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высшего образования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«Оренбургский государственный медицинский университет»</w:t>
      </w: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Министерства здравоохранения Российской Федерации</w:t>
      </w: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B11C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11C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B11C5">
        <w:rPr>
          <w:b/>
          <w:color w:val="000000"/>
          <w:sz w:val="28"/>
          <w:szCs w:val="28"/>
        </w:rPr>
        <w:t>ОБУЧАЮЩИХСЯ</w:t>
      </w:r>
      <w:proofErr w:type="gramEnd"/>
      <w:r w:rsidRPr="00EB11C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C17EAC" w:rsidRPr="00EB11C5" w:rsidRDefault="00C17EAC" w:rsidP="00C17EAC">
      <w:pPr>
        <w:jc w:val="center"/>
        <w:rPr>
          <w:b/>
          <w:caps/>
          <w:sz w:val="28"/>
          <w:szCs w:val="28"/>
        </w:rPr>
      </w:pPr>
      <w:r w:rsidRPr="00EB11C5">
        <w:rPr>
          <w:b/>
          <w:caps/>
          <w:sz w:val="28"/>
          <w:szCs w:val="28"/>
        </w:rPr>
        <w:t>Гистология, эмбриология, цитология</w:t>
      </w:r>
      <w:r w:rsidR="005D5DD0">
        <w:rPr>
          <w:b/>
          <w:caps/>
          <w:sz w:val="28"/>
          <w:szCs w:val="28"/>
        </w:rPr>
        <w:t>-гистология полости рта</w:t>
      </w:r>
    </w:p>
    <w:p w:rsidR="00C17EAC" w:rsidRPr="00EB11C5" w:rsidRDefault="00C17EAC" w:rsidP="00C17EAC">
      <w:pPr>
        <w:jc w:val="center"/>
        <w:rPr>
          <w:b/>
          <w:caps/>
          <w:sz w:val="28"/>
          <w:szCs w:val="20"/>
        </w:rPr>
      </w:pPr>
    </w:p>
    <w:p w:rsidR="00C17EAC" w:rsidRPr="00EB11C5" w:rsidRDefault="00C17EAC" w:rsidP="00C17EAC">
      <w:pPr>
        <w:jc w:val="center"/>
        <w:rPr>
          <w:sz w:val="28"/>
          <w:szCs w:val="20"/>
        </w:rPr>
      </w:pPr>
      <w:r w:rsidRPr="00EB11C5">
        <w:rPr>
          <w:sz w:val="28"/>
          <w:szCs w:val="20"/>
        </w:rPr>
        <w:t>специальности</w:t>
      </w:r>
    </w:p>
    <w:p w:rsidR="00C17EAC" w:rsidRPr="00EB11C5" w:rsidRDefault="00C17EAC" w:rsidP="00C17EAC">
      <w:pPr>
        <w:jc w:val="center"/>
      </w:pPr>
    </w:p>
    <w:p w:rsidR="00C17EAC" w:rsidRPr="00EB11C5" w:rsidRDefault="00C17EAC" w:rsidP="00C17EAC">
      <w:pPr>
        <w:jc w:val="center"/>
        <w:rPr>
          <w:sz w:val="28"/>
          <w:szCs w:val="20"/>
        </w:rPr>
      </w:pPr>
      <w:r w:rsidRPr="00EB11C5">
        <w:rPr>
          <w:i/>
          <w:sz w:val="28"/>
          <w:szCs w:val="28"/>
        </w:rPr>
        <w:t>31.05.0</w:t>
      </w:r>
      <w:r w:rsidR="005D5DD0">
        <w:rPr>
          <w:i/>
          <w:sz w:val="28"/>
          <w:szCs w:val="28"/>
        </w:rPr>
        <w:t>3</w:t>
      </w:r>
      <w:bookmarkStart w:id="0" w:name="_GoBack"/>
      <w:bookmarkEnd w:id="0"/>
      <w:r w:rsidRPr="00EB11C5">
        <w:rPr>
          <w:i/>
          <w:sz w:val="28"/>
          <w:szCs w:val="28"/>
        </w:rPr>
        <w:t xml:space="preserve"> </w:t>
      </w:r>
      <w:r w:rsidR="005D5DD0">
        <w:rPr>
          <w:i/>
          <w:sz w:val="28"/>
          <w:szCs w:val="28"/>
        </w:rPr>
        <w:t>Стоматология</w:t>
      </w: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EB11C5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EB11C5" w:rsidRDefault="007E7400" w:rsidP="0080448C">
      <w:pPr>
        <w:jc w:val="right"/>
        <w:rPr>
          <w:color w:val="000000"/>
          <w:sz w:val="28"/>
          <w:szCs w:val="28"/>
        </w:rPr>
      </w:pPr>
    </w:p>
    <w:p w:rsidR="00C17EAC" w:rsidRPr="00EB11C5" w:rsidRDefault="00E836D2" w:rsidP="00C17EAC">
      <w:pPr>
        <w:jc w:val="both"/>
        <w:rPr>
          <w:i/>
        </w:rPr>
      </w:pPr>
      <w:r w:rsidRPr="00EB11C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C17EAC" w:rsidRPr="00EB11C5">
        <w:rPr>
          <w:color w:val="000000"/>
        </w:rPr>
        <w:t xml:space="preserve">по специальности </w:t>
      </w:r>
      <w:r w:rsidR="005D5DD0">
        <w:rPr>
          <w:i/>
        </w:rPr>
        <w:t>31.05.03 Стоматология</w:t>
      </w:r>
      <w:r w:rsidR="00C17EAC" w:rsidRPr="00EB11C5">
        <w:rPr>
          <w:i/>
        </w:rPr>
        <w:t xml:space="preserve">, </w:t>
      </w:r>
      <w:r w:rsidR="00C17EAC" w:rsidRPr="00EB11C5">
        <w:rPr>
          <w:color w:val="000000"/>
        </w:rPr>
        <w:t>утвержденной ученым советом ФГБОУ ВО ОрГМУ Минздрава России</w:t>
      </w:r>
    </w:p>
    <w:p w:rsidR="00E836D2" w:rsidRPr="00EB11C5" w:rsidRDefault="00E836D2" w:rsidP="00C17EAC">
      <w:pPr>
        <w:ind w:firstLine="709"/>
        <w:jc w:val="both"/>
        <w:rPr>
          <w:color w:val="000000"/>
        </w:rPr>
      </w:pPr>
    </w:p>
    <w:p w:rsidR="00E836D2" w:rsidRPr="00EB11C5" w:rsidRDefault="00E836D2" w:rsidP="0080448C">
      <w:pPr>
        <w:jc w:val="both"/>
        <w:rPr>
          <w:color w:val="000000"/>
        </w:rPr>
      </w:pPr>
    </w:p>
    <w:p w:rsidR="00E836D2" w:rsidRPr="00EB11C5" w:rsidRDefault="00E836D2" w:rsidP="0080448C">
      <w:pPr>
        <w:jc w:val="center"/>
        <w:rPr>
          <w:color w:val="000000"/>
        </w:rPr>
      </w:pPr>
      <w:r w:rsidRPr="00EB11C5">
        <w:rPr>
          <w:color w:val="000000"/>
        </w:rPr>
        <w:t>протокол №</w:t>
      </w:r>
      <w:r w:rsidR="00B364F6" w:rsidRPr="00EB11C5">
        <w:rPr>
          <w:color w:val="000000"/>
        </w:rPr>
        <w:t>3 от «23</w:t>
      </w:r>
      <w:r w:rsidRPr="00EB11C5">
        <w:rPr>
          <w:color w:val="000000"/>
        </w:rPr>
        <w:t xml:space="preserve">» </w:t>
      </w:r>
      <w:r w:rsidR="00167D2A" w:rsidRPr="00EB11C5">
        <w:rPr>
          <w:color w:val="000000"/>
        </w:rPr>
        <w:t xml:space="preserve"> октября 2015</w:t>
      </w: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</w:p>
    <w:p w:rsidR="00E836D2" w:rsidRPr="00EB11C5" w:rsidRDefault="00E836D2" w:rsidP="0080448C">
      <w:pPr>
        <w:jc w:val="center"/>
        <w:rPr>
          <w:sz w:val="28"/>
        </w:rPr>
      </w:pPr>
      <w:r w:rsidRPr="00EB11C5">
        <w:rPr>
          <w:sz w:val="28"/>
        </w:rPr>
        <w:t>Оренбург</w:t>
      </w: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3735B0" w:rsidRPr="00EB11C5" w:rsidRDefault="003735B0" w:rsidP="00E836D2">
      <w:pPr>
        <w:ind w:firstLine="709"/>
        <w:jc w:val="center"/>
        <w:rPr>
          <w:color w:val="000000"/>
        </w:rPr>
      </w:pPr>
    </w:p>
    <w:p w:rsidR="007E7400" w:rsidRPr="00EB11C5" w:rsidRDefault="007E7400" w:rsidP="00E836D2">
      <w:pPr>
        <w:ind w:firstLine="709"/>
        <w:jc w:val="center"/>
        <w:rPr>
          <w:color w:val="000000"/>
        </w:rPr>
      </w:pPr>
    </w:p>
    <w:p w:rsidR="007E7400" w:rsidRPr="00EB11C5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B11C5" w:rsidRDefault="007E7400" w:rsidP="00747E1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B11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B11C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B11C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3359" w:rsidRPr="00EB11C5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B11C5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B11C5">
        <w:rPr>
          <w:rFonts w:ascii="Times New Roman" w:hAnsi="Times New Roman"/>
          <w:color w:val="000000"/>
          <w:sz w:val="28"/>
          <w:szCs w:val="28"/>
        </w:rPr>
        <w:t>П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B11C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01ED2" w:rsidRPr="00EB11C5" w:rsidRDefault="00401ED2" w:rsidP="00401ED2">
      <w:pPr>
        <w:jc w:val="both"/>
        <w:rPr>
          <w:b/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ОПК-1</w:t>
      </w:r>
      <w:r w:rsidRPr="00EB11C5">
        <w:rPr>
          <w:sz w:val="28"/>
          <w:szCs w:val="28"/>
        </w:rPr>
        <w:t xml:space="preserve">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ОПК-2</w:t>
      </w:r>
      <w:r w:rsidRPr="00EB11C5">
        <w:rPr>
          <w:sz w:val="28"/>
          <w:szCs w:val="28"/>
        </w:rPr>
        <w:t xml:space="preserve"> готовностью к коммуникации в устной и письменной </w:t>
      </w:r>
      <w:proofErr w:type="gramStart"/>
      <w:r w:rsidRPr="00EB11C5">
        <w:rPr>
          <w:sz w:val="28"/>
          <w:szCs w:val="28"/>
        </w:rPr>
        <w:t>формах</w:t>
      </w:r>
      <w:proofErr w:type="gramEnd"/>
      <w:r w:rsidRPr="00EB11C5">
        <w:rPr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ОПК-7</w:t>
      </w:r>
      <w:r w:rsidR="00357541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</w:p>
    <w:p w:rsidR="00401ED2" w:rsidRPr="00EB11C5" w:rsidRDefault="00401ED2" w:rsidP="00401ED2">
      <w:pPr>
        <w:jc w:val="both"/>
        <w:rPr>
          <w:sz w:val="28"/>
          <w:szCs w:val="28"/>
        </w:rPr>
      </w:pPr>
    </w:p>
    <w:p w:rsidR="00401ED2" w:rsidRPr="00EB11C5" w:rsidRDefault="00401ED2" w:rsidP="00401ED2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ОПК-9 </w:t>
      </w:r>
      <w:r w:rsidRPr="00EB11C5">
        <w:rPr>
          <w:sz w:val="28"/>
          <w:szCs w:val="28"/>
        </w:rPr>
        <w:t xml:space="preserve"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FC6691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B11C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C6691" w:rsidRPr="00EB11C5" w:rsidRDefault="00FC6691" w:rsidP="00D27F3B">
      <w:pPr>
        <w:outlineLvl w:val="0"/>
        <w:rPr>
          <w:b/>
          <w:color w:val="000000"/>
          <w:sz w:val="28"/>
          <w:szCs w:val="28"/>
        </w:rPr>
      </w:pPr>
    </w:p>
    <w:p w:rsidR="00670912" w:rsidRPr="00EB11C5" w:rsidRDefault="00FC6691" w:rsidP="00670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</w:t>
      </w:r>
      <w:r w:rsidRPr="00EB11C5">
        <w:rPr>
          <w:b/>
          <w:color w:val="000000"/>
          <w:sz w:val="28"/>
          <w:szCs w:val="28"/>
        </w:rPr>
        <w:t xml:space="preserve"> </w:t>
      </w:r>
      <w:r w:rsidR="00670912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«</w:t>
      </w:r>
      <w:r w:rsidR="00670912" w:rsidRPr="00EB11C5">
        <w:rPr>
          <w:b/>
          <w:color w:val="000000"/>
          <w:sz w:val="28"/>
          <w:szCs w:val="28"/>
        </w:rPr>
        <w:t>Цитология</w:t>
      </w:r>
      <w:r w:rsidRPr="00EB11C5">
        <w:rPr>
          <w:b/>
          <w:color w:val="000000"/>
          <w:sz w:val="28"/>
          <w:szCs w:val="28"/>
        </w:rPr>
        <w:t>»</w:t>
      </w:r>
      <w:r w:rsidR="00670912" w:rsidRPr="00EB11C5">
        <w:rPr>
          <w:b/>
          <w:color w:val="000000"/>
          <w:sz w:val="28"/>
          <w:szCs w:val="28"/>
        </w:rPr>
        <w:t xml:space="preserve">.  </w:t>
      </w:r>
    </w:p>
    <w:p w:rsidR="00670912" w:rsidRPr="00EB11C5" w:rsidRDefault="00670912" w:rsidP="00670912">
      <w:pPr>
        <w:jc w:val="both"/>
        <w:rPr>
          <w:b/>
          <w:color w:val="000000"/>
          <w:sz w:val="28"/>
          <w:szCs w:val="28"/>
        </w:rPr>
      </w:pPr>
    </w:p>
    <w:p w:rsidR="007E7400" w:rsidRPr="00EB11C5" w:rsidRDefault="00670912" w:rsidP="00076D9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  <w:szCs w:val="28"/>
        </w:rPr>
        <w:t xml:space="preserve"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(нуклеоплазма). Воспроизведение клеток. Рубежный контроль по модулю «Цитология». Модуль </w:t>
      </w:r>
      <w:r w:rsidRPr="00EB11C5">
        <w:rPr>
          <w:rFonts w:ascii="Times New Roman" w:hAnsi="Times New Roman"/>
          <w:sz w:val="28"/>
          <w:szCs w:val="28"/>
          <w:lang w:val="en-US"/>
        </w:rPr>
        <w:t>I</w:t>
      </w:r>
      <w:r w:rsidRPr="00EB11C5">
        <w:rPr>
          <w:rFonts w:ascii="Times New Roman" w:hAnsi="Times New Roman"/>
          <w:sz w:val="28"/>
          <w:szCs w:val="28"/>
        </w:rPr>
        <w:t>.</w:t>
      </w:r>
    </w:p>
    <w:p w:rsidR="00B87304" w:rsidRPr="00EB11C5" w:rsidRDefault="007E7400" w:rsidP="00076D9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9C0EB8" w:rsidRPr="00EB11C5">
        <w:rPr>
          <w:color w:val="000000"/>
          <w:sz w:val="28"/>
          <w:szCs w:val="28"/>
        </w:rPr>
        <w:t>Письменный опрос.</w:t>
      </w:r>
    </w:p>
    <w:p w:rsidR="00B87304" w:rsidRPr="00EB11C5" w:rsidRDefault="00B87304" w:rsidP="00E836D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="009C0EB8" w:rsidRPr="00EB11C5">
        <w:rPr>
          <w:color w:val="000000"/>
          <w:sz w:val="28"/>
          <w:szCs w:val="28"/>
        </w:rPr>
        <w:t>Устный опрос.</w:t>
      </w:r>
    </w:p>
    <w:p w:rsidR="002B5E61" w:rsidRPr="00EB11C5" w:rsidRDefault="007714DB" w:rsidP="00E836D2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3. Тестирование.</w:t>
      </w:r>
    </w:p>
    <w:p w:rsidR="00B87304" w:rsidRPr="00EB11C5" w:rsidRDefault="002B5E61" w:rsidP="00A7207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</w:t>
      </w:r>
      <w:r w:rsidR="00B87304" w:rsidRPr="00EB11C5">
        <w:rPr>
          <w:rFonts w:ascii="Times New Roman" w:hAnsi="Times New Roman"/>
          <w:sz w:val="28"/>
          <w:szCs w:val="28"/>
        </w:rPr>
        <w:t xml:space="preserve">. </w:t>
      </w:r>
      <w:r w:rsidR="00826C4D" w:rsidRPr="00EB11C5">
        <w:rPr>
          <w:rFonts w:ascii="Times New Roman" w:hAnsi="Times New Roman"/>
          <w:sz w:val="28"/>
          <w:szCs w:val="28"/>
        </w:rPr>
        <w:t>Проверка практических навыков – диагностика электронограмм.</w:t>
      </w:r>
    </w:p>
    <w:p w:rsidR="00B87304" w:rsidRPr="00EB11C5" w:rsidRDefault="007E7400" w:rsidP="006C05B8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87304" w:rsidRPr="00EB11C5">
        <w:rPr>
          <w:b/>
          <w:color w:val="000000"/>
          <w:sz w:val="28"/>
          <w:szCs w:val="28"/>
        </w:rPr>
        <w:t>:</w:t>
      </w:r>
    </w:p>
    <w:p w:rsidR="00FC6691" w:rsidRPr="00EB11C5" w:rsidRDefault="00B24FF3" w:rsidP="00A9476B">
      <w:pPr>
        <w:ind w:firstLine="709"/>
        <w:jc w:val="both"/>
        <w:rPr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 xml:space="preserve">1. </w:t>
      </w:r>
      <w:r w:rsidR="00826C4D" w:rsidRPr="00793DD1">
        <w:rPr>
          <w:b/>
          <w:color w:val="000000"/>
          <w:sz w:val="28"/>
          <w:szCs w:val="28"/>
        </w:rPr>
        <w:t>Письменный опрос</w:t>
      </w:r>
      <w:r w:rsidR="00A9476B" w:rsidRPr="00EB11C5">
        <w:rPr>
          <w:color w:val="000000"/>
          <w:sz w:val="28"/>
          <w:szCs w:val="28"/>
        </w:rPr>
        <w:t xml:space="preserve">  - необходимо дать развёрнутый ответ на вопрос с обязательной зарисовкой и обозначением учебных элементов: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Зарисовать строение ядра клетки с обозначением учебных элементов.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Строение ядрышка на ультрамикроскопическом уровне.</w:t>
      </w:r>
    </w:p>
    <w:p w:rsidR="00FC6691" w:rsidRPr="00EB11C5" w:rsidRDefault="00FC669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Перечислите уровни упаковки хроматина.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Дать краткую характеристику этапам интерфазы клеточного цикла.</w:t>
      </w:r>
    </w:p>
    <w:p w:rsidR="00077631" w:rsidRPr="00EB11C5" w:rsidRDefault="00077631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Охарактеризовать первую фазу мейоза.</w:t>
      </w:r>
    </w:p>
    <w:p w:rsidR="00077631" w:rsidRPr="00EB11C5" w:rsidRDefault="00554425" w:rsidP="00C45DBD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 xml:space="preserve">Зарисовать строение митотической хромосомы. </w:t>
      </w:r>
    </w:p>
    <w:p w:rsidR="00826C4D" w:rsidRPr="00793DD1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793DD1">
        <w:rPr>
          <w:b/>
          <w:color w:val="000000"/>
          <w:sz w:val="28"/>
          <w:szCs w:val="28"/>
        </w:rPr>
        <w:t>2. Устный опрос.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Хроматин. Строение и химический состав. Хроматин как форма существования хромосом в неделящемся ядре.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Морфология митотических хромосом. Кариотип.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Ядрышко. Ядерная оболочка. Кариоплазма.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tabs>
          <w:tab w:val="clear" w:pos="360"/>
          <w:tab w:val="num" w:pos="426"/>
        </w:tabs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Взаимодействие структур ядра и цитоплазмы в процессе синтеза белка и небелковых веще</w:t>
      </w:r>
      <w:proofErr w:type="gramStart"/>
      <w:r w:rsidRPr="00EB11C5">
        <w:rPr>
          <w:rFonts w:ascii="Times New Roman" w:hAnsi="Times New Roman"/>
          <w:sz w:val="28"/>
        </w:rPr>
        <w:t>ств в кл</w:t>
      </w:r>
      <w:proofErr w:type="gramEnd"/>
      <w:r w:rsidRPr="00EB11C5">
        <w:rPr>
          <w:rFonts w:ascii="Times New Roman" w:hAnsi="Times New Roman"/>
          <w:sz w:val="28"/>
        </w:rPr>
        <w:t>етках.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Мейоз. Его особенности и биологическое значение.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Эндорепродукция. Основные формы, биологическое значение. Понятие о плоидности клеток. Полиплоидия.</w:t>
      </w:r>
    </w:p>
    <w:p w:rsidR="00076D95" w:rsidRPr="00EB11C5" w:rsidRDefault="00076D95" w:rsidP="00C45DBD">
      <w:pPr>
        <w:pStyle w:val="af0"/>
        <w:numPr>
          <w:ilvl w:val="0"/>
          <w:numId w:val="100"/>
        </w:numPr>
        <w:ind w:firstLine="349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Понятие о жизненном цикле клеток. Особенности жизненного цикла у различных видов клеток.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EB11C5">
        <w:rPr>
          <w:rFonts w:ascii="Times New Roman" w:hAnsi="Times New Roman"/>
          <w:b/>
          <w:sz w:val="28"/>
        </w:rPr>
        <w:t>3. Тестирование.</w:t>
      </w:r>
    </w:p>
    <w:p w:rsidR="00B24FF3" w:rsidRPr="00EB11C5" w:rsidRDefault="00B24FF3" w:rsidP="00B24FF3">
      <w:pPr>
        <w:pStyle w:val="Style4"/>
        <w:widowControl/>
        <w:tabs>
          <w:tab w:val="left" w:pos="4149"/>
          <w:tab w:val="left" w:pos="6075"/>
        </w:tabs>
        <w:spacing w:before="158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1. УСТАНОВИТЕ СООТВЕТСТВИЕ МЕЖДУ СТРУКТУРАМИ МИТОХОНДРИЙ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tabs>
                <w:tab w:val="left" w:pos="4149"/>
                <w:tab w:val="left" w:pos="607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1-матрикс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2-митохондриальная ДНК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3-митохондриальные рибосомы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4-кристы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а-хранение</w:t>
            </w:r>
            <w:proofErr w:type="gramEnd"/>
            <w:r w:rsidRPr="00EB11C5">
              <w:rPr>
                <w:sz w:val="28"/>
                <w:szCs w:val="28"/>
              </w:rPr>
              <w:t xml:space="preserve"> и реализация информации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о митохондриальнах белках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б-окислительное фосфорилирование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в-синтез митохондриальных белков </w:t>
            </w:r>
          </w:p>
          <w:p w:rsidR="00B24FF3" w:rsidRPr="00EB11C5" w:rsidRDefault="00B24FF3" w:rsidP="00B24FF3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г-начальные</w:t>
            </w:r>
            <w:proofErr w:type="gramEnd"/>
            <w:r w:rsidRPr="00EB11C5">
              <w:rPr>
                <w:sz w:val="28"/>
                <w:szCs w:val="28"/>
              </w:rPr>
              <w:t xml:space="preserve"> этапы клеточного дыхания</w:t>
            </w:r>
          </w:p>
        </w:tc>
      </w:tr>
    </w:tbl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b/>
          <w:sz w:val="28"/>
          <w:szCs w:val="28"/>
        </w:rPr>
      </w:pPr>
    </w:p>
    <w:p w:rsidR="00B24FF3" w:rsidRPr="00EB11C5" w:rsidRDefault="00B24FF3" w:rsidP="00B24FF3">
      <w:pPr>
        <w:pStyle w:val="Style3"/>
        <w:widowControl/>
        <w:tabs>
          <w:tab w:val="left" w:pos="4149"/>
          <w:tab w:val="left" w:pos="6075"/>
        </w:tabs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rStyle w:val="FontStyle49"/>
          <w:b/>
          <w:sz w:val="28"/>
          <w:szCs w:val="28"/>
        </w:rPr>
        <w:t>СООТНЕСИТЕ УЛЬТРАСТРУКТУРЫ КЛЕТКИ С ЕЕ ФУНКЦИЯМИ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FF3" w:rsidRPr="00EB11C5" w:rsidTr="00B24FF3">
        <w:tc>
          <w:tcPr>
            <w:tcW w:w="4677" w:type="dxa"/>
          </w:tcPr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1 -комплекс Гольджи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2-гладкий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3-шероховатый эндоплазматический ретикулум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4-микротрубочки и микрофиламенты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5-лизосомы</w:t>
            </w:r>
          </w:p>
        </w:tc>
        <w:tc>
          <w:tcPr>
            <w:tcW w:w="4677" w:type="dxa"/>
          </w:tcPr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proofErr w:type="gramStart"/>
            <w:r w:rsidRPr="00EB11C5">
              <w:rPr>
                <w:rStyle w:val="FontStyle49"/>
                <w:sz w:val="28"/>
                <w:szCs w:val="28"/>
              </w:rPr>
              <w:t>а-поддержание</w:t>
            </w:r>
            <w:proofErr w:type="gramEnd"/>
            <w:r w:rsidRPr="00EB11C5">
              <w:rPr>
                <w:rStyle w:val="FontStyle49"/>
                <w:sz w:val="28"/>
                <w:szCs w:val="28"/>
              </w:rPr>
              <w:t xml:space="preserve"> формы клетки (цитоскелет) </w:t>
            </w:r>
          </w:p>
          <w:p w:rsidR="00B24FF3" w:rsidRPr="00EB11C5" w:rsidRDefault="00B24FF3" w:rsidP="00B24FF3">
            <w:pPr>
              <w:pStyle w:val="Style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б-упаковка секреторных гранул и их экструзия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в-синтез экспортируемых полипептидов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 xml:space="preserve">г-участие в фагоцитозе </w:t>
            </w:r>
          </w:p>
          <w:p w:rsidR="00B24FF3" w:rsidRPr="00EB11C5" w:rsidRDefault="00B24FF3" w:rsidP="00B24FF3">
            <w:pPr>
              <w:pStyle w:val="Style3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д-синтез углеводов и липидов</w:t>
            </w:r>
          </w:p>
        </w:tc>
      </w:tr>
    </w:tbl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lastRenderedPageBreak/>
        <w:t xml:space="preserve">3.КАКИЕ ИЗ УТВЕРЖДЕНИЙ НЕ ОТНОСЯТСЯ К ПЕРОКСИСОМАМ: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62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а-пероксисомы - это мембранные пузырьки диаметром </w:t>
      </w:r>
      <w:r w:rsidRPr="00EB11C5">
        <w:rPr>
          <w:rStyle w:val="FontStyle62"/>
          <w:sz w:val="28"/>
          <w:szCs w:val="28"/>
        </w:rPr>
        <w:t>0</w:t>
      </w:r>
      <w:r w:rsidRPr="00EB11C5">
        <w:rPr>
          <w:rStyle w:val="FontStyle49"/>
          <w:sz w:val="28"/>
          <w:szCs w:val="28"/>
        </w:rPr>
        <w:t>,3</w:t>
      </w:r>
      <w:r w:rsidRPr="00EB11C5">
        <w:rPr>
          <w:rStyle w:val="FontStyle62"/>
          <w:sz w:val="28"/>
          <w:szCs w:val="28"/>
        </w:rPr>
        <w:t xml:space="preserve">-1,5мкм;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б-пероксисомы - производные </w:t>
      </w:r>
      <w:proofErr w:type="gramStart"/>
      <w:r w:rsidRPr="00EB11C5">
        <w:rPr>
          <w:rStyle w:val="FontStyle49"/>
          <w:sz w:val="28"/>
          <w:szCs w:val="28"/>
        </w:rPr>
        <w:t>эндоплазматического</w:t>
      </w:r>
      <w:proofErr w:type="gramEnd"/>
      <w:r w:rsidRPr="00EB11C5">
        <w:rPr>
          <w:rStyle w:val="FontStyle49"/>
          <w:sz w:val="28"/>
          <w:szCs w:val="28"/>
        </w:rPr>
        <w:t xml:space="preserve"> ретикулума;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в-пероксисомы - производные комплекса Гольджи; 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г-они</w:t>
      </w:r>
      <w:proofErr w:type="gramEnd"/>
      <w:r w:rsidRPr="00EB11C5">
        <w:rPr>
          <w:rStyle w:val="FontStyle49"/>
          <w:sz w:val="28"/>
          <w:szCs w:val="28"/>
        </w:rPr>
        <w:t xml:space="preserve"> содержат каталазу;</w:t>
      </w:r>
    </w:p>
    <w:p w:rsidR="00B24FF3" w:rsidRPr="00EB11C5" w:rsidRDefault="00B24FF3" w:rsidP="00B24FF3">
      <w:pPr>
        <w:pStyle w:val="Style3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д-они участвуют в расщеплении перекиси водорода.</w:t>
      </w:r>
    </w:p>
    <w:p w:rsidR="009D3C1D" w:rsidRPr="00EB11C5" w:rsidRDefault="00B24FF3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="009D3C1D" w:rsidRPr="00EB11C5">
        <w:rPr>
          <w:rStyle w:val="FontStyle49"/>
          <w:b/>
          <w:sz w:val="28"/>
          <w:szCs w:val="28"/>
        </w:rPr>
        <w:t xml:space="preserve">КАКИЕ ИЗ НИЖЕ ПРИВЕДЕННЫХ УТВЕРЖДЕНИЙ ЯВЛЯЮТСЯ ВЕРНЫМИ: 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а-клетки различных тканей по набору облигатного генома </w:t>
      </w:r>
      <w:proofErr w:type="gramStart"/>
      <w:r w:rsidRPr="00EB11C5">
        <w:rPr>
          <w:rStyle w:val="FontStyle49"/>
          <w:sz w:val="28"/>
          <w:szCs w:val="28"/>
        </w:rPr>
        <w:t>идентичны</w:t>
      </w:r>
      <w:proofErr w:type="gramEnd"/>
      <w:r w:rsidRPr="00EB11C5">
        <w:rPr>
          <w:rStyle w:val="FontStyle49"/>
          <w:sz w:val="28"/>
          <w:szCs w:val="28"/>
        </w:rPr>
        <w:t>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б-клетки различных тканей по набору облигатного генома отличаются;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в-клетки разных тканей отличаются по набору факультативного генома;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>г-клетки разных тканей идентичны по набору факультативного генома.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63"/>
          <w:sz w:val="28"/>
          <w:szCs w:val="28"/>
        </w:rPr>
        <w:t>5. ВЫБЕРИТЕ ПРАВИЛЬНЫЕ УТВЕРЖДЕНИЯ: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а-митохондрии произошли из </w:t>
      </w: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анаэробных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прокаритов путем симбиогенеза </w:t>
      </w:r>
      <w:r w:rsidRPr="00EB11C5">
        <w:rPr>
          <w:rStyle w:val="FontStyle49"/>
          <w:kern w:val="24"/>
          <w:sz w:val="28"/>
          <w:szCs w:val="28"/>
        </w:rPr>
        <w:t xml:space="preserve">с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эукариотами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б-митохондрии    состоят    из   матрикса,   окруженного   внутренней   мембраной, межмембранным пространством </w:t>
      </w:r>
      <w:r w:rsidRPr="00EB11C5">
        <w:rPr>
          <w:rStyle w:val="FontStyle49"/>
          <w:kern w:val="24"/>
          <w:sz w:val="28"/>
          <w:szCs w:val="28"/>
        </w:rPr>
        <w:t xml:space="preserve">и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наружной мембраной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 xml:space="preserve">в-в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митохондриальном </w:t>
      </w: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матриксе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имеется </w:t>
      </w:r>
      <w:r w:rsidRPr="00EB11C5">
        <w:rPr>
          <w:rStyle w:val="FontStyle49"/>
          <w:kern w:val="24"/>
          <w:sz w:val="28"/>
          <w:szCs w:val="28"/>
        </w:rPr>
        <w:t>ДНК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</w:t>
      </w:r>
      <w:r w:rsidRPr="00EB11C5">
        <w:rPr>
          <w:rStyle w:val="FontStyle49"/>
          <w:kern w:val="24"/>
          <w:sz w:val="28"/>
          <w:szCs w:val="28"/>
        </w:rPr>
        <w:t xml:space="preserve">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митохондрильном </w:t>
      </w: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матриксе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располагаются рибосомы прокариотного типа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д-в митохондриальном матриксе имеются </w:t>
      </w:r>
      <w:proofErr w:type="gramStart"/>
      <w:r w:rsidRPr="00EB11C5">
        <w:rPr>
          <w:rStyle w:val="FontStyle63"/>
          <w:b w:val="0"/>
          <w:kern w:val="24"/>
          <w:sz w:val="28"/>
          <w:szCs w:val="28"/>
          <w:lang w:val="en-US"/>
        </w:rPr>
        <w:t>m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РНК </w:t>
      </w:r>
      <w:r w:rsidRPr="00EB11C5">
        <w:rPr>
          <w:rStyle w:val="FontStyle49"/>
          <w:kern w:val="24"/>
          <w:sz w:val="28"/>
          <w:szCs w:val="28"/>
        </w:rPr>
        <w:t xml:space="preserve">и </w:t>
      </w:r>
      <w:r w:rsidRPr="00EB11C5">
        <w:rPr>
          <w:rStyle w:val="FontStyle63"/>
          <w:b w:val="0"/>
          <w:kern w:val="24"/>
          <w:sz w:val="28"/>
          <w:szCs w:val="28"/>
        </w:rPr>
        <w:t>тРНК.</w:t>
      </w:r>
    </w:p>
    <w:p w:rsidR="009D3C1D" w:rsidRPr="00EB11C5" w:rsidRDefault="009D3C1D" w:rsidP="009D3C1D">
      <w:pPr>
        <w:pStyle w:val="Style4"/>
        <w:widowControl/>
        <w:spacing w:before="117" w:line="240" w:lineRule="auto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6. ЯДРО В КЛЕТКЕ ВПЕРВЫЕ ОПИСАЛ: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  <w:lang w:val="en-US"/>
        </w:rPr>
        <w:t>a-Robert</w:t>
      </w:r>
      <w:proofErr w:type="gramEnd"/>
      <w:r w:rsidRPr="00EB11C5">
        <w:rPr>
          <w:rStyle w:val="FontStyle49"/>
          <w:sz w:val="28"/>
          <w:szCs w:val="28"/>
          <w:lang w:val="en-US"/>
        </w:rPr>
        <w:t xml:space="preserve"> Hook (1665)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б</w:t>
      </w:r>
      <w:proofErr w:type="gramEnd"/>
      <w:r w:rsidRPr="00EB11C5">
        <w:rPr>
          <w:rStyle w:val="FontStyle49"/>
          <w:sz w:val="28"/>
          <w:szCs w:val="28"/>
          <w:lang w:val="en-US"/>
        </w:rPr>
        <w:t>-Antoni van Leevenhoek (1700)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в</w:t>
      </w:r>
      <w:proofErr w:type="gramEnd"/>
      <w:r w:rsidRPr="00EB11C5">
        <w:rPr>
          <w:rStyle w:val="FontStyle49"/>
          <w:sz w:val="28"/>
          <w:szCs w:val="28"/>
          <w:lang w:val="en-US"/>
        </w:rPr>
        <w:t>-Jan Purkinier (1840)</w:t>
      </w:r>
    </w:p>
    <w:p w:rsidR="009D3C1D" w:rsidRPr="00EB11C5" w:rsidRDefault="009D3C1D" w:rsidP="009D3C1D">
      <w:pPr>
        <w:pStyle w:val="Style4"/>
        <w:widowControl/>
        <w:spacing w:line="240" w:lineRule="auto"/>
        <w:rPr>
          <w:rStyle w:val="FontStyle49"/>
          <w:sz w:val="28"/>
          <w:szCs w:val="28"/>
          <w:lang w:val="en-US"/>
        </w:rPr>
      </w:pPr>
      <w:proofErr w:type="gramStart"/>
      <w:r w:rsidRPr="00EB11C5">
        <w:rPr>
          <w:rStyle w:val="FontStyle49"/>
          <w:sz w:val="28"/>
          <w:szCs w:val="28"/>
        </w:rPr>
        <w:t>г</w:t>
      </w:r>
      <w:proofErr w:type="gramEnd"/>
      <w:r w:rsidRPr="00EB11C5">
        <w:rPr>
          <w:rStyle w:val="FontStyle49"/>
          <w:sz w:val="28"/>
          <w:szCs w:val="28"/>
          <w:lang w:val="en-US"/>
        </w:rPr>
        <w:t>-Robert Brown (1833).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>7. КОННЕКСОНЫ ИДЕНТИФИЦИРУЮТСЯ В: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proofErr w:type="gramStart"/>
      <w:r w:rsidRPr="00EB11C5">
        <w:rPr>
          <w:rStyle w:val="FontStyle49"/>
          <w:sz w:val="28"/>
          <w:szCs w:val="28"/>
        </w:rPr>
        <w:t>а-десмосомах</w:t>
      </w:r>
      <w:proofErr w:type="gramEnd"/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б-плотных (замыкательных) </w:t>
      </w:r>
      <w:proofErr w:type="gramStart"/>
      <w:r w:rsidRPr="00EB11C5">
        <w:rPr>
          <w:rStyle w:val="FontStyle49"/>
          <w:sz w:val="28"/>
          <w:szCs w:val="28"/>
        </w:rPr>
        <w:t>контактах</w:t>
      </w:r>
      <w:proofErr w:type="gramEnd"/>
      <w:r w:rsidRPr="00EB11C5">
        <w:rPr>
          <w:rStyle w:val="FontStyle49"/>
          <w:sz w:val="28"/>
          <w:szCs w:val="28"/>
        </w:rPr>
        <w:t xml:space="preserve"> </w:t>
      </w:r>
    </w:p>
    <w:p w:rsidR="009D3C1D" w:rsidRPr="00EB11C5" w:rsidRDefault="009D3C1D" w:rsidP="009D3C1D">
      <w:pPr>
        <w:pStyle w:val="af2"/>
        <w:spacing w:after="0"/>
        <w:jc w:val="both"/>
        <w:rPr>
          <w:rStyle w:val="FontStyle49"/>
          <w:sz w:val="28"/>
          <w:szCs w:val="28"/>
        </w:rPr>
      </w:pPr>
      <w:r w:rsidRPr="00EB11C5">
        <w:rPr>
          <w:rStyle w:val="FontStyle54"/>
          <w:i w:val="0"/>
          <w:sz w:val="28"/>
          <w:szCs w:val="28"/>
        </w:rPr>
        <w:t xml:space="preserve">в-щелевых </w:t>
      </w:r>
      <w:proofErr w:type="gramStart"/>
      <w:r w:rsidRPr="00EB11C5">
        <w:rPr>
          <w:rStyle w:val="FontStyle49"/>
          <w:sz w:val="28"/>
          <w:szCs w:val="28"/>
        </w:rPr>
        <w:t>контактах</w:t>
      </w:r>
      <w:proofErr w:type="gramEnd"/>
      <w:r w:rsidRPr="00EB11C5">
        <w:rPr>
          <w:rStyle w:val="FontStyle49"/>
          <w:sz w:val="28"/>
          <w:szCs w:val="28"/>
        </w:rPr>
        <w:t>.</w:t>
      </w:r>
    </w:p>
    <w:p w:rsidR="0060087F" w:rsidRPr="00EB11C5" w:rsidRDefault="0060087F" w:rsidP="0060087F">
      <w:pPr>
        <w:pStyle w:val="Style10"/>
        <w:widowControl/>
        <w:tabs>
          <w:tab w:val="left" w:pos="4930"/>
        </w:tabs>
        <w:spacing w:line="240" w:lineRule="auto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49"/>
          <w:sz w:val="28"/>
          <w:szCs w:val="28"/>
        </w:rPr>
        <w:t xml:space="preserve">8. </w:t>
      </w:r>
      <w:r w:rsidRPr="00EB11C5">
        <w:rPr>
          <w:rStyle w:val="FontStyle63"/>
          <w:sz w:val="28"/>
          <w:szCs w:val="28"/>
        </w:rPr>
        <w:t>УСТАНОВИТЕ СООТВЕТСТВИЕ МЕЖДУ КОМПАРТАМЕНТАМИ ЯДРА И ИХ ФУНКЦИОНАЛЬНЫМ НАЗНАЧЕНИЕМ: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1-кариолемма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2-нуклеолы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3-хромосомы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-кариолимфа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а-синтез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 РНК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б-прикрепление нитей хромосом, обеспечение "внутриядерного порядка"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в-ферментативное обеспечение метаболических процессов в ядре г-хранение и воспроизведение наследственной информации 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9. </w:t>
      </w:r>
      <w:r w:rsidRPr="00EB11C5">
        <w:rPr>
          <w:rStyle w:val="FontStyle58"/>
          <w:b/>
          <w:sz w:val="28"/>
          <w:szCs w:val="28"/>
        </w:rPr>
        <w:t xml:space="preserve">УКАЖИТЕ ТЕ </w:t>
      </w:r>
      <w:r w:rsidRPr="00EB11C5">
        <w:rPr>
          <w:rStyle w:val="FontStyle75"/>
          <w:b w:val="0"/>
          <w:sz w:val="28"/>
          <w:szCs w:val="28"/>
        </w:rPr>
        <w:t xml:space="preserve">ФУНКЦИИ </w:t>
      </w:r>
      <w:r w:rsidRPr="00EB11C5">
        <w:rPr>
          <w:rStyle w:val="FontStyle58"/>
          <w:b/>
          <w:sz w:val="28"/>
          <w:szCs w:val="28"/>
        </w:rPr>
        <w:t xml:space="preserve">КЛЕТОК, В ОСУЩЕСТВЛЕНИИ КОТОРЫХ НЕ </w:t>
      </w:r>
      <w:r w:rsidRPr="00EB11C5">
        <w:rPr>
          <w:rStyle w:val="FontStyle75"/>
          <w:b w:val="0"/>
          <w:sz w:val="28"/>
          <w:szCs w:val="28"/>
        </w:rPr>
        <w:t xml:space="preserve">УЧАСТВУЕТ ПЛАЗМОЛЕММА: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proofErr w:type="gramStart"/>
      <w:r w:rsidRPr="00EB11C5">
        <w:rPr>
          <w:rStyle w:val="FontStyle75"/>
          <w:b w:val="0"/>
          <w:sz w:val="28"/>
          <w:szCs w:val="28"/>
        </w:rPr>
        <w:t>а-синтез</w:t>
      </w:r>
      <w:proofErr w:type="gramEnd"/>
      <w:r w:rsidRPr="00EB11C5">
        <w:rPr>
          <w:rStyle w:val="FontStyle75"/>
          <w:b w:val="0"/>
          <w:sz w:val="28"/>
          <w:szCs w:val="28"/>
        </w:rPr>
        <w:t xml:space="preserve"> АТФ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5"/>
          <w:b w:val="0"/>
          <w:bCs w:val="0"/>
          <w:sz w:val="28"/>
          <w:szCs w:val="28"/>
        </w:rPr>
      </w:pPr>
      <w:r w:rsidRPr="00EB11C5">
        <w:rPr>
          <w:rStyle w:val="FontStyle75"/>
          <w:b w:val="0"/>
          <w:sz w:val="28"/>
          <w:szCs w:val="28"/>
        </w:rPr>
        <w:t>б-синтез экспортируемых веществ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9"/>
          <w:b w:val="0"/>
          <w:bCs w:val="0"/>
          <w:sz w:val="28"/>
          <w:szCs w:val="28"/>
        </w:rPr>
      </w:pPr>
      <w:r w:rsidRPr="00EB11C5">
        <w:rPr>
          <w:rStyle w:val="FontStyle59"/>
          <w:b w:val="0"/>
          <w:sz w:val="28"/>
          <w:szCs w:val="28"/>
        </w:rPr>
        <w:t>в-экзоцитоз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г-эндоцитоз</w:t>
      </w:r>
    </w:p>
    <w:p w:rsidR="0060087F" w:rsidRPr="00EB11C5" w:rsidRDefault="0060087F" w:rsidP="0060087F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rStyle w:val="FontStyle73"/>
          <w:sz w:val="28"/>
          <w:szCs w:val="28"/>
        </w:rPr>
        <w:t>д-генерация биопотенциалов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lastRenderedPageBreak/>
        <w:t>10.  УКАЖИТЕ, КАКИЕ ФЕРМЕНТЫ ЯВЛЯЮТСЯ МАРКЕРАМИ ЛИЗОСОМ: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а-пероксидаза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б-каталаза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в-кислая 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г-сукцинатдегидрогеназа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д-аденозинтрифосфатаза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b/>
          <w:sz w:val="28"/>
          <w:szCs w:val="28"/>
        </w:rPr>
      </w:pPr>
      <w:r w:rsidRPr="00EB11C5">
        <w:rPr>
          <w:rStyle w:val="FontStyle49"/>
          <w:b/>
          <w:sz w:val="28"/>
          <w:szCs w:val="28"/>
        </w:rPr>
        <w:t xml:space="preserve">11. </w:t>
      </w:r>
      <w:r w:rsidRPr="00EB11C5">
        <w:rPr>
          <w:rStyle w:val="FontStyle73"/>
          <w:b/>
          <w:sz w:val="28"/>
          <w:szCs w:val="28"/>
        </w:rPr>
        <w:t xml:space="preserve">ОТМЕТЬТЕ,    КАКАЯ    </w:t>
      </w:r>
      <w:r w:rsidRPr="00EB11C5">
        <w:rPr>
          <w:rStyle w:val="FontStyle57"/>
          <w:b/>
          <w:sz w:val="28"/>
          <w:szCs w:val="28"/>
        </w:rPr>
        <w:t xml:space="preserve">ИЗ    </w:t>
      </w:r>
      <w:r w:rsidRPr="00EB11C5">
        <w:rPr>
          <w:rStyle w:val="FontStyle73"/>
          <w:b/>
          <w:sz w:val="28"/>
          <w:szCs w:val="28"/>
        </w:rPr>
        <w:t>НИЖЕ    ПЕРЕЧИСЛЕННЫХ    ФУНКЦИЙ    НЕ СВОЙСТВЕННА АППАРАТУ ГОЛЬДЖИ?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а-высвобождение</w:t>
      </w:r>
      <w:proofErr w:type="gramEnd"/>
      <w:r w:rsidRPr="00EB11C5">
        <w:rPr>
          <w:rStyle w:val="FontStyle73"/>
          <w:sz w:val="28"/>
          <w:szCs w:val="28"/>
        </w:rPr>
        <w:t xml:space="preserve"> секреторных продуктов из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б-накопление секреторных продуктов в клетке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в-упаковка секреторных гранул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г-формирование микротрубочек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д-формирование лизосом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88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12. </w:t>
      </w:r>
      <w:r w:rsidRPr="00EB11C5">
        <w:rPr>
          <w:rStyle w:val="FontStyle63"/>
          <w:sz w:val="28"/>
          <w:szCs w:val="28"/>
        </w:rPr>
        <w:t xml:space="preserve">ВЫБЕРИТЕ ИЗ ПРИВЕДЕННОГО ПЕРЕЧНЯ СТРУКТУРЫ, НЕ ОТНОСЯЩИЕСЯ К НЕМЕМБРАННЫМ ОРГАНЕЛЛАМ:   </w:t>
      </w:r>
      <w:r w:rsidRPr="00EB11C5">
        <w:rPr>
          <w:rStyle w:val="FontStyle88"/>
          <w:sz w:val="28"/>
          <w:szCs w:val="28"/>
        </w:rPr>
        <w:t xml:space="preserve">    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а-гранулярная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эндоплазматическая сеть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б-микротрубочки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в-центросома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г-микрофиламенты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д-миофибриллы.</w:t>
      </w:r>
    </w:p>
    <w:p w:rsidR="0060087F" w:rsidRPr="00EB11C5" w:rsidRDefault="0060087F" w:rsidP="0060087F">
      <w:pPr>
        <w:pStyle w:val="Style4"/>
        <w:widowControl/>
        <w:spacing w:before="117" w:line="240" w:lineRule="auto"/>
        <w:ind w:left="-15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t xml:space="preserve">13. </w:t>
      </w:r>
      <w:r w:rsidRPr="00EB11C5">
        <w:rPr>
          <w:rStyle w:val="FontStyle49"/>
          <w:b/>
          <w:sz w:val="28"/>
          <w:szCs w:val="28"/>
        </w:rPr>
        <w:t>УСТАНОВИТЕ      СООТВЕТСТВИЕ      МЕЖДУ      ФАЗАМИ      МИТОЗА     И ПРОИСХОДЯЩИМИ В НИХ ПРОЦЕССАМИ: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4"/>
              <w:widowControl/>
              <w:tabs>
                <w:tab w:val="left" w:pos="4985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1 -профаза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2-метафаза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3-анафаза</w:t>
            </w:r>
          </w:p>
          <w:p w:rsidR="0060087F" w:rsidRPr="00EB11C5" w:rsidRDefault="0060087F" w:rsidP="00BD5456">
            <w:pPr>
              <w:pStyle w:val="Style4"/>
              <w:widowControl/>
              <w:tabs>
                <w:tab w:val="left" w:pos="4978"/>
              </w:tabs>
              <w:spacing w:line="240" w:lineRule="auto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4-телофаза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proofErr w:type="gramStart"/>
            <w:r w:rsidRPr="00EB11C5">
              <w:rPr>
                <w:rStyle w:val="FontStyle49"/>
                <w:sz w:val="28"/>
                <w:szCs w:val="28"/>
              </w:rPr>
              <w:t>а-формирование</w:t>
            </w:r>
            <w:proofErr w:type="gramEnd"/>
            <w:r w:rsidRPr="00EB11C5">
              <w:rPr>
                <w:rStyle w:val="FontStyle49"/>
                <w:sz w:val="28"/>
                <w:szCs w:val="28"/>
              </w:rPr>
              <w:t xml:space="preserve"> фигуры "материнской звезды"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б-спирализация хроматиновых нитей, исчезновение нуклеол, разрушение кариолеммы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в-цитотомия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sz w:val="28"/>
                <w:szCs w:val="28"/>
              </w:rPr>
              <w:t xml:space="preserve">г-расхождение хромосом </w:t>
            </w:r>
            <w:r w:rsidRPr="00EB11C5">
              <w:rPr>
                <w:rStyle w:val="FontStyle49"/>
                <w:sz w:val="28"/>
                <w:szCs w:val="28"/>
              </w:rPr>
              <w:t xml:space="preserve">к </w:t>
            </w:r>
            <w:r w:rsidRPr="00EB11C5">
              <w:rPr>
                <w:rStyle w:val="FontStyle63"/>
                <w:b w:val="0"/>
                <w:sz w:val="28"/>
                <w:szCs w:val="28"/>
              </w:rPr>
              <w:t>полюсам клетки</w:t>
            </w:r>
          </w:p>
        </w:tc>
      </w:tr>
    </w:tbl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14. </w:t>
      </w:r>
      <w:r w:rsidRPr="00EB11C5">
        <w:rPr>
          <w:rStyle w:val="FontStyle63"/>
          <w:sz w:val="28"/>
          <w:szCs w:val="28"/>
        </w:rPr>
        <w:t>УСТАНОВИТЕ СООТВЕТСТВИЕ МЕЖДУ УЛЬТРАСТРУКТУРАМИ КЛЕТКИ И ИХ ФУНКЦИЯМИ: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1 -гиалоплазма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2-плазмолемма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184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3-кариолемма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-микротрубочки,</w:t>
            </w:r>
          </w:p>
          <w:p w:rsidR="0060087F" w:rsidRPr="00EB11C5" w:rsidRDefault="0060087F" w:rsidP="00BD5456">
            <w:pPr>
              <w:pStyle w:val="Style10"/>
              <w:widowControl/>
              <w:tabs>
                <w:tab w:val="left" w:pos="5520"/>
              </w:tabs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75"/>
                <w:b w:val="0"/>
                <w:kern w:val="24"/>
                <w:sz w:val="28"/>
                <w:szCs w:val="28"/>
              </w:rPr>
              <w:t>5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-пероксисомы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а-формируют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 опорно-двигательную систему клетки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ab/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б-обеспечивает метаболизм между ядром и цитоплазмой микрофиламенты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в-инактивация перикисных соединений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г-создание высокоупорядочной многофазной </w:t>
            </w:r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коллоидной системы, необходимой для корректной жизнедеятельности </w:t>
            </w:r>
            <w:proofErr w:type="gramStart"/>
            <w:r w:rsidRPr="00EB11C5">
              <w:rPr>
                <w:rStyle w:val="FontStyle49"/>
                <w:kern w:val="24"/>
                <w:sz w:val="28"/>
                <w:szCs w:val="28"/>
              </w:rPr>
              <w:t>внутриклеточных</w:t>
            </w:r>
            <w:proofErr w:type="gramEnd"/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 компартаментов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49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 xml:space="preserve">д-обмен веществ между цитоплазмой и межклеточной средой, </w:t>
            </w:r>
            <w:r w:rsidRPr="00EB11C5">
              <w:rPr>
                <w:rStyle w:val="FontStyle49"/>
                <w:kern w:val="24"/>
                <w:sz w:val="28"/>
                <w:szCs w:val="28"/>
              </w:rPr>
              <w:lastRenderedPageBreak/>
              <w:t>трансмембранная сигнализация, биоэлектрическая функция, контактные взаимодействия</w:t>
            </w:r>
          </w:p>
        </w:tc>
      </w:tr>
    </w:tbl>
    <w:p w:rsidR="0060087F" w:rsidRPr="00EB11C5" w:rsidRDefault="0060087F" w:rsidP="0060087F">
      <w:pPr>
        <w:pStyle w:val="Style3"/>
        <w:widowControl/>
        <w:tabs>
          <w:tab w:val="left" w:pos="7186"/>
          <w:tab w:val="left" w:pos="11403"/>
          <w:tab w:val="left" w:pos="12953"/>
        </w:tabs>
        <w:spacing w:before="165" w:line="240" w:lineRule="auto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73"/>
          <w:b/>
          <w:sz w:val="28"/>
          <w:szCs w:val="28"/>
        </w:rPr>
        <w:lastRenderedPageBreak/>
        <w:t xml:space="preserve">15. </w:t>
      </w:r>
      <w:r w:rsidRPr="00EB11C5">
        <w:rPr>
          <w:rStyle w:val="FontStyle49"/>
          <w:b/>
          <w:sz w:val="28"/>
          <w:szCs w:val="28"/>
        </w:rPr>
        <w:t>УСТАНОВИТЕ ПРАВИЛЬНУЮ ПОСЛЕДОВАТЕЛЬНОСТЬ СТАДИЙ ПРОФАЗЫ 1-ГО ДЕЛЕНИЯ МЕЙОЗА: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а-пахинема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б-диакинез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в-зигонема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г-лептонема</w:t>
            </w:r>
          </w:p>
          <w:p w:rsidR="0060087F" w:rsidRPr="00EB11C5" w:rsidRDefault="0060087F" w:rsidP="00BD5456">
            <w:pPr>
              <w:pStyle w:val="Style15"/>
              <w:widowControl/>
              <w:tabs>
                <w:tab w:val="left" w:pos="6357"/>
              </w:tabs>
              <w:rPr>
                <w:rStyle w:val="FontStyle49"/>
                <w:sz w:val="28"/>
                <w:szCs w:val="28"/>
              </w:rPr>
            </w:pPr>
            <w:r w:rsidRPr="00EB11C5">
              <w:rPr>
                <w:rStyle w:val="FontStyle49"/>
                <w:sz w:val="28"/>
                <w:szCs w:val="28"/>
              </w:rPr>
              <w:t>д-диплонема</w:t>
            </w:r>
          </w:p>
        </w:tc>
      </w:tr>
    </w:tbl>
    <w:p w:rsidR="0060087F" w:rsidRPr="00EB11C5" w:rsidRDefault="0060087F" w:rsidP="0060087F">
      <w:pPr>
        <w:pStyle w:val="Style9"/>
        <w:widowControl/>
        <w:spacing w:line="240" w:lineRule="auto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16. </w:t>
      </w:r>
      <w:r w:rsidRPr="00EB11C5">
        <w:rPr>
          <w:rStyle w:val="FontStyle63"/>
          <w:kern w:val="24"/>
          <w:sz w:val="28"/>
          <w:szCs w:val="28"/>
        </w:rPr>
        <w:t>УСТАНОВИТЕ ПРАВИЛЬНУЮ ПОСЛЕДОВАТЕЛЬНОСТЬ ОСНОВНЫХ ЭТАПОВ ФАГОЦИТОЗА: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1.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2.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3.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4.</w:t>
            </w:r>
          </w:p>
          <w:p w:rsidR="0060087F" w:rsidRPr="00EB11C5" w:rsidRDefault="0060087F" w:rsidP="00BD5456">
            <w:pPr>
              <w:pStyle w:val="af5"/>
              <w:jc w:val="both"/>
              <w:rPr>
                <w:kern w:val="24"/>
                <w:sz w:val="28"/>
                <w:szCs w:val="28"/>
              </w:rPr>
            </w:pPr>
            <w:r w:rsidRPr="00EB11C5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а-активация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 лизосомальных ферментов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б-переваривание поглощенного материала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в-эндоцитоз</w:t>
            </w:r>
          </w:p>
          <w:p w:rsidR="0060087F" w:rsidRPr="00EB11C5" w:rsidRDefault="0060087F" w:rsidP="00BD5456">
            <w:pPr>
              <w:pStyle w:val="Style33"/>
              <w:widowControl/>
              <w:tabs>
                <w:tab w:val="left" w:pos="4594"/>
              </w:tabs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г-слияние первичных лизосом с эндоцитозными пузырьками</w:t>
            </w:r>
          </w:p>
          <w:p w:rsidR="0060087F" w:rsidRPr="00EB11C5" w:rsidRDefault="0060087F" w:rsidP="00BD545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д-формирование постлизосом (остаточных телец)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63"/>
          <w:bCs w:val="0"/>
          <w:kern w:val="24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17. </w:t>
      </w:r>
      <w:r w:rsidRPr="00EB11C5">
        <w:rPr>
          <w:rStyle w:val="FontStyle63"/>
          <w:kern w:val="24"/>
          <w:sz w:val="28"/>
          <w:szCs w:val="28"/>
        </w:rPr>
        <w:t>КАКОЕ ИЗ ПРИВЕДЕННЫХ УТВЕРЖДЕНИЙ НЕ ОТНОСЯТСЯ К КОМПЛЕКСУ ГОЛЬДЖИ:</w:t>
      </w:r>
      <w:r w:rsidRPr="00EB11C5">
        <w:rPr>
          <w:rStyle w:val="FontStyle63"/>
          <w:kern w:val="24"/>
          <w:sz w:val="28"/>
          <w:szCs w:val="28"/>
        </w:rPr>
        <w:tab/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а-структурно-функциональной единицей комплекса Гольджи является диктиосома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>б-в эукариотической клетке содержится до 20 (редко более) диктиосом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 xml:space="preserve">в-в </w:t>
      </w:r>
      <w:r w:rsidRPr="00EB11C5">
        <w:rPr>
          <w:rStyle w:val="FontStyle63"/>
          <w:b w:val="0"/>
          <w:kern w:val="24"/>
          <w:sz w:val="28"/>
          <w:szCs w:val="28"/>
        </w:rPr>
        <w:t xml:space="preserve">делящихся </w:t>
      </w: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клетках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комплекс Гольджи обычно исчезает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63"/>
          <w:b w:val="0"/>
          <w:bCs w:val="0"/>
          <w:kern w:val="24"/>
          <w:sz w:val="28"/>
          <w:szCs w:val="28"/>
        </w:rPr>
      </w:pPr>
      <w:r w:rsidRPr="00EB11C5">
        <w:rPr>
          <w:rStyle w:val="FontStyle63"/>
          <w:b w:val="0"/>
          <w:kern w:val="24"/>
          <w:sz w:val="28"/>
          <w:szCs w:val="28"/>
        </w:rPr>
        <w:t xml:space="preserve">г-в </w:t>
      </w:r>
      <w:proofErr w:type="gramStart"/>
      <w:r w:rsidRPr="00EB11C5">
        <w:rPr>
          <w:rStyle w:val="FontStyle63"/>
          <w:b w:val="0"/>
          <w:kern w:val="24"/>
          <w:sz w:val="28"/>
          <w:szCs w:val="28"/>
        </w:rPr>
        <w:t>комплексе</w:t>
      </w:r>
      <w:proofErr w:type="gramEnd"/>
      <w:r w:rsidRPr="00EB11C5">
        <w:rPr>
          <w:rStyle w:val="FontStyle63"/>
          <w:b w:val="0"/>
          <w:kern w:val="24"/>
          <w:sz w:val="28"/>
          <w:szCs w:val="28"/>
        </w:rPr>
        <w:t xml:space="preserve"> Гольджи из простых белков формируются сложные белки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kern w:val="24"/>
          <w:sz w:val="28"/>
          <w:szCs w:val="28"/>
        </w:rPr>
      </w:pPr>
      <w:r w:rsidRPr="00EB11C5">
        <w:rPr>
          <w:rStyle w:val="FontStyle49"/>
          <w:kern w:val="24"/>
          <w:sz w:val="28"/>
          <w:szCs w:val="28"/>
        </w:rPr>
        <w:t xml:space="preserve">д-при митозе комплекс Гольджи фрагментируется на </w:t>
      </w:r>
      <w:proofErr w:type="gramStart"/>
      <w:r w:rsidRPr="00EB11C5">
        <w:rPr>
          <w:rStyle w:val="FontStyle49"/>
          <w:kern w:val="24"/>
          <w:sz w:val="28"/>
          <w:szCs w:val="28"/>
        </w:rPr>
        <w:t>отдельные</w:t>
      </w:r>
      <w:proofErr w:type="gramEnd"/>
      <w:r w:rsidRPr="00EB11C5">
        <w:rPr>
          <w:rStyle w:val="FontStyle49"/>
          <w:kern w:val="24"/>
          <w:sz w:val="28"/>
          <w:szCs w:val="28"/>
        </w:rPr>
        <w:t xml:space="preserve"> диктиосомы, которые случайно распределяются между дочерними клетками.</w:t>
      </w:r>
    </w:p>
    <w:p w:rsidR="0060087F" w:rsidRPr="00EB11C5" w:rsidRDefault="0060087F" w:rsidP="0060087F">
      <w:pPr>
        <w:pStyle w:val="af2"/>
        <w:jc w:val="both"/>
        <w:rPr>
          <w:rStyle w:val="FontStyle63"/>
          <w:bCs w:val="0"/>
          <w:sz w:val="28"/>
          <w:szCs w:val="28"/>
        </w:rPr>
      </w:pPr>
      <w:r w:rsidRPr="00EB11C5">
        <w:rPr>
          <w:sz w:val="28"/>
          <w:szCs w:val="28"/>
        </w:rPr>
        <w:t xml:space="preserve">18. </w:t>
      </w:r>
      <w:r w:rsidRPr="00EB11C5">
        <w:rPr>
          <w:rStyle w:val="FontStyle63"/>
          <w:sz w:val="28"/>
          <w:szCs w:val="28"/>
        </w:rPr>
        <w:t xml:space="preserve"> УСТАНОВИТЕ     СООТВЕТСТВИЕ     МЕЖДУ     СПОСОБОМ    КЛЕТОЧНОЙ РЕПРОДУКЦИИ И КОНЕЧНЫМ РЕЗУЛЬТАТОМ КОНКРЕТНОГО ДЕЛЕНИЯ: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7F" w:rsidRPr="00EB11C5" w:rsidTr="00BD5456">
        <w:tc>
          <w:tcPr>
            <w:tcW w:w="4677" w:type="dxa"/>
          </w:tcPr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1 -амитоз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2-политения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3-эндомитоз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49"/>
                <w:kern w:val="24"/>
                <w:sz w:val="28"/>
                <w:szCs w:val="28"/>
              </w:rPr>
              <w:t>4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-митоз</w:t>
            </w:r>
          </w:p>
          <w:p w:rsidR="0060087F" w:rsidRPr="00EB11C5" w:rsidRDefault="0060087F" w:rsidP="00BD5456">
            <w:pPr>
              <w:pStyle w:val="af2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5-мейоз</w:t>
            </w:r>
          </w:p>
        </w:tc>
        <w:tc>
          <w:tcPr>
            <w:tcW w:w="4678" w:type="dxa"/>
          </w:tcPr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а-обе дочерние клетки идентичны материнской</w:t>
            </w:r>
            <w:proofErr w:type="gramEnd"/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б-образуются гаплоидные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в-образуются полиплоидные клетки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г-могут формироваться клетки, отличающиеся </w:t>
            </w:r>
            <w:proofErr w:type="gramStart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от</w:t>
            </w:r>
            <w:proofErr w:type="gramEnd"/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 xml:space="preserve"> материнской, либо сходные с ней </w:t>
            </w:r>
          </w:p>
          <w:p w:rsidR="0060087F" w:rsidRPr="00EB11C5" w:rsidRDefault="0060087F" w:rsidP="00BD5456">
            <w:pPr>
              <w:pStyle w:val="af2"/>
              <w:spacing w:after="0"/>
              <w:jc w:val="both"/>
              <w:rPr>
                <w:rStyle w:val="FontStyle63"/>
                <w:b w:val="0"/>
                <w:bCs w:val="0"/>
                <w:kern w:val="24"/>
                <w:sz w:val="28"/>
                <w:szCs w:val="28"/>
              </w:rPr>
            </w:pP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t>д-количество ДНК, хромонем кратно увели</w:t>
            </w:r>
            <w:r w:rsidRPr="00EB11C5">
              <w:rPr>
                <w:rStyle w:val="FontStyle63"/>
                <w:b w:val="0"/>
                <w:kern w:val="24"/>
                <w:sz w:val="28"/>
                <w:szCs w:val="28"/>
              </w:rPr>
              <w:softHyphen/>
              <w:t>чивается, хроматиды не расходятся, образуются гигантские хромосомы</w:t>
            </w:r>
          </w:p>
        </w:tc>
      </w:tr>
    </w:tbl>
    <w:p w:rsidR="0060087F" w:rsidRPr="00EB11C5" w:rsidRDefault="0060087F" w:rsidP="0060087F">
      <w:pPr>
        <w:pStyle w:val="af2"/>
        <w:spacing w:after="0"/>
        <w:jc w:val="both"/>
        <w:rPr>
          <w:rStyle w:val="FontStyle55"/>
          <w:bCs w:val="0"/>
          <w:sz w:val="28"/>
          <w:szCs w:val="28"/>
        </w:rPr>
      </w:pPr>
      <w:r w:rsidRPr="00EB11C5">
        <w:rPr>
          <w:rStyle w:val="FontStyle63"/>
          <w:bCs w:val="0"/>
          <w:sz w:val="28"/>
          <w:szCs w:val="28"/>
        </w:rPr>
        <w:lastRenderedPageBreak/>
        <w:t xml:space="preserve">19. </w:t>
      </w:r>
      <w:r w:rsidRPr="00EB11C5">
        <w:rPr>
          <w:rStyle w:val="FontStyle55"/>
          <w:sz w:val="28"/>
          <w:szCs w:val="28"/>
        </w:rPr>
        <w:t xml:space="preserve">ОТМЕТЬТЕ, ЧТО ИЗ НИЖЕ ПЕРЕЧИСЛЕННОГО, ХАРАКТЕРНО ДЛЯ КЛЕТОК (ИММУНОЦИТОВ), </w:t>
      </w:r>
      <w:r w:rsidRPr="00EB11C5">
        <w:rPr>
          <w:rStyle w:val="FontStyle55"/>
          <w:sz w:val="28"/>
          <w:szCs w:val="28"/>
        </w:rPr>
        <w:tab/>
        <w:t>КОТОРЫЕ АКТИВНО СИНТЕЗИРУЮТ ИММУНОГЛОБУЛИНЫ: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proofErr w:type="gramStart"/>
      <w:r w:rsidRPr="00EB11C5">
        <w:rPr>
          <w:rStyle w:val="FontStyle55"/>
          <w:b w:val="0"/>
          <w:sz w:val="28"/>
          <w:szCs w:val="28"/>
        </w:rPr>
        <w:t>а-хорошо</w:t>
      </w:r>
      <w:proofErr w:type="gramEnd"/>
      <w:r w:rsidRPr="00EB11C5">
        <w:rPr>
          <w:rStyle w:val="FontStyle55"/>
          <w:b w:val="0"/>
          <w:sz w:val="28"/>
          <w:szCs w:val="28"/>
        </w:rPr>
        <w:t xml:space="preserve"> развит шероховатый эндоплазматический ретикулум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б-хорошо развит комплекс Гольджи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в-осуществляется репликация ДНК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г-тонофибриллы хорошо выражены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55"/>
          <w:b w:val="0"/>
          <w:bCs w:val="0"/>
          <w:sz w:val="28"/>
          <w:szCs w:val="28"/>
        </w:rPr>
      </w:pPr>
      <w:r w:rsidRPr="00EB11C5">
        <w:rPr>
          <w:rStyle w:val="FontStyle55"/>
          <w:b w:val="0"/>
          <w:sz w:val="28"/>
          <w:szCs w:val="28"/>
        </w:rPr>
        <w:t>д-увеличено число поровых комплексов кариолеммы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49"/>
          <w:b/>
          <w:sz w:val="28"/>
          <w:szCs w:val="28"/>
        </w:rPr>
      </w:pPr>
      <w:r w:rsidRPr="00EB11C5">
        <w:rPr>
          <w:rStyle w:val="FontStyle63"/>
          <w:b w:val="0"/>
          <w:bCs w:val="0"/>
          <w:sz w:val="28"/>
          <w:szCs w:val="28"/>
        </w:rPr>
        <w:t xml:space="preserve">20. </w:t>
      </w:r>
      <w:r w:rsidRPr="00EB11C5">
        <w:rPr>
          <w:rStyle w:val="FontStyle49"/>
          <w:b/>
          <w:sz w:val="28"/>
          <w:szCs w:val="28"/>
        </w:rPr>
        <w:t>ВЫБЕРИТЕ   УТВЕРЖДЕНИЯ,   ОТНОСЯЩИЕСЯ   К   ЭНДОПЛАЗМАТИЧЕСКОЙ СЕТИ: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а-данная органелла </w:t>
      </w:r>
      <w:proofErr w:type="gramStart"/>
      <w:r w:rsidRPr="00EB11C5">
        <w:rPr>
          <w:rStyle w:val="FontStyle73"/>
          <w:sz w:val="28"/>
          <w:szCs w:val="28"/>
        </w:rPr>
        <w:t>открыта</w:t>
      </w:r>
      <w:proofErr w:type="gramEnd"/>
      <w:r w:rsidRPr="00EB11C5">
        <w:rPr>
          <w:rStyle w:val="FontStyle73"/>
          <w:sz w:val="28"/>
          <w:szCs w:val="28"/>
        </w:rPr>
        <w:t xml:space="preserve"> К.Портером </w:t>
      </w:r>
      <w:r w:rsidRPr="00EB11C5">
        <w:rPr>
          <w:rStyle w:val="FontStyle49"/>
          <w:sz w:val="28"/>
          <w:szCs w:val="28"/>
        </w:rPr>
        <w:t xml:space="preserve">(1945) </w:t>
      </w:r>
      <w:r w:rsidRPr="00EB11C5">
        <w:rPr>
          <w:rStyle w:val="FontStyle73"/>
          <w:sz w:val="28"/>
          <w:szCs w:val="28"/>
        </w:rPr>
        <w:t xml:space="preserve">у фибробластов 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>б-ЭПС представляет собой систему канальцев и мелких вакуолей, соединенных друг с другом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в-на </w:t>
      </w:r>
      <w:proofErr w:type="gramStart"/>
      <w:r w:rsidRPr="00EB11C5">
        <w:rPr>
          <w:rStyle w:val="FontStyle73"/>
          <w:sz w:val="28"/>
          <w:szCs w:val="28"/>
        </w:rPr>
        <w:t>мембранах</w:t>
      </w:r>
      <w:proofErr w:type="gramEnd"/>
      <w:r w:rsidRPr="00EB11C5">
        <w:rPr>
          <w:rStyle w:val="FontStyle73"/>
          <w:sz w:val="28"/>
          <w:szCs w:val="28"/>
        </w:rPr>
        <w:t xml:space="preserve"> ЭПС происходит синтез триглицеридов и образование большей части липидов эукариотической клетки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r w:rsidRPr="00EB11C5">
        <w:rPr>
          <w:rStyle w:val="FontStyle73"/>
          <w:sz w:val="28"/>
          <w:szCs w:val="28"/>
        </w:rPr>
        <w:t xml:space="preserve">г-агранулярная ЭПС хорошо </w:t>
      </w:r>
      <w:proofErr w:type="gramStart"/>
      <w:r w:rsidRPr="00EB11C5">
        <w:rPr>
          <w:rStyle w:val="FontStyle73"/>
          <w:sz w:val="28"/>
          <w:szCs w:val="28"/>
        </w:rPr>
        <w:t>развита</w:t>
      </w:r>
      <w:proofErr w:type="gramEnd"/>
      <w:r w:rsidRPr="00EB11C5">
        <w:rPr>
          <w:rStyle w:val="FontStyle73"/>
          <w:sz w:val="28"/>
          <w:szCs w:val="28"/>
        </w:rPr>
        <w:t xml:space="preserve"> в серозных секреторных клетках</w:t>
      </w:r>
    </w:p>
    <w:p w:rsidR="0060087F" w:rsidRPr="00EB11C5" w:rsidRDefault="0060087F" w:rsidP="0060087F">
      <w:pPr>
        <w:pStyle w:val="af2"/>
        <w:spacing w:after="0"/>
        <w:jc w:val="both"/>
        <w:rPr>
          <w:rStyle w:val="FontStyle73"/>
          <w:sz w:val="28"/>
          <w:szCs w:val="28"/>
        </w:rPr>
      </w:pPr>
      <w:proofErr w:type="gramStart"/>
      <w:r w:rsidRPr="00EB11C5">
        <w:rPr>
          <w:rStyle w:val="FontStyle73"/>
          <w:sz w:val="28"/>
          <w:szCs w:val="28"/>
        </w:rPr>
        <w:t>д-на</w:t>
      </w:r>
      <w:proofErr w:type="gramEnd"/>
      <w:r w:rsidRPr="00EB11C5">
        <w:rPr>
          <w:rStyle w:val="FontStyle73"/>
          <w:sz w:val="28"/>
          <w:szCs w:val="28"/>
        </w:rPr>
        <w:t xml:space="preserve"> шероховатой ЭПС, в основном, синтезируются белки для внутреннего потребления в клетке (метаболическая работа в режиме "домашней хозяйки")</w:t>
      </w:r>
    </w:p>
    <w:p w:rsidR="00B24FF3" w:rsidRPr="00EB11C5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</w:p>
    <w:p w:rsidR="00B87304" w:rsidRPr="00A46874" w:rsidRDefault="00B24FF3" w:rsidP="00B24FF3">
      <w:pPr>
        <w:pStyle w:val="af0"/>
        <w:jc w:val="both"/>
        <w:rPr>
          <w:rFonts w:ascii="Times New Roman" w:hAnsi="Times New Roman"/>
          <w:b/>
          <w:sz w:val="28"/>
        </w:rPr>
      </w:pPr>
      <w:r w:rsidRPr="00A46874">
        <w:rPr>
          <w:rFonts w:ascii="Times New Roman" w:hAnsi="Times New Roman"/>
          <w:b/>
          <w:sz w:val="28"/>
        </w:rPr>
        <w:t xml:space="preserve">4. </w:t>
      </w:r>
      <w:r w:rsidR="00826C4D" w:rsidRPr="00A46874">
        <w:rPr>
          <w:rFonts w:ascii="Times New Roman" w:hAnsi="Times New Roman"/>
          <w:b/>
          <w:sz w:val="28"/>
          <w:szCs w:val="28"/>
        </w:rPr>
        <w:t>Проверка практических навыков – диагностика электронограмм.</w:t>
      </w:r>
    </w:p>
    <w:p w:rsidR="000138F0" w:rsidRPr="00EB11C5" w:rsidRDefault="000138F0" w:rsidP="000138F0">
      <w:pPr>
        <w:pStyle w:val="af0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7714D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Эмбриология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12215F" w:rsidRPr="00EB11C5" w:rsidRDefault="0012215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D27F3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826C4D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b/>
          <w:color w:val="000000"/>
          <w:sz w:val="28"/>
          <w:szCs w:val="28"/>
        </w:rPr>
        <w:t xml:space="preserve">: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5672A7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color w:val="000000"/>
          <w:sz w:val="28"/>
          <w:szCs w:val="28"/>
        </w:rPr>
        <w:t xml:space="preserve">Перечислите особенности строения яйцеклетки. 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B6B7D" w:rsidRPr="00EB11C5">
        <w:rPr>
          <w:color w:val="000000"/>
          <w:sz w:val="28"/>
          <w:szCs w:val="28"/>
        </w:rPr>
        <w:t xml:space="preserve"> Охарактеризуйте этапы оплодотворения.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B6B7D" w:rsidRPr="00EB11C5">
        <w:rPr>
          <w:color w:val="000000"/>
          <w:sz w:val="28"/>
          <w:szCs w:val="28"/>
        </w:rPr>
        <w:t xml:space="preserve"> Характеристика дробление зародыша человека.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B6B7D" w:rsidRPr="00EB11C5">
        <w:rPr>
          <w:color w:val="000000"/>
          <w:sz w:val="28"/>
          <w:szCs w:val="28"/>
        </w:rPr>
        <w:t xml:space="preserve"> </w:t>
      </w:r>
      <w:r w:rsidR="00AB6B7D" w:rsidRPr="00EB11C5">
        <w:rPr>
          <w:sz w:val="28"/>
        </w:rPr>
        <w:t>Особенности имплантации зародыша человека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3629D" w:rsidRPr="00EB11C5">
        <w:rPr>
          <w:color w:val="000000"/>
          <w:sz w:val="28"/>
          <w:szCs w:val="28"/>
        </w:rPr>
        <w:t xml:space="preserve"> </w:t>
      </w:r>
      <w:r w:rsidR="00E66BBA" w:rsidRPr="00EB11C5">
        <w:rPr>
          <w:color w:val="000000"/>
          <w:sz w:val="28"/>
          <w:szCs w:val="28"/>
        </w:rPr>
        <w:t>Зарисуйте с</w:t>
      </w:r>
      <w:r w:rsidR="00E66BBA" w:rsidRPr="00EB11C5">
        <w:rPr>
          <w:sz w:val="28"/>
          <w:szCs w:val="28"/>
        </w:rPr>
        <w:t>троение двухнедельного зародыша человека.</w:t>
      </w:r>
    </w:p>
    <w:p w:rsidR="00D27F3B" w:rsidRPr="00EB11C5" w:rsidRDefault="00A9476B" w:rsidP="00A9476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66BBA" w:rsidRPr="00EB11C5">
        <w:rPr>
          <w:color w:val="000000"/>
          <w:sz w:val="28"/>
          <w:szCs w:val="28"/>
        </w:rPr>
        <w:t xml:space="preserve"> Зарисуйте строение трёхнедельного зародыша человека.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Предмет и задачи эмбриологии.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Понятие об онтогенезе и филогенезе, связь онтогенеза и филогенеза. Характеристика основных этапов эмбриогенеза.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3.  Морфофункциональная характеристика половых клеток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Оплодотворение, дробление и строение бластулы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5. Имплантация зародыша. Особенности имплантации зародыша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6.  Характеристика процесса гаструляции у человека. Особенности 1-й и 2-й фаз гаструляции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7. Формирование осевых органов. Дифференцировка мезодермы.</w:t>
      </w:r>
    </w:p>
    <w:p w:rsidR="00826C4D" w:rsidRPr="00EB11C5" w:rsidRDefault="00826C4D" w:rsidP="00826C4D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>3. Проверка практических навыков – диагностика гистологических препаратов.</w:t>
      </w:r>
    </w:p>
    <w:p w:rsidR="0012215F" w:rsidRPr="00EB11C5" w:rsidRDefault="0012215F" w:rsidP="00494E3D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  <w:szCs w:val="28"/>
        </w:rPr>
        <w:t xml:space="preserve"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 Рубежный контроль по модулю </w:t>
      </w:r>
      <w:r w:rsidR="00A7207D" w:rsidRPr="00EB11C5">
        <w:rPr>
          <w:rFonts w:ascii="Times New Roman" w:hAnsi="Times New Roman"/>
          <w:sz w:val="28"/>
          <w:szCs w:val="28"/>
          <w:lang w:val="en-US"/>
        </w:rPr>
        <w:t>II</w:t>
      </w:r>
      <w:r w:rsidR="00A7207D" w:rsidRPr="00EB11C5">
        <w:rPr>
          <w:rFonts w:ascii="Times New Roman" w:hAnsi="Times New Roman"/>
          <w:sz w:val="28"/>
          <w:szCs w:val="28"/>
        </w:rPr>
        <w:t xml:space="preserve"> </w:t>
      </w:r>
      <w:r w:rsidRPr="00EB11C5">
        <w:rPr>
          <w:rFonts w:ascii="Times New Roman" w:hAnsi="Times New Roman"/>
          <w:sz w:val="28"/>
          <w:szCs w:val="28"/>
        </w:rPr>
        <w:t xml:space="preserve">«Эмбриология». 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826C4D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26C4D" w:rsidRPr="00EB11C5">
        <w:rPr>
          <w:b/>
          <w:color w:val="000000"/>
          <w:sz w:val="28"/>
          <w:szCs w:val="28"/>
        </w:rPr>
        <w:t>: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826C4D" w:rsidRPr="00EB11C5" w:rsidRDefault="00826C4D" w:rsidP="00826C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Тестирование.</w:t>
      </w:r>
    </w:p>
    <w:p w:rsidR="00494E3D" w:rsidRPr="00EB11C5" w:rsidRDefault="00826C4D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826C4D" w:rsidRPr="00EB11C5" w:rsidRDefault="0012215F" w:rsidP="00494E3D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26C4D" w:rsidRPr="00EB11C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27F3B" w:rsidRPr="00EB11C5" w:rsidRDefault="00D27F3B" w:rsidP="00D27F3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 - необходимо дать развёрнутый ответ на вопрос с обязательной зарисовкой и обозначением учебных элементов:</w:t>
      </w:r>
    </w:p>
    <w:p w:rsidR="00826C4D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A25705" w:rsidRPr="00EB11C5">
        <w:rPr>
          <w:color w:val="000000"/>
          <w:sz w:val="28"/>
          <w:szCs w:val="28"/>
        </w:rPr>
        <w:t>Назовите источники развития тканей провизорных органов.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амниотической оболочки.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желточного мешка.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аллантоиса.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25705" w:rsidRPr="00EB11C5">
        <w:rPr>
          <w:color w:val="000000"/>
          <w:sz w:val="28"/>
          <w:szCs w:val="28"/>
        </w:rPr>
        <w:t xml:space="preserve"> Развитие, строение и функции хориона.</w:t>
      </w:r>
    </w:p>
    <w:p w:rsidR="00D27F3B" w:rsidRPr="00EB11C5" w:rsidRDefault="00D27F3B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25705" w:rsidRPr="00EB11C5">
        <w:rPr>
          <w:color w:val="000000"/>
          <w:sz w:val="28"/>
          <w:szCs w:val="28"/>
        </w:rPr>
        <w:t xml:space="preserve"> Зарисуйте схему строение плаценты.</w:t>
      </w:r>
    </w:p>
    <w:p w:rsidR="00826C4D" w:rsidRPr="00EB11C5" w:rsidRDefault="00826C4D" w:rsidP="00826C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1. Дифференцировка зародышевых листков, образование осевого комплекса зачатков органов у человека на 2-й-3-й неделе развития. Мезенхима.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Формирование, строение и функции зародышевых оболочек и провизорных органов у человека.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3. Связь зародыша человека с материнским организмом. Формирование плаценты. Плацента человека, её развитие, строение, функции.</w:t>
      </w:r>
    </w:p>
    <w:p w:rsidR="00554425" w:rsidRPr="00EB11C5" w:rsidRDefault="00554425" w:rsidP="00554425">
      <w:pPr>
        <w:pStyle w:val="af0"/>
        <w:ind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4. Понятие о критических периодах во внутриутробном и постнатальном развитии. Влияние экз</w:t>
      </w:r>
      <w:proofErr w:type="gramStart"/>
      <w:r w:rsidRPr="00EB11C5">
        <w:rPr>
          <w:rFonts w:ascii="Times New Roman" w:hAnsi="Times New Roman"/>
          <w:sz w:val="28"/>
        </w:rPr>
        <w:t>о-</w:t>
      </w:r>
      <w:proofErr w:type="gramEnd"/>
      <w:r w:rsidRPr="00EB11C5">
        <w:rPr>
          <w:rFonts w:ascii="Times New Roman" w:hAnsi="Times New Roman"/>
          <w:sz w:val="28"/>
        </w:rPr>
        <w:t xml:space="preserve"> и эндогенных факторов на развитие. Вклад П.Г. Светлова в разработку о критических периодах.</w:t>
      </w:r>
    </w:p>
    <w:p w:rsidR="00826C4D" w:rsidRPr="00EB11C5" w:rsidRDefault="00826C4D" w:rsidP="00826C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Тестирование.</w:t>
      </w:r>
    </w:p>
    <w:p w:rsidR="001F0417" w:rsidRPr="00EB11C5" w:rsidRDefault="001F0417" w:rsidP="001F0417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1F0417" w:rsidRPr="00EB11C5" w:rsidRDefault="001F0417" w:rsidP="001F0417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91% и более правильных ответов – «отлично».</w:t>
      </w:r>
    </w:p>
    <w:p w:rsidR="001F0417" w:rsidRPr="00EB11C5" w:rsidRDefault="001F0417" w:rsidP="00826C4D">
      <w:pPr>
        <w:ind w:firstLine="709"/>
        <w:jc w:val="both"/>
        <w:rPr>
          <w:b/>
          <w:color w:val="000000"/>
          <w:sz w:val="28"/>
          <w:szCs w:val="28"/>
        </w:rPr>
      </w:pP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1.КАКИЕ ИЗ ПРИВЕДЕННЫХ НИЖЕ УТВЕРЖДЕНИЙ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дробление зиготы человека полное, 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бластоциста формируется на 14</w:t>
      </w:r>
      <w:r w:rsidRPr="00EB11C5">
        <w:rPr>
          <w:sz w:val="28"/>
          <w:szCs w:val="28"/>
        </w:rPr>
        <w:noBreakHyphen/>
        <w:t xml:space="preserve">й день эмбриогенеза человека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имплантация зародыша человека происходит на 7—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день беременности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в процессе дробления зародыша человека образуется 2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вида бластомеров </w:t>
      </w:r>
    </w:p>
    <w:p w:rsidR="00DD27B6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в эмбриональном развитии человека отсутствует морульная стадия</w:t>
      </w:r>
      <w:r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2.</w:t>
      </w:r>
      <w:proofErr w:type="gramStart"/>
      <w:r w:rsidRPr="00EB11C5">
        <w:rPr>
          <w:b/>
          <w:sz w:val="28"/>
          <w:szCs w:val="28"/>
        </w:rPr>
        <w:t>КАКИЕ</w:t>
      </w:r>
      <w:proofErr w:type="gramEnd"/>
      <w:r w:rsidRPr="00EB11C5">
        <w:rPr>
          <w:b/>
          <w:sz w:val="28"/>
          <w:szCs w:val="28"/>
        </w:rPr>
        <w:t xml:space="preserve"> ИЗ УТВЕЖДЕНИЙ ЯВЛЯЮТСЯ НЕВЕРНЫМИ: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в состав амниотической оболочки зародыша человека входят трофобласт и внезародышевая эктодерма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амниотическая оболочка зародыша человека образуется при смыкании амниотических складок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амниотическая оболочка зародыша человека образуется в результате обрастания амниотического пузырька внезародышевой мезодермой </w:t>
      </w:r>
    </w:p>
    <w:p w:rsidR="007714DB" w:rsidRPr="00EB11C5" w:rsidRDefault="007714DB" w:rsidP="007714DB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клетки амниотической оболочки принимают участие в секреции плацентарных гормонов</w:t>
      </w:r>
    </w:p>
    <w:p w:rsidR="00DD27B6" w:rsidRPr="00EB11C5" w:rsidRDefault="007714DB" w:rsidP="007F7896">
      <w:pPr>
        <w:autoSpaceDE w:val="0"/>
        <w:autoSpaceDN w:val="0"/>
        <w:adjustRightInd w:val="0"/>
        <w:ind w:left="238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основная функция амниона - создание водной среды, в которой происх</w:t>
      </w:r>
      <w:r w:rsidR="00DD27B6" w:rsidRPr="00EB11C5">
        <w:rPr>
          <w:sz w:val="28"/>
          <w:szCs w:val="28"/>
        </w:rPr>
        <w:t>одит развитие зародыша человека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</w:t>
      </w:r>
      <w:r w:rsidR="007714DB" w:rsidRPr="00EB11C5">
        <w:rPr>
          <w:b/>
          <w:sz w:val="28"/>
          <w:szCs w:val="28"/>
        </w:rPr>
        <w:t>.УСТАНОВИТЕ СООТВЕТСТВИЕ МЕЖДУ СТРУКТУРНЫМИ ОСОБЕННОСТЯМИ ЗАРОДЫШЕЙ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ЧЕЛОВЕКА И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ВРЕМЕНЕМ ИХ ФОРМИРОВАНИЯ: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1- 2-х клеточный зародыш      а</w:t>
      </w:r>
      <w:r w:rsidRPr="00EB11C5">
        <w:rPr>
          <w:sz w:val="28"/>
          <w:szCs w:val="28"/>
        </w:rPr>
        <w:noBreakHyphen/>
        <w:t xml:space="preserve"> 7-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2- бластульный </w:t>
      </w:r>
      <w:proofErr w:type="gramStart"/>
      <w:r w:rsidRPr="00EB11C5">
        <w:rPr>
          <w:sz w:val="28"/>
          <w:szCs w:val="28"/>
        </w:rPr>
        <w:t>зародыш        б</w:t>
      </w:r>
      <w:proofErr w:type="gramEnd"/>
      <w:r w:rsidRPr="00EB11C5">
        <w:rPr>
          <w:sz w:val="28"/>
          <w:szCs w:val="28"/>
        </w:rPr>
        <w:noBreakHyphen/>
        <w:t xml:space="preserve"> 17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3- 2</w:t>
      </w:r>
      <w:r w:rsidRPr="00EB11C5">
        <w:rPr>
          <w:sz w:val="28"/>
          <w:szCs w:val="28"/>
        </w:rPr>
        <w:noBreakHyphen/>
        <w:t xml:space="preserve">х листковый зародыш      </w:t>
      </w:r>
      <w:proofErr w:type="gramStart"/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около 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часов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 xml:space="preserve"> 3-х листковый зародыш      </w:t>
      </w: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 1,5-2,5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месяца беременности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</w:t>
      </w:r>
      <w:r w:rsidRPr="00EB11C5">
        <w:rPr>
          <w:sz w:val="28"/>
          <w:szCs w:val="28"/>
        </w:rPr>
        <w:noBreakHyphen/>
        <w:t xml:space="preserve"> формирование плаценты    д</w:t>
      </w:r>
      <w:r w:rsidRPr="00EB11C5">
        <w:rPr>
          <w:sz w:val="28"/>
          <w:szCs w:val="28"/>
        </w:rPr>
        <w:noBreakHyphen/>
        <w:t xml:space="preserve"> 5-6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суток беременности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4</w:t>
      </w:r>
      <w:r w:rsidR="007714DB" w:rsidRPr="00EB11C5">
        <w:rPr>
          <w:b/>
          <w:sz w:val="28"/>
          <w:szCs w:val="28"/>
        </w:rPr>
        <w:t xml:space="preserve">.ВЫБЕРИТЕ ПРАВИЛЬНОЕ УТВЕРЖДЕНИЕ, КАСАЮЩЕЕСЯ ЭМБРИОГЕНЕЗА ЧЕЛОВЕКА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аллантоис у зародыша человека начинает формироваться до начала 2</w:t>
      </w:r>
      <w:r w:rsidRPr="00EB11C5">
        <w:rPr>
          <w:sz w:val="28"/>
          <w:szCs w:val="28"/>
        </w:rPr>
        <w:noBreakHyphen/>
        <w:t xml:space="preserve">го этапа  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гаструляции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желточный мешок формируется к концу 2</w:t>
      </w:r>
      <w:r w:rsidRPr="00EB11C5">
        <w:rPr>
          <w:sz w:val="28"/>
          <w:szCs w:val="28"/>
        </w:rPr>
        <w:noBreakHyphen/>
        <w:t xml:space="preserve">й недели эмбриогенеза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амниотическая оболочка образуется в период с 3</w:t>
      </w:r>
      <w:r w:rsidRPr="00EB11C5">
        <w:rPr>
          <w:sz w:val="28"/>
          <w:szCs w:val="28"/>
        </w:rPr>
        <w:noBreakHyphen/>
        <w:t>й по 4</w:t>
      </w:r>
      <w:r w:rsidRPr="00EB11C5">
        <w:rPr>
          <w:sz w:val="28"/>
          <w:szCs w:val="28"/>
        </w:rPr>
        <w:noBreakHyphen/>
        <w:t xml:space="preserve">ю недели беременности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после</w:t>
      </w:r>
      <w:proofErr w:type="gramEnd"/>
      <w:r w:rsidRPr="00EB11C5">
        <w:rPr>
          <w:sz w:val="28"/>
          <w:szCs w:val="28"/>
        </w:rPr>
        <w:t xml:space="preserve"> 16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внутриутробного развития человека начинается формирование ворсинчатого хориона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амнион у человека образуется в результате смыкания амниотических складок</w:t>
      </w:r>
      <w:r w:rsidR="007F7896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5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ВЫБЕРИТЕ П</w:t>
      </w:r>
      <w:r w:rsidR="007714DB" w:rsidRPr="00EB11C5">
        <w:rPr>
          <w:sz w:val="28"/>
          <w:szCs w:val="28"/>
        </w:rPr>
        <w:t>РА</w:t>
      </w:r>
      <w:r w:rsidR="007714DB" w:rsidRPr="00EB11C5">
        <w:rPr>
          <w:b/>
          <w:sz w:val="28"/>
          <w:szCs w:val="28"/>
        </w:rPr>
        <w:t>ВИЛЬНОЕ УТВЕРЖДЕНИЕ: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Объем амниотической жидкости в норме составляет: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100-200мл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300-400мл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500-600мл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1000-1500мл </w:t>
      </w:r>
    </w:p>
    <w:p w:rsidR="007714DB" w:rsidRPr="00EB11C5" w:rsidRDefault="007F7896" w:rsidP="007F7896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2000-3000мл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6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ЧТО ТАКОЕ ПЕРВИЧНАЯ ЭМБРИОНАЛЬНАЯ ИНДУКЦИЯ?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</w:t>
      </w:r>
      <w:r w:rsidRPr="00EB11C5">
        <w:rPr>
          <w:sz w:val="28"/>
          <w:szCs w:val="28"/>
        </w:rPr>
        <w:noBreakHyphen/>
        <w:t>расслоение внутренней клеточной массы бластоцисты на гип</w:t>
      </w:r>
      <w:proofErr w:type="gramStart"/>
      <w:r w:rsidRPr="00EB11C5">
        <w:rPr>
          <w:sz w:val="28"/>
          <w:szCs w:val="28"/>
        </w:rPr>
        <w:t>о-</w:t>
      </w:r>
      <w:proofErr w:type="gramEnd"/>
      <w:r w:rsidRPr="00EB11C5">
        <w:rPr>
          <w:sz w:val="28"/>
          <w:szCs w:val="28"/>
        </w:rPr>
        <w:t xml:space="preserve"> и эпибласт б</w:t>
      </w:r>
      <w:r w:rsidRPr="00EB11C5">
        <w:rPr>
          <w:sz w:val="28"/>
          <w:szCs w:val="28"/>
        </w:rPr>
        <w:noBreakHyphen/>
        <w:t xml:space="preserve">воздействие клеток латеральной мезодермы на эктодерму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образование первичной полоски </w:t>
      </w:r>
    </w:p>
    <w:p w:rsidR="007714DB" w:rsidRPr="00EB11C5" w:rsidRDefault="007714DB" w:rsidP="007F7896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влияние хорды и нервной трубки на клетки </w:t>
      </w:r>
      <w:proofErr w:type="gramStart"/>
      <w:r w:rsidRPr="00EB11C5">
        <w:rPr>
          <w:sz w:val="28"/>
          <w:szCs w:val="28"/>
        </w:rPr>
        <w:t>вентро-медиальной</w:t>
      </w:r>
      <w:proofErr w:type="gramEnd"/>
      <w:r w:rsidRPr="00EB11C5">
        <w:rPr>
          <w:sz w:val="28"/>
          <w:szCs w:val="28"/>
        </w:rPr>
        <w:t xml:space="preserve"> части сомита д</w:t>
      </w:r>
      <w:r w:rsidRPr="00EB11C5">
        <w:rPr>
          <w:sz w:val="28"/>
          <w:szCs w:val="28"/>
        </w:rPr>
        <w:noBreakHyphen/>
        <w:t>влияние хондромезодермы на эктодерму с последующей н</w:t>
      </w:r>
      <w:r w:rsidR="007F7896" w:rsidRPr="00EB11C5">
        <w:rPr>
          <w:sz w:val="28"/>
          <w:szCs w:val="28"/>
        </w:rPr>
        <w:t>ейруляцией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7</w:t>
      </w:r>
      <w:r w:rsidR="007714DB" w:rsidRPr="00EB11C5">
        <w:rPr>
          <w:b/>
          <w:sz w:val="28"/>
          <w:szCs w:val="28"/>
        </w:rPr>
        <w:t>.ВЫБЕРИТЕ ПРАВИЛЬНОЕ УТВЕРЖДЕНИЕ ОТНОСИТЕЛЬНО ХАРАКТЕРА ДРОБЛЕНИЯ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ЗИГОТЫ ЧЕЛОВЕКА: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полное, равномерное</w:t>
      </w:r>
      <w:proofErr w:type="gramStart"/>
      <w:r w:rsidRPr="00EB11C5">
        <w:rPr>
          <w:sz w:val="28"/>
          <w:szCs w:val="28"/>
        </w:rPr>
        <w:t>,с</w:t>
      </w:r>
      <w:proofErr w:type="gramEnd"/>
      <w:r w:rsidRPr="00EB11C5">
        <w:rPr>
          <w:sz w:val="28"/>
          <w:szCs w:val="28"/>
        </w:rPr>
        <w:t xml:space="preserve">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неполное, неравномерное,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полное, неравномерное, асинхронное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полное</w:t>
      </w:r>
      <w:proofErr w:type="gramEnd"/>
      <w:r w:rsidRPr="00EB11C5">
        <w:rPr>
          <w:sz w:val="28"/>
          <w:szCs w:val="28"/>
        </w:rPr>
        <w:t xml:space="preserve">, равномерное, асинхронное </w:t>
      </w:r>
    </w:p>
    <w:p w:rsidR="007714DB" w:rsidRPr="00EB11C5" w:rsidRDefault="007714DB" w:rsidP="0068043C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по</w:t>
      </w:r>
      <w:r w:rsidR="0068043C" w:rsidRPr="00EB11C5">
        <w:rPr>
          <w:sz w:val="28"/>
          <w:szCs w:val="28"/>
        </w:rPr>
        <w:t>лное, неравномерное, синхронное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8</w:t>
      </w:r>
      <w:r w:rsidR="007714DB" w:rsidRPr="00EB11C5">
        <w:rPr>
          <w:b/>
          <w:sz w:val="28"/>
          <w:szCs w:val="28"/>
        </w:rPr>
        <w:t>.КАК</w:t>
      </w:r>
      <w:r w:rsidR="007714DB" w:rsidRPr="00EB11C5">
        <w:rPr>
          <w:sz w:val="28"/>
          <w:szCs w:val="28"/>
        </w:rPr>
        <w:t>И</w:t>
      </w:r>
      <w:r w:rsidR="007714DB" w:rsidRPr="00EB11C5">
        <w:rPr>
          <w:b/>
          <w:sz w:val="28"/>
          <w:szCs w:val="28"/>
        </w:rPr>
        <w:t>Е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ИЗ УТВЕРЖДЕНИЙ ЯВЛЯЕТСЯ НЕВЕРНЫМ</w:t>
      </w:r>
      <w:r w:rsidR="007714DB" w:rsidRPr="00EB11C5">
        <w:rPr>
          <w:sz w:val="28"/>
          <w:szCs w:val="28"/>
        </w:rPr>
        <w:t>И</w:t>
      </w:r>
      <w:r w:rsidR="007714DB" w:rsidRPr="00EB11C5">
        <w:rPr>
          <w:b/>
          <w:sz w:val="28"/>
          <w:szCs w:val="28"/>
        </w:rPr>
        <w:t>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Осевыми органами зародыша человека являются: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хорда</w:t>
      </w:r>
      <w:proofErr w:type="gramEnd"/>
      <w:r w:rsidRPr="00EB11C5">
        <w:rPr>
          <w:sz w:val="28"/>
          <w:szCs w:val="28"/>
        </w:rPr>
        <w:t xml:space="preserve">, желточный мешок, аллантоис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хорда, нервная трубка нефрогонотом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хорда, первичная кишка, нервная трубка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хорион, нервная трубка, амнион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хорда, </w:t>
      </w:r>
      <w:r w:rsidR="007E520D" w:rsidRPr="00EB11C5">
        <w:rPr>
          <w:sz w:val="28"/>
          <w:szCs w:val="28"/>
        </w:rPr>
        <w:t>нервная трубка, вторичная кишка.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9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ВЫБЕРИТЕ ПРАВИЛЬНЫЕ УТВЕРЖДЕНИЯ: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в процессе оплодотворения различают 3</w:t>
      </w:r>
      <w:r w:rsidRPr="00EB11C5">
        <w:rPr>
          <w:sz w:val="28"/>
          <w:szCs w:val="28"/>
          <w:lang w:val="en-US"/>
        </w:rPr>
        <w:t> </w:t>
      </w:r>
      <w:proofErr w:type="gramStart"/>
      <w:r w:rsidRPr="00EB11C5">
        <w:rPr>
          <w:sz w:val="28"/>
          <w:szCs w:val="28"/>
        </w:rPr>
        <w:t>основных</w:t>
      </w:r>
      <w:proofErr w:type="gramEnd"/>
      <w:r w:rsidRPr="00EB11C5">
        <w:rPr>
          <w:sz w:val="28"/>
          <w:szCs w:val="28"/>
        </w:rPr>
        <w:t xml:space="preserve"> этапа (дистантный, контактный, синкарион)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процессу оплодотворения предшествует явление капацитации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после проникновения 1</w:t>
      </w:r>
      <w:r w:rsidRPr="00EB11C5">
        <w:rPr>
          <w:sz w:val="28"/>
          <w:szCs w:val="28"/>
        </w:rPr>
        <w:noBreakHyphen/>
        <w:t xml:space="preserve">го сперматозоида в яйцеклетку обычно происходит образование оболочки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оплодотворения яйцеклетки у человека осуществляется в полости матки д</w:t>
      </w:r>
      <w:r w:rsidRPr="00EB11C5">
        <w:rPr>
          <w:sz w:val="28"/>
          <w:szCs w:val="28"/>
        </w:rPr>
        <w:noBreakHyphen/>
        <w:t>оплодотворение у че</w:t>
      </w:r>
      <w:r w:rsidR="007E520D" w:rsidRPr="00EB11C5">
        <w:rPr>
          <w:sz w:val="28"/>
          <w:szCs w:val="28"/>
        </w:rPr>
        <w:t xml:space="preserve">ловека </w:t>
      </w:r>
      <w:proofErr w:type="gramStart"/>
      <w:r w:rsidR="007E520D" w:rsidRPr="00EB11C5">
        <w:rPr>
          <w:sz w:val="28"/>
          <w:szCs w:val="28"/>
        </w:rPr>
        <w:t>внутреннее</w:t>
      </w:r>
      <w:proofErr w:type="gramEnd"/>
      <w:r w:rsidR="007E520D" w:rsidRPr="00EB11C5">
        <w:rPr>
          <w:sz w:val="28"/>
          <w:szCs w:val="28"/>
        </w:rPr>
        <w:t>, моноспермное.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10</w:t>
      </w:r>
      <w:r w:rsidR="007714DB" w:rsidRPr="00EB11C5">
        <w:rPr>
          <w:b/>
          <w:sz w:val="28"/>
          <w:szCs w:val="28"/>
        </w:rPr>
        <w:t>.КАКОЕ ИЗ НИЖЕ ПРИВЕДЕННЫХ ПОЛОЖЕНИЙ ЯВЛЯЕТСЯ НЕВЕРНЫМ: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в желточном </w:t>
      </w:r>
      <w:proofErr w:type="gramStart"/>
      <w:r w:rsidRPr="00EB11C5">
        <w:rPr>
          <w:sz w:val="28"/>
          <w:szCs w:val="28"/>
        </w:rPr>
        <w:t>мешке</w:t>
      </w:r>
      <w:proofErr w:type="gramEnd"/>
      <w:r w:rsidRPr="00EB11C5">
        <w:rPr>
          <w:sz w:val="28"/>
          <w:szCs w:val="28"/>
        </w:rPr>
        <w:t xml:space="preserve"> образуются первичные клетки крови и гонобласты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аллантоис и желточный мешок входят в состав пуповины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стенка аллантоиса зародыша человека </w:t>
      </w:r>
      <w:proofErr w:type="gramStart"/>
      <w:r w:rsidRPr="00EB11C5">
        <w:rPr>
          <w:sz w:val="28"/>
          <w:szCs w:val="28"/>
        </w:rPr>
        <w:t>образована</w:t>
      </w:r>
      <w:proofErr w:type="gramEnd"/>
      <w:r w:rsidRPr="00EB11C5">
        <w:rPr>
          <w:sz w:val="28"/>
          <w:szCs w:val="28"/>
        </w:rPr>
        <w:t xml:space="preserve"> из внезародышевой энтодермы и внезародышевой мезодермы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в </w:t>
      </w:r>
      <w:proofErr w:type="gramStart"/>
      <w:r w:rsidRPr="00EB11C5">
        <w:rPr>
          <w:sz w:val="28"/>
          <w:szCs w:val="28"/>
        </w:rPr>
        <w:t>формировании</w:t>
      </w:r>
      <w:proofErr w:type="gramEnd"/>
      <w:r w:rsidRPr="00EB11C5">
        <w:rPr>
          <w:sz w:val="28"/>
          <w:szCs w:val="28"/>
        </w:rPr>
        <w:t xml:space="preserve"> хориона зародыша человека участвуют трофобласт и внезародышевая мезодерма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стенка амниона у зародыша человека образуется из внезародышевой эктод</w:t>
      </w:r>
      <w:r w:rsidR="007E520D" w:rsidRPr="00EB11C5">
        <w:rPr>
          <w:sz w:val="28"/>
          <w:szCs w:val="28"/>
        </w:rPr>
        <w:t>ермы и внезародышевой мезодермы.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11</w:t>
      </w:r>
      <w:r w:rsidR="007714DB" w:rsidRPr="00EB11C5">
        <w:rPr>
          <w:b/>
          <w:sz w:val="28"/>
          <w:szCs w:val="28"/>
        </w:rPr>
        <w:t>.КАКИЕ ИЗ УТВЕРЖДЕНИЙ ОТНОСИТЕЛЬНО ЗАРОДЫШЕВОЙ МЕЗОДЕРМЫ ЯВЛЯЮТСЯ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ПРАВИЛЬНЫМИ: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сомиты</w:t>
      </w:r>
      <w:proofErr w:type="gramEnd"/>
      <w:r w:rsidRPr="00EB11C5">
        <w:rPr>
          <w:sz w:val="28"/>
          <w:szCs w:val="28"/>
        </w:rPr>
        <w:t xml:space="preserve"> - парные сегментированные образования дорзальной мезодермы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сомиты образуются последовательно в кранио-каудальном направлении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каждый сомит дифференцируется на дерматом, склеротом, миотом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сегментные</w:t>
      </w:r>
      <w:proofErr w:type="gramEnd"/>
      <w:r w:rsidRPr="00EB11C5">
        <w:rPr>
          <w:sz w:val="28"/>
          <w:szCs w:val="28"/>
        </w:rPr>
        <w:t xml:space="preserve"> ножки дают начало тканям пищеварительной и дыхательной систем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париетальная и </w:t>
      </w:r>
      <w:proofErr w:type="gramStart"/>
      <w:r w:rsidRPr="00EB11C5">
        <w:rPr>
          <w:sz w:val="28"/>
          <w:szCs w:val="28"/>
        </w:rPr>
        <w:t>висцеральная</w:t>
      </w:r>
      <w:proofErr w:type="gramEnd"/>
      <w:r w:rsidRPr="00EB11C5">
        <w:rPr>
          <w:sz w:val="28"/>
          <w:szCs w:val="28"/>
        </w:rPr>
        <w:t xml:space="preserve"> спланхномезодерма </w:t>
      </w:r>
      <w:r w:rsidR="007E520D" w:rsidRPr="00EB11C5">
        <w:rPr>
          <w:sz w:val="28"/>
          <w:szCs w:val="28"/>
        </w:rPr>
        <w:t>принимает участие в образовании</w:t>
      </w:r>
      <w:r w:rsidRPr="00EB11C5">
        <w:rPr>
          <w:sz w:val="28"/>
          <w:szCs w:val="28"/>
        </w:rPr>
        <w:t xml:space="preserve"> серозных оболочек</w:t>
      </w:r>
      <w:r w:rsidR="007E520D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12</w:t>
      </w:r>
      <w:r w:rsidR="007714DB" w:rsidRPr="00EB11C5">
        <w:rPr>
          <w:b/>
          <w:sz w:val="28"/>
          <w:szCs w:val="28"/>
        </w:rPr>
        <w:t>.ВЫБЕРИТЕ ПРАВИЛЬНОЕ УТВЕРЖДЕНИЕ: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Нормальная пуповина новорожденного содержит: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одну</w:t>
      </w:r>
      <w:proofErr w:type="gramEnd"/>
      <w:r w:rsidRPr="00EB11C5">
        <w:rPr>
          <w:sz w:val="28"/>
          <w:szCs w:val="28"/>
        </w:rPr>
        <w:t xml:space="preserve"> вену и одну артерию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две вены и одну артерию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две артерии и одну вену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сеть капилляров и рудименты аллантоиса и желточного мешка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две артерии, одну вену, рудименты аллантоиса и желточного мешка</w:t>
      </w:r>
      <w:r w:rsidR="007E520D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13</w:t>
      </w:r>
      <w:r w:rsidR="007714DB" w:rsidRPr="00EB11C5">
        <w:rPr>
          <w:b/>
          <w:sz w:val="28"/>
          <w:szCs w:val="28"/>
        </w:rPr>
        <w:t>.УСТАНОВИТЕ СООТВЕТСТВИЕ МЕЖДУ СТАДИЯМИ СПЕРМАТОГЕНЕЗА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 И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>КЛЕТКАМИ, ХАРАКТЕРНЫМИ ДЛЯ КАЖДОЙ СТАДИИ: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 w:rsidRPr="00EB11C5">
        <w:rPr>
          <w:sz w:val="28"/>
          <w:szCs w:val="28"/>
        </w:rPr>
        <w:noBreakHyphen/>
        <w:t xml:space="preserve">стадия размножения        </w:t>
      </w: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сперматоциты</w:t>
      </w:r>
      <w:proofErr w:type="gramEnd"/>
      <w:r w:rsidRPr="00EB11C5">
        <w:rPr>
          <w:sz w:val="28"/>
          <w:szCs w:val="28"/>
        </w:rPr>
        <w:t xml:space="preserve"> 1</w:t>
      </w:r>
      <w:r w:rsidRPr="00EB11C5">
        <w:rPr>
          <w:sz w:val="28"/>
          <w:szCs w:val="28"/>
        </w:rPr>
        <w:noBreakHyphen/>
        <w:t>го порядка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стадия роста                     б</w:t>
      </w:r>
      <w:r w:rsidRPr="00EB11C5">
        <w:rPr>
          <w:sz w:val="28"/>
          <w:szCs w:val="28"/>
        </w:rPr>
        <w:noBreakHyphen/>
        <w:t>сперматоциты 2</w:t>
      </w:r>
      <w:r w:rsidRPr="00EB11C5">
        <w:rPr>
          <w:sz w:val="28"/>
          <w:szCs w:val="28"/>
        </w:rPr>
        <w:noBreakHyphen/>
        <w:t>го порядка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>стадия созревания            в</w:t>
      </w:r>
      <w:r w:rsidRPr="00EB11C5">
        <w:rPr>
          <w:sz w:val="28"/>
          <w:szCs w:val="28"/>
        </w:rPr>
        <w:noBreakHyphen/>
        <w:t xml:space="preserve">сперматида  </w:t>
      </w:r>
      <w:r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>стадия формирования      г</w:t>
      </w:r>
      <w:r w:rsidRPr="00EB11C5">
        <w:rPr>
          <w:sz w:val="28"/>
          <w:szCs w:val="28"/>
        </w:rPr>
        <w:noBreakHyphen/>
        <w:t>сперматозоиды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        </w:t>
      </w:r>
      <w:r w:rsidR="007E520D" w:rsidRPr="00EB11C5">
        <w:rPr>
          <w:sz w:val="28"/>
          <w:szCs w:val="28"/>
        </w:rPr>
        <w:t xml:space="preserve">                              </w:t>
      </w:r>
      <w:r w:rsidR="0068043C" w:rsidRPr="00EB11C5">
        <w:rPr>
          <w:sz w:val="28"/>
          <w:szCs w:val="28"/>
        </w:rPr>
        <w:t>д</w:t>
      </w:r>
      <w:r w:rsidR="0068043C" w:rsidRPr="00EB11C5">
        <w:rPr>
          <w:sz w:val="28"/>
          <w:szCs w:val="28"/>
        </w:rPr>
        <w:noBreakHyphen/>
        <w:t>сперматогонии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14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ПЛОД СЧИТАЕТСЯ ДОНОШЕННЫМ ПРИ СРОКЕ БЕРЕМЕННОСТИ: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 xml:space="preserve"> 28</w:t>
      </w:r>
      <w:r w:rsidRPr="00EB11C5">
        <w:rPr>
          <w:sz w:val="28"/>
          <w:szCs w:val="28"/>
        </w:rPr>
        <w:noBreakHyphen/>
        <w:t>30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proofErr w:type="gramEnd"/>
      <w:r w:rsidRPr="00EB11C5">
        <w:rPr>
          <w:sz w:val="28"/>
          <w:szCs w:val="28"/>
        </w:rPr>
        <w:noBreakHyphen/>
        <w:t xml:space="preserve"> 30</w:t>
      </w:r>
      <w:r w:rsidRPr="00EB11C5">
        <w:rPr>
          <w:sz w:val="28"/>
          <w:szCs w:val="28"/>
        </w:rPr>
        <w:noBreakHyphen/>
        <w:t>31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 34</w:t>
      </w:r>
      <w:r w:rsidRPr="00EB11C5">
        <w:rPr>
          <w:sz w:val="28"/>
          <w:szCs w:val="28"/>
        </w:rPr>
        <w:noBreakHyphen/>
        <w:t>36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proofErr w:type="gramEnd"/>
      <w:r w:rsidRPr="00EB11C5">
        <w:rPr>
          <w:sz w:val="28"/>
          <w:szCs w:val="28"/>
        </w:rPr>
        <w:noBreakHyphen/>
        <w:t xml:space="preserve"> 31</w:t>
      </w:r>
      <w:r w:rsidRPr="00EB11C5">
        <w:rPr>
          <w:sz w:val="28"/>
          <w:szCs w:val="28"/>
        </w:rPr>
        <w:noBreakHyphen/>
        <w:t>33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недель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 37</w:t>
      </w:r>
      <w:r w:rsidRPr="00EB11C5">
        <w:rPr>
          <w:sz w:val="28"/>
          <w:szCs w:val="28"/>
        </w:rPr>
        <w:noBreakHyphen/>
        <w:t>40</w:t>
      </w:r>
      <w:r w:rsidRPr="00EB11C5">
        <w:rPr>
          <w:sz w:val="28"/>
          <w:szCs w:val="28"/>
          <w:lang w:val="en-US"/>
        </w:rPr>
        <w:t> </w:t>
      </w:r>
      <w:r w:rsidR="007E520D" w:rsidRPr="00EB11C5">
        <w:rPr>
          <w:sz w:val="28"/>
          <w:szCs w:val="28"/>
        </w:rPr>
        <w:t>недель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15 </w:t>
      </w:r>
      <w:r w:rsidR="007714DB" w:rsidRPr="00EB11C5">
        <w:rPr>
          <w:b/>
          <w:sz w:val="28"/>
          <w:szCs w:val="28"/>
        </w:rPr>
        <w:t>.ВЫБЕРИТЕ ВЕРНЫЕ УТВЕРЖДЕНИЯ</w:t>
      </w:r>
      <w:proofErr w:type="gramStart"/>
      <w:r w:rsidR="007714DB" w:rsidRPr="00EB11C5">
        <w:rPr>
          <w:b/>
          <w:sz w:val="28"/>
          <w:szCs w:val="28"/>
        </w:rPr>
        <w:t>,К</w:t>
      </w:r>
      <w:proofErr w:type="gramEnd"/>
      <w:r w:rsidR="007714DB" w:rsidRPr="00EB11C5">
        <w:rPr>
          <w:b/>
          <w:sz w:val="28"/>
          <w:szCs w:val="28"/>
        </w:rPr>
        <w:t>АСАЮЩИЕСЯ ОСНОВНЫХ ОСОБЕННОСТЕЙ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РАННЕГО ЭМБРИОГЕНЕЗА ЧЕЛОВЕКА: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глубокая</w:t>
      </w:r>
      <w:proofErr w:type="gramEnd"/>
      <w:r w:rsidRPr="00EB11C5">
        <w:rPr>
          <w:sz w:val="28"/>
          <w:szCs w:val="28"/>
        </w:rPr>
        <w:t xml:space="preserve"> и полная имплантация бластоцисты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тело зародыша формируется до начала образования провизорных органов (зародышевых оболочек)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плацента гемохориальная </w:t>
      </w:r>
    </w:p>
    <w:p w:rsidR="007714DB" w:rsidRPr="00EB11C5" w:rsidRDefault="007714DB" w:rsidP="007714DB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амнион формируется путем смыкания амниотических складок </w:t>
      </w:r>
    </w:p>
    <w:p w:rsidR="007714DB" w:rsidRPr="00EB11C5" w:rsidRDefault="007714DB" w:rsidP="007E520D">
      <w:pPr>
        <w:autoSpaceDE w:val="0"/>
        <w:autoSpaceDN w:val="0"/>
        <w:adjustRightInd w:val="0"/>
        <w:ind w:left="11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раннее обосо</w:t>
      </w:r>
      <w:r w:rsidR="007E520D" w:rsidRPr="00EB11C5">
        <w:rPr>
          <w:sz w:val="28"/>
          <w:szCs w:val="28"/>
        </w:rPr>
        <w:t>бление внезародышевой мезодермы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16</w:t>
      </w:r>
      <w:r w:rsidR="007714DB"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КАКИЕ ИЗ ПЕРЕЧИСЛЕННЫХ СТРУКТУР НЕ СВОЙСТВЕННЫ ЗАРОДЫШУ ЧЕЛОВЕКА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ВО 2_Й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ФАЗЕ ГАСТРУЛЯЦИИ: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амниотическая</w:t>
      </w:r>
      <w:proofErr w:type="gramEnd"/>
      <w:r w:rsidRPr="00EB11C5">
        <w:rPr>
          <w:sz w:val="28"/>
          <w:szCs w:val="28"/>
        </w:rPr>
        <w:t xml:space="preserve"> оболочка, желточный мешок, хорион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сформированная плацента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 xml:space="preserve">симпластотрофобласт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нервная</w:t>
      </w:r>
      <w:proofErr w:type="gramEnd"/>
      <w:r w:rsidRPr="00EB11C5">
        <w:rPr>
          <w:sz w:val="28"/>
          <w:szCs w:val="28"/>
        </w:rPr>
        <w:t xml:space="preserve"> трубка, вторичная кишка, хорда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соми</w:t>
      </w:r>
      <w:r w:rsidR="007E520D" w:rsidRPr="00EB11C5">
        <w:rPr>
          <w:sz w:val="28"/>
          <w:szCs w:val="28"/>
        </w:rPr>
        <w:t>ты, нефрогонотомы, спланхнотомы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17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ТЕРАТОМЫ ЧАЩЕ ВСЕГО ЛОКАЛИЗУЮТСЯ: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в челюстно-лицевой области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крестцово-копчиковой области </w:t>
      </w:r>
    </w:p>
    <w:p w:rsidR="007714DB" w:rsidRPr="00EB11C5" w:rsidRDefault="007714DB" w:rsidP="007E520D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</w:r>
      <w:proofErr w:type="gramEnd"/>
      <w:r w:rsidRPr="00EB11C5">
        <w:rPr>
          <w:sz w:val="28"/>
          <w:szCs w:val="28"/>
        </w:rPr>
        <w:t xml:space="preserve"> в области</w:t>
      </w:r>
      <w:r w:rsidRPr="00EB11C5">
        <w:rPr>
          <w:sz w:val="28"/>
          <w:szCs w:val="28"/>
          <w:lang w:val="en-US"/>
        </w:rPr>
        <w:t> </w:t>
      </w:r>
      <w:r w:rsidR="007E520D" w:rsidRPr="00EB11C5">
        <w:rPr>
          <w:sz w:val="28"/>
          <w:szCs w:val="28"/>
        </w:rPr>
        <w:t>шеи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18</w:t>
      </w:r>
      <w:r w:rsidR="007714DB" w:rsidRPr="00EB11C5">
        <w:rPr>
          <w:b/>
          <w:sz w:val="28"/>
          <w:szCs w:val="28"/>
        </w:rPr>
        <w:t>.КАКИЕ УТВЕРЖДЕНИЯ, ОТНОСЯЩИЕСЯ К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ПЛАЦЕНТЕ ЧЕЛОВЕКА, ЯВЛЯЮТСЯ НЕВЕРНЫМИ:</w:t>
      </w:r>
      <w:r w:rsidR="007714DB" w:rsidRPr="00EB11C5">
        <w:rPr>
          <w:b/>
          <w:sz w:val="28"/>
          <w:szCs w:val="28"/>
          <w:lang w:val="en-US"/>
        </w:rPr>
        <w:t> 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ворсины</w:t>
      </w:r>
      <w:proofErr w:type="gramEnd"/>
      <w:r w:rsidRPr="00EB11C5">
        <w:rPr>
          <w:sz w:val="28"/>
          <w:szCs w:val="28"/>
        </w:rPr>
        <w:t xml:space="preserve"> хориона внедряются в лакунарные сосуды эндометрия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 xml:space="preserve">кровеносная система плода отделена от крови матери только структурными элементами хориальных ворсин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</w:t>
      </w:r>
      <w:r w:rsidRPr="00EB11C5">
        <w:rPr>
          <w:sz w:val="28"/>
          <w:szCs w:val="28"/>
        </w:rPr>
        <w:noBreakHyphen/>
        <w:t>ворсины хориона осуществляют ферментативное расщепление высокомолекулярных белков матери на вещества</w:t>
      </w:r>
      <w:proofErr w:type="gramStart"/>
      <w:r w:rsidRPr="00EB11C5">
        <w:rPr>
          <w:sz w:val="28"/>
          <w:szCs w:val="28"/>
        </w:rPr>
        <w:t>,л</w:t>
      </w:r>
      <w:proofErr w:type="gramEnd"/>
      <w:r w:rsidRPr="00EB11C5">
        <w:rPr>
          <w:sz w:val="28"/>
          <w:szCs w:val="28"/>
        </w:rPr>
        <w:t xml:space="preserve">егко усвояемые плодом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 xml:space="preserve">большинство ворсин хориона проникают в миометрий, где имеются наиболее крупные кровеносные сосуды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 xml:space="preserve">плацента освобождает организм плода от катаболитов, </w:t>
      </w:r>
      <w:proofErr w:type="gramStart"/>
      <w:r w:rsidRPr="00EB11C5">
        <w:rPr>
          <w:sz w:val="28"/>
          <w:szCs w:val="28"/>
        </w:rPr>
        <w:t>накапливающихся</w:t>
      </w:r>
      <w:proofErr w:type="gramEnd"/>
      <w:r w:rsidRPr="00EB11C5">
        <w:rPr>
          <w:sz w:val="28"/>
          <w:szCs w:val="28"/>
        </w:rPr>
        <w:t xml:space="preserve"> в его крови </w:t>
      </w:r>
    </w:p>
    <w:p w:rsidR="007714DB" w:rsidRPr="00EB11C5" w:rsidRDefault="007714DB" w:rsidP="007714DB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</w:t>
      </w:r>
      <w:r w:rsidRPr="00EB11C5">
        <w:rPr>
          <w:sz w:val="28"/>
          <w:szCs w:val="28"/>
        </w:rPr>
        <w:noBreakHyphen/>
        <w:t>ворсины плаценты в 3</w:t>
      </w:r>
      <w:r w:rsidRPr="00EB11C5">
        <w:rPr>
          <w:sz w:val="28"/>
          <w:szCs w:val="28"/>
        </w:rPr>
        <w:noBreakHyphen/>
        <w:t>м триместре беременности имеют хорошо выраженные цит</w:t>
      </w:r>
      <w:proofErr w:type="gramStart"/>
      <w:r w:rsidRPr="00EB11C5">
        <w:rPr>
          <w:sz w:val="28"/>
          <w:szCs w:val="28"/>
        </w:rPr>
        <w:t>о-</w:t>
      </w:r>
      <w:proofErr w:type="gramEnd"/>
      <w:r w:rsidRPr="00EB11C5">
        <w:rPr>
          <w:sz w:val="28"/>
          <w:szCs w:val="28"/>
        </w:rPr>
        <w:t xml:space="preserve"> и </w:t>
      </w:r>
    </w:p>
    <w:p w:rsidR="007714DB" w:rsidRPr="00EB11C5" w:rsidRDefault="0068043C" w:rsidP="0068043C">
      <w:pPr>
        <w:autoSpaceDE w:val="0"/>
        <w:autoSpaceDN w:val="0"/>
        <w:adjustRightInd w:val="0"/>
        <w:ind w:left="363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симпластотрофобласт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19</w:t>
      </w:r>
      <w:r w:rsidR="007714DB" w:rsidRPr="00EB11C5">
        <w:rPr>
          <w:b/>
          <w:sz w:val="28"/>
          <w:szCs w:val="28"/>
        </w:rPr>
        <w:t>.</w:t>
      </w:r>
      <w:r w:rsidR="007714DB" w:rsidRPr="00EB11C5">
        <w:rPr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>УСТАНОВИТЕ СООТВЕТСТВИЕ МЕЖДУ ПРОВИЗОРНЫМИ ОРГАНАМИ ЗАРОДЫША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>ЧЕЛОВЕКА И</w:t>
      </w:r>
      <w:r w:rsidR="007714DB" w:rsidRPr="00EB11C5">
        <w:rPr>
          <w:b/>
          <w:sz w:val="28"/>
          <w:szCs w:val="28"/>
          <w:lang w:val="en-US"/>
        </w:rPr>
        <w:t> </w:t>
      </w:r>
      <w:r w:rsidR="007714DB" w:rsidRPr="00EB11C5">
        <w:rPr>
          <w:b/>
          <w:sz w:val="28"/>
          <w:szCs w:val="28"/>
        </w:rPr>
        <w:t xml:space="preserve">ТЕМИ ЭМБРИОНАЛЬНЫМИ ЗАЧАТКАМИ, КОТОРЫЕ ИХ ОБРАЗУЮТ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</w:t>
      </w:r>
      <w:r w:rsidR="007E520D" w:rsidRPr="00EB11C5">
        <w:rPr>
          <w:sz w:val="28"/>
          <w:szCs w:val="28"/>
        </w:rPr>
        <w:noBreakHyphen/>
        <w:t xml:space="preserve">амниотическая оболочка    </w:t>
      </w:r>
    </w:p>
    <w:p w:rsidR="007E520D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</w:t>
      </w:r>
      <w:r w:rsidRPr="00EB11C5">
        <w:rPr>
          <w:sz w:val="28"/>
          <w:szCs w:val="28"/>
        </w:rPr>
        <w:noBreakHyphen/>
        <w:t>же</w:t>
      </w:r>
      <w:r w:rsidR="007E520D" w:rsidRPr="00EB11C5">
        <w:rPr>
          <w:sz w:val="28"/>
          <w:szCs w:val="28"/>
        </w:rPr>
        <w:t xml:space="preserve">лточный мешок  </w:t>
      </w:r>
    </w:p>
    <w:p w:rsidR="007E520D" w:rsidRPr="00EB11C5" w:rsidRDefault="007E520D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</w:t>
      </w:r>
      <w:r w:rsidRPr="00EB11C5">
        <w:rPr>
          <w:sz w:val="28"/>
          <w:szCs w:val="28"/>
        </w:rPr>
        <w:noBreakHyphen/>
        <w:t xml:space="preserve">аллантоис                                    </w:t>
      </w:r>
    </w:p>
    <w:p w:rsidR="00605B2E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</w:t>
      </w:r>
      <w:r w:rsidRPr="00EB11C5">
        <w:rPr>
          <w:sz w:val="28"/>
          <w:szCs w:val="28"/>
        </w:rPr>
        <w:noBreakHyphen/>
        <w:t xml:space="preserve">хорион       </w:t>
      </w:r>
    </w:p>
    <w:p w:rsidR="007714DB" w:rsidRPr="00EB11C5" w:rsidRDefault="00605B2E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</w:t>
      </w:r>
      <w:r w:rsidR="00B84638" w:rsidRPr="00EB11C5">
        <w:rPr>
          <w:sz w:val="28"/>
          <w:szCs w:val="28"/>
        </w:rPr>
        <w:t>зародышевая</w:t>
      </w:r>
      <w:proofErr w:type="gramEnd"/>
      <w:r w:rsidR="00B84638" w:rsidRPr="00EB11C5">
        <w:rPr>
          <w:sz w:val="28"/>
          <w:szCs w:val="28"/>
        </w:rPr>
        <w:t xml:space="preserve"> энтодерма и внезародышевая мезодерма</w:t>
      </w:r>
      <w:r w:rsidR="007714DB" w:rsidRPr="00EB11C5">
        <w:rPr>
          <w:sz w:val="28"/>
          <w:szCs w:val="28"/>
        </w:rPr>
        <w:t xml:space="preserve">                               </w:t>
      </w:r>
    </w:p>
    <w:p w:rsidR="007E520D" w:rsidRPr="00EB11C5" w:rsidRDefault="007E520D" w:rsidP="007E5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трофобласт и внезародышевая мезодерма</w:t>
      </w:r>
    </w:p>
    <w:p w:rsidR="007E520D" w:rsidRPr="00EB11C5" w:rsidRDefault="007E520D" w:rsidP="007E52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внезародышевая эктодерма и внезародышевая мезодерма</w:t>
      </w:r>
    </w:p>
    <w:p w:rsidR="007E520D" w:rsidRPr="00EB11C5" w:rsidRDefault="007E520D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г-внезародышевая</w:t>
      </w:r>
      <w:proofErr w:type="gramEnd"/>
      <w:r w:rsidRPr="00EB11C5">
        <w:rPr>
          <w:sz w:val="28"/>
          <w:szCs w:val="28"/>
        </w:rPr>
        <w:t xml:space="preserve"> энтодерма и внезародышевая мезодерма</w:t>
      </w:r>
      <w:r w:rsidR="00605B2E" w:rsidRPr="00EB11C5">
        <w:rPr>
          <w:sz w:val="28"/>
          <w:szCs w:val="28"/>
        </w:rPr>
        <w:t>.</w:t>
      </w:r>
    </w:p>
    <w:p w:rsidR="007714DB" w:rsidRPr="00EB11C5" w:rsidRDefault="00DD27B6" w:rsidP="007714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20</w:t>
      </w:r>
      <w:r w:rsidR="007714DB" w:rsidRPr="00EB11C5">
        <w:rPr>
          <w:b/>
          <w:sz w:val="28"/>
          <w:szCs w:val="28"/>
        </w:rPr>
        <w:t>.</w:t>
      </w:r>
      <w:r w:rsidRPr="00EB11C5">
        <w:rPr>
          <w:b/>
          <w:sz w:val="28"/>
          <w:szCs w:val="28"/>
        </w:rPr>
        <w:t xml:space="preserve"> </w:t>
      </w:r>
      <w:r w:rsidR="007714DB" w:rsidRPr="00EB11C5">
        <w:rPr>
          <w:b/>
          <w:sz w:val="28"/>
          <w:szCs w:val="28"/>
        </w:rPr>
        <w:t xml:space="preserve">ВЫБЕРИТЕ ПРАВИЛЬНОЕ УТВЕРЖДЕНИЕ ОТНОСИТЕЛЬНО СРОКОВ ИМПЛАНТАЦИИ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</w:t>
      </w:r>
      <w:r w:rsidRPr="00EB11C5">
        <w:rPr>
          <w:sz w:val="28"/>
          <w:szCs w:val="28"/>
        </w:rPr>
        <w:noBreakHyphen/>
        <w:t>24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часа после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r w:rsidRPr="00EB11C5">
        <w:rPr>
          <w:sz w:val="28"/>
          <w:szCs w:val="28"/>
        </w:rPr>
        <w:noBreakHyphen/>
        <w:t>3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</w:t>
      </w:r>
      <w:r w:rsidRPr="00EB11C5">
        <w:rPr>
          <w:sz w:val="28"/>
          <w:szCs w:val="28"/>
        </w:rPr>
        <w:noBreakHyphen/>
        <w:t>4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>сутки после оплодотворения</w:t>
      </w:r>
    </w:p>
    <w:p w:rsidR="007714DB" w:rsidRPr="00EB11C5" w:rsidRDefault="007714DB" w:rsidP="00771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Pr="00EB11C5">
        <w:rPr>
          <w:sz w:val="28"/>
          <w:szCs w:val="28"/>
        </w:rPr>
        <w:noBreakHyphen/>
        <w:t>5-7</w:t>
      </w:r>
      <w:r w:rsidRPr="00EB11C5">
        <w:rPr>
          <w:sz w:val="28"/>
          <w:szCs w:val="28"/>
          <w:lang w:val="en-US"/>
        </w:rPr>
        <w:t> </w:t>
      </w:r>
      <w:r w:rsidRPr="00EB11C5">
        <w:rPr>
          <w:sz w:val="28"/>
          <w:szCs w:val="28"/>
        </w:rPr>
        <w:t xml:space="preserve">сутки после оплодотворения </w:t>
      </w:r>
    </w:p>
    <w:p w:rsidR="007714DB" w:rsidRPr="00EB11C5" w:rsidRDefault="007714DB" w:rsidP="00605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</w:t>
      </w:r>
      <w:r w:rsidRPr="00EB11C5">
        <w:rPr>
          <w:sz w:val="28"/>
          <w:szCs w:val="28"/>
        </w:rPr>
        <w:noBreakHyphen/>
        <w:t>10</w:t>
      </w:r>
      <w:r w:rsidRPr="00EB11C5">
        <w:rPr>
          <w:sz w:val="28"/>
          <w:szCs w:val="28"/>
        </w:rPr>
        <w:noBreakHyphen/>
        <w:t>12</w:t>
      </w:r>
      <w:r w:rsidRPr="00EB11C5">
        <w:rPr>
          <w:sz w:val="28"/>
          <w:szCs w:val="28"/>
          <w:lang w:val="en-US"/>
        </w:rPr>
        <w:t> </w:t>
      </w:r>
      <w:r w:rsidR="00605B2E" w:rsidRPr="00EB11C5">
        <w:rPr>
          <w:sz w:val="28"/>
          <w:szCs w:val="28"/>
        </w:rPr>
        <w:t>сутки после оплодотворения.</w:t>
      </w:r>
    </w:p>
    <w:p w:rsidR="00826C4D" w:rsidRDefault="00826C4D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4. Проверка практических навыков – диагностика гистологических препаратов.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C01F2E">
        <w:rPr>
          <w:b/>
          <w:sz w:val="28"/>
          <w:szCs w:val="28"/>
        </w:rPr>
        <w:t xml:space="preserve"> Пуповина свиньи.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C01F2E" w:rsidRDefault="00C01F2E" w:rsidP="007A056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01F2E" w:rsidRDefault="00C01F2E" w:rsidP="00C01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Препарат. </w:t>
      </w:r>
      <w:r w:rsidRPr="00EB11C5">
        <w:rPr>
          <w:b/>
          <w:sz w:val="28"/>
          <w:szCs w:val="28"/>
        </w:rPr>
        <w:t>Плацента – плодная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C01F2E" w:rsidRPr="00EB11C5" w:rsidRDefault="00C01F2E" w:rsidP="00C01F2E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B33187" w:rsidRDefault="00B33187" w:rsidP="00B33187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Плацента человека – материнская часть.</w:t>
      </w:r>
    </w:p>
    <w:p w:rsidR="00B33187" w:rsidRPr="00B33187" w:rsidRDefault="00B33187" w:rsidP="00B33187">
      <w:pPr>
        <w:shd w:val="clear" w:color="auto" w:fill="FFFFFF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lastRenderedPageBreak/>
        <w:t xml:space="preserve">Препарат изучить, зарисовать и </w:t>
      </w:r>
      <w:r>
        <w:rPr>
          <w:b/>
          <w:color w:val="000000"/>
          <w:spacing w:val="6"/>
          <w:sz w:val="28"/>
          <w:szCs w:val="28"/>
        </w:rPr>
        <w:t>указать учебные элементы: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B33187" w:rsidRPr="00EB11C5" w:rsidRDefault="00B33187" w:rsidP="00B33187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C01F2E" w:rsidRPr="00EB11C5" w:rsidRDefault="00C01F2E" w:rsidP="00E77C6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E77C60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="0012215F"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  <w:lang w:val="en-US"/>
        </w:rPr>
        <w:t>III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Общая гистология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 xml:space="preserve">Эпителиальные ткани. </w:t>
      </w:r>
    </w:p>
    <w:p w:rsidR="0012215F" w:rsidRPr="00EB11C5" w:rsidRDefault="0012215F" w:rsidP="00494E3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471F03" w:rsidRPr="00EB11C5" w:rsidRDefault="00471F03" w:rsidP="00471F0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471F03" w:rsidRPr="00EB11C5" w:rsidRDefault="00471F03" w:rsidP="00471F0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12215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Перечислите общие морфофункциональные признаки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Морфологическая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Онтофилогенетическая классификация эпителиальных тканей.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295FBF" w:rsidRPr="00EB11C5">
        <w:rPr>
          <w:color w:val="000000"/>
          <w:sz w:val="28"/>
          <w:szCs w:val="28"/>
        </w:rPr>
        <w:t xml:space="preserve"> </w:t>
      </w:r>
      <w:r w:rsidR="002D799E" w:rsidRPr="00EB11C5">
        <w:rPr>
          <w:color w:val="000000"/>
          <w:sz w:val="28"/>
          <w:szCs w:val="28"/>
        </w:rPr>
        <w:t>Зарисовать строение однослойного многорядного призматического реснитчатого (мерцательного) эпителия.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2D799E" w:rsidRPr="00EB11C5">
        <w:rPr>
          <w:color w:val="000000"/>
          <w:sz w:val="28"/>
          <w:szCs w:val="28"/>
        </w:rPr>
        <w:t xml:space="preserve"> Зарисовать строение многослойного плоского ороговевающего эпителия.</w:t>
      </w:r>
    </w:p>
    <w:p w:rsidR="00EE6F04" w:rsidRPr="00EB11C5" w:rsidRDefault="00EE6F04" w:rsidP="002D799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Особенности строения в связи с функцией переходного эпителия, его регенерационные способности.</w:t>
      </w:r>
    </w:p>
    <w:p w:rsidR="00EE6F04" w:rsidRPr="00EB11C5" w:rsidRDefault="00EE6F04" w:rsidP="00EE6F0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Возникновение тканей на основе дифференциации клеток эмбриональных зачатков. </w:t>
      </w:r>
      <w:proofErr w:type="gramStart"/>
      <w:r w:rsidRPr="00EB11C5">
        <w:rPr>
          <w:rFonts w:ascii="Times New Roman" w:hAnsi="Times New Roman"/>
          <w:sz w:val="28"/>
        </w:rPr>
        <w:t>Механизм гистогенеза: индукция, деление, детерминация, миграция, дифференцировка, интеграция и др. (Шпеман, Ру и др.).</w:t>
      </w:r>
      <w:proofErr w:type="gramEnd"/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эпителиальных тканей. 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многослойных эпителиев.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lastRenderedPageBreak/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EE6F04" w:rsidRPr="00EB11C5" w:rsidRDefault="00EE6F04" w:rsidP="00C45DBD">
      <w:pPr>
        <w:pStyle w:val="af0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11.Классификация однослойных эпителиев: морфофункциональная</w:t>
      </w:r>
    </w:p>
    <w:p w:rsidR="00EE6F04" w:rsidRPr="00EB11C5" w:rsidRDefault="00EE6F04" w:rsidP="00EE6F04">
      <w:pPr>
        <w:pStyle w:val="af0"/>
        <w:ind w:hanging="567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и онтофилогенетическая.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12.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13.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14. Физиологическая и репаративная регенерация однослойных эпителиев.</w:t>
      </w:r>
    </w:p>
    <w:p w:rsidR="00EE6F04" w:rsidRPr="00EB11C5" w:rsidRDefault="00EE6F04" w:rsidP="00EE6F04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</w:t>
      </w:r>
      <w:proofErr w:type="gramStart"/>
      <w:r w:rsidRPr="00EB11C5">
        <w:rPr>
          <w:rFonts w:ascii="Times New Roman" w:hAnsi="Times New Roman"/>
          <w:sz w:val="28"/>
        </w:rPr>
        <w:t>ств в кл</w:t>
      </w:r>
      <w:proofErr w:type="gramEnd"/>
      <w:r w:rsidRPr="00EB11C5">
        <w:rPr>
          <w:rFonts w:ascii="Times New Roman" w:hAnsi="Times New Roman"/>
          <w:sz w:val="28"/>
        </w:rPr>
        <w:t>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F52AE4" w:rsidRPr="00EB11C5" w:rsidRDefault="00F52AE4" w:rsidP="00F52AE4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 xml:space="preserve">ПРЕПАРАТ 19.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Однослойный однорядный плоский эпителий-мезотелий </w:t>
      </w:r>
      <w:r w:rsidRPr="00EB11C5">
        <w:rPr>
          <w:b/>
          <w:bCs/>
          <w:color w:val="000000"/>
          <w:spacing w:val="-12"/>
          <w:sz w:val="28"/>
          <w:szCs w:val="28"/>
        </w:rPr>
        <w:t>брыжейки.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2"/>
          <w:sz w:val="28"/>
          <w:szCs w:val="28"/>
        </w:rPr>
        <w:t>1.</w:t>
      </w:r>
      <w:r w:rsidRPr="00EB11C5">
        <w:rPr>
          <w:bCs/>
          <w:color w:val="000000"/>
          <w:sz w:val="28"/>
          <w:szCs w:val="28"/>
        </w:rPr>
        <w:t xml:space="preserve"> </w:t>
      </w:r>
      <w:r w:rsidRPr="00EB11C5">
        <w:rPr>
          <w:bCs/>
          <w:color w:val="000000"/>
          <w:spacing w:val="-11"/>
          <w:sz w:val="28"/>
          <w:szCs w:val="28"/>
        </w:rPr>
        <w:t xml:space="preserve">Эпителиальные </w:t>
      </w:r>
      <w:r w:rsidRPr="00EB11C5">
        <w:rPr>
          <w:color w:val="000000"/>
          <w:spacing w:val="-11"/>
          <w:sz w:val="28"/>
          <w:szCs w:val="28"/>
        </w:rPr>
        <w:t>клетки: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а)</w:t>
      </w:r>
      <w:proofErr w:type="gramStart"/>
      <w:r w:rsidRPr="00EB11C5">
        <w:rPr>
          <w:color w:val="000000"/>
          <w:spacing w:val="1"/>
          <w:sz w:val="28"/>
          <w:szCs w:val="28"/>
        </w:rPr>
        <w:t>.</w:t>
      </w:r>
      <w:proofErr w:type="gramEnd"/>
      <w:r w:rsidRPr="00EB11C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B11C5">
        <w:rPr>
          <w:color w:val="000000"/>
          <w:spacing w:val="1"/>
          <w:sz w:val="28"/>
          <w:szCs w:val="28"/>
        </w:rPr>
        <w:t>ц</w:t>
      </w:r>
      <w:proofErr w:type="gramEnd"/>
      <w:r w:rsidRPr="00EB11C5">
        <w:rPr>
          <w:color w:val="000000"/>
          <w:spacing w:val="1"/>
          <w:sz w:val="28"/>
          <w:szCs w:val="28"/>
        </w:rPr>
        <w:t>итоплазма;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</w:t>
      </w:r>
      <w:r w:rsidRPr="00EB11C5">
        <w:rPr>
          <w:color w:val="000000"/>
          <w:spacing w:val="-4"/>
          <w:sz w:val="28"/>
          <w:szCs w:val="28"/>
        </w:rPr>
        <w:t xml:space="preserve">  б)</w:t>
      </w:r>
      <w:proofErr w:type="gramStart"/>
      <w:r w:rsidRPr="00EB11C5">
        <w:rPr>
          <w:color w:val="000000"/>
          <w:spacing w:val="-4"/>
          <w:sz w:val="28"/>
          <w:szCs w:val="28"/>
        </w:rPr>
        <w:t>.</w:t>
      </w:r>
      <w:proofErr w:type="gramEnd"/>
      <w:r w:rsidRPr="00EB11C5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EB11C5">
        <w:rPr>
          <w:color w:val="000000"/>
          <w:spacing w:val="-4"/>
          <w:sz w:val="28"/>
          <w:szCs w:val="28"/>
        </w:rPr>
        <w:t>я</w:t>
      </w:r>
      <w:proofErr w:type="gramEnd"/>
      <w:r w:rsidRPr="00EB11C5">
        <w:rPr>
          <w:color w:val="000000"/>
          <w:spacing w:val="-4"/>
          <w:sz w:val="28"/>
          <w:szCs w:val="28"/>
        </w:rPr>
        <w:t>дро;</w:t>
      </w:r>
    </w:p>
    <w:p w:rsidR="00F52AE4" w:rsidRPr="00EB11C5" w:rsidRDefault="00F52AE4" w:rsidP="00F52AE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4"/>
          <w:sz w:val="28"/>
          <w:szCs w:val="28"/>
        </w:rPr>
        <w:t xml:space="preserve">         в)</w:t>
      </w:r>
      <w:proofErr w:type="gramStart"/>
      <w:r w:rsidRPr="00EB11C5">
        <w:rPr>
          <w:color w:val="000000"/>
          <w:spacing w:val="-4"/>
          <w:sz w:val="28"/>
          <w:szCs w:val="28"/>
        </w:rPr>
        <w:t>.</w:t>
      </w:r>
      <w:proofErr w:type="gramEnd"/>
      <w:r w:rsidRPr="00EB11C5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EB11C5">
        <w:rPr>
          <w:color w:val="000000"/>
          <w:spacing w:val="-7"/>
          <w:sz w:val="28"/>
          <w:szCs w:val="28"/>
        </w:rPr>
        <w:t>к</w:t>
      </w:r>
      <w:proofErr w:type="gramEnd"/>
      <w:r w:rsidRPr="00EB11C5">
        <w:rPr>
          <w:color w:val="000000"/>
          <w:spacing w:val="-7"/>
          <w:sz w:val="28"/>
          <w:szCs w:val="28"/>
        </w:rPr>
        <w:t xml:space="preserve">леточные </w:t>
      </w:r>
      <w:r w:rsidRPr="00EB11C5">
        <w:rPr>
          <w:bCs/>
          <w:color w:val="000000"/>
          <w:spacing w:val="-7"/>
          <w:sz w:val="28"/>
          <w:szCs w:val="28"/>
        </w:rPr>
        <w:t>границы.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16. </w:t>
      </w:r>
      <w:r w:rsidRPr="00EB11C5">
        <w:rPr>
          <w:b/>
          <w:bCs/>
          <w:color w:val="000000"/>
          <w:spacing w:val="-3"/>
          <w:sz w:val="28"/>
          <w:szCs w:val="28"/>
        </w:rPr>
        <w:t xml:space="preserve">Однослойный однорядный призматический каёмчатый (микроворсинчатый) эпителий </w:t>
      </w:r>
      <w:r w:rsidRPr="00EB11C5">
        <w:rPr>
          <w:b/>
          <w:bCs/>
          <w:color w:val="000000"/>
          <w:spacing w:val="-10"/>
          <w:sz w:val="28"/>
          <w:szCs w:val="28"/>
        </w:rPr>
        <w:t>тонкой кишки.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Ворсинка.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Крипта. 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Каёмчатые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Всасывательная каёмка.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5"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lastRenderedPageBreak/>
        <w:t>ПРЕПАРАТ 17. Однослойный м</w:t>
      </w:r>
      <w:r w:rsidRPr="00EB11C5">
        <w:rPr>
          <w:b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b/>
          <w:bCs/>
          <w:color w:val="000000"/>
          <w:spacing w:val="-5"/>
          <w:sz w:val="28"/>
          <w:szCs w:val="28"/>
        </w:rPr>
        <w:t>хеи собаки.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Бокаловидные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Реснитчатые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Реснички.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Короткие вставочные клетки.</w:t>
      </w:r>
    </w:p>
    <w:p w:rsidR="00F52AE4" w:rsidRPr="00EB11C5" w:rsidRDefault="00F52AE4" w:rsidP="00C45DBD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Длинные вставочные клетки.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color w:val="000000"/>
          <w:spacing w:val="-8"/>
          <w:sz w:val="28"/>
          <w:szCs w:val="28"/>
        </w:rPr>
      </w:pPr>
      <w:r w:rsidRPr="00EB11C5">
        <w:rPr>
          <w:b/>
          <w:color w:val="000000"/>
          <w:spacing w:val="-8"/>
          <w:sz w:val="28"/>
          <w:szCs w:val="28"/>
        </w:rPr>
        <w:t>ПРЕПАРАТ 14. Многослойный плоский неороговевающий эпителий.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Шиповатые клетки.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Зона плоских клеток.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color w:val="000000"/>
          <w:spacing w:val="-5"/>
          <w:sz w:val="28"/>
          <w:szCs w:val="28"/>
        </w:rPr>
        <w:t>ПРЕПАРАТ 15.</w:t>
      </w:r>
      <w:r w:rsidRPr="00EB11C5">
        <w:rPr>
          <w:color w:val="000000"/>
          <w:spacing w:val="-5"/>
          <w:sz w:val="28"/>
          <w:szCs w:val="28"/>
        </w:rPr>
        <w:t xml:space="preserve"> </w:t>
      </w:r>
      <w:r w:rsidRPr="00EB11C5">
        <w:rPr>
          <w:b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b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32"/>
          <w:sz w:val="28"/>
          <w:szCs w:val="28"/>
          <w:lang w:val="en-US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Ростковая зона.</w:t>
      </w:r>
    </w:p>
    <w:p w:rsidR="00F52AE4" w:rsidRPr="00EB11C5" w:rsidRDefault="00F52AE4" w:rsidP="00C45DBD">
      <w:pPr>
        <w:widowControl w:val="0"/>
        <w:numPr>
          <w:ilvl w:val="0"/>
          <w:numId w:val="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Переходная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Роговая зона.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Базальный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Слой шиповатых клеток.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z w:val="28"/>
          <w:szCs w:val="28"/>
        </w:rPr>
        <w:t>Зернистый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Блестящий слой.</w:t>
      </w:r>
    </w:p>
    <w:p w:rsidR="00F52AE4" w:rsidRPr="00EB11C5" w:rsidRDefault="00F52AE4" w:rsidP="00C45DBD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Роговой слой.</w:t>
      </w:r>
    </w:p>
    <w:p w:rsidR="00F52AE4" w:rsidRPr="00EB11C5" w:rsidRDefault="00F52AE4" w:rsidP="00F52AE4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18. </w:t>
      </w:r>
      <w:r w:rsidRPr="00EB11C5">
        <w:rPr>
          <w:b/>
          <w:bCs/>
          <w:color w:val="000000"/>
          <w:sz w:val="28"/>
          <w:szCs w:val="28"/>
        </w:rPr>
        <w:t>Переходный эпителий мочевого пузыря.</w:t>
      </w:r>
    </w:p>
    <w:p w:rsidR="00F52AE4" w:rsidRPr="00EB11C5" w:rsidRDefault="00F52AE4" w:rsidP="00F52AE4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3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Рыхлая волокнистая неоформленная с</w:t>
      </w:r>
      <w:r w:rsidRPr="00EB11C5">
        <w:rPr>
          <w:color w:val="000000"/>
          <w:spacing w:val="1"/>
          <w:sz w:val="28"/>
          <w:szCs w:val="28"/>
        </w:rPr>
        <w:t>оединительная ткань.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Базальная мембрана.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Базальные клетки.</w:t>
      </w:r>
    </w:p>
    <w:p w:rsidR="00F52AE4" w:rsidRPr="00EB11C5" w:rsidRDefault="00F52AE4" w:rsidP="00C45DBD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Покровные клетки.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Fonts w:ascii="Times New Roman" w:hAnsi="Times New Roman"/>
          <w:sz w:val="28"/>
        </w:rPr>
        <w:t>Ткани внутренней среды. Мезенхима. Кровь. Лимфа. Гемопоэз и его регуляция.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</w:rPr>
      </w:pP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B17D33" w:rsidRPr="00EB11C5" w:rsidRDefault="00A7207D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F82750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B62AB" w:rsidRPr="00EB11C5" w:rsidRDefault="00F82750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C5EA1" w:rsidRPr="00EB11C5" w:rsidRDefault="005B62AB" w:rsidP="005B62A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</w:rPr>
        <w:t>Эритроциты, их количество, размеры, форма, строение, химический состав, продолжительность жизни.</w:t>
      </w:r>
    </w:p>
    <w:p w:rsidR="005B62AB" w:rsidRPr="00EB11C5" w:rsidRDefault="005B62AB" w:rsidP="005B62AB">
      <w:pPr>
        <w:pStyle w:val="af0"/>
        <w:ind w:left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2. Кровяные пластинки (тромбоциты), их количество, размеры, строение, функции,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3. Лейкоцитарная формула, её возрастные особенности. 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4. Нейтрофилы, их количество, размеры, строение, функции и продолжительность жизни.</w:t>
      </w:r>
    </w:p>
    <w:p w:rsidR="005B62AB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5. Моноциты, их количество, размеры, строение, функции и продолжительность жизни.</w:t>
      </w:r>
    </w:p>
    <w:p w:rsidR="005C5EA1" w:rsidRPr="00EB11C5" w:rsidRDefault="005B62AB" w:rsidP="005B62AB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 6. Гемограмма, лейкоцитарная формула: определение, количественные и качественные характеристики у здорового человека.</w:t>
      </w:r>
    </w:p>
    <w:p w:rsidR="00F82750" w:rsidRPr="00EB11C5" w:rsidRDefault="0012215F" w:rsidP="00F8275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i/>
          <w:color w:val="000000"/>
          <w:sz w:val="28"/>
          <w:szCs w:val="28"/>
        </w:rPr>
        <w:t xml:space="preserve"> </w:t>
      </w:r>
      <w:r w:rsidR="00F82750" w:rsidRPr="00EB11C5">
        <w:rPr>
          <w:b/>
          <w:color w:val="000000"/>
          <w:sz w:val="28"/>
          <w:szCs w:val="28"/>
        </w:rPr>
        <w:t>2. Устный опрос</w:t>
      </w:r>
      <w:r w:rsidR="00F82750"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Мезенхима, её производные (морфофункциональная характеристика, пути развития).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Кровяные пластинки (тромбоциты), их количество, размеры, строение, функции,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5C5EA1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842310" w:rsidRPr="00EB11C5" w:rsidRDefault="005C5EA1" w:rsidP="00C45DBD">
      <w:pPr>
        <w:pStyle w:val="af0"/>
        <w:numPr>
          <w:ilvl w:val="0"/>
          <w:numId w:val="10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Лимфа. Морфофункциональная характеристика лимфы как ткани.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 xml:space="preserve">ПРЕПАРАТ 21. 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Мезенхима. Фронтальный </w:t>
      </w:r>
      <w:r w:rsidRPr="00EB11C5">
        <w:rPr>
          <w:b/>
          <w:color w:val="000000"/>
          <w:spacing w:val="-2"/>
          <w:sz w:val="28"/>
          <w:szCs w:val="28"/>
        </w:rPr>
        <w:t xml:space="preserve">разрез челюсти </w:t>
      </w:r>
      <w:r w:rsidRPr="00EB11C5">
        <w:rPr>
          <w:b/>
          <w:color w:val="000000"/>
          <w:spacing w:val="2"/>
          <w:sz w:val="28"/>
          <w:szCs w:val="28"/>
        </w:rPr>
        <w:t>зародыша.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  <w:r w:rsidRPr="00EB11C5">
        <w:rPr>
          <w:b/>
          <w:color w:val="000000"/>
          <w:spacing w:val="6"/>
          <w:sz w:val="28"/>
          <w:szCs w:val="28"/>
        </w:rPr>
        <w:t>Препарат изучить, зарисовать и указать учебные элементы: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z w:val="28"/>
          <w:szCs w:val="28"/>
        </w:rPr>
        <w:t>Мезенхимные клетки.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Ядра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Отростки мезенхимных клеток.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z w:val="28"/>
          <w:szCs w:val="28"/>
        </w:rPr>
        <w:t>Межклеточное вещество.</w:t>
      </w:r>
    </w:p>
    <w:p w:rsidR="005B62AB" w:rsidRPr="00EB11C5" w:rsidRDefault="005B62AB" w:rsidP="00C45DBD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Кровеносный сосуд.</w:t>
      </w:r>
    </w:p>
    <w:p w:rsidR="005B62AB" w:rsidRPr="00EB11C5" w:rsidRDefault="005B62AB" w:rsidP="005B62AB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        ПРЕПАРАТ 20. </w:t>
      </w: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b/>
          <w:color w:val="000000"/>
          <w:spacing w:val="5"/>
          <w:sz w:val="28"/>
          <w:szCs w:val="28"/>
        </w:rPr>
        <w:t xml:space="preserve">Препарат изучить, зарисовать и указать учебные элементы: 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lastRenderedPageBreak/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B62AB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12215F" w:rsidRPr="00EB11C5" w:rsidRDefault="005B62AB" w:rsidP="005B62A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Fonts w:ascii="Times New Roman" w:hAnsi="Times New Roman"/>
          <w:sz w:val="28"/>
        </w:rPr>
        <w:t>Соединительные ткани: волокнистые и ткани со специальными свойствами.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B17D33" w:rsidRPr="00EB11C5" w:rsidRDefault="00B17D33" w:rsidP="0012215F">
      <w:pPr>
        <w:ind w:firstLine="709"/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2027DC" w:rsidRPr="00EB11C5" w:rsidRDefault="002238F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proofErr w:type="gramStart"/>
      <w:r w:rsidR="00A93578" w:rsidRPr="00EB11C5">
        <w:rPr>
          <w:color w:val="000000"/>
          <w:sz w:val="28"/>
          <w:szCs w:val="28"/>
        </w:rPr>
        <w:t>Перечислить клеточные диффероны рыхлой волокнистой неоформленной соединительной ткани.</w:t>
      </w:r>
      <w:proofErr w:type="gramEnd"/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</w:rPr>
        <w:t>Межклеточное вещество в волокнистой соединительной ткани: строение и значение.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Роль фибробластов </w:t>
      </w:r>
      <w:r w:rsidRPr="00EB11C5">
        <w:rPr>
          <w:sz w:val="28"/>
        </w:rPr>
        <w:t>в образовании межклеточного вещества.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Зарисовать строение сухожилия.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="007856D7" w:rsidRPr="00EB11C5">
        <w:rPr>
          <w:color w:val="000000"/>
          <w:sz w:val="28"/>
          <w:szCs w:val="28"/>
        </w:rPr>
        <w:t>Ретикулярная ткань, её топография, строение, функции, регенерация.</w:t>
      </w:r>
    </w:p>
    <w:p w:rsidR="00A93578" w:rsidRPr="00EB11C5" w:rsidRDefault="00A93578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2A3120" w:rsidRPr="00EB11C5">
        <w:rPr>
          <w:color w:val="000000"/>
          <w:sz w:val="28"/>
          <w:szCs w:val="28"/>
        </w:rPr>
        <w:t xml:space="preserve">Бурая и белая жировая ткани, </w:t>
      </w:r>
      <w:r w:rsidR="007856D7" w:rsidRPr="00EB11C5">
        <w:rPr>
          <w:color w:val="000000"/>
          <w:sz w:val="28"/>
          <w:szCs w:val="28"/>
        </w:rPr>
        <w:t xml:space="preserve">топография, строение, функции. </w:t>
      </w:r>
    </w:p>
    <w:p w:rsidR="00206724" w:rsidRPr="00EB11C5" w:rsidRDefault="00206724" w:rsidP="0020672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</w:t>
      </w:r>
      <w:proofErr w:type="gramStart"/>
      <w:r w:rsidRPr="00EB11C5">
        <w:rPr>
          <w:rFonts w:ascii="Times New Roman" w:hAnsi="Times New Roman"/>
          <w:sz w:val="28"/>
        </w:rPr>
        <w:t>ств в кл</w:t>
      </w:r>
      <w:proofErr w:type="gramEnd"/>
      <w:r w:rsidRPr="00EB11C5">
        <w:rPr>
          <w:rFonts w:ascii="Times New Roman" w:hAnsi="Times New Roman"/>
          <w:sz w:val="28"/>
        </w:rPr>
        <w:t>етках.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сухожилий и связок.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2027DC" w:rsidRPr="00EB11C5" w:rsidRDefault="002027DC" w:rsidP="00C45DBD">
      <w:pPr>
        <w:pStyle w:val="af0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Соединительные ткани со специальными свойствами, их классификация, строение и функции.</w:t>
      </w:r>
    </w:p>
    <w:p w:rsidR="00A7207D" w:rsidRPr="00EB11C5" w:rsidRDefault="00A7207D" w:rsidP="00A7207D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6"/>
          <w:sz w:val="28"/>
          <w:szCs w:val="28"/>
        </w:rPr>
        <w:lastRenderedPageBreak/>
        <w:t xml:space="preserve">ПРЕПАРАТ 23. </w:t>
      </w:r>
      <w:r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1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-1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Коллагеновые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Эластические волокна.</w:t>
      </w:r>
    </w:p>
    <w:p w:rsidR="007856D7" w:rsidRPr="00EB11C5" w:rsidRDefault="007856D7" w:rsidP="00C45DB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Фибробласт: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а</w:t>
      </w:r>
      <w:proofErr w:type="gramStart"/>
      <w:r w:rsidRPr="00EB11C5">
        <w:rPr>
          <w:color w:val="000000"/>
          <w:spacing w:val="2"/>
          <w:sz w:val="28"/>
          <w:szCs w:val="28"/>
        </w:rPr>
        <w:t>)я</w:t>
      </w:r>
      <w:proofErr w:type="gramEnd"/>
      <w:r w:rsidRPr="00EB11C5">
        <w:rPr>
          <w:color w:val="000000"/>
          <w:spacing w:val="2"/>
          <w:sz w:val="28"/>
          <w:szCs w:val="28"/>
        </w:rPr>
        <w:t xml:space="preserve">дро; </w:t>
      </w:r>
    </w:p>
    <w:p w:rsidR="007856D7" w:rsidRPr="00EB11C5" w:rsidRDefault="007856D7" w:rsidP="007856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142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ab/>
        <w:t xml:space="preserve">  б</w:t>
      </w:r>
      <w:proofErr w:type="gramStart"/>
      <w:r w:rsidRPr="00EB11C5">
        <w:rPr>
          <w:color w:val="000000"/>
          <w:spacing w:val="2"/>
          <w:sz w:val="28"/>
          <w:szCs w:val="28"/>
        </w:rPr>
        <w:t>)ц</w:t>
      </w:r>
      <w:proofErr w:type="gramEnd"/>
      <w:r w:rsidRPr="00EB11C5">
        <w:rPr>
          <w:color w:val="000000"/>
          <w:spacing w:val="2"/>
          <w:sz w:val="28"/>
          <w:szCs w:val="28"/>
        </w:rPr>
        <w:t>итоплазма.</w:t>
      </w:r>
      <w:r w:rsidRPr="00EB11C5">
        <w:rPr>
          <w:color w:val="000000"/>
          <w:spacing w:val="2"/>
          <w:sz w:val="28"/>
          <w:szCs w:val="28"/>
        </w:rPr>
        <w:br/>
      </w:r>
      <w:r w:rsidRPr="00EB11C5">
        <w:rPr>
          <w:color w:val="000000"/>
          <w:spacing w:val="-9"/>
          <w:sz w:val="28"/>
          <w:szCs w:val="28"/>
        </w:rPr>
        <w:t xml:space="preserve">           4. Гистиоциты.</w:t>
      </w:r>
    </w:p>
    <w:p w:rsidR="007856D7" w:rsidRPr="00EB11C5" w:rsidRDefault="007856D7" w:rsidP="007856D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24. Плотная волокнистая оформленная соединительная ткань. Сухожилие в продольном 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зарисовать,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7856D7" w:rsidRPr="00EB11C5" w:rsidRDefault="007856D7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7856D7" w:rsidRPr="00EB11C5" w:rsidRDefault="007856D7" w:rsidP="007856D7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обозначить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Фиброциты.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Пучки второго порядка.</w:t>
      </w:r>
    </w:p>
    <w:p w:rsidR="007856D7" w:rsidRPr="00EB11C5" w:rsidRDefault="007856D7" w:rsidP="00C45DBD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Перитеноний.</w:t>
      </w:r>
    </w:p>
    <w:p w:rsidR="007856D7" w:rsidRPr="00EB11C5" w:rsidRDefault="007856D7" w:rsidP="007856D7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-2"/>
          <w:sz w:val="28"/>
          <w:szCs w:val="28"/>
        </w:rPr>
        <w:t>ПРЕПАРАТ 25</w:t>
      </w:r>
      <w:r w:rsidRPr="00EB11C5">
        <w:rPr>
          <w:b/>
          <w:bCs/>
          <w:color w:val="000000"/>
          <w:spacing w:val="-2"/>
          <w:sz w:val="28"/>
          <w:szCs w:val="28"/>
        </w:rPr>
        <w:t xml:space="preserve">. Плотная волокнистая оформленная соединительная ткань. Связка в продольном </w:t>
      </w:r>
      <w:r w:rsidRPr="00EB11C5">
        <w:rPr>
          <w:b/>
          <w:color w:val="000000"/>
          <w:spacing w:val="3"/>
          <w:sz w:val="28"/>
          <w:szCs w:val="28"/>
        </w:rPr>
        <w:t>разрезе.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"/>
          <w:sz w:val="28"/>
          <w:szCs w:val="28"/>
        </w:rPr>
        <w:t xml:space="preserve">изучить, </w:t>
      </w:r>
      <w:r w:rsidRPr="00EB11C5">
        <w:rPr>
          <w:b/>
          <w:color w:val="000000"/>
          <w:spacing w:val="1"/>
          <w:sz w:val="28"/>
          <w:szCs w:val="28"/>
        </w:rPr>
        <w:t>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Эластические волокна.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>Соединительнотканные прослойки.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-5"/>
          <w:sz w:val="28"/>
          <w:szCs w:val="28"/>
        </w:rPr>
        <w:t>ПРЕПАРАТ   15.   Плотная волокнистая неоформленная соединительная ткань. Кожа пальца.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t>Препарат изучить, зарисовать и указать учебные элементы: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Поперечный разрез коллагеновых волокон.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Продольный  разрез коллагеновых волокон.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          3. Ядра фиброцитов.</w:t>
      </w:r>
    </w:p>
    <w:p w:rsidR="007856D7" w:rsidRPr="00EB11C5" w:rsidRDefault="007856D7" w:rsidP="007856D7">
      <w:p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 </w:t>
      </w:r>
      <w:r w:rsidRPr="00EB11C5">
        <w:rPr>
          <w:color w:val="000000"/>
          <w:spacing w:val="1"/>
          <w:sz w:val="28"/>
          <w:szCs w:val="28"/>
        </w:rPr>
        <w:t>Прослойки рыхлой волокнистой    неоформленной соединительной ткани.</w:t>
      </w:r>
    </w:p>
    <w:p w:rsidR="007856D7" w:rsidRPr="00EB11C5" w:rsidRDefault="007856D7" w:rsidP="007856D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EB11C5">
        <w:rPr>
          <w:b/>
          <w:color w:val="000000"/>
          <w:spacing w:val="-3"/>
          <w:sz w:val="28"/>
          <w:szCs w:val="28"/>
        </w:rPr>
        <w:t xml:space="preserve">ПРЕПАРАТ 22. </w:t>
      </w:r>
      <w:r w:rsidRPr="00EB11C5">
        <w:rPr>
          <w:b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7856D7" w:rsidRPr="00EB11C5" w:rsidRDefault="007856D7" w:rsidP="007856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4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4"/>
          <w:sz w:val="28"/>
          <w:szCs w:val="28"/>
        </w:rPr>
        <w:t>изучить, зарисовать и указать учебные элементы: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Ретикулярные клетки.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Ядра ретикулярных клеток.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Лимфоциты.</w:t>
      </w:r>
    </w:p>
    <w:p w:rsidR="007856D7" w:rsidRPr="00EB11C5" w:rsidRDefault="007856D7" w:rsidP="00C45DBD">
      <w:pPr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z w:val="28"/>
          <w:szCs w:val="28"/>
        </w:rPr>
        <w:t>Макрофаги.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№4. </w:t>
      </w:r>
      <w:r w:rsidRPr="00EB11C5">
        <w:rPr>
          <w:rFonts w:ascii="Times New Roman" w:hAnsi="Times New Roman"/>
          <w:sz w:val="28"/>
        </w:rPr>
        <w:t>Хрящевые ткани. Костные ткани. Кость как орган. Прямой и непрямой остеогенез.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="00466AFA" w:rsidRPr="00EB11C5">
        <w:rPr>
          <w:color w:val="000000"/>
          <w:sz w:val="28"/>
          <w:szCs w:val="28"/>
        </w:rPr>
        <w:t>Зарисовать строение гиалиновой хрящевой ткани.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Остеобласты, их источник происхождения,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Остеокласты, их источник происхождение, строение и функции.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Зарисовать основные этапы </w:t>
      </w:r>
      <w:proofErr w:type="gramStart"/>
      <w:r w:rsidRPr="00EB11C5">
        <w:rPr>
          <w:color w:val="000000"/>
          <w:sz w:val="28"/>
          <w:szCs w:val="28"/>
        </w:rPr>
        <w:t>прямого</w:t>
      </w:r>
      <w:proofErr w:type="gramEnd"/>
      <w:r w:rsidRPr="00EB11C5">
        <w:rPr>
          <w:color w:val="000000"/>
          <w:sz w:val="28"/>
          <w:szCs w:val="28"/>
        </w:rPr>
        <w:t xml:space="preserve"> остеогенеза.</w:t>
      </w:r>
    </w:p>
    <w:p w:rsidR="00466AFA" w:rsidRPr="00EB11C5" w:rsidRDefault="00466AF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Зарисовать процесс образование перихондральной костной манжетки.</w:t>
      </w:r>
    </w:p>
    <w:p w:rsidR="005D409A" w:rsidRPr="00EB11C5" w:rsidRDefault="00466AFA" w:rsidP="00B8747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B8747F" w:rsidRPr="00EB11C5">
        <w:rPr>
          <w:color w:val="000000"/>
          <w:sz w:val="28"/>
          <w:szCs w:val="28"/>
        </w:rPr>
        <w:t>Зарисовать процесс образование эндохондральной кости в диафизе.</w:t>
      </w:r>
    </w:p>
    <w:p w:rsidR="005D409A" w:rsidRPr="00EB11C5" w:rsidRDefault="005D409A" w:rsidP="005D409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>Строение плоских и трубчатых костей.</w:t>
      </w:r>
    </w:p>
    <w:p w:rsidR="005D409A" w:rsidRPr="00EB11C5" w:rsidRDefault="005D409A" w:rsidP="00C45DBD">
      <w:pPr>
        <w:pStyle w:val="af0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</w:rPr>
        <w:t xml:space="preserve"> характеристика.</w:t>
      </w:r>
    </w:p>
    <w:p w:rsidR="005D409A" w:rsidRPr="00EB11C5" w:rsidRDefault="005D409A" w:rsidP="005D409A">
      <w:pPr>
        <w:pStyle w:val="af0"/>
        <w:ind w:firstLine="720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sz w:val="28"/>
        </w:rPr>
        <w:t xml:space="preserve">5. </w:t>
      </w:r>
      <w:r w:rsidRPr="00EB11C5">
        <w:rPr>
          <w:rFonts w:ascii="Times New Roman" w:hAnsi="Times New Roman"/>
          <w:sz w:val="28"/>
        </w:rPr>
        <w:t>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6. Непрямой остеогенез.</w:t>
      </w:r>
    </w:p>
    <w:p w:rsidR="005D409A" w:rsidRPr="00EB11C5" w:rsidRDefault="005D409A" w:rsidP="005D409A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sz w:val="28"/>
        </w:rPr>
        <w:t xml:space="preserve">         7. Перестройка кости во время роста организма. Факторы, влияющие на рост костей.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26. Гиалиновый хрящ. Ребро кролика.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z w:val="28"/>
          <w:szCs w:val="28"/>
        </w:rPr>
        <w:t xml:space="preserve">Препарат </w:t>
      </w:r>
      <w:r w:rsidRPr="00EB11C5">
        <w:rPr>
          <w:b/>
          <w:color w:val="000000"/>
          <w:sz w:val="28"/>
          <w:szCs w:val="28"/>
        </w:rPr>
        <w:t xml:space="preserve">изучить, зарисовать </w:t>
      </w:r>
      <w:r w:rsidRPr="00EB11C5">
        <w:rPr>
          <w:b/>
          <w:bCs/>
          <w:color w:val="000000"/>
          <w:sz w:val="28"/>
          <w:szCs w:val="28"/>
        </w:rPr>
        <w:t xml:space="preserve">и </w:t>
      </w:r>
      <w:r w:rsidRPr="00EB11C5">
        <w:rPr>
          <w:b/>
          <w:color w:val="000000"/>
          <w:sz w:val="28"/>
          <w:szCs w:val="28"/>
        </w:rPr>
        <w:t>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5D409A" w:rsidRPr="00EB11C5" w:rsidRDefault="005D409A" w:rsidP="005D409A">
      <w:pPr>
        <w:shd w:val="clear" w:color="auto" w:fill="FFFFFF"/>
        <w:tabs>
          <w:tab w:val="left" w:pos="547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          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 xml:space="preserve"> 6. Клеточные территории.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  7. 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0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27. Эластический хрящ. Ушная раковина.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5D409A" w:rsidRPr="00EB11C5" w:rsidRDefault="005D409A" w:rsidP="00C45DBD">
      <w:pPr>
        <w:widowControl w:val="0"/>
        <w:numPr>
          <w:ilvl w:val="0"/>
          <w:numId w:val="1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3.Изогенные группы хрящевых клеток.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lastRenderedPageBreak/>
        <w:t>4.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D409A" w:rsidRPr="00EB11C5" w:rsidRDefault="005D409A" w:rsidP="005D409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ПРЕПАРАТ 28.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9"/>
          <w:w w:val="90"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репарат </w:t>
      </w:r>
      <w:r w:rsidRPr="00EB11C5">
        <w:rPr>
          <w:b/>
          <w:color w:val="000000"/>
          <w:spacing w:val="9"/>
          <w:w w:val="90"/>
          <w:sz w:val="28"/>
          <w:szCs w:val="28"/>
        </w:rPr>
        <w:t>изучить, зарисовать и указать учебные элементы: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bCs/>
          <w:color w:val="000000"/>
          <w:spacing w:val="33"/>
          <w:w w:val="90"/>
          <w:sz w:val="28"/>
          <w:szCs w:val="28"/>
        </w:rPr>
        <w:t>21.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 Развитие кости из мезенхимы (</w:t>
      </w:r>
      <w:proofErr w:type="gramStart"/>
      <w:r w:rsidRPr="00EB11C5">
        <w:rPr>
          <w:b/>
          <w:bCs/>
          <w:color w:val="000000"/>
          <w:spacing w:val="8"/>
          <w:w w:val="90"/>
          <w:sz w:val="28"/>
          <w:szCs w:val="28"/>
        </w:rPr>
        <w:t>фронталь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ным</w:t>
      </w:r>
      <w:proofErr w:type="gramEnd"/>
      <w:r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 разрез челюсти зародыша). 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Препарат </w:t>
      </w:r>
      <w:r w:rsidRPr="00EB11C5">
        <w:rPr>
          <w:b/>
          <w:color w:val="000000"/>
          <w:spacing w:val="8"/>
          <w:w w:val="90"/>
          <w:sz w:val="28"/>
          <w:szCs w:val="28"/>
        </w:rPr>
        <w:t>изучить, зарисовать и 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w w:val="90"/>
          <w:sz w:val="28"/>
          <w:szCs w:val="28"/>
          <w:lang w:val="en-US"/>
        </w:rPr>
      </w:pP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Мезенхима.</w:t>
      </w:r>
    </w:p>
    <w:p w:rsidR="00BA3B5B" w:rsidRPr="00EB11C5" w:rsidRDefault="00BA3B5B" w:rsidP="00C45DBD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Кровеносный сосуд.</w:t>
      </w:r>
    </w:p>
    <w:p w:rsidR="00BA3B5B" w:rsidRPr="00EB11C5" w:rsidRDefault="00BA3B5B" w:rsidP="00BA3B5B">
      <w:pPr>
        <w:shd w:val="clear" w:color="auto" w:fill="FFFFFF"/>
        <w:tabs>
          <w:tab w:val="left" w:pos="533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BA3B5B" w:rsidRPr="00EB11C5" w:rsidRDefault="00BA3B5B" w:rsidP="00BA3B5B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 xml:space="preserve">         5. Остеобласты.</w:t>
      </w:r>
    </w:p>
    <w:p w:rsidR="00BA3B5B" w:rsidRPr="00EB11C5" w:rsidRDefault="00BA3B5B" w:rsidP="00BA3B5B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BA3B5B" w:rsidRPr="00EB11C5" w:rsidRDefault="00BA3B5B" w:rsidP="00BA3B5B">
      <w:pPr>
        <w:shd w:val="clear" w:color="auto" w:fill="FFFFFF"/>
        <w:tabs>
          <w:tab w:val="left" w:pos="533"/>
          <w:tab w:val="left" w:leader="dot" w:pos="960"/>
        </w:tabs>
        <w:ind w:firstLine="709"/>
        <w:jc w:val="both"/>
        <w:rPr>
          <w:b/>
          <w:sz w:val="28"/>
          <w:szCs w:val="28"/>
        </w:rPr>
      </w:pPr>
      <w:proofErr w:type="gramStart"/>
      <w:r w:rsidRPr="00EB11C5">
        <w:rPr>
          <w:b/>
          <w:bCs/>
          <w:color w:val="000000"/>
          <w:spacing w:val="-19"/>
          <w:w w:val="90"/>
          <w:sz w:val="28"/>
          <w:szCs w:val="28"/>
          <w:lang w:val="en-US"/>
        </w:rPr>
        <w:t>II</w:t>
      </w:r>
      <w:r w:rsidRPr="00EB11C5">
        <w:rPr>
          <w:b/>
          <w:color w:val="000000"/>
          <w:spacing w:val="9"/>
          <w:w w:val="90"/>
          <w:sz w:val="28"/>
          <w:szCs w:val="28"/>
        </w:rPr>
        <w:t>РЕПАРАТ 29.</w:t>
      </w:r>
      <w:proofErr w:type="gramEnd"/>
      <w:r w:rsidRPr="00EB11C5">
        <w:rPr>
          <w:b/>
          <w:color w:val="000000"/>
          <w:spacing w:val="9"/>
          <w:w w:val="90"/>
          <w:sz w:val="28"/>
          <w:szCs w:val="28"/>
        </w:rPr>
        <w:t xml:space="preserve">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BA3B5B" w:rsidRPr="00EB11C5" w:rsidRDefault="00BA3B5B" w:rsidP="00BA3B5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Препарат изучить, зарисовать </w:t>
      </w:r>
      <w:r w:rsidRPr="00EB11C5">
        <w:rPr>
          <w:bCs/>
          <w:color w:val="000000"/>
          <w:spacing w:val="2"/>
          <w:sz w:val="28"/>
          <w:szCs w:val="28"/>
        </w:rPr>
        <w:t xml:space="preserve">и </w:t>
      </w:r>
      <w:r w:rsidRPr="00EB11C5">
        <w:rPr>
          <w:color w:val="000000"/>
          <w:spacing w:val="2"/>
          <w:sz w:val="28"/>
          <w:szCs w:val="28"/>
        </w:rPr>
        <w:t>указать учебные элементы: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 xml:space="preserve"> Эпифизарный гиалиновый хрящ.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Надхрящница.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38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столбчатого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пузырчатого хряща.</w:t>
      </w:r>
    </w:p>
    <w:p w:rsidR="00BA3B5B" w:rsidRPr="00EB11C5" w:rsidRDefault="00BA3B5B" w:rsidP="00C45DBD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t>Перихондральная костная манжетка (перихондральная</w:t>
      </w:r>
      <w:r w:rsidRPr="00EB11C5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кость).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"/>
          <w:sz w:val="28"/>
          <w:szCs w:val="28"/>
        </w:rPr>
        <w:t>Слой обызвествленного хряща.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Эндохондральная кость.</w:t>
      </w:r>
    </w:p>
    <w:p w:rsidR="00BA3B5B" w:rsidRPr="00EB11C5" w:rsidRDefault="00BA3B5B" w:rsidP="00C45DBD">
      <w:pPr>
        <w:widowControl w:val="0"/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 Кровеносные сосуды.</w:t>
      </w:r>
    </w:p>
    <w:p w:rsidR="00BA3B5B" w:rsidRPr="00EB11C5" w:rsidRDefault="00BA3B5B" w:rsidP="00C45DBD">
      <w:pPr>
        <w:pStyle w:val="a5"/>
        <w:numPr>
          <w:ilvl w:val="0"/>
          <w:numId w:val="22"/>
        </w:numPr>
        <w:shd w:val="clear" w:color="auto" w:fill="FFFFFF"/>
        <w:tabs>
          <w:tab w:val="left" w:pos="542"/>
        </w:tabs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16"/>
          <w:sz w:val="28"/>
          <w:szCs w:val="28"/>
        </w:rPr>
        <w:t xml:space="preserve"> Надкостница.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Демонстрационные препараты: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8"/>
          <w:w w:val="90"/>
          <w:sz w:val="28"/>
          <w:szCs w:val="28"/>
        </w:rPr>
        <w:t xml:space="preserve">ПРЕПАРАТ.   </w:t>
      </w:r>
      <w:r w:rsidRPr="00EB11C5">
        <w:rPr>
          <w:b/>
          <w:bCs/>
          <w:color w:val="000000"/>
          <w:spacing w:val="8"/>
          <w:w w:val="90"/>
          <w:sz w:val="28"/>
          <w:szCs w:val="28"/>
        </w:rPr>
        <w:t>Волокнистый хрящ  (межпозвоночный диск).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1"/>
          <w:w w:val="90"/>
          <w:sz w:val="28"/>
          <w:szCs w:val="28"/>
        </w:rPr>
        <w:t xml:space="preserve">Окраска: гематоксилин-эозин. </w:t>
      </w:r>
    </w:p>
    <w:p w:rsidR="005D409A" w:rsidRPr="00EB11C5" w:rsidRDefault="005D409A" w:rsidP="005D409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2"/>
          <w:w w:val="90"/>
          <w:sz w:val="28"/>
          <w:szCs w:val="28"/>
        </w:rPr>
        <w:t>Зарисовать часть хряща, отметив учебные элементы:</w:t>
      </w:r>
    </w:p>
    <w:p w:rsidR="005D409A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w w:val="90"/>
          <w:sz w:val="28"/>
          <w:szCs w:val="28"/>
        </w:rPr>
      </w:pPr>
      <w:r w:rsidRPr="00EB11C5">
        <w:rPr>
          <w:color w:val="000000"/>
          <w:spacing w:val="11"/>
          <w:w w:val="90"/>
          <w:sz w:val="28"/>
          <w:szCs w:val="28"/>
        </w:rPr>
        <w:t>Пучки коллагеновых волокон, проходящие в гомоген</w:t>
      </w:r>
      <w:r w:rsidRPr="00EB11C5">
        <w:rPr>
          <w:color w:val="000000"/>
          <w:spacing w:val="10"/>
          <w:w w:val="90"/>
          <w:sz w:val="28"/>
          <w:szCs w:val="28"/>
        </w:rPr>
        <w:t>ном межклеточном веществе.</w:t>
      </w:r>
    </w:p>
    <w:p w:rsidR="00BA3B5B" w:rsidRPr="00EB11C5" w:rsidRDefault="005D409A" w:rsidP="00C45DBD">
      <w:pPr>
        <w:widowControl w:val="0"/>
        <w:numPr>
          <w:ilvl w:val="0"/>
          <w:numId w:val="1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Единичные хондроциты.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Fonts w:ascii="Times New Roman" w:hAnsi="Times New Roman"/>
          <w:sz w:val="28"/>
        </w:rPr>
        <w:t>Мышечные ткани. Тканевые элементы нервной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A7207D" w:rsidRPr="00EB11C5" w:rsidRDefault="00A7207D" w:rsidP="00A7207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A7207D" w:rsidRPr="00EB11C5" w:rsidRDefault="00A7207D" w:rsidP="00A7207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Строение мышечного волокна как структурно-функциональной единицы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Строение сократительного аппарата скелетной мышечной ткани.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 Схематично описать процесс мышечного сокращения согласно теории «скользящих нитей».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 Миелинизация нервных волокон в периферической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 Миелинизация нервных волокон в центральной нервной системе.</w:t>
      </w:r>
    </w:p>
    <w:p w:rsidR="00500B70" w:rsidRPr="00EB11C5" w:rsidRDefault="00500B70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="00105F7E" w:rsidRPr="00EB11C5">
        <w:rPr>
          <w:color w:val="000000"/>
          <w:sz w:val="28"/>
          <w:szCs w:val="28"/>
        </w:rPr>
        <w:t>Зарисовать схему строения гематоэнцефалического барьера.</w:t>
      </w:r>
    </w:p>
    <w:p w:rsidR="00BA3B5B" w:rsidRPr="00EB11C5" w:rsidRDefault="00BA3B5B" w:rsidP="00BA3B5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A3B5B" w:rsidRPr="00EB11C5" w:rsidRDefault="00BA3B5B" w:rsidP="00C45DBD">
      <w:pPr>
        <w:pStyle w:val="af0"/>
        <w:numPr>
          <w:ilvl w:val="0"/>
          <w:numId w:val="20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Исчерченная сердечная мышечная ткань: источник развития, структурно-функциональная характеристика. Регенерация.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 5. 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  6. 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 7. Нейроглия: источники развития, классификация, строение и значение различных видов глиоцитов.</w:t>
      </w:r>
    </w:p>
    <w:p w:rsidR="00BA3B5B" w:rsidRPr="00EB11C5" w:rsidRDefault="00BA3B5B" w:rsidP="00BA3B5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A7207D" w:rsidRPr="00EB11C5" w:rsidRDefault="00A7207D" w:rsidP="00A7207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b/>
          <w:bCs/>
          <w:color w:val="000000"/>
          <w:spacing w:val="-6"/>
          <w:sz w:val="28"/>
          <w:szCs w:val="28"/>
        </w:rPr>
        <w:t>ПРЕПАРАТ 18. Гладкая мышечная ткань. Мочевой пузырь.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Пучки гладких мышечных клеток в поперечном разрезе.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          3. Прослойки соединительной ткани с кровеносными сосу</w:t>
      </w:r>
      <w:r w:rsidRPr="00EB11C5">
        <w:rPr>
          <w:color w:val="000000"/>
          <w:spacing w:val="-3"/>
          <w:sz w:val="28"/>
          <w:szCs w:val="28"/>
        </w:rPr>
        <w:t>дами.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2"/>
          <w:sz w:val="28"/>
          <w:szCs w:val="28"/>
        </w:rPr>
        <w:lastRenderedPageBreak/>
        <w:t xml:space="preserve">ПРЕПАРАТ 30. </w:t>
      </w:r>
      <w:proofErr w:type="gramStart"/>
      <w:r w:rsidRPr="00EB11C5">
        <w:rPr>
          <w:b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Pr="00EB11C5">
        <w:rPr>
          <w:b/>
          <w:bCs/>
          <w:color w:val="000000"/>
          <w:spacing w:val="2"/>
          <w:sz w:val="28"/>
          <w:szCs w:val="28"/>
        </w:rPr>
        <w:t xml:space="preserve"> мышиная ткань. </w:t>
      </w:r>
      <w:r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продольном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Мышечные волокна в поперечном разрезе.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Миофибриллы.</w:t>
      </w:r>
    </w:p>
    <w:p w:rsidR="00B832EE" w:rsidRPr="00EB11C5" w:rsidRDefault="00B832EE" w:rsidP="00C45DBD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Эндомизий (рыхлая волокнистая соединительная ткань).</w:t>
      </w:r>
    </w:p>
    <w:p w:rsidR="00B832EE" w:rsidRPr="00EB11C5" w:rsidRDefault="00B832EE" w:rsidP="00B832EE">
      <w:pPr>
        <w:shd w:val="clear" w:color="auto" w:fill="FFFFFF"/>
        <w:jc w:val="both"/>
        <w:rPr>
          <w:b/>
          <w:color w:val="000000"/>
          <w:spacing w:val="8"/>
          <w:w w:val="90"/>
          <w:sz w:val="28"/>
          <w:szCs w:val="28"/>
          <w:u w:val="single"/>
        </w:rPr>
      </w:pPr>
      <w:r w:rsidRPr="00EB11C5">
        <w:rPr>
          <w:b/>
          <w:color w:val="000000"/>
          <w:spacing w:val="8"/>
          <w:w w:val="90"/>
          <w:sz w:val="28"/>
          <w:szCs w:val="28"/>
          <w:u w:val="single"/>
        </w:rPr>
        <w:t>Демонстрационный препарат: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EB11C5">
        <w:rPr>
          <w:b/>
          <w:bCs/>
          <w:color w:val="000000"/>
          <w:spacing w:val="-2"/>
          <w:sz w:val="28"/>
          <w:szCs w:val="28"/>
        </w:rPr>
        <w:t>ПРЕПАРАТ 35. Сердечная мышца.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B11C5">
        <w:rPr>
          <w:bCs/>
          <w:color w:val="000000"/>
          <w:spacing w:val="4"/>
          <w:sz w:val="28"/>
          <w:szCs w:val="28"/>
        </w:rPr>
        <w:t xml:space="preserve">Обратить </w:t>
      </w:r>
      <w:r w:rsidRPr="00EB11C5">
        <w:rPr>
          <w:color w:val="000000"/>
          <w:spacing w:val="4"/>
          <w:sz w:val="28"/>
          <w:szCs w:val="28"/>
        </w:rPr>
        <w:t xml:space="preserve">внимание на </w:t>
      </w:r>
      <w:proofErr w:type="gramStart"/>
      <w:r w:rsidRPr="00EB11C5">
        <w:rPr>
          <w:color w:val="000000"/>
          <w:spacing w:val="4"/>
          <w:sz w:val="28"/>
          <w:szCs w:val="28"/>
        </w:rPr>
        <w:t>поперечную</w:t>
      </w:r>
      <w:proofErr w:type="gramEnd"/>
      <w:r w:rsidRPr="00EB11C5">
        <w:rPr>
          <w:color w:val="000000"/>
          <w:spacing w:val="4"/>
          <w:sz w:val="28"/>
          <w:szCs w:val="28"/>
        </w:rPr>
        <w:t xml:space="preserve"> исчерченность сердечной </w:t>
      </w:r>
      <w:r w:rsidRPr="00EB11C5">
        <w:rPr>
          <w:color w:val="000000"/>
          <w:spacing w:val="1"/>
          <w:sz w:val="28"/>
          <w:szCs w:val="28"/>
        </w:rPr>
        <w:t xml:space="preserve">мышцы и наличие вставочных пластинок.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 xml:space="preserve">ПРЕПАРАТ 31. 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b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b/>
          <w:bCs/>
          <w:color w:val="000000"/>
          <w:spacing w:val="4"/>
          <w:w w:val="90"/>
          <w:sz w:val="28"/>
          <w:szCs w:val="28"/>
        </w:rPr>
        <w:t>го мозга.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color w:val="000000"/>
          <w:spacing w:val="14"/>
          <w:w w:val="90"/>
          <w:sz w:val="28"/>
          <w:szCs w:val="28"/>
        </w:rPr>
      </w:pPr>
      <w:r w:rsidRPr="00EB11C5">
        <w:rPr>
          <w:b/>
          <w:color w:val="000000"/>
          <w:spacing w:val="14"/>
          <w:w w:val="90"/>
          <w:sz w:val="28"/>
          <w:szCs w:val="28"/>
        </w:rPr>
        <w:t xml:space="preserve">Препарат изучить, зарисовать и указать учебные элементы: 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color w:val="000000"/>
          <w:spacing w:val="-22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 xml:space="preserve">1. </w:t>
      </w:r>
      <w:r w:rsidRPr="00EB11C5">
        <w:rPr>
          <w:color w:val="000000"/>
          <w:spacing w:val="5"/>
          <w:w w:val="90"/>
          <w:sz w:val="28"/>
          <w:szCs w:val="28"/>
        </w:rPr>
        <w:t>Тело нейрона.</w:t>
      </w:r>
    </w:p>
    <w:p w:rsidR="00B832EE" w:rsidRPr="00EB11C5" w:rsidRDefault="00B832EE" w:rsidP="00B832E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Отростки.</w:t>
      </w:r>
    </w:p>
    <w:p w:rsidR="00B832EE" w:rsidRPr="00EB11C5" w:rsidRDefault="00B832EE" w:rsidP="00CA191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-8"/>
          <w:w w:val="90"/>
          <w:sz w:val="28"/>
          <w:szCs w:val="28"/>
        </w:rPr>
        <w:t xml:space="preserve">          </w:t>
      </w:r>
      <w:r w:rsidRPr="00EB11C5">
        <w:rPr>
          <w:color w:val="000000"/>
          <w:spacing w:val="10"/>
          <w:w w:val="90"/>
          <w:sz w:val="28"/>
          <w:szCs w:val="28"/>
        </w:rPr>
        <w:t xml:space="preserve">  3. Ядро нейрона.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bCs/>
          <w:color w:val="000000"/>
          <w:spacing w:val="5"/>
          <w:w w:val="90"/>
          <w:sz w:val="28"/>
          <w:szCs w:val="28"/>
        </w:rPr>
      </w:pPr>
      <w:r w:rsidRPr="00EB11C5">
        <w:rPr>
          <w:b/>
          <w:color w:val="000000"/>
          <w:spacing w:val="7"/>
          <w:w w:val="90"/>
          <w:sz w:val="28"/>
          <w:szCs w:val="28"/>
        </w:rPr>
        <w:t xml:space="preserve">ПРЕПАРАТ 32. </w:t>
      </w:r>
      <w:r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B832EE" w:rsidRPr="00EB11C5" w:rsidRDefault="00B832EE" w:rsidP="00B832E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11C5">
        <w:rPr>
          <w:b/>
          <w:color w:val="000000"/>
          <w:spacing w:val="16"/>
          <w:w w:val="90"/>
          <w:sz w:val="28"/>
          <w:szCs w:val="28"/>
        </w:rPr>
        <w:t>Препарат изучить, зарисовать и указать учебные элементы: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Миелиновая оболочка.</w:t>
      </w:r>
    </w:p>
    <w:p w:rsidR="00B832EE" w:rsidRPr="00EB11C5" w:rsidRDefault="00B832EE" w:rsidP="00C45DBD">
      <w:pPr>
        <w:widowControl w:val="0"/>
        <w:numPr>
          <w:ilvl w:val="0"/>
          <w:numId w:val="2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Перехват Ранвье.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 xml:space="preserve">ПРЕПАРАТ 33. </w:t>
      </w: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B832EE" w:rsidRPr="00EB11C5" w:rsidRDefault="00B832EE" w:rsidP="00C45DBD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firstLine="0"/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/>
          <w:bCs/>
          <w:color w:val="000000"/>
          <w:spacing w:val="9"/>
          <w:w w:val="90"/>
          <w:sz w:val="28"/>
          <w:szCs w:val="28"/>
        </w:rPr>
        <w:t xml:space="preserve">Препарат изучить, </w:t>
      </w:r>
      <w:r w:rsidRPr="00EB11C5">
        <w:rPr>
          <w:rFonts w:ascii="Times New Roman" w:hAnsi="Times New Roman"/>
          <w:b/>
          <w:color w:val="000000"/>
          <w:spacing w:val="9"/>
          <w:w w:val="90"/>
          <w:sz w:val="28"/>
          <w:szCs w:val="28"/>
        </w:rPr>
        <w:t>зарисовать и указать учебные элементы: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EB11C5">
        <w:rPr>
          <w:rFonts w:ascii="Times New Roman" w:hAnsi="Times New Roman"/>
          <w:color w:val="000000"/>
          <w:spacing w:val="-2"/>
          <w:w w:val="90"/>
          <w:sz w:val="28"/>
          <w:szCs w:val="28"/>
        </w:rPr>
        <w:t xml:space="preserve">1. </w:t>
      </w:r>
      <w:r w:rsidRPr="00EB11C5">
        <w:rPr>
          <w:rFonts w:ascii="Times New Roman" w:hAnsi="Times New Roman"/>
          <w:bCs/>
          <w:color w:val="000000"/>
          <w:spacing w:val="-2"/>
          <w:w w:val="90"/>
          <w:sz w:val="28"/>
          <w:szCs w:val="28"/>
        </w:rPr>
        <w:t>Мякотные волокна.</w:t>
      </w:r>
      <w:r w:rsidRPr="00EB11C5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а)</w:t>
      </w: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>севой цилиндр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bCs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б)</w:t>
      </w: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B11C5">
        <w:rPr>
          <w:rFonts w:ascii="Times New Roman" w:hAnsi="Times New Roman"/>
          <w:bCs/>
          <w:color w:val="000000"/>
          <w:sz w:val="28"/>
          <w:szCs w:val="28"/>
        </w:rPr>
        <w:t>м</w:t>
      </w:r>
      <w:proofErr w:type="gramEnd"/>
      <w:r w:rsidRPr="00EB11C5">
        <w:rPr>
          <w:rFonts w:ascii="Times New Roman" w:hAnsi="Times New Roman"/>
          <w:bCs/>
          <w:color w:val="000000"/>
          <w:sz w:val="28"/>
          <w:szCs w:val="28"/>
        </w:rPr>
        <w:t>иелиновая оболочка</w:t>
      </w:r>
    </w:p>
    <w:p w:rsidR="00B832EE" w:rsidRPr="00EB11C5" w:rsidRDefault="00B832EE" w:rsidP="00B832EE">
      <w:pPr>
        <w:pStyle w:val="a5"/>
        <w:shd w:val="clear" w:color="auto" w:fill="FFFFFF"/>
        <w:tabs>
          <w:tab w:val="left" w:pos="3432"/>
        </w:tabs>
        <w:ind w:left="1440" w:hanging="731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10"/>
          <w:w w:val="90"/>
          <w:sz w:val="28"/>
          <w:szCs w:val="28"/>
        </w:rPr>
        <w:t>2. Безмякотные волокна.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                    </w:t>
      </w:r>
      <w:r w:rsidRPr="00EB11C5">
        <w:rPr>
          <w:color w:val="000000"/>
          <w:spacing w:val="8"/>
          <w:w w:val="90"/>
          <w:sz w:val="28"/>
          <w:szCs w:val="28"/>
        </w:rPr>
        <w:t>3. Эндоневрий.</w:t>
      </w:r>
    </w:p>
    <w:p w:rsidR="0012215F" w:rsidRPr="00EB11C5" w:rsidRDefault="00B832EE" w:rsidP="00B832EE">
      <w:pPr>
        <w:shd w:val="clear" w:color="auto" w:fill="FFFFFF"/>
        <w:tabs>
          <w:tab w:val="left" w:pos="3446"/>
        </w:tabs>
        <w:ind w:hanging="731"/>
        <w:rPr>
          <w:color w:val="000000"/>
          <w:spacing w:val="9"/>
          <w:w w:val="90"/>
          <w:sz w:val="28"/>
          <w:szCs w:val="28"/>
        </w:rPr>
      </w:pPr>
      <w:r w:rsidRPr="00EB11C5">
        <w:rPr>
          <w:sz w:val="28"/>
          <w:szCs w:val="28"/>
        </w:rPr>
        <w:t xml:space="preserve">                    </w:t>
      </w:r>
      <w:r w:rsidRPr="00EB11C5">
        <w:rPr>
          <w:color w:val="000000"/>
          <w:spacing w:val="9"/>
          <w:w w:val="90"/>
          <w:sz w:val="28"/>
          <w:szCs w:val="28"/>
        </w:rPr>
        <w:t>4. Периневрий.</w:t>
      </w:r>
    </w:p>
    <w:p w:rsidR="00B832EE" w:rsidRPr="00EB11C5" w:rsidRDefault="00B832EE" w:rsidP="00B832EE">
      <w:pPr>
        <w:shd w:val="clear" w:color="auto" w:fill="FFFFFF"/>
        <w:tabs>
          <w:tab w:val="left" w:pos="3446"/>
        </w:tabs>
        <w:ind w:left="720"/>
        <w:rPr>
          <w:color w:val="000000"/>
          <w:spacing w:val="9"/>
          <w:w w:val="9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Pr="00EB11C5">
        <w:rPr>
          <w:rFonts w:ascii="Times New Roman" w:hAnsi="Times New Roman"/>
          <w:sz w:val="28"/>
          <w:szCs w:val="28"/>
          <w:lang w:val="en-US"/>
        </w:rPr>
        <w:t>III</w:t>
      </w:r>
      <w:r w:rsidRPr="00EB11C5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494E3D" w:rsidRPr="00EB11C5" w:rsidRDefault="0012215F" w:rsidP="00494E3D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494E3D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Тестирование.</w:t>
      </w:r>
    </w:p>
    <w:p w:rsidR="00950731" w:rsidRPr="00EB11C5" w:rsidRDefault="00950731" w:rsidP="00C45DBD">
      <w:pPr>
        <w:pStyle w:val="a5"/>
        <w:numPr>
          <w:ilvl w:val="0"/>
          <w:numId w:val="99"/>
        </w:numPr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Проверка практических навыков – диагностика</w:t>
      </w: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B832EE" w:rsidRPr="00EB11C5" w:rsidRDefault="00B832EE" w:rsidP="00B832EE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</w:t>
      </w:r>
      <w:r w:rsidRPr="00EB11C5">
        <w:rPr>
          <w:color w:val="000000"/>
          <w:sz w:val="28"/>
          <w:szCs w:val="28"/>
        </w:rPr>
        <w:t xml:space="preserve"> – проводится по всем темам модуля №3 Общая гистология:</w:t>
      </w:r>
    </w:p>
    <w:p w:rsidR="00B832EE" w:rsidRPr="00EB11C5" w:rsidRDefault="00B832EE" w:rsidP="00C45DBD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Возникновение тканей на основе дифференциации клеток эмбриональных зачатков. </w:t>
      </w:r>
      <w:proofErr w:type="gramStart"/>
      <w:r w:rsidRPr="00EB11C5">
        <w:rPr>
          <w:rFonts w:ascii="Times New Roman" w:hAnsi="Times New Roman"/>
          <w:sz w:val="28"/>
          <w:szCs w:val="28"/>
        </w:rPr>
        <w:t>Механизм гистогенеза: индукция, деление, детерминация, миграция, дифференцировка, интеграция и др. (Шпеман, Ру и др.).</w:t>
      </w:r>
      <w:proofErr w:type="gramEnd"/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Ткани как один из уровней организации живого. Определение. Классификация тканей. Роль Р. Келликера, Ф. Лейдига, А.А. Заварзина, Н.Г. </w:t>
      </w:r>
      <w:r w:rsidRPr="00EB11C5">
        <w:rPr>
          <w:rFonts w:ascii="Times New Roman" w:hAnsi="Times New Roman"/>
          <w:sz w:val="28"/>
          <w:szCs w:val="28"/>
        </w:rPr>
        <w:lastRenderedPageBreak/>
        <w:t xml:space="preserve">Хлопина в создании классификации тканей. Пределы изменчивости тканей. Значение гистологии для медицины. </w:t>
      </w:r>
      <w:proofErr w:type="gramStart"/>
      <w:r w:rsidRPr="00EB11C5">
        <w:rPr>
          <w:rFonts w:ascii="Times New Roman" w:hAnsi="Times New Roman"/>
          <w:sz w:val="28"/>
          <w:szCs w:val="28"/>
        </w:rPr>
        <w:t>Современные представления о дифферонах, «тканевых мозаиках).</w:t>
      </w:r>
      <w:proofErr w:type="gramEnd"/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способности тканей, типы физиологической регенерации. Репаративная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эпителиальных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Классификация эпителиальных тканей. Классификация многослойных эпителиев: морфофункциональная,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дифферонный принцип организации переходного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Физиологическая и репаративная регенерация многослойных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Общая морфофункциональная характеристика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Классификация однослойных эпителиев: морфофункциональная и онтофилогенетическая.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Физиологическая и репаративная регенерация однослойных эпителиев.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</w:t>
      </w:r>
      <w:proofErr w:type="gramStart"/>
      <w:r w:rsidRPr="00EB11C5">
        <w:rPr>
          <w:rFonts w:ascii="Times New Roman" w:hAnsi="Times New Roman"/>
          <w:sz w:val="28"/>
          <w:szCs w:val="28"/>
        </w:rPr>
        <w:t>ств в кл</w:t>
      </w:r>
      <w:proofErr w:type="gramEnd"/>
      <w:r w:rsidRPr="00EB11C5">
        <w:rPr>
          <w:rFonts w:ascii="Times New Roman" w:hAnsi="Times New Roman"/>
          <w:sz w:val="28"/>
          <w:szCs w:val="28"/>
        </w:rPr>
        <w:t>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Мезенхима, её производные (морфофункциональная характеристика, пути развития).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Общая характеристика опорно-трофических тканей, их классификация, источники развития, функциональное значение,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Понятие о системе крови и её тканевых компонентах. Характеристика крови как ткани. Формула крови. Возрастные изменения.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Эритроциты, их количество, размеры, форма, строение, химический состав, продолжительность жизни. Ретикулоциты.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>Кровяные пластинки (тромбоциты), их количество, размеры, строение, функции,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Зернистые лейкоциты (гранулоциты), их разновидность, количество, размеры, строение и функции и продолжительность жизни.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Незернистые лейкоциты (агранулоциты), их разновидность, количество, размеры, функции и продолжительность жизни.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Лимфа. Морфофункциональная характеристика лимфы как ткани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</w:t>
      </w:r>
      <w:proofErr w:type="gramStart"/>
      <w:r w:rsidRPr="00EB11C5">
        <w:rPr>
          <w:rFonts w:ascii="Times New Roman" w:hAnsi="Times New Roman"/>
          <w:sz w:val="28"/>
          <w:szCs w:val="28"/>
        </w:rPr>
        <w:t>ств в кл</w:t>
      </w:r>
      <w:proofErr w:type="gramEnd"/>
      <w:r w:rsidRPr="00EB11C5">
        <w:rPr>
          <w:rFonts w:ascii="Times New Roman" w:hAnsi="Times New Roman"/>
          <w:sz w:val="28"/>
          <w:szCs w:val="28"/>
        </w:rPr>
        <w:t>етках.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сухожилий и связок.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Соединительные ткани со специальными свойствами, их классификация, строение и функции.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Строение плоских и трубчатых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Суставы.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Непрямой остеогенез.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Перестройка кости во время роста организма. Факторы, влияющие на рост костей.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lastRenderedPageBreak/>
        <w:t xml:space="preserve">Морфофункциональная характеристика и классификация мышечных тканей. 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Гладкая мышечная ткань: источник развития, строение, иннервация. Структурные основы сокращения гладких мышечных клеток.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Мышца как орган: строение, васкуляризация, эфферентная и афферентная иннервация. Связь мышцы с сухожилием.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 Исчерченная сердечная мышечная ткань: источник развития, структурно-функциональная характеристика. Регенерация.</w:t>
      </w:r>
    </w:p>
    <w:p w:rsidR="00B832EE" w:rsidRPr="00EB11C5" w:rsidRDefault="00B832EE" w:rsidP="00C45DBD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Нейроглия: источники развития, классификация, строение и значение различных видов глиоцитов.</w:t>
      </w:r>
    </w:p>
    <w:p w:rsidR="00B832EE" w:rsidRPr="00EB11C5" w:rsidRDefault="00B832EE" w:rsidP="00C45DBD">
      <w:pPr>
        <w:pStyle w:val="af0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</w:r>
    </w:p>
    <w:p w:rsidR="00B832EE" w:rsidRPr="00EB11C5" w:rsidRDefault="00B832EE" w:rsidP="00B832EE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</w:t>
      </w:r>
      <w:r w:rsidR="00747E10" w:rsidRPr="00EB11C5">
        <w:rPr>
          <w:b/>
          <w:color w:val="000000"/>
          <w:sz w:val="28"/>
          <w:szCs w:val="28"/>
        </w:rPr>
        <w:t>.</w:t>
      </w:r>
    </w:p>
    <w:p w:rsidR="00747E10" w:rsidRPr="00EB11C5" w:rsidRDefault="00747E10" w:rsidP="00747E10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747E10" w:rsidRPr="00EB11C5" w:rsidRDefault="00747E10" w:rsidP="00747E10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87"/>
          <w:rFonts w:eastAsia="Arial Unicode MS"/>
          <w:sz w:val="28"/>
          <w:szCs w:val="28"/>
        </w:rPr>
        <w:t>1</w:t>
      </w:r>
      <w:r w:rsidR="00D04440" w:rsidRPr="00EB11C5">
        <w:rPr>
          <w:rStyle w:val="FontStyle87"/>
          <w:rFonts w:eastAsia="Arial Unicode MS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КАКИЕ    УТВЕРЖДЕНИЯ    ОТНОСИТЕЛЬНО    ДИФФЕРЕНЦИРОВАННЫХ ФИБРОБЛАСТОВ </w:t>
      </w:r>
      <w:r w:rsidR="00D04440" w:rsidRPr="00EB11C5">
        <w:rPr>
          <w:rStyle w:val="FontStyle70"/>
          <w:rFonts w:ascii="Times New Roman" w:hAnsi="Times New Roman" w:cs="Times New Roman"/>
          <w:sz w:val="28"/>
          <w:szCs w:val="28"/>
        </w:rPr>
        <w:t xml:space="preserve">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ЯВЛЯЮТСЯ ВЕРНЫМИ: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а-развиваются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из стволовой клетки крови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б-их предшественниками могут быть адвентициальные клетки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в-синтезируют гликозаминогликаны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г-синтезируют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коллагеназу и эластазу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д-высвобождают тропоколлаген на свою поверхность по мерокриновому типу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6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Style w:val="FontStyle108"/>
          <w:rFonts w:eastAsia="Arial Unicode MS"/>
          <w:b/>
          <w:sz w:val="28"/>
          <w:szCs w:val="28"/>
        </w:rPr>
        <w:t>2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В СОСТАВ ЭПИДЕРМАЛЬНОГО ДИФФЕРОНА ВХОДЯТ: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а-шиповатые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б-зернистые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в-меланоциты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г-базальные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клетки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д-кератиноциты блестящего слоя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е-непигментированные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дендроциты (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Pit</w:t>
      </w:r>
      <w:r w:rsidRPr="00EB11C5">
        <w:rPr>
          <w:rStyle w:val="FontStyle108"/>
          <w:rFonts w:eastAsia="Arial Unicode MS"/>
          <w:sz w:val="28"/>
          <w:szCs w:val="28"/>
        </w:rPr>
        <w:t>-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cells</w:t>
      </w:r>
      <w:r w:rsidRPr="00EB11C5">
        <w:rPr>
          <w:rStyle w:val="FontStyle108"/>
          <w:rFonts w:eastAsia="Arial Unicode MS"/>
          <w:sz w:val="28"/>
          <w:szCs w:val="28"/>
        </w:rPr>
        <w:t xml:space="preserve">)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ж-лимфоциты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з-роговые чешуйки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3</w:t>
      </w:r>
      <w:r w:rsidR="00D04440"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КАКИЕ ИЗ ПЕРЕ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ЧИСЛЕННЫХ КЛЕТОК ХАРАКТЕРНЫ ДЛЯ 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ОДНОСЛОЙНОГО ОДНОРЯДНОГО КАЕМЧАТОГО ЭПИТЕЛИЯ: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lastRenderedPageBreak/>
        <w:t>а-базальные</w:t>
      </w:r>
      <w:proofErr w:type="gramEnd"/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б-покровные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в-шиповатые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г-столбчатые энтероциты </w:t>
      </w:r>
      <w:proofErr w:type="gramStart"/>
      <w:r w:rsidRPr="00EB11C5">
        <w:rPr>
          <w:rStyle w:val="FontStyle108"/>
          <w:rFonts w:eastAsia="Arial Unicode MS"/>
          <w:sz w:val="28"/>
          <w:szCs w:val="28"/>
        </w:rPr>
        <w:t>со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всасывательной каемкой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д-мерцательные е-бескаем чатые </w:t>
      </w:r>
    </w:p>
    <w:p w:rsidR="00D04440" w:rsidRPr="00EB11C5" w:rsidRDefault="00D04440" w:rsidP="00D04440">
      <w:pPr>
        <w:pStyle w:val="Style6"/>
        <w:rPr>
          <w:rStyle w:val="FontStyle87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87"/>
          <w:rFonts w:eastAsia="Arial Unicode MS"/>
          <w:b w:val="0"/>
          <w:sz w:val="28"/>
          <w:szCs w:val="28"/>
        </w:rPr>
        <w:t>ж</w:t>
      </w:r>
      <w:r w:rsidRPr="00EB11C5">
        <w:rPr>
          <w:rStyle w:val="FontStyle108"/>
          <w:rFonts w:eastAsia="Arial Unicode MS"/>
          <w:sz w:val="28"/>
          <w:szCs w:val="28"/>
        </w:rPr>
        <w:t>-апикально-</w:t>
      </w:r>
      <w:r w:rsidRPr="00EB11C5">
        <w:rPr>
          <w:rStyle w:val="FontStyle87"/>
          <w:rFonts w:eastAsia="Arial Unicode MS"/>
          <w:b w:val="0"/>
          <w:sz w:val="28"/>
          <w:szCs w:val="28"/>
        </w:rPr>
        <w:t>зернистые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з-бокаловидные гландулоциты</w:t>
      </w:r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Sylfaen"/>
          <w:b w:val="0"/>
          <w:sz w:val="28"/>
          <w:szCs w:val="28"/>
        </w:rPr>
        <w:t>и-вставочные</w:t>
      </w:r>
      <w:proofErr w:type="gramEnd"/>
    </w:p>
    <w:p w:rsidR="00D04440" w:rsidRPr="00EB11C5" w:rsidRDefault="00D04440" w:rsidP="00D04440">
      <w:pPr>
        <w:pStyle w:val="Style2"/>
        <w:rPr>
          <w:rStyle w:val="FontStyle103"/>
          <w:rFonts w:eastAsia="Sylfaen"/>
          <w:b w:val="0"/>
          <w:sz w:val="28"/>
          <w:szCs w:val="28"/>
        </w:rPr>
      </w:pPr>
      <w:r w:rsidRPr="00EB11C5">
        <w:rPr>
          <w:rStyle w:val="FontStyle103"/>
          <w:rFonts w:eastAsia="Sylfaen"/>
          <w:b w:val="0"/>
          <w:sz w:val="28"/>
          <w:szCs w:val="28"/>
        </w:rPr>
        <w:t>к-базальнозернистые</w:t>
      </w:r>
      <w:r w:rsidR="00B84638" w:rsidRPr="00EB11C5">
        <w:rPr>
          <w:rStyle w:val="FontStyle103"/>
          <w:rFonts w:eastAsia="Sylfaen"/>
          <w:b w:val="0"/>
          <w:sz w:val="28"/>
          <w:szCs w:val="28"/>
        </w:rPr>
        <w:t>.</w:t>
      </w:r>
    </w:p>
    <w:p w:rsidR="00D04440" w:rsidRPr="00EB11C5" w:rsidRDefault="00CE77C8" w:rsidP="00D04440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rFonts w:eastAsia="Sylfaen"/>
          <w:sz w:val="28"/>
          <w:szCs w:val="28"/>
        </w:rPr>
        <w:t>4</w:t>
      </w:r>
      <w:r w:rsidR="00D04440" w:rsidRPr="00EB11C5">
        <w:rPr>
          <w:rStyle w:val="FontStyle108"/>
          <w:b/>
          <w:sz w:val="28"/>
          <w:szCs w:val="28"/>
        </w:rPr>
        <w:t xml:space="preserve">. НЕЙРОЦИТЫ В ЭМБРИОГЕНЕЗЕ РАЗВИВАЮТСЯ </w:t>
      </w:r>
      <w:proofErr w:type="gramStart"/>
      <w:r w:rsidR="00D04440" w:rsidRPr="00EB11C5">
        <w:rPr>
          <w:rStyle w:val="FontStyle108"/>
          <w:b/>
          <w:sz w:val="28"/>
          <w:szCs w:val="28"/>
        </w:rPr>
        <w:t>ИЗ</w:t>
      </w:r>
      <w:proofErr w:type="gramEnd"/>
      <w:r w:rsidR="00D04440" w:rsidRPr="00EB11C5">
        <w:rPr>
          <w:rStyle w:val="FontStyle108"/>
          <w:b/>
          <w:sz w:val="28"/>
          <w:szCs w:val="28"/>
        </w:rPr>
        <w:t xml:space="preserve">: </w:t>
      </w:r>
    </w:p>
    <w:p w:rsidR="00D04440" w:rsidRPr="00EB11C5" w:rsidRDefault="00D04440" w:rsidP="00D04440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а-спонгиобластов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 xml:space="preserve">б-эпендимобластов </w:t>
      </w:r>
    </w:p>
    <w:p w:rsidR="00D04440" w:rsidRPr="00EB11C5" w:rsidRDefault="00D04440" w:rsidP="00D04440">
      <w:pPr>
        <w:pStyle w:val="Style5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в-нейробластов</w:t>
      </w:r>
    </w:p>
    <w:p w:rsidR="00D04440" w:rsidRPr="00EB11C5" w:rsidRDefault="00CE77C8" w:rsidP="00B84638">
      <w:pPr>
        <w:pStyle w:val="Style6"/>
        <w:jc w:val="both"/>
        <w:rPr>
          <w:rStyle w:val="FontStyle103"/>
          <w:rFonts w:eastAsia="Arial Unicode MS"/>
          <w:bCs w:val="0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5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>.</w:t>
      </w:r>
      <w:r w:rsidR="00D04440" w:rsidRPr="00EB11C5">
        <w:rPr>
          <w:rStyle w:val="FontStyle108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>КАКОЕ ИЗ ПРИВЕДЕННЫХ НИЖЕ УТВЕРЖДЕНИЙ ЯВЛЯЕТСЯ</w:t>
      </w:r>
      <w:r w:rsidR="00B84638"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="00D04440" w:rsidRPr="00EB11C5">
        <w:rPr>
          <w:rStyle w:val="FontStyle103"/>
          <w:rFonts w:eastAsia="Arial Unicode MS"/>
          <w:sz w:val="28"/>
          <w:szCs w:val="28"/>
        </w:rPr>
        <w:t xml:space="preserve">ПРАВИЛЬНЫМ: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Times New Roman"/>
          <w:b/>
          <w:kern w:val="0"/>
          <w:sz w:val="28"/>
          <w:szCs w:val="28"/>
        </w:rPr>
        <w:t>6</w:t>
      </w:r>
      <w:r w:rsidR="00D04440" w:rsidRPr="00EB11C5">
        <w:rPr>
          <w:rStyle w:val="FontStyle108"/>
          <w:rFonts w:eastAsia="Arial Unicode MS"/>
          <w:b/>
          <w:sz w:val="28"/>
          <w:szCs w:val="28"/>
        </w:rPr>
        <w:t xml:space="preserve">. НЕЙТРОФИЛЬНЫЕ ГРАНУЛОЦИТЫ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а-в норме образуются в селезенке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б-секретируют гистамин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в-синтезируют иммуноглобулины различных классов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г-все </w:t>
      </w:r>
      <w:proofErr w:type="gramStart"/>
      <w:r w:rsidRPr="00EB11C5">
        <w:rPr>
          <w:rStyle w:val="FontStyle108"/>
          <w:rFonts w:eastAsia="Arial Unicode MS"/>
          <w:sz w:val="28"/>
          <w:szCs w:val="28"/>
        </w:rPr>
        <w:t>вышеуказанное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неверно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д-все вышеуказанное верно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Style9"/>
        <w:spacing w:line="240" w:lineRule="auto"/>
        <w:rPr>
          <w:rStyle w:val="FontStyle108"/>
          <w:rFonts w:eastAsia="Arial Unicode MS"/>
          <w:b/>
          <w:kern w:val="24"/>
          <w:sz w:val="28"/>
          <w:szCs w:val="28"/>
        </w:rPr>
      </w:pPr>
      <w:r w:rsidRPr="00EB11C5">
        <w:rPr>
          <w:rFonts w:eastAsia="Times New Roman"/>
          <w:kern w:val="0"/>
          <w:sz w:val="28"/>
          <w:szCs w:val="28"/>
        </w:rPr>
        <w:t>7</w:t>
      </w:r>
      <w:r w:rsidR="00D04440"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. КАКИЕ КЛЕТКИ КРОВИ ОБЛАДАЮТ ГИСТАМИНАЗНОЙ АКТИВНОСТЬЮ? </w:t>
      </w:r>
    </w:p>
    <w:p w:rsidR="00D04440" w:rsidRPr="00EB11C5" w:rsidRDefault="00D04440" w:rsidP="00D04440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а-базофилы</w:t>
      </w:r>
      <w:proofErr w:type="gramEnd"/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б-эозинофилы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в-нейтрофилы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г-моноциты </w:t>
      </w:r>
    </w:p>
    <w:p w:rsidR="00D04440" w:rsidRPr="00EB11C5" w:rsidRDefault="00D04440" w:rsidP="00D04440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д-лимфоциты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D04440" w:rsidRPr="00EB11C5" w:rsidRDefault="00CE77C8" w:rsidP="00D04440">
      <w:pPr>
        <w:pStyle w:val="af2"/>
        <w:spacing w:after="0"/>
        <w:rPr>
          <w:b/>
          <w:sz w:val="28"/>
          <w:szCs w:val="28"/>
        </w:rPr>
      </w:pPr>
      <w:r w:rsidRPr="00EB11C5">
        <w:rPr>
          <w:rFonts w:eastAsia="Arial Unicode MS"/>
          <w:b/>
          <w:kern w:val="1"/>
          <w:sz w:val="28"/>
          <w:szCs w:val="28"/>
        </w:rPr>
        <w:t>8</w:t>
      </w:r>
      <w:r w:rsidR="00D04440" w:rsidRPr="00EB11C5">
        <w:rPr>
          <w:b/>
          <w:sz w:val="28"/>
          <w:szCs w:val="28"/>
        </w:rPr>
        <w:t>.   ОСТЕОИД</w:t>
      </w:r>
      <w:r w:rsidR="00B84638" w:rsidRPr="00EB11C5">
        <w:rPr>
          <w:b/>
          <w:sz w:val="28"/>
          <w:szCs w:val="28"/>
        </w:rPr>
        <w:t>: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а-это костный матрикс</w:t>
      </w:r>
      <w:proofErr w:type="gramStart"/>
      <w:r w:rsidRPr="00EB11C5">
        <w:rPr>
          <w:sz w:val="28"/>
          <w:szCs w:val="28"/>
        </w:rPr>
        <w:t>,н</w:t>
      </w:r>
      <w:proofErr w:type="gramEnd"/>
      <w:r w:rsidRPr="00EB11C5">
        <w:rPr>
          <w:sz w:val="28"/>
          <w:szCs w:val="28"/>
        </w:rPr>
        <w:t>е содержащий коллагеновых волокон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б-это матрикс новообразующейся костной ткани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 xml:space="preserve">в-содержит гидроокиапатит, </w:t>
      </w:r>
      <w:proofErr w:type="gramStart"/>
      <w:r w:rsidRPr="00EB11C5">
        <w:rPr>
          <w:sz w:val="28"/>
          <w:szCs w:val="28"/>
        </w:rPr>
        <w:t>связанный</w:t>
      </w:r>
      <w:proofErr w:type="gramEnd"/>
      <w:r w:rsidRPr="00EB11C5">
        <w:rPr>
          <w:sz w:val="28"/>
          <w:szCs w:val="28"/>
        </w:rPr>
        <w:t xml:space="preserve"> с акцепторными зонами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коллагеновых фибрилл</w:t>
      </w:r>
    </w:p>
    <w:p w:rsidR="00D04440" w:rsidRPr="00EB11C5" w:rsidRDefault="00D04440" w:rsidP="00D04440">
      <w:pPr>
        <w:pStyle w:val="af2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г-это</w:t>
      </w:r>
      <w:proofErr w:type="gramEnd"/>
      <w:r w:rsidRPr="00EB11C5">
        <w:rPr>
          <w:sz w:val="28"/>
          <w:szCs w:val="28"/>
        </w:rPr>
        <w:t xml:space="preserve"> не кальцинированный костный матрикс</w:t>
      </w:r>
      <w:r w:rsidR="00B84638" w:rsidRPr="00EB11C5">
        <w:rPr>
          <w:sz w:val="28"/>
          <w:szCs w:val="28"/>
        </w:rPr>
        <w:t>.</w:t>
      </w:r>
    </w:p>
    <w:p w:rsidR="00CE77C8" w:rsidRPr="00EB11C5" w:rsidRDefault="00CE77C8" w:rsidP="00CE77C8">
      <w:pPr>
        <w:pStyle w:val="Style12"/>
        <w:spacing w:line="240" w:lineRule="auto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9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. НЕЙРОГЛИЯ </w:t>
      </w:r>
      <w:r w:rsidRPr="00EB11C5">
        <w:rPr>
          <w:rStyle w:val="FontStyle103"/>
          <w:rFonts w:eastAsia="Arial Unicode MS"/>
          <w:sz w:val="28"/>
          <w:szCs w:val="28"/>
        </w:rPr>
        <w:t>РАЗВИВАЕТСЯ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proofErr w:type="gramStart"/>
      <w:r w:rsidRPr="00EB11C5">
        <w:rPr>
          <w:rStyle w:val="FontStyle104"/>
          <w:rFonts w:eastAsia="Arial Unicode MS"/>
          <w:b/>
          <w:sz w:val="28"/>
          <w:szCs w:val="28"/>
        </w:rPr>
        <w:t>ИЗ</w:t>
      </w:r>
      <w:proofErr w:type="gramEnd"/>
      <w:r w:rsidRPr="00EB11C5">
        <w:rPr>
          <w:rStyle w:val="FontStyle104"/>
          <w:rFonts w:eastAsia="Arial Unicode MS"/>
          <w:b/>
          <w:sz w:val="28"/>
          <w:szCs w:val="28"/>
        </w:rPr>
        <w:t>: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а) мезенхимы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б) энтодермы</w:t>
      </w:r>
    </w:p>
    <w:p w:rsidR="00CE77C8" w:rsidRPr="00EB11C5" w:rsidRDefault="00B84638" w:rsidP="00CE77C8">
      <w:pPr>
        <w:pStyle w:val="Style35"/>
        <w:spacing w:line="240" w:lineRule="auto"/>
        <w:rPr>
          <w:rStyle w:val="FontStyle102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2"/>
          <w:rFonts w:eastAsia="Arial Unicode MS"/>
          <w:b w:val="0"/>
          <w:sz w:val="28"/>
          <w:szCs w:val="28"/>
        </w:rPr>
        <w:t>в) мезодермы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г) эктодерма</w:t>
      </w:r>
    </w:p>
    <w:p w:rsidR="00CE77C8" w:rsidRPr="00EB11C5" w:rsidRDefault="00B8463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д) нервной пластинки</w:t>
      </w:r>
    </w:p>
    <w:p w:rsidR="00CE77C8" w:rsidRPr="00EB11C5" w:rsidRDefault="00CE77C8" w:rsidP="00CE77C8">
      <w:pPr>
        <w:pStyle w:val="Style10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е) хордальной закладки.</w:t>
      </w:r>
    </w:p>
    <w:p w:rsidR="00CE77C8" w:rsidRPr="00EB11C5" w:rsidRDefault="00CE77C8" w:rsidP="00B84638">
      <w:pPr>
        <w:pStyle w:val="Style6"/>
        <w:jc w:val="both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10</w:t>
      </w:r>
      <w:r w:rsidRPr="00EB11C5">
        <w:rPr>
          <w:rStyle w:val="FontStyle87"/>
          <w:rFonts w:eastAsia="Arial Unicode MS"/>
          <w:b w:val="0"/>
          <w:sz w:val="28"/>
          <w:szCs w:val="28"/>
        </w:rPr>
        <w:t xml:space="preserve">. </w:t>
      </w:r>
      <w:proofErr w:type="gramStart"/>
      <w:r w:rsidRPr="00EB11C5">
        <w:rPr>
          <w:rStyle w:val="FontStyle108"/>
          <w:rFonts w:eastAsia="Arial Unicode MS"/>
          <w:b/>
          <w:sz w:val="28"/>
          <w:szCs w:val="28"/>
        </w:rPr>
        <w:t>НАЗОВИТЕ</w:t>
      </w:r>
      <w:proofErr w:type="gramEnd"/>
      <w:r w:rsidRPr="00EB11C5">
        <w:rPr>
          <w:rStyle w:val="FontStyle108"/>
          <w:rFonts w:eastAsia="Arial Unicode MS"/>
          <w:b/>
          <w:sz w:val="28"/>
          <w:szCs w:val="28"/>
        </w:rPr>
        <w:t xml:space="preserve"> КАКОЕ ИЗ УКАЗАННЫХ</w:t>
      </w:r>
      <w:r w:rsidR="00B84638" w:rsidRPr="00EB11C5">
        <w:rPr>
          <w:rStyle w:val="FontStyle108"/>
          <w:rFonts w:eastAsia="Arial Unicode MS"/>
          <w:b/>
          <w:sz w:val="28"/>
          <w:szCs w:val="28"/>
        </w:rPr>
        <w:t xml:space="preserve"> ПОЛОЖЕНИЙ ЯВЛЯЕТСЯ ПРАВИЛЬНЫМ: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109"/>
          <w:b w:val="0"/>
          <w:sz w:val="28"/>
          <w:szCs w:val="28"/>
        </w:rPr>
        <w:lastRenderedPageBreak/>
        <w:t xml:space="preserve">а) </w:t>
      </w:r>
      <w:proofErr w:type="gramStart"/>
      <w:r w:rsidRPr="00EB11C5">
        <w:rPr>
          <w:rStyle w:val="FontStyle109"/>
          <w:b w:val="0"/>
          <w:sz w:val="28"/>
          <w:szCs w:val="28"/>
        </w:rPr>
        <w:t>триада-состоит</w:t>
      </w:r>
      <w:proofErr w:type="gramEnd"/>
      <w:r w:rsidRPr="00EB11C5">
        <w:rPr>
          <w:rStyle w:val="FontStyle109"/>
          <w:b w:val="0"/>
          <w:sz w:val="28"/>
          <w:szCs w:val="28"/>
        </w:rPr>
        <w:t xml:space="preserve">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б) </w:t>
      </w:r>
      <w:proofErr w:type="gramStart"/>
      <w:r w:rsidRPr="00EB11C5">
        <w:rPr>
          <w:rStyle w:val="FontStyle109"/>
          <w:b w:val="0"/>
          <w:sz w:val="28"/>
          <w:szCs w:val="28"/>
        </w:rPr>
        <w:t>три</w:t>
      </w:r>
      <w:r w:rsidR="00B84638" w:rsidRPr="00EB11C5">
        <w:rPr>
          <w:rStyle w:val="FontStyle109"/>
          <w:b w:val="0"/>
          <w:sz w:val="28"/>
          <w:szCs w:val="28"/>
        </w:rPr>
        <w:t>ада-состоит</w:t>
      </w:r>
      <w:proofErr w:type="gramEnd"/>
      <w:r w:rsidR="00B84638" w:rsidRPr="00EB11C5">
        <w:rPr>
          <w:rStyle w:val="FontStyle109"/>
          <w:b w:val="0"/>
          <w:sz w:val="28"/>
          <w:szCs w:val="28"/>
        </w:rPr>
        <w:t xml:space="preserve"> из канала Т-системы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109"/>
          <w:b w:val="0"/>
          <w:sz w:val="28"/>
          <w:szCs w:val="28"/>
        </w:rPr>
        <w:t xml:space="preserve">в) </w:t>
      </w:r>
      <w:proofErr w:type="gramStart"/>
      <w:r w:rsidRPr="00EB11C5">
        <w:rPr>
          <w:rStyle w:val="FontStyle109"/>
          <w:b w:val="0"/>
          <w:sz w:val="28"/>
          <w:szCs w:val="28"/>
        </w:rPr>
        <w:t>триада-состоит</w:t>
      </w:r>
      <w:proofErr w:type="gramEnd"/>
      <w:r w:rsidRPr="00EB11C5">
        <w:rPr>
          <w:rStyle w:val="FontStyle109"/>
          <w:b w:val="0"/>
          <w:sz w:val="28"/>
          <w:szCs w:val="28"/>
        </w:rPr>
        <w:t xml:space="preserve"> из канала Т-системы и и</w:t>
      </w:r>
      <w:r w:rsidR="00B84638" w:rsidRPr="00EB11C5">
        <w:rPr>
          <w:rStyle w:val="FontStyle109"/>
          <w:b w:val="0"/>
          <w:sz w:val="28"/>
          <w:szCs w:val="28"/>
        </w:rPr>
        <w:t>з овальных терминальных цистерн</w:t>
      </w:r>
    </w:p>
    <w:p w:rsidR="00CE77C8" w:rsidRPr="00EB11C5" w:rsidRDefault="00CE77C8" w:rsidP="00CE77C8">
      <w:pPr>
        <w:pStyle w:val="Style42"/>
        <w:rPr>
          <w:rStyle w:val="FontStyle109"/>
          <w:b w:val="0"/>
          <w:bCs w:val="0"/>
          <w:sz w:val="28"/>
          <w:szCs w:val="28"/>
        </w:rPr>
      </w:pPr>
      <w:r w:rsidRPr="00EB11C5">
        <w:rPr>
          <w:rStyle w:val="FontStyle87"/>
          <w:rFonts w:eastAsia="Franklin Gothic Demi"/>
          <w:b w:val="0"/>
          <w:sz w:val="28"/>
          <w:szCs w:val="28"/>
        </w:rPr>
        <w:t xml:space="preserve">г) </w:t>
      </w:r>
      <w:proofErr w:type="gramStart"/>
      <w:r w:rsidRPr="00EB11C5">
        <w:rPr>
          <w:rStyle w:val="FontStyle109"/>
          <w:b w:val="0"/>
          <w:sz w:val="28"/>
          <w:szCs w:val="28"/>
        </w:rPr>
        <w:t>триада-состоит</w:t>
      </w:r>
      <w:proofErr w:type="gramEnd"/>
      <w:r w:rsidRPr="00EB11C5">
        <w:rPr>
          <w:rStyle w:val="FontStyle109"/>
          <w:b w:val="0"/>
          <w:sz w:val="28"/>
          <w:szCs w:val="28"/>
        </w:rPr>
        <w:t xml:space="preserve"> из </w:t>
      </w:r>
      <w:r w:rsidRPr="00EB11C5">
        <w:rPr>
          <w:rStyle w:val="FontStyle109"/>
          <w:b w:val="0"/>
          <w:sz w:val="28"/>
          <w:szCs w:val="28"/>
          <w:lang w:val="en-US"/>
        </w:rPr>
        <w:t>L</w:t>
      </w:r>
      <w:r w:rsidRPr="00EB11C5">
        <w:rPr>
          <w:rStyle w:val="FontStyle109"/>
          <w:b w:val="0"/>
          <w:sz w:val="28"/>
          <w:szCs w:val="28"/>
        </w:rPr>
        <w:t>-системы.</w:t>
      </w:r>
    </w:p>
    <w:p w:rsidR="00CE77C8" w:rsidRPr="00EB11C5" w:rsidRDefault="00CE77C8" w:rsidP="00B84638">
      <w:pPr>
        <w:pStyle w:val="Style37"/>
        <w:jc w:val="both"/>
        <w:rPr>
          <w:rStyle w:val="FontStyle104"/>
          <w:rFonts w:eastAsia="Arial Unicode MS"/>
          <w:b/>
          <w:sz w:val="28"/>
          <w:szCs w:val="28"/>
        </w:rPr>
      </w:pPr>
      <w:r w:rsidRPr="00EB11C5">
        <w:rPr>
          <w:rFonts w:eastAsia="Sylfaen"/>
          <w:b/>
          <w:kern w:val="0"/>
          <w:sz w:val="28"/>
          <w:szCs w:val="28"/>
        </w:rPr>
        <w:t>11</w:t>
      </w:r>
      <w:r w:rsidRPr="00EB11C5">
        <w:rPr>
          <w:rStyle w:val="FontStyle86"/>
          <w:b/>
          <w:bCs/>
          <w:sz w:val="28"/>
          <w:szCs w:val="28"/>
        </w:rPr>
        <w:t xml:space="preserve">.  КАКИЕ  ИЗ  ПЕРЕЧИСЛЕННЫХ  КЛЕТОК  СПОСОБНЫ СЕКРЕТИРОВАТЪ </w:t>
      </w:r>
      <w:r w:rsidRPr="00EB11C5">
        <w:rPr>
          <w:rStyle w:val="FontStyle104"/>
          <w:rFonts w:eastAsia="Arial Unicode MS"/>
          <w:b/>
          <w:sz w:val="28"/>
          <w:szCs w:val="28"/>
        </w:rPr>
        <w:t xml:space="preserve">ГИСТАМИН?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</w:t>
      </w:r>
      <w:r w:rsidR="00B84638" w:rsidRPr="00EB11C5">
        <w:rPr>
          <w:rStyle w:val="FontStyle108"/>
          <w:rFonts w:eastAsia="Arial Unicode MS"/>
          <w:sz w:val="28"/>
          <w:szCs w:val="28"/>
        </w:rPr>
        <w:t>эозинофилы</w:t>
      </w:r>
    </w:p>
    <w:p w:rsidR="00CE77C8" w:rsidRPr="00EB11C5" w:rsidRDefault="00B8463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</w:t>
      </w:r>
      <w:proofErr w:type="gramStart"/>
      <w:r w:rsidRPr="00EB11C5">
        <w:rPr>
          <w:rStyle w:val="FontStyle108"/>
          <w:rFonts w:eastAsia="Arial Unicode MS"/>
          <w:sz w:val="28"/>
          <w:szCs w:val="28"/>
        </w:rPr>
        <w:t>)б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>аэофилы</w:t>
      </w:r>
    </w:p>
    <w:p w:rsidR="00CE77C8" w:rsidRPr="00EB11C5" w:rsidRDefault="00B8463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в) моноциты</w:t>
      </w:r>
    </w:p>
    <w:p w:rsidR="00CE77C8" w:rsidRPr="00EB11C5" w:rsidRDefault="00CE77C8" w:rsidP="00CE77C8">
      <w:pPr>
        <w:pStyle w:val="Style11"/>
        <w:rPr>
          <w:rStyle w:val="FontStyle108"/>
          <w:sz w:val="28"/>
          <w:szCs w:val="28"/>
        </w:rPr>
      </w:pPr>
      <w:r w:rsidRPr="00EB11C5">
        <w:rPr>
          <w:rStyle w:val="FontStyle108"/>
          <w:sz w:val="28"/>
          <w:szCs w:val="28"/>
        </w:rPr>
        <w:t>г) тучные клетки.</w:t>
      </w:r>
    </w:p>
    <w:p w:rsidR="00CE77C8" w:rsidRPr="00EB11C5" w:rsidRDefault="00CE77C8" w:rsidP="00CE77C8">
      <w:pPr>
        <w:pStyle w:val="Style11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12. </w:t>
      </w:r>
      <w:r w:rsidRPr="00EB11C5">
        <w:rPr>
          <w:rStyle w:val="FontStyle108"/>
          <w:b/>
          <w:sz w:val="28"/>
          <w:szCs w:val="28"/>
        </w:rPr>
        <w:t xml:space="preserve">КАКИЕ УТВЕРЖДЕНИЯ, КАСАЮЩИЕСЯ СТРОЕНИЯ СУХОЖИЛИЯ КАК ОРГАНА, </w:t>
      </w:r>
      <w:r w:rsidRPr="00EB11C5">
        <w:rPr>
          <w:rStyle w:val="FontStyle109"/>
          <w:sz w:val="28"/>
          <w:szCs w:val="28"/>
        </w:rPr>
        <w:t xml:space="preserve">ЯВЛЯЮТСЯ </w:t>
      </w:r>
      <w:r w:rsidRPr="00EB11C5">
        <w:rPr>
          <w:rStyle w:val="FontStyle108"/>
          <w:b/>
          <w:sz w:val="28"/>
          <w:szCs w:val="28"/>
        </w:rPr>
        <w:t>НЕПРАВИЛЬНЫМИ: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а-образовано плотной неоформленной соединительной тканью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б-образовано плотной оформленной соединительной тканью и прослойками рыхлой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волокнистой неоформленной соединительной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в-преобладают коллагеновые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г-преобладают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эластические волокна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д-волокна преобладают над аморфным веществом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е-фиброциты разделяют между собой пучки колл </w:t>
      </w:r>
      <w:r w:rsidRPr="00EB11C5">
        <w:rPr>
          <w:rStyle w:val="FontStyle108"/>
          <w:rFonts w:eastAsia="Arial Unicode MS"/>
          <w:sz w:val="28"/>
          <w:szCs w:val="28"/>
          <w:lang w:val="en-US"/>
        </w:rPr>
        <w:t>are</w:t>
      </w:r>
      <w:r w:rsidRPr="00EB11C5">
        <w:rPr>
          <w:rStyle w:val="FontStyle108"/>
          <w:rFonts w:eastAsia="Arial Unicode MS"/>
          <w:sz w:val="28"/>
          <w:szCs w:val="28"/>
        </w:rPr>
        <w:t xml:space="preserve"> но</w:t>
      </w:r>
      <w:r w:rsidR="00B84638" w:rsidRPr="00EB11C5">
        <w:rPr>
          <w:rStyle w:val="FontStyle108"/>
          <w:rFonts w:eastAsia="Arial Unicode MS"/>
          <w:sz w:val="28"/>
          <w:szCs w:val="28"/>
        </w:rPr>
        <w:t>вых волокон 2-го порядка.</w:t>
      </w:r>
    </w:p>
    <w:p w:rsidR="00CE77C8" w:rsidRPr="00EB11C5" w:rsidRDefault="00CE77C8" w:rsidP="00B84638">
      <w:pPr>
        <w:pStyle w:val="Style5"/>
        <w:jc w:val="both"/>
        <w:rPr>
          <w:rStyle w:val="FontStyle87"/>
          <w:rFonts w:eastAsia="Arial Unicode MS"/>
          <w:bCs w:val="0"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13. </w:t>
      </w:r>
      <w:r w:rsidRPr="00EB11C5">
        <w:rPr>
          <w:rStyle w:val="FontStyle87"/>
          <w:rFonts w:eastAsia="Arial Unicode MS"/>
          <w:kern w:val="24"/>
          <w:sz w:val="28"/>
          <w:szCs w:val="28"/>
        </w:rPr>
        <w:t>КАКИЕ УТВЕРЖДЕНИЯ, КАСАЮЩИЕСЯ СОСТАВА МАТРИЧНЫХ ПУЗЫРЬКОВ, ОБРАЗУЮЩИХСЯ В УЧАСТКАХ ОСТЕОГЕНЕЗА, ЯВЛЯЮТСЯ ПРАВИЛЬНЫМИ: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а-данные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 структуры отпочковываются от остеобластов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б-в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составе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 преобладают кислая фосфатаза, щелочная фосфатаза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в-в их </w:t>
      </w: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составе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 преобладают пирофосфатаза, кальций</w:t>
      </w:r>
    </w:p>
    <w:p w:rsidR="00CE77C8" w:rsidRPr="00EB11C5" w:rsidRDefault="00CE77C8" w:rsidP="00CE77C8">
      <w:pPr>
        <w:pStyle w:val="Style28"/>
        <w:rPr>
          <w:rStyle w:val="FontStyle87"/>
          <w:rFonts w:eastAsia="Arial Unicode MS"/>
          <w:b w:val="0"/>
          <w:bCs w:val="0"/>
          <w:kern w:val="24"/>
          <w:sz w:val="28"/>
          <w:szCs w:val="28"/>
        </w:rPr>
      </w:pPr>
      <w:r w:rsidRPr="00EB11C5">
        <w:rPr>
          <w:rStyle w:val="FontStyle80"/>
          <w:rFonts w:eastAsia="Arial Unicode MS"/>
          <w:kern w:val="24"/>
          <w:sz w:val="28"/>
          <w:szCs w:val="28"/>
        </w:rPr>
        <w:t>г</w:t>
      </w:r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-в </w:t>
      </w:r>
      <w:r w:rsidRPr="00EB11C5">
        <w:rPr>
          <w:rStyle w:val="FontStyle80"/>
          <w:rFonts w:eastAsia="Arial Unicode MS"/>
          <w:kern w:val="24"/>
          <w:sz w:val="28"/>
          <w:szCs w:val="28"/>
        </w:rPr>
        <w:t xml:space="preserve">их </w:t>
      </w:r>
      <w:proofErr w:type="gramStart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образовании</w:t>
      </w:r>
      <w:proofErr w:type="gramEnd"/>
      <w:r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 xml:space="preserve"> принимают участие остеокласты</w:t>
      </w:r>
      <w:r w:rsidR="00B84638" w:rsidRPr="00EB11C5">
        <w:rPr>
          <w:rStyle w:val="FontStyle87"/>
          <w:rFonts w:eastAsia="Arial Unicode MS"/>
          <w:b w:val="0"/>
          <w:kern w:val="24"/>
          <w:sz w:val="28"/>
          <w:szCs w:val="28"/>
        </w:rPr>
        <w:t>.</w:t>
      </w:r>
    </w:p>
    <w:p w:rsidR="00CE77C8" w:rsidRPr="00EB11C5" w:rsidRDefault="00CE77C8" w:rsidP="00CE77C8">
      <w:pPr>
        <w:pStyle w:val="Style6"/>
        <w:jc w:val="both"/>
        <w:rPr>
          <w:rStyle w:val="FontStyle106"/>
          <w:rFonts w:eastAsia="Arial Unicode MS"/>
          <w:b/>
          <w:kern w:val="24"/>
          <w:sz w:val="28"/>
          <w:szCs w:val="28"/>
        </w:rPr>
      </w:pPr>
      <w:r w:rsidRPr="00EB11C5">
        <w:rPr>
          <w:sz w:val="28"/>
          <w:szCs w:val="28"/>
        </w:rPr>
        <w:t xml:space="preserve">14. </w:t>
      </w:r>
      <w:r w:rsidRPr="00EB11C5">
        <w:rPr>
          <w:rStyle w:val="FontStyle108"/>
          <w:rFonts w:eastAsia="Arial Unicode MS"/>
          <w:b/>
          <w:kern w:val="24"/>
          <w:sz w:val="28"/>
          <w:szCs w:val="28"/>
        </w:rPr>
        <w:t xml:space="preserve">КАКИЕ ИЗ УТВЕРЖДЕНИЙ, КАСАЮЩЕЕСЯ </w:t>
      </w:r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>ЭНДОТЕНОНИЯ</w:t>
      </w:r>
      <w:proofErr w:type="gramStart"/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>,В</w:t>
      </w:r>
      <w:proofErr w:type="gramEnd"/>
      <w:r w:rsidRPr="00EB11C5">
        <w:rPr>
          <w:rStyle w:val="FontStyle106"/>
          <w:rFonts w:eastAsia="Arial Unicode MS"/>
          <w:b/>
          <w:kern w:val="24"/>
          <w:sz w:val="28"/>
          <w:szCs w:val="28"/>
        </w:rPr>
        <w:t xml:space="preserve">ЕРНЫ: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а-представлен плотной неоформленной соединительной тканью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б-представлен рыхлой волокнистой неоформленной соединительной тканью в-разграннчивает пучки коллагеновых волокон </w:t>
      </w:r>
      <w:r w:rsidRPr="00EB11C5">
        <w:rPr>
          <w:rStyle w:val="FontStyle106"/>
          <w:rFonts w:eastAsia="Arial Unicode MS"/>
          <w:sz w:val="28"/>
          <w:szCs w:val="28"/>
        </w:rPr>
        <w:t>2</w:t>
      </w:r>
      <w:r w:rsidRPr="00EB11C5">
        <w:rPr>
          <w:rStyle w:val="FontStyle108"/>
          <w:rFonts w:eastAsia="Arial Unicode MS"/>
          <w:sz w:val="28"/>
          <w:szCs w:val="28"/>
        </w:rPr>
        <w:t xml:space="preserve">-го порядка 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г-разделяет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пучки коллагеновых волокон 1 -го порядка</w:t>
      </w:r>
    </w:p>
    <w:p w:rsidR="00CE77C8" w:rsidRPr="00EB11C5" w:rsidRDefault="00CE77C8" w:rsidP="00CE77C8">
      <w:pPr>
        <w:pStyle w:val="Style6"/>
        <w:jc w:val="both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д-является источником физиологической и репаративной регенерации сухожилия </w:t>
      </w:r>
      <w:proofErr w:type="gramStart"/>
      <w:r w:rsidRPr="00EB11C5">
        <w:rPr>
          <w:rStyle w:val="FontStyle108"/>
          <w:rFonts w:eastAsia="Arial Unicode MS"/>
          <w:sz w:val="28"/>
          <w:szCs w:val="28"/>
        </w:rPr>
        <w:t>е-выполняет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трофическую функцию</w:t>
      </w:r>
      <w:r w:rsidR="00B84638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r w:rsidRPr="00EB11C5">
        <w:rPr>
          <w:rStyle w:val="FontStyle108"/>
          <w:b/>
          <w:sz w:val="28"/>
          <w:szCs w:val="28"/>
        </w:rPr>
        <w:t>ПОПЕРЕЧНО-ПОЛОСАТАЯ МЫШЕЧНАЯ ТКАНЬ В ЭМБРИОГЕНЕЗЕ РАЗВИВАЕТСЯ ИЗ    МЕЗОДЕРМАЛЬНЫХ    КЛЕТОК   МИОТОМОВ</w:t>
      </w:r>
      <w:proofErr w:type="gramStart"/>
      <w:r w:rsidRPr="00EB11C5">
        <w:rPr>
          <w:rStyle w:val="FontStyle108"/>
          <w:b/>
          <w:sz w:val="28"/>
          <w:szCs w:val="28"/>
        </w:rPr>
        <w:t>.Д</w:t>
      </w:r>
      <w:proofErr w:type="gramEnd"/>
      <w:r w:rsidRPr="00EB11C5">
        <w:rPr>
          <w:rStyle w:val="FontStyle108"/>
          <w:b/>
          <w:sz w:val="28"/>
          <w:szCs w:val="28"/>
        </w:rPr>
        <w:t xml:space="preserve">АННОЕ    УТВЕРЖДЕНИЕ СПРАВЕДЛИВО ДЛЯ: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1 .сердечной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>2.скелетной мышечной ткани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3.ни для одной из выше </w:t>
      </w:r>
      <w:proofErr w:type="gramStart"/>
      <w:r w:rsidRPr="00EB11C5">
        <w:rPr>
          <w:rStyle w:val="FontStyle108"/>
          <w:rFonts w:eastAsia="Arial Unicode MS"/>
          <w:sz w:val="28"/>
          <w:szCs w:val="28"/>
        </w:rPr>
        <w:t>перечисленных</w:t>
      </w:r>
      <w:proofErr w:type="gramEnd"/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CE77C8" w:rsidP="00B81B0D">
      <w:pPr>
        <w:pStyle w:val="Style6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КАКОЕ ИЗ ПРИВЕДЕННЫХ НИЖЕ УТВЕРЖДЕНИЙ ЯВЛЯЕТСЯ ПРАВИЛЬНЫМ: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а-саркомер-участок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б-саркомер-участок миофибрил между </w:t>
      </w:r>
      <w:r w:rsidRPr="00EB11C5">
        <w:rPr>
          <w:rStyle w:val="FontStyle103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полосками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в-саркомер-участок миофибрил между </w:t>
      </w:r>
      <w:r w:rsidRPr="00EB11C5">
        <w:rPr>
          <w:rStyle w:val="FontStyle106"/>
          <w:rFonts w:eastAsia="Arial Unicode MS"/>
          <w:sz w:val="28"/>
          <w:szCs w:val="28"/>
        </w:rPr>
        <w:t xml:space="preserve">М </w:t>
      </w:r>
      <w:r w:rsidRPr="00EB11C5">
        <w:rPr>
          <w:rStyle w:val="FontStyle108"/>
          <w:rFonts w:eastAsia="Arial Unicode MS"/>
          <w:sz w:val="28"/>
          <w:szCs w:val="28"/>
        </w:rPr>
        <w:t xml:space="preserve">и </w:t>
      </w:r>
      <w:r w:rsidRPr="00EB11C5">
        <w:rPr>
          <w:rStyle w:val="FontStyle103"/>
          <w:rFonts w:eastAsia="Arial Unicode MS"/>
          <w:sz w:val="28"/>
          <w:szCs w:val="28"/>
          <w:lang w:val="en-US"/>
        </w:rPr>
        <w:t>Z</w:t>
      </w:r>
      <w:r w:rsidRPr="00EB11C5">
        <w:rPr>
          <w:rStyle w:val="FontStyle103"/>
          <w:rFonts w:eastAsia="Arial Unicode MS"/>
          <w:sz w:val="28"/>
          <w:szCs w:val="28"/>
        </w:rPr>
        <w:t xml:space="preserve"> </w:t>
      </w:r>
      <w:r w:rsidRPr="00EB11C5">
        <w:rPr>
          <w:rStyle w:val="FontStyle108"/>
          <w:rFonts w:eastAsia="Arial Unicode MS"/>
          <w:sz w:val="28"/>
          <w:szCs w:val="28"/>
        </w:rPr>
        <w:t>полосками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rStyle w:val="FontStyle108"/>
          <w:rFonts w:eastAsia="Arial Unicode MS"/>
          <w:b/>
          <w:sz w:val="28"/>
          <w:szCs w:val="28"/>
        </w:rPr>
        <w:t>БАЗАЛЬНАЯ МЕМБРАНА</w:t>
      </w:r>
      <w:r w:rsidR="00B81B0D" w:rsidRPr="00EB11C5">
        <w:rPr>
          <w:rStyle w:val="FontStyle108"/>
          <w:rFonts w:eastAsia="Arial Unicode MS"/>
          <w:b/>
          <w:sz w:val="28"/>
          <w:szCs w:val="28"/>
        </w:rPr>
        <w:t>:</w:t>
      </w:r>
      <w:r w:rsidRPr="00EB11C5">
        <w:rPr>
          <w:rStyle w:val="FontStyle108"/>
          <w:rFonts w:eastAsia="Arial Unicode MS"/>
          <w:b/>
          <w:sz w:val="28"/>
          <w:szCs w:val="28"/>
        </w:rPr>
        <w:t xml:space="preserve">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а-содержит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коллаген 4 типа </w:t>
      </w:r>
    </w:p>
    <w:p w:rsidR="00CE77C8" w:rsidRPr="00EB11C5" w:rsidRDefault="00CE77C8" w:rsidP="00CE77C8">
      <w:pPr>
        <w:pStyle w:val="Style9"/>
        <w:spacing w:line="240" w:lineRule="auto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lastRenderedPageBreak/>
        <w:t>б-образуется за счет эпителиоцитов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r w:rsidRPr="00EB11C5">
        <w:rPr>
          <w:rStyle w:val="FontStyle108"/>
          <w:rFonts w:eastAsia="Arial Unicode MS"/>
          <w:sz w:val="28"/>
          <w:szCs w:val="28"/>
        </w:rPr>
        <w:t xml:space="preserve">в-служит </w:t>
      </w:r>
      <w:r w:rsidRPr="00EB11C5">
        <w:rPr>
          <w:rStyle w:val="FontStyle85"/>
          <w:rFonts w:eastAsia="Arial Unicode MS"/>
          <w:sz w:val="28"/>
          <w:szCs w:val="28"/>
        </w:rPr>
        <w:t xml:space="preserve">для </w:t>
      </w:r>
      <w:r w:rsidRPr="00EB11C5">
        <w:rPr>
          <w:rStyle w:val="FontStyle108"/>
          <w:rFonts w:eastAsia="Arial Unicode MS"/>
          <w:sz w:val="28"/>
          <w:szCs w:val="28"/>
        </w:rPr>
        <w:t xml:space="preserve">прикрепления эпителия к подлежащей соединительной ткани </w:t>
      </w:r>
    </w:p>
    <w:p w:rsidR="00CE77C8" w:rsidRPr="00EB11C5" w:rsidRDefault="00CE77C8" w:rsidP="00CE77C8">
      <w:pPr>
        <w:pStyle w:val="Style6"/>
        <w:rPr>
          <w:rStyle w:val="FontStyle108"/>
          <w:rFonts w:eastAsia="Arial Unicode MS"/>
          <w:sz w:val="28"/>
          <w:szCs w:val="28"/>
        </w:rPr>
      </w:pPr>
      <w:proofErr w:type="gramStart"/>
      <w:r w:rsidRPr="00EB11C5">
        <w:rPr>
          <w:rStyle w:val="FontStyle108"/>
          <w:rFonts w:eastAsia="Arial Unicode MS"/>
          <w:sz w:val="28"/>
          <w:szCs w:val="28"/>
        </w:rPr>
        <w:t>г-является</w:t>
      </w:r>
      <w:proofErr w:type="gramEnd"/>
      <w:r w:rsidRPr="00EB11C5">
        <w:rPr>
          <w:rStyle w:val="FontStyle108"/>
          <w:rFonts w:eastAsia="Arial Unicode MS"/>
          <w:sz w:val="28"/>
          <w:szCs w:val="28"/>
        </w:rPr>
        <w:t xml:space="preserve"> барьером для кровеносных сосудов и нервных волокон</w:t>
      </w:r>
      <w:r w:rsidR="00B81B0D" w:rsidRPr="00EB11C5">
        <w:rPr>
          <w:rStyle w:val="FontStyle108"/>
          <w:rFonts w:eastAsia="Arial Unicode MS"/>
          <w:sz w:val="28"/>
          <w:szCs w:val="28"/>
        </w:rPr>
        <w:t>.</w:t>
      </w:r>
    </w:p>
    <w:p w:rsidR="00CE77C8" w:rsidRPr="00EB11C5" w:rsidRDefault="00B81B0D" w:rsidP="00B81B0D">
      <w:pPr>
        <w:pStyle w:val="af2"/>
        <w:spacing w:after="0"/>
        <w:jc w:val="both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b/>
          <w:sz w:val="28"/>
          <w:szCs w:val="28"/>
        </w:rPr>
        <w:t>18. КЛЕТКА В СЕРДЕЧНОЙ МЫШЕЧНОЙ ТКАНИ. ХОРОШО ВЫРАЖЕН КОМПЛЕКС ГОЛЬДЖИ, ВСТАВОЧНЫЕ ДИСКИ ИМЕЮТ МНОГОЧИСЛЕННЫЕ ЩЕЛЕВЫЕ КОНТАКТЫ, В ЦИТОПЛАЗМЕ ИМЕЮТСЯ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sz w:val="28"/>
          <w:szCs w:val="28"/>
        </w:rPr>
        <w:t xml:space="preserve">СЕКРЕТОРНЫЕ ГРАНУЛЫ. ДЛЯ </w:t>
      </w:r>
      <w:proofErr w:type="gramStart"/>
      <w:r w:rsidRPr="00EB11C5">
        <w:rPr>
          <w:rStyle w:val="FontStyle103"/>
          <w:rFonts w:eastAsia="Arial Unicode MS"/>
          <w:sz w:val="28"/>
          <w:szCs w:val="28"/>
        </w:rPr>
        <w:t>КАКОГО</w:t>
      </w:r>
      <w:proofErr w:type="gramEnd"/>
      <w:r w:rsidRPr="00EB11C5">
        <w:rPr>
          <w:rStyle w:val="FontStyle103"/>
          <w:rFonts w:eastAsia="Arial Unicode MS"/>
          <w:sz w:val="28"/>
          <w:szCs w:val="28"/>
        </w:rPr>
        <w:t xml:space="preserve"> КАРДИОМИОЦИТА НАИБОЛЕЕ ХАРАКТЕРНЫ УКАЗАННЫЕ УЛЬТРАСТРУКТУРНЫЕ ПРИЗНАКИ?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Arial Unicode MS"/>
          <w:b w:val="0"/>
          <w:sz w:val="28"/>
          <w:szCs w:val="28"/>
        </w:rPr>
        <w:t>а</w:t>
      </w:r>
      <w:r w:rsidRPr="00EB11C5">
        <w:rPr>
          <w:rStyle w:val="FontStyle100"/>
          <w:rFonts w:eastAsia="Arial Unicode MS"/>
          <w:sz w:val="28"/>
          <w:szCs w:val="28"/>
        </w:rPr>
        <w:t>-водитель</w:t>
      </w:r>
      <w:proofErr w:type="gramEnd"/>
      <w:r w:rsidRPr="00EB11C5">
        <w:rPr>
          <w:rStyle w:val="FontStyle100"/>
          <w:rFonts w:eastAsia="Arial Unicode MS"/>
          <w:sz w:val="28"/>
          <w:szCs w:val="28"/>
        </w:rPr>
        <w:t xml:space="preserve"> </w:t>
      </w:r>
      <w:r w:rsidRPr="00EB11C5">
        <w:rPr>
          <w:rStyle w:val="FontStyle103"/>
          <w:rFonts w:eastAsia="Arial Unicode MS"/>
          <w:b w:val="0"/>
          <w:sz w:val="28"/>
          <w:szCs w:val="28"/>
        </w:rPr>
        <w:t>ритма (пейсмекер)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б-атипические клетки волокон Пуркинье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в-предсердный (секреторный)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proofErr w:type="gramStart"/>
      <w:r w:rsidRPr="00EB11C5">
        <w:rPr>
          <w:rStyle w:val="FontStyle103"/>
          <w:rFonts w:eastAsia="Arial Unicode MS"/>
          <w:b w:val="0"/>
          <w:sz w:val="28"/>
          <w:szCs w:val="28"/>
        </w:rPr>
        <w:t>г-желудочковый</w:t>
      </w:r>
      <w:proofErr w:type="gramEnd"/>
      <w:r w:rsidRPr="00EB11C5">
        <w:rPr>
          <w:rStyle w:val="FontStyle103"/>
          <w:rFonts w:eastAsia="Arial Unicode MS"/>
          <w:b w:val="0"/>
          <w:sz w:val="28"/>
          <w:szCs w:val="28"/>
        </w:rPr>
        <w:t xml:space="preserve"> кардиомиоцит </w:t>
      </w:r>
    </w:p>
    <w:p w:rsidR="00CE77C8" w:rsidRPr="00EB11C5" w:rsidRDefault="00CE77C8" w:rsidP="00CE77C8">
      <w:pPr>
        <w:pStyle w:val="Style3"/>
        <w:spacing w:line="240" w:lineRule="auto"/>
        <w:rPr>
          <w:rStyle w:val="FontStyle103"/>
          <w:rFonts w:eastAsia="Arial Unicode MS"/>
          <w:b w:val="0"/>
          <w:bCs w:val="0"/>
          <w:sz w:val="28"/>
          <w:szCs w:val="28"/>
        </w:rPr>
      </w:pPr>
      <w:r w:rsidRPr="00EB11C5">
        <w:rPr>
          <w:rStyle w:val="FontStyle103"/>
          <w:rFonts w:eastAsia="Arial Unicode MS"/>
          <w:b w:val="0"/>
          <w:sz w:val="28"/>
          <w:szCs w:val="28"/>
        </w:rPr>
        <w:t>д-кардиомиоцит пучка Гиса</w:t>
      </w:r>
      <w:r w:rsidR="00B81B0D" w:rsidRPr="00EB11C5">
        <w:rPr>
          <w:rStyle w:val="FontStyle103"/>
          <w:rFonts w:eastAsia="Arial Unicode MS"/>
          <w:b w:val="0"/>
          <w:sz w:val="28"/>
          <w:szCs w:val="28"/>
        </w:rPr>
        <w:t>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19. </w:t>
      </w:r>
      <w:r w:rsidRPr="00EB11C5">
        <w:rPr>
          <w:rStyle w:val="FontStyle108"/>
          <w:b/>
          <w:sz w:val="28"/>
          <w:szCs w:val="28"/>
        </w:rPr>
        <w:t>КАКИЕ УТВЕРЖДЕНИЯ, КАСАЮЩИЕСЯ СТРОЕНИЯ ОС</w:t>
      </w:r>
      <w:r w:rsidR="00B81B0D" w:rsidRPr="00EB11C5">
        <w:rPr>
          <w:rStyle w:val="FontStyle108"/>
          <w:b/>
          <w:sz w:val="28"/>
          <w:szCs w:val="28"/>
        </w:rPr>
        <w:t>ТЕОКЛАСТОВ ЯВЛЯ</w:t>
      </w:r>
      <w:r w:rsidR="00B81B0D" w:rsidRPr="00EB11C5">
        <w:rPr>
          <w:rStyle w:val="FontStyle108"/>
          <w:b/>
          <w:sz w:val="28"/>
          <w:szCs w:val="28"/>
        </w:rPr>
        <w:softHyphen/>
        <w:t>ЮТСЯ НЕВЕРНЫМИ:</w:t>
      </w:r>
      <w:r w:rsidRPr="00EB11C5">
        <w:rPr>
          <w:rStyle w:val="FontStyle108"/>
          <w:b/>
          <w:sz w:val="28"/>
          <w:szCs w:val="28"/>
        </w:rPr>
        <w:t xml:space="preserve">      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 xml:space="preserve">а) остеокласты постоянно присутствующие </w:t>
      </w:r>
      <w:r w:rsidR="00B81B0D" w:rsidRPr="00EB11C5">
        <w:rPr>
          <w:rStyle w:val="FontStyle86"/>
          <w:bCs/>
          <w:sz w:val="28"/>
          <w:szCs w:val="28"/>
        </w:rPr>
        <w:t>и основные клетки костной ткани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б) крупная многоядерная к</w:t>
      </w:r>
      <w:r w:rsidR="00B81B0D" w:rsidRPr="00EB11C5">
        <w:rPr>
          <w:rStyle w:val="FontStyle86"/>
          <w:bCs/>
          <w:sz w:val="28"/>
          <w:szCs w:val="28"/>
        </w:rPr>
        <w:t>летка с оксифильной цитоплазмой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в цитоплазме много лизосом,</w:t>
      </w:r>
      <w:r w:rsidR="00B81B0D" w:rsidRPr="00EB11C5">
        <w:rPr>
          <w:rStyle w:val="FontStyle86"/>
          <w:bCs/>
          <w:sz w:val="28"/>
          <w:szCs w:val="28"/>
        </w:rPr>
        <w:t xml:space="preserve"> хорошо развит комплекс Гольджи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г) основная функция-в</w:t>
      </w:r>
      <w:r w:rsidR="00B81B0D" w:rsidRPr="00EB11C5">
        <w:rPr>
          <w:rStyle w:val="FontStyle86"/>
          <w:bCs/>
          <w:sz w:val="28"/>
          <w:szCs w:val="28"/>
        </w:rPr>
        <w:t>ыработка межклеточного вещества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д) образуются из остеобластов.</w:t>
      </w:r>
    </w:p>
    <w:p w:rsidR="00CE77C8" w:rsidRPr="00EB11C5" w:rsidRDefault="00CE77C8" w:rsidP="00CE77C8">
      <w:pPr>
        <w:pStyle w:val="Style11"/>
        <w:jc w:val="both"/>
        <w:rPr>
          <w:rStyle w:val="FontStyle108"/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rStyle w:val="FontStyle108"/>
          <w:b/>
          <w:sz w:val="28"/>
          <w:szCs w:val="28"/>
        </w:rPr>
        <w:t>КАКИЕ УТВЕРЖДЕНИЯ, КАСАЮЩИЕСЯ СТРОЕНИЯ И ФУНКЦИОНИРОВАНИЯ ОСТЕОЦИТОВ ЯВЛЯЮТСЯ ВЕРНЫМИ</w:t>
      </w:r>
      <w:proofErr w:type="gramStart"/>
      <w:r w:rsidRPr="00EB11C5">
        <w:rPr>
          <w:rStyle w:val="FontStyle108"/>
          <w:b/>
          <w:sz w:val="28"/>
          <w:szCs w:val="28"/>
        </w:rPr>
        <w:t xml:space="preserve"> ?</w:t>
      </w:r>
      <w:proofErr w:type="gramEnd"/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а) образуется и</w:t>
      </w:r>
      <w:r w:rsidR="00B81B0D" w:rsidRPr="00EB11C5">
        <w:rPr>
          <w:rStyle w:val="FontStyle86"/>
          <w:bCs/>
          <w:sz w:val="28"/>
          <w:szCs w:val="28"/>
        </w:rPr>
        <w:t>з остеобластов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7"/>
          <w:rFonts w:eastAsia="Franklin Gothic Demi"/>
          <w:sz w:val="28"/>
          <w:szCs w:val="28"/>
        </w:rPr>
        <w:t xml:space="preserve">б) </w:t>
      </w:r>
      <w:r w:rsidRPr="00EB11C5">
        <w:rPr>
          <w:rStyle w:val="FontStyle86"/>
          <w:bCs/>
          <w:sz w:val="28"/>
          <w:szCs w:val="28"/>
        </w:rPr>
        <w:t>крупная многоядерная клетка с оксифильной цито</w:t>
      </w:r>
      <w:r w:rsidR="00B81B0D" w:rsidRPr="00EB11C5">
        <w:rPr>
          <w:rStyle w:val="FontStyle86"/>
          <w:bCs/>
          <w:sz w:val="28"/>
          <w:szCs w:val="28"/>
        </w:rPr>
        <w:t>плазмой располагается в лакунах</w:t>
      </w:r>
    </w:p>
    <w:p w:rsidR="00CE77C8" w:rsidRPr="00EB11C5" w:rsidRDefault="00CE77C8" w:rsidP="00CE77C8">
      <w:pPr>
        <w:pStyle w:val="Style14"/>
        <w:rPr>
          <w:rStyle w:val="FontStyle86"/>
          <w:bCs/>
          <w:sz w:val="28"/>
          <w:szCs w:val="28"/>
        </w:rPr>
      </w:pPr>
      <w:r w:rsidRPr="00EB11C5">
        <w:rPr>
          <w:rStyle w:val="FontStyle86"/>
          <w:bCs/>
          <w:sz w:val="28"/>
          <w:szCs w:val="28"/>
        </w:rPr>
        <w:t>в) отросчатая форма, темное компактное яд</w:t>
      </w:r>
      <w:r w:rsidR="00B81B0D" w:rsidRPr="00EB11C5">
        <w:rPr>
          <w:rStyle w:val="FontStyle86"/>
          <w:bCs/>
          <w:sz w:val="28"/>
          <w:szCs w:val="28"/>
        </w:rPr>
        <w:t>ро, слабобазофильная цитоплазма</w:t>
      </w:r>
    </w:p>
    <w:p w:rsidR="00CE77C8" w:rsidRPr="00EB11C5" w:rsidRDefault="00CE77C8" w:rsidP="00CE77C8">
      <w:pPr>
        <w:pStyle w:val="Style15"/>
        <w:rPr>
          <w:rStyle w:val="FontStyle104"/>
          <w:rFonts w:eastAsia="Arial Unicode MS"/>
          <w:sz w:val="28"/>
          <w:szCs w:val="28"/>
        </w:rPr>
      </w:pPr>
      <w:r w:rsidRPr="00EB11C5">
        <w:rPr>
          <w:rStyle w:val="FontStyle104"/>
          <w:rFonts w:eastAsia="Arial Unicode MS"/>
          <w:sz w:val="28"/>
          <w:szCs w:val="28"/>
        </w:rPr>
        <w:t>г) количество их не зависит от состояния кости, это постоянно присутствующие и основ</w:t>
      </w:r>
      <w:r w:rsidR="00B81B0D" w:rsidRPr="00EB11C5">
        <w:rPr>
          <w:rStyle w:val="FontStyle104"/>
          <w:rFonts w:eastAsia="Arial Unicode MS"/>
          <w:sz w:val="28"/>
          <w:szCs w:val="28"/>
        </w:rPr>
        <w:t>ные клетки костной ткани</w:t>
      </w:r>
    </w:p>
    <w:p w:rsidR="00D27F3B" w:rsidRPr="00EB11C5" w:rsidRDefault="00CE77C8" w:rsidP="00B81B0D">
      <w:pPr>
        <w:pStyle w:val="Style15"/>
        <w:rPr>
          <w:sz w:val="28"/>
          <w:szCs w:val="28"/>
        </w:rPr>
      </w:pPr>
      <w:r w:rsidRPr="00EB11C5">
        <w:rPr>
          <w:rStyle w:val="FontStyle100"/>
          <w:rFonts w:eastAsia="Arial Unicode MS"/>
          <w:sz w:val="28"/>
          <w:szCs w:val="28"/>
        </w:rPr>
        <w:t xml:space="preserve">д) </w:t>
      </w:r>
      <w:r w:rsidRPr="00EB11C5">
        <w:rPr>
          <w:rStyle w:val="FontStyle104"/>
          <w:rFonts w:eastAsia="Arial Unicode MS"/>
          <w:sz w:val="28"/>
          <w:szCs w:val="28"/>
        </w:rPr>
        <w:t>принимают участие в процессах метаболизма в костной ткани.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3.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Многослойный плоский неороговевающий эпителий.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Многослойный плоский ороговевающий </w:t>
      </w: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эпителий кожи пальца человека.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z w:val="28"/>
          <w:szCs w:val="28"/>
        </w:rPr>
        <w:t>Переходный эпителий мочевого пузыря.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Однослойный однорядный плоский эпителий-мезотелий </w:t>
      </w:r>
      <w:r w:rsidRPr="00EB11C5">
        <w:rPr>
          <w:rFonts w:ascii="Times New Roman" w:hAnsi="Times New Roman"/>
          <w:bCs/>
          <w:color w:val="000000"/>
          <w:spacing w:val="-12"/>
          <w:sz w:val="28"/>
          <w:szCs w:val="28"/>
        </w:rPr>
        <w:t>брыжейки.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Однослойный однорядный призматический эпителий </w:t>
      </w:r>
      <w:r w:rsidRPr="00EB11C5">
        <w:rPr>
          <w:rFonts w:ascii="Times New Roman" w:hAnsi="Times New Roman"/>
          <w:bCs/>
          <w:color w:val="000000"/>
          <w:spacing w:val="-10"/>
          <w:sz w:val="28"/>
          <w:szCs w:val="28"/>
        </w:rPr>
        <w:t>тонкой кишки.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color w:val="000000"/>
          <w:spacing w:val="-6"/>
          <w:sz w:val="28"/>
          <w:szCs w:val="28"/>
        </w:rPr>
        <w:t>Однослойный м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ногорядный призматический мерцательный эпителий тра</w:t>
      </w: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t>хеи собаки.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"/>
          <w:sz w:val="28"/>
          <w:szCs w:val="28"/>
        </w:rPr>
        <w:t>Кровь человека. Мазок.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Pr="00EB11C5">
        <w:rPr>
          <w:rFonts w:ascii="Times New Roman" w:hAnsi="Times New Roman"/>
          <w:bCs/>
          <w:color w:val="000000"/>
          <w:spacing w:val="-7"/>
          <w:sz w:val="28"/>
          <w:szCs w:val="28"/>
        </w:rPr>
        <w:t>соединительная.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 Сухожилие в продольном 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Плотная волокнистая оформленная соединительная ткань. Связка в продольном </w:t>
      </w:r>
      <w:r w:rsidRPr="00EB11C5">
        <w:rPr>
          <w:rFonts w:ascii="Times New Roman" w:hAnsi="Times New Roman"/>
          <w:color w:val="000000"/>
          <w:spacing w:val="3"/>
          <w:sz w:val="28"/>
          <w:szCs w:val="28"/>
        </w:rPr>
        <w:t>разрезе.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5"/>
          <w:sz w:val="28"/>
          <w:szCs w:val="28"/>
        </w:rPr>
        <w:lastRenderedPageBreak/>
        <w:t>Плотная волокнистая неоформленная соединительная ткань. Кожа пальца.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3"/>
          <w:sz w:val="28"/>
          <w:szCs w:val="28"/>
        </w:rPr>
        <w:t>Ретикулярная ткань лимфатического узла.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t>Развитие кости из мезенхимы (</w:t>
      </w:r>
      <w:proofErr w:type="gramStart"/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t>фронталь</w:t>
      </w:r>
      <w:r w:rsidRPr="00EB11C5">
        <w:rPr>
          <w:rFonts w:ascii="Times New Roman" w:hAnsi="Times New Roman"/>
          <w:bCs/>
          <w:color w:val="000000"/>
          <w:spacing w:val="8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>ным</w:t>
      </w:r>
      <w:proofErr w:type="gramEnd"/>
      <w:r w:rsidRPr="00EB11C5">
        <w:rPr>
          <w:rFonts w:ascii="Times New Roman" w:hAnsi="Times New Roman"/>
          <w:bCs/>
          <w:color w:val="000000"/>
          <w:spacing w:val="10"/>
          <w:w w:val="90"/>
          <w:sz w:val="28"/>
          <w:szCs w:val="28"/>
        </w:rPr>
        <w:t xml:space="preserve"> разрез челюсти зародыша). 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tabs>
          <w:tab w:val="left" w:pos="533"/>
          <w:tab w:val="left" w:leader="dot" w:pos="960"/>
        </w:tabs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-6"/>
          <w:sz w:val="28"/>
          <w:szCs w:val="28"/>
        </w:rPr>
        <w:t>Гладкая мышечная ткань. Мочевой пузырь.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gramStart"/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Pr="00EB1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мышиная ткань. </w:t>
      </w:r>
      <w:r w:rsidRPr="00EB11C5">
        <w:rPr>
          <w:rFonts w:ascii="Times New Roman" w:hAnsi="Times New Roman"/>
          <w:bCs/>
          <w:color w:val="000000"/>
          <w:spacing w:val="-9"/>
          <w:sz w:val="28"/>
          <w:szCs w:val="28"/>
        </w:rPr>
        <w:t>Язык кролика.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>Мультиполярные нервные клетки спинно</w:t>
      </w: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softHyphen/>
      </w:r>
      <w:r w:rsidRPr="00EB11C5">
        <w:rPr>
          <w:rFonts w:ascii="Times New Roman" w:hAnsi="Times New Roman"/>
          <w:bCs/>
          <w:color w:val="000000"/>
          <w:spacing w:val="4"/>
          <w:w w:val="90"/>
          <w:sz w:val="28"/>
          <w:szCs w:val="28"/>
        </w:rPr>
        <w:t>го мозга.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7"/>
          <w:w w:val="90"/>
          <w:sz w:val="28"/>
          <w:szCs w:val="28"/>
        </w:rPr>
        <w:t xml:space="preserve">Мякогные (миелиновые) нервные волокна </w:t>
      </w: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4C4D5E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Pr="00EB11C5">
        <w:rPr>
          <w:rFonts w:ascii="Times New Roman" w:hAnsi="Times New Roman"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12215F" w:rsidRPr="00EB11C5" w:rsidRDefault="004C4D5E" w:rsidP="00C45DBD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Cs/>
          <w:color w:val="000000"/>
          <w:spacing w:val="5"/>
          <w:w w:val="90"/>
          <w:sz w:val="28"/>
          <w:szCs w:val="28"/>
        </w:rPr>
        <w:t>Поперечный разрез нерва.</w:t>
      </w:r>
    </w:p>
    <w:p w:rsidR="004C4D5E" w:rsidRPr="00EB11C5" w:rsidRDefault="004C4D5E" w:rsidP="004C4D5E">
      <w:pPr>
        <w:pStyle w:val="a5"/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12215F" w:rsidRPr="00EB11C5" w:rsidRDefault="00B7632C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Pr="00EB11C5">
        <w:rPr>
          <w:rFonts w:ascii="Times New Roman" w:hAnsi="Times New Roman"/>
          <w:sz w:val="28"/>
        </w:rPr>
        <w:t>Органы нервной системы. Нервные окончания. Чувствительные нервные уз</w:t>
      </w:r>
      <w:r w:rsidR="008E4909">
        <w:rPr>
          <w:rFonts w:ascii="Times New Roman" w:hAnsi="Times New Roman"/>
          <w:sz w:val="28"/>
        </w:rPr>
        <w:t>лы. Спинной мозг. Головной мозг.</w:t>
      </w:r>
    </w:p>
    <w:p w:rsidR="0012215F" w:rsidRPr="00EB11C5" w:rsidRDefault="0012215F" w:rsidP="0012215F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CA1912" w:rsidRPr="00EB11C5" w:rsidRDefault="0012215F" w:rsidP="00CA1912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92988" w:rsidRPr="00EB11C5">
        <w:rPr>
          <w:color w:val="000000"/>
          <w:sz w:val="28"/>
          <w:szCs w:val="28"/>
        </w:rPr>
        <w:t xml:space="preserve"> </w:t>
      </w:r>
      <w:proofErr w:type="gramStart"/>
      <w:r w:rsidR="00292988" w:rsidRPr="00EB11C5">
        <w:rPr>
          <w:color w:val="000000"/>
          <w:sz w:val="28"/>
          <w:szCs w:val="28"/>
        </w:rPr>
        <w:t>Клеточный и тканевой состав спинномозговых узлов, их положение в рефлекторной дуге.</w:t>
      </w:r>
      <w:proofErr w:type="gramEnd"/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246964" w:rsidRPr="00EB11C5">
        <w:rPr>
          <w:color w:val="000000"/>
          <w:sz w:val="28"/>
          <w:szCs w:val="28"/>
        </w:rPr>
        <w:t>Зарисуйте схему строения собственного аппарата спинного мозга.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A60ED1" w:rsidRPr="00EB11C5">
        <w:rPr>
          <w:color w:val="000000"/>
          <w:sz w:val="28"/>
          <w:szCs w:val="28"/>
        </w:rPr>
        <w:t>Модудьный принцип организации коры большого мозга как основа деятельности центральной нервной системы человека.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60ED1" w:rsidRPr="00EB11C5">
        <w:rPr>
          <w:color w:val="000000"/>
          <w:sz w:val="28"/>
          <w:szCs w:val="28"/>
        </w:rPr>
        <w:t xml:space="preserve"> </w:t>
      </w:r>
      <w:r w:rsidR="00A60ED1" w:rsidRPr="00EB11C5">
        <w:rPr>
          <w:sz w:val="28"/>
        </w:rPr>
        <w:t>Нейронный состав коры мозжечка.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4992" w:rsidRPr="00EB11C5">
        <w:rPr>
          <w:sz w:val="28"/>
        </w:rPr>
        <w:t xml:space="preserve"> Нейронная организация коры больших полушарий.</w:t>
      </w:r>
    </w:p>
    <w:p w:rsidR="00104548" w:rsidRPr="00EB11C5" w:rsidRDefault="00104548" w:rsidP="0084231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CB4992" w:rsidRPr="00EB11C5">
        <w:rPr>
          <w:color w:val="000000"/>
          <w:sz w:val="28"/>
          <w:szCs w:val="28"/>
        </w:rPr>
        <w:t xml:space="preserve"> Вегетативная рефлекторная дуга: нейронный состав, топография.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A1912" w:rsidRPr="00EB11C5" w:rsidRDefault="00CA1912" w:rsidP="00CA1912">
      <w:pPr>
        <w:ind w:firstLine="720"/>
        <w:jc w:val="both"/>
        <w:rPr>
          <w:sz w:val="28"/>
        </w:rPr>
      </w:pPr>
      <w:r w:rsidRPr="00EB11C5">
        <w:rPr>
          <w:sz w:val="28"/>
        </w:rPr>
        <w:t xml:space="preserve"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</w:t>
      </w:r>
      <w:r w:rsidRPr="00EB11C5">
        <w:rPr>
          <w:sz w:val="28"/>
        </w:rPr>
        <w:lastRenderedPageBreak/>
        <w:t>рефлекторной деятельности спинного мозга (эволюционные и морфофункциональные аспекты).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CA1912" w:rsidRPr="00EB11C5" w:rsidRDefault="00CA1912" w:rsidP="00CA1912">
      <w:pPr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повреждения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На микрофотографии крупный, грушевидной формы нейроцит, на </w:t>
      </w:r>
      <w:proofErr w:type="gramStart"/>
      <w:r w:rsidRPr="00EB11C5">
        <w:rPr>
          <w:sz w:val="28"/>
          <w:szCs w:val="28"/>
        </w:rPr>
        <w:t>теле</w:t>
      </w:r>
      <w:proofErr w:type="gramEnd"/>
      <w:r w:rsidRPr="00EB11C5">
        <w:rPr>
          <w:sz w:val="28"/>
          <w:szCs w:val="28"/>
        </w:rPr>
        <w:t xml:space="preserve"> которого синапс в виде корзинки. Какая клетка образует такого вида сина</w:t>
      </w:r>
      <w:proofErr w:type="gramStart"/>
      <w:r w:rsidRPr="00EB11C5">
        <w:rPr>
          <w:sz w:val="28"/>
          <w:szCs w:val="28"/>
        </w:rPr>
        <w:t>пс с гр</w:t>
      </w:r>
      <w:proofErr w:type="gramEnd"/>
      <w:r w:rsidRPr="00EB11C5">
        <w:rPr>
          <w:sz w:val="28"/>
          <w:szCs w:val="28"/>
        </w:rPr>
        <w:t>ушевидной клеткой? Где эта клетка располагается?</w:t>
      </w:r>
    </w:p>
    <w:p w:rsidR="00963E77" w:rsidRPr="00EB11C5" w:rsidRDefault="00963E77" w:rsidP="00963E7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4. В научной статье речь идёт об отделе ЦНС, в котором заканчиваются моховидные и лиановидные нервные волокна. Какой это отдел ЦНС? На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нейроцитах заканчиваются в нём моховидные и лиановидные волокна?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</w:t>
      </w:r>
      <w:proofErr w:type="gramStart"/>
      <w:r w:rsidRPr="00EB11C5">
        <w:rPr>
          <w:sz w:val="28"/>
          <w:szCs w:val="28"/>
        </w:rPr>
        <w:t>клетки</w:t>
      </w:r>
      <w:proofErr w:type="gramEnd"/>
      <w:r w:rsidRPr="00EB11C5">
        <w:rPr>
          <w:sz w:val="28"/>
          <w:szCs w:val="28"/>
        </w:rPr>
        <w:t xml:space="preserve"> и </w:t>
      </w:r>
      <w:proofErr w:type="gramStart"/>
      <w:r w:rsidRPr="00EB11C5">
        <w:rPr>
          <w:sz w:val="28"/>
          <w:szCs w:val="28"/>
        </w:rPr>
        <w:t>какими</w:t>
      </w:r>
      <w:proofErr w:type="gramEnd"/>
      <w:r w:rsidRPr="00EB11C5">
        <w:rPr>
          <w:sz w:val="28"/>
          <w:szCs w:val="28"/>
        </w:rPr>
        <w:t xml:space="preserve"> отростками связаны с дендритами ганглиозных клеток в продольном направлении извилин? 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295199" w:rsidRPr="00EB11C5" w:rsidRDefault="0029519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9F64A9" w:rsidRPr="00EB11C5" w:rsidRDefault="00E34890" w:rsidP="00C45DBD">
      <w:pPr>
        <w:pStyle w:val="21"/>
        <w:numPr>
          <w:ilvl w:val="0"/>
          <w:numId w:val="102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</w:t>
      </w:r>
      <w:r w:rsidR="009F64A9" w:rsidRPr="00EB11C5">
        <w:rPr>
          <w:color w:val="000000"/>
          <w:sz w:val="28"/>
          <w:szCs w:val="28"/>
        </w:rPr>
        <w:t>униполярных клеток.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9F64A9" w:rsidRPr="00EB11C5" w:rsidRDefault="009F64A9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9F64A9" w:rsidRPr="00EB11C5" w:rsidRDefault="009F64A9" w:rsidP="009F64A9">
      <w:pPr>
        <w:shd w:val="clear" w:color="auto" w:fill="FFFFFF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9F64A9" w:rsidRPr="00EB11C5" w:rsidRDefault="009F64A9" w:rsidP="009F64A9">
      <w:pPr>
        <w:pStyle w:val="21"/>
        <w:shd w:val="clear" w:color="auto" w:fill="auto"/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нервные клетки и нерв</w:t>
      </w:r>
      <w:r w:rsidRPr="00EB11C5">
        <w:rPr>
          <w:color w:val="000000"/>
          <w:sz w:val="28"/>
          <w:szCs w:val="28"/>
        </w:rPr>
        <w:softHyphen/>
        <w:t>ные волокна.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103. Мозжечок.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три слоя коры моз</w:t>
      </w:r>
      <w:r w:rsidRPr="00EB11C5">
        <w:rPr>
          <w:color w:val="000000"/>
          <w:sz w:val="28"/>
          <w:szCs w:val="28"/>
        </w:rPr>
        <w:softHyphen/>
        <w:t>жечка. Определить клетки Пуркинье с их дендритами, «корзин</w:t>
      </w:r>
      <w:r w:rsidRPr="00EB11C5">
        <w:rPr>
          <w:color w:val="000000"/>
          <w:sz w:val="28"/>
          <w:szCs w:val="28"/>
        </w:rPr>
        <w:softHyphen/>
        <w:t>ки», вокруг их тел, ядра клеток-зерен.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ind w:firstLine="181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104. Кора больших полушарий.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842310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При большом увеличении рассмотреть все слои коры больших полушарий. Определить пирамидные клетки, их дендриты и ней</w:t>
      </w:r>
      <w:r w:rsidRPr="00EB11C5">
        <w:rPr>
          <w:color w:val="000000"/>
          <w:sz w:val="28"/>
          <w:szCs w:val="28"/>
        </w:rPr>
        <w:softHyphen/>
        <w:t>риты, ядра более мелких нейронов и нейроглиальных элементов.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Препарат изучить без зарисовки.</w:t>
      </w:r>
    </w:p>
    <w:p w:rsidR="009F64A9" w:rsidRPr="00EB11C5" w:rsidRDefault="009F64A9" w:rsidP="009F64A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2215F" w:rsidRPr="00EB11C5" w:rsidRDefault="0012215F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proofErr w:type="gramStart"/>
      <w:r w:rsidRPr="00EB11C5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система – сосуды.</w:t>
      </w:r>
    </w:p>
    <w:p w:rsidR="00842310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6437DA" w:rsidRPr="00EB11C5">
        <w:rPr>
          <w:color w:val="000000"/>
          <w:sz w:val="28"/>
          <w:szCs w:val="28"/>
        </w:rPr>
        <w:t xml:space="preserve"> Общий план строения сосудистой стенки.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6437DA" w:rsidRPr="00EB11C5">
        <w:rPr>
          <w:color w:val="000000"/>
          <w:sz w:val="28"/>
          <w:szCs w:val="28"/>
        </w:rPr>
        <w:t xml:space="preserve"> </w:t>
      </w:r>
      <w:r w:rsidR="00FA364A" w:rsidRPr="00EB11C5">
        <w:rPr>
          <w:color w:val="000000"/>
          <w:sz w:val="28"/>
          <w:szCs w:val="28"/>
        </w:rPr>
        <w:t>Классификация и особенности строения артерий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вен в зависимости от условий гемодинамики.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A364A" w:rsidRPr="00EB11C5">
        <w:rPr>
          <w:color w:val="000000"/>
          <w:sz w:val="28"/>
          <w:szCs w:val="28"/>
        </w:rPr>
        <w:t xml:space="preserve"> </w:t>
      </w:r>
      <w:proofErr w:type="gramStart"/>
      <w:r w:rsidR="00FA364A" w:rsidRPr="00EB11C5">
        <w:rPr>
          <w:sz w:val="28"/>
          <w:szCs w:val="28"/>
        </w:rPr>
        <w:t>Морфо-функциональная</w:t>
      </w:r>
      <w:proofErr w:type="gramEnd"/>
      <w:r w:rsidR="00FA364A" w:rsidRPr="00EB11C5">
        <w:rPr>
          <w:sz w:val="28"/>
          <w:szCs w:val="28"/>
        </w:rPr>
        <w:t xml:space="preserve"> характеристика и  классификация артериоло-венулярных анастомозов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A364A" w:rsidRPr="00EB11C5">
        <w:rPr>
          <w:color w:val="000000"/>
          <w:sz w:val="28"/>
          <w:szCs w:val="28"/>
        </w:rPr>
        <w:t xml:space="preserve"> </w:t>
      </w:r>
      <w:r w:rsidR="006E21B0" w:rsidRPr="00EB11C5">
        <w:rPr>
          <w:color w:val="000000"/>
          <w:sz w:val="28"/>
          <w:szCs w:val="28"/>
        </w:rPr>
        <w:t>Зарисовать с обозначением учебных элементов строение стенки капилляров.</w:t>
      </w:r>
    </w:p>
    <w:p w:rsidR="00104548" w:rsidRPr="00EB11C5" w:rsidRDefault="00104548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A364A" w:rsidRPr="00EB11C5">
        <w:rPr>
          <w:color w:val="000000"/>
          <w:sz w:val="28"/>
          <w:szCs w:val="28"/>
        </w:rPr>
        <w:t xml:space="preserve"> Классификация и особенности строения лимфатических сосудов.</w:t>
      </w:r>
    </w:p>
    <w:p w:rsidR="00CA1912" w:rsidRPr="00EB11C5" w:rsidRDefault="00CA1912" w:rsidP="00CA191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Кровеносные сосуды. Общий принцип строения, </w:t>
      </w:r>
      <w:proofErr w:type="gramStart"/>
      <w:r w:rsidRPr="00EB11C5">
        <w:rPr>
          <w:sz w:val="28"/>
          <w:szCs w:val="28"/>
        </w:rPr>
        <w:t>тканевой</w:t>
      </w:r>
      <w:proofErr w:type="gramEnd"/>
      <w:r w:rsidRPr="00EB11C5">
        <w:rPr>
          <w:sz w:val="28"/>
          <w:szCs w:val="28"/>
        </w:rPr>
        <w:t xml:space="preserve"> состав. Классификация. Взаимосвязь строения стенки сосудов и гемодинамических условий. 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Артерии.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Возрастные изменения.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сосудов микроциркуляторного русла (артериол, венул, капилляров, артериоло-венулярных анастомозов).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Особенности строения, классификация и функции артериол и венул.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характеристика, классификация артериоло-венулярных анастомозов.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Капилляры: строение, классификация, органоспецифичность. Понятие о гистогематическом барьере.</w:t>
      </w:r>
    </w:p>
    <w:p w:rsidR="00963E77" w:rsidRPr="00EB11C5" w:rsidRDefault="00963E77" w:rsidP="00963E77">
      <w:pPr>
        <w:autoSpaceDE w:val="0"/>
        <w:autoSpaceDN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Вены. Классификация, строение, иннервация, регенерация и функция.</w:t>
      </w:r>
    </w:p>
    <w:p w:rsidR="00963E77" w:rsidRPr="00EB11C5" w:rsidRDefault="00963E77" w:rsidP="00963E7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 xml:space="preserve">8. Лимфатические сосуды. </w:t>
      </w:r>
      <w:proofErr w:type="gramStart"/>
      <w:r w:rsidRPr="00EB11C5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CA1912" w:rsidRPr="00EB11C5" w:rsidRDefault="00CA1912" w:rsidP="00CA191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3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</w:t>
      </w:r>
      <w:proofErr w:type="gramStart"/>
      <w:r w:rsidRPr="00EB11C5">
        <w:rPr>
          <w:color w:val="000000"/>
          <w:sz w:val="28"/>
          <w:szCs w:val="28"/>
        </w:rPr>
        <w:t>)в</w:t>
      </w:r>
      <w:proofErr w:type="gramEnd"/>
      <w:r w:rsidRPr="00EB11C5">
        <w:rPr>
          <w:color w:val="000000"/>
          <w:sz w:val="28"/>
          <w:szCs w:val="28"/>
        </w:rPr>
        <w:t>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9F64A9" w:rsidRPr="00EB11C5" w:rsidRDefault="009F64A9" w:rsidP="00C45DBD">
      <w:pPr>
        <w:pStyle w:val="21"/>
        <w:numPr>
          <w:ilvl w:val="0"/>
          <w:numId w:val="103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 xml:space="preserve">пучки </w:t>
      </w:r>
      <w:proofErr w:type="gramStart"/>
      <w:r w:rsidRPr="00EB11C5">
        <w:rPr>
          <w:color w:val="000000"/>
          <w:sz w:val="28"/>
          <w:szCs w:val="28"/>
        </w:rPr>
        <w:t>гладких</w:t>
      </w:r>
      <w:proofErr w:type="gramEnd"/>
      <w:r w:rsidRPr="00EB11C5">
        <w:rPr>
          <w:color w:val="000000"/>
          <w:sz w:val="28"/>
          <w:szCs w:val="28"/>
        </w:rPr>
        <w:t xml:space="preserve"> миоцитов средней оболочки,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</w:t>
      </w:r>
      <w:proofErr w:type="gramStart"/>
      <w:r w:rsidRPr="00EB11C5">
        <w:rPr>
          <w:color w:val="000000"/>
          <w:sz w:val="28"/>
          <w:szCs w:val="28"/>
        </w:rPr>
        <w:t>)с</w:t>
      </w:r>
      <w:proofErr w:type="gramEnd"/>
      <w:r w:rsidRPr="00EB11C5">
        <w:rPr>
          <w:color w:val="000000"/>
          <w:sz w:val="28"/>
          <w:szCs w:val="28"/>
        </w:rPr>
        <w:t>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9F64A9" w:rsidRPr="00EB11C5" w:rsidRDefault="009F64A9" w:rsidP="00C45DBD">
      <w:pPr>
        <w:pStyle w:val="21"/>
        <w:numPr>
          <w:ilvl w:val="0"/>
          <w:numId w:val="104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9F64A9" w:rsidRPr="00EB11C5" w:rsidRDefault="009F64A9" w:rsidP="009F64A9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9F64A9" w:rsidRPr="00EB11C5" w:rsidRDefault="009F64A9" w:rsidP="009F64A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 xml:space="preserve">ядра </w:t>
      </w:r>
      <w:proofErr w:type="gramStart"/>
      <w:r w:rsidRPr="00EB11C5">
        <w:rPr>
          <w:color w:val="000000"/>
          <w:sz w:val="28"/>
          <w:szCs w:val="28"/>
        </w:rPr>
        <w:t>гладких</w:t>
      </w:r>
      <w:proofErr w:type="gramEnd"/>
      <w:r w:rsidRPr="00EB11C5">
        <w:rPr>
          <w:color w:val="000000"/>
          <w:sz w:val="28"/>
          <w:szCs w:val="28"/>
        </w:rPr>
        <w:t xml:space="preserve"> миоцитов в стенке.</w:t>
      </w:r>
    </w:p>
    <w:p w:rsidR="002663C7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9F64A9" w:rsidRPr="00EB11C5" w:rsidRDefault="002663C7" w:rsidP="00C45DBD">
      <w:pPr>
        <w:pStyle w:val="21"/>
        <w:numPr>
          <w:ilvl w:val="0"/>
          <w:numId w:val="10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9F64A9" w:rsidRPr="00EB11C5" w:rsidRDefault="009F64A9" w:rsidP="009F64A9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1"/>
        <w:numPr>
          <w:ilvl w:val="0"/>
          <w:numId w:val="10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эластические окончатые мембраны,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единичные гладкие миоциты.</w:t>
      </w:r>
    </w:p>
    <w:p w:rsidR="002663C7" w:rsidRPr="00EB11C5" w:rsidRDefault="002663C7" w:rsidP="00C45DBD">
      <w:pPr>
        <w:pStyle w:val="21"/>
        <w:numPr>
          <w:ilvl w:val="0"/>
          <w:numId w:val="10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неоформленная соединительная ткань,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9F64A9" w:rsidRPr="00EB11C5" w:rsidRDefault="009F64A9" w:rsidP="009F64A9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9F64A9" w:rsidRPr="00EB11C5" w:rsidRDefault="009F64A9" w:rsidP="009F64A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148. Аорта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12215F" w:rsidRPr="00EB11C5" w:rsidRDefault="002663C7" w:rsidP="0027123A">
      <w:pPr>
        <w:pStyle w:val="21"/>
        <w:shd w:val="clear" w:color="auto" w:fill="auto"/>
        <w:spacing w:after="0" w:line="240" w:lineRule="auto"/>
        <w:ind w:firstLine="18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На малом увеличении микроскопа рассмотреть стенку сосуда, обратить внимание на толщину стенки. При большом увеличении изучить участок стенки аорты, отметив эндотелий, тонкий субэндотелиальный слой, эластические мембраны и гладкие мышцы в средней </w:t>
      </w:r>
      <w:proofErr w:type="gramStart"/>
      <w:r w:rsidRPr="00EB11C5">
        <w:rPr>
          <w:color w:val="000000"/>
          <w:sz w:val="28"/>
          <w:szCs w:val="28"/>
        </w:rPr>
        <w:t>оболочке</w:t>
      </w:r>
      <w:proofErr w:type="gramEnd"/>
      <w:r w:rsidRPr="00EB11C5">
        <w:rPr>
          <w:color w:val="000000"/>
          <w:sz w:val="28"/>
          <w:szCs w:val="28"/>
        </w:rPr>
        <w:t xml:space="preserve"> и сосуды адвентиции.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proofErr w:type="gramStart"/>
      <w:r w:rsidRPr="00EB11C5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EB11C5">
        <w:rPr>
          <w:rFonts w:ascii="Times New Roman" w:hAnsi="Times New Roman"/>
          <w:sz w:val="28"/>
          <w:szCs w:val="28"/>
        </w:rPr>
        <w:t xml:space="preserve"> система. Гистофизиология сердца.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96E7D" w:rsidRPr="00EB11C5">
        <w:rPr>
          <w:color w:val="000000"/>
          <w:sz w:val="28"/>
          <w:szCs w:val="28"/>
        </w:rPr>
        <w:t xml:space="preserve"> Источники и ход эмбрионального развития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196E7D" w:rsidRPr="00EB11C5">
        <w:rPr>
          <w:color w:val="000000"/>
          <w:sz w:val="28"/>
          <w:szCs w:val="28"/>
        </w:rPr>
        <w:t xml:space="preserve"> </w:t>
      </w:r>
      <w:proofErr w:type="gramStart"/>
      <w:r w:rsidR="00196E7D" w:rsidRPr="00EB11C5">
        <w:rPr>
          <w:sz w:val="28"/>
          <w:szCs w:val="28"/>
        </w:rPr>
        <w:t>Морфо-функциональная</w:t>
      </w:r>
      <w:proofErr w:type="gramEnd"/>
      <w:r w:rsidR="00196E7D" w:rsidRPr="00EB11C5">
        <w:rPr>
          <w:sz w:val="28"/>
          <w:szCs w:val="28"/>
        </w:rPr>
        <w:t xml:space="preserve"> характеристика эндокарда.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96E7D" w:rsidRPr="00EB11C5">
        <w:rPr>
          <w:color w:val="000000"/>
          <w:sz w:val="28"/>
          <w:szCs w:val="28"/>
        </w:rPr>
        <w:t xml:space="preserve"> Строение и функции клапанов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96E7D" w:rsidRPr="00EB11C5">
        <w:rPr>
          <w:color w:val="000000"/>
          <w:sz w:val="28"/>
          <w:szCs w:val="28"/>
        </w:rPr>
        <w:t xml:space="preserve"> </w:t>
      </w:r>
      <w:r w:rsidR="0059186F" w:rsidRPr="00EB11C5">
        <w:rPr>
          <w:color w:val="000000"/>
          <w:sz w:val="28"/>
          <w:szCs w:val="28"/>
        </w:rPr>
        <w:t>Особенности строение различных типов кардиомиоцитов.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B36DCD" w:rsidRPr="00EB11C5">
        <w:rPr>
          <w:color w:val="000000"/>
          <w:sz w:val="28"/>
          <w:szCs w:val="28"/>
        </w:rPr>
        <w:t xml:space="preserve"> </w:t>
      </w:r>
      <w:r w:rsidR="00946001" w:rsidRPr="00EB11C5">
        <w:rPr>
          <w:sz w:val="28"/>
          <w:szCs w:val="28"/>
        </w:rPr>
        <w:t>Морфофункциональная характеристика проводящей системы сердца.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46001" w:rsidRPr="00EB11C5">
        <w:rPr>
          <w:color w:val="000000"/>
          <w:sz w:val="28"/>
          <w:szCs w:val="28"/>
        </w:rPr>
        <w:t xml:space="preserve"> </w:t>
      </w:r>
      <w:r w:rsidR="00F603F0" w:rsidRPr="00EB11C5">
        <w:rPr>
          <w:color w:val="000000"/>
          <w:sz w:val="28"/>
          <w:szCs w:val="28"/>
        </w:rPr>
        <w:t>Опишите возрастные изменения в строении сердца.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28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963E77" w:rsidRPr="00EB11C5" w:rsidRDefault="00963E77" w:rsidP="00C45DBD">
      <w:pPr>
        <w:numPr>
          <w:ilvl w:val="0"/>
          <w:numId w:val="29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963E77" w:rsidRPr="00EB11C5" w:rsidRDefault="00963E77" w:rsidP="00C45DBD">
      <w:pPr>
        <w:numPr>
          <w:ilvl w:val="0"/>
          <w:numId w:val="30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Миокард.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различных типов кардимоцитов.</w:t>
      </w:r>
    </w:p>
    <w:p w:rsidR="00963E77" w:rsidRPr="00EB11C5" w:rsidRDefault="00963E77" w:rsidP="00C45DBD">
      <w:pPr>
        <w:numPr>
          <w:ilvl w:val="0"/>
          <w:numId w:val="31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Кровоснабжение, иннервация и регенерация сердца.</w:t>
      </w:r>
    </w:p>
    <w:p w:rsidR="00963E77" w:rsidRPr="00EB11C5" w:rsidRDefault="00963E77" w:rsidP="00C45DBD">
      <w:pPr>
        <w:numPr>
          <w:ilvl w:val="0"/>
          <w:numId w:val="32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Гистофизиология проводящей системы сердца.</w:t>
      </w:r>
    </w:p>
    <w:p w:rsidR="00963E77" w:rsidRPr="00EB11C5" w:rsidRDefault="00963E77" w:rsidP="00C45DBD">
      <w:pPr>
        <w:numPr>
          <w:ilvl w:val="0"/>
          <w:numId w:val="33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Эпикард и перикард.</w:t>
      </w:r>
    </w:p>
    <w:p w:rsidR="00963E77" w:rsidRPr="00EB11C5" w:rsidRDefault="00963E77" w:rsidP="00C45DBD">
      <w:pPr>
        <w:numPr>
          <w:ilvl w:val="0"/>
          <w:numId w:val="34"/>
        </w:numPr>
        <w:autoSpaceDE w:val="0"/>
        <w:autoSpaceDN w:val="0"/>
        <w:ind w:left="317" w:hanging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изменения сердца.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663C7" w:rsidRPr="00EB11C5" w:rsidRDefault="002663C7" w:rsidP="002663C7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2663C7" w:rsidP="002663C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№150. Сердце новорождённого.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2663C7" w:rsidRPr="00EB11C5" w:rsidRDefault="002663C7" w:rsidP="002663C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№151. Сердце ребёнка.</w:t>
      </w:r>
    </w:p>
    <w:p w:rsidR="002663C7" w:rsidRPr="00EB11C5" w:rsidRDefault="002663C7" w:rsidP="002663C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2663C7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Эпикард.</w:t>
      </w:r>
    </w:p>
    <w:p w:rsidR="000B4A39" w:rsidRPr="00EB11C5" w:rsidRDefault="000B4A39" w:rsidP="000B4A39">
      <w:pPr>
        <w:pStyle w:val="af2"/>
        <w:spacing w:after="0"/>
        <w:jc w:val="both"/>
        <w:rPr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842310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70B6E" w:rsidRPr="00EB11C5">
        <w:rPr>
          <w:color w:val="000000"/>
          <w:sz w:val="28"/>
          <w:szCs w:val="28"/>
        </w:rPr>
        <w:t xml:space="preserve"> </w:t>
      </w:r>
      <w:r w:rsidR="00270B6E" w:rsidRPr="00EB11C5">
        <w:rPr>
          <w:sz w:val="28"/>
          <w:szCs w:val="28"/>
        </w:rPr>
        <w:t>Укажите причины развития гемопоэтических клеток красного костного мозга в разных направлениях.</w:t>
      </w:r>
    </w:p>
    <w:p w:rsidR="00104548" w:rsidRPr="00EB11C5" w:rsidRDefault="00270B6E" w:rsidP="00270B6E">
      <w:pPr>
        <w:pStyle w:val="21"/>
        <w:shd w:val="clear" w:color="auto" w:fill="auto"/>
        <w:tabs>
          <w:tab w:val="left" w:pos="513"/>
        </w:tabs>
        <w:spacing w:after="0"/>
        <w:ind w:left="100" w:right="20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        </w:t>
      </w:r>
      <w:r w:rsidR="00104548" w:rsidRPr="00EB11C5">
        <w:rPr>
          <w:color w:val="000000"/>
          <w:sz w:val="28"/>
          <w:szCs w:val="28"/>
        </w:rPr>
        <w:t>2.</w:t>
      </w:r>
      <w:r w:rsidRPr="00EB11C5">
        <w:rPr>
          <w:sz w:val="28"/>
          <w:szCs w:val="28"/>
        </w:rPr>
        <w:t xml:space="preserve"> Перечислите структуры, формирующие гематотимусный ба</w:t>
      </w:r>
      <w:r w:rsidRPr="00EB11C5">
        <w:rPr>
          <w:sz w:val="28"/>
          <w:szCs w:val="28"/>
        </w:rPr>
        <w:softHyphen/>
        <w:t>рьер в направлении от просвета сосуда к лимфобластам.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270B6E" w:rsidRPr="00EB11C5">
        <w:rPr>
          <w:sz w:val="28"/>
          <w:szCs w:val="28"/>
        </w:rPr>
        <w:t xml:space="preserve"> Перечислите последовательность расположения синусов по ходу прохождения лимфы через лимфоузел.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F27822" w:rsidRPr="00EB11C5">
        <w:rPr>
          <w:sz w:val="28"/>
          <w:szCs w:val="28"/>
        </w:rPr>
        <w:t xml:space="preserve"> Перечислите зоны фолликула белой пульпы селезенки от центра к периферии и укажите их клеточный состав.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F603F0" w:rsidRPr="00EB11C5">
        <w:rPr>
          <w:color w:val="000000"/>
          <w:sz w:val="28"/>
          <w:szCs w:val="28"/>
        </w:rPr>
        <w:t xml:space="preserve"> Строение и кровоснабжение дольки тимуса.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603F0" w:rsidRPr="00EB11C5">
        <w:rPr>
          <w:color w:val="000000"/>
          <w:sz w:val="28"/>
          <w:szCs w:val="28"/>
        </w:rPr>
        <w:t xml:space="preserve"> Особенности кровоснабжения селезёнки.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и сравнительная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963E77" w:rsidRPr="00EB11C5" w:rsidRDefault="00963E77" w:rsidP="00C45DBD">
      <w:pPr>
        <w:numPr>
          <w:ilvl w:val="0"/>
          <w:numId w:val="35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963E77" w:rsidRPr="00EB11C5" w:rsidRDefault="00963E77" w:rsidP="00C45DBD">
      <w:pPr>
        <w:numPr>
          <w:ilvl w:val="0"/>
          <w:numId w:val="36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963E77" w:rsidRPr="00EB11C5" w:rsidRDefault="00963E77" w:rsidP="00C45DBD">
      <w:pPr>
        <w:numPr>
          <w:ilvl w:val="0"/>
          <w:numId w:val="37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963E77" w:rsidRPr="00EB11C5" w:rsidRDefault="00963E77" w:rsidP="00C45DBD">
      <w:pPr>
        <w:numPr>
          <w:ilvl w:val="0"/>
          <w:numId w:val="38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селезёнки, особенности кровоснабжения. </w:t>
      </w:r>
      <w:proofErr w:type="gramStart"/>
      <w:r w:rsidRPr="00EB11C5">
        <w:rPr>
          <w:sz w:val="28"/>
          <w:szCs w:val="28"/>
        </w:rPr>
        <w:t>Т-</w:t>
      </w:r>
      <w:proofErr w:type="gramEnd"/>
      <w:r w:rsidRPr="00EB11C5">
        <w:rPr>
          <w:sz w:val="28"/>
          <w:szCs w:val="28"/>
        </w:rPr>
        <w:t xml:space="preserve"> и В-зоны. Возрастные изменения.</w:t>
      </w:r>
    </w:p>
    <w:p w:rsidR="00963E77" w:rsidRPr="00EB11C5" w:rsidRDefault="00963E77" w:rsidP="00C45DBD">
      <w:pPr>
        <w:numPr>
          <w:ilvl w:val="0"/>
          <w:numId w:val="39"/>
        </w:numPr>
        <w:autoSpaceDE w:val="0"/>
        <w:autoSpaceDN w:val="0"/>
        <w:ind w:left="317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</w:r>
      <w:proofErr w:type="gramStart"/>
      <w:r w:rsidRPr="00EB11C5">
        <w:rPr>
          <w:sz w:val="28"/>
          <w:szCs w:val="28"/>
        </w:rPr>
        <w:t>Т-</w:t>
      </w:r>
      <w:proofErr w:type="gramEnd"/>
      <w:r w:rsidRPr="00EB11C5">
        <w:rPr>
          <w:sz w:val="28"/>
          <w:szCs w:val="28"/>
        </w:rPr>
        <w:t xml:space="preserve"> и В-зон. Возрастные изменения.</w:t>
      </w:r>
    </w:p>
    <w:p w:rsidR="00963E77" w:rsidRPr="00EB11C5" w:rsidRDefault="00963E77" w:rsidP="00C45DBD">
      <w:pPr>
        <w:numPr>
          <w:ilvl w:val="0"/>
          <w:numId w:val="40"/>
        </w:numPr>
        <w:autoSpaceDE w:val="0"/>
        <w:autoSpaceDN w:val="0"/>
        <w:ind w:left="317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микроскопии в строме кроветворного органа человека обнаружены мегакариоциты. Какой это орган кроветворения?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Селезёнка является поставщиком железа для красного костного мозга. Что является источником железа в селезёнке?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7. В эксперименте во внутриутробном периоде на мышах </w:t>
      </w:r>
      <w:proofErr w:type="gramStart"/>
      <w:r w:rsidRPr="00EB11C5">
        <w:rPr>
          <w:sz w:val="28"/>
          <w:szCs w:val="28"/>
        </w:rPr>
        <w:t>осуществлена</w:t>
      </w:r>
      <w:proofErr w:type="gramEnd"/>
      <w:r w:rsidRPr="00EB11C5">
        <w:rPr>
          <w:sz w:val="28"/>
          <w:szCs w:val="28"/>
        </w:rPr>
        <w:t xml:space="preserve">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963E77" w:rsidRPr="00EB11C5" w:rsidRDefault="00963E77" w:rsidP="00963E77">
      <w:pPr>
        <w:pStyle w:val="af2"/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</w:t>
      </w:r>
      <w:proofErr w:type="gramStart"/>
      <w:r w:rsidRPr="00EB11C5">
        <w:rPr>
          <w:sz w:val="28"/>
          <w:szCs w:val="28"/>
        </w:rPr>
        <w:t>счет</w:t>
      </w:r>
      <w:proofErr w:type="gramEnd"/>
      <w:r w:rsidRPr="00EB11C5">
        <w:rPr>
          <w:sz w:val="28"/>
          <w:szCs w:val="28"/>
        </w:rPr>
        <w:t xml:space="preserve"> каких клеток происходит увеличение числа плазмоцитов? В </w:t>
      </w:r>
      <w:proofErr w:type="gramStart"/>
      <w:r w:rsidRPr="00EB11C5">
        <w:rPr>
          <w:sz w:val="28"/>
          <w:szCs w:val="28"/>
        </w:rPr>
        <w:t>каких</w:t>
      </w:r>
      <w:proofErr w:type="gramEnd"/>
      <w:r w:rsidRPr="00EB11C5">
        <w:rPr>
          <w:sz w:val="28"/>
          <w:szCs w:val="28"/>
        </w:rPr>
        <w:t xml:space="preserve"> гистоструктурах преимущественно это происходит?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1.Соединительнотканная 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2.Соединительнотканная трабекула.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3.Корковое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лимфоидные фолликулы,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182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</w:t>
      </w:r>
      <w:proofErr w:type="gramStart"/>
      <w:r w:rsidRPr="00EB11C5">
        <w:rPr>
          <w:sz w:val="28"/>
          <w:szCs w:val="28"/>
        </w:rPr>
        <w:t>)г</w:t>
      </w:r>
      <w:proofErr w:type="gramEnd"/>
      <w:r w:rsidRPr="00EB11C5">
        <w:rPr>
          <w:sz w:val="28"/>
          <w:szCs w:val="28"/>
        </w:rPr>
        <w:t>ерминативный</w:t>
      </w:r>
      <w:r w:rsidRPr="00EB11C5">
        <w:rPr>
          <w:sz w:val="28"/>
          <w:szCs w:val="28"/>
        </w:rPr>
        <w:tab/>
        <w:t>центр (В-зона),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краевой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г)</w:t>
      </w:r>
      <w:r w:rsidRPr="00EB11C5">
        <w:rPr>
          <w:sz w:val="28"/>
          <w:szCs w:val="28"/>
        </w:rPr>
        <w:tab/>
        <w:t>промежуточный корковый синус,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паракортикальная зона (Т-зона).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4.Мозговое вещество: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мозговые тяжи,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промежуточный мозговой синус.</w:t>
      </w:r>
    </w:p>
    <w:p w:rsidR="000B4A39" w:rsidRPr="00EB11C5" w:rsidRDefault="000B4A39" w:rsidP="000B4A39">
      <w:pPr>
        <w:pStyle w:val="af2"/>
        <w:spacing w:after="0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</w:t>
      </w:r>
      <w:proofErr w:type="gramStart"/>
      <w:r w:rsidRPr="00EB11C5">
        <w:rPr>
          <w:sz w:val="28"/>
          <w:szCs w:val="28"/>
        </w:rPr>
        <w:t>В-</w:t>
      </w:r>
      <w:proofErr w:type="gramEnd"/>
      <w:r w:rsidRPr="00EB11C5">
        <w:rPr>
          <w:sz w:val="28"/>
          <w:szCs w:val="28"/>
        </w:rPr>
        <w:t xml:space="preserve"> 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</w:t>
      </w:r>
      <w:proofErr w:type="gramStart"/>
      <w:r w:rsidRPr="00EB11C5">
        <w:rPr>
          <w:sz w:val="28"/>
          <w:szCs w:val="28"/>
        </w:rPr>
        <w:t>)п</w:t>
      </w:r>
      <w:proofErr w:type="gramEnd"/>
      <w:r w:rsidRPr="00EB11C5">
        <w:rPr>
          <w:sz w:val="28"/>
          <w:szCs w:val="28"/>
        </w:rPr>
        <w:t>ериартериальная зона (Т -зона),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</w:t>
      </w:r>
      <w:proofErr w:type="gramStart"/>
      <w:r w:rsidRPr="00EB11C5">
        <w:rPr>
          <w:sz w:val="28"/>
          <w:szCs w:val="28"/>
        </w:rPr>
        <w:t>Т-</w:t>
      </w:r>
      <w:proofErr w:type="gramEnd"/>
      <w:r w:rsidRPr="00EB11C5">
        <w:rPr>
          <w:sz w:val="28"/>
          <w:szCs w:val="28"/>
        </w:rPr>
        <w:t xml:space="preserve"> и В -лимфоциты).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Тимус.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8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7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0B4A39" w:rsidRPr="00EB11C5" w:rsidRDefault="000B4A39" w:rsidP="000B4A3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B4A39" w:rsidRPr="00EB11C5" w:rsidRDefault="000B4A39" w:rsidP="000B4A3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0B4A39" w:rsidRPr="00EB11C5" w:rsidRDefault="000B4A39" w:rsidP="000B4A3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A46874" w:rsidRDefault="00A46874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№5. </w:t>
      </w:r>
      <w:r w:rsidRPr="00EB11C5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нейросекреторная система. Периферические эндокринные железы.</w:t>
      </w:r>
    </w:p>
    <w:p w:rsidR="0073399B" w:rsidRPr="00EB11C5" w:rsidRDefault="0012215F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E7E72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аденогипофиза с гипоталамусом.</w:t>
      </w:r>
    </w:p>
    <w:p w:rsidR="00104548" w:rsidRPr="00EB11C5" w:rsidRDefault="00104548" w:rsidP="00EE7E72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EE7E72" w:rsidRPr="00EB11C5">
        <w:rPr>
          <w:color w:val="000000"/>
          <w:sz w:val="28"/>
          <w:szCs w:val="28"/>
        </w:rPr>
        <w:t xml:space="preserve"> Зарисуйте схему взаимосвязи нейрогипофиза с гипоталамусом.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E7E72" w:rsidRPr="00EB11C5">
        <w:rPr>
          <w:color w:val="000000"/>
          <w:sz w:val="28"/>
          <w:szCs w:val="28"/>
        </w:rPr>
        <w:t xml:space="preserve"> Клеточный состав аденогипофиза.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Перечислите основные стадии секреторного процесса в тироцитах фолликулов щитовидной железы.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E7E72" w:rsidRPr="00EB11C5">
        <w:rPr>
          <w:color w:val="000000"/>
          <w:sz w:val="28"/>
          <w:szCs w:val="28"/>
        </w:rPr>
        <w:t xml:space="preserve"> Участие  щитовидной железы и околощитовидных желёз в кальциевом гомеостазе.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E7E72" w:rsidRPr="00EB11C5">
        <w:rPr>
          <w:color w:val="000000"/>
          <w:sz w:val="28"/>
          <w:szCs w:val="28"/>
        </w:rPr>
        <w:t xml:space="preserve"> Понятие о диффузной эндокринной системе.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Пути регуляции гипоталамусом желёз внутренней секреции.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</w:t>
      </w:r>
      <w:proofErr w:type="gramStart"/>
      <w:r w:rsidRPr="00EB11C5">
        <w:rPr>
          <w:sz w:val="28"/>
          <w:szCs w:val="28"/>
        </w:rPr>
        <w:t>о-</w:t>
      </w:r>
      <w:proofErr w:type="gramEnd"/>
      <w:r w:rsidRPr="00EB11C5">
        <w:rPr>
          <w:sz w:val="28"/>
          <w:szCs w:val="28"/>
        </w:rPr>
        <w:t xml:space="preserve"> и нейрогипофиза.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Щитовидная железа. Источники и основные этапы эмбрионального развития. Строение: </w:t>
      </w:r>
      <w:proofErr w:type="gramStart"/>
      <w:r w:rsidRPr="00EB11C5">
        <w:rPr>
          <w:sz w:val="28"/>
          <w:szCs w:val="28"/>
        </w:rPr>
        <w:t>тканевой</w:t>
      </w:r>
      <w:proofErr w:type="gramEnd"/>
      <w:r w:rsidRPr="00EB11C5">
        <w:rPr>
          <w:sz w:val="28"/>
          <w:szCs w:val="28"/>
        </w:rPr>
        <w:t xml:space="preserve">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Околощитовидные железы. Источники развития. </w:t>
      </w:r>
      <w:proofErr w:type="gramStart"/>
      <w:r w:rsidRPr="00EB11C5">
        <w:rPr>
          <w:sz w:val="28"/>
          <w:szCs w:val="28"/>
        </w:rPr>
        <w:t>Тканевой</w:t>
      </w:r>
      <w:proofErr w:type="gramEnd"/>
      <w:r w:rsidRPr="00EB11C5">
        <w:rPr>
          <w:sz w:val="28"/>
          <w:szCs w:val="28"/>
        </w:rPr>
        <w:t xml:space="preserve"> и клеточный состав, функциональное значение. Участие щитовидной железы в регуляции кальциевого гомеостаза.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 xml:space="preserve">Надпочечники: источники развития, строение, </w:t>
      </w:r>
      <w:proofErr w:type="gramStart"/>
      <w:r w:rsidRPr="00EB11C5">
        <w:rPr>
          <w:sz w:val="28"/>
          <w:szCs w:val="28"/>
        </w:rPr>
        <w:t>тканевой</w:t>
      </w:r>
      <w:proofErr w:type="gramEnd"/>
      <w:r w:rsidRPr="00EB11C5">
        <w:rPr>
          <w:sz w:val="28"/>
          <w:szCs w:val="28"/>
        </w:rPr>
        <w:t xml:space="preserve"> и клеточный состав, функциональная характеристика. Регуляция функции надпочечников.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963E77" w:rsidRPr="00EB11C5" w:rsidRDefault="00963E77" w:rsidP="00C45DBD">
      <w:pPr>
        <w:numPr>
          <w:ilvl w:val="0"/>
          <w:numId w:val="41"/>
        </w:numPr>
        <w:autoSpaceDE w:val="0"/>
        <w:autoSpaceDN w:val="0"/>
        <w:ind w:left="459" w:hanging="459"/>
        <w:jc w:val="both"/>
        <w:rPr>
          <w:sz w:val="28"/>
        </w:rPr>
      </w:pPr>
      <w:r w:rsidRPr="00EB11C5">
        <w:rPr>
          <w:sz w:val="28"/>
          <w:szCs w:val="28"/>
        </w:rPr>
        <w:t>Возрастные изменения органов эндокринной системы.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У неполовозрелого животного удалён эпифиз. Как изменится скорость полового созревания животного?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животного удалена кора одного из надпочечников. Как изменится структура коры второго надпочечника?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животного удалены околощитовидные железы. Как изменится уровень кальция в крови?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</w:t>
      </w:r>
      <w:proofErr w:type="gramStart"/>
      <w:r w:rsidRPr="00EB11C5">
        <w:rPr>
          <w:sz w:val="28"/>
          <w:szCs w:val="28"/>
        </w:rPr>
        <w:t>производное</w:t>
      </w:r>
      <w:proofErr w:type="gramEnd"/>
      <w:r w:rsidRPr="00EB11C5">
        <w:rPr>
          <w:sz w:val="28"/>
          <w:szCs w:val="28"/>
        </w:rPr>
        <w:t xml:space="preserve">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9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90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</w:t>
      </w:r>
      <w:proofErr w:type="gramStart"/>
      <w:r w:rsidRPr="00EB11C5">
        <w:rPr>
          <w:sz w:val="28"/>
          <w:szCs w:val="28"/>
        </w:rPr>
        <w:t>и-</w:t>
      </w:r>
      <w:proofErr w:type="gramEnd"/>
      <w:r w:rsidRPr="00EB11C5">
        <w:rPr>
          <w:sz w:val="28"/>
          <w:szCs w:val="28"/>
        </w:rPr>
        <w:t xml:space="preserve"> онные полости.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питуициты,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C56092" w:rsidRPr="00EB11C5" w:rsidRDefault="00C56092" w:rsidP="00C5609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C56092" w:rsidRPr="00EB11C5" w:rsidRDefault="00C56092" w:rsidP="00C56092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клубочковая зона,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C56092" w:rsidRPr="00EB11C5" w:rsidRDefault="005C5DA7" w:rsidP="005C5DA7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C56092" w:rsidRPr="00EB11C5" w:rsidRDefault="00C56092" w:rsidP="00C56092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Демонстрационные препараты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C56092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C56092" w:rsidRPr="00EB11C5" w:rsidRDefault="00C56092" w:rsidP="00C5609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C56092" w:rsidRPr="00EB11C5" w:rsidRDefault="005C5DA7" w:rsidP="005C5DA7">
      <w:pPr>
        <w:shd w:val="clear" w:color="auto" w:fill="FFFFFF"/>
        <w:jc w:val="both"/>
        <w:rPr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изучить.</w:t>
      </w:r>
      <w:r w:rsidR="00C56092" w:rsidRPr="00EB11C5">
        <w:rPr>
          <w:b/>
          <w:color w:val="000000"/>
          <w:spacing w:val="3"/>
          <w:sz w:val="28"/>
          <w:szCs w:val="28"/>
        </w:rPr>
        <w:t xml:space="preserve"> </w:t>
      </w:r>
    </w:p>
    <w:p w:rsidR="0012215F" w:rsidRPr="00EB11C5" w:rsidRDefault="0012215F" w:rsidP="005C5DA7">
      <w:pPr>
        <w:jc w:val="both"/>
        <w:rPr>
          <w:i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№6. </w:t>
      </w:r>
      <w:r w:rsidRPr="00EB11C5">
        <w:rPr>
          <w:rFonts w:ascii="Times New Roman" w:hAnsi="Times New Roman"/>
          <w:sz w:val="28"/>
          <w:szCs w:val="28"/>
        </w:rPr>
        <w:t>Кожа и её производные.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950731" w:rsidRPr="00EB11C5" w:rsidRDefault="00950731" w:rsidP="0095073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50731" w:rsidRPr="00EB11C5" w:rsidRDefault="00950731" w:rsidP="0095073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Перечислить м</w:t>
      </w:r>
      <w:r w:rsidR="003314BF" w:rsidRPr="00EB11C5">
        <w:rPr>
          <w:sz w:val="28"/>
          <w:szCs w:val="28"/>
        </w:rPr>
        <w:t>орфологические и биохимические изменения, происходящие в эпителиоцитах в процессе их кератинизации.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Схематично представить д</w:t>
      </w:r>
      <w:r w:rsidR="003314BF" w:rsidRPr="00EB11C5">
        <w:rPr>
          <w:sz w:val="28"/>
          <w:szCs w:val="28"/>
        </w:rPr>
        <w:t>ифферонный состав эпидермиса.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мерокринновых потовых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Строение сальных желёз.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Строение корня волоса.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3314BF" w:rsidRPr="00EB11C5">
        <w:rPr>
          <w:color w:val="000000"/>
          <w:sz w:val="28"/>
          <w:szCs w:val="28"/>
        </w:rPr>
        <w:t xml:space="preserve"> Строение и рост ногтя.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963E77" w:rsidRPr="00EB11C5" w:rsidRDefault="00963E77" w:rsidP="00C45DBD">
      <w:pPr>
        <w:numPr>
          <w:ilvl w:val="0"/>
          <w:numId w:val="4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 кожи в различных участках тела.</w:t>
      </w:r>
    </w:p>
    <w:p w:rsidR="00963E77" w:rsidRPr="00EB11C5" w:rsidRDefault="00963E77" w:rsidP="00C45DBD">
      <w:pPr>
        <w:numPr>
          <w:ilvl w:val="0"/>
          <w:numId w:val="4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963E77" w:rsidRPr="00EB11C5" w:rsidRDefault="00963E77" w:rsidP="00C45DBD">
      <w:pPr>
        <w:numPr>
          <w:ilvl w:val="0"/>
          <w:numId w:val="4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963E77" w:rsidRPr="00EB11C5" w:rsidRDefault="00963E77" w:rsidP="00C45DBD">
      <w:pPr>
        <w:numPr>
          <w:ilvl w:val="0"/>
          <w:numId w:val="4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Ногти. Их строение и рост.</w:t>
      </w:r>
    </w:p>
    <w:p w:rsidR="00963E77" w:rsidRPr="00EB11C5" w:rsidRDefault="00963E77" w:rsidP="00C45DBD">
      <w:pPr>
        <w:numPr>
          <w:ilvl w:val="0"/>
          <w:numId w:val="4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Половые и возрастные особенности кожи.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результате болезни нарушена деятельность сальных желёз. Как изменится при этом кожа и её функции?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На препарате кожи на границе сетчатого слоя и подкожной жировой клетчатки видны концевые отделы желёз. Какие это железы?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На рисунке видны отпечатки пальцев двух людей. Чем обусловлен индивидуальный характер отпечатков пальцев?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Кожу облучают ультрафиолетовыми лучами, какие функции кожи мобилизуются при этом?</w:t>
      </w:r>
    </w:p>
    <w:p w:rsidR="00963E77" w:rsidRPr="00EB11C5" w:rsidRDefault="00963E77" w:rsidP="00963E77">
      <w:pPr>
        <w:widowControl w:val="0"/>
        <w:tabs>
          <w:tab w:val="left" w:pos="1647"/>
        </w:tabs>
        <w:autoSpaceDN w:val="0"/>
        <w:adjustRightInd w:val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Для закрытия ожоговой поверхности, у больного взят участок кожи площадью 30 см</w:t>
      </w:r>
      <w:proofErr w:type="gramStart"/>
      <w:r w:rsidRPr="00EB11C5">
        <w:rPr>
          <w:sz w:val="28"/>
          <w:szCs w:val="28"/>
          <w:vertAlign w:val="superscript"/>
        </w:rPr>
        <w:t>2</w:t>
      </w:r>
      <w:proofErr w:type="gramEnd"/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950731" w:rsidRPr="00EB11C5" w:rsidRDefault="00950731" w:rsidP="0095073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)к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5C5DA7" w:rsidRPr="00EB11C5" w:rsidRDefault="005C5DA7" w:rsidP="005C5D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1.Ногтевая пластинка.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2.Ногтевой валик.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3.Матрица ногтя.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4.Ногтевое ложе (гипонихий).</w:t>
      </w:r>
    </w:p>
    <w:p w:rsidR="005C5DA7" w:rsidRPr="00EB11C5" w:rsidRDefault="005C5DA7" w:rsidP="005C5DA7">
      <w:pPr>
        <w:pStyle w:val="WW-30"/>
        <w:jc w:val="both"/>
      </w:pPr>
      <w:r w:rsidRPr="00EB11C5">
        <w:t>Препарат № 193. Нелактирующая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4.Молочный проток.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5DA7" w:rsidRPr="00EB11C5" w:rsidRDefault="005C5DA7" w:rsidP="005C5DA7">
      <w:pPr>
        <w:pStyle w:val="WW-30"/>
        <w:jc w:val="both"/>
      </w:pPr>
    </w:p>
    <w:p w:rsidR="005C5DA7" w:rsidRPr="00EB11C5" w:rsidRDefault="005C5DA7" w:rsidP="005C5DA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387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2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465BFB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5C5DA7" w:rsidRPr="00EB11C5" w:rsidRDefault="00465BFB" w:rsidP="00465BFB">
      <w:pPr>
        <w:pStyle w:val="21"/>
        <w:shd w:val="clear" w:color="auto" w:fill="auto"/>
        <w:tabs>
          <w:tab w:val="left" w:pos="406"/>
        </w:tabs>
        <w:spacing w:after="0" w:line="240" w:lineRule="auto"/>
        <w:ind w:left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5C5DA7" w:rsidRPr="00EB11C5" w:rsidRDefault="005C5DA7" w:rsidP="005C5DA7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145. Кожа пальца новорождённого.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5C5DA7" w:rsidRPr="00EB11C5" w:rsidRDefault="005C5DA7" w:rsidP="00465BF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5C5DA7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sz w:val="28"/>
          <w:szCs w:val="28"/>
        </w:rPr>
        <w:t>Препарат № 146. Кожа пальца ребёнка 8 лет</w:t>
      </w:r>
      <w:r w:rsidRPr="00EB11C5">
        <w:rPr>
          <w:b/>
          <w:sz w:val="28"/>
          <w:szCs w:val="28"/>
        </w:rPr>
        <w:t>.</w:t>
      </w:r>
    </w:p>
    <w:p w:rsidR="005C5DA7" w:rsidRPr="00EB11C5" w:rsidRDefault="005C5DA7" w:rsidP="005C5DA7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базальная мембрана,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 базальных клеток,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)ш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иповатый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5C5DA7" w:rsidRPr="00EB11C5" w:rsidRDefault="005C5DA7" w:rsidP="005C5DA7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потовой железы.</w:t>
      </w:r>
    </w:p>
    <w:p w:rsidR="005C5DA7" w:rsidRPr="00EB11C5" w:rsidRDefault="005C5DA7" w:rsidP="00104548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5DA7" w:rsidRPr="00EB11C5" w:rsidRDefault="005C5DA7" w:rsidP="00950731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№7. </w:t>
      </w:r>
      <w:r w:rsidRPr="00EB11C5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lastRenderedPageBreak/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3314BF" w:rsidRPr="00EB11C5">
        <w:rPr>
          <w:color w:val="000000"/>
          <w:sz w:val="28"/>
          <w:szCs w:val="28"/>
        </w:rPr>
        <w:t xml:space="preserve"> Представьте общий план микроскопического строения пищеварительной трубки.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314BF" w:rsidRPr="00EB11C5">
        <w:rPr>
          <w:color w:val="000000"/>
          <w:sz w:val="28"/>
          <w:szCs w:val="28"/>
        </w:rPr>
        <w:t xml:space="preserve"> Общая морфофункциональная характеристика слизистой оболочки.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314BF" w:rsidRPr="00EB11C5">
        <w:rPr>
          <w:color w:val="000000"/>
          <w:sz w:val="28"/>
          <w:szCs w:val="28"/>
        </w:rPr>
        <w:t xml:space="preserve"> Строение десны.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3314BF" w:rsidRPr="00EB11C5">
        <w:rPr>
          <w:color w:val="000000"/>
          <w:sz w:val="28"/>
          <w:szCs w:val="28"/>
        </w:rPr>
        <w:t xml:space="preserve"> Источники развития тканей зуба.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3314BF" w:rsidRPr="00EB11C5">
        <w:rPr>
          <w:color w:val="000000"/>
          <w:sz w:val="28"/>
          <w:szCs w:val="28"/>
        </w:rPr>
        <w:t xml:space="preserve"> Зарисуйте строение концевых (секреторных) отделов больших слюнных желёз.</w:t>
      </w:r>
    </w:p>
    <w:p w:rsidR="00104548" w:rsidRPr="00EB11C5" w:rsidRDefault="003314BF" w:rsidP="003314BF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 Зарисуйте строение выводных протоков больших слюнных желёз.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4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Типы слизистых оболочек (кожный и кишечный), их гистофизиология.</w:t>
      </w:r>
    </w:p>
    <w:p w:rsidR="00963E77" w:rsidRPr="00EB11C5" w:rsidRDefault="00963E77" w:rsidP="00C45DBD">
      <w:pPr>
        <w:numPr>
          <w:ilvl w:val="0"/>
          <w:numId w:val="4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Ротовая полость.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слизистой оболочки. </w:t>
      </w:r>
    </w:p>
    <w:p w:rsidR="00963E77" w:rsidRPr="00EB11C5" w:rsidRDefault="00963E77" w:rsidP="00C45DBD">
      <w:pPr>
        <w:numPr>
          <w:ilvl w:val="0"/>
          <w:numId w:val="5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Губы, их строение и функции.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963E77" w:rsidRPr="00EB11C5" w:rsidRDefault="00963E77" w:rsidP="00C45DBD">
      <w:pPr>
        <w:numPr>
          <w:ilvl w:val="0"/>
          <w:numId w:val="5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десен.</w:t>
      </w:r>
    </w:p>
    <w:p w:rsidR="00963E77" w:rsidRPr="00EB11C5" w:rsidRDefault="00963E77" w:rsidP="00C45DBD">
      <w:pPr>
        <w:numPr>
          <w:ilvl w:val="0"/>
          <w:numId w:val="5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963E77" w:rsidRPr="00EB11C5" w:rsidRDefault="00963E77" w:rsidP="00C45DBD">
      <w:pPr>
        <w:numPr>
          <w:ilvl w:val="0"/>
          <w:numId w:val="5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1B53A5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)п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465BF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ind w:left="100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121Нитевидные и грибовидные сосочки языка.</w:t>
      </w:r>
    </w:p>
    <w:p w:rsidR="00465BF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1.Нитевидные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2.Грибовидные сосочки.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Рыхлая волокнистая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Желобоватый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Желобок.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Вкусовые почки.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Валик.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Собственный слой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Слизистые слюнные железы языка.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Серозные слюнные железы языка.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Зубной канал.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Дентинные канальцы.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Цемент.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222BCB" w:rsidRPr="00EB11C5" w:rsidRDefault="00465BFB" w:rsidP="00222B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5. Одонтобласты.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Многослойный плоский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Крипта миндалины.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5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Многослойный эпителий крипты, инфильтрированный лим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фоцитами.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Лимфоидные фолликулы.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Подслизистая основа.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 ротовой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слюнные железы.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Слизистая оболочка носоглоточной поверхности: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Поперечнополосатая мышечная ткань.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129. Ротоглотка.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Многослойный плоский неороговевающий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Слизистые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Поперечнополосатые мышцы.</w:t>
      </w:r>
    </w:p>
    <w:p w:rsidR="00465BFB" w:rsidRPr="00EB11C5" w:rsidRDefault="00465BFB" w:rsidP="00465BF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465BFB" w:rsidRPr="00EB11C5" w:rsidRDefault="00465BFB" w:rsidP="00465BF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 и указать учебные элементы: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Многорядный мерцательный эпителий.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Бокаловидные клетки.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Собственная пластинка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Подслизистая основа слизистой оболочки.</w:t>
      </w:r>
    </w:p>
    <w:p w:rsidR="00222BC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Слизисто-белковые железы.</w:t>
      </w:r>
    </w:p>
    <w:p w:rsidR="00465BFB" w:rsidRPr="00EB11C5" w:rsidRDefault="00222BCB" w:rsidP="00222B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Поперечнополосатые мышцы.</w:t>
      </w:r>
    </w:p>
    <w:p w:rsidR="008E4909" w:rsidRDefault="008E4909" w:rsidP="001B53A5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B53A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№8. </w:t>
      </w:r>
      <w:r w:rsidRPr="00EB11C5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желудок, тонкий отдел кишечника.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BE0C94" w:rsidRPr="00EB11C5">
        <w:rPr>
          <w:color w:val="000000"/>
          <w:sz w:val="28"/>
          <w:szCs w:val="28"/>
        </w:rPr>
        <w:t xml:space="preserve"> </w:t>
      </w:r>
      <w:r w:rsidR="00976B34" w:rsidRPr="00EB11C5">
        <w:rPr>
          <w:sz w:val="28"/>
          <w:szCs w:val="28"/>
        </w:rPr>
        <w:t>Железы пищевода, их гистофизиология.</w:t>
      </w:r>
    </w:p>
    <w:p w:rsidR="00104548" w:rsidRPr="00EB11C5" w:rsidRDefault="00104548" w:rsidP="00976B34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76B34" w:rsidRPr="00EB11C5">
        <w:rPr>
          <w:sz w:val="28"/>
          <w:szCs w:val="28"/>
        </w:rPr>
        <w:t xml:space="preserve"> Строение слизистой оболочки желудка в различных отделах.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76B34" w:rsidRPr="00EB11C5">
        <w:rPr>
          <w:color w:val="000000"/>
          <w:sz w:val="28"/>
          <w:szCs w:val="28"/>
        </w:rPr>
        <w:t xml:space="preserve"> Клеточный состав </w:t>
      </w:r>
      <w:r w:rsidR="001555EB" w:rsidRPr="00EB11C5">
        <w:rPr>
          <w:color w:val="000000"/>
          <w:sz w:val="28"/>
          <w:szCs w:val="28"/>
        </w:rPr>
        <w:t>собственных (фундальных) желёз желудка.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Особенности строения слизистой оболочки тонкого отдела кишечника.</w:t>
      </w:r>
    </w:p>
    <w:p w:rsidR="00104548" w:rsidRPr="00EB11C5" w:rsidRDefault="00104548" w:rsidP="001555E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</w:t>
      </w:r>
      <w:r w:rsidR="001555EB" w:rsidRPr="00EB11C5">
        <w:rPr>
          <w:sz w:val="28"/>
          <w:szCs w:val="28"/>
        </w:rPr>
        <w:t>Гистофизиология системы «крипта-ворсинка».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стенки двенадцатиперстной кишки.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5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963E77" w:rsidRPr="00EB11C5" w:rsidRDefault="00963E77" w:rsidP="00C45DBD">
      <w:pPr>
        <w:numPr>
          <w:ilvl w:val="0"/>
          <w:numId w:val="5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Желудок.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963E77" w:rsidRPr="00EB11C5" w:rsidRDefault="00963E77" w:rsidP="00C45DBD">
      <w:pPr>
        <w:numPr>
          <w:ilvl w:val="0"/>
          <w:numId w:val="5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Гистофизиология желёз желудка.</w:t>
      </w:r>
    </w:p>
    <w:p w:rsidR="00963E77" w:rsidRPr="00EB11C5" w:rsidRDefault="00963E77" w:rsidP="00C45DBD">
      <w:pPr>
        <w:numPr>
          <w:ilvl w:val="0"/>
          <w:numId w:val="57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963E77" w:rsidRPr="00EB11C5" w:rsidRDefault="00963E77" w:rsidP="00C45DBD">
      <w:pPr>
        <w:numPr>
          <w:ilvl w:val="0"/>
          <w:numId w:val="58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Тонкая кишка.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Особенности строения различных отделов. Иннервация, васкуляризация и регенерация.</w:t>
      </w:r>
    </w:p>
    <w:p w:rsidR="00963E77" w:rsidRPr="00EB11C5" w:rsidRDefault="00963E77" w:rsidP="00C45DBD">
      <w:pPr>
        <w:numPr>
          <w:ilvl w:val="0"/>
          <w:numId w:val="59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lastRenderedPageBreak/>
        <w:t>Гистофизиология системы крипта – ворсинка тонкого отдела кишечника.</w:t>
      </w:r>
    </w:p>
    <w:p w:rsidR="00963E77" w:rsidRPr="00EB11C5" w:rsidRDefault="00963E77" w:rsidP="00C45DBD">
      <w:pPr>
        <w:numPr>
          <w:ilvl w:val="0"/>
          <w:numId w:val="60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Возрастные особенности желудочно-кишечного тракта.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В полости желудка резко повышено содержание слизи, что затрудняет переваривание пищи. С нарушением функциональной </w:t>
      </w:r>
      <w:proofErr w:type="gramStart"/>
      <w:r w:rsidRPr="00EB11C5">
        <w:rPr>
          <w:sz w:val="28"/>
          <w:szCs w:val="28"/>
        </w:rPr>
        <w:t>деятельности</w:t>
      </w:r>
      <w:proofErr w:type="gramEnd"/>
      <w:r w:rsidRPr="00EB11C5">
        <w:rPr>
          <w:sz w:val="28"/>
          <w:szCs w:val="28"/>
        </w:rPr>
        <w:t xml:space="preserve"> каких клеток это связано?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Препараты приготовлены из дна и пилорического отдела желудка. По каким характерным признакам их можно различить?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При анализе желудочного сока у больного М. обнаружено, что рН желудочного сока 7,0. С нарушением функциональной </w:t>
      </w:r>
      <w:proofErr w:type="gramStart"/>
      <w:r w:rsidRPr="00EB11C5">
        <w:rPr>
          <w:sz w:val="28"/>
          <w:szCs w:val="28"/>
        </w:rPr>
        <w:t>активности</w:t>
      </w:r>
      <w:proofErr w:type="gramEnd"/>
      <w:r w:rsidRPr="00EB11C5">
        <w:rPr>
          <w:sz w:val="28"/>
          <w:szCs w:val="28"/>
        </w:rPr>
        <w:t xml:space="preserve"> каких клеток это связано.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 xml:space="preserve">пучки 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миоцитов.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A93346" w:rsidRPr="00EB11C5" w:rsidRDefault="00635218" w:rsidP="00635218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635218" w:rsidRPr="00EB11C5" w:rsidRDefault="00635218" w:rsidP="00635218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4. Серозная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B7E25" w:rsidRPr="00EB11C5" w:rsidRDefault="00AB7E25" w:rsidP="00AB7E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35218" w:rsidRPr="00EB11C5" w:rsidRDefault="00AB7E25" w:rsidP="00AB7E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)и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635218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635218" w:rsidRPr="00EB11C5" w:rsidRDefault="00635218" w:rsidP="00635218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56D9A" w:rsidRPr="00EB11C5" w:rsidRDefault="00B56D9A" w:rsidP="00B56D9A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="00E77B29"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A93346" w:rsidRPr="00EB11C5" w:rsidRDefault="00B56D9A" w:rsidP="00B56D9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357541" w:rsidRPr="00EB11C5" w:rsidRDefault="00357541" w:rsidP="0012215F">
      <w:pPr>
        <w:ind w:firstLine="709"/>
        <w:jc w:val="both"/>
        <w:rPr>
          <w:b/>
          <w:color w:val="000000"/>
          <w:sz w:val="28"/>
          <w:szCs w:val="28"/>
        </w:rPr>
      </w:pPr>
    </w:p>
    <w:p w:rsidR="00A93346" w:rsidRPr="00EB11C5" w:rsidRDefault="0012215F" w:rsidP="0012215F">
      <w:pPr>
        <w:ind w:firstLine="709"/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Тема №9. </w:t>
      </w:r>
      <w:r w:rsidRPr="00EB11C5">
        <w:rPr>
          <w:sz w:val="28"/>
          <w:szCs w:val="28"/>
        </w:rPr>
        <w:t xml:space="preserve">Органы заднего отдела желудочно-кишечного тракта и крупные пищеварительные железы: печень, поджелудочная железа.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1B53A5" w:rsidRPr="00EB11C5" w:rsidRDefault="001B53A5" w:rsidP="001B53A5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1555EB" w:rsidRPr="00EB11C5">
        <w:rPr>
          <w:color w:val="000000"/>
          <w:sz w:val="28"/>
          <w:szCs w:val="28"/>
        </w:rPr>
        <w:t xml:space="preserve"> Строение слизистой оболочки толстого отдела кишечника.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4078EE" w:rsidRPr="00EB11C5">
        <w:rPr>
          <w:rStyle w:val="FontStyle104"/>
          <w:sz w:val="28"/>
          <w:szCs w:val="28"/>
        </w:rPr>
        <w:t xml:space="preserve"> </w:t>
      </w:r>
      <w:r w:rsidR="004078EE" w:rsidRPr="00EB11C5">
        <w:rPr>
          <w:rStyle w:val="Sylfaen0pt"/>
          <w:rFonts w:ascii="Times New Roman" w:hAnsi="Times New Roman" w:cs="Times New Roman"/>
          <w:sz w:val="28"/>
          <w:szCs w:val="28"/>
        </w:rPr>
        <w:t>Нарисуйте поперечный срез печёночной балки и покажите стрелкой желчный и синусоидный капилляры.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1555EB" w:rsidRPr="00EB11C5">
        <w:rPr>
          <w:color w:val="000000"/>
          <w:sz w:val="28"/>
          <w:szCs w:val="28"/>
        </w:rPr>
        <w:t xml:space="preserve">  Нарисуйте схему строения портальной дольки и ацинуса печени.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555EB" w:rsidRPr="00EB11C5">
        <w:rPr>
          <w:color w:val="000000"/>
          <w:sz w:val="28"/>
          <w:szCs w:val="28"/>
        </w:rPr>
        <w:t xml:space="preserve"> Нарисуйте строение стенки желчного пузыря.</w:t>
      </w:r>
    </w:p>
    <w:p w:rsidR="00104548" w:rsidRPr="00EB11C5" w:rsidRDefault="00104548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1555EB" w:rsidRPr="00EB11C5">
        <w:rPr>
          <w:color w:val="000000"/>
          <w:sz w:val="28"/>
          <w:szCs w:val="28"/>
        </w:rPr>
        <w:t xml:space="preserve"> Строение экзокринной части поджелудочной железы.</w:t>
      </w:r>
    </w:p>
    <w:p w:rsidR="00104548" w:rsidRPr="00EB11C5" w:rsidRDefault="00104548" w:rsidP="00104548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1555EB" w:rsidRPr="00EB11C5">
        <w:rPr>
          <w:color w:val="000000"/>
          <w:sz w:val="28"/>
          <w:szCs w:val="28"/>
        </w:rPr>
        <w:t xml:space="preserve"> Строение эндокринной части поджелудочной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963E77" w:rsidRPr="00EB11C5" w:rsidRDefault="00963E77" w:rsidP="00C45DBD">
      <w:pPr>
        <w:numPr>
          <w:ilvl w:val="0"/>
          <w:numId w:val="61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Толстая кишка.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Строение. Возрастные особенности.</w:t>
      </w:r>
    </w:p>
    <w:p w:rsidR="00963E77" w:rsidRPr="00EB11C5" w:rsidRDefault="00963E77" w:rsidP="00C45DBD">
      <w:pPr>
        <w:numPr>
          <w:ilvl w:val="0"/>
          <w:numId w:val="62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Особенности строения</w:t>
      </w:r>
      <w:r w:rsidRPr="00EB11C5">
        <w:rPr>
          <w:sz w:val="28"/>
        </w:rPr>
        <w:t xml:space="preserve"> </w:t>
      </w:r>
      <w:r w:rsidRPr="00EB11C5">
        <w:rPr>
          <w:sz w:val="28"/>
          <w:szCs w:val="28"/>
        </w:rPr>
        <w:t xml:space="preserve"> червеобразного отростка и прямой кишки.</w:t>
      </w:r>
    </w:p>
    <w:p w:rsidR="00963E77" w:rsidRPr="00EB11C5" w:rsidRDefault="00963E77" w:rsidP="00C45DBD">
      <w:pPr>
        <w:numPr>
          <w:ilvl w:val="0"/>
          <w:numId w:val="63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 xml:space="preserve">Печень.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963E77" w:rsidRPr="00EB11C5" w:rsidRDefault="00963E77" w:rsidP="00C45DBD">
      <w:pPr>
        <w:numPr>
          <w:ilvl w:val="0"/>
          <w:numId w:val="64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963E77" w:rsidRPr="00EB11C5" w:rsidRDefault="00963E77" w:rsidP="00C45DBD">
      <w:pPr>
        <w:numPr>
          <w:ilvl w:val="0"/>
          <w:numId w:val="65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Желчный пузырь. Строение, функции.</w:t>
      </w:r>
    </w:p>
    <w:p w:rsidR="00963E77" w:rsidRPr="00EB11C5" w:rsidRDefault="00963E77" w:rsidP="00C45DBD">
      <w:pPr>
        <w:numPr>
          <w:ilvl w:val="0"/>
          <w:numId w:val="66"/>
        </w:numPr>
        <w:autoSpaceDE w:val="0"/>
        <w:autoSpaceDN w:val="0"/>
        <w:jc w:val="both"/>
        <w:rPr>
          <w:sz w:val="28"/>
        </w:rPr>
      </w:pPr>
      <w:r w:rsidRPr="00EB11C5">
        <w:rPr>
          <w:sz w:val="28"/>
          <w:szCs w:val="28"/>
        </w:rPr>
        <w:t>Поджелудочная железа. Развитие, строение экз</w:t>
      </w:r>
      <w:proofErr w:type="gramStart"/>
      <w:r w:rsidRPr="00EB11C5">
        <w:rPr>
          <w:sz w:val="28"/>
          <w:szCs w:val="28"/>
        </w:rPr>
        <w:t>о-</w:t>
      </w:r>
      <w:proofErr w:type="gramEnd"/>
      <w:r w:rsidRPr="00EB11C5">
        <w:rPr>
          <w:sz w:val="28"/>
          <w:szCs w:val="28"/>
        </w:rPr>
        <w:t xml:space="preserve">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1. Животному введён аллоксан, избирательно повреждающий </w:t>
      </w:r>
      <w:proofErr w:type="gramStart"/>
      <w:r w:rsidRPr="00EB11C5">
        <w:rPr>
          <w:sz w:val="28"/>
          <w:szCs w:val="28"/>
        </w:rPr>
        <w:t>β-</w:t>
      </w:r>
      <w:proofErr w:type="gramEnd"/>
      <w:r w:rsidRPr="00EB11C5">
        <w:rPr>
          <w:sz w:val="28"/>
          <w:szCs w:val="28"/>
        </w:rPr>
        <w:t>клетки островков поджелудочной железы. Какая функция поджелудочной железы нарушена?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proofErr w:type="gramStart"/>
      <w:r w:rsidRPr="00EB11C5">
        <w:rPr>
          <w:sz w:val="28"/>
          <w:szCs w:val="28"/>
        </w:rPr>
        <w:t>Представлена</w:t>
      </w:r>
      <w:proofErr w:type="gramEnd"/>
      <w:r w:rsidRPr="00EB11C5">
        <w:rPr>
          <w:sz w:val="28"/>
          <w:szCs w:val="28"/>
        </w:rPr>
        <w:t xml:space="preserve">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963E77" w:rsidRPr="00EB11C5" w:rsidRDefault="00963E77" w:rsidP="00963E77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2215F" w:rsidRPr="00EB11C5" w:rsidRDefault="001B53A5" w:rsidP="001B53A5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336777" w:rsidRPr="00EB11C5" w:rsidRDefault="00336777" w:rsidP="00336777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A93346" w:rsidRPr="00EB11C5" w:rsidRDefault="00336777" w:rsidP="00336777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Печёночная долька.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Внутридольковые синусоидные капилляры.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 (ветвь печёночной вены).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Междольковая соединительная ткань.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 (ветвь печёночной артерии),</w:t>
      </w:r>
    </w:p>
    <w:p w:rsidR="009E7365" w:rsidRPr="00EB11C5" w:rsidRDefault="009E7365" w:rsidP="009E73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 (ветвь воротной вены),</w:t>
      </w:r>
    </w:p>
    <w:p w:rsidR="001D2019" w:rsidRPr="00EB11C5" w:rsidRDefault="009E7365" w:rsidP="009E73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междольковый 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1D2019" w:rsidRPr="00EB11C5" w:rsidRDefault="00A46F9C" w:rsidP="00565940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)м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1D2019" w:rsidRPr="00EB11C5" w:rsidRDefault="001D2019" w:rsidP="001D201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)п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анкреатические островки Лангерганса.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1D2019" w:rsidRPr="00EB11C5" w:rsidRDefault="00A46F9C" w:rsidP="00A46F9C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153. Печень ребёнка.</w:t>
      </w:r>
    </w:p>
    <w:p w:rsidR="001D2019" w:rsidRPr="00EB11C5" w:rsidRDefault="001D2019" w:rsidP="00A46F9C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Прослойки соединительной ткани.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A46F9C" w:rsidRPr="00EB11C5" w:rsidRDefault="00A46F9C" w:rsidP="00A46F9C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)м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A93346" w:rsidRPr="00EB11C5" w:rsidRDefault="00A93346" w:rsidP="001B53A5">
      <w:pPr>
        <w:ind w:firstLine="709"/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e"/>
        <w:rPr>
          <w:b/>
        </w:rPr>
      </w:pPr>
      <w:r w:rsidRPr="00EB11C5">
        <w:rPr>
          <w:b/>
        </w:rPr>
        <w:t xml:space="preserve">Тема №10. </w:t>
      </w:r>
      <w:r w:rsidRPr="00EB11C5">
        <w:t xml:space="preserve">Рубежный контроль (итоговое занятие) по модулю </w:t>
      </w:r>
      <w:r w:rsidRPr="00EB11C5">
        <w:rPr>
          <w:lang w:val="en-US"/>
        </w:rPr>
        <w:t>IV</w:t>
      </w:r>
      <w:r w:rsidRPr="00EB11C5">
        <w:t xml:space="preserve"> «Частная гистология (часть первая)».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9509C3" w:rsidRPr="00EB11C5" w:rsidRDefault="009509C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3F4213" w:rsidRPr="00EB11C5" w:rsidRDefault="003F4213" w:rsidP="009509C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9509C3" w:rsidRPr="00EB11C5" w:rsidRDefault="009509C3" w:rsidP="009509C3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93588B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73399B"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гистологических препаратов</w:t>
      </w:r>
      <w:r w:rsidR="001555EB" w:rsidRPr="00EB11C5">
        <w:rPr>
          <w:color w:val="000000"/>
          <w:sz w:val="28"/>
          <w:szCs w:val="28"/>
        </w:rPr>
        <w:t xml:space="preserve">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</w:t>
      </w:r>
      <w:r w:rsidR="00501F4D" w:rsidRPr="00EB11C5">
        <w:rPr>
          <w:b/>
          <w:color w:val="000000"/>
          <w:sz w:val="28"/>
          <w:szCs w:val="28"/>
        </w:rPr>
        <w:t xml:space="preserve">оводится по всем темам модуля </w:t>
      </w:r>
      <w:r w:rsidR="00501F4D" w:rsidRPr="00EB11C5">
        <w:rPr>
          <w:b/>
          <w:color w:val="000000"/>
          <w:sz w:val="28"/>
          <w:szCs w:val="28"/>
          <w:lang w:val="en-US"/>
        </w:rPr>
        <w:t>IV</w:t>
      </w:r>
      <w:r w:rsidRPr="00EB11C5">
        <w:rPr>
          <w:b/>
          <w:color w:val="000000"/>
          <w:sz w:val="28"/>
          <w:szCs w:val="28"/>
        </w:rPr>
        <w:t xml:space="preserve"> </w:t>
      </w:r>
      <w:r w:rsidR="00501F4D" w:rsidRPr="00EB11C5">
        <w:rPr>
          <w:b/>
          <w:color w:val="000000"/>
          <w:sz w:val="28"/>
          <w:szCs w:val="28"/>
        </w:rPr>
        <w:t>«</w:t>
      </w:r>
      <w:r w:rsidRPr="00EB11C5">
        <w:rPr>
          <w:b/>
          <w:color w:val="000000"/>
          <w:sz w:val="28"/>
          <w:szCs w:val="28"/>
        </w:rPr>
        <w:t>Частная гистология (часть первая)</w:t>
      </w:r>
      <w:r w:rsidR="00501F4D" w:rsidRPr="00EB11C5">
        <w:rPr>
          <w:b/>
          <w:color w:val="000000"/>
          <w:sz w:val="28"/>
          <w:szCs w:val="28"/>
        </w:rPr>
        <w:t>»</w:t>
      </w:r>
      <w:r w:rsidRPr="00EB11C5">
        <w:rPr>
          <w:b/>
          <w:color w:val="000000"/>
          <w:sz w:val="28"/>
          <w:szCs w:val="28"/>
        </w:rPr>
        <w:t>: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1.Общая морфофункциональная характеристика органов нервной системы. Источники развития нервной системы, ход эмбрионального развития.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2.Чувствительные нервные узлы (спинномозговые и черепные). Морфофункциональная характеристика, положение узлов в рефлекторной дуге.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</w:r>
    </w:p>
    <w:p w:rsidR="00C953DD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4. Мозжечок. Строение и функциональная характеристика. Нейронный состав коры мозжечка, глиоциты. Межнейронные связи.</w:t>
      </w:r>
    </w:p>
    <w:p w:rsidR="00427679" w:rsidRPr="00EB11C5" w:rsidRDefault="00C953DD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6. </w:t>
      </w:r>
      <w:r w:rsidR="00C953DD" w:rsidRPr="00EB11C5">
        <w:rPr>
          <w:sz w:val="28"/>
          <w:szCs w:val="28"/>
        </w:rPr>
        <w:t xml:space="preserve"> Кровеносные сосуды. Общий принцип строения, </w:t>
      </w:r>
      <w:proofErr w:type="gramStart"/>
      <w:r w:rsidR="00C953DD" w:rsidRPr="00EB11C5">
        <w:rPr>
          <w:sz w:val="28"/>
          <w:szCs w:val="28"/>
        </w:rPr>
        <w:t>тканевой</w:t>
      </w:r>
      <w:proofErr w:type="gramEnd"/>
      <w:r w:rsidR="00C953DD" w:rsidRPr="00EB11C5">
        <w:rPr>
          <w:sz w:val="28"/>
          <w:szCs w:val="28"/>
        </w:rPr>
        <w:t xml:space="preserve"> состав. Классификация. Взаимосвязь строения стенки сосудов и гемодинамических условий.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7. </w:t>
      </w:r>
      <w:r w:rsidR="00C953DD" w:rsidRPr="00EB11C5">
        <w:rPr>
          <w:sz w:val="28"/>
          <w:szCs w:val="28"/>
        </w:rPr>
        <w:t xml:space="preserve"> Артерии.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8.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сосудов микроциркуляторного русла (артериол, венул, капилляров, артериоло-венулярных анастомозов).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9. </w:t>
      </w:r>
      <w:r w:rsidR="00C953DD" w:rsidRPr="00EB11C5">
        <w:rPr>
          <w:sz w:val="28"/>
          <w:szCs w:val="28"/>
        </w:rPr>
        <w:t>Особенности строения, классификация и функции артериол и венул.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10. </w:t>
      </w:r>
      <w:r w:rsidR="00C953DD" w:rsidRPr="00EB11C5">
        <w:rPr>
          <w:sz w:val="28"/>
          <w:szCs w:val="28"/>
        </w:rPr>
        <w:t xml:space="preserve">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характеристика, классификация артериоло-венулярных анастомозов.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11. </w:t>
      </w:r>
      <w:r w:rsidR="00C953DD" w:rsidRPr="00EB11C5">
        <w:rPr>
          <w:sz w:val="28"/>
          <w:szCs w:val="28"/>
        </w:rPr>
        <w:t>Капилляры: строение, классификация, органоспецифичность. Понятие о гистогематическом барьере.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12. </w:t>
      </w:r>
      <w:r w:rsidR="00C953DD" w:rsidRPr="00EB11C5">
        <w:rPr>
          <w:sz w:val="28"/>
          <w:szCs w:val="28"/>
        </w:rPr>
        <w:t xml:space="preserve"> Вены. Классификация, строение, иннервация, регенерация и функция.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13. </w:t>
      </w:r>
      <w:r w:rsidR="00C953DD" w:rsidRPr="00EB11C5">
        <w:rPr>
          <w:sz w:val="28"/>
          <w:szCs w:val="28"/>
        </w:rPr>
        <w:t xml:space="preserve"> Лимфатические сосуды.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14.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15.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16. </w:t>
      </w:r>
      <w:r w:rsidR="00C953DD" w:rsidRPr="00EB11C5">
        <w:rPr>
          <w:sz w:val="28"/>
          <w:szCs w:val="28"/>
        </w:rPr>
        <w:t xml:space="preserve">Миокард.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различных типов кардимоцитов.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17. </w:t>
      </w:r>
      <w:r w:rsidR="00C953DD" w:rsidRPr="00EB11C5">
        <w:rPr>
          <w:sz w:val="28"/>
          <w:szCs w:val="28"/>
        </w:rPr>
        <w:t>Кровоснабжение, иннервация и регенерация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18. </w:t>
      </w:r>
      <w:r w:rsidR="00C953DD" w:rsidRPr="00EB11C5">
        <w:rPr>
          <w:sz w:val="28"/>
          <w:szCs w:val="28"/>
        </w:rPr>
        <w:t>Гистофизиология проводящей системы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19. </w:t>
      </w:r>
      <w:r w:rsidR="00C953DD" w:rsidRPr="00EB11C5">
        <w:rPr>
          <w:sz w:val="28"/>
          <w:szCs w:val="28"/>
        </w:rPr>
        <w:t>Эпикард и перикард.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>20.</w:t>
      </w:r>
      <w:r w:rsidR="00C953DD" w:rsidRPr="00EB11C5">
        <w:rPr>
          <w:sz w:val="28"/>
          <w:szCs w:val="28"/>
        </w:rPr>
        <w:t>Возрастные изменения сердца.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21. </w:t>
      </w:r>
      <w:r w:rsidR="00C953DD" w:rsidRPr="00EB11C5">
        <w:rPr>
          <w:sz w:val="28"/>
          <w:szCs w:val="28"/>
        </w:rPr>
        <w:t xml:space="preserve">Общая и сравнительная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22. </w:t>
      </w:r>
      <w:r w:rsidR="00C953DD" w:rsidRPr="00EB11C5"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23.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24.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25.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селезёнки, особенности кровоснабжения. </w:t>
      </w:r>
      <w:proofErr w:type="gramStart"/>
      <w:r w:rsidR="00C953DD" w:rsidRPr="00EB11C5">
        <w:rPr>
          <w:sz w:val="28"/>
          <w:szCs w:val="28"/>
        </w:rPr>
        <w:t>Т-</w:t>
      </w:r>
      <w:proofErr w:type="gramEnd"/>
      <w:r w:rsidR="00C953DD" w:rsidRPr="00EB11C5">
        <w:rPr>
          <w:sz w:val="28"/>
          <w:szCs w:val="28"/>
        </w:rPr>
        <w:t xml:space="preserve"> и В-зоны.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26.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</w:r>
      <w:proofErr w:type="gramStart"/>
      <w:r w:rsidR="00C953DD" w:rsidRPr="00EB11C5">
        <w:rPr>
          <w:sz w:val="28"/>
          <w:szCs w:val="28"/>
        </w:rPr>
        <w:t>Т-</w:t>
      </w:r>
      <w:proofErr w:type="gramEnd"/>
      <w:r w:rsidR="00C953DD" w:rsidRPr="00EB11C5">
        <w:rPr>
          <w:sz w:val="28"/>
          <w:szCs w:val="28"/>
        </w:rPr>
        <w:t xml:space="preserve"> и В-зон.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27. </w:t>
      </w:r>
      <w:r w:rsidR="00C953DD" w:rsidRPr="00EB11C5">
        <w:rPr>
          <w:sz w:val="28"/>
          <w:szCs w:val="28"/>
        </w:rPr>
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28. </w:t>
      </w:r>
      <w:r w:rsidR="00C953DD" w:rsidRPr="00EB11C5"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29. </w:t>
      </w:r>
      <w:r w:rsidR="00C953DD" w:rsidRPr="00EB11C5">
        <w:rPr>
          <w:sz w:val="28"/>
          <w:szCs w:val="28"/>
        </w:rPr>
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30. </w:t>
      </w:r>
      <w:r w:rsidR="00C953DD" w:rsidRPr="00EB11C5">
        <w:rPr>
          <w:sz w:val="28"/>
          <w:szCs w:val="28"/>
        </w:rPr>
        <w:t xml:space="preserve">Мелкоклеточные ядра гипоталамуса. Либерины и статины. </w:t>
      </w:r>
    </w:p>
    <w:p w:rsidR="00427679" w:rsidRPr="00EB11C5" w:rsidRDefault="00427679" w:rsidP="00427679">
      <w:pPr>
        <w:ind w:firstLine="709"/>
        <w:jc w:val="both"/>
        <w:rPr>
          <w:sz w:val="28"/>
          <w:szCs w:val="28"/>
        </w:rPr>
      </w:pPr>
      <w:r w:rsidRPr="00EB11C5">
        <w:rPr>
          <w:sz w:val="28"/>
        </w:rPr>
        <w:t xml:space="preserve">31. </w:t>
      </w:r>
      <w:r w:rsidR="00C953DD" w:rsidRPr="00EB11C5">
        <w:rPr>
          <w:sz w:val="28"/>
          <w:szCs w:val="28"/>
        </w:rPr>
        <w:t>Пути регуляции гипоталамусом желёз внутренней секреции</w:t>
      </w:r>
      <w:r w:rsidRPr="00EB11C5">
        <w:rPr>
          <w:sz w:val="28"/>
          <w:szCs w:val="28"/>
        </w:rPr>
        <w:t>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  <w:szCs w:val="28"/>
        </w:rPr>
        <w:t xml:space="preserve">32. </w:t>
      </w:r>
      <w:r w:rsidR="00C953DD" w:rsidRPr="00EB11C5">
        <w:rPr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</w:t>
      </w:r>
      <w:proofErr w:type="gramStart"/>
      <w:r w:rsidR="00C953DD" w:rsidRPr="00EB11C5">
        <w:rPr>
          <w:sz w:val="28"/>
          <w:szCs w:val="28"/>
        </w:rPr>
        <w:t>о-</w:t>
      </w:r>
      <w:proofErr w:type="gramEnd"/>
      <w:r w:rsidR="00C953DD" w:rsidRPr="00EB11C5">
        <w:rPr>
          <w:sz w:val="28"/>
          <w:szCs w:val="28"/>
        </w:rPr>
        <w:t xml:space="preserve"> и нейрогипофиза.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33. </w:t>
      </w:r>
      <w:r w:rsidR="00C953DD" w:rsidRPr="00EB11C5"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34. </w:t>
      </w:r>
      <w:r w:rsidR="00C953DD" w:rsidRPr="00EB11C5">
        <w:rPr>
          <w:sz w:val="28"/>
          <w:szCs w:val="28"/>
        </w:rPr>
        <w:t xml:space="preserve">Щитовидная железа. Источники и основные этапы эмбрионального развития. Строение: </w:t>
      </w:r>
      <w:proofErr w:type="gramStart"/>
      <w:r w:rsidR="00C953DD" w:rsidRPr="00EB11C5">
        <w:rPr>
          <w:sz w:val="28"/>
          <w:szCs w:val="28"/>
        </w:rPr>
        <w:t>тканевой</w:t>
      </w:r>
      <w:proofErr w:type="gramEnd"/>
      <w:r w:rsidR="00C953DD" w:rsidRPr="00EB11C5">
        <w:rPr>
          <w:sz w:val="28"/>
          <w:szCs w:val="28"/>
        </w:rPr>
        <w:t xml:space="preserve"> и клеточный состав. Функциональное значение различных видов тироцитов. Особенности секреторного процесса в тироцитах, его регуляция.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35. </w:t>
      </w:r>
      <w:r w:rsidR="00C953DD" w:rsidRPr="00EB11C5">
        <w:rPr>
          <w:sz w:val="28"/>
          <w:szCs w:val="28"/>
        </w:rPr>
        <w:t xml:space="preserve">Околощитовидные железы. Источники развития. </w:t>
      </w:r>
      <w:proofErr w:type="gramStart"/>
      <w:r w:rsidR="00C953DD" w:rsidRPr="00EB11C5">
        <w:rPr>
          <w:sz w:val="28"/>
          <w:szCs w:val="28"/>
        </w:rPr>
        <w:t>Тканевой</w:t>
      </w:r>
      <w:proofErr w:type="gramEnd"/>
      <w:r w:rsidR="00C953DD" w:rsidRPr="00EB11C5">
        <w:rPr>
          <w:sz w:val="28"/>
          <w:szCs w:val="28"/>
        </w:rPr>
        <w:t xml:space="preserve"> и клеточный состав, функциональное значение. Участие щитовидной железы в регуляции кальциевого гомеостаза.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36. </w:t>
      </w:r>
      <w:r w:rsidR="00C953DD" w:rsidRPr="00EB11C5">
        <w:rPr>
          <w:sz w:val="28"/>
          <w:szCs w:val="28"/>
        </w:rPr>
        <w:t xml:space="preserve">Надпочечники: источники развития, строение, </w:t>
      </w:r>
      <w:proofErr w:type="gramStart"/>
      <w:r w:rsidR="00C953DD" w:rsidRPr="00EB11C5">
        <w:rPr>
          <w:sz w:val="28"/>
          <w:szCs w:val="28"/>
        </w:rPr>
        <w:t>тканевой</w:t>
      </w:r>
      <w:proofErr w:type="gramEnd"/>
      <w:r w:rsidR="00C953DD" w:rsidRPr="00EB11C5">
        <w:rPr>
          <w:sz w:val="28"/>
          <w:szCs w:val="28"/>
        </w:rPr>
        <w:t xml:space="preserve"> и клеточный состав, функциональная характеристика. Регуляция функции надпочечников.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37. </w:t>
      </w:r>
      <w:r w:rsidR="00C953DD" w:rsidRPr="00EB11C5"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38. </w:t>
      </w:r>
      <w:r w:rsidR="00C953DD" w:rsidRPr="00EB11C5">
        <w:rPr>
          <w:sz w:val="28"/>
          <w:szCs w:val="28"/>
        </w:rPr>
        <w:t>Возрастные изменения органов эндокринной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39. </w:t>
      </w:r>
      <w:r w:rsidR="00C953DD" w:rsidRPr="00EB11C5">
        <w:rPr>
          <w:sz w:val="28"/>
          <w:szCs w:val="28"/>
        </w:rPr>
        <w:t xml:space="preserve">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40. </w:t>
      </w:r>
      <w:r w:rsidR="00C953DD" w:rsidRPr="00EB11C5">
        <w:rPr>
          <w:sz w:val="28"/>
          <w:szCs w:val="28"/>
        </w:rPr>
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41. </w:t>
      </w:r>
      <w:r w:rsidR="00C953DD" w:rsidRPr="00EB11C5"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42. </w:t>
      </w:r>
      <w:r w:rsidR="00C953DD" w:rsidRPr="00EB11C5">
        <w:rPr>
          <w:sz w:val="28"/>
          <w:szCs w:val="28"/>
        </w:rPr>
        <w:t>Особенности строения кожи в различных участках тела.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43. </w:t>
      </w:r>
      <w:r w:rsidR="00C953DD" w:rsidRPr="00EB11C5">
        <w:rPr>
          <w:sz w:val="28"/>
          <w:szCs w:val="28"/>
        </w:rPr>
        <w:t>Железы кожи (потовые и сальные). Их структура и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44. </w:t>
      </w:r>
      <w:r w:rsidR="00C953DD" w:rsidRPr="00EB11C5"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45. </w:t>
      </w:r>
      <w:r w:rsidR="00C953DD" w:rsidRPr="00EB11C5">
        <w:rPr>
          <w:sz w:val="28"/>
          <w:szCs w:val="28"/>
        </w:rPr>
        <w:t>Ногти. Их строение и рост.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46. </w:t>
      </w:r>
      <w:r w:rsidR="00C953DD" w:rsidRPr="00EB11C5">
        <w:rPr>
          <w:sz w:val="28"/>
          <w:szCs w:val="28"/>
        </w:rPr>
        <w:t>Половые и возрастные особенности кожи.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47. </w:t>
      </w:r>
      <w:r w:rsidR="00C953DD" w:rsidRPr="00EB11C5"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Типы слизистых оболочек (кожный и кишечный), их гистофизиология.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48. </w:t>
      </w:r>
      <w:r w:rsidR="00C953DD" w:rsidRPr="00EB11C5"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49. </w:t>
      </w:r>
      <w:r w:rsidR="00C953DD" w:rsidRPr="00EB11C5">
        <w:rPr>
          <w:sz w:val="28"/>
          <w:szCs w:val="28"/>
        </w:rPr>
        <w:t xml:space="preserve">Ротовая полость.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 слизистой оболочки. 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50. </w:t>
      </w:r>
      <w:r w:rsidR="00C953DD" w:rsidRPr="00EB11C5">
        <w:rPr>
          <w:sz w:val="28"/>
          <w:szCs w:val="28"/>
        </w:rPr>
        <w:t>Губы, их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51. </w:t>
      </w:r>
      <w:r w:rsidR="00C953DD" w:rsidRPr="00EB11C5">
        <w:rPr>
          <w:sz w:val="28"/>
          <w:szCs w:val="28"/>
        </w:rPr>
        <w:t>Язык. Строение сосочков языка и их функции.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52. </w:t>
      </w:r>
      <w:r w:rsidR="00C953DD" w:rsidRPr="00EB11C5">
        <w:rPr>
          <w:sz w:val="28"/>
          <w:szCs w:val="28"/>
        </w:rPr>
        <w:t>Строение десен.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53. </w:t>
      </w:r>
      <w:r w:rsidR="00C953DD" w:rsidRPr="00EB11C5">
        <w:rPr>
          <w:sz w:val="28"/>
          <w:szCs w:val="28"/>
        </w:rPr>
        <w:t>Зубы. Источники развития. Основные стадии развития и смена зубов. Строение. Регенерация тканей зуба.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54. </w:t>
      </w:r>
      <w:r w:rsidR="00C953DD" w:rsidRPr="00EB11C5"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55. </w:t>
      </w:r>
      <w:r w:rsidR="00C953DD" w:rsidRPr="00EB11C5">
        <w:rPr>
          <w:sz w:val="28"/>
          <w:szCs w:val="28"/>
        </w:rPr>
        <w:t>Глотка. Пищевод. Источники развития. Строение и функции.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56. </w:t>
      </w:r>
      <w:r w:rsidR="00C953DD" w:rsidRPr="00EB11C5">
        <w:rPr>
          <w:sz w:val="28"/>
          <w:szCs w:val="28"/>
        </w:rPr>
        <w:t xml:space="preserve">Желудок.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57. </w:t>
      </w:r>
      <w:r w:rsidR="00C953DD" w:rsidRPr="00EB11C5">
        <w:rPr>
          <w:sz w:val="28"/>
          <w:szCs w:val="28"/>
        </w:rPr>
        <w:t>Гистофизиология желёз желудка.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58. </w:t>
      </w:r>
      <w:r w:rsidR="00C953DD" w:rsidRPr="00EB11C5">
        <w:rPr>
          <w:sz w:val="28"/>
          <w:szCs w:val="28"/>
        </w:rPr>
        <w:t>Иннервация и васкуляризация стенки желудка.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59. </w:t>
      </w:r>
      <w:r w:rsidR="00C953DD" w:rsidRPr="00EB11C5">
        <w:rPr>
          <w:sz w:val="28"/>
          <w:szCs w:val="28"/>
        </w:rPr>
        <w:t xml:space="preserve">Тонкая кишка.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Особенности строения различных отделов. Иннервация, васкуляризация и регенерация.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60. </w:t>
      </w:r>
      <w:r w:rsidR="00C953DD" w:rsidRPr="00EB11C5"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61. </w:t>
      </w:r>
      <w:r w:rsidR="00C953DD" w:rsidRPr="00EB11C5">
        <w:rPr>
          <w:sz w:val="28"/>
          <w:szCs w:val="28"/>
        </w:rPr>
        <w:t>Возрастные особенности желудочно-кишечного тракта.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 xml:space="preserve">62. </w:t>
      </w:r>
      <w:r w:rsidR="00C953DD" w:rsidRPr="00EB11C5">
        <w:rPr>
          <w:sz w:val="28"/>
          <w:szCs w:val="28"/>
        </w:rPr>
        <w:t xml:space="preserve">Толстая кишка.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Строение.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63. </w:t>
      </w:r>
      <w:r w:rsidR="00C953DD" w:rsidRPr="00EB11C5">
        <w:rPr>
          <w:sz w:val="28"/>
          <w:szCs w:val="28"/>
        </w:rPr>
        <w:t>Особенности строения</w:t>
      </w:r>
      <w:r w:rsidR="00C953DD" w:rsidRPr="00EB11C5">
        <w:rPr>
          <w:sz w:val="28"/>
        </w:rPr>
        <w:t xml:space="preserve"> </w:t>
      </w:r>
      <w:r w:rsidR="00C953DD" w:rsidRPr="00EB11C5">
        <w:rPr>
          <w:sz w:val="28"/>
          <w:szCs w:val="28"/>
        </w:rPr>
        <w:t xml:space="preserve"> червеобразного отростка и прямой кишки.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64. </w:t>
      </w:r>
      <w:r w:rsidR="00C953DD" w:rsidRPr="00EB11C5">
        <w:rPr>
          <w:sz w:val="28"/>
          <w:szCs w:val="28"/>
        </w:rPr>
        <w:t xml:space="preserve">Печень. Общая </w:t>
      </w:r>
      <w:proofErr w:type="gramStart"/>
      <w:r w:rsidR="00C953DD" w:rsidRPr="00EB11C5">
        <w:rPr>
          <w:sz w:val="28"/>
          <w:szCs w:val="28"/>
        </w:rPr>
        <w:t>морфо-функциональная</w:t>
      </w:r>
      <w:proofErr w:type="gramEnd"/>
      <w:r w:rsidR="00C953DD" w:rsidRPr="00EB11C5"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65. </w:t>
      </w:r>
      <w:r w:rsidR="00C953DD" w:rsidRPr="00EB11C5">
        <w:rPr>
          <w:sz w:val="28"/>
          <w:szCs w:val="28"/>
        </w:rPr>
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</w:r>
    </w:p>
    <w:p w:rsidR="00427679" w:rsidRPr="00EB11C5" w:rsidRDefault="00427679" w:rsidP="00427679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66. </w:t>
      </w:r>
      <w:r w:rsidR="00C953DD" w:rsidRPr="00EB11C5">
        <w:rPr>
          <w:sz w:val="28"/>
          <w:szCs w:val="28"/>
        </w:rPr>
        <w:t>Желчный пузырь. Строение, функции.</w:t>
      </w:r>
    </w:p>
    <w:p w:rsidR="00C953DD" w:rsidRPr="00EB11C5" w:rsidRDefault="00427679" w:rsidP="001B5EFF">
      <w:pPr>
        <w:ind w:firstLine="709"/>
        <w:jc w:val="both"/>
        <w:rPr>
          <w:sz w:val="28"/>
        </w:rPr>
      </w:pPr>
      <w:r w:rsidRPr="00EB11C5">
        <w:rPr>
          <w:sz w:val="28"/>
        </w:rPr>
        <w:t xml:space="preserve">67. </w:t>
      </w:r>
      <w:r w:rsidR="00C953DD" w:rsidRPr="00EB11C5">
        <w:rPr>
          <w:sz w:val="28"/>
          <w:szCs w:val="28"/>
        </w:rPr>
        <w:t>Поджелудочная железа. Развитие, строение экз</w:t>
      </w:r>
      <w:proofErr w:type="gramStart"/>
      <w:r w:rsidR="00C953DD" w:rsidRPr="00EB11C5">
        <w:rPr>
          <w:sz w:val="28"/>
          <w:szCs w:val="28"/>
        </w:rPr>
        <w:t>о-</w:t>
      </w:r>
      <w:proofErr w:type="gramEnd"/>
      <w:r w:rsidR="00C953DD" w:rsidRPr="00EB11C5">
        <w:rPr>
          <w:sz w:val="28"/>
          <w:szCs w:val="28"/>
        </w:rPr>
        <w:t xml:space="preserve"> и эндокринной частей, их гистофизиология. Регенерация. Возрастные изменения.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Pr="00EB11C5" w:rsidRDefault="00E77B29" w:rsidP="003F4213">
      <w:pPr>
        <w:ind w:firstLine="709"/>
        <w:jc w:val="both"/>
        <w:rPr>
          <w:b/>
          <w:color w:val="000000"/>
          <w:sz w:val="28"/>
          <w:szCs w:val="28"/>
        </w:rPr>
      </w:pP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 xml:space="preserve">1. </w:t>
      </w:r>
      <w:proofErr w:type="gramStart"/>
      <w:r w:rsidRPr="00EB11C5">
        <w:rPr>
          <w:b/>
          <w:bCs/>
          <w:sz w:val="28"/>
          <w:szCs w:val="28"/>
        </w:rPr>
        <w:t>КАКОЙ ИЗ НИЖЕ НАЗВАННЫХ ГИСТОЛОГИЧЕСКИХ ЭЛЕМЕНТОВ КОЖИ ОПРЕДЕЛЯЕТ ЕЕ РИСУНОК И ДЕРМАТОГЛИФИКУ (ЗАВИТОК, ПЕТЛЯ.</w:t>
      </w:r>
      <w:proofErr w:type="gramEnd"/>
      <w:r w:rsidRPr="00EB11C5">
        <w:rPr>
          <w:b/>
          <w:bCs/>
          <w:sz w:val="28"/>
          <w:szCs w:val="28"/>
        </w:rPr>
        <w:t xml:space="preserve"> </w:t>
      </w:r>
      <w:proofErr w:type="gramStart"/>
      <w:r w:rsidRPr="00EB11C5">
        <w:rPr>
          <w:b/>
          <w:bCs/>
          <w:sz w:val="28"/>
          <w:szCs w:val="28"/>
        </w:rPr>
        <w:t>ДУГА):</w:t>
      </w:r>
      <w:proofErr w:type="gramEnd"/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1.эпидермис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2.сосочковый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3.сетчатый слой дермы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4.гиподерма.</w:t>
      </w:r>
    </w:p>
    <w:p w:rsidR="00565940" w:rsidRPr="00EB11C5" w:rsidRDefault="00565940" w:rsidP="00565940">
      <w:pPr>
        <w:ind w:right="-30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b/>
          <w:bCs/>
          <w:sz w:val="28"/>
          <w:szCs w:val="28"/>
        </w:rPr>
        <w:t xml:space="preserve">МЕЛАНОМА-ЗЛОКАЧЕСТВЕННАЯ ОПУХОЛЬ ПРОИСХОДИТ </w:t>
      </w:r>
      <w:proofErr w:type="gramStart"/>
      <w:r w:rsidRPr="00EB11C5">
        <w:rPr>
          <w:b/>
          <w:bCs/>
          <w:sz w:val="28"/>
          <w:szCs w:val="28"/>
        </w:rPr>
        <w:t>ИЗ</w:t>
      </w:r>
      <w:proofErr w:type="gramEnd"/>
      <w:r w:rsidRPr="00EB11C5">
        <w:rPr>
          <w:b/>
          <w:bCs/>
          <w:sz w:val="28"/>
          <w:szCs w:val="28"/>
        </w:rPr>
        <w:t>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а-клеток</w:t>
      </w:r>
      <w:proofErr w:type="gramEnd"/>
      <w:r w:rsidRPr="00EB11C5">
        <w:rPr>
          <w:sz w:val="28"/>
          <w:szCs w:val="28"/>
        </w:rPr>
        <w:t xml:space="preserve"> Лангерганса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б-кератиноцитов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в-клеток, </w:t>
      </w:r>
      <w:proofErr w:type="gramStart"/>
      <w:r w:rsidRPr="00EB11C5">
        <w:rPr>
          <w:sz w:val="28"/>
          <w:szCs w:val="28"/>
        </w:rPr>
        <w:t>дающих</w:t>
      </w:r>
      <w:proofErr w:type="gramEnd"/>
      <w:r w:rsidRPr="00EB11C5">
        <w:rPr>
          <w:sz w:val="28"/>
          <w:szCs w:val="28"/>
        </w:rPr>
        <w:t xml:space="preserve"> позитивную реакцию на ДОФА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г-клеток Меркеля.</w:t>
      </w:r>
    </w:p>
    <w:p w:rsidR="00565940" w:rsidRPr="00EB11C5" w:rsidRDefault="00565940" w:rsidP="00565940">
      <w:pPr>
        <w:spacing w:line="259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3.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КАКИЕ ЗАЧАТКОВЫЕ КЛЕТКИ ОБРАЗУЮТ ЭМАЛЬ МОЛОЧНОГО И ПОСТОЯННОГО ЗУБОВ: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1.одонтобласты</w:t>
      </w:r>
    </w:p>
    <w:p w:rsidR="00565940" w:rsidRPr="00EB11C5" w:rsidRDefault="00565940" w:rsidP="00565940">
      <w:pPr>
        <w:spacing w:line="259" w:lineRule="auto"/>
        <w:ind w:right="3800"/>
        <w:rPr>
          <w:sz w:val="28"/>
          <w:szCs w:val="28"/>
        </w:rPr>
      </w:pPr>
      <w:r w:rsidRPr="00EB11C5">
        <w:rPr>
          <w:sz w:val="28"/>
          <w:szCs w:val="28"/>
        </w:rPr>
        <w:t>2.амелобласты (адамактобласты)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3 .мезенхимоциты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4 .остеобласты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5.наружные эмалевые клетки.   </w:t>
      </w:r>
    </w:p>
    <w:p w:rsidR="00565940" w:rsidRPr="00EB11C5" w:rsidRDefault="00565940" w:rsidP="00565940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proofErr w:type="gramStart"/>
      <w:r w:rsidRPr="00EB11C5">
        <w:rPr>
          <w:b/>
          <w:bCs/>
          <w:sz w:val="28"/>
          <w:szCs w:val="28"/>
        </w:rPr>
        <w:t>ПОВРЕЖДЕНИЕ</w:t>
      </w:r>
      <w:proofErr w:type="gramEnd"/>
      <w:r w:rsidRPr="00EB11C5">
        <w:rPr>
          <w:b/>
          <w:bCs/>
          <w:sz w:val="28"/>
          <w:szCs w:val="28"/>
        </w:rPr>
        <w:t xml:space="preserve"> КАКОЙ КЛЕТКИ ТОНКОЙ КИШКИ ДЕЛАЕТ НЕВОЗМОЖНЫМ ПРИСТЕНОЧНОЕ ПИЩЕВАРЕНИЕ В СИСТЕМЕ "ВОРСИНКА-КРИПТА":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1.бокаловидный гландулоцит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2.столбчатый энтероцит </w:t>
      </w:r>
      <w:proofErr w:type="gramStart"/>
      <w:r w:rsidRPr="00EB11C5">
        <w:rPr>
          <w:sz w:val="28"/>
          <w:szCs w:val="28"/>
        </w:rPr>
        <w:t>со</w:t>
      </w:r>
      <w:proofErr w:type="gramEnd"/>
      <w:r w:rsidRPr="00EB11C5">
        <w:rPr>
          <w:sz w:val="28"/>
          <w:szCs w:val="28"/>
        </w:rPr>
        <w:t xml:space="preserve"> всасывательной каемкой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3.бескаемчатый энтероцит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4.апикально-зернистая клетка (Панета)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5.диффузный эндокриноцит.</w:t>
      </w:r>
    </w:p>
    <w:p w:rsidR="00565940" w:rsidRPr="00EB11C5" w:rsidRDefault="00565940" w:rsidP="00565940">
      <w:pPr>
        <w:ind w:right="851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 xml:space="preserve">ПИЩЕВОД. ВЕРНО </w:t>
      </w:r>
      <w:r w:rsidRPr="00EB11C5">
        <w:rPr>
          <w:b/>
          <w:bCs/>
          <w:sz w:val="28"/>
          <w:szCs w:val="28"/>
          <w:lang w:val="en-US"/>
        </w:rPr>
        <w:t>BCE</w:t>
      </w:r>
      <w:r w:rsidRPr="00EB11C5">
        <w:rPr>
          <w:b/>
          <w:bCs/>
          <w:sz w:val="28"/>
          <w:szCs w:val="28"/>
        </w:rPr>
        <w:t xml:space="preserve">, </w:t>
      </w:r>
      <w:proofErr w:type="gramStart"/>
      <w:r w:rsidRPr="00EB11C5">
        <w:rPr>
          <w:b/>
          <w:bCs/>
          <w:sz w:val="28"/>
          <w:szCs w:val="28"/>
        </w:rPr>
        <w:t>К</w:t>
      </w:r>
      <w:proofErr w:type="gramEnd"/>
      <w:r w:rsidRPr="00EB11C5">
        <w:rPr>
          <w:b/>
          <w:bCs/>
          <w:sz w:val="28"/>
          <w:szCs w:val="28"/>
          <w:lang w:val="en-US"/>
        </w:rPr>
        <w:t>POME</w:t>
      </w:r>
      <w:r w:rsidRPr="00EB11C5">
        <w:rPr>
          <w:b/>
          <w:bCs/>
          <w:sz w:val="28"/>
          <w:szCs w:val="28"/>
        </w:rPr>
        <w:t>: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а-в собственном </w:t>
      </w:r>
      <w:proofErr w:type="gramStart"/>
      <w:r w:rsidRPr="00EB11C5">
        <w:rPr>
          <w:sz w:val="28"/>
          <w:szCs w:val="28"/>
        </w:rPr>
        <w:t>слое</w:t>
      </w:r>
      <w:proofErr w:type="gramEnd"/>
      <w:r w:rsidRPr="00EB11C5">
        <w:rPr>
          <w:sz w:val="28"/>
          <w:szCs w:val="28"/>
        </w:rPr>
        <w:t xml:space="preserve"> слизистой оболочки могут присутствовать простые трубчатые железы, аналогичные железам кардиального отдела желудка</w:t>
      </w:r>
    </w:p>
    <w:p w:rsidR="00565940" w:rsidRPr="00EB11C5" w:rsidRDefault="00565940" w:rsidP="00565940">
      <w:pPr>
        <w:rPr>
          <w:sz w:val="28"/>
          <w:szCs w:val="28"/>
        </w:rPr>
      </w:pPr>
      <w:r w:rsidRPr="00EB11C5">
        <w:rPr>
          <w:sz w:val="28"/>
          <w:szCs w:val="28"/>
        </w:rPr>
        <w:t>б-слизистая оболочка кишечного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в-в</w:t>
      </w:r>
      <w:proofErr w:type="gramEnd"/>
      <w:r w:rsidRPr="00EB11C5">
        <w:rPr>
          <w:sz w:val="28"/>
          <w:szCs w:val="28"/>
        </w:rPr>
        <w:t xml:space="preserve"> подслизистой основе расположены сложные трубчато-альвеолярные железы слизистого типа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г-в верхней трети органа мышечная пластинка слизистой оболочки состоит из </w:t>
      </w:r>
      <w:proofErr w:type="gramStart"/>
      <w:r w:rsidRPr="00EB11C5">
        <w:rPr>
          <w:sz w:val="28"/>
          <w:szCs w:val="28"/>
        </w:rPr>
        <w:t>поперечно-полосатых</w:t>
      </w:r>
      <w:proofErr w:type="gramEnd"/>
      <w:r w:rsidRPr="00EB11C5">
        <w:rPr>
          <w:sz w:val="28"/>
          <w:szCs w:val="28"/>
        </w:rPr>
        <w:t xml:space="preserve"> мышечных волокон                </w:t>
      </w:r>
    </w:p>
    <w:p w:rsidR="00565940" w:rsidRPr="00EB11C5" w:rsidRDefault="00565940" w:rsidP="0056594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 подслизистой оболочке и между слоями наружной мышечной оболочки локализуются нервные сплетения.</w:t>
      </w:r>
    </w:p>
    <w:p w:rsidR="00565940" w:rsidRPr="00EB11C5" w:rsidRDefault="00565940" w:rsidP="00565940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Pr="00EB11C5">
        <w:rPr>
          <w:b/>
          <w:bCs/>
          <w:sz w:val="28"/>
          <w:szCs w:val="28"/>
        </w:rPr>
        <w:t>ПРОСТРАНСТВО ДИССЕ ОГРАНИЧИВАЮТ: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а-гепатоциты и клетки Ит</w:t>
      </w:r>
      <w:proofErr w:type="gramStart"/>
      <w:r w:rsidRPr="00EB11C5">
        <w:rPr>
          <w:sz w:val="28"/>
          <w:szCs w:val="28"/>
        </w:rPr>
        <w:t>о(</w:t>
      </w:r>
      <w:proofErr w:type="gramEnd"/>
      <w:r w:rsidRPr="00EB11C5">
        <w:rPr>
          <w:sz w:val="28"/>
          <w:szCs w:val="28"/>
        </w:rPr>
        <w:t>адипоцитоподобные клетки)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синусоидных капилляров и гепатоциты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в-соседние тяж</w:t>
      </w:r>
      <w:proofErr w:type="gramStart"/>
      <w:r w:rsidRPr="00EB11C5">
        <w:rPr>
          <w:sz w:val="28"/>
          <w:szCs w:val="28"/>
        </w:rPr>
        <w:t>и(</w:t>
      </w:r>
      <w:proofErr w:type="gramEnd"/>
      <w:r w:rsidRPr="00EB11C5">
        <w:rPr>
          <w:sz w:val="28"/>
          <w:szCs w:val="28"/>
        </w:rPr>
        <w:t>балки) гепатоцитов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г-эндотелиоциты синусоидных капилляров и клетки Купфера.</w:t>
      </w:r>
    </w:p>
    <w:p w:rsidR="00565940" w:rsidRPr="00EB11C5" w:rsidRDefault="00565940" w:rsidP="00565940">
      <w:pPr>
        <w:tabs>
          <w:tab w:val="left" w:pos="6480"/>
        </w:tabs>
        <w:ind w:right="-4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7. </w:t>
      </w:r>
      <w:r w:rsidRPr="00EB11C5">
        <w:rPr>
          <w:b/>
          <w:bCs/>
          <w:sz w:val="28"/>
          <w:szCs w:val="28"/>
        </w:rPr>
        <w:t>ПРОЦЕСС ФИЗИОЛОГИЧЕСКОЙ РЕГЕНЕРАЦИИ ЯМОЧНОГО ЭПИТЕЛИЯ СЛИЗИСТОЙ ОБОЛОЧКИ ЖЕЛУДКА ОСУЩЕСТВЛЯЕТСЯ ЗА СЧЕТ МИТОТИЧЕСКОГО ДЕЛЕНИЯ: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а-железистых</w:t>
      </w:r>
      <w:proofErr w:type="gramEnd"/>
      <w:r w:rsidRPr="00EB11C5">
        <w:rPr>
          <w:sz w:val="28"/>
          <w:szCs w:val="28"/>
        </w:rPr>
        <w:t xml:space="preserve"> клеток эпителиального покрова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б-главных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в-добавочных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г-шеечных</w:t>
      </w:r>
      <w:proofErr w:type="gramEnd"/>
      <w:r w:rsidRPr="00EB11C5">
        <w:rPr>
          <w:sz w:val="28"/>
          <w:szCs w:val="28"/>
        </w:rPr>
        <w:t xml:space="preserve"> клеток</w:t>
      </w:r>
    </w:p>
    <w:p w:rsidR="00565940" w:rsidRPr="00EB11C5" w:rsidRDefault="00565940" w:rsidP="00565940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д-париетальных клеток.</w:t>
      </w:r>
    </w:p>
    <w:p w:rsidR="004303BE" w:rsidRPr="00EB11C5" w:rsidRDefault="00565940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="004303BE" w:rsidRPr="00EB11C5">
        <w:rPr>
          <w:b/>
          <w:bCs/>
          <w:sz w:val="28"/>
          <w:szCs w:val="28"/>
        </w:rPr>
        <w:t xml:space="preserve">АУЭРБАХОВСКОЕ НЕРВНОЕ СПЛЕТЕНИЕ В ТОНКОЙ КИШКЕ ЛОКАЛИЗУЕТСЯ </w:t>
      </w:r>
      <w:proofErr w:type="gramStart"/>
      <w:r w:rsidR="004303BE" w:rsidRPr="00EB11C5">
        <w:rPr>
          <w:b/>
          <w:bCs/>
          <w:sz w:val="28"/>
          <w:szCs w:val="28"/>
        </w:rPr>
        <w:t>В</w:t>
      </w:r>
      <w:proofErr w:type="gramEnd"/>
      <w:r w:rsidR="004303BE" w:rsidRPr="00EB11C5">
        <w:rPr>
          <w:b/>
          <w:bCs/>
          <w:sz w:val="28"/>
          <w:szCs w:val="28"/>
        </w:rPr>
        <w:t>: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а-слизистой</w:t>
      </w:r>
      <w:proofErr w:type="gramEnd"/>
      <w:r w:rsidRPr="00EB11C5">
        <w:rPr>
          <w:sz w:val="28"/>
          <w:szCs w:val="28"/>
        </w:rPr>
        <w:t xml:space="preserve">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б-подслизистой основе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r w:rsidRPr="00EB11C5">
        <w:rPr>
          <w:sz w:val="28"/>
          <w:szCs w:val="28"/>
        </w:rPr>
        <w:t>в-мышечной оболочке</w:t>
      </w:r>
    </w:p>
    <w:p w:rsidR="004303BE" w:rsidRPr="00EB11C5" w:rsidRDefault="004303BE" w:rsidP="004303BE">
      <w:pPr>
        <w:pStyle w:val="31"/>
        <w:spacing w:after="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г-серозной</w:t>
      </w:r>
      <w:proofErr w:type="gramEnd"/>
      <w:r w:rsidRPr="00EB11C5">
        <w:rPr>
          <w:sz w:val="28"/>
          <w:szCs w:val="28"/>
        </w:rPr>
        <w:t xml:space="preserve"> оболочке.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ВЫБЕРИТЕ ИЗ ПЕРЕЧИСЛЕННОГО ХАРАКТЕРНЫЕ СТРУКТУРНЫЕ ЭЛЕМЕНТЫ ДЛЯ КРОВЕНОСНЫХ КАПИЛЛЯРОВ СОМАТИЧЕСКОГО ТИПА: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а-эндотелиоцит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б-леймиоцит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в-перицит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г-адвентициальная клетка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д-базальная мембрана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е-</w:t>
      </w:r>
      <w:proofErr w:type="gramEnd"/>
      <w:r w:rsidRPr="00EB11C5">
        <w:rPr>
          <w:sz w:val="28"/>
          <w:szCs w:val="28"/>
        </w:rPr>
        <w:t>"стропальные" фибриллы.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 xml:space="preserve">ВЫБЕРИТЕ ИЗ </w:t>
      </w:r>
      <w:proofErr w:type="gramStart"/>
      <w:r w:rsidRPr="00EB11C5">
        <w:rPr>
          <w:b/>
          <w:bCs/>
          <w:sz w:val="28"/>
          <w:szCs w:val="28"/>
        </w:rPr>
        <w:t>ПЕРЕЧИСЛЕННОГО</w:t>
      </w:r>
      <w:proofErr w:type="gramEnd"/>
      <w:r w:rsidRPr="00EB11C5">
        <w:rPr>
          <w:b/>
          <w:bCs/>
          <w:sz w:val="28"/>
          <w:szCs w:val="28"/>
        </w:rPr>
        <w:t xml:space="preserve"> ТЕ СОСУДЫ, КОТОРЫЕ ИМЕЮТ КЛАПАНЫ: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а-артерии</w:t>
      </w:r>
      <w:proofErr w:type="gramEnd"/>
      <w:r w:rsidRPr="00EB11C5">
        <w:rPr>
          <w:sz w:val="28"/>
          <w:szCs w:val="28"/>
        </w:rPr>
        <w:t xml:space="preserve"> эластического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б-артерии мышечного типа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в-вены мышечного типа (с сильным развитием мышечных клеток)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г-крупные</w:t>
      </w:r>
      <w:proofErr w:type="gramEnd"/>
      <w:r w:rsidRPr="00EB11C5">
        <w:rPr>
          <w:sz w:val="28"/>
          <w:szCs w:val="28"/>
        </w:rPr>
        <w:t xml:space="preserve"> лимфатические сосуды.</w:t>
      </w:r>
    </w:p>
    <w:p w:rsidR="004303BE" w:rsidRPr="00EB11C5" w:rsidRDefault="004303BE" w:rsidP="004303BE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СТРОМУ КРОВЕТВОРНЫХ ОРГАНОВ ОБРАЗУЕТ: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а-жировая</w:t>
      </w:r>
      <w:proofErr w:type="gramEnd"/>
      <w:r w:rsidRPr="00EB11C5">
        <w:rPr>
          <w:sz w:val="28"/>
          <w:szCs w:val="28"/>
        </w:rPr>
        <w:t xml:space="preserve">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б-рыхлая волокнистая соединительная ткань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в-пигментная ткань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г-ретикулярная</w:t>
      </w:r>
      <w:proofErr w:type="gramEnd"/>
      <w:r w:rsidRPr="00EB11C5">
        <w:rPr>
          <w:sz w:val="28"/>
          <w:szCs w:val="28"/>
        </w:rPr>
        <w:t xml:space="preserve"> ткань.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12. </w:t>
      </w:r>
      <w:r w:rsidRPr="00EB11C5">
        <w:rPr>
          <w:b/>
          <w:bCs/>
          <w:sz w:val="28"/>
          <w:szCs w:val="28"/>
        </w:rPr>
        <w:t>ТИРОКСИН И ТРИЙОДОТИРОНИН СЕКРЕТИРУЮТ: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а-К-клетки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б-эпителиоциты, локализованные в стенке фолликула     щитовидной железы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в-клетки Ашканази-Хашимото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г-межфолликулярные клетки.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13. </w:t>
      </w:r>
      <w:r w:rsidRPr="00EB11C5">
        <w:rPr>
          <w:b/>
          <w:bCs/>
          <w:sz w:val="28"/>
          <w:szCs w:val="28"/>
        </w:rPr>
        <w:t>РЕГУЛЯТОРОМ ЭКСПРЕССИИ СИНТЕЗА ПАРАТГОРМОНА ЯВЛЯЕТСЯ: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а-ионы</w:t>
      </w:r>
      <w:proofErr w:type="gramEnd"/>
      <w:r w:rsidRPr="00EB11C5">
        <w:rPr>
          <w:sz w:val="28"/>
          <w:szCs w:val="28"/>
        </w:rPr>
        <w:t xml:space="preserve"> натрия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б-аденогипофизарные гормоны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в-ионы кальция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г-окситоцин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д-вазопрессин.</w:t>
      </w:r>
    </w:p>
    <w:p w:rsidR="004303BE" w:rsidRPr="00EB11C5" w:rsidRDefault="004303BE" w:rsidP="004303BE">
      <w:pPr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 xml:space="preserve">14. </w:t>
      </w:r>
      <w:r w:rsidRPr="00EB11C5">
        <w:rPr>
          <w:b/>
          <w:bCs/>
          <w:sz w:val="28"/>
          <w:szCs w:val="28"/>
        </w:rPr>
        <w:t>ПРИ ТИРЕОИДЭКТОМИЩЖРУРГИЧЕСКОМ УДАЛЕНИЙ БОЛЬШЕЙ ЧАСТИ ЩИТОВИДНОЙ ЖЕЛЕЗЫ В АДЕНОГИПОФИЗЕ ОТМЕЧАЕТСЯ: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а-активизация</w:t>
      </w:r>
      <w:proofErr w:type="gramEnd"/>
      <w:r w:rsidRPr="00EB11C5">
        <w:rPr>
          <w:sz w:val="28"/>
          <w:szCs w:val="28"/>
        </w:rPr>
        <w:t xml:space="preserve">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б-угнетение секреции кортикотропоцитов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в-угнетение секреторной деятельности тиреотропоцитов 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г-активизация секреции тиреотропоцитов</w:t>
      </w:r>
    </w:p>
    <w:p w:rsidR="004303BE" w:rsidRPr="00EB11C5" w:rsidRDefault="004303BE" w:rsidP="004303BE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д-секреторная активность аденоцитов гипофиза не меняется.</w:t>
      </w:r>
    </w:p>
    <w:p w:rsidR="004303BE" w:rsidRPr="00EB11C5" w:rsidRDefault="004303BE" w:rsidP="004303BE">
      <w:pPr>
        <w:pStyle w:val="FR3"/>
        <w:spacing w:before="0" w:line="240" w:lineRule="auto"/>
        <w:ind w:left="0" w:firstLine="0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 xml:space="preserve">ПЕРИКАРИОНЫ ПСЕВДОУНИПОЛЯРНЫХ ЧУВСТВИТЕЛЬНЫХ НЕЙРОНОВ СПИНАЛЬНОГО ГАНГЛИЯ </w:t>
      </w:r>
      <w:proofErr w:type="gramStart"/>
      <w:r w:rsidRPr="00EB11C5">
        <w:rPr>
          <w:b/>
          <w:bCs/>
          <w:sz w:val="28"/>
          <w:szCs w:val="28"/>
        </w:rPr>
        <w:t>ОКРУЖЕНЫ</w:t>
      </w:r>
      <w:proofErr w:type="gramEnd"/>
      <w:r w:rsidRPr="00EB11C5">
        <w:rPr>
          <w:b/>
          <w:bCs/>
          <w:sz w:val="28"/>
          <w:szCs w:val="28"/>
        </w:rPr>
        <w:t>: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а-астроцитами 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б-олигодендроцитами</w:t>
      </w:r>
    </w:p>
    <w:p w:rsidR="004303BE" w:rsidRPr="00EB11C5" w:rsidRDefault="004303BE" w:rsidP="004303BE">
      <w:pPr>
        <w:pStyle w:val="FR1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в-шванновскими клетками</w:t>
      </w:r>
    </w:p>
    <w:p w:rsidR="004303BE" w:rsidRPr="00EB11C5" w:rsidRDefault="004303BE" w:rsidP="004303BE">
      <w:pPr>
        <w:pStyle w:val="FR1"/>
        <w:spacing w:after="120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г-фибробластами.</w:t>
      </w:r>
    </w:p>
    <w:p w:rsidR="004303BE" w:rsidRPr="00EB11C5" w:rsidRDefault="004303BE" w:rsidP="004303BE">
      <w:pPr>
        <w:pStyle w:val="FR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proofErr w:type="gramStart"/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ДВИГАТЕЛЬНУЮ</w:t>
      </w:r>
      <w:proofErr w:type="gramEnd"/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ИМПУЛЬСАЦИЮ ИЗ КОРЫ МОЗЖЕЧКА ВЫВОДЯТ: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а-аксоны</w:t>
      </w:r>
      <w:proofErr w:type="gramEnd"/>
      <w:r w:rsidRPr="00EB11C5">
        <w:rPr>
          <w:sz w:val="28"/>
          <w:szCs w:val="28"/>
        </w:rPr>
        <w:t xml:space="preserve"> «клеток-зерен»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б-дендриты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в-</w:t>
      </w:r>
      <w:proofErr w:type="gramEnd"/>
      <w:r w:rsidRPr="00EB11C5">
        <w:rPr>
          <w:sz w:val="28"/>
          <w:szCs w:val="28"/>
        </w:rPr>
        <w:t xml:space="preserve">«лазящие» нервные волокна                    </w:t>
      </w:r>
    </w:p>
    <w:p w:rsidR="004303BE" w:rsidRPr="00EB11C5" w:rsidRDefault="004303BE" w:rsidP="004303BE">
      <w:pPr>
        <w:rPr>
          <w:sz w:val="28"/>
          <w:szCs w:val="28"/>
        </w:rPr>
      </w:pPr>
      <w:r w:rsidRPr="00EB11C5">
        <w:rPr>
          <w:sz w:val="28"/>
          <w:szCs w:val="28"/>
        </w:rPr>
        <w:t>г-аксоны клеток Пуркинье</w:t>
      </w:r>
    </w:p>
    <w:p w:rsidR="004303BE" w:rsidRPr="00EB11C5" w:rsidRDefault="004303BE" w:rsidP="004303BE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д-</w:t>
      </w:r>
      <w:proofErr w:type="gramEnd"/>
      <w:r w:rsidRPr="00EB11C5">
        <w:rPr>
          <w:sz w:val="28"/>
          <w:szCs w:val="28"/>
        </w:rPr>
        <w:t>«моховидные» нервные волокна.</w:t>
      </w:r>
    </w:p>
    <w:p w:rsidR="004303BE" w:rsidRPr="00EB11C5" w:rsidRDefault="004303BE" w:rsidP="004303B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В СЕРОМ ВЕЩЕСТВЕ СПИННОГО МОЗГА СОДЕРЖАТСЯ: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а-псевдоуниполярные нейроцигы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>б-биполярные нейроциты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r w:rsidRPr="00EB11C5">
        <w:rPr>
          <w:sz w:val="28"/>
          <w:szCs w:val="28"/>
        </w:rPr>
        <w:t xml:space="preserve">в-мультиполярные нейроциты </w:t>
      </w:r>
    </w:p>
    <w:p w:rsidR="004303BE" w:rsidRPr="00EB11C5" w:rsidRDefault="004303BE" w:rsidP="004303BE">
      <w:pPr>
        <w:tabs>
          <w:tab w:val="left" w:pos="3402"/>
        </w:tabs>
        <w:spacing w:line="256" w:lineRule="auto"/>
        <w:ind w:right="3118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г-униполярные</w:t>
      </w:r>
      <w:proofErr w:type="gramEnd"/>
      <w:r w:rsidRPr="00EB11C5">
        <w:rPr>
          <w:sz w:val="28"/>
          <w:szCs w:val="28"/>
        </w:rPr>
        <w:t xml:space="preserve"> нейроциты.</w:t>
      </w:r>
    </w:p>
    <w:p w:rsidR="004303BE" w:rsidRPr="00EB11C5" w:rsidRDefault="004303BE" w:rsidP="004303BE">
      <w:pPr>
        <w:spacing w:before="140" w:line="256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ЭКСТРАМУРАЛЬНЫЙ ВЕГЕТАТИВНЫЙ ГАНГЛИЙ В СВОЕМ СОСТАВЕ ИМЕЕТ:</w:t>
      </w:r>
    </w:p>
    <w:p w:rsidR="004303BE" w:rsidRPr="00EB11C5" w:rsidRDefault="004303BE" w:rsidP="004303BE">
      <w:pPr>
        <w:spacing w:line="256" w:lineRule="auto"/>
        <w:ind w:right="40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а-биполярные</w:t>
      </w:r>
      <w:proofErr w:type="gramEnd"/>
      <w:r w:rsidRPr="00EB11C5">
        <w:rPr>
          <w:sz w:val="28"/>
          <w:szCs w:val="28"/>
        </w:rPr>
        <w:t xml:space="preserve">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б-мультиполярные нейроны</w:t>
      </w:r>
    </w:p>
    <w:p w:rsidR="004303BE" w:rsidRPr="00EB11C5" w:rsidRDefault="004303BE" w:rsidP="004303BE">
      <w:pPr>
        <w:spacing w:line="256" w:lineRule="auto"/>
        <w:ind w:right="3543"/>
        <w:rPr>
          <w:sz w:val="28"/>
          <w:szCs w:val="28"/>
        </w:rPr>
      </w:pPr>
      <w:r w:rsidRPr="00EB11C5">
        <w:rPr>
          <w:sz w:val="28"/>
          <w:szCs w:val="28"/>
        </w:rPr>
        <w:t>в-псевдоуниполярные нейроны.</w:t>
      </w:r>
    </w:p>
    <w:p w:rsidR="00407BBC" w:rsidRPr="00EB11C5" w:rsidRDefault="004303BE" w:rsidP="00407BBC">
      <w:pPr>
        <w:spacing w:line="257" w:lineRule="auto"/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19.</w:t>
      </w:r>
      <w:r w:rsidR="00407BBC" w:rsidRPr="00EB11C5">
        <w:rPr>
          <w:b/>
          <w:bCs/>
          <w:sz w:val="28"/>
          <w:szCs w:val="28"/>
        </w:rPr>
        <w:t xml:space="preserve"> МОДУЛЬ КОРЫ БОЛЬШИХ ПОЛУШАРИЙ ГОЛОВНОГО МОЗГА (МОЗГОВАЯ КОЛОНКА):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а-пронизывает</w:t>
      </w:r>
      <w:proofErr w:type="gramEnd"/>
      <w:r w:rsidRPr="00EB11C5">
        <w:rPr>
          <w:sz w:val="28"/>
          <w:szCs w:val="28"/>
        </w:rPr>
        <w:t xml:space="preserve"> всю толщу коры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б-</w:t>
      </w:r>
      <w:proofErr w:type="gramEnd"/>
      <w:r w:rsidRPr="00EB11C5">
        <w:rPr>
          <w:sz w:val="28"/>
          <w:szCs w:val="28"/>
        </w:rPr>
        <w:t xml:space="preserve"> не связывается с соседними модулями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 xml:space="preserve">в-включает сотни тысяч синаптически связанных нейронов, глиоциты, кровеносные сосуды, нервные волокна                </w:t>
      </w:r>
    </w:p>
    <w:p w:rsidR="00407BBC" w:rsidRPr="00EB11C5" w:rsidRDefault="00407BBC" w:rsidP="00407BBC">
      <w:pPr>
        <w:rPr>
          <w:sz w:val="28"/>
          <w:szCs w:val="28"/>
        </w:rPr>
      </w:pPr>
      <w:r w:rsidRPr="00EB11C5">
        <w:rPr>
          <w:sz w:val="28"/>
          <w:szCs w:val="28"/>
        </w:rPr>
        <w:t>г-морфофунциональная единица неокортекса.</w:t>
      </w:r>
    </w:p>
    <w:p w:rsidR="00407BBC" w:rsidRPr="00EB11C5" w:rsidRDefault="00407BBC" w:rsidP="00407BBC">
      <w:pPr>
        <w:spacing w:line="257" w:lineRule="auto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b/>
          <w:bCs/>
          <w:sz w:val="28"/>
          <w:szCs w:val="28"/>
        </w:rPr>
        <w:t>К  ИНКАПСУЛИРОВАННЫМ ЧУВСТВИТЕЛЬНЫМ НЕРВНЫМ ОКОНЧАНИЯМ ОТНОСЯТ:</w:t>
      </w:r>
    </w:p>
    <w:p w:rsidR="00407BBC" w:rsidRPr="00EB11C5" w:rsidRDefault="00407BBC" w:rsidP="00407BBC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а-тельца</w:t>
      </w:r>
      <w:proofErr w:type="gramEnd"/>
      <w:r w:rsidRPr="00EB11C5">
        <w:rPr>
          <w:sz w:val="28"/>
          <w:szCs w:val="28"/>
        </w:rPr>
        <w:t xml:space="preserve"> Меркеля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б-тельца Мейснера</w:t>
      </w:r>
    </w:p>
    <w:p w:rsidR="00407BBC" w:rsidRPr="00EB11C5" w:rsidRDefault="00407BBC" w:rsidP="00407BBC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8"/>
          <w:szCs w:val="28"/>
          <w:lang w:val="ru-RU"/>
        </w:rPr>
        <w:t>в-свободные</w:t>
      </w:r>
      <w:r w:rsidRPr="00EB11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ru-RU"/>
        </w:rPr>
        <w:t>нервные окончания в эпидермисе</w:t>
      </w:r>
    </w:p>
    <w:p w:rsidR="00565940" w:rsidRPr="00EB11C5" w:rsidRDefault="00407BBC" w:rsidP="000D147B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г-пластинчатые</w:t>
      </w:r>
      <w:proofErr w:type="gramEnd"/>
      <w:r w:rsidRPr="00EB11C5">
        <w:rPr>
          <w:sz w:val="28"/>
          <w:szCs w:val="28"/>
        </w:rPr>
        <w:t xml:space="preserve"> тельца Фатера-Паччини.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CF2A64" w:rsidRPr="00EB11C5" w:rsidRDefault="00CF2A64" w:rsidP="00CF2A6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повреждения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На микрофотографии крупный, грушевидной формы нейроцит, на </w:t>
      </w:r>
      <w:proofErr w:type="gramStart"/>
      <w:r w:rsidRPr="00EB11C5">
        <w:rPr>
          <w:sz w:val="28"/>
          <w:szCs w:val="28"/>
        </w:rPr>
        <w:t>теле</w:t>
      </w:r>
      <w:proofErr w:type="gramEnd"/>
      <w:r w:rsidRPr="00EB11C5">
        <w:rPr>
          <w:sz w:val="28"/>
          <w:szCs w:val="28"/>
        </w:rPr>
        <w:t xml:space="preserve"> которого синапс в виде корзинки. Какая клетка образует такого вида сина</w:t>
      </w:r>
      <w:proofErr w:type="gramStart"/>
      <w:r w:rsidRPr="00EB11C5">
        <w:rPr>
          <w:sz w:val="28"/>
          <w:szCs w:val="28"/>
        </w:rPr>
        <w:t>пс с гр</w:t>
      </w:r>
      <w:proofErr w:type="gramEnd"/>
      <w:r w:rsidRPr="00EB11C5">
        <w:rPr>
          <w:sz w:val="28"/>
          <w:szCs w:val="28"/>
        </w:rPr>
        <w:t>ушевидной клеткой? Где эта клетка располагается?</w:t>
      </w:r>
    </w:p>
    <w:p w:rsidR="00CF2A64" w:rsidRPr="00EB11C5" w:rsidRDefault="00CF2A64" w:rsidP="00CF2A6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4. В научной статье речь идёт об отделе ЦНС, в котором заканчиваются моховидные и лиановидные нервные волокна. Какой это отдел ЦНС? На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нейроцитах заканчиваются в нём моховидные и лиановидные волокна?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</w:t>
      </w:r>
      <w:proofErr w:type="gramStart"/>
      <w:r w:rsidRPr="00EB11C5">
        <w:rPr>
          <w:sz w:val="28"/>
          <w:szCs w:val="28"/>
        </w:rPr>
        <w:t>клетки</w:t>
      </w:r>
      <w:proofErr w:type="gramEnd"/>
      <w:r w:rsidRPr="00EB11C5">
        <w:rPr>
          <w:sz w:val="28"/>
          <w:szCs w:val="28"/>
        </w:rPr>
        <w:t xml:space="preserve"> и </w:t>
      </w:r>
      <w:proofErr w:type="gramStart"/>
      <w:r w:rsidRPr="00EB11C5">
        <w:rPr>
          <w:sz w:val="28"/>
          <w:szCs w:val="28"/>
        </w:rPr>
        <w:t>какими</w:t>
      </w:r>
      <w:proofErr w:type="gramEnd"/>
      <w:r w:rsidRPr="00EB11C5">
        <w:rPr>
          <w:sz w:val="28"/>
          <w:szCs w:val="28"/>
        </w:rPr>
        <w:t xml:space="preserve"> отростками связаны с дендритами ганглиозных клеток в продольном направлении извилин? 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CF2A64" w:rsidRPr="00EB11C5" w:rsidRDefault="00CF2A64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417C2F" w:rsidRPr="00EB11C5" w:rsidRDefault="00CF2A64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9.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10.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12. При микроскопии в строме кроветворного органа человека обнаружены мегакариоциты. Какой это орган кроветворения?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Селезёнка является поставщиком железа для красного костного мозга. Что является источником железа в селезёнке?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417C2F" w:rsidRPr="00EB11C5" w:rsidRDefault="00417C2F" w:rsidP="00417C2F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17. В эксперименте во внутриутробном периоде на мышах </w:t>
      </w:r>
      <w:proofErr w:type="gramStart"/>
      <w:r w:rsidRPr="00EB11C5">
        <w:rPr>
          <w:sz w:val="28"/>
          <w:szCs w:val="28"/>
        </w:rPr>
        <w:t>осуществлена</w:t>
      </w:r>
      <w:proofErr w:type="gramEnd"/>
      <w:r w:rsidRPr="00EB11C5">
        <w:rPr>
          <w:sz w:val="28"/>
          <w:szCs w:val="28"/>
        </w:rPr>
        <w:t xml:space="preserve">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262110" w:rsidRPr="00EB11C5" w:rsidRDefault="00417C2F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</w:t>
      </w:r>
      <w:proofErr w:type="gramStart"/>
      <w:r w:rsidRPr="00EB11C5">
        <w:rPr>
          <w:sz w:val="28"/>
          <w:szCs w:val="28"/>
        </w:rPr>
        <w:t>счет</w:t>
      </w:r>
      <w:proofErr w:type="gramEnd"/>
      <w:r w:rsidRPr="00EB11C5">
        <w:rPr>
          <w:sz w:val="28"/>
          <w:szCs w:val="28"/>
        </w:rPr>
        <w:t xml:space="preserve"> каких клеток происходит увеличение числа плазмоцитов? В </w:t>
      </w:r>
      <w:proofErr w:type="gramStart"/>
      <w:r w:rsidRPr="00EB11C5">
        <w:rPr>
          <w:sz w:val="28"/>
          <w:szCs w:val="28"/>
        </w:rPr>
        <w:t>каких</w:t>
      </w:r>
      <w:proofErr w:type="gramEnd"/>
      <w:r w:rsidRPr="00EB11C5">
        <w:rPr>
          <w:sz w:val="28"/>
          <w:szCs w:val="28"/>
        </w:rPr>
        <w:t xml:space="preserve"> гистоструктурах преимущественно это происходит?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20. 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21.  У неполовозрелого животного удалён эпифиз. Как изменится скорость полового созревания животного?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У животного удалена кора одного из надпочечников. Как изменится структура коры второго надпочечника?</w:t>
      </w:r>
    </w:p>
    <w:p w:rsidR="00262110" w:rsidRPr="00EB11C5" w:rsidRDefault="00262110" w:rsidP="00262110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животного удалены околощитовидные железы. Как изменится уровень кальция в крови?</w:t>
      </w:r>
    </w:p>
    <w:p w:rsidR="00E60AD3" w:rsidRPr="00EB11C5" w:rsidRDefault="00262110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24.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</w:t>
      </w:r>
      <w:proofErr w:type="gramStart"/>
      <w:r w:rsidRPr="00EB11C5">
        <w:rPr>
          <w:sz w:val="28"/>
          <w:szCs w:val="28"/>
        </w:rPr>
        <w:t>производное</w:t>
      </w:r>
      <w:proofErr w:type="gramEnd"/>
      <w:r w:rsidRPr="00EB11C5">
        <w:rPr>
          <w:sz w:val="28"/>
          <w:szCs w:val="28"/>
        </w:rPr>
        <w:t xml:space="preserve"> соматостатина). После проведённого курса лечения у больного приостановились сильнейшие боли в </w:t>
      </w:r>
      <w:r w:rsidRPr="00EB11C5">
        <w:rPr>
          <w:sz w:val="28"/>
          <w:szCs w:val="28"/>
        </w:rPr>
        <w:lastRenderedPageBreak/>
        <w:t>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25.  В результате болезни нарушена деятельность сальных желёз. Как изменится при этом кожа и её функции?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 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На препарате кожи на границе сетчатого слоя и подкожной жировой клетчатки видны концевые отделы желёз. Какие это железы?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28. На рисунке видны отпечатки пальцев двух людей. Чем обусловлен индивидуальный характер отпечатков пальцев?</w:t>
      </w:r>
    </w:p>
    <w:p w:rsidR="00E60AD3" w:rsidRPr="00EB11C5" w:rsidRDefault="00E60AD3" w:rsidP="00E60AD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29. Кожу облучают ультрафиолетовыми лучами, какие функции кожи мобилизуются при этом?</w:t>
      </w:r>
    </w:p>
    <w:p w:rsidR="009F386E" w:rsidRPr="00EB11C5" w:rsidRDefault="00E60AD3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30. Для закрытия ожоговой поверхности, у больного взят участок кожи площадью 30 см</w:t>
      </w:r>
      <w:proofErr w:type="gramStart"/>
      <w:r w:rsidRPr="00EB11C5">
        <w:rPr>
          <w:sz w:val="28"/>
          <w:szCs w:val="28"/>
          <w:vertAlign w:val="superscript"/>
        </w:rPr>
        <w:t>2</w:t>
      </w:r>
      <w:proofErr w:type="gramEnd"/>
      <w:r w:rsidRPr="00EB11C5">
        <w:rPr>
          <w:position w:val="12"/>
          <w:sz w:val="28"/>
          <w:szCs w:val="28"/>
        </w:rPr>
        <w:t xml:space="preserve"> </w:t>
      </w:r>
      <w:r w:rsidRPr="00EB11C5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CF2A64" w:rsidRPr="00EB11C5" w:rsidRDefault="009F386E" w:rsidP="00CF2A64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31.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32. В полости желудка резко повышено содержание слизи, что затрудняет переваривание пищи. С нарушением функциональной </w:t>
      </w:r>
      <w:proofErr w:type="gramStart"/>
      <w:r w:rsidRPr="00EB11C5">
        <w:rPr>
          <w:sz w:val="28"/>
          <w:szCs w:val="28"/>
        </w:rPr>
        <w:t>деятельности</w:t>
      </w:r>
      <w:proofErr w:type="gramEnd"/>
      <w:r w:rsidRPr="00EB11C5">
        <w:rPr>
          <w:sz w:val="28"/>
          <w:szCs w:val="28"/>
        </w:rPr>
        <w:t xml:space="preserve"> каких клеток это связано?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33. Препараты приготовлены из дна и пилорического отдела желудка. По каким характерным признакам их можно различить?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34. При анализе желудочного сока у больного М. обнаружено, что рН желудочного сока 7,0. С нарушением функциональной </w:t>
      </w:r>
      <w:proofErr w:type="gramStart"/>
      <w:r w:rsidRPr="00EB11C5">
        <w:rPr>
          <w:sz w:val="28"/>
          <w:szCs w:val="28"/>
        </w:rPr>
        <w:t>активности</w:t>
      </w:r>
      <w:proofErr w:type="gramEnd"/>
      <w:r w:rsidRPr="00EB11C5">
        <w:rPr>
          <w:sz w:val="28"/>
          <w:szCs w:val="28"/>
        </w:rPr>
        <w:t xml:space="preserve"> каких клеток это связано.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35. Животному введён аллоксан, избирательно повреждающий </w:t>
      </w:r>
      <w:proofErr w:type="gramStart"/>
      <w:r w:rsidRPr="00EB11C5">
        <w:rPr>
          <w:sz w:val="28"/>
          <w:szCs w:val="28"/>
        </w:rPr>
        <w:t>β-</w:t>
      </w:r>
      <w:proofErr w:type="gramEnd"/>
      <w:r w:rsidRPr="00EB11C5">
        <w:rPr>
          <w:sz w:val="28"/>
          <w:szCs w:val="28"/>
        </w:rPr>
        <w:t>клетки островков поджелудочной железы. Какая функция поджелудочной железы нарушена?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36. </w:t>
      </w:r>
      <w:proofErr w:type="gramStart"/>
      <w:r w:rsidRPr="00EB11C5">
        <w:rPr>
          <w:sz w:val="28"/>
          <w:szCs w:val="28"/>
        </w:rPr>
        <w:t>Представлена</w:t>
      </w:r>
      <w:proofErr w:type="gramEnd"/>
      <w:r w:rsidRPr="00EB11C5">
        <w:rPr>
          <w:sz w:val="28"/>
          <w:szCs w:val="28"/>
        </w:rPr>
        <w:t xml:space="preserve">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9F386E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37.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D147B" w:rsidRPr="00EB11C5" w:rsidRDefault="009F386E" w:rsidP="009F386E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38. 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103. Мозжечок.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104. Кора больших полушарий.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101.</w:t>
      </w:r>
      <w:r w:rsidRPr="00EB11C5">
        <w:rPr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0D147B" w:rsidRPr="00EB11C5" w:rsidRDefault="000D147B" w:rsidP="000D1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102</w:t>
      </w:r>
      <w:r w:rsidRPr="00EB11C5">
        <w:rPr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Спинной мозг.</w:t>
      </w:r>
    </w:p>
    <w:p w:rsidR="000D147B" w:rsidRPr="00EB11C5" w:rsidRDefault="000D147B" w:rsidP="000D147B">
      <w:pPr>
        <w:ind w:firstLine="709"/>
        <w:jc w:val="both"/>
        <w:rPr>
          <w:caps/>
          <w:sz w:val="28"/>
          <w:szCs w:val="28"/>
        </w:rPr>
      </w:pPr>
      <w:r w:rsidRPr="00EB11C5">
        <w:rPr>
          <w:bCs/>
          <w:sz w:val="28"/>
          <w:szCs w:val="28"/>
        </w:rPr>
        <w:t>Препарат № 110. Артерия мышечного типа.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111. </w:t>
      </w:r>
      <w:r w:rsidRPr="00EB11C5">
        <w:rPr>
          <w:sz w:val="28"/>
          <w:szCs w:val="28"/>
        </w:rPr>
        <w:t>Вена мышечного типа.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bCs/>
          <w:sz w:val="28"/>
          <w:szCs w:val="28"/>
        </w:rPr>
        <w:t>Препарат № 112</w:t>
      </w:r>
      <w:r w:rsidRPr="00EB11C5">
        <w:rPr>
          <w:sz w:val="28"/>
          <w:szCs w:val="28"/>
        </w:rPr>
        <w:t>. Артериолы, венулы, капилляры мягкой мозговой оболочки (тотальный препарат).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113. </w:t>
      </w:r>
      <w:r w:rsidRPr="00EB11C5">
        <w:rPr>
          <w:bCs/>
          <w:sz w:val="28"/>
          <w:szCs w:val="28"/>
        </w:rPr>
        <w:t>Артерия эластического типа. Аорта.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114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sz w:val="28"/>
          <w:szCs w:val="28"/>
        </w:rPr>
        <w:t>Аорта (эластический каркас).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115. </w:t>
      </w:r>
      <w:r w:rsidRPr="00EB11C5">
        <w:rPr>
          <w:bCs/>
          <w:sz w:val="28"/>
          <w:szCs w:val="28"/>
        </w:rPr>
        <w:t>Сердце (Эндокард, миокард).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Окраска: гематоксилин-эозин.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bCs/>
          <w:sz w:val="28"/>
          <w:szCs w:val="28"/>
        </w:rPr>
        <w:t xml:space="preserve">Препарат № 116. </w:t>
      </w:r>
      <w:r w:rsidRPr="00EB11C5">
        <w:rPr>
          <w:sz w:val="28"/>
          <w:szCs w:val="28"/>
        </w:rPr>
        <w:t>Сердце (миокард и эпикард).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117. </w:t>
      </w:r>
      <w:r w:rsidRPr="00EB11C5">
        <w:rPr>
          <w:bCs/>
          <w:sz w:val="28"/>
          <w:szCs w:val="28"/>
        </w:rPr>
        <w:t>Красный костный мозг.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118. </w:t>
      </w:r>
      <w:r w:rsidRPr="00EB11C5">
        <w:rPr>
          <w:bCs/>
          <w:sz w:val="28"/>
          <w:szCs w:val="28"/>
        </w:rPr>
        <w:t>Лимфатический узел.</w:t>
      </w:r>
    </w:p>
    <w:p w:rsidR="000D147B" w:rsidRPr="00EB11C5" w:rsidRDefault="000D147B" w:rsidP="000D147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№.119. </w:t>
      </w:r>
      <w:r w:rsidRPr="00EB11C5">
        <w:rPr>
          <w:bCs/>
          <w:sz w:val="28"/>
          <w:szCs w:val="28"/>
        </w:rPr>
        <w:t>Селезёнка.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197. Вилочковая железа (тимус).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105. </w:t>
      </w:r>
      <w:r w:rsidRPr="00EB11C5">
        <w:rPr>
          <w:bCs/>
          <w:sz w:val="28"/>
          <w:szCs w:val="28"/>
        </w:rPr>
        <w:t>Кожа пальца человека.</w:t>
      </w:r>
    </w:p>
    <w:p w:rsidR="000D147B" w:rsidRPr="00EB11C5" w:rsidRDefault="000D147B" w:rsidP="000D147B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>Препарат № 106.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 (продольный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107.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Кожа головы человека с корнями волос</w:t>
      </w:r>
      <w:r w:rsidRPr="00EB11C5">
        <w:rPr>
          <w:sz w:val="28"/>
          <w:szCs w:val="28"/>
        </w:rPr>
        <w:t xml:space="preserve"> </w:t>
      </w:r>
      <w:r w:rsidRPr="00EB11C5">
        <w:rPr>
          <w:bCs/>
          <w:sz w:val="28"/>
          <w:szCs w:val="28"/>
        </w:rPr>
        <w:t>(поперечный разрез).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108. Ноготь в продольном разрезе.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109. Ноготь в поперечном разрезе.</w:t>
      </w:r>
    </w:p>
    <w:p w:rsidR="000D147B" w:rsidRPr="00EB11C5" w:rsidRDefault="000D147B" w:rsidP="000D147B">
      <w:pPr>
        <w:pStyle w:val="WW-30"/>
        <w:ind w:firstLine="709"/>
        <w:jc w:val="both"/>
      </w:pPr>
      <w:r w:rsidRPr="00EB11C5">
        <w:t>Препарат № 193. Нелактирующая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194. Лактирующая молочная железа женщины.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195. 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196. Околощитовидная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198. Гипофиз.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199. Надпочечник.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Препарат. Эпифиз человека. Окр.: гематоксилин-эозин. 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Нейрогипофиз кролика. Окр.: альдегид-фуксин.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Гипоталамус кролика (супраоптические ядра). Окр.: гематоксилин-эозин.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Препарат. Щитовидная железа. Окр.: на РНК.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120. Губа (сагиттальный разрез)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121Нитевидные и грибовидные сосочки языка.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Листовидные сосочки языка. Вкусовые почки.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122-а. Желобоватые сосочки языка (сосочки окружённые валом).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123. Поперечный разрез корня декальцинированного зуба.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124. Ранняя стадия развития зуба (эмалевый орган).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125. Поздняя стадия развития зуба (образование дентина и эмали).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 № 126. Околоушная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127. Подчелюстная слюнная железа.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128. Нёбная миндалина.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128-а. Мягкое нёбо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Препарат № 129. Ротоглотка.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129-а. Носоглотка.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130. Пищевод.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131. Переход пищевода в желудок.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132. Дно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133. Пилорическая часть желудка.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134. Тощая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135. Двенадцатиперстная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136. Толстая кишка.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137.Червеобразный отросток–аппендикс.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138. Печень свиньи.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139. Печень человека.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Препарат№ 139-а. Желчный пузырь.</w:t>
      </w:r>
    </w:p>
    <w:p w:rsidR="000D147B" w:rsidRPr="00EB11C5" w:rsidRDefault="000D147B" w:rsidP="000D147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140. Поджелудочная железа.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2215F" w:rsidRPr="00EB11C5" w:rsidRDefault="000D147B" w:rsidP="0012215F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Модуль 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</w:t>
      </w:r>
      <w:r w:rsidR="0012215F" w:rsidRPr="00EB11C5">
        <w:rPr>
          <w:b/>
          <w:color w:val="000000"/>
          <w:sz w:val="28"/>
          <w:szCs w:val="28"/>
        </w:rPr>
        <w:t xml:space="preserve"> Частная гистология (часть вторая)</w:t>
      </w:r>
      <w:r w:rsidRPr="00EB11C5">
        <w:rPr>
          <w:b/>
          <w:color w:val="000000"/>
          <w:sz w:val="28"/>
          <w:szCs w:val="28"/>
        </w:rPr>
        <w:t>»</w:t>
      </w:r>
      <w:r w:rsidR="0012215F" w:rsidRPr="00EB11C5">
        <w:rPr>
          <w:b/>
          <w:color w:val="000000"/>
          <w:sz w:val="28"/>
          <w:szCs w:val="28"/>
        </w:rPr>
        <w:t>.</w:t>
      </w:r>
    </w:p>
    <w:p w:rsidR="00A27BBC" w:rsidRPr="00EB11C5" w:rsidRDefault="00A27BBC" w:rsidP="00A27BBC">
      <w:pPr>
        <w:ind w:firstLine="709"/>
        <w:jc w:val="both"/>
        <w:rPr>
          <w:sz w:val="28"/>
          <w:szCs w:val="28"/>
        </w:rPr>
      </w:pPr>
    </w:p>
    <w:p w:rsidR="0012215F" w:rsidRPr="00EB11C5" w:rsidRDefault="0012215F" w:rsidP="0012215F">
      <w:pPr>
        <w:jc w:val="both"/>
        <w:rPr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№1. </w:t>
      </w:r>
      <w:r w:rsidRPr="00EB11C5">
        <w:rPr>
          <w:sz w:val="28"/>
          <w:szCs w:val="28"/>
        </w:rPr>
        <w:t xml:space="preserve">Органы дыхательной системы. </w:t>
      </w: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B53A5" w:rsidP="001B53A5">
      <w:pPr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           </w:t>
      </w:r>
      <w:r w:rsidR="0012215F"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2215F"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267DB9" w:rsidRPr="00EB11C5">
        <w:rPr>
          <w:color w:val="000000"/>
          <w:sz w:val="28"/>
          <w:szCs w:val="28"/>
        </w:rPr>
        <w:t xml:space="preserve"> Перечислите клеточный состав однослойного многорядного призматического мерцательного (реснитчатого) эпителия.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среднего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3856BA" w:rsidRPr="00EB11C5">
        <w:rPr>
          <w:color w:val="000000"/>
          <w:sz w:val="28"/>
          <w:szCs w:val="28"/>
        </w:rPr>
        <w:t xml:space="preserve"> Зарисуйте с обозначением учебных элементов строение стенки бронха м</w:t>
      </w:r>
      <w:r w:rsidR="00040C3E" w:rsidRPr="00EB11C5">
        <w:rPr>
          <w:color w:val="000000"/>
          <w:sz w:val="28"/>
          <w:szCs w:val="28"/>
        </w:rPr>
        <w:t xml:space="preserve">елкого </w:t>
      </w:r>
      <w:r w:rsidR="003856BA" w:rsidRPr="00EB11C5">
        <w:rPr>
          <w:color w:val="000000"/>
          <w:sz w:val="28"/>
          <w:szCs w:val="28"/>
        </w:rPr>
        <w:t xml:space="preserve"> калибра.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1F5D04" w:rsidRPr="00EB11C5">
        <w:rPr>
          <w:color w:val="000000"/>
          <w:sz w:val="28"/>
          <w:szCs w:val="28"/>
        </w:rPr>
        <w:t xml:space="preserve"> </w:t>
      </w:r>
      <w:r w:rsidR="00F87952" w:rsidRPr="00EB11C5">
        <w:rPr>
          <w:color w:val="000000"/>
          <w:sz w:val="28"/>
          <w:szCs w:val="28"/>
        </w:rPr>
        <w:t>Классификация бронхов: анатомо-хирургическая, гистологическая, порядковая.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CB0AC4" w:rsidRPr="00EB11C5">
        <w:rPr>
          <w:color w:val="000000"/>
          <w:sz w:val="28"/>
          <w:szCs w:val="28"/>
        </w:rPr>
        <w:t>Зарисуйте с обозначением учебных элементов схему строения аэрогематического барьера.</w:t>
      </w:r>
    </w:p>
    <w:p w:rsidR="00AA1B70" w:rsidRPr="00EB11C5" w:rsidRDefault="00AA1B70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F87952" w:rsidRPr="00EB11C5">
        <w:rPr>
          <w:color w:val="000000"/>
          <w:sz w:val="28"/>
          <w:szCs w:val="28"/>
        </w:rPr>
        <w:t xml:space="preserve"> О</w:t>
      </w:r>
      <w:r w:rsidR="001F5D04" w:rsidRPr="00EB11C5">
        <w:rPr>
          <w:color w:val="000000"/>
          <w:sz w:val="28"/>
          <w:szCs w:val="28"/>
        </w:rPr>
        <w:t>собенности кровоснабжения лёгких.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1B5EFF" w:rsidRPr="00EB11C5" w:rsidRDefault="001B5EFF" w:rsidP="00C45DBD">
      <w:pPr>
        <w:numPr>
          <w:ilvl w:val="0"/>
          <w:numId w:val="67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1B5EFF" w:rsidRPr="00EB11C5" w:rsidRDefault="001B5EFF" w:rsidP="00C45DBD">
      <w:pPr>
        <w:numPr>
          <w:ilvl w:val="0"/>
          <w:numId w:val="68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1B5EFF" w:rsidRPr="00EB11C5" w:rsidRDefault="001B5EFF" w:rsidP="00C45DBD">
      <w:pPr>
        <w:numPr>
          <w:ilvl w:val="0"/>
          <w:numId w:val="69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1B5EFF" w:rsidRPr="00EB11C5" w:rsidRDefault="001B5EFF" w:rsidP="00C45DBD">
      <w:pPr>
        <w:numPr>
          <w:ilvl w:val="0"/>
          <w:numId w:val="70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Особенности кровоснабжения лёгкого. Возрастные изменения. </w:t>
      </w:r>
    </w:p>
    <w:p w:rsidR="001B5EFF" w:rsidRPr="00EB11C5" w:rsidRDefault="001B5EFF" w:rsidP="00C45DBD">
      <w:pPr>
        <w:numPr>
          <w:ilvl w:val="0"/>
          <w:numId w:val="71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Плевра.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</w:t>
      </w:r>
      <w:proofErr w:type="gramStart"/>
      <w:r w:rsidRPr="00EB11C5">
        <w:rPr>
          <w:sz w:val="28"/>
          <w:szCs w:val="28"/>
        </w:rPr>
        <w:t>с</w:t>
      </w:r>
      <w:proofErr w:type="gramEnd"/>
      <w:r w:rsidRPr="00EB11C5">
        <w:rPr>
          <w:sz w:val="28"/>
          <w:szCs w:val="28"/>
        </w:rPr>
        <w:t xml:space="preserve"> розового на серый). Что происходит с частицами пыли и дыма при попадании в просвет </w:t>
      </w:r>
      <w:proofErr w:type="gramStart"/>
      <w:r w:rsidRPr="00EB11C5">
        <w:rPr>
          <w:sz w:val="28"/>
          <w:szCs w:val="28"/>
        </w:rPr>
        <w:t>альвеол</w:t>
      </w:r>
      <w:proofErr w:type="gramEnd"/>
      <w:r w:rsidRPr="00EB11C5">
        <w:rPr>
          <w:sz w:val="28"/>
          <w:szCs w:val="28"/>
        </w:rPr>
        <w:t xml:space="preserve"> и </w:t>
      </w:r>
      <w:proofErr w:type="gramStart"/>
      <w:r w:rsidRPr="00EB11C5">
        <w:rPr>
          <w:sz w:val="28"/>
          <w:szCs w:val="28"/>
        </w:rPr>
        <w:t>каким</w:t>
      </w:r>
      <w:proofErr w:type="gramEnd"/>
      <w:r w:rsidRPr="00EB11C5">
        <w:rPr>
          <w:sz w:val="28"/>
          <w:szCs w:val="28"/>
        </w:rPr>
        <w:t xml:space="preserve"> образом они оказываются в регионарных лимфатических узлах?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При длительном курении резко изменяется структура альвеолярного эпителия вплоть до его гибели, </w:t>
      </w:r>
      <w:proofErr w:type="gramStart"/>
      <w:r w:rsidRPr="00EB11C5">
        <w:rPr>
          <w:sz w:val="28"/>
          <w:szCs w:val="28"/>
        </w:rPr>
        <w:t>повреждается резко нарушается</w:t>
      </w:r>
      <w:proofErr w:type="gramEnd"/>
      <w:r w:rsidRPr="00EB11C5">
        <w:rPr>
          <w:sz w:val="28"/>
          <w:szCs w:val="28"/>
        </w:rPr>
        <w:t xml:space="preserve"> дыхание. С чем это связано?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AF31E1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7. </w:t>
      </w:r>
      <w:proofErr w:type="gramStart"/>
      <w:r w:rsidRPr="00EB11C5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</w:t>
      </w:r>
      <w:proofErr w:type="gramEnd"/>
      <w:r w:rsidRPr="00EB11C5">
        <w:rPr>
          <w:sz w:val="28"/>
          <w:szCs w:val="28"/>
        </w:rPr>
        <w:t xml:space="preserve"> С какого отдела дыхательной системы и недостаточной </w:t>
      </w:r>
      <w:proofErr w:type="gramStart"/>
      <w:r w:rsidRPr="00EB11C5">
        <w:rPr>
          <w:sz w:val="28"/>
          <w:szCs w:val="28"/>
        </w:rPr>
        <w:t>дифференцировкой</w:t>
      </w:r>
      <w:proofErr w:type="gramEnd"/>
      <w:r w:rsidRPr="00EB11C5">
        <w:rPr>
          <w:sz w:val="28"/>
          <w:szCs w:val="28"/>
        </w:rPr>
        <w:t xml:space="preserve"> каких клеток эпителия легких это связано?</w:t>
      </w:r>
    </w:p>
    <w:p w:rsidR="001B5EFF" w:rsidRPr="00EB11C5" w:rsidRDefault="00AF31E1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нарушена?</w:t>
      </w:r>
    </w:p>
    <w:p w:rsidR="00262110" w:rsidRPr="00EB11C5" w:rsidRDefault="00262110" w:rsidP="00AF31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99B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8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Концевые отделы слизисто-белковых желез и выводные про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токи.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Кровеносные сосуды.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Костные или хрящевые структуры.</w:t>
      </w:r>
    </w:p>
    <w:p w:rsidR="00A93346" w:rsidRPr="00EB11C5" w:rsidRDefault="00A93346" w:rsidP="00A93346">
      <w:pPr>
        <w:tabs>
          <w:tab w:val="left" w:pos="360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Язычная поверхность: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желез.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Гортанная поверхность: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желёз и их выводные протоки.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Эластический хрящ.</w:t>
      </w:r>
    </w:p>
    <w:p w:rsidR="00A93346" w:rsidRPr="00EB11C5" w:rsidRDefault="00A93346" w:rsidP="00A93346">
      <w:pPr>
        <w:tabs>
          <w:tab w:val="left" w:pos="360"/>
        </w:tabs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A93346" w:rsidRPr="00EB11C5" w:rsidRDefault="00A93346" w:rsidP="00A93346">
      <w:pPr>
        <w:pStyle w:val="WW-30"/>
        <w:jc w:val="both"/>
        <w:rPr>
          <w:bCs/>
        </w:rPr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3. Респираторные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Лёгкое плода человека. 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Бронхиолы.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Альвеолярные ходы.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Альвеолы.</w:t>
      </w:r>
    </w:p>
    <w:p w:rsidR="0073399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Междольковая соединительная ткань.</w:t>
      </w:r>
    </w:p>
    <w:p w:rsidR="00FD26C0" w:rsidRPr="00EB11C5" w:rsidRDefault="00FD26C0" w:rsidP="0012215F">
      <w:pPr>
        <w:pStyle w:val="af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Pr="00EB11C5">
        <w:rPr>
          <w:rStyle w:val="12"/>
          <w:rFonts w:ascii="Times New Roman" w:eastAsia="Calibri" w:hAnsi="Times New Roman"/>
          <w:szCs w:val="28"/>
        </w:rPr>
        <w:t>Органы мочевыделительной системы.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="0073399B" w:rsidRPr="00EB11C5">
        <w:rPr>
          <w:b/>
          <w:color w:val="000000"/>
          <w:sz w:val="28"/>
          <w:szCs w:val="28"/>
        </w:rPr>
        <w:t>: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3399B" w:rsidRPr="00EB11C5">
        <w:rPr>
          <w:i/>
          <w:color w:val="000000"/>
          <w:sz w:val="28"/>
          <w:szCs w:val="28"/>
        </w:rPr>
        <w:t xml:space="preserve">: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E22607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87952" w:rsidRPr="00EB11C5">
        <w:rPr>
          <w:color w:val="000000"/>
          <w:sz w:val="28"/>
          <w:szCs w:val="28"/>
        </w:rPr>
        <w:t xml:space="preserve"> </w:t>
      </w:r>
      <w:r w:rsidR="00BF24C0" w:rsidRPr="00EB11C5">
        <w:rPr>
          <w:sz w:val="28"/>
          <w:szCs w:val="28"/>
        </w:rPr>
        <w:t>Источники и ход эмбрионального развития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F87952" w:rsidRPr="00EB11C5">
        <w:rPr>
          <w:color w:val="000000"/>
          <w:sz w:val="28"/>
          <w:szCs w:val="28"/>
        </w:rPr>
        <w:t xml:space="preserve"> Строение  и функциональное значение разных типов нефронов.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E22607" w:rsidRPr="00EB11C5">
        <w:rPr>
          <w:color w:val="000000"/>
          <w:sz w:val="28"/>
          <w:szCs w:val="28"/>
        </w:rPr>
        <w:t xml:space="preserve"> Особенности  </w:t>
      </w:r>
      <w:r w:rsidR="00E22607" w:rsidRPr="00EB11C5">
        <w:rPr>
          <w:sz w:val="28"/>
          <w:szCs w:val="28"/>
        </w:rPr>
        <w:t>кортикальной и юкстамедуллярной системы кровоснабжения почки.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BF24C0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color w:val="000000"/>
          <w:sz w:val="28"/>
          <w:szCs w:val="28"/>
        </w:rPr>
        <w:t>Зарисуйте схему строения фильтрационного барьера почки с обозначением учебных элементов и его функций.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Значение юкстагломерулярной системы в регуляции кровообращения  мочеобразования.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BF24C0" w:rsidRPr="00EB11C5">
        <w:rPr>
          <w:color w:val="000000"/>
          <w:sz w:val="28"/>
          <w:szCs w:val="28"/>
        </w:rPr>
        <w:t xml:space="preserve"> Зарисуйте строение стенки </w:t>
      </w:r>
      <w:r w:rsidR="00A96EF6" w:rsidRPr="00EB11C5">
        <w:rPr>
          <w:color w:val="000000"/>
          <w:sz w:val="28"/>
          <w:szCs w:val="28"/>
        </w:rPr>
        <w:t>мочевого пузыря.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AF31E1" w:rsidRPr="00EB11C5" w:rsidRDefault="00AF31E1" w:rsidP="00C45DBD">
      <w:pPr>
        <w:numPr>
          <w:ilvl w:val="0"/>
          <w:numId w:val="7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AF31E1" w:rsidRPr="00EB11C5" w:rsidRDefault="00AF31E1" w:rsidP="00C45DBD">
      <w:pPr>
        <w:numPr>
          <w:ilvl w:val="0"/>
          <w:numId w:val="7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Васкуляризация почек. </w:t>
      </w:r>
      <w:proofErr w:type="gramStart"/>
      <w:r w:rsidRPr="00EB11C5">
        <w:rPr>
          <w:sz w:val="28"/>
          <w:szCs w:val="28"/>
        </w:rPr>
        <w:t>Морфо-функциональные</w:t>
      </w:r>
      <w:proofErr w:type="gramEnd"/>
      <w:r w:rsidRPr="00EB11C5">
        <w:rPr>
          <w:sz w:val="28"/>
          <w:szCs w:val="28"/>
        </w:rPr>
        <w:t xml:space="preserve"> основы регуляции процесса мочеобразования. Юкстагломерулярный комплекс. Простагландин-кининовая система.</w:t>
      </w:r>
    </w:p>
    <w:p w:rsidR="00AF31E1" w:rsidRPr="00EB11C5" w:rsidRDefault="00AF31E1" w:rsidP="00C45DBD">
      <w:pPr>
        <w:numPr>
          <w:ilvl w:val="0"/>
          <w:numId w:val="7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lastRenderedPageBreak/>
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AF31E1" w:rsidRPr="00EB11C5" w:rsidRDefault="00AF31E1" w:rsidP="00AF31E1">
      <w:pPr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 xml:space="preserve">3. Установление протеинов в моче не всегда является патологическим признаком. Небольшая протеинурия может быть у новорождённых впервые дни жизни. В </w:t>
      </w:r>
      <w:proofErr w:type="gramStart"/>
      <w:r w:rsidRPr="00EB11C5">
        <w:rPr>
          <w:bCs/>
          <w:color w:val="000000"/>
          <w:sz w:val="28"/>
          <w:szCs w:val="28"/>
        </w:rPr>
        <w:t>более старшем</w:t>
      </w:r>
      <w:proofErr w:type="gramEnd"/>
      <w:r w:rsidRPr="00EB11C5">
        <w:rPr>
          <w:bCs/>
          <w:color w:val="000000"/>
          <w:sz w:val="28"/>
          <w:szCs w:val="28"/>
        </w:rPr>
        <w:t xml:space="preserve">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</w:t>
      </w:r>
    </w:p>
    <w:p w:rsidR="00A93346" w:rsidRPr="00EB11C5" w:rsidRDefault="00A93346" w:rsidP="00A93346">
      <w:pPr>
        <w:jc w:val="both"/>
        <w:rPr>
          <w:bCs/>
          <w:caps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</w:t>
      </w:r>
      <w:r w:rsidR="00A27BBC" w:rsidRPr="00EB11C5">
        <w:rPr>
          <w:color w:val="000000"/>
          <w:sz w:val="28"/>
          <w:szCs w:val="28"/>
        </w:rPr>
        <w:t xml:space="preserve">. </w:t>
      </w:r>
      <w:r w:rsidRPr="00EB11C5">
        <w:rPr>
          <w:color w:val="000000"/>
          <w:sz w:val="28"/>
          <w:szCs w:val="28"/>
        </w:rPr>
        <w:t>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)з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A93346">
      <w:pPr>
        <w:jc w:val="both"/>
        <w:rPr>
          <w:bCs/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A93346" w:rsidRPr="00EB11C5" w:rsidRDefault="00A93346" w:rsidP="00A93346">
      <w:pPr>
        <w:jc w:val="both"/>
        <w:rPr>
          <w:bCs/>
          <w:color w:val="000000"/>
          <w:kern w:val="36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212. Почка ребёнка.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1-го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2-го порядка,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)з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E163B" w:rsidRPr="00EB11C5" w:rsidRDefault="005E163B" w:rsidP="005E163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Style w:val="12"/>
          <w:rFonts w:ascii="Times New Roman" w:eastAsia="Calibri" w:hAnsi="Times New Roman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EB11C5">
        <w:rPr>
          <w:rStyle w:val="12"/>
          <w:rFonts w:ascii="Times New Roman" w:eastAsia="Calibri" w:hAnsi="Times New Roman"/>
          <w:szCs w:val="28"/>
        </w:rPr>
        <w:t>Мужская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73399B" w:rsidRPr="00EB11C5" w:rsidRDefault="0073399B" w:rsidP="0073399B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73399B" w:rsidRPr="00EB11C5" w:rsidRDefault="0073399B" w:rsidP="0073399B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A96EF6" w:rsidRPr="00EB11C5">
        <w:rPr>
          <w:color w:val="000000"/>
          <w:sz w:val="28"/>
          <w:szCs w:val="28"/>
        </w:rPr>
        <w:t xml:space="preserve"> </w:t>
      </w:r>
      <w:r w:rsidR="00A96EF6" w:rsidRPr="00EB11C5">
        <w:rPr>
          <w:sz w:val="28"/>
          <w:szCs w:val="28"/>
        </w:rPr>
        <w:t>Источники и ход эмбрионального развития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A96EF6" w:rsidRPr="00EB11C5">
        <w:rPr>
          <w:color w:val="000000"/>
          <w:sz w:val="28"/>
          <w:szCs w:val="28"/>
        </w:rPr>
        <w:t xml:space="preserve">  Зарисуйте общий план строения семенника.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Зарисуйте основные структурные компоненты гематотестикулярного барьера.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A96EF6" w:rsidRPr="00EB11C5">
        <w:rPr>
          <w:color w:val="000000"/>
          <w:sz w:val="28"/>
          <w:szCs w:val="28"/>
        </w:rPr>
        <w:t xml:space="preserve"> Строение и функции </w:t>
      </w:r>
      <w:proofErr w:type="gramStart"/>
      <w:r w:rsidR="00A96EF6" w:rsidRPr="00EB11C5">
        <w:rPr>
          <w:color w:val="000000"/>
          <w:sz w:val="28"/>
          <w:szCs w:val="28"/>
        </w:rPr>
        <w:t>поддерживающих</w:t>
      </w:r>
      <w:proofErr w:type="gramEnd"/>
      <w:r w:rsidR="00A96EF6" w:rsidRPr="00EB11C5">
        <w:rPr>
          <w:color w:val="000000"/>
          <w:sz w:val="28"/>
          <w:szCs w:val="28"/>
        </w:rPr>
        <w:t xml:space="preserve"> сустентоцитов.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A96EF6" w:rsidRPr="00EB11C5">
        <w:rPr>
          <w:color w:val="000000"/>
          <w:sz w:val="28"/>
          <w:szCs w:val="28"/>
        </w:rPr>
        <w:t>Перечислите семявыносящие пути.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A96EF6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color w:val="000000"/>
          <w:sz w:val="28"/>
          <w:szCs w:val="28"/>
        </w:rPr>
        <w:t>Строение и функции предстательной железы.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7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AF31E1" w:rsidRPr="00EB11C5" w:rsidRDefault="00AF31E1" w:rsidP="00C45DBD">
      <w:pPr>
        <w:numPr>
          <w:ilvl w:val="0"/>
          <w:numId w:val="7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</w:r>
      <w:proofErr w:type="gramStart"/>
      <w:r w:rsidRPr="00EB11C5">
        <w:rPr>
          <w:sz w:val="28"/>
          <w:szCs w:val="28"/>
        </w:rPr>
        <w:t>индифферентной</w:t>
      </w:r>
      <w:proofErr w:type="gramEnd"/>
      <w:r w:rsidRPr="00EB11C5"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Pr="00EB11C5">
        <w:rPr>
          <w:sz w:val="28"/>
          <w:szCs w:val="28"/>
        </w:rPr>
        <w:t>нормальную</w:t>
      </w:r>
      <w:proofErr w:type="gramEnd"/>
      <w:r w:rsidRPr="00EB11C5">
        <w:rPr>
          <w:sz w:val="28"/>
          <w:szCs w:val="28"/>
        </w:rPr>
        <w:t xml:space="preserve"> сексуализацию индивида.</w:t>
      </w:r>
    </w:p>
    <w:p w:rsidR="00AF31E1" w:rsidRPr="00EB11C5" w:rsidRDefault="00AF31E1" w:rsidP="00C45DBD">
      <w:pPr>
        <w:numPr>
          <w:ilvl w:val="0"/>
          <w:numId w:val="7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AF31E1" w:rsidRPr="00EB11C5" w:rsidRDefault="00AF31E1" w:rsidP="00C45DBD">
      <w:pPr>
        <w:numPr>
          <w:ilvl w:val="0"/>
          <w:numId w:val="7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Строение семяотводящих путей. </w:t>
      </w:r>
    </w:p>
    <w:p w:rsidR="00AF31E1" w:rsidRPr="00EB11C5" w:rsidRDefault="00AF31E1" w:rsidP="00C45DBD">
      <w:pPr>
        <w:numPr>
          <w:ilvl w:val="0"/>
          <w:numId w:val="8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Вспомогательные железы мужской половой системы: семенные пузырьки, </w:t>
      </w:r>
      <w:proofErr w:type="gramStart"/>
      <w:r w:rsidRPr="00EB11C5">
        <w:rPr>
          <w:sz w:val="28"/>
          <w:szCs w:val="28"/>
        </w:rPr>
        <w:t>предстательная</w:t>
      </w:r>
      <w:proofErr w:type="gramEnd"/>
      <w:r w:rsidRPr="00EB11C5">
        <w:rPr>
          <w:sz w:val="28"/>
          <w:szCs w:val="28"/>
        </w:rPr>
        <w:t xml:space="preserve"> и бульбоуретральные железы. Строение, функции.</w:t>
      </w:r>
    </w:p>
    <w:p w:rsidR="00AF31E1" w:rsidRPr="00EB11C5" w:rsidRDefault="00AF31E1" w:rsidP="00C45DBD">
      <w:pPr>
        <w:numPr>
          <w:ilvl w:val="0"/>
          <w:numId w:val="8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полового члена.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процессе эксперимента разрушены интерстициальные эндокриноциты (клетки Лейдига) в семенниках.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12215F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</w:t>
      </w:r>
      <w:r w:rsidRPr="00EB11C5">
        <w:rPr>
          <w:b/>
          <w:sz w:val="28"/>
          <w:szCs w:val="28"/>
        </w:rPr>
        <w:t>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3. 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6"/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сперматоциты 2-го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сперматиды;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сперматозоиды.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Секреторный концевой отдел.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Простатические камни (конкреции).</w:t>
      </w:r>
    </w:p>
    <w:p w:rsidR="005E163B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Гладкие миоциты.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E163B" w:rsidRPr="00EB11C5" w:rsidRDefault="005E163B" w:rsidP="00A93346">
      <w:pPr>
        <w:jc w:val="both"/>
        <w:rPr>
          <w:bCs/>
          <w:sz w:val="28"/>
          <w:szCs w:val="28"/>
        </w:rPr>
      </w:pP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№214. Семенник ребёнка с придатком.</w:t>
      </w:r>
    </w:p>
    <w:p w:rsidR="005E163B" w:rsidRPr="00EB11C5" w:rsidRDefault="005E163B" w:rsidP="005E163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180E79" w:rsidRPr="00EB11C5" w:rsidRDefault="00180E79" w:rsidP="00180E79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№4. </w:t>
      </w:r>
      <w:r w:rsidRPr="00EB11C5">
        <w:rPr>
          <w:rFonts w:ascii="Times New Roman" w:hAnsi="Times New Roman"/>
          <w:sz w:val="28"/>
          <w:szCs w:val="28"/>
        </w:rPr>
        <w:t>Женская половая система.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C86630" w:rsidRPr="00EB11C5">
        <w:rPr>
          <w:color w:val="000000"/>
          <w:sz w:val="28"/>
          <w:szCs w:val="28"/>
        </w:rPr>
        <w:t xml:space="preserve"> </w:t>
      </w:r>
      <w:r w:rsidR="00C86630" w:rsidRPr="00EB11C5">
        <w:rPr>
          <w:sz w:val="28"/>
          <w:szCs w:val="28"/>
        </w:rPr>
        <w:t>Источники и ход эмбрионального развития яичника.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C86630" w:rsidRPr="00EB11C5">
        <w:rPr>
          <w:color w:val="000000"/>
          <w:sz w:val="28"/>
          <w:szCs w:val="28"/>
        </w:rPr>
        <w:t xml:space="preserve"> Строение фолликулов яичника разной степени зрелости.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C86630" w:rsidRPr="00EB11C5">
        <w:rPr>
          <w:color w:val="000000"/>
          <w:sz w:val="28"/>
          <w:szCs w:val="28"/>
        </w:rPr>
        <w:t xml:space="preserve"> Строение атретического фолликула, причины атрезии.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CB0AC4" w:rsidRPr="00EB11C5">
        <w:rPr>
          <w:rStyle w:val="Sylfaen0pt"/>
          <w:sz w:val="28"/>
          <w:szCs w:val="28"/>
        </w:rPr>
        <w:t xml:space="preserve"> </w:t>
      </w:r>
      <w:r w:rsidR="00CB0AC4" w:rsidRPr="00EB11C5">
        <w:rPr>
          <w:rStyle w:val="0pt"/>
          <w:rFonts w:eastAsia="Sylfaen"/>
          <w:sz w:val="28"/>
          <w:szCs w:val="28"/>
        </w:rPr>
        <w:t>Перечислите и охарактеризуйте стадии развития жёлтого тела.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постменструальную фазу овариально-менструального цикла.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EA0835" w:rsidRPr="00EB11C5">
        <w:rPr>
          <w:color w:val="000000"/>
          <w:sz w:val="28"/>
          <w:szCs w:val="28"/>
        </w:rPr>
        <w:t xml:space="preserve"> Зарисуйте строение стенки матки в предменструальную фазу овариально-менструального цикла.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AF31E1" w:rsidRPr="00EB11C5" w:rsidRDefault="00AF31E1" w:rsidP="00C45DBD">
      <w:pPr>
        <w:numPr>
          <w:ilvl w:val="0"/>
          <w:numId w:val="8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</w:r>
      <w:proofErr w:type="gramStart"/>
      <w:r w:rsidRPr="00EB11C5">
        <w:rPr>
          <w:sz w:val="28"/>
          <w:szCs w:val="28"/>
        </w:rPr>
        <w:t>индифферентной</w:t>
      </w:r>
      <w:proofErr w:type="gramEnd"/>
      <w:r w:rsidRPr="00EB11C5"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 w:rsidRPr="00EB11C5">
        <w:rPr>
          <w:sz w:val="28"/>
          <w:szCs w:val="28"/>
        </w:rPr>
        <w:t>нормальную</w:t>
      </w:r>
      <w:proofErr w:type="gramEnd"/>
      <w:r w:rsidRPr="00EB11C5">
        <w:rPr>
          <w:sz w:val="28"/>
          <w:szCs w:val="28"/>
        </w:rPr>
        <w:t xml:space="preserve"> сексуализацию индивида.</w:t>
      </w:r>
    </w:p>
    <w:p w:rsidR="00AF31E1" w:rsidRPr="00EB11C5" w:rsidRDefault="00AF31E1" w:rsidP="00C45DBD">
      <w:pPr>
        <w:numPr>
          <w:ilvl w:val="0"/>
          <w:numId w:val="8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Яичники. Строение.  Функции. </w:t>
      </w:r>
    </w:p>
    <w:p w:rsidR="00AF31E1" w:rsidRPr="00EB11C5" w:rsidRDefault="00AF31E1" w:rsidP="00C45DBD">
      <w:pPr>
        <w:numPr>
          <w:ilvl w:val="0"/>
          <w:numId w:val="8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AF31E1" w:rsidRPr="00EB11C5" w:rsidRDefault="00AF31E1" w:rsidP="00C45DBD">
      <w:pPr>
        <w:numPr>
          <w:ilvl w:val="0"/>
          <w:numId w:val="8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AF31E1" w:rsidRPr="00EB11C5" w:rsidRDefault="00AF31E1" w:rsidP="00C45DBD">
      <w:pPr>
        <w:numPr>
          <w:ilvl w:val="0"/>
          <w:numId w:val="8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 аборте у женщины удалены все слои эндометрия. К </w:t>
      </w:r>
      <w:proofErr w:type="gramStart"/>
      <w:r w:rsidRPr="00EB11C5">
        <w:rPr>
          <w:sz w:val="28"/>
          <w:szCs w:val="28"/>
        </w:rPr>
        <w:t>развитию</w:t>
      </w:r>
      <w:proofErr w:type="gramEnd"/>
      <w:r w:rsidRPr="00EB11C5">
        <w:rPr>
          <w:sz w:val="28"/>
          <w:szCs w:val="28"/>
        </w:rPr>
        <w:t xml:space="preserve"> какого патологического состояния приведёт это нарушение?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AF31E1" w:rsidRPr="00EB11C5" w:rsidRDefault="00AF31E1" w:rsidP="00AF31E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A93346" w:rsidRPr="00EB11C5" w:rsidRDefault="00A93346" w:rsidP="00A933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687765" w:rsidRPr="00EB11C5" w:rsidRDefault="00687765" w:rsidP="0068776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</w:t>
      </w:r>
      <w:proofErr w:type="gramStart"/>
      <w:r w:rsidRPr="00EB11C5">
        <w:rPr>
          <w:rStyle w:val="0pt"/>
          <w:rFonts w:eastAsia="Sylfaen"/>
          <w:sz w:val="28"/>
          <w:szCs w:val="28"/>
        </w:rPr>
        <w:t>а-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фова пузырька);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Соединительнотканная оболочка.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Железистые (лютеиновые) клетки.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Кровеносные капилляры.</w:t>
      </w:r>
    </w:p>
    <w:p w:rsidR="00180E79" w:rsidRPr="00EB11C5" w:rsidRDefault="00180E79" w:rsidP="00A93346">
      <w:pPr>
        <w:jc w:val="both"/>
        <w:rPr>
          <w:sz w:val="28"/>
          <w:szCs w:val="28"/>
        </w:rPr>
      </w:pP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1. Слизистая оболочка, а в ней: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87765" w:rsidRPr="00EB11C5" w:rsidRDefault="00687765" w:rsidP="0068776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87765" w:rsidP="0068776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F0843" w:rsidRPr="00EB11C5" w:rsidRDefault="00CF0843" w:rsidP="00CF084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CF0843" w:rsidP="00CF084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A9334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lastRenderedPageBreak/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 слизистой;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 собственной пластинки слизистой.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2.Мышечная оболочка.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3.Адвентициальная оболочка.</w:t>
      </w:r>
    </w:p>
    <w:p w:rsidR="00A93346" w:rsidRPr="00EB11C5" w:rsidRDefault="00A93346" w:rsidP="00A93346">
      <w:pPr>
        <w:pStyle w:val="af2"/>
        <w:spacing w:after="0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Препараты по возрастной гистологии: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№185. Яичник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1.Оболочка органа, покрытая зачатковым эпителием.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2.Корковое вещество, а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4.Мозговое вещество: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A93346" w:rsidRPr="00EB11C5" w:rsidRDefault="00A93346" w:rsidP="00A93346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№190. Матка девочки.</w:t>
      </w:r>
    </w:p>
    <w:p w:rsidR="00180E79" w:rsidRPr="00EB11C5" w:rsidRDefault="00180E79" w:rsidP="00180E79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6E4EED" w:rsidRPr="00EB11C5" w:rsidRDefault="006E4EED" w:rsidP="006E4EED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180E79" w:rsidRPr="00EB11C5" w:rsidRDefault="006E4EED" w:rsidP="006E4EED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A93346" w:rsidRPr="00EB11C5" w:rsidRDefault="00A93346" w:rsidP="001B53A5">
      <w:pPr>
        <w:jc w:val="both"/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Тема №5. </w:t>
      </w:r>
      <w:r w:rsidRPr="00EB11C5">
        <w:rPr>
          <w:rStyle w:val="12"/>
          <w:rFonts w:ascii="Times New Roman" w:eastAsia="Calibri" w:hAnsi="Times New Roman"/>
          <w:b w:val="0"/>
          <w:szCs w:val="28"/>
        </w:rPr>
        <w:t>О</w:t>
      </w:r>
      <w:r w:rsidRPr="00EB11C5">
        <w:rPr>
          <w:rStyle w:val="12"/>
          <w:rFonts w:ascii="Times New Roman" w:eastAsia="Calibri" w:hAnsi="Times New Roman"/>
          <w:szCs w:val="28"/>
        </w:rPr>
        <w:t>рганы чувств – органы зрения и обоняния.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FA4D06" w:rsidRPr="00EB11C5">
        <w:rPr>
          <w:color w:val="000000"/>
          <w:sz w:val="28"/>
          <w:szCs w:val="28"/>
        </w:rPr>
        <w:t xml:space="preserve"> </w:t>
      </w:r>
      <w:r w:rsidR="00FA4D06" w:rsidRPr="00EB11C5">
        <w:rPr>
          <w:sz w:val="28"/>
          <w:szCs w:val="28"/>
        </w:rPr>
        <w:t>Источники и ход эмбрионального развития органа зрения.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0B57D1" w:rsidRPr="00EB11C5">
        <w:rPr>
          <w:color w:val="000000"/>
          <w:sz w:val="28"/>
          <w:szCs w:val="28"/>
        </w:rPr>
        <w:t xml:space="preserve"> Строение и функции хрусталика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0B57D1" w:rsidRPr="00EB11C5">
        <w:rPr>
          <w:color w:val="000000"/>
          <w:sz w:val="28"/>
          <w:szCs w:val="28"/>
        </w:rPr>
        <w:t xml:space="preserve"> Строение радужки глаза.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0B57D1" w:rsidRPr="00EB11C5">
        <w:rPr>
          <w:color w:val="000000"/>
          <w:sz w:val="28"/>
          <w:szCs w:val="28"/>
        </w:rPr>
        <w:t xml:space="preserve"> </w:t>
      </w:r>
      <w:r w:rsidR="000B57D1" w:rsidRPr="00EB11C5">
        <w:rPr>
          <w:sz w:val="28"/>
          <w:szCs w:val="28"/>
        </w:rPr>
        <w:t>Строение светочувствительной части глаза – сетчатки.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0B57D1" w:rsidRPr="00EB11C5">
        <w:rPr>
          <w:color w:val="000000"/>
          <w:sz w:val="28"/>
          <w:szCs w:val="28"/>
        </w:rPr>
        <w:t xml:space="preserve"> Зарисовать ультрамикроскопическое строение </w:t>
      </w:r>
      <w:proofErr w:type="gramStart"/>
      <w:r w:rsidR="000B57D1" w:rsidRPr="00EB11C5">
        <w:rPr>
          <w:color w:val="000000"/>
          <w:sz w:val="28"/>
          <w:szCs w:val="28"/>
        </w:rPr>
        <w:t>палочковой</w:t>
      </w:r>
      <w:proofErr w:type="gramEnd"/>
      <w:r w:rsidR="000B57D1" w:rsidRPr="00EB11C5">
        <w:rPr>
          <w:color w:val="000000"/>
          <w:sz w:val="28"/>
          <w:szCs w:val="28"/>
        </w:rPr>
        <w:t xml:space="preserve"> и колбочковой нейросенсорных клеток.</w:t>
      </w:r>
    </w:p>
    <w:p w:rsidR="00AA1B70" w:rsidRPr="00EB11C5" w:rsidRDefault="00AA1B70" w:rsidP="00AA1B70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6.</w:t>
      </w:r>
      <w:r w:rsidR="00FA4D06" w:rsidRPr="00EB11C5">
        <w:rPr>
          <w:sz w:val="28"/>
          <w:szCs w:val="28"/>
        </w:rPr>
        <w:t xml:space="preserve"> Строение и клеточный состав обонятельной выстилки.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8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Органы чувств.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AF31E1" w:rsidRPr="00EB11C5" w:rsidRDefault="00AF31E1" w:rsidP="00C45DBD">
      <w:pPr>
        <w:numPr>
          <w:ilvl w:val="0"/>
          <w:numId w:val="8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AF31E1" w:rsidRPr="00EB11C5" w:rsidRDefault="00AF31E1" w:rsidP="00C45DBD">
      <w:pPr>
        <w:numPr>
          <w:ilvl w:val="0"/>
          <w:numId w:val="9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AF31E1" w:rsidRPr="00EB11C5" w:rsidRDefault="00AF31E1" w:rsidP="00C45DBD">
      <w:pPr>
        <w:numPr>
          <w:ilvl w:val="0"/>
          <w:numId w:val="9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Кровоснабжение и иннервация глаза.</w:t>
      </w:r>
    </w:p>
    <w:p w:rsidR="00AF31E1" w:rsidRPr="00EB11C5" w:rsidRDefault="00AF31E1" w:rsidP="00C45DBD">
      <w:pPr>
        <w:numPr>
          <w:ilvl w:val="0"/>
          <w:numId w:val="9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1. У человека нарушено сумеречное зрение («куриная слепота»).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 и с чем это связано?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Какой анализатор повреждается у человека при травме затылочной области коры больших полушарий?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В эксперименте животному нанесена травма эпителия роговицы. Возможен ли процесс регенерации? Если возможен, то за </w:t>
      </w:r>
      <w:proofErr w:type="gramStart"/>
      <w:r w:rsidRPr="00EB11C5">
        <w:rPr>
          <w:sz w:val="28"/>
          <w:szCs w:val="28"/>
        </w:rPr>
        <w:t>счёт</w:t>
      </w:r>
      <w:proofErr w:type="gramEnd"/>
      <w:r w:rsidRPr="00EB11C5">
        <w:rPr>
          <w:sz w:val="28"/>
          <w:szCs w:val="28"/>
        </w:rPr>
        <w:t xml:space="preserve"> каких клеток?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 У человека повреждена слизистая оболочка, покрывающая верхнюю раковину носовой полости. Периферическая </w:t>
      </w:r>
      <w:proofErr w:type="gramStart"/>
      <w:r w:rsidRPr="00EB11C5">
        <w:rPr>
          <w:sz w:val="28"/>
          <w:szCs w:val="28"/>
        </w:rPr>
        <w:t>часть</w:t>
      </w:r>
      <w:proofErr w:type="gramEnd"/>
      <w:r w:rsidRPr="00EB11C5">
        <w:rPr>
          <w:sz w:val="28"/>
          <w:szCs w:val="28"/>
        </w:rPr>
        <w:t xml:space="preserve"> какого анализатора при этом разрушается?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</w:t>
      </w:r>
      <w:proofErr w:type="gramStart"/>
      <w:r w:rsidRPr="00EB11C5">
        <w:rPr>
          <w:rStyle w:val="0pt"/>
          <w:rFonts w:eastAsia="Sylfaen"/>
          <w:sz w:val="28"/>
          <w:szCs w:val="28"/>
        </w:rPr>
        <w:t>)н</w:t>
      </w:r>
      <w:proofErr w:type="gramEnd"/>
      <w:r w:rsidRPr="00EB11C5">
        <w:rPr>
          <w:rStyle w:val="0pt"/>
          <w:rFonts w:eastAsia="Sylfaen"/>
          <w:sz w:val="28"/>
          <w:szCs w:val="28"/>
        </w:rPr>
        <w:t>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3.Белочная оболочка.</w:t>
      </w:r>
    </w:p>
    <w:p w:rsidR="00CE3FCB" w:rsidRPr="00EB11C5" w:rsidRDefault="00CE3FCB" w:rsidP="0012215F">
      <w:pPr>
        <w:rPr>
          <w:b/>
          <w:color w:val="000000"/>
          <w:sz w:val="28"/>
          <w:szCs w:val="28"/>
        </w:rPr>
      </w:pPr>
    </w:p>
    <w:p w:rsidR="0012215F" w:rsidRPr="00EB11C5" w:rsidRDefault="0012215F" w:rsidP="0012215F">
      <w:pPr>
        <w:rPr>
          <w:rFonts w:eastAsia="Calibri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Тема №6. </w:t>
      </w:r>
      <w:r w:rsidRPr="00EB11C5">
        <w:rPr>
          <w:rStyle w:val="12"/>
          <w:rFonts w:eastAsia="Calibri"/>
          <w:szCs w:val="28"/>
        </w:rPr>
        <w:t xml:space="preserve">Органы чувств – органы слуха, равновесия и вкуса.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Письменный опрос.</w:t>
      </w:r>
    </w:p>
    <w:p w:rsidR="00013C11" w:rsidRPr="00EB11C5" w:rsidRDefault="00013C11" w:rsidP="00013C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Устный опрос.</w:t>
      </w:r>
    </w:p>
    <w:p w:rsidR="00013C11" w:rsidRPr="00EB11C5" w:rsidRDefault="00013C11" w:rsidP="00013C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1. Письменный опрос – </w:t>
      </w:r>
      <w:r w:rsidRPr="00EB11C5">
        <w:rPr>
          <w:color w:val="000000"/>
          <w:sz w:val="28"/>
          <w:szCs w:val="28"/>
        </w:rPr>
        <w:t>необходимо дать развёрнутый ответ на вопрос с обязательной зарисовкой и обозначением учебных элементов: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</w:t>
      </w:r>
      <w:r w:rsidR="00917771" w:rsidRPr="00EB11C5">
        <w:rPr>
          <w:color w:val="000000"/>
          <w:sz w:val="28"/>
          <w:szCs w:val="28"/>
        </w:rPr>
        <w:t xml:space="preserve"> </w:t>
      </w:r>
      <w:r w:rsidR="00917771" w:rsidRPr="00EB11C5">
        <w:rPr>
          <w:sz w:val="28"/>
          <w:szCs w:val="28"/>
        </w:rPr>
        <w:t>Источники и ход эмбрионального развития органа слуха.</w:t>
      </w:r>
    </w:p>
    <w:p w:rsidR="000817BA" w:rsidRPr="00EB11C5" w:rsidRDefault="000817BA" w:rsidP="0091777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</w:t>
      </w:r>
      <w:r w:rsidR="00917771" w:rsidRPr="00EB11C5">
        <w:rPr>
          <w:color w:val="000000"/>
          <w:sz w:val="28"/>
          <w:szCs w:val="28"/>
        </w:rPr>
        <w:t xml:space="preserve"> Строение наружного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3.</w:t>
      </w:r>
      <w:r w:rsidR="00917771" w:rsidRPr="00EB11C5">
        <w:rPr>
          <w:color w:val="000000"/>
          <w:sz w:val="28"/>
          <w:szCs w:val="28"/>
        </w:rPr>
        <w:t xml:space="preserve"> Строение среднего уха, его роль в восприятии звука.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4.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слуха.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5.</w:t>
      </w:r>
      <w:r w:rsidR="00917771" w:rsidRPr="00EB11C5">
        <w:rPr>
          <w:color w:val="000000"/>
          <w:sz w:val="28"/>
          <w:szCs w:val="28"/>
        </w:rPr>
        <w:t>Строение рецепторных клеток органа равновесия.</w:t>
      </w:r>
    </w:p>
    <w:p w:rsidR="000817BA" w:rsidRPr="00EB11C5" w:rsidRDefault="000817BA" w:rsidP="000817BA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6.</w:t>
      </w:r>
      <w:r w:rsidR="00917771" w:rsidRPr="00EB11C5">
        <w:rPr>
          <w:color w:val="000000"/>
          <w:sz w:val="28"/>
          <w:szCs w:val="28"/>
        </w:rPr>
        <w:t xml:space="preserve"> Строение рецепторных клеток органа вкуса.</w:t>
      </w:r>
    </w:p>
    <w:p w:rsidR="003F4213" w:rsidRPr="00EB11C5" w:rsidRDefault="003F4213" w:rsidP="003F4213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Устный опрос</w:t>
      </w:r>
      <w:r w:rsidRPr="00EB11C5">
        <w:rPr>
          <w:color w:val="000000"/>
          <w:sz w:val="28"/>
          <w:szCs w:val="28"/>
        </w:rPr>
        <w:t xml:space="preserve"> – необходимо дать развёрнутые ответы на контрольные вопросы:</w:t>
      </w:r>
    </w:p>
    <w:p w:rsidR="00AF31E1" w:rsidRPr="00EB11C5" w:rsidRDefault="00AF31E1" w:rsidP="00C45DBD">
      <w:pPr>
        <w:numPr>
          <w:ilvl w:val="0"/>
          <w:numId w:val="9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AF31E1" w:rsidRPr="00EB11C5" w:rsidRDefault="00AF31E1" w:rsidP="00C45DBD">
      <w:pPr>
        <w:numPr>
          <w:ilvl w:val="0"/>
          <w:numId w:val="9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Орган вкуса. Развитие, строение, функции.</w:t>
      </w:r>
    </w:p>
    <w:p w:rsidR="00AF31E1" w:rsidRPr="00EB11C5" w:rsidRDefault="00AF31E1" w:rsidP="00C45DBD">
      <w:pPr>
        <w:numPr>
          <w:ilvl w:val="0"/>
          <w:numId w:val="9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Орган слуха.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AF31E1" w:rsidRPr="00EB11C5" w:rsidRDefault="00AF31E1" w:rsidP="00C45DBD">
      <w:pPr>
        <w:numPr>
          <w:ilvl w:val="0"/>
          <w:numId w:val="9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AF31E1" w:rsidRPr="00EB11C5" w:rsidRDefault="00AF31E1" w:rsidP="00C45DBD">
      <w:pPr>
        <w:numPr>
          <w:ilvl w:val="0"/>
          <w:numId w:val="9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сенсоэпителиальных волосковых клеток.</w:t>
      </w:r>
    </w:p>
    <w:p w:rsidR="00AF31E1" w:rsidRPr="00EB11C5" w:rsidRDefault="00AF31E1" w:rsidP="00C45DBD">
      <w:pPr>
        <w:numPr>
          <w:ilvl w:val="0"/>
          <w:numId w:val="9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3F4213" w:rsidRPr="00EB11C5" w:rsidRDefault="003F4213" w:rsidP="003F4213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задач: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У человека поражены клетки спирального органа нижних отделов улитки. </w:t>
      </w:r>
      <w:proofErr w:type="gramStart"/>
      <w:r w:rsidRPr="00EB11C5">
        <w:rPr>
          <w:sz w:val="28"/>
          <w:szCs w:val="28"/>
        </w:rPr>
        <w:t>Восприятие</w:t>
      </w:r>
      <w:proofErr w:type="gramEnd"/>
      <w:r w:rsidRPr="00EB11C5">
        <w:rPr>
          <w:sz w:val="28"/>
          <w:szCs w:val="28"/>
        </w:rPr>
        <w:t xml:space="preserve"> каких звуков будет нарушено?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человека поражены вкусовые почки на корне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 У человека поражены вкусовые почки на кончике языка. Какие вкусовые ощущения будут нарушены?</w:t>
      </w:r>
    </w:p>
    <w:p w:rsidR="00AF31E1" w:rsidRPr="00EB11C5" w:rsidRDefault="00AF31E1" w:rsidP="00AF31E1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</w:t>
      </w:r>
      <w:r w:rsidRPr="00EB11C5">
        <w:rPr>
          <w:sz w:val="28"/>
          <w:szCs w:val="28"/>
        </w:rPr>
        <w:lastRenderedPageBreak/>
        <w:t xml:space="preserve">интенсивности. Какое звено слухового анализатора повреждено?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CE3FCB" w:rsidRPr="00EB11C5" w:rsidRDefault="00CE3FCB" w:rsidP="00CE3FCB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CE3FCB" w:rsidRPr="00EB11C5" w:rsidRDefault="00CE3FCB" w:rsidP="00CE3FCB">
      <w:pPr>
        <w:pStyle w:val="af2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CE3FCB" w:rsidRPr="00EB11C5" w:rsidRDefault="00CE3FCB" w:rsidP="00CE3FCB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b/>
          <w:color w:val="000000"/>
          <w:spacing w:val="3"/>
          <w:sz w:val="28"/>
          <w:szCs w:val="28"/>
        </w:rPr>
        <w:t>Препарат изучить, зарисовать и указать учебные элементы: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1.Многослойный плоский неороговевающий эпителий.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2.Пространство между сосочками.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3.Вкусовая почка.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5.Клетки вкусовой почки: 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 опорные (более светлые) клетки,</w:t>
      </w:r>
    </w:p>
    <w:p w:rsidR="00CE3FCB" w:rsidRPr="00EB11C5" w:rsidRDefault="00CE3FCB" w:rsidP="00CE3FC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вкусовые (более тёмные) клетки.</w:t>
      </w:r>
    </w:p>
    <w:p w:rsidR="00CE3FCB" w:rsidRPr="00EB11C5" w:rsidRDefault="00CE3FCB" w:rsidP="0012215F">
      <w:pPr>
        <w:pStyle w:val="ae"/>
        <w:rPr>
          <w:b/>
        </w:rPr>
      </w:pPr>
    </w:p>
    <w:p w:rsidR="0012215F" w:rsidRPr="00EB11C5" w:rsidRDefault="00FD26C0" w:rsidP="0012215F">
      <w:pPr>
        <w:pStyle w:val="ae"/>
        <w:rPr>
          <w:b/>
        </w:rPr>
      </w:pPr>
      <w:r w:rsidRPr="00EB11C5">
        <w:rPr>
          <w:b/>
        </w:rPr>
        <w:t>Тема №7</w:t>
      </w:r>
      <w:r w:rsidR="0012215F" w:rsidRPr="00EB11C5">
        <w:rPr>
          <w:b/>
        </w:rPr>
        <w:t xml:space="preserve">. </w:t>
      </w:r>
      <w:r w:rsidR="0012215F" w:rsidRPr="00EB11C5">
        <w:t xml:space="preserve">Рубежный контроль (итоговое занятие) по модулю </w:t>
      </w:r>
      <w:r w:rsidR="0012215F" w:rsidRPr="00EB11C5">
        <w:rPr>
          <w:lang w:val="en-US"/>
        </w:rPr>
        <w:t>V</w:t>
      </w:r>
      <w:r w:rsidR="0012215F" w:rsidRPr="00EB11C5">
        <w:t xml:space="preserve"> «Частная гистология (часть вторая)».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Форм</w:t>
      </w:r>
      <w:proofErr w:type="gramStart"/>
      <w:r w:rsidRPr="00EB11C5">
        <w:rPr>
          <w:b/>
          <w:color w:val="000000"/>
          <w:sz w:val="28"/>
          <w:szCs w:val="28"/>
        </w:rPr>
        <w:t>а(</w:t>
      </w:r>
      <w:proofErr w:type="gramEnd"/>
      <w:r w:rsidRPr="00EB11C5">
        <w:rPr>
          <w:b/>
          <w:color w:val="000000"/>
          <w:sz w:val="28"/>
          <w:szCs w:val="28"/>
        </w:rPr>
        <w:t>ы) текущего контроля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/>
          <w:color w:val="000000"/>
          <w:sz w:val="28"/>
          <w:szCs w:val="28"/>
        </w:rPr>
        <w:t>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1. Устный опрос.</w:t>
      </w:r>
    </w:p>
    <w:p w:rsidR="00501F4D" w:rsidRPr="00EB11C5" w:rsidRDefault="00501F4D" w:rsidP="00501F4D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2. Тестирование.</w:t>
      </w:r>
    </w:p>
    <w:p w:rsidR="00501F4D" w:rsidRPr="00EB11C5" w:rsidRDefault="00501F4D" w:rsidP="00501F4D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Решение ситуационных задач.</w:t>
      </w:r>
    </w:p>
    <w:p w:rsidR="001B53A5" w:rsidRPr="00EB11C5" w:rsidRDefault="001B53A5" w:rsidP="001B53A5">
      <w:pPr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</w:rPr>
        <w:t xml:space="preserve">гистологических препаратов. </w:t>
      </w:r>
    </w:p>
    <w:p w:rsidR="0012215F" w:rsidRPr="00EB11C5" w:rsidRDefault="0012215F" w:rsidP="0012215F">
      <w:pPr>
        <w:ind w:firstLine="709"/>
        <w:jc w:val="both"/>
        <w:rPr>
          <w:i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B11C5">
        <w:rPr>
          <w:i/>
          <w:color w:val="000000"/>
          <w:sz w:val="28"/>
          <w:szCs w:val="28"/>
        </w:rPr>
        <w:t xml:space="preserve"> </w:t>
      </w:r>
    </w:p>
    <w:p w:rsidR="005F5311" w:rsidRPr="00EB11C5" w:rsidRDefault="00501F4D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1. Устный опрос – проводится по всем темам модуля №</w:t>
      </w:r>
      <w:r w:rsidRPr="00EB11C5">
        <w:rPr>
          <w:b/>
          <w:color w:val="000000"/>
          <w:sz w:val="28"/>
          <w:szCs w:val="28"/>
          <w:lang w:val="en-US"/>
        </w:rPr>
        <w:t>V</w:t>
      </w:r>
      <w:r w:rsidRPr="00EB11C5">
        <w:rPr>
          <w:b/>
          <w:color w:val="000000"/>
          <w:sz w:val="28"/>
          <w:szCs w:val="28"/>
        </w:rPr>
        <w:t xml:space="preserve"> «Частная гистология (часть вторая)»: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1. </w:t>
      </w: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2. </w:t>
      </w:r>
      <w:r w:rsidRPr="00EB11C5"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3. </w:t>
      </w:r>
      <w:r w:rsidRPr="00EB11C5"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4. </w:t>
      </w:r>
      <w:r w:rsidRPr="00EB11C5">
        <w:rPr>
          <w:sz w:val="28"/>
          <w:szCs w:val="28"/>
        </w:rPr>
        <w:t>Лёгкие. Строение респираторных отделов. Аэро-гематический барьер.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5. </w:t>
      </w:r>
      <w:r w:rsidRPr="00EB11C5">
        <w:rPr>
          <w:sz w:val="28"/>
          <w:szCs w:val="28"/>
        </w:rPr>
        <w:t xml:space="preserve">Особенности кровоснабжения лёгкого. Возрастные изменения.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6. </w:t>
      </w:r>
      <w:r w:rsidRPr="00EB11C5">
        <w:rPr>
          <w:sz w:val="28"/>
          <w:szCs w:val="28"/>
        </w:rPr>
        <w:t>Плевра. Строение и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7. </w:t>
      </w:r>
      <w:r w:rsidRPr="00EB11C5">
        <w:rPr>
          <w:sz w:val="28"/>
          <w:szCs w:val="28"/>
        </w:rPr>
        <w:t xml:space="preserve">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8. </w:t>
      </w:r>
      <w:r w:rsidRPr="00EB11C5">
        <w:rPr>
          <w:sz w:val="28"/>
          <w:szCs w:val="28"/>
        </w:rPr>
        <w:t>Общий план строения почки. Гистофизиология нефрона. Корковые и юкстамедуллярные нефроны. Возрастные изменения почки.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9. </w:t>
      </w:r>
      <w:r w:rsidRPr="00EB11C5">
        <w:rPr>
          <w:sz w:val="28"/>
          <w:szCs w:val="28"/>
        </w:rPr>
        <w:t xml:space="preserve">Васкуляризация почек. </w:t>
      </w:r>
      <w:proofErr w:type="gramStart"/>
      <w:r w:rsidRPr="00EB11C5">
        <w:rPr>
          <w:sz w:val="28"/>
          <w:szCs w:val="28"/>
        </w:rPr>
        <w:t>Морфо-функциональные</w:t>
      </w:r>
      <w:proofErr w:type="gramEnd"/>
      <w:r w:rsidRPr="00EB11C5">
        <w:rPr>
          <w:sz w:val="28"/>
          <w:szCs w:val="28"/>
        </w:rPr>
        <w:t xml:space="preserve"> основы регуляции процесса мочеобразования. Юкстагломерулярный комплекс. Простагландин-кининовая система.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10. </w:t>
      </w:r>
      <w:r w:rsidRPr="00EB11C5">
        <w:rPr>
          <w:sz w:val="28"/>
          <w:szCs w:val="28"/>
        </w:rPr>
        <w:t>Мочеотводящие пути. Мочеточники, мочевой пузырь, мочеиспускательный канал. Строение и функции.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11. </w:t>
      </w:r>
      <w:r w:rsidRPr="00EB11C5">
        <w:rPr>
          <w:sz w:val="28"/>
          <w:szCs w:val="28"/>
        </w:rPr>
        <w:t xml:space="preserve">Общая морфофункциональная характеристика органов мужской половой системы.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12. 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</w:r>
      <w:proofErr w:type="gramStart"/>
      <w:r w:rsidRPr="00EB11C5">
        <w:rPr>
          <w:sz w:val="28"/>
          <w:szCs w:val="28"/>
        </w:rPr>
        <w:t>индифферентной</w:t>
      </w:r>
      <w:proofErr w:type="gramEnd"/>
      <w:r w:rsidRPr="00EB11C5"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Pr="00EB11C5">
        <w:rPr>
          <w:sz w:val="28"/>
          <w:szCs w:val="28"/>
        </w:rPr>
        <w:t>нормальную</w:t>
      </w:r>
      <w:proofErr w:type="gramEnd"/>
      <w:r w:rsidRPr="00EB11C5">
        <w:rPr>
          <w:sz w:val="28"/>
          <w:szCs w:val="28"/>
        </w:rPr>
        <w:t xml:space="preserve">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13. </w:t>
      </w:r>
      <w:r w:rsidRPr="00EB11C5">
        <w:rPr>
          <w:sz w:val="28"/>
          <w:szCs w:val="28"/>
        </w:rPr>
        <w:t>Семенник. Строение, функция. Эндокринная функция.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14. </w:t>
      </w:r>
      <w:r w:rsidRPr="00EB11C5">
        <w:rPr>
          <w:sz w:val="28"/>
          <w:szCs w:val="28"/>
        </w:rPr>
        <w:t>Сперматогенез и его регуляция. Роль гематотестикулярного барьера в поддержании интратубулярного гомеостаза.</w:t>
      </w:r>
    </w:p>
    <w:p w:rsidR="005F5311" w:rsidRPr="00EB11C5" w:rsidRDefault="005F5311" w:rsidP="005F5311">
      <w:pPr>
        <w:ind w:firstLine="709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15. </w:t>
      </w:r>
      <w:r w:rsidRPr="00EB11C5">
        <w:rPr>
          <w:sz w:val="28"/>
          <w:szCs w:val="28"/>
        </w:rPr>
        <w:t>Строение семяотводящих путей.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16. Вспомогательные железы мужской половой системы: семенные пузырьки, </w:t>
      </w:r>
      <w:proofErr w:type="gramStart"/>
      <w:r w:rsidRPr="00EB11C5">
        <w:rPr>
          <w:sz w:val="28"/>
          <w:szCs w:val="28"/>
        </w:rPr>
        <w:t>предстательная</w:t>
      </w:r>
      <w:proofErr w:type="gramEnd"/>
      <w:r w:rsidRPr="00EB11C5">
        <w:rPr>
          <w:sz w:val="28"/>
          <w:szCs w:val="28"/>
        </w:rPr>
        <w:t xml:space="preserve"> и бульбоуретральные железы.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17. </w:t>
      </w:r>
      <w:r w:rsidRPr="00EB11C5">
        <w:rPr>
          <w:sz w:val="28"/>
          <w:szCs w:val="28"/>
        </w:rPr>
        <w:t>Строение полового члена.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18. </w:t>
      </w:r>
      <w:r w:rsidRPr="00EB11C5"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19. </w:t>
      </w:r>
      <w:r w:rsidRPr="00EB11C5"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</w:r>
      <w:proofErr w:type="gramStart"/>
      <w:r w:rsidRPr="00EB11C5">
        <w:rPr>
          <w:sz w:val="28"/>
          <w:szCs w:val="28"/>
        </w:rPr>
        <w:t>индифферентной</w:t>
      </w:r>
      <w:proofErr w:type="gramEnd"/>
      <w:r w:rsidRPr="00EB11C5"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 w:rsidRPr="00EB11C5">
        <w:rPr>
          <w:sz w:val="28"/>
          <w:szCs w:val="28"/>
        </w:rPr>
        <w:t>нормальную</w:t>
      </w:r>
      <w:proofErr w:type="gramEnd"/>
      <w:r w:rsidRPr="00EB11C5">
        <w:rPr>
          <w:sz w:val="28"/>
          <w:szCs w:val="28"/>
        </w:rPr>
        <w:t xml:space="preserve"> сексуализацию индивида.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20. </w:t>
      </w:r>
      <w:r w:rsidRPr="00EB11C5">
        <w:rPr>
          <w:sz w:val="28"/>
          <w:szCs w:val="28"/>
        </w:rPr>
        <w:t xml:space="preserve">Яичники. Строение.  Функции. 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21. </w:t>
      </w:r>
      <w:r w:rsidRPr="00EB11C5"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22. </w:t>
      </w:r>
      <w:r w:rsidRPr="00EB11C5">
        <w:rPr>
          <w:sz w:val="28"/>
          <w:szCs w:val="28"/>
        </w:rPr>
        <w:t>Матка, маточные трубы, влагалище: строение, функции, циклические изменения органов и их гормональная регуляция.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23. </w:t>
      </w:r>
      <w:r w:rsidRPr="00EB11C5">
        <w:rPr>
          <w:sz w:val="28"/>
          <w:szCs w:val="28"/>
        </w:rPr>
        <w:t>Молочные железы. Развитие, особенности структуры лактирующей и нелактирующей железы. Регуляция лактации.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24. </w:t>
      </w:r>
      <w:r w:rsidRPr="00EB11C5">
        <w:rPr>
          <w:sz w:val="28"/>
          <w:szCs w:val="28"/>
        </w:rPr>
        <w:t xml:space="preserve">Органы чувств. Общая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25. </w:t>
      </w:r>
      <w:r w:rsidRPr="00EB11C5">
        <w:rPr>
          <w:sz w:val="28"/>
          <w:szCs w:val="28"/>
        </w:rPr>
        <w:t>Орган зрения. Источники развития. Гистофизиология аккомодационно-диоптрического аппарата глаза.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26. </w:t>
      </w:r>
      <w:r w:rsidRPr="00EB11C5">
        <w:rPr>
          <w:sz w:val="28"/>
          <w:szCs w:val="28"/>
        </w:rPr>
        <w:t>Строение светочувствительной части глаза - сетчатки глаза. Цитофизиология фоторецепторных клеток. Возрастные изменения.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27. </w:t>
      </w:r>
      <w:r w:rsidRPr="00EB11C5">
        <w:rPr>
          <w:sz w:val="28"/>
          <w:szCs w:val="28"/>
        </w:rPr>
        <w:t>Кровоснабжение и иннервация глаза.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28. </w:t>
      </w:r>
      <w:r w:rsidRPr="00EB11C5">
        <w:rPr>
          <w:sz w:val="28"/>
          <w:szCs w:val="28"/>
        </w:rPr>
        <w:t>Орган обоняния. Развитие, строение, гистофизиология.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 xml:space="preserve">29. </w:t>
      </w:r>
      <w:r w:rsidRPr="00EB11C5">
        <w:rPr>
          <w:sz w:val="28"/>
          <w:szCs w:val="28"/>
        </w:rPr>
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30. </w:t>
      </w:r>
      <w:r w:rsidRPr="00EB11C5">
        <w:rPr>
          <w:sz w:val="28"/>
          <w:szCs w:val="28"/>
        </w:rPr>
        <w:t>Орган вкуса. Развитие, строение, функции.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31. </w:t>
      </w:r>
      <w:r w:rsidRPr="00EB11C5">
        <w:rPr>
          <w:sz w:val="28"/>
          <w:szCs w:val="28"/>
        </w:rPr>
        <w:t xml:space="preserve">Орган слуха.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32. </w:t>
      </w:r>
      <w:r w:rsidRPr="00EB11C5"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5F5311" w:rsidRPr="00EB11C5" w:rsidRDefault="005F5311" w:rsidP="005F5311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33. </w:t>
      </w:r>
      <w:r w:rsidRPr="00EB11C5"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 w:rsidRPr="00EB11C5">
        <w:rPr>
          <w:sz w:val="28"/>
          <w:szCs w:val="28"/>
        </w:rPr>
        <w:t>Морфо-функциональная</w:t>
      </w:r>
      <w:proofErr w:type="gramEnd"/>
      <w:r w:rsidRPr="00EB11C5">
        <w:rPr>
          <w:sz w:val="28"/>
          <w:szCs w:val="28"/>
        </w:rPr>
        <w:t xml:space="preserve"> характеристика сенсоэпителиальных волосковых клеток.</w:t>
      </w:r>
    </w:p>
    <w:p w:rsidR="000F3F20" w:rsidRPr="00EB11C5" w:rsidRDefault="005F5311" w:rsidP="005F5311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34. </w:t>
      </w:r>
      <w:r w:rsidRPr="00EB11C5">
        <w:rPr>
          <w:sz w:val="28"/>
          <w:szCs w:val="28"/>
        </w:rPr>
        <w:t>Возрастные особенности органов вкуса, слуха и равновесия.</w:t>
      </w: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2. Тестирование.</w:t>
      </w:r>
    </w:p>
    <w:p w:rsidR="00E77B29" w:rsidRPr="00EB11C5" w:rsidRDefault="00E77B29" w:rsidP="00E77B29">
      <w:pPr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Критерии оценки тестирования следующие: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Менее 71 % правильных ответов – «неудовлетворительно»;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71% и более правильных ответов – «удовлетворительно»;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81% и более правильных ответов – «хорошо»;</w:t>
      </w:r>
    </w:p>
    <w:p w:rsidR="00E77B29" w:rsidRPr="00EB11C5" w:rsidRDefault="00E77B29" w:rsidP="00E77B2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91% и более правильных ответов – «отлично».</w:t>
      </w:r>
    </w:p>
    <w:p w:rsidR="00E77B29" w:rsidRPr="00EB11C5" w:rsidRDefault="00E77B29" w:rsidP="00501F4D">
      <w:pPr>
        <w:ind w:firstLine="709"/>
        <w:jc w:val="both"/>
        <w:rPr>
          <w:b/>
          <w:color w:val="000000"/>
          <w:sz w:val="28"/>
          <w:szCs w:val="28"/>
        </w:rPr>
      </w:pP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1. КАКИЕ ИЗ ПЕРЕЧИСЛЕННЫХ НИЖЕ СТРУКТУР ВХОДЯТ В СОСТАВ АЭРОГЕМАТИЧЕСКОГО БАРЬЕРА: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1.респираторный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2.секреторный (большой) альвеолоцит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З.базальная мембрана    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4.эндотелиоцит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5.сурфактант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альвеолярный макрофаг.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2. </w:t>
      </w:r>
      <w:r w:rsidRPr="00EB11C5">
        <w:rPr>
          <w:b/>
          <w:bCs/>
          <w:sz w:val="28"/>
          <w:szCs w:val="28"/>
        </w:rPr>
        <w:t>ЛЕГОЧНОЙ АЦИНУС ФОРМИРУЮТ: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  <w:vertAlign w:val="superscript"/>
        </w:rPr>
      </w:pPr>
      <w:proofErr w:type="gramStart"/>
      <w:r w:rsidRPr="00EB11C5">
        <w:rPr>
          <w:sz w:val="28"/>
          <w:szCs w:val="28"/>
        </w:rPr>
        <w:t>а-группа</w:t>
      </w:r>
      <w:proofErr w:type="gramEnd"/>
      <w:r w:rsidRPr="00EB11C5">
        <w:rPr>
          <w:sz w:val="28"/>
          <w:szCs w:val="28"/>
        </w:rPr>
        <w:t xml:space="preserve"> терминальных бронхиол                           </w:t>
      </w:r>
      <w:r w:rsidRPr="00EB11C5">
        <w:rPr>
          <w:sz w:val="28"/>
          <w:szCs w:val="28"/>
          <w:vertAlign w:val="superscript"/>
        </w:rPr>
        <w:t xml:space="preserve">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б-одна </w:t>
      </w:r>
      <w:proofErr w:type="gramStart"/>
      <w:r w:rsidRPr="00EB11C5">
        <w:rPr>
          <w:sz w:val="28"/>
          <w:szCs w:val="28"/>
        </w:rPr>
        <w:t>терминальная</w:t>
      </w:r>
      <w:proofErr w:type="gramEnd"/>
      <w:r w:rsidRPr="00EB11C5">
        <w:rPr>
          <w:sz w:val="28"/>
          <w:szCs w:val="28"/>
        </w:rPr>
        <w:t xml:space="preserve">  и две респираторные бронхиолы   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в-респираторные бронхиолы, респираторные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г-респираторные</w:t>
      </w:r>
      <w:proofErr w:type="gramEnd"/>
      <w:r w:rsidRPr="00EB11C5">
        <w:rPr>
          <w:sz w:val="28"/>
          <w:szCs w:val="28"/>
        </w:rPr>
        <w:t xml:space="preserve"> (альвеолярные) ходы и альвеолярные мешочки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д-терминальные бронхиолы</w:t>
      </w:r>
      <w:proofErr w:type="gramStart"/>
      <w:r w:rsidRPr="00EB11C5">
        <w:rPr>
          <w:sz w:val="28"/>
          <w:szCs w:val="28"/>
        </w:rPr>
        <w:t>,а</w:t>
      </w:r>
      <w:proofErr w:type="gramEnd"/>
      <w:r w:rsidRPr="00EB11C5">
        <w:rPr>
          <w:sz w:val="28"/>
          <w:szCs w:val="28"/>
        </w:rPr>
        <w:t>львеолярные ходы и альвеолярные мешочки.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3. </w:t>
      </w:r>
      <w:r w:rsidRPr="00EB11C5">
        <w:rPr>
          <w:b/>
          <w:bCs/>
          <w:sz w:val="28"/>
          <w:szCs w:val="28"/>
        </w:rPr>
        <w:t xml:space="preserve">СУРФАКТАНТ. ВЕРНО ВСЕ, </w:t>
      </w:r>
      <w:proofErr w:type="gramStart"/>
      <w:r w:rsidRPr="00EB11C5">
        <w:rPr>
          <w:b/>
          <w:bCs/>
          <w:sz w:val="28"/>
          <w:szCs w:val="28"/>
        </w:rPr>
        <w:t>КРОМЕ</w:t>
      </w:r>
      <w:proofErr w:type="gramEnd"/>
      <w:r w:rsidRPr="00EB11C5">
        <w:rPr>
          <w:b/>
          <w:bCs/>
          <w:sz w:val="28"/>
          <w:szCs w:val="28"/>
        </w:rPr>
        <w:t>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а-вырабатывается</w:t>
      </w:r>
      <w:proofErr w:type="gramEnd"/>
      <w:r w:rsidRPr="00EB11C5">
        <w:rPr>
          <w:sz w:val="28"/>
          <w:szCs w:val="28"/>
        </w:rPr>
        <w:t xml:space="preserve"> альвеолоцитами 2-го типа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б-частично синтезируется бокаловидными клетками</w:t>
      </w:r>
    </w:p>
    <w:p w:rsidR="002018C3" w:rsidRPr="00EB11C5" w:rsidRDefault="002018C3" w:rsidP="002018C3">
      <w:pPr>
        <w:pStyle w:val="31"/>
        <w:spacing w:after="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в-образует пленку на апикальной поверхности альвеолоцитов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г-понижает</w:t>
      </w:r>
      <w:proofErr w:type="gramEnd"/>
      <w:r w:rsidRPr="00EB11C5">
        <w:rPr>
          <w:sz w:val="28"/>
          <w:szCs w:val="28"/>
        </w:rPr>
        <w:t xml:space="preserve"> поверхностное натяжение в альвеоле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д-его избыток удаляется макрофагами.</w:t>
      </w:r>
    </w:p>
    <w:p w:rsidR="002018C3" w:rsidRPr="00EB11C5" w:rsidRDefault="002018C3" w:rsidP="002018C3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4. </w:t>
      </w:r>
      <w:r w:rsidRPr="00EB11C5">
        <w:rPr>
          <w:b/>
          <w:bCs/>
          <w:sz w:val="28"/>
          <w:szCs w:val="28"/>
        </w:rPr>
        <w:t>В СОСТАВ ФИЛЬТРАЦИОННОГО БАРЬЕРА ВХОДЯТ: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а-юкставаскулярные клетки Гурмагтига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б-эндотелиоциты капилляров клубочка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в-мезангиальные клетки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г-трехслойная</w:t>
      </w:r>
      <w:proofErr w:type="gramEnd"/>
      <w:r w:rsidRPr="00EB11C5">
        <w:rPr>
          <w:sz w:val="28"/>
          <w:szCs w:val="28"/>
        </w:rPr>
        <w:t xml:space="preserve"> базадьная мембрана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д-подоциты</w:t>
      </w:r>
    </w:p>
    <w:p w:rsidR="002018C3" w:rsidRPr="00EB11C5" w:rsidRDefault="002018C3" w:rsidP="002018C3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е-юкстагдомерульрные клетки.</w:t>
      </w:r>
    </w:p>
    <w:p w:rsidR="002018C3" w:rsidRPr="00EB11C5" w:rsidRDefault="002018C3" w:rsidP="002018C3">
      <w:pPr>
        <w:ind w:right="851"/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5. </w:t>
      </w:r>
      <w:r w:rsidRPr="00EB11C5">
        <w:rPr>
          <w:b/>
          <w:bCs/>
          <w:sz w:val="28"/>
          <w:szCs w:val="28"/>
        </w:rPr>
        <w:t>ЭНДОКРИННЫЙ КОМПЛЕКС ПОЧЕК ПРОДУЦИРУЕТ: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lastRenderedPageBreak/>
        <w:t>а-альдостерон</w:t>
      </w:r>
      <w:proofErr w:type="gramEnd"/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б-ренин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в-вазопрессин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г-простагландины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д-дофамин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е-эритропоэтин.</w:t>
      </w:r>
    </w:p>
    <w:p w:rsidR="002018C3" w:rsidRPr="00EB11C5" w:rsidRDefault="002018C3" w:rsidP="00EE36D6">
      <w:pPr>
        <w:jc w:val="both"/>
        <w:rPr>
          <w:b/>
          <w:bCs/>
          <w:sz w:val="28"/>
          <w:szCs w:val="28"/>
        </w:rPr>
      </w:pPr>
      <w:r w:rsidRPr="00EB11C5">
        <w:rPr>
          <w:b/>
          <w:sz w:val="28"/>
          <w:szCs w:val="28"/>
        </w:rPr>
        <w:t xml:space="preserve">6. </w:t>
      </w:r>
      <w:r w:rsidR="00EE36D6" w:rsidRPr="00EB11C5">
        <w:rPr>
          <w:b/>
          <w:sz w:val="28"/>
          <w:szCs w:val="28"/>
        </w:rPr>
        <w:t xml:space="preserve">В </w:t>
      </w:r>
      <w:r w:rsidR="00EE36D6" w:rsidRPr="00EB11C5">
        <w:rPr>
          <w:b/>
          <w:bCs/>
          <w:sz w:val="28"/>
          <w:szCs w:val="28"/>
        </w:rPr>
        <w:t xml:space="preserve">КАКИХ ИЗ НАЗВАННЫХ СТРУКТУР </w:t>
      </w:r>
      <w:r w:rsidRPr="00EB11C5">
        <w:rPr>
          <w:b/>
          <w:bCs/>
          <w:sz w:val="28"/>
          <w:szCs w:val="28"/>
        </w:rPr>
        <w:t xml:space="preserve"> ПОЧЕК ИМЕЮТСЯ КЛЕТКИ СХОДНЫЕ С ПАРИЕТАЛЬНЫМИ КЛЕТКАМИ ФУНДАЛЬНЫХ ЖЕЛЕЗ ЖЕЛУДКА?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а-петля</w:t>
      </w:r>
      <w:proofErr w:type="gramEnd"/>
      <w:r w:rsidRPr="00EB11C5">
        <w:rPr>
          <w:sz w:val="28"/>
          <w:szCs w:val="28"/>
        </w:rPr>
        <w:t xml:space="preserve"> Генле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б-дисталъный </w:t>
      </w:r>
      <w:proofErr w:type="gramStart"/>
      <w:r w:rsidRPr="00EB11C5">
        <w:rPr>
          <w:sz w:val="28"/>
          <w:szCs w:val="28"/>
        </w:rPr>
        <w:t>извитой</w:t>
      </w:r>
      <w:proofErr w:type="gramEnd"/>
      <w:r w:rsidRPr="00EB11C5">
        <w:rPr>
          <w:sz w:val="28"/>
          <w:szCs w:val="28"/>
        </w:rPr>
        <w:t xml:space="preserve"> </w:t>
      </w:r>
      <w:r w:rsidRPr="00EB11C5">
        <w:rPr>
          <w:smallCaps/>
          <w:sz w:val="28"/>
          <w:szCs w:val="28"/>
        </w:rPr>
        <w:t xml:space="preserve"> </w:t>
      </w:r>
      <w:r w:rsidR="00EE36D6" w:rsidRPr="00EB11C5">
        <w:rPr>
          <w:sz w:val="28"/>
          <w:szCs w:val="28"/>
        </w:rPr>
        <w:t>каналец</w:t>
      </w:r>
    </w:p>
    <w:p w:rsidR="002018C3" w:rsidRPr="00EB11C5" w:rsidRDefault="00EE36D6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в-собирательная трубка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г</w:t>
      </w:r>
      <w:r w:rsidR="00EE36D6" w:rsidRPr="00EB11C5">
        <w:rPr>
          <w:sz w:val="28"/>
          <w:szCs w:val="28"/>
        </w:rPr>
        <w:t xml:space="preserve">-проксимальный </w:t>
      </w:r>
      <w:proofErr w:type="gramStart"/>
      <w:r w:rsidR="00EE36D6" w:rsidRPr="00EB11C5">
        <w:rPr>
          <w:sz w:val="28"/>
          <w:szCs w:val="28"/>
        </w:rPr>
        <w:t>извитой</w:t>
      </w:r>
      <w:proofErr w:type="gramEnd"/>
      <w:r w:rsidR="00EE36D6" w:rsidRPr="00EB11C5">
        <w:rPr>
          <w:sz w:val="28"/>
          <w:szCs w:val="28"/>
        </w:rPr>
        <w:t xml:space="preserve"> каналец</w:t>
      </w:r>
    </w:p>
    <w:p w:rsidR="002018C3" w:rsidRPr="00EB11C5" w:rsidRDefault="002018C3" w:rsidP="002018C3">
      <w:pPr>
        <w:ind w:right="851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д-гломерула.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7. </w:t>
      </w:r>
      <w:r w:rsidRPr="00EB11C5">
        <w:rPr>
          <w:b/>
          <w:bCs/>
          <w:sz w:val="28"/>
          <w:szCs w:val="28"/>
        </w:rPr>
        <w:t xml:space="preserve">ИЗ ПРЯМЫХ КАНАЛЬЦЕВ СПЕРМАТОЗОИДЫ ПОПАДАЮТ </w:t>
      </w:r>
      <w:proofErr w:type="gramStart"/>
      <w:r w:rsidRPr="00EB11C5">
        <w:rPr>
          <w:b/>
          <w:bCs/>
          <w:sz w:val="28"/>
          <w:szCs w:val="28"/>
        </w:rPr>
        <w:t>В</w:t>
      </w:r>
      <w:proofErr w:type="gramEnd"/>
      <w:r w:rsidRPr="00EB11C5">
        <w:rPr>
          <w:b/>
          <w:bCs/>
          <w:sz w:val="28"/>
          <w:szCs w:val="28"/>
        </w:rPr>
        <w:t>: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а-выносящие канальцы головки придатка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б-ампулы семенных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в-сеть канальцев яичка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г-семяизвергательный канал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д-проток простаты.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8. </w:t>
      </w:r>
      <w:r w:rsidRPr="00EB11C5">
        <w:rPr>
          <w:b/>
          <w:bCs/>
          <w:sz w:val="28"/>
          <w:szCs w:val="28"/>
        </w:rPr>
        <w:t>КЛЕТКИ ЛЕЙДИГА: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а-входят</w:t>
      </w:r>
      <w:proofErr w:type="gramEnd"/>
      <w:r w:rsidRPr="00EB11C5">
        <w:rPr>
          <w:sz w:val="28"/>
          <w:szCs w:val="28"/>
        </w:rPr>
        <w:t xml:space="preserve"> в состав сперматогенного эпителия яичника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лютропина (ГСИК-гормона стимулирующего интерстициальные клетки семенника)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в-располагаются среди клеток Сертоли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г-продуцируют</w:t>
      </w:r>
      <w:proofErr w:type="gramEnd"/>
      <w:r w:rsidRPr="00EB11C5">
        <w:rPr>
          <w:sz w:val="28"/>
          <w:szCs w:val="28"/>
        </w:rPr>
        <w:t xml:space="preserve"> тестостерон.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9. </w:t>
      </w:r>
      <w:r w:rsidRPr="00EB11C5">
        <w:rPr>
          <w:b/>
          <w:bCs/>
          <w:sz w:val="28"/>
          <w:szCs w:val="28"/>
        </w:rPr>
        <w:t>СПЕРМАТОГЕННЫЙ ЭПИТЕЛИЙ: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а-состоит</w:t>
      </w:r>
      <w:proofErr w:type="gramEnd"/>
      <w:r w:rsidRPr="00EB11C5">
        <w:rPr>
          <w:sz w:val="28"/>
          <w:szCs w:val="28"/>
        </w:rPr>
        <w:t xml:space="preserve"> из сперматогенных и поддерживающих клеток семенных извитых канальцев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б-выстилает прямые канальцы и сеть канальцев яичка    </w:t>
      </w:r>
    </w:p>
    <w:p w:rsidR="00EE36D6" w:rsidRPr="00EB11C5" w:rsidRDefault="00EE36D6" w:rsidP="00EE36D6">
      <w:pPr>
        <w:pStyle w:val="22"/>
        <w:spacing w:after="0" w:line="240" w:lineRule="auto"/>
        <w:rPr>
          <w:sz w:val="28"/>
          <w:szCs w:val="28"/>
        </w:rPr>
      </w:pPr>
      <w:r w:rsidRPr="00EB11C5">
        <w:rPr>
          <w:sz w:val="28"/>
          <w:szCs w:val="28"/>
        </w:rPr>
        <w:t>в-включает сперматогонии типа</w:t>
      </w:r>
      <w:proofErr w:type="gramStart"/>
      <w:r w:rsidRPr="00EB11C5">
        <w:rPr>
          <w:sz w:val="28"/>
          <w:szCs w:val="28"/>
        </w:rPr>
        <w:t xml:space="preserve"> А</w:t>
      </w:r>
      <w:proofErr w:type="gramEnd"/>
      <w:r w:rsidRPr="00EB11C5">
        <w:rPr>
          <w:sz w:val="28"/>
          <w:szCs w:val="28"/>
        </w:rPr>
        <w:t xml:space="preserve"> (стволовые клетки)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г-в </w:t>
      </w:r>
      <w:proofErr w:type="gramStart"/>
      <w:r w:rsidRPr="00EB11C5">
        <w:rPr>
          <w:sz w:val="28"/>
          <w:szCs w:val="28"/>
        </w:rPr>
        <w:t>эмбриогенезе</w:t>
      </w:r>
      <w:proofErr w:type="gramEnd"/>
      <w:r w:rsidRPr="00EB11C5">
        <w:rPr>
          <w:sz w:val="28"/>
          <w:szCs w:val="28"/>
        </w:rPr>
        <w:t xml:space="preserve"> развивается из мезенхимы.         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10. </w:t>
      </w:r>
      <w:r w:rsidRPr="00EB11C5">
        <w:rPr>
          <w:b/>
          <w:bCs/>
          <w:sz w:val="28"/>
          <w:szCs w:val="28"/>
        </w:rPr>
        <w:t xml:space="preserve">ПРИМОРДИАЛЬНЫЙ ФОЛЛИКУЛ ЯИЧНИКА. ВЕРНО ВСЕ, </w:t>
      </w:r>
      <w:proofErr w:type="gramStart"/>
      <w:r w:rsidRPr="00EB11C5">
        <w:rPr>
          <w:b/>
          <w:bCs/>
          <w:sz w:val="28"/>
          <w:szCs w:val="28"/>
        </w:rPr>
        <w:t>КРОМЕ</w:t>
      </w:r>
      <w:proofErr w:type="gramEnd"/>
      <w:r w:rsidRPr="00EB11C5">
        <w:rPr>
          <w:b/>
          <w:bCs/>
          <w:sz w:val="28"/>
          <w:szCs w:val="28"/>
        </w:rPr>
        <w:t>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а-образуется</w:t>
      </w:r>
      <w:proofErr w:type="gramEnd"/>
      <w:r w:rsidRPr="00EB11C5">
        <w:rPr>
          <w:sz w:val="28"/>
          <w:szCs w:val="28"/>
        </w:rPr>
        <w:t xml:space="preserve"> в пренатальном периоде развития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б-содержит овоцит 1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порядка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в-в </w:t>
      </w:r>
      <w:proofErr w:type="gramStart"/>
      <w:r w:rsidRPr="00EB11C5">
        <w:rPr>
          <w:sz w:val="28"/>
          <w:szCs w:val="28"/>
        </w:rPr>
        <w:t>своем</w:t>
      </w:r>
      <w:proofErr w:type="gramEnd"/>
      <w:r w:rsidRPr="00EB11C5">
        <w:rPr>
          <w:sz w:val="28"/>
          <w:szCs w:val="28"/>
        </w:rPr>
        <w:t xml:space="preserve"> составе имеет </w:t>
      </w:r>
      <w:r w:rsidRPr="00EB11C5">
        <w:rPr>
          <w:sz w:val="28"/>
          <w:szCs w:val="28"/>
          <w:lang w:val="en-US"/>
        </w:rPr>
        <w:t>theca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г-в фолликулярных </w:t>
      </w:r>
      <w:proofErr w:type="gramStart"/>
      <w:r w:rsidRPr="00EB11C5">
        <w:rPr>
          <w:sz w:val="28"/>
          <w:szCs w:val="28"/>
        </w:rPr>
        <w:t>клетках</w:t>
      </w:r>
      <w:proofErr w:type="gramEnd"/>
      <w:r w:rsidRPr="00EB11C5">
        <w:rPr>
          <w:sz w:val="28"/>
          <w:szCs w:val="28"/>
        </w:rPr>
        <w:t xml:space="preserve"> синтезируются эстрогены.</w:t>
      </w:r>
    </w:p>
    <w:p w:rsidR="00EE36D6" w:rsidRPr="00EB11C5" w:rsidRDefault="00EE36D6" w:rsidP="00EE36D6">
      <w:pPr>
        <w:spacing w:before="180"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11. </w:t>
      </w:r>
      <w:r w:rsidRPr="00EB11C5">
        <w:rPr>
          <w:b/>
          <w:bCs/>
          <w:sz w:val="28"/>
          <w:szCs w:val="28"/>
        </w:rPr>
        <w:t>ЧТО ПРОИСХОДИТ В МЕНСТРУАЛЬНУЮ ФАЗУ ОВАРИАЛЬНО-МЕНСТРУАЛЬНОГО ЦИКЛА?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а-при</w:t>
      </w:r>
      <w:proofErr w:type="gramEnd"/>
      <w:r w:rsidRPr="00EB11C5">
        <w:rPr>
          <w:sz w:val="28"/>
          <w:szCs w:val="28"/>
        </w:rPr>
        <w:t xml:space="preserve"> 28-дневном цикле менструация в среднем продолжается 3-5 дней</w:t>
      </w:r>
    </w:p>
    <w:p w:rsidR="00EE36D6" w:rsidRPr="00EB11C5" w:rsidRDefault="00EE36D6" w:rsidP="00EE36D6">
      <w:pPr>
        <w:spacing w:line="259" w:lineRule="auto"/>
        <w:jc w:val="both"/>
        <w:rPr>
          <w:b/>
          <w:bCs/>
          <w:sz w:val="28"/>
          <w:szCs w:val="28"/>
        </w:rPr>
      </w:pPr>
      <w:r w:rsidRPr="00EB11C5">
        <w:rPr>
          <w:sz w:val="28"/>
          <w:szCs w:val="28"/>
        </w:rPr>
        <w:t>б-происходит отторжение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всей слизистой оболочки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spacing w:line="259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в-базальный слой эндометрия кровоснабжается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из прямых артерий и сохраняется в менструальную фазу.</w:t>
      </w:r>
    </w:p>
    <w:p w:rsidR="00EE36D6" w:rsidRPr="00EB11C5" w:rsidRDefault="00EE36D6" w:rsidP="00EE36D6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12. СУСТЕНТОЦИТЫ СЕМЕННЫХ ИЗВИТЫХ КАНАЛЬЦЕВ ВЫПОЛНЯЮТ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ФУНКЦИЙ: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а-секретируют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тестостерон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б-являются макрофагами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в-синтезируют ингибин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г-вырабатывают</w:t>
      </w:r>
      <w:proofErr w:type="gramEnd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андрогенсвязывающий белок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д-обеспечквают микроокружение для половых клеток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е-секретируют</w:t>
      </w:r>
      <w:proofErr w:type="gramEnd"/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вазопрессин.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bCs w:val="0"/>
          <w:sz w:val="28"/>
          <w:szCs w:val="28"/>
        </w:rPr>
      </w:pPr>
      <w:r w:rsidRPr="00EB11C5">
        <w:rPr>
          <w:rFonts w:ascii="Times New Roman" w:hAnsi="Times New Roman" w:cs="Times New Roman"/>
          <w:bCs w:val="0"/>
          <w:sz w:val="28"/>
          <w:szCs w:val="28"/>
        </w:rPr>
        <w:t xml:space="preserve">13. </w:t>
      </w:r>
      <w:r w:rsidRPr="00EB11C5">
        <w:rPr>
          <w:rFonts w:ascii="Times New Roman" w:hAnsi="Times New Roman" w:cs="Times New Roman"/>
          <w:sz w:val="28"/>
          <w:szCs w:val="28"/>
        </w:rPr>
        <w:t xml:space="preserve">ВСЕ НИЖЕ ПЕРЕЧИСЛЕННОЕ ДЛЯ ЯИЧНИКА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BEPHO</w:t>
      </w:r>
      <w:r w:rsidRPr="00EB11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11C5">
        <w:rPr>
          <w:rFonts w:ascii="Times New Roman" w:hAnsi="Times New Roman" w:cs="Times New Roman"/>
          <w:sz w:val="28"/>
          <w:szCs w:val="28"/>
          <w:lang w:val="en-US"/>
        </w:rPr>
        <w:t>POME</w:t>
      </w:r>
      <w:r w:rsidRPr="00EB11C5">
        <w:rPr>
          <w:rFonts w:ascii="Times New Roman" w:hAnsi="Times New Roman" w:cs="Times New Roman"/>
          <w:sz w:val="28"/>
          <w:szCs w:val="28"/>
        </w:rPr>
        <w:t>: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 xml:space="preserve">а-атретические тела образуются на месте прекративших свое развитие фолликулов 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б-желтое тело развивается из фолликулярных клеток лопнувшего зрелого фолликула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в-на стадии расцвета желтого тела в нем продуцируется прогестерон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sz w:val="28"/>
          <w:szCs w:val="28"/>
        </w:rPr>
        <w:t>г-продолжительность существования менструального желтого тела составляет 22-28 суток.</w:t>
      </w:r>
    </w:p>
    <w:p w:rsidR="00EE36D6" w:rsidRPr="00EB11C5" w:rsidRDefault="00EE36D6" w:rsidP="00EE36D6">
      <w:pPr>
        <w:spacing w:line="259" w:lineRule="auto"/>
        <w:rPr>
          <w:sz w:val="28"/>
          <w:szCs w:val="28"/>
        </w:rPr>
      </w:pPr>
      <w:r w:rsidRPr="00EB11C5">
        <w:rPr>
          <w:b/>
          <w:sz w:val="28"/>
          <w:szCs w:val="28"/>
        </w:rPr>
        <w:t xml:space="preserve">14. </w:t>
      </w:r>
      <w:r w:rsidRPr="00EB11C5">
        <w:rPr>
          <w:b/>
          <w:bCs/>
          <w:sz w:val="28"/>
          <w:szCs w:val="28"/>
        </w:rPr>
        <w:t xml:space="preserve">КАКИЕ КЛЕТКИВХОДЯТ В </w:t>
      </w:r>
      <w:r w:rsidRPr="00EB11C5">
        <w:rPr>
          <w:b/>
          <w:bCs/>
          <w:sz w:val="28"/>
          <w:szCs w:val="28"/>
          <w:lang w:val="en-US"/>
        </w:rPr>
        <w:t>COCTA</w:t>
      </w:r>
      <w:proofErr w:type="gramStart"/>
      <w:r w:rsidRPr="00EB11C5">
        <w:rPr>
          <w:b/>
          <w:bCs/>
          <w:sz w:val="28"/>
          <w:szCs w:val="28"/>
        </w:rPr>
        <w:t>В</w:t>
      </w:r>
      <w:proofErr w:type="gramEnd"/>
      <w:r w:rsidRPr="00EB11C5">
        <w:rPr>
          <w:b/>
          <w:bCs/>
          <w:sz w:val="28"/>
          <w:szCs w:val="28"/>
        </w:rPr>
        <w:t xml:space="preserve"> ЭИИТЕЛИЯ ФАЛЛОПИКВЫХ (МАТОЧНЫХ) ТРУБ?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а-секреторные</w:t>
      </w:r>
      <w:proofErr w:type="gramEnd"/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б-каемчатые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r w:rsidRPr="00EB11C5">
        <w:rPr>
          <w:sz w:val="28"/>
          <w:szCs w:val="28"/>
        </w:rPr>
        <w:t>в-мерцательные</w:t>
      </w:r>
    </w:p>
    <w:p w:rsidR="00EE36D6" w:rsidRPr="00EB11C5" w:rsidRDefault="00EE36D6" w:rsidP="00EE36D6">
      <w:pPr>
        <w:spacing w:line="259" w:lineRule="auto"/>
        <w:ind w:right="4800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г-фолликулярные</w:t>
      </w:r>
      <w:proofErr w:type="gramEnd"/>
      <w:r w:rsidRPr="00EB11C5">
        <w:rPr>
          <w:sz w:val="28"/>
          <w:szCs w:val="28"/>
        </w:rPr>
        <w:t>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15. </w:t>
      </w:r>
      <w:r w:rsidRPr="00EB11C5">
        <w:rPr>
          <w:b/>
          <w:bCs/>
          <w:sz w:val="28"/>
          <w:szCs w:val="28"/>
        </w:rPr>
        <w:t>МАТОЧНЫЕ КРИПТЫ: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а-трубчатые</w:t>
      </w:r>
      <w:proofErr w:type="gramEnd"/>
      <w:r w:rsidRPr="00EB11C5">
        <w:rPr>
          <w:sz w:val="28"/>
          <w:szCs w:val="28"/>
        </w:rPr>
        <w:t xml:space="preserve"> железы, открывающиеся в просвет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матки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б-располагаются в собственном слое эндометрия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в-секретируют протестерон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г-подвергаются</w:t>
      </w:r>
      <w:proofErr w:type="gramEnd"/>
      <w:r w:rsidRPr="00EB11C5">
        <w:rPr>
          <w:sz w:val="28"/>
          <w:szCs w:val="28"/>
        </w:rPr>
        <w:t xml:space="preserve"> циклическим изменениям</w:t>
      </w:r>
    </w:p>
    <w:p w:rsidR="00EE36D6" w:rsidRPr="00EB11C5" w:rsidRDefault="00EE36D6" w:rsidP="00EE36D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д-хорионический гонадотропин стимулирует секреторную активность маточных желез.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16. </w:t>
      </w:r>
      <w:r w:rsidRPr="00EB11C5">
        <w:rPr>
          <w:b/>
          <w:bCs/>
          <w:sz w:val="28"/>
          <w:szCs w:val="28"/>
        </w:rPr>
        <w:t>КАКИЕ КЛЕТКИ СИНТЕЗИРУЮТ ОКСИТОЦИН?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а-интерстициальные</w:t>
      </w:r>
      <w:proofErr w:type="gramEnd"/>
      <w:r w:rsidRPr="00EB11C5">
        <w:rPr>
          <w:sz w:val="28"/>
          <w:szCs w:val="28"/>
        </w:rPr>
        <w:t xml:space="preserve"> клетки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б-текальные клетки Граафовых пузырьков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в-клетки супраоптических и паравентрикулярных ядер гипоталамуса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г-клетки</w:t>
      </w:r>
      <w:r w:rsidRPr="00EB11C5">
        <w:rPr>
          <w:b/>
          <w:bCs/>
          <w:sz w:val="28"/>
          <w:szCs w:val="28"/>
        </w:rPr>
        <w:t xml:space="preserve"> </w:t>
      </w:r>
      <w:r w:rsidRPr="00EB11C5">
        <w:rPr>
          <w:sz w:val="28"/>
          <w:szCs w:val="28"/>
        </w:rPr>
        <w:t>желтого тела яичника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д-гонадотропоциты аденогипофиза.</w:t>
      </w:r>
    </w:p>
    <w:p w:rsidR="00EE36D6" w:rsidRPr="00EB11C5" w:rsidRDefault="00EE36D6" w:rsidP="00EE36D6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17. </w:t>
      </w:r>
      <w:r w:rsidRPr="00EB11C5">
        <w:rPr>
          <w:b/>
          <w:bCs/>
          <w:sz w:val="28"/>
          <w:szCs w:val="28"/>
        </w:rPr>
        <w:t>ГОРМОН, ИНИЦИИРУЮЩИЙ СЕКРЕТОРНУЮ ДЕЯТЕЛЬНОСТЬ ЛЮТЕИНОЦИТОВ (КЛЕТОК ЖЕЛТОГО ТЕЛА ЯИЧНИКА)</w:t>
      </w:r>
    </w:p>
    <w:p w:rsidR="00EE36D6" w:rsidRPr="00EB11C5" w:rsidRDefault="00EE36D6" w:rsidP="00EE36D6">
      <w:pPr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а-эстроген</w:t>
      </w:r>
      <w:proofErr w:type="gramEnd"/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б-ФСГ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в-люлиберин</w:t>
      </w:r>
    </w:p>
    <w:p w:rsidR="00EE36D6" w:rsidRPr="00EB11C5" w:rsidRDefault="00EE36D6" w:rsidP="00EE36D6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b w:val="0"/>
          <w:bCs w:val="0"/>
          <w:sz w:val="28"/>
          <w:szCs w:val="28"/>
        </w:rPr>
        <w:t>г-ЛГ</w:t>
      </w:r>
    </w:p>
    <w:p w:rsidR="00EE36D6" w:rsidRPr="00EB11C5" w:rsidRDefault="00EE36D6" w:rsidP="00EE36D6">
      <w:pPr>
        <w:rPr>
          <w:sz w:val="28"/>
          <w:szCs w:val="28"/>
        </w:rPr>
      </w:pPr>
      <w:r w:rsidRPr="00EB11C5">
        <w:rPr>
          <w:sz w:val="28"/>
          <w:szCs w:val="28"/>
        </w:rPr>
        <w:t>д-ингибин.</w:t>
      </w:r>
    </w:p>
    <w:p w:rsidR="00EE36D6" w:rsidRPr="00EB11C5" w:rsidRDefault="00EE36D6" w:rsidP="00EE36D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18. </w:t>
      </w:r>
      <w:r w:rsidRPr="00EB11C5">
        <w:rPr>
          <w:b/>
          <w:bCs/>
          <w:sz w:val="28"/>
          <w:szCs w:val="28"/>
        </w:rPr>
        <w:t>ВЫБЕРИТЕ ВЕРНЫЕ УТВЕРЖДЕНИЯ. КЛЕТКИ СЕРТОЛИ: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а-входят</w:t>
      </w:r>
      <w:proofErr w:type="gramEnd"/>
      <w:r w:rsidRPr="00EB11C5">
        <w:rPr>
          <w:sz w:val="28"/>
          <w:szCs w:val="28"/>
        </w:rPr>
        <w:t xml:space="preserve"> в состав интерстициальных элементов семенников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б-имеют рецепторы фолликулостимулирующего гормона (ФСГ)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>в-выполняют трофическую функцию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proofErr w:type="gramStart"/>
      <w:r w:rsidRPr="00EB11C5">
        <w:rPr>
          <w:sz w:val="28"/>
          <w:szCs w:val="28"/>
        </w:rPr>
        <w:t>г-синтезируют</w:t>
      </w:r>
      <w:proofErr w:type="gramEnd"/>
      <w:r w:rsidRPr="00EB11C5">
        <w:rPr>
          <w:sz w:val="28"/>
          <w:szCs w:val="28"/>
        </w:rPr>
        <w:t xml:space="preserve"> андрогенсвязывающий пептид</w:t>
      </w:r>
    </w:p>
    <w:p w:rsidR="00EE36D6" w:rsidRPr="00EB11C5" w:rsidRDefault="00EE36D6" w:rsidP="00EE36D6">
      <w:pPr>
        <w:tabs>
          <w:tab w:val="left" w:pos="5245"/>
        </w:tabs>
        <w:ind w:right="991"/>
        <w:rPr>
          <w:sz w:val="28"/>
          <w:szCs w:val="28"/>
        </w:rPr>
      </w:pPr>
      <w:r w:rsidRPr="00EB11C5">
        <w:rPr>
          <w:sz w:val="28"/>
          <w:szCs w:val="28"/>
        </w:rPr>
        <w:t xml:space="preserve">д-в </w:t>
      </w:r>
      <w:proofErr w:type="gramStart"/>
      <w:r w:rsidRPr="00EB11C5">
        <w:rPr>
          <w:sz w:val="28"/>
          <w:szCs w:val="28"/>
        </w:rPr>
        <w:t>эмбриогенезе</w:t>
      </w:r>
      <w:proofErr w:type="gramEnd"/>
      <w:r w:rsidRPr="00EB11C5">
        <w:rPr>
          <w:sz w:val="28"/>
          <w:szCs w:val="28"/>
        </w:rPr>
        <w:t xml:space="preserve"> развиваются из мезенхимы.</w:t>
      </w:r>
    </w:p>
    <w:p w:rsidR="00700BD1" w:rsidRPr="00EB11C5" w:rsidRDefault="00EE36D6" w:rsidP="00700BD1">
      <w:pPr>
        <w:pStyle w:val="FR4"/>
        <w:spacing w:before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C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700BD1" w:rsidRPr="00EB11C5">
        <w:rPr>
          <w:rFonts w:ascii="Times New Roman" w:hAnsi="Times New Roman" w:cs="Times New Roman"/>
          <w:b/>
          <w:bCs/>
          <w:sz w:val="28"/>
          <w:szCs w:val="28"/>
        </w:rPr>
        <w:t xml:space="preserve">В СОСТАВ ЮКСТАГЛОМЕРУЛЯРНОГО (ОКОЛОКЛУБОЧКОВОГО) </w:t>
      </w:r>
      <w:r w:rsidR="00700BD1" w:rsidRPr="00EB11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КОМПЛЕКСА ВХОДЯТ: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а-подоциты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б-эндотелиоциты фильтрационного барьера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1C5">
        <w:rPr>
          <w:rFonts w:ascii="Times New Roman" w:hAnsi="Times New Roman" w:cs="Times New Roman"/>
          <w:sz w:val="28"/>
          <w:szCs w:val="28"/>
        </w:rPr>
        <w:t>в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B11C5">
        <w:rPr>
          <w:rFonts w:ascii="Times New Roman" w:hAnsi="Times New Roman" w:cs="Times New Roman"/>
          <w:sz w:val="28"/>
          <w:szCs w:val="28"/>
        </w:rPr>
        <w:t>эндотелиоциты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 xml:space="preserve"> vas afferens et vas deferens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г-клетки плотного пятна (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macula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dense</w:t>
      </w:r>
      <w:r w:rsidRPr="00EB11C5">
        <w:rPr>
          <w:rFonts w:ascii="Times New Roman" w:hAnsi="Times New Roman" w:cs="Times New Roman"/>
          <w:sz w:val="28"/>
          <w:szCs w:val="28"/>
        </w:rPr>
        <w:t>)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д-леймиоциты приносящей и выносящей артериол</w:t>
      </w:r>
    </w:p>
    <w:p w:rsidR="00700BD1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е-клетки Гурмагтига (юкставаскуляркые).</w:t>
      </w:r>
    </w:p>
    <w:p w:rsidR="00700BD1" w:rsidRPr="00EB11C5" w:rsidRDefault="00700BD1" w:rsidP="00700BD1">
      <w:pPr>
        <w:spacing w:line="259" w:lineRule="auto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20. </w:t>
      </w:r>
      <w:r w:rsidRPr="00EB11C5">
        <w:rPr>
          <w:b/>
          <w:bCs/>
          <w:sz w:val="28"/>
          <w:szCs w:val="28"/>
        </w:rPr>
        <w:t>ПРИВЕДИТЕ ПОСЛЕДОВАТЕЛЬНОЕ РАСПРЕДЕЛЕНИЕ ВНУТРИОРГАННЫХ КРОВЕНОСНЫХ СОСУДОВ ДЛЯ МОЗГОВОЙ ЗОНЫ ПОЧЕК(1,2,3…)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1-почечная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2-почечная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3-сегментарная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4-сегментарная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5-междолевая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6-междолевая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7-дуговая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8-дуговая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9-прямая артерия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10-прямая вена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11-артериоло-венулярный анастомоз</w:t>
      </w:r>
    </w:p>
    <w:p w:rsidR="00700BD1" w:rsidRPr="00EB11C5" w:rsidRDefault="00700BD1" w:rsidP="00700BD1">
      <w:pPr>
        <w:rPr>
          <w:sz w:val="28"/>
          <w:szCs w:val="28"/>
        </w:rPr>
      </w:pPr>
      <w:r w:rsidRPr="00EB11C5">
        <w:rPr>
          <w:sz w:val="28"/>
          <w:szCs w:val="28"/>
        </w:rPr>
        <w:t>12-</w:t>
      </w:r>
      <w:r w:rsidRPr="00EB11C5">
        <w:rPr>
          <w:sz w:val="28"/>
          <w:szCs w:val="28"/>
          <w:lang w:val="en-US"/>
        </w:rPr>
        <w:t>vas</w:t>
      </w:r>
      <w:r w:rsidRPr="00EB11C5">
        <w:rPr>
          <w:sz w:val="28"/>
          <w:szCs w:val="28"/>
        </w:rPr>
        <w:t xml:space="preserve"> </w:t>
      </w:r>
      <w:r w:rsidRPr="00EB11C5">
        <w:rPr>
          <w:sz w:val="28"/>
          <w:szCs w:val="28"/>
          <w:lang w:val="en-US"/>
        </w:rPr>
        <w:t>afferens</w:t>
      </w:r>
    </w:p>
    <w:p w:rsidR="000817BA" w:rsidRPr="00EB11C5" w:rsidRDefault="00700BD1" w:rsidP="00700BD1">
      <w:pPr>
        <w:pStyle w:val="FR4"/>
        <w:spacing w:before="0"/>
        <w:ind w:left="0" w:righ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13-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vas</w:t>
      </w:r>
      <w:r w:rsidRPr="00EB11C5">
        <w:rPr>
          <w:rFonts w:ascii="Times New Roman" w:hAnsi="Times New Roman" w:cs="Times New Roman"/>
          <w:sz w:val="28"/>
          <w:szCs w:val="28"/>
        </w:rPr>
        <w:t xml:space="preserve"> </w:t>
      </w:r>
      <w:r w:rsidRPr="00EB11C5">
        <w:rPr>
          <w:rFonts w:ascii="Times New Roman" w:hAnsi="Times New Roman" w:cs="Times New Roman"/>
          <w:sz w:val="28"/>
          <w:szCs w:val="28"/>
          <w:lang w:val="en-US"/>
        </w:rPr>
        <w:t>efferens</w:t>
      </w:r>
      <w:r w:rsidRPr="00EB11C5">
        <w:rPr>
          <w:rFonts w:ascii="Times New Roman" w:hAnsi="Times New Roman" w:cs="Times New Roman"/>
          <w:sz w:val="28"/>
          <w:szCs w:val="28"/>
        </w:rPr>
        <w:t>.</w:t>
      </w:r>
    </w:p>
    <w:p w:rsidR="00501F4D" w:rsidRPr="00EB11C5" w:rsidRDefault="00501F4D" w:rsidP="00501F4D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3. Решение ситуационных задач.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</w:t>
      </w:r>
      <w:proofErr w:type="gramStart"/>
      <w:r w:rsidRPr="00EB11C5">
        <w:rPr>
          <w:sz w:val="28"/>
          <w:szCs w:val="28"/>
        </w:rPr>
        <w:t>с</w:t>
      </w:r>
      <w:proofErr w:type="gramEnd"/>
      <w:r w:rsidRPr="00EB11C5">
        <w:rPr>
          <w:sz w:val="28"/>
          <w:szCs w:val="28"/>
        </w:rPr>
        <w:t xml:space="preserve"> розового на серый). Что происходит с частицами пыли и дыма при попадании в просвет </w:t>
      </w:r>
      <w:proofErr w:type="gramStart"/>
      <w:r w:rsidRPr="00EB11C5">
        <w:rPr>
          <w:sz w:val="28"/>
          <w:szCs w:val="28"/>
        </w:rPr>
        <w:t>альвеол</w:t>
      </w:r>
      <w:proofErr w:type="gramEnd"/>
      <w:r w:rsidRPr="00EB11C5">
        <w:rPr>
          <w:sz w:val="28"/>
          <w:szCs w:val="28"/>
        </w:rPr>
        <w:t xml:space="preserve"> и </w:t>
      </w:r>
      <w:proofErr w:type="gramStart"/>
      <w:r w:rsidRPr="00EB11C5">
        <w:rPr>
          <w:sz w:val="28"/>
          <w:szCs w:val="28"/>
        </w:rPr>
        <w:t>каким</w:t>
      </w:r>
      <w:proofErr w:type="gramEnd"/>
      <w:r w:rsidRPr="00EB11C5">
        <w:rPr>
          <w:sz w:val="28"/>
          <w:szCs w:val="28"/>
        </w:rPr>
        <w:t xml:space="preserve"> образом они оказываются в регионарных лимфатических узлах?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5. При длительном курении резко изменяется структура альвеолярного эпителия вплоть до его гибели, </w:t>
      </w:r>
      <w:proofErr w:type="gramStart"/>
      <w:r w:rsidRPr="00EB11C5">
        <w:rPr>
          <w:sz w:val="28"/>
          <w:szCs w:val="28"/>
        </w:rPr>
        <w:t>повреждается резко нарушается</w:t>
      </w:r>
      <w:proofErr w:type="gramEnd"/>
      <w:r w:rsidRPr="00EB11C5">
        <w:rPr>
          <w:sz w:val="28"/>
          <w:szCs w:val="28"/>
        </w:rPr>
        <w:t xml:space="preserve"> дыхание. С чем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7. </w:t>
      </w:r>
      <w:proofErr w:type="gramStart"/>
      <w:r w:rsidRPr="00EB11C5">
        <w:rPr>
          <w:sz w:val="28"/>
          <w:szCs w:val="28"/>
        </w:rPr>
        <w:t xml:space="preserve">У недоношенных новорожденных нередко развивается респираторный </w:t>
      </w:r>
      <w:r w:rsidRPr="00EB11C5">
        <w:rPr>
          <w:sz w:val="28"/>
          <w:szCs w:val="28"/>
        </w:rPr>
        <w:lastRenderedPageBreak/>
        <w:t>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</w:t>
      </w:r>
      <w:proofErr w:type="gramEnd"/>
      <w:r w:rsidRPr="00EB11C5">
        <w:rPr>
          <w:sz w:val="28"/>
          <w:szCs w:val="28"/>
        </w:rPr>
        <w:t xml:space="preserve"> С какого отдела дыхательной системы и недостаточной </w:t>
      </w:r>
      <w:proofErr w:type="gramStart"/>
      <w:r w:rsidRPr="00EB11C5">
        <w:rPr>
          <w:sz w:val="28"/>
          <w:szCs w:val="28"/>
        </w:rPr>
        <w:t>дифференцировкой</w:t>
      </w:r>
      <w:proofErr w:type="gramEnd"/>
      <w:r w:rsidRPr="00EB11C5">
        <w:rPr>
          <w:sz w:val="28"/>
          <w:szCs w:val="28"/>
        </w:rPr>
        <w:t xml:space="preserve"> каких клеток эпителия легких это связано?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9. </w:t>
      </w:r>
      <w:r w:rsidRPr="00EB11C5">
        <w:rPr>
          <w:color w:val="000000"/>
          <w:sz w:val="28"/>
          <w:szCs w:val="28"/>
        </w:rPr>
        <w:t>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10. </w:t>
      </w:r>
      <w:r w:rsidRPr="00EB11C5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11C5">
        <w:rPr>
          <w:sz w:val="28"/>
          <w:szCs w:val="28"/>
        </w:rPr>
        <w:t xml:space="preserve">11. </w:t>
      </w:r>
      <w:r w:rsidRPr="00EB11C5">
        <w:rPr>
          <w:bCs/>
          <w:color w:val="000000"/>
          <w:sz w:val="28"/>
          <w:szCs w:val="28"/>
        </w:rPr>
        <w:t xml:space="preserve">Установление протеинов в моче не всегда является патологическим признаком. Небольшая протеинурия может быть у новорождённых впервые дни жизни. В </w:t>
      </w:r>
      <w:proofErr w:type="gramStart"/>
      <w:r w:rsidRPr="00EB11C5">
        <w:rPr>
          <w:bCs/>
          <w:color w:val="000000"/>
          <w:sz w:val="28"/>
          <w:szCs w:val="28"/>
        </w:rPr>
        <w:t>более старшем</w:t>
      </w:r>
      <w:proofErr w:type="gramEnd"/>
      <w:r w:rsidRPr="00EB11C5">
        <w:rPr>
          <w:bCs/>
          <w:color w:val="000000"/>
          <w:sz w:val="28"/>
          <w:szCs w:val="28"/>
        </w:rPr>
        <w:t xml:space="preserve">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9515AD" w:rsidRPr="00EB11C5" w:rsidRDefault="009515AD" w:rsidP="009515AD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1C5">
        <w:rPr>
          <w:bCs/>
          <w:color w:val="000000"/>
          <w:sz w:val="28"/>
          <w:szCs w:val="28"/>
        </w:rPr>
        <w:t>12.</w:t>
      </w:r>
      <w:r w:rsidRPr="00EB11C5">
        <w:rPr>
          <w:sz w:val="28"/>
          <w:szCs w:val="28"/>
        </w:rPr>
        <w:t xml:space="preserve"> В процессе эксперимента разрушены интерстициальные эндокриноциты (клетки Лейдига) в семенниках.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13. 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В крови взрослого мужчины выявлено повышенное содержание тестостерона.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9515AD" w:rsidRPr="00EB11C5" w:rsidRDefault="009515AD" w:rsidP="009515AD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 Какова реакция на данный феномен со стороны гипофиза?</w:t>
      </w:r>
    </w:p>
    <w:p w:rsidR="00457469" w:rsidRPr="00EB11C5" w:rsidRDefault="009515AD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  <w:r w:rsidR="00457469" w:rsidRPr="00EB11C5">
        <w:rPr>
          <w:sz w:val="28"/>
          <w:szCs w:val="28"/>
        </w:rPr>
        <w:t>13. 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14. При аборте у женщины удалены все слои эндометрия. К </w:t>
      </w:r>
      <w:proofErr w:type="gramStart"/>
      <w:r w:rsidRPr="00EB11C5">
        <w:rPr>
          <w:sz w:val="28"/>
          <w:szCs w:val="28"/>
        </w:rPr>
        <w:t>развитию</w:t>
      </w:r>
      <w:proofErr w:type="gramEnd"/>
      <w:r w:rsidRPr="00EB11C5">
        <w:rPr>
          <w:sz w:val="28"/>
          <w:szCs w:val="28"/>
        </w:rPr>
        <w:t xml:space="preserve"> какого патологического состояния приведёт это нарушение?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15.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а) при 28-дневном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ab/>
        <w:t>б) при 21-дневном цикле?</w:t>
      </w:r>
    </w:p>
    <w:p w:rsidR="00457469" w:rsidRPr="00EB11C5" w:rsidRDefault="00457469" w:rsidP="00457469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16. 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95499B" w:rsidRPr="00EB11C5" w:rsidRDefault="00457469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17. 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18. У человека нарушено сумеречное зрение («куриная слепота»).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 и с чем это связано?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19. Какой анализатор повреждается у человека при травме затылочной области коры больших полушарий?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20. В эксперименте животному нанесена травма эпителия роговицы. Возможен ли процесс регенерации? Если возможен, то за </w:t>
      </w:r>
      <w:proofErr w:type="gramStart"/>
      <w:r w:rsidRPr="00EB11C5">
        <w:rPr>
          <w:sz w:val="28"/>
          <w:szCs w:val="28"/>
        </w:rPr>
        <w:t>счёт</w:t>
      </w:r>
      <w:proofErr w:type="gramEnd"/>
      <w:r w:rsidRPr="00EB11C5">
        <w:rPr>
          <w:sz w:val="28"/>
          <w:szCs w:val="28"/>
        </w:rPr>
        <w:t xml:space="preserve"> каких клеток?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21. У человека повреждена слизистая оболочка, покрывающая верхнюю раковину носовой полости. Периферическая </w:t>
      </w:r>
      <w:proofErr w:type="gramStart"/>
      <w:r w:rsidRPr="00EB11C5">
        <w:rPr>
          <w:sz w:val="28"/>
          <w:szCs w:val="28"/>
        </w:rPr>
        <w:t>часть</w:t>
      </w:r>
      <w:proofErr w:type="gramEnd"/>
      <w:r w:rsidRPr="00EB11C5">
        <w:rPr>
          <w:sz w:val="28"/>
          <w:szCs w:val="28"/>
        </w:rPr>
        <w:t xml:space="preserve"> какого анализатора при этом разрушается?</w:t>
      </w:r>
    </w:p>
    <w:p w:rsidR="0095499B" w:rsidRPr="00EB11C5" w:rsidRDefault="0095499B" w:rsidP="0095499B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22.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23.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24.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25. У человека поражены клетки спирального органа нижних отделов улитки. </w:t>
      </w:r>
      <w:proofErr w:type="gramStart"/>
      <w:r w:rsidRPr="00EB11C5">
        <w:rPr>
          <w:sz w:val="28"/>
          <w:szCs w:val="28"/>
        </w:rPr>
        <w:t>Восприятие</w:t>
      </w:r>
      <w:proofErr w:type="gramEnd"/>
      <w:r w:rsidRPr="00EB11C5">
        <w:rPr>
          <w:sz w:val="28"/>
          <w:szCs w:val="28"/>
        </w:rPr>
        <w:t xml:space="preserve"> каких звуков будет нарушено?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26. У человека поражены вкусовые почки на корне языка. Какие вкусовые ощущения будут нарушены?</w:t>
      </w:r>
    </w:p>
    <w:p w:rsidR="0095499B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27.  У человека поражены вкусовые почки на кончике языка. Какие вкусовые ощущения будут нарушены?</w:t>
      </w:r>
    </w:p>
    <w:p w:rsidR="009515AD" w:rsidRPr="00EB11C5" w:rsidRDefault="0095499B" w:rsidP="0095499B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28. 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</w:t>
      </w:r>
      <w:proofErr w:type="gramStart"/>
      <w:r w:rsidRPr="00EB11C5">
        <w:rPr>
          <w:sz w:val="28"/>
          <w:szCs w:val="28"/>
        </w:rPr>
        <w:t>Функция</w:t>
      </w:r>
      <w:proofErr w:type="gramEnd"/>
      <w:r w:rsidRPr="00EB11C5">
        <w:rPr>
          <w:sz w:val="28"/>
          <w:szCs w:val="28"/>
        </w:rPr>
        <w:t xml:space="preserve"> каких клеток нарушена?</w:t>
      </w:r>
    </w:p>
    <w:p w:rsidR="001B53A5" w:rsidRPr="00EB11C5" w:rsidRDefault="001B53A5" w:rsidP="001B53A5">
      <w:pPr>
        <w:jc w:val="both"/>
        <w:rPr>
          <w:b/>
          <w:color w:val="000000"/>
          <w:sz w:val="28"/>
          <w:szCs w:val="28"/>
        </w:rPr>
      </w:pPr>
      <w:r w:rsidRPr="00EB11C5">
        <w:rPr>
          <w:b/>
          <w:sz w:val="28"/>
          <w:szCs w:val="28"/>
        </w:rPr>
        <w:t xml:space="preserve">         4. Проверка практических навыков – диагностика</w:t>
      </w:r>
      <w:r w:rsidRPr="00EB11C5">
        <w:rPr>
          <w:b/>
          <w:color w:val="000000"/>
          <w:sz w:val="28"/>
          <w:szCs w:val="28"/>
        </w:rPr>
        <w:t xml:space="preserve"> гистологических препаратов. 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171. Слизистая оболочка носа.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172. Надгортанник.</w:t>
      </w:r>
    </w:p>
    <w:p w:rsidR="002740E4" w:rsidRPr="00EB11C5" w:rsidRDefault="002740E4" w:rsidP="002740E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 173. </w:t>
      </w:r>
      <w:r w:rsidRPr="00EB11C5">
        <w:rPr>
          <w:bCs/>
          <w:sz w:val="28"/>
          <w:szCs w:val="28"/>
        </w:rPr>
        <w:t>Трахея (поперечный разрез).</w:t>
      </w:r>
    </w:p>
    <w:p w:rsidR="002740E4" w:rsidRPr="00EB11C5" w:rsidRDefault="002740E4" w:rsidP="002740E4">
      <w:pPr>
        <w:pStyle w:val="WW-30"/>
        <w:ind w:firstLine="709"/>
        <w:jc w:val="both"/>
      </w:pPr>
      <w:r w:rsidRPr="00EB11C5">
        <w:t xml:space="preserve">Препарат  № 174. </w:t>
      </w:r>
      <w:r w:rsidRPr="00EB11C5">
        <w:rPr>
          <w:bCs/>
        </w:rPr>
        <w:t>Лёгкие (бронхи).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175. </w:t>
      </w:r>
      <w:r w:rsidRPr="00EB11C5">
        <w:rPr>
          <w:bCs/>
          <w:sz w:val="28"/>
          <w:szCs w:val="28"/>
        </w:rPr>
        <w:t>Лёгкие (альвеолы).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Препарат № 176Почка.</w:t>
      </w:r>
      <w:r w:rsidRPr="00EB11C5">
        <w:rPr>
          <w:bCs/>
          <w:caps/>
          <w:color w:val="000000"/>
          <w:sz w:val="28"/>
          <w:szCs w:val="28"/>
        </w:rPr>
        <w:t xml:space="preserve"> 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aps/>
          <w:color w:val="000000"/>
          <w:sz w:val="28"/>
          <w:szCs w:val="28"/>
        </w:rPr>
        <w:t>П</w:t>
      </w:r>
      <w:r w:rsidRPr="00EB11C5">
        <w:rPr>
          <w:color w:val="000000"/>
          <w:sz w:val="28"/>
          <w:szCs w:val="28"/>
        </w:rPr>
        <w:t xml:space="preserve">репарат № 177. </w:t>
      </w:r>
      <w:r w:rsidRPr="00EB11C5">
        <w:rPr>
          <w:bCs/>
          <w:color w:val="000000"/>
          <w:sz w:val="28"/>
          <w:szCs w:val="28"/>
        </w:rPr>
        <w:t>Мочеточник.</w:t>
      </w:r>
    </w:p>
    <w:p w:rsidR="002740E4" w:rsidRPr="00EB11C5" w:rsidRDefault="002740E4" w:rsidP="002740E4">
      <w:pPr>
        <w:ind w:firstLine="709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Препарат № 178. </w:t>
      </w:r>
      <w:r w:rsidRPr="00EB11C5">
        <w:rPr>
          <w:bCs/>
          <w:color w:val="000000"/>
          <w:kern w:val="36"/>
          <w:sz w:val="28"/>
          <w:szCs w:val="28"/>
        </w:rPr>
        <w:t>Мочевой пузырь.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179. </w:t>
      </w:r>
      <w:r w:rsidRPr="00EB11C5">
        <w:rPr>
          <w:bCs/>
          <w:sz w:val="28"/>
          <w:szCs w:val="28"/>
        </w:rPr>
        <w:t>Семенник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180. </w:t>
      </w:r>
      <w:r w:rsidRPr="00EB11C5">
        <w:rPr>
          <w:bCs/>
          <w:sz w:val="28"/>
          <w:szCs w:val="28"/>
        </w:rPr>
        <w:t>Придаток семенника крысы.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181. </w:t>
      </w:r>
      <w:r w:rsidRPr="00EB11C5">
        <w:rPr>
          <w:bCs/>
          <w:sz w:val="28"/>
          <w:szCs w:val="28"/>
        </w:rPr>
        <w:t>Семенник человека с придатком.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lastRenderedPageBreak/>
        <w:t xml:space="preserve">Препарат № 182. </w:t>
      </w:r>
      <w:r w:rsidRPr="00EB11C5">
        <w:rPr>
          <w:bCs/>
          <w:sz w:val="28"/>
          <w:szCs w:val="28"/>
        </w:rPr>
        <w:t>Предстательная железа до наступления половой зрелости.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183. </w:t>
      </w:r>
      <w:r w:rsidRPr="00EB11C5">
        <w:rPr>
          <w:bCs/>
          <w:sz w:val="28"/>
          <w:szCs w:val="28"/>
        </w:rPr>
        <w:t>Предстательная железа пожилого человека.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184. </w:t>
      </w:r>
      <w:r w:rsidRPr="00EB11C5">
        <w:rPr>
          <w:bCs/>
          <w:sz w:val="28"/>
          <w:szCs w:val="28"/>
        </w:rPr>
        <w:t>Поперечный разрез кавернозных тел полового члена.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185. </w:t>
      </w:r>
      <w:r w:rsidRPr="00EB11C5">
        <w:rPr>
          <w:bCs/>
          <w:sz w:val="28"/>
          <w:szCs w:val="28"/>
        </w:rPr>
        <w:t>Яичник девочки.</w:t>
      </w:r>
    </w:p>
    <w:p w:rsidR="002740E4" w:rsidRPr="00EB11C5" w:rsidRDefault="002740E4" w:rsidP="002740E4">
      <w:pPr>
        <w:ind w:firstLine="709"/>
        <w:jc w:val="both"/>
        <w:rPr>
          <w:bCs/>
          <w:sz w:val="28"/>
          <w:szCs w:val="28"/>
        </w:rPr>
      </w:pPr>
      <w:r w:rsidRPr="00EB11C5">
        <w:rPr>
          <w:sz w:val="28"/>
          <w:szCs w:val="28"/>
        </w:rPr>
        <w:t xml:space="preserve">Препарат № 186. </w:t>
      </w:r>
      <w:r w:rsidRPr="00EB11C5">
        <w:rPr>
          <w:bCs/>
          <w:sz w:val="28"/>
          <w:szCs w:val="28"/>
        </w:rPr>
        <w:t>Яичник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118. Поперечный срез яйцевода.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189. Матка кошки.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190. Матка девочки.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191. Матка женщины.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192. Влагалище.</w:t>
      </w:r>
    </w:p>
    <w:p w:rsidR="002740E4" w:rsidRPr="00EB11C5" w:rsidRDefault="002740E4" w:rsidP="002740E4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200. Роговица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201. Задняя стенка глаза.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 202. Аксиальный разрез улитки внутреннего уха.</w:t>
      </w:r>
    </w:p>
    <w:p w:rsidR="002740E4" w:rsidRPr="00EB11C5" w:rsidRDefault="002740E4" w:rsidP="002740E4">
      <w:pPr>
        <w:pStyle w:val="af2"/>
        <w:spacing w:after="0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122. Вкусовые почки (луковицы) (листовидные сосочки языка).</w:t>
      </w:r>
    </w:p>
    <w:p w:rsidR="007E7400" w:rsidRPr="00EB11C5" w:rsidRDefault="007E7400" w:rsidP="00B3007E">
      <w:pPr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B11C5">
        <w:rPr>
          <w:b/>
          <w:color w:val="000000"/>
          <w:sz w:val="28"/>
          <w:szCs w:val="28"/>
        </w:rPr>
        <w:t>обучающихся</w:t>
      </w:r>
      <w:proofErr w:type="gramEnd"/>
      <w:r w:rsidRPr="00EB11C5">
        <w:rPr>
          <w:b/>
          <w:color w:val="000000"/>
          <w:sz w:val="28"/>
          <w:szCs w:val="28"/>
        </w:rPr>
        <w:t>.</w:t>
      </w:r>
    </w:p>
    <w:p w:rsidR="000B1ACC" w:rsidRPr="00EB11C5" w:rsidRDefault="000B1ACC" w:rsidP="0045298F">
      <w:pPr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B11C5" w:rsidTr="00B3007E">
        <w:tc>
          <w:tcPr>
            <w:tcW w:w="3256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B11C5" w:rsidRDefault="007E7400" w:rsidP="00B3007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B11C5" w:rsidTr="00B3007E">
        <w:tc>
          <w:tcPr>
            <w:tcW w:w="3256" w:type="dxa"/>
            <w:vMerge w:val="restart"/>
          </w:tcPr>
          <w:p w:rsidR="007E7400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4917F2" w:rsidRPr="00EB11C5" w:rsidRDefault="0010074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ответ на вопрос исчерпывающе, последовательно, грамотно и логически стройно.</w:t>
            </w:r>
          </w:p>
          <w:p w:rsidR="004917F2" w:rsidRPr="00EB11C5" w:rsidRDefault="004917F2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17F2" w:rsidRPr="00EB11C5" w:rsidRDefault="0037552F" w:rsidP="007F1A56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владение гистологической </w:t>
            </w:r>
            <w:r w:rsidR="004917F2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терминологией.</w:t>
            </w:r>
          </w:p>
          <w:p w:rsidR="004917F2" w:rsidRPr="00EB11C5" w:rsidRDefault="004917F2" w:rsidP="007F1A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43E2" w:rsidRPr="00EB11C5" w:rsidRDefault="00F91948" w:rsidP="007F1A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8343E2" w:rsidRPr="00EB11C5">
              <w:rPr>
                <w:color w:val="000000"/>
                <w:sz w:val="28"/>
                <w:szCs w:val="28"/>
              </w:rPr>
              <w:t>правильно иллюстрирует свой ответ рисунками, детально их поясняет, демонстрирует полное овладение гистофизиологическим принципом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4917F2" w:rsidRPr="00EB11C5" w:rsidRDefault="00F91948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Обучающийся </w:t>
            </w:r>
            <w:r w:rsidR="004917F2" w:rsidRPr="00EB11C5">
              <w:rPr>
                <w:color w:val="000000"/>
                <w:sz w:val="28"/>
                <w:szCs w:val="28"/>
              </w:rPr>
              <w:t>излагает ответ на вопрос  грамотно, не допускает существенных неточностей.</w:t>
            </w: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</w:p>
          <w:p w:rsidR="004917F2" w:rsidRPr="00EB11C5" w:rsidRDefault="004917F2" w:rsidP="004917F2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Показывает владение  гистологической терминологией.</w:t>
            </w:r>
          </w:p>
          <w:p w:rsidR="008343E2" w:rsidRPr="00EB11C5" w:rsidRDefault="008343E2" w:rsidP="00B3007E">
            <w:pPr>
              <w:rPr>
                <w:color w:val="000000"/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F91948" w:rsidRPr="00EB11C5">
              <w:rPr>
                <w:color w:val="000000"/>
                <w:sz w:val="28"/>
                <w:szCs w:val="28"/>
              </w:rPr>
              <w:t>обучающийся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 xml:space="preserve">детально показывает их </w:t>
            </w:r>
            <w:proofErr w:type="gramStart"/>
            <w:r w:rsidR="008343E2" w:rsidRPr="00EB11C5">
              <w:rPr>
                <w:sz w:val="28"/>
                <w:szCs w:val="28"/>
              </w:rPr>
              <w:t>тканевой</w:t>
            </w:r>
            <w:proofErr w:type="gramEnd"/>
            <w:r w:rsidR="008343E2" w:rsidRPr="00EB11C5">
              <w:rPr>
                <w:sz w:val="28"/>
                <w:szCs w:val="28"/>
              </w:rPr>
              <w:t xml:space="preserve"> и клеточный состав с некоторыми неточностями</w:t>
            </w:r>
            <w:r w:rsidRPr="00EB11C5">
              <w:rPr>
                <w:sz w:val="28"/>
                <w:szCs w:val="28"/>
              </w:rPr>
              <w:t>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7F1A56" w:rsidRPr="00EB11C5" w:rsidRDefault="00F91948" w:rsidP="007F1A56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A55325" w:rsidRPr="00EB11C5">
              <w:rPr>
                <w:sz w:val="28"/>
                <w:szCs w:val="28"/>
              </w:rPr>
              <w:t xml:space="preserve">при ответе на вопрос </w:t>
            </w:r>
            <w:r w:rsidR="007F1A56" w:rsidRPr="00EB11C5">
              <w:rPr>
                <w:sz w:val="28"/>
                <w:szCs w:val="28"/>
              </w:rPr>
              <w:t xml:space="preserve">допускает </w:t>
            </w:r>
            <w:r w:rsidR="007F1A56" w:rsidRPr="00EB11C5">
              <w:rPr>
                <w:sz w:val="28"/>
                <w:szCs w:val="28"/>
              </w:rPr>
              <w:lastRenderedPageBreak/>
              <w:t>неточности, неправильные формулировки, нарушает последовательность в и</w:t>
            </w:r>
            <w:r w:rsidR="00A55325" w:rsidRPr="00EB11C5">
              <w:rPr>
                <w:sz w:val="28"/>
                <w:szCs w:val="28"/>
              </w:rPr>
              <w:t>зложении материала.</w:t>
            </w:r>
            <w:proofErr w:type="gramEnd"/>
          </w:p>
          <w:p w:rsidR="007F1A56" w:rsidRPr="00EB11C5" w:rsidRDefault="007F1A56" w:rsidP="007F1A56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7F1A56" w:rsidP="00F91948">
            <w:pPr>
              <w:jc w:val="both"/>
              <w:rPr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П</w:t>
            </w:r>
            <w:r w:rsidR="008343E2" w:rsidRPr="00EB11C5">
              <w:rPr>
                <w:sz w:val="28"/>
                <w:szCs w:val="28"/>
              </w:rPr>
              <w:t xml:space="preserve">ри изображении тех или иных гистологических структур на рисунке </w:t>
            </w:r>
            <w:r w:rsidR="00A9613B" w:rsidRPr="00EB11C5">
              <w:rPr>
                <w:color w:val="000000"/>
                <w:sz w:val="28"/>
                <w:szCs w:val="28"/>
              </w:rPr>
              <w:t>о</w:t>
            </w:r>
            <w:r w:rsidR="00F91948" w:rsidRPr="00EB11C5">
              <w:rPr>
                <w:color w:val="000000"/>
                <w:sz w:val="28"/>
                <w:szCs w:val="28"/>
              </w:rPr>
              <w:t>бучающийся</w:t>
            </w:r>
            <w:r w:rsidR="00F91948"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лишь в  общих чертах (без деталей) показывает</w:t>
            </w:r>
            <w:r w:rsidRPr="00EB11C5">
              <w:rPr>
                <w:sz w:val="28"/>
                <w:szCs w:val="28"/>
              </w:rPr>
              <w:t xml:space="preserve"> их </w:t>
            </w:r>
            <w:proofErr w:type="gramStart"/>
            <w:r w:rsidRPr="00EB11C5">
              <w:rPr>
                <w:sz w:val="28"/>
                <w:szCs w:val="28"/>
              </w:rPr>
              <w:t>тканевой</w:t>
            </w:r>
            <w:proofErr w:type="gramEnd"/>
            <w:r w:rsidRPr="00EB11C5">
              <w:rPr>
                <w:sz w:val="28"/>
                <w:szCs w:val="28"/>
              </w:rPr>
              <w:t xml:space="preserve"> и клеточный состав.</w:t>
            </w:r>
          </w:p>
        </w:tc>
      </w:tr>
      <w:tr w:rsidR="007E7400" w:rsidRPr="00EB11C5" w:rsidTr="00B3007E">
        <w:tc>
          <w:tcPr>
            <w:tcW w:w="3256" w:type="dxa"/>
            <w:vMerge/>
          </w:tcPr>
          <w:p w:rsidR="007E7400" w:rsidRPr="00EB11C5" w:rsidRDefault="007E7400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A55325" w:rsidRPr="00EB11C5" w:rsidRDefault="00F91948" w:rsidP="00C91FA8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C91FA8" w:rsidRPr="00EB11C5">
              <w:rPr>
                <w:sz w:val="28"/>
                <w:szCs w:val="28"/>
              </w:rPr>
              <w:t>частично отвечает на вопрос, допуская существенные ошибки.</w:t>
            </w:r>
            <w:proofErr w:type="gramEnd"/>
          </w:p>
          <w:p w:rsidR="00C91FA8" w:rsidRPr="00EB11C5" w:rsidRDefault="00C91FA8" w:rsidP="00C91FA8">
            <w:pPr>
              <w:jc w:val="both"/>
              <w:rPr>
                <w:sz w:val="28"/>
                <w:szCs w:val="28"/>
              </w:rPr>
            </w:pPr>
          </w:p>
          <w:p w:rsidR="008343E2" w:rsidRPr="00EB11C5" w:rsidRDefault="00F91948" w:rsidP="00B3007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EB11C5">
              <w:rPr>
                <w:sz w:val="28"/>
                <w:szCs w:val="28"/>
              </w:rPr>
              <w:t xml:space="preserve"> </w:t>
            </w:r>
            <w:r w:rsidR="008343E2" w:rsidRPr="00EB11C5">
              <w:rPr>
                <w:sz w:val="28"/>
                <w:szCs w:val="28"/>
              </w:rPr>
              <w:t>допускаются существенные ошибки при иллюстрировании ответа рисунками</w:t>
            </w:r>
            <w:r w:rsidR="00A55325" w:rsidRPr="00EB11C5">
              <w:rPr>
                <w:sz w:val="28"/>
                <w:szCs w:val="28"/>
              </w:rPr>
              <w:t>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"ОТЛИЧНО"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 усвоен глубоко и прочно, 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обучающийся </w:t>
            </w:r>
            <w:r w:rsidR="00FF378F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излагает его исчерпывающе, последовательн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грамотно и логически стройно.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D91CCC" w:rsidRPr="00EB11C5" w:rsidRDefault="001F0417" w:rsidP="00F91948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Лекционный и программны</w:t>
            </w:r>
            <w:r w:rsidR="00F91948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материал практического курса обучающимся усвоё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  <w:proofErr w:type="gramEnd"/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B3007E" w:rsidP="001F0417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D91CCC" w:rsidRPr="00EB11C5" w:rsidRDefault="00F91948" w:rsidP="001F0417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</w:t>
            </w:r>
            <w:r w:rsidR="001F0417" w:rsidRPr="00EB11C5">
              <w:rPr>
                <w:sz w:val="28"/>
                <w:szCs w:val="28"/>
              </w:rPr>
              <w:t>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F0417" w:rsidRPr="00EB11C5" w:rsidRDefault="00AF4DE0" w:rsidP="00AF4DE0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 </w:t>
            </w:r>
            <w:r w:rsidRPr="00EB11C5">
              <w:rPr>
                <w:sz w:val="28"/>
                <w:szCs w:val="28"/>
              </w:rPr>
              <w:t>91%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81%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>71% и более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F0417" w:rsidRPr="00EB11C5" w:rsidRDefault="00AF4DE0" w:rsidP="00AF4DE0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</w:t>
            </w:r>
            <w:r w:rsidR="00B3007E" w:rsidRPr="00EB11C5">
              <w:rPr>
                <w:color w:val="000000"/>
                <w:sz w:val="28"/>
                <w:szCs w:val="28"/>
              </w:rPr>
              <w:t>"НЕУДОВЛЕТВОРИТЕЛЬНО"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Pr="00EB11C5">
              <w:rPr>
                <w:sz w:val="28"/>
                <w:szCs w:val="28"/>
              </w:rPr>
              <w:t xml:space="preserve"> менее 71 % правильных ответов.</w:t>
            </w:r>
          </w:p>
        </w:tc>
      </w:tr>
      <w:tr w:rsidR="00B3007E" w:rsidRPr="00EB11C5" w:rsidTr="00B3007E">
        <w:tc>
          <w:tcPr>
            <w:tcW w:w="3256" w:type="dxa"/>
            <w:vMerge w:val="restart"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  <w:r w:rsidRPr="00EB11C5">
              <w:rPr>
                <w:b/>
                <w:color w:val="00000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"ОТЛИЧНО"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выставляется если </w:t>
            </w: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"ХОРОШО"</w:t>
            </w:r>
          </w:p>
          <w:p w:rsidR="0008033B" w:rsidRPr="00EB11C5" w:rsidRDefault="0008033B" w:rsidP="0008033B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если </w:t>
            </w: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выставляется если </w:t>
            </w:r>
            <w:proofErr w:type="gramStart"/>
            <w:r w:rsidRPr="00EB11C5">
              <w:rPr>
                <w:sz w:val="28"/>
                <w:szCs w:val="28"/>
              </w:rPr>
              <w:t>обучающимся</w:t>
            </w:r>
            <w:proofErr w:type="gramEnd"/>
            <w:r w:rsidRPr="00EB11C5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й практических умений;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B3007E" w:rsidRPr="00EB11C5" w:rsidTr="00B3007E">
        <w:tc>
          <w:tcPr>
            <w:tcW w:w="3256" w:type="dxa"/>
            <w:vMerge/>
          </w:tcPr>
          <w:p w:rsidR="00B3007E" w:rsidRPr="00EB11C5" w:rsidRDefault="00B3007E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007E" w:rsidRPr="00EB11C5" w:rsidRDefault="00B3007E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"НЕУДОВЛЕТВОРИТЕЛЬНО"</w:t>
            </w:r>
          </w:p>
          <w:p w:rsidR="0008033B" w:rsidRPr="00EB11C5" w:rsidRDefault="0008033B" w:rsidP="00B3007E">
            <w:pPr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выставляется если </w:t>
            </w:r>
            <w:proofErr w:type="gramStart"/>
            <w:r w:rsidRPr="00EB11C5">
              <w:rPr>
                <w:sz w:val="28"/>
                <w:szCs w:val="28"/>
              </w:rPr>
              <w:t>обучающимся</w:t>
            </w:r>
            <w:proofErr w:type="gramEnd"/>
            <w:r w:rsidRPr="00EB11C5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100742" w:rsidRPr="00EB11C5">
              <w:rPr>
                <w:sz w:val="28"/>
                <w:szCs w:val="28"/>
                <w:shd w:val="clear" w:color="auto" w:fill="FFFFFF"/>
              </w:rPr>
              <w:t>ли с большим количеством ошибок;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неправильные или отсутствуют.</w:t>
            </w:r>
          </w:p>
        </w:tc>
      </w:tr>
      <w:tr w:rsidR="00EF510C" w:rsidRPr="00EB11C5" w:rsidTr="00B3007E">
        <w:tc>
          <w:tcPr>
            <w:tcW w:w="3256" w:type="dxa"/>
            <w:vMerge w:val="restart"/>
          </w:tcPr>
          <w:p w:rsidR="00EF510C" w:rsidRPr="00EB11C5" w:rsidRDefault="00EF510C" w:rsidP="00B3007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 xml:space="preserve">Проверка практических навыков </w:t>
            </w:r>
            <w:r w:rsidRPr="00EB11C5">
              <w:rPr>
                <w:b/>
                <w:sz w:val="28"/>
                <w:szCs w:val="28"/>
              </w:rPr>
              <w:lastRenderedPageBreak/>
              <w:t>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lastRenderedPageBreak/>
              <w:t>Оценка "ОТЛИЧНО"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</w:t>
            </w:r>
            <w:r w:rsidRPr="00EB11C5">
              <w:rPr>
                <w:sz w:val="28"/>
                <w:szCs w:val="28"/>
              </w:rPr>
              <w:lastRenderedPageBreak/>
              <w:t xml:space="preserve">гистологического препарата (указал структуру, ткань, орган), принадлежность его к функциональной системе.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022624" w:rsidRPr="00EB11C5" w:rsidRDefault="00022624" w:rsidP="00022624">
            <w:pPr>
              <w:jc w:val="both"/>
              <w:rPr>
                <w:sz w:val="28"/>
                <w:szCs w:val="28"/>
              </w:rPr>
            </w:pPr>
          </w:p>
          <w:p w:rsidR="00022624" w:rsidRPr="00EB11C5" w:rsidRDefault="00022624" w:rsidP="00022624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022624" w:rsidRPr="00EB11C5" w:rsidRDefault="00022624" w:rsidP="002C6E35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"ХОРОШО"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 д</w:t>
            </w:r>
            <w:r w:rsidRPr="00EB11C5">
              <w:rPr>
                <w:sz w:val="28"/>
                <w:szCs w:val="28"/>
              </w:rPr>
              <w:t xml:space="preserve">опускает мелкие неточности и не более двух ошибок в описании гистологического </w:t>
            </w:r>
            <w:r w:rsidR="002C6E35" w:rsidRPr="00EB11C5">
              <w:rPr>
                <w:sz w:val="28"/>
                <w:szCs w:val="28"/>
              </w:rPr>
              <w:t>препарата или при нахождении структур.</w:t>
            </w:r>
          </w:p>
          <w:p w:rsidR="002C6E35" w:rsidRPr="00EB11C5" w:rsidRDefault="002C6E35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AB51B7" w:rsidRPr="00EB11C5" w:rsidRDefault="00AB51B7" w:rsidP="002C6E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378F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2C6E35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"УДОВЛЕТВОРИТЕЛЬНО"</w:t>
            </w:r>
            <w:r w:rsidRPr="00EB11C5">
              <w:rPr>
                <w:color w:val="000000"/>
                <w:sz w:val="28"/>
                <w:szCs w:val="28"/>
              </w:rPr>
              <w:t xml:space="preserve"> 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дал </w:t>
            </w:r>
            <w:r w:rsidR="00022624" w:rsidRPr="00EB11C5">
              <w:rPr>
                <w:sz w:val="28"/>
                <w:szCs w:val="28"/>
              </w:rPr>
              <w:t>правильное название препарата, но при ответ</w:t>
            </w:r>
            <w:r w:rsidR="00AB51B7" w:rsidRPr="00EB11C5">
              <w:rPr>
                <w:sz w:val="28"/>
                <w:szCs w:val="28"/>
              </w:rPr>
              <w:t>е или микроскопировании допустил</w:t>
            </w:r>
            <w:r w:rsidR="00022624" w:rsidRPr="00EB11C5">
              <w:rPr>
                <w:sz w:val="28"/>
                <w:szCs w:val="28"/>
              </w:rPr>
              <w:t xml:space="preserve"> ошибки (н</w:t>
            </w:r>
            <w:r w:rsidR="00AB51B7" w:rsidRPr="00EB11C5">
              <w:rPr>
                <w:sz w:val="28"/>
                <w:szCs w:val="28"/>
              </w:rPr>
              <w:t>е более 2-3).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EF510C" w:rsidRPr="00EB11C5" w:rsidTr="00B3007E">
        <w:tc>
          <w:tcPr>
            <w:tcW w:w="3256" w:type="dxa"/>
            <w:vMerge/>
          </w:tcPr>
          <w:p w:rsidR="00EF510C" w:rsidRPr="00EB11C5" w:rsidRDefault="00EF510C" w:rsidP="00B3007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F378F" w:rsidRPr="00EB11C5" w:rsidRDefault="00AB51B7" w:rsidP="00AB51B7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 xml:space="preserve">Оценка "НЕУДОВЛЕТВОРИТЕЛЬНО" выставляется, если обучающийся дал </w:t>
            </w:r>
            <w:r w:rsidR="00022624"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</w:p>
          <w:p w:rsidR="00AB51B7" w:rsidRPr="00EB11C5" w:rsidRDefault="00AB51B7" w:rsidP="00AB51B7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AB51B7" w:rsidRPr="00EB11C5" w:rsidTr="00B3007E">
        <w:tc>
          <w:tcPr>
            <w:tcW w:w="3256" w:type="dxa"/>
            <w:vMerge w:val="restart"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«ОТЛИЧНО»</w:t>
            </w:r>
            <w:r w:rsidRPr="00EB11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«ХОРОШО»</w:t>
            </w:r>
            <w:r w:rsidRPr="00EB11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B51B7" w:rsidRPr="00EB11C5" w:rsidTr="00B3007E"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AB51B7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B51B7" w:rsidRPr="00EB11C5" w:rsidTr="009657F3">
        <w:trPr>
          <w:trHeight w:val="654"/>
        </w:trPr>
        <w:tc>
          <w:tcPr>
            <w:tcW w:w="3256" w:type="dxa"/>
            <w:vMerge/>
          </w:tcPr>
          <w:p w:rsidR="00AB51B7" w:rsidRPr="00EB11C5" w:rsidRDefault="00AB51B7" w:rsidP="00AB51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B51B7" w:rsidRPr="00EB11C5" w:rsidRDefault="0021240B" w:rsidP="00AB51B7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Оценка «НЕУДОВЛЕТВОРИТЕЛЬНО»</w:t>
            </w:r>
            <w:r w:rsidRPr="00EB11C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  <w:bookmarkStart w:id="3" w:name="_Toc535164691"/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37D0A" w:rsidRDefault="00737D0A" w:rsidP="00737D0A">
      <w:pPr>
        <w:outlineLvl w:val="0"/>
        <w:rPr>
          <w:i/>
          <w:color w:val="000000"/>
          <w:sz w:val="28"/>
          <w:szCs w:val="28"/>
        </w:rPr>
      </w:pPr>
    </w:p>
    <w:p w:rsidR="007E7400" w:rsidRPr="00737D0A" w:rsidRDefault="007E7400" w:rsidP="00737D0A">
      <w:pPr>
        <w:outlineLvl w:val="0"/>
        <w:rPr>
          <w:b/>
          <w:color w:val="000000"/>
          <w:sz w:val="28"/>
          <w:szCs w:val="28"/>
        </w:rPr>
      </w:pPr>
      <w:r w:rsidRPr="00737D0A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37D0A">
        <w:rPr>
          <w:b/>
          <w:color w:val="000000"/>
          <w:sz w:val="28"/>
          <w:szCs w:val="28"/>
        </w:rPr>
        <w:t>обучающихся</w:t>
      </w:r>
      <w:proofErr w:type="gramEnd"/>
      <w:r w:rsidRPr="00737D0A">
        <w:rPr>
          <w:b/>
          <w:color w:val="000000"/>
          <w:sz w:val="28"/>
          <w:szCs w:val="28"/>
        </w:rPr>
        <w:t>.</w:t>
      </w:r>
      <w:bookmarkEnd w:id="3"/>
    </w:p>
    <w:p w:rsidR="002F1CA2" w:rsidRPr="00EB11C5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876450" w:rsidP="009227F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«Гистология, эмбриология, цитология»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93DD1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EB11C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форме, в форме демонстрации практических навыков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– диагностика неэтикетированных гистологических препаратов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,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 диагностика ультраструктурной организации клеток по электронограммам, </w:t>
      </w:r>
      <w:r w:rsidR="007E7400" w:rsidRPr="00EB11C5"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9227FE" w:rsidRPr="00EB11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B11C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2F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FD02F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FD02F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FD02F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23353D" w:rsidRPr="00FD02F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B11C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(Рд) рассчитывается как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>
        <w:rPr>
          <w:color w:val="000000"/>
          <w:spacing w:val="-1"/>
          <w:sz w:val="28"/>
          <w:szCs w:val="28"/>
        </w:rPr>
        <w:t>(Рт</w:t>
      </w:r>
      <w:proofErr w:type="gramStart"/>
      <w:r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>
        <w:rPr>
          <w:color w:val="000000"/>
          <w:spacing w:val="-1"/>
          <w:sz w:val="28"/>
          <w:szCs w:val="28"/>
        </w:rPr>
        <w:t>)</w:t>
      </w:r>
      <w:r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и экзаменационного рейтинга</w:t>
      </w:r>
      <w:r>
        <w:rPr>
          <w:color w:val="000000"/>
          <w:spacing w:val="-1"/>
          <w:sz w:val="28"/>
          <w:szCs w:val="28"/>
        </w:rPr>
        <w:t xml:space="preserve"> </w:t>
      </w:r>
      <w:r w:rsidR="00793DD1">
        <w:rPr>
          <w:color w:val="000000"/>
          <w:spacing w:val="-1"/>
          <w:sz w:val="28"/>
          <w:szCs w:val="28"/>
        </w:rPr>
        <w:t>(Рэ</w:t>
      </w:r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FD02F2" w:rsidRPr="00EB11C5" w:rsidRDefault="00FD02F2" w:rsidP="00FD02F2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FD02F2" w:rsidRPr="00EB11C5" w:rsidRDefault="00FD02F2" w:rsidP="00FD02F2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>
        <w:rPr>
          <w:color w:val="2B2B2B"/>
          <w:spacing w:val="1"/>
          <w:sz w:val="28"/>
          <w:szCs w:val="28"/>
        </w:rPr>
        <w:t>Рт</w:t>
      </w:r>
      <w:proofErr w:type="gramStart"/>
      <w:r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FD02F2" w:rsidRPr="00EB11C5" w:rsidRDefault="00FD02F2" w:rsidP="00FD02F2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FD02F2" w:rsidRPr="00EB11C5" w:rsidRDefault="00FD02F2" w:rsidP="00FD02F2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>c</w:t>
      </w:r>
      <w:r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  <w:r w:rsidR="00793DD1">
        <w:rPr>
          <w:color w:val="000000"/>
          <w:spacing w:val="1"/>
          <w:sz w:val="28"/>
          <w:szCs w:val="28"/>
        </w:rPr>
        <w:t>Р</w:t>
      </w:r>
      <w:proofErr w:type="gramStart"/>
      <w:r w:rsidR="00793DD1">
        <w:rPr>
          <w:color w:val="000000"/>
          <w:spacing w:val="1"/>
          <w:sz w:val="28"/>
          <w:szCs w:val="28"/>
        </w:rPr>
        <w:t>э</w:t>
      </w:r>
      <w:r w:rsidRPr="00EB11C5">
        <w:rPr>
          <w:color w:val="000000"/>
          <w:spacing w:val="1"/>
          <w:sz w:val="28"/>
          <w:szCs w:val="28"/>
        </w:rPr>
        <w:t>-</w:t>
      </w:r>
      <w:proofErr w:type="gramEnd"/>
      <w:r w:rsidRPr="00EB11C5">
        <w:rPr>
          <w:color w:val="000000"/>
          <w:spacing w:val="1"/>
          <w:sz w:val="28"/>
          <w:szCs w:val="28"/>
        </w:rPr>
        <w:t xml:space="preserve"> экзаменационный рейтинг.</w:t>
      </w:r>
    </w:p>
    <w:p w:rsidR="0023353D" w:rsidRPr="00EB11C5" w:rsidRDefault="0023353D" w:rsidP="0023353D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353D" w:rsidRPr="00EB11C5" w:rsidTr="00793DD1">
        <w:tc>
          <w:tcPr>
            <w:tcW w:w="3256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5D6B03" w:rsidRDefault="0023353D" w:rsidP="00793DD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  <w:proofErr w:type="gramEnd"/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</w:t>
            </w:r>
            <w:proofErr w:type="gramStart"/>
            <w:r w:rsidRPr="00EB11C5">
              <w:rPr>
                <w:sz w:val="28"/>
                <w:szCs w:val="28"/>
              </w:rPr>
              <w:t>основног</w:t>
            </w:r>
            <w:r>
              <w:rPr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>о</w:t>
            </w:r>
            <w:proofErr w:type="gramEnd"/>
            <w:r w:rsidRPr="00EB11C5">
              <w:rPr>
                <w:sz w:val="28"/>
                <w:szCs w:val="28"/>
              </w:rPr>
              <w:t xml:space="preserve">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>
              <w:rPr>
                <w:color w:val="000000"/>
                <w:sz w:val="28"/>
                <w:szCs w:val="28"/>
              </w:rPr>
              <w:t xml:space="preserve"> выставляется при условии, если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B11C5">
              <w:rPr>
                <w:color w:val="000000"/>
                <w:sz w:val="28"/>
                <w:szCs w:val="28"/>
              </w:rPr>
              <w:t>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EB11C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EB11C5">
              <w:rPr>
                <w:b/>
                <w:color w:val="000000"/>
                <w:sz w:val="28"/>
                <w:szCs w:val="28"/>
              </w:rPr>
              <w:t xml:space="preserve"> задач</w:t>
            </w:r>
            <w:r>
              <w:rPr>
                <w:b/>
                <w:color w:val="000000"/>
                <w:sz w:val="28"/>
                <w:szCs w:val="28"/>
              </w:rPr>
              <w:t>и и ответ по электронограмме</w:t>
            </w: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</w:t>
            </w:r>
            <w:r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00381A" w:rsidRDefault="0023353D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23353D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</w:t>
            </w:r>
            <w:r w:rsidRPr="007F19FD">
              <w:rPr>
                <w:b/>
                <w:color w:val="000000"/>
                <w:sz w:val="28"/>
                <w:szCs w:val="28"/>
              </w:rPr>
              <w:t>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B11C5">
              <w:rPr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sz w:val="28"/>
                <w:szCs w:val="28"/>
              </w:rPr>
              <w:t xml:space="preserve"> </w:t>
            </w:r>
            <w:proofErr w:type="gramStart"/>
            <w:r w:rsidRPr="00EB11C5">
              <w:rPr>
                <w:sz w:val="28"/>
                <w:szCs w:val="28"/>
              </w:rPr>
              <w:t>выставляется</w:t>
            </w:r>
            <w:proofErr w:type="gramEnd"/>
            <w:r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EB11C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</w:t>
            </w:r>
            <w:r w:rsidRPr="00EB11C5">
              <w:rPr>
                <w:sz w:val="28"/>
                <w:szCs w:val="28"/>
                <w:shd w:val="clear" w:color="auto" w:fill="FFFFFF"/>
              </w:rPr>
              <w:lastRenderedPageBreak/>
              <w:t>ответы на дополнительные вопросы неправильные или отсутствуют.</w:t>
            </w:r>
          </w:p>
          <w:p w:rsidR="0023353D" w:rsidRDefault="0023353D" w:rsidP="00793DD1">
            <w:pPr>
              <w:rPr>
                <w:sz w:val="28"/>
                <w:szCs w:val="28"/>
                <w:shd w:val="clear" w:color="auto" w:fill="FFFFFF"/>
              </w:rPr>
            </w:pPr>
          </w:p>
          <w:p w:rsidR="0023353D" w:rsidRPr="00EB11C5" w:rsidRDefault="0023353D" w:rsidP="00793DD1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допустил грубые ошибки при ответе по электроннограмме.</w:t>
            </w:r>
          </w:p>
        </w:tc>
      </w:tr>
      <w:tr w:rsidR="0023353D" w:rsidRPr="00EB11C5" w:rsidTr="00793DD1">
        <w:tc>
          <w:tcPr>
            <w:tcW w:w="3256" w:type="dxa"/>
            <w:vMerge w:val="restart"/>
          </w:tcPr>
          <w:p w:rsidR="0023353D" w:rsidRPr="00EB11C5" w:rsidRDefault="0023353D" w:rsidP="00793D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 баллов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 д</w:t>
            </w:r>
            <w:r w:rsidRPr="00EB11C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балла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color w:val="000000"/>
                <w:sz w:val="28"/>
                <w:szCs w:val="28"/>
              </w:rPr>
              <w:t xml:space="preserve"> дал </w:t>
            </w:r>
            <w:r w:rsidRPr="00EB11C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23353D" w:rsidRPr="00EB11C5" w:rsidTr="00793DD1">
        <w:tc>
          <w:tcPr>
            <w:tcW w:w="3256" w:type="dxa"/>
            <w:vMerge/>
          </w:tcPr>
          <w:p w:rsidR="0023353D" w:rsidRPr="00EB11C5" w:rsidRDefault="0023353D" w:rsidP="00793D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Pr="00EB11C5">
              <w:rPr>
                <w:sz w:val="28"/>
                <w:szCs w:val="28"/>
              </w:rPr>
              <w:t xml:space="preserve">только правильное название препарата или препарат не определен. </w:t>
            </w: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</w:p>
          <w:p w:rsidR="0023353D" w:rsidRPr="00EB11C5" w:rsidRDefault="0023353D" w:rsidP="00793DD1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4C1CF6" w:rsidRPr="00EB11C5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83E83" w:rsidRPr="00EB11C5" w:rsidRDefault="00083E83" w:rsidP="00083E8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2F2" w:rsidRDefault="00FD02F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F751A" w:rsidRPr="00EB11C5" w:rsidRDefault="009F751A" w:rsidP="009F751A">
      <w:pPr>
        <w:pStyle w:val="WW-3"/>
      </w:pPr>
      <w:r w:rsidRPr="00EB11C5">
        <w:t xml:space="preserve"> «Гистология, эмбриология, цитология» для студентов педиатрического факультета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smartTag w:uri="urn:schemas-microsoft-com:office:smarttags" w:element="place">
        <w:r w:rsidRPr="00EB11C5">
          <w:rPr>
            <w:b/>
            <w:sz w:val="28"/>
            <w:szCs w:val="28"/>
            <w:lang w:val="en-US"/>
          </w:rPr>
          <w:t>I</w:t>
        </w:r>
        <w:r w:rsidRPr="00EB11C5">
          <w:rPr>
            <w:b/>
            <w:sz w:val="28"/>
            <w:szCs w:val="28"/>
          </w:rPr>
          <w:t>.</w:t>
        </w:r>
      </w:smartTag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ЦИТОЛОГИЯ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(1) </w:t>
      </w:r>
      <w:r w:rsidR="009F751A" w:rsidRPr="00EB11C5">
        <w:t>1. Возникновение и развитие гистологии и цитологии как самостоятельных наук. Вклад отечественных и зарубежных учёных в развитие гистологии.</w:t>
      </w:r>
    </w:p>
    <w:p w:rsidR="009F751A" w:rsidRPr="00EB11C5" w:rsidRDefault="00631BB3" w:rsidP="009F751A">
      <w:pPr>
        <w:pStyle w:val="WW-20"/>
      </w:pPr>
      <w:r>
        <w:t xml:space="preserve">(2) </w:t>
      </w:r>
      <w:r w:rsidR="009F751A" w:rsidRPr="00EB11C5">
        <w:t>2. Основные положения клеточной теории. Роль клеточной теории в развитие гистологии и медицины. Вклад отечественных и зарубежных ученых в учение о клетке.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F751A" w:rsidRPr="00EB11C5">
        <w:rPr>
          <w:sz w:val="28"/>
          <w:szCs w:val="28"/>
        </w:rPr>
        <w:t xml:space="preserve">3. Понятие о клетке как наименьшей единице живого, являющейся основой строения эукариотических организмов. Общий план строения клеток эукариот. Неклеточные структуры организма.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r w:rsidR="009F751A" w:rsidRPr="00EB11C5">
        <w:rPr>
          <w:sz w:val="28"/>
          <w:szCs w:val="28"/>
        </w:rPr>
        <w:t>4. Биологическая мембрана. Структурно-функциональная характеристика, основные свойства и функции. Понятие о компартментализации клетки и её функциональное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="009F751A" w:rsidRPr="00EB11C5">
        <w:rPr>
          <w:sz w:val="28"/>
          <w:szCs w:val="28"/>
        </w:rPr>
        <w:t xml:space="preserve">5. Биологическая мембрана. Структурно-функциональная характеристика, основные свойства и функции. Структурно-функциональная характеристика различных видов межклеточных соединений.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="009F751A" w:rsidRPr="00EB11C5">
        <w:rPr>
          <w:sz w:val="28"/>
          <w:szCs w:val="28"/>
        </w:rPr>
        <w:t>6. Специализированные структуры клеточной поверхности: микроворсинки, реснички, жгутики, базальные инвагинации. Их строение и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="009F751A" w:rsidRPr="00EB11C5">
        <w:rPr>
          <w:sz w:val="28"/>
          <w:szCs w:val="28"/>
        </w:rPr>
        <w:t>7. Органеллы цитоплазмы: понятие и классификация. Строение органелл, участвующих в биосинтезе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r w:rsidR="009F751A" w:rsidRPr="00EB11C5">
        <w:rPr>
          <w:sz w:val="28"/>
          <w:szCs w:val="28"/>
        </w:rPr>
        <w:t>8. Органеллы цитоплазмы: понятие и классификация. Строение органелл, участвующих во внутриклеточном пищеварении, защитных и обезвреживающих реакциях.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r w:rsidR="009F751A" w:rsidRPr="00EB11C5">
        <w:rPr>
          <w:sz w:val="28"/>
          <w:szCs w:val="28"/>
        </w:rPr>
        <w:t>9. Органеллы цитоплазмы: понятие и классификация. Строение органелл, участвующих в процессах выведения веществ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r w:rsidR="009F751A" w:rsidRPr="00EB11C5">
        <w:rPr>
          <w:sz w:val="28"/>
          <w:szCs w:val="28"/>
        </w:rPr>
        <w:t>10. Органеллы цитоплазмы: понятие и классификация. Строение органелл, участвующих в энергопроизводстве.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 </w:t>
      </w:r>
      <w:r w:rsidR="009F751A" w:rsidRPr="00EB11C5">
        <w:rPr>
          <w:sz w:val="28"/>
          <w:szCs w:val="28"/>
        </w:rPr>
        <w:t>11. Строение  органелл специального назначения (микроворсинки, базальные складки, реснички, жгутики, тонофибриллы, миофибриллы и нейрофибриллы).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r w:rsidR="009F751A" w:rsidRPr="00EB11C5">
        <w:rPr>
          <w:sz w:val="28"/>
          <w:szCs w:val="28"/>
        </w:rPr>
        <w:t>12. Включения цитоплазмы. Гиалоплазма. Физико-химические свойства, химический состав. Участие включений цитоплазмы в клеточном метаболизме.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(13) </w:t>
      </w:r>
      <w:r w:rsidR="009F751A" w:rsidRPr="00EB11C5">
        <w:rPr>
          <w:sz w:val="28"/>
          <w:szCs w:val="28"/>
        </w:rPr>
        <w:t>13. Ядро клетки. Характеристика ядра как генетического центра клетки. Роль ядра в хранении и передаче генетической информации и в синтезе белка.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9F751A" w:rsidRPr="00EB11C5">
        <w:rPr>
          <w:sz w:val="28"/>
          <w:szCs w:val="28"/>
        </w:rPr>
        <w:t>14. Хроматин. Строение и химический состав. Хроматин как форма существования хромосом в неделящемся ядре.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(15) </w:t>
      </w:r>
      <w:r w:rsidR="009F751A" w:rsidRPr="00EB11C5">
        <w:rPr>
          <w:sz w:val="28"/>
          <w:szCs w:val="28"/>
        </w:rPr>
        <w:t>15. Морфология митотических хромосом. Кариотип.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(16) </w:t>
      </w:r>
      <w:r w:rsidR="009F751A" w:rsidRPr="00EB11C5">
        <w:rPr>
          <w:sz w:val="28"/>
          <w:szCs w:val="28"/>
        </w:rPr>
        <w:t>16. Ядрышко. Ядерная оболочка. Кариоплазма.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(17) </w:t>
      </w:r>
      <w:r w:rsidR="009F751A" w:rsidRPr="00EB11C5">
        <w:rPr>
          <w:sz w:val="28"/>
          <w:szCs w:val="28"/>
        </w:rPr>
        <w:t>17. Взаимодействие структур ядра и цитоплазмы в процессе синтеза белка и небелковых веществ в клетках.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(18) </w:t>
      </w:r>
      <w:r w:rsidR="009F751A" w:rsidRPr="00EB11C5">
        <w:rPr>
          <w:sz w:val="28"/>
          <w:szCs w:val="28"/>
        </w:rPr>
        <w:t>18. Понятие о секреторном цикле в клетке. Способы выделения секреторных продуктов из клетки.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(19) </w:t>
      </w:r>
      <w:r w:rsidR="009F751A" w:rsidRPr="00EB11C5">
        <w:rPr>
          <w:sz w:val="28"/>
          <w:szCs w:val="28"/>
        </w:rPr>
        <w:t>19. Митоз, как основной способ репродукции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(20) </w:t>
      </w:r>
      <w:r w:rsidR="009F751A" w:rsidRPr="00EB11C5">
        <w:rPr>
          <w:sz w:val="28"/>
          <w:szCs w:val="28"/>
        </w:rPr>
        <w:t>20. Мейоз. Его особенности и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(21) </w:t>
      </w:r>
      <w:r w:rsidR="009F751A" w:rsidRPr="00EB11C5">
        <w:rPr>
          <w:sz w:val="28"/>
          <w:szCs w:val="28"/>
        </w:rPr>
        <w:t>21. Способы репродукции клеток. Эндорепродукция. Основные формы, биологическое значение. Понятие о плоидности клеток. Полиплоидия.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(22) </w:t>
      </w:r>
      <w:r w:rsidR="009F751A" w:rsidRPr="00EB11C5">
        <w:rPr>
          <w:sz w:val="28"/>
          <w:szCs w:val="28"/>
        </w:rPr>
        <w:t>22. Понятие о жизненном цикле клеток. Особенности жизненного цикла у различных видов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(23) </w:t>
      </w:r>
      <w:r w:rsidR="009F751A" w:rsidRPr="00EB11C5">
        <w:rPr>
          <w:sz w:val="28"/>
          <w:szCs w:val="28"/>
        </w:rPr>
        <w:t>23. Внутриклеточная регенерация.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(24) </w:t>
      </w:r>
      <w:r w:rsidR="009F751A" w:rsidRPr="00EB11C5">
        <w:rPr>
          <w:sz w:val="28"/>
          <w:szCs w:val="28"/>
        </w:rPr>
        <w:t>24. Апоптоз и его биологическое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(25) </w:t>
      </w:r>
      <w:r w:rsidR="009F751A" w:rsidRPr="00EB11C5">
        <w:rPr>
          <w:sz w:val="28"/>
          <w:szCs w:val="28"/>
        </w:rPr>
        <w:t>25. Современный этап в развитии гистологии и цитологии. Развитие методов гистологических и цитологических исследований. Метод культивирования тканей в организме по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Ф.М. Лазаренко.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pacing w:val="50"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II</w:t>
      </w:r>
      <w:r w:rsidRPr="00EB11C5">
        <w:rPr>
          <w:b/>
          <w:bCs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ЭМБРИОЛОГИЯ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pStyle w:val="ae"/>
        <w:ind w:firstLine="709"/>
      </w:pPr>
      <w:r>
        <w:t xml:space="preserve">(26) </w:t>
      </w:r>
      <w:r w:rsidR="009F751A" w:rsidRPr="00EB11C5">
        <w:t>1. Понятие прогенеза и эмбриогенеза. Особенности структуры половых клеток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(27) </w:t>
      </w:r>
      <w:r w:rsidR="009F751A" w:rsidRPr="00EB11C5">
        <w:rPr>
          <w:sz w:val="28"/>
          <w:szCs w:val="28"/>
        </w:rPr>
        <w:t>2. Сперматогенез.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(28) </w:t>
      </w:r>
      <w:r w:rsidR="009F751A" w:rsidRPr="00EB11C5">
        <w:rPr>
          <w:sz w:val="28"/>
          <w:szCs w:val="28"/>
        </w:rPr>
        <w:t>3. Овогенез.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(29) </w:t>
      </w:r>
      <w:r w:rsidR="009F751A" w:rsidRPr="00EB11C5">
        <w:rPr>
          <w:sz w:val="28"/>
          <w:szCs w:val="28"/>
        </w:rPr>
        <w:t>4. Оплодотворение у человека. Биологическое значение оплодотворения, особенности и хронология процесса. Зигота, её геном, активация внутриклеточных процессов.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(30) </w:t>
      </w:r>
      <w:r w:rsidR="009F751A" w:rsidRPr="00EB11C5">
        <w:rPr>
          <w:sz w:val="28"/>
          <w:szCs w:val="28"/>
        </w:rPr>
        <w:t>5. Первая неделя развития зародыша человека. Специфика дробления у человека и хронология процесса. Строение зародыша перед имплантацией.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(31) </w:t>
      </w:r>
      <w:r w:rsidR="009F751A" w:rsidRPr="00EB11C5">
        <w:rPr>
          <w:sz w:val="28"/>
          <w:szCs w:val="28"/>
        </w:rPr>
        <w:t>6. Имплантация. Хронология процесса имплантации. Дифференцировка трофобласта на цитотрофобласт и синцитиотрофобласт.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(32) </w:t>
      </w:r>
      <w:r w:rsidR="009F751A" w:rsidRPr="00EB11C5">
        <w:rPr>
          <w:sz w:val="28"/>
          <w:szCs w:val="28"/>
        </w:rPr>
        <w:t xml:space="preserve">7. Гаструляция у человека.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(33) </w:t>
      </w:r>
      <w:r w:rsidR="009F751A" w:rsidRPr="00EB11C5">
        <w:rPr>
          <w:sz w:val="28"/>
          <w:szCs w:val="28"/>
        </w:rPr>
        <w:t>8. Вторая неделя развития человека. Строение двухнедельного зародыша.</w:t>
      </w:r>
    </w:p>
    <w:p w:rsidR="009F751A" w:rsidRPr="00EB11C5" w:rsidRDefault="00631BB3" w:rsidP="009F75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(34) </w:t>
      </w:r>
      <w:r w:rsidR="009F751A" w:rsidRPr="00EB11C5">
        <w:rPr>
          <w:sz w:val="28"/>
          <w:szCs w:val="28"/>
        </w:rPr>
        <w:t>9. Представление о критических периодах развития. (Н. Грэгг, П. Г. Светлов).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(35) </w:t>
      </w:r>
      <w:r w:rsidR="009F751A" w:rsidRPr="00EB11C5">
        <w:rPr>
          <w:sz w:val="28"/>
          <w:szCs w:val="28"/>
        </w:rPr>
        <w:t>10. Дифференцировка зародышевых листков и образование зачатков и органов у зародыша человека. Факторы, вызывающие дифференцировку.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(36) </w:t>
      </w:r>
      <w:r w:rsidR="009F751A" w:rsidRPr="00EB11C5">
        <w:rPr>
          <w:sz w:val="28"/>
          <w:szCs w:val="28"/>
        </w:rPr>
        <w:t>11. Амнион, его образование, развитие,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9F751A" w:rsidRPr="00EB11C5">
        <w:rPr>
          <w:sz w:val="28"/>
          <w:szCs w:val="28"/>
        </w:rPr>
        <w:t xml:space="preserve">12. Желточный мешок,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(38) </w:t>
      </w:r>
      <w:r w:rsidR="009F751A" w:rsidRPr="00EB11C5">
        <w:rPr>
          <w:sz w:val="28"/>
          <w:szCs w:val="28"/>
        </w:rPr>
        <w:t xml:space="preserve">13. Аллантоис,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(39) </w:t>
      </w:r>
      <w:r w:rsidR="009F751A" w:rsidRPr="00EB11C5">
        <w:rPr>
          <w:sz w:val="28"/>
          <w:szCs w:val="28"/>
        </w:rPr>
        <w:t xml:space="preserve">14. Хорион, его образование, развитие, строение, функции.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(40) </w:t>
      </w:r>
      <w:r w:rsidR="009F751A" w:rsidRPr="00EB11C5">
        <w:rPr>
          <w:sz w:val="28"/>
          <w:szCs w:val="28"/>
        </w:rPr>
        <w:t xml:space="preserve">15.Третья неделя эмбриогенеза человека. Строение трёхнедельного зародыша. 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(41) </w:t>
      </w:r>
      <w:r w:rsidR="009F751A" w:rsidRPr="00EB11C5">
        <w:rPr>
          <w:sz w:val="28"/>
          <w:szCs w:val="28"/>
        </w:rPr>
        <w:t>16. Плацента. Типы плацент.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(42) </w:t>
      </w:r>
      <w:r w:rsidR="009F751A" w:rsidRPr="00EB11C5">
        <w:rPr>
          <w:sz w:val="28"/>
          <w:szCs w:val="28"/>
        </w:rPr>
        <w:t>17. Плацентация у человека. Строение сформированной плаценты.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(43)</w:t>
      </w:r>
      <w:r w:rsidR="009F751A" w:rsidRPr="00EB11C5">
        <w:rPr>
          <w:sz w:val="28"/>
          <w:szCs w:val="28"/>
        </w:rPr>
        <w:t>18. Система “мать-плод”. Гематоплацентарный барьер.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(44) </w:t>
      </w:r>
      <w:r w:rsidR="009F751A" w:rsidRPr="00EB11C5">
        <w:rPr>
          <w:sz w:val="28"/>
          <w:szCs w:val="28"/>
        </w:rPr>
        <w:t>19. Взаимоотношения зародыша 9,5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недель, внезародышевых органов и оболочек матки.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(45) </w:t>
      </w:r>
      <w:r w:rsidR="009F751A" w:rsidRPr="00EB11C5">
        <w:rPr>
          <w:sz w:val="28"/>
          <w:szCs w:val="28"/>
        </w:rPr>
        <w:t>20. Формирование комплекса осевых органов у человека.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(46) </w:t>
      </w:r>
      <w:r w:rsidR="009F751A" w:rsidRPr="00EB11C5">
        <w:rPr>
          <w:sz w:val="28"/>
          <w:szCs w:val="28"/>
        </w:rPr>
        <w:t>21. Источники и ход эмбрионального развития органов нервной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(47) </w:t>
      </w:r>
      <w:r w:rsidR="009F751A" w:rsidRPr="00EB11C5">
        <w:rPr>
          <w:sz w:val="28"/>
          <w:szCs w:val="28"/>
        </w:rPr>
        <w:t>22. Источники и ход эмбрионального развития кровеносных сосудов и сердца.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(48) </w:t>
      </w:r>
      <w:r w:rsidR="009F751A" w:rsidRPr="00EB11C5">
        <w:rPr>
          <w:sz w:val="28"/>
          <w:szCs w:val="28"/>
        </w:rPr>
        <w:t>23. Источники и ход эмбрионального развития органов пищеварительной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(49) </w:t>
      </w:r>
      <w:r w:rsidR="009F751A" w:rsidRPr="00EB11C5">
        <w:rPr>
          <w:sz w:val="28"/>
          <w:szCs w:val="28"/>
        </w:rPr>
        <w:t>24. Источники и ход эмбрионального развития органов мужской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(50) </w:t>
      </w:r>
      <w:r w:rsidR="009F751A" w:rsidRPr="00EB11C5">
        <w:rPr>
          <w:sz w:val="28"/>
          <w:szCs w:val="28"/>
        </w:rPr>
        <w:t>25. Источники и ход эмбрионального развития органов женской половой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(51) </w:t>
      </w:r>
      <w:r w:rsidR="009F751A" w:rsidRPr="00EB11C5">
        <w:rPr>
          <w:sz w:val="28"/>
          <w:szCs w:val="28"/>
        </w:rPr>
        <w:t>26. Источники и ход эмбрионального развития органов мочевыделительной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(52) </w:t>
      </w:r>
      <w:r w:rsidR="009F751A" w:rsidRPr="00EB11C5">
        <w:rPr>
          <w:sz w:val="28"/>
          <w:szCs w:val="28"/>
        </w:rPr>
        <w:t>27. Источники и ход эмбрионального развития органов дыхательной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(53) </w:t>
      </w:r>
      <w:r w:rsidR="009F751A" w:rsidRPr="00EB11C5">
        <w:rPr>
          <w:sz w:val="28"/>
          <w:szCs w:val="28"/>
        </w:rPr>
        <w:t>28. Источники и ход эмбрионального развития органов зрения и слуха.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(54) </w:t>
      </w:r>
      <w:r w:rsidR="009F751A" w:rsidRPr="00EB11C5">
        <w:rPr>
          <w:sz w:val="28"/>
          <w:szCs w:val="28"/>
        </w:rPr>
        <w:t>29. Источники и ход эмбрионального развития органов эндокринной системы.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(55) </w:t>
      </w:r>
      <w:r w:rsidR="009F751A" w:rsidRPr="00EB11C5">
        <w:rPr>
          <w:sz w:val="28"/>
          <w:szCs w:val="28"/>
        </w:rPr>
        <w:t>30.  Источники и ход эмбрионального развития органов кроветворения и иммунной защиты.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(56) </w:t>
      </w:r>
      <w:r w:rsidR="009F751A" w:rsidRPr="00EB11C5">
        <w:rPr>
          <w:sz w:val="28"/>
          <w:szCs w:val="28"/>
        </w:rPr>
        <w:t>31. Основные этапы развития эмбриологии. Вклад отечественных и зарубежных учёных в развитие эмбриологии. (К.Ф. Вольф,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 xml:space="preserve"> Х.И. Пандер, К.Э. Бэр,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О. Ковалевский, А. Г. Кнорре,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О. В. Волкова, А. И. Никитин и др.).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ОБЩА</w:t>
      </w:r>
      <w:r w:rsidRPr="00EB11C5">
        <w:rPr>
          <w:b/>
          <w:sz w:val="28"/>
          <w:szCs w:val="28"/>
        </w:rPr>
        <w:t>Я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ГИСТОЛОГИЯ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(57) </w:t>
      </w:r>
      <w:r w:rsidR="009F751A" w:rsidRPr="00EB11C5">
        <w:rPr>
          <w:sz w:val="28"/>
          <w:szCs w:val="28"/>
        </w:rPr>
        <w:t>1. Возникновение тканей на основе дифференциации клеток эмбриональных зачатков. Механизмы гистогенезов.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(58) </w:t>
      </w:r>
      <w:r w:rsidR="009F751A" w:rsidRPr="00EB11C5">
        <w:rPr>
          <w:sz w:val="28"/>
          <w:szCs w:val="28"/>
        </w:rPr>
        <w:t>2. Ткани, как один из уровней организации живого. Определение. Принципы классификации тканей. Вклад отечественных и зарубежных ученых в учение о тканях.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(59) </w:t>
      </w:r>
      <w:r w:rsidR="009F751A" w:rsidRPr="00EB11C5">
        <w:rPr>
          <w:sz w:val="28"/>
          <w:szCs w:val="28"/>
        </w:rPr>
        <w:t>3.  Стволовые клетки и их свойства. Детерминация и дифференциация клеток в ряду последовательных делений, коммитирование потенций.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(60) </w:t>
      </w:r>
      <w:r w:rsidR="009F751A" w:rsidRPr="00EB11C5">
        <w:rPr>
          <w:sz w:val="28"/>
          <w:szCs w:val="28"/>
        </w:rPr>
        <w:t>4. Пределы изменчивости тканей. Современные представления о дифферонах, ”тканевых мозаиках”. Значение гистологии для медицины.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(61) </w:t>
      </w:r>
      <w:r w:rsidR="009F751A" w:rsidRPr="00EB11C5">
        <w:rPr>
          <w:sz w:val="28"/>
          <w:szCs w:val="28"/>
        </w:rPr>
        <w:t>5. Закономерности возникновения и эволюции тканей. Теории параллелизма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Заварзина и дивергентной эволюции тканей Н. Г. Хлопина, их синтез на современном уровне развития (А. А. Браун, В. П. Михайлов).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(62) </w:t>
      </w:r>
      <w:r w:rsidR="009F751A" w:rsidRPr="00EB11C5">
        <w:rPr>
          <w:sz w:val="28"/>
          <w:szCs w:val="28"/>
        </w:rPr>
        <w:t>6. Восстановительные способности тканей, типы физиологической регенерации в обновляющихся, растущих и стационарных клеточных популяциях. Репаративная регенерация.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ЭПИТЕЛИАЛЬНЫ</w:t>
      </w:r>
      <w:r w:rsidRPr="00EB11C5">
        <w:rPr>
          <w:b/>
          <w:sz w:val="28"/>
          <w:szCs w:val="28"/>
        </w:rPr>
        <w:t>Е</w:t>
      </w:r>
      <w:r w:rsidRPr="00EB11C5">
        <w:rPr>
          <w:b/>
          <w:sz w:val="28"/>
          <w:szCs w:val="28"/>
          <w:lang w:val="en-US"/>
        </w:rPr>
        <w:t> 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(63) </w:t>
      </w:r>
      <w:r w:rsidR="009F751A" w:rsidRPr="00EB11C5">
        <w:rPr>
          <w:sz w:val="28"/>
          <w:szCs w:val="28"/>
        </w:rPr>
        <w:t>1. Эпителиальные ткани, источники их развития, общая морфофункциональная характеристика. Классификации. Значение работ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Н. Г. Хлопина, А. А. Заварзина, Ф. М. Лазаренко для изучения эпителиальных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(64) </w:t>
      </w:r>
      <w:r w:rsidR="009F751A" w:rsidRPr="00EB11C5">
        <w:rPr>
          <w:sz w:val="28"/>
          <w:szCs w:val="28"/>
        </w:rPr>
        <w:t>2. Строение эпителиальных тканей. Строение и роль базальной мембраны. Физиологическая и репаративная регенерация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(65) </w:t>
      </w:r>
      <w:r w:rsidR="009F751A" w:rsidRPr="00EB11C5">
        <w:rPr>
          <w:sz w:val="28"/>
          <w:szCs w:val="28"/>
        </w:rPr>
        <w:t>3. Общая морфофункциональная характеристика, классификация многослойных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(66) </w:t>
      </w:r>
      <w:r w:rsidR="009F751A" w:rsidRPr="00EB11C5">
        <w:rPr>
          <w:sz w:val="28"/>
          <w:szCs w:val="28"/>
        </w:rPr>
        <w:t>4. Общая морфофункциональная характеристика, классификация однослойных эпителиев.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(67) </w:t>
      </w:r>
      <w:r w:rsidR="009F751A" w:rsidRPr="00EB11C5">
        <w:rPr>
          <w:sz w:val="28"/>
          <w:szCs w:val="28"/>
        </w:rPr>
        <w:t>5. Железистый эпителий. Особенности строения секреторных эпителиоцитов. Цитологическая характеристика эпителиоцитов, выделяющих секрет по голокриновому, апокриновому и мерокриновому типу.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(68) </w:t>
      </w:r>
      <w:r w:rsidR="009F751A" w:rsidRPr="00EB11C5">
        <w:rPr>
          <w:sz w:val="28"/>
          <w:szCs w:val="28"/>
        </w:rPr>
        <w:t>6. 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КРОВ</w:t>
      </w:r>
      <w:r w:rsidRPr="00EB11C5">
        <w:rPr>
          <w:b/>
          <w:sz w:val="28"/>
          <w:szCs w:val="28"/>
        </w:rPr>
        <w:t xml:space="preserve">Ь, </w:t>
      </w:r>
      <w:r w:rsidRPr="00EB11C5">
        <w:rPr>
          <w:b/>
          <w:spacing w:val="50"/>
          <w:sz w:val="28"/>
          <w:szCs w:val="28"/>
        </w:rPr>
        <w:t>ГЕМОПОЭЗ, ИММУНОЦИТЫ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9F751A" w:rsidP="009F751A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       </w:t>
      </w:r>
      <w:r w:rsidR="00631BB3">
        <w:rPr>
          <w:sz w:val="28"/>
          <w:szCs w:val="28"/>
        </w:rPr>
        <w:t xml:space="preserve">(69) </w:t>
      </w:r>
      <w:r w:rsidRPr="00EB11C5">
        <w:rPr>
          <w:sz w:val="28"/>
          <w:szCs w:val="28"/>
        </w:rPr>
        <w:t>1. Понятие о системе крови. Кровь, как разновидность тканей</w:t>
      </w:r>
      <w:r w:rsidRPr="00EB11C5">
        <w:rPr>
          <w:sz w:val="28"/>
          <w:szCs w:val="28"/>
        </w:rPr>
        <w:br/>
        <w:t xml:space="preserve">     внутренней среды. Функции крови, возрастные и половые особенности крови. Форменные элементы крови. Формула крови.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(70) </w:t>
      </w:r>
      <w:r w:rsidR="009F751A" w:rsidRPr="00EB11C5">
        <w:rPr>
          <w:sz w:val="28"/>
          <w:szCs w:val="28"/>
        </w:rPr>
        <w:t>2. Эритроциты: размеры, форма, строение, функции, классификация по форме, размерам и степени зрелости.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(71) </w:t>
      </w:r>
      <w:r w:rsidR="009F751A" w:rsidRPr="00EB11C5">
        <w:rPr>
          <w:sz w:val="28"/>
          <w:szCs w:val="28"/>
        </w:rPr>
        <w:t>3. Кровяные пластинки (тромбоциты). Классификация по степени зрелости. Размеры, строение,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(72) </w:t>
      </w:r>
      <w:r w:rsidR="009F751A" w:rsidRPr="00EB11C5">
        <w:rPr>
          <w:sz w:val="28"/>
          <w:szCs w:val="28"/>
        </w:rPr>
        <w:t>4. Зернистые лейкоциты (гранулоциты).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(73) </w:t>
      </w:r>
      <w:r w:rsidR="009F751A" w:rsidRPr="00EB11C5">
        <w:rPr>
          <w:sz w:val="28"/>
          <w:szCs w:val="28"/>
        </w:rPr>
        <w:t>5. Незернистые лейкоциты (агранулоциты). Классификация, их содержание, размеры, форма, строение, основные функции.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(74) </w:t>
      </w:r>
      <w:r w:rsidR="009F751A" w:rsidRPr="00EB11C5">
        <w:rPr>
          <w:sz w:val="28"/>
          <w:szCs w:val="28"/>
        </w:rPr>
        <w:t>6. Иммунокомпетентные клетки. Т-лимфоциты: классификации, субпопуляции, участие в иммунных реакциях,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(75) </w:t>
      </w:r>
      <w:r w:rsidR="009F751A" w:rsidRPr="00EB11C5">
        <w:rPr>
          <w:sz w:val="28"/>
          <w:szCs w:val="28"/>
        </w:rPr>
        <w:t>7. Иммунокомпетентные клетки. В-лимфоциты: классификации, субпопуляции,рецепторы к антигенам, антигеннезависимая и антигензависимая бласттрансформация, пролиферация и дифференцировка.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(76) </w:t>
      </w:r>
      <w:r w:rsidR="009F751A" w:rsidRPr="00EB11C5">
        <w:rPr>
          <w:sz w:val="28"/>
          <w:szCs w:val="28"/>
        </w:rPr>
        <w:t>8. Макрофаги: свободные и фиксированные. Участие в иммунных реакциях, понятие о монокинах (медиаторах), кооперации иммунокомпетентных клеток.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(77) </w:t>
      </w:r>
      <w:r w:rsidR="009F751A" w:rsidRPr="00EB11C5">
        <w:rPr>
          <w:sz w:val="28"/>
          <w:szCs w:val="28"/>
        </w:rPr>
        <w:t>9. Лимфа. Лимфоплазма и форменные элементы. Связь с кровью, понятие о рециркуляции лимфоцитов.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(78) </w:t>
      </w:r>
      <w:r w:rsidR="009F751A" w:rsidRPr="00EB11C5">
        <w:rPr>
          <w:sz w:val="28"/>
          <w:szCs w:val="28"/>
        </w:rPr>
        <w:t>10. Унитарная теория кроветворения</w:t>
      </w:r>
      <w:r w:rsidR="009F751A" w:rsidRPr="00EB11C5">
        <w:rPr>
          <w:sz w:val="28"/>
          <w:szCs w:val="28"/>
          <w:lang w:val="en-US"/>
        </w:rPr>
        <w:t> </w:t>
      </w:r>
      <w:r w:rsidR="009F751A" w:rsidRPr="00EB11C5">
        <w:rPr>
          <w:sz w:val="28"/>
          <w:szCs w:val="28"/>
        </w:rPr>
        <w:t>А. А. Максимова и ее современная трактовка.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(79) </w:t>
      </w:r>
      <w:r w:rsidR="009F751A" w:rsidRPr="00EB11C5">
        <w:rPr>
          <w:sz w:val="28"/>
          <w:szCs w:val="28"/>
        </w:rPr>
        <w:t>11. Этапы кроветворения в эмбриональный и постэмбриональный периоды развития и их биологической значение.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(80) </w:t>
      </w:r>
      <w:r w:rsidR="009F751A" w:rsidRPr="00EB11C5">
        <w:rPr>
          <w:sz w:val="28"/>
          <w:szCs w:val="28"/>
        </w:rPr>
        <w:t>12. Понятие о стволовых и полустволовых клетках, дифферонах. Взаимоотношения стромальных и кроветворных элементов.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(81) </w:t>
      </w:r>
      <w:r w:rsidR="009F751A" w:rsidRPr="00EB11C5">
        <w:rPr>
          <w:sz w:val="28"/>
          <w:szCs w:val="28"/>
        </w:rPr>
        <w:t>13. Эритроцитопоэз, тромбоцитопоэз.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(82) </w:t>
      </w:r>
      <w:r w:rsidR="009F751A" w:rsidRPr="00EB11C5">
        <w:rPr>
          <w:sz w:val="28"/>
          <w:szCs w:val="28"/>
        </w:rPr>
        <w:t>14. Лейкоцитопоэз (гранулоцитопоэз).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(83) </w:t>
      </w:r>
      <w:r w:rsidR="009F751A" w:rsidRPr="00EB11C5">
        <w:rPr>
          <w:sz w:val="28"/>
          <w:szCs w:val="28"/>
        </w:rPr>
        <w:t>15. Лейкоцитопоэз (лимфоцитопоэз и моноцитопоэз).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  <w:lang w:val="en-US"/>
        </w:rPr>
        <w:t>VI</w:t>
      </w:r>
      <w:r w:rsidRPr="00EB11C5">
        <w:rPr>
          <w:b/>
          <w:bCs/>
          <w:sz w:val="28"/>
          <w:szCs w:val="28"/>
        </w:rPr>
        <w:t>. ТКАНИ ВНУТРЕННЕЙ СРЕДЫ.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(84) </w:t>
      </w:r>
      <w:r w:rsidR="009F751A" w:rsidRPr="00EB11C5">
        <w:rPr>
          <w:sz w:val="28"/>
          <w:szCs w:val="28"/>
        </w:rPr>
        <w:t>1. Морфофункциональная характеристика и классификация соединительных тканей. Источники развития. Гистогенез. Вклад отечественных и зарубежных учёных в изучение соединительных тканей (А. А. Максимов, А. А. Заварзин, А. В. Румянцев, Г. К.  Хрущёв, В. Г. Елисеев).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(85) </w:t>
      </w:r>
      <w:r w:rsidR="009F751A" w:rsidRPr="00EB11C5">
        <w:rPr>
          <w:sz w:val="28"/>
          <w:szCs w:val="28"/>
        </w:rPr>
        <w:t>2. Морфофункциональная характеристика клеток рыхлой волокнистой соединительной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(86) </w:t>
      </w:r>
      <w:r w:rsidR="009F751A" w:rsidRPr="00EB11C5">
        <w:rPr>
          <w:sz w:val="28"/>
          <w:szCs w:val="28"/>
        </w:rPr>
        <w:t>3. Межклеточное вещество соединительной ткани. Общая характеристика и строение. Фибробласты и их роль в образовании межклеточного вещества.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(87) </w:t>
      </w:r>
      <w:r w:rsidR="009F751A" w:rsidRPr="00EB11C5">
        <w:rPr>
          <w:sz w:val="28"/>
          <w:szCs w:val="28"/>
        </w:rPr>
        <w:t>4. Плотные волокнистые соединительные ткани, разновидности, строение и функции. Строение сухожилий и связок.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(88) </w:t>
      </w:r>
      <w:r w:rsidR="009F751A" w:rsidRPr="00EB11C5">
        <w:rPr>
          <w:sz w:val="28"/>
          <w:szCs w:val="28"/>
        </w:rPr>
        <w:t>5. Макрофаги. Понятие о системе мононуклеарных фагоцитов.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(89) </w:t>
      </w:r>
      <w:r w:rsidR="009F751A" w:rsidRPr="00EB11C5">
        <w:rPr>
          <w:sz w:val="28"/>
          <w:szCs w:val="28"/>
        </w:rPr>
        <w:t>6. Соединительные ткани со специальными свойствами (ретикулярная, жировая, пигментная, слизистая).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(90) </w:t>
      </w:r>
      <w:r w:rsidR="009F751A" w:rsidRPr="00EB11C5">
        <w:rPr>
          <w:sz w:val="28"/>
          <w:szCs w:val="28"/>
        </w:rPr>
        <w:t>7. Хрящевые ткани. Общая характеристика. Виды хрящевых тканей. Строение клеток и межклеточного вещества.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(91) </w:t>
      </w:r>
      <w:r w:rsidR="009F751A" w:rsidRPr="00EB11C5">
        <w:rPr>
          <w:sz w:val="28"/>
          <w:szCs w:val="28"/>
        </w:rPr>
        <w:t>8. Строение сустава. Строение суставного хряща.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(92) </w:t>
      </w:r>
      <w:r w:rsidR="009F751A" w:rsidRPr="00EB11C5">
        <w:rPr>
          <w:sz w:val="28"/>
          <w:szCs w:val="28"/>
        </w:rPr>
        <w:t>9. Морфофункциональная характеристика и классификация костных тканей. Клетки и межклеточное вещество. Возрастные изменения.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(93) </w:t>
      </w:r>
      <w:r w:rsidR="009F751A" w:rsidRPr="00EB11C5">
        <w:rPr>
          <w:sz w:val="28"/>
          <w:szCs w:val="28"/>
        </w:rPr>
        <w:t>10. Кость как орган. Макро- и микроскопическое строение плоских и трубчатых костей.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(94) </w:t>
      </w:r>
      <w:r w:rsidR="009F751A" w:rsidRPr="00EB11C5">
        <w:rPr>
          <w:sz w:val="28"/>
          <w:szCs w:val="28"/>
        </w:rPr>
        <w:t>11. Характеристика основных этапов прямого остеогенеза.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(95) </w:t>
      </w:r>
      <w:r w:rsidR="009F751A" w:rsidRPr="00EB11C5">
        <w:rPr>
          <w:sz w:val="28"/>
          <w:szCs w:val="28"/>
        </w:rPr>
        <w:t>12. Характеристика основных этапов непрямой остеогенеза.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МЫШЕЧНЫ</w:t>
      </w:r>
      <w:r w:rsidRPr="00EB11C5">
        <w:rPr>
          <w:b/>
          <w:sz w:val="28"/>
          <w:szCs w:val="28"/>
        </w:rPr>
        <w:t xml:space="preserve">Е </w:t>
      </w:r>
      <w:r w:rsidRPr="00EB11C5">
        <w:rPr>
          <w:b/>
          <w:spacing w:val="50"/>
          <w:sz w:val="28"/>
          <w:szCs w:val="28"/>
        </w:rPr>
        <w:t>ТКАНИ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(96) </w:t>
      </w:r>
      <w:r w:rsidR="009F751A" w:rsidRPr="00EB11C5">
        <w:rPr>
          <w:sz w:val="28"/>
          <w:szCs w:val="28"/>
        </w:rPr>
        <w:t>1. Морфофункциональная характеристика и гистогенетическая классификация мышечных тканей.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(97) </w:t>
      </w:r>
      <w:r w:rsidR="009F751A" w:rsidRPr="00EB11C5">
        <w:rPr>
          <w:sz w:val="28"/>
          <w:szCs w:val="28"/>
        </w:rPr>
        <w:t>2. Морфофункциональная характеристика гладкой мышечной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(98) </w:t>
      </w:r>
      <w:r w:rsidR="009F751A" w:rsidRPr="00EB11C5">
        <w:rPr>
          <w:sz w:val="28"/>
          <w:szCs w:val="28"/>
        </w:rPr>
        <w:t>3. Морфофункциональная характеристика скелетной мышечной ткани. Структурные основы и механизм мышечного сокращения.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(99) </w:t>
      </w:r>
      <w:r w:rsidR="009F751A" w:rsidRPr="00EB11C5">
        <w:rPr>
          <w:sz w:val="28"/>
          <w:szCs w:val="28"/>
        </w:rPr>
        <w:t>4. Морфофункциональная характеристика сердечной мышечной ткани, типичных сократительных, проводящих и секреторных кардиомиоцитов.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(100) </w:t>
      </w:r>
      <w:r w:rsidR="009F751A" w:rsidRPr="00EB11C5">
        <w:rPr>
          <w:sz w:val="28"/>
          <w:szCs w:val="28"/>
        </w:rPr>
        <w:t>5. Закономерности эмбрионального миогенеза. Особенности регенерации различных видов мышечных тканей (А. Н. Студитский, А. А. Клишов).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ТКАНЬ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(101) </w:t>
      </w:r>
      <w:r w:rsidR="009F751A" w:rsidRPr="00EB11C5">
        <w:rPr>
          <w:sz w:val="28"/>
          <w:szCs w:val="28"/>
        </w:rPr>
        <w:t>1. Морфофункциональная характеристика нервной ткани.</w:t>
      </w:r>
    </w:p>
    <w:p w:rsidR="009F751A" w:rsidRPr="00EB11C5" w:rsidRDefault="00631BB3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(102) </w:t>
      </w:r>
      <w:r w:rsidR="009F751A" w:rsidRPr="00EB11C5">
        <w:rPr>
          <w:sz w:val="28"/>
          <w:szCs w:val="28"/>
        </w:rPr>
        <w:t xml:space="preserve">2. Нейроциты. Классификация. Особенности ультраструктурной организации. Свойства, проведение нервного импульса.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(103) </w:t>
      </w:r>
      <w:r w:rsidR="009F751A" w:rsidRPr="00EB11C5">
        <w:rPr>
          <w:sz w:val="28"/>
          <w:szCs w:val="28"/>
        </w:rPr>
        <w:t>3. Нейроглия. Источники происхождения, классификация,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(104) </w:t>
      </w:r>
      <w:r w:rsidR="009F751A" w:rsidRPr="00EB11C5">
        <w:rPr>
          <w:sz w:val="28"/>
          <w:szCs w:val="28"/>
        </w:rPr>
        <w:t>4. Нервные волокна миелиновые и безмиелиновые. Нерв как орган. Особенности регенерации нервных волокон.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(105) </w:t>
      </w:r>
      <w:r w:rsidR="009F751A" w:rsidRPr="00EB11C5">
        <w:rPr>
          <w:sz w:val="28"/>
          <w:szCs w:val="28"/>
        </w:rPr>
        <w:t>5. Нервные окончания: понятие, классификация. Строение рецепторных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(106) </w:t>
      </w:r>
      <w:r w:rsidR="009F751A" w:rsidRPr="00EB11C5">
        <w:rPr>
          <w:sz w:val="28"/>
          <w:szCs w:val="28"/>
        </w:rPr>
        <w:t>6. Нервные окончания: понятие, классификация. Строение эффекторных окончаний.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(107) </w:t>
      </w:r>
      <w:r w:rsidR="009F751A" w:rsidRPr="00EB11C5">
        <w:rPr>
          <w:sz w:val="28"/>
          <w:szCs w:val="28"/>
        </w:rPr>
        <w:t>7. Синапсы.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(108) </w:t>
      </w:r>
      <w:r w:rsidR="009F751A" w:rsidRPr="00EB11C5">
        <w:rPr>
          <w:sz w:val="28"/>
          <w:szCs w:val="28"/>
        </w:rPr>
        <w:t>8. Рефлекторные дуги. Нейронная теория, вклад зарубежных и отечественных ученых в ее становлении (С. Рамон-и-Кахал, К. Гольджи, А. С. Догель, Б. И. Лаврентьев).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(109) </w:t>
      </w:r>
      <w:r w:rsidR="009F751A" w:rsidRPr="00EB11C5">
        <w:rPr>
          <w:sz w:val="28"/>
          <w:szCs w:val="28"/>
        </w:rPr>
        <w:t>9. Нервные окончания в эпителиальных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(110) </w:t>
      </w:r>
      <w:r w:rsidR="009F751A" w:rsidRPr="00EB11C5">
        <w:rPr>
          <w:sz w:val="28"/>
          <w:szCs w:val="28"/>
        </w:rPr>
        <w:t>10. Нервные окончания в соединительных тканях.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(111) </w:t>
      </w:r>
      <w:r w:rsidR="009F751A" w:rsidRPr="00EB11C5">
        <w:rPr>
          <w:sz w:val="28"/>
          <w:szCs w:val="28"/>
        </w:rPr>
        <w:t>11. Нервные окончания в мышечных тканях.</w:t>
      </w:r>
    </w:p>
    <w:p w:rsidR="009F751A" w:rsidRPr="00EB11C5" w:rsidRDefault="009F751A" w:rsidP="00BC3A59">
      <w:pPr>
        <w:rPr>
          <w:bCs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proofErr w:type="gramStart"/>
      <w:r w:rsidRPr="00EB11C5">
        <w:rPr>
          <w:b/>
          <w:sz w:val="28"/>
          <w:szCs w:val="28"/>
        </w:rPr>
        <w:t xml:space="preserve">Ч </w:t>
      </w:r>
      <w:r w:rsidRPr="00EB11C5">
        <w:rPr>
          <w:b/>
          <w:spacing w:val="50"/>
          <w:sz w:val="28"/>
          <w:szCs w:val="28"/>
        </w:rPr>
        <w:t>АСТНА</w:t>
      </w:r>
      <w:r w:rsidRPr="00EB11C5">
        <w:rPr>
          <w:b/>
          <w:sz w:val="28"/>
          <w:szCs w:val="28"/>
        </w:rPr>
        <w:t>Я</w:t>
      </w:r>
      <w:proofErr w:type="gramEnd"/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ГИСТОЛОГИЯ</w:t>
      </w:r>
      <w:r w:rsidRPr="00EB11C5">
        <w:rPr>
          <w:b/>
          <w:sz w:val="28"/>
          <w:szCs w:val="28"/>
        </w:rPr>
        <w:t xml:space="preserve">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IX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НЕРВНА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(112) </w:t>
      </w:r>
      <w:r w:rsidR="009F751A" w:rsidRPr="00EB11C5">
        <w:rPr>
          <w:sz w:val="28"/>
          <w:szCs w:val="28"/>
        </w:rPr>
        <w:t>1. Нерв. Строение, тканевой состав. Реакция на повреждение, регенерация.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(113) </w:t>
      </w:r>
      <w:r w:rsidR="009F751A" w:rsidRPr="00EB11C5">
        <w:rPr>
          <w:sz w:val="28"/>
          <w:szCs w:val="28"/>
        </w:rPr>
        <w:t>1. Чувствительные нервные узлы (спинномозговые и черепные). Строение, тканевой состав. Цитофункциональная характеристика нейронов и нейроглии.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(114) </w:t>
      </w:r>
      <w:r w:rsidR="009F751A" w:rsidRPr="00EB11C5">
        <w:rPr>
          <w:sz w:val="28"/>
          <w:szCs w:val="28"/>
        </w:rPr>
        <w:t xml:space="preserve">2. Спинной мозг. Общая характеристика строения. Строение серого вещества: виды нейронов и их участие в образовании рефлекторных дуг, типы глиоцитов. Ядра серого вещества. Строение белого вещества.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(115) </w:t>
      </w:r>
      <w:r w:rsidR="009F751A" w:rsidRPr="00EB11C5">
        <w:rPr>
          <w:sz w:val="28"/>
          <w:szCs w:val="28"/>
        </w:rPr>
        <w:t>3. Головной мозг (большие полушария). Цитоархитектоника слоев коры больших полушарий, нейронный состав. Представление о модульной организации коры. Миелоархитектоника – радиальные и тангенциальные нервные волокна. Гемато-энцефалический барьер, его строение и функции.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(116) </w:t>
      </w:r>
      <w:r w:rsidR="009F751A" w:rsidRPr="00EB11C5">
        <w:rPr>
          <w:sz w:val="28"/>
          <w:szCs w:val="28"/>
        </w:rPr>
        <w:t xml:space="preserve">4. Мозжечок. Строение и нейронный состав коры мозжечка. Межнейрональные связи. Афферентные и эфферентные нервные волокна. Глиоциты мозжечка. 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(117) </w:t>
      </w:r>
      <w:r w:rsidR="009F751A" w:rsidRPr="00EB11C5">
        <w:rPr>
          <w:sz w:val="28"/>
          <w:szCs w:val="28"/>
        </w:rPr>
        <w:t>5.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(экстрамуральных и интрамуральных). Пре- и постганглионарные нервные волокна.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</w:rPr>
        <w:t xml:space="preserve">Х. </w:t>
      </w:r>
      <w:r w:rsidRPr="00EB11C5">
        <w:rPr>
          <w:b/>
          <w:spacing w:val="50"/>
          <w:sz w:val="28"/>
          <w:szCs w:val="28"/>
        </w:rPr>
        <w:t>СЕРДЕЧНО</w:t>
      </w:r>
      <w:r w:rsidRPr="00EB11C5">
        <w:rPr>
          <w:b/>
          <w:sz w:val="28"/>
          <w:szCs w:val="28"/>
        </w:rPr>
        <w:t xml:space="preserve"> — </w:t>
      </w:r>
      <w:r w:rsidRPr="00EB11C5">
        <w:rPr>
          <w:b/>
          <w:spacing w:val="50"/>
          <w:sz w:val="28"/>
          <w:szCs w:val="28"/>
        </w:rPr>
        <w:t>СОСУДИСТА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(118) </w:t>
      </w:r>
      <w:r w:rsidR="009F751A" w:rsidRPr="00EB11C5">
        <w:rPr>
          <w:sz w:val="28"/>
          <w:szCs w:val="28"/>
        </w:rPr>
        <w:t>1. Кровеносные сосуды. Общий принцип строения, тканевой состав, классификация.</w:t>
      </w:r>
    </w:p>
    <w:p w:rsidR="009F751A" w:rsidRPr="00EB11C5" w:rsidRDefault="008E72E4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(119) </w:t>
      </w:r>
      <w:r w:rsidR="009F751A" w:rsidRPr="00EB11C5">
        <w:rPr>
          <w:sz w:val="28"/>
          <w:szCs w:val="28"/>
        </w:rPr>
        <w:t xml:space="preserve">2. Артерии. Классификация. Особенности строения и функции артерий различного типа: мышечного, мышечно-эластического и эластического.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(120) </w:t>
      </w:r>
      <w:r w:rsidR="009F751A" w:rsidRPr="00EB11C5">
        <w:rPr>
          <w:sz w:val="28"/>
          <w:szCs w:val="28"/>
        </w:rPr>
        <w:t xml:space="preserve">3. Вены. Классификация. Особенности строения вен различного типа (мышечного и безмышечного). Строение венозных клапанов.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(121) </w:t>
      </w:r>
      <w:r w:rsidR="009F751A" w:rsidRPr="00EB11C5">
        <w:rPr>
          <w:sz w:val="28"/>
          <w:szCs w:val="28"/>
        </w:rPr>
        <w:t>4. Сосуды микроциркуляторного русла. Артериолы, венулы, гемокапилляры, их классификация, функции, строение.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(122) </w:t>
      </w:r>
      <w:r w:rsidR="009F751A" w:rsidRPr="00EB11C5">
        <w:rPr>
          <w:sz w:val="28"/>
          <w:szCs w:val="28"/>
        </w:rPr>
        <w:t>5. Лимфатические сосуды. Классификация и строение. Лимфатические капилляры, их строение. Участие лимфатических капилляров в системе микроциркуляции.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(123) </w:t>
      </w:r>
      <w:r w:rsidR="009F751A" w:rsidRPr="00EB11C5">
        <w:rPr>
          <w:sz w:val="28"/>
          <w:szCs w:val="28"/>
        </w:rPr>
        <w:t>6. Сердце. Строение стенки сердца, его оболочек, их тканевой состав.  Особенности кровоснабжения и регенерации сердца.  Сердечные клапаны.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(124) </w:t>
      </w:r>
      <w:r w:rsidR="009F751A" w:rsidRPr="00EB11C5">
        <w:rPr>
          <w:sz w:val="28"/>
          <w:szCs w:val="28"/>
        </w:rPr>
        <w:t>7. Проводящая система сердца, морфофункциональная характеристика. Иннервация. Структурные основы эндокринной функции сердца.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ОРГАН</w:t>
      </w:r>
      <w:r w:rsidRPr="00EB11C5">
        <w:rPr>
          <w:b/>
          <w:sz w:val="28"/>
          <w:szCs w:val="28"/>
        </w:rPr>
        <w:t xml:space="preserve">Ы </w:t>
      </w:r>
      <w:r w:rsidRPr="00EB11C5">
        <w:rPr>
          <w:b/>
          <w:spacing w:val="50"/>
          <w:sz w:val="28"/>
          <w:szCs w:val="28"/>
        </w:rPr>
        <w:t>ЧУВСТВ</w:t>
      </w:r>
    </w:p>
    <w:p w:rsidR="00A605B2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1. </w:t>
      </w:r>
      <w:r w:rsidR="009F751A" w:rsidRPr="00A605B2">
        <w:rPr>
          <w:rFonts w:ascii="Times New Roman" w:hAnsi="Times New Roman"/>
          <w:sz w:val="28"/>
          <w:szCs w:val="28"/>
        </w:rPr>
        <w:t>Органы чувств. Понятие об анализаторах.</w:t>
      </w:r>
    </w:p>
    <w:p w:rsidR="009F751A" w:rsidRPr="00A605B2" w:rsidRDefault="00A605B2" w:rsidP="00C45DBD">
      <w:pPr>
        <w:pStyle w:val="a5"/>
        <w:numPr>
          <w:ilvl w:val="0"/>
          <w:numId w:val="119"/>
        </w:numPr>
        <w:suppressAutoHyphens/>
        <w:ind w:left="709" w:firstLine="0"/>
        <w:rPr>
          <w:rFonts w:ascii="Times New Roman" w:hAnsi="Times New Roman"/>
          <w:sz w:val="28"/>
          <w:szCs w:val="28"/>
        </w:rPr>
      </w:pPr>
      <w:r w:rsidRPr="00A605B2">
        <w:rPr>
          <w:rFonts w:ascii="Times New Roman" w:hAnsi="Times New Roman"/>
          <w:sz w:val="28"/>
          <w:szCs w:val="28"/>
        </w:rPr>
        <w:t xml:space="preserve"> 2. </w:t>
      </w:r>
      <w:r w:rsidR="009F751A" w:rsidRPr="00A605B2">
        <w:rPr>
          <w:rFonts w:ascii="Times New Roman" w:hAnsi="Times New Roman"/>
          <w:sz w:val="28"/>
          <w:szCs w:val="28"/>
        </w:rPr>
        <w:t>Орган вкуса. Общая характеристика. Строение и клеточный состав вкусовых почек. Иннервация.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(127) </w:t>
      </w:r>
      <w:r w:rsidR="009F751A" w:rsidRPr="00A605B2">
        <w:rPr>
          <w:sz w:val="28"/>
          <w:szCs w:val="28"/>
        </w:rPr>
        <w:t>3. Орган обоняния. Строение и клеточный состав обонятельной выстилки.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(128) </w:t>
      </w:r>
      <w:r w:rsidR="009F751A" w:rsidRPr="00A605B2">
        <w:rPr>
          <w:sz w:val="28"/>
          <w:szCs w:val="28"/>
        </w:rPr>
        <w:t>4. Орган зрения. Рецепторный аппарат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(129) </w:t>
      </w:r>
      <w:r w:rsidR="009F751A" w:rsidRPr="00A605B2">
        <w:rPr>
          <w:sz w:val="28"/>
          <w:szCs w:val="28"/>
        </w:rPr>
        <w:t>5. Орган зрения. Диоптрический и аккомодационный аппараты глаза.</w:t>
      </w:r>
    </w:p>
    <w:p w:rsidR="009F751A" w:rsidRPr="00A605B2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(130) </w:t>
      </w:r>
      <w:r w:rsidR="009F751A" w:rsidRPr="00A605B2">
        <w:rPr>
          <w:sz w:val="28"/>
          <w:szCs w:val="28"/>
        </w:rPr>
        <w:t>6. Орган слуха. Наружное ухо, среднее ухо, внутреннее ухо (костный и перепончатый лабиринты). Улитковая часть перепончатого лабиринта. Гистофизиология восприятия звуков.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(131) </w:t>
      </w:r>
      <w:r w:rsidR="009F751A" w:rsidRPr="00EB11C5">
        <w:rPr>
          <w:sz w:val="28"/>
          <w:szCs w:val="28"/>
        </w:rPr>
        <w:t>7. Орган равновесия. Вестибулярная часть перепончатого лабиринта: эллиптический и сферический мешочки и полукружные каналы. Их рецепторные отделы: строение и клеточный состав пятна и ампулярных гребешков. Гистофизиология вестибулярного лабиринта.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 xml:space="preserve">ОРГАНЫ  </w:t>
      </w:r>
      <w:r w:rsidRPr="00EB11C5">
        <w:rPr>
          <w:b/>
          <w:sz w:val="28"/>
          <w:szCs w:val="28"/>
        </w:rPr>
        <w:t xml:space="preserve">К </w:t>
      </w:r>
      <w:r w:rsidRPr="00EB11C5">
        <w:rPr>
          <w:b/>
          <w:spacing w:val="50"/>
          <w:sz w:val="28"/>
          <w:szCs w:val="28"/>
        </w:rPr>
        <w:t>РОВЕТВОРЕНИ</w:t>
      </w:r>
      <w:r w:rsidRPr="00EB11C5">
        <w:rPr>
          <w:b/>
          <w:sz w:val="28"/>
          <w:szCs w:val="28"/>
        </w:rPr>
        <w:t xml:space="preserve">Я И </w:t>
      </w:r>
      <w:r w:rsidRPr="00EB11C5">
        <w:rPr>
          <w:b/>
          <w:spacing w:val="50"/>
          <w:sz w:val="28"/>
          <w:szCs w:val="28"/>
        </w:rPr>
        <w:t>ИММУННОПОЭЗА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(132) </w:t>
      </w:r>
      <w:r w:rsidR="009F751A" w:rsidRPr="00EB11C5">
        <w:rPr>
          <w:sz w:val="28"/>
          <w:szCs w:val="28"/>
        </w:rPr>
        <w:t xml:space="preserve">1. Морфофункциональная характеристика первичных и вторичных органов иммуногенеза. 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(133) </w:t>
      </w:r>
      <w:r w:rsidR="009F751A" w:rsidRPr="00EB11C5">
        <w:rPr>
          <w:sz w:val="28"/>
          <w:szCs w:val="28"/>
        </w:rPr>
        <w:t>2. Строение костного мозга,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(134) </w:t>
      </w:r>
      <w:r w:rsidR="009F751A" w:rsidRPr="00EB11C5">
        <w:rPr>
          <w:sz w:val="28"/>
          <w:szCs w:val="28"/>
        </w:rPr>
        <w:t>3. Тимус. Строение и тканевой состав коркового и мозгового вещества долек. Васкуляризация. Строение и значение гематотимического барьера. Инволюция тимуса.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(135) </w:t>
      </w:r>
      <w:r w:rsidR="009F751A" w:rsidRPr="00EB11C5">
        <w:rPr>
          <w:sz w:val="28"/>
          <w:szCs w:val="28"/>
        </w:rPr>
        <w:t>4. Лимфатические узлы. Морфофункциональная характеристика. Корковое и мозговое вещество. Т- и В-зависимые зоны. Система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(136) </w:t>
      </w:r>
      <w:r w:rsidR="009F751A" w:rsidRPr="00EB11C5">
        <w:rPr>
          <w:sz w:val="28"/>
          <w:szCs w:val="28"/>
        </w:rPr>
        <w:t>5. Селезенка. Строение и тканевой состав (белая и красная пульпа. Т- и В-зависимые зоны). Кровоснабжение селезенки. Структурные и функциональные особенности венозных синусов.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(137) </w:t>
      </w:r>
      <w:r w:rsidR="009F751A" w:rsidRPr="00EB11C5">
        <w:rPr>
          <w:sz w:val="28"/>
          <w:szCs w:val="28"/>
        </w:rPr>
        <w:t>6. Понятие о единой иммунной системе слизистых оболочек: лимфатические узелки в стенках воздухоносных путей, пищеварительного тракта и других органов.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ЭНДОКРИННА</w:t>
      </w:r>
      <w:r w:rsidRPr="00EB11C5">
        <w:rPr>
          <w:b/>
          <w:sz w:val="28"/>
          <w:szCs w:val="28"/>
        </w:rPr>
        <w:t xml:space="preserve">Я  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A605B2" w:rsidP="009F751A">
      <w:pPr>
        <w:pStyle w:val="WW-2"/>
        <w:ind w:firstLine="709"/>
      </w:pPr>
      <w:r>
        <w:t xml:space="preserve">(138) </w:t>
      </w:r>
      <w:r w:rsidR="009F751A" w:rsidRPr="00EB11C5">
        <w:t>1. Нейросекреторные отделы гипоталамуса. Нейроэндокринные нейроны крупноклеточных и мелкоклеточных ядер гипоталамуса. Связь гипоталамуса с адено- и нейрогипофизом. Гипоталамоаденогипофизарная и гипоталамонейрогипофизарная системы.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(139) </w:t>
      </w:r>
      <w:r w:rsidR="009F751A" w:rsidRPr="00EB11C5">
        <w:rPr>
          <w:sz w:val="28"/>
          <w:szCs w:val="28"/>
        </w:rPr>
        <w:t>2. Эпифиз (шишковидная железа). Строение, клеточный состав, функции.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(140) </w:t>
      </w:r>
      <w:r w:rsidR="009F751A" w:rsidRPr="00EB11C5">
        <w:rPr>
          <w:sz w:val="28"/>
          <w:szCs w:val="28"/>
        </w:rPr>
        <w:t>3. Гипофиз. Строение, функции аденогипофиза, нейрогипофиза, средней доли гипофиза. Связь гипофиза с гипоталамусом. Васкуляризация и иннервация гипофиза.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(141) </w:t>
      </w:r>
      <w:r w:rsidR="009F751A" w:rsidRPr="00EB11C5">
        <w:rPr>
          <w:sz w:val="28"/>
          <w:szCs w:val="28"/>
        </w:rPr>
        <w:t>4. Щитовидная железа. Строение, функции. Цитофункциональная характеристика фолликулярных и парафолликулярных эндокриноцитов.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(142) </w:t>
      </w:r>
      <w:r w:rsidR="009F751A" w:rsidRPr="00EB11C5">
        <w:rPr>
          <w:sz w:val="28"/>
          <w:szCs w:val="28"/>
        </w:rPr>
        <w:t>5. Околощитовидные железы. Участие околощитовидной железы в регуляции кальциевого гомеостаза.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(143) </w:t>
      </w:r>
      <w:r w:rsidR="009F751A" w:rsidRPr="00EB11C5">
        <w:rPr>
          <w:sz w:val="28"/>
          <w:szCs w:val="28"/>
        </w:rPr>
        <w:t>6. Надпочечники. Морфофункциональная характеристика коркового и мозгового вещества надпочечников.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(144) </w:t>
      </w:r>
      <w:r w:rsidR="009F751A" w:rsidRPr="00EB11C5">
        <w:rPr>
          <w:sz w:val="28"/>
          <w:szCs w:val="28"/>
        </w:rPr>
        <w:t xml:space="preserve">7. Диффузная эндокринная система, локализация элементов, их клеточный состав.  Роль гормонов в местной и общей регуляции (на конкретном примере). </w:t>
      </w:r>
    </w:p>
    <w:p w:rsidR="009F751A" w:rsidRPr="00EB11C5" w:rsidRDefault="009F751A" w:rsidP="009F751A">
      <w:pPr>
        <w:pStyle w:val="WW-2"/>
        <w:ind w:firstLine="709"/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XIV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ПИЩЕВАРИТЕЛЬНА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(145) </w:t>
      </w:r>
      <w:r w:rsidR="009F751A" w:rsidRPr="00EB11C5">
        <w:rPr>
          <w:sz w:val="28"/>
          <w:szCs w:val="28"/>
        </w:rPr>
        <w:t>1. Общий план строения стенки пищеварительного тракта. Типы слизистых оболочек.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(146) </w:t>
      </w:r>
      <w:r w:rsidR="009F751A" w:rsidRPr="00EB11C5">
        <w:rPr>
          <w:sz w:val="28"/>
          <w:szCs w:val="28"/>
        </w:rPr>
        <w:t>2. Ротовая полость: губы, десны, язык.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(147) </w:t>
      </w:r>
      <w:r w:rsidR="009F751A" w:rsidRPr="00EB11C5">
        <w:rPr>
          <w:sz w:val="28"/>
          <w:szCs w:val="28"/>
        </w:rPr>
        <w:t>3. Большие слюнные железы. Классификация, источники развития, строение и функции. Эндокринная функция.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(148) </w:t>
      </w:r>
      <w:r w:rsidR="009F751A" w:rsidRPr="00EB11C5">
        <w:rPr>
          <w:sz w:val="28"/>
          <w:szCs w:val="28"/>
        </w:rPr>
        <w:t>4. Зубы: строение и источники развития. Смена зубов. Возрастные изменения.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(149) </w:t>
      </w:r>
      <w:r w:rsidR="009F751A" w:rsidRPr="00EB11C5">
        <w:rPr>
          <w:sz w:val="28"/>
          <w:szCs w:val="28"/>
        </w:rPr>
        <w:t>5. Строение и тканевой состав стенки глотки и пищевода в различных его отделах. Железы пищевода, их гистофизиология.</w:t>
      </w:r>
    </w:p>
    <w:p w:rsidR="009F751A" w:rsidRPr="00EB11C5" w:rsidRDefault="00A605B2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(150) </w:t>
      </w:r>
      <w:r w:rsidR="009F751A" w:rsidRPr="00EB11C5">
        <w:rPr>
          <w:sz w:val="28"/>
          <w:szCs w:val="28"/>
        </w:rPr>
        <w:t xml:space="preserve">6. Строение стенки желудка. Строение слизистой оболочки в различных отделах органа.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(151) </w:t>
      </w:r>
      <w:r w:rsidR="009F751A" w:rsidRPr="00EB11C5">
        <w:rPr>
          <w:sz w:val="28"/>
          <w:szCs w:val="28"/>
        </w:rPr>
        <w:t>7. Тонкая кишка. Строение стенки, её тканевой состав. Гистофизиология системы «крипта-ворсинка».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8. </w:t>
      </w:r>
      <w:r w:rsidR="009F751A" w:rsidRPr="00AA5D76">
        <w:rPr>
          <w:rFonts w:ascii="Times New Roman" w:hAnsi="Times New Roman"/>
          <w:sz w:val="28"/>
          <w:szCs w:val="28"/>
        </w:rPr>
        <w:t>Толстая кишка. Строение стенки, её тканевой состав. Особенности строения слизистой оболочки.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5D76">
        <w:rPr>
          <w:rFonts w:ascii="Times New Roman" w:hAnsi="Times New Roman"/>
          <w:sz w:val="28"/>
          <w:szCs w:val="28"/>
        </w:rPr>
        <w:t xml:space="preserve">9. </w:t>
      </w:r>
      <w:r w:rsidR="009F751A" w:rsidRPr="00AA5D76">
        <w:rPr>
          <w:rFonts w:ascii="Times New Roman" w:hAnsi="Times New Roman"/>
          <w:sz w:val="28"/>
          <w:szCs w:val="28"/>
        </w:rPr>
        <w:t xml:space="preserve">Червеобразный отросток. Особенности строения и функции. </w:t>
      </w:r>
      <w:r w:rsidRPr="00AA5D76"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Прямая кишка. Строение стенки.</w:t>
      </w:r>
    </w:p>
    <w:p w:rsidR="009F751A" w:rsidRPr="00AA5D76" w:rsidRDefault="009F751A" w:rsidP="00C45DBD">
      <w:pPr>
        <w:pStyle w:val="a5"/>
        <w:numPr>
          <w:ilvl w:val="0"/>
          <w:numId w:val="120"/>
        </w:numPr>
        <w:rPr>
          <w:rFonts w:ascii="Times New Roman" w:hAnsi="Times New Roman"/>
          <w:sz w:val="28"/>
          <w:szCs w:val="28"/>
        </w:rPr>
      </w:pPr>
      <w:r w:rsidRPr="00AA5D76">
        <w:rPr>
          <w:rFonts w:ascii="Times New Roman" w:hAnsi="Times New Roman"/>
          <w:sz w:val="28"/>
          <w:szCs w:val="28"/>
        </w:rPr>
        <w:t>10. Поджелудочная железа. Строение экз</w:t>
      </w:r>
      <w:proofErr w:type="gramStart"/>
      <w:r w:rsidRPr="00AA5D76">
        <w:rPr>
          <w:rFonts w:ascii="Times New Roman" w:hAnsi="Times New Roman"/>
          <w:sz w:val="28"/>
          <w:szCs w:val="28"/>
        </w:rPr>
        <w:t>о-</w:t>
      </w:r>
      <w:proofErr w:type="gramEnd"/>
      <w:r w:rsidRPr="00AA5D76">
        <w:rPr>
          <w:rFonts w:ascii="Times New Roman" w:hAnsi="Times New Roman"/>
          <w:sz w:val="28"/>
          <w:szCs w:val="28"/>
        </w:rPr>
        <w:t xml:space="preserve"> и эндокринного отделов. Цитофизиологическая характеристика ацинарных клеток. Типы эндокриноцитов, их морфофункциональная характеристика.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Печень. Особенности строения, кровоснабжения, функции.</w:t>
      </w:r>
    </w:p>
    <w:p w:rsidR="009F751A" w:rsidRPr="00AA5D76" w:rsidRDefault="00AA5D76" w:rsidP="00C45DBD">
      <w:pPr>
        <w:pStyle w:val="a5"/>
        <w:numPr>
          <w:ilvl w:val="0"/>
          <w:numId w:val="120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1A" w:rsidRPr="00AA5D76">
        <w:rPr>
          <w:rFonts w:ascii="Times New Roman" w:hAnsi="Times New Roman"/>
          <w:sz w:val="28"/>
          <w:szCs w:val="28"/>
        </w:rPr>
        <w:t>Желчный пузырь и желчевыводящие пути. Строение и функции.</w:t>
      </w:r>
    </w:p>
    <w:p w:rsidR="009F751A" w:rsidRPr="00EB11C5" w:rsidRDefault="009F751A" w:rsidP="009F751A">
      <w:pPr>
        <w:ind w:firstLine="709"/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ДЫХАТЕЛЬНА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(157) </w:t>
      </w:r>
      <w:r w:rsidR="009F751A" w:rsidRPr="00EB11C5">
        <w:rPr>
          <w:sz w:val="28"/>
          <w:szCs w:val="28"/>
        </w:rPr>
        <w:t>1. Внелегочные воздухоносные пути (носовая полость, гортань, трахея). Особенности строения стенки воздухоносных путей. Тканевой состав и морфофункциональная характеристика их оболочек. Клеточный состав эпителия слизистой оболочки.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(158) </w:t>
      </w:r>
      <w:r w:rsidR="009F751A" w:rsidRPr="00EB11C5">
        <w:rPr>
          <w:sz w:val="28"/>
          <w:szCs w:val="28"/>
        </w:rPr>
        <w:t>2. Легкие. Внутрилегочные воздухоносные пути:  бронхи  и бронхиолы, строение их стенок в зависимости от их калибра. Плевра. Морфофункциональная характеристика.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(159) </w:t>
      </w:r>
      <w:r w:rsidR="009F751A" w:rsidRPr="00EB11C5">
        <w:rPr>
          <w:sz w:val="28"/>
          <w:szCs w:val="28"/>
        </w:rPr>
        <w:t xml:space="preserve">3. Респираторные отделы легких. Аэрогематический барьер. Особенности кровоснабжения легкого. 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</w:t>
      </w:r>
      <w:r w:rsidRPr="00EB11C5">
        <w:rPr>
          <w:b/>
          <w:sz w:val="28"/>
          <w:szCs w:val="28"/>
        </w:rPr>
        <w:t>. К О Ж А И ЕЁ П Р О И З В О Д Н Ы Е.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(160) </w:t>
      </w:r>
      <w:r w:rsidR="009F751A" w:rsidRPr="00EB11C5">
        <w:rPr>
          <w:sz w:val="28"/>
          <w:szCs w:val="28"/>
        </w:rPr>
        <w:t>1. Кожа. Эпидермис. Слои эпидермиса. Основные диффероны клеток в эпидермисе. Процесс кератинизации кожи, его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(161) </w:t>
      </w:r>
      <w:r w:rsidR="009F751A" w:rsidRPr="00EB11C5">
        <w:rPr>
          <w:sz w:val="28"/>
          <w:szCs w:val="28"/>
        </w:rPr>
        <w:t>2. Производные кожи. Железы. Сальные и потовые железы (меро- и апокриновые), их развитие, строение, гистофизиология.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(162) </w:t>
      </w:r>
      <w:r w:rsidR="009F751A" w:rsidRPr="00EB11C5">
        <w:rPr>
          <w:sz w:val="28"/>
          <w:szCs w:val="28"/>
        </w:rPr>
        <w:t>3. Кожа. Дерма. Сосочковый и сетчатый слои, их тканевый состав. Гиподерма.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(163) </w:t>
      </w:r>
      <w:r w:rsidR="009F751A" w:rsidRPr="00EB11C5">
        <w:rPr>
          <w:sz w:val="28"/>
          <w:szCs w:val="28"/>
        </w:rPr>
        <w:t>4. Производные кожи. Волосы. Развитие, строение, рост и смена волос, иннервация. Ногти. Развитие, строение и рост ногтей.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(164) </w:t>
      </w:r>
      <w:r w:rsidR="009F751A" w:rsidRPr="00EB11C5">
        <w:rPr>
          <w:sz w:val="28"/>
          <w:szCs w:val="28"/>
        </w:rPr>
        <w:t>5. Возрастные особенности кожи детей.</w:t>
      </w:r>
    </w:p>
    <w:p w:rsidR="009F751A" w:rsidRPr="00EB11C5" w:rsidRDefault="009F751A" w:rsidP="00BC3A59">
      <w:pPr>
        <w:rPr>
          <w:b/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spacing w:val="50"/>
          <w:sz w:val="28"/>
          <w:szCs w:val="28"/>
        </w:rPr>
        <w:t>МОЧЕВА</w:t>
      </w:r>
      <w:r w:rsidRPr="00EB11C5">
        <w:rPr>
          <w:b/>
          <w:sz w:val="28"/>
          <w:szCs w:val="28"/>
        </w:rPr>
        <w:t xml:space="preserve">Я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(165) </w:t>
      </w:r>
      <w:r w:rsidR="009F751A" w:rsidRPr="00EB11C5">
        <w:rPr>
          <w:sz w:val="28"/>
          <w:szCs w:val="28"/>
        </w:rPr>
        <w:t xml:space="preserve">1. Почки. Корковое и мозговое вещество почки. Нефрон – как морфофункциональная единица почки, его строение. Корковые и юкстамедуллярные нефроны. 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(166) </w:t>
      </w:r>
      <w:r w:rsidR="009F751A" w:rsidRPr="00EB11C5">
        <w:rPr>
          <w:sz w:val="28"/>
          <w:szCs w:val="28"/>
        </w:rPr>
        <w:t>2. Почки. Васкуляризация почки – кортикальная и юкстамедуллярная системы кровоснабжения. Морфофункциональные основы регуляции процесса мочеобразования.</w:t>
      </w:r>
    </w:p>
    <w:p w:rsidR="009F751A" w:rsidRPr="00AA5D76" w:rsidRDefault="00AA5D76" w:rsidP="00C45DBD">
      <w:pPr>
        <w:pStyle w:val="a5"/>
        <w:numPr>
          <w:ilvl w:val="0"/>
          <w:numId w:val="12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9F751A" w:rsidRPr="00AA5D76">
        <w:rPr>
          <w:rFonts w:ascii="Times New Roman" w:hAnsi="Times New Roman"/>
          <w:sz w:val="28"/>
          <w:szCs w:val="28"/>
        </w:rPr>
        <w:t>Мочевыводящие пути. Строение  мочеточников, мочевого пузыря, мочеиспускательного и мочеполового каналов.</w:t>
      </w:r>
    </w:p>
    <w:p w:rsidR="009F751A" w:rsidRPr="00AA5D76" w:rsidRDefault="009F751A" w:rsidP="009F751A">
      <w:pPr>
        <w:jc w:val="both"/>
        <w:rPr>
          <w:sz w:val="28"/>
          <w:szCs w:val="28"/>
        </w:rPr>
      </w:pPr>
    </w:p>
    <w:p w:rsidR="009F751A" w:rsidRPr="00EB11C5" w:rsidRDefault="009F751A" w:rsidP="009F751A">
      <w:pPr>
        <w:ind w:firstLine="709"/>
        <w:jc w:val="center"/>
        <w:rPr>
          <w:b/>
          <w:spacing w:val="50"/>
          <w:sz w:val="28"/>
          <w:szCs w:val="28"/>
        </w:rPr>
      </w:pPr>
      <w:r w:rsidRPr="00EB11C5">
        <w:rPr>
          <w:b/>
          <w:sz w:val="28"/>
          <w:szCs w:val="28"/>
          <w:lang w:val="en-US"/>
        </w:rPr>
        <w:t>XVIII</w:t>
      </w:r>
      <w:r w:rsidRPr="00EB11C5">
        <w:rPr>
          <w:b/>
          <w:sz w:val="28"/>
          <w:szCs w:val="28"/>
        </w:rPr>
        <w:t xml:space="preserve">. </w:t>
      </w:r>
      <w:r w:rsidRPr="00EB11C5">
        <w:rPr>
          <w:b/>
          <w:bCs/>
          <w:spacing w:val="50"/>
          <w:sz w:val="28"/>
          <w:szCs w:val="28"/>
        </w:rPr>
        <w:t>ПОЛОВА</w:t>
      </w:r>
      <w:r w:rsidRPr="00EB11C5">
        <w:rPr>
          <w:b/>
          <w:bCs/>
          <w:sz w:val="28"/>
          <w:szCs w:val="28"/>
        </w:rPr>
        <w:t>Я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spacing w:val="50"/>
          <w:sz w:val="28"/>
          <w:szCs w:val="28"/>
        </w:rPr>
        <w:t>СИСТЕМА</w:t>
      </w:r>
    </w:p>
    <w:p w:rsidR="009F751A" w:rsidRPr="00EB11C5" w:rsidRDefault="009F751A" w:rsidP="009F751A">
      <w:pPr>
        <w:ind w:firstLine="709"/>
        <w:jc w:val="center"/>
        <w:rPr>
          <w:b/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(168) </w:t>
      </w:r>
      <w:r w:rsidR="009F751A" w:rsidRPr="00EB11C5">
        <w:rPr>
          <w:sz w:val="28"/>
          <w:szCs w:val="28"/>
        </w:rPr>
        <w:t>1. Семенник (яичко). Строение,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(169) </w:t>
      </w:r>
      <w:r w:rsidR="009F751A" w:rsidRPr="00EB11C5">
        <w:rPr>
          <w:sz w:val="28"/>
          <w:szCs w:val="28"/>
        </w:rPr>
        <w:t>2. 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(170) </w:t>
      </w:r>
      <w:r w:rsidR="009F751A" w:rsidRPr="00EB11C5">
        <w:rPr>
          <w:sz w:val="28"/>
          <w:szCs w:val="28"/>
        </w:rPr>
        <w:t>3. Яичник. Общая характеристика строения. Особенности строения коркового и мозгового вещества.  Овариальный цикл и его гормональная регуляция. Возрастные изменения яичника.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(171) </w:t>
      </w:r>
      <w:r w:rsidR="009F751A" w:rsidRPr="00EB11C5">
        <w:rPr>
          <w:sz w:val="28"/>
          <w:szCs w:val="28"/>
        </w:rPr>
        <w:t>4. Маточные трубы, матка, влагалище. Циклические изменения органов женского генитального тракта и их гормональная регуляция. Возрастные изменения.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(172) </w:t>
      </w:r>
      <w:r w:rsidR="009F751A" w:rsidRPr="00EB11C5">
        <w:rPr>
          <w:sz w:val="28"/>
          <w:szCs w:val="28"/>
        </w:rPr>
        <w:t>5. Молочные железы. Развитие, строение. Особенности желез в период лактации. Эндокринная регуляция желез.</w:t>
      </w:r>
    </w:p>
    <w:p w:rsidR="009F751A" w:rsidRPr="00EB11C5" w:rsidRDefault="009F751A" w:rsidP="009F751A">
      <w:pPr>
        <w:rPr>
          <w:b/>
          <w:bCs/>
          <w:sz w:val="28"/>
          <w:szCs w:val="28"/>
        </w:rPr>
      </w:pP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sz w:val="28"/>
          <w:szCs w:val="28"/>
        </w:rPr>
        <w:t>В</w:t>
      </w:r>
      <w:r w:rsidRPr="00EB11C5">
        <w:rPr>
          <w:b/>
          <w:bCs/>
          <w:iCs/>
          <w:sz w:val="28"/>
          <w:szCs w:val="28"/>
        </w:rPr>
        <w:t xml:space="preserve"> </w:t>
      </w:r>
      <w:r w:rsidRPr="00EB11C5">
        <w:rPr>
          <w:b/>
          <w:bCs/>
          <w:spacing w:val="50"/>
          <w:sz w:val="28"/>
          <w:szCs w:val="28"/>
        </w:rPr>
        <w:t>ОПРОСЫ</w:t>
      </w:r>
    </w:p>
    <w:p w:rsidR="009F751A" w:rsidRPr="00EB11C5" w:rsidRDefault="009F751A" w:rsidP="00BC3A59">
      <w:pPr>
        <w:ind w:firstLine="709"/>
        <w:jc w:val="center"/>
        <w:rPr>
          <w:b/>
          <w:bCs/>
          <w:sz w:val="28"/>
          <w:szCs w:val="28"/>
        </w:rPr>
      </w:pPr>
      <w:r w:rsidRPr="00EB11C5">
        <w:rPr>
          <w:b/>
          <w:bCs/>
          <w:iCs/>
          <w:sz w:val="28"/>
          <w:szCs w:val="28"/>
        </w:rPr>
        <w:t>ПО ПРОФИЛЬНЫМ РАЗДЕЛАМ ГИСТОЛОГИИ</w:t>
      </w:r>
      <w:r w:rsidR="00BC3A59" w:rsidRPr="00EB11C5">
        <w:rPr>
          <w:b/>
          <w:bCs/>
          <w:iCs/>
          <w:sz w:val="28"/>
          <w:szCs w:val="28"/>
        </w:rPr>
        <w:t xml:space="preserve">, ЭБРИОЛОГИИ И ЦИТОЛОГИИ </w:t>
      </w:r>
      <w:r w:rsidRPr="00EB11C5">
        <w:rPr>
          <w:b/>
          <w:bCs/>
          <w:iCs/>
          <w:sz w:val="28"/>
          <w:szCs w:val="28"/>
        </w:rPr>
        <w:t xml:space="preserve"> ДЛЯ СТУДЕНТОВ</w:t>
      </w:r>
      <w:r w:rsidR="00BC3A59" w:rsidRPr="00EB11C5">
        <w:rPr>
          <w:b/>
          <w:bCs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ПЕДИАТРИЧЕСКОГО ФАКУЛЬТЕТА</w:t>
      </w:r>
    </w:p>
    <w:p w:rsidR="009F751A" w:rsidRPr="00EB11C5" w:rsidRDefault="009F751A" w:rsidP="009F751A">
      <w:pPr>
        <w:ind w:firstLine="709"/>
        <w:jc w:val="center"/>
        <w:rPr>
          <w:sz w:val="28"/>
          <w:szCs w:val="28"/>
        </w:rPr>
      </w:pP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(173) </w:t>
      </w:r>
      <w:r w:rsidR="009F751A" w:rsidRPr="00EB11C5">
        <w:rPr>
          <w:sz w:val="28"/>
          <w:szCs w:val="28"/>
        </w:rPr>
        <w:t>1. Динамика содержания эритроцитов и гемоглобина в эмбриогенезе и в постнатальном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(174) </w:t>
      </w:r>
      <w:r w:rsidR="009F751A" w:rsidRPr="00EB11C5">
        <w:rPr>
          <w:sz w:val="28"/>
          <w:szCs w:val="28"/>
        </w:rPr>
        <w:t>2. Динамика содержания лейкоцитов в различные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(175) </w:t>
      </w:r>
      <w:r w:rsidR="009F751A" w:rsidRPr="00EB11C5">
        <w:rPr>
          <w:sz w:val="28"/>
          <w:szCs w:val="28"/>
        </w:rPr>
        <w:t>3. Эмбриональный гемопоэз (развитие крови как ткани). Этапы кроветворения в эмбриональный и постэмбриональный периоды развития и их биологическое значение.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(176) </w:t>
      </w:r>
      <w:r w:rsidR="009F751A" w:rsidRPr="00EB11C5">
        <w:rPr>
          <w:sz w:val="28"/>
          <w:szCs w:val="28"/>
        </w:rPr>
        <w:t>4. Остеогенез. Перестройка кости во время роста организма. Факторы, влияющие на рост костей.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(177) </w:t>
      </w:r>
      <w:r w:rsidR="009F751A" w:rsidRPr="00EB11C5">
        <w:rPr>
          <w:sz w:val="28"/>
          <w:szCs w:val="28"/>
        </w:rPr>
        <w:t>5. Процесс миелинизации нервных волокон в пре- и постнатальном периодах.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(178) </w:t>
      </w:r>
      <w:r w:rsidR="009F751A" w:rsidRPr="00EB11C5">
        <w:rPr>
          <w:sz w:val="28"/>
          <w:szCs w:val="28"/>
        </w:rPr>
        <w:t>6. Закладка и гистогенез сосудов во внутриутробном периоде развития.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(179) </w:t>
      </w:r>
      <w:r w:rsidR="009F751A" w:rsidRPr="00EB11C5">
        <w:rPr>
          <w:sz w:val="28"/>
          <w:szCs w:val="28"/>
        </w:rPr>
        <w:t>7. Формирование комплекса осевых органов человека. Источники и ход эмбрионального развития кровеносных сосудов и сердца.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(180) </w:t>
      </w:r>
      <w:r w:rsidR="009F751A" w:rsidRPr="00EB11C5">
        <w:rPr>
          <w:sz w:val="28"/>
          <w:szCs w:val="28"/>
        </w:rPr>
        <w:t>8. Процесс эмбрионального развития и динамика возрастных изменений тимуса у детей.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(181) </w:t>
      </w:r>
      <w:r w:rsidR="009F751A" w:rsidRPr="00EB11C5">
        <w:rPr>
          <w:sz w:val="28"/>
          <w:szCs w:val="28"/>
        </w:rPr>
        <w:t>9. Возрастные особенности цитодифференцировки различных типов аденоцитов гипофиза.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(182) </w:t>
      </w:r>
      <w:r w:rsidR="009F751A" w:rsidRPr="00EB11C5">
        <w:rPr>
          <w:sz w:val="28"/>
          <w:szCs w:val="28"/>
        </w:rPr>
        <w:t>10. Структурно-функциональные особенности щитовидной железы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(183) </w:t>
      </w:r>
      <w:r w:rsidR="009F751A" w:rsidRPr="00EB11C5">
        <w:rPr>
          <w:sz w:val="28"/>
          <w:szCs w:val="28"/>
        </w:rPr>
        <w:t>11. Закладка надпочечников, динамика их развития в эмбриогенезе. Структурно-функциональная характеристика надпочечников у новорожденного и в другие периоды детства.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(184) </w:t>
      </w:r>
      <w:r w:rsidR="009F751A" w:rsidRPr="00EB11C5">
        <w:rPr>
          <w:sz w:val="28"/>
          <w:szCs w:val="28"/>
        </w:rPr>
        <w:t>12. Источники и ход эмбрионального и постнатального развития зубов и их смена.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(185) </w:t>
      </w:r>
      <w:r w:rsidR="009F751A" w:rsidRPr="00EB11C5">
        <w:rPr>
          <w:sz w:val="28"/>
          <w:szCs w:val="28"/>
        </w:rPr>
        <w:t>13. Закладка и развитие экзо- и эндокринной части поджелудочной железы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(186) </w:t>
      </w:r>
      <w:r w:rsidR="009F751A" w:rsidRPr="00EB11C5">
        <w:rPr>
          <w:sz w:val="28"/>
          <w:szCs w:val="28"/>
        </w:rPr>
        <w:t>14. Закладка печени, динамика структурной организации и функции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(187) </w:t>
      </w:r>
      <w:r w:rsidR="009F751A" w:rsidRPr="00EB11C5">
        <w:rPr>
          <w:sz w:val="28"/>
          <w:szCs w:val="28"/>
        </w:rPr>
        <w:t>15. Закладка и развитие пищевода во внутриутробном периоде.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(188) </w:t>
      </w:r>
      <w:r w:rsidR="009F751A" w:rsidRPr="00EB11C5">
        <w:rPr>
          <w:sz w:val="28"/>
          <w:szCs w:val="28"/>
        </w:rPr>
        <w:t>16. Формирование комплекса осевых органов у человека. Источники и ход эмбрионального развития органов пищеварительной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(189) </w:t>
      </w:r>
      <w:r w:rsidR="009F751A" w:rsidRPr="00EB11C5">
        <w:rPr>
          <w:sz w:val="28"/>
          <w:szCs w:val="28"/>
        </w:rPr>
        <w:t>17. Закладка и развитие органов дыхания во внутриутробном периоде. Особенности органов дыхания новорожденного.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(190) </w:t>
      </w:r>
      <w:r w:rsidR="009F751A" w:rsidRPr="00EB11C5">
        <w:rPr>
          <w:sz w:val="28"/>
          <w:szCs w:val="28"/>
        </w:rPr>
        <w:t>18. Возрастные особенности структурной организации гломерул и канальцев нефрона.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(191) </w:t>
      </w:r>
      <w:r w:rsidR="009F751A" w:rsidRPr="00EB11C5">
        <w:rPr>
          <w:sz w:val="28"/>
          <w:szCs w:val="28"/>
        </w:rPr>
        <w:t>19. Закладка выделительной системы в эмбриогенезе человека. Динамика развития окончательной почки.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(192) </w:t>
      </w:r>
      <w:r w:rsidR="009F751A" w:rsidRPr="00EB11C5">
        <w:rPr>
          <w:sz w:val="28"/>
          <w:szCs w:val="28"/>
        </w:rPr>
        <w:t>20. Формирование комплекса осевых органов у человека. Источники и ход эмбрионального развития органов мочевыделительной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(193) </w:t>
      </w:r>
      <w:r w:rsidR="009F751A" w:rsidRPr="00EB11C5">
        <w:rPr>
          <w:sz w:val="28"/>
          <w:szCs w:val="28"/>
        </w:rPr>
        <w:t>21. Эмбриональный и постнатальный гистогенез яичка. Становление сперматогенеза и эндокринной функции.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(194) </w:t>
      </w:r>
      <w:r w:rsidR="009F751A" w:rsidRPr="00EB11C5">
        <w:rPr>
          <w:sz w:val="28"/>
          <w:szCs w:val="28"/>
        </w:rPr>
        <w:t>22. Формирование комплекса осевых органов у человека. Источники и ход эмбрионального развития органов мужской половой системы.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(195) </w:t>
      </w:r>
      <w:r w:rsidR="009F751A" w:rsidRPr="00EB11C5">
        <w:rPr>
          <w:sz w:val="28"/>
          <w:szCs w:val="28"/>
        </w:rPr>
        <w:t>23. Характеристика гистогенетических процессов в яичнике в эмбриональный и постнатальный периоды.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(196) </w:t>
      </w:r>
      <w:r w:rsidR="009F751A" w:rsidRPr="00EB11C5">
        <w:rPr>
          <w:sz w:val="28"/>
          <w:szCs w:val="28"/>
        </w:rPr>
        <w:t>24. Эмбриогенез и возрастная гистофизиология молочной железы.</w:t>
      </w:r>
    </w:p>
    <w:p w:rsidR="009F751A" w:rsidRPr="00EB11C5" w:rsidRDefault="00AA5D76" w:rsidP="009F7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(197) </w:t>
      </w:r>
      <w:r w:rsidR="009F751A" w:rsidRPr="00EB11C5">
        <w:rPr>
          <w:sz w:val="28"/>
          <w:szCs w:val="28"/>
        </w:rPr>
        <w:t>25. Формирование комплекса осевых органов у человека. Источники и ход эмбрионального развития органов женской половой системы.</w:t>
      </w:r>
    </w:p>
    <w:p w:rsidR="009F751A" w:rsidRPr="00EB11C5" w:rsidRDefault="009F751A" w:rsidP="00DD3007">
      <w:pPr>
        <w:autoSpaceDE w:val="0"/>
        <w:ind w:right="88"/>
        <w:rPr>
          <w:sz w:val="28"/>
          <w:szCs w:val="20"/>
        </w:rPr>
      </w:pPr>
    </w:p>
    <w:p w:rsidR="009F751A" w:rsidRPr="00EB11C5" w:rsidRDefault="00DD3007" w:rsidP="00DD3007">
      <w:pPr>
        <w:tabs>
          <w:tab w:val="left" w:pos="5210"/>
        </w:tabs>
        <w:autoSpaceDE w:val="0"/>
        <w:jc w:val="both"/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ЭКЗАМЕНАЦ</w:t>
      </w:r>
      <w:r w:rsidR="00793DD1">
        <w:rPr>
          <w:b/>
          <w:sz w:val="32"/>
          <w:szCs w:val="32"/>
        </w:rPr>
        <w:t xml:space="preserve">ИОННЫЕ ВОПРОСЫ УТВЕРЖДАЮТСЯ НА </w:t>
      </w:r>
      <w:r w:rsidRPr="00EB11C5">
        <w:rPr>
          <w:b/>
          <w:sz w:val="32"/>
          <w:szCs w:val="32"/>
        </w:rPr>
        <w:t>КАФЕДРАЛЬНОМ СОВЕЩАНИИ.</w:t>
      </w:r>
    </w:p>
    <w:p w:rsidR="009F751A" w:rsidRPr="00EB11C5" w:rsidRDefault="009F751A" w:rsidP="009F751A">
      <w:pPr>
        <w:rPr>
          <w:b/>
          <w:sz w:val="28"/>
          <w:szCs w:val="28"/>
        </w:rPr>
      </w:pPr>
    </w:p>
    <w:p w:rsidR="009F751A" w:rsidRPr="00EB11C5" w:rsidRDefault="009F751A" w:rsidP="009F751A"/>
    <w:p w:rsidR="007E7400" w:rsidRPr="00EB11C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77C3C" w:rsidRPr="00EB11C5" w:rsidRDefault="007E7400" w:rsidP="00077C3C">
      <w:pPr>
        <w:jc w:val="both"/>
        <w:rPr>
          <w:b/>
          <w:sz w:val="28"/>
          <w:szCs w:val="28"/>
          <w:lang w:eastAsia="ar-SA"/>
        </w:rPr>
      </w:pPr>
      <w:r w:rsidRPr="00EB11C5">
        <w:rPr>
          <w:b/>
          <w:color w:val="000000"/>
          <w:sz w:val="28"/>
          <w:szCs w:val="28"/>
        </w:rPr>
        <w:t>1.</w:t>
      </w:r>
      <w:r w:rsidR="00D43704" w:rsidRPr="00EB11C5">
        <w:rPr>
          <w:b/>
          <w:color w:val="000000"/>
          <w:sz w:val="28"/>
          <w:szCs w:val="28"/>
        </w:rPr>
        <w:t xml:space="preserve"> </w:t>
      </w:r>
      <w:r w:rsidR="00077C3C" w:rsidRPr="00EB11C5">
        <w:rPr>
          <w:b/>
          <w:sz w:val="28"/>
          <w:szCs w:val="28"/>
          <w:lang w:eastAsia="ar-SA"/>
        </w:rPr>
        <w:t>Диагностика гистологических препаратов (2 препарата).</w:t>
      </w:r>
    </w:p>
    <w:p w:rsidR="00F57411" w:rsidRPr="00EB11C5" w:rsidRDefault="00F57411" w:rsidP="00F57411">
      <w:pPr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 xml:space="preserve">Обучающийся должен дать </w:t>
      </w:r>
      <w:r w:rsidRPr="00EB11C5">
        <w:rPr>
          <w:sz w:val="28"/>
          <w:szCs w:val="28"/>
        </w:rPr>
        <w:t>название гистологических препаратов и поставить на указку учебные элементы.</w:t>
      </w:r>
    </w:p>
    <w:p w:rsidR="005C7B38" w:rsidRPr="00EB11C5" w:rsidRDefault="005C7B38" w:rsidP="00077C3C">
      <w:pPr>
        <w:rPr>
          <w:b/>
          <w:sz w:val="28"/>
          <w:szCs w:val="28"/>
        </w:rPr>
      </w:pPr>
    </w:p>
    <w:p w:rsidR="00077C3C" w:rsidRPr="00EB11C5" w:rsidRDefault="005C7B38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№1.</w:t>
      </w:r>
    </w:p>
    <w:p w:rsidR="00095A98" w:rsidRPr="00EB11C5" w:rsidRDefault="00095A98" w:rsidP="00095A98">
      <w:pPr>
        <w:shd w:val="clear" w:color="auto" w:fill="FFFFFF"/>
        <w:jc w:val="both"/>
        <w:rPr>
          <w:b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Препарат №1. Спинальный ганглий.</w:t>
      </w:r>
    </w:p>
    <w:p w:rsidR="00095A98" w:rsidRPr="00EB11C5" w:rsidRDefault="00095A98" w:rsidP="00C45DBD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Соединительнотканная капсула.</w:t>
      </w:r>
    </w:p>
    <w:p w:rsidR="00095A98" w:rsidRPr="00EB11C5" w:rsidRDefault="00095A98" w:rsidP="00C45DBD">
      <w:pPr>
        <w:pStyle w:val="21"/>
        <w:numPr>
          <w:ilvl w:val="0"/>
          <w:numId w:val="121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Тела псевдоуниполярных клеток.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2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Мантийные клетки (сателлитоциты).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91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Шванновские клетки.</w:t>
      </w:r>
    </w:p>
    <w:p w:rsidR="00095A98" w:rsidRPr="00EB11C5" w:rsidRDefault="00095A98" w:rsidP="00C45DBD">
      <w:pPr>
        <w:pStyle w:val="21"/>
        <w:numPr>
          <w:ilvl w:val="0"/>
          <w:numId w:val="99"/>
        </w:numPr>
        <w:shd w:val="clear" w:color="auto" w:fill="auto"/>
        <w:tabs>
          <w:tab w:val="left" w:pos="286"/>
        </w:tabs>
        <w:spacing w:after="0" w:line="240" w:lineRule="auto"/>
        <w:ind w:left="-142" w:firstLine="426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Нервные волокна.</w:t>
      </w:r>
    </w:p>
    <w:p w:rsidR="002338D1" w:rsidRPr="00EB11C5" w:rsidRDefault="00095A98" w:rsidP="002338D1">
      <w:pPr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Препарат №2. </w:t>
      </w:r>
      <w:r w:rsidR="002338D1" w:rsidRPr="00EB11C5">
        <w:rPr>
          <w:b/>
          <w:sz w:val="28"/>
          <w:szCs w:val="28"/>
        </w:rPr>
        <w:t>Двенадцатиперстная кишка.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 ворсинки - однослойный призматический каёмча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тый,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дуоденальные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железы.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2338D1" w:rsidRPr="00EB11C5" w:rsidRDefault="002338D1" w:rsidP="002338D1">
      <w:pPr>
        <w:pStyle w:val="21"/>
        <w:shd w:val="clear" w:color="auto" w:fill="auto"/>
        <w:tabs>
          <w:tab w:val="left" w:pos="195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интрамуральные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ганглии.</w:t>
      </w:r>
    </w:p>
    <w:p w:rsidR="00095A98" w:rsidRPr="00EB11C5" w:rsidRDefault="002338D1" w:rsidP="002338D1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№2.</w:t>
      </w:r>
    </w:p>
    <w:p w:rsidR="002338D1" w:rsidRPr="00EB11C5" w:rsidRDefault="00095A98" w:rsidP="002338D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338D1" w:rsidRPr="00EB11C5">
        <w:rPr>
          <w:b/>
          <w:sz w:val="28"/>
          <w:szCs w:val="28"/>
        </w:rPr>
        <w:t xml:space="preserve"> </w:t>
      </w:r>
      <w:r w:rsidR="002338D1" w:rsidRPr="00EB11C5">
        <w:rPr>
          <w:b/>
          <w:color w:val="000000"/>
          <w:sz w:val="28"/>
          <w:szCs w:val="28"/>
        </w:rPr>
        <w:t>Спинной мозг.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2. Белое вещество.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3. Центральный канал спинного мозга.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Задние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5. Передние рога.</w:t>
      </w:r>
    </w:p>
    <w:p w:rsidR="002338D1" w:rsidRPr="00EB11C5" w:rsidRDefault="002338D1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Мотонейроны.</w:t>
      </w:r>
    </w:p>
    <w:p w:rsidR="002338D1" w:rsidRPr="00EB11C5" w:rsidRDefault="00095A98" w:rsidP="00590F89">
      <w:pPr>
        <w:jc w:val="both"/>
        <w:rPr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Плотная волокнистая оформленная соединительная ткань.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 </w:t>
      </w:r>
      <w:r w:rsidR="002338D1" w:rsidRPr="00EB11C5">
        <w:rPr>
          <w:b/>
          <w:bCs/>
          <w:color w:val="000000"/>
          <w:spacing w:val="-6"/>
          <w:sz w:val="28"/>
          <w:szCs w:val="28"/>
        </w:rPr>
        <w:t>Сухожилие в продольном разрезе.</w:t>
      </w:r>
    </w:p>
    <w:p w:rsidR="002338D1" w:rsidRPr="00EB11C5" w:rsidRDefault="002338D1" w:rsidP="002338D1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Пучки коллагеновых волокон первого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z w:val="28"/>
          <w:szCs w:val="28"/>
        </w:rPr>
        <w:t>Сухожильные клетки.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Пучок коллагеновых волокон второго порядка.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Эндотеноний.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Перитеноний.</w:t>
      </w:r>
    </w:p>
    <w:p w:rsidR="002338D1" w:rsidRPr="00EB11C5" w:rsidRDefault="002338D1" w:rsidP="00C45DB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Жировые клетки.</w:t>
      </w:r>
    </w:p>
    <w:p w:rsidR="002338D1" w:rsidRPr="00EB11C5" w:rsidRDefault="002338D1" w:rsidP="002338D1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  <w:r w:rsidRPr="00EB11C5">
        <w:rPr>
          <w:color w:val="000000"/>
          <w:spacing w:val="-14"/>
          <w:sz w:val="28"/>
          <w:szCs w:val="28"/>
        </w:rPr>
        <w:t>7.</w:t>
      </w:r>
      <w:r w:rsidRPr="00EB11C5">
        <w:rPr>
          <w:color w:val="000000"/>
          <w:spacing w:val="-2"/>
          <w:sz w:val="28"/>
          <w:szCs w:val="28"/>
        </w:rPr>
        <w:t>Кровеносные сосуды.</w:t>
      </w:r>
    </w:p>
    <w:p w:rsidR="002338D1" w:rsidRPr="00EB11C5" w:rsidRDefault="005C7B38" w:rsidP="00095A9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№3.</w:t>
      </w:r>
    </w:p>
    <w:p w:rsidR="00590F89" w:rsidRPr="00EB11C5" w:rsidRDefault="00095A98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90F89" w:rsidRPr="00EB11C5">
        <w:rPr>
          <w:b/>
          <w:bCs/>
          <w:color w:val="000000"/>
          <w:spacing w:val="-6"/>
          <w:sz w:val="28"/>
          <w:szCs w:val="28"/>
        </w:rPr>
        <w:t xml:space="preserve">Рыхлая волокнистая неоформленная ткань </w:t>
      </w:r>
      <w:r w:rsidR="00590F89" w:rsidRPr="00EB11C5">
        <w:rPr>
          <w:b/>
          <w:bCs/>
          <w:color w:val="000000"/>
          <w:spacing w:val="-7"/>
          <w:sz w:val="28"/>
          <w:szCs w:val="28"/>
        </w:rPr>
        <w:t>соединительная.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34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Коллагеновые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Эластические волокна.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3. Фибробласт: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а) ядро; 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б) цитоплазма.</w:t>
      </w:r>
    </w:p>
    <w:p w:rsidR="00590F89" w:rsidRPr="00EB11C5" w:rsidRDefault="00590F89" w:rsidP="00590F8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EB11C5">
        <w:rPr>
          <w:color w:val="000000"/>
          <w:spacing w:val="-9"/>
          <w:sz w:val="28"/>
          <w:szCs w:val="28"/>
        </w:rPr>
        <w:t>4. Гистиоциты.</w:t>
      </w:r>
    </w:p>
    <w:p w:rsidR="002338D1" w:rsidRPr="00EB11C5" w:rsidRDefault="00590F89" w:rsidP="00590F89">
      <w:pPr>
        <w:shd w:val="clear" w:color="auto" w:fill="FFFFFF"/>
        <w:tabs>
          <w:tab w:val="left" w:pos="538"/>
        </w:tabs>
        <w:jc w:val="both"/>
        <w:rPr>
          <w:color w:val="000000"/>
          <w:spacing w:val="4"/>
          <w:sz w:val="28"/>
          <w:szCs w:val="28"/>
        </w:rPr>
      </w:pPr>
      <w:r w:rsidRPr="00EB11C5">
        <w:rPr>
          <w:color w:val="000000"/>
          <w:spacing w:val="-18"/>
          <w:sz w:val="28"/>
          <w:szCs w:val="28"/>
        </w:rPr>
        <w:t>5.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4"/>
          <w:sz w:val="28"/>
          <w:szCs w:val="28"/>
        </w:rPr>
        <w:t>Основное (аморфное) межклеточное вещество.</w:t>
      </w:r>
    </w:p>
    <w:p w:rsidR="00590F89" w:rsidRPr="00EB11C5" w:rsidRDefault="00590F89" w:rsidP="00590F8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Кора больших полушарий.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590F89" w:rsidRPr="00EB11C5" w:rsidRDefault="00590F89" w:rsidP="00590F89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5C7B38" w:rsidRPr="00EB11C5" w:rsidRDefault="00590F89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="003F713A" w:rsidRPr="00EB11C5">
        <w:rPr>
          <w:sz w:val="28"/>
          <w:szCs w:val="28"/>
        </w:rPr>
        <w:t>Пирамидные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№4.</w:t>
      </w:r>
    </w:p>
    <w:p w:rsidR="00590F89" w:rsidRPr="00EB11C5" w:rsidRDefault="00095A98" w:rsidP="003F713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F713A" w:rsidRPr="00EB11C5">
        <w:rPr>
          <w:b/>
          <w:sz w:val="28"/>
          <w:szCs w:val="28"/>
        </w:rPr>
        <w:t xml:space="preserve"> </w:t>
      </w:r>
      <w:r w:rsidR="00590F89" w:rsidRPr="00EB11C5">
        <w:rPr>
          <w:b/>
          <w:sz w:val="28"/>
          <w:szCs w:val="28"/>
        </w:rPr>
        <w:t>Мозжечок.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1. Серое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2. Белое вещество.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3. Молекулярный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4. Ганглионарный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5. Зернистый слой.</w:t>
      </w:r>
    </w:p>
    <w:p w:rsidR="003F713A" w:rsidRPr="00EB11C5" w:rsidRDefault="003F713A" w:rsidP="003F713A">
      <w:pPr>
        <w:rPr>
          <w:sz w:val="28"/>
          <w:szCs w:val="28"/>
        </w:rPr>
      </w:pPr>
      <w:r w:rsidRPr="00EB11C5">
        <w:rPr>
          <w:sz w:val="28"/>
          <w:szCs w:val="28"/>
        </w:rPr>
        <w:t>6. Грушевидные нейроны.</w:t>
      </w:r>
    </w:p>
    <w:p w:rsidR="00274E01" w:rsidRPr="00EB11C5" w:rsidRDefault="00274E01" w:rsidP="00274E0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-1"/>
          <w:sz w:val="28"/>
          <w:szCs w:val="28"/>
        </w:rPr>
        <w:t>Поперечный  разрез сухожилия.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30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 xml:space="preserve">1. </w:t>
      </w:r>
      <w:r w:rsidRPr="00EB11C5">
        <w:rPr>
          <w:color w:val="000000"/>
          <w:spacing w:val="6"/>
          <w:sz w:val="28"/>
          <w:szCs w:val="28"/>
        </w:rPr>
        <w:t>Пучки коллагеновых волокон первого порядка.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2. Фиброциты.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Прослойки рыхлой соединительной ткани с кровеносны</w:t>
      </w:r>
      <w:r w:rsidRPr="00EB11C5">
        <w:rPr>
          <w:color w:val="000000"/>
          <w:spacing w:val="3"/>
          <w:sz w:val="28"/>
          <w:szCs w:val="28"/>
        </w:rPr>
        <w:softHyphen/>
      </w:r>
      <w:r w:rsidRPr="00EB11C5">
        <w:rPr>
          <w:color w:val="000000"/>
          <w:spacing w:val="1"/>
          <w:sz w:val="28"/>
          <w:szCs w:val="28"/>
        </w:rPr>
        <w:t>ми сосудами (эндотеноний).</w:t>
      </w:r>
    </w:p>
    <w:p w:rsidR="00274E01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Пучки второго порядка.</w:t>
      </w:r>
    </w:p>
    <w:p w:rsidR="005C7B38" w:rsidRPr="00EB11C5" w:rsidRDefault="00274E01" w:rsidP="00274E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5. Перитеноний.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274E01" w:rsidRPr="00EB11C5">
        <w:rPr>
          <w:b/>
          <w:sz w:val="28"/>
          <w:szCs w:val="28"/>
        </w:rPr>
        <w:t xml:space="preserve"> Мазок крови.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lastRenderedPageBreak/>
        <w:t>3. Эозинофил.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575C05" w:rsidRPr="00EB11C5" w:rsidRDefault="00575C05" w:rsidP="00575C0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274E01" w:rsidRPr="00EB11C5" w:rsidRDefault="00575C05" w:rsidP="00575C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33161C" w:rsidRPr="00EB11C5" w:rsidRDefault="00C53C6B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="0033161C" w:rsidRPr="00EB11C5">
        <w:rPr>
          <w:b/>
          <w:sz w:val="28"/>
          <w:szCs w:val="28"/>
        </w:rPr>
        <w:t>Тимус.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№6.</w:t>
      </w:r>
    </w:p>
    <w:p w:rsidR="00C53C6B" w:rsidRPr="00EB11C5" w:rsidRDefault="00095A98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53C6B" w:rsidRPr="00EB11C5">
        <w:rPr>
          <w:b/>
          <w:sz w:val="28"/>
          <w:szCs w:val="28"/>
        </w:rPr>
        <w:t xml:space="preserve"> </w:t>
      </w:r>
      <w:r w:rsidR="00C53C6B" w:rsidRPr="00EB11C5">
        <w:rPr>
          <w:b/>
          <w:bCs/>
          <w:sz w:val="28"/>
          <w:szCs w:val="28"/>
        </w:rPr>
        <w:t>Артерия мышечного типа.</w:t>
      </w:r>
    </w:p>
    <w:p w:rsidR="00C53C6B" w:rsidRPr="00EB11C5" w:rsidRDefault="00C53C6B" w:rsidP="00C45DBD">
      <w:pPr>
        <w:pStyle w:val="21"/>
        <w:numPr>
          <w:ilvl w:val="0"/>
          <w:numId w:val="115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143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</w:t>
      </w:r>
      <w:proofErr w:type="gramStart"/>
      <w:r w:rsidRPr="00EB11C5">
        <w:rPr>
          <w:color w:val="000000"/>
          <w:sz w:val="28"/>
          <w:szCs w:val="28"/>
        </w:rPr>
        <w:t>)в</w:t>
      </w:r>
      <w:proofErr w:type="gramEnd"/>
      <w:r w:rsidRPr="00EB11C5">
        <w:rPr>
          <w:color w:val="000000"/>
          <w:sz w:val="28"/>
          <w:szCs w:val="28"/>
        </w:rPr>
        <w:t>нутренняя</w:t>
      </w:r>
      <w:r w:rsidRPr="00EB11C5">
        <w:rPr>
          <w:color w:val="000000"/>
          <w:sz w:val="28"/>
          <w:szCs w:val="28"/>
        </w:rPr>
        <w:tab/>
        <w:t>эластическая мембрана.</w:t>
      </w:r>
    </w:p>
    <w:p w:rsidR="00C53C6B" w:rsidRPr="00EB11C5" w:rsidRDefault="00C53C6B" w:rsidP="00C45DBD">
      <w:pPr>
        <w:pStyle w:val="21"/>
        <w:numPr>
          <w:ilvl w:val="0"/>
          <w:numId w:val="115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гладкие миоциты,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наружная эластическая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0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(</w:t>
      </w:r>
      <w:r w:rsidRPr="00EB11C5">
        <w:rPr>
          <w:color w:val="000000"/>
          <w:sz w:val="28"/>
          <w:szCs w:val="28"/>
          <w:lang w:val="en-US"/>
        </w:rPr>
        <w:t>vasa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z w:val="28"/>
          <w:szCs w:val="28"/>
          <w:lang w:val="en-US"/>
        </w:rPr>
        <w:t>vasorum</w:t>
      </w:r>
      <w:r w:rsidRPr="00EB11C5">
        <w:rPr>
          <w:color w:val="000000"/>
          <w:sz w:val="28"/>
          <w:szCs w:val="28"/>
        </w:rPr>
        <w:t>).</w:t>
      </w:r>
    </w:p>
    <w:p w:rsidR="00C53C6B" w:rsidRPr="00EB11C5" w:rsidRDefault="00C53C6B" w:rsidP="00C53C6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C53C6B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C53C6B" w:rsidP="00C53C6B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№7.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t>Развитие кости на месте гиалинового хря</w:t>
      </w:r>
      <w:r w:rsidR="00CF7E1A" w:rsidRPr="00EB11C5">
        <w:rPr>
          <w:b/>
          <w:bCs/>
          <w:color w:val="000000"/>
          <w:spacing w:val="9"/>
          <w:w w:val="90"/>
          <w:sz w:val="28"/>
          <w:szCs w:val="28"/>
        </w:rPr>
        <w:softHyphen/>
        <w:t>ща (продольный разрез бедренной кости зародыша).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25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Эпифизарный гиалиновый хрящ.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2. Надхрящница.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lastRenderedPageBreak/>
        <w:t xml:space="preserve">3. </w:t>
      </w:r>
      <w:r w:rsidRPr="00EB11C5">
        <w:rPr>
          <w:color w:val="000000"/>
          <w:spacing w:val="1"/>
          <w:sz w:val="28"/>
          <w:szCs w:val="28"/>
        </w:rPr>
        <w:t>Слой столбчатого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4. Слой пузырчатого хряща.</w:t>
      </w:r>
    </w:p>
    <w:p w:rsidR="00CF7E1A" w:rsidRPr="00EB11C5" w:rsidRDefault="00CF7E1A" w:rsidP="00CF7E1A">
      <w:pPr>
        <w:shd w:val="clear" w:color="auto" w:fill="FFFFFF"/>
        <w:rPr>
          <w:sz w:val="28"/>
          <w:szCs w:val="28"/>
        </w:rPr>
      </w:pPr>
      <w:r w:rsidRPr="00EB11C5">
        <w:rPr>
          <w:color w:val="000000"/>
          <w:spacing w:val="4"/>
          <w:sz w:val="28"/>
          <w:szCs w:val="28"/>
        </w:rPr>
        <w:t>5. Перихондральная костная манжетка (перихондральная</w:t>
      </w:r>
      <w:r w:rsidRPr="00EB11C5">
        <w:rPr>
          <w:color w:val="000000"/>
          <w:spacing w:val="4"/>
          <w:sz w:val="28"/>
          <w:szCs w:val="28"/>
        </w:rPr>
        <w:br/>
      </w:r>
      <w:r w:rsidRPr="00EB11C5">
        <w:rPr>
          <w:color w:val="000000"/>
          <w:spacing w:val="1"/>
          <w:sz w:val="28"/>
          <w:szCs w:val="28"/>
        </w:rPr>
        <w:t>кость).</w:t>
      </w:r>
    </w:p>
    <w:p w:rsidR="00CF7E1A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6. Слой обызвествленного хряща.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7. Эндохондральная кость.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>8. Кровеносные сосуды.</w:t>
      </w:r>
    </w:p>
    <w:p w:rsidR="00C53C6B" w:rsidRPr="00EB11C5" w:rsidRDefault="00CF7E1A" w:rsidP="00CF7E1A">
      <w:pPr>
        <w:shd w:val="clear" w:color="auto" w:fill="FFFFFF"/>
        <w:tabs>
          <w:tab w:val="left" w:pos="542"/>
        </w:tabs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16"/>
          <w:sz w:val="28"/>
          <w:szCs w:val="28"/>
        </w:rPr>
        <w:t>9. Надкостница.</w:t>
      </w:r>
    </w:p>
    <w:p w:rsidR="00CF7E1A" w:rsidRPr="00EB11C5" w:rsidRDefault="00CF7E1A" w:rsidP="00CF7E1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Артериолы, венулы, капилляры мягкой мозговой оболочки (тотальный препарат).</w:t>
      </w:r>
    </w:p>
    <w:p w:rsidR="00CF7E1A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 xml:space="preserve">ядра </w:t>
      </w:r>
      <w:proofErr w:type="gramStart"/>
      <w:r w:rsidRPr="00EB11C5">
        <w:rPr>
          <w:color w:val="000000"/>
          <w:sz w:val="28"/>
          <w:szCs w:val="28"/>
        </w:rPr>
        <w:t>гладких</w:t>
      </w:r>
      <w:proofErr w:type="gramEnd"/>
      <w:r w:rsidRPr="00EB11C5">
        <w:rPr>
          <w:color w:val="000000"/>
          <w:sz w:val="28"/>
          <w:szCs w:val="28"/>
        </w:rPr>
        <w:t xml:space="preserve"> миоцитов в стенке.</w:t>
      </w:r>
    </w:p>
    <w:p w:rsidR="00CF7E1A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5C7B38" w:rsidRPr="00EB11C5" w:rsidRDefault="00CF7E1A" w:rsidP="00C45DBD">
      <w:pPr>
        <w:pStyle w:val="21"/>
        <w:numPr>
          <w:ilvl w:val="0"/>
          <w:numId w:val="116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№8.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F7E1A" w:rsidRPr="00EB11C5">
        <w:rPr>
          <w:b/>
          <w:sz w:val="28"/>
          <w:szCs w:val="28"/>
        </w:rPr>
        <w:t xml:space="preserve"> </w:t>
      </w:r>
      <w:proofErr w:type="gramStart"/>
      <w:r w:rsidR="00CF7E1A" w:rsidRPr="00EB11C5">
        <w:rPr>
          <w:b/>
          <w:bCs/>
          <w:color w:val="000000"/>
          <w:spacing w:val="2"/>
          <w:sz w:val="28"/>
          <w:szCs w:val="28"/>
        </w:rPr>
        <w:t>Поперечно-полосатая</w:t>
      </w:r>
      <w:proofErr w:type="gramEnd"/>
      <w:r w:rsidR="00CF7E1A" w:rsidRPr="00EB11C5">
        <w:rPr>
          <w:b/>
          <w:bCs/>
          <w:color w:val="000000"/>
          <w:spacing w:val="2"/>
          <w:sz w:val="28"/>
          <w:szCs w:val="28"/>
        </w:rPr>
        <w:t xml:space="preserve"> мышичная ткань. </w:t>
      </w:r>
      <w:r w:rsidR="00CF7E1A" w:rsidRPr="00EB11C5">
        <w:rPr>
          <w:b/>
          <w:bCs/>
          <w:color w:val="000000"/>
          <w:spacing w:val="-9"/>
          <w:sz w:val="28"/>
          <w:szCs w:val="28"/>
        </w:rPr>
        <w:t>Язык кролика.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27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1. Мышечные волокна в продольном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1"/>
          <w:sz w:val="28"/>
          <w:szCs w:val="28"/>
        </w:rPr>
        <w:t>2. Мышечные волокна в поперечном разрезе.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3. Миофибриллы.</w:t>
      </w:r>
    </w:p>
    <w:p w:rsidR="00CF7E1A" w:rsidRPr="00EB11C5" w:rsidRDefault="00CF7E1A" w:rsidP="00CF7E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Эндомизий (рыхлая волокнистая соединительная ткань).</w:t>
      </w:r>
    </w:p>
    <w:p w:rsidR="00CF7E1A" w:rsidRPr="00EB11C5" w:rsidRDefault="00095A98" w:rsidP="00CF7E1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F7E1A" w:rsidRPr="00EB11C5">
        <w:rPr>
          <w:b/>
          <w:sz w:val="28"/>
          <w:szCs w:val="28"/>
        </w:rPr>
        <w:t xml:space="preserve"> Вена мышечного типа.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Внутренняя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эндотелий;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Средняя оболочка: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 xml:space="preserve">пучки </w:t>
      </w:r>
      <w:proofErr w:type="gramStart"/>
      <w:r w:rsidRPr="00EB11C5">
        <w:rPr>
          <w:color w:val="000000"/>
          <w:sz w:val="28"/>
          <w:szCs w:val="28"/>
        </w:rPr>
        <w:t>гладких</w:t>
      </w:r>
      <w:proofErr w:type="gramEnd"/>
      <w:r w:rsidRPr="00EB11C5">
        <w:rPr>
          <w:color w:val="000000"/>
          <w:sz w:val="28"/>
          <w:szCs w:val="28"/>
        </w:rPr>
        <w:t xml:space="preserve"> миоцитов средней оболочки,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18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</w:t>
      </w:r>
      <w:proofErr w:type="gramStart"/>
      <w:r w:rsidRPr="00EB11C5">
        <w:rPr>
          <w:color w:val="000000"/>
          <w:sz w:val="28"/>
          <w:szCs w:val="28"/>
        </w:rPr>
        <w:t>)с</w:t>
      </w:r>
      <w:proofErr w:type="gramEnd"/>
      <w:r w:rsidRPr="00EB11C5">
        <w:rPr>
          <w:color w:val="000000"/>
          <w:sz w:val="28"/>
          <w:szCs w:val="28"/>
        </w:rPr>
        <w:t>оединительная</w:t>
      </w:r>
      <w:r w:rsidRPr="00EB11C5">
        <w:rPr>
          <w:color w:val="000000"/>
          <w:sz w:val="28"/>
          <w:szCs w:val="28"/>
        </w:rPr>
        <w:tab/>
        <w:t>ткань средней оболочки.</w:t>
      </w:r>
    </w:p>
    <w:p w:rsidR="00CF7E1A" w:rsidRPr="00EB11C5" w:rsidRDefault="00CF7E1A" w:rsidP="00C45DBD">
      <w:pPr>
        <w:pStyle w:val="21"/>
        <w:numPr>
          <w:ilvl w:val="0"/>
          <w:numId w:val="117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Наружная оболочка (адвентиция):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рыхлая волокнистая соединительная ткань,</w:t>
      </w:r>
    </w:p>
    <w:p w:rsidR="00CF7E1A" w:rsidRPr="00EB11C5" w:rsidRDefault="00CF7E1A" w:rsidP="00CF7E1A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адипоциты,</w:t>
      </w:r>
    </w:p>
    <w:p w:rsidR="005C7B38" w:rsidRPr="00EB11C5" w:rsidRDefault="00CF7E1A" w:rsidP="00CF7E1A">
      <w:pPr>
        <w:pStyle w:val="21"/>
        <w:shd w:val="clear" w:color="auto" w:fill="auto"/>
        <w:tabs>
          <w:tab w:val="left" w:pos="34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сосуды сосудов.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№9.</w:t>
      </w:r>
    </w:p>
    <w:p w:rsidR="006B7D36" w:rsidRPr="00EB11C5" w:rsidRDefault="00095A98" w:rsidP="006B7D36">
      <w:pPr>
        <w:rPr>
          <w:b/>
          <w:bCs/>
          <w:color w:val="000000"/>
          <w:spacing w:val="6"/>
          <w:w w:val="90"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B7D36" w:rsidRPr="00EB11C5">
        <w:rPr>
          <w:b/>
          <w:sz w:val="28"/>
          <w:szCs w:val="28"/>
        </w:rPr>
        <w:t xml:space="preserve"> </w:t>
      </w:r>
      <w:r w:rsidR="006B7D36" w:rsidRPr="00EB11C5">
        <w:rPr>
          <w:b/>
          <w:bCs/>
          <w:color w:val="000000"/>
          <w:spacing w:val="9"/>
          <w:w w:val="90"/>
          <w:sz w:val="28"/>
          <w:szCs w:val="28"/>
        </w:rPr>
        <w:t xml:space="preserve">Безмякотные (безмиелиновые) нервные </w:t>
      </w:r>
      <w:r w:rsidR="006B7D36" w:rsidRPr="00EB11C5">
        <w:rPr>
          <w:b/>
          <w:bCs/>
          <w:color w:val="000000"/>
          <w:spacing w:val="6"/>
          <w:w w:val="90"/>
          <w:sz w:val="28"/>
          <w:szCs w:val="28"/>
        </w:rPr>
        <w:t>волокна (расщипанный нерв).</w:t>
      </w:r>
    </w:p>
    <w:p w:rsidR="006B7D36" w:rsidRPr="00EB11C5" w:rsidRDefault="006B7D36" w:rsidP="006B7D36">
      <w:pPr>
        <w:rPr>
          <w:bCs/>
          <w:color w:val="000000"/>
          <w:spacing w:val="6"/>
          <w:w w:val="90"/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1. Осевой цилиндр.</w:t>
      </w:r>
    </w:p>
    <w:p w:rsidR="00CF7E1A" w:rsidRPr="00EB11C5" w:rsidRDefault="006B7D36" w:rsidP="00095A98">
      <w:pPr>
        <w:rPr>
          <w:sz w:val="28"/>
          <w:szCs w:val="28"/>
        </w:rPr>
      </w:pPr>
      <w:r w:rsidRPr="00EB11C5">
        <w:rPr>
          <w:bCs/>
          <w:color w:val="000000"/>
          <w:spacing w:val="6"/>
          <w:w w:val="90"/>
          <w:sz w:val="28"/>
          <w:szCs w:val="28"/>
        </w:rPr>
        <w:t>2. Ядра нейроглиальных клеток.</w:t>
      </w:r>
    </w:p>
    <w:p w:rsidR="006B7D36" w:rsidRPr="00EB11C5" w:rsidRDefault="006B7D36" w:rsidP="006B7D36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Сердце (Эндокард, миокард).</w:t>
      </w:r>
    </w:p>
    <w:p w:rsidR="006B7D36" w:rsidRPr="00EB11C5" w:rsidRDefault="006B7D36" w:rsidP="006B7D36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6B7D36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5C7B38" w:rsidRPr="00EB11C5" w:rsidRDefault="006B7D36" w:rsidP="006B7D36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lastRenderedPageBreak/>
        <w:t>Набор №10.</w:t>
      </w:r>
    </w:p>
    <w:p w:rsidR="00B569C3" w:rsidRPr="00EB11C5" w:rsidRDefault="00095A98" w:rsidP="00B56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B569C3" w:rsidRPr="00EB11C5">
        <w:rPr>
          <w:b/>
          <w:sz w:val="28"/>
          <w:szCs w:val="28"/>
        </w:rPr>
        <w:t xml:space="preserve"> Поджелудочная железа.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0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железы: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отделы,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ацинозные клетки, 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)п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анкреатические островки Лангерганса.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ткань:</w:t>
      </w:r>
    </w:p>
    <w:p w:rsidR="00B569C3" w:rsidRPr="00EB11C5" w:rsidRDefault="00B569C3" w:rsidP="00B56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B7D36" w:rsidRPr="00EB11C5" w:rsidRDefault="00B569C3" w:rsidP="00B569C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выводные протоки.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Роговица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1.Передний эпителий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2.Передняя пограничная мембрана (пластинка Боумена).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3.Собственное вещество роговицы.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4.Задняя пограничная мембрана (пластинка Десцимета).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5.Задний эпителий (эндотелий передней камеры глаза).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№11.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33161C" w:rsidRPr="00EB11C5" w:rsidRDefault="00095A98" w:rsidP="0033161C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</w:t>
      </w:r>
      <w:proofErr w:type="gramStart"/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t>фронталь</w:t>
      </w:r>
      <w:r w:rsidR="0033161C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>ным</w:t>
      </w:r>
      <w:proofErr w:type="gramEnd"/>
      <w:r w:rsidR="0033161C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 разрез челюсти зародыша). 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33161C" w:rsidRPr="00EB11C5" w:rsidRDefault="0033161C" w:rsidP="0033161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33161C" w:rsidRPr="00EB11C5" w:rsidRDefault="0033161C" w:rsidP="0033161C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33161C" w:rsidRPr="00EB11C5" w:rsidRDefault="0033161C" w:rsidP="0033161C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33161C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  <w:r w:rsidRPr="00EB11C5">
        <w:rPr>
          <w:color w:val="000000"/>
          <w:spacing w:val="8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5. Остеобласты.</w:t>
      </w:r>
    </w:p>
    <w:p w:rsidR="005C7B38" w:rsidRPr="00EB11C5" w:rsidRDefault="0033161C" w:rsidP="0033161C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№12.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>Задняя стенка глаза.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Сетчатка.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</w:t>
      </w:r>
      <w:proofErr w:type="gramStart"/>
      <w:r w:rsidRPr="00EB11C5">
        <w:rPr>
          <w:rStyle w:val="0pt"/>
          <w:rFonts w:eastAsia="Sylfaen"/>
          <w:sz w:val="28"/>
          <w:szCs w:val="28"/>
        </w:rPr>
        <w:t>)н</w:t>
      </w:r>
      <w:proofErr w:type="gramEnd"/>
      <w:r w:rsidRPr="00EB11C5">
        <w:rPr>
          <w:rStyle w:val="0pt"/>
          <w:rFonts w:eastAsia="Sylfaen"/>
          <w:sz w:val="28"/>
          <w:szCs w:val="28"/>
        </w:rPr>
        <w:t>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33161C" w:rsidRPr="00EB11C5" w:rsidRDefault="0033161C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Сердце (миокард и эпикард).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1.Миокард: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5C7B38" w:rsidRPr="00EB11C5" w:rsidRDefault="0033161C" w:rsidP="0033161C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Эпикард.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№13.</w:t>
      </w:r>
    </w:p>
    <w:p w:rsidR="0033161C" w:rsidRPr="00EB11C5" w:rsidRDefault="00095A98" w:rsidP="0033161C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33161C" w:rsidRPr="00EB11C5">
        <w:rPr>
          <w:b/>
          <w:sz w:val="28"/>
          <w:szCs w:val="28"/>
        </w:rPr>
        <w:t xml:space="preserve">  Нёбная миндалина.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1.Многослойный плоский неороговевающий эпителий.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2.Соединительная ткань.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29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3.Лимфоидные фолликулы.</w:t>
      </w:r>
    </w:p>
    <w:p w:rsidR="0033161C" w:rsidRPr="00EB11C5" w:rsidRDefault="0033161C" w:rsidP="0033161C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4.Крипта.</w:t>
      </w:r>
    </w:p>
    <w:p w:rsidR="009B540A" w:rsidRPr="00EB11C5" w:rsidRDefault="009B540A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Яичник кошки.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9B540A" w:rsidRPr="00EB11C5" w:rsidRDefault="009B540A" w:rsidP="009B540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</w:t>
      </w:r>
      <w:proofErr w:type="gramStart"/>
      <w:r w:rsidRPr="00EB11C5">
        <w:rPr>
          <w:rStyle w:val="0pt"/>
          <w:rFonts w:eastAsia="Sylfaen"/>
          <w:sz w:val="28"/>
          <w:szCs w:val="28"/>
        </w:rPr>
        <w:t>а-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фова пузырька);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№14.</w:t>
      </w:r>
    </w:p>
    <w:p w:rsidR="009B540A" w:rsidRPr="00EB11C5" w:rsidRDefault="00095A98" w:rsidP="009B540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9B540A" w:rsidRPr="00EB11C5">
        <w:rPr>
          <w:b/>
          <w:sz w:val="28"/>
          <w:szCs w:val="28"/>
        </w:rPr>
        <w:t xml:space="preserve"> Лактирующая молочная железа женщины.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387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3.Секреторный концевой отдел - альвеола (лактоциты).</w:t>
      </w:r>
    </w:p>
    <w:p w:rsidR="009B540A" w:rsidRPr="00EB11C5" w:rsidRDefault="009B540A" w:rsidP="009B540A">
      <w:pPr>
        <w:pStyle w:val="21"/>
        <w:shd w:val="clear" w:color="auto" w:fill="auto"/>
        <w:tabs>
          <w:tab w:val="left" w:pos="406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4.Междольковый молочный проток.</w:t>
      </w:r>
    </w:p>
    <w:p w:rsidR="0009284D" w:rsidRPr="00EB11C5" w:rsidRDefault="0009284D" w:rsidP="0009284D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Аксиальный разрез улитки внутреннего уха.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09284D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5C7B38" w:rsidRPr="00EB11C5" w:rsidRDefault="0009284D" w:rsidP="0009284D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13.Спиральный ганглий.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№15.</w:t>
      </w:r>
    </w:p>
    <w:p w:rsidR="00503593" w:rsidRPr="00EB11C5" w:rsidRDefault="00095A98" w:rsidP="0050359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503593" w:rsidRPr="00EB11C5">
        <w:rPr>
          <w:b/>
          <w:sz w:val="28"/>
          <w:szCs w:val="28"/>
        </w:rPr>
        <w:t xml:space="preserve"> </w:t>
      </w:r>
      <w:r w:rsidR="00503593" w:rsidRPr="00EB11C5">
        <w:rPr>
          <w:b/>
          <w:bCs/>
          <w:sz w:val="28"/>
          <w:szCs w:val="28"/>
        </w:rPr>
        <w:t>Трахея (поперечный разрез).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503593" w:rsidRPr="00EB11C5" w:rsidRDefault="00503593" w:rsidP="0050359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09284D" w:rsidRPr="00EB11C5" w:rsidRDefault="00503593" w:rsidP="0050359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1708DA" w:rsidRPr="00EB11C5" w:rsidRDefault="001708DA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Подчелюстная слюнная железа.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№16.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Переход пищевода в желудок.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sz w:val="28"/>
          <w:szCs w:val="28"/>
        </w:rPr>
        <w:t>Предстательная железа до наступления половой зрелости.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292"/>
          <w:tab w:val="left" w:pos="777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Просвет мочеполового канала.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Переходный эпителий мочеполового канала.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Дольки железы.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Секреторные концевые отделы.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4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Прослойки рыхлой соединительной ткани с кровеносными со</w:t>
      </w:r>
      <w:r w:rsidRPr="00EB11C5">
        <w:rPr>
          <w:rStyle w:val="0pt"/>
          <w:rFonts w:eastAsia="Sylfaen"/>
          <w:sz w:val="28"/>
          <w:szCs w:val="28"/>
        </w:rPr>
        <w:softHyphen/>
        <w:t>судами.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№17.</w:t>
      </w:r>
    </w:p>
    <w:p w:rsidR="001708DA" w:rsidRPr="00EB11C5" w:rsidRDefault="00095A98" w:rsidP="001708DA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</w:t>
      </w:r>
      <w:r w:rsidR="001708DA"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="001708DA"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lastRenderedPageBreak/>
        <w:t>7. Надкостница.</w:t>
      </w:r>
    </w:p>
    <w:p w:rsidR="001708DA" w:rsidRPr="00EB11C5" w:rsidRDefault="001708DA" w:rsidP="001708DA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Трахея (поперечный разрез).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C7B38" w:rsidRPr="00EB11C5" w:rsidRDefault="001708DA" w:rsidP="001708DA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№18.</w:t>
      </w:r>
    </w:p>
    <w:p w:rsidR="001708DA" w:rsidRPr="00EB11C5" w:rsidRDefault="00095A98" w:rsidP="001708DA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1708DA" w:rsidRPr="00EB11C5">
        <w:rPr>
          <w:b/>
          <w:sz w:val="28"/>
          <w:szCs w:val="28"/>
        </w:rPr>
        <w:t xml:space="preserve"> Ранняя стадия развития зуба (эмалевый орган).</w:t>
      </w:r>
    </w:p>
    <w:p w:rsidR="001708DA" w:rsidRPr="00EB11C5" w:rsidRDefault="001708DA" w:rsidP="001708DA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Эпителий полости рта.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Эмалевый орган.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Наружные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Внутренние клетки эмалевого органа.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4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Промежуточные клетки эмалевого органа (пульпа эмалевого органа).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Зубной сосочек.</w:t>
      </w:r>
    </w:p>
    <w:p w:rsidR="001708DA" w:rsidRPr="00EB11C5" w:rsidRDefault="001708DA" w:rsidP="001708DA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мешочек.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A85925" w:rsidRPr="00EB11C5">
        <w:rPr>
          <w:b/>
          <w:sz w:val="28"/>
          <w:szCs w:val="28"/>
        </w:rPr>
        <w:t xml:space="preserve"> Плацента человека – материнская часть.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Стенка матки.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 Базальная пластинка.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Соединительная ткань.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Децидуальные клетки.</w:t>
      </w:r>
    </w:p>
    <w:p w:rsidR="00A85925" w:rsidRPr="00EB11C5" w:rsidRDefault="00A85925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Лакуны с материнской кровью.</w:t>
      </w:r>
    </w:p>
    <w:p w:rsidR="005C7B38" w:rsidRPr="00EB11C5" w:rsidRDefault="00A85925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6. Ворсинки хориона.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№19.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0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</w:t>
      </w:r>
      <w:proofErr w:type="gramStart"/>
      <w:r w:rsidRPr="00EB11C5">
        <w:rPr>
          <w:sz w:val="28"/>
          <w:szCs w:val="28"/>
        </w:rPr>
        <w:t>и-</w:t>
      </w:r>
      <w:proofErr w:type="gramEnd"/>
      <w:r w:rsidRPr="00EB11C5">
        <w:rPr>
          <w:sz w:val="28"/>
          <w:szCs w:val="28"/>
        </w:rPr>
        <w:t xml:space="preserve"> онные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402"/>
        </w:tabs>
        <w:spacing w:after="0" w:line="240" w:lineRule="auto"/>
        <w:ind w:left="180" w:hanging="180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Червеобразный отросток–аппендикс.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лимфоидные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фолликулы.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оболочка.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№20.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A85925" w:rsidRPr="00EB11C5">
        <w:rPr>
          <w:b/>
          <w:sz w:val="28"/>
          <w:szCs w:val="28"/>
        </w:rPr>
        <w:t xml:space="preserve"> Околощитовидная железа.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1.Эпителиальные тяжи.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соединительной ткани.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4.Адипоциты.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)и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№21.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Пилорическая часть желудка.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Надпочечник.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сосуды,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нервное сплетение.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2.Корковое вещество: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а)</w:t>
      </w:r>
      <w:r w:rsidRPr="00EB11C5">
        <w:rPr>
          <w:sz w:val="28"/>
          <w:szCs w:val="28"/>
        </w:rPr>
        <w:tab/>
        <w:t>клубочковая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пучковая зона,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сетчатая зона.</w:t>
      </w:r>
    </w:p>
    <w:p w:rsidR="005C7B38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3.Мозговое вещество.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№22.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</w:t>
      </w:r>
      <w:r w:rsidR="00A85925" w:rsidRPr="00EB11C5">
        <w:rPr>
          <w:b/>
          <w:bCs/>
          <w:sz w:val="28"/>
          <w:szCs w:val="28"/>
        </w:rPr>
        <w:t>Придаток семенника крысы.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A85925" w:rsidRPr="00EB11C5" w:rsidRDefault="00A85925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</w:t>
      </w:r>
      <w:r w:rsidRPr="00EB11C5">
        <w:rPr>
          <w:b/>
          <w:sz w:val="28"/>
          <w:szCs w:val="28"/>
        </w:rPr>
        <w:t xml:space="preserve"> </w:t>
      </w:r>
      <w:r w:rsidRPr="00EB11C5">
        <w:rPr>
          <w:b/>
          <w:bCs/>
          <w:sz w:val="28"/>
          <w:szCs w:val="28"/>
        </w:rPr>
        <w:t>(поперечный разрез).</w:t>
      </w:r>
    </w:p>
    <w:p w:rsidR="00A85925" w:rsidRPr="00EB11C5" w:rsidRDefault="00A85925" w:rsidP="00A85925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A85925" w:rsidRPr="00EB11C5" w:rsidRDefault="00A85925" w:rsidP="00A85925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A85925" w:rsidP="00A85925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№23.</w:t>
      </w:r>
    </w:p>
    <w:p w:rsidR="00A85925" w:rsidRPr="00EB11C5" w:rsidRDefault="00095A98" w:rsidP="00A8592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A85925" w:rsidRPr="00EB11C5">
        <w:rPr>
          <w:b/>
          <w:sz w:val="28"/>
          <w:szCs w:val="28"/>
        </w:rPr>
        <w:t xml:space="preserve"> Поздняя стадия развития зуба (образование дентина и эмали).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Эпителий слизистой оболочки ротовой полости.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Зубная пластинка.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Адамантобласты (энамелобласты, амелобласты).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Эмаль.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Одонтобласты.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Дентин.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Пульпа зуба.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Зубной сосочек.</w:t>
      </w:r>
    </w:p>
    <w:p w:rsidR="00A85925" w:rsidRPr="00EB11C5" w:rsidRDefault="00A85925" w:rsidP="00A85925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Зубной мешочек.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Губа (сагиттальный разрез).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Кожная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эпидермис;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дерма;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волосяные фолликулы;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сальные железы.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Переходная часть губы.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Слизистая часть губы: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61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)п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одслизистая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основа,</w:t>
      </w:r>
    </w:p>
    <w:p w:rsidR="00A85925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rFonts w:eastAsia="Sylfaen"/>
          <w:color w:val="000000"/>
          <w:spacing w:val="2"/>
          <w:sz w:val="28"/>
          <w:szCs w:val="28"/>
          <w:shd w:val="clear" w:color="auto" w:fill="FFFFFF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смешанные железы.</w:t>
      </w:r>
    </w:p>
    <w:p w:rsidR="00B824E2" w:rsidRPr="00EB11C5" w:rsidRDefault="00A85925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 3.</w:t>
      </w:r>
      <w:r w:rsidR="00B824E2" w:rsidRPr="00EB11C5">
        <w:rPr>
          <w:b/>
          <w:sz w:val="28"/>
          <w:szCs w:val="28"/>
        </w:rPr>
        <w:t xml:space="preserve"> Семенник ребёнка с придатком.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 яичка.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49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Прослойки соединительной ткани, отходящие от оболочки, а в них кровеносные 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Извитые семенные канальцы, а в них: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ядра сустентоцитов (клеток Сертоли);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сперматогонии;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5"/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сперматоциты 1-го порядка;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Интерстициальные эндокриноциты (клетки Лейдига).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Средостение яичка, а в нём: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489"/>
          <w:tab w:val="left" w:pos="48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капсула придатка с отходящими от неё прослойками соедини</w:t>
      </w:r>
      <w:r w:rsidRPr="00EB11C5">
        <w:rPr>
          <w:rStyle w:val="0pt"/>
          <w:rFonts w:eastAsia="Sylfaen"/>
          <w:sz w:val="28"/>
          <w:szCs w:val="28"/>
        </w:rPr>
        <w:softHyphen/>
        <w:t>тельной ткани;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6"/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выносящие канальцы головки придатка;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40"/>
          <w:tab w:val="left" w:pos="34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№24.</w:t>
      </w:r>
    </w:p>
    <w:p w:rsidR="00B824E2" w:rsidRPr="00EB11C5" w:rsidRDefault="00095A98" w:rsidP="00B824E2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B824E2" w:rsidRPr="00EB11C5">
        <w:rPr>
          <w:sz w:val="28"/>
          <w:szCs w:val="28"/>
        </w:rPr>
        <w:t xml:space="preserve"> Тощая кишка.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)и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B824E2" w:rsidRPr="00EB11C5" w:rsidRDefault="00095A98" w:rsidP="00B824E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B824E2" w:rsidRPr="00EB11C5">
        <w:rPr>
          <w:b/>
          <w:sz w:val="28"/>
          <w:szCs w:val="28"/>
        </w:rPr>
        <w:t xml:space="preserve"> Гипофиз.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B824E2" w:rsidRPr="00EB11C5" w:rsidRDefault="00B824E2" w:rsidP="00B824E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5C7B38" w:rsidRPr="00EB11C5" w:rsidRDefault="00B824E2" w:rsidP="00B824E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№25.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Дно желудка.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B824E2" w:rsidRPr="00EB11C5" w:rsidRDefault="008D7B4B" w:rsidP="008D7B4B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Поперечный разрез кавернозных тел полового члена.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Кожа.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Соединительнотканная основа, содержащая сосуды.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Пещеристые (кавернозные) тела.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Мочеполовой канал.</w:t>
      </w:r>
    </w:p>
    <w:p w:rsidR="005C7B38" w:rsidRPr="00EB11C5" w:rsidRDefault="008D7B4B" w:rsidP="008D7B4B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 Уретральные железы.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№26.</w:t>
      </w:r>
    </w:p>
    <w:p w:rsidR="008D7B4B" w:rsidRPr="00EB11C5" w:rsidRDefault="00095A98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D7B4B" w:rsidRPr="00EB11C5">
        <w:rPr>
          <w:b/>
          <w:sz w:val="28"/>
          <w:szCs w:val="28"/>
        </w:rPr>
        <w:t xml:space="preserve"> </w:t>
      </w:r>
      <w:r w:rsidR="008D7B4B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8D7B4B" w:rsidRPr="00EB11C5" w:rsidRDefault="008D7B4B" w:rsidP="008D7B4B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color w:val="000000"/>
          <w:spacing w:val="-1"/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 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  <w:r w:rsidRPr="00EB11C5">
        <w:rPr>
          <w:color w:val="000000"/>
          <w:spacing w:val="-1"/>
          <w:sz w:val="28"/>
          <w:szCs w:val="28"/>
        </w:rPr>
        <w:t xml:space="preserve"> </w:t>
      </w:r>
    </w:p>
    <w:p w:rsidR="008D7B4B" w:rsidRPr="00EB11C5" w:rsidRDefault="008D7B4B" w:rsidP="008D7B4B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 Клеточные территории.</w:t>
      </w:r>
    </w:p>
    <w:p w:rsidR="008D7B4B" w:rsidRPr="00EB11C5" w:rsidRDefault="008D7B4B" w:rsidP="008D7B4B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 xml:space="preserve">пучки 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миоцитов.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8D7B4B" w:rsidRPr="00EB11C5" w:rsidRDefault="008D7B4B" w:rsidP="008D7B4B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Матка девочки.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8D7B4B" w:rsidP="008D7B4B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№27.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Матка кошки.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8D7B4B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4B1853" w:rsidRPr="00EB11C5">
        <w:rPr>
          <w:b/>
          <w:sz w:val="28"/>
          <w:szCs w:val="28"/>
        </w:rPr>
        <w:t xml:space="preserve"> </w:t>
      </w:r>
      <w:r w:rsidR="004B1853" w:rsidRPr="00EB11C5">
        <w:rPr>
          <w:b/>
          <w:bCs/>
          <w:sz w:val="28"/>
          <w:szCs w:val="28"/>
        </w:rPr>
        <w:t>Лёгкие (бронхи).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№28.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Поперечный срез яйцевода.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Слизистая оболочка, а в ней: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складки слизистой;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эпителий, покрывающий складки;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соединительнотканная основа складки.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Мышечная оболочка.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Серозная оболочка.</w:t>
      </w:r>
    </w:p>
    <w:p w:rsidR="004B1853" w:rsidRPr="00EB11C5" w:rsidRDefault="004B1853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Тощая кишка.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каёмчатый эпителий,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соединительнотканная основа ворсинки,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гладкие миоциты,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6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19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)и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нтрамуральный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нервный ганглий.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№29.</w:t>
      </w:r>
    </w:p>
    <w:p w:rsidR="00095A98" w:rsidRPr="00EB11C5" w:rsidRDefault="00095A98" w:rsidP="00095A9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4B1853" w:rsidRPr="00EB11C5">
        <w:rPr>
          <w:b/>
          <w:sz w:val="28"/>
          <w:szCs w:val="28"/>
        </w:rPr>
        <w:t xml:space="preserve"> Плацента – плодная часть.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Амниотическая оболочка.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Хориальная пластинка.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Ворсины хориона.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Кровеносные сосуды.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5. Цитотрофобласт.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6. Симпласьлтрофобласт.</w:t>
      </w:r>
    </w:p>
    <w:p w:rsidR="004B1853" w:rsidRPr="00EB11C5" w:rsidRDefault="004B185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7. Лакуны с материнской кровью.</w:t>
      </w:r>
    </w:p>
    <w:p w:rsidR="004B1853" w:rsidRPr="00EB11C5" w:rsidRDefault="00095A98" w:rsidP="004B185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</w:t>
      </w:r>
      <w:r w:rsidR="004B1853" w:rsidRPr="00EB11C5">
        <w:rPr>
          <w:b/>
          <w:sz w:val="28"/>
          <w:szCs w:val="28"/>
        </w:rPr>
        <w:t>ат №2. Околоушная слюнная железа.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Белковые концевые отделы (секреторные альвеолы).</w:t>
      </w:r>
    </w:p>
    <w:p w:rsidR="004B1853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5C7B38" w:rsidRPr="00EB11C5" w:rsidRDefault="004B1853" w:rsidP="004B185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№30.</w:t>
      </w:r>
    </w:p>
    <w:p w:rsidR="00095A98" w:rsidRPr="00C01F2E" w:rsidRDefault="00095A98" w:rsidP="00095A98">
      <w:pPr>
        <w:rPr>
          <w:b/>
          <w:sz w:val="28"/>
          <w:szCs w:val="28"/>
        </w:rPr>
      </w:pPr>
      <w:r w:rsidRPr="00C01F2E">
        <w:rPr>
          <w:b/>
          <w:sz w:val="28"/>
          <w:szCs w:val="28"/>
        </w:rPr>
        <w:t>Препарат №1.</w:t>
      </w:r>
      <w:r w:rsidR="00C209C3" w:rsidRPr="00C01F2E">
        <w:rPr>
          <w:b/>
          <w:sz w:val="28"/>
          <w:szCs w:val="28"/>
        </w:rPr>
        <w:t xml:space="preserve"> </w:t>
      </w:r>
      <w:r w:rsidR="00C209C3" w:rsidRPr="00B33187">
        <w:rPr>
          <w:b/>
          <w:sz w:val="28"/>
          <w:szCs w:val="28"/>
        </w:rPr>
        <w:t>Пуповина</w:t>
      </w:r>
      <w:r w:rsidR="00C209C3" w:rsidRPr="00C01F2E">
        <w:rPr>
          <w:b/>
          <w:sz w:val="28"/>
          <w:szCs w:val="28"/>
        </w:rPr>
        <w:t xml:space="preserve"> свиньи.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C209C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4B1853" w:rsidRPr="00EB11C5" w:rsidRDefault="00C209C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Желчный пузырь.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№31.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C209C3" w:rsidRPr="00EB11C5">
        <w:rPr>
          <w:b/>
          <w:sz w:val="28"/>
          <w:szCs w:val="28"/>
        </w:rPr>
        <w:t xml:space="preserve"> Печень ребёнка.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Дольки печени.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2. Прослойки соединительной ткани.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Внутридольковые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)м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C209C3" w:rsidRPr="00EB11C5" w:rsidRDefault="00095A98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C209C3" w:rsidRPr="00EB11C5">
        <w:rPr>
          <w:b/>
          <w:sz w:val="28"/>
          <w:szCs w:val="28"/>
        </w:rPr>
        <w:t xml:space="preserve"> </w:t>
      </w:r>
      <w:r w:rsidR="00C209C3" w:rsidRPr="00EB11C5">
        <w:rPr>
          <w:b/>
          <w:bCs/>
          <w:sz w:val="28"/>
          <w:szCs w:val="28"/>
        </w:rPr>
        <w:t>Красный костный мозг.</w:t>
      </w:r>
    </w:p>
    <w:p w:rsidR="00C209C3" w:rsidRPr="00EB11C5" w:rsidRDefault="00C209C3" w:rsidP="00C209C3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  <w:r w:rsidRPr="00EB11C5">
        <w:rPr>
          <w:sz w:val="28"/>
          <w:szCs w:val="28"/>
        </w:rPr>
        <w:t>1.Клетки крови на разных стадиях развития.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4.Мегакариоциты.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5.Адипоциты.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6.Ретикулярные клетки.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Печень человека.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Печёночные дольки.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Печёночные балки.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Гепатоциты.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Синусоидные капилляры.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Центральная вена.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Печёночная триада: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артерия,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междольковая вена,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7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)м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еждольковый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желчный проток.</w:t>
      </w:r>
    </w:p>
    <w:p w:rsidR="005C7B38" w:rsidRPr="00EB11C5" w:rsidRDefault="00C209C3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№32</w:t>
      </w:r>
      <w:r w:rsidR="005C7B38" w:rsidRPr="00EB11C5">
        <w:rPr>
          <w:b/>
          <w:sz w:val="28"/>
          <w:szCs w:val="28"/>
        </w:rPr>
        <w:t>.</w:t>
      </w:r>
    </w:p>
    <w:p w:rsidR="00C209C3" w:rsidRPr="00EB11C5" w:rsidRDefault="00095A98" w:rsidP="00C209C3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C209C3" w:rsidRPr="00EB11C5">
        <w:rPr>
          <w:sz w:val="28"/>
          <w:szCs w:val="28"/>
        </w:rPr>
        <w:t xml:space="preserve"> Дно желудка.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однослойный призматический железистый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 фундальные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железы,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обкладочные клетки,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циркулярный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продольный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косой слой,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интрамуральный нервный ганглий (Ауэрбаха).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мезотелий.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Матка женщины.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Эндометрий и в нём: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а)</w:t>
      </w:r>
      <w:r w:rsidRPr="00EB11C5">
        <w:rPr>
          <w:rStyle w:val="0pt"/>
          <w:rFonts w:eastAsia="Sylfaen"/>
          <w:sz w:val="28"/>
          <w:szCs w:val="28"/>
        </w:rPr>
        <w:tab/>
        <w:t>эпителий;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собственную пластинку слизистой оболочки;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маточные железы.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2. Миометрий, в </w:t>
      </w:r>
      <w:proofErr w:type="gramStart"/>
      <w:r w:rsidRPr="00EB11C5">
        <w:rPr>
          <w:rStyle w:val="0pt"/>
          <w:rFonts w:eastAsia="Sylfaen"/>
          <w:sz w:val="28"/>
          <w:szCs w:val="28"/>
        </w:rPr>
        <w:t>котором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выделить три слоя: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подслизистый;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сосудистый, содержащий крупные сосуды;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надсосудистый.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Периметрий, а в нём обозначить: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мезотелий;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соединительную ткань.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№33.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</w:p>
    <w:p w:rsidR="00C209C3" w:rsidRPr="00EB11C5" w:rsidRDefault="00C209C3" w:rsidP="00C209C3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C209C3" w:rsidRPr="00EB11C5" w:rsidRDefault="00C209C3" w:rsidP="00C209C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C209C3" w:rsidRPr="00EB11C5" w:rsidRDefault="00C209C3" w:rsidP="00C209C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Лёгкие (бронхи).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C209C3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C209C3" w:rsidP="00C209C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№34.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C209C3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7C320E" w:rsidRPr="00EB11C5">
        <w:rPr>
          <w:b/>
          <w:sz w:val="28"/>
          <w:szCs w:val="28"/>
        </w:rPr>
        <w:t xml:space="preserve"> Тимус.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1.Капсула.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2.Прослойки междольковой соединительной ткани.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3.Кровеносные 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4.Корковое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5.Мозговое вещество.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6.Тельце Гассаля.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7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7.Лимфоциты.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№35.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color w:val="000000"/>
          <w:sz w:val="28"/>
          <w:szCs w:val="28"/>
        </w:rPr>
        <w:t>Почка.</w:t>
      </w:r>
      <w:r w:rsidR="007C320E" w:rsidRPr="00EB11C5">
        <w:rPr>
          <w:b/>
          <w:bCs/>
          <w:caps/>
          <w:color w:val="000000"/>
          <w:sz w:val="28"/>
          <w:szCs w:val="28"/>
        </w:rPr>
        <w:t xml:space="preserve"> 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1-го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2-го порядка,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)з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Pr="00EB11C5">
        <w:rPr>
          <w:color w:val="000000"/>
          <w:sz w:val="28"/>
          <w:szCs w:val="28"/>
        </w:rPr>
        <w:t>Спинальный ганглий.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 Соединительнотканная капсула.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 Тела псевдоуниполярных клеток.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3. Мантийные клетки (сателлитоциты).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4. Шванновские клетки.</w:t>
      </w:r>
    </w:p>
    <w:p w:rsidR="005C7B38" w:rsidRPr="00EB11C5" w:rsidRDefault="007C320E" w:rsidP="007C320E">
      <w:pPr>
        <w:rPr>
          <w:b/>
          <w:sz w:val="28"/>
          <w:szCs w:val="28"/>
        </w:rPr>
      </w:pPr>
      <w:r w:rsidRPr="00EB11C5">
        <w:rPr>
          <w:color w:val="000000"/>
          <w:sz w:val="28"/>
          <w:szCs w:val="28"/>
        </w:rPr>
        <w:t>5. Нервные волокна.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№36.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C320E" w:rsidRPr="00EB11C5" w:rsidRDefault="007C320E" w:rsidP="007C320E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C320E" w:rsidRPr="00EB11C5" w:rsidRDefault="007C320E" w:rsidP="007C320E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Толстая кишка.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крипты,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эпителий,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каёмчатые 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16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 бокаловидные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клетки,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мышечная пластинка слизистой оболочки.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2.Подслизистая основа: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лимфоидные фолликулы.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5C7B38" w:rsidRPr="00EB11C5" w:rsidRDefault="007C320E" w:rsidP="007C320E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№37.</w:t>
      </w:r>
    </w:p>
    <w:p w:rsidR="007C320E" w:rsidRPr="00EB11C5" w:rsidRDefault="00095A98" w:rsidP="007C320E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C320E" w:rsidRPr="00EB11C5">
        <w:rPr>
          <w:b/>
          <w:sz w:val="28"/>
          <w:szCs w:val="28"/>
        </w:rPr>
        <w:t xml:space="preserve"> </w:t>
      </w:r>
      <w:r w:rsidR="007C320E" w:rsidRPr="00EB11C5">
        <w:rPr>
          <w:b/>
          <w:bCs/>
          <w:sz w:val="28"/>
          <w:szCs w:val="28"/>
        </w:rPr>
        <w:t>Сердце (Эндокард, миокард).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1. </w:t>
      </w:r>
      <w:r w:rsidRPr="00EB11C5">
        <w:rPr>
          <w:color w:val="000000"/>
          <w:sz w:val="28"/>
          <w:szCs w:val="28"/>
        </w:rPr>
        <w:t>Эндокард: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эндотелий,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субэндотелиальный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мышечно-эластический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г)</w:t>
      </w:r>
      <w:r w:rsidRPr="00EB11C5">
        <w:rPr>
          <w:color w:val="000000"/>
          <w:sz w:val="28"/>
          <w:szCs w:val="28"/>
        </w:rPr>
        <w:tab/>
        <w:t>наружный соединительнотканный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2.Миокард: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C320E" w:rsidRPr="00EB11C5" w:rsidRDefault="007C320E" w:rsidP="007C320E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7C320E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7C320E" w:rsidP="007C320E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7. Надкостница.</w:t>
      </w:r>
    </w:p>
    <w:p w:rsidR="007C320E" w:rsidRPr="00EB11C5" w:rsidRDefault="007C320E" w:rsidP="007C320E">
      <w:pPr>
        <w:rPr>
          <w:b/>
          <w:sz w:val="28"/>
          <w:szCs w:val="28"/>
        </w:rPr>
      </w:pPr>
      <w:r w:rsidRPr="00EB11C5">
        <w:rPr>
          <w:b/>
          <w:color w:val="000000"/>
          <w:spacing w:val="9"/>
          <w:w w:val="90"/>
          <w:sz w:val="28"/>
          <w:szCs w:val="28"/>
        </w:rPr>
        <w:t>Препарат №3.</w:t>
      </w:r>
      <w:r w:rsidRPr="00EB11C5">
        <w:rPr>
          <w:b/>
          <w:sz w:val="28"/>
          <w:szCs w:val="28"/>
        </w:rPr>
        <w:t xml:space="preserve"> Кожа пальца новорождённого.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дерме,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C320E" w:rsidP="007C320E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№38.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</w:t>
      </w:r>
      <w:r w:rsidR="00746EB4" w:rsidRPr="00EB11C5">
        <w:rPr>
          <w:b/>
          <w:bCs/>
          <w:sz w:val="28"/>
          <w:szCs w:val="28"/>
        </w:rPr>
        <w:t>Кожа пальца человека.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6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1.Эпидермис: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базальный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шиповатый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зернистый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блестящий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роговой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 в эпидермисе.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сетчатый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концевой отдел потовой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выводной проток железы,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60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)к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ровеносные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сосуды.</w:t>
      </w:r>
    </w:p>
    <w:p w:rsidR="007C320E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3.Подкожная жировая клетчатка.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Задняя стенка глаза.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слой пигментных клеток;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слой палочек и колбочек,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24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</w:t>
      </w:r>
      <w:proofErr w:type="gramStart"/>
      <w:r w:rsidRPr="00EB11C5">
        <w:rPr>
          <w:rStyle w:val="0pt"/>
          <w:rFonts w:eastAsia="Sylfaen"/>
          <w:sz w:val="28"/>
          <w:szCs w:val="28"/>
        </w:rPr>
        <w:t>)н</w:t>
      </w:r>
      <w:proofErr w:type="gramEnd"/>
      <w:r w:rsidRPr="00EB11C5">
        <w:rPr>
          <w:rStyle w:val="0pt"/>
          <w:rFonts w:eastAsia="Sylfaen"/>
          <w:sz w:val="28"/>
          <w:szCs w:val="28"/>
        </w:rPr>
        <w:t>аружный</w:t>
      </w:r>
      <w:r w:rsidRPr="00EB11C5">
        <w:rPr>
          <w:rStyle w:val="0pt"/>
          <w:rFonts w:eastAsia="Sylfaen"/>
          <w:sz w:val="28"/>
          <w:szCs w:val="28"/>
        </w:rPr>
        <w:tab/>
        <w:t>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наружный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внутренний зернистый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внутренний сетчатый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ганглионарный слой;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слой нервных волокон.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06"/>
          <w:tab w:val="left" w:pos="336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2.Сосудистая оболочка.</w:t>
      </w:r>
      <w:r w:rsidRPr="00EB11C5">
        <w:rPr>
          <w:rStyle w:val="0pt"/>
          <w:rFonts w:eastAsia="Sylfaen"/>
          <w:sz w:val="28"/>
          <w:szCs w:val="28"/>
        </w:rPr>
        <w:tab/>
      </w:r>
    </w:p>
    <w:p w:rsidR="005C7B38" w:rsidRPr="00EB11C5" w:rsidRDefault="00746EB4" w:rsidP="00746EB4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rStyle w:val="0pt"/>
          <w:rFonts w:eastAsia="Sylfaen"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3.Белочная оболочка.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 xml:space="preserve">Препарат №3. </w:t>
      </w:r>
      <w:r w:rsidRPr="00EB11C5">
        <w:rPr>
          <w:b/>
          <w:bCs/>
          <w:color w:val="000000"/>
          <w:spacing w:val="-2"/>
          <w:sz w:val="28"/>
          <w:szCs w:val="28"/>
        </w:rPr>
        <w:t>Гиалиновый хрящ. Ребро кролика.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2"/>
          <w:sz w:val="28"/>
          <w:szCs w:val="28"/>
        </w:rPr>
        <w:t>1.  Надхрящница.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20"/>
          <w:sz w:val="28"/>
          <w:szCs w:val="28"/>
        </w:rPr>
        <w:t>2.</w:t>
      </w:r>
      <w:r w:rsidRPr="00EB11C5">
        <w:rPr>
          <w:color w:val="000000"/>
          <w:sz w:val="28"/>
          <w:szCs w:val="28"/>
        </w:rPr>
        <w:t xml:space="preserve">  </w:t>
      </w:r>
      <w:r w:rsidRPr="00EB11C5">
        <w:rPr>
          <w:color w:val="000000"/>
          <w:spacing w:val="1"/>
          <w:sz w:val="28"/>
          <w:szCs w:val="28"/>
        </w:rPr>
        <w:t>Молодые хрящевые клетки.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color w:val="000000"/>
          <w:spacing w:val="-19"/>
          <w:sz w:val="28"/>
          <w:szCs w:val="28"/>
        </w:rPr>
        <w:t>3.</w:t>
      </w:r>
      <w:r w:rsidRPr="00EB11C5">
        <w:rPr>
          <w:color w:val="000000"/>
          <w:spacing w:val="3"/>
          <w:sz w:val="28"/>
          <w:szCs w:val="28"/>
        </w:rPr>
        <w:t>Высокодифференцированные (зрелые) хрящевые клетки.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z w:val="28"/>
          <w:szCs w:val="28"/>
        </w:rPr>
        <w:t xml:space="preserve">4.  </w:t>
      </w:r>
      <w:r w:rsidRPr="00EB11C5">
        <w:rPr>
          <w:bCs/>
          <w:color w:val="000000"/>
          <w:sz w:val="28"/>
          <w:szCs w:val="28"/>
        </w:rPr>
        <w:t xml:space="preserve">Капсула </w:t>
      </w:r>
      <w:r w:rsidRPr="00EB11C5">
        <w:rPr>
          <w:color w:val="000000"/>
          <w:sz w:val="28"/>
          <w:szCs w:val="28"/>
        </w:rPr>
        <w:t>хрящевых клеток.</w:t>
      </w:r>
    </w:p>
    <w:p w:rsidR="00746EB4" w:rsidRPr="00EB11C5" w:rsidRDefault="00746EB4" w:rsidP="00746EB4">
      <w:pPr>
        <w:shd w:val="clear" w:color="auto" w:fill="FFFFFF"/>
        <w:tabs>
          <w:tab w:val="left" w:pos="547"/>
        </w:tabs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5.Изогенные </w:t>
      </w:r>
      <w:r w:rsidRPr="00EB11C5">
        <w:rPr>
          <w:color w:val="000000"/>
          <w:spacing w:val="-2"/>
          <w:sz w:val="28"/>
          <w:szCs w:val="28"/>
        </w:rPr>
        <w:t>группы хрящевых клеток.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6.Клеточные территории.</w:t>
      </w:r>
    </w:p>
    <w:p w:rsidR="00746EB4" w:rsidRPr="00EB11C5" w:rsidRDefault="00746EB4" w:rsidP="00746EB4">
      <w:pPr>
        <w:shd w:val="clear" w:color="auto" w:fill="FFFFFF"/>
        <w:jc w:val="both"/>
        <w:rPr>
          <w:sz w:val="28"/>
          <w:szCs w:val="28"/>
        </w:rPr>
      </w:pPr>
      <w:r w:rsidRPr="00EB11C5">
        <w:rPr>
          <w:bCs/>
          <w:color w:val="000000"/>
          <w:spacing w:val="-2"/>
          <w:sz w:val="28"/>
          <w:szCs w:val="28"/>
        </w:rPr>
        <w:t xml:space="preserve">7. Интертерриториальные </w:t>
      </w:r>
      <w:r w:rsidRPr="00EB11C5">
        <w:rPr>
          <w:color w:val="000000"/>
          <w:spacing w:val="-2"/>
          <w:sz w:val="28"/>
          <w:szCs w:val="28"/>
        </w:rPr>
        <w:t>пространства.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№39.</w:t>
      </w:r>
    </w:p>
    <w:p w:rsidR="00746EB4" w:rsidRPr="00EB11C5" w:rsidRDefault="00095A98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746EB4" w:rsidRPr="00EB11C5">
        <w:rPr>
          <w:b/>
          <w:sz w:val="28"/>
          <w:szCs w:val="28"/>
        </w:rPr>
        <w:t xml:space="preserve"> Аксиальный разрез улитки внутреннего уха.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1.Костная стенка улитки.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2.Барабанная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3.Вестибулярная лестница.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4.Вестибулярная (рейснерова)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5.Базилярная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6.Спиральная связка.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7.Сосудистая полоска.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8.Покровная мембрана.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9.Туннель.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10.Наружные опорные клетки (Дейтерса, Гензена, Клаудиуса).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11.Внутренние опорные клетки.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12.Волосковые клетки (наружные и внутренние).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9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13.Спиральный ганглий.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z w:val="28"/>
          <w:szCs w:val="28"/>
        </w:rPr>
        <w:t>Мочеточник.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циркулярный слой.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(адвентиция).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№3. Почка ребёнка.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1-го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2-го порядка,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)з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№40.</w:t>
      </w:r>
    </w:p>
    <w:p w:rsidR="00746EB4" w:rsidRPr="00EB11C5" w:rsidRDefault="00095A98" w:rsidP="00746EB4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746EB4" w:rsidRPr="00EB11C5">
        <w:rPr>
          <w:sz w:val="28"/>
          <w:szCs w:val="28"/>
        </w:rPr>
        <w:t xml:space="preserve"> </w:t>
      </w:r>
      <w:r w:rsidR="00746EB4" w:rsidRPr="00EB11C5">
        <w:rPr>
          <w:b/>
          <w:bCs/>
          <w:color w:val="000000"/>
          <w:spacing w:val="7"/>
          <w:w w:val="90"/>
          <w:sz w:val="28"/>
          <w:szCs w:val="28"/>
        </w:rPr>
        <w:t xml:space="preserve">Мякотные (миелиновые) нервные волокна </w:t>
      </w:r>
      <w:r w:rsidR="00746EB4" w:rsidRPr="00EB11C5">
        <w:rPr>
          <w:b/>
          <w:bCs/>
          <w:color w:val="000000"/>
          <w:spacing w:val="5"/>
          <w:w w:val="90"/>
          <w:sz w:val="28"/>
          <w:szCs w:val="28"/>
        </w:rPr>
        <w:t>(расщипанный нерв).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9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0"/>
          <w:w w:val="90"/>
          <w:sz w:val="28"/>
          <w:szCs w:val="28"/>
        </w:rPr>
        <w:t>Осевой цилиндр.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w w:val="90"/>
          <w:sz w:val="28"/>
          <w:szCs w:val="28"/>
        </w:rPr>
      </w:pPr>
      <w:r w:rsidRPr="00EB11C5">
        <w:rPr>
          <w:color w:val="000000"/>
          <w:spacing w:val="12"/>
          <w:w w:val="90"/>
          <w:sz w:val="28"/>
          <w:szCs w:val="28"/>
        </w:rPr>
        <w:t>2. Миелиновая оболочка.</w:t>
      </w:r>
    </w:p>
    <w:p w:rsidR="00746EB4" w:rsidRPr="00EB11C5" w:rsidRDefault="00746EB4" w:rsidP="00746EB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0"/>
          <w:w w:val="90"/>
          <w:sz w:val="28"/>
          <w:szCs w:val="28"/>
        </w:rPr>
      </w:pPr>
      <w:r w:rsidRPr="00EB11C5">
        <w:rPr>
          <w:color w:val="000000"/>
          <w:spacing w:val="14"/>
          <w:w w:val="90"/>
          <w:sz w:val="28"/>
          <w:szCs w:val="28"/>
        </w:rPr>
        <w:t>3. Перехват Ранвье.</w:t>
      </w:r>
    </w:p>
    <w:p w:rsidR="00746EB4" w:rsidRPr="00EB11C5" w:rsidRDefault="00746EB4" w:rsidP="00746EB4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Семенник крысы.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Капсула.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Извитые семенные канальцы, а в них: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ядра сустентоцитов (клеток Сертоли);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сперматогонии;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1-го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сперматоциты 2-го порядка;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сперматиды;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сперматозоиды.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Интерстициальная ткань, а в ней:</w:t>
      </w:r>
    </w:p>
    <w:p w:rsidR="00746EB4" w:rsidRPr="00EB11C5" w:rsidRDefault="00746EB4" w:rsidP="00746EB4">
      <w:pPr>
        <w:pStyle w:val="21"/>
        <w:shd w:val="clear" w:color="auto" w:fill="auto"/>
        <w:tabs>
          <w:tab w:val="left" w:pos="336"/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интерстициальные эндокриноциты (клетки Лейдига);</w:t>
      </w:r>
    </w:p>
    <w:p w:rsidR="005C7B38" w:rsidRPr="00EB11C5" w:rsidRDefault="00746EB4" w:rsidP="00746EB4">
      <w:pPr>
        <w:pStyle w:val="21"/>
        <w:shd w:val="clear" w:color="auto" w:fill="auto"/>
        <w:tabs>
          <w:tab w:val="left" w:pos="350"/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№41.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>Сердце (миокард и эпикард).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ind w:left="735" w:hanging="735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1.Миокард: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>сократительные кардиомиоциты,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  <w:t>сосуды,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B11C5">
        <w:rPr>
          <w:color w:val="00000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  <w:t>клетки волокон Пуркинье.</w:t>
      </w:r>
    </w:p>
    <w:p w:rsidR="00746EB4" w:rsidRPr="00EB11C5" w:rsidRDefault="00886522" w:rsidP="00886522">
      <w:pPr>
        <w:pStyle w:val="21"/>
        <w:shd w:val="clear" w:color="auto" w:fill="auto"/>
        <w:tabs>
          <w:tab w:val="left" w:pos="335"/>
          <w:tab w:val="left" w:pos="184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lastRenderedPageBreak/>
        <w:t>2. Эпикард.</w:t>
      </w:r>
      <w:r w:rsidRPr="00EB11C5">
        <w:rPr>
          <w:color w:val="000000"/>
          <w:sz w:val="28"/>
          <w:szCs w:val="28"/>
        </w:rPr>
        <w:tab/>
      </w:r>
    </w:p>
    <w:p w:rsidR="00886522" w:rsidRPr="00EB11C5" w:rsidRDefault="00886522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kern w:val="36"/>
          <w:sz w:val="28"/>
          <w:szCs w:val="28"/>
        </w:rPr>
        <w:t>Мочевой пузырь.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переходный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продольный слой,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средний циркулярный слой, в) наружный продольный слой.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Наружная оболочка (адвентициальная или серозная).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№42.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Кожа головы человека с корнями волос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(поперечный разрез).</w:t>
      </w:r>
    </w:p>
    <w:p w:rsidR="00886522" w:rsidRPr="00EB11C5" w:rsidRDefault="00886522" w:rsidP="00886522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886522" w:rsidRPr="00EB11C5" w:rsidRDefault="00886522" w:rsidP="0088652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886522" w:rsidRPr="00EB11C5" w:rsidRDefault="00886522" w:rsidP="00886522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 Гиподерма.</w:t>
      </w:r>
    </w:p>
    <w:p w:rsidR="00886522" w:rsidRPr="00EB11C5" w:rsidRDefault="00095A98" w:rsidP="0088652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6522" w:rsidRPr="00EB11C5">
        <w:rPr>
          <w:b/>
          <w:sz w:val="28"/>
          <w:szCs w:val="28"/>
        </w:rPr>
        <w:t xml:space="preserve"> </w:t>
      </w:r>
      <w:r w:rsidR="00886522" w:rsidRPr="00EB11C5">
        <w:rPr>
          <w:b/>
          <w:bCs/>
          <w:sz w:val="28"/>
          <w:szCs w:val="28"/>
        </w:rPr>
        <w:t>Лёгкие (альвеолы).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886522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886522" w:rsidP="0088652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№43.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Яичник кошки.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Белочная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Эпителий, покрывающий белочную оболочку.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Корковое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8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lastRenderedPageBreak/>
        <w:t>в)</w:t>
      </w:r>
      <w:r w:rsidRPr="00EB11C5">
        <w:rPr>
          <w:rStyle w:val="0pt"/>
          <w:rFonts w:eastAsia="Sylfaen"/>
          <w:sz w:val="28"/>
          <w:szCs w:val="28"/>
        </w:rPr>
        <w:tab/>
        <w:t>граафов пузырёк;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г)</w:t>
      </w:r>
      <w:r w:rsidRPr="00EB11C5">
        <w:rPr>
          <w:rStyle w:val="0pt"/>
          <w:rFonts w:eastAsia="Sylfaen"/>
          <w:sz w:val="28"/>
          <w:szCs w:val="28"/>
        </w:rPr>
        <w:tab/>
        <w:t>овоцит 1-го порядка;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7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д)</w:t>
      </w:r>
      <w:r w:rsidRPr="00EB11C5">
        <w:rPr>
          <w:rStyle w:val="0pt"/>
          <w:rFonts w:eastAsia="Sylfaen"/>
          <w:sz w:val="28"/>
          <w:szCs w:val="28"/>
        </w:rPr>
        <w:tab/>
        <w:t>яйценосный бугорок;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е)</w:t>
      </w:r>
      <w:r w:rsidRPr="00EB11C5">
        <w:rPr>
          <w:rStyle w:val="0pt"/>
          <w:rFonts w:eastAsia="Sylfaen"/>
          <w:sz w:val="28"/>
          <w:szCs w:val="28"/>
        </w:rPr>
        <w:tab/>
        <w:t>фолликулярные клетки;</w:t>
      </w:r>
    </w:p>
    <w:p w:rsidR="008810E9" w:rsidRPr="00EB11C5" w:rsidRDefault="008810E9" w:rsidP="008810E9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ё) покрывающая оболочка (тека) пузырчатого фолликула (гра</w:t>
      </w:r>
      <w:proofErr w:type="gramStart"/>
      <w:r w:rsidRPr="00EB11C5">
        <w:rPr>
          <w:rStyle w:val="0pt"/>
          <w:rFonts w:eastAsia="Sylfaen"/>
          <w:sz w:val="28"/>
          <w:szCs w:val="28"/>
        </w:rPr>
        <w:t>а-</w:t>
      </w:r>
      <w:proofErr w:type="gramEnd"/>
      <w:r w:rsidRPr="00EB11C5">
        <w:rPr>
          <w:rStyle w:val="0pt"/>
          <w:rFonts w:eastAsia="Sylfaen"/>
          <w:sz w:val="28"/>
          <w:szCs w:val="28"/>
        </w:rPr>
        <w:t xml:space="preserve"> фова пузырька);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ж)</w:t>
      </w:r>
      <w:r w:rsidRPr="00EB11C5">
        <w:rPr>
          <w:rStyle w:val="0pt"/>
          <w:rFonts w:eastAsia="Sylfaen"/>
          <w:sz w:val="28"/>
          <w:szCs w:val="28"/>
        </w:rPr>
        <w:tab/>
        <w:t>атретическое тело;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з)</w:t>
      </w:r>
      <w:r w:rsidRPr="00EB11C5">
        <w:rPr>
          <w:rStyle w:val="0pt"/>
          <w:rFonts w:eastAsia="Sylfaen"/>
          <w:sz w:val="28"/>
          <w:szCs w:val="28"/>
        </w:rPr>
        <w:tab/>
        <w:t>интерстициальная ткань;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и)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4. Мозговое вещество и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886522" w:rsidRPr="00EB11C5" w:rsidRDefault="008810E9" w:rsidP="008810E9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>Препарат № 187. Жёлтое тело.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 Подчелюстная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Междольковый выводной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Слизистые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Белковые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Смешанные концевые отделы.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9. Белковые полулуния Джиануцци.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10. Вставочные протоки.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11. Слюнные трубки (исчерченные протоки).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№44.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</w:t>
      </w:r>
      <w:r w:rsidR="008810E9" w:rsidRPr="00EB11C5">
        <w:rPr>
          <w:b/>
          <w:bCs/>
          <w:sz w:val="28"/>
          <w:szCs w:val="28"/>
        </w:rPr>
        <w:t>Селезёнка.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</w:t>
      </w:r>
      <w:proofErr w:type="gramStart"/>
      <w:r w:rsidRPr="00EB11C5">
        <w:rPr>
          <w:sz w:val="28"/>
          <w:szCs w:val="28"/>
        </w:rPr>
        <w:t>В-</w:t>
      </w:r>
      <w:proofErr w:type="gramEnd"/>
      <w:r w:rsidRPr="00EB11C5">
        <w:rPr>
          <w:sz w:val="28"/>
          <w:szCs w:val="28"/>
        </w:rPr>
        <w:t xml:space="preserve"> 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</w:t>
      </w:r>
      <w:proofErr w:type="gramStart"/>
      <w:r w:rsidRPr="00EB11C5">
        <w:rPr>
          <w:sz w:val="28"/>
          <w:szCs w:val="28"/>
        </w:rPr>
        <w:t>)п</w:t>
      </w:r>
      <w:proofErr w:type="gramEnd"/>
      <w:r w:rsidRPr="00EB11C5">
        <w:rPr>
          <w:sz w:val="28"/>
          <w:szCs w:val="28"/>
        </w:rPr>
        <w:t>ериартериальная зона (Т -зона),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</w:t>
      </w:r>
      <w:proofErr w:type="gramStart"/>
      <w:r w:rsidRPr="00EB11C5">
        <w:rPr>
          <w:sz w:val="28"/>
          <w:szCs w:val="28"/>
        </w:rPr>
        <w:t>Т-</w:t>
      </w:r>
      <w:proofErr w:type="gramEnd"/>
      <w:r w:rsidRPr="00EB11C5">
        <w:rPr>
          <w:sz w:val="28"/>
          <w:szCs w:val="28"/>
        </w:rPr>
        <w:t xml:space="preserve"> и В -лимфоциты).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Околоушная слюнная железа.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Междольковые кровеносные сосуды.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Междольковые выводные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6. Белковые концевые отделы (секреторные альвеолы).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Вставочные протоки.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8. Слюнные трубки (исчерченные протоки).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№3.  </w:t>
      </w:r>
      <w:r w:rsidRPr="00EB11C5">
        <w:rPr>
          <w:b/>
          <w:bCs/>
          <w:sz w:val="28"/>
          <w:szCs w:val="28"/>
        </w:rPr>
        <w:t>Яичник девочки.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Оболочка органа, покрытая зачатковым эпителием.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Корковое вещество, а в нём: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примордиальные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плотные фолликулы;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в)</w:t>
      </w:r>
      <w:r w:rsidRPr="00EB11C5">
        <w:rPr>
          <w:rStyle w:val="0pt"/>
          <w:rFonts w:eastAsia="Sylfaen"/>
          <w:sz w:val="28"/>
          <w:szCs w:val="28"/>
        </w:rPr>
        <w:tab/>
        <w:t>атретические тела.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Мозговое вещество: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а)</w:t>
      </w:r>
      <w:r w:rsidRPr="00EB11C5">
        <w:rPr>
          <w:rStyle w:val="0pt"/>
          <w:rFonts w:eastAsia="Sylfaen"/>
          <w:sz w:val="28"/>
          <w:szCs w:val="28"/>
        </w:rPr>
        <w:tab/>
        <w:t>соединительная ткань;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б)</w:t>
      </w:r>
      <w:r w:rsidRPr="00EB11C5">
        <w:rPr>
          <w:rStyle w:val="0pt"/>
          <w:rFonts w:eastAsia="Sylfaen"/>
          <w:sz w:val="28"/>
          <w:szCs w:val="28"/>
        </w:rPr>
        <w:tab/>
        <w:t>кровеносные сосуды.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№45.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Желчный пузырь.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Однослойный призматический эпителий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Собственная пластинка слизистой оболочки.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Серозная оболочка.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Нелактирующая молочная железа женщины.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1.Междольковая соединительная ткань.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2.Дольки железы.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3.Альвеолярные молочные ходы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4.Молочный проток.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5.Кровеносные сосуды.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6.Жировые клетки.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№46.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810E9" w:rsidRPr="00EB11C5">
        <w:rPr>
          <w:b/>
          <w:sz w:val="28"/>
          <w:szCs w:val="28"/>
        </w:rPr>
        <w:t xml:space="preserve"> Гипофиз.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8810E9" w:rsidRPr="00EB11C5" w:rsidRDefault="008810E9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0"/>
          <w:w w:val="90"/>
          <w:sz w:val="28"/>
          <w:szCs w:val="28"/>
        </w:rPr>
        <w:t>Эластический хрящ. Ушная раковина.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  <w:spacing w:val="-20"/>
          <w:w w:val="90"/>
          <w:sz w:val="28"/>
          <w:szCs w:val="28"/>
        </w:rPr>
      </w:pPr>
      <w:r w:rsidRPr="00EB11C5">
        <w:rPr>
          <w:color w:val="000000"/>
          <w:spacing w:val="16"/>
          <w:w w:val="90"/>
          <w:sz w:val="28"/>
          <w:szCs w:val="28"/>
        </w:rPr>
        <w:t xml:space="preserve">1. </w:t>
      </w:r>
      <w:r w:rsidRPr="00EB11C5">
        <w:rPr>
          <w:color w:val="000000"/>
          <w:spacing w:val="13"/>
          <w:w w:val="90"/>
          <w:sz w:val="28"/>
          <w:szCs w:val="28"/>
        </w:rPr>
        <w:t>Надхрящница.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2.Хрящевыеклетки.</w:t>
      </w:r>
      <w:r w:rsidRPr="00EB11C5">
        <w:rPr>
          <w:color w:val="000000"/>
          <w:spacing w:val="10"/>
          <w:w w:val="90"/>
          <w:sz w:val="28"/>
          <w:szCs w:val="28"/>
        </w:rPr>
        <w:br/>
      </w:r>
      <w:r w:rsidRPr="00EB11C5">
        <w:rPr>
          <w:color w:val="000000"/>
          <w:spacing w:val="9"/>
          <w:w w:val="90"/>
          <w:sz w:val="28"/>
          <w:szCs w:val="28"/>
        </w:rPr>
        <w:t>3. Изогенные группы хрящевых клеток.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-9"/>
          <w:w w:val="90"/>
          <w:sz w:val="28"/>
          <w:szCs w:val="28"/>
        </w:rPr>
        <w:t xml:space="preserve">4. </w:t>
      </w:r>
      <w:r w:rsidRPr="00EB11C5">
        <w:rPr>
          <w:color w:val="000000"/>
          <w:spacing w:val="9"/>
          <w:w w:val="90"/>
          <w:sz w:val="28"/>
          <w:szCs w:val="28"/>
        </w:rPr>
        <w:t>Основное вещество.</w:t>
      </w:r>
    </w:p>
    <w:p w:rsidR="005C7B38" w:rsidRPr="00EB11C5" w:rsidRDefault="008810E9" w:rsidP="008810E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9"/>
          <w:w w:val="90"/>
          <w:sz w:val="28"/>
          <w:szCs w:val="28"/>
        </w:rPr>
      </w:pPr>
      <w:r w:rsidRPr="00EB11C5">
        <w:rPr>
          <w:color w:val="000000"/>
          <w:spacing w:val="10"/>
          <w:w w:val="90"/>
          <w:sz w:val="28"/>
          <w:szCs w:val="28"/>
        </w:rPr>
        <w:t>5. Сеть эластических волокон.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№47.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>Препарат №1.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t>Развитие кости из мезенхимы (</w:t>
      </w:r>
      <w:proofErr w:type="gramStart"/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t>фронталь</w:t>
      </w:r>
      <w:r w:rsidR="008810E9" w:rsidRPr="00EB11C5">
        <w:rPr>
          <w:b/>
          <w:bCs/>
          <w:color w:val="000000"/>
          <w:spacing w:val="8"/>
          <w:w w:val="90"/>
          <w:sz w:val="28"/>
          <w:szCs w:val="28"/>
        </w:rPr>
        <w:softHyphen/>
      </w:r>
      <w:r w:rsidR="008810E9" w:rsidRPr="00EB11C5">
        <w:rPr>
          <w:b/>
          <w:bCs/>
          <w:color w:val="000000"/>
          <w:spacing w:val="10"/>
          <w:w w:val="90"/>
          <w:sz w:val="28"/>
          <w:szCs w:val="28"/>
        </w:rPr>
        <w:t>ным</w:t>
      </w:r>
      <w:proofErr w:type="gramEnd"/>
      <w:r w:rsidR="008810E9" w:rsidRPr="00EB11C5">
        <w:rPr>
          <w:b/>
          <w:bCs/>
          <w:color w:val="000000"/>
          <w:spacing w:val="10"/>
          <w:w w:val="90"/>
          <w:sz w:val="28"/>
          <w:szCs w:val="28"/>
        </w:rPr>
        <w:t xml:space="preserve"> разрез челюсти зародыша). 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27"/>
          <w:w w:val="90"/>
          <w:sz w:val="28"/>
          <w:szCs w:val="28"/>
        </w:rPr>
      </w:pPr>
      <w:r w:rsidRPr="00EB11C5">
        <w:rPr>
          <w:b/>
          <w:bCs/>
          <w:color w:val="000000"/>
          <w:spacing w:val="8"/>
          <w:w w:val="90"/>
          <w:sz w:val="28"/>
          <w:szCs w:val="28"/>
        </w:rPr>
        <w:t xml:space="preserve">1. </w:t>
      </w:r>
      <w:r w:rsidRPr="00EB11C5">
        <w:rPr>
          <w:color w:val="000000"/>
          <w:spacing w:val="9"/>
          <w:w w:val="90"/>
          <w:sz w:val="28"/>
          <w:szCs w:val="28"/>
        </w:rPr>
        <w:t>Скелетогенный островок.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1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Мезенхима.</w:t>
      </w:r>
    </w:p>
    <w:p w:rsidR="008810E9" w:rsidRPr="00EB11C5" w:rsidRDefault="008810E9" w:rsidP="008810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13"/>
          <w:w w:val="90"/>
          <w:sz w:val="28"/>
          <w:szCs w:val="28"/>
        </w:rPr>
      </w:pPr>
      <w:r w:rsidRPr="00EB11C5">
        <w:rPr>
          <w:color w:val="000000"/>
          <w:spacing w:val="8"/>
          <w:w w:val="90"/>
          <w:sz w:val="28"/>
          <w:szCs w:val="28"/>
        </w:rPr>
        <w:t>3. Кровеносный сосуд.</w:t>
      </w:r>
    </w:p>
    <w:p w:rsidR="008810E9" w:rsidRPr="00EB11C5" w:rsidRDefault="008810E9" w:rsidP="008810E9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EB11C5">
        <w:rPr>
          <w:color w:val="000000"/>
          <w:w w:val="90"/>
          <w:sz w:val="28"/>
          <w:szCs w:val="28"/>
        </w:rPr>
        <w:t xml:space="preserve">4. </w:t>
      </w:r>
      <w:r w:rsidRPr="00EB11C5">
        <w:rPr>
          <w:color w:val="000000"/>
          <w:spacing w:val="12"/>
          <w:w w:val="90"/>
          <w:sz w:val="28"/>
          <w:szCs w:val="28"/>
        </w:rPr>
        <w:t>Костная трабекула: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4"/>
          <w:w w:val="9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10"/>
          <w:w w:val="90"/>
          <w:sz w:val="28"/>
          <w:szCs w:val="28"/>
        </w:rPr>
        <w:t>обызвествленное основное вещество;</w:t>
      </w:r>
    </w:p>
    <w:p w:rsidR="008810E9" w:rsidRPr="00EB11C5" w:rsidRDefault="008810E9" w:rsidP="008810E9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 w:rsidRPr="00EB11C5">
        <w:rPr>
          <w:color w:val="000000"/>
          <w:spacing w:val="-1"/>
          <w:w w:val="90"/>
          <w:sz w:val="28"/>
          <w:szCs w:val="28"/>
        </w:rPr>
        <w:t>б)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7"/>
          <w:w w:val="90"/>
          <w:sz w:val="28"/>
          <w:szCs w:val="28"/>
        </w:rPr>
        <w:t>остеоциты;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color w:val="000000"/>
          <w:spacing w:val="8"/>
          <w:w w:val="90"/>
          <w:sz w:val="28"/>
          <w:szCs w:val="28"/>
        </w:rPr>
      </w:pPr>
      <w:r w:rsidRPr="00EB11C5">
        <w:rPr>
          <w:color w:val="000000"/>
          <w:spacing w:val="-6"/>
          <w:w w:val="90"/>
          <w:sz w:val="28"/>
          <w:szCs w:val="28"/>
        </w:rPr>
        <w:t>в)</w:t>
      </w:r>
      <w:r w:rsidRPr="00EB11C5">
        <w:rPr>
          <w:color w:val="000000"/>
          <w:sz w:val="28"/>
          <w:szCs w:val="28"/>
        </w:rPr>
        <w:tab/>
      </w:r>
      <w:r w:rsidRPr="00EB11C5">
        <w:rPr>
          <w:color w:val="000000"/>
          <w:spacing w:val="8"/>
          <w:w w:val="90"/>
          <w:sz w:val="28"/>
          <w:szCs w:val="28"/>
        </w:rPr>
        <w:t>необызвествленное основное вещество - остеоид.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 xml:space="preserve"> 5. Остеобласты.</w:t>
      </w:r>
    </w:p>
    <w:p w:rsidR="008810E9" w:rsidRPr="00EB11C5" w:rsidRDefault="008810E9" w:rsidP="008810E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6. </w:t>
      </w:r>
      <w:r w:rsidRPr="00EB11C5">
        <w:rPr>
          <w:color w:val="000000"/>
          <w:spacing w:val="4"/>
          <w:w w:val="90"/>
          <w:sz w:val="28"/>
          <w:szCs w:val="28"/>
        </w:rPr>
        <w:t>Остеокласт.</w:t>
      </w:r>
    </w:p>
    <w:p w:rsidR="008810E9" w:rsidRPr="00EB11C5" w:rsidRDefault="00095A98" w:rsidP="008810E9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8810E9" w:rsidRPr="00EB11C5">
        <w:rPr>
          <w:b/>
          <w:sz w:val="28"/>
          <w:szCs w:val="28"/>
        </w:rPr>
        <w:t xml:space="preserve"> Переход пищевода в желудок.</w:t>
      </w:r>
    </w:p>
    <w:p w:rsidR="008810E9" w:rsidRPr="00EB11C5" w:rsidRDefault="008810E9" w:rsidP="008810E9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Оболочки стенки желудка и пищевода.</w:t>
      </w:r>
    </w:p>
    <w:p w:rsidR="005C7B38" w:rsidRPr="00EB11C5" w:rsidRDefault="008810E9" w:rsidP="008810E9">
      <w:pPr>
        <w:pStyle w:val="21"/>
        <w:shd w:val="clear" w:color="auto" w:fill="auto"/>
        <w:tabs>
          <w:tab w:val="left" w:pos="48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Место перехода многослойного эпителия пищевода в одно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слойный эпителий желудка.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№48.</w:t>
      </w:r>
    </w:p>
    <w:p w:rsidR="002D5D60" w:rsidRPr="00EB11C5" w:rsidRDefault="00095A98" w:rsidP="002D5D60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№1.</w:t>
      </w:r>
      <w:r w:rsidR="002D5D60" w:rsidRPr="00EB11C5">
        <w:rPr>
          <w:sz w:val="28"/>
          <w:szCs w:val="28"/>
        </w:rPr>
        <w:t xml:space="preserve"> </w:t>
      </w:r>
      <w:r w:rsidR="002D5D60" w:rsidRPr="00EB11C5">
        <w:rPr>
          <w:b/>
          <w:sz w:val="28"/>
          <w:szCs w:val="28"/>
        </w:rPr>
        <w:t>Гипофиз.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1.Передняя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ацидофильные аденоциты,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соединительнотканная капсула.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2.Средняя доля аденогипофиза: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базофилы,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псевдофолликулы.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4.Задняя доля (нейрогипофиз):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питуициты,</w:t>
      </w:r>
    </w:p>
    <w:p w:rsidR="002D5D60" w:rsidRPr="00EB11C5" w:rsidRDefault="002D5D60" w:rsidP="002D5D60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синусоидные капилляры.</w:t>
      </w:r>
    </w:p>
    <w:p w:rsidR="008810E9" w:rsidRPr="00EB11C5" w:rsidRDefault="002D5D60" w:rsidP="002D5D60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5.Рудимент кармана Ратке.</w:t>
      </w:r>
    </w:p>
    <w:p w:rsidR="00095A98" w:rsidRPr="00EB11C5" w:rsidRDefault="00095A98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Препарат №2.</w:t>
      </w:r>
      <w:r w:rsidR="006C4913" w:rsidRPr="00EB11C5">
        <w:rPr>
          <w:sz w:val="28"/>
          <w:szCs w:val="28"/>
        </w:rPr>
        <w:t xml:space="preserve"> Пуповина свиньи.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1. Пупочные артерии.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2. Пупочная вена.</w:t>
      </w:r>
    </w:p>
    <w:p w:rsidR="006C4913" w:rsidRPr="00EB11C5" w:rsidRDefault="006C4913" w:rsidP="00095A98">
      <w:pPr>
        <w:rPr>
          <w:sz w:val="28"/>
          <w:szCs w:val="28"/>
        </w:rPr>
      </w:pPr>
      <w:r w:rsidRPr="00EB11C5">
        <w:rPr>
          <w:sz w:val="28"/>
          <w:szCs w:val="28"/>
        </w:rPr>
        <w:t>3. Желточный мешок.</w:t>
      </w:r>
    </w:p>
    <w:p w:rsidR="005C7B38" w:rsidRPr="00EB11C5" w:rsidRDefault="006C4913" w:rsidP="005C7B38">
      <w:pPr>
        <w:rPr>
          <w:sz w:val="28"/>
          <w:szCs w:val="28"/>
        </w:rPr>
      </w:pPr>
      <w:r w:rsidRPr="00EB11C5">
        <w:rPr>
          <w:sz w:val="28"/>
          <w:szCs w:val="28"/>
        </w:rPr>
        <w:t>4. Аллантоис.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№49.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bCs/>
          <w:color w:val="000000"/>
          <w:spacing w:val="1"/>
          <w:sz w:val="28"/>
          <w:szCs w:val="28"/>
        </w:rPr>
        <w:t>Кровь человека. Мазок.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1. Эритроциты.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2. </w:t>
      </w:r>
      <w:r w:rsidRPr="00EB11C5">
        <w:rPr>
          <w:color w:val="000000"/>
          <w:spacing w:val="3"/>
          <w:sz w:val="28"/>
          <w:szCs w:val="28"/>
        </w:rPr>
        <w:t>Сегментоядерные нейтрофилы.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3. Эозинофил.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4. Базофил.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5.</w:t>
      </w:r>
      <w:r w:rsidRPr="00EB11C5">
        <w:rPr>
          <w:color w:val="000000"/>
          <w:spacing w:val="-1"/>
          <w:sz w:val="28"/>
          <w:szCs w:val="28"/>
        </w:rPr>
        <w:t>Средний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6. </w:t>
      </w:r>
      <w:r w:rsidRPr="00EB11C5">
        <w:rPr>
          <w:color w:val="000000"/>
          <w:sz w:val="28"/>
          <w:szCs w:val="28"/>
        </w:rPr>
        <w:t>Малый лимфоцит.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 xml:space="preserve">7. </w:t>
      </w:r>
      <w:r w:rsidRPr="00EB11C5">
        <w:rPr>
          <w:color w:val="000000"/>
          <w:spacing w:val="-4"/>
          <w:sz w:val="28"/>
          <w:szCs w:val="28"/>
        </w:rPr>
        <w:t>Моноцит.</w:t>
      </w:r>
    </w:p>
    <w:p w:rsidR="006C4913" w:rsidRPr="00EB11C5" w:rsidRDefault="006C4913" w:rsidP="006C491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8.</w:t>
      </w:r>
      <w:r w:rsidRPr="00EB11C5">
        <w:rPr>
          <w:color w:val="000000"/>
          <w:spacing w:val="1"/>
          <w:sz w:val="28"/>
          <w:szCs w:val="28"/>
        </w:rPr>
        <w:t>Кровяные пластинки.</w:t>
      </w:r>
    </w:p>
    <w:p w:rsidR="006C4913" w:rsidRPr="00EB11C5" w:rsidRDefault="006C4913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 Пищевод.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Слизистая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многослойный плоский неороговевающий эпителий,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lastRenderedPageBreak/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 собственной пластинки,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 xml:space="preserve">пучки 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миоцитов.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соединительная ткань,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сосуды,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слизистых желёз.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8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Мышечная оболочка: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поперечнополосатые мышечные волокна.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Адвентициальная оболочка.</w:t>
      </w:r>
    </w:p>
    <w:p w:rsidR="005C7B38" w:rsidRPr="00EB11C5" w:rsidRDefault="005C7B38" w:rsidP="006C4913">
      <w:pPr>
        <w:tabs>
          <w:tab w:val="left" w:pos="1970"/>
        </w:tabs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№50.</w:t>
      </w:r>
      <w:r w:rsidR="006C4913" w:rsidRPr="00EB11C5">
        <w:rPr>
          <w:b/>
          <w:sz w:val="32"/>
          <w:szCs w:val="32"/>
        </w:rPr>
        <w:tab/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6C4913" w:rsidRPr="00EB11C5">
        <w:rPr>
          <w:b/>
          <w:sz w:val="28"/>
          <w:szCs w:val="28"/>
        </w:rPr>
        <w:t xml:space="preserve"> Щитовидная железа.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 органа.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2.Фолликулы: а) тиреоциты фолликула, б) коллоид, в) резорбц</w:t>
      </w:r>
      <w:proofErr w:type="gramStart"/>
      <w:r w:rsidRPr="00EB11C5">
        <w:rPr>
          <w:sz w:val="28"/>
          <w:szCs w:val="28"/>
        </w:rPr>
        <w:t>и-</w:t>
      </w:r>
      <w:proofErr w:type="gramEnd"/>
      <w:r w:rsidRPr="00EB11C5">
        <w:rPr>
          <w:sz w:val="28"/>
          <w:szCs w:val="28"/>
        </w:rPr>
        <w:t xml:space="preserve"> онные полости.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3.Междольковые прослойки соединительной ткани.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4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4.Кровеносные сосуды.</w:t>
      </w:r>
    </w:p>
    <w:p w:rsidR="006C4913" w:rsidRPr="00EB11C5" w:rsidRDefault="00095A98" w:rsidP="006C491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="006C4913" w:rsidRPr="00EB11C5">
        <w:rPr>
          <w:b/>
          <w:sz w:val="28"/>
          <w:szCs w:val="28"/>
        </w:rPr>
        <w:t xml:space="preserve"> </w:t>
      </w:r>
      <w:r w:rsidR="006C4913" w:rsidRPr="00EB11C5">
        <w:rPr>
          <w:b/>
          <w:bCs/>
          <w:sz w:val="28"/>
          <w:szCs w:val="28"/>
        </w:rPr>
        <w:t>Придаток семенника крысы.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1. Прослойки соединительной ткани с кровеносными сосудами.</w:t>
      </w:r>
    </w:p>
    <w:p w:rsidR="006C4913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2. Выносящие канальцы головки придатка.</w:t>
      </w:r>
    </w:p>
    <w:p w:rsidR="005C7B38" w:rsidRPr="00EB11C5" w:rsidRDefault="006C4913" w:rsidP="006C491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0pt"/>
          <w:rFonts w:eastAsia="Sylfaen"/>
          <w:sz w:val="28"/>
          <w:szCs w:val="28"/>
        </w:rPr>
        <w:t>3. Канал придатка.</w:t>
      </w:r>
    </w:p>
    <w:p w:rsidR="005C7B38" w:rsidRPr="00EB11C5" w:rsidRDefault="005C7B38" w:rsidP="005C7B38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№51.</w:t>
      </w:r>
    </w:p>
    <w:p w:rsidR="00F31403" w:rsidRPr="00EB11C5" w:rsidRDefault="00095A98" w:rsidP="00F31403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Артериолы, венулы, капилляры мягкой мозговой оболочки (тотальный препарат).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287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Артериола: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а)</w:t>
      </w:r>
      <w:r w:rsidRPr="00EB11C5">
        <w:rPr>
          <w:color w:val="000000"/>
          <w:sz w:val="28"/>
          <w:szCs w:val="28"/>
        </w:rPr>
        <w:tab/>
        <w:t xml:space="preserve">ядра </w:t>
      </w:r>
      <w:proofErr w:type="gramStart"/>
      <w:r w:rsidRPr="00EB11C5">
        <w:rPr>
          <w:color w:val="000000"/>
          <w:sz w:val="28"/>
          <w:szCs w:val="28"/>
        </w:rPr>
        <w:t>гладких</w:t>
      </w:r>
      <w:proofErr w:type="gramEnd"/>
      <w:r w:rsidRPr="00EB11C5">
        <w:rPr>
          <w:color w:val="000000"/>
          <w:sz w:val="28"/>
          <w:szCs w:val="28"/>
        </w:rPr>
        <w:t xml:space="preserve"> миоцитов в стенке.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Венула.</w:t>
      </w:r>
    </w:p>
    <w:p w:rsidR="00F31403" w:rsidRPr="00EB11C5" w:rsidRDefault="00F31403" w:rsidP="00C45DBD">
      <w:pPr>
        <w:pStyle w:val="21"/>
        <w:numPr>
          <w:ilvl w:val="0"/>
          <w:numId w:val="118"/>
        </w:numPr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color w:val="000000"/>
          <w:sz w:val="28"/>
          <w:szCs w:val="28"/>
        </w:rPr>
        <w:t>Гемокапилляр.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5C7B38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№52.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Селезёнка.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1.Капсула: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мезотелий,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соединительная ткань.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2.Трабекулы: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соединительнотканная трабекула,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lastRenderedPageBreak/>
        <w:t>б)</w:t>
      </w:r>
      <w:r w:rsidRPr="00EB11C5">
        <w:rPr>
          <w:sz w:val="28"/>
          <w:szCs w:val="28"/>
        </w:rPr>
        <w:tab/>
        <w:t>трабекулярная артерия, в) трабекулярная вена.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3.Белая пульпа (лимфоидные фолликулы):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герминативный центр (</w:t>
      </w:r>
      <w:proofErr w:type="gramStart"/>
      <w:r w:rsidRPr="00EB11C5">
        <w:rPr>
          <w:sz w:val="28"/>
          <w:szCs w:val="28"/>
        </w:rPr>
        <w:t>В-</w:t>
      </w:r>
      <w:proofErr w:type="gramEnd"/>
      <w:r w:rsidRPr="00EB11C5">
        <w:rPr>
          <w:sz w:val="28"/>
          <w:szCs w:val="28"/>
        </w:rPr>
        <w:t xml:space="preserve"> 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центральная артерия,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кисточковые артерии, г</w:t>
      </w:r>
      <w:proofErr w:type="gramStart"/>
      <w:r w:rsidRPr="00EB11C5">
        <w:rPr>
          <w:sz w:val="28"/>
          <w:szCs w:val="28"/>
        </w:rPr>
        <w:t>)п</w:t>
      </w:r>
      <w:proofErr w:type="gramEnd"/>
      <w:r w:rsidRPr="00EB11C5">
        <w:rPr>
          <w:sz w:val="28"/>
          <w:szCs w:val="28"/>
        </w:rPr>
        <w:t>ериартериальная зона (Т -зона),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д)</w:t>
      </w:r>
      <w:r w:rsidRPr="00EB11C5">
        <w:rPr>
          <w:sz w:val="28"/>
          <w:szCs w:val="28"/>
        </w:rPr>
        <w:tab/>
        <w:t>краевая зона (</w:t>
      </w:r>
      <w:proofErr w:type="gramStart"/>
      <w:r w:rsidRPr="00EB11C5">
        <w:rPr>
          <w:sz w:val="28"/>
          <w:szCs w:val="28"/>
        </w:rPr>
        <w:t>Т-</w:t>
      </w:r>
      <w:proofErr w:type="gramEnd"/>
      <w:r w:rsidRPr="00EB11C5">
        <w:rPr>
          <w:sz w:val="28"/>
          <w:szCs w:val="28"/>
        </w:rPr>
        <w:t xml:space="preserve"> и В -лимфоциты).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4.Красная пульпа: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а)</w:t>
      </w:r>
      <w:r w:rsidRPr="00EB11C5">
        <w:rPr>
          <w:sz w:val="28"/>
          <w:szCs w:val="28"/>
        </w:rPr>
        <w:tab/>
        <w:t>ретикулярная ткань,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б)</w:t>
      </w:r>
      <w:r w:rsidRPr="00EB11C5">
        <w:rPr>
          <w:sz w:val="28"/>
          <w:szCs w:val="28"/>
        </w:rPr>
        <w:tab/>
        <w:t>пульпарные артерии и вены,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в)</w:t>
      </w:r>
      <w:r w:rsidRPr="00EB11C5">
        <w:rPr>
          <w:sz w:val="28"/>
          <w:szCs w:val="28"/>
        </w:rPr>
        <w:tab/>
        <w:t>синусоидные капилляры.</w:t>
      </w:r>
    </w:p>
    <w:p w:rsidR="00F31403" w:rsidRPr="00EB11C5" w:rsidRDefault="00F31403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sz w:val="28"/>
          <w:szCs w:val="28"/>
        </w:rPr>
        <w:t>Кожа головы человека с корнями волос (продольный разрез).</w:t>
      </w:r>
    </w:p>
    <w:p w:rsidR="00F31403" w:rsidRPr="00EB11C5" w:rsidRDefault="00F31403" w:rsidP="00F31403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1.Эпидермис.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2.Дерма;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сосочковый и сетчатый слои,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корень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воронка,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внутреннее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наружное эпителиальное корневое влагалище,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волосяная сумка,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9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сосочек волоса,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сальная железа,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мышца, поднимающая волос,</w:t>
      </w:r>
    </w:p>
    <w:p w:rsidR="00F31403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rStyle w:val="Sylfaen0pt"/>
          <w:rFonts w:ascii="Times New Roman" w:hAnsi="Times New Roman" w:cs="Times New Roman"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к) потовая железа.</w:t>
      </w:r>
    </w:p>
    <w:p w:rsidR="005C7B38" w:rsidRPr="00EB11C5" w:rsidRDefault="00F31403" w:rsidP="00F31403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Гиподерма.</w:t>
      </w:r>
    </w:p>
    <w:p w:rsidR="005C7B38" w:rsidRPr="00EB11C5" w:rsidRDefault="005C7B38" w:rsidP="005C7B38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Набор №53.</w:t>
      </w:r>
    </w:p>
    <w:p w:rsidR="00F31403" w:rsidRPr="00EB11C5" w:rsidRDefault="00095A98" w:rsidP="00F31403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F31403" w:rsidRPr="00EB11C5">
        <w:rPr>
          <w:b/>
          <w:sz w:val="28"/>
          <w:szCs w:val="28"/>
        </w:rPr>
        <w:t xml:space="preserve"> </w:t>
      </w:r>
      <w:r w:rsidR="00F31403" w:rsidRPr="00EB11C5">
        <w:rPr>
          <w:b/>
          <w:bCs/>
          <w:sz w:val="28"/>
          <w:szCs w:val="28"/>
        </w:rPr>
        <w:t>Лёгкие (бронхи).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29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 Бронх среднего калибра - слизистая оболочка: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3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подслизистая основа с железами,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островки хряща фиброзно-хрящевой оболочки,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197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)а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двентициальная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оболочка.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Мелкий бронх.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 Респираторные бронхиолы.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Альвеолярные мешочки.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Альвеолярные ходы.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Бронхиальные артерии.</w:t>
      </w:r>
    </w:p>
    <w:p w:rsidR="00F31403" w:rsidRPr="00EB11C5" w:rsidRDefault="00F31403" w:rsidP="00F31403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7. Пульмональные артерии и вены.</w:t>
      </w:r>
    </w:p>
    <w:p w:rsidR="00560DC5" w:rsidRPr="00EB11C5" w:rsidRDefault="00560DC5" w:rsidP="00560DC5">
      <w:pPr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Препарат №2. </w:t>
      </w:r>
      <w:r w:rsidRPr="00EB11C5">
        <w:rPr>
          <w:b/>
          <w:bCs/>
          <w:color w:val="000000"/>
          <w:spacing w:val="11"/>
          <w:w w:val="90"/>
          <w:sz w:val="28"/>
          <w:szCs w:val="28"/>
        </w:rPr>
        <w:t xml:space="preserve">Пластинчатая костная ткань. Диафиз </w:t>
      </w:r>
      <w:r w:rsidRPr="00EB11C5">
        <w:rPr>
          <w:b/>
          <w:bCs/>
          <w:color w:val="000000"/>
          <w:spacing w:val="6"/>
          <w:w w:val="90"/>
          <w:sz w:val="28"/>
          <w:szCs w:val="28"/>
        </w:rPr>
        <w:t>трубчатой кости (поперечный разрез).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1. Генеральные пластинки (наружные и внутренние).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2. Вставочные пластинки.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3. Остеоны.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4. Гаверсов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5.Фолькманов канал.</w:t>
      </w:r>
    </w:p>
    <w:p w:rsidR="00560DC5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t>6. Остеоциты.</w:t>
      </w:r>
    </w:p>
    <w:p w:rsidR="005C7B38" w:rsidRPr="00EB11C5" w:rsidRDefault="00560DC5" w:rsidP="00560DC5">
      <w:pPr>
        <w:shd w:val="clear" w:color="auto" w:fill="FFFFFF"/>
        <w:jc w:val="both"/>
        <w:rPr>
          <w:color w:val="000000"/>
          <w:spacing w:val="9"/>
          <w:w w:val="90"/>
          <w:sz w:val="28"/>
          <w:szCs w:val="28"/>
        </w:rPr>
      </w:pPr>
      <w:r w:rsidRPr="00EB11C5">
        <w:rPr>
          <w:color w:val="000000"/>
          <w:spacing w:val="9"/>
          <w:w w:val="90"/>
          <w:sz w:val="28"/>
          <w:szCs w:val="28"/>
        </w:rPr>
        <w:lastRenderedPageBreak/>
        <w:t>7. Надкостница.</w:t>
      </w:r>
    </w:p>
    <w:p w:rsidR="005C7B38" w:rsidRPr="00EB11C5" w:rsidRDefault="00560DC5" w:rsidP="00077C3C">
      <w:pPr>
        <w:rPr>
          <w:b/>
          <w:sz w:val="32"/>
          <w:szCs w:val="32"/>
        </w:rPr>
      </w:pPr>
      <w:r w:rsidRPr="00EB11C5">
        <w:rPr>
          <w:b/>
          <w:sz w:val="32"/>
          <w:szCs w:val="32"/>
        </w:rPr>
        <w:t>Набор №54.</w:t>
      </w:r>
    </w:p>
    <w:p w:rsidR="008C4E12" w:rsidRPr="00EB11C5" w:rsidRDefault="00095A98" w:rsidP="008C4E12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№1.</w:t>
      </w:r>
      <w:r w:rsidR="008C4E12" w:rsidRPr="00EB11C5">
        <w:rPr>
          <w:b/>
          <w:sz w:val="28"/>
          <w:szCs w:val="28"/>
        </w:rPr>
        <w:t xml:space="preserve"> </w:t>
      </w:r>
      <w:r w:rsidR="008C4E12" w:rsidRPr="00EB11C5">
        <w:rPr>
          <w:b/>
          <w:bCs/>
          <w:sz w:val="28"/>
          <w:szCs w:val="28"/>
        </w:rPr>
        <w:t>Трахея (поперечный разрез).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2"/>
        </w:tabs>
        <w:spacing w:after="0" w:line="240" w:lineRule="auto"/>
        <w:jc w:val="both"/>
        <w:rPr>
          <w:b/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b/>
          <w:sz w:val="28"/>
          <w:szCs w:val="28"/>
        </w:rPr>
        <w:t>1. Слизистая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499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многорядный мерцательный эпителий с бокаловидными клет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softHyphen/>
        <w:t>ками,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собственная пластинка слизистой оболочки.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 Подслизистая основа: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5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концевые отделы слизисто-белковых желёз.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 Фиброзно - хрящевая оболочка.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5. Пучки гладкомышечных клеток.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0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6. Адвентициальная оболочка:</w:t>
      </w:r>
    </w:p>
    <w:p w:rsidR="008C4E12" w:rsidRPr="00EB11C5" w:rsidRDefault="008C4E12" w:rsidP="008C4E12">
      <w:pPr>
        <w:pStyle w:val="21"/>
        <w:shd w:val="clear" w:color="auto" w:fill="auto"/>
        <w:tabs>
          <w:tab w:val="left" w:pos="31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кровеносные сосуды,</w:t>
      </w:r>
    </w:p>
    <w:p w:rsidR="00560DC5" w:rsidRPr="00EB11C5" w:rsidRDefault="008C4E12" w:rsidP="008C4E12">
      <w:pPr>
        <w:pStyle w:val="21"/>
        <w:shd w:val="clear" w:color="auto" w:fill="auto"/>
        <w:tabs>
          <w:tab w:val="left" w:pos="330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жировая ткань.</w:t>
      </w:r>
    </w:p>
    <w:p w:rsidR="00542861" w:rsidRPr="00EB11C5" w:rsidRDefault="00542861" w:rsidP="00542861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>Препарат №2.</w:t>
      </w:r>
      <w:r w:rsidRPr="00EB11C5">
        <w:rPr>
          <w:b/>
          <w:color w:val="000000"/>
          <w:sz w:val="28"/>
          <w:szCs w:val="28"/>
        </w:rPr>
        <w:t>Почка.</w:t>
      </w:r>
      <w:r w:rsidRPr="00EB11C5">
        <w:rPr>
          <w:b/>
          <w:bCs/>
          <w:caps/>
          <w:color w:val="000000"/>
          <w:sz w:val="28"/>
          <w:szCs w:val="28"/>
        </w:rPr>
        <w:t xml:space="preserve">  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7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1.Капсула почки.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8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2.Корковое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29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почечные тельца,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сосудистые клубочки,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наружный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внутренний листок капсулы Шумлянского-Боумена,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д)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1-го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1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е)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 xml:space="preserve"> каналец 2-го порядка,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408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ж)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прослойки соединительной ткани,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1363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з</w:t>
      </w:r>
      <w:proofErr w:type="gramStart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)з</w:t>
      </w:r>
      <w:proofErr w:type="gramEnd"/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вездчатые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вены.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3.Мозговое вещество и в нем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а)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мозговые лучи,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4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б)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нисходящий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55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в)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восходящий отдел петли Генле,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3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г)</w:t>
      </w:r>
      <w:r w:rsidRPr="00EB11C5">
        <w:rPr>
          <w:rStyle w:val="Sylfaen0pt"/>
          <w:rFonts w:ascii="Times New Roman" w:hAnsi="Times New Roman" w:cs="Times New Roman"/>
          <w:sz w:val="28"/>
          <w:szCs w:val="28"/>
        </w:rPr>
        <w:tab/>
        <w:t>собирательные трубочки.</w:t>
      </w:r>
    </w:p>
    <w:p w:rsidR="00542861" w:rsidRPr="00EB11C5" w:rsidRDefault="00542861" w:rsidP="00542861">
      <w:pPr>
        <w:pStyle w:val="21"/>
        <w:shd w:val="clear" w:color="auto" w:fill="auto"/>
        <w:tabs>
          <w:tab w:val="left" w:pos="326"/>
        </w:tabs>
        <w:spacing w:after="0" w:line="240" w:lineRule="auto"/>
        <w:jc w:val="both"/>
        <w:rPr>
          <w:sz w:val="28"/>
          <w:szCs w:val="28"/>
        </w:rPr>
      </w:pPr>
      <w:r w:rsidRPr="00EB11C5">
        <w:rPr>
          <w:rStyle w:val="Sylfaen0pt"/>
          <w:rFonts w:ascii="Times New Roman" w:hAnsi="Times New Roman" w:cs="Times New Roman"/>
          <w:sz w:val="28"/>
          <w:szCs w:val="28"/>
        </w:rPr>
        <w:t>4.Дуговые сосуды.</w:t>
      </w:r>
    </w:p>
    <w:p w:rsidR="005C7B38" w:rsidRPr="00EB11C5" w:rsidRDefault="005C7B38" w:rsidP="00077C3C">
      <w:pPr>
        <w:rPr>
          <w:color w:val="000000"/>
          <w:sz w:val="28"/>
          <w:szCs w:val="28"/>
        </w:rPr>
      </w:pPr>
    </w:p>
    <w:p w:rsidR="007E7400" w:rsidRPr="00A46874" w:rsidRDefault="00077C3C" w:rsidP="00A46874">
      <w:pPr>
        <w:rPr>
          <w:b/>
          <w:sz w:val="28"/>
          <w:szCs w:val="28"/>
          <w:lang w:eastAsia="ar-SA"/>
        </w:rPr>
      </w:pPr>
      <w:r w:rsidRPr="00A46874">
        <w:rPr>
          <w:b/>
          <w:sz w:val="28"/>
          <w:szCs w:val="28"/>
          <w:lang w:eastAsia="ar-SA"/>
        </w:rPr>
        <w:t>Характеристика структур клетки на ультрамикроскопическом уровне</w:t>
      </w:r>
      <w:r w:rsidR="006809BA" w:rsidRPr="00A46874">
        <w:rPr>
          <w:b/>
          <w:sz w:val="28"/>
          <w:szCs w:val="28"/>
          <w:lang w:eastAsia="ar-SA"/>
        </w:rPr>
        <w:t xml:space="preserve"> – ответ по э</w:t>
      </w:r>
      <w:r w:rsidR="00462C56" w:rsidRPr="00A46874">
        <w:rPr>
          <w:b/>
          <w:sz w:val="28"/>
          <w:szCs w:val="28"/>
          <w:lang w:eastAsia="ar-SA"/>
        </w:rPr>
        <w:t>лектронограмме:</w:t>
      </w:r>
    </w:p>
    <w:p w:rsidR="000138F0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1. Отметьте на электронограмме компоненты клетки, назовите их функции.</w:t>
      </w:r>
    </w:p>
    <w:p w:rsidR="00462C56" w:rsidRPr="00EB11C5" w:rsidRDefault="00462C56" w:rsidP="000138F0">
      <w:pPr>
        <w:pStyle w:val="a5"/>
        <w:ind w:left="283" w:firstLine="0"/>
        <w:rPr>
          <w:rFonts w:ascii="Times New Roman" w:hAnsi="Times New Roman"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2. Отметьте органеллы клетки, назовите их функции.</w:t>
      </w:r>
    </w:p>
    <w:p w:rsidR="00F57411" w:rsidRPr="00EB11C5" w:rsidRDefault="00F57411" w:rsidP="00077C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EB11C5" w:rsidRDefault="007E7400" w:rsidP="00077C3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77C3C" w:rsidRPr="00EB11C5">
        <w:rPr>
          <w:rFonts w:ascii="Times New Roman" w:hAnsi="Times New Roman"/>
          <w:b/>
          <w:sz w:val="28"/>
          <w:szCs w:val="28"/>
          <w:lang w:eastAsia="ar-SA"/>
        </w:rPr>
        <w:t xml:space="preserve"> Решение ситуационной задачи.</w:t>
      </w:r>
    </w:p>
    <w:p w:rsidR="007E7400" w:rsidRPr="00EB11C5" w:rsidRDefault="00A67751" w:rsidP="00A677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B11C5">
        <w:rPr>
          <w:sz w:val="28"/>
          <w:szCs w:val="28"/>
        </w:rPr>
        <w:t>Обучающийся объясняет ход решения ситуационной задачи подробно, последовательно, грамотно, с теоретическими обоснованиями, с необходим</w:t>
      </w:r>
      <w:r w:rsidR="006F3574" w:rsidRPr="00EB11C5">
        <w:rPr>
          <w:sz w:val="28"/>
          <w:szCs w:val="28"/>
        </w:rPr>
        <w:t>ым схематическими изображениями</w:t>
      </w:r>
      <w:r w:rsidRPr="00EB11C5">
        <w:rPr>
          <w:sz w:val="28"/>
          <w:szCs w:val="28"/>
        </w:rPr>
        <w:t>, с правильным и свободным владением терминологией.</w:t>
      </w:r>
      <w:proofErr w:type="gramEnd"/>
      <w:r w:rsidRPr="00EB11C5">
        <w:rPr>
          <w:sz w:val="28"/>
          <w:szCs w:val="28"/>
        </w:rPr>
        <w:t xml:space="preserve"> П</w:t>
      </w:r>
      <w:r w:rsidRPr="00EB11C5">
        <w:rPr>
          <w:color w:val="000000"/>
          <w:sz w:val="28"/>
          <w:szCs w:val="28"/>
        </w:rPr>
        <w:t>равильно обосновывает ответы на вопросы проблемного характера.</w:t>
      </w:r>
    </w:p>
    <w:p w:rsidR="00A67751" w:rsidRDefault="00A67751" w:rsidP="00A67751">
      <w:pPr>
        <w:ind w:firstLine="709"/>
        <w:jc w:val="both"/>
        <w:rPr>
          <w:color w:val="000000"/>
          <w:sz w:val="28"/>
          <w:szCs w:val="28"/>
        </w:rPr>
      </w:pPr>
    </w:p>
    <w:p w:rsidR="00450F41" w:rsidRPr="00450F41" w:rsidRDefault="00450F41" w:rsidP="00450F41">
      <w:pPr>
        <w:pStyle w:val="2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 xml:space="preserve">При исследовании под микроскопом спинного мозга обнаружена дегенерация (перерождение) нервных волокон задних канатиков. В результате </w:t>
      </w:r>
      <w:proofErr w:type="gramStart"/>
      <w:r w:rsidRPr="00450F41">
        <w:rPr>
          <w:rFonts w:ascii="Times New Roman" w:hAnsi="Times New Roman" w:cs="Times New Roman"/>
          <w:sz w:val="28"/>
          <w:szCs w:val="28"/>
        </w:rPr>
        <w:lastRenderedPageBreak/>
        <w:t>повреждения</w:t>
      </w:r>
      <w:proofErr w:type="gramEnd"/>
      <w:r w:rsidRPr="00450F41">
        <w:rPr>
          <w:rFonts w:ascii="Times New Roman" w:hAnsi="Times New Roman" w:cs="Times New Roman"/>
          <w:sz w:val="28"/>
          <w:szCs w:val="28"/>
        </w:rPr>
        <w:t xml:space="preserve"> каких нервных клеток это возможно? Какие отростки этих нервных клеток образуют осевые цилиндры нервных волокон задних канатиков?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На микрофотографии крупный, грушевидной формы нейроцит, на </w:t>
      </w:r>
      <w:proofErr w:type="gramStart"/>
      <w:r w:rsidRPr="00450F41">
        <w:rPr>
          <w:sz w:val="28"/>
          <w:szCs w:val="28"/>
        </w:rPr>
        <w:t>теле</w:t>
      </w:r>
      <w:proofErr w:type="gramEnd"/>
      <w:r w:rsidRPr="00450F41">
        <w:rPr>
          <w:sz w:val="28"/>
          <w:szCs w:val="28"/>
        </w:rPr>
        <w:t xml:space="preserve"> которого синапс в виде корзинки. Какая клетка образует такого вида сина</w:t>
      </w:r>
      <w:proofErr w:type="gramStart"/>
      <w:r w:rsidRPr="00450F41">
        <w:rPr>
          <w:sz w:val="28"/>
          <w:szCs w:val="28"/>
        </w:rPr>
        <w:t>пс с гр</w:t>
      </w:r>
      <w:proofErr w:type="gramEnd"/>
      <w:r w:rsidRPr="00450F41">
        <w:rPr>
          <w:sz w:val="28"/>
          <w:szCs w:val="28"/>
        </w:rPr>
        <w:t>ушевидной клеткой? Где эта клетка располагается?</w:t>
      </w:r>
    </w:p>
    <w:p w:rsidR="00450F41" w:rsidRPr="00450F41" w:rsidRDefault="00450F41" w:rsidP="00450F41">
      <w:pPr>
        <w:pStyle w:val="3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41">
        <w:rPr>
          <w:rFonts w:ascii="Times New Roman" w:hAnsi="Times New Roman" w:cs="Times New Roman"/>
          <w:sz w:val="28"/>
          <w:szCs w:val="28"/>
        </w:rPr>
        <w:t xml:space="preserve">В научной статье речь идёт об отделе ЦНС, в котором заканчиваются моховидные и лиановидные нервные волокна. Какой это отдел ЦНС? На </w:t>
      </w:r>
      <w:proofErr w:type="gramStart"/>
      <w:r w:rsidRPr="00450F4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50F41">
        <w:rPr>
          <w:rFonts w:ascii="Times New Roman" w:hAnsi="Times New Roman" w:cs="Times New Roman"/>
          <w:sz w:val="28"/>
          <w:szCs w:val="28"/>
        </w:rPr>
        <w:t xml:space="preserve"> нейроцитах заканчиваются в нём моховидные и лиановидные волокна?</w:t>
      </w:r>
    </w:p>
    <w:p w:rsidR="00450F41" w:rsidRPr="00450F41" w:rsidRDefault="00450F41" w:rsidP="00450F41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 xml:space="preserve">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</w:t>
      </w:r>
      <w:proofErr w:type="gramStart"/>
      <w:r w:rsidRPr="00450F41">
        <w:rPr>
          <w:sz w:val="28"/>
          <w:szCs w:val="28"/>
        </w:rPr>
        <w:t>клетки</w:t>
      </w:r>
      <w:proofErr w:type="gramEnd"/>
      <w:r w:rsidRPr="00450F41">
        <w:rPr>
          <w:sz w:val="28"/>
          <w:szCs w:val="28"/>
        </w:rPr>
        <w:t xml:space="preserve"> и </w:t>
      </w:r>
      <w:proofErr w:type="gramStart"/>
      <w:r w:rsidRPr="00450F41">
        <w:rPr>
          <w:sz w:val="28"/>
          <w:szCs w:val="28"/>
        </w:rPr>
        <w:t>какими</w:t>
      </w:r>
      <w:proofErr w:type="gramEnd"/>
      <w:r w:rsidRPr="00450F41">
        <w:rPr>
          <w:sz w:val="28"/>
          <w:szCs w:val="28"/>
        </w:rPr>
        <w:t xml:space="preserve"> отростками связаны с дендритами ганглиозных клеток в продольном направлении извилин?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450F41">
        <w:rPr>
          <w:sz w:val="28"/>
          <w:szCs w:val="28"/>
        </w:rPr>
        <w:t>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Стенка артерий  и вен состоит  из трех оболочек. При описании одной оболочки было указано, что она содержит сосуды сосудов. Какие это оболочки?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микроскопии в строме кроветворного органа человека обнаружены мегакариоциты. Какой это орган кроветворения?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Селезёнка является поставщиком железа для красного костного мозга. Что является источником железа в селезёнке?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>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В эксперименте во внутриутробном периоде на мышах </w:t>
      </w:r>
      <w:proofErr w:type="gramStart"/>
      <w:r w:rsidRPr="000E09B6">
        <w:rPr>
          <w:sz w:val="28"/>
          <w:szCs w:val="28"/>
        </w:rPr>
        <w:t>осуществлена</w:t>
      </w:r>
      <w:proofErr w:type="gramEnd"/>
      <w:r w:rsidRPr="000E09B6">
        <w:rPr>
          <w:sz w:val="28"/>
          <w:szCs w:val="28"/>
        </w:rPr>
        <w:t xml:space="preserve">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</w:t>
      </w:r>
      <w:proofErr w:type="gramStart"/>
      <w:r w:rsidRPr="000E09B6">
        <w:rPr>
          <w:sz w:val="28"/>
          <w:szCs w:val="28"/>
        </w:rPr>
        <w:t>счет</w:t>
      </w:r>
      <w:proofErr w:type="gramEnd"/>
      <w:r w:rsidRPr="000E09B6">
        <w:rPr>
          <w:sz w:val="28"/>
          <w:szCs w:val="28"/>
        </w:rPr>
        <w:t xml:space="preserve"> каких клеток происходит увеличение числа плазмоцитов? В </w:t>
      </w:r>
      <w:proofErr w:type="gramStart"/>
      <w:r w:rsidRPr="000E09B6">
        <w:rPr>
          <w:sz w:val="28"/>
          <w:szCs w:val="28"/>
        </w:rPr>
        <w:t>каких</w:t>
      </w:r>
      <w:proofErr w:type="gramEnd"/>
      <w:r w:rsidRPr="000E09B6">
        <w:rPr>
          <w:sz w:val="28"/>
          <w:szCs w:val="28"/>
        </w:rPr>
        <w:t xml:space="preserve"> гистоструктурах преимущественно это происходит?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неполовозрелого животного удалён эпифиз. Как изменится скорость полового созревания животного?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удалена кора одного из надпочечников. Как изменится структура коры второго надпочечника?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животного удалены околощитовидные железы. Как изменится уровень кальция в крови?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</w:t>
      </w:r>
      <w:proofErr w:type="gramStart"/>
      <w:r w:rsidRPr="000E09B6">
        <w:rPr>
          <w:sz w:val="28"/>
          <w:szCs w:val="28"/>
        </w:rPr>
        <w:t>производное</w:t>
      </w:r>
      <w:proofErr w:type="gramEnd"/>
      <w:r w:rsidRPr="000E09B6">
        <w:rPr>
          <w:sz w:val="28"/>
          <w:szCs w:val="28"/>
        </w:rPr>
        <w:t xml:space="preserve">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В полости желудка резко повышено содержание слизи, что затрудняет переваривание пищи. С нарушением функциональной </w:t>
      </w:r>
      <w:proofErr w:type="gramStart"/>
      <w:r w:rsidRPr="000E09B6">
        <w:rPr>
          <w:sz w:val="28"/>
          <w:szCs w:val="28"/>
        </w:rPr>
        <w:t>деятельности</w:t>
      </w:r>
      <w:proofErr w:type="gramEnd"/>
      <w:r w:rsidRPr="000E09B6">
        <w:rPr>
          <w:sz w:val="28"/>
          <w:szCs w:val="28"/>
        </w:rPr>
        <w:t xml:space="preserve"> каких клеток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Препараты приготовлены из дна и пилорического отдела желудка. По каким характерным признакам их можно различить?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lastRenderedPageBreak/>
        <w:t xml:space="preserve">Животному введён аллоксан, избирательно повреждающий </w:t>
      </w:r>
      <w:proofErr w:type="gramStart"/>
      <w:r w:rsidRPr="000E09B6">
        <w:rPr>
          <w:sz w:val="28"/>
          <w:szCs w:val="28"/>
        </w:rPr>
        <w:t>β-</w:t>
      </w:r>
      <w:proofErr w:type="gramEnd"/>
      <w:r w:rsidRPr="000E09B6">
        <w:rPr>
          <w:sz w:val="28"/>
          <w:szCs w:val="28"/>
        </w:rPr>
        <w:t>клетки островков поджелудочной железы. Какая функция поджелудочной железы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 анализе желудочного сока у больного М. обнаружено, что рН желудочного сока 7,0. С нарушением функциональной </w:t>
      </w:r>
      <w:proofErr w:type="gramStart"/>
      <w:r w:rsidRPr="000E09B6">
        <w:rPr>
          <w:sz w:val="28"/>
          <w:szCs w:val="28"/>
        </w:rPr>
        <w:t>активности</w:t>
      </w:r>
      <w:proofErr w:type="gramEnd"/>
      <w:r w:rsidRPr="000E09B6">
        <w:rPr>
          <w:sz w:val="28"/>
          <w:szCs w:val="28"/>
        </w:rPr>
        <w:t xml:space="preserve"> каких клеток это связано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proofErr w:type="gramStart"/>
      <w:r w:rsidRPr="000E09B6">
        <w:rPr>
          <w:sz w:val="28"/>
          <w:szCs w:val="28"/>
        </w:rPr>
        <w:t>Представлена</w:t>
      </w:r>
      <w:proofErr w:type="gramEnd"/>
      <w:r w:rsidRPr="000E09B6">
        <w:rPr>
          <w:sz w:val="28"/>
          <w:szCs w:val="28"/>
        </w:rPr>
        <w:t xml:space="preserve">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результате болезни нарушена деятельность сальных желёз. Как изменится при этом кожа и её функции?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базальном и шиповатом слое эпидермиса кожи повышено число митотически делящихся клеток. При каких условиях можно наблюдать подобное явление?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препарате кожи на границе сетчатого слоя и подкожной жировой клетчатки видны концевые отделы желёз. Какие это железы?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На рисунке видны отпечатки пальцев двух людей. Чем обусловлен индивидуальный характер отпечатков пальцев?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Кожу облучают ультрафиолетовыми лучами, какие функции кожи мобилизуются при этом?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Для закрытия ожоговой поверхности, у больного взят участок кожи площадью 30 см</w:t>
      </w:r>
      <w:proofErr w:type="gramStart"/>
      <w:r w:rsidRPr="000E09B6">
        <w:rPr>
          <w:sz w:val="28"/>
          <w:szCs w:val="28"/>
          <w:vertAlign w:val="superscript"/>
        </w:rPr>
        <w:t>2</w:t>
      </w:r>
      <w:proofErr w:type="gramEnd"/>
      <w:r w:rsidRPr="000E09B6">
        <w:rPr>
          <w:position w:val="12"/>
          <w:sz w:val="28"/>
          <w:szCs w:val="28"/>
        </w:rPr>
        <w:t xml:space="preserve"> </w:t>
      </w:r>
      <w:r w:rsidRPr="000E09B6">
        <w:rPr>
          <w:sz w:val="28"/>
          <w:szCs w:val="28"/>
        </w:rPr>
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 длительном курении или дыхании запыленным воздухом в ткани легкого и регионарных лимфатических узлов накапливаются частицы дыма и пыли, </w:t>
      </w:r>
      <w:r w:rsidRPr="000E09B6">
        <w:rPr>
          <w:sz w:val="28"/>
          <w:szCs w:val="28"/>
        </w:rPr>
        <w:lastRenderedPageBreak/>
        <w:t>вследствие чего цвет этих органов меняется (</w:t>
      </w:r>
      <w:proofErr w:type="gramStart"/>
      <w:r w:rsidRPr="000E09B6">
        <w:rPr>
          <w:sz w:val="28"/>
          <w:szCs w:val="28"/>
        </w:rPr>
        <w:t>с</w:t>
      </w:r>
      <w:proofErr w:type="gramEnd"/>
      <w:r w:rsidRPr="000E09B6">
        <w:rPr>
          <w:sz w:val="28"/>
          <w:szCs w:val="28"/>
        </w:rPr>
        <w:t xml:space="preserve"> розового на серый). Что происходит с частицами пыли и дыма при попадании в просвет </w:t>
      </w:r>
      <w:proofErr w:type="gramStart"/>
      <w:r w:rsidRPr="000E09B6">
        <w:rPr>
          <w:sz w:val="28"/>
          <w:szCs w:val="28"/>
        </w:rPr>
        <w:t>альвеол</w:t>
      </w:r>
      <w:proofErr w:type="gramEnd"/>
      <w:r w:rsidRPr="000E09B6">
        <w:rPr>
          <w:sz w:val="28"/>
          <w:szCs w:val="28"/>
        </w:rPr>
        <w:t xml:space="preserve"> и </w:t>
      </w:r>
      <w:proofErr w:type="gramStart"/>
      <w:r w:rsidRPr="000E09B6">
        <w:rPr>
          <w:sz w:val="28"/>
          <w:szCs w:val="28"/>
        </w:rPr>
        <w:t>каким</w:t>
      </w:r>
      <w:proofErr w:type="gramEnd"/>
      <w:r w:rsidRPr="000E09B6">
        <w:rPr>
          <w:sz w:val="28"/>
          <w:szCs w:val="28"/>
        </w:rPr>
        <w:t xml:space="preserve"> образом они оказываются в регионарных лимфатических узлах?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При длительном курении резко изменяется структура альвеолярного эпителия вплоть до его гибели, </w:t>
      </w:r>
      <w:proofErr w:type="gramStart"/>
      <w:r w:rsidRPr="000E09B6">
        <w:rPr>
          <w:sz w:val="28"/>
          <w:szCs w:val="28"/>
        </w:rPr>
        <w:t>повреждается резко нарушается</w:t>
      </w:r>
      <w:proofErr w:type="gramEnd"/>
      <w:r w:rsidRPr="000E09B6">
        <w:rPr>
          <w:sz w:val="28"/>
          <w:szCs w:val="28"/>
        </w:rPr>
        <w:t xml:space="preserve"> дыхание. С чем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proofErr w:type="gramStart"/>
      <w:r w:rsidRPr="000E09B6">
        <w:rPr>
          <w:sz w:val="28"/>
          <w:szCs w:val="28"/>
        </w:rPr>
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</w:t>
      </w:r>
      <w:proofErr w:type="gramEnd"/>
      <w:r w:rsidRPr="000E09B6">
        <w:rPr>
          <w:sz w:val="28"/>
          <w:szCs w:val="28"/>
        </w:rPr>
        <w:t xml:space="preserve"> С какого отдела дыхательной системы и недостаточной </w:t>
      </w:r>
      <w:proofErr w:type="gramStart"/>
      <w:r w:rsidRPr="000E09B6">
        <w:rPr>
          <w:sz w:val="28"/>
          <w:szCs w:val="28"/>
        </w:rPr>
        <w:t>дифференцировкой</w:t>
      </w:r>
      <w:proofErr w:type="gramEnd"/>
      <w:r w:rsidRPr="000E09B6">
        <w:rPr>
          <w:sz w:val="28"/>
          <w:szCs w:val="28"/>
        </w:rPr>
        <w:t xml:space="preserve"> каких клеток эпителия легких это связано?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 xml:space="preserve"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</w:t>
      </w:r>
      <w:proofErr w:type="gramStart"/>
      <w:r w:rsidRPr="000E09B6">
        <w:rPr>
          <w:sz w:val="28"/>
          <w:szCs w:val="28"/>
        </w:rPr>
        <w:t>Функция</w:t>
      </w:r>
      <w:proofErr w:type="gramEnd"/>
      <w:r w:rsidRPr="000E09B6">
        <w:rPr>
          <w:sz w:val="28"/>
          <w:szCs w:val="28"/>
        </w:rPr>
        <w:t xml:space="preserve"> каких клеток нарушена?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color w:val="000000"/>
          <w:sz w:val="28"/>
          <w:szCs w:val="28"/>
        </w:rPr>
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>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</w:r>
    </w:p>
    <w:p w:rsid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bCs/>
          <w:color w:val="000000"/>
          <w:sz w:val="28"/>
          <w:szCs w:val="28"/>
        </w:rPr>
        <w:t xml:space="preserve"> Установление протеинов в моче не всегда является патологическим признаком. Небольшая протеинурия может быть у новорождённых впервые дни жизни. В </w:t>
      </w:r>
      <w:proofErr w:type="gramStart"/>
      <w:r w:rsidRPr="000E09B6">
        <w:rPr>
          <w:bCs/>
          <w:color w:val="000000"/>
          <w:sz w:val="28"/>
          <w:szCs w:val="28"/>
        </w:rPr>
        <w:t>более старшем</w:t>
      </w:r>
      <w:proofErr w:type="gramEnd"/>
      <w:r w:rsidRPr="000E09B6">
        <w:rPr>
          <w:bCs/>
          <w:color w:val="000000"/>
          <w:sz w:val="28"/>
          <w:szCs w:val="28"/>
        </w:rPr>
        <w:t xml:space="preserve">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</w:r>
    </w:p>
    <w:p w:rsidR="00450F41" w:rsidRPr="000E09B6" w:rsidRDefault="00450F41" w:rsidP="000E09B6">
      <w:pPr>
        <w:numPr>
          <w:ilvl w:val="0"/>
          <w:numId w:val="125"/>
        </w:numPr>
        <w:jc w:val="both"/>
        <w:rPr>
          <w:sz w:val="28"/>
          <w:szCs w:val="28"/>
        </w:rPr>
      </w:pPr>
      <w:r w:rsidRPr="000E09B6">
        <w:rPr>
          <w:sz w:val="28"/>
          <w:szCs w:val="28"/>
        </w:rPr>
        <w:t>В процессе эксперимента разрушены интерстициальные эндокриноциты (клетки Лейдига) в семенниках.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изменения можно обнаружить в крови, оттекающей от семенника?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Будут ли выявляться нарушения в извитых семенных канальцах семенников?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в) Вызовет ли это иные изменения в организме, например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50F41" w:rsidRPr="00450F41">
        <w:rPr>
          <w:sz w:val="28"/>
          <w:szCs w:val="28"/>
        </w:rPr>
        <w:t>В эксперименте у эмбриона крысы разрушили гоноциты в стенке желточного мешка. Как это отразится на развитии половой системы?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52. </w:t>
      </w:r>
      <w:r w:rsidR="00450F41" w:rsidRPr="00450F41">
        <w:rPr>
          <w:sz w:val="28"/>
          <w:szCs w:val="28"/>
        </w:rPr>
        <w:t>В крови взрослого мужчины выявлено повышенное содержание тестостерона.</w:t>
      </w:r>
    </w:p>
    <w:p w:rsidR="00450F41" w:rsidRPr="00450F41" w:rsidRDefault="00450F41" w:rsidP="00450F41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а) Какие структуры в организме мужчины ответственны за продукцию этого гормона?</w:t>
      </w:r>
    </w:p>
    <w:p w:rsidR="000E09B6" w:rsidRDefault="00450F41" w:rsidP="000E09B6">
      <w:pPr>
        <w:ind w:left="708"/>
        <w:jc w:val="both"/>
        <w:rPr>
          <w:sz w:val="28"/>
          <w:szCs w:val="28"/>
        </w:rPr>
      </w:pPr>
      <w:r w:rsidRPr="00450F41">
        <w:rPr>
          <w:sz w:val="28"/>
          <w:szCs w:val="28"/>
        </w:rPr>
        <w:t>б) Какова реакция на данный феномен со стороны гипофиза?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450F41" w:rsidRPr="00450F41">
        <w:rPr>
          <w:sz w:val="28"/>
          <w:szCs w:val="28"/>
        </w:rPr>
        <w:t>При анализе гистологического препарата яичника в нём обнаружено жёлтое тело в стадии расцвета. В каких случаях это может наблюдаться?</w:t>
      </w:r>
    </w:p>
    <w:p w:rsidR="000E09B6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450F41" w:rsidRPr="00450F41">
        <w:rPr>
          <w:sz w:val="28"/>
          <w:szCs w:val="28"/>
        </w:rPr>
        <w:t xml:space="preserve">При аборте у женщины удалены все слои эндометрия. К </w:t>
      </w:r>
      <w:proofErr w:type="gramStart"/>
      <w:r w:rsidR="00450F41" w:rsidRPr="00450F41">
        <w:rPr>
          <w:sz w:val="28"/>
          <w:szCs w:val="28"/>
        </w:rPr>
        <w:t>развитию</w:t>
      </w:r>
      <w:proofErr w:type="gramEnd"/>
      <w:r w:rsidR="00450F41" w:rsidRPr="00450F41">
        <w:rPr>
          <w:sz w:val="28"/>
          <w:szCs w:val="28"/>
        </w:rPr>
        <w:t xml:space="preserve"> какого патологического состояния приведёт это нарушение?</w:t>
      </w:r>
    </w:p>
    <w:p w:rsidR="00450F41" w:rsidRPr="00450F41" w:rsidRDefault="000E09B6" w:rsidP="000E09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450F41" w:rsidRPr="00450F41">
        <w:rPr>
          <w:sz w:val="28"/>
          <w:szCs w:val="28"/>
        </w:rPr>
        <w:t>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</w:r>
    </w:p>
    <w:p w:rsidR="00450F41" w:rsidRPr="00450F41" w:rsidRDefault="00450F41" w:rsidP="00450F41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а) при 28-дневном цикле?</w:t>
      </w:r>
    </w:p>
    <w:p w:rsidR="000E09B6" w:rsidRDefault="00450F41" w:rsidP="000E09B6">
      <w:pPr>
        <w:ind w:left="360"/>
        <w:jc w:val="both"/>
        <w:rPr>
          <w:sz w:val="28"/>
          <w:szCs w:val="28"/>
        </w:rPr>
      </w:pPr>
      <w:r w:rsidRPr="00450F41">
        <w:rPr>
          <w:sz w:val="28"/>
          <w:szCs w:val="28"/>
        </w:rPr>
        <w:tab/>
        <w:t>б) при 21-дневном цикле?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450F41" w:rsidRPr="00450F41">
        <w:rPr>
          <w:sz w:val="28"/>
          <w:szCs w:val="28"/>
        </w:rPr>
        <w:t>В какие дни овариально-менструального цикла невозможно оплодотворение зрелой яйцеклетки и наступление беременности, если у неё 28-дневный цикл?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450F41" w:rsidRPr="00450F41">
        <w:rPr>
          <w:sz w:val="28"/>
          <w:szCs w:val="28"/>
        </w:rPr>
        <w:t>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</w:t>
      </w:r>
      <w:r w:rsidR="00450F41" w:rsidRPr="000E09B6">
        <w:rPr>
          <w:sz w:val="28"/>
          <w:szCs w:val="28"/>
        </w:rPr>
        <w:t>?</w:t>
      </w:r>
      <w:r w:rsidR="00450F41" w:rsidRPr="00450F41">
        <w:rPr>
          <w:sz w:val="28"/>
          <w:szCs w:val="28"/>
        </w:rPr>
        <w:t xml:space="preserve"> 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450F41" w:rsidRPr="00450F41">
        <w:rPr>
          <w:sz w:val="28"/>
          <w:szCs w:val="28"/>
        </w:rPr>
        <w:t xml:space="preserve">У человека нарушено сумеречное зрение («куриная слепота»). </w:t>
      </w:r>
      <w:proofErr w:type="gramStart"/>
      <w:r w:rsidR="00450F41" w:rsidRPr="00450F41">
        <w:rPr>
          <w:sz w:val="28"/>
          <w:szCs w:val="28"/>
        </w:rPr>
        <w:t>Функция</w:t>
      </w:r>
      <w:proofErr w:type="gramEnd"/>
      <w:r w:rsidR="00450F41" w:rsidRPr="00450F41">
        <w:rPr>
          <w:sz w:val="28"/>
          <w:szCs w:val="28"/>
        </w:rPr>
        <w:t xml:space="preserve"> каких клеток нарушена и с чем это связано?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450F41" w:rsidRPr="00450F41">
        <w:rPr>
          <w:sz w:val="28"/>
          <w:szCs w:val="28"/>
        </w:rPr>
        <w:t>Какой анализатор повреждается у человека при травме затылочной области коры больших полушарий?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450F41" w:rsidRPr="00450F41">
        <w:rPr>
          <w:sz w:val="28"/>
          <w:szCs w:val="28"/>
        </w:rPr>
        <w:t xml:space="preserve">В эксперименте животному нанесена травма эпителия роговицы. Возможен ли процесс регенерации? Если возможен, то за </w:t>
      </w:r>
      <w:proofErr w:type="gramStart"/>
      <w:r w:rsidR="00450F41" w:rsidRPr="00450F41">
        <w:rPr>
          <w:sz w:val="28"/>
          <w:szCs w:val="28"/>
        </w:rPr>
        <w:t>счёт</w:t>
      </w:r>
      <w:proofErr w:type="gramEnd"/>
      <w:r w:rsidR="00450F41" w:rsidRPr="00450F41">
        <w:rPr>
          <w:sz w:val="28"/>
          <w:szCs w:val="28"/>
        </w:rPr>
        <w:t xml:space="preserve"> каких клеток?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450F41" w:rsidRPr="00450F41">
        <w:rPr>
          <w:sz w:val="28"/>
          <w:szCs w:val="28"/>
        </w:rPr>
        <w:t xml:space="preserve">У человека повреждена слизистая оболочка, покрывающая верхнюю раковину носовой полости. Периферическая </w:t>
      </w:r>
      <w:proofErr w:type="gramStart"/>
      <w:r w:rsidR="00450F41" w:rsidRPr="00450F41">
        <w:rPr>
          <w:sz w:val="28"/>
          <w:szCs w:val="28"/>
        </w:rPr>
        <w:t>часть</w:t>
      </w:r>
      <w:proofErr w:type="gramEnd"/>
      <w:r w:rsidR="00450F41" w:rsidRPr="00450F41">
        <w:rPr>
          <w:sz w:val="28"/>
          <w:szCs w:val="28"/>
        </w:rPr>
        <w:t xml:space="preserve"> какого анализатора при этом разрушается?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450F41" w:rsidRPr="00450F41">
        <w:rPr>
          <w:sz w:val="28"/>
          <w:szCs w:val="28"/>
        </w:rPr>
        <w:t>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50F41" w:rsidRPr="00450F41">
        <w:rPr>
          <w:sz w:val="28"/>
          <w:szCs w:val="28"/>
        </w:rPr>
        <w:t>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450F41" w:rsidRPr="00450F41">
        <w:rPr>
          <w:sz w:val="28"/>
          <w:szCs w:val="28"/>
        </w:rPr>
        <w:t xml:space="preserve">У человека поражены клетки спирального органа нижних отделов улитки. </w:t>
      </w:r>
      <w:proofErr w:type="gramStart"/>
      <w:r w:rsidR="00450F41" w:rsidRPr="00450F41">
        <w:rPr>
          <w:sz w:val="28"/>
          <w:szCs w:val="28"/>
        </w:rPr>
        <w:t>Восприятие</w:t>
      </w:r>
      <w:proofErr w:type="gramEnd"/>
      <w:r w:rsidR="00450F41" w:rsidRPr="00450F41">
        <w:rPr>
          <w:sz w:val="28"/>
          <w:szCs w:val="28"/>
        </w:rPr>
        <w:t xml:space="preserve"> каких звуков будет нарушено?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450F41" w:rsidRPr="00450F41">
        <w:rPr>
          <w:sz w:val="28"/>
          <w:szCs w:val="28"/>
        </w:rPr>
        <w:t>У человека поражены вкусовые почки на корне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450F41" w:rsidRPr="00450F41">
        <w:rPr>
          <w:sz w:val="28"/>
          <w:szCs w:val="28"/>
        </w:rPr>
        <w:t>У человека поражены вкусовые почки на кончике языка. Какие вкусовые ощущения будут нарушены?</w:t>
      </w:r>
    </w:p>
    <w:p w:rsidR="000E09B6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450F41" w:rsidRPr="00450F41">
        <w:rPr>
          <w:sz w:val="28"/>
          <w:szCs w:val="28"/>
        </w:rPr>
        <w:t>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</w:r>
    </w:p>
    <w:p w:rsidR="00450F41" w:rsidRPr="00450F41" w:rsidRDefault="000E09B6" w:rsidP="000E09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68. </w:t>
      </w:r>
      <w:r w:rsidR="00450F41" w:rsidRPr="00450F41">
        <w:rPr>
          <w:sz w:val="28"/>
          <w:szCs w:val="28"/>
        </w:rPr>
        <w:t xml:space="preserve">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</w:t>
      </w:r>
      <w:proofErr w:type="gramStart"/>
      <w:r w:rsidR="00450F41" w:rsidRPr="00450F41">
        <w:rPr>
          <w:sz w:val="28"/>
          <w:szCs w:val="28"/>
        </w:rPr>
        <w:t>Функция</w:t>
      </w:r>
      <w:proofErr w:type="gramEnd"/>
      <w:r w:rsidR="00450F41" w:rsidRPr="00450F41">
        <w:rPr>
          <w:sz w:val="28"/>
          <w:szCs w:val="28"/>
        </w:rPr>
        <w:t xml:space="preserve"> каких клеток нарушена?</w:t>
      </w:r>
    </w:p>
    <w:p w:rsidR="00450F41" w:rsidRPr="00450F41" w:rsidRDefault="00450F41" w:rsidP="00A67751">
      <w:pPr>
        <w:ind w:firstLine="709"/>
        <w:jc w:val="both"/>
        <w:rPr>
          <w:color w:val="000000"/>
          <w:sz w:val="28"/>
          <w:szCs w:val="28"/>
        </w:rPr>
      </w:pPr>
    </w:p>
    <w:p w:rsidR="00876450" w:rsidRPr="00EB11C5" w:rsidRDefault="00A67751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76450" w:rsidRPr="00EB11C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="00876450" w:rsidRPr="00EB11C5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793DD1">
        <w:rPr>
          <w:rFonts w:ascii="Times New Roman" w:hAnsi="Times New Roman"/>
          <w:color w:val="000000"/>
          <w:sz w:val="28"/>
          <w:szCs w:val="28"/>
        </w:rPr>
        <w:t xml:space="preserve"> в 400</w:t>
      </w:r>
      <w:r w:rsidR="00BB3D13" w:rsidRPr="00EB11C5">
        <w:rPr>
          <w:rFonts w:ascii="Times New Roman" w:hAnsi="Times New Roman"/>
          <w:color w:val="000000"/>
          <w:sz w:val="28"/>
          <w:szCs w:val="28"/>
        </w:rPr>
        <w:t xml:space="preserve"> кабинете во втором учебном корпусе (М. Горького, 45) с помощью компьютерной п</w:t>
      </w:r>
      <w:r w:rsidR="00961BEE" w:rsidRPr="00EB11C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D43704" w:rsidRPr="00EB11C5">
        <w:rPr>
          <w:rFonts w:ascii="Times New Roman" w:hAnsi="Times New Roman"/>
          <w:color w:val="000000"/>
          <w:sz w:val="28"/>
          <w:szCs w:val="28"/>
        </w:rPr>
        <w:t>«Оператор».</w:t>
      </w:r>
      <w:r w:rsidR="003C20E3" w:rsidRPr="00EB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9F6" w:rsidRPr="00EB11C5" w:rsidRDefault="007F49F6" w:rsidP="00C5738B">
      <w:pPr>
        <w:rPr>
          <w:b/>
          <w:color w:val="000000"/>
          <w:sz w:val="28"/>
          <w:szCs w:val="28"/>
        </w:rPr>
      </w:pPr>
    </w:p>
    <w:p w:rsidR="007E7400" w:rsidRPr="00EB11C5" w:rsidRDefault="007E7400" w:rsidP="00D36B8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EB11C5" w:rsidRDefault="007E7400" w:rsidP="00605973">
      <w:pPr>
        <w:ind w:firstLine="709"/>
        <w:jc w:val="center"/>
      </w:pPr>
      <w:r w:rsidRPr="00EB11C5">
        <w:t>ФЕДЕРАЛЬНОЕ ГОСУДАРСТВЕННОЕ БЮДЖЕТНОЕ ОБРАЗОВАТЕЛЬНОЕ УЧРЕЖДЕНИЕ ВЫСШЕГО ОБРАЗОВАНИЯ</w:t>
      </w:r>
    </w:p>
    <w:p w:rsidR="00500CF6" w:rsidRPr="00EB11C5" w:rsidRDefault="007E7400" w:rsidP="00605973">
      <w:pPr>
        <w:ind w:firstLine="709"/>
        <w:jc w:val="center"/>
      </w:pPr>
      <w:r w:rsidRPr="00EB11C5">
        <w:t xml:space="preserve">«ОРЕНБУРГСКИЙ ГОСУДАРСТВЕННЫЙ МЕДИЦИНСКИЙ УНИВЕРСИТЕТ» </w:t>
      </w:r>
    </w:p>
    <w:p w:rsidR="007E7400" w:rsidRPr="00EB11C5" w:rsidRDefault="00500CF6" w:rsidP="00605973">
      <w:pPr>
        <w:ind w:firstLine="709"/>
        <w:jc w:val="center"/>
      </w:pPr>
      <w:r w:rsidRPr="00EB11C5">
        <w:t xml:space="preserve"> </w:t>
      </w:r>
      <w:r w:rsidR="007E7400" w:rsidRPr="00EB11C5">
        <w:t>МИНИСТЕРСТВА ЗДРАВООХРАНЕНИЯ РОССИЙСКОЙ ФЕДЕРАЦИИ</w:t>
      </w:r>
    </w:p>
    <w:p w:rsidR="007E7400" w:rsidRPr="00EB11C5" w:rsidRDefault="007E7400" w:rsidP="006F3574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 xml:space="preserve">кафедра </w:t>
      </w:r>
      <w:r w:rsidR="00D36B89" w:rsidRPr="00EB11C5">
        <w:rPr>
          <w:sz w:val="28"/>
          <w:szCs w:val="28"/>
        </w:rPr>
        <w:t>гистологии, цитологии и эмбриологии</w:t>
      </w:r>
    </w:p>
    <w:p w:rsidR="00D36B89" w:rsidRPr="00EB11C5" w:rsidRDefault="00D36B89" w:rsidP="00D36B89">
      <w:pPr>
        <w:rPr>
          <w:i/>
          <w:sz w:val="28"/>
          <w:szCs w:val="28"/>
        </w:rPr>
      </w:pPr>
      <w:r w:rsidRPr="00EB11C5">
        <w:rPr>
          <w:sz w:val="28"/>
          <w:szCs w:val="28"/>
        </w:rPr>
        <w:t xml:space="preserve">          </w:t>
      </w:r>
      <w:r w:rsidR="007E7400" w:rsidRPr="00EB11C5">
        <w:rPr>
          <w:sz w:val="28"/>
          <w:szCs w:val="28"/>
        </w:rPr>
        <w:t>направление подготовки (специальность)</w:t>
      </w:r>
      <w:r w:rsidRPr="00EB11C5">
        <w:rPr>
          <w:i/>
          <w:sz w:val="28"/>
          <w:szCs w:val="28"/>
        </w:rPr>
        <w:t xml:space="preserve"> 31.05.02 Педиатрия</w:t>
      </w:r>
    </w:p>
    <w:p w:rsidR="007E7400" w:rsidRPr="00EB11C5" w:rsidRDefault="007E7400" w:rsidP="00D36B89">
      <w:pPr>
        <w:ind w:firstLine="709"/>
        <w:rPr>
          <w:sz w:val="28"/>
          <w:szCs w:val="28"/>
        </w:rPr>
      </w:pPr>
      <w:r w:rsidRPr="00EB11C5">
        <w:rPr>
          <w:sz w:val="28"/>
          <w:szCs w:val="28"/>
        </w:rPr>
        <w:t>дисциплина</w:t>
      </w:r>
      <w:r w:rsidR="00D36B89" w:rsidRPr="00EB11C5">
        <w:rPr>
          <w:sz w:val="28"/>
          <w:szCs w:val="28"/>
        </w:rPr>
        <w:t xml:space="preserve"> «Гистология, эмбриология, цитология»</w:t>
      </w:r>
    </w:p>
    <w:p w:rsidR="00876450" w:rsidRPr="00EB11C5" w:rsidRDefault="00876450" w:rsidP="006F3574">
      <w:pPr>
        <w:rPr>
          <w:sz w:val="28"/>
          <w:szCs w:val="28"/>
        </w:rPr>
      </w:pPr>
    </w:p>
    <w:p w:rsidR="007F49F6" w:rsidRPr="00EB11C5" w:rsidRDefault="007F49F6" w:rsidP="007F49F6">
      <w:pPr>
        <w:jc w:val="center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</w:rPr>
        <w:t>Экзаменационный билет</w:t>
      </w:r>
      <w:r w:rsidRPr="00EB11C5">
        <w:rPr>
          <w:sz w:val="28"/>
          <w:szCs w:val="28"/>
        </w:rPr>
        <w:t xml:space="preserve"> </w:t>
      </w:r>
      <w:r w:rsidRPr="00EB11C5">
        <w:rPr>
          <w:b/>
          <w:sz w:val="28"/>
          <w:szCs w:val="28"/>
          <w:lang w:eastAsia="ar-SA"/>
        </w:rPr>
        <w:t>№ 1</w:t>
      </w:r>
    </w:p>
    <w:p w:rsidR="00D36B89" w:rsidRPr="00EB11C5" w:rsidRDefault="00D36B89" w:rsidP="00EA1C56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</w:t>
      </w:r>
      <w:r w:rsidRPr="00EB11C5">
        <w:rPr>
          <w:b/>
          <w:sz w:val="28"/>
          <w:szCs w:val="28"/>
          <w:lang w:eastAsia="ar-SA"/>
        </w:rPr>
        <w:t>. В</w:t>
      </w:r>
      <w:r w:rsidR="00083E83" w:rsidRPr="00EB11C5">
        <w:rPr>
          <w:b/>
          <w:sz w:val="28"/>
          <w:szCs w:val="28"/>
          <w:lang w:eastAsia="ar-SA"/>
        </w:rPr>
        <w:t>АРИАНТ НАБОРА ТЕСТОВЫХ ЗАДАНИЙ.</w:t>
      </w:r>
    </w:p>
    <w:p w:rsidR="00D36B89" w:rsidRPr="00EB11C5" w:rsidRDefault="00D36B89" w:rsidP="00EA1C56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EA1C56" w:rsidRPr="00EB11C5" w:rsidRDefault="00EA1C56" w:rsidP="007F49F6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7F49F6" w:rsidRPr="00EB11C5" w:rsidRDefault="007F49F6" w:rsidP="007F49F6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Default="009C2E21" w:rsidP="007F49F6">
      <w:pPr>
        <w:jc w:val="both"/>
        <w:outlineLvl w:val="0"/>
        <w:rPr>
          <w:sz w:val="28"/>
          <w:szCs w:val="28"/>
          <w:lang w:eastAsia="ar-SA"/>
        </w:rPr>
      </w:pP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Зав. кафедрой гистологии, цитологии и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>эмбриологии, Заслуженный деятель</w:t>
      </w:r>
    </w:p>
    <w:p w:rsidR="007359CA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науки РФ, Заслуженный работник </w:t>
      </w:r>
    </w:p>
    <w:p w:rsidR="007F49F6" w:rsidRPr="00EB11C5" w:rsidRDefault="007359CA" w:rsidP="007F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школы РФ, </w:t>
      </w:r>
      <w:proofErr w:type="gramStart"/>
      <w:r w:rsidR="007F49F6" w:rsidRPr="00EB11C5">
        <w:rPr>
          <w:sz w:val="28"/>
          <w:szCs w:val="28"/>
        </w:rPr>
        <w:t>д.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="007F49F6" w:rsidRPr="00EB11C5">
        <w:rPr>
          <w:sz w:val="28"/>
          <w:szCs w:val="28"/>
        </w:rPr>
        <w:t xml:space="preserve">н. РФ, профессор                                 </w:t>
      </w:r>
      <w:r>
        <w:rPr>
          <w:sz w:val="28"/>
          <w:szCs w:val="28"/>
        </w:rPr>
        <w:t xml:space="preserve">              </w:t>
      </w:r>
      <w:r w:rsidR="007F49F6" w:rsidRPr="00EB11C5">
        <w:rPr>
          <w:sz w:val="28"/>
          <w:szCs w:val="28"/>
        </w:rPr>
        <w:t xml:space="preserve">А.А. Стадников       </w:t>
      </w:r>
    </w:p>
    <w:p w:rsidR="007F49F6" w:rsidRPr="00EB11C5" w:rsidRDefault="007F49F6" w:rsidP="007F49F6">
      <w:pPr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 </w:t>
      </w:r>
    </w:p>
    <w:p w:rsidR="007F49F6" w:rsidRPr="00EB11C5" w:rsidRDefault="007F49F6" w:rsidP="007F49F6">
      <w:pPr>
        <w:jc w:val="both"/>
        <w:outlineLvl w:val="0"/>
        <w:rPr>
          <w:sz w:val="28"/>
          <w:szCs w:val="28"/>
        </w:rPr>
      </w:pPr>
      <w:r w:rsidRPr="00EB11C5">
        <w:rPr>
          <w:sz w:val="28"/>
          <w:szCs w:val="28"/>
        </w:rPr>
        <w:t>Декан педиатрического факультета, доцент                                       Е.А. Кремлёва</w:t>
      </w:r>
    </w:p>
    <w:p w:rsidR="005108E6" w:rsidRPr="00EB11C5" w:rsidRDefault="005108E6" w:rsidP="00C5738B">
      <w:pPr>
        <w:rPr>
          <w:b/>
          <w:color w:val="000000"/>
          <w:sz w:val="28"/>
          <w:szCs w:val="28"/>
        </w:rPr>
      </w:pPr>
    </w:p>
    <w:p w:rsidR="00605973" w:rsidRPr="00EB11C5" w:rsidRDefault="00605973" w:rsidP="00E836D2">
      <w:pPr>
        <w:ind w:firstLine="709"/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На промежуточной аттестации (экзамен) обучающиеся используют для подготовке к ответу учебные таблицы:</w:t>
      </w:r>
    </w:p>
    <w:p w:rsidR="00FB6F59" w:rsidRPr="00EB11C5" w:rsidRDefault="00FB6F5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1. Строение эукариотической клетки.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 xml:space="preserve">2. </w:t>
      </w:r>
      <w:r w:rsidR="003C6F0F" w:rsidRPr="00EB11C5">
        <w:rPr>
          <w:sz w:val="28"/>
          <w:szCs w:val="28"/>
        </w:rPr>
        <w:t>Образование зародышевых оболочек у зародыша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3.</w:t>
      </w:r>
      <w:r w:rsidR="003C6F0F" w:rsidRPr="00EB11C5">
        <w:rPr>
          <w:sz w:val="28"/>
          <w:szCs w:val="28"/>
        </w:rPr>
        <w:t xml:space="preserve"> Трехлистковый зародыш человека.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4.</w:t>
      </w:r>
      <w:r w:rsidR="003C6F0F" w:rsidRPr="00EB11C5">
        <w:rPr>
          <w:sz w:val="28"/>
          <w:szCs w:val="28"/>
        </w:rPr>
        <w:t xml:space="preserve"> Эмбрион человека 9,5 недель в полости матки.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5.</w:t>
      </w:r>
      <w:r w:rsidR="003C6F0F" w:rsidRPr="00EB11C5">
        <w:rPr>
          <w:sz w:val="28"/>
          <w:szCs w:val="28"/>
        </w:rPr>
        <w:t xml:space="preserve"> Плацента человека (плодная и материнская части)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6.</w:t>
      </w:r>
      <w:r w:rsidR="003C6F0F" w:rsidRPr="00EB11C5">
        <w:rPr>
          <w:sz w:val="28"/>
          <w:szCs w:val="28"/>
        </w:rPr>
        <w:t xml:space="preserve"> Лейкоцитарная формула детей разного возраста.</w:t>
      </w:r>
    </w:p>
    <w:p w:rsidR="00FB6F59" w:rsidRPr="00EB11C5" w:rsidRDefault="00FB6F59" w:rsidP="003C6F0F">
      <w:pPr>
        <w:pStyle w:val="af0"/>
        <w:jc w:val="both"/>
        <w:rPr>
          <w:rFonts w:ascii="Times New Roman" w:hAnsi="Times New Roman"/>
          <w:sz w:val="28"/>
        </w:rPr>
      </w:pPr>
      <w:r w:rsidRPr="00EB11C5">
        <w:rPr>
          <w:sz w:val="28"/>
          <w:szCs w:val="28"/>
        </w:rPr>
        <w:t>7.</w:t>
      </w:r>
      <w:r w:rsidR="003C6F0F" w:rsidRPr="00EB11C5">
        <w:t xml:space="preserve"> </w:t>
      </w:r>
      <w:r w:rsidR="003C6F0F" w:rsidRPr="00EB11C5">
        <w:rPr>
          <w:rFonts w:ascii="Times New Roman" w:hAnsi="Times New Roman"/>
          <w:sz w:val="28"/>
        </w:rPr>
        <w:t>Непрямой остеогенез.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8.</w:t>
      </w:r>
      <w:r w:rsidR="003C6F0F" w:rsidRPr="00EB11C5">
        <w:rPr>
          <w:sz w:val="28"/>
          <w:szCs w:val="28"/>
        </w:rPr>
        <w:t xml:space="preserve"> Схема собственного аппарата спинного мозга.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9.</w:t>
      </w:r>
      <w:r w:rsidR="003C6F0F" w:rsidRPr="00EB11C5">
        <w:rPr>
          <w:sz w:val="28"/>
          <w:szCs w:val="28"/>
        </w:rPr>
        <w:t xml:space="preserve"> Схема коры мозжечка.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10.</w:t>
      </w:r>
      <w:r w:rsidR="003C6F0F" w:rsidRPr="00EB11C5">
        <w:rPr>
          <w:sz w:val="28"/>
          <w:szCs w:val="28"/>
        </w:rPr>
        <w:t xml:space="preserve"> Схема колонки в коре больших полушарий.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11.</w:t>
      </w:r>
      <w:r w:rsidR="003C6F0F" w:rsidRPr="00EB11C5">
        <w:rPr>
          <w:sz w:val="28"/>
          <w:szCs w:val="28"/>
        </w:rPr>
        <w:t xml:space="preserve"> Сердце (эндокард, миокард, эпикард).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12.</w:t>
      </w:r>
      <w:r w:rsidR="003C6F0F" w:rsidRPr="00EB11C5">
        <w:rPr>
          <w:sz w:val="28"/>
          <w:szCs w:val="28"/>
        </w:rPr>
        <w:t xml:space="preserve"> Лимфатический узел.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13.</w:t>
      </w:r>
      <w:r w:rsidR="003C6F0F" w:rsidRPr="00EB11C5">
        <w:rPr>
          <w:sz w:val="28"/>
          <w:szCs w:val="28"/>
        </w:rPr>
        <w:t xml:space="preserve"> Схема связей гипоталамуса и гипофиза.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14.</w:t>
      </w:r>
      <w:r w:rsidR="003C6F0F" w:rsidRPr="00EB11C5">
        <w:rPr>
          <w:sz w:val="28"/>
          <w:szCs w:val="28"/>
        </w:rPr>
        <w:t xml:space="preserve"> Кожа головы человека с корнями волос (поперечный разрез волоса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15.</w:t>
      </w:r>
      <w:r w:rsidR="003C6F0F" w:rsidRPr="00EB11C5">
        <w:rPr>
          <w:sz w:val="28"/>
          <w:szCs w:val="28"/>
        </w:rPr>
        <w:t xml:space="preserve"> Схема строения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16.</w:t>
      </w:r>
      <w:r w:rsidR="003C6F0F" w:rsidRPr="00EB11C5">
        <w:rPr>
          <w:sz w:val="28"/>
          <w:szCs w:val="28"/>
        </w:rPr>
        <w:t xml:space="preserve"> Ранняя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17.</w:t>
      </w:r>
      <w:r w:rsidR="003C6F0F" w:rsidRPr="00EB11C5">
        <w:rPr>
          <w:sz w:val="28"/>
          <w:szCs w:val="28"/>
        </w:rPr>
        <w:t xml:space="preserve"> Поздняя стадия развития зуба.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18.</w:t>
      </w:r>
      <w:r w:rsidR="003C6F0F" w:rsidRPr="00EB11C5">
        <w:rPr>
          <w:sz w:val="28"/>
          <w:szCs w:val="28"/>
        </w:rPr>
        <w:t xml:space="preserve"> Дно желудка.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19.</w:t>
      </w:r>
      <w:r w:rsidR="003C6F0F" w:rsidRPr="00EB11C5">
        <w:rPr>
          <w:sz w:val="28"/>
          <w:szCs w:val="28"/>
        </w:rPr>
        <w:t xml:space="preserve"> Схема кровоснабжения дольки печени.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20.</w:t>
      </w:r>
      <w:r w:rsidR="003C6F0F" w:rsidRPr="00EB11C5">
        <w:rPr>
          <w:sz w:val="28"/>
          <w:szCs w:val="28"/>
        </w:rPr>
        <w:t xml:space="preserve"> Схема ветвления бронхиального дерева 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21.</w:t>
      </w:r>
      <w:r w:rsidR="003C6F0F" w:rsidRPr="00EB11C5">
        <w:rPr>
          <w:sz w:val="28"/>
          <w:szCs w:val="28"/>
        </w:rPr>
        <w:t xml:space="preserve"> Схема кровоснабжения нефронов.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22.</w:t>
      </w:r>
      <w:r w:rsidR="003C6F0F" w:rsidRPr="00EB11C5">
        <w:rPr>
          <w:sz w:val="28"/>
          <w:szCs w:val="28"/>
        </w:rPr>
        <w:t xml:space="preserve"> Схема строения яичка с придатком.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23.</w:t>
      </w:r>
      <w:r w:rsidR="003C6F0F" w:rsidRPr="00EB11C5">
        <w:rPr>
          <w:sz w:val="28"/>
          <w:szCs w:val="28"/>
        </w:rPr>
        <w:t xml:space="preserve"> Состояние функционального слоя эндометрия матки в зависимости от стадии овариально-менструального цикла.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24.</w:t>
      </w:r>
      <w:r w:rsidR="003C6F0F" w:rsidRPr="00EB11C5">
        <w:rPr>
          <w:sz w:val="28"/>
          <w:szCs w:val="28"/>
        </w:rPr>
        <w:t xml:space="preserve"> Схема строения сетчатки глаза.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25.</w:t>
      </w:r>
      <w:r w:rsidR="003C6F0F" w:rsidRPr="00EB11C5">
        <w:rPr>
          <w:sz w:val="28"/>
          <w:szCs w:val="28"/>
        </w:rPr>
        <w:t xml:space="preserve"> Рецепторная часть органа обоняния.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26.</w:t>
      </w:r>
      <w:r w:rsidR="003C6F0F" w:rsidRPr="00EB11C5">
        <w:rPr>
          <w:sz w:val="28"/>
          <w:szCs w:val="28"/>
        </w:rPr>
        <w:t xml:space="preserve"> Статический гребешок.</w:t>
      </w:r>
    </w:p>
    <w:p w:rsidR="00FB6F59" w:rsidRPr="00EB11C5" w:rsidRDefault="00FB6F59" w:rsidP="00FB6F59">
      <w:pPr>
        <w:rPr>
          <w:sz w:val="28"/>
          <w:szCs w:val="28"/>
        </w:rPr>
      </w:pPr>
      <w:r w:rsidRPr="00EB11C5">
        <w:rPr>
          <w:sz w:val="28"/>
          <w:szCs w:val="28"/>
        </w:rPr>
        <w:t>27.</w:t>
      </w:r>
      <w:r w:rsidR="003C6F0F" w:rsidRPr="00EB11C5">
        <w:rPr>
          <w:sz w:val="28"/>
          <w:szCs w:val="28"/>
        </w:rPr>
        <w:t xml:space="preserve"> Статическое пятно.</w:t>
      </w:r>
    </w:p>
    <w:p w:rsidR="007E7400" w:rsidRPr="00EB11C5" w:rsidRDefault="00FB6F59" w:rsidP="00C5738B">
      <w:pPr>
        <w:rPr>
          <w:sz w:val="28"/>
          <w:szCs w:val="28"/>
        </w:rPr>
      </w:pPr>
      <w:r w:rsidRPr="00EB11C5">
        <w:rPr>
          <w:sz w:val="28"/>
          <w:szCs w:val="28"/>
        </w:rPr>
        <w:t>28.</w:t>
      </w:r>
      <w:r w:rsidR="003C6F0F" w:rsidRPr="00EB11C5">
        <w:rPr>
          <w:sz w:val="28"/>
          <w:szCs w:val="28"/>
        </w:rPr>
        <w:t xml:space="preserve"> Строение спирального (кортиева) органа.</w:t>
      </w:r>
    </w:p>
    <w:p w:rsidR="00C5738B" w:rsidRPr="00EB11C5" w:rsidRDefault="00C5738B" w:rsidP="00C5738B">
      <w:pPr>
        <w:rPr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52793A" w:rsidRPr="00EB11C5" w:rsidRDefault="00D73B5F" w:rsidP="006F3574">
      <w:pPr>
        <w:shd w:val="clear" w:color="auto" w:fill="FFFFFF"/>
        <w:spacing w:line="360" w:lineRule="auto"/>
        <w:ind w:right="53"/>
        <w:jc w:val="both"/>
        <w:rPr>
          <w:b/>
          <w:color w:val="000000"/>
          <w:spacing w:val="5"/>
          <w:sz w:val="28"/>
          <w:szCs w:val="28"/>
        </w:rPr>
      </w:pPr>
      <w:r w:rsidRPr="00EB11C5">
        <w:rPr>
          <w:sz w:val="28"/>
          <w:szCs w:val="28"/>
        </w:rPr>
        <w:t>Учебная комната № 404, в котором проводится промежуточная аттестация (экзамен) по дисциплине «Гистология, эмб</w:t>
      </w:r>
      <w:r w:rsidR="007359CA">
        <w:rPr>
          <w:sz w:val="28"/>
          <w:szCs w:val="28"/>
        </w:rPr>
        <w:t xml:space="preserve">риология, цитология», оснащена </w:t>
      </w:r>
      <w:r w:rsidRPr="00EB11C5">
        <w:rPr>
          <w:sz w:val="28"/>
          <w:szCs w:val="28"/>
        </w:rPr>
        <w:t xml:space="preserve">столами с освещением, микроскопами </w:t>
      </w:r>
      <w:r w:rsidRPr="00EB11C5">
        <w:rPr>
          <w:sz w:val="28"/>
        </w:rPr>
        <w:t xml:space="preserve">Микмед С-12 (15 </w:t>
      </w:r>
      <w:proofErr w:type="gramStart"/>
      <w:r w:rsidRPr="00EB11C5">
        <w:rPr>
          <w:sz w:val="28"/>
        </w:rPr>
        <w:t>шт</w:t>
      </w:r>
      <w:proofErr w:type="gramEnd"/>
      <w:r w:rsidRPr="00EB11C5">
        <w:rPr>
          <w:sz w:val="28"/>
        </w:rPr>
        <w:t>).</w:t>
      </w:r>
    </w:p>
    <w:p w:rsidR="00D73B5F" w:rsidRPr="00EB11C5" w:rsidRDefault="00D73B5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B11C5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B11C5">
        <w:rPr>
          <w:b/>
          <w:color w:val="000000"/>
          <w:sz w:val="28"/>
          <w:szCs w:val="28"/>
        </w:rPr>
        <w:t>-о</w:t>
      </w:r>
      <w:proofErr w:type="gramEnd"/>
      <w:r w:rsidRPr="00EB11C5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EB11C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B11C5" w:rsidTr="005108E6">
        <w:tc>
          <w:tcPr>
            <w:tcW w:w="988" w:type="dxa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52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ОПК-1</w:t>
            </w:r>
            <w:r w:rsidRPr="00EB11C5">
              <w:rPr>
                <w:sz w:val="28"/>
                <w:szCs w:val="28"/>
              </w:rPr>
              <w:t xml:space="preserve">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Знать 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медико-биологическую терминологию.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2A0695">
              <w:rPr>
                <w:color w:val="000000"/>
                <w:sz w:val="28"/>
                <w:szCs w:val="28"/>
              </w:rPr>
              <w:t xml:space="preserve"> 57-195.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пользоваться учебной, научной, научно-популярной литературой, электронными библиотечными системами, ресурсами сети Интернет для поиска информации.</w:t>
            </w:r>
          </w:p>
        </w:tc>
        <w:tc>
          <w:tcPr>
            <w:tcW w:w="3200" w:type="dxa"/>
          </w:tcPr>
          <w:p w:rsidR="007E7400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препараты – </w:t>
            </w:r>
            <w:r w:rsidR="00DC5AC0">
              <w:rPr>
                <w:color w:val="000000"/>
                <w:sz w:val="28"/>
                <w:szCs w:val="28"/>
              </w:rPr>
              <w:t>набор№1-набор №54.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</w:t>
            </w:r>
            <w:r w:rsidR="00DC5AC0">
              <w:rPr>
                <w:color w:val="000000"/>
                <w:sz w:val="28"/>
                <w:szCs w:val="28"/>
              </w:rPr>
              <w:t>- с 1 по 68.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0695" w:rsidRPr="00EB11C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базовыми технологиями преобразования информации: текстовыми, табличными и графическими редакторами, поиском в сети Интернет; навыками микроскопирования и анализа электроннограм.</w:t>
            </w:r>
          </w:p>
        </w:tc>
        <w:tc>
          <w:tcPr>
            <w:tcW w:w="3200" w:type="dxa"/>
          </w:tcPr>
          <w:p w:rsidR="007E7400" w:rsidRDefault="002A069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2A069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препараты – </w:t>
            </w:r>
            <w:r w:rsidR="00DC5AC0">
              <w:rPr>
                <w:color w:val="000000"/>
                <w:sz w:val="28"/>
                <w:szCs w:val="28"/>
              </w:rPr>
              <w:t>набор№1-набор №54.</w:t>
            </w:r>
          </w:p>
          <w:p w:rsidR="002A0695" w:rsidRDefault="00DC5AC0" w:rsidP="002A06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ситуационные задачи-с 1 по 68.</w:t>
            </w:r>
            <w:r w:rsidR="002A0695">
              <w:rPr>
                <w:color w:val="000000"/>
                <w:sz w:val="28"/>
                <w:szCs w:val="28"/>
              </w:rPr>
              <w:t xml:space="preserve"> </w:t>
            </w:r>
          </w:p>
          <w:p w:rsidR="002A0695" w:rsidRPr="00EB11C5" w:rsidRDefault="002A0695" w:rsidP="002A069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ОПК-2</w:t>
            </w:r>
            <w:r w:rsidRPr="00EB11C5">
              <w:rPr>
                <w:sz w:val="28"/>
                <w:szCs w:val="28"/>
              </w:rPr>
              <w:t xml:space="preserve"> готовностью к коммуникации в устной и письменной </w:t>
            </w:r>
            <w:proofErr w:type="gramStart"/>
            <w:r w:rsidRPr="00EB11C5">
              <w:rPr>
                <w:sz w:val="28"/>
                <w:szCs w:val="28"/>
              </w:rPr>
              <w:t>формах</w:t>
            </w:r>
            <w:proofErr w:type="gramEnd"/>
            <w:r w:rsidRPr="00EB11C5">
              <w:rPr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правила и нормы русского языка.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применять правила и нормы русского языка в письменной и устной речи.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7E7400" w:rsidP="006F35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6F3574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русским языком как средством межличностного и профессионального общения.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52793A" w:rsidP="0052793A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>ОПК-7</w:t>
            </w:r>
            <w:r w:rsidRPr="00EB11C5">
              <w:rPr>
                <w:sz w:val="28"/>
                <w:szCs w:val="28"/>
              </w:rPr>
              <w:t xml:space="preserve">  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6F3574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7E7400" w:rsidRPr="00EB11C5" w:rsidRDefault="006F3574" w:rsidP="005108E6">
            <w:pPr>
              <w:jc w:val="both"/>
            </w:pPr>
            <w:proofErr w:type="gramStart"/>
            <w:r w:rsidRPr="00EB11C5">
              <w:t>Правила техники безопасности и работы в гистологических, патологоанатомических и биологических лабораториях с реактивами, приборами, животными (включая основы гистологической и цитологической техники.</w:t>
            </w:r>
            <w:proofErr w:type="gramEnd"/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Общие закономерности происхождения жизни.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Общие закономерности эмбриогенеза млекопитающих и человека, онтогенез человека (в аспектах физиологического и репаративного гистогенезов).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Основные понятия и проблемы диапазона гистобластических и органотипических потенций тканевых и органных структур и их регуляции.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t>Физико-химическую</w:t>
            </w:r>
            <w:proofErr w:type="gramEnd"/>
            <w:r w:rsidRPr="00EB11C5">
              <w:t xml:space="preserve"> и биологическую сущности процессов, происходящих в живом организме на молекулярном, ультраструктурном, клеточном, тканевом и органном уровнях.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</w:pPr>
            <w:r w:rsidRPr="00EB11C5">
              <w:lastRenderedPageBreak/>
              <w:t>Работать с микроскопом.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Объяснить характер отклонений в ходе развития, которые могут привести к формированию вариантов аномалий и пороков.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</w:pPr>
            <w:r w:rsidRPr="00EB11C5">
              <w:t>Решать задачи, касающиеся гистофизиологических аспектов и пограничных состояний.</w:t>
            </w:r>
          </w:p>
          <w:p w:rsidR="006F3574" w:rsidRPr="00EB11C5" w:rsidRDefault="006F3574" w:rsidP="005108E6">
            <w:pPr>
              <w:jc w:val="both"/>
            </w:pP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Диагностировать гистологические структуры органов человека на препарате, слайде, микрофотографии, электроннограмме.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Навыками микроскопирования и анализа электронных микрофотографий. Навыками изготовления гистологических препаратов, мазков крови (их окраски по Романов-скому-Гимзе), подсчета лейкоцитарной формулы.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 w:val="restart"/>
          </w:tcPr>
          <w:p w:rsidR="007E7400" w:rsidRPr="00EB11C5" w:rsidRDefault="0052793A" w:rsidP="0052793A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52793A" w:rsidRPr="00EB11C5" w:rsidRDefault="0052793A" w:rsidP="0052793A">
            <w:pPr>
              <w:jc w:val="both"/>
              <w:rPr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t xml:space="preserve">ОПК-9 </w:t>
            </w:r>
            <w:r w:rsidRPr="00EB11C5">
              <w:rPr>
                <w:sz w:val="28"/>
                <w:szCs w:val="28"/>
              </w:rPr>
              <w:t xml:space="preserve"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      </w:r>
          </w:p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Знать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Основные закономерности развития и жизнедеятельности организма детей и подростков на основе структурной организации клеток, тканей и органов.</w:t>
            </w:r>
          </w:p>
        </w:tc>
        <w:tc>
          <w:tcPr>
            <w:tcW w:w="3200" w:type="dxa"/>
          </w:tcPr>
          <w:p w:rsidR="007E7400" w:rsidRPr="00EB11C5" w:rsidRDefault="00103F9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вопросы №</w:t>
            </w:r>
            <w:r w:rsidR="00DC5AC0">
              <w:rPr>
                <w:color w:val="000000"/>
                <w:sz w:val="28"/>
                <w:szCs w:val="28"/>
              </w:rPr>
              <w:t xml:space="preserve"> 1-195.</w:t>
            </w: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 xml:space="preserve">Решать задачи, </w:t>
            </w:r>
            <w:r w:rsidRPr="00EB11C5">
              <w:lastRenderedPageBreak/>
              <w:t>касающиеся гистофизиологических аспектов и пограничных состояний.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-гистологические </w:t>
            </w:r>
            <w:r>
              <w:rPr>
                <w:color w:val="000000"/>
                <w:sz w:val="28"/>
                <w:szCs w:val="28"/>
              </w:rPr>
              <w:lastRenderedPageBreak/>
              <w:t>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B11C5" w:rsidTr="005108E6">
        <w:tc>
          <w:tcPr>
            <w:tcW w:w="988" w:type="dxa"/>
            <w:vMerge/>
          </w:tcPr>
          <w:p w:rsidR="007E7400" w:rsidRPr="00EB11C5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B11C5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B11C5" w:rsidRDefault="006F3574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Владеть</w:t>
            </w:r>
          </w:p>
          <w:p w:rsidR="006F3574" w:rsidRPr="00EB11C5" w:rsidRDefault="006F357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t>Навыками микроскопирования и анализа электронных микрофотографий.</w:t>
            </w:r>
          </w:p>
        </w:tc>
        <w:tc>
          <w:tcPr>
            <w:tcW w:w="3200" w:type="dxa"/>
          </w:tcPr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задания: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-гистологические препараты – набор№1-набор №54.</w:t>
            </w:r>
          </w:p>
          <w:p w:rsidR="00490A1F" w:rsidRDefault="00490A1F" w:rsidP="00490A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ситуационные задачи - с 1 по 68. </w:t>
            </w:r>
          </w:p>
          <w:p w:rsidR="00C7783F" w:rsidRPr="00EB11C5" w:rsidRDefault="00C7783F" w:rsidP="00DC5AC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B11C5" w:rsidRDefault="007E7400" w:rsidP="00FC03B4">
      <w:pPr>
        <w:jc w:val="both"/>
        <w:rPr>
          <w:b/>
          <w:color w:val="000000"/>
          <w:sz w:val="28"/>
          <w:szCs w:val="28"/>
        </w:rPr>
      </w:pPr>
    </w:p>
    <w:p w:rsidR="00106F98" w:rsidRPr="00EB11C5" w:rsidRDefault="00106F98" w:rsidP="008D010D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59CA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  <w:r w:rsidR="00FD02F2" w:rsidRPr="007359CA">
        <w:rPr>
          <w:rFonts w:ascii="Times New Roman" w:hAnsi="Times New Roman"/>
          <w:b/>
          <w:bCs/>
          <w:sz w:val="28"/>
          <w:szCs w:val="28"/>
        </w:rPr>
        <w:t>.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В рамках реализации балльно-рейтинговой системы оценивания учебных достижений обучающихся по дисциплине </w:t>
      </w:r>
      <w:r w:rsidR="00350F2A" w:rsidRPr="00EB11C5">
        <w:rPr>
          <w:sz w:val="28"/>
          <w:szCs w:val="28"/>
        </w:rPr>
        <w:t>«Гистология, эмбриология, цитология</w:t>
      </w:r>
      <w:r w:rsidR="001667E0">
        <w:rPr>
          <w:sz w:val="28"/>
          <w:szCs w:val="28"/>
        </w:rPr>
        <w:t>-гистология полости рта</w:t>
      </w:r>
      <w:r w:rsidR="00350F2A" w:rsidRPr="00EB11C5">
        <w:rPr>
          <w:sz w:val="28"/>
          <w:szCs w:val="28"/>
        </w:rPr>
        <w:t xml:space="preserve">» </w:t>
      </w:r>
      <w:r w:rsidRPr="00EB11C5">
        <w:rPr>
          <w:sz w:val="28"/>
          <w:szCs w:val="28"/>
        </w:rPr>
        <w:t xml:space="preserve">в соответствии с положением «О балльно-рейтинговой системе оценивания учебных достижений обучающихся» </w:t>
      </w:r>
      <w:proofErr w:type="gramStart"/>
      <w:r w:rsidR="007F5664">
        <w:rPr>
          <w:sz w:val="28"/>
          <w:szCs w:val="28"/>
        </w:rPr>
        <w:t>П</w:t>
      </w:r>
      <w:proofErr w:type="gramEnd"/>
      <w:r w:rsidR="007F5664">
        <w:rPr>
          <w:sz w:val="28"/>
          <w:szCs w:val="28"/>
        </w:rPr>
        <w:t xml:space="preserve"> 004.03-2020 </w:t>
      </w:r>
      <w:r w:rsidRPr="00EB11C5">
        <w:rPr>
          <w:sz w:val="28"/>
          <w:szCs w:val="28"/>
        </w:rPr>
        <w:t>определены следующие правила формирования</w:t>
      </w:r>
    </w:p>
    <w:p w:rsidR="00106F98" w:rsidRPr="00EB11C5" w:rsidRDefault="00106F98" w:rsidP="00C45DBD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60EAA" w:rsidRPr="002E69CF" w:rsidRDefault="00106F98" w:rsidP="00C45DBD">
      <w:pPr>
        <w:pStyle w:val="a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F60EAA" w:rsidRPr="00EB11C5" w:rsidRDefault="00F60EAA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Обучающиеся знакомятся с балльно-рейтинговой системой оценивания результатов освоения дисциплины на первом </w:t>
      </w:r>
      <w:r w:rsidR="00E54329" w:rsidRPr="00EB11C5">
        <w:rPr>
          <w:sz w:val="28"/>
          <w:szCs w:val="28"/>
        </w:rPr>
        <w:t xml:space="preserve">практическом </w:t>
      </w:r>
      <w:r w:rsidRPr="00EB11C5">
        <w:rPr>
          <w:sz w:val="28"/>
          <w:szCs w:val="28"/>
        </w:rPr>
        <w:t>занятии под подпись</w:t>
      </w:r>
      <w:r w:rsidR="00762A73" w:rsidRPr="00EB11C5">
        <w:rPr>
          <w:sz w:val="28"/>
          <w:szCs w:val="28"/>
        </w:rPr>
        <w:t>.</w:t>
      </w:r>
    </w:p>
    <w:p w:rsidR="00106F98" w:rsidRPr="00EB11C5" w:rsidRDefault="00106F98" w:rsidP="00713A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59CA">
        <w:rPr>
          <w:b/>
          <w:sz w:val="28"/>
          <w:szCs w:val="28"/>
        </w:rPr>
        <w:t>4.1. Правила формирования текущего фактического рейтинга обучающегося</w:t>
      </w:r>
      <w:r w:rsidR="007359CA">
        <w:rPr>
          <w:b/>
          <w:sz w:val="28"/>
          <w:szCs w:val="28"/>
        </w:rPr>
        <w:t>.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185764">
        <w:rPr>
          <w:sz w:val="28"/>
          <w:szCs w:val="28"/>
        </w:rPr>
        <w:t xml:space="preserve">Текущий фактический рейтинг по дисциплине </w:t>
      </w:r>
      <w:r w:rsidR="001D1483" w:rsidRPr="00185764">
        <w:rPr>
          <w:sz w:val="28"/>
          <w:szCs w:val="28"/>
        </w:rPr>
        <w:t>«Гистология, эмбриология, цитология</w:t>
      </w:r>
      <w:r w:rsidR="001667E0">
        <w:rPr>
          <w:sz w:val="28"/>
          <w:szCs w:val="28"/>
        </w:rPr>
        <w:t>-гистология полости рта</w:t>
      </w:r>
      <w:r w:rsidR="001D1483" w:rsidRPr="00185764">
        <w:rPr>
          <w:sz w:val="28"/>
          <w:szCs w:val="28"/>
        </w:rPr>
        <w:t>»</w:t>
      </w:r>
      <w:r w:rsidR="00185764" w:rsidRPr="00185764">
        <w:rPr>
          <w:sz w:val="28"/>
          <w:szCs w:val="28"/>
        </w:rPr>
        <w:t xml:space="preserve"> </w:t>
      </w:r>
      <w:r w:rsidRPr="00185764">
        <w:rPr>
          <w:sz w:val="28"/>
          <w:szCs w:val="28"/>
        </w:rPr>
        <w:t>(максимально</w:t>
      </w:r>
      <w:r w:rsidR="009C5F50">
        <w:rPr>
          <w:sz w:val="28"/>
          <w:szCs w:val="28"/>
        </w:rPr>
        <w:t xml:space="preserve"> 275</w:t>
      </w:r>
      <w:r w:rsidR="001D1483" w:rsidRPr="00185764">
        <w:rPr>
          <w:sz w:val="28"/>
          <w:szCs w:val="28"/>
        </w:rPr>
        <w:t xml:space="preserve"> баллов</w:t>
      </w:r>
      <w:r w:rsidRPr="00185764">
        <w:rPr>
          <w:sz w:val="28"/>
          <w:szCs w:val="28"/>
        </w:rPr>
        <w:t>)</w:t>
      </w:r>
      <w:r w:rsidRPr="00EB11C5">
        <w:rPr>
          <w:sz w:val="28"/>
          <w:szCs w:val="28"/>
        </w:rPr>
        <w:t xml:space="preserve"> складывается из суммы баллов, набранных в результате: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текущего контроля успеваемости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 xml:space="preserve"> на каждом практическом занятии по дисциплине; </w:t>
      </w:r>
    </w:p>
    <w:p w:rsidR="00106F98" w:rsidRPr="00EB11C5" w:rsidRDefault="00106F98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рубежного контроля успеваемости </w:t>
      </w:r>
      <w:proofErr w:type="gramStart"/>
      <w:r w:rsidRPr="00EB11C5">
        <w:rPr>
          <w:sz w:val="28"/>
          <w:szCs w:val="28"/>
        </w:rPr>
        <w:t>обучающих</w:t>
      </w:r>
      <w:r w:rsidR="001D1483" w:rsidRPr="00EB11C5">
        <w:rPr>
          <w:sz w:val="28"/>
          <w:szCs w:val="28"/>
        </w:rPr>
        <w:t>ся</w:t>
      </w:r>
      <w:proofErr w:type="gramEnd"/>
      <w:r w:rsidR="001D1483" w:rsidRPr="00EB11C5">
        <w:rPr>
          <w:sz w:val="28"/>
          <w:szCs w:val="28"/>
        </w:rPr>
        <w:t xml:space="preserve"> по каждому модулю дисциплины;</w:t>
      </w:r>
    </w:p>
    <w:p w:rsidR="007C5ACE" w:rsidRDefault="00106F98" w:rsidP="00C169B1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EB11C5">
        <w:rPr>
          <w:sz w:val="28"/>
          <w:szCs w:val="28"/>
        </w:rPr>
        <w:t>обучающихся</w:t>
      </w:r>
      <w:proofErr w:type="gramEnd"/>
      <w:r w:rsidRPr="00EB11C5">
        <w:rPr>
          <w:sz w:val="28"/>
          <w:szCs w:val="28"/>
        </w:rPr>
        <w:t>.</w:t>
      </w:r>
    </w:p>
    <w:p w:rsidR="00C169B1" w:rsidRPr="00EB11C5" w:rsidRDefault="00C169B1" w:rsidP="00C169B1">
      <w:pPr>
        <w:spacing w:line="360" w:lineRule="auto"/>
        <w:ind w:firstLine="709"/>
        <w:jc w:val="both"/>
        <w:rPr>
          <w:sz w:val="28"/>
          <w:szCs w:val="28"/>
        </w:rPr>
      </w:pPr>
    </w:p>
    <w:p w:rsidR="009C5F50" w:rsidRDefault="00A16774" w:rsidP="008D010D">
      <w:pPr>
        <w:spacing w:line="360" w:lineRule="auto"/>
        <w:ind w:firstLine="709"/>
        <w:jc w:val="both"/>
        <w:rPr>
          <w:sz w:val="28"/>
        </w:rPr>
      </w:pPr>
      <w:r w:rsidRPr="00EB11C5">
        <w:rPr>
          <w:sz w:val="28"/>
        </w:rPr>
        <w:lastRenderedPageBreak/>
        <w:t>На каждом практическом занятии высчит</w:t>
      </w:r>
      <w:r w:rsidR="001478FE">
        <w:rPr>
          <w:sz w:val="28"/>
        </w:rPr>
        <w:t xml:space="preserve">ывается </w:t>
      </w:r>
      <w:r w:rsidR="009C5F50">
        <w:rPr>
          <w:sz w:val="28"/>
        </w:rPr>
        <w:t xml:space="preserve">сумма </w:t>
      </w:r>
      <w:r w:rsidR="001478FE">
        <w:rPr>
          <w:sz w:val="28"/>
        </w:rPr>
        <w:t>балл</w:t>
      </w:r>
      <w:r w:rsidR="009C5F50">
        <w:rPr>
          <w:sz w:val="28"/>
        </w:rPr>
        <w:t>ов.</w:t>
      </w:r>
    </w:p>
    <w:p w:rsidR="000E7F85" w:rsidRPr="00EB11C5" w:rsidRDefault="000E7F85" w:rsidP="008D010D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Количество баллов складывается из следующих контрольных точек:</w:t>
      </w:r>
    </w:p>
    <w:p w:rsidR="00C528E3" w:rsidRPr="00EB11C5" w:rsidRDefault="00C528E3" w:rsidP="00C45DBD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11C5">
        <w:rPr>
          <w:rFonts w:ascii="Times New Roman" w:hAnsi="Times New Roman"/>
          <w:sz w:val="28"/>
          <w:szCs w:val="28"/>
        </w:rPr>
        <w:t>Письменный опрос (входной контроль).</w:t>
      </w:r>
    </w:p>
    <w:p w:rsidR="004E3109" w:rsidRPr="009C5F50" w:rsidRDefault="009C5F50" w:rsidP="009C5F50">
      <w:pPr>
        <w:pStyle w:val="a5"/>
        <w:numPr>
          <w:ilvl w:val="3"/>
          <w:numId w:val="11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и п</w:t>
      </w:r>
      <w:r w:rsidR="00C528E3" w:rsidRPr="009C5F50">
        <w:rPr>
          <w:rFonts w:ascii="Times New Roman" w:hAnsi="Times New Roman"/>
          <w:sz w:val="28"/>
          <w:szCs w:val="28"/>
        </w:rPr>
        <w:t>роверка практических навыков.</w:t>
      </w:r>
    </w:p>
    <w:p w:rsidR="008601FB" w:rsidRDefault="00106F98" w:rsidP="009C5F50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По окончании каждого модуля дисциплины проводится рубежный контроль в форме </w:t>
      </w:r>
      <w:r w:rsidR="00C528E3" w:rsidRPr="00EB11C5">
        <w:rPr>
          <w:sz w:val="28"/>
          <w:szCs w:val="28"/>
        </w:rPr>
        <w:t>тестирования, проверки практических навыков</w:t>
      </w:r>
      <w:r w:rsidRPr="00EB11C5">
        <w:rPr>
          <w:sz w:val="28"/>
          <w:szCs w:val="28"/>
        </w:rPr>
        <w:t xml:space="preserve"> и определяется колич</w:t>
      </w:r>
      <w:r w:rsidR="008601FB">
        <w:rPr>
          <w:sz w:val="28"/>
          <w:szCs w:val="28"/>
        </w:rPr>
        <w:t>ество баллов рубежного контроля.</w:t>
      </w:r>
    </w:p>
    <w:p w:rsidR="00F56F59" w:rsidRPr="00EB11C5" w:rsidRDefault="00106F98" w:rsidP="009C5F50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EB11C5">
        <w:rPr>
          <w:sz w:val="28"/>
          <w:szCs w:val="28"/>
        </w:rPr>
        <w:t>обучающийся</w:t>
      </w:r>
      <w:proofErr w:type="gramEnd"/>
      <w:r w:rsidRPr="00EB11C5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4361B8" w:rsidRPr="00631BB3" w:rsidRDefault="006774B2" w:rsidP="006774B2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Таким образом, т</w:t>
      </w:r>
      <w:r w:rsidR="00106F98" w:rsidRPr="00EB11C5">
        <w:rPr>
          <w:sz w:val="28"/>
          <w:szCs w:val="28"/>
        </w:rPr>
        <w:t>екущий фактический рейтинг</w:t>
      </w:r>
      <w:r w:rsidR="0083754C" w:rsidRPr="00EB11C5">
        <w:rPr>
          <w:sz w:val="28"/>
          <w:szCs w:val="28"/>
        </w:rPr>
        <w:t xml:space="preserve"> (Ртф)</w:t>
      </w:r>
      <w:r w:rsidR="00106F98" w:rsidRPr="00EB11C5">
        <w:rPr>
          <w:sz w:val="28"/>
          <w:szCs w:val="28"/>
        </w:rPr>
        <w:t xml:space="preserve"> получается суммированием баллов</w:t>
      </w:r>
      <w:r w:rsidR="00BD5469" w:rsidRPr="00EB11C5">
        <w:rPr>
          <w:sz w:val="28"/>
          <w:szCs w:val="28"/>
        </w:rPr>
        <w:t xml:space="preserve"> по всем модулям</w:t>
      </w:r>
      <w:r w:rsidR="0083754C" w:rsidRPr="00EB11C5">
        <w:rPr>
          <w:sz w:val="28"/>
          <w:szCs w:val="28"/>
        </w:rPr>
        <w:t xml:space="preserve"> дисциплины «Гистология, цитология, эмбриология</w:t>
      </w:r>
      <w:r w:rsidR="001667E0">
        <w:rPr>
          <w:sz w:val="28"/>
          <w:szCs w:val="28"/>
        </w:rPr>
        <w:t>-гистология полости рта</w:t>
      </w:r>
      <w:r w:rsidR="0083754C" w:rsidRPr="00EB11C5">
        <w:rPr>
          <w:sz w:val="28"/>
          <w:szCs w:val="28"/>
        </w:rPr>
        <w:t>»</w:t>
      </w:r>
      <w:r w:rsidR="00F56F59">
        <w:rPr>
          <w:sz w:val="28"/>
          <w:szCs w:val="28"/>
        </w:rPr>
        <w:t xml:space="preserve"> (модуль </w:t>
      </w:r>
      <w:r w:rsidR="00F56F59">
        <w:rPr>
          <w:sz w:val="28"/>
          <w:szCs w:val="28"/>
          <w:lang w:val="en-US"/>
        </w:rPr>
        <w:t>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«Цитология», модуль </w:t>
      </w:r>
      <w:r w:rsidR="00F56F59">
        <w:rPr>
          <w:sz w:val="28"/>
          <w:szCs w:val="28"/>
          <w:lang w:val="en-US"/>
        </w:rPr>
        <w:t>II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«Эмбриология», модуль </w:t>
      </w:r>
      <w:r w:rsidR="00F56F59">
        <w:rPr>
          <w:sz w:val="28"/>
          <w:szCs w:val="28"/>
          <w:lang w:val="en-US"/>
        </w:rPr>
        <w:t>III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«Общая гистология», модуль </w:t>
      </w:r>
      <w:r w:rsidR="00F56F59">
        <w:rPr>
          <w:sz w:val="28"/>
          <w:szCs w:val="28"/>
          <w:lang w:val="en-US"/>
        </w:rPr>
        <w:t>IV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 xml:space="preserve">«Частная гистология (часть первая)», модуль </w:t>
      </w:r>
      <w:r w:rsidR="00F56F59">
        <w:rPr>
          <w:sz w:val="28"/>
          <w:szCs w:val="28"/>
          <w:lang w:val="en-US"/>
        </w:rPr>
        <w:t>V</w:t>
      </w:r>
      <w:r w:rsidR="00F56F59" w:rsidRPr="00F56F59">
        <w:rPr>
          <w:sz w:val="28"/>
          <w:szCs w:val="28"/>
        </w:rPr>
        <w:t xml:space="preserve"> </w:t>
      </w:r>
      <w:r w:rsidR="00F56F59">
        <w:rPr>
          <w:sz w:val="28"/>
          <w:szCs w:val="28"/>
        </w:rPr>
        <w:t>«Частная гистология (часть вторая)»</w:t>
      </w:r>
      <w:r w:rsidR="00901477">
        <w:rPr>
          <w:sz w:val="28"/>
          <w:szCs w:val="28"/>
        </w:rPr>
        <w:t>)</w:t>
      </w:r>
      <w:r w:rsidR="00106F98" w:rsidRPr="00EB11C5">
        <w:rPr>
          <w:sz w:val="28"/>
          <w:szCs w:val="28"/>
        </w:rPr>
        <w:t>.</w:t>
      </w:r>
      <w:r w:rsidR="00713A3F" w:rsidRPr="00EB11C5">
        <w:rPr>
          <w:sz w:val="28"/>
          <w:szCs w:val="28"/>
        </w:rPr>
        <w:t xml:space="preserve"> </w:t>
      </w:r>
    </w:p>
    <w:p w:rsidR="00106F98" w:rsidRPr="00EB11C5" w:rsidRDefault="00106F98" w:rsidP="006A386F">
      <w:pPr>
        <w:spacing w:line="360" w:lineRule="auto"/>
        <w:jc w:val="both"/>
        <w:rPr>
          <w:sz w:val="28"/>
          <w:szCs w:val="28"/>
        </w:rPr>
      </w:pPr>
    </w:p>
    <w:p w:rsidR="00106F98" w:rsidRPr="00EB11C5" w:rsidRDefault="00106F98" w:rsidP="00B642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4.2. Правила формирования </w:t>
      </w:r>
      <w:r w:rsidR="00454CD1">
        <w:rPr>
          <w:b/>
          <w:sz w:val="28"/>
          <w:szCs w:val="28"/>
        </w:rPr>
        <w:t>бонусных баллов обучающ</w:t>
      </w:r>
      <w:r w:rsidR="00B9786B">
        <w:rPr>
          <w:b/>
          <w:sz w:val="28"/>
          <w:szCs w:val="28"/>
        </w:rPr>
        <w:t>егося</w:t>
      </w:r>
      <w:r w:rsidR="00B64287" w:rsidRPr="00EB11C5">
        <w:rPr>
          <w:b/>
          <w:sz w:val="28"/>
          <w:szCs w:val="28"/>
        </w:rPr>
        <w:t>.</w:t>
      </w:r>
    </w:p>
    <w:p w:rsidR="00106F98" w:rsidRDefault="00106F98" w:rsidP="00454CD1">
      <w:pPr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</w:rPr>
        <w:t>Бонусны</w:t>
      </w:r>
      <w:r w:rsidR="00454CD1">
        <w:rPr>
          <w:sz w:val="28"/>
          <w:szCs w:val="28"/>
        </w:rPr>
        <w:t>е баллы</w:t>
      </w:r>
      <w:r w:rsidRPr="00EB11C5">
        <w:rPr>
          <w:sz w:val="28"/>
          <w:szCs w:val="28"/>
        </w:rPr>
        <w:t xml:space="preserve"> </w:t>
      </w:r>
      <w:r w:rsidR="00454CD1">
        <w:rPr>
          <w:sz w:val="28"/>
          <w:szCs w:val="28"/>
        </w:rPr>
        <w:t>определяются в диапазоне от 0 до 5 баллов. Критериями получения бонусных баллов являются:</w:t>
      </w:r>
    </w:p>
    <w:p w:rsidR="00454CD1" w:rsidRDefault="00454CD1" w:rsidP="00454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-посещение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всех лекций и практических занятий – 2 балла (при выставлении бонусных баллов за посещаемость учитываются только пропуски по уважительной причине</w:t>
      </w:r>
      <w:r w:rsidR="00B9786B">
        <w:rPr>
          <w:sz w:val="28"/>
          <w:szCs w:val="28"/>
        </w:rPr>
        <w:t xml:space="preserve"> (донорская справка, участие от ОрГМУ в спортивных, научных, учебных мероприятиях различного уровня); </w:t>
      </w:r>
    </w:p>
    <w:p w:rsidR="00B9786B" w:rsidRPr="00EB11C5" w:rsidRDefault="00B9786B" w:rsidP="00454C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-результаты участия обучающегося в предметной олимпиаде по дисциплине «Гистология, эмбриология, цитология»: 1-ое место – 3 балла, 2-ое место – 2 балла, 3-е место – 2 балла, участие – 1 балл.</w:t>
      </w:r>
      <w:proofErr w:type="gramEnd"/>
    </w:p>
    <w:p w:rsidR="00FB561B" w:rsidRPr="00EB11C5" w:rsidRDefault="00FB561B" w:rsidP="00887E21">
      <w:pPr>
        <w:shd w:val="clear" w:color="auto" w:fill="FFFFFF"/>
        <w:tabs>
          <w:tab w:val="left" w:pos="8184"/>
        </w:tabs>
        <w:spacing w:line="360" w:lineRule="auto"/>
        <w:ind w:firstLine="709"/>
        <w:jc w:val="both"/>
        <w:rPr>
          <w:sz w:val="28"/>
          <w:szCs w:val="28"/>
        </w:rPr>
      </w:pPr>
      <w:r w:rsidRPr="00EB11C5">
        <w:rPr>
          <w:color w:val="000000"/>
          <w:spacing w:val="6"/>
          <w:sz w:val="28"/>
          <w:szCs w:val="28"/>
        </w:rPr>
        <w:t>Преподаватель по дисциплине или лицо, назначенное</w:t>
      </w:r>
      <w:r w:rsidRPr="00EB11C5">
        <w:rPr>
          <w:color w:val="000000"/>
          <w:spacing w:val="6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заведующим кафедрой из числа сотрудников кафедры, </w:t>
      </w:r>
      <w:r w:rsidRPr="00EB11C5">
        <w:rPr>
          <w:color w:val="000000"/>
          <w:spacing w:val="-2"/>
          <w:sz w:val="28"/>
          <w:szCs w:val="28"/>
          <w:u w:val="single"/>
        </w:rPr>
        <w:t>в срок не позднее одного</w:t>
      </w:r>
      <w:r w:rsidRPr="00EB11C5">
        <w:rPr>
          <w:color w:val="000000"/>
          <w:spacing w:val="-2"/>
          <w:sz w:val="28"/>
          <w:szCs w:val="28"/>
          <w:u w:val="single"/>
        </w:rPr>
        <w:br/>
      </w:r>
      <w:r w:rsidRPr="00EB11C5">
        <w:rPr>
          <w:color w:val="000000"/>
          <w:spacing w:val="3"/>
          <w:sz w:val="28"/>
          <w:szCs w:val="28"/>
          <w:u w:val="single"/>
        </w:rPr>
        <w:t xml:space="preserve">рабочего дня до даты </w:t>
      </w:r>
      <w:r w:rsidR="00E457EB">
        <w:rPr>
          <w:color w:val="000000"/>
          <w:spacing w:val="3"/>
          <w:sz w:val="28"/>
          <w:szCs w:val="28"/>
          <w:u w:val="single"/>
        </w:rPr>
        <w:t xml:space="preserve">промежуточной аттестации </w:t>
      </w:r>
      <w:r w:rsidRPr="00EB11C5">
        <w:rPr>
          <w:color w:val="000000"/>
          <w:spacing w:val="3"/>
          <w:sz w:val="28"/>
          <w:szCs w:val="28"/>
        </w:rPr>
        <w:t>по дисциплине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в соответствии с календарным учебным графиком ОПОП ВО вносит</w:t>
      </w:r>
      <w:r w:rsidRPr="00EB11C5">
        <w:rPr>
          <w:color w:val="000000"/>
          <w:spacing w:val="-1"/>
          <w:sz w:val="28"/>
          <w:szCs w:val="28"/>
        </w:rPr>
        <w:br/>
        <w:t>значения текущего фа</w:t>
      </w:r>
      <w:r w:rsidR="00E457EB">
        <w:rPr>
          <w:color w:val="000000"/>
          <w:spacing w:val="-1"/>
          <w:sz w:val="28"/>
          <w:szCs w:val="28"/>
        </w:rPr>
        <w:t>ктического рейтинга и бонусные баллы</w:t>
      </w:r>
      <w:r w:rsidRPr="00EB11C5">
        <w:rPr>
          <w:color w:val="000000"/>
          <w:spacing w:val="-1"/>
          <w:sz w:val="28"/>
          <w:szCs w:val="28"/>
        </w:rPr>
        <w:br/>
      </w:r>
      <w:r w:rsidR="00E457EB">
        <w:rPr>
          <w:color w:val="000000"/>
          <w:spacing w:val="5"/>
          <w:sz w:val="28"/>
          <w:szCs w:val="28"/>
        </w:rPr>
        <w:lastRenderedPageBreak/>
        <w:t xml:space="preserve">(при наличии) </w:t>
      </w:r>
      <w:r w:rsidRPr="00EB11C5">
        <w:rPr>
          <w:color w:val="000000"/>
          <w:spacing w:val="5"/>
          <w:sz w:val="28"/>
          <w:szCs w:val="28"/>
        </w:rPr>
        <w:t xml:space="preserve">в </w:t>
      </w:r>
      <w:r w:rsidRPr="00EB11C5">
        <w:rPr>
          <w:color w:val="000000"/>
          <w:spacing w:val="5"/>
          <w:sz w:val="28"/>
          <w:szCs w:val="28"/>
          <w:u w:val="single"/>
        </w:rPr>
        <w:t xml:space="preserve">ведомость подсчета </w:t>
      </w:r>
      <w:r w:rsidR="00E457EB">
        <w:rPr>
          <w:color w:val="000000"/>
          <w:spacing w:val="5"/>
          <w:sz w:val="28"/>
          <w:szCs w:val="28"/>
          <w:u w:val="single"/>
        </w:rPr>
        <w:t xml:space="preserve">дисциплинарного рейтинга в </w:t>
      </w:r>
      <w:r w:rsidRPr="00EB11C5">
        <w:rPr>
          <w:color w:val="000000"/>
          <w:spacing w:val="-3"/>
          <w:sz w:val="28"/>
          <w:szCs w:val="28"/>
        </w:rPr>
        <w:t xml:space="preserve">соответствии с Положением </w:t>
      </w:r>
      <w:proofErr w:type="gramStart"/>
      <w:r w:rsidRPr="00EB11C5">
        <w:rPr>
          <w:color w:val="000000"/>
          <w:spacing w:val="-3"/>
          <w:sz w:val="28"/>
          <w:szCs w:val="28"/>
        </w:rPr>
        <w:t>П</w:t>
      </w:r>
      <w:proofErr w:type="gramEnd"/>
      <w:r w:rsidRPr="00EB11C5">
        <w:rPr>
          <w:color w:val="000000"/>
          <w:spacing w:val="-3"/>
          <w:sz w:val="28"/>
          <w:szCs w:val="28"/>
        </w:rPr>
        <w:t xml:space="preserve"> 076.02-2019 «О формах, периодичности и порядке</w:t>
      </w:r>
      <w:r w:rsidRPr="00EB11C5">
        <w:rPr>
          <w:color w:val="000000"/>
          <w:spacing w:val="-3"/>
          <w:sz w:val="28"/>
          <w:szCs w:val="28"/>
        </w:rPr>
        <w:br/>
      </w:r>
      <w:r w:rsidRPr="00EB11C5">
        <w:rPr>
          <w:color w:val="000000"/>
          <w:spacing w:val="-2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EB11C5">
        <w:rPr>
          <w:color w:val="000000"/>
          <w:spacing w:val="-2"/>
          <w:sz w:val="28"/>
          <w:szCs w:val="28"/>
        </w:rPr>
        <w:t>аттестации</w:t>
      </w:r>
      <w:proofErr w:type="gramEnd"/>
      <w:r w:rsidRPr="00EB11C5">
        <w:rPr>
          <w:color w:val="000000"/>
          <w:spacing w:val="-2"/>
          <w:sz w:val="28"/>
          <w:szCs w:val="28"/>
        </w:rPr>
        <w:t xml:space="preserve"> обучающихся по</w:t>
      </w:r>
      <w:r w:rsidRPr="00EB11C5">
        <w:rPr>
          <w:color w:val="000000"/>
          <w:spacing w:val="-2"/>
          <w:sz w:val="28"/>
          <w:szCs w:val="28"/>
        </w:rPr>
        <w:br/>
      </w:r>
      <w:r w:rsidR="00887E21">
        <w:rPr>
          <w:color w:val="000000"/>
          <w:spacing w:val="-4"/>
          <w:sz w:val="28"/>
          <w:szCs w:val="28"/>
        </w:rPr>
        <w:t xml:space="preserve">образовательным программам высшего </w:t>
      </w:r>
      <w:r w:rsidRPr="00EB11C5">
        <w:rPr>
          <w:color w:val="000000"/>
          <w:spacing w:val="-4"/>
          <w:sz w:val="28"/>
          <w:szCs w:val="28"/>
        </w:rPr>
        <w:t>образования</w:t>
      </w:r>
      <w:r w:rsidR="00E457EB">
        <w:rPr>
          <w:color w:val="000000"/>
          <w:sz w:val="28"/>
          <w:szCs w:val="28"/>
        </w:rPr>
        <w:t xml:space="preserve"> - </w:t>
      </w:r>
      <w:r w:rsidRPr="00EB11C5">
        <w:rPr>
          <w:color w:val="000000"/>
          <w:spacing w:val="-5"/>
          <w:sz w:val="28"/>
          <w:szCs w:val="28"/>
        </w:rPr>
        <w:t>программам</w:t>
      </w:r>
    </w:p>
    <w:p w:rsidR="00713A3F" w:rsidRPr="00E457EB" w:rsidRDefault="00FB561B" w:rsidP="00E457E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бакалавриата, программам специалитета, программам магистратуры».</w:t>
      </w:r>
    </w:p>
    <w:p w:rsidR="00C46F86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>Каждый преподаватель знакомит обучающихся с ведомостью подсчёта текущего и бонусного рейтингов в срок не позднее 1 рабочего дня до даты проведения промежуточной аттестации.</w:t>
      </w:r>
    </w:p>
    <w:p w:rsidR="00C46F86" w:rsidRDefault="00C46F86" w:rsidP="00B6428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  <w:u w:val="single"/>
        </w:rPr>
      </w:pPr>
    </w:p>
    <w:p w:rsidR="00713A3F" w:rsidRPr="009036BE" w:rsidRDefault="00706791" w:rsidP="0070087F">
      <w:pPr>
        <w:pStyle w:val="a5"/>
        <w:numPr>
          <w:ilvl w:val="1"/>
          <w:numId w:val="75"/>
        </w:numPr>
        <w:shd w:val="clear" w:color="auto" w:fill="FFFFFF"/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Правила формирования текущего стандартизированного рейтинга</w:t>
      </w:r>
      <w:r w:rsidR="009036BE">
        <w:rPr>
          <w:rFonts w:ascii="Times New Roman" w:hAnsi="Times New Roman"/>
          <w:b/>
          <w:color w:val="000000"/>
          <w:spacing w:val="-13"/>
          <w:sz w:val="28"/>
          <w:szCs w:val="28"/>
        </w:rPr>
        <w:t>.</w:t>
      </w:r>
    </w:p>
    <w:p w:rsidR="00FB561B" w:rsidRPr="00EB11C5" w:rsidRDefault="00433196" w:rsidP="009B30FF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целью </w:t>
      </w:r>
      <w:r w:rsidR="00FB561B" w:rsidRPr="00EB11C5">
        <w:rPr>
          <w:color w:val="000000"/>
          <w:spacing w:val="-2"/>
          <w:sz w:val="28"/>
          <w:szCs w:val="28"/>
        </w:rPr>
        <w:t xml:space="preserve">стандартизации </w:t>
      </w:r>
      <w:r w:rsidR="00FB561B" w:rsidRPr="00EB11C5">
        <w:rPr>
          <w:color w:val="000000"/>
          <w:sz w:val="28"/>
          <w:szCs w:val="28"/>
        </w:rPr>
        <w:t>текущего фактического ре</w:t>
      </w:r>
      <w:r w:rsidR="00706791" w:rsidRPr="00EB11C5">
        <w:rPr>
          <w:color w:val="000000"/>
          <w:sz w:val="28"/>
          <w:szCs w:val="28"/>
        </w:rPr>
        <w:t xml:space="preserve">йтинга </w:t>
      </w:r>
      <w:r>
        <w:rPr>
          <w:color w:val="000000"/>
          <w:spacing w:val="3"/>
          <w:sz w:val="28"/>
          <w:szCs w:val="28"/>
        </w:rPr>
        <w:t xml:space="preserve">обучающихся, при заполнении ведомости </w:t>
      </w:r>
      <w:r w:rsidR="00FB561B" w:rsidRPr="00EB11C5">
        <w:rPr>
          <w:color w:val="000000"/>
          <w:spacing w:val="3"/>
          <w:sz w:val="28"/>
          <w:szCs w:val="28"/>
        </w:rPr>
        <w:t xml:space="preserve">подсчета </w:t>
      </w:r>
      <w:r w:rsidR="00F6585B">
        <w:rPr>
          <w:color w:val="000000"/>
          <w:spacing w:val="3"/>
          <w:sz w:val="28"/>
          <w:szCs w:val="28"/>
        </w:rPr>
        <w:t xml:space="preserve">дисциплинарного рейтинга </w:t>
      </w:r>
      <w:r w:rsidR="00F6585B">
        <w:rPr>
          <w:color w:val="000000"/>
          <w:spacing w:val="4"/>
          <w:sz w:val="28"/>
          <w:szCs w:val="28"/>
        </w:rPr>
        <w:t xml:space="preserve">выполняется приведение этих значений </w:t>
      </w:r>
      <w:r w:rsidR="00FB561B" w:rsidRPr="00EB11C5">
        <w:rPr>
          <w:color w:val="000000"/>
          <w:spacing w:val="4"/>
          <w:sz w:val="28"/>
          <w:szCs w:val="28"/>
        </w:rPr>
        <w:t xml:space="preserve">к </w:t>
      </w:r>
      <w:r w:rsidR="00FB561B" w:rsidRPr="00EB11C5">
        <w:rPr>
          <w:color w:val="000000"/>
          <w:spacing w:val="4"/>
          <w:sz w:val="28"/>
          <w:szCs w:val="28"/>
          <w:u w:val="single"/>
        </w:rPr>
        <w:t>стандартизированным,</w:t>
      </w:r>
      <w:r>
        <w:rPr>
          <w:color w:val="000000"/>
          <w:spacing w:val="4"/>
          <w:sz w:val="28"/>
          <w:szCs w:val="28"/>
          <w:u w:val="single"/>
        </w:rPr>
        <w:t xml:space="preserve"> </w:t>
      </w:r>
      <w:r>
        <w:rPr>
          <w:color w:val="000000"/>
          <w:spacing w:val="-1"/>
          <w:sz w:val="28"/>
          <w:szCs w:val="28"/>
          <w:u w:val="single"/>
        </w:rPr>
        <w:t xml:space="preserve">обеспечивая тем самым единый подход к оцениванию </w:t>
      </w:r>
      <w:r w:rsidR="00FB561B" w:rsidRPr="00EB11C5">
        <w:rPr>
          <w:color w:val="000000"/>
          <w:spacing w:val="-1"/>
          <w:sz w:val="28"/>
          <w:szCs w:val="28"/>
          <w:u w:val="single"/>
        </w:rPr>
        <w:t>образовательных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="00FB561B" w:rsidRPr="00EB11C5">
        <w:rPr>
          <w:color w:val="000000"/>
          <w:spacing w:val="-1"/>
          <w:sz w:val="28"/>
          <w:szCs w:val="28"/>
          <w:u w:val="single"/>
        </w:rPr>
        <w:t>результатов обучающихся Университета.</w:t>
      </w:r>
    </w:p>
    <w:p w:rsidR="00007A7F" w:rsidRPr="00EB11C5" w:rsidRDefault="00007A7F" w:rsidP="00007A7F">
      <w:pPr>
        <w:shd w:val="clear" w:color="auto" w:fill="FFFFFF"/>
        <w:spacing w:line="322" w:lineRule="exact"/>
        <w:ind w:right="144" w:firstLine="715"/>
        <w:jc w:val="both"/>
      </w:pP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z w:val="28"/>
          <w:szCs w:val="28"/>
        </w:rPr>
        <w:t>Текущий с</w:t>
      </w:r>
      <w:r w:rsidR="00F6585B">
        <w:rPr>
          <w:color w:val="000000"/>
          <w:sz w:val="28"/>
          <w:szCs w:val="28"/>
        </w:rPr>
        <w:t>тандартизированный  рейтинг (Рт</w:t>
      </w:r>
      <w:proofErr w:type="gramStart"/>
      <w:r w:rsidR="00F6585B">
        <w:rPr>
          <w:color w:val="000000"/>
          <w:sz w:val="28"/>
          <w:szCs w:val="28"/>
          <w:lang w:val="en-US"/>
        </w:rPr>
        <w:t>c</w:t>
      </w:r>
      <w:proofErr w:type="gramEnd"/>
      <w:r w:rsidRPr="00EB11C5">
        <w:rPr>
          <w:color w:val="000000"/>
          <w:sz w:val="28"/>
          <w:szCs w:val="28"/>
        </w:rPr>
        <w:t>) выражается в баллах</w:t>
      </w:r>
      <w:r w:rsidR="00F6585B">
        <w:rPr>
          <w:color w:val="000000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по шкале от 1 до 70 и вычисляется по формуле:</w:t>
      </w: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B11C5" w:rsidRDefault="0070087F" w:rsidP="00007A7F">
      <w:pPr>
        <w:shd w:val="clear" w:color="auto" w:fill="FFFFFF"/>
        <w:spacing w:line="322" w:lineRule="exact"/>
        <w:ind w:right="144" w:firstLine="715"/>
        <w:jc w:val="both"/>
        <w:rPr>
          <w:color w:val="000000"/>
          <w:spacing w:val="-1"/>
          <w:sz w:val="28"/>
          <w:szCs w:val="28"/>
        </w:rPr>
      </w:pPr>
    </w:p>
    <w:p w:rsidR="0070087F" w:rsidRPr="00EB11C5" w:rsidRDefault="00F6585B" w:rsidP="0070087F">
      <w:pPr>
        <w:shd w:val="clear" w:color="auto" w:fill="FFFFFF"/>
        <w:jc w:val="center"/>
      </w:pPr>
      <w:r>
        <w:rPr>
          <w:b/>
          <w:bCs/>
          <w:color w:val="323232"/>
          <w:spacing w:val="-3"/>
          <w:sz w:val="28"/>
          <w:szCs w:val="28"/>
        </w:rPr>
        <w:t>Рт</w:t>
      </w:r>
      <w:proofErr w:type="gramStart"/>
      <w:r>
        <w:rPr>
          <w:b/>
          <w:bCs/>
          <w:color w:val="323232"/>
          <w:spacing w:val="-3"/>
          <w:sz w:val="28"/>
          <w:szCs w:val="28"/>
          <w:lang w:val="en-US"/>
        </w:rPr>
        <w:t>c</w:t>
      </w:r>
      <w:proofErr w:type="gramEnd"/>
      <w:r w:rsidR="0070087F" w:rsidRPr="00EB11C5">
        <w:rPr>
          <w:b/>
          <w:bCs/>
          <w:color w:val="323232"/>
          <w:spacing w:val="-3"/>
          <w:sz w:val="28"/>
          <w:szCs w:val="28"/>
        </w:rPr>
        <w:t xml:space="preserve"> </w:t>
      </w:r>
      <w:r w:rsidR="0070087F" w:rsidRPr="00EB11C5">
        <w:rPr>
          <w:color w:val="000000"/>
          <w:spacing w:val="-3"/>
          <w:sz w:val="28"/>
          <w:szCs w:val="28"/>
        </w:rPr>
        <w:t xml:space="preserve">= </w:t>
      </w:r>
      <w:r w:rsidR="0070087F" w:rsidRPr="00EB11C5">
        <w:rPr>
          <w:b/>
          <w:bCs/>
          <w:color w:val="323232"/>
          <w:spacing w:val="-3"/>
          <w:sz w:val="28"/>
          <w:szCs w:val="28"/>
        </w:rPr>
        <w:t xml:space="preserve">(Ртф </w:t>
      </w:r>
      <w:r w:rsidR="0070087F" w:rsidRPr="00EB11C5">
        <w:rPr>
          <w:color w:val="000000"/>
          <w:spacing w:val="-3"/>
          <w:sz w:val="28"/>
          <w:szCs w:val="28"/>
        </w:rPr>
        <w:t xml:space="preserve">* </w:t>
      </w:r>
      <w:r w:rsidR="0070087F" w:rsidRPr="00EB11C5">
        <w:rPr>
          <w:color w:val="323232"/>
          <w:spacing w:val="-3"/>
          <w:sz w:val="28"/>
          <w:szCs w:val="28"/>
        </w:rPr>
        <w:t xml:space="preserve">70) / </w:t>
      </w:r>
      <w:r w:rsidR="0070087F" w:rsidRPr="00EB11C5">
        <w:rPr>
          <w:b/>
          <w:bCs/>
          <w:color w:val="323232"/>
          <w:spacing w:val="-3"/>
          <w:sz w:val="28"/>
          <w:szCs w:val="28"/>
        </w:rPr>
        <w:t>макс (Ртф)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 w:firstLine="715"/>
        <w:jc w:val="center"/>
      </w:pPr>
    </w:p>
    <w:p w:rsidR="0070087F" w:rsidRPr="00EB11C5" w:rsidRDefault="0070087F" w:rsidP="0070087F">
      <w:pPr>
        <w:shd w:val="clear" w:color="auto" w:fill="FFFFFF"/>
        <w:spacing w:before="254"/>
        <w:ind w:left="720"/>
      </w:pPr>
      <w:r w:rsidRPr="00EB11C5">
        <w:rPr>
          <w:color w:val="000000"/>
          <w:spacing w:val="-8"/>
          <w:sz w:val="28"/>
          <w:szCs w:val="28"/>
        </w:rPr>
        <w:t>где,</w:t>
      </w:r>
    </w:p>
    <w:p w:rsidR="0070087F" w:rsidRPr="00EB11C5" w:rsidRDefault="00F6585B" w:rsidP="0070087F">
      <w:pPr>
        <w:shd w:val="clear" w:color="auto" w:fill="FFFFFF"/>
        <w:spacing w:line="322" w:lineRule="exact"/>
        <w:ind w:left="715"/>
      </w:pPr>
      <w:r>
        <w:rPr>
          <w:color w:val="000000"/>
          <w:sz w:val="28"/>
          <w:szCs w:val="28"/>
        </w:rPr>
        <w:t>Рт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="0070087F" w:rsidRPr="00EB11C5">
        <w:rPr>
          <w:color w:val="000000"/>
          <w:sz w:val="28"/>
          <w:szCs w:val="28"/>
        </w:rPr>
        <w:t xml:space="preserve"> - текущий стандартизированный рейтинг;</w:t>
      </w:r>
    </w:p>
    <w:p w:rsidR="0070087F" w:rsidRPr="00EB11C5" w:rsidRDefault="0070087F" w:rsidP="0070087F">
      <w:pPr>
        <w:shd w:val="clear" w:color="auto" w:fill="FFFFFF"/>
        <w:spacing w:line="322" w:lineRule="exact"/>
        <w:ind w:left="715"/>
      </w:pPr>
      <w:r w:rsidRPr="00EB11C5">
        <w:rPr>
          <w:color w:val="000000"/>
          <w:spacing w:val="1"/>
          <w:sz w:val="28"/>
          <w:szCs w:val="28"/>
        </w:rPr>
        <w:t>Ртф - текущий фактический рейтинг;</w:t>
      </w:r>
    </w:p>
    <w:p w:rsidR="0070087F" w:rsidRPr="00EB11C5" w:rsidRDefault="00F6585B" w:rsidP="0070087F">
      <w:pPr>
        <w:shd w:val="clear" w:color="auto" w:fill="FFFFFF"/>
        <w:spacing w:line="322" w:lineRule="exact"/>
        <w:ind w:right="418" w:firstLine="720"/>
        <w:jc w:val="both"/>
      </w:pPr>
      <w:r>
        <w:rPr>
          <w:color w:val="000000"/>
          <w:spacing w:val="-1"/>
          <w:sz w:val="28"/>
          <w:szCs w:val="28"/>
        </w:rPr>
        <w:t>макс (Ртф</w:t>
      </w:r>
      <w:r w:rsidR="0070087F" w:rsidRPr="00EB11C5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>–</w:t>
      </w:r>
      <w:r w:rsidR="0070087F" w:rsidRPr="00EB11C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дисциплине.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/>
      </w:pPr>
    </w:p>
    <w:p w:rsidR="0070087F" w:rsidRPr="00EB11C5" w:rsidRDefault="0070087F" w:rsidP="00F6585B">
      <w:pPr>
        <w:shd w:val="clear" w:color="auto" w:fill="FFFFFF"/>
        <w:spacing w:line="322" w:lineRule="exact"/>
        <w:ind w:right="144"/>
        <w:jc w:val="both"/>
      </w:pPr>
    </w:p>
    <w:p w:rsidR="0070087F" w:rsidRPr="00EB11C5" w:rsidRDefault="00706791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  <w:r w:rsidRPr="00EB11C5">
        <w:rPr>
          <w:b/>
          <w:color w:val="242424"/>
          <w:spacing w:val="-4"/>
          <w:sz w:val="28"/>
          <w:szCs w:val="28"/>
        </w:rPr>
        <w:t xml:space="preserve">4.4 </w:t>
      </w:r>
      <w:r w:rsidR="00F6585B">
        <w:rPr>
          <w:b/>
          <w:color w:val="242424"/>
          <w:spacing w:val="-4"/>
          <w:sz w:val="28"/>
          <w:szCs w:val="28"/>
        </w:rPr>
        <w:t xml:space="preserve">Определение экзаменационного </w:t>
      </w:r>
      <w:r w:rsidR="0070087F" w:rsidRPr="00EB11C5">
        <w:rPr>
          <w:b/>
          <w:color w:val="242424"/>
          <w:spacing w:val="-4"/>
          <w:sz w:val="28"/>
          <w:szCs w:val="28"/>
        </w:rPr>
        <w:t>рейтинга.</w:t>
      </w:r>
    </w:p>
    <w:p w:rsidR="0070087F" w:rsidRPr="00EB11C5" w:rsidRDefault="0070087F" w:rsidP="0070087F">
      <w:pPr>
        <w:shd w:val="clear" w:color="auto" w:fill="FFFFFF"/>
        <w:spacing w:line="322" w:lineRule="exact"/>
        <w:ind w:right="144" w:firstLine="715"/>
        <w:jc w:val="both"/>
        <w:rPr>
          <w:b/>
          <w:sz w:val="28"/>
          <w:szCs w:val="28"/>
        </w:rPr>
      </w:pPr>
    </w:p>
    <w:p w:rsidR="00463EF1" w:rsidRPr="00EB11C5" w:rsidRDefault="0070087F" w:rsidP="00463EF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color w:val="000000"/>
          <w:sz w:val="28"/>
          <w:szCs w:val="28"/>
        </w:rPr>
        <w:t>Экзаме</w:t>
      </w:r>
      <w:r w:rsidR="0023353D">
        <w:rPr>
          <w:rFonts w:ascii="Times New Roman" w:hAnsi="Times New Roman"/>
          <w:color w:val="000000"/>
          <w:sz w:val="28"/>
          <w:szCs w:val="28"/>
        </w:rPr>
        <w:t xml:space="preserve">национный рейтинг </w:t>
      </w:r>
      <w:proofErr w:type="gramStart"/>
      <w:r w:rsidR="00F6585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EB11C5">
        <w:rPr>
          <w:rFonts w:ascii="Times New Roman" w:hAnsi="Times New Roman"/>
          <w:color w:val="000000"/>
          <w:sz w:val="28"/>
          <w:szCs w:val="28"/>
        </w:rPr>
        <w:t xml:space="preserve"> формируется</w:t>
      </w:r>
      <w:r w:rsidR="00F65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11C5">
        <w:rPr>
          <w:rFonts w:ascii="Times New Roman" w:hAnsi="Times New Roman"/>
          <w:color w:val="000000"/>
          <w:sz w:val="28"/>
          <w:szCs w:val="28"/>
        </w:rPr>
        <w:t>при проведении промежуточной аттестации и выражается в баллах по шкале от</w:t>
      </w:r>
      <w:r w:rsidR="00F658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85B">
        <w:rPr>
          <w:rFonts w:ascii="Times New Roman" w:hAnsi="Times New Roman"/>
          <w:color w:val="000000"/>
          <w:spacing w:val="-8"/>
          <w:sz w:val="28"/>
          <w:szCs w:val="28"/>
        </w:rPr>
        <w:t>0 до 30</w:t>
      </w:r>
      <w:r w:rsidRPr="00EB11C5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463EF1" w:rsidRPr="00EB11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585B" w:rsidRDefault="00F6585B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3EF1" w:rsidRPr="00EB11C5" w:rsidRDefault="00463EF1" w:rsidP="004022A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B11C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B11C5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  <w:r w:rsidR="004022A2" w:rsidRPr="00EB11C5">
        <w:rPr>
          <w:rFonts w:ascii="Times New Roman" w:hAnsi="Times New Roman"/>
          <w:b/>
          <w:color w:val="000000"/>
          <w:sz w:val="28"/>
          <w:szCs w:val="28"/>
        </w:rPr>
        <w:t>(экзамен) по дисциплине «Гистология, эмбриология, цитология».</w:t>
      </w:r>
    </w:p>
    <w:p w:rsidR="00463EF1" w:rsidRPr="00EB11C5" w:rsidRDefault="00463EF1" w:rsidP="004022A2">
      <w:pPr>
        <w:jc w:val="center"/>
        <w:rPr>
          <w:i/>
          <w:color w:val="000000"/>
          <w:sz w:val="28"/>
          <w:szCs w:val="28"/>
        </w:rPr>
      </w:pPr>
    </w:p>
    <w:p w:rsidR="009C2E21" w:rsidRPr="00EB11C5" w:rsidRDefault="009C2E21" w:rsidP="009C2E21">
      <w:pPr>
        <w:ind w:firstLine="709"/>
        <w:jc w:val="both"/>
        <w:outlineLvl w:val="0"/>
        <w:rPr>
          <w:b/>
          <w:sz w:val="28"/>
          <w:szCs w:val="28"/>
          <w:lang w:eastAsia="ar-SA"/>
        </w:rPr>
      </w:pPr>
      <w:proofErr w:type="gramStart"/>
      <w:r w:rsidRPr="00EB11C5">
        <w:rPr>
          <w:b/>
          <w:sz w:val="28"/>
          <w:szCs w:val="28"/>
          <w:lang w:val="en-US" w:eastAsia="ar-SA"/>
        </w:rPr>
        <w:lastRenderedPageBreak/>
        <w:t>I</w:t>
      </w:r>
      <w:r w:rsidRPr="00EB11C5">
        <w:rPr>
          <w:b/>
          <w:sz w:val="28"/>
          <w:szCs w:val="28"/>
          <w:lang w:eastAsia="ar-SA"/>
        </w:rPr>
        <w:t>. ВАРИАНТ НАБОРА ТЕСТОВЫХ ЗАДАНИЙ.</w:t>
      </w:r>
      <w:proofErr w:type="gramEnd"/>
    </w:p>
    <w:p w:rsidR="009C2E21" w:rsidRPr="00EB11C5" w:rsidRDefault="009C2E21" w:rsidP="009C2E21">
      <w:pPr>
        <w:ind w:firstLine="709"/>
        <w:jc w:val="both"/>
        <w:outlineLvl w:val="0"/>
        <w:rPr>
          <w:sz w:val="28"/>
          <w:szCs w:val="28"/>
        </w:rPr>
      </w:pPr>
      <w:r w:rsidRPr="00EB11C5">
        <w:rPr>
          <w:b/>
          <w:sz w:val="28"/>
          <w:szCs w:val="28"/>
          <w:lang w:val="en-US" w:eastAsia="ar-SA"/>
        </w:rPr>
        <w:t>II</w:t>
      </w:r>
      <w:r w:rsidRPr="00EB11C5">
        <w:rPr>
          <w:b/>
          <w:sz w:val="28"/>
          <w:szCs w:val="28"/>
          <w:lang w:eastAsia="ar-SA"/>
        </w:rPr>
        <w:t>. ТЕОРЕТИЧЕСКИЕ ВОПРОСЫ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1. </w:t>
      </w:r>
      <w:r w:rsidRPr="00EB11C5">
        <w:rPr>
          <w:sz w:val="28"/>
          <w:szCs w:val="28"/>
        </w:rPr>
        <w:t>Семявыносящие пути. Придаток яичка. Семявыносящий проток. Семяизвергательный канал. Семенные пузырьки. Бульбо-уретральные железы. Предстательная железа. Их строение и функции. Возрастные изменения.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</w:rPr>
      </w:pPr>
      <w:r w:rsidRPr="00EB11C5">
        <w:rPr>
          <w:sz w:val="28"/>
          <w:szCs w:val="28"/>
          <w:lang w:eastAsia="ar-SA"/>
        </w:rPr>
        <w:t xml:space="preserve">2. </w:t>
      </w:r>
      <w:r w:rsidRPr="00EB11C5">
        <w:rPr>
          <w:sz w:val="28"/>
          <w:szCs w:val="28"/>
        </w:rPr>
        <w:t>Эритроциты: количество, размеры, форма, строение, функции. Особенности строения плазмолеммы эритроцита и его цитоскелета. Виды гемоглобина и связь с формой эритроцита. Ретикулоциты.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</w:rPr>
        <w:t xml:space="preserve">3. </w:t>
      </w:r>
      <w:r w:rsidRPr="00EB11C5">
        <w:rPr>
          <w:sz w:val="28"/>
          <w:szCs w:val="28"/>
          <w:lang w:eastAsia="ar-SA"/>
        </w:rPr>
        <w:t>Источники и ход эмбрионального развития органов мочевыделительной системы.</w:t>
      </w:r>
    </w:p>
    <w:p w:rsidR="009C2E21" w:rsidRPr="00EB11C5" w:rsidRDefault="009C2E21" w:rsidP="009C2E21">
      <w:pPr>
        <w:ind w:firstLine="709"/>
        <w:jc w:val="both"/>
        <w:rPr>
          <w:b/>
          <w:sz w:val="28"/>
          <w:szCs w:val="28"/>
          <w:lang w:eastAsia="ar-SA"/>
        </w:rPr>
      </w:pPr>
      <w:r w:rsidRPr="00EB11C5">
        <w:rPr>
          <w:b/>
          <w:sz w:val="28"/>
          <w:szCs w:val="28"/>
          <w:lang w:val="en-US" w:eastAsia="ar-SA"/>
        </w:rPr>
        <w:t>III</w:t>
      </w:r>
      <w:r w:rsidRPr="00EB11C5">
        <w:rPr>
          <w:b/>
          <w:sz w:val="28"/>
          <w:szCs w:val="28"/>
          <w:lang w:eastAsia="ar-SA"/>
        </w:rPr>
        <w:t>. ПРАКТИЧЕСКАЯ ЧАСТЬ.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4. Диагностика гистологических препаратов (2 препарата).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5. Характеристика структур клетки на ультрамикроскопическом уровне.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  <w:r w:rsidRPr="00EB11C5">
        <w:rPr>
          <w:sz w:val="28"/>
          <w:szCs w:val="28"/>
          <w:lang w:eastAsia="ar-SA"/>
        </w:rPr>
        <w:t>6. Решение ситуационной задачи.</w:t>
      </w:r>
    </w:p>
    <w:p w:rsidR="009C2E21" w:rsidRPr="00EB11C5" w:rsidRDefault="009C2E21" w:rsidP="009C2E21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12889" w:rsidRPr="00EB11C5" w:rsidTr="00912889">
        <w:tc>
          <w:tcPr>
            <w:tcW w:w="3256" w:type="dxa"/>
          </w:tcPr>
          <w:p w:rsidR="00912889" w:rsidRPr="00EB11C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12889" w:rsidRPr="00EB11C5" w:rsidRDefault="00912889" w:rsidP="009128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D6B03" w:rsidRPr="00EB11C5" w:rsidTr="00205056">
        <w:tc>
          <w:tcPr>
            <w:tcW w:w="3256" w:type="dxa"/>
            <w:vMerge w:val="restart"/>
          </w:tcPr>
          <w:p w:rsidR="005D6B03" w:rsidRPr="00EB11C5" w:rsidRDefault="005D6B03" w:rsidP="0020505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D6B03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выставляются при условии от 91% до 100% правильных ответов</w:t>
            </w:r>
          </w:p>
        </w:tc>
      </w:tr>
      <w:tr w:rsidR="00891F90" w:rsidRPr="00EB11C5" w:rsidTr="00912889">
        <w:tc>
          <w:tcPr>
            <w:tcW w:w="3256" w:type="dxa"/>
            <w:vMerge/>
          </w:tcPr>
          <w:p w:rsidR="00891F90" w:rsidRPr="00EB11C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выставляются при условии от 81% до 90% правильных ответов</w:t>
            </w:r>
          </w:p>
        </w:tc>
      </w:tr>
      <w:tr w:rsidR="00891F90" w:rsidRPr="00EB11C5" w:rsidTr="00912889">
        <w:tc>
          <w:tcPr>
            <w:tcW w:w="3256" w:type="dxa"/>
            <w:vMerge/>
          </w:tcPr>
          <w:p w:rsidR="00891F90" w:rsidRPr="00EB11C5" w:rsidRDefault="00891F90" w:rsidP="009128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91F90" w:rsidRPr="005D6B03" w:rsidRDefault="00CB0B7F" w:rsidP="005D6B0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891F90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891F90" w:rsidRPr="005D6B03">
              <w:rPr>
                <w:color w:val="000000"/>
                <w:sz w:val="28"/>
                <w:szCs w:val="28"/>
              </w:rPr>
              <w:t xml:space="preserve"> выставляется при условии от </w:t>
            </w:r>
            <w:r w:rsidR="00891F90" w:rsidRPr="005D6B03">
              <w:rPr>
                <w:sz w:val="28"/>
                <w:szCs w:val="28"/>
              </w:rPr>
              <w:t>71% до 80%  правильных ответов.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F60E38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ответ по билету</w:t>
            </w:r>
          </w:p>
        </w:tc>
        <w:tc>
          <w:tcPr>
            <w:tcW w:w="6378" w:type="dxa"/>
          </w:tcPr>
          <w:p w:rsidR="00912889" w:rsidRPr="00EB11C5" w:rsidRDefault="00CB0B7F" w:rsidP="00550D10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E4436B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м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4436B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50D10" w:rsidRPr="00F75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выставляется при условии, если л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екционный и программный материал практ</w:t>
            </w:r>
            <w:r w:rsidR="00550D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ического курса обучающимся усвое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твердо,  при ответе студент излагает его грамотно, не допускает существенных неточностей.</w:t>
            </w:r>
            <w:proofErr w:type="gramEnd"/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E4436B" w:rsidRPr="00F75D1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50D10" w:rsidRPr="00F75D17">
              <w:rPr>
                <w:b/>
                <w:color w:val="000000"/>
                <w:sz w:val="28"/>
                <w:szCs w:val="28"/>
              </w:rPr>
              <w:t>балла</w:t>
            </w:r>
            <w:r w:rsidR="00550D10">
              <w:rPr>
                <w:color w:val="000000"/>
                <w:sz w:val="28"/>
                <w:szCs w:val="28"/>
              </w:rPr>
              <w:t xml:space="preserve"> выставляется при условии, если о</w:t>
            </w:r>
            <w:r w:rsidR="00912889" w:rsidRPr="00EB11C5">
              <w:rPr>
                <w:color w:val="000000"/>
                <w:sz w:val="28"/>
                <w:szCs w:val="28"/>
              </w:rPr>
              <w:t>бучающийся</w:t>
            </w:r>
            <w:r w:rsidR="00912889" w:rsidRPr="00EB11C5">
              <w:rPr>
                <w:sz w:val="28"/>
                <w:szCs w:val="28"/>
              </w:rPr>
              <w:t xml:space="preserve"> демонстрирует знание только </w:t>
            </w:r>
            <w:proofErr w:type="gramStart"/>
            <w:r w:rsidR="00912889" w:rsidRPr="00EB11C5">
              <w:rPr>
                <w:sz w:val="28"/>
                <w:szCs w:val="28"/>
              </w:rPr>
              <w:t>основног</w:t>
            </w:r>
            <w:r w:rsidR="00173656">
              <w:rPr>
                <w:sz w:val="28"/>
                <w:szCs w:val="28"/>
              </w:rPr>
              <w:t xml:space="preserve"> </w:t>
            </w:r>
            <w:r w:rsidR="00912889" w:rsidRPr="00EB11C5">
              <w:rPr>
                <w:sz w:val="28"/>
                <w:szCs w:val="28"/>
              </w:rPr>
              <w:t>о</w:t>
            </w:r>
            <w:proofErr w:type="gramEnd"/>
            <w:r w:rsidR="00912889" w:rsidRPr="00EB11C5">
              <w:rPr>
                <w:sz w:val="28"/>
                <w:szCs w:val="28"/>
              </w:rPr>
              <w:t xml:space="preserve">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D84B9F" w:rsidP="00912889">
            <w:pPr>
              <w:jc w:val="both"/>
              <w:rPr>
                <w:sz w:val="28"/>
                <w:szCs w:val="28"/>
              </w:rPr>
            </w:pPr>
            <w:r w:rsidRPr="00F75D17">
              <w:rPr>
                <w:b/>
                <w:color w:val="000000"/>
                <w:sz w:val="28"/>
                <w:szCs w:val="28"/>
              </w:rPr>
              <w:t>0-</w:t>
            </w:r>
            <w:r w:rsidR="00CB0B7F">
              <w:rPr>
                <w:b/>
                <w:color w:val="000000"/>
                <w:sz w:val="28"/>
                <w:szCs w:val="28"/>
              </w:rPr>
              <w:t>2</w:t>
            </w:r>
            <w:r w:rsidR="00E4436B" w:rsidRPr="00F75D17">
              <w:rPr>
                <w:b/>
                <w:color w:val="000000"/>
                <w:sz w:val="28"/>
                <w:szCs w:val="28"/>
              </w:rPr>
              <w:t xml:space="preserve"> балл</w:t>
            </w:r>
            <w:r w:rsidRPr="00F75D17">
              <w:rPr>
                <w:b/>
                <w:color w:val="000000"/>
                <w:sz w:val="28"/>
                <w:szCs w:val="28"/>
              </w:rPr>
              <w:t>а</w:t>
            </w:r>
            <w:r w:rsidR="00550D10">
              <w:rPr>
                <w:color w:val="000000"/>
                <w:sz w:val="28"/>
                <w:szCs w:val="28"/>
              </w:rPr>
              <w:t xml:space="preserve"> выставляется при условии, если </w:t>
            </w:r>
            <w:proofErr w:type="gramStart"/>
            <w:r w:rsidR="00550D10">
              <w:rPr>
                <w:color w:val="000000"/>
                <w:sz w:val="28"/>
                <w:szCs w:val="28"/>
              </w:rPr>
              <w:t>о</w:t>
            </w:r>
            <w:r w:rsidR="00912889" w:rsidRPr="00EB11C5">
              <w:rPr>
                <w:color w:val="000000"/>
                <w:sz w:val="28"/>
                <w:szCs w:val="28"/>
              </w:rPr>
              <w:t>бучающийся</w:t>
            </w:r>
            <w:proofErr w:type="gramEnd"/>
            <w:r w:rsidR="00912889"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EB11C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EB11C5">
              <w:rPr>
                <w:b/>
                <w:color w:val="000000"/>
                <w:sz w:val="28"/>
                <w:szCs w:val="28"/>
              </w:rPr>
              <w:t xml:space="preserve"> задач</w:t>
            </w:r>
            <w:r w:rsidR="0000381A">
              <w:rPr>
                <w:b/>
                <w:color w:val="000000"/>
                <w:sz w:val="28"/>
                <w:szCs w:val="28"/>
              </w:rPr>
              <w:t xml:space="preserve">и и ответ по </w:t>
            </w:r>
            <w:r w:rsidR="0000381A">
              <w:rPr>
                <w:b/>
                <w:color w:val="000000"/>
                <w:sz w:val="28"/>
                <w:szCs w:val="28"/>
              </w:rPr>
              <w:lastRenderedPageBreak/>
              <w:t>электронограмме</w:t>
            </w:r>
          </w:p>
        </w:tc>
        <w:tc>
          <w:tcPr>
            <w:tcW w:w="6378" w:type="dxa"/>
          </w:tcPr>
          <w:p w:rsidR="0000381A" w:rsidRDefault="00CB0B7F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F6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 Объяснение 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00381A" w:rsidRDefault="0000381A" w:rsidP="00912889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00381A" w:rsidRDefault="0000381A" w:rsidP="0000381A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CB0B7F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7BEB" w:rsidRPr="007F1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1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="00912889" w:rsidRPr="00EB11C5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912889" w:rsidRPr="00EB11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="00912889" w:rsidRPr="00EB1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00381A" w:rsidRDefault="0000381A" w:rsidP="00912889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81A" w:rsidRPr="00EB11C5" w:rsidRDefault="0000381A" w:rsidP="0000381A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CB0B7F" w:rsidP="0091288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60E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381A" w:rsidRPr="007F19FD">
              <w:rPr>
                <w:b/>
                <w:color w:val="000000"/>
                <w:sz w:val="28"/>
                <w:szCs w:val="28"/>
              </w:rPr>
              <w:t>балл</w:t>
            </w:r>
            <w:r w:rsidR="00F60E38">
              <w:rPr>
                <w:b/>
                <w:color w:val="000000"/>
                <w:sz w:val="28"/>
                <w:szCs w:val="28"/>
              </w:rPr>
              <w:t>а</w:t>
            </w:r>
            <w:r w:rsidR="0000381A">
              <w:rPr>
                <w:color w:val="000000"/>
                <w:sz w:val="28"/>
                <w:szCs w:val="28"/>
              </w:rPr>
              <w:t xml:space="preserve"> </w:t>
            </w:r>
            <w:r w:rsidR="0049276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2889" w:rsidRPr="00EB11C5">
              <w:rPr>
                <w:sz w:val="28"/>
                <w:szCs w:val="28"/>
              </w:rPr>
              <w:t>выставляется</w:t>
            </w:r>
            <w:proofErr w:type="gramEnd"/>
            <w:r w:rsidR="00912889"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00381A" w:rsidRDefault="0000381A" w:rsidP="00912889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B11C5" w:rsidRDefault="0000381A" w:rsidP="000038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Обучающийся дан неполный ответ  по электронограмме.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Default="00F60E38" w:rsidP="00D84B9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>0-</w:t>
            </w:r>
            <w:r w:rsidR="00CB0B7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D84B9F">
              <w:rPr>
                <w:color w:val="000000"/>
                <w:sz w:val="28"/>
                <w:szCs w:val="28"/>
              </w:rPr>
              <w:t xml:space="preserve"> </w:t>
            </w:r>
            <w:r w:rsidR="00D84B9F" w:rsidRPr="00EB11C5">
              <w:rPr>
                <w:sz w:val="28"/>
                <w:szCs w:val="28"/>
              </w:rPr>
              <w:t xml:space="preserve"> </w:t>
            </w:r>
            <w:proofErr w:type="gramStart"/>
            <w:r w:rsidR="00912889" w:rsidRPr="00EB11C5">
              <w:rPr>
                <w:sz w:val="28"/>
                <w:szCs w:val="28"/>
              </w:rPr>
              <w:t>выставляется</w:t>
            </w:r>
            <w:proofErr w:type="gramEnd"/>
            <w:r w:rsidR="00912889" w:rsidRPr="00EB11C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</w:t>
            </w:r>
            <w:r w:rsidR="00912889" w:rsidRPr="00EB11C5">
              <w:rPr>
                <w:sz w:val="28"/>
                <w:szCs w:val="28"/>
                <w:shd w:val="clear" w:color="auto" w:fill="FFFFFF"/>
              </w:rPr>
              <w:lastRenderedPageBreak/>
              <w:t>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00381A" w:rsidRDefault="0000381A" w:rsidP="00D84B9F">
            <w:pPr>
              <w:rPr>
                <w:sz w:val="28"/>
                <w:szCs w:val="28"/>
                <w:shd w:val="clear" w:color="auto" w:fill="FFFFFF"/>
              </w:rPr>
            </w:pPr>
          </w:p>
          <w:p w:rsidR="0000381A" w:rsidRPr="00EB11C5" w:rsidRDefault="0000381A" w:rsidP="00D84B9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Обучающийся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допустил грубые ошибки при ответе по электроннограмме.</w:t>
            </w:r>
          </w:p>
        </w:tc>
      </w:tr>
      <w:tr w:rsidR="00912889" w:rsidRPr="00EB11C5" w:rsidTr="00912889">
        <w:tc>
          <w:tcPr>
            <w:tcW w:w="3256" w:type="dxa"/>
            <w:vMerge w:val="restart"/>
          </w:tcPr>
          <w:p w:rsidR="00912889" w:rsidRPr="00EB11C5" w:rsidRDefault="00912889" w:rsidP="0091288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11C5">
              <w:rPr>
                <w:b/>
                <w:sz w:val="28"/>
                <w:szCs w:val="28"/>
              </w:rPr>
              <w:lastRenderedPageBreak/>
              <w:t>Проверка практических навыков – диагностика</w:t>
            </w:r>
            <w:r w:rsidRPr="00EB11C5">
              <w:rPr>
                <w:b/>
                <w:color w:val="000000"/>
                <w:sz w:val="28"/>
                <w:szCs w:val="28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баллов</w:t>
            </w:r>
            <w:r w:rsidR="00903C8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B11C5">
              <w:rPr>
                <w:sz w:val="28"/>
                <w:szCs w:val="28"/>
              </w:rPr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баллов</w:t>
            </w:r>
            <w:r w:rsidR="00903C8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="00912889"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="00912889" w:rsidRPr="00EB11C5">
              <w:rPr>
                <w:color w:val="000000"/>
                <w:sz w:val="28"/>
                <w:szCs w:val="28"/>
              </w:rPr>
              <w:t xml:space="preserve">  д</w:t>
            </w:r>
            <w:r w:rsidR="00912889" w:rsidRPr="00EB11C5">
              <w:rPr>
                <w:sz w:val="28"/>
                <w:szCs w:val="28"/>
              </w:rPr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r w:rsidRPr="00EB11C5">
              <w:rPr>
                <w:sz w:val="28"/>
                <w:szCs w:val="28"/>
              </w:rPr>
              <w:t>Указанные  обучающимся под микроскопом структуры правильно определены или самостоятельно найдены. Допускаются лишь мелкие неточности, не влияющие на сущность ответа.</w:t>
            </w: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11C5">
              <w:rPr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демонстрирует усвоение теоретического материала, владение терминологией.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7F19F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C5F82">
              <w:rPr>
                <w:b/>
                <w:color w:val="000000"/>
                <w:sz w:val="28"/>
                <w:szCs w:val="28"/>
              </w:rPr>
              <w:t>балл</w:t>
            </w:r>
            <w:r w:rsidR="007F19FD">
              <w:rPr>
                <w:b/>
                <w:color w:val="000000"/>
                <w:sz w:val="28"/>
                <w:szCs w:val="28"/>
              </w:rPr>
              <w:t>а</w:t>
            </w:r>
            <w:r w:rsidR="009C5F8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</w:t>
            </w:r>
            <w:proofErr w:type="gramStart"/>
            <w:r w:rsidR="00912889"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="00912889" w:rsidRPr="00EB11C5">
              <w:rPr>
                <w:color w:val="000000"/>
                <w:sz w:val="28"/>
                <w:szCs w:val="28"/>
              </w:rPr>
              <w:t xml:space="preserve"> дал </w:t>
            </w:r>
            <w:r w:rsidR="00912889" w:rsidRPr="00EB11C5">
              <w:rPr>
                <w:sz w:val="28"/>
                <w:szCs w:val="28"/>
              </w:rPr>
              <w:t>правильное название препарата, но при ответе или микроскопировании допустил ошибки (не более 2-3).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r w:rsidRPr="00EB11C5">
              <w:rPr>
                <w:sz w:val="28"/>
                <w:szCs w:val="28"/>
              </w:rPr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912889" w:rsidRPr="00EB11C5" w:rsidTr="00912889">
        <w:tc>
          <w:tcPr>
            <w:tcW w:w="3256" w:type="dxa"/>
            <w:vMerge/>
          </w:tcPr>
          <w:p w:rsidR="00912889" w:rsidRPr="00EB11C5" w:rsidRDefault="00912889" w:rsidP="0091288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12889" w:rsidRPr="00EB11C5" w:rsidRDefault="00CB0B7F" w:rsidP="009128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</w:t>
            </w:r>
            <w:r w:rsidR="007F19FD">
              <w:rPr>
                <w:b/>
                <w:color w:val="000000"/>
                <w:sz w:val="28"/>
                <w:szCs w:val="28"/>
              </w:rPr>
              <w:t xml:space="preserve"> балла</w:t>
            </w:r>
            <w:r w:rsidR="00903C8B">
              <w:rPr>
                <w:color w:val="000000"/>
                <w:sz w:val="28"/>
                <w:szCs w:val="28"/>
              </w:rPr>
              <w:t xml:space="preserve"> </w:t>
            </w:r>
            <w:r w:rsidR="00912889" w:rsidRPr="00EB11C5">
              <w:rPr>
                <w:color w:val="000000"/>
                <w:sz w:val="28"/>
                <w:szCs w:val="28"/>
              </w:rPr>
              <w:t xml:space="preserve">выставляется, если обучающийся дал </w:t>
            </w:r>
            <w:r w:rsidR="00912889" w:rsidRPr="00EB11C5">
              <w:rPr>
                <w:sz w:val="28"/>
                <w:szCs w:val="28"/>
              </w:rPr>
              <w:t xml:space="preserve">только правильное название препарата или </w:t>
            </w:r>
            <w:r w:rsidR="00912889" w:rsidRPr="00EB11C5">
              <w:rPr>
                <w:sz w:val="28"/>
                <w:szCs w:val="28"/>
              </w:rPr>
              <w:lastRenderedPageBreak/>
              <w:t xml:space="preserve">препарат не определен. </w:t>
            </w: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</w:p>
          <w:p w:rsidR="00912889" w:rsidRPr="00EB11C5" w:rsidRDefault="00912889" w:rsidP="00912889">
            <w:pPr>
              <w:jc w:val="both"/>
              <w:rPr>
                <w:sz w:val="28"/>
                <w:szCs w:val="28"/>
              </w:rPr>
            </w:pPr>
            <w:proofErr w:type="gramStart"/>
            <w:r w:rsidRPr="00EB11C5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EB11C5">
              <w:rPr>
                <w:sz w:val="28"/>
                <w:szCs w:val="28"/>
              </w:rPr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912889" w:rsidRDefault="00912889" w:rsidP="00F75D17">
      <w:pPr>
        <w:pStyle w:val="13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darkCyan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37D0A" w:rsidRDefault="00737D0A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A05DC3" w:rsidRDefault="00A05DC3" w:rsidP="00AF618E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713A3F" w:rsidRPr="005939DA" w:rsidRDefault="00173656" w:rsidP="00173656">
      <w:pPr>
        <w:shd w:val="clear" w:color="auto" w:fill="FFFFFF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Промежуточная аттестация по дисциплине считается успешно </w:t>
      </w:r>
      <w:r w:rsidR="00713A3F" w:rsidRPr="00EB11C5">
        <w:rPr>
          <w:color w:val="000000"/>
          <w:spacing w:val="-4"/>
          <w:sz w:val="28"/>
          <w:szCs w:val="28"/>
        </w:rPr>
        <w:t>пройденной</w:t>
      </w:r>
      <w:r w:rsidR="00706791" w:rsidRPr="00EB11C5">
        <w:rPr>
          <w:color w:val="000000"/>
          <w:spacing w:val="-4"/>
          <w:sz w:val="28"/>
          <w:szCs w:val="28"/>
        </w:rPr>
        <w:t xml:space="preserve"> </w:t>
      </w:r>
      <w:r w:rsidR="00713A3F" w:rsidRPr="00EB11C5">
        <w:rPr>
          <w:color w:val="000000"/>
          <w:spacing w:val="-4"/>
          <w:sz w:val="28"/>
          <w:szCs w:val="28"/>
        </w:rPr>
        <w:t>обучающимся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3"/>
          <w:sz w:val="28"/>
          <w:szCs w:val="28"/>
        </w:rPr>
        <w:t>при</w:t>
      </w:r>
      <w:r>
        <w:rPr>
          <w:color w:val="000000"/>
          <w:spacing w:val="-13"/>
          <w:sz w:val="28"/>
          <w:szCs w:val="28"/>
        </w:rPr>
        <w:t xml:space="preserve"> </w:t>
      </w:r>
      <w:r w:rsidR="00713A3F" w:rsidRPr="00EB11C5">
        <w:rPr>
          <w:color w:val="000000"/>
          <w:spacing w:val="-3"/>
          <w:sz w:val="28"/>
          <w:szCs w:val="28"/>
        </w:rPr>
        <w:t>условии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5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2"/>
          <w:sz w:val="28"/>
          <w:szCs w:val="28"/>
        </w:rPr>
        <w:t>и</w:t>
      </w:r>
      <w:r w:rsidR="00B64287" w:rsidRPr="00EB11C5">
        <w:rPr>
          <w:color w:val="000000"/>
          <w:spacing w:val="-12"/>
          <w:sz w:val="28"/>
          <w:szCs w:val="28"/>
        </w:rPr>
        <w:t>м</w:t>
      </w:r>
      <w:r>
        <w:rPr>
          <w:color w:val="000000"/>
          <w:spacing w:val="-12"/>
          <w:sz w:val="28"/>
          <w:szCs w:val="28"/>
        </w:rPr>
        <w:t xml:space="preserve"> </w:t>
      </w:r>
      <w:r w:rsidR="00713A3F" w:rsidRPr="00EB11C5">
        <w:rPr>
          <w:color w:val="000000"/>
          <w:spacing w:val="9"/>
          <w:sz w:val="28"/>
          <w:szCs w:val="28"/>
        </w:rPr>
        <w:t>экзаменационно</w:t>
      </w:r>
      <w:r w:rsidR="00CB0B7F">
        <w:rPr>
          <w:color w:val="000000"/>
          <w:spacing w:val="9"/>
          <w:sz w:val="28"/>
          <w:szCs w:val="28"/>
        </w:rPr>
        <w:t>го рейтинга не менее 15</w:t>
      </w:r>
      <w:r w:rsidR="00713A3F" w:rsidRPr="00EB11C5">
        <w:rPr>
          <w:color w:val="000000"/>
          <w:spacing w:val="9"/>
          <w:sz w:val="28"/>
          <w:szCs w:val="28"/>
        </w:rPr>
        <w:t xml:space="preserve"> баллов и (или) текущег</w:t>
      </w:r>
      <w:r>
        <w:rPr>
          <w:color w:val="000000"/>
          <w:spacing w:val="9"/>
          <w:sz w:val="28"/>
          <w:szCs w:val="28"/>
        </w:rPr>
        <w:t xml:space="preserve">о </w:t>
      </w:r>
      <w:r w:rsidR="00713A3F" w:rsidRPr="00EB11C5">
        <w:rPr>
          <w:color w:val="000000"/>
          <w:spacing w:val="-1"/>
          <w:sz w:val="28"/>
          <w:szCs w:val="28"/>
        </w:rPr>
        <w:t>стандартизированного рейтинга не менее 35 баллов.</w:t>
      </w:r>
    </w:p>
    <w:p w:rsidR="009B30FF" w:rsidRDefault="00173656" w:rsidP="00713A3F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случае получении</w:t>
      </w:r>
      <w:r w:rsidR="00CB0B7F"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обучающимся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="00713A3F" w:rsidRPr="00EB11C5">
        <w:rPr>
          <w:color w:val="000000"/>
          <w:spacing w:val="-2"/>
          <w:sz w:val="28"/>
          <w:szCs w:val="28"/>
        </w:rPr>
        <w:t>экзаменационного</w:t>
      </w:r>
      <w:r>
        <w:rPr>
          <w:color w:val="000000"/>
          <w:spacing w:val="-2"/>
          <w:sz w:val="28"/>
          <w:szCs w:val="28"/>
        </w:rPr>
        <w:t xml:space="preserve"> </w:t>
      </w:r>
      <w:r w:rsidR="00CB0B7F">
        <w:rPr>
          <w:color w:val="000000"/>
          <w:spacing w:val="-2"/>
          <w:sz w:val="28"/>
          <w:szCs w:val="28"/>
        </w:rPr>
        <w:t>рейтинга менее 15</w:t>
      </w:r>
      <w:r w:rsidR="00713A3F" w:rsidRPr="00EB11C5">
        <w:rPr>
          <w:color w:val="000000"/>
          <w:spacing w:val="-2"/>
          <w:sz w:val="28"/>
          <w:szCs w:val="28"/>
        </w:rPr>
        <w:t xml:space="preserve"> баллов и (или) текущего стандартизированного рейтинга менее</w:t>
      </w:r>
      <w:r>
        <w:rPr>
          <w:color w:val="000000"/>
          <w:spacing w:val="-2"/>
          <w:sz w:val="28"/>
          <w:szCs w:val="28"/>
        </w:rPr>
        <w:t xml:space="preserve"> </w:t>
      </w:r>
      <w:r w:rsidR="00713A3F" w:rsidRPr="00EB11C5">
        <w:rPr>
          <w:color w:val="000000"/>
          <w:spacing w:val="8"/>
          <w:sz w:val="28"/>
          <w:szCs w:val="28"/>
        </w:rPr>
        <w:t xml:space="preserve">35 баллов результаты промежуточной аттестации по дисциплине </w:t>
      </w:r>
      <w:r w:rsidR="00A05DC3">
        <w:rPr>
          <w:color w:val="000000"/>
          <w:spacing w:val="8"/>
          <w:sz w:val="28"/>
          <w:szCs w:val="28"/>
        </w:rPr>
        <w:t>«Гистология, эмбриология, цитология</w:t>
      </w:r>
      <w:r w:rsidR="00641900">
        <w:rPr>
          <w:color w:val="000000"/>
          <w:spacing w:val="8"/>
          <w:sz w:val="28"/>
          <w:szCs w:val="28"/>
        </w:rPr>
        <w:t>-гистология полости рта</w:t>
      </w:r>
      <w:r w:rsidR="00A05DC3">
        <w:rPr>
          <w:color w:val="000000"/>
          <w:spacing w:val="8"/>
          <w:sz w:val="28"/>
          <w:szCs w:val="28"/>
        </w:rPr>
        <w:t xml:space="preserve">» </w:t>
      </w:r>
      <w:r w:rsidR="00713A3F" w:rsidRPr="00EB11C5">
        <w:rPr>
          <w:color w:val="000000"/>
          <w:spacing w:val="1"/>
          <w:sz w:val="28"/>
          <w:szCs w:val="28"/>
        </w:rPr>
        <w:t>признают</w:t>
      </w:r>
      <w:r>
        <w:rPr>
          <w:color w:val="000000"/>
          <w:spacing w:val="1"/>
          <w:sz w:val="28"/>
          <w:szCs w:val="28"/>
        </w:rPr>
        <w:t xml:space="preserve">ся неудовлетворительными и у обучающегося </w:t>
      </w:r>
      <w:r w:rsidR="00713A3F" w:rsidRPr="00EB11C5">
        <w:rPr>
          <w:color w:val="000000"/>
          <w:spacing w:val="1"/>
          <w:sz w:val="28"/>
          <w:szCs w:val="28"/>
        </w:rPr>
        <w:t>образуется</w:t>
      </w:r>
      <w:r>
        <w:rPr>
          <w:color w:val="000000"/>
          <w:spacing w:val="1"/>
          <w:sz w:val="28"/>
          <w:szCs w:val="28"/>
        </w:rPr>
        <w:t xml:space="preserve"> </w:t>
      </w:r>
      <w:r w:rsidR="00713A3F" w:rsidRPr="00EB11C5">
        <w:rPr>
          <w:color w:val="000000"/>
          <w:sz w:val="28"/>
          <w:szCs w:val="28"/>
        </w:rPr>
        <w:t xml:space="preserve">академическая задолженность. Дисциплинарный рейтинг </w:t>
      </w:r>
      <w:proofErr w:type="gramStart"/>
      <w:r w:rsidR="00713A3F" w:rsidRPr="00EB11C5">
        <w:rPr>
          <w:color w:val="000000"/>
          <w:sz w:val="28"/>
          <w:szCs w:val="28"/>
        </w:rPr>
        <w:t>обучающегося</w:t>
      </w:r>
      <w:proofErr w:type="gramEnd"/>
      <w:r w:rsidR="00713A3F" w:rsidRPr="00EB11C5">
        <w:rPr>
          <w:color w:val="000000"/>
          <w:sz w:val="28"/>
          <w:szCs w:val="28"/>
        </w:rPr>
        <w:t xml:space="preserve"> в этом</w:t>
      </w:r>
      <w:r>
        <w:rPr>
          <w:color w:val="000000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случае не рассчитывается.</w:t>
      </w:r>
    </w:p>
    <w:p w:rsidR="00C46F86" w:rsidRPr="00EB11C5" w:rsidRDefault="00C46F86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713A3F" w:rsidRPr="00EB11C5" w:rsidRDefault="00706791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EB11C5">
        <w:rPr>
          <w:b/>
          <w:color w:val="000000"/>
          <w:spacing w:val="-1"/>
          <w:sz w:val="28"/>
          <w:szCs w:val="28"/>
        </w:rPr>
        <w:t xml:space="preserve">4.5 </w:t>
      </w:r>
      <w:r w:rsidR="00713A3F" w:rsidRPr="00EB11C5">
        <w:rPr>
          <w:b/>
          <w:color w:val="000000"/>
          <w:spacing w:val="-1"/>
          <w:sz w:val="28"/>
          <w:szCs w:val="28"/>
        </w:rPr>
        <w:t>Порядок расчета дисциплинарного рейтинга.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</w:t>
      </w:r>
      <w:r w:rsidR="00713A3F" w:rsidRPr="00EB11C5">
        <w:rPr>
          <w:color w:val="000000"/>
          <w:spacing w:val="4"/>
          <w:sz w:val="28"/>
          <w:szCs w:val="28"/>
        </w:rPr>
        <w:t xml:space="preserve">проведении промежуточной аттестации по дисциплине </w:t>
      </w:r>
      <w:r w:rsidR="00A05DC3">
        <w:rPr>
          <w:color w:val="000000"/>
          <w:spacing w:val="4"/>
          <w:sz w:val="28"/>
          <w:szCs w:val="28"/>
        </w:rPr>
        <w:t>«Гистология, эмбриология, цитология</w:t>
      </w:r>
      <w:r w:rsidR="00641900">
        <w:rPr>
          <w:color w:val="000000"/>
          <w:spacing w:val="4"/>
          <w:sz w:val="28"/>
          <w:szCs w:val="28"/>
        </w:rPr>
        <w:t>-гистология полости рта</w:t>
      </w:r>
      <w:r w:rsidR="00A05DC3">
        <w:rPr>
          <w:color w:val="000000"/>
          <w:spacing w:val="4"/>
          <w:sz w:val="28"/>
          <w:szCs w:val="28"/>
        </w:rPr>
        <w:t xml:space="preserve">» </w:t>
      </w:r>
      <w:r w:rsidR="00713A3F" w:rsidRPr="00EB11C5"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 w:rsidR="00713A3F" w:rsidRPr="00EB11C5">
        <w:rPr>
          <w:color w:val="000000"/>
          <w:spacing w:val="2"/>
          <w:sz w:val="28"/>
          <w:szCs w:val="28"/>
        </w:rPr>
        <w:t>является основой для определения итоговой оценки по дисциплине</w:t>
      </w:r>
      <w:r w:rsidR="00A05DC3">
        <w:rPr>
          <w:color w:val="000000"/>
          <w:spacing w:val="2"/>
          <w:sz w:val="28"/>
          <w:szCs w:val="28"/>
        </w:rPr>
        <w:t xml:space="preserve"> «Гистология, эмбриология</w:t>
      </w:r>
      <w:r w:rsidR="00B64287" w:rsidRPr="00EB11C5">
        <w:rPr>
          <w:color w:val="000000"/>
          <w:spacing w:val="2"/>
          <w:sz w:val="28"/>
          <w:szCs w:val="28"/>
        </w:rPr>
        <w:t>,</w:t>
      </w:r>
      <w:r w:rsidR="00A05DC3">
        <w:rPr>
          <w:color w:val="000000"/>
          <w:spacing w:val="2"/>
          <w:sz w:val="28"/>
          <w:szCs w:val="28"/>
        </w:rPr>
        <w:t xml:space="preserve"> цитология»</w:t>
      </w:r>
      <w:r w:rsidR="00B64287" w:rsidRPr="00EB11C5">
        <w:rPr>
          <w:color w:val="000000"/>
          <w:spacing w:val="2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по пятибалльной системе.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обучающегося формируется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при</w:t>
      </w:r>
      <w:r>
        <w:rPr>
          <w:color w:val="000000"/>
          <w:spacing w:val="-1"/>
          <w:sz w:val="28"/>
          <w:szCs w:val="28"/>
        </w:rPr>
        <w:t xml:space="preserve"> успешном прохождении </w:t>
      </w:r>
      <w:proofErr w:type="gramStart"/>
      <w:r>
        <w:rPr>
          <w:color w:val="000000"/>
          <w:spacing w:val="-1"/>
          <w:sz w:val="28"/>
          <w:szCs w:val="28"/>
        </w:rPr>
        <w:t>обучающимся</w:t>
      </w:r>
      <w:proofErr w:type="gramEnd"/>
      <w:r>
        <w:rPr>
          <w:color w:val="000000"/>
          <w:spacing w:val="-1"/>
          <w:sz w:val="28"/>
          <w:szCs w:val="28"/>
        </w:rPr>
        <w:t xml:space="preserve"> промежуточной аттестации </w:t>
      </w:r>
      <w:r w:rsidR="00713A3F" w:rsidRPr="00EB11C5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дисциплине</w:t>
      </w:r>
      <w:r w:rsidR="00A05DC3">
        <w:rPr>
          <w:color w:val="000000"/>
          <w:spacing w:val="-1"/>
          <w:sz w:val="28"/>
          <w:szCs w:val="28"/>
        </w:rPr>
        <w:t xml:space="preserve"> «Гистология, эмбриология, цитология</w:t>
      </w:r>
      <w:r w:rsidR="00641900">
        <w:rPr>
          <w:color w:val="000000"/>
          <w:spacing w:val="-1"/>
          <w:sz w:val="28"/>
          <w:szCs w:val="28"/>
        </w:rPr>
        <w:t>-гистология полости рта</w:t>
      </w:r>
      <w:r w:rsidR="00A05DC3">
        <w:rPr>
          <w:color w:val="000000"/>
          <w:spacing w:val="-1"/>
          <w:sz w:val="28"/>
          <w:szCs w:val="28"/>
        </w:rPr>
        <w:t>»</w:t>
      </w:r>
      <w:r w:rsidR="00B64287" w:rsidRPr="00EB11C5">
        <w:rPr>
          <w:color w:val="000000"/>
          <w:spacing w:val="-1"/>
          <w:sz w:val="28"/>
          <w:szCs w:val="28"/>
        </w:rPr>
        <w:t>.</w:t>
      </w:r>
    </w:p>
    <w:p w:rsidR="00713A3F" w:rsidRPr="00EB11C5" w:rsidRDefault="00CB0B7F" w:rsidP="00713A3F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Дисциплинарный рейтинг выставляется</w:t>
      </w:r>
      <w:r w:rsidR="00713A3F" w:rsidRPr="00EB11C5">
        <w:rPr>
          <w:color w:val="000000"/>
          <w:spacing w:val="-1"/>
          <w:sz w:val="28"/>
          <w:szCs w:val="28"/>
        </w:rPr>
        <w:t xml:space="preserve"> преподавателем,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проводившим промежуточную аттестацию в зависимости от</w:t>
      </w:r>
      <w:r w:rsidR="00713A3F" w:rsidRPr="00EB11C5">
        <w:rPr>
          <w:color w:val="000000"/>
          <w:spacing w:val="1"/>
          <w:sz w:val="28"/>
          <w:szCs w:val="28"/>
        </w:rPr>
        <w:t xml:space="preserve"> формы</w:t>
      </w:r>
      <w:r>
        <w:rPr>
          <w:color w:val="000000"/>
          <w:spacing w:val="1"/>
          <w:sz w:val="28"/>
          <w:szCs w:val="28"/>
        </w:rPr>
        <w:t xml:space="preserve"> </w:t>
      </w:r>
      <w:r w:rsidR="00713A3F" w:rsidRPr="00EB11C5">
        <w:rPr>
          <w:color w:val="000000"/>
          <w:spacing w:val="-1"/>
          <w:sz w:val="28"/>
          <w:szCs w:val="28"/>
        </w:rPr>
        <w:t>промежуточной аттестации и условий её проведения:</w:t>
      </w:r>
    </w:p>
    <w:p w:rsidR="00713A3F" w:rsidRPr="00EB11C5" w:rsidRDefault="00713A3F" w:rsidP="00713A3F">
      <w:pPr>
        <w:rPr>
          <w:sz w:val="2"/>
          <w:szCs w:val="2"/>
        </w:rPr>
      </w:pPr>
    </w:p>
    <w:p w:rsidR="00713A3F" w:rsidRPr="00EB11C5" w:rsidRDefault="00713A3F" w:rsidP="00C45DBD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экзаменационную (зачетную) ведомость по дисциплине;</w:t>
      </w:r>
    </w:p>
    <w:p w:rsidR="00713A3F" w:rsidRPr="00EB11C5" w:rsidRDefault="00713A3F" w:rsidP="00C45DBD">
      <w:pPr>
        <w:widowControl w:val="0"/>
        <w:numPr>
          <w:ilvl w:val="0"/>
          <w:numId w:val="11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36" w:lineRule="exact"/>
        <w:ind w:firstLine="709"/>
        <w:rPr>
          <w:color w:val="000000"/>
          <w:sz w:val="28"/>
          <w:szCs w:val="28"/>
        </w:rPr>
      </w:pPr>
      <w:r w:rsidRPr="00EB11C5">
        <w:rPr>
          <w:color w:val="000000"/>
          <w:spacing w:val="5"/>
          <w:sz w:val="28"/>
          <w:szCs w:val="28"/>
        </w:rPr>
        <w:t>в аттестационный лист первой (второй) повторной промежуточной</w:t>
      </w:r>
      <w:r w:rsidRPr="00EB11C5">
        <w:rPr>
          <w:color w:val="000000"/>
          <w:spacing w:val="5"/>
          <w:sz w:val="28"/>
          <w:szCs w:val="28"/>
        </w:rPr>
        <w:br/>
      </w:r>
      <w:r w:rsidRPr="00EB11C5">
        <w:rPr>
          <w:color w:val="000000"/>
          <w:spacing w:val="-3"/>
          <w:sz w:val="28"/>
          <w:szCs w:val="28"/>
        </w:rPr>
        <w:t>аттестации;</w:t>
      </w:r>
    </w:p>
    <w:p w:rsidR="00713A3F" w:rsidRPr="00EB11C5" w:rsidRDefault="00713A3F" w:rsidP="00C45DBD">
      <w:pPr>
        <w:widowControl w:val="0"/>
        <w:numPr>
          <w:ilvl w:val="0"/>
          <w:numId w:val="1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64" w:line="336" w:lineRule="exact"/>
        <w:ind w:left="10" w:firstLine="706"/>
        <w:rPr>
          <w:color w:val="000000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>в аттестационный лист прохождения промежуточной аттестации по</w:t>
      </w:r>
      <w:r w:rsidRPr="00EB11C5">
        <w:rPr>
          <w:color w:val="000000"/>
          <w:spacing w:val="3"/>
          <w:sz w:val="28"/>
          <w:szCs w:val="28"/>
        </w:rPr>
        <w:br/>
      </w:r>
      <w:r w:rsidRPr="00EB11C5">
        <w:rPr>
          <w:color w:val="000000"/>
          <w:spacing w:val="-1"/>
          <w:sz w:val="28"/>
          <w:szCs w:val="28"/>
        </w:rPr>
        <w:t>индивидуальному графику;</w:t>
      </w:r>
    </w:p>
    <w:p w:rsidR="00713A3F" w:rsidRPr="00EB11C5" w:rsidRDefault="00713A3F" w:rsidP="00C45DBD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lastRenderedPageBreak/>
        <w:t>в журнал проведения экзамена;</w:t>
      </w:r>
    </w:p>
    <w:p w:rsidR="00713A3F" w:rsidRPr="00EB11C5" w:rsidRDefault="00713A3F" w:rsidP="00C45DBD">
      <w:pPr>
        <w:widowControl w:val="0"/>
        <w:numPr>
          <w:ilvl w:val="0"/>
          <w:numId w:val="11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9" w:line="322" w:lineRule="exact"/>
        <w:ind w:left="715"/>
        <w:rPr>
          <w:color w:val="000000"/>
          <w:sz w:val="28"/>
          <w:szCs w:val="28"/>
        </w:rPr>
      </w:pPr>
      <w:r w:rsidRPr="00EB11C5">
        <w:rPr>
          <w:color w:val="000000"/>
          <w:spacing w:val="-1"/>
          <w:sz w:val="28"/>
          <w:szCs w:val="28"/>
        </w:rPr>
        <w:t>в журнал экзаменатора.</w:t>
      </w: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rPr>
          <w:sz w:val="2"/>
          <w:szCs w:val="2"/>
        </w:rPr>
      </w:pP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  <w:r w:rsidRPr="00EB11C5">
        <w:rPr>
          <w:color w:val="000000"/>
          <w:spacing w:val="3"/>
          <w:sz w:val="28"/>
          <w:szCs w:val="28"/>
        </w:rPr>
        <w:t xml:space="preserve">Дисциплинарный рейтинг </w:t>
      </w:r>
      <w:proofErr w:type="gramStart"/>
      <w:r w:rsidRPr="00EB11C5">
        <w:rPr>
          <w:color w:val="000000"/>
          <w:spacing w:val="3"/>
          <w:sz w:val="28"/>
          <w:szCs w:val="28"/>
        </w:rPr>
        <w:t>обучающегося</w:t>
      </w:r>
      <w:proofErr w:type="gramEnd"/>
      <w:r w:rsidRPr="00EB11C5">
        <w:rPr>
          <w:color w:val="000000"/>
          <w:spacing w:val="3"/>
          <w:sz w:val="28"/>
          <w:szCs w:val="28"/>
        </w:rPr>
        <w:t xml:space="preserve"> выражается в баллах по</w:t>
      </w:r>
      <w:r w:rsidR="00CB0B7F">
        <w:rPr>
          <w:color w:val="000000"/>
          <w:spacing w:val="3"/>
          <w:sz w:val="28"/>
          <w:szCs w:val="28"/>
        </w:rPr>
        <w:t xml:space="preserve"> </w:t>
      </w:r>
      <w:r w:rsidRPr="00EB11C5">
        <w:rPr>
          <w:color w:val="000000"/>
          <w:spacing w:val="-3"/>
          <w:sz w:val="28"/>
          <w:szCs w:val="28"/>
        </w:rPr>
        <w:t>100-бал</w:t>
      </w:r>
      <w:r w:rsidR="00CB44D0">
        <w:rPr>
          <w:color w:val="000000"/>
          <w:spacing w:val="-3"/>
          <w:sz w:val="28"/>
          <w:szCs w:val="28"/>
        </w:rPr>
        <w:t>л</w:t>
      </w:r>
      <w:r w:rsidRPr="00EB11C5">
        <w:rPr>
          <w:color w:val="000000"/>
          <w:spacing w:val="-3"/>
          <w:sz w:val="28"/>
          <w:szCs w:val="28"/>
        </w:rPr>
        <w:t>ьной шкале</w:t>
      </w:r>
      <w:r w:rsidR="00CB44D0">
        <w:rPr>
          <w:color w:val="000000"/>
          <w:spacing w:val="-3"/>
          <w:sz w:val="28"/>
          <w:szCs w:val="28"/>
        </w:rPr>
        <w:t xml:space="preserve"> и может быть увеличен на величину бонусных баллов (при их наличии).</w:t>
      </w: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EB11C5">
        <w:rPr>
          <w:color w:val="000000"/>
          <w:spacing w:val="2"/>
          <w:sz w:val="28"/>
          <w:szCs w:val="28"/>
        </w:rPr>
        <w:t>Дисциплинарный рейтинг обучающегося (Рд) рассчитывается как</w:t>
      </w:r>
      <w:r w:rsidR="00CB44D0">
        <w:rPr>
          <w:color w:val="000000"/>
          <w:spacing w:val="2"/>
          <w:sz w:val="28"/>
          <w:szCs w:val="28"/>
        </w:rPr>
        <w:t xml:space="preserve"> </w:t>
      </w:r>
      <w:r w:rsidR="00CB44D0">
        <w:rPr>
          <w:color w:val="000000"/>
          <w:spacing w:val="-1"/>
          <w:sz w:val="28"/>
          <w:szCs w:val="28"/>
        </w:rPr>
        <w:t xml:space="preserve">сумма </w:t>
      </w:r>
      <w:r w:rsidRPr="00EB11C5">
        <w:rPr>
          <w:color w:val="000000"/>
          <w:spacing w:val="-1"/>
          <w:sz w:val="28"/>
          <w:szCs w:val="28"/>
        </w:rPr>
        <w:t xml:space="preserve">текущего стандартизированного рейтинга </w:t>
      </w:r>
      <w:r w:rsidR="00CB44D0">
        <w:rPr>
          <w:color w:val="000000"/>
          <w:spacing w:val="-1"/>
          <w:sz w:val="28"/>
          <w:szCs w:val="28"/>
        </w:rPr>
        <w:t>(Рт</w:t>
      </w:r>
      <w:proofErr w:type="gramStart"/>
      <w:r w:rsidR="00CB44D0"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 w:rsidR="00CB44D0">
        <w:rPr>
          <w:color w:val="000000"/>
          <w:spacing w:val="-1"/>
          <w:sz w:val="28"/>
          <w:szCs w:val="28"/>
        </w:rPr>
        <w:t>)</w:t>
      </w:r>
      <w:r w:rsidR="00CB44D0" w:rsidRPr="00CB44D0">
        <w:rPr>
          <w:color w:val="000000"/>
          <w:spacing w:val="-1"/>
          <w:sz w:val="28"/>
          <w:szCs w:val="28"/>
        </w:rPr>
        <w:t xml:space="preserve"> </w:t>
      </w:r>
      <w:r w:rsidRPr="00EB11C5">
        <w:rPr>
          <w:color w:val="000000"/>
          <w:spacing w:val="-1"/>
          <w:sz w:val="28"/>
          <w:szCs w:val="28"/>
        </w:rPr>
        <w:t>и экзаменационного рейтинга</w:t>
      </w:r>
      <w:r w:rsidR="00CB44D0">
        <w:rPr>
          <w:color w:val="000000"/>
          <w:spacing w:val="-1"/>
          <w:sz w:val="28"/>
          <w:szCs w:val="28"/>
        </w:rPr>
        <w:t xml:space="preserve"> </w:t>
      </w:r>
      <w:r w:rsidR="00A05DC3">
        <w:rPr>
          <w:color w:val="000000"/>
          <w:spacing w:val="-1"/>
          <w:sz w:val="28"/>
          <w:szCs w:val="28"/>
        </w:rPr>
        <w:t>(Рэ</w:t>
      </w:r>
      <w:r w:rsidRPr="00EB11C5">
        <w:rPr>
          <w:color w:val="000000"/>
          <w:spacing w:val="-1"/>
          <w:sz w:val="28"/>
          <w:szCs w:val="28"/>
        </w:rPr>
        <w:t>) по формуле:</w:t>
      </w:r>
    </w:p>
    <w:p w:rsidR="00713A3F" w:rsidRPr="00EB11C5" w:rsidRDefault="00713A3F" w:rsidP="00706791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713A3F" w:rsidRPr="00EB11C5" w:rsidRDefault="00713A3F" w:rsidP="00713A3F">
      <w:pPr>
        <w:shd w:val="clear" w:color="auto" w:fill="FFFFFF"/>
        <w:jc w:val="center"/>
      </w:pPr>
      <w:r w:rsidRPr="00EB11C5">
        <w:rPr>
          <w:color w:val="2B2B2B"/>
          <w:spacing w:val="1"/>
          <w:sz w:val="28"/>
          <w:szCs w:val="28"/>
        </w:rPr>
        <w:t xml:space="preserve">Рд </w:t>
      </w:r>
      <w:r w:rsidRPr="00EB11C5">
        <w:rPr>
          <w:color w:val="000000"/>
          <w:spacing w:val="1"/>
          <w:sz w:val="28"/>
          <w:szCs w:val="28"/>
        </w:rPr>
        <w:t xml:space="preserve">= </w:t>
      </w:r>
      <w:r w:rsidR="00CB44D0">
        <w:rPr>
          <w:color w:val="2B2B2B"/>
          <w:spacing w:val="1"/>
          <w:sz w:val="28"/>
          <w:szCs w:val="28"/>
        </w:rPr>
        <w:t>Рт</w:t>
      </w:r>
      <w:proofErr w:type="gramStart"/>
      <w:r w:rsidR="00CB44D0">
        <w:rPr>
          <w:color w:val="2B2B2B"/>
          <w:spacing w:val="1"/>
          <w:sz w:val="28"/>
          <w:szCs w:val="28"/>
          <w:lang w:val="en-US"/>
        </w:rPr>
        <w:t>c</w:t>
      </w:r>
      <w:proofErr w:type="gramEnd"/>
      <w:r w:rsidRPr="00EB11C5">
        <w:rPr>
          <w:color w:val="2B2B2B"/>
          <w:spacing w:val="1"/>
          <w:sz w:val="28"/>
          <w:szCs w:val="28"/>
        </w:rPr>
        <w:t xml:space="preserve"> </w:t>
      </w:r>
      <w:r w:rsidRPr="00EB11C5">
        <w:rPr>
          <w:color w:val="000000"/>
          <w:spacing w:val="1"/>
          <w:sz w:val="28"/>
          <w:szCs w:val="28"/>
        </w:rPr>
        <w:t xml:space="preserve">+ </w:t>
      </w:r>
      <w:r w:rsidRPr="00EB11C5">
        <w:rPr>
          <w:color w:val="2B2B2B"/>
          <w:spacing w:val="1"/>
          <w:sz w:val="28"/>
          <w:szCs w:val="28"/>
        </w:rPr>
        <w:t>Рэ</w:t>
      </w:r>
    </w:p>
    <w:p w:rsidR="00713A3F" w:rsidRPr="00EB11C5" w:rsidRDefault="00713A3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</w:pPr>
    </w:p>
    <w:p w:rsidR="00713A3F" w:rsidRPr="00EB11C5" w:rsidRDefault="00713A3F" w:rsidP="00713A3F">
      <w:pPr>
        <w:shd w:val="clear" w:color="auto" w:fill="FFFFFF"/>
        <w:spacing w:before="283"/>
        <w:ind w:left="715"/>
      </w:pPr>
      <w:r w:rsidRPr="00EB11C5">
        <w:rPr>
          <w:color w:val="2B2B2B"/>
          <w:spacing w:val="-9"/>
          <w:sz w:val="28"/>
          <w:szCs w:val="28"/>
        </w:rPr>
        <w:t>где:</w:t>
      </w:r>
    </w:p>
    <w:p w:rsidR="00A05DC3" w:rsidRDefault="00CB44D0" w:rsidP="00713A3F">
      <w:pPr>
        <w:shd w:val="clear" w:color="auto" w:fill="FFFFFF"/>
        <w:spacing w:line="322" w:lineRule="exact"/>
        <w:ind w:left="715" w:right="36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Рт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="00713A3F" w:rsidRPr="00EB11C5">
        <w:rPr>
          <w:color w:val="000000"/>
          <w:sz w:val="28"/>
          <w:szCs w:val="28"/>
        </w:rPr>
        <w:t xml:space="preserve"> - текущий стандартизированный рейтинг; </w:t>
      </w:r>
    </w:p>
    <w:p w:rsidR="00713A3F" w:rsidRPr="00EB11C5" w:rsidRDefault="00A05DC3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Рэ - экзаменационный</w:t>
      </w:r>
      <w:r w:rsidR="00713A3F" w:rsidRPr="00EB11C5">
        <w:rPr>
          <w:color w:val="000000"/>
          <w:spacing w:val="1"/>
          <w:sz w:val="28"/>
          <w:szCs w:val="28"/>
        </w:rPr>
        <w:t xml:space="preserve"> рейтинг.</w:t>
      </w:r>
    </w:p>
    <w:p w:rsidR="00713A3F" w:rsidRPr="00EB11C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B11C5" w:rsidRDefault="00713A3F" w:rsidP="00713A3F">
      <w:pPr>
        <w:shd w:val="clear" w:color="auto" w:fill="FFFFFF"/>
        <w:spacing w:line="322" w:lineRule="exact"/>
        <w:ind w:left="715" w:right="3629"/>
        <w:rPr>
          <w:color w:val="000000"/>
          <w:spacing w:val="1"/>
          <w:sz w:val="28"/>
          <w:szCs w:val="28"/>
        </w:rPr>
      </w:pPr>
    </w:p>
    <w:p w:rsidR="00713A3F" w:rsidRPr="00EB11C5" w:rsidRDefault="00CB44D0" w:rsidP="00713A3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 успешном прохождении </w:t>
      </w:r>
      <w:proofErr w:type="gramStart"/>
      <w:r>
        <w:rPr>
          <w:color w:val="000000"/>
          <w:spacing w:val="-2"/>
          <w:sz w:val="28"/>
          <w:szCs w:val="28"/>
        </w:rPr>
        <w:t>обучающимся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="00713A3F" w:rsidRPr="00EB11C5">
        <w:rPr>
          <w:color w:val="000000"/>
          <w:spacing w:val="-2"/>
          <w:sz w:val="28"/>
          <w:szCs w:val="28"/>
        </w:rPr>
        <w:t>промежуточной</w:t>
      </w:r>
      <w:r w:rsidRPr="00CB44D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аттестации по дисциплине </w:t>
      </w:r>
      <w:r w:rsidR="00A05DC3">
        <w:rPr>
          <w:color w:val="000000"/>
          <w:spacing w:val="2"/>
          <w:sz w:val="28"/>
          <w:szCs w:val="28"/>
        </w:rPr>
        <w:t>«Гистология, эмбриология, ци</w:t>
      </w:r>
      <w:r w:rsidR="00205DD2">
        <w:rPr>
          <w:color w:val="000000"/>
          <w:spacing w:val="2"/>
          <w:sz w:val="28"/>
          <w:szCs w:val="28"/>
        </w:rPr>
        <w:t>т</w:t>
      </w:r>
      <w:r w:rsidR="00A05DC3">
        <w:rPr>
          <w:color w:val="000000"/>
          <w:spacing w:val="2"/>
          <w:sz w:val="28"/>
          <w:szCs w:val="28"/>
        </w:rPr>
        <w:t>ология</w:t>
      </w:r>
      <w:r w:rsidR="00641900">
        <w:rPr>
          <w:color w:val="000000"/>
          <w:spacing w:val="2"/>
          <w:sz w:val="28"/>
          <w:szCs w:val="28"/>
        </w:rPr>
        <w:t>-гистология полости рта</w:t>
      </w:r>
      <w:r w:rsidR="00A05DC3">
        <w:rPr>
          <w:color w:val="000000"/>
          <w:spacing w:val="2"/>
          <w:sz w:val="28"/>
          <w:szCs w:val="28"/>
        </w:rPr>
        <w:t>»</w:t>
      </w:r>
      <w:r w:rsidR="00205DD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осуществляется перевод </w:t>
      </w:r>
      <w:r w:rsidR="00713A3F" w:rsidRPr="00EB11C5">
        <w:rPr>
          <w:color w:val="000000"/>
          <w:spacing w:val="2"/>
          <w:sz w:val="28"/>
          <w:szCs w:val="28"/>
        </w:rPr>
        <w:t>полученного</w:t>
      </w:r>
      <w:r w:rsidRPr="00CB44D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дисциплинарного </w:t>
      </w:r>
      <w:r w:rsidR="00713A3F" w:rsidRPr="00EB11C5">
        <w:rPr>
          <w:color w:val="000000"/>
          <w:spacing w:val="2"/>
          <w:sz w:val="28"/>
          <w:szCs w:val="28"/>
        </w:rPr>
        <w:t>рейтин</w:t>
      </w:r>
      <w:r>
        <w:rPr>
          <w:color w:val="000000"/>
          <w:spacing w:val="2"/>
          <w:sz w:val="28"/>
          <w:szCs w:val="28"/>
        </w:rPr>
        <w:t xml:space="preserve">га в пятибалльную </w:t>
      </w:r>
      <w:r w:rsidR="00713A3F" w:rsidRPr="00EB11C5">
        <w:rPr>
          <w:color w:val="000000"/>
          <w:spacing w:val="2"/>
          <w:sz w:val="28"/>
          <w:szCs w:val="28"/>
        </w:rPr>
        <w:t>систему</w:t>
      </w:r>
      <w:r w:rsidR="00B64287" w:rsidRPr="00EB11C5">
        <w:rPr>
          <w:color w:val="000000"/>
          <w:spacing w:val="2"/>
          <w:sz w:val="28"/>
          <w:szCs w:val="28"/>
        </w:rPr>
        <w:t>.</w:t>
      </w:r>
    </w:p>
    <w:p w:rsidR="0070087F" w:rsidRPr="00EB11C5" w:rsidRDefault="0070087F" w:rsidP="00713A3F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3"/>
          <w:sz w:val="28"/>
          <w:szCs w:val="28"/>
        </w:rPr>
      </w:pPr>
    </w:p>
    <w:p w:rsidR="00713A3F" w:rsidRPr="00EB11C5" w:rsidRDefault="00713A3F" w:rsidP="00706791">
      <w:pPr>
        <w:pStyle w:val="a5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B11C5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</w:t>
      </w:r>
      <w:r w:rsidR="00B64287" w:rsidRPr="00EB11C5">
        <w:rPr>
          <w:rFonts w:ascii="Times New Roman" w:hAnsi="Times New Roman"/>
          <w:b/>
          <w:sz w:val="28"/>
          <w:szCs w:val="28"/>
        </w:rPr>
        <w:t>«Гистология, эмбриология, цитология</w:t>
      </w:r>
      <w:r w:rsidR="00641900">
        <w:rPr>
          <w:rFonts w:ascii="Times New Roman" w:hAnsi="Times New Roman"/>
          <w:b/>
          <w:sz w:val="28"/>
          <w:szCs w:val="28"/>
        </w:rPr>
        <w:t>-гистология полости рта</w:t>
      </w:r>
      <w:r w:rsidR="00B64287" w:rsidRPr="00EB11C5">
        <w:rPr>
          <w:rFonts w:ascii="Times New Roman" w:hAnsi="Times New Roman"/>
          <w:b/>
          <w:sz w:val="28"/>
          <w:szCs w:val="28"/>
        </w:rPr>
        <w:t xml:space="preserve">» </w:t>
      </w:r>
      <w:r w:rsidRPr="00EB11C5">
        <w:rPr>
          <w:rFonts w:ascii="Times New Roman" w:hAnsi="Times New Roman"/>
          <w:b/>
          <w:sz w:val="28"/>
          <w:szCs w:val="28"/>
        </w:rPr>
        <w:t>в пятибалльную систему.</w:t>
      </w:r>
    </w:p>
    <w:p w:rsidR="00713A3F" w:rsidRPr="00EB11C5" w:rsidRDefault="00713A3F" w:rsidP="00713A3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13A3F" w:rsidRPr="00A72721" w:rsidTr="00713A3F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A72721" w:rsidRDefault="00713A3F" w:rsidP="00713A3F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713A3F" w:rsidRPr="00A72721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713A3F" w:rsidRPr="00A72721" w:rsidTr="00713A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3F" w:rsidRPr="00A72721" w:rsidRDefault="00713A3F" w:rsidP="00713A3F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F" w:rsidRPr="00A72721" w:rsidRDefault="00713A3F" w:rsidP="00713A3F">
            <w:pPr>
              <w:ind w:firstLine="709"/>
              <w:jc w:val="both"/>
            </w:pPr>
          </w:p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="00713A3F"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713A3F" w:rsidRPr="00A72721" w:rsidTr="00713A3F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CB44D0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="00713A3F"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3F" w:rsidRPr="00A72721" w:rsidRDefault="00713A3F" w:rsidP="00713A3F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CB44D0" w:rsidRPr="00CB44D0" w:rsidRDefault="00CB44D0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CB44D0" w:rsidRDefault="00713A3F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B11C5">
        <w:rPr>
          <w:color w:val="000000"/>
          <w:spacing w:val="-3"/>
          <w:sz w:val="28"/>
          <w:szCs w:val="28"/>
        </w:rPr>
        <w:t xml:space="preserve">Если значение </w:t>
      </w:r>
      <w:r w:rsidRPr="00EB11C5">
        <w:rPr>
          <w:bCs/>
          <w:iCs/>
          <w:color w:val="000000"/>
          <w:spacing w:val="-3"/>
          <w:sz w:val="28"/>
          <w:szCs w:val="28"/>
        </w:rPr>
        <w:t xml:space="preserve">текущего рейтинга менее 35 баллов </w:t>
      </w:r>
      <w:r w:rsidR="00724340">
        <w:rPr>
          <w:bCs/>
          <w:iCs/>
          <w:color w:val="000000"/>
          <w:spacing w:val="-3"/>
          <w:sz w:val="28"/>
          <w:szCs w:val="28"/>
        </w:rPr>
        <w:t xml:space="preserve">(оценка 2,7) </w:t>
      </w:r>
      <w:r w:rsidRPr="00EB11C5">
        <w:rPr>
          <w:color w:val="000000"/>
          <w:spacing w:val="-3"/>
          <w:sz w:val="28"/>
          <w:szCs w:val="28"/>
        </w:rPr>
        <w:t xml:space="preserve">и (или) значение </w:t>
      </w:r>
      <w:r w:rsidRPr="00EB11C5">
        <w:rPr>
          <w:bCs/>
          <w:iCs/>
          <w:color w:val="000000"/>
          <w:sz w:val="28"/>
          <w:szCs w:val="28"/>
        </w:rPr>
        <w:lastRenderedPageBreak/>
        <w:t>экзаменационного рейтинг</w:t>
      </w:r>
      <w:r w:rsidR="00205DD2">
        <w:rPr>
          <w:bCs/>
          <w:iCs/>
          <w:color w:val="000000"/>
          <w:sz w:val="28"/>
          <w:szCs w:val="28"/>
        </w:rPr>
        <w:t>а</w:t>
      </w:r>
      <w:r w:rsidRPr="00EB11C5">
        <w:rPr>
          <w:bCs/>
          <w:iCs/>
          <w:color w:val="000000"/>
          <w:sz w:val="28"/>
          <w:szCs w:val="28"/>
        </w:rPr>
        <w:t xml:space="preserve"> менее </w:t>
      </w:r>
      <w:r w:rsidR="00CB44D0" w:rsidRPr="00CB44D0">
        <w:rPr>
          <w:color w:val="000000"/>
          <w:sz w:val="28"/>
          <w:szCs w:val="28"/>
        </w:rPr>
        <w:t>15</w:t>
      </w:r>
      <w:r w:rsidRPr="00EB11C5">
        <w:rPr>
          <w:color w:val="000000"/>
          <w:sz w:val="28"/>
          <w:szCs w:val="28"/>
        </w:rPr>
        <w:t xml:space="preserve"> </w:t>
      </w:r>
      <w:r w:rsidRPr="00EB11C5">
        <w:rPr>
          <w:bCs/>
          <w:iCs/>
          <w:color w:val="000000"/>
          <w:sz w:val="28"/>
          <w:szCs w:val="28"/>
        </w:rPr>
        <w:t xml:space="preserve">баллов, </w:t>
      </w:r>
      <w:r w:rsidRPr="00EB11C5">
        <w:rPr>
          <w:color w:val="000000"/>
          <w:sz w:val="28"/>
          <w:szCs w:val="28"/>
        </w:rPr>
        <w:t>то дисципли</w:t>
      </w:r>
      <w:r w:rsidR="00CB44D0">
        <w:rPr>
          <w:color w:val="000000"/>
          <w:sz w:val="28"/>
          <w:szCs w:val="28"/>
        </w:rPr>
        <w:t xml:space="preserve">на считается не освоенной и по результатам экзамена выставляется </w:t>
      </w:r>
      <w:r w:rsidRPr="00EB11C5">
        <w:rPr>
          <w:color w:val="000000"/>
          <w:sz w:val="28"/>
          <w:szCs w:val="28"/>
        </w:rPr>
        <w:t xml:space="preserve">«неудовлетворительно» </w:t>
      </w:r>
      <w:r w:rsidRPr="00EB11C5">
        <w:rPr>
          <w:color w:val="000000"/>
          <w:spacing w:val="-2"/>
          <w:sz w:val="28"/>
          <w:szCs w:val="28"/>
        </w:rPr>
        <w:t>соответственно.</w:t>
      </w:r>
    </w:p>
    <w:p w:rsidR="00CB44D0" w:rsidRDefault="00D8305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</w:t>
      </w:r>
      <w:r w:rsidR="00A72721">
        <w:rPr>
          <w:color w:val="000000"/>
          <w:spacing w:val="-2"/>
          <w:sz w:val="28"/>
          <w:szCs w:val="28"/>
        </w:rPr>
        <w:t>.</w:t>
      </w:r>
    </w:p>
    <w:p w:rsidR="00A72721" w:rsidRPr="00205DD2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205DD2">
        <w:rPr>
          <w:b/>
          <w:color w:val="000000"/>
          <w:spacing w:val="-2"/>
          <w:sz w:val="28"/>
          <w:szCs w:val="28"/>
        </w:rPr>
        <w:t>Таблица перевода экзаменационного рейтинга в дисциплинарный рейтинг при повторной промежуточной аттестации по дисциплине «Гистология, эмбриология, цитология</w:t>
      </w:r>
      <w:r w:rsidR="00641900">
        <w:rPr>
          <w:b/>
          <w:color w:val="000000"/>
          <w:spacing w:val="-2"/>
          <w:sz w:val="28"/>
          <w:szCs w:val="28"/>
        </w:rPr>
        <w:t>-гистология полости рта</w:t>
      </w:r>
      <w:r w:rsidRPr="00205DD2">
        <w:rPr>
          <w:b/>
          <w:color w:val="000000"/>
          <w:spacing w:val="-2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A7272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A72721" w:rsidRPr="00A72721" w:rsidTr="00A72721">
        <w:tc>
          <w:tcPr>
            <w:tcW w:w="969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A72721" w:rsidRPr="00A72721" w:rsidRDefault="00A72721">
            <w:r w:rsidRPr="00A7272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A72721" w:rsidRPr="00A72721" w:rsidRDefault="00A72721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A72721" w:rsidRPr="00A72721" w:rsidRDefault="00A72721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  <w:tr w:rsidR="00C8624A" w:rsidRPr="00A72721" w:rsidTr="00A72721">
        <w:tc>
          <w:tcPr>
            <w:tcW w:w="969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C8624A" w:rsidRPr="00A72721" w:rsidRDefault="00C8624A" w:rsidP="00630DF4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C8624A" w:rsidRPr="00A72721" w:rsidRDefault="00C8624A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C8624A" w:rsidRPr="00A72721" w:rsidRDefault="00C8624A" w:rsidP="00CB44D0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C8624A" w:rsidRPr="00A72721" w:rsidRDefault="00C8624A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A72721">
              <w:rPr>
                <w:color w:val="000000"/>
                <w:spacing w:val="-2"/>
              </w:rPr>
              <w:t>отлично</w:t>
            </w:r>
          </w:p>
        </w:tc>
      </w:tr>
    </w:tbl>
    <w:p w:rsidR="00A72721" w:rsidRDefault="00A72721" w:rsidP="00CB44D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4A2471" w:rsidRDefault="004A2471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FD02F2" w:rsidRDefault="00FD02F2" w:rsidP="00205DD2">
      <w:pPr>
        <w:tabs>
          <w:tab w:val="center" w:pos="4819"/>
          <w:tab w:val="left" w:pos="8100"/>
        </w:tabs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AF618E" w:rsidRDefault="00AF618E" w:rsidP="009B30FF">
      <w:pPr>
        <w:tabs>
          <w:tab w:val="center" w:pos="4819"/>
          <w:tab w:val="left" w:pos="8100"/>
        </w:tabs>
        <w:jc w:val="center"/>
        <w:rPr>
          <w:b/>
        </w:rPr>
      </w:pPr>
    </w:p>
    <w:p w:rsidR="00106F98" w:rsidRPr="00B315AA" w:rsidRDefault="00106F98" w:rsidP="009B30FF">
      <w:pPr>
        <w:tabs>
          <w:tab w:val="center" w:pos="4819"/>
          <w:tab w:val="left" w:pos="8100"/>
        </w:tabs>
        <w:jc w:val="center"/>
      </w:pPr>
      <w:r w:rsidRPr="00B315AA">
        <w:rPr>
          <w:b/>
        </w:rPr>
        <w:t>ПАМЯТКА</w:t>
      </w:r>
    </w:p>
    <w:p w:rsidR="00106F98" w:rsidRPr="00B315AA" w:rsidRDefault="00106F98" w:rsidP="00106F98">
      <w:pPr>
        <w:jc w:val="center"/>
        <w:rPr>
          <w:b/>
        </w:rPr>
      </w:pPr>
      <w:r w:rsidRPr="00B315AA">
        <w:rPr>
          <w:b/>
        </w:rPr>
        <w:t>для обучающихся о применении балльно-рейтинговой системы оценивания учебных достижений по дисциплине</w:t>
      </w:r>
      <w:r w:rsidR="00D50314" w:rsidRPr="00B315AA">
        <w:rPr>
          <w:b/>
        </w:rPr>
        <w:t xml:space="preserve"> «Гистология, эмбриология, цитология</w:t>
      </w:r>
      <w:r w:rsidR="00641900">
        <w:rPr>
          <w:b/>
        </w:rPr>
        <w:t>-гистология полости рта</w:t>
      </w:r>
      <w:r w:rsidR="00D50314" w:rsidRPr="00B315AA">
        <w:rPr>
          <w:b/>
        </w:rPr>
        <w:t>»</w:t>
      </w:r>
      <w:r w:rsidR="00045B46">
        <w:rPr>
          <w:b/>
        </w:rPr>
        <w:t>.</w:t>
      </w:r>
    </w:p>
    <w:p w:rsidR="00106F98" w:rsidRPr="00B315A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Обучающиеся знакомятся с балльно-рейтинговой системой оценивания результатов освоения ди</w:t>
      </w:r>
      <w:r w:rsidR="009B30FF" w:rsidRPr="00B315AA">
        <w:rPr>
          <w:rFonts w:ascii="Times New Roman" w:hAnsi="Times New Roman"/>
          <w:sz w:val="24"/>
          <w:szCs w:val="24"/>
        </w:rPr>
        <w:t xml:space="preserve">сциплины </w:t>
      </w:r>
      <w:r w:rsidR="00D50314" w:rsidRPr="00B315AA">
        <w:rPr>
          <w:rFonts w:ascii="Times New Roman" w:hAnsi="Times New Roman"/>
          <w:sz w:val="24"/>
          <w:szCs w:val="24"/>
        </w:rPr>
        <w:t>«Гистология, эмбриология, цитология</w:t>
      </w:r>
      <w:r w:rsidR="00641900">
        <w:rPr>
          <w:rFonts w:ascii="Times New Roman" w:hAnsi="Times New Roman"/>
          <w:sz w:val="24"/>
          <w:szCs w:val="24"/>
        </w:rPr>
        <w:t>-гистология полости рта</w:t>
      </w:r>
      <w:r w:rsidR="00D50314" w:rsidRPr="00B315AA">
        <w:rPr>
          <w:rFonts w:ascii="Times New Roman" w:hAnsi="Times New Roman"/>
          <w:sz w:val="24"/>
          <w:szCs w:val="24"/>
        </w:rPr>
        <w:t xml:space="preserve">» </w:t>
      </w:r>
      <w:r w:rsidR="009B30FF" w:rsidRPr="00B315AA">
        <w:rPr>
          <w:rFonts w:ascii="Times New Roman" w:hAnsi="Times New Roman"/>
          <w:sz w:val="24"/>
          <w:szCs w:val="24"/>
        </w:rPr>
        <w:t xml:space="preserve">на первом </w:t>
      </w:r>
      <w:r w:rsidR="007E1279">
        <w:rPr>
          <w:rFonts w:ascii="Times New Roman" w:hAnsi="Times New Roman"/>
          <w:sz w:val="24"/>
          <w:szCs w:val="24"/>
        </w:rPr>
        <w:t xml:space="preserve">практическом </w:t>
      </w:r>
      <w:r w:rsidR="009B30FF" w:rsidRPr="00B315AA">
        <w:rPr>
          <w:rFonts w:ascii="Times New Roman" w:hAnsi="Times New Roman"/>
          <w:sz w:val="24"/>
          <w:szCs w:val="24"/>
        </w:rPr>
        <w:t>занятии под под</w:t>
      </w:r>
      <w:r w:rsidRPr="00B315AA">
        <w:rPr>
          <w:rFonts w:ascii="Times New Roman" w:hAnsi="Times New Roman"/>
          <w:sz w:val="24"/>
          <w:szCs w:val="24"/>
        </w:rPr>
        <w:t>пись.</w:t>
      </w:r>
    </w:p>
    <w:p w:rsidR="00106F98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B315AA">
        <w:rPr>
          <w:rFonts w:ascii="Times New Roman" w:hAnsi="Times New Roman"/>
          <w:sz w:val="24"/>
          <w:szCs w:val="24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A72721" w:rsidRPr="00A72721" w:rsidTr="00630DF4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jc w:val="center"/>
              <w:rPr>
                <w:b/>
              </w:rPr>
            </w:pPr>
            <w:r w:rsidRPr="00A72721">
              <w:rPr>
                <w:b/>
              </w:rPr>
              <w:t>дисциплинарный рейтинг по БРС</w:t>
            </w:r>
          </w:p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b/>
                <w:lang w:eastAsia="en-US"/>
              </w:rPr>
            </w:pPr>
            <w:r w:rsidRPr="00A72721">
              <w:rPr>
                <w:b/>
              </w:rPr>
              <w:t>оценка по дисциплине (модулю)</w:t>
            </w:r>
          </w:p>
        </w:tc>
      </w:tr>
      <w:tr w:rsidR="00A72721" w:rsidRPr="00A72721" w:rsidTr="00630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21" w:rsidRPr="00A72721" w:rsidRDefault="00A72721" w:rsidP="00630DF4">
            <w:pPr>
              <w:rPr>
                <w:b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22"/>
              <w:jc w:val="center"/>
              <w:rPr>
                <w:lang w:eastAsia="en-US"/>
              </w:rPr>
            </w:pPr>
            <w:r w:rsidRPr="00A72721">
              <w:t>экзамен, 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21" w:rsidRPr="00A72721" w:rsidRDefault="00A72721" w:rsidP="00630DF4">
            <w:pPr>
              <w:ind w:firstLine="709"/>
              <w:jc w:val="both"/>
            </w:pPr>
          </w:p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зачет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8</w:t>
            </w:r>
            <w:r w:rsidRPr="00A72721">
              <w:rPr>
                <w:lang w:val="en-US"/>
              </w:rPr>
              <w:t>6</w:t>
            </w:r>
            <w:r w:rsidRPr="00A72721">
              <w:t xml:space="preserve"> – 10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70</w:t>
            </w:r>
            <w:r w:rsidRPr="00A72721">
              <w:t xml:space="preserve"> – 8</w:t>
            </w:r>
            <w:r w:rsidRPr="00A72721">
              <w:rPr>
                <w:lang w:val="en-US"/>
              </w:rPr>
              <w:t>5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rPr>
                <w:lang w:val="en-US"/>
              </w:rPr>
              <w:t>50</w:t>
            </w:r>
            <w:r w:rsidRPr="00A72721">
              <w:t>–6</w:t>
            </w:r>
            <w:r w:rsidRPr="00A72721">
              <w:rPr>
                <w:lang w:val="en-US"/>
              </w:rPr>
              <w:t>9</w:t>
            </w:r>
            <w:r w:rsidRPr="00A72721">
              <w:t xml:space="preserve">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зачтено</w:t>
            </w:r>
          </w:p>
        </w:tc>
      </w:tr>
      <w:tr w:rsidR="00A72721" w:rsidRPr="00A72721" w:rsidTr="00630DF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4</w:t>
            </w:r>
            <w:r w:rsidRPr="00A72721">
              <w:rPr>
                <w:lang w:val="en-US"/>
              </w:rPr>
              <w:t>9</w:t>
            </w:r>
            <w:r w:rsidRPr="00A72721">
              <w:t xml:space="preserve">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21" w:rsidRPr="00A72721" w:rsidRDefault="00A72721" w:rsidP="00630DF4">
            <w:pPr>
              <w:ind w:firstLine="709"/>
              <w:jc w:val="both"/>
              <w:rPr>
                <w:lang w:eastAsia="en-US"/>
              </w:rPr>
            </w:pPr>
            <w:r w:rsidRPr="00A72721">
              <w:t>не зачтено</w:t>
            </w:r>
          </w:p>
        </w:tc>
      </w:tr>
    </w:tbl>
    <w:p w:rsidR="00B315AA" w:rsidRPr="00B315AA" w:rsidRDefault="00B315AA" w:rsidP="00B315AA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106F98" w:rsidRPr="00B315A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315AA">
        <w:rPr>
          <w:rFonts w:ascii="Times New Roman" w:hAnsi="Times New Roman"/>
          <w:b/>
          <w:i/>
          <w:sz w:val="24"/>
          <w:szCs w:val="24"/>
        </w:rPr>
        <w:t>Дисциплинарный рейтинг</w:t>
      </w:r>
      <w:r w:rsidRPr="00B315AA">
        <w:rPr>
          <w:rFonts w:ascii="Times New Roman" w:hAnsi="Times New Roman"/>
          <w:sz w:val="24"/>
          <w:szCs w:val="24"/>
        </w:rPr>
        <w:t xml:space="preserve"> представляет собой сум</w:t>
      </w:r>
      <w:r w:rsidR="00A72721">
        <w:rPr>
          <w:rFonts w:ascii="Times New Roman" w:hAnsi="Times New Roman"/>
          <w:sz w:val="24"/>
          <w:szCs w:val="24"/>
        </w:rPr>
        <w:t>му значений текущего, экзаменационного рейтингов</w:t>
      </w:r>
      <w:r w:rsidR="00630DF4">
        <w:rPr>
          <w:rFonts w:ascii="Times New Roman" w:hAnsi="Times New Roman"/>
          <w:sz w:val="24"/>
          <w:szCs w:val="24"/>
        </w:rPr>
        <w:t xml:space="preserve"> и бонусных баллов (при наличии).</w:t>
      </w:r>
    </w:p>
    <w:p w:rsidR="00106F98" w:rsidRPr="00B315AA" w:rsidRDefault="00106F98" w:rsidP="00106F98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106F98" w:rsidRPr="00737D0A" w:rsidRDefault="00106F98" w:rsidP="00C45DBD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sz w:val="24"/>
          <w:szCs w:val="24"/>
        </w:rPr>
        <w:t xml:space="preserve">В результате оценивания на </w:t>
      </w:r>
      <w:r w:rsidR="00630DF4" w:rsidRPr="00737D0A">
        <w:rPr>
          <w:rFonts w:ascii="Times New Roman" w:hAnsi="Times New Roman"/>
          <w:sz w:val="24"/>
          <w:szCs w:val="24"/>
        </w:rPr>
        <w:t xml:space="preserve">практических </w:t>
      </w:r>
      <w:r w:rsidRPr="00737D0A">
        <w:rPr>
          <w:rFonts w:ascii="Times New Roman" w:hAnsi="Times New Roman"/>
          <w:sz w:val="24"/>
          <w:szCs w:val="24"/>
        </w:rPr>
        <w:t xml:space="preserve">занятиях по дисциплине формируется </w:t>
      </w:r>
      <w:r w:rsidRPr="00737D0A">
        <w:rPr>
          <w:rFonts w:ascii="Times New Roman" w:hAnsi="Times New Roman"/>
          <w:b/>
          <w:i/>
          <w:sz w:val="24"/>
          <w:szCs w:val="24"/>
        </w:rPr>
        <w:t>текущий рейтинг</w:t>
      </w:r>
      <w:r w:rsidRPr="00737D0A">
        <w:rPr>
          <w:rFonts w:ascii="Times New Roman" w:hAnsi="Times New Roman"/>
          <w:sz w:val="24"/>
          <w:szCs w:val="24"/>
        </w:rPr>
        <w:t>, который</w:t>
      </w:r>
      <w:r w:rsidR="00630DF4" w:rsidRPr="00737D0A">
        <w:rPr>
          <w:rFonts w:ascii="Times New Roman" w:hAnsi="Times New Roman"/>
          <w:sz w:val="24"/>
          <w:szCs w:val="24"/>
        </w:rPr>
        <w:t xml:space="preserve"> выражается в баллах от 0 до 70.</w:t>
      </w:r>
    </w:p>
    <w:p w:rsidR="00106F98" w:rsidRPr="00737D0A" w:rsidRDefault="00106F98" w:rsidP="007E1279"/>
    <w:p w:rsidR="00737D0A" w:rsidRPr="00737D0A" w:rsidRDefault="00630DF4" w:rsidP="00737D0A">
      <w:pPr>
        <w:pStyle w:val="a5"/>
        <w:numPr>
          <w:ilvl w:val="0"/>
          <w:numId w:val="1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D0A">
        <w:rPr>
          <w:rFonts w:ascii="Times New Roman" w:hAnsi="Times New Roman"/>
          <w:b/>
          <w:sz w:val="24"/>
          <w:szCs w:val="24"/>
        </w:rPr>
        <w:t>Бонусные</w:t>
      </w:r>
      <w:r w:rsidR="00106F98" w:rsidRPr="00737D0A">
        <w:rPr>
          <w:rFonts w:ascii="Times New Roman" w:hAnsi="Times New Roman"/>
          <w:b/>
          <w:sz w:val="24"/>
          <w:szCs w:val="24"/>
        </w:rPr>
        <w:t xml:space="preserve"> </w:t>
      </w:r>
      <w:r w:rsidRPr="00737D0A">
        <w:rPr>
          <w:rFonts w:ascii="Times New Roman" w:hAnsi="Times New Roman"/>
          <w:b/>
          <w:sz w:val="24"/>
          <w:szCs w:val="24"/>
        </w:rPr>
        <w:t xml:space="preserve">баллы </w:t>
      </w:r>
      <w:proofErr w:type="gramStart"/>
      <w:r w:rsidRPr="00737D0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37D0A">
        <w:rPr>
          <w:rFonts w:ascii="Times New Roman" w:hAnsi="Times New Roman"/>
          <w:sz w:val="24"/>
          <w:szCs w:val="24"/>
        </w:rPr>
        <w:t xml:space="preserve"> выражаются в баллах от 0 до </w:t>
      </w:r>
      <w:r w:rsidR="00106F98" w:rsidRPr="00737D0A">
        <w:rPr>
          <w:rFonts w:ascii="Times New Roman" w:hAnsi="Times New Roman"/>
          <w:sz w:val="24"/>
          <w:szCs w:val="24"/>
        </w:rPr>
        <w:t xml:space="preserve">5 и </w:t>
      </w:r>
      <w:r w:rsidR="00737D0A" w:rsidRPr="00737D0A">
        <w:rPr>
          <w:rFonts w:ascii="Times New Roman" w:hAnsi="Times New Roman"/>
          <w:sz w:val="24"/>
          <w:szCs w:val="24"/>
        </w:rPr>
        <w:t>формируются следующим образом:</w:t>
      </w:r>
    </w:p>
    <w:p w:rsidR="00737D0A" w:rsidRPr="00737D0A" w:rsidRDefault="00737D0A" w:rsidP="00205DD2">
      <w:pPr>
        <w:spacing w:line="360" w:lineRule="auto"/>
        <w:jc w:val="both"/>
      </w:pPr>
      <w:r w:rsidRPr="00737D0A">
        <w:t>–посещение всех лекций и практических занятий – 2 балла; 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737D0A" w:rsidRDefault="00737D0A" w:rsidP="00205DD2">
      <w:pPr>
        <w:spacing w:line="360" w:lineRule="auto"/>
        <w:jc w:val="both"/>
      </w:pPr>
      <w:proofErr w:type="gramStart"/>
      <w:r>
        <w:t>-результаты участия в предметной олимпиаде по «Гистологии, эмбриологии, цитологии</w:t>
      </w:r>
      <w:r w:rsidR="00641900">
        <w:t>-гистологии полости рта</w:t>
      </w:r>
      <w:r>
        <w:t>»: 1-ое место – 3 балла, 2-ое место – 3 балла, 3-ье место – 2 бала, участие – 1 балл.</w:t>
      </w:r>
      <w:proofErr w:type="gramEnd"/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6. Текущий фактический рейтинг по дисциплине «Гистология, эмбриол</w:t>
      </w:r>
      <w:r w:rsidR="00205DD2">
        <w:t>огия, цитолог</w:t>
      </w:r>
      <w:r w:rsidR="00507E42">
        <w:t>ия</w:t>
      </w:r>
      <w:r w:rsidR="00641900">
        <w:t>-гистология полости рта</w:t>
      </w:r>
      <w:r w:rsidR="00507E42">
        <w:t>» (максимально 275</w:t>
      </w:r>
      <w:r w:rsidRPr="00737D0A">
        <w:t xml:space="preserve"> баллов) складывается из суммы баллов, набранных в результате: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- текущего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на каждом практическом занятии по дисциплине;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- рубежного контроля успеваемости </w:t>
      </w:r>
      <w:proofErr w:type="gramStart"/>
      <w:r w:rsidRPr="00737D0A">
        <w:t>обучающихся</w:t>
      </w:r>
      <w:proofErr w:type="gramEnd"/>
      <w:r w:rsidRPr="00737D0A">
        <w:t xml:space="preserve"> по каждому модулю дисциплины;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- самостоятельной (внеаудиторной) работы </w:t>
      </w:r>
      <w:proofErr w:type="gramStart"/>
      <w:r w:rsidRPr="00737D0A">
        <w:t>обучающихся</w:t>
      </w:r>
      <w:proofErr w:type="gramEnd"/>
      <w:r w:rsidRPr="00737D0A">
        <w:t>.</w:t>
      </w:r>
    </w:p>
    <w:p w:rsidR="004A2501" w:rsidRDefault="00737D0A" w:rsidP="00737D0A">
      <w:pPr>
        <w:spacing w:line="360" w:lineRule="auto"/>
        <w:ind w:firstLine="709"/>
        <w:jc w:val="both"/>
      </w:pPr>
      <w:r w:rsidRPr="00737D0A">
        <w:t xml:space="preserve">На каждом практическом занятии высчитывается </w:t>
      </w:r>
      <w:r w:rsidR="004A2501">
        <w:t xml:space="preserve">суммарный </w:t>
      </w:r>
      <w:r w:rsidRPr="00737D0A">
        <w:t>балл</w:t>
      </w:r>
      <w:r w:rsidR="004A2501">
        <w:t>.</w:t>
      </w:r>
      <w:r w:rsidRPr="00737D0A">
        <w:t xml:space="preserve">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Количество баллов складывается из следующих контрольных точек:</w:t>
      </w:r>
    </w:p>
    <w:p w:rsidR="00737D0A" w:rsidRPr="00737D0A" w:rsidRDefault="004A2501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7D0A" w:rsidRPr="00737D0A">
        <w:rPr>
          <w:rFonts w:ascii="Times New Roman" w:hAnsi="Times New Roman"/>
          <w:sz w:val="24"/>
          <w:szCs w:val="24"/>
        </w:rPr>
        <w:t>Письменный опрос (входной контроль).</w:t>
      </w:r>
    </w:p>
    <w:p w:rsidR="00737D0A" w:rsidRPr="004A2501" w:rsidRDefault="004A2501" w:rsidP="004A2501">
      <w:pPr>
        <w:pStyle w:val="a5"/>
        <w:spacing w:line="36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2.Устный опрос и п</w:t>
      </w:r>
      <w:r w:rsidR="00737D0A" w:rsidRPr="004A2501">
        <w:rPr>
          <w:rFonts w:ascii="Times New Roman" w:hAnsi="Times New Roman"/>
          <w:sz w:val="24"/>
          <w:szCs w:val="24"/>
        </w:rPr>
        <w:t>роверка практических навыков.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lastRenderedPageBreak/>
        <w:t>По окончании каждого модуля дисциплины проводится рубежный контроль в форме тестирования, проверки практических навыков и определяется количество баллов рубежного контроля и на его основе выводится среднеарифметический показатель.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 xml:space="preserve">За выполнение каждого задания по самостоятельной (внеаудиторной) работе </w:t>
      </w:r>
      <w:proofErr w:type="gramStart"/>
      <w:r w:rsidRPr="00737D0A">
        <w:t>обучающийся</w:t>
      </w:r>
      <w:proofErr w:type="gramEnd"/>
      <w:r w:rsidRPr="00737D0A">
        <w:t xml:space="preserve"> получает количество баллов в соответствии с критериями оценивания, указанными в ФОС. </w:t>
      </w:r>
    </w:p>
    <w:p w:rsidR="00737D0A" w:rsidRPr="00737D0A" w:rsidRDefault="00737D0A" w:rsidP="00737D0A">
      <w:pPr>
        <w:spacing w:line="360" w:lineRule="auto"/>
        <w:ind w:firstLine="709"/>
        <w:jc w:val="both"/>
      </w:pPr>
      <w:r w:rsidRPr="00737D0A">
        <w:t>Таким образом, текущий фактический рейтинг (Ртф) получается суммированием баллов по всем модулям дисциплины «Гистология, цитология, эмбриология</w:t>
      </w:r>
      <w:r w:rsidR="00641900">
        <w:t>-гистология полости рта</w:t>
      </w:r>
      <w:r w:rsidRPr="00737D0A">
        <w:t xml:space="preserve">» (модуль </w:t>
      </w:r>
      <w:r w:rsidRPr="00737D0A">
        <w:rPr>
          <w:lang w:val="en-US"/>
        </w:rPr>
        <w:t>I</w:t>
      </w:r>
      <w:r w:rsidRPr="00737D0A">
        <w:t xml:space="preserve"> «Цитология», модуль </w:t>
      </w:r>
      <w:r w:rsidRPr="00737D0A">
        <w:rPr>
          <w:lang w:val="en-US"/>
        </w:rPr>
        <w:t>II</w:t>
      </w:r>
      <w:r w:rsidRPr="00737D0A">
        <w:t xml:space="preserve"> «Эмбриология», модуль </w:t>
      </w:r>
      <w:r w:rsidRPr="00737D0A">
        <w:rPr>
          <w:lang w:val="en-US"/>
        </w:rPr>
        <w:t>III</w:t>
      </w:r>
      <w:r w:rsidRPr="00737D0A">
        <w:t xml:space="preserve"> «Общая гистология», модуль </w:t>
      </w:r>
      <w:r w:rsidRPr="00737D0A">
        <w:rPr>
          <w:lang w:val="en-US"/>
        </w:rPr>
        <w:t>IV</w:t>
      </w:r>
      <w:r w:rsidRPr="00737D0A">
        <w:t xml:space="preserve"> «Частная гистология (часть первая)», модуль </w:t>
      </w:r>
      <w:r w:rsidRPr="00737D0A">
        <w:rPr>
          <w:lang w:val="en-US"/>
        </w:rPr>
        <w:t>V</w:t>
      </w:r>
      <w:r w:rsidRPr="00737D0A">
        <w:t xml:space="preserve"> «Частная гистология (часть вторая)»). </w:t>
      </w:r>
    </w:p>
    <w:p w:rsidR="00106F98" w:rsidRPr="00B315AA" w:rsidRDefault="00CD5581" w:rsidP="00B315AA">
      <w:pPr>
        <w:ind w:firstLine="709"/>
        <w:jc w:val="both"/>
      </w:pPr>
      <w:r w:rsidRPr="00737D0A">
        <w:t>6</w:t>
      </w:r>
      <w:r w:rsidR="0003133B" w:rsidRPr="00737D0A">
        <w:t xml:space="preserve">. </w:t>
      </w:r>
      <w:r w:rsidR="00106F98" w:rsidRPr="00737D0A">
        <w:t>Обучающиеся не позднее 1 рабочего дня до даты проведения экзамена по дисциплине знакомятся с полученными значениями текущего и бонусного рейтингов на кафедре.</w:t>
      </w:r>
    </w:p>
    <w:p w:rsidR="00106F98" w:rsidRPr="00B315AA" w:rsidRDefault="00106F98" w:rsidP="00B315AA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106F98" w:rsidRDefault="00CD5581" w:rsidP="00B315AA">
      <w:pPr>
        <w:ind w:firstLine="709"/>
        <w:jc w:val="both"/>
      </w:pPr>
      <w:r>
        <w:t>7</w:t>
      </w:r>
      <w:r w:rsidR="0003133B">
        <w:t xml:space="preserve">. </w:t>
      </w:r>
      <w:r w:rsidR="00106F98" w:rsidRPr="00B315AA">
        <w:t xml:space="preserve">По результатам экзамена формируется </w:t>
      </w:r>
      <w:r w:rsidR="00737D0A">
        <w:rPr>
          <w:b/>
          <w:i/>
        </w:rPr>
        <w:t xml:space="preserve">экзаменационный </w:t>
      </w:r>
      <w:r w:rsidR="00106F98" w:rsidRPr="00B315AA">
        <w:rPr>
          <w:b/>
          <w:i/>
        </w:rPr>
        <w:t>рейтинг</w:t>
      </w:r>
      <w:r w:rsidR="00737D0A">
        <w:t xml:space="preserve"> в баллах от 0 до 30</w:t>
      </w:r>
      <w:r w:rsidR="00106F98" w:rsidRPr="00B315AA">
        <w:t xml:space="preserve">. </w:t>
      </w:r>
    </w:p>
    <w:p w:rsidR="00737D0A" w:rsidRPr="00737D0A" w:rsidRDefault="00737D0A" w:rsidP="00737D0A">
      <w:pPr>
        <w:ind w:firstLine="709"/>
        <w:jc w:val="both"/>
        <w:rPr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37D0A" w:rsidRPr="00737D0A" w:rsidTr="00793DD1">
        <w:tc>
          <w:tcPr>
            <w:tcW w:w="3256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center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Критерии оценивания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6 баллов</w:t>
            </w:r>
            <w:r w:rsidRPr="00737D0A">
              <w:rPr>
                <w:color w:val="000000"/>
              </w:rPr>
              <w:t xml:space="preserve"> выставляются при условии от 91% до 100%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выставляются при условии от 81% до 90% правильных ответов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ind w:firstLine="709"/>
              <w:jc w:val="both"/>
              <w:rPr>
                <w:color w:val="000000"/>
              </w:rPr>
            </w:pPr>
            <w:r w:rsidRPr="00737D0A">
              <w:rPr>
                <w:b/>
                <w:color w:val="000000"/>
              </w:rPr>
              <w:t>3 балла</w:t>
            </w:r>
            <w:r w:rsidRPr="00737D0A">
              <w:rPr>
                <w:color w:val="000000"/>
              </w:rPr>
              <w:t xml:space="preserve"> выставляется при условии от </w:t>
            </w:r>
            <w:r w:rsidRPr="00737D0A">
              <w:t>71% до 80%  правильных ответов.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>Устный ответ по билету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материал лекционного и практического курса усвоен глубоко и прочно, обучающийся излагает его исчерпывающе, последовательно, грамотно и логически стройно.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4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выставляется при условии, если лекционный и программный материал практического курса обучающимся усвоен твердо,  при ответе студент излагает его грамотно, не допускает существенных неточностей.</w:t>
            </w:r>
            <w:proofErr w:type="gramEnd"/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выставляется при условии, если обучающийся</w:t>
            </w:r>
            <w:r w:rsidRPr="00737D0A">
              <w:t xml:space="preserve"> демонстрирует знание только </w:t>
            </w:r>
            <w:proofErr w:type="gramStart"/>
            <w:r w:rsidRPr="00737D0A">
              <w:t>основног о</w:t>
            </w:r>
            <w:proofErr w:type="gramEnd"/>
            <w:r w:rsidRPr="00737D0A">
              <w:t xml:space="preserve">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 при условии, если </w:t>
            </w:r>
            <w:proofErr w:type="gramStart"/>
            <w:r w:rsidRPr="00737D0A">
              <w:rPr>
                <w:color w:val="000000"/>
              </w:rPr>
              <w:t>обучающийся</w:t>
            </w:r>
            <w:proofErr w:type="gramEnd"/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  <w:color w:val="000000"/>
              </w:rPr>
              <w:t xml:space="preserve">Решение </w:t>
            </w:r>
            <w:proofErr w:type="gramStart"/>
            <w:r w:rsidRPr="00737D0A">
              <w:rPr>
                <w:b/>
                <w:color w:val="000000"/>
              </w:rPr>
              <w:t>ситуационных</w:t>
            </w:r>
            <w:proofErr w:type="gramEnd"/>
            <w:r w:rsidRPr="00737D0A">
              <w:rPr>
                <w:b/>
                <w:color w:val="000000"/>
              </w:rPr>
              <w:t xml:space="preserve"> задачи и ответ по электронограмме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D0A">
              <w:rPr>
                <w:rFonts w:ascii="Times New Roman" w:hAnsi="Times New Roman" w:cs="Times New Roman"/>
                <w:sz w:val="24"/>
                <w:szCs w:val="24"/>
              </w:rPr>
              <w:t>выставляется</w:t>
            </w:r>
            <w:proofErr w:type="gramEnd"/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 не затрудняется с ответом на видоизменение вопроса; правильно обосновывает ответы на вопросы проблемного характера;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4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D0A">
              <w:rPr>
                <w:rFonts w:ascii="Times New Roman" w:hAnsi="Times New Roman" w:cs="Times New Roman"/>
                <w:sz w:val="24"/>
                <w:szCs w:val="24"/>
              </w:rPr>
              <w:t>выставляется</w:t>
            </w:r>
            <w:proofErr w:type="gramEnd"/>
            <w:r w:rsidRPr="00737D0A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обучающимся дан правильный ответ на вопрос задачи.</w:t>
            </w:r>
            <w:r w:rsidRPr="00737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действий;  </w:t>
            </w: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видоизменении вопроса студент находит правильное решение, правильно при этом применяет теоретические положения.</w:t>
            </w: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D0A" w:rsidRPr="00737D0A" w:rsidRDefault="00737D0A" w:rsidP="00793DD1">
            <w:pPr>
              <w:pStyle w:val="13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дал подробный и развёрнутый ответ по электронограмме, но допустил некоторые неточности.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4 балла</w:t>
            </w:r>
            <w:r w:rsidRPr="00737D0A">
              <w:rPr>
                <w:color w:val="000000"/>
              </w:rPr>
              <w:t xml:space="preserve">  </w:t>
            </w:r>
            <w:proofErr w:type="gramStart"/>
            <w:r w:rsidRPr="00737D0A">
              <w:t>выставляется</w:t>
            </w:r>
            <w:proofErr w:type="gramEnd"/>
            <w:r w:rsidRPr="00737D0A">
              <w:t xml:space="preserve"> если обучающимся дан правильный ответ на вопрос задачи.</w:t>
            </w:r>
            <w:r w:rsidRPr="00737D0A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умений; ответы на дополнительные вопросы недостаточно четкие, с ошибками в деталях.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r w:rsidRPr="00737D0A">
              <w:rPr>
                <w:color w:val="000000"/>
              </w:rPr>
              <w:t>Обучающийся дан неполный ответ  по электронограмме.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rPr>
                <w:shd w:val="clear" w:color="auto" w:fill="FFFFFF"/>
              </w:rPr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</w:t>
            </w:r>
            <w:r w:rsidRPr="00737D0A">
              <w:t xml:space="preserve"> </w:t>
            </w:r>
            <w:proofErr w:type="gramStart"/>
            <w:r w:rsidRPr="00737D0A">
              <w:t>выставляется</w:t>
            </w:r>
            <w:proofErr w:type="gramEnd"/>
            <w:r w:rsidRPr="00737D0A">
              <w:t xml:space="preserve"> если обучающимся дан правильный ответ на вопрос задачи</w:t>
            </w:r>
            <w:r w:rsidRPr="00737D0A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ошибок; ответы на дополнительные вопросы неправильные или отсутствуют.</w:t>
            </w:r>
          </w:p>
          <w:p w:rsidR="00737D0A" w:rsidRPr="00737D0A" w:rsidRDefault="00737D0A" w:rsidP="00793DD1">
            <w:pPr>
              <w:rPr>
                <w:shd w:val="clear" w:color="auto" w:fill="FFFFFF"/>
              </w:rPr>
            </w:pPr>
          </w:p>
          <w:p w:rsidR="00737D0A" w:rsidRPr="00737D0A" w:rsidRDefault="00737D0A" w:rsidP="00793DD1">
            <w:pPr>
              <w:rPr>
                <w:color w:val="000000"/>
              </w:rPr>
            </w:pPr>
            <w:proofErr w:type="gramStart"/>
            <w:r w:rsidRPr="00737D0A">
              <w:rPr>
                <w:shd w:val="clear" w:color="auto" w:fill="FFFFFF"/>
              </w:rPr>
              <w:t>Обучающийся</w:t>
            </w:r>
            <w:proofErr w:type="gramEnd"/>
            <w:r w:rsidRPr="00737D0A">
              <w:rPr>
                <w:shd w:val="clear" w:color="auto" w:fill="FFFFFF"/>
              </w:rPr>
              <w:t xml:space="preserve"> допустил грубые ошибки при ответе по электроннограмме.</w:t>
            </w:r>
          </w:p>
        </w:tc>
      </w:tr>
      <w:tr w:rsidR="00737D0A" w:rsidRPr="00737D0A" w:rsidTr="00793DD1">
        <w:tc>
          <w:tcPr>
            <w:tcW w:w="3256" w:type="dxa"/>
            <w:vMerge w:val="restart"/>
          </w:tcPr>
          <w:p w:rsidR="00737D0A" w:rsidRPr="00737D0A" w:rsidRDefault="00737D0A" w:rsidP="00793DD1">
            <w:pPr>
              <w:jc w:val="both"/>
              <w:rPr>
                <w:b/>
                <w:color w:val="000000"/>
              </w:rPr>
            </w:pPr>
            <w:r w:rsidRPr="00737D0A">
              <w:rPr>
                <w:b/>
              </w:rPr>
              <w:t>Проверка практических навыков – диагностика</w:t>
            </w:r>
            <w:r w:rsidRPr="00737D0A">
              <w:rPr>
                <w:b/>
                <w:color w:val="000000"/>
              </w:rPr>
              <w:t xml:space="preserve"> гистологических препаратов. </w:t>
            </w: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8 баллов </w:t>
            </w:r>
            <w:r w:rsidRPr="00737D0A">
              <w:rPr>
                <w:color w:val="000000"/>
              </w:rPr>
              <w:t xml:space="preserve">выставляется, если обучающийся дал </w:t>
            </w:r>
            <w:r w:rsidRPr="00737D0A">
              <w:t xml:space="preserve">правильное название гистологического препарата (указал структуру, ткань, орган), принадлежность его к функциональной системе.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 xml:space="preserve">Указанные  обучающимся под микроскопом структуры правильно определены или самостоятельно найдены.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  <w:rPr>
                <w:rFonts w:ascii="Arial" w:hAnsi="Arial" w:cs="Arial"/>
              </w:rPr>
            </w:pPr>
            <w:proofErr w:type="gramStart"/>
            <w:r w:rsidRPr="00737D0A">
              <w:t>Обучающийся</w:t>
            </w:r>
            <w:proofErr w:type="gramEnd"/>
            <w:r w:rsidRPr="00737D0A">
              <w:t xml:space="preserve">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6 баллов </w:t>
            </w:r>
            <w:r w:rsidRPr="00737D0A">
              <w:rPr>
                <w:color w:val="000000"/>
              </w:rPr>
              <w:t xml:space="preserve">выставляется, если </w:t>
            </w:r>
            <w:proofErr w:type="gramStart"/>
            <w:r w:rsidRPr="00737D0A">
              <w:rPr>
                <w:color w:val="000000"/>
              </w:rPr>
              <w:t>обучающийся</w:t>
            </w:r>
            <w:proofErr w:type="gramEnd"/>
            <w:r w:rsidRPr="00737D0A">
              <w:rPr>
                <w:color w:val="000000"/>
              </w:rPr>
              <w:t xml:space="preserve">  д</w:t>
            </w:r>
            <w:r w:rsidRPr="00737D0A">
              <w:t>опускает мелкие неточности и не более двух ошибок в описании гистологического препарата или при нахождении структур.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r w:rsidRPr="00737D0A">
              <w:t xml:space="preserve">Указанные  обучающимся под микроскопом структуры правильно определены или самостоятельно найдены. Допускаются лишь мелкие неточности, не влияющие на </w:t>
            </w:r>
            <w:r w:rsidRPr="00737D0A">
              <w:lastRenderedPageBreak/>
              <w:t>сущность ответа.</w:t>
            </w: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</w:p>
          <w:p w:rsidR="00737D0A" w:rsidRPr="00737D0A" w:rsidRDefault="00737D0A" w:rsidP="00793DD1">
            <w:pPr>
              <w:jc w:val="both"/>
              <w:rPr>
                <w:color w:val="000000"/>
              </w:rPr>
            </w:pPr>
            <w:proofErr w:type="gramStart"/>
            <w:r w:rsidRPr="00737D0A">
              <w:t>Обучающийся</w:t>
            </w:r>
            <w:proofErr w:type="gramEnd"/>
            <w:r w:rsidRPr="00737D0A">
              <w:t xml:space="preserve"> демонстрирует усвоение теоретического материала, владение терминологией.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 xml:space="preserve">4 балла </w:t>
            </w:r>
            <w:r w:rsidRPr="00737D0A">
              <w:rPr>
                <w:color w:val="000000"/>
              </w:rPr>
              <w:t xml:space="preserve">выставляется, если </w:t>
            </w:r>
            <w:proofErr w:type="gramStart"/>
            <w:r w:rsidRPr="00737D0A">
              <w:rPr>
                <w:color w:val="000000"/>
              </w:rPr>
              <w:t>обучающийся</w:t>
            </w:r>
            <w:proofErr w:type="gramEnd"/>
            <w:r w:rsidRPr="00737D0A">
              <w:rPr>
                <w:color w:val="000000"/>
              </w:rPr>
              <w:t xml:space="preserve"> дал </w:t>
            </w:r>
            <w:r w:rsidRPr="00737D0A">
              <w:t>правильное название препарата, но при ответе или микроскопировании допустил ошибки (не более 2-3).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r w:rsidRPr="00737D0A">
              <w:rPr>
                <w:color w:val="000000"/>
              </w:rPr>
              <w:t>Обучающийся</w:t>
            </w:r>
            <w:r w:rsidRPr="00737D0A">
              <w:t xml:space="preserve"> демонстрирует знание только основного материала (лекционного и практических занятий) не усвоил его деталей, допускает неточности, неправильные формулировки, нарушает последовательность в изложении материала.</w:t>
            </w:r>
          </w:p>
        </w:tc>
      </w:tr>
      <w:tr w:rsidR="00737D0A" w:rsidRPr="00737D0A" w:rsidTr="00793DD1">
        <w:tc>
          <w:tcPr>
            <w:tcW w:w="3256" w:type="dxa"/>
            <w:vMerge/>
          </w:tcPr>
          <w:p w:rsidR="00737D0A" w:rsidRPr="00737D0A" w:rsidRDefault="00737D0A" w:rsidP="00793DD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737D0A" w:rsidRPr="00737D0A" w:rsidRDefault="00737D0A" w:rsidP="00793DD1">
            <w:pPr>
              <w:jc w:val="both"/>
            </w:pPr>
            <w:r w:rsidRPr="00737D0A">
              <w:rPr>
                <w:b/>
                <w:color w:val="000000"/>
              </w:rPr>
              <w:t>0-2 балла</w:t>
            </w:r>
            <w:r w:rsidRPr="00737D0A">
              <w:rPr>
                <w:color w:val="000000"/>
              </w:rPr>
              <w:t xml:space="preserve"> выставляется, если обучающийся дал </w:t>
            </w:r>
            <w:r w:rsidRPr="00737D0A">
              <w:t xml:space="preserve">только правильное название препарата или препарат не определен. </w:t>
            </w:r>
          </w:p>
          <w:p w:rsidR="00737D0A" w:rsidRPr="00737D0A" w:rsidRDefault="00737D0A" w:rsidP="00793DD1">
            <w:pPr>
              <w:jc w:val="both"/>
            </w:pPr>
          </w:p>
          <w:p w:rsidR="00737D0A" w:rsidRPr="00737D0A" w:rsidRDefault="00737D0A" w:rsidP="00793DD1">
            <w:pPr>
              <w:jc w:val="both"/>
            </w:pPr>
            <w:proofErr w:type="gramStart"/>
            <w:r w:rsidRPr="00737D0A">
              <w:rPr>
                <w:color w:val="000000"/>
              </w:rPr>
              <w:t>Обучающийся</w:t>
            </w:r>
            <w:proofErr w:type="gramEnd"/>
            <w:r w:rsidRPr="00737D0A">
              <w:t xml:space="preserve"> не знает значительной части лекционного материала и материала практических занятий. В той части, которую он усвоил, допускаются существенные ошибки.</w:t>
            </w:r>
          </w:p>
        </w:tc>
      </w:tr>
    </w:tbl>
    <w:p w:rsidR="00060A5B" w:rsidRDefault="00060A5B" w:rsidP="007E1279">
      <w:pPr>
        <w:jc w:val="both"/>
      </w:pPr>
    </w:p>
    <w:p w:rsidR="00737D0A" w:rsidRDefault="0003133B" w:rsidP="00060A5B">
      <w:pPr>
        <w:ind w:firstLine="709"/>
        <w:jc w:val="both"/>
      </w:pPr>
      <w:r w:rsidRPr="00C46F86">
        <w:t xml:space="preserve"> </w:t>
      </w:r>
      <w:r w:rsidR="00D50314" w:rsidRPr="00C46F86">
        <w:t xml:space="preserve"> </w:t>
      </w: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737D0A" w:rsidRDefault="00737D0A" w:rsidP="00060A5B">
      <w:pPr>
        <w:ind w:firstLine="709"/>
        <w:jc w:val="both"/>
      </w:pPr>
    </w:p>
    <w:p w:rsidR="005108E6" w:rsidRDefault="00106F98" w:rsidP="004A2471">
      <w:pPr>
        <w:ind w:firstLine="709"/>
        <w:jc w:val="both"/>
      </w:pPr>
      <w:r w:rsidRPr="00C46F86">
        <w:t xml:space="preserve">Если значение </w:t>
      </w:r>
      <w:r w:rsidRPr="00C46F86">
        <w:rPr>
          <w:b/>
          <w:i/>
        </w:rPr>
        <w:t>текущего</w:t>
      </w:r>
      <w:r w:rsidRPr="00B315AA">
        <w:rPr>
          <w:b/>
          <w:i/>
        </w:rPr>
        <w:t xml:space="preserve"> рейтинга менее 35 баллов</w:t>
      </w:r>
      <w:r w:rsidRPr="00B315AA">
        <w:t xml:space="preserve"> </w:t>
      </w:r>
      <w:r w:rsidR="00724340" w:rsidRPr="00724340">
        <w:rPr>
          <w:b/>
        </w:rPr>
        <w:t>(оценка 2,7)</w:t>
      </w:r>
      <w:r w:rsidR="00724340">
        <w:t xml:space="preserve"> </w:t>
      </w:r>
      <w:r w:rsidRPr="00B315AA">
        <w:t xml:space="preserve">и (или) значение </w:t>
      </w:r>
      <w:r w:rsidR="007E1279">
        <w:rPr>
          <w:b/>
          <w:i/>
        </w:rPr>
        <w:t xml:space="preserve">экзаменационного рейтинга </w:t>
      </w:r>
      <w:r w:rsidR="004A2471">
        <w:rPr>
          <w:b/>
          <w:i/>
        </w:rPr>
        <w:t>менее 15</w:t>
      </w:r>
      <w:r w:rsidRPr="00B315AA">
        <w:rPr>
          <w:b/>
          <w:i/>
        </w:rPr>
        <w:t xml:space="preserve"> баллов</w:t>
      </w:r>
      <w:r w:rsidRPr="00B315AA">
        <w:t xml:space="preserve">, то дисциплина считается не освоенной и по результатам </w:t>
      </w:r>
      <w:r w:rsidR="007E1279">
        <w:t>экзамена выставляется  «неудовлетворительно».</w:t>
      </w:r>
    </w:p>
    <w:p w:rsidR="004A2471" w:rsidRDefault="004A2471" w:rsidP="00205DD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</w:p>
    <w:p w:rsidR="004A2471" w:rsidRPr="004A2471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</w:rPr>
      </w:pPr>
      <w:r w:rsidRPr="004A2471">
        <w:rPr>
          <w:color w:val="000000"/>
          <w:spacing w:val="-2"/>
        </w:rPr>
        <w:t>Дисциплинарный рейтинг при проведении повторной промежуточной аттестации рассчитывается на основании экзаменационного рейтинга без учёта текущего стандартизированного рейтинга.</w:t>
      </w:r>
    </w:p>
    <w:p w:rsidR="004A2471" w:rsidRPr="00205DD2" w:rsidRDefault="004A2471" w:rsidP="004A247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pacing w:val="-2"/>
        </w:rPr>
      </w:pPr>
      <w:r w:rsidRPr="00205DD2">
        <w:rPr>
          <w:b/>
          <w:color w:val="000000"/>
          <w:spacing w:val="-2"/>
        </w:rPr>
        <w:t>Таблица перевода экзаменационного рейтинга в дисциплинарный рейтинг при</w:t>
      </w:r>
      <w:r w:rsidRPr="004A2471">
        <w:rPr>
          <w:color w:val="000000"/>
          <w:spacing w:val="-2"/>
        </w:rPr>
        <w:t xml:space="preserve"> </w:t>
      </w:r>
      <w:r w:rsidRPr="00205DD2">
        <w:rPr>
          <w:b/>
          <w:color w:val="000000"/>
          <w:spacing w:val="-2"/>
        </w:rPr>
        <w:t>повторной промежуточной аттестации по дисциплине «Гистология, эмбриология, цитология</w:t>
      </w:r>
      <w:r w:rsidR="00AA2077">
        <w:rPr>
          <w:b/>
          <w:color w:val="000000"/>
          <w:spacing w:val="-2"/>
        </w:rPr>
        <w:t>-гистология полости рта</w:t>
      </w:r>
      <w:r w:rsidRPr="00205DD2">
        <w:rPr>
          <w:b/>
          <w:color w:val="000000"/>
          <w:spacing w:val="-2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976"/>
        <w:gridCol w:w="2489"/>
        <w:gridCol w:w="924"/>
        <w:gridCol w:w="926"/>
        <w:gridCol w:w="1120"/>
        <w:gridCol w:w="915"/>
        <w:gridCol w:w="917"/>
        <w:gridCol w:w="1185"/>
      </w:tblGrid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Рэ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Рд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2"/>
              </w:rPr>
            </w:pPr>
            <w:r w:rsidRPr="004A2471">
              <w:rPr>
                <w:b/>
                <w:color w:val="000000"/>
                <w:spacing w:val="-2"/>
              </w:rPr>
              <w:t>Оценка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15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50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20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70</w:t>
            </w:r>
          </w:p>
        </w:tc>
        <w:tc>
          <w:tcPr>
            <w:tcW w:w="1120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25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86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16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21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74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26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89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17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59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22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78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27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92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18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64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23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82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28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95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19</w:t>
            </w: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69</w:t>
            </w: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удовлетворительно</w:t>
            </w: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24</w:t>
            </w: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85</w:t>
            </w:r>
          </w:p>
        </w:tc>
        <w:tc>
          <w:tcPr>
            <w:tcW w:w="1120" w:type="dxa"/>
          </w:tcPr>
          <w:p w:rsidR="004A2471" w:rsidRPr="004A2471" w:rsidRDefault="004A2471" w:rsidP="00793DD1">
            <w:r w:rsidRPr="004A2471">
              <w:rPr>
                <w:color w:val="000000"/>
                <w:spacing w:val="-2"/>
              </w:rPr>
              <w:t>хорошо</w:t>
            </w: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29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98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отлично</w:t>
            </w:r>
          </w:p>
        </w:tc>
      </w:tr>
      <w:tr w:rsidR="004A2471" w:rsidRPr="004A2471" w:rsidTr="00793DD1">
        <w:tc>
          <w:tcPr>
            <w:tcW w:w="96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7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4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926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20" w:type="dxa"/>
          </w:tcPr>
          <w:p w:rsidR="004A2471" w:rsidRPr="004A2471" w:rsidRDefault="004A2471" w:rsidP="00793DD1">
            <w:pPr>
              <w:rPr>
                <w:color w:val="000000"/>
                <w:spacing w:val="-2"/>
              </w:rPr>
            </w:pPr>
          </w:p>
        </w:tc>
        <w:tc>
          <w:tcPr>
            <w:tcW w:w="91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30</w:t>
            </w:r>
          </w:p>
        </w:tc>
        <w:tc>
          <w:tcPr>
            <w:tcW w:w="917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  <w:r w:rsidRPr="004A2471">
              <w:rPr>
                <w:color w:val="000000"/>
                <w:spacing w:val="-2"/>
              </w:rPr>
              <w:t>100</w:t>
            </w:r>
          </w:p>
        </w:tc>
        <w:tc>
          <w:tcPr>
            <w:tcW w:w="1185" w:type="dxa"/>
          </w:tcPr>
          <w:p w:rsidR="004A2471" w:rsidRPr="004A2471" w:rsidRDefault="004A2471" w:rsidP="00793DD1">
            <w:pPr>
              <w:widowControl w:val="0"/>
              <w:tabs>
                <w:tab w:val="left" w:pos="14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4A2471" w:rsidRPr="004A2471" w:rsidRDefault="004A2471" w:rsidP="004A2471">
      <w:pPr>
        <w:jc w:val="both"/>
      </w:pPr>
    </w:p>
    <w:sectPr w:rsidR="004A2471" w:rsidRPr="004A247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36" w:rsidRDefault="00B82736" w:rsidP="007E7400">
      <w:r>
        <w:separator/>
      </w:r>
    </w:p>
  </w:endnote>
  <w:endnote w:type="continuationSeparator" w:id="0">
    <w:p w:rsidR="00B82736" w:rsidRDefault="00B8273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1667E0" w:rsidRDefault="001667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7E0" w:rsidRDefault="001667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36" w:rsidRDefault="00B82736" w:rsidP="007E7400">
      <w:r>
        <w:separator/>
      </w:r>
    </w:p>
  </w:footnote>
  <w:footnote w:type="continuationSeparator" w:id="0">
    <w:p w:rsidR="00B82736" w:rsidRDefault="00B8273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1EE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8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FB3B9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24823F9"/>
    <w:multiLevelType w:val="hybridMultilevel"/>
    <w:tmpl w:val="BCE6757C"/>
    <w:lvl w:ilvl="0" w:tplc="4900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26B75B7"/>
    <w:multiLevelType w:val="singleLevel"/>
    <w:tmpl w:val="3D066E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9">
    <w:nsid w:val="07D06E08"/>
    <w:multiLevelType w:val="hybridMultilevel"/>
    <w:tmpl w:val="07EA0AC2"/>
    <w:lvl w:ilvl="0" w:tplc="D54EAB10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B796582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B6E38"/>
    <w:multiLevelType w:val="hybridMultilevel"/>
    <w:tmpl w:val="C8EEF772"/>
    <w:lvl w:ilvl="0" w:tplc="FA8EB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C46FB2"/>
    <w:multiLevelType w:val="hybridMultilevel"/>
    <w:tmpl w:val="AB7C4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B7221"/>
    <w:multiLevelType w:val="hybridMultilevel"/>
    <w:tmpl w:val="3C8630AC"/>
    <w:lvl w:ilvl="0" w:tplc="1F960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AB7DDA"/>
    <w:multiLevelType w:val="hybridMultilevel"/>
    <w:tmpl w:val="E36E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A02389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20896132"/>
    <w:multiLevelType w:val="hybridMultilevel"/>
    <w:tmpl w:val="800A685C"/>
    <w:lvl w:ilvl="0" w:tplc="EA685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B643A3C">
      <w:start w:val="1"/>
      <w:numFmt w:val="decimal"/>
      <w:lvlText w:val="%2."/>
      <w:lvlJc w:val="left"/>
      <w:pPr>
        <w:tabs>
          <w:tab w:val="num" w:pos="1845"/>
        </w:tabs>
        <w:ind w:left="1845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250A8"/>
    <w:multiLevelType w:val="singleLevel"/>
    <w:tmpl w:val="FDB24AC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2728759C"/>
    <w:multiLevelType w:val="hybridMultilevel"/>
    <w:tmpl w:val="81E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70A6B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2FEA66DE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4">
    <w:nsid w:val="37352922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6">
    <w:nsid w:val="38F24C07"/>
    <w:multiLevelType w:val="multilevel"/>
    <w:tmpl w:val="CC56948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4F57D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412B4FED"/>
    <w:multiLevelType w:val="hybridMultilevel"/>
    <w:tmpl w:val="D8F0F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45DC4B84"/>
    <w:multiLevelType w:val="hybridMultilevel"/>
    <w:tmpl w:val="9A88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625EED"/>
    <w:multiLevelType w:val="hybridMultilevel"/>
    <w:tmpl w:val="5CA24BE6"/>
    <w:lvl w:ilvl="0" w:tplc="77545C18">
      <w:start w:val="152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>
    <w:nsid w:val="4C120C78"/>
    <w:multiLevelType w:val="singleLevel"/>
    <w:tmpl w:val="C30070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4CA4026E"/>
    <w:multiLevelType w:val="singleLevel"/>
    <w:tmpl w:val="D734A7D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4CD95CD8"/>
    <w:multiLevelType w:val="multilevel"/>
    <w:tmpl w:val="DDFC8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4D5C080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3A4980"/>
    <w:multiLevelType w:val="singleLevel"/>
    <w:tmpl w:val="F5E4E68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60E26F8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54072"/>
    <w:multiLevelType w:val="singleLevel"/>
    <w:tmpl w:val="4F5291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0A4312"/>
    <w:multiLevelType w:val="singleLevel"/>
    <w:tmpl w:val="A896264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46">
    <w:nsid w:val="5F395C70"/>
    <w:multiLevelType w:val="hybridMultilevel"/>
    <w:tmpl w:val="99D2B088"/>
    <w:lvl w:ilvl="0" w:tplc="DECE2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D6A0C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8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9">
    <w:nsid w:val="63D6487C"/>
    <w:multiLevelType w:val="hybridMultilevel"/>
    <w:tmpl w:val="33D01254"/>
    <w:lvl w:ilvl="0" w:tplc="28C0D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1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52">
    <w:nsid w:val="65761E90"/>
    <w:multiLevelType w:val="hybridMultilevel"/>
    <w:tmpl w:val="CE425BBC"/>
    <w:lvl w:ilvl="0" w:tplc="BE6018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118A2"/>
    <w:multiLevelType w:val="hybridMultilevel"/>
    <w:tmpl w:val="BC4EAD5E"/>
    <w:lvl w:ilvl="0" w:tplc="1750B2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1A2209"/>
    <w:multiLevelType w:val="hybridMultilevel"/>
    <w:tmpl w:val="F0D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AE4A1C"/>
    <w:multiLevelType w:val="hybridMultilevel"/>
    <w:tmpl w:val="57945BE0"/>
    <w:lvl w:ilvl="0" w:tplc="718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B3B4B"/>
    <w:multiLevelType w:val="hybridMultilevel"/>
    <w:tmpl w:val="2416DDB6"/>
    <w:lvl w:ilvl="0" w:tplc="927C311A">
      <w:start w:val="167"/>
      <w:numFmt w:val="decimal"/>
      <w:lvlText w:val="(%1)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3572DFA"/>
    <w:multiLevelType w:val="hybridMultilevel"/>
    <w:tmpl w:val="28442956"/>
    <w:lvl w:ilvl="0" w:tplc="C548F2DA">
      <w:start w:val="125"/>
      <w:numFmt w:val="decimal"/>
      <w:lvlText w:val="(%1)"/>
      <w:lvlJc w:val="left"/>
      <w:pPr>
        <w:ind w:left="14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1669B3"/>
    <w:multiLevelType w:val="hybridMultilevel"/>
    <w:tmpl w:val="7B88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90339EA"/>
    <w:multiLevelType w:val="multilevel"/>
    <w:tmpl w:val="072434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260788"/>
    <w:multiLevelType w:val="singleLevel"/>
    <w:tmpl w:val="2C5C0E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4">
    <w:nsid w:val="79CD71F0"/>
    <w:multiLevelType w:val="hybridMultilevel"/>
    <w:tmpl w:val="9BAE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6">
    <w:nsid w:val="7AF55D40"/>
    <w:multiLevelType w:val="singleLevel"/>
    <w:tmpl w:val="3D066E9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7">
    <w:nsid w:val="7AFA1705"/>
    <w:multiLevelType w:val="singleLevel"/>
    <w:tmpl w:val="1BC6DC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8">
    <w:nsid w:val="7B203EC0"/>
    <w:multiLevelType w:val="singleLevel"/>
    <w:tmpl w:val="4A1207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9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DD10A85"/>
    <w:multiLevelType w:val="singleLevel"/>
    <w:tmpl w:val="9250962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1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2">
    <w:nsid w:val="7EC4693B"/>
    <w:multiLevelType w:val="hybridMultilevel"/>
    <w:tmpl w:val="FEE08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FA5D40"/>
    <w:multiLevelType w:val="hybridMultilevel"/>
    <w:tmpl w:val="D50CA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"/>
  </w:num>
  <w:num w:numId="3">
    <w:abstractNumId w:val="45"/>
  </w:num>
  <w:num w:numId="4">
    <w:abstractNumId w:val="67"/>
  </w:num>
  <w:num w:numId="5">
    <w:abstractNumId w:val="47"/>
  </w:num>
  <w:num w:numId="6">
    <w:abstractNumId w:val="66"/>
  </w:num>
  <w:num w:numId="7">
    <w:abstractNumId w:val="7"/>
  </w:num>
  <w:num w:numId="8">
    <w:abstractNumId w:val="19"/>
  </w:num>
  <w:num w:numId="9">
    <w:abstractNumId w:val="63"/>
  </w:num>
  <w:num w:numId="10">
    <w:abstractNumId w:val="25"/>
  </w:num>
  <w:num w:numId="11">
    <w:abstractNumId w:val="43"/>
  </w:num>
  <w:num w:numId="12">
    <w:abstractNumId w:val="33"/>
  </w:num>
  <w:num w:numId="13">
    <w:abstractNumId w:val="5"/>
  </w:num>
  <w:num w:numId="14">
    <w:abstractNumId w:val="35"/>
  </w:num>
  <w:num w:numId="15">
    <w:abstractNumId w:val="34"/>
  </w:num>
  <w:num w:numId="16">
    <w:abstractNumId w:val="62"/>
  </w:num>
  <w:num w:numId="17">
    <w:abstractNumId w:val="23"/>
  </w:num>
  <w:num w:numId="18">
    <w:abstractNumId w:val="38"/>
  </w:num>
  <w:num w:numId="19">
    <w:abstractNumId w:val="70"/>
  </w:num>
  <w:num w:numId="20">
    <w:abstractNumId w:val="50"/>
  </w:num>
  <w:num w:numId="21">
    <w:abstractNumId w:val="22"/>
  </w:num>
  <w:num w:numId="22">
    <w:abstractNumId w:val="20"/>
  </w:num>
  <w:num w:numId="23">
    <w:abstractNumId w:val="68"/>
  </w:num>
  <w:num w:numId="24">
    <w:abstractNumId w:val="42"/>
  </w:num>
  <w:num w:numId="25">
    <w:abstractNumId w:val="21"/>
  </w:num>
  <w:num w:numId="26">
    <w:abstractNumId w:val="72"/>
  </w:num>
  <w:num w:numId="27">
    <w:abstractNumId w:val="73"/>
  </w:num>
  <w:num w:numId="28">
    <w:abstractNumId w:val="51"/>
  </w:num>
  <w:num w:numId="29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0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1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2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3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4">
    <w:abstractNumId w:val="5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>
    <w:abstractNumId w:val="8"/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41">
    <w:abstractNumId w:val="44"/>
  </w:num>
  <w:num w:numId="42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8">
    <w:abstractNumId w:val="16"/>
  </w:num>
  <w:num w:numId="4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65"/>
  </w:num>
  <w:num w:numId="55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7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60"/>
  </w:num>
  <w:num w:numId="62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3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6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48"/>
  </w:num>
  <w:num w:numId="68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9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4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36"/>
  </w:num>
  <w:num w:numId="7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4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39"/>
  </w:num>
  <w:num w:numId="77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0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1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2">
    <w:abstractNumId w:val="71"/>
  </w:num>
  <w:num w:numId="83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4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5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6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7">
    <w:abstractNumId w:val="7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8">
    <w:abstractNumId w:val="17"/>
  </w:num>
  <w:num w:numId="8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3">
    <w:abstractNumId w:val="29"/>
  </w:num>
  <w:num w:numId="9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9">
    <w:abstractNumId w:val="6"/>
  </w:num>
  <w:num w:numId="100">
    <w:abstractNumId w:val="40"/>
  </w:num>
  <w:num w:numId="101">
    <w:abstractNumId w:val="13"/>
  </w:num>
  <w:num w:numId="102">
    <w:abstractNumId w:val="9"/>
  </w:num>
  <w:num w:numId="103">
    <w:abstractNumId w:val="55"/>
  </w:num>
  <w:num w:numId="104">
    <w:abstractNumId w:val="52"/>
  </w:num>
  <w:num w:numId="105">
    <w:abstractNumId w:val="15"/>
  </w:num>
  <w:num w:numId="106">
    <w:abstractNumId w:val="10"/>
  </w:num>
  <w:num w:numId="107">
    <w:abstractNumId w:val="46"/>
  </w:num>
  <w:num w:numId="108">
    <w:abstractNumId w:val="26"/>
  </w:num>
  <w:num w:numId="109">
    <w:abstractNumId w:val="61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</w:num>
  <w:num w:numId="112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15">
    <w:abstractNumId w:val="24"/>
  </w:num>
  <w:num w:numId="116">
    <w:abstractNumId w:val="49"/>
  </w:num>
  <w:num w:numId="117">
    <w:abstractNumId w:val="37"/>
  </w:num>
  <w:num w:numId="118">
    <w:abstractNumId w:val="41"/>
  </w:num>
  <w:num w:numId="119">
    <w:abstractNumId w:val="57"/>
  </w:num>
  <w:num w:numId="120">
    <w:abstractNumId w:val="31"/>
  </w:num>
  <w:num w:numId="121">
    <w:abstractNumId w:val="56"/>
  </w:num>
  <w:num w:numId="122">
    <w:abstractNumId w:val="30"/>
  </w:num>
  <w:num w:numId="123">
    <w:abstractNumId w:val="28"/>
  </w:num>
  <w:num w:numId="124">
    <w:abstractNumId w:val="59"/>
  </w:num>
  <w:num w:numId="125">
    <w:abstractNumId w:val="53"/>
  </w:num>
  <w:num w:numId="126">
    <w:abstractNumId w:val="11"/>
  </w:num>
  <w:num w:numId="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"/>
  </w:num>
  <w:num w:numId="1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381A"/>
    <w:rsid w:val="00007A7F"/>
    <w:rsid w:val="00012564"/>
    <w:rsid w:val="000138F0"/>
    <w:rsid w:val="00013C11"/>
    <w:rsid w:val="00020C65"/>
    <w:rsid w:val="00022624"/>
    <w:rsid w:val="0003133B"/>
    <w:rsid w:val="000322AA"/>
    <w:rsid w:val="00035F46"/>
    <w:rsid w:val="00040C3E"/>
    <w:rsid w:val="00045B46"/>
    <w:rsid w:val="00060A5B"/>
    <w:rsid w:val="00065CD5"/>
    <w:rsid w:val="00076D95"/>
    <w:rsid w:val="00077631"/>
    <w:rsid w:val="00077C3C"/>
    <w:rsid w:val="0008033B"/>
    <w:rsid w:val="000817BA"/>
    <w:rsid w:val="000826C6"/>
    <w:rsid w:val="00083E83"/>
    <w:rsid w:val="0009284D"/>
    <w:rsid w:val="00095A98"/>
    <w:rsid w:val="000A39D1"/>
    <w:rsid w:val="000A49E6"/>
    <w:rsid w:val="000A5D9D"/>
    <w:rsid w:val="000B1ACC"/>
    <w:rsid w:val="000B4A39"/>
    <w:rsid w:val="000B57D1"/>
    <w:rsid w:val="000C211A"/>
    <w:rsid w:val="000D0583"/>
    <w:rsid w:val="000D147B"/>
    <w:rsid w:val="000E09B6"/>
    <w:rsid w:val="000E7F85"/>
    <w:rsid w:val="000F3F20"/>
    <w:rsid w:val="00100742"/>
    <w:rsid w:val="00103F90"/>
    <w:rsid w:val="00104548"/>
    <w:rsid w:val="00105F7E"/>
    <w:rsid w:val="00106F98"/>
    <w:rsid w:val="00112D09"/>
    <w:rsid w:val="00115BB4"/>
    <w:rsid w:val="0012215F"/>
    <w:rsid w:val="00140813"/>
    <w:rsid w:val="001478FE"/>
    <w:rsid w:val="001555EB"/>
    <w:rsid w:val="001667E0"/>
    <w:rsid w:val="00167D2A"/>
    <w:rsid w:val="001700CD"/>
    <w:rsid w:val="001708DA"/>
    <w:rsid w:val="00173656"/>
    <w:rsid w:val="00180E79"/>
    <w:rsid w:val="00183033"/>
    <w:rsid w:val="001852FF"/>
    <w:rsid w:val="00185764"/>
    <w:rsid w:val="00196E7D"/>
    <w:rsid w:val="001B2D9C"/>
    <w:rsid w:val="001B53A5"/>
    <w:rsid w:val="001B5EFF"/>
    <w:rsid w:val="001D1483"/>
    <w:rsid w:val="001D1683"/>
    <w:rsid w:val="001D2019"/>
    <w:rsid w:val="001F0417"/>
    <w:rsid w:val="001F3DC2"/>
    <w:rsid w:val="001F5D04"/>
    <w:rsid w:val="001F775C"/>
    <w:rsid w:val="002018C3"/>
    <w:rsid w:val="002027DC"/>
    <w:rsid w:val="00205056"/>
    <w:rsid w:val="00205DD2"/>
    <w:rsid w:val="00206724"/>
    <w:rsid w:val="0021240B"/>
    <w:rsid w:val="00222BCB"/>
    <w:rsid w:val="002238F8"/>
    <w:rsid w:val="0023017C"/>
    <w:rsid w:val="0023353D"/>
    <w:rsid w:val="002338D1"/>
    <w:rsid w:val="00233F6F"/>
    <w:rsid w:val="00246964"/>
    <w:rsid w:val="00262110"/>
    <w:rsid w:val="002663C7"/>
    <w:rsid w:val="00267DB9"/>
    <w:rsid w:val="00270B6E"/>
    <w:rsid w:val="0027123A"/>
    <w:rsid w:val="002740E4"/>
    <w:rsid w:val="00274E01"/>
    <w:rsid w:val="002813CF"/>
    <w:rsid w:val="00292988"/>
    <w:rsid w:val="00294A03"/>
    <w:rsid w:val="00295199"/>
    <w:rsid w:val="00295FBF"/>
    <w:rsid w:val="002A0695"/>
    <w:rsid w:val="002A3120"/>
    <w:rsid w:val="002A5925"/>
    <w:rsid w:val="002A7905"/>
    <w:rsid w:val="002B5E61"/>
    <w:rsid w:val="002C6E35"/>
    <w:rsid w:val="002D5D60"/>
    <w:rsid w:val="002D799E"/>
    <w:rsid w:val="002E69CF"/>
    <w:rsid w:val="002E7414"/>
    <w:rsid w:val="002F1CA2"/>
    <w:rsid w:val="002F7B4A"/>
    <w:rsid w:val="003111B3"/>
    <w:rsid w:val="0032447C"/>
    <w:rsid w:val="003314BF"/>
    <w:rsid w:val="0033161C"/>
    <w:rsid w:val="00336777"/>
    <w:rsid w:val="003459ED"/>
    <w:rsid w:val="00350F2A"/>
    <w:rsid w:val="00357541"/>
    <w:rsid w:val="00365D8C"/>
    <w:rsid w:val="003735B0"/>
    <w:rsid w:val="0037474E"/>
    <w:rsid w:val="0037552F"/>
    <w:rsid w:val="003856BA"/>
    <w:rsid w:val="003A7D53"/>
    <w:rsid w:val="003B1549"/>
    <w:rsid w:val="003B4783"/>
    <w:rsid w:val="003B53AC"/>
    <w:rsid w:val="003C20E3"/>
    <w:rsid w:val="003C6F0F"/>
    <w:rsid w:val="003F4213"/>
    <w:rsid w:val="003F713A"/>
    <w:rsid w:val="003F74AC"/>
    <w:rsid w:val="00401ED2"/>
    <w:rsid w:val="004022A2"/>
    <w:rsid w:val="004078EE"/>
    <w:rsid w:val="004079BE"/>
    <w:rsid w:val="00407BBC"/>
    <w:rsid w:val="00412EFA"/>
    <w:rsid w:val="00417C2F"/>
    <w:rsid w:val="00422E11"/>
    <w:rsid w:val="00427679"/>
    <w:rsid w:val="004303BE"/>
    <w:rsid w:val="00433196"/>
    <w:rsid w:val="004338C5"/>
    <w:rsid w:val="0043613A"/>
    <w:rsid w:val="004361B8"/>
    <w:rsid w:val="00450F41"/>
    <w:rsid w:val="00450F45"/>
    <w:rsid w:val="00452867"/>
    <w:rsid w:val="0045298F"/>
    <w:rsid w:val="00454CD1"/>
    <w:rsid w:val="00457469"/>
    <w:rsid w:val="00462C56"/>
    <w:rsid w:val="00463EF1"/>
    <w:rsid w:val="00465BFB"/>
    <w:rsid w:val="00466AFA"/>
    <w:rsid w:val="00471F03"/>
    <w:rsid w:val="00472CC6"/>
    <w:rsid w:val="00474B49"/>
    <w:rsid w:val="00490A1F"/>
    <w:rsid w:val="004910BF"/>
    <w:rsid w:val="004917F2"/>
    <w:rsid w:val="0049276C"/>
    <w:rsid w:val="00494E3D"/>
    <w:rsid w:val="004A0C8E"/>
    <w:rsid w:val="004A2471"/>
    <w:rsid w:val="004A2501"/>
    <w:rsid w:val="004A5C19"/>
    <w:rsid w:val="004B1853"/>
    <w:rsid w:val="004B4198"/>
    <w:rsid w:val="004C1CF6"/>
    <w:rsid w:val="004C4D5E"/>
    <w:rsid w:val="004D1885"/>
    <w:rsid w:val="004D79B6"/>
    <w:rsid w:val="004E3109"/>
    <w:rsid w:val="004E31E8"/>
    <w:rsid w:val="004E5F4F"/>
    <w:rsid w:val="00500B70"/>
    <w:rsid w:val="00500CF6"/>
    <w:rsid w:val="005016C9"/>
    <w:rsid w:val="00501F4D"/>
    <w:rsid w:val="00503593"/>
    <w:rsid w:val="00507E42"/>
    <w:rsid w:val="005108E6"/>
    <w:rsid w:val="00513359"/>
    <w:rsid w:val="00520170"/>
    <w:rsid w:val="0052793A"/>
    <w:rsid w:val="005349AA"/>
    <w:rsid w:val="00542861"/>
    <w:rsid w:val="00542A3A"/>
    <w:rsid w:val="00550D10"/>
    <w:rsid w:val="00554425"/>
    <w:rsid w:val="00560DC5"/>
    <w:rsid w:val="005614AB"/>
    <w:rsid w:val="00564DED"/>
    <w:rsid w:val="00565940"/>
    <w:rsid w:val="005672A7"/>
    <w:rsid w:val="00570E6C"/>
    <w:rsid w:val="00575C05"/>
    <w:rsid w:val="0059019A"/>
    <w:rsid w:val="00590F89"/>
    <w:rsid w:val="0059186F"/>
    <w:rsid w:val="005939DA"/>
    <w:rsid w:val="005B316F"/>
    <w:rsid w:val="005B5867"/>
    <w:rsid w:val="005B5F9E"/>
    <w:rsid w:val="005B62AB"/>
    <w:rsid w:val="005B660B"/>
    <w:rsid w:val="005C5DA7"/>
    <w:rsid w:val="005C5EA1"/>
    <w:rsid w:val="005C7B38"/>
    <w:rsid w:val="005D0346"/>
    <w:rsid w:val="005D2A35"/>
    <w:rsid w:val="005D409A"/>
    <w:rsid w:val="005D5DD0"/>
    <w:rsid w:val="005D607F"/>
    <w:rsid w:val="005D6B03"/>
    <w:rsid w:val="005E163B"/>
    <w:rsid w:val="005F5311"/>
    <w:rsid w:val="0060087F"/>
    <w:rsid w:val="00605973"/>
    <w:rsid w:val="00605B2E"/>
    <w:rsid w:val="00607E1B"/>
    <w:rsid w:val="00630DF4"/>
    <w:rsid w:val="00631BB3"/>
    <w:rsid w:val="00635218"/>
    <w:rsid w:val="00641900"/>
    <w:rsid w:val="006437DA"/>
    <w:rsid w:val="00656C69"/>
    <w:rsid w:val="00670912"/>
    <w:rsid w:val="006774B2"/>
    <w:rsid w:val="0068043C"/>
    <w:rsid w:val="006809BA"/>
    <w:rsid w:val="00687765"/>
    <w:rsid w:val="006A386F"/>
    <w:rsid w:val="006B7D36"/>
    <w:rsid w:val="006C05B8"/>
    <w:rsid w:val="006C4913"/>
    <w:rsid w:val="006D726A"/>
    <w:rsid w:val="006E21B0"/>
    <w:rsid w:val="006E4EED"/>
    <w:rsid w:val="006F10CE"/>
    <w:rsid w:val="006F3574"/>
    <w:rsid w:val="0070062A"/>
    <w:rsid w:val="0070087F"/>
    <w:rsid w:val="00700BD1"/>
    <w:rsid w:val="00706791"/>
    <w:rsid w:val="00713A3F"/>
    <w:rsid w:val="00724340"/>
    <w:rsid w:val="00730EDF"/>
    <w:rsid w:val="0073399B"/>
    <w:rsid w:val="007359CA"/>
    <w:rsid w:val="00737D0A"/>
    <w:rsid w:val="00746DB4"/>
    <w:rsid w:val="00746EB4"/>
    <w:rsid w:val="007472CA"/>
    <w:rsid w:val="00747E10"/>
    <w:rsid w:val="00762A73"/>
    <w:rsid w:val="007714DB"/>
    <w:rsid w:val="007856D7"/>
    <w:rsid w:val="00793DD1"/>
    <w:rsid w:val="007A0568"/>
    <w:rsid w:val="007A3A71"/>
    <w:rsid w:val="007A74C5"/>
    <w:rsid w:val="007C320E"/>
    <w:rsid w:val="007C5ACE"/>
    <w:rsid w:val="007D092B"/>
    <w:rsid w:val="007E1279"/>
    <w:rsid w:val="007E2884"/>
    <w:rsid w:val="007E520D"/>
    <w:rsid w:val="007E7400"/>
    <w:rsid w:val="007F19FD"/>
    <w:rsid w:val="007F1A56"/>
    <w:rsid w:val="007F1E29"/>
    <w:rsid w:val="007F49F6"/>
    <w:rsid w:val="007F5664"/>
    <w:rsid w:val="007F7896"/>
    <w:rsid w:val="0080448C"/>
    <w:rsid w:val="008124FA"/>
    <w:rsid w:val="00817BEB"/>
    <w:rsid w:val="00826C4D"/>
    <w:rsid w:val="008302D6"/>
    <w:rsid w:val="008341FD"/>
    <w:rsid w:val="008343E2"/>
    <w:rsid w:val="0083754C"/>
    <w:rsid w:val="00842310"/>
    <w:rsid w:val="00844728"/>
    <w:rsid w:val="008535E4"/>
    <w:rsid w:val="00853C1D"/>
    <w:rsid w:val="008601FB"/>
    <w:rsid w:val="008711E3"/>
    <w:rsid w:val="00876450"/>
    <w:rsid w:val="008810E9"/>
    <w:rsid w:val="00884D66"/>
    <w:rsid w:val="00886522"/>
    <w:rsid w:val="00887E21"/>
    <w:rsid w:val="00891F90"/>
    <w:rsid w:val="00893C02"/>
    <w:rsid w:val="008B26D2"/>
    <w:rsid w:val="008C4E12"/>
    <w:rsid w:val="008D010D"/>
    <w:rsid w:val="008D23E6"/>
    <w:rsid w:val="008D5DE5"/>
    <w:rsid w:val="008D7B4B"/>
    <w:rsid w:val="008E0091"/>
    <w:rsid w:val="008E4909"/>
    <w:rsid w:val="008E5261"/>
    <w:rsid w:val="008E72E4"/>
    <w:rsid w:val="00901477"/>
    <w:rsid w:val="009036BE"/>
    <w:rsid w:val="00903C8B"/>
    <w:rsid w:val="00905BD5"/>
    <w:rsid w:val="00912889"/>
    <w:rsid w:val="00917771"/>
    <w:rsid w:val="009227FE"/>
    <w:rsid w:val="0093588B"/>
    <w:rsid w:val="00941DDF"/>
    <w:rsid w:val="0094362E"/>
    <w:rsid w:val="00945BD0"/>
    <w:rsid w:val="00946001"/>
    <w:rsid w:val="00950731"/>
    <w:rsid w:val="0095097A"/>
    <w:rsid w:val="009509C3"/>
    <w:rsid w:val="009515AD"/>
    <w:rsid w:val="0095499B"/>
    <w:rsid w:val="009560A4"/>
    <w:rsid w:val="009565EF"/>
    <w:rsid w:val="00956E02"/>
    <w:rsid w:val="00961BEE"/>
    <w:rsid w:val="00963E77"/>
    <w:rsid w:val="009657F3"/>
    <w:rsid w:val="00976B34"/>
    <w:rsid w:val="00982A7E"/>
    <w:rsid w:val="00984163"/>
    <w:rsid w:val="00990A42"/>
    <w:rsid w:val="009B2873"/>
    <w:rsid w:val="009B30FF"/>
    <w:rsid w:val="009B540A"/>
    <w:rsid w:val="009C0EB8"/>
    <w:rsid w:val="009C2E21"/>
    <w:rsid w:val="009C5F50"/>
    <w:rsid w:val="009C5F82"/>
    <w:rsid w:val="009D0344"/>
    <w:rsid w:val="009D06DD"/>
    <w:rsid w:val="009D09B8"/>
    <w:rsid w:val="009D3C1D"/>
    <w:rsid w:val="009D5565"/>
    <w:rsid w:val="009E7365"/>
    <w:rsid w:val="009F386E"/>
    <w:rsid w:val="009F5AC9"/>
    <w:rsid w:val="009F64A9"/>
    <w:rsid w:val="009F751A"/>
    <w:rsid w:val="00A05766"/>
    <w:rsid w:val="00A05DC3"/>
    <w:rsid w:val="00A13290"/>
    <w:rsid w:val="00A15A90"/>
    <w:rsid w:val="00A16774"/>
    <w:rsid w:val="00A25705"/>
    <w:rsid w:val="00A26142"/>
    <w:rsid w:val="00A27BBC"/>
    <w:rsid w:val="00A30436"/>
    <w:rsid w:val="00A3629D"/>
    <w:rsid w:val="00A42841"/>
    <w:rsid w:val="00A46874"/>
    <w:rsid w:val="00A46F9C"/>
    <w:rsid w:val="00A55325"/>
    <w:rsid w:val="00A605B2"/>
    <w:rsid w:val="00A60ED1"/>
    <w:rsid w:val="00A67751"/>
    <w:rsid w:val="00A7207D"/>
    <w:rsid w:val="00A72721"/>
    <w:rsid w:val="00A749BB"/>
    <w:rsid w:val="00A76E7B"/>
    <w:rsid w:val="00A85925"/>
    <w:rsid w:val="00A93346"/>
    <w:rsid w:val="00A93578"/>
    <w:rsid w:val="00A9476B"/>
    <w:rsid w:val="00A952A1"/>
    <w:rsid w:val="00A9613B"/>
    <w:rsid w:val="00A96EF6"/>
    <w:rsid w:val="00AA1B70"/>
    <w:rsid w:val="00AA2077"/>
    <w:rsid w:val="00AA41C0"/>
    <w:rsid w:val="00AA5D76"/>
    <w:rsid w:val="00AB51B7"/>
    <w:rsid w:val="00AB6B7D"/>
    <w:rsid w:val="00AB7E25"/>
    <w:rsid w:val="00AC3159"/>
    <w:rsid w:val="00AD2493"/>
    <w:rsid w:val="00AF31E1"/>
    <w:rsid w:val="00AF4DE0"/>
    <w:rsid w:val="00AF618E"/>
    <w:rsid w:val="00B03D38"/>
    <w:rsid w:val="00B161BB"/>
    <w:rsid w:val="00B17D33"/>
    <w:rsid w:val="00B2323C"/>
    <w:rsid w:val="00B24FF3"/>
    <w:rsid w:val="00B3007E"/>
    <w:rsid w:val="00B315AA"/>
    <w:rsid w:val="00B33187"/>
    <w:rsid w:val="00B35B84"/>
    <w:rsid w:val="00B364F6"/>
    <w:rsid w:val="00B36B15"/>
    <w:rsid w:val="00B36DCD"/>
    <w:rsid w:val="00B569C3"/>
    <w:rsid w:val="00B56D9A"/>
    <w:rsid w:val="00B62447"/>
    <w:rsid w:val="00B64287"/>
    <w:rsid w:val="00B7632C"/>
    <w:rsid w:val="00B81B0D"/>
    <w:rsid w:val="00B824E2"/>
    <w:rsid w:val="00B82736"/>
    <w:rsid w:val="00B832EE"/>
    <w:rsid w:val="00B84638"/>
    <w:rsid w:val="00B87304"/>
    <w:rsid w:val="00B8747F"/>
    <w:rsid w:val="00B943EA"/>
    <w:rsid w:val="00B9786B"/>
    <w:rsid w:val="00BA3B5B"/>
    <w:rsid w:val="00BA472B"/>
    <w:rsid w:val="00BB3D13"/>
    <w:rsid w:val="00BC3A59"/>
    <w:rsid w:val="00BD5456"/>
    <w:rsid w:val="00BD5469"/>
    <w:rsid w:val="00BE0C94"/>
    <w:rsid w:val="00BE2741"/>
    <w:rsid w:val="00BF24C0"/>
    <w:rsid w:val="00C01F2E"/>
    <w:rsid w:val="00C169B1"/>
    <w:rsid w:val="00C17EAC"/>
    <w:rsid w:val="00C209C3"/>
    <w:rsid w:val="00C316EE"/>
    <w:rsid w:val="00C33968"/>
    <w:rsid w:val="00C41CCB"/>
    <w:rsid w:val="00C45DBD"/>
    <w:rsid w:val="00C46F86"/>
    <w:rsid w:val="00C528E3"/>
    <w:rsid w:val="00C53C6B"/>
    <w:rsid w:val="00C55881"/>
    <w:rsid w:val="00C56092"/>
    <w:rsid w:val="00C5738B"/>
    <w:rsid w:val="00C63055"/>
    <w:rsid w:val="00C7783F"/>
    <w:rsid w:val="00C8624A"/>
    <w:rsid w:val="00C86630"/>
    <w:rsid w:val="00C91FA8"/>
    <w:rsid w:val="00C924C2"/>
    <w:rsid w:val="00C92641"/>
    <w:rsid w:val="00C953DD"/>
    <w:rsid w:val="00CA1912"/>
    <w:rsid w:val="00CA1D16"/>
    <w:rsid w:val="00CB0AC4"/>
    <w:rsid w:val="00CB0B7F"/>
    <w:rsid w:val="00CB44D0"/>
    <w:rsid w:val="00CB4992"/>
    <w:rsid w:val="00CC3762"/>
    <w:rsid w:val="00CC59BB"/>
    <w:rsid w:val="00CD5581"/>
    <w:rsid w:val="00CD5E23"/>
    <w:rsid w:val="00CE1316"/>
    <w:rsid w:val="00CE2274"/>
    <w:rsid w:val="00CE3FCB"/>
    <w:rsid w:val="00CE77C8"/>
    <w:rsid w:val="00CF0843"/>
    <w:rsid w:val="00CF2A64"/>
    <w:rsid w:val="00CF7E1A"/>
    <w:rsid w:val="00D04440"/>
    <w:rsid w:val="00D27F3B"/>
    <w:rsid w:val="00D36B89"/>
    <w:rsid w:val="00D36BBC"/>
    <w:rsid w:val="00D43704"/>
    <w:rsid w:val="00D47F00"/>
    <w:rsid w:val="00D50314"/>
    <w:rsid w:val="00D545A1"/>
    <w:rsid w:val="00D564CA"/>
    <w:rsid w:val="00D65234"/>
    <w:rsid w:val="00D72ADB"/>
    <w:rsid w:val="00D735D9"/>
    <w:rsid w:val="00D73B5F"/>
    <w:rsid w:val="00D83051"/>
    <w:rsid w:val="00D84B9F"/>
    <w:rsid w:val="00D91CCC"/>
    <w:rsid w:val="00D93722"/>
    <w:rsid w:val="00D961E0"/>
    <w:rsid w:val="00DA1D08"/>
    <w:rsid w:val="00DA2565"/>
    <w:rsid w:val="00DA698A"/>
    <w:rsid w:val="00DC38FF"/>
    <w:rsid w:val="00DC5AC0"/>
    <w:rsid w:val="00DD00BA"/>
    <w:rsid w:val="00DD27B6"/>
    <w:rsid w:val="00DD3007"/>
    <w:rsid w:val="00DD5879"/>
    <w:rsid w:val="00DE43C7"/>
    <w:rsid w:val="00DE668A"/>
    <w:rsid w:val="00E00137"/>
    <w:rsid w:val="00E21C35"/>
    <w:rsid w:val="00E22607"/>
    <w:rsid w:val="00E3096E"/>
    <w:rsid w:val="00E34890"/>
    <w:rsid w:val="00E4436B"/>
    <w:rsid w:val="00E457EB"/>
    <w:rsid w:val="00E52D64"/>
    <w:rsid w:val="00E52E42"/>
    <w:rsid w:val="00E54329"/>
    <w:rsid w:val="00E60AD3"/>
    <w:rsid w:val="00E60EF6"/>
    <w:rsid w:val="00E65BC0"/>
    <w:rsid w:val="00E66BBA"/>
    <w:rsid w:val="00E77B29"/>
    <w:rsid w:val="00E77C60"/>
    <w:rsid w:val="00E836D2"/>
    <w:rsid w:val="00E8749A"/>
    <w:rsid w:val="00E91F59"/>
    <w:rsid w:val="00EA0835"/>
    <w:rsid w:val="00EA1B86"/>
    <w:rsid w:val="00EA1C00"/>
    <w:rsid w:val="00EA1C56"/>
    <w:rsid w:val="00EA29FD"/>
    <w:rsid w:val="00EA440A"/>
    <w:rsid w:val="00EA7FD7"/>
    <w:rsid w:val="00EB11C5"/>
    <w:rsid w:val="00EB365B"/>
    <w:rsid w:val="00ED689B"/>
    <w:rsid w:val="00EE108D"/>
    <w:rsid w:val="00EE36D6"/>
    <w:rsid w:val="00EE6F04"/>
    <w:rsid w:val="00EE7E72"/>
    <w:rsid w:val="00EF145E"/>
    <w:rsid w:val="00EF510C"/>
    <w:rsid w:val="00F175D9"/>
    <w:rsid w:val="00F27822"/>
    <w:rsid w:val="00F31403"/>
    <w:rsid w:val="00F33235"/>
    <w:rsid w:val="00F42A37"/>
    <w:rsid w:val="00F42B76"/>
    <w:rsid w:val="00F52AE4"/>
    <w:rsid w:val="00F55332"/>
    <w:rsid w:val="00F5577F"/>
    <w:rsid w:val="00F56F59"/>
    <w:rsid w:val="00F57411"/>
    <w:rsid w:val="00F603F0"/>
    <w:rsid w:val="00F60E38"/>
    <w:rsid w:val="00F60EAA"/>
    <w:rsid w:val="00F61253"/>
    <w:rsid w:val="00F6585B"/>
    <w:rsid w:val="00F75D17"/>
    <w:rsid w:val="00F82750"/>
    <w:rsid w:val="00F87952"/>
    <w:rsid w:val="00F91948"/>
    <w:rsid w:val="00FA364A"/>
    <w:rsid w:val="00FA4D06"/>
    <w:rsid w:val="00FB561B"/>
    <w:rsid w:val="00FB6F59"/>
    <w:rsid w:val="00FB7274"/>
    <w:rsid w:val="00FC03B4"/>
    <w:rsid w:val="00FC6691"/>
    <w:rsid w:val="00FD02F2"/>
    <w:rsid w:val="00FD26C0"/>
    <w:rsid w:val="00FE0C6E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  <w:style w:type="paragraph" w:styleId="af2">
    <w:name w:val="Body Text"/>
    <w:basedOn w:val="a"/>
    <w:link w:val="af3"/>
    <w:uiPriority w:val="99"/>
    <w:unhideWhenUsed/>
    <w:rsid w:val="00747E1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4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7E10"/>
    <w:pPr>
      <w:widowControl w:val="0"/>
      <w:suppressAutoHyphens/>
      <w:spacing w:line="442" w:lineRule="exact"/>
    </w:pPr>
    <w:rPr>
      <w:rFonts w:eastAsia="Arial Unicode MS"/>
      <w:kern w:val="2"/>
    </w:rPr>
  </w:style>
  <w:style w:type="character" w:customStyle="1" w:styleId="FontStyle88">
    <w:name w:val="Font Style88"/>
    <w:rsid w:val="00747E10"/>
    <w:rPr>
      <w:rFonts w:ascii="Times New Roman" w:hAnsi="Times New Roman" w:cs="Times New Roman" w:hint="default"/>
      <w:smallCaps/>
      <w:spacing w:val="-30"/>
      <w:sz w:val="72"/>
      <w:szCs w:val="72"/>
    </w:rPr>
  </w:style>
  <w:style w:type="paragraph" w:customStyle="1" w:styleId="Style37">
    <w:name w:val="Style37"/>
    <w:basedOn w:val="a"/>
    <w:rsid w:val="00747E10"/>
    <w:pPr>
      <w:widowControl w:val="0"/>
      <w:suppressAutoHyphens/>
    </w:pPr>
    <w:rPr>
      <w:rFonts w:eastAsia="Arial Unicode MS"/>
      <w:kern w:val="2"/>
    </w:rPr>
  </w:style>
  <w:style w:type="paragraph" w:customStyle="1" w:styleId="Style2">
    <w:name w:val="Style2"/>
    <w:basedOn w:val="a"/>
    <w:next w:val="a"/>
    <w:rsid w:val="00747E10"/>
    <w:pPr>
      <w:widowControl w:val="0"/>
      <w:suppressAutoHyphens/>
      <w:autoSpaceDE w:val="0"/>
    </w:pPr>
  </w:style>
  <w:style w:type="character" w:customStyle="1" w:styleId="FontStyle86">
    <w:name w:val="Font Style86"/>
    <w:rsid w:val="00747E10"/>
    <w:rPr>
      <w:rFonts w:ascii="Times New Roman" w:hAnsi="Times New Roman" w:cs="Times New Roman" w:hint="default"/>
      <w:sz w:val="56"/>
      <w:szCs w:val="56"/>
    </w:rPr>
  </w:style>
  <w:style w:type="character" w:customStyle="1" w:styleId="FontStyle80">
    <w:name w:val="Font Style80"/>
    <w:rsid w:val="00747E10"/>
    <w:rPr>
      <w:rFonts w:ascii="Times New Roman" w:eastAsia="Times New Roman" w:hAnsi="Times New Roman" w:cs="Times New Roman" w:hint="default"/>
      <w:sz w:val="38"/>
      <w:szCs w:val="38"/>
    </w:rPr>
  </w:style>
  <w:style w:type="character" w:customStyle="1" w:styleId="FontStyle87">
    <w:name w:val="Font Style87"/>
    <w:rsid w:val="00747E10"/>
    <w:rPr>
      <w:rFonts w:ascii="Times New Roman" w:eastAsia="Times New Roman" w:hAnsi="Times New Roman" w:cs="Times New Roman" w:hint="default"/>
      <w:b/>
      <w:bCs/>
      <w:spacing w:val="-10"/>
      <w:sz w:val="36"/>
      <w:szCs w:val="36"/>
    </w:rPr>
  </w:style>
  <w:style w:type="character" w:customStyle="1" w:styleId="FontStyle103">
    <w:name w:val="Font Style103"/>
    <w:rsid w:val="00747E10"/>
    <w:rPr>
      <w:rFonts w:ascii="Times New Roman" w:eastAsia="Times New Roman" w:hAnsi="Times New Roman" w:cs="Times New Roman" w:hint="default"/>
      <w:b/>
      <w:bCs/>
      <w:sz w:val="30"/>
      <w:szCs w:val="30"/>
    </w:rPr>
  </w:style>
  <w:style w:type="character" w:customStyle="1" w:styleId="FontStyle104">
    <w:name w:val="Font Style104"/>
    <w:rsid w:val="00747E10"/>
    <w:rPr>
      <w:rFonts w:ascii="Times New Roman" w:eastAsia="Times New Roman" w:hAnsi="Times New Roman" w:cs="Times New Roman" w:hint="default"/>
      <w:sz w:val="30"/>
      <w:szCs w:val="30"/>
    </w:rPr>
  </w:style>
  <w:style w:type="character" w:customStyle="1" w:styleId="FontStyle108">
    <w:name w:val="Font Style108"/>
    <w:rsid w:val="00747E10"/>
    <w:rPr>
      <w:rFonts w:ascii="Times New Roman" w:eastAsia="Times New Roman" w:hAnsi="Times New Roman" w:cs="Times New Roman" w:hint="default"/>
      <w:sz w:val="36"/>
      <w:szCs w:val="36"/>
    </w:rPr>
  </w:style>
  <w:style w:type="paragraph" w:styleId="2">
    <w:name w:val="Body Text Indent 2"/>
    <w:basedOn w:val="a"/>
    <w:link w:val="20"/>
    <w:uiPriority w:val="99"/>
    <w:semiHidden/>
    <w:unhideWhenUsed/>
    <w:rsid w:val="00963E77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E7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3E7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3E77"/>
    <w:rPr>
      <w:rFonts w:eastAsiaTheme="minorEastAsi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21"/>
    <w:rsid w:val="009F64A9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9F64A9"/>
    <w:pPr>
      <w:widowControl w:val="0"/>
      <w:shd w:val="clear" w:color="auto" w:fill="FFFFFF"/>
      <w:spacing w:after="1860" w:line="259" w:lineRule="exact"/>
      <w:jc w:val="center"/>
    </w:pPr>
    <w:rPr>
      <w:spacing w:val="3"/>
      <w:sz w:val="19"/>
      <w:szCs w:val="19"/>
      <w:lang w:eastAsia="en-US"/>
    </w:rPr>
  </w:style>
  <w:style w:type="paragraph" w:customStyle="1" w:styleId="WW-30">
    <w:name w:val="WW-Основной текст 3"/>
    <w:basedOn w:val="a"/>
    <w:uiPriority w:val="99"/>
    <w:rsid w:val="005C5DA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Sylfaen0pt">
    <w:name w:val="Основной текст + Sylfaen;Интервал 0 pt"/>
    <w:basedOn w:val="af4"/>
    <w:rsid w:val="005C5D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4"/>
    <w:rsid w:val="00180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9">
    <w:name w:val="Style9"/>
    <w:basedOn w:val="a"/>
    <w:rsid w:val="00D04440"/>
    <w:pPr>
      <w:widowControl w:val="0"/>
      <w:suppressAutoHyphens/>
      <w:spacing w:line="439" w:lineRule="exact"/>
      <w:jc w:val="both"/>
    </w:pPr>
    <w:rPr>
      <w:rFonts w:eastAsia="Arial Unicode MS"/>
      <w:kern w:val="1"/>
    </w:rPr>
  </w:style>
  <w:style w:type="paragraph" w:customStyle="1" w:styleId="Style6">
    <w:name w:val="Style6"/>
    <w:basedOn w:val="a"/>
    <w:rsid w:val="00D04440"/>
    <w:pPr>
      <w:widowControl w:val="0"/>
      <w:suppressAutoHyphens/>
    </w:pPr>
    <w:rPr>
      <w:rFonts w:eastAsia="Arial Unicode MS"/>
      <w:kern w:val="1"/>
    </w:rPr>
  </w:style>
  <w:style w:type="character" w:customStyle="1" w:styleId="FontStyle70">
    <w:name w:val="Font Style70"/>
    <w:rsid w:val="00D04440"/>
    <w:rPr>
      <w:rFonts w:ascii="Courier New" w:eastAsia="Courier New" w:hAnsi="Courier New" w:cs="Courier New"/>
      <w:b/>
      <w:bCs/>
      <w:sz w:val="66"/>
      <w:szCs w:val="66"/>
    </w:rPr>
  </w:style>
  <w:style w:type="paragraph" w:customStyle="1" w:styleId="Style5">
    <w:name w:val="Style5"/>
    <w:basedOn w:val="a"/>
    <w:next w:val="a"/>
    <w:rsid w:val="00D04440"/>
    <w:pPr>
      <w:widowControl w:val="0"/>
      <w:suppressAutoHyphens/>
      <w:autoSpaceDE w:val="0"/>
    </w:pPr>
  </w:style>
  <w:style w:type="paragraph" w:customStyle="1" w:styleId="Style11">
    <w:name w:val="Style11"/>
    <w:basedOn w:val="a"/>
    <w:next w:val="a"/>
    <w:rsid w:val="00D04440"/>
    <w:pPr>
      <w:widowControl w:val="0"/>
      <w:suppressAutoHyphens/>
      <w:autoSpaceDE w:val="0"/>
    </w:pPr>
  </w:style>
  <w:style w:type="character" w:customStyle="1" w:styleId="FontStyle106">
    <w:name w:val="Font Style106"/>
    <w:rsid w:val="00D04440"/>
    <w:rPr>
      <w:rFonts w:ascii="Times New Roman" w:eastAsia="Times New Roman" w:hAnsi="Times New Roman" w:cs="Times New Roman"/>
      <w:sz w:val="30"/>
      <w:szCs w:val="30"/>
    </w:rPr>
  </w:style>
  <w:style w:type="paragraph" w:customStyle="1" w:styleId="Style35">
    <w:name w:val="Style35"/>
    <w:basedOn w:val="a"/>
    <w:rsid w:val="00CE77C8"/>
    <w:pPr>
      <w:widowControl w:val="0"/>
      <w:suppressAutoHyphens/>
      <w:spacing w:line="322" w:lineRule="exact"/>
      <w:jc w:val="both"/>
    </w:pPr>
    <w:rPr>
      <w:rFonts w:eastAsia="Arial Unicode MS"/>
      <w:kern w:val="1"/>
    </w:rPr>
  </w:style>
  <w:style w:type="paragraph" w:customStyle="1" w:styleId="Style12">
    <w:name w:val="Style12"/>
    <w:basedOn w:val="a"/>
    <w:rsid w:val="00CE77C8"/>
    <w:pPr>
      <w:widowControl w:val="0"/>
      <w:suppressAutoHyphens/>
      <w:spacing w:line="384" w:lineRule="exact"/>
      <w:jc w:val="both"/>
    </w:pPr>
    <w:rPr>
      <w:rFonts w:eastAsia="Arial Unicode MS"/>
      <w:kern w:val="1"/>
    </w:rPr>
  </w:style>
  <w:style w:type="character" w:customStyle="1" w:styleId="FontStyle102">
    <w:name w:val="Font Style102"/>
    <w:rsid w:val="00CE77C8"/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FontStyle109">
    <w:name w:val="Font Style109"/>
    <w:rsid w:val="00CE77C8"/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Style42">
    <w:name w:val="Style42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28">
    <w:name w:val="Style28"/>
    <w:basedOn w:val="a"/>
    <w:rsid w:val="00CE77C8"/>
    <w:pPr>
      <w:widowControl w:val="0"/>
      <w:suppressAutoHyphens/>
    </w:pPr>
    <w:rPr>
      <w:rFonts w:eastAsia="Arial Unicode MS"/>
      <w:kern w:val="1"/>
    </w:rPr>
  </w:style>
  <w:style w:type="character" w:customStyle="1" w:styleId="FontStyle85">
    <w:name w:val="Font Style85"/>
    <w:rsid w:val="00CE77C8"/>
    <w:rPr>
      <w:rFonts w:ascii="Times New Roman" w:eastAsia="Times New Roman" w:hAnsi="Times New Roman" w:cs="Times New Roman"/>
      <w:sz w:val="40"/>
      <w:szCs w:val="40"/>
    </w:rPr>
  </w:style>
  <w:style w:type="paragraph" w:customStyle="1" w:styleId="Style3">
    <w:name w:val="Style3"/>
    <w:basedOn w:val="a"/>
    <w:rsid w:val="00CE77C8"/>
    <w:pPr>
      <w:widowControl w:val="0"/>
      <w:suppressAutoHyphens/>
      <w:spacing w:line="377" w:lineRule="exact"/>
    </w:pPr>
    <w:rPr>
      <w:rFonts w:eastAsia="Arial Unicode MS"/>
      <w:kern w:val="1"/>
    </w:rPr>
  </w:style>
  <w:style w:type="character" w:customStyle="1" w:styleId="FontStyle100">
    <w:name w:val="Font Style100"/>
    <w:rsid w:val="00CE77C8"/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Style14">
    <w:name w:val="Style14"/>
    <w:basedOn w:val="a"/>
    <w:next w:val="a"/>
    <w:rsid w:val="00CE77C8"/>
    <w:pPr>
      <w:widowControl w:val="0"/>
      <w:suppressAutoHyphens/>
      <w:autoSpaceDE w:val="0"/>
    </w:pPr>
  </w:style>
  <w:style w:type="paragraph" w:customStyle="1" w:styleId="Style15">
    <w:name w:val="Style15"/>
    <w:basedOn w:val="a"/>
    <w:rsid w:val="00CE77C8"/>
    <w:pPr>
      <w:widowControl w:val="0"/>
      <w:suppressAutoHyphens/>
      <w:jc w:val="both"/>
    </w:pPr>
    <w:rPr>
      <w:rFonts w:eastAsia="Arial Unicode MS"/>
      <w:kern w:val="1"/>
    </w:rPr>
  </w:style>
  <w:style w:type="paragraph" w:styleId="31">
    <w:name w:val="Body Text 3"/>
    <w:basedOn w:val="a"/>
    <w:link w:val="32"/>
    <w:uiPriority w:val="99"/>
    <w:semiHidden/>
    <w:unhideWhenUsed/>
    <w:rsid w:val="0043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303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FR3">
    <w:name w:val="FR3"/>
    <w:rsid w:val="004303BE"/>
    <w:pPr>
      <w:widowControl w:val="0"/>
      <w:autoSpaceDE w:val="0"/>
      <w:autoSpaceDN w:val="0"/>
      <w:adjustRightInd w:val="0"/>
      <w:spacing w:before="280" w:after="0" w:line="360" w:lineRule="auto"/>
      <w:ind w:left="440" w:hanging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6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6D6"/>
    <w:pPr>
      <w:widowControl w:val="0"/>
      <w:autoSpaceDE w:val="0"/>
      <w:autoSpaceDN w:val="0"/>
      <w:adjustRightInd w:val="0"/>
      <w:spacing w:before="160" w:after="0" w:line="240" w:lineRule="auto"/>
      <w:ind w:left="2240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FR4">
    <w:name w:val="FR4"/>
    <w:rsid w:val="00700BD1"/>
    <w:pPr>
      <w:widowControl w:val="0"/>
      <w:autoSpaceDE w:val="0"/>
      <w:autoSpaceDN w:val="0"/>
      <w:adjustRightInd w:val="0"/>
      <w:spacing w:before="40" w:after="0" w:line="240" w:lineRule="auto"/>
      <w:ind w:left="6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сновной текст1"/>
    <w:basedOn w:val="a"/>
    <w:rsid w:val="00083E83"/>
    <w:pPr>
      <w:widowControl w:val="0"/>
      <w:shd w:val="clear" w:color="auto" w:fill="FFFFFF"/>
      <w:spacing w:line="182" w:lineRule="exact"/>
    </w:pPr>
    <w:rPr>
      <w:rFonts w:ascii="Arial" w:eastAsia="Arial" w:hAnsi="Arial" w:cs="Arial"/>
      <w:spacing w:val="-1"/>
      <w:sz w:val="12"/>
      <w:szCs w:val="12"/>
      <w:lang w:eastAsia="en-US"/>
    </w:rPr>
  </w:style>
  <w:style w:type="character" w:customStyle="1" w:styleId="FontStyle49">
    <w:name w:val="Font Style49"/>
    <w:rsid w:val="00B24FF3"/>
    <w:rPr>
      <w:rFonts w:ascii="Times New Roman" w:hAnsi="Times New Roman" w:cs="Times New Roman"/>
      <w:sz w:val="32"/>
      <w:szCs w:val="32"/>
    </w:rPr>
  </w:style>
  <w:style w:type="paragraph" w:customStyle="1" w:styleId="Style4">
    <w:name w:val="Style4"/>
    <w:basedOn w:val="a"/>
    <w:rsid w:val="00B24FF3"/>
    <w:pPr>
      <w:widowControl w:val="0"/>
      <w:suppressAutoHyphens/>
      <w:spacing w:line="398" w:lineRule="exact"/>
      <w:jc w:val="both"/>
    </w:pPr>
    <w:rPr>
      <w:rFonts w:eastAsia="Arial Unicode MS"/>
      <w:kern w:val="1"/>
    </w:rPr>
  </w:style>
  <w:style w:type="paragraph" w:customStyle="1" w:styleId="Style7">
    <w:name w:val="Style7"/>
    <w:basedOn w:val="a"/>
    <w:rsid w:val="00B24FF3"/>
    <w:pPr>
      <w:widowControl w:val="0"/>
      <w:suppressAutoHyphens/>
      <w:spacing w:line="411" w:lineRule="exact"/>
      <w:ind w:firstLine="370"/>
    </w:pPr>
    <w:rPr>
      <w:rFonts w:eastAsia="Arial Unicode MS"/>
      <w:kern w:val="1"/>
    </w:rPr>
  </w:style>
  <w:style w:type="character" w:customStyle="1" w:styleId="FontStyle48">
    <w:name w:val="Font Style48"/>
    <w:rsid w:val="00B24FF3"/>
    <w:rPr>
      <w:rFonts w:ascii="Courier New" w:hAnsi="Courier New" w:cs="Courier New"/>
      <w:b/>
      <w:bCs/>
      <w:spacing w:val="-10"/>
      <w:sz w:val="44"/>
      <w:szCs w:val="44"/>
    </w:rPr>
  </w:style>
  <w:style w:type="character" w:customStyle="1" w:styleId="FontStyle63">
    <w:name w:val="Font Style63"/>
    <w:rsid w:val="00B24FF3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62">
    <w:name w:val="Font Style62"/>
    <w:rsid w:val="00B24FF3"/>
    <w:rPr>
      <w:rFonts w:ascii="Times New Roman" w:hAnsi="Times New Roman" w:cs="Times New Roman"/>
      <w:sz w:val="32"/>
      <w:szCs w:val="32"/>
    </w:rPr>
  </w:style>
  <w:style w:type="character" w:customStyle="1" w:styleId="FontStyle54">
    <w:name w:val="Font Style54"/>
    <w:rsid w:val="009D3C1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75">
    <w:name w:val="Font Style75"/>
    <w:rsid w:val="0060087F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58">
    <w:name w:val="Font Style58"/>
    <w:rsid w:val="0060087F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rsid w:val="0060087F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rsid w:val="006008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60087F"/>
    <w:rPr>
      <w:rFonts w:ascii="Times New Roman" w:hAnsi="Times New Roman" w:cs="Times New Roman"/>
      <w:sz w:val="32"/>
      <w:szCs w:val="32"/>
    </w:rPr>
  </w:style>
  <w:style w:type="paragraph" w:customStyle="1" w:styleId="af5">
    <w:name w:val="Содержимое таблицы"/>
    <w:basedOn w:val="a"/>
    <w:rsid w:val="0060087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yle33">
    <w:name w:val="Style33"/>
    <w:basedOn w:val="a"/>
    <w:rsid w:val="0060087F"/>
    <w:pPr>
      <w:widowControl w:val="0"/>
      <w:suppressAutoHyphens/>
    </w:pPr>
    <w:rPr>
      <w:rFonts w:eastAsia="Arial Unicode MS"/>
      <w:kern w:val="1"/>
    </w:rPr>
  </w:style>
  <w:style w:type="character" w:customStyle="1" w:styleId="FontStyle55">
    <w:name w:val="Font Style55"/>
    <w:rsid w:val="0060087F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rsid w:val="009F751A"/>
    <w:pPr>
      <w:shd w:val="clear" w:color="auto" w:fill="FFFFFF"/>
      <w:suppressAutoHyphens/>
      <w:autoSpaceDE w:val="0"/>
      <w:ind w:firstLine="720"/>
      <w:jc w:val="both"/>
    </w:pPr>
    <w:rPr>
      <w:color w:val="000000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751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WW-2">
    <w:name w:val="WW-Основной текст 2"/>
    <w:basedOn w:val="a"/>
    <w:rsid w:val="009F751A"/>
    <w:pPr>
      <w:suppressAutoHyphens/>
      <w:jc w:val="both"/>
    </w:pPr>
    <w:rPr>
      <w:sz w:val="28"/>
      <w:szCs w:val="20"/>
      <w:lang w:eastAsia="ar-SA"/>
    </w:rPr>
  </w:style>
  <w:style w:type="paragraph" w:customStyle="1" w:styleId="WW-20">
    <w:name w:val="WW-Основной текст с отступом 2"/>
    <w:basedOn w:val="a"/>
    <w:rsid w:val="009F751A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WW-3">
    <w:name w:val="WW-Основной текст с отступом 3"/>
    <w:basedOn w:val="a"/>
    <w:rsid w:val="009F751A"/>
    <w:pPr>
      <w:suppressAutoHyphens/>
      <w:ind w:firstLine="709"/>
      <w:jc w:val="center"/>
    </w:pPr>
    <w:rPr>
      <w:b/>
      <w:sz w:val="28"/>
      <w:szCs w:val="28"/>
      <w:lang w:eastAsia="ar-SA"/>
    </w:rPr>
  </w:style>
  <w:style w:type="paragraph" w:styleId="af0">
    <w:name w:val="Plain Text"/>
    <w:basedOn w:val="a"/>
    <w:link w:val="af1"/>
    <w:uiPriority w:val="99"/>
    <w:rsid w:val="003C6F0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C6F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Знак Знак1"/>
    <w:rsid w:val="0012215F"/>
    <w:rPr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1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918C-03CE-4B93-9B7A-E31A241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152</Pages>
  <Words>41148</Words>
  <Characters>234545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429</cp:revision>
  <cp:lastPrinted>2019-04-23T09:01:00Z</cp:lastPrinted>
  <dcterms:created xsi:type="dcterms:W3CDTF">2019-01-16T06:18:00Z</dcterms:created>
  <dcterms:modified xsi:type="dcterms:W3CDTF">2020-09-15T05:36:00Z</dcterms:modified>
</cp:coreProperties>
</file>