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FD" w:rsidRPr="0038071E" w:rsidRDefault="00782AFD" w:rsidP="00782AFD">
      <w:pPr>
        <w:jc w:val="center"/>
      </w:pPr>
      <w:r w:rsidRPr="0038071E">
        <w:t xml:space="preserve">федеральное государственное бюджетное образовательное учреждение </w:t>
      </w:r>
    </w:p>
    <w:p w:rsidR="00782AFD" w:rsidRPr="0038071E" w:rsidRDefault="00782AFD" w:rsidP="00782AFD">
      <w:pPr>
        <w:jc w:val="center"/>
      </w:pPr>
      <w:r w:rsidRPr="0038071E">
        <w:t xml:space="preserve">высшего образования </w:t>
      </w:r>
    </w:p>
    <w:p w:rsidR="00782AFD" w:rsidRPr="0038071E" w:rsidRDefault="00782AFD" w:rsidP="00782AFD">
      <w:pPr>
        <w:jc w:val="center"/>
      </w:pPr>
      <w:r w:rsidRPr="0038071E">
        <w:t xml:space="preserve">«Оренбургский государственный медицинский университет» </w:t>
      </w:r>
    </w:p>
    <w:p w:rsidR="00782AFD" w:rsidRPr="0038071E" w:rsidRDefault="00782AFD" w:rsidP="00782AFD">
      <w:pPr>
        <w:jc w:val="center"/>
      </w:pPr>
      <w:r w:rsidRPr="0038071E">
        <w:t>Министерства здравоохранения Российской Федерации</w:t>
      </w: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rPr>
          <w:b/>
        </w:rPr>
      </w:pPr>
    </w:p>
    <w:p w:rsidR="00782AFD" w:rsidRPr="0038071E" w:rsidRDefault="00782AFD" w:rsidP="00782AFD">
      <w:pPr>
        <w:jc w:val="center"/>
        <w:rPr>
          <w:b/>
        </w:rPr>
      </w:pPr>
      <w:r>
        <w:rPr>
          <w:b/>
        </w:rPr>
        <w:t>РЕКОМЕНДАЦИИ ДЛЯ ОРДИНАТОРОВ ПРИ ПОДГОТОВКЕ К</w:t>
      </w:r>
      <w:r w:rsidRPr="0038071E">
        <w:rPr>
          <w:b/>
        </w:rPr>
        <w:t xml:space="preserve"> ГОСУДАРСТВЕННОЙ ИТОГОВОЙ АТТЕСТАЦИИ </w:t>
      </w:r>
    </w:p>
    <w:p w:rsidR="00782AFD" w:rsidRPr="0038071E" w:rsidRDefault="00782AFD" w:rsidP="00782AFD">
      <w:pPr>
        <w:jc w:val="center"/>
        <w:rPr>
          <w:b/>
        </w:rPr>
      </w:pPr>
    </w:p>
    <w:p w:rsidR="00782AFD" w:rsidRPr="0038071E" w:rsidRDefault="00782AFD" w:rsidP="00782AFD">
      <w:pPr>
        <w:jc w:val="center"/>
        <w:rPr>
          <w:rFonts w:eastAsia="Times New Roman"/>
        </w:rPr>
      </w:pPr>
      <w:r w:rsidRPr="0038071E">
        <w:rPr>
          <w:rFonts w:eastAsia="Times New Roman"/>
        </w:rPr>
        <w:t>по специальности</w:t>
      </w:r>
    </w:p>
    <w:p w:rsidR="00782AFD" w:rsidRPr="0038071E" w:rsidRDefault="00782AFD" w:rsidP="00782AFD">
      <w:pPr>
        <w:jc w:val="center"/>
        <w:rPr>
          <w:rFonts w:eastAsia="Times New Roman"/>
        </w:rPr>
      </w:pPr>
    </w:p>
    <w:p w:rsidR="00782AFD" w:rsidRPr="0038071E" w:rsidRDefault="00782AFD" w:rsidP="00782AFD">
      <w:pPr>
        <w:jc w:val="center"/>
        <w:rPr>
          <w:b/>
          <w:sz w:val="32"/>
        </w:rPr>
      </w:pPr>
      <w:r>
        <w:rPr>
          <w:rFonts w:eastAsia="Times New Roman"/>
          <w:b/>
          <w:i/>
          <w:sz w:val="32"/>
        </w:rPr>
        <w:t>31.08.35 ИНФЕКЦИОННЫЕ БОЛЕЗНИ</w:t>
      </w: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  <w:rPr>
          <w:b/>
        </w:rPr>
      </w:pPr>
    </w:p>
    <w:p w:rsidR="00782AFD" w:rsidRPr="0038071E" w:rsidRDefault="00782AFD" w:rsidP="00782AFD">
      <w:pPr>
        <w:jc w:val="right"/>
      </w:pPr>
    </w:p>
    <w:p w:rsidR="00782AFD" w:rsidRPr="002A4CAE" w:rsidRDefault="00782AFD" w:rsidP="00782AFD">
      <w:pPr>
        <w:jc w:val="center"/>
      </w:pPr>
      <w:r w:rsidRPr="002A4CAE"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</w:t>
      </w:r>
      <w:proofErr w:type="spellStart"/>
      <w:r w:rsidRPr="002A4CAE">
        <w:t>ОрГМУ</w:t>
      </w:r>
      <w:proofErr w:type="spellEnd"/>
      <w:r w:rsidRPr="002A4CAE">
        <w:t xml:space="preserve"> Минздрава России</w:t>
      </w:r>
    </w:p>
    <w:p w:rsidR="00782AFD" w:rsidRPr="002A4CAE" w:rsidRDefault="00782AFD" w:rsidP="00782AFD">
      <w:pPr>
        <w:jc w:val="center"/>
      </w:pPr>
    </w:p>
    <w:p w:rsidR="00782AFD" w:rsidRPr="0038071E" w:rsidRDefault="00782AFD" w:rsidP="00782AFD">
      <w:pPr>
        <w:jc w:val="center"/>
      </w:pPr>
      <w:r>
        <w:t>протокол № 11</w:t>
      </w:r>
      <w:r w:rsidRPr="002A4CAE">
        <w:t xml:space="preserve"> от «22» июня 2018</w:t>
      </w:r>
    </w:p>
    <w:p w:rsidR="00782AFD" w:rsidRPr="0038071E" w:rsidRDefault="00782AFD" w:rsidP="00782AFD">
      <w:pPr>
        <w:jc w:val="center"/>
      </w:pPr>
    </w:p>
    <w:p w:rsidR="00782AFD" w:rsidRPr="0038071E" w:rsidRDefault="00782AFD" w:rsidP="00782AFD">
      <w:pPr>
        <w:jc w:val="center"/>
      </w:pPr>
    </w:p>
    <w:p w:rsidR="00782AFD" w:rsidRPr="0038071E" w:rsidRDefault="00782AFD" w:rsidP="00782AFD">
      <w:pPr>
        <w:jc w:val="center"/>
      </w:pPr>
    </w:p>
    <w:p w:rsidR="00782AFD" w:rsidRDefault="00782AFD" w:rsidP="00782AFD">
      <w:pPr>
        <w:jc w:val="center"/>
      </w:pPr>
    </w:p>
    <w:p w:rsidR="00782AFD" w:rsidRDefault="00782AFD" w:rsidP="00782AFD">
      <w:pPr>
        <w:jc w:val="center"/>
      </w:pPr>
    </w:p>
    <w:p w:rsidR="00782AFD" w:rsidRDefault="00782AFD" w:rsidP="00782AFD">
      <w:pPr>
        <w:jc w:val="center"/>
      </w:pPr>
    </w:p>
    <w:p w:rsidR="00782AFD" w:rsidRDefault="00782AFD" w:rsidP="00782AFD">
      <w:pPr>
        <w:jc w:val="center"/>
      </w:pPr>
    </w:p>
    <w:p w:rsidR="00782AFD" w:rsidRPr="0038071E" w:rsidRDefault="00782AFD" w:rsidP="00782AFD">
      <w:pPr>
        <w:jc w:val="center"/>
      </w:pPr>
    </w:p>
    <w:p w:rsidR="00782AFD" w:rsidRPr="0038071E" w:rsidRDefault="00782AFD" w:rsidP="00782AFD">
      <w:pPr>
        <w:jc w:val="center"/>
      </w:pPr>
    </w:p>
    <w:p w:rsidR="00782AFD" w:rsidRPr="0038071E" w:rsidRDefault="00782AFD" w:rsidP="00782AFD">
      <w:pPr>
        <w:jc w:val="center"/>
      </w:pPr>
    </w:p>
    <w:p w:rsidR="00782AFD" w:rsidRDefault="00782AFD" w:rsidP="00782AFD">
      <w:pPr>
        <w:suppressAutoHyphens/>
        <w:ind w:firstLine="550"/>
        <w:jc w:val="center"/>
      </w:pPr>
      <w:r w:rsidRPr="0038071E">
        <w:t>Оренбург</w:t>
      </w:r>
    </w:p>
    <w:p w:rsidR="00782AFD" w:rsidRDefault="00782AFD" w:rsidP="00782AFD">
      <w:pPr>
        <w:suppressAutoHyphens/>
        <w:ind w:firstLine="550"/>
        <w:jc w:val="center"/>
      </w:pPr>
    </w:p>
    <w:p w:rsidR="00782AFD" w:rsidRDefault="00782AFD" w:rsidP="00782AFD">
      <w:pPr>
        <w:suppressAutoHyphens/>
        <w:ind w:firstLine="550"/>
        <w:jc w:val="center"/>
      </w:pPr>
    </w:p>
    <w:p w:rsidR="00782AFD" w:rsidRDefault="00782AFD" w:rsidP="00782AFD">
      <w:pPr>
        <w:suppressAutoHyphens/>
        <w:ind w:firstLine="550"/>
        <w:jc w:val="center"/>
      </w:pPr>
    </w:p>
    <w:p w:rsidR="00782AFD" w:rsidRDefault="00782AFD" w:rsidP="00782AFD">
      <w:pPr>
        <w:suppressAutoHyphens/>
        <w:ind w:firstLine="550"/>
        <w:jc w:val="center"/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освоения ординатором практических навыков, соответствующих квалификационным требованиям к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</w:t>
      </w:r>
      <w:bookmarkStart w:id="0" w:name="_GoBack"/>
      <w:bookmarkEnd w:id="0"/>
      <w:r w:rsidRPr="00291674">
        <w:rPr>
          <w:color w:val="000000" w:themeColor="text1"/>
        </w:rPr>
        <w:t>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2AFD"/>
    <w:rsid w:val="0078790B"/>
    <w:rsid w:val="00887729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Сергей Ануфриев</cp:lastModifiedBy>
  <cp:revision>3</cp:revision>
  <dcterms:created xsi:type="dcterms:W3CDTF">2019-06-17T10:54:00Z</dcterms:created>
  <dcterms:modified xsi:type="dcterms:W3CDTF">2019-09-19T11:28:00Z</dcterms:modified>
</cp:coreProperties>
</file>