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4" w:rsidRDefault="00201724" w:rsidP="002017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</w:t>
      </w:r>
      <w:r w:rsidRPr="00A50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основы маркетинга. История развития маркетинга.</w:t>
      </w:r>
    </w:p>
    <w:p w:rsidR="00201724" w:rsidRPr="00916B79" w:rsidRDefault="00201724" w:rsidP="002017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724" w:rsidRPr="004E673A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724" w:rsidRPr="00201724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 к Модулю</w:t>
      </w:r>
    </w:p>
    <w:p w:rsidR="00201724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01724" w:rsidRPr="00523048" w:rsidRDefault="00201724" w:rsidP="0020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Назовите и охарактеризуйте основные подходы управления маркетингом.</w:t>
      </w:r>
    </w:p>
    <w:p w:rsidR="00201724" w:rsidRPr="00523048" w:rsidRDefault="00201724" w:rsidP="0020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Научные концепции управления маркетингом и целесообразность их использования в управлении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лечебным учреждением</w:t>
      </w:r>
    </w:p>
    <w:p w:rsidR="00201724" w:rsidRPr="00523048" w:rsidRDefault="00201724" w:rsidP="0020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маркетинг нового тысячелетия. Дайте определение современного маркетинга, как маркетингового управления.</w:t>
      </w:r>
    </w:p>
    <w:p w:rsidR="00201724" w:rsidRPr="00523048" w:rsidRDefault="00201724" w:rsidP="0020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Что такое интегрированный маркетинг? Охарактеризуйте два его основных уровня.</w:t>
      </w:r>
    </w:p>
    <w:p w:rsidR="00201724" w:rsidRDefault="00201724" w:rsidP="0020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Основные эволюционные этапы развития теории и практики маркетинга.</w:t>
      </w:r>
    </w:p>
    <w:p w:rsidR="00201724" w:rsidRPr="00523048" w:rsidRDefault="00201724" w:rsidP="002017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724" w:rsidRPr="004E673A" w:rsidRDefault="00201724" w:rsidP="00201724">
      <w:pPr>
        <w:rPr>
          <w:rFonts w:ascii="Times New Roman" w:hAnsi="Times New Roman"/>
          <w:b/>
          <w:color w:val="000000"/>
          <w:sz w:val="24"/>
          <w:szCs w:val="24"/>
        </w:rPr>
      </w:pPr>
      <w:r w:rsidRPr="00201724">
        <w:rPr>
          <w:rFonts w:ascii="Times New Roman" w:hAnsi="Times New Roman"/>
          <w:b/>
          <w:color w:val="000000"/>
          <w:sz w:val="24"/>
          <w:szCs w:val="24"/>
        </w:rPr>
        <w:t>Тема 1. Социальные основы маркетинга. Готовностью к участию во внедрении новых методов и методик в области своей профессиональной деятельности История развития маркетинга.</w:t>
      </w:r>
    </w:p>
    <w:p w:rsidR="00201724" w:rsidRPr="004E673A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01724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4E673A" w:rsidRPr="004E673A" w:rsidRDefault="004E673A" w:rsidP="004E673A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Ответы на контрольные вопросы</w:t>
      </w:r>
    </w:p>
    <w:p w:rsidR="00201724" w:rsidRPr="004E673A" w:rsidRDefault="00201724" w:rsidP="004E673A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201724" w:rsidRPr="00916B79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Pr="00916B79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Оценочные материалы текущего контроля успеваемости </w:t>
      </w:r>
    </w:p>
    <w:p w:rsidR="00201724" w:rsidRPr="00EE097B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201724" w:rsidRPr="00750531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724" w:rsidRPr="003D25EE" w:rsidRDefault="00201724" w:rsidP="00201724">
      <w:pPr>
        <w:rPr>
          <w:rFonts w:ascii="Times New Roman" w:hAnsi="Times New Roman" w:cs="Times New Roman"/>
          <w:b/>
          <w:sz w:val="24"/>
          <w:szCs w:val="24"/>
        </w:rPr>
      </w:pPr>
      <w:r w:rsidRPr="003D25EE">
        <w:rPr>
          <w:rFonts w:ascii="Times New Roman" w:hAnsi="Times New Roman" w:cs="Times New Roman"/>
          <w:b/>
          <w:sz w:val="24"/>
          <w:szCs w:val="24"/>
        </w:rPr>
        <w:t xml:space="preserve">Задача 1 </w:t>
      </w:r>
    </w:p>
    <w:p w:rsidR="00201724" w:rsidRPr="003D25EE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>Частное медицинское учреждение с целью эффективной  работы со своими пациентами разделило их на небольшие группы по двум принципам: по половому (мужчины и женщины) и по уровню доходов (высокий и низкий)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ля каждой из получившихся 4 групп отдел маркетинга разработал свой комплекс медицинских услуг, метод ценообразования и способ продвижения. </w:t>
      </w:r>
    </w:p>
    <w:p w:rsidR="00201724" w:rsidRPr="003D25EE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1. Какой механизм маркетинга использовало медицинское учреждение? </w:t>
      </w:r>
    </w:p>
    <w:p w:rsidR="00201724" w:rsidRPr="003D25EE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2. Дайте определение этому процессу и опишите его основные этапы. </w:t>
      </w:r>
    </w:p>
    <w:p w:rsidR="00201724" w:rsidRPr="00AA489A" w:rsidRDefault="00201724" w:rsidP="00201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01724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Pr="003D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маркетингом. Готовностью к оперативному поиску, анализу и публичному представлению результатов исследований.</w:t>
      </w:r>
    </w:p>
    <w:p w:rsidR="00201724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201724" w:rsidRPr="00916B79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67C" w:rsidRPr="004E673A" w:rsidRDefault="0093067C" w:rsidP="0093067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Ответы на контрольные вопросы</w:t>
      </w:r>
    </w:p>
    <w:p w:rsidR="0093067C" w:rsidRPr="004E673A" w:rsidRDefault="0093067C" w:rsidP="0093067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201724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201724" w:rsidRPr="00916B79" w:rsidRDefault="00201724" w:rsidP="002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724" w:rsidRDefault="00201724" w:rsidP="002017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724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201724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724" w:rsidRPr="001D42D9" w:rsidRDefault="00201724" w:rsidP="00201724">
      <w:pPr>
        <w:rPr>
          <w:rFonts w:ascii="Times New Roman" w:hAnsi="Times New Roman" w:cs="Times New Roman"/>
          <w:b/>
          <w:sz w:val="24"/>
          <w:szCs w:val="24"/>
        </w:rPr>
      </w:pPr>
      <w:r w:rsidRPr="001D42D9">
        <w:rPr>
          <w:rFonts w:ascii="Times New Roman" w:hAnsi="Times New Roman" w:cs="Times New Roman"/>
          <w:b/>
          <w:sz w:val="24"/>
          <w:szCs w:val="24"/>
        </w:rPr>
        <w:t xml:space="preserve">Задача 2 </w:t>
      </w:r>
    </w:p>
    <w:p w:rsidR="00201724" w:rsidRPr="001D42D9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 xml:space="preserve">Вы проводите маркетинговые исследования при создании  центра «Брак и семья». </w:t>
      </w:r>
    </w:p>
    <w:p w:rsidR="00201724" w:rsidRPr="001D42D9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>Предложите метод сегментирования рынка при этих исследованиях.</w:t>
      </w:r>
    </w:p>
    <w:p w:rsidR="00201724" w:rsidRPr="00AA4C82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724" w:rsidRPr="00916B79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Pr="00916B79" w:rsidRDefault="00201724" w:rsidP="0020172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1D42D9">
        <w:rPr>
          <w:rFonts w:ascii="Times New Roman" w:hAnsi="Times New Roman"/>
          <w:b/>
          <w:color w:val="000000"/>
          <w:sz w:val="24"/>
          <w:szCs w:val="24"/>
        </w:rPr>
        <w:t xml:space="preserve">Виды маркетинга в здравоохранении. Способность к оперативному поиску, анализу и публичному представлению результатов исследований в области сестринского </w:t>
      </w:r>
      <w:proofErr w:type="spellStart"/>
      <w:r w:rsidRPr="001D42D9">
        <w:rPr>
          <w:rFonts w:ascii="Times New Roman" w:hAnsi="Times New Roman"/>
          <w:b/>
          <w:color w:val="000000"/>
          <w:sz w:val="24"/>
          <w:szCs w:val="24"/>
        </w:rPr>
        <w:t>дела</w:t>
      </w:r>
      <w:proofErr w:type="gramStart"/>
      <w:r w:rsidRPr="001D42D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proofErr w:type="gram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</w:t>
      </w:r>
      <w:proofErr w:type="spell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текущего контроля успеваемости:</w:t>
      </w:r>
    </w:p>
    <w:p w:rsidR="0093067C" w:rsidRPr="004E673A" w:rsidRDefault="0093067C" w:rsidP="0093067C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Ответы на контрольные вопросы</w:t>
      </w:r>
    </w:p>
    <w:p w:rsidR="0093067C" w:rsidRPr="004E673A" w:rsidRDefault="0093067C" w:rsidP="0093067C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4E673A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201724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Pr="002C1664" w:rsidRDefault="00201724" w:rsidP="002C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bookmarkStart w:id="0" w:name="_GoBack"/>
      <w:bookmarkEnd w:id="0"/>
    </w:p>
    <w:p w:rsidR="00201724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724" w:rsidRPr="00676191" w:rsidRDefault="00201724" w:rsidP="0020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Типов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проблемно-ситуационные задачи</w:t>
      </w:r>
    </w:p>
    <w:p w:rsidR="00201724" w:rsidRPr="00916B79" w:rsidRDefault="00201724" w:rsidP="0020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4" w:rsidRPr="00893847" w:rsidRDefault="00201724" w:rsidP="002017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</w:t>
      </w:r>
    </w:p>
    <w:p w:rsidR="00201724" w:rsidRPr="00C36781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Спрос является весьма динамичным явлением. Он может изменяться в диаметрально противоположных направлениях: от ажиотажного до негативного, то есть полного отрицания потребителями необходимости приобретения каких-либо товаров и/или услуг. Негативный спрос на рынке медицинских услуг существует, когда значительная часть пациентов отвергает какую-либо услугу. Например, население начинает заниматься лечением народными средствами, методами традиционной медицины, самолечением и предпочитает обращаться к народным целителям или знахарям, а не к профессиональным медикам. Соответственно различным состояниям спроса маркетинг предлагает использовать разные стратегии, имеющие свои собственные цели и инструменты.</w:t>
      </w:r>
    </w:p>
    <w:p w:rsidR="00201724" w:rsidRPr="00893847" w:rsidRDefault="00201724" w:rsidP="002017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201724" w:rsidRPr="00C36781" w:rsidRDefault="00201724" w:rsidP="00201724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Приведите примеры существующего на медицинском рынке негативного спроса на некоторые виды </w:t>
      </w:r>
      <w:proofErr w:type="spellStart"/>
      <w:r w:rsidRPr="00C36781">
        <w:rPr>
          <w:rFonts w:ascii="Times New Roman" w:hAnsi="Times New Roman" w:cs="Times New Roman"/>
          <w:sz w:val="24"/>
          <w:szCs w:val="24"/>
        </w:rPr>
        <w:t>здравоохраненческих</w:t>
      </w:r>
      <w:proofErr w:type="spellEnd"/>
      <w:r w:rsidRPr="00C36781">
        <w:rPr>
          <w:rFonts w:ascii="Times New Roman" w:hAnsi="Times New Roman" w:cs="Times New Roman"/>
          <w:sz w:val="24"/>
          <w:szCs w:val="24"/>
        </w:rPr>
        <w:t xml:space="preserve"> услуг. Назовите тип маркетинговой стратегии, являющейся методом выбора в случае негативного спроса, сформулируйте цель и задачу этого вида маркетинга и назовите его маркетинговые инструменты. </w:t>
      </w:r>
    </w:p>
    <w:p w:rsidR="00B938C0" w:rsidRDefault="00B938C0"/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060A8"/>
    <w:multiLevelType w:val="hybridMultilevel"/>
    <w:tmpl w:val="F5F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773"/>
    <w:multiLevelType w:val="hybridMultilevel"/>
    <w:tmpl w:val="F5F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6C6B"/>
    <w:multiLevelType w:val="hybridMultilevel"/>
    <w:tmpl w:val="F5F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8"/>
    <w:rsid w:val="001C4AF9"/>
    <w:rsid w:val="00201724"/>
    <w:rsid w:val="002C1664"/>
    <w:rsid w:val="004E673A"/>
    <w:rsid w:val="005F1DF8"/>
    <w:rsid w:val="007F0C63"/>
    <w:rsid w:val="0093067C"/>
    <w:rsid w:val="00B938C0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4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17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0172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4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17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0172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2019-09-12T06:20:00Z</dcterms:created>
  <dcterms:modified xsi:type="dcterms:W3CDTF">2021-04-14T04:13:00Z</dcterms:modified>
</cp:coreProperties>
</file>