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580" w:rsidRPr="007812C9" w:rsidRDefault="00A91580" w:rsidP="00600F9E">
      <w:pPr>
        <w:ind w:firstLine="709"/>
        <w:jc w:val="center"/>
        <w:rPr>
          <w:sz w:val="28"/>
          <w:szCs w:val="28"/>
        </w:rPr>
      </w:pPr>
      <w:r w:rsidRPr="007812C9">
        <w:rPr>
          <w:sz w:val="28"/>
          <w:szCs w:val="28"/>
        </w:rPr>
        <w:t xml:space="preserve">федеральное государственное бюджетное образовательное учреждение </w:t>
      </w:r>
    </w:p>
    <w:p w:rsidR="00A91580" w:rsidRPr="007812C9" w:rsidRDefault="00A91580" w:rsidP="00600F9E">
      <w:pPr>
        <w:ind w:firstLine="709"/>
        <w:jc w:val="center"/>
        <w:rPr>
          <w:sz w:val="28"/>
          <w:szCs w:val="28"/>
        </w:rPr>
      </w:pPr>
      <w:r w:rsidRPr="007812C9">
        <w:rPr>
          <w:sz w:val="28"/>
          <w:szCs w:val="28"/>
        </w:rPr>
        <w:t>высшего образования</w:t>
      </w:r>
    </w:p>
    <w:p w:rsidR="00A91580" w:rsidRPr="007812C9" w:rsidRDefault="00A91580" w:rsidP="00600F9E">
      <w:pPr>
        <w:ind w:firstLine="709"/>
        <w:jc w:val="center"/>
        <w:rPr>
          <w:sz w:val="28"/>
          <w:szCs w:val="28"/>
        </w:rPr>
      </w:pPr>
      <w:r w:rsidRPr="007812C9">
        <w:rPr>
          <w:sz w:val="28"/>
          <w:szCs w:val="28"/>
        </w:rPr>
        <w:t>«Оренбургский государственный медицинский университет»</w:t>
      </w:r>
    </w:p>
    <w:p w:rsidR="00A91580" w:rsidRPr="007812C9" w:rsidRDefault="00A91580" w:rsidP="00600F9E">
      <w:pPr>
        <w:ind w:firstLine="709"/>
        <w:jc w:val="center"/>
        <w:rPr>
          <w:sz w:val="28"/>
          <w:szCs w:val="28"/>
        </w:rPr>
      </w:pPr>
      <w:r w:rsidRPr="007812C9">
        <w:rPr>
          <w:sz w:val="28"/>
          <w:szCs w:val="28"/>
        </w:rPr>
        <w:t>Министерства здравоохранения Российской Федерации</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B97CC4" w:rsidRPr="007812C9" w:rsidRDefault="00B97CC4" w:rsidP="003944C2">
      <w:pPr>
        <w:jc w:val="center"/>
        <w:rPr>
          <w:b/>
          <w:color w:val="000000"/>
          <w:sz w:val="28"/>
          <w:szCs w:val="28"/>
        </w:rPr>
      </w:pPr>
      <w:r w:rsidRPr="007812C9">
        <w:rPr>
          <w:b/>
          <w:color w:val="000000"/>
          <w:sz w:val="28"/>
          <w:szCs w:val="28"/>
        </w:rPr>
        <w:t>ФОНД ОЦЕНОЧНЫХ СРЕДСТВ</w:t>
      </w:r>
    </w:p>
    <w:p w:rsidR="00B97CC4" w:rsidRPr="007812C9" w:rsidRDefault="00B97CC4" w:rsidP="00600F9E">
      <w:pPr>
        <w:ind w:firstLine="709"/>
        <w:jc w:val="center"/>
        <w:rPr>
          <w:b/>
          <w:color w:val="000000"/>
          <w:sz w:val="28"/>
          <w:szCs w:val="28"/>
        </w:rPr>
      </w:pPr>
    </w:p>
    <w:p w:rsidR="00B97CC4" w:rsidRPr="007812C9" w:rsidRDefault="00B97CC4" w:rsidP="00600F9E">
      <w:pPr>
        <w:ind w:firstLine="709"/>
        <w:jc w:val="center"/>
        <w:rPr>
          <w:b/>
          <w:color w:val="000000"/>
          <w:sz w:val="28"/>
          <w:szCs w:val="28"/>
        </w:rPr>
      </w:pPr>
      <w:r w:rsidRPr="007812C9">
        <w:rPr>
          <w:b/>
          <w:color w:val="000000"/>
          <w:sz w:val="28"/>
          <w:szCs w:val="28"/>
        </w:rPr>
        <w:t xml:space="preserve">ДЛЯ ПРОВЕДЕНИЯ ТЕКУЩЕГО </w:t>
      </w:r>
    </w:p>
    <w:p w:rsidR="00B97CC4" w:rsidRPr="007812C9" w:rsidRDefault="00B97CC4" w:rsidP="00600F9E">
      <w:pPr>
        <w:ind w:firstLine="709"/>
        <w:jc w:val="center"/>
        <w:rPr>
          <w:b/>
          <w:color w:val="000000"/>
          <w:sz w:val="28"/>
          <w:szCs w:val="28"/>
        </w:rPr>
      </w:pPr>
      <w:r w:rsidRPr="007812C9">
        <w:rPr>
          <w:b/>
          <w:color w:val="000000"/>
          <w:sz w:val="28"/>
          <w:szCs w:val="28"/>
        </w:rPr>
        <w:t xml:space="preserve">КОНТРОЛЯ УСПЕВАЕМОСТИ И ПРОМЕЖУТОЧНОЙ АТТЕСТАЦИИ </w:t>
      </w:r>
    </w:p>
    <w:p w:rsidR="00B97CC4" w:rsidRPr="007812C9" w:rsidRDefault="00B97CC4" w:rsidP="00600F9E">
      <w:pPr>
        <w:ind w:firstLine="709"/>
        <w:jc w:val="center"/>
        <w:rPr>
          <w:b/>
          <w:color w:val="000000"/>
          <w:sz w:val="28"/>
          <w:szCs w:val="28"/>
        </w:rPr>
      </w:pPr>
      <w:r w:rsidRPr="007812C9">
        <w:rPr>
          <w:b/>
          <w:color w:val="000000"/>
          <w:sz w:val="28"/>
          <w:szCs w:val="28"/>
        </w:rPr>
        <w:t>ОБУЧАЮЩИХСЯ ПО ДИСЦИПЛИНЕ</w:t>
      </w:r>
    </w:p>
    <w:p w:rsidR="00B97CC4" w:rsidRPr="007812C9" w:rsidRDefault="00B97CC4" w:rsidP="00600F9E">
      <w:pPr>
        <w:ind w:firstLine="709"/>
        <w:jc w:val="center"/>
        <w:rPr>
          <w:sz w:val="28"/>
          <w:szCs w:val="28"/>
        </w:rPr>
      </w:pPr>
    </w:p>
    <w:p w:rsidR="00A91580" w:rsidRPr="007812C9" w:rsidRDefault="00A91580" w:rsidP="00600F9E">
      <w:pPr>
        <w:ind w:firstLine="709"/>
        <w:jc w:val="center"/>
        <w:rPr>
          <w:sz w:val="28"/>
          <w:szCs w:val="28"/>
        </w:rPr>
      </w:pPr>
    </w:p>
    <w:p w:rsidR="00A91580" w:rsidRPr="007812C9" w:rsidRDefault="00A91580" w:rsidP="00600F9E">
      <w:pPr>
        <w:ind w:firstLine="709"/>
        <w:jc w:val="center"/>
        <w:rPr>
          <w:b/>
          <w:sz w:val="28"/>
          <w:szCs w:val="28"/>
        </w:rPr>
      </w:pPr>
      <w:r w:rsidRPr="007812C9">
        <w:rPr>
          <w:b/>
          <w:sz w:val="28"/>
          <w:szCs w:val="28"/>
          <w:u w:val="single"/>
        </w:rPr>
        <w:t>ПЕДАГОГИКА</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sz w:val="28"/>
          <w:szCs w:val="28"/>
        </w:rPr>
      </w:pPr>
    </w:p>
    <w:p w:rsidR="00823696" w:rsidRPr="00823696" w:rsidRDefault="00823696" w:rsidP="00823696">
      <w:pPr>
        <w:ind w:firstLine="709"/>
        <w:jc w:val="center"/>
        <w:rPr>
          <w:sz w:val="28"/>
          <w:szCs w:val="28"/>
        </w:rPr>
      </w:pPr>
      <w:bookmarkStart w:id="0" w:name="_Toc535164689"/>
      <w:r w:rsidRPr="00823696">
        <w:rPr>
          <w:sz w:val="28"/>
          <w:szCs w:val="28"/>
        </w:rPr>
        <w:t>по направлению подготовки (специальности) ординатуры</w:t>
      </w:r>
    </w:p>
    <w:p w:rsidR="00F05F62" w:rsidRDefault="00F05F62" w:rsidP="00F05F62">
      <w:pPr>
        <w:ind w:left="360" w:hanging="927"/>
        <w:jc w:val="center"/>
        <w:rPr>
          <w:sz w:val="28"/>
          <w:szCs w:val="28"/>
          <w:u w:val="single"/>
        </w:rPr>
      </w:pPr>
      <w:r>
        <w:rPr>
          <w:sz w:val="28"/>
          <w:szCs w:val="28"/>
          <w:u w:val="single"/>
        </w:rPr>
        <w:t>31.08.69 Челюстно-лицевая хирургия</w:t>
      </w:r>
    </w:p>
    <w:p w:rsidR="00050E47" w:rsidRDefault="00050E47" w:rsidP="00050E47">
      <w:pPr>
        <w:ind w:left="360" w:hanging="927"/>
        <w:jc w:val="center"/>
        <w:rPr>
          <w:sz w:val="28"/>
          <w:szCs w:val="28"/>
          <w:u w:val="single"/>
        </w:rPr>
      </w:pPr>
    </w:p>
    <w:p w:rsidR="00BA6DE2" w:rsidRDefault="00BA6DE2" w:rsidP="00823696">
      <w:pPr>
        <w:ind w:firstLine="709"/>
        <w:jc w:val="center"/>
        <w:rPr>
          <w:sz w:val="28"/>
          <w:szCs w:val="28"/>
        </w:rPr>
      </w:pPr>
    </w:p>
    <w:p w:rsidR="00050E47" w:rsidRPr="00823696" w:rsidRDefault="00050E47" w:rsidP="00823696">
      <w:pPr>
        <w:ind w:firstLine="709"/>
        <w:jc w:val="center"/>
        <w:rPr>
          <w:sz w:val="28"/>
          <w:szCs w:val="28"/>
        </w:rPr>
      </w:pPr>
    </w:p>
    <w:p w:rsidR="00823696" w:rsidRPr="00823696" w:rsidRDefault="00823696" w:rsidP="00823696">
      <w:pPr>
        <w:ind w:firstLine="709"/>
        <w:rPr>
          <w:sz w:val="28"/>
          <w:szCs w:val="28"/>
        </w:rPr>
      </w:pPr>
    </w:p>
    <w:p w:rsidR="00823696" w:rsidRPr="00823696" w:rsidRDefault="00823696" w:rsidP="00823696">
      <w:pPr>
        <w:ind w:firstLine="709"/>
        <w:jc w:val="center"/>
        <w:rPr>
          <w:color w:val="000000"/>
          <w:sz w:val="28"/>
          <w:szCs w:val="28"/>
        </w:rPr>
      </w:pPr>
      <w:r w:rsidRPr="00823696">
        <w:rPr>
          <w:color w:val="000000"/>
          <w:sz w:val="28"/>
          <w:szCs w:val="28"/>
        </w:rPr>
        <w:t>Является частью основной профессиональной образовательной программы высшего образования по направлению подготовки (специальности) ординатуры</w:t>
      </w:r>
    </w:p>
    <w:p w:rsidR="00F05F62" w:rsidRDefault="00F05F62" w:rsidP="00F05F62">
      <w:pPr>
        <w:ind w:left="360" w:hanging="927"/>
        <w:jc w:val="center"/>
        <w:rPr>
          <w:sz w:val="28"/>
          <w:szCs w:val="28"/>
          <w:u w:val="single"/>
        </w:rPr>
      </w:pPr>
      <w:r>
        <w:rPr>
          <w:sz w:val="28"/>
          <w:szCs w:val="28"/>
          <w:u w:val="single"/>
        </w:rPr>
        <w:t>31.08.69 Челюстно-лицевая хирургия</w:t>
      </w:r>
    </w:p>
    <w:p w:rsidR="00F05F62" w:rsidRDefault="00F05F62" w:rsidP="00823696">
      <w:pPr>
        <w:ind w:firstLine="709"/>
        <w:jc w:val="center"/>
        <w:rPr>
          <w:color w:val="000000"/>
          <w:sz w:val="28"/>
          <w:szCs w:val="28"/>
        </w:rPr>
      </w:pPr>
    </w:p>
    <w:p w:rsidR="00823696" w:rsidRPr="00823696" w:rsidRDefault="00823696" w:rsidP="00823696">
      <w:pPr>
        <w:ind w:firstLine="709"/>
        <w:jc w:val="center"/>
        <w:rPr>
          <w:color w:val="000000"/>
          <w:sz w:val="28"/>
          <w:szCs w:val="28"/>
        </w:rPr>
      </w:pPr>
      <w:r w:rsidRPr="00823696">
        <w:rPr>
          <w:color w:val="000000"/>
          <w:sz w:val="28"/>
          <w:szCs w:val="28"/>
        </w:rPr>
        <w:t xml:space="preserve">утвержденной ученым советом ФГБОУ ВО </w:t>
      </w:r>
      <w:proofErr w:type="spellStart"/>
      <w:r w:rsidRPr="00823696">
        <w:rPr>
          <w:color w:val="000000"/>
          <w:sz w:val="28"/>
          <w:szCs w:val="28"/>
        </w:rPr>
        <w:t>ОрГМУ</w:t>
      </w:r>
      <w:proofErr w:type="spellEnd"/>
      <w:r w:rsidRPr="00823696">
        <w:rPr>
          <w:color w:val="000000"/>
          <w:sz w:val="28"/>
          <w:szCs w:val="28"/>
        </w:rPr>
        <w:t xml:space="preserve"> Минздрава России</w:t>
      </w:r>
      <w:r w:rsidRPr="00823696">
        <w:rPr>
          <w:color w:val="000000"/>
          <w:sz w:val="28"/>
          <w:szCs w:val="28"/>
        </w:rPr>
        <w:br/>
      </w:r>
      <w:r w:rsidR="00CC16F4" w:rsidRPr="00CC16F4">
        <w:rPr>
          <w:bCs/>
          <w:color w:val="000000"/>
          <w:sz w:val="28"/>
          <w:szCs w:val="28"/>
        </w:rPr>
        <w:t>протокол № 11 от 27.06.2023</w:t>
      </w:r>
      <w:r w:rsidR="00365451">
        <w:rPr>
          <w:bCs/>
          <w:color w:val="000000"/>
          <w:sz w:val="28"/>
          <w:szCs w:val="28"/>
        </w:rPr>
        <w:t xml:space="preserve"> </w:t>
      </w:r>
      <w:r w:rsidR="00CC16F4" w:rsidRPr="00CC16F4">
        <w:rPr>
          <w:bCs/>
          <w:color w:val="000000"/>
          <w:sz w:val="28"/>
          <w:szCs w:val="28"/>
        </w:rPr>
        <w:t>г.</w:t>
      </w: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rPr>
          <w:sz w:val="28"/>
          <w:szCs w:val="28"/>
        </w:rPr>
      </w:pPr>
    </w:p>
    <w:p w:rsidR="00823696" w:rsidRPr="00823696" w:rsidRDefault="00823696" w:rsidP="00823696">
      <w:pPr>
        <w:ind w:firstLine="709"/>
        <w:rPr>
          <w:sz w:val="28"/>
          <w:szCs w:val="28"/>
        </w:rPr>
      </w:pPr>
    </w:p>
    <w:p w:rsidR="00823696" w:rsidRPr="00823696" w:rsidRDefault="00823696" w:rsidP="00823696">
      <w:pPr>
        <w:ind w:firstLine="709"/>
        <w:jc w:val="center"/>
        <w:rPr>
          <w:sz w:val="28"/>
          <w:szCs w:val="28"/>
        </w:rPr>
      </w:pPr>
      <w:r w:rsidRPr="00823696">
        <w:rPr>
          <w:sz w:val="28"/>
          <w:szCs w:val="28"/>
        </w:rPr>
        <w:t>Оренбург</w:t>
      </w:r>
    </w:p>
    <w:p w:rsidR="00B67AC9" w:rsidRPr="00DD0490" w:rsidRDefault="00B67AC9" w:rsidP="00B67AC9">
      <w:pPr>
        <w:ind w:firstLine="709"/>
        <w:rPr>
          <w:sz w:val="28"/>
          <w:szCs w:val="28"/>
        </w:rPr>
      </w:pPr>
      <w:r w:rsidRPr="00DD0490">
        <w:rPr>
          <w:sz w:val="28"/>
          <w:szCs w:val="28"/>
        </w:rPr>
        <w:br w:type="page"/>
      </w:r>
    </w:p>
    <w:p w:rsidR="007E7400" w:rsidRPr="007812C9" w:rsidRDefault="007E7400" w:rsidP="003944C2">
      <w:pPr>
        <w:pStyle w:val="a5"/>
        <w:ind w:left="709" w:firstLine="0"/>
        <w:outlineLvl w:val="0"/>
        <w:rPr>
          <w:rFonts w:ascii="Times New Roman" w:hAnsi="Times New Roman"/>
          <w:b/>
          <w:color w:val="000000"/>
          <w:sz w:val="28"/>
          <w:szCs w:val="28"/>
        </w:rPr>
      </w:pPr>
      <w:r w:rsidRPr="007812C9">
        <w:rPr>
          <w:rFonts w:ascii="Times New Roman" w:hAnsi="Times New Roman"/>
          <w:b/>
          <w:color w:val="000000"/>
          <w:sz w:val="28"/>
          <w:szCs w:val="28"/>
        </w:rPr>
        <w:lastRenderedPageBreak/>
        <w:t>Паспорт фонда оценочных средств</w:t>
      </w:r>
      <w:bookmarkEnd w:id="0"/>
    </w:p>
    <w:p w:rsidR="007E7400" w:rsidRPr="007812C9" w:rsidRDefault="007E7400" w:rsidP="00600F9E">
      <w:pPr>
        <w:pStyle w:val="a5"/>
        <w:ind w:left="0" w:firstLine="709"/>
        <w:rPr>
          <w:rFonts w:ascii="Times New Roman" w:hAnsi="Times New Roman"/>
          <w:b/>
          <w:color w:val="000000"/>
          <w:sz w:val="28"/>
          <w:szCs w:val="28"/>
          <w:highlight w:val="yellow"/>
        </w:rPr>
      </w:pP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Фонд оценочных средств по дисциплине</w:t>
      </w:r>
      <w:r w:rsidR="00E836D2" w:rsidRPr="007812C9">
        <w:rPr>
          <w:rFonts w:ascii="Times New Roman" w:hAnsi="Times New Roman"/>
          <w:color w:val="000000"/>
          <w:sz w:val="28"/>
          <w:szCs w:val="28"/>
        </w:rPr>
        <w:t xml:space="preserve"> </w:t>
      </w:r>
      <w:r w:rsidRPr="007812C9">
        <w:rPr>
          <w:rFonts w:ascii="Times New Roman" w:hAnsi="Times New Roman"/>
          <w:color w:val="000000"/>
          <w:sz w:val="28"/>
          <w:szCs w:val="28"/>
        </w:rPr>
        <w:t xml:space="preserve">содержит </w:t>
      </w:r>
      <w:r w:rsidR="004338C5" w:rsidRPr="007812C9">
        <w:rPr>
          <w:rFonts w:ascii="Times New Roman" w:hAnsi="Times New Roman"/>
          <w:color w:val="000000"/>
          <w:sz w:val="28"/>
          <w:szCs w:val="28"/>
        </w:rPr>
        <w:t xml:space="preserve">типовые </w:t>
      </w:r>
      <w:r w:rsidRPr="007812C9">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7812C9">
        <w:rPr>
          <w:rFonts w:ascii="Times New Roman" w:hAnsi="Times New Roman"/>
          <w:color w:val="000000"/>
          <w:sz w:val="28"/>
          <w:szCs w:val="28"/>
        </w:rPr>
        <w:t>тоятельной работы обучающихся, а также</w:t>
      </w:r>
      <w:r w:rsidRPr="007812C9">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7812C9">
        <w:rPr>
          <w:rFonts w:ascii="Times New Roman" w:hAnsi="Times New Roman"/>
          <w:color w:val="000000"/>
          <w:sz w:val="28"/>
          <w:szCs w:val="28"/>
        </w:rPr>
        <w:t>зачета</w:t>
      </w:r>
      <w:r w:rsidRPr="007812C9">
        <w:rPr>
          <w:rFonts w:ascii="Times New Roman" w:hAnsi="Times New Roman"/>
          <w:color w:val="000000"/>
          <w:sz w:val="28"/>
          <w:szCs w:val="28"/>
        </w:rPr>
        <w:t xml:space="preserve">. </w:t>
      </w: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7812C9">
        <w:rPr>
          <w:rFonts w:ascii="Times New Roman" w:hAnsi="Times New Roman"/>
          <w:color w:val="000000"/>
          <w:sz w:val="28"/>
          <w:szCs w:val="28"/>
        </w:rPr>
        <w:t>ритериев оценивания. Контрольно–</w:t>
      </w:r>
      <w:r w:rsidRPr="007812C9">
        <w:rPr>
          <w:rFonts w:ascii="Times New Roman" w:hAnsi="Times New Roman"/>
          <w:color w:val="000000"/>
          <w:sz w:val="28"/>
          <w:szCs w:val="28"/>
        </w:rPr>
        <w:t xml:space="preserve">оценочные материалы для промежуточной аттестации соответствуют форме промежуточной аттестации по дисциплине, определенной </w:t>
      </w:r>
      <w:r w:rsidR="00F87343" w:rsidRPr="007812C9">
        <w:rPr>
          <w:rFonts w:ascii="Times New Roman" w:hAnsi="Times New Roman"/>
          <w:color w:val="000000"/>
          <w:sz w:val="28"/>
          <w:szCs w:val="28"/>
        </w:rPr>
        <w:t>в учебном плане</w:t>
      </w:r>
      <w:r w:rsidRPr="007812C9">
        <w:rPr>
          <w:rFonts w:ascii="Times New Roman" w:hAnsi="Times New Roman"/>
          <w:color w:val="000000"/>
          <w:sz w:val="28"/>
          <w:szCs w:val="28"/>
        </w:rPr>
        <w:t xml:space="preserve"> О</w:t>
      </w:r>
      <w:r w:rsidR="00E836D2" w:rsidRPr="007812C9">
        <w:rPr>
          <w:rFonts w:ascii="Times New Roman" w:hAnsi="Times New Roman"/>
          <w:color w:val="000000"/>
          <w:sz w:val="28"/>
          <w:szCs w:val="28"/>
        </w:rPr>
        <w:t>П</w:t>
      </w:r>
      <w:r w:rsidRPr="007812C9">
        <w:rPr>
          <w:rFonts w:ascii="Times New Roman" w:hAnsi="Times New Roman"/>
          <w:color w:val="000000"/>
          <w:sz w:val="28"/>
          <w:szCs w:val="28"/>
        </w:rPr>
        <w:t xml:space="preserve">ОП и направлены на проверку </w:t>
      </w:r>
      <w:proofErr w:type="spellStart"/>
      <w:r w:rsidRPr="007812C9">
        <w:rPr>
          <w:rFonts w:ascii="Times New Roman" w:hAnsi="Times New Roman"/>
          <w:color w:val="000000"/>
          <w:sz w:val="28"/>
          <w:szCs w:val="28"/>
        </w:rPr>
        <w:t>сформированности</w:t>
      </w:r>
      <w:proofErr w:type="spellEnd"/>
      <w:r w:rsidRPr="007812C9">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w:t>
      </w:r>
      <w:r w:rsidR="00365451">
        <w:rPr>
          <w:rFonts w:ascii="Times New Roman" w:hAnsi="Times New Roman"/>
          <w:color w:val="000000"/>
          <w:sz w:val="28"/>
          <w:szCs w:val="28"/>
        </w:rPr>
        <w:t xml:space="preserve"> </w:t>
      </w:r>
    </w:p>
    <w:p w:rsidR="007E7400" w:rsidRPr="00275097" w:rsidRDefault="007E7400" w:rsidP="00275097">
      <w:pPr>
        <w:pStyle w:val="a5"/>
        <w:ind w:left="0" w:firstLine="709"/>
        <w:rPr>
          <w:rFonts w:ascii="Times New Roman" w:hAnsi="Times New Roman"/>
          <w:b/>
          <w:color w:val="000000"/>
          <w:sz w:val="28"/>
          <w:szCs w:val="28"/>
        </w:rPr>
      </w:pPr>
      <w:r w:rsidRPr="00275097">
        <w:rPr>
          <w:rFonts w:ascii="Times New Roman" w:hAnsi="Times New Roman"/>
          <w:color w:val="000000"/>
          <w:sz w:val="28"/>
          <w:szCs w:val="28"/>
        </w:rPr>
        <w:t xml:space="preserve">В результате изучения дисциплины у обучающегося </w:t>
      </w:r>
      <w:r w:rsidR="00BD1069" w:rsidRPr="00275097">
        <w:rPr>
          <w:rFonts w:ascii="Times New Roman" w:hAnsi="Times New Roman"/>
          <w:color w:val="000000"/>
          <w:sz w:val="28"/>
          <w:szCs w:val="28"/>
        </w:rPr>
        <w:t xml:space="preserve">в ординатуре </w:t>
      </w:r>
      <w:r w:rsidRPr="00275097">
        <w:rPr>
          <w:rFonts w:ascii="Times New Roman" w:hAnsi="Times New Roman"/>
          <w:color w:val="000000"/>
          <w:sz w:val="28"/>
          <w:szCs w:val="28"/>
        </w:rPr>
        <w:t xml:space="preserve">формируются </w:t>
      </w:r>
      <w:r w:rsidRPr="00275097">
        <w:rPr>
          <w:rFonts w:ascii="Times New Roman" w:hAnsi="Times New Roman"/>
          <w:b/>
          <w:color w:val="000000"/>
          <w:sz w:val="28"/>
          <w:szCs w:val="28"/>
        </w:rPr>
        <w:t>следующие компетенции:</w:t>
      </w:r>
    </w:p>
    <w:p w:rsidR="00CD025D" w:rsidRPr="000036F4" w:rsidRDefault="00B67AC9" w:rsidP="000036F4">
      <w:pPr>
        <w:ind w:firstLine="709"/>
        <w:jc w:val="both"/>
        <w:rPr>
          <w:b/>
          <w:sz w:val="28"/>
          <w:szCs w:val="28"/>
        </w:rPr>
      </w:pPr>
      <w:r w:rsidRPr="000036F4">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sidRPr="000036F4">
        <w:rPr>
          <w:b/>
          <w:sz w:val="28"/>
          <w:szCs w:val="28"/>
        </w:rPr>
        <w:tab/>
      </w:r>
    </w:p>
    <w:p w:rsidR="00B67AC9" w:rsidRPr="000036F4" w:rsidRDefault="00B67AC9" w:rsidP="00275097">
      <w:pPr>
        <w:ind w:firstLine="709"/>
        <w:jc w:val="both"/>
        <w:rPr>
          <w:i/>
          <w:sz w:val="28"/>
          <w:szCs w:val="28"/>
        </w:rPr>
      </w:pPr>
      <w:r w:rsidRPr="000036F4">
        <w:rPr>
          <w:i/>
          <w:sz w:val="28"/>
          <w:szCs w:val="28"/>
        </w:rPr>
        <w:t>Инд.УК3.1. Руководство работой команды врачей, среднего и младшего медицинского персонала</w:t>
      </w:r>
    </w:p>
    <w:p w:rsidR="00CD025D" w:rsidRDefault="00275097" w:rsidP="00A4344A">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00CD025D" w:rsidRPr="00275097">
        <w:rPr>
          <w:sz w:val="28"/>
          <w:szCs w:val="28"/>
        </w:rPr>
        <w:t xml:space="preserve"> </w:t>
      </w:r>
      <w:r w:rsidRPr="00275097">
        <w:rPr>
          <w:sz w:val="28"/>
          <w:szCs w:val="28"/>
        </w:rPr>
        <w:t xml:space="preserve">основные </w:t>
      </w:r>
      <w:r w:rsidR="00CF3C92">
        <w:rPr>
          <w:sz w:val="28"/>
          <w:szCs w:val="28"/>
        </w:rPr>
        <w:t xml:space="preserve">виды команд, </w:t>
      </w:r>
      <w:r w:rsidRPr="00275097">
        <w:rPr>
          <w:sz w:val="28"/>
          <w:szCs w:val="28"/>
        </w:rPr>
        <w:t>принципы и методы управления человеческими ресурсами для организации командной работы;</w:t>
      </w:r>
      <w:r w:rsidR="00365451">
        <w:rPr>
          <w:sz w:val="28"/>
          <w:szCs w:val="28"/>
        </w:rPr>
        <w:t xml:space="preserve"> </w:t>
      </w:r>
      <w:r w:rsidR="00A4344A" w:rsidRPr="00A4344A">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w:t>
      </w:r>
      <w:r w:rsidR="00A4344A">
        <w:rPr>
          <w:sz w:val="28"/>
          <w:szCs w:val="28"/>
        </w:rPr>
        <w:t xml:space="preserve"> </w:t>
      </w:r>
      <w:r w:rsidRPr="00275097">
        <w:rPr>
          <w:sz w:val="28"/>
          <w:szCs w:val="28"/>
        </w:rPr>
        <w:t xml:space="preserve">методы оценки эффективности командной работы; </w:t>
      </w:r>
    </w:p>
    <w:p w:rsidR="000036F4" w:rsidRDefault="000036F4"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00CD025D" w:rsidRPr="00275097">
        <w:rPr>
          <w:sz w:val="28"/>
          <w:szCs w:val="28"/>
        </w:rPr>
        <w:t xml:space="preserve"> </w:t>
      </w:r>
      <w:r w:rsidR="00275097" w:rsidRPr="00275097">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w:t>
      </w:r>
      <w:r w:rsidR="00195E42">
        <w:rPr>
          <w:sz w:val="28"/>
          <w:szCs w:val="28"/>
        </w:rPr>
        <w:t xml:space="preserve"> и </w:t>
      </w:r>
      <w:r w:rsidR="00275097" w:rsidRPr="00275097">
        <w:rPr>
          <w:sz w:val="28"/>
          <w:szCs w:val="28"/>
        </w:rPr>
        <w:t xml:space="preserve">с учетом </w:t>
      </w:r>
      <w:r w:rsidR="00B96B1A">
        <w:rPr>
          <w:sz w:val="28"/>
          <w:szCs w:val="28"/>
        </w:rPr>
        <w:t xml:space="preserve">возможностей и </w:t>
      </w:r>
      <w:r w:rsidR="00275097" w:rsidRPr="00275097">
        <w:rPr>
          <w:sz w:val="28"/>
          <w:szCs w:val="28"/>
        </w:rPr>
        <w:t>личной инициативы членов команды;</w:t>
      </w:r>
      <w:r w:rsidR="00A4344A" w:rsidRPr="00A4344A">
        <w:rPr>
          <w:sz w:val="28"/>
          <w:szCs w:val="28"/>
        </w:rPr>
        <w:t xml:space="preserve"> устранять факторы, провоцирующие раскол команды;</w:t>
      </w:r>
    </w:p>
    <w:p w:rsidR="00467D04" w:rsidRPr="00467D04" w:rsidRDefault="00467D04" w:rsidP="00275097">
      <w:pPr>
        <w:ind w:firstLine="709"/>
        <w:jc w:val="both"/>
        <w:rPr>
          <w:i/>
          <w:sz w:val="28"/>
          <w:szCs w:val="28"/>
        </w:rPr>
      </w:pPr>
      <w:r w:rsidRPr="00467D04">
        <w:rPr>
          <w:i/>
          <w:sz w:val="28"/>
          <w:szCs w:val="28"/>
        </w:rPr>
        <w:t>Владеть</w:t>
      </w:r>
      <w:r w:rsidRPr="00A4344A">
        <w:rPr>
          <w:sz w:val="28"/>
          <w:szCs w:val="28"/>
        </w:rPr>
        <w:t xml:space="preserve">: </w:t>
      </w:r>
      <w:r w:rsidR="00A4344A" w:rsidRPr="00A4344A">
        <w:rPr>
          <w:sz w:val="28"/>
          <w:szCs w:val="28"/>
        </w:rPr>
        <w:t>основными методами формирования</w:t>
      </w:r>
      <w:r w:rsidR="00A4344A">
        <w:rPr>
          <w:sz w:val="28"/>
          <w:szCs w:val="28"/>
        </w:rPr>
        <w:t xml:space="preserve"> команды и работы в коллективе</w:t>
      </w:r>
      <w:r w:rsidR="00A4344A" w:rsidRPr="00A4344A">
        <w:rPr>
          <w:sz w:val="28"/>
          <w:szCs w:val="28"/>
        </w:rPr>
        <w:t xml:space="preserve">, </w:t>
      </w:r>
      <w:r w:rsidRPr="00467D04">
        <w:rPr>
          <w:sz w:val="28"/>
          <w:szCs w:val="28"/>
        </w:rPr>
        <w:t xml:space="preserve">умением </w:t>
      </w:r>
      <w:r w:rsidRPr="00275097">
        <w:rPr>
          <w:sz w:val="28"/>
          <w:szCs w:val="28"/>
        </w:rPr>
        <w:t>осуществлять оценку деятельности команды и корректировать действия в зависимости от меняющихся условий и потребностей</w:t>
      </w:r>
      <w:r w:rsidR="00DD72A6">
        <w:rPr>
          <w:sz w:val="28"/>
          <w:szCs w:val="28"/>
        </w:rPr>
        <w:t>.</w:t>
      </w:r>
    </w:p>
    <w:p w:rsidR="00B67AC9" w:rsidRPr="000036F4" w:rsidRDefault="00B67AC9" w:rsidP="00275097">
      <w:pPr>
        <w:ind w:firstLine="709"/>
        <w:jc w:val="both"/>
        <w:rPr>
          <w:i/>
          <w:sz w:val="28"/>
          <w:szCs w:val="28"/>
        </w:rPr>
      </w:pPr>
      <w:r w:rsidRPr="000036F4">
        <w:rPr>
          <w:i/>
          <w:sz w:val="28"/>
          <w:szCs w:val="28"/>
        </w:rPr>
        <w:t>Инд.УК3.2. Организация процесса оказания медицинской помощи населению</w:t>
      </w:r>
    </w:p>
    <w:p w:rsidR="00CD025D" w:rsidRPr="00275097" w:rsidRDefault="000036F4" w:rsidP="00275097">
      <w:pPr>
        <w:ind w:firstLine="709"/>
        <w:jc w:val="both"/>
        <w:rPr>
          <w:sz w:val="28"/>
          <w:szCs w:val="28"/>
        </w:rPr>
      </w:pPr>
      <w:r w:rsidRPr="00467D04">
        <w:rPr>
          <w:i/>
          <w:sz w:val="28"/>
          <w:szCs w:val="28"/>
        </w:rPr>
        <w:t>Знать:</w:t>
      </w:r>
      <w:r w:rsidR="00365451">
        <w:rPr>
          <w:sz w:val="28"/>
          <w:szCs w:val="28"/>
        </w:rPr>
        <w:t xml:space="preserve"> </w:t>
      </w:r>
      <w:r w:rsidR="00275097" w:rsidRPr="00275097">
        <w:rPr>
          <w:sz w:val="28"/>
          <w:szCs w:val="28"/>
        </w:rPr>
        <w:t>принципы и</w:t>
      </w:r>
      <w:r w:rsidR="00365451">
        <w:rPr>
          <w:sz w:val="28"/>
          <w:szCs w:val="28"/>
        </w:rPr>
        <w:t xml:space="preserve"> </w:t>
      </w:r>
      <w:r w:rsidR="00275097" w:rsidRPr="00275097">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Pr>
          <w:sz w:val="28"/>
          <w:szCs w:val="28"/>
        </w:rPr>
        <w:t>;</w:t>
      </w:r>
    </w:p>
    <w:p w:rsidR="00CD025D" w:rsidRDefault="000036F4" w:rsidP="00275097">
      <w:pPr>
        <w:ind w:firstLine="709"/>
        <w:jc w:val="both"/>
        <w:rPr>
          <w:sz w:val="28"/>
          <w:szCs w:val="28"/>
        </w:rPr>
      </w:pPr>
      <w:r w:rsidRPr="00467D04">
        <w:rPr>
          <w:i/>
          <w:sz w:val="28"/>
          <w:szCs w:val="28"/>
        </w:rPr>
        <w:lastRenderedPageBreak/>
        <w:t>Уметь:</w:t>
      </w:r>
      <w:r w:rsidR="00365451">
        <w:rPr>
          <w:sz w:val="28"/>
          <w:szCs w:val="28"/>
        </w:rPr>
        <w:t xml:space="preserve"> </w:t>
      </w:r>
      <w:r w:rsidR="001671CB" w:rsidRPr="00275097">
        <w:rPr>
          <w:sz w:val="28"/>
          <w:szCs w:val="28"/>
        </w:rPr>
        <w:t xml:space="preserve">организовывать </w:t>
      </w:r>
      <w:r w:rsidR="00195E42">
        <w:rPr>
          <w:sz w:val="28"/>
          <w:szCs w:val="28"/>
        </w:rPr>
        <w:t xml:space="preserve">командное </w:t>
      </w:r>
      <w:r w:rsidR="00195E42" w:rsidRPr="00275097">
        <w:rPr>
          <w:sz w:val="28"/>
          <w:szCs w:val="28"/>
        </w:rPr>
        <w:t xml:space="preserve">взаимодействие </w:t>
      </w:r>
      <w:r w:rsidR="001671CB" w:rsidRPr="00275097">
        <w:rPr>
          <w:sz w:val="28"/>
          <w:szCs w:val="28"/>
        </w:rPr>
        <w:t xml:space="preserve">врачей, среднего и младшего медицинского персонала с целью </w:t>
      </w:r>
      <w:r w:rsidR="00275097" w:rsidRPr="00275097">
        <w:rPr>
          <w:sz w:val="28"/>
          <w:szCs w:val="28"/>
        </w:rPr>
        <w:t>организации необходимых видов, условий и форм оказания медицинской помощи населению</w:t>
      </w:r>
      <w:r w:rsidR="00467D04">
        <w:rPr>
          <w:sz w:val="28"/>
          <w:szCs w:val="28"/>
        </w:rPr>
        <w:t>;</w:t>
      </w:r>
    </w:p>
    <w:p w:rsidR="00467D04" w:rsidRDefault="00467D04" w:rsidP="00275097">
      <w:pPr>
        <w:ind w:firstLine="709"/>
        <w:jc w:val="both"/>
        <w:rPr>
          <w:sz w:val="28"/>
          <w:szCs w:val="28"/>
        </w:rPr>
      </w:pPr>
      <w:r>
        <w:rPr>
          <w:i/>
          <w:sz w:val="28"/>
          <w:szCs w:val="28"/>
        </w:rPr>
        <w:t>Владеть:</w:t>
      </w:r>
      <w:r w:rsidRPr="00467D04">
        <w:t xml:space="preserve"> </w:t>
      </w:r>
      <w:r w:rsidRPr="00467D04">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467D04" w:rsidRPr="00275097" w:rsidRDefault="00467D04" w:rsidP="00275097">
      <w:pPr>
        <w:ind w:firstLine="709"/>
        <w:jc w:val="both"/>
        <w:rPr>
          <w:sz w:val="28"/>
          <w:szCs w:val="28"/>
        </w:rPr>
      </w:pPr>
    </w:p>
    <w:p w:rsidR="00B67AC9" w:rsidRPr="000036F4" w:rsidRDefault="00B67AC9" w:rsidP="00275097">
      <w:pPr>
        <w:ind w:firstLine="709"/>
        <w:jc w:val="both"/>
        <w:rPr>
          <w:i/>
          <w:sz w:val="28"/>
          <w:szCs w:val="28"/>
        </w:rPr>
      </w:pPr>
      <w:r w:rsidRPr="000036F4">
        <w:rPr>
          <w:i/>
          <w:sz w:val="28"/>
          <w:szCs w:val="28"/>
        </w:rPr>
        <w:t>Инд.УК3.3. Разрешение конфликтов в коллективе</w:t>
      </w:r>
    </w:p>
    <w:p w:rsidR="00CD025D" w:rsidRPr="00275097" w:rsidRDefault="00275097" w:rsidP="00275097">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Pr="00275097">
        <w:rPr>
          <w:sz w:val="28"/>
          <w:szCs w:val="28"/>
        </w:rPr>
        <w:t xml:space="preserve"> методы разрешения конфликтных ситуаций,</w:t>
      </w:r>
      <w:r w:rsidR="00365451">
        <w:rPr>
          <w:sz w:val="28"/>
          <w:szCs w:val="28"/>
        </w:rPr>
        <w:t xml:space="preserve"> </w:t>
      </w:r>
      <w:r w:rsidRPr="00275097">
        <w:rPr>
          <w:sz w:val="28"/>
          <w:szCs w:val="28"/>
        </w:rPr>
        <w:t>способы эффективного взаимодействия в команде врачей, среднего и младшего медицинского персонала</w:t>
      </w:r>
      <w:r w:rsidR="00241492">
        <w:rPr>
          <w:sz w:val="28"/>
          <w:szCs w:val="28"/>
        </w:rPr>
        <w:t>;</w:t>
      </w:r>
    </w:p>
    <w:p w:rsidR="00CD025D" w:rsidRPr="00275097" w:rsidRDefault="00275097"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Pr="00275097">
        <w:rPr>
          <w:sz w:val="28"/>
          <w:szCs w:val="28"/>
        </w:rPr>
        <w:t xml:space="preserve"> разрешать противоречия и конфликты в командной работе врачей, среднего и </w:t>
      </w:r>
      <w:r w:rsidR="008F63F0">
        <w:rPr>
          <w:sz w:val="28"/>
          <w:szCs w:val="28"/>
        </w:rPr>
        <w:t>младшего медицинского персонала</w:t>
      </w:r>
      <w:r w:rsidRPr="00275097">
        <w:rPr>
          <w:sz w:val="28"/>
          <w:szCs w:val="28"/>
        </w:rPr>
        <w:t xml:space="preserve"> на основе согласования позиций и учета интересов</w:t>
      </w:r>
      <w:r w:rsidR="008F63F0">
        <w:rPr>
          <w:sz w:val="28"/>
          <w:szCs w:val="28"/>
        </w:rPr>
        <w:t>;</w:t>
      </w:r>
    </w:p>
    <w:p w:rsidR="00275097" w:rsidRPr="00241492" w:rsidRDefault="00196BD7" w:rsidP="00241492">
      <w:pPr>
        <w:ind w:firstLine="709"/>
        <w:jc w:val="both"/>
        <w:rPr>
          <w:sz w:val="28"/>
          <w:szCs w:val="28"/>
        </w:rPr>
      </w:pPr>
      <w:r w:rsidRPr="00467D04">
        <w:rPr>
          <w:i/>
          <w:sz w:val="28"/>
          <w:szCs w:val="28"/>
        </w:rPr>
        <w:t>В</w:t>
      </w:r>
      <w:r w:rsidR="00275097" w:rsidRPr="00467D04">
        <w:rPr>
          <w:i/>
          <w:sz w:val="28"/>
          <w:szCs w:val="28"/>
        </w:rPr>
        <w:t>ладеть:</w:t>
      </w:r>
      <w:r w:rsidR="00275097" w:rsidRPr="00275097">
        <w:rPr>
          <w:sz w:val="28"/>
          <w:szCs w:val="28"/>
        </w:rPr>
        <w:t xml:space="preserve"> способами и методами преодоления конфликтных ситуаций;</w:t>
      </w:r>
      <w:r w:rsidR="000036F4">
        <w:rPr>
          <w:sz w:val="28"/>
          <w:szCs w:val="28"/>
        </w:rPr>
        <w:t xml:space="preserve"> </w:t>
      </w:r>
      <w:r w:rsidR="00275097" w:rsidRPr="00275097">
        <w:rPr>
          <w:sz w:val="28"/>
          <w:szCs w:val="28"/>
        </w:rPr>
        <w:t xml:space="preserve">навыками предупреждения и конструктивного разрешения конфликтных ситуаций в процессе совместной деятельности врачей, среднего и младшего </w:t>
      </w:r>
      <w:r w:rsidR="00275097" w:rsidRPr="00241492">
        <w:rPr>
          <w:sz w:val="28"/>
          <w:szCs w:val="28"/>
        </w:rPr>
        <w:t>медицинского персонала.</w:t>
      </w:r>
    </w:p>
    <w:p w:rsidR="00D75940" w:rsidRPr="00241492" w:rsidRDefault="00D75940" w:rsidP="00241492">
      <w:pPr>
        <w:ind w:firstLine="709"/>
        <w:jc w:val="both"/>
        <w:rPr>
          <w:sz w:val="28"/>
          <w:szCs w:val="28"/>
        </w:rPr>
      </w:pPr>
    </w:p>
    <w:p w:rsidR="00B67AC9" w:rsidRPr="00241492" w:rsidRDefault="00B67AC9" w:rsidP="00241492">
      <w:pPr>
        <w:ind w:firstLine="709"/>
        <w:jc w:val="both"/>
        <w:rPr>
          <w:b/>
          <w:sz w:val="28"/>
          <w:szCs w:val="28"/>
        </w:rPr>
      </w:pPr>
      <w:r w:rsidRPr="00241492">
        <w:rPr>
          <w:b/>
          <w:sz w:val="28"/>
          <w:szCs w:val="28"/>
        </w:rPr>
        <w:t>ОПК-3. Способен осуществлять педагогическую деятельность</w:t>
      </w:r>
      <w:r w:rsidRPr="00241492">
        <w:rPr>
          <w:b/>
          <w:sz w:val="28"/>
          <w:szCs w:val="28"/>
        </w:rPr>
        <w:tab/>
      </w:r>
    </w:p>
    <w:p w:rsidR="00B67AC9" w:rsidRPr="00241492" w:rsidRDefault="00B67AC9" w:rsidP="00241492">
      <w:pPr>
        <w:ind w:firstLine="709"/>
        <w:jc w:val="both"/>
        <w:rPr>
          <w:i/>
          <w:sz w:val="28"/>
          <w:szCs w:val="28"/>
        </w:rPr>
      </w:pPr>
      <w:r w:rsidRPr="00241492">
        <w:rPr>
          <w:i/>
          <w:sz w:val="28"/>
          <w:szCs w:val="28"/>
        </w:rPr>
        <w:t>Инд. ОПК 3.1. Организует и осуществляет педагогическую деятельность по профессиональным программам среднего и высшего медицинского образования</w:t>
      </w:r>
    </w:p>
    <w:p w:rsidR="00517215" w:rsidRPr="00241492" w:rsidRDefault="00467D04" w:rsidP="00241492">
      <w:pPr>
        <w:ind w:firstLine="709"/>
        <w:jc w:val="both"/>
        <w:rPr>
          <w:sz w:val="28"/>
          <w:szCs w:val="28"/>
        </w:rPr>
      </w:pPr>
      <w:r w:rsidRPr="00241492">
        <w:rPr>
          <w:i/>
          <w:sz w:val="28"/>
          <w:szCs w:val="28"/>
        </w:rPr>
        <w:t>Знать:</w:t>
      </w:r>
      <w:r w:rsidR="00517215" w:rsidRPr="00241492">
        <w:rPr>
          <w:sz w:val="28"/>
          <w:szCs w:val="28"/>
        </w:rPr>
        <w:t xml:space="preserve"> 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образовательных</w:t>
      </w:r>
      <w:r w:rsidR="00365451">
        <w:rPr>
          <w:sz w:val="28"/>
          <w:szCs w:val="28"/>
        </w:rPr>
        <w:t xml:space="preserve"> </w:t>
      </w:r>
      <w:r w:rsidR="00517215" w:rsidRPr="00241492">
        <w:rPr>
          <w:sz w:val="28"/>
          <w:szCs w:val="28"/>
        </w:rPr>
        <w:t>технологий, инновационные формы, средства,</w:t>
      </w:r>
      <w:r w:rsidR="00365451">
        <w:rPr>
          <w:sz w:val="28"/>
          <w:szCs w:val="28"/>
        </w:rPr>
        <w:t xml:space="preserve"> </w:t>
      </w:r>
      <w:r w:rsidR="00517215" w:rsidRPr="00241492">
        <w:rPr>
          <w:sz w:val="28"/>
          <w:szCs w:val="28"/>
        </w:rPr>
        <w:t>методы обучения, воспитания и</w:t>
      </w:r>
      <w:r w:rsidR="00365451">
        <w:rPr>
          <w:sz w:val="28"/>
          <w:szCs w:val="28"/>
        </w:rPr>
        <w:t xml:space="preserve"> </w:t>
      </w:r>
      <w:r w:rsidR="00517215" w:rsidRPr="00241492">
        <w:rPr>
          <w:sz w:val="28"/>
          <w:szCs w:val="28"/>
        </w:rPr>
        <w:t xml:space="preserve">диагностики в профессиональной деятельности; </w:t>
      </w:r>
    </w:p>
    <w:p w:rsidR="00830840" w:rsidRPr="00241492" w:rsidRDefault="00830840" w:rsidP="00241492">
      <w:pPr>
        <w:ind w:firstLine="709"/>
        <w:jc w:val="both"/>
        <w:rPr>
          <w:i/>
          <w:sz w:val="28"/>
          <w:szCs w:val="28"/>
        </w:rPr>
      </w:pPr>
      <w:r w:rsidRPr="00241492">
        <w:rPr>
          <w:i/>
          <w:sz w:val="28"/>
          <w:szCs w:val="28"/>
        </w:rPr>
        <w:t>Уметь:</w:t>
      </w:r>
      <w:r w:rsidRPr="00241492">
        <w:rPr>
          <w:sz w:val="28"/>
          <w:szCs w:val="28"/>
        </w:rPr>
        <w:t xml:space="preserve"> реализовывать</w:t>
      </w:r>
      <w:r w:rsidR="00365451">
        <w:rPr>
          <w:sz w:val="28"/>
          <w:szCs w:val="28"/>
        </w:rPr>
        <w:t xml:space="preserve"> </w:t>
      </w:r>
      <w:r w:rsidRPr="00241492">
        <w:rPr>
          <w:sz w:val="28"/>
          <w:szCs w:val="28"/>
        </w:rPr>
        <w:t>педагогическую деятельность</w:t>
      </w:r>
      <w:r w:rsidR="00365451">
        <w:rPr>
          <w:sz w:val="28"/>
          <w:szCs w:val="28"/>
        </w:rPr>
        <w:t xml:space="preserve"> </w:t>
      </w:r>
      <w:r w:rsidRPr="00241492">
        <w:rPr>
          <w:sz w:val="28"/>
          <w:szCs w:val="28"/>
        </w:rPr>
        <w:t>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w:t>
      </w:r>
      <w:r w:rsidR="00241492" w:rsidRPr="00241492">
        <w:rPr>
          <w:sz w:val="28"/>
          <w:szCs w:val="28"/>
        </w:rPr>
        <w:t xml:space="preserve">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sidR="00241492" w:rsidRPr="00241492">
        <w:rPr>
          <w:sz w:val="28"/>
          <w:szCs w:val="28"/>
        </w:rPr>
        <w:t>при решении профессиональных задач.</w:t>
      </w:r>
    </w:p>
    <w:p w:rsidR="00830840" w:rsidRPr="00241492" w:rsidRDefault="00830840" w:rsidP="00241492">
      <w:pPr>
        <w:ind w:firstLine="709"/>
        <w:jc w:val="both"/>
        <w:rPr>
          <w:sz w:val="28"/>
          <w:szCs w:val="28"/>
        </w:rPr>
      </w:pPr>
      <w:r w:rsidRPr="00241492">
        <w:rPr>
          <w:i/>
          <w:sz w:val="28"/>
          <w:szCs w:val="28"/>
        </w:rPr>
        <w:t>Владеть:</w:t>
      </w:r>
      <w:r w:rsidRPr="00241492">
        <w:rPr>
          <w:sz w:val="28"/>
          <w:szCs w:val="28"/>
        </w:rPr>
        <w:t xml:space="preserve"> навыками </w:t>
      </w:r>
      <w:r w:rsidR="00E34D60" w:rsidRPr="00241492">
        <w:rPr>
          <w:sz w:val="28"/>
          <w:szCs w:val="28"/>
        </w:rPr>
        <w:t>реализации активных и интерактивных</w:t>
      </w:r>
      <w:r w:rsidR="00365451">
        <w:rPr>
          <w:sz w:val="28"/>
          <w:szCs w:val="28"/>
        </w:rPr>
        <w:t xml:space="preserve"> </w:t>
      </w:r>
      <w:r w:rsidR="00E34D60" w:rsidRPr="00241492">
        <w:rPr>
          <w:sz w:val="28"/>
          <w:szCs w:val="28"/>
        </w:rPr>
        <w:t xml:space="preserve">методов обучения </w:t>
      </w:r>
      <w:r w:rsidRPr="00241492">
        <w:rPr>
          <w:sz w:val="28"/>
          <w:szCs w:val="28"/>
        </w:rPr>
        <w:t>в педагогической практике</w:t>
      </w:r>
      <w:r w:rsidR="00E34D60" w:rsidRPr="00241492">
        <w:rPr>
          <w:sz w:val="28"/>
          <w:szCs w:val="28"/>
        </w:rPr>
        <w:t xml:space="preserve">, в том числе </w:t>
      </w:r>
      <w:r w:rsidRPr="00241492">
        <w:rPr>
          <w:sz w:val="28"/>
          <w:szCs w:val="28"/>
        </w:rPr>
        <w:t xml:space="preserve">в электронной образовательной среде учреждения; </w:t>
      </w:r>
      <w:r w:rsidR="00241492" w:rsidRPr="00241492">
        <w:rPr>
          <w:sz w:val="28"/>
          <w:szCs w:val="28"/>
        </w:rPr>
        <w:t>навыками</w:t>
      </w:r>
      <w:r w:rsidR="00365451">
        <w:rPr>
          <w:sz w:val="28"/>
          <w:szCs w:val="28"/>
        </w:rPr>
        <w:t xml:space="preserve"> </w:t>
      </w:r>
      <w:r w:rsidR="00241492" w:rsidRPr="00241492">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241492" w:rsidRPr="00241492">
        <w:rPr>
          <w:sz w:val="28"/>
          <w:szCs w:val="28"/>
        </w:rPr>
        <w:t>отбора</w:t>
      </w:r>
      <w:r w:rsidR="00365451">
        <w:rPr>
          <w:sz w:val="28"/>
          <w:szCs w:val="28"/>
        </w:rPr>
        <w:t xml:space="preserve"> </w:t>
      </w:r>
      <w:r w:rsidR="00241492" w:rsidRPr="00241492">
        <w:rPr>
          <w:sz w:val="28"/>
          <w:szCs w:val="28"/>
        </w:rPr>
        <w:t xml:space="preserve">и применения современных форм, </w:t>
      </w:r>
      <w:r w:rsidR="00241492" w:rsidRPr="00241492">
        <w:rPr>
          <w:sz w:val="28"/>
          <w:szCs w:val="28"/>
        </w:rPr>
        <w:lastRenderedPageBreak/>
        <w:t>средств,</w:t>
      </w:r>
      <w:r w:rsidR="00365451">
        <w:rPr>
          <w:sz w:val="28"/>
          <w:szCs w:val="28"/>
        </w:rPr>
        <w:t xml:space="preserve"> </w:t>
      </w:r>
      <w:r w:rsidR="00241492" w:rsidRPr="00241492">
        <w:rPr>
          <w:sz w:val="28"/>
          <w:szCs w:val="28"/>
        </w:rPr>
        <w:t xml:space="preserve"> методов</w:t>
      </w:r>
      <w:r w:rsidR="00365451">
        <w:rPr>
          <w:sz w:val="28"/>
          <w:szCs w:val="28"/>
        </w:rPr>
        <w:t xml:space="preserve"> </w:t>
      </w:r>
      <w:r w:rsidR="00241492" w:rsidRPr="00241492">
        <w:rPr>
          <w:sz w:val="28"/>
          <w:szCs w:val="28"/>
        </w:rPr>
        <w:t>и приемом обучения, воспитания и</w:t>
      </w:r>
      <w:r w:rsidR="00365451">
        <w:rPr>
          <w:sz w:val="28"/>
          <w:szCs w:val="28"/>
        </w:rPr>
        <w:t xml:space="preserve"> </w:t>
      </w:r>
      <w:r w:rsidR="00241492" w:rsidRPr="00241492">
        <w:rPr>
          <w:sz w:val="28"/>
          <w:szCs w:val="28"/>
        </w:rPr>
        <w:t>диагностики в профессиональной деятельности.</w:t>
      </w:r>
    </w:p>
    <w:p w:rsidR="00B67AC9" w:rsidRPr="00241492" w:rsidRDefault="00B67AC9" w:rsidP="00241492">
      <w:pPr>
        <w:ind w:firstLine="709"/>
        <w:jc w:val="both"/>
        <w:rPr>
          <w:i/>
          <w:sz w:val="28"/>
          <w:szCs w:val="28"/>
        </w:rPr>
      </w:pPr>
      <w:r w:rsidRPr="00241492">
        <w:rPr>
          <w:i/>
          <w:sz w:val="28"/>
          <w:szCs w:val="28"/>
        </w:rPr>
        <w:t>Инд.ОПК3.2. Разрабатывает и использует методическое обеспечение образовательных и профилактических программ</w:t>
      </w:r>
    </w:p>
    <w:p w:rsidR="00CD025D" w:rsidRPr="00241492" w:rsidRDefault="00467D04" w:rsidP="00241492">
      <w:pPr>
        <w:ind w:firstLine="709"/>
        <w:jc w:val="both"/>
        <w:rPr>
          <w:i/>
          <w:sz w:val="28"/>
          <w:szCs w:val="28"/>
        </w:rPr>
      </w:pPr>
      <w:r w:rsidRPr="00241492">
        <w:rPr>
          <w:i/>
          <w:sz w:val="28"/>
          <w:szCs w:val="28"/>
        </w:rPr>
        <w:t>Знать:</w:t>
      </w:r>
      <w:r w:rsidR="00517215" w:rsidRPr="00241492">
        <w:rPr>
          <w:color w:val="000000"/>
          <w:sz w:val="28"/>
          <w:szCs w:val="28"/>
        </w:rPr>
        <w:t xml:space="preserve"> основные требования к разработке</w:t>
      </w:r>
      <w:r w:rsidR="00365451">
        <w:rPr>
          <w:color w:val="000000"/>
          <w:sz w:val="28"/>
          <w:szCs w:val="28"/>
        </w:rPr>
        <w:t xml:space="preserve"> </w:t>
      </w:r>
      <w:r w:rsidR="00517215" w:rsidRPr="00241492">
        <w:rPr>
          <w:color w:val="000000"/>
          <w:sz w:val="28"/>
          <w:szCs w:val="28"/>
        </w:rPr>
        <w:t xml:space="preserve">программно-методического обеспечения </w:t>
      </w:r>
      <w:r w:rsidR="00517215" w:rsidRPr="00241492">
        <w:rPr>
          <w:sz w:val="28"/>
          <w:szCs w:val="28"/>
        </w:rPr>
        <w:t>образовательного процесса</w:t>
      </w:r>
      <w:r w:rsidR="00830840" w:rsidRPr="00241492">
        <w:rPr>
          <w:sz w:val="28"/>
          <w:szCs w:val="28"/>
        </w:rPr>
        <w:t xml:space="preserve"> и реализации профилактических программ</w:t>
      </w:r>
      <w:r w:rsidR="00517215" w:rsidRPr="00241492">
        <w:rPr>
          <w:sz w:val="28"/>
          <w:szCs w:val="28"/>
        </w:rPr>
        <w:t xml:space="preserve"> для решения профессиональных задач</w:t>
      </w:r>
      <w:r w:rsidR="00241492">
        <w:rPr>
          <w:sz w:val="28"/>
          <w:szCs w:val="28"/>
        </w:rPr>
        <w:t>;</w:t>
      </w:r>
    </w:p>
    <w:p w:rsidR="00241492" w:rsidRPr="00241492" w:rsidRDefault="00830840" w:rsidP="00241492">
      <w:pPr>
        <w:pStyle w:val="a4"/>
        <w:spacing w:before="0" w:beforeAutospacing="0" w:after="0" w:afterAutospacing="0"/>
        <w:ind w:firstLine="709"/>
        <w:textAlignment w:val="baseline"/>
        <w:rPr>
          <w:rFonts w:ascii="Times New Roman" w:hAnsi="Times New Roman"/>
          <w:sz w:val="28"/>
          <w:szCs w:val="28"/>
        </w:rPr>
      </w:pPr>
      <w:r w:rsidRPr="00241492">
        <w:rPr>
          <w:rFonts w:ascii="Times New Roman" w:hAnsi="Times New Roman"/>
          <w:i/>
          <w:sz w:val="28"/>
          <w:szCs w:val="28"/>
        </w:rPr>
        <w:t>Уметь:</w:t>
      </w:r>
      <w:r w:rsidRPr="00241492">
        <w:rPr>
          <w:rFonts w:ascii="Times New Roman" w:hAnsi="Times New Roman"/>
          <w:sz w:val="28"/>
          <w:szCs w:val="28"/>
        </w:rPr>
        <w:t xml:space="preserve"> </w:t>
      </w:r>
      <w:r w:rsidR="00241492" w:rsidRPr="00241492">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830840" w:rsidRPr="00241492" w:rsidRDefault="00830840" w:rsidP="00241492">
      <w:pPr>
        <w:ind w:firstLine="709"/>
        <w:jc w:val="both"/>
        <w:rPr>
          <w:i/>
          <w:sz w:val="28"/>
          <w:szCs w:val="28"/>
        </w:rPr>
      </w:pPr>
      <w:r w:rsidRPr="00241492">
        <w:rPr>
          <w:i/>
          <w:sz w:val="28"/>
          <w:szCs w:val="28"/>
        </w:rPr>
        <w:t>Владеть:</w:t>
      </w:r>
      <w:r w:rsidRPr="00241492">
        <w:rPr>
          <w:sz w:val="28"/>
          <w:szCs w:val="28"/>
        </w:rPr>
        <w:t xml:space="preserve"> </w:t>
      </w:r>
      <w:r w:rsidR="00241492" w:rsidRPr="00241492">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p>
    <w:p w:rsidR="00B67AC9" w:rsidRPr="005503A9" w:rsidRDefault="00B67AC9" w:rsidP="005503A9">
      <w:pPr>
        <w:ind w:firstLine="709"/>
        <w:jc w:val="both"/>
        <w:rPr>
          <w:i/>
          <w:sz w:val="28"/>
          <w:szCs w:val="28"/>
        </w:rPr>
      </w:pPr>
      <w:r w:rsidRPr="005503A9">
        <w:rPr>
          <w:i/>
          <w:sz w:val="28"/>
          <w:szCs w:val="28"/>
        </w:rPr>
        <w:t>Инд. ОПК 3.3. Проводит медицинское консультирование, формирует у населения, пациентов и членов их семей мотивацию, направленную на сохранение и укрепление своего здоровья и здоровья окружающих</w:t>
      </w:r>
    </w:p>
    <w:p w:rsidR="00467D04" w:rsidRPr="005503A9" w:rsidRDefault="00467D04" w:rsidP="005503A9">
      <w:pPr>
        <w:ind w:firstLine="709"/>
        <w:jc w:val="both"/>
        <w:rPr>
          <w:sz w:val="28"/>
          <w:szCs w:val="28"/>
        </w:rPr>
      </w:pPr>
      <w:r w:rsidRPr="005503A9">
        <w:rPr>
          <w:i/>
          <w:sz w:val="28"/>
          <w:szCs w:val="28"/>
        </w:rPr>
        <w:t>Знать:</w:t>
      </w:r>
      <w:r w:rsidR="008D552D" w:rsidRPr="005503A9">
        <w:rPr>
          <w:sz w:val="28"/>
          <w:szCs w:val="28"/>
        </w:rPr>
        <w:t xml:space="preserve"> 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sidR="008D552D" w:rsidRPr="005503A9">
        <w:rPr>
          <w:sz w:val="28"/>
          <w:szCs w:val="28"/>
        </w:rPr>
        <w:t>коммуникации, различные форматы коммуникации (</w:t>
      </w:r>
      <w:proofErr w:type="spellStart"/>
      <w:r w:rsidR="008D552D" w:rsidRPr="005503A9">
        <w:rPr>
          <w:sz w:val="28"/>
          <w:szCs w:val="28"/>
        </w:rPr>
        <w:t>внутриличностная</w:t>
      </w:r>
      <w:proofErr w:type="spellEnd"/>
      <w:r w:rsidR="008D552D" w:rsidRPr="005503A9">
        <w:rPr>
          <w:sz w:val="28"/>
          <w:szCs w:val="28"/>
        </w:rPr>
        <w:t>, межличностная, групповая коммуникация, организационная, межкультурная, общественная и массовая коммуникация)</w:t>
      </w:r>
      <w:r w:rsidR="005503A9">
        <w:rPr>
          <w:sz w:val="28"/>
          <w:szCs w:val="28"/>
        </w:rPr>
        <w:t>;</w:t>
      </w:r>
    </w:p>
    <w:p w:rsidR="008D552D" w:rsidRPr="005503A9" w:rsidRDefault="00467D04" w:rsidP="005503A9">
      <w:pPr>
        <w:ind w:firstLine="709"/>
        <w:jc w:val="both"/>
        <w:rPr>
          <w:sz w:val="28"/>
          <w:szCs w:val="28"/>
        </w:rPr>
      </w:pPr>
      <w:r w:rsidRPr="005503A9">
        <w:rPr>
          <w:i/>
          <w:sz w:val="28"/>
          <w:szCs w:val="28"/>
        </w:rPr>
        <w:t>Уметь:</w:t>
      </w:r>
      <w:r w:rsidR="008D552D" w:rsidRPr="005503A9">
        <w:rPr>
          <w:sz w:val="28"/>
          <w:szCs w:val="28"/>
        </w:rPr>
        <w:t xml:space="preserve"> вести диалог с субъектом медицинской деятельности (ИЛИ партнером), умения устанавливать контакт, умения слушать, «читать» невербальный язык коммуникации, строить беседу, формулировать вопросы</w:t>
      </w:r>
      <w:r w:rsidR="005503A9">
        <w:rPr>
          <w:sz w:val="28"/>
          <w:szCs w:val="28"/>
        </w:rPr>
        <w:t>;</w:t>
      </w:r>
    </w:p>
    <w:p w:rsidR="008D552D" w:rsidRPr="005503A9" w:rsidRDefault="00467D04" w:rsidP="005503A9">
      <w:pPr>
        <w:ind w:firstLine="709"/>
        <w:jc w:val="both"/>
        <w:rPr>
          <w:sz w:val="28"/>
          <w:szCs w:val="28"/>
        </w:rPr>
      </w:pPr>
      <w:r w:rsidRPr="005503A9">
        <w:rPr>
          <w:i/>
          <w:sz w:val="28"/>
          <w:szCs w:val="28"/>
        </w:rPr>
        <w:t>Владеть:</w:t>
      </w:r>
      <w:r w:rsidR="008D552D" w:rsidRPr="005503A9">
        <w:rPr>
          <w:sz w:val="28"/>
          <w:szCs w:val="28"/>
        </w:rPr>
        <w:t xml:space="preserve"> методикой </w:t>
      </w:r>
      <w:r w:rsidR="005503A9">
        <w:rPr>
          <w:sz w:val="28"/>
          <w:szCs w:val="28"/>
        </w:rPr>
        <w:t>ведения беседы с больным</w:t>
      </w:r>
      <w:r w:rsidR="008D552D" w:rsidRPr="005503A9">
        <w:rPr>
          <w:sz w:val="28"/>
          <w:szCs w:val="28"/>
        </w:rPr>
        <w:t xml:space="preserve">; принципами </w:t>
      </w:r>
      <w:r w:rsidR="005503A9" w:rsidRPr="005503A9">
        <w:rPr>
          <w:sz w:val="28"/>
          <w:szCs w:val="28"/>
        </w:rPr>
        <w:t xml:space="preserve">межличностного общения и </w:t>
      </w:r>
      <w:r w:rsidR="008D552D" w:rsidRPr="005503A9">
        <w:rPr>
          <w:sz w:val="28"/>
          <w:szCs w:val="28"/>
        </w:rPr>
        <w:t xml:space="preserve">медицинского консультирования; </w:t>
      </w:r>
      <w:r w:rsidR="005503A9">
        <w:rPr>
          <w:sz w:val="28"/>
          <w:szCs w:val="28"/>
        </w:rPr>
        <w:t xml:space="preserve">основными принципами </w:t>
      </w:r>
      <w:r w:rsidR="008D552D" w:rsidRPr="005503A9">
        <w:rPr>
          <w:sz w:val="28"/>
          <w:szCs w:val="28"/>
        </w:rPr>
        <w:t>формирования у населения, пациентов и членов их семей мотиваци</w:t>
      </w:r>
      <w:r w:rsidR="005503A9" w:rsidRPr="005503A9">
        <w:rPr>
          <w:sz w:val="28"/>
          <w:szCs w:val="28"/>
        </w:rPr>
        <w:t>и</w:t>
      </w:r>
      <w:r w:rsidR="008D552D" w:rsidRPr="005503A9">
        <w:rPr>
          <w:sz w:val="28"/>
          <w:szCs w:val="28"/>
        </w:rPr>
        <w:t>, направленн</w:t>
      </w:r>
      <w:r w:rsidR="005503A9" w:rsidRPr="005503A9">
        <w:rPr>
          <w:sz w:val="28"/>
          <w:szCs w:val="28"/>
        </w:rPr>
        <w:t xml:space="preserve">ой </w:t>
      </w:r>
      <w:r w:rsidR="008D552D" w:rsidRPr="005503A9">
        <w:rPr>
          <w:sz w:val="28"/>
          <w:szCs w:val="28"/>
        </w:rPr>
        <w:t>на сохранение и укрепление своего здоровья и здоровья окружающих</w:t>
      </w:r>
    </w:p>
    <w:p w:rsidR="00357AA5" w:rsidRDefault="00357AA5">
      <w:pPr>
        <w:spacing w:after="160" w:line="259" w:lineRule="auto"/>
        <w:rPr>
          <w:sz w:val="28"/>
          <w:szCs w:val="28"/>
        </w:rPr>
      </w:pPr>
      <w:r>
        <w:rPr>
          <w:sz w:val="28"/>
          <w:szCs w:val="28"/>
        </w:rPr>
        <w:br w:type="page"/>
      </w:r>
    </w:p>
    <w:p w:rsidR="007E7400" w:rsidRPr="007812C9" w:rsidRDefault="007E7400" w:rsidP="00A41F6C">
      <w:pPr>
        <w:pStyle w:val="a5"/>
        <w:numPr>
          <w:ilvl w:val="0"/>
          <w:numId w:val="1"/>
        </w:numPr>
        <w:ind w:left="0" w:firstLine="709"/>
        <w:jc w:val="center"/>
        <w:outlineLvl w:val="0"/>
        <w:rPr>
          <w:rFonts w:ascii="Times New Roman" w:hAnsi="Times New Roman"/>
          <w:b/>
          <w:color w:val="000000"/>
          <w:sz w:val="28"/>
          <w:szCs w:val="28"/>
        </w:rPr>
      </w:pPr>
      <w:bookmarkStart w:id="1" w:name="_Toc535164690"/>
      <w:r w:rsidRPr="007812C9">
        <w:rPr>
          <w:rFonts w:ascii="Times New Roman" w:hAnsi="Times New Roman"/>
          <w:b/>
          <w:color w:val="000000"/>
          <w:sz w:val="28"/>
          <w:szCs w:val="28"/>
        </w:rPr>
        <w:lastRenderedPageBreak/>
        <w:t>Оценочные материалы текущего контроля успеваемости обучающихся</w:t>
      </w:r>
      <w:bookmarkEnd w:id="1"/>
      <w:r w:rsidR="00876450" w:rsidRPr="007812C9">
        <w:rPr>
          <w:rFonts w:ascii="Times New Roman" w:hAnsi="Times New Roman"/>
          <w:b/>
          <w:color w:val="000000"/>
          <w:sz w:val="28"/>
          <w:szCs w:val="28"/>
        </w:rPr>
        <w:t>.</w:t>
      </w:r>
    </w:p>
    <w:p w:rsidR="005E28BA" w:rsidRPr="007812C9" w:rsidRDefault="005E28BA" w:rsidP="00970729">
      <w:pPr>
        <w:pStyle w:val="a5"/>
        <w:ind w:left="0" w:firstLine="709"/>
        <w:rPr>
          <w:rFonts w:ascii="Times New Roman" w:hAnsi="Times New Roman"/>
          <w:b/>
          <w:sz w:val="28"/>
          <w:szCs w:val="28"/>
        </w:rPr>
      </w:pPr>
    </w:p>
    <w:p w:rsidR="00875106" w:rsidRPr="007812C9" w:rsidRDefault="007E7400" w:rsidP="00970729">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Оценочные материалы по каждой теме дисциплины</w:t>
      </w:r>
    </w:p>
    <w:p w:rsidR="007E7400" w:rsidRPr="007812C9" w:rsidRDefault="00D22328" w:rsidP="007A6FEB">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«Педагогика»</w:t>
      </w:r>
    </w:p>
    <w:p w:rsidR="00970729" w:rsidRPr="007812C9" w:rsidRDefault="00970729" w:rsidP="007A6FEB">
      <w:pPr>
        <w:pStyle w:val="a5"/>
        <w:ind w:left="0" w:firstLine="709"/>
        <w:jc w:val="center"/>
        <w:rPr>
          <w:rFonts w:ascii="Times New Roman" w:hAnsi="Times New Roman"/>
          <w:b/>
          <w:color w:val="000000"/>
          <w:sz w:val="28"/>
          <w:szCs w:val="28"/>
        </w:rPr>
      </w:pPr>
    </w:p>
    <w:p w:rsidR="00B67AC9" w:rsidRPr="00830A0F" w:rsidRDefault="000C2200" w:rsidP="00620108">
      <w:pPr>
        <w:pStyle w:val="120"/>
        <w:ind w:left="0" w:firstLine="709"/>
        <w:jc w:val="center"/>
        <w:rPr>
          <w:sz w:val="28"/>
          <w:szCs w:val="28"/>
        </w:rPr>
      </w:pPr>
      <w:r w:rsidRPr="00830A0F">
        <w:rPr>
          <w:color w:val="000000"/>
          <w:sz w:val="28"/>
          <w:szCs w:val="28"/>
        </w:rPr>
        <w:t>Тема</w:t>
      </w:r>
      <w:r w:rsidR="00ED72D0" w:rsidRPr="00830A0F">
        <w:rPr>
          <w:color w:val="000000"/>
          <w:sz w:val="28"/>
          <w:szCs w:val="28"/>
        </w:rPr>
        <w:t xml:space="preserve"> 1: </w:t>
      </w:r>
      <w:r w:rsidR="00B67AC9" w:rsidRPr="00830A0F">
        <w:rPr>
          <w:sz w:val="28"/>
          <w:szCs w:val="28"/>
        </w:rPr>
        <w:t xml:space="preserve">Основы педагогики и </w:t>
      </w:r>
      <w:proofErr w:type="spellStart"/>
      <w:r w:rsidR="00B67AC9" w:rsidRPr="00830A0F">
        <w:rPr>
          <w:sz w:val="28"/>
          <w:szCs w:val="28"/>
        </w:rPr>
        <w:t>андрагогики</w:t>
      </w:r>
      <w:proofErr w:type="spellEnd"/>
      <w:r w:rsidR="00B67AC9" w:rsidRPr="00830A0F">
        <w:rPr>
          <w:sz w:val="28"/>
          <w:szCs w:val="28"/>
        </w:rPr>
        <w:t xml:space="preserve"> </w:t>
      </w:r>
    </w:p>
    <w:p w:rsidR="00892723" w:rsidRPr="00830A0F" w:rsidRDefault="007E7400" w:rsidP="00620108">
      <w:pPr>
        <w:ind w:firstLine="709"/>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успеваемости</w:t>
      </w:r>
      <w:r w:rsidR="00892723" w:rsidRPr="00830A0F">
        <w:rPr>
          <w:b/>
          <w:color w:val="000000"/>
          <w:sz w:val="28"/>
          <w:szCs w:val="28"/>
        </w:rPr>
        <w:t xml:space="preserve">: </w:t>
      </w:r>
    </w:p>
    <w:p w:rsidR="00892723" w:rsidRPr="00830A0F" w:rsidRDefault="006A5999" w:rsidP="00620108">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д</w:t>
      </w:r>
      <w:r w:rsidR="00B67AC9" w:rsidRPr="00830A0F">
        <w:rPr>
          <w:rFonts w:ascii="Times New Roman" w:hAnsi="Times New Roman"/>
          <w:color w:val="000000"/>
          <w:sz w:val="28"/>
          <w:szCs w:val="28"/>
        </w:rPr>
        <w:t>оклады;</w:t>
      </w:r>
    </w:p>
    <w:p w:rsidR="00A10D6D" w:rsidRPr="00A10D6D" w:rsidRDefault="00AC2E42" w:rsidP="00620108">
      <w:pPr>
        <w:pStyle w:val="a5"/>
        <w:numPr>
          <w:ilvl w:val="0"/>
          <w:numId w:val="2"/>
        </w:numPr>
        <w:ind w:left="0" w:firstLine="709"/>
        <w:rPr>
          <w:b/>
          <w:color w:val="000000"/>
          <w:sz w:val="28"/>
          <w:szCs w:val="28"/>
        </w:rPr>
      </w:pPr>
      <w:r w:rsidRPr="00A10D6D">
        <w:rPr>
          <w:rFonts w:ascii="Times New Roman" w:hAnsi="Times New Roman"/>
          <w:color w:val="000000"/>
          <w:sz w:val="28"/>
          <w:szCs w:val="28"/>
        </w:rPr>
        <w:t xml:space="preserve">практические </w:t>
      </w:r>
      <w:r w:rsidR="00A41F6C" w:rsidRPr="00A10D6D">
        <w:rPr>
          <w:rFonts w:ascii="Times New Roman" w:hAnsi="Times New Roman"/>
          <w:color w:val="000000"/>
          <w:sz w:val="28"/>
          <w:szCs w:val="28"/>
        </w:rPr>
        <w:t>задания</w:t>
      </w:r>
    </w:p>
    <w:p w:rsidR="001A3B04" w:rsidRPr="00A10D6D" w:rsidRDefault="007E7400" w:rsidP="00A10D6D">
      <w:pPr>
        <w:pStyle w:val="a5"/>
        <w:ind w:left="709" w:firstLine="0"/>
        <w:rPr>
          <w:rFonts w:ascii="Times New Roman" w:hAnsi="Times New Roman"/>
          <w:b/>
          <w:color w:val="000000"/>
          <w:sz w:val="28"/>
          <w:szCs w:val="28"/>
        </w:rPr>
      </w:pPr>
      <w:r w:rsidRPr="00A10D6D">
        <w:rPr>
          <w:rFonts w:ascii="Times New Roman" w:hAnsi="Times New Roman"/>
          <w:b/>
          <w:color w:val="000000"/>
          <w:sz w:val="28"/>
          <w:szCs w:val="28"/>
        </w:rPr>
        <w:t>Оценочные материалы текущего контроля успеваемости</w:t>
      </w:r>
      <w:r w:rsidR="00892723" w:rsidRPr="00A10D6D">
        <w:rPr>
          <w:rFonts w:ascii="Times New Roman" w:hAnsi="Times New Roman"/>
          <w:b/>
          <w:color w:val="000000"/>
          <w:sz w:val="28"/>
          <w:szCs w:val="28"/>
        </w:rPr>
        <w:t>:</w:t>
      </w:r>
    </w:p>
    <w:p w:rsidR="00892723" w:rsidRPr="00830A0F" w:rsidRDefault="00B67AC9" w:rsidP="00A10D6D">
      <w:pPr>
        <w:jc w:val="both"/>
        <w:rPr>
          <w:b/>
          <w:color w:val="000000"/>
          <w:sz w:val="28"/>
          <w:szCs w:val="28"/>
        </w:rPr>
      </w:pPr>
      <w:r w:rsidRPr="00830A0F">
        <w:rPr>
          <w:b/>
          <w:color w:val="000000"/>
          <w:sz w:val="28"/>
          <w:szCs w:val="28"/>
        </w:rPr>
        <w:t xml:space="preserve"> Темы докладов</w:t>
      </w:r>
      <w:r w:rsidR="00892723" w:rsidRPr="00830A0F">
        <w:rPr>
          <w:b/>
          <w:color w:val="000000"/>
          <w:sz w:val="28"/>
          <w:szCs w:val="28"/>
        </w:rPr>
        <w:t>:</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Категориальный аппарат педагогики. Структура педагогической науки. Понятие педагогического процесса. </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Нормативные документы в области образования, высшего медицинского образования и локальные акты ФГБОУ ВО </w:t>
      </w:r>
      <w:proofErr w:type="spellStart"/>
      <w:r w:rsidRPr="00830A0F">
        <w:rPr>
          <w:rFonts w:ascii="Times New Roman" w:hAnsi="Times New Roman"/>
          <w:sz w:val="28"/>
          <w:szCs w:val="28"/>
        </w:rPr>
        <w:t>ОрГМУ</w:t>
      </w:r>
      <w:proofErr w:type="spellEnd"/>
      <w:r w:rsidRPr="00830A0F">
        <w:rPr>
          <w:rFonts w:ascii="Times New Roman" w:hAnsi="Times New Roman"/>
          <w:sz w:val="28"/>
          <w:szCs w:val="28"/>
        </w:rPr>
        <w:t xml:space="preserve"> Минздрава России.</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Андрагогика</w:t>
      </w:r>
      <w:proofErr w:type="spellEnd"/>
      <w:r w:rsidRPr="00830A0F">
        <w:rPr>
          <w:rFonts w:ascii="Times New Roman" w:hAnsi="Times New Roman"/>
          <w:sz w:val="28"/>
          <w:szCs w:val="28"/>
        </w:rPr>
        <w:t xml:space="preserve"> как наука об образовании взрослых. </w:t>
      </w:r>
      <w:proofErr w:type="spellStart"/>
      <w:r w:rsidRPr="00830A0F">
        <w:rPr>
          <w:rFonts w:ascii="Times New Roman" w:hAnsi="Times New Roman"/>
          <w:sz w:val="28"/>
          <w:szCs w:val="28"/>
        </w:rPr>
        <w:t>Андрагогический</w:t>
      </w:r>
      <w:proofErr w:type="spellEnd"/>
      <w:r w:rsidRPr="00830A0F">
        <w:rPr>
          <w:rFonts w:ascii="Times New Roman" w:hAnsi="Times New Roman"/>
          <w:sz w:val="28"/>
          <w:szCs w:val="28"/>
        </w:rPr>
        <w:t xml:space="preserve"> подход как основа реализации концепции непрерывного образования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принципы обучения взрослых.</w:t>
      </w:r>
      <w:r w:rsidRPr="00830A0F">
        <w:rPr>
          <w:rFonts w:ascii="Times New Roman" w:hAnsi="Times New Roman"/>
          <w:color w:val="333333"/>
          <w:sz w:val="28"/>
          <w:szCs w:val="28"/>
        </w:rPr>
        <w:t xml:space="preserve"> </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Взрослый человек как субъект обучения. Особенности обучения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основы профессионального развития. Самообразование и самовоспитание</w:t>
      </w:r>
      <w:r w:rsidRPr="00830A0F">
        <w:rPr>
          <w:rFonts w:ascii="Times New Roman" w:hAnsi="Times New Roman"/>
          <w:color w:val="333333"/>
          <w:sz w:val="28"/>
          <w:szCs w:val="28"/>
        </w:rPr>
        <w:t>.</w:t>
      </w:r>
    </w:p>
    <w:p w:rsidR="007E7400" w:rsidRPr="00830A0F" w:rsidRDefault="00892723" w:rsidP="00620108">
      <w:pPr>
        <w:ind w:firstLine="709"/>
        <w:jc w:val="both"/>
        <w:rPr>
          <w:i/>
          <w:color w:val="000000"/>
          <w:sz w:val="28"/>
          <w:szCs w:val="28"/>
        </w:rPr>
      </w:pPr>
      <w:r w:rsidRPr="00830A0F">
        <w:rPr>
          <w:b/>
          <w:color w:val="000000"/>
          <w:sz w:val="28"/>
          <w:szCs w:val="28"/>
        </w:rPr>
        <w:t>Практические задания</w:t>
      </w:r>
      <w:r w:rsidRPr="00830A0F">
        <w:rPr>
          <w:i/>
          <w:color w:val="000000"/>
          <w:sz w:val="28"/>
          <w:szCs w:val="28"/>
        </w:rPr>
        <w:t>:</w:t>
      </w:r>
    </w:p>
    <w:p w:rsidR="00B67AC9" w:rsidRPr="00830A0F" w:rsidRDefault="00B67AC9" w:rsidP="00620108">
      <w:pPr>
        <w:pStyle w:val="af1"/>
        <w:spacing w:after="0"/>
        <w:ind w:firstLine="709"/>
        <w:jc w:val="both"/>
        <w:rPr>
          <w:sz w:val="28"/>
          <w:szCs w:val="28"/>
          <w:lang w:eastAsia="en-US"/>
        </w:rPr>
      </w:pPr>
      <w:r w:rsidRPr="00830A0F">
        <w:rPr>
          <w:sz w:val="28"/>
          <w:szCs w:val="28"/>
        </w:rPr>
        <w:t>Задание 1.</w:t>
      </w:r>
      <w:r w:rsidR="00365451">
        <w:rPr>
          <w:sz w:val="28"/>
          <w:szCs w:val="28"/>
        </w:rPr>
        <w:t xml:space="preserve"> </w:t>
      </w:r>
      <w:r w:rsidRPr="00830A0F">
        <w:rPr>
          <w:sz w:val="28"/>
          <w:szCs w:val="28"/>
        </w:rPr>
        <w:t>Составить глоссарий по теме: педагогика, обучение, воспитание, формирование, принципы обучения, медицинская педагогика, функции педагогики, структура педагогической науки, педагогический процесс.</w:t>
      </w:r>
    </w:p>
    <w:p w:rsidR="00B67AC9" w:rsidRPr="00830A0F" w:rsidRDefault="00B67AC9" w:rsidP="00620108">
      <w:pPr>
        <w:pStyle w:val="af1"/>
        <w:spacing w:after="0"/>
        <w:ind w:firstLine="709"/>
        <w:jc w:val="both"/>
        <w:rPr>
          <w:sz w:val="28"/>
          <w:szCs w:val="28"/>
          <w:lang w:eastAsia="en-US"/>
        </w:rPr>
      </w:pPr>
      <w:r w:rsidRPr="00830A0F">
        <w:rPr>
          <w:sz w:val="28"/>
          <w:szCs w:val="28"/>
        </w:rPr>
        <w:t xml:space="preserve">Задание 2. </w:t>
      </w:r>
      <w:r w:rsidRPr="00830A0F">
        <w:rPr>
          <w:sz w:val="28"/>
          <w:szCs w:val="28"/>
          <w:lang w:eastAsia="en-US"/>
        </w:rPr>
        <w:t xml:space="preserve">Сопоставить педагогическую и </w:t>
      </w:r>
      <w:proofErr w:type="spellStart"/>
      <w:r w:rsidRPr="00830A0F">
        <w:rPr>
          <w:sz w:val="28"/>
          <w:szCs w:val="28"/>
          <w:lang w:eastAsia="en-US"/>
        </w:rPr>
        <w:t>андрагогическую</w:t>
      </w:r>
      <w:proofErr w:type="spellEnd"/>
      <w:r w:rsidRPr="00830A0F">
        <w:rPr>
          <w:sz w:val="28"/>
          <w:szCs w:val="28"/>
          <w:lang w:eastAsia="en-US"/>
        </w:rPr>
        <w:t xml:space="preserve"> модели обучения (таблица).</w:t>
      </w:r>
    </w:p>
    <w:p w:rsidR="00B67AC9" w:rsidRPr="00830A0F" w:rsidRDefault="00B67AC9" w:rsidP="00620108">
      <w:pPr>
        <w:ind w:firstLine="709"/>
        <w:jc w:val="right"/>
        <w:rPr>
          <w:sz w:val="28"/>
          <w:szCs w:val="28"/>
        </w:rPr>
      </w:pPr>
      <w:r w:rsidRPr="00830A0F">
        <w:rPr>
          <w:sz w:val="28"/>
          <w:szCs w:val="28"/>
        </w:rPr>
        <w:t>Таблица 1</w:t>
      </w:r>
    </w:p>
    <w:p w:rsidR="00B67AC9" w:rsidRPr="00830A0F" w:rsidRDefault="00B67AC9" w:rsidP="00620108">
      <w:pPr>
        <w:jc w:val="center"/>
        <w:rPr>
          <w:i/>
          <w:sz w:val="28"/>
          <w:szCs w:val="28"/>
        </w:rPr>
      </w:pPr>
      <w:r w:rsidRPr="00830A0F">
        <w:rPr>
          <w:i/>
          <w:sz w:val="28"/>
          <w:szCs w:val="28"/>
        </w:rPr>
        <w:t xml:space="preserve">Сопоставление педагогической и </w:t>
      </w:r>
      <w:proofErr w:type="spellStart"/>
      <w:r w:rsidRPr="00830A0F">
        <w:rPr>
          <w:i/>
          <w:sz w:val="28"/>
          <w:szCs w:val="28"/>
        </w:rPr>
        <w:t>андрагогической</w:t>
      </w:r>
      <w:proofErr w:type="spellEnd"/>
      <w:r w:rsidRPr="00830A0F">
        <w:rPr>
          <w:i/>
          <w:sz w:val="28"/>
          <w:szCs w:val="28"/>
        </w:rPr>
        <w:t xml:space="preserve"> моделей обучения</w:t>
      </w:r>
    </w:p>
    <w:p w:rsidR="00B67AC9" w:rsidRPr="00830A0F" w:rsidRDefault="00B67AC9" w:rsidP="00620108">
      <w:pPr>
        <w:jc w:val="both"/>
        <w:rPr>
          <w:sz w:val="28"/>
          <w:szCs w:val="28"/>
        </w:rPr>
      </w:pPr>
    </w:p>
    <w:tbl>
      <w:tblPr>
        <w:tblStyle w:val="a3"/>
        <w:tblW w:w="0" w:type="auto"/>
        <w:tblLook w:val="04A0"/>
      </w:tblPr>
      <w:tblGrid>
        <w:gridCol w:w="4785"/>
        <w:gridCol w:w="4786"/>
      </w:tblGrid>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r w:rsidRPr="00830A0F">
              <w:rPr>
                <w:i/>
                <w:sz w:val="28"/>
                <w:szCs w:val="28"/>
                <w:lang w:eastAsia="en-US"/>
              </w:rPr>
              <w:t>Педагогическая модель обучения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proofErr w:type="spellStart"/>
            <w:r w:rsidRPr="00830A0F">
              <w:rPr>
                <w:i/>
                <w:sz w:val="28"/>
                <w:szCs w:val="28"/>
                <w:lang w:eastAsia="en-US"/>
              </w:rPr>
              <w:t>Андрагогическая</w:t>
            </w:r>
            <w:proofErr w:type="spellEnd"/>
            <w:r w:rsidRPr="00830A0F">
              <w:rPr>
                <w:i/>
                <w:sz w:val="28"/>
                <w:szCs w:val="28"/>
                <w:lang w:eastAsia="en-US"/>
              </w:rPr>
              <w:t xml:space="preserve"> модель обучения</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F03A8">
            <w:pPr>
              <w:pStyle w:val="a5"/>
              <w:widowControl/>
              <w:numPr>
                <w:ilvl w:val="0"/>
                <w:numId w:val="23"/>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 Обучение зависит от преподавателя, хотя в новых методах обучения может играть активную роль. Обучающегося заставляют учиться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EC6876">
            <w:pPr>
              <w:pStyle w:val="a5"/>
              <w:widowControl/>
              <w:numPr>
                <w:ilvl w:val="0"/>
                <w:numId w:val="24"/>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Обучающийся самостоятелен и самоуправляем. Играет </w:t>
            </w:r>
            <w:r w:rsidR="00EC6876">
              <w:rPr>
                <w:rFonts w:ascii="Times New Roman" w:hAnsi="Times New Roman"/>
                <w:sz w:val="28"/>
                <w:szCs w:val="28"/>
                <w:lang w:eastAsia="en-US"/>
              </w:rPr>
              <w:t>ведущу</w:t>
            </w:r>
            <w:r w:rsidRPr="00830A0F">
              <w:rPr>
                <w:rFonts w:ascii="Times New Roman" w:hAnsi="Times New Roman"/>
                <w:sz w:val="28"/>
                <w:szCs w:val="28"/>
                <w:lang w:eastAsia="en-US"/>
              </w:rPr>
              <w:t>ю роль педагогического процесса. Потребность к обучению</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lastRenderedPageBreak/>
              <w:t>10</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10</w:t>
            </w:r>
          </w:p>
        </w:tc>
      </w:tr>
    </w:tbl>
    <w:p w:rsidR="00B67AC9" w:rsidRPr="00830A0F" w:rsidRDefault="00B67AC9" w:rsidP="00620108">
      <w:pPr>
        <w:pStyle w:val="af1"/>
        <w:spacing w:after="0"/>
        <w:ind w:firstLine="709"/>
        <w:jc w:val="both"/>
        <w:rPr>
          <w:sz w:val="28"/>
          <w:szCs w:val="28"/>
        </w:rPr>
      </w:pPr>
    </w:p>
    <w:p w:rsidR="00547DA8" w:rsidRPr="00830A0F" w:rsidRDefault="00B67AC9" w:rsidP="00620108">
      <w:pPr>
        <w:pStyle w:val="af1"/>
        <w:spacing w:after="0"/>
        <w:ind w:firstLine="709"/>
        <w:jc w:val="both"/>
        <w:rPr>
          <w:sz w:val="28"/>
          <w:szCs w:val="28"/>
          <w:lang w:eastAsia="en-US"/>
        </w:rPr>
      </w:pPr>
      <w:r w:rsidRPr="00830A0F">
        <w:rPr>
          <w:sz w:val="28"/>
          <w:szCs w:val="28"/>
        </w:rPr>
        <w:t xml:space="preserve">Задание 4. </w:t>
      </w:r>
      <w:r w:rsidR="00547DA8" w:rsidRPr="00830A0F">
        <w:rPr>
          <w:sz w:val="28"/>
          <w:szCs w:val="28"/>
          <w:lang w:eastAsia="en-US"/>
        </w:rPr>
        <w:t xml:space="preserve">Заполнить таблицу «Принципы </w:t>
      </w:r>
      <w:proofErr w:type="spellStart"/>
      <w:r w:rsidR="00547DA8" w:rsidRPr="00830A0F">
        <w:rPr>
          <w:sz w:val="28"/>
          <w:szCs w:val="28"/>
          <w:lang w:eastAsia="en-US"/>
        </w:rPr>
        <w:t>андрагогики</w:t>
      </w:r>
      <w:proofErr w:type="spellEnd"/>
      <w:r w:rsidR="00547DA8" w:rsidRPr="00830A0F">
        <w:rPr>
          <w:sz w:val="28"/>
          <w:szCs w:val="28"/>
          <w:lang w:eastAsia="en-US"/>
        </w:rPr>
        <w:t xml:space="preserve"> и их характеристики».</w:t>
      </w:r>
    </w:p>
    <w:p w:rsidR="00620108" w:rsidRPr="00830A0F" w:rsidRDefault="00620108" w:rsidP="00620108">
      <w:pPr>
        <w:ind w:firstLine="709"/>
        <w:jc w:val="right"/>
        <w:rPr>
          <w:sz w:val="28"/>
          <w:szCs w:val="28"/>
        </w:rPr>
      </w:pPr>
      <w:r w:rsidRPr="00830A0F">
        <w:rPr>
          <w:sz w:val="28"/>
          <w:szCs w:val="28"/>
        </w:rPr>
        <w:t>Таблица 2</w:t>
      </w:r>
    </w:p>
    <w:p w:rsidR="00620108" w:rsidRPr="00830A0F" w:rsidRDefault="00620108" w:rsidP="00620108">
      <w:pPr>
        <w:pStyle w:val="af1"/>
        <w:spacing w:after="0"/>
        <w:ind w:firstLine="709"/>
        <w:jc w:val="center"/>
        <w:rPr>
          <w:sz w:val="28"/>
          <w:szCs w:val="28"/>
          <w:lang w:eastAsia="en-US"/>
        </w:rPr>
      </w:pPr>
    </w:p>
    <w:p w:rsidR="00547DA8" w:rsidRPr="00830A0F" w:rsidRDefault="00547DA8" w:rsidP="00620108">
      <w:pPr>
        <w:pStyle w:val="af1"/>
        <w:spacing w:after="0"/>
        <w:ind w:firstLine="709"/>
        <w:jc w:val="center"/>
        <w:rPr>
          <w:i/>
          <w:sz w:val="28"/>
          <w:szCs w:val="28"/>
          <w:lang w:eastAsia="en-US"/>
        </w:rPr>
      </w:pPr>
      <w:r w:rsidRPr="00830A0F">
        <w:rPr>
          <w:i/>
          <w:sz w:val="28"/>
          <w:szCs w:val="28"/>
          <w:lang w:eastAsia="en-US"/>
        </w:rPr>
        <w:t xml:space="preserve">Принципы </w:t>
      </w:r>
      <w:proofErr w:type="spellStart"/>
      <w:r w:rsidRPr="00830A0F">
        <w:rPr>
          <w:i/>
          <w:sz w:val="28"/>
          <w:szCs w:val="28"/>
          <w:lang w:eastAsia="en-US"/>
        </w:rPr>
        <w:t>андрагогики</w:t>
      </w:r>
      <w:proofErr w:type="spellEnd"/>
      <w:r w:rsidRPr="00830A0F">
        <w:rPr>
          <w:i/>
          <w:sz w:val="28"/>
          <w:szCs w:val="28"/>
          <w:lang w:eastAsia="en-US"/>
        </w:rPr>
        <w:t xml:space="preserve"> и их характеристики</w:t>
      </w:r>
    </w:p>
    <w:tbl>
      <w:tblPr>
        <w:tblStyle w:val="a3"/>
        <w:tblW w:w="0" w:type="auto"/>
        <w:tblLook w:val="04A0"/>
      </w:tblPr>
      <w:tblGrid>
        <w:gridCol w:w="4785"/>
        <w:gridCol w:w="4786"/>
      </w:tblGrid>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Принцип</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Его характеристика</w:t>
            </w:r>
          </w:p>
        </w:tc>
      </w:tr>
      <w:tr w:rsidR="00547DA8" w:rsidRPr="00830A0F" w:rsidTr="00547DA8">
        <w:trPr>
          <w:gridAfter w:val="1"/>
          <w:wAfter w:w="4786" w:type="dxa"/>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pStyle w:val="a5"/>
              <w:widowControl/>
              <w:autoSpaceDE/>
              <w:adjustRightInd/>
              <w:ind w:left="0" w:firstLine="0"/>
              <w:rPr>
                <w:rFonts w:ascii="Times New Roman" w:hAnsi="Times New Roman"/>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приоритетности самостоятельного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Самостоятельность означает, что человек сам выбирает программу, место и время обучения. Для того чтобы практически использовать этот принцип, необходима значительная предварительная подготовка, включающая в себя составление обучающих программ, подбор и тиражирование учебного материала, создание интернет</w:t>
            </w:r>
            <w:r w:rsidR="000D0433" w:rsidRPr="00830A0F">
              <w:rPr>
                <w:sz w:val="28"/>
                <w:szCs w:val="28"/>
              </w:rPr>
              <w:t xml:space="preserve"> </w:t>
            </w:r>
            <w:r w:rsidRPr="00830A0F">
              <w:rPr>
                <w:sz w:val="28"/>
                <w:szCs w:val="28"/>
              </w:rPr>
              <w:t xml:space="preserve">платформ для </w:t>
            </w:r>
            <w:proofErr w:type="spellStart"/>
            <w:r w:rsidRPr="00830A0F">
              <w:rPr>
                <w:sz w:val="28"/>
                <w:szCs w:val="28"/>
              </w:rPr>
              <w:t>коллаборации</w:t>
            </w:r>
            <w:proofErr w:type="spellEnd"/>
          </w:p>
        </w:tc>
      </w:tr>
      <w:tr w:rsidR="00547DA8" w:rsidRPr="00830A0F" w:rsidTr="00620108">
        <w:trPr>
          <w:trHeight w:val="1691"/>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использования имеющегося положительного жизненного опыта (прежде всего социального и профессионального), практических знаний, умений, навыков обучающегося в качестве базы обучения и источника формализации новых знаний.</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BA4E7B"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BA4E7B">
        <w:trPr>
          <w:trHeight w:val="1733"/>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0D0433" w:rsidP="00620108">
            <w:pPr>
              <w:jc w:val="both"/>
              <w:rPr>
                <w:sz w:val="28"/>
                <w:szCs w:val="28"/>
                <w:lang w:eastAsia="en-US"/>
              </w:rPr>
            </w:pPr>
            <w:r w:rsidRPr="00830A0F">
              <w:rPr>
                <w:sz w:val="28"/>
                <w:szCs w:val="28"/>
              </w:rPr>
              <w:t xml:space="preserve">Принцип совместной деятельности обучающегося с </w:t>
            </w:r>
            <w:proofErr w:type="spellStart"/>
            <w:r w:rsidRPr="00830A0F">
              <w:rPr>
                <w:sz w:val="28"/>
                <w:szCs w:val="28"/>
              </w:rPr>
              <w:t>одногруппниками</w:t>
            </w:r>
            <w:proofErr w:type="spellEnd"/>
            <w:r w:rsidRPr="00830A0F">
              <w:rPr>
                <w:sz w:val="28"/>
                <w:szCs w:val="28"/>
              </w:rPr>
              <w:t xml:space="preserve"> и преподавателем при подготовке и в процессе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bl>
    <w:p w:rsidR="00547DA8" w:rsidRPr="00830A0F" w:rsidRDefault="00547DA8" w:rsidP="00620108">
      <w:pPr>
        <w:pStyle w:val="af1"/>
        <w:spacing w:after="0"/>
        <w:ind w:firstLine="709"/>
        <w:jc w:val="center"/>
        <w:rPr>
          <w:i/>
          <w:sz w:val="28"/>
          <w:szCs w:val="28"/>
        </w:rPr>
      </w:pPr>
    </w:p>
    <w:p w:rsidR="00B67AC9" w:rsidRPr="00830A0F" w:rsidRDefault="00B67AC9" w:rsidP="00620108">
      <w:pPr>
        <w:pStyle w:val="af1"/>
        <w:spacing w:after="0"/>
        <w:ind w:firstLine="709"/>
        <w:jc w:val="both"/>
        <w:rPr>
          <w:color w:val="000000"/>
          <w:sz w:val="28"/>
          <w:szCs w:val="28"/>
          <w:shd w:val="clear" w:color="auto" w:fill="FFFFFF"/>
        </w:rPr>
      </w:pPr>
      <w:r w:rsidRPr="00830A0F">
        <w:rPr>
          <w:sz w:val="28"/>
          <w:szCs w:val="28"/>
        </w:rPr>
        <w:t xml:space="preserve">Задание 4. </w:t>
      </w:r>
      <w:r w:rsidRPr="00830A0F">
        <w:rPr>
          <w:sz w:val="28"/>
          <w:szCs w:val="28"/>
          <w:lang w:eastAsia="en-US"/>
        </w:rPr>
        <w:t xml:space="preserve">Ознакомиться с классификацией взрослых слушателей по </w:t>
      </w:r>
      <w:proofErr w:type="spellStart"/>
      <w:r w:rsidRPr="00830A0F">
        <w:rPr>
          <w:sz w:val="28"/>
          <w:szCs w:val="28"/>
          <w:lang w:eastAsia="en-US"/>
        </w:rPr>
        <w:t>David</w:t>
      </w:r>
      <w:proofErr w:type="spellEnd"/>
      <w:r w:rsidRPr="00830A0F">
        <w:rPr>
          <w:sz w:val="28"/>
          <w:szCs w:val="28"/>
          <w:lang w:eastAsia="en-US"/>
        </w:rPr>
        <w:t xml:space="preserve"> A. </w:t>
      </w:r>
      <w:proofErr w:type="spellStart"/>
      <w:r w:rsidRPr="00830A0F">
        <w:rPr>
          <w:sz w:val="28"/>
          <w:szCs w:val="28"/>
          <w:lang w:eastAsia="en-US"/>
        </w:rPr>
        <w:t>Kolb</w:t>
      </w:r>
      <w:proofErr w:type="spellEnd"/>
      <w:r w:rsidRPr="00830A0F">
        <w:rPr>
          <w:sz w:val="28"/>
          <w:szCs w:val="28"/>
          <w:lang w:eastAsia="en-US"/>
        </w:rPr>
        <w:t xml:space="preserve"> и выделить стили научения взрослых и их особенности. Составить тезисы.</w:t>
      </w:r>
      <w:r w:rsidR="00365451">
        <w:rPr>
          <w:color w:val="000000"/>
          <w:sz w:val="28"/>
          <w:szCs w:val="28"/>
          <w:shd w:val="clear" w:color="auto" w:fill="FFFFFF"/>
        </w:rPr>
        <w:t xml:space="preserve"> </w:t>
      </w:r>
    </w:p>
    <w:p w:rsidR="00B67AC9" w:rsidRPr="00830A0F" w:rsidRDefault="00EA3CE8" w:rsidP="00620108">
      <w:pPr>
        <w:pStyle w:val="af1"/>
        <w:spacing w:after="0"/>
        <w:jc w:val="both"/>
        <w:rPr>
          <w:color w:val="000000"/>
          <w:sz w:val="28"/>
          <w:szCs w:val="28"/>
          <w:shd w:val="clear" w:color="auto" w:fill="FFFFFF"/>
        </w:rPr>
      </w:pPr>
      <w:r w:rsidRPr="00830A0F">
        <w:rPr>
          <w:sz w:val="28"/>
          <w:szCs w:val="28"/>
        </w:rPr>
        <w:lastRenderedPageBreak/>
        <w:t xml:space="preserve">Источник: </w:t>
      </w:r>
      <w:hyperlink r:id="rId8" w:history="1">
        <w:r w:rsidR="00B67AC9" w:rsidRPr="00830A0F">
          <w:rPr>
            <w:rStyle w:val="a8"/>
            <w:sz w:val="28"/>
            <w:szCs w:val="28"/>
            <w:shd w:val="clear" w:color="auto" w:fill="FFFFFF"/>
          </w:rPr>
          <w:t>https://lms2.sseu.ru/pluginfile.php/319304/mod_resource/content/1/%D0%A1%D0%BE%D0%BB%D0%BE%D0%B2%D1%8C%D0%B5%D0%B2_%D0%98%D0%BB%D1%8E%D1%85%D0%B8%D0%BD%D0%B0_%D0%B3%D0%BE%D1%82.pdf</w:t>
        </w:r>
      </w:hyperlink>
    </w:p>
    <w:p w:rsidR="00B67AC9" w:rsidRPr="00830A0F" w:rsidRDefault="00B67AC9" w:rsidP="00B67AC9">
      <w:pPr>
        <w:pStyle w:val="af1"/>
        <w:spacing w:after="0"/>
        <w:ind w:firstLine="709"/>
        <w:jc w:val="both"/>
        <w:rPr>
          <w:sz w:val="28"/>
          <w:szCs w:val="28"/>
        </w:rPr>
      </w:pPr>
    </w:p>
    <w:p w:rsidR="00620108" w:rsidRPr="00830A0F" w:rsidRDefault="00F87343" w:rsidP="00620108">
      <w:pPr>
        <w:ind w:firstLine="709"/>
        <w:jc w:val="center"/>
        <w:rPr>
          <w:b/>
          <w:color w:val="000000"/>
          <w:sz w:val="28"/>
          <w:szCs w:val="28"/>
        </w:rPr>
      </w:pPr>
      <w:r w:rsidRPr="00830A0F">
        <w:rPr>
          <w:b/>
          <w:sz w:val="28"/>
          <w:szCs w:val="28"/>
        </w:rPr>
        <w:t>Тема 2</w:t>
      </w:r>
      <w:r w:rsidRPr="00830A0F">
        <w:rPr>
          <w:sz w:val="28"/>
          <w:szCs w:val="28"/>
        </w:rPr>
        <w:t xml:space="preserve">: </w:t>
      </w:r>
      <w:r w:rsidR="00620108" w:rsidRPr="00830A0F">
        <w:rPr>
          <w:b/>
          <w:bCs/>
          <w:sz w:val="28"/>
          <w:szCs w:val="28"/>
          <w:lang w:bidi="ru-RU"/>
        </w:rPr>
        <w:t>Непрерывное образование врача</w:t>
      </w:r>
    </w:p>
    <w:p w:rsidR="00F87343" w:rsidRPr="00830A0F" w:rsidRDefault="00F87343" w:rsidP="00620108">
      <w:pPr>
        <w:ind w:firstLine="709"/>
        <w:jc w:val="both"/>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 xml:space="preserve">успеваемости: </w:t>
      </w:r>
    </w:p>
    <w:p w:rsidR="00F87343"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терминологический диктант</w:t>
      </w:r>
    </w:p>
    <w:p w:rsidR="00620108"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сообщения по темам</w:t>
      </w:r>
    </w:p>
    <w:p w:rsidR="00F87343" w:rsidRPr="00830A0F" w:rsidRDefault="00F87343" w:rsidP="00620108">
      <w:pPr>
        <w:pStyle w:val="a5"/>
        <w:numPr>
          <w:ilvl w:val="0"/>
          <w:numId w:val="2"/>
        </w:numPr>
        <w:ind w:left="0" w:firstLine="709"/>
        <w:rPr>
          <w:rFonts w:ascii="Times New Roman" w:hAnsi="Times New Roman"/>
          <w:i/>
          <w:color w:val="000000"/>
          <w:sz w:val="28"/>
          <w:szCs w:val="28"/>
        </w:rPr>
      </w:pPr>
      <w:r w:rsidRPr="00830A0F">
        <w:rPr>
          <w:rFonts w:ascii="Times New Roman" w:hAnsi="Times New Roman"/>
          <w:color w:val="000000"/>
          <w:sz w:val="28"/>
          <w:szCs w:val="28"/>
        </w:rPr>
        <w:t>практическ</w:t>
      </w:r>
      <w:r w:rsidR="00620108" w:rsidRPr="00830A0F">
        <w:rPr>
          <w:rFonts w:ascii="Times New Roman" w:hAnsi="Times New Roman"/>
          <w:color w:val="000000"/>
          <w:sz w:val="28"/>
          <w:szCs w:val="28"/>
        </w:rPr>
        <w:t>ое</w:t>
      </w:r>
      <w:r w:rsidRPr="00830A0F">
        <w:rPr>
          <w:rFonts w:ascii="Times New Roman" w:hAnsi="Times New Roman"/>
          <w:color w:val="000000"/>
          <w:sz w:val="28"/>
          <w:szCs w:val="28"/>
        </w:rPr>
        <w:t xml:space="preserve"> </w:t>
      </w:r>
      <w:r w:rsidR="00EF21E8" w:rsidRPr="00830A0F">
        <w:rPr>
          <w:rFonts w:ascii="Times New Roman" w:hAnsi="Times New Roman"/>
          <w:color w:val="000000"/>
          <w:sz w:val="28"/>
          <w:szCs w:val="28"/>
        </w:rPr>
        <w:t>задани</w:t>
      </w:r>
      <w:r w:rsidR="00620108" w:rsidRPr="00830A0F">
        <w:rPr>
          <w:rFonts w:ascii="Times New Roman" w:hAnsi="Times New Roman"/>
          <w:color w:val="000000"/>
          <w:sz w:val="28"/>
          <w:szCs w:val="28"/>
        </w:rPr>
        <w:t xml:space="preserve">е: </w:t>
      </w:r>
      <w:r w:rsidR="00620108" w:rsidRPr="00830A0F">
        <w:rPr>
          <w:rFonts w:ascii="Times New Roman" w:hAnsi="Times New Roman"/>
          <w:sz w:val="28"/>
          <w:szCs w:val="28"/>
        </w:rPr>
        <w:t>разработки плана</w:t>
      </w:r>
    </w:p>
    <w:p w:rsidR="00BA7B0B" w:rsidRPr="00830A0F" w:rsidRDefault="00BA7B0B" w:rsidP="00620108">
      <w:pPr>
        <w:ind w:firstLine="709"/>
        <w:jc w:val="both"/>
        <w:rPr>
          <w:b/>
          <w:color w:val="000000"/>
          <w:sz w:val="28"/>
          <w:szCs w:val="28"/>
        </w:rPr>
      </w:pPr>
      <w:r w:rsidRPr="00830A0F">
        <w:rPr>
          <w:b/>
          <w:color w:val="000000"/>
          <w:sz w:val="28"/>
          <w:szCs w:val="28"/>
        </w:rPr>
        <w:t>Оценочные материалы текущего контроля успеваемости:</w:t>
      </w:r>
    </w:p>
    <w:p w:rsidR="004D09D4" w:rsidRDefault="006A5999" w:rsidP="004D09D4">
      <w:pPr>
        <w:ind w:firstLine="709"/>
        <w:jc w:val="both"/>
        <w:rPr>
          <w:color w:val="000000"/>
          <w:sz w:val="28"/>
          <w:szCs w:val="28"/>
        </w:rPr>
      </w:pPr>
      <w:r w:rsidRPr="006A5999">
        <w:rPr>
          <w:b/>
          <w:sz w:val="28"/>
          <w:szCs w:val="28"/>
        </w:rPr>
        <w:t>Понятия для терминологического диктанта</w:t>
      </w:r>
      <w:r>
        <w:rPr>
          <w:sz w:val="28"/>
          <w:szCs w:val="28"/>
        </w:rPr>
        <w:t xml:space="preserve">: </w:t>
      </w:r>
      <w:r w:rsidR="004D09D4">
        <w:rPr>
          <w:sz w:val="28"/>
          <w:szCs w:val="28"/>
        </w:rPr>
        <w:t xml:space="preserve">педагогика, функции педагогики, структура педагогической науки, педагогический процесс, </w:t>
      </w:r>
      <w:proofErr w:type="spellStart"/>
      <w:r w:rsidR="004D09D4">
        <w:rPr>
          <w:sz w:val="28"/>
          <w:szCs w:val="28"/>
        </w:rPr>
        <w:t>андрагогика</w:t>
      </w:r>
      <w:proofErr w:type="spellEnd"/>
      <w:r w:rsidR="004D09D4">
        <w:rPr>
          <w:sz w:val="28"/>
          <w:szCs w:val="28"/>
        </w:rPr>
        <w:t>, медицинская педагогика, самообразование, непрерывное образование.</w:t>
      </w:r>
    </w:p>
    <w:p w:rsidR="00F87343" w:rsidRPr="006A5999" w:rsidRDefault="00620108" w:rsidP="00620108">
      <w:pPr>
        <w:ind w:firstLine="709"/>
        <w:jc w:val="both"/>
        <w:rPr>
          <w:b/>
          <w:color w:val="000000"/>
          <w:sz w:val="28"/>
          <w:szCs w:val="28"/>
        </w:rPr>
      </w:pPr>
      <w:r w:rsidRPr="006A5999">
        <w:rPr>
          <w:b/>
          <w:sz w:val="28"/>
          <w:szCs w:val="28"/>
        </w:rPr>
        <w:t>Темы сообщений:</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0A0F">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0A0F">
        <w:rPr>
          <w:rFonts w:ascii="Times New Roman" w:hAnsi="Times New Roman"/>
          <w:sz w:val="28"/>
          <w:szCs w:val="28"/>
        </w:rPr>
        <w:t>структура, цели, виды ДПО, нормативная документация.</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Непрерывное образование врача – понятие, задачи, основные подходы. </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Профессиональное самообразование врача как средство повышения профессиональных компетенций. </w:t>
      </w:r>
    </w:p>
    <w:p w:rsidR="00F87343" w:rsidRPr="00830A0F" w:rsidRDefault="00F87343" w:rsidP="00620108">
      <w:pPr>
        <w:ind w:firstLine="709"/>
        <w:jc w:val="both"/>
        <w:rPr>
          <w:b/>
          <w:sz w:val="28"/>
          <w:szCs w:val="28"/>
        </w:rPr>
      </w:pPr>
      <w:r w:rsidRPr="00830A0F">
        <w:rPr>
          <w:b/>
          <w:sz w:val="28"/>
          <w:szCs w:val="28"/>
        </w:rPr>
        <w:t>Практическ</w:t>
      </w:r>
      <w:r w:rsidR="00620108" w:rsidRPr="00830A0F">
        <w:rPr>
          <w:b/>
          <w:sz w:val="28"/>
          <w:szCs w:val="28"/>
        </w:rPr>
        <w:t>ое</w:t>
      </w:r>
      <w:r w:rsidRPr="00830A0F">
        <w:rPr>
          <w:b/>
          <w:sz w:val="28"/>
          <w:szCs w:val="28"/>
        </w:rPr>
        <w:t xml:space="preserve"> задание</w:t>
      </w:r>
      <w:r w:rsidR="00620108" w:rsidRPr="00830A0F">
        <w:rPr>
          <w:b/>
          <w:sz w:val="28"/>
          <w:szCs w:val="28"/>
        </w:rPr>
        <w:t>:</w:t>
      </w:r>
    </w:p>
    <w:p w:rsidR="00620108" w:rsidRPr="00166C8D" w:rsidRDefault="00F87343" w:rsidP="00620108">
      <w:pPr>
        <w:ind w:firstLine="709"/>
        <w:jc w:val="both"/>
        <w:rPr>
          <w:sz w:val="28"/>
          <w:szCs w:val="28"/>
        </w:rPr>
      </w:pPr>
      <w:r w:rsidRPr="00166C8D">
        <w:rPr>
          <w:b/>
          <w:sz w:val="28"/>
          <w:szCs w:val="28"/>
        </w:rPr>
        <w:t xml:space="preserve"> Задание</w:t>
      </w:r>
      <w:r w:rsidRPr="00166C8D">
        <w:rPr>
          <w:b/>
          <w:i/>
          <w:sz w:val="28"/>
          <w:szCs w:val="28"/>
        </w:rPr>
        <w:t xml:space="preserve"> </w:t>
      </w:r>
      <w:r w:rsidRPr="00166C8D">
        <w:rPr>
          <w:b/>
          <w:sz w:val="28"/>
          <w:szCs w:val="28"/>
        </w:rPr>
        <w:t xml:space="preserve">1. </w:t>
      </w:r>
      <w:r w:rsidR="00620108" w:rsidRPr="00166C8D">
        <w:rPr>
          <w:sz w:val="28"/>
          <w:szCs w:val="28"/>
        </w:rPr>
        <w:t>Разработайте «План самообразования» по плану:</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цель,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структура,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информация,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учеба,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практика,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оценка знаний, </w:t>
      </w:r>
    </w:p>
    <w:p w:rsidR="00F87343" w:rsidRPr="00830A0F" w:rsidRDefault="00620108" w:rsidP="006F03A8">
      <w:pPr>
        <w:pStyle w:val="a5"/>
        <w:numPr>
          <w:ilvl w:val="0"/>
          <w:numId w:val="26"/>
        </w:numPr>
        <w:ind w:left="-142" w:firstLine="1135"/>
        <w:rPr>
          <w:b/>
          <w:sz w:val="28"/>
          <w:szCs w:val="28"/>
        </w:rPr>
      </w:pPr>
      <w:r w:rsidRPr="00166C8D">
        <w:rPr>
          <w:rFonts w:ascii="Times New Roman" w:hAnsi="Times New Roman"/>
          <w:sz w:val="28"/>
          <w:szCs w:val="28"/>
        </w:rPr>
        <w:t>мотивация.</w:t>
      </w:r>
      <w:r w:rsidRPr="00166C8D">
        <w:rPr>
          <w:rFonts w:ascii="Times New Roman" w:hAnsi="Times New Roman"/>
          <w:sz w:val="28"/>
          <w:szCs w:val="28"/>
        </w:rPr>
        <w:br/>
      </w:r>
      <w:r w:rsidRPr="00830A0F">
        <w:rPr>
          <w:sz w:val="28"/>
          <w:szCs w:val="28"/>
        </w:rPr>
        <w:br/>
      </w:r>
      <w:r w:rsidRPr="00830A0F">
        <w:rPr>
          <w:rFonts w:ascii="Times New Roman" w:hAnsi="Times New Roman"/>
          <w:sz w:val="28"/>
          <w:szCs w:val="28"/>
        </w:rPr>
        <w:t>Источник:</w:t>
      </w:r>
      <w:r w:rsidRPr="00830A0F">
        <w:rPr>
          <w:sz w:val="28"/>
          <w:szCs w:val="28"/>
        </w:rPr>
        <w:t xml:space="preserve"> </w:t>
      </w:r>
      <w:hyperlink r:id="rId9" w:history="1">
        <w:r w:rsidRPr="00830A0F">
          <w:rPr>
            <w:rStyle w:val="a8"/>
            <w:rFonts w:ascii="Times New Roman" w:hAnsi="Times New Roman"/>
            <w:sz w:val="28"/>
            <w:szCs w:val="28"/>
          </w:rPr>
          <w:t>https://teachline.ru/blog/kak-uchitsya-samostoyatelno-sostavlyaem-plan/</w:t>
        </w:r>
      </w:hyperlink>
    </w:p>
    <w:p w:rsidR="005F5EBF" w:rsidRPr="005F5EBF" w:rsidRDefault="005F5EBF" w:rsidP="005F5EBF">
      <w:pPr>
        <w:pStyle w:val="1"/>
        <w:shd w:val="clear" w:color="auto" w:fill="FFFFFF"/>
        <w:spacing w:before="0"/>
        <w:ind w:firstLine="709"/>
        <w:jc w:val="both"/>
        <w:textAlignment w:val="baseline"/>
        <w:rPr>
          <w:rFonts w:ascii="Times New Roman" w:hAnsi="Times New Roman" w:cs="Times New Roman"/>
          <w:color w:val="auto"/>
          <w:sz w:val="28"/>
          <w:szCs w:val="28"/>
        </w:rPr>
      </w:pPr>
      <w:r w:rsidRPr="005F5EBF">
        <w:rPr>
          <w:rFonts w:ascii="Times New Roman" w:hAnsi="Times New Roman" w:cs="Times New Roman"/>
          <w:b/>
          <w:color w:val="auto"/>
          <w:sz w:val="28"/>
          <w:szCs w:val="28"/>
        </w:rPr>
        <w:t xml:space="preserve">Задание 2. </w:t>
      </w:r>
      <w:r w:rsidRPr="005F5EBF">
        <w:rPr>
          <w:rFonts w:ascii="Times New Roman" w:hAnsi="Times New Roman" w:cs="Times New Roman"/>
          <w:color w:val="auto"/>
          <w:sz w:val="28"/>
          <w:szCs w:val="28"/>
        </w:rPr>
        <w:t>Изучите и проанализируйте источники «</w:t>
      </w:r>
      <w:r w:rsidRPr="005F5EBF">
        <w:rPr>
          <w:rFonts w:ascii="Times New Roman" w:hAnsi="Times New Roman" w:cs="Times New Roman"/>
          <w:bCs/>
          <w:color w:val="auto"/>
          <w:sz w:val="28"/>
          <w:szCs w:val="28"/>
        </w:rPr>
        <w:t>Психологические аспекты обучения взрослых на производстве»</w:t>
      </w:r>
      <w:r w:rsidRPr="005F5EBF">
        <w:rPr>
          <w:rFonts w:ascii="Times New Roman" w:hAnsi="Times New Roman" w:cs="Times New Roman"/>
          <w:b/>
          <w:color w:val="auto"/>
          <w:sz w:val="28"/>
          <w:szCs w:val="28"/>
        </w:rPr>
        <w:t>:</w:t>
      </w:r>
      <w:r w:rsidRPr="005F5EBF">
        <w:rPr>
          <w:rFonts w:ascii="Times New Roman" w:hAnsi="Times New Roman" w:cs="Times New Roman"/>
          <w:sz w:val="28"/>
          <w:szCs w:val="28"/>
        </w:rPr>
        <w:t xml:space="preserve"> </w:t>
      </w:r>
      <w:hyperlink r:id="rId10" w:history="1">
        <w:r w:rsidRPr="005F5EBF">
          <w:rPr>
            <w:rStyle w:val="a8"/>
            <w:rFonts w:ascii="Times New Roman" w:hAnsi="Times New Roman" w:cs="Times New Roman"/>
            <w:b/>
            <w:bCs/>
            <w:sz w:val="28"/>
            <w:szCs w:val="28"/>
          </w:rPr>
          <w:t>http://www.eduinfluence.ru/inehs-158-4.html</w:t>
        </w:r>
      </w:hyperlink>
      <w:r w:rsidR="00365451">
        <w:rPr>
          <w:rFonts w:ascii="Times New Roman" w:hAnsi="Times New Roman" w:cs="Times New Roman"/>
          <w:b/>
          <w:bCs/>
          <w:color w:val="175177"/>
          <w:sz w:val="28"/>
          <w:szCs w:val="28"/>
        </w:rPr>
        <w:t xml:space="preserve"> </w:t>
      </w:r>
      <w:r w:rsidRPr="005F5EBF">
        <w:rPr>
          <w:rFonts w:ascii="Times New Roman" w:hAnsi="Times New Roman" w:cs="Times New Roman"/>
          <w:b/>
          <w:bCs/>
          <w:color w:val="175177"/>
          <w:sz w:val="28"/>
          <w:szCs w:val="28"/>
        </w:rPr>
        <w:t xml:space="preserve">и </w:t>
      </w:r>
      <w:r w:rsidRPr="005F5EBF">
        <w:rPr>
          <w:rFonts w:ascii="Times New Roman" w:hAnsi="Times New Roman" w:cs="Times New Roman"/>
          <w:b/>
          <w:sz w:val="28"/>
          <w:szCs w:val="28"/>
        </w:rPr>
        <w:t xml:space="preserve">Е. Ю.Шуваева </w:t>
      </w:r>
      <w:r w:rsidRPr="005F5EBF">
        <w:rPr>
          <w:rFonts w:ascii="Times New Roman" w:hAnsi="Times New Roman" w:cs="Times New Roman"/>
          <w:color w:val="auto"/>
          <w:sz w:val="28"/>
          <w:szCs w:val="28"/>
        </w:rPr>
        <w:t>«Психологические особенности обучения взрослых»</w:t>
      </w:r>
      <w:r w:rsidRPr="005F5EBF">
        <w:rPr>
          <w:rFonts w:ascii="Times New Roman" w:hAnsi="Times New Roman" w:cs="Times New Roman"/>
          <w:b/>
          <w:color w:val="auto"/>
          <w:sz w:val="28"/>
          <w:szCs w:val="28"/>
        </w:rPr>
        <w:t xml:space="preserve"> : </w:t>
      </w:r>
      <w:hyperlink r:id="rId11" w:history="1">
        <w:r w:rsidRPr="005F5EBF">
          <w:rPr>
            <w:rStyle w:val="a8"/>
            <w:rFonts w:ascii="Times New Roman" w:hAnsi="Times New Roman" w:cs="Times New Roman"/>
            <w:b/>
            <w:sz w:val="28"/>
            <w:szCs w:val="28"/>
          </w:rPr>
          <w:t>https://elar.rsvpu.ru/bitstream/123456789/23842/1/pt_2013_22.pdf</w:t>
        </w:r>
      </w:hyperlink>
      <w:r w:rsidR="00365451">
        <w:rPr>
          <w:rFonts w:ascii="Times New Roman" w:hAnsi="Times New Roman" w:cs="Times New Roman"/>
          <w:b/>
          <w:sz w:val="28"/>
          <w:szCs w:val="28"/>
        </w:rPr>
        <w:t xml:space="preserve"> </w:t>
      </w:r>
      <w:r w:rsidRPr="005F5EBF">
        <w:rPr>
          <w:rFonts w:ascii="Times New Roman" w:hAnsi="Times New Roman" w:cs="Times New Roman"/>
          <w:color w:val="auto"/>
          <w:sz w:val="28"/>
          <w:szCs w:val="28"/>
        </w:rPr>
        <w:t>и добавьте в</w:t>
      </w:r>
      <w:r w:rsidRPr="005F5EBF">
        <w:rPr>
          <w:rFonts w:ascii="Times New Roman" w:hAnsi="Times New Roman" w:cs="Times New Roman"/>
          <w:bCs/>
          <w:color w:val="auto"/>
          <w:sz w:val="28"/>
          <w:szCs w:val="28"/>
        </w:rPr>
        <w:t xml:space="preserve"> предложенный список причины возрастного снижения обучаемости: </w:t>
      </w:r>
    </w:p>
    <w:p w:rsidR="005F5EBF" w:rsidRDefault="005F5EBF" w:rsidP="005F5EBF">
      <w:pPr>
        <w:ind w:firstLine="709"/>
        <w:jc w:val="both"/>
        <w:rPr>
          <w:sz w:val="28"/>
          <w:szCs w:val="28"/>
        </w:rPr>
      </w:pPr>
      <w:r>
        <w:rPr>
          <w:sz w:val="28"/>
          <w:szCs w:val="28"/>
        </w:rPr>
        <w:t xml:space="preserve">1 общее состояние здоровья и энергии человека; </w:t>
      </w:r>
    </w:p>
    <w:p w:rsidR="005F5EBF" w:rsidRDefault="005F5EBF" w:rsidP="005F5EBF">
      <w:pPr>
        <w:ind w:firstLine="709"/>
        <w:jc w:val="both"/>
        <w:rPr>
          <w:sz w:val="28"/>
          <w:szCs w:val="28"/>
        </w:rPr>
      </w:pPr>
      <w:r>
        <w:rPr>
          <w:sz w:val="28"/>
          <w:szCs w:val="28"/>
        </w:rPr>
        <w:lastRenderedPageBreak/>
        <w:t xml:space="preserve">2 уменьшение объективной и субъективной потребности в новых знаниях;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снижение возможностей для применения их на практике;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неготовность к изменениям;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психологические причины: </w:t>
      </w:r>
    </w:p>
    <w:p w:rsidR="005F5EBF" w:rsidRDefault="005F5EBF" w:rsidP="005F5EBF">
      <w:pPr>
        <w:ind w:firstLine="709"/>
        <w:jc w:val="both"/>
        <w:rPr>
          <w:sz w:val="28"/>
          <w:szCs w:val="28"/>
        </w:rPr>
      </w:pPr>
      <w:r>
        <w:rPr>
          <w:sz w:val="28"/>
          <w:szCs w:val="28"/>
        </w:rPr>
        <w:t xml:space="preserve">- беспокойство о своем авторитете, </w:t>
      </w:r>
    </w:p>
    <w:p w:rsidR="005F5EBF" w:rsidRDefault="005F5EBF" w:rsidP="005F5EBF">
      <w:pPr>
        <w:ind w:firstLine="709"/>
        <w:jc w:val="both"/>
        <w:rPr>
          <w:sz w:val="28"/>
          <w:szCs w:val="28"/>
        </w:rPr>
      </w:pPr>
      <w:r>
        <w:rPr>
          <w:sz w:val="28"/>
          <w:szCs w:val="28"/>
        </w:rPr>
        <w:t>- боязнь выглядеть некомпетентным в глазах окружающих,</w:t>
      </w:r>
    </w:p>
    <w:p w:rsidR="005F5EBF" w:rsidRDefault="005F5EBF" w:rsidP="005F5EBF">
      <w:pPr>
        <w:ind w:firstLine="709"/>
        <w:jc w:val="both"/>
        <w:rPr>
          <w:sz w:val="28"/>
          <w:szCs w:val="28"/>
        </w:rPr>
      </w:pPr>
      <w:r>
        <w:rPr>
          <w:sz w:val="28"/>
          <w:szCs w:val="28"/>
        </w:rPr>
        <w:t>- несоответствие собственного образа «солидного человека» традиционно понимаемой роли ученика (нежелание «вернуться в детство», «сесть за парту»);</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620108" w:rsidRPr="00620108" w:rsidRDefault="00620108" w:rsidP="00620108">
      <w:pPr>
        <w:ind w:firstLine="709"/>
        <w:jc w:val="both"/>
        <w:rPr>
          <w:b/>
        </w:rPr>
      </w:pPr>
    </w:p>
    <w:p w:rsidR="00620108" w:rsidRDefault="00F87343" w:rsidP="00620108">
      <w:pPr>
        <w:ind w:firstLine="709"/>
        <w:jc w:val="center"/>
        <w:rPr>
          <w:b/>
          <w:sz w:val="28"/>
          <w:szCs w:val="28"/>
        </w:rPr>
      </w:pPr>
      <w:r w:rsidRPr="007812C9">
        <w:rPr>
          <w:b/>
          <w:w w:val="105"/>
          <w:sz w:val="28"/>
          <w:szCs w:val="28"/>
        </w:rPr>
        <w:t xml:space="preserve">Тема 3: </w:t>
      </w:r>
      <w:r w:rsidR="00620108">
        <w:rPr>
          <w:b/>
          <w:sz w:val="28"/>
          <w:szCs w:val="28"/>
        </w:rPr>
        <w:t>Характеристика процесса обучения в медицинском вузе</w:t>
      </w:r>
    </w:p>
    <w:p w:rsidR="00166C8D" w:rsidRDefault="00166C8D" w:rsidP="00620108">
      <w:pPr>
        <w:spacing w:before="34"/>
        <w:ind w:right="-1"/>
        <w:jc w:val="both"/>
        <w:rPr>
          <w:b/>
          <w:color w:val="000000"/>
          <w:sz w:val="28"/>
          <w:szCs w:val="28"/>
        </w:rPr>
      </w:pPr>
    </w:p>
    <w:p w:rsidR="00F87343" w:rsidRPr="007812C9" w:rsidRDefault="00F87343" w:rsidP="00620108">
      <w:pPr>
        <w:spacing w:before="34"/>
        <w:ind w:right="-1"/>
        <w:jc w:val="both"/>
        <w:rPr>
          <w:b/>
          <w:color w:val="000000"/>
          <w:sz w:val="28"/>
          <w:szCs w:val="28"/>
        </w:rPr>
      </w:pPr>
      <w:r w:rsidRPr="007812C9">
        <w:rPr>
          <w:b/>
          <w:color w:val="000000"/>
          <w:sz w:val="28"/>
          <w:szCs w:val="28"/>
        </w:rPr>
        <w:t>Форма(ы) текущего контроля</w:t>
      </w:r>
      <w:r w:rsidRPr="007812C9">
        <w:rPr>
          <w:color w:val="000000"/>
          <w:sz w:val="28"/>
          <w:szCs w:val="28"/>
        </w:rPr>
        <w:t xml:space="preserve"> </w:t>
      </w:r>
      <w:r w:rsidRPr="007812C9">
        <w:rPr>
          <w:b/>
          <w:color w:val="000000"/>
          <w:sz w:val="28"/>
          <w:szCs w:val="28"/>
        </w:rPr>
        <w:t xml:space="preserve">успеваемости: </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фронтальный опрос</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доклады</w:t>
      </w:r>
    </w:p>
    <w:p w:rsidR="00F87343" w:rsidRPr="00291DCD" w:rsidRDefault="00F87343"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rPr>
        <w:t xml:space="preserve">практические задания </w:t>
      </w:r>
    </w:p>
    <w:p w:rsidR="00F87343" w:rsidRPr="00291DCD" w:rsidRDefault="00E65D8D" w:rsidP="00291DCD">
      <w:pPr>
        <w:pStyle w:val="a5"/>
        <w:numPr>
          <w:ilvl w:val="0"/>
          <w:numId w:val="2"/>
        </w:numPr>
        <w:ind w:left="0" w:firstLine="709"/>
        <w:rPr>
          <w:rFonts w:ascii="Times New Roman" w:hAnsi="Times New Roman"/>
          <w:sz w:val="28"/>
          <w:szCs w:val="28"/>
        </w:rPr>
      </w:pPr>
      <w:r w:rsidRPr="00291DCD">
        <w:rPr>
          <w:rFonts w:ascii="Times New Roman" w:hAnsi="Times New Roman"/>
          <w:sz w:val="28"/>
          <w:szCs w:val="28"/>
        </w:rPr>
        <w:t>решение ситуационных задач</w:t>
      </w:r>
    </w:p>
    <w:p w:rsidR="00BA7B0B" w:rsidRPr="00291DCD" w:rsidRDefault="00BA7B0B" w:rsidP="00291DCD">
      <w:pPr>
        <w:ind w:firstLine="709"/>
        <w:jc w:val="both"/>
        <w:rPr>
          <w:b/>
          <w:sz w:val="28"/>
          <w:szCs w:val="28"/>
        </w:rPr>
      </w:pPr>
      <w:r w:rsidRPr="00291DCD">
        <w:rPr>
          <w:b/>
          <w:sz w:val="28"/>
          <w:szCs w:val="28"/>
        </w:rPr>
        <w:t>Оценочные материалы текущего контроля успеваемости:</w:t>
      </w:r>
    </w:p>
    <w:p w:rsidR="002957C9" w:rsidRPr="00A10D6D" w:rsidRDefault="002957C9" w:rsidP="00291DCD">
      <w:pPr>
        <w:pStyle w:val="21"/>
        <w:ind w:left="0" w:firstLine="709"/>
        <w:jc w:val="both"/>
        <w:rPr>
          <w:i w:val="0"/>
          <w:sz w:val="28"/>
          <w:szCs w:val="28"/>
        </w:rPr>
      </w:pPr>
      <w:r w:rsidRPr="00A10D6D">
        <w:rPr>
          <w:i w:val="0"/>
          <w:sz w:val="28"/>
          <w:szCs w:val="28"/>
        </w:rPr>
        <w:t>Вопросы для фронтального опроса:</w:t>
      </w:r>
    </w:p>
    <w:p w:rsidR="002957C9" w:rsidRPr="002C079A" w:rsidRDefault="002957C9" w:rsidP="006F03A8">
      <w:pPr>
        <w:pStyle w:val="21"/>
        <w:numPr>
          <w:ilvl w:val="0"/>
          <w:numId w:val="70"/>
        </w:numPr>
        <w:ind w:left="0" w:firstLine="1077"/>
        <w:jc w:val="both"/>
        <w:rPr>
          <w:b w:val="0"/>
          <w:i w:val="0"/>
          <w:sz w:val="28"/>
          <w:szCs w:val="28"/>
        </w:rPr>
      </w:pPr>
      <w:r w:rsidRPr="002C079A">
        <w:rPr>
          <w:b w:val="0"/>
          <w:i w:val="0"/>
          <w:sz w:val="28"/>
          <w:szCs w:val="28"/>
        </w:rPr>
        <w:t>Дайте определение понятию «</w:t>
      </w:r>
      <w:proofErr w:type="spellStart"/>
      <w:r w:rsidRPr="002C079A">
        <w:rPr>
          <w:b w:val="0"/>
          <w:i w:val="0"/>
          <w:sz w:val="28"/>
          <w:szCs w:val="28"/>
        </w:rPr>
        <w:t>андрагогика</w:t>
      </w:r>
      <w:proofErr w:type="spellEnd"/>
      <w:r w:rsidRPr="002C079A">
        <w:rPr>
          <w:b w:val="0"/>
          <w:i w:val="0"/>
          <w:sz w:val="28"/>
          <w:szCs w:val="28"/>
        </w:rPr>
        <w:t>».</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Что входит в систему дополнительного профессионального образования</w:t>
      </w:r>
      <w:r w:rsidR="00365451">
        <w:rPr>
          <w:rFonts w:ascii="Times New Roman" w:hAnsi="Times New Roman"/>
          <w:sz w:val="28"/>
          <w:szCs w:val="28"/>
        </w:rPr>
        <w:t xml:space="preserve"> </w:t>
      </w:r>
      <w:r w:rsidRPr="002C079A">
        <w:rPr>
          <w:rFonts w:ascii="Times New Roman" w:hAnsi="Times New Roman"/>
          <w:sz w:val="28"/>
          <w:szCs w:val="28"/>
        </w:rPr>
        <w:t>(СДПО)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Какова структура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цели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Перечислите виды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Какая документация является нормативной базой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задачи непрерывного медицинского образования?</w:t>
      </w:r>
    </w:p>
    <w:p w:rsidR="002957C9" w:rsidRPr="002C079A" w:rsidRDefault="00291DCD"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Какие подходы выступают ведущими в непрерывном медицинском образовании?</w:t>
      </w:r>
    </w:p>
    <w:p w:rsidR="002957C9" w:rsidRPr="00291DCD" w:rsidRDefault="00291DCD" w:rsidP="006F03A8">
      <w:pPr>
        <w:pStyle w:val="21"/>
        <w:numPr>
          <w:ilvl w:val="0"/>
          <w:numId w:val="70"/>
        </w:numPr>
        <w:ind w:left="0" w:firstLine="1077"/>
        <w:jc w:val="both"/>
        <w:rPr>
          <w:b w:val="0"/>
          <w:i w:val="0"/>
          <w:sz w:val="28"/>
          <w:szCs w:val="28"/>
        </w:rPr>
      </w:pPr>
      <w:r w:rsidRPr="002C079A">
        <w:rPr>
          <w:b w:val="0"/>
          <w:i w:val="0"/>
          <w:sz w:val="28"/>
          <w:szCs w:val="28"/>
        </w:rPr>
        <w:t xml:space="preserve">Какова </w:t>
      </w:r>
      <w:r w:rsidR="00BC1C8A" w:rsidRPr="00291DCD">
        <w:rPr>
          <w:b w:val="0"/>
          <w:i w:val="0"/>
          <w:sz w:val="28"/>
          <w:szCs w:val="28"/>
        </w:rPr>
        <w:t>специфика</w:t>
      </w:r>
      <w:r w:rsidRPr="00291DCD">
        <w:rPr>
          <w:b w:val="0"/>
          <w:i w:val="0"/>
          <w:sz w:val="28"/>
          <w:szCs w:val="28"/>
        </w:rPr>
        <w:t xml:space="preserve"> обучения взрослых (цели, виды работ, формы обучения, </w:t>
      </w:r>
      <w:r w:rsidR="00BC1C8A">
        <w:rPr>
          <w:b w:val="0"/>
          <w:i w:val="0"/>
          <w:sz w:val="28"/>
          <w:szCs w:val="28"/>
        </w:rPr>
        <w:t xml:space="preserve">принципы, </w:t>
      </w:r>
      <w:r w:rsidRPr="00291DCD">
        <w:rPr>
          <w:b w:val="0"/>
          <w:i w:val="0"/>
          <w:sz w:val="28"/>
          <w:szCs w:val="28"/>
        </w:rPr>
        <w:t>виды управления</w:t>
      </w:r>
      <w:r w:rsidR="00BC1C8A">
        <w:rPr>
          <w:b w:val="0"/>
          <w:i w:val="0"/>
          <w:sz w:val="28"/>
          <w:szCs w:val="28"/>
        </w:rPr>
        <w:t xml:space="preserve"> и др.</w:t>
      </w:r>
      <w:r w:rsidRPr="00291DCD">
        <w:rPr>
          <w:b w:val="0"/>
          <w:i w:val="0"/>
          <w:sz w:val="28"/>
          <w:szCs w:val="28"/>
        </w:rPr>
        <w:t>)?</w:t>
      </w:r>
    </w:p>
    <w:p w:rsidR="00F87343" w:rsidRPr="00A10D6D" w:rsidRDefault="00620108" w:rsidP="00996823">
      <w:pPr>
        <w:pStyle w:val="21"/>
        <w:ind w:right="-1"/>
        <w:jc w:val="both"/>
        <w:rPr>
          <w:i w:val="0"/>
          <w:sz w:val="28"/>
          <w:szCs w:val="28"/>
        </w:rPr>
      </w:pPr>
      <w:r w:rsidRPr="00A10D6D">
        <w:rPr>
          <w:i w:val="0"/>
          <w:sz w:val="28"/>
          <w:szCs w:val="28"/>
        </w:rPr>
        <w:t>Темы для докладов</w:t>
      </w:r>
      <w:r w:rsidR="00F87343" w:rsidRPr="00A10D6D">
        <w:rPr>
          <w:i w:val="0"/>
          <w:sz w:val="28"/>
          <w:szCs w:val="28"/>
        </w:rPr>
        <w:t>:</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 xml:space="preserve">Целостность педагогического процесса. Сущность и структура педагогического процесса. Характеристика его основных компонентов. </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Содержание педагогического процесса: цели, организационная структура, содержательная структура.</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 xml:space="preserve">Принципы организации целостного педагогического процесса в медицинском вузе (гуманистической направленности педагогического процесса; научности; единства знаний, умений, сознания и поведения; </w:t>
      </w:r>
      <w:r w:rsidRPr="00620108">
        <w:rPr>
          <w:rFonts w:ascii="Times New Roman" w:hAnsi="Times New Roman"/>
          <w:sz w:val="28"/>
          <w:szCs w:val="28"/>
        </w:rPr>
        <w:lastRenderedPageBreak/>
        <w:t xml:space="preserve">обучения и воспитания в коллективе и через коллектив; преемственности, последовательности и систематичности; сочетания педагогического управления с развитием инициативы и самостоятельности обучающихся; сознательности и активности в обучающихся; уважения к личности обучающегося в сочетании с разумной требовательностью). </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proofErr w:type="spellStart"/>
      <w:r w:rsidRPr="00620108">
        <w:rPr>
          <w:rFonts w:ascii="Times New Roman" w:hAnsi="Times New Roman"/>
          <w:sz w:val="28"/>
          <w:szCs w:val="28"/>
        </w:rPr>
        <w:t>Блуму</w:t>
      </w:r>
      <w:proofErr w:type="spellEnd"/>
      <w:r w:rsidRPr="00620108">
        <w:rPr>
          <w:rFonts w:ascii="Times New Roman" w:hAnsi="Times New Roman"/>
          <w:sz w:val="28"/>
          <w:szCs w:val="28"/>
        </w:rPr>
        <w:t xml:space="preserve">. </w:t>
      </w:r>
    </w:p>
    <w:p w:rsidR="00730C52" w:rsidRDefault="00730C52"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Учебная деятельность в условиях образовательной среды лечебного учреждения.</w:t>
      </w:r>
    </w:p>
    <w:p w:rsidR="00620108" w:rsidRPr="002F1977" w:rsidRDefault="00F87343" w:rsidP="00996823">
      <w:pPr>
        <w:pStyle w:val="21"/>
        <w:tabs>
          <w:tab w:val="left" w:pos="1430"/>
        </w:tabs>
        <w:spacing w:before="61"/>
        <w:ind w:right="-1"/>
        <w:jc w:val="both"/>
        <w:rPr>
          <w:i w:val="0"/>
          <w:sz w:val="28"/>
          <w:szCs w:val="28"/>
        </w:rPr>
      </w:pPr>
      <w:r w:rsidRPr="002F1977">
        <w:rPr>
          <w:i w:val="0"/>
          <w:sz w:val="28"/>
          <w:szCs w:val="28"/>
        </w:rPr>
        <w:t>Практиче</w:t>
      </w:r>
      <w:r w:rsidR="00A67B4B" w:rsidRPr="002F1977">
        <w:rPr>
          <w:i w:val="0"/>
          <w:sz w:val="28"/>
          <w:szCs w:val="28"/>
        </w:rPr>
        <w:t>ские задания</w:t>
      </w:r>
      <w:r w:rsidR="00620108" w:rsidRPr="002F1977">
        <w:rPr>
          <w:i w:val="0"/>
          <w:sz w:val="28"/>
          <w:szCs w:val="28"/>
        </w:rPr>
        <w:t>:</w:t>
      </w:r>
    </w:p>
    <w:p w:rsidR="00830A0F" w:rsidRPr="00830A0F" w:rsidRDefault="002F1977" w:rsidP="00830A0F">
      <w:pPr>
        <w:ind w:firstLine="709"/>
        <w:jc w:val="both"/>
        <w:rPr>
          <w:sz w:val="28"/>
          <w:szCs w:val="28"/>
        </w:rPr>
      </w:pPr>
      <w:r w:rsidRPr="00AA6E3D">
        <w:rPr>
          <w:b/>
          <w:sz w:val="28"/>
          <w:szCs w:val="28"/>
        </w:rPr>
        <w:t>Задание 1.</w:t>
      </w:r>
      <w:r>
        <w:rPr>
          <w:sz w:val="28"/>
          <w:szCs w:val="28"/>
        </w:rPr>
        <w:t xml:space="preserve"> Ознакомиться с приемом критического мышления «Кубик </w:t>
      </w:r>
      <w:proofErr w:type="spellStart"/>
      <w:r>
        <w:rPr>
          <w:sz w:val="28"/>
          <w:szCs w:val="28"/>
        </w:rPr>
        <w:t>Блума</w:t>
      </w:r>
      <w:proofErr w:type="spellEnd"/>
      <w:r>
        <w:rPr>
          <w:sz w:val="28"/>
          <w:szCs w:val="28"/>
        </w:rPr>
        <w:t>» и привести примеры его использования.</w:t>
      </w:r>
      <w:r w:rsidR="00830A0F">
        <w:rPr>
          <w:sz w:val="28"/>
          <w:szCs w:val="28"/>
        </w:rPr>
        <w:t xml:space="preserve"> В соответствие с вопросом, расположенном на стороне кубика, придумайте задания по теме «</w:t>
      </w:r>
      <w:r w:rsidR="00830A0F" w:rsidRPr="00830A0F">
        <w:rPr>
          <w:sz w:val="28"/>
          <w:szCs w:val="28"/>
        </w:rPr>
        <w:t>Характеристика процесса обучения в медицинском вузе». Например:</w:t>
      </w:r>
    </w:p>
    <w:p w:rsidR="00830A0F" w:rsidRPr="00830A0F" w:rsidRDefault="00830A0F" w:rsidP="00830A0F">
      <w:pPr>
        <w:ind w:firstLine="709"/>
        <w:jc w:val="both"/>
        <w:rPr>
          <w:b/>
          <w:sz w:val="28"/>
          <w:szCs w:val="28"/>
          <w:u w:val="single"/>
        </w:rPr>
      </w:pPr>
      <w:r w:rsidRPr="00830A0F">
        <w:rPr>
          <w:sz w:val="28"/>
          <w:szCs w:val="28"/>
          <w:u w:val="single"/>
        </w:rPr>
        <w:t>Назови</w:t>
      </w:r>
      <w:r>
        <w:rPr>
          <w:b/>
          <w:sz w:val="28"/>
          <w:szCs w:val="28"/>
          <w:u w:val="single"/>
        </w:rPr>
        <w:t xml:space="preserve"> </w:t>
      </w:r>
      <w:r>
        <w:rPr>
          <w:sz w:val="28"/>
          <w:szCs w:val="28"/>
        </w:rPr>
        <w:t>принципы организации целостного педагогического процесса в медицинском вузе.</w:t>
      </w:r>
    </w:p>
    <w:p w:rsidR="002F1977" w:rsidRDefault="002F1977" w:rsidP="00830A0F">
      <w:pPr>
        <w:tabs>
          <w:tab w:val="left" w:pos="3979"/>
        </w:tabs>
        <w:ind w:firstLine="709"/>
        <w:jc w:val="both"/>
        <w:rPr>
          <w:sz w:val="28"/>
          <w:szCs w:val="28"/>
        </w:rPr>
      </w:pPr>
    </w:p>
    <w:p w:rsidR="002F1977" w:rsidRDefault="00830A0F" w:rsidP="002F1977">
      <w:pPr>
        <w:tabs>
          <w:tab w:val="left" w:pos="3979"/>
        </w:tabs>
        <w:ind w:firstLine="709"/>
        <w:jc w:val="both"/>
        <w:rPr>
          <w:sz w:val="28"/>
          <w:szCs w:val="28"/>
        </w:rPr>
      </w:pPr>
      <w:r>
        <w:rPr>
          <w:noProof/>
        </w:rPr>
        <w:drawing>
          <wp:inline distT="0" distB="0" distL="0" distR="0">
            <wp:extent cx="5715000" cy="3129915"/>
            <wp:effectExtent l="19050" t="0" r="0" b="0"/>
            <wp:docPr id="1" name="Рисунок 1" descr="Кубик Бл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бик Блума"/>
                    <pic:cNvPicPr>
                      <a:picLocks noChangeAspect="1" noChangeArrowheads="1"/>
                    </pic:cNvPicPr>
                  </pic:nvPicPr>
                  <pic:blipFill>
                    <a:blip r:embed="rId12" cstate="print"/>
                    <a:srcRect/>
                    <a:stretch>
                      <a:fillRect/>
                    </a:stretch>
                  </pic:blipFill>
                  <pic:spPr bwMode="auto">
                    <a:xfrm>
                      <a:off x="0" y="0"/>
                      <a:ext cx="5715000" cy="3129915"/>
                    </a:xfrm>
                    <a:prstGeom prst="rect">
                      <a:avLst/>
                    </a:prstGeom>
                    <a:noFill/>
                    <a:ln w="9525">
                      <a:noFill/>
                      <a:miter lim="800000"/>
                      <a:headEnd/>
                      <a:tailEnd/>
                    </a:ln>
                  </pic:spPr>
                </pic:pic>
              </a:graphicData>
            </a:graphic>
          </wp:inline>
        </w:drawing>
      </w:r>
    </w:p>
    <w:p w:rsidR="00830A0F" w:rsidRDefault="00830A0F" w:rsidP="002F1977">
      <w:pPr>
        <w:tabs>
          <w:tab w:val="left" w:pos="3979"/>
        </w:tabs>
        <w:ind w:firstLine="709"/>
        <w:jc w:val="both"/>
        <w:rPr>
          <w:sz w:val="28"/>
          <w:szCs w:val="28"/>
        </w:rPr>
      </w:pPr>
    </w:p>
    <w:p w:rsidR="00830A0F" w:rsidRDefault="00830A0F" w:rsidP="002F1977">
      <w:pPr>
        <w:tabs>
          <w:tab w:val="left" w:pos="3979"/>
        </w:tabs>
        <w:ind w:firstLine="709"/>
        <w:jc w:val="both"/>
        <w:rPr>
          <w:sz w:val="28"/>
          <w:szCs w:val="28"/>
        </w:rPr>
      </w:pPr>
      <w:r>
        <w:rPr>
          <w:sz w:val="28"/>
          <w:szCs w:val="28"/>
        </w:rPr>
        <w:t xml:space="preserve">Рис. 1 . Кубик </w:t>
      </w:r>
      <w:proofErr w:type="spellStart"/>
      <w:r>
        <w:rPr>
          <w:sz w:val="28"/>
          <w:szCs w:val="28"/>
        </w:rPr>
        <w:t>Блума</w:t>
      </w:r>
      <w:proofErr w:type="spellEnd"/>
      <w:r>
        <w:rPr>
          <w:sz w:val="28"/>
          <w:szCs w:val="28"/>
        </w:rPr>
        <w:t>.</w:t>
      </w:r>
    </w:p>
    <w:p w:rsidR="00830A0F" w:rsidRDefault="00830A0F" w:rsidP="002F1977">
      <w:pPr>
        <w:tabs>
          <w:tab w:val="left" w:pos="3979"/>
        </w:tabs>
        <w:ind w:firstLine="709"/>
        <w:jc w:val="both"/>
        <w:rPr>
          <w:sz w:val="28"/>
          <w:szCs w:val="28"/>
        </w:rPr>
      </w:pPr>
    </w:p>
    <w:p w:rsidR="00830A0F" w:rsidRPr="00AA6E3D" w:rsidRDefault="002F1977" w:rsidP="00357AA5">
      <w:pPr>
        <w:tabs>
          <w:tab w:val="left" w:pos="851"/>
          <w:tab w:val="left" w:pos="3979"/>
        </w:tabs>
        <w:ind w:firstLine="426"/>
        <w:jc w:val="both"/>
        <w:rPr>
          <w:sz w:val="28"/>
          <w:szCs w:val="28"/>
        </w:rPr>
      </w:pPr>
      <w:r w:rsidRPr="00CB09B9">
        <w:rPr>
          <w:b/>
          <w:sz w:val="28"/>
          <w:szCs w:val="28"/>
        </w:rPr>
        <w:t>Задание 2.</w:t>
      </w:r>
      <w:r>
        <w:rPr>
          <w:sz w:val="28"/>
          <w:szCs w:val="28"/>
        </w:rPr>
        <w:t xml:space="preserve"> Изучить иерархию целей по </w:t>
      </w:r>
      <w:proofErr w:type="spellStart"/>
      <w:r>
        <w:rPr>
          <w:sz w:val="28"/>
          <w:szCs w:val="28"/>
        </w:rPr>
        <w:t>Блуму</w:t>
      </w:r>
      <w:proofErr w:type="spellEnd"/>
      <w:r>
        <w:rPr>
          <w:sz w:val="28"/>
          <w:szCs w:val="28"/>
        </w:rPr>
        <w:t xml:space="preserve"> и определить цели,</w:t>
      </w:r>
      <w:r w:rsidR="00365451">
        <w:rPr>
          <w:sz w:val="28"/>
          <w:szCs w:val="28"/>
        </w:rPr>
        <w:t xml:space="preserve"> </w:t>
      </w:r>
      <w:r>
        <w:rPr>
          <w:sz w:val="28"/>
          <w:szCs w:val="28"/>
        </w:rPr>
        <w:t>задачи и принципы профилактического консу</w:t>
      </w:r>
      <w:r w:rsidR="00830A0F">
        <w:rPr>
          <w:sz w:val="28"/>
          <w:szCs w:val="28"/>
        </w:rPr>
        <w:t>льтирования группы пациентов в Ш</w:t>
      </w:r>
      <w:r>
        <w:rPr>
          <w:sz w:val="28"/>
          <w:szCs w:val="28"/>
        </w:rPr>
        <w:t xml:space="preserve">коле Здоровья. </w:t>
      </w:r>
      <w:r w:rsidR="00830A0F" w:rsidRPr="00830A0F">
        <w:rPr>
          <w:sz w:val="28"/>
          <w:szCs w:val="28"/>
        </w:rPr>
        <w:t>Тему выберите исходя из профессиональных интересов. По схеме:</w:t>
      </w:r>
    </w:p>
    <w:p w:rsidR="00830A0F" w:rsidRPr="002957C9" w:rsidRDefault="00830A0F" w:rsidP="00357AA5">
      <w:pPr>
        <w:tabs>
          <w:tab w:val="left" w:pos="851"/>
        </w:tabs>
        <w:ind w:firstLine="426"/>
        <w:jc w:val="both"/>
        <w:rPr>
          <w:sz w:val="28"/>
          <w:szCs w:val="28"/>
        </w:rPr>
      </w:pPr>
      <w:r w:rsidRPr="002957C9">
        <w:rPr>
          <w:sz w:val="28"/>
          <w:szCs w:val="28"/>
        </w:rPr>
        <w:t>Тема занятия: «</w:t>
      </w:r>
      <w:r w:rsidR="00365451">
        <w:rPr>
          <w:sz w:val="28"/>
          <w:szCs w:val="28"/>
          <w:u w:val="single"/>
        </w:rPr>
        <w:t xml:space="preserve">      </w:t>
      </w:r>
      <w:r w:rsidRPr="002957C9">
        <w:rPr>
          <w:sz w:val="28"/>
          <w:szCs w:val="28"/>
          <w:u w:val="single"/>
        </w:rPr>
        <w:t xml:space="preserve"> </w:t>
      </w:r>
      <w:r w:rsidRPr="002957C9">
        <w:rPr>
          <w:sz w:val="28"/>
          <w:szCs w:val="28"/>
        </w:rPr>
        <w:t>»</w:t>
      </w:r>
    </w:p>
    <w:p w:rsidR="00830A0F" w:rsidRPr="002957C9" w:rsidRDefault="00830A0F" w:rsidP="00357AA5">
      <w:pPr>
        <w:tabs>
          <w:tab w:val="left" w:pos="851"/>
        </w:tabs>
        <w:ind w:firstLine="426"/>
        <w:jc w:val="both"/>
        <w:rPr>
          <w:sz w:val="28"/>
          <w:szCs w:val="28"/>
        </w:rPr>
      </w:pPr>
      <w:r w:rsidRPr="002957C9">
        <w:rPr>
          <w:sz w:val="28"/>
          <w:szCs w:val="28"/>
        </w:rPr>
        <w:t>Цель занятия: ……</w:t>
      </w:r>
    </w:p>
    <w:p w:rsidR="00830A0F" w:rsidRPr="00830A0F" w:rsidRDefault="00830A0F" w:rsidP="00357AA5">
      <w:pPr>
        <w:pStyle w:val="af1"/>
        <w:tabs>
          <w:tab w:val="left" w:pos="851"/>
          <w:tab w:val="left" w:pos="3969"/>
        </w:tabs>
        <w:spacing w:after="0"/>
        <w:ind w:firstLine="426"/>
        <w:jc w:val="both"/>
        <w:rPr>
          <w:sz w:val="28"/>
          <w:szCs w:val="28"/>
        </w:rPr>
      </w:pPr>
      <w:r w:rsidRPr="002957C9">
        <w:rPr>
          <w:sz w:val="28"/>
          <w:szCs w:val="28"/>
        </w:rPr>
        <w:t>Задачи занятия:</w:t>
      </w:r>
      <w:r w:rsidRPr="00830A0F">
        <w:rPr>
          <w:sz w:val="28"/>
          <w:szCs w:val="28"/>
        </w:rPr>
        <w:t xml:space="preserve"> образовательные:… развивающие:.. воспитательные:. </w:t>
      </w:r>
    </w:p>
    <w:p w:rsidR="00830A0F" w:rsidRPr="00830A0F" w:rsidRDefault="00830A0F" w:rsidP="00357AA5">
      <w:pPr>
        <w:pStyle w:val="af1"/>
        <w:tabs>
          <w:tab w:val="left" w:pos="851"/>
          <w:tab w:val="left" w:pos="3969"/>
        </w:tabs>
        <w:spacing w:after="0"/>
        <w:ind w:firstLine="426"/>
        <w:jc w:val="both"/>
        <w:rPr>
          <w:sz w:val="28"/>
          <w:szCs w:val="28"/>
        </w:rPr>
      </w:pPr>
      <w:r w:rsidRPr="00830A0F">
        <w:rPr>
          <w:sz w:val="28"/>
          <w:szCs w:val="28"/>
        </w:rPr>
        <w:t>Принципы реализации:……</w:t>
      </w:r>
    </w:p>
    <w:p w:rsidR="002F1977" w:rsidRPr="002957C9" w:rsidRDefault="002F1977" w:rsidP="00357AA5">
      <w:pPr>
        <w:pStyle w:val="21"/>
        <w:tabs>
          <w:tab w:val="left" w:pos="851"/>
          <w:tab w:val="left" w:pos="1430"/>
        </w:tabs>
        <w:ind w:left="0" w:firstLine="426"/>
        <w:jc w:val="both"/>
        <w:rPr>
          <w:i w:val="0"/>
          <w:sz w:val="28"/>
          <w:szCs w:val="28"/>
        </w:rPr>
      </w:pPr>
      <w:r w:rsidRPr="002957C9">
        <w:rPr>
          <w:i w:val="0"/>
          <w:color w:val="000000"/>
          <w:sz w:val="28"/>
          <w:szCs w:val="28"/>
          <w:lang w:eastAsia="en-US"/>
        </w:rPr>
        <w:t>Задание 3.</w:t>
      </w:r>
      <w:r w:rsidR="00365451">
        <w:rPr>
          <w:i w:val="0"/>
          <w:color w:val="000000"/>
          <w:sz w:val="28"/>
          <w:szCs w:val="28"/>
          <w:lang w:eastAsia="en-US"/>
        </w:rPr>
        <w:t xml:space="preserve"> </w:t>
      </w:r>
      <w:r w:rsidRPr="002957C9">
        <w:rPr>
          <w:i w:val="0"/>
          <w:sz w:val="28"/>
          <w:szCs w:val="28"/>
        </w:rPr>
        <w:t>Решить ситуационные задачи с обсуждением в группе.</w:t>
      </w:r>
    </w:p>
    <w:p w:rsidR="002F1977" w:rsidRPr="002957C9" w:rsidRDefault="002F1977" w:rsidP="00357AA5">
      <w:pPr>
        <w:pStyle w:val="af1"/>
        <w:tabs>
          <w:tab w:val="left" w:pos="851"/>
        </w:tabs>
        <w:spacing w:after="0"/>
        <w:ind w:firstLine="426"/>
        <w:jc w:val="both"/>
        <w:rPr>
          <w:i/>
          <w:sz w:val="28"/>
          <w:szCs w:val="28"/>
        </w:rPr>
      </w:pPr>
      <w:r w:rsidRPr="002957C9">
        <w:rPr>
          <w:i/>
          <w:sz w:val="28"/>
          <w:szCs w:val="28"/>
        </w:rPr>
        <w:t>Ситуационная задача 1.</w:t>
      </w:r>
    </w:p>
    <w:p w:rsidR="002F1977" w:rsidRPr="002F1977" w:rsidRDefault="002F1977" w:rsidP="00357AA5">
      <w:pPr>
        <w:pStyle w:val="af1"/>
        <w:tabs>
          <w:tab w:val="left" w:pos="851"/>
        </w:tabs>
        <w:spacing w:after="0"/>
        <w:ind w:firstLine="426"/>
        <w:jc w:val="both"/>
        <w:rPr>
          <w:sz w:val="28"/>
          <w:szCs w:val="28"/>
        </w:rPr>
      </w:pPr>
      <w:r w:rsidRPr="002F1977">
        <w:rPr>
          <w:sz w:val="28"/>
          <w:szCs w:val="28"/>
        </w:rPr>
        <w:lastRenderedPageBreak/>
        <w:t xml:space="preserve">По данным исследования американского педагога Б. </w:t>
      </w:r>
      <w:proofErr w:type="spellStart"/>
      <w:r w:rsidRPr="002F1977">
        <w:rPr>
          <w:sz w:val="28"/>
          <w:szCs w:val="28"/>
        </w:rPr>
        <w:t>Блума</w:t>
      </w:r>
      <w:proofErr w:type="spellEnd"/>
      <w:r w:rsidRPr="002F1977">
        <w:rPr>
          <w:sz w:val="28"/>
          <w:szCs w:val="28"/>
        </w:rPr>
        <w:t xml:space="preserve"> каждый учебный год младший школьник решает приблизительно 200 задач и заданий и столько же раз подвергается традиционному оцениванию. В средней школе ежегодно он получает оценки до 2000 раз. Б. </w:t>
      </w:r>
      <w:proofErr w:type="spellStart"/>
      <w:r w:rsidRPr="002F1977">
        <w:rPr>
          <w:spacing w:val="-4"/>
          <w:sz w:val="28"/>
          <w:szCs w:val="28"/>
        </w:rPr>
        <w:t>Блум</w:t>
      </w:r>
      <w:proofErr w:type="spellEnd"/>
      <w:r w:rsidRPr="002F1977">
        <w:rPr>
          <w:spacing w:val="-4"/>
          <w:sz w:val="28"/>
          <w:szCs w:val="28"/>
        </w:rPr>
        <w:t xml:space="preserve"> </w:t>
      </w:r>
      <w:r w:rsidRPr="002F1977">
        <w:rPr>
          <w:sz w:val="28"/>
          <w:szCs w:val="28"/>
        </w:rPr>
        <w:t xml:space="preserve">придерживался мнения, что около трети школьников благодаря своим высоким положительным отметкам становятся привилегированными. Но другая треть детей становится жертвой, теряет всякий интерес к школе. Эти дети деморализованы, часто доведены </w:t>
      </w:r>
      <w:r w:rsidRPr="002F1977">
        <w:rPr>
          <w:spacing w:val="-3"/>
          <w:sz w:val="28"/>
          <w:szCs w:val="28"/>
        </w:rPr>
        <w:t xml:space="preserve">до </w:t>
      </w:r>
      <w:r w:rsidRPr="002F1977">
        <w:rPr>
          <w:sz w:val="28"/>
          <w:szCs w:val="28"/>
        </w:rPr>
        <w:t xml:space="preserve">неврозов. Оценочный приговор ставит их на безысходные позиции, без шансов на успех, </w:t>
      </w:r>
      <w:r w:rsidRPr="002F1977">
        <w:rPr>
          <w:spacing w:val="3"/>
          <w:sz w:val="28"/>
          <w:szCs w:val="28"/>
        </w:rPr>
        <w:t>по</w:t>
      </w:r>
      <w:r w:rsidRPr="002F1977">
        <w:rPr>
          <w:sz w:val="28"/>
          <w:szCs w:val="28"/>
        </w:rPr>
        <w:t>тому что вызывает образ</w:t>
      </w:r>
      <w:r w:rsidRPr="002F1977">
        <w:rPr>
          <w:spacing w:val="-15"/>
          <w:sz w:val="28"/>
          <w:szCs w:val="28"/>
        </w:rPr>
        <w:t xml:space="preserve"> </w:t>
      </w:r>
      <w:r w:rsidRPr="002F1977">
        <w:rPr>
          <w:sz w:val="28"/>
          <w:szCs w:val="28"/>
        </w:rPr>
        <w:t>неудачника.</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Согласны ли вы с этой позицией?</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Как этот взгляд соотносится с обучением взрослых?</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 xml:space="preserve">Какие альтернативы традиционной системе оценивания вы можете привести? </w:t>
      </w:r>
    </w:p>
    <w:p w:rsidR="002F1977" w:rsidRDefault="002F1977" w:rsidP="00357AA5">
      <w:pPr>
        <w:pStyle w:val="af1"/>
        <w:tabs>
          <w:tab w:val="left" w:pos="851"/>
        </w:tabs>
        <w:spacing w:after="0"/>
        <w:ind w:firstLine="426"/>
        <w:jc w:val="both"/>
        <w:rPr>
          <w:sz w:val="28"/>
          <w:szCs w:val="28"/>
        </w:rPr>
      </w:pPr>
      <w:r w:rsidRPr="002F1977">
        <w:rPr>
          <w:sz w:val="28"/>
          <w:szCs w:val="28"/>
        </w:rPr>
        <w:t>Дайте развернутый ответ на поставленные вопросы</w:t>
      </w:r>
      <w:r>
        <w:rPr>
          <w:sz w:val="28"/>
          <w:szCs w:val="28"/>
        </w:rPr>
        <w:t>.</w:t>
      </w:r>
    </w:p>
    <w:p w:rsidR="002957C9" w:rsidRPr="002957C9" w:rsidRDefault="002957C9" w:rsidP="00357AA5">
      <w:pPr>
        <w:pStyle w:val="af1"/>
        <w:tabs>
          <w:tab w:val="left" w:pos="851"/>
        </w:tabs>
        <w:spacing w:after="0"/>
        <w:ind w:firstLine="426"/>
        <w:jc w:val="both"/>
        <w:rPr>
          <w:i/>
          <w:sz w:val="28"/>
          <w:szCs w:val="28"/>
        </w:rPr>
      </w:pPr>
      <w:r w:rsidRPr="002957C9">
        <w:rPr>
          <w:i/>
          <w:sz w:val="28"/>
          <w:szCs w:val="28"/>
        </w:rPr>
        <w:t>Ситуационная задача 2.</w:t>
      </w:r>
    </w:p>
    <w:p w:rsidR="002957C9" w:rsidRDefault="002957C9" w:rsidP="00357AA5">
      <w:pPr>
        <w:pStyle w:val="af1"/>
        <w:tabs>
          <w:tab w:val="left" w:pos="851"/>
        </w:tabs>
        <w:spacing w:after="0"/>
        <w:ind w:firstLine="426"/>
        <w:jc w:val="both"/>
        <w:rPr>
          <w:sz w:val="28"/>
          <w:szCs w:val="28"/>
        </w:rPr>
      </w:pPr>
      <w:r>
        <w:rPr>
          <w:sz w:val="28"/>
          <w:szCs w:val="28"/>
        </w:rPr>
        <w:t>Основываясь на результатах, приведенных ниже исследований, сформулируйте рекомендации для повышения эффективности усвоения учебного материала в каждой из четырех групп.</w:t>
      </w:r>
    </w:p>
    <w:p w:rsidR="002957C9" w:rsidRDefault="002957C9" w:rsidP="00357AA5">
      <w:pPr>
        <w:pStyle w:val="a5"/>
        <w:numPr>
          <w:ilvl w:val="0"/>
          <w:numId w:val="29"/>
        </w:numPr>
        <w:tabs>
          <w:tab w:val="left" w:pos="851"/>
          <w:tab w:val="left" w:pos="1462"/>
        </w:tabs>
        <w:adjustRightInd/>
        <w:ind w:left="0" w:firstLine="426"/>
        <w:rPr>
          <w:rFonts w:ascii="Times New Roman" w:hAnsi="Times New Roman"/>
          <w:sz w:val="28"/>
          <w:szCs w:val="28"/>
        </w:rPr>
      </w:pPr>
      <w:r>
        <w:rPr>
          <w:rFonts w:ascii="Times New Roman" w:hAnsi="Times New Roman"/>
          <w:sz w:val="28"/>
          <w:szCs w:val="28"/>
        </w:rPr>
        <w:t xml:space="preserve">Первая группа испытуемых читала учебный материал 5 раз и через 4 час в их памяти сохранилось около 15 % прочитанного. Вторая группа 1 раз читала материал учебного </w:t>
      </w:r>
      <w:r>
        <w:rPr>
          <w:rFonts w:ascii="Times New Roman" w:hAnsi="Times New Roman"/>
          <w:spacing w:val="3"/>
          <w:sz w:val="28"/>
          <w:szCs w:val="28"/>
        </w:rPr>
        <w:t>по</w:t>
      </w:r>
      <w:r>
        <w:rPr>
          <w:rFonts w:ascii="Times New Roman" w:hAnsi="Times New Roman"/>
          <w:sz w:val="28"/>
          <w:szCs w:val="28"/>
        </w:rPr>
        <w:t>собия и один раз воспроизводила, продемонстрировав в среднем 26% усвоения. Третья группа испытуемых 1 раз читала текст и 4 раза воспроизводила. Результаты усвоения материала в третьей группе составили</w:t>
      </w:r>
      <w:r>
        <w:rPr>
          <w:rFonts w:ascii="Times New Roman" w:hAnsi="Times New Roman"/>
          <w:spacing w:val="2"/>
          <w:sz w:val="28"/>
          <w:szCs w:val="28"/>
        </w:rPr>
        <w:t xml:space="preserve"> </w:t>
      </w:r>
      <w:r>
        <w:rPr>
          <w:rFonts w:ascii="Times New Roman" w:hAnsi="Times New Roman"/>
          <w:sz w:val="28"/>
          <w:szCs w:val="28"/>
        </w:rPr>
        <w:t>48%.</w:t>
      </w:r>
    </w:p>
    <w:p w:rsidR="002957C9" w:rsidRDefault="002957C9" w:rsidP="00357AA5">
      <w:pPr>
        <w:pStyle w:val="a5"/>
        <w:numPr>
          <w:ilvl w:val="0"/>
          <w:numId w:val="29"/>
        </w:numPr>
        <w:tabs>
          <w:tab w:val="left" w:pos="851"/>
          <w:tab w:val="left" w:pos="1486"/>
        </w:tabs>
        <w:adjustRightInd/>
        <w:ind w:left="0" w:firstLine="426"/>
        <w:rPr>
          <w:rFonts w:ascii="Times New Roman" w:hAnsi="Times New Roman"/>
          <w:sz w:val="28"/>
          <w:szCs w:val="28"/>
        </w:rPr>
      </w:pPr>
      <w:r>
        <w:rPr>
          <w:rFonts w:ascii="Times New Roman" w:hAnsi="Times New Roman"/>
          <w:sz w:val="28"/>
          <w:szCs w:val="28"/>
        </w:rPr>
        <w:t>Три группы молодых людей обучались печатанию. Первая группа занималась 10 дней по 10 часов, вторая 25 дней по 4 часа, третья - 50 дней по 2 часа. Значительно лучше обученной оказалась третья</w:t>
      </w:r>
      <w:r>
        <w:rPr>
          <w:rFonts w:ascii="Times New Roman" w:hAnsi="Times New Roman"/>
          <w:spacing w:val="-4"/>
          <w:sz w:val="28"/>
          <w:szCs w:val="28"/>
        </w:rPr>
        <w:t xml:space="preserve"> </w:t>
      </w:r>
      <w:r>
        <w:rPr>
          <w:rFonts w:ascii="Times New Roman" w:hAnsi="Times New Roman"/>
          <w:sz w:val="28"/>
          <w:szCs w:val="28"/>
        </w:rPr>
        <w:t>группа.</w:t>
      </w:r>
    </w:p>
    <w:p w:rsidR="002957C9" w:rsidRDefault="002957C9" w:rsidP="00357AA5">
      <w:pPr>
        <w:pStyle w:val="a5"/>
        <w:numPr>
          <w:ilvl w:val="0"/>
          <w:numId w:val="29"/>
        </w:numPr>
        <w:tabs>
          <w:tab w:val="left" w:pos="851"/>
          <w:tab w:val="left" w:pos="1459"/>
        </w:tabs>
        <w:adjustRightInd/>
        <w:ind w:left="0" w:firstLine="426"/>
        <w:rPr>
          <w:rFonts w:ascii="Times New Roman" w:hAnsi="Times New Roman"/>
          <w:sz w:val="28"/>
          <w:szCs w:val="28"/>
        </w:rPr>
      </w:pPr>
      <w:r>
        <w:rPr>
          <w:rFonts w:ascii="Times New Roman" w:hAnsi="Times New Roman"/>
          <w:sz w:val="28"/>
          <w:szCs w:val="28"/>
        </w:rPr>
        <w:t xml:space="preserve">Две группы испытуемых заучивали слова. Одной группе объявили, что опрос </w:t>
      </w:r>
      <w:r>
        <w:rPr>
          <w:rFonts w:ascii="Times New Roman" w:hAnsi="Times New Roman"/>
          <w:spacing w:val="-4"/>
          <w:sz w:val="28"/>
          <w:szCs w:val="28"/>
        </w:rPr>
        <w:t xml:space="preserve">будет </w:t>
      </w:r>
      <w:r>
        <w:rPr>
          <w:rFonts w:ascii="Times New Roman" w:hAnsi="Times New Roman"/>
          <w:sz w:val="28"/>
          <w:szCs w:val="28"/>
        </w:rPr>
        <w:t xml:space="preserve">проводиться через 2 дня, а другой – через 2 часа. Когда через 2 дня испытуемых обеих групп попросили вспомнить заученный материал, члены второй группы не смогли вспомнить </w:t>
      </w:r>
      <w:r>
        <w:rPr>
          <w:rFonts w:ascii="Times New Roman" w:hAnsi="Times New Roman"/>
          <w:spacing w:val="2"/>
          <w:sz w:val="28"/>
          <w:szCs w:val="28"/>
        </w:rPr>
        <w:t>сло</w:t>
      </w:r>
      <w:r>
        <w:rPr>
          <w:rFonts w:ascii="Times New Roman" w:hAnsi="Times New Roman"/>
          <w:sz w:val="28"/>
          <w:szCs w:val="28"/>
        </w:rPr>
        <w:t>ва, заученные</w:t>
      </w:r>
      <w:r>
        <w:rPr>
          <w:rFonts w:ascii="Times New Roman" w:hAnsi="Times New Roman"/>
          <w:spacing w:val="5"/>
          <w:sz w:val="28"/>
          <w:szCs w:val="28"/>
        </w:rPr>
        <w:t xml:space="preserve"> </w:t>
      </w:r>
      <w:r>
        <w:rPr>
          <w:rFonts w:ascii="Times New Roman" w:hAnsi="Times New Roman"/>
          <w:sz w:val="28"/>
          <w:szCs w:val="28"/>
        </w:rPr>
        <w:t>накануне.</w:t>
      </w:r>
    </w:p>
    <w:p w:rsidR="002957C9" w:rsidRDefault="002957C9" w:rsidP="00357AA5">
      <w:pPr>
        <w:pStyle w:val="a5"/>
        <w:numPr>
          <w:ilvl w:val="0"/>
          <w:numId w:val="29"/>
        </w:numPr>
        <w:tabs>
          <w:tab w:val="left" w:pos="851"/>
          <w:tab w:val="left" w:pos="1464"/>
        </w:tabs>
        <w:adjustRightInd/>
        <w:ind w:left="0" w:firstLine="426"/>
        <w:rPr>
          <w:rFonts w:ascii="Times New Roman" w:hAnsi="Times New Roman"/>
          <w:sz w:val="28"/>
          <w:szCs w:val="28"/>
        </w:rPr>
      </w:pPr>
      <w:r>
        <w:rPr>
          <w:rFonts w:ascii="Times New Roman" w:hAnsi="Times New Roman"/>
          <w:sz w:val="28"/>
          <w:szCs w:val="28"/>
        </w:rPr>
        <w:t>После одноразового прослушивания объяснения преподавателя в долговременной памяти остается около 10% сведений, после самостоятельного чтения – 30%, после показа изучаемого материала, сопровождающегося объяснением и активным наблюдением – 50%, после самостоятельных практических действий –90</w:t>
      </w:r>
      <w:r>
        <w:rPr>
          <w:rFonts w:ascii="Times New Roman" w:hAnsi="Times New Roman"/>
          <w:spacing w:val="-8"/>
          <w:sz w:val="28"/>
          <w:szCs w:val="28"/>
        </w:rPr>
        <w:t xml:space="preserve"> </w:t>
      </w:r>
      <w:r>
        <w:rPr>
          <w:rFonts w:ascii="Times New Roman" w:hAnsi="Times New Roman"/>
          <w:sz w:val="28"/>
          <w:szCs w:val="28"/>
        </w:rPr>
        <w:t>%.</w:t>
      </w:r>
    </w:p>
    <w:p w:rsidR="002F1977" w:rsidRDefault="002F1977" w:rsidP="00357AA5">
      <w:pPr>
        <w:pStyle w:val="af1"/>
        <w:tabs>
          <w:tab w:val="left" w:pos="851"/>
        </w:tabs>
        <w:spacing w:after="0"/>
        <w:ind w:firstLine="426"/>
        <w:jc w:val="both"/>
        <w:rPr>
          <w:sz w:val="28"/>
          <w:szCs w:val="28"/>
        </w:rPr>
      </w:pPr>
    </w:p>
    <w:p w:rsidR="00166C8D" w:rsidRDefault="00F87343" w:rsidP="00166C8D">
      <w:pPr>
        <w:ind w:firstLine="709"/>
        <w:jc w:val="center"/>
        <w:rPr>
          <w:b/>
          <w:sz w:val="28"/>
          <w:szCs w:val="28"/>
        </w:rPr>
      </w:pPr>
      <w:r w:rsidRPr="007812C9">
        <w:rPr>
          <w:b/>
          <w:sz w:val="28"/>
          <w:szCs w:val="28"/>
        </w:rPr>
        <w:t xml:space="preserve">Тема 4: </w:t>
      </w:r>
      <w:r w:rsidR="00166C8D">
        <w:rPr>
          <w:b/>
          <w:sz w:val="28"/>
          <w:szCs w:val="28"/>
        </w:rPr>
        <w:t>Современные формы, методы обучения и контроля в медицинском вузе</w:t>
      </w:r>
    </w:p>
    <w:p w:rsidR="00F87343" w:rsidRPr="007812C9" w:rsidRDefault="00F87343" w:rsidP="00F87343">
      <w:pPr>
        <w:spacing w:before="29"/>
        <w:ind w:left="304"/>
        <w:jc w:val="center"/>
        <w:rPr>
          <w:b/>
          <w:sz w:val="28"/>
          <w:szCs w:val="28"/>
        </w:rPr>
      </w:pPr>
    </w:p>
    <w:p w:rsidR="00BA7B0B" w:rsidRPr="007812C9" w:rsidRDefault="00E83206" w:rsidP="00BA7B0B">
      <w:pPr>
        <w:rPr>
          <w:b/>
          <w:color w:val="000000"/>
          <w:sz w:val="28"/>
          <w:szCs w:val="28"/>
        </w:rPr>
      </w:pPr>
      <w:r w:rsidRPr="007812C9">
        <w:rPr>
          <w:b/>
          <w:color w:val="000000"/>
          <w:sz w:val="28"/>
          <w:szCs w:val="28"/>
        </w:rPr>
        <w:t>Формы текущего контроля:</w:t>
      </w:r>
    </w:p>
    <w:p w:rsidR="006E5C3E" w:rsidRDefault="006E5C3E" w:rsidP="008F7E5E">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у</w:t>
      </w:r>
      <w:r w:rsidR="00F87343" w:rsidRPr="007812C9">
        <w:rPr>
          <w:rFonts w:ascii="Times New Roman" w:hAnsi="Times New Roman"/>
          <w:color w:val="000000"/>
          <w:sz w:val="28"/>
          <w:szCs w:val="28"/>
        </w:rPr>
        <w:t>стный опрос</w:t>
      </w:r>
    </w:p>
    <w:p w:rsidR="00F87343" w:rsidRPr="006E5C3E" w:rsidRDefault="006E5C3E" w:rsidP="008F7E5E">
      <w:pPr>
        <w:pStyle w:val="a5"/>
        <w:numPr>
          <w:ilvl w:val="0"/>
          <w:numId w:val="2"/>
        </w:numPr>
        <w:ind w:left="0" w:firstLine="709"/>
        <w:rPr>
          <w:rFonts w:ascii="Times New Roman" w:hAnsi="Times New Roman"/>
          <w:color w:val="000000"/>
          <w:sz w:val="28"/>
          <w:szCs w:val="28"/>
        </w:rPr>
      </w:pPr>
      <w:r w:rsidRPr="006E5C3E">
        <w:rPr>
          <w:rFonts w:ascii="Times New Roman" w:hAnsi="Times New Roman"/>
          <w:color w:val="000000"/>
          <w:sz w:val="28"/>
          <w:szCs w:val="28"/>
          <w:lang w:eastAsia="en-US"/>
        </w:rPr>
        <w:t>доклады</w:t>
      </w:r>
      <w:r w:rsidR="00F87343" w:rsidRPr="006E5C3E">
        <w:rPr>
          <w:rFonts w:ascii="Times New Roman" w:hAnsi="Times New Roman"/>
          <w:color w:val="000000"/>
          <w:sz w:val="28"/>
          <w:szCs w:val="28"/>
        </w:rPr>
        <w:t xml:space="preserve"> </w:t>
      </w:r>
    </w:p>
    <w:p w:rsidR="00F87343" w:rsidRPr="007812C9" w:rsidRDefault="00F87343" w:rsidP="008F7E5E">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BA7B0B" w:rsidRDefault="00BA7B0B" w:rsidP="00BA7B0B">
      <w:pPr>
        <w:rPr>
          <w:b/>
          <w:color w:val="000000"/>
          <w:sz w:val="28"/>
          <w:szCs w:val="28"/>
        </w:rPr>
      </w:pPr>
      <w:r w:rsidRPr="007812C9">
        <w:rPr>
          <w:b/>
          <w:color w:val="000000"/>
          <w:sz w:val="28"/>
          <w:szCs w:val="28"/>
        </w:rPr>
        <w:lastRenderedPageBreak/>
        <w:t>Оценочные материалы текущего контроля успеваемости:</w:t>
      </w:r>
    </w:p>
    <w:p w:rsidR="006E5C3E" w:rsidRDefault="006E5C3E" w:rsidP="00BA7B0B">
      <w:pPr>
        <w:rPr>
          <w:b/>
          <w:color w:val="000000"/>
          <w:sz w:val="28"/>
          <w:szCs w:val="28"/>
        </w:rPr>
      </w:pPr>
      <w:r>
        <w:rPr>
          <w:b/>
          <w:color w:val="000000"/>
          <w:sz w:val="28"/>
          <w:szCs w:val="28"/>
        </w:rPr>
        <w:t>Вопросы для устного опроса:</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Раскройте сущность педагогического процесса, его структуру. </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Дайте характеристику основных компонентов педагогического процесса. </w:t>
      </w:r>
    </w:p>
    <w:p w:rsidR="00754363" w:rsidRPr="00CB09B9" w:rsidRDefault="00754363"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Перечислите</w:t>
      </w:r>
      <w:r w:rsidR="009920F7" w:rsidRPr="00CB09B9">
        <w:rPr>
          <w:rFonts w:ascii="Times New Roman" w:hAnsi="Times New Roman"/>
          <w:sz w:val="28"/>
          <w:szCs w:val="28"/>
        </w:rPr>
        <w:t xml:space="preserve"> п</w:t>
      </w:r>
      <w:r w:rsidRPr="00CB09B9">
        <w:rPr>
          <w:rFonts w:ascii="Times New Roman" w:hAnsi="Times New Roman"/>
          <w:sz w:val="28"/>
          <w:szCs w:val="28"/>
        </w:rPr>
        <w:t>ринципы организации целостного педагогического процесса в медицинском вузе</w:t>
      </w:r>
      <w:r w:rsidR="009920F7" w:rsidRPr="00CB09B9">
        <w:rPr>
          <w:rFonts w:ascii="Times New Roman" w:hAnsi="Times New Roman"/>
          <w:sz w:val="28"/>
          <w:szCs w:val="28"/>
        </w:rPr>
        <w:t>.</w:t>
      </w:r>
      <w:r w:rsidR="00365451">
        <w:rPr>
          <w:rFonts w:ascii="Times New Roman" w:hAnsi="Times New Roman"/>
          <w:sz w:val="28"/>
          <w:szCs w:val="28"/>
        </w:rPr>
        <w:t xml:space="preserve"> </w:t>
      </w:r>
      <w:r w:rsidR="009920F7" w:rsidRPr="00CB09B9">
        <w:rPr>
          <w:rFonts w:ascii="Times New Roman" w:hAnsi="Times New Roman"/>
          <w:sz w:val="28"/>
          <w:szCs w:val="28"/>
        </w:rPr>
        <w:t xml:space="preserve">Какова специфика их </w:t>
      </w:r>
      <w:r w:rsidR="00F34561" w:rsidRPr="00CB09B9">
        <w:rPr>
          <w:rFonts w:ascii="Times New Roman" w:hAnsi="Times New Roman"/>
          <w:sz w:val="28"/>
          <w:szCs w:val="28"/>
        </w:rPr>
        <w:t>реализации в медицинском вузе?</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Как связано достижение дидактической цели с так</w:t>
      </w:r>
      <w:r w:rsidR="00754363" w:rsidRPr="00CB09B9">
        <w:rPr>
          <w:rFonts w:ascii="Times New Roman" w:hAnsi="Times New Roman"/>
          <w:sz w:val="28"/>
          <w:szCs w:val="28"/>
        </w:rPr>
        <w:t>сономи</w:t>
      </w:r>
      <w:r w:rsidRPr="00CB09B9">
        <w:rPr>
          <w:rFonts w:ascii="Times New Roman" w:hAnsi="Times New Roman"/>
          <w:sz w:val="28"/>
          <w:szCs w:val="28"/>
        </w:rPr>
        <w:t>ей</w:t>
      </w:r>
      <w:r w:rsidR="00754363" w:rsidRPr="00CB09B9">
        <w:rPr>
          <w:rFonts w:ascii="Times New Roman" w:hAnsi="Times New Roman"/>
          <w:sz w:val="28"/>
          <w:szCs w:val="28"/>
        </w:rPr>
        <w:t xml:space="preserve"> образовательных целей по</w:t>
      </w:r>
      <w:r w:rsidR="00365451">
        <w:rPr>
          <w:rFonts w:ascii="Times New Roman" w:hAnsi="Times New Roman"/>
          <w:sz w:val="28"/>
          <w:szCs w:val="28"/>
        </w:rPr>
        <w:t xml:space="preserve"> </w:t>
      </w:r>
      <w:proofErr w:type="spellStart"/>
      <w:r w:rsidR="00754363" w:rsidRPr="00CB09B9">
        <w:rPr>
          <w:rFonts w:ascii="Times New Roman" w:hAnsi="Times New Roman"/>
          <w:sz w:val="28"/>
          <w:szCs w:val="28"/>
        </w:rPr>
        <w:t>Блуму</w:t>
      </w:r>
      <w:proofErr w:type="spellEnd"/>
      <w:r w:rsidR="00754363" w:rsidRPr="00CB09B9">
        <w:rPr>
          <w:rFonts w:ascii="Times New Roman" w:hAnsi="Times New Roman"/>
          <w:sz w:val="28"/>
          <w:szCs w:val="28"/>
        </w:rPr>
        <w:t xml:space="preserve">. </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Раскройте ф</w:t>
      </w:r>
      <w:r w:rsidR="00754363" w:rsidRPr="00CB09B9">
        <w:rPr>
          <w:rFonts w:ascii="Times New Roman" w:hAnsi="Times New Roman"/>
          <w:sz w:val="28"/>
          <w:szCs w:val="28"/>
        </w:rPr>
        <w:t>акторы эффективности образовательного процесса в медицинском вузе.</w:t>
      </w:r>
    </w:p>
    <w:p w:rsidR="00F87343" w:rsidRPr="00CB09B9" w:rsidRDefault="006E5C3E" w:rsidP="00357AA5">
      <w:pPr>
        <w:pStyle w:val="af1"/>
        <w:spacing w:after="0"/>
        <w:ind w:firstLine="1349"/>
        <w:jc w:val="both"/>
        <w:rPr>
          <w:b/>
          <w:i/>
          <w:sz w:val="28"/>
          <w:szCs w:val="28"/>
        </w:rPr>
      </w:pPr>
      <w:r w:rsidRPr="00CB09B9">
        <w:rPr>
          <w:b/>
          <w:sz w:val="28"/>
          <w:szCs w:val="28"/>
        </w:rPr>
        <w:t>Темы докладов:</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proofErr w:type="spellStart"/>
      <w:r>
        <w:rPr>
          <w:rFonts w:ascii="Times New Roman" w:hAnsi="Times New Roman"/>
          <w:sz w:val="28"/>
          <w:szCs w:val="28"/>
        </w:rPr>
        <w:t>Компетентностный</w:t>
      </w:r>
      <w:proofErr w:type="spellEnd"/>
      <w:r>
        <w:rPr>
          <w:rFonts w:ascii="Times New Roman" w:hAnsi="Times New Roman"/>
          <w:sz w:val="28"/>
          <w:szCs w:val="28"/>
        </w:rPr>
        <w:t xml:space="preserve"> подход в образовании и профессиональной деятельности врача. ФГОС и компетенции.</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Основные методы обучения: пассивные, активные, интерактивные, цифровые.</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Pr>
          <w:rFonts w:ascii="Times New Roman" w:hAnsi="Times New Roman"/>
          <w:sz w:val="28"/>
          <w:szCs w:val="28"/>
        </w:rPr>
        <w:t>их характеристика, преимущества и</w:t>
      </w:r>
      <w:r>
        <w:rPr>
          <w:rFonts w:ascii="Times New Roman" w:hAnsi="Times New Roman"/>
          <w:spacing w:val="10"/>
          <w:sz w:val="28"/>
          <w:szCs w:val="28"/>
        </w:rPr>
        <w:t xml:space="preserve"> </w:t>
      </w:r>
      <w:r>
        <w:rPr>
          <w:rFonts w:ascii="Times New Roman" w:hAnsi="Times New Roman"/>
          <w:sz w:val="28"/>
          <w:szCs w:val="28"/>
        </w:rPr>
        <w:t>недостатки в профессиональном обучении.</w:t>
      </w:r>
    </w:p>
    <w:p w:rsidR="006E5C3E" w:rsidRDefault="006E5C3E" w:rsidP="006F03A8">
      <w:pPr>
        <w:pStyle w:val="a5"/>
        <w:widowControl/>
        <w:numPr>
          <w:ilvl w:val="0"/>
          <w:numId w:val="30"/>
        </w:numPr>
        <w:autoSpaceDE/>
        <w:autoSpaceDN/>
        <w:adjustRightInd/>
        <w:ind w:left="0" w:firstLine="709"/>
        <w:rPr>
          <w:rFonts w:ascii="Times New Roman" w:hAnsi="Times New Roman"/>
          <w:sz w:val="28"/>
          <w:szCs w:val="28"/>
        </w:rPr>
      </w:pPr>
      <w:r>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6E5C3E" w:rsidRDefault="00F87343" w:rsidP="006E5C3E">
      <w:pPr>
        <w:ind w:left="467" w:right="167"/>
        <w:rPr>
          <w:b/>
          <w:sz w:val="28"/>
          <w:szCs w:val="28"/>
        </w:rPr>
      </w:pPr>
      <w:r w:rsidRPr="007812C9">
        <w:rPr>
          <w:b/>
          <w:sz w:val="28"/>
          <w:szCs w:val="28"/>
        </w:rPr>
        <w:t>Практическ</w:t>
      </w:r>
      <w:r w:rsidR="006E5C3E">
        <w:rPr>
          <w:b/>
          <w:sz w:val="28"/>
          <w:szCs w:val="28"/>
        </w:rPr>
        <w:t>ие</w:t>
      </w:r>
      <w:r w:rsidRPr="007812C9">
        <w:rPr>
          <w:b/>
          <w:sz w:val="28"/>
          <w:szCs w:val="28"/>
        </w:rPr>
        <w:t xml:space="preserve"> </w:t>
      </w:r>
      <w:r w:rsidR="006E5C3E">
        <w:rPr>
          <w:b/>
          <w:sz w:val="28"/>
          <w:szCs w:val="28"/>
        </w:rPr>
        <w:t>з</w:t>
      </w:r>
      <w:r w:rsidRPr="007812C9">
        <w:rPr>
          <w:b/>
          <w:sz w:val="28"/>
          <w:szCs w:val="28"/>
        </w:rPr>
        <w:t>адани</w:t>
      </w:r>
      <w:r w:rsidR="006E5C3E">
        <w:rPr>
          <w:b/>
          <w:sz w:val="28"/>
          <w:szCs w:val="28"/>
        </w:rPr>
        <w:t>я:</w:t>
      </w:r>
    </w:p>
    <w:p w:rsidR="00AE29C7" w:rsidRDefault="006E5C3E" w:rsidP="00AE29C7">
      <w:pPr>
        <w:tabs>
          <w:tab w:val="left" w:pos="3979"/>
        </w:tabs>
        <w:ind w:firstLine="709"/>
        <w:jc w:val="both"/>
        <w:rPr>
          <w:sz w:val="28"/>
          <w:szCs w:val="28"/>
        </w:rPr>
      </w:pPr>
      <w:r w:rsidRPr="00CB09B9">
        <w:rPr>
          <w:b/>
          <w:sz w:val="28"/>
          <w:szCs w:val="28"/>
          <w:lang w:eastAsia="en-US"/>
        </w:rPr>
        <w:t>Задание 1.</w:t>
      </w:r>
      <w:r>
        <w:rPr>
          <w:sz w:val="28"/>
          <w:szCs w:val="28"/>
          <w:lang w:eastAsia="en-US"/>
        </w:rPr>
        <w:t xml:space="preserve"> Создать </w:t>
      </w:r>
      <w:r>
        <w:rPr>
          <w:sz w:val="28"/>
          <w:szCs w:val="28"/>
        </w:rPr>
        <w:t xml:space="preserve">интерактивное упражнение по теме «Классификация методов обучения», используя сервис </w:t>
      </w:r>
      <w:proofErr w:type="spellStart"/>
      <w:r>
        <w:rPr>
          <w:sz w:val="28"/>
          <w:szCs w:val="28"/>
        </w:rPr>
        <w:t>Learning</w:t>
      </w:r>
      <w:proofErr w:type="spellEnd"/>
      <w:r>
        <w:rPr>
          <w:sz w:val="28"/>
          <w:szCs w:val="28"/>
        </w:rPr>
        <w:t xml:space="preserve"> </w:t>
      </w:r>
      <w:proofErr w:type="spellStart"/>
      <w:r>
        <w:rPr>
          <w:sz w:val="28"/>
          <w:szCs w:val="28"/>
        </w:rPr>
        <w:t>Apps</w:t>
      </w:r>
      <w:proofErr w:type="spellEnd"/>
      <w:r>
        <w:rPr>
          <w:sz w:val="28"/>
          <w:szCs w:val="28"/>
        </w:rPr>
        <w:t>.</w:t>
      </w:r>
    </w:p>
    <w:p w:rsidR="00D800EE" w:rsidRPr="00140BBB" w:rsidRDefault="006E5C3E" w:rsidP="00AE29C7">
      <w:pPr>
        <w:tabs>
          <w:tab w:val="left" w:pos="3979"/>
        </w:tabs>
        <w:ind w:firstLine="709"/>
        <w:jc w:val="both"/>
        <w:rPr>
          <w:sz w:val="28"/>
          <w:szCs w:val="28"/>
        </w:rPr>
      </w:pPr>
      <w:r>
        <w:rPr>
          <w:sz w:val="28"/>
          <w:szCs w:val="28"/>
          <w:lang w:eastAsia="en-US"/>
        </w:rPr>
        <w:t>Например:</w:t>
      </w:r>
      <w:r w:rsidR="00140BBB" w:rsidRPr="00140BBB">
        <w:rPr>
          <w:rFonts w:ascii="Arial" w:eastAsia="+mn-ea" w:hAnsi="Arial" w:cs="+mn-cs"/>
          <w:color w:val="000000"/>
          <w:sz w:val="64"/>
          <w:szCs w:val="64"/>
        </w:rPr>
        <w:t xml:space="preserve"> </w:t>
      </w:r>
      <w:hyperlink r:id="rId13" w:history="1">
        <w:r w:rsidR="00EF1419" w:rsidRPr="00140BBB">
          <w:rPr>
            <w:rStyle w:val="a8"/>
            <w:sz w:val="28"/>
            <w:szCs w:val="28"/>
            <w:lang w:val="en-US" w:eastAsia="en-US"/>
          </w:rPr>
          <w:t>https</w:t>
        </w:r>
        <w:r w:rsidR="00EF1419" w:rsidRPr="00140BBB">
          <w:rPr>
            <w:rStyle w:val="a8"/>
            <w:sz w:val="28"/>
            <w:szCs w:val="28"/>
            <w:lang w:eastAsia="en-US"/>
          </w:rPr>
          <w:t>://</w:t>
        </w:r>
        <w:proofErr w:type="spellStart"/>
        <w:r w:rsidR="00EF1419" w:rsidRPr="00140BBB">
          <w:rPr>
            <w:rStyle w:val="a8"/>
            <w:sz w:val="28"/>
            <w:szCs w:val="28"/>
            <w:lang w:val="en-US" w:eastAsia="en-US"/>
          </w:rPr>
          <w:t>learningapps</w:t>
        </w:r>
        <w:proofErr w:type="spellEnd"/>
        <w:r w:rsidR="00EF1419" w:rsidRPr="00140BBB">
          <w:rPr>
            <w:rStyle w:val="a8"/>
            <w:sz w:val="28"/>
            <w:szCs w:val="28"/>
            <w:lang w:eastAsia="en-US"/>
          </w:rPr>
          <w:t>.</w:t>
        </w:r>
        <w:r w:rsidR="00EF1419" w:rsidRPr="00140BBB">
          <w:rPr>
            <w:rStyle w:val="a8"/>
            <w:sz w:val="28"/>
            <w:szCs w:val="28"/>
            <w:lang w:val="en-US" w:eastAsia="en-US"/>
          </w:rPr>
          <w:t>org</w:t>
        </w:r>
        <w:r w:rsidR="00EF1419" w:rsidRPr="00140BBB">
          <w:rPr>
            <w:rStyle w:val="a8"/>
            <w:sz w:val="28"/>
            <w:szCs w:val="28"/>
            <w:lang w:eastAsia="en-US"/>
          </w:rPr>
          <w:t>/</w:t>
        </w:r>
        <w:r w:rsidR="00EF1419" w:rsidRPr="00140BBB">
          <w:rPr>
            <w:rStyle w:val="a8"/>
            <w:sz w:val="28"/>
            <w:szCs w:val="28"/>
            <w:lang w:val="en-US" w:eastAsia="en-US"/>
          </w:rPr>
          <w:t>watch</w:t>
        </w:r>
        <w:r w:rsidR="00EF1419" w:rsidRPr="00140BBB">
          <w:rPr>
            <w:rStyle w:val="a8"/>
            <w:sz w:val="28"/>
            <w:szCs w:val="28"/>
            <w:lang w:eastAsia="en-US"/>
          </w:rPr>
          <w:t>?</w:t>
        </w:r>
        <w:r w:rsidR="00EF1419" w:rsidRPr="00140BBB">
          <w:rPr>
            <w:rStyle w:val="a8"/>
            <w:sz w:val="28"/>
            <w:szCs w:val="28"/>
            <w:lang w:val="en-US" w:eastAsia="en-US"/>
          </w:rPr>
          <w:t>v</w:t>
        </w:r>
        <w:r w:rsidR="00EF1419" w:rsidRPr="00140BBB">
          <w:rPr>
            <w:rStyle w:val="a8"/>
            <w:sz w:val="28"/>
            <w:szCs w:val="28"/>
            <w:lang w:eastAsia="en-US"/>
          </w:rPr>
          <w:t>=</w:t>
        </w:r>
        <w:proofErr w:type="spellStart"/>
        <w:r w:rsidR="00EF1419" w:rsidRPr="00140BBB">
          <w:rPr>
            <w:rStyle w:val="a8"/>
            <w:sz w:val="28"/>
            <w:szCs w:val="28"/>
            <w:lang w:val="en-US" w:eastAsia="en-US"/>
          </w:rPr>
          <w:t>po</w:t>
        </w:r>
        <w:proofErr w:type="spellEnd"/>
        <w:r w:rsidR="00EF1419" w:rsidRPr="00140BBB">
          <w:rPr>
            <w:rStyle w:val="a8"/>
            <w:sz w:val="28"/>
            <w:szCs w:val="28"/>
            <w:lang w:eastAsia="en-US"/>
          </w:rPr>
          <w:t>55</w:t>
        </w:r>
        <w:proofErr w:type="spellStart"/>
        <w:r w:rsidR="00EF1419" w:rsidRPr="00140BBB">
          <w:rPr>
            <w:rStyle w:val="a8"/>
            <w:sz w:val="28"/>
            <w:szCs w:val="28"/>
            <w:lang w:val="en-US" w:eastAsia="en-US"/>
          </w:rPr>
          <w:t>vxrha</w:t>
        </w:r>
        <w:proofErr w:type="spellEnd"/>
        <w:r w:rsidR="00EF1419" w:rsidRPr="00140BBB">
          <w:rPr>
            <w:rStyle w:val="a8"/>
            <w:sz w:val="28"/>
            <w:szCs w:val="28"/>
            <w:lang w:eastAsia="en-US"/>
          </w:rPr>
          <w:t>22</w:t>
        </w:r>
      </w:hyperlink>
      <w:r w:rsidR="00EF1419" w:rsidRPr="00140BBB">
        <w:rPr>
          <w:sz w:val="28"/>
          <w:szCs w:val="28"/>
          <w:lang w:eastAsia="en-US"/>
        </w:rPr>
        <w:t xml:space="preserve"> </w:t>
      </w:r>
    </w:p>
    <w:p w:rsidR="006E5C3E" w:rsidRDefault="006E5C3E" w:rsidP="006E5C3E">
      <w:pPr>
        <w:tabs>
          <w:tab w:val="left" w:pos="3979"/>
        </w:tabs>
        <w:ind w:firstLine="709"/>
        <w:jc w:val="both"/>
        <w:rPr>
          <w:sz w:val="28"/>
          <w:szCs w:val="28"/>
          <w:lang w:eastAsia="en-US"/>
        </w:rPr>
      </w:pPr>
      <w:r w:rsidRPr="00CB09B9">
        <w:rPr>
          <w:b/>
          <w:sz w:val="28"/>
          <w:szCs w:val="28"/>
          <w:lang w:eastAsia="en-US"/>
        </w:rPr>
        <w:t>Задание 2.</w:t>
      </w:r>
      <w:r>
        <w:rPr>
          <w:sz w:val="28"/>
          <w:szCs w:val="28"/>
          <w:lang w:eastAsia="en-US"/>
        </w:rPr>
        <w:t xml:space="preserve"> Составьте 5 тестовых заданий по теме: «</w:t>
      </w:r>
      <w:proofErr w:type="spellStart"/>
      <w:r>
        <w:rPr>
          <w:sz w:val="28"/>
          <w:szCs w:val="28"/>
          <w:lang w:eastAsia="en-US"/>
        </w:rPr>
        <w:t>Компетентностный</w:t>
      </w:r>
      <w:proofErr w:type="spellEnd"/>
      <w:r>
        <w:rPr>
          <w:sz w:val="28"/>
          <w:szCs w:val="28"/>
          <w:lang w:eastAsia="en-US"/>
        </w:rPr>
        <w:t xml:space="preserve"> подход».</w:t>
      </w:r>
    </w:p>
    <w:p w:rsidR="006E5C3E" w:rsidRDefault="006E5C3E" w:rsidP="006E5C3E">
      <w:pPr>
        <w:tabs>
          <w:tab w:val="left" w:pos="3979"/>
        </w:tabs>
        <w:ind w:firstLine="709"/>
        <w:jc w:val="both"/>
        <w:rPr>
          <w:sz w:val="28"/>
          <w:szCs w:val="28"/>
          <w:lang w:eastAsia="en-US"/>
        </w:rPr>
      </w:pPr>
      <w:r>
        <w:rPr>
          <w:sz w:val="28"/>
          <w:szCs w:val="28"/>
          <w:lang w:eastAsia="en-US"/>
        </w:rPr>
        <w:t>Например:</w:t>
      </w:r>
    </w:p>
    <w:p w:rsidR="006E5C3E" w:rsidRDefault="006E5C3E" w:rsidP="006E5C3E">
      <w:pPr>
        <w:jc w:val="both"/>
        <w:rPr>
          <w:sz w:val="28"/>
          <w:szCs w:val="28"/>
        </w:rPr>
      </w:pPr>
      <w:r>
        <w:rPr>
          <w:sz w:val="28"/>
          <w:szCs w:val="28"/>
        </w:rPr>
        <w:t xml:space="preserve">ОСНОВОПОЛАГАЮЩИЕ ТРЕБОВАНИЯ К ПРАКТИЧЕСКОЙ ОРГАНИЗАЦИИ УЧЕБНОГО ПРОЦЕССА В ПЕДАГОГИКЕ: </w:t>
      </w:r>
    </w:p>
    <w:p w:rsidR="006E5C3E" w:rsidRDefault="006E5C3E" w:rsidP="006E5C3E">
      <w:pPr>
        <w:jc w:val="both"/>
        <w:rPr>
          <w:sz w:val="28"/>
          <w:szCs w:val="28"/>
        </w:rPr>
      </w:pPr>
      <w:r>
        <w:rPr>
          <w:sz w:val="28"/>
          <w:szCs w:val="28"/>
        </w:rPr>
        <w:t>1) правила</w:t>
      </w:r>
    </w:p>
    <w:p w:rsidR="006E5C3E" w:rsidRDefault="006E5C3E" w:rsidP="006E5C3E">
      <w:pPr>
        <w:jc w:val="both"/>
        <w:rPr>
          <w:sz w:val="28"/>
          <w:szCs w:val="28"/>
        </w:rPr>
      </w:pPr>
      <w:r>
        <w:rPr>
          <w:sz w:val="28"/>
          <w:szCs w:val="28"/>
        </w:rPr>
        <w:t>2) принципы</w:t>
      </w:r>
    </w:p>
    <w:p w:rsidR="006E5C3E" w:rsidRDefault="006E5C3E" w:rsidP="006E5C3E">
      <w:pPr>
        <w:jc w:val="both"/>
        <w:rPr>
          <w:sz w:val="28"/>
          <w:szCs w:val="28"/>
        </w:rPr>
      </w:pPr>
      <w:r>
        <w:rPr>
          <w:sz w:val="28"/>
          <w:szCs w:val="28"/>
        </w:rPr>
        <w:t>3) законы</w:t>
      </w:r>
    </w:p>
    <w:p w:rsidR="006E5C3E" w:rsidRDefault="006E5C3E" w:rsidP="006E5C3E">
      <w:pPr>
        <w:jc w:val="both"/>
        <w:rPr>
          <w:sz w:val="28"/>
          <w:szCs w:val="28"/>
        </w:rPr>
      </w:pPr>
      <w:r>
        <w:rPr>
          <w:sz w:val="28"/>
          <w:szCs w:val="28"/>
        </w:rPr>
        <w:t>4) установки</w:t>
      </w:r>
    </w:p>
    <w:p w:rsidR="006E5C3E" w:rsidRDefault="006E5C3E" w:rsidP="006E5C3E">
      <w:pPr>
        <w:tabs>
          <w:tab w:val="left" w:pos="3979"/>
        </w:tabs>
        <w:ind w:firstLine="709"/>
        <w:jc w:val="both"/>
        <w:rPr>
          <w:sz w:val="28"/>
          <w:szCs w:val="28"/>
          <w:lang w:eastAsia="en-US"/>
        </w:rPr>
      </w:pPr>
    </w:p>
    <w:p w:rsidR="006E5C3E" w:rsidRDefault="00D3023A" w:rsidP="006E5C3E">
      <w:pPr>
        <w:tabs>
          <w:tab w:val="left" w:pos="3979"/>
        </w:tabs>
        <w:ind w:firstLine="709"/>
        <w:jc w:val="both"/>
        <w:rPr>
          <w:sz w:val="28"/>
          <w:szCs w:val="28"/>
          <w:lang w:eastAsia="en-US"/>
        </w:rPr>
      </w:pPr>
      <w:r w:rsidRPr="00CB09B9">
        <w:rPr>
          <w:b/>
          <w:sz w:val="28"/>
          <w:szCs w:val="28"/>
          <w:lang w:eastAsia="en-US"/>
        </w:rPr>
        <w:t>Задание 3.</w:t>
      </w:r>
      <w:r>
        <w:rPr>
          <w:sz w:val="28"/>
          <w:szCs w:val="28"/>
          <w:lang w:eastAsia="en-US"/>
        </w:rPr>
        <w:t xml:space="preserve"> Приведите пример проектирования учебного занятия в соответствии с таксономией </w:t>
      </w:r>
      <w:proofErr w:type="spellStart"/>
      <w:r>
        <w:rPr>
          <w:sz w:val="28"/>
          <w:szCs w:val="28"/>
          <w:lang w:eastAsia="en-US"/>
        </w:rPr>
        <w:t>Блума</w:t>
      </w:r>
      <w:proofErr w:type="spellEnd"/>
      <w:r>
        <w:rPr>
          <w:sz w:val="28"/>
          <w:szCs w:val="28"/>
          <w:lang w:eastAsia="en-US"/>
        </w:rPr>
        <w:t xml:space="preserve"> – уровень применение. </w:t>
      </w:r>
      <w:r w:rsidR="00B712F9" w:rsidRPr="00B712F9">
        <w:rPr>
          <w:sz w:val="28"/>
          <w:szCs w:val="28"/>
        </w:rPr>
        <w:t>Используйте список</w:t>
      </w:r>
      <w:r w:rsidR="00B712F9">
        <w:t xml:space="preserve"> </w:t>
      </w:r>
      <w:r w:rsidR="00B712F9" w:rsidRPr="00B712F9">
        <w:rPr>
          <w:sz w:val="28"/>
          <w:szCs w:val="28"/>
          <w:lang w:eastAsia="en-US"/>
        </w:rPr>
        <w:t xml:space="preserve">дидактических глаголов-действий для конструирования целей на развитие личности обучающегося Л.С. Илюшина. </w:t>
      </w:r>
      <w:r>
        <w:rPr>
          <w:sz w:val="28"/>
          <w:szCs w:val="28"/>
          <w:lang w:eastAsia="en-US"/>
        </w:rPr>
        <w:t>Источник :</w:t>
      </w:r>
      <w:r w:rsidR="00B712F9" w:rsidRPr="00B712F9">
        <w:t xml:space="preserve"> </w:t>
      </w:r>
      <w:hyperlink r:id="rId14" w:history="1">
        <w:r w:rsidR="00B712F9" w:rsidRPr="00317E2A">
          <w:rPr>
            <w:rStyle w:val="a8"/>
            <w:sz w:val="28"/>
            <w:szCs w:val="28"/>
            <w:lang w:eastAsia="en-US"/>
          </w:rPr>
          <w:t>https://kst.nis.edu.kz/wp-content/uploads/2018/02/Uchebnye-tseli-soglasno-taksonomii-Bluma.-Sbornik-zadanij-i-uprazhnenij.pdf</w:t>
        </w:r>
      </w:hyperlink>
    </w:p>
    <w:p w:rsidR="00D3023A" w:rsidRDefault="00D3023A" w:rsidP="006E5C3E">
      <w:pPr>
        <w:tabs>
          <w:tab w:val="left" w:pos="3979"/>
        </w:tabs>
        <w:ind w:firstLine="709"/>
        <w:jc w:val="both"/>
        <w:rPr>
          <w:sz w:val="28"/>
          <w:szCs w:val="28"/>
          <w:lang w:eastAsia="en-US"/>
        </w:rPr>
      </w:pPr>
      <w:r w:rsidRPr="00B712F9">
        <w:rPr>
          <w:i/>
          <w:sz w:val="28"/>
          <w:szCs w:val="28"/>
          <w:lang w:eastAsia="en-US"/>
        </w:rPr>
        <w:t>Например:</w:t>
      </w:r>
      <w:r>
        <w:rPr>
          <w:sz w:val="28"/>
          <w:szCs w:val="28"/>
          <w:lang w:eastAsia="en-US"/>
        </w:rPr>
        <w:t xml:space="preserve"> Для первого уровня</w:t>
      </w:r>
      <w:r w:rsidR="00365451">
        <w:rPr>
          <w:sz w:val="28"/>
          <w:szCs w:val="28"/>
          <w:lang w:eastAsia="en-US"/>
        </w:rPr>
        <w:t xml:space="preserve"> </w:t>
      </w:r>
      <w:r>
        <w:rPr>
          <w:sz w:val="28"/>
          <w:szCs w:val="28"/>
          <w:lang w:eastAsia="en-US"/>
        </w:rPr>
        <w:t>- Знание.</w:t>
      </w:r>
    </w:p>
    <w:p w:rsidR="00D3023A" w:rsidRPr="00B712F9" w:rsidRDefault="00D3023A" w:rsidP="006E5C3E">
      <w:pPr>
        <w:tabs>
          <w:tab w:val="left" w:pos="3979"/>
        </w:tabs>
        <w:ind w:firstLine="709"/>
        <w:jc w:val="both"/>
        <w:rPr>
          <w:sz w:val="28"/>
          <w:szCs w:val="28"/>
          <w:lang w:eastAsia="en-US"/>
        </w:rPr>
      </w:pPr>
      <w:r w:rsidRPr="00B712F9">
        <w:rPr>
          <w:sz w:val="28"/>
          <w:szCs w:val="28"/>
          <w:lang w:eastAsia="en-US"/>
        </w:rPr>
        <w:lastRenderedPageBreak/>
        <w:t>Пояснение</w:t>
      </w:r>
      <w:r w:rsidR="00B712F9" w:rsidRPr="00B712F9">
        <w:rPr>
          <w:sz w:val="28"/>
          <w:szCs w:val="28"/>
          <w:lang w:eastAsia="en-US"/>
        </w:rPr>
        <w:t>:</w:t>
      </w:r>
      <w:r w:rsidRPr="00B712F9">
        <w:rPr>
          <w:sz w:val="28"/>
          <w:szCs w:val="28"/>
          <w:lang w:eastAsia="en-US"/>
        </w:rPr>
        <w:t xml:space="preserve"> </w:t>
      </w:r>
      <w:r w:rsidR="00B712F9" w:rsidRPr="00B712F9">
        <w:rPr>
          <w:sz w:val="28"/>
          <w:szCs w:val="28"/>
          <w:lang w:eastAsia="en-US"/>
        </w:rPr>
        <w:t xml:space="preserve">данная </w:t>
      </w:r>
      <w:r w:rsidRPr="00B712F9">
        <w:rPr>
          <w:sz w:val="28"/>
          <w:szCs w:val="28"/>
          <w:lang w:eastAsia="en-US"/>
        </w:rPr>
        <w:t>категория обозначает запоминание и воспроизведение изученного материала – от конкретных фактов до целостной теории. К целям этого уровня относятся специфические знания (даты, факты, числа, термины, названия; процедурные знания, критерии, направления, категории, классы); абстрактные знания (принципы, аксиомы, теоремы, обобщения, теории, структуры и др.). Обучающийся знает (запоминает и воспроизводит) термины и основные понятия, конкретные факты, методы и процедуры, правила и принципы. На первом уровне обучающийся не только воспринимает информацию, но у него формируется общее представление об объекте деятельности, проявляется познавательный интерес (рисунок</w:t>
      </w:r>
      <w:r w:rsidR="00B712F9" w:rsidRPr="00B712F9">
        <w:rPr>
          <w:sz w:val="28"/>
          <w:szCs w:val="28"/>
          <w:lang w:eastAsia="en-US"/>
        </w:rPr>
        <w:t xml:space="preserve"> </w:t>
      </w:r>
      <w:r w:rsidR="00CB09B9">
        <w:rPr>
          <w:sz w:val="28"/>
          <w:szCs w:val="28"/>
          <w:lang w:eastAsia="en-US"/>
        </w:rPr>
        <w:t>2</w:t>
      </w:r>
      <w:r w:rsidRPr="00B712F9">
        <w:rPr>
          <w:sz w:val="28"/>
          <w:szCs w:val="28"/>
          <w:lang w:eastAsia="en-US"/>
        </w:rPr>
        <w:t>).</w:t>
      </w:r>
    </w:p>
    <w:p w:rsidR="00D3023A" w:rsidRDefault="00D3023A" w:rsidP="006E5C3E">
      <w:pPr>
        <w:tabs>
          <w:tab w:val="left" w:pos="3979"/>
        </w:tabs>
        <w:ind w:firstLine="709"/>
        <w:jc w:val="both"/>
        <w:rPr>
          <w:sz w:val="28"/>
          <w:szCs w:val="28"/>
          <w:lang w:eastAsia="en-US"/>
        </w:rPr>
      </w:pPr>
      <w:r>
        <w:rPr>
          <w:noProof/>
          <w:sz w:val="28"/>
          <w:szCs w:val="28"/>
        </w:rPr>
        <w:drawing>
          <wp:inline distT="0" distB="0" distL="0" distR="0">
            <wp:extent cx="4400802" cy="27146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216" t="25355" r="3672" b="6398"/>
                    <a:stretch>
                      <a:fillRect/>
                    </a:stretch>
                  </pic:blipFill>
                  <pic:spPr bwMode="auto">
                    <a:xfrm>
                      <a:off x="0" y="0"/>
                      <a:ext cx="4401272" cy="2714954"/>
                    </a:xfrm>
                    <a:prstGeom prst="rect">
                      <a:avLst/>
                    </a:prstGeom>
                    <a:noFill/>
                    <a:ln w="9525">
                      <a:noFill/>
                      <a:miter lim="800000"/>
                      <a:headEnd/>
                      <a:tailEnd/>
                    </a:ln>
                  </pic:spPr>
                </pic:pic>
              </a:graphicData>
            </a:graphic>
          </wp:inline>
        </w:drawing>
      </w:r>
    </w:p>
    <w:p w:rsidR="00CB09B9" w:rsidRDefault="00CB09B9" w:rsidP="006E5C3E">
      <w:pPr>
        <w:tabs>
          <w:tab w:val="left" w:pos="3979"/>
        </w:tabs>
        <w:ind w:firstLine="709"/>
        <w:jc w:val="both"/>
        <w:rPr>
          <w:sz w:val="28"/>
          <w:szCs w:val="28"/>
          <w:lang w:eastAsia="en-US"/>
        </w:rPr>
      </w:pPr>
      <w:r>
        <w:rPr>
          <w:sz w:val="28"/>
          <w:szCs w:val="28"/>
          <w:lang w:eastAsia="en-US"/>
        </w:rPr>
        <w:t xml:space="preserve">Рис. 2. Уровень знаний по таксономии </w:t>
      </w:r>
      <w:proofErr w:type="spellStart"/>
      <w:r>
        <w:rPr>
          <w:sz w:val="28"/>
          <w:szCs w:val="28"/>
          <w:lang w:eastAsia="en-US"/>
        </w:rPr>
        <w:t>Блума</w:t>
      </w:r>
      <w:proofErr w:type="spellEnd"/>
    </w:p>
    <w:p w:rsidR="00D3023A" w:rsidRDefault="00D3023A" w:rsidP="00D3023A">
      <w:pPr>
        <w:tabs>
          <w:tab w:val="left" w:pos="3979"/>
        </w:tabs>
        <w:jc w:val="both"/>
        <w:rPr>
          <w:sz w:val="28"/>
          <w:szCs w:val="28"/>
          <w:lang w:eastAsia="en-US"/>
        </w:rPr>
      </w:pPr>
    </w:p>
    <w:p w:rsidR="006E5C3E" w:rsidRDefault="00C847B6" w:rsidP="00CB09B9">
      <w:pPr>
        <w:ind w:firstLine="709"/>
        <w:jc w:val="both"/>
        <w:rPr>
          <w:sz w:val="28"/>
          <w:szCs w:val="28"/>
          <w:lang w:eastAsia="en-US"/>
        </w:rPr>
      </w:pPr>
      <w:r w:rsidRPr="00C847B6">
        <w:rPr>
          <w:sz w:val="28"/>
          <w:szCs w:val="28"/>
          <w:lang w:eastAsia="en-US"/>
        </w:rPr>
        <w:t xml:space="preserve">Глаголы для конструирования задания: </w:t>
      </w:r>
      <w:r>
        <w:rPr>
          <w:sz w:val="28"/>
          <w:szCs w:val="28"/>
          <w:lang w:eastAsia="en-US"/>
        </w:rPr>
        <w:t>с</w:t>
      </w:r>
      <w:r w:rsidRPr="00C847B6">
        <w:rPr>
          <w:sz w:val="28"/>
          <w:szCs w:val="28"/>
          <w:lang w:eastAsia="en-US"/>
        </w:rPr>
        <w:t>делайте сообщение, перечислите, опишите, воспроизведите, установите (что это, где это), сформулируйте, узнайте, запомните, расскажите, изложите факты, повторите, определите.</w:t>
      </w:r>
    </w:p>
    <w:p w:rsidR="00C847B6" w:rsidRDefault="00C847B6" w:rsidP="00F87343">
      <w:pPr>
        <w:ind w:left="467" w:right="167"/>
        <w:jc w:val="both"/>
        <w:rPr>
          <w:sz w:val="28"/>
          <w:szCs w:val="28"/>
          <w:highlight w:val="green"/>
        </w:rPr>
      </w:pPr>
    </w:p>
    <w:p w:rsidR="00AE29C7" w:rsidRDefault="00F87343" w:rsidP="00AE29C7">
      <w:pPr>
        <w:ind w:firstLine="709"/>
        <w:jc w:val="center"/>
        <w:rPr>
          <w:b/>
          <w:sz w:val="28"/>
          <w:szCs w:val="28"/>
        </w:rPr>
      </w:pPr>
      <w:r w:rsidRPr="007812C9">
        <w:rPr>
          <w:b/>
          <w:w w:val="105"/>
          <w:sz w:val="28"/>
          <w:szCs w:val="28"/>
        </w:rPr>
        <w:t>Тема</w:t>
      </w:r>
      <w:r w:rsidR="006E755D">
        <w:rPr>
          <w:b/>
          <w:w w:val="105"/>
          <w:sz w:val="28"/>
          <w:szCs w:val="28"/>
        </w:rPr>
        <w:t xml:space="preserve"> 5</w:t>
      </w:r>
      <w:r w:rsidRPr="007812C9">
        <w:rPr>
          <w:b/>
          <w:w w:val="105"/>
          <w:sz w:val="28"/>
          <w:szCs w:val="28"/>
        </w:rPr>
        <w:t xml:space="preserve">: </w:t>
      </w:r>
      <w:r w:rsidR="00AE29C7">
        <w:rPr>
          <w:b/>
          <w:sz w:val="28"/>
          <w:szCs w:val="28"/>
        </w:rPr>
        <w:t>Профессионально-ориентированные педагогические технологии в медицинском вузе</w:t>
      </w:r>
    </w:p>
    <w:p w:rsidR="00F87343" w:rsidRPr="007812C9" w:rsidRDefault="00F87343" w:rsidP="00F87343">
      <w:pPr>
        <w:spacing w:before="36" w:line="268" w:lineRule="auto"/>
        <w:ind w:right="-1"/>
        <w:jc w:val="center"/>
        <w:rPr>
          <w:b/>
          <w:w w:val="105"/>
          <w:sz w:val="28"/>
          <w:szCs w:val="28"/>
        </w:rPr>
      </w:pPr>
    </w:p>
    <w:p w:rsidR="00BA7B0B" w:rsidRPr="007812C9" w:rsidRDefault="00E83206" w:rsidP="00357AA5">
      <w:pPr>
        <w:ind w:firstLine="709"/>
        <w:jc w:val="both"/>
        <w:rPr>
          <w:b/>
          <w:w w:val="105"/>
          <w:sz w:val="28"/>
          <w:szCs w:val="28"/>
        </w:rPr>
      </w:pPr>
      <w:r w:rsidRPr="007812C9">
        <w:rPr>
          <w:b/>
          <w:w w:val="105"/>
          <w:sz w:val="28"/>
          <w:szCs w:val="28"/>
        </w:rPr>
        <w:t>Формы текущего контроля:</w:t>
      </w:r>
    </w:p>
    <w:p w:rsidR="00AE29C7" w:rsidRPr="00AE29C7" w:rsidRDefault="00D3023A"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w:t>
      </w:r>
      <w:r w:rsidR="00AE29C7">
        <w:rPr>
          <w:rFonts w:ascii="Times New Roman" w:hAnsi="Times New Roman"/>
          <w:color w:val="000000"/>
          <w:sz w:val="28"/>
          <w:szCs w:val="28"/>
          <w:lang w:eastAsia="en-US"/>
        </w:rPr>
        <w:t>обеседование</w:t>
      </w:r>
    </w:p>
    <w:p w:rsidR="00AE29C7" w:rsidRPr="00AE29C7" w:rsidRDefault="00AE29C7"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сообщения</w:t>
      </w:r>
    </w:p>
    <w:p w:rsidR="008F7E5E" w:rsidRPr="007812C9" w:rsidRDefault="008F7E5E" w:rsidP="00357AA5">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p>
    <w:p w:rsidR="00BA7B0B" w:rsidRDefault="00BA7B0B" w:rsidP="00357AA5">
      <w:pPr>
        <w:ind w:firstLine="709"/>
        <w:jc w:val="both"/>
        <w:rPr>
          <w:b/>
          <w:color w:val="000000"/>
          <w:sz w:val="28"/>
          <w:szCs w:val="28"/>
        </w:rPr>
      </w:pPr>
      <w:r w:rsidRPr="007812C9">
        <w:rPr>
          <w:b/>
          <w:color w:val="000000"/>
          <w:sz w:val="28"/>
          <w:szCs w:val="28"/>
        </w:rPr>
        <w:t>Оценочные материалы текущего контроля успеваемости:</w:t>
      </w:r>
    </w:p>
    <w:p w:rsidR="00AE29C7" w:rsidRDefault="00AE29C7" w:rsidP="00357AA5">
      <w:pPr>
        <w:ind w:firstLine="709"/>
        <w:jc w:val="both"/>
        <w:rPr>
          <w:b/>
          <w:color w:val="000000"/>
          <w:sz w:val="28"/>
          <w:szCs w:val="28"/>
        </w:rPr>
      </w:pPr>
      <w:r>
        <w:rPr>
          <w:b/>
          <w:color w:val="000000"/>
          <w:sz w:val="28"/>
          <w:szCs w:val="28"/>
        </w:rPr>
        <w:t>Вопросы для собеседования:</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Какой учёный впервые ввел термин дидактика, в каком труде и каков первоначальный смысл данного термина? </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lastRenderedPageBreak/>
        <w:t>Перечислите основные категории дидактики, закономерности и принципы обучения. Проиллюстрируйте примерами преподаваемых на вашей кафедре дисциплин.</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и охарактеризуйте формы, методы, средства обучения и актуальные формы организации обучения в медицинском вузе. </w:t>
      </w:r>
    </w:p>
    <w:p w:rsidR="00B74832" w:rsidRDefault="00B74832"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w:t>
      </w:r>
      <w:r w:rsidRPr="00B74832">
        <w:rPr>
          <w:rFonts w:ascii="Times New Roman" w:hAnsi="Times New Roman"/>
          <w:color w:val="000000"/>
          <w:sz w:val="28"/>
          <w:szCs w:val="28"/>
          <w:lang w:eastAsia="en-US"/>
        </w:rPr>
        <w:t xml:space="preserve">глаголы для конструирования задания по всем уровням для конструирования целей на развитие личности обучающегося (По </w:t>
      </w:r>
      <w:proofErr w:type="spellStart"/>
      <w:r w:rsidRPr="00B74832">
        <w:rPr>
          <w:rFonts w:ascii="Times New Roman" w:hAnsi="Times New Roman"/>
          <w:color w:val="000000"/>
          <w:sz w:val="28"/>
          <w:szCs w:val="28"/>
          <w:lang w:eastAsia="en-US"/>
        </w:rPr>
        <w:t>Блуму</w:t>
      </w:r>
      <w:proofErr w:type="spellEnd"/>
      <w:r w:rsidRPr="00B74832">
        <w:rPr>
          <w:rFonts w:ascii="Times New Roman" w:hAnsi="Times New Roman"/>
          <w:color w:val="000000"/>
          <w:sz w:val="28"/>
          <w:szCs w:val="28"/>
          <w:lang w:eastAsia="en-US"/>
        </w:rPr>
        <w:t>)</w:t>
      </w:r>
      <w:r>
        <w:rPr>
          <w:rFonts w:ascii="Times New Roman" w:hAnsi="Times New Roman"/>
          <w:color w:val="000000"/>
          <w:sz w:val="28"/>
          <w:szCs w:val="28"/>
          <w:lang w:eastAsia="en-US"/>
        </w:rPr>
        <w:t>.</w:t>
      </w:r>
    </w:p>
    <w:p w:rsidR="00AE29C7" w:rsidRPr="007812C9" w:rsidRDefault="00AE29C7" w:rsidP="00357AA5">
      <w:pPr>
        <w:ind w:firstLine="709"/>
        <w:jc w:val="both"/>
        <w:rPr>
          <w:b/>
          <w:color w:val="000000"/>
          <w:sz w:val="28"/>
          <w:szCs w:val="28"/>
        </w:rPr>
      </w:pPr>
    </w:p>
    <w:p w:rsidR="00F87343" w:rsidRPr="00CB09B9" w:rsidRDefault="009203B5" w:rsidP="00357AA5">
      <w:pPr>
        <w:pStyle w:val="21"/>
        <w:ind w:left="0" w:firstLine="709"/>
        <w:jc w:val="both"/>
        <w:rPr>
          <w:i w:val="0"/>
          <w:sz w:val="28"/>
          <w:szCs w:val="28"/>
        </w:rPr>
      </w:pPr>
      <w:r w:rsidRPr="00CB09B9">
        <w:rPr>
          <w:i w:val="0"/>
          <w:sz w:val="28"/>
          <w:szCs w:val="28"/>
        </w:rPr>
        <w:t>Темы сообщений</w:t>
      </w:r>
      <w:r w:rsidR="00F87343" w:rsidRPr="00CB09B9">
        <w:rPr>
          <w:i w:val="0"/>
          <w:sz w:val="28"/>
          <w:szCs w:val="28"/>
        </w:rPr>
        <w:t>:</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lang w:eastAsia="en-US"/>
        </w:rPr>
      </w:pPr>
      <w:r>
        <w:rPr>
          <w:rFonts w:ascii="Times New Roman" w:hAnsi="Times New Roman"/>
          <w:sz w:val="28"/>
          <w:szCs w:val="28"/>
        </w:rPr>
        <w:t xml:space="preserve">Теоретические основы профессионально-ориентированных образовательных технологий в вузе: сущность и структура.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проблемного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проектного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контекстного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критического мышления.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портфолио.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w:t>
      </w:r>
      <w:proofErr w:type="spellStart"/>
      <w:r>
        <w:rPr>
          <w:rFonts w:ascii="Times New Roman" w:hAnsi="Times New Roman"/>
          <w:sz w:val="28"/>
          <w:szCs w:val="28"/>
        </w:rPr>
        <w:t>case-study</w:t>
      </w:r>
      <w:proofErr w:type="spellEnd"/>
      <w:r>
        <w:rPr>
          <w:rFonts w:ascii="Times New Roman" w:hAnsi="Times New Roman"/>
          <w:sz w:val="28"/>
          <w:szCs w:val="28"/>
        </w:rPr>
        <w:t xml:space="preserve">.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Диалоговые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Компьюторные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Симуляционные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r>
        <w:rPr>
          <w:rFonts w:ascii="Times New Roman" w:hAnsi="Times New Roman"/>
          <w:sz w:val="28"/>
          <w:szCs w:val="28"/>
        </w:rPr>
        <w:t>Особенности применения педагогических технологий в медицинском вузе.</w:t>
      </w:r>
    </w:p>
    <w:p w:rsidR="00F87343" w:rsidRDefault="00F87343" w:rsidP="00357AA5">
      <w:pPr>
        <w:pStyle w:val="21"/>
        <w:ind w:left="0" w:firstLine="709"/>
        <w:jc w:val="both"/>
        <w:rPr>
          <w:i w:val="0"/>
          <w:sz w:val="28"/>
          <w:szCs w:val="28"/>
        </w:rPr>
      </w:pPr>
      <w:r w:rsidRPr="007812C9">
        <w:rPr>
          <w:i w:val="0"/>
          <w:sz w:val="28"/>
          <w:szCs w:val="28"/>
        </w:rPr>
        <w:t>Практическое задание 1</w:t>
      </w:r>
      <w:r w:rsidR="00B115F4">
        <w:rPr>
          <w:i w:val="0"/>
          <w:sz w:val="28"/>
          <w:szCs w:val="28"/>
        </w:rPr>
        <w:t xml:space="preserve">. </w:t>
      </w:r>
      <w:r w:rsidR="00B115F4" w:rsidRPr="00B115F4">
        <w:rPr>
          <w:b w:val="0"/>
          <w:i w:val="0"/>
          <w:sz w:val="28"/>
          <w:szCs w:val="28"/>
        </w:rPr>
        <w:t>Работа в тройках.</w:t>
      </w:r>
    </w:p>
    <w:p w:rsidR="00B115F4" w:rsidRDefault="00CB09B9" w:rsidP="00357AA5">
      <w:pPr>
        <w:tabs>
          <w:tab w:val="left" w:pos="3979"/>
        </w:tabs>
        <w:ind w:firstLine="709"/>
        <w:jc w:val="both"/>
        <w:rPr>
          <w:sz w:val="28"/>
          <w:szCs w:val="28"/>
          <w:lang w:eastAsia="en-US"/>
        </w:rPr>
      </w:pPr>
      <w:r>
        <w:rPr>
          <w:sz w:val="28"/>
          <w:szCs w:val="28"/>
          <w:lang w:eastAsia="en-US"/>
        </w:rPr>
        <w:t xml:space="preserve">Задание. </w:t>
      </w:r>
      <w:r w:rsidR="00B115F4">
        <w:rPr>
          <w:sz w:val="28"/>
          <w:szCs w:val="28"/>
          <w:lang w:eastAsia="en-US"/>
        </w:rPr>
        <w:t>Подготовить выступление и презентацию «</w:t>
      </w:r>
      <w:proofErr w:type="spellStart"/>
      <w:r w:rsidR="00B115F4">
        <w:rPr>
          <w:sz w:val="28"/>
          <w:szCs w:val="28"/>
          <w:lang w:eastAsia="en-US"/>
        </w:rPr>
        <w:t>Компетентностно-ориентированные</w:t>
      </w:r>
      <w:proofErr w:type="spellEnd"/>
      <w:r w:rsidR="00B115F4">
        <w:rPr>
          <w:sz w:val="28"/>
          <w:szCs w:val="28"/>
          <w:lang w:eastAsia="en-US"/>
        </w:rPr>
        <w:t xml:space="preserve"> образовательные технологии в медицинском вузе». Пояснение: в презентации раскройте содержательно-методическое обеспечение основных профессионально-ориентированных</w:t>
      </w:r>
      <w:r w:rsidR="00365451">
        <w:rPr>
          <w:sz w:val="28"/>
          <w:szCs w:val="28"/>
          <w:lang w:eastAsia="en-US"/>
        </w:rPr>
        <w:t xml:space="preserve"> </w:t>
      </w:r>
      <w:r w:rsidR="00B115F4">
        <w:rPr>
          <w:sz w:val="28"/>
          <w:szCs w:val="28"/>
          <w:lang w:eastAsia="en-US"/>
        </w:rPr>
        <w:t xml:space="preserve"> технологий и подробнее остановитесь на одном. Приведите конкретный пример применения данной технологии (в соответствии с профилем).</w:t>
      </w:r>
    </w:p>
    <w:p w:rsidR="009203B5" w:rsidRDefault="009203B5" w:rsidP="00F87343">
      <w:pPr>
        <w:pStyle w:val="21"/>
        <w:spacing w:line="276" w:lineRule="auto"/>
        <w:ind w:left="0" w:right="3593"/>
        <w:jc w:val="both"/>
        <w:rPr>
          <w:i w:val="0"/>
          <w:sz w:val="28"/>
          <w:szCs w:val="28"/>
        </w:rPr>
      </w:pPr>
    </w:p>
    <w:p w:rsidR="00B115F4" w:rsidRDefault="00F87343" w:rsidP="00B115F4">
      <w:pPr>
        <w:ind w:firstLine="709"/>
        <w:jc w:val="center"/>
        <w:rPr>
          <w:b/>
          <w:sz w:val="28"/>
          <w:szCs w:val="28"/>
        </w:rPr>
      </w:pPr>
      <w:r w:rsidRPr="007812C9">
        <w:rPr>
          <w:b/>
          <w:w w:val="105"/>
          <w:sz w:val="28"/>
          <w:szCs w:val="28"/>
        </w:rPr>
        <w:t xml:space="preserve">Тема 6: </w:t>
      </w:r>
      <w:r w:rsidR="00B115F4">
        <w:rPr>
          <w:b/>
          <w:sz w:val="28"/>
          <w:szCs w:val="28"/>
        </w:rPr>
        <w:t>Педагогическое проектирование учебных занятий: лекции, семинара, практического занятия</w:t>
      </w:r>
    </w:p>
    <w:p w:rsidR="00357AA5" w:rsidRDefault="00357AA5" w:rsidP="006E755D">
      <w:pPr>
        <w:tabs>
          <w:tab w:val="left" w:pos="2856"/>
        </w:tabs>
        <w:spacing w:before="46"/>
        <w:rPr>
          <w:b/>
          <w:w w:val="105"/>
          <w:sz w:val="28"/>
          <w:szCs w:val="28"/>
        </w:rPr>
      </w:pPr>
    </w:p>
    <w:p w:rsidR="00E83206" w:rsidRPr="007812C9" w:rsidRDefault="00E83206" w:rsidP="006E755D">
      <w:pPr>
        <w:tabs>
          <w:tab w:val="left" w:pos="2856"/>
        </w:tabs>
        <w:spacing w:before="46"/>
        <w:rPr>
          <w:b/>
          <w:w w:val="105"/>
          <w:sz w:val="28"/>
          <w:szCs w:val="28"/>
        </w:rPr>
      </w:pPr>
      <w:r w:rsidRPr="007812C9">
        <w:rPr>
          <w:b/>
          <w:w w:val="105"/>
          <w:sz w:val="28"/>
          <w:szCs w:val="28"/>
        </w:rPr>
        <w:t>Формы текущего контроля:</w:t>
      </w:r>
    </w:p>
    <w:p w:rsidR="008F7E5E" w:rsidRDefault="00447D7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п</w:t>
      </w:r>
      <w:r w:rsidR="00B115F4">
        <w:rPr>
          <w:rFonts w:ascii="Times New Roman" w:hAnsi="Times New Roman"/>
          <w:color w:val="000000"/>
          <w:sz w:val="28"/>
          <w:szCs w:val="28"/>
        </w:rPr>
        <w:t xml:space="preserve">исьменный </w:t>
      </w:r>
      <w:r w:rsidR="008F7E5E" w:rsidRPr="007812C9">
        <w:rPr>
          <w:rFonts w:ascii="Times New Roman" w:hAnsi="Times New Roman"/>
          <w:color w:val="000000"/>
          <w:sz w:val="28"/>
          <w:szCs w:val="28"/>
        </w:rPr>
        <w:t xml:space="preserve">опрос </w:t>
      </w:r>
    </w:p>
    <w:p w:rsidR="00B115F4"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доклады</w:t>
      </w:r>
    </w:p>
    <w:p w:rsidR="008F7E5E" w:rsidRPr="007812C9" w:rsidRDefault="008F7E5E" w:rsidP="00CB09B9">
      <w:pPr>
        <w:pStyle w:val="a5"/>
        <w:numPr>
          <w:ilvl w:val="0"/>
          <w:numId w:val="2"/>
        </w:numPr>
        <w:tabs>
          <w:tab w:val="left" w:pos="1276"/>
        </w:tabs>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E83206"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р</w:t>
      </w:r>
      <w:r w:rsidR="008F7E5E" w:rsidRPr="007812C9">
        <w:rPr>
          <w:rFonts w:ascii="Times New Roman" w:hAnsi="Times New Roman"/>
          <w:color w:val="000000"/>
          <w:sz w:val="28"/>
          <w:szCs w:val="28"/>
        </w:rPr>
        <w:t xml:space="preserve">ешение ситуационных </w:t>
      </w:r>
      <w:r w:rsidR="00EF21E8" w:rsidRPr="007812C9">
        <w:rPr>
          <w:rFonts w:ascii="Times New Roman" w:hAnsi="Times New Roman"/>
          <w:color w:val="000000"/>
          <w:sz w:val="28"/>
          <w:szCs w:val="28"/>
        </w:rPr>
        <w:t>задач</w:t>
      </w:r>
    </w:p>
    <w:p w:rsidR="00E83206" w:rsidRPr="00CB09B9" w:rsidRDefault="00E83206"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B115F4" w:rsidRPr="00CB09B9" w:rsidRDefault="00447D74" w:rsidP="00CB09B9">
      <w:pPr>
        <w:tabs>
          <w:tab w:val="left" w:pos="2856"/>
        </w:tabs>
        <w:ind w:firstLine="709"/>
        <w:jc w:val="both"/>
        <w:rPr>
          <w:b/>
          <w:color w:val="000000"/>
          <w:sz w:val="28"/>
          <w:szCs w:val="28"/>
        </w:rPr>
      </w:pPr>
      <w:r w:rsidRPr="00CB09B9">
        <w:rPr>
          <w:b/>
          <w:color w:val="000000"/>
          <w:sz w:val="28"/>
          <w:szCs w:val="28"/>
        </w:rPr>
        <w:t>Задание</w:t>
      </w:r>
      <w:r w:rsidR="00B115F4" w:rsidRPr="00CB09B9">
        <w:rPr>
          <w:b/>
          <w:color w:val="000000"/>
          <w:sz w:val="28"/>
          <w:szCs w:val="28"/>
        </w:rPr>
        <w:t xml:space="preserve"> для письменн</w:t>
      </w:r>
      <w:r w:rsidRPr="00CB09B9">
        <w:rPr>
          <w:b/>
          <w:color w:val="000000"/>
          <w:sz w:val="28"/>
          <w:szCs w:val="28"/>
        </w:rPr>
        <w:t>ой</w:t>
      </w:r>
      <w:r w:rsidR="00401C16" w:rsidRPr="00CB09B9">
        <w:rPr>
          <w:b/>
          <w:color w:val="000000"/>
          <w:sz w:val="28"/>
          <w:szCs w:val="28"/>
        </w:rPr>
        <w:t xml:space="preserve"> работ</w:t>
      </w:r>
      <w:r w:rsidRPr="00CB09B9">
        <w:rPr>
          <w:b/>
          <w:color w:val="000000"/>
          <w:sz w:val="28"/>
          <w:szCs w:val="28"/>
        </w:rPr>
        <w:t>ы</w:t>
      </w:r>
      <w:r w:rsidR="00B115F4" w:rsidRPr="00CB09B9">
        <w:rPr>
          <w:b/>
          <w:color w:val="000000"/>
          <w:sz w:val="28"/>
          <w:szCs w:val="28"/>
        </w:rPr>
        <w:t>:</w:t>
      </w:r>
      <w:r w:rsidR="00B115F4" w:rsidRPr="00CB09B9">
        <w:rPr>
          <w:b/>
        </w:rPr>
        <w:t xml:space="preserve"> </w:t>
      </w:r>
    </w:p>
    <w:p w:rsidR="00B115F4" w:rsidRPr="00CB09B9" w:rsidRDefault="00B115F4" w:rsidP="00CB09B9">
      <w:pPr>
        <w:tabs>
          <w:tab w:val="left" w:pos="2856"/>
        </w:tabs>
        <w:ind w:firstLine="709"/>
        <w:jc w:val="both"/>
        <w:rPr>
          <w:sz w:val="28"/>
          <w:szCs w:val="28"/>
        </w:rPr>
      </w:pPr>
      <w:r w:rsidRPr="00CB09B9">
        <w:rPr>
          <w:sz w:val="28"/>
          <w:szCs w:val="28"/>
        </w:rPr>
        <w:t xml:space="preserve">Перечислите технологии профессионально ориентированного обучения. Их целевое назначение. Приведите пример реализации </w:t>
      </w:r>
      <w:r w:rsidRPr="00CB09B9">
        <w:rPr>
          <w:sz w:val="28"/>
          <w:szCs w:val="28"/>
        </w:rPr>
        <w:lastRenderedPageBreak/>
        <w:t xml:space="preserve">конкретного методы </w:t>
      </w:r>
      <w:r w:rsidR="00401C16" w:rsidRPr="00CB09B9">
        <w:rPr>
          <w:sz w:val="28"/>
          <w:szCs w:val="28"/>
        </w:rPr>
        <w:t>при преподавании дисциплины (по профилю ординатора).</w:t>
      </w:r>
    </w:p>
    <w:p w:rsidR="00447D74" w:rsidRPr="00CB09B9" w:rsidRDefault="00447D74" w:rsidP="00CB09B9">
      <w:pPr>
        <w:ind w:firstLine="709"/>
        <w:jc w:val="both"/>
        <w:rPr>
          <w:b/>
          <w:color w:val="000000"/>
          <w:sz w:val="28"/>
          <w:szCs w:val="28"/>
          <w:lang w:eastAsia="en-US"/>
        </w:rPr>
      </w:pPr>
      <w:r w:rsidRPr="00CB09B9">
        <w:rPr>
          <w:b/>
          <w:color w:val="000000"/>
          <w:sz w:val="28"/>
          <w:szCs w:val="28"/>
          <w:lang w:eastAsia="en-US"/>
        </w:rPr>
        <w:t>Темы докладов.</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lang w:eastAsia="en-US"/>
        </w:rPr>
      </w:pPr>
      <w:r w:rsidRPr="00CB09B9">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Методическая разработка лекции.</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практических занятий. Требования к организации и проведению практического занятия. Методическая разработка практического занятия.</w:t>
      </w:r>
    </w:p>
    <w:p w:rsidR="00F87343"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семинарских занятий. Требования к организации и проведению семинарского занятия. Методическая разработка семинарского занятия</w:t>
      </w:r>
      <w:r w:rsidR="00F87343" w:rsidRPr="00CB09B9">
        <w:rPr>
          <w:rFonts w:ascii="Times New Roman" w:hAnsi="Times New Roman"/>
          <w:sz w:val="28"/>
          <w:szCs w:val="28"/>
        </w:rPr>
        <w:t>.</w:t>
      </w:r>
    </w:p>
    <w:p w:rsidR="00BB3417" w:rsidRDefault="00BB3417" w:rsidP="006F03A8">
      <w:pPr>
        <w:pStyle w:val="a5"/>
        <w:widowControl/>
        <w:numPr>
          <w:ilvl w:val="0"/>
          <w:numId w:val="33"/>
        </w:numPr>
        <w:autoSpaceDE/>
        <w:autoSpaceDN/>
        <w:adjustRightInd/>
        <w:ind w:left="0" w:firstLine="709"/>
        <w:rPr>
          <w:rFonts w:ascii="Times New Roman" w:hAnsi="Times New Roman"/>
          <w:sz w:val="28"/>
          <w:szCs w:val="28"/>
        </w:rPr>
      </w:pPr>
      <w:r>
        <w:rPr>
          <w:rFonts w:ascii="Times New Roman" w:hAnsi="Times New Roman"/>
          <w:sz w:val="28"/>
          <w:szCs w:val="28"/>
        </w:rPr>
        <w:t>Педагогические основы</w:t>
      </w:r>
      <w:r w:rsidR="00365451">
        <w:rPr>
          <w:rFonts w:ascii="Times New Roman" w:hAnsi="Times New Roman"/>
          <w:sz w:val="28"/>
          <w:szCs w:val="28"/>
        </w:rPr>
        <w:t xml:space="preserve"> </w:t>
      </w:r>
      <w:r>
        <w:rPr>
          <w:rFonts w:ascii="Times New Roman" w:hAnsi="Times New Roman"/>
          <w:sz w:val="28"/>
          <w:szCs w:val="28"/>
        </w:rPr>
        <w:t>разработки</w:t>
      </w:r>
      <w:r w:rsidR="00365451">
        <w:rPr>
          <w:rFonts w:ascii="Times New Roman" w:hAnsi="Times New Roman"/>
          <w:sz w:val="28"/>
          <w:szCs w:val="28"/>
        </w:rPr>
        <w:t xml:space="preserve"> </w:t>
      </w:r>
      <w:r>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rsidR="00447D74" w:rsidRPr="00CB09B9" w:rsidRDefault="00F87343" w:rsidP="00CB09B9">
      <w:pPr>
        <w:pStyle w:val="110"/>
        <w:tabs>
          <w:tab w:val="left" w:pos="2856"/>
        </w:tabs>
        <w:ind w:left="0" w:firstLine="709"/>
        <w:jc w:val="both"/>
        <w:rPr>
          <w:b w:val="0"/>
          <w:sz w:val="28"/>
          <w:szCs w:val="28"/>
        </w:rPr>
      </w:pPr>
      <w:r w:rsidRPr="00CB09B9">
        <w:rPr>
          <w:sz w:val="28"/>
          <w:szCs w:val="28"/>
        </w:rPr>
        <w:t>Практическ</w:t>
      </w:r>
      <w:r w:rsidR="00447D74" w:rsidRPr="00CB09B9">
        <w:rPr>
          <w:sz w:val="28"/>
          <w:szCs w:val="28"/>
        </w:rPr>
        <w:t>ие</w:t>
      </w:r>
      <w:r w:rsidRPr="00CB09B9">
        <w:rPr>
          <w:sz w:val="28"/>
          <w:szCs w:val="28"/>
        </w:rPr>
        <w:t xml:space="preserve"> задани</w:t>
      </w:r>
      <w:r w:rsidR="00447D74" w:rsidRPr="00CB09B9">
        <w:rPr>
          <w:sz w:val="28"/>
          <w:szCs w:val="28"/>
        </w:rPr>
        <w:t>я</w:t>
      </w:r>
      <w:r w:rsidR="00447D74" w:rsidRPr="00CB09B9">
        <w:rPr>
          <w:b w:val="0"/>
          <w:sz w:val="28"/>
          <w:szCs w:val="28"/>
        </w:rPr>
        <w:t>.</w:t>
      </w:r>
    </w:p>
    <w:p w:rsidR="00447D74" w:rsidRPr="00CB09B9" w:rsidRDefault="00447D74" w:rsidP="00CB09B9">
      <w:pPr>
        <w:pStyle w:val="a5"/>
        <w:widowControl/>
        <w:ind w:left="0" w:firstLine="709"/>
        <w:rPr>
          <w:rFonts w:ascii="Times New Roman" w:hAnsi="Times New Roman"/>
          <w:bCs/>
          <w:sz w:val="28"/>
          <w:szCs w:val="28"/>
        </w:rPr>
      </w:pPr>
      <w:r w:rsidRPr="00CB09B9">
        <w:rPr>
          <w:rFonts w:ascii="Times New Roman" w:hAnsi="Times New Roman"/>
          <w:b/>
          <w:sz w:val="28"/>
          <w:szCs w:val="28"/>
          <w:lang w:eastAsia="en-US"/>
        </w:rPr>
        <w:t>Задание 1</w:t>
      </w:r>
      <w:r w:rsidRPr="00CB09B9">
        <w:rPr>
          <w:rFonts w:ascii="Times New Roman" w:hAnsi="Times New Roman"/>
          <w:sz w:val="28"/>
          <w:szCs w:val="28"/>
          <w:lang w:eastAsia="en-US"/>
        </w:rPr>
        <w:t xml:space="preserve">. </w:t>
      </w:r>
      <w:r w:rsidRPr="00CB09B9">
        <w:rPr>
          <w:rFonts w:ascii="Times New Roman" w:hAnsi="Times New Roman"/>
          <w:bCs/>
          <w:sz w:val="28"/>
          <w:szCs w:val="28"/>
        </w:rPr>
        <w:t>Подготовить мини-исследование по одной из тем и оформите результат в виде презентации (не более 5 слайдов):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Анализ современных методов обучения студентов.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Особенности использования интерактивных симуляторов и виртуальных тренажеров обучения в образовательном процессе медицинского вуза.</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3. Характеристика современных форм обучения студентов.</w:t>
      </w:r>
    </w:p>
    <w:p w:rsidR="00447D74" w:rsidRPr="00CB09B9" w:rsidRDefault="00447D74" w:rsidP="00CB09B9">
      <w:pPr>
        <w:ind w:firstLine="709"/>
        <w:jc w:val="both"/>
        <w:rPr>
          <w:i/>
          <w:color w:val="000000"/>
          <w:sz w:val="28"/>
          <w:szCs w:val="28"/>
          <w:lang w:eastAsia="en-US"/>
        </w:rPr>
      </w:pPr>
      <w:r w:rsidRPr="00CB09B9">
        <w:rPr>
          <w:rFonts w:eastAsia="TimesNewRomanPSMT"/>
          <w:sz w:val="28"/>
          <w:szCs w:val="28"/>
        </w:rPr>
        <w:t xml:space="preserve">4. Анализ учебных изданий по педагогике для студентов медицинского вуза в ИОЭС </w:t>
      </w:r>
      <w:proofErr w:type="spellStart"/>
      <w:r w:rsidRPr="00CB09B9">
        <w:rPr>
          <w:rFonts w:eastAsia="TimesNewRomanPSMT"/>
          <w:sz w:val="28"/>
          <w:szCs w:val="28"/>
        </w:rPr>
        <w:t>ОрГМУ</w:t>
      </w:r>
      <w:proofErr w:type="spellEnd"/>
    </w:p>
    <w:p w:rsidR="00447D74" w:rsidRPr="00CB09B9" w:rsidRDefault="00447D74" w:rsidP="00CB09B9">
      <w:pPr>
        <w:pStyle w:val="af1"/>
        <w:spacing w:after="0"/>
        <w:ind w:firstLine="709"/>
        <w:jc w:val="both"/>
        <w:rPr>
          <w:i/>
          <w:color w:val="000000"/>
          <w:sz w:val="28"/>
          <w:szCs w:val="28"/>
          <w:lang w:eastAsia="en-US"/>
        </w:rPr>
      </w:pPr>
      <w:r w:rsidRPr="00CB09B9">
        <w:rPr>
          <w:b/>
          <w:color w:val="000000"/>
          <w:sz w:val="28"/>
          <w:szCs w:val="28"/>
          <w:lang w:eastAsia="en-US"/>
        </w:rPr>
        <w:t>Задание 2</w:t>
      </w:r>
      <w:r w:rsidRPr="00CB09B9">
        <w:rPr>
          <w:color w:val="000000"/>
          <w:sz w:val="28"/>
          <w:szCs w:val="28"/>
          <w:lang w:eastAsia="en-US"/>
        </w:rPr>
        <w:t>.</w:t>
      </w:r>
      <w:r w:rsidRPr="00CB09B9">
        <w:rPr>
          <w:i/>
          <w:color w:val="000000"/>
          <w:sz w:val="28"/>
          <w:szCs w:val="28"/>
          <w:lang w:eastAsia="en-US"/>
        </w:rPr>
        <w:t xml:space="preserve"> </w:t>
      </w:r>
      <w:r w:rsidRPr="00CB09B9">
        <w:rPr>
          <w:bCs/>
          <w:sz w:val="28"/>
          <w:szCs w:val="28"/>
        </w:rPr>
        <w:t xml:space="preserve">Решить ситуационные задачи. Работа в парах. </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 xml:space="preserve">Ситуация 1. </w:t>
      </w:r>
      <w:r w:rsidRPr="00CB09B9">
        <w:rPr>
          <w:rFonts w:eastAsia="TimesNewRomanPSMT"/>
          <w:sz w:val="28"/>
          <w:szCs w:val="28"/>
        </w:rPr>
        <w:t xml:space="preserve">Вы – преподаватель. Готовитесь к изучению новой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На следующем занятии Вам предстоит объяснение этой темы.</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Какие структурные элементы занятия обычно выделяют в педагогике?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Вы собираетесь выбрать в зависимости от типа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2.</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Ваша цель – закрепить учебный материал.</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lastRenderedPageBreak/>
        <w:t>2. Какую структуру занятия в зависимости от поставленной цели Вы собираетесь выбрать?</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3.</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w:t>
      </w:r>
      <w:r w:rsidR="00365451">
        <w:rPr>
          <w:rFonts w:eastAsia="TimesNewRomanPSMT"/>
          <w:sz w:val="28"/>
          <w:szCs w:val="28"/>
        </w:rPr>
        <w:t xml:space="preserve"> </w:t>
      </w:r>
      <w:r w:rsidRPr="00CB09B9">
        <w:rPr>
          <w:rFonts w:eastAsia="TimesNewRomanPSMT"/>
          <w:sz w:val="28"/>
          <w:szCs w:val="28"/>
        </w:rPr>
        <w:t xml:space="preserve">Ваша цель – проверить уровень </w:t>
      </w:r>
      <w:proofErr w:type="spellStart"/>
      <w:r w:rsidRPr="00CB09B9">
        <w:rPr>
          <w:rFonts w:eastAsia="TimesNewRomanPSMT"/>
          <w:sz w:val="28"/>
          <w:szCs w:val="28"/>
        </w:rPr>
        <w:t>сформированности</w:t>
      </w:r>
      <w:proofErr w:type="spellEnd"/>
      <w:r w:rsidRPr="00CB09B9">
        <w:rPr>
          <w:rFonts w:eastAsia="TimesNewRomanPSMT"/>
          <w:sz w:val="28"/>
          <w:szCs w:val="28"/>
        </w:rPr>
        <w:t xml:space="preserve"> практических умений студентов по данной теме.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занятия в зависимости от поставленной цели Вы определите?</w:t>
      </w:r>
    </w:p>
    <w:p w:rsidR="00447D74" w:rsidRDefault="00447D74" w:rsidP="00447D74">
      <w:pPr>
        <w:jc w:val="both"/>
        <w:rPr>
          <w:sz w:val="28"/>
          <w:szCs w:val="28"/>
        </w:rPr>
      </w:pPr>
    </w:p>
    <w:p w:rsidR="00367E90" w:rsidRDefault="00367E90" w:rsidP="00367E90">
      <w:pPr>
        <w:ind w:firstLine="709"/>
        <w:jc w:val="center"/>
        <w:rPr>
          <w:b/>
          <w:sz w:val="28"/>
          <w:szCs w:val="28"/>
        </w:rPr>
      </w:pPr>
      <w:r>
        <w:rPr>
          <w:b/>
          <w:sz w:val="28"/>
          <w:szCs w:val="28"/>
        </w:rPr>
        <w:t>МОДУЛЬ 2. ОСНОВЫ ПЕДАГОГИЧЕСКОЙ ДЕЯТЕЛЬНОСТИ ВРАЧА</w:t>
      </w:r>
    </w:p>
    <w:p w:rsidR="00367E90" w:rsidRDefault="00367E90" w:rsidP="00367E90">
      <w:pPr>
        <w:pStyle w:val="120"/>
        <w:ind w:left="0" w:firstLine="709"/>
        <w:jc w:val="center"/>
        <w:rPr>
          <w:sz w:val="28"/>
          <w:szCs w:val="28"/>
        </w:rPr>
      </w:pPr>
    </w:p>
    <w:p w:rsidR="00195E42" w:rsidRDefault="00367E90" w:rsidP="00195E42">
      <w:pPr>
        <w:pStyle w:val="af1"/>
        <w:spacing w:after="0"/>
        <w:ind w:firstLine="709"/>
        <w:jc w:val="center"/>
        <w:rPr>
          <w:b/>
          <w:sz w:val="28"/>
          <w:szCs w:val="28"/>
        </w:rPr>
      </w:pPr>
      <w:r w:rsidRPr="00CB09B9">
        <w:rPr>
          <w:b/>
          <w:sz w:val="28"/>
          <w:szCs w:val="28"/>
        </w:rPr>
        <w:t>Тема 7:</w:t>
      </w:r>
      <w:r w:rsidRPr="00CB09B9">
        <w:rPr>
          <w:sz w:val="28"/>
          <w:szCs w:val="28"/>
        </w:rPr>
        <w:t xml:space="preserve"> </w:t>
      </w:r>
      <w:r w:rsidR="00195E42">
        <w:rPr>
          <w:b/>
          <w:sz w:val="28"/>
          <w:szCs w:val="28"/>
        </w:rPr>
        <w:t>Медицинская педагогика и ее роль в профессиональной деятельности врача</w:t>
      </w:r>
    </w:p>
    <w:p w:rsidR="00CB09B9" w:rsidRDefault="00CB09B9" w:rsidP="00195E42">
      <w:pPr>
        <w:pStyle w:val="af1"/>
        <w:spacing w:after="0"/>
        <w:ind w:firstLine="709"/>
        <w:jc w:val="both"/>
        <w:rPr>
          <w:b/>
          <w:w w:val="105"/>
          <w:sz w:val="28"/>
          <w:szCs w:val="28"/>
        </w:rPr>
      </w:pPr>
    </w:p>
    <w:p w:rsidR="00367E90" w:rsidRPr="00CB09B9" w:rsidRDefault="00367E90" w:rsidP="00CB09B9">
      <w:pPr>
        <w:tabs>
          <w:tab w:val="left" w:pos="2856"/>
        </w:tabs>
        <w:ind w:firstLine="709"/>
        <w:jc w:val="both"/>
        <w:rPr>
          <w:b/>
          <w:w w:val="105"/>
          <w:sz w:val="28"/>
          <w:szCs w:val="28"/>
        </w:rPr>
      </w:pPr>
      <w:r w:rsidRPr="00CB09B9">
        <w:rPr>
          <w:b/>
          <w:w w:val="105"/>
          <w:sz w:val="28"/>
          <w:szCs w:val="28"/>
        </w:rPr>
        <w:t>Формы текущего контроля:</w:t>
      </w:r>
    </w:p>
    <w:p w:rsidR="00173899" w:rsidRPr="00CB09B9" w:rsidRDefault="00173899"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терминологический диктант</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доклады</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практические задания</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Оценочные материалы текущего контроля успеваемости:</w:t>
      </w:r>
    </w:p>
    <w:p w:rsidR="00367E90" w:rsidRPr="00CB09B9" w:rsidRDefault="00173899" w:rsidP="00CB09B9">
      <w:pPr>
        <w:pStyle w:val="a5"/>
        <w:tabs>
          <w:tab w:val="left" w:pos="2856"/>
        </w:tabs>
        <w:ind w:left="0" w:firstLine="709"/>
        <w:rPr>
          <w:rFonts w:ascii="Times New Roman" w:hAnsi="Times New Roman"/>
          <w:color w:val="000000"/>
          <w:sz w:val="28"/>
          <w:szCs w:val="28"/>
        </w:rPr>
      </w:pPr>
      <w:r w:rsidRPr="00CB09B9">
        <w:rPr>
          <w:rFonts w:ascii="Times New Roman" w:hAnsi="Times New Roman"/>
          <w:i/>
          <w:color w:val="000000"/>
          <w:sz w:val="28"/>
          <w:szCs w:val="28"/>
        </w:rPr>
        <w:t>Термины для диктанта:</w:t>
      </w:r>
      <w:r w:rsidRPr="00CB09B9">
        <w:rPr>
          <w:rFonts w:ascii="Times New Roman" w:hAnsi="Times New Roman"/>
          <w:color w:val="000000"/>
          <w:sz w:val="28"/>
          <w:szCs w:val="28"/>
        </w:rPr>
        <w:t xml:space="preserve"> семинар, лекция, практическое занятие, традиционная лекция, интерактивная лекция, проектирование занятий (этапы).</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Темы докладов:</w:t>
      </w:r>
    </w:p>
    <w:p w:rsidR="00367E90" w:rsidRPr="00CB09B9" w:rsidRDefault="00367E90" w:rsidP="006F03A8">
      <w:pPr>
        <w:pStyle w:val="a5"/>
        <w:widowControl/>
        <w:numPr>
          <w:ilvl w:val="0"/>
          <w:numId w:val="36"/>
        </w:numPr>
        <w:autoSpaceDE/>
        <w:autoSpaceDN/>
        <w:adjustRightInd/>
        <w:ind w:left="0" w:firstLine="709"/>
        <w:rPr>
          <w:rFonts w:ascii="Times New Roman" w:hAnsi="Times New Roman"/>
          <w:iCs/>
          <w:sz w:val="28"/>
          <w:szCs w:val="28"/>
          <w:lang w:eastAsia="en-US"/>
        </w:rPr>
      </w:pPr>
      <w:r w:rsidRPr="00CB09B9">
        <w:rPr>
          <w:rFonts w:ascii="Times New Roman" w:hAnsi="Times New Roman"/>
          <w:iCs/>
          <w:sz w:val="28"/>
          <w:szCs w:val="28"/>
        </w:rPr>
        <w:t>Медицинская педагогика: предмет, объект и цели.</w:t>
      </w:r>
    </w:p>
    <w:p w:rsidR="00367E90" w:rsidRPr="00CB09B9" w:rsidRDefault="00367E90" w:rsidP="006F03A8">
      <w:pPr>
        <w:pStyle w:val="a5"/>
        <w:widowControl/>
        <w:numPr>
          <w:ilvl w:val="0"/>
          <w:numId w:val="36"/>
        </w:numPr>
        <w:shd w:val="clear" w:color="auto" w:fill="FFFFFF"/>
        <w:autoSpaceDE/>
        <w:autoSpaceDN/>
        <w:adjustRightInd/>
        <w:ind w:left="0" w:firstLine="709"/>
        <w:rPr>
          <w:rFonts w:ascii="Times New Roman" w:hAnsi="Times New Roman"/>
          <w:bCs/>
          <w:spacing w:val="-2"/>
          <w:sz w:val="28"/>
          <w:szCs w:val="28"/>
        </w:rPr>
      </w:pPr>
      <w:r w:rsidRPr="00CB09B9">
        <w:rPr>
          <w:rFonts w:ascii="Times New Roman" w:hAnsi="Times New Roman"/>
          <w:sz w:val="28"/>
          <w:szCs w:val="28"/>
        </w:rPr>
        <w:t xml:space="preserve">Педагогические задачи </w:t>
      </w:r>
      <w:r w:rsidRPr="00CB09B9">
        <w:rPr>
          <w:rFonts w:ascii="Times New Roman" w:hAnsi="Times New Roman"/>
          <w:iCs/>
          <w:sz w:val="28"/>
          <w:szCs w:val="28"/>
        </w:rPr>
        <w:t xml:space="preserve">в работе </w:t>
      </w:r>
      <w:r w:rsidRPr="00CB09B9">
        <w:rPr>
          <w:rFonts w:ascii="Times New Roman" w:hAnsi="Times New Roman"/>
          <w:sz w:val="28"/>
          <w:szCs w:val="28"/>
        </w:rPr>
        <w:t xml:space="preserve">врача: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Построение пространства встречи – педагогическое общение.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Планирование совместных действий - педагогическое взаимодействие.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Диагностика первоначального уровня обучения – педагогическая диагностика.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Методы мотивации (побуждение) к деятельности и обучению.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Определение содержания обучения.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Составление и возможности употребления учебно-методических материалов. </w:t>
      </w:r>
    </w:p>
    <w:p w:rsidR="00367E90" w:rsidRPr="00CB09B9" w:rsidRDefault="00367E90" w:rsidP="006F03A8">
      <w:pPr>
        <w:pStyle w:val="a5"/>
        <w:widowControl/>
        <w:numPr>
          <w:ilvl w:val="0"/>
          <w:numId w:val="36"/>
        </w:numPr>
        <w:tabs>
          <w:tab w:val="num" w:pos="1080"/>
        </w:tabs>
        <w:autoSpaceDE/>
        <w:autoSpaceDN/>
        <w:adjustRightInd/>
        <w:ind w:left="0" w:firstLine="709"/>
        <w:rPr>
          <w:rFonts w:ascii="Times New Roman" w:hAnsi="Times New Roman"/>
          <w:sz w:val="28"/>
          <w:szCs w:val="28"/>
          <w:u w:val="single"/>
        </w:rPr>
      </w:pPr>
      <w:r w:rsidRPr="00CB09B9">
        <w:rPr>
          <w:rFonts w:ascii="Times New Roman" w:hAnsi="Times New Roman"/>
          <w:sz w:val="28"/>
          <w:szCs w:val="28"/>
        </w:rPr>
        <w:t>Этапы проектирования профессиональной образовательной среды.</w:t>
      </w:r>
    </w:p>
    <w:p w:rsidR="00367E90" w:rsidRPr="00CB09B9" w:rsidRDefault="00367E90"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367E90" w:rsidRPr="00CB09B9" w:rsidRDefault="00367E90" w:rsidP="00CB09B9">
      <w:pPr>
        <w:pStyle w:val="af1"/>
        <w:spacing w:after="0"/>
        <w:ind w:firstLine="709"/>
        <w:jc w:val="both"/>
        <w:rPr>
          <w:sz w:val="28"/>
          <w:szCs w:val="28"/>
        </w:rPr>
      </w:pPr>
      <w:r w:rsidRPr="00CB09B9">
        <w:rPr>
          <w:b/>
          <w:sz w:val="28"/>
          <w:szCs w:val="28"/>
          <w:lang w:eastAsia="en-US"/>
        </w:rPr>
        <w:t>Задание 1.</w:t>
      </w:r>
      <w:r w:rsidRPr="00CB09B9">
        <w:rPr>
          <w:sz w:val="28"/>
          <w:szCs w:val="28"/>
          <w:lang w:eastAsia="en-US"/>
        </w:rPr>
        <w:t xml:space="preserve"> </w:t>
      </w:r>
      <w:r w:rsidRPr="00CB09B9">
        <w:rPr>
          <w:sz w:val="28"/>
          <w:szCs w:val="28"/>
        </w:rPr>
        <w:t xml:space="preserve">Написать эссе по теме «Роль </w:t>
      </w:r>
      <w:proofErr w:type="spellStart"/>
      <w:r w:rsidRPr="00CB09B9">
        <w:rPr>
          <w:sz w:val="28"/>
          <w:szCs w:val="28"/>
        </w:rPr>
        <w:t>коучинга</w:t>
      </w:r>
      <w:proofErr w:type="spellEnd"/>
      <w:r w:rsidRPr="00CB09B9">
        <w:rPr>
          <w:sz w:val="28"/>
          <w:szCs w:val="28"/>
        </w:rPr>
        <w:t xml:space="preserve"> как современного метода повышения мотивации пациентов к проведению лечебно-профилактических мероприятий». Источник: </w:t>
      </w:r>
      <w:hyperlink r:id="rId16" w:history="1">
        <w:r w:rsidRPr="00CB09B9">
          <w:rPr>
            <w:rStyle w:val="a8"/>
            <w:sz w:val="28"/>
            <w:szCs w:val="28"/>
          </w:rPr>
          <w:t>https://7universum.com/pdf/med/9(31)/Leontyeva.pdf</w:t>
        </w:r>
      </w:hyperlink>
    </w:p>
    <w:p w:rsidR="00367E90" w:rsidRPr="00CB09B9" w:rsidRDefault="00367E90" w:rsidP="00CB09B9">
      <w:pPr>
        <w:pStyle w:val="af1"/>
        <w:spacing w:after="0"/>
        <w:ind w:firstLine="709"/>
        <w:jc w:val="both"/>
        <w:rPr>
          <w:sz w:val="28"/>
          <w:szCs w:val="28"/>
        </w:rPr>
      </w:pPr>
      <w:r w:rsidRPr="00CB09B9">
        <w:rPr>
          <w:b/>
          <w:color w:val="000000"/>
          <w:sz w:val="28"/>
          <w:szCs w:val="28"/>
          <w:lang w:eastAsia="en-US"/>
        </w:rPr>
        <w:lastRenderedPageBreak/>
        <w:t>Задание 2.</w:t>
      </w:r>
      <w:r w:rsidRPr="00CB09B9">
        <w:rPr>
          <w:i/>
          <w:color w:val="000000"/>
          <w:sz w:val="28"/>
          <w:szCs w:val="28"/>
          <w:lang w:eastAsia="en-US"/>
        </w:rPr>
        <w:t xml:space="preserve"> </w:t>
      </w:r>
      <w:r w:rsidRPr="00CB09B9">
        <w:rPr>
          <w:sz w:val="28"/>
          <w:szCs w:val="28"/>
        </w:rPr>
        <w:t>Сформулировать практические советы для организации пространства встречи в профессиональной деятельности врача в виде памятки.</w:t>
      </w:r>
    </w:p>
    <w:p w:rsidR="00367E90" w:rsidRPr="00CB09B9" w:rsidRDefault="00434205" w:rsidP="00CB09B9">
      <w:pPr>
        <w:pStyle w:val="af1"/>
        <w:spacing w:after="0"/>
        <w:ind w:firstLine="709"/>
        <w:jc w:val="both"/>
        <w:rPr>
          <w:sz w:val="28"/>
          <w:szCs w:val="28"/>
        </w:rPr>
      </w:pPr>
      <w:r w:rsidRPr="00CB09B9">
        <w:rPr>
          <w:sz w:val="28"/>
          <w:szCs w:val="28"/>
        </w:rPr>
        <w:t>П</w:t>
      </w:r>
      <w:r w:rsidR="00367E90" w:rsidRPr="00CB09B9">
        <w:rPr>
          <w:sz w:val="28"/>
          <w:szCs w:val="28"/>
        </w:rPr>
        <w:t>ример</w:t>
      </w:r>
      <w:r w:rsidR="00BA56ED" w:rsidRPr="00CB09B9">
        <w:rPr>
          <w:sz w:val="28"/>
          <w:szCs w:val="28"/>
        </w:rPr>
        <w:t xml:space="preserve"> ответа</w:t>
      </w:r>
      <w:r w:rsidR="00367E90" w:rsidRPr="00CB09B9">
        <w:rPr>
          <w:sz w:val="28"/>
          <w:szCs w:val="28"/>
        </w:rPr>
        <w:t>:</w:t>
      </w:r>
    </w:p>
    <w:p w:rsidR="00367E90" w:rsidRPr="00CB09B9" w:rsidRDefault="00367E90" w:rsidP="00CB09B9">
      <w:pPr>
        <w:shd w:val="clear" w:color="auto" w:fill="FFFFFF"/>
        <w:ind w:firstLine="709"/>
        <w:jc w:val="both"/>
        <w:rPr>
          <w:sz w:val="28"/>
          <w:szCs w:val="28"/>
        </w:rPr>
      </w:pPr>
      <w:r w:rsidRPr="00CB09B9">
        <w:rPr>
          <w:sz w:val="28"/>
          <w:szCs w:val="28"/>
        </w:rPr>
        <w:t>Практические советы:</w:t>
      </w:r>
    </w:p>
    <w:p w:rsidR="00BA56ED" w:rsidRPr="00CB09B9" w:rsidRDefault="00367E90"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Сделайте знак приветствия, который будет символом того, что вы готовы принять другого человека как друга. Посмотрите ему в лицо, укажите рукой и на словах, куда присесть.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Выберите удобное место для общения, которое подчеркнет равноправность ваших позиций в диалоге. Если есть возможность сесть, то лучше стул поставить напротив, а не рядом или повернуться к пациенту (или его родственнику) лицом. Если такой возможности нет, то при разговоре вам самому надо встать.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 xml:space="preserve">После вашего приветствия или первого сообщения сделайте паузу, позволив вступить в диалог </w:t>
      </w:r>
      <w:r w:rsidR="00434205" w:rsidRPr="00CB09B9">
        <w:rPr>
          <w:rFonts w:ascii="Times New Roman" w:hAnsi="Times New Roman"/>
          <w:sz w:val="28"/>
          <w:szCs w:val="28"/>
        </w:rPr>
        <w:t>пациенту</w:t>
      </w:r>
      <w:r w:rsidRPr="00CB09B9">
        <w:rPr>
          <w:rFonts w:ascii="Times New Roman" w:hAnsi="Times New Roman"/>
          <w:sz w:val="28"/>
          <w:szCs w:val="28"/>
        </w:rPr>
        <w:t>.</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Сразу же объясните, каким вы видите ход данной встречи</w:t>
      </w:r>
      <w:r w:rsidR="00434205" w:rsidRPr="00CB09B9">
        <w:rPr>
          <w:rFonts w:ascii="Times New Roman" w:hAnsi="Times New Roman"/>
          <w:sz w:val="28"/>
          <w:szCs w:val="28"/>
        </w:rPr>
        <w:t>,</w:t>
      </w:r>
      <w:r w:rsidRPr="00CB09B9">
        <w:rPr>
          <w:rFonts w:ascii="Times New Roman" w:hAnsi="Times New Roman"/>
          <w:sz w:val="28"/>
          <w:szCs w:val="28"/>
        </w:rPr>
        <w:t xml:space="preserve"> и когда </w:t>
      </w:r>
      <w:r w:rsidR="00434205" w:rsidRPr="00CB09B9">
        <w:rPr>
          <w:rFonts w:ascii="Times New Roman" w:hAnsi="Times New Roman"/>
          <w:sz w:val="28"/>
          <w:szCs w:val="28"/>
        </w:rPr>
        <w:t>пациент</w:t>
      </w:r>
      <w:r w:rsidRPr="00CB09B9">
        <w:rPr>
          <w:rFonts w:ascii="Times New Roman" w:hAnsi="Times New Roman"/>
          <w:sz w:val="28"/>
          <w:szCs w:val="28"/>
        </w:rPr>
        <w:t xml:space="preserve"> сможет задать вам вопросы.</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Обязательно время от времени уточняйте, все ли ему понятно и не испытывает ли он каких-либо затруднений.</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При разговоре старайтесь смотреть в лицо собеседника. Если вам требуется визуальное подкрепление в виде какого-либо источника информации, то во время чтения протяните свободную руку в сторону пациента, подчеркивая его сопричастность.</w:t>
      </w:r>
    </w:p>
    <w:p w:rsidR="00367E90" w:rsidRPr="00CB09B9" w:rsidRDefault="00367E90" w:rsidP="00CB09B9">
      <w:pPr>
        <w:pStyle w:val="af1"/>
        <w:spacing w:after="0"/>
        <w:ind w:firstLine="709"/>
        <w:jc w:val="both"/>
        <w:rPr>
          <w:sz w:val="28"/>
          <w:szCs w:val="28"/>
        </w:rPr>
      </w:pPr>
    </w:p>
    <w:p w:rsidR="00173899" w:rsidRPr="00CB09B9" w:rsidRDefault="00173899" w:rsidP="00CB09B9">
      <w:pPr>
        <w:pStyle w:val="af1"/>
        <w:spacing w:after="0"/>
        <w:ind w:firstLine="709"/>
        <w:jc w:val="both"/>
        <w:rPr>
          <w:b/>
          <w:sz w:val="28"/>
          <w:szCs w:val="28"/>
        </w:rPr>
      </w:pPr>
      <w:r w:rsidRPr="00CB09B9">
        <w:rPr>
          <w:b/>
          <w:sz w:val="28"/>
          <w:szCs w:val="28"/>
        </w:rPr>
        <w:t>Тема 8:</w:t>
      </w:r>
      <w:r w:rsidRPr="00CB09B9">
        <w:rPr>
          <w:sz w:val="28"/>
          <w:szCs w:val="28"/>
        </w:rPr>
        <w:t xml:space="preserve"> </w:t>
      </w:r>
      <w:r w:rsidRPr="00CB09B9">
        <w:rPr>
          <w:b/>
          <w:sz w:val="28"/>
          <w:szCs w:val="28"/>
        </w:rPr>
        <w:t>Воспитание у пациентов основ самосохранения здоровья</w:t>
      </w:r>
    </w:p>
    <w:p w:rsidR="00770BB7" w:rsidRPr="00CB09B9" w:rsidRDefault="00770BB7" w:rsidP="00CB09B9">
      <w:pPr>
        <w:tabs>
          <w:tab w:val="left" w:pos="2856"/>
        </w:tabs>
        <w:ind w:firstLine="709"/>
        <w:jc w:val="both"/>
        <w:rPr>
          <w:b/>
          <w:w w:val="105"/>
          <w:sz w:val="28"/>
          <w:szCs w:val="28"/>
        </w:rPr>
      </w:pPr>
    </w:p>
    <w:p w:rsidR="00173899" w:rsidRPr="00CB09B9" w:rsidRDefault="00173899" w:rsidP="00CB09B9">
      <w:pPr>
        <w:tabs>
          <w:tab w:val="left" w:pos="2856"/>
        </w:tabs>
        <w:ind w:firstLine="709"/>
        <w:jc w:val="both"/>
        <w:rPr>
          <w:b/>
          <w:w w:val="105"/>
          <w:sz w:val="28"/>
          <w:szCs w:val="28"/>
        </w:rPr>
      </w:pPr>
      <w:r w:rsidRPr="00CB09B9">
        <w:rPr>
          <w:b/>
          <w:w w:val="105"/>
          <w:sz w:val="28"/>
          <w:szCs w:val="28"/>
        </w:rPr>
        <w:t>Формы текущего контроля:</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Устный опрос</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Доклады</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Практические задания</w:t>
      </w:r>
    </w:p>
    <w:p w:rsidR="00A32156" w:rsidRPr="00CB09B9" w:rsidRDefault="00A32156"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Решение ситуационных задач</w:t>
      </w:r>
    </w:p>
    <w:p w:rsidR="00173899" w:rsidRPr="00CB09B9" w:rsidRDefault="00173899"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173899" w:rsidRPr="00CB09B9" w:rsidRDefault="00FE0423" w:rsidP="00CB09B9">
      <w:pPr>
        <w:pStyle w:val="af1"/>
        <w:spacing w:after="0"/>
        <w:ind w:firstLine="709"/>
        <w:jc w:val="both"/>
        <w:rPr>
          <w:i/>
          <w:sz w:val="28"/>
          <w:szCs w:val="28"/>
        </w:rPr>
      </w:pPr>
      <w:r w:rsidRPr="00CB34BE">
        <w:rPr>
          <w:i/>
          <w:sz w:val="28"/>
          <w:szCs w:val="28"/>
        </w:rPr>
        <w:t>Вопросы для устного опроса:</w:t>
      </w:r>
    </w:p>
    <w:p w:rsidR="00770BB7"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Дайте определение понятию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Назовите объект и предмет медицинской педагогики.</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Какие задачи решает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 xml:space="preserve">Какие детерминанты </w:t>
      </w:r>
      <w:r w:rsidRPr="00CB34BE">
        <w:t>поведения, связанные со здоровьем, учитываются врачом?</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 вы понимаете «педагогическая деятельность врача»?</w:t>
      </w:r>
    </w:p>
    <w:p w:rsidR="00FE0423" w:rsidRPr="00CB34BE" w:rsidRDefault="00FE0423" w:rsidP="00CB09B9">
      <w:pPr>
        <w:pStyle w:val="af1"/>
        <w:spacing w:after="0"/>
        <w:ind w:firstLine="709"/>
        <w:jc w:val="both"/>
        <w:rPr>
          <w:b/>
          <w:sz w:val="28"/>
          <w:szCs w:val="28"/>
        </w:rPr>
      </w:pPr>
      <w:r w:rsidRPr="00CB34BE">
        <w:rPr>
          <w:b/>
          <w:sz w:val="28"/>
          <w:szCs w:val="28"/>
        </w:rPr>
        <w:t>Темы докладов:</w:t>
      </w:r>
    </w:p>
    <w:p w:rsidR="00FE0423" w:rsidRPr="00CB09B9" w:rsidRDefault="00FE0423" w:rsidP="006F03A8">
      <w:pPr>
        <w:pStyle w:val="af1"/>
        <w:widowControl w:val="0"/>
        <w:numPr>
          <w:ilvl w:val="0"/>
          <w:numId w:val="38"/>
        </w:numPr>
        <w:autoSpaceDE w:val="0"/>
        <w:autoSpaceDN w:val="0"/>
        <w:spacing w:after="0"/>
        <w:ind w:left="0" w:firstLine="709"/>
        <w:jc w:val="both"/>
        <w:rPr>
          <w:i/>
          <w:sz w:val="28"/>
          <w:szCs w:val="28"/>
        </w:rPr>
      </w:pPr>
      <w:r w:rsidRPr="00CB09B9">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CB09B9">
        <w:rPr>
          <w:i/>
          <w:sz w:val="28"/>
          <w:szCs w:val="28"/>
        </w:rPr>
        <w:t xml:space="preserve"> </w:t>
      </w:r>
      <w:r w:rsidRPr="00CB09B9">
        <w:rPr>
          <w:sz w:val="28"/>
          <w:szCs w:val="28"/>
        </w:rPr>
        <w:t>Принципы воспитания самосохранения здоровья.</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CB09B9">
        <w:rPr>
          <w:sz w:val="28"/>
          <w:szCs w:val="28"/>
        </w:rPr>
        <w:lastRenderedPageBreak/>
        <w:t>самосохранительной</w:t>
      </w:r>
      <w:proofErr w:type="spellEnd"/>
      <w:r w:rsidRPr="00CB09B9">
        <w:rPr>
          <w:sz w:val="28"/>
          <w:szCs w:val="28"/>
        </w:rPr>
        <w:t xml:space="preserve"> деятельности. Методы стимулирования мотивации, контроля, самоконтроля и самооценки </w:t>
      </w:r>
      <w:proofErr w:type="spellStart"/>
      <w:r w:rsidRPr="00CB09B9">
        <w:rPr>
          <w:sz w:val="28"/>
          <w:szCs w:val="28"/>
        </w:rPr>
        <w:t>самосохранительной</w:t>
      </w:r>
      <w:proofErr w:type="spellEnd"/>
      <w:r w:rsidRPr="00CB09B9">
        <w:rPr>
          <w:sz w:val="28"/>
          <w:szCs w:val="28"/>
        </w:rPr>
        <w:t xml:space="preserve"> деятельности</w:t>
      </w:r>
      <w:r w:rsidRPr="00CB09B9">
        <w:rPr>
          <w:color w:val="646464"/>
          <w:sz w:val="28"/>
          <w:szCs w:val="28"/>
        </w:rPr>
        <w:t>.</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Методика воспитания пациента в условиях лечебного учреждения.</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Организация и проведение занятий с пациентами в школе здоровья. </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профилактического занятия с обучающимися школы и их родителями.</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занятий со средним медицинским персоналом.</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Лечебная педагогика.</w:t>
      </w:r>
    </w:p>
    <w:p w:rsidR="00173899" w:rsidRPr="00CB09B9" w:rsidRDefault="00173899"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FE0423" w:rsidRPr="00CB09B9" w:rsidRDefault="00FE0423" w:rsidP="00CB09B9">
      <w:pPr>
        <w:ind w:firstLine="709"/>
        <w:jc w:val="both"/>
        <w:rPr>
          <w:i/>
          <w:sz w:val="28"/>
          <w:szCs w:val="28"/>
        </w:rPr>
      </w:pPr>
      <w:r w:rsidRPr="00CB34BE">
        <w:rPr>
          <w:b/>
          <w:sz w:val="28"/>
          <w:szCs w:val="28"/>
          <w:lang w:eastAsia="en-US"/>
        </w:rPr>
        <w:t>Задание 1.</w:t>
      </w:r>
      <w:r w:rsidRPr="00CB09B9">
        <w:rPr>
          <w:sz w:val="28"/>
          <w:szCs w:val="28"/>
          <w:lang w:eastAsia="en-US"/>
        </w:rPr>
        <w:t xml:space="preserve"> </w:t>
      </w:r>
      <w:r w:rsidRPr="00CB09B9">
        <w:rPr>
          <w:sz w:val="28"/>
          <w:szCs w:val="28"/>
        </w:rPr>
        <w:t>Заполнить</w:t>
      </w:r>
      <w:r w:rsidRPr="00CB09B9">
        <w:rPr>
          <w:i/>
          <w:sz w:val="28"/>
          <w:szCs w:val="28"/>
        </w:rPr>
        <w:t xml:space="preserve"> </w:t>
      </w:r>
      <w:r w:rsidRPr="00CB09B9">
        <w:rPr>
          <w:sz w:val="28"/>
          <w:szCs w:val="28"/>
        </w:rPr>
        <w:t>таблицу «Методы воспитания»</w:t>
      </w:r>
      <w:r w:rsidRPr="00CB09B9">
        <w:rPr>
          <w:i/>
          <w:sz w:val="28"/>
          <w:szCs w:val="28"/>
        </w:rPr>
        <w:t xml:space="preserve">. </w:t>
      </w:r>
    </w:p>
    <w:p w:rsidR="008869DD" w:rsidRPr="00CB34BE" w:rsidRDefault="008869DD" w:rsidP="00770BB7">
      <w:pPr>
        <w:ind w:firstLine="567"/>
        <w:jc w:val="right"/>
        <w:rPr>
          <w:sz w:val="28"/>
          <w:szCs w:val="28"/>
        </w:rPr>
      </w:pPr>
      <w:r w:rsidRPr="00CB34BE">
        <w:rPr>
          <w:sz w:val="28"/>
          <w:szCs w:val="28"/>
        </w:rPr>
        <w:t xml:space="preserve">Таблица </w:t>
      </w:r>
      <w:r w:rsidR="00CB34BE" w:rsidRPr="00CB34BE">
        <w:rPr>
          <w:sz w:val="28"/>
          <w:szCs w:val="28"/>
        </w:rPr>
        <w:t>3</w:t>
      </w:r>
    </w:p>
    <w:p w:rsidR="008869DD" w:rsidRPr="00CB34BE" w:rsidRDefault="008869DD" w:rsidP="00770BB7">
      <w:pPr>
        <w:ind w:firstLine="567"/>
        <w:jc w:val="center"/>
        <w:rPr>
          <w:i/>
          <w:sz w:val="28"/>
          <w:szCs w:val="28"/>
        </w:rPr>
      </w:pPr>
      <w:r w:rsidRPr="00CB34BE">
        <w:rPr>
          <w:i/>
          <w:sz w:val="28"/>
          <w:szCs w:val="28"/>
        </w:rPr>
        <w:t>Методы воспитания</w:t>
      </w:r>
    </w:p>
    <w:p w:rsidR="008869DD" w:rsidRPr="00CB34BE" w:rsidRDefault="008869DD" w:rsidP="00770BB7">
      <w:pPr>
        <w:ind w:firstLine="567"/>
        <w:jc w:val="both"/>
        <w:rPr>
          <w:i/>
          <w:sz w:val="20"/>
          <w:szCs w:val="20"/>
        </w:rPr>
      </w:pPr>
    </w:p>
    <w:tbl>
      <w:tblPr>
        <w:tblStyle w:val="TableNormal"/>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551"/>
        <w:gridCol w:w="1557"/>
        <w:gridCol w:w="993"/>
        <w:gridCol w:w="1983"/>
        <w:gridCol w:w="1985"/>
      </w:tblGrid>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4"/>
                <w:szCs w:val="24"/>
                <w:lang w:eastAsia="en-US"/>
              </w:rPr>
            </w:pPr>
            <w:r>
              <w:rPr>
                <w:sz w:val="24"/>
                <w:szCs w:val="24"/>
                <w:lang w:eastAsia="en-US"/>
              </w:rPr>
              <w:t>№ п</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Классификация</w:t>
            </w:r>
            <w:proofErr w:type="spellEnd"/>
            <w:r>
              <w:rPr>
                <w:sz w:val="28"/>
                <w:szCs w:val="28"/>
                <w:lang w:eastAsia="en-US"/>
              </w:rPr>
              <w:t xml:space="preserve"> </w:t>
            </w:r>
            <w:proofErr w:type="spellStart"/>
            <w:r>
              <w:rPr>
                <w:sz w:val="28"/>
                <w:szCs w:val="28"/>
                <w:lang w:eastAsia="en-US"/>
              </w:rPr>
              <w:t>методов</w:t>
            </w:r>
            <w:proofErr w:type="spellEnd"/>
            <w:r>
              <w:rPr>
                <w:sz w:val="28"/>
                <w:szCs w:val="28"/>
                <w:lang w:eastAsia="en-US"/>
              </w:rPr>
              <w:t xml:space="preserve"> </w:t>
            </w:r>
            <w:proofErr w:type="spellStart"/>
            <w:r>
              <w:rPr>
                <w:sz w:val="28"/>
                <w:szCs w:val="28"/>
                <w:lang w:eastAsia="en-US"/>
              </w:rPr>
              <w:t>воспитания</w:t>
            </w:r>
            <w:proofErr w:type="spellEnd"/>
          </w:p>
        </w:tc>
        <w:tc>
          <w:tcPr>
            <w:tcW w:w="1558"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воспитания</w:t>
            </w:r>
            <w:proofErr w:type="spellEnd"/>
          </w:p>
        </w:tc>
        <w:tc>
          <w:tcPr>
            <w:tcW w:w="993"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Цель</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Характеристика</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Условия</w:t>
            </w:r>
            <w:proofErr w:type="spellEnd"/>
            <w:r>
              <w:rPr>
                <w:sz w:val="28"/>
                <w:szCs w:val="28"/>
                <w:lang w:eastAsia="en-US"/>
              </w:rPr>
              <w:t xml:space="preserve"> </w:t>
            </w:r>
            <w:proofErr w:type="spellStart"/>
            <w:r>
              <w:rPr>
                <w:sz w:val="28"/>
                <w:szCs w:val="28"/>
                <w:lang w:eastAsia="en-US"/>
              </w:rPr>
              <w:t>эффективности</w:t>
            </w:r>
            <w:proofErr w:type="spellEnd"/>
          </w:p>
        </w:tc>
      </w:tr>
      <w:tr w:rsidR="008869DD" w:rsidTr="008869DD">
        <w:trPr>
          <w:trHeight w:val="952"/>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1.</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формирования</w:t>
            </w:r>
            <w:proofErr w:type="spellEnd"/>
          </w:p>
          <w:p w:rsidR="008869DD" w:rsidRDefault="008869DD">
            <w:pPr>
              <w:pStyle w:val="TableParagraph"/>
              <w:rPr>
                <w:sz w:val="28"/>
                <w:szCs w:val="28"/>
                <w:lang w:eastAsia="en-US"/>
              </w:rPr>
            </w:pPr>
            <w:proofErr w:type="spellStart"/>
            <w:r>
              <w:rPr>
                <w:sz w:val="28"/>
                <w:szCs w:val="28"/>
                <w:lang w:eastAsia="en-US"/>
              </w:rPr>
              <w:t>сознания</w:t>
            </w:r>
            <w:proofErr w:type="spellEnd"/>
            <w:r>
              <w:rPr>
                <w:sz w:val="28"/>
                <w:szCs w:val="28"/>
                <w:lang w:eastAsia="en-US"/>
              </w:rPr>
              <w:t xml:space="preserve"> </w:t>
            </w:r>
            <w:proofErr w:type="spellStart"/>
            <w:r>
              <w:rPr>
                <w:sz w:val="28"/>
                <w:szCs w:val="28"/>
                <w:lang w:eastAsia="en-US"/>
              </w:rPr>
              <w:t>личности</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2.</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организации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4"/>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3.</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стимулирования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4.</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tabs>
                <w:tab w:val="left" w:pos="1939"/>
              </w:tabs>
              <w:rPr>
                <w:sz w:val="28"/>
                <w:szCs w:val="28"/>
                <w:lang w:val="ru-RU" w:eastAsia="en-US"/>
              </w:rPr>
            </w:pPr>
            <w:r w:rsidRPr="008869DD">
              <w:rPr>
                <w:sz w:val="28"/>
                <w:szCs w:val="28"/>
                <w:lang w:val="ru-RU" w:eastAsia="en-US"/>
              </w:rPr>
              <w:t>Методы контроля, самоконтроля и</w:t>
            </w:r>
          </w:p>
          <w:p w:rsidR="008869DD" w:rsidRPr="008869DD" w:rsidRDefault="008869DD">
            <w:pPr>
              <w:pStyle w:val="TableParagraph"/>
              <w:rPr>
                <w:sz w:val="28"/>
                <w:szCs w:val="28"/>
                <w:lang w:val="ru-RU" w:eastAsia="en-US"/>
              </w:rPr>
            </w:pPr>
            <w:r w:rsidRPr="008869DD">
              <w:rPr>
                <w:sz w:val="28"/>
                <w:szCs w:val="28"/>
                <w:lang w:val="ru-RU" w:eastAsia="en-US"/>
              </w:rPr>
              <w:t>самооценки</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bl>
    <w:p w:rsidR="008869DD" w:rsidRDefault="008869DD" w:rsidP="00FE0423">
      <w:pPr>
        <w:ind w:firstLine="709"/>
        <w:jc w:val="both"/>
        <w:rPr>
          <w:i/>
          <w:sz w:val="28"/>
          <w:szCs w:val="28"/>
        </w:rPr>
      </w:pPr>
    </w:p>
    <w:p w:rsidR="00FE0423" w:rsidRDefault="00FE0423" w:rsidP="00FE0423">
      <w:pPr>
        <w:ind w:firstLine="709"/>
        <w:jc w:val="both"/>
        <w:rPr>
          <w:sz w:val="28"/>
          <w:szCs w:val="28"/>
        </w:rPr>
      </w:pPr>
      <w:r>
        <w:rPr>
          <w:sz w:val="28"/>
          <w:szCs w:val="28"/>
          <w:lang w:eastAsia="en-US"/>
        </w:rPr>
        <w:t xml:space="preserve"> </w:t>
      </w:r>
      <w:r w:rsidRPr="00CB34BE">
        <w:rPr>
          <w:b/>
          <w:color w:val="000000"/>
          <w:sz w:val="28"/>
          <w:szCs w:val="28"/>
          <w:lang w:eastAsia="en-US"/>
        </w:rPr>
        <w:t>Задание 2.</w:t>
      </w:r>
      <w:r>
        <w:rPr>
          <w:i/>
          <w:color w:val="000000"/>
          <w:sz w:val="28"/>
          <w:szCs w:val="28"/>
          <w:lang w:eastAsia="en-US"/>
        </w:rPr>
        <w:t xml:space="preserve"> </w:t>
      </w:r>
      <w:r>
        <w:rPr>
          <w:sz w:val="28"/>
          <w:szCs w:val="28"/>
        </w:rPr>
        <w:t>Представить аргументы, мотивирующие население на сохранение и укрепление своего здоровья и здоровья окружающих. Ответ оформить в виде тезисов.</w:t>
      </w:r>
      <w:r w:rsidR="008869DD">
        <w:rPr>
          <w:sz w:val="28"/>
          <w:szCs w:val="28"/>
        </w:rPr>
        <w:t xml:space="preserve"> Источник: </w:t>
      </w:r>
      <w:hyperlink r:id="rId17" w:history="1">
        <w:r w:rsidR="008869DD" w:rsidRPr="00317E2A">
          <w:rPr>
            <w:rStyle w:val="a8"/>
            <w:sz w:val="28"/>
            <w:szCs w:val="28"/>
          </w:rPr>
          <w:t>https://studopedia.ru/19_350230_motivatsiya-zdorovogo-obraza-zhizni.html</w:t>
        </w:r>
      </w:hyperlink>
    </w:p>
    <w:p w:rsidR="008869DD" w:rsidRPr="00CB34BE" w:rsidRDefault="00CB34BE" w:rsidP="00770BB7">
      <w:pPr>
        <w:ind w:firstLine="709"/>
        <w:jc w:val="both"/>
        <w:rPr>
          <w:i/>
          <w:sz w:val="28"/>
          <w:szCs w:val="28"/>
        </w:rPr>
      </w:pPr>
      <w:r w:rsidRPr="00CB34BE">
        <w:rPr>
          <w:i/>
          <w:sz w:val="28"/>
          <w:szCs w:val="28"/>
        </w:rPr>
        <w:t>Примерный ответ:</w:t>
      </w:r>
    </w:p>
    <w:p w:rsidR="008869DD" w:rsidRPr="008869DD" w:rsidRDefault="008869DD" w:rsidP="00770BB7">
      <w:pPr>
        <w:ind w:firstLine="709"/>
        <w:jc w:val="both"/>
        <w:rPr>
          <w:sz w:val="28"/>
          <w:szCs w:val="28"/>
        </w:rPr>
      </w:pPr>
      <w:r w:rsidRPr="008869DD">
        <w:rPr>
          <w:sz w:val="28"/>
          <w:szCs w:val="28"/>
        </w:rPr>
        <w:t>Стиль здоровой жизни определяется разными мотивами. Назовем главные из них:</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мотивация самосохранения; человек не совершает того или иного действия, зная, что оно угрожает его здоровью и жизни. Например, человек не будет прыгать с моста в реку, если он не умеет плавать, ибо заведомо знает, что утонет;</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 xml:space="preserve">мотивация подчинения этнокультурным требованиям: человек подчиняется этнокультурным требованиям потому, то хочет быть </w:t>
      </w:r>
      <w:r w:rsidRPr="008869DD">
        <w:rPr>
          <w:rFonts w:ascii="Times New Roman" w:hAnsi="Times New Roman"/>
          <w:sz w:val="28"/>
          <w:szCs w:val="28"/>
        </w:rPr>
        <w:lastRenderedPageBreak/>
        <w:t>равноправным членом общества и жить в гармо</w:t>
      </w:r>
      <w:r w:rsidRPr="008869DD">
        <w:rPr>
          <w:rFonts w:ascii="Times New Roman" w:hAnsi="Times New Roman"/>
          <w:sz w:val="28"/>
          <w:szCs w:val="28"/>
        </w:rPr>
        <w:softHyphen/>
        <w:t>нии с его членами.</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FE0423" w:rsidRPr="00A32156" w:rsidRDefault="00FE0423" w:rsidP="00770BB7">
      <w:pPr>
        <w:pStyle w:val="110"/>
        <w:tabs>
          <w:tab w:val="left" w:pos="2856"/>
        </w:tabs>
        <w:ind w:left="0" w:firstLine="709"/>
        <w:jc w:val="both"/>
        <w:rPr>
          <w:b w:val="0"/>
          <w:sz w:val="28"/>
          <w:szCs w:val="28"/>
        </w:rPr>
      </w:pPr>
      <w:r>
        <w:rPr>
          <w:sz w:val="28"/>
          <w:szCs w:val="28"/>
        </w:rPr>
        <w:t xml:space="preserve">Задание 3. </w:t>
      </w:r>
      <w:r w:rsidRPr="00A32156">
        <w:rPr>
          <w:b w:val="0"/>
          <w:sz w:val="28"/>
          <w:szCs w:val="28"/>
        </w:rPr>
        <w:t>Создать ментальную карту (интеллект-карту)</w:t>
      </w:r>
      <w:r w:rsidR="00365451">
        <w:rPr>
          <w:b w:val="0"/>
          <w:sz w:val="28"/>
          <w:szCs w:val="28"/>
        </w:rPr>
        <w:t xml:space="preserve"> </w:t>
      </w:r>
      <w:r w:rsidRPr="00A32156">
        <w:rPr>
          <w:b w:val="0"/>
          <w:sz w:val="28"/>
          <w:szCs w:val="28"/>
        </w:rPr>
        <w:t>на тему: «Что значит для меня здоровье и здоровый образ жизни» для пациентов, страдающих хроническими заболеваниями … (на выбор)</w:t>
      </w:r>
      <w:r w:rsidR="008869DD" w:rsidRPr="00A32156">
        <w:rPr>
          <w:b w:val="0"/>
          <w:sz w:val="28"/>
          <w:szCs w:val="28"/>
        </w:rPr>
        <w:t>.</w:t>
      </w:r>
    </w:p>
    <w:p w:rsidR="008869DD" w:rsidRPr="00A32156" w:rsidRDefault="008869DD" w:rsidP="00770BB7">
      <w:pPr>
        <w:pStyle w:val="110"/>
        <w:tabs>
          <w:tab w:val="left" w:pos="2856"/>
        </w:tabs>
        <w:ind w:left="0" w:firstLine="709"/>
        <w:jc w:val="both"/>
        <w:rPr>
          <w:b w:val="0"/>
          <w:sz w:val="28"/>
          <w:szCs w:val="28"/>
        </w:rPr>
      </w:pPr>
      <w:r w:rsidRPr="00A32156">
        <w:rPr>
          <w:b w:val="0"/>
          <w:sz w:val="28"/>
          <w:szCs w:val="28"/>
        </w:rPr>
        <w:t>Например:</w:t>
      </w:r>
    </w:p>
    <w:p w:rsidR="008869DD" w:rsidRDefault="008869DD" w:rsidP="00FE0423">
      <w:pPr>
        <w:pStyle w:val="110"/>
        <w:tabs>
          <w:tab w:val="left" w:pos="2856"/>
        </w:tabs>
        <w:spacing w:before="132"/>
        <w:ind w:left="0"/>
        <w:jc w:val="both"/>
        <w:rPr>
          <w:b w:val="0"/>
          <w:sz w:val="28"/>
          <w:szCs w:val="28"/>
        </w:rPr>
      </w:pPr>
      <w:r>
        <w:rPr>
          <w:bCs w:val="0"/>
          <w:noProof/>
          <w:sz w:val="28"/>
          <w:szCs w:val="28"/>
          <w:lang w:bidi="ar-SA"/>
        </w:rPr>
        <w:drawing>
          <wp:inline distT="0" distB="0" distL="0" distR="0">
            <wp:extent cx="5660780" cy="31916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0257" t="15640" r="14913" b="21801"/>
                    <a:stretch>
                      <a:fillRect/>
                    </a:stretch>
                  </pic:blipFill>
                  <pic:spPr bwMode="auto">
                    <a:xfrm>
                      <a:off x="0" y="0"/>
                      <a:ext cx="5668423" cy="3195917"/>
                    </a:xfrm>
                    <a:prstGeom prst="rect">
                      <a:avLst/>
                    </a:prstGeom>
                    <a:noFill/>
                    <a:ln w="9525">
                      <a:noFill/>
                      <a:miter lim="800000"/>
                      <a:headEnd/>
                      <a:tailEnd/>
                    </a:ln>
                  </pic:spPr>
                </pic:pic>
              </a:graphicData>
            </a:graphic>
          </wp:inline>
        </w:drawing>
      </w:r>
    </w:p>
    <w:p w:rsidR="00CB34BE" w:rsidRDefault="00CB34BE" w:rsidP="00CB34BE">
      <w:pPr>
        <w:pStyle w:val="110"/>
        <w:tabs>
          <w:tab w:val="left" w:pos="2856"/>
        </w:tabs>
        <w:spacing w:before="132"/>
        <w:ind w:left="0" w:firstLine="567"/>
        <w:jc w:val="both"/>
        <w:rPr>
          <w:b w:val="0"/>
          <w:sz w:val="28"/>
          <w:szCs w:val="28"/>
        </w:rPr>
      </w:pPr>
      <w:r>
        <w:rPr>
          <w:b w:val="0"/>
          <w:sz w:val="28"/>
          <w:szCs w:val="28"/>
        </w:rPr>
        <w:t>Рис. 3. Ментальная карта по теме «ЗОЖ»</w:t>
      </w:r>
    </w:p>
    <w:p w:rsidR="00173899" w:rsidRDefault="00173899" w:rsidP="00173899">
      <w:pPr>
        <w:pStyle w:val="af1"/>
        <w:spacing w:after="0"/>
        <w:ind w:firstLine="709"/>
        <w:jc w:val="center"/>
        <w:rPr>
          <w:b/>
          <w:sz w:val="28"/>
          <w:szCs w:val="28"/>
        </w:rPr>
      </w:pPr>
    </w:p>
    <w:p w:rsidR="00A32156" w:rsidRPr="00A32156" w:rsidRDefault="00A32156" w:rsidP="00770BB7">
      <w:pPr>
        <w:ind w:firstLine="709"/>
        <w:jc w:val="both"/>
        <w:rPr>
          <w:sz w:val="28"/>
          <w:szCs w:val="28"/>
        </w:rPr>
      </w:pPr>
      <w:r>
        <w:rPr>
          <w:b/>
          <w:sz w:val="28"/>
          <w:szCs w:val="28"/>
        </w:rPr>
        <w:t xml:space="preserve">Задание 4. </w:t>
      </w:r>
      <w:r w:rsidRPr="00A32156">
        <w:rPr>
          <w:sz w:val="28"/>
          <w:szCs w:val="28"/>
        </w:rPr>
        <w:t>Работа с карточками в малых группах.</w:t>
      </w:r>
    </w:p>
    <w:p w:rsidR="00A32156" w:rsidRPr="00770BB7" w:rsidRDefault="00A32156" w:rsidP="00770BB7">
      <w:pPr>
        <w:pStyle w:val="af1"/>
        <w:spacing w:after="0"/>
        <w:ind w:firstLine="709"/>
        <w:jc w:val="both"/>
        <w:rPr>
          <w:b/>
          <w:sz w:val="28"/>
          <w:szCs w:val="28"/>
        </w:rPr>
      </w:pPr>
      <w:r w:rsidRPr="00A32156">
        <w:rPr>
          <w:b/>
          <w:i/>
          <w:sz w:val="28"/>
          <w:szCs w:val="28"/>
        </w:rPr>
        <w:t xml:space="preserve">Карточка </w:t>
      </w:r>
      <w:r w:rsidRPr="00A32156">
        <w:rPr>
          <w:b/>
          <w:sz w:val="28"/>
          <w:szCs w:val="28"/>
        </w:rPr>
        <w:t>1.</w:t>
      </w:r>
      <w:r w:rsidRPr="00A32156">
        <w:rPr>
          <w:sz w:val="28"/>
          <w:szCs w:val="28"/>
        </w:rPr>
        <w:t>Что вы понимаете под методом воспитания? Из приведенных ответов выберите правильный, указав на ошибочность остальных.</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Методы воспитания – это способы воздействия воспитателя на сознание и волю воспитанников с целью формирования в них желаемых</w:t>
      </w:r>
      <w:r w:rsidRPr="00A32156">
        <w:rPr>
          <w:rFonts w:ascii="Times New Roman" w:hAnsi="Times New Roman"/>
          <w:spacing w:val="-10"/>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 воспитания – это деятельность воспитателя, в результате которой воспитанники усваивают необходимые правила</w:t>
      </w:r>
      <w:r w:rsidRPr="00A32156">
        <w:rPr>
          <w:rFonts w:ascii="Times New Roman" w:hAnsi="Times New Roman"/>
          <w:spacing w:val="-2"/>
          <w:sz w:val="28"/>
          <w:szCs w:val="28"/>
        </w:rPr>
        <w:t xml:space="preserve"> </w:t>
      </w:r>
      <w:r w:rsidRPr="00A32156">
        <w:rPr>
          <w:rFonts w:ascii="Times New Roman" w:hAnsi="Times New Roman"/>
          <w:sz w:val="28"/>
          <w:szCs w:val="28"/>
        </w:rPr>
        <w:t>поведения.</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Под методами воспитания следует понимать деятельность учителя, руководителя коллектива и учащихся и коллег с целью активизации их общественно полезной</w:t>
      </w:r>
      <w:r w:rsidRPr="00A32156">
        <w:rPr>
          <w:rFonts w:ascii="Times New Roman" w:hAnsi="Times New Roman"/>
          <w:spacing w:val="-7"/>
          <w:sz w:val="28"/>
          <w:szCs w:val="28"/>
        </w:rPr>
        <w:t xml:space="preserve"> </w:t>
      </w:r>
      <w:r w:rsidRPr="00A32156">
        <w:rPr>
          <w:rFonts w:ascii="Times New Roman" w:hAnsi="Times New Roman"/>
          <w:sz w:val="28"/>
          <w:szCs w:val="28"/>
        </w:rPr>
        <w:t>деятельности.</w:t>
      </w:r>
    </w:p>
    <w:p w:rsidR="00A32156" w:rsidRPr="00A32156" w:rsidRDefault="00A32156" w:rsidP="00770BB7">
      <w:pPr>
        <w:pStyle w:val="a5"/>
        <w:tabs>
          <w:tab w:val="left" w:pos="1474"/>
        </w:tabs>
        <w:ind w:left="0" w:firstLine="709"/>
        <w:rPr>
          <w:rFonts w:ascii="Times New Roman" w:hAnsi="Times New Roman"/>
          <w:b/>
          <w:sz w:val="28"/>
          <w:szCs w:val="28"/>
        </w:rPr>
      </w:pPr>
      <w:r w:rsidRPr="00A32156">
        <w:rPr>
          <w:rFonts w:ascii="Times New Roman" w:hAnsi="Times New Roman"/>
          <w:b/>
          <w:sz w:val="28"/>
          <w:szCs w:val="28"/>
        </w:rPr>
        <w:t>Карточка 2.</w:t>
      </w:r>
    </w:p>
    <w:p w:rsidR="00A32156" w:rsidRPr="00A32156" w:rsidRDefault="00A32156" w:rsidP="00770BB7">
      <w:pPr>
        <w:pStyle w:val="af1"/>
        <w:spacing w:after="0"/>
        <w:ind w:firstLine="709"/>
        <w:jc w:val="both"/>
        <w:rPr>
          <w:sz w:val="28"/>
          <w:szCs w:val="28"/>
        </w:rPr>
      </w:pPr>
      <w:r w:rsidRPr="00A32156">
        <w:rPr>
          <w:sz w:val="28"/>
          <w:szCs w:val="28"/>
        </w:rPr>
        <w:t>Что такое поощрение? Из приведенных ответов выберите один правильный, обосновав ошибочность остальных.</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способ педагогического воздействия на воспитанника, работника выражающий положительную оценку воспитателем поведения воспитанника, работника с позиций интересов коллектива с целью </w:t>
      </w:r>
      <w:r w:rsidRPr="00A32156">
        <w:rPr>
          <w:rFonts w:ascii="Times New Roman" w:hAnsi="Times New Roman"/>
          <w:sz w:val="28"/>
          <w:szCs w:val="28"/>
        </w:rPr>
        <w:lastRenderedPageBreak/>
        <w:t>закрепления положительных</w:t>
      </w:r>
      <w:r w:rsidRPr="00A32156">
        <w:rPr>
          <w:rFonts w:ascii="Times New Roman" w:hAnsi="Times New Roman"/>
          <w:spacing w:val="-9"/>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w:t>
      </w:r>
      <w:r w:rsidRPr="00A32156">
        <w:rPr>
          <w:rFonts w:ascii="Times New Roman" w:hAnsi="Times New Roman"/>
          <w:spacing w:val="-3"/>
          <w:sz w:val="28"/>
          <w:szCs w:val="28"/>
        </w:rPr>
        <w:t xml:space="preserve">это </w:t>
      </w:r>
      <w:r w:rsidRPr="00A32156">
        <w:rPr>
          <w:rFonts w:ascii="Times New Roman" w:hAnsi="Times New Roman"/>
          <w:sz w:val="28"/>
          <w:szCs w:val="28"/>
        </w:rPr>
        <w:t xml:space="preserve">метод воспитания, который предполагает вынесение в благодарности с целью </w:t>
      </w:r>
      <w:r w:rsidRPr="00A32156">
        <w:rPr>
          <w:rFonts w:ascii="Times New Roman" w:hAnsi="Times New Roman"/>
          <w:spacing w:val="-3"/>
          <w:sz w:val="28"/>
          <w:szCs w:val="28"/>
        </w:rPr>
        <w:t>его</w:t>
      </w:r>
      <w:r w:rsidRPr="00A32156">
        <w:rPr>
          <w:rFonts w:ascii="Times New Roman" w:hAnsi="Times New Roman"/>
          <w:spacing w:val="-13"/>
          <w:sz w:val="28"/>
          <w:szCs w:val="28"/>
        </w:rPr>
        <w:t xml:space="preserve"> </w:t>
      </w:r>
      <w:r w:rsidRPr="00A32156">
        <w:rPr>
          <w:rFonts w:ascii="Times New Roman" w:hAnsi="Times New Roman"/>
          <w:sz w:val="28"/>
          <w:szCs w:val="28"/>
        </w:rPr>
        <w:t>успокоения.</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поощрением следует понимать такой метод воспитания, когда поощряется воспитанник, работник с целью формирования у него положительного отношения к своим </w:t>
      </w:r>
      <w:r w:rsidRPr="00A32156">
        <w:rPr>
          <w:rFonts w:ascii="Times New Roman" w:hAnsi="Times New Roman"/>
          <w:spacing w:val="2"/>
          <w:sz w:val="28"/>
          <w:szCs w:val="28"/>
        </w:rPr>
        <w:t>обя</w:t>
      </w:r>
      <w:r w:rsidRPr="00A32156">
        <w:rPr>
          <w:rFonts w:ascii="Times New Roman" w:hAnsi="Times New Roman"/>
          <w:sz w:val="28"/>
          <w:szCs w:val="28"/>
        </w:rPr>
        <w:t>занностям.</w:t>
      </w:r>
    </w:p>
    <w:p w:rsidR="00A32156" w:rsidRPr="00A32156" w:rsidRDefault="00A32156" w:rsidP="00770BB7">
      <w:pPr>
        <w:pStyle w:val="21"/>
        <w:ind w:left="0" w:firstLine="709"/>
        <w:jc w:val="both"/>
        <w:rPr>
          <w:i w:val="0"/>
          <w:sz w:val="28"/>
          <w:szCs w:val="28"/>
        </w:rPr>
      </w:pPr>
      <w:r w:rsidRPr="00A32156">
        <w:rPr>
          <w:i w:val="0"/>
          <w:sz w:val="28"/>
          <w:szCs w:val="28"/>
        </w:rPr>
        <w:t>Карточка 3.</w:t>
      </w:r>
    </w:p>
    <w:p w:rsidR="00A32156" w:rsidRPr="00A32156" w:rsidRDefault="00A32156" w:rsidP="00770BB7">
      <w:pPr>
        <w:pStyle w:val="af1"/>
        <w:spacing w:after="0"/>
        <w:ind w:firstLine="709"/>
        <w:jc w:val="both"/>
        <w:rPr>
          <w:sz w:val="28"/>
          <w:szCs w:val="28"/>
        </w:rPr>
      </w:pPr>
      <w:r w:rsidRPr="00A32156">
        <w:rPr>
          <w:sz w:val="28"/>
          <w:szCs w:val="28"/>
        </w:rPr>
        <w:t>Что такое наказание? Из приведенных ответов выберите правильный, обосновав ошибочность других.</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это решающий фактор торможения отрицательных действий воспитанника с целью формирования у него боязни за свои неверные</w:t>
      </w:r>
      <w:r w:rsidRPr="00A32156">
        <w:rPr>
          <w:rFonts w:ascii="Times New Roman" w:hAnsi="Times New Roman"/>
          <w:spacing w:val="-25"/>
          <w:sz w:val="28"/>
          <w:szCs w:val="28"/>
        </w:rPr>
        <w:t xml:space="preserve"> </w:t>
      </w:r>
      <w:r w:rsidRPr="00A32156">
        <w:rPr>
          <w:rFonts w:ascii="Times New Roman" w:hAnsi="Times New Roman"/>
          <w:sz w:val="28"/>
          <w:szCs w:val="28"/>
        </w:rPr>
        <w:t>действия.</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метод воспитания, который представляет не что иное, как проявление формы требования к коллективу.</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наказанием необходимо понимать способ воздействия воспитателя на воспитуемого с целью торможения </w:t>
      </w:r>
      <w:r w:rsidRPr="00A32156">
        <w:rPr>
          <w:rFonts w:ascii="Times New Roman" w:hAnsi="Times New Roman"/>
          <w:spacing w:val="-3"/>
          <w:sz w:val="28"/>
          <w:szCs w:val="28"/>
        </w:rPr>
        <w:t xml:space="preserve">его </w:t>
      </w:r>
      <w:r w:rsidRPr="00A32156">
        <w:rPr>
          <w:rFonts w:ascii="Times New Roman" w:hAnsi="Times New Roman"/>
          <w:sz w:val="28"/>
          <w:szCs w:val="28"/>
        </w:rPr>
        <w:t>отрицательных</w:t>
      </w:r>
      <w:r w:rsidRPr="00A32156">
        <w:rPr>
          <w:rFonts w:ascii="Times New Roman" w:hAnsi="Times New Roman"/>
          <w:spacing w:val="-5"/>
          <w:sz w:val="28"/>
          <w:szCs w:val="28"/>
        </w:rPr>
        <w:t xml:space="preserve"> </w:t>
      </w:r>
      <w:r w:rsidRPr="00A32156">
        <w:rPr>
          <w:rFonts w:ascii="Times New Roman" w:hAnsi="Times New Roman"/>
          <w:sz w:val="28"/>
          <w:szCs w:val="28"/>
        </w:rPr>
        <w:t>поступков.</w:t>
      </w:r>
    </w:p>
    <w:p w:rsidR="00A32156" w:rsidRPr="00A32156" w:rsidRDefault="00A32156" w:rsidP="00770BB7">
      <w:pPr>
        <w:pStyle w:val="21"/>
        <w:ind w:left="0" w:firstLine="709"/>
        <w:jc w:val="both"/>
        <w:rPr>
          <w:i w:val="0"/>
          <w:sz w:val="28"/>
          <w:szCs w:val="28"/>
        </w:rPr>
      </w:pPr>
      <w:r w:rsidRPr="00A32156">
        <w:rPr>
          <w:i w:val="0"/>
          <w:sz w:val="28"/>
          <w:szCs w:val="28"/>
        </w:rPr>
        <w:t>Карточка 4.</w:t>
      </w:r>
    </w:p>
    <w:p w:rsidR="00A32156" w:rsidRPr="00A32156" w:rsidRDefault="00A32156" w:rsidP="00770BB7">
      <w:pPr>
        <w:pStyle w:val="21"/>
        <w:ind w:left="0" w:firstLine="709"/>
        <w:jc w:val="both"/>
        <w:rPr>
          <w:b w:val="0"/>
          <w:i w:val="0"/>
          <w:sz w:val="28"/>
          <w:szCs w:val="28"/>
        </w:rPr>
      </w:pPr>
      <w:r w:rsidRPr="00A32156">
        <w:rPr>
          <w:b w:val="0"/>
          <w:i w:val="0"/>
          <w:sz w:val="28"/>
          <w:szCs w:val="28"/>
        </w:rPr>
        <w:t>Есть ли взаимосвязь между обучением и развитием? В чем проявляется эта</w:t>
      </w:r>
      <w:r w:rsidRPr="00A32156">
        <w:rPr>
          <w:sz w:val="28"/>
          <w:szCs w:val="28"/>
        </w:rPr>
        <w:t xml:space="preserve"> </w:t>
      </w:r>
      <w:r w:rsidRPr="00A32156">
        <w:rPr>
          <w:b w:val="0"/>
          <w:i w:val="0"/>
          <w:sz w:val="28"/>
          <w:szCs w:val="28"/>
        </w:rPr>
        <w:t>взаимосвязь?</w:t>
      </w:r>
    </w:p>
    <w:p w:rsidR="00A32156" w:rsidRPr="00A32156" w:rsidRDefault="00A32156" w:rsidP="00770BB7">
      <w:pPr>
        <w:pStyle w:val="af1"/>
        <w:spacing w:after="0"/>
        <w:ind w:firstLine="709"/>
        <w:jc w:val="both"/>
        <w:rPr>
          <w:sz w:val="28"/>
          <w:szCs w:val="28"/>
        </w:rPr>
      </w:pPr>
      <w:r w:rsidRPr="00A32156">
        <w:rPr>
          <w:sz w:val="28"/>
          <w:szCs w:val="28"/>
        </w:rPr>
        <w:t>Из предложенных альтернативных суждений выберите то, в котором наиболее полно выражена ваша точка зрения на эту проблему:</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Развитие и обучение – процессы взаимосвязанные. </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Развитие детерминировано биологическими факторами. Оно осуществляется по своей генетической программе. Несомненно, что благодаря успешной или неуспешной</w:t>
      </w:r>
      <w:r w:rsidRPr="00A32156">
        <w:rPr>
          <w:rFonts w:ascii="Times New Roman" w:hAnsi="Times New Roman"/>
          <w:spacing w:val="2"/>
          <w:sz w:val="28"/>
          <w:szCs w:val="28"/>
        </w:rPr>
        <w:t xml:space="preserve"> реа</w:t>
      </w:r>
      <w:r w:rsidRPr="00A32156">
        <w:rPr>
          <w:rFonts w:ascii="Times New Roman" w:hAnsi="Times New Roman"/>
          <w:sz w:val="28"/>
          <w:szCs w:val="28"/>
        </w:rPr>
        <w:t>лизации этой программы обучение может проходить с разной степень</w:t>
      </w:r>
      <w:r w:rsidRPr="00A32156">
        <w:rPr>
          <w:rFonts w:ascii="Times New Roman" w:hAnsi="Times New Roman"/>
          <w:spacing w:val="-24"/>
          <w:sz w:val="28"/>
          <w:szCs w:val="28"/>
        </w:rPr>
        <w:t xml:space="preserve">ю </w:t>
      </w:r>
      <w:r w:rsidRPr="00A32156">
        <w:rPr>
          <w:rFonts w:ascii="Times New Roman" w:hAnsi="Times New Roman"/>
          <w:sz w:val="28"/>
          <w:szCs w:val="28"/>
        </w:rPr>
        <w:t>интенсивности.</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Обучение представляет собой сложный процесс овладения знаниями, умениями и навыками. Нередко случается, что человек нигде и не учился, но имеет высокий уровень </w:t>
      </w:r>
      <w:r w:rsidRPr="00A32156">
        <w:rPr>
          <w:rFonts w:ascii="Times New Roman" w:hAnsi="Times New Roman"/>
          <w:spacing w:val="2"/>
          <w:sz w:val="28"/>
          <w:szCs w:val="28"/>
        </w:rPr>
        <w:t>раз</w:t>
      </w:r>
      <w:r w:rsidRPr="00A32156">
        <w:rPr>
          <w:rFonts w:ascii="Times New Roman" w:hAnsi="Times New Roman"/>
          <w:sz w:val="28"/>
          <w:szCs w:val="28"/>
        </w:rPr>
        <w:t>вития.</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Интеллект человека – сложное анатомо-психологическое образование. До сих пор до конца не понятны законы его развития. В процессе обучения человек лишь в определенной мере пользуется этим</w:t>
      </w:r>
      <w:r w:rsidRPr="00A32156">
        <w:rPr>
          <w:rFonts w:ascii="Times New Roman" w:hAnsi="Times New Roman"/>
          <w:spacing w:val="-1"/>
          <w:sz w:val="28"/>
          <w:szCs w:val="28"/>
        </w:rPr>
        <w:t xml:space="preserve"> </w:t>
      </w:r>
      <w:r w:rsidRPr="00A32156">
        <w:rPr>
          <w:rFonts w:ascii="Times New Roman" w:hAnsi="Times New Roman"/>
          <w:sz w:val="28"/>
          <w:szCs w:val="28"/>
        </w:rPr>
        <w:t>богатством.</w:t>
      </w:r>
    </w:p>
    <w:p w:rsidR="00A32156" w:rsidRPr="00A32156" w:rsidRDefault="00A32156" w:rsidP="00770BB7">
      <w:pPr>
        <w:pStyle w:val="21"/>
        <w:ind w:left="0" w:firstLine="709"/>
        <w:jc w:val="both"/>
        <w:rPr>
          <w:i w:val="0"/>
          <w:sz w:val="28"/>
          <w:szCs w:val="28"/>
        </w:rPr>
      </w:pPr>
      <w:r w:rsidRPr="00A32156">
        <w:rPr>
          <w:i w:val="0"/>
          <w:sz w:val="28"/>
          <w:szCs w:val="28"/>
        </w:rPr>
        <w:t>Карточка 5.</w:t>
      </w:r>
    </w:p>
    <w:p w:rsidR="00A32156" w:rsidRPr="00A32156" w:rsidRDefault="00A32156" w:rsidP="00770BB7">
      <w:pPr>
        <w:pStyle w:val="af1"/>
        <w:spacing w:after="0"/>
        <w:ind w:firstLine="709"/>
        <w:jc w:val="both"/>
        <w:rPr>
          <w:sz w:val="28"/>
          <w:szCs w:val="28"/>
        </w:rPr>
      </w:pPr>
      <w:r w:rsidRPr="00A32156">
        <w:rPr>
          <w:sz w:val="28"/>
          <w:szCs w:val="28"/>
        </w:rPr>
        <w:t xml:space="preserve">А. С. Макаренко писал: </w:t>
      </w:r>
      <w:r w:rsidRPr="00A32156">
        <w:rPr>
          <w:spacing w:val="-3"/>
          <w:sz w:val="28"/>
          <w:szCs w:val="28"/>
        </w:rPr>
        <w:t xml:space="preserve">«На </w:t>
      </w:r>
      <w:r w:rsidRPr="00A32156">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Pr="00A32156">
        <w:rPr>
          <w:spacing w:val="-3"/>
          <w:sz w:val="28"/>
          <w:szCs w:val="28"/>
        </w:rPr>
        <w:t xml:space="preserve">до </w:t>
      </w:r>
      <w:r w:rsidRPr="00A32156">
        <w:rPr>
          <w:sz w:val="28"/>
          <w:szCs w:val="28"/>
        </w:rPr>
        <w:t xml:space="preserve">пяти лет» </w:t>
      </w:r>
      <w:r w:rsidRPr="00A32156">
        <w:rPr>
          <w:i/>
          <w:sz w:val="28"/>
          <w:szCs w:val="28"/>
        </w:rPr>
        <w:t xml:space="preserve">(Макаренко А. С. </w:t>
      </w:r>
      <w:r w:rsidRPr="00A32156">
        <w:rPr>
          <w:sz w:val="28"/>
          <w:szCs w:val="28"/>
        </w:rPr>
        <w:t>Педагогические сочинения: В 8 т. – М.: Педагогика, 1984. – Т. 4. – С.</w:t>
      </w:r>
      <w:r w:rsidRPr="00A32156">
        <w:rPr>
          <w:spacing w:val="-10"/>
          <w:sz w:val="28"/>
          <w:szCs w:val="28"/>
        </w:rPr>
        <w:t xml:space="preserve"> </w:t>
      </w:r>
      <w:r w:rsidRPr="00A32156">
        <w:rPr>
          <w:sz w:val="28"/>
          <w:szCs w:val="28"/>
        </w:rPr>
        <w:t>215).</w:t>
      </w:r>
    </w:p>
    <w:p w:rsidR="00A32156" w:rsidRPr="00A32156" w:rsidRDefault="00A32156" w:rsidP="00770BB7">
      <w:pPr>
        <w:pStyle w:val="af1"/>
        <w:spacing w:after="0"/>
        <w:ind w:firstLine="709"/>
        <w:jc w:val="both"/>
        <w:rPr>
          <w:sz w:val="28"/>
          <w:szCs w:val="28"/>
        </w:rPr>
      </w:pPr>
      <w:r w:rsidRPr="00A32156">
        <w:rPr>
          <w:sz w:val="28"/>
          <w:szCs w:val="28"/>
        </w:rPr>
        <w:t xml:space="preserve">Каково ваше отношение к этому высказыванию А. С. Макаренко? </w:t>
      </w:r>
    </w:p>
    <w:p w:rsidR="00A32156" w:rsidRPr="00A32156" w:rsidRDefault="00A32156" w:rsidP="00770BB7">
      <w:pPr>
        <w:pStyle w:val="af1"/>
        <w:spacing w:after="0"/>
        <w:ind w:firstLine="709"/>
        <w:jc w:val="both"/>
        <w:rPr>
          <w:sz w:val="28"/>
          <w:szCs w:val="28"/>
        </w:rPr>
      </w:pPr>
      <w:r w:rsidRPr="00A32156">
        <w:rPr>
          <w:sz w:val="28"/>
          <w:szCs w:val="28"/>
        </w:rPr>
        <w:lastRenderedPageBreak/>
        <w:t>Из приведенных примеров выберите ответ, наиболее полно отражающий вашу точку зрения на эту проблему. Аргументируйте свой выбор.</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 учитывает особенностей анатомо-физиологического и социально-психического развития детей различных возрастных групп. Поэтому в каждом возрасте есть свои «основы» морали, свое содержание воспитания, которое и необходимо усваивать, Задача воспитателей и заключается в том, чтобы установить, что является главным в каждом возрасте, этому учить и</w:t>
      </w:r>
      <w:r w:rsidRPr="00A32156">
        <w:rPr>
          <w:rFonts w:ascii="Times New Roman" w:hAnsi="Times New Roman"/>
          <w:spacing w:val="9"/>
          <w:sz w:val="28"/>
          <w:szCs w:val="28"/>
        </w:rPr>
        <w:t xml:space="preserve"> </w:t>
      </w:r>
      <w:r w:rsidRPr="00A32156">
        <w:rPr>
          <w:rFonts w:ascii="Times New Roman" w:hAnsi="Times New Roman"/>
          <w:sz w:val="28"/>
          <w:szCs w:val="28"/>
        </w:rPr>
        <w:t>воспитывать.</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w:t>
      </w:r>
      <w:r w:rsidR="002C079A">
        <w:rPr>
          <w:rFonts w:ascii="Times New Roman" w:hAnsi="Times New Roman"/>
          <w:sz w:val="28"/>
          <w:szCs w:val="28"/>
        </w:rPr>
        <w:t xml:space="preserve"> обращение с вещами, трудолюбие,</w:t>
      </w:r>
      <w:r w:rsidRPr="00A32156">
        <w:rPr>
          <w:rFonts w:ascii="Times New Roman" w:hAnsi="Times New Roman"/>
          <w:sz w:val="28"/>
          <w:szCs w:val="28"/>
        </w:rPr>
        <w:t xml:space="preserve"> аккуратность и др. А это и составляет прочный фундамент нравственного богатства</w:t>
      </w:r>
      <w:r w:rsidRPr="00A32156">
        <w:rPr>
          <w:rFonts w:ascii="Times New Roman" w:hAnsi="Times New Roman"/>
          <w:spacing w:val="12"/>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прав: для воспитания возраст до пяти лет имеет первостепенное значение. Но он рассматривает этот вопрос односторонне. Сомнительно, что до пяти лет </w:t>
      </w:r>
      <w:r w:rsidRPr="00A32156">
        <w:rPr>
          <w:rFonts w:ascii="Times New Roman" w:hAnsi="Times New Roman"/>
          <w:spacing w:val="2"/>
          <w:sz w:val="28"/>
          <w:szCs w:val="28"/>
        </w:rPr>
        <w:t>за</w:t>
      </w:r>
      <w:r w:rsidRPr="00A32156">
        <w:rPr>
          <w:rFonts w:ascii="Times New Roman" w:hAnsi="Times New Roman"/>
          <w:sz w:val="28"/>
          <w:szCs w:val="28"/>
        </w:rPr>
        <w:t>кладываются ведущие элементы воспитанности. Думается, что главное в другом, важно сформировать в этом возрасте волю, чувства ребенка. Это и будет важнейшей предпосылкой формирования нравственного богатства</w:t>
      </w:r>
      <w:r w:rsidRPr="00A32156">
        <w:rPr>
          <w:rFonts w:ascii="Times New Roman" w:hAnsi="Times New Roman"/>
          <w:spacing w:val="-8"/>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не прав, нельзя искусственно делить жизнь воспитанников на два периода: </w:t>
      </w:r>
      <w:r w:rsidRPr="00A32156">
        <w:rPr>
          <w:rFonts w:ascii="Times New Roman" w:hAnsi="Times New Roman"/>
          <w:spacing w:val="-3"/>
          <w:sz w:val="28"/>
          <w:szCs w:val="28"/>
        </w:rPr>
        <w:t xml:space="preserve">до </w:t>
      </w:r>
      <w:r w:rsidRPr="00A32156">
        <w:rPr>
          <w:rFonts w:ascii="Times New Roman" w:hAnsi="Times New Roman"/>
          <w:sz w:val="28"/>
          <w:szCs w:val="28"/>
        </w:rPr>
        <w:t>пяти и после пяти лет. Ведь второй период составляет 10-12 лет, а на него он отводит лишь 10 % воспитательных воздействий, А основные качества формируются во втором периоде: мировоззрение, чувства дружбы, любви,</w:t>
      </w:r>
      <w:r w:rsidRPr="00A32156">
        <w:rPr>
          <w:rFonts w:ascii="Times New Roman" w:hAnsi="Times New Roman"/>
          <w:spacing w:val="2"/>
          <w:sz w:val="28"/>
          <w:szCs w:val="28"/>
        </w:rPr>
        <w:t xml:space="preserve"> </w:t>
      </w:r>
      <w:r w:rsidRPr="00A32156">
        <w:rPr>
          <w:rFonts w:ascii="Times New Roman" w:hAnsi="Times New Roman"/>
          <w:sz w:val="28"/>
          <w:szCs w:val="28"/>
        </w:rPr>
        <w:t>патриотизма.</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Воспитывая ребенка до пяти лет, необходимо обратить внимание на главное – здоровье, поэтому родители должны позаботиться, чтобы ребенок рос физически здоровым, владел гигиеническими навыками. В эти годы ребенок еще ничего не понимает о нравственных нормах, правилах. Все эти качества будут сформированы позже, когда ребенок пойдет в школу. Нет оснований соглашаться с мнением А. С.</w:t>
      </w:r>
      <w:r w:rsidRPr="00A32156">
        <w:rPr>
          <w:rFonts w:ascii="Times New Roman" w:hAnsi="Times New Roman"/>
          <w:spacing w:val="6"/>
          <w:sz w:val="28"/>
          <w:szCs w:val="28"/>
        </w:rPr>
        <w:t xml:space="preserve"> </w:t>
      </w:r>
      <w:r w:rsidRPr="00A32156">
        <w:rPr>
          <w:rFonts w:ascii="Times New Roman" w:hAnsi="Times New Roman"/>
          <w:sz w:val="28"/>
          <w:szCs w:val="28"/>
        </w:rPr>
        <w:t>Макаренко.</w:t>
      </w:r>
    </w:p>
    <w:p w:rsidR="00A32156" w:rsidRPr="00A32156" w:rsidRDefault="00A32156" w:rsidP="00770BB7">
      <w:pPr>
        <w:pStyle w:val="af1"/>
        <w:spacing w:after="0"/>
        <w:ind w:firstLine="709"/>
        <w:jc w:val="both"/>
        <w:rPr>
          <w:b/>
          <w:sz w:val="28"/>
          <w:szCs w:val="28"/>
        </w:rPr>
      </w:pPr>
      <w:r w:rsidRPr="00A32156">
        <w:rPr>
          <w:b/>
          <w:sz w:val="28"/>
          <w:szCs w:val="28"/>
        </w:rPr>
        <w:t>Решение ситуационных задач:</w:t>
      </w:r>
    </w:p>
    <w:p w:rsidR="00A32156" w:rsidRPr="00770BB7" w:rsidRDefault="00A32156" w:rsidP="00770BB7">
      <w:pPr>
        <w:pStyle w:val="21"/>
        <w:ind w:left="0" w:firstLine="709"/>
        <w:jc w:val="both"/>
        <w:rPr>
          <w:b w:val="0"/>
          <w:sz w:val="28"/>
          <w:szCs w:val="28"/>
        </w:rPr>
      </w:pPr>
      <w:r w:rsidRPr="00770BB7">
        <w:rPr>
          <w:b w:val="0"/>
          <w:sz w:val="28"/>
          <w:szCs w:val="28"/>
        </w:rPr>
        <w:t>Ситуационная задача 1.</w:t>
      </w:r>
    </w:p>
    <w:p w:rsidR="00A32156" w:rsidRPr="00A32156" w:rsidRDefault="00A32156" w:rsidP="00770BB7">
      <w:pPr>
        <w:pStyle w:val="af1"/>
        <w:spacing w:after="0"/>
        <w:ind w:firstLine="709"/>
        <w:jc w:val="both"/>
        <w:rPr>
          <w:sz w:val="28"/>
          <w:szCs w:val="28"/>
        </w:rPr>
      </w:pPr>
      <w:r w:rsidRPr="00A32156">
        <w:rPr>
          <w:spacing w:val="-4"/>
          <w:sz w:val="28"/>
          <w:szCs w:val="28"/>
        </w:rPr>
        <w:t>«В</w:t>
      </w:r>
      <w:r w:rsidRPr="00A32156">
        <w:rPr>
          <w:spacing w:val="52"/>
          <w:sz w:val="28"/>
          <w:szCs w:val="28"/>
        </w:rPr>
        <w:t xml:space="preserve"> </w:t>
      </w:r>
      <w:r w:rsidRPr="00A32156">
        <w:rPr>
          <w:sz w:val="28"/>
          <w:szCs w:val="28"/>
        </w:rPr>
        <w:t xml:space="preserve">человеческой жизни есть еще один сильный стимул – престиж. Человек, потерявший удовольствие от напряжения, от высоких достижений в </w:t>
      </w:r>
      <w:r w:rsidRPr="00A32156">
        <w:rPr>
          <w:spacing w:val="-4"/>
          <w:sz w:val="28"/>
          <w:szCs w:val="28"/>
        </w:rPr>
        <w:t xml:space="preserve">труде, </w:t>
      </w:r>
      <w:r w:rsidRPr="00A32156">
        <w:rPr>
          <w:sz w:val="28"/>
          <w:szCs w:val="28"/>
        </w:rPr>
        <w:t xml:space="preserve">не рассчитывающий на престиж в сфере труда, ищет выход своей личности в других сферах. Возникают пороки. Это всевозможные химические средства, изменяющие психологическую настроенность и создающие иллюзию удовольствия. Один порок мы </w:t>
      </w:r>
      <w:r w:rsidRPr="00A32156">
        <w:rPr>
          <w:spacing w:val="-4"/>
          <w:sz w:val="28"/>
          <w:szCs w:val="28"/>
        </w:rPr>
        <w:t xml:space="preserve">уже </w:t>
      </w:r>
      <w:r w:rsidRPr="00A32156">
        <w:rPr>
          <w:sz w:val="28"/>
          <w:szCs w:val="28"/>
        </w:rPr>
        <w:t xml:space="preserve">пожинаем – алкоголизм. Я считаю, что мы </w:t>
      </w:r>
      <w:r w:rsidRPr="00A32156">
        <w:rPr>
          <w:spacing w:val="-4"/>
          <w:sz w:val="28"/>
          <w:szCs w:val="28"/>
        </w:rPr>
        <w:t xml:space="preserve">уже </w:t>
      </w:r>
      <w:r w:rsidRPr="00A32156">
        <w:rPr>
          <w:sz w:val="28"/>
          <w:szCs w:val="28"/>
        </w:rPr>
        <w:t xml:space="preserve">сейчас убавили необходимый и напряженный труд ниже доступного уровня. Природа диктует определенный уровень необходимости в работе, ниже которого опускаться нельзя. Если ориентироваться на уровень счастья пассивных людей, которые согласны на </w:t>
      </w:r>
      <w:r w:rsidRPr="00A32156">
        <w:rPr>
          <w:sz w:val="28"/>
          <w:szCs w:val="28"/>
        </w:rPr>
        <w:lastRenderedPageBreak/>
        <w:t>счастье «поменьше», лишь бы работа была «полегче», тогда мы снизим уровень всех остальных людей. И, значит, эффективность нашего общества в целом. А главное, понизим потенциал будущего поколения. А это опасно».</w:t>
      </w:r>
      <w:r w:rsidRPr="00A32156">
        <w:rPr>
          <w:i/>
          <w:sz w:val="28"/>
          <w:szCs w:val="28"/>
        </w:rPr>
        <w:t xml:space="preserve"> (Амосов Н. М. «Жизнь человека и условия ее прочности»)</w:t>
      </w:r>
    </w:p>
    <w:p w:rsidR="00A32156" w:rsidRPr="00A32156" w:rsidRDefault="00A32156" w:rsidP="00770BB7">
      <w:pPr>
        <w:pStyle w:val="af1"/>
        <w:spacing w:after="0"/>
        <w:ind w:firstLine="709"/>
        <w:jc w:val="both"/>
        <w:rPr>
          <w:sz w:val="28"/>
          <w:szCs w:val="28"/>
        </w:rPr>
      </w:pPr>
      <w:r w:rsidRPr="00A32156">
        <w:rPr>
          <w:sz w:val="28"/>
          <w:szCs w:val="28"/>
        </w:rPr>
        <w:t>Проанализируйте эту мысль Н.М. Амосова. Автор прав или</w:t>
      </w:r>
      <w:r w:rsidRPr="00A32156">
        <w:rPr>
          <w:spacing w:val="-44"/>
          <w:sz w:val="28"/>
          <w:szCs w:val="28"/>
        </w:rPr>
        <w:t xml:space="preserve"> </w:t>
      </w:r>
      <w:r w:rsidRPr="00A32156">
        <w:rPr>
          <w:sz w:val="28"/>
          <w:szCs w:val="28"/>
        </w:rPr>
        <w:t>заблуждается? Как бы вы изменили систему воспитания с целью преодоления данных тенденций?</w:t>
      </w:r>
    </w:p>
    <w:p w:rsidR="00A32156" w:rsidRPr="00770BB7" w:rsidRDefault="00A32156" w:rsidP="00770BB7">
      <w:pPr>
        <w:pStyle w:val="af1"/>
        <w:spacing w:after="0"/>
        <w:ind w:firstLine="709"/>
        <w:jc w:val="both"/>
        <w:rPr>
          <w:i/>
          <w:sz w:val="28"/>
          <w:szCs w:val="28"/>
        </w:rPr>
      </w:pPr>
      <w:r w:rsidRPr="00770BB7">
        <w:rPr>
          <w:i/>
          <w:sz w:val="28"/>
          <w:szCs w:val="28"/>
        </w:rPr>
        <w:t>Ситуационная задача 2</w:t>
      </w:r>
      <w:r w:rsidR="00770BB7" w:rsidRPr="00770BB7">
        <w:rPr>
          <w:i/>
          <w:sz w:val="28"/>
          <w:szCs w:val="28"/>
        </w:rPr>
        <w:t>.</w:t>
      </w:r>
    </w:p>
    <w:p w:rsidR="00A32156" w:rsidRPr="00A32156" w:rsidRDefault="00A32156" w:rsidP="00770BB7">
      <w:pPr>
        <w:pStyle w:val="af1"/>
        <w:spacing w:after="0"/>
        <w:ind w:firstLine="709"/>
        <w:jc w:val="both"/>
        <w:rPr>
          <w:sz w:val="28"/>
          <w:szCs w:val="28"/>
        </w:rPr>
      </w:pPr>
      <w:r w:rsidRPr="00A32156">
        <w:rPr>
          <w:sz w:val="28"/>
          <w:szCs w:val="28"/>
        </w:rPr>
        <w:t>Сформулируйте цели, задачи к занятию, определите место и время проведения занятия, дайте характеристику юной аудитории, методы, 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A32156" w:rsidRPr="00A32156" w:rsidRDefault="00A32156" w:rsidP="00770BB7">
      <w:pPr>
        <w:tabs>
          <w:tab w:val="left" w:pos="490"/>
        </w:tabs>
        <w:ind w:firstLine="709"/>
        <w:jc w:val="both"/>
        <w:rPr>
          <w:sz w:val="28"/>
          <w:szCs w:val="28"/>
        </w:rPr>
      </w:pPr>
      <w:r w:rsidRPr="00A32156">
        <w:rPr>
          <w:sz w:val="28"/>
          <w:szCs w:val="28"/>
        </w:rPr>
        <w:t>Ответ: «Занятие для старшеклассников о вредных привычках</w:t>
      </w:r>
    </w:p>
    <w:p w:rsidR="00A32156" w:rsidRPr="00A32156" w:rsidRDefault="00A32156" w:rsidP="00770BB7">
      <w:pPr>
        <w:pStyle w:val="af1"/>
        <w:spacing w:after="0"/>
        <w:ind w:firstLine="709"/>
        <w:jc w:val="both"/>
        <w:rPr>
          <w:sz w:val="28"/>
          <w:szCs w:val="28"/>
        </w:rPr>
      </w:pPr>
      <w:r w:rsidRPr="00A32156">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A32156">
        <w:rPr>
          <w:sz w:val="28"/>
          <w:szCs w:val="28"/>
        </w:rPr>
        <w:t>табакокурения</w:t>
      </w:r>
      <w:proofErr w:type="spellEnd"/>
      <w:r w:rsidRPr="00A32156">
        <w:rPr>
          <w:sz w:val="28"/>
          <w:szCs w:val="28"/>
        </w:rPr>
        <w:t>.</w:t>
      </w:r>
    </w:p>
    <w:p w:rsidR="00A32156" w:rsidRPr="00A32156" w:rsidRDefault="00A32156" w:rsidP="00770BB7">
      <w:pPr>
        <w:pStyle w:val="af1"/>
        <w:spacing w:after="0"/>
        <w:ind w:firstLine="709"/>
        <w:jc w:val="both"/>
        <w:rPr>
          <w:sz w:val="28"/>
          <w:szCs w:val="28"/>
        </w:rPr>
      </w:pPr>
      <w:r w:rsidRPr="00A32156">
        <w:rPr>
          <w:sz w:val="28"/>
          <w:szCs w:val="28"/>
        </w:rPr>
        <w:t>Задачи: в ненавязчивой игровой форме дать учащимся старших классов представление о возможных осложнениях от</w:t>
      </w:r>
      <w:r w:rsidRPr="00A32156">
        <w:rPr>
          <w:spacing w:val="-1"/>
          <w:sz w:val="28"/>
          <w:szCs w:val="28"/>
        </w:rPr>
        <w:t xml:space="preserve"> </w:t>
      </w:r>
      <w:proofErr w:type="spellStart"/>
      <w:r w:rsidRPr="00A32156">
        <w:rPr>
          <w:sz w:val="28"/>
          <w:szCs w:val="28"/>
        </w:rPr>
        <w:t>табакокурения</w:t>
      </w:r>
      <w:proofErr w:type="spellEnd"/>
      <w:r w:rsidRPr="00A32156">
        <w:rPr>
          <w:sz w:val="28"/>
          <w:szCs w:val="28"/>
        </w:rPr>
        <w:t>; ознакомить с рекомендациями по избавлению от данной зависимости тех из них, у кого она уже есть.</w:t>
      </w:r>
    </w:p>
    <w:p w:rsidR="00A32156" w:rsidRPr="00A32156" w:rsidRDefault="00A32156" w:rsidP="00770BB7">
      <w:pPr>
        <w:pStyle w:val="af1"/>
        <w:spacing w:after="0"/>
        <w:ind w:firstLine="709"/>
        <w:jc w:val="both"/>
        <w:rPr>
          <w:sz w:val="28"/>
          <w:szCs w:val="28"/>
        </w:rPr>
      </w:pPr>
      <w:r w:rsidRPr="00A32156">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A32156" w:rsidRPr="00A32156" w:rsidRDefault="00A32156" w:rsidP="00770BB7">
      <w:pPr>
        <w:pStyle w:val="af1"/>
        <w:spacing w:after="0"/>
        <w:ind w:firstLine="709"/>
        <w:jc w:val="both"/>
        <w:rPr>
          <w:sz w:val="28"/>
          <w:szCs w:val="28"/>
        </w:rPr>
      </w:pPr>
      <w:r w:rsidRPr="00A32156">
        <w:rPr>
          <w:sz w:val="28"/>
          <w:szCs w:val="28"/>
        </w:rPr>
        <w:t>Методы и формы подачи материала: предпочтительна групп</w:t>
      </w:r>
      <w:r>
        <w:rPr>
          <w:sz w:val="28"/>
          <w:szCs w:val="28"/>
        </w:rPr>
        <w:t>овая лекция с элементами беседы</w:t>
      </w:r>
      <w:r w:rsidRPr="00A32156">
        <w:rPr>
          <w:sz w:val="28"/>
          <w:szCs w:val="28"/>
        </w:rPr>
        <w:t>. Наиболее результативно сочетание лекции о положительных и отрицательных сторонах курения.</w:t>
      </w:r>
    </w:p>
    <w:p w:rsidR="00173899" w:rsidRDefault="00173899" w:rsidP="00A32156">
      <w:pPr>
        <w:pStyle w:val="af1"/>
        <w:spacing w:after="0"/>
        <w:ind w:firstLine="709"/>
        <w:jc w:val="both"/>
        <w:rPr>
          <w:b/>
          <w:sz w:val="28"/>
          <w:szCs w:val="28"/>
        </w:rPr>
      </w:pPr>
    </w:p>
    <w:p w:rsidR="00770BB7" w:rsidRPr="002C3240" w:rsidRDefault="00770BB7" w:rsidP="002C3240">
      <w:pPr>
        <w:pStyle w:val="1"/>
        <w:spacing w:before="0"/>
        <w:ind w:firstLine="709"/>
        <w:jc w:val="center"/>
        <w:rPr>
          <w:rFonts w:ascii="Times New Roman" w:hAnsi="Times New Roman" w:cs="Times New Roman"/>
          <w:b/>
          <w:color w:val="000000"/>
          <w:sz w:val="28"/>
          <w:szCs w:val="28"/>
        </w:rPr>
      </w:pPr>
      <w:r w:rsidRPr="002C3240">
        <w:rPr>
          <w:rFonts w:ascii="Times New Roman" w:eastAsia="Times New Roman" w:hAnsi="Times New Roman" w:cs="Times New Roman"/>
          <w:b/>
          <w:color w:val="auto"/>
          <w:sz w:val="28"/>
          <w:szCs w:val="28"/>
          <w:lang w:bidi="ru-RU"/>
        </w:rPr>
        <w:t>Тема 9:</w:t>
      </w:r>
      <w:r w:rsidRPr="002C3240">
        <w:rPr>
          <w:rFonts w:ascii="Times New Roman" w:hAnsi="Times New Roman" w:cs="Times New Roman"/>
          <w:b/>
          <w:sz w:val="28"/>
          <w:szCs w:val="28"/>
        </w:rPr>
        <w:t xml:space="preserve"> </w:t>
      </w:r>
      <w:r w:rsidRPr="002C3240">
        <w:rPr>
          <w:rFonts w:ascii="Times New Roman" w:eastAsia="Times New Roman" w:hAnsi="Times New Roman" w:cs="Times New Roman"/>
          <w:b/>
          <w:color w:val="auto"/>
          <w:sz w:val="28"/>
          <w:szCs w:val="28"/>
          <w:lang w:bidi="ru-RU"/>
        </w:rPr>
        <w:t>Коммуникативные основы медицинской деятельности</w:t>
      </w:r>
    </w:p>
    <w:p w:rsidR="002C3240" w:rsidRDefault="002C3240" w:rsidP="002C3240">
      <w:pPr>
        <w:tabs>
          <w:tab w:val="left" w:pos="2856"/>
        </w:tabs>
        <w:ind w:firstLine="709"/>
        <w:jc w:val="both"/>
        <w:rPr>
          <w:b/>
          <w:w w:val="105"/>
          <w:sz w:val="28"/>
          <w:szCs w:val="28"/>
        </w:rPr>
      </w:pPr>
    </w:p>
    <w:p w:rsidR="00770BB7" w:rsidRPr="002C3240" w:rsidRDefault="00770BB7" w:rsidP="002C3240">
      <w:pPr>
        <w:tabs>
          <w:tab w:val="left" w:pos="2856"/>
        </w:tabs>
        <w:ind w:firstLine="709"/>
        <w:jc w:val="both"/>
        <w:rPr>
          <w:b/>
          <w:w w:val="105"/>
          <w:sz w:val="28"/>
          <w:szCs w:val="28"/>
        </w:rPr>
      </w:pPr>
      <w:r w:rsidRPr="002C3240">
        <w:rPr>
          <w:b/>
          <w:w w:val="105"/>
          <w:sz w:val="28"/>
          <w:szCs w:val="28"/>
        </w:rPr>
        <w:t>Формы текущего контроля:</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обеседование</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ообщения</w:t>
      </w:r>
    </w:p>
    <w:p w:rsidR="002C3240"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п</w:t>
      </w:r>
      <w:r w:rsidRPr="002C3240">
        <w:rPr>
          <w:rFonts w:ascii="Times New Roman" w:hAnsi="Times New Roman"/>
          <w:color w:val="000000"/>
          <w:sz w:val="28"/>
          <w:szCs w:val="28"/>
          <w:lang w:eastAsia="en-US"/>
        </w:rPr>
        <w:t>рактические задания</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Оценочные материалы текущего контроля успеваемости:</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Вопросы и задания для собеседования: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Дайте определение понятию «воспитание», определите его педагогическую и социальную сущность.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определение понятию «методика воспитания пациента».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Раскройте технологический алгоритм воспитания (цель, задачи, </w:t>
      </w:r>
      <w:r w:rsidRPr="002C3240">
        <w:rPr>
          <w:sz w:val="28"/>
          <w:szCs w:val="28"/>
        </w:rPr>
        <w:lastRenderedPageBreak/>
        <w:t>методы, формы). В чем отличие программы воспитания пациента от программы обучения?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Определите важность ориентации в воспитании пациентов на формирование готовности к сохранению здоровья. С помощью ключевых слов «готовность», «ценности», «убеждения» и «ответственность» сформулируйте задачи реализации методики воспитания.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Перечислите и охарактеризуйте критерии эффективности воспитательного процесса в профессиональной деятельности врача.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развернутую характеристику каждой группе методов воспитания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Охарактеризуйте этапы воспитания основ </w:t>
      </w:r>
      <w:proofErr w:type="spellStart"/>
      <w:r w:rsidRPr="002C3240">
        <w:rPr>
          <w:sz w:val="28"/>
          <w:szCs w:val="28"/>
        </w:rPr>
        <w:t>самосохранительной</w:t>
      </w:r>
      <w:proofErr w:type="spellEnd"/>
      <w:r w:rsidRPr="002C3240">
        <w:rPr>
          <w:sz w:val="28"/>
          <w:szCs w:val="28"/>
        </w:rPr>
        <w:t xml:space="preserve"> деятельности у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В чём заключается особенность организации и проведения занятий с пациентами?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Объясните, в чем принципиальное отличие занятий с пациентами и средним медицинским персоналом. </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 xml:space="preserve">Темы для </w:t>
      </w:r>
      <w:proofErr w:type="spellStart"/>
      <w:r w:rsidRPr="002C3240">
        <w:rPr>
          <w:b/>
          <w:color w:val="000000"/>
          <w:sz w:val="28"/>
          <w:szCs w:val="28"/>
        </w:rPr>
        <w:t>микропреподавания</w:t>
      </w:r>
      <w:proofErr w:type="spellEnd"/>
      <w:r w:rsidRPr="002C3240">
        <w:rPr>
          <w:b/>
          <w:color w:val="000000"/>
          <w:sz w:val="28"/>
          <w:szCs w:val="28"/>
        </w:rPr>
        <w:t>:</w:t>
      </w:r>
    </w:p>
    <w:p w:rsidR="005503A9" w:rsidRPr="005503A9" w:rsidRDefault="00770BB7" w:rsidP="006F03A8">
      <w:pPr>
        <w:pStyle w:val="a5"/>
        <w:numPr>
          <w:ilvl w:val="0"/>
          <w:numId w:val="46"/>
        </w:numPr>
        <w:ind w:left="0" w:firstLine="709"/>
        <w:rPr>
          <w:rFonts w:ascii="Times New Roman" w:hAnsi="Times New Roman"/>
          <w:color w:val="000000"/>
          <w:sz w:val="28"/>
          <w:szCs w:val="28"/>
        </w:rPr>
      </w:pPr>
      <w:r w:rsidRPr="005503A9">
        <w:rPr>
          <w:rFonts w:ascii="Times New Roman" w:hAnsi="Times New Roman"/>
          <w:sz w:val="28"/>
          <w:szCs w:val="28"/>
        </w:rPr>
        <w:t xml:space="preserve">Понятие коммуникации. </w:t>
      </w:r>
      <w:r w:rsidR="005503A9" w:rsidRPr="005503A9">
        <w:rPr>
          <w:rFonts w:ascii="Times New Roman" w:hAnsi="Times New Roman"/>
          <w:color w:val="000000"/>
          <w:sz w:val="28"/>
          <w:szCs w:val="28"/>
        </w:rPr>
        <w:t>Форматы коммуникации (</w:t>
      </w:r>
      <w:proofErr w:type="spellStart"/>
      <w:r w:rsidR="005503A9" w:rsidRPr="005503A9">
        <w:rPr>
          <w:rFonts w:ascii="Times New Roman" w:hAnsi="Times New Roman"/>
          <w:color w:val="000000"/>
          <w:sz w:val="28"/>
          <w:szCs w:val="28"/>
        </w:rPr>
        <w:t>внутриличностная</w:t>
      </w:r>
      <w:proofErr w:type="spellEnd"/>
      <w:r w:rsidR="005503A9" w:rsidRPr="005503A9">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lang w:eastAsia="en-US"/>
        </w:rPr>
      </w:pPr>
      <w:r w:rsidRPr="005503A9">
        <w:rPr>
          <w:rFonts w:ascii="Times New Roman" w:hAnsi="Times New Roman"/>
          <w:sz w:val="28"/>
          <w:szCs w:val="28"/>
        </w:rPr>
        <w:t>Основные модели общения. Фазы общения. Функции общения. Структура общения. Общие принципы эффективного общения.</w:t>
      </w:r>
    </w:p>
    <w:p w:rsidR="005503A9"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Стили, виды, стратегии коммуникативной деятельности.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Вербальные и невербальные средства коммуникации.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Вербальное общение. Основные функции речи. Виды речи.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 xml:space="preserve">Невербальное общение. </w:t>
      </w:r>
      <w:proofErr w:type="spellStart"/>
      <w:r w:rsidRPr="005503A9">
        <w:rPr>
          <w:rFonts w:ascii="Times New Roman" w:hAnsi="Times New Roman"/>
          <w:sz w:val="28"/>
          <w:szCs w:val="28"/>
        </w:rPr>
        <w:t>Проксемика</w:t>
      </w:r>
      <w:proofErr w:type="spellEnd"/>
      <w:r w:rsidRPr="005503A9">
        <w:rPr>
          <w:rFonts w:ascii="Times New Roman" w:hAnsi="Times New Roman"/>
          <w:sz w:val="28"/>
          <w:szCs w:val="28"/>
        </w:rPr>
        <w:t xml:space="preserve">. межличностное пространство в невербальной коммуникации. Язык телодвижений. </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Функции эмоций</w:t>
      </w:r>
      <w:r w:rsidRPr="002C3240">
        <w:rPr>
          <w:rFonts w:ascii="Times New Roman" w:hAnsi="Times New Roman"/>
          <w:sz w:val="28"/>
          <w:szCs w:val="28"/>
        </w:rPr>
        <w:t xml:space="preserve">. </w:t>
      </w:r>
      <w:proofErr w:type="spellStart"/>
      <w:r w:rsidRPr="002C3240">
        <w:rPr>
          <w:rFonts w:ascii="Times New Roman" w:hAnsi="Times New Roman"/>
          <w:sz w:val="28"/>
          <w:szCs w:val="28"/>
        </w:rPr>
        <w:t>Эмпатия</w:t>
      </w:r>
      <w:proofErr w:type="spellEnd"/>
      <w:r w:rsidRPr="002C3240">
        <w:rPr>
          <w:rFonts w:ascii="Times New Roman" w:hAnsi="Times New Roman"/>
          <w:sz w:val="28"/>
          <w:szCs w:val="28"/>
        </w:rPr>
        <w:t xml:space="preserve"> и проявление профессиональной толерантности специалиста медицинского и фармацевтического профиля.</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2C3240">
        <w:rPr>
          <w:rFonts w:ascii="Times New Roman" w:hAnsi="Times New Roman"/>
          <w:sz w:val="28"/>
          <w:szCs w:val="28"/>
        </w:rPr>
        <w:t xml:space="preserve"> Виды общения во врачебной практике.</w:t>
      </w:r>
      <w:r w:rsidRPr="002C3240">
        <w:rPr>
          <w:rFonts w:ascii="Times New Roman" w:hAnsi="Times New Roman"/>
          <w:color w:val="000000"/>
          <w:sz w:val="28"/>
          <w:szCs w:val="28"/>
        </w:rPr>
        <w:t> </w:t>
      </w:r>
    </w:p>
    <w:p w:rsidR="00770BB7" w:rsidRPr="002C3240" w:rsidRDefault="00770BB7" w:rsidP="002C3240">
      <w:pPr>
        <w:pStyle w:val="110"/>
        <w:tabs>
          <w:tab w:val="left" w:pos="2856"/>
        </w:tabs>
        <w:ind w:left="0" w:firstLine="709"/>
        <w:jc w:val="both"/>
        <w:rPr>
          <w:b w:val="0"/>
          <w:sz w:val="28"/>
          <w:szCs w:val="28"/>
        </w:rPr>
      </w:pPr>
      <w:r w:rsidRPr="002C3240">
        <w:rPr>
          <w:sz w:val="28"/>
          <w:szCs w:val="28"/>
        </w:rPr>
        <w:t>Практические задания</w:t>
      </w:r>
      <w:r w:rsidRPr="002C3240">
        <w:rPr>
          <w:b w:val="0"/>
          <w:sz w:val="28"/>
          <w:szCs w:val="28"/>
        </w:rPr>
        <w:t>.</w:t>
      </w:r>
    </w:p>
    <w:p w:rsidR="00770BB7" w:rsidRPr="002C3240" w:rsidRDefault="00770BB7" w:rsidP="002C3240">
      <w:pPr>
        <w:pStyle w:val="a4"/>
        <w:tabs>
          <w:tab w:val="center" w:pos="391"/>
          <w:tab w:val="right" w:pos="9355"/>
        </w:tabs>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lang w:eastAsia="en-US"/>
        </w:rPr>
        <w:t>Задание 1</w:t>
      </w:r>
      <w:r w:rsidRPr="002C3240">
        <w:rPr>
          <w:rFonts w:ascii="Times New Roman" w:hAnsi="Times New Roman"/>
          <w:sz w:val="28"/>
          <w:szCs w:val="28"/>
          <w:lang w:eastAsia="en-US"/>
        </w:rPr>
        <w:t xml:space="preserve">. </w:t>
      </w:r>
      <w:proofErr w:type="spellStart"/>
      <w:r w:rsidRPr="002C3240">
        <w:rPr>
          <w:rFonts w:ascii="Times New Roman" w:hAnsi="Times New Roman"/>
          <w:sz w:val="28"/>
          <w:szCs w:val="28"/>
        </w:rPr>
        <w:t>Микропеподавание</w:t>
      </w:r>
      <w:proofErr w:type="spellEnd"/>
      <w:r w:rsidRPr="002C3240">
        <w:rPr>
          <w:rFonts w:ascii="Times New Roman" w:hAnsi="Times New Roman"/>
          <w:sz w:val="28"/>
          <w:szCs w:val="28"/>
        </w:rPr>
        <w:t>: ординатор выступает перед аудиторией по теме,</w:t>
      </w:r>
      <w:r w:rsidR="00365451">
        <w:rPr>
          <w:rFonts w:ascii="Times New Roman" w:hAnsi="Times New Roman"/>
          <w:sz w:val="28"/>
          <w:szCs w:val="28"/>
        </w:rPr>
        <w:t xml:space="preserve"> </w:t>
      </w:r>
      <w:r w:rsidRPr="002C3240">
        <w:rPr>
          <w:rFonts w:ascii="Times New Roman" w:hAnsi="Times New Roman"/>
          <w:sz w:val="28"/>
          <w:szCs w:val="28"/>
        </w:rPr>
        <w:t>контролирует усвоение материала с помощью цифрового метода контроля.</w:t>
      </w:r>
    </w:p>
    <w:p w:rsidR="002C3240" w:rsidRPr="002C3240" w:rsidRDefault="002C3240" w:rsidP="002C3240">
      <w:pPr>
        <w:pStyle w:val="af1"/>
        <w:spacing w:after="0"/>
        <w:ind w:firstLine="709"/>
        <w:jc w:val="both"/>
        <w:rPr>
          <w:sz w:val="28"/>
          <w:szCs w:val="28"/>
        </w:rPr>
      </w:pPr>
      <w:proofErr w:type="spellStart"/>
      <w:r w:rsidRPr="002C3240">
        <w:rPr>
          <w:sz w:val="28"/>
          <w:szCs w:val="28"/>
        </w:rPr>
        <w:t>Микропеподавание</w:t>
      </w:r>
      <w:proofErr w:type="spellEnd"/>
      <w:r w:rsidRPr="002C3240">
        <w:rPr>
          <w:sz w:val="28"/>
          <w:szCs w:val="28"/>
        </w:rPr>
        <w:t>: ординаторы выступают перед аудиторией со своими планами занятий, профилактическими лекциями, практическими занятиями и т.д., представляют презентации, а потом отвечает на поставленные вопросы или задают вопросы аудитории. Остальные студенты (ординаторы) слушают и оценивают его по соответствующим параметрам, представленным в таблице. Форма контроля – представленное задание и лист оценки.</w:t>
      </w:r>
    </w:p>
    <w:p w:rsidR="002C3240" w:rsidRPr="002C3240" w:rsidRDefault="002C3240" w:rsidP="002C3240">
      <w:pPr>
        <w:pStyle w:val="af1"/>
        <w:spacing w:after="0"/>
        <w:ind w:firstLine="709"/>
        <w:jc w:val="both"/>
        <w:rPr>
          <w:sz w:val="28"/>
          <w:szCs w:val="28"/>
        </w:rPr>
      </w:pPr>
      <w:r w:rsidRPr="002C3240">
        <w:rPr>
          <w:sz w:val="28"/>
          <w:szCs w:val="28"/>
        </w:rPr>
        <w:t xml:space="preserve">Дается задание разработать и записать конспект, начинающийся обращением: «Здравствуйте студенты, пациенты, коллеги и т.д..». Текст должен быть интересным и конкретным, язык – простым, точным, образным, </w:t>
      </w:r>
      <w:r w:rsidRPr="002C3240">
        <w:rPr>
          <w:sz w:val="28"/>
          <w:szCs w:val="28"/>
        </w:rPr>
        <w:lastRenderedPageBreak/>
        <w:t>чтобы слушатели могли понимать, о чем идет речь. Продолжительность выступления 5</w:t>
      </w:r>
      <w:r w:rsidRPr="002C3240">
        <w:rPr>
          <w:spacing w:val="11"/>
          <w:sz w:val="28"/>
          <w:szCs w:val="28"/>
        </w:rPr>
        <w:t>-7</w:t>
      </w:r>
      <w:r w:rsidRPr="002C3240">
        <w:rPr>
          <w:sz w:val="28"/>
          <w:szCs w:val="28"/>
        </w:rPr>
        <w:t>минут.</w:t>
      </w:r>
    </w:p>
    <w:p w:rsidR="002C3240" w:rsidRPr="002C3240" w:rsidRDefault="002C3240" w:rsidP="002C3240">
      <w:pPr>
        <w:pStyle w:val="af1"/>
        <w:spacing w:after="0"/>
        <w:ind w:firstLine="709"/>
        <w:jc w:val="both"/>
        <w:rPr>
          <w:sz w:val="28"/>
          <w:szCs w:val="28"/>
        </w:rPr>
      </w:pPr>
      <w:r w:rsidRPr="002C3240">
        <w:rPr>
          <w:sz w:val="28"/>
          <w:szCs w:val="28"/>
        </w:rPr>
        <w:t>При работе над текстом ответить на следующие задания:</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Рассказать о педагогическом замысле своего выступления, дать обоснование выбору его содержания (лекция, беседа, практическое занятие и т.д.)</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Определить задачу и обосновать логическую структуру.</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Как вы решили эту задачу методически,</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 xml:space="preserve">Какие требования к педагогической речи вы стремились соблюдать, составляя текст </w:t>
      </w:r>
      <w:proofErr w:type="spellStart"/>
      <w:r w:rsidRPr="002C3240">
        <w:rPr>
          <w:rFonts w:ascii="Times New Roman" w:hAnsi="Times New Roman"/>
          <w:sz w:val="28"/>
          <w:szCs w:val="28"/>
        </w:rPr>
        <w:t>микропреподования</w:t>
      </w:r>
      <w:proofErr w:type="spellEnd"/>
      <w:r w:rsidRPr="002C3240">
        <w:rPr>
          <w:rFonts w:ascii="Times New Roman" w:hAnsi="Times New Roman"/>
          <w:sz w:val="28"/>
          <w:szCs w:val="28"/>
        </w:rPr>
        <w:t xml:space="preserve">? </w:t>
      </w:r>
    </w:p>
    <w:p w:rsidR="002C3240" w:rsidRPr="002C3240" w:rsidRDefault="002C3240" w:rsidP="002C3240">
      <w:pPr>
        <w:tabs>
          <w:tab w:val="left" w:pos="1474"/>
        </w:tabs>
        <w:ind w:firstLine="709"/>
        <w:jc w:val="both"/>
        <w:rPr>
          <w:sz w:val="28"/>
          <w:szCs w:val="28"/>
        </w:rPr>
      </w:pPr>
      <w:r w:rsidRPr="002C3240">
        <w:rPr>
          <w:sz w:val="28"/>
          <w:szCs w:val="28"/>
        </w:rPr>
        <w:t>Остальные ординаторы слушают товарища и оценивают его по соответствующим параметрам, представленным в таблице.</w:t>
      </w:r>
    </w:p>
    <w:p w:rsidR="002C3240" w:rsidRPr="002C3240" w:rsidRDefault="002C3240" w:rsidP="002C3240">
      <w:pPr>
        <w:tabs>
          <w:tab w:val="left" w:pos="1373"/>
        </w:tabs>
        <w:ind w:firstLine="709"/>
        <w:jc w:val="both"/>
        <w:rPr>
          <w:sz w:val="28"/>
          <w:szCs w:val="28"/>
        </w:rPr>
      </w:pPr>
      <w:r w:rsidRPr="002C3240">
        <w:rPr>
          <w:b/>
          <w:sz w:val="28"/>
          <w:szCs w:val="28"/>
        </w:rPr>
        <w:t>«0»</w:t>
      </w:r>
      <w:r w:rsidRPr="002C3240">
        <w:rPr>
          <w:sz w:val="28"/>
          <w:szCs w:val="28"/>
        </w:rPr>
        <w:t xml:space="preserve"> баллов – не владеет</w:t>
      </w:r>
      <w:r w:rsidRPr="002C3240">
        <w:rPr>
          <w:spacing w:val="-2"/>
          <w:sz w:val="28"/>
          <w:szCs w:val="28"/>
        </w:rPr>
        <w:t xml:space="preserve"> навыками педагогического общения </w:t>
      </w:r>
      <w:r w:rsidRPr="002C3240">
        <w:rPr>
          <w:b/>
          <w:sz w:val="28"/>
          <w:szCs w:val="28"/>
        </w:rPr>
        <w:t>(нет)</w:t>
      </w:r>
    </w:p>
    <w:p w:rsidR="002C3240" w:rsidRPr="002C3240" w:rsidRDefault="002C3240" w:rsidP="002C3240">
      <w:pPr>
        <w:tabs>
          <w:tab w:val="left" w:pos="1373"/>
        </w:tabs>
        <w:ind w:firstLine="709"/>
        <w:jc w:val="both"/>
        <w:rPr>
          <w:sz w:val="28"/>
          <w:szCs w:val="28"/>
        </w:rPr>
      </w:pPr>
      <w:r w:rsidRPr="002C3240">
        <w:rPr>
          <w:b/>
          <w:sz w:val="28"/>
          <w:szCs w:val="28"/>
        </w:rPr>
        <w:t>«1»</w:t>
      </w:r>
      <w:r w:rsidRPr="002C3240">
        <w:rPr>
          <w:sz w:val="28"/>
          <w:szCs w:val="28"/>
        </w:rPr>
        <w:t xml:space="preserve"> балл – частично владеет </w:t>
      </w:r>
      <w:r w:rsidRPr="002C3240">
        <w:rPr>
          <w:spacing w:val="-2"/>
          <w:sz w:val="28"/>
          <w:szCs w:val="28"/>
        </w:rPr>
        <w:t>навыками педагогического общения</w:t>
      </w:r>
      <w:r w:rsidRPr="002C3240">
        <w:rPr>
          <w:sz w:val="28"/>
          <w:szCs w:val="28"/>
        </w:rPr>
        <w:t xml:space="preserve"> (</w:t>
      </w:r>
      <w:r w:rsidRPr="002C3240">
        <w:rPr>
          <w:b/>
          <w:sz w:val="28"/>
          <w:szCs w:val="28"/>
        </w:rPr>
        <w:t>частично</w:t>
      </w:r>
      <w:r w:rsidRPr="002C3240">
        <w:rPr>
          <w:sz w:val="28"/>
          <w:szCs w:val="28"/>
        </w:rPr>
        <w:t xml:space="preserve">) </w:t>
      </w:r>
    </w:p>
    <w:p w:rsidR="002C3240" w:rsidRPr="002C3240" w:rsidRDefault="002C3240" w:rsidP="002C3240">
      <w:pPr>
        <w:tabs>
          <w:tab w:val="left" w:pos="1373"/>
        </w:tabs>
        <w:ind w:firstLine="709"/>
        <w:jc w:val="both"/>
        <w:rPr>
          <w:b/>
          <w:sz w:val="28"/>
          <w:szCs w:val="28"/>
        </w:rPr>
      </w:pPr>
      <w:r w:rsidRPr="002C3240">
        <w:rPr>
          <w:b/>
          <w:sz w:val="28"/>
          <w:szCs w:val="28"/>
        </w:rPr>
        <w:t>«2»</w:t>
      </w:r>
      <w:r w:rsidRPr="002C3240">
        <w:rPr>
          <w:sz w:val="28"/>
          <w:szCs w:val="28"/>
        </w:rPr>
        <w:t xml:space="preserve"> балла – хорошо владеет</w:t>
      </w:r>
      <w:r w:rsidRPr="002C3240">
        <w:rPr>
          <w:spacing w:val="-2"/>
          <w:sz w:val="28"/>
          <w:szCs w:val="28"/>
        </w:rPr>
        <w:t xml:space="preserve"> навыками педагогического общения</w:t>
      </w:r>
      <w:r w:rsidRPr="002C3240">
        <w:rPr>
          <w:spacing w:val="2"/>
          <w:sz w:val="28"/>
          <w:szCs w:val="28"/>
        </w:rPr>
        <w:t xml:space="preserve"> </w:t>
      </w:r>
      <w:r w:rsidRPr="002C3240">
        <w:rPr>
          <w:b/>
          <w:sz w:val="28"/>
          <w:szCs w:val="28"/>
        </w:rPr>
        <w:t>(да)</w:t>
      </w:r>
    </w:p>
    <w:p w:rsidR="002C3240" w:rsidRPr="002C3240" w:rsidRDefault="002C3240" w:rsidP="002C3240">
      <w:pPr>
        <w:pStyle w:val="af1"/>
        <w:spacing w:after="0"/>
        <w:ind w:firstLine="709"/>
        <w:jc w:val="both"/>
        <w:rPr>
          <w:sz w:val="28"/>
          <w:szCs w:val="28"/>
        </w:rPr>
      </w:pPr>
      <w:r w:rsidRPr="002C3240">
        <w:rPr>
          <w:sz w:val="28"/>
          <w:szCs w:val="28"/>
        </w:rPr>
        <w:t>Обсуждение полученных результатов по плану:</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позаимствовал у своего</w:t>
      </w:r>
      <w:r w:rsidRPr="002C3240">
        <w:rPr>
          <w:rFonts w:ascii="Times New Roman" w:hAnsi="Times New Roman"/>
          <w:spacing w:val="-7"/>
          <w:sz w:val="28"/>
          <w:szCs w:val="28"/>
        </w:rPr>
        <w:t xml:space="preserve"> </w:t>
      </w:r>
      <w:r w:rsidRPr="002C3240">
        <w:rPr>
          <w:rFonts w:ascii="Times New Roman" w:hAnsi="Times New Roman"/>
          <w:sz w:val="28"/>
          <w:szCs w:val="28"/>
        </w:rPr>
        <w:t>товарища.</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пожелал</w:t>
      </w:r>
      <w:r w:rsidRPr="002C3240">
        <w:rPr>
          <w:rFonts w:ascii="Times New Roman" w:hAnsi="Times New Roman"/>
          <w:spacing w:val="4"/>
          <w:sz w:val="28"/>
          <w:szCs w:val="28"/>
        </w:rPr>
        <w:t xml:space="preserve"> </w:t>
      </w:r>
      <w:r w:rsidRPr="002C3240">
        <w:rPr>
          <w:rFonts w:ascii="Times New Roman" w:hAnsi="Times New Roman"/>
          <w:spacing w:val="-5"/>
          <w:sz w:val="28"/>
          <w:szCs w:val="28"/>
        </w:rPr>
        <w:t xml:space="preserve">ему. </w:t>
      </w:r>
    </w:p>
    <w:p w:rsidR="00770BB7" w:rsidRPr="002C3240" w:rsidRDefault="00770BB7" w:rsidP="00CB34BE">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2.</w:t>
      </w:r>
      <w:r w:rsidRPr="002C3240">
        <w:rPr>
          <w:rFonts w:ascii="Times New Roman" w:hAnsi="Times New Roman"/>
          <w:sz w:val="28"/>
          <w:szCs w:val="28"/>
        </w:rPr>
        <w:t xml:space="preserve"> Работа в малых группах. Заполнить таблицу, представив рекомендации для эффективного межличностного общения врача и пациента с различным темпераментом. </w:t>
      </w:r>
    </w:p>
    <w:p w:rsidR="002C3240" w:rsidRPr="00CB34BE" w:rsidRDefault="002C3240" w:rsidP="00CB34BE">
      <w:pPr>
        <w:pStyle w:val="a4"/>
        <w:spacing w:before="0" w:beforeAutospacing="0" w:after="0" w:afterAutospacing="0"/>
        <w:ind w:firstLine="709"/>
        <w:jc w:val="right"/>
        <w:rPr>
          <w:rFonts w:ascii="Times New Roman" w:hAnsi="Times New Roman"/>
          <w:sz w:val="28"/>
          <w:szCs w:val="28"/>
        </w:rPr>
      </w:pPr>
      <w:r w:rsidRPr="00CB34BE">
        <w:rPr>
          <w:rFonts w:ascii="Times New Roman" w:hAnsi="Times New Roman"/>
          <w:sz w:val="28"/>
          <w:szCs w:val="28"/>
        </w:rPr>
        <w:t>Таблица</w:t>
      </w:r>
      <w:r w:rsidR="00CB34BE">
        <w:rPr>
          <w:rFonts w:ascii="Times New Roman" w:hAnsi="Times New Roman"/>
          <w:sz w:val="28"/>
          <w:szCs w:val="28"/>
        </w:rPr>
        <w:t xml:space="preserve"> 4</w:t>
      </w:r>
    </w:p>
    <w:p w:rsidR="002C3240" w:rsidRDefault="002C3240" w:rsidP="00CB34BE">
      <w:pPr>
        <w:pStyle w:val="af1"/>
        <w:spacing w:after="0"/>
        <w:ind w:firstLine="709"/>
        <w:jc w:val="center"/>
        <w:rPr>
          <w:sz w:val="28"/>
          <w:szCs w:val="28"/>
          <w:highlight w:val="yellow"/>
        </w:rPr>
      </w:pPr>
      <w:r>
        <w:rPr>
          <w:sz w:val="28"/>
          <w:szCs w:val="28"/>
        </w:rPr>
        <w:t>Характеристика межличностного общения врача и пациента с различным темпераментом</w:t>
      </w:r>
    </w:p>
    <w:tbl>
      <w:tblPr>
        <w:tblStyle w:val="TableNormal"/>
        <w:tblW w:w="898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0"/>
        <w:gridCol w:w="1631"/>
        <w:gridCol w:w="1700"/>
        <w:gridCol w:w="1842"/>
        <w:gridCol w:w="1842"/>
      </w:tblGrid>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2"/>
              <w:jc w:val="center"/>
              <w:rPr>
                <w:sz w:val="28"/>
                <w:szCs w:val="28"/>
                <w:lang w:eastAsia="en-US"/>
              </w:rPr>
            </w:pPr>
            <w:proofErr w:type="spellStart"/>
            <w:r w:rsidRPr="002C3240">
              <w:rPr>
                <w:sz w:val="28"/>
                <w:szCs w:val="28"/>
                <w:lang w:eastAsia="en-US"/>
              </w:rPr>
              <w:t>Врач</w:t>
            </w:r>
            <w:proofErr w:type="spellEnd"/>
            <w:r w:rsidRPr="002C3240">
              <w:rPr>
                <w:sz w:val="28"/>
                <w:szCs w:val="28"/>
                <w:lang w:eastAsia="en-US"/>
              </w:rPr>
              <w:t>/</w:t>
            </w:r>
            <w:proofErr w:type="spellStart"/>
            <w:r w:rsidRPr="002C3240">
              <w:rPr>
                <w:sz w:val="28"/>
                <w:szCs w:val="28"/>
                <w:lang w:eastAsia="en-US"/>
              </w:rPr>
              <w:t>пациент</w:t>
            </w:r>
            <w:proofErr w:type="spellEnd"/>
          </w:p>
        </w:tc>
        <w:tc>
          <w:tcPr>
            <w:tcW w:w="1632"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Холерик</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сангвиник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меланхолик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флегматик</w:t>
            </w:r>
            <w:proofErr w:type="spellEnd"/>
          </w:p>
        </w:tc>
      </w:tr>
      <w:tr w:rsidR="002C3240" w:rsidRPr="002C3240" w:rsidTr="002C3240">
        <w:trPr>
          <w:trHeight w:val="314"/>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4"/>
              <w:jc w:val="center"/>
              <w:rPr>
                <w:sz w:val="28"/>
                <w:szCs w:val="28"/>
                <w:lang w:eastAsia="en-US"/>
              </w:rPr>
            </w:pPr>
            <w:proofErr w:type="spellStart"/>
            <w:r w:rsidRPr="002C3240">
              <w:rPr>
                <w:sz w:val="28"/>
                <w:szCs w:val="28"/>
                <w:lang w:eastAsia="en-US"/>
              </w:rPr>
              <w:t>холерик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8" w:lineRule="exact"/>
              <w:ind w:left="264" w:right="245"/>
              <w:jc w:val="center"/>
              <w:rPr>
                <w:sz w:val="28"/>
                <w:szCs w:val="28"/>
                <w:lang w:eastAsia="en-US"/>
              </w:rPr>
            </w:pPr>
            <w:proofErr w:type="spellStart"/>
            <w:r w:rsidRPr="002C3240">
              <w:rPr>
                <w:sz w:val="28"/>
                <w:szCs w:val="28"/>
                <w:lang w:eastAsia="en-US"/>
              </w:rPr>
              <w:t>сангвиник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21"/>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0"/>
              <w:jc w:val="center"/>
              <w:rPr>
                <w:sz w:val="28"/>
                <w:szCs w:val="28"/>
                <w:lang w:eastAsia="en-US"/>
              </w:rPr>
            </w:pPr>
            <w:proofErr w:type="spellStart"/>
            <w:r w:rsidRPr="002C3240">
              <w:rPr>
                <w:sz w:val="28"/>
                <w:szCs w:val="28"/>
                <w:lang w:eastAsia="en-US"/>
              </w:rPr>
              <w:t>меланхолик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7"/>
              <w:jc w:val="center"/>
              <w:rPr>
                <w:sz w:val="28"/>
                <w:szCs w:val="28"/>
                <w:lang w:eastAsia="en-US"/>
              </w:rPr>
            </w:pPr>
            <w:proofErr w:type="spellStart"/>
            <w:r w:rsidRPr="002C3240">
              <w:rPr>
                <w:sz w:val="28"/>
                <w:szCs w:val="28"/>
                <w:lang w:eastAsia="en-US"/>
              </w:rPr>
              <w:t>флегматик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bl>
    <w:p w:rsidR="00CB34BE" w:rsidRDefault="00CB34BE" w:rsidP="0057794F">
      <w:pPr>
        <w:pStyle w:val="a4"/>
        <w:spacing w:before="0" w:beforeAutospacing="0" w:after="0" w:afterAutospacing="0"/>
        <w:ind w:firstLine="709"/>
        <w:rPr>
          <w:rFonts w:ascii="Times New Roman" w:hAnsi="Times New Roman"/>
          <w:b/>
          <w:sz w:val="28"/>
          <w:szCs w:val="28"/>
          <w:lang w:eastAsia="en-US"/>
        </w:rPr>
      </w:pPr>
    </w:p>
    <w:p w:rsidR="00770BB7" w:rsidRPr="002C3240" w:rsidRDefault="00770BB7" w:rsidP="0057794F">
      <w:pPr>
        <w:pStyle w:val="a4"/>
        <w:spacing w:before="0" w:beforeAutospacing="0" w:after="0" w:afterAutospacing="0"/>
        <w:ind w:firstLine="709"/>
        <w:rPr>
          <w:rFonts w:ascii="Times New Roman" w:hAnsi="Times New Roman"/>
          <w:sz w:val="28"/>
          <w:szCs w:val="28"/>
          <w:lang w:eastAsia="en-US"/>
        </w:rPr>
      </w:pPr>
      <w:r w:rsidRPr="00CB34BE">
        <w:rPr>
          <w:rFonts w:ascii="Times New Roman" w:hAnsi="Times New Roman"/>
          <w:b/>
          <w:sz w:val="28"/>
          <w:szCs w:val="28"/>
          <w:lang w:eastAsia="en-US"/>
        </w:rPr>
        <w:t>Задание 3.</w:t>
      </w:r>
      <w:r w:rsidRPr="002C3240">
        <w:rPr>
          <w:rFonts w:ascii="Times New Roman" w:hAnsi="Times New Roman"/>
          <w:sz w:val="28"/>
          <w:szCs w:val="28"/>
          <w:lang w:eastAsia="en-US"/>
        </w:rPr>
        <w:t xml:space="preserve"> Решить ситуационные задачи.</w:t>
      </w:r>
    </w:p>
    <w:p w:rsidR="00F87343" w:rsidRPr="002C3240" w:rsidRDefault="00F87343" w:rsidP="002C3240">
      <w:pPr>
        <w:pStyle w:val="21"/>
        <w:tabs>
          <w:tab w:val="left" w:pos="2856"/>
        </w:tabs>
        <w:ind w:left="0" w:firstLine="709"/>
        <w:jc w:val="both"/>
        <w:rPr>
          <w:b w:val="0"/>
          <w:i w:val="0"/>
          <w:sz w:val="28"/>
          <w:szCs w:val="28"/>
        </w:rPr>
      </w:pPr>
      <w:r w:rsidRPr="002C3240">
        <w:rPr>
          <w:b w:val="0"/>
          <w:sz w:val="28"/>
          <w:szCs w:val="28"/>
          <w:u w:val="single"/>
        </w:rPr>
        <w:t xml:space="preserve">Ситуационная задача </w:t>
      </w:r>
      <w:r w:rsidRPr="002C3240">
        <w:rPr>
          <w:b w:val="0"/>
          <w:i w:val="0"/>
          <w:sz w:val="28"/>
          <w:szCs w:val="28"/>
          <w:u w:val="single"/>
        </w:rPr>
        <w:t>1</w:t>
      </w:r>
      <w:r w:rsidRPr="002C3240">
        <w:rPr>
          <w:b w:val="0"/>
          <w:i w:val="0"/>
          <w:sz w:val="28"/>
          <w:szCs w:val="28"/>
        </w:rPr>
        <w:t>.</w:t>
      </w:r>
    </w:p>
    <w:p w:rsidR="00F87343" w:rsidRPr="0057794F" w:rsidRDefault="003D0747" w:rsidP="0057794F">
      <w:pPr>
        <w:pStyle w:val="af1"/>
        <w:tabs>
          <w:tab w:val="left" w:pos="2856"/>
        </w:tabs>
        <w:spacing w:after="0"/>
        <w:ind w:firstLine="426"/>
        <w:jc w:val="both"/>
        <w:rPr>
          <w:sz w:val="28"/>
          <w:szCs w:val="28"/>
        </w:rPr>
      </w:pPr>
      <w:r w:rsidRPr="0057794F">
        <w:rPr>
          <w:sz w:val="28"/>
          <w:szCs w:val="28"/>
        </w:rPr>
        <w:t>Специалисты медицинского и фармацевтического профиля</w:t>
      </w:r>
      <w:r w:rsidR="00F87343" w:rsidRPr="0057794F">
        <w:rPr>
          <w:sz w:val="28"/>
          <w:szCs w:val="28"/>
        </w:rPr>
        <w:t xml:space="preserve"> с 5-летним стажем работы, А., Б. и В., решили открыть частную педиатрическую клинику. Дела не пошли из-за того, что скоро у них появились взаимные претензии и конфликты. А. надеялся на большой коммерческий успех. Б. собирался реализовать в лечебном процессе свои новаторские идеи и заняться новыми интересными разработками в области педиатрии. В. радовался, что теперь он будет располагать своим временем, работая на себя, а не на государство.</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2.</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lastRenderedPageBreak/>
        <w:t>Старшая медицинская сестра А. в категоричной форме поручает молодой медицинской сестре Н. заменить заболевшую С. на воскресном дежурстве. Но у Н. другие планы на выходные, связанные с решением личных проблем. Старшая сестра настаивает.</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3.</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Преподаватель на занятии делает замечание студентам по поводу плохой посещаемости лекций. В ответ они утверждают, что подготовятся самостоятельно по учебнику и «чужим» лекциям, а напрасно тратить время они не намерены. После этого преподаватель проводит опрос по материалу лекции и выставляет двойки всей группе. Группа студентов отправляется к заведующему кафедрой и жалуется на предвзятое к ним отношение преподавателя.</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Определите, к какому типу конфликтов соответствует данный</w:t>
      </w:r>
      <w:r w:rsidRPr="0057794F">
        <w:rPr>
          <w:rFonts w:ascii="Times New Roman" w:hAnsi="Times New Roman"/>
          <w:spacing w:val="-20"/>
          <w:sz w:val="28"/>
          <w:szCs w:val="28"/>
        </w:rPr>
        <w:t xml:space="preserve"> </w:t>
      </w:r>
      <w:r w:rsidRPr="0057794F">
        <w:rPr>
          <w:rFonts w:ascii="Times New Roman" w:hAnsi="Times New Roman"/>
          <w:sz w:val="28"/>
          <w:szCs w:val="28"/>
        </w:rPr>
        <w:t>инцидент.</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Проанализируйте и оцените действия участников инцидента при условии: а) если это объективный</w:t>
      </w:r>
      <w:r w:rsidRPr="0057794F">
        <w:rPr>
          <w:rFonts w:ascii="Times New Roman" w:hAnsi="Times New Roman"/>
          <w:spacing w:val="3"/>
          <w:sz w:val="28"/>
          <w:szCs w:val="28"/>
        </w:rPr>
        <w:t xml:space="preserve"> </w:t>
      </w:r>
      <w:r w:rsidRPr="0057794F">
        <w:rPr>
          <w:rFonts w:ascii="Times New Roman" w:hAnsi="Times New Roman"/>
          <w:sz w:val="28"/>
          <w:szCs w:val="28"/>
        </w:rPr>
        <w:t>инцидент; б) если это субъективный инцидент.</w:t>
      </w:r>
    </w:p>
    <w:p w:rsidR="00F87343" w:rsidRPr="0057794F" w:rsidRDefault="00F87343" w:rsidP="0057794F">
      <w:pPr>
        <w:pStyle w:val="a5"/>
        <w:tabs>
          <w:tab w:val="left" w:pos="0"/>
          <w:tab w:val="left" w:pos="2856"/>
        </w:tabs>
        <w:ind w:left="0" w:firstLine="426"/>
        <w:rPr>
          <w:rFonts w:ascii="Times New Roman" w:hAnsi="Times New Roman"/>
          <w:sz w:val="28"/>
          <w:szCs w:val="28"/>
        </w:rPr>
      </w:pPr>
      <w:r w:rsidRPr="0057794F">
        <w:rPr>
          <w:rFonts w:ascii="Times New Roman" w:hAnsi="Times New Roman"/>
          <w:sz w:val="28"/>
          <w:szCs w:val="28"/>
        </w:rPr>
        <w:t>Какие пути управления конфликтом возможны?</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4.</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Вы высказываете критические замечания в адрес своей подчиненной, она реагирует</w:t>
      </w:r>
      <w:r w:rsidR="00365451">
        <w:rPr>
          <w:sz w:val="28"/>
          <w:szCs w:val="28"/>
        </w:rPr>
        <w:t xml:space="preserve"> </w:t>
      </w:r>
      <w:r w:rsidRPr="0057794F">
        <w:rPr>
          <w:sz w:val="28"/>
          <w:szCs w:val="28"/>
        </w:rPr>
        <w:t>очень эмоционально. Вам приходиться каждый раз свертывать беседу и не доводить ее до конца, вот и сейчас, после ваших замечаний она расплакалась. Как донести до нее свои соображения?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Выберите прием воздействия, наиболее соответствующий</w:t>
      </w:r>
      <w:r w:rsidRPr="0057794F">
        <w:rPr>
          <w:rFonts w:ascii="Times New Roman" w:hAnsi="Times New Roman"/>
          <w:spacing w:val="-3"/>
          <w:sz w:val="28"/>
          <w:szCs w:val="28"/>
        </w:rPr>
        <w:t xml:space="preserve"> </w:t>
      </w:r>
      <w:r w:rsidRPr="0057794F">
        <w:rPr>
          <w:rFonts w:ascii="Times New Roman" w:hAnsi="Times New Roman"/>
          <w:sz w:val="28"/>
          <w:szCs w:val="28"/>
        </w:rPr>
        <w:t>ситуации.</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Охарактеризуйте внушение как прием воздействия и укажите условия его использования.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Дайте характеристику идентификации как воздействия, укажите условия</w:t>
      </w:r>
      <w:r w:rsidRPr="0057794F">
        <w:rPr>
          <w:rFonts w:ascii="Times New Roman" w:hAnsi="Times New Roman"/>
          <w:spacing w:val="-12"/>
          <w:sz w:val="28"/>
          <w:szCs w:val="28"/>
        </w:rPr>
        <w:t xml:space="preserve"> </w:t>
      </w:r>
      <w:r w:rsidRPr="0057794F">
        <w:rPr>
          <w:rFonts w:ascii="Times New Roman" w:hAnsi="Times New Roman"/>
          <w:sz w:val="28"/>
          <w:szCs w:val="28"/>
        </w:rPr>
        <w:t>его использования</w:t>
      </w:r>
    </w:p>
    <w:p w:rsidR="00F87343" w:rsidRPr="0057794F" w:rsidRDefault="00F87343" w:rsidP="0057794F">
      <w:pPr>
        <w:pStyle w:val="af1"/>
        <w:tabs>
          <w:tab w:val="left" w:pos="2856"/>
          <w:tab w:val="left" w:pos="5006"/>
        </w:tabs>
        <w:spacing w:after="0"/>
        <w:ind w:firstLine="426"/>
        <w:jc w:val="both"/>
        <w:rPr>
          <w:i/>
          <w:sz w:val="28"/>
          <w:szCs w:val="28"/>
          <w:u w:val="single"/>
        </w:rPr>
      </w:pPr>
      <w:r w:rsidRPr="0057794F">
        <w:rPr>
          <w:i/>
          <w:sz w:val="28"/>
          <w:szCs w:val="28"/>
          <w:u w:val="single"/>
        </w:rPr>
        <w:t>Ситуационная задача 5</w:t>
      </w:r>
    </w:p>
    <w:p w:rsidR="00F87343" w:rsidRPr="0057794F" w:rsidRDefault="00B37424" w:rsidP="0057794F">
      <w:pPr>
        <w:pStyle w:val="af1"/>
        <w:tabs>
          <w:tab w:val="left" w:pos="2856"/>
        </w:tabs>
        <w:spacing w:after="0"/>
        <w:ind w:firstLine="426"/>
        <w:jc w:val="both"/>
        <w:rPr>
          <w:sz w:val="28"/>
          <w:szCs w:val="28"/>
        </w:rPr>
      </w:pPr>
      <w:r w:rsidRPr="0057794F">
        <w:rPr>
          <w:sz w:val="28"/>
          <w:szCs w:val="28"/>
        </w:rPr>
        <w:t>Пациент, недоволе</w:t>
      </w:r>
      <w:r w:rsidR="009538C3" w:rsidRPr="0057794F">
        <w:rPr>
          <w:sz w:val="28"/>
          <w:szCs w:val="28"/>
        </w:rPr>
        <w:t>н</w:t>
      </w:r>
      <w:r w:rsidR="00F87343" w:rsidRPr="0057794F">
        <w:rPr>
          <w:sz w:val="28"/>
          <w:szCs w:val="28"/>
        </w:rPr>
        <w:t xml:space="preserve"> тем, что ему не назначали лекарство, от которого, по его мнению, его состояние улучшается (этот препарат е</w:t>
      </w:r>
      <w:r w:rsidR="009538C3" w:rsidRPr="0057794F">
        <w:rPr>
          <w:sz w:val="28"/>
          <w:szCs w:val="28"/>
        </w:rPr>
        <w:t>му назначал раньше другой врач).</w:t>
      </w:r>
      <w:r w:rsidR="00F87343" w:rsidRPr="0057794F">
        <w:rPr>
          <w:sz w:val="28"/>
          <w:szCs w:val="28"/>
        </w:rPr>
        <w:t xml:space="preserve"> </w:t>
      </w:r>
      <w:r w:rsidR="009538C3" w:rsidRPr="0057794F">
        <w:rPr>
          <w:sz w:val="28"/>
          <w:szCs w:val="28"/>
        </w:rPr>
        <w:t xml:space="preserve">Пациент </w:t>
      </w:r>
      <w:r w:rsidR="00F87343" w:rsidRPr="0057794F">
        <w:rPr>
          <w:sz w:val="28"/>
          <w:szCs w:val="28"/>
        </w:rPr>
        <w:t>прих</w:t>
      </w:r>
      <w:r w:rsidR="009538C3" w:rsidRPr="0057794F">
        <w:rPr>
          <w:sz w:val="28"/>
          <w:szCs w:val="28"/>
        </w:rPr>
        <w:t>одит к специалисту и</w:t>
      </w:r>
      <w:r w:rsidR="00F87343" w:rsidRPr="0057794F">
        <w:rPr>
          <w:sz w:val="28"/>
          <w:szCs w:val="28"/>
        </w:rPr>
        <w:t xml:space="preserve"> в резкой агрессивной форме высказывает свое мнение, и не хочет слушать, что в связи с сопутствующими заболеваниями желаемый препарат ему</w:t>
      </w:r>
      <w:r w:rsidR="00F87343" w:rsidRPr="0057794F">
        <w:rPr>
          <w:spacing w:val="-15"/>
          <w:sz w:val="28"/>
          <w:szCs w:val="28"/>
        </w:rPr>
        <w:t xml:space="preserve"> </w:t>
      </w:r>
      <w:r w:rsidR="00F87343" w:rsidRPr="0057794F">
        <w:rPr>
          <w:sz w:val="28"/>
          <w:szCs w:val="28"/>
        </w:rPr>
        <w:t>противопоказан.</w:t>
      </w:r>
    </w:p>
    <w:p w:rsidR="00F87343" w:rsidRPr="0057794F" w:rsidRDefault="00F87343" w:rsidP="00576866">
      <w:pPr>
        <w:pStyle w:val="af1"/>
        <w:widowControl w:val="0"/>
        <w:numPr>
          <w:ilvl w:val="0"/>
          <w:numId w:val="6"/>
        </w:numPr>
        <w:tabs>
          <w:tab w:val="left" w:pos="993"/>
        </w:tabs>
        <w:autoSpaceDE w:val="0"/>
        <w:autoSpaceDN w:val="0"/>
        <w:spacing w:after="0"/>
        <w:ind w:left="0" w:firstLine="426"/>
        <w:jc w:val="both"/>
        <w:rPr>
          <w:sz w:val="28"/>
          <w:szCs w:val="28"/>
        </w:rPr>
      </w:pPr>
      <w:r w:rsidRPr="0057794F">
        <w:rPr>
          <w:sz w:val="28"/>
          <w:szCs w:val="28"/>
        </w:rPr>
        <w:t>Является ли данная ситуация конфликтом? Если да, то, какого</w:t>
      </w:r>
      <w:r w:rsidRPr="0057794F">
        <w:rPr>
          <w:spacing w:val="-11"/>
          <w:sz w:val="28"/>
          <w:szCs w:val="28"/>
        </w:rPr>
        <w:t xml:space="preserve"> </w:t>
      </w:r>
      <w:r w:rsidRPr="0057794F">
        <w:rPr>
          <w:sz w:val="28"/>
          <w:szCs w:val="28"/>
        </w:rPr>
        <w:t>типа.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Какова стратегия поведения</w:t>
      </w:r>
      <w:r w:rsidRPr="0057794F">
        <w:rPr>
          <w:rFonts w:ascii="Times New Roman" w:hAnsi="Times New Roman"/>
          <w:spacing w:val="42"/>
          <w:sz w:val="28"/>
          <w:szCs w:val="28"/>
        </w:rPr>
        <w:t xml:space="preserve"> </w:t>
      </w:r>
      <w:r w:rsidRPr="0057794F">
        <w:rPr>
          <w:rFonts w:ascii="Times New Roman" w:hAnsi="Times New Roman"/>
          <w:sz w:val="28"/>
          <w:szCs w:val="28"/>
        </w:rPr>
        <w:t>пациента?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Назовите объект и субъект</w:t>
      </w:r>
      <w:r w:rsidRPr="0057794F">
        <w:rPr>
          <w:rFonts w:ascii="Times New Roman" w:hAnsi="Times New Roman"/>
          <w:spacing w:val="-10"/>
          <w:sz w:val="28"/>
          <w:szCs w:val="28"/>
        </w:rPr>
        <w:t xml:space="preserve"> </w:t>
      </w:r>
      <w:r w:rsidRPr="0057794F">
        <w:rPr>
          <w:rFonts w:ascii="Times New Roman" w:hAnsi="Times New Roman"/>
          <w:sz w:val="28"/>
          <w:szCs w:val="28"/>
        </w:rPr>
        <w:t>конфликта.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Какие стратегии в конфликтной ситуации</w:t>
      </w:r>
      <w:r w:rsidRPr="0057794F">
        <w:rPr>
          <w:rFonts w:ascii="Times New Roman" w:hAnsi="Times New Roman"/>
          <w:spacing w:val="-7"/>
          <w:sz w:val="28"/>
          <w:szCs w:val="28"/>
        </w:rPr>
        <w:t xml:space="preserve"> </w:t>
      </w:r>
      <w:r w:rsidRPr="0057794F">
        <w:rPr>
          <w:rFonts w:ascii="Times New Roman" w:hAnsi="Times New Roman"/>
          <w:sz w:val="28"/>
          <w:szCs w:val="28"/>
        </w:rPr>
        <w:t>возможны?</w:t>
      </w:r>
    </w:p>
    <w:p w:rsidR="00F87343" w:rsidRPr="0057794F" w:rsidRDefault="00F87343" w:rsidP="0057794F">
      <w:pPr>
        <w:pStyle w:val="a5"/>
        <w:tabs>
          <w:tab w:val="left" w:pos="441"/>
          <w:tab w:val="left" w:pos="2856"/>
        </w:tabs>
        <w:ind w:left="0" w:firstLine="426"/>
        <w:rPr>
          <w:rFonts w:ascii="Times New Roman" w:hAnsi="Times New Roman"/>
          <w:sz w:val="28"/>
          <w:szCs w:val="28"/>
          <w:u w:val="single"/>
        </w:rPr>
      </w:pPr>
      <w:r w:rsidRPr="0057794F">
        <w:rPr>
          <w:rFonts w:ascii="Times New Roman" w:hAnsi="Times New Roman"/>
          <w:sz w:val="28"/>
          <w:szCs w:val="28"/>
          <w:u w:val="single"/>
        </w:rPr>
        <w:t>Эталон ответа:</w:t>
      </w:r>
    </w:p>
    <w:p w:rsidR="00F87343" w:rsidRPr="0057794F" w:rsidRDefault="00F87343" w:rsidP="0057794F">
      <w:pPr>
        <w:tabs>
          <w:tab w:val="left" w:pos="441"/>
          <w:tab w:val="left" w:pos="2856"/>
        </w:tabs>
        <w:ind w:firstLine="426"/>
        <w:jc w:val="both"/>
        <w:rPr>
          <w:sz w:val="28"/>
          <w:szCs w:val="28"/>
        </w:rPr>
      </w:pPr>
      <w:r w:rsidRPr="0057794F">
        <w:rPr>
          <w:sz w:val="28"/>
          <w:szCs w:val="28"/>
        </w:rPr>
        <w:t>1) Этот конфликт является межличностным, открытым, конфликт</w:t>
      </w:r>
      <w:r w:rsidRPr="0057794F">
        <w:rPr>
          <w:spacing w:val="-5"/>
          <w:sz w:val="28"/>
          <w:szCs w:val="28"/>
        </w:rPr>
        <w:t xml:space="preserve"> </w:t>
      </w:r>
      <w:r w:rsidRPr="0057794F">
        <w:rPr>
          <w:sz w:val="28"/>
          <w:szCs w:val="28"/>
        </w:rPr>
        <w:t>интересов.</w:t>
      </w:r>
    </w:p>
    <w:p w:rsidR="00F87343" w:rsidRPr="0057794F" w:rsidRDefault="00F87343" w:rsidP="0057794F">
      <w:pPr>
        <w:tabs>
          <w:tab w:val="left" w:pos="477"/>
          <w:tab w:val="left" w:pos="2856"/>
        </w:tabs>
        <w:ind w:firstLine="426"/>
        <w:jc w:val="both"/>
        <w:rPr>
          <w:sz w:val="28"/>
          <w:szCs w:val="28"/>
        </w:rPr>
      </w:pPr>
      <w:r w:rsidRPr="0057794F">
        <w:rPr>
          <w:sz w:val="28"/>
          <w:szCs w:val="28"/>
        </w:rPr>
        <w:lastRenderedPageBreak/>
        <w:t>2) Соперничество -</w:t>
      </w:r>
      <w:r w:rsidR="00365451">
        <w:rPr>
          <w:sz w:val="28"/>
          <w:szCs w:val="28"/>
        </w:rPr>
        <w:t xml:space="preserve"> </w:t>
      </w:r>
      <w:r w:rsidRPr="0057794F">
        <w:rPr>
          <w:sz w:val="28"/>
          <w:szCs w:val="28"/>
        </w:rPr>
        <w:t xml:space="preserve">пытается отстоять свои интересы в том виде, как </w:t>
      </w:r>
      <w:r w:rsidRPr="0057794F">
        <w:rPr>
          <w:spacing w:val="3"/>
          <w:sz w:val="28"/>
          <w:szCs w:val="28"/>
        </w:rPr>
        <w:t xml:space="preserve">он </w:t>
      </w:r>
      <w:r w:rsidRPr="0057794F">
        <w:rPr>
          <w:sz w:val="28"/>
          <w:szCs w:val="28"/>
        </w:rPr>
        <w:t>их понимает.</w:t>
      </w:r>
    </w:p>
    <w:p w:rsidR="00F87343" w:rsidRPr="0057794F" w:rsidRDefault="009538C3" w:rsidP="0057794F">
      <w:pPr>
        <w:tabs>
          <w:tab w:val="left" w:pos="520"/>
          <w:tab w:val="left" w:pos="2856"/>
        </w:tabs>
        <w:ind w:firstLine="426"/>
        <w:jc w:val="both"/>
        <w:rPr>
          <w:sz w:val="28"/>
          <w:szCs w:val="28"/>
        </w:rPr>
      </w:pPr>
      <w:r w:rsidRPr="0057794F">
        <w:rPr>
          <w:sz w:val="28"/>
          <w:szCs w:val="28"/>
        </w:rPr>
        <w:t>3) Субъекты: специалист</w:t>
      </w:r>
      <w:r w:rsidR="00F87343" w:rsidRPr="0057794F">
        <w:rPr>
          <w:sz w:val="28"/>
          <w:szCs w:val="28"/>
        </w:rPr>
        <w:t xml:space="preserve"> и пациент, объект - назначение фармакологического препарата (как кажется пациенту,</w:t>
      </w:r>
      <w:r w:rsidR="00F87343" w:rsidRPr="0057794F">
        <w:rPr>
          <w:spacing w:val="-1"/>
          <w:sz w:val="28"/>
          <w:szCs w:val="28"/>
        </w:rPr>
        <w:t xml:space="preserve"> </w:t>
      </w:r>
      <w:r w:rsidR="00F87343" w:rsidRPr="0057794F">
        <w:rPr>
          <w:sz w:val="28"/>
          <w:szCs w:val="28"/>
        </w:rPr>
        <w:t>неправильное).</w:t>
      </w:r>
    </w:p>
    <w:p w:rsidR="00F87343" w:rsidRPr="0057794F" w:rsidRDefault="00F87343" w:rsidP="0057794F">
      <w:pPr>
        <w:tabs>
          <w:tab w:val="left" w:pos="142"/>
          <w:tab w:val="left" w:pos="2856"/>
        </w:tabs>
        <w:ind w:firstLine="426"/>
        <w:jc w:val="both"/>
        <w:rPr>
          <w:sz w:val="28"/>
          <w:szCs w:val="28"/>
        </w:rPr>
      </w:pPr>
      <w:r w:rsidRPr="0057794F">
        <w:rPr>
          <w:sz w:val="28"/>
          <w:szCs w:val="28"/>
        </w:rPr>
        <w:t>4) Сотрудничество, конкуренция,</w:t>
      </w:r>
      <w:r w:rsidRPr="0057794F">
        <w:rPr>
          <w:spacing w:val="-1"/>
          <w:sz w:val="28"/>
          <w:szCs w:val="28"/>
        </w:rPr>
        <w:t xml:space="preserve"> </w:t>
      </w:r>
      <w:r w:rsidRPr="0057794F">
        <w:rPr>
          <w:sz w:val="28"/>
          <w:szCs w:val="28"/>
        </w:rPr>
        <w:t>компромисс.</w:t>
      </w:r>
    </w:p>
    <w:p w:rsidR="00F87343" w:rsidRPr="0057794F" w:rsidRDefault="00F87343" w:rsidP="0057794F">
      <w:pPr>
        <w:tabs>
          <w:tab w:val="left" w:pos="496"/>
          <w:tab w:val="left" w:pos="2856"/>
        </w:tabs>
        <w:ind w:firstLine="426"/>
        <w:jc w:val="both"/>
        <w:rPr>
          <w:sz w:val="28"/>
          <w:szCs w:val="28"/>
        </w:rPr>
      </w:pPr>
    </w:p>
    <w:p w:rsidR="002C3240" w:rsidRPr="0057794F" w:rsidRDefault="002C3240" w:rsidP="0057794F">
      <w:pPr>
        <w:ind w:firstLine="426"/>
        <w:jc w:val="center"/>
        <w:rPr>
          <w:b/>
          <w:sz w:val="28"/>
          <w:szCs w:val="28"/>
        </w:rPr>
      </w:pPr>
      <w:r w:rsidRPr="0057794F">
        <w:rPr>
          <w:b/>
          <w:sz w:val="28"/>
          <w:szCs w:val="28"/>
        </w:rPr>
        <w:t>Тема 10:</w:t>
      </w:r>
      <w:r w:rsidRPr="0057794F">
        <w:rPr>
          <w:sz w:val="28"/>
          <w:szCs w:val="28"/>
        </w:rPr>
        <w:t xml:space="preserve"> </w:t>
      </w:r>
      <w:r w:rsidRPr="0057794F">
        <w:rPr>
          <w:b/>
          <w:sz w:val="28"/>
          <w:szCs w:val="28"/>
        </w:rPr>
        <w:t>Коммуникативная компетентность врача</w:t>
      </w:r>
    </w:p>
    <w:p w:rsidR="002C3240" w:rsidRPr="0057794F" w:rsidRDefault="002C3240" w:rsidP="0057794F">
      <w:pPr>
        <w:tabs>
          <w:tab w:val="left" w:pos="496"/>
          <w:tab w:val="left" w:pos="2856"/>
        </w:tabs>
        <w:ind w:firstLine="426"/>
        <w:jc w:val="both"/>
        <w:rPr>
          <w:sz w:val="28"/>
          <w:szCs w:val="28"/>
        </w:rPr>
      </w:pPr>
    </w:p>
    <w:p w:rsidR="002C3240" w:rsidRPr="0057794F" w:rsidRDefault="00DD2001" w:rsidP="0057794F">
      <w:pPr>
        <w:tabs>
          <w:tab w:val="left" w:pos="2856"/>
        </w:tabs>
        <w:ind w:firstLine="426"/>
        <w:jc w:val="both"/>
        <w:rPr>
          <w:b/>
          <w:w w:val="105"/>
          <w:sz w:val="28"/>
          <w:szCs w:val="28"/>
        </w:rPr>
      </w:pPr>
      <w:r w:rsidRPr="0057794F">
        <w:rPr>
          <w:b/>
          <w:w w:val="105"/>
          <w:sz w:val="28"/>
          <w:szCs w:val="28"/>
        </w:rPr>
        <w:t>Формы текущего контроля:</w:t>
      </w:r>
    </w:p>
    <w:p w:rsidR="00EF21E8"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устный опрос</w:t>
      </w:r>
    </w:p>
    <w:p w:rsidR="00171D9B"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доклады</w:t>
      </w:r>
    </w:p>
    <w:p w:rsidR="00171D9B" w:rsidRPr="0057794F" w:rsidRDefault="00171D9B" w:rsidP="006F03A8">
      <w:pPr>
        <w:pStyle w:val="a5"/>
        <w:numPr>
          <w:ilvl w:val="0"/>
          <w:numId w:val="51"/>
        </w:numPr>
        <w:ind w:left="0" w:firstLine="426"/>
        <w:rPr>
          <w:rFonts w:ascii="Times New Roman" w:hAnsi="Times New Roman"/>
          <w:color w:val="000000"/>
          <w:sz w:val="28"/>
          <w:szCs w:val="28"/>
        </w:rPr>
      </w:pPr>
      <w:r w:rsidRPr="0057794F">
        <w:rPr>
          <w:rFonts w:ascii="Times New Roman" w:hAnsi="Times New Roman"/>
          <w:color w:val="000000"/>
          <w:sz w:val="28"/>
          <w:szCs w:val="28"/>
          <w:lang w:eastAsia="en-US"/>
        </w:rPr>
        <w:t>практические задания</w:t>
      </w:r>
    </w:p>
    <w:p w:rsidR="00DD2001" w:rsidRPr="0057794F" w:rsidRDefault="00DD2001" w:rsidP="0057794F">
      <w:pPr>
        <w:tabs>
          <w:tab w:val="left" w:pos="2856"/>
        </w:tabs>
        <w:ind w:firstLine="426"/>
        <w:jc w:val="both"/>
        <w:rPr>
          <w:b/>
          <w:color w:val="000000"/>
          <w:sz w:val="28"/>
          <w:szCs w:val="28"/>
        </w:rPr>
      </w:pPr>
      <w:r w:rsidRPr="0057794F">
        <w:rPr>
          <w:b/>
          <w:color w:val="000000"/>
          <w:sz w:val="28"/>
          <w:szCs w:val="28"/>
        </w:rPr>
        <w:t>Оценочные материалы текущего контроля успеваемости:</w:t>
      </w:r>
    </w:p>
    <w:p w:rsidR="0057794F" w:rsidRDefault="00CB34BE" w:rsidP="0057794F">
      <w:pPr>
        <w:tabs>
          <w:tab w:val="left" w:pos="2856"/>
        </w:tabs>
        <w:ind w:firstLine="426"/>
        <w:jc w:val="both"/>
        <w:rPr>
          <w:b/>
          <w:color w:val="000000"/>
          <w:sz w:val="28"/>
          <w:szCs w:val="28"/>
        </w:rPr>
      </w:pPr>
      <w:r>
        <w:rPr>
          <w:b/>
          <w:color w:val="000000"/>
          <w:sz w:val="28"/>
          <w:szCs w:val="28"/>
        </w:rPr>
        <w:t xml:space="preserve">Входной контроль. </w:t>
      </w:r>
      <w:r w:rsidR="0057794F">
        <w:rPr>
          <w:b/>
          <w:color w:val="000000"/>
          <w:sz w:val="28"/>
          <w:szCs w:val="28"/>
        </w:rPr>
        <w:t>Выполнение заданий по изученной теме:</w:t>
      </w:r>
    </w:p>
    <w:p w:rsidR="00C53FFE" w:rsidRPr="00C53FFE" w:rsidRDefault="0057794F" w:rsidP="0057794F">
      <w:pPr>
        <w:tabs>
          <w:tab w:val="left" w:pos="2856"/>
        </w:tabs>
        <w:ind w:firstLine="426"/>
        <w:jc w:val="both"/>
        <w:rPr>
          <w:color w:val="000000"/>
          <w:sz w:val="28"/>
          <w:szCs w:val="28"/>
          <w:lang w:eastAsia="en-US"/>
        </w:rPr>
      </w:pPr>
      <w:r>
        <w:rPr>
          <w:b/>
          <w:color w:val="000000"/>
          <w:sz w:val="28"/>
          <w:szCs w:val="28"/>
        </w:rPr>
        <w:t xml:space="preserve">Задание 1. </w:t>
      </w:r>
      <w:r w:rsidR="00C53FFE" w:rsidRPr="00C53FFE">
        <w:rPr>
          <w:color w:val="000000"/>
          <w:sz w:val="28"/>
          <w:szCs w:val="28"/>
          <w:lang w:eastAsia="en-US"/>
        </w:rPr>
        <w:t>Опишите выражение лица человека, выражающие различные эмоциональные состояния и переживания:</w:t>
      </w:r>
    </w:p>
    <w:p w:rsidR="00C53FFE" w:rsidRDefault="00C53FFE" w:rsidP="0057794F">
      <w:pPr>
        <w:tabs>
          <w:tab w:val="left" w:pos="2856"/>
        </w:tabs>
        <w:ind w:firstLine="426"/>
        <w:jc w:val="both"/>
        <w:rPr>
          <w:b/>
          <w:color w:val="000000"/>
          <w:sz w:val="28"/>
          <w:szCs w:val="28"/>
        </w:rPr>
      </w:pPr>
      <w:r>
        <w:rPr>
          <w:b/>
          <w:noProof/>
          <w:color w:val="000000"/>
          <w:sz w:val="28"/>
          <w:szCs w:val="28"/>
        </w:rPr>
        <w:drawing>
          <wp:inline distT="0" distB="0" distL="0" distR="0">
            <wp:extent cx="4141177" cy="21892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8671" t="32869" r="1599" b="9716"/>
                    <a:stretch>
                      <a:fillRect/>
                    </a:stretch>
                  </pic:blipFill>
                  <pic:spPr bwMode="auto">
                    <a:xfrm>
                      <a:off x="0" y="0"/>
                      <a:ext cx="4141177" cy="2189285"/>
                    </a:xfrm>
                    <a:prstGeom prst="rect">
                      <a:avLst/>
                    </a:prstGeom>
                    <a:noFill/>
                    <a:ln w="9525">
                      <a:noFill/>
                      <a:miter lim="800000"/>
                      <a:headEnd/>
                      <a:tailEnd/>
                    </a:ln>
                  </pic:spPr>
                </pic:pic>
              </a:graphicData>
            </a:graphic>
          </wp:inline>
        </w:drawing>
      </w:r>
    </w:p>
    <w:p w:rsidR="00C53FFE" w:rsidRDefault="00C53FFE" w:rsidP="0057794F">
      <w:pPr>
        <w:tabs>
          <w:tab w:val="left" w:pos="2856"/>
        </w:tabs>
        <w:ind w:firstLine="426"/>
        <w:jc w:val="both"/>
        <w:rPr>
          <w:color w:val="000000"/>
          <w:sz w:val="28"/>
          <w:szCs w:val="28"/>
        </w:rPr>
      </w:pPr>
      <w:r>
        <w:rPr>
          <w:color w:val="000000"/>
          <w:sz w:val="28"/>
          <w:szCs w:val="28"/>
        </w:rPr>
        <w:t>Рис</w:t>
      </w:r>
      <w:r w:rsidR="00CB34BE">
        <w:rPr>
          <w:color w:val="000000"/>
          <w:sz w:val="28"/>
          <w:szCs w:val="28"/>
        </w:rPr>
        <w:t xml:space="preserve"> 4</w:t>
      </w:r>
      <w:r>
        <w:rPr>
          <w:color w:val="000000"/>
          <w:sz w:val="28"/>
          <w:szCs w:val="28"/>
        </w:rPr>
        <w:t>. Выражение лица</w:t>
      </w:r>
    </w:p>
    <w:p w:rsidR="00C53FFE" w:rsidRDefault="00C53FFE" w:rsidP="0057794F">
      <w:pPr>
        <w:tabs>
          <w:tab w:val="left" w:pos="2856"/>
        </w:tabs>
        <w:ind w:firstLine="426"/>
        <w:jc w:val="both"/>
        <w:rPr>
          <w:color w:val="000000"/>
          <w:sz w:val="28"/>
          <w:szCs w:val="28"/>
        </w:rPr>
      </w:pPr>
    </w:p>
    <w:p w:rsidR="0057794F" w:rsidRPr="00C53FFE" w:rsidRDefault="00C53FFE" w:rsidP="0057794F">
      <w:pPr>
        <w:tabs>
          <w:tab w:val="left" w:pos="2856"/>
        </w:tabs>
        <w:ind w:firstLine="426"/>
        <w:jc w:val="both"/>
        <w:rPr>
          <w:color w:val="000000"/>
          <w:sz w:val="28"/>
          <w:szCs w:val="28"/>
          <w:lang w:eastAsia="en-US"/>
        </w:rPr>
      </w:pPr>
      <w:r>
        <w:rPr>
          <w:b/>
          <w:color w:val="000000"/>
          <w:sz w:val="28"/>
          <w:szCs w:val="28"/>
        </w:rPr>
        <w:t xml:space="preserve">Задание 2. </w:t>
      </w:r>
      <w:r w:rsidRPr="00C53FFE">
        <w:rPr>
          <w:color w:val="000000"/>
          <w:sz w:val="28"/>
          <w:szCs w:val="28"/>
          <w:lang w:eastAsia="en-US"/>
        </w:rPr>
        <w:t>П</w:t>
      </w:r>
      <w:r w:rsidR="0057794F" w:rsidRPr="00C53FFE">
        <w:rPr>
          <w:color w:val="000000"/>
          <w:sz w:val="28"/>
          <w:szCs w:val="28"/>
          <w:lang w:eastAsia="en-US"/>
        </w:rPr>
        <w:t xml:space="preserve">ользуясь приведенной таблицей, укажите, какие невербальные средства могут быть использованы врачом; 2) обрисуйте коммуникативные ситуации, в которых </w:t>
      </w:r>
      <w:r w:rsidRPr="00C53FFE">
        <w:rPr>
          <w:color w:val="000000"/>
          <w:sz w:val="28"/>
          <w:szCs w:val="28"/>
          <w:lang w:eastAsia="en-US"/>
        </w:rPr>
        <w:t>врачом</w:t>
      </w:r>
      <w:r w:rsidR="0057794F" w:rsidRPr="00C53FFE">
        <w:rPr>
          <w:color w:val="000000"/>
          <w:sz w:val="28"/>
          <w:szCs w:val="28"/>
          <w:lang w:eastAsia="en-US"/>
        </w:rPr>
        <w:t xml:space="preserve"> могут быть использованы различные невербальные средства общения с </w:t>
      </w:r>
      <w:r w:rsidRPr="00C53FFE">
        <w:rPr>
          <w:color w:val="000000"/>
          <w:sz w:val="28"/>
          <w:szCs w:val="28"/>
          <w:lang w:eastAsia="en-US"/>
        </w:rPr>
        <w:t>пациентом, с его законными представителями или коллегами.</w:t>
      </w:r>
    </w:p>
    <w:p w:rsidR="00C53FFE" w:rsidRPr="00C53FFE" w:rsidRDefault="00C53FFE" w:rsidP="0057794F">
      <w:pPr>
        <w:tabs>
          <w:tab w:val="left" w:pos="2856"/>
        </w:tabs>
        <w:ind w:firstLine="426"/>
        <w:jc w:val="both"/>
        <w:rPr>
          <w:color w:val="000000"/>
          <w:sz w:val="28"/>
          <w:szCs w:val="28"/>
          <w:lang w:eastAsia="en-US"/>
        </w:rPr>
      </w:pPr>
    </w:p>
    <w:p w:rsidR="00C53FFE" w:rsidRPr="0057794F" w:rsidRDefault="00C53FFE" w:rsidP="0057794F">
      <w:pPr>
        <w:tabs>
          <w:tab w:val="left" w:pos="2856"/>
        </w:tabs>
        <w:ind w:firstLine="426"/>
        <w:jc w:val="both"/>
        <w:rPr>
          <w:b/>
          <w:color w:val="000000"/>
          <w:sz w:val="28"/>
          <w:szCs w:val="28"/>
        </w:rPr>
      </w:pPr>
      <w:r>
        <w:rPr>
          <w:noProof/>
        </w:rPr>
        <w:lastRenderedPageBreak/>
        <w:drawing>
          <wp:inline distT="0" distB="0" distL="0" distR="0">
            <wp:extent cx="4667250" cy="3814677"/>
            <wp:effectExtent l="19050" t="0" r="0" b="0"/>
            <wp:docPr id="5" name="Рисунок 4" descr="НЕВЕРБАЛЬНЫЕ СРЕДСТВА ОБЩЕНИЯ. Деловое общение. Курс л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ВЕРБАЛЬНЫЕ СРЕДСТВА ОБЩЕНИЯ. Деловое общение. Курс лекций"/>
                    <pic:cNvPicPr>
                      <a:picLocks noChangeAspect="1" noChangeArrowheads="1"/>
                    </pic:cNvPicPr>
                  </pic:nvPicPr>
                  <pic:blipFill>
                    <a:blip r:embed="rId20" cstate="print"/>
                    <a:srcRect/>
                    <a:stretch>
                      <a:fillRect/>
                    </a:stretch>
                  </pic:blipFill>
                  <pic:spPr bwMode="auto">
                    <a:xfrm>
                      <a:off x="0" y="0"/>
                      <a:ext cx="4668520" cy="3815715"/>
                    </a:xfrm>
                    <a:prstGeom prst="rect">
                      <a:avLst/>
                    </a:prstGeom>
                    <a:noFill/>
                    <a:ln w="9525">
                      <a:noFill/>
                      <a:miter lim="800000"/>
                      <a:headEnd/>
                      <a:tailEnd/>
                    </a:ln>
                  </pic:spPr>
                </pic:pic>
              </a:graphicData>
            </a:graphic>
          </wp:inline>
        </w:drawing>
      </w:r>
    </w:p>
    <w:p w:rsidR="00DD2001" w:rsidRPr="00CB34BE" w:rsidRDefault="00C53FFE" w:rsidP="0057794F">
      <w:pPr>
        <w:tabs>
          <w:tab w:val="left" w:pos="2856"/>
        </w:tabs>
        <w:ind w:firstLine="426"/>
        <w:jc w:val="both"/>
        <w:rPr>
          <w:color w:val="000000"/>
          <w:sz w:val="28"/>
          <w:szCs w:val="28"/>
        </w:rPr>
      </w:pPr>
      <w:r w:rsidRPr="00CB34BE">
        <w:rPr>
          <w:color w:val="000000"/>
          <w:sz w:val="28"/>
          <w:szCs w:val="28"/>
        </w:rPr>
        <w:t>Рис</w:t>
      </w:r>
      <w:r w:rsidR="00CB34BE" w:rsidRPr="00CB34BE">
        <w:rPr>
          <w:color w:val="000000"/>
          <w:sz w:val="28"/>
          <w:szCs w:val="28"/>
        </w:rPr>
        <w:t xml:space="preserve"> 5</w:t>
      </w:r>
      <w:r w:rsidRPr="00CB34BE">
        <w:rPr>
          <w:color w:val="000000"/>
          <w:sz w:val="28"/>
          <w:szCs w:val="28"/>
        </w:rPr>
        <w:t>. Невербальные средства общения</w:t>
      </w:r>
    </w:p>
    <w:p w:rsidR="00CB34BE" w:rsidRDefault="00CB34BE" w:rsidP="0006671C">
      <w:pPr>
        <w:ind w:firstLine="425"/>
        <w:jc w:val="both"/>
        <w:rPr>
          <w:b/>
          <w:color w:val="000000"/>
          <w:sz w:val="28"/>
          <w:szCs w:val="28"/>
        </w:rPr>
      </w:pPr>
    </w:p>
    <w:p w:rsidR="00171D9B" w:rsidRPr="00C53FFE" w:rsidRDefault="00C53FFE" w:rsidP="0006671C">
      <w:pPr>
        <w:ind w:firstLine="425"/>
        <w:jc w:val="both"/>
        <w:rPr>
          <w:sz w:val="28"/>
          <w:szCs w:val="28"/>
        </w:rPr>
      </w:pPr>
      <w:r>
        <w:rPr>
          <w:b/>
          <w:color w:val="000000"/>
          <w:sz w:val="28"/>
          <w:szCs w:val="28"/>
        </w:rPr>
        <w:t xml:space="preserve">Задание 3. </w:t>
      </w:r>
      <w:r w:rsidRPr="00C53FFE">
        <w:rPr>
          <w:sz w:val="28"/>
          <w:szCs w:val="28"/>
        </w:rPr>
        <w:t>Дайте характеристику просодических и экстралингвистических средств общения; 2) обрисуйте коммуникативные ситуации, в которых врачом могут быть использованы с целью воздействия на пациента различные средства (интонация, повышение или понижение громкости голоса и т.п.)</w:t>
      </w:r>
    </w:p>
    <w:p w:rsidR="00171D9B" w:rsidRPr="0057794F" w:rsidRDefault="00DD2001" w:rsidP="0006671C">
      <w:pPr>
        <w:ind w:firstLine="425"/>
        <w:jc w:val="both"/>
        <w:rPr>
          <w:i/>
          <w:color w:val="000000"/>
          <w:sz w:val="28"/>
          <w:szCs w:val="28"/>
          <w:lang w:eastAsia="en-US"/>
        </w:rPr>
      </w:pPr>
      <w:r w:rsidRPr="0057794F">
        <w:rPr>
          <w:b/>
          <w:color w:val="000000"/>
          <w:sz w:val="28"/>
          <w:szCs w:val="28"/>
        </w:rPr>
        <w:t xml:space="preserve">Темы для </w:t>
      </w:r>
      <w:r w:rsidR="00171D9B" w:rsidRPr="00C53FFE">
        <w:rPr>
          <w:b/>
          <w:color w:val="000000"/>
          <w:sz w:val="28"/>
          <w:szCs w:val="28"/>
          <w:lang w:eastAsia="en-US"/>
        </w:rPr>
        <w:t>доклад</w:t>
      </w:r>
      <w:r w:rsidRPr="00C53FFE">
        <w:rPr>
          <w:b/>
          <w:color w:val="000000"/>
          <w:sz w:val="28"/>
          <w:szCs w:val="28"/>
          <w:lang w:eastAsia="en-US"/>
        </w:rPr>
        <w:t>ов</w:t>
      </w:r>
      <w:r w:rsidRPr="0057794F">
        <w:rPr>
          <w:i/>
          <w:color w:val="000000"/>
          <w:sz w:val="28"/>
          <w:szCs w:val="28"/>
          <w:lang w:eastAsia="en-US"/>
        </w:rPr>
        <w:t>:</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 xml:space="preserve">Коммуникативная компетентность врача. Развитие коммуникативной компетентности в профессиональной медицинской деятельности. </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Особенности общения в процессе медицинской деятельности.</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Барьеры в профессиональном общении между пациентом и врачом: фонетический; семантический; барьер логического непонимания; социально-культурный; личностные черты; барьер отрицательных эмоций; барьер восприятия</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Имидж и профессионально-значимые качества врача.</w:t>
      </w:r>
    </w:p>
    <w:p w:rsidR="00DD2001" w:rsidRPr="0057794F" w:rsidRDefault="00DD2001" w:rsidP="0006671C">
      <w:pPr>
        <w:pStyle w:val="110"/>
        <w:tabs>
          <w:tab w:val="left" w:pos="2856"/>
        </w:tabs>
        <w:ind w:left="0" w:firstLine="425"/>
        <w:jc w:val="both"/>
        <w:rPr>
          <w:b w:val="0"/>
          <w:sz w:val="28"/>
          <w:szCs w:val="28"/>
        </w:rPr>
      </w:pPr>
      <w:r w:rsidRPr="0057794F">
        <w:rPr>
          <w:sz w:val="28"/>
          <w:szCs w:val="28"/>
        </w:rPr>
        <w:t>Практические задания</w:t>
      </w:r>
      <w:r w:rsidRPr="0057794F">
        <w:rPr>
          <w:b w:val="0"/>
          <w:sz w:val="28"/>
          <w:szCs w:val="28"/>
        </w:rPr>
        <w:t>.</w:t>
      </w:r>
    </w:p>
    <w:p w:rsidR="00DD2001" w:rsidRPr="0057794F" w:rsidRDefault="00171D9B" w:rsidP="0006671C">
      <w:pPr>
        <w:ind w:firstLine="425"/>
        <w:jc w:val="both"/>
        <w:rPr>
          <w:sz w:val="28"/>
          <w:szCs w:val="28"/>
        </w:rPr>
      </w:pPr>
      <w:r w:rsidRPr="00CB34BE">
        <w:rPr>
          <w:b/>
          <w:sz w:val="28"/>
          <w:szCs w:val="28"/>
        </w:rPr>
        <w:t>Задание 1.</w:t>
      </w:r>
      <w:r w:rsidRPr="0057794F">
        <w:rPr>
          <w:sz w:val="28"/>
          <w:szCs w:val="28"/>
        </w:rPr>
        <w:t xml:space="preserve"> Обосновать в эссе требования</w:t>
      </w:r>
      <w:r w:rsidR="00DD2001" w:rsidRPr="0057794F">
        <w:rPr>
          <w:sz w:val="28"/>
          <w:szCs w:val="28"/>
        </w:rPr>
        <w:t xml:space="preserve"> к личным качествам</w:t>
      </w:r>
      <w:r w:rsidRPr="0057794F">
        <w:rPr>
          <w:sz w:val="28"/>
          <w:szCs w:val="28"/>
        </w:rPr>
        <w:t>, предъявляемые к медицинскому работнику: гуманизм врача, соблюдение врачебной тайны (конфиденциальность), общая и профессиональная культура врача, духовная культура врача.</w:t>
      </w:r>
      <w:r w:rsidR="00DD2001" w:rsidRPr="0057794F">
        <w:rPr>
          <w:sz w:val="28"/>
          <w:szCs w:val="28"/>
        </w:rPr>
        <w:t xml:space="preserve"> </w:t>
      </w:r>
    </w:p>
    <w:p w:rsidR="00DD2001" w:rsidRPr="0057794F" w:rsidRDefault="00DD2001" w:rsidP="0057794F">
      <w:pPr>
        <w:ind w:firstLine="426"/>
        <w:jc w:val="both"/>
        <w:rPr>
          <w:sz w:val="28"/>
          <w:szCs w:val="28"/>
        </w:rPr>
      </w:pPr>
      <w:r w:rsidRPr="0057794F">
        <w:rPr>
          <w:sz w:val="28"/>
          <w:szCs w:val="28"/>
        </w:rPr>
        <w:t xml:space="preserve">За основу возьмите понимание педагогики как научной основы организации процесса становления личности медицинского работника, его гуманного отношения к людям, развития профессиональной компетентности </w:t>
      </w:r>
      <w:r w:rsidRPr="0057794F">
        <w:rPr>
          <w:sz w:val="28"/>
          <w:szCs w:val="28"/>
        </w:rPr>
        <w:lastRenderedPageBreak/>
        <w:t>в лечебной деятельности и общении с больными и персоналом, в управлении медицинским учреждением.</w:t>
      </w:r>
    </w:p>
    <w:p w:rsidR="00DD2001" w:rsidRPr="0057794F" w:rsidRDefault="00171D9B" w:rsidP="0057794F">
      <w:pPr>
        <w:ind w:firstLine="426"/>
        <w:jc w:val="both"/>
        <w:rPr>
          <w:sz w:val="28"/>
          <w:szCs w:val="28"/>
          <w:lang w:eastAsia="en-US"/>
        </w:rPr>
      </w:pPr>
      <w:r w:rsidRPr="00CB34BE">
        <w:rPr>
          <w:b/>
          <w:sz w:val="28"/>
          <w:szCs w:val="28"/>
        </w:rPr>
        <w:t>Задание 2.</w:t>
      </w:r>
      <w:r w:rsidRPr="0057794F">
        <w:rPr>
          <w:sz w:val="28"/>
          <w:szCs w:val="28"/>
        </w:rPr>
        <w:t xml:space="preserve"> </w:t>
      </w:r>
      <w:r w:rsidRPr="0057794F">
        <w:rPr>
          <w:sz w:val="28"/>
          <w:szCs w:val="28"/>
          <w:lang w:eastAsia="en-US"/>
        </w:rPr>
        <w:t>Составить ментальную карту по барьерам в профессиональном общении врача (коммуникационные, социально-культурные, барьеры в отношениях, психологические барьеры).</w:t>
      </w:r>
      <w:r w:rsidR="00DD2001" w:rsidRPr="0057794F">
        <w:rPr>
          <w:sz w:val="28"/>
          <w:szCs w:val="28"/>
          <w:lang w:eastAsia="en-US"/>
        </w:rPr>
        <w:t xml:space="preserve"> </w:t>
      </w:r>
    </w:p>
    <w:p w:rsidR="00171D9B" w:rsidRPr="0057794F" w:rsidRDefault="00DD2001" w:rsidP="0057794F">
      <w:pPr>
        <w:ind w:firstLine="426"/>
        <w:jc w:val="both"/>
        <w:rPr>
          <w:sz w:val="28"/>
          <w:szCs w:val="28"/>
          <w:lang w:eastAsia="en-US"/>
        </w:rPr>
      </w:pPr>
      <w:r w:rsidRPr="0057794F">
        <w:rPr>
          <w:sz w:val="28"/>
          <w:szCs w:val="28"/>
          <w:lang w:eastAsia="en-US"/>
        </w:rPr>
        <w:t>За</w:t>
      </w:r>
      <w:r w:rsidR="00144AD6" w:rsidRPr="0057794F">
        <w:rPr>
          <w:sz w:val="28"/>
          <w:szCs w:val="28"/>
          <w:lang w:eastAsia="en-US"/>
        </w:rPr>
        <w:t xml:space="preserve"> основу возьмите схему «Классификация барьеров общения»</w:t>
      </w:r>
    </w:p>
    <w:p w:rsidR="00DD2001" w:rsidRDefault="00DD2001" w:rsidP="008F1106">
      <w:pPr>
        <w:ind w:firstLine="709"/>
        <w:jc w:val="center"/>
        <w:rPr>
          <w:sz w:val="28"/>
          <w:szCs w:val="28"/>
          <w:lang w:eastAsia="en-US"/>
        </w:rPr>
      </w:pPr>
    </w:p>
    <w:p w:rsidR="00DD2001" w:rsidRDefault="00DD2001" w:rsidP="00171D9B">
      <w:pPr>
        <w:ind w:firstLine="709"/>
        <w:jc w:val="both"/>
        <w:rPr>
          <w:sz w:val="28"/>
          <w:szCs w:val="28"/>
          <w:lang w:eastAsia="en-US"/>
        </w:rPr>
      </w:pPr>
      <w:r>
        <w:rPr>
          <w:noProof/>
        </w:rPr>
        <w:drawing>
          <wp:inline distT="0" distB="0" distL="0" distR="0">
            <wp:extent cx="3207726" cy="2432782"/>
            <wp:effectExtent l="19050" t="0" r="0" b="0"/>
            <wp:docPr id="3" name="Рисунок 1" descr="Барьеры в общении и их преодоление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ьеры в общении и их преодоление - презентация онлайн"/>
                    <pic:cNvPicPr>
                      <a:picLocks noChangeAspect="1" noChangeArrowheads="1"/>
                    </pic:cNvPicPr>
                  </pic:nvPicPr>
                  <pic:blipFill>
                    <a:blip r:embed="rId21" cstate="print"/>
                    <a:srcRect l="1082"/>
                    <a:stretch>
                      <a:fillRect/>
                    </a:stretch>
                  </pic:blipFill>
                  <pic:spPr bwMode="auto">
                    <a:xfrm>
                      <a:off x="0" y="0"/>
                      <a:ext cx="3212621" cy="2436494"/>
                    </a:xfrm>
                    <a:prstGeom prst="rect">
                      <a:avLst/>
                    </a:prstGeom>
                    <a:noFill/>
                    <a:ln w="9525">
                      <a:noFill/>
                      <a:miter lim="800000"/>
                      <a:headEnd/>
                      <a:tailEnd/>
                    </a:ln>
                  </pic:spPr>
                </pic:pic>
              </a:graphicData>
            </a:graphic>
          </wp:inline>
        </w:drawing>
      </w:r>
    </w:p>
    <w:p w:rsidR="005C566A" w:rsidRDefault="005C566A" w:rsidP="008F1106">
      <w:pPr>
        <w:ind w:firstLine="709"/>
        <w:jc w:val="both"/>
        <w:rPr>
          <w:sz w:val="28"/>
          <w:szCs w:val="28"/>
        </w:rPr>
      </w:pPr>
    </w:p>
    <w:p w:rsidR="008F1106" w:rsidRDefault="008F1106" w:rsidP="008F1106">
      <w:pPr>
        <w:ind w:firstLine="709"/>
        <w:jc w:val="both"/>
        <w:rPr>
          <w:sz w:val="28"/>
          <w:szCs w:val="28"/>
          <w:lang w:eastAsia="en-US"/>
        </w:rPr>
      </w:pPr>
      <w:r>
        <w:rPr>
          <w:sz w:val="28"/>
          <w:szCs w:val="28"/>
        </w:rPr>
        <w:t>Рис</w:t>
      </w:r>
      <w:r w:rsidR="00CB34BE">
        <w:rPr>
          <w:sz w:val="28"/>
          <w:szCs w:val="28"/>
        </w:rPr>
        <w:t xml:space="preserve"> 6</w:t>
      </w:r>
      <w:r>
        <w:rPr>
          <w:sz w:val="28"/>
          <w:szCs w:val="28"/>
        </w:rPr>
        <w:t>.</w:t>
      </w:r>
      <w:r w:rsidR="00365451">
        <w:rPr>
          <w:sz w:val="28"/>
          <w:szCs w:val="28"/>
        </w:rPr>
        <w:t xml:space="preserve"> </w:t>
      </w:r>
      <w:r>
        <w:rPr>
          <w:sz w:val="28"/>
          <w:szCs w:val="28"/>
          <w:lang w:eastAsia="en-US"/>
        </w:rPr>
        <w:t>Классификация барьеров общения</w:t>
      </w:r>
    </w:p>
    <w:p w:rsidR="00171D9B" w:rsidRDefault="00171D9B" w:rsidP="005C566A">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3.</w:t>
      </w:r>
      <w:r>
        <w:rPr>
          <w:rFonts w:ascii="Times New Roman" w:hAnsi="Times New Roman"/>
          <w:sz w:val="28"/>
          <w:szCs w:val="28"/>
        </w:rPr>
        <w:t xml:space="preserve"> Обозначьте пути формирования имиджа врача (работа в паре).</w:t>
      </w:r>
    </w:p>
    <w:p w:rsidR="00C53FFE" w:rsidRDefault="005C566A" w:rsidP="005C566A">
      <w:pPr>
        <w:pStyle w:val="a4"/>
        <w:spacing w:before="0" w:beforeAutospacing="0" w:after="0" w:afterAutospacing="0"/>
        <w:ind w:firstLine="709"/>
        <w:rPr>
          <w:rFonts w:ascii="Times New Roman" w:hAnsi="Times New Roman"/>
          <w:sz w:val="28"/>
          <w:szCs w:val="28"/>
        </w:rPr>
      </w:pPr>
      <w:r>
        <w:rPr>
          <w:rFonts w:ascii="Times New Roman" w:hAnsi="Times New Roman"/>
          <w:sz w:val="28"/>
          <w:szCs w:val="28"/>
        </w:rPr>
        <w:t>Прежде чем приступить к выполнению задания и</w:t>
      </w:r>
      <w:r w:rsidR="00C53FFE">
        <w:rPr>
          <w:rFonts w:ascii="Times New Roman" w:hAnsi="Times New Roman"/>
          <w:sz w:val="28"/>
          <w:szCs w:val="28"/>
        </w:rPr>
        <w:t xml:space="preserve">зучите литературу: </w:t>
      </w:r>
    </w:p>
    <w:p w:rsidR="00C53FFE" w:rsidRPr="005C566A" w:rsidRDefault="00C53FFE" w:rsidP="006F03A8">
      <w:pPr>
        <w:pStyle w:val="a4"/>
        <w:numPr>
          <w:ilvl w:val="0"/>
          <w:numId w:val="53"/>
        </w:numPr>
        <w:spacing w:before="0" w:beforeAutospacing="0" w:after="0" w:afterAutospacing="0"/>
        <w:ind w:left="0" w:firstLine="709"/>
        <w:rPr>
          <w:rFonts w:ascii="Times New Roman" w:hAnsi="Times New Roman"/>
          <w:sz w:val="28"/>
          <w:szCs w:val="28"/>
        </w:rPr>
      </w:pPr>
      <w:r w:rsidRPr="005C566A">
        <w:rPr>
          <w:rFonts w:ascii="Times New Roman" w:hAnsi="Times New Roman"/>
          <w:sz w:val="28"/>
          <w:szCs w:val="28"/>
        </w:rPr>
        <w:t xml:space="preserve">О видах имиджа врача </w:t>
      </w:r>
      <w:r w:rsidR="005C566A" w:rsidRPr="005C566A">
        <w:rPr>
          <w:rFonts w:ascii="Times New Roman" w:hAnsi="Times New Roman"/>
          <w:sz w:val="28"/>
          <w:szCs w:val="28"/>
        </w:rPr>
        <w:t xml:space="preserve">: </w:t>
      </w:r>
      <w:r w:rsidRPr="005C566A">
        <w:rPr>
          <w:rFonts w:ascii="Times New Roman" w:hAnsi="Times New Roman"/>
          <w:sz w:val="28"/>
          <w:szCs w:val="28"/>
        </w:rPr>
        <w:t xml:space="preserve">Профессиональный имидж врача: необходимость вынужденная или осознанная? </w:t>
      </w:r>
      <w:hyperlink r:id="rId22" w:history="1">
        <w:r w:rsidRPr="005C566A">
          <w:rPr>
            <w:rStyle w:val="a8"/>
            <w:rFonts w:ascii="Times New Roman" w:hAnsi="Times New Roman"/>
            <w:sz w:val="28"/>
            <w:szCs w:val="28"/>
          </w:rPr>
          <w:t>https://repo.knmu.edu.ua/bitstream/123456789/3593/1/%D0%9F%D1%80%D0%BE%D1%84%D0%B5%D1%81%D1%81%D0%B8%D0%BE%D0%BD%D0%B0%D0%BB%D1%8C%D0%BD%D1%8B%D0%B9%20%D0%B8%D0%BC%D0%B8%D0%B4%D0%B6%20%D0%B2%D1%80%D0%B0%D1%87%D0%B0.pdf</w:t>
        </w:r>
      </w:hyperlink>
    </w:p>
    <w:p w:rsidR="005C566A" w:rsidRDefault="00C53FFE" w:rsidP="006F03A8">
      <w:pPr>
        <w:pStyle w:val="1"/>
        <w:numPr>
          <w:ilvl w:val="0"/>
          <w:numId w:val="53"/>
        </w:numPr>
        <w:shd w:val="clear" w:color="auto" w:fill="FFFFFF"/>
        <w:spacing w:before="0"/>
        <w:ind w:left="0" w:firstLine="709"/>
        <w:jc w:val="both"/>
        <w:rPr>
          <w:rFonts w:ascii="Arial" w:hAnsi="Arial" w:cs="Arial"/>
          <w:color w:val="3E4146"/>
          <w:sz w:val="26"/>
          <w:szCs w:val="26"/>
        </w:rPr>
      </w:pPr>
      <w:r w:rsidRPr="00CB34BE">
        <w:rPr>
          <w:rFonts w:ascii="Times New Roman" w:hAnsi="Times New Roman" w:cs="Times New Roman"/>
          <w:color w:val="auto"/>
          <w:sz w:val="28"/>
          <w:szCs w:val="28"/>
        </w:rPr>
        <w:t>О ме</w:t>
      </w:r>
      <w:r w:rsidR="00357AA5">
        <w:rPr>
          <w:rFonts w:ascii="Times New Roman" w:hAnsi="Times New Roman" w:cs="Times New Roman"/>
          <w:color w:val="auto"/>
          <w:sz w:val="28"/>
          <w:szCs w:val="28"/>
        </w:rPr>
        <w:t>тодах формирования имиджа врача</w:t>
      </w:r>
      <w:r w:rsidR="005C566A" w:rsidRPr="00CB34BE">
        <w:rPr>
          <w:rFonts w:ascii="Times New Roman" w:hAnsi="Times New Roman" w:cs="Times New Roman"/>
          <w:color w:val="auto"/>
          <w:sz w:val="28"/>
          <w:szCs w:val="28"/>
        </w:rPr>
        <w:t>: Формирование имиджа врача как инструмент отношения мнения к медицине</w:t>
      </w:r>
      <w:r w:rsidR="005C566A" w:rsidRPr="005C566A">
        <w:rPr>
          <w:rFonts w:ascii="Times New Roman" w:hAnsi="Times New Roman" w:cs="Times New Roman"/>
          <w:color w:val="3E4146"/>
          <w:sz w:val="28"/>
          <w:szCs w:val="28"/>
        </w:rPr>
        <w:t xml:space="preserve"> </w:t>
      </w:r>
      <w:hyperlink r:id="rId23" w:history="1">
        <w:r w:rsidR="005C566A" w:rsidRPr="005C566A">
          <w:rPr>
            <w:rStyle w:val="a8"/>
            <w:rFonts w:ascii="Times New Roman" w:hAnsi="Times New Roman" w:cs="Times New Roman"/>
            <w:sz w:val="28"/>
            <w:szCs w:val="28"/>
          </w:rPr>
          <w:t>https://orenburg.work5.ru/gotovye-raboty/98836</w:t>
        </w:r>
      </w:hyperlink>
    </w:p>
    <w:p w:rsidR="005C566A" w:rsidRPr="005C566A" w:rsidRDefault="005C566A" w:rsidP="005C566A"/>
    <w:p w:rsidR="0006671C" w:rsidRDefault="0006671C" w:rsidP="0006671C">
      <w:pPr>
        <w:ind w:firstLine="709"/>
        <w:jc w:val="center"/>
        <w:rPr>
          <w:b/>
          <w:sz w:val="28"/>
          <w:szCs w:val="28"/>
        </w:rPr>
      </w:pPr>
      <w:r>
        <w:rPr>
          <w:b/>
          <w:color w:val="000000"/>
          <w:sz w:val="28"/>
          <w:szCs w:val="28"/>
        </w:rPr>
        <w:t>Тема 11</w:t>
      </w:r>
      <w:r>
        <w:rPr>
          <w:b/>
          <w:sz w:val="28"/>
          <w:szCs w:val="28"/>
        </w:rPr>
        <w:t>: Модели взаимоотношений врача и</w:t>
      </w:r>
      <w:r w:rsidR="00365451">
        <w:rPr>
          <w:b/>
          <w:sz w:val="28"/>
          <w:szCs w:val="28"/>
        </w:rPr>
        <w:t xml:space="preserve"> </w:t>
      </w:r>
      <w:r>
        <w:rPr>
          <w:b/>
          <w:sz w:val="28"/>
          <w:szCs w:val="28"/>
        </w:rPr>
        <w:t>пациента</w:t>
      </w:r>
    </w:p>
    <w:p w:rsidR="0006671C" w:rsidRDefault="0006671C" w:rsidP="0006671C">
      <w:pPr>
        <w:ind w:firstLine="709"/>
        <w:jc w:val="center"/>
        <w:rPr>
          <w:color w:val="000000"/>
          <w:sz w:val="28"/>
          <w:szCs w:val="28"/>
          <w:lang w:eastAsia="en-US"/>
        </w:rPr>
      </w:pPr>
    </w:p>
    <w:p w:rsidR="0006671C" w:rsidRDefault="0006671C" w:rsidP="0006671C">
      <w:pPr>
        <w:tabs>
          <w:tab w:val="left" w:pos="2856"/>
        </w:tabs>
        <w:ind w:firstLine="426"/>
        <w:jc w:val="both"/>
        <w:rPr>
          <w:b/>
          <w:w w:val="105"/>
          <w:sz w:val="28"/>
          <w:szCs w:val="28"/>
        </w:rPr>
      </w:pPr>
      <w:r>
        <w:rPr>
          <w:b/>
          <w:w w:val="105"/>
          <w:sz w:val="28"/>
          <w:szCs w:val="28"/>
        </w:rPr>
        <w:t>Формы текущего контроля:</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устный опрос</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доклады</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практические задания</w:t>
      </w:r>
    </w:p>
    <w:p w:rsidR="00A4602A" w:rsidRPr="00AA058F" w:rsidRDefault="00A4602A" w:rsidP="00AA058F">
      <w:pPr>
        <w:pStyle w:val="a5"/>
        <w:tabs>
          <w:tab w:val="left" w:pos="2856"/>
          <w:tab w:val="right" w:pos="9355"/>
        </w:tabs>
        <w:ind w:firstLine="0"/>
        <w:rPr>
          <w:rFonts w:ascii="Times New Roman" w:hAnsi="Times New Roman"/>
          <w:b/>
          <w:color w:val="000000"/>
          <w:sz w:val="28"/>
          <w:szCs w:val="28"/>
        </w:rPr>
      </w:pPr>
      <w:r w:rsidRPr="00AA058F">
        <w:rPr>
          <w:rFonts w:ascii="Times New Roman" w:hAnsi="Times New Roman"/>
          <w:b/>
          <w:color w:val="000000"/>
          <w:sz w:val="28"/>
          <w:szCs w:val="28"/>
        </w:rPr>
        <w:t>Оценочные материалы текущего контроля успеваемости:</w:t>
      </w:r>
      <w:r w:rsidR="00AA058F" w:rsidRPr="00AA058F">
        <w:rPr>
          <w:rFonts w:ascii="Times New Roman" w:hAnsi="Times New Roman"/>
          <w:b/>
          <w:color w:val="000000"/>
          <w:sz w:val="28"/>
          <w:szCs w:val="28"/>
        </w:rPr>
        <w:tab/>
      </w:r>
    </w:p>
    <w:p w:rsidR="00A4602A" w:rsidRDefault="00A4602A" w:rsidP="00A4602A">
      <w:pPr>
        <w:tabs>
          <w:tab w:val="left" w:pos="2856"/>
        </w:tabs>
        <w:ind w:firstLine="426"/>
        <w:jc w:val="both"/>
        <w:rPr>
          <w:b/>
          <w:w w:val="105"/>
          <w:sz w:val="28"/>
          <w:szCs w:val="28"/>
        </w:rPr>
      </w:pPr>
      <w:r w:rsidRPr="00126CB7">
        <w:rPr>
          <w:b/>
          <w:w w:val="105"/>
          <w:sz w:val="28"/>
          <w:szCs w:val="28"/>
        </w:rPr>
        <w:t>Формы текущего контроля:</w:t>
      </w:r>
    </w:p>
    <w:p w:rsidR="00126CB7" w:rsidRPr="00AA058F" w:rsidRDefault="00126CB7" w:rsidP="00126CB7">
      <w:pPr>
        <w:ind w:firstLine="709"/>
        <w:jc w:val="both"/>
        <w:rPr>
          <w:color w:val="000000"/>
          <w:sz w:val="28"/>
          <w:szCs w:val="28"/>
          <w:lang w:eastAsia="en-US"/>
        </w:rPr>
      </w:pPr>
      <w:r>
        <w:rPr>
          <w:b/>
          <w:color w:val="000000"/>
          <w:sz w:val="28"/>
          <w:szCs w:val="28"/>
          <w:lang w:eastAsia="en-US"/>
        </w:rPr>
        <w:lastRenderedPageBreak/>
        <w:t xml:space="preserve">Заполнение таблицы. Работа в командах. </w:t>
      </w:r>
      <w:r w:rsidRPr="00AA058F">
        <w:rPr>
          <w:color w:val="000000"/>
          <w:sz w:val="28"/>
          <w:szCs w:val="28"/>
          <w:lang w:eastAsia="en-US"/>
        </w:rPr>
        <w:t>Группа делится на три команды</w:t>
      </w:r>
      <w:r w:rsidR="00365451">
        <w:rPr>
          <w:color w:val="000000"/>
          <w:sz w:val="28"/>
          <w:szCs w:val="28"/>
          <w:lang w:eastAsia="en-US"/>
        </w:rPr>
        <w:t xml:space="preserve"> </w:t>
      </w:r>
      <w:r w:rsidRPr="00AA058F">
        <w:rPr>
          <w:color w:val="000000"/>
          <w:sz w:val="28"/>
          <w:szCs w:val="28"/>
          <w:lang w:eastAsia="en-US"/>
        </w:rPr>
        <w:t xml:space="preserve">(проще всего – способом расчёта на первый, второй, третий). На команду выдается лист с таблицей. Надо быстро и полно ее заполнить. </w:t>
      </w:r>
    </w:p>
    <w:p w:rsidR="00AA058F" w:rsidRPr="00AA058F" w:rsidRDefault="00AA058F" w:rsidP="00AA058F">
      <w:pPr>
        <w:ind w:firstLine="709"/>
        <w:jc w:val="right"/>
        <w:rPr>
          <w:color w:val="000000"/>
          <w:sz w:val="28"/>
          <w:szCs w:val="28"/>
          <w:lang w:eastAsia="en-US"/>
        </w:rPr>
      </w:pPr>
    </w:p>
    <w:p w:rsidR="00AA058F" w:rsidRPr="00AA058F" w:rsidRDefault="00AA058F" w:rsidP="00AA058F">
      <w:pPr>
        <w:ind w:firstLine="709"/>
        <w:jc w:val="right"/>
        <w:rPr>
          <w:color w:val="000000"/>
          <w:sz w:val="28"/>
          <w:szCs w:val="28"/>
          <w:lang w:eastAsia="en-US"/>
        </w:rPr>
      </w:pPr>
      <w:r w:rsidRPr="00AA058F">
        <w:rPr>
          <w:color w:val="000000"/>
          <w:sz w:val="28"/>
          <w:szCs w:val="28"/>
          <w:lang w:eastAsia="en-US"/>
        </w:rPr>
        <w:t>Таблица</w:t>
      </w:r>
      <w:r w:rsidR="003107B1">
        <w:rPr>
          <w:color w:val="000000"/>
          <w:sz w:val="28"/>
          <w:szCs w:val="28"/>
          <w:lang w:eastAsia="en-US"/>
        </w:rPr>
        <w:t xml:space="preserve"> 5</w:t>
      </w:r>
    </w:p>
    <w:p w:rsidR="00AA058F" w:rsidRPr="00AA058F" w:rsidRDefault="00AA058F" w:rsidP="00126CB7">
      <w:pPr>
        <w:ind w:firstLine="709"/>
        <w:jc w:val="both"/>
        <w:rPr>
          <w:color w:val="000000"/>
          <w:sz w:val="28"/>
          <w:szCs w:val="28"/>
          <w:lang w:eastAsia="en-US"/>
        </w:rPr>
      </w:pPr>
      <w:r w:rsidRPr="00AA058F">
        <w:rPr>
          <w:color w:val="000000"/>
          <w:sz w:val="28"/>
          <w:szCs w:val="28"/>
          <w:lang w:eastAsia="en-US"/>
        </w:rPr>
        <w:t>Взаимосвязь характеристик поведения и позиции во взаимодействии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45"/>
        <w:gridCol w:w="1607"/>
        <w:gridCol w:w="2509"/>
        <w:gridCol w:w="3310"/>
      </w:tblGrid>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r w:rsidR="00AA058F">
              <w:rPr>
                <w:color w:val="000000"/>
                <w:sz w:val="28"/>
                <w:szCs w:val="28"/>
                <w:lang w:eastAsia="en-US"/>
              </w:rPr>
              <w:t>Позиция</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5819" w:type="dxa"/>
            <w:gridSpan w:val="2"/>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Характеристики поведения</w:t>
            </w:r>
          </w:p>
        </w:tc>
      </w:tr>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вербальные</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невербальные</w:t>
            </w:r>
          </w:p>
        </w:tc>
      </w:tr>
      <w:tr w:rsidR="00126CB7" w:rsidRPr="00AA058F" w:rsidTr="00357AA5">
        <w:trPr>
          <w:trHeight w:val="1052"/>
        </w:trPr>
        <w:tc>
          <w:tcPr>
            <w:tcW w:w="1945" w:type="dxa"/>
            <w:vMerge w:val="restart"/>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Позиция во взаимодействии</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сверху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052"/>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на равных</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686"/>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снизу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bl>
    <w:p w:rsidR="0006671C" w:rsidRPr="0006671C" w:rsidRDefault="0006671C" w:rsidP="001E754D">
      <w:pPr>
        <w:ind w:firstLine="709"/>
        <w:jc w:val="both"/>
        <w:rPr>
          <w:b/>
          <w:color w:val="000000"/>
          <w:sz w:val="28"/>
          <w:szCs w:val="28"/>
          <w:lang w:eastAsia="en-US"/>
        </w:rPr>
      </w:pPr>
      <w:r w:rsidRPr="0006671C">
        <w:rPr>
          <w:b/>
          <w:color w:val="000000"/>
          <w:sz w:val="28"/>
          <w:szCs w:val="28"/>
          <w:lang w:eastAsia="en-US"/>
        </w:rPr>
        <w:t>Темы докладов:</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 xml:space="preserve">1. Модели взаимоотношений врача и пациента: техническая, </w:t>
      </w:r>
      <w:proofErr w:type="spellStart"/>
      <w:r>
        <w:rPr>
          <w:sz w:val="28"/>
          <w:szCs w:val="28"/>
        </w:rPr>
        <w:t>патерналистическая</w:t>
      </w:r>
      <w:proofErr w:type="spellEnd"/>
      <w:r>
        <w:rPr>
          <w:sz w:val="28"/>
          <w:szCs w:val="28"/>
        </w:rPr>
        <w:t xml:space="preserve">, коллегиальная, контрактная. </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2. Педагогическое общение как форма взаимодействия субъектов лечебного процесса. Техники активного слушания.</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3. Виды общения между медицинским работником и пациентом. Условия построения эффективного взаимодействия между медицинским работником и пациентом.</w:t>
      </w:r>
    </w:p>
    <w:p w:rsidR="0006671C" w:rsidRDefault="0006671C" w:rsidP="001E754D">
      <w:pPr>
        <w:pStyle w:val="a4"/>
        <w:widowControl w:val="0"/>
        <w:tabs>
          <w:tab w:val="left" w:pos="1613"/>
        </w:tabs>
        <w:autoSpaceDE w:val="0"/>
        <w:autoSpaceDN w:val="0"/>
        <w:adjustRightInd w:val="0"/>
        <w:spacing w:before="0" w:beforeAutospacing="0" w:after="0" w:afterAutospacing="0"/>
        <w:ind w:firstLine="709"/>
        <w:rPr>
          <w:rFonts w:ascii="Times New Roman" w:hAnsi="Times New Roman"/>
          <w:sz w:val="28"/>
          <w:szCs w:val="28"/>
          <w:lang w:eastAsia="en-US"/>
        </w:rPr>
      </w:pPr>
      <w:r>
        <w:rPr>
          <w:rFonts w:ascii="Times New Roman" w:hAnsi="Times New Roman"/>
          <w:sz w:val="28"/>
          <w:szCs w:val="28"/>
        </w:rPr>
        <w:t>4. Терапевтическое общение. Терапевтические средства общения.</w:t>
      </w:r>
      <w:r>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730C52" w:rsidRDefault="0006671C" w:rsidP="00730C52">
      <w:pPr>
        <w:widowControl w:val="0"/>
        <w:tabs>
          <w:tab w:val="left" w:pos="1613"/>
        </w:tabs>
        <w:autoSpaceDE w:val="0"/>
        <w:autoSpaceDN w:val="0"/>
        <w:adjustRightInd w:val="0"/>
        <w:ind w:firstLine="703"/>
        <w:jc w:val="both"/>
        <w:rPr>
          <w:sz w:val="28"/>
          <w:szCs w:val="28"/>
        </w:rPr>
      </w:pPr>
      <w:r>
        <w:rPr>
          <w:sz w:val="28"/>
          <w:szCs w:val="28"/>
        </w:rPr>
        <w:t xml:space="preserve">5. </w:t>
      </w:r>
      <w:r w:rsidR="00730C52">
        <w:rPr>
          <w:sz w:val="28"/>
          <w:szCs w:val="28"/>
        </w:rPr>
        <w:t>Особенности характеров партнеров, затрудняющие общение. Особенности общения в условиях межкультурной коммуникации.</w:t>
      </w:r>
    </w:p>
    <w:p w:rsidR="0006671C" w:rsidRDefault="0006671C" w:rsidP="00730C52">
      <w:pPr>
        <w:widowControl w:val="0"/>
        <w:tabs>
          <w:tab w:val="left" w:pos="1613"/>
        </w:tabs>
        <w:autoSpaceDE w:val="0"/>
        <w:autoSpaceDN w:val="0"/>
        <w:adjustRightInd w:val="0"/>
        <w:ind w:firstLine="709"/>
        <w:jc w:val="both"/>
        <w:rPr>
          <w:sz w:val="28"/>
          <w:szCs w:val="28"/>
          <w:lang w:eastAsia="en-US"/>
        </w:rPr>
      </w:pPr>
      <w:r>
        <w:rPr>
          <w:sz w:val="28"/>
          <w:szCs w:val="28"/>
          <w:lang w:eastAsia="en-US"/>
        </w:rPr>
        <w:t xml:space="preserve">4. Правила профессионального поведения врача при общении с родственниками пациента. </w:t>
      </w:r>
    </w:p>
    <w:p w:rsidR="0006671C" w:rsidRDefault="0006671C" w:rsidP="001E754D">
      <w:pPr>
        <w:pStyle w:val="110"/>
        <w:tabs>
          <w:tab w:val="left" w:pos="2856"/>
        </w:tabs>
        <w:ind w:left="0" w:firstLine="709"/>
        <w:jc w:val="both"/>
        <w:rPr>
          <w:b w:val="0"/>
          <w:sz w:val="28"/>
          <w:szCs w:val="28"/>
        </w:rPr>
      </w:pPr>
      <w:r>
        <w:rPr>
          <w:sz w:val="28"/>
          <w:szCs w:val="28"/>
        </w:rPr>
        <w:t>Практические задания</w:t>
      </w:r>
      <w:r>
        <w:rPr>
          <w:b w:val="0"/>
          <w:sz w:val="28"/>
          <w:szCs w:val="28"/>
        </w:rPr>
        <w:t>.</w:t>
      </w:r>
    </w:p>
    <w:p w:rsidR="0006671C" w:rsidRDefault="0006671C" w:rsidP="001E754D">
      <w:pPr>
        <w:ind w:firstLine="709"/>
        <w:jc w:val="both"/>
        <w:rPr>
          <w:sz w:val="28"/>
          <w:szCs w:val="28"/>
        </w:rPr>
      </w:pPr>
      <w:r w:rsidRPr="003107B1">
        <w:rPr>
          <w:b/>
          <w:sz w:val="28"/>
          <w:szCs w:val="28"/>
          <w:lang w:eastAsia="en-US"/>
        </w:rPr>
        <w:t>Задание 1</w:t>
      </w:r>
      <w:r>
        <w:rPr>
          <w:sz w:val="28"/>
          <w:szCs w:val="28"/>
          <w:lang w:eastAsia="en-US"/>
        </w:rPr>
        <w:t xml:space="preserve">. </w:t>
      </w:r>
      <w:r>
        <w:rPr>
          <w:sz w:val="28"/>
          <w:szCs w:val="28"/>
        </w:rPr>
        <w:t xml:space="preserve">Создать кластер по теме </w:t>
      </w:r>
      <w:r>
        <w:rPr>
          <w:sz w:val="28"/>
          <w:szCs w:val="28"/>
          <w:lang w:eastAsia="en-US"/>
        </w:rPr>
        <w:t xml:space="preserve">«Техники активного слушания» или </w:t>
      </w:r>
      <w:r>
        <w:rPr>
          <w:sz w:val="28"/>
          <w:szCs w:val="28"/>
        </w:rPr>
        <w:t>«Виды общения между врачом и пациентом» (на выбор). Используйте символы, образы.</w:t>
      </w:r>
    </w:p>
    <w:p w:rsidR="0006671C" w:rsidRDefault="0006671C" w:rsidP="001E754D">
      <w:pPr>
        <w:ind w:firstLine="709"/>
        <w:jc w:val="both"/>
        <w:rPr>
          <w:sz w:val="28"/>
          <w:szCs w:val="28"/>
        </w:rPr>
      </w:pPr>
      <w:r>
        <w:rPr>
          <w:sz w:val="28"/>
          <w:szCs w:val="28"/>
        </w:rPr>
        <w:t>Например,</w:t>
      </w:r>
    </w:p>
    <w:p w:rsidR="0006671C" w:rsidRDefault="0006671C" w:rsidP="0006671C">
      <w:pPr>
        <w:ind w:firstLine="709"/>
        <w:jc w:val="center"/>
        <w:rPr>
          <w:sz w:val="28"/>
          <w:szCs w:val="28"/>
        </w:rPr>
      </w:pPr>
      <w:r>
        <w:rPr>
          <w:noProof/>
        </w:rPr>
        <w:lastRenderedPageBreak/>
        <w:drawing>
          <wp:inline distT="0" distB="0" distL="0" distR="0">
            <wp:extent cx="5658240" cy="3411415"/>
            <wp:effectExtent l="19050" t="0" r="0" b="0"/>
            <wp:docPr id="10" name="Рисунок 10" descr="Особенности профессионального общения меди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обенности профессионального общения медика - презентация онлайн"/>
                    <pic:cNvPicPr>
                      <a:picLocks noChangeAspect="1" noChangeArrowheads="1"/>
                    </pic:cNvPicPr>
                  </pic:nvPicPr>
                  <pic:blipFill>
                    <a:blip r:embed="rId24" cstate="print"/>
                    <a:srcRect l="3059" t="14032" r="1776" b="9289"/>
                    <a:stretch>
                      <a:fillRect/>
                    </a:stretch>
                  </pic:blipFill>
                  <pic:spPr bwMode="auto">
                    <a:xfrm>
                      <a:off x="0" y="0"/>
                      <a:ext cx="5658240" cy="3411415"/>
                    </a:xfrm>
                    <a:prstGeom prst="rect">
                      <a:avLst/>
                    </a:prstGeom>
                    <a:noFill/>
                    <a:ln w="9525">
                      <a:noFill/>
                      <a:miter lim="800000"/>
                      <a:headEnd/>
                      <a:tailEnd/>
                    </a:ln>
                  </pic:spPr>
                </pic:pic>
              </a:graphicData>
            </a:graphic>
          </wp:inline>
        </w:drawing>
      </w:r>
    </w:p>
    <w:p w:rsidR="0006671C" w:rsidRDefault="0006671C" w:rsidP="0006671C">
      <w:pPr>
        <w:ind w:firstLine="709"/>
        <w:jc w:val="center"/>
        <w:rPr>
          <w:sz w:val="28"/>
          <w:szCs w:val="28"/>
        </w:rPr>
      </w:pPr>
      <w:r>
        <w:rPr>
          <w:sz w:val="28"/>
          <w:szCs w:val="28"/>
        </w:rPr>
        <w:t>Рис</w:t>
      </w:r>
      <w:r w:rsidR="003107B1">
        <w:rPr>
          <w:sz w:val="28"/>
          <w:szCs w:val="28"/>
        </w:rPr>
        <w:t xml:space="preserve"> 7</w:t>
      </w:r>
      <w:r>
        <w:rPr>
          <w:sz w:val="28"/>
          <w:szCs w:val="28"/>
        </w:rPr>
        <w:t>. Виды общения между врачом и пациентом</w:t>
      </w:r>
    </w:p>
    <w:p w:rsidR="0006671C" w:rsidRDefault="0006671C" w:rsidP="0006671C">
      <w:pPr>
        <w:ind w:firstLine="709"/>
        <w:jc w:val="both"/>
        <w:rPr>
          <w:sz w:val="28"/>
          <w:szCs w:val="28"/>
        </w:rPr>
      </w:pPr>
    </w:p>
    <w:p w:rsidR="00952A06" w:rsidRPr="00952A06" w:rsidRDefault="0006671C" w:rsidP="003107B1">
      <w:pPr>
        <w:pStyle w:val="1"/>
        <w:spacing w:before="0"/>
        <w:ind w:firstLine="709"/>
        <w:jc w:val="both"/>
        <w:rPr>
          <w:rFonts w:ascii="Times New Roman" w:eastAsia="Times New Roman" w:hAnsi="Times New Roman" w:cs="Times New Roman"/>
          <w:color w:val="auto"/>
          <w:sz w:val="28"/>
          <w:szCs w:val="28"/>
        </w:rPr>
      </w:pPr>
      <w:r w:rsidRPr="003107B1">
        <w:rPr>
          <w:rFonts w:ascii="Times New Roman" w:eastAsia="Times New Roman" w:hAnsi="Times New Roman" w:cs="Times New Roman"/>
          <w:b/>
          <w:color w:val="auto"/>
          <w:sz w:val="28"/>
          <w:szCs w:val="28"/>
        </w:rPr>
        <w:t>Задание 2</w:t>
      </w:r>
      <w:r w:rsidRPr="00952A06">
        <w:rPr>
          <w:rFonts w:ascii="Times New Roman" w:eastAsia="Times New Roman" w:hAnsi="Times New Roman" w:cs="Times New Roman"/>
          <w:color w:val="auto"/>
          <w:sz w:val="28"/>
          <w:szCs w:val="28"/>
        </w:rPr>
        <w:t>. Заполнить таблицу «Принципы терапевтического общения». Привести свой пример терапевтического общения.</w:t>
      </w:r>
      <w:r w:rsidR="00952A06" w:rsidRPr="00952A06">
        <w:rPr>
          <w:rFonts w:ascii="Times New Roman" w:eastAsia="Times New Roman" w:hAnsi="Times New Roman" w:cs="Times New Roman"/>
          <w:color w:val="auto"/>
          <w:sz w:val="28"/>
          <w:szCs w:val="28"/>
        </w:rPr>
        <w:t xml:space="preserve"> Источник: </w:t>
      </w:r>
      <w:r w:rsidR="00952A06">
        <w:rPr>
          <w:rFonts w:ascii="Times New Roman" w:eastAsia="Times New Roman" w:hAnsi="Times New Roman" w:cs="Times New Roman"/>
          <w:color w:val="auto"/>
          <w:sz w:val="28"/>
          <w:szCs w:val="28"/>
        </w:rPr>
        <w:t>Д</w:t>
      </w:r>
      <w:r w:rsidR="00952A06" w:rsidRPr="00952A06">
        <w:rPr>
          <w:rFonts w:ascii="Times New Roman" w:eastAsia="Times New Roman" w:hAnsi="Times New Roman" w:cs="Times New Roman"/>
          <w:color w:val="auto"/>
          <w:sz w:val="28"/>
          <w:szCs w:val="28"/>
        </w:rPr>
        <w:t>есять принципов терапевтического общения</w:t>
      </w:r>
      <w:r w:rsidR="00952A06">
        <w:rPr>
          <w:rFonts w:ascii="Times New Roman" w:eastAsia="Times New Roman" w:hAnsi="Times New Roman" w:cs="Times New Roman"/>
          <w:color w:val="auto"/>
          <w:sz w:val="28"/>
          <w:szCs w:val="28"/>
        </w:rPr>
        <w:t xml:space="preserve"> :</w:t>
      </w:r>
    </w:p>
    <w:p w:rsidR="0006671C" w:rsidRDefault="00A5524D" w:rsidP="003107B1">
      <w:pPr>
        <w:ind w:firstLine="709"/>
        <w:jc w:val="both"/>
        <w:rPr>
          <w:sz w:val="28"/>
          <w:szCs w:val="28"/>
        </w:rPr>
      </w:pPr>
      <w:hyperlink r:id="rId25" w:history="1">
        <w:r w:rsidR="00952A06" w:rsidRPr="007A21A6">
          <w:rPr>
            <w:rStyle w:val="a8"/>
            <w:sz w:val="28"/>
            <w:szCs w:val="28"/>
          </w:rPr>
          <w:t>https://studref.com/540363/meditsina/desyat_printsipov_terapevticheskogo_obscheniya</w:t>
        </w:r>
      </w:hyperlink>
    </w:p>
    <w:p w:rsidR="00952A06" w:rsidRDefault="00952A06" w:rsidP="003107B1">
      <w:pPr>
        <w:ind w:firstLine="709"/>
        <w:jc w:val="both"/>
        <w:rPr>
          <w:sz w:val="28"/>
          <w:szCs w:val="28"/>
        </w:rPr>
      </w:pPr>
    </w:p>
    <w:p w:rsidR="0006671C" w:rsidRDefault="0006671C" w:rsidP="00952A06">
      <w:pPr>
        <w:ind w:firstLine="709"/>
        <w:jc w:val="right"/>
        <w:rPr>
          <w:sz w:val="28"/>
          <w:szCs w:val="28"/>
        </w:rPr>
      </w:pPr>
      <w:r>
        <w:rPr>
          <w:sz w:val="28"/>
          <w:szCs w:val="28"/>
        </w:rPr>
        <w:t xml:space="preserve">Таблица </w:t>
      </w:r>
      <w:r w:rsidR="00F11FE4">
        <w:rPr>
          <w:sz w:val="28"/>
          <w:szCs w:val="28"/>
        </w:rPr>
        <w:t>6</w:t>
      </w:r>
    </w:p>
    <w:p w:rsidR="00952A06" w:rsidRDefault="00952A06" w:rsidP="00F11FE4">
      <w:pPr>
        <w:ind w:firstLine="709"/>
        <w:jc w:val="center"/>
        <w:rPr>
          <w:sz w:val="28"/>
          <w:szCs w:val="28"/>
        </w:rPr>
      </w:pPr>
      <w:r>
        <w:rPr>
          <w:sz w:val="28"/>
          <w:szCs w:val="28"/>
        </w:rPr>
        <w:t>Принципы терапевтического общения</w:t>
      </w:r>
    </w:p>
    <w:tbl>
      <w:tblPr>
        <w:tblStyle w:val="a3"/>
        <w:tblW w:w="0" w:type="auto"/>
        <w:tblLook w:val="04A0"/>
      </w:tblPr>
      <w:tblGrid>
        <w:gridCol w:w="4785"/>
        <w:gridCol w:w="4786"/>
      </w:tblGrid>
      <w:tr w:rsidR="0006671C" w:rsidTr="0006671C">
        <w:tc>
          <w:tcPr>
            <w:tcW w:w="4785" w:type="dxa"/>
          </w:tcPr>
          <w:p w:rsidR="0006671C" w:rsidRDefault="0006671C" w:rsidP="0006671C">
            <w:pPr>
              <w:jc w:val="both"/>
              <w:rPr>
                <w:sz w:val="28"/>
                <w:szCs w:val="28"/>
              </w:rPr>
            </w:pPr>
            <w:r>
              <w:rPr>
                <w:sz w:val="28"/>
                <w:szCs w:val="28"/>
              </w:rPr>
              <w:t>Принцип</w:t>
            </w:r>
          </w:p>
        </w:tc>
        <w:tc>
          <w:tcPr>
            <w:tcW w:w="4786" w:type="dxa"/>
          </w:tcPr>
          <w:p w:rsidR="0006671C" w:rsidRDefault="0006671C" w:rsidP="0006671C">
            <w:pPr>
              <w:jc w:val="both"/>
              <w:rPr>
                <w:sz w:val="28"/>
                <w:szCs w:val="28"/>
              </w:rPr>
            </w:pPr>
            <w:r>
              <w:rPr>
                <w:sz w:val="28"/>
                <w:szCs w:val="28"/>
              </w:rPr>
              <w:t xml:space="preserve"> Его характеристика</w:t>
            </w:r>
          </w:p>
        </w:tc>
      </w:tr>
      <w:tr w:rsidR="0006671C" w:rsidRPr="001E754D" w:rsidTr="0006671C">
        <w:tc>
          <w:tcPr>
            <w:tcW w:w="4785" w:type="dxa"/>
          </w:tcPr>
          <w:p w:rsidR="0006671C" w:rsidRPr="001E754D" w:rsidRDefault="0006671C" w:rsidP="0006671C">
            <w:pPr>
              <w:jc w:val="both"/>
              <w:rPr>
                <w:sz w:val="28"/>
                <w:szCs w:val="28"/>
              </w:rPr>
            </w:pPr>
            <w:r w:rsidRPr="001E754D">
              <w:rPr>
                <w:i/>
                <w:iCs/>
                <w:sz w:val="28"/>
                <w:szCs w:val="28"/>
              </w:rPr>
              <w:t>Создайте приятную атмосферу при разговоре.</w:t>
            </w:r>
            <w:r w:rsidRPr="001E754D">
              <w:rPr>
                <w:sz w:val="28"/>
                <w:szCs w:val="28"/>
              </w:rPr>
              <w:t> </w:t>
            </w:r>
          </w:p>
        </w:tc>
        <w:tc>
          <w:tcPr>
            <w:tcW w:w="4786" w:type="dxa"/>
          </w:tcPr>
          <w:p w:rsidR="0006671C" w:rsidRPr="001E754D" w:rsidRDefault="0006671C" w:rsidP="0006671C">
            <w:pPr>
              <w:jc w:val="both"/>
              <w:rPr>
                <w:sz w:val="28"/>
                <w:szCs w:val="28"/>
              </w:rPr>
            </w:pPr>
            <w:r w:rsidRPr="001E754D">
              <w:rPr>
                <w:sz w:val="28"/>
                <w:szCs w:val="28"/>
              </w:rPr>
              <w:t xml:space="preserve">Оцените освещение. Сильное или слабое освещение будет утомлять и напрягать глаза у вас и пациента. Шум будет мешать сконцентрировать внимание больного на ваших вопросах. Если вы не можете устранить шум, предложите перейти в другое помещение. Пациент может вести себя скованно, если почувствует, что разговор кому-нибудь мешает. Попробуйте спланировать общение так, чтобы соседа по палате в этот момент не было. Посетителей попросите выйти временно в холл, но дайте возможность присутствовать друзьям или членам семьи, если больной </w:t>
            </w:r>
            <w:r w:rsidRPr="001E754D">
              <w:rPr>
                <w:sz w:val="28"/>
                <w:szCs w:val="28"/>
              </w:rPr>
              <w:lastRenderedPageBreak/>
              <w:t>этого пожелает.</w:t>
            </w: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lastRenderedPageBreak/>
              <w:t>Получите всю имеющуюся информацию о пациенте до разговора с ним.</w:t>
            </w:r>
          </w:p>
        </w:tc>
        <w:tc>
          <w:tcPr>
            <w:tcW w:w="4786" w:type="dxa"/>
          </w:tcPr>
          <w:p w:rsidR="0006671C" w:rsidRPr="001E754D" w:rsidRDefault="0006671C" w:rsidP="0006671C">
            <w:pPr>
              <w:jc w:val="both"/>
              <w:rPr>
                <w:sz w:val="28"/>
                <w:szCs w:val="28"/>
              </w:rPr>
            </w:pP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t>Попробуйте добиться доверительных отношений с пациентом</w:t>
            </w:r>
          </w:p>
        </w:tc>
        <w:tc>
          <w:tcPr>
            <w:tcW w:w="4786" w:type="dxa"/>
          </w:tcPr>
          <w:p w:rsidR="0006671C" w:rsidRPr="001E754D"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bl>
    <w:p w:rsidR="0006671C" w:rsidRDefault="0006671C" w:rsidP="0006671C">
      <w:pPr>
        <w:ind w:firstLine="709"/>
        <w:jc w:val="both"/>
        <w:rPr>
          <w:sz w:val="28"/>
          <w:szCs w:val="28"/>
        </w:rPr>
      </w:pPr>
    </w:p>
    <w:p w:rsidR="0006671C" w:rsidRDefault="0006671C" w:rsidP="0006671C">
      <w:pPr>
        <w:ind w:firstLine="709"/>
        <w:jc w:val="both"/>
        <w:rPr>
          <w:sz w:val="28"/>
          <w:szCs w:val="28"/>
        </w:rPr>
      </w:pPr>
      <w:r w:rsidRPr="00F11FE4">
        <w:rPr>
          <w:b/>
          <w:sz w:val="28"/>
          <w:szCs w:val="28"/>
        </w:rPr>
        <w:t>Задание 3.</w:t>
      </w:r>
      <w:r>
        <w:rPr>
          <w:sz w:val="28"/>
          <w:szCs w:val="28"/>
        </w:rPr>
        <w:t xml:space="preserve"> Составить ментальную карту по теме «Модели</w:t>
      </w:r>
      <w:r>
        <w:rPr>
          <w:b/>
          <w:sz w:val="28"/>
          <w:szCs w:val="28"/>
        </w:rPr>
        <w:t xml:space="preserve"> </w:t>
      </w:r>
      <w:r>
        <w:rPr>
          <w:sz w:val="28"/>
          <w:szCs w:val="28"/>
        </w:rPr>
        <w:t>взаимоотношений врача и</w:t>
      </w:r>
      <w:r w:rsidR="00365451">
        <w:rPr>
          <w:sz w:val="28"/>
          <w:szCs w:val="28"/>
        </w:rPr>
        <w:t xml:space="preserve"> </w:t>
      </w:r>
      <w:r>
        <w:rPr>
          <w:sz w:val="28"/>
          <w:szCs w:val="28"/>
        </w:rPr>
        <w:t>пациента».</w:t>
      </w:r>
      <w:r w:rsidR="00952A06">
        <w:rPr>
          <w:sz w:val="28"/>
          <w:szCs w:val="28"/>
        </w:rPr>
        <w:t xml:space="preserve"> За основу возьмите классификацию по Р. </w:t>
      </w:r>
      <w:proofErr w:type="spellStart"/>
      <w:r w:rsidR="00952A06">
        <w:rPr>
          <w:sz w:val="28"/>
          <w:szCs w:val="28"/>
        </w:rPr>
        <w:t>Витчу</w:t>
      </w:r>
      <w:proofErr w:type="spellEnd"/>
      <w:r w:rsidR="00952A06">
        <w:rPr>
          <w:sz w:val="28"/>
          <w:szCs w:val="28"/>
        </w:rPr>
        <w:t>.</w:t>
      </w:r>
    </w:p>
    <w:p w:rsidR="00952A06" w:rsidRDefault="00952A06" w:rsidP="0006671C">
      <w:pPr>
        <w:ind w:firstLine="709"/>
        <w:jc w:val="both"/>
        <w:rPr>
          <w:sz w:val="28"/>
          <w:szCs w:val="28"/>
        </w:rPr>
      </w:pPr>
    </w:p>
    <w:p w:rsidR="00952A06" w:rsidRDefault="00952A06" w:rsidP="0006671C">
      <w:pPr>
        <w:ind w:firstLine="709"/>
        <w:jc w:val="both"/>
        <w:rPr>
          <w:sz w:val="28"/>
          <w:szCs w:val="28"/>
        </w:rPr>
      </w:pPr>
      <w:r>
        <w:rPr>
          <w:noProof/>
          <w:sz w:val="28"/>
          <w:szCs w:val="28"/>
        </w:rPr>
        <w:drawing>
          <wp:inline distT="0" distB="0" distL="0" distR="0">
            <wp:extent cx="4649665" cy="351493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6704" t="37441" r="40644" b="10900"/>
                    <a:stretch>
                      <a:fillRect/>
                    </a:stretch>
                  </pic:blipFill>
                  <pic:spPr bwMode="auto">
                    <a:xfrm>
                      <a:off x="0" y="0"/>
                      <a:ext cx="4649665" cy="3514932"/>
                    </a:xfrm>
                    <a:prstGeom prst="rect">
                      <a:avLst/>
                    </a:prstGeom>
                    <a:noFill/>
                    <a:ln w="9525">
                      <a:noFill/>
                      <a:miter lim="800000"/>
                      <a:headEnd/>
                      <a:tailEnd/>
                    </a:ln>
                  </pic:spPr>
                </pic:pic>
              </a:graphicData>
            </a:graphic>
          </wp:inline>
        </w:drawing>
      </w:r>
    </w:p>
    <w:p w:rsidR="00952A06" w:rsidRDefault="00952A06" w:rsidP="0006671C">
      <w:pPr>
        <w:ind w:firstLine="709"/>
        <w:jc w:val="both"/>
        <w:rPr>
          <w:sz w:val="28"/>
          <w:szCs w:val="28"/>
          <w:lang w:eastAsia="en-US"/>
        </w:rPr>
      </w:pPr>
      <w:r>
        <w:rPr>
          <w:sz w:val="28"/>
          <w:szCs w:val="28"/>
          <w:lang w:eastAsia="en-US"/>
        </w:rPr>
        <w:t>Рис</w:t>
      </w:r>
      <w:r w:rsidR="00F11FE4">
        <w:rPr>
          <w:sz w:val="28"/>
          <w:szCs w:val="28"/>
          <w:lang w:eastAsia="en-US"/>
        </w:rPr>
        <w:t>. 8</w:t>
      </w:r>
      <w:r>
        <w:rPr>
          <w:sz w:val="28"/>
          <w:szCs w:val="28"/>
          <w:lang w:eastAsia="en-US"/>
        </w:rPr>
        <w:t xml:space="preserve">. </w:t>
      </w:r>
      <w:r>
        <w:rPr>
          <w:sz w:val="28"/>
          <w:szCs w:val="28"/>
        </w:rPr>
        <w:t>Модели</w:t>
      </w:r>
      <w:r>
        <w:rPr>
          <w:b/>
          <w:sz w:val="28"/>
          <w:szCs w:val="28"/>
        </w:rPr>
        <w:t xml:space="preserve"> </w:t>
      </w:r>
      <w:r>
        <w:rPr>
          <w:sz w:val="28"/>
          <w:szCs w:val="28"/>
        </w:rPr>
        <w:t>взаимоотношений врач – пациент.</w:t>
      </w:r>
    </w:p>
    <w:p w:rsidR="00952A06" w:rsidRPr="001E754D" w:rsidRDefault="00952A06" w:rsidP="001E754D">
      <w:pPr>
        <w:ind w:firstLine="709"/>
        <w:jc w:val="both"/>
        <w:rPr>
          <w:sz w:val="28"/>
          <w:szCs w:val="28"/>
          <w:lang w:eastAsia="en-US"/>
        </w:rPr>
      </w:pPr>
    </w:p>
    <w:p w:rsidR="0006671C" w:rsidRPr="001E754D" w:rsidRDefault="0006671C" w:rsidP="001E754D">
      <w:pPr>
        <w:ind w:firstLine="709"/>
        <w:jc w:val="both"/>
        <w:rPr>
          <w:sz w:val="28"/>
          <w:szCs w:val="28"/>
        </w:rPr>
      </w:pPr>
      <w:r w:rsidRPr="00F11FE4">
        <w:rPr>
          <w:b/>
          <w:sz w:val="28"/>
          <w:szCs w:val="28"/>
          <w:lang w:eastAsia="en-US"/>
        </w:rPr>
        <w:t>Задание 4.</w:t>
      </w:r>
      <w:r w:rsidRPr="001E754D">
        <w:rPr>
          <w:sz w:val="28"/>
          <w:szCs w:val="28"/>
          <w:lang w:eastAsia="en-US"/>
        </w:rPr>
        <w:t xml:space="preserve"> </w:t>
      </w:r>
      <w:r w:rsidR="000A4810" w:rsidRPr="001E754D">
        <w:rPr>
          <w:sz w:val="28"/>
          <w:szCs w:val="28"/>
        </w:rPr>
        <w:t>Решит</w:t>
      </w:r>
      <w:r w:rsidR="001E754D" w:rsidRPr="001E754D">
        <w:rPr>
          <w:sz w:val="28"/>
          <w:szCs w:val="28"/>
        </w:rPr>
        <w:t>ь</w:t>
      </w:r>
      <w:r w:rsidR="000A4810" w:rsidRPr="001E754D">
        <w:rPr>
          <w:sz w:val="28"/>
          <w:szCs w:val="28"/>
        </w:rPr>
        <w:t xml:space="preserve"> ситуационные задачи</w:t>
      </w:r>
      <w:r w:rsidR="001E754D" w:rsidRPr="001E754D">
        <w:rPr>
          <w:sz w:val="28"/>
          <w:szCs w:val="28"/>
        </w:rPr>
        <w:t>.</w:t>
      </w:r>
    </w:p>
    <w:p w:rsidR="000A4810" w:rsidRPr="001E754D" w:rsidRDefault="001E754D" w:rsidP="001E754D">
      <w:pPr>
        <w:ind w:firstLine="709"/>
        <w:jc w:val="both"/>
        <w:rPr>
          <w:sz w:val="28"/>
          <w:szCs w:val="28"/>
        </w:rPr>
      </w:pPr>
      <w:r w:rsidRPr="001E754D">
        <w:rPr>
          <w:i/>
          <w:sz w:val="28"/>
          <w:szCs w:val="28"/>
        </w:rPr>
        <w:t xml:space="preserve">Ситуация </w:t>
      </w:r>
      <w:r w:rsidR="000A4810" w:rsidRPr="001E754D">
        <w:rPr>
          <w:i/>
          <w:sz w:val="28"/>
          <w:szCs w:val="28"/>
        </w:rPr>
        <w:t>1.</w:t>
      </w:r>
      <w:r w:rsidR="000A4810" w:rsidRPr="001E754D">
        <w:rPr>
          <w:sz w:val="28"/>
          <w:szCs w:val="28"/>
        </w:rPr>
        <w:t xml:space="preserve"> </w:t>
      </w:r>
      <w:r w:rsidR="00357AA5">
        <w:rPr>
          <w:color w:val="202122"/>
          <w:sz w:val="28"/>
          <w:szCs w:val="28"/>
        </w:rPr>
        <w:t>Описание ситуации</w:t>
      </w:r>
      <w:r w:rsidR="000A4810" w:rsidRPr="001E754D">
        <w:rPr>
          <w:color w:val="202122"/>
          <w:sz w:val="28"/>
          <w:szCs w:val="28"/>
        </w:rPr>
        <w:t>: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0A4810" w:rsidRPr="001E754D" w:rsidRDefault="000A4810"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сделаете после того, как мама ребенка закончит свой подробный рассказ о его заболевании?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lastRenderedPageBreak/>
        <w:t>Спросите ли вы ребенка, согласен ли он на осмотр в присутствии матери?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bCs/>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sz w:val="28"/>
          <w:szCs w:val="28"/>
        </w:rPr>
        <w:t>Ситуация 2.</w:t>
      </w:r>
      <w:r w:rsidR="00357AA5">
        <w:rPr>
          <w:rFonts w:ascii="Times New Roman" w:hAnsi="Times New Roman"/>
          <w:color w:val="202122"/>
          <w:sz w:val="28"/>
          <w:szCs w:val="28"/>
        </w:rPr>
        <w:t xml:space="preserve"> Описание ситуации</w:t>
      </w:r>
      <w:r w:rsidRPr="001E754D">
        <w:rPr>
          <w:rFonts w:ascii="Times New Roman" w:hAnsi="Times New Roman"/>
          <w:color w:val="202122"/>
          <w:sz w:val="28"/>
          <w:szCs w:val="28"/>
        </w:rPr>
        <w:t>: Представьте, что ваш пациент лишен способности к самообслуживанию и требует постоянного ухода. За ним ухаживает его жена. Она любит его, просиживает у его постели круглые сутки, предупреждая каждую его просьбу. Вы заметили, что женщина измучена, выглядит уставшей, на грани срыва.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Ваши действия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отношении жены пациента, которая за ним ухаживает, ничего делать не следует, - она не мой пациент</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Я вообще не интересуюсь, кто ухаживает за моим пациентом, мое дело - лечебный процесс</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00365451">
        <w:rPr>
          <w:rFonts w:ascii="Times New Roman" w:hAnsi="Times New Roman"/>
          <w:color w:val="202122"/>
          <w:sz w:val="28"/>
          <w:szCs w:val="28"/>
        </w:rPr>
        <w:t xml:space="preserve"> </w:t>
      </w:r>
      <w:r w:rsidRPr="001E754D">
        <w:rPr>
          <w:rFonts w:ascii="Times New Roman" w:hAnsi="Times New Roman"/>
          <w:bCs/>
          <w:color w:val="202122"/>
          <w:sz w:val="28"/>
          <w:szCs w:val="28"/>
        </w:rPr>
        <w:t>Жена, ухаживающая за моим пациентом, от части тоже мой пациент, и я должен (должна) в рамках своих возможностей о ней позаботиться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которая ухаживает за ним, предупреждая каждое его желание?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Продолжать уход в прежнем объеме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Не делать того, что пациент может сделать сам. Предоставить ему возможность самостоятельно делать то, что ему посильно</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для улучшения ее самочувствия?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Предложу принимать валериану и другие успокаивающие средства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Проявлю сочувствие, расскажу о необходимости отдыха, при признаках депрессии - предложу обратиться к психиатру или психотерапевту</w:t>
      </w:r>
    </w:p>
    <w:p w:rsidR="001E754D" w:rsidRDefault="001E754D" w:rsidP="000A4810">
      <w:pPr>
        <w:pStyle w:val="a4"/>
        <w:shd w:val="clear" w:color="auto" w:fill="FFFFFF"/>
        <w:spacing w:before="120" w:beforeAutospacing="0" w:after="120" w:afterAutospacing="0"/>
        <w:rPr>
          <w:rFonts w:ascii="Arial" w:hAnsi="Arial" w:cs="Arial"/>
          <w:color w:val="202122"/>
          <w:sz w:val="19"/>
          <w:szCs w:val="19"/>
        </w:rPr>
      </w:pPr>
    </w:p>
    <w:p w:rsidR="001E754D" w:rsidRDefault="001E754D" w:rsidP="001E754D">
      <w:pPr>
        <w:ind w:firstLine="709"/>
        <w:jc w:val="center"/>
        <w:rPr>
          <w:b/>
          <w:sz w:val="28"/>
          <w:szCs w:val="28"/>
        </w:rPr>
      </w:pPr>
      <w:r>
        <w:rPr>
          <w:b/>
          <w:color w:val="000000"/>
          <w:sz w:val="28"/>
          <w:szCs w:val="28"/>
        </w:rPr>
        <w:t>Тема 12:</w:t>
      </w:r>
      <w:r>
        <w:rPr>
          <w:color w:val="000000"/>
          <w:sz w:val="28"/>
          <w:szCs w:val="28"/>
        </w:rPr>
        <w:t xml:space="preserve"> </w:t>
      </w:r>
      <w:r>
        <w:rPr>
          <w:b/>
          <w:sz w:val="28"/>
          <w:szCs w:val="28"/>
        </w:rPr>
        <w:t>Конфликты в медицинской практике</w:t>
      </w:r>
    </w:p>
    <w:p w:rsidR="001E754D" w:rsidRDefault="001E754D" w:rsidP="001E754D">
      <w:pPr>
        <w:ind w:firstLine="709"/>
        <w:jc w:val="center"/>
        <w:rPr>
          <w:color w:val="000000"/>
          <w:sz w:val="28"/>
          <w:szCs w:val="28"/>
          <w:lang w:eastAsia="en-US"/>
        </w:rPr>
      </w:pPr>
    </w:p>
    <w:p w:rsidR="001E754D" w:rsidRDefault="001E754D" w:rsidP="001E754D">
      <w:pPr>
        <w:tabs>
          <w:tab w:val="left" w:pos="2856"/>
        </w:tabs>
        <w:ind w:firstLine="426"/>
        <w:jc w:val="both"/>
        <w:rPr>
          <w:b/>
          <w:w w:val="105"/>
          <w:sz w:val="28"/>
          <w:szCs w:val="28"/>
        </w:rPr>
      </w:pPr>
      <w:r>
        <w:rPr>
          <w:b/>
          <w:w w:val="105"/>
          <w:sz w:val="28"/>
          <w:szCs w:val="28"/>
        </w:rPr>
        <w:t>Формы текущего контроля:</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lastRenderedPageBreak/>
        <w:t>доклад</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практические задания</w:t>
      </w:r>
    </w:p>
    <w:p w:rsidR="00A4602A" w:rsidRPr="00A4602A" w:rsidRDefault="00A4602A" w:rsidP="00A4602A">
      <w:pPr>
        <w:tabs>
          <w:tab w:val="left" w:pos="2856"/>
        </w:tabs>
        <w:ind w:left="360"/>
        <w:rPr>
          <w:b/>
          <w:color w:val="000000"/>
          <w:sz w:val="28"/>
          <w:szCs w:val="28"/>
        </w:rPr>
      </w:pPr>
      <w:r w:rsidRPr="00A4602A">
        <w:rPr>
          <w:b/>
          <w:color w:val="000000"/>
          <w:sz w:val="28"/>
          <w:szCs w:val="28"/>
        </w:rPr>
        <w:t>Оценочные материалы текущего контроля успеваемости:</w:t>
      </w:r>
    </w:p>
    <w:p w:rsidR="002735B4" w:rsidRPr="00F11FE4" w:rsidRDefault="00A4602A" w:rsidP="00F11FE4">
      <w:pPr>
        <w:pStyle w:val="a5"/>
        <w:ind w:left="0" w:firstLine="709"/>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r w:rsidR="00AA058F" w:rsidRPr="00AA058F">
        <w:rPr>
          <w:rFonts w:ascii="Times New Roman" w:hAnsi="Times New Roman"/>
          <w:color w:val="000000"/>
          <w:sz w:val="28"/>
          <w:szCs w:val="28"/>
          <w:lang w:eastAsia="en-US"/>
        </w:rPr>
        <w:t xml:space="preserve"> в форме </w:t>
      </w:r>
      <w:r w:rsidR="00AA058F" w:rsidRPr="00AA058F">
        <w:rPr>
          <w:rFonts w:ascii="Times New Roman" w:hAnsi="Times New Roman"/>
          <w:sz w:val="28"/>
          <w:szCs w:val="28"/>
        </w:rPr>
        <w:t>г</w:t>
      </w:r>
      <w:r w:rsidR="002735B4" w:rsidRPr="00AA058F">
        <w:rPr>
          <w:rFonts w:ascii="Times New Roman" w:hAnsi="Times New Roman"/>
          <w:sz w:val="28"/>
          <w:szCs w:val="28"/>
        </w:rPr>
        <w:t>руппов</w:t>
      </w:r>
      <w:r w:rsidR="00AA058F" w:rsidRPr="00AA058F">
        <w:rPr>
          <w:rFonts w:ascii="Times New Roman" w:hAnsi="Times New Roman"/>
          <w:sz w:val="28"/>
          <w:szCs w:val="28"/>
        </w:rPr>
        <w:t>ой</w:t>
      </w:r>
      <w:r w:rsidR="002735B4" w:rsidRPr="00AA058F">
        <w:rPr>
          <w:rFonts w:ascii="Times New Roman" w:hAnsi="Times New Roman"/>
          <w:sz w:val="28"/>
          <w:szCs w:val="28"/>
        </w:rPr>
        <w:t xml:space="preserve"> работ</w:t>
      </w:r>
      <w:r w:rsidR="00AA058F" w:rsidRPr="00AA058F">
        <w:rPr>
          <w:rFonts w:ascii="Times New Roman" w:hAnsi="Times New Roman"/>
          <w:sz w:val="28"/>
          <w:szCs w:val="28"/>
        </w:rPr>
        <w:t>ы</w:t>
      </w:r>
      <w:r w:rsidR="002735B4" w:rsidRPr="00AA058F">
        <w:rPr>
          <w:rFonts w:ascii="Times New Roman" w:hAnsi="Times New Roman"/>
          <w:sz w:val="28"/>
          <w:szCs w:val="28"/>
        </w:rPr>
        <w:t>. Каждый по очереди подходит к доске и записывает одно правило общения с пациентом. Так совместно</w:t>
      </w:r>
      <w:r w:rsidR="00365451">
        <w:rPr>
          <w:rFonts w:ascii="Times New Roman" w:hAnsi="Times New Roman"/>
          <w:sz w:val="28"/>
          <w:szCs w:val="28"/>
        </w:rPr>
        <w:t xml:space="preserve"> </w:t>
      </w:r>
      <w:r w:rsidR="002735B4" w:rsidRPr="00AA058F">
        <w:rPr>
          <w:rFonts w:ascii="Times New Roman" w:hAnsi="Times New Roman"/>
          <w:sz w:val="28"/>
          <w:szCs w:val="28"/>
        </w:rPr>
        <w:t>разрабатывается «настольная карточка – напоминание» с краткими правилами общения</w:t>
      </w:r>
      <w:r w:rsidR="00365451">
        <w:rPr>
          <w:rFonts w:ascii="Times New Roman" w:hAnsi="Times New Roman"/>
          <w:sz w:val="28"/>
          <w:szCs w:val="28"/>
        </w:rPr>
        <w:t xml:space="preserve"> </w:t>
      </w:r>
      <w:r w:rsidR="002735B4" w:rsidRPr="00AA058F">
        <w:rPr>
          <w:rFonts w:ascii="Times New Roman" w:hAnsi="Times New Roman"/>
          <w:sz w:val="28"/>
          <w:szCs w:val="28"/>
        </w:rPr>
        <w:t>врача с пациентом.</w:t>
      </w:r>
    </w:p>
    <w:p w:rsidR="001E754D" w:rsidRPr="00F11FE4" w:rsidRDefault="001E754D" w:rsidP="001E754D">
      <w:pPr>
        <w:ind w:firstLine="709"/>
        <w:jc w:val="both"/>
        <w:rPr>
          <w:b/>
          <w:color w:val="000000"/>
          <w:sz w:val="28"/>
          <w:szCs w:val="28"/>
          <w:lang w:eastAsia="en-US"/>
        </w:rPr>
      </w:pPr>
      <w:r w:rsidRPr="00F11FE4">
        <w:rPr>
          <w:b/>
          <w:color w:val="000000"/>
          <w:sz w:val="28"/>
          <w:szCs w:val="28"/>
          <w:lang w:eastAsia="en-US"/>
        </w:rPr>
        <w:t>Темы докладов.</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lang w:eastAsia="en-US"/>
        </w:rPr>
      </w:pPr>
      <w:r>
        <w:rPr>
          <w:rFonts w:ascii="Times New Roman" w:hAnsi="Times New Roman"/>
          <w:color w:val="000000"/>
          <w:sz w:val="28"/>
          <w:szCs w:val="28"/>
        </w:rPr>
        <w:t xml:space="preserve">Конфликты: понятие, причины, виды, типы, стадии. </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Причины и условия возникновения конфликтов в медицине.</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Конфликты в системе врач – больной: объективные, субъективные и нереалистические конфликты.</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Стороны и предмет конфликта в медицине.</w:t>
      </w:r>
    </w:p>
    <w:p w:rsidR="001E754D" w:rsidRPr="00AA058F" w:rsidRDefault="001E754D" w:rsidP="00F11FE4">
      <w:pPr>
        <w:pStyle w:val="110"/>
        <w:tabs>
          <w:tab w:val="left" w:pos="2856"/>
        </w:tabs>
        <w:ind w:left="0" w:firstLine="709"/>
        <w:jc w:val="both"/>
        <w:rPr>
          <w:b w:val="0"/>
          <w:sz w:val="28"/>
          <w:szCs w:val="28"/>
        </w:rPr>
      </w:pPr>
      <w:r w:rsidRPr="00AA058F">
        <w:rPr>
          <w:sz w:val="28"/>
          <w:szCs w:val="28"/>
        </w:rPr>
        <w:t>Практические задания</w:t>
      </w:r>
      <w:r w:rsidRPr="00AA058F">
        <w:rPr>
          <w:b w:val="0"/>
          <w:sz w:val="28"/>
          <w:szCs w:val="28"/>
        </w:rPr>
        <w:t>.</w:t>
      </w:r>
    </w:p>
    <w:p w:rsidR="00A4602A" w:rsidRPr="00AA058F" w:rsidRDefault="001E754D" w:rsidP="00F11FE4">
      <w:pPr>
        <w:pStyle w:val="a5"/>
        <w:widowControl/>
        <w:autoSpaceDE/>
        <w:autoSpaceDN/>
        <w:adjustRightInd/>
        <w:ind w:left="709" w:firstLine="0"/>
        <w:rPr>
          <w:rFonts w:ascii="Times New Roman" w:hAnsi="Times New Roman"/>
          <w:sz w:val="28"/>
          <w:szCs w:val="28"/>
        </w:rPr>
      </w:pPr>
      <w:r w:rsidRPr="00F11FE4">
        <w:rPr>
          <w:rFonts w:ascii="Times New Roman" w:hAnsi="Times New Roman"/>
          <w:b/>
          <w:sz w:val="28"/>
          <w:szCs w:val="28"/>
          <w:lang w:eastAsia="en-US"/>
        </w:rPr>
        <w:t>Задание 1.</w:t>
      </w:r>
      <w:r w:rsidRPr="00AA058F">
        <w:rPr>
          <w:rFonts w:ascii="Times New Roman" w:hAnsi="Times New Roman"/>
          <w:sz w:val="28"/>
          <w:szCs w:val="28"/>
          <w:lang w:eastAsia="en-US"/>
        </w:rPr>
        <w:t xml:space="preserve"> </w:t>
      </w:r>
      <w:r w:rsidRPr="00AA058F">
        <w:rPr>
          <w:rFonts w:ascii="Times New Roman" w:hAnsi="Times New Roman"/>
          <w:sz w:val="28"/>
          <w:szCs w:val="28"/>
        </w:rPr>
        <w:t>Привести свои аргументы в защиту каждого высказывания</w:t>
      </w:r>
      <w:r w:rsidRPr="00AA058F">
        <w:rPr>
          <w:rFonts w:ascii="Times New Roman" w:hAnsi="Times New Roman"/>
          <w:sz w:val="28"/>
          <w:szCs w:val="28"/>
          <w:lang w:eastAsia="en-US"/>
        </w:rPr>
        <w:t xml:space="preserve">.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 «Конфликты нужны, они полезны для функционирования коллектива, оказывающего медицинские услуги».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«Конфликты не нужны, они вредны и оказывают негативное воздействие на физическое и психическое здоровье медиков».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Обоснуйте свое мнение по высказыванию Е. Малышева «</w:t>
      </w:r>
      <w:r w:rsidRPr="00AA058F">
        <w:rPr>
          <w:rFonts w:ascii="Times New Roman" w:hAnsi="Times New Roman"/>
          <w:color w:val="131722"/>
          <w:sz w:val="28"/>
          <w:szCs w:val="28"/>
        </w:rPr>
        <w:t>Конфликт — это пересечение интересов. Виноватых нет. Есть только причины». Соотнесите его с медицинской практикой.</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Докажите или опровергните высказывание В.М. Бехтерева «Если больному не стало легче после первой же встречи с врачом, то он был не у врача».</w:t>
      </w:r>
    </w:p>
    <w:p w:rsidR="00AA058F" w:rsidRPr="00AA058F" w:rsidRDefault="00AA058F" w:rsidP="00F11FE4">
      <w:pPr>
        <w:ind w:firstLine="709"/>
        <w:jc w:val="both"/>
        <w:rPr>
          <w:sz w:val="28"/>
          <w:szCs w:val="28"/>
          <w:lang w:eastAsia="en-US"/>
        </w:rPr>
      </w:pPr>
    </w:p>
    <w:p w:rsidR="001E754D" w:rsidRDefault="001E754D" w:rsidP="001E754D">
      <w:pPr>
        <w:ind w:firstLine="709"/>
        <w:jc w:val="both"/>
        <w:rPr>
          <w:sz w:val="28"/>
          <w:szCs w:val="28"/>
          <w:lang w:eastAsia="en-US"/>
        </w:rPr>
      </w:pPr>
      <w:r w:rsidRPr="00F11FE4">
        <w:rPr>
          <w:b/>
          <w:sz w:val="28"/>
          <w:szCs w:val="28"/>
          <w:lang w:eastAsia="en-US"/>
        </w:rPr>
        <w:t>Задание 2.</w:t>
      </w:r>
      <w:r>
        <w:rPr>
          <w:sz w:val="28"/>
          <w:szCs w:val="28"/>
          <w:lang w:eastAsia="en-US"/>
        </w:rPr>
        <w:t xml:space="preserve"> Разработать схему «Уровни конфликтов в медицине».</w:t>
      </w:r>
    </w:p>
    <w:p w:rsidR="00AA058F" w:rsidRDefault="00AA058F" w:rsidP="001E754D">
      <w:pPr>
        <w:ind w:firstLine="709"/>
        <w:jc w:val="both"/>
        <w:rPr>
          <w:sz w:val="28"/>
          <w:szCs w:val="28"/>
          <w:lang w:eastAsia="en-US"/>
        </w:rPr>
      </w:pPr>
    </w:p>
    <w:p w:rsidR="00A4602A" w:rsidRDefault="00A4602A" w:rsidP="001E754D">
      <w:pPr>
        <w:ind w:firstLine="709"/>
        <w:jc w:val="both"/>
        <w:rPr>
          <w:sz w:val="28"/>
          <w:szCs w:val="28"/>
          <w:lang w:eastAsia="en-US"/>
        </w:rPr>
      </w:pPr>
      <w:r>
        <w:rPr>
          <w:noProof/>
        </w:rPr>
        <w:lastRenderedPageBreak/>
        <w:drawing>
          <wp:inline distT="0" distB="0" distL="0" distR="0">
            <wp:extent cx="5240020" cy="3235325"/>
            <wp:effectExtent l="19050" t="0" r="0" b="0"/>
            <wp:docPr id="16" name="Рисунок 16" descr="https://intellect.icu/th/25/blogs/id4985/0a5c69b2ee154ef06a33ce85e9026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ellect.icu/th/25/blogs/id4985/0a5c69b2ee154ef06a33ce85e9026d5c.png"/>
                    <pic:cNvPicPr>
                      <a:picLocks noChangeAspect="1" noChangeArrowheads="1"/>
                    </pic:cNvPicPr>
                  </pic:nvPicPr>
                  <pic:blipFill>
                    <a:blip r:embed="rId27" cstate="print"/>
                    <a:srcRect/>
                    <a:stretch>
                      <a:fillRect/>
                    </a:stretch>
                  </pic:blipFill>
                  <pic:spPr bwMode="auto">
                    <a:xfrm>
                      <a:off x="0" y="0"/>
                      <a:ext cx="5240020" cy="3235325"/>
                    </a:xfrm>
                    <a:prstGeom prst="rect">
                      <a:avLst/>
                    </a:prstGeom>
                    <a:noFill/>
                    <a:ln w="9525">
                      <a:noFill/>
                      <a:miter lim="800000"/>
                      <a:headEnd/>
                      <a:tailEnd/>
                    </a:ln>
                  </pic:spPr>
                </pic:pic>
              </a:graphicData>
            </a:graphic>
          </wp:inline>
        </w:drawing>
      </w:r>
    </w:p>
    <w:p w:rsidR="00AA058F" w:rsidRDefault="00AA058F" w:rsidP="001E754D">
      <w:pPr>
        <w:ind w:firstLine="709"/>
        <w:jc w:val="both"/>
        <w:rPr>
          <w:sz w:val="28"/>
          <w:szCs w:val="28"/>
          <w:lang w:eastAsia="en-US"/>
        </w:rPr>
      </w:pPr>
      <w:r>
        <w:rPr>
          <w:sz w:val="28"/>
          <w:szCs w:val="28"/>
          <w:lang w:eastAsia="en-US"/>
        </w:rPr>
        <w:t>Рис</w:t>
      </w:r>
      <w:r w:rsidR="00F11FE4">
        <w:rPr>
          <w:sz w:val="28"/>
          <w:szCs w:val="28"/>
          <w:lang w:eastAsia="en-US"/>
        </w:rPr>
        <w:t>. 9.</w:t>
      </w:r>
      <w:r w:rsidR="00357AA5">
        <w:rPr>
          <w:sz w:val="28"/>
          <w:szCs w:val="28"/>
          <w:lang w:eastAsia="en-US"/>
        </w:rPr>
        <w:t xml:space="preserve"> </w:t>
      </w:r>
      <w:r>
        <w:rPr>
          <w:sz w:val="28"/>
          <w:szCs w:val="28"/>
          <w:lang w:eastAsia="en-US"/>
        </w:rPr>
        <w:t>Уровни конфликтов в организации</w:t>
      </w:r>
    </w:p>
    <w:p w:rsidR="00AA058F" w:rsidRDefault="00AA058F" w:rsidP="00A07647">
      <w:pPr>
        <w:pStyle w:val="2"/>
        <w:shd w:val="clear" w:color="auto" w:fill="FFFFFF"/>
        <w:spacing w:before="0"/>
        <w:rPr>
          <w:rFonts w:ascii="Times New Roman" w:hAnsi="Times New Roman" w:cs="Times New Roman"/>
          <w:b w:val="0"/>
          <w:color w:val="auto"/>
          <w:sz w:val="28"/>
          <w:szCs w:val="28"/>
          <w:lang w:eastAsia="en-US"/>
        </w:rPr>
      </w:pPr>
    </w:p>
    <w:p w:rsidR="001E754D" w:rsidRDefault="001E754D" w:rsidP="00AA058F">
      <w:pPr>
        <w:pStyle w:val="2"/>
        <w:shd w:val="clear" w:color="auto" w:fill="FFFFFF"/>
        <w:spacing w:before="0"/>
        <w:rPr>
          <w:rFonts w:ascii="Times New Roman" w:hAnsi="Times New Roman" w:cs="Times New Roman"/>
          <w:sz w:val="28"/>
          <w:szCs w:val="28"/>
        </w:rPr>
      </w:pPr>
      <w:r w:rsidRPr="00F11FE4">
        <w:rPr>
          <w:rFonts w:ascii="Times New Roman" w:hAnsi="Times New Roman" w:cs="Times New Roman"/>
          <w:color w:val="auto"/>
          <w:sz w:val="28"/>
          <w:szCs w:val="28"/>
          <w:lang w:eastAsia="en-US"/>
        </w:rPr>
        <w:t>Задание 3.</w:t>
      </w:r>
      <w:r w:rsidRPr="00AA058F">
        <w:rPr>
          <w:rFonts w:ascii="Times New Roman" w:hAnsi="Times New Roman" w:cs="Times New Roman"/>
          <w:b w:val="0"/>
          <w:color w:val="auto"/>
          <w:sz w:val="28"/>
          <w:szCs w:val="28"/>
          <w:lang w:eastAsia="en-US"/>
        </w:rPr>
        <w:t xml:space="preserve"> Составить рекомендации врачу «</w:t>
      </w:r>
      <w:r w:rsidR="00A07647" w:rsidRPr="00AA058F">
        <w:rPr>
          <w:rFonts w:ascii="Times New Roman" w:hAnsi="Times New Roman" w:cs="Times New Roman"/>
          <w:b w:val="0"/>
          <w:color w:val="auto"/>
          <w:sz w:val="28"/>
          <w:szCs w:val="28"/>
        </w:rPr>
        <w:t>Что делать, если конфликт все же произошел?</w:t>
      </w:r>
      <w:r w:rsidRPr="00AA058F">
        <w:rPr>
          <w:rFonts w:ascii="Times New Roman" w:hAnsi="Times New Roman" w:cs="Times New Roman"/>
          <w:b w:val="0"/>
          <w:color w:val="auto"/>
          <w:sz w:val="28"/>
          <w:szCs w:val="28"/>
          <w:lang w:eastAsia="en-US"/>
        </w:rPr>
        <w:t>»</w:t>
      </w:r>
      <w:r w:rsidR="00365451">
        <w:rPr>
          <w:rFonts w:ascii="Times New Roman" w:hAnsi="Times New Roman" w:cs="Times New Roman"/>
          <w:b w:val="0"/>
          <w:color w:val="auto"/>
          <w:sz w:val="28"/>
          <w:szCs w:val="28"/>
        </w:rPr>
        <w:t xml:space="preserve"> </w:t>
      </w:r>
      <w:r w:rsidR="00AA058F" w:rsidRPr="00AA058F">
        <w:rPr>
          <w:rFonts w:ascii="Times New Roman" w:hAnsi="Times New Roman" w:cs="Times New Roman"/>
          <w:b w:val="0"/>
          <w:color w:val="auto"/>
          <w:sz w:val="28"/>
          <w:szCs w:val="28"/>
        </w:rPr>
        <w:t>Ссылка :</w:t>
      </w:r>
      <w:r w:rsidR="00AA058F" w:rsidRPr="00AA058F">
        <w:rPr>
          <w:rFonts w:ascii="Times New Roman" w:hAnsi="Times New Roman" w:cs="Times New Roman"/>
          <w:sz w:val="28"/>
          <w:szCs w:val="28"/>
        </w:rPr>
        <w:t xml:space="preserve"> </w:t>
      </w:r>
      <w:hyperlink r:id="rId28" w:history="1">
        <w:r w:rsidRPr="00AA058F">
          <w:rPr>
            <w:rStyle w:val="a8"/>
            <w:rFonts w:ascii="Times New Roman" w:hAnsi="Times New Roman" w:cs="Times New Roman"/>
            <w:sz w:val="28"/>
            <w:szCs w:val="28"/>
          </w:rPr>
          <w:t>https://medznanie.ru/article/o-meditsine/kak-reshit-konflikt-vracha-i-pacienta</w:t>
        </w:r>
      </w:hyperlink>
    </w:p>
    <w:p w:rsidR="001E754D" w:rsidRPr="00AA058F" w:rsidRDefault="00AA058F" w:rsidP="00AA058F">
      <w:pPr>
        <w:rPr>
          <w:i/>
          <w:sz w:val="28"/>
          <w:szCs w:val="28"/>
        </w:rPr>
      </w:pPr>
      <w:r w:rsidRPr="00AA058F">
        <w:rPr>
          <w:i/>
          <w:sz w:val="28"/>
          <w:szCs w:val="28"/>
        </w:rPr>
        <w:t>Примерный ответ:</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 xml:space="preserve">Если конфликта все же не удалось избежать, </w:t>
      </w:r>
      <w:r w:rsidR="00AA058F">
        <w:rPr>
          <w:rFonts w:ascii="Times New Roman" w:hAnsi="Times New Roman"/>
          <w:color w:val="000000"/>
          <w:sz w:val="28"/>
          <w:szCs w:val="28"/>
        </w:rPr>
        <w:t>можно</w:t>
      </w:r>
      <w:r w:rsidRPr="00AA058F">
        <w:rPr>
          <w:rFonts w:ascii="Times New Roman" w:hAnsi="Times New Roman"/>
          <w:color w:val="000000"/>
          <w:sz w:val="28"/>
          <w:szCs w:val="28"/>
        </w:rPr>
        <w:t xml:space="preserve"> применить «Метод пяти “П”». Эти пять простых правил помогут привести ситуацию к мирному исходу:</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Позволить пациенту высказаться</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Дайте ему высказать свой негатив, пусть он выскажет, что его волнует. Выплеск эмоций довольно часто помогает погасить конфликт в зародыше.</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Признать его мнение</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Согласитесь, пациент имеет право переживать о своем здоровье. Во время разговора не бойтесь проговаривать, что понимаете его огорчение или недовольство.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Прояснить ситуацию и разобрать её по фактам</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Постарайтесь выяснить причину конфликта, потому что часто пациент просто хочет таким образом выплеснуть эмоции. В любом случае отвечать претензиями на это не стоит.</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Проверить, правильно ли вы оцениваете обстановку</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Попробуйте использовать наводящие фразы: «Если я правильно понял…», «Вас не устраивает ..., и вы хотите…», «Вы считаете, что…».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Предложить выход из конфликтной ситуации</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Можно заменить местоимения «я» и «вы» на «мы» - это покажет, что вы заодно с пациентом и тоже заинтересованы в положительном разрешении конфликта.</w:t>
      </w:r>
    </w:p>
    <w:p w:rsidR="00AA058F" w:rsidRDefault="00AA058F" w:rsidP="00AA058F">
      <w:pPr>
        <w:ind w:firstLine="709"/>
        <w:jc w:val="center"/>
        <w:rPr>
          <w:b/>
          <w:sz w:val="28"/>
          <w:szCs w:val="28"/>
        </w:rPr>
      </w:pPr>
    </w:p>
    <w:p w:rsidR="00AA058F" w:rsidRDefault="00AA058F" w:rsidP="00AA058F">
      <w:pPr>
        <w:ind w:firstLine="709"/>
        <w:jc w:val="center"/>
        <w:rPr>
          <w:b/>
          <w:sz w:val="28"/>
          <w:szCs w:val="28"/>
        </w:rPr>
      </w:pPr>
      <w:r>
        <w:rPr>
          <w:b/>
          <w:sz w:val="28"/>
          <w:szCs w:val="28"/>
        </w:rPr>
        <w:lastRenderedPageBreak/>
        <w:t>Тема 13:</w:t>
      </w:r>
      <w:r>
        <w:rPr>
          <w:sz w:val="28"/>
          <w:szCs w:val="28"/>
        </w:rPr>
        <w:t xml:space="preserve"> </w:t>
      </w:r>
      <w:r>
        <w:rPr>
          <w:b/>
          <w:sz w:val="28"/>
          <w:szCs w:val="28"/>
        </w:rPr>
        <w:t>Технологии разрешения конфликтов в медицинской практике</w:t>
      </w:r>
    </w:p>
    <w:p w:rsidR="00C53FFE" w:rsidRDefault="00C53FFE" w:rsidP="00395C23">
      <w:pPr>
        <w:pStyle w:val="a4"/>
        <w:spacing w:before="0" w:beforeAutospacing="0" w:after="0" w:afterAutospacing="0"/>
        <w:ind w:firstLine="709"/>
      </w:pPr>
    </w:p>
    <w:p w:rsidR="00AA058F" w:rsidRPr="002435AD" w:rsidRDefault="00AA058F" w:rsidP="00395C23">
      <w:pPr>
        <w:tabs>
          <w:tab w:val="left" w:pos="2856"/>
        </w:tabs>
        <w:ind w:firstLine="709"/>
        <w:jc w:val="both"/>
        <w:rPr>
          <w:b/>
          <w:w w:val="105"/>
          <w:sz w:val="28"/>
          <w:szCs w:val="28"/>
        </w:rPr>
      </w:pPr>
      <w:r w:rsidRPr="002435AD">
        <w:rPr>
          <w:b/>
          <w:w w:val="105"/>
          <w:sz w:val="28"/>
          <w:szCs w:val="28"/>
        </w:rPr>
        <w:t>Формы текущего контроля:</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устный опрос</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доклад</w:t>
      </w:r>
    </w:p>
    <w:p w:rsidR="00AA058F" w:rsidRPr="002435AD" w:rsidRDefault="00AA058F" w:rsidP="006F03A8">
      <w:pPr>
        <w:pStyle w:val="a5"/>
        <w:numPr>
          <w:ilvl w:val="0"/>
          <w:numId w:val="59"/>
        </w:numPr>
        <w:ind w:left="0" w:firstLine="709"/>
        <w:rPr>
          <w:rFonts w:ascii="Times New Roman" w:hAnsi="Times New Roman"/>
          <w:b/>
          <w:w w:val="105"/>
          <w:sz w:val="28"/>
          <w:szCs w:val="28"/>
        </w:rPr>
      </w:pPr>
      <w:r w:rsidRPr="002435AD">
        <w:rPr>
          <w:rFonts w:ascii="Times New Roman" w:hAnsi="Times New Roman"/>
          <w:color w:val="000000"/>
          <w:sz w:val="28"/>
          <w:szCs w:val="28"/>
          <w:lang w:eastAsia="en-US"/>
        </w:rPr>
        <w:t>диагностика</w:t>
      </w:r>
    </w:p>
    <w:p w:rsidR="00AA058F" w:rsidRPr="002435AD" w:rsidRDefault="00AA058F" w:rsidP="00395C23">
      <w:pPr>
        <w:tabs>
          <w:tab w:val="left" w:pos="2856"/>
        </w:tabs>
        <w:ind w:firstLine="709"/>
        <w:jc w:val="both"/>
        <w:rPr>
          <w:b/>
          <w:color w:val="000000"/>
          <w:sz w:val="28"/>
          <w:szCs w:val="28"/>
        </w:rPr>
      </w:pPr>
      <w:r w:rsidRPr="002435AD">
        <w:rPr>
          <w:b/>
          <w:color w:val="000000"/>
          <w:sz w:val="28"/>
          <w:szCs w:val="28"/>
        </w:rPr>
        <w:t>Оценочные материалы текущего контроля успеваемости:</w:t>
      </w:r>
    </w:p>
    <w:p w:rsidR="00C6037B" w:rsidRPr="002435AD" w:rsidRDefault="00C6037B" w:rsidP="00395C23">
      <w:pPr>
        <w:tabs>
          <w:tab w:val="left" w:pos="2856"/>
        </w:tabs>
        <w:ind w:firstLine="709"/>
        <w:jc w:val="both"/>
        <w:rPr>
          <w:b/>
          <w:color w:val="000000"/>
          <w:sz w:val="28"/>
          <w:szCs w:val="28"/>
        </w:rPr>
      </w:pPr>
      <w:r w:rsidRPr="002435AD">
        <w:rPr>
          <w:b/>
          <w:color w:val="000000"/>
          <w:sz w:val="28"/>
          <w:szCs w:val="28"/>
        </w:rPr>
        <w:t>Вопросы для устного опроса:</w:t>
      </w:r>
    </w:p>
    <w:p w:rsidR="00C6037B" w:rsidRPr="002435AD" w:rsidRDefault="00C6037B" w:rsidP="006F03A8">
      <w:pPr>
        <w:pStyle w:val="a4"/>
        <w:numPr>
          <w:ilvl w:val="0"/>
          <w:numId w:val="61"/>
        </w:numPr>
        <w:spacing w:before="0" w:beforeAutospacing="0" w:after="0" w:afterAutospacing="0"/>
        <w:ind w:left="0" w:firstLine="709"/>
        <w:rPr>
          <w:rFonts w:ascii="Times New Roman" w:hAnsi="Times New Roman"/>
          <w:sz w:val="28"/>
          <w:szCs w:val="28"/>
        </w:rPr>
      </w:pPr>
      <w:r w:rsidRPr="002435AD">
        <w:rPr>
          <w:rFonts w:ascii="Times New Roman" w:hAnsi="Times New Roman"/>
          <w:sz w:val="28"/>
          <w:szCs w:val="28"/>
        </w:rPr>
        <w:t xml:space="preserve">Назовите участников процесса общения. Какую роль играет «малый разговор» в процессе установления контакта?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Определить роль вербальной и невербальной коммуникации в работе врача (приведите примеры).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Вербальная коммуникация и взаимное влияние людей в процессе межличностного общения.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Какой из видов активного слушания наиболее продуктивен в медицинской практике?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Что способствует пониманию партнера?</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Опишите структуру партнерского общения.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 можно классифицировать виды вопросов?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Каковы могут быть позиции партнеров по общению?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Приведите примеры барьеров общения в работе врача. </w:t>
      </w:r>
    </w:p>
    <w:p w:rsidR="00C6037B" w:rsidRPr="002435AD" w:rsidRDefault="00C6037B" w:rsidP="00395C23">
      <w:pPr>
        <w:ind w:firstLine="709"/>
        <w:jc w:val="both"/>
        <w:rPr>
          <w:b/>
          <w:color w:val="000000"/>
          <w:sz w:val="28"/>
          <w:szCs w:val="28"/>
          <w:lang w:eastAsia="en-US"/>
        </w:rPr>
      </w:pPr>
      <w:r w:rsidRPr="002435AD">
        <w:rPr>
          <w:b/>
          <w:color w:val="000000"/>
          <w:sz w:val="28"/>
          <w:szCs w:val="28"/>
        </w:rPr>
        <w:t>Темы</w:t>
      </w:r>
      <w:r w:rsidR="00365451">
        <w:rPr>
          <w:b/>
          <w:color w:val="000000"/>
          <w:sz w:val="28"/>
          <w:szCs w:val="28"/>
        </w:rPr>
        <w:t xml:space="preserve"> </w:t>
      </w:r>
      <w:r w:rsidRPr="002435AD">
        <w:rPr>
          <w:b/>
          <w:color w:val="000000"/>
          <w:sz w:val="28"/>
          <w:szCs w:val="28"/>
          <w:lang w:eastAsia="en-US"/>
        </w:rPr>
        <w:t>докладов.</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Принципы и стратегии выхода из конфликта.</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Стадии развития конфликта между врачом и пациентом и способы их разрешения. </w:t>
      </w:r>
    </w:p>
    <w:p w:rsidR="002435AD"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Методы разрешения межличностных конфликтов в медицинском коллективе: выверенная кадровая политика, высокий авторитет руководителя, умелое руководство коллективом, наличие в коллективе высокой организационной культуры, престиж деятельности и организации, благоприятный психологический климат.</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Конструктивные стратегии поведения в конфликте. Переговоры – основа разрешения разногласий и конфликтов</w:t>
      </w:r>
      <w:r w:rsidR="002435AD" w:rsidRPr="002435AD">
        <w:rPr>
          <w:rFonts w:ascii="Times New Roman" w:hAnsi="Times New Roman"/>
          <w:sz w:val="28"/>
          <w:szCs w:val="28"/>
        </w:rPr>
        <w:t xml:space="preserve">. Источник : </w:t>
      </w:r>
      <w:hyperlink r:id="rId29" w:history="1">
        <w:r w:rsidR="002435AD" w:rsidRPr="002435AD">
          <w:rPr>
            <w:rStyle w:val="a8"/>
            <w:rFonts w:ascii="Times New Roman" w:hAnsi="Times New Roman"/>
            <w:sz w:val="28"/>
            <w:szCs w:val="28"/>
          </w:rPr>
          <w:t>https://www.zdrav.ru/articles/85400-konflikt-vrach-patsient-tehnologii-upravleniya-i-normativnoe-uregulirovanie-</w:t>
        </w:r>
      </w:hyperlink>
    </w:p>
    <w:p w:rsidR="00AA058F" w:rsidRPr="002435AD" w:rsidRDefault="00AA058F" w:rsidP="00395C23">
      <w:pPr>
        <w:pStyle w:val="110"/>
        <w:tabs>
          <w:tab w:val="left" w:pos="2856"/>
        </w:tabs>
        <w:ind w:left="0" w:firstLine="709"/>
        <w:jc w:val="both"/>
        <w:rPr>
          <w:b w:val="0"/>
          <w:sz w:val="28"/>
          <w:szCs w:val="28"/>
        </w:rPr>
      </w:pPr>
      <w:r w:rsidRPr="002435AD">
        <w:rPr>
          <w:sz w:val="28"/>
          <w:szCs w:val="28"/>
        </w:rPr>
        <w:t>Практические задания</w:t>
      </w:r>
      <w:r w:rsidRPr="002435AD">
        <w:rPr>
          <w:b w:val="0"/>
          <w:sz w:val="28"/>
          <w:szCs w:val="28"/>
        </w:rPr>
        <w:t>.</w:t>
      </w:r>
    </w:p>
    <w:p w:rsidR="00C6037B" w:rsidRPr="002435AD" w:rsidRDefault="00C6037B" w:rsidP="00395C23">
      <w:pPr>
        <w:ind w:firstLine="709"/>
        <w:jc w:val="both"/>
        <w:rPr>
          <w:sz w:val="28"/>
          <w:szCs w:val="28"/>
          <w:lang w:eastAsia="en-US"/>
        </w:rPr>
      </w:pPr>
      <w:r w:rsidRPr="00395C23">
        <w:rPr>
          <w:sz w:val="28"/>
          <w:szCs w:val="28"/>
          <w:lang w:eastAsia="en-US"/>
        </w:rPr>
        <w:t>Задание 1. Пройти диагностику</w:t>
      </w:r>
      <w:r w:rsidR="00365451">
        <w:rPr>
          <w:sz w:val="28"/>
          <w:szCs w:val="28"/>
          <w:lang w:eastAsia="en-US"/>
        </w:rPr>
        <w:t xml:space="preserve"> </w:t>
      </w:r>
      <w:r w:rsidRPr="00395C23">
        <w:rPr>
          <w:sz w:val="28"/>
          <w:szCs w:val="28"/>
          <w:lang w:eastAsia="en-US"/>
        </w:rPr>
        <w:t xml:space="preserve">и выявить уровень СЭВ. Сделать выводы. Источник : </w:t>
      </w:r>
      <w:hyperlink r:id="rId30" w:history="1">
        <w:r w:rsidRPr="00395C23">
          <w:rPr>
            <w:rStyle w:val="a8"/>
            <w:sz w:val="28"/>
            <w:szCs w:val="28"/>
            <w:lang w:eastAsia="en-US"/>
          </w:rPr>
          <w:t>https://www.beluo31.ru/wp-content/uploads/2021/07/mr-po-prof-emoc-vygoraniya.pdf</w:t>
        </w:r>
      </w:hyperlink>
    </w:p>
    <w:p w:rsidR="00C6037B" w:rsidRPr="002435AD" w:rsidRDefault="00C6037B" w:rsidP="006F03A8">
      <w:pPr>
        <w:pStyle w:val="a5"/>
        <w:numPr>
          <w:ilvl w:val="1"/>
          <w:numId w:val="57"/>
        </w:numPr>
        <w:ind w:left="0" w:firstLine="709"/>
        <w:rPr>
          <w:rFonts w:ascii="Times New Roman" w:hAnsi="Times New Roman"/>
          <w:color w:val="000000"/>
          <w:sz w:val="28"/>
          <w:szCs w:val="28"/>
        </w:rPr>
      </w:pPr>
      <w:r w:rsidRPr="002435AD">
        <w:rPr>
          <w:rFonts w:ascii="Times New Roman" w:hAnsi="Times New Roman"/>
          <w:b/>
          <w:bCs/>
          <w:i/>
          <w:iCs/>
          <w:color w:val="000000"/>
          <w:sz w:val="28"/>
          <w:szCs w:val="28"/>
        </w:rPr>
        <w:t>Проанализируйте степень уверенности в себе.</w:t>
      </w:r>
    </w:p>
    <w:p w:rsidR="00C6037B" w:rsidRPr="00C6037B" w:rsidRDefault="00C6037B" w:rsidP="00395C23">
      <w:pPr>
        <w:ind w:firstLine="709"/>
        <w:jc w:val="both"/>
        <w:rPr>
          <w:color w:val="000000"/>
          <w:sz w:val="28"/>
          <w:szCs w:val="28"/>
        </w:rPr>
      </w:pPr>
      <w:proofErr w:type="spellStart"/>
      <w:r w:rsidRPr="00C6037B">
        <w:rPr>
          <w:color w:val="000000"/>
          <w:sz w:val="28"/>
          <w:szCs w:val="28"/>
        </w:rPr>
        <w:t>Бихевиоральные</w:t>
      </w:r>
      <w:proofErr w:type="spellEnd"/>
      <w:r w:rsidRPr="00C6037B">
        <w:rPr>
          <w:color w:val="000000"/>
          <w:sz w:val="28"/>
          <w:szCs w:val="28"/>
        </w:rPr>
        <w:t xml:space="preserve"> терапевты полагают, что степень уверенности в себе представляет некоторую шкалу. На одном конце этой шкалы — человек неуверенный, который сталкивается с трудностями при выражении положительных эмоций по отношению к другим, при беседе с незнакомыми людьми, при необходимости обратиться к кому-либо с просьбой или за </w:t>
      </w:r>
      <w:r w:rsidRPr="00C6037B">
        <w:rPr>
          <w:color w:val="000000"/>
          <w:sz w:val="28"/>
          <w:szCs w:val="28"/>
        </w:rPr>
        <w:lastRenderedPageBreak/>
        <w:t>советом, ответить отказом на неразумную просьбу. Этот человек не знает, как начать или закончить разговор, как реагировать должным образом, как выразить раздражение или негодование. На другом конце этой шкалы находится человек агрессивный, чья единственная забота — он сам. Этот человек часто не заботится о правах и привилегиях других, он углублен в себя, ориентирован на собственные ценности и цели. Между этими двумя крайностями — уверенный (наученный общению) человек. Он ясно и прямо выражает позитивные и негативные чувства, не игнорируя права и чувства окружающих. Уверенный человек отстаивает свои законные права, активно завязывает новые отношения с другими людьми и обычно успешно справляется со сложными и затруднительными ситуациями. Опросник позволит определить, насколько уверенно Вы ведете себя в различных ситуациях. Следующие 10 пунктов помогут оценить степень уверенности в себе.</w:t>
      </w:r>
    </w:p>
    <w:p w:rsidR="00C6037B" w:rsidRPr="00C6037B" w:rsidRDefault="00C6037B" w:rsidP="00395C23">
      <w:pPr>
        <w:ind w:firstLine="709"/>
        <w:jc w:val="both"/>
        <w:rPr>
          <w:color w:val="000000"/>
          <w:sz w:val="28"/>
          <w:szCs w:val="28"/>
        </w:rPr>
      </w:pPr>
      <w:r w:rsidRPr="00C6037B">
        <w:rPr>
          <w:b/>
          <w:bCs/>
          <w:color w:val="000000"/>
          <w:sz w:val="28"/>
          <w:szCs w:val="28"/>
        </w:rPr>
        <w:t>Инструкция. </w:t>
      </w:r>
      <w:r w:rsidRPr="00C6037B">
        <w:rPr>
          <w:color w:val="000000"/>
          <w:sz w:val="28"/>
          <w:szCs w:val="28"/>
        </w:rPr>
        <w:t>Обведите кружком одну из цифр в зависимости от того, насколько данное утверждение подходит к Вам.</w:t>
      </w:r>
    </w:p>
    <w:p w:rsidR="00C6037B" w:rsidRPr="00C6037B" w:rsidRDefault="00C6037B" w:rsidP="00395C23">
      <w:pPr>
        <w:ind w:firstLine="709"/>
        <w:jc w:val="both"/>
        <w:rPr>
          <w:color w:val="000000"/>
          <w:sz w:val="28"/>
          <w:szCs w:val="28"/>
        </w:rPr>
      </w:pPr>
      <w:r w:rsidRPr="00C6037B">
        <w:rPr>
          <w:color w:val="000000"/>
          <w:sz w:val="28"/>
          <w:szCs w:val="28"/>
        </w:rPr>
        <w:t>0 — нет или никогда.</w:t>
      </w:r>
    </w:p>
    <w:p w:rsidR="00C6037B" w:rsidRPr="00C6037B" w:rsidRDefault="00C6037B" w:rsidP="00395C23">
      <w:pPr>
        <w:ind w:firstLine="709"/>
        <w:jc w:val="both"/>
        <w:rPr>
          <w:color w:val="000000"/>
          <w:sz w:val="28"/>
          <w:szCs w:val="28"/>
        </w:rPr>
      </w:pPr>
      <w:r w:rsidRPr="00C6037B">
        <w:rPr>
          <w:color w:val="000000"/>
          <w:sz w:val="28"/>
          <w:szCs w:val="28"/>
        </w:rPr>
        <w:t>1 — отчасти или иногда.</w:t>
      </w:r>
    </w:p>
    <w:p w:rsidR="00C6037B" w:rsidRPr="00C6037B" w:rsidRDefault="00C6037B" w:rsidP="00395C23">
      <w:pPr>
        <w:ind w:firstLine="709"/>
        <w:jc w:val="both"/>
        <w:rPr>
          <w:color w:val="000000"/>
          <w:sz w:val="28"/>
          <w:szCs w:val="28"/>
        </w:rPr>
      </w:pPr>
      <w:r w:rsidRPr="00C6037B">
        <w:rPr>
          <w:color w:val="000000"/>
          <w:sz w:val="28"/>
          <w:szCs w:val="28"/>
        </w:rPr>
        <w:t>2 — нечто среднее.</w:t>
      </w:r>
    </w:p>
    <w:p w:rsidR="00C6037B" w:rsidRPr="00C6037B" w:rsidRDefault="00C6037B" w:rsidP="00395C23">
      <w:pPr>
        <w:ind w:firstLine="709"/>
        <w:jc w:val="both"/>
        <w:rPr>
          <w:color w:val="000000"/>
          <w:sz w:val="28"/>
          <w:szCs w:val="28"/>
        </w:rPr>
      </w:pPr>
      <w:r w:rsidRPr="00C6037B">
        <w:rPr>
          <w:color w:val="000000"/>
          <w:sz w:val="28"/>
          <w:szCs w:val="28"/>
        </w:rPr>
        <w:t>3 — обычно или много.</w:t>
      </w:r>
    </w:p>
    <w:p w:rsidR="00C6037B" w:rsidRPr="00C6037B" w:rsidRDefault="00C6037B" w:rsidP="00395C23">
      <w:pPr>
        <w:ind w:firstLine="709"/>
        <w:jc w:val="both"/>
        <w:rPr>
          <w:color w:val="000000"/>
          <w:sz w:val="28"/>
          <w:szCs w:val="28"/>
        </w:rPr>
      </w:pPr>
      <w:r w:rsidRPr="00C6037B">
        <w:rPr>
          <w:color w:val="000000"/>
          <w:sz w:val="28"/>
          <w:szCs w:val="28"/>
        </w:rPr>
        <w:t>4 — практически всегда или всецело.</w:t>
      </w:r>
    </w:p>
    <w:tbl>
      <w:tblPr>
        <w:tblW w:w="88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7626"/>
        <w:gridCol w:w="1194"/>
      </w:tblGrid>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1. Когда человек очень нечестен, Вы обращаете его внимание на это?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2. Вы открыто протестуете, когда кто-то в очереди занимает Ваше место?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3. Вы часто избегаете людей или ситуаций из-за страха почувствовать себя в замешательстве?</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9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4. Когда продавец старается угодить Вам, то Вам трудно сказать «нет», даже если товар не совсем такой, как Вам хотелось бы?</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5. Если кто-то взял у Вас на время деньги (или книгу, одежду, дорогую вещь) и не спешит возвращать, Вы напомните ему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6. Если кто-то бьет ногой по Вашему стулу в кино или на лекции, Вы попросите его не делать этого?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7. Когда Вы обнаруживаете, что купили плохой товар, Вы возвращаете его?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8. Если Вы не согласны с человеком, которого уважаете, Вы можете высказывать свою точку зрения?</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3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9. Если Вас беспокоит, что кто-то курит рядом с Вами, Вы можете сказать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15"/>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lastRenderedPageBreak/>
              <w:t>10. Когда Вы встречаете незнакомого человека, Вы первым представляетесь и начинаете разговор?</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bl>
    <w:p w:rsidR="00C6037B" w:rsidRPr="002435AD" w:rsidRDefault="00C6037B" w:rsidP="002435AD">
      <w:pPr>
        <w:jc w:val="both"/>
        <w:rPr>
          <w:b/>
          <w:bCs/>
          <w:color w:val="000000"/>
          <w:sz w:val="28"/>
          <w:szCs w:val="28"/>
        </w:rPr>
      </w:pPr>
    </w:p>
    <w:p w:rsidR="00C6037B" w:rsidRPr="00C6037B" w:rsidRDefault="00C6037B" w:rsidP="002435AD">
      <w:pPr>
        <w:ind w:firstLine="709"/>
        <w:jc w:val="both"/>
        <w:rPr>
          <w:color w:val="000000"/>
          <w:sz w:val="28"/>
          <w:szCs w:val="28"/>
        </w:rPr>
      </w:pPr>
      <w:r w:rsidRPr="00C6037B">
        <w:rPr>
          <w:b/>
          <w:bCs/>
          <w:color w:val="000000"/>
          <w:sz w:val="28"/>
          <w:szCs w:val="28"/>
        </w:rPr>
        <w:t xml:space="preserve">Шкала 2. Измерение тенденции к </w:t>
      </w:r>
      <w:proofErr w:type="spellStart"/>
      <w:r w:rsidRPr="00C6037B">
        <w:rPr>
          <w:b/>
          <w:bCs/>
          <w:color w:val="000000"/>
          <w:sz w:val="28"/>
          <w:szCs w:val="28"/>
        </w:rPr>
        <w:t>аффилиации</w:t>
      </w:r>
      <w:proofErr w:type="spellEnd"/>
    </w:p>
    <w:p w:rsidR="00C6037B" w:rsidRPr="00C6037B" w:rsidRDefault="00C6037B" w:rsidP="002435AD">
      <w:pPr>
        <w:ind w:firstLine="709"/>
        <w:jc w:val="both"/>
        <w:rPr>
          <w:color w:val="000000"/>
          <w:sz w:val="28"/>
          <w:szCs w:val="28"/>
        </w:rPr>
      </w:pPr>
      <w:r w:rsidRPr="00C6037B">
        <w:rPr>
          <w:color w:val="000000"/>
          <w:sz w:val="28"/>
          <w:szCs w:val="28"/>
        </w:rPr>
        <w:t>1. Когда меня представляют кому-то, я не особенно стараюсь понравиться.</w:t>
      </w:r>
    </w:p>
    <w:p w:rsidR="00C6037B" w:rsidRPr="00C6037B" w:rsidRDefault="00C6037B" w:rsidP="002435AD">
      <w:pPr>
        <w:ind w:firstLine="709"/>
        <w:jc w:val="both"/>
        <w:rPr>
          <w:color w:val="000000"/>
          <w:sz w:val="28"/>
          <w:szCs w:val="28"/>
        </w:rPr>
      </w:pPr>
      <w:r w:rsidRPr="00C6037B">
        <w:rPr>
          <w:color w:val="000000"/>
          <w:sz w:val="28"/>
          <w:szCs w:val="28"/>
        </w:rPr>
        <w:t>2. Я предпочитаю руководителя дружелюбного и легкого в общении руководителю более уважаемому, но более холодному в общении.</w:t>
      </w:r>
    </w:p>
    <w:p w:rsidR="00C6037B" w:rsidRPr="00C6037B" w:rsidRDefault="00C6037B" w:rsidP="002435AD">
      <w:pPr>
        <w:ind w:firstLine="709"/>
        <w:jc w:val="both"/>
        <w:rPr>
          <w:color w:val="000000"/>
          <w:sz w:val="28"/>
          <w:szCs w:val="28"/>
        </w:rPr>
      </w:pPr>
      <w:r w:rsidRPr="00C6037B">
        <w:rPr>
          <w:color w:val="000000"/>
          <w:sz w:val="28"/>
          <w:szCs w:val="28"/>
        </w:rPr>
        <w:t>3. Когда я себя плохо чувствую, я предпочитаю быть на людях, а не один.</w:t>
      </w:r>
    </w:p>
    <w:p w:rsidR="00C6037B" w:rsidRPr="00C6037B" w:rsidRDefault="00C6037B" w:rsidP="002435AD">
      <w:pPr>
        <w:ind w:firstLine="709"/>
        <w:jc w:val="both"/>
        <w:rPr>
          <w:color w:val="000000"/>
          <w:sz w:val="28"/>
          <w:szCs w:val="28"/>
        </w:rPr>
      </w:pPr>
      <w:r w:rsidRPr="00C6037B">
        <w:rPr>
          <w:color w:val="000000"/>
          <w:sz w:val="28"/>
          <w:szCs w:val="28"/>
        </w:rPr>
        <w:t>4. Если бы мне пришлось выбирать, то я предпочел бы репутацию человека умного скорее, чем приятного в общении.</w:t>
      </w:r>
    </w:p>
    <w:p w:rsidR="00C6037B" w:rsidRPr="00C6037B" w:rsidRDefault="00C6037B" w:rsidP="002435AD">
      <w:pPr>
        <w:ind w:firstLine="709"/>
        <w:jc w:val="both"/>
        <w:rPr>
          <w:color w:val="000000"/>
          <w:sz w:val="28"/>
          <w:szCs w:val="28"/>
        </w:rPr>
      </w:pPr>
      <w:r w:rsidRPr="00C6037B">
        <w:rPr>
          <w:color w:val="000000"/>
          <w:sz w:val="28"/>
          <w:szCs w:val="28"/>
        </w:rPr>
        <w:t>5. Для меня очень важно иметь друзей.</w:t>
      </w:r>
    </w:p>
    <w:p w:rsidR="00C6037B" w:rsidRPr="00C6037B" w:rsidRDefault="00C6037B" w:rsidP="002435AD">
      <w:pPr>
        <w:ind w:firstLine="709"/>
        <w:jc w:val="both"/>
        <w:rPr>
          <w:color w:val="000000"/>
          <w:sz w:val="28"/>
          <w:szCs w:val="28"/>
        </w:rPr>
      </w:pPr>
      <w:r w:rsidRPr="00C6037B">
        <w:rPr>
          <w:color w:val="000000"/>
          <w:sz w:val="28"/>
          <w:szCs w:val="28"/>
        </w:rPr>
        <w:t>6. Когда я испытываю восхищение кем-либо, я предпочитаю сразу же выразить это, а не оставлять свои эмоции для специального случая.</w:t>
      </w:r>
    </w:p>
    <w:p w:rsidR="00C6037B" w:rsidRPr="00C6037B" w:rsidRDefault="00C6037B" w:rsidP="002435AD">
      <w:pPr>
        <w:ind w:firstLine="709"/>
        <w:jc w:val="both"/>
        <w:rPr>
          <w:color w:val="000000"/>
          <w:sz w:val="28"/>
          <w:szCs w:val="28"/>
        </w:rPr>
      </w:pPr>
      <w:r w:rsidRPr="00C6037B">
        <w:rPr>
          <w:color w:val="000000"/>
          <w:sz w:val="28"/>
          <w:szCs w:val="28"/>
        </w:rPr>
        <w:t>7. Хороший фильм я предпочту вечеринке.</w:t>
      </w:r>
    </w:p>
    <w:p w:rsidR="00C6037B" w:rsidRPr="00C6037B" w:rsidRDefault="00C6037B" w:rsidP="002435AD">
      <w:pPr>
        <w:ind w:firstLine="709"/>
        <w:jc w:val="both"/>
        <w:rPr>
          <w:color w:val="000000"/>
          <w:sz w:val="28"/>
          <w:szCs w:val="28"/>
        </w:rPr>
      </w:pPr>
      <w:r w:rsidRPr="00C6037B">
        <w:rPr>
          <w:color w:val="000000"/>
          <w:sz w:val="28"/>
          <w:szCs w:val="28"/>
        </w:rPr>
        <w:t>8. Мне нравится иметь много друзей.</w:t>
      </w:r>
    </w:p>
    <w:p w:rsidR="00C6037B" w:rsidRPr="00C6037B" w:rsidRDefault="00C6037B" w:rsidP="002435AD">
      <w:pPr>
        <w:ind w:firstLine="709"/>
        <w:jc w:val="both"/>
        <w:rPr>
          <w:color w:val="000000"/>
          <w:sz w:val="28"/>
          <w:szCs w:val="28"/>
        </w:rPr>
      </w:pPr>
      <w:r w:rsidRPr="00C6037B">
        <w:rPr>
          <w:color w:val="000000"/>
          <w:sz w:val="28"/>
          <w:szCs w:val="28"/>
        </w:rPr>
        <w:t>9. Путешествовать я предпочитаю в одиночку, а не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10. Если я не сошелся с первой встречи с каким-то человеком, я много думаю о том, как же нам все-таки найти общий язык.</w:t>
      </w:r>
    </w:p>
    <w:p w:rsidR="00C6037B" w:rsidRPr="00C6037B" w:rsidRDefault="00C6037B" w:rsidP="002435AD">
      <w:pPr>
        <w:ind w:firstLine="709"/>
        <w:jc w:val="both"/>
        <w:rPr>
          <w:color w:val="000000"/>
          <w:sz w:val="28"/>
          <w:szCs w:val="28"/>
        </w:rPr>
      </w:pPr>
      <w:r w:rsidRPr="00C6037B">
        <w:rPr>
          <w:color w:val="000000"/>
          <w:sz w:val="28"/>
          <w:szCs w:val="28"/>
        </w:rPr>
        <w:t>11. Для меня слава более привлекательна, чем дружба.</w:t>
      </w:r>
    </w:p>
    <w:p w:rsidR="00C6037B" w:rsidRPr="00C6037B" w:rsidRDefault="00C6037B" w:rsidP="002435AD">
      <w:pPr>
        <w:ind w:firstLine="709"/>
        <w:jc w:val="both"/>
        <w:rPr>
          <w:color w:val="000000"/>
          <w:sz w:val="28"/>
          <w:szCs w:val="28"/>
        </w:rPr>
      </w:pPr>
      <w:r w:rsidRPr="00C6037B">
        <w:rPr>
          <w:color w:val="000000"/>
          <w:sz w:val="28"/>
          <w:szCs w:val="28"/>
        </w:rPr>
        <w:t>12. Я предпочитаю работать независимо, а не совместно с другими.</w:t>
      </w:r>
    </w:p>
    <w:p w:rsidR="00C6037B" w:rsidRPr="00C6037B" w:rsidRDefault="00C6037B" w:rsidP="002435AD">
      <w:pPr>
        <w:ind w:firstLine="709"/>
        <w:jc w:val="both"/>
        <w:rPr>
          <w:color w:val="000000"/>
          <w:sz w:val="28"/>
          <w:szCs w:val="28"/>
        </w:rPr>
      </w:pPr>
      <w:r w:rsidRPr="00C6037B">
        <w:rPr>
          <w:color w:val="000000"/>
          <w:sz w:val="28"/>
          <w:szCs w:val="28"/>
        </w:rPr>
        <w:t>13. Я думаю, что любой опыт более глубок, если получил его вместе с друзьями.</w:t>
      </w:r>
    </w:p>
    <w:p w:rsidR="00C6037B" w:rsidRPr="00C6037B" w:rsidRDefault="00C6037B" w:rsidP="002435AD">
      <w:pPr>
        <w:ind w:firstLine="709"/>
        <w:jc w:val="both"/>
        <w:rPr>
          <w:color w:val="000000"/>
          <w:sz w:val="28"/>
          <w:szCs w:val="28"/>
        </w:rPr>
      </w:pPr>
      <w:r w:rsidRPr="00C6037B">
        <w:rPr>
          <w:color w:val="000000"/>
          <w:sz w:val="28"/>
          <w:szCs w:val="28"/>
        </w:rPr>
        <w:t>14. Когда я встречаю знакомого на улице, я обычно здороваюсь первым.</w:t>
      </w:r>
    </w:p>
    <w:p w:rsidR="00C6037B" w:rsidRPr="00C6037B" w:rsidRDefault="00C6037B" w:rsidP="002435AD">
      <w:pPr>
        <w:ind w:firstLine="709"/>
        <w:jc w:val="both"/>
        <w:rPr>
          <w:color w:val="000000"/>
          <w:sz w:val="28"/>
          <w:szCs w:val="28"/>
        </w:rPr>
      </w:pPr>
      <w:r w:rsidRPr="00C6037B">
        <w:rPr>
          <w:color w:val="000000"/>
          <w:sz w:val="28"/>
          <w:szCs w:val="28"/>
        </w:rPr>
        <w:t>15. Я предпочитаю свободу., пусть даже сопряженную с одиночеством, хорошим и теплым чувствам на основе тесных уз, связывающих тебя с другими людьми.</w:t>
      </w:r>
    </w:p>
    <w:p w:rsidR="00C6037B" w:rsidRPr="00C6037B" w:rsidRDefault="00C6037B" w:rsidP="002435AD">
      <w:pPr>
        <w:ind w:firstLine="709"/>
        <w:jc w:val="both"/>
        <w:rPr>
          <w:color w:val="000000"/>
          <w:sz w:val="28"/>
          <w:szCs w:val="28"/>
        </w:rPr>
      </w:pPr>
      <w:r w:rsidRPr="00C6037B">
        <w:rPr>
          <w:color w:val="000000"/>
          <w:sz w:val="28"/>
          <w:szCs w:val="28"/>
        </w:rPr>
        <w:t>16. Я участвую в работе кружков и общественных организаций, так как это хороший путь для завязывания дружеских связей.</w:t>
      </w:r>
    </w:p>
    <w:p w:rsidR="00C6037B" w:rsidRPr="00C6037B" w:rsidRDefault="00C6037B" w:rsidP="002435AD">
      <w:pPr>
        <w:ind w:firstLine="709"/>
        <w:jc w:val="both"/>
        <w:rPr>
          <w:color w:val="000000"/>
          <w:sz w:val="28"/>
          <w:szCs w:val="28"/>
        </w:rPr>
      </w:pPr>
      <w:r w:rsidRPr="00C6037B">
        <w:rPr>
          <w:color w:val="000000"/>
          <w:sz w:val="28"/>
          <w:szCs w:val="28"/>
        </w:rPr>
        <w:t>17. В выборе работы я очень полагаюсь на рекомендации моих друзей.</w:t>
      </w:r>
    </w:p>
    <w:p w:rsidR="00C6037B" w:rsidRPr="00C6037B" w:rsidRDefault="00C6037B" w:rsidP="002435AD">
      <w:pPr>
        <w:ind w:firstLine="709"/>
        <w:jc w:val="both"/>
        <w:rPr>
          <w:color w:val="000000"/>
          <w:sz w:val="28"/>
          <w:szCs w:val="28"/>
        </w:rPr>
      </w:pPr>
      <w:r w:rsidRPr="00C6037B">
        <w:rPr>
          <w:color w:val="000000"/>
          <w:sz w:val="28"/>
          <w:szCs w:val="28"/>
        </w:rPr>
        <w:t>18. Я не считаю, что в отношениях друзей возможно притворство.</w:t>
      </w:r>
    </w:p>
    <w:p w:rsidR="00C6037B" w:rsidRPr="00C6037B" w:rsidRDefault="00C6037B" w:rsidP="002435AD">
      <w:pPr>
        <w:ind w:firstLine="709"/>
        <w:jc w:val="both"/>
        <w:rPr>
          <w:color w:val="000000"/>
          <w:sz w:val="28"/>
          <w:szCs w:val="28"/>
        </w:rPr>
      </w:pPr>
      <w:r w:rsidRPr="00C6037B">
        <w:rPr>
          <w:color w:val="000000"/>
          <w:sz w:val="28"/>
          <w:szCs w:val="28"/>
        </w:rPr>
        <w:t>19. Ночью я предпочитаю сразу ложиться спать, а не болтать допоздна о впечатлениях дня.</w:t>
      </w:r>
    </w:p>
    <w:p w:rsidR="00C6037B" w:rsidRPr="00C6037B" w:rsidRDefault="00C6037B" w:rsidP="002435AD">
      <w:pPr>
        <w:ind w:firstLine="709"/>
        <w:jc w:val="both"/>
        <w:rPr>
          <w:color w:val="000000"/>
          <w:sz w:val="28"/>
          <w:szCs w:val="28"/>
        </w:rPr>
      </w:pPr>
      <w:r w:rsidRPr="00C6037B">
        <w:rPr>
          <w:color w:val="000000"/>
          <w:sz w:val="28"/>
          <w:szCs w:val="28"/>
        </w:rPr>
        <w:t>20. У меня очень мало близких друзей.</w:t>
      </w:r>
    </w:p>
    <w:p w:rsidR="00C6037B" w:rsidRPr="00C6037B" w:rsidRDefault="00C6037B" w:rsidP="002435AD">
      <w:pPr>
        <w:ind w:firstLine="709"/>
        <w:jc w:val="both"/>
        <w:rPr>
          <w:color w:val="000000"/>
          <w:sz w:val="28"/>
          <w:szCs w:val="28"/>
        </w:rPr>
      </w:pPr>
      <w:r w:rsidRPr="00C6037B">
        <w:rPr>
          <w:color w:val="000000"/>
          <w:sz w:val="28"/>
          <w:szCs w:val="28"/>
        </w:rPr>
        <w:t>21. Когда я общаюсь с людьми, мне не особенно важно, нравлюсь я им или нет.</w:t>
      </w:r>
    </w:p>
    <w:p w:rsidR="00C6037B" w:rsidRPr="00C6037B" w:rsidRDefault="00C6037B" w:rsidP="002435AD">
      <w:pPr>
        <w:ind w:firstLine="709"/>
        <w:jc w:val="both"/>
        <w:rPr>
          <w:color w:val="000000"/>
          <w:sz w:val="28"/>
          <w:szCs w:val="28"/>
        </w:rPr>
      </w:pPr>
      <w:r w:rsidRPr="00C6037B">
        <w:rPr>
          <w:color w:val="000000"/>
          <w:sz w:val="28"/>
          <w:szCs w:val="28"/>
        </w:rPr>
        <w:t>22. Если бы мне пришлось выбирать, я предпочел бы глубокую привязанность друзей репутации человека толкового и остроумного.</w:t>
      </w:r>
    </w:p>
    <w:p w:rsidR="00C6037B" w:rsidRPr="00C6037B" w:rsidRDefault="00C6037B" w:rsidP="002435AD">
      <w:pPr>
        <w:ind w:firstLine="709"/>
        <w:jc w:val="both"/>
        <w:rPr>
          <w:color w:val="000000"/>
          <w:sz w:val="28"/>
          <w:szCs w:val="28"/>
        </w:rPr>
      </w:pPr>
      <w:r w:rsidRPr="00C6037B">
        <w:rPr>
          <w:color w:val="000000"/>
          <w:sz w:val="28"/>
          <w:szCs w:val="28"/>
        </w:rPr>
        <w:t>23. Я предпочитаю индивидуальные развлечения типа разгадывания кроссвордов групповым типа игры в карты.</w:t>
      </w:r>
    </w:p>
    <w:p w:rsidR="00C6037B" w:rsidRPr="00C6037B" w:rsidRDefault="00C6037B" w:rsidP="002435AD">
      <w:pPr>
        <w:ind w:firstLine="709"/>
        <w:jc w:val="both"/>
        <w:rPr>
          <w:color w:val="000000"/>
          <w:sz w:val="28"/>
          <w:szCs w:val="28"/>
        </w:rPr>
      </w:pPr>
      <w:r w:rsidRPr="00C6037B">
        <w:rPr>
          <w:color w:val="000000"/>
          <w:sz w:val="28"/>
          <w:szCs w:val="28"/>
        </w:rPr>
        <w:t>24. Мне намного больше нравятся теплые, открытые люди, чем отчужденные и официальные в общении.</w:t>
      </w:r>
    </w:p>
    <w:p w:rsidR="00C6037B" w:rsidRPr="00C6037B" w:rsidRDefault="00C6037B" w:rsidP="002435AD">
      <w:pPr>
        <w:ind w:firstLine="709"/>
        <w:jc w:val="both"/>
        <w:rPr>
          <w:color w:val="000000"/>
          <w:sz w:val="28"/>
          <w:szCs w:val="28"/>
        </w:rPr>
      </w:pPr>
      <w:r w:rsidRPr="00C6037B">
        <w:rPr>
          <w:color w:val="000000"/>
          <w:sz w:val="28"/>
          <w:szCs w:val="28"/>
        </w:rPr>
        <w:lastRenderedPageBreak/>
        <w:t>25. Я лучше почитаю интересную книгу или схожу в кино, чем проведу вечер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26. Когда я путешествую, мне интереснее встречаться с людьми, чем в одиночку осматривать достопримечательности.</w:t>
      </w:r>
    </w:p>
    <w:p w:rsidR="00C6037B" w:rsidRPr="00C6037B" w:rsidRDefault="00C6037B" w:rsidP="002435AD">
      <w:pPr>
        <w:ind w:firstLine="709"/>
        <w:jc w:val="both"/>
        <w:rPr>
          <w:color w:val="000000"/>
          <w:sz w:val="28"/>
          <w:szCs w:val="28"/>
        </w:rPr>
      </w:pPr>
      <w:r w:rsidRPr="00C6037B">
        <w:rPr>
          <w:b/>
          <w:bCs/>
          <w:color w:val="000000"/>
          <w:sz w:val="28"/>
          <w:szCs w:val="28"/>
        </w:rPr>
        <w:t>Шкала 3. Измерение чувствительности к отвержению</w:t>
      </w:r>
    </w:p>
    <w:p w:rsidR="00C6037B" w:rsidRPr="00C6037B" w:rsidRDefault="00C6037B" w:rsidP="002435AD">
      <w:pPr>
        <w:ind w:firstLine="709"/>
        <w:jc w:val="both"/>
        <w:rPr>
          <w:color w:val="000000"/>
          <w:sz w:val="28"/>
          <w:szCs w:val="28"/>
        </w:rPr>
      </w:pPr>
      <w:r w:rsidRPr="00C6037B">
        <w:rPr>
          <w:color w:val="000000"/>
          <w:sz w:val="28"/>
          <w:szCs w:val="28"/>
        </w:rPr>
        <w:t>1. Иногда я предпочитаю общение с незнакомыми людьми общению с хорошо известными мне.</w:t>
      </w:r>
    </w:p>
    <w:p w:rsidR="00C6037B" w:rsidRPr="00C6037B" w:rsidRDefault="00C6037B" w:rsidP="002435AD">
      <w:pPr>
        <w:ind w:firstLine="709"/>
        <w:jc w:val="both"/>
        <w:rPr>
          <w:color w:val="000000"/>
          <w:sz w:val="28"/>
          <w:szCs w:val="28"/>
        </w:rPr>
      </w:pPr>
      <w:r w:rsidRPr="00C6037B">
        <w:rPr>
          <w:color w:val="000000"/>
          <w:sz w:val="28"/>
          <w:szCs w:val="28"/>
        </w:rPr>
        <w:t>2. Если мне скучно в компании, я не стесняюсь уйти первым.</w:t>
      </w:r>
    </w:p>
    <w:p w:rsidR="00C6037B" w:rsidRPr="00C6037B" w:rsidRDefault="00C6037B" w:rsidP="002435AD">
      <w:pPr>
        <w:ind w:firstLine="709"/>
        <w:jc w:val="both"/>
        <w:rPr>
          <w:color w:val="000000"/>
          <w:sz w:val="28"/>
          <w:szCs w:val="28"/>
        </w:rPr>
      </w:pPr>
      <w:r w:rsidRPr="00C6037B">
        <w:rPr>
          <w:color w:val="000000"/>
          <w:sz w:val="28"/>
          <w:szCs w:val="28"/>
        </w:rPr>
        <w:t>3. Меня очень задевает, когда близкий друг противоречит мне на людях.</w:t>
      </w:r>
    </w:p>
    <w:p w:rsidR="00C6037B" w:rsidRPr="00C6037B" w:rsidRDefault="00C6037B" w:rsidP="002435AD">
      <w:pPr>
        <w:ind w:firstLine="709"/>
        <w:jc w:val="both"/>
        <w:rPr>
          <w:color w:val="000000"/>
          <w:sz w:val="28"/>
          <w:szCs w:val="28"/>
        </w:rPr>
      </w:pPr>
      <w:r w:rsidRPr="00C6037B">
        <w:rPr>
          <w:color w:val="000000"/>
          <w:sz w:val="28"/>
          <w:szCs w:val="28"/>
        </w:rPr>
        <w:t>4. Когда группа обсуждает важный вопрос, я не прочь высказать свое мнение.</w:t>
      </w:r>
    </w:p>
    <w:p w:rsidR="00C6037B" w:rsidRPr="00C6037B" w:rsidRDefault="00C6037B" w:rsidP="002435AD">
      <w:pPr>
        <w:ind w:firstLine="709"/>
        <w:jc w:val="both"/>
        <w:rPr>
          <w:color w:val="000000"/>
          <w:sz w:val="28"/>
          <w:szCs w:val="28"/>
        </w:rPr>
      </w:pPr>
      <w:r w:rsidRPr="00C6037B">
        <w:rPr>
          <w:color w:val="000000"/>
          <w:sz w:val="28"/>
          <w:szCs w:val="28"/>
        </w:rPr>
        <w:t>5. Я стараюсь избегать общения с критически настроенными людьми.</w:t>
      </w:r>
    </w:p>
    <w:p w:rsidR="00C6037B" w:rsidRPr="00C6037B" w:rsidRDefault="00C6037B" w:rsidP="002435AD">
      <w:pPr>
        <w:ind w:firstLine="709"/>
        <w:jc w:val="both"/>
        <w:rPr>
          <w:color w:val="000000"/>
          <w:sz w:val="28"/>
          <w:szCs w:val="28"/>
        </w:rPr>
      </w:pPr>
      <w:r w:rsidRPr="00C6037B">
        <w:rPr>
          <w:color w:val="000000"/>
          <w:sz w:val="28"/>
          <w:szCs w:val="28"/>
        </w:rPr>
        <w:t>6. Я часто захожу к людям без приглашения.</w:t>
      </w:r>
    </w:p>
    <w:p w:rsidR="00C6037B" w:rsidRPr="00C6037B" w:rsidRDefault="00C6037B" w:rsidP="002435AD">
      <w:pPr>
        <w:ind w:firstLine="709"/>
        <w:jc w:val="both"/>
        <w:rPr>
          <w:color w:val="000000"/>
          <w:sz w:val="28"/>
          <w:szCs w:val="28"/>
        </w:rPr>
      </w:pPr>
      <w:r w:rsidRPr="00C6037B">
        <w:rPr>
          <w:color w:val="000000"/>
          <w:sz w:val="28"/>
          <w:szCs w:val="28"/>
        </w:rPr>
        <w:t>7. Я могу спокойно пойти куда-либо, даже если знаю, что некоторые люди в этом месте не любят меня.</w:t>
      </w:r>
    </w:p>
    <w:p w:rsidR="00C6037B" w:rsidRPr="00C6037B" w:rsidRDefault="00C6037B" w:rsidP="002435AD">
      <w:pPr>
        <w:ind w:firstLine="709"/>
        <w:jc w:val="both"/>
        <w:rPr>
          <w:color w:val="000000"/>
          <w:sz w:val="28"/>
          <w:szCs w:val="28"/>
        </w:rPr>
      </w:pPr>
      <w:r w:rsidRPr="00C6037B">
        <w:rPr>
          <w:color w:val="000000"/>
          <w:sz w:val="28"/>
          <w:szCs w:val="28"/>
        </w:rPr>
        <w:t>8. Прежде чем высказать определенную точку зрения или возразить кому-либо, я стараюсь сначала выяснить взгляды группы.</w:t>
      </w:r>
    </w:p>
    <w:p w:rsidR="00C6037B" w:rsidRPr="00C6037B" w:rsidRDefault="00C6037B" w:rsidP="002435AD">
      <w:pPr>
        <w:ind w:firstLine="709"/>
        <w:jc w:val="both"/>
        <w:rPr>
          <w:color w:val="000000"/>
          <w:sz w:val="28"/>
          <w:szCs w:val="28"/>
        </w:rPr>
      </w:pPr>
      <w:r w:rsidRPr="00C6037B">
        <w:rPr>
          <w:color w:val="000000"/>
          <w:sz w:val="28"/>
          <w:szCs w:val="28"/>
        </w:rPr>
        <w:t>9. Если два моих друга спорят, я без колебаний могу принять одну из сторон, мнение которой я разделяю.</w:t>
      </w:r>
    </w:p>
    <w:p w:rsidR="00C6037B" w:rsidRPr="00C6037B" w:rsidRDefault="00C6037B" w:rsidP="002435AD">
      <w:pPr>
        <w:ind w:firstLine="709"/>
        <w:jc w:val="both"/>
        <w:rPr>
          <w:color w:val="000000"/>
          <w:sz w:val="28"/>
          <w:szCs w:val="28"/>
        </w:rPr>
      </w:pPr>
      <w:r w:rsidRPr="00C6037B">
        <w:rPr>
          <w:color w:val="000000"/>
          <w:sz w:val="28"/>
          <w:szCs w:val="28"/>
        </w:rPr>
        <w:t>10. Если я попросил какого-то человека пойти со мной куда-либо, и он отказался, то я буду долго сомневаться, звать ли мне его снова.</w:t>
      </w:r>
    </w:p>
    <w:p w:rsidR="00C6037B" w:rsidRPr="00C6037B" w:rsidRDefault="00C6037B" w:rsidP="002435AD">
      <w:pPr>
        <w:ind w:firstLine="709"/>
        <w:jc w:val="both"/>
        <w:rPr>
          <w:color w:val="000000"/>
          <w:sz w:val="28"/>
          <w:szCs w:val="28"/>
        </w:rPr>
      </w:pPr>
      <w:r w:rsidRPr="00C6037B">
        <w:rPr>
          <w:color w:val="000000"/>
          <w:sz w:val="28"/>
          <w:szCs w:val="28"/>
        </w:rPr>
        <w:t>11. Я стараюсь не высказывать определенно своих взглядов, пока я не знаю людей достаточно хорошо.</w:t>
      </w:r>
    </w:p>
    <w:p w:rsidR="00C6037B" w:rsidRPr="00C6037B" w:rsidRDefault="00C6037B" w:rsidP="002435AD">
      <w:pPr>
        <w:ind w:firstLine="709"/>
        <w:jc w:val="both"/>
        <w:rPr>
          <w:color w:val="000000"/>
          <w:sz w:val="28"/>
          <w:szCs w:val="28"/>
        </w:rPr>
      </w:pPr>
      <w:r w:rsidRPr="00C6037B">
        <w:rPr>
          <w:color w:val="000000"/>
          <w:sz w:val="28"/>
          <w:szCs w:val="28"/>
        </w:rPr>
        <w:t>12. Если я не понял того, что сказал кто-либо из участников спора, мне неловко будет прерывать его и просить повторить эту мысль еще раз.</w:t>
      </w:r>
    </w:p>
    <w:p w:rsidR="00C6037B" w:rsidRPr="00C6037B" w:rsidRDefault="00C6037B" w:rsidP="002435AD">
      <w:pPr>
        <w:ind w:firstLine="709"/>
        <w:jc w:val="both"/>
        <w:rPr>
          <w:color w:val="000000"/>
          <w:sz w:val="28"/>
          <w:szCs w:val="28"/>
        </w:rPr>
      </w:pPr>
      <w:r w:rsidRPr="00C6037B">
        <w:rPr>
          <w:color w:val="000000"/>
          <w:sz w:val="28"/>
          <w:szCs w:val="28"/>
        </w:rPr>
        <w:t>13. Я люблю обсуждать дискуссионные темы, такие как, например, политика или религия.</w:t>
      </w:r>
    </w:p>
    <w:p w:rsidR="00C6037B" w:rsidRPr="00C6037B" w:rsidRDefault="00C6037B" w:rsidP="002435AD">
      <w:pPr>
        <w:ind w:firstLine="709"/>
        <w:jc w:val="both"/>
        <w:rPr>
          <w:color w:val="000000"/>
          <w:sz w:val="28"/>
          <w:szCs w:val="28"/>
        </w:rPr>
      </w:pPr>
      <w:r w:rsidRPr="00C6037B">
        <w:rPr>
          <w:color w:val="000000"/>
          <w:sz w:val="28"/>
          <w:szCs w:val="28"/>
        </w:rPr>
        <w:t>14. Мне неудобно просить людей вернуть мне долг.</w:t>
      </w:r>
    </w:p>
    <w:p w:rsidR="00C6037B" w:rsidRPr="00C6037B" w:rsidRDefault="00C6037B" w:rsidP="002435AD">
      <w:pPr>
        <w:ind w:firstLine="709"/>
        <w:jc w:val="both"/>
        <w:rPr>
          <w:color w:val="000000"/>
          <w:sz w:val="28"/>
          <w:szCs w:val="28"/>
        </w:rPr>
      </w:pPr>
      <w:r w:rsidRPr="00C6037B">
        <w:rPr>
          <w:color w:val="000000"/>
          <w:sz w:val="28"/>
          <w:szCs w:val="28"/>
        </w:rPr>
        <w:t>15. Я открыто критикую людей и ожидаю того же в отношении меня самого.</w:t>
      </w:r>
    </w:p>
    <w:p w:rsidR="00C6037B" w:rsidRPr="00C6037B" w:rsidRDefault="00C6037B" w:rsidP="002435AD">
      <w:pPr>
        <w:ind w:firstLine="709"/>
        <w:jc w:val="both"/>
        <w:rPr>
          <w:color w:val="000000"/>
          <w:sz w:val="28"/>
          <w:szCs w:val="28"/>
        </w:rPr>
      </w:pPr>
      <w:r w:rsidRPr="00C6037B">
        <w:rPr>
          <w:color w:val="000000"/>
          <w:sz w:val="28"/>
          <w:szCs w:val="28"/>
        </w:rPr>
        <w:t>16. Я могу прекрасно провести время в компании, даже если я одет не совсем подходяще к случаю.</w:t>
      </w:r>
    </w:p>
    <w:p w:rsidR="00C6037B" w:rsidRPr="00C6037B" w:rsidRDefault="00C6037B" w:rsidP="002435AD">
      <w:pPr>
        <w:ind w:firstLine="709"/>
        <w:jc w:val="both"/>
        <w:rPr>
          <w:color w:val="000000"/>
          <w:sz w:val="28"/>
          <w:szCs w:val="28"/>
        </w:rPr>
      </w:pPr>
      <w:r w:rsidRPr="00C6037B">
        <w:rPr>
          <w:color w:val="000000"/>
          <w:sz w:val="28"/>
          <w:szCs w:val="28"/>
        </w:rPr>
        <w:t>17. Я иногда болезненно переношу критику.</w:t>
      </w:r>
    </w:p>
    <w:p w:rsidR="00C6037B" w:rsidRPr="00C6037B" w:rsidRDefault="00C6037B" w:rsidP="002435AD">
      <w:pPr>
        <w:ind w:firstLine="709"/>
        <w:jc w:val="both"/>
        <w:rPr>
          <w:color w:val="000000"/>
          <w:sz w:val="28"/>
          <w:szCs w:val="28"/>
        </w:rPr>
      </w:pPr>
      <w:r w:rsidRPr="00C6037B">
        <w:rPr>
          <w:color w:val="000000"/>
          <w:sz w:val="28"/>
          <w:szCs w:val="28"/>
        </w:rPr>
        <w:t>18. Если кто-то меня недолюбливает, то я стараюсь его избегать.</w:t>
      </w:r>
    </w:p>
    <w:p w:rsidR="00C6037B" w:rsidRPr="00C6037B" w:rsidRDefault="00C6037B" w:rsidP="002435AD">
      <w:pPr>
        <w:ind w:firstLine="709"/>
        <w:jc w:val="both"/>
        <w:rPr>
          <w:color w:val="000000"/>
          <w:sz w:val="28"/>
          <w:szCs w:val="28"/>
        </w:rPr>
      </w:pPr>
      <w:r w:rsidRPr="00C6037B">
        <w:rPr>
          <w:color w:val="000000"/>
          <w:sz w:val="28"/>
          <w:szCs w:val="28"/>
        </w:rPr>
        <w:t>19. Мне не трудно попросить человека об услуге.</w:t>
      </w:r>
    </w:p>
    <w:p w:rsidR="00C6037B" w:rsidRPr="00C6037B" w:rsidRDefault="00C6037B" w:rsidP="002435AD">
      <w:pPr>
        <w:ind w:firstLine="709"/>
        <w:jc w:val="both"/>
        <w:rPr>
          <w:color w:val="000000"/>
          <w:sz w:val="28"/>
          <w:szCs w:val="28"/>
        </w:rPr>
      </w:pPr>
      <w:r w:rsidRPr="00C6037B">
        <w:rPr>
          <w:color w:val="000000"/>
          <w:sz w:val="28"/>
          <w:szCs w:val="28"/>
        </w:rPr>
        <w:t>20. Я стараюсь не противоречить людям, так как боюсь обидеть их.</w:t>
      </w:r>
    </w:p>
    <w:p w:rsidR="00C6037B" w:rsidRPr="00C6037B" w:rsidRDefault="00C6037B" w:rsidP="002435AD">
      <w:pPr>
        <w:ind w:firstLine="709"/>
        <w:jc w:val="both"/>
        <w:rPr>
          <w:color w:val="000000"/>
          <w:sz w:val="28"/>
          <w:szCs w:val="28"/>
        </w:rPr>
      </w:pPr>
      <w:r w:rsidRPr="00C6037B">
        <w:rPr>
          <w:color w:val="000000"/>
          <w:sz w:val="28"/>
          <w:szCs w:val="28"/>
        </w:rPr>
        <w:t>21. Я очень чувствителен к проявлениям нежелания разговаривать со мной со стороны собеседника.</w:t>
      </w:r>
    </w:p>
    <w:p w:rsidR="00C6037B" w:rsidRPr="00C6037B" w:rsidRDefault="00C6037B" w:rsidP="002435AD">
      <w:pPr>
        <w:ind w:firstLine="709"/>
        <w:jc w:val="both"/>
        <w:rPr>
          <w:color w:val="000000"/>
          <w:sz w:val="28"/>
          <w:szCs w:val="28"/>
        </w:rPr>
      </w:pPr>
      <w:r w:rsidRPr="00C6037B">
        <w:rPr>
          <w:color w:val="000000"/>
          <w:sz w:val="28"/>
          <w:szCs w:val="28"/>
        </w:rPr>
        <w:t>22. Если я иду куда-либо, где я никого не знаю, я предпочитаю пойти с другом.</w:t>
      </w:r>
    </w:p>
    <w:p w:rsidR="00C6037B" w:rsidRPr="00C6037B" w:rsidRDefault="00C6037B" w:rsidP="002435AD">
      <w:pPr>
        <w:ind w:firstLine="709"/>
        <w:jc w:val="both"/>
        <w:rPr>
          <w:color w:val="000000"/>
          <w:sz w:val="28"/>
          <w:szCs w:val="28"/>
        </w:rPr>
      </w:pPr>
      <w:r w:rsidRPr="00C6037B">
        <w:rPr>
          <w:color w:val="000000"/>
          <w:sz w:val="28"/>
          <w:szCs w:val="28"/>
        </w:rPr>
        <w:t>23. Я никогда не боюсь высказывать свою точку зрения, даже если она явно не совпадает с мнением моего собеседника.</w:t>
      </w:r>
    </w:p>
    <w:p w:rsidR="00C6037B" w:rsidRPr="00C6037B" w:rsidRDefault="00C6037B" w:rsidP="002435AD">
      <w:pPr>
        <w:ind w:firstLine="709"/>
        <w:jc w:val="both"/>
        <w:rPr>
          <w:color w:val="000000"/>
          <w:sz w:val="28"/>
          <w:szCs w:val="28"/>
        </w:rPr>
      </w:pPr>
      <w:r w:rsidRPr="00C6037B">
        <w:rPr>
          <w:color w:val="000000"/>
          <w:sz w:val="28"/>
          <w:szCs w:val="28"/>
        </w:rPr>
        <w:t>24. Я люблю ходить в незнакомые компании.</w:t>
      </w:r>
    </w:p>
    <w:p w:rsidR="00C6037B" w:rsidRPr="00C6037B" w:rsidRDefault="00C6037B" w:rsidP="002435AD">
      <w:pPr>
        <w:ind w:firstLine="709"/>
        <w:jc w:val="both"/>
        <w:rPr>
          <w:color w:val="000000"/>
          <w:sz w:val="28"/>
          <w:szCs w:val="28"/>
        </w:rPr>
      </w:pPr>
      <w:r w:rsidRPr="00C6037B">
        <w:rPr>
          <w:b/>
          <w:bCs/>
          <w:color w:val="000000"/>
          <w:sz w:val="28"/>
          <w:szCs w:val="28"/>
        </w:rPr>
        <w:lastRenderedPageBreak/>
        <w:t>Обработка результатов по шкалам личностного опросника для измерения эмоционального отношения к общению</w:t>
      </w:r>
    </w:p>
    <w:p w:rsidR="00C6037B" w:rsidRPr="00C6037B" w:rsidRDefault="00C6037B" w:rsidP="002435AD">
      <w:pPr>
        <w:ind w:firstLine="709"/>
        <w:jc w:val="both"/>
        <w:rPr>
          <w:color w:val="000000"/>
          <w:sz w:val="28"/>
          <w:szCs w:val="28"/>
        </w:rPr>
      </w:pPr>
      <w:r w:rsidRPr="00C6037B">
        <w:rPr>
          <w:color w:val="000000"/>
          <w:sz w:val="28"/>
          <w:szCs w:val="28"/>
        </w:rPr>
        <w:t>1. В методике используется 9-балльная шкала (от -4 до +4). Испытуемый выбирает ответы со знаком плюс (+), если он согласен с предложенными в опроснике утверждениями (+1, +2, +3, +4), и ответы со знаком минус (-), если он не согласен с предложенными в опроснике утверждениями (-1, -2, -3, -4). Чем больше по своему абсолютному значению цифра, тем выше степень согласия-несогласия. Ноль (0) означает невозможность выбрать какой-либо ответ.</w:t>
      </w:r>
    </w:p>
    <w:p w:rsidR="00C6037B" w:rsidRPr="00C6037B" w:rsidRDefault="00C6037B" w:rsidP="002435AD">
      <w:pPr>
        <w:ind w:firstLine="709"/>
        <w:jc w:val="both"/>
        <w:rPr>
          <w:color w:val="000000"/>
          <w:sz w:val="28"/>
          <w:szCs w:val="28"/>
        </w:rPr>
      </w:pPr>
      <w:r w:rsidRPr="00C6037B">
        <w:rPr>
          <w:color w:val="000000"/>
          <w:sz w:val="28"/>
          <w:szCs w:val="28"/>
        </w:rPr>
        <w:t xml:space="preserve">2. Полученные в результате тестирования данные необходимо преобразовать, изменив в ряде случаев знаки ответов на противоположные. Например, +3 меняется на -3; -2 на +2 и т. д. Ниже приводятся номера утверждений, в ответах на которые необходимо изменить знаки на противоположные. В шкале 1 (в шкале эмпатической тенденции) знаки меняются на противоположные в ответах на следующие утверждения: 2, 3, 4, 6, 11, 13, 15, 20, 21, 22, 23, 24, 26, 28, 30, 32, 33 (всего 17 утверждений). В шкале 2 (в шкале </w:t>
      </w:r>
      <w:proofErr w:type="spellStart"/>
      <w:r w:rsidRPr="00C6037B">
        <w:rPr>
          <w:color w:val="000000"/>
          <w:sz w:val="28"/>
          <w:szCs w:val="28"/>
        </w:rPr>
        <w:t>аффилиативной</w:t>
      </w:r>
      <w:proofErr w:type="spellEnd"/>
      <w:r w:rsidRPr="00C6037B">
        <w:rPr>
          <w:color w:val="000000"/>
          <w:sz w:val="28"/>
          <w:szCs w:val="28"/>
        </w:rPr>
        <w:t xml:space="preserve"> тенденции) знаки меняются на противоположные в ответах на следующие утверждения: 1, 4, 7, 9, 11, 12, 15, 18, 19, 20, 21, 23, 25 (всего 13 утверждений). В шкале 3 (в шкале чувствительности к отвержению) знаки меняются на противоположные в ответах на следующие утверждения: 1, 2, 4, 6, 7, 9, 13, 15, 16, 19, 23, 24 (всего 12 утверждений).</w:t>
      </w:r>
    </w:p>
    <w:p w:rsidR="00C6037B" w:rsidRPr="00C6037B" w:rsidRDefault="00C6037B" w:rsidP="002435AD">
      <w:pPr>
        <w:ind w:firstLine="709"/>
        <w:jc w:val="both"/>
        <w:rPr>
          <w:color w:val="000000"/>
          <w:sz w:val="28"/>
          <w:szCs w:val="28"/>
        </w:rPr>
      </w:pPr>
      <w:r w:rsidRPr="00C6037B">
        <w:rPr>
          <w:color w:val="000000"/>
          <w:sz w:val="28"/>
          <w:szCs w:val="28"/>
        </w:rPr>
        <w:t>3. Полученные после преобразования результаты суммируются по шкалам.</w:t>
      </w:r>
    </w:p>
    <w:p w:rsidR="00C6037B" w:rsidRPr="00C6037B" w:rsidRDefault="00C6037B" w:rsidP="002435AD">
      <w:pPr>
        <w:ind w:firstLine="709"/>
        <w:jc w:val="both"/>
        <w:rPr>
          <w:color w:val="000000"/>
          <w:sz w:val="28"/>
          <w:szCs w:val="28"/>
        </w:rPr>
      </w:pPr>
      <w:r w:rsidRPr="00C6037B">
        <w:rPr>
          <w:color w:val="000000"/>
          <w:sz w:val="28"/>
          <w:szCs w:val="28"/>
        </w:rPr>
        <w:t>Нормативные данные по шкалам (средние и допустимые отклонения).</w:t>
      </w:r>
    </w:p>
    <w:p w:rsidR="00C6037B" w:rsidRPr="00C6037B" w:rsidRDefault="00C6037B" w:rsidP="002435AD">
      <w:pPr>
        <w:ind w:firstLine="709"/>
        <w:jc w:val="both"/>
        <w:rPr>
          <w:color w:val="000000"/>
          <w:sz w:val="28"/>
          <w:szCs w:val="28"/>
        </w:rPr>
      </w:pPr>
      <w:r w:rsidRPr="00C6037B">
        <w:rPr>
          <w:color w:val="000000"/>
          <w:sz w:val="28"/>
          <w:szCs w:val="28"/>
        </w:rPr>
        <w:t>Шкала 1. Средние: для женщин +56 баллов, для мужчин +26 баллов.</w:t>
      </w:r>
    </w:p>
    <w:p w:rsidR="00C6037B" w:rsidRPr="00C6037B" w:rsidRDefault="00C6037B" w:rsidP="002435AD">
      <w:pPr>
        <w:ind w:firstLine="709"/>
        <w:jc w:val="both"/>
        <w:rPr>
          <w:color w:val="000000"/>
          <w:sz w:val="28"/>
          <w:szCs w:val="28"/>
        </w:rPr>
      </w:pPr>
      <w:r w:rsidRPr="00C6037B">
        <w:rPr>
          <w:color w:val="000000"/>
          <w:sz w:val="28"/>
          <w:szCs w:val="28"/>
        </w:rPr>
        <w:t>Отклонения: 21 (то есть диапазон допустимых значений от 35 до 77) для женщин и 22 (то есть диапазон допустимых значений от 4 до 48) для мужчин.</w:t>
      </w:r>
    </w:p>
    <w:p w:rsidR="00C6037B" w:rsidRPr="00C6037B" w:rsidRDefault="00C6037B" w:rsidP="002435AD">
      <w:pPr>
        <w:ind w:firstLine="709"/>
        <w:jc w:val="both"/>
        <w:rPr>
          <w:color w:val="000000"/>
          <w:sz w:val="28"/>
          <w:szCs w:val="28"/>
        </w:rPr>
      </w:pPr>
      <w:r w:rsidRPr="00C6037B">
        <w:rPr>
          <w:color w:val="000000"/>
          <w:sz w:val="28"/>
          <w:szCs w:val="28"/>
        </w:rPr>
        <w:t>Шкала 2. Среднее +30 баллов, разброс 23 (диапазон допустимых значений от +7 до +53).</w:t>
      </w:r>
    </w:p>
    <w:p w:rsidR="00C6037B" w:rsidRPr="00C6037B" w:rsidRDefault="00C6037B" w:rsidP="002435AD">
      <w:pPr>
        <w:ind w:firstLine="709"/>
        <w:jc w:val="both"/>
        <w:rPr>
          <w:color w:val="000000"/>
          <w:sz w:val="28"/>
          <w:szCs w:val="28"/>
        </w:rPr>
      </w:pPr>
      <w:r w:rsidRPr="00C6037B">
        <w:rPr>
          <w:color w:val="000000"/>
          <w:sz w:val="28"/>
          <w:szCs w:val="28"/>
        </w:rPr>
        <w:t>Шкала 3. Среднее — 6 баллов, разброс 23 (диапазон допустимых значений от -29 до +17).</w:t>
      </w:r>
    </w:p>
    <w:p w:rsidR="00C6037B" w:rsidRPr="00C6037B" w:rsidRDefault="00C6037B" w:rsidP="002435AD">
      <w:pPr>
        <w:ind w:firstLine="709"/>
        <w:jc w:val="both"/>
        <w:rPr>
          <w:color w:val="000000"/>
          <w:sz w:val="28"/>
          <w:szCs w:val="28"/>
        </w:rPr>
      </w:pPr>
      <w:r w:rsidRPr="00C6037B">
        <w:rPr>
          <w:color w:val="000000"/>
          <w:sz w:val="28"/>
          <w:szCs w:val="28"/>
        </w:rPr>
        <w:t>В норме данные испытуемого должны попасть в указанные интервалы. Чем выше балл, тем сильнее выражена измеряемая тенденция.</w:t>
      </w:r>
    </w:p>
    <w:p w:rsidR="00C6037B" w:rsidRPr="00C6037B" w:rsidRDefault="00C6037B" w:rsidP="002435AD">
      <w:pPr>
        <w:ind w:firstLine="709"/>
        <w:jc w:val="both"/>
        <w:rPr>
          <w:color w:val="000000"/>
          <w:sz w:val="28"/>
          <w:szCs w:val="28"/>
        </w:rPr>
      </w:pPr>
      <w:r w:rsidRPr="00C6037B">
        <w:rPr>
          <w:b/>
          <w:bCs/>
          <w:color w:val="000000"/>
          <w:sz w:val="28"/>
          <w:szCs w:val="28"/>
        </w:rPr>
        <w:t>Рефлексия</w:t>
      </w:r>
    </w:p>
    <w:p w:rsidR="00C6037B" w:rsidRPr="00C6037B" w:rsidRDefault="00357AA5" w:rsidP="002435AD">
      <w:pPr>
        <w:ind w:firstLine="709"/>
        <w:jc w:val="both"/>
        <w:rPr>
          <w:color w:val="000000"/>
          <w:sz w:val="28"/>
          <w:szCs w:val="28"/>
        </w:rPr>
      </w:pPr>
      <w:r>
        <w:rPr>
          <w:color w:val="000000"/>
          <w:sz w:val="28"/>
          <w:szCs w:val="28"/>
        </w:rPr>
        <w:t>Обучающиеся</w:t>
      </w:r>
      <w:r w:rsidR="00C6037B" w:rsidRPr="00C6037B">
        <w:rPr>
          <w:color w:val="000000"/>
          <w:sz w:val="28"/>
          <w:szCs w:val="28"/>
        </w:rPr>
        <w:t xml:space="preserve"> по результатам диагностики делают выводы о степени уверенности и эмоционального отношения к общению. Дайте рекомендации по выработке уверенного поведения. Оформляют отчет по образцу.</w:t>
      </w:r>
    </w:p>
    <w:p w:rsidR="00C6037B" w:rsidRPr="002435AD" w:rsidRDefault="00C6037B" w:rsidP="002435AD">
      <w:pPr>
        <w:ind w:firstLine="709"/>
        <w:jc w:val="both"/>
        <w:rPr>
          <w:sz w:val="28"/>
          <w:szCs w:val="28"/>
        </w:rPr>
      </w:pPr>
      <w:r w:rsidRPr="00F11FE4">
        <w:rPr>
          <w:b/>
          <w:sz w:val="28"/>
          <w:szCs w:val="28"/>
          <w:lang w:eastAsia="en-US"/>
        </w:rPr>
        <w:t>Задание 2.</w:t>
      </w:r>
      <w:r w:rsidRPr="002435AD">
        <w:rPr>
          <w:sz w:val="28"/>
          <w:szCs w:val="28"/>
          <w:lang w:eastAsia="en-US"/>
        </w:rPr>
        <w:t xml:space="preserve"> Заполнить таблицу по теме «Упражнения по предупреждению и </w:t>
      </w:r>
      <w:proofErr w:type="spellStart"/>
      <w:r w:rsidRPr="002435AD">
        <w:rPr>
          <w:sz w:val="28"/>
          <w:szCs w:val="28"/>
          <w:lang w:eastAsia="en-US"/>
        </w:rPr>
        <w:t>психокоррекции</w:t>
      </w:r>
      <w:proofErr w:type="spellEnd"/>
      <w:r w:rsidRPr="002435AD">
        <w:rPr>
          <w:sz w:val="28"/>
          <w:szCs w:val="28"/>
          <w:lang w:eastAsia="en-US"/>
        </w:rPr>
        <w:t xml:space="preserve"> синдрома эмоционального выгорания врача». </w:t>
      </w:r>
      <w:hyperlink r:id="rId31" w:history="1">
        <w:r w:rsidRPr="002435AD">
          <w:rPr>
            <w:rStyle w:val="a8"/>
            <w:sz w:val="28"/>
            <w:szCs w:val="28"/>
            <w:lang w:eastAsia="en-US"/>
          </w:rPr>
          <w:t>https://www.beluo31.ru/wp-content/uploads/2021/07/mr-po-prof-emoc-vygoraniya.pdf</w:t>
        </w:r>
      </w:hyperlink>
    </w:p>
    <w:p w:rsidR="00C6037B" w:rsidRPr="002435AD" w:rsidRDefault="00C6037B" w:rsidP="002435AD">
      <w:pPr>
        <w:ind w:firstLine="709"/>
        <w:jc w:val="right"/>
        <w:rPr>
          <w:sz w:val="28"/>
          <w:szCs w:val="28"/>
        </w:rPr>
      </w:pPr>
      <w:r w:rsidRPr="002435AD">
        <w:rPr>
          <w:sz w:val="28"/>
          <w:szCs w:val="28"/>
        </w:rPr>
        <w:t>Таблица</w:t>
      </w:r>
      <w:r w:rsidR="00F11FE4">
        <w:rPr>
          <w:sz w:val="28"/>
          <w:szCs w:val="28"/>
        </w:rPr>
        <w:t xml:space="preserve"> 7</w:t>
      </w:r>
    </w:p>
    <w:p w:rsidR="00C6037B" w:rsidRPr="00F11FE4" w:rsidRDefault="00C6037B" w:rsidP="00F11FE4">
      <w:pPr>
        <w:ind w:firstLine="709"/>
        <w:jc w:val="center"/>
        <w:rPr>
          <w:sz w:val="28"/>
          <w:szCs w:val="28"/>
          <w:lang w:eastAsia="en-US"/>
        </w:rPr>
      </w:pPr>
      <w:r w:rsidRPr="00F11FE4">
        <w:rPr>
          <w:sz w:val="28"/>
          <w:szCs w:val="28"/>
          <w:lang w:eastAsia="en-US"/>
        </w:rPr>
        <w:lastRenderedPageBreak/>
        <w:t xml:space="preserve">Упражнения и техники по предупреждению и </w:t>
      </w:r>
      <w:proofErr w:type="spellStart"/>
      <w:r w:rsidRPr="00F11FE4">
        <w:rPr>
          <w:sz w:val="28"/>
          <w:szCs w:val="28"/>
          <w:lang w:eastAsia="en-US"/>
        </w:rPr>
        <w:t>психокоррекции</w:t>
      </w:r>
      <w:proofErr w:type="spellEnd"/>
      <w:r w:rsidRPr="00F11FE4">
        <w:rPr>
          <w:sz w:val="28"/>
          <w:szCs w:val="28"/>
          <w:lang w:eastAsia="en-US"/>
        </w:rPr>
        <w:t xml:space="preserve"> синдрома эмоционального выгорания врача</w:t>
      </w:r>
    </w:p>
    <w:tbl>
      <w:tblPr>
        <w:tblStyle w:val="a3"/>
        <w:tblW w:w="0" w:type="auto"/>
        <w:tblLook w:val="04A0"/>
      </w:tblPr>
      <w:tblGrid>
        <w:gridCol w:w="4785"/>
        <w:gridCol w:w="4786"/>
      </w:tblGrid>
      <w:tr w:rsidR="00C6037B" w:rsidRPr="00357AA5" w:rsidTr="00C6037B">
        <w:tc>
          <w:tcPr>
            <w:tcW w:w="4785" w:type="dxa"/>
          </w:tcPr>
          <w:p w:rsidR="00C6037B" w:rsidRPr="00357AA5" w:rsidRDefault="00C6037B" w:rsidP="00357AA5">
            <w:pPr>
              <w:jc w:val="center"/>
              <w:rPr>
                <w:i/>
                <w:sz w:val="28"/>
                <w:szCs w:val="28"/>
                <w:lang w:eastAsia="en-US"/>
              </w:rPr>
            </w:pPr>
            <w:r w:rsidRPr="00357AA5">
              <w:rPr>
                <w:i/>
                <w:sz w:val="28"/>
                <w:szCs w:val="28"/>
                <w:lang w:eastAsia="en-US"/>
              </w:rPr>
              <w:t>Название упражнения</w:t>
            </w:r>
          </w:p>
        </w:tc>
        <w:tc>
          <w:tcPr>
            <w:tcW w:w="4786" w:type="dxa"/>
          </w:tcPr>
          <w:p w:rsidR="00C6037B" w:rsidRPr="00357AA5" w:rsidRDefault="00C6037B" w:rsidP="00357AA5">
            <w:pPr>
              <w:jc w:val="center"/>
              <w:rPr>
                <w:i/>
                <w:sz w:val="28"/>
                <w:szCs w:val="28"/>
                <w:lang w:eastAsia="en-US"/>
              </w:rPr>
            </w:pPr>
            <w:r w:rsidRPr="00357AA5">
              <w:rPr>
                <w:i/>
                <w:sz w:val="28"/>
                <w:szCs w:val="28"/>
                <w:lang w:eastAsia="en-US"/>
              </w:rPr>
              <w:t>Суть упражнения</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«Разгладим море»</w:t>
            </w:r>
          </w:p>
        </w:tc>
        <w:tc>
          <w:tcPr>
            <w:tcW w:w="4786" w:type="dxa"/>
          </w:tcPr>
          <w:p w:rsidR="00C6037B" w:rsidRPr="002435AD" w:rsidRDefault="00C6037B" w:rsidP="002435AD">
            <w:pPr>
              <w:jc w:val="both"/>
              <w:rPr>
                <w:sz w:val="28"/>
                <w:szCs w:val="28"/>
                <w:lang w:eastAsia="en-US"/>
              </w:rPr>
            </w:pPr>
            <w:r w:rsidRPr="002435AD">
              <w:rPr>
                <w:sz w:val="28"/>
                <w:szCs w:val="28"/>
              </w:rPr>
              <w:t>Представьте себе какую-то конфликтную ситуацию. Проследите, какие ощущения возникают в вашем теле. Часто в таких ситуациях появляется дискомфорт (давление, сжатие, жжение, пульсация). Закройте глаза. Посмотрите внутренним взором в область грудины и представьте бушующее «огненное море» эмоций. Теперь визуально рукой разгладьте это море до ровного зеркала. Что вы теперь чувствуете? Попробуйте еще раз.</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Техника переработки информации</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 xml:space="preserve">Техника </w:t>
            </w:r>
            <w:proofErr w:type="spellStart"/>
            <w:r w:rsidRPr="002435AD">
              <w:rPr>
                <w:sz w:val="28"/>
                <w:szCs w:val="28"/>
              </w:rPr>
              <w:t>сверхактивности</w:t>
            </w:r>
            <w:proofErr w:type="spellEnd"/>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Техника «Первый охотник»</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Упражнение «Чувствую себя хорошо».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«Мусорное ведро»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«Победи своего дракона»</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«Поплавок в океане»</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«Рисунок «Я»</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lang w:eastAsia="en-US"/>
              </w:rPr>
              <w:t>Ваш вариант</w:t>
            </w:r>
          </w:p>
        </w:tc>
        <w:tc>
          <w:tcPr>
            <w:tcW w:w="4786" w:type="dxa"/>
          </w:tcPr>
          <w:p w:rsidR="00C6037B" w:rsidRPr="002435AD" w:rsidRDefault="00C6037B" w:rsidP="002435AD">
            <w:pPr>
              <w:jc w:val="both"/>
              <w:rPr>
                <w:sz w:val="28"/>
                <w:szCs w:val="28"/>
                <w:lang w:eastAsia="en-US"/>
              </w:rPr>
            </w:pPr>
          </w:p>
        </w:tc>
      </w:tr>
    </w:tbl>
    <w:p w:rsidR="00C6037B" w:rsidRPr="002435AD" w:rsidRDefault="00C6037B" w:rsidP="002435AD">
      <w:pPr>
        <w:jc w:val="both"/>
        <w:rPr>
          <w:sz w:val="28"/>
          <w:szCs w:val="28"/>
          <w:lang w:eastAsia="en-US"/>
        </w:rPr>
      </w:pPr>
    </w:p>
    <w:p w:rsidR="00395C23" w:rsidRPr="00F27465" w:rsidRDefault="00395C23" w:rsidP="00F27465">
      <w:pPr>
        <w:ind w:firstLine="709"/>
        <w:jc w:val="both"/>
        <w:rPr>
          <w:b/>
          <w:sz w:val="28"/>
          <w:szCs w:val="28"/>
        </w:rPr>
      </w:pPr>
      <w:r w:rsidRPr="00F27465">
        <w:rPr>
          <w:b/>
          <w:sz w:val="28"/>
          <w:szCs w:val="28"/>
        </w:rPr>
        <w:t>Тема</w:t>
      </w:r>
      <w:r w:rsidR="00357AA5">
        <w:rPr>
          <w:b/>
          <w:sz w:val="28"/>
          <w:szCs w:val="28"/>
        </w:rPr>
        <w:t xml:space="preserve"> 14</w:t>
      </w:r>
      <w:r w:rsidRPr="00F27465">
        <w:rPr>
          <w:b/>
          <w:sz w:val="28"/>
          <w:szCs w:val="28"/>
        </w:rPr>
        <w:t>:</w:t>
      </w:r>
      <w:r w:rsidRPr="00F27465">
        <w:rPr>
          <w:sz w:val="28"/>
          <w:szCs w:val="28"/>
        </w:rPr>
        <w:t xml:space="preserve"> </w:t>
      </w:r>
      <w:r w:rsidRPr="00F27465">
        <w:rPr>
          <w:b/>
          <w:sz w:val="28"/>
          <w:szCs w:val="28"/>
        </w:rPr>
        <w:t xml:space="preserve">Основные принципы и методы управления работой команды врачей, среднего и младшего медицинского персонала </w:t>
      </w:r>
    </w:p>
    <w:p w:rsidR="00395C23" w:rsidRPr="00F27465" w:rsidRDefault="00395C23" w:rsidP="00F27465">
      <w:pPr>
        <w:tabs>
          <w:tab w:val="left" w:pos="2856"/>
        </w:tabs>
        <w:ind w:firstLine="709"/>
        <w:jc w:val="both"/>
        <w:rPr>
          <w:b/>
          <w:w w:val="105"/>
          <w:sz w:val="28"/>
          <w:szCs w:val="28"/>
        </w:rPr>
      </w:pPr>
    </w:p>
    <w:p w:rsidR="00395C23" w:rsidRPr="00F27465" w:rsidRDefault="00395C23" w:rsidP="00F27465">
      <w:pPr>
        <w:tabs>
          <w:tab w:val="left" w:pos="2856"/>
        </w:tabs>
        <w:ind w:firstLine="709"/>
        <w:jc w:val="both"/>
        <w:rPr>
          <w:b/>
          <w:w w:val="105"/>
          <w:sz w:val="28"/>
          <w:szCs w:val="28"/>
        </w:rPr>
      </w:pPr>
      <w:r w:rsidRPr="00F27465">
        <w:rPr>
          <w:b/>
          <w:w w:val="105"/>
          <w:sz w:val="28"/>
          <w:szCs w:val="28"/>
        </w:rPr>
        <w:t>Формы текущего контроля:</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устный опрос</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доклады</w:t>
      </w:r>
    </w:p>
    <w:p w:rsidR="00395C23" w:rsidRPr="00F27465" w:rsidRDefault="00F27465" w:rsidP="006F03A8">
      <w:pPr>
        <w:pStyle w:val="110"/>
        <w:numPr>
          <w:ilvl w:val="0"/>
          <w:numId w:val="64"/>
        </w:numPr>
        <w:tabs>
          <w:tab w:val="left" w:pos="1418"/>
        </w:tabs>
        <w:ind w:left="0" w:firstLine="709"/>
        <w:jc w:val="both"/>
        <w:rPr>
          <w:b w:val="0"/>
          <w:sz w:val="28"/>
          <w:szCs w:val="28"/>
          <w:lang w:eastAsia="en-US"/>
        </w:rPr>
      </w:pPr>
      <w:r>
        <w:rPr>
          <w:b w:val="0"/>
          <w:sz w:val="28"/>
          <w:szCs w:val="28"/>
          <w:lang w:eastAsia="en-US"/>
        </w:rPr>
        <w:t>выполнение заданий в группах</w:t>
      </w:r>
    </w:p>
    <w:p w:rsidR="00395C23" w:rsidRPr="00F27465" w:rsidRDefault="00395C23" w:rsidP="00F27465">
      <w:pPr>
        <w:tabs>
          <w:tab w:val="left" w:pos="2856"/>
        </w:tabs>
        <w:ind w:firstLine="709"/>
        <w:jc w:val="both"/>
        <w:rPr>
          <w:b/>
          <w:sz w:val="28"/>
          <w:szCs w:val="28"/>
        </w:rPr>
      </w:pPr>
      <w:r w:rsidRPr="00F27465">
        <w:rPr>
          <w:b/>
          <w:sz w:val="28"/>
          <w:szCs w:val="28"/>
        </w:rPr>
        <w:t>Оценочные материалы текущего контроля успеваемости:</w:t>
      </w:r>
    </w:p>
    <w:p w:rsidR="00395C23" w:rsidRPr="00F11FE4" w:rsidRDefault="00395C23" w:rsidP="00F27465">
      <w:pPr>
        <w:ind w:firstLine="709"/>
        <w:jc w:val="both"/>
        <w:rPr>
          <w:b/>
          <w:sz w:val="28"/>
          <w:szCs w:val="28"/>
        </w:rPr>
      </w:pPr>
      <w:r w:rsidRPr="00F11FE4">
        <w:rPr>
          <w:b/>
          <w:sz w:val="28"/>
          <w:szCs w:val="28"/>
        </w:rPr>
        <w:t>Темы докладов.</w:t>
      </w:r>
    </w:p>
    <w:p w:rsidR="00395C23" w:rsidRPr="00CF3C92" w:rsidRDefault="00395C23" w:rsidP="00CF3C92">
      <w:pPr>
        <w:pStyle w:val="a5"/>
        <w:widowControl/>
        <w:numPr>
          <w:ilvl w:val="0"/>
          <w:numId w:val="62"/>
        </w:numPr>
        <w:autoSpaceDE/>
        <w:adjustRightInd/>
        <w:ind w:left="0" w:firstLine="709"/>
        <w:rPr>
          <w:rFonts w:ascii="Times New Roman" w:hAnsi="Times New Roman"/>
          <w:sz w:val="28"/>
          <w:szCs w:val="28"/>
        </w:rPr>
      </w:pPr>
      <w:r w:rsidRPr="00F27465">
        <w:rPr>
          <w:rFonts w:ascii="Times New Roman" w:hAnsi="Times New Roman"/>
          <w:sz w:val="28"/>
          <w:szCs w:val="28"/>
        </w:rPr>
        <w:t xml:space="preserve">Основные </w:t>
      </w:r>
      <w:r w:rsidR="00CF3C92">
        <w:rPr>
          <w:rFonts w:ascii="Times New Roman" w:hAnsi="Times New Roman"/>
          <w:sz w:val="28"/>
          <w:szCs w:val="28"/>
        </w:rPr>
        <w:t xml:space="preserve">виды команд, </w:t>
      </w:r>
      <w:r w:rsidRPr="00F27465">
        <w:rPr>
          <w:rFonts w:ascii="Times New Roman" w:hAnsi="Times New Roman"/>
          <w:sz w:val="28"/>
          <w:szCs w:val="28"/>
        </w:rPr>
        <w:t>принципы и методы управления человеческими ресурсами для организации командной работы.</w:t>
      </w:r>
      <w:r w:rsidR="00CF3C92" w:rsidRPr="00CF3C92">
        <w:rPr>
          <w:rFonts w:ascii="Times New Roman" w:hAnsi="Times New Roman"/>
          <w:sz w:val="28"/>
          <w:szCs w:val="28"/>
        </w:rPr>
        <w:t xml:space="preserve"> Факторы, провоцирующие раскол в команде.</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Принципы и особенности</w:t>
      </w:r>
      <w:r w:rsidR="00365451">
        <w:rPr>
          <w:rFonts w:ascii="Times New Roman" w:hAnsi="Times New Roman"/>
          <w:sz w:val="28"/>
          <w:szCs w:val="28"/>
        </w:rPr>
        <w:t xml:space="preserve"> </w:t>
      </w:r>
      <w:proofErr w:type="spellStart"/>
      <w:r w:rsidRPr="00CF3C92">
        <w:rPr>
          <w:rFonts w:ascii="Times New Roman" w:hAnsi="Times New Roman"/>
          <w:sz w:val="28"/>
          <w:szCs w:val="28"/>
        </w:rPr>
        <w:t>командообразования</w:t>
      </w:r>
      <w:proofErr w:type="spellEnd"/>
      <w:r w:rsidRPr="00CF3C92">
        <w:rPr>
          <w:rFonts w:ascii="Times New Roman" w:hAnsi="Times New Roman"/>
          <w:sz w:val="28"/>
          <w:szCs w:val="28"/>
        </w:rPr>
        <w:t>:</w:t>
      </w:r>
    </w:p>
    <w:p w:rsidR="00395C23" w:rsidRPr="00CF3C92" w:rsidRDefault="00A5524D" w:rsidP="006F03A8">
      <w:pPr>
        <w:numPr>
          <w:ilvl w:val="0"/>
          <w:numId w:val="63"/>
        </w:numPr>
        <w:shd w:val="clear" w:color="auto" w:fill="FFFFFF"/>
        <w:ind w:left="0" w:firstLine="709"/>
        <w:jc w:val="both"/>
        <w:textAlignment w:val="baseline"/>
        <w:rPr>
          <w:sz w:val="28"/>
          <w:szCs w:val="28"/>
        </w:rPr>
      </w:pPr>
      <w:hyperlink r:id="rId32" w:tgtFrame="_blank" w:history="1">
        <w:r w:rsidR="00395C23" w:rsidRPr="00CF3C92">
          <w:rPr>
            <w:sz w:val="28"/>
            <w:szCs w:val="28"/>
          </w:rPr>
          <w:t>Постановка целей</w:t>
        </w:r>
      </w:hyperlink>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Коллективное выполнение заданий</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Принятие ответственности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lastRenderedPageBreak/>
        <w:t>Определение формы стимулирования</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Повышение квалификации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Уровень креативности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Продуктивное функционирование</w:t>
      </w:r>
    </w:p>
    <w:p w:rsidR="00CF3C92"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Ролевая структура командной работой врачей, среднего и младшего медицинского персонала.</w:t>
      </w:r>
    </w:p>
    <w:p w:rsidR="00395C23"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Pr>
          <w:rFonts w:ascii="Times New Roman" w:hAnsi="Times New Roman"/>
          <w:sz w:val="28"/>
          <w:szCs w:val="28"/>
        </w:rPr>
        <w:t>Технологии</w:t>
      </w:r>
      <w:r w:rsidR="00395C23" w:rsidRPr="00F27465">
        <w:rPr>
          <w:rFonts w:ascii="Times New Roman" w:hAnsi="Times New Roman"/>
          <w:sz w:val="28"/>
          <w:szCs w:val="28"/>
        </w:rPr>
        <w:t xml:space="preserve"> и</w:t>
      </w:r>
      <w:r w:rsidR="00365451">
        <w:rPr>
          <w:rFonts w:ascii="Times New Roman" w:hAnsi="Times New Roman"/>
          <w:sz w:val="28"/>
          <w:szCs w:val="28"/>
        </w:rPr>
        <w:t xml:space="preserve"> </w:t>
      </w:r>
      <w:r w:rsidR="00395C23" w:rsidRPr="00F27465">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F27465">
        <w:rPr>
          <w:rFonts w:ascii="Times New Roman" w:hAnsi="Times New Roman"/>
          <w:sz w:val="28"/>
          <w:szCs w:val="28"/>
        </w:rPr>
        <w:t>Методы оценки эффективности командной работы.</w:t>
      </w:r>
    </w:p>
    <w:p w:rsidR="00CF3C92" w:rsidRPr="00CF3C92" w:rsidRDefault="00CF3C92" w:rsidP="00CF3C92">
      <w:pPr>
        <w:rPr>
          <w:i/>
          <w:sz w:val="28"/>
          <w:szCs w:val="28"/>
        </w:rPr>
      </w:pPr>
    </w:p>
    <w:p w:rsidR="00395C23" w:rsidRPr="00F27465" w:rsidRDefault="00395C23" w:rsidP="00F27465">
      <w:pPr>
        <w:pStyle w:val="110"/>
        <w:tabs>
          <w:tab w:val="left" w:pos="2856"/>
        </w:tabs>
        <w:ind w:left="0" w:firstLine="709"/>
        <w:jc w:val="both"/>
        <w:rPr>
          <w:b w:val="0"/>
          <w:sz w:val="28"/>
          <w:szCs w:val="28"/>
        </w:rPr>
      </w:pPr>
      <w:r w:rsidRPr="00F27465">
        <w:rPr>
          <w:sz w:val="28"/>
          <w:szCs w:val="28"/>
        </w:rPr>
        <w:t>Практические задания</w:t>
      </w:r>
    </w:p>
    <w:p w:rsidR="00592FC0" w:rsidRPr="00F27465" w:rsidRDefault="00395C23" w:rsidP="00F27465">
      <w:pPr>
        <w:pStyle w:val="110"/>
        <w:tabs>
          <w:tab w:val="left" w:pos="2856"/>
        </w:tabs>
        <w:ind w:left="0" w:firstLine="709"/>
        <w:jc w:val="both"/>
        <w:rPr>
          <w:rFonts w:eastAsia="Calibri"/>
          <w:b w:val="0"/>
          <w:sz w:val="28"/>
          <w:szCs w:val="28"/>
          <w:lang w:eastAsia="en-US"/>
        </w:rPr>
      </w:pPr>
      <w:r w:rsidRPr="00F27465">
        <w:rPr>
          <w:rFonts w:eastAsia="Calibri"/>
          <w:b w:val="0"/>
          <w:sz w:val="28"/>
          <w:szCs w:val="28"/>
          <w:lang w:eastAsia="en-US"/>
        </w:rPr>
        <w:t xml:space="preserve">Работа в </w:t>
      </w:r>
      <w:proofErr w:type="spellStart"/>
      <w:r w:rsidRPr="00F27465">
        <w:rPr>
          <w:rFonts w:eastAsia="Calibri"/>
          <w:b w:val="0"/>
          <w:sz w:val="28"/>
          <w:szCs w:val="28"/>
          <w:lang w:eastAsia="en-US"/>
        </w:rPr>
        <w:t>микрогруппах</w:t>
      </w:r>
      <w:proofErr w:type="spellEnd"/>
      <w:r w:rsidRPr="00F27465">
        <w:rPr>
          <w:rFonts w:eastAsia="Calibri"/>
          <w:b w:val="0"/>
          <w:sz w:val="28"/>
          <w:szCs w:val="28"/>
          <w:lang w:eastAsia="en-US"/>
        </w:rPr>
        <w:t xml:space="preserve"> (с численностью участников не более 3 человек)</w:t>
      </w:r>
      <w:r w:rsidR="00592FC0" w:rsidRPr="00F27465">
        <w:rPr>
          <w:rFonts w:eastAsia="Calibri"/>
          <w:b w:val="0"/>
          <w:sz w:val="28"/>
          <w:szCs w:val="28"/>
          <w:lang w:eastAsia="en-US"/>
        </w:rPr>
        <w:t>. Каждая группа получает свое задание</w:t>
      </w:r>
      <w:r w:rsidR="00F27465">
        <w:rPr>
          <w:rFonts w:eastAsia="Calibri"/>
          <w:b w:val="0"/>
          <w:sz w:val="28"/>
          <w:szCs w:val="28"/>
          <w:lang w:eastAsia="en-US"/>
        </w:rPr>
        <w:t xml:space="preserve">, </w:t>
      </w:r>
      <w:r w:rsidR="00F27465" w:rsidRPr="00F27465">
        <w:rPr>
          <w:rFonts w:eastAsia="Calibri"/>
          <w:b w:val="0"/>
          <w:sz w:val="28"/>
          <w:szCs w:val="28"/>
          <w:lang w:eastAsia="en-US"/>
        </w:rPr>
        <w:t>которое выполняется одновременно.</w:t>
      </w:r>
      <w:r w:rsidR="00592FC0" w:rsidRPr="00F27465">
        <w:rPr>
          <w:rFonts w:eastAsia="Calibri"/>
          <w:b w:val="0"/>
          <w:sz w:val="28"/>
          <w:szCs w:val="28"/>
          <w:lang w:eastAsia="en-US"/>
        </w:rPr>
        <w:t xml:space="preserve"> Далее – </w:t>
      </w:r>
      <w:r w:rsidR="00F27465" w:rsidRPr="00F27465">
        <w:rPr>
          <w:rFonts w:eastAsia="Calibri"/>
          <w:b w:val="0"/>
          <w:sz w:val="28"/>
          <w:szCs w:val="28"/>
          <w:lang w:eastAsia="en-US"/>
        </w:rPr>
        <w:t>выступление от команды</w:t>
      </w:r>
      <w:r w:rsidR="00592FC0" w:rsidRPr="00F27465">
        <w:rPr>
          <w:rFonts w:eastAsia="Calibri"/>
          <w:b w:val="0"/>
          <w:sz w:val="28"/>
          <w:szCs w:val="28"/>
          <w:lang w:eastAsia="en-US"/>
        </w:rPr>
        <w:t>.</w:t>
      </w:r>
      <w:r w:rsidR="00F27465" w:rsidRPr="00F27465">
        <w:rPr>
          <w:rFonts w:eastAsia="Calibri"/>
          <w:b w:val="0"/>
          <w:sz w:val="28"/>
          <w:szCs w:val="28"/>
          <w:lang w:eastAsia="en-US"/>
        </w:rPr>
        <w:t> Каждая команда получает групповую оценку.</w:t>
      </w:r>
    </w:p>
    <w:p w:rsidR="00592FC0" w:rsidRPr="00154069" w:rsidRDefault="00395C23" w:rsidP="00F27465">
      <w:pPr>
        <w:pStyle w:val="a4"/>
        <w:spacing w:before="0" w:beforeAutospacing="0" w:after="0" w:afterAutospacing="0"/>
        <w:ind w:firstLine="709"/>
        <w:rPr>
          <w:rFonts w:ascii="Times New Roman" w:hAnsi="Times New Roman"/>
          <w:sz w:val="28"/>
          <w:szCs w:val="28"/>
        </w:rPr>
      </w:pPr>
      <w:r w:rsidRPr="00F27465">
        <w:rPr>
          <w:rFonts w:ascii="Times New Roman" w:eastAsia="Calibri" w:hAnsi="Times New Roman"/>
          <w:sz w:val="28"/>
          <w:szCs w:val="28"/>
          <w:lang w:eastAsia="en-US"/>
        </w:rPr>
        <w:t xml:space="preserve"> </w:t>
      </w:r>
      <w:r w:rsidR="00592FC0" w:rsidRPr="00F11FE4">
        <w:rPr>
          <w:rFonts w:ascii="Times New Roman" w:eastAsia="Calibri" w:hAnsi="Times New Roman"/>
          <w:b/>
          <w:sz w:val="28"/>
          <w:szCs w:val="28"/>
          <w:lang w:eastAsia="en-US"/>
        </w:rPr>
        <w:t>Задание 1.</w:t>
      </w:r>
      <w:r w:rsidR="00592FC0" w:rsidRPr="00F27465">
        <w:rPr>
          <w:rFonts w:ascii="Times New Roman" w:eastAsia="Calibri" w:hAnsi="Times New Roman"/>
          <w:sz w:val="28"/>
          <w:szCs w:val="28"/>
          <w:lang w:eastAsia="en-US"/>
        </w:rPr>
        <w:t xml:space="preserve"> Перечислите барьеры, </w:t>
      </w:r>
      <w:r w:rsidR="00592FC0" w:rsidRPr="00F27465">
        <w:rPr>
          <w:rFonts w:ascii="Times New Roman" w:hAnsi="Times New Roman"/>
          <w:sz w:val="28"/>
          <w:szCs w:val="28"/>
        </w:rPr>
        <w:t xml:space="preserve">снижающие эффективность командной </w:t>
      </w:r>
      <w:r w:rsidR="00592FC0" w:rsidRPr="00154069">
        <w:rPr>
          <w:rFonts w:ascii="Times New Roman" w:hAnsi="Times New Roman"/>
          <w:sz w:val="28"/>
          <w:szCs w:val="28"/>
        </w:rPr>
        <w:t>работы врачей, среднего и младшего медицинского персонала.</w:t>
      </w:r>
      <w:r w:rsidR="00CF3C92">
        <w:rPr>
          <w:rFonts w:ascii="Times New Roman" w:hAnsi="Times New Roman"/>
          <w:sz w:val="28"/>
          <w:szCs w:val="28"/>
        </w:rPr>
        <w:t xml:space="preserve"> </w:t>
      </w:r>
    </w:p>
    <w:p w:rsidR="00592FC0" w:rsidRPr="00154069" w:rsidRDefault="00592FC0" w:rsidP="00F27465">
      <w:pPr>
        <w:pStyle w:val="a4"/>
        <w:spacing w:before="0" w:beforeAutospacing="0" w:after="0" w:afterAutospacing="0"/>
        <w:ind w:firstLine="709"/>
        <w:rPr>
          <w:rFonts w:ascii="Times New Roman" w:hAnsi="Times New Roman"/>
          <w:i/>
          <w:sz w:val="28"/>
          <w:szCs w:val="28"/>
        </w:rPr>
      </w:pPr>
      <w:r w:rsidRPr="00154069">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Основные шесть барьеров, снижающие эффективность:</w:t>
      </w:r>
    </w:p>
    <w:p w:rsidR="00592FC0" w:rsidRPr="00F27465" w:rsidRDefault="00592FC0" w:rsidP="00F27465">
      <w:pPr>
        <w:ind w:firstLine="709"/>
        <w:jc w:val="both"/>
        <w:rPr>
          <w:sz w:val="28"/>
          <w:szCs w:val="28"/>
        </w:rPr>
      </w:pPr>
      <w:r w:rsidRPr="00F27465">
        <w:rPr>
          <w:sz w:val="28"/>
          <w:szCs w:val="28"/>
        </w:rPr>
        <w:t>- неясные цели проекта и направления его реализации;</w:t>
      </w:r>
    </w:p>
    <w:p w:rsidR="00592FC0" w:rsidRPr="00F27465" w:rsidRDefault="00592FC0" w:rsidP="00F27465">
      <w:pPr>
        <w:ind w:firstLine="709"/>
        <w:jc w:val="both"/>
        <w:rPr>
          <w:sz w:val="28"/>
          <w:szCs w:val="28"/>
        </w:rPr>
      </w:pPr>
      <w:r w:rsidRPr="00F27465">
        <w:rPr>
          <w:sz w:val="28"/>
          <w:szCs w:val="28"/>
        </w:rPr>
        <w:t>- недостаточные ресурсы;</w:t>
      </w:r>
    </w:p>
    <w:p w:rsidR="00592FC0" w:rsidRPr="00F27465" w:rsidRDefault="00592FC0" w:rsidP="00F27465">
      <w:pPr>
        <w:ind w:firstLine="709"/>
        <w:jc w:val="both"/>
        <w:rPr>
          <w:sz w:val="28"/>
          <w:szCs w:val="28"/>
        </w:rPr>
      </w:pPr>
      <w:r w:rsidRPr="00F27465">
        <w:rPr>
          <w:sz w:val="28"/>
          <w:szCs w:val="28"/>
        </w:rPr>
        <w:t>- борьба за власть и конфликты;</w:t>
      </w:r>
    </w:p>
    <w:p w:rsidR="00592FC0" w:rsidRPr="00F27465" w:rsidRDefault="00592FC0" w:rsidP="00F27465">
      <w:pPr>
        <w:ind w:firstLine="709"/>
        <w:jc w:val="both"/>
        <w:rPr>
          <w:sz w:val="28"/>
          <w:szCs w:val="28"/>
        </w:rPr>
      </w:pPr>
      <w:r w:rsidRPr="00F27465">
        <w:rPr>
          <w:sz w:val="28"/>
          <w:szCs w:val="28"/>
        </w:rPr>
        <w:t>- незаинтересованность в проекте высшего руководства организации;</w:t>
      </w:r>
    </w:p>
    <w:p w:rsidR="00592FC0" w:rsidRPr="00F27465" w:rsidRDefault="00592FC0" w:rsidP="00F27465">
      <w:pPr>
        <w:ind w:firstLine="709"/>
        <w:jc w:val="both"/>
        <w:rPr>
          <w:sz w:val="28"/>
          <w:szCs w:val="28"/>
        </w:rPr>
      </w:pPr>
      <w:r w:rsidRPr="00F27465">
        <w:rPr>
          <w:sz w:val="28"/>
          <w:szCs w:val="28"/>
        </w:rPr>
        <w:t>- низкий уровень безопасности труда;</w:t>
      </w:r>
    </w:p>
    <w:p w:rsidR="00592FC0" w:rsidRPr="00F27465" w:rsidRDefault="00592FC0" w:rsidP="00F27465">
      <w:pPr>
        <w:ind w:firstLine="709"/>
        <w:jc w:val="both"/>
        <w:rPr>
          <w:sz w:val="28"/>
          <w:szCs w:val="28"/>
        </w:rPr>
      </w:pPr>
      <w:r w:rsidRPr="00F27465">
        <w:rPr>
          <w:sz w:val="28"/>
          <w:szCs w:val="28"/>
        </w:rPr>
        <w:t>- изменение целей и приоритетов.</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11FE4">
        <w:rPr>
          <w:rFonts w:ascii="Times New Roman" w:hAnsi="Times New Roman"/>
          <w:b/>
          <w:sz w:val="28"/>
          <w:szCs w:val="28"/>
        </w:rPr>
        <w:t>Задание 2.</w:t>
      </w:r>
      <w:r w:rsidRPr="00F27465">
        <w:rPr>
          <w:rFonts w:ascii="Times New Roman" w:hAnsi="Times New Roman"/>
          <w:sz w:val="28"/>
          <w:szCs w:val="28"/>
        </w:rPr>
        <w:t xml:space="preserve"> Какие результаты могут быть достигнуты благодаря хорошо организованной работе команды?</w:t>
      </w:r>
    </w:p>
    <w:p w:rsidR="00592FC0" w:rsidRPr="00F27465" w:rsidRDefault="00592FC0"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Благодаря хорошо организованной работе команды могут быть достигнуты следующие результаты:</w:t>
      </w:r>
    </w:p>
    <w:p w:rsidR="00592FC0" w:rsidRPr="00F27465" w:rsidRDefault="00592FC0" w:rsidP="00F27465">
      <w:pPr>
        <w:ind w:firstLine="709"/>
        <w:jc w:val="both"/>
        <w:rPr>
          <w:sz w:val="28"/>
          <w:szCs w:val="28"/>
        </w:rPr>
      </w:pPr>
      <w:r w:rsidRPr="00F27465">
        <w:rPr>
          <w:sz w:val="28"/>
          <w:szCs w:val="28"/>
        </w:rPr>
        <w:t>- Для команды и индивидуальных участников устанавливаются реалистичные, достижимые цели, потому что те, кто являются ответственными за выполнение работы, содействуют их построению.</w:t>
      </w:r>
    </w:p>
    <w:p w:rsidR="00592FC0" w:rsidRPr="00F27465" w:rsidRDefault="00592FC0" w:rsidP="00F27465">
      <w:pPr>
        <w:ind w:firstLine="709"/>
        <w:jc w:val="both"/>
        <w:rPr>
          <w:sz w:val="28"/>
          <w:szCs w:val="28"/>
        </w:rPr>
      </w:pPr>
      <w:r w:rsidRPr="00F27465">
        <w:rPr>
          <w:sz w:val="28"/>
          <w:szCs w:val="28"/>
        </w:rPr>
        <w:t>- Члены команды и лидеры стремятся поддержать друг друга для того, чтобы сделать работу команды успешной.</w:t>
      </w:r>
    </w:p>
    <w:p w:rsidR="00592FC0" w:rsidRPr="00F27465" w:rsidRDefault="00592FC0" w:rsidP="00F27465">
      <w:pPr>
        <w:ind w:firstLine="709"/>
        <w:jc w:val="both"/>
        <w:rPr>
          <w:sz w:val="28"/>
          <w:szCs w:val="28"/>
        </w:rPr>
      </w:pPr>
      <w:r w:rsidRPr="00F27465">
        <w:rPr>
          <w:sz w:val="28"/>
          <w:szCs w:val="28"/>
        </w:rPr>
        <w:t>- Члены команды понимают приоритеты друг друга и помогают или поддерживают, когда возникают трудности.</w:t>
      </w:r>
    </w:p>
    <w:p w:rsidR="00592FC0" w:rsidRPr="00F27465" w:rsidRDefault="00592FC0" w:rsidP="00F27465">
      <w:pPr>
        <w:ind w:firstLine="709"/>
        <w:jc w:val="both"/>
        <w:rPr>
          <w:sz w:val="28"/>
          <w:szCs w:val="28"/>
        </w:rPr>
      </w:pPr>
      <w:r w:rsidRPr="00F27465">
        <w:rPr>
          <w:sz w:val="28"/>
          <w:szCs w:val="28"/>
        </w:rPr>
        <w:t>- Общение открытое. Приветствуются новые идеи, новые методы улучшения работы, постановка новых проблем и т. д.</w:t>
      </w:r>
    </w:p>
    <w:p w:rsidR="00592FC0" w:rsidRPr="00F27465" w:rsidRDefault="00592FC0" w:rsidP="00F27465">
      <w:pPr>
        <w:ind w:firstLine="709"/>
        <w:jc w:val="both"/>
        <w:rPr>
          <w:sz w:val="28"/>
          <w:szCs w:val="28"/>
        </w:rPr>
      </w:pPr>
      <w:r w:rsidRPr="00F27465">
        <w:rPr>
          <w:sz w:val="28"/>
          <w:szCs w:val="28"/>
        </w:rPr>
        <w:t>- Решение проблем является более эффективным, так как используется опыт всех членов команды.</w:t>
      </w:r>
    </w:p>
    <w:p w:rsidR="00592FC0" w:rsidRPr="00F27465" w:rsidRDefault="00592FC0" w:rsidP="00F27465">
      <w:pPr>
        <w:ind w:firstLine="709"/>
        <w:jc w:val="both"/>
        <w:rPr>
          <w:sz w:val="28"/>
          <w:szCs w:val="28"/>
        </w:rPr>
      </w:pPr>
      <w:r w:rsidRPr="00F27465">
        <w:rPr>
          <w:sz w:val="28"/>
          <w:szCs w:val="28"/>
        </w:rPr>
        <w:lastRenderedPageBreak/>
        <w:t>- Отдача в работе более значительна, так как члены команды понимают, чего от них ждут, и могут самостоятельно контролировать свою деятельность помимо ожиданий.</w:t>
      </w:r>
    </w:p>
    <w:p w:rsidR="00592FC0" w:rsidRPr="00F27465" w:rsidRDefault="00592FC0" w:rsidP="00F27465">
      <w:pPr>
        <w:ind w:firstLine="709"/>
        <w:jc w:val="both"/>
        <w:rPr>
          <w:sz w:val="28"/>
          <w:szCs w:val="28"/>
        </w:rPr>
      </w:pPr>
      <w:r w:rsidRPr="00F27465">
        <w:rPr>
          <w:sz w:val="28"/>
          <w:szCs w:val="28"/>
        </w:rPr>
        <w:t>- Конфликт понимается как нормальное событие и рассматривается как возможность решить проблемы. Проблемы, если они вынесены на открытое обсуждение, могут быть решены до того, как станут разрушительными.</w:t>
      </w:r>
    </w:p>
    <w:p w:rsidR="00592FC0" w:rsidRPr="00F27465" w:rsidRDefault="00592FC0" w:rsidP="00F27465">
      <w:pPr>
        <w:ind w:firstLine="709"/>
        <w:jc w:val="both"/>
        <w:rPr>
          <w:sz w:val="28"/>
          <w:szCs w:val="28"/>
        </w:rPr>
      </w:pPr>
      <w:r w:rsidRPr="00F27465">
        <w:rPr>
          <w:sz w:val="28"/>
          <w:szCs w:val="28"/>
        </w:rPr>
        <w:t>- Поддерживается баланс между производительностью команды и удовлетворением потребностей отдельных членов.</w:t>
      </w:r>
    </w:p>
    <w:p w:rsidR="00592FC0" w:rsidRPr="00F27465" w:rsidRDefault="00592FC0" w:rsidP="00F27465">
      <w:pPr>
        <w:ind w:firstLine="709"/>
        <w:jc w:val="both"/>
        <w:rPr>
          <w:sz w:val="28"/>
          <w:szCs w:val="28"/>
        </w:rPr>
      </w:pPr>
      <w:r w:rsidRPr="00F27465">
        <w:rPr>
          <w:sz w:val="28"/>
          <w:szCs w:val="28"/>
        </w:rPr>
        <w:t>- Команда в целом и индивидуальные участники поощряются за выдающиеся результаты и старание.</w:t>
      </w:r>
    </w:p>
    <w:p w:rsidR="00592FC0" w:rsidRPr="00F27465" w:rsidRDefault="00592FC0" w:rsidP="00F27465">
      <w:pPr>
        <w:ind w:firstLine="709"/>
        <w:jc w:val="both"/>
        <w:rPr>
          <w:sz w:val="28"/>
          <w:szCs w:val="28"/>
        </w:rPr>
      </w:pPr>
      <w:r w:rsidRPr="00F27465">
        <w:rPr>
          <w:sz w:val="28"/>
          <w:szCs w:val="28"/>
        </w:rPr>
        <w:t>- Приветствуется, когда участники пробуют свои возможности и идеи. Это становится заразительным и стимулирует отдельных личностей к повышению эффективности.</w:t>
      </w:r>
    </w:p>
    <w:p w:rsidR="00592FC0" w:rsidRPr="00F27465" w:rsidRDefault="00592FC0" w:rsidP="00F27465">
      <w:pPr>
        <w:ind w:firstLine="709"/>
        <w:jc w:val="both"/>
        <w:rPr>
          <w:sz w:val="28"/>
          <w:szCs w:val="28"/>
        </w:rPr>
      </w:pPr>
      <w:r w:rsidRPr="00F27465">
        <w:rPr>
          <w:sz w:val="28"/>
          <w:szCs w:val="28"/>
        </w:rPr>
        <w:t>- Участники команды осознают важность дисциплинированной работы и стараются вести себя в соответствии со стандартами команды.</w:t>
      </w:r>
    </w:p>
    <w:p w:rsidR="00C464DF" w:rsidRDefault="00592FC0" w:rsidP="00C464DF">
      <w:pPr>
        <w:ind w:firstLine="709"/>
        <w:jc w:val="both"/>
        <w:rPr>
          <w:sz w:val="28"/>
          <w:szCs w:val="28"/>
        </w:rPr>
      </w:pPr>
      <w:r w:rsidRPr="00F27465">
        <w:rPr>
          <w:sz w:val="28"/>
          <w:szCs w:val="28"/>
        </w:rPr>
        <w:t>- Обучение эффективной работе в качестве команды в одной организации является хорошей подготовкой для командной работы с другими организациями. Это является хорошей подготовкой и для продвижения.</w:t>
      </w:r>
    </w:p>
    <w:p w:rsidR="00C464DF" w:rsidRPr="00C464DF" w:rsidRDefault="003B6828" w:rsidP="00C464DF">
      <w:pPr>
        <w:ind w:firstLine="709"/>
        <w:jc w:val="both"/>
        <w:rPr>
          <w:sz w:val="28"/>
          <w:szCs w:val="28"/>
        </w:rPr>
      </w:pPr>
      <w:r w:rsidRPr="00F11FE4">
        <w:rPr>
          <w:b/>
          <w:sz w:val="28"/>
          <w:szCs w:val="28"/>
        </w:rPr>
        <w:t>Задание 3.</w:t>
      </w:r>
      <w:r w:rsidRPr="00F27465">
        <w:rPr>
          <w:sz w:val="28"/>
          <w:szCs w:val="28"/>
        </w:rPr>
        <w:t xml:space="preserve"> Раскройте элементы (составляющие)</w:t>
      </w:r>
      <w:r w:rsidR="00365451">
        <w:rPr>
          <w:sz w:val="28"/>
          <w:szCs w:val="28"/>
        </w:rPr>
        <w:t xml:space="preserve"> </w:t>
      </w:r>
      <w:r w:rsidRPr="00F27465">
        <w:rPr>
          <w:sz w:val="28"/>
          <w:szCs w:val="28"/>
        </w:rPr>
        <w:t>эффективной работы команды.</w:t>
      </w:r>
      <w:r w:rsidR="00C464DF">
        <w:rPr>
          <w:sz w:val="28"/>
          <w:szCs w:val="28"/>
        </w:rPr>
        <w:t xml:space="preserve"> Источник: </w:t>
      </w:r>
      <w:r w:rsidR="00C464DF" w:rsidRPr="00C464DF">
        <w:rPr>
          <w:sz w:val="28"/>
          <w:szCs w:val="28"/>
        </w:rPr>
        <w:t>Командный подход в организации работы в отделениях анестезиологии и реанимации – как метод улучшения клинической эффективности</w:t>
      </w:r>
    </w:p>
    <w:p w:rsidR="003B6828" w:rsidRDefault="00A5524D" w:rsidP="00C464DF">
      <w:pPr>
        <w:jc w:val="both"/>
        <w:rPr>
          <w:sz w:val="28"/>
          <w:szCs w:val="28"/>
        </w:rPr>
      </w:pPr>
      <w:hyperlink r:id="rId33" w:history="1">
        <w:r w:rsidR="00C464DF" w:rsidRPr="00DF617E">
          <w:rPr>
            <w:rStyle w:val="a8"/>
            <w:sz w:val="28"/>
            <w:szCs w:val="28"/>
          </w:rPr>
          <w:t>https://articlekz.com/article/30074</w:t>
        </w:r>
      </w:hyperlink>
    </w:p>
    <w:p w:rsidR="00C464DF" w:rsidRPr="00F27465" w:rsidRDefault="00C464DF" w:rsidP="00F27465">
      <w:pPr>
        <w:ind w:firstLine="709"/>
        <w:jc w:val="both"/>
        <w:rPr>
          <w:sz w:val="28"/>
          <w:szCs w:val="28"/>
        </w:rPr>
      </w:pPr>
    </w:p>
    <w:p w:rsidR="003B6828" w:rsidRPr="00F27465" w:rsidRDefault="003B6828"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3B6828" w:rsidRPr="00F27465" w:rsidRDefault="003B6828" w:rsidP="00F27465">
      <w:pPr>
        <w:ind w:firstLine="709"/>
        <w:jc w:val="both"/>
        <w:rPr>
          <w:sz w:val="28"/>
          <w:szCs w:val="28"/>
        </w:rPr>
      </w:pPr>
      <w:r w:rsidRPr="00F27465">
        <w:rPr>
          <w:sz w:val="28"/>
          <w:szCs w:val="28"/>
        </w:rPr>
        <w:t>К основным элементам эффективной работы команды относят:</w:t>
      </w:r>
    </w:p>
    <w:p w:rsidR="003B6828" w:rsidRPr="00F27465" w:rsidRDefault="003B6828" w:rsidP="00F27465">
      <w:pPr>
        <w:ind w:firstLine="709"/>
        <w:jc w:val="both"/>
        <w:rPr>
          <w:sz w:val="28"/>
          <w:szCs w:val="28"/>
        </w:rPr>
      </w:pPr>
      <w:r w:rsidRPr="00F27465">
        <w:rPr>
          <w:sz w:val="28"/>
          <w:szCs w:val="28"/>
        </w:rPr>
        <w:t>- удовлетворение личных интересов членов команды;</w:t>
      </w:r>
    </w:p>
    <w:p w:rsidR="003B6828" w:rsidRPr="00F27465" w:rsidRDefault="003B6828" w:rsidP="00F27465">
      <w:pPr>
        <w:ind w:firstLine="709"/>
        <w:jc w:val="both"/>
        <w:rPr>
          <w:sz w:val="28"/>
          <w:szCs w:val="28"/>
        </w:rPr>
      </w:pPr>
      <w:r w:rsidRPr="00F27465">
        <w:rPr>
          <w:sz w:val="28"/>
          <w:szCs w:val="28"/>
        </w:rPr>
        <w:t>- успешное взаимодействие в команде;</w:t>
      </w:r>
    </w:p>
    <w:p w:rsidR="003B6828" w:rsidRPr="00F27465" w:rsidRDefault="003B6828" w:rsidP="00F27465">
      <w:pPr>
        <w:ind w:firstLine="709"/>
        <w:jc w:val="both"/>
        <w:rPr>
          <w:sz w:val="28"/>
          <w:szCs w:val="28"/>
        </w:rPr>
      </w:pPr>
      <w:r w:rsidRPr="00F27465">
        <w:rPr>
          <w:sz w:val="28"/>
          <w:szCs w:val="28"/>
        </w:rPr>
        <w:t>- решение поставленных перед командой задач.</w:t>
      </w:r>
    </w:p>
    <w:p w:rsidR="003B6828" w:rsidRPr="00F27465" w:rsidRDefault="003B6828" w:rsidP="00F27465">
      <w:pPr>
        <w:ind w:firstLine="709"/>
        <w:jc w:val="both"/>
        <w:rPr>
          <w:sz w:val="28"/>
          <w:szCs w:val="28"/>
        </w:rPr>
      </w:pPr>
      <w:r w:rsidRPr="00F27465">
        <w:rPr>
          <w:sz w:val="28"/>
          <w:szCs w:val="28"/>
        </w:rPr>
        <w:t>Эффективность команды зависит также от следующего шага - от того, что произойдет после достижения поставленных целей. </w:t>
      </w:r>
    </w:p>
    <w:p w:rsidR="00592FC0" w:rsidRPr="00F27465" w:rsidRDefault="003B6828" w:rsidP="00F27465">
      <w:pPr>
        <w:ind w:firstLine="709"/>
        <w:jc w:val="both"/>
        <w:rPr>
          <w:sz w:val="28"/>
          <w:szCs w:val="28"/>
        </w:rPr>
      </w:pPr>
      <w:r w:rsidRPr="00F11FE4">
        <w:rPr>
          <w:b/>
          <w:sz w:val="28"/>
          <w:szCs w:val="28"/>
        </w:rPr>
        <w:t>Задание 4.</w:t>
      </w:r>
      <w:r w:rsidRPr="00F27465">
        <w:rPr>
          <w:sz w:val="28"/>
          <w:szCs w:val="28"/>
        </w:rPr>
        <w:t xml:space="preserve"> </w:t>
      </w:r>
      <w:r w:rsidR="00F27465" w:rsidRPr="00F27465">
        <w:rPr>
          <w:sz w:val="28"/>
          <w:szCs w:val="28"/>
        </w:rPr>
        <w:t>Перечислите стили руководства и выделите самый эффективный на ваш взгляд. Обоснуйте ответ.</w:t>
      </w:r>
    </w:p>
    <w:p w:rsidR="00F27465" w:rsidRPr="00F27465" w:rsidRDefault="00F27465"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F27465" w:rsidRPr="00154069" w:rsidRDefault="00F27465" w:rsidP="00F27465">
      <w:pPr>
        <w:ind w:firstLine="709"/>
        <w:jc w:val="both"/>
        <w:rPr>
          <w:sz w:val="28"/>
          <w:szCs w:val="28"/>
        </w:rPr>
      </w:pPr>
    </w:p>
    <w:p w:rsidR="00395C23" w:rsidRPr="00154069" w:rsidRDefault="003B6828" w:rsidP="00F27465">
      <w:pPr>
        <w:pStyle w:val="110"/>
        <w:tabs>
          <w:tab w:val="left" w:pos="2856"/>
        </w:tabs>
        <w:ind w:left="0" w:firstLine="709"/>
        <w:jc w:val="both"/>
        <w:rPr>
          <w:b w:val="0"/>
          <w:sz w:val="28"/>
          <w:szCs w:val="28"/>
          <w:shd w:val="clear" w:color="auto" w:fill="FFFFFF"/>
        </w:rPr>
      </w:pPr>
      <w:r w:rsidRPr="00154069">
        <w:rPr>
          <w:b w:val="0"/>
          <w:sz w:val="28"/>
          <w:szCs w:val="28"/>
          <w:shd w:val="clear" w:color="auto" w:fill="FFFFFF"/>
        </w:rPr>
        <w:t xml:space="preserve">Ученые выделяют различные подходы к ранжированию стилей руководства. Так, Е.С. Кузьмин, И.Н. Волков, Ю.Н. Емельянов выделяют пять стилей руководства (дистанционный, контактный, целеполагающий, делегирующий, проблемно-организующий). И. </w:t>
      </w:r>
      <w:proofErr w:type="spellStart"/>
      <w:r w:rsidRPr="00154069">
        <w:rPr>
          <w:b w:val="0"/>
          <w:sz w:val="28"/>
          <w:szCs w:val="28"/>
          <w:shd w:val="clear" w:color="auto" w:fill="FFFFFF"/>
        </w:rPr>
        <w:t>Шипон</w:t>
      </w:r>
      <w:proofErr w:type="spellEnd"/>
      <w:r w:rsidRPr="00154069">
        <w:rPr>
          <w:b w:val="0"/>
          <w:sz w:val="28"/>
          <w:szCs w:val="28"/>
          <w:shd w:val="clear" w:color="auto" w:fill="FFFFFF"/>
        </w:rPr>
        <w:t xml:space="preserve"> и Т. </w:t>
      </w:r>
      <w:proofErr w:type="spellStart"/>
      <w:r w:rsidRPr="00154069">
        <w:rPr>
          <w:b w:val="0"/>
          <w:sz w:val="28"/>
          <w:szCs w:val="28"/>
          <w:shd w:val="clear" w:color="auto" w:fill="FFFFFF"/>
        </w:rPr>
        <w:t>Колларик</w:t>
      </w:r>
      <w:proofErr w:type="spellEnd"/>
      <w:r w:rsidRPr="00154069">
        <w:rPr>
          <w:b w:val="0"/>
          <w:sz w:val="28"/>
          <w:szCs w:val="28"/>
          <w:shd w:val="clear" w:color="auto" w:fill="FFFFFF"/>
        </w:rPr>
        <w:t xml:space="preserve"> - авторитарный, директивный, ситуационный, конформный, </w:t>
      </w:r>
      <w:proofErr w:type="spellStart"/>
      <w:r w:rsidRPr="00154069">
        <w:rPr>
          <w:b w:val="0"/>
          <w:sz w:val="28"/>
          <w:szCs w:val="28"/>
          <w:shd w:val="clear" w:color="auto" w:fill="FFFFFF"/>
        </w:rPr>
        <w:t>дезорганизующий</w:t>
      </w:r>
      <w:proofErr w:type="spellEnd"/>
      <w:r w:rsidRPr="00154069">
        <w:rPr>
          <w:b w:val="0"/>
          <w:sz w:val="28"/>
          <w:szCs w:val="28"/>
          <w:shd w:val="clear" w:color="auto" w:fill="FFFFFF"/>
        </w:rPr>
        <w:t xml:space="preserve">. А.Л. Журавлев и В.Ф. </w:t>
      </w:r>
      <w:proofErr w:type="spellStart"/>
      <w:r w:rsidRPr="00154069">
        <w:rPr>
          <w:b w:val="0"/>
          <w:sz w:val="28"/>
          <w:szCs w:val="28"/>
          <w:shd w:val="clear" w:color="auto" w:fill="FFFFFF"/>
        </w:rPr>
        <w:t>Рубахин</w:t>
      </w:r>
      <w:proofErr w:type="spellEnd"/>
      <w:r w:rsidRPr="00154069">
        <w:rPr>
          <w:b w:val="0"/>
          <w:sz w:val="28"/>
          <w:szCs w:val="28"/>
          <w:shd w:val="clear" w:color="auto" w:fill="FFFFFF"/>
        </w:rPr>
        <w:t xml:space="preserve"> – директивный, коллегиальный, либеральный, директивно-коллегиальный, директивно-либеральный, коллегиально-либеральный, смешанный. </w:t>
      </w:r>
    </w:p>
    <w:p w:rsidR="00F27465" w:rsidRPr="00F27465" w:rsidRDefault="00F27465" w:rsidP="00F27465">
      <w:pPr>
        <w:shd w:val="clear" w:color="auto" w:fill="FFFFFF"/>
        <w:ind w:firstLine="709"/>
        <w:jc w:val="both"/>
        <w:rPr>
          <w:sz w:val="28"/>
          <w:szCs w:val="28"/>
        </w:rPr>
      </w:pPr>
      <w:r w:rsidRPr="00F27465">
        <w:rPr>
          <w:sz w:val="28"/>
          <w:szCs w:val="28"/>
        </w:rPr>
        <w:lastRenderedPageBreak/>
        <w:t>Однако ни один из стилей не может гарантировать успеха в достижении.</w:t>
      </w:r>
    </w:p>
    <w:p w:rsidR="00F27465" w:rsidRPr="00F27465" w:rsidRDefault="00F27465" w:rsidP="00F27465">
      <w:pPr>
        <w:shd w:val="clear" w:color="auto" w:fill="FFFFFF"/>
        <w:ind w:firstLine="709"/>
        <w:jc w:val="both"/>
        <w:rPr>
          <w:sz w:val="28"/>
          <w:szCs w:val="28"/>
        </w:rPr>
      </w:pPr>
      <w:r w:rsidRPr="00F27465">
        <w:rPr>
          <w:sz w:val="28"/>
          <w:szCs w:val="28"/>
        </w:rPr>
        <w:t>С одной стороны, склонный к авторитарности стиль руководства может мешать поддержанию личных взаимоотношений в команде. Однако в обстановке кризиса или большого напряжения более приемлемым может оказаться именно этот стиль. Демократический подход может оказаться полезным, когда надо получить максимум возможного от исполнителей за счет дополнительной мотивации посредством участия в управлении. Особенно, по нашему мнению, это актуально при необходимости мобилизовать интеллектуальные ресурсы команды.</w:t>
      </w:r>
    </w:p>
    <w:p w:rsidR="00F27465" w:rsidRPr="00F27465" w:rsidRDefault="00F27465" w:rsidP="00F27465">
      <w:pPr>
        <w:shd w:val="clear" w:color="auto" w:fill="FFFFFF"/>
        <w:ind w:firstLine="709"/>
        <w:jc w:val="both"/>
        <w:rPr>
          <w:sz w:val="28"/>
          <w:szCs w:val="28"/>
        </w:rPr>
      </w:pPr>
      <w:r w:rsidRPr="00F27465">
        <w:rPr>
          <w:sz w:val="28"/>
          <w:szCs w:val="28"/>
        </w:rPr>
        <w:t xml:space="preserve">Профессор В.Н. Машков приводит данные, что в производственных бригадах с высокой производительностью, высоким ценностно-ориентационным единством эффективный стиль деятельности руководителя характеризуется как коллегиальный (демократический), а в бригадах с высокой производительностью, но низким ценностно-ориентационным единством – как директивный (авторитарный). В рабочих группах, сформировавшихся как коллектив и понимающих свои задачи, наиболее эффективно демократическое руководство; если же коллектив еще не сложился, то успешней </w:t>
      </w:r>
      <w:proofErr w:type="spellStart"/>
      <w:r w:rsidRPr="00F27465">
        <w:rPr>
          <w:sz w:val="28"/>
          <w:szCs w:val="28"/>
        </w:rPr>
        <w:t>автократичное</w:t>
      </w:r>
      <w:proofErr w:type="spellEnd"/>
      <w:r w:rsidRPr="00F27465">
        <w:rPr>
          <w:sz w:val="28"/>
          <w:szCs w:val="28"/>
        </w:rPr>
        <w:t xml:space="preserve"> руководство.</w:t>
      </w:r>
    </w:p>
    <w:p w:rsidR="00357AA5" w:rsidRDefault="00357AA5">
      <w:pPr>
        <w:spacing w:after="160" w:line="259" w:lineRule="auto"/>
        <w:rPr>
          <w:color w:val="000000"/>
          <w:sz w:val="28"/>
          <w:szCs w:val="28"/>
        </w:rPr>
      </w:pPr>
      <w:r>
        <w:rPr>
          <w:color w:val="000000"/>
          <w:sz w:val="28"/>
          <w:szCs w:val="28"/>
        </w:rPr>
        <w:br w:type="page"/>
      </w:r>
    </w:p>
    <w:p w:rsidR="00357AA5" w:rsidRDefault="00357AA5" w:rsidP="007D4AF8">
      <w:pPr>
        <w:pStyle w:val="120"/>
        <w:spacing w:before="68"/>
        <w:ind w:left="0" w:right="1667"/>
        <w:jc w:val="center"/>
        <w:rPr>
          <w:sz w:val="28"/>
          <w:szCs w:val="28"/>
          <w:u w:val="single"/>
        </w:rPr>
      </w:pPr>
      <w:r w:rsidRPr="007D4AF8">
        <w:rPr>
          <w:sz w:val="28"/>
          <w:szCs w:val="28"/>
          <w:u w:val="single"/>
        </w:rPr>
        <w:lastRenderedPageBreak/>
        <w:t>ВНЕАУДИТОРНАЯ САМОСТОЯТЕЛЬНАЯ РАБОТЫ</w:t>
      </w:r>
      <w:r w:rsidRPr="007D4AF8">
        <w:rPr>
          <w:spacing w:val="-32"/>
          <w:sz w:val="28"/>
          <w:szCs w:val="28"/>
          <w:u w:val="single"/>
        </w:rPr>
        <w:t xml:space="preserve"> </w:t>
      </w:r>
      <w:r w:rsidRPr="007D4AF8">
        <w:rPr>
          <w:sz w:val="28"/>
          <w:szCs w:val="28"/>
          <w:u w:val="single"/>
        </w:rPr>
        <w:t>ОРДИНАТОРОВ</w:t>
      </w:r>
    </w:p>
    <w:p w:rsidR="007812C9" w:rsidRPr="007D4AF8" w:rsidRDefault="00357AA5" w:rsidP="007D4AF8">
      <w:pPr>
        <w:pStyle w:val="120"/>
        <w:spacing w:before="68"/>
        <w:ind w:left="0" w:right="1667"/>
        <w:jc w:val="center"/>
        <w:rPr>
          <w:sz w:val="28"/>
          <w:szCs w:val="28"/>
          <w:u w:val="single"/>
        </w:rPr>
      </w:pPr>
      <w:r w:rsidRPr="007D4AF8">
        <w:rPr>
          <w:spacing w:val="-29"/>
          <w:sz w:val="28"/>
          <w:szCs w:val="28"/>
          <w:u w:val="single"/>
        </w:rPr>
        <w:t xml:space="preserve"> </w:t>
      </w:r>
      <w:r w:rsidR="00EF21E8">
        <w:rPr>
          <w:sz w:val="28"/>
          <w:szCs w:val="28"/>
          <w:u w:val="single"/>
        </w:rPr>
        <w:t>(контроль с</w:t>
      </w:r>
      <w:r w:rsidR="007812C9" w:rsidRPr="007D4AF8">
        <w:rPr>
          <w:sz w:val="28"/>
          <w:szCs w:val="28"/>
          <w:u w:val="single"/>
        </w:rPr>
        <w:t>амостоятельной работы).</w:t>
      </w:r>
    </w:p>
    <w:p w:rsidR="007812C9" w:rsidRPr="00E72580" w:rsidRDefault="007812C9" w:rsidP="00E72580">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w:t>
      </w:r>
      <w:r w:rsidR="00E72580">
        <w:rPr>
          <w:rFonts w:ascii="Times New Roman" w:hAnsi="Times New Roman"/>
          <w:color w:val="000000"/>
          <w:sz w:val="28"/>
          <w:szCs w:val="28"/>
        </w:rPr>
        <w:t>ое</w:t>
      </w:r>
      <w:r w:rsidRPr="007812C9">
        <w:rPr>
          <w:rFonts w:ascii="Times New Roman" w:hAnsi="Times New Roman"/>
          <w:color w:val="000000"/>
          <w:sz w:val="28"/>
          <w:szCs w:val="28"/>
        </w:rPr>
        <w:t xml:space="preserve"> задани</w:t>
      </w:r>
      <w:r w:rsidR="00E72580">
        <w:rPr>
          <w:rFonts w:ascii="Times New Roman" w:hAnsi="Times New Roman"/>
          <w:color w:val="000000"/>
          <w:sz w:val="28"/>
          <w:szCs w:val="28"/>
        </w:rPr>
        <w:t xml:space="preserve">е в виде </w:t>
      </w:r>
      <w:r w:rsidRPr="00E72580">
        <w:rPr>
          <w:rFonts w:ascii="Times New Roman" w:hAnsi="Times New Roman"/>
          <w:color w:val="000000"/>
          <w:sz w:val="28"/>
          <w:szCs w:val="28"/>
        </w:rPr>
        <w:t>презентации;</w:t>
      </w:r>
    </w:p>
    <w:p w:rsidR="007812C9" w:rsidRPr="007812C9" w:rsidRDefault="007812C9" w:rsidP="007812C9">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проект в виде методической разработки</w:t>
      </w:r>
      <w:r w:rsidR="00E72580">
        <w:rPr>
          <w:rFonts w:ascii="Times New Roman" w:hAnsi="Times New Roman"/>
          <w:color w:val="000000"/>
          <w:sz w:val="28"/>
          <w:szCs w:val="28"/>
        </w:rPr>
        <w:t xml:space="preserve"> профилактического</w:t>
      </w:r>
      <w:r w:rsidRPr="007812C9">
        <w:rPr>
          <w:rFonts w:ascii="Times New Roman" w:hAnsi="Times New Roman"/>
          <w:color w:val="000000"/>
          <w:sz w:val="28"/>
          <w:szCs w:val="28"/>
        </w:rPr>
        <w:t xml:space="preserve"> занятия.</w:t>
      </w:r>
    </w:p>
    <w:p w:rsidR="00357AA5" w:rsidRDefault="00357AA5" w:rsidP="00E72580">
      <w:pPr>
        <w:ind w:firstLine="709"/>
        <w:jc w:val="both"/>
        <w:rPr>
          <w:b/>
          <w:w w:val="105"/>
          <w:sz w:val="28"/>
          <w:szCs w:val="28"/>
        </w:rPr>
      </w:pPr>
    </w:p>
    <w:p w:rsidR="00E72580" w:rsidRDefault="00E72580" w:rsidP="00E72580">
      <w:pPr>
        <w:ind w:firstLine="709"/>
        <w:jc w:val="both"/>
        <w:rPr>
          <w:b/>
          <w:w w:val="105"/>
          <w:sz w:val="28"/>
          <w:szCs w:val="28"/>
        </w:rPr>
      </w:pPr>
      <w:r>
        <w:rPr>
          <w:b/>
          <w:w w:val="105"/>
          <w:sz w:val="28"/>
          <w:szCs w:val="28"/>
        </w:rPr>
        <w:t xml:space="preserve">Тема 1: </w:t>
      </w:r>
      <w:r w:rsidR="001C60DC">
        <w:rPr>
          <w:b/>
          <w:w w:val="105"/>
          <w:sz w:val="28"/>
          <w:szCs w:val="28"/>
        </w:rPr>
        <w:t>Интерактивные методы и приемы развития критического мышления обучающихся медицинского вуза.</w:t>
      </w:r>
    </w:p>
    <w:p w:rsidR="00E72580" w:rsidRPr="00E72580" w:rsidRDefault="00E72580" w:rsidP="00E72580">
      <w:pPr>
        <w:tabs>
          <w:tab w:val="left" w:pos="1203"/>
        </w:tabs>
        <w:ind w:firstLine="709"/>
        <w:jc w:val="both"/>
        <w:rPr>
          <w:b/>
          <w:w w:val="105"/>
          <w:sz w:val="28"/>
          <w:szCs w:val="28"/>
        </w:rPr>
      </w:pPr>
      <w:r>
        <w:rPr>
          <w:b/>
          <w:color w:val="000000"/>
          <w:sz w:val="28"/>
          <w:szCs w:val="28"/>
        </w:rPr>
        <w:t>Форма</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 xml:space="preserve">самостоятельной работы ординатора: </w:t>
      </w:r>
      <w:r w:rsidRPr="00E72580">
        <w:rPr>
          <w:color w:val="000000"/>
          <w:sz w:val="28"/>
          <w:szCs w:val="28"/>
        </w:rPr>
        <w:t>п</w:t>
      </w:r>
      <w:r>
        <w:rPr>
          <w:color w:val="000000"/>
          <w:sz w:val="28"/>
          <w:szCs w:val="28"/>
        </w:rPr>
        <w:t>рактическое задание: опишите один из методов обучения (слайды), теория и визуальное представление с помощью модели, схемы, рисунка. Создайте небольшую презентацию (3-5 слайдов)</w:t>
      </w:r>
    </w:p>
    <w:p w:rsidR="00E72580" w:rsidRDefault="00E72580" w:rsidP="00E72580">
      <w:pPr>
        <w:pStyle w:val="110"/>
        <w:ind w:left="0" w:firstLine="709"/>
        <w:jc w:val="both"/>
        <w:rPr>
          <w:sz w:val="28"/>
          <w:szCs w:val="28"/>
        </w:rPr>
      </w:pPr>
      <w:r>
        <w:rPr>
          <w:sz w:val="28"/>
          <w:szCs w:val="28"/>
        </w:rPr>
        <w:t>Методы интерактивного обучения</w:t>
      </w:r>
    </w:p>
    <w:p w:rsidR="00E72580" w:rsidRPr="00357AA5" w:rsidRDefault="00E72580" w:rsidP="00357AA5">
      <w:pPr>
        <w:pStyle w:val="110"/>
        <w:numPr>
          <w:ilvl w:val="0"/>
          <w:numId w:val="67"/>
        </w:numPr>
        <w:tabs>
          <w:tab w:val="left" w:pos="426"/>
        </w:tabs>
        <w:ind w:left="0" w:firstLine="0"/>
        <w:jc w:val="both"/>
        <w:rPr>
          <w:b w:val="0"/>
          <w:bCs w:val="0"/>
          <w:color w:val="000000"/>
          <w:sz w:val="28"/>
          <w:szCs w:val="28"/>
          <w:lang w:bidi="ar-SA"/>
        </w:rPr>
      </w:pPr>
      <w:r w:rsidRPr="00357AA5">
        <w:rPr>
          <w:b w:val="0"/>
          <w:bCs w:val="0"/>
          <w:color w:val="000000"/>
          <w:sz w:val="28"/>
          <w:szCs w:val="28"/>
          <w:lang w:bidi="ar-SA"/>
        </w:rPr>
        <w:t>Круглый стол</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Дебаты</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Мозговой штурм, </w:t>
      </w:r>
      <w:proofErr w:type="spellStart"/>
      <w:r w:rsidRPr="00357AA5">
        <w:rPr>
          <w:rFonts w:ascii="Times New Roman" w:hAnsi="Times New Roman"/>
          <w:color w:val="000000"/>
          <w:sz w:val="28"/>
          <w:szCs w:val="28"/>
        </w:rPr>
        <w:t>брейнсторминг</w:t>
      </w:r>
      <w:proofErr w:type="spellEnd"/>
      <w:r w:rsidRPr="00357AA5">
        <w:rPr>
          <w:rFonts w:ascii="Times New Roman" w:hAnsi="Times New Roman"/>
          <w:color w:val="000000"/>
          <w:sz w:val="28"/>
          <w:szCs w:val="28"/>
        </w:rPr>
        <w:t>, мозговая атака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Case-study</w:t>
      </w:r>
      <w:proofErr w:type="spellEnd"/>
      <w:r w:rsidRPr="00357AA5">
        <w:rPr>
          <w:rFonts w:ascii="Times New Roman" w:hAnsi="Times New Roman"/>
          <w:color w:val="000000"/>
          <w:sz w:val="28"/>
          <w:szCs w:val="28"/>
        </w:rPr>
        <w:t xml:space="preserve"> или кейс-метод (анализ конкретных ситуаций)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Деловые и ролевые игры,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Работа в малых группах</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обучения в парах (спарринг-партнерство)</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LearningApps</w:t>
      </w:r>
      <w:proofErr w:type="spellEnd"/>
      <w:r w:rsidR="00365451">
        <w:rPr>
          <w:rFonts w:ascii="Times New Roman" w:hAnsi="Times New Roman"/>
          <w:color w:val="000000"/>
          <w:sz w:val="28"/>
          <w:szCs w:val="28"/>
        </w:rPr>
        <w:t xml:space="preserve"> </w:t>
      </w:r>
      <w:r w:rsidRPr="00357AA5">
        <w:rPr>
          <w:rFonts w:ascii="Times New Roman" w:hAnsi="Times New Roman"/>
          <w:color w:val="000000"/>
          <w:sz w:val="28"/>
          <w:szCs w:val="28"/>
        </w:rPr>
        <w:t>- интерактивные упражнения</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аквариума»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Древо решений</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Фиш-боун</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Ментальная карта - </w:t>
      </w:r>
      <w:proofErr w:type="spellStart"/>
      <w:r w:rsidRPr="00357AA5">
        <w:rPr>
          <w:rFonts w:ascii="Times New Roman" w:hAnsi="Times New Roman"/>
          <w:color w:val="000000"/>
          <w:sz w:val="28"/>
          <w:szCs w:val="28"/>
        </w:rPr>
        <w:t>WordArt</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«Морфологический анализ»</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Веб-квест</w:t>
      </w:r>
      <w:proofErr w:type="spellEnd"/>
      <w:r w:rsidRPr="00357AA5">
        <w:rPr>
          <w:rFonts w:ascii="Times New Roman" w:hAnsi="Times New Roman"/>
          <w:color w:val="000000"/>
          <w:sz w:val="28"/>
          <w:szCs w:val="28"/>
        </w:rPr>
        <w:t xml:space="preserve"> (</w:t>
      </w:r>
      <w:proofErr w:type="spellStart"/>
      <w:r w:rsidR="00A5524D" w:rsidRPr="00357AA5">
        <w:rPr>
          <w:rFonts w:ascii="Times New Roman" w:hAnsi="Times New Roman"/>
          <w:color w:val="000000"/>
          <w:sz w:val="28"/>
          <w:szCs w:val="28"/>
        </w:rPr>
        <w:fldChar w:fldCharType="begin"/>
      </w:r>
      <w:r w:rsidRPr="00357AA5">
        <w:rPr>
          <w:rFonts w:ascii="Times New Roman" w:hAnsi="Times New Roman"/>
          <w:color w:val="000000"/>
          <w:sz w:val="28"/>
          <w:szCs w:val="28"/>
        </w:rPr>
        <w:instrText xml:space="preserve"> HYPERLINK "https://www.google.com/url?sa=t&amp;rct=j&amp;q=&amp;esrc=s&amp;source=web&amp;cd=&amp;cad=rja&amp;uact=8&amp;ved=2ahUKEwi9osKvu-b6AhWl-yoKHf6JBUQQFnoECA8QAQ&amp;url=https%3A%2F%2Fwww.learnis.ru%2Fcreate.html&amp;usg=AOvVaw2nws46RWW2FQfODmzqP2l1" </w:instrText>
      </w:r>
      <w:r w:rsidR="00A5524D" w:rsidRPr="00357AA5">
        <w:rPr>
          <w:rFonts w:ascii="Times New Roman" w:hAnsi="Times New Roman"/>
          <w:color w:val="000000"/>
          <w:sz w:val="28"/>
          <w:szCs w:val="28"/>
        </w:rPr>
        <w:fldChar w:fldCharType="separate"/>
      </w:r>
      <w:r w:rsidRPr="00357AA5">
        <w:rPr>
          <w:rFonts w:ascii="Times New Roman" w:hAnsi="Times New Roman"/>
          <w:color w:val="000000"/>
          <w:sz w:val="28"/>
          <w:szCs w:val="28"/>
        </w:rPr>
        <w:t>Learnis</w:t>
      </w:r>
      <w:proofErr w:type="spellEnd"/>
      <w:r w:rsidRPr="00357AA5">
        <w:rPr>
          <w:rFonts w:ascii="Times New Roman" w:hAnsi="Times New Roman"/>
          <w:color w:val="000000"/>
          <w:sz w:val="28"/>
          <w:szCs w:val="28"/>
        </w:rPr>
        <w:t>)</w:t>
      </w:r>
      <w:r w:rsidR="00A5524D" w:rsidRPr="00357AA5">
        <w:rPr>
          <w:rFonts w:ascii="Times New Roman" w:hAnsi="Times New Roman"/>
          <w:color w:val="000000"/>
          <w:sz w:val="28"/>
          <w:szCs w:val="28"/>
        </w:rPr>
        <w:fldChar w:fldCharType="end"/>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15. LEARNIS – интерактивное видео</w:t>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 xml:space="preserve">16. </w:t>
      </w:r>
      <w:proofErr w:type="spellStart"/>
      <w:r w:rsidRPr="00357AA5">
        <w:rPr>
          <w:color w:val="000000"/>
          <w:sz w:val="28"/>
          <w:szCs w:val="28"/>
        </w:rPr>
        <w:t>Синквейн</w:t>
      </w:r>
      <w:proofErr w:type="spellEnd"/>
    </w:p>
    <w:p w:rsidR="00E72580" w:rsidRDefault="00E72580" w:rsidP="00E72580">
      <w:pPr>
        <w:pStyle w:val="a5"/>
        <w:tabs>
          <w:tab w:val="left" w:pos="925"/>
        </w:tabs>
        <w:ind w:left="709" w:firstLine="0"/>
        <w:rPr>
          <w:sz w:val="28"/>
          <w:szCs w:val="28"/>
        </w:rPr>
      </w:pPr>
    </w:p>
    <w:p w:rsidR="00E72580" w:rsidRDefault="00E72580" w:rsidP="00E72580">
      <w:pPr>
        <w:pStyle w:val="a5"/>
        <w:tabs>
          <w:tab w:val="left" w:pos="925"/>
        </w:tabs>
        <w:ind w:left="0" w:firstLine="709"/>
        <w:rPr>
          <w:sz w:val="28"/>
          <w:szCs w:val="28"/>
        </w:rPr>
      </w:pPr>
    </w:p>
    <w:p w:rsidR="00E72580" w:rsidRDefault="00E72580" w:rsidP="00E72580">
      <w:pPr>
        <w:ind w:firstLine="709"/>
        <w:jc w:val="both"/>
        <w:rPr>
          <w:b/>
          <w:sz w:val="28"/>
          <w:szCs w:val="28"/>
        </w:rPr>
      </w:pPr>
      <w:r>
        <w:rPr>
          <w:b/>
          <w:sz w:val="28"/>
          <w:szCs w:val="28"/>
        </w:rPr>
        <w:t>Тема 2: Методические и организационные аспекты проведения занятий с пациентами и студентами.</w:t>
      </w:r>
    </w:p>
    <w:p w:rsidR="00357AA5" w:rsidRDefault="00357AA5" w:rsidP="00E72580">
      <w:pPr>
        <w:ind w:firstLine="709"/>
        <w:jc w:val="both"/>
        <w:rPr>
          <w:b/>
          <w:color w:val="000000"/>
          <w:sz w:val="28"/>
          <w:szCs w:val="28"/>
        </w:rPr>
      </w:pPr>
    </w:p>
    <w:p w:rsidR="00E72580" w:rsidRDefault="00E72580" w:rsidP="00E72580">
      <w:pPr>
        <w:ind w:firstLine="709"/>
        <w:jc w:val="both"/>
        <w:rPr>
          <w:b/>
          <w:sz w:val="28"/>
          <w:szCs w:val="28"/>
        </w:rPr>
      </w:pPr>
      <w:r>
        <w:rPr>
          <w:b/>
          <w:color w:val="000000"/>
          <w:sz w:val="28"/>
          <w:szCs w:val="28"/>
        </w:rPr>
        <w:t>Формы</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самостоятельной работы ординатора</w:t>
      </w:r>
      <w:r w:rsidR="00357AA5">
        <w:rPr>
          <w:b/>
          <w:color w:val="000000"/>
          <w:sz w:val="28"/>
          <w:szCs w:val="28"/>
        </w:rPr>
        <w:t>:</w:t>
      </w:r>
    </w:p>
    <w:p w:rsidR="00E72580" w:rsidRPr="00E72580" w:rsidRDefault="00357AA5" w:rsidP="00E72580">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 - </w:t>
      </w:r>
      <w:r w:rsidR="00E72580" w:rsidRPr="00E72580">
        <w:rPr>
          <w:rFonts w:ascii="Times New Roman" w:hAnsi="Times New Roman"/>
          <w:color w:val="000000"/>
          <w:sz w:val="28"/>
          <w:szCs w:val="28"/>
        </w:rPr>
        <w:t>составить план (схему) проведения педагогического мероприятия индивидуально или в составе группы на основе подготовленной темы составляется план (схема) проведения занятия обучающего, профилактического, диагностического и т.д. характера с коллегами, младшим медицинским персоналом, пациентами, их родственниками (по выбору).</w:t>
      </w:r>
    </w:p>
    <w:p w:rsidR="00E72580" w:rsidRPr="00357AA5" w:rsidRDefault="00E72580" w:rsidP="00357AA5">
      <w:pPr>
        <w:pStyle w:val="110"/>
        <w:ind w:left="0" w:firstLine="709"/>
        <w:jc w:val="both"/>
        <w:rPr>
          <w:b w:val="0"/>
          <w:bCs w:val="0"/>
          <w:color w:val="000000"/>
          <w:sz w:val="28"/>
          <w:szCs w:val="28"/>
          <w:lang w:bidi="ar-SA"/>
        </w:rPr>
      </w:pPr>
      <w:r w:rsidRPr="00E72580">
        <w:rPr>
          <w:b w:val="0"/>
          <w:bCs w:val="0"/>
          <w:color w:val="000000"/>
          <w:sz w:val="28"/>
          <w:szCs w:val="28"/>
          <w:lang w:bidi="ar-SA"/>
        </w:rPr>
        <w:t>Используйте ранее изученные методы.</w:t>
      </w:r>
      <w:r w:rsidR="00357AA5">
        <w:rPr>
          <w:b w:val="0"/>
          <w:bCs w:val="0"/>
          <w:color w:val="000000"/>
          <w:sz w:val="28"/>
          <w:szCs w:val="28"/>
          <w:lang w:bidi="ar-SA"/>
        </w:rPr>
        <w:t xml:space="preserve"> </w:t>
      </w:r>
      <w:r w:rsidRPr="00357AA5">
        <w:rPr>
          <w:b w:val="0"/>
          <w:color w:val="000000"/>
          <w:sz w:val="28"/>
          <w:szCs w:val="28"/>
        </w:rPr>
        <w:t xml:space="preserve">Необходимо приготовить </w:t>
      </w:r>
      <w:proofErr w:type="spellStart"/>
      <w:r w:rsidRPr="00357AA5">
        <w:rPr>
          <w:b w:val="0"/>
          <w:color w:val="000000"/>
          <w:sz w:val="28"/>
          <w:szCs w:val="28"/>
        </w:rPr>
        <w:t>мультимидийную</w:t>
      </w:r>
      <w:proofErr w:type="spellEnd"/>
      <w:r w:rsidRPr="00357AA5">
        <w:rPr>
          <w:b w:val="0"/>
          <w:color w:val="000000"/>
          <w:sz w:val="28"/>
          <w:szCs w:val="28"/>
        </w:rPr>
        <w:t xml:space="preserve"> презентацию и методические материалы. Выполняется в малой группе.</w:t>
      </w:r>
    </w:p>
    <w:p w:rsidR="00E72580" w:rsidRPr="00E72580" w:rsidRDefault="00E72580" w:rsidP="00E72580">
      <w:pPr>
        <w:pStyle w:val="a5"/>
        <w:ind w:left="0" w:firstLine="709"/>
        <w:rPr>
          <w:rFonts w:ascii="Times New Roman" w:hAnsi="Times New Roman"/>
          <w:color w:val="000000"/>
          <w:sz w:val="28"/>
          <w:szCs w:val="28"/>
        </w:rPr>
      </w:pPr>
      <w:r w:rsidRPr="00E72580">
        <w:rPr>
          <w:rFonts w:ascii="Times New Roman" w:hAnsi="Times New Roman"/>
          <w:color w:val="000000"/>
          <w:sz w:val="28"/>
          <w:szCs w:val="28"/>
        </w:rPr>
        <w:lastRenderedPageBreak/>
        <w:t>В качестве таких материалов могут быть представлены: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1.рекламные проспекты (аннотации) лекарственных средств</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2.памятки выполнения процедур или других действий (например, методики подготовки к проведению обследования)</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3. схемы, таблицы или графики, представленные на всеобщее обозрение</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4. плакаты листовки, брошюры, буклеты профилактического характера ли описывающие характер, качество и условия представления услуг лечебно-</w:t>
      </w:r>
      <w:r w:rsidRPr="00E72580">
        <w:rPr>
          <w:rFonts w:ascii="Times New Roman" w:hAnsi="Times New Roman"/>
          <w:color w:val="000000"/>
          <w:sz w:val="28"/>
          <w:szCs w:val="28"/>
        </w:rPr>
        <w:softHyphen/>
        <w:t>профилактической организацией или её подразделения и т.д.</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5. справочные материалы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 xml:space="preserve">6.макеты и муляжи. </w:t>
      </w:r>
    </w:p>
    <w:p w:rsidR="00E72580" w:rsidRPr="00E72580" w:rsidRDefault="00E72580" w:rsidP="00E72580">
      <w:pPr>
        <w:pStyle w:val="af1"/>
        <w:ind w:firstLine="709"/>
        <w:jc w:val="both"/>
        <w:rPr>
          <w:color w:val="000000"/>
          <w:sz w:val="28"/>
          <w:szCs w:val="28"/>
        </w:rPr>
      </w:pPr>
      <w:r w:rsidRPr="00E72580">
        <w:rPr>
          <w:color w:val="000000"/>
          <w:sz w:val="28"/>
          <w:szCs w:val="28"/>
        </w:rPr>
        <w:t>Контроль полученных знаний осуществить</w:t>
      </w:r>
      <w:r w:rsidR="00365451">
        <w:rPr>
          <w:color w:val="000000"/>
          <w:sz w:val="28"/>
          <w:szCs w:val="28"/>
        </w:rPr>
        <w:t xml:space="preserve"> </w:t>
      </w:r>
      <w:r w:rsidRPr="00E72580">
        <w:rPr>
          <w:color w:val="000000"/>
          <w:sz w:val="28"/>
          <w:szCs w:val="28"/>
        </w:rPr>
        <w:t>с помощью цифровых инструментов.</w:t>
      </w:r>
    </w:p>
    <w:p w:rsidR="00E72580" w:rsidRPr="00E72580" w:rsidRDefault="00E72580" w:rsidP="00E72580">
      <w:pPr>
        <w:pStyle w:val="af1"/>
        <w:ind w:firstLine="709"/>
        <w:jc w:val="both"/>
        <w:rPr>
          <w:color w:val="000000"/>
          <w:sz w:val="28"/>
          <w:szCs w:val="28"/>
        </w:rPr>
      </w:pPr>
      <w:r w:rsidRPr="00E72580">
        <w:rPr>
          <w:color w:val="000000"/>
          <w:sz w:val="28"/>
          <w:szCs w:val="28"/>
        </w:rPr>
        <w:t>Тема согласовывается заранее с преподавателем, ведущим дисциплину, и обсуждается в группе. Работа предоставляется в Гугл-презентации.</w:t>
      </w:r>
    </w:p>
    <w:p w:rsidR="007812C9" w:rsidRPr="00357AA5" w:rsidRDefault="007812C9" w:rsidP="00357AA5">
      <w:pPr>
        <w:pStyle w:val="120"/>
        <w:ind w:left="0" w:firstLine="709"/>
        <w:jc w:val="both"/>
      </w:pPr>
      <w:r w:rsidRPr="00357AA5">
        <w:t>Примерная схема проекта методической разработки обучения пациентов или студентов (учащихся)</w:t>
      </w:r>
    </w:p>
    <w:p w:rsidR="007812C9" w:rsidRPr="00357AA5" w:rsidRDefault="007812C9" w:rsidP="00357AA5">
      <w:pPr>
        <w:pStyle w:val="a5"/>
        <w:numPr>
          <w:ilvl w:val="1"/>
          <w:numId w:val="20"/>
        </w:numPr>
        <w:tabs>
          <w:tab w:val="left" w:pos="1351"/>
          <w:tab w:val="left" w:pos="1352"/>
          <w:tab w:val="left" w:pos="3676"/>
        </w:tabs>
        <w:adjustRightInd/>
        <w:ind w:left="0" w:firstLine="709"/>
        <w:contextualSpacing w:val="0"/>
        <w:rPr>
          <w:rFonts w:ascii="Times New Roman" w:hAnsi="Times New Roman"/>
          <w:sz w:val="24"/>
          <w:szCs w:val="24"/>
        </w:rPr>
      </w:pPr>
      <w:r w:rsidRPr="00357AA5">
        <w:rPr>
          <w:rFonts w:ascii="Times New Roman" w:hAnsi="Times New Roman"/>
          <w:b/>
          <w:i/>
          <w:sz w:val="24"/>
          <w:szCs w:val="24"/>
        </w:rPr>
        <w:t>Тема</w:t>
      </w:r>
      <w:r w:rsidRPr="00357AA5">
        <w:rPr>
          <w:rFonts w:ascii="Times New Roman" w:hAnsi="Times New Roman"/>
          <w:b/>
          <w:i/>
          <w:spacing w:val="30"/>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00365451">
        <w:rPr>
          <w:rFonts w:ascii="Times New Roman" w:hAnsi="Times New Roman"/>
          <w:spacing w:val="-2"/>
          <w:sz w:val="24"/>
          <w:szCs w:val="24"/>
        </w:rPr>
        <w:t xml:space="preserve"> </w:t>
      </w:r>
      <w:r w:rsidRPr="00357AA5">
        <w:rPr>
          <w:rFonts w:ascii="Times New Roman" w:hAnsi="Times New Roman"/>
          <w:sz w:val="24"/>
          <w:szCs w:val="24"/>
          <w:u w:val="single"/>
        </w:rPr>
        <w:tab/>
      </w:r>
    </w:p>
    <w:p w:rsidR="007812C9" w:rsidRPr="00357AA5" w:rsidRDefault="007812C9" w:rsidP="00357AA5">
      <w:pPr>
        <w:pStyle w:val="a5"/>
        <w:numPr>
          <w:ilvl w:val="1"/>
          <w:numId w:val="20"/>
        </w:numPr>
        <w:tabs>
          <w:tab w:val="left" w:pos="1351"/>
          <w:tab w:val="left" w:pos="1352"/>
          <w:tab w:val="left" w:pos="520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Продолжительность</w:t>
      </w:r>
      <w:r w:rsidRPr="00357AA5">
        <w:rPr>
          <w:rFonts w:ascii="Times New Roman" w:hAnsi="Times New Roman"/>
          <w:b/>
          <w:i/>
          <w:spacing w:val="29"/>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sz w:val="24"/>
          <w:szCs w:val="24"/>
          <w:u w:val="single"/>
        </w:rPr>
        <w:tab/>
      </w:r>
      <w:r w:rsidRPr="00357AA5">
        <w:rPr>
          <w:rFonts w:ascii="Times New Roman" w:hAnsi="Times New Roman"/>
          <w:sz w:val="24"/>
          <w:szCs w:val="24"/>
        </w:rPr>
        <w:t xml:space="preserve">минут </w:t>
      </w:r>
      <w:r w:rsidRPr="00357AA5">
        <w:rPr>
          <w:rFonts w:ascii="Times New Roman" w:hAnsi="Times New Roman"/>
          <w:i/>
          <w:sz w:val="24"/>
          <w:szCs w:val="24"/>
        </w:rPr>
        <w:t>(рекомендуется учитывать возраст, тему и цель</w:t>
      </w:r>
      <w:r w:rsidRPr="00357AA5">
        <w:rPr>
          <w:rFonts w:ascii="Times New Roman" w:hAnsi="Times New Roman"/>
          <w:i/>
          <w:spacing w:val="1"/>
          <w:sz w:val="24"/>
          <w:szCs w:val="24"/>
        </w:rPr>
        <w:t xml:space="preserve"> </w:t>
      </w:r>
      <w:r w:rsidRPr="00357AA5">
        <w:rPr>
          <w:rFonts w:ascii="Times New Roman" w:hAnsi="Times New Roman"/>
          <w:i/>
          <w:sz w:val="24"/>
          <w:szCs w:val="24"/>
        </w:rPr>
        <w:t>занятия)</w:t>
      </w:r>
    </w:p>
    <w:p w:rsidR="007812C9" w:rsidRPr="00357AA5" w:rsidRDefault="007812C9" w:rsidP="00357AA5">
      <w:pPr>
        <w:pStyle w:val="a5"/>
        <w:numPr>
          <w:ilvl w:val="1"/>
          <w:numId w:val="20"/>
        </w:numPr>
        <w:tabs>
          <w:tab w:val="left" w:pos="1351"/>
          <w:tab w:val="left" w:pos="1352"/>
          <w:tab w:val="left" w:pos="2892"/>
          <w:tab w:val="left" w:pos="4831"/>
          <w:tab w:val="left" w:pos="8189"/>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Контингент</w:t>
      </w:r>
      <w:r w:rsidRPr="00357AA5">
        <w:rPr>
          <w:rFonts w:ascii="Times New Roman" w:hAnsi="Times New Roman"/>
          <w:b/>
          <w:i/>
          <w:sz w:val="24"/>
          <w:szCs w:val="24"/>
        </w:rPr>
        <w:tab/>
        <w:t>пациентов</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i/>
          <w:sz w:val="24"/>
          <w:szCs w:val="24"/>
        </w:rPr>
        <w:t>отделение</w:t>
      </w:r>
      <w:r w:rsidRPr="00357AA5">
        <w:rPr>
          <w:rFonts w:ascii="Times New Roman" w:hAnsi="Times New Roman"/>
          <w:i/>
          <w:spacing w:val="52"/>
          <w:sz w:val="24"/>
          <w:szCs w:val="24"/>
        </w:rPr>
        <w:t xml:space="preserve"> </w:t>
      </w:r>
      <w:r w:rsidRPr="00357AA5">
        <w:rPr>
          <w:rFonts w:ascii="Times New Roman" w:hAnsi="Times New Roman"/>
          <w:i/>
          <w:sz w:val="24"/>
          <w:szCs w:val="24"/>
        </w:rPr>
        <w:t>или</w:t>
      </w:r>
      <w:r w:rsidRPr="00357AA5">
        <w:rPr>
          <w:rFonts w:ascii="Times New Roman" w:hAnsi="Times New Roman"/>
          <w:i/>
          <w:spacing w:val="55"/>
          <w:sz w:val="24"/>
          <w:szCs w:val="24"/>
        </w:rPr>
        <w:t xml:space="preserve"> </w:t>
      </w:r>
      <w:r w:rsidRPr="00357AA5">
        <w:rPr>
          <w:rFonts w:ascii="Times New Roman" w:hAnsi="Times New Roman"/>
          <w:i/>
          <w:sz w:val="24"/>
          <w:szCs w:val="24"/>
        </w:rPr>
        <w:t>пациенты</w:t>
      </w:r>
      <w:r w:rsidRPr="00357AA5">
        <w:rPr>
          <w:rFonts w:ascii="Times New Roman" w:hAnsi="Times New Roman"/>
          <w:i/>
          <w:sz w:val="24"/>
          <w:szCs w:val="24"/>
          <w:u w:val="single"/>
        </w:rPr>
        <w:t xml:space="preserve"> </w:t>
      </w:r>
      <w:r w:rsidRPr="00357AA5">
        <w:rPr>
          <w:rFonts w:ascii="Times New Roman" w:hAnsi="Times New Roman"/>
          <w:i/>
          <w:sz w:val="24"/>
          <w:szCs w:val="24"/>
        </w:rPr>
        <w:t>кабинета</w:t>
      </w:r>
      <w:r w:rsidRPr="00357AA5">
        <w:rPr>
          <w:rFonts w:ascii="Times New Roman" w:hAnsi="Times New Roman"/>
          <w:i/>
          <w:spacing w:val="57"/>
          <w:sz w:val="24"/>
          <w:szCs w:val="24"/>
        </w:rPr>
        <w:t xml:space="preserve"> </w:t>
      </w:r>
      <w:r w:rsidRPr="00357AA5">
        <w:rPr>
          <w:rFonts w:ascii="Times New Roman" w:hAnsi="Times New Roman"/>
          <w:i/>
          <w:sz w:val="24"/>
          <w:szCs w:val="24"/>
        </w:rPr>
        <w:t>(т.е.</w:t>
      </w:r>
    </w:p>
    <w:p w:rsidR="007812C9" w:rsidRPr="00357AA5" w:rsidRDefault="007812C9" w:rsidP="00357AA5">
      <w:pPr>
        <w:ind w:firstLine="709"/>
        <w:jc w:val="both"/>
        <w:rPr>
          <w:i/>
        </w:rPr>
      </w:pPr>
      <w:r w:rsidRPr="00357AA5">
        <w:rPr>
          <w:i/>
        </w:rPr>
        <w:t>описать для кого это занятие)</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Мотивация </w:t>
      </w:r>
      <w:r w:rsidRPr="00357AA5">
        <w:rPr>
          <w:rFonts w:ascii="Times New Roman" w:hAnsi="Times New Roman"/>
          <w:i/>
          <w:sz w:val="24"/>
          <w:szCs w:val="24"/>
        </w:rPr>
        <w:t>(раскрывается актуальность темы для пациента, отвечая на вопрос зачем? эта тема</w:t>
      </w:r>
      <w:r w:rsidRPr="00357AA5">
        <w:rPr>
          <w:rFonts w:ascii="Times New Roman" w:hAnsi="Times New Roman"/>
          <w:i/>
          <w:spacing w:val="-2"/>
          <w:sz w:val="24"/>
          <w:szCs w:val="24"/>
        </w:rPr>
        <w:t xml:space="preserve"> </w:t>
      </w:r>
      <w:r w:rsidRPr="00357AA5">
        <w:rPr>
          <w:rFonts w:ascii="Times New Roman" w:hAnsi="Times New Roman"/>
          <w:i/>
          <w:sz w:val="24"/>
          <w:szCs w:val="24"/>
        </w:rPr>
        <w:t>пациенту)</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Цель занятия </w:t>
      </w:r>
      <w:r w:rsidRPr="00357AA5">
        <w:rPr>
          <w:rFonts w:ascii="Times New Roman" w:hAnsi="Times New Roman"/>
          <w:i/>
          <w:sz w:val="24"/>
          <w:szCs w:val="24"/>
        </w:rPr>
        <w:t>(формулируется</w:t>
      </w:r>
      <w:r w:rsidRPr="00357AA5">
        <w:rPr>
          <w:rFonts w:ascii="Times New Roman" w:hAnsi="Times New Roman"/>
          <w:i/>
          <w:spacing w:val="-2"/>
          <w:sz w:val="24"/>
          <w:szCs w:val="24"/>
        </w:rPr>
        <w:t xml:space="preserve"> </w:t>
      </w:r>
      <w:r w:rsidRPr="00357AA5">
        <w:rPr>
          <w:rFonts w:ascii="Times New Roman" w:hAnsi="Times New Roman"/>
          <w:i/>
          <w:sz w:val="24"/>
          <w:szCs w:val="24"/>
        </w:rPr>
        <w:t>обобщенно)</w:t>
      </w:r>
    </w:p>
    <w:p w:rsidR="007812C9" w:rsidRPr="00357AA5" w:rsidRDefault="007812C9" w:rsidP="00357AA5">
      <w:pPr>
        <w:ind w:firstLine="709"/>
        <w:jc w:val="both"/>
        <w:rPr>
          <w:i/>
        </w:rPr>
      </w:pPr>
      <w:r w:rsidRPr="00357AA5">
        <w:rPr>
          <w:b/>
          <w:i/>
        </w:rPr>
        <w:t>Задачи</w:t>
      </w:r>
      <w:r w:rsidRPr="00357AA5">
        <w:t xml:space="preserve">: </w:t>
      </w:r>
      <w:r w:rsidRPr="00357AA5">
        <w:rPr>
          <w:i/>
        </w:rPr>
        <w:t>(формулируются конкретно исходя из цели занятия)</w:t>
      </w:r>
    </w:p>
    <w:p w:rsidR="007812C9" w:rsidRPr="00357AA5" w:rsidRDefault="007812C9" w:rsidP="00357AA5">
      <w:pPr>
        <w:pStyle w:val="af1"/>
        <w:spacing w:after="0"/>
        <w:ind w:firstLine="709"/>
        <w:jc w:val="both"/>
      </w:pPr>
      <w:r w:rsidRPr="00357AA5">
        <w:t>Пациент (или например, студентов, учащийся, курсов) должен знать: …..</w:t>
      </w:r>
    </w:p>
    <w:p w:rsidR="007812C9" w:rsidRPr="00357AA5" w:rsidRDefault="007812C9" w:rsidP="00357AA5">
      <w:pPr>
        <w:pStyle w:val="af1"/>
        <w:spacing w:after="0"/>
        <w:ind w:firstLine="709"/>
        <w:jc w:val="both"/>
      </w:pPr>
      <w:r w:rsidRPr="00357AA5">
        <w:t>Пациент(или например, студентов, учащийся, курсов) должен уметь: ….</w:t>
      </w:r>
    </w:p>
    <w:p w:rsidR="007812C9" w:rsidRPr="00357AA5" w:rsidRDefault="007D4AF8" w:rsidP="00357AA5">
      <w:pPr>
        <w:pStyle w:val="120"/>
        <w:tabs>
          <w:tab w:val="left" w:pos="1351"/>
          <w:tab w:val="left" w:pos="1352"/>
        </w:tabs>
        <w:ind w:left="0" w:firstLine="709"/>
        <w:jc w:val="both"/>
        <w:rPr>
          <w:b w:val="0"/>
          <w:u w:val="single"/>
        </w:rPr>
      </w:pPr>
      <w:r w:rsidRPr="00357AA5">
        <w:rPr>
          <w:b w:val="0"/>
          <w:w w:val="105"/>
          <w:u w:val="single"/>
        </w:rPr>
        <w:t>Образец п</w:t>
      </w:r>
      <w:r w:rsidR="007812C9" w:rsidRPr="00357AA5">
        <w:rPr>
          <w:b w:val="0"/>
          <w:w w:val="105"/>
          <w:u w:val="single"/>
        </w:rPr>
        <w:t>лан</w:t>
      </w:r>
      <w:r w:rsidRPr="00357AA5">
        <w:rPr>
          <w:b w:val="0"/>
          <w:w w:val="105"/>
          <w:u w:val="single"/>
        </w:rPr>
        <w:t>а</w:t>
      </w:r>
      <w:r w:rsidR="007812C9" w:rsidRPr="00357AA5">
        <w:rPr>
          <w:b w:val="0"/>
          <w:w w:val="105"/>
          <w:u w:val="single"/>
        </w:rPr>
        <w:t xml:space="preserve"> проведения</w:t>
      </w:r>
      <w:r w:rsidR="007812C9" w:rsidRPr="00357AA5">
        <w:rPr>
          <w:b w:val="0"/>
          <w:spacing w:val="-8"/>
          <w:w w:val="105"/>
          <w:u w:val="single"/>
        </w:rPr>
        <w:t xml:space="preserve"> </w:t>
      </w:r>
      <w:r w:rsidR="007812C9" w:rsidRPr="00357AA5">
        <w:rPr>
          <w:b w:val="0"/>
          <w:w w:val="105"/>
          <w:u w:val="single"/>
        </w:rPr>
        <w:t>занятия</w:t>
      </w:r>
      <w:r w:rsidRPr="00357AA5">
        <w:rPr>
          <w:b w:val="0"/>
          <w:w w:val="105"/>
          <w:u w:val="single"/>
        </w:rPr>
        <w:t>, который должен составить ординатор:</w:t>
      </w:r>
    </w:p>
    <w:p w:rsidR="007812C9" w:rsidRPr="00357AA5" w:rsidRDefault="007812C9" w:rsidP="00357AA5">
      <w:pPr>
        <w:ind w:firstLine="709"/>
        <w:jc w:val="both"/>
      </w:pPr>
    </w:p>
    <w:tbl>
      <w:tblPr>
        <w:tblStyle w:val="TableNormal"/>
        <w:tblW w:w="92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4475"/>
        <w:gridCol w:w="992"/>
        <w:gridCol w:w="3119"/>
      </w:tblGrid>
      <w:tr w:rsidR="007812C9" w:rsidRPr="00357AA5" w:rsidTr="007D4AF8">
        <w:trPr>
          <w:trHeight w:val="642"/>
        </w:trPr>
        <w:tc>
          <w:tcPr>
            <w:tcW w:w="662" w:type="dxa"/>
          </w:tcPr>
          <w:p w:rsidR="007812C9" w:rsidRPr="00357AA5" w:rsidRDefault="007812C9" w:rsidP="00357AA5">
            <w:pPr>
              <w:pStyle w:val="TableParagraph"/>
              <w:jc w:val="both"/>
              <w:rPr>
                <w:b/>
                <w:i/>
                <w:sz w:val="24"/>
                <w:szCs w:val="24"/>
              </w:rPr>
            </w:pPr>
            <w:r w:rsidRPr="00357AA5">
              <w:rPr>
                <w:b/>
                <w:i/>
                <w:w w:val="109"/>
                <w:sz w:val="24"/>
                <w:szCs w:val="24"/>
              </w:rPr>
              <w:t>№</w:t>
            </w:r>
          </w:p>
          <w:p w:rsidR="007812C9" w:rsidRPr="00357AA5" w:rsidRDefault="007812C9" w:rsidP="00357AA5">
            <w:pPr>
              <w:pStyle w:val="TableParagraph"/>
              <w:jc w:val="both"/>
              <w:rPr>
                <w:b/>
                <w:i/>
                <w:sz w:val="24"/>
                <w:szCs w:val="24"/>
              </w:rPr>
            </w:pPr>
            <w:r w:rsidRPr="00357AA5">
              <w:rPr>
                <w:b/>
                <w:i/>
                <w:w w:val="105"/>
                <w:sz w:val="24"/>
                <w:szCs w:val="24"/>
              </w:rPr>
              <w:t>п/п</w:t>
            </w:r>
          </w:p>
        </w:tc>
        <w:tc>
          <w:tcPr>
            <w:tcW w:w="4475" w:type="dxa"/>
          </w:tcPr>
          <w:p w:rsidR="007812C9" w:rsidRPr="00357AA5" w:rsidRDefault="007812C9" w:rsidP="00357AA5">
            <w:pPr>
              <w:pStyle w:val="TableParagraph"/>
              <w:jc w:val="both"/>
              <w:rPr>
                <w:b/>
                <w:i/>
                <w:sz w:val="24"/>
                <w:szCs w:val="24"/>
              </w:rPr>
            </w:pPr>
            <w:proofErr w:type="spellStart"/>
            <w:r w:rsidRPr="00357AA5">
              <w:rPr>
                <w:b/>
                <w:i/>
                <w:w w:val="105"/>
                <w:sz w:val="24"/>
                <w:szCs w:val="24"/>
              </w:rPr>
              <w:t>Название</w:t>
            </w:r>
            <w:proofErr w:type="spellEnd"/>
            <w:r w:rsidR="00357AA5">
              <w:rPr>
                <w:b/>
                <w:i/>
                <w:sz w:val="24"/>
                <w:szCs w:val="24"/>
                <w:lang w:val="ru-RU"/>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c>
          <w:tcPr>
            <w:tcW w:w="992" w:type="dxa"/>
          </w:tcPr>
          <w:p w:rsidR="007812C9" w:rsidRPr="00357AA5" w:rsidRDefault="007812C9" w:rsidP="00357AA5">
            <w:pPr>
              <w:pStyle w:val="TableParagraph"/>
              <w:jc w:val="both"/>
              <w:rPr>
                <w:b/>
                <w:i/>
                <w:sz w:val="24"/>
                <w:szCs w:val="24"/>
              </w:rPr>
            </w:pPr>
            <w:proofErr w:type="spellStart"/>
            <w:r w:rsidRPr="00357AA5">
              <w:rPr>
                <w:b/>
                <w:i/>
                <w:w w:val="105"/>
                <w:sz w:val="24"/>
                <w:szCs w:val="24"/>
              </w:rPr>
              <w:t>Время</w:t>
            </w:r>
            <w:proofErr w:type="spellEnd"/>
          </w:p>
        </w:tc>
        <w:tc>
          <w:tcPr>
            <w:tcW w:w="3119" w:type="dxa"/>
          </w:tcPr>
          <w:p w:rsidR="007812C9" w:rsidRPr="00357AA5" w:rsidRDefault="007812C9" w:rsidP="00357AA5">
            <w:pPr>
              <w:pStyle w:val="TableParagraph"/>
              <w:jc w:val="both"/>
              <w:rPr>
                <w:b/>
                <w:i/>
                <w:sz w:val="24"/>
                <w:szCs w:val="24"/>
              </w:rPr>
            </w:pPr>
            <w:proofErr w:type="spellStart"/>
            <w:r w:rsidRPr="00357AA5">
              <w:rPr>
                <w:b/>
                <w:i/>
                <w:sz w:val="24"/>
                <w:szCs w:val="24"/>
              </w:rPr>
              <w:t>Описание</w:t>
            </w:r>
            <w:proofErr w:type="spellEnd"/>
            <w:r w:rsidRPr="00357AA5">
              <w:rPr>
                <w:b/>
                <w:i/>
                <w:sz w:val="24"/>
                <w:szCs w:val="24"/>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1.</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Организационно-мотивационный</w:t>
            </w:r>
            <w:proofErr w:type="spellEnd"/>
            <w:r w:rsidRPr="00357AA5">
              <w:rPr>
                <w:sz w:val="24"/>
                <w:szCs w:val="24"/>
              </w:rPr>
              <w:t xml:space="preserve"> </w:t>
            </w:r>
            <w:proofErr w:type="spellStart"/>
            <w:r w:rsidRPr="00357AA5">
              <w:rPr>
                <w:sz w:val="24"/>
                <w:szCs w:val="24"/>
              </w:rPr>
              <w:t>этап</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r w:rsidR="007812C9" w:rsidRPr="00357AA5" w:rsidTr="007D4AF8">
        <w:trPr>
          <w:trHeight w:val="954"/>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2.</w:t>
            </w:r>
          </w:p>
        </w:tc>
        <w:tc>
          <w:tcPr>
            <w:tcW w:w="4475"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исходного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lang w:val="ru-RU"/>
              </w:rPr>
            </w:pPr>
            <w:r w:rsidRPr="00357AA5">
              <w:rPr>
                <w:sz w:val="24"/>
                <w:szCs w:val="24"/>
                <w:lang w:val="ru-RU"/>
              </w:rPr>
              <w:t xml:space="preserve">указывается форма </w:t>
            </w:r>
            <w:proofErr w:type="spellStart"/>
            <w:r w:rsidRPr="00357AA5">
              <w:rPr>
                <w:sz w:val="24"/>
                <w:szCs w:val="24"/>
                <w:lang w:val="ru-RU"/>
              </w:rPr>
              <w:t>контроля,например</w:t>
            </w:r>
            <w:proofErr w:type="spellEnd"/>
            <w:r w:rsidRPr="00357AA5">
              <w:rPr>
                <w:sz w:val="24"/>
                <w:szCs w:val="24"/>
                <w:lang w:val="ru-RU"/>
              </w:rPr>
              <w:t>, фронтальный опрос, тестовый контроль</w:t>
            </w:r>
          </w:p>
        </w:tc>
      </w:tr>
      <w:tr w:rsidR="007812C9" w:rsidRPr="00357AA5" w:rsidTr="007D4AF8">
        <w:trPr>
          <w:trHeight w:val="1583"/>
        </w:trPr>
        <w:tc>
          <w:tcPr>
            <w:tcW w:w="662"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r w:rsidRPr="00357AA5">
              <w:rPr>
                <w:sz w:val="24"/>
                <w:szCs w:val="24"/>
              </w:rPr>
              <w:t>3.</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Углубление знаний пациента</w:t>
            </w:r>
          </w:p>
          <w:p w:rsidR="007812C9" w:rsidRPr="00357AA5" w:rsidRDefault="007812C9" w:rsidP="00357AA5">
            <w:pPr>
              <w:pStyle w:val="TableParagraph"/>
              <w:jc w:val="both"/>
              <w:rPr>
                <w:sz w:val="24"/>
                <w:szCs w:val="24"/>
                <w:lang w:val="ru-RU"/>
              </w:rPr>
            </w:pPr>
            <w:r w:rsidRPr="00357AA5">
              <w:rPr>
                <w:sz w:val="24"/>
                <w:szCs w:val="24"/>
                <w:lang w:val="ru-RU"/>
              </w:rPr>
              <w:t xml:space="preserve">(на этом этапе врач-преподаватель </w:t>
            </w:r>
            <w:proofErr w:type="spellStart"/>
            <w:r w:rsidRPr="00357AA5">
              <w:rPr>
                <w:sz w:val="24"/>
                <w:szCs w:val="24"/>
                <w:lang w:val="ru-RU"/>
              </w:rPr>
              <w:t>вво</w:t>
            </w:r>
            <w:proofErr w:type="spellEnd"/>
            <w:r w:rsidRPr="00357AA5">
              <w:rPr>
                <w:sz w:val="24"/>
                <w:szCs w:val="24"/>
                <w:lang w:val="ru-RU"/>
              </w:rPr>
              <w:t xml:space="preserve">- </w:t>
            </w:r>
            <w:proofErr w:type="spellStart"/>
            <w:r w:rsidRPr="00357AA5">
              <w:rPr>
                <w:sz w:val="24"/>
                <w:szCs w:val="24"/>
                <w:lang w:val="ru-RU"/>
              </w:rPr>
              <w:t>дит</w:t>
            </w:r>
            <w:proofErr w:type="spellEnd"/>
            <w:r w:rsidRPr="00357AA5">
              <w:rPr>
                <w:sz w:val="24"/>
                <w:szCs w:val="24"/>
                <w:lang w:val="ru-RU"/>
              </w:rPr>
              <w:t xml:space="preserve"> новую информацию с помощь </w:t>
            </w:r>
            <w:proofErr w:type="spellStart"/>
            <w:r w:rsidRPr="00357AA5">
              <w:rPr>
                <w:sz w:val="24"/>
                <w:szCs w:val="24"/>
                <w:lang w:val="ru-RU"/>
              </w:rPr>
              <w:t>опреде</w:t>
            </w:r>
            <w:proofErr w:type="spellEnd"/>
            <w:r w:rsidRPr="00357AA5">
              <w:rPr>
                <w:sz w:val="24"/>
                <w:szCs w:val="24"/>
                <w:lang w:val="ru-RU"/>
              </w:rPr>
              <w:t>- ленного метода обучения (в виде лекции, беседы, дискуссии и 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D4AF8"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lang w:val="ru-RU"/>
              </w:rPr>
              <w:t xml:space="preserve"> </w:t>
            </w:r>
            <w:proofErr w:type="spellStart"/>
            <w:r w:rsidR="007812C9" w:rsidRPr="00357AA5">
              <w:rPr>
                <w:sz w:val="24"/>
                <w:szCs w:val="24"/>
              </w:rPr>
              <w:t>обучения</w:t>
            </w:r>
            <w:proofErr w:type="spellEnd"/>
          </w:p>
        </w:tc>
      </w:tr>
      <w:tr w:rsidR="007812C9" w:rsidRPr="00357AA5" w:rsidTr="007D4AF8">
        <w:trPr>
          <w:trHeight w:val="1588"/>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4.</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Закрепление знаний и отработка умений (врач-</w:t>
            </w:r>
            <w:r w:rsidR="007D4AF8" w:rsidRPr="00357AA5">
              <w:rPr>
                <w:sz w:val="24"/>
                <w:szCs w:val="24"/>
                <w:lang w:val="ru-RU"/>
              </w:rPr>
              <w:t>преподаватель предлагает пациен</w:t>
            </w:r>
            <w:r w:rsidRPr="00357AA5">
              <w:rPr>
                <w:sz w:val="24"/>
                <w:szCs w:val="24"/>
                <w:lang w:val="ru-RU"/>
              </w:rPr>
              <w:t>ту отработать умение либо на практике, либо через решение ситуационных задач и</w:t>
            </w:r>
            <w:r w:rsidR="007D4AF8" w:rsidRPr="00357AA5">
              <w:rPr>
                <w:sz w:val="24"/>
                <w:szCs w:val="24"/>
                <w:lang w:val="ru-RU"/>
              </w:rPr>
              <w:t xml:space="preserve"> </w:t>
            </w:r>
            <w:r w:rsidRPr="00357AA5">
              <w:rPr>
                <w:sz w:val="24"/>
                <w:szCs w:val="24"/>
                <w:lang w:val="ru-RU"/>
              </w:rPr>
              <w:t>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rPr>
              <w:t xml:space="preserve"> </w:t>
            </w:r>
            <w:proofErr w:type="spellStart"/>
            <w:r w:rsidRPr="00357AA5">
              <w:rPr>
                <w:sz w:val="24"/>
                <w:szCs w:val="24"/>
              </w:rPr>
              <w:t>обучения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5.</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конечного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roofErr w:type="spellStart"/>
            <w:r w:rsidRPr="00357AA5">
              <w:rPr>
                <w:sz w:val="24"/>
                <w:szCs w:val="24"/>
              </w:rPr>
              <w:t>Тестовый</w:t>
            </w:r>
            <w:proofErr w:type="spellEnd"/>
            <w:r w:rsidRPr="00357AA5">
              <w:rPr>
                <w:sz w:val="24"/>
                <w:szCs w:val="24"/>
              </w:rPr>
              <w:t xml:space="preserve"> </w:t>
            </w:r>
            <w:proofErr w:type="spellStart"/>
            <w:r w:rsidRPr="00357AA5">
              <w:rPr>
                <w:sz w:val="24"/>
                <w:szCs w:val="24"/>
              </w:rPr>
              <w:t>контроль</w:t>
            </w:r>
            <w:proofErr w:type="spellEnd"/>
          </w:p>
        </w:tc>
      </w:tr>
      <w:tr w:rsidR="007812C9" w:rsidRPr="00357AA5" w:rsidTr="007D4AF8">
        <w:trPr>
          <w:trHeight w:val="321"/>
        </w:trPr>
        <w:tc>
          <w:tcPr>
            <w:tcW w:w="662" w:type="dxa"/>
          </w:tcPr>
          <w:p w:rsidR="007812C9" w:rsidRPr="00357AA5" w:rsidRDefault="007812C9" w:rsidP="00357AA5">
            <w:pPr>
              <w:pStyle w:val="TableParagraph"/>
              <w:jc w:val="both"/>
              <w:rPr>
                <w:sz w:val="24"/>
                <w:szCs w:val="24"/>
              </w:rPr>
            </w:pPr>
            <w:r w:rsidRPr="00357AA5">
              <w:rPr>
                <w:sz w:val="24"/>
                <w:szCs w:val="24"/>
              </w:rPr>
              <w:t>6.</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Подведение</w:t>
            </w:r>
            <w:proofErr w:type="spellEnd"/>
            <w:r w:rsidRPr="00357AA5">
              <w:rPr>
                <w:sz w:val="24"/>
                <w:szCs w:val="24"/>
              </w:rPr>
              <w:t xml:space="preserve"> </w:t>
            </w:r>
            <w:proofErr w:type="spellStart"/>
            <w:r w:rsidRPr="00357AA5">
              <w:rPr>
                <w:sz w:val="24"/>
                <w:szCs w:val="24"/>
              </w:rPr>
              <w:t>итогов</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bl>
    <w:p w:rsidR="007812C9" w:rsidRPr="00357AA5" w:rsidRDefault="007812C9" w:rsidP="00357AA5">
      <w:pPr>
        <w:ind w:firstLine="709"/>
        <w:jc w:val="both"/>
      </w:pPr>
    </w:p>
    <w:p w:rsidR="007812C9" w:rsidRPr="00357AA5" w:rsidRDefault="007812C9" w:rsidP="00357AA5">
      <w:pPr>
        <w:ind w:firstLine="709"/>
        <w:jc w:val="both"/>
      </w:pP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оценки исходного уровня знаний (вопросы для фронтального опроса, вопросы закрытого</w:t>
      </w:r>
      <w:r w:rsidRPr="00357AA5">
        <w:rPr>
          <w:rFonts w:ascii="Times New Roman" w:hAnsi="Times New Roman"/>
          <w:spacing w:val="-3"/>
          <w:sz w:val="24"/>
          <w:szCs w:val="24"/>
        </w:rPr>
        <w:t xml:space="preserve"> </w:t>
      </w:r>
      <w:r w:rsidRPr="00357AA5">
        <w:rPr>
          <w:rFonts w:ascii="Times New Roman" w:hAnsi="Times New Roman"/>
          <w:sz w:val="24"/>
          <w:szCs w:val="24"/>
        </w:rPr>
        <w:t>типа).</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закрепления знаний и отработки умений у</w:t>
      </w:r>
      <w:r w:rsidRPr="00357AA5">
        <w:rPr>
          <w:rFonts w:ascii="Times New Roman" w:hAnsi="Times New Roman"/>
          <w:spacing w:val="-3"/>
          <w:sz w:val="24"/>
          <w:szCs w:val="24"/>
        </w:rPr>
        <w:t xml:space="preserve"> </w:t>
      </w:r>
      <w:r w:rsidRPr="00357AA5">
        <w:rPr>
          <w:rFonts w:ascii="Times New Roman" w:hAnsi="Times New Roman"/>
          <w:sz w:val="24"/>
          <w:szCs w:val="24"/>
        </w:rPr>
        <w:t>пациента.</w:t>
      </w:r>
    </w:p>
    <w:p w:rsidR="007812C9" w:rsidRPr="00357AA5" w:rsidRDefault="007812C9" w:rsidP="00357AA5">
      <w:pPr>
        <w:ind w:firstLine="709"/>
        <w:jc w:val="both"/>
        <w:rPr>
          <w:i/>
        </w:rPr>
      </w:pPr>
      <w:r w:rsidRPr="00357AA5">
        <w:rPr>
          <w:i/>
        </w:rPr>
        <w:t>Примеры:</w:t>
      </w:r>
    </w:p>
    <w:p w:rsidR="007812C9" w:rsidRPr="00357AA5" w:rsidRDefault="007812C9" w:rsidP="00357AA5">
      <w:pPr>
        <w:pStyle w:val="a5"/>
        <w:tabs>
          <w:tab w:val="left" w:pos="1636"/>
        </w:tabs>
        <w:ind w:left="0" w:firstLine="709"/>
        <w:rPr>
          <w:rFonts w:ascii="Times New Roman" w:hAnsi="Times New Roman"/>
          <w:b/>
          <w:i/>
          <w:sz w:val="24"/>
          <w:szCs w:val="24"/>
        </w:rPr>
      </w:pPr>
      <w:r w:rsidRPr="00357AA5">
        <w:rPr>
          <w:rFonts w:ascii="Times New Roman" w:hAnsi="Times New Roman"/>
          <w:b/>
          <w:i/>
          <w:sz w:val="24"/>
          <w:szCs w:val="24"/>
        </w:rPr>
        <w:t>Отработка на практике пациентами и клиентами специалистов фармацевтического профиля:</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 пеленание ребенка, измерение артериального давления, алгоритма пользования индивидуальным</w:t>
      </w:r>
      <w:r w:rsidRPr="00357AA5">
        <w:rPr>
          <w:rFonts w:ascii="Times New Roman" w:hAnsi="Times New Roman"/>
          <w:i/>
          <w:spacing w:val="5"/>
          <w:sz w:val="24"/>
          <w:szCs w:val="24"/>
        </w:rPr>
        <w:t xml:space="preserve"> </w:t>
      </w:r>
      <w:r w:rsidRPr="00357AA5">
        <w:rPr>
          <w:rFonts w:ascii="Times New Roman" w:hAnsi="Times New Roman"/>
          <w:i/>
          <w:sz w:val="24"/>
          <w:szCs w:val="24"/>
        </w:rPr>
        <w:t>ингалятором, другим оборудованием, которое возможно приобрести в аптеке;</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ситуационных задач оценки показателей сахара в крови, рацион питания, уровня физической нагрузки при данном заболевании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проблемных ситуаций составление режима дня ребенка в определённом возрасте; или рациона питания в период обострения заболевания или в период ремиссии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Эталоны ответов на задания для закрепления знаний и отработки умений – могут быть представлены как эталоны, так и алгоритмы отработки</w:t>
      </w:r>
      <w:r w:rsidRPr="00357AA5">
        <w:rPr>
          <w:rFonts w:ascii="Times New Roman" w:hAnsi="Times New Roman"/>
          <w:spacing w:val="5"/>
          <w:sz w:val="24"/>
          <w:szCs w:val="24"/>
        </w:rPr>
        <w:t xml:space="preserve"> </w:t>
      </w:r>
      <w:r w:rsidRPr="00357AA5">
        <w:rPr>
          <w:rFonts w:ascii="Times New Roman" w:hAnsi="Times New Roman"/>
          <w:sz w:val="24"/>
          <w:szCs w:val="24"/>
        </w:rPr>
        <w:t>умений.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Тесты для оценки конечного уровня знаний участвующих в занятиях (от 5 до 10</w:t>
      </w:r>
      <w:r w:rsidRPr="00357AA5">
        <w:rPr>
          <w:rFonts w:ascii="Times New Roman" w:hAnsi="Times New Roman"/>
          <w:spacing w:val="-6"/>
          <w:sz w:val="24"/>
          <w:szCs w:val="24"/>
        </w:rPr>
        <w:t xml:space="preserve"> </w:t>
      </w:r>
      <w:r w:rsidRPr="00357AA5">
        <w:rPr>
          <w:rFonts w:ascii="Times New Roman" w:hAnsi="Times New Roman"/>
          <w:sz w:val="24"/>
          <w:szCs w:val="24"/>
        </w:rPr>
        <w:t>тестов).</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 ответов на тесты для оценки конечного уровня</w:t>
      </w:r>
      <w:r w:rsidRPr="00357AA5">
        <w:rPr>
          <w:rFonts w:ascii="Times New Roman" w:hAnsi="Times New Roman"/>
          <w:spacing w:val="-11"/>
          <w:sz w:val="24"/>
          <w:szCs w:val="24"/>
        </w:rPr>
        <w:t xml:space="preserve"> </w:t>
      </w:r>
      <w:r w:rsidRPr="00357AA5">
        <w:rPr>
          <w:rFonts w:ascii="Times New Roman" w:hAnsi="Times New Roman"/>
          <w:sz w:val="24"/>
          <w:szCs w:val="24"/>
        </w:rPr>
        <w:t>знаний.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Информационный блок для пациента (клиента) – предоставляется в виде основной информация объем 2-4страницы.</w:t>
      </w:r>
    </w:p>
    <w:p w:rsidR="00357AA5" w:rsidRDefault="00357AA5">
      <w:pPr>
        <w:spacing w:after="160" w:line="259" w:lineRule="auto"/>
        <w:rPr>
          <w:color w:val="000000"/>
          <w:sz w:val="28"/>
          <w:szCs w:val="28"/>
        </w:rPr>
      </w:pPr>
      <w:r>
        <w:rPr>
          <w:color w:val="000000"/>
          <w:sz w:val="28"/>
          <w:szCs w:val="28"/>
        </w:rPr>
        <w:br w:type="page"/>
      </w:r>
    </w:p>
    <w:p w:rsidR="007E7400" w:rsidRPr="007812C9" w:rsidRDefault="007E7400" w:rsidP="00600F9E">
      <w:pPr>
        <w:ind w:firstLine="709"/>
        <w:jc w:val="center"/>
        <w:rPr>
          <w:b/>
          <w:color w:val="000000"/>
          <w:sz w:val="28"/>
          <w:szCs w:val="28"/>
        </w:rPr>
      </w:pPr>
      <w:r w:rsidRPr="007812C9">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0B1ACC" w:rsidRPr="007812C9" w:rsidRDefault="000B1ACC" w:rsidP="00600F9E">
      <w:pPr>
        <w:ind w:firstLine="709"/>
        <w:jc w:val="center"/>
        <w:rPr>
          <w:b/>
          <w:color w:val="000000"/>
          <w:sz w:val="28"/>
          <w:szCs w:val="28"/>
        </w:rPr>
      </w:pPr>
    </w:p>
    <w:tbl>
      <w:tblPr>
        <w:tblStyle w:val="a3"/>
        <w:tblW w:w="9634" w:type="dxa"/>
        <w:tblLook w:val="04A0"/>
      </w:tblPr>
      <w:tblGrid>
        <w:gridCol w:w="4072"/>
        <w:gridCol w:w="5562"/>
      </w:tblGrid>
      <w:tr w:rsidR="007E7400" w:rsidRPr="007812C9" w:rsidTr="000A1327">
        <w:tc>
          <w:tcPr>
            <w:tcW w:w="4035" w:type="dxa"/>
          </w:tcPr>
          <w:p w:rsidR="007E7400" w:rsidRPr="007812C9" w:rsidRDefault="007E7400" w:rsidP="00600F9E">
            <w:pPr>
              <w:ind w:firstLine="709"/>
              <w:jc w:val="center"/>
              <w:rPr>
                <w:b/>
                <w:color w:val="000000"/>
                <w:sz w:val="28"/>
                <w:szCs w:val="28"/>
              </w:rPr>
            </w:pPr>
            <w:r w:rsidRPr="007812C9">
              <w:rPr>
                <w:b/>
                <w:color w:val="000000"/>
                <w:sz w:val="28"/>
                <w:szCs w:val="28"/>
              </w:rPr>
              <w:t xml:space="preserve">Форма контроля </w:t>
            </w:r>
          </w:p>
        </w:tc>
        <w:tc>
          <w:tcPr>
            <w:tcW w:w="5599" w:type="dxa"/>
          </w:tcPr>
          <w:p w:rsidR="007E7400" w:rsidRPr="007812C9" w:rsidRDefault="007E7400" w:rsidP="00600F9E">
            <w:pPr>
              <w:ind w:firstLine="709"/>
              <w:jc w:val="center"/>
              <w:rPr>
                <w:b/>
                <w:color w:val="000000"/>
                <w:sz w:val="28"/>
                <w:szCs w:val="28"/>
              </w:rPr>
            </w:pPr>
            <w:r w:rsidRPr="007812C9">
              <w:rPr>
                <w:b/>
                <w:color w:val="000000"/>
                <w:sz w:val="28"/>
                <w:szCs w:val="28"/>
              </w:rPr>
              <w:t>Критерии оценивания</w:t>
            </w:r>
          </w:p>
        </w:tc>
      </w:tr>
      <w:tr w:rsidR="007E7400" w:rsidRPr="007812C9" w:rsidTr="000A1327">
        <w:tc>
          <w:tcPr>
            <w:tcW w:w="4035" w:type="dxa"/>
            <w:vMerge w:val="restart"/>
          </w:tcPr>
          <w:p w:rsidR="007E7400" w:rsidRPr="007812C9" w:rsidRDefault="00E723A9" w:rsidP="00E723A9">
            <w:pPr>
              <w:rPr>
                <w:b/>
                <w:color w:val="000000"/>
                <w:sz w:val="28"/>
                <w:szCs w:val="28"/>
              </w:rPr>
            </w:pPr>
            <w:r w:rsidRPr="007812C9">
              <w:rPr>
                <w:b/>
                <w:color w:val="000000"/>
                <w:sz w:val="28"/>
                <w:szCs w:val="28"/>
              </w:rPr>
              <w:t>У</w:t>
            </w:r>
            <w:r w:rsidR="00782430" w:rsidRPr="007812C9">
              <w:rPr>
                <w:b/>
                <w:color w:val="000000"/>
                <w:sz w:val="28"/>
                <w:szCs w:val="28"/>
              </w:rPr>
              <w:t>стный</w:t>
            </w:r>
            <w:r w:rsidRPr="007812C9">
              <w:rPr>
                <w:b/>
                <w:color w:val="000000"/>
                <w:sz w:val="28"/>
                <w:szCs w:val="28"/>
              </w:rPr>
              <w:t>/письменный</w:t>
            </w:r>
            <w:r w:rsidR="00782430" w:rsidRPr="007812C9">
              <w:rPr>
                <w:b/>
                <w:color w:val="000000"/>
                <w:sz w:val="28"/>
                <w:szCs w:val="28"/>
              </w:rPr>
              <w:t xml:space="preserve"> опрос</w:t>
            </w:r>
            <w:r w:rsidR="00E75266" w:rsidRPr="007812C9">
              <w:rPr>
                <w:b/>
                <w:color w:val="000000"/>
                <w:sz w:val="28"/>
                <w:szCs w:val="28"/>
              </w:rPr>
              <w:t>/доклад</w:t>
            </w:r>
            <w:r w:rsidR="000A1327">
              <w:rPr>
                <w:b/>
                <w:color w:val="000000"/>
                <w:sz w:val="28"/>
                <w:szCs w:val="28"/>
              </w:rPr>
              <w:t>/сообщения</w:t>
            </w:r>
            <w:r w:rsidRPr="007812C9">
              <w:rPr>
                <w:b/>
                <w:color w:val="000000"/>
                <w:sz w:val="28"/>
                <w:szCs w:val="28"/>
              </w:rPr>
              <w:t xml:space="preserve"> </w:t>
            </w:r>
          </w:p>
          <w:p w:rsidR="007E7400" w:rsidRPr="007812C9" w:rsidRDefault="007E7400" w:rsidP="00600F9E">
            <w:pPr>
              <w:ind w:firstLine="709"/>
              <w:jc w:val="center"/>
              <w:rPr>
                <w:b/>
                <w:color w:val="000000"/>
                <w:sz w:val="28"/>
                <w:szCs w:val="28"/>
              </w:rPr>
            </w:pPr>
          </w:p>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b/>
                <w:color w:val="000000"/>
                <w:sz w:val="28"/>
                <w:szCs w:val="28"/>
              </w:rPr>
            </w:pPr>
            <w:r w:rsidRPr="007812C9">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shd w:val="clear" w:color="auto" w:fill="auto"/>
          </w:tcPr>
          <w:p w:rsidR="007E7400" w:rsidRPr="007812C9" w:rsidRDefault="00782430" w:rsidP="00600F9E">
            <w:pPr>
              <w:ind w:firstLine="709"/>
              <w:jc w:val="both"/>
              <w:rPr>
                <w:color w:val="000000"/>
                <w:sz w:val="28"/>
                <w:szCs w:val="28"/>
              </w:rPr>
            </w:pPr>
            <w:r w:rsidRPr="007812C9">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16316" w:rsidRPr="007812C9" w:rsidTr="000A1327">
        <w:tc>
          <w:tcPr>
            <w:tcW w:w="4035" w:type="dxa"/>
            <w:vMerge w:val="restart"/>
          </w:tcPr>
          <w:p w:rsidR="00716316" w:rsidRPr="007812C9" w:rsidRDefault="00716316" w:rsidP="00716316">
            <w:pPr>
              <w:rPr>
                <w:b/>
                <w:color w:val="000000"/>
                <w:sz w:val="28"/>
                <w:szCs w:val="28"/>
              </w:rPr>
            </w:pPr>
            <w:r w:rsidRPr="007812C9">
              <w:rPr>
                <w:b/>
                <w:color w:val="000000"/>
                <w:sz w:val="28"/>
                <w:szCs w:val="28"/>
              </w:rPr>
              <w:t>Собеседование</w:t>
            </w:r>
          </w:p>
          <w:p w:rsidR="00716316" w:rsidRPr="007812C9" w:rsidRDefault="00716316" w:rsidP="00716316">
            <w:pPr>
              <w:ind w:firstLine="709"/>
              <w:jc w:val="cente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Оценка «ОТЛИЧНО» выставляется если обучающийся ясно изложил суть обсуждаемой темы, проявил логику изложения материала, представил аргументацию,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 xml:space="preserve"> Оценка «ХОРОШО» выставляется если обучающийся ясно изложил суть обсуждаемой темы, проявил логику изложения материала, но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«УДОВЛЕТВОРИТЕЛЬНО» выставляется если обучающийся</w:t>
            </w:r>
            <w:r w:rsidR="00365451">
              <w:rPr>
                <w:color w:val="000000"/>
                <w:sz w:val="28"/>
                <w:szCs w:val="28"/>
              </w:rPr>
              <w:t xml:space="preserve"> </w:t>
            </w:r>
            <w:r w:rsidRPr="007812C9">
              <w:rPr>
                <w:color w:val="000000"/>
                <w:sz w:val="28"/>
                <w:szCs w:val="28"/>
              </w:rPr>
              <w:t>ясно изложил суть обсуждаемой темы, но не проявил достаточную логику изложения материала,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«НЕУДОВЛЕТВОРИТЕЛЬНО» выставляется если обучающийся плохо понимает суть обсуждаемой темы, не способен логично и аргументировано участвовать в обсуждении.</w:t>
            </w:r>
          </w:p>
        </w:tc>
      </w:tr>
      <w:tr w:rsidR="00716316" w:rsidRPr="007812C9" w:rsidTr="000A1327">
        <w:tc>
          <w:tcPr>
            <w:tcW w:w="4035" w:type="dxa"/>
            <w:vMerge w:val="restart"/>
          </w:tcPr>
          <w:p w:rsidR="00716316" w:rsidRPr="007812C9" w:rsidRDefault="00716316" w:rsidP="00716316">
            <w:pPr>
              <w:rPr>
                <w:b/>
                <w:sz w:val="28"/>
                <w:szCs w:val="28"/>
              </w:rPr>
            </w:pPr>
            <w:r w:rsidRPr="007812C9">
              <w:rPr>
                <w:b/>
                <w:color w:val="000000"/>
                <w:sz w:val="28"/>
                <w:szCs w:val="28"/>
              </w:rPr>
              <w:t>составление плана профилактического или учебного занятия</w:t>
            </w: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«ОТЛИЧНО» выставляется, если степень детализации плана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716316" w:rsidRPr="007812C9" w:rsidTr="000A1327">
        <w:trPr>
          <w:trHeight w:val="1008"/>
        </w:trPr>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«хорошо» выставляется, если детализации плана достаточная, позволяющая увидеть понятийно-категориальный аппарат исследуемой темы и логические связи между понятиями и фактами.</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Оценка «удовлетворительно» выставляется, если выявлены только основные понятия темы, логические связи между понятиями и фактами выражены слабо.</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Оценка «неудовлетворительно» выставляется, если не выявлен категориально-понятийный аппарат представленной темы, логические связи между понятиями и задачами не установлены.</w:t>
            </w:r>
          </w:p>
        </w:tc>
      </w:tr>
      <w:tr w:rsidR="00716316" w:rsidRPr="007812C9" w:rsidTr="000A1327">
        <w:tc>
          <w:tcPr>
            <w:tcW w:w="4035" w:type="dxa"/>
            <w:vMerge w:val="restart"/>
          </w:tcPr>
          <w:p w:rsidR="00716316" w:rsidRPr="007812C9" w:rsidRDefault="007812C9" w:rsidP="00716316">
            <w:pPr>
              <w:rPr>
                <w:b/>
                <w:sz w:val="28"/>
                <w:szCs w:val="28"/>
              </w:rPr>
            </w:pPr>
            <w:r w:rsidRPr="007812C9">
              <w:rPr>
                <w:b/>
                <w:sz w:val="28"/>
                <w:szCs w:val="28"/>
              </w:rPr>
              <w:t>проект в виде методической разработки профилактического или учебного занятия</w:t>
            </w:r>
            <w:r w:rsidR="00716316" w:rsidRPr="007812C9">
              <w:rPr>
                <w:b/>
                <w:sz w:val="28"/>
                <w:szCs w:val="28"/>
              </w:rPr>
              <w:t xml:space="preserve"> </w:t>
            </w:r>
          </w:p>
          <w:p w:rsidR="00716316" w:rsidRPr="007812C9" w:rsidRDefault="00716316" w:rsidP="007812C9">
            <w:pPr>
              <w:rPr>
                <w:b/>
                <w:color w:val="000000"/>
                <w:sz w:val="28"/>
                <w:szCs w:val="28"/>
              </w:rPr>
            </w:pPr>
            <w:r w:rsidRPr="007812C9">
              <w:rPr>
                <w:b/>
                <w:color w:val="000000"/>
                <w:sz w:val="28"/>
                <w:szCs w:val="28"/>
              </w:rPr>
              <w:t>с</w:t>
            </w:r>
            <w:r w:rsidR="007812C9" w:rsidRPr="007812C9">
              <w:rPr>
                <w:b/>
                <w:color w:val="000000"/>
                <w:sz w:val="28"/>
                <w:szCs w:val="28"/>
              </w:rPr>
              <w:t xml:space="preserve">оздание презентации </w:t>
            </w: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«ОТЛИЧНО» выставляется, если с</w:t>
            </w:r>
            <w:r w:rsidRPr="007812C9">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sidRPr="007812C9">
              <w:rPr>
                <w:sz w:val="28"/>
                <w:szCs w:val="28"/>
              </w:rPr>
              <w:t>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b/>
                <w:color w:val="000000"/>
                <w:sz w:val="28"/>
                <w:szCs w:val="28"/>
              </w:rPr>
            </w:pPr>
            <w:r w:rsidRPr="007812C9">
              <w:rPr>
                <w:color w:val="000000"/>
                <w:sz w:val="28"/>
                <w:szCs w:val="28"/>
              </w:rPr>
              <w:t>Оценка «хорошо» выставляется, если</w:t>
            </w:r>
            <w:r w:rsidRPr="007812C9">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«удовлетворительно» выставляется, если</w:t>
            </w:r>
            <w:r w:rsidRPr="007812C9">
              <w:rPr>
                <w:sz w:val="28"/>
                <w:szCs w:val="28"/>
              </w:rPr>
              <w:t xml:space="preserve"> содержание включает в себя элементы научности; иллюстрации </w:t>
            </w:r>
            <w:r w:rsidRPr="007812C9">
              <w:rPr>
                <w:sz w:val="28"/>
                <w:szCs w:val="28"/>
              </w:rPr>
              <w:lastRenderedPageBreak/>
              <w:t>(графические,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 xml:space="preserve">Оценка «неудовлетворительно» выставляется, если </w:t>
            </w:r>
            <w:r w:rsidRPr="007812C9">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5742D7" w:rsidRPr="007812C9" w:rsidTr="000A1327">
        <w:tc>
          <w:tcPr>
            <w:tcW w:w="4035" w:type="dxa"/>
            <w:vMerge w:val="restart"/>
          </w:tcPr>
          <w:p w:rsidR="005742D7" w:rsidRPr="007812C9" w:rsidRDefault="00523485" w:rsidP="005742D7">
            <w:pPr>
              <w:rPr>
                <w:b/>
                <w:color w:val="000000"/>
                <w:sz w:val="28"/>
                <w:szCs w:val="28"/>
              </w:rPr>
            </w:pPr>
            <w:r>
              <w:rPr>
                <w:b/>
                <w:color w:val="000000"/>
                <w:sz w:val="28"/>
                <w:szCs w:val="28"/>
              </w:rPr>
              <w:t>решение ситуационных</w:t>
            </w:r>
            <w:r w:rsidR="005742D7" w:rsidRPr="007812C9">
              <w:rPr>
                <w:b/>
                <w:color w:val="000000"/>
                <w:sz w:val="28"/>
                <w:szCs w:val="28"/>
              </w:rPr>
              <w:t xml:space="preserve"> задач</w:t>
            </w:r>
          </w:p>
        </w:tc>
        <w:tc>
          <w:tcPr>
            <w:tcW w:w="5599" w:type="dxa"/>
          </w:tcPr>
          <w:p w:rsidR="005742D7" w:rsidRPr="007812C9" w:rsidRDefault="005742D7" w:rsidP="005742D7">
            <w:pPr>
              <w:ind w:firstLine="709"/>
              <w:jc w:val="both"/>
              <w:rPr>
                <w:b/>
                <w:sz w:val="28"/>
                <w:szCs w:val="28"/>
              </w:rPr>
            </w:pPr>
            <w:r w:rsidRPr="007812C9">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«ХОРОШО»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«УДОВЛЕТВОРИТЕЛЬНО» </w:t>
            </w:r>
            <w:r w:rsidR="009538C3" w:rsidRPr="007812C9">
              <w:rPr>
                <w:sz w:val="28"/>
                <w:szCs w:val="28"/>
              </w:rPr>
              <w:t>выставляется,</w:t>
            </w:r>
            <w:r w:rsidRPr="007812C9">
              <w:rPr>
                <w:sz w:val="28"/>
                <w:szCs w:val="28"/>
              </w:rPr>
              <w:t xml:space="preserve"> если обучающимся дан </w:t>
            </w:r>
            <w:r w:rsidRPr="007812C9">
              <w:rPr>
                <w:sz w:val="28"/>
                <w:szCs w:val="28"/>
              </w:rPr>
              <w:lastRenderedPageBreak/>
              <w:t>правильный ответ на вопрос задачи.</w:t>
            </w:r>
            <w:r w:rsidRPr="007812C9">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«НЕУДОВЛЕТВОРИТЕЛЬНО»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Объяснение хода ее решения дано неполное, непоследовательное, с грубыми ошибками, без теоретического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5742D7" w:rsidRPr="007812C9" w:rsidTr="000A1327">
        <w:tc>
          <w:tcPr>
            <w:tcW w:w="4035" w:type="dxa"/>
            <w:vMerge w:val="restart"/>
          </w:tcPr>
          <w:p w:rsidR="003B75D1" w:rsidRDefault="005742D7" w:rsidP="005742D7">
            <w:pPr>
              <w:rPr>
                <w:b/>
                <w:color w:val="000000"/>
                <w:sz w:val="28"/>
                <w:szCs w:val="28"/>
              </w:rPr>
            </w:pPr>
            <w:r w:rsidRPr="007812C9">
              <w:rPr>
                <w:b/>
                <w:color w:val="000000"/>
                <w:sz w:val="28"/>
                <w:szCs w:val="28"/>
              </w:rPr>
              <w:t>составление/заполнение таблиц</w:t>
            </w:r>
            <w:r w:rsidR="003B75D1">
              <w:rPr>
                <w:b/>
                <w:color w:val="000000"/>
                <w:sz w:val="28"/>
                <w:szCs w:val="28"/>
              </w:rPr>
              <w:t>\схем\кластеров\</w:t>
            </w:r>
          </w:p>
          <w:p w:rsidR="005742D7" w:rsidRPr="007812C9" w:rsidRDefault="003B75D1" w:rsidP="005742D7">
            <w:pPr>
              <w:rPr>
                <w:b/>
                <w:color w:val="000000"/>
                <w:sz w:val="28"/>
                <w:szCs w:val="28"/>
              </w:rPr>
            </w:pPr>
            <w:r>
              <w:rPr>
                <w:b/>
                <w:color w:val="000000"/>
                <w:sz w:val="28"/>
                <w:szCs w:val="28"/>
              </w:rPr>
              <w:t>ментальных карт</w:t>
            </w: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«ОТЛИЧНО» выставляется при условии четкой логичности и наглядности предложенной таблицы; правильности и аргументированности определения типов связи.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«ХОРОШО» выставляется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«УДОВЛЕТВОРИТЕЛЬНО» выставляется при условии, если в таблице частично прослеживается наличие</w:t>
            </w:r>
            <w:r w:rsidR="00365451">
              <w:rPr>
                <w:color w:val="000000"/>
                <w:sz w:val="28"/>
                <w:szCs w:val="28"/>
              </w:rPr>
              <w:t xml:space="preserve"> </w:t>
            </w:r>
            <w:r w:rsidRPr="007812C9">
              <w:rPr>
                <w:color w:val="000000"/>
                <w:sz w:val="28"/>
                <w:szCs w:val="28"/>
              </w:rPr>
              <w:t>логических связей между педагогическими понятиями, фактами, их аргументированность слабая.</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color w:val="000000"/>
                <w:sz w:val="28"/>
                <w:szCs w:val="28"/>
              </w:rPr>
            </w:pPr>
            <w:r w:rsidRPr="007812C9">
              <w:rPr>
                <w:color w:val="000000"/>
                <w:sz w:val="28"/>
                <w:szCs w:val="28"/>
              </w:rPr>
              <w:t xml:space="preserve">Оценка «НЕУДОВЛЕТВОРИТЕЛЬНО» выставляется при условии, если в таблице отсутствуют обоснованность и аргументированность логических связей между педагогическими понятиями, </w:t>
            </w:r>
            <w:r w:rsidRPr="007812C9">
              <w:rPr>
                <w:color w:val="000000"/>
                <w:sz w:val="28"/>
                <w:szCs w:val="28"/>
              </w:rPr>
              <w:lastRenderedPageBreak/>
              <w:t>фактами.</w:t>
            </w:r>
          </w:p>
        </w:tc>
      </w:tr>
      <w:tr w:rsidR="00560500" w:rsidRPr="007812C9" w:rsidTr="000A1327">
        <w:tc>
          <w:tcPr>
            <w:tcW w:w="0" w:type="auto"/>
            <w:vMerge w:val="restart"/>
            <w:hideMark/>
          </w:tcPr>
          <w:p w:rsidR="00560500" w:rsidRPr="007812C9" w:rsidRDefault="00560500" w:rsidP="005742D7">
            <w:pPr>
              <w:rPr>
                <w:b/>
                <w:color w:val="000000"/>
                <w:sz w:val="28"/>
                <w:szCs w:val="28"/>
              </w:rPr>
            </w:pPr>
            <w:r>
              <w:rPr>
                <w:b/>
                <w:color w:val="000000"/>
                <w:sz w:val="28"/>
                <w:szCs w:val="28"/>
              </w:rPr>
              <w:lastRenderedPageBreak/>
              <w:t>Терминологический диктант</w:t>
            </w:r>
          </w:p>
        </w:tc>
        <w:tc>
          <w:tcPr>
            <w:tcW w:w="5599" w:type="dxa"/>
          </w:tcPr>
          <w:p w:rsidR="00560500" w:rsidRPr="00560500" w:rsidRDefault="00560500" w:rsidP="005742D7">
            <w:pPr>
              <w:ind w:firstLine="709"/>
              <w:jc w:val="both"/>
              <w:rPr>
                <w:sz w:val="28"/>
                <w:szCs w:val="28"/>
              </w:rPr>
            </w:pPr>
            <w:r w:rsidRPr="00560500">
              <w:rPr>
                <w:sz w:val="28"/>
                <w:szCs w:val="28"/>
              </w:rPr>
              <w:t>Оценка «ОТЛИЧНО» выставляется при условии 85-100%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«ХОРОШО» выставляется при условии 69-84%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«УДОВЛЕТВОРИТЕЛЬНО» выставляется при условии 51-68%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«НЕУДОВЛЕТВОРИТЕЛЬНО» выставляется при условии 50% и меньше правильных ответов.</w:t>
            </w:r>
          </w:p>
        </w:tc>
      </w:tr>
      <w:tr w:rsidR="00560500" w:rsidRPr="007812C9" w:rsidTr="000A1327">
        <w:tc>
          <w:tcPr>
            <w:tcW w:w="0" w:type="auto"/>
            <w:vMerge w:val="restart"/>
            <w:hideMark/>
          </w:tcPr>
          <w:p w:rsidR="00560500" w:rsidRDefault="00560500" w:rsidP="003B75D1">
            <w:pPr>
              <w:rPr>
                <w:b/>
                <w:color w:val="000000"/>
                <w:sz w:val="28"/>
                <w:szCs w:val="28"/>
              </w:rPr>
            </w:pPr>
            <w:r>
              <w:rPr>
                <w:b/>
                <w:color w:val="000000"/>
                <w:sz w:val="28"/>
                <w:szCs w:val="28"/>
              </w:rPr>
              <w:t>Составление глоссария</w:t>
            </w:r>
          </w:p>
        </w:tc>
        <w:tc>
          <w:tcPr>
            <w:tcW w:w="5599" w:type="dxa"/>
          </w:tcPr>
          <w:p w:rsidR="00560500" w:rsidRPr="00560500" w:rsidRDefault="00560500" w:rsidP="005742D7">
            <w:pPr>
              <w:ind w:firstLine="709"/>
              <w:jc w:val="both"/>
              <w:rPr>
                <w:sz w:val="28"/>
                <w:szCs w:val="28"/>
              </w:rPr>
            </w:pPr>
            <w:r>
              <w:rPr>
                <w:color w:val="000000"/>
                <w:sz w:val="28"/>
                <w:szCs w:val="28"/>
              </w:rPr>
              <w:t>Оценка «ОТЛИЧНО» выставляется при условии,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«хорошо» выставляется при условии,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«удовлетворительно» выставляется при условии, что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«неудовлетворительно» выставляется,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7B2DD4" w:rsidRPr="007812C9" w:rsidTr="000A1327">
        <w:tc>
          <w:tcPr>
            <w:tcW w:w="0" w:type="auto"/>
            <w:vMerge w:val="restart"/>
            <w:hideMark/>
          </w:tcPr>
          <w:p w:rsidR="007B2DD4" w:rsidRDefault="007B2DD4" w:rsidP="005742D7">
            <w:pPr>
              <w:rPr>
                <w:b/>
                <w:color w:val="000000"/>
                <w:sz w:val="28"/>
                <w:szCs w:val="28"/>
              </w:rPr>
            </w:pPr>
            <w:r>
              <w:rPr>
                <w:b/>
                <w:color w:val="000000"/>
                <w:sz w:val="28"/>
                <w:szCs w:val="28"/>
              </w:rPr>
              <w:t>Эссе</w:t>
            </w:r>
          </w:p>
        </w:tc>
        <w:tc>
          <w:tcPr>
            <w:tcW w:w="5599" w:type="dxa"/>
          </w:tcPr>
          <w:p w:rsidR="007B2DD4" w:rsidRDefault="007B2DD4" w:rsidP="005742D7">
            <w:pPr>
              <w:ind w:firstLine="709"/>
              <w:jc w:val="both"/>
              <w:rPr>
                <w:color w:val="000000"/>
                <w:sz w:val="28"/>
                <w:szCs w:val="28"/>
              </w:rPr>
            </w:pPr>
            <w:r>
              <w:rPr>
                <w:color w:val="000000"/>
                <w:sz w:val="28"/>
                <w:szCs w:val="28"/>
              </w:rPr>
              <w:t xml:space="preserve">Оценка «ОТЛИЧНО» выставляется, если </w:t>
            </w:r>
            <w:r>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w:t>
            </w:r>
            <w:r w:rsidR="00365451">
              <w:rPr>
                <w:sz w:val="28"/>
                <w:szCs w:val="28"/>
              </w:rPr>
              <w:t xml:space="preserve"> </w:t>
            </w:r>
            <w:r>
              <w:rPr>
                <w:sz w:val="28"/>
                <w:szCs w:val="28"/>
              </w:rPr>
              <w:t xml:space="preserve">логично, связно и полно доказывается выдвинутый тезис; заключение содержит выводы, </w:t>
            </w:r>
            <w:r>
              <w:rPr>
                <w:sz w:val="28"/>
                <w:szCs w:val="28"/>
              </w:rPr>
              <w:lastRenderedPageBreak/>
              <w:t>логично вытекающие из содержания основной части; правильно (уместно и достаточно) используются разнообразные средства связи; для выражения своих мыслей студент не пользуется упрощённо-примитивным языком; демонстрирует полное понимание проблемы</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«хорошо» выставляется, если 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«удовлетворительно» выставляется, если 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«неудовлетворительно» выставляется, если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0A1327" w:rsidRPr="007812C9" w:rsidTr="000A1327">
        <w:tc>
          <w:tcPr>
            <w:tcW w:w="0" w:type="auto"/>
            <w:vMerge w:val="restart"/>
            <w:hideMark/>
          </w:tcPr>
          <w:p w:rsidR="000A1327" w:rsidRDefault="000A1327" w:rsidP="005742D7">
            <w:pPr>
              <w:rPr>
                <w:b/>
                <w:color w:val="000000"/>
                <w:sz w:val="28"/>
                <w:szCs w:val="28"/>
              </w:rPr>
            </w:pPr>
            <w:r>
              <w:rPr>
                <w:b/>
                <w:color w:val="000000"/>
                <w:sz w:val="28"/>
                <w:szCs w:val="28"/>
              </w:rPr>
              <w:t xml:space="preserve">Создание презентации по </w:t>
            </w:r>
            <w:r>
              <w:rPr>
                <w:b/>
                <w:color w:val="000000"/>
                <w:sz w:val="28"/>
                <w:szCs w:val="28"/>
              </w:rPr>
              <w:lastRenderedPageBreak/>
              <w:t>теме</w:t>
            </w:r>
          </w:p>
        </w:tc>
        <w:tc>
          <w:tcPr>
            <w:tcW w:w="5599" w:type="dxa"/>
          </w:tcPr>
          <w:p w:rsidR="000A1327" w:rsidRDefault="000A1327" w:rsidP="000A1327">
            <w:pPr>
              <w:ind w:firstLine="709"/>
              <w:jc w:val="both"/>
              <w:rPr>
                <w:sz w:val="28"/>
                <w:szCs w:val="28"/>
              </w:rPr>
            </w:pPr>
            <w:r>
              <w:rPr>
                <w:color w:val="000000"/>
                <w:sz w:val="28"/>
                <w:szCs w:val="28"/>
              </w:rPr>
              <w:lastRenderedPageBreak/>
              <w:t xml:space="preserve">Оценка «отлично» выставляется, если </w:t>
            </w:r>
            <w:r>
              <w:rPr>
                <w:color w:val="000000"/>
                <w:sz w:val="28"/>
                <w:szCs w:val="28"/>
              </w:rPr>
              <w:lastRenderedPageBreak/>
              <w:t>с</w:t>
            </w:r>
            <w:r>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Pr>
                <w:sz w:val="28"/>
                <w:szCs w:val="28"/>
              </w:rPr>
              <w:t>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«хорошо» выставляется, если</w:t>
            </w:r>
            <w:r>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«удовлетворительно» выставляется, если</w:t>
            </w:r>
            <w:r>
              <w:rPr>
                <w:sz w:val="28"/>
                <w:szCs w:val="28"/>
              </w:rPr>
              <w:t xml:space="preserve"> 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0A1327" w:rsidRPr="007812C9" w:rsidTr="000A1327">
        <w:tc>
          <w:tcPr>
            <w:tcW w:w="0" w:type="auto"/>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 xml:space="preserve">Оценка «неудовлетворительно» выставляется, если </w:t>
            </w:r>
            <w:r>
              <w:rPr>
                <w:sz w:val="28"/>
                <w:szCs w:val="28"/>
              </w:rPr>
              <w:t xml:space="preserve">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w:t>
            </w:r>
            <w:r>
              <w:rPr>
                <w:sz w:val="28"/>
                <w:szCs w:val="28"/>
              </w:rPr>
              <w:lastRenderedPageBreak/>
              <w:t>представляется актуальной и современной; ключевые слова в тексте не выделены.</w:t>
            </w:r>
          </w:p>
        </w:tc>
      </w:tr>
    </w:tbl>
    <w:p w:rsidR="007E7400" w:rsidRPr="007812C9" w:rsidRDefault="007E7400" w:rsidP="00600F9E">
      <w:pPr>
        <w:ind w:firstLine="709"/>
        <w:jc w:val="center"/>
        <w:rPr>
          <w:i/>
          <w:color w:val="000000"/>
          <w:sz w:val="28"/>
          <w:szCs w:val="28"/>
        </w:rPr>
      </w:pPr>
    </w:p>
    <w:p w:rsidR="007E7400" w:rsidRPr="007812C9" w:rsidRDefault="007E7400" w:rsidP="00600F9E">
      <w:pPr>
        <w:ind w:firstLine="709"/>
        <w:jc w:val="both"/>
        <w:rPr>
          <w:color w:val="000000"/>
          <w:sz w:val="28"/>
          <w:szCs w:val="28"/>
          <w:highlight w:val="yellow"/>
        </w:rPr>
      </w:pPr>
    </w:p>
    <w:p w:rsidR="007E7400" w:rsidRPr="007812C9" w:rsidRDefault="007E7400" w:rsidP="00931B9B">
      <w:pPr>
        <w:pStyle w:val="a5"/>
        <w:numPr>
          <w:ilvl w:val="0"/>
          <w:numId w:val="1"/>
        </w:numPr>
        <w:ind w:left="0" w:firstLine="709"/>
        <w:jc w:val="center"/>
        <w:outlineLvl w:val="0"/>
        <w:rPr>
          <w:rFonts w:ascii="Times New Roman" w:hAnsi="Times New Roman"/>
          <w:b/>
          <w:color w:val="000000"/>
          <w:sz w:val="28"/>
          <w:szCs w:val="28"/>
        </w:rPr>
      </w:pPr>
      <w:bookmarkStart w:id="2" w:name="_Toc535164691"/>
      <w:r w:rsidRPr="007812C9">
        <w:rPr>
          <w:rFonts w:ascii="Times New Roman" w:hAnsi="Times New Roman"/>
          <w:b/>
          <w:color w:val="000000"/>
          <w:sz w:val="28"/>
          <w:szCs w:val="28"/>
        </w:rPr>
        <w:t>Оценочные материалы промежуточной аттестации обучающихся.</w:t>
      </w:r>
      <w:bookmarkEnd w:id="2"/>
    </w:p>
    <w:p w:rsidR="002F1CA2" w:rsidRPr="007812C9" w:rsidRDefault="001F3DC2" w:rsidP="00600F9E">
      <w:pPr>
        <w:pStyle w:val="a5"/>
        <w:tabs>
          <w:tab w:val="left" w:pos="1935"/>
        </w:tabs>
        <w:ind w:left="0" w:firstLine="709"/>
        <w:outlineLvl w:val="0"/>
        <w:rPr>
          <w:rFonts w:ascii="Times New Roman" w:hAnsi="Times New Roman"/>
          <w:b/>
          <w:color w:val="000000"/>
          <w:sz w:val="28"/>
          <w:szCs w:val="28"/>
        </w:rPr>
      </w:pPr>
      <w:r w:rsidRPr="007812C9">
        <w:rPr>
          <w:rFonts w:ascii="Times New Roman" w:hAnsi="Times New Roman"/>
          <w:b/>
          <w:color w:val="000000"/>
          <w:sz w:val="28"/>
          <w:szCs w:val="28"/>
        </w:rPr>
        <w:tab/>
      </w:r>
    </w:p>
    <w:p w:rsidR="007E7400" w:rsidRPr="007812C9" w:rsidRDefault="00876450" w:rsidP="00600F9E">
      <w:pPr>
        <w:pStyle w:val="a5"/>
        <w:ind w:left="0" w:firstLine="709"/>
        <w:rPr>
          <w:rFonts w:ascii="Times New Roman" w:hAnsi="Times New Roman"/>
          <w:color w:val="000000"/>
          <w:sz w:val="28"/>
          <w:szCs w:val="28"/>
          <w:u w:val="single"/>
        </w:rPr>
      </w:pPr>
      <w:r w:rsidRPr="007812C9">
        <w:rPr>
          <w:rFonts w:ascii="Times New Roman" w:hAnsi="Times New Roman"/>
          <w:color w:val="000000"/>
          <w:sz w:val="28"/>
          <w:szCs w:val="28"/>
        </w:rPr>
        <w:t>Промежуточная аттестация</w:t>
      </w:r>
      <w:r w:rsidR="002D0560" w:rsidRPr="007812C9">
        <w:rPr>
          <w:rFonts w:ascii="Times New Roman" w:hAnsi="Times New Roman"/>
          <w:color w:val="000000"/>
          <w:sz w:val="28"/>
          <w:szCs w:val="28"/>
        </w:rPr>
        <w:t xml:space="preserve"> по дисциплине в форме </w:t>
      </w:r>
      <w:r w:rsidR="002D0560" w:rsidRPr="007812C9">
        <w:rPr>
          <w:rFonts w:ascii="Times New Roman" w:hAnsi="Times New Roman"/>
          <w:color w:val="000000"/>
          <w:sz w:val="28"/>
          <w:szCs w:val="28"/>
          <w:u w:val="single"/>
        </w:rPr>
        <w:t>зачета</w:t>
      </w:r>
      <w:r w:rsidR="002D0560" w:rsidRPr="007812C9">
        <w:rPr>
          <w:rFonts w:ascii="Times New Roman" w:hAnsi="Times New Roman"/>
          <w:color w:val="000000"/>
          <w:sz w:val="28"/>
          <w:szCs w:val="28"/>
        </w:rPr>
        <w:t xml:space="preserve"> проводится</w:t>
      </w:r>
      <w:r w:rsidR="009538C3" w:rsidRPr="007812C9">
        <w:rPr>
          <w:rFonts w:ascii="Times New Roman" w:hAnsi="Times New Roman"/>
          <w:color w:val="000000"/>
          <w:sz w:val="28"/>
          <w:szCs w:val="28"/>
        </w:rPr>
        <w:t xml:space="preserve"> в устной ф</w:t>
      </w:r>
      <w:r w:rsidR="00A93BE5" w:rsidRPr="007812C9">
        <w:rPr>
          <w:rFonts w:ascii="Times New Roman" w:hAnsi="Times New Roman"/>
          <w:color w:val="000000"/>
          <w:sz w:val="28"/>
          <w:szCs w:val="28"/>
        </w:rPr>
        <w:t>о</w:t>
      </w:r>
      <w:r w:rsidR="009538C3" w:rsidRPr="007812C9">
        <w:rPr>
          <w:rFonts w:ascii="Times New Roman" w:hAnsi="Times New Roman"/>
          <w:color w:val="000000"/>
          <w:sz w:val="28"/>
          <w:szCs w:val="28"/>
        </w:rPr>
        <w:t>рме</w:t>
      </w:r>
      <w:r w:rsidR="00EC6876">
        <w:rPr>
          <w:rFonts w:ascii="Times New Roman" w:hAnsi="Times New Roman"/>
          <w:color w:val="000000"/>
          <w:sz w:val="28"/>
          <w:szCs w:val="28"/>
        </w:rPr>
        <w:t xml:space="preserve"> (собеседование)</w:t>
      </w:r>
      <w:r w:rsidR="00847018" w:rsidRPr="007812C9">
        <w:rPr>
          <w:rFonts w:ascii="Times New Roman" w:hAnsi="Times New Roman"/>
          <w:color w:val="000000"/>
          <w:sz w:val="28"/>
          <w:szCs w:val="28"/>
          <w:u w:val="single"/>
        </w:rPr>
        <w:t>.</w:t>
      </w:r>
    </w:p>
    <w:p w:rsidR="00DA1AE2" w:rsidRDefault="00DA1AE2" w:rsidP="00B37424">
      <w:pPr>
        <w:pStyle w:val="a5"/>
        <w:ind w:left="0" w:firstLine="709"/>
        <w:jc w:val="center"/>
        <w:rPr>
          <w:rFonts w:ascii="Times New Roman" w:hAnsi="Times New Roman"/>
          <w:b/>
          <w:color w:val="000000"/>
          <w:sz w:val="28"/>
          <w:szCs w:val="28"/>
        </w:rPr>
      </w:pPr>
    </w:p>
    <w:p w:rsidR="00A93BE5" w:rsidRPr="00DA1AE2" w:rsidRDefault="00A93BE5" w:rsidP="00DA1AE2">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Критерии, применяемые для оценивания обучающихся на промежуточной аттестации</w:t>
      </w:r>
    </w:p>
    <w:tbl>
      <w:tblPr>
        <w:tblStyle w:val="TableNormal"/>
        <w:tblW w:w="9134"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1"/>
        <w:gridCol w:w="7513"/>
      </w:tblGrid>
      <w:tr w:rsidR="00A93BE5" w:rsidRPr="007812C9" w:rsidTr="00DE697E">
        <w:trPr>
          <w:trHeight w:val="316"/>
        </w:trPr>
        <w:tc>
          <w:tcPr>
            <w:tcW w:w="1621" w:type="dxa"/>
          </w:tcPr>
          <w:p w:rsidR="00A93BE5" w:rsidRPr="007812C9" w:rsidRDefault="00A93BE5" w:rsidP="00432BC3">
            <w:pPr>
              <w:pStyle w:val="TableParagraph"/>
              <w:spacing w:line="265" w:lineRule="exact"/>
              <w:ind w:right="557"/>
              <w:jc w:val="right"/>
              <w:rPr>
                <w:sz w:val="28"/>
                <w:szCs w:val="28"/>
              </w:rPr>
            </w:pPr>
            <w:proofErr w:type="spellStart"/>
            <w:r w:rsidRPr="007812C9">
              <w:rPr>
                <w:sz w:val="28"/>
                <w:szCs w:val="28"/>
              </w:rPr>
              <w:t>Оценка</w:t>
            </w:r>
            <w:proofErr w:type="spellEnd"/>
          </w:p>
        </w:tc>
        <w:tc>
          <w:tcPr>
            <w:tcW w:w="7513" w:type="dxa"/>
          </w:tcPr>
          <w:p w:rsidR="00A93BE5" w:rsidRPr="007812C9" w:rsidRDefault="00A93BE5" w:rsidP="00432BC3">
            <w:pPr>
              <w:pStyle w:val="TableParagraph"/>
              <w:spacing w:line="265" w:lineRule="exact"/>
              <w:ind w:left="3452" w:right="2725"/>
              <w:jc w:val="center"/>
              <w:rPr>
                <w:sz w:val="28"/>
                <w:szCs w:val="28"/>
              </w:rPr>
            </w:pPr>
            <w:proofErr w:type="spellStart"/>
            <w:r w:rsidRPr="007812C9">
              <w:rPr>
                <w:sz w:val="28"/>
                <w:szCs w:val="28"/>
              </w:rPr>
              <w:t>Критерии</w:t>
            </w:r>
            <w:proofErr w:type="spellEnd"/>
          </w:p>
        </w:tc>
      </w:tr>
      <w:tr w:rsidR="00A93BE5" w:rsidRPr="007812C9" w:rsidTr="00DE697E">
        <w:trPr>
          <w:trHeight w:val="3177"/>
        </w:trPr>
        <w:tc>
          <w:tcPr>
            <w:tcW w:w="1621" w:type="dxa"/>
          </w:tcPr>
          <w:p w:rsidR="00A93BE5" w:rsidRPr="007812C9" w:rsidRDefault="00DE697E" w:rsidP="00432BC3">
            <w:pPr>
              <w:pStyle w:val="TableParagraph"/>
              <w:spacing w:line="265" w:lineRule="exact"/>
              <w:ind w:right="412"/>
              <w:jc w:val="right"/>
              <w:rPr>
                <w:sz w:val="28"/>
                <w:szCs w:val="28"/>
              </w:rPr>
            </w:pPr>
            <w:proofErr w:type="spellStart"/>
            <w:r>
              <w:rPr>
                <w:sz w:val="28"/>
                <w:szCs w:val="28"/>
                <w:lang w:val="ru-RU"/>
              </w:rPr>
              <w:t>н</w:t>
            </w:r>
            <w:r>
              <w:rPr>
                <w:sz w:val="28"/>
                <w:szCs w:val="28"/>
              </w:rPr>
              <w:t>езачт</w:t>
            </w:r>
            <w:r>
              <w:rPr>
                <w:sz w:val="28"/>
                <w:szCs w:val="28"/>
                <w:lang w:val="ru-RU"/>
              </w:rPr>
              <w:t>ен</w:t>
            </w:r>
            <w:proofErr w:type="spellEnd"/>
            <w:r w:rsidR="00A93BE5" w:rsidRPr="007812C9">
              <w:rPr>
                <w:sz w:val="28"/>
                <w:szCs w:val="28"/>
              </w:rPr>
              <w:t>о</w:t>
            </w:r>
          </w:p>
        </w:tc>
        <w:tc>
          <w:tcPr>
            <w:tcW w:w="7513" w:type="dxa"/>
          </w:tcPr>
          <w:p w:rsidR="00A93BE5" w:rsidRPr="0098136D" w:rsidRDefault="00A93BE5" w:rsidP="0098136D">
            <w:pPr>
              <w:pStyle w:val="TableParagraph"/>
              <w:spacing w:line="276" w:lineRule="auto"/>
              <w:ind w:left="112" w:right="78" w:firstLine="710"/>
              <w:jc w:val="both"/>
              <w:rPr>
                <w:sz w:val="28"/>
                <w:szCs w:val="28"/>
                <w:lang w:val="ru-RU"/>
              </w:rPr>
            </w:pPr>
            <w:r w:rsidRPr="007812C9">
              <w:rPr>
                <w:sz w:val="28"/>
                <w:szCs w:val="28"/>
                <w:lang w:val="ru-RU"/>
              </w:rPr>
              <w:t>Выставляется за бесс</w:t>
            </w:r>
            <w:r w:rsidR="00DE697E">
              <w:rPr>
                <w:sz w:val="28"/>
                <w:szCs w:val="28"/>
                <w:lang w:val="ru-RU"/>
              </w:rPr>
              <w:t>одержательные ответы на вопросы</w:t>
            </w:r>
            <w:r w:rsidRPr="007812C9">
              <w:rPr>
                <w:sz w:val="28"/>
                <w:szCs w:val="28"/>
                <w:lang w:val="ru-RU"/>
              </w:rPr>
              <w:t>, незнание основных понятий, неумение</w:t>
            </w:r>
            <w:r w:rsidR="00DE697E">
              <w:rPr>
                <w:sz w:val="28"/>
                <w:szCs w:val="28"/>
                <w:lang w:val="ru-RU"/>
              </w:rPr>
              <w:t xml:space="preserve"> применить знания практически. О</w:t>
            </w:r>
            <w:r w:rsidRPr="007812C9">
              <w:rPr>
                <w:sz w:val="28"/>
                <w:szCs w:val="28"/>
                <w:lang w:val="ru-RU"/>
              </w:rPr>
              <w:t>твет не раскрывает полноту знаний по теме, в ответе не наблюдается умение выделять главное, использование приемов анализа, сравнения, обобщения, изложение знаний своими словами, при</w:t>
            </w:r>
            <w:r w:rsidR="00DE697E">
              <w:rPr>
                <w:sz w:val="28"/>
                <w:szCs w:val="28"/>
                <w:lang w:val="ru-RU"/>
              </w:rPr>
              <w:t>ведение примеров, доказательств. О</w:t>
            </w:r>
            <w:r w:rsidRPr="007812C9">
              <w:rPr>
                <w:sz w:val="28"/>
                <w:szCs w:val="28"/>
                <w:lang w:val="ru-RU"/>
              </w:rPr>
              <w:t>твет логически не выстроен, в нем отсутствуют доказательства, опирающиеся на аргументы, аналитические данные и факты; ответ не в</w:t>
            </w:r>
            <w:r w:rsidR="00DE697E">
              <w:rPr>
                <w:sz w:val="28"/>
                <w:szCs w:val="28"/>
                <w:lang w:val="ru-RU"/>
              </w:rPr>
              <w:t>ыстроен в единстве тео</w:t>
            </w:r>
            <w:r w:rsidRPr="007812C9">
              <w:rPr>
                <w:sz w:val="28"/>
                <w:szCs w:val="28"/>
                <w:lang w:val="ru-RU"/>
              </w:rPr>
              <w:t>рии и практики с подтвержден</w:t>
            </w:r>
            <w:r w:rsidR="0098136D">
              <w:rPr>
                <w:sz w:val="28"/>
                <w:szCs w:val="28"/>
                <w:lang w:val="ru-RU"/>
              </w:rPr>
              <w:t>ием теоретических положений фак</w:t>
            </w:r>
            <w:r w:rsidRPr="0098136D">
              <w:rPr>
                <w:sz w:val="28"/>
                <w:szCs w:val="28"/>
                <w:lang w:val="ru-RU"/>
              </w:rPr>
              <w:t>тами, педагогическими ситуациями</w:t>
            </w:r>
            <w:r w:rsidR="0098136D">
              <w:rPr>
                <w:sz w:val="28"/>
                <w:szCs w:val="28"/>
                <w:lang w:val="ru-RU"/>
              </w:rPr>
              <w:t>.</w:t>
            </w:r>
          </w:p>
        </w:tc>
      </w:tr>
      <w:tr w:rsidR="00A93BE5" w:rsidRPr="007812C9" w:rsidTr="00357DF4">
        <w:trPr>
          <w:trHeight w:val="699"/>
        </w:trPr>
        <w:tc>
          <w:tcPr>
            <w:tcW w:w="1621" w:type="dxa"/>
          </w:tcPr>
          <w:p w:rsidR="00A93BE5" w:rsidRPr="007812C9" w:rsidRDefault="00DE697E" w:rsidP="00432BC3">
            <w:pPr>
              <w:pStyle w:val="TableParagraph"/>
              <w:spacing w:line="265" w:lineRule="exact"/>
              <w:ind w:right="540"/>
              <w:jc w:val="right"/>
              <w:rPr>
                <w:sz w:val="28"/>
                <w:szCs w:val="28"/>
              </w:rPr>
            </w:pPr>
            <w:proofErr w:type="spellStart"/>
            <w:r>
              <w:rPr>
                <w:sz w:val="28"/>
                <w:szCs w:val="28"/>
                <w:lang w:val="ru-RU"/>
              </w:rPr>
              <w:t>з</w:t>
            </w:r>
            <w:r>
              <w:rPr>
                <w:sz w:val="28"/>
                <w:szCs w:val="28"/>
              </w:rPr>
              <w:t>ачте</w:t>
            </w:r>
            <w:r>
              <w:rPr>
                <w:sz w:val="28"/>
                <w:szCs w:val="28"/>
                <w:lang w:val="ru-RU"/>
              </w:rPr>
              <w:t>н</w:t>
            </w:r>
            <w:proofErr w:type="spellEnd"/>
            <w:r w:rsidR="00A93BE5" w:rsidRPr="007812C9">
              <w:rPr>
                <w:sz w:val="28"/>
                <w:szCs w:val="28"/>
              </w:rPr>
              <w:t>о</w:t>
            </w:r>
          </w:p>
        </w:tc>
        <w:tc>
          <w:tcPr>
            <w:tcW w:w="7513" w:type="dxa"/>
          </w:tcPr>
          <w:p w:rsidR="00A93BE5" w:rsidRPr="007812C9" w:rsidRDefault="00A93BE5" w:rsidP="00432BC3">
            <w:pPr>
              <w:pStyle w:val="TableParagraph"/>
              <w:spacing w:line="276" w:lineRule="auto"/>
              <w:ind w:left="112" w:right="96" w:firstLine="710"/>
              <w:jc w:val="both"/>
              <w:rPr>
                <w:sz w:val="28"/>
                <w:szCs w:val="28"/>
                <w:lang w:val="ru-RU"/>
              </w:rPr>
            </w:pPr>
            <w:r w:rsidRPr="007812C9">
              <w:rPr>
                <w:sz w:val="28"/>
                <w:szCs w:val="28"/>
                <w:lang w:val="ru-RU"/>
              </w:rPr>
              <w:t xml:space="preserve">Выставляется за </w:t>
            </w:r>
            <w:r w:rsidR="00357DF4">
              <w:rPr>
                <w:sz w:val="28"/>
                <w:szCs w:val="28"/>
                <w:lang w:val="ru-RU"/>
              </w:rPr>
              <w:t xml:space="preserve">правильные или </w:t>
            </w:r>
            <w:r w:rsidRPr="007812C9">
              <w:rPr>
                <w:sz w:val="28"/>
                <w:szCs w:val="28"/>
                <w:lang w:val="ru-RU"/>
              </w:rPr>
              <w:t>недостаточно полные ответы на вопросы билета, свидетельствующие о существенных недоработках ординатора.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хорошее усвоение материала; достаточно полные ответы на все вопросы билета, самостоятельное решение задач. Однако в усвоении материала и изложении имеются недостатки, не носящие принципиального характера.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неформальные и осознанные, глубокие, полные ответы на все вопросы бил</w:t>
            </w:r>
            <w:r w:rsidR="0098136D">
              <w:rPr>
                <w:sz w:val="28"/>
                <w:szCs w:val="28"/>
                <w:lang w:val="ru-RU"/>
              </w:rPr>
              <w:t>ета (теоретического и практиче</w:t>
            </w:r>
            <w:r w:rsidRPr="007812C9">
              <w:rPr>
                <w:sz w:val="28"/>
                <w:szCs w:val="28"/>
                <w:lang w:val="ru-RU"/>
              </w:rPr>
              <w:t>ского характера).</w:t>
            </w:r>
          </w:p>
        </w:tc>
      </w:tr>
    </w:tbl>
    <w:p w:rsidR="002D0560" w:rsidRPr="00DA1AE2" w:rsidRDefault="002D0560" w:rsidP="00DA1AE2">
      <w:pPr>
        <w:ind w:right="-143"/>
        <w:rPr>
          <w:i/>
          <w:color w:val="000000"/>
          <w:sz w:val="28"/>
          <w:szCs w:val="28"/>
        </w:rPr>
      </w:pPr>
    </w:p>
    <w:p w:rsidR="00A93BE5" w:rsidRPr="00DA1AE2" w:rsidRDefault="009633B7" w:rsidP="00DA1AE2">
      <w:pPr>
        <w:pStyle w:val="a5"/>
        <w:ind w:left="0" w:right="-143" w:firstLine="709"/>
        <w:rPr>
          <w:rFonts w:ascii="Times New Roman" w:hAnsi="Times New Roman"/>
          <w:b/>
          <w:sz w:val="28"/>
          <w:szCs w:val="28"/>
        </w:rPr>
      </w:pPr>
      <w:r w:rsidRPr="007812C9">
        <w:rPr>
          <w:rFonts w:ascii="Times New Roman" w:hAnsi="Times New Roman"/>
          <w:b/>
          <w:sz w:val="28"/>
          <w:szCs w:val="28"/>
        </w:rPr>
        <w:t>Вопросы для проверки теоретических знаний по дисциплине</w:t>
      </w:r>
    </w:p>
    <w:p w:rsidR="00A93BE5" w:rsidRDefault="00A93BE5" w:rsidP="006B63F2">
      <w:pPr>
        <w:pStyle w:val="120"/>
        <w:ind w:left="0" w:right="-143" w:firstLine="709"/>
        <w:jc w:val="both"/>
        <w:rPr>
          <w:b w:val="0"/>
          <w:i/>
          <w:sz w:val="28"/>
          <w:szCs w:val="28"/>
          <w:u w:val="thick"/>
        </w:rPr>
      </w:pPr>
      <w:r w:rsidRPr="007812C9">
        <w:rPr>
          <w:b w:val="0"/>
          <w:sz w:val="28"/>
          <w:szCs w:val="28"/>
          <w:u w:val="thick"/>
        </w:rPr>
        <w:t>Примерные вопросы к промежуточной аттестации</w:t>
      </w:r>
      <w:r w:rsidRPr="007812C9">
        <w:rPr>
          <w:b w:val="0"/>
          <w:i/>
          <w:sz w:val="28"/>
          <w:szCs w:val="28"/>
          <w:u w:val="thick"/>
        </w:rPr>
        <w:t>:</w:t>
      </w:r>
    </w:p>
    <w:p w:rsidR="00997168" w:rsidRPr="00837BF0" w:rsidRDefault="00997168" w:rsidP="006F03A8">
      <w:pPr>
        <w:pStyle w:val="a5"/>
        <w:widowControl/>
        <w:numPr>
          <w:ilvl w:val="0"/>
          <w:numId w:val="69"/>
        </w:numPr>
        <w:tabs>
          <w:tab w:val="left" w:pos="1134"/>
        </w:tabs>
        <w:autoSpaceDE/>
        <w:autoSpaceDN/>
        <w:adjustRightInd/>
        <w:ind w:left="0" w:firstLine="567"/>
        <w:rPr>
          <w:rFonts w:ascii="Times New Roman" w:hAnsi="Times New Roman"/>
          <w:sz w:val="28"/>
          <w:szCs w:val="28"/>
        </w:rPr>
      </w:pPr>
      <w:r w:rsidRPr="00837BF0">
        <w:rPr>
          <w:rFonts w:ascii="Times New Roman" w:hAnsi="Times New Roman"/>
          <w:sz w:val="28"/>
          <w:szCs w:val="28"/>
        </w:rPr>
        <w:t xml:space="preserve">Категориальный аппарат педагогики. </w:t>
      </w:r>
      <w:r w:rsidR="00DC43FC" w:rsidRPr="00837BF0">
        <w:rPr>
          <w:rFonts w:ascii="Times New Roman" w:hAnsi="Times New Roman"/>
          <w:sz w:val="28"/>
          <w:szCs w:val="28"/>
        </w:rPr>
        <w:t>Сущность и структура педагогического процесса. Характеристика его основных компонентов.</w:t>
      </w:r>
    </w:p>
    <w:p w:rsidR="00992B0E" w:rsidRPr="00837BF0" w:rsidRDefault="00992B0E" w:rsidP="006F03A8">
      <w:pPr>
        <w:pStyle w:val="a5"/>
        <w:numPr>
          <w:ilvl w:val="0"/>
          <w:numId w:val="69"/>
        </w:numPr>
        <w:tabs>
          <w:tab w:val="left" w:pos="1134"/>
          <w:tab w:val="left" w:pos="1613"/>
        </w:tabs>
        <w:adjustRightInd/>
        <w:ind w:left="0" w:firstLine="567"/>
        <w:rPr>
          <w:rFonts w:ascii="Times New Roman" w:hAnsi="Times New Roman"/>
          <w:sz w:val="28"/>
          <w:szCs w:val="28"/>
        </w:rPr>
      </w:pPr>
      <w:r w:rsidRPr="00837BF0">
        <w:rPr>
          <w:rFonts w:ascii="Times New Roman" w:hAnsi="Times New Roman"/>
          <w:sz w:val="28"/>
          <w:szCs w:val="28"/>
        </w:rPr>
        <w:lastRenderedPageBreak/>
        <w:t>Понятие целей и содержания в педагогике. Постановка целей и задач обучения. Требования к отбору и структурирование содержания для проведения занятия с пациентами.</w:t>
      </w:r>
    </w:p>
    <w:p w:rsidR="00997168" w:rsidRPr="00837BF0" w:rsidRDefault="00997168" w:rsidP="006F03A8">
      <w:pPr>
        <w:pStyle w:val="a5"/>
        <w:numPr>
          <w:ilvl w:val="0"/>
          <w:numId w:val="69"/>
        </w:numPr>
        <w:tabs>
          <w:tab w:val="left" w:pos="1134"/>
        </w:tabs>
        <w:adjustRightInd/>
        <w:ind w:left="0" w:firstLine="567"/>
        <w:rPr>
          <w:rFonts w:ascii="Times New Roman" w:hAnsi="Times New Roman"/>
          <w:sz w:val="28"/>
          <w:szCs w:val="28"/>
        </w:rPr>
      </w:pPr>
      <w:proofErr w:type="spellStart"/>
      <w:r w:rsidRPr="00837BF0">
        <w:rPr>
          <w:rFonts w:ascii="Times New Roman" w:hAnsi="Times New Roman"/>
          <w:sz w:val="28"/>
          <w:szCs w:val="28"/>
        </w:rPr>
        <w:t>Андрагогические</w:t>
      </w:r>
      <w:proofErr w:type="spellEnd"/>
      <w:r w:rsidRPr="00837BF0">
        <w:rPr>
          <w:rFonts w:ascii="Times New Roman" w:hAnsi="Times New Roman"/>
          <w:sz w:val="28"/>
          <w:szCs w:val="28"/>
        </w:rPr>
        <w:t xml:space="preserve"> принципы обучения взрослых. Взрослый человек как субъект обучения. Особенности обучения взрослых.</w:t>
      </w:r>
    </w:p>
    <w:p w:rsidR="00997168" w:rsidRPr="00837BF0" w:rsidRDefault="00997168" w:rsidP="006F03A8">
      <w:pPr>
        <w:pStyle w:val="120"/>
        <w:numPr>
          <w:ilvl w:val="0"/>
          <w:numId w:val="69"/>
        </w:numPr>
        <w:tabs>
          <w:tab w:val="left" w:pos="1134"/>
        </w:tabs>
        <w:ind w:left="0" w:firstLine="567"/>
        <w:jc w:val="both"/>
        <w:rPr>
          <w:b w:val="0"/>
          <w:bCs w:val="0"/>
          <w:sz w:val="28"/>
          <w:szCs w:val="28"/>
          <w:lang w:bidi="ar-SA"/>
        </w:rPr>
      </w:pPr>
      <w:proofErr w:type="spellStart"/>
      <w:r w:rsidRPr="00837BF0">
        <w:rPr>
          <w:b w:val="0"/>
          <w:bCs w:val="0"/>
          <w:sz w:val="28"/>
          <w:szCs w:val="28"/>
          <w:lang w:bidi="ar-SA"/>
        </w:rPr>
        <w:t>Андрагогические</w:t>
      </w:r>
      <w:proofErr w:type="spellEnd"/>
      <w:r w:rsidRPr="00837BF0">
        <w:rPr>
          <w:b w:val="0"/>
          <w:bCs w:val="0"/>
          <w:sz w:val="28"/>
          <w:szCs w:val="28"/>
          <w:lang w:bidi="ar-SA"/>
        </w:rPr>
        <w:t xml:space="preserve"> основы профессионального развития. </w:t>
      </w:r>
      <w:r w:rsidR="00DC43FC" w:rsidRPr="00837BF0">
        <w:rPr>
          <w:b w:val="0"/>
          <w:bCs w:val="0"/>
          <w:sz w:val="28"/>
          <w:szCs w:val="28"/>
          <w:lang w:bidi="ar-SA"/>
        </w:rPr>
        <w:t>Методы с</w:t>
      </w:r>
      <w:r w:rsidRPr="00837BF0">
        <w:rPr>
          <w:b w:val="0"/>
          <w:bCs w:val="0"/>
          <w:sz w:val="28"/>
          <w:szCs w:val="28"/>
          <w:lang w:bidi="ar-SA"/>
        </w:rPr>
        <w:t>амообразовани</w:t>
      </w:r>
      <w:r w:rsidR="00DC43FC" w:rsidRPr="00837BF0">
        <w:rPr>
          <w:b w:val="0"/>
          <w:bCs w:val="0"/>
          <w:sz w:val="28"/>
          <w:szCs w:val="28"/>
          <w:lang w:bidi="ar-SA"/>
        </w:rPr>
        <w:t>я</w:t>
      </w:r>
      <w:r w:rsidRPr="00837BF0">
        <w:rPr>
          <w:b w:val="0"/>
          <w:bCs w:val="0"/>
          <w:sz w:val="28"/>
          <w:szCs w:val="28"/>
          <w:lang w:bidi="ar-SA"/>
        </w:rPr>
        <w:t xml:space="preserve"> и самовоспитани</w:t>
      </w:r>
      <w:r w:rsidR="00DC43FC" w:rsidRPr="00837BF0">
        <w:rPr>
          <w:b w:val="0"/>
          <w:bCs w:val="0"/>
          <w:sz w:val="28"/>
          <w:szCs w:val="28"/>
          <w:lang w:bidi="ar-SA"/>
        </w:rPr>
        <w:t xml:space="preserve">я.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7BF0">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7BF0">
        <w:rPr>
          <w:rFonts w:ascii="Times New Roman" w:hAnsi="Times New Roman"/>
          <w:sz w:val="28"/>
          <w:szCs w:val="28"/>
        </w:rPr>
        <w:t>структура, цели, виды ДПО, нормативная документация.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Непрерывное образование врача – понятие, задачи, основные подходы.</w:t>
      </w:r>
      <w:r w:rsidR="00365451">
        <w:rPr>
          <w:rFonts w:ascii="Times New Roman" w:hAnsi="Times New Roman"/>
          <w:sz w:val="28"/>
          <w:szCs w:val="28"/>
        </w:rPr>
        <w:t xml:space="preserve"> </w:t>
      </w:r>
      <w:r w:rsidRPr="00837BF0">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организации целостного педагогического процесса в медицинском вузе.</w:t>
      </w:r>
      <w:r w:rsidR="00DC43FC" w:rsidRPr="00837BF0">
        <w:rPr>
          <w:rFonts w:ascii="Times New Roman" w:hAnsi="Times New Roman"/>
          <w:sz w:val="28"/>
          <w:szCs w:val="28"/>
        </w:rPr>
        <w:t xml:space="preserve"> </w:t>
      </w:r>
      <w:r w:rsidRPr="00837BF0">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proofErr w:type="spellStart"/>
      <w:r w:rsidRPr="00837BF0">
        <w:rPr>
          <w:rFonts w:ascii="Times New Roman" w:hAnsi="Times New Roman"/>
          <w:sz w:val="28"/>
          <w:szCs w:val="28"/>
        </w:rPr>
        <w:t>Блуму</w:t>
      </w:r>
      <w:proofErr w:type="spellEnd"/>
      <w:r w:rsidRPr="00837BF0">
        <w:rPr>
          <w:rFonts w:ascii="Times New Roman" w:hAnsi="Times New Roman"/>
          <w:sz w:val="28"/>
          <w:szCs w:val="28"/>
        </w:rPr>
        <w:t xml:space="preserve">.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Учебная деятельность в условиях образовательной среды лечебного учреждения.</w:t>
      </w:r>
    </w:p>
    <w:p w:rsidR="00837BF0" w:rsidRPr="00837BF0" w:rsidRDefault="00997168" w:rsidP="006F03A8">
      <w:pPr>
        <w:pStyle w:val="a5"/>
        <w:numPr>
          <w:ilvl w:val="0"/>
          <w:numId w:val="69"/>
        </w:numPr>
        <w:tabs>
          <w:tab w:val="left" w:pos="1134"/>
        </w:tabs>
        <w:ind w:left="0" w:firstLine="567"/>
        <w:rPr>
          <w:rFonts w:ascii="Times New Roman" w:hAnsi="Times New Roman"/>
          <w:sz w:val="28"/>
          <w:szCs w:val="28"/>
        </w:rPr>
      </w:pPr>
      <w:proofErr w:type="spellStart"/>
      <w:r w:rsidRPr="00837BF0">
        <w:rPr>
          <w:rFonts w:ascii="Times New Roman" w:hAnsi="Times New Roman"/>
          <w:sz w:val="28"/>
          <w:szCs w:val="28"/>
        </w:rPr>
        <w:t>Компетентностный</w:t>
      </w:r>
      <w:proofErr w:type="spellEnd"/>
      <w:r w:rsidRPr="00837BF0">
        <w:rPr>
          <w:rFonts w:ascii="Times New Roman" w:hAnsi="Times New Roman"/>
          <w:sz w:val="28"/>
          <w:szCs w:val="28"/>
        </w:rPr>
        <w:t xml:space="preserve"> подход в образовании и профессиональной деятельности врача. ФГОС и компетенции.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методы обучения: пассивные, активные, интерактивные, цифровые.</w:t>
      </w:r>
      <w:r w:rsidR="00837BF0" w:rsidRPr="00837BF0">
        <w:rPr>
          <w:rFonts w:ascii="Times New Roman" w:hAnsi="Times New Roman"/>
          <w:sz w:val="28"/>
          <w:szCs w:val="28"/>
        </w:rPr>
        <w:t xml:space="preserve"> Их практическая реализация в профессиональной деятельности специалистов медицинского и</w:t>
      </w:r>
      <w:r w:rsidR="00837BF0" w:rsidRPr="00837BF0">
        <w:rPr>
          <w:rFonts w:ascii="Times New Roman" w:hAnsi="Times New Roman"/>
          <w:spacing w:val="16"/>
          <w:sz w:val="28"/>
          <w:szCs w:val="28"/>
        </w:rPr>
        <w:t xml:space="preserve"> фа</w:t>
      </w:r>
      <w:r w:rsidR="00837BF0" w:rsidRPr="00837BF0">
        <w:rPr>
          <w:rFonts w:ascii="Times New Roman" w:hAnsi="Times New Roman"/>
          <w:sz w:val="28"/>
          <w:szCs w:val="28"/>
        </w:rPr>
        <w:t>рмацевтического профиля.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sidRPr="00837BF0">
        <w:rPr>
          <w:rFonts w:ascii="Times New Roman" w:hAnsi="Times New Roman"/>
          <w:sz w:val="28"/>
          <w:szCs w:val="28"/>
        </w:rPr>
        <w:t>их характеристика, преимущества и</w:t>
      </w:r>
      <w:r w:rsidRPr="00837BF0">
        <w:rPr>
          <w:rFonts w:ascii="Times New Roman" w:hAnsi="Times New Roman"/>
          <w:spacing w:val="10"/>
          <w:sz w:val="28"/>
          <w:szCs w:val="28"/>
        </w:rPr>
        <w:t xml:space="preserve"> </w:t>
      </w:r>
      <w:r w:rsidRPr="00837BF0">
        <w:rPr>
          <w:rFonts w:ascii="Times New Roman" w:hAnsi="Times New Roman"/>
          <w:sz w:val="28"/>
          <w:szCs w:val="28"/>
        </w:rPr>
        <w:t>недостатки в профессиональном обучении.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DC43FC"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Теоретические основы профессионально-ориентированных образовательных технологий в вузе</w:t>
      </w:r>
      <w:r w:rsidR="00DC43FC" w:rsidRPr="00837BF0">
        <w:rPr>
          <w:rFonts w:ascii="Times New Roman" w:hAnsi="Times New Roman"/>
          <w:sz w:val="28"/>
          <w:szCs w:val="28"/>
        </w:rPr>
        <w:t>. С</w:t>
      </w:r>
      <w:r w:rsidRPr="00837BF0">
        <w:rPr>
          <w:rFonts w:ascii="Times New Roman" w:hAnsi="Times New Roman"/>
          <w:sz w:val="28"/>
          <w:szCs w:val="28"/>
        </w:rPr>
        <w:t>ущность и структура</w:t>
      </w:r>
      <w:r w:rsidR="00DC43FC" w:rsidRPr="00837BF0">
        <w:rPr>
          <w:rFonts w:ascii="Times New Roman" w:hAnsi="Times New Roman"/>
          <w:sz w:val="28"/>
          <w:szCs w:val="28"/>
        </w:rPr>
        <w:t xml:space="preserve"> т</w:t>
      </w:r>
      <w:r w:rsidRPr="00837BF0">
        <w:rPr>
          <w:rFonts w:ascii="Times New Roman" w:hAnsi="Times New Roman"/>
          <w:sz w:val="28"/>
          <w:szCs w:val="28"/>
        </w:rPr>
        <w:t>ехнологи</w:t>
      </w:r>
      <w:r w:rsidR="00DC43FC" w:rsidRPr="00837BF0">
        <w:rPr>
          <w:rFonts w:ascii="Times New Roman" w:hAnsi="Times New Roman"/>
          <w:sz w:val="28"/>
          <w:szCs w:val="28"/>
        </w:rPr>
        <w:t>й</w:t>
      </w:r>
      <w:r w:rsidRPr="00837BF0">
        <w:rPr>
          <w:rFonts w:ascii="Times New Roman" w:hAnsi="Times New Roman"/>
          <w:sz w:val="28"/>
          <w:szCs w:val="28"/>
        </w:rPr>
        <w:t xml:space="preserve"> проблемного обучения</w:t>
      </w:r>
      <w:r w:rsidR="00DC43FC" w:rsidRPr="00837BF0">
        <w:rPr>
          <w:rFonts w:ascii="Times New Roman" w:hAnsi="Times New Roman"/>
          <w:sz w:val="28"/>
          <w:szCs w:val="28"/>
        </w:rPr>
        <w:t>, проектного обучения, т</w:t>
      </w:r>
      <w:r w:rsidR="00D92774" w:rsidRPr="00837BF0">
        <w:rPr>
          <w:rFonts w:ascii="Times New Roman" w:hAnsi="Times New Roman"/>
          <w:sz w:val="28"/>
          <w:szCs w:val="28"/>
        </w:rPr>
        <w:t>ехнологии</w:t>
      </w:r>
      <w:r w:rsidR="00DC43FC" w:rsidRPr="00837BF0">
        <w:rPr>
          <w:rFonts w:ascii="Times New Roman" w:hAnsi="Times New Roman"/>
          <w:sz w:val="28"/>
          <w:szCs w:val="28"/>
        </w:rPr>
        <w:t xml:space="preserve"> критического мышления. </w:t>
      </w:r>
    </w:p>
    <w:p w:rsidR="00997168" w:rsidRPr="00837BF0" w:rsidRDefault="00DC43FC"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Сущность и структура т</w:t>
      </w:r>
      <w:r w:rsidR="00997168" w:rsidRPr="00837BF0">
        <w:rPr>
          <w:rFonts w:ascii="Times New Roman" w:hAnsi="Times New Roman"/>
          <w:sz w:val="28"/>
          <w:szCs w:val="28"/>
        </w:rPr>
        <w:t>ехнологи</w:t>
      </w:r>
      <w:r w:rsidRPr="00837BF0">
        <w:rPr>
          <w:rFonts w:ascii="Times New Roman" w:hAnsi="Times New Roman"/>
          <w:sz w:val="28"/>
          <w:szCs w:val="28"/>
        </w:rPr>
        <w:t>и</w:t>
      </w:r>
      <w:r w:rsidR="00997168" w:rsidRPr="00837BF0">
        <w:rPr>
          <w:rFonts w:ascii="Times New Roman" w:hAnsi="Times New Roman"/>
          <w:sz w:val="28"/>
          <w:szCs w:val="28"/>
        </w:rPr>
        <w:t xml:space="preserve"> </w:t>
      </w:r>
      <w:proofErr w:type="spellStart"/>
      <w:r w:rsidR="00997168" w:rsidRPr="00837BF0">
        <w:rPr>
          <w:rFonts w:ascii="Times New Roman" w:hAnsi="Times New Roman"/>
          <w:sz w:val="28"/>
          <w:szCs w:val="28"/>
        </w:rPr>
        <w:t>портфолио</w:t>
      </w:r>
      <w:proofErr w:type="spellEnd"/>
      <w:r w:rsidRPr="00837BF0">
        <w:rPr>
          <w:rFonts w:ascii="Times New Roman" w:hAnsi="Times New Roman"/>
          <w:sz w:val="28"/>
          <w:szCs w:val="28"/>
        </w:rPr>
        <w:t xml:space="preserve">, </w:t>
      </w:r>
      <w:proofErr w:type="spellStart"/>
      <w:r w:rsidR="00997168" w:rsidRPr="00837BF0">
        <w:rPr>
          <w:rFonts w:ascii="Times New Roman" w:hAnsi="Times New Roman"/>
          <w:sz w:val="28"/>
          <w:szCs w:val="28"/>
        </w:rPr>
        <w:t>case-study</w:t>
      </w:r>
      <w:proofErr w:type="spellEnd"/>
      <w:r w:rsidRPr="00837BF0">
        <w:rPr>
          <w:rFonts w:ascii="Times New Roman" w:hAnsi="Times New Roman"/>
          <w:sz w:val="28"/>
          <w:szCs w:val="28"/>
        </w:rPr>
        <w:t xml:space="preserve">, </w:t>
      </w:r>
      <w:proofErr w:type="spellStart"/>
      <w:r w:rsidRPr="00837BF0">
        <w:rPr>
          <w:rFonts w:ascii="Times New Roman" w:hAnsi="Times New Roman"/>
          <w:sz w:val="28"/>
          <w:szCs w:val="28"/>
        </w:rPr>
        <w:t>к</w:t>
      </w:r>
      <w:r w:rsidR="00997168" w:rsidRPr="00837BF0">
        <w:rPr>
          <w:rFonts w:ascii="Times New Roman" w:hAnsi="Times New Roman"/>
          <w:sz w:val="28"/>
          <w:szCs w:val="28"/>
        </w:rPr>
        <w:t>омпьюторны</w:t>
      </w:r>
      <w:r w:rsidRPr="00837BF0">
        <w:rPr>
          <w:rFonts w:ascii="Times New Roman" w:hAnsi="Times New Roman"/>
          <w:sz w:val="28"/>
          <w:szCs w:val="28"/>
        </w:rPr>
        <w:t>х</w:t>
      </w:r>
      <w:proofErr w:type="spellEnd"/>
      <w:r w:rsidRPr="00837BF0">
        <w:rPr>
          <w:rFonts w:ascii="Times New Roman" w:hAnsi="Times New Roman"/>
          <w:sz w:val="28"/>
          <w:szCs w:val="28"/>
        </w:rPr>
        <w:t xml:space="preserve"> и</w:t>
      </w:r>
      <w:r w:rsidR="00365451">
        <w:rPr>
          <w:rFonts w:ascii="Times New Roman" w:hAnsi="Times New Roman"/>
          <w:sz w:val="28"/>
          <w:szCs w:val="28"/>
        </w:rPr>
        <w:t xml:space="preserve"> </w:t>
      </w:r>
      <w:proofErr w:type="spellStart"/>
      <w:r w:rsidRPr="00837BF0">
        <w:rPr>
          <w:rFonts w:ascii="Times New Roman" w:hAnsi="Times New Roman"/>
          <w:sz w:val="28"/>
          <w:szCs w:val="28"/>
        </w:rPr>
        <w:t>симуляционных</w:t>
      </w:r>
      <w:proofErr w:type="spellEnd"/>
      <w:r w:rsidRPr="00837BF0">
        <w:rPr>
          <w:rFonts w:ascii="Times New Roman" w:hAnsi="Times New Roman"/>
          <w:sz w:val="28"/>
          <w:szCs w:val="28"/>
        </w:rPr>
        <w:t xml:space="preserve"> технологий</w:t>
      </w:r>
      <w:r w:rsidR="00997168" w:rsidRPr="00837BF0">
        <w:rPr>
          <w:rFonts w:ascii="Times New Roman" w:hAnsi="Times New Roman"/>
          <w:sz w:val="28"/>
          <w:szCs w:val="28"/>
        </w:rPr>
        <w:t>.</w:t>
      </w:r>
    </w:p>
    <w:p w:rsidR="00997168" w:rsidRPr="00837BF0" w:rsidRDefault="00997168" w:rsidP="006F03A8">
      <w:pPr>
        <w:pStyle w:val="a5"/>
        <w:numPr>
          <w:ilvl w:val="0"/>
          <w:numId w:val="69"/>
        </w:numPr>
        <w:tabs>
          <w:tab w:val="left" w:pos="1134"/>
        </w:tabs>
        <w:ind w:left="0" w:firstLine="567"/>
        <w:rPr>
          <w:rFonts w:ascii="Times New Roman" w:hAnsi="Times New Roman"/>
          <w:i/>
          <w:color w:val="000000"/>
          <w:sz w:val="28"/>
          <w:szCs w:val="28"/>
        </w:rPr>
      </w:pPr>
      <w:r w:rsidRPr="00837BF0">
        <w:rPr>
          <w:rFonts w:ascii="Times New Roman" w:hAnsi="Times New Roman"/>
          <w:sz w:val="28"/>
          <w:szCs w:val="28"/>
        </w:rPr>
        <w:t>Особенности применения педагогических технологий в медицинском вузе.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w:t>
      </w:r>
      <w:r w:rsidR="00DC43FC" w:rsidRPr="00837BF0">
        <w:rPr>
          <w:rFonts w:ascii="Times New Roman" w:hAnsi="Times New Roman"/>
          <w:sz w:val="28"/>
          <w:szCs w:val="28"/>
        </w:rPr>
        <w:t xml:space="preserve">ка </w:t>
      </w:r>
      <w:r w:rsidRPr="00837BF0">
        <w:rPr>
          <w:rFonts w:ascii="Times New Roman" w:hAnsi="Times New Roman"/>
          <w:sz w:val="28"/>
          <w:szCs w:val="28"/>
        </w:rPr>
        <w:t>разработк</w:t>
      </w:r>
      <w:r w:rsidR="00DC43FC" w:rsidRPr="00837BF0">
        <w:rPr>
          <w:rFonts w:ascii="Times New Roman" w:hAnsi="Times New Roman"/>
          <w:sz w:val="28"/>
          <w:szCs w:val="28"/>
        </w:rPr>
        <w:t>и</w:t>
      </w:r>
      <w:r w:rsidRPr="00837BF0">
        <w:rPr>
          <w:rFonts w:ascii="Times New Roman" w:hAnsi="Times New Roman"/>
          <w:sz w:val="28"/>
          <w:szCs w:val="28"/>
        </w:rPr>
        <w:t xml:space="preserve"> </w:t>
      </w:r>
      <w:r w:rsidR="00DC43FC" w:rsidRPr="00837BF0">
        <w:rPr>
          <w:rFonts w:ascii="Times New Roman" w:hAnsi="Times New Roman"/>
          <w:sz w:val="28"/>
          <w:szCs w:val="28"/>
        </w:rPr>
        <w:t xml:space="preserve">и проведения </w:t>
      </w:r>
      <w:r w:rsidRPr="00837BF0">
        <w:rPr>
          <w:rFonts w:ascii="Times New Roman" w:hAnsi="Times New Roman"/>
          <w:sz w:val="28"/>
          <w:szCs w:val="28"/>
        </w:rPr>
        <w:t>лекции.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практических занятий. Требования к организации и проведению практического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практического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семинарских занятий. Требования к организации и </w:t>
      </w:r>
      <w:r w:rsidRPr="00837BF0">
        <w:rPr>
          <w:rFonts w:ascii="Times New Roman" w:hAnsi="Times New Roman"/>
          <w:sz w:val="28"/>
          <w:szCs w:val="28"/>
        </w:rPr>
        <w:lastRenderedPageBreak/>
        <w:t xml:space="preserve">проведению семинарского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семинарского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Педагогические основы</w:t>
      </w:r>
      <w:r w:rsidR="00365451">
        <w:rPr>
          <w:rFonts w:ascii="Times New Roman" w:hAnsi="Times New Roman"/>
          <w:sz w:val="28"/>
          <w:szCs w:val="28"/>
        </w:rPr>
        <w:t xml:space="preserve"> </w:t>
      </w:r>
      <w:r w:rsidRPr="00837BF0">
        <w:rPr>
          <w:rFonts w:ascii="Times New Roman" w:hAnsi="Times New Roman"/>
          <w:sz w:val="28"/>
          <w:szCs w:val="28"/>
        </w:rPr>
        <w:t>разработки</w:t>
      </w:r>
      <w:r w:rsidR="00365451">
        <w:rPr>
          <w:rFonts w:ascii="Times New Roman" w:hAnsi="Times New Roman"/>
          <w:sz w:val="28"/>
          <w:szCs w:val="28"/>
        </w:rPr>
        <w:t xml:space="preserve"> </w:t>
      </w:r>
      <w:r w:rsidRPr="00837BF0">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Мотивация познавательной деятельности. Особенности мотивации пациента в различные возрастные периоды</w:t>
      </w:r>
      <w:r w:rsidRPr="00837BF0">
        <w:rPr>
          <w:rFonts w:ascii="Times New Roman" w:hAnsi="Times New Roman"/>
          <w:spacing w:val="-13"/>
          <w:sz w:val="28"/>
          <w:szCs w:val="28"/>
        </w:rPr>
        <w:t xml:space="preserve"> </w:t>
      </w:r>
      <w:r w:rsidRPr="00837BF0">
        <w:rPr>
          <w:rFonts w:ascii="Times New Roman" w:hAnsi="Times New Roman"/>
          <w:sz w:val="28"/>
          <w:szCs w:val="28"/>
        </w:rPr>
        <w:t>жизни.</w:t>
      </w:r>
    </w:p>
    <w:p w:rsidR="00997168" w:rsidRPr="00837BF0" w:rsidRDefault="00997168" w:rsidP="006F03A8">
      <w:pPr>
        <w:pStyle w:val="a5"/>
        <w:numPr>
          <w:ilvl w:val="0"/>
          <w:numId w:val="69"/>
        </w:numPr>
        <w:tabs>
          <w:tab w:val="left" w:pos="1134"/>
        </w:tabs>
        <w:ind w:left="0" w:firstLine="567"/>
        <w:rPr>
          <w:rFonts w:ascii="Times New Roman" w:hAnsi="Times New Roman"/>
          <w:iCs/>
          <w:sz w:val="28"/>
          <w:szCs w:val="28"/>
        </w:rPr>
      </w:pPr>
      <w:r w:rsidRPr="00837BF0">
        <w:rPr>
          <w:rFonts w:ascii="Times New Roman" w:hAnsi="Times New Roman"/>
          <w:iCs/>
          <w:sz w:val="28"/>
          <w:szCs w:val="28"/>
        </w:rPr>
        <w:t>Медицинская педагогика: предмет, объект и цели.</w:t>
      </w:r>
      <w:r w:rsidR="007301E3" w:rsidRPr="00837BF0">
        <w:rPr>
          <w:rFonts w:ascii="Times New Roman" w:hAnsi="Times New Roman"/>
          <w:iCs/>
          <w:sz w:val="28"/>
          <w:szCs w:val="28"/>
        </w:rPr>
        <w:t xml:space="preserve"> </w:t>
      </w:r>
      <w:r w:rsidRPr="00837BF0">
        <w:rPr>
          <w:rFonts w:ascii="Times New Roman" w:hAnsi="Times New Roman"/>
          <w:sz w:val="28"/>
          <w:szCs w:val="28"/>
        </w:rPr>
        <w:t xml:space="preserve">Педагогические задачи </w:t>
      </w:r>
      <w:r w:rsidRPr="00837BF0">
        <w:rPr>
          <w:rFonts w:ascii="Times New Roman" w:hAnsi="Times New Roman"/>
          <w:iCs/>
          <w:sz w:val="28"/>
          <w:szCs w:val="28"/>
        </w:rPr>
        <w:t xml:space="preserve">в работе </w:t>
      </w:r>
      <w:r w:rsidR="00D92774" w:rsidRPr="00837BF0">
        <w:rPr>
          <w:rFonts w:ascii="Times New Roman" w:hAnsi="Times New Roman"/>
          <w:sz w:val="28"/>
          <w:szCs w:val="28"/>
        </w:rPr>
        <w:t>врача.</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 особенности взаимодействия с пациентом в каждой форме</w:t>
      </w:r>
      <w:r w:rsidRPr="00837BF0">
        <w:rPr>
          <w:rFonts w:ascii="Times New Roman" w:hAnsi="Times New Roman"/>
          <w:spacing w:val="-20"/>
          <w:sz w:val="28"/>
          <w:szCs w:val="28"/>
        </w:rPr>
        <w:t xml:space="preserve"> </w:t>
      </w:r>
      <w:r w:rsidRPr="00837BF0">
        <w:rPr>
          <w:rFonts w:ascii="Times New Roman" w:hAnsi="Times New Roman"/>
          <w:sz w:val="28"/>
          <w:szCs w:val="28"/>
        </w:rPr>
        <w:t>обучения.</w:t>
      </w:r>
    </w:p>
    <w:p w:rsidR="00997168" w:rsidRPr="00837BF0" w:rsidRDefault="00997168" w:rsidP="006F03A8">
      <w:pPr>
        <w:pStyle w:val="af1"/>
        <w:widowControl w:val="0"/>
        <w:numPr>
          <w:ilvl w:val="0"/>
          <w:numId w:val="69"/>
        </w:numPr>
        <w:tabs>
          <w:tab w:val="left" w:pos="1134"/>
        </w:tabs>
        <w:autoSpaceDE w:val="0"/>
        <w:autoSpaceDN w:val="0"/>
        <w:spacing w:after="0"/>
        <w:ind w:left="0" w:firstLine="567"/>
        <w:jc w:val="both"/>
        <w:rPr>
          <w:i/>
          <w:sz w:val="28"/>
          <w:szCs w:val="28"/>
        </w:rPr>
      </w:pPr>
      <w:r w:rsidRPr="00837BF0">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837BF0">
        <w:rPr>
          <w:i/>
          <w:sz w:val="28"/>
          <w:szCs w:val="28"/>
        </w:rPr>
        <w:t xml:space="preserve"> </w:t>
      </w:r>
      <w:r w:rsidRPr="00837BF0">
        <w:rPr>
          <w:sz w:val="28"/>
          <w:szCs w:val="28"/>
        </w:rPr>
        <w:t>Принципы воспитания самосохранения здоровья.</w:t>
      </w:r>
    </w:p>
    <w:p w:rsidR="00E00B7B" w:rsidRPr="00837BF0" w:rsidRDefault="00E00B7B" w:rsidP="00E00B7B">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Лечебная педагогика как система лечебно-педагогических мероприятий.</w:t>
      </w:r>
    </w:p>
    <w:p w:rsidR="00997168"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837BF0">
        <w:rPr>
          <w:sz w:val="28"/>
          <w:szCs w:val="28"/>
        </w:rPr>
        <w:t>самосохранительной</w:t>
      </w:r>
      <w:proofErr w:type="spellEnd"/>
      <w:r w:rsidRPr="00837BF0">
        <w:rPr>
          <w:sz w:val="28"/>
          <w:szCs w:val="28"/>
        </w:rPr>
        <w:t xml:space="preserve"> деятельности. Методы стимулирования мотивации, контроля, самоконтроля и самооценки </w:t>
      </w:r>
      <w:proofErr w:type="spellStart"/>
      <w:r w:rsidRPr="00837BF0">
        <w:rPr>
          <w:sz w:val="28"/>
          <w:szCs w:val="28"/>
        </w:rPr>
        <w:t>самосохранительной</w:t>
      </w:r>
      <w:proofErr w:type="spellEnd"/>
      <w:r w:rsidRPr="00837BF0">
        <w:rPr>
          <w:sz w:val="28"/>
          <w:szCs w:val="28"/>
        </w:rPr>
        <w:t xml:space="preserve"> деятельности</w:t>
      </w:r>
      <w:r w:rsidRPr="00837BF0">
        <w:rPr>
          <w:color w:val="646464"/>
          <w:sz w:val="28"/>
          <w:szCs w:val="28"/>
        </w:rPr>
        <w:t>.</w:t>
      </w:r>
    </w:p>
    <w:p w:rsidR="00D92774"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воспитания пациента в условиях лечебного учреждения.</w:t>
      </w:r>
      <w:r w:rsidR="00D92774" w:rsidRPr="00837BF0">
        <w:rPr>
          <w:sz w:val="28"/>
          <w:szCs w:val="28"/>
        </w:rPr>
        <w:t xml:space="preserve"> </w:t>
      </w:r>
    </w:p>
    <w:p w:rsidR="00997168" w:rsidRPr="00837BF0" w:rsidRDefault="00D92774"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организации</w:t>
      </w:r>
      <w:r w:rsidR="00997168" w:rsidRPr="00837BF0">
        <w:rPr>
          <w:sz w:val="28"/>
          <w:szCs w:val="28"/>
        </w:rPr>
        <w:t xml:space="preserve"> и проведени</w:t>
      </w:r>
      <w:r w:rsidRPr="00837BF0">
        <w:rPr>
          <w:sz w:val="28"/>
          <w:szCs w:val="28"/>
        </w:rPr>
        <w:t>я</w:t>
      </w:r>
      <w:r w:rsidR="00997168" w:rsidRPr="00837BF0">
        <w:rPr>
          <w:sz w:val="28"/>
          <w:szCs w:val="28"/>
        </w:rPr>
        <w:t xml:space="preserve"> профилактического занятия с обучающимися школы и их родителями.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sz w:val="28"/>
          <w:szCs w:val="28"/>
        </w:rPr>
        <w:t>Понятие коммуник</w:t>
      </w:r>
      <w:r w:rsidR="007301E3" w:rsidRPr="00837BF0">
        <w:rPr>
          <w:rFonts w:ascii="Times New Roman" w:hAnsi="Times New Roman"/>
          <w:sz w:val="28"/>
          <w:szCs w:val="28"/>
        </w:rPr>
        <w:t>ативная компетентность врача</w:t>
      </w:r>
      <w:r w:rsidRPr="00837BF0">
        <w:rPr>
          <w:rFonts w:ascii="Times New Roman" w:hAnsi="Times New Roman"/>
          <w:sz w:val="28"/>
          <w:szCs w:val="28"/>
        </w:rPr>
        <w:t xml:space="preserve">. </w:t>
      </w:r>
      <w:r w:rsidRPr="00837BF0">
        <w:rPr>
          <w:rFonts w:ascii="Times New Roman" w:hAnsi="Times New Roman"/>
          <w:color w:val="000000"/>
          <w:sz w:val="28"/>
          <w:szCs w:val="28"/>
        </w:rPr>
        <w:t>Форматы коммуникации (</w:t>
      </w:r>
      <w:proofErr w:type="spellStart"/>
      <w:r w:rsidRPr="00837BF0">
        <w:rPr>
          <w:rFonts w:ascii="Times New Roman" w:hAnsi="Times New Roman"/>
          <w:color w:val="000000"/>
          <w:sz w:val="28"/>
          <w:szCs w:val="28"/>
        </w:rPr>
        <w:t>внутриличностная</w:t>
      </w:r>
      <w:proofErr w:type="spellEnd"/>
      <w:r w:rsidRPr="00837BF0">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модели общения</w:t>
      </w:r>
      <w:r w:rsidR="007301E3" w:rsidRPr="00837BF0">
        <w:rPr>
          <w:rFonts w:ascii="Times New Roman" w:hAnsi="Times New Roman"/>
          <w:sz w:val="28"/>
          <w:szCs w:val="28"/>
        </w:rPr>
        <w:t xml:space="preserve"> врача и пациента</w:t>
      </w:r>
      <w:r w:rsidRPr="00837BF0">
        <w:rPr>
          <w:rFonts w:ascii="Times New Roman" w:hAnsi="Times New Roman"/>
          <w:sz w:val="28"/>
          <w:szCs w:val="28"/>
        </w:rPr>
        <w:t>. Фазы общения. Функции общения. Структура общения. Общие принципы эффективного общения.</w:t>
      </w:r>
    </w:p>
    <w:p w:rsidR="00997168" w:rsidRPr="00837BF0" w:rsidRDefault="007301E3" w:rsidP="006F03A8">
      <w:pPr>
        <w:pStyle w:val="a5"/>
        <w:numPr>
          <w:ilvl w:val="0"/>
          <w:numId w:val="69"/>
        </w:numPr>
        <w:tabs>
          <w:tab w:val="left" w:pos="1134"/>
        </w:tabs>
        <w:ind w:left="0" w:firstLine="567"/>
        <w:rPr>
          <w:rFonts w:ascii="Times New Roman" w:hAnsi="Times New Roman"/>
          <w:sz w:val="28"/>
          <w:szCs w:val="28"/>
          <w:lang w:eastAsia="en-US"/>
        </w:rPr>
      </w:pPr>
      <w:r w:rsidRPr="00837BF0">
        <w:rPr>
          <w:rFonts w:ascii="Times New Roman" w:hAnsi="Times New Roman"/>
          <w:sz w:val="28"/>
          <w:szCs w:val="28"/>
        </w:rPr>
        <w:t>Роль в</w:t>
      </w:r>
      <w:r w:rsidR="00997168" w:rsidRPr="00837BF0">
        <w:rPr>
          <w:rFonts w:ascii="Times New Roman" w:hAnsi="Times New Roman"/>
          <w:sz w:val="28"/>
          <w:szCs w:val="28"/>
        </w:rPr>
        <w:t>ербальны</w:t>
      </w:r>
      <w:r w:rsidRPr="00837BF0">
        <w:rPr>
          <w:rFonts w:ascii="Times New Roman" w:hAnsi="Times New Roman"/>
          <w:sz w:val="28"/>
          <w:szCs w:val="28"/>
        </w:rPr>
        <w:t>х</w:t>
      </w:r>
      <w:r w:rsidR="00997168" w:rsidRPr="00837BF0">
        <w:rPr>
          <w:rFonts w:ascii="Times New Roman" w:hAnsi="Times New Roman"/>
          <w:sz w:val="28"/>
          <w:szCs w:val="28"/>
        </w:rPr>
        <w:t xml:space="preserve"> и невербальны</w:t>
      </w:r>
      <w:r w:rsidRPr="00837BF0">
        <w:rPr>
          <w:rFonts w:ascii="Times New Roman" w:hAnsi="Times New Roman"/>
          <w:sz w:val="28"/>
          <w:szCs w:val="28"/>
        </w:rPr>
        <w:t>х средств</w:t>
      </w:r>
      <w:r w:rsidR="00997168" w:rsidRPr="00837BF0">
        <w:rPr>
          <w:rFonts w:ascii="Times New Roman" w:hAnsi="Times New Roman"/>
          <w:sz w:val="28"/>
          <w:szCs w:val="28"/>
        </w:rPr>
        <w:t xml:space="preserve"> коммуникации</w:t>
      </w:r>
      <w:r w:rsidRPr="00837BF0">
        <w:rPr>
          <w:rFonts w:ascii="Times New Roman" w:hAnsi="Times New Roman"/>
          <w:sz w:val="28"/>
          <w:szCs w:val="28"/>
        </w:rPr>
        <w:t xml:space="preserve"> в деятельности врача</w:t>
      </w:r>
      <w:r w:rsidR="00997168" w:rsidRPr="00837BF0">
        <w:rPr>
          <w:rFonts w:ascii="Times New Roman" w:hAnsi="Times New Roman"/>
          <w:sz w:val="28"/>
          <w:szCs w:val="28"/>
        </w:rPr>
        <w:t>.</w:t>
      </w:r>
    </w:p>
    <w:p w:rsidR="00992B0E"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Педагогическое общение как форма взаимодействия субъектов лечебного процесса. </w:t>
      </w:r>
      <w:r w:rsidR="00992B0E" w:rsidRPr="00837BF0">
        <w:rPr>
          <w:rFonts w:ascii="Times New Roman" w:hAnsi="Times New Roman"/>
          <w:sz w:val="28"/>
          <w:szCs w:val="28"/>
        </w:rPr>
        <w:t>Значение общения в профессиональной деятельности</w:t>
      </w:r>
      <w:r w:rsidR="00992B0E" w:rsidRPr="00837BF0">
        <w:rPr>
          <w:rFonts w:ascii="Times New Roman" w:hAnsi="Times New Roman"/>
          <w:spacing w:val="-2"/>
          <w:sz w:val="28"/>
          <w:szCs w:val="28"/>
        </w:rPr>
        <w:t xml:space="preserve"> специалистов медицинского и </w:t>
      </w:r>
      <w:r w:rsidR="00992B0E" w:rsidRPr="00837BF0">
        <w:rPr>
          <w:rFonts w:ascii="Times New Roman" w:hAnsi="Times New Roman"/>
          <w:sz w:val="28"/>
          <w:szCs w:val="28"/>
        </w:rPr>
        <w:t>фармацевтического профиля. Перцептивная сторона общения – понятие о восприятии и понимании в общении. Значение перцепции в установлении контакта с пациентом и членами их</w:t>
      </w:r>
      <w:r w:rsidR="00992B0E" w:rsidRPr="00837BF0">
        <w:rPr>
          <w:rFonts w:ascii="Times New Roman" w:hAnsi="Times New Roman"/>
          <w:spacing w:val="-22"/>
          <w:sz w:val="28"/>
          <w:szCs w:val="28"/>
        </w:rPr>
        <w:t xml:space="preserve"> </w:t>
      </w:r>
      <w:r w:rsidR="00992B0E" w:rsidRPr="00837BF0">
        <w:rPr>
          <w:rFonts w:ascii="Times New Roman" w:hAnsi="Times New Roman"/>
          <w:sz w:val="28"/>
          <w:szCs w:val="28"/>
        </w:rPr>
        <w:t>семей.</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Виды общения между медицинским работником и пациентом. Условия построения эффективного взаимодействия между медицинским работником и пациентом. </w:t>
      </w:r>
      <w:r w:rsidR="00992B0E" w:rsidRPr="00837BF0">
        <w:rPr>
          <w:rFonts w:ascii="Times New Roman" w:hAnsi="Times New Roman"/>
          <w:sz w:val="28"/>
          <w:szCs w:val="28"/>
        </w:rPr>
        <w:t>Техники активного слушания.</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Терапевтическое общение. Терапевтические средства общения.</w:t>
      </w:r>
      <w:r w:rsidRPr="00837BF0">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Особенности характеров партнеров, затрудняющие общение. </w:t>
      </w:r>
      <w:r w:rsidRPr="00837BF0">
        <w:rPr>
          <w:rFonts w:ascii="Times New Roman" w:hAnsi="Times New Roman"/>
          <w:sz w:val="28"/>
          <w:szCs w:val="28"/>
        </w:rPr>
        <w:lastRenderedPageBreak/>
        <w:t>Особенности общения в условиях межкультурной коммуникации.</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lang w:eastAsia="en-US"/>
        </w:rPr>
        <w:t xml:space="preserve">Правила профессионального поведения врача при общении с родственниками пациента. </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системе врач – больной: объективные, субъективные и нереалистические конфликты.</w:t>
      </w:r>
      <w:r w:rsidR="00DC43FC" w:rsidRPr="00837BF0">
        <w:rPr>
          <w:rFonts w:ascii="Times New Roman" w:hAnsi="Times New Roman"/>
          <w:color w:val="000000"/>
          <w:sz w:val="28"/>
          <w:szCs w:val="28"/>
        </w:rPr>
        <w:t xml:space="preserve"> </w:t>
      </w:r>
      <w:r w:rsidRPr="00837BF0">
        <w:rPr>
          <w:rFonts w:ascii="Times New Roman" w:hAnsi="Times New Roman"/>
          <w:color w:val="000000"/>
          <w:sz w:val="28"/>
          <w:szCs w:val="28"/>
        </w:rPr>
        <w:t>Стороны и предмет конфликта в медицине.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Стадии развития конфликта между врачом и пациентом и способы их разрешения. </w:t>
      </w:r>
      <w:r w:rsidR="007301E3" w:rsidRPr="00837BF0">
        <w:rPr>
          <w:rFonts w:ascii="Times New Roman" w:hAnsi="Times New Roman"/>
          <w:sz w:val="28"/>
          <w:szCs w:val="28"/>
        </w:rPr>
        <w:t xml:space="preserve">Принципы и стратегии выхода из конфликта. </w:t>
      </w:r>
      <w:r w:rsidRPr="00837BF0">
        <w:rPr>
          <w:rFonts w:ascii="Times New Roman" w:hAnsi="Times New Roman"/>
          <w:sz w:val="28"/>
          <w:szCs w:val="28"/>
        </w:rPr>
        <w:t>Методы разрешения межличностных конфл</w:t>
      </w:r>
      <w:r w:rsidR="007301E3" w:rsidRPr="00837BF0">
        <w:rPr>
          <w:rFonts w:ascii="Times New Roman" w:hAnsi="Times New Roman"/>
          <w:sz w:val="28"/>
          <w:szCs w:val="28"/>
        </w:rPr>
        <w:t>иктов в медицинском коллективе</w:t>
      </w:r>
      <w:r w:rsidR="00090072">
        <w:rPr>
          <w:rFonts w:ascii="Times New Roman" w:hAnsi="Times New Roman"/>
          <w:sz w:val="28"/>
          <w:szCs w:val="28"/>
        </w:rPr>
        <w:t>.</w:t>
      </w:r>
    </w:p>
    <w:p w:rsidR="00FB41F5" w:rsidRDefault="00997168" w:rsidP="00FB41F5">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и</w:t>
      </w:r>
      <w:r w:rsidR="00365451">
        <w:rPr>
          <w:rFonts w:ascii="Times New Roman" w:hAnsi="Times New Roman"/>
          <w:sz w:val="28"/>
          <w:szCs w:val="28"/>
        </w:rPr>
        <w:t xml:space="preserve"> </w:t>
      </w:r>
      <w:r w:rsidRPr="00837BF0">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sidR="007301E3" w:rsidRPr="00837BF0">
        <w:rPr>
          <w:rFonts w:ascii="Times New Roman" w:hAnsi="Times New Roman"/>
          <w:sz w:val="28"/>
          <w:szCs w:val="28"/>
        </w:rPr>
        <w:t xml:space="preserve"> </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 xml:space="preserve">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 </w:t>
      </w:r>
    </w:p>
    <w:p w:rsidR="00992B0E"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Методы оценки эффективности командной работы.</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Барьеры, снижающие эффективность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Стили руководства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Составляющие</w:t>
      </w:r>
      <w:r w:rsidR="00365451">
        <w:rPr>
          <w:rFonts w:ascii="Times New Roman" w:hAnsi="Times New Roman"/>
          <w:sz w:val="28"/>
          <w:szCs w:val="28"/>
        </w:rPr>
        <w:t xml:space="preserve"> </w:t>
      </w:r>
      <w:r w:rsidRPr="00FB41F5">
        <w:rPr>
          <w:rFonts w:ascii="Times New Roman" w:hAnsi="Times New Roman"/>
          <w:sz w:val="28"/>
          <w:szCs w:val="28"/>
        </w:rPr>
        <w:t>эффективной командной работы врачей, среднего и младшего медицинского персонала.</w:t>
      </w:r>
    </w:p>
    <w:p w:rsidR="00FB41F5" w:rsidRPr="00FB41F5" w:rsidRDefault="00FB41F5" w:rsidP="00FB41F5">
      <w:pPr>
        <w:tabs>
          <w:tab w:val="left" w:pos="1134"/>
        </w:tabs>
        <w:rPr>
          <w:sz w:val="28"/>
          <w:szCs w:val="28"/>
        </w:rPr>
      </w:pPr>
    </w:p>
    <w:p w:rsidR="0016121A" w:rsidRDefault="0016121A" w:rsidP="00432BC3">
      <w:pPr>
        <w:pStyle w:val="a5"/>
        <w:ind w:left="0" w:firstLine="0"/>
        <w:jc w:val="center"/>
        <w:rPr>
          <w:rFonts w:ascii="Times New Roman" w:hAnsi="Times New Roman"/>
          <w:sz w:val="28"/>
          <w:szCs w:val="28"/>
        </w:rPr>
      </w:pPr>
    </w:p>
    <w:p w:rsidR="007A2ED1" w:rsidRPr="007812C9" w:rsidRDefault="007A2ED1" w:rsidP="00432BC3">
      <w:pPr>
        <w:pStyle w:val="a5"/>
        <w:ind w:left="0" w:firstLine="0"/>
        <w:jc w:val="center"/>
        <w:rPr>
          <w:rFonts w:ascii="Times New Roman" w:hAnsi="Times New Roman"/>
          <w:b/>
          <w:color w:val="000000"/>
          <w:sz w:val="28"/>
          <w:szCs w:val="28"/>
        </w:rPr>
      </w:pPr>
      <w:r w:rsidRPr="007812C9">
        <w:rPr>
          <w:rFonts w:ascii="Times New Roman" w:hAnsi="Times New Roman"/>
          <w:b/>
          <w:color w:val="000000"/>
          <w:sz w:val="28"/>
          <w:szCs w:val="28"/>
        </w:rPr>
        <w:t>Практические задания для проверки сформированных умений и навыков</w:t>
      </w:r>
    </w:p>
    <w:p w:rsidR="00432BC3" w:rsidRPr="007812C9" w:rsidRDefault="00432BC3" w:rsidP="00432BC3">
      <w:pPr>
        <w:jc w:val="center"/>
        <w:rPr>
          <w:b/>
          <w:color w:val="000000"/>
          <w:sz w:val="28"/>
          <w:szCs w:val="28"/>
          <w:u w:val="single"/>
        </w:rPr>
      </w:pPr>
      <w:r w:rsidRPr="007812C9">
        <w:rPr>
          <w:b/>
          <w:color w:val="000000"/>
          <w:sz w:val="28"/>
          <w:szCs w:val="28"/>
          <w:u w:val="single"/>
        </w:rPr>
        <w:t>Ситуационные задачи.</w:t>
      </w:r>
    </w:p>
    <w:p w:rsidR="00432BC3" w:rsidRPr="007812C9" w:rsidRDefault="00432BC3" w:rsidP="00432BC3">
      <w:pPr>
        <w:jc w:val="center"/>
        <w:rPr>
          <w:b/>
          <w:color w:val="000000"/>
          <w:sz w:val="28"/>
          <w:szCs w:val="28"/>
          <w:u w:val="single"/>
        </w:rPr>
      </w:pPr>
    </w:p>
    <w:p w:rsidR="00432BC3" w:rsidRPr="00DC4B2D" w:rsidRDefault="00432BC3" w:rsidP="00DC4B2D">
      <w:pPr>
        <w:pStyle w:val="af1"/>
        <w:spacing w:after="0"/>
        <w:ind w:firstLine="709"/>
        <w:jc w:val="both"/>
        <w:rPr>
          <w:b/>
          <w:sz w:val="28"/>
          <w:szCs w:val="28"/>
        </w:rPr>
      </w:pPr>
      <w:r w:rsidRPr="00DC4B2D">
        <w:rPr>
          <w:b/>
          <w:sz w:val="28"/>
          <w:szCs w:val="28"/>
        </w:rPr>
        <w:t xml:space="preserve"> Задача 1.</w:t>
      </w:r>
    </w:p>
    <w:p w:rsidR="00432BC3" w:rsidRPr="00DC4B2D" w:rsidRDefault="00432BC3" w:rsidP="00DC4B2D">
      <w:pPr>
        <w:pStyle w:val="af1"/>
        <w:spacing w:after="0"/>
        <w:ind w:firstLine="709"/>
        <w:jc w:val="both"/>
        <w:rPr>
          <w:sz w:val="28"/>
          <w:szCs w:val="28"/>
        </w:rPr>
      </w:pPr>
      <w:r w:rsidRPr="00DC4B2D">
        <w:rPr>
          <w:sz w:val="28"/>
          <w:szCs w:val="28"/>
        </w:rPr>
        <w:t>Вам предложено провести занятие для пациентов</w:t>
      </w:r>
      <w:r w:rsidR="00365451">
        <w:rPr>
          <w:sz w:val="28"/>
          <w:szCs w:val="28"/>
        </w:rPr>
        <w:t xml:space="preserve"> </w:t>
      </w:r>
      <w:r w:rsidRPr="00DC4B2D">
        <w:rPr>
          <w:sz w:val="28"/>
          <w:szCs w:val="28"/>
        </w:rPr>
        <w:t>на тему: «Как восстановить движения после инсульта». Сформулируйте цели, задачи к занятию, определите место и время проведения занятия, дайте характеристику аудитории, методы, принципы и формы организации обучения на тему:</w:t>
      </w:r>
    </w:p>
    <w:p w:rsidR="00432BC3" w:rsidRPr="00DC4B2D" w:rsidRDefault="00432BC3" w:rsidP="00DC4B2D">
      <w:pPr>
        <w:pStyle w:val="af1"/>
        <w:spacing w:after="0"/>
        <w:ind w:firstLine="709"/>
        <w:jc w:val="both"/>
        <w:rPr>
          <w:sz w:val="28"/>
          <w:szCs w:val="28"/>
        </w:rPr>
      </w:pPr>
      <w:r w:rsidRPr="00DC4B2D">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«Как восстановить движения после</w:t>
      </w:r>
      <w:r w:rsidRPr="00DC4B2D">
        <w:rPr>
          <w:spacing w:val="-18"/>
          <w:sz w:val="28"/>
          <w:szCs w:val="28"/>
        </w:rPr>
        <w:t xml:space="preserve"> </w:t>
      </w:r>
      <w:r w:rsidRPr="00DC4B2D">
        <w:rPr>
          <w:sz w:val="28"/>
          <w:szCs w:val="28"/>
        </w:rPr>
        <w:t>инсульта».</w:t>
      </w:r>
    </w:p>
    <w:p w:rsidR="00432BC3" w:rsidRPr="00DC4B2D" w:rsidRDefault="00432BC3" w:rsidP="00DC4B2D">
      <w:pPr>
        <w:pStyle w:val="af1"/>
        <w:tabs>
          <w:tab w:val="left" w:pos="960"/>
          <w:tab w:val="left" w:pos="1860"/>
          <w:tab w:val="left" w:pos="3070"/>
          <w:tab w:val="left" w:pos="4243"/>
          <w:tab w:val="left" w:pos="6255"/>
          <w:tab w:val="left" w:pos="7222"/>
          <w:tab w:val="left" w:pos="8168"/>
          <w:tab w:val="left" w:pos="8498"/>
        </w:tabs>
        <w:spacing w:after="0"/>
        <w:ind w:firstLine="709"/>
        <w:jc w:val="both"/>
        <w:rPr>
          <w:sz w:val="28"/>
          <w:szCs w:val="28"/>
        </w:rPr>
      </w:pPr>
      <w:r w:rsidRPr="00DC4B2D">
        <w:rPr>
          <w:sz w:val="28"/>
          <w:szCs w:val="28"/>
        </w:rPr>
        <w:t>Цель:</w:t>
      </w:r>
      <w:r w:rsidRPr="00DC4B2D">
        <w:rPr>
          <w:sz w:val="28"/>
          <w:szCs w:val="28"/>
        </w:rPr>
        <w:tab/>
        <w:t>помочь</w:t>
      </w:r>
      <w:r w:rsidRPr="00DC4B2D">
        <w:rPr>
          <w:sz w:val="28"/>
          <w:szCs w:val="28"/>
        </w:rPr>
        <w:tab/>
        <w:t xml:space="preserve">пациентам отделения восстановительной терапии вернуть и </w:t>
      </w:r>
      <w:r w:rsidRPr="00DC4B2D">
        <w:rPr>
          <w:spacing w:val="-1"/>
          <w:sz w:val="28"/>
          <w:szCs w:val="28"/>
        </w:rPr>
        <w:t xml:space="preserve">активизировать </w:t>
      </w:r>
      <w:r w:rsidRPr="00DC4B2D">
        <w:rPr>
          <w:sz w:val="28"/>
          <w:szCs w:val="28"/>
        </w:rPr>
        <w:t>двигательные навыки после перенесенного</w:t>
      </w:r>
      <w:r w:rsidRPr="00DC4B2D">
        <w:rPr>
          <w:spacing w:val="-1"/>
          <w:sz w:val="28"/>
          <w:szCs w:val="28"/>
        </w:rPr>
        <w:t xml:space="preserve"> </w:t>
      </w:r>
      <w:r w:rsidRPr="00DC4B2D">
        <w:rPr>
          <w:sz w:val="28"/>
          <w:szCs w:val="28"/>
        </w:rPr>
        <w:t>инсульта.</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Объяснить наиболее доброжелательно, с учётом социальных и </w:t>
      </w:r>
      <w:r w:rsidRPr="00DC4B2D">
        <w:rPr>
          <w:rFonts w:ascii="Times New Roman" w:hAnsi="Times New Roman"/>
          <w:sz w:val="28"/>
          <w:szCs w:val="28"/>
        </w:rPr>
        <w:lastRenderedPageBreak/>
        <w:t>этнических особенностей необходимость проведения лечебной гимнастики на раннем реабилитационном</w:t>
      </w:r>
      <w:r w:rsidRPr="00DC4B2D">
        <w:rPr>
          <w:rFonts w:ascii="Times New Roman" w:hAnsi="Times New Roman"/>
          <w:spacing w:val="-7"/>
          <w:sz w:val="28"/>
          <w:szCs w:val="28"/>
        </w:rPr>
        <w:t xml:space="preserve"> </w:t>
      </w:r>
      <w:r w:rsidRPr="00DC4B2D">
        <w:rPr>
          <w:rFonts w:ascii="Times New Roman" w:hAnsi="Times New Roman"/>
          <w:sz w:val="28"/>
          <w:szCs w:val="28"/>
        </w:rPr>
        <w:t>этапе;</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пациентов комплексу определенных</w:t>
      </w:r>
      <w:r w:rsidRPr="00DC4B2D">
        <w:rPr>
          <w:rFonts w:ascii="Times New Roman" w:hAnsi="Times New Roman"/>
          <w:spacing w:val="-5"/>
          <w:sz w:val="28"/>
          <w:szCs w:val="28"/>
        </w:rPr>
        <w:t xml:space="preserve"> </w:t>
      </w:r>
      <w:r w:rsidRPr="00DC4B2D">
        <w:rPr>
          <w:rFonts w:ascii="Times New Roman" w:hAnsi="Times New Roman"/>
          <w:sz w:val="28"/>
          <w:szCs w:val="28"/>
        </w:rPr>
        <w:t>упражнений;</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дать каждому из них возможность убедиться в объеме резервов его</w:t>
      </w:r>
      <w:r w:rsidRPr="00DC4B2D">
        <w:rPr>
          <w:rFonts w:ascii="Times New Roman" w:hAnsi="Times New Roman"/>
          <w:spacing w:val="-9"/>
          <w:sz w:val="28"/>
          <w:szCs w:val="28"/>
        </w:rPr>
        <w:t xml:space="preserve"> </w:t>
      </w:r>
      <w:r w:rsidRPr="00DC4B2D">
        <w:rPr>
          <w:rFonts w:ascii="Times New Roman" w:hAnsi="Times New Roman"/>
          <w:sz w:val="28"/>
          <w:szCs w:val="28"/>
        </w:rPr>
        <w:t>организма;</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провести показательную динамику состояния</w:t>
      </w:r>
      <w:r w:rsidRPr="00DC4B2D">
        <w:rPr>
          <w:rFonts w:ascii="Times New Roman" w:hAnsi="Times New Roman"/>
          <w:spacing w:val="-6"/>
          <w:sz w:val="28"/>
          <w:szCs w:val="28"/>
        </w:rPr>
        <w:t xml:space="preserve"> </w:t>
      </w:r>
      <w:r w:rsidRPr="00DC4B2D">
        <w:rPr>
          <w:rFonts w:ascii="Times New Roman" w:hAnsi="Times New Roman"/>
          <w:sz w:val="28"/>
          <w:szCs w:val="28"/>
        </w:rPr>
        <w:t>пациента.</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палата отделения реабилитации; через 2 часа после завтрака.</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пациенты любого возраста, любой социальной группы перенесшие инсульт с средней степенью тяжести заболевания, обеспокоенные в отношении своих двигательных возможностей и предполагающие, что утратили определенную часть объема движений навсегда. На занятии также могут присутствовать родственники, которые впоследствии помогут реабилитации пациента.</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w:t>
      </w:r>
      <w:r w:rsidR="00E00B7B">
        <w:rPr>
          <w:sz w:val="28"/>
          <w:szCs w:val="28"/>
        </w:rPr>
        <w:t>териала: лекция с демонстрацией</w:t>
      </w:r>
      <w:r w:rsidRPr="00DC4B2D">
        <w:rPr>
          <w:sz w:val="28"/>
          <w:szCs w:val="28"/>
        </w:rPr>
        <w:t>, комплекса упражнений, индивидуальный подход в ходе практического занятия, консультации.</w:t>
      </w:r>
    </w:p>
    <w:p w:rsidR="00432BC3" w:rsidRPr="00DC4B2D" w:rsidRDefault="00432BC3" w:rsidP="00DC4B2D">
      <w:pPr>
        <w:pStyle w:val="af1"/>
        <w:spacing w:after="0"/>
        <w:ind w:firstLine="709"/>
        <w:jc w:val="both"/>
        <w:rPr>
          <w:b/>
          <w:sz w:val="28"/>
          <w:szCs w:val="28"/>
        </w:rPr>
      </w:pPr>
      <w:r w:rsidRPr="00DC4B2D">
        <w:rPr>
          <w:b/>
          <w:sz w:val="28"/>
          <w:szCs w:val="28"/>
        </w:rPr>
        <w:t>Задача 2.</w:t>
      </w:r>
    </w:p>
    <w:p w:rsidR="00DC4B2D" w:rsidRDefault="00432BC3" w:rsidP="00DC4B2D">
      <w:pPr>
        <w:pStyle w:val="af1"/>
        <w:spacing w:after="0"/>
        <w:ind w:firstLine="709"/>
        <w:jc w:val="both"/>
        <w:rPr>
          <w:sz w:val="28"/>
          <w:szCs w:val="28"/>
        </w:rPr>
      </w:pPr>
      <w:r w:rsidRPr="00DC4B2D">
        <w:rPr>
          <w:sz w:val="28"/>
          <w:szCs w:val="28"/>
        </w:rPr>
        <w:t>Сформулируйте цели, задачи к занятию, формы контроля к занятию, дайте характеристику аудитории, на тему:</w:t>
      </w:r>
      <w:r w:rsidR="00DC4B2D">
        <w:rPr>
          <w:sz w:val="28"/>
          <w:szCs w:val="28"/>
        </w:rPr>
        <w:t xml:space="preserve"> </w:t>
      </w:r>
      <w:r w:rsidRPr="00DC4B2D">
        <w:rPr>
          <w:sz w:val="28"/>
          <w:szCs w:val="28"/>
        </w:rPr>
        <w:t>«Занятие для родственников тяжелобольных пациентов»</w:t>
      </w:r>
      <w:r w:rsidR="00DC4B2D">
        <w:rPr>
          <w:sz w:val="28"/>
          <w:szCs w:val="28"/>
        </w:rPr>
        <w:t>.</w:t>
      </w:r>
    </w:p>
    <w:p w:rsidR="00DC4B2D" w:rsidRDefault="00DC4B2D" w:rsidP="00DC4B2D">
      <w:pPr>
        <w:pStyle w:val="af1"/>
        <w:spacing w:after="0"/>
        <w:ind w:firstLine="709"/>
        <w:jc w:val="both"/>
        <w:rPr>
          <w:sz w:val="28"/>
          <w:szCs w:val="28"/>
        </w:rPr>
      </w:pPr>
      <w:r>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занятия: проводится в актовом зале поликлиники в пятницу вечером или в субботу утром.</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родственники тяжело больных людей, представители разных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 с элементами фронтальной организации формы обучения — лекция.</w:t>
      </w:r>
    </w:p>
    <w:p w:rsidR="00432BC3" w:rsidRPr="00DC4B2D" w:rsidRDefault="00432BC3" w:rsidP="00DC4B2D">
      <w:pPr>
        <w:pStyle w:val="af1"/>
        <w:spacing w:after="0"/>
        <w:ind w:firstLine="709"/>
        <w:jc w:val="both"/>
        <w:rPr>
          <w:b/>
          <w:sz w:val="28"/>
          <w:szCs w:val="28"/>
        </w:rPr>
      </w:pPr>
      <w:r w:rsidRPr="00DC4B2D">
        <w:rPr>
          <w:b/>
          <w:sz w:val="28"/>
          <w:szCs w:val="28"/>
        </w:rPr>
        <w:t>Задача</w:t>
      </w:r>
      <w:r w:rsidRPr="00DC4B2D">
        <w:rPr>
          <w:b/>
          <w:spacing w:val="-2"/>
          <w:sz w:val="28"/>
          <w:szCs w:val="28"/>
        </w:rPr>
        <w:t xml:space="preserve"> </w:t>
      </w:r>
      <w:r w:rsidRPr="00DC4B2D">
        <w:rPr>
          <w:b/>
          <w:sz w:val="28"/>
          <w:szCs w:val="28"/>
        </w:rPr>
        <w:t>3.</w:t>
      </w:r>
    </w:p>
    <w:p w:rsidR="00432BC3" w:rsidRPr="00DC4B2D" w:rsidRDefault="00432BC3" w:rsidP="00DC4B2D">
      <w:pPr>
        <w:pStyle w:val="af1"/>
        <w:spacing w:after="0"/>
        <w:ind w:firstLine="709"/>
        <w:jc w:val="both"/>
        <w:rPr>
          <w:sz w:val="28"/>
          <w:szCs w:val="28"/>
        </w:rPr>
      </w:pPr>
      <w:r w:rsidRPr="00DC4B2D">
        <w:rPr>
          <w:sz w:val="28"/>
          <w:szCs w:val="28"/>
        </w:rPr>
        <w:t xml:space="preserve">Перечислите дополнительные материалы, которые могут использовать врачи в общении с разными категориями слушателей (пациентами, их </w:t>
      </w:r>
      <w:r w:rsidRPr="00DC4B2D">
        <w:rPr>
          <w:sz w:val="28"/>
          <w:szCs w:val="28"/>
        </w:rPr>
        <w:lastRenderedPageBreak/>
        <w:t>родственниками, коллегами, учениками) для передачи</w:t>
      </w:r>
      <w:r w:rsidR="000F6783" w:rsidRPr="00DC4B2D">
        <w:rPr>
          <w:sz w:val="28"/>
          <w:szCs w:val="28"/>
        </w:rPr>
        <w:t xml:space="preserve"> </w:t>
      </w:r>
      <w:r w:rsidRPr="00DC4B2D">
        <w:rPr>
          <w:sz w:val="28"/>
          <w:szCs w:val="28"/>
        </w:rPr>
        <w:t>специального медицинского содержания. В каких случаях врачу может понадобиться самостоятельное</w:t>
      </w:r>
      <w:r w:rsidR="000F6783" w:rsidRPr="00DC4B2D">
        <w:rPr>
          <w:sz w:val="28"/>
          <w:szCs w:val="28"/>
        </w:rPr>
        <w:t xml:space="preserve"> </w:t>
      </w:r>
      <w:r w:rsidRPr="00DC4B2D">
        <w:rPr>
          <w:sz w:val="28"/>
          <w:szCs w:val="28"/>
        </w:rPr>
        <w:t>«изобретение» подобных учебно-методических материалов?</w:t>
      </w:r>
    </w:p>
    <w:p w:rsidR="00432BC3" w:rsidRPr="00DC4B2D" w:rsidRDefault="00432BC3" w:rsidP="00DC4B2D">
      <w:pPr>
        <w:pStyle w:val="af1"/>
        <w:spacing w:after="0"/>
        <w:ind w:firstLine="709"/>
        <w:jc w:val="both"/>
        <w:rPr>
          <w:sz w:val="28"/>
          <w:szCs w:val="28"/>
        </w:rPr>
      </w:pPr>
      <w:r w:rsidRPr="00DC4B2D">
        <w:rPr>
          <w:sz w:val="28"/>
          <w:szCs w:val="28"/>
        </w:rPr>
        <w:t>Ответ: пам</w:t>
      </w:r>
      <w:r w:rsidR="00DC4B2D">
        <w:rPr>
          <w:sz w:val="28"/>
          <w:szCs w:val="28"/>
        </w:rPr>
        <w:t>ятки выполнения процедур, схемы</w:t>
      </w:r>
      <w:r w:rsidRPr="00DC4B2D">
        <w:rPr>
          <w:sz w:val="28"/>
          <w:szCs w:val="28"/>
        </w:rPr>
        <w:t>, таблицы, графики, рекламные листовки, брошюры, муляжи, макеты и др.</w:t>
      </w:r>
    </w:p>
    <w:p w:rsidR="00432BC3" w:rsidRPr="00DC4B2D" w:rsidRDefault="00432BC3" w:rsidP="00DC4B2D">
      <w:pPr>
        <w:pStyle w:val="af1"/>
        <w:spacing w:after="0"/>
        <w:ind w:firstLine="709"/>
        <w:jc w:val="both"/>
        <w:rPr>
          <w:b/>
          <w:sz w:val="28"/>
          <w:szCs w:val="28"/>
        </w:rPr>
      </w:pPr>
      <w:r w:rsidRPr="00DC4B2D">
        <w:rPr>
          <w:b/>
          <w:sz w:val="28"/>
          <w:szCs w:val="28"/>
        </w:rPr>
        <w:t>Задача 4</w:t>
      </w:r>
    </w:p>
    <w:p w:rsidR="00432BC3" w:rsidRPr="00DC4B2D" w:rsidRDefault="00432BC3" w:rsidP="00DC4B2D">
      <w:pPr>
        <w:pStyle w:val="af1"/>
        <w:spacing w:after="0"/>
        <w:ind w:firstLine="709"/>
        <w:jc w:val="both"/>
        <w:rPr>
          <w:sz w:val="28"/>
          <w:szCs w:val="28"/>
        </w:rPr>
      </w:pPr>
      <w:r w:rsidRPr="00DC4B2D">
        <w:rPr>
          <w:sz w:val="28"/>
          <w:szCs w:val="28"/>
        </w:rPr>
        <w:t>Как врач может воздействовать на отношение своих пациентов к собственному здоровью? Сформулируйте задачи просветительской работы врача.</w:t>
      </w:r>
    </w:p>
    <w:p w:rsidR="00432BC3" w:rsidRPr="00DC4B2D" w:rsidRDefault="00DC4B2D" w:rsidP="00DC4B2D">
      <w:pPr>
        <w:ind w:firstLine="709"/>
        <w:jc w:val="both"/>
        <w:rPr>
          <w:sz w:val="28"/>
          <w:szCs w:val="28"/>
        </w:rPr>
      </w:pPr>
      <w:r>
        <w:rPr>
          <w:sz w:val="28"/>
          <w:szCs w:val="28"/>
        </w:rPr>
        <w:t>Ответ: д</w:t>
      </w:r>
      <w:r w:rsidR="00432BC3" w:rsidRPr="00DC4B2D">
        <w:rPr>
          <w:sz w:val="28"/>
          <w:szCs w:val="28"/>
        </w:rPr>
        <w:t xml:space="preserve">ля изменения отношения и стратегии поведения людей в сфере здоровья проводят </w:t>
      </w:r>
      <w:r w:rsidR="000F6783" w:rsidRPr="00DC4B2D">
        <w:rPr>
          <w:sz w:val="28"/>
          <w:szCs w:val="28"/>
        </w:rPr>
        <w:t>мероприятия,</w:t>
      </w:r>
      <w:r w:rsidR="00432BC3" w:rsidRPr="00DC4B2D">
        <w:rPr>
          <w:sz w:val="28"/>
          <w:szCs w:val="28"/>
        </w:rPr>
        <w:t xml:space="preserve"> как на индивидуальном, так и на общественном уровне. Врачи работают персонально с каждым пациентом, а целью общественного здравоохранения становится работа с отдельными социально-экономическими группами населения. Личностно ориентированная работа необходима, так как значительная часть населения рождается здоровой и становится больной в результате неправильного поведения и негативного влияния окружающей</w:t>
      </w:r>
      <w:r w:rsidR="00432BC3" w:rsidRPr="00DC4B2D">
        <w:rPr>
          <w:spacing w:val="-8"/>
          <w:sz w:val="28"/>
          <w:szCs w:val="28"/>
        </w:rPr>
        <w:t xml:space="preserve"> </w:t>
      </w:r>
      <w:r w:rsidR="00432BC3" w:rsidRPr="00DC4B2D">
        <w:rPr>
          <w:sz w:val="28"/>
          <w:szCs w:val="28"/>
        </w:rPr>
        <w:t>среды</w:t>
      </w:r>
      <w:r w:rsidR="000F6783" w:rsidRPr="00DC4B2D">
        <w:rPr>
          <w:sz w:val="28"/>
          <w:szCs w:val="28"/>
        </w:rPr>
        <w:t>.</w:t>
      </w:r>
    </w:p>
    <w:p w:rsidR="00432BC3" w:rsidRPr="00DC4B2D" w:rsidRDefault="00432BC3" w:rsidP="00DC4B2D">
      <w:pPr>
        <w:pStyle w:val="af1"/>
        <w:spacing w:after="0"/>
        <w:ind w:firstLine="709"/>
        <w:jc w:val="both"/>
        <w:rPr>
          <w:b/>
          <w:sz w:val="28"/>
          <w:szCs w:val="28"/>
        </w:rPr>
      </w:pPr>
      <w:r w:rsidRPr="00DC4B2D">
        <w:rPr>
          <w:b/>
          <w:sz w:val="28"/>
          <w:szCs w:val="28"/>
        </w:rPr>
        <w:t>Задача № 5.</w:t>
      </w:r>
    </w:p>
    <w:p w:rsidR="00432BC3" w:rsidRPr="00DC4B2D" w:rsidRDefault="00432BC3" w:rsidP="00DC4B2D">
      <w:pPr>
        <w:pStyle w:val="af1"/>
        <w:spacing w:after="0"/>
        <w:ind w:firstLine="709"/>
        <w:jc w:val="both"/>
        <w:rPr>
          <w:sz w:val="28"/>
          <w:szCs w:val="28"/>
        </w:rPr>
      </w:pPr>
      <w:r w:rsidRPr="00DC4B2D">
        <w:rPr>
          <w:sz w:val="28"/>
          <w:szCs w:val="28"/>
        </w:rPr>
        <w:t>Пациенту требуется операция для излечения от тяжелого заболевания. Пациент после посещения столовой узнал, что в больнице лежат пациенты с рецидивами после аналогичной операции. Он оказался в замешательстве, и решил отказаться от операции, сообщив об этом лечащему врачу. Врач, узнав причину отказа, пригласил его на беседу с пациентом, излечимся с помощью данной операции. Вопросы:</w:t>
      </w:r>
    </w:p>
    <w:p w:rsidR="00432BC3" w:rsidRPr="00DC4B2D" w:rsidRDefault="00432BC3" w:rsidP="006F03A8">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6E4601" w:rsidRDefault="00432BC3" w:rsidP="006E4601">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стратегией поведения воспользовался</w:t>
      </w:r>
      <w:r w:rsidRPr="00DC4B2D">
        <w:rPr>
          <w:rFonts w:ascii="Times New Roman" w:hAnsi="Times New Roman"/>
          <w:spacing w:val="-3"/>
          <w:sz w:val="28"/>
          <w:szCs w:val="28"/>
        </w:rPr>
        <w:t xml:space="preserve"> </w:t>
      </w:r>
      <w:r w:rsidRPr="00DC4B2D">
        <w:rPr>
          <w:rFonts w:ascii="Times New Roman" w:hAnsi="Times New Roman"/>
          <w:sz w:val="28"/>
          <w:szCs w:val="28"/>
        </w:rPr>
        <w:t>врач?</w:t>
      </w:r>
    </w:p>
    <w:p w:rsidR="00432BC3" w:rsidRPr="006E4601" w:rsidRDefault="006E4601" w:rsidP="006E4601">
      <w:pPr>
        <w:pStyle w:val="a5"/>
        <w:numPr>
          <w:ilvl w:val="0"/>
          <w:numId w:val="9"/>
        </w:numPr>
        <w:tabs>
          <w:tab w:val="left" w:pos="441"/>
        </w:tabs>
        <w:adjustRightInd/>
        <w:ind w:left="0" w:firstLine="709"/>
        <w:contextualSpacing w:val="0"/>
        <w:rPr>
          <w:rFonts w:ascii="Times New Roman" w:hAnsi="Times New Roman"/>
          <w:sz w:val="28"/>
          <w:szCs w:val="28"/>
        </w:rPr>
      </w:pPr>
      <w:r>
        <w:rPr>
          <w:rFonts w:ascii="Times New Roman" w:hAnsi="Times New Roman"/>
          <w:sz w:val="28"/>
          <w:szCs w:val="28"/>
        </w:rPr>
        <w:t>К</w:t>
      </w:r>
      <w:r w:rsidR="00432BC3" w:rsidRPr="006E4601">
        <w:rPr>
          <w:rFonts w:ascii="Times New Roman" w:hAnsi="Times New Roman"/>
          <w:sz w:val="28"/>
          <w:szCs w:val="28"/>
        </w:rPr>
        <w:t xml:space="preserve">акое развитие событий Вы предполагаете? </w:t>
      </w:r>
    </w:p>
    <w:p w:rsidR="00432BC3" w:rsidRPr="00DC4B2D" w:rsidRDefault="00DC4B2D" w:rsidP="00DC4B2D">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Нет, это конфликтная ситуация</w:t>
      </w:r>
      <w:r w:rsidRPr="00DC4B2D">
        <w:rPr>
          <w:rFonts w:ascii="Times New Roman" w:hAnsi="Times New Roman"/>
          <w:spacing w:val="-5"/>
          <w:sz w:val="28"/>
          <w:szCs w:val="28"/>
        </w:rPr>
        <w:t xml:space="preserve"> </w:t>
      </w:r>
      <w:r w:rsidRPr="00DC4B2D">
        <w:rPr>
          <w:rFonts w:ascii="Times New Roman" w:hAnsi="Times New Roman"/>
          <w:sz w:val="28"/>
          <w:szCs w:val="28"/>
        </w:rPr>
        <w:t>(</w:t>
      </w:r>
      <w:proofErr w:type="spellStart"/>
      <w:r w:rsidRPr="00DC4B2D">
        <w:rPr>
          <w:rFonts w:ascii="Times New Roman" w:hAnsi="Times New Roman"/>
          <w:sz w:val="28"/>
          <w:szCs w:val="28"/>
        </w:rPr>
        <w:t>предконфликт</w:t>
      </w:r>
      <w:proofErr w:type="spellEnd"/>
      <w:r w:rsidRPr="00DC4B2D">
        <w:rPr>
          <w:rFonts w:ascii="Times New Roman" w:hAnsi="Times New Roman"/>
          <w:sz w:val="28"/>
          <w:szCs w:val="28"/>
        </w:rPr>
        <w:t>).</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 (конкуренция) путем скрытого</w:t>
      </w:r>
      <w:r w:rsidRPr="00DC4B2D">
        <w:rPr>
          <w:rFonts w:ascii="Times New Roman" w:hAnsi="Times New Roman"/>
          <w:spacing w:val="-5"/>
          <w:sz w:val="28"/>
          <w:szCs w:val="28"/>
        </w:rPr>
        <w:t xml:space="preserve"> </w:t>
      </w:r>
      <w:r w:rsidRPr="00DC4B2D">
        <w:rPr>
          <w:rFonts w:ascii="Times New Roman" w:hAnsi="Times New Roman"/>
          <w:sz w:val="28"/>
          <w:szCs w:val="28"/>
        </w:rPr>
        <w:t>влияния.</w:t>
      </w:r>
    </w:p>
    <w:p w:rsidR="00432BC3" w:rsidRPr="00DC4B2D" w:rsidRDefault="00432BC3" w:rsidP="006F03A8">
      <w:pPr>
        <w:pStyle w:val="a5"/>
        <w:numPr>
          <w:ilvl w:val="0"/>
          <w:numId w:val="8"/>
        </w:numPr>
        <w:tabs>
          <w:tab w:val="left" w:pos="542"/>
        </w:tabs>
        <w:adjustRightInd/>
        <w:ind w:left="0" w:firstLine="709"/>
        <w:contextualSpacing w:val="0"/>
        <w:rPr>
          <w:rFonts w:ascii="Times New Roman" w:hAnsi="Times New Roman"/>
          <w:sz w:val="28"/>
          <w:szCs w:val="28"/>
        </w:rPr>
      </w:pPr>
      <w:r w:rsidRPr="00DC4B2D">
        <w:rPr>
          <w:rFonts w:ascii="Times New Roman" w:hAnsi="Times New Roman"/>
          <w:sz w:val="28"/>
          <w:szCs w:val="28"/>
        </w:rPr>
        <w:t>Благоприятный исход при убедительности излечившихся пациентов и ведомости пациента. Неблагоприятный, при «неведомости» пациента и уверенности в рецидиве после</w:t>
      </w:r>
      <w:r w:rsidRPr="00DC4B2D">
        <w:rPr>
          <w:rFonts w:ascii="Times New Roman" w:hAnsi="Times New Roman"/>
          <w:spacing w:val="-12"/>
          <w:sz w:val="28"/>
          <w:szCs w:val="28"/>
        </w:rPr>
        <w:t xml:space="preserve"> </w:t>
      </w:r>
      <w:r w:rsidRPr="00DC4B2D">
        <w:rPr>
          <w:rFonts w:ascii="Times New Roman" w:hAnsi="Times New Roman"/>
          <w:sz w:val="28"/>
          <w:szCs w:val="28"/>
        </w:rPr>
        <w:t>операции.</w:t>
      </w:r>
    </w:p>
    <w:p w:rsidR="00432BC3" w:rsidRPr="00DC4B2D" w:rsidRDefault="00432BC3" w:rsidP="00DC4B2D">
      <w:pPr>
        <w:pStyle w:val="af1"/>
        <w:spacing w:after="0"/>
        <w:ind w:firstLine="709"/>
        <w:jc w:val="both"/>
        <w:rPr>
          <w:b/>
          <w:sz w:val="28"/>
          <w:szCs w:val="28"/>
        </w:rPr>
      </w:pPr>
      <w:r w:rsidRPr="00DC4B2D">
        <w:rPr>
          <w:b/>
          <w:sz w:val="28"/>
          <w:szCs w:val="28"/>
        </w:rPr>
        <w:t>Задача № 6.</w:t>
      </w:r>
    </w:p>
    <w:p w:rsidR="00432BC3" w:rsidRPr="00DC4B2D" w:rsidRDefault="00432BC3" w:rsidP="00DC4B2D">
      <w:pPr>
        <w:pStyle w:val="af1"/>
        <w:spacing w:after="0"/>
        <w:ind w:firstLine="709"/>
        <w:jc w:val="both"/>
        <w:rPr>
          <w:sz w:val="28"/>
          <w:szCs w:val="28"/>
        </w:rPr>
      </w:pPr>
      <w:r w:rsidRPr="00DC4B2D">
        <w:rPr>
          <w:sz w:val="28"/>
          <w:szCs w:val="28"/>
        </w:rPr>
        <w:t>Врач назначает пациенту плановую операцию. Пациент не считает целесообразным совершение данной манипуляции, учитывая, что возможным последствием операции является потеря трудоспособности или смерть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4"/>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Какую стратегию поведения лучше выбрать</w:t>
      </w:r>
      <w:r w:rsidRPr="00DC4B2D">
        <w:rPr>
          <w:rFonts w:ascii="Times New Roman" w:hAnsi="Times New Roman"/>
          <w:spacing w:val="-2"/>
          <w:sz w:val="28"/>
          <w:szCs w:val="28"/>
        </w:rPr>
        <w:t xml:space="preserve"> </w:t>
      </w:r>
      <w:r w:rsidRPr="00DC4B2D">
        <w:rPr>
          <w:rFonts w:ascii="Times New Roman" w:hAnsi="Times New Roman"/>
          <w:sz w:val="28"/>
          <w:szCs w:val="28"/>
        </w:rPr>
        <w:t>врачу?</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способ разрешения данного конфликта путем сотрудничества. </w:t>
      </w:r>
    </w:p>
    <w:p w:rsidR="00981F35" w:rsidRDefault="00981F35" w:rsidP="00981F35">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10"/>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lastRenderedPageBreak/>
        <w:t>Конфликт межличностный,</w:t>
      </w:r>
      <w:r w:rsidRPr="00DC4B2D">
        <w:rPr>
          <w:rFonts w:ascii="Times New Roman" w:hAnsi="Times New Roman"/>
          <w:spacing w:val="-1"/>
          <w:sz w:val="28"/>
          <w:szCs w:val="28"/>
        </w:rPr>
        <w:t xml:space="preserve"> </w:t>
      </w:r>
      <w:r w:rsidRPr="00DC4B2D">
        <w:rPr>
          <w:rFonts w:ascii="Times New Roman" w:hAnsi="Times New Roman"/>
          <w:sz w:val="28"/>
          <w:szCs w:val="28"/>
        </w:rPr>
        <w:t>открытый.</w:t>
      </w:r>
    </w:p>
    <w:p w:rsidR="00432BC3" w:rsidRPr="00DC4B2D" w:rsidRDefault="00432BC3" w:rsidP="006F03A8">
      <w:pPr>
        <w:pStyle w:val="a5"/>
        <w:numPr>
          <w:ilvl w:val="0"/>
          <w:numId w:val="10"/>
        </w:numPr>
        <w:tabs>
          <w:tab w:val="left" w:pos="468"/>
        </w:tabs>
        <w:adjustRightInd/>
        <w:ind w:left="0" w:firstLine="709"/>
        <w:contextualSpacing w:val="0"/>
        <w:rPr>
          <w:rFonts w:ascii="Times New Roman" w:hAnsi="Times New Roman"/>
          <w:sz w:val="28"/>
          <w:szCs w:val="28"/>
        </w:rPr>
      </w:pPr>
      <w:r w:rsidRPr="00DC4B2D">
        <w:rPr>
          <w:rFonts w:ascii="Times New Roman" w:hAnsi="Times New Roman"/>
          <w:sz w:val="28"/>
          <w:szCs w:val="28"/>
        </w:rPr>
        <w:t>сотрудничество Врач вместе с пациентом обсудит наиболее приемлемое лечение, с применением других методов, которые удовлетворят пациента и излечат</w:t>
      </w:r>
      <w:r w:rsidRPr="00DC4B2D">
        <w:rPr>
          <w:rFonts w:ascii="Times New Roman" w:hAnsi="Times New Roman"/>
          <w:spacing w:val="-2"/>
          <w:sz w:val="28"/>
          <w:szCs w:val="28"/>
        </w:rPr>
        <w:t xml:space="preserve"> </w:t>
      </w:r>
      <w:r w:rsidRPr="00DC4B2D">
        <w:rPr>
          <w:rFonts w:ascii="Times New Roman" w:hAnsi="Times New Roman"/>
          <w:sz w:val="28"/>
          <w:szCs w:val="28"/>
        </w:rPr>
        <w:t>заболевание.</w:t>
      </w:r>
    </w:p>
    <w:p w:rsidR="00432BC3" w:rsidRPr="00DC4B2D" w:rsidRDefault="00432BC3" w:rsidP="00DC4B2D">
      <w:pPr>
        <w:pStyle w:val="af1"/>
        <w:spacing w:after="0"/>
        <w:ind w:firstLine="709"/>
        <w:jc w:val="both"/>
        <w:rPr>
          <w:b/>
          <w:sz w:val="28"/>
          <w:szCs w:val="28"/>
        </w:rPr>
      </w:pPr>
      <w:r w:rsidRPr="00DC4B2D">
        <w:rPr>
          <w:b/>
          <w:sz w:val="28"/>
          <w:szCs w:val="28"/>
        </w:rPr>
        <w:t>Задача № 7</w:t>
      </w:r>
    </w:p>
    <w:p w:rsidR="00432BC3" w:rsidRPr="00DC4B2D" w:rsidRDefault="00432BC3" w:rsidP="00DC4B2D">
      <w:pPr>
        <w:pStyle w:val="af1"/>
        <w:spacing w:after="0"/>
        <w:ind w:firstLine="709"/>
        <w:jc w:val="both"/>
        <w:rPr>
          <w:sz w:val="28"/>
          <w:szCs w:val="28"/>
        </w:rPr>
      </w:pPr>
      <w:r w:rsidRPr="00DC4B2D">
        <w:rPr>
          <w:sz w:val="28"/>
          <w:szCs w:val="28"/>
        </w:rPr>
        <w:t>К врачу пришла пациентка К. 65 лет с претензией по поводу выписанных ей лекарств, так как она прочла в газете о более эффективных таблетках. На претензию доктор грубо возразил, что пациентка не компетентна в данном вопросе, а он имеет диплом врача и лучше знает, какие лекарства ей принимать.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Кто является субъектом</w:t>
      </w:r>
      <w:r w:rsidRPr="00DC4B2D">
        <w:rPr>
          <w:rFonts w:ascii="Times New Roman" w:hAnsi="Times New Roman"/>
          <w:spacing w:val="-5"/>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13"/>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Какую стратегию поведения в конфликтной ситуации выбрал врач? </w:t>
      </w:r>
    </w:p>
    <w:p w:rsidR="00432BC3" w:rsidRPr="00DC4B2D" w:rsidRDefault="00981F35" w:rsidP="00DC4B2D">
      <w:pPr>
        <w:pStyle w:val="a5"/>
        <w:tabs>
          <w:tab w:val="left" w:pos="441"/>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Пациентка К. и</w:t>
      </w:r>
      <w:r w:rsidRPr="00DC4B2D">
        <w:rPr>
          <w:rFonts w:ascii="Times New Roman" w:hAnsi="Times New Roman"/>
          <w:spacing w:val="-2"/>
          <w:sz w:val="28"/>
          <w:szCs w:val="28"/>
        </w:rPr>
        <w:t xml:space="preserve"> </w:t>
      </w:r>
      <w:r w:rsidRPr="00DC4B2D">
        <w:rPr>
          <w:rFonts w:ascii="Times New Roman" w:hAnsi="Times New Roman"/>
          <w:sz w:val="28"/>
          <w:szCs w:val="28"/>
        </w:rPr>
        <w:t>врач.</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Межличностный, социальный, вертикальный,</w:t>
      </w:r>
      <w:r w:rsidRPr="00DC4B2D">
        <w:rPr>
          <w:rFonts w:ascii="Times New Roman" w:hAnsi="Times New Roman"/>
          <w:spacing w:val="-1"/>
          <w:sz w:val="28"/>
          <w:szCs w:val="28"/>
        </w:rPr>
        <w:t xml:space="preserve"> </w:t>
      </w:r>
      <w:r w:rsidRPr="00DC4B2D">
        <w:rPr>
          <w:rFonts w:ascii="Times New Roman" w:hAnsi="Times New Roman"/>
          <w:sz w:val="28"/>
          <w:szCs w:val="28"/>
        </w:rPr>
        <w:t>антагонистический</w:t>
      </w:r>
    </w:p>
    <w:p w:rsidR="00432BC3" w:rsidRPr="006E4601" w:rsidRDefault="00432BC3" w:rsidP="006E4601">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w:t>
      </w:r>
    </w:p>
    <w:p w:rsidR="00432BC3" w:rsidRPr="00DC4B2D" w:rsidRDefault="00432BC3" w:rsidP="00DC4B2D">
      <w:pPr>
        <w:pStyle w:val="af1"/>
        <w:spacing w:after="0"/>
        <w:ind w:firstLine="709"/>
        <w:jc w:val="both"/>
        <w:rPr>
          <w:b/>
          <w:sz w:val="28"/>
          <w:szCs w:val="28"/>
        </w:rPr>
      </w:pPr>
      <w:r w:rsidRPr="00DC4B2D">
        <w:rPr>
          <w:b/>
          <w:sz w:val="28"/>
          <w:szCs w:val="28"/>
        </w:rPr>
        <w:t>Задача № 8.</w:t>
      </w:r>
    </w:p>
    <w:p w:rsidR="00432BC3" w:rsidRPr="00DC4B2D" w:rsidRDefault="00432BC3" w:rsidP="00DC4B2D">
      <w:pPr>
        <w:pStyle w:val="af1"/>
        <w:spacing w:after="0"/>
        <w:ind w:firstLine="709"/>
        <w:jc w:val="both"/>
        <w:rPr>
          <w:sz w:val="28"/>
          <w:szCs w:val="28"/>
        </w:rPr>
      </w:pPr>
      <w:r w:rsidRPr="00DC4B2D">
        <w:rPr>
          <w:sz w:val="28"/>
          <w:szCs w:val="28"/>
        </w:rPr>
        <w:t>Молодой врач, девушка с приятной внешностью, обычно пытается настоять на своем, логически убеждая всех в своей правоте, манипулирует окружающими и демонстративно игнорирует мнение несогласных с ней. Вследствие такого поведения у нее возникают проблемы во взаимодействии с коллегами. Коллектив отказывается с ней работать.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 конфликтом? К какому виду конфликта</w:t>
      </w:r>
      <w:r w:rsidRPr="00DC4B2D">
        <w:rPr>
          <w:rFonts w:ascii="Times New Roman" w:hAnsi="Times New Roman"/>
          <w:spacing w:val="-10"/>
          <w:sz w:val="28"/>
          <w:szCs w:val="28"/>
        </w:rPr>
        <w:t xml:space="preserve"> </w:t>
      </w:r>
      <w:r w:rsidRPr="00DC4B2D">
        <w:rPr>
          <w:rFonts w:ascii="Times New Roman" w:hAnsi="Times New Roman"/>
          <w:sz w:val="28"/>
          <w:szCs w:val="28"/>
        </w:rPr>
        <w:t>относится?</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Назовите объект и субъект</w:t>
      </w:r>
      <w:r w:rsidRPr="00DC4B2D">
        <w:rPr>
          <w:rFonts w:ascii="Times New Roman" w:hAnsi="Times New Roman"/>
          <w:spacing w:val="-2"/>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возможный вариант решения конфликта. </w:t>
      </w:r>
    </w:p>
    <w:p w:rsidR="00432BC3" w:rsidRPr="00DC4B2D" w:rsidRDefault="00981F35" w:rsidP="00DC4B2D">
      <w:pPr>
        <w:pStyle w:val="a5"/>
        <w:tabs>
          <w:tab w:val="left" w:pos="504"/>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Да, между личностью и</w:t>
      </w:r>
      <w:r w:rsidRPr="00DC4B2D">
        <w:rPr>
          <w:rFonts w:ascii="Times New Roman" w:hAnsi="Times New Roman"/>
          <w:spacing w:val="-3"/>
          <w:sz w:val="28"/>
          <w:szCs w:val="28"/>
        </w:rPr>
        <w:t xml:space="preserve"> </w:t>
      </w:r>
      <w:r w:rsidRPr="00DC4B2D">
        <w:rPr>
          <w:rFonts w:ascii="Times New Roman" w:hAnsi="Times New Roman"/>
          <w:sz w:val="28"/>
          <w:szCs w:val="28"/>
        </w:rPr>
        <w:t>группой</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Объект – поведение врача, субъекты – врач и рабочий</w:t>
      </w:r>
      <w:r w:rsidRPr="00DC4B2D">
        <w:rPr>
          <w:rFonts w:ascii="Times New Roman" w:hAnsi="Times New Roman"/>
          <w:spacing w:val="-4"/>
          <w:sz w:val="28"/>
          <w:szCs w:val="28"/>
        </w:rPr>
        <w:t xml:space="preserve"> </w:t>
      </w:r>
      <w:r w:rsidRPr="00DC4B2D">
        <w:rPr>
          <w:rFonts w:ascii="Times New Roman" w:hAnsi="Times New Roman"/>
          <w:sz w:val="28"/>
          <w:szCs w:val="28"/>
        </w:rPr>
        <w:t>коллектив</w:t>
      </w:r>
    </w:p>
    <w:p w:rsidR="00432BC3" w:rsidRPr="006E4601" w:rsidRDefault="00432BC3" w:rsidP="006E4601">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Врачу следует изменить свое поведение, научиться слушать</w:t>
      </w:r>
      <w:r w:rsidRPr="00DC4B2D">
        <w:rPr>
          <w:rFonts w:ascii="Times New Roman" w:hAnsi="Times New Roman"/>
          <w:spacing w:val="-5"/>
          <w:sz w:val="28"/>
          <w:szCs w:val="28"/>
        </w:rPr>
        <w:t xml:space="preserve"> </w:t>
      </w:r>
      <w:r w:rsidRPr="00DC4B2D">
        <w:rPr>
          <w:rFonts w:ascii="Times New Roman" w:hAnsi="Times New Roman"/>
          <w:sz w:val="28"/>
          <w:szCs w:val="28"/>
        </w:rPr>
        <w:t>других</w:t>
      </w:r>
    </w:p>
    <w:p w:rsidR="00432BC3" w:rsidRPr="00DC4B2D" w:rsidRDefault="00432BC3" w:rsidP="00DC4B2D">
      <w:pPr>
        <w:pStyle w:val="af1"/>
        <w:spacing w:after="0"/>
        <w:ind w:firstLine="709"/>
        <w:jc w:val="both"/>
        <w:rPr>
          <w:b/>
          <w:sz w:val="28"/>
          <w:szCs w:val="28"/>
        </w:rPr>
      </w:pPr>
      <w:r w:rsidRPr="00DC4B2D">
        <w:rPr>
          <w:b/>
          <w:sz w:val="28"/>
          <w:szCs w:val="28"/>
        </w:rPr>
        <w:t>Задача №9</w:t>
      </w:r>
    </w:p>
    <w:p w:rsidR="00432BC3" w:rsidRPr="00DC4B2D" w:rsidRDefault="00432BC3" w:rsidP="00DC4B2D">
      <w:pPr>
        <w:pStyle w:val="af1"/>
        <w:spacing w:after="0"/>
        <w:ind w:firstLine="709"/>
        <w:jc w:val="both"/>
        <w:rPr>
          <w:sz w:val="28"/>
          <w:szCs w:val="28"/>
        </w:rPr>
      </w:pPr>
      <w:r w:rsidRPr="00DC4B2D">
        <w:rPr>
          <w:sz w:val="28"/>
          <w:szCs w:val="28"/>
        </w:rPr>
        <w:t xml:space="preserve">Ординатор проводил обучение чистке зубов детей младших классов. Занятия проводились в подгруппах по 10 человек в специально оборудованном помещении в школе. После подробного рассказа о правилах чистки зубов и показа стоматологом действия на модели большинство детей сразу освоили основные приемы правильной чистки зубов. Однако нескольким детям, несмотря на то, что они с удовольствием участвовали в занятиях, это не удалось. Когда они пробовали сами почистить зубы или </w:t>
      </w:r>
      <w:r w:rsidRPr="00DC4B2D">
        <w:rPr>
          <w:sz w:val="28"/>
          <w:szCs w:val="28"/>
        </w:rPr>
        <w:lastRenderedPageBreak/>
        <w:t>показать это на модели, оказалось, что они не запомнили движения или выполняли их неправильно.</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7"/>
        </w:numPr>
        <w:tabs>
          <w:tab w:val="left" w:pos="442"/>
        </w:tabs>
        <w:adjustRightInd/>
        <w:ind w:left="0" w:firstLine="709"/>
        <w:contextualSpacing w:val="0"/>
        <w:rPr>
          <w:rFonts w:ascii="Times New Roman" w:hAnsi="Times New Roman"/>
          <w:sz w:val="28"/>
          <w:szCs w:val="28"/>
        </w:rPr>
      </w:pPr>
      <w:r w:rsidRPr="00DC4B2D">
        <w:rPr>
          <w:rFonts w:ascii="Times New Roman" w:hAnsi="Times New Roman"/>
          <w:sz w:val="28"/>
          <w:szCs w:val="28"/>
        </w:rPr>
        <w:t>К какому возрастному периоду относятся ученики 1-го класса? Какие физиологические и психологические особенности свойственны детям данного</w:t>
      </w:r>
      <w:r w:rsidRPr="00DC4B2D">
        <w:rPr>
          <w:rFonts w:ascii="Times New Roman" w:hAnsi="Times New Roman"/>
          <w:spacing w:val="-4"/>
          <w:sz w:val="28"/>
          <w:szCs w:val="28"/>
        </w:rPr>
        <w:t xml:space="preserve"> </w:t>
      </w:r>
      <w:r w:rsidRPr="00DC4B2D">
        <w:rPr>
          <w:rFonts w:ascii="Times New Roman" w:hAnsi="Times New Roman"/>
          <w:sz w:val="28"/>
          <w:szCs w:val="28"/>
        </w:rPr>
        <w:t>возраста?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Правильно ли была выбрана групповая форма занятий для детей этой возрастной</w:t>
      </w:r>
      <w:r w:rsidRPr="00DC4B2D">
        <w:rPr>
          <w:rFonts w:ascii="Times New Roman" w:hAnsi="Times New Roman"/>
          <w:spacing w:val="-14"/>
          <w:sz w:val="28"/>
          <w:szCs w:val="28"/>
        </w:rPr>
        <w:t xml:space="preserve"> </w:t>
      </w:r>
      <w:r w:rsidRPr="00DC4B2D">
        <w:rPr>
          <w:rFonts w:ascii="Times New Roman" w:hAnsi="Times New Roman"/>
          <w:sz w:val="28"/>
          <w:szCs w:val="28"/>
        </w:rPr>
        <w:t>группы?</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Предположите, какой ведущий канал восприятия информации (ведущая репрезентативная система) у детей, испытывавших трудности в обучении чистке</w:t>
      </w:r>
      <w:r w:rsidRPr="00DC4B2D">
        <w:rPr>
          <w:rFonts w:ascii="Times New Roman" w:hAnsi="Times New Roman"/>
          <w:spacing w:val="-9"/>
          <w:sz w:val="28"/>
          <w:szCs w:val="28"/>
        </w:rPr>
        <w:t xml:space="preserve"> </w:t>
      </w:r>
      <w:r w:rsidRPr="00DC4B2D">
        <w:rPr>
          <w:rFonts w:ascii="Times New Roman" w:hAnsi="Times New Roman"/>
          <w:sz w:val="28"/>
          <w:szCs w:val="28"/>
        </w:rPr>
        <w:t>зубов.</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Какими психодиагностическими методами можно определить ведущую репрезентативную систему ребенка?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Какие приемы обучения будут более эффективны с такими детьми?</w:t>
      </w:r>
    </w:p>
    <w:p w:rsidR="00432BC3" w:rsidRPr="00DC4B2D" w:rsidRDefault="00432BC3" w:rsidP="00DC4B2D">
      <w:pPr>
        <w:pStyle w:val="a5"/>
        <w:tabs>
          <w:tab w:val="left" w:pos="441"/>
        </w:tabs>
        <w:ind w:left="0" w:firstLine="709"/>
        <w:rPr>
          <w:rFonts w:ascii="Times New Roman" w:hAnsi="Times New Roman"/>
          <w:sz w:val="28"/>
          <w:szCs w:val="28"/>
        </w:rPr>
      </w:pPr>
      <w:r w:rsidRPr="00DC4B2D">
        <w:rPr>
          <w:rFonts w:ascii="Times New Roman" w:hAnsi="Times New Roman"/>
          <w:sz w:val="28"/>
          <w:szCs w:val="28"/>
        </w:rPr>
        <w:t xml:space="preserve"> </w:t>
      </w:r>
      <w:r w:rsidR="00981F35">
        <w:rPr>
          <w:rFonts w:ascii="Times New Roman" w:hAnsi="Times New Roman"/>
          <w:sz w:val="28"/>
          <w:szCs w:val="28"/>
        </w:rPr>
        <w:t>Ответ:</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Младший школьный возраст. Ведущая деятельность - учебная, внимание кратковременное, высок авторитет учителя и доверие к</w:t>
      </w:r>
      <w:r w:rsidRPr="00DC4B2D">
        <w:rPr>
          <w:rFonts w:ascii="Times New Roman" w:hAnsi="Times New Roman"/>
          <w:spacing w:val="-2"/>
          <w:sz w:val="28"/>
          <w:szCs w:val="28"/>
        </w:rPr>
        <w:t xml:space="preserve"> </w:t>
      </w:r>
      <w:r w:rsidRPr="00DC4B2D">
        <w:rPr>
          <w:rFonts w:ascii="Times New Roman" w:hAnsi="Times New Roman"/>
          <w:sz w:val="28"/>
          <w:szCs w:val="28"/>
        </w:rPr>
        <w:t>нему.</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Да, т.к. дети этого возраста привыкли к групповой форме обучения, заинтересованы показать свои знания и умения товарищам и взрослому, успешнее осваивают новые действия в коллективе (подражание).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Кинестетическая репрезентативная система</w:t>
      </w:r>
      <w:r w:rsidRPr="00DC4B2D">
        <w:rPr>
          <w:rFonts w:ascii="Times New Roman" w:hAnsi="Times New Roman"/>
          <w:spacing w:val="-5"/>
          <w:sz w:val="28"/>
          <w:szCs w:val="28"/>
        </w:rPr>
        <w:t xml:space="preserve"> </w:t>
      </w:r>
      <w:r w:rsidRPr="00DC4B2D">
        <w:rPr>
          <w:rFonts w:ascii="Times New Roman" w:hAnsi="Times New Roman"/>
          <w:sz w:val="28"/>
          <w:szCs w:val="28"/>
        </w:rPr>
        <w:t>(«деятели»).</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Наблюдение, беседа (можно с учителем, родителями),</w:t>
      </w:r>
      <w:r w:rsidRPr="00DC4B2D">
        <w:rPr>
          <w:rFonts w:ascii="Times New Roman" w:hAnsi="Times New Roman"/>
          <w:spacing w:val="-6"/>
          <w:sz w:val="28"/>
          <w:szCs w:val="28"/>
        </w:rPr>
        <w:t xml:space="preserve"> </w:t>
      </w:r>
      <w:r w:rsidRPr="00DC4B2D">
        <w:rPr>
          <w:rFonts w:ascii="Times New Roman" w:hAnsi="Times New Roman"/>
          <w:sz w:val="28"/>
          <w:szCs w:val="28"/>
        </w:rPr>
        <w:t>тестирование.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Индивидуальное моторное сопровождение (рука в руке), формирование зрительно-двигательной координации при индивидуальном или партнерском</w:t>
      </w:r>
      <w:r w:rsidRPr="00DC4B2D">
        <w:rPr>
          <w:rFonts w:ascii="Times New Roman" w:hAnsi="Times New Roman"/>
          <w:spacing w:val="-5"/>
          <w:sz w:val="28"/>
          <w:szCs w:val="28"/>
        </w:rPr>
        <w:t xml:space="preserve"> </w:t>
      </w:r>
      <w:r w:rsidRPr="00DC4B2D">
        <w:rPr>
          <w:rFonts w:ascii="Times New Roman" w:hAnsi="Times New Roman"/>
          <w:sz w:val="28"/>
          <w:szCs w:val="28"/>
        </w:rPr>
        <w:t>обучении.</w:t>
      </w:r>
    </w:p>
    <w:p w:rsidR="00432BC3" w:rsidRPr="00DC4B2D" w:rsidRDefault="00432BC3" w:rsidP="00DC4B2D">
      <w:pPr>
        <w:pStyle w:val="af1"/>
        <w:spacing w:after="0"/>
        <w:ind w:firstLine="709"/>
        <w:jc w:val="both"/>
        <w:rPr>
          <w:b/>
          <w:sz w:val="28"/>
          <w:szCs w:val="28"/>
        </w:rPr>
      </w:pPr>
      <w:r w:rsidRPr="00DC4B2D">
        <w:rPr>
          <w:b/>
          <w:sz w:val="28"/>
          <w:szCs w:val="28"/>
        </w:rPr>
        <w:t>Задача 10.</w:t>
      </w:r>
    </w:p>
    <w:p w:rsidR="00432BC3" w:rsidRPr="00DC4B2D" w:rsidRDefault="00432BC3" w:rsidP="00DC4B2D">
      <w:pPr>
        <w:pStyle w:val="af1"/>
        <w:spacing w:after="0"/>
        <w:ind w:firstLine="709"/>
        <w:jc w:val="both"/>
        <w:rPr>
          <w:sz w:val="28"/>
          <w:szCs w:val="28"/>
        </w:rPr>
      </w:pPr>
      <w:r w:rsidRPr="00DC4B2D">
        <w:rPr>
          <w:sz w:val="28"/>
          <w:szCs w:val="28"/>
        </w:rPr>
        <w:t>К вам пришли родственники пациентов из разных социальных</w:t>
      </w:r>
      <w:r w:rsidR="00365451">
        <w:rPr>
          <w:sz w:val="28"/>
          <w:szCs w:val="28"/>
        </w:rPr>
        <w:t xml:space="preserve"> </w:t>
      </w:r>
      <w:r w:rsidRPr="00DC4B2D">
        <w:rPr>
          <w:sz w:val="28"/>
          <w:szCs w:val="28"/>
        </w:rPr>
        <w:t>и этнокультурных групп. Сформулируйте цели, задачи к занятию, формы контроля к занятию, дайте характеристику аудитории.</w:t>
      </w:r>
    </w:p>
    <w:p w:rsidR="00432BC3" w:rsidRPr="00DC4B2D" w:rsidRDefault="00432BC3" w:rsidP="00DC4B2D">
      <w:pPr>
        <w:pStyle w:val="af1"/>
        <w:spacing w:after="0"/>
        <w:ind w:firstLine="709"/>
        <w:jc w:val="both"/>
        <w:rPr>
          <w:sz w:val="28"/>
          <w:szCs w:val="28"/>
        </w:rPr>
      </w:pPr>
      <w:r w:rsidRPr="00DC4B2D">
        <w:rPr>
          <w:sz w:val="28"/>
          <w:szCs w:val="28"/>
        </w:rPr>
        <w:t xml:space="preserve">Составьте план </w:t>
      </w:r>
      <w:r w:rsidR="00981F35">
        <w:rPr>
          <w:sz w:val="28"/>
          <w:szCs w:val="28"/>
        </w:rPr>
        <w:t>актуального для всех занятия на тему:</w:t>
      </w:r>
      <w:r w:rsidRPr="00DC4B2D">
        <w:rPr>
          <w:sz w:val="28"/>
          <w:szCs w:val="28"/>
        </w:rPr>
        <w:t xml:space="preserve">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981F35" w:rsidP="00DC4B2D">
      <w:pPr>
        <w:pStyle w:val="a5"/>
        <w:tabs>
          <w:tab w:val="left" w:pos="490"/>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практическим</w:t>
      </w:r>
      <w:r w:rsidR="00365451">
        <w:rPr>
          <w:rFonts w:ascii="Times New Roman" w:hAnsi="Times New Roman"/>
          <w:sz w:val="28"/>
          <w:szCs w:val="28"/>
        </w:rPr>
        <w:t xml:space="preserve"> </w:t>
      </w:r>
      <w:r w:rsidRPr="00DC4B2D">
        <w:rPr>
          <w:rFonts w:ascii="Times New Roman" w:hAnsi="Times New Roman"/>
          <w:sz w:val="28"/>
          <w:szCs w:val="28"/>
        </w:rPr>
        <w:t>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t>Характеристика</w:t>
      </w:r>
      <w:r w:rsidR="00981F35">
        <w:rPr>
          <w:sz w:val="28"/>
          <w:szCs w:val="28"/>
        </w:rPr>
        <w:t xml:space="preserve"> аудитории: родственники тяжело</w:t>
      </w:r>
      <w:r w:rsidRPr="00DC4B2D">
        <w:rPr>
          <w:sz w:val="28"/>
          <w:szCs w:val="28"/>
        </w:rPr>
        <w:t>больных людей, представители разных социальных групп,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w:t>
      </w:r>
    </w:p>
    <w:p w:rsidR="00432BC3" w:rsidRPr="00DA1AE2" w:rsidRDefault="00432BC3" w:rsidP="00DC4B2D">
      <w:pPr>
        <w:pStyle w:val="af1"/>
        <w:spacing w:after="0"/>
        <w:ind w:firstLine="709"/>
        <w:jc w:val="both"/>
        <w:rPr>
          <w:b/>
          <w:sz w:val="28"/>
          <w:szCs w:val="28"/>
        </w:rPr>
      </w:pPr>
      <w:r w:rsidRPr="00DA1AE2">
        <w:rPr>
          <w:b/>
          <w:sz w:val="28"/>
          <w:szCs w:val="28"/>
        </w:rPr>
        <w:t>Задача 11.</w:t>
      </w:r>
    </w:p>
    <w:p w:rsidR="00432BC3" w:rsidRPr="00DC4B2D" w:rsidRDefault="00432BC3" w:rsidP="00DC4B2D">
      <w:pPr>
        <w:pStyle w:val="af1"/>
        <w:spacing w:after="0"/>
        <w:ind w:firstLine="709"/>
        <w:jc w:val="both"/>
        <w:rPr>
          <w:sz w:val="28"/>
          <w:szCs w:val="28"/>
        </w:rPr>
      </w:pPr>
      <w:r w:rsidRPr="00DC4B2D">
        <w:rPr>
          <w:sz w:val="28"/>
          <w:szCs w:val="28"/>
        </w:rPr>
        <w:t>В каком случае медицинской практики или фармацевтической практики возникает необход</w:t>
      </w:r>
      <w:r w:rsidR="00E00B7B">
        <w:rPr>
          <w:sz w:val="28"/>
          <w:szCs w:val="28"/>
        </w:rPr>
        <w:t>имость педагогических действий?</w:t>
      </w:r>
      <w:r w:rsidRPr="00DC4B2D">
        <w:rPr>
          <w:sz w:val="28"/>
          <w:szCs w:val="28"/>
        </w:rPr>
        <w:t xml:space="preserve"> Кому адресовано такое действие? Какие задачи решаются с его помощью?</w:t>
      </w:r>
    </w:p>
    <w:p w:rsidR="00432BC3" w:rsidRPr="00DC4B2D" w:rsidRDefault="00432BC3" w:rsidP="00DC4B2D">
      <w:pPr>
        <w:pStyle w:val="af1"/>
        <w:spacing w:after="0"/>
        <w:ind w:firstLine="709"/>
        <w:jc w:val="both"/>
        <w:rPr>
          <w:sz w:val="28"/>
          <w:szCs w:val="28"/>
        </w:rPr>
      </w:pPr>
      <w:r w:rsidRPr="00DC4B2D">
        <w:rPr>
          <w:sz w:val="28"/>
          <w:szCs w:val="28"/>
        </w:rPr>
        <w:t xml:space="preserve">Ответ: Педагогическое действие востребовано в обществе в случаях, когда накопленный опыт должен быть передан другому. Однако такого же типа передача осуществляется и в малых ситуациях обучения, где адресатом выступает человек, не владеющий каким-либо предметом и способами какой-либо деятельности. </w:t>
      </w:r>
    </w:p>
    <w:p w:rsidR="00432BC3" w:rsidRPr="00DC4B2D" w:rsidRDefault="00432BC3" w:rsidP="00DC4B2D">
      <w:pPr>
        <w:pStyle w:val="af1"/>
        <w:spacing w:after="0"/>
        <w:ind w:firstLine="709"/>
        <w:jc w:val="both"/>
        <w:rPr>
          <w:sz w:val="28"/>
          <w:szCs w:val="28"/>
        </w:rPr>
      </w:pPr>
      <w:r w:rsidRPr="00DC4B2D">
        <w:rPr>
          <w:sz w:val="28"/>
          <w:szCs w:val="28"/>
        </w:rPr>
        <w:t>Цель действий человека, принявшего на себя психолого-педагогическую позицию в практике медицины или фармации, заключается в установлении взаимодействия с другими на основе деятельности по сохранению и поддержанию здоровья пациента.</w:t>
      </w:r>
      <w:r w:rsidR="00365451">
        <w:rPr>
          <w:sz w:val="28"/>
          <w:szCs w:val="28"/>
        </w:rPr>
        <w:t xml:space="preserve"> </w:t>
      </w:r>
      <w:r w:rsidRPr="00DC4B2D">
        <w:rPr>
          <w:sz w:val="28"/>
          <w:szCs w:val="28"/>
        </w:rPr>
        <w:t>Сам пациент, врач, другие медицинские работники, специалисты фармацевтического профиля</w:t>
      </w:r>
      <w:r w:rsidR="00365451">
        <w:rPr>
          <w:sz w:val="28"/>
          <w:szCs w:val="28"/>
        </w:rPr>
        <w:t xml:space="preserve"> </w:t>
      </w:r>
      <w:r w:rsidRPr="00DC4B2D">
        <w:rPr>
          <w:sz w:val="28"/>
          <w:szCs w:val="28"/>
        </w:rPr>
        <w:t>причастны к сохранению здоровья и потому именно им вменяется в обязанность толерантное взаимодействие с</w:t>
      </w:r>
      <w:r w:rsidRPr="00DC4B2D">
        <w:rPr>
          <w:spacing w:val="-12"/>
          <w:sz w:val="28"/>
          <w:szCs w:val="28"/>
        </w:rPr>
        <w:t xml:space="preserve"> </w:t>
      </w:r>
      <w:r w:rsidRPr="00DC4B2D">
        <w:rPr>
          <w:sz w:val="28"/>
          <w:szCs w:val="28"/>
        </w:rPr>
        <w:t>пациентом.</w:t>
      </w:r>
    </w:p>
    <w:p w:rsidR="00432BC3" w:rsidRPr="00DC4B2D" w:rsidRDefault="00432BC3" w:rsidP="00DC4B2D">
      <w:pPr>
        <w:pStyle w:val="af1"/>
        <w:spacing w:after="0"/>
        <w:ind w:firstLine="709"/>
        <w:jc w:val="both"/>
        <w:rPr>
          <w:b/>
          <w:sz w:val="28"/>
          <w:szCs w:val="28"/>
        </w:rPr>
      </w:pPr>
      <w:r w:rsidRPr="00DC4B2D">
        <w:rPr>
          <w:b/>
          <w:sz w:val="28"/>
          <w:szCs w:val="28"/>
        </w:rPr>
        <w:t>Задача 12.</w:t>
      </w:r>
    </w:p>
    <w:p w:rsidR="00432BC3" w:rsidRPr="00DC4B2D" w:rsidRDefault="00432BC3" w:rsidP="00DC4B2D">
      <w:pPr>
        <w:pStyle w:val="af1"/>
        <w:spacing w:after="0"/>
        <w:ind w:firstLine="709"/>
        <w:jc w:val="both"/>
        <w:rPr>
          <w:sz w:val="28"/>
          <w:szCs w:val="28"/>
        </w:rPr>
      </w:pPr>
      <w:r w:rsidRPr="00DC4B2D">
        <w:rPr>
          <w:sz w:val="28"/>
          <w:szCs w:val="28"/>
        </w:rPr>
        <w:t>Какими методами и средствами, вы воспользуетесь в просветительской работе среди молодёжи? Назовите, в каких мероприятиях Вы участвовали</w:t>
      </w:r>
      <w:r w:rsidR="00E00B7B">
        <w:rPr>
          <w:sz w:val="28"/>
          <w:szCs w:val="28"/>
        </w:rPr>
        <w:t>,</w:t>
      </w:r>
      <w:r w:rsidRPr="00DC4B2D">
        <w:rPr>
          <w:sz w:val="28"/>
          <w:szCs w:val="28"/>
        </w:rPr>
        <w:t xml:space="preserve"> и какие методы оказались более успешными?</w:t>
      </w:r>
    </w:p>
    <w:p w:rsidR="00432BC3" w:rsidRPr="00DC4B2D" w:rsidRDefault="00432BC3" w:rsidP="00DC4B2D">
      <w:pPr>
        <w:ind w:firstLine="709"/>
        <w:jc w:val="both"/>
        <w:rPr>
          <w:sz w:val="28"/>
          <w:szCs w:val="28"/>
        </w:rPr>
      </w:pPr>
      <w:r w:rsidRPr="00DC4B2D">
        <w:rPr>
          <w:sz w:val="28"/>
          <w:szCs w:val="28"/>
        </w:rPr>
        <w:t>Ответ: Под методами просветительской деятельности понимаются основные способы проведения мероприятий, направленных на установление осознанного и действенного отношения пациентов или потенциальных пациентов к своему образу жизни, здоровью и взаимодействию с врачом и медицинскими службами и специалистами фармацевтического профиля. Различаются и используются устные, наглядные и комбинированные методы.</w:t>
      </w:r>
    </w:p>
    <w:p w:rsidR="00432BC3" w:rsidRPr="00DC4B2D" w:rsidRDefault="00432BC3" w:rsidP="00DC4B2D">
      <w:pPr>
        <w:pStyle w:val="af1"/>
        <w:spacing w:after="0"/>
        <w:ind w:firstLine="709"/>
        <w:jc w:val="both"/>
        <w:rPr>
          <w:b/>
          <w:sz w:val="28"/>
          <w:szCs w:val="28"/>
        </w:rPr>
      </w:pPr>
      <w:r w:rsidRPr="00DC4B2D">
        <w:rPr>
          <w:b/>
          <w:sz w:val="28"/>
          <w:szCs w:val="28"/>
        </w:rPr>
        <w:t>Задача 13.</w:t>
      </w:r>
    </w:p>
    <w:p w:rsidR="00432BC3" w:rsidRPr="00DC4B2D" w:rsidRDefault="00432BC3" w:rsidP="00DC4B2D">
      <w:pPr>
        <w:pStyle w:val="af1"/>
        <w:spacing w:after="0"/>
        <w:ind w:firstLine="709"/>
        <w:jc w:val="both"/>
        <w:rPr>
          <w:sz w:val="28"/>
          <w:szCs w:val="28"/>
        </w:rPr>
      </w:pPr>
      <w:r w:rsidRPr="00DC4B2D">
        <w:rPr>
          <w:sz w:val="28"/>
          <w:szCs w:val="28"/>
        </w:rPr>
        <w:t>Пациент Б. 60 лет, обратился к врачу-стоматологу с желанием восстановить зубной ряд с помощью ортопедической конструкции. После осмотра и обследования врач объяснил пациенту, что конструкцию можно поставить только при удалении двух оставшихся зубов. Больной, недовольный предложенным вариантом лечения, покидает кабинет. В регистратуре клиники его успокаивают и предлагают обратиться к другому врачу. Зная о предыдущем конфликте, новый врач предложил пациенту другой способ лечения, который устроил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9"/>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Кого можно считать субъектом этого</w:t>
      </w:r>
      <w:r w:rsidRPr="002C079A">
        <w:rPr>
          <w:rFonts w:ascii="Times New Roman" w:hAnsi="Times New Roman"/>
          <w:spacing w:val="-7"/>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 xml:space="preserve">Как бы Вы поступили в подобном случае на месте первого врача?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Первый врач и</w:t>
      </w:r>
      <w:r w:rsidRPr="002C079A">
        <w:rPr>
          <w:rFonts w:ascii="Times New Roman" w:hAnsi="Times New Roman"/>
          <w:spacing w:val="-3"/>
          <w:sz w:val="28"/>
          <w:szCs w:val="28"/>
        </w:rPr>
        <w:t xml:space="preserve"> </w:t>
      </w:r>
      <w:r w:rsidRPr="002C079A">
        <w:rPr>
          <w:rFonts w:ascii="Times New Roman" w:hAnsi="Times New Roman"/>
          <w:sz w:val="28"/>
          <w:szCs w:val="28"/>
        </w:rPr>
        <w:t>пациент</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Попытка найти компромисс, предложить сразу несколько вариантов лечения и предоставить пациенту</w:t>
      </w:r>
      <w:r w:rsidRPr="002C079A">
        <w:rPr>
          <w:rFonts w:ascii="Times New Roman" w:hAnsi="Times New Roman"/>
          <w:spacing w:val="-4"/>
          <w:sz w:val="28"/>
          <w:szCs w:val="28"/>
        </w:rPr>
        <w:t xml:space="preserve"> </w:t>
      </w:r>
      <w:r w:rsidRPr="002C079A">
        <w:rPr>
          <w:rFonts w:ascii="Times New Roman" w:hAnsi="Times New Roman"/>
          <w:sz w:val="28"/>
          <w:szCs w:val="28"/>
        </w:rPr>
        <w:t>выбор.</w:t>
      </w:r>
    </w:p>
    <w:p w:rsidR="00432BC3" w:rsidRPr="002C079A" w:rsidRDefault="00432BC3" w:rsidP="002C079A">
      <w:pPr>
        <w:pStyle w:val="a5"/>
        <w:tabs>
          <w:tab w:val="left" w:pos="504"/>
        </w:tabs>
        <w:ind w:left="0" w:firstLine="567"/>
        <w:rPr>
          <w:rFonts w:ascii="Times New Roman" w:hAnsi="Times New Roman"/>
          <w:b/>
          <w:sz w:val="28"/>
          <w:szCs w:val="28"/>
        </w:rPr>
      </w:pPr>
      <w:r w:rsidRPr="002C079A">
        <w:rPr>
          <w:rFonts w:ascii="Times New Roman" w:hAnsi="Times New Roman"/>
          <w:b/>
          <w:sz w:val="28"/>
          <w:szCs w:val="28"/>
        </w:rPr>
        <w:t>Задача</w:t>
      </w:r>
      <w:r w:rsidRPr="002C079A">
        <w:rPr>
          <w:rFonts w:ascii="Times New Roman" w:hAnsi="Times New Roman"/>
          <w:b/>
          <w:spacing w:val="-2"/>
          <w:sz w:val="28"/>
          <w:szCs w:val="28"/>
        </w:rPr>
        <w:t xml:space="preserve"> </w:t>
      </w:r>
      <w:r w:rsidRPr="002C079A">
        <w:rPr>
          <w:rFonts w:ascii="Times New Roman" w:hAnsi="Times New Roman"/>
          <w:b/>
          <w:sz w:val="28"/>
          <w:szCs w:val="28"/>
        </w:rPr>
        <w:t>14</w:t>
      </w:r>
    </w:p>
    <w:p w:rsidR="00432BC3" w:rsidRPr="002C079A" w:rsidRDefault="00432BC3" w:rsidP="002C079A">
      <w:pPr>
        <w:pStyle w:val="af1"/>
        <w:spacing w:after="0"/>
        <w:ind w:firstLine="567"/>
        <w:jc w:val="both"/>
        <w:rPr>
          <w:sz w:val="28"/>
          <w:szCs w:val="28"/>
        </w:rPr>
      </w:pPr>
      <w:r w:rsidRPr="002C079A">
        <w:rPr>
          <w:sz w:val="28"/>
          <w:szCs w:val="28"/>
        </w:rPr>
        <w:t>Если надо убедить пациента, какие качества вашей личности помогут в общении с пациентом? Какие компоненты общения, следует применять?</w:t>
      </w:r>
      <w:r w:rsidR="00365451">
        <w:rPr>
          <w:sz w:val="28"/>
          <w:szCs w:val="28"/>
        </w:rPr>
        <w:t xml:space="preserve"> </w:t>
      </w:r>
      <w:r w:rsidRPr="002C079A">
        <w:rPr>
          <w:sz w:val="28"/>
          <w:szCs w:val="28"/>
        </w:rPr>
        <w:t xml:space="preserve">От каких условий зависит выбор компонентов общения? </w:t>
      </w:r>
    </w:p>
    <w:p w:rsidR="00432BC3" w:rsidRPr="002C079A" w:rsidRDefault="00432BC3" w:rsidP="002C079A">
      <w:pPr>
        <w:pStyle w:val="af1"/>
        <w:spacing w:after="0"/>
        <w:ind w:firstLine="567"/>
        <w:jc w:val="both"/>
        <w:rPr>
          <w:sz w:val="28"/>
          <w:szCs w:val="28"/>
        </w:rPr>
      </w:pPr>
      <w:r w:rsidRPr="002C079A">
        <w:rPr>
          <w:sz w:val="28"/>
          <w:szCs w:val="28"/>
        </w:rPr>
        <w:t xml:space="preserve">Ответ: </w:t>
      </w:r>
      <w:proofErr w:type="spellStart"/>
      <w:r w:rsidRPr="002C079A">
        <w:rPr>
          <w:sz w:val="28"/>
          <w:szCs w:val="28"/>
        </w:rPr>
        <w:t>эмпатия</w:t>
      </w:r>
      <w:proofErr w:type="spellEnd"/>
      <w:r w:rsidRPr="002C079A">
        <w:rPr>
          <w:sz w:val="28"/>
          <w:szCs w:val="28"/>
        </w:rPr>
        <w:t>, толерантность; вербальные и невербальные компоненты</w:t>
      </w:r>
      <w:r w:rsidRPr="002C079A">
        <w:rPr>
          <w:spacing w:val="-16"/>
          <w:sz w:val="28"/>
          <w:szCs w:val="28"/>
        </w:rPr>
        <w:t xml:space="preserve"> </w:t>
      </w:r>
      <w:r w:rsidRPr="002C079A">
        <w:rPr>
          <w:sz w:val="28"/>
          <w:szCs w:val="28"/>
        </w:rPr>
        <w:t>общения.</w:t>
      </w:r>
    </w:p>
    <w:p w:rsidR="00432BC3" w:rsidRPr="002C079A" w:rsidRDefault="00432BC3" w:rsidP="002C079A">
      <w:pPr>
        <w:pStyle w:val="af1"/>
        <w:spacing w:after="0"/>
        <w:ind w:firstLine="567"/>
        <w:jc w:val="both"/>
        <w:rPr>
          <w:b/>
          <w:sz w:val="28"/>
          <w:szCs w:val="28"/>
        </w:rPr>
      </w:pPr>
      <w:r w:rsidRPr="002C079A">
        <w:rPr>
          <w:b/>
          <w:sz w:val="28"/>
          <w:szCs w:val="28"/>
        </w:rPr>
        <w:t>Задача 15.</w:t>
      </w:r>
    </w:p>
    <w:p w:rsidR="00432BC3" w:rsidRPr="002C079A" w:rsidRDefault="00432BC3" w:rsidP="002C079A">
      <w:pPr>
        <w:pStyle w:val="af1"/>
        <w:spacing w:after="0"/>
        <w:ind w:firstLine="567"/>
        <w:jc w:val="both"/>
        <w:rPr>
          <w:sz w:val="28"/>
          <w:szCs w:val="28"/>
        </w:rPr>
      </w:pPr>
      <w:r w:rsidRPr="002C079A">
        <w:rPr>
          <w:sz w:val="28"/>
          <w:szCs w:val="28"/>
        </w:rPr>
        <w:t>Молодой специалист фармацевтического профиля, работая в аптеке в сельской местности, обычно пытается настоять на своем, логически убеждая всех в своей правоте. Она считает, её знания современнее. Манипулирует окружающими и демонстративно игнорирует мнение несогласных. Вследствие такого поведения у нее возникают проблемы во взаимодействии с коллегами. Коллектив отказывается с ней работать.</w:t>
      </w:r>
    </w:p>
    <w:p w:rsidR="00432BC3" w:rsidRPr="002C079A" w:rsidRDefault="00432BC3" w:rsidP="002C079A">
      <w:pPr>
        <w:pStyle w:val="af1"/>
        <w:spacing w:after="0"/>
        <w:ind w:firstLine="567"/>
        <w:jc w:val="both"/>
        <w:rPr>
          <w:sz w:val="28"/>
          <w:szCs w:val="28"/>
        </w:rPr>
      </w:pPr>
      <w:r w:rsidRPr="002C079A">
        <w:rPr>
          <w:sz w:val="28"/>
          <w:szCs w:val="28"/>
        </w:rPr>
        <w:t>Вопросы:</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Является ли данная ситуация конфликтом? К какому виду конфликта</w:t>
      </w:r>
      <w:r w:rsidRPr="002C079A">
        <w:rPr>
          <w:rFonts w:ascii="Times New Roman" w:hAnsi="Times New Roman"/>
          <w:spacing w:val="-10"/>
          <w:sz w:val="28"/>
          <w:szCs w:val="28"/>
        </w:rPr>
        <w:t xml:space="preserve"> </w:t>
      </w:r>
      <w:r w:rsidRPr="002C079A">
        <w:rPr>
          <w:rFonts w:ascii="Times New Roman" w:hAnsi="Times New Roman"/>
          <w:sz w:val="28"/>
          <w:szCs w:val="28"/>
        </w:rPr>
        <w:t>относится?</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2"/>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Опишите возможный вариант решения конфликта.</w:t>
      </w:r>
    </w:p>
    <w:p w:rsidR="00432BC3" w:rsidRPr="002C079A" w:rsidRDefault="00432BC3" w:rsidP="002C079A">
      <w:pPr>
        <w:pStyle w:val="a5"/>
        <w:tabs>
          <w:tab w:val="left" w:pos="504"/>
        </w:tabs>
        <w:ind w:left="0" w:firstLine="567"/>
        <w:rPr>
          <w:rFonts w:ascii="Times New Roman" w:hAnsi="Times New Roman"/>
          <w:sz w:val="28"/>
          <w:szCs w:val="28"/>
        </w:rPr>
      </w:pPr>
      <w:r w:rsidRPr="002C079A">
        <w:rPr>
          <w:rFonts w:ascii="Times New Roman" w:hAnsi="Times New Roman"/>
          <w:sz w:val="28"/>
          <w:szCs w:val="28"/>
        </w:rPr>
        <w:t xml:space="preserve">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 между личностью и</w:t>
      </w:r>
      <w:r w:rsidRPr="002C079A">
        <w:rPr>
          <w:rFonts w:ascii="Times New Roman" w:hAnsi="Times New Roman"/>
          <w:spacing w:val="-3"/>
          <w:sz w:val="28"/>
          <w:szCs w:val="28"/>
        </w:rPr>
        <w:t xml:space="preserve"> </w:t>
      </w:r>
      <w:r w:rsidRPr="002C079A">
        <w:rPr>
          <w:rFonts w:ascii="Times New Roman" w:hAnsi="Times New Roman"/>
          <w:sz w:val="28"/>
          <w:szCs w:val="28"/>
        </w:rPr>
        <w:t>группой</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Объект – поведение молодого специалиста, субъекты – молодой специалист и рабочий</w:t>
      </w:r>
      <w:r w:rsidRPr="002C079A">
        <w:rPr>
          <w:rFonts w:ascii="Times New Roman" w:hAnsi="Times New Roman"/>
          <w:spacing w:val="-4"/>
          <w:sz w:val="28"/>
          <w:szCs w:val="28"/>
        </w:rPr>
        <w:t xml:space="preserve"> </w:t>
      </w:r>
      <w:r w:rsidRPr="002C079A">
        <w:rPr>
          <w:rFonts w:ascii="Times New Roman" w:hAnsi="Times New Roman"/>
          <w:sz w:val="28"/>
          <w:szCs w:val="28"/>
        </w:rPr>
        <w:t>коллектив</w:t>
      </w:r>
    </w:p>
    <w:p w:rsidR="00432BC3" w:rsidRPr="002C079A" w:rsidRDefault="00432BC3" w:rsidP="006F03A8">
      <w:pPr>
        <w:pStyle w:val="a5"/>
        <w:numPr>
          <w:ilvl w:val="0"/>
          <w:numId w:val="14"/>
        </w:numPr>
        <w:adjustRightInd/>
        <w:ind w:left="0" w:firstLine="567"/>
        <w:contextualSpacing w:val="0"/>
        <w:rPr>
          <w:rFonts w:ascii="Times New Roman" w:hAnsi="Times New Roman"/>
          <w:sz w:val="28"/>
          <w:szCs w:val="28"/>
        </w:rPr>
      </w:pPr>
      <w:r w:rsidRPr="002C079A">
        <w:rPr>
          <w:rFonts w:ascii="Times New Roman" w:hAnsi="Times New Roman"/>
          <w:sz w:val="28"/>
          <w:szCs w:val="28"/>
        </w:rPr>
        <w:t>Молодому специалисту следует изменить свое поведение, научиться слушать</w:t>
      </w:r>
      <w:r w:rsidRPr="002C079A">
        <w:rPr>
          <w:rFonts w:ascii="Times New Roman" w:hAnsi="Times New Roman"/>
          <w:spacing w:val="-5"/>
          <w:sz w:val="28"/>
          <w:szCs w:val="28"/>
        </w:rPr>
        <w:t xml:space="preserve"> </w:t>
      </w:r>
      <w:r w:rsidRPr="002C079A">
        <w:rPr>
          <w:rFonts w:ascii="Times New Roman" w:hAnsi="Times New Roman"/>
          <w:sz w:val="28"/>
          <w:szCs w:val="28"/>
        </w:rPr>
        <w:t>других</w:t>
      </w:r>
    </w:p>
    <w:p w:rsidR="002C079A" w:rsidRPr="002C079A" w:rsidRDefault="00981F35" w:rsidP="002C079A">
      <w:pPr>
        <w:pStyle w:val="af1"/>
        <w:spacing w:after="0"/>
        <w:ind w:firstLine="567"/>
        <w:jc w:val="both"/>
        <w:rPr>
          <w:sz w:val="28"/>
          <w:szCs w:val="28"/>
        </w:rPr>
      </w:pPr>
      <w:r w:rsidRPr="002C079A">
        <w:rPr>
          <w:b/>
          <w:sz w:val="28"/>
          <w:szCs w:val="28"/>
        </w:rPr>
        <w:t>Задача 16.</w:t>
      </w:r>
      <w:r w:rsidR="002C079A" w:rsidRPr="002C079A">
        <w:rPr>
          <w:sz w:val="28"/>
          <w:szCs w:val="28"/>
        </w:rPr>
        <w:t xml:space="preserve"> А. С. Макаренко писал: </w:t>
      </w:r>
      <w:r w:rsidR="002C079A" w:rsidRPr="002C079A">
        <w:rPr>
          <w:spacing w:val="-3"/>
          <w:sz w:val="28"/>
          <w:szCs w:val="28"/>
        </w:rPr>
        <w:t xml:space="preserve">«На </w:t>
      </w:r>
      <w:r w:rsidR="002C079A" w:rsidRPr="002C079A">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002C079A" w:rsidRPr="002C079A">
        <w:rPr>
          <w:spacing w:val="-3"/>
          <w:sz w:val="28"/>
          <w:szCs w:val="28"/>
        </w:rPr>
        <w:t xml:space="preserve">до </w:t>
      </w:r>
      <w:r w:rsidR="002C079A" w:rsidRPr="002C079A">
        <w:rPr>
          <w:sz w:val="28"/>
          <w:szCs w:val="28"/>
        </w:rPr>
        <w:t xml:space="preserve">пяти лет» </w:t>
      </w:r>
      <w:r w:rsidR="002C079A" w:rsidRPr="002C079A">
        <w:rPr>
          <w:i/>
          <w:sz w:val="28"/>
          <w:szCs w:val="28"/>
        </w:rPr>
        <w:t xml:space="preserve">(Макаренко А. С. </w:t>
      </w:r>
      <w:r w:rsidR="002C079A" w:rsidRPr="002C079A">
        <w:rPr>
          <w:sz w:val="28"/>
          <w:szCs w:val="28"/>
        </w:rPr>
        <w:t>Педагогические сочинения: В 8 т. – М.: Педагогика, 1984. – Т. 4. – С.</w:t>
      </w:r>
      <w:r w:rsidR="002C079A" w:rsidRPr="002C079A">
        <w:rPr>
          <w:spacing w:val="-10"/>
          <w:sz w:val="28"/>
          <w:szCs w:val="28"/>
        </w:rPr>
        <w:t xml:space="preserve"> </w:t>
      </w:r>
      <w:r w:rsidR="002C079A" w:rsidRPr="002C079A">
        <w:rPr>
          <w:sz w:val="28"/>
          <w:szCs w:val="28"/>
        </w:rPr>
        <w:t>215).</w:t>
      </w:r>
    </w:p>
    <w:p w:rsidR="002C079A" w:rsidRPr="002C079A" w:rsidRDefault="00981F35" w:rsidP="002C079A">
      <w:pPr>
        <w:tabs>
          <w:tab w:val="left" w:pos="1474"/>
        </w:tabs>
        <w:ind w:firstLine="567"/>
        <w:jc w:val="both"/>
        <w:rPr>
          <w:sz w:val="28"/>
          <w:szCs w:val="28"/>
        </w:rPr>
      </w:pPr>
      <w:r w:rsidRPr="002C079A">
        <w:rPr>
          <w:sz w:val="28"/>
          <w:szCs w:val="28"/>
        </w:rPr>
        <w:t>Ответ:</w:t>
      </w:r>
      <w:r w:rsidR="002C079A" w:rsidRPr="002C079A">
        <w:rPr>
          <w:sz w:val="28"/>
          <w:szCs w:val="28"/>
        </w:rPr>
        <w:t xml:space="preserve"> 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 обращение с вещами, трудолюбие. аккуратность и др. А это и составляет прочный фундамент нравственного богатства</w:t>
      </w:r>
      <w:r w:rsidR="002C079A" w:rsidRPr="002C079A">
        <w:rPr>
          <w:spacing w:val="12"/>
          <w:sz w:val="28"/>
          <w:szCs w:val="28"/>
        </w:rPr>
        <w:t xml:space="preserve"> </w:t>
      </w:r>
      <w:r w:rsidR="002C079A" w:rsidRPr="002C079A">
        <w:rPr>
          <w:sz w:val="28"/>
          <w:szCs w:val="28"/>
        </w:rPr>
        <w:t>личности.</w:t>
      </w:r>
    </w:p>
    <w:p w:rsidR="002C079A" w:rsidRPr="002C079A" w:rsidRDefault="00981F35" w:rsidP="002C079A">
      <w:pPr>
        <w:pStyle w:val="af1"/>
        <w:spacing w:after="0"/>
        <w:ind w:firstLine="567"/>
        <w:jc w:val="both"/>
        <w:rPr>
          <w:sz w:val="28"/>
          <w:szCs w:val="28"/>
        </w:rPr>
      </w:pPr>
      <w:r w:rsidRPr="002C079A">
        <w:rPr>
          <w:b/>
          <w:sz w:val="28"/>
          <w:szCs w:val="28"/>
        </w:rPr>
        <w:t>Задача 17.</w:t>
      </w:r>
      <w:r w:rsidR="002C079A" w:rsidRPr="002C079A">
        <w:rPr>
          <w:sz w:val="28"/>
          <w:szCs w:val="28"/>
        </w:rPr>
        <w:t xml:space="preserve"> Сформулируйте цели, задачи к занятию, определите место и время проведения занятия, дайте характеристику юной аудитории, методы, 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2C079A" w:rsidRPr="002C079A" w:rsidRDefault="002C079A" w:rsidP="002C079A">
      <w:pPr>
        <w:tabs>
          <w:tab w:val="left" w:pos="490"/>
        </w:tabs>
        <w:ind w:firstLine="567"/>
        <w:jc w:val="both"/>
        <w:rPr>
          <w:sz w:val="28"/>
          <w:szCs w:val="28"/>
        </w:rPr>
      </w:pPr>
      <w:r w:rsidRPr="002C079A">
        <w:rPr>
          <w:sz w:val="28"/>
          <w:szCs w:val="28"/>
        </w:rPr>
        <w:t>Ответ: «Занятие для старшеклассников о вредных привычках</w:t>
      </w:r>
    </w:p>
    <w:p w:rsidR="002C079A" w:rsidRPr="002C079A" w:rsidRDefault="002C079A" w:rsidP="002C079A">
      <w:pPr>
        <w:pStyle w:val="af1"/>
        <w:spacing w:after="0"/>
        <w:ind w:firstLine="567"/>
        <w:jc w:val="both"/>
        <w:rPr>
          <w:sz w:val="28"/>
          <w:szCs w:val="28"/>
        </w:rPr>
      </w:pPr>
      <w:r w:rsidRPr="002C079A">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2C079A">
        <w:rPr>
          <w:sz w:val="28"/>
          <w:szCs w:val="28"/>
        </w:rPr>
        <w:t>табакокурения</w:t>
      </w:r>
      <w:proofErr w:type="spellEnd"/>
      <w:r w:rsidRPr="002C079A">
        <w:rPr>
          <w:sz w:val="28"/>
          <w:szCs w:val="28"/>
        </w:rPr>
        <w:t>.</w:t>
      </w:r>
    </w:p>
    <w:p w:rsidR="002C079A" w:rsidRPr="002C079A" w:rsidRDefault="002C079A" w:rsidP="002C079A">
      <w:pPr>
        <w:pStyle w:val="af1"/>
        <w:spacing w:after="0"/>
        <w:ind w:firstLine="567"/>
        <w:jc w:val="both"/>
        <w:rPr>
          <w:sz w:val="28"/>
          <w:szCs w:val="28"/>
        </w:rPr>
      </w:pPr>
      <w:r w:rsidRPr="002C079A">
        <w:rPr>
          <w:sz w:val="28"/>
          <w:szCs w:val="28"/>
        </w:rPr>
        <w:t>Задачи: в ненавязчивой игровой форме дать учащимся старших классов представление о возможных осложнениях от</w:t>
      </w:r>
      <w:r w:rsidRPr="002C079A">
        <w:rPr>
          <w:spacing w:val="-1"/>
          <w:sz w:val="28"/>
          <w:szCs w:val="28"/>
        </w:rPr>
        <w:t xml:space="preserve"> </w:t>
      </w:r>
      <w:proofErr w:type="spellStart"/>
      <w:r w:rsidRPr="002C079A">
        <w:rPr>
          <w:sz w:val="28"/>
          <w:szCs w:val="28"/>
        </w:rPr>
        <w:t>табакокурения</w:t>
      </w:r>
      <w:proofErr w:type="spellEnd"/>
      <w:r w:rsidRPr="002C079A">
        <w:rPr>
          <w:sz w:val="28"/>
          <w:szCs w:val="28"/>
        </w:rPr>
        <w:t>; ознакомить с рекомендациями по избавлению от данной зависимости тех из них, у кого она уже есть.</w:t>
      </w:r>
    </w:p>
    <w:p w:rsidR="002C079A" w:rsidRPr="002C079A" w:rsidRDefault="002C079A" w:rsidP="002C079A">
      <w:pPr>
        <w:pStyle w:val="af1"/>
        <w:spacing w:after="0"/>
        <w:ind w:firstLine="567"/>
        <w:jc w:val="both"/>
        <w:rPr>
          <w:sz w:val="28"/>
          <w:szCs w:val="28"/>
        </w:rPr>
      </w:pPr>
      <w:r w:rsidRPr="002C079A">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2C079A" w:rsidRPr="002C079A" w:rsidRDefault="002C079A" w:rsidP="002C079A">
      <w:pPr>
        <w:pStyle w:val="af1"/>
        <w:spacing w:after="0"/>
        <w:ind w:firstLine="567"/>
        <w:jc w:val="both"/>
        <w:rPr>
          <w:sz w:val="28"/>
          <w:szCs w:val="28"/>
        </w:rPr>
      </w:pPr>
      <w:r w:rsidRPr="002C079A">
        <w:rPr>
          <w:sz w:val="28"/>
          <w:szCs w:val="28"/>
        </w:rPr>
        <w:t>Методы и формы подачи материала: предпочтительна групповая лекция с элементами беседы. Наиболее результативно сочетание лекции о положительных и отрицательных сторонах курения.</w:t>
      </w:r>
    </w:p>
    <w:p w:rsidR="002C079A" w:rsidRPr="002C079A" w:rsidRDefault="00981F35" w:rsidP="002C079A">
      <w:pPr>
        <w:pStyle w:val="af1"/>
        <w:tabs>
          <w:tab w:val="left" w:pos="2856"/>
        </w:tabs>
        <w:spacing w:after="0"/>
        <w:ind w:firstLine="567"/>
        <w:jc w:val="both"/>
        <w:rPr>
          <w:sz w:val="28"/>
          <w:szCs w:val="28"/>
        </w:rPr>
      </w:pPr>
      <w:r w:rsidRPr="002C079A">
        <w:rPr>
          <w:b/>
          <w:sz w:val="28"/>
          <w:szCs w:val="28"/>
        </w:rPr>
        <w:t xml:space="preserve">Задача 18. </w:t>
      </w:r>
      <w:r w:rsidR="002C079A" w:rsidRPr="002C079A">
        <w:rPr>
          <w:sz w:val="28"/>
          <w:szCs w:val="28"/>
        </w:rPr>
        <w:t>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2C079A" w:rsidRDefault="002C079A" w:rsidP="002C079A">
      <w:pPr>
        <w:pStyle w:val="a5"/>
        <w:tabs>
          <w:tab w:val="left" w:pos="441"/>
          <w:tab w:val="left" w:pos="2856"/>
        </w:tabs>
        <w:ind w:left="0" w:firstLine="567"/>
        <w:rPr>
          <w:rFonts w:ascii="Times New Roman" w:hAnsi="Times New Roman"/>
          <w:sz w:val="28"/>
          <w:szCs w:val="28"/>
        </w:rPr>
      </w:pPr>
      <w:r w:rsidRPr="002C079A">
        <w:rPr>
          <w:rFonts w:ascii="Times New Roman" w:hAnsi="Times New Roman"/>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C079A">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Pr="002C079A" w:rsidRDefault="002C079A" w:rsidP="002C079A">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2C079A" w:rsidRPr="002C079A" w:rsidRDefault="00981F35" w:rsidP="002C079A">
      <w:pPr>
        <w:ind w:firstLine="567"/>
        <w:jc w:val="both"/>
        <w:rPr>
          <w:sz w:val="28"/>
          <w:szCs w:val="28"/>
        </w:rPr>
      </w:pPr>
      <w:r w:rsidRPr="002C079A">
        <w:rPr>
          <w:b/>
          <w:color w:val="000000"/>
          <w:sz w:val="28"/>
          <w:szCs w:val="28"/>
        </w:rPr>
        <w:t>Задача 19.</w:t>
      </w:r>
      <w:r w:rsidR="002C079A" w:rsidRPr="002C079A">
        <w:rPr>
          <w:i/>
          <w:sz w:val="28"/>
          <w:szCs w:val="28"/>
        </w:rPr>
        <w:t xml:space="preserve"> </w:t>
      </w:r>
      <w:r w:rsidR="002C079A" w:rsidRPr="002C079A">
        <w:rPr>
          <w:color w:val="202122"/>
          <w:sz w:val="28"/>
          <w:szCs w:val="28"/>
        </w:rPr>
        <w:t>Описание ситуации: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color w:val="202122"/>
          <w:sz w:val="28"/>
          <w:szCs w:val="28"/>
        </w:rPr>
        <w:t>Тактика общения</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Что вы сделаете после того, как мама ребенка закончит свой подробный рассказ о его заболевании?</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Спросите ли вы ребенка, согласен ли он на осмотр в присутствии матери?</w:t>
      </w:r>
    </w:p>
    <w:p w:rsidR="002C079A" w:rsidRPr="002C079A" w:rsidRDefault="002C079A" w:rsidP="006F03A8">
      <w:pPr>
        <w:pStyle w:val="3"/>
        <w:numPr>
          <w:ilvl w:val="1"/>
          <w:numId w:val="63"/>
        </w:numPr>
        <w:shd w:val="clear" w:color="auto" w:fill="FFFFFF"/>
        <w:spacing w:before="0"/>
        <w:ind w:left="0" w:firstLine="567"/>
        <w:jc w:val="both"/>
        <w:rPr>
          <w:rStyle w:val="mw-headline"/>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первый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второй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981F35" w:rsidRPr="002C079A" w:rsidRDefault="002C079A" w:rsidP="002C079A">
      <w:pPr>
        <w:pStyle w:val="a4"/>
        <w:shd w:val="clear" w:color="auto" w:fill="FFFFFF"/>
        <w:spacing w:before="0" w:beforeAutospacing="0" w:after="0" w:afterAutospacing="0"/>
        <w:ind w:firstLine="567"/>
        <w:rPr>
          <w:rFonts w:ascii="Times New Roman" w:hAnsi="Times New Roman"/>
          <w:bCs/>
          <w:color w:val="202122"/>
          <w:sz w:val="28"/>
          <w:szCs w:val="28"/>
        </w:rPr>
      </w:pPr>
      <w:r w:rsidRPr="002C079A">
        <w:rPr>
          <w:rFonts w:ascii="Times New Roman" w:hAnsi="Times New Roman"/>
          <w:i/>
          <w:color w:val="202122"/>
          <w:sz w:val="28"/>
          <w:szCs w:val="28"/>
        </w:rPr>
        <w:t>Примерный ответ на третий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2C079A" w:rsidRPr="002C079A" w:rsidRDefault="00981F35" w:rsidP="002C079A">
      <w:pPr>
        <w:pStyle w:val="af1"/>
        <w:tabs>
          <w:tab w:val="left" w:pos="2856"/>
        </w:tabs>
        <w:spacing w:after="0"/>
        <w:ind w:firstLine="567"/>
        <w:jc w:val="both"/>
        <w:rPr>
          <w:sz w:val="28"/>
          <w:szCs w:val="28"/>
        </w:rPr>
      </w:pPr>
      <w:r w:rsidRPr="002C079A">
        <w:rPr>
          <w:b/>
          <w:color w:val="000000"/>
          <w:sz w:val="28"/>
          <w:szCs w:val="28"/>
        </w:rPr>
        <w:t>Задача 20.</w:t>
      </w:r>
      <w:r w:rsidR="002C079A" w:rsidRPr="002C079A">
        <w:rPr>
          <w:sz w:val="28"/>
          <w:szCs w:val="28"/>
        </w:rPr>
        <w:t xml:space="preserve"> 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FB41F5" w:rsidRDefault="002C079A" w:rsidP="002C079A">
      <w:pPr>
        <w:pStyle w:val="a5"/>
        <w:tabs>
          <w:tab w:val="left" w:pos="441"/>
          <w:tab w:val="left" w:pos="2856"/>
        </w:tabs>
        <w:ind w:left="0" w:firstLine="567"/>
        <w:rPr>
          <w:rFonts w:ascii="Times New Roman" w:hAnsi="Times New Roman"/>
          <w:i/>
          <w:sz w:val="28"/>
          <w:szCs w:val="28"/>
        </w:rPr>
      </w:pPr>
      <w:r w:rsidRPr="00FB41F5">
        <w:rPr>
          <w:rFonts w:ascii="Times New Roman" w:hAnsi="Times New Roman"/>
          <w:i/>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30678">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Default="002C079A" w:rsidP="00230678">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FB41F5" w:rsidRPr="00230678" w:rsidRDefault="00FB41F5" w:rsidP="00230678">
      <w:pPr>
        <w:tabs>
          <w:tab w:val="left" w:pos="142"/>
          <w:tab w:val="left" w:pos="567"/>
        </w:tabs>
        <w:ind w:firstLine="567"/>
        <w:jc w:val="both"/>
        <w:rPr>
          <w:sz w:val="28"/>
          <w:szCs w:val="28"/>
        </w:rPr>
      </w:pPr>
      <w:r w:rsidRPr="00230678">
        <w:rPr>
          <w:b/>
          <w:sz w:val="28"/>
          <w:szCs w:val="28"/>
        </w:rPr>
        <w:t xml:space="preserve">Задача 21. </w:t>
      </w:r>
      <w:proofErr w:type="spellStart"/>
      <w:r w:rsidRPr="00230678">
        <w:rPr>
          <w:sz w:val="28"/>
          <w:szCs w:val="28"/>
        </w:rPr>
        <w:t>Хэкман</w:t>
      </w:r>
      <w:proofErr w:type="spellEnd"/>
      <w:r w:rsidRPr="00230678">
        <w:rPr>
          <w:sz w:val="28"/>
          <w:szCs w:val="28"/>
        </w:rPr>
        <w:t xml:space="preserve">, калифорнийский ученый, </w:t>
      </w:r>
      <w:r w:rsidR="00230678">
        <w:rPr>
          <w:sz w:val="28"/>
          <w:szCs w:val="28"/>
        </w:rPr>
        <w:t>утверждает</w:t>
      </w:r>
      <w:r w:rsidRPr="00230678">
        <w:rPr>
          <w:sz w:val="28"/>
          <w:szCs w:val="28"/>
        </w:rPr>
        <w:t xml:space="preserve"> «Нет никаких сомнений, что люди, собравшиеся в команде, способны творить чудеса... Но не рассчитывайте на это. Исследования постоянно доказывают низкую эффективность совместной работы, несмотря на дополнительные ресурсы, которые получает команда» и</w:t>
      </w:r>
      <w:r w:rsidR="00365451">
        <w:rPr>
          <w:sz w:val="28"/>
          <w:szCs w:val="28"/>
        </w:rPr>
        <w:t xml:space="preserve"> </w:t>
      </w:r>
      <w:r w:rsidRPr="00230678">
        <w:rPr>
          <w:sz w:val="28"/>
          <w:szCs w:val="28"/>
        </w:rPr>
        <w:t>предположил, что существуют только две основные причины неудачной командной работы. Согласны ли Вы с этим высказыванием? Какие это причины на Ваш взгляд?</w:t>
      </w:r>
    </w:p>
    <w:p w:rsidR="00FB41F5" w:rsidRPr="00230678" w:rsidRDefault="00FB41F5" w:rsidP="00230678">
      <w:pPr>
        <w:tabs>
          <w:tab w:val="left" w:pos="142"/>
          <w:tab w:val="left" w:pos="567"/>
        </w:tabs>
        <w:ind w:firstLine="567"/>
        <w:jc w:val="both"/>
        <w:rPr>
          <w:i/>
          <w:sz w:val="28"/>
          <w:szCs w:val="28"/>
        </w:rPr>
      </w:pPr>
      <w:r w:rsidRPr="00230678">
        <w:rPr>
          <w:i/>
          <w:sz w:val="28"/>
          <w:szCs w:val="28"/>
        </w:rPr>
        <w:t>Примерный ответ:</w:t>
      </w:r>
    </w:p>
    <w:p w:rsidR="00FB41F5" w:rsidRPr="00230678" w:rsidRDefault="00FB41F5" w:rsidP="00230678">
      <w:pPr>
        <w:tabs>
          <w:tab w:val="left" w:pos="142"/>
          <w:tab w:val="left" w:pos="567"/>
        </w:tabs>
        <w:ind w:firstLine="567"/>
        <w:jc w:val="both"/>
        <w:rPr>
          <w:sz w:val="28"/>
          <w:szCs w:val="28"/>
        </w:rPr>
      </w:pPr>
      <w:r w:rsidRPr="00230678">
        <w:rPr>
          <w:sz w:val="28"/>
          <w:szCs w:val="28"/>
        </w:rPr>
        <w:t xml:space="preserve">Согласен. Причины: </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t>Команды часто пытаются привлекать к тем видам работ, которые лучше выполняются отдельными специалистами.</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t>Работу команды обычно организуют таким образом, что это ограничивает потенциал ее участников.</w:t>
      </w:r>
    </w:p>
    <w:p w:rsidR="00466F37" w:rsidRPr="00230678" w:rsidRDefault="00466F37" w:rsidP="00230678">
      <w:pPr>
        <w:shd w:val="clear" w:color="auto" w:fill="FFFFFF"/>
        <w:tabs>
          <w:tab w:val="left" w:pos="567"/>
        </w:tabs>
        <w:ind w:firstLine="567"/>
        <w:jc w:val="both"/>
        <w:rPr>
          <w:sz w:val="28"/>
          <w:szCs w:val="28"/>
        </w:rPr>
      </w:pPr>
      <w:r w:rsidRPr="00230678">
        <w:rPr>
          <w:b/>
          <w:bCs/>
          <w:sz w:val="28"/>
          <w:szCs w:val="28"/>
        </w:rPr>
        <w:t xml:space="preserve">Задача 22. </w:t>
      </w:r>
      <w:r w:rsidRPr="00230678">
        <w:rPr>
          <w:sz w:val="28"/>
          <w:szCs w:val="28"/>
          <w:shd w:val="clear" w:color="auto" w:fill="FFFFFF"/>
        </w:rPr>
        <w:t>Модель «</w:t>
      </w:r>
      <w:r w:rsidRPr="00230678">
        <w:rPr>
          <w:rStyle w:val="af3"/>
          <w:b w:val="0"/>
          <w:sz w:val="28"/>
          <w:szCs w:val="28"/>
          <w:shd w:val="clear" w:color="auto" w:fill="FFFFFF"/>
        </w:rPr>
        <w:t>большой пятерки</w:t>
      </w:r>
      <w:r w:rsidRPr="00230678">
        <w:rPr>
          <w:sz w:val="28"/>
          <w:szCs w:val="28"/>
          <w:shd w:val="clear" w:color="auto" w:fill="FFFFFF"/>
        </w:rPr>
        <w:t>» предполагает, что командная работа требует наличия пяти факторов. Назовите эти факторы.</w:t>
      </w:r>
    </w:p>
    <w:p w:rsidR="00466F37" w:rsidRPr="00230678" w:rsidRDefault="00466F37" w:rsidP="00230678">
      <w:pPr>
        <w:shd w:val="clear" w:color="auto" w:fill="FFFFFF"/>
        <w:tabs>
          <w:tab w:val="left" w:pos="567"/>
        </w:tabs>
        <w:ind w:firstLine="567"/>
        <w:jc w:val="both"/>
        <w:rPr>
          <w:sz w:val="28"/>
          <w:szCs w:val="28"/>
        </w:rPr>
      </w:pPr>
      <w:r w:rsidRPr="00230678">
        <w:rPr>
          <w:sz w:val="28"/>
          <w:szCs w:val="28"/>
        </w:rPr>
        <w:t>Примерный ответ:</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Лидерство в команде, способность координировать действия членов команды, обеспечивать соответствующее распределение задач, оценивать эффективность и вдохновлять на высокий уровень производительности;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взаимный мониторинг производительности, способность развивать общее понимание среди членов команды относительно намерений, ролей и обязанностей, чтобы точно контролировать производительность друг друга для коллективного успеха;</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резервное копирование поведения, способность предвидеть потребности других членов команды и перераспределять обязанности во времена переменной рабочей нагрузки;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адаптивность, способность членов команды корректировать свою стратегию для выполнения задач на основе обратной связи с рабочей средой, 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командная ориентация, тенденция расставлять приоритеты командных целей над отдельными целями, поощрять альтернативные перспективы и проявлять уважение к каждому члену команды.</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6E4601">
        <w:rPr>
          <w:b/>
          <w:sz w:val="28"/>
          <w:szCs w:val="28"/>
        </w:rPr>
        <w:t>Задача 23.</w:t>
      </w:r>
      <w:r w:rsidRPr="00230678">
        <w:rPr>
          <w:sz w:val="28"/>
          <w:szCs w:val="28"/>
        </w:rPr>
        <w:t xml:space="preserve"> «</w:t>
      </w:r>
      <w:r w:rsidRPr="006E4601">
        <w:rPr>
          <w:rStyle w:val="af3"/>
          <w:b w:val="0"/>
          <w:sz w:val="28"/>
          <w:szCs w:val="28"/>
          <w:shd w:val="clear" w:color="auto" w:fill="FFFFFF"/>
        </w:rPr>
        <w:t>Командная работа по уходу и лечению пациентов</w:t>
      </w:r>
      <w:r w:rsidR="00365451">
        <w:rPr>
          <w:rStyle w:val="af3"/>
          <w:b w:val="0"/>
          <w:sz w:val="28"/>
          <w:szCs w:val="28"/>
          <w:shd w:val="clear" w:color="auto" w:fill="FFFFFF"/>
        </w:rPr>
        <w:t xml:space="preserve"> </w:t>
      </w:r>
      <w:r w:rsidRPr="006E4601">
        <w:rPr>
          <w:rStyle w:val="af3"/>
          <w:b w:val="0"/>
          <w:sz w:val="28"/>
          <w:szCs w:val="28"/>
          <w:shd w:val="clear" w:color="auto" w:fill="FFFFFF"/>
        </w:rPr>
        <w:t>требует опыта и скоординированных усилий двух или более клиницистов</w:t>
      </w:r>
      <w:r w:rsidRPr="00230678">
        <w:rPr>
          <w:rStyle w:val="af3"/>
          <w:sz w:val="28"/>
          <w:szCs w:val="28"/>
          <w:shd w:val="clear" w:color="auto" w:fill="FFFFFF"/>
        </w:rPr>
        <w:t>»</w:t>
      </w:r>
      <w:r w:rsidRPr="00230678">
        <w:rPr>
          <w:sz w:val="28"/>
          <w:szCs w:val="28"/>
          <w:shd w:val="clear" w:color="auto" w:fill="FFFFFF"/>
        </w:rPr>
        <w:t>.</w:t>
      </w:r>
      <w:r w:rsidR="00365451">
        <w:rPr>
          <w:sz w:val="28"/>
          <w:szCs w:val="28"/>
          <w:shd w:val="clear" w:color="auto" w:fill="FFFFFF"/>
        </w:rPr>
        <w:t xml:space="preserve"> </w:t>
      </w:r>
      <w:r w:rsidRPr="00230678">
        <w:rPr>
          <w:sz w:val="28"/>
          <w:szCs w:val="28"/>
          <w:shd w:val="clear" w:color="auto" w:fill="FFFFFF"/>
        </w:rPr>
        <w:t>Докажите или опровергните данное положение.</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230678">
        <w:rPr>
          <w:i/>
          <w:sz w:val="28"/>
          <w:szCs w:val="28"/>
          <w:shd w:val="clear" w:color="auto" w:fill="FFFFFF"/>
        </w:rPr>
        <w:t>Примерный ответ:</w:t>
      </w:r>
      <w:r w:rsidRPr="00230678">
        <w:rPr>
          <w:sz w:val="28"/>
          <w:szCs w:val="28"/>
        </w:rPr>
        <w:t xml:space="preserve"> </w:t>
      </w:r>
      <w:r w:rsidRPr="00230678">
        <w:rPr>
          <w:sz w:val="28"/>
          <w:szCs w:val="28"/>
          <w:shd w:val="clear" w:color="auto" w:fill="FFFFFF"/>
        </w:rPr>
        <w:t>Успешные команды отделения интенсивной терапии должны постоянно обмениваться информацией и совместно работать над выполнением какой-либо общей цели или задачи, такой как, управление искусственным респиратором, обеспечение внутривенного седативного эффекта для обеспечения комфорта пациентов или решение эмоциональных проблем членов семьи, чьи близкие находятся в критическом состоянии.</w:t>
      </w:r>
    </w:p>
    <w:p w:rsidR="007D1D0E" w:rsidRPr="00230678" w:rsidRDefault="007D1D0E" w:rsidP="00230678">
      <w:pPr>
        <w:shd w:val="clear" w:color="auto" w:fill="FFFFFF"/>
        <w:tabs>
          <w:tab w:val="left" w:pos="567"/>
        </w:tabs>
        <w:ind w:firstLine="567"/>
        <w:jc w:val="both"/>
        <w:rPr>
          <w:color w:val="212529"/>
          <w:sz w:val="28"/>
          <w:szCs w:val="28"/>
          <w:shd w:val="clear" w:color="auto" w:fill="FFFFFF"/>
        </w:rPr>
      </w:pPr>
      <w:r w:rsidRPr="00230678">
        <w:rPr>
          <w:b/>
          <w:color w:val="212529"/>
          <w:sz w:val="28"/>
          <w:szCs w:val="28"/>
          <w:shd w:val="clear" w:color="auto" w:fill="FFFFFF"/>
        </w:rPr>
        <w:t>Задача 24</w:t>
      </w:r>
      <w:r w:rsidRPr="00230678">
        <w:rPr>
          <w:color w:val="212529"/>
          <w:sz w:val="28"/>
          <w:szCs w:val="28"/>
          <w:shd w:val="clear" w:color="auto" w:fill="FFFFFF"/>
        </w:rPr>
        <w:t>.</w:t>
      </w:r>
      <w:r w:rsidR="00230678">
        <w:rPr>
          <w:color w:val="212529"/>
          <w:sz w:val="28"/>
          <w:szCs w:val="28"/>
          <w:shd w:val="clear" w:color="auto" w:fill="FFFFFF"/>
        </w:rPr>
        <w:t xml:space="preserve"> «</w:t>
      </w:r>
      <w:r w:rsidRPr="00230678">
        <w:rPr>
          <w:rStyle w:val="af3"/>
          <w:b w:val="0"/>
          <w:color w:val="212529"/>
          <w:sz w:val="28"/>
          <w:szCs w:val="28"/>
          <w:shd w:val="clear" w:color="auto" w:fill="FFFFFF"/>
        </w:rPr>
        <w:t xml:space="preserve">Юн </w:t>
      </w:r>
      <w:proofErr w:type="spellStart"/>
      <w:r w:rsidRPr="00230678">
        <w:rPr>
          <w:rStyle w:val="af3"/>
          <w:b w:val="0"/>
          <w:color w:val="212529"/>
          <w:sz w:val="28"/>
          <w:szCs w:val="28"/>
          <w:shd w:val="clear" w:color="auto" w:fill="FFFFFF"/>
        </w:rPr>
        <w:t>c</w:t>
      </w:r>
      <w:proofErr w:type="spellEnd"/>
      <w:r w:rsidRPr="00230678">
        <w:rPr>
          <w:rStyle w:val="af3"/>
          <w:b w:val="0"/>
          <w:color w:val="212529"/>
          <w:sz w:val="28"/>
          <w:szCs w:val="28"/>
          <w:shd w:val="clear" w:color="auto" w:fill="FFFFFF"/>
        </w:rPr>
        <w:t xml:space="preserve"> коллегами</w:t>
      </w:r>
      <w:r w:rsidR="00365451">
        <w:rPr>
          <w:rStyle w:val="af3"/>
          <w:b w:val="0"/>
          <w:color w:val="212529"/>
          <w:sz w:val="28"/>
          <w:szCs w:val="28"/>
          <w:shd w:val="clear" w:color="auto" w:fill="FFFFFF"/>
        </w:rPr>
        <w:t xml:space="preserve"> </w:t>
      </w:r>
      <w:r w:rsidRPr="00230678">
        <w:rPr>
          <w:rStyle w:val="af3"/>
          <w:b w:val="0"/>
          <w:color w:val="212529"/>
          <w:sz w:val="28"/>
          <w:szCs w:val="28"/>
          <w:shd w:val="clear" w:color="auto" w:fill="FFFFFF"/>
        </w:rPr>
        <w:t xml:space="preserve">показали, что эффективность различных стилей руководства зависит от тяжести состояния пациента и уровня опыта команды. Директивное руководство было более эффективным, у более тяжелых пациентов, например, при возникновении </w:t>
      </w:r>
      <w:proofErr w:type="spellStart"/>
      <w:r w:rsidRPr="00230678">
        <w:rPr>
          <w:rStyle w:val="af3"/>
          <w:b w:val="0"/>
          <w:color w:val="212529"/>
          <w:sz w:val="28"/>
          <w:szCs w:val="28"/>
          <w:shd w:val="clear" w:color="auto" w:fill="FFFFFF"/>
        </w:rPr>
        <w:t>интраоперационного</w:t>
      </w:r>
      <w:proofErr w:type="spellEnd"/>
      <w:r w:rsidRPr="00230678">
        <w:rPr>
          <w:rStyle w:val="af3"/>
          <w:b w:val="0"/>
          <w:color w:val="212529"/>
          <w:sz w:val="28"/>
          <w:szCs w:val="28"/>
          <w:shd w:val="clear" w:color="auto" w:fill="FFFFFF"/>
        </w:rPr>
        <w:t xml:space="preserve"> кровотечения».</w:t>
      </w:r>
      <w:r w:rsidRPr="00230678">
        <w:rPr>
          <w:rStyle w:val="af3"/>
          <w:color w:val="212529"/>
          <w:sz w:val="28"/>
          <w:szCs w:val="28"/>
          <w:shd w:val="clear" w:color="auto" w:fill="FFFFFF"/>
        </w:rPr>
        <w:t xml:space="preserve"> </w:t>
      </w:r>
      <w:r w:rsidRPr="00230678">
        <w:rPr>
          <w:color w:val="212529"/>
          <w:sz w:val="28"/>
          <w:szCs w:val="28"/>
          <w:shd w:val="clear" w:color="auto" w:fill="FFFFFF"/>
        </w:rPr>
        <w:t>Докажите или опровергните данное положение.</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i/>
          <w:color w:val="212529"/>
          <w:sz w:val="28"/>
          <w:szCs w:val="28"/>
          <w:shd w:val="clear" w:color="auto" w:fill="FFFFFF"/>
        </w:rPr>
        <w:t>Примерный ответ:</w:t>
      </w:r>
      <w:r w:rsidRPr="00230678">
        <w:rPr>
          <w:rFonts w:ascii="Times New Roman" w:hAnsi="Times New Roman"/>
          <w:color w:val="212529"/>
          <w:sz w:val="28"/>
          <w:szCs w:val="28"/>
        </w:rPr>
        <w:t xml:space="preserve"> Командная работа в анестезиологических бригадах сильно зависит от свойств рабочей атмосферы в операционной. Высокие производственные риски, присущи таким профессиональным группам как хирурги и анестезиологи, которые тесно сотрудничают друг с другом, но часто имеют противоречивые приоритеты и разные межличностные отношения.</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color w:val="212529"/>
          <w:sz w:val="28"/>
          <w:szCs w:val="28"/>
        </w:rPr>
        <w:t xml:space="preserve">При </w:t>
      </w:r>
      <w:r w:rsidRPr="007D1D0E">
        <w:rPr>
          <w:rFonts w:ascii="Times New Roman" w:hAnsi="Times New Roman"/>
          <w:color w:val="212529"/>
          <w:sz w:val="28"/>
          <w:szCs w:val="28"/>
        </w:rPr>
        <w:t xml:space="preserve">всех критических ситуациях, возникающих в операционной – трудная интубация, массивное кровотечение с падением показателей гемодинамики, затруднение при выполнении манипуляций - технические сложности при выполнении процедур, </w:t>
      </w:r>
      <w:proofErr w:type="spellStart"/>
      <w:r w:rsidRPr="007D1D0E">
        <w:rPr>
          <w:rFonts w:ascii="Times New Roman" w:hAnsi="Times New Roman"/>
          <w:color w:val="212529"/>
          <w:sz w:val="28"/>
          <w:szCs w:val="28"/>
        </w:rPr>
        <w:t>бронхоспазм</w:t>
      </w:r>
      <w:proofErr w:type="spellEnd"/>
      <w:r w:rsidRPr="007D1D0E">
        <w:rPr>
          <w:rFonts w:ascii="Times New Roman" w:hAnsi="Times New Roman"/>
          <w:color w:val="212529"/>
          <w:sz w:val="28"/>
          <w:szCs w:val="28"/>
        </w:rPr>
        <w:t>, необъяснимое снижение АД и т.д. - первым приходит находящийся ближе всего анестезиолог, или руководитель подразделения. Включается режим директивного управления, негласно появляется старший в команде, который руководит всеми действиями анестезиологической бригады, включая медсестер. Руководство действиями бригады проходит до стабилизации ситуации, состояния пациента. Все команды и распоряжения отдаются четко и громко вслух, если кто-либо в команде замечает какие-либо изменения в динамично меняющейся ситуации (показатели на мониторе, выпавший катетер, неисправность или поломка какой- либо аппаратуры и т.д.), он обязан громко и четко сообщить об этом вслух. Это необходимо для быстрого и адекватного реагирования на ситуацию, чтобы не было потеряно время для ее исправления. В отличие от некоторых других профессиональных команд, команды анестезиологов предпочитают неявную координацию с небольшим лидерством во время рутинной работы [38,39], и в тоже время более четкую координацию их деятельности с директивным управле</w:t>
      </w:r>
      <w:r w:rsidRPr="00230678">
        <w:rPr>
          <w:rFonts w:ascii="Times New Roman" w:hAnsi="Times New Roman"/>
          <w:color w:val="212529"/>
          <w:sz w:val="28"/>
          <w:szCs w:val="28"/>
        </w:rPr>
        <w:t>нием в сложных ситуациях</w:t>
      </w:r>
      <w:r w:rsidRPr="007D1D0E">
        <w:rPr>
          <w:rFonts w:ascii="Times New Roman" w:hAnsi="Times New Roman"/>
          <w:color w:val="212529"/>
          <w:sz w:val="28"/>
          <w:szCs w:val="28"/>
        </w:rPr>
        <w:t>.</w:t>
      </w:r>
    </w:p>
    <w:p w:rsidR="00061C97" w:rsidRPr="003D18B6" w:rsidRDefault="00061C97" w:rsidP="003D18B6">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3D18B6">
        <w:rPr>
          <w:rFonts w:ascii="Times New Roman" w:hAnsi="Times New Roman"/>
          <w:b/>
          <w:color w:val="212529"/>
          <w:sz w:val="28"/>
          <w:szCs w:val="28"/>
        </w:rPr>
        <w:t>Задача 25.</w:t>
      </w:r>
      <w:r w:rsidR="006D777F" w:rsidRPr="003D18B6">
        <w:rPr>
          <w:rFonts w:ascii="Times New Roman" w:hAnsi="Times New Roman"/>
          <w:color w:val="212529"/>
          <w:sz w:val="28"/>
          <w:szCs w:val="28"/>
        </w:rPr>
        <w:t xml:space="preserve"> Докажите, что данной ситуации у </w:t>
      </w:r>
      <w:r w:rsidR="00230678" w:rsidRPr="003D18B6">
        <w:rPr>
          <w:rFonts w:ascii="Times New Roman" w:hAnsi="Times New Roman"/>
          <w:color w:val="212529"/>
          <w:sz w:val="28"/>
          <w:szCs w:val="28"/>
        </w:rPr>
        <w:t>пациента</w:t>
      </w:r>
      <w:r w:rsidR="006D777F" w:rsidRPr="003D18B6">
        <w:rPr>
          <w:rFonts w:ascii="Times New Roman" w:hAnsi="Times New Roman"/>
          <w:color w:val="212529"/>
          <w:sz w:val="28"/>
          <w:szCs w:val="28"/>
        </w:rPr>
        <w:t xml:space="preserve"> наблюдается синдром эмоционального выгорания. Сформулируйте советы по профилактике СЭВ.</w:t>
      </w:r>
    </w:p>
    <w:p w:rsidR="00230678" w:rsidRPr="003D18B6" w:rsidRDefault="00230678" w:rsidP="003D18B6">
      <w:pPr>
        <w:pStyle w:val="a4"/>
        <w:shd w:val="clear" w:color="auto" w:fill="FFFFFF"/>
        <w:tabs>
          <w:tab w:val="left" w:pos="567"/>
        </w:tabs>
        <w:spacing w:before="0" w:beforeAutospacing="0" w:after="0" w:afterAutospacing="0"/>
        <w:ind w:firstLine="567"/>
        <w:rPr>
          <w:rFonts w:ascii="Times New Roman" w:hAnsi="Times New Roman"/>
          <w:sz w:val="28"/>
          <w:szCs w:val="28"/>
        </w:rPr>
      </w:pPr>
      <w:r w:rsidRPr="003D18B6">
        <w:rPr>
          <w:rFonts w:ascii="Times New Roman" w:hAnsi="Times New Roman"/>
          <w:sz w:val="28"/>
          <w:szCs w:val="28"/>
        </w:rPr>
        <w:t xml:space="preserve">Анастасия, 33 года, обратилась с жалобой на раздражительность, нарушение сна, «тяжелые» подъемы по утрам. Последние несколько месяцев ее преследует чувство усталости в течение всего дня, постоянные мысли об отдыхе. «Я с нетерпением жду окончания рабочего дня, чтобы поскорее прийти домой и завалиться в кровать», - говорит девушка. Последней каплей, ставшей причиной обращения девушки к психологу, послужили начавшиеся ссоры с близкими, вспышки гнева «по пустякам». Девушка работает продавцом-консультантом в отделе косметики. Рабочая смена длится с 9.00 и до 20:00 часов, график «2 через 2». Часто работает без выходных, так как ее некому заменить. Отдел косметики находится в оживленном торговом центре. «На прежнем месте работы все было </w:t>
      </w:r>
      <w:proofErr w:type="spellStart"/>
      <w:r w:rsidRPr="003D18B6">
        <w:rPr>
          <w:rFonts w:ascii="Times New Roman" w:hAnsi="Times New Roman"/>
          <w:sz w:val="28"/>
          <w:szCs w:val="28"/>
        </w:rPr>
        <w:t>подругому</w:t>
      </w:r>
      <w:proofErr w:type="spellEnd"/>
      <w:r w:rsidRPr="003D18B6">
        <w:rPr>
          <w:rFonts w:ascii="Times New Roman" w:hAnsi="Times New Roman"/>
          <w:sz w:val="28"/>
          <w:szCs w:val="28"/>
        </w:rPr>
        <w:t>, – жалуется Анастасия, – не больше 10-ти покупателей за день, я даже могла спокойно отлучаться с рабочего места, не опасаясь, что кого-то не обслужу, а здесь – только каждые полчаса по 10-15 человек. И каждому клиенту нужно улыбаться и говорить приветственные слова, ни в коем случае не оставлять его наедине, пока он принимает решение о покупке. Задача продавца – предложить, как можно большее число вариантов, наилучшим образом удовлетворявших его запросу. Самое неприятное – несмотря на то, что я старалась выглядеть компетентной, далеко не каждый приобретал товар». Впоследствии, резюмируя свое состояние, Анастасия призналась, что работа с людьми с какого-то момента перестала ей нравиться, доставлять былое удовольствие, что, в свою очередь, отразилось на качестве ее выполнения.</w:t>
      </w:r>
    </w:p>
    <w:p w:rsidR="00E57F47" w:rsidRPr="003D18B6" w:rsidRDefault="006D777F" w:rsidP="003D18B6">
      <w:pPr>
        <w:pStyle w:val="a4"/>
        <w:tabs>
          <w:tab w:val="left" w:pos="567"/>
        </w:tabs>
        <w:spacing w:before="0" w:beforeAutospacing="0" w:after="0" w:afterAutospacing="0"/>
        <w:ind w:firstLine="567"/>
        <w:textAlignment w:val="top"/>
        <w:rPr>
          <w:rFonts w:ascii="Times New Roman" w:hAnsi="Times New Roman"/>
          <w:color w:val="000000"/>
          <w:sz w:val="28"/>
          <w:szCs w:val="28"/>
        </w:rPr>
      </w:pPr>
      <w:r w:rsidRPr="003D18B6">
        <w:rPr>
          <w:rFonts w:ascii="Times New Roman" w:hAnsi="Times New Roman"/>
          <w:i/>
          <w:color w:val="212529"/>
          <w:sz w:val="28"/>
          <w:szCs w:val="28"/>
        </w:rPr>
        <w:t>Примерный ответ:</w:t>
      </w:r>
      <w:r w:rsidRPr="003D18B6">
        <w:rPr>
          <w:rFonts w:ascii="Times New Roman" w:hAnsi="Times New Roman"/>
          <w:color w:val="000000"/>
          <w:sz w:val="28"/>
          <w:szCs w:val="28"/>
        </w:rPr>
        <w:t xml:space="preserve"> </w:t>
      </w:r>
      <w:r w:rsidR="00E57F47" w:rsidRPr="003D18B6">
        <w:rPr>
          <w:rFonts w:ascii="Times New Roman" w:hAnsi="Times New Roman"/>
          <w:color w:val="000000"/>
          <w:sz w:val="28"/>
          <w:szCs w:val="28"/>
        </w:rPr>
        <w:t xml:space="preserve">На лицо </w:t>
      </w:r>
      <w:r w:rsidR="003D18B6" w:rsidRPr="003D18B6">
        <w:rPr>
          <w:rFonts w:ascii="Times New Roman" w:hAnsi="Times New Roman"/>
          <w:color w:val="000000"/>
          <w:sz w:val="28"/>
          <w:szCs w:val="28"/>
        </w:rPr>
        <w:t>симптомы</w:t>
      </w:r>
      <w:r w:rsidR="00E57F47" w:rsidRPr="003D18B6">
        <w:rPr>
          <w:rFonts w:ascii="Times New Roman" w:hAnsi="Times New Roman"/>
          <w:color w:val="000000"/>
          <w:sz w:val="28"/>
          <w:szCs w:val="28"/>
        </w:rPr>
        <w:t xml:space="preserve"> </w:t>
      </w:r>
      <w:r w:rsidR="00E57F47" w:rsidRPr="003D18B6">
        <w:rPr>
          <w:rFonts w:ascii="Times New Roman" w:hAnsi="Times New Roman"/>
          <w:color w:val="212529"/>
          <w:sz w:val="28"/>
          <w:szCs w:val="28"/>
        </w:rPr>
        <w:t>синдром</w:t>
      </w:r>
      <w:r w:rsidR="00230678" w:rsidRPr="003D18B6">
        <w:rPr>
          <w:rFonts w:ascii="Times New Roman" w:hAnsi="Times New Roman"/>
          <w:color w:val="212529"/>
          <w:sz w:val="28"/>
          <w:szCs w:val="28"/>
        </w:rPr>
        <w:t>а</w:t>
      </w:r>
      <w:r w:rsidR="00E57F47" w:rsidRPr="003D18B6">
        <w:rPr>
          <w:rFonts w:ascii="Times New Roman" w:hAnsi="Times New Roman"/>
          <w:color w:val="212529"/>
          <w:sz w:val="28"/>
          <w:szCs w:val="28"/>
        </w:rPr>
        <w:t xml:space="preserve"> эмоционального выгорания</w:t>
      </w:r>
      <w:r w:rsidR="00E57F47" w:rsidRPr="003D18B6">
        <w:rPr>
          <w:rFonts w:ascii="Times New Roman" w:hAnsi="Times New Roman"/>
          <w:color w:val="000000"/>
          <w:sz w:val="28"/>
          <w:szCs w:val="28"/>
        </w:rPr>
        <w:t>.</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Физические проявления: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неспособность к релаксации в свободное время;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бессонница, сексуальные расстройства;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повышение давления, тахикардия, головные боли;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боли в позвоночнике, расстройства пищеварения;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зависимость от никотина, кофеина, алкоголя.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Социально-поведенческие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стремление к изоляции, сведение общения с другими людьми к минимуму;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уклонение от обязанностей и ответственности;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желание обвинить окружающих в собственных бедах;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проявление злобы и зависти;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жалобы на жизнь и на то, что приходится работать «круглосуточно»;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привычка высказывать мрачные прогнозы: от плохой погоды на ближайший месяц до мирового коллапса.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Психоэмоциональные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безразличие к происходящим вокруг событиям;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неверие в свои силы;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крушение личных идеалов;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потеря профессиональной мотивации;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вспыльчивость и недовольство близкими людьми; </w:t>
      </w:r>
    </w:p>
    <w:p w:rsidR="00230678" w:rsidRP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постоянное плохое настроение. </w:t>
      </w:r>
    </w:p>
    <w:p w:rsidR="003D18B6" w:rsidRPr="003D18B6" w:rsidRDefault="00230678" w:rsidP="003D18B6">
      <w:pPr>
        <w:shd w:val="clear" w:color="auto" w:fill="FFFFFF"/>
        <w:ind w:firstLine="567"/>
        <w:jc w:val="both"/>
        <w:rPr>
          <w:sz w:val="28"/>
          <w:szCs w:val="28"/>
        </w:rPr>
      </w:pPr>
      <w:r w:rsidRPr="003D18B6">
        <w:rPr>
          <w:sz w:val="28"/>
          <w:szCs w:val="28"/>
        </w:rPr>
        <w:t>Рекомендации по профилактике синдрома эмоционального выгорания</w:t>
      </w:r>
      <w:r w:rsidR="003D18B6" w:rsidRPr="003D18B6">
        <w:rPr>
          <w:sz w:val="28"/>
          <w:szCs w:val="28"/>
        </w:rPr>
        <w:t>:</w:t>
      </w:r>
    </w:p>
    <w:p w:rsidR="003D18B6" w:rsidRDefault="00230678" w:rsidP="003D18B6">
      <w:pPr>
        <w:shd w:val="clear" w:color="auto" w:fill="FFFFFF"/>
        <w:ind w:firstLine="567"/>
        <w:jc w:val="both"/>
        <w:rPr>
          <w:sz w:val="28"/>
          <w:szCs w:val="28"/>
        </w:rPr>
      </w:pPr>
      <w:r w:rsidRPr="003D18B6">
        <w:rPr>
          <w:sz w:val="28"/>
          <w:szCs w:val="28"/>
        </w:rPr>
        <w:t xml:space="preserve"> Физическая профилактика эмоционального выгорания: </w:t>
      </w:r>
    </w:p>
    <w:p w:rsidR="003D18B6" w:rsidRDefault="00230678" w:rsidP="003D18B6">
      <w:pPr>
        <w:shd w:val="clear" w:color="auto" w:fill="FFFFFF"/>
        <w:ind w:firstLine="567"/>
        <w:jc w:val="both"/>
        <w:rPr>
          <w:sz w:val="28"/>
          <w:szCs w:val="28"/>
        </w:rPr>
      </w:pPr>
      <w:r w:rsidRPr="003D18B6">
        <w:rPr>
          <w:sz w:val="28"/>
          <w:szCs w:val="28"/>
        </w:rPr>
        <w:t>диетическое питание, с минимальным количеством жиров, но включающее витамины, растительную клетчатку и минералы;</w:t>
      </w:r>
      <w:r w:rsidR="00365451">
        <w:rPr>
          <w:sz w:val="28"/>
          <w:szCs w:val="28"/>
        </w:rPr>
        <w:t xml:space="preserve"> </w:t>
      </w:r>
      <w:r w:rsidRPr="003D18B6">
        <w:rPr>
          <w:sz w:val="28"/>
          <w:szCs w:val="28"/>
        </w:rPr>
        <w:t xml:space="preserve">занятия физкультурой или, как минимум, прогулки на свежем воздухе; полноценный сон не менее восьми часов; соблюдение режима дня. </w:t>
      </w:r>
    </w:p>
    <w:p w:rsidR="007D1D0E" w:rsidRPr="003D18B6" w:rsidRDefault="00230678" w:rsidP="003D18B6">
      <w:pPr>
        <w:shd w:val="clear" w:color="auto" w:fill="FFFFFF"/>
        <w:ind w:firstLine="567"/>
        <w:jc w:val="both"/>
        <w:rPr>
          <w:sz w:val="28"/>
          <w:szCs w:val="28"/>
        </w:rPr>
      </w:pPr>
      <w:r w:rsidRPr="003D18B6">
        <w:rPr>
          <w:sz w:val="28"/>
          <w:szCs w:val="28"/>
        </w:rPr>
        <w:t>Психологическая профилактика синдрома эмоционального выгорания: обязательный выходной раз в неделю, в течение которого делать только то, что хочется;</w:t>
      </w:r>
      <w:r w:rsidR="00365451">
        <w:rPr>
          <w:sz w:val="28"/>
          <w:szCs w:val="28"/>
        </w:rPr>
        <w:t xml:space="preserve"> </w:t>
      </w:r>
      <w:r w:rsidRPr="003D18B6">
        <w:rPr>
          <w:sz w:val="28"/>
          <w:szCs w:val="28"/>
        </w:rPr>
        <w:t>«очищение» головы от беспокоящих мыслей или проблем путем анализа (на бумаге или в беседе с внимательным слушателем); расстановка приоритетов (в первую очередь выполнять действительно важные дела, а остальные – по мере успеваемости); медитации и аутотренинги; ароматерапия.</w:t>
      </w:r>
    </w:p>
    <w:p w:rsidR="007D1D0E" w:rsidRDefault="007D1D0E" w:rsidP="00466F37">
      <w:pPr>
        <w:shd w:val="clear" w:color="auto" w:fill="FFFFFF"/>
        <w:spacing w:before="100" w:beforeAutospacing="1" w:after="100" w:afterAutospacing="1"/>
        <w:rPr>
          <w:rFonts w:ascii="Segoe UI" w:hAnsi="Segoe UI" w:cs="Segoe UI"/>
          <w:color w:val="212529"/>
        </w:rPr>
      </w:pPr>
    </w:p>
    <w:p w:rsidR="00466F37" w:rsidRPr="00466F37" w:rsidRDefault="00466F37" w:rsidP="00466F37">
      <w:pPr>
        <w:tabs>
          <w:tab w:val="left" w:pos="142"/>
          <w:tab w:val="left" w:pos="2856"/>
        </w:tabs>
        <w:rPr>
          <w:b/>
          <w:bCs/>
          <w:sz w:val="28"/>
          <w:szCs w:val="28"/>
        </w:rPr>
      </w:pPr>
    </w:p>
    <w:p w:rsidR="007E7400" w:rsidRPr="007812C9" w:rsidRDefault="007E7400" w:rsidP="00600F9E">
      <w:pPr>
        <w:ind w:firstLine="709"/>
        <w:jc w:val="both"/>
        <w:rPr>
          <w:b/>
          <w:color w:val="000000"/>
          <w:sz w:val="28"/>
          <w:szCs w:val="28"/>
        </w:rPr>
      </w:pPr>
      <w:r w:rsidRPr="007812C9">
        <w:rPr>
          <w:b/>
          <w:color w:val="000000"/>
          <w:sz w:val="28"/>
          <w:szCs w:val="28"/>
        </w:rPr>
        <w:t>Таблица соответствия резуль</w:t>
      </w:r>
      <w:r w:rsidR="00A85DA6" w:rsidRPr="007812C9">
        <w:rPr>
          <w:b/>
          <w:color w:val="000000"/>
          <w:sz w:val="28"/>
          <w:szCs w:val="28"/>
        </w:rPr>
        <w:t xml:space="preserve">татов обучения по дисциплине и </w:t>
      </w:r>
      <w:r w:rsidRPr="007812C9">
        <w:rPr>
          <w:b/>
          <w:color w:val="000000"/>
          <w:sz w:val="28"/>
          <w:szCs w:val="28"/>
        </w:rPr>
        <w:t>оценочных материалов, используемых на промежуточной аттестации.</w:t>
      </w:r>
    </w:p>
    <w:p w:rsidR="007E7400" w:rsidRPr="007812C9" w:rsidRDefault="007E7400" w:rsidP="00E566F1">
      <w:pPr>
        <w:jc w:val="both"/>
        <w:rPr>
          <w:b/>
          <w:color w:val="000000"/>
          <w:sz w:val="28"/>
          <w:szCs w:val="28"/>
        </w:rPr>
      </w:pPr>
    </w:p>
    <w:tbl>
      <w:tblPr>
        <w:tblStyle w:val="a3"/>
        <w:tblW w:w="9464" w:type="dxa"/>
        <w:tblLayout w:type="fixed"/>
        <w:tblLook w:val="04A0"/>
      </w:tblPr>
      <w:tblGrid>
        <w:gridCol w:w="250"/>
        <w:gridCol w:w="2693"/>
        <w:gridCol w:w="4536"/>
        <w:gridCol w:w="1985"/>
      </w:tblGrid>
      <w:tr w:rsidR="007E7400" w:rsidRPr="007812C9" w:rsidTr="009C3074">
        <w:tc>
          <w:tcPr>
            <w:tcW w:w="250" w:type="dxa"/>
          </w:tcPr>
          <w:p w:rsidR="007E7400" w:rsidRPr="007812C9" w:rsidRDefault="007E7400" w:rsidP="00600F9E">
            <w:pPr>
              <w:ind w:firstLine="709"/>
              <w:jc w:val="both"/>
              <w:rPr>
                <w:color w:val="000000"/>
                <w:sz w:val="28"/>
                <w:szCs w:val="28"/>
              </w:rPr>
            </w:pPr>
            <w:r w:rsidRPr="007812C9">
              <w:rPr>
                <w:color w:val="000000"/>
                <w:sz w:val="28"/>
                <w:szCs w:val="28"/>
              </w:rPr>
              <w:t>№</w:t>
            </w:r>
          </w:p>
        </w:tc>
        <w:tc>
          <w:tcPr>
            <w:tcW w:w="2693" w:type="dxa"/>
          </w:tcPr>
          <w:p w:rsidR="007E7400" w:rsidRPr="007812C9" w:rsidRDefault="007E7400" w:rsidP="001E1051">
            <w:pPr>
              <w:jc w:val="both"/>
              <w:rPr>
                <w:color w:val="000000"/>
                <w:sz w:val="28"/>
                <w:szCs w:val="28"/>
              </w:rPr>
            </w:pPr>
            <w:r w:rsidRPr="007812C9">
              <w:rPr>
                <w:color w:val="000000"/>
                <w:sz w:val="28"/>
                <w:szCs w:val="28"/>
              </w:rPr>
              <w:t>Проверяемая компетенция</w:t>
            </w:r>
          </w:p>
        </w:tc>
        <w:tc>
          <w:tcPr>
            <w:tcW w:w="4536" w:type="dxa"/>
          </w:tcPr>
          <w:p w:rsidR="007E7400" w:rsidRPr="007812C9" w:rsidRDefault="007E7400" w:rsidP="001E1051">
            <w:pPr>
              <w:jc w:val="both"/>
              <w:rPr>
                <w:color w:val="000000"/>
                <w:sz w:val="28"/>
                <w:szCs w:val="28"/>
              </w:rPr>
            </w:pPr>
            <w:r w:rsidRPr="007812C9">
              <w:rPr>
                <w:color w:val="000000"/>
                <w:sz w:val="28"/>
                <w:szCs w:val="28"/>
              </w:rPr>
              <w:t>Дескриптор</w:t>
            </w:r>
          </w:p>
        </w:tc>
        <w:tc>
          <w:tcPr>
            <w:tcW w:w="1985" w:type="dxa"/>
          </w:tcPr>
          <w:p w:rsidR="007E7400" w:rsidRPr="007812C9" w:rsidRDefault="007E7400" w:rsidP="00963816">
            <w:pPr>
              <w:jc w:val="both"/>
              <w:rPr>
                <w:color w:val="000000"/>
                <w:sz w:val="28"/>
                <w:szCs w:val="28"/>
              </w:rPr>
            </w:pPr>
            <w:r w:rsidRPr="007812C9">
              <w:rPr>
                <w:color w:val="000000"/>
                <w:sz w:val="28"/>
                <w:szCs w:val="28"/>
              </w:rPr>
              <w:t>Контрольно-оценочное средство (</w:t>
            </w:r>
            <w:r w:rsidR="00E13AEE" w:rsidRPr="007812C9">
              <w:rPr>
                <w:color w:val="000000"/>
                <w:sz w:val="28"/>
                <w:szCs w:val="28"/>
              </w:rPr>
              <w:t>вопросы</w:t>
            </w:r>
            <w:r w:rsidRPr="007812C9">
              <w:rPr>
                <w:color w:val="000000"/>
                <w:sz w:val="28"/>
                <w:szCs w:val="28"/>
              </w:rPr>
              <w:t>)</w:t>
            </w:r>
          </w:p>
        </w:tc>
      </w:tr>
      <w:tr w:rsidR="007E7400" w:rsidRPr="007812C9" w:rsidTr="009C3074">
        <w:tc>
          <w:tcPr>
            <w:tcW w:w="250" w:type="dxa"/>
            <w:vMerge w:val="restart"/>
          </w:tcPr>
          <w:p w:rsidR="007E7400" w:rsidRPr="007812C9" w:rsidRDefault="007E7400" w:rsidP="00600F9E">
            <w:pPr>
              <w:ind w:firstLine="709"/>
              <w:jc w:val="both"/>
              <w:rPr>
                <w:color w:val="000000"/>
                <w:sz w:val="28"/>
                <w:szCs w:val="28"/>
              </w:rPr>
            </w:pPr>
            <w:r w:rsidRPr="007812C9">
              <w:rPr>
                <w:color w:val="000000"/>
                <w:sz w:val="28"/>
                <w:szCs w:val="28"/>
              </w:rPr>
              <w:t>1</w:t>
            </w:r>
          </w:p>
        </w:tc>
        <w:tc>
          <w:tcPr>
            <w:tcW w:w="2693" w:type="dxa"/>
            <w:vMerge w:val="restart"/>
          </w:tcPr>
          <w:p w:rsidR="00442A3E" w:rsidRDefault="00442A3E" w:rsidP="00442A3E">
            <w:pPr>
              <w:jc w:val="both"/>
              <w:rPr>
                <w:b/>
                <w:sz w:val="28"/>
                <w:szCs w:val="28"/>
              </w:rPr>
            </w:pPr>
            <w:r>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Pr>
                <w:b/>
                <w:sz w:val="28"/>
                <w:szCs w:val="28"/>
              </w:rPr>
              <w:tab/>
            </w:r>
          </w:p>
          <w:p w:rsidR="007E7400" w:rsidRPr="00906F36" w:rsidRDefault="007E7400" w:rsidP="00C8425A">
            <w:pPr>
              <w:jc w:val="both"/>
              <w:rPr>
                <w:color w:val="000000"/>
                <w:sz w:val="28"/>
                <w:szCs w:val="28"/>
                <w:shd w:val="clear" w:color="auto" w:fill="FFFFFF"/>
              </w:rPr>
            </w:pPr>
          </w:p>
        </w:tc>
        <w:tc>
          <w:tcPr>
            <w:tcW w:w="4536" w:type="dxa"/>
          </w:tcPr>
          <w:p w:rsidR="00442A3E" w:rsidRDefault="007E7400" w:rsidP="00442A3E">
            <w:pPr>
              <w:jc w:val="both"/>
              <w:rPr>
                <w:sz w:val="28"/>
                <w:szCs w:val="28"/>
              </w:rPr>
            </w:pPr>
            <w:r w:rsidRPr="007812C9">
              <w:rPr>
                <w:b/>
                <w:color w:val="000000"/>
                <w:sz w:val="28"/>
                <w:szCs w:val="28"/>
              </w:rPr>
              <w:t>Знать</w:t>
            </w:r>
            <w:r w:rsidR="00442A3E">
              <w:rPr>
                <w:i/>
                <w:sz w:val="28"/>
                <w:szCs w:val="28"/>
              </w:rPr>
              <w:t>:</w:t>
            </w:r>
            <w:r w:rsidR="00442A3E">
              <w:rPr>
                <w:sz w:val="28"/>
                <w:szCs w:val="28"/>
              </w:rPr>
              <w:t xml:space="preserve"> </w:t>
            </w:r>
          </w:p>
          <w:p w:rsidR="00442A3E" w:rsidRDefault="00A4344A" w:rsidP="00A4344A">
            <w:pPr>
              <w:jc w:val="both"/>
              <w:rPr>
                <w:sz w:val="28"/>
                <w:szCs w:val="28"/>
              </w:rPr>
            </w:pPr>
            <w:r>
              <w:rPr>
                <w:sz w:val="28"/>
                <w:szCs w:val="28"/>
              </w:rPr>
              <w:t>основные виды команд, принципы и методы управления человеческими ресурсами для организации командной работы;</w:t>
            </w:r>
            <w:r w:rsidR="00365451">
              <w:rPr>
                <w:sz w:val="28"/>
                <w:szCs w:val="28"/>
              </w:rPr>
              <w:t xml:space="preserve"> </w:t>
            </w:r>
            <w:r>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 методы оценки эффективности командной работы;</w:t>
            </w:r>
            <w:r w:rsidR="00365451">
              <w:rPr>
                <w:sz w:val="28"/>
                <w:szCs w:val="28"/>
              </w:rPr>
              <w:t xml:space="preserve"> </w:t>
            </w:r>
          </w:p>
          <w:p w:rsidR="00442A3E" w:rsidRDefault="00442A3E" w:rsidP="00442A3E">
            <w:pPr>
              <w:ind w:firstLine="709"/>
              <w:jc w:val="both"/>
              <w:rPr>
                <w:sz w:val="28"/>
                <w:szCs w:val="28"/>
              </w:rPr>
            </w:pPr>
            <w:r>
              <w:rPr>
                <w:sz w:val="28"/>
                <w:szCs w:val="28"/>
              </w:rPr>
              <w:t>принципы и</w:t>
            </w:r>
            <w:r w:rsidR="00365451">
              <w:rPr>
                <w:sz w:val="28"/>
                <w:szCs w:val="28"/>
              </w:rPr>
              <w:t xml:space="preserve"> </w:t>
            </w:r>
            <w:r>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7E7400" w:rsidRPr="007812C9" w:rsidRDefault="00442A3E" w:rsidP="009C3074">
            <w:pPr>
              <w:ind w:firstLine="709"/>
              <w:jc w:val="both"/>
              <w:rPr>
                <w:sz w:val="28"/>
                <w:szCs w:val="28"/>
              </w:rPr>
            </w:pPr>
            <w:r>
              <w:rPr>
                <w:sz w:val="28"/>
                <w:szCs w:val="28"/>
              </w:rPr>
              <w:t>методы разрешения конфликтных ситуаций,</w:t>
            </w:r>
            <w:r w:rsidR="00365451">
              <w:rPr>
                <w:sz w:val="28"/>
                <w:szCs w:val="28"/>
              </w:rPr>
              <w:t xml:space="preserve"> </w:t>
            </w:r>
            <w:r>
              <w:rPr>
                <w:sz w:val="28"/>
                <w:szCs w:val="28"/>
              </w:rPr>
              <w:t>способы эффективного взаимодействия в команде врачей, среднего и младшего медицинского персонала;</w:t>
            </w:r>
          </w:p>
        </w:tc>
        <w:tc>
          <w:tcPr>
            <w:tcW w:w="1985" w:type="dxa"/>
          </w:tcPr>
          <w:p w:rsidR="00E00B7B" w:rsidRDefault="003C016C" w:rsidP="00E00B7B">
            <w:pPr>
              <w:pStyle w:val="a5"/>
              <w:ind w:left="0" w:firstLine="0"/>
              <w:jc w:val="left"/>
              <w:rPr>
                <w:rFonts w:ascii="Times New Roman" w:hAnsi="Times New Roman"/>
                <w:color w:val="000000"/>
                <w:sz w:val="28"/>
                <w:szCs w:val="28"/>
              </w:rPr>
            </w:pPr>
            <w:r w:rsidRPr="007812C9">
              <w:rPr>
                <w:rFonts w:ascii="Times New Roman" w:hAnsi="Times New Roman"/>
                <w:color w:val="000000"/>
                <w:sz w:val="28"/>
                <w:szCs w:val="28"/>
              </w:rPr>
              <w:t>в</w:t>
            </w:r>
            <w:r w:rsidR="00950F2D">
              <w:rPr>
                <w:rFonts w:ascii="Times New Roman" w:hAnsi="Times New Roman"/>
                <w:color w:val="000000"/>
                <w:sz w:val="28"/>
                <w:szCs w:val="28"/>
              </w:rPr>
              <w:t xml:space="preserve">опросы № </w:t>
            </w:r>
          </w:p>
          <w:p w:rsidR="00E13AEE" w:rsidRPr="006E4601" w:rsidRDefault="006E4601" w:rsidP="00E00B7B">
            <w:pPr>
              <w:pStyle w:val="a5"/>
              <w:ind w:left="0" w:firstLine="0"/>
              <w:jc w:val="left"/>
              <w:rPr>
                <w:rFonts w:ascii="Times New Roman" w:hAnsi="Times New Roman"/>
                <w:color w:val="000000"/>
                <w:sz w:val="28"/>
                <w:szCs w:val="28"/>
              </w:rPr>
            </w:pPr>
            <w:r>
              <w:rPr>
                <w:rFonts w:ascii="Times New Roman" w:hAnsi="Times New Roman"/>
                <w:color w:val="000000"/>
                <w:sz w:val="28"/>
                <w:szCs w:val="28"/>
              </w:rPr>
              <w:t>37 - 45</w:t>
            </w:r>
          </w:p>
        </w:tc>
      </w:tr>
      <w:tr w:rsidR="007E7400" w:rsidRPr="007812C9" w:rsidTr="009C3074">
        <w:tc>
          <w:tcPr>
            <w:tcW w:w="250"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2693"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4536" w:type="dxa"/>
          </w:tcPr>
          <w:p w:rsidR="00442A3E" w:rsidRDefault="007E7400" w:rsidP="00442A3E">
            <w:pPr>
              <w:ind w:firstLine="709"/>
              <w:jc w:val="both"/>
              <w:rPr>
                <w:sz w:val="28"/>
                <w:szCs w:val="28"/>
              </w:rPr>
            </w:pPr>
            <w:r w:rsidRPr="007812C9">
              <w:rPr>
                <w:b/>
                <w:color w:val="000000"/>
                <w:sz w:val="28"/>
                <w:szCs w:val="28"/>
              </w:rPr>
              <w:t>Уметь</w:t>
            </w:r>
            <w:r w:rsidR="00442A3E">
              <w:rPr>
                <w:i/>
                <w:sz w:val="28"/>
                <w:szCs w:val="28"/>
              </w:rPr>
              <w:t>:</w:t>
            </w:r>
            <w:r w:rsidR="00442A3E">
              <w:rPr>
                <w:sz w:val="28"/>
                <w:szCs w:val="28"/>
              </w:rPr>
              <w:t xml:space="preserve"> </w:t>
            </w:r>
          </w:p>
          <w:p w:rsidR="00A4344A" w:rsidRDefault="00A4344A" w:rsidP="00A4344A">
            <w:pPr>
              <w:ind w:firstLine="709"/>
              <w:jc w:val="both"/>
              <w:rPr>
                <w:sz w:val="28"/>
                <w:szCs w:val="28"/>
              </w:rPr>
            </w:pPr>
            <w:r>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 и с учетом возможностей и личной инициативы членов команды; устранять факторы, провоцирующие раскол команды;</w:t>
            </w:r>
          </w:p>
          <w:p w:rsidR="00442A3E" w:rsidRDefault="00442A3E" w:rsidP="00442A3E">
            <w:pPr>
              <w:ind w:firstLine="709"/>
              <w:jc w:val="both"/>
              <w:rPr>
                <w:sz w:val="28"/>
                <w:szCs w:val="28"/>
              </w:rPr>
            </w:pPr>
            <w:r>
              <w:rPr>
                <w:sz w:val="28"/>
                <w:szCs w:val="28"/>
              </w:rPr>
              <w:t>организовывать командное взаимодействие врачей, среднего и младшего медицинского персонала с целью организации необходимых видов, условий и форм оказания медицинской помощи населению;</w:t>
            </w:r>
          </w:p>
          <w:p w:rsidR="007E7400" w:rsidRPr="007812C9" w:rsidRDefault="00442A3E" w:rsidP="00442A3E">
            <w:pPr>
              <w:ind w:firstLine="709"/>
              <w:jc w:val="both"/>
              <w:rPr>
                <w:sz w:val="28"/>
                <w:szCs w:val="28"/>
              </w:rPr>
            </w:pPr>
            <w:r>
              <w:rPr>
                <w:sz w:val="28"/>
                <w:szCs w:val="28"/>
              </w:rPr>
              <w:t>разрешать противоречия и конфликты в командной работе врачей, среднего и младшего медицинского персонала на основе согласования позиций и учета интересов;</w:t>
            </w:r>
          </w:p>
        </w:tc>
        <w:tc>
          <w:tcPr>
            <w:tcW w:w="1985" w:type="dxa"/>
          </w:tcPr>
          <w:p w:rsidR="007E7400" w:rsidRPr="007812C9" w:rsidRDefault="00385AC8" w:rsidP="006E4601">
            <w:pPr>
              <w:pStyle w:val="a5"/>
              <w:widowControl/>
              <w:autoSpaceDE/>
              <w:autoSpaceDN/>
              <w:adjustRightInd/>
              <w:ind w:left="0" w:firstLine="0"/>
              <w:rPr>
                <w:rFonts w:ascii="Times New Roman" w:hAnsi="Times New Roman"/>
                <w:sz w:val="28"/>
                <w:szCs w:val="28"/>
              </w:rPr>
            </w:pPr>
            <w:r w:rsidRPr="007812C9">
              <w:rPr>
                <w:rFonts w:ascii="Times New Roman" w:hAnsi="Times New Roman"/>
                <w:color w:val="000000"/>
                <w:sz w:val="28"/>
                <w:szCs w:val="28"/>
              </w:rPr>
              <w:t>практические задания</w:t>
            </w:r>
            <w:r w:rsidR="00950F2D">
              <w:rPr>
                <w:rFonts w:ascii="Times New Roman" w:hAnsi="Times New Roman"/>
                <w:color w:val="000000"/>
                <w:sz w:val="28"/>
                <w:szCs w:val="28"/>
              </w:rPr>
              <w:t xml:space="preserve"> (ситуативн</w:t>
            </w:r>
            <w:r w:rsidR="00E00A49">
              <w:rPr>
                <w:rFonts w:ascii="Times New Roman" w:hAnsi="Times New Roman"/>
                <w:color w:val="000000"/>
                <w:sz w:val="28"/>
                <w:szCs w:val="28"/>
              </w:rPr>
              <w:t>ые</w:t>
            </w:r>
            <w:r w:rsidR="00950F2D">
              <w:rPr>
                <w:rFonts w:ascii="Times New Roman" w:hAnsi="Times New Roman"/>
                <w:color w:val="000000"/>
                <w:sz w:val="28"/>
                <w:szCs w:val="28"/>
              </w:rPr>
              <w:t xml:space="preserve"> задач) № </w:t>
            </w:r>
            <w:r w:rsidR="006E4601">
              <w:rPr>
                <w:rFonts w:ascii="Times New Roman" w:hAnsi="Times New Roman"/>
                <w:color w:val="000000"/>
                <w:sz w:val="28"/>
                <w:szCs w:val="28"/>
              </w:rPr>
              <w:t>5-8;13,14,19</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i/>
                <w:sz w:val="28"/>
                <w:szCs w:val="28"/>
              </w:rPr>
            </w:pPr>
            <w:r w:rsidRPr="007812C9">
              <w:rPr>
                <w:b/>
                <w:color w:val="000000"/>
                <w:sz w:val="28"/>
                <w:szCs w:val="28"/>
              </w:rPr>
              <w:t>Владеть</w:t>
            </w:r>
            <w:r w:rsidR="00442A3E">
              <w:rPr>
                <w:i/>
                <w:sz w:val="28"/>
                <w:szCs w:val="28"/>
              </w:rPr>
              <w:t xml:space="preserve">: </w:t>
            </w:r>
          </w:p>
          <w:p w:rsidR="00A4344A" w:rsidRDefault="00A4344A" w:rsidP="00A4344A">
            <w:pPr>
              <w:ind w:firstLine="709"/>
              <w:jc w:val="both"/>
              <w:rPr>
                <w:i/>
                <w:sz w:val="28"/>
                <w:szCs w:val="28"/>
              </w:rPr>
            </w:pPr>
            <w:r>
              <w:rPr>
                <w:sz w:val="28"/>
                <w:szCs w:val="28"/>
              </w:rPr>
              <w:t>основными методами формирования команды и работы в коллективе, умением осуществлять оценку деятельности команды и корректировать действия в зависимости от меняющихся условий и потребностей;</w:t>
            </w:r>
          </w:p>
          <w:p w:rsidR="00442A3E" w:rsidRDefault="00442A3E" w:rsidP="00442A3E">
            <w:pPr>
              <w:ind w:firstLine="709"/>
              <w:jc w:val="both"/>
              <w:rPr>
                <w:sz w:val="28"/>
                <w:szCs w:val="28"/>
              </w:rPr>
            </w:pPr>
            <w:r>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7E7400" w:rsidRPr="007812C9" w:rsidRDefault="00442A3E" w:rsidP="00442A3E">
            <w:pPr>
              <w:ind w:firstLine="709"/>
              <w:jc w:val="both"/>
              <w:rPr>
                <w:sz w:val="28"/>
                <w:szCs w:val="28"/>
              </w:rPr>
            </w:pPr>
            <w:r>
              <w:rPr>
                <w:sz w:val="28"/>
                <w:szCs w:val="28"/>
              </w:rPr>
              <w:t>способами и методами преодоления конфликтных ситуаций; навыками предупреждения и конструктивного разрешения конфликтных ситуаций в процессе совместной деятельности врачей, среднего и младшего медицинского персонала.</w:t>
            </w:r>
          </w:p>
        </w:tc>
        <w:tc>
          <w:tcPr>
            <w:tcW w:w="1985" w:type="dxa"/>
          </w:tcPr>
          <w:p w:rsidR="00AB109F" w:rsidRDefault="00385AC8" w:rsidP="00671370">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p>
          <w:p w:rsidR="007E7400" w:rsidRPr="007812C9" w:rsidRDefault="006E4601" w:rsidP="00AB109F">
            <w:pPr>
              <w:jc w:val="both"/>
              <w:rPr>
                <w:sz w:val="28"/>
                <w:szCs w:val="28"/>
              </w:rPr>
            </w:pPr>
            <w:r>
              <w:rPr>
                <w:color w:val="000000"/>
                <w:sz w:val="28"/>
                <w:szCs w:val="28"/>
              </w:rPr>
              <w:t>1, 18, 20, 21 - 25</w:t>
            </w:r>
          </w:p>
        </w:tc>
      </w:tr>
      <w:tr w:rsidR="007E7400" w:rsidRPr="007812C9" w:rsidTr="009C3074">
        <w:tc>
          <w:tcPr>
            <w:tcW w:w="250" w:type="dxa"/>
            <w:vMerge w:val="restart"/>
          </w:tcPr>
          <w:p w:rsidR="007E7400" w:rsidRPr="00906F36" w:rsidRDefault="007E7400" w:rsidP="00600F9E">
            <w:pPr>
              <w:ind w:firstLine="709"/>
              <w:jc w:val="both"/>
              <w:rPr>
                <w:color w:val="000000"/>
                <w:sz w:val="28"/>
                <w:szCs w:val="28"/>
              </w:rPr>
            </w:pPr>
            <w:r w:rsidRPr="00906F36">
              <w:rPr>
                <w:color w:val="000000"/>
                <w:sz w:val="28"/>
                <w:szCs w:val="28"/>
              </w:rPr>
              <w:t>2</w:t>
            </w:r>
          </w:p>
        </w:tc>
        <w:tc>
          <w:tcPr>
            <w:tcW w:w="2693" w:type="dxa"/>
            <w:vMerge w:val="restart"/>
          </w:tcPr>
          <w:p w:rsidR="00442A3E" w:rsidRDefault="00442A3E" w:rsidP="00442A3E">
            <w:pPr>
              <w:jc w:val="both"/>
              <w:rPr>
                <w:b/>
                <w:sz w:val="28"/>
                <w:szCs w:val="28"/>
              </w:rPr>
            </w:pPr>
            <w:r>
              <w:rPr>
                <w:b/>
                <w:sz w:val="28"/>
                <w:szCs w:val="28"/>
              </w:rPr>
              <w:t>ОПК-3. Способен осуществлять педагогическую деятельность</w:t>
            </w:r>
            <w:r>
              <w:rPr>
                <w:b/>
                <w:sz w:val="28"/>
                <w:szCs w:val="28"/>
              </w:rPr>
              <w:tab/>
            </w:r>
          </w:p>
          <w:p w:rsidR="00C8425A" w:rsidRPr="00906F36" w:rsidRDefault="00C8425A" w:rsidP="00C8425A">
            <w:pPr>
              <w:rPr>
                <w:color w:val="000000"/>
                <w:sz w:val="28"/>
                <w:szCs w:val="28"/>
              </w:rPr>
            </w:pPr>
          </w:p>
        </w:tc>
        <w:tc>
          <w:tcPr>
            <w:tcW w:w="4536" w:type="dxa"/>
          </w:tcPr>
          <w:p w:rsidR="0011504B" w:rsidRDefault="007E7400" w:rsidP="0011504B">
            <w:pPr>
              <w:rPr>
                <w:sz w:val="28"/>
                <w:szCs w:val="28"/>
              </w:rPr>
            </w:pPr>
            <w:r w:rsidRPr="007812C9">
              <w:rPr>
                <w:b/>
                <w:color w:val="000000"/>
                <w:sz w:val="28"/>
                <w:szCs w:val="28"/>
              </w:rPr>
              <w:t>Знать</w:t>
            </w:r>
            <w:r w:rsidR="00EC1291" w:rsidRPr="007812C9">
              <w:rPr>
                <w:sz w:val="28"/>
                <w:szCs w:val="28"/>
              </w:rPr>
              <w:t xml:space="preserve"> </w:t>
            </w:r>
          </w:p>
          <w:p w:rsidR="00442A3E" w:rsidRDefault="00442A3E" w:rsidP="009D55FF">
            <w:pPr>
              <w:ind w:firstLine="709"/>
              <w:jc w:val="both"/>
              <w:rPr>
                <w:sz w:val="28"/>
                <w:szCs w:val="28"/>
              </w:rPr>
            </w:pPr>
            <w:r>
              <w:rPr>
                <w:sz w:val="28"/>
                <w:szCs w:val="28"/>
              </w:rPr>
              <w:t>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образовательных</w:t>
            </w:r>
            <w:r w:rsidR="00365451">
              <w:rPr>
                <w:sz w:val="28"/>
                <w:szCs w:val="28"/>
              </w:rPr>
              <w:t xml:space="preserve"> </w:t>
            </w:r>
            <w:r>
              <w:rPr>
                <w:sz w:val="28"/>
                <w:szCs w:val="28"/>
              </w:rPr>
              <w:t>технологий, инновационные формы, средства,</w:t>
            </w:r>
            <w:r w:rsidR="00365451">
              <w:rPr>
                <w:sz w:val="28"/>
                <w:szCs w:val="28"/>
              </w:rPr>
              <w:t xml:space="preserve"> </w:t>
            </w:r>
            <w:r>
              <w:rPr>
                <w:sz w:val="28"/>
                <w:szCs w:val="28"/>
              </w:rPr>
              <w:t>методы обучения, воспитания и</w:t>
            </w:r>
            <w:r w:rsidR="00365451">
              <w:rPr>
                <w:sz w:val="28"/>
                <w:szCs w:val="28"/>
              </w:rPr>
              <w:t xml:space="preserve"> </w:t>
            </w:r>
            <w:r>
              <w:rPr>
                <w:sz w:val="28"/>
                <w:szCs w:val="28"/>
              </w:rPr>
              <w:t xml:space="preserve">диагностики в профессиональной деятельности; </w:t>
            </w:r>
          </w:p>
          <w:p w:rsidR="00442A3E" w:rsidRDefault="00442A3E" w:rsidP="009D55FF">
            <w:pPr>
              <w:ind w:firstLine="709"/>
              <w:jc w:val="both"/>
              <w:rPr>
                <w:i/>
                <w:sz w:val="28"/>
                <w:szCs w:val="28"/>
              </w:rPr>
            </w:pPr>
            <w:r>
              <w:rPr>
                <w:color w:val="000000"/>
                <w:sz w:val="28"/>
                <w:szCs w:val="28"/>
              </w:rPr>
              <w:t>основные требования к разработке</w:t>
            </w:r>
            <w:r w:rsidR="00365451">
              <w:rPr>
                <w:color w:val="000000"/>
                <w:sz w:val="28"/>
                <w:szCs w:val="28"/>
              </w:rPr>
              <w:t xml:space="preserve"> </w:t>
            </w:r>
            <w:r>
              <w:rPr>
                <w:color w:val="000000"/>
                <w:sz w:val="28"/>
                <w:szCs w:val="28"/>
              </w:rPr>
              <w:t xml:space="preserve">программно-методического обеспечения </w:t>
            </w:r>
            <w:r>
              <w:rPr>
                <w:sz w:val="28"/>
                <w:szCs w:val="28"/>
              </w:rPr>
              <w:t>образовательного процесса и реализации профилактических программ для решения профессиональных задач;</w:t>
            </w:r>
          </w:p>
          <w:p w:rsidR="007E7400" w:rsidRPr="007812C9" w:rsidRDefault="00442A3E" w:rsidP="009C3074">
            <w:pPr>
              <w:ind w:firstLine="709"/>
              <w:jc w:val="both"/>
              <w:rPr>
                <w:sz w:val="28"/>
                <w:szCs w:val="28"/>
              </w:rPr>
            </w:pPr>
            <w:r>
              <w:rPr>
                <w:sz w:val="28"/>
                <w:szCs w:val="28"/>
              </w:rPr>
              <w:t>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Pr>
                <w:sz w:val="28"/>
                <w:szCs w:val="28"/>
              </w:rPr>
              <w:t>коммуникации, различные форматы коммуникации (</w:t>
            </w:r>
            <w:proofErr w:type="spellStart"/>
            <w:r>
              <w:rPr>
                <w:sz w:val="28"/>
                <w:szCs w:val="28"/>
              </w:rPr>
              <w:t>внутриличностная</w:t>
            </w:r>
            <w:proofErr w:type="spellEnd"/>
            <w:r>
              <w:rPr>
                <w:sz w:val="28"/>
                <w:szCs w:val="28"/>
              </w:rPr>
              <w:t>, межличностная, групповая коммуникация, организационная, межкультурная, общественная и массовая коммуникация);</w:t>
            </w:r>
          </w:p>
        </w:tc>
        <w:tc>
          <w:tcPr>
            <w:tcW w:w="1985" w:type="dxa"/>
          </w:tcPr>
          <w:p w:rsidR="006E4601" w:rsidRDefault="007E7400" w:rsidP="00385AC8">
            <w:pPr>
              <w:jc w:val="both"/>
              <w:rPr>
                <w:color w:val="000000"/>
                <w:sz w:val="28"/>
                <w:szCs w:val="28"/>
              </w:rPr>
            </w:pPr>
            <w:r w:rsidRPr="007812C9">
              <w:rPr>
                <w:color w:val="000000"/>
                <w:sz w:val="28"/>
                <w:szCs w:val="28"/>
              </w:rPr>
              <w:t>вопросы №</w:t>
            </w:r>
            <w:r w:rsidR="00AB109F">
              <w:rPr>
                <w:color w:val="000000"/>
                <w:sz w:val="28"/>
                <w:szCs w:val="28"/>
              </w:rPr>
              <w:t xml:space="preserve"> </w:t>
            </w:r>
          </w:p>
          <w:p w:rsidR="00AB109F" w:rsidRDefault="006E4601" w:rsidP="00385AC8">
            <w:pPr>
              <w:jc w:val="both"/>
              <w:rPr>
                <w:color w:val="000000"/>
                <w:sz w:val="28"/>
                <w:szCs w:val="28"/>
              </w:rPr>
            </w:pPr>
            <w:r>
              <w:rPr>
                <w:color w:val="000000"/>
                <w:sz w:val="28"/>
                <w:szCs w:val="28"/>
              </w:rPr>
              <w:t>1 - 36</w:t>
            </w:r>
          </w:p>
          <w:p w:rsidR="007E7400" w:rsidRPr="007812C9" w:rsidRDefault="007E7400" w:rsidP="00AB109F">
            <w:pPr>
              <w:jc w:val="both"/>
              <w:rPr>
                <w:color w:val="000000"/>
                <w:sz w:val="28"/>
                <w:szCs w:val="28"/>
              </w:rPr>
            </w:pP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color w:val="000000"/>
                <w:sz w:val="28"/>
                <w:szCs w:val="28"/>
              </w:rPr>
            </w:pPr>
            <w:r w:rsidRPr="007812C9">
              <w:rPr>
                <w:b/>
                <w:color w:val="000000"/>
                <w:sz w:val="28"/>
                <w:szCs w:val="28"/>
              </w:rPr>
              <w:t>Уметь</w:t>
            </w:r>
            <w:r w:rsidR="00067932" w:rsidRPr="007812C9">
              <w:rPr>
                <w:color w:val="000000"/>
                <w:sz w:val="28"/>
                <w:szCs w:val="28"/>
              </w:rPr>
              <w:t xml:space="preserve"> </w:t>
            </w:r>
          </w:p>
          <w:p w:rsidR="00442A3E" w:rsidRDefault="00442A3E" w:rsidP="009D55FF">
            <w:pPr>
              <w:ind w:firstLine="709"/>
              <w:jc w:val="both"/>
              <w:rPr>
                <w:i/>
                <w:sz w:val="28"/>
                <w:szCs w:val="28"/>
              </w:rPr>
            </w:pPr>
            <w:r>
              <w:rPr>
                <w:sz w:val="28"/>
                <w:szCs w:val="28"/>
              </w:rPr>
              <w:t>реализовывать</w:t>
            </w:r>
            <w:r w:rsidR="00365451">
              <w:rPr>
                <w:sz w:val="28"/>
                <w:szCs w:val="28"/>
              </w:rPr>
              <w:t xml:space="preserve"> </w:t>
            </w:r>
            <w:r>
              <w:rPr>
                <w:sz w:val="28"/>
                <w:szCs w:val="28"/>
              </w:rPr>
              <w:t>педагогическую деятельность</w:t>
            </w:r>
            <w:r w:rsidR="00365451">
              <w:rPr>
                <w:sz w:val="28"/>
                <w:szCs w:val="28"/>
              </w:rPr>
              <w:t xml:space="preserve"> </w:t>
            </w:r>
            <w:r>
              <w:rPr>
                <w:sz w:val="28"/>
                <w:szCs w:val="28"/>
              </w:rPr>
              <w:t>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Pr>
                <w:sz w:val="28"/>
                <w:szCs w:val="28"/>
              </w:rPr>
              <w:t>при решении профессиональных задач</w:t>
            </w:r>
            <w:r w:rsidR="009D55FF">
              <w:rPr>
                <w:sz w:val="28"/>
                <w:szCs w:val="28"/>
              </w:rPr>
              <w:t>;</w:t>
            </w:r>
          </w:p>
          <w:p w:rsidR="00442A3E" w:rsidRDefault="00442A3E" w:rsidP="009D55FF">
            <w:pPr>
              <w:pStyle w:val="a4"/>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442A3E" w:rsidRDefault="00442A3E" w:rsidP="009D55FF">
            <w:pPr>
              <w:ind w:firstLine="709"/>
              <w:jc w:val="both"/>
              <w:rPr>
                <w:sz w:val="28"/>
                <w:szCs w:val="28"/>
              </w:rPr>
            </w:pPr>
            <w:r>
              <w:rPr>
                <w:sz w:val="28"/>
                <w:szCs w:val="28"/>
              </w:rPr>
              <w:t>вести диалог с субъектом медицинской деятельности, умения устанавливать контакт, умения слушать, «читать» невербальный язык коммуникации, строить беседу, формулировать вопросы;</w:t>
            </w:r>
          </w:p>
          <w:p w:rsidR="007E7400" w:rsidRPr="00E566F1" w:rsidRDefault="00C8425A" w:rsidP="009D55FF">
            <w:pPr>
              <w:shd w:val="clear" w:color="auto" w:fill="FFFFFF" w:themeFill="background1"/>
              <w:ind w:firstLine="709"/>
              <w:jc w:val="both"/>
              <w:rPr>
                <w:i/>
                <w:sz w:val="28"/>
                <w:szCs w:val="28"/>
              </w:rPr>
            </w:pPr>
            <w:r w:rsidRPr="00C8425A">
              <w:rPr>
                <w:sz w:val="28"/>
                <w:szCs w:val="28"/>
              </w:rPr>
              <w:t>подбирать формы</w:t>
            </w:r>
            <w:r w:rsidRPr="00C8425A">
              <w:rPr>
                <w:spacing w:val="-11"/>
                <w:sz w:val="28"/>
                <w:szCs w:val="28"/>
              </w:rPr>
              <w:t xml:space="preserve"> </w:t>
            </w:r>
            <w:r w:rsidRPr="00C8425A">
              <w:rPr>
                <w:sz w:val="28"/>
                <w:szCs w:val="28"/>
              </w:rPr>
              <w:t>контроля</w:t>
            </w:r>
            <w:r w:rsidR="009D55FF">
              <w:rPr>
                <w:sz w:val="28"/>
                <w:szCs w:val="28"/>
              </w:rPr>
              <w:t>;</w:t>
            </w:r>
          </w:p>
        </w:tc>
        <w:tc>
          <w:tcPr>
            <w:tcW w:w="1985" w:type="dxa"/>
          </w:tcPr>
          <w:p w:rsidR="007E7400" w:rsidRPr="007812C9" w:rsidRDefault="00713849" w:rsidP="006E4601">
            <w:pPr>
              <w:jc w:val="both"/>
              <w:rPr>
                <w:color w:val="000000"/>
                <w:sz w:val="28"/>
                <w:szCs w:val="28"/>
              </w:rPr>
            </w:pPr>
            <w:r>
              <w:rPr>
                <w:color w:val="000000"/>
                <w:sz w:val="28"/>
                <w:szCs w:val="28"/>
              </w:rPr>
              <w:t xml:space="preserve">Вопросы: </w:t>
            </w:r>
            <w:r w:rsidR="00385AC8" w:rsidRPr="007812C9">
              <w:rPr>
                <w:color w:val="000000"/>
                <w:sz w:val="28"/>
                <w:szCs w:val="28"/>
              </w:rPr>
              <w:t>практи</w:t>
            </w:r>
            <w:r w:rsidR="003C016C" w:rsidRPr="007812C9">
              <w:rPr>
                <w:color w:val="000000"/>
                <w:sz w:val="28"/>
                <w:szCs w:val="28"/>
              </w:rPr>
              <w:t>ческие задания</w:t>
            </w:r>
            <w:r w:rsidR="00E00A49">
              <w:rPr>
                <w:color w:val="000000"/>
                <w:sz w:val="28"/>
                <w:szCs w:val="28"/>
              </w:rPr>
              <w:t xml:space="preserve"> (ситуативные задачи) </w:t>
            </w:r>
            <w:r w:rsidR="00385AC8" w:rsidRPr="007812C9">
              <w:rPr>
                <w:color w:val="000000"/>
                <w:sz w:val="28"/>
                <w:szCs w:val="28"/>
              </w:rPr>
              <w:t>№</w:t>
            </w:r>
            <w:r w:rsidR="003C016C" w:rsidRPr="007812C9">
              <w:rPr>
                <w:color w:val="000000"/>
                <w:sz w:val="28"/>
                <w:szCs w:val="28"/>
              </w:rPr>
              <w:t xml:space="preserve"> </w:t>
            </w:r>
            <w:r w:rsidR="006E4601">
              <w:rPr>
                <w:color w:val="000000"/>
                <w:sz w:val="28"/>
                <w:szCs w:val="28"/>
              </w:rPr>
              <w:t>1-4</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b/>
                <w:color w:val="000000"/>
                <w:sz w:val="28"/>
                <w:szCs w:val="28"/>
              </w:rPr>
            </w:pPr>
            <w:r w:rsidRPr="007812C9">
              <w:rPr>
                <w:b/>
                <w:color w:val="000000"/>
                <w:sz w:val="28"/>
                <w:szCs w:val="28"/>
              </w:rPr>
              <w:t>Владеть</w:t>
            </w:r>
            <w:r w:rsidR="00442A3E">
              <w:rPr>
                <w:b/>
                <w:color w:val="000000"/>
                <w:sz w:val="28"/>
                <w:szCs w:val="28"/>
              </w:rPr>
              <w:t>:</w:t>
            </w:r>
          </w:p>
          <w:p w:rsidR="00442A3E" w:rsidRDefault="00EC1291" w:rsidP="00442A3E">
            <w:pPr>
              <w:ind w:firstLine="709"/>
              <w:jc w:val="both"/>
              <w:rPr>
                <w:sz w:val="28"/>
                <w:szCs w:val="28"/>
              </w:rPr>
            </w:pPr>
            <w:r w:rsidRPr="007812C9">
              <w:rPr>
                <w:sz w:val="28"/>
                <w:szCs w:val="28"/>
              </w:rPr>
              <w:t xml:space="preserve"> </w:t>
            </w:r>
            <w:r w:rsidR="00442A3E">
              <w:rPr>
                <w:sz w:val="28"/>
                <w:szCs w:val="28"/>
              </w:rPr>
              <w:t>навыками реализации активных и интерактивных</w:t>
            </w:r>
            <w:r w:rsidR="00365451">
              <w:rPr>
                <w:sz w:val="28"/>
                <w:szCs w:val="28"/>
              </w:rPr>
              <w:t xml:space="preserve"> </w:t>
            </w:r>
            <w:r w:rsidR="00442A3E">
              <w:rPr>
                <w:sz w:val="28"/>
                <w:szCs w:val="28"/>
              </w:rPr>
              <w:t>методов обучения в педагогической практике, в том числе в электронной образовательной среде учреждения; навыками</w:t>
            </w:r>
            <w:r w:rsidR="00365451">
              <w:rPr>
                <w:sz w:val="28"/>
                <w:szCs w:val="28"/>
              </w:rPr>
              <w:t xml:space="preserve"> </w:t>
            </w:r>
            <w:r w:rsidR="00442A3E">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442A3E">
              <w:rPr>
                <w:sz w:val="28"/>
                <w:szCs w:val="28"/>
              </w:rPr>
              <w:t>отбора</w:t>
            </w:r>
            <w:r w:rsidR="00365451">
              <w:rPr>
                <w:sz w:val="28"/>
                <w:szCs w:val="28"/>
              </w:rPr>
              <w:t xml:space="preserve"> </w:t>
            </w:r>
            <w:r w:rsidR="00442A3E">
              <w:rPr>
                <w:sz w:val="28"/>
                <w:szCs w:val="28"/>
              </w:rPr>
              <w:t>и применения современных форм, средств,</w:t>
            </w:r>
            <w:r w:rsidR="00365451">
              <w:rPr>
                <w:sz w:val="28"/>
                <w:szCs w:val="28"/>
              </w:rPr>
              <w:t xml:space="preserve"> </w:t>
            </w:r>
            <w:r w:rsidR="00442A3E">
              <w:rPr>
                <w:sz w:val="28"/>
                <w:szCs w:val="28"/>
              </w:rPr>
              <w:t xml:space="preserve"> методов</w:t>
            </w:r>
            <w:r w:rsidR="00365451">
              <w:rPr>
                <w:sz w:val="28"/>
                <w:szCs w:val="28"/>
              </w:rPr>
              <w:t xml:space="preserve"> </w:t>
            </w:r>
            <w:r w:rsidR="00442A3E">
              <w:rPr>
                <w:sz w:val="28"/>
                <w:szCs w:val="28"/>
              </w:rPr>
              <w:t>и приемом обучения, воспитания и</w:t>
            </w:r>
            <w:r w:rsidR="00365451">
              <w:rPr>
                <w:sz w:val="28"/>
                <w:szCs w:val="28"/>
              </w:rPr>
              <w:t xml:space="preserve"> </w:t>
            </w:r>
            <w:r w:rsidR="00442A3E">
              <w:rPr>
                <w:sz w:val="28"/>
                <w:szCs w:val="28"/>
              </w:rPr>
              <w:t>диагностики в профессиональной деятельности</w:t>
            </w:r>
            <w:r w:rsidR="009D55FF">
              <w:rPr>
                <w:sz w:val="28"/>
                <w:szCs w:val="28"/>
              </w:rPr>
              <w:t>;</w:t>
            </w:r>
          </w:p>
          <w:p w:rsidR="00442A3E" w:rsidRDefault="00442A3E" w:rsidP="00442A3E">
            <w:pPr>
              <w:ind w:firstLine="709"/>
              <w:jc w:val="both"/>
              <w:rPr>
                <w:i/>
                <w:sz w:val="28"/>
                <w:szCs w:val="28"/>
              </w:rPr>
            </w:pPr>
            <w:r>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r w:rsidR="009D55FF">
              <w:rPr>
                <w:sz w:val="28"/>
                <w:szCs w:val="28"/>
              </w:rPr>
              <w:t>;</w:t>
            </w:r>
          </w:p>
          <w:p w:rsidR="007E7400" w:rsidRPr="007812C9" w:rsidRDefault="00442A3E" w:rsidP="009D55FF">
            <w:pPr>
              <w:ind w:firstLine="709"/>
              <w:jc w:val="both"/>
              <w:rPr>
                <w:sz w:val="28"/>
                <w:szCs w:val="28"/>
              </w:rPr>
            </w:pPr>
            <w:r>
              <w:rPr>
                <w:sz w:val="28"/>
                <w:szCs w:val="28"/>
              </w:rPr>
              <w:t>методикой ведения беседы с больным; принципами межличностного общения и медицинского консультирования; основными принципами формирования у населения, пациентов и членов их семей мотивации, направленной на сохранение и укрепление своего здоровья и здоровья окружающих</w:t>
            </w:r>
            <w:r w:rsidR="009D55FF">
              <w:rPr>
                <w:sz w:val="28"/>
                <w:szCs w:val="28"/>
              </w:rPr>
              <w:t>.</w:t>
            </w:r>
          </w:p>
        </w:tc>
        <w:tc>
          <w:tcPr>
            <w:tcW w:w="1985" w:type="dxa"/>
          </w:tcPr>
          <w:p w:rsidR="00086587" w:rsidRPr="007812C9" w:rsidRDefault="007E7400" w:rsidP="006E4601">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r w:rsidR="006E4601">
              <w:rPr>
                <w:color w:val="000000"/>
                <w:sz w:val="28"/>
                <w:szCs w:val="28"/>
              </w:rPr>
              <w:t xml:space="preserve"> 9-11; </w:t>
            </w:r>
            <w:r w:rsidR="008F6FA7">
              <w:rPr>
                <w:color w:val="000000"/>
                <w:sz w:val="28"/>
                <w:szCs w:val="28"/>
              </w:rPr>
              <w:t>16,17</w:t>
            </w:r>
          </w:p>
        </w:tc>
      </w:tr>
    </w:tbl>
    <w:p w:rsidR="005108E6" w:rsidRPr="007812C9" w:rsidRDefault="005108E6" w:rsidP="00906F36">
      <w:pPr>
        <w:rPr>
          <w:b/>
          <w:color w:val="000000"/>
          <w:sz w:val="28"/>
          <w:szCs w:val="28"/>
        </w:rPr>
      </w:pPr>
    </w:p>
    <w:sectPr w:rsidR="005108E6" w:rsidRPr="007812C9" w:rsidSect="00F06919">
      <w:footerReference w:type="default" r:id="rId34"/>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EA8" w:rsidRDefault="007B3EA8" w:rsidP="007E7400">
      <w:r>
        <w:separator/>
      </w:r>
    </w:p>
  </w:endnote>
  <w:endnote w:type="continuationSeparator" w:id="0">
    <w:p w:rsidR="007B3EA8" w:rsidRDefault="007B3EA8" w:rsidP="007E7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19766"/>
      <w:docPartObj>
        <w:docPartGallery w:val="Page Numbers (Bottom of Page)"/>
        <w:docPartUnique/>
      </w:docPartObj>
    </w:sdtPr>
    <w:sdtContent>
      <w:p w:rsidR="00365451" w:rsidRDefault="00A5524D">
        <w:pPr>
          <w:pStyle w:val="ab"/>
          <w:jc w:val="right"/>
        </w:pPr>
        <w:fldSimple w:instr="PAGE   \* MERGEFORMAT">
          <w:r w:rsidR="00F05F62">
            <w:rPr>
              <w:noProof/>
            </w:rPr>
            <w:t>60</w:t>
          </w:r>
        </w:fldSimple>
      </w:p>
    </w:sdtContent>
  </w:sdt>
  <w:p w:rsidR="00365451" w:rsidRDefault="0036545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EA8" w:rsidRDefault="007B3EA8" w:rsidP="007E7400">
      <w:r>
        <w:separator/>
      </w:r>
    </w:p>
  </w:footnote>
  <w:footnote w:type="continuationSeparator" w:id="0">
    <w:p w:rsidR="007B3EA8" w:rsidRDefault="007B3EA8" w:rsidP="007E7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22E"/>
    <w:multiLevelType w:val="multilevel"/>
    <w:tmpl w:val="A03C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F2279"/>
    <w:multiLevelType w:val="multilevel"/>
    <w:tmpl w:val="930491E4"/>
    <w:lvl w:ilvl="0">
      <w:start w:val="1"/>
      <w:numFmt w:val="decimal"/>
      <w:lvlText w:val="%1."/>
      <w:lvlJc w:val="left"/>
      <w:pPr>
        <w:ind w:left="1080" w:hanging="360"/>
      </w:pPr>
    </w:lvl>
    <w:lvl w:ilvl="1">
      <w:start w:val="1"/>
      <w:numFmt w:val="decimal"/>
      <w:isLgl/>
      <w:lvlText w:val="%1.%2."/>
      <w:lvlJc w:val="left"/>
      <w:pPr>
        <w:ind w:left="1965" w:hanging="1245"/>
      </w:pPr>
    </w:lvl>
    <w:lvl w:ilvl="2">
      <w:start w:val="1"/>
      <w:numFmt w:val="decimal"/>
      <w:isLgl/>
      <w:lvlText w:val="%1.%2.%3."/>
      <w:lvlJc w:val="left"/>
      <w:pPr>
        <w:ind w:left="1965" w:hanging="1245"/>
      </w:pPr>
    </w:lvl>
    <w:lvl w:ilvl="3">
      <w:start w:val="1"/>
      <w:numFmt w:val="decimal"/>
      <w:isLgl/>
      <w:lvlText w:val="%1.%2.%3.%4."/>
      <w:lvlJc w:val="left"/>
      <w:pPr>
        <w:ind w:left="1965" w:hanging="1245"/>
      </w:pPr>
    </w:lvl>
    <w:lvl w:ilvl="4">
      <w:start w:val="1"/>
      <w:numFmt w:val="decimal"/>
      <w:isLgl/>
      <w:lvlText w:val="%1.%2.%3.%4.%5."/>
      <w:lvlJc w:val="left"/>
      <w:pPr>
        <w:ind w:left="1965" w:hanging="1245"/>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
    <w:nsid w:val="01B648CD"/>
    <w:multiLevelType w:val="hybridMultilevel"/>
    <w:tmpl w:val="4DB6A2CA"/>
    <w:lvl w:ilvl="0" w:tplc="9A1CB7D8">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741AA2"/>
    <w:multiLevelType w:val="hybridMultilevel"/>
    <w:tmpl w:val="23641874"/>
    <w:lvl w:ilvl="0" w:tplc="ADECD162">
      <w:start w:val="1"/>
      <w:numFmt w:val="decimal"/>
      <w:lvlText w:val="%1."/>
      <w:lvlJc w:val="left"/>
      <w:pPr>
        <w:ind w:left="1789" w:hanging="108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A5DB4"/>
    <w:multiLevelType w:val="hybridMultilevel"/>
    <w:tmpl w:val="C268C4FC"/>
    <w:lvl w:ilvl="0" w:tplc="04190017">
      <w:start w:val="1"/>
      <w:numFmt w:val="lowerLetter"/>
      <w:lvlText w:val="%1)"/>
      <w:lvlJc w:val="left"/>
      <w:pPr>
        <w:ind w:left="1503" w:hanging="360"/>
      </w:pPr>
    </w:lvl>
    <w:lvl w:ilvl="1" w:tplc="A6B870D0">
      <w:start w:val="1"/>
      <w:numFmt w:val="decimal"/>
      <w:lvlText w:val="%2."/>
      <w:lvlJc w:val="left"/>
      <w:pPr>
        <w:ind w:left="2238" w:hanging="3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617B86"/>
    <w:multiLevelType w:val="hybridMultilevel"/>
    <w:tmpl w:val="288CEE4A"/>
    <w:lvl w:ilvl="0" w:tplc="ADECD162">
      <w:start w:val="1"/>
      <w:numFmt w:val="decimal"/>
      <w:lvlText w:val="%1."/>
      <w:lvlJc w:val="left"/>
      <w:pPr>
        <w:ind w:left="1789" w:hanging="108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D0644"/>
    <w:multiLevelType w:val="hybridMultilevel"/>
    <w:tmpl w:val="1DA83E56"/>
    <w:lvl w:ilvl="0" w:tplc="E3EA1626">
      <w:start w:val="1"/>
      <w:numFmt w:val="decimal"/>
      <w:lvlText w:val="%1."/>
      <w:lvlJc w:val="left"/>
      <w:pPr>
        <w:ind w:left="1473" w:hanging="284"/>
      </w:pPr>
      <w:rPr>
        <w:rFonts w:ascii="Times New Roman" w:eastAsia="Times New Roman" w:hAnsi="Times New Roman" w:cs="Times New Roman" w:hint="default"/>
        <w:w w:val="97"/>
        <w:sz w:val="24"/>
        <w:szCs w:val="24"/>
        <w:lang w:val="ru-RU" w:eastAsia="ru-RU" w:bidi="ru-RU"/>
      </w:rPr>
    </w:lvl>
    <w:lvl w:ilvl="1" w:tplc="F4F88CFA">
      <w:numFmt w:val="bullet"/>
      <w:lvlText w:val="•"/>
      <w:lvlJc w:val="left"/>
      <w:pPr>
        <w:ind w:left="2385" w:hanging="284"/>
      </w:pPr>
      <w:rPr>
        <w:rFonts w:hint="default"/>
        <w:lang w:val="ru-RU" w:eastAsia="ru-RU" w:bidi="ru-RU"/>
      </w:rPr>
    </w:lvl>
    <w:lvl w:ilvl="2" w:tplc="DAC40DF0">
      <w:numFmt w:val="bullet"/>
      <w:lvlText w:val="•"/>
      <w:lvlJc w:val="left"/>
      <w:pPr>
        <w:ind w:left="3290" w:hanging="284"/>
      </w:pPr>
      <w:rPr>
        <w:rFonts w:hint="default"/>
        <w:lang w:val="ru-RU" w:eastAsia="ru-RU" w:bidi="ru-RU"/>
      </w:rPr>
    </w:lvl>
    <w:lvl w:ilvl="3" w:tplc="0C6AA704">
      <w:numFmt w:val="bullet"/>
      <w:lvlText w:val="•"/>
      <w:lvlJc w:val="left"/>
      <w:pPr>
        <w:ind w:left="4195" w:hanging="284"/>
      </w:pPr>
      <w:rPr>
        <w:rFonts w:hint="default"/>
        <w:lang w:val="ru-RU" w:eastAsia="ru-RU" w:bidi="ru-RU"/>
      </w:rPr>
    </w:lvl>
    <w:lvl w:ilvl="4" w:tplc="D09A5AF4">
      <w:numFmt w:val="bullet"/>
      <w:lvlText w:val="•"/>
      <w:lvlJc w:val="left"/>
      <w:pPr>
        <w:ind w:left="5100" w:hanging="284"/>
      </w:pPr>
      <w:rPr>
        <w:rFonts w:hint="default"/>
        <w:lang w:val="ru-RU" w:eastAsia="ru-RU" w:bidi="ru-RU"/>
      </w:rPr>
    </w:lvl>
    <w:lvl w:ilvl="5" w:tplc="B9FECF8C">
      <w:numFmt w:val="bullet"/>
      <w:lvlText w:val="•"/>
      <w:lvlJc w:val="left"/>
      <w:pPr>
        <w:ind w:left="6005" w:hanging="284"/>
      </w:pPr>
      <w:rPr>
        <w:rFonts w:hint="default"/>
        <w:lang w:val="ru-RU" w:eastAsia="ru-RU" w:bidi="ru-RU"/>
      </w:rPr>
    </w:lvl>
    <w:lvl w:ilvl="6" w:tplc="C082D3B4">
      <w:numFmt w:val="bullet"/>
      <w:lvlText w:val="•"/>
      <w:lvlJc w:val="left"/>
      <w:pPr>
        <w:ind w:left="6910" w:hanging="284"/>
      </w:pPr>
      <w:rPr>
        <w:rFonts w:hint="default"/>
        <w:lang w:val="ru-RU" w:eastAsia="ru-RU" w:bidi="ru-RU"/>
      </w:rPr>
    </w:lvl>
    <w:lvl w:ilvl="7" w:tplc="23EC7230">
      <w:numFmt w:val="bullet"/>
      <w:lvlText w:val="•"/>
      <w:lvlJc w:val="left"/>
      <w:pPr>
        <w:ind w:left="7815" w:hanging="284"/>
      </w:pPr>
      <w:rPr>
        <w:rFonts w:hint="default"/>
        <w:lang w:val="ru-RU" w:eastAsia="ru-RU" w:bidi="ru-RU"/>
      </w:rPr>
    </w:lvl>
    <w:lvl w:ilvl="8" w:tplc="15AA6D02">
      <w:numFmt w:val="bullet"/>
      <w:lvlText w:val="•"/>
      <w:lvlJc w:val="left"/>
      <w:pPr>
        <w:ind w:left="8720" w:hanging="284"/>
      </w:pPr>
      <w:rPr>
        <w:rFonts w:hint="default"/>
        <w:lang w:val="ru-RU" w:eastAsia="ru-RU" w:bidi="ru-RU"/>
      </w:rPr>
    </w:lvl>
  </w:abstractNum>
  <w:abstractNum w:abstractNumId="7">
    <w:nsid w:val="0A0B0C33"/>
    <w:multiLevelType w:val="hybridMultilevel"/>
    <w:tmpl w:val="340069EC"/>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8">
    <w:nsid w:val="0ADD031F"/>
    <w:multiLevelType w:val="hybridMultilevel"/>
    <w:tmpl w:val="A3940946"/>
    <w:lvl w:ilvl="0" w:tplc="BF08362C">
      <w:start w:val="1"/>
      <w:numFmt w:val="decimal"/>
      <w:lvlText w:val="%1."/>
      <w:lvlJc w:val="left"/>
      <w:pPr>
        <w:ind w:left="839" w:hanging="360"/>
      </w:pPr>
      <w:rPr>
        <w:rFonts w:hint="default"/>
      </w:rPr>
    </w:lvl>
    <w:lvl w:ilvl="1" w:tplc="04190019">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9">
    <w:nsid w:val="0CD27491"/>
    <w:multiLevelType w:val="hybridMultilevel"/>
    <w:tmpl w:val="621411EC"/>
    <w:lvl w:ilvl="0" w:tplc="D5B88150">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7E6684A6">
      <w:numFmt w:val="bullet"/>
      <w:lvlText w:val="•"/>
      <w:lvlJc w:val="left"/>
      <w:pPr>
        <w:ind w:left="1485" w:hanging="284"/>
      </w:pPr>
      <w:rPr>
        <w:rFonts w:hint="default"/>
        <w:lang w:val="ru-RU" w:eastAsia="ru-RU" w:bidi="ru-RU"/>
      </w:rPr>
    </w:lvl>
    <w:lvl w:ilvl="2" w:tplc="751636CE">
      <w:numFmt w:val="bullet"/>
      <w:lvlText w:val="•"/>
      <w:lvlJc w:val="left"/>
      <w:pPr>
        <w:ind w:left="2490" w:hanging="284"/>
      </w:pPr>
      <w:rPr>
        <w:rFonts w:hint="default"/>
        <w:lang w:val="ru-RU" w:eastAsia="ru-RU" w:bidi="ru-RU"/>
      </w:rPr>
    </w:lvl>
    <w:lvl w:ilvl="3" w:tplc="EB34C840">
      <w:numFmt w:val="bullet"/>
      <w:lvlText w:val="•"/>
      <w:lvlJc w:val="left"/>
      <w:pPr>
        <w:ind w:left="3495" w:hanging="284"/>
      </w:pPr>
      <w:rPr>
        <w:rFonts w:hint="default"/>
        <w:lang w:val="ru-RU" w:eastAsia="ru-RU" w:bidi="ru-RU"/>
      </w:rPr>
    </w:lvl>
    <w:lvl w:ilvl="4" w:tplc="CD8291B8">
      <w:numFmt w:val="bullet"/>
      <w:lvlText w:val="•"/>
      <w:lvlJc w:val="left"/>
      <w:pPr>
        <w:ind w:left="4500" w:hanging="284"/>
      </w:pPr>
      <w:rPr>
        <w:rFonts w:hint="default"/>
        <w:lang w:val="ru-RU" w:eastAsia="ru-RU" w:bidi="ru-RU"/>
      </w:rPr>
    </w:lvl>
    <w:lvl w:ilvl="5" w:tplc="CE9CD9CC">
      <w:numFmt w:val="bullet"/>
      <w:lvlText w:val="•"/>
      <w:lvlJc w:val="left"/>
      <w:pPr>
        <w:ind w:left="5505" w:hanging="284"/>
      </w:pPr>
      <w:rPr>
        <w:rFonts w:hint="default"/>
        <w:lang w:val="ru-RU" w:eastAsia="ru-RU" w:bidi="ru-RU"/>
      </w:rPr>
    </w:lvl>
    <w:lvl w:ilvl="6" w:tplc="17244162">
      <w:numFmt w:val="bullet"/>
      <w:lvlText w:val="•"/>
      <w:lvlJc w:val="left"/>
      <w:pPr>
        <w:ind w:left="6510" w:hanging="284"/>
      </w:pPr>
      <w:rPr>
        <w:rFonts w:hint="default"/>
        <w:lang w:val="ru-RU" w:eastAsia="ru-RU" w:bidi="ru-RU"/>
      </w:rPr>
    </w:lvl>
    <w:lvl w:ilvl="7" w:tplc="C108C1D4">
      <w:numFmt w:val="bullet"/>
      <w:lvlText w:val="•"/>
      <w:lvlJc w:val="left"/>
      <w:pPr>
        <w:ind w:left="7515" w:hanging="284"/>
      </w:pPr>
      <w:rPr>
        <w:rFonts w:hint="default"/>
        <w:lang w:val="ru-RU" w:eastAsia="ru-RU" w:bidi="ru-RU"/>
      </w:rPr>
    </w:lvl>
    <w:lvl w:ilvl="8" w:tplc="5D46BE94">
      <w:numFmt w:val="bullet"/>
      <w:lvlText w:val="•"/>
      <w:lvlJc w:val="left"/>
      <w:pPr>
        <w:ind w:left="8520" w:hanging="284"/>
      </w:pPr>
      <w:rPr>
        <w:rFonts w:hint="default"/>
        <w:lang w:val="ru-RU" w:eastAsia="ru-RU" w:bidi="ru-RU"/>
      </w:rPr>
    </w:lvl>
  </w:abstractNum>
  <w:abstractNum w:abstractNumId="10">
    <w:nsid w:val="108A292D"/>
    <w:multiLevelType w:val="hybridMultilevel"/>
    <w:tmpl w:val="A8D8FE28"/>
    <w:lvl w:ilvl="0" w:tplc="7408E7C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7A1386"/>
    <w:multiLevelType w:val="hybridMultilevel"/>
    <w:tmpl w:val="69CC36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B71287"/>
    <w:multiLevelType w:val="hybridMultilevel"/>
    <w:tmpl w:val="ECA65DB4"/>
    <w:lvl w:ilvl="0" w:tplc="2F56701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ED30DB40">
      <w:numFmt w:val="bullet"/>
      <w:lvlText w:val="•"/>
      <w:lvlJc w:val="left"/>
      <w:pPr>
        <w:ind w:left="1492" w:hanging="221"/>
      </w:pPr>
      <w:rPr>
        <w:rFonts w:hint="default"/>
        <w:lang w:val="ru-RU" w:eastAsia="ru-RU" w:bidi="ru-RU"/>
      </w:rPr>
    </w:lvl>
    <w:lvl w:ilvl="2" w:tplc="B0CE55FA">
      <w:numFmt w:val="bullet"/>
      <w:lvlText w:val="•"/>
      <w:lvlJc w:val="left"/>
      <w:pPr>
        <w:ind w:left="2545" w:hanging="221"/>
      </w:pPr>
      <w:rPr>
        <w:rFonts w:hint="default"/>
        <w:lang w:val="ru-RU" w:eastAsia="ru-RU" w:bidi="ru-RU"/>
      </w:rPr>
    </w:lvl>
    <w:lvl w:ilvl="3" w:tplc="C9D0B49C">
      <w:numFmt w:val="bullet"/>
      <w:lvlText w:val="•"/>
      <w:lvlJc w:val="left"/>
      <w:pPr>
        <w:ind w:left="3597" w:hanging="221"/>
      </w:pPr>
      <w:rPr>
        <w:rFonts w:hint="default"/>
        <w:lang w:val="ru-RU" w:eastAsia="ru-RU" w:bidi="ru-RU"/>
      </w:rPr>
    </w:lvl>
    <w:lvl w:ilvl="4" w:tplc="6E2C11B0">
      <w:numFmt w:val="bullet"/>
      <w:lvlText w:val="•"/>
      <w:lvlJc w:val="left"/>
      <w:pPr>
        <w:ind w:left="4650" w:hanging="221"/>
      </w:pPr>
      <w:rPr>
        <w:rFonts w:hint="default"/>
        <w:lang w:val="ru-RU" w:eastAsia="ru-RU" w:bidi="ru-RU"/>
      </w:rPr>
    </w:lvl>
    <w:lvl w:ilvl="5" w:tplc="14C4FCCE">
      <w:numFmt w:val="bullet"/>
      <w:lvlText w:val="•"/>
      <w:lvlJc w:val="left"/>
      <w:pPr>
        <w:ind w:left="5703" w:hanging="221"/>
      </w:pPr>
      <w:rPr>
        <w:rFonts w:hint="default"/>
        <w:lang w:val="ru-RU" w:eastAsia="ru-RU" w:bidi="ru-RU"/>
      </w:rPr>
    </w:lvl>
    <w:lvl w:ilvl="6" w:tplc="2B326C94">
      <w:numFmt w:val="bullet"/>
      <w:lvlText w:val="•"/>
      <w:lvlJc w:val="left"/>
      <w:pPr>
        <w:ind w:left="6755" w:hanging="221"/>
      </w:pPr>
      <w:rPr>
        <w:rFonts w:hint="default"/>
        <w:lang w:val="ru-RU" w:eastAsia="ru-RU" w:bidi="ru-RU"/>
      </w:rPr>
    </w:lvl>
    <w:lvl w:ilvl="7" w:tplc="C4A20258">
      <w:numFmt w:val="bullet"/>
      <w:lvlText w:val="•"/>
      <w:lvlJc w:val="left"/>
      <w:pPr>
        <w:ind w:left="7808" w:hanging="221"/>
      </w:pPr>
      <w:rPr>
        <w:rFonts w:hint="default"/>
        <w:lang w:val="ru-RU" w:eastAsia="ru-RU" w:bidi="ru-RU"/>
      </w:rPr>
    </w:lvl>
    <w:lvl w:ilvl="8" w:tplc="3CAE52B0">
      <w:numFmt w:val="bullet"/>
      <w:lvlText w:val="•"/>
      <w:lvlJc w:val="left"/>
      <w:pPr>
        <w:ind w:left="8861" w:hanging="221"/>
      </w:pPr>
      <w:rPr>
        <w:rFonts w:hint="default"/>
        <w:lang w:val="ru-RU" w:eastAsia="ru-RU" w:bidi="ru-RU"/>
      </w:rPr>
    </w:lvl>
  </w:abstractNum>
  <w:abstractNum w:abstractNumId="13">
    <w:nsid w:val="147D28A9"/>
    <w:multiLevelType w:val="hybridMultilevel"/>
    <w:tmpl w:val="5164CB74"/>
    <w:lvl w:ilvl="0" w:tplc="BA7CC84A">
      <w:start w:val="1"/>
      <w:numFmt w:val="decimal"/>
      <w:lvlText w:val="%1."/>
      <w:lvlJc w:val="left"/>
      <w:pPr>
        <w:ind w:left="220" w:hanging="222"/>
      </w:pPr>
      <w:rPr>
        <w:rFonts w:ascii="Times New Roman" w:eastAsia="Times New Roman" w:hAnsi="Times New Roman" w:cs="Times New Roman" w:hint="default"/>
        <w:w w:val="100"/>
        <w:sz w:val="22"/>
        <w:szCs w:val="22"/>
        <w:lang w:val="ru-RU" w:eastAsia="ru-RU" w:bidi="ru-RU"/>
      </w:rPr>
    </w:lvl>
    <w:lvl w:ilvl="1" w:tplc="68C233C4">
      <w:numFmt w:val="bullet"/>
      <w:lvlText w:val="•"/>
      <w:lvlJc w:val="left"/>
      <w:pPr>
        <w:ind w:left="1294" w:hanging="222"/>
      </w:pPr>
      <w:rPr>
        <w:rFonts w:hint="default"/>
        <w:lang w:val="ru-RU" w:eastAsia="ru-RU" w:bidi="ru-RU"/>
      </w:rPr>
    </w:lvl>
    <w:lvl w:ilvl="2" w:tplc="4FD40044">
      <w:numFmt w:val="bullet"/>
      <w:lvlText w:val="•"/>
      <w:lvlJc w:val="left"/>
      <w:pPr>
        <w:ind w:left="2369" w:hanging="222"/>
      </w:pPr>
      <w:rPr>
        <w:rFonts w:hint="default"/>
        <w:lang w:val="ru-RU" w:eastAsia="ru-RU" w:bidi="ru-RU"/>
      </w:rPr>
    </w:lvl>
    <w:lvl w:ilvl="3" w:tplc="AFBC5F60">
      <w:numFmt w:val="bullet"/>
      <w:lvlText w:val="•"/>
      <w:lvlJc w:val="left"/>
      <w:pPr>
        <w:ind w:left="3443" w:hanging="222"/>
      </w:pPr>
      <w:rPr>
        <w:rFonts w:hint="default"/>
        <w:lang w:val="ru-RU" w:eastAsia="ru-RU" w:bidi="ru-RU"/>
      </w:rPr>
    </w:lvl>
    <w:lvl w:ilvl="4" w:tplc="63E6EB96">
      <w:numFmt w:val="bullet"/>
      <w:lvlText w:val="•"/>
      <w:lvlJc w:val="left"/>
      <w:pPr>
        <w:ind w:left="4518" w:hanging="222"/>
      </w:pPr>
      <w:rPr>
        <w:rFonts w:hint="default"/>
        <w:lang w:val="ru-RU" w:eastAsia="ru-RU" w:bidi="ru-RU"/>
      </w:rPr>
    </w:lvl>
    <w:lvl w:ilvl="5" w:tplc="663A49C0">
      <w:numFmt w:val="bullet"/>
      <w:lvlText w:val="•"/>
      <w:lvlJc w:val="left"/>
      <w:pPr>
        <w:ind w:left="5593" w:hanging="222"/>
      </w:pPr>
      <w:rPr>
        <w:rFonts w:hint="default"/>
        <w:lang w:val="ru-RU" w:eastAsia="ru-RU" w:bidi="ru-RU"/>
      </w:rPr>
    </w:lvl>
    <w:lvl w:ilvl="6" w:tplc="A8FA2E82">
      <w:numFmt w:val="bullet"/>
      <w:lvlText w:val="•"/>
      <w:lvlJc w:val="left"/>
      <w:pPr>
        <w:ind w:left="6667" w:hanging="222"/>
      </w:pPr>
      <w:rPr>
        <w:rFonts w:hint="default"/>
        <w:lang w:val="ru-RU" w:eastAsia="ru-RU" w:bidi="ru-RU"/>
      </w:rPr>
    </w:lvl>
    <w:lvl w:ilvl="7" w:tplc="7DA21B58">
      <w:numFmt w:val="bullet"/>
      <w:lvlText w:val="•"/>
      <w:lvlJc w:val="left"/>
      <w:pPr>
        <w:ind w:left="7742" w:hanging="222"/>
      </w:pPr>
      <w:rPr>
        <w:rFonts w:hint="default"/>
        <w:lang w:val="ru-RU" w:eastAsia="ru-RU" w:bidi="ru-RU"/>
      </w:rPr>
    </w:lvl>
    <w:lvl w:ilvl="8" w:tplc="60CE4F3A">
      <w:numFmt w:val="bullet"/>
      <w:lvlText w:val="•"/>
      <w:lvlJc w:val="left"/>
      <w:pPr>
        <w:ind w:left="8817" w:hanging="222"/>
      </w:pPr>
      <w:rPr>
        <w:rFonts w:hint="default"/>
        <w:lang w:val="ru-RU" w:eastAsia="ru-RU" w:bidi="ru-RU"/>
      </w:rPr>
    </w:lvl>
  </w:abstractNum>
  <w:abstractNum w:abstractNumId="14">
    <w:nsid w:val="16FB4008"/>
    <w:multiLevelType w:val="hybridMultilevel"/>
    <w:tmpl w:val="75C2069A"/>
    <w:lvl w:ilvl="0" w:tplc="BE8A39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C87E1D78">
      <w:numFmt w:val="bullet"/>
      <w:lvlText w:val="•"/>
      <w:lvlJc w:val="left"/>
      <w:pPr>
        <w:ind w:left="1485" w:hanging="284"/>
      </w:pPr>
      <w:rPr>
        <w:rFonts w:hint="default"/>
        <w:lang w:val="ru-RU" w:eastAsia="ru-RU" w:bidi="ru-RU"/>
      </w:rPr>
    </w:lvl>
    <w:lvl w:ilvl="2" w:tplc="C7F80C44">
      <w:numFmt w:val="bullet"/>
      <w:lvlText w:val="•"/>
      <w:lvlJc w:val="left"/>
      <w:pPr>
        <w:ind w:left="2490" w:hanging="284"/>
      </w:pPr>
      <w:rPr>
        <w:rFonts w:hint="default"/>
        <w:lang w:val="ru-RU" w:eastAsia="ru-RU" w:bidi="ru-RU"/>
      </w:rPr>
    </w:lvl>
    <w:lvl w:ilvl="3" w:tplc="E654C99C">
      <w:numFmt w:val="bullet"/>
      <w:lvlText w:val="•"/>
      <w:lvlJc w:val="left"/>
      <w:pPr>
        <w:ind w:left="3495" w:hanging="284"/>
      </w:pPr>
      <w:rPr>
        <w:rFonts w:hint="default"/>
        <w:lang w:val="ru-RU" w:eastAsia="ru-RU" w:bidi="ru-RU"/>
      </w:rPr>
    </w:lvl>
    <w:lvl w:ilvl="4" w:tplc="FCD62760">
      <w:numFmt w:val="bullet"/>
      <w:lvlText w:val="•"/>
      <w:lvlJc w:val="left"/>
      <w:pPr>
        <w:ind w:left="4500" w:hanging="284"/>
      </w:pPr>
      <w:rPr>
        <w:rFonts w:hint="default"/>
        <w:lang w:val="ru-RU" w:eastAsia="ru-RU" w:bidi="ru-RU"/>
      </w:rPr>
    </w:lvl>
    <w:lvl w:ilvl="5" w:tplc="0E3C5B3C">
      <w:numFmt w:val="bullet"/>
      <w:lvlText w:val="•"/>
      <w:lvlJc w:val="left"/>
      <w:pPr>
        <w:ind w:left="5505" w:hanging="284"/>
      </w:pPr>
      <w:rPr>
        <w:rFonts w:hint="default"/>
        <w:lang w:val="ru-RU" w:eastAsia="ru-RU" w:bidi="ru-RU"/>
      </w:rPr>
    </w:lvl>
    <w:lvl w:ilvl="6" w:tplc="9A2616A0">
      <w:numFmt w:val="bullet"/>
      <w:lvlText w:val="•"/>
      <w:lvlJc w:val="left"/>
      <w:pPr>
        <w:ind w:left="6510" w:hanging="284"/>
      </w:pPr>
      <w:rPr>
        <w:rFonts w:hint="default"/>
        <w:lang w:val="ru-RU" w:eastAsia="ru-RU" w:bidi="ru-RU"/>
      </w:rPr>
    </w:lvl>
    <w:lvl w:ilvl="7" w:tplc="5AD06428">
      <w:numFmt w:val="bullet"/>
      <w:lvlText w:val="•"/>
      <w:lvlJc w:val="left"/>
      <w:pPr>
        <w:ind w:left="7515" w:hanging="284"/>
      </w:pPr>
      <w:rPr>
        <w:rFonts w:hint="default"/>
        <w:lang w:val="ru-RU" w:eastAsia="ru-RU" w:bidi="ru-RU"/>
      </w:rPr>
    </w:lvl>
    <w:lvl w:ilvl="8" w:tplc="B294768A">
      <w:numFmt w:val="bullet"/>
      <w:lvlText w:val="•"/>
      <w:lvlJc w:val="left"/>
      <w:pPr>
        <w:ind w:left="8520" w:hanging="284"/>
      </w:pPr>
      <w:rPr>
        <w:rFonts w:hint="default"/>
        <w:lang w:val="ru-RU" w:eastAsia="ru-RU" w:bidi="ru-RU"/>
      </w:rPr>
    </w:lvl>
  </w:abstractNum>
  <w:abstractNum w:abstractNumId="15">
    <w:nsid w:val="16FB5F0C"/>
    <w:multiLevelType w:val="hybridMultilevel"/>
    <w:tmpl w:val="2C84257A"/>
    <w:lvl w:ilvl="0" w:tplc="1C94ADCA">
      <w:numFmt w:val="bullet"/>
      <w:lvlText w:val=""/>
      <w:lvlJc w:val="left"/>
      <w:pPr>
        <w:ind w:left="219" w:hanging="706"/>
      </w:pPr>
      <w:rPr>
        <w:rFonts w:ascii="Symbol" w:eastAsia="Symbol" w:hAnsi="Symbol" w:cs="Symbol" w:hint="default"/>
        <w:w w:val="99"/>
        <w:sz w:val="24"/>
        <w:szCs w:val="24"/>
        <w:lang w:val="ru-RU" w:eastAsia="ru-RU" w:bidi="ru-RU"/>
      </w:rPr>
    </w:lvl>
    <w:lvl w:ilvl="1" w:tplc="892AB8B6">
      <w:numFmt w:val="bullet"/>
      <w:lvlText w:val="•"/>
      <w:lvlJc w:val="left"/>
      <w:pPr>
        <w:ind w:left="1206" w:hanging="706"/>
      </w:pPr>
      <w:rPr>
        <w:rFonts w:hint="default"/>
        <w:lang w:val="ru-RU" w:eastAsia="ru-RU" w:bidi="ru-RU"/>
      </w:rPr>
    </w:lvl>
    <w:lvl w:ilvl="2" w:tplc="BFEC50B6">
      <w:numFmt w:val="bullet"/>
      <w:lvlText w:val="•"/>
      <w:lvlJc w:val="left"/>
      <w:pPr>
        <w:ind w:left="2192" w:hanging="706"/>
      </w:pPr>
      <w:rPr>
        <w:rFonts w:hint="default"/>
        <w:lang w:val="ru-RU" w:eastAsia="ru-RU" w:bidi="ru-RU"/>
      </w:rPr>
    </w:lvl>
    <w:lvl w:ilvl="3" w:tplc="B414E564">
      <w:numFmt w:val="bullet"/>
      <w:lvlText w:val="•"/>
      <w:lvlJc w:val="left"/>
      <w:pPr>
        <w:ind w:left="3179" w:hanging="706"/>
      </w:pPr>
      <w:rPr>
        <w:rFonts w:hint="default"/>
        <w:lang w:val="ru-RU" w:eastAsia="ru-RU" w:bidi="ru-RU"/>
      </w:rPr>
    </w:lvl>
    <w:lvl w:ilvl="4" w:tplc="B9B25BCC">
      <w:numFmt w:val="bullet"/>
      <w:lvlText w:val="•"/>
      <w:lvlJc w:val="left"/>
      <w:pPr>
        <w:ind w:left="4165" w:hanging="706"/>
      </w:pPr>
      <w:rPr>
        <w:rFonts w:hint="default"/>
        <w:lang w:val="ru-RU" w:eastAsia="ru-RU" w:bidi="ru-RU"/>
      </w:rPr>
    </w:lvl>
    <w:lvl w:ilvl="5" w:tplc="08804F6E">
      <w:numFmt w:val="bullet"/>
      <w:lvlText w:val="•"/>
      <w:lvlJc w:val="left"/>
      <w:pPr>
        <w:ind w:left="5152" w:hanging="706"/>
      </w:pPr>
      <w:rPr>
        <w:rFonts w:hint="default"/>
        <w:lang w:val="ru-RU" w:eastAsia="ru-RU" w:bidi="ru-RU"/>
      </w:rPr>
    </w:lvl>
    <w:lvl w:ilvl="6" w:tplc="816CAEDA">
      <w:numFmt w:val="bullet"/>
      <w:lvlText w:val="•"/>
      <w:lvlJc w:val="left"/>
      <w:pPr>
        <w:ind w:left="6138" w:hanging="706"/>
      </w:pPr>
      <w:rPr>
        <w:rFonts w:hint="default"/>
        <w:lang w:val="ru-RU" w:eastAsia="ru-RU" w:bidi="ru-RU"/>
      </w:rPr>
    </w:lvl>
    <w:lvl w:ilvl="7" w:tplc="4BC0564E">
      <w:numFmt w:val="bullet"/>
      <w:lvlText w:val="•"/>
      <w:lvlJc w:val="left"/>
      <w:pPr>
        <w:ind w:left="7124" w:hanging="706"/>
      </w:pPr>
      <w:rPr>
        <w:rFonts w:hint="default"/>
        <w:lang w:val="ru-RU" w:eastAsia="ru-RU" w:bidi="ru-RU"/>
      </w:rPr>
    </w:lvl>
    <w:lvl w:ilvl="8" w:tplc="8738F1A0">
      <w:numFmt w:val="bullet"/>
      <w:lvlText w:val="•"/>
      <w:lvlJc w:val="left"/>
      <w:pPr>
        <w:ind w:left="8111" w:hanging="706"/>
      </w:pPr>
      <w:rPr>
        <w:rFonts w:hint="default"/>
        <w:lang w:val="ru-RU" w:eastAsia="ru-RU" w:bidi="ru-RU"/>
      </w:rPr>
    </w:lvl>
  </w:abstractNum>
  <w:abstractNum w:abstractNumId="16">
    <w:nsid w:val="1F954764"/>
    <w:multiLevelType w:val="hybridMultilevel"/>
    <w:tmpl w:val="13EE051C"/>
    <w:lvl w:ilvl="0" w:tplc="7B7A5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0422CDA"/>
    <w:multiLevelType w:val="hybridMultilevel"/>
    <w:tmpl w:val="BBA8D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D13BB8"/>
    <w:multiLevelType w:val="hybridMultilevel"/>
    <w:tmpl w:val="6F8A9890"/>
    <w:lvl w:ilvl="0" w:tplc="41C0C7E8">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8B361938">
      <w:numFmt w:val="bullet"/>
      <w:lvlText w:val="•"/>
      <w:lvlJc w:val="left"/>
      <w:pPr>
        <w:ind w:left="1492" w:hanging="221"/>
      </w:pPr>
      <w:rPr>
        <w:rFonts w:hint="default"/>
        <w:lang w:val="ru-RU" w:eastAsia="ru-RU" w:bidi="ru-RU"/>
      </w:rPr>
    </w:lvl>
    <w:lvl w:ilvl="2" w:tplc="E4D0C2E6">
      <w:numFmt w:val="bullet"/>
      <w:lvlText w:val="•"/>
      <w:lvlJc w:val="left"/>
      <w:pPr>
        <w:ind w:left="2545" w:hanging="221"/>
      </w:pPr>
      <w:rPr>
        <w:rFonts w:hint="default"/>
        <w:lang w:val="ru-RU" w:eastAsia="ru-RU" w:bidi="ru-RU"/>
      </w:rPr>
    </w:lvl>
    <w:lvl w:ilvl="3" w:tplc="A7201292">
      <w:numFmt w:val="bullet"/>
      <w:lvlText w:val="•"/>
      <w:lvlJc w:val="left"/>
      <w:pPr>
        <w:ind w:left="3597" w:hanging="221"/>
      </w:pPr>
      <w:rPr>
        <w:rFonts w:hint="default"/>
        <w:lang w:val="ru-RU" w:eastAsia="ru-RU" w:bidi="ru-RU"/>
      </w:rPr>
    </w:lvl>
    <w:lvl w:ilvl="4" w:tplc="EC7CF7C2">
      <w:numFmt w:val="bullet"/>
      <w:lvlText w:val="•"/>
      <w:lvlJc w:val="left"/>
      <w:pPr>
        <w:ind w:left="4650" w:hanging="221"/>
      </w:pPr>
      <w:rPr>
        <w:rFonts w:hint="default"/>
        <w:lang w:val="ru-RU" w:eastAsia="ru-RU" w:bidi="ru-RU"/>
      </w:rPr>
    </w:lvl>
    <w:lvl w:ilvl="5" w:tplc="69AA3086">
      <w:numFmt w:val="bullet"/>
      <w:lvlText w:val="•"/>
      <w:lvlJc w:val="left"/>
      <w:pPr>
        <w:ind w:left="5703" w:hanging="221"/>
      </w:pPr>
      <w:rPr>
        <w:rFonts w:hint="default"/>
        <w:lang w:val="ru-RU" w:eastAsia="ru-RU" w:bidi="ru-RU"/>
      </w:rPr>
    </w:lvl>
    <w:lvl w:ilvl="6" w:tplc="DEDA0996">
      <w:numFmt w:val="bullet"/>
      <w:lvlText w:val="•"/>
      <w:lvlJc w:val="left"/>
      <w:pPr>
        <w:ind w:left="6755" w:hanging="221"/>
      </w:pPr>
      <w:rPr>
        <w:rFonts w:hint="default"/>
        <w:lang w:val="ru-RU" w:eastAsia="ru-RU" w:bidi="ru-RU"/>
      </w:rPr>
    </w:lvl>
    <w:lvl w:ilvl="7" w:tplc="1340C938">
      <w:numFmt w:val="bullet"/>
      <w:lvlText w:val="•"/>
      <w:lvlJc w:val="left"/>
      <w:pPr>
        <w:ind w:left="7808" w:hanging="221"/>
      </w:pPr>
      <w:rPr>
        <w:rFonts w:hint="default"/>
        <w:lang w:val="ru-RU" w:eastAsia="ru-RU" w:bidi="ru-RU"/>
      </w:rPr>
    </w:lvl>
    <w:lvl w:ilvl="8" w:tplc="13AE690C">
      <w:numFmt w:val="bullet"/>
      <w:lvlText w:val="•"/>
      <w:lvlJc w:val="left"/>
      <w:pPr>
        <w:ind w:left="8861" w:hanging="221"/>
      </w:pPr>
      <w:rPr>
        <w:rFonts w:hint="default"/>
        <w:lang w:val="ru-RU" w:eastAsia="ru-RU" w:bidi="ru-RU"/>
      </w:rPr>
    </w:lvl>
  </w:abstractNum>
  <w:abstractNum w:abstractNumId="19">
    <w:nsid w:val="233F6355"/>
    <w:multiLevelType w:val="hybridMultilevel"/>
    <w:tmpl w:val="14402618"/>
    <w:lvl w:ilvl="0" w:tplc="EC76F1CC">
      <w:start w:val="1"/>
      <w:numFmt w:val="decimal"/>
      <w:lvlText w:val="%1."/>
      <w:lvlJc w:val="left"/>
      <w:pPr>
        <w:ind w:left="924" w:hanging="706"/>
      </w:pPr>
      <w:rPr>
        <w:rFonts w:ascii="Times New Roman" w:eastAsia="Times New Roman" w:hAnsi="Times New Roman" w:cs="Times New Roman" w:hint="default"/>
        <w:w w:val="99"/>
        <w:sz w:val="24"/>
        <w:szCs w:val="24"/>
        <w:lang w:val="ru-RU" w:eastAsia="ru-RU" w:bidi="ru-RU"/>
      </w:rPr>
    </w:lvl>
    <w:lvl w:ilvl="1" w:tplc="BE8EFE1A">
      <w:start w:val="1"/>
      <w:numFmt w:val="decimal"/>
      <w:lvlText w:val="%2."/>
      <w:lvlJc w:val="left"/>
      <w:pPr>
        <w:ind w:left="1351" w:hanging="423"/>
      </w:pPr>
      <w:rPr>
        <w:rFonts w:ascii="Times New Roman" w:eastAsia="Times New Roman" w:hAnsi="Times New Roman" w:cs="Times New Roman" w:hint="default"/>
        <w:w w:val="99"/>
        <w:sz w:val="24"/>
        <w:szCs w:val="24"/>
        <w:lang w:val="ru-RU" w:eastAsia="ru-RU" w:bidi="ru-RU"/>
      </w:rPr>
    </w:lvl>
    <w:lvl w:ilvl="2" w:tplc="D790725E">
      <w:numFmt w:val="bullet"/>
      <w:lvlText w:val="•"/>
      <w:lvlJc w:val="left"/>
      <w:pPr>
        <w:ind w:left="2250" w:hanging="423"/>
      </w:pPr>
      <w:rPr>
        <w:rFonts w:hint="default"/>
        <w:lang w:val="ru-RU" w:eastAsia="ru-RU" w:bidi="ru-RU"/>
      </w:rPr>
    </w:lvl>
    <w:lvl w:ilvl="3" w:tplc="EA984E30">
      <w:numFmt w:val="bullet"/>
      <w:lvlText w:val="•"/>
      <w:lvlJc w:val="left"/>
      <w:pPr>
        <w:ind w:left="3140" w:hanging="423"/>
      </w:pPr>
      <w:rPr>
        <w:rFonts w:hint="default"/>
        <w:lang w:val="ru-RU" w:eastAsia="ru-RU" w:bidi="ru-RU"/>
      </w:rPr>
    </w:lvl>
    <w:lvl w:ilvl="4" w:tplc="174C31D2">
      <w:numFmt w:val="bullet"/>
      <w:lvlText w:val="•"/>
      <w:lvlJc w:val="left"/>
      <w:pPr>
        <w:ind w:left="4031" w:hanging="423"/>
      </w:pPr>
      <w:rPr>
        <w:rFonts w:hint="default"/>
        <w:lang w:val="ru-RU" w:eastAsia="ru-RU" w:bidi="ru-RU"/>
      </w:rPr>
    </w:lvl>
    <w:lvl w:ilvl="5" w:tplc="90B61AB0">
      <w:numFmt w:val="bullet"/>
      <w:lvlText w:val="•"/>
      <w:lvlJc w:val="left"/>
      <w:pPr>
        <w:ind w:left="4921" w:hanging="423"/>
      </w:pPr>
      <w:rPr>
        <w:rFonts w:hint="default"/>
        <w:lang w:val="ru-RU" w:eastAsia="ru-RU" w:bidi="ru-RU"/>
      </w:rPr>
    </w:lvl>
    <w:lvl w:ilvl="6" w:tplc="2362C132">
      <w:numFmt w:val="bullet"/>
      <w:lvlText w:val="•"/>
      <w:lvlJc w:val="left"/>
      <w:pPr>
        <w:ind w:left="5812" w:hanging="423"/>
      </w:pPr>
      <w:rPr>
        <w:rFonts w:hint="default"/>
        <w:lang w:val="ru-RU" w:eastAsia="ru-RU" w:bidi="ru-RU"/>
      </w:rPr>
    </w:lvl>
    <w:lvl w:ilvl="7" w:tplc="35A2D940">
      <w:numFmt w:val="bullet"/>
      <w:lvlText w:val="•"/>
      <w:lvlJc w:val="left"/>
      <w:pPr>
        <w:ind w:left="6702" w:hanging="423"/>
      </w:pPr>
      <w:rPr>
        <w:rFonts w:hint="default"/>
        <w:lang w:val="ru-RU" w:eastAsia="ru-RU" w:bidi="ru-RU"/>
      </w:rPr>
    </w:lvl>
    <w:lvl w:ilvl="8" w:tplc="0CC07BA6">
      <w:numFmt w:val="bullet"/>
      <w:lvlText w:val="•"/>
      <w:lvlJc w:val="left"/>
      <w:pPr>
        <w:ind w:left="7592" w:hanging="423"/>
      </w:pPr>
      <w:rPr>
        <w:rFonts w:hint="default"/>
        <w:lang w:val="ru-RU" w:eastAsia="ru-RU" w:bidi="ru-RU"/>
      </w:rPr>
    </w:lvl>
  </w:abstractNum>
  <w:abstractNum w:abstractNumId="20">
    <w:nsid w:val="235D60E4"/>
    <w:multiLevelType w:val="hybridMultilevel"/>
    <w:tmpl w:val="BE147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D7185A"/>
    <w:multiLevelType w:val="hybridMultilevel"/>
    <w:tmpl w:val="23BEA53E"/>
    <w:lvl w:ilvl="0" w:tplc="A87AC4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4907478"/>
    <w:multiLevelType w:val="hybridMultilevel"/>
    <w:tmpl w:val="D48EFD02"/>
    <w:lvl w:ilvl="0" w:tplc="F6108CF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5BCB25E">
      <w:numFmt w:val="bullet"/>
      <w:lvlText w:val="•"/>
      <w:lvlJc w:val="left"/>
      <w:pPr>
        <w:ind w:left="1485" w:hanging="284"/>
      </w:pPr>
      <w:rPr>
        <w:rFonts w:hint="default"/>
        <w:lang w:val="ru-RU" w:eastAsia="ru-RU" w:bidi="ru-RU"/>
      </w:rPr>
    </w:lvl>
    <w:lvl w:ilvl="2" w:tplc="76A4CD3A">
      <w:numFmt w:val="bullet"/>
      <w:lvlText w:val="•"/>
      <w:lvlJc w:val="left"/>
      <w:pPr>
        <w:ind w:left="2490" w:hanging="284"/>
      </w:pPr>
      <w:rPr>
        <w:rFonts w:hint="default"/>
        <w:lang w:val="ru-RU" w:eastAsia="ru-RU" w:bidi="ru-RU"/>
      </w:rPr>
    </w:lvl>
    <w:lvl w:ilvl="3" w:tplc="E746F03C">
      <w:numFmt w:val="bullet"/>
      <w:lvlText w:val="•"/>
      <w:lvlJc w:val="left"/>
      <w:pPr>
        <w:ind w:left="3495" w:hanging="284"/>
      </w:pPr>
      <w:rPr>
        <w:rFonts w:hint="default"/>
        <w:lang w:val="ru-RU" w:eastAsia="ru-RU" w:bidi="ru-RU"/>
      </w:rPr>
    </w:lvl>
    <w:lvl w:ilvl="4" w:tplc="F4B8CE72">
      <w:numFmt w:val="bullet"/>
      <w:lvlText w:val="•"/>
      <w:lvlJc w:val="left"/>
      <w:pPr>
        <w:ind w:left="4500" w:hanging="284"/>
      </w:pPr>
      <w:rPr>
        <w:rFonts w:hint="default"/>
        <w:lang w:val="ru-RU" w:eastAsia="ru-RU" w:bidi="ru-RU"/>
      </w:rPr>
    </w:lvl>
    <w:lvl w:ilvl="5" w:tplc="7952D232">
      <w:numFmt w:val="bullet"/>
      <w:lvlText w:val="•"/>
      <w:lvlJc w:val="left"/>
      <w:pPr>
        <w:ind w:left="5505" w:hanging="284"/>
      </w:pPr>
      <w:rPr>
        <w:rFonts w:hint="default"/>
        <w:lang w:val="ru-RU" w:eastAsia="ru-RU" w:bidi="ru-RU"/>
      </w:rPr>
    </w:lvl>
    <w:lvl w:ilvl="6" w:tplc="755EF356">
      <w:numFmt w:val="bullet"/>
      <w:lvlText w:val="•"/>
      <w:lvlJc w:val="left"/>
      <w:pPr>
        <w:ind w:left="6510" w:hanging="284"/>
      </w:pPr>
      <w:rPr>
        <w:rFonts w:hint="default"/>
        <w:lang w:val="ru-RU" w:eastAsia="ru-RU" w:bidi="ru-RU"/>
      </w:rPr>
    </w:lvl>
    <w:lvl w:ilvl="7" w:tplc="BCF8067E">
      <w:numFmt w:val="bullet"/>
      <w:lvlText w:val="•"/>
      <w:lvlJc w:val="left"/>
      <w:pPr>
        <w:ind w:left="7515" w:hanging="284"/>
      </w:pPr>
      <w:rPr>
        <w:rFonts w:hint="default"/>
        <w:lang w:val="ru-RU" w:eastAsia="ru-RU" w:bidi="ru-RU"/>
      </w:rPr>
    </w:lvl>
    <w:lvl w:ilvl="8" w:tplc="53CADBB4">
      <w:numFmt w:val="bullet"/>
      <w:lvlText w:val="•"/>
      <w:lvlJc w:val="left"/>
      <w:pPr>
        <w:ind w:left="8520" w:hanging="284"/>
      </w:pPr>
      <w:rPr>
        <w:rFonts w:hint="default"/>
        <w:lang w:val="ru-RU" w:eastAsia="ru-RU" w:bidi="ru-RU"/>
      </w:rPr>
    </w:lvl>
  </w:abstractNum>
  <w:abstractNum w:abstractNumId="23">
    <w:nsid w:val="26136DBD"/>
    <w:multiLevelType w:val="hybridMultilevel"/>
    <w:tmpl w:val="63402DE0"/>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3D5942"/>
    <w:multiLevelType w:val="hybridMultilevel"/>
    <w:tmpl w:val="E904D6BE"/>
    <w:lvl w:ilvl="0" w:tplc="B6B26284">
      <w:start w:val="1"/>
      <w:numFmt w:val="decimal"/>
      <w:lvlText w:val="%1."/>
      <w:lvlJc w:val="left"/>
      <w:pPr>
        <w:ind w:left="1473" w:hanging="284"/>
      </w:pPr>
      <w:rPr>
        <w:rFonts w:ascii="Times New Roman" w:eastAsia="Times New Roman" w:hAnsi="Times New Roman" w:cs="Times New Roman"/>
        <w:w w:val="97"/>
        <w:sz w:val="24"/>
        <w:szCs w:val="24"/>
        <w:lang w:val="ru-RU" w:eastAsia="ru-RU" w:bidi="ru-RU"/>
      </w:rPr>
    </w:lvl>
    <w:lvl w:ilvl="1" w:tplc="2070EAF2">
      <w:numFmt w:val="bullet"/>
      <w:lvlText w:val="•"/>
      <w:lvlJc w:val="left"/>
      <w:pPr>
        <w:ind w:left="2385" w:hanging="284"/>
      </w:pPr>
      <w:rPr>
        <w:rFonts w:hint="default"/>
        <w:lang w:val="ru-RU" w:eastAsia="ru-RU" w:bidi="ru-RU"/>
      </w:rPr>
    </w:lvl>
    <w:lvl w:ilvl="2" w:tplc="C3A2AA36">
      <w:numFmt w:val="bullet"/>
      <w:lvlText w:val="•"/>
      <w:lvlJc w:val="left"/>
      <w:pPr>
        <w:ind w:left="3290" w:hanging="284"/>
      </w:pPr>
      <w:rPr>
        <w:rFonts w:hint="default"/>
        <w:lang w:val="ru-RU" w:eastAsia="ru-RU" w:bidi="ru-RU"/>
      </w:rPr>
    </w:lvl>
    <w:lvl w:ilvl="3" w:tplc="473C1D90">
      <w:numFmt w:val="bullet"/>
      <w:lvlText w:val="•"/>
      <w:lvlJc w:val="left"/>
      <w:pPr>
        <w:ind w:left="4195" w:hanging="284"/>
      </w:pPr>
      <w:rPr>
        <w:rFonts w:hint="default"/>
        <w:lang w:val="ru-RU" w:eastAsia="ru-RU" w:bidi="ru-RU"/>
      </w:rPr>
    </w:lvl>
    <w:lvl w:ilvl="4" w:tplc="7034F89A">
      <w:numFmt w:val="bullet"/>
      <w:lvlText w:val="•"/>
      <w:lvlJc w:val="left"/>
      <w:pPr>
        <w:ind w:left="5100" w:hanging="284"/>
      </w:pPr>
      <w:rPr>
        <w:rFonts w:hint="default"/>
        <w:lang w:val="ru-RU" w:eastAsia="ru-RU" w:bidi="ru-RU"/>
      </w:rPr>
    </w:lvl>
    <w:lvl w:ilvl="5" w:tplc="EEC0CFCA">
      <w:numFmt w:val="bullet"/>
      <w:lvlText w:val="•"/>
      <w:lvlJc w:val="left"/>
      <w:pPr>
        <w:ind w:left="6005" w:hanging="284"/>
      </w:pPr>
      <w:rPr>
        <w:rFonts w:hint="default"/>
        <w:lang w:val="ru-RU" w:eastAsia="ru-RU" w:bidi="ru-RU"/>
      </w:rPr>
    </w:lvl>
    <w:lvl w:ilvl="6" w:tplc="0A78E136">
      <w:numFmt w:val="bullet"/>
      <w:lvlText w:val="•"/>
      <w:lvlJc w:val="left"/>
      <w:pPr>
        <w:ind w:left="6910" w:hanging="284"/>
      </w:pPr>
      <w:rPr>
        <w:rFonts w:hint="default"/>
        <w:lang w:val="ru-RU" w:eastAsia="ru-RU" w:bidi="ru-RU"/>
      </w:rPr>
    </w:lvl>
    <w:lvl w:ilvl="7" w:tplc="52D2D024">
      <w:numFmt w:val="bullet"/>
      <w:lvlText w:val="•"/>
      <w:lvlJc w:val="left"/>
      <w:pPr>
        <w:ind w:left="7815" w:hanging="284"/>
      </w:pPr>
      <w:rPr>
        <w:rFonts w:hint="default"/>
        <w:lang w:val="ru-RU" w:eastAsia="ru-RU" w:bidi="ru-RU"/>
      </w:rPr>
    </w:lvl>
    <w:lvl w:ilvl="8" w:tplc="ABEE52F6">
      <w:numFmt w:val="bullet"/>
      <w:lvlText w:val="•"/>
      <w:lvlJc w:val="left"/>
      <w:pPr>
        <w:ind w:left="8720" w:hanging="284"/>
      </w:pPr>
      <w:rPr>
        <w:rFonts w:hint="default"/>
        <w:lang w:val="ru-RU" w:eastAsia="ru-RU" w:bidi="ru-RU"/>
      </w:rPr>
    </w:lvl>
  </w:abstractNum>
  <w:abstractNum w:abstractNumId="25">
    <w:nsid w:val="2B1323BC"/>
    <w:multiLevelType w:val="hybridMultilevel"/>
    <w:tmpl w:val="29D89422"/>
    <w:lvl w:ilvl="0" w:tplc="7174C90A">
      <w:start w:val="1"/>
      <w:numFmt w:val="decimal"/>
      <w:lvlText w:val="%1)"/>
      <w:lvlJc w:val="left"/>
      <w:pPr>
        <w:ind w:left="1454" w:hanging="264"/>
      </w:pPr>
      <w:rPr>
        <w:rFonts w:ascii="Times New Roman" w:eastAsia="Times New Roman" w:hAnsi="Times New Roman" w:cs="Times New Roman" w:hint="default"/>
        <w:w w:val="97"/>
        <w:sz w:val="24"/>
        <w:szCs w:val="24"/>
        <w:lang w:val="ru-RU" w:eastAsia="ru-RU" w:bidi="ru-RU"/>
      </w:rPr>
    </w:lvl>
    <w:lvl w:ilvl="1" w:tplc="17240194">
      <w:numFmt w:val="bullet"/>
      <w:lvlText w:val="•"/>
      <w:lvlJc w:val="left"/>
      <w:pPr>
        <w:ind w:left="2367" w:hanging="264"/>
      </w:pPr>
      <w:rPr>
        <w:rFonts w:hint="default"/>
        <w:lang w:val="ru-RU" w:eastAsia="ru-RU" w:bidi="ru-RU"/>
      </w:rPr>
    </w:lvl>
    <w:lvl w:ilvl="2" w:tplc="E9D06D6C">
      <w:numFmt w:val="bullet"/>
      <w:lvlText w:val="•"/>
      <w:lvlJc w:val="left"/>
      <w:pPr>
        <w:ind w:left="3274" w:hanging="264"/>
      </w:pPr>
      <w:rPr>
        <w:rFonts w:hint="default"/>
        <w:lang w:val="ru-RU" w:eastAsia="ru-RU" w:bidi="ru-RU"/>
      </w:rPr>
    </w:lvl>
    <w:lvl w:ilvl="3" w:tplc="66A66AFA">
      <w:numFmt w:val="bullet"/>
      <w:lvlText w:val="•"/>
      <w:lvlJc w:val="left"/>
      <w:pPr>
        <w:ind w:left="4181" w:hanging="264"/>
      </w:pPr>
      <w:rPr>
        <w:rFonts w:hint="default"/>
        <w:lang w:val="ru-RU" w:eastAsia="ru-RU" w:bidi="ru-RU"/>
      </w:rPr>
    </w:lvl>
    <w:lvl w:ilvl="4" w:tplc="7E62FB10">
      <w:numFmt w:val="bullet"/>
      <w:lvlText w:val="•"/>
      <w:lvlJc w:val="left"/>
      <w:pPr>
        <w:ind w:left="5088" w:hanging="264"/>
      </w:pPr>
      <w:rPr>
        <w:rFonts w:hint="default"/>
        <w:lang w:val="ru-RU" w:eastAsia="ru-RU" w:bidi="ru-RU"/>
      </w:rPr>
    </w:lvl>
    <w:lvl w:ilvl="5" w:tplc="62C0B570">
      <w:numFmt w:val="bullet"/>
      <w:lvlText w:val="•"/>
      <w:lvlJc w:val="left"/>
      <w:pPr>
        <w:ind w:left="5995" w:hanging="264"/>
      </w:pPr>
      <w:rPr>
        <w:rFonts w:hint="default"/>
        <w:lang w:val="ru-RU" w:eastAsia="ru-RU" w:bidi="ru-RU"/>
      </w:rPr>
    </w:lvl>
    <w:lvl w:ilvl="6" w:tplc="1A96656E">
      <w:numFmt w:val="bullet"/>
      <w:lvlText w:val="•"/>
      <w:lvlJc w:val="left"/>
      <w:pPr>
        <w:ind w:left="6902" w:hanging="264"/>
      </w:pPr>
      <w:rPr>
        <w:rFonts w:hint="default"/>
        <w:lang w:val="ru-RU" w:eastAsia="ru-RU" w:bidi="ru-RU"/>
      </w:rPr>
    </w:lvl>
    <w:lvl w:ilvl="7" w:tplc="9A0C2CEC">
      <w:numFmt w:val="bullet"/>
      <w:lvlText w:val="•"/>
      <w:lvlJc w:val="left"/>
      <w:pPr>
        <w:ind w:left="7809" w:hanging="264"/>
      </w:pPr>
      <w:rPr>
        <w:rFonts w:hint="default"/>
        <w:lang w:val="ru-RU" w:eastAsia="ru-RU" w:bidi="ru-RU"/>
      </w:rPr>
    </w:lvl>
    <w:lvl w:ilvl="8" w:tplc="C2AAAC5E">
      <w:numFmt w:val="bullet"/>
      <w:lvlText w:val="•"/>
      <w:lvlJc w:val="left"/>
      <w:pPr>
        <w:ind w:left="8716" w:hanging="264"/>
      </w:pPr>
      <w:rPr>
        <w:rFonts w:hint="default"/>
        <w:lang w:val="ru-RU" w:eastAsia="ru-RU" w:bidi="ru-RU"/>
      </w:rPr>
    </w:lvl>
  </w:abstractNum>
  <w:abstractNum w:abstractNumId="26">
    <w:nsid w:val="2F5A4958"/>
    <w:multiLevelType w:val="hybridMultilevel"/>
    <w:tmpl w:val="DFBE186C"/>
    <w:lvl w:ilvl="0" w:tplc="4734217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5220CA0">
      <w:numFmt w:val="bullet"/>
      <w:lvlText w:val="•"/>
      <w:lvlJc w:val="left"/>
      <w:pPr>
        <w:ind w:left="1492" w:hanging="221"/>
      </w:pPr>
      <w:rPr>
        <w:rFonts w:hint="default"/>
        <w:lang w:val="ru-RU" w:eastAsia="ru-RU" w:bidi="ru-RU"/>
      </w:rPr>
    </w:lvl>
    <w:lvl w:ilvl="2" w:tplc="A558C0E4">
      <w:numFmt w:val="bullet"/>
      <w:lvlText w:val="•"/>
      <w:lvlJc w:val="left"/>
      <w:pPr>
        <w:ind w:left="2545" w:hanging="221"/>
      </w:pPr>
      <w:rPr>
        <w:rFonts w:hint="default"/>
        <w:lang w:val="ru-RU" w:eastAsia="ru-RU" w:bidi="ru-RU"/>
      </w:rPr>
    </w:lvl>
    <w:lvl w:ilvl="3" w:tplc="79B8EE92">
      <w:numFmt w:val="bullet"/>
      <w:lvlText w:val="•"/>
      <w:lvlJc w:val="left"/>
      <w:pPr>
        <w:ind w:left="3597" w:hanging="221"/>
      </w:pPr>
      <w:rPr>
        <w:rFonts w:hint="default"/>
        <w:lang w:val="ru-RU" w:eastAsia="ru-RU" w:bidi="ru-RU"/>
      </w:rPr>
    </w:lvl>
    <w:lvl w:ilvl="4" w:tplc="F356B444">
      <w:numFmt w:val="bullet"/>
      <w:lvlText w:val="•"/>
      <w:lvlJc w:val="left"/>
      <w:pPr>
        <w:ind w:left="4650" w:hanging="221"/>
      </w:pPr>
      <w:rPr>
        <w:rFonts w:hint="default"/>
        <w:lang w:val="ru-RU" w:eastAsia="ru-RU" w:bidi="ru-RU"/>
      </w:rPr>
    </w:lvl>
    <w:lvl w:ilvl="5" w:tplc="3C62D1A6">
      <w:numFmt w:val="bullet"/>
      <w:lvlText w:val="•"/>
      <w:lvlJc w:val="left"/>
      <w:pPr>
        <w:ind w:left="5703" w:hanging="221"/>
      </w:pPr>
      <w:rPr>
        <w:rFonts w:hint="default"/>
        <w:lang w:val="ru-RU" w:eastAsia="ru-RU" w:bidi="ru-RU"/>
      </w:rPr>
    </w:lvl>
    <w:lvl w:ilvl="6" w:tplc="467A1D12">
      <w:numFmt w:val="bullet"/>
      <w:lvlText w:val="•"/>
      <w:lvlJc w:val="left"/>
      <w:pPr>
        <w:ind w:left="6755" w:hanging="221"/>
      </w:pPr>
      <w:rPr>
        <w:rFonts w:hint="default"/>
        <w:lang w:val="ru-RU" w:eastAsia="ru-RU" w:bidi="ru-RU"/>
      </w:rPr>
    </w:lvl>
    <w:lvl w:ilvl="7" w:tplc="C5EC63AA">
      <w:numFmt w:val="bullet"/>
      <w:lvlText w:val="•"/>
      <w:lvlJc w:val="left"/>
      <w:pPr>
        <w:ind w:left="7808" w:hanging="221"/>
      </w:pPr>
      <w:rPr>
        <w:rFonts w:hint="default"/>
        <w:lang w:val="ru-RU" w:eastAsia="ru-RU" w:bidi="ru-RU"/>
      </w:rPr>
    </w:lvl>
    <w:lvl w:ilvl="8" w:tplc="000071CC">
      <w:numFmt w:val="bullet"/>
      <w:lvlText w:val="•"/>
      <w:lvlJc w:val="left"/>
      <w:pPr>
        <w:ind w:left="8861" w:hanging="221"/>
      </w:pPr>
      <w:rPr>
        <w:rFonts w:hint="default"/>
        <w:lang w:val="ru-RU" w:eastAsia="ru-RU" w:bidi="ru-RU"/>
      </w:rPr>
    </w:lvl>
  </w:abstractNum>
  <w:abstractNum w:abstractNumId="27">
    <w:nsid w:val="2F9228D0"/>
    <w:multiLevelType w:val="hybridMultilevel"/>
    <w:tmpl w:val="4C967C42"/>
    <w:lvl w:ilvl="0" w:tplc="D71252DA">
      <w:start w:val="1"/>
      <w:numFmt w:val="decimal"/>
      <w:lvlText w:val="%1."/>
      <w:lvlJc w:val="left"/>
      <w:pPr>
        <w:ind w:left="106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0D80906"/>
    <w:multiLevelType w:val="hybridMultilevel"/>
    <w:tmpl w:val="B04A9F2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61C0983"/>
    <w:multiLevelType w:val="hybridMultilevel"/>
    <w:tmpl w:val="1CD22104"/>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20676A"/>
    <w:multiLevelType w:val="hybridMultilevel"/>
    <w:tmpl w:val="1D42BF72"/>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9401BEB"/>
    <w:multiLevelType w:val="hybridMultilevel"/>
    <w:tmpl w:val="81041A70"/>
    <w:lvl w:ilvl="0" w:tplc="7DD862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41CF852">
      <w:numFmt w:val="bullet"/>
      <w:lvlText w:val="•"/>
      <w:lvlJc w:val="left"/>
      <w:pPr>
        <w:ind w:left="1492" w:hanging="221"/>
      </w:pPr>
      <w:rPr>
        <w:rFonts w:hint="default"/>
        <w:lang w:val="ru-RU" w:eastAsia="ru-RU" w:bidi="ru-RU"/>
      </w:rPr>
    </w:lvl>
    <w:lvl w:ilvl="2" w:tplc="1F66049E">
      <w:numFmt w:val="bullet"/>
      <w:lvlText w:val="•"/>
      <w:lvlJc w:val="left"/>
      <w:pPr>
        <w:ind w:left="2545" w:hanging="221"/>
      </w:pPr>
      <w:rPr>
        <w:rFonts w:hint="default"/>
        <w:lang w:val="ru-RU" w:eastAsia="ru-RU" w:bidi="ru-RU"/>
      </w:rPr>
    </w:lvl>
    <w:lvl w:ilvl="3" w:tplc="83245F5C">
      <w:numFmt w:val="bullet"/>
      <w:lvlText w:val="•"/>
      <w:lvlJc w:val="left"/>
      <w:pPr>
        <w:ind w:left="3597" w:hanging="221"/>
      </w:pPr>
      <w:rPr>
        <w:rFonts w:hint="default"/>
        <w:lang w:val="ru-RU" w:eastAsia="ru-RU" w:bidi="ru-RU"/>
      </w:rPr>
    </w:lvl>
    <w:lvl w:ilvl="4" w:tplc="C0C86B20">
      <w:numFmt w:val="bullet"/>
      <w:lvlText w:val="•"/>
      <w:lvlJc w:val="left"/>
      <w:pPr>
        <w:ind w:left="4650" w:hanging="221"/>
      </w:pPr>
      <w:rPr>
        <w:rFonts w:hint="default"/>
        <w:lang w:val="ru-RU" w:eastAsia="ru-RU" w:bidi="ru-RU"/>
      </w:rPr>
    </w:lvl>
    <w:lvl w:ilvl="5" w:tplc="48F090AC">
      <w:numFmt w:val="bullet"/>
      <w:lvlText w:val="•"/>
      <w:lvlJc w:val="left"/>
      <w:pPr>
        <w:ind w:left="5703" w:hanging="221"/>
      </w:pPr>
      <w:rPr>
        <w:rFonts w:hint="default"/>
        <w:lang w:val="ru-RU" w:eastAsia="ru-RU" w:bidi="ru-RU"/>
      </w:rPr>
    </w:lvl>
    <w:lvl w:ilvl="6" w:tplc="976A4168">
      <w:numFmt w:val="bullet"/>
      <w:lvlText w:val="•"/>
      <w:lvlJc w:val="left"/>
      <w:pPr>
        <w:ind w:left="6755" w:hanging="221"/>
      </w:pPr>
      <w:rPr>
        <w:rFonts w:hint="default"/>
        <w:lang w:val="ru-RU" w:eastAsia="ru-RU" w:bidi="ru-RU"/>
      </w:rPr>
    </w:lvl>
    <w:lvl w:ilvl="7" w:tplc="A4B07178">
      <w:numFmt w:val="bullet"/>
      <w:lvlText w:val="•"/>
      <w:lvlJc w:val="left"/>
      <w:pPr>
        <w:ind w:left="7808" w:hanging="221"/>
      </w:pPr>
      <w:rPr>
        <w:rFonts w:hint="default"/>
        <w:lang w:val="ru-RU" w:eastAsia="ru-RU" w:bidi="ru-RU"/>
      </w:rPr>
    </w:lvl>
    <w:lvl w:ilvl="8" w:tplc="7922AEB4">
      <w:numFmt w:val="bullet"/>
      <w:lvlText w:val="•"/>
      <w:lvlJc w:val="left"/>
      <w:pPr>
        <w:ind w:left="8861" w:hanging="221"/>
      </w:pPr>
      <w:rPr>
        <w:rFonts w:hint="default"/>
        <w:lang w:val="ru-RU" w:eastAsia="ru-RU" w:bidi="ru-RU"/>
      </w:rPr>
    </w:lvl>
  </w:abstractNum>
  <w:abstractNum w:abstractNumId="32">
    <w:nsid w:val="3C084D24"/>
    <w:multiLevelType w:val="hybridMultilevel"/>
    <w:tmpl w:val="4822C06E"/>
    <w:lvl w:ilvl="0" w:tplc="E0000494">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EE9C70A2">
      <w:numFmt w:val="bullet"/>
      <w:lvlText w:val="•"/>
      <w:lvlJc w:val="left"/>
      <w:pPr>
        <w:ind w:left="1546" w:hanging="284"/>
      </w:pPr>
      <w:rPr>
        <w:rFonts w:hint="default"/>
        <w:lang w:val="ru-RU" w:eastAsia="ru-RU" w:bidi="ru-RU"/>
      </w:rPr>
    </w:lvl>
    <w:lvl w:ilvl="2" w:tplc="79368ADC">
      <w:numFmt w:val="bullet"/>
      <w:lvlText w:val="•"/>
      <w:lvlJc w:val="left"/>
      <w:pPr>
        <w:ind w:left="2593" w:hanging="284"/>
      </w:pPr>
      <w:rPr>
        <w:rFonts w:hint="default"/>
        <w:lang w:val="ru-RU" w:eastAsia="ru-RU" w:bidi="ru-RU"/>
      </w:rPr>
    </w:lvl>
    <w:lvl w:ilvl="3" w:tplc="8D5EE674">
      <w:numFmt w:val="bullet"/>
      <w:lvlText w:val="•"/>
      <w:lvlJc w:val="left"/>
      <w:pPr>
        <w:ind w:left="3639" w:hanging="284"/>
      </w:pPr>
      <w:rPr>
        <w:rFonts w:hint="default"/>
        <w:lang w:val="ru-RU" w:eastAsia="ru-RU" w:bidi="ru-RU"/>
      </w:rPr>
    </w:lvl>
    <w:lvl w:ilvl="4" w:tplc="6C207D8E">
      <w:numFmt w:val="bullet"/>
      <w:lvlText w:val="•"/>
      <w:lvlJc w:val="left"/>
      <w:pPr>
        <w:ind w:left="4686" w:hanging="284"/>
      </w:pPr>
      <w:rPr>
        <w:rFonts w:hint="default"/>
        <w:lang w:val="ru-RU" w:eastAsia="ru-RU" w:bidi="ru-RU"/>
      </w:rPr>
    </w:lvl>
    <w:lvl w:ilvl="5" w:tplc="2BAA9628">
      <w:numFmt w:val="bullet"/>
      <w:lvlText w:val="•"/>
      <w:lvlJc w:val="left"/>
      <w:pPr>
        <w:ind w:left="5733" w:hanging="284"/>
      </w:pPr>
      <w:rPr>
        <w:rFonts w:hint="default"/>
        <w:lang w:val="ru-RU" w:eastAsia="ru-RU" w:bidi="ru-RU"/>
      </w:rPr>
    </w:lvl>
    <w:lvl w:ilvl="6" w:tplc="04D23BC2">
      <w:numFmt w:val="bullet"/>
      <w:lvlText w:val="•"/>
      <w:lvlJc w:val="left"/>
      <w:pPr>
        <w:ind w:left="6779" w:hanging="284"/>
      </w:pPr>
      <w:rPr>
        <w:rFonts w:hint="default"/>
        <w:lang w:val="ru-RU" w:eastAsia="ru-RU" w:bidi="ru-RU"/>
      </w:rPr>
    </w:lvl>
    <w:lvl w:ilvl="7" w:tplc="135C3294">
      <w:numFmt w:val="bullet"/>
      <w:lvlText w:val="•"/>
      <w:lvlJc w:val="left"/>
      <w:pPr>
        <w:ind w:left="7826" w:hanging="284"/>
      </w:pPr>
      <w:rPr>
        <w:rFonts w:hint="default"/>
        <w:lang w:val="ru-RU" w:eastAsia="ru-RU" w:bidi="ru-RU"/>
      </w:rPr>
    </w:lvl>
    <w:lvl w:ilvl="8" w:tplc="AA8A1B7C">
      <w:numFmt w:val="bullet"/>
      <w:lvlText w:val="•"/>
      <w:lvlJc w:val="left"/>
      <w:pPr>
        <w:ind w:left="8873" w:hanging="284"/>
      </w:pPr>
      <w:rPr>
        <w:rFonts w:hint="default"/>
        <w:lang w:val="ru-RU" w:eastAsia="ru-RU" w:bidi="ru-RU"/>
      </w:rPr>
    </w:lvl>
  </w:abstractNum>
  <w:abstractNum w:abstractNumId="33">
    <w:nsid w:val="3DC56529"/>
    <w:multiLevelType w:val="hybridMultilevel"/>
    <w:tmpl w:val="55D2D36E"/>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084311"/>
    <w:multiLevelType w:val="hybridMultilevel"/>
    <w:tmpl w:val="2EACCD7E"/>
    <w:lvl w:ilvl="0" w:tplc="FEEE77D2">
      <w:numFmt w:val="bullet"/>
      <w:lvlText w:val="-"/>
      <w:lvlJc w:val="left"/>
      <w:pPr>
        <w:ind w:left="220" w:hanging="126"/>
      </w:pPr>
      <w:rPr>
        <w:rFonts w:ascii="Times New Roman" w:eastAsia="Times New Roman" w:hAnsi="Times New Roman" w:cs="Times New Roman" w:hint="default"/>
        <w:w w:val="100"/>
        <w:sz w:val="22"/>
        <w:szCs w:val="22"/>
        <w:lang w:val="ru-RU" w:eastAsia="ru-RU" w:bidi="ru-RU"/>
      </w:rPr>
    </w:lvl>
    <w:lvl w:ilvl="1" w:tplc="14A68592">
      <w:numFmt w:val="bullet"/>
      <w:lvlText w:val="-"/>
      <w:lvlJc w:val="left"/>
      <w:pPr>
        <w:ind w:left="220" w:hanging="128"/>
      </w:pPr>
      <w:rPr>
        <w:rFonts w:ascii="Times New Roman" w:eastAsia="Times New Roman" w:hAnsi="Times New Roman" w:cs="Times New Roman" w:hint="default"/>
        <w:w w:val="100"/>
        <w:sz w:val="22"/>
        <w:szCs w:val="22"/>
        <w:lang w:val="ru-RU" w:eastAsia="ru-RU" w:bidi="ru-RU"/>
      </w:rPr>
    </w:lvl>
    <w:lvl w:ilvl="2" w:tplc="CC4E6ACE">
      <w:numFmt w:val="bullet"/>
      <w:lvlText w:val="•"/>
      <w:lvlJc w:val="left"/>
      <w:pPr>
        <w:ind w:left="2369" w:hanging="128"/>
      </w:pPr>
      <w:rPr>
        <w:rFonts w:hint="default"/>
        <w:lang w:val="ru-RU" w:eastAsia="ru-RU" w:bidi="ru-RU"/>
      </w:rPr>
    </w:lvl>
    <w:lvl w:ilvl="3" w:tplc="BF86FAC0">
      <w:numFmt w:val="bullet"/>
      <w:lvlText w:val="•"/>
      <w:lvlJc w:val="left"/>
      <w:pPr>
        <w:ind w:left="3443" w:hanging="128"/>
      </w:pPr>
      <w:rPr>
        <w:rFonts w:hint="default"/>
        <w:lang w:val="ru-RU" w:eastAsia="ru-RU" w:bidi="ru-RU"/>
      </w:rPr>
    </w:lvl>
    <w:lvl w:ilvl="4" w:tplc="345284A2">
      <w:numFmt w:val="bullet"/>
      <w:lvlText w:val="•"/>
      <w:lvlJc w:val="left"/>
      <w:pPr>
        <w:ind w:left="4518" w:hanging="128"/>
      </w:pPr>
      <w:rPr>
        <w:rFonts w:hint="default"/>
        <w:lang w:val="ru-RU" w:eastAsia="ru-RU" w:bidi="ru-RU"/>
      </w:rPr>
    </w:lvl>
    <w:lvl w:ilvl="5" w:tplc="E1DEB85A">
      <w:numFmt w:val="bullet"/>
      <w:lvlText w:val="•"/>
      <w:lvlJc w:val="left"/>
      <w:pPr>
        <w:ind w:left="5593" w:hanging="128"/>
      </w:pPr>
      <w:rPr>
        <w:rFonts w:hint="default"/>
        <w:lang w:val="ru-RU" w:eastAsia="ru-RU" w:bidi="ru-RU"/>
      </w:rPr>
    </w:lvl>
    <w:lvl w:ilvl="6" w:tplc="C6FA1988">
      <w:numFmt w:val="bullet"/>
      <w:lvlText w:val="•"/>
      <w:lvlJc w:val="left"/>
      <w:pPr>
        <w:ind w:left="6667" w:hanging="128"/>
      </w:pPr>
      <w:rPr>
        <w:rFonts w:hint="default"/>
        <w:lang w:val="ru-RU" w:eastAsia="ru-RU" w:bidi="ru-RU"/>
      </w:rPr>
    </w:lvl>
    <w:lvl w:ilvl="7" w:tplc="F34A13C0">
      <w:numFmt w:val="bullet"/>
      <w:lvlText w:val="•"/>
      <w:lvlJc w:val="left"/>
      <w:pPr>
        <w:ind w:left="7742" w:hanging="128"/>
      </w:pPr>
      <w:rPr>
        <w:rFonts w:hint="default"/>
        <w:lang w:val="ru-RU" w:eastAsia="ru-RU" w:bidi="ru-RU"/>
      </w:rPr>
    </w:lvl>
    <w:lvl w:ilvl="8" w:tplc="06FEADB6">
      <w:numFmt w:val="bullet"/>
      <w:lvlText w:val="•"/>
      <w:lvlJc w:val="left"/>
      <w:pPr>
        <w:ind w:left="8817" w:hanging="128"/>
      </w:pPr>
      <w:rPr>
        <w:rFonts w:hint="default"/>
        <w:lang w:val="ru-RU" w:eastAsia="ru-RU" w:bidi="ru-RU"/>
      </w:rPr>
    </w:lvl>
  </w:abstractNum>
  <w:abstractNum w:abstractNumId="35">
    <w:nsid w:val="421A2CB1"/>
    <w:multiLevelType w:val="hybridMultilevel"/>
    <w:tmpl w:val="9E188838"/>
    <w:lvl w:ilvl="0" w:tplc="4F1C390E">
      <w:start w:val="1"/>
      <w:numFmt w:val="decimal"/>
      <w:lvlText w:val="%1."/>
      <w:lvlJc w:val="left"/>
      <w:pPr>
        <w:ind w:left="220" w:hanging="221"/>
      </w:pPr>
      <w:rPr>
        <w:rFonts w:ascii="Times New Roman" w:eastAsia="Times New Roman" w:hAnsi="Times New Roman" w:cs="Times New Roman" w:hint="default"/>
        <w:w w:val="100"/>
        <w:sz w:val="22"/>
        <w:szCs w:val="22"/>
        <w:lang w:val="ru-RU" w:eastAsia="ru-RU" w:bidi="ru-RU"/>
      </w:rPr>
    </w:lvl>
    <w:lvl w:ilvl="1" w:tplc="4760A5BC">
      <w:numFmt w:val="bullet"/>
      <w:lvlText w:val="•"/>
      <w:lvlJc w:val="left"/>
      <w:pPr>
        <w:ind w:left="1294" w:hanging="221"/>
      </w:pPr>
      <w:rPr>
        <w:rFonts w:hint="default"/>
        <w:lang w:val="ru-RU" w:eastAsia="ru-RU" w:bidi="ru-RU"/>
      </w:rPr>
    </w:lvl>
    <w:lvl w:ilvl="2" w:tplc="C28ACA68">
      <w:numFmt w:val="bullet"/>
      <w:lvlText w:val="•"/>
      <w:lvlJc w:val="left"/>
      <w:pPr>
        <w:ind w:left="2369" w:hanging="221"/>
      </w:pPr>
      <w:rPr>
        <w:rFonts w:hint="default"/>
        <w:lang w:val="ru-RU" w:eastAsia="ru-RU" w:bidi="ru-RU"/>
      </w:rPr>
    </w:lvl>
    <w:lvl w:ilvl="3" w:tplc="6AE08B6C">
      <w:numFmt w:val="bullet"/>
      <w:lvlText w:val="•"/>
      <w:lvlJc w:val="left"/>
      <w:pPr>
        <w:ind w:left="3443" w:hanging="221"/>
      </w:pPr>
      <w:rPr>
        <w:rFonts w:hint="default"/>
        <w:lang w:val="ru-RU" w:eastAsia="ru-RU" w:bidi="ru-RU"/>
      </w:rPr>
    </w:lvl>
    <w:lvl w:ilvl="4" w:tplc="16E2535A">
      <w:numFmt w:val="bullet"/>
      <w:lvlText w:val="•"/>
      <w:lvlJc w:val="left"/>
      <w:pPr>
        <w:ind w:left="4518" w:hanging="221"/>
      </w:pPr>
      <w:rPr>
        <w:rFonts w:hint="default"/>
        <w:lang w:val="ru-RU" w:eastAsia="ru-RU" w:bidi="ru-RU"/>
      </w:rPr>
    </w:lvl>
    <w:lvl w:ilvl="5" w:tplc="2CD8D71E">
      <w:numFmt w:val="bullet"/>
      <w:lvlText w:val="•"/>
      <w:lvlJc w:val="left"/>
      <w:pPr>
        <w:ind w:left="5593" w:hanging="221"/>
      </w:pPr>
      <w:rPr>
        <w:rFonts w:hint="default"/>
        <w:lang w:val="ru-RU" w:eastAsia="ru-RU" w:bidi="ru-RU"/>
      </w:rPr>
    </w:lvl>
    <w:lvl w:ilvl="6" w:tplc="487C4C80">
      <w:numFmt w:val="bullet"/>
      <w:lvlText w:val="•"/>
      <w:lvlJc w:val="left"/>
      <w:pPr>
        <w:ind w:left="6667" w:hanging="221"/>
      </w:pPr>
      <w:rPr>
        <w:rFonts w:hint="default"/>
        <w:lang w:val="ru-RU" w:eastAsia="ru-RU" w:bidi="ru-RU"/>
      </w:rPr>
    </w:lvl>
    <w:lvl w:ilvl="7" w:tplc="47D876B8">
      <w:numFmt w:val="bullet"/>
      <w:lvlText w:val="•"/>
      <w:lvlJc w:val="left"/>
      <w:pPr>
        <w:ind w:left="7742" w:hanging="221"/>
      </w:pPr>
      <w:rPr>
        <w:rFonts w:hint="default"/>
        <w:lang w:val="ru-RU" w:eastAsia="ru-RU" w:bidi="ru-RU"/>
      </w:rPr>
    </w:lvl>
    <w:lvl w:ilvl="8" w:tplc="E95C0402">
      <w:numFmt w:val="bullet"/>
      <w:lvlText w:val="•"/>
      <w:lvlJc w:val="left"/>
      <w:pPr>
        <w:ind w:left="8817" w:hanging="221"/>
      </w:pPr>
      <w:rPr>
        <w:rFonts w:hint="default"/>
        <w:lang w:val="ru-RU" w:eastAsia="ru-RU" w:bidi="ru-RU"/>
      </w:rPr>
    </w:lvl>
  </w:abstractNum>
  <w:abstractNum w:abstractNumId="36">
    <w:nsid w:val="43AB4620"/>
    <w:multiLevelType w:val="hybridMultilevel"/>
    <w:tmpl w:val="1916A476"/>
    <w:lvl w:ilvl="0" w:tplc="B2AA9DE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1FA418E">
      <w:numFmt w:val="bullet"/>
      <w:lvlText w:val="•"/>
      <w:lvlJc w:val="left"/>
      <w:pPr>
        <w:ind w:left="1492" w:hanging="221"/>
      </w:pPr>
      <w:rPr>
        <w:rFonts w:hint="default"/>
        <w:lang w:val="ru-RU" w:eastAsia="ru-RU" w:bidi="ru-RU"/>
      </w:rPr>
    </w:lvl>
    <w:lvl w:ilvl="2" w:tplc="74184286">
      <w:numFmt w:val="bullet"/>
      <w:lvlText w:val="•"/>
      <w:lvlJc w:val="left"/>
      <w:pPr>
        <w:ind w:left="2545" w:hanging="221"/>
      </w:pPr>
      <w:rPr>
        <w:rFonts w:hint="default"/>
        <w:lang w:val="ru-RU" w:eastAsia="ru-RU" w:bidi="ru-RU"/>
      </w:rPr>
    </w:lvl>
    <w:lvl w:ilvl="3" w:tplc="6742AEF0">
      <w:numFmt w:val="bullet"/>
      <w:lvlText w:val="•"/>
      <w:lvlJc w:val="left"/>
      <w:pPr>
        <w:ind w:left="3597" w:hanging="221"/>
      </w:pPr>
      <w:rPr>
        <w:rFonts w:hint="default"/>
        <w:lang w:val="ru-RU" w:eastAsia="ru-RU" w:bidi="ru-RU"/>
      </w:rPr>
    </w:lvl>
    <w:lvl w:ilvl="4" w:tplc="AE603200">
      <w:numFmt w:val="bullet"/>
      <w:lvlText w:val="•"/>
      <w:lvlJc w:val="left"/>
      <w:pPr>
        <w:ind w:left="4650" w:hanging="221"/>
      </w:pPr>
      <w:rPr>
        <w:rFonts w:hint="default"/>
        <w:lang w:val="ru-RU" w:eastAsia="ru-RU" w:bidi="ru-RU"/>
      </w:rPr>
    </w:lvl>
    <w:lvl w:ilvl="5" w:tplc="9746F878">
      <w:numFmt w:val="bullet"/>
      <w:lvlText w:val="•"/>
      <w:lvlJc w:val="left"/>
      <w:pPr>
        <w:ind w:left="5703" w:hanging="221"/>
      </w:pPr>
      <w:rPr>
        <w:rFonts w:hint="default"/>
        <w:lang w:val="ru-RU" w:eastAsia="ru-RU" w:bidi="ru-RU"/>
      </w:rPr>
    </w:lvl>
    <w:lvl w:ilvl="6" w:tplc="D9960298">
      <w:numFmt w:val="bullet"/>
      <w:lvlText w:val="•"/>
      <w:lvlJc w:val="left"/>
      <w:pPr>
        <w:ind w:left="6755" w:hanging="221"/>
      </w:pPr>
      <w:rPr>
        <w:rFonts w:hint="default"/>
        <w:lang w:val="ru-RU" w:eastAsia="ru-RU" w:bidi="ru-RU"/>
      </w:rPr>
    </w:lvl>
    <w:lvl w:ilvl="7" w:tplc="F43C6358">
      <w:numFmt w:val="bullet"/>
      <w:lvlText w:val="•"/>
      <w:lvlJc w:val="left"/>
      <w:pPr>
        <w:ind w:left="7808" w:hanging="221"/>
      </w:pPr>
      <w:rPr>
        <w:rFonts w:hint="default"/>
        <w:lang w:val="ru-RU" w:eastAsia="ru-RU" w:bidi="ru-RU"/>
      </w:rPr>
    </w:lvl>
    <w:lvl w:ilvl="8" w:tplc="A16085AA">
      <w:numFmt w:val="bullet"/>
      <w:lvlText w:val="•"/>
      <w:lvlJc w:val="left"/>
      <w:pPr>
        <w:ind w:left="8861" w:hanging="221"/>
      </w:pPr>
      <w:rPr>
        <w:rFonts w:hint="default"/>
        <w:lang w:val="ru-RU" w:eastAsia="ru-RU" w:bidi="ru-RU"/>
      </w:rPr>
    </w:lvl>
  </w:abstractNum>
  <w:abstractNum w:abstractNumId="37">
    <w:nsid w:val="455F20A7"/>
    <w:multiLevelType w:val="hybridMultilevel"/>
    <w:tmpl w:val="DC52BC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6FA2A53"/>
    <w:multiLevelType w:val="hybridMultilevel"/>
    <w:tmpl w:val="EB56BF50"/>
    <w:lvl w:ilvl="0" w:tplc="F052194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86C1C0F"/>
    <w:multiLevelType w:val="hybridMultilevel"/>
    <w:tmpl w:val="14C4DFDE"/>
    <w:lvl w:ilvl="0" w:tplc="7B7A5D0A">
      <w:start w:val="1"/>
      <w:numFmt w:val="decimal"/>
      <w:lvlText w:val="%1"/>
      <w:lvlJc w:val="left"/>
      <w:pPr>
        <w:ind w:left="2509" w:hanging="360"/>
      </w:pPr>
    </w:lvl>
    <w:lvl w:ilvl="1" w:tplc="D90ACBCC">
      <w:start w:val="1"/>
      <w:numFmt w:val="decimal"/>
      <w:lvlText w:val="%2."/>
      <w:lvlJc w:val="left"/>
      <w:pPr>
        <w:ind w:left="121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B570B50"/>
    <w:multiLevelType w:val="hybridMultilevel"/>
    <w:tmpl w:val="39FCFEB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BC03A94"/>
    <w:multiLevelType w:val="hybridMultilevel"/>
    <w:tmpl w:val="FCC0ECBC"/>
    <w:lvl w:ilvl="0" w:tplc="D71252DA">
      <w:start w:val="1"/>
      <w:numFmt w:val="decimal"/>
      <w:lvlText w:val="%1."/>
      <w:lvlJc w:val="left"/>
      <w:pPr>
        <w:ind w:left="243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E141873"/>
    <w:multiLevelType w:val="hybridMultilevel"/>
    <w:tmpl w:val="6F464BA4"/>
    <w:lvl w:ilvl="0" w:tplc="D71252DA">
      <w:start w:val="1"/>
      <w:numFmt w:val="decimal"/>
      <w:lvlText w:val="%1."/>
      <w:lvlJc w:val="left"/>
      <w:pPr>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FB64C96"/>
    <w:multiLevelType w:val="hybridMultilevel"/>
    <w:tmpl w:val="DB76F8A6"/>
    <w:lvl w:ilvl="0" w:tplc="7A860B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FCE75EC">
      <w:numFmt w:val="bullet"/>
      <w:lvlText w:val="•"/>
      <w:lvlJc w:val="left"/>
      <w:pPr>
        <w:ind w:left="1492" w:hanging="221"/>
      </w:pPr>
      <w:rPr>
        <w:rFonts w:hint="default"/>
        <w:lang w:val="ru-RU" w:eastAsia="ru-RU" w:bidi="ru-RU"/>
      </w:rPr>
    </w:lvl>
    <w:lvl w:ilvl="2" w:tplc="6A1C2F24">
      <w:numFmt w:val="bullet"/>
      <w:lvlText w:val="•"/>
      <w:lvlJc w:val="left"/>
      <w:pPr>
        <w:ind w:left="2545" w:hanging="221"/>
      </w:pPr>
      <w:rPr>
        <w:rFonts w:hint="default"/>
        <w:lang w:val="ru-RU" w:eastAsia="ru-RU" w:bidi="ru-RU"/>
      </w:rPr>
    </w:lvl>
    <w:lvl w:ilvl="3" w:tplc="E3DADF0E">
      <w:numFmt w:val="bullet"/>
      <w:lvlText w:val="•"/>
      <w:lvlJc w:val="left"/>
      <w:pPr>
        <w:ind w:left="3597" w:hanging="221"/>
      </w:pPr>
      <w:rPr>
        <w:rFonts w:hint="default"/>
        <w:lang w:val="ru-RU" w:eastAsia="ru-RU" w:bidi="ru-RU"/>
      </w:rPr>
    </w:lvl>
    <w:lvl w:ilvl="4" w:tplc="CE5ACC0E">
      <w:numFmt w:val="bullet"/>
      <w:lvlText w:val="•"/>
      <w:lvlJc w:val="left"/>
      <w:pPr>
        <w:ind w:left="4650" w:hanging="221"/>
      </w:pPr>
      <w:rPr>
        <w:rFonts w:hint="default"/>
        <w:lang w:val="ru-RU" w:eastAsia="ru-RU" w:bidi="ru-RU"/>
      </w:rPr>
    </w:lvl>
    <w:lvl w:ilvl="5" w:tplc="C01210F2">
      <w:numFmt w:val="bullet"/>
      <w:lvlText w:val="•"/>
      <w:lvlJc w:val="left"/>
      <w:pPr>
        <w:ind w:left="5703" w:hanging="221"/>
      </w:pPr>
      <w:rPr>
        <w:rFonts w:hint="default"/>
        <w:lang w:val="ru-RU" w:eastAsia="ru-RU" w:bidi="ru-RU"/>
      </w:rPr>
    </w:lvl>
    <w:lvl w:ilvl="6" w:tplc="7FE4DB2E">
      <w:numFmt w:val="bullet"/>
      <w:lvlText w:val="•"/>
      <w:lvlJc w:val="left"/>
      <w:pPr>
        <w:ind w:left="6755" w:hanging="221"/>
      </w:pPr>
      <w:rPr>
        <w:rFonts w:hint="default"/>
        <w:lang w:val="ru-RU" w:eastAsia="ru-RU" w:bidi="ru-RU"/>
      </w:rPr>
    </w:lvl>
    <w:lvl w:ilvl="7" w:tplc="0E6A6316">
      <w:numFmt w:val="bullet"/>
      <w:lvlText w:val="•"/>
      <w:lvlJc w:val="left"/>
      <w:pPr>
        <w:ind w:left="7808" w:hanging="221"/>
      </w:pPr>
      <w:rPr>
        <w:rFonts w:hint="default"/>
        <w:lang w:val="ru-RU" w:eastAsia="ru-RU" w:bidi="ru-RU"/>
      </w:rPr>
    </w:lvl>
    <w:lvl w:ilvl="8" w:tplc="AC28F9C8">
      <w:numFmt w:val="bullet"/>
      <w:lvlText w:val="•"/>
      <w:lvlJc w:val="left"/>
      <w:pPr>
        <w:ind w:left="8861" w:hanging="221"/>
      </w:pPr>
      <w:rPr>
        <w:rFonts w:hint="default"/>
        <w:lang w:val="ru-RU" w:eastAsia="ru-RU" w:bidi="ru-RU"/>
      </w:rPr>
    </w:lvl>
  </w:abstractNum>
  <w:abstractNum w:abstractNumId="44">
    <w:nsid w:val="511B3771"/>
    <w:multiLevelType w:val="hybridMultilevel"/>
    <w:tmpl w:val="5C1864BA"/>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45">
    <w:nsid w:val="56BE0EA9"/>
    <w:multiLevelType w:val="hybridMultilevel"/>
    <w:tmpl w:val="18E8CA8E"/>
    <w:lvl w:ilvl="0" w:tplc="5E8C7F96">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8CF500">
      <w:numFmt w:val="bullet"/>
      <w:lvlText w:val="•"/>
      <w:lvlJc w:val="left"/>
      <w:pPr>
        <w:ind w:left="1546" w:hanging="284"/>
      </w:pPr>
      <w:rPr>
        <w:rFonts w:hint="default"/>
        <w:lang w:val="ru-RU" w:eastAsia="ru-RU" w:bidi="ru-RU"/>
      </w:rPr>
    </w:lvl>
    <w:lvl w:ilvl="2" w:tplc="AC7A72BE">
      <w:numFmt w:val="bullet"/>
      <w:lvlText w:val="•"/>
      <w:lvlJc w:val="left"/>
      <w:pPr>
        <w:ind w:left="2593" w:hanging="284"/>
      </w:pPr>
      <w:rPr>
        <w:rFonts w:hint="default"/>
        <w:lang w:val="ru-RU" w:eastAsia="ru-RU" w:bidi="ru-RU"/>
      </w:rPr>
    </w:lvl>
    <w:lvl w:ilvl="3" w:tplc="508EF256">
      <w:numFmt w:val="bullet"/>
      <w:lvlText w:val="•"/>
      <w:lvlJc w:val="left"/>
      <w:pPr>
        <w:ind w:left="3639" w:hanging="284"/>
      </w:pPr>
      <w:rPr>
        <w:rFonts w:hint="default"/>
        <w:lang w:val="ru-RU" w:eastAsia="ru-RU" w:bidi="ru-RU"/>
      </w:rPr>
    </w:lvl>
    <w:lvl w:ilvl="4" w:tplc="52E45718">
      <w:numFmt w:val="bullet"/>
      <w:lvlText w:val="•"/>
      <w:lvlJc w:val="left"/>
      <w:pPr>
        <w:ind w:left="4686" w:hanging="284"/>
      </w:pPr>
      <w:rPr>
        <w:rFonts w:hint="default"/>
        <w:lang w:val="ru-RU" w:eastAsia="ru-RU" w:bidi="ru-RU"/>
      </w:rPr>
    </w:lvl>
    <w:lvl w:ilvl="5" w:tplc="AFA0359C">
      <w:numFmt w:val="bullet"/>
      <w:lvlText w:val="•"/>
      <w:lvlJc w:val="left"/>
      <w:pPr>
        <w:ind w:left="5733" w:hanging="284"/>
      </w:pPr>
      <w:rPr>
        <w:rFonts w:hint="default"/>
        <w:lang w:val="ru-RU" w:eastAsia="ru-RU" w:bidi="ru-RU"/>
      </w:rPr>
    </w:lvl>
    <w:lvl w:ilvl="6" w:tplc="F63055DA">
      <w:numFmt w:val="bullet"/>
      <w:lvlText w:val="•"/>
      <w:lvlJc w:val="left"/>
      <w:pPr>
        <w:ind w:left="6779" w:hanging="284"/>
      </w:pPr>
      <w:rPr>
        <w:rFonts w:hint="default"/>
        <w:lang w:val="ru-RU" w:eastAsia="ru-RU" w:bidi="ru-RU"/>
      </w:rPr>
    </w:lvl>
    <w:lvl w:ilvl="7" w:tplc="0A8AA51C">
      <w:numFmt w:val="bullet"/>
      <w:lvlText w:val="•"/>
      <w:lvlJc w:val="left"/>
      <w:pPr>
        <w:ind w:left="7826" w:hanging="284"/>
      </w:pPr>
      <w:rPr>
        <w:rFonts w:hint="default"/>
        <w:lang w:val="ru-RU" w:eastAsia="ru-RU" w:bidi="ru-RU"/>
      </w:rPr>
    </w:lvl>
    <w:lvl w:ilvl="8" w:tplc="B0B003B0">
      <w:numFmt w:val="bullet"/>
      <w:lvlText w:val="•"/>
      <w:lvlJc w:val="left"/>
      <w:pPr>
        <w:ind w:left="8873" w:hanging="284"/>
      </w:pPr>
      <w:rPr>
        <w:rFonts w:hint="default"/>
        <w:lang w:val="ru-RU" w:eastAsia="ru-RU" w:bidi="ru-RU"/>
      </w:rPr>
    </w:lvl>
  </w:abstractNum>
  <w:abstractNum w:abstractNumId="46">
    <w:nsid w:val="57FB7130"/>
    <w:multiLevelType w:val="hybridMultilevel"/>
    <w:tmpl w:val="0BAE8678"/>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190F57"/>
    <w:multiLevelType w:val="multilevel"/>
    <w:tmpl w:val="7786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AF770E6"/>
    <w:multiLevelType w:val="hybridMultilevel"/>
    <w:tmpl w:val="D21CFEF0"/>
    <w:lvl w:ilvl="0" w:tplc="FCB4217E">
      <w:start w:val="1"/>
      <w:numFmt w:val="decimal"/>
      <w:lvlText w:val="%1)"/>
      <w:lvlJc w:val="left"/>
      <w:pPr>
        <w:ind w:left="479" w:hanging="272"/>
      </w:pPr>
      <w:rPr>
        <w:rFonts w:ascii="Times New Roman" w:eastAsia="Times New Roman" w:hAnsi="Times New Roman" w:cs="Times New Roman" w:hint="default"/>
        <w:w w:val="97"/>
        <w:sz w:val="24"/>
        <w:szCs w:val="24"/>
        <w:lang w:val="ru-RU" w:eastAsia="ru-RU" w:bidi="ru-RU"/>
      </w:rPr>
    </w:lvl>
    <w:lvl w:ilvl="1" w:tplc="3480867E">
      <w:numFmt w:val="bullet"/>
      <w:lvlText w:val="•"/>
      <w:lvlJc w:val="left"/>
      <w:pPr>
        <w:ind w:left="1485" w:hanging="272"/>
      </w:pPr>
      <w:rPr>
        <w:rFonts w:hint="default"/>
        <w:lang w:val="ru-RU" w:eastAsia="ru-RU" w:bidi="ru-RU"/>
      </w:rPr>
    </w:lvl>
    <w:lvl w:ilvl="2" w:tplc="30A0C6B2">
      <w:numFmt w:val="bullet"/>
      <w:lvlText w:val="•"/>
      <w:lvlJc w:val="left"/>
      <w:pPr>
        <w:ind w:left="2490" w:hanging="272"/>
      </w:pPr>
      <w:rPr>
        <w:rFonts w:hint="default"/>
        <w:lang w:val="ru-RU" w:eastAsia="ru-RU" w:bidi="ru-RU"/>
      </w:rPr>
    </w:lvl>
    <w:lvl w:ilvl="3" w:tplc="43A44EEA">
      <w:numFmt w:val="bullet"/>
      <w:lvlText w:val="•"/>
      <w:lvlJc w:val="left"/>
      <w:pPr>
        <w:ind w:left="3495" w:hanging="272"/>
      </w:pPr>
      <w:rPr>
        <w:rFonts w:hint="default"/>
        <w:lang w:val="ru-RU" w:eastAsia="ru-RU" w:bidi="ru-RU"/>
      </w:rPr>
    </w:lvl>
    <w:lvl w:ilvl="4" w:tplc="ECB45F1A">
      <w:numFmt w:val="bullet"/>
      <w:lvlText w:val="•"/>
      <w:lvlJc w:val="left"/>
      <w:pPr>
        <w:ind w:left="4500" w:hanging="272"/>
      </w:pPr>
      <w:rPr>
        <w:rFonts w:hint="default"/>
        <w:lang w:val="ru-RU" w:eastAsia="ru-RU" w:bidi="ru-RU"/>
      </w:rPr>
    </w:lvl>
    <w:lvl w:ilvl="5" w:tplc="DD9682FC">
      <w:numFmt w:val="bullet"/>
      <w:lvlText w:val="•"/>
      <w:lvlJc w:val="left"/>
      <w:pPr>
        <w:ind w:left="5505" w:hanging="272"/>
      </w:pPr>
      <w:rPr>
        <w:rFonts w:hint="default"/>
        <w:lang w:val="ru-RU" w:eastAsia="ru-RU" w:bidi="ru-RU"/>
      </w:rPr>
    </w:lvl>
    <w:lvl w:ilvl="6" w:tplc="A41A1780">
      <w:numFmt w:val="bullet"/>
      <w:lvlText w:val="•"/>
      <w:lvlJc w:val="left"/>
      <w:pPr>
        <w:ind w:left="6510" w:hanging="272"/>
      </w:pPr>
      <w:rPr>
        <w:rFonts w:hint="default"/>
        <w:lang w:val="ru-RU" w:eastAsia="ru-RU" w:bidi="ru-RU"/>
      </w:rPr>
    </w:lvl>
    <w:lvl w:ilvl="7" w:tplc="FCCCB572">
      <w:numFmt w:val="bullet"/>
      <w:lvlText w:val="•"/>
      <w:lvlJc w:val="left"/>
      <w:pPr>
        <w:ind w:left="7515" w:hanging="272"/>
      </w:pPr>
      <w:rPr>
        <w:rFonts w:hint="default"/>
        <w:lang w:val="ru-RU" w:eastAsia="ru-RU" w:bidi="ru-RU"/>
      </w:rPr>
    </w:lvl>
    <w:lvl w:ilvl="8" w:tplc="55B6B1E0">
      <w:numFmt w:val="bullet"/>
      <w:lvlText w:val="•"/>
      <w:lvlJc w:val="left"/>
      <w:pPr>
        <w:ind w:left="8520" w:hanging="272"/>
      </w:pPr>
      <w:rPr>
        <w:rFonts w:hint="default"/>
        <w:lang w:val="ru-RU" w:eastAsia="ru-RU" w:bidi="ru-RU"/>
      </w:rPr>
    </w:lvl>
  </w:abstractNum>
  <w:abstractNum w:abstractNumId="49">
    <w:nsid w:val="5C002E17"/>
    <w:multiLevelType w:val="hybridMultilevel"/>
    <w:tmpl w:val="523405B6"/>
    <w:lvl w:ilvl="0" w:tplc="73B69CAC">
      <w:start w:val="1"/>
      <w:numFmt w:val="decimal"/>
      <w:lvlText w:val="%1."/>
      <w:lvlJc w:val="left"/>
      <w:pPr>
        <w:ind w:left="440" w:hanging="221"/>
      </w:pPr>
      <w:rPr>
        <w:rFonts w:ascii="Times New Roman" w:eastAsia="Times New Roman" w:hAnsi="Times New Roman" w:cs="Times New Roman"/>
        <w:w w:val="100"/>
        <w:sz w:val="22"/>
        <w:szCs w:val="22"/>
        <w:lang w:val="ru-RU" w:eastAsia="ru-RU" w:bidi="ru-RU"/>
      </w:rPr>
    </w:lvl>
    <w:lvl w:ilvl="1" w:tplc="62EEA59A">
      <w:numFmt w:val="bullet"/>
      <w:lvlText w:val="•"/>
      <w:lvlJc w:val="left"/>
      <w:pPr>
        <w:ind w:left="1492" w:hanging="221"/>
      </w:pPr>
      <w:rPr>
        <w:rFonts w:hint="default"/>
        <w:lang w:val="ru-RU" w:eastAsia="ru-RU" w:bidi="ru-RU"/>
      </w:rPr>
    </w:lvl>
    <w:lvl w:ilvl="2" w:tplc="9CB0A478">
      <w:numFmt w:val="bullet"/>
      <w:lvlText w:val="•"/>
      <w:lvlJc w:val="left"/>
      <w:pPr>
        <w:ind w:left="2545" w:hanging="221"/>
      </w:pPr>
      <w:rPr>
        <w:rFonts w:hint="default"/>
        <w:lang w:val="ru-RU" w:eastAsia="ru-RU" w:bidi="ru-RU"/>
      </w:rPr>
    </w:lvl>
    <w:lvl w:ilvl="3" w:tplc="31CCBAE0">
      <w:numFmt w:val="bullet"/>
      <w:lvlText w:val="•"/>
      <w:lvlJc w:val="left"/>
      <w:pPr>
        <w:ind w:left="3597" w:hanging="221"/>
      </w:pPr>
      <w:rPr>
        <w:rFonts w:hint="default"/>
        <w:lang w:val="ru-RU" w:eastAsia="ru-RU" w:bidi="ru-RU"/>
      </w:rPr>
    </w:lvl>
    <w:lvl w:ilvl="4" w:tplc="C6483C42">
      <w:numFmt w:val="bullet"/>
      <w:lvlText w:val="•"/>
      <w:lvlJc w:val="left"/>
      <w:pPr>
        <w:ind w:left="4650" w:hanging="221"/>
      </w:pPr>
      <w:rPr>
        <w:rFonts w:hint="default"/>
        <w:lang w:val="ru-RU" w:eastAsia="ru-RU" w:bidi="ru-RU"/>
      </w:rPr>
    </w:lvl>
    <w:lvl w:ilvl="5" w:tplc="2CC4A91E">
      <w:numFmt w:val="bullet"/>
      <w:lvlText w:val="•"/>
      <w:lvlJc w:val="left"/>
      <w:pPr>
        <w:ind w:left="5703" w:hanging="221"/>
      </w:pPr>
      <w:rPr>
        <w:rFonts w:hint="default"/>
        <w:lang w:val="ru-RU" w:eastAsia="ru-RU" w:bidi="ru-RU"/>
      </w:rPr>
    </w:lvl>
    <w:lvl w:ilvl="6" w:tplc="685C3242">
      <w:numFmt w:val="bullet"/>
      <w:lvlText w:val="•"/>
      <w:lvlJc w:val="left"/>
      <w:pPr>
        <w:ind w:left="6755" w:hanging="221"/>
      </w:pPr>
      <w:rPr>
        <w:rFonts w:hint="default"/>
        <w:lang w:val="ru-RU" w:eastAsia="ru-RU" w:bidi="ru-RU"/>
      </w:rPr>
    </w:lvl>
    <w:lvl w:ilvl="7" w:tplc="8F289AC4">
      <w:numFmt w:val="bullet"/>
      <w:lvlText w:val="•"/>
      <w:lvlJc w:val="left"/>
      <w:pPr>
        <w:ind w:left="7808" w:hanging="221"/>
      </w:pPr>
      <w:rPr>
        <w:rFonts w:hint="default"/>
        <w:lang w:val="ru-RU" w:eastAsia="ru-RU" w:bidi="ru-RU"/>
      </w:rPr>
    </w:lvl>
    <w:lvl w:ilvl="8" w:tplc="F724A148">
      <w:numFmt w:val="bullet"/>
      <w:lvlText w:val="•"/>
      <w:lvlJc w:val="left"/>
      <w:pPr>
        <w:ind w:left="8861" w:hanging="221"/>
      </w:pPr>
      <w:rPr>
        <w:rFonts w:hint="default"/>
        <w:lang w:val="ru-RU" w:eastAsia="ru-RU" w:bidi="ru-RU"/>
      </w:rPr>
    </w:lvl>
  </w:abstractNum>
  <w:abstractNum w:abstractNumId="50">
    <w:nsid w:val="60C953ED"/>
    <w:multiLevelType w:val="hybridMultilevel"/>
    <w:tmpl w:val="CC22B41C"/>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1AD7320"/>
    <w:multiLevelType w:val="hybridMultilevel"/>
    <w:tmpl w:val="C76CF87A"/>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076DAC"/>
    <w:multiLevelType w:val="hybridMultilevel"/>
    <w:tmpl w:val="7BECA856"/>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49C0452"/>
    <w:multiLevelType w:val="hybridMultilevel"/>
    <w:tmpl w:val="293C48BE"/>
    <w:lvl w:ilvl="0" w:tplc="0419000F">
      <w:start w:val="1"/>
      <w:numFmt w:val="decimal"/>
      <w:lvlText w:val="%1."/>
      <w:lvlJc w:val="left"/>
      <w:pPr>
        <w:ind w:left="72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7056719"/>
    <w:multiLevelType w:val="hybridMultilevel"/>
    <w:tmpl w:val="F10E298C"/>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98841F9"/>
    <w:multiLevelType w:val="hybridMultilevel"/>
    <w:tmpl w:val="5C1283C6"/>
    <w:lvl w:ilvl="0" w:tplc="BF4201A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2C30837E">
      <w:numFmt w:val="bullet"/>
      <w:lvlText w:val="•"/>
      <w:lvlJc w:val="left"/>
      <w:pPr>
        <w:ind w:left="1485" w:hanging="284"/>
      </w:pPr>
      <w:rPr>
        <w:rFonts w:hint="default"/>
        <w:lang w:val="ru-RU" w:eastAsia="ru-RU" w:bidi="ru-RU"/>
      </w:rPr>
    </w:lvl>
    <w:lvl w:ilvl="2" w:tplc="0750E268">
      <w:numFmt w:val="bullet"/>
      <w:lvlText w:val="•"/>
      <w:lvlJc w:val="left"/>
      <w:pPr>
        <w:ind w:left="2490" w:hanging="284"/>
      </w:pPr>
      <w:rPr>
        <w:rFonts w:hint="default"/>
        <w:lang w:val="ru-RU" w:eastAsia="ru-RU" w:bidi="ru-RU"/>
      </w:rPr>
    </w:lvl>
    <w:lvl w:ilvl="3" w:tplc="39BEC0E0">
      <w:numFmt w:val="bullet"/>
      <w:lvlText w:val="•"/>
      <w:lvlJc w:val="left"/>
      <w:pPr>
        <w:ind w:left="3495" w:hanging="284"/>
      </w:pPr>
      <w:rPr>
        <w:rFonts w:hint="default"/>
        <w:lang w:val="ru-RU" w:eastAsia="ru-RU" w:bidi="ru-RU"/>
      </w:rPr>
    </w:lvl>
    <w:lvl w:ilvl="4" w:tplc="E2FC89A0">
      <w:numFmt w:val="bullet"/>
      <w:lvlText w:val="•"/>
      <w:lvlJc w:val="left"/>
      <w:pPr>
        <w:ind w:left="4500" w:hanging="284"/>
      </w:pPr>
      <w:rPr>
        <w:rFonts w:hint="default"/>
        <w:lang w:val="ru-RU" w:eastAsia="ru-RU" w:bidi="ru-RU"/>
      </w:rPr>
    </w:lvl>
    <w:lvl w:ilvl="5" w:tplc="42004D50">
      <w:numFmt w:val="bullet"/>
      <w:lvlText w:val="•"/>
      <w:lvlJc w:val="left"/>
      <w:pPr>
        <w:ind w:left="5505" w:hanging="284"/>
      </w:pPr>
      <w:rPr>
        <w:rFonts w:hint="default"/>
        <w:lang w:val="ru-RU" w:eastAsia="ru-RU" w:bidi="ru-RU"/>
      </w:rPr>
    </w:lvl>
    <w:lvl w:ilvl="6" w:tplc="6D5A7410">
      <w:numFmt w:val="bullet"/>
      <w:lvlText w:val="•"/>
      <w:lvlJc w:val="left"/>
      <w:pPr>
        <w:ind w:left="6510" w:hanging="284"/>
      </w:pPr>
      <w:rPr>
        <w:rFonts w:hint="default"/>
        <w:lang w:val="ru-RU" w:eastAsia="ru-RU" w:bidi="ru-RU"/>
      </w:rPr>
    </w:lvl>
    <w:lvl w:ilvl="7" w:tplc="0CCA0F62">
      <w:numFmt w:val="bullet"/>
      <w:lvlText w:val="•"/>
      <w:lvlJc w:val="left"/>
      <w:pPr>
        <w:ind w:left="7515" w:hanging="284"/>
      </w:pPr>
      <w:rPr>
        <w:rFonts w:hint="default"/>
        <w:lang w:val="ru-RU" w:eastAsia="ru-RU" w:bidi="ru-RU"/>
      </w:rPr>
    </w:lvl>
    <w:lvl w:ilvl="8" w:tplc="7098F67E">
      <w:numFmt w:val="bullet"/>
      <w:lvlText w:val="•"/>
      <w:lvlJc w:val="left"/>
      <w:pPr>
        <w:ind w:left="8520" w:hanging="284"/>
      </w:pPr>
      <w:rPr>
        <w:rFonts w:hint="default"/>
        <w:lang w:val="ru-RU" w:eastAsia="ru-RU" w:bidi="ru-RU"/>
      </w:rPr>
    </w:lvl>
  </w:abstractNum>
  <w:abstractNum w:abstractNumId="56">
    <w:nsid w:val="6C9E3780"/>
    <w:multiLevelType w:val="hybridMultilevel"/>
    <w:tmpl w:val="CE6E0656"/>
    <w:lvl w:ilvl="0" w:tplc="83EECCEA">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A43E906A">
      <w:numFmt w:val="bullet"/>
      <w:lvlText w:val="•"/>
      <w:lvlJc w:val="left"/>
      <w:pPr>
        <w:ind w:left="1546" w:hanging="284"/>
      </w:pPr>
      <w:rPr>
        <w:rFonts w:hint="default"/>
        <w:lang w:val="ru-RU" w:eastAsia="ru-RU" w:bidi="ru-RU"/>
      </w:rPr>
    </w:lvl>
    <w:lvl w:ilvl="2" w:tplc="A84ACAB2">
      <w:numFmt w:val="bullet"/>
      <w:lvlText w:val="•"/>
      <w:lvlJc w:val="left"/>
      <w:pPr>
        <w:ind w:left="2593" w:hanging="284"/>
      </w:pPr>
      <w:rPr>
        <w:rFonts w:hint="default"/>
        <w:lang w:val="ru-RU" w:eastAsia="ru-RU" w:bidi="ru-RU"/>
      </w:rPr>
    </w:lvl>
    <w:lvl w:ilvl="3" w:tplc="CB2AB4D0">
      <w:numFmt w:val="bullet"/>
      <w:lvlText w:val="•"/>
      <w:lvlJc w:val="left"/>
      <w:pPr>
        <w:ind w:left="3639" w:hanging="284"/>
      </w:pPr>
      <w:rPr>
        <w:rFonts w:hint="default"/>
        <w:lang w:val="ru-RU" w:eastAsia="ru-RU" w:bidi="ru-RU"/>
      </w:rPr>
    </w:lvl>
    <w:lvl w:ilvl="4" w:tplc="04A0DE8C">
      <w:numFmt w:val="bullet"/>
      <w:lvlText w:val="•"/>
      <w:lvlJc w:val="left"/>
      <w:pPr>
        <w:ind w:left="4686" w:hanging="284"/>
      </w:pPr>
      <w:rPr>
        <w:rFonts w:hint="default"/>
        <w:lang w:val="ru-RU" w:eastAsia="ru-RU" w:bidi="ru-RU"/>
      </w:rPr>
    </w:lvl>
    <w:lvl w:ilvl="5" w:tplc="40CC3C24">
      <w:numFmt w:val="bullet"/>
      <w:lvlText w:val="•"/>
      <w:lvlJc w:val="left"/>
      <w:pPr>
        <w:ind w:left="5733" w:hanging="284"/>
      </w:pPr>
      <w:rPr>
        <w:rFonts w:hint="default"/>
        <w:lang w:val="ru-RU" w:eastAsia="ru-RU" w:bidi="ru-RU"/>
      </w:rPr>
    </w:lvl>
    <w:lvl w:ilvl="6" w:tplc="BBA8B3AE">
      <w:numFmt w:val="bullet"/>
      <w:lvlText w:val="•"/>
      <w:lvlJc w:val="left"/>
      <w:pPr>
        <w:ind w:left="6779" w:hanging="284"/>
      </w:pPr>
      <w:rPr>
        <w:rFonts w:hint="default"/>
        <w:lang w:val="ru-RU" w:eastAsia="ru-RU" w:bidi="ru-RU"/>
      </w:rPr>
    </w:lvl>
    <w:lvl w:ilvl="7" w:tplc="A52AB96E">
      <w:numFmt w:val="bullet"/>
      <w:lvlText w:val="•"/>
      <w:lvlJc w:val="left"/>
      <w:pPr>
        <w:ind w:left="7826" w:hanging="284"/>
      </w:pPr>
      <w:rPr>
        <w:rFonts w:hint="default"/>
        <w:lang w:val="ru-RU" w:eastAsia="ru-RU" w:bidi="ru-RU"/>
      </w:rPr>
    </w:lvl>
    <w:lvl w:ilvl="8" w:tplc="621A12CE">
      <w:numFmt w:val="bullet"/>
      <w:lvlText w:val="•"/>
      <w:lvlJc w:val="left"/>
      <w:pPr>
        <w:ind w:left="8873" w:hanging="284"/>
      </w:pPr>
      <w:rPr>
        <w:rFonts w:hint="default"/>
        <w:lang w:val="ru-RU" w:eastAsia="ru-RU" w:bidi="ru-RU"/>
      </w:rPr>
    </w:lvl>
  </w:abstractNum>
  <w:abstractNum w:abstractNumId="57">
    <w:nsid w:val="6D952FAF"/>
    <w:multiLevelType w:val="hybridMultilevel"/>
    <w:tmpl w:val="3182B7F6"/>
    <w:lvl w:ilvl="0" w:tplc="B9AED51E">
      <w:start w:val="1"/>
      <w:numFmt w:val="decimal"/>
      <w:lvlText w:val="%1."/>
      <w:lvlJc w:val="left"/>
      <w:pPr>
        <w:ind w:left="1864" w:hanging="1155"/>
      </w:pPr>
    </w:lvl>
    <w:lvl w:ilvl="1" w:tplc="C7743C80">
      <w:numFmt w:val="bullet"/>
      <w:lvlText w:val="•"/>
      <w:lvlJc w:val="left"/>
      <w:pPr>
        <w:ind w:left="2524" w:hanging="109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EF74034"/>
    <w:multiLevelType w:val="multilevel"/>
    <w:tmpl w:val="BB9A94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1637"/>
        </w:tabs>
        <w:ind w:left="1637"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F9A430F"/>
    <w:multiLevelType w:val="hybridMultilevel"/>
    <w:tmpl w:val="B4DAAC62"/>
    <w:lvl w:ilvl="0" w:tplc="C4BAD0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34AEE9A">
      <w:numFmt w:val="bullet"/>
      <w:lvlText w:val="•"/>
      <w:lvlJc w:val="left"/>
      <w:pPr>
        <w:ind w:left="1485" w:hanging="284"/>
      </w:pPr>
      <w:rPr>
        <w:rFonts w:hint="default"/>
        <w:lang w:val="ru-RU" w:eastAsia="ru-RU" w:bidi="ru-RU"/>
      </w:rPr>
    </w:lvl>
    <w:lvl w:ilvl="2" w:tplc="53A2E502">
      <w:numFmt w:val="bullet"/>
      <w:lvlText w:val="•"/>
      <w:lvlJc w:val="left"/>
      <w:pPr>
        <w:ind w:left="2490" w:hanging="284"/>
      </w:pPr>
      <w:rPr>
        <w:rFonts w:hint="default"/>
        <w:lang w:val="ru-RU" w:eastAsia="ru-RU" w:bidi="ru-RU"/>
      </w:rPr>
    </w:lvl>
    <w:lvl w:ilvl="3" w:tplc="4372F0B0">
      <w:numFmt w:val="bullet"/>
      <w:lvlText w:val="•"/>
      <w:lvlJc w:val="left"/>
      <w:pPr>
        <w:ind w:left="3495" w:hanging="284"/>
      </w:pPr>
      <w:rPr>
        <w:rFonts w:hint="default"/>
        <w:lang w:val="ru-RU" w:eastAsia="ru-RU" w:bidi="ru-RU"/>
      </w:rPr>
    </w:lvl>
    <w:lvl w:ilvl="4" w:tplc="39B8DA1C">
      <w:numFmt w:val="bullet"/>
      <w:lvlText w:val="•"/>
      <w:lvlJc w:val="left"/>
      <w:pPr>
        <w:ind w:left="4500" w:hanging="284"/>
      </w:pPr>
      <w:rPr>
        <w:rFonts w:hint="default"/>
        <w:lang w:val="ru-RU" w:eastAsia="ru-RU" w:bidi="ru-RU"/>
      </w:rPr>
    </w:lvl>
    <w:lvl w:ilvl="5" w:tplc="DBAAB7B0">
      <w:numFmt w:val="bullet"/>
      <w:lvlText w:val="•"/>
      <w:lvlJc w:val="left"/>
      <w:pPr>
        <w:ind w:left="5505" w:hanging="284"/>
      </w:pPr>
      <w:rPr>
        <w:rFonts w:hint="default"/>
        <w:lang w:val="ru-RU" w:eastAsia="ru-RU" w:bidi="ru-RU"/>
      </w:rPr>
    </w:lvl>
    <w:lvl w:ilvl="6" w:tplc="591C1D0A">
      <w:numFmt w:val="bullet"/>
      <w:lvlText w:val="•"/>
      <w:lvlJc w:val="left"/>
      <w:pPr>
        <w:ind w:left="6510" w:hanging="284"/>
      </w:pPr>
      <w:rPr>
        <w:rFonts w:hint="default"/>
        <w:lang w:val="ru-RU" w:eastAsia="ru-RU" w:bidi="ru-RU"/>
      </w:rPr>
    </w:lvl>
    <w:lvl w:ilvl="7" w:tplc="4A60B29E">
      <w:numFmt w:val="bullet"/>
      <w:lvlText w:val="•"/>
      <w:lvlJc w:val="left"/>
      <w:pPr>
        <w:ind w:left="7515" w:hanging="284"/>
      </w:pPr>
      <w:rPr>
        <w:rFonts w:hint="default"/>
        <w:lang w:val="ru-RU" w:eastAsia="ru-RU" w:bidi="ru-RU"/>
      </w:rPr>
    </w:lvl>
    <w:lvl w:ilvl="8" w:tplc="F738A79A">
      <w:numFmt w:val="bullet"/>
      <w:lvlText w:val="•"/>
      <w:lvlJc w:val="left"/>
      <w:pPr>
        <w:ind w:left="8520" w:hanging="284"/>
      </w:pPr>
      <w:rPr>
        <w:rFonts w:hint="default"/>
        <w:lang w:val="ru-RU" w:eastAsia="ru-RU" w:bidi="ru-RU"/>
      </w:rPr>
    </w:lvl>
  </w:abstractNum>
  <w:abstractNum w:abstractNumId="60">
    <w:nsid w:val="71F04798"/>
    <w:multiLevelType w:val="hybridMultilevel"/>
    <w:tmpl w:val="91FE1F54"/>
    <w:lvl w:ilvl="0" w:tplc="ADECD162">
      <w:start w:val="1"/>
      <w:numFmt w:val="decimal"/>
      <w:lvlText w:val="%1."/>
      <w:lvlJc w:val="left"/>
      <w:pPr>
        <w:ind w:left="2149" w:hanging="108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811041C"/>
    <w:multiLevelType w:val="hybridMultilevel"/>
    <w:tmpl w:val="B588A37C"/>
    <w:lvl w:ilvl="0" w:tplc="46A46368">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6C3EFE">
      <w:numFmt w:val="bullet"/>
      <w:lvlText w:val="•"/>
      <w:lvlJc w:val="left"/>
      <w:pPr>
        <w:ind w:left="1546" w:hanging="284"/>
      </w:pPr>
      <w:rPr>
        <w:rFonts w:hint="default"/>
        <w:lang w:val="ru-RU" w:eastAsia="ru-RU" w:bidi="ru-RU"/>
      </w:rPr>
    </w:lvl>
    <w:lvl w:ilvl="2" w:tplc="2320CFFE">
      <w:numFmt w:val="bullet"/>
      <w:lvlText w:val="•"/>
      <w:lvlJc w:val="left"/>
      <w:pPr>
        <w:ind w:left="2593" w:hanging="284"/>
      </w:pPr>
      <w:rPr>
        <w:rFonts w:hint="default"/>
        <w:lang w:val="ru-RU" w:eastAsia="ru-RU" w:bidi="ru-RU"/>
      </w:rPr>
    </w:lvl>
    <w:lvl w:ilvl="3" w:tplc="D41485C2">
      <w:numFmt w:val="bullet"/>
      <w:lvlText w:val="•"/>
      <w:lvlJc w:val="left"/>
      <w:pPr>
        <w:ind w:left="3639" w:hanging="284"/>
      </w:pPr>
      <w:rPr>
        <w:rFonts w:hint="default"/>
        <w:lang w:val="ru-RU" w:eastAsia="ru-RU" w:bidi="ru-RU"/>
      </w:rPr>
    </w:lvl>
    <w:lvl w:ilvl="4" w:tplc="05167C4E">
      <w:numFmt w:val="bullet"/>
      <w:lvlText w:val="•"/>
      <w:lvlJc w:val="left"/>
      <w:pPr>
        <w:ind w:left="4686" w:hanging="284"/>
      </w:pPr>
      <w:rPr>
        <w:rFonts w:hint="default"/>
        <w:lang w:val="ru-RU" w:eastAsia="ru-RU" w:bidi="ru-RU"/>
      </w:rPr>
    </w:lvl>
    <w:lvl w:ilvl="5" w:tplc="19E27404">
      <w:numFmt w:val="bullet"/>
      <w:lvlText w:val="•"/>
      <w:lvlJc w:val="left"/>
      <w:pPr>
        <w:ind w:left="5733" w:hanging="284"/>
      </w:pPr>
      <w:rPr>
        <w:rFonts w:hint="default"/>
        <w:lang w:val="ru-RU" w:eastAsia="ru-RU" w:bidi="ru-RU"/>
      </w:rPr>
    </w:lvl>
    <w:lvl w:ilvl="6" w:tplc="17906C1E">
      <w:numFmt w:val="bullet"/>
      <w:lvlText w:val="•"/>
      <w:lvlJc w:val="left"/>
      <w:pPr>
        <w:ind w:left="6779" w:hanging="284"/>
      </w:pPr>
      <w:rPr>
        <w:rFonts w:hint="default"/>
        <w:lang w:val="ru-RU" w:eastAsia="ru-RU" w:bidi="ru-RU"/>
      </w:rPr>
    </w:lvl>
    <w:lvl w:ilvl="7" w:tplc="2D36F37C">
      <w:numFmt w:val="bullet"/>
      <w:lvlText w:val="•"/>
      <w:lvlJc w:val="left"/>
      <w:pPr>
        <w:ind w:left="7826" w:hanging="284"/>
      </w:pPr>
      <w:rPr>
        <w:rFonts w:hint="default"/>
        <w:lang w:val="ru-RU" w:eastAsia="ru-RU" w:bidi="ru-RU"/>
      </w:rPr>
    </w:lvl>
    <w:lvl w:ilvl="8" w:tplc="7332A570">
      <w:numFmt w:val="bullet"/>
      <w:lvlText w:val="•"/>
      <w:lvlJc w:val="left"/>
      <w:pPr>
        <w:ind w:left="8873" w:hanging="284"/>
      </w:pPr>
      <w:rPr>
        <w:rFonts w:hint="default"/>
        <w:lang w:val="ru-RU" w:eastAsia="ru-RU" w:bidi="ru-RU"/>
      </w:rPr>
    </w:lvl>
  </w:abstractNum>
  <w:abstractNum w:abstractNumId="63">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A72405D"/>
    <w:multiLevelType w:val="hybridMultilevel"/>
    <w:tmpl w:val="F8D816E0"/>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AFE396E"/>
    <w:multiLevelType w:val="hybridMultilevel"/>
    <w:tmpl w:val="FE48D026"/>
    <w:lvl w:ilvl="0" w:tplc="D71252D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BE8486C"/>
    <w:multiLevelType w:val="hybridMultilevel"/>
    <w:tmpl w:val="EF52A70C"/>
    <w:lvl w:ilvl="0" w:tplc="EA149D3C">
      <w:start w:val="1"/>
      <w:numFmt w:val="decimal"/>
      <w:lvlText w:val="%1."/>
      <w:lvlJc w:val="left"/>
      <w:pPr>
        <w:ind w:left="479" w:hanging="284"/>
      </w:pPr>
      <w:rPr>
        <w:rFonts w:ascii="Times New Roman" w:eastAsia="Times New Roman" w:hAnsi="Times New Roman" w:cs="Times New Roman"/>
        <w:w w:val="97"/>
        <w:sz w:val="24"/>
        <w:szCs w:val="24"/>
        <w:lang w:val="ru-RU" w:eastAsia="ru-RU" w:bidi="ru-RU"/>
      </w:rPr>
    </w:lvl>
    <w:lvl w:ilvl="1" w:tplc="75FE0D7A">
      <w:numFmt w:val="bullet"/>
      <w:lvlText w:val="•"/>
      <w:lvlJc w:val="left"/>
      <w:pPr>
        <w:ind w:left="1485" w:hanging="284"/>
      </w:pPr>
      <w:rPr>
        <w:rFonts w:hint="default"/>
        <w:lang w:val="ru-RU" w:eastAsia="ru-RU" w:bidi="ru-RU"/>
      </w:rPr>
    </w:lvl>
    <w:lvl w:ilvl="2" w:tplc="66462766">
      <w:numFmt w:val="bullet"/>
      <w:lvlText w:val="•"/>
      <w:lvlJc w:val="left"/>
      <w:pPr>
        <w:ind w:left="2490" w:hanging="284"/>
      </w:pPr>
      <w:rPr>
        <w:rFonts w:hint="default"/>
        <w:lang w:val="ru-RU" w:eastAsia="ru-RU" w:bidi="ru-RU"/>
      </w:rPr>
    </w:lvl>
    <w:lvl w:ilvl="3" w:tplc="E5C8F104">
      <w:numFmt w:val="bullet"/>
      <w:lvlText w:val="•"/>
      <w:lvlJc w:val="left"/>
      <w:pPr>
        <w:ind w:left="3495" w:hanging="284"/>
      </w:pPr>
      <w:rPr>
        <w:rFonts w:hint="default"/>
        <w:lang w:val="ru-RU" w:eastAsia="ru-RU" w:bidi="ru-RU"/>
      </w:rPr>
    </w:lvl>
    <w:lvl w:ilvl="4" w:tplc="D3609702">
      <w:numFmt w:val="bullet"/>
      <w:lvlText w:val="•"/>
      <w:lvlJc w:val="left"/>
      <w:pPr>
        <w:ind w:left="4500" w:hanging="284"/>
      </w:pPr>
      <w:rPr>
        <w:rFonts w:hint="default"/>
        <w:lang w:val="ru-RU" w:eastAsia="ru-RU" w:bidi="ru-RU"/>
      </w:rPr>
    </w:lvl>
    <w:lvl w:ilvl="5" w:tplc="D0527F14">
      <w:numFmt w:val="bullet"/>
      <w:lvlText w:val="•"/>
      <w:lvlJc w:val="left"/>
      <w:pPr>
        <w:ind w:left="5505" w:hanging="284"/>
      </w:pPr>
      <w:rPr>
        <w:rFonts w:hint="default"/>
        <w:lang w:val="ru-RU" w:eastAsia="ru-RU" w:bidi="ru-RU"/>
      </w:rPr>
    </w:lvl>
    <w:lvl w:ilvl="6" w:tplc="BA328364">
      <w:numFmt w:val="bullet"/>
      <w:lvlText w:val="•"/>
      <w:lvlJc w:val="left"/>
      <w:pPr>
        <w:ind w:left="6510" w:hanging="284"/>
      </w:pPr>
      <w:rPr>
        <w:rFonts w:hint="default"/>
        <w:lang w:val="ru-RU" w:eastAsia="ru-RU" w:bidi="ru-RU"/>
      </w:rPr>
    </w:lvl>
    <w:lvl w:ilvl="7" w:tplc="FF145C36">
      <w:numFmt w:val="bullet"/>
      <w:lvlText w:val="•"/>
      <w:lvlJc w:val="left"/>
      <w:pPr>
        <w:ind w:left="7515" w:hanging="284"/>
      </w:pPr>
      <w:rPr>
        <w:rFonts w:hint="default"/>
        <w:lang w:val="ru-RU" w:eastAsia="ru-RU" w:bidi="ru-RU"/>
      </w:rPr>
    </w:lvl>
    <w:lvl w:ilvl="8" w:tplc="D57EDFC6">
      <w:numFmt w:val="bullet"/>
      <w:lvlText w:val="•"/>
      <w:lvlJc w:val="left"/>
      <w:pPr>
        <w:ind w:left="8520" w:hanging="284"/>
      </w:pPr>
      <w:rPr>
        <w:rFonts w:hint="default"/>
        <w:lang w:val="ru-RU" w:eastAsia="ru-RU" w:bidi="ru-RU"/>
      </w:rPr>
    </w:lvl>
  </w:abstractNum>
  <w:abstractNum w:abstractNumId="67">
    <w:nsid w:val="7C592C58"/>
    <w:multiLevelType w:val="hybridMultilevel"/>
    <w:tmpl w:val="C0C4B9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F401A2C"/>
    <w:multiLevelType w:val="hybridMultilevel"/>
    <w:tmpl w:val="8E2005B2"/>
    <w:lvl w:ilvl="0" w:tplc="F052194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1"/>
  </w:num>
  <w:num w:numId="2">
    <w:abstractNumId w:val="63"/>
  </w:num>
  <w:num w:numId="3">
    <w:abstractNumId w:val="20"/>
  </w:num>
  <w:num w:numId="4">
    <w:abstractNumId w:val="24"/>
  </w:num>
  <w:num w:numId="5">
    <w:abstractNumId w:val="6"/>
  </w:num>
  <w:num w:numId="6">
    <w:abstractNumId w:val="49"/>
  </w:num>
  <w:num w:numId="7">
    <w:abstractNumId w:val="34"/>
  </w:num>
  <w:num w:numId="8">
    <w:abstractNumId w:val="31"/>
  </w:num>
  <w:num w:numId="9">
    <w:abstractNumId w:val="43"/>
  </w:num>
  <w:num w:numId="10">
    <w:abstractNumId w:val="26"/>
  </w:num>
  <w:num w:numId="11">
    <w:abstractNumId w:val="18"/>
  </w:num>
  <w:num w:numId="12">
    <w:abstractNumId w:val="12"/>
  </w:num>
  <w:num w:numId="13">
    <w:abstractNumId w:val="36"/>
  </w:num>
  <w:num w:numId="14">
    <w:abstractNumId w:val="32"/>
  </w:num>
  <w:num w:numId="15">
    <w:abstractNumId w:val="56"/>
  </w:num>
  <w:num w:numId="16">
    <w:abstractNumId w:val="35"/>
  </w:num>
  <w:num w:numId="17">
    <w:abstractNumId w:val="13"/>
  </w:num>
  <w:num w:numId="18">
    <w:abstractNumId w:val="45"/>
  </w:num>
  <w:num w:numId="19">
    <w:abstractNumId w:val="62"/>
  </w:num>
  <w:num w:numId="20">
    <w:abstractNumId w:val="19"/>
  </w:num>
  <w:num w:numId="21">
    <w:abstractNumId w:val="1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14"/>
    <w:lvlOverride w:ilvl="0">
      <w:startOverride w:val="1"/>
    </w:lvlOverride>
    <w:lvlOverride w:ilvl="1"/>
    <w:lvlOverride w:ilvl="2"/>
    <w:lvlOverride w:ilvl="3"/>
    <w:lvlOverride w:ilvl="4"/>
    <w:lvlOverride w:ilvl="5"/>
    <w:lvlOverride w:ilvl="6"/>
    <w:lvlOverride w:ilvl="7"/>
    <w:lvlOverride w:ilvl="8"/>
  </w:num>
  <w:num w:numId="42">
    <w:abstractNumId w:val="22"/>
    <w:lvlOverride w:ilvl="0">
      <w:startOverride w:val="1"/>
    </w:lvlOverride>
    <w:lvlOverride w:ilvl="1"/>
    <w:lvlOverride w:ilvl="2"/>
    <w:lvlOverride w:ilvl="3"/>
    <w:lvlOverride w:ilvl="4"/>
    <w:lvlOverride w:ilvl="5"/>
    <w:lvlOverride w:ilvl="6"/>
    <w:lvlOverride w:ilvl="7"/>
    <w:lvlOverride w:ilvl="8"/>
  </w:num>
  <w:num w:numId="43">
    <w:abstractNumId w:val="59"/>
    <w:lvlOverride w:ilvl="0">
      <w:startOverride w:val="1"/>
    </w:lvlOverride>
    <w:lvlOverride w:ilvl="1"/>
    <w:lvlOverride w:ilvl="2"/>
    <w:lvlOverride w:ilvl="3"/>
    <w:lvlOverride w:ilvl="4"/>
    <w:lvlOverride w:ilvl="5"/>
    <w:lvlOverride w:ilvl="6"/>
    <w:lvlOverride w:ilvl="7"/>
    <w:lvlOverride w:ilvl="8"/>
  </w:num>
  <w:num w:numId="44">
    <w:abstractNumId w:val="55"/>
    <w:lvlOverride w:ilvl="0">
      <w:startOverride w:val="1"/>
    </w:lvlOverride>
    <w:lvlOverride w:ilvl="1"/>
    <w:lvlOverride w:ilvl="2"/>
    <w:lvlOverride w:ilvl="3"/>
    <w:lvlOverride w:ilvl="4"/>
    <w:lvlOverride w:ilvl="5"/>
    <w:lvlOverride w:ilvl="6"/>
    <w:lvlOverride w:ilvl="7"/>
    <w:lvlOverride w:ilvl="8"/>
  </w:num>
  <w:num w:numId="45">
    <w:abstractNumId w:val="33"/>
  </w:num>
  <w:num w:numId="46">
    <w:abstractNumId w:val="7"/>
    <w:lvlOverride w:ilvl="0">
      <w:startOverride w:val="1"/>
    </w:lvlOverride>
    <w:lvlOverride w:ilvl="1"/>
    <w:lvlOverride w:ilvl="2"/>
    <w:lvlOverride w:ilvl="3"/>
    <w:lvlOverride w:ilvl="4"/>
    <w:lvlOverride w:ilvl="5"/>
    <w:lvlOverride w:ilvl="6"/>
    <w:lvlOverride w:ilvl="7"/>
    <w:lvlOverride w:ilvl="8"/>
  </w:num>
  <w:num w:numId="47">
    <w:abstractNumId w:val="65"/>
  </w:num>
  <w:num w:numId="48">
    <w:abstractNumId w:val="66"/>
    <w:lvlOverride w:ilvl="0">
      <w:startOverride w:val="1"/>
    </w:lvlOverride>
    <w:lvlOverride w:ilvl="1"/>
    <w:lvlOverride w:ilvl="2"/>
    <w:lvlOverride w:ilvl="3"/>
    <w:lvlOverride w:ilvl="4"/>
    <w:lvlOverride w:ilvl="5"/>
    <w:lvlOverride w:ilvl="6"/>
    <w:lvlOverride w:ilvl="7"/>
    <w:lvlOverride w:ilvl="8"/>
  </w:num>
  <w:num w:numId="49">
    <w:abstractNumId w:val="25"/>
    <w:lvlOverride w:ilvl="0">
      <w:startOverride w:val="1"/>
    </w:lvlOverride>
    <w:lvlOverride w:ilvl="1"/>
    <w:lvlOverride w:ilvl="2"/>
    <w:lvlOverride w:ilvl="3"/>
    <w:lvlOverride w:ilvl="4"/>
    <w:lvlOverride w:ilvl="5"/>
    <w:lvlOverride w:ilvl="6"/>
    <w:lvlOverride w:ilvl="7"/>
    <w:lvlOverride w:ilvl="8"/>
  </w:num>
  <w:num w:numId="50">
    <w:abstractNumId w:val="64"/>
  </w:num>
  <w:num w:numId="51">
    <w:abstractNumId w:val="30"/>
  </w:num>
  <w:num w:numId="52">
    <w:abstractNumId w:val="44"/>
    <w:lvlOverride w:ilvl="0">
      <w:startOverride w:val="1"/>
    </w:lvlOverride>
    <w:lvlOverride w:ilvl="1"/>
    <w:lvlOverride w:ilvl="2"/>
    <w:lvlOverride w:ilvl="3"/>
    <w:lvlOverride w:ilvl="4"/>
    <w:lvlOverride w:ilvl="5"/>
    <w:lvlOverride w:ilvl="6"/>
    <w:lvlOverride w:ilvl="7"/>
    <w:lvlOverride w:ilvl="8"/>
  </w:num>
  <w:num w:numId="53">
    <w:abstractNumId w:val="17"/>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num>
  <w:num w:numId="56">
    <w:abstractNumId w:val="29"/>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68"/>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num>
  <w:num w:numId="65">
    <w:abstractNumId w:val="16"/>
  </w:num>
  <w:num w:numId="66">
    <w:abstractNumId w:val="28"/>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60"/>
  </w:num>
  <w:num w:numId="71">
    <w:abstractNumId w:val="49"/>
    <w:lvlOverride w:ilvl="0">
      <w:startOverride w:val="1"/>
    </w:lvlOverride>
    <w:lvlOverride w:ilvl="1"/>
    <w:lvlOverride w:ilvl="2"/>
    <w:lvlOverride w:ilvl="3"/>
    <w:lvlOverride w:ilvl="4"/>
    <w:lvlOverride w:ilvl="5"/>
    <w:lvlOverride w:ilvl="6"/>
    <w:lvlOverride w:ilvl="7"/>
    <w:lvlOverride w:ilvl="8"/>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E7400"/>
    <w:rsid w:val="00001C18"/>
    <w:rsid w:val="000036F4"/>
    <w:rsid w:val="00012564"/>
    <w:rsid w:val="00013029"/>
    <w:rsid w:val="00031D29"/>
    <w:rsid w:val="00035913"/>
    <w:rsid w:val="00036781"/>
    <w:rsid w:val="00050E47"/>
    <w:rsid w:val="00052E23"/>
    <w:rsid w:val="00060C83"/>
    <w:rsid w:val="00061C97"/>
    <w:rsid w:val="00065CD5"/>
    <w:rsid w:val="0006671C"/>
    <w:rsid w:val="00067932"/>
    <w:rsid w:val="0007677C"/>
    <w:rsid w:val="00080ED2"/>
    <w:rsid w:val="00081050"/>
    <w:rsid w:val="00081B6C"/>
    <w:rsid w:val="000858E5"/>
    <w:rsid w:val="00085C03"/>
    <w:rsid w:val="00086587"/>
    <w:rsid w:val="00090072"/>
    <w:rsid w:val="00092FF8"/>
    <w:rsid w:val="00095949"/>
    <w:rsid w:val="000A0239"/>
    <w:rsid w:val="000A1327"/>
    <w:rsid w:val="000A4810"/>
    <w:rsid w:val="000A67F4"/>
    <w:rsid w:val="000B1ACC"/>
    <w:rsid w:val="000B587F"/>
    <w:rsid w:val="000C0D3C"/>
    <w:rsid w:val="000C2200"/>
    <w:rsid w:val="000D0433"/>
    <w:rsid w:val="000D26D4"/>
    <w:rsid w:val="000F0DD6"/>
    <w:rsid w:val="000F6783"/>
    <w:rsid w:val="0010372D"/>
    <w:rsid w:val="001040B1"/>
    <w:rsid w:val="00112D09"/>
    <w:rsid w:val="0011504B"/>
    <w:rsid w:val="00126CB7"/>
    <w:rsid w:val="001317BB"/>
    <w:rsid w:val="00133CF2"/>
    <w:rsid w:val="00136121"/>
    <w:rsid w:val="00140BBB"/>
    <w:rsid w:val="00144AD6"/>
    <w:rsid w:val="00154069"/>
    <w:rsid w:val="0016121A"/>
    <w:rsid w:val="00166C8D"/>
    <w:rsid w:val="001671CB"/>
    <w:rsid w:val="00171D9B"/>
    <w:rsid w:val="00173899"/>
    <w:rsid w:val="00177CCA"/>
    <w:rsid w:val="00180441"/>
    <w:rsid w:val="001805E4"/>
    <w:rsid w:val="00180E55"/>
    <w:rsid w:val="00183033"/>
    <w:rsid w:val="00186A5D"/>
    <w:rsid w:val="00193F53"/>
    <w:rsid w:val="00195E42"/>
    <w:rsid w:val="00196BD7"/>
    <w:rsid w:val="001A3B04"/>
    <w:rsid w:val="001A4AFB"/>
    <w:rsid w:val="001A63CA"/>
    <w:rsid w:val="001C0485"/>
    <w:rsid w:val="001C1B12"/>
    <w:rsid w:val="001C60DC"/>
    <w:rsid w:val="001D72F7"/>
    <w:rsid w:val="001E1051"/>
    <w:rsid w:val="001E754D"/>
    <w:rsid w:val="001F3DC2"/>
    <w:rsid w:val="001F4E4E"/>
    <w:rsid w:val="00201059"/>
    <w:rsid w:val="00224A68"/>
    <w:rsid w:val="00230678"/>
    <w:rsid w:val="0023275C"/>
    <w:rsid w:val="00241492"/>
    <w:rsid w:val="002435AD"/>
    <w:rsid w:val="00244C5D"/>
    <w:rsid w:val="002735B4"/>
    <w:rsid w:val="00275097"/>
    <w:rsid w:val="002765C0"/>
    <w:rsid w:val="00281224"/>
    <w:rsid w:val="002842EC"/>
    <w:rsid w:val="0028735C"/>
    <w:rsid w:val="00291DCD"/>
    <w:rsid w:val="0029277A"/>
    <w:rsid w:val="002957C9"/>
    <w:rsid w:val="002A0EE4"/>
    <w:rsid w:val="002A7905"/>
    <w:rsid w:val="002A7933"/>
    <w:rsid w:val="002C079A"/>
    <w:rsid w:val="002C08CE"/>
    <w:rsid w:val="002C16E6"/>
    <w:rsid w:val="002C3240"/>
    <w:rsid w:val="002C6253"/>
    <w:rsid w:val="002C6500"/>
    <w:rsid w:val="002D0560"/>
    <w:rsid w:val="002D7F28"/>
    <w:rsid w:val="002F1977"/>
    <w:rsid w:val="002F1CA2"/>
    <w:rsid w:val="002F2476"/>
    <w:rsid w:val="002F3C21"/>
    <w:rsid w:val="002F7B4A"/>
    <w:rsid w:val="003070B0"/>
    <w:rsid w:val="003101FD"/>
    <w:rsid w:val="003107B1"/>
    <w:rsid w:val="00311251"/>
    <w:rsid w:val="0032106A"/>
    <w:rsid w:val="003246DC"/>
    <w:rsid w:val="00333BDD"/>
    <w:rsid w:val="00335F4F"/>
    <w:rsid w:val="00345182"/>
    <w:rsid w:val="00357AA5"/>
    <w:rsid w:val="00357DF4"/>
    <w:rsid w:val="00365451"/>
    <w:rsid w:val="00365D8C"/>
    <w:rsid w:val="00367E90"/>
    <w:rsid w:val="003726DA"/>
    <w:rsid w:val="00372A05"/>
    <w:rsid w:val="003735B0"/>
    <w:rsid w:val="00385AC8"/>
    <w:rsid w:val="003944C2"/>
    <w:rsid w:val="00395C23"/>
    <w:rsid w:val="003A1EFA"/>
    <w:rsid w:val="003A757D"/>
    <w:rsid w:val="003B6828"/>
    <w:rsid w:val="003B75D1"/>
    <w:rsid w:val="003C016C"/>
    <w:rsid w:val="003D0747"/>
    <w:rsid w:val="003D18B6"/>
    <w:rsid w:val="00401C16"/>
    <w:rsid w:val="00402290"/>
    <w:rsid w:val="00405AF5"/>
    <w:rsid w:val="00421031"/>
    <w:rsid w:val="0042412D"/>
    <w:rsid w:val="00432BC3"/>
    <w:rsid w:val="004338C5"/>
    <w:rsid w:val="00434205"/>
    <w:rsid w:val="00442A3E"/>
    <w:rsid w:val="00447D74"/>
    <w:rsid w:val="00453785"/>
    <w:rsid w:val="004607FD"/>
    <w:rsid w:val="00464BD1"/>
    <w:rsid w:val="00465FD0"/>
    <w:rsid w:val="00466F37"/>
    <w:rsid w:val="00467D04"/>
    <w:rsid w:val="004771EF"/>
    <w:rsid w:val="0048080D"/>
    <w:rsid w:val="00483D8C"/>
    <w:rsid w:val="004917B6"/>
    <w:rsid w:val="00491D32"/>
    <w:rsid w:val="004A1C8C"/>
    <w:rsid w:val="004A5C19"/>
    <w:rsid w:val="004C1CF6"/>
    <w:rsid w:val="004D09D4"/>
    <w:rsid w:val="004D3EC3"/>
    <w:rsid w:val="004D4406"/>
    <w:rsid w:val="004F3C9D"/>
    <w:rsid w:val="005009B1"/>
    <w:rsid w:val="00500CF6"/>
    <w:rsid w:val="00504496"/>
    <w:rsid w:val="005108E6"/>
    <w:rsid w:val="005113EA"/>
    <w:rsid w:val="00517215"/>
    <w:rsid w:val="00523485"/>
    <w:rsid w:val="0052509D"/>
    <w:rsid w:val="0053236E"/>
    <w:rsid w:val="005349AA"/>
    <w:rsid w:val="00536B9A"/>
    <w:rsid w:val="005378F7"/>
    <w:rsid w:val="00547DA8"/>
    <w:rsid w:val="005503A9"/>
    <w:rsid w:val="00555D3A"/>
    <w:rsid w:val="00560500"/>
    <w:rsid w:val="005658FB"/>
    <w:rsid w:val="005742D7"/>
    <w:rsid w:val="00576866"/>
    <w:rsid w:val="00576874"/>
    <w:rsid w:val="0057794F"/>
    <w:rsid w:val="00585F73"/>
    <w:rsid w:val="00592FC0"/>
    <w:rsid w:val="005B3DF9"/>
    <w:rsid w:val="005C566A"/>
    <w:rsid w:val="005D2A35"/>
    <w:rsid w:val="005D70F9"/>
    <w:rsid w:val="005E28BA"/>
    <w:rsid w:val="005E44ED"/>
    <w:rsid w:val="005F22B2"/>
    <w:rsid w:val="005F5EBF"/>
    <w:rsid w:val="00600F9E"/>
    <w:rsid w:val="00605973"/>
    <w:rsid w:val="006070F1"/>
    <w:rsid w:val="00607928"/>
    <w:rsid w:val="00611EB6"/>
    <w:rsid w:val="006127BE"/>
    <w:rsid w:val="00612C4A"/>
    <w:rsid w:val="0061753E"/>
    <w:rsid w:val="00620108"/>
    <w:rsid w:val="00642001"/>
    <w:rsid w:val="00667BA0"/>
    <w:rsid w:val="00671370"/>
    <w:rsid w:val="00685BB0"/>
    <w:rsid w:val="006A5867"/>
    <w:rsid w:val="006A5999"/>
    <w:rsid w:val="006A6841"/>
    <w:rsid w:val="006B63F2"/>
    <w:rsid w:val="006D51C0"/>
    <w:rsid w:val="006D524C"/>
    <w:rsid w:val="006D57BF"/>
    <w:rsid w:val="006D777F"/>
    <w:rsid w:val="006E4601"/>
    <w:rsid w:val="006E5C3E"/>
    <w:rsid w:val="006E6F19"/>
    <w:rsid w:val="006E755D"/>
    <w:rsid w:val="006F03A8"/>
    <w:rsid w:val="006F10CE"/>
    <w:rsid w:val="00713849"/>
    <w:rsid w:val="007157C8"/>
    <w:rsid w:val="00716316"/>
    <w:rsid w:val="007257AD"/>
    <w:rsid w:val="007301E3"/>
    <w:rsid w:val="00730C52"/>
    <w:rsid w:val="0073186A"/>
    <w:rsid w:val="00732A88"/>
    <w:rsid w:val="00754363"/>
    <w:rsid w:val="007559E4"/>
    <w:rsid w:val="00762FB3"/>
    <w:rsid w:val="00770BB7"/>
    <w:rsid w:val="0077392F"/>
    <w:rsid w:val="007812C9"/>
    <w:rsid w:val="00782430"/>
    <w:rsid w:val="007A2ED1"/>
    <w:rsid w:val="007A2F30"/>
    <w:rsid w:val="007A3A71"/>
    <w:rsid w:val="007A6FEB"/>
    <w:rsid w:val="007A71E7"/>
    <w:rsid w:val="007B021C"/>
    <w:rsid w:val="007B2DD4"/>
    <w:rsid w:val="007B3EA8"/>
    <w:rsid w:val="007C1713"/>
    <w:rsid w:val="007D1D0E"/>
    <w:rsid w:val="007D4AF8"/>
    <w:rsid w:val="007E3E6C"/>
    <w:rsid w:val="007E5928"/>
    <w:rsid w:val="007E7400"/>
    <w:rsid w:val="007F0721"/>
    <w:rsid w:val="007F342E"/>
    <w:rsid w:val="007F54BF"/>
    <w:rsid w:val="00801692"/>
    <w:rsid w:val="0080448C"/>
    <w:rsid w:val="008204FF"/>
    <w:rsid w:val="00823696"/>
    <w:rsid w:val="00830840"/>
    <w:rsid w:val="00830A0F"/>
    <w:rsid w:val="00832D52"/>
    <w:rsid w:val="00837BF0"/>
    <w:rsid w:val="00847018"/>
    <w:rsid w:val="008636C0"/>
    <w:rsid w:val="00875106"/>
    <w:rsid w:val="00876450"/>
    <w:rsid w:val="00885571"/>
    <w:rsid w:val="008869DD"/>
    <w:rsid w:val="00892723"/>
    <w:rsid w:val="008A116C"/>
    <w:rsid w:val="008B10CD"/>
    <w:rsid w:val="008B4B0E"/>
    <w:rsid w:val="008D23E6"/>
    <w:rsid w:val="008D552D"/>
    <w:rsid w:val="008E2EB2"/>
    <w:rsid w:val="008F1106"/>
    <w:rsid w:val="008F63F0"/>
    <w:rsid w:val="008F6FA7"/>
    <w:rsid w:val="008F7802"/>
    <w:rsid w:val="008F7E5E"/>
    <w:rsid w:val="00906F36"/>
    <w:rsid w:val="009203B5"/>
    <w:rsid w:val="0093167C"/>
    <w:rsid w:val="00931B9B"/>
    <w:rsid w:val="009430A7"/>
    <w:rsid w:val="00950F2D"/>
    <w:rsid w:val="00952A06"/>
    <w:rsid w:val="009538C3"/>
    <w:rsid w:val="00954ED2"/>
    <w:rsid w:val="009633B7"/>
    <w:rsid w:val="00963816"/>
    <w:rsid w:val="00970729"/>
    <w:rsid w:val="0097104A"/>
    <w:rsid w:val="00973155"/>
    <w:rsid w:val="0098136D"/>
    <w:rsid w:val="00981F35"/>
    <w:rsid w:val="00984163"/>
    <w:rsid w:val="009920F7"/>
    <w:rsid w:val="00992B0E"/>
    <w:rsid w:val="00996823"/>
    <w:rsid w:val="00997168"/>
    <w:rsid w:val="009A5429"/>
    <w:rsid w:val="009A5778"/>
    <w:rsid w:val="009C3074"/>
    <w:rsid w:val="009C3443"/>
    <w:rsid w:val="009C3C09"/>
    <w:rsid w:val="009C40B3"/>
    <w:rsid w:val="009C6A79"/>
    <w:rsid w:val="009D0344"/>
    <w:rsid w:val="009D484D"/>
    <w:rsid w:val="009D5256"/>
    <w:rsid w:val="009D55FF"/>
    <w:rsid w:val="009D72B8"/>
    <w:rsid w:val="009E576C"/>
    <w:rsid w:val="009E683F"/>
    <w:rsid w:val="009F09CA"/>
    <w:rsid w:val="009F6AB2"/>
    <w:rsid w:val="00A0195C"/>
    <w:rsid w:val="00A04231"/>
    <w:rsid w:val="00A07647"/>
    <w:rsid w:val="00A10D6D"/>
    <w:rsid w:val="00A12190"/>
    <w:rsid w:val="00A1641F"/>
    <w:rsid w:val="00A22044"/>
    <w:rsid w:val="00A22FBC"/>
    <w:rsid w:val="00A30436"/>
    <w:rsid w:val="00A32156"/>
    <w:rsid w:val="00A41F6C"/>
    <w:rsid w:val="00A4344A"/>
    <w:rsid w:val="00A4602A"/>
    <w:rsid w:val="00A528FB"/>
    <w:rsid w:val="00A5524D"/>
    <w:rsid w:val="00A55EE9"/>
    <w:rsid w:val="00A67318"/>
    <w:rsid w:val="00A67B4B"/>
    <w:rsid w:val="00A76E7B"/>
    <w:rsid w:val="00A824C3"/>
    <w:rsid w:val="00A85DA6"/>
    <w:rsid w:val="00A907A1"/>
    <w:rsid w:val="00A91580"/>
    <w:rsid w:val="00A93BE5"/>
    <w:rsid w:val="00A978F4"/>
    <w:rsid w:val="00AA058F"/>
    <w:rsid w:val="00AA24C6"/>
    <w:rsid w:val="00AA3335"/>
    <w:rsid w:val="00AA41C0"/>
    <w:rsid w:val="00AA4565"/>
    <w:rsid w:val="00AA6262"/>
    <w:rsid w:val="00AA6E3D"/>
    <w:rsid w:val="00AB109F"/>
    <w:rsid w:val="00AC2E42"/>
    <w:rsid w:val="00AD4158"/>
    <w:rsid w:val="00AE29C7"/>
    <w:rsid w:val="00AE5753"/>
    <w:rsid w:val="00B01353"/>
    <w:rsid w:val="00B01A59"/>
    <w:rsid w:val="00B01B3C"/>
    <w:rsid w:val="00B0439C"/>
    <w:rsid w:val="00B10F23"/>
    <w:rsid w:val="00B115F4"/>
    <w:rsid w:val="00B356CB"/>
    <w:rsid w:val="00B37424"/>
    <w:rsid w:val="00B470A6"/>
    <w:rsid w:val="00B51190"/>
    <w:rsid w:val="00B67AC9"/>
    <w:rsid w:val="00B70956"/>
    <w:rsid w:val="00B712F9"/>
    <w:rsid w:val="00B71E6A"/>
    <w:rsid w:val="00B73684"/>
    <w:rsid w:val="00B74832"/>
    <w:rsid w:val="00B947CF"/>
    <w:rsid w:val="00B95BF2"/>
    <w:rsid w:val="00B96B1A"/>
    <w:rsid w:val="00B97CC4"/>
    <w:rsid w:val="00BA2A2F"/>
    <w:rsid w:val="00BA4E7B"/>
    <w:rsid w:val="00BA56ED"/>
    <w:rsid w:val="00BA6DE2"/>
    <w:rsid w:val="00BA7B0B"/>
    <w:rsid w:val="00BB3417"/>
    <w:rsid w:val="00BC1C8A"/>
    <w:rsid w:val="00BC44E9"/>
    <w:rsid w:val="00BD1069"/>
    <w:rsid w:val="00BE1620"/>
    <w:rsid w:val="00BF0314"/>
    <w:rsid w:val="00BF4633"/>
    <w:rsid w:val="00BF5A7E"/>
    <w:rsid w:val="00C046A9"/>
    <w:rsid w:val="00C22032"/>
    <w:rsid w:val="00C25945"/>
    <w:rsid w:val="00C44A28"/>
    <w:rsid w:val="00C45E83"/>
    <w:rsid w:val="00C464DF"/>
    <w:rsid w:val="00C53FFE"/>
    <w:rsid w:val="00C54BC1"/>
    <w:rsid w:val="00C558CC"/>
    <w:rsid w:val="00C5604E"/>
    <w:rsid w:val="00C56283"/>
    <w:rsid w:val="00C6037B"/>
    <w:rsid w:val="00C72C81"/>
    <w:rsid w:val="00C74FE9"/>
    <w:rsid w:val="00C7570D"/>
    <w:rsid w:val="00C8425A"/>
    <w:rsid w:val="00C847B6"/>
    <w:rsid w:val="00C924C2"/>
    <w:rsid w:val="00CB09B9"/>
    <w:rsid w:val="00CB34BE"/>
    <w:rsid w:val="00CC16F4"/>
    <w:rsid w:val="00CD025D"/>
    <w:rsid w:val="00CD6299"/>
    <w:rsid w:val="00CF1513"/>
    <w:rsid w:val="00CF3BBE"/>
    <w:rsid w:val="00CF3C92"/>
    <w:rsid w:val="00CF7AEE"/>
    <w:rsid w:val="00D0183F"/>
    <w:rsid w:val="00D20861"/>
    <w:rsid w:val="00D22328"/>
    <w:rsid w:val="00D270FF"/>
    <w:rsid w:val="00D3023A"/>
    <w:rsid w:val="00D531C0"/>
    <w:rsid w:val="00D56DC1"/>
    <w:rsid w:val="00D74A83"/>
    <w:rsid w:val="00D75940"/>
    <w:rsid w:val="00D77A20"/>
    <w:rsid w:val="00D800EE"/>
    <w:rsid w:val="00D87C3E"/>
    <w:rsid w:val="00D92774"/>
    <w:rsid w:val="00DA1AE2"/>
    <w:rsid w:val="00DA2565"/>
    <w:rsid w:val="00DA57A8"/>
    <w:rsid w:val="00DA698A"/>
    <w:rsid w:val="00DB75CD"/>
    <w:rsid w:val="00DB7C2E"/>
    <w:rsid w:val="00DC43FC"/>
    <w:rsid w:val="00DC4B2D"/>
    <w:rsid w:val="00DD2001"/>
    <w:rsid w:val="00DD581D"/>
    <w:rsid w:val="00DD5FE0"/>
    <w:rsid w:val="00DD72A6"/>
    <w:rsid w:val="00DE116F"/>
    <w:rsid w:val="00DE43C7"/>
    <w:rsid w:val="00DE668A"/>
    <w:rsid w:val="00DE697E"/>
    <w:rsid w:val="00DF08E2"/>
    <w:rsid w:val="00DF3F08"/>
    <w:rsid w:val="00E00A49"/>
    <w:rsid w:val="00E00B7B"/>
    <w:rsid w:val="00E13AEE"/>
    <w:rsid w:val="00E30C0F"/>
    <w:rsid w:val="00E31B77"/>
    <w:rsid w:val="00E34D60"/>
    <w:rsid w:val="00E370F0"/>
    <w:rsid w:val="00E43B87"/>
    <w:rsid w:val="00E46B2F"/>
    <w:rsid w:val="00E51ECC"/>
    <w:rsid w:val="00E525EE"/>
    <w:rsid w:val="00E52D64"/>
    <w:rsid w:val="00E54673"/>
    <w:rsid w:val="00E566F1"/>
    <w:rsid w:val="00E57F47"/>
    <w:rsid w:val="00E60809"/>
    <w:rsid w:val="00E6456E"/>
    <w:rsid w:val="00E65D8D"/>
    <w:rsid w:val="00E72363"/>
    <w:rsid w:val="00E723A9"/>
    <w:rsid w:val="00E72580"/>
    <w:rsid w:val="00E75266"/>
    <w:rsid w:val="00E7584D"/>
    <w:rsid w:val="00E83206"/>
    <w:rsid w:val="00E836D2"/>
    <w:rsid w:val="00EA3CE8"/>
    <w:rsid w:val="00EC0818"/>
    <w:rsid w:val="00EC1291"/>
    <w:rsid w:val="00EC23C3"/>
    <w:rsid w:val="00EC6876"/>
    <w:rsid w:val="00ED0298"/>
    <w:rsid w:val="00ED72D0"/>
    <w:rsid w:val="00EE67EB"/>
    <w:rsid w:val="00EE7D23"/>
    <w:rsid w:val="00EF1419"/>
    <w:rsid w:val="00EF21E8"/>
    <w:rsid w:val="00F05F62"/>
    <w:rsid w:val="00F067D8"/>
    <w:rsid w:val="00F06919"/>
    <w:rsid w:val="00F11FE4"/>
    <w:rsid w:val="00F15425"/>
    <w:rsid w:val="00F175D9"/>
    <w:rsid w:val="00F27465"/>
    <w:rsid w:val="00F34561"/>
    <w:rsid w:val="00F37F15"/>
    <w:rsid w:val="00F42A37"/>
    <w:rsid w:val="00F478E1"/>
    <w:rsid w:val="00F52E99"/>
    <w:rsid w:val="00F55332"/>
    <w:rsid w:val="00F660C2"/>
    <w:rsid w:val="00F7507C"/>
    <w:rsid w:val="00F77874"/>
    <w:rsid w:val="00F87343"/>
    <w:rsid w:val="00F9096E"/>
    <w:rsid w:val="00F95274"/>
    <w:rsid w:val="00FA56AA"/>
    <w:rsid w:val="00FB41F5"/>
    <w:rsid w:val="00FC5594"/>
    <w:rsid w:val="00FC7CD7"/>
    <w:rsid w:val="00FD148A"/>
    <w:rsid w:val="00FE0423"/>
    <w:rsid w:val="00FE7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8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0764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A4810"/>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1"/>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f">
    <w:name w:val="Body Text Indent"/>
    <w:basedOn w:val="a"/>
    <w:link w:val="af0"/>
    <w:unhideWhenUsed/>
    <w:rsid w:val="00095949"/>
    <w:pPr>
      <w:spacing w:after="120"/>
      <w:ind w:left="283"/>
    </w:pPr>
    <w:rPr>
      <w:szCs w:val="20"/>
    </w:rPr>
  </w:style>
  <w:style w:type="character" w:customStyle="1" w:styleId="af0">
    <w:name w:val="Основной текст с отступом Знак"/>
    <w:basedOn w:val="a0"/>
    <w:link w:val="af"/>
    <w:rsid w:val="00095949"/>
    <w:rPr>
      <w:rFonts w:ascii="Times New Roman" w:eastAsia="Times New Roman" w:hAnsi="Times New Roman" w:cs="Times New Roman"/>
      <w:sz w:val="24"/>
      <w:szCs w:val="20"/>
      <w:lang w:eastAsia="ru-RU"/>
    </w:rPr>
  </w:style>
  <w:style w:type="paragraph" w:styleId="af1">
    <w:name w:val="Body Text"/>
    <w:basedOn w:val="a"/>
    <w:link w:val="af2"/>
    <w:uiPriority w:val="99"/>
    <w:unhideWhenUsed/>
    <w:qFormat/>
    <w:rsid w:val="001F4E4E"/>
    <w:pPr>
      <w:spacing w:after="120"/>
    </w:pPr>
  </w:style>
  <w:style w:type="character" w:customStyle="1" w:styleId="af2">
    <w:name w:val="Основной текст Знак"/>
    <w:basedOn w:val="a0"/>
    <w:link w:val="af1"/>
    <w:uiPriority w:val="99"/>
    <w:rsid w:val="001F4E4E"/>
    <w:rPr>
      <w:rFonts w:ascii="Times New Roman" w:eastAsia="Times New Roman" w:hAnsi="Times New Roman" w:cs="Times New Roman"/>
      <w:sz w:val="24"/>
      <w:szCs w:val="24"/>
      <w:lang w:eastAsia="ru-RU"/>
    </w:rPr>
  </w:style>
  <w:style w:type="character" w:styleId="af3">
    <w:name w:val="Strong"/>
    <w:basedOn w:val="a0"/>
    <w:uiPriority w:val="22"/>
    <w:qFormat/>
    <w:rsid w:val="00AA24C6"/>
    <w:rPr>
      <w:b/>
      <w:bCs/>
    </w:rPr>
  </w:style>
  <w:style w:type="paragraph" w:customStyle="1" w:styleId="110">
    <w:name w:val="Заголовок 11"/>
    <w:basedOn w:val="a"/>
    <w:uiPriority w:val="1"/>
    <w:qFormat/>
    <w:rsid w:val="00E30C0F"/>
    <w:pPr>
      <w:widowControl w:val="0"/>
      <w:autoSpaceDE w:val="0"/>
      <w:autoSpaceDN w:val="0"/>
      <w:ind w:left="724" w:hanging="227"/>
      <w:outlineLvl w:val="1"/>
    </w:pPr>
    <w:rPr>
      <w:b/>
      <w:bCs/>
      <w:sz w:val="22"/>
      <w:szCs w:val="22"/>
      <w:lang w:bidi="ru-RU"/>
    </w:rPr>
  </w:style>
  <w:style w:type="paragraph" w:customStyle="1" w:styleId="TableParagraph">
    <w:name w:val="Table Paragraph"/>
    <w:basedOn w:val="a"/>
    <w:uiPriority w:val="1"/>
    <w:qFormat/>
    <w:rsid w:val="00E30C0F"/>
    <w:pPr>
      <w:widowControl w:val="0"/>
      <w:autoSpaceDE w:val="0"/>
      <w:autoSpaceDN w:val="0"/>
    </w:pPr>
    <w:rPr>
      <w:sz w:val="22"/>
      <w:szCs w:val="22"/>
      <w:lang w:bidi="ru-RU"/>
    </w:rPr>
  </w:style>
  <w:style w:type="table" w:customStyle="1" w:styleId="TableNormal">
    <w:name w:val="Table Normal"/>
    <w:uiPriority w:val="2"/>
    <w:semiHidden/>
    <w:unhideWhenUsed/>
    <w:qFormat/>
    <w:rsid w:val="003451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345182"/>
    <w:pPr>
      <w:widowControl w:val="0"/>
      <w:autoSpaceDE w:val="0"/>
      <w:autoSpaceDN w:val="0"/>
      <w:ind w:left="1190"/>
      <w:outlineLvl w:val="2"/>
    </w:pPr>
    <w:rPr>
      <w:b/>
      <w:bCs/>
      <w:i/>
      <w:lang w:bidi="ru-RU"/>
    </w:rPr>
  </w:style>
  <w:style w:type="paragraph" w:customStyle="1" w:styleId="120">
    <w:name w:val="Заголовок 12"/>
    <w:basedOn w:val="a"/>
    <w:uiPriority w:val="1"/>
    <w:qFormat/>
    <w:rsid w:val="00A93BE5"/>
    <w:pPr>
      <w:widowControl w:val="0"/>
      <w:autoSpaceDE w:val="0"/>
      <w:autoSpaceDN w:val="0"/>
      <w:ind w:left="1190"/>
      <w:outlineLvl w:val="1"/>
    </w:pPr>
    <w:rPr>
      <w:b/>
      <w:bCs/>
      <w:lang w:bidi="ru-RU"/>
    </w:rPr>
  </w:style>
  <w:style w:type="character" w:customStyle="1" w:styleId="a6">
    <w:name w:val="Абзац списка Знак"/>
    <w:link w:val="a5"/>
    <w:uiPriority w:val="1"/>
    <w:locked/>
    <w:rsid w:val="00B67AC9"/>
    <w:rPr>
      <w:rFonts w:ascii="Arial" w:eastAsia="Times New Roman" w:hAnsi="Arial" w:cs="Times New Roman"/>
      <w:sz w:val="20"/>
      <w:szCs w:val="20"/>
      <w:lang w:eastAsia="ru-RU"/>
    </w:rPr>
  </w:style>
  <w:style w:type="character" w:styleId="af4">
    <w:name w:val="FollowedHyperlink"/>
    <w:basedOn w:val="a0"/>
    <w:uiPriority w:val="99"/>
    <w:semiHidden/>
    <w:unhideWhenUsed/>
    <w:rsid w:val="00B67AC9"/>
    <w:rPr>
      <w:color w:val="954F72" w:themeColor="followedHyperlink"/>
      <w:u w:val="single"/>
    </w:rPr>
  </w:style>
  <w:style w:type="character" w:customStyle="1" w:styleId="30">
    <w:name w:val="Заголовок 3 Знак"/>
    <w:basedOn w:val="a0"/>
    <w:link w:val="3"/>
    <w:uiPriority w:val="9"/>
    <w:semiHidden/>
    <w:rsid w:val="000A4810"/>
    <w:rPr>
      <w:rFonts w:asciiTheme="majorHAnsi" w:eastAsiaTheme="majorEastAsia" w:hAnsiTheme="majorHAnsi" w:cstheme="majorBidi"/>
      <w:b/>
      <w:bCs/>
      <w:color w:val="5B9BD5" w:themeColor="accent1"/>
      <w:sz w:val="24"/>
      <w:szCs w:val="24"/>
      <w:lang w:eastAsia="ru-RU"/>
    </w:rPr>
  </w:style>
  <w:style w:type="character" w:customStyle="1" w:styleId="mw-headline">
    <w:name w:val="mw-headline"/>
    <w:basedOn w:val="a0"/>
    <w:rsid w:val="000A4810"/>
  </w:style>
  <w:style w:type="character" w:customStyle="1" w:styleId="mw-editsection">
    <w:name w:val="mw-editsection"/>
    <w:basedOn w:val="a0"/>
    <w:rsid w:val="000A4810"/>
  </w:style>
  <w:style w:type="character" w:customStyle="1" w:styleId="mw-editsection-bracket">
    <w:name w:val="mw-editsection-bracket"/>
    <w:basedOn w:val="a0"/>
    <w:rsid w:val="000A4810"/>
  </w:style>
  <w:style w:type="character" w:customStyle="1" w:styleId="20">
    <w:name w:val="Заголовок 2 Знак"/>
    <w:basedOn w:val="a0"/>
    <w:link w:val="2"/>
    <w:uiPriority w:val="9"/>
    <w:rsid w:val="00A07647"/>
    <w:rPr>
      <w:rFonts w:asciiTheme="majorHAnsi" w:eastAsiaTheme="majorEastAsia" w:hAnsiTheme="majorHAnsi" w:cstheme="majorBidi"/>
      <w:b/>
      <w:bCs/>
      <w:color w:val="5B9BD5" w:themeColor="accent1"/>
      <w:sz w:val="26"/>
      <w:szCs w:val="26"/>
      <w:lang w:eastAsia="ru-RU"/>
    </w:rPr>
  </w:style>
  <w:style w:type="character" w:styleId="af5">
    <w:name w:val="Emphasis"/>
    <w:basedOn w:val="a0"/>
    <w:uiPriority w:val="20"/>
    <w:qFormat/>
    <w:rsid w:val="00F274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11613106">
      <w:bodyDiv w:val="1"/>
      <w:marLeft w:val="0"/>
      <w:marRight w:val="0"/>
      <w:marTop w:val="0"/>
      <w:marBottom w:val="0"/>
      <w:divBdr>
        <w:top w:val="none" w:sz="0" w:space="0" w:color="auto"/>
        <w:left w:val="none" w:sz="0" w:space="0" w:color="auto"/>
        <w:bottom w:val="none" w:sz="0" w:space="0" w:color="auto"/>
        <w:right w:val="none" w:sz="0" w:space="0" w:color="auto"/>
      </w:divBdr>
    </w:div>
    <w:div w:id="14356209">
      <w:bodyDiv w:val="1"/>
      <w:marLeft w:val="0"/>
      <w:marRight w:val="0"/>
      <w:marTop w:val="0"/>
      <w:marBottom w:val="0"/>
      <w:divBdr>
        <w:top w:val="none" w:sz="0" w:space="0" w:color="auto"/>
        <w:left w:val="none" w:sz="0" w:space="0" w:color="auto"/>
        <w:bottom w:val="none" w:sz="0" w:space="0" w:color="auto"/>
        <w:right w:val="none" w:sz="0" w:space="0" w:color="auto"/>
      </w:divBdr>
    </w:div>
    <w:div w:id="19865363">
      <w:bodyDiv w:val="1"/>
      <w:marLeft w:val="0"/>
      <w:marRight w:val="0"/>
      <w:marTop w:val="0"/>
      <w:marBottom w:val="0"/>
      <w:divBdr>
        <w:top w:val="none" w:sz="0" w:space="0" w:color="auto"/>
        <w:left w:val="none" w:sz="0" w:space="0" w:color="auto"/>
        <w:bottom w:val="none" w:sz="0" w:space="0" w:color="auto"/>
        <w:right w:val="none" w:sz="0" w:space="0" w:color="auto"/>
      </w:divBdr>
    </w:div>
    <w:div w:id="28145738">
      <w:bodyDiv w:val="1"/>
      <w:marLeft w:val="0"/>
      <w:marRight w:val="0"/>
      <w:marTop w:val="0"/>
      <w:marBottom w:val="0"/>
      <w:divBdr>
        <w:top w:val="none" w:sz="0" w:space="0" w:color="auto"/>
        <w:left w:val="none" w:sz="0" w:space="0" w:color="auto"/>
        <w:bottom w:val="none" w:sz="0" w:space="0" w:color="auto"/>
        <w:right w:val="none" w:sz="0" w:space="0" w:color="auto"/>
      </w:divBdr>
    </w:div>
    <w:div w:id="36515891">
      <w:bodyDiv w:val="1"/>
      <w:marLeft w:val="0"/>
      <w:marRight w:val="0"/>
      <w:marTop w:val="0"/>
      <w:marBottom w:val="0"/>
      <w:divBdr>
        <w:top w:val="none" w:sz="0" w:space="0" w:color="auto"/>
        <w:left w:val="none" w:sz="0" w:space="0" w:color="auto"/>
        <w:bottom w:val="none" w:sz="0" w:space="0" w:color="auto"/>
        <w:right w:val="none" w:sz="0" w:space="0" w:color="auto"/>
      </w:divBdr>
    </w:div>
    <w:div w:id="42949328">
      <w:bodyDiv w:val="1"/>
      <w:marLeft w:val="0"/>
      <w:marRight w:val="0"/>
      <w:marTop w:val="0"/>
      <w:marBottom w:val="0"/>
      <w:divBdr>
        <w:top w:val="none" w:sz="0" w:space="0" w:color="auto"/>
        <w:left w:val="none" w:sz="0" w:space="0" w:color="auto"/>
        <w:bottom w:val="none" w:sz="0" w:space="0" w:color="auto"/>
        <w:right w:val="none" w:sz="0" w:space="0" w:color="auto"/>
      </w:divBdr>
    </w:div>
    <w:div w:id="47264019">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58403888">
      <w:bodyDiv w:val="1"/>
      <w:marLeft w:val="0"/>
      <w:marRight w:val="0"/>
      <w:marTop w:val="0"/>
      <w:marBottom w:val="0"/>
      <w:divBdr>
        <w:top w:val="none" w:sz="0" w:space="0" w:color="auto"/>
        <w:left w:val="none" w:sz="0" w:space="0" w:color="auto"/>
        <w:bottom w:val="none" w:sz="0" w:space="0" w:color="auto"/>
        <w:right w:val="none" w:sz="0" w:space="0" w:color="auto"/>
      </w:divBdr>
    </w:div>
    <w:div w:id="71661429">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4301103">
      <w:bodyDiv w:val="1"/>
      <w:marLeft w:val="0"/>
      <w:marRight w:val="0"/>
      <w:marTop w:val="0"/>
      <w:marBottom w:val="0"/>
      <w:divBdr>
        <w:top w:val="none" w:sz="0" w:space="0" w:color="auto"/>
        <w:left w:val="none" w:sz="0" w:space="0" w:color="auto"/>
        <w:bottom w:val="none" w:sz="0" w:space="0" w:color="auto"/>
        <w:right w:val="none" w:sz="0" w:space="0" w:color="auto"/>
      </w:divBdr>
    </w:div>
    <w:div w:id="84693989">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9158673">
      <w:bodyDiv w:val="1"/>
      <w:marLeft w:val="0"/>
      <w:marRight w:val="0"/>
      <w:marTop w:val="0"/>
      <w:marBottom w:val="0"/>
      <w:divBdr>
        <w:top w:val="none" w:sz="0" w:space="0" w:color="auto"/>
        <w:left w:val="none" w:sz="0" w:space="0" w:color="auto"/>
        <w:bottom w:val="none" w:sz="0" w:space="0" w:color="auto"/>
        <w:right w:val="none" w:sz="0" w:space="0" w:color="auto"/>
      </w:divBdr>
    </w:div>
    <w:div w:id="143006751">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59276984">
      <w:bodyDiv w:val="1"/>
      <w:marLeft w:val="0"/>
      <w:marRight w:val="0"/>
      <w:marTop w:val="0"/>
      <w:marBottom w:val="0"/>
      <w:divBdr>
        <w:top w:val="none" w:sz="0" w:space="0" w:color="auto"/>
        <w:left w:val="none" w:sz="0" w:space="0" w:color="auto"/>
        <w:bottom w:val="none" w:sz="0" w:space="0" w:color="auto"/>
        <w:right w:val="none" w:sz="0" w:space="0" w:color="auto"/>
      </w:divBdr>
    </w:div>
    <w:div w:id="166215034">
      <w:bodyDiv w:val="1"/>
      <w:marLeft w:val="0"/>
      <w:marRight w:val="0"/>
      <w:marTop w:val="0"/>
      <w:marBottom w:val="0"/>
      <w:divBdr>
        <w:top w:val="none" w:sz="0" w:space="0" w:color="auto"/>
        <w:left w:val="none" w:sz="0" w:space="0" w:color="auto"/>
        <w:bottom w:val="none" w:sz="0" w:space="0" w:color="auto"/>
        <w:right w:val="none" w:sz="0" w:space="0" w:color="auto"/>
      </w:divBdr>
    </w:div>
    <w:div w:id="170415640">
      <w:bodyDiv w:val="1"/>
      <w:marLeft w:val="0"/>
      <w:marRight w:val="0"/>
      <w:marTop w:val="0"/>
      <w:marBottom w:val="0"/>
      <w:divBdr>
        <w:top w:val="none" w:sz="0" w:space="0" w:color="auto"/>
        <w:left w:val="none" w:sz="0" w:space="0" w:color="auto"/>
        <w:bottom w:val="none" w:sz="0" w:space="0" w:color="auto"/>
        <w:right w:val="none" w:sz="0" w:space="0" w:color="auto"/>
      </w:divBdr>
    </w:div>
    <w:div w:id="173107166">
      <w:bodyDiv w:val="1"/>
      <w:marLeft w:val="0"/>
      <w:marRight w:val="0"/>
      <w:marTop w:val="0"/>
      <w:marBottom w:val="0"/>
      <w:divBdr>
        <w:top w:val="none" w:sz="0" w:space="0" w:color="auto"/>
        <w:left w:val="none" w:sz="0" w:space="0" w:color="auto"/>
        <w:bottom w:val="none" w:sz="0" w:space="0" w:color="auto"/>
        <w:right w:val="none" w:sz="0" w:space="0" w:color="auto"/>
      </w:divBdr>
    </w:div>
    <w:div w:id="182941489">
      <w:bodyDiv w:val="1"/>
      <w:marLeft w:val="0"/>
      <w:marRight w:val="0"/>
      <w:marTop w:val="0"/>
      <w:marBottom w:val="0"/>
      <w:divBdr>
        <w:top w:val="none" w:sz="0" w:space="0" w:color="auto"/>
        <w:left w:val="none" w:sz="0" w:space="0" w:color="auto"/>
        <w:bottom w:val="none" w:sz="0" w:space="0" w:color="auto"/>
        <w:right w:val="none" w:sz="0" w:space="0" w:color="auto"/>
      </w:divBdr>
    </w:div>
    <w:div w:id="189953586">
      <w:bodyDiv w:val="1"/>
      <w:marLeft w:val="0"/>
      <w:marRight w:val="0"/>
      <w:marTop w:val="0"/>
      <w:marBottom w:val="0"/>
      <w:divBdr>
        <w:top w:val="none" w:sz="0" w:space="0" w:color="auto"/>
        <w:left w:val="none" w:sz="0" w:space="0" w:color="auto"/>
        <w:bottom w:val="none" w:sz="0" w:space="0" w:color="auto"/>
        <w:right w:val="none" w:sz="0" w:space="0" w:color="auto"/>
      </w:divBdr>
    </w:div>
    <w:div w:id="206377549">
      <w:bodyDiv w:val="1"/>
      <w:marLeft w:val="0"/>
      <w:marRight w:val="0"/>
      <w:marTop w:val="0"/>
      <w:marBottom w:val="0"/>
      <w:divBdr>
        <w:top w:val="none" w:sz="0" w:space="0" w:color="auto"/>
        <w:left w:val="none" w:sz="0" w:space="0" w:color="auto"/>
        <w:bottom w:val="none" w:sz="0" w:space="0" w:color="auto"/>
        <w:right w:val="none" w:sz="0" w:space="0" w:color="auto"/>
      </w:divBdr>
    </w:div>
    <w:div w:id="209146901">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5531260">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0508578">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55528298">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67006296">
      <w:bodyDiv w:val="1"/>
      <w:marLeft w:val="0"/>
      <w:marRight w:val="0"/>
      <w:marTop w:val="0"/>
      <w:marBottom w:val="0"/>
      <w:divBdr>
        <w:top w:val="none" w:sz="0" w:space="0" w:color="auto"/>
        <w:left w:val="none" w:sz="0" w:space="0" w:color="auto"/>
        <w:bottom w:val="none" w:sz="0" w:space="0" w:color="auto"/>
        <w:right w:val="none" w:sz="0" w:space="0" w:color="auto"/>
      </w:divBdr>
    </w:div>
    <w:div w:id="273484419">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5050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8287286">
      <w:bodyDiv w:val="1"/>
      <w:marLeft w:val="0"/>
      <w:marRight w:val="0"/>
      <w:marTop w:val="0"/>
      <w:marBottom w:val="0"/>
      <w:divBdr>
        <w:top w:val="none" w:sz="0" w:space="0" w:color="auto"/>
        <w:left w:val="none" w:sz="0" w:space="0" w:color="auto"/>
        <w:bottom w:val="none" w:sz="0" w:space="0" w:color="auto"/>
        <w:right w:val="none" w:sz="0" w:space="0" w:color="auto"/>
      </w:divBdr>
    </w:div>
    <w:div w:id="312297835">
      <w:bodyDiv w:val="1"/>
      <w:marLeft w:val="0"/>
      <w:marRight w:val="0"/>
      <w:marTop w:val="0"/>
      <w:marBottom w:val="0"/>
      <w:divBdr>
        <w:top w:val="none" w:sz="0" w:space="0" w:color="auto"/>
        <w:left w:val="none" w:sz="0" w:space="0" w:color="auto"/>
        <w:bottom w:val="none" w:sz="0" w:space="0" w:color="auto"/>
        <w:right w:val="none" w:sz="0" w:space="0" w:color="auto"/>
      </w:divBdr>
    </w:div>
    <w:div w:id="313533849">
      <w:bodyDiv w:val="1"/>
      <w:marLeft w:val="0"/>
      <w:marRight w:val="0"/>
      <w:marTop w:val="0"/>
      <w:marBottom w:val="0"/>
      <w:divBdr>
        <w:top w:val="none" w:sz="0" w:space="0" w:color="auto"/>
        <w:left w:val="none" w:sz="0" w:space="0" w:color="auto"/>
        <w:bottom w:val="none" w:sz="0" w:space="0" w:color="auto"/>
        <w:right w:val="none" w:sz="0" w:space="0" w:color="auto"/>
      </w:divBdr>
    </w:div>
    <w:div w:id="326523920">
      <w:bodyDiv w:val="1"/>
      <w:marLeft w:val="0"/>
      <w:marRight w:val="0"/>
      <w:marTop w:val="0"/>
      <w:marBottom w:val="0"/>
      <w:divBdr>
        <w:top w:val="none" w:sz="0" w:space="0" w:color="auto"/>
        <w:left w:val="none" w:sz="0" w:space="0" w:color="auto"/>
        <w:bottom w:val="none" w:sz="0" w:space="0" w:color="auto"/>
        <w:right w:val="none" w:sz="0" w:space="0" w:color="auto"/>
      </w:divBdr>
    </w:div>
    <w:div w:id="331837400">
      <w:bodyDiv w:val="1"/>
      <w:marLeft w:val="0"/>
      <w:marRight w:val="0"/>
      <w:marTop w:val="0"/>
      <w:marBottom w:val="0"/>
      <w:divBdr>
        <w:top w:val="none" w:sz="0" w:space="0" w:color="auto"/>
        <w:left w:val="none" w:sz="0" w:space="0" w:color="auto"/>
        <w:bottom w:val="none" w:sz="0" w:space="0" w:color="auto"/>
        <w:right w:val="none" w:sz="0" w:space="0" w:color="auto"/>
      </w:divBdr>
    </w:div>
    <w:div w:id="332730754">
      <w:bodyDiv w:val="1"/>
      <w:marLeft w:val="0"/>
      <w:marRight w:val="0"/>
      <w:marTop w:val="0"/>
      <w:marBottom w:val="0"/>
      <w:divBdr>
        <w:top w:val="none" w:sz="0" w:space="0" w:color="auto"/>
        <w:left w:val="none" w:sz="0" w:space="0" w:color="auto"/>
        <w:bottom w:val="none" w:sz="0" w:space="0" w:color="auto"/>
        <w:right w:val="none" w:sz="0" w:space="0" w:color="auto"/>
      </w:divBdr>
    </w:div>
    <w:div w:id="337930132">
      <w:bodyDiv w:val="1"/>
      <w:marLeft w:val="0"/>
      <w:marRight w:val="0"/>
      <w:marTop w:val="0"/>
      <w:marBottom w:val="0"/>
      <w:divBdr>
        <w:top w:val="none" w:sz="0" w:space="0" w:color="auto"/>
        <w:left w:val="none" w:sz="0" w:space="0" w:color="auto"/>
        <w:bottom w:val="none" w:sz="0" w:space="0" w:color="auto"/>
        <w:right w:val="none" w:sz="0" w:space="0" w:color="auto"/>
      </w:divBdr>
    </w:div>
    <w:div w:id="338318396">
      <w:bodyDiv w:val="1"/>
      <w:marLeft w:val="0"/>
      <w:marRight w:val="0"/>
      <w:marTop w:val="0"/>
      <w:marBottom w:val="0"/>
      <w:divBdr>
        <w:top w:val="none" w:sz="0" w:space="0" w:color="auto"/>
        <w:left w:val="none" w:sz="0" w:space="0" w:color="auto"/>
        <w:bottom w:val="none" w:sz="0" w:space="0" w:color="auto"/>
        <w:right w:val="none" w:sz="0" w:space="0" w:color="auto"/>
      </w:divBdr>
    </w:div>
    <w:div w:id="339235887">
      <w:bodyDiv w:val="1"/>
      <w:marLeft w:val="0"/>
      <w:marRight w:val="0"/>
      <w:marTop w:val="0"/>
      <w:marBottom w:val="0"/>
      <w:divBdr>
        <w:top w:val="none" w:sz="0" w:space="0" w:color="auto"/>
        <w:left w:val="none" w:sz="0" w:space="0" w:color="auto"/>
        <w:bottom w:val="none" w:sz="0" w:space="0" w:color="auto"/>
        <w:right w:val="none" w:sz="0" w:space="0" w:color="auto"/>
      </w:divBdr>
    </w:div>
    <w:div w:id="349186027">
      <w:bodyDiv w:val="1"/>
      <w:marLeft w:val="0"/>
      <w:marRight w:val="0"/>
      <w:marTop w:val="0"/>
      <w:marBottom w:val="0"/>
      <w:divBdr>
        <w:top w:val="none" w:sz="0" w:space="0" w:color="auto"/>
        <w:left w:val="none" w:sz="0" w:space="0" w:color="auto"/>
        <w:bottom w:val="none" w:sz="0" w:space="0" w:color="auto"/>
        <w:right w:val="none" w:sz="0" w:space="0" w:color="auto"/>
      </w:divBdr>
    </w:div>
    <w:div w:id="353269531">
      <w:bodyDiv w:val="1"/>
      <w:marLeft w:val="0"/>
      <w:marRight w:val="0"/>
      <w:marTop w:val="0"/>
      <w:marBottom w:val="0"/>
      <w:divBdr>
        <w:top w:val="none" w:sz="0" w:space="0" w:color="auto"/>
        <w:left w:val="none" w:sz="0" w:space="0" w:color="auto"/>
        <w:bottom w:val="none" w:sz="0" w:space="0" w:color="auto"/>
        <w:right w:val="none" w:sz="0" w:space="0" w:color="auto"/>
      </w:divBdr>
    </w:div>
    <w:div w:id="354230085">
      <w:bodyDiv w:val="1"/>
      <w:marLeft w:val="0"/>
      <w:marRight w:val="0"/>
      <w:marTop w:val="0"/>
      <w:marBottom w:val="0"/>
      <w:divBdr>
        <w:top w:val="none" w:sz="0" w:space="0" w:color="auto"/>
        <w:left w:val="none" w:sz="0" w:space="0" w:color="auto"/>
        <w:bottom w:val="none" w:sz="0" w:space="0" w:color="auto"/>
        <w:right w:val="none" w:sz="0" w:space="0" w:color="auto"/>
      </w:divBdr>
    </w:div>
    <w:div w:id="356154824">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295531">
      <w:bodyDiv w:val="1"/>
      <w:marLeft w:val="0"/>
      <w:marRight w:val="0"/>
      <w:marTop w:val="0"/>
      <w:marBottom w:val="0"/>
      <w:divBdr>
        <w:top w:val="none" w:sz="0" w:space="0" w:color="auto"/>
        <w:left w:val="none" w:sz="0" w:space="0" w:color="auto"/>
        <w:bottom w:val="none" w:sz="0" w:space="0" w:color="auto"/>
        <w:right w:val="none" w:sz="0" w:space="0" w:color="auto"/>
      </w:divBdr>
    </w:div>
    <w:div w:id="384375188">
      <w:bodyDiv w:val="1"/>
      <w:marLeft w:val="0"/>
      <w:marRight w:val="0"/>
      <w:marTop w:val="0"/>
      <w:marBottom w:val="0"/>
      <w:divBdr>
        <w:top w:val="none" w:sz="0" w:space="0" w:color="auto"/>
        <w:left w:val="none" w:sz="0" w:space="0" w:color="auto"/>
        <w:bottom w:val="none" w:sz="0" w:space="0" w:color="auto"/>
        <w:right w:val="none" w:sz="0" w:space="0" w:color="auto"/>
      </w:divBdr>
    </w:div>
    <w:div w:id="385489721">
      <w:bodyDiv w:val="1"/>
      <w:marLeft w:val="0"/>
      <w:marRight w:val="0"/>
      <w:marTop w:val="0"/>
      <w:marBottom w:val="0"/>
      <w:divBdr>
        <w:top w:val="none" w:sz="0" w:space="0" w:color="auto"/>
        <w:left w:val="none" w:sz="0" w:space="0" w:color="auto"/>
        <w:bottom w:val="none" w:sz="0" w:space="0" w:color="auto"/>
        <w:right w:val="none" w:sz="0" w:space="0" w:color="auto"/>
      </w:divBdr>
    </w:div>
    <w:div w:id="395132581">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7483147">
      <w:bodyDiv w:val="1"/>
      <w:marLeft w:val="0"/>
      <w:marRight w:val="0"/>
      <w:marTop w:val="0"/>
      <w:marBottom w:val="0"/>
      <w:divBdr>
        <w:top w:val="none" w:sz="0" w:space="0" w:color="auto"/>
        <w:left w:val="none" w:sz="0" w:space="0" w:color="auto"/>
        <w:bottom w:val="none" w:sz="0" w:space="0" w:color="auto"/>
        <w:right w:val="none" w:sz="0" w:space="0" w:color="auto"/>
      </w:divBdr>
    </w:div>
    <w:div w:id="398598461">
      <w:bodyDiv w:val="1"/>
      <w:marLeft w:val="0"/>
      <w:marRight w:val="0"/>
      <w:marTop w:val="0"/>
      <w:marBottom w:val="0"/>
      <w:divBdr>
        <w:top w:val="none" w:sz="0" w:space="0" w:color="auto"/>
        <w:left w:val="none" w:sz="0" w:space="0" w:color="auto"/>
        <w:bottom w:val="none" w:sz="0" w:space="0" w:color="auto"/>
        <w:right w:val="none" w:sz="0" w:space="0" w:color="auto"/>
      </w:divBdr>
      <w:divsChild>
        <w:div w:id="1249271535">
          <w:marLeft w:val="547"/>
          <w:marRight w:val="0"/>
          <w:marTop w:val="154"/>
          <w:marBottom w:val="0"/>
          <w:divBdr>
            <w:top w:val="none" w:sz="0" w:space="0" w:color="auto"/>
            <w:left w:val="none" w:sz="0" w:space="0" w:color="auto"/>
            <w:bottom w:val="none" w:sz="0" w:space="0" w:color="auto"/>
            <w:right w:val="none" w:sz="0" w:space="0" w:color="auto"/>
          </w:divBdr>
        </w:div>
      </w:divsChild>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399444810">
      <w:bodyDiv w:val="1"/>
      <w:marLeft w:val="0"/>
      <w:marRight w:val="0"/>
      <w:marTop w:val="0"/>
      <w:marBottom w:val="0"/>
      <w:divBdr>
        <w:top w:val="none" w:sz="0" w:space="0" w:color="auto"/>
        <w:left w:val="none" w:sz="0" w:space="0" w:color="auto"/>
        <w:bottom w:val="none" w:sz="0" w:space="0" w:color="auto"/>
        <w:right w:val="none" w:sz="0" w:space="0" w:color="auto"/>
      </w:divBdr>
    </w:div>
    <w:div w:id="41066446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5440718">
      <w:bodyDiv w:val="1"/>
      <w:marLeft w:val="0"/>
      <w:marRight w:val="0"/>
      <w:marTop w:val="0"/>
      <w:marBottom w:val="0"/>
      <w:divBdr>
        <w:top w:val="none" w:sz="0" w:space="0" w:color="auto"/>
        <w:left w:val="none" w:sz="0" w:space="0" w:color="auto"/>
        <w:bottom w:val="none" w:sz="0" w:space="0" w:color="auto"/>
        <w:right w:val="none" w:sz="0" w:space="0" w:color="auto"/>
      </w:divBdr>
    </w:div>
    <w:div w:id="430055980">
      <w:bodyDiv w:val="1"/>
      <w:marLeft w:val="0"/>
      <w:marRight w:val="0"/>
      <w:marTop w:val="0"/>
      <w:marBottom w:val="0"/>
      <w:divBdr>
        <w:top w:val="none" w:sz="0" w:space="0" w:color="auto"/>
        <w:left w:val="none" w:sz="0" w:space="0" w:color="auto"/>
        <w:bottom w:val="none" w:sz="0" w:space="0" w:color="auto"/>
        <w:right w:val="none" w:sz="0" w:space="0" w:color="auto"/>
      </w:divBdr>
    </w:div>
    <w:div w:id="430786401">
      <w:bodyDiv w:val="1"/>
      <w:marLeft w:val="0"/>
      <w:marRight w:val="0"/>
      <w:marTop w:val="0"/>
      <w:marBottom w:val="0"/>
      <w:divBdr>
        <w:top w:val="none" w:sz="0" w:space="0" w:color="auto"/>
        <w:left w:val="none" w:sz="0" w:space="0" w:color="auto"/>
        <w:bottom w:val="none" w:sz="0" w:space="0" w:color="auto"/>
        <w:right w:val="none" w:sz="0" w:space="0" w:color="auto"/>
      </w:divBdr>
    </w:div>
    <w:div w:id="435448092">
      <w:bodyDiv w:val="1"/>
      <w:marLeft w:val="0"/>
      <w:marRight w:val="0"/>
      <w:marTop w:val="0"/>
      <w:marBottom w:val="0"/>
      <w:divBdr>
        <w:top w:val="none" w:sz="0" w:space="0" w:color="auto"/>
        <w:left w:val="none" w:sz="0" w:space="0" w:color="auto"/>
        <w:bottom w:val="none" w:sz="0" w:space="0" w:color="auto"/>
        <w:right w:val="none" w:sz="0" w:space="0" w:color="auto"/>
      </w:divBdr>
    </w:div>
    <w:div w:id="457796446">
      <w:bodyDiv w:val="1"/>
      <w:marLeft w:val="0"/>
      <w:marRight w:val="0"/>
      <w:marTop w:val="0"/>
      <w:marBottom w:val="0"/>
      <w:divBdr>
        <w:top w:val="none" w:sz="0" w:space="0" w:color="auto"/>
        <w:left w:val="none" w:sz="0" w:space="0" w:color="auto"/>
        <w:bottom w:val="none" w:sz="0" w:space="0" w:color="auto"/>
        <w:right w:val="none" w:sz="0" w:space="0" w:color="auto"/>
      </w:divBdr>
    </w:div>
    <w:div w:id="458499657">
      <w:bodyDiv w:val="1"/>
      <w:marLeft w:val="0"/>
      <w:marRight w:val="0"/>
      <w:marTop w:val="0"/>
      <w:marBottom w:val="0"/>
      <w:divBdr>
        <w:top w:val="none" w:sz="0" w:space="0" w:color="auto"/>
        <w:left w:val="none" w:sz="0" w:space="0" w:color="auto"/>
        <w:bottom w:val="none" w:sz="0" w:space="0" w:color="auto"/>
        <w:right w:val="none" w:sz="0" w:space="0" w:color="auto"/>
      </w:divBdr>
    </w:div>
    <w:div w:id="468716452">
      <w:bodyDiv w:val="1"/>
      <w:marLeft w:val="0"/>
      <w:marRight w:val="0"/>
      <w:marTop w:val="0"/>
      <w:marBottom w:val="0"/>
      <w:divBdr>
        <w:top w:val="none" w:sz="0" w:space="0" w:color="auto"/>
        <w:left w:val="none" w:sz="0" w:space="0" w:color="auto"/>
        <w:bottom w:val="none" w:sz="0" w:space="0" w:color="auto"/>
        <w:right w:val="none" w:sz="0" w:space="0" w:color="auto"/>
      </w:divBdr>
    </w:div>
    <w:div w:id="475604558">
      <w:bodyDiv w:val="1"/>
      <w:marLeft w:val="0"/>
      <w:marRight w:val="0"/>
      <w:marTop w:val="0"/>
      <w:marBottom w:val="0"/>
      <w:divBdr>
        <w:top w:val="none" w:sz="0" w:space="0" w:color="auto"/>
        <w:left w:val="none" w:sz="0" w:space="0" w:color="auto"/>
        <w:bottom w:val="none" w:sz="0" w:space="0" w:color="auto"/>
        <w:right w:val="none" w:sz="0" w:space="0" w:color="auto"/>
      </w:divBdr>
    </w:div>
    <w:div w:id="483089861">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713545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0896050">
      <w:bodyDiv w:val="1"/>
      <w:marLeft w:val="0"/>
      <w:marRight w:val="0"/>
      <w:marTop w:val="0"/>
      <w:marBottom w:val="0"/>
      <w:divBdr>
        <w:top w:val="none" w:sz="0" w:space="0" w:color="auto"/>
        <w:left w:val="none" w:sz="0" w:space="0" w:color="auto"/>
        <w:bottom w:val="none" w:sz="0" w:space="0" w:color="auto"/>
        <w:right w:val="none" w:sz="0" w:space="0" w:color="auto"/>
      </w:divBdr>
    </w:div>
    <w:div w:id="526678257">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30463249">
      <w:bodyDiv w:val="1"/>
      <w:marLeft w:val="0"/>
      <w:marRight w:val="0"/>
      <w:marTop w:val="0"/>
      <w:marBottom w:val="0"/>
      <w:divBdr>
        <w:top w:val="none" w:sz="0" w:space="0" w:color="auto"/>
        <w:left w:val="none" w:sz="0" w:space="0" w:color="auto"/>
        <w:bottom w:val="none" w:sz="0" w:space="0" w:color="auto"/>
        <w:right w:val="none" w:sz="0" w:space="0" w:color="auto"/>
      </w:divBdr>
    </w:div>
    <w:div w:id="540636465">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46456933">
      <w:bodyDiv w:val="1"/>
      <w:marLeft w:val="0"/>
      <w:marRight w:val="0"/>
      <w:marTop w:val="0"/>
      <w:marBottom w:val="0"/>
      <w:divBdr>
        <w:top w:val="none" w:sz="0" w:space="0" w:color="auto"/>
        <w:left w:val="none" w:sz="0" w:space="0" w:color="auto"/>
        <w:bottom w:val="none" w:sz="0" w:space="0" w:color="auto"/>
        <w:right w:val="none" w:sz="0" w:space="0" w:color="auto"/>
      </w:divBdr>
    </w:div>
    <w:div w:id="552543666">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3563834">
      <w:bodyDiv w:val="1"/>
      <w:marLeft w:val="0"/>
      <w:marRight w:val="0"/>
      <w:marTop w:val="0"/>
      <w:marBottom w:val="0"/>
      <w:divBdr>
        <w:top w:val="none" w:sz="0" w:space="0" w:color="auto"/>
        <w:left w:val="none" w:sz="0" w:space="0" w:color="auto"/>
        <w:bottom w:val="none" w:sz="0" w:space="0" w:color="auto"/>
        <w:right w:val="none" w:sz="0" w:space="0" w:color="auto"/>
      </w:divBdr>
    </w:div>
    <w:div w:id="566964934">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76136472">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2594198">
      <w:bodyDiv w:val="1"/>
      <w:marLeft w:val="0"/>
      <w:marRight w:val="0"/>
      <w:marTop w:val="0"/>
      <w:marBottom w:val="0"/>
      <w:divBdr>
        <w:top w:val="none" w:sz="0" w:space="0" w:color="auto"/>
        <w:left w:val="none" w:sz="0" w:space="0" w:color="auto"/>
        <w:bottom w:val="none" w:sz="0" w:space="0" w:color="auto"/>
        <w:right w:val="none" w:sz="0" w:space="0" w:color="auto"/>
      </w:divBdr>
    </w:div>
    <w:div w:id="593128896">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598831628">
      <w:bodyDiv w:val="1"/>
      <w:marLeft w:val="0"/>
      <w:marRight w:val="0"/>
      <w:marTop w:val="0"/>
      <w:marBottom w:val="0"/>
      <w:divBdr>
        <w:top w:val="none" w:sz="0" w:space="0" w:color="auto"/>
        <w:left w:val="none" w:sz="0" w:space="0" w:color="auto"/>
        <w:bottom w:val="none" w:sz="0" w:space="0" w:color="auto"/>
        <w:right w:val="none" w:sz="0" w:space="0" w:color="auto"/>
      </w:divBdr>
    </w:div>
    <w:div w:id="606931036">
      <w:bodyDiv w:val="1"/>
      <w:marLeft w:val="0"/>
      <w:marRight w:val="0"/>
      <w:marTop w:val="0"/>
      <w:marBottom w:val="0"/>
      <w:divBdr>
        <w:top w:val="none" w:sz="0" w:space="0" w:color="auto"/>
        <w:left w:val="none" w:sz="0" w:space="0" w:color="auto"/>
        <w:bottom w:val="none" w:sz="0" w:space="0" w:color="auto"/>
        <w:right w:val="none" w:sz="0" w:space="0" w:color="auto"/>
      </w:divBdr>
    </w:div>
    <w:div w:id="614606362">
      <w:bodyDiv w:val="1"/>
      <w:marLeft w:val="0"/>
      <w:marRight w:val="0"/>
      <w:marTop w:val="0"/>
      <w:marBottom w:val="0"/>
      <w:divBdr>
        <w:top w:val="none" w:sz="0" w:space="0" w:color="auto"/>
        <w:left w:val="none" w:sz="0" w:space="0" w:color="auto"/>
        <w:bottom w:val="none" w:sz="0" w:space="0" w:color="auto"/>
        <w:right w:val="none" w:sz="0" w:space="0" w:color="auto"/>
      </w:divBdr>
    </w:div>
    <w:div w:id="618528896">
      <w:bodyDiv w:val="1"/>
      <w:marLeft w:val="0"/>
      <w:marRight w:val="0"/>
      <w:marTop w:val="0"/>
      <w:marBottom w:val="0"/>
      <w:divBdr>
        <w:top w:val="none" w:sz="0" w:space="0" w:color="auto"/>
        <w:left w:val="none" w:sz="0" w:space="0" w:color="auto"/>
        <w:bottom w:val="none" w:sz="0" w:space="0" w:color="auto"/>
        <w:right w:val="none" w:sz="0" w:space="0" w:color="auto"/>
      </w:divBdr>
    </w:div>
    <w:div w:id="62543308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26280113">
      <w:bodyDiv w:val="1"/>
      <w:marLeft w:val="0"/>
      <w:marRight w:val="0"/>
      <w:marTop w:val="0"/>
      <w:marBottom w:val="0"/>
      <w:divBdr>
        <w:top w:val="none" w:sz="0" w:space="0" w:color="auto"/>
        <w:left w:val="none" w:sz="0" w:space="0" w:color="auto"/>
        <w:bottom w:val="none" w:sz="0" w:space="0" w:color="auto"/>
        <w:right w:val="none" w:sz="0" w:space="0" w:color="auto"/>
      </w:divBdr>
    </w:div>
    <w:div w:id="634599780">
      <w:bodyDiv w:val="1"/>
      <w:marLeft w:val="0"/>
      <w:marRight w:val="0"/>
      <w:marTop w:val="0"/>
      <w:marBottom w:val="0"/>
      <w:divBdr>
        <w:top w:val="none" w:sz="0" w:space="0" w:color="auto"/>
        <w:left w:val="none" w:sz="0" w:space="0" w:color="auto"/>
        <w:bottom w:val="none" w:sz="0" w:space="0" w:color="auto"/>
        <w:right w:val="none" w:sz="0" w:space="0" w:color="auto"/>
      </w:divBdr>
    </w:div>
    <w:div w:id="637345878">
      <w:bodyDiv w:val="1"/>
      <w:marLeft w:val="0"/>
      <w:marRight w:val="0"/>
      <w:marTop w:val="0"/>
      <w:marBottom w:val="0"/>
      <w:divBdr>
        <w:top w:val="none" w:sz="0" w:space="0" w:color="auto"/>
        <w:left w:val="none" w:sz="0" w:space="0" w:color="auto"/>
        <w:bottom w:val="none" w:sz="0" w:space="0" w:color="auto"/>
        <w:right w:val="none" w:sz="0" w:space="0" w:color="auto"/>
      </w:divBdr>
    </w:div>
    <w:div w:id="639842299">
      <w:bodyDiv w:val="1"/>
      <w:marLeft w:val="0"/>
      <w:marRight w:val="0"/>
      <w:marTop w:val="0"/>
      <w:marBottom w:val="0"/>
      <w:divBdr>
        <w:top w:val="none" w:sz="0" w:space="0" w:color="auto"/>
        <w:left w:val="none" w:sz="0" w:space="0" w:color="auto"/>
        <w:bottom w:val="none" w:sz="0" w:space="0" w:color="auto"/>
        <w:right w:val="none" w:sz="0" w:space="0" w:color="auto"/>
      </w:divBdr>
    </w:div>
    <w:div w:id="64424310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1183525">
      <w:bodyDiv w:val="1"/>
      <w:marLeft w:val="0"/>
      <w:marRight w:val="0"/>
      <w:marTop w:val="0"/>
      <w:marBottom w:val="0"/>
      <w:divBdr>
        <w:top w:val="none" w:sz="0" w:space="0" w:color="auto"/>
        <w:left w:val="none" w:sz="0" w:space="0" w:color="auto"/>
        <w:bottom w:val="none" w:sz="0" w:space="0" w:color="auto"/>
        <w:right w:val="none" w:sz="0" w:space="0" w:color="auto"/>
      </w:divBdr>
    </w:div>
    <w:div w:id="653263612">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59507922">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79694828">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6174394">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5179533">
      <w:bodyDiv w:val="1"/>
      <w:marLeft w:val="0"/>
      <w:marRight w:val="0"/>
      <w:marTop w:val="0"/>
      <w:marBottom w:val="0"/>
      <w:divBdr>
        <w:top w:val="none" w:sz="0" w:space="0" w:color="auto"/>
        <w:left w:val="none" w:sz="0" w:space="0" w:color="auto"/>
        <w:bottom w:val="none" w:sz="0" w:space="0" w:color="auto"/>
        <w:right w:val="none" w:sz="0" w:space="0" w:color="auto"/>
      </w:divBdr>
    </w:div>
    <w:div w:id="726532621">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28262329">
      <w:bodyDiv w:val="1"/>
      <w:marLeft w:val="0"/>
      <w:marRight w:val="0"/>
      <w:marTop w:val="0"/>
      <w:marBottom w:val="0"/>
      <w:divBdr>
        <w:top w:val="none" w:sz="0" w:space="0" w:color="auto"/>
        <w:left w:val="none" w:sz="0" w:space="0" w:color="auto"/>
        <w:bottom w:val="none" w:sz="0" w:space="0" w:color="auto"/>
        <w:right w:val="none" w:sz="0" w:space="0" w:color="auto"/>
      </w:divBdr>
    </w:div>
    <w:div w:id="732896328">
      <w:bodyDiv w:val="1"/>
      <w:marLeft w:val="0"/>
      <w:marRight w:val="0"/>
      <w:marTop w:val="0"/>
      <w:marBottom w:val="0"/>
      <w:divBdr>
        <w:top w:val="none" w:sz="0" w:space="0" w:color="auto"/>
        <w:left w:val="none" w:sz="0" w:space="0" w:color="auto"/>
        <w:bottom w:val="none" w:sz="0" w:space="0" w:color="auto"/>
        <w:right w:val="none" w:sz="0" w:space="0" w:color="auto"/>
      </w:divBdr>
    </w:div>
    <w:div w:id="743450644">
      <w:bodyDiv w:val="1"/>
      <w:marLeft w:val="0"/>
      <w:marRight w:val="0"/>
      <w:marTop w:val="0"/>
      <w:marBottom w:val="0"/>
      <w:divBdr>
        <w:top w:val="none" w:sz="0" w:space="0" w:color="auto"/>
        <w:left w:val="none" w:sz="0" w:space="0" w:color="auto"/>
        <w:bottom w:val="none" w:sz="0" w:space="0" w:color="auto"/>
        <w:right w:val="none" w:sz="0" w:space="0" w:color="auto"/>
      </w:divBdr>
    </w:div>
    <w:div w:id="74726936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32043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7403493">
      <w:bodyDiv w:val="1"/>
      <w:marLeft w:val="0"/>
      <w:marRight w:val="0"/>
      <w:marTop w:val="0"/>
      <w:marBottom w:val="0"/>
      <w:divBdr>
        <w:top w:val="none" w:sz="0" w:space="0" w:color="auto"/>
        <w:left w:val="none" w:sz="0" w:space="0" w:color="auto"/>
        <w:bottom w:val="none" w:sz="0" w:space="0" w:color="auto"/>
        <w:right w:val="none" w:sz="0" w:space="0" w:color="auto"/>
      </w:divBdr>
    </w:div>
    <w:div w:id="760955838">
      <w:bodyDiv w:val="1"/>
      <w:marLeft w:val="0"/>
      <w:marRight w:val="0"/>
      <w:marTop w:val="0"/>
      <w:marBottom w:val="0"/>
      <w:divBdr>
        <w:top w:val="none" w:sz="0" w:space="0" w:color="auto"/>
        <w:left w:val="none" w:sz="0" w:space="0" w:color="auto"/>
        <w:bottom w:val="none" w:sz="0" w:space="0" w:color="auto"/>
        <w:right w:val="none" w:sz="0" w:space="0" w:color="auto"/>
      </w:divBdr>
    </w:div>
    <w:div w:id="761535131">
      <w:bodyDiv w:val="1"/>
      <w:marLeft w:val="0"/>
      <w:marRight w:val="0"/>
      <w:marTop w:val="0"/>
      <w:marBottom w:val="0"/>
      <w:divBdr>
        <w:top w:val="none" w:sz="0" w:space="0" w:color="auto"/>
        <w:left w:val="none" w:sz="0" w:space="0" w:color="auto"/>
        <w:bottom w:val="none" w:sz="0" w:space="0" w:color="auto"/>
        <w:right w:val="none" w:sz="0" w:space="0" w:color="auto"/>
      </w:divBdr>
    </w:div>
    <w:div w:id="779034078">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238740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0371019">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5897273">
      <w:bodyDiv w:val="1"/>
      <w:marLeft w:val="0"/>
      <w:marRight w:val="0"/>
      <w:marTop w:val="0"/>
      <w:marBottom w:val="0"/>
      <w:divBdr>
        <w:top w:val="none" w:sz="0" w:space="0" w:color="auto"/>
        <w:left w:val="none" w:sz="0" w:space="0" w:color="auto"/>
        <w:bottom w:val="none" w:sz="0" w:space="0" w:color="auto"/>
        <w:right w:val="none" w:sz="0" w:space="0" w:color="auto"/>
      </w:divBdr>
    </w:div>
    <w:div w:id="845948518">
      <w:bodyDiv w:val="1"/>
      <w:marLeft w:val="0"/>
      <w:marRight w:val="0"/>
      <w:marTop w:val="0"/>
      <w:marBottom w:val="0"/>
      <w:divBdr>
        <w:top w:val="none" w:sz="0" w:space="0" w:color="auto"/>
        <w:left w:val="none" w:sz="0" w:space="0" w:color="auto"/>
        <w:bottom w:val="none" w:sz="0" w:space="0" w:color="auto"/>
        <w:right w:val="none" w:sz="0" w:space="0" w:color="auto"/>
      </w:divBdr>
    </w:div>
    <w:div w:id="849298184">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52183366">
      <w:bodyDiv w:val="1"/>
      <w:marLeft w:val="0"/>
      <w:marRight w:val="0"/>
      <w:marTop w:val="0"/>
      <w:marBottom w:val="0"/>
      <w:divBdr>
        <w:top w:val="none" w:sz="0" w:space="0" w:color="auto"/>
        <w:left w:val="none" w:sz="0" w:space="0" w:color="auto"/>
        <w:bottom w:val="none" w:sz="0" w:space="0" w:color="auto"/>
        <w:right w:val="none" w:sz="0" w:space="0" w:color="auto"/>
      </w:divBdr>
    </w:div>
    <w:div w:id="861934988">
      <w:bodyDiv w:val="1"/>
      <w:marLeft w:val="0"/>
      <w:marRight w:val="0"/>
      <w:marTop w:val="0"/>
      <w:marBottom w:val="0"/>
      <w:divBdr>
        <w:top w:val="none" w:sz="0" w:space="0" w:color="auto"/>
        <w:left w:val="none" w:sz="0" w:space="0" w:color="auto"/>
        <w:bottom w:val="none" w:sz="0" w:space="0" w:color="auto"/>
        <w:right w:val="none" w:sz="0" w:space="0" w:color="auto"/>
      </w:divBdr>
    </w:div>
    <w:div w:id="865487502">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68952812">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2598865">
      <w:bodyDiv w:val="1"/>
      <w:marLeft w:val="0"/>
      <w:marRight w:val="0"/>
      <w:marTop w:val="0"/>
      <w:marBottom w:val="0"/>
      <w:divBdr>
        <w:top w:val="none" w:sz="0" w:space="0" w:color="auto"/>
        <w:left w:val="none" w:sz="0" w:space="0" w:color="auto"/>
        <w:bottom w:val="none" w:sz="0" w:space="0" w:color="auto"/>
        <w:right w:val="none" w:sz="0" w:space="0" w:color="auto"/>
      </w:divBdr>
    </w:div>
    <w:div w:id="884485499">
      <w:bodyDiv w:val="1"/>
      <w:marLeft w:val="0"/>
      <w:marRight w:val="0"/>
      <w:marTop w:val="0"/>
      <w:marBottom w:val="0"/>
      <w:divBdr>
        <w:top w:val="none" w:sz="0" w:space="0" w:color="auto"/>
        <w:left w:val="none" w:sz="0" w:space="0" w:color="auto"/>
        <w:bottom w:val="none" w:sz="0" w:space="0" w:color="auto"/>
        <w:right w:val="none" w:sz="0" w:space="0" w:color="auto"/>
      </w:divBdr>
    </w:div>
    <w:div w:id="891038924">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896936287">
      <w:bodyDiv w:val="1"/>
      <w:marLeft w:val="0"/>
      <w:marRight w:val="0"/>
      <w:marTop w:val="0"/>
      <w:marBottom w:val="0"/>
      <w:divBdr>
        <w:top w:val="none" w:sz="0" w:space="0" w:color="auto"/>
        <w:left w:val="none" w:sz="0" w:space="0" w:color="auto"/>
        <w:bottom w:val="none" w:sz="0" w:space="0" w:color="auto"/>
        <w:right w:val="none" w:sz="0" w:space="0" w:color="auto"/>
      </w:divBdr>
    </w:div>
    <w:div w:id="897715471">
      <w:bodyDiv w:val="1"/>
      <w:marLeft w:val="0"/>
      <w:marRight w:val="0"/>
      <w:marTop w:val="0"/>
      <w:marBottom w:val="0"/>
      <w:divBdr>
        <w:top w:val="none" w:sz="0" w:space="0" w:color="auto"/>
        <w:left w:val="none" w:sz="0" w:space="0" w:color="auto"/>
        <w:bottom w:val="none" w:sz="0" w:space="0" w:color="auto"/>
        <w:right w:val="none" w:sz="0" w:space="0" w:color="auto"/>
      </w:divBdr>
    </w:div>
    <w:div w:id="898832729">
      <w:bodyDiv w:val="1"/>
      <w:marLeft w:val="0"/>
      <w:marRight w:val="0"/>
      <w:marTop w:val="0"/>
      <w:marBottom w:val="0"/>
      <w:divBdr>
        <w:top w:val="none" w:sz="0" w:space="0" w:color="auto"/>
        <w:left w:val="none" w:sz="0" w:space="0" w:color="auto"/>
        <w:bottom w:val="none" w:sz="0" w:space="0" w:color="auto"/>
        <w:right w:val="none" w:sz="0" w:space="0" w:color="auto"/>
      </w:divBdr>
    </w:div>
    <w:div w:id="901139614">
      <w:bodyDiv w:val="1"/>
      <w:marLeft w:val="0"/>
      <w:marRight w:val="0"/>
      <w:marTop w:val="0"/>
      <w:marBottom w:val="0"/>
      <w:divBdr>
        <w:top w:val="none" w:sz="0" w:space="0" w:color="auto"/>
        <w:left w:val="none" w:sz="0" w:space="0" w:color="auto"/>
        <w:bottom w:val="none" w:sz="0" w:space="0" w:color="auto"/>
        <w:right w:val="none" w:sz="0" w:space="0" w:color="auto"/>
      </w:divBdr>
    </w:div>
    <w:div w:id="903872847">
      <w:bodyDiv w:val="1"/>
      <w:marLeft w:val="0"/>
      <w:marRight w:val="0"/>
      <w:marTop w:val="0"/>
      <w:marBottom w:val="0"/>
      <w:divBdr>
        <w:top w:val="none" w:sz="0" w:space="0" w:color="auto"/>
        <w:left w:val="none" w:sz="0" w:space="0" w:color="auto"/>
        <w:bottom w:val="none" w:sz="0" w:space="0" w:color="auto"/>
        <w:right w:val="none" w:sz="0" w:space="0" w:color="auto"/>
      </w:divBdr>
    </w:div>
    <w:div w:id="903878909">
      <w:bodyDiv w:val="1"/>
      <w:marLeft w:val="0"/>
      <w:marRight w:val="0"/>
      <w:marTop w:val="0"/>
      <w:marBottom w:val="0"/>
      <w:divBdr>
        <w:top w:val="none" w:sz="0" w:space="0" w:color="auto"/>
        <w:left w:val="none" w:sz="0" w:space="0" w:color="auto"/>
        <w:bottom w:val="none" w:sz="0" w:space="0" w:color="auto"/>
        <w:right w:val="none" w:sz="0" w:space="0" w:color="auto"/>
      </w:divBdr>
    </w:div>
    <w:div w:id="921109976">
      <w:bodyDiv w:val="1"/>
      <w:marLeft w:val="0"/>
      <w:marRight w:val="0"/>
      <w:marTop w:val="0"/>
      <w:marBottom w:val="0"/>
      <w:divBdr>
        <w:top w:val="none" w:sz="0" w:space="0" w:color="auto"/>
        <w:left w:val="none" w:sz="0" w:space="0" w:color="auto"/>
        <w:bottom w:val="none" w:sz="0" w:space="0" w:color="auto"/>
        <w:right w:val="none" w:sz="0" w:space="0" w:color="auto"/>
      </w:divBdr>
    </w:div>
    <w:div w:id="924194531">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35481543">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57562626">
      <w:bodyDiv w:val="1"/>
      <w:marLeft w:val="0"/>
      <w:marRight w:val="0"/>
      <w:marTop w:val="0"/>
      <w:marBottom w:val="0"/>
      <w:divBdr>
        <w:top w:val="none" w:sz="0" w:space="0" w:color="auto"/>
        <w:left w:val="none" w:sz="0" w:space="0" w:color="auto"/>
        <w:bottom w:val="none" w:sz="0" w:space="0" w:color="auto"/>
        <w:right w:val="none" w:sz="0" w:space="0" w:color="auto"/>
      </w:divBdr>
    </w:div>
    <w:div w:id="962926990">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75139740">
      <w:bodyDiv w:val="1"/>
      <w:marLeft w:val="0"/>
      <w:marRight w:val="0"/>
      <w:marTop w:val="0"/>
      <w:marBottom w:val="0"/>
      <w:divBdr>
        <w:top w:val="none" w:sz="0" w:space="0" w:color="auto"/>
        <w:left w:val="none" w:sz="0" w:space="0" w:color="auto"/>
        <w:bottom w:val="none" w:sz="0" w:space="0" w:color="auto"/>
        <w:right w:val="none" w:sz="0" w:space="0" w:color="auto"/>
      </w:divBdr>
    </w:div>
    <w:div w:id="975374554">
      <w:bodyDiv w:val="1"/>
      <w:marLeft w:val="0"/>
      <w:marRight w:val="0"/>
      <w:marTop w:val="0"/>
      <w:marBottom w:val="0"/>
      <w:divBdr>
        <w:top w:val="none" w:sz="0" w:space="0" w:color="auto"/>
        <w:left w:val="none" w:sz="0" w:space="0" w:color="auto"/>
        <w:bottom w:val="none" w:sz="0" w:space="0" w:color="auto"/>
        <w:right w:val="none" w:sz="0" w:space="0" w:color="auto"/>
      </w:divBdr>
    </w:div>
    <w:div w:id="980962457">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986588209">
      <w:bodyDiv w:val="1"/>
      <w:marLeft w:val="0"/>
      <w:marRight w:val="0"/>
      <w:marTop w:val="0"/>
      <w:marBottom w:val="0"/>
      <w:divBdr>
        <w:top w:val="none" w:sz="0" w:space="0" w:color="auto"/>
        <w:left w:val="none" w:sz="0" w:space="0" w:color="auto"/>
        <w:bottom w:val="none" w:sz="0" w:space="0" w:color="auto"/>
        <w:right w:val="none" w:sz="0" w:space="0" w:color="auto"/>
      </w:divBdr>
    </w:div>
    <w:div w:id="992105557">
      <w:bodyDiv w:val="1"/>
      <w:marLeft w:val="0"/>
      <w:marRight w:val="0"/>
      <w:marTop w:val="0"/>
      <w:marBottom w:val="0"/>
      <w:divBdr>
        <w:top w:val="none" w:sz="0" w:space="0" w:color="auto"/>
        <w:left w:val="none" w:sz="0" w:space="0" w:color="auto"/>
        <w:bottom w:val="none" w:sz="0" w:space="0" w:color="auto"/>
        <w:right w:val="none" w:sz="0" w:space="0" w:color="auto"/>
      </w:divBdr>
    </w:div>
    <w:div w:id="995034802">
      <w:bodyDiv w:val="1"/>
      <w:marLeft w:val="0"/>
      <w:marRight w:val="0"/>
      <w:marTop w:val="0"/>
      <w:marBottom w:val="0"/>
      <w:divBdr>
        <w:top w:val="none" w:sz="0" w:space="0" w:color="auto"/>
        <w:left w:val="none" w:sz="0" w:space="0" w:color="auto"/>
        <w:bottom w:val="none" w:sz="0" w:space="0" w:color="auto"/>
        <w:right w:val="none" w:sz="0" w:space="0" w:color="auto"/>
      </w:divBdr>
    </w:div>
    <w:div w:id="998538409">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3656823">
      <w:bodyDiv w:val="1"/>
      <w:marLeft w:val="0"/>
      <w:marRight w:val="0"/>
      <w:marTop w:val="0"/>
      <w:marBottom w:val="0"/>
      <w:divBdr>
        <w:top w:val="none" w:sz="0" w:space="0" w:color="auto"/>
        <w:left w:val="none" w:sz="0" w:space="0" w:color="auto"/>
        <w:bottom w:val="none" w:sz="0" w:space="0" w:color="auto"/>
        <w:right w:val="none" w:sz="0" w:space="0" w:color="auto"/>
      </w:divBdr>
    </w:div>
    <w:div w:id="1037701966">
      <w:bodyDiv w:val="1"/>
      <w:marLeft w:val="0"/>
      <w:marRight w:val="0"/>
      <w:marTop w:val="0"/>
      <w:marBottom w:val="0"/>
      <w:divBdr>
        <w:top w:val="none" w:sz="0" w:space="0" w:color="auto"/>
        <w:left w:val="none" w:sz="0" w:space="0" w:color="auto"/>
        <w:bottom w:val="none" w:sz="0" w:space="0" w:color="auto"/>
        <w:right w:val="none" w:sz="0" w:space="0" w:color="auto"/>
      </w:divBdr>
    </w:div>
    <w:div w:id="1038092403">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53652142">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5371695">
      <w:bodyDiv w:val="1"/>
      <w:marLeft w:val="0"/>
      <w:marRight w:val="0"/>
      <w:marTop w:val="0"/>
      <w:marBottom w:val="0"/>
      <w:divBdr>
        <w:top w:val="none" w:sz="0" w:space="0" w:color="auto"/>
        <w:left w:val="none" w:sz="0" w:space="0" w:color="auto"/>
        <w:bottom w:val="none" w:sz="0" w:space="0" w:color="auto"/>
        <w:right w:val="none" w:sz="0" w:space="0" w:color="auto"/>
      </w:divBdr>
    </w:div>
    <w:div w:id="1088036345">
      <w:bodyDiv w:val="1"/>
      <w:marLeft w:val="0"/>
      <w:marRight w:val="0"/>
      <w:marTop w:val="0"/>
      <w:marBottom w:val="0"/>
      <w:divBdr>
        <w:top w:val="none" w:sz="0" w:space="0" w:color="auto"/>
        <w:left w:val="none" w:sz="0" w:space="0" w:color="auto"/>
        <w:bottom w:val="none" w:sz="0" w:space="0" w:color="auto"/>
        <w:right w:val="none" w:sz="0" w:space="0" w:color="auto"/>
      </w:divBdr>
    </w:div>
    <w:div w:id="1092094137">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10197349">
      <w:bodyDiv w:val="1"/>
      <w:marLeft w:val="0"/>
      <w:marRight w:val="0"/>
      <w:marTop w:val="0"/>
      <w:marBottom w:val="0"/>
      <w:divBdr>
        <w:top w:val="none" w:sz="0" w:space="0" w:color="auto"/>
        <w:left w:val="none" w:sz="0" w:space="0" w:color="auto"/>
        <w:bottom w:val="none" w:sz="0" w:space="0" w:color="auto"/>
        <w:right w:val="none" w:sz="0" w:space="0" w:color="auto"/>
      </w:divBdr>
    </w:div>
    <w:div w:id="1111246972">
      <w:bodyDiv w:val="1"/>
      <w:marLeft w:val="0"/>
      <w:marRight w:val="0"/>
      <w:marTop w:val="0"/>
      <w:marBottom w:val="0"/>
      <w:divBdr>
        <w:top w:val="none" w:sz="0" w:space="0" w:color="auto"/>
        <w:left w:val="none" w:sz="0" w:space="0" w:color="auto"/>
        <w:bottom w:val="none" w:sz="0" w:space="0" w:color="auto"/>
        <w:right w:val="none" w:sz="0" w:space="0" w:color="auto"/>
      </w:divBdr>
    </w:div>
    <w:div w:id="1132870265">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0100915">
      <w:bodyDiv w:val="1"/>
      <w:marLeft w:val="0"/>
      <w:marRight w:val="0"/>
      <w:marTop w:val="0"/>
      <w:marBottom w:val="0"/>
      <w:divBdr>
        <w:top w:val="none" w:sz="0" w:space="0" w:color="auto"/>
        <w:left w:val="none" w:sz="0" w:space="0" w:color="auto"/>
        <w:bottom w:val="none" w:sz="0" w:space="0" w:color="auto"/>
        <w:right w:val="none" w:sz="0" w:space="0" w:color="auto"/>
      </w:divBdr>
    </w:div>
    <w:div w:id="1150563307">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76502909">
      <w:bodyDiv w:val="1"/>
      <w:marLeft w:val="0"/>
      <w:marRight w:val="0"/>
      <w:marTop w:val="0"/>
      <w:marBottom w:val="0"/>
      <w:divBdr>
        <w:top w:val="none" w:sz="0" w:space="0" w:color="auto"/>
        <w:left w:val="none" w:sz="0" w:space="0" w:color="auto"/>
        <w:bottom w:val="none" w:sz="0" w:space="0" w:color="auto"/>
        <w:right w:val="none" w:sz="0" w:space="0" w:color="auto"/>
      </w:divBdr>
    </w:div>
    <w:div w:id="1180243185">
      <w:bodyDiv w:val="1"/>
      <w:marLeft w:val="0"/>
      <w:marRight w:val="0"/>
      <w:marTop w:val="0"/>
      <w:marBottom w:val="0"/>
      <w:divBdr>
        <w:top w:val="none" w:sz="0" w:space="0" w:color="auto"/>
        <w:left w:val="none" w:sz="0" w:space="0" w:color="auto"/>
        <w:bottom w:val="none" w:sz="0" w:space="0" w:color="auto"/>
        <w:right w:val="none" w:sz="0" w:space="0" w:color="auto"/>
      </w:divBdr>
    </w:div>
    <w:div w:id="1190682038">
      <w:bodyDiv w:val="1"/>
      <w:marLeft w:val="0"/>
      <w:marRight w:val="0"/>
      <w:marTop w:val="0"/>
      <w:marBottom w:val="0"/>
      <w:divBdr>
        <w:top w:val="none" w:sz="0" w:space="0" w:color="auto"/>
        <w:left w:val="none" w:sz="0" w:space="0" w:color="auto"/>
        <w:bottom w:val="none" w:sz="0" w:space="0" w:color="auto"/>
        <w:right w:val="none" w:sz="0" w:space="0" w:color="auto"/>
      </w:divBdr>
    </w:div>
    <w:div w:id="1193542945">
      <w:bodyDiv w:val="1"/>
      <w:marLeft w:val="0"/>
      <w:marRight w:val="0"/>
      <w:marTop w:val="0"/>
      <w:marBottom w:val="0"/>
      <w:divBdr>
        <w:top w:val="none" w:sz="0" w:space="0" w:color="auto"/>
        <w:left w:val="none" w:sz="0" w:space="0" w:color="auto"/>
        <w:bottom w:val="none" w:sz="0" w:space="0" w:color="auto"/>
        <w:right w:val="none" w:sz="0" w:space="0" w:color="auto"/>
      </w:divBdr>
    </w:div>
    <w:div w:id="1203784738">
      <w:bodyDiv w:val="1"/>
      <w:marLeft w:val="0"/>
      <w:marRight w:val="0"/>
      <w:marTop w:val="0"/>
      <w:marBottom w:val="0"/>
      <w:divBdr>
        <w:top w:val="none" w:sz="0" w:space="0" w:color="auto"/>
        <w:left w:val="none" w:sz="0" w:space="0" w:color="auto"/>
        <w:bottom w:val="none" w:sz="0" w:space="0" w:color="auto"/>
        <w:right w:val="none" w:sz="0" w:space="0" w:color="auto"/>
      </w:divBdr>
    </w:div>
    <w:div w:id="1207059142">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647513">
      <w:bodyDiv w:val="1"/>
      <w:marLeft w:val="0"/>
      <w:marRight w:val="0"/>
      <w:marTop w:val="0"/>
      <w:marBottom w:val="0"/>
      <w:divBdr>
        <w:top w:val="none" w:sz="0" w:space="0" w:color="auto"/>
        <w:left w:val="none" w:sz="0" w:space="0" w:color="auto"/>
        <w:bottom w:val="none" w:sz="0" w:space="0" w:color="auto"/>
        <w:right w:val="none" w:sz="0" w:space="0" w:color="auto"/>
      </w:divBdr>
    </w:div>
    <w:div w:id="1210922403">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41526103">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1138497">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2838599">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8839291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3515593">
      <w:bodyDiv w:val="1"/>
      <w:marLeft w:val="0"/>
      <w:marRight w:val="0"/>
      <w:marTop w:val="0"/>
      <w:marBottom w:val="0"/>
      <w:divBdr>
        <w:top w:val="none" w:sz="0" w:space="0" w:color="auto"/>
        <w:left w:val="none" w:sz="0" w:space="0" w:color="auto"/>
        <w:bottom w:val="none" w:sz="0" w:space="0" w:color="auto"/>
        <w:right w:val="none" w:sz="0" w:space="0" w:color="auto"/>
      </w:divBdr>
    </w:div>
    <w:div w:id="1297299324">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9628944">
      <w:bodyDiv w:val="1"/>
      <w:marLeft w:val="0"/>
      <w:marRight w:val="0"/>
      <w:marTop w:val="0"/>
      <w:marBottom w:val="0"/>
      <w:divBdr>
        <w:top w:val="none" w:sz="0" w:space="0" w:color="auto"/>
        <w:left w:val="none" w:sz="0" w:space="0" w:color="auto"/>
        <w:bottom w:val="none" w:sz="0" w:space="0" w:color="auto"/>
        <w:right w:val="none" w:sz="0" w:space="0" w:color="auto"/>
      </w:divBdr>
    </w:div>
    <w:div w:id="1318533346">
      <w:bodyDiv w:val="1"/>
      <w:marLeft w:val="0"/>
      <w:marRight w:val="0"/>
      <w:marTop w:val="0"/>
      <w:marBottom w:val="0"/>
      <w:divBdr>
        <w:top w:val="none" w:sz="0" w:space="0" w:color="auto"/>
        <w:left w:val="none" w:sz="0" w:space="0" w:color="auto"/>
        <w:bottom w:val="none" w:sz="0" w:space="0" w:color="auto"/>
        <w:right w:val="none" w:sz="0" w:space="0" w:color="auto"/>
      </w:divBdr>
    </w:div>
    <w:div w:id="1318652736">
      <w:bodyDiv w:val="1"/>
      <w:marLeft w:val="0"/>
      <w:marRight w:val="0"/>
      <w:marTop w:val="0"/>
      <w:marBottom w:val="0"/>
      <w:divBdr>
        <w:top w:val="none" w:sz="0" w:space="0" w:color="auto"/>
        <w:left w:val="none" w:sz="0" w:space="0" w:color="auto"/>
        <w:bottom w:val="none" w:sz="0" w:space="0" w:color="auto"/>
        <w:right w:val="none" w:sz="0" w:space="0" w:color="auto"/>
      </w:divBdr>
    </w:div>
    <w:div w:id="1320504906">
      <w:bodyDiv w:val="1"/>
      <w:marLeft w:val="0"/>
      <w:marRight w:val="0"/>
      <w:marTop w:val="0"/>
      <w:marBottom w:val="0"/>
      <w:divBdr>
        <w:top w:val="none" w:sz="0" w:space="0" w:color="auto"/>
        <w:left w:val="none" w:sz="0" w:space="0" w:color="auto"/>
        <w:bottom w:val="none" w:sz="0" w:space="0" w:color="auto"/>
        <w:right w:val="none" w:sz="0" w:space="0" w:color="auto"/>
      </w:divBdr>
    </w:div>
    <w:div w:id="1322811304">
      <w:bodyDiv w:val="1"/>
      <w:marLeft w:val="0"/>
      <w:marRight w:val="0"/>
      <w:marTop w:val="0"/>
      <w:marBottom w:val="0"/>
      <w:divBdr>
        <w:top w:val="none" w:sz="0" w:space="0" w:color="auto"/>
        <w:left w:val="none" w:sz="0" w:space="0" w:color="auto"/>
        <w:bottom w:val="none" w:sz="0" w:space="0" w:color="auto"/>
        <w:right w:val="none" w:sz="0" w:space="0" w:color="auto"/>
      </w:divBdr>
    </w:div>
    <w:div w:id="1328290451">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36347753">
      <w:bodyDiv w:val="1"/>
      <w:marLeft w:val="0"/>
      <w:marRight w:val="0"/>
      <w:marTop w:val="0"/>
      <w:marBottom w:val="0"/>
      <w:divBdr>
        <w:top w:val="none" w:sz="0" w:space="0" w:color="auto"/>
        <w:left w:val="none" w:sz="0" w:space="0" w:color="auto"/>
        <w:bottom w:val="none" w:sz="0" w:space="0" w:color="auto"/>
        <w:right w:val="none" w:sz="0" w:space="0" w:color="auto"/>
      </w:divBdr>
    </w:div>
    <w:div w:id="1343780696">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8116747">
      <w:bodyDiv w:val="1"/>
      <w:marLeft w:val="0"/>
      <w:marRight w:val="0"/>
      <w:marTop w:val="0"/>
      <w:marBottom w:val="0"/>
      <w:divBdr>
        <w:top w:val="none" w:sz="0" w:space="0" w:color="auto"/>
        <w:left w:val="none" w:sz="0" w:space="0" w:color="auto"/>
        <w:bottom w:val="none" w:sz="0" w:space="0" w:color="auto"/>
        <w:right w:val="none" w:sz="0" w:space="0" w:color="auto"/>
      </w:divBdr>
    </w:div>
    <w:div w:id="1365718068">
      <w:bodyDiv w:val="1"/>
      <w:marLeft w:val="0"/>
      <w:marRight w:val="0"/>
      <w:marTop w:val="0"/>
      <w:marBottom w:val="0"/>
      <w:divBdr>
        <w:top w:val="none" w:sz="0" w:space="0" w:color="auto"/>
        <w:left w:val="none" w:sz="0" w:space="0" w:color="auto"/>
        <w:bottom w:val="none" w:sz="0" w:space="0" w:color="auto"/>
        <w:right w:val="none" w:sz="0" w:space="0" w:color="auto"/>
      </w:divBdr>
    </w:div>
    <w:div w:id="1367408886">
      <w:bodyDiv w:val="1"/>
      <w:marLeft w:val="0"/>
      <w:marRight w:val="0"/>
      <w:marTop w:val="0"/>
      <w:marBottom w:val="0"/>
      <w:divBdr>
        <w:top w:val="none" w:sz="0" w:space="0" w:color="auto"/>
        <w:left w:val="none" w:sz="0" w:space="0" w:color="auto"/>
        <w:bottom w:val="none" w:sz="0" w:space="0" w:color="auto"/>
        <w:right w:val="none" w:sz="0" w:space="0" w:color="auto"/>
      </w:divBdr>
    </w:div>
    <w:div w:id="1371877639">
      <w:bodyDiv w:val="1"/>
      <w:marLeft w:val="0"/>
      <w:marRight w:val="0"/>
      <w:marTop w:val="0"/>
      <w:marBottom w:val="0"/>
      <w:divBdr>
        <w:top w:val="none" w:sz="0" w:space="0" w:color="auto"/>
        <w:left w:val="none" w:sz="0" w:space="0" w:color="auto"/>
        <w:bottom w:val="none" w:sz="0" w:space="0" w:color="auto"/>
        <w:right w:val="none" w:sz="0" w:space="0" w:color="auto"/>
      </w:divBdr>
    </w:div>
    <w:div w:id="1408577518">
      <w:bodyDiv w:val="1"/>
      <w:marLeft w:val="0"/>
      <w:marRight w:val="0"/>
      <w:marTop w:val="0"/>
      <w:marBottom w:val="0"/>
      <w:divBdr>
        <w:top w:val="none" w:sz="0" w:space="0" w:color="auto"/>
        <w:left w:val="none" w:sz="0" w:space="0" w:color="auto"/>
        <w:bottom w:val="none" w:sz="0" w:space="0" w:color="auto"/>
        <w:right w:val="none" w:sz="0" w:space="0" w:color="auto"/>
      </w:divBdr>
    </w:div>
    <w:div w:id="1422484872">
      <w:bodyDiv w:val="1"/>
      <w:marLeft w:val="0"/>
      <w:marRight w:val="0"/>
      <w:marTop w:val="0"/>
      <w:marBottom w:val="0"/>
      <w:divBdr>
        <w:top w:val="none" w:sz="0" w:space="0" w:color="auto"/>
        <w:left w:val="none" w:sz="0" w:space="0" w:color="auto"/>
        <w:bottom w:val="none" w:sz="0" w:space="0" w:color="auto"/>
        <w:right w:val="none" w:sz="0" w:space="0" w:color="auto"/>
      </w:divBdr>
    </w:div>
    <w:div w:id="1428962534">
      <w:bodyDiv w:val="1"/>
      <w:marLeft w:val="0"/>
      <w:marRight w:val="0"/>
      <w:marTop w:val="0"/>
      <w:marBottom w:val="0"/>
      <w:divBdr>
        <w:top w:val="none" w:sz="0" w:space="0" w:color="auto"/>
        <w:left w:val="none" w:sz="0" w:space="0" w:color="auto"/>
        <w:bottom w:val="none" w:sz="0" w:space="0" w:color="auto"/>
        <w:right w:val="none" w:sz="0" w:space="0" w:color="auto"/>
      </w:divBdr>
    </w:div>
    <w:div w:id="1430193927">
      <w:bodyDiv w:val="1"/>
      <w:marLeft w:val="0"/>
      <w:marRight w:val="0"/>
      <w:marTop w:val="0"/>
      <w:marBottom w:val="0"/>
      <w:divBdr>
        <w:top w:val="none" w:sz="0" w:space="0" w:color="auto"/>
        <w:left w:val="none" w:sz="0" w:space="0" w:color="auto"/>
        <w:bottom w:val="none" w:sz="0" w:space="0" w:color="auto"/>
        <w:right w:val="none" w:sz="0" w:space="0" w:color="auto"/>
      </w:divBdr>
    </w:div>
    <w:div w:id="1435516496">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46928482">
      <w:bodyDiv w:val="1"/>
      <w:marLeft w:val="0"/>
      <w:marRight w:val="0"/>
      <w:marTop w:val="0"/>
      <w:marBottom w:val="0"/>
      <w:divBdr>
        <w:top w:val="none" w:sz="0" w:space="0" w:color="auto"/>
        <w:left w:val="none" w:sz="0" w:space="0" w:color="auto"/>
        <w:bottom w:val="none" w:sz="0" w:space="0" w:color="auto"/>
        <w:right w:val="none" w:sz="0" w:space="0" w:color="auto"/>
      </w:divBdr>
    </w:div>
    <w:div w:id="1449274341">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50977576">
      <w:bodyDiv w:val="1"/>
      <w:marLeft w:val="0"/>
      <w:marRight w:val="0"/>
      <w:marTop w:val="0"/>
      <w:marBottom w:val="0"/>
      <w:divBdr>
        <w:top w:val="none" w:sz="0" w:space="0" w:color="auto"/>
        <w:left w:val="none" w:sz="0" w:space="0" w:color="auto"/>
        <w:bottom w:val="none" w:sz="0" w:space="0" w:color="auto"/>
        <w:right w:val="none" w:sz="0" w:space="0" w:color="auto"/>
      </w:divBdr>
    </w:div>
    <w:div w:id="1469782419">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3985161">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297152">
      <w:bodyDiv w:val="1"/>
      <w:marLeft w:val="0"/>
      <w:marRight w:val="0"/>
      <w:marTop w:val="0"/>
      <w:marBottom w:val="0"/>
      <w:divBdr>
        <w:top w:val="none" w:sz="0" w:space="0" w:color="auto"/>
        <w:left w:val="none" w:sz="0" w:space="0" w:color="auto"/>
        <w:bottom w:val="none" w:sz="0" w:space="0" w:color="auto"/>
        <w:right w:val="none" w:sz="0" w:space="0" w:color="auto"/>
      </w:divBdr>
    </w:div>
    <w:div w:id="1478453785">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498232132">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0971171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2890353">
      <w:bodyDiv w:val="1"/>
      <w:marLeft w:val="0"/>
      <w:marRight w:val="0"/>
      <w:marTop w:val="0"/>
      <w:marBottom w:val="0"/>
      <w:divBdr>
        <w:top w:val="none" w:sz="0" w:space="0" w:color="auto"/>
        <w:left w:val="none" w:sz="0" w:space="0" w:color="auto"/>
        <w:bottom w:val="none" w:sz="0" w:space="0" w:color="auto"/>
        <w:right w:val="none" w:sz="0" w:space="0" w:color="auto"/>
      </w:divBdr>
    </w:div>
    <w:div w:id="1525634614">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27594271">
      <w:bodyDiv w:val="1"/>
      <w:marLeft w:val="0"/>
      <w:marRight w:val="0"/>
      <w:marTop w:val="0"/>
      <w:marBottom w:val="0"/>
      <w:divBdr>
        <w:top w:val="none" w:sz="0" w:space="0" w:color="auto"/>
        <w:left w:val="none" w:sz="0" w:space="0" w:color="auto"/>
        <w:bottom w:val="none" w:sz="0" w:space="0" w:color="auto"/>
        <w:right w:val="none" w:sz="0" w:space="0" w:color="auto"/>
      </w:divBdr>
    </w:div>
    <w:div w:id="1548177289">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5432633">
      <w:bodyDiv w:val="1"/>
      <w:marLeft w:val="0"/>
      <w:marRight w:val="0"/>
      <w:marTop w:val="0"/>
      <w:marBottom w:val="0"/>
      <w:divBdr>
        <w:top w:val="none" w:sz="0" w:space="0" w:color="auto"/>
        <w:left w:val="none" w:sz="0" w:space="0" w:color="auto"/>
        <w:bottom w:val="none" w:sz="0" w:space="0" w:color="auto"/>
        <w:right w:val="none" w:sz="0" w:space="0" w:color="auto"/>
      </w:divBdr>
    </w:div>
    <w:div w:id="1581674981">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599291277">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18369658">
      <w:bodyDiv w:val="1"/>
      <w:marLeft w:val="0"/>
      <w:marRight w:val="0"/>
      <w:marTop w:val="0"/>
      <w:marBottom w:val="0"/>
      <w:divBdr>
        <w:top w:val="none" w:sz="0" w:space="0" w:color="auto"/>
        <w:left w:val="none" w:sz="0" w:space="0" w:color="auto"/>
        <w:bottom w:val="none" w:sz="0" w:space="0" w:color="auto"/>
        <w:right w:val="none" w:sz="0" w:space="0" w:color="auto"/>
      </w:divBdr>
    </w:div>
    <w:div w:id="1619217226">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34751298">
      <w:bodyDiv w:val="1"/>
      <w:marLeft w:val="0"/>
      <w:marRight w:val="0"/>
      <w:marTop w:val="0"/>
      <w:marBottom w:val="0"/>
      <w:divBdr>
        <w:top w:val="none" w:sz="0" w:space="0" w:color="auto"/>
        <w:left w:val="none" w:sz="0" w:space="0" w:color="auto"/>
        <w:bottom w:val="none" w:sz="0" w:space="0" w:color="auto"/>
        <w:right w:val="none" w:sz="0" w:space="0" w:color="auto"/>
      </w:divBdr>
    </w:div>
    <w:div w:id="1639842261">
      <w:bodyDiv w:val="1"/>
      <w:marLeft w:val="0"/>
      <w:marRight w:val="0"/>
      <w:marTop w:val="0"/>
      <w:marBottom w:val="0"/>
      <w:divBdr>
        <w:top w:val="none" w:sz="0" w:space="0" w:color="auto"/>
        <w:left w:val="none" w:sz="0" w:space="0" w:color="auto"/>
        <w:bottom w:val="none" w:sz="0" w:space="0" w:color="auto"/>
        <w:right w:val="none" w:sz="0" w:space="0" w:color="auto"/>
      </w:divBdr>
    </w:div>
    <w:div w:id="1645348292">
      <w:bodyDiv w:val="1"/>
      <w:marLeft w:val="0"/>
      <w:marRight w:val="0"/>
      <w:marTop w:val="0"/>
      <w:marBottom w:val="0"/>
      <w:divBdr>
        <w:top w:val="none" w:sz="0" w:space="0" w:color="auto"/>
        <w:left w:val="none" w:sz="0" w:space="0" w:color="auto"/>
        <w:bottom w:val="none" w:sz="0" w:space="0" w:color="auto"/>
        <w:right w:val="none" w:sz="0" w:space="0" w:color="auto"/>
      </w:divBdr>
    </w:div>
    <w:div w:id="1648897563">
      <w:bodyDiv w:val="1"/>
      <w:marLeft w:val="0"/>
      <w:marRight w:val="0"/>
      <w:marTop w:val="0"/>
      <w:marBottom w:val="0"/>
      <w:divBdr>
        <w:top w:val="none" w:sz="0" w:space="0" w:color="auto"/>
        <w:left w:val="none" w:sz="0" w:space="0" w:color="auto"/>
        <w:bottom w:val="none" w:sz="0" w:space="0" w:color="auto"/>
        <w:right w:val="none" w:sz="0" w:space="0" w:color="auto"/>
      </w:divBdr>
    </w:div>
    <w:div w:id="1649552516">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56761068">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78997846">
      <w:bodyDiv w:val="1"/>
      <w:marLeft w:val="0"/>
      <w:marRight w:val="0"/>
      <w:marTop w:val="0"/>
      <w:marBottom w:val="0"/>
      <w:divBdr>
        <w:top w:val="none" w:sz="0" w:space="0" w:color="auto"/>
        <w:left w:val="none" w:sz="0" w:space="0" w:color="auto"/>
        <w:bottom w:val="none" w:sz="0" w:space="0" w:color="auto"/>
        <w:right w:val="none" w:sz="0" w:space="0" w:color="auto"/>
      </w:divBdr>
    </w:div>
    <w:div w:id="1679039200">
      <w:bodyDiv w:val="1"/>
      <w:marLeft w:val="0"/>
      <w:marRight w:val="0"/>
      <w:marTop w:val="0"/>
      <w:marBottom w:val="0"/>
      <w:divBdr>
        <w:top w:val="none" w:sz="0" w:space="0" w:color="auto"/>
        <w:left w:val="none" w:sz="0" w:space="0" w:color="auto"/>
        <w:bottom w:val="none" w:sz="0" w:space="0" w:color="auto"/>
        <w:right w:val="none" w:sz="0" w:space="0" w:color="auto"/>
      </w:divBdr>
    </w:div>
    <w:div w:id="1685134609">
      <w:bodyDiv w:val="1"/>
      <w:marLeft w:val="0"/>
      <w:marRight w:val="0"/>
      <w:marTop w:val="0"/>
      <w:marBottom w:val="0"/>
      <w:divBdr>
        <w:top w:val="none" w:sz="0" w:space="0" w:color="auto"/>
        <w:left w:val="none" w:sz="0" w:space="0" w:color="auto"/>
        <w:bottom w:val="none" w:sz="0" w:space="0" w:color="auto"/>
        <w:right w:val="none" w:sz="0" w:space="0" w:color="auto"/>
      </w:divBdr>
    </w:div>
    <w:div w:id="1694377575">
      <w:bodyDiv w:val="1"/>
      <w:marLeft w:val="0"/>
      <w:marRight w:val="0"/>
      <w:marTop w:val="0"/>
      <w:marBottom w:val="0"/>
      <w:divBdr>
        <w:top w:val="none" w:sz="0" w:space="0" w:color="auto"/>
        <w:left w:val="none" w:sz="0" w:space="0" w:color="auto"/>
        <w:bottom w:val="none" w:sz="0" w:space="0" w:color="auto"/>
        <w:right w:val="none" w:sz="0" w:space="0" w:color="auto"/>
      </w:divBdr>
    </w:div>
    <w:div w:id="1696733376">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04164072">
      <w:bodyDiv w:val="1"/>
      <w:marLeft w:val="0"/>
      <w:marRight w:val="0"/>
      <w:marTop w:val="0"/>
      <w:marBottom w:val="0"/>
      <w:divBdr>
        <w:top w:val="none" w:sz="0" w:space="0" w:color="auto"/>
        <w:left w:val="none" w:sz="0" w:space="0" w:color="auto"/>
        <w:bottom w:val="none" w:sz="0" w:space="0" w:color="auto"/>
        <w:right w:val="none" w:sz="0" w:space="0" w:color="auto"/>
      </w:divBdr>
    </w:div>
    <w:div w:id="1705205807">
      <w:bodyDiv w:val="1"/>
      <w:marLeft w:val="0"/>
      <w:marRight w:val="0"/>
      <w:marTop w:val="0"/>
      <w:marBottom w:val="0"/>
      <w:divBdr>
        <w:top w:val="none" w:sz="0" w:space="0" w:color="auto"/>
        <w:left w:val="none" w:sz="0" w:space="0" w:color="auto"/>
        <w:bottom w:val="none" w:sz="0" w:space="0" w:color="auto"/>
        <w:right w:val="none" w:sz="0" w:space="0" w:color="auto"/>
      </w:divBdr>
    </w:div>
    <w:div w:id="1710837343">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174548">
      <w:bodyDiv w:val="1"/>
      <w:marLeft w:val="0"/>
      <w:marRight w:val="0"/>
      <w:marTop w:val="0"/>
      <w:marBottom w:val="0"/>
      <w:divBdr>
        <w:top w:val="none" w:sz="0" w:space="0" w:color="auto"/>
        <w:left w:val="none" w:sz="0" w:space="0" w:color="auto"/>
        <w:bottom w:val="none" w:sz="0" w:space="0" w:color="auto"/>
        <w:right w:val="none" w:sz="0" w:space="0" w:color="auto"/>
      </w:divBdr>
    </w:div>
    <w:div w:id="1723363802">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24913511">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0010339">
      <w:bodyDiv w:val="1"/>
      <w:marLeft w:val="0"/>
      <w:marRight w:val="0"/>
      <w:marTop w:val="0"/>
      <w:marBottom w:val="0"/>
      <w:divBdr>
        <w:top w:val="none" w:sz="0" w:space="0" w:color="auto"/>
        <w:left w:val="none" w:sz="0" w:space="0" w:color="auto"/>
        <w:bottom w:val="none" w:sz="0" w:space="0" w:color="auto"/>
        <w:right w:val="none" w:sz="0" w:space="0" w:color="auto"/>
      </w:divBdr>
    </w:div>
    <w:div w:id="1741294208">
      <w:bodyDiv w:val="1"/>
      <w:marLeft w:val="0"/>
      <w:marRight w:val="0"/>
      <w:marTop w:val="0"/>
      <w:marBottom w:val="0"/>
      <w:divBdr>
        <w:top w:val="none" w:sz="0" w:space="0" w:color="auto"/>
        <w:left w:val="none" w:sz="0" w:space="0" w:color="auto"/>
        <w:bottom w:val="none" w:sz="0" w:space="0" w:color="auto"/>
        <w:right w:val="none" w:sz="0" w:space="0" w:color="auto"/>
      </w:divBdr>
    </w:div>
    <w:div w:id="1746026569">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52971219">
      <w:bodyDiv w:val="1"/>
      <w:marLeft w:val="0"/>
      <w:marRight w:val="0"/>
      <w:marTop w:val="0"/>
      <w:marBottom w:val="0"/>
      <w:divBdr>
        <w:top w:val="none" w:sz="0" w:space="0" w:color="auto"/>
        <w:left w:val="none" w:sz="0" w:space="0" w:color="auto"/>
        <w:bottom w:val="none" w:sz="0" w:space="0" w:color="auto"/>
        <w:right w:val="none" w:sz="0" w:space="0" w:color="auto"/>
      </w:divBdr>
    </w:div>
    <w:div w:id="1765035883">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73163077">
      <w:bodyDiv w:val="1"/>
      <w:marLeft w:val="0"/>
      <w:marRight w:val="0"/>
      <w:marTop w:val="0"/>
      <w:marBottom w:val="0"/>
      <w:divBdr>
        <w:top w:val="none" w:sz="0" w:space="0" w:color="auto"/>
        <w:left w:val="none" w:sz="0" w:space="0" w:color="auto"/>
        <w:bottom w:val="none" w:sz="0" w:space="0" w:color="auto"/>
        <w:right w:val="none" w:sz="0" w:space="0" w:color="auto"/>
      </w:divBdr>
    </w:div>
    <w:div w:id="1777286466">
      <w:bodyDiv w:val="1"/>
      <w:marLeft w:val="0"/>
      <w:marRight w:val="0"/>
      <w:marTop w:val="0"/>
      <w:marBottom w:val="0"/>
      <w:divBdr>
        <w:top w:val="none" w:sz="0" w:space="0" w:color="auto"/>
        <w:left w:val="none" w:sz="0" w:space="0" w:color="auto"/>
        <w:bottom w:val="none" w:sz="0" w:space="0" w:color="auto"/>
        <w:right w:val="none" w:sz="0" w:space="0" w:color="auto"/>
      </w:divBdr>
    </w:div>
    <w:div w:id="1781024009">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799950279">
      <w:bodyDiv w:val="1"/>
      <w:marLeft w:val="0"/>
      <w:marRight w:val="0"/>
      <w:marTop w:val="0"/>
      <w:marBottom w:val="0"/>
      <w:divBdr>
        <w:top w:val="none" w:sz="0" w:space="0" w:color="auto"/>
        <w:left w:val="none" w:sz="0" w:space="0" w:color="auto"/>
        <w:bottom w:val="none" w:sz="0" w:space="0" w:color="auto"/>
        <w:right w:val="none" w:sz="0" w:space="0" w:color="auto"/>
      </w:divBdr>
    </w:div>
    <w:div w:id="1800872991">
      <w:bodyDiv w:val="1"/>
      <w:marLeft w:val="0"/>
      <w:marRight w:val="0"/>
      <w:marTop w:val="0"/>
      <w:marBottom w:val="0"/>
      <w:divBdr>
        <w:top w:val="none" w:sz="0" w:space="0" w:color="auto"/>
        <w:left w:val="none" w:sz="0" w:space="0" w:color="auto"/>
        <w:bottom w:val="none" w:sz="0" w:space="0" w:color="auto"/>
        <w:right w:val="none" w:sz="0" w:space="0" w:color="auto"/>
      </w:divBdr>
    </w:div>
    <w:div w:id="1805612604">
      <w:bodyDiv w:val="1"/>
      <w:marLeft w:val="0"/>
      <w:marRight w:val="0"/>
      <w:marTop w:val="0"/>
      <w:marBottom w:val="0"/>
      <w:divBdr>
        <w:top w:val="none" w:sz="0" w:space="0" w:color="auto"/>
        <w:left w:val="none" w:sz="0" w:space="0" w:color="auto"/>
        <w:bottom w:val="none" w:sz="0" w:space="0" w:color="auto"/>
        <w:right w:val="none" w:sz="0" w:space="0" w:color="auto"/>
      </w:divBdr>
    </w:div>
    <w:div w:id="1814131116">
      <w:bodyDiv w:val="1"/>
      <w:marLeft w:val="0"/>
      <w:marRight w:val="0"/>
      <w:marTop w:val="0"/>
      <w:marBottom w:val="0"/>
      <w:divBdr>
        <w:top w:val="none" w:sz="0" w:space="0" w:color="auto"/>
        <w:left w:val="none" w:sz="0" w:space="0" w:color="auto"/>
        <w:bottom w:val="none" w:sz="0" w:space="0" w:color="auto"/>
        <w:right w:val="none" w:sz="0" w:space="0" w:color="auto"/>
      </w:divBdr>
    </w:div>
    <w:div w:id="1820147144">
      <w:bodyDiv w:val="1"/>
      <w:marLeft w:val="0"/>
      <w:marRight w:val="0"/>
      <w:marTop w:val="0"/>
      <w:marBottom w:val="0"/>
      <w:divBdr>
        <w:top w:val="none" w:sz="0" w:space="0" w:color="auto"/>
        <w:left w:val="none" w:sz="0" w:space="0" w:color="auto"/>
        <w:bottom w:val="none" w:sz="0" w:space="0" w:color="auto"/>
        <w:right w:val="none" w:sz="0" w:space="0" w:color="auto"/>
      </w:divBdr>
    </w:div>
    <w:div w:id="183182377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6287208">
      <w:bodyDiv w:val="1"/>
      <w:marLeft w:val="0"/>
      <w:marRight w:val="0"/>
      <w:marTop w:val="0"/>
      <w:marBottom w:val="0"/>
      <w:divBdr>
        <w:top w:val="none" w:sz="0" w:space="0" w:color="auto"/>
        <w:left w:val="none" w:sz="0" w:space="0" w:color="auto"/>
        <w:bottom w:val="none" w:sz="0" w:space="0" w:color="auto"/>
        <w:right w:val="none" w:sz="0" w:space="0" w:color="auto"/>
      </w:divBdr>
    </w:div>
    <w:div w:id="1849562625">
      <w:bodyDiv w:val="1"/>
      <w:marLeft w:val="0"/>
      <w:marRight w:val="0"/>
      <w:marTop w:val="0"/>
      <w:marBottom w:val="0"/>
      <w:divBdr>
        <w:top w:val="none" w:sz="0" w:space="0" w:color="auto"/>
        <w:left w:val="none" w:sz="0" w:space="0" w:color="auto"/>
        <w:bottom w:val="none" w:sz="0" w:space="0" w:color="auto"/>
        <w:right w:val="none" w:sz="0" w:space="0" w:color="auto"/>
      </w:divBdr>
    </w:div>
    <w:div w:id="1850362590">
      <w:bodyDiv w:val="1"/>
      <w:marLeft w:val="0"/>
      <w:marRight w:val="0"/>
      <w:marTop w:val="0"/>
      <w:marBottom w:val="0"/>
      <w:divBdr>
        <w:top w:val="none" w:sz="0" w:space="0" w:color="auto"/>
        <w:left w:val="none" w:sz="0" w:space="0" w:color="auto"/>
        <w:bottom w:val="none" w:sz="0" w:space="0" w:color="auto"/>
        <w:right w:val="none" w:sz="0" w:space="0" w:color="auto"/>
      </w:divBdr>
    </w:div>
    <w:div w:id="1858998620">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83665213">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898391501">
      <w:bodyDiv w:val="1"/>
      <w:marLeft w:val="0"/>
      <w:marRight w:val="0"/>
      <w:marTop w:val="0"/>
      <w:marBottom w:val="0"/>
      <w:divBdr>
        <w:top w:val="none" w:sz="0" w:space="0" w:color="auto"/>
        <w:left w:val="none" w:sz="0" w:space="0" w:color="auto"/>
        <w:bottom w:val="none" w:sz="0" w:space="0" w:color="auto"/>
        <w:right w:val="none" w:sz="0" w:space="0" w:color="auto"/>
      </w:divBdr>
    </w:div>
    <w:div w:id="19010870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2910428">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08413489">
      <w:bodyDiv w:val="1"/>
      <w:marLeft w:val="0"/>
      <w:marRight w:val="0"/>
      <w:marTop w:val="0"/>
      <w:marBottom w:val="0"/>
      <w:divBdr>
        <w:top w:val="none" w:sz="0" w:space="0" w:color="auto"/>
        <w:left w:val="none" w:sz="0" w:space="0" w:color="auto"/>
        <w:bottom w:val="none" w:sz="0" w:space="0" w:color="auto"/>
        <w:right w:val="none" w:sz="0" w:space="0" w:color="auto"/>
      </w:divBdr>
    </w:div>
    <w:div w:id="1909265008">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27156271">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2642901">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0117203">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52861803">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2324526">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587112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85236945">
      <w:bodyDiv w:val="1"/>
      <w:marLeft w:val="0"/>
      <w:marRight w:val="0"/>
      <w:marTop w:val="0"/>
      <w:marBottom w:val="0"/>
      <w:divBdr>
        <w:top w:val="none" w:sz="0" w:space="0" w:color="auto"/>
        <w:left w:val="none" w:sz="0" w:space="0" w:color="auto"/>
        <w:bottom w:val="none" w:sz="0" w:space="0" w:color="auto"/>
        <w:right w:val="none" w:sz="0" w:space="0" w:color="auto"/>
      </w:divBdr>
    </w:div>
    <w:div w:id="1989044983">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0283016">
      <w:bodyDiv w:val="1"/>
      <w:marLeft w:val="0"/>
      <w:marRight w:val="0"/>
      <w:marTop w:val="0"/>
      <w:marBottom w:val="0"/>
      <w:divBdr>
        <w:top w:val="none" w:sz="0" w:space="0" w:color="auto"/>
        <w:left w:val="none" w:sz="0" w:space="0" w:color="auto"/>
        <w:bottom w:val="none" w:sz="0" w:space="0" w:color="auto"/>
        <w:right w:val="none" w:sz="0" w:space="0" w:color="auto"/>
      </w:divBdr>
    </w:div>
    <w:div w:id="2010936136">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14911002">
      <w:bodyDiv w:val="1"/>
      <w:marLeft w:val="0"/>
      <w:marRight w:val="0"/>
      <w:marTop w:val="0"/>
      <w:marBottom w:val="0"/>
      <w:divBdr>
        <w:top w:val="none" w:sz="0" w:space="0" w:color="auto"/>
        <w:left w:val="none" w:sz="0" w:space="0" w:color="auto"/>
        <w:bottom w:val="none" w:sz="0" w:space="0" w:color="auto"/>
        <w:right w:val="none" w:sz="0" w:space="0" w:color="auto"/>
      </w:divBdr>
    </w:div>
    <w:div w:id="2044744056">
      <w:bodyDiv w:val="1"/>
      <w:marLeft w:val="0"/>
      <w:marRight w:val="0"/>
      <w:marTop w:val="0"/>
      <w:marBottom w:val="0"/>
      <w:divBdr>
        <w:top w:val="none" w:sz="0" w:space="0" w:color="auto"/>
        <w:left w:val="none" w:sz="0" w:space="0" w:color="auto"/>
        <w:bottom w:val="none" w:sz="0" w:space="0" w:color="auto"/>
        <w:right w:val="none" w:sz="0" w:space="0" w:color="auto"/>
      </w:divBdr>
    </w:div>
    <w:div w:id="2045707705">
      <w:bodyDiv w:val="1"/>
      <w:marLeft w:val="0"/>
      <w:marRight w:val="0"/>
      <w:marTop w:val="0"/>
      <w:marBottom w:val="0"/>
      <w:divBdr>
        <w:top w:val="none" w:sz="0" w:space="0" w:color="auto"/>
        <w:left w:val="none" w:sz="0" w:space="0" w:color="auto"/>
        <w:bottom w:val="none" w:sz="0" w:space="0" w:color="auto"/>
        <w:right w:val="none" w:sz="0" w:space="0" w:color="auto"/>
      </w:divBdr>
    </w:div>
    <w:div w:id="2056926963">
      <w:bodyDiv w:val="1"/>
      <w:marLeft w:val="0"/>
      <w:marRight w:val="0"/>
      <w:marTop w:val="0"/>
      <w:marBottom w:val="0"/>
      <w:divBdr>
        <w:top w:val="none" w:sz="0" w:space="0" w:color="auto"/>
        <w:left w:val="none" w:sz="0" w:space="0" w:color="auto"/>
        <w:bottom w:val="none" w:sz="0" w:space="0" w:color="auto"/>
        <w:right w:val="none" w:sz="0" w:space="0" w:color="auto"/>
      </w:divBdr>
    </w:div>
    <w:div w:id="2063553638">
      <w:bodyDiv w:val="1"/>
      <w:marLeft w:val="0"/>
      <w:marRight w:val="0"/>
      <w:marTop w:val="0"/>
      <w:marBottom w:val="0"/>
      <w:divBdr>
        <w:top w:val="none" w:sz="0" w:space="0" w:color="auto"/>
        <w:left w:val="none" w:sz="0" w:space="0" w:color="auto"/>
        <w:bottom w:val="none" w:sz="0" w:space="0" w:color="auto"/>
        <w:right w:val="none" w:sz="0" w:space="0" w:color="auto"/>
      </w:divBdr>
    </w:div>
    <w:div w:id="2064988670">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83134331">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09696323">
      <w:bodyDiv w:val="1"/>
      <w:marLeft w:val="0"/>
      <w:marRight w:val="0"/>
      <w:marTop w:val="0"/>
      <w:marBottom w:val="0"/>
      <w:divBdr>
        <w:top w:val="none" w:sz="0" w:space="0" w:color="auto"/>
        <w:left w:val="none" w:sz="0" w:space="0" w:color="auto"/>
        <w:bottom w:val="none" w:sz="0" w:space="0" w:color="auto"/>
        <w:right w:val="none" w:sz="0" w:space="0" w:color="auto"/>
      </w:divBdr>
    </w:div>
    <w:div w:id="2114933340">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 w:id="2129200662">
      <w:bodyDiv w:val="1"/>
      <w:marLeft w:val="0"/>
      <w:marRight w:val="0"/>
      <w:marTop w:val="0"/>
      <w:marBottom w:val="0"/>
      <w:divBdr>
        <w:top w:val="none" w:sz="0" w:space="0" w:color="auto"/>
        <w:left w:val="none" w:sz="0" w:space="0" w:color="auto"/>
        <w:bottom w:val="none" w:sz="0" w:space="0" w:color="auto"/>
        <w:right w:val="none" w:sz="0" w:space="0" w:color="auto"/>
      </w:divBdr>
    </w:div>
    <w:div w:id="2135436922">
      <w:bodyDiv w:val="1"/>
      <w:marLeft w:val="0"/>
      <w:marRight w:val="0"/>
      <w:marTop w:val="0"/>
      <w:marBottom w:val="0"/>
      <w:divBdr>
        <w:top w:val="none" w:sz="0" w:space="0" w:color="auto"/>
        <w:left w:val="none" w:sz="0" w:space="0" w:color="auto"/>
        <w:bottom w:val="none" w:sz="0" w:space="0" w:color="auto"/>
        <w:right w:val="none" w:sz="0" w:space="0" w:color="auto"/>
      </w:divBdr>
    </w:div>
    <w:div w:id="2136367336">
      <w:bodyDiv w:val="1"/>
      <w:marLeft w:val="0"/>
      <w:marRight w:val="0"/>
      <w:marTop w:val="0"/>
      <w:marBottom w:val="0"/>
      <w:divBdr>
        <w:top w:val="none" w:sz="0" w:space="0" w:color="auto"/>
        <w:left w:val="none" w:sz="0" w:space="0" w:color="auto"/>
        <w:bottom w:val="none" w:sz="0" w:space="0" w:color="auto"/>
        <w:right w:val="none" w:sz="0" w:space="0" w:color="auto"/>
      </w:divBdr>
    </w:div>
    <w:div w:id="2142265633">
      <w:bodyDiv w:val="1"/>
      <w:marLeft w:val="0"/>
      <w:marRight w:val="0"/>
      <w:marTop w:val="0"/>
      <w:marBottom w:val="0"/>
      <w:divBdr>
        <w:top w:val="none" w:sz="0" w:space="0" w:color="auto"/>
        <w:left w:val="none" w:sz="0" w:space="0" w:color="auto"/>
        <w:bottom w:val="none" w:sz="0" w:space="0" w:color="auto"/>
        <w:right w:val="none" w:sz="0" w:space="0" w:color="auto"/>
      </w:divBdr>
    </w:div>
    <w:div w:id="214546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ms2.sseu.ru/pluginfile.php/319304/mod_resource/content/1/%D0%A1%D0%BE%D0%BB%D0%BE%D0%B2%D1%8C%D0%B5%D0%B2_%D0%98%D0%BB%D1%8E%D1%85%D0%B8%D0%BD%D0%B0_%D0%B3%D0%BE%D1%82.pdf" TargetMode="External"/><Relationship Id="rId13" Type="http://schemas.openxmlformats.org/officeDocument/2006/relationships/hyperlink" Target="https://learningapps.org/watch?v=po55vxrha22"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studopedia.ru/19_350230_motivatsiya-zdorovogo-obraza-zhizni.html" TargetMode="External"/><Relationship Id="rId25" Type="http://schemas.openxmlformats.org/officeDocument/2006/relationships/hyperlink" Target="https://studref.com/540363/meditsina/desyat_printsipov_terapevticheskogo_obscheniya" TargetMode="External"/><Relationship Id="rId33" Type="http://schemas.openxmlformats.org/officeDocument/2006/relationships/hyperlink" Target="https://articlekz.com/article/30074" TargetMode="External"/><Relationship Id="rId2" Type="http://schemas.openxmlformats.org/officeDocument/2006/relationships/numbering" Target="numbering.xml"/><Relationship Id="rId16" Type="http://schemas.openxmlformats.org/officeDocument/2006/relationships/hyperlink" Target="https://7universum.com/pdf/med/9(31)/Leontyeva.pdf" TargetMode="External"/><Relationship Id="rId20" Type="http://schemas.openxmlformats.org/officeDocument/2006/relationships/image" Target="media/image5.png"/><Relationship Id="rId29" Type="http://schemas.openxmlformats.org/officeDocument/2006/relationships/hyperlink" Target="https://www.zdrav.ru/articles/85400-konflikt-vrach-patsient-tehnologii-upravleniya-i-normativnoe-uregulirova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r.rsvpu.ru/bitstream/123456789/23842/1/pt_2013_22.pdf" TargetMode="External"/><Relationship Id="rId24" Type="http://schemas.openxmlformats.org/officeDocument/2006/relationships/image" Target="media/image7.jpeg"/><Relationship Id="rId32" Type="http://schemas.openxmlformats.org/officeDocument/2006/relationships/hyperlink" Target="https://4brain.ru/time/celi.php?ici_source=ba&amp;ici_medium=link"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renburg.work5.ru/gotovye-raboty/98836" TargetMode="External"/><Relationship Id="rId28" Type="http://schemas.openxmlformats.org/officeDocument/2006/relationships/hyperlink" Target="https://medznanie.ru/article/o-meditsine/kak-reshit-konflikt-vracha-i-pacienta" TargetMode="External"/><Relationship Id="rId36" Type="http://schemas.openxmlformats.org/officeDocument/2006/relationships/theme" Target="theme/theme1.xml"/><Relationship Id="rId10" Type="http://schemas.openxmlformats.org/officeDocument/2006/relationships/hyperlink" Target="http://www.eduinfluence.ru/inehs-158-4.html" TargetMode="External"/><Relationship Id="rId19" Type="http://schemas.openxmlformats.org/officeDocument/2006/relationships/image" Target="media/image4.png"/><Relationship Id="rId31" Type="http://schemas.openxmlformats.org/officeDocument/2006/relationships/hyperlink" Target="https://www.beluo31.ru/wp-content/uploads/2021/07/mr-po-prof-emoc-vygoraniya.pdf" TargetMode="External"/><Relationship Id="rId4" Type="http://schemas.openxmlformats.org/officeDocument/2006/relationships/settings" Target="settings.xml"/><Relationship Id="rId9" Type="http://schemas.openxmlformats.org/officeDocument/2006/relationships/hyperlink" Target="https://teachline.ru/blog/kak-uchitsya-samostoyatelno-sostavlyaem-plan/" TargetMode="External"/><Relationship Id="rId14" Type="http://schemas.openxmlformats.org/officeDocument/2006/relationships/hyperlink" Target="https://kst.nis.edu.kz/wp-content/uploads/2018/02/Uchebnye-tseli-soglasno-taksonomii-Bluma.-Sbornik-zadanij-i-uprazhnenij.pdf" TargetMode="External"/><Relationship Id="rId22" Type="http://schemas.openxmlformats.org/officeDocument/2006/relationships/hyperlink" Target="https://repo.knmu.edu.ua/bitstream/123456789/3593/1/%D0%9F%D1%80%D0%BE%D1%84%D0%B5%D1%81%D1%81%D0%B8%D0%BE%D0%BD%D0%B0%D0%BB%D1%8C%D0%BD%D1%8B%D0%B9%20%D0%B8%D0%BC%D0%B8%D0%B4%D0%B6%20%D0%B2%D1%80%D0%B0%D1%87%D0%B0.pdf" TargetMode="External"/><Relationship Id="rId27" Type="http://schemas.openxmlformats.org/officeDocument/2006/relationships/image" Target="media/image9.png"/><Relationship Id="rId30" Type="http://schemas.openxmlformats.org/officeDocument/2006/relationships/hyperlink" Target="https://www.beluo31.ru/wp-content/uploads/2021/07/mr-po-prof-emoc-vygoraniya.pdf"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00E71-20F3-4328-84D2-846582C4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2388</TotalTime>
  <Pages>61</Pages>
  <Words>19266</Words>
  <Characters>109819</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149</cp:revision>
  <cp:lastPrinted>2019-03-31T16:47:00Z</cp:lastPrinted>
  <dcterms:created xsi:type="dcterms:W3CDTF">2019-03-24T18:33:00Z</dcterms:created>
  <dcterms:modified xsi:type="dcterms:W3CDTF">2023-10-08T08:47:00Z</dcterms:modified>
</cp:coreProperties>
</file>