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B04" w:rsidRDefault="005E7B04" w:rsidP="005E7B04">
      <w:pPr>
        <w:pStyle w:val="8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5E7B04">
        <w:rPr>
          <w:rFonts w:ascii="Times New Roman" w:hAnsi="Times New Roman" w:cs="Times New Roman"/>
          <w:b/>
          <w:i w:val="0"/>
          <w:sz w:val="28"/>
          <w:szCs w:val="28"/>
        </w:rPr>
        <w:t>Структура методической разработки семинара</w:t>
      </w:r>
    </w:p>
    <w:p w:rsidR="005E7B04" w:rsidRPr="005E7B04" w:rsidRDefault="005E7B04" w:rsidP="005E7B04">
      <w:pPr>
        <w:pStyle w:val="80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5E7B04" w:rsidRPr="005E7B04" w:rsidRDefault="005E7B04" w:rsidP="005E7B04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7B04">
        <w:rPr>
          <w:rFonts w:ascii="Times New Roman" w:hAnsi="Times New Roman" w:cs="Times New Roman"/>
          <w:i w:val="0"/>
          <w:sz w:val="28"/>
          <w:szCs w:val="28"/>
        </w:rPr>
        <w:t xml:space="preserve">1. Титульный лист </w:t>
      </w:r>
    </w:p>
    <w:p w:rsidR="005E7B04" w:rsidRPr="005E7B04" w:rsidRDefault="005E7B04" w:rsidP="005E7B04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7B04">
        <w:rPr>
          <w:rFonts w:ascii="Times New Roman" w:hAnsi="Times New Roman" w:cs="Times New Roman"/>
          <w:i w:val="0"/>
          <w:sz w:val="28"/>
          <w:szCs w:val="28"/>
        </w:rPr>
        <w:t xml:space="preserve">2. Содержание </w:t>
      </w:r>
    </w:p>
    <w:p w:rsidR="005E7B04" w:rsidRPr="005E7B04" w:rsidRDefault="005E7B04" w:rsidP="005E7B04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7B04">
        <w:rPr>
          <w:rFonts w:ascii="Times New Roman" w:hAnsi="Times New Roman" w:cs="Times New Roman"/>
          <w:i w:val="0"/>
          <w:sz w:val="28"/>
          <w:szCs w:val="28"/>
        </w:rPr>
        <w:t xml:space="preserve">3. Пояснительная записка </w:t>
      </w:r>
    </w:p>
    <w:p w:rsidR="005E7B04" w:rsidRPr="005E7B04" w:rsidRDefault="005E7B04" w:rsidP="005E7B04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7B04">
        <w:rPr>
          <w:rFonts w:ascii="Times New Roman" w:hAnsi="Times New Roman" w:cs="Times New Roman"/>
          <w:i w:val="0"/>
          <w:sz w:val="28"/>
          <w:szCs w:val="28"/>
        </w:rPr>
        <w:t xml:space="preserve">4. Методические рекомендации к семинарскому занятию: </w:t>
      </w:r>
    </w:p>
    <w:p w:rsidR="005E7B04" w:rsidRPr="005E7B04" w:rsidRDefault="005E7B04" w:rsidP="005E7B04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7B04">
        <w:rPr>
          <w:rFonts w:ascii="Times New Roman" w:hAnsi="Times New Roman" w:cs="Times New Roman"/>
          <w:i w:val="0"/>
          <w:sz w:val="28"/>
          <w:szCs w:val="28"/>
        </w:rPr>
        <w:sym w:font="Symbol" w:char="F0B7"/>
      </w:r>
      <w:r w:rsidRPr="005E7B04">
        <w:rPr>
          <w:rFonts w:ascii="Times New Roman" w:hAnsi="Times New Roman" w:cs="Times New Roman"/>
          <w:i w:val="0"/>
          <w:sz w:val="28"/>
          <w:szCs w:val="28"/>
        </w:rPr>
        <w:t xml:space="preserve"> Тема занятия </w:t>
      </w:r>
    </w:p>
    <w:p w:rsidR="005E7B04" w:rsidRPr="005E7B04" w:rsidRDefault="005E7B04" w:rsidP="005E7B04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7B04">
        <w:rPr>
          <w:rFonts w:ascii="Times New Roman" w:hAnsi="Times New Roman" w:cs="Times New Roman"/>
          <w:i w:val="0"/>
          <w:sz w:val="28"/>
          <w:szCs w:val="28"/>
        </w:rPr>
        <w:sym w:font="Symbol" w:char="F0B7"/>
      </w:r>
      <w:r w:rsidRPr="005E7B04">
        <w:rPr>
          <w:rFonts w:ascii="Times New Roman" w:hAnsi="Times New Roman" w:cs="Times New Roman"/>
          <w:i w:val="0"/>
          <w:sz w:val="28"/>
          <w:szCs w:val="28"/>
        </w:rPr>
        <w:t xml:space="preserve"> Формируемые компетенции </w:t>
      </w:r>
    </w:p>
    <w:p w:rsidR="005E7B04" w:rsidRPr="005E7B04" w:rsidRDefault="005E7B04" w:rsidP="005E7B04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7B04">
        <w:rPr>
          <w:rFonts w:ascii="Times New Roman" w:hAnsi="Times New Roman" w:cs="Times New Roman"/>
          <w:i w:val="0"/>
          <w:sz w:val="28"/>
          <w:szCs w:val="28"/>
        </w:rPr>
        <w:sym w:font="Symbol" w:char="F0B7"/>
      </w:r>
      <w:r w:rsidRPr="005E7B04">
        <w:rPr>
          <w:rFonts w:ascii="Times New Roman" w:hAnsi="Times New Roman" w:cs="Times New Roman"/>
          <w:i w:val="0"/>
          <w:sz w:val="28"/>
          <w:szCs w:val="28"/>
        </w:rPr>
        <w:t xml:space="preserve"> Цели занятия </w:t>
      </w:r>
    </w:p>
    <w:p w:rsidR="005E7B04" w:rsidRPr="005E7B04" w:rsidRDefault="005E7B04" w:rsidP="005E7B04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7B04">
        <w:rPr>
          <w:rFonts w:ascii="Times New Roman" w:hAnsi="Times New Roman" w:cs="Times New Roman"/>
          <w:i w:val="0"/>
          <w:sz w:val="28"/>
          <w:szCs w:val="28"/>
        </w:rPr>
        <w:sym w:font="Symbol" w:char="F0B7"/>
      </w:r>
      <w:r w:rsidRPr="005E7B04">
        <w:rPr>
          <w:rFonts w:ascii="Times New Roman" w:hAnsi="Times New Roman" w:cs="Times New Roman"/>
          <w:i w:val="0"/>
          <w:sz w:val="28"/>
          <w:szCs w:val="28"/>
        </w:rPr>
        <w:t xml:space="preserve"> Образовательная технология </w:t>
      </w:r>
    </w:p>
    <w:p w:rsidR="005E7B04" w:rsidRPr="005E7B04" w:rsidRDefault="005E7B04" w:rsidP="005E7B04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7B04">
        <w:rPr>
          <w:rFonts w:ascii="Times New Roman" w:hAnsi="Times New Roman" w:cs="Times New Roman"/>
          <w:i w:val="0"/>
          <w:sz w:val="28"/>
          <w:szCs w:val="28"/>
        </w:rPr>
        <w:sym w:font="Symbol" w:char="F0B7"/>
      </w:r>
      <w:r w:rsidRPr="005E7B04">
        <w:rPr>
          <w:rFonts w:ascii="Times New Roman" w:hAnsi="Times New Roman" w:cs="Times New Roman"/>
          <w:i w:val="0"/>
          <w:sz w:val="28"/>
          <w:szCs w:val="28"/>
        </w:rPr>
        <w:t xml:space="preserve"> Продолжительность занятия </w:t>
      </w:r>
    </w:p>
    <w:p w:rsidR="005E7B04" w:rsidRPr="005E7B04" w:rsidRDefault="005E7B04" w:rsidP="005E7B04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7B04">
        <w:rPr>
          <w:rFonts w:ascii="Times New Roman" w:hAnsi="Times New Roman" w:cs="Times New Roman"/>
          <w:i w:val="0"/>
          <w:sz w:val="28"/>
          <w:szCs w:val="28"/>
        </w:rPr>
        <w:sym w:font="Symbol" w:char="F0B7"/>
      </w:r>
      <w:r w:rsidRPr="005E7B04">
        <w:rPr>
          <w:rFonts w:ascii="Times New Roman" w:hAnsi="Times New Roman" w:cs="Times New Roman"/>
          <w:i w:val="0"/>
          <w:sz w:val="28"/>
          <w:szCs w:val="28"/>
        </w:rPr>
        <w:t xml:space="preserve"> Организационная форма семинара: </w:t>
      </w:r>
    </w:p>
    <w:p w:rsidR="005E7B04" w:rsidRPr="005E7B04" w:rsidRDefault="005E7B04" w:rsidP="005E7B04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7B04">
        <w:rPr>
          <w:rFonts w:ascii="Times New Roman" w:hAnsi="Times New Roman" w:cs="Times New Roman"/>
          <w:i w:val="0"/>
          <w:sz w:val="28"/>
          <w:szCs w:val="28"/>
        </w:rPr>
        <w:t xml:space="preserve">- </w:t>
      </w:r>
      <w:proofErr w:type="gramStart"/>
      <w:r w:rsidRPr="005E7B04">
        <w:rPr>
          <w:rFonts w:ascii="Times New Roman" w:hAnsi="Times New Roman" w:cs="Times New Roman"/>
          <w:i w:val="0"/>
          <w:sz w:val="28"/>
          <w:szCs w:val="28"/>
        </w:rPr>
        <w:t>вопросно-ответная</w:t>
      </w:r>
      <w:proofErr w:type="gramEnd"/>
      <w:r w:rsidRPr="005E7B04">
        <w:rPr>
          <w:rFonts w:ascii="Times New Roman" w:hAnsi="Times New Roman" w:cs="Times New Roman"/>
          <w:i w:val="0"/>
          <w:sz w:val="28"/>
          <w:szCs w:val="28"/>
        </w:rPr>
        <w:t xml:space="preserve"> (опрос); </w:t>
      </w:r>
    </w:p>
    <w:p w:rsidR="005E7B04" w:rsidRPr="005E7B04" w:rsidRDefault="005E7B04" w:rsidP="005E7B04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7B04">
        <w:rPr>
          <w:rFonts w:ascii="Times New Roman" w:hAnsi="Times New Roman" w:cs="Times New Roman"/>
          <w:i w:val="0"/>
          <w:sz w:val="28"/>
          <w:szCs w:val="28"/>
        </w:rPr>
        <w:t xml:space="preserve">- развернутая беседа на основе плана; </w:t>
      </w:r>
    </w:p>
    <w:p w:rsidR="005E7B04" w:rsidRPr="005E7B04" w:rsidRDefault="005E7B04" w:rsidP="005E7B04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7B04">
        <w:rPr>
          <w:rFonts w:ascii="Times New Roman" w:hAnsi="Times New Roman" w:cs="Times New Roman"/>
          <w:i w:val="0"/>
          <w:sz w:val="28"/>
          <w:szCs w:val="28"/>
        </w:rPr>
        <w:t xml:space="preserve">- доклады с взаимным рецензированием; </w:t>
      </w:r>
    </w:p>
    <w:p w:rsidR="005E7B04" w:rsidRPr="005E7B04" w:rsidRDefault="005E7B04" w:rsidP="005E7B04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7B04">
        <w:rPr>
          <w:rFonts w:ascii="Times New Roman" w:hAnsi="Times New Roman" w:cs="Times New Roman"/>
          <w:i w:val="0"/>
          <w:sz w:val="28"/>
          <w:szCs w:val="28"/>
        </w:rPr>
        <w:t xml:space="preserve">- обсуждение письменных рефератов с элементами дискуссии; </w:t>
      </w:r>
    </w:p>
    <w:p w:rsidR="005E7B04" w:rsidRPr="005E7B04" w:rsidRDefault="005E7B04" w:rsidP="005E7B04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7B04">
        <w:rPr>
          <w:rFonts w:ascii="Times New Roman" w:hAnsi="Times New Roman" w:cs="Times New Roman"/>
          <w:i w:val="0"/>
          <w:sz w:val="28"/>
          <w:szCs w:val="28"/>
        </w:rPr>
        <w:t xml:space="preserve">- групповая дискуссия: направляемая, свободная; </w:t>
      </w:r>
    </w:p>
    <w:p w:rsidR="005E7B04" w:rsidRPr="005E7B04" w:rsidRDefault="005E7B04" w:rsidP="005E7B04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7B04">
        <w:rPr>
          <w:rFonts w:ascii="Times New Roman" w:hAnsi="Times New Roman" w:cs="Times New Roman"/>
          <w:i w:val="0"/>
          <w:sz w:val="28"/>
          <w:szCs w:val="28"/>
        </w:rPr>
        <w:t xml:space="preserve">- учебно-ролевая игра и др. </w:t>
      </w:r>
    </w:p>
    <w:p w:rsidR="005E7B04" w:rsidRPr="005E7B04" w:rsidRDefault="005E7B04" w:rsidP="005E7B04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7B04">
        <w:rPr>
          <w:rFonts w:ascii="Times New Roman" w:hAnsi="Times New Roman" w:cs="Times New Roman"/>
          <w:i w:val="0"/>
          <w:sz w:val="28"/>
          <w:szCs w:val="28"/>
        </w:rPr>
        <w:sym w:font="Symbol" w:char="F0B7"/>
      </w:r>
      <w:r w:rsidRPr="005E7B04">
        <w:rPr>
          <w:rFonts w:ascii="Times New Roman" w:hAnsi="Times New Roman" w:cs="Times New Roman"/>
          <w:i w:val="0"/>
          <w:sz w:val="28"/>
          <w:szCs w:val="28"/>
        </w:rPr>
        <w:t xml:space="preserve"> Оснащение занятия: методическое и материально – техническое </w:t>
      </w:r>
    </w:p>
    <w:p w:rsidR="005E7B04" w:rsidRPr="005E7B04" w:rsidRDefault="005E7B04" w:rsidP="005E7B04">
      <w:pPr>
        <w:pStyle w:val="80"/>
        <w:numPr>
          <w:ilvl w:val="1"/>
          <w:numId w:val="1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7B04">
        <w:rPr>
          <w:rFonts w:ascii="Times New Roman" w:hAnsi="Times New Roman" w:cs="Times New Roman"/>
          <w:i w:val="0"/>
          <w:sz w:val="28"/>
          <w:szCs w:val="28"/>
        </w:rPr>
        <w:t xml:space="preserve">План занятия </w:t>
      </w:r>
    </w:p>
    <w:p w:rsidR="005E7B04" w:rsidRPr="005E7B04" w:rsidRDefault="005E7B04" w:rsidP="005E7B04">
      <w:pPr>
        <w:pStyle w:val="80"/>
        <w:numPr>
          <w:ilvl w:val="1"/>
          <w:numId w:val="1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7B04">
        <w:rPr>
          <w:rFonts w:ascii="Times New Roman" w:hAnsi="Times New Roman" w:cs="Times New Roman"/>
          <w:i w:val="0"/>
          <w:sz w:val="28"/>
          <w:szCs w:val="28"/>
        </w:rPr>
        <w:t xml:space="preserve">Структура семинарского занятия: </w:t>
      </w:r>
    </w:p>
    <w:p w:rsidR="005E7B04" w:rsidRPr="005E7B04" w:rsidRDefault="005E7B04" w:rsidP="005E7B04">
      <w:pPr>
        <w:pStyle w:val="80"/>
        <w:numPr>
          <w:ilvl w:val="1"/>
          <w:numId w:val="1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7B04">
        <w:rPr>
          <w:rFonts w:ascii="Times New Roman" w:hAnsi="Times New Roman" w:cs="Times New Roman"/>
          <w:i w:val="0"/>
          <w:sz w:val="28"/>
          <w:szCs w:val="28"/>
        </w:rPr>
        <w:t xml:space="preserve">Организационный этап: </w:t>
      </w:r>
    </w:p>
    <w:p w:rsidR="005E7B04" w:rsidRPr="005E7B04" w:rsidRDefault="005E7B04" w:rsidP="005E7B04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7B04">
        <w:rPr>
          <w:rFonts w:ascii="Times New Roman" w:hAnsi="Times New Roman" w:cs="Times New Roman"/>
          <w:i w:val="0"/>
          <w:sz w:val="28"/>
          <w:szCs w:val="28"/>
        </w:rPr>
        <w:t xml:space="preserve">а) проверка присутствующих, внешнего вида студентов и т.п. </w:t>
      </w:r>
    </w:p>
    <w:p w:rsidR="005E7B04" w:rsidRPr="005E7B04" w:rsidRDefault="005E7B04" w:rsidP="005E7B04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7B04">
        <w:rPr>
          <w:rFonts w:ascii="Times New Roman" w:hAnsi="Times New Roman" w:cs="Times New Roman"/>
          <w:i w:val="0"/>
          <w:sz w:val="28"/>
          <w:szCs w:val="28"/>
        </w:rPr>
        <w:t xml:space="preserve">б) сообщение темы занятия, ее актуальности, целей, плана занятия. </w:t>
      </w:r>
    </w:p>
    <w:p w:rsidR="005E7B04" w:rsidRPr="005E7B04" w:rsidRDefault="005E7B04" w:rsidP="005E7B04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7B04">
        <w:rPr>
          <w:rFonts w:ascii="Times New Roman" w:hAnsi="Times New Roman" w:cs="Times New Roman"/>
          <w:i w:val="0"/>
          <w:sz w:val="28"/>
          <w:szCs w:val="28"/>
        </w:rPr>
        <w:t xml:space="preserve">2. Контроль исходного уровня знаний. </w:t>
      </w:r>
    </w:p>
    <w:p w:rsidR="005E7B04" w:rsidRDefault="005E7B04" w:rsidP="005E7B04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7B04">
        <w:rPr>
          <w:rFonts w:ascii="Times New Roman" w:hAnsi="Times New Roman" w:cs="Times New Roman"/>
          <w:i w:val="0"/>
          <w:sz w:val="28"/>
          <w:szCs w:val="28"/>
        </w:rPr>
        <w:t xml:space="preserve">3. Теоретический разбор материала по вопросам семинарского занятия. </w:t>
      </w:r>
    </w:p>
    <w:p w:rsidR="005E7B04" w:rsidRPr="005E7B04" w:rsidRDefault="005E7B04" w:rsidP="005E7B04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bookmarkStart w:id="0" w:name="_GoBack"/>
      <w:bookmarkEnd w:id="0"/>
      <w:r w:rsidRPr="005E7B04">
        <w:rPr>
          <w:rFonts w:ascii="Times New Roman" w:hAnsi="Times New Roman" w:cs="Times New Roman"/>
          <w:i w:val="0"/>
          <w:sz w:val="28"/>
          <w:szCs w:val="28"/>
        </w:rPr>
        <w:t>В зависимости от типа семинарского занятия третья часть «Теоретический разбор…» будет иметь различную структуру.</w:t>
      </w:r>
    </w:p>
    <w:p w:rsidR="005E7B04" w:rsidRPr="005E7B04" w:rsidRDefault="005E7B04" w:rsidP="005E7B04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7B04">
        <w:rPr>
          <w:rFonts w:ascii="Times New Roman" w:hAnsi="Times New Roman" w:cs="Times New Roman"/>
          <w:i w:val="0"/>
          <w:sz w:val="28"/>
          <w:szCs w:val="28"/>
        </w:rPr>
        <w:t xml:space="preserve">4. Заключительный этап: </w:t>
      </w:r>
    </w:p>
    <w:p w:rsidR="005E7B04" w:rsidRPr="005E7B04" w:rsidRDefault="005E7B04" w:rsidP="005E7B04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7B04">
        <w:rPr>
          <w:rFonts w:ascii="Times New Roman" w:hAnsi="Times New Roman" w:cs="Times New Roman"/>
          <w:i w:val="0"/>
          <w:sz w:val="28"/>
          <w:szCs w:val="28"/>
        </w:rPr>
        <w:t xml:space="preserve">1) подведение итогов работы педагогом. </w:t>
      </w:r>
    </w:p>
    <w:p w:rsidR="005E7B04" w:rsidRPr="005E7B04" w:rsidRDefault="005E7B04" w:rsidP="005E7B04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7B04">
        <w:rPr>
          <w:rFonts w:ascii="Times New Roman" w:hAnsi="Times New Roman" w:cs="Times New Roman"/>
          <w:i w:val="0"/>
          <w:sz w:val="28"/>
          <w:szCs w:val="28"/>
        </w:rPr>
        <w:t xml:space="preserve">2) ответы на вопросы. </w:t>
      </w:r>
    </w:p>
    <w:p w:rsidR="005E7B04" w:rsidRPr="005E7B04" w:rsidRDefault="005E7B04" w:rsidP="005E7B04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7B04">
        <w:rPr>
          <w:rFonts w:ascii="Times New Roman" w:hAnsi="Times New Roman" w:cs="Times New Roman"/>
          <w:i w:val="0"/>
          <w:sz w:val="28"/>
          <w:szCs w:val="28"/>
        </w:rPr>
        <w:t xml:space="preserve">3) задание для самоподготовки: - выполнить задания для самоконтроля по теме семинара № - ознакомиться с содержанием семинарского занятия – тема № - изучить основную и дополнительную литературу к теме семинара № 6. Материалы для контроля исходного и конечного уровней усвоения. </w:t>
      </w:r>
    </w:p>
    <w:p w:rsidR="005E7B04" w:rsidRPr="005E7B04" w:rsidRDefault="005E7B04" w:rsidP="005E7B04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7B04">
        <w:rPr>
          <w:rFonts w:ascii="Times New Roman" w:hAnsi="Times New Roman" w:cs="Times New Roman"/>
          <w:i w:val="0"/>
          <w:sz w:val="28"/>
          <w:szCs w:val="28"/>
        </w:rPr>
        <w:t xml:space="preserve">7. Критерии оценки </w:t>
      </w:r>
    </w:p>
    <w:p w:rsidR="005E7B04" w:rsidRPr="005E7B04" w:rsidRDefault="005E7B04" w:rsidP="005E7B04">
      <w:pPr>
        <w:pStyle w:val="80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5E7B04">
        <w:rPr>
          <w:rFonts w:ascii="Times New Roman" w:hAnsi="Times New Roman" w:cs="Times New Roman"/>
          <w:i w:val="0"/>
          <w:sz w:val="28"/>
          <w:szCs w:val="28"/>
        </w:rPr>
        <w:t xml:space="preserve">8. Список литературы, рекомендуемый для самоподготовки. </w:t>
      </w:r>
    </w:p>
    <w:p w:rsidR="006702B9" w:rsidRPr="005E7B04" w:rsidRDefault="006702B9" w:rsidP="005E7B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702B9" w:rsidRPr="005E7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551CA"/>
    <w:multiLevelType w:val="multilevel"/>
    <w:tmpl w:val="88E68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04"/>
    <w:rsid w:val="00202373"/>
    <w:rsid w:val="005E7B04"/>
    <w:rsid w:val="0067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qFormat/>
    <w:rsid w:val="00202373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8"/>
    </w:rPr>
  </w:style>
  <w:style w:type="paragraph" w:customStyle="1" w:styleId="a4">
    <w:name w:val="Знак Знак Знак Знак"/>
    <w:basedOn w:val="a"/>
    <w:rsid w:val="005E7B0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8">
    <w:name w:val="Основной текст (8)_"/>
    <w:link w:val="80"/>
    <w:uiPriority w:val="99"/>
    <w:locked/>
    <w:rsid w:val="005E7B04"/>
    <w:rPr>
      <w:i/>
      <w:i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qFormat/>
    <w:rsid w:val="005E7B04"/>
    <w:pPr>
      <w:shd w:val="clear" w:color="auto" w:fill="FFFFFF"/>
      <w:spacing w:after="0" w:line="504" w:lineRule="exact"/>
    </w:pPr>
    <w:rPr>
      <w:i/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тья"/>
    <w:basedOn w:val="a"/>
    <w:qFormat/>
    <w:rsid w:val="00202373"/>
    <w:pPr>
      <w:spacing w:after="0" w:line="360" w:lineRule="auto"/>
      <w:ind w:firstLine="709"/>
      <w:jc w:val="both"/>
    </w:pPr>
    <w:rPr>
      <w:rFonts w:ascii="Times New Roman" w:eastAsiaTheme="minorEastAsia" w:hAnsi="Times New Roman" w:cs="Times New Roman"/>
      <w:sz w:val="28"/>
    </w:rPr>
  </w:style>
  <w:style w:type="paragraph" w:customStyle="1" w:styleId="a4">
    <w:name w:val="Знак Знак Знак Знак"/>
    <w:basedOn w:val="a"/>
    <w:rsid w:val="005E7B0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8">
    <w:name w:val="Основной текст (8)_"/>
    <w:link w:val="80"/>
    <w:uiPriority w:val="99"/>
    <w:locked/>
    <w:rsid w:val="005E7B04"/>
    <w:rPr>
      <w:i/>
      <w:i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qFormat/>
    <w:rsid w:val="005E7B04"/>
    <w:pPr>
      <w:shd w:val="clear" w:color="auto" w:fill="FFFFFF"/>
      <w:spacing w:after="0" w:line="504" w:lineRule="exact"/>
    </w:pPr>
    <w:rPr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2016-12-01T05:50:00Z</dcterms:created>
  <dcterms:modified xsi:type="dcterms:W3CDTF">2016-12-01T05:51:00Z</dcterms:modified>
</cp:coreProperties>
</file>