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</w:t>
      </w:r>
      <w:proofErr w:type="gramStart"/>
      <w:r w:rsidRPr="00E836D2">
        <w:rPr>
          <w:b/>
          <w:color w:val="000000"/>
          <w:sz w:val="28"/>
          <w:szCs w:val="28"/>
        </w:rPr>
        <w:t>АТТЕСТАЦИИ</w:t>
      </w:r>
      <w:proofErr w:type="gramEnd"/>
      <w:r w:rsidRPr="00E836D2">
        <w:rPr>
          <w:b/>
          <w:color w:val="000000"/>
          <w:sz w:val="28"/>
          <w:szCs w:val="28"/>
        </w:rPr>
        <w:t xml:space="preserve"> 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0137EA" w:rsidRDefault="000137EA" w:rsidP="000137EA">
      <w:pPr>
        <w:jc w:val="center"/>
        <w:rPr>
          <w:sz w:val="28"/>
        </w:rPr>
      </w:pPr>
    </w:p>
    <w:p w:rsidR="000137EA" w:rsidRDefault="000137EA" w:rsidP="000137EA">
      <w:pPr>
        <w:jc w:val="center"/>
        <w:rPr>
          <w:sz w:val="28"/>
        </w:rPr>
      </w:pPr>
      <w:r>
        <w:rPr>
          <w:sz w:val="28"/>
        </w:rPr>
        <w:t xml:space="preserve">ЭКОНОМИКА </w:t>
      </w:r>
      <w:r w:rsidR="00262C01">
        <w:rPr>
          <w:sz w:val="28"/>
        </w:rPr>
        <w:t>ЗДРАВООХРАНЕНИЯ</w:t>
      </w:r>
      <w:r>
        <w:rPr>
          <w:sz w:val="28"/>
        </w:rPr>
        <w:t xml:space="preserve"> </w:t>
      </w:r>
    </w:p>
    <w:p w:rsidR="000137EA" w:rsidRPr="004B2C94" w:rsidRDefault="000137EA" w:rsidP="000137EA">
      <w:pPr>
        <w:jc w:val="center"/>
        <w:rPr>
          <w:sz w:val="28"/>
        </w:rPr>
      </w:pPr>
    </w:p>
    <w:p w:rsidR="000137EA" w:rsidRPr="004B2C94" w:rsidRDefault="000137EA" w:rsidP="000137EA">
      <w:pPr>
        <w:jc w:val="center"/>
        <w:rPr>
          <w:sz w:val="28"/>
        </w:rPr>
      </w:pPr>
    </w:p>
    <w:p w:rsidR="00262C01" w:rsidRPr="004B1DC6" w:rsidRDefault="00262C01" w:rsidP="00262C01">
      <w:pPr>
        <w:jc w:val="center"/>
        <w:rPr>
          <w:sz w:val="28"/>
        </w:rPr>
      </w:pPr>
      <w:r w:rsidRPr="004B1DC6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262C01" w:rsidRPr="004B1DC6" w:rsidRDefault="00262C01" w:rsidP="00262C01">
      <w:pPr>
        <w:jc w:val="center"/>
        <w:rPr>
          <w:sz w:val="28"/>
        </w:rPr>
      </w:pPr>
    </w:p>
    <w:p w:rsidR="00262C01" w:rsidRPr="004B1DC6" w:rsidRDefault="00262C01" w:rsidP="00262C01">
      <w:pPr>
        <w:jc w:val="center"/>
        <w:rPr>
          <w:sz w:val="28"/>
        </w:rPr>
      </w:pPr>
    </w:p>
    <w:p w:rsidR="00262C01" w:rsidRPr="004B1DC6" w:rsidRDefault="00262C01" w:rsidP="00262C01">
      <w:pPr>
        <w:jc w:val="center"/>
        <w:rPr>
          <w:sz w:val="28"/>
        </w:rPr>
      </w:pPr>
      <w:r>
        <w:rPr>
          <w:i/>
          <w:sz w:val="28"/>
          <w:szCs w:val="28"/>
        </w:rPr>
        <w:t>32.05.01 Медико-профилактическое дело</w:t>
      </w:r>
    </w:p>
    <w:p w:rsidR="00262C01" w:rsidRPr="004B1DC6" w:rsidRDefault="00262C01" w:rsidP="00262C01">
      <w:pPr>
        <w:jc w:val="center"/>
        <w:rPr>
          <w:sz w:val="28"/>
        </w:rPr>
      </w:pPr>
    </w:p>
    <w:p w:rsidR="00262C01" w:rsidRPr="004B1DC6" w:rsidRDefault="00262C01" w:rsidP="00262C01">
      <w:pPr>
        <w:jc w:val="center"/>
      </w:pPr>
    </w:p>
    <w:p w:rsidR="00262C01" w:rsidRPr="004B1DC6" w:rsidRDefault="00262C01" w:rsidP="00262C01">
      <w:pPr>
        <w:jc w:val="center"/>
      </w:pPr>
    </w:p>
    <w:p w:rsidR="00262C01" w:rsidRPr="004B1DC6" w:rsidRDefault="00262C01" w:rsidP="00262C01">
      <w:pPr>
        <w:jc w:val="center"/>
      </w:pPr>
    </w:p>
    <w:p w:rsidR="00262C01" w:rsidRPr="004B1DC6" w:rsidRDefault="00262C01" w:rsidP="00262C01">
      <w:pPr>
        <w:jc w:val="center"/>
      </w:pPr>
    </w:p>
    <w:p w:rsidR="00262C01" w:rsidRPr="004B1DC6" w:rsidRDefault="00262C01" w:rsidP="00262C01">
      <w:pPr>
        <w:jc w:val="center"/>
      </w:pPr>
    </w:p>
    <w:p w:rsidR="00262C01" w:rsidRPr="004B1DC6" w:rsidRDefault="00262C01" w:rsidP="00262C01">
      <w:pPr>
        <w:jc w:val="center"/>
      </w:pPr>
    </w:p>
    <w:p w:rsidR="00262C01" w:rsidRPr="004B1DC6" w:rsidRDefault="00262C01" w:rsidP="00262C01">
      <w:pPr>
        <w:jc w:val="center"/>
      </w:pPr>
    </w:p>
    <w:p w:rsidR="00262C01" w:rsidRPr="004B1DC6" w:rsidRDefault="00262C01" w:rsidP="00262C01">
      <w:pPr>
        <w:jc w:val="center"/>
      </w:pPr>
    </w:p>
    <w:p w:rsidR="00262C01" w:rsidRPr="004B1DC6" w:rsidRDefault="00262C01" w:rsidP="00262C01">
      <w:pPr>
        <w:jc w:val="center"/>
      </w:pPr>
    </w:p>
    <w:p w:rsidR="00262C01" w:rsidRPr="004B1DC6" w:rsidRDefault="00262C01" w:rsidP="00262C01">
      <w:pPr>
        <w:jc w:val="center"/>
        <w:rPr>
          <w:color w:val="000000"/>
        </w:rPr>
      </w:pPr>
      <w:r w:rsidRPr="004B1DC6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color w:val="000000"/>
        </w:rPr>
        <w:t>(специальности)</w:t>
      </w:r>
      <w:r w:rsidRPr="004B1DC6">
        <w:rPr>
          <w:color w:val="000000"/>
        </w:rPr>
        <w:t xml:space="preserve"> </w:t>
      </w:r>
      <w:r w:rsidRPr="00ED647D">
        <w:rPr>
          <w:i/>
          <w:color w:val="000000"/>
        </w:rPr>
        <w:t>32.05.01 Медико-профилактическое дело</w:t>
      </w:r>
      <w:r w:rsidRPr="004B1DC6">
        <w:rPr>
          <w:color w:val="000000"/>
        </w:rPr>
        <w:t>,</w:t>
      </w:r>
    </w:p>
    <w:p w:rsidR="00262C01" w:rsidRPr="004B1DC6" w:rsidRDefault="00262C01" w:rsidP="00262C01">
      <w:pPr>
        <w:jc w:val="center"/>
        <w:rPr>
          <w:color w:val="000000"/>
        </w:rPr>
      </w:pPr>
      <w:r w:rsidRPr="004B1DC6">
        <w:rPr>
          <w:color w:val="000000"/>
        </w:rPr>
        <w:t xml:space="preserve">утвержденной ученым советом ФГБОУ ВО </w:t>
      </w:r>
      <w:proofErr w:type="spellStart"/>
      <w:r w:rsidRPr="004B1DC6">
        <w:rPr>
          <w:color w:val="000000"/>
        </w:rPr>
        <w:t>ОрГМУ</w:t>
      </w:r>
      <w:proofErr w:type="spellEnd"/>
      <w:r w:rsidRPr="004B1DC6">
        <w:rPr>
          <w:color w:val="000000"/>
        </w:rPr>
        <w:t xml:space="preserve"> Минздрава России</w:t>
      </w:r>
    </w:p>
    <w:p w:rsidR="00262C01" w:rsidRPr="004B1DC6" w:rsidRDefault="00262C01" w:rsidP="00262C01">
      <w:pPr>
        <w:jc w:val="center"/>
        <w:rPr>
          <w:color w:val="FF0000"/>
        </w:rPr>
      </w:pPr>
    </w:p>
    <w:p w:rsidR="00262C01" w:rsidRPr="00ED647D" w:rsidRDefault="00262C01" w:rsidP="00262C01">
      <w:pPr>
        <w:jc w:val="center"/>
      </w:pPr>
      <w:r w:rsidRPr="00ED647D">
        <w:t xml:space="preserve">протокол № 11 от 22.06.2018 </w:t>
      </w:r>
    </w:p>
    <w:p w:rsidR="00262C01" w:rsidRPr="004B1DC6" w:rsidRDefault="00262C01" w:rsidP="00262C01">
      <w:pPr>
        <w:jc w:val="center"/>
        <w:rPr>
          <w:sz w:val="28"/>
        </w:rPr>
      </w:pPr>
    </w:p>
    <w:p w:rsidR="00262C01" w:rsidRPr="004B1DC6" w:rsidRDefault="00262C01" w:rsidP="00262C01">
      <w:pPr>
        <w:jc w:val="center"/>
        <w:rPr>
          <w:sz w:val="28"/>
        </w:rPr>
      </w:pPr>
      <w:r w:rsidRPr="004B1DC6">
        <w:rPr>
          <w:sz w:val="28"/>
        </w:rPr>
        <w:t>Оренбург</w:t>
      </w:r>
    </w:p>
    <w:p w:rsidR="00262C01" w:rsidRDefault="00262C01" w:rsidP="00262C01">
      <w:pPr>
        <w:jc w:val="center"/>
        <w:rPr>
          <w:sz w:val="28"/>
        </w:rPr>
        <w:sectPr w:rsidR="00262C01" w:rsidSect="00262C01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CE11C4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B49E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</w:t>
      </w:r>
      <w:r w:rsidRPr="000137EA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в форме </w:t>
      </w:r>
      <w:r w:rsidR="002A7905" w:rsidRPr="009B49E0">
        <w:rPr>
          <w:rFonts w:ascii="Times New Roman" w:hAnsi="Times New Roman"/>
          <w:color w:val="000000"/>
          <w:sz w:val="28"/>
          <w:szCs w:val="28"/>
        </w:rPr>
        <w:t>зачета</w:t>
      </w:r>
      <w:r w:rsidRPr="000137EA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tbl>
      <w:tblPr>
        <w:tblStyle w:val="a3"/>
        <w:tblW w:w="9606" w:type="dxa"/>
        <w:tblInd w:w="392" w:type="dxa"/>
        <w:tblLook w:val="04A0"/>
      </w:tblPr>
      <w:tblGrid>
        <w:gridCol w:w="3936"/>
        <w:gridCol w:w="5670"/>
      </w:tblGrid>
      <w:tr w:rsidR="00262C01" w:rsidRPr="00E836D2" w:rsidTr="00262C01">
        <w:tc>
          <w:tcPr>
            <w:tcW w:w="3936" w:type="dxa"/>
          </w:tcPr>
          <w:p w:rsidR="00262C01" w:rsidRPr="00E836D2" w:rsidRDefault="00262C01" w:rsidP="00262C0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70" w:type="dxa"/>
          </w:tcPr>
          <w:p w:rsidR="00262C01" w:rsidRPr="000A65C7" w:rsidRDefault="00262C01" w:rsidP="00262C01">
            <w:pPr>
              <w:rPr>
                <w:color w:val="000000"/>
                <w:sz w:val="28"/>
                <w:szCs w:val="28"/>
              </w:rPr>
            </w:pPr>
            <w:r w:rsidRPr="000A65C7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262C01" w:rsidRPr="00E836D2" w:rsidTr="00262C01">
        <w:tc>
          <w:tcPr>
            <w:tcW w:w="3936" w:type="dxa"/>
          </w:tcPr>
          <w:p w:rsidR="00262C01" w:rsidRPr="00E836D2" w:rsidRDefault="00262C01" w:rsidP="00262C0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C01">
              <w:rPr>
                <w:rFonts w:ascii="Times New Roman" w:hAnsi="Times New Roman"/>
                <w:color w:val="000000"/>
                <w:sz w:val="28"/>
                <w:szCs w:val="28"/>
              </w:rPr>
              <w:t>ПК-13</w:t>
            </w:r>
            <w:r w:rsidR="00B743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62C01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262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готов к участию в планировании, анализе и отчетной деятельности (собственной, подразделения и учреждения), к ведению деловой переписки, осуществлению документооборота, к применению профессиональной терминологии, поиску информации для решения профессиональных задач</w:t>
            </w:r>
          </w:p>
        </w:tc>
        <w:tc>
          <w:tcPr>
            <w:tcW w:w="5670" w:type="dxa"/>
          </w:tcPr>
          <w:p w:rsidR="00262C01" w:rsidRPr="00262C01" w:rsidRDefault="00262C01" w:rsidP="00262C01">
            <w:pPr>
              <w:rPr>
                <w:color w:val="000000"/>
                <w:sz w:val="28"/>
                <w:szCs w:val="28"/>
              </w:rPr>
            </w:pPr>
            <w:r w:rsidRPr="00262C01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262C0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262C01">
              <w:rPr>
                <w:color w:val="000000"/>
                <w:sz w:val="28"/>
                <w:szCs w:val="28"/>
              </w:rPr>
              <w:t>К13.1. Владение навыками деловой переписки, алгоритмом осуществления документооборота</w:t>
            </w:r>
          </w:p>
        </w:tc>
      </w:tr>
      <w:tr w:rsidR="00262C01" w:rsidRPr="00E836D2" w:rsidTr="00262C01">
        <w:tc>
          <w:tcPr>
            <w:tcW w:w="3936" w:type="dxa"/>
            <w:vMerge w:val="restart"/>
          </w:tcPr>
          <w:p w:rsidR="00262C01" w:rsidRPr="000A65C7" w:rsidRDefault="00262C01" w:rsidP="00262C01">
            <w:pPr>
              <w:rPr>
                <w:color w:val="000000"/>
                <w:sz w:val="28"/>
                <w:szCs w:val="28"/>
              </w:rPr>
            </w:pPr>
            <w:r w:rsidRPr="00262C01">
              <w:rPr>
                <w:color w:val="000000"/>
                <w:sz w:val="28"/>
                <w:szCs w:val="28"/>
              </w:rPr>
              <w:t>УК-1</w:t>
            </w:r>
            <w:r>
              <w:t xml:space="preserve"> </w:t>
            </w:r>
            <w:r w:rsidRPr="00262C01">
              <w:rPr>
                <w:color w:val="000000"/>
                <w:sz w:val="28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70" w:type="dxa"/>
          </w:tcPr>
          <w:p w:rsidR="00262C01" w:rsidRPr="00262C01" w:rsidRDefault="00262C01" w:rsidP="00262C01">
            <w:pPr>
              <w:rPr>
                <w:color w:val="000000"/>
                <w:sz w:val="28"/>
                <w:szCs w:val="28"/>
              </w:rPr>
            </w:pPr>
            <w:r w:rsidRPr="00262C01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262C0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262C01">
              <w:rPr>
                <w:color w:val="000000"/>
                <w:sz w:val="28"/>
                <w:szCs w:val="28"/>
              </w:rPr>
              <w:t>К1.3. Формулирование цели деятельности на основе определенной проблемы и существующих возможностей</w:t>
            </w:r>
          </w:p>
        </w:tc>
      </w:tr>
      <w:tr w:rsidR="00262C01" w:rsidRPr="00E836D2" w:rsidTr="00262C01">
        <w:tc>
          <w:tcPr>
            <w:tcW w:w="3936" w:type="dxa"/>
            <w:vMerge/>
          </w:tcPr>
          <w:p w:rsidR="00262C01" w:rsidRPr="000A65C7" w:rsidRDefault="00262C01" w:rsidP="00262C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2C01" w:rsidRPr="00262C01" w:rsidRDefault="00262C01" w:rsidP="00262C01">
            <w:pPr>
              <w:rPr>
                <w:color w:val="000000"/>
                <w:sz w:val="28"/>
                <w:szCs w:val="28"/>
              </w:rPr>
            </w:pPr>
            <w:r w:rsidRPr="00262C01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262C0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262C01">
              <w:rPr>
                <w:color w:val="000000"/>
                <w:sz w:val="28"/>
                <w:szCs w:val="28"/>
              </w:rPr>
              <w:t>К1.2. Идентификация проблемных ситуаций</w:t>
            </w:r>
          </w:p>
        </w:tc>
      </w:tr>
    </w:tbl>
    <w:p w:rsidR="00262C01" w:rsidRDefault="00262C01" w:rsidP="00801E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62C01" w:rsidRDefault="00262C01" w:rsidP="00801E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62C01" w:rsidRDefault="00262C01" w:rsidP="00801E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01EF5" w:rsidRPr="00801EF5" w:rsidRDefault="00801EF5" w:rsidP="00801EF5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1EF5">
        <w:rPr>
          <w:rFonts w:ascii="Times New Roman" w:hAnsi="Times New Roman"/>
          <w:color w:val="000000"/>
          <w:sz w:val="28"/>
          <w:szCs w:val="28"/>
        </w:rPr>
        <w:tab/>
      </w:r>
    </w:p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2C01" w:rsidRDefault="00262C01">
      <w:pPr>
        <w:spacing w:after="160" w:line="259" w:lineRule="auto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CE11C4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1EF5" w:rsidRPr="00801EF5" w:rsidRDefault="00801EF5" w:rsidP="00801E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1EF5">
        <w:rPr>
          <w:rFonts w:ascii="Times New Roman" w:hAnsi="Times New Roman"/>
          <w:b/>
          <w:color w:val="000000"/>
          <w:sz w:val="28"/>
          <w:szCs w:val="28"/>
        </w:rPr>
        <w:t>Примерные темы рефератов с устным докладом</w:t>
      </w:r>
    </w:p>
    <w:p w:rsidR="0050459A" w:rsidRPr="0050459A" w:rsidRDefault="0050459A" w:rsidP="009B49E0">
      <w:pPr>
        <w:numPr>
          <w:ilvl w:val="0"/>
          <w:numId w:val="3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Экономическая теория и экономика здравоохранения. </w:t>
      </w:r>
    </w:p>
    <w:p w:rsidR="0050459A" w:rsidRPr="0050459A" w:rsidRDefault="0050459A" w:rsidP="009B49E0">
      <w:pPr>
        <w:numPr>
          <w:ilvl w:val="0"/>
          <w:numId w:val="3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Определение предмета экономики здравоохранения. </w:t>
      </w:r>
    </w:p>
    <w:p w:rsidR="0050459A" w:rsidRPr="0050459A" w:rsidRDefault="0050459A" w:rsidP="009B49E0">
      <w:pPr>
        <w:numPr>
          <w:ilvl w:val="0"/>
          <w:numId w:val="3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История формирования экономики здравоохранения как области научных знаний.</w:t>
      </w:r>
    </w:p>
    <w:p w:rsidR="0050459A" w:rsidRDefault="0050459A" w:rsidP="009B49E0">
      <w:pPr>
        <w:numPr>
          <w:ilvl w:val="0"/>
          <w:numId w:val="3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Сущность реформирования экономических отношений в здравоохранении. Реформирование государственного здравоохранения.</w:t>
      </w:r>
    </w:p>
    <w:p w:rsidR="0050459A" w:rsidRDefault="0050459A" w:rsidP="009B49E0">
      <w:pPr>
        <w:numPr>
          <w:ilvl w:val="0"/>
          <w:numId w:val="3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Содержание, предпосылки формирования и принципы функционирования рынка медицинских услуг. Объективные и субъективные факторы, препятствующие развитию рыночных отношений в здравоохранении. Ограниченность действия законов рынка в здравоохранении. </w:t>
      </w:r>
    </w:p>
    <w:p w:rsidR="00F953CF" w:rsidRPr="00F953CF" w:rsidRDefault="00F953CF" w:rsidP="009B49E0">
      <w:pPr>
        <w:numPr>
          <w:ilvl w:val="0"/>
          <w:numId w:val="3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>Налогообложение в здравоохранении.</w:t>
      </w:r>
    </w:p>
    <w:p w:rsidR="00F953CF" w:rsidRPr="00F953CF" w:rsidRDefault="00F953CF" w:rsidP="009B49E0">
      <w:pPr>
        <w:numPr>
          <w:ilvl w:val="0"/>
          <w:numId w:val="3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Специфика налогообложения бюджетной деятельности и платных услуг. </w:t>
      </w:r>
    </w:p>
    <w:p w:rsidR="00F953CF" w:rsidRPr="00F953CF" w:rsidRDefault="00F953CF" w:rsidP="009B49E0">
      <w:pPr>
        <w:numPr>
          <w:ilvl w:val="0"/>
          <w:numId w:val="3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Особенности налогообложения частнопрактикующего врача. </w:t>
      </w:r>
    </w:p>
    <w:p w:rsidR="0050459A" w:rsidRPr="00083B8A" w:rsidRDefault="00F953CF" w:rsidP="009B49E0">
      <w:pPr>
        <w:numPr>
          <w:ilvl w:val="0"/>
          <w:numId w:val="3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083B8A">
        <w:rPr>
          <w:color w:val="000000"/>
          <w:sz w:val="28"/>
          <w:szCs w:val="28"/>
        </w:rPr>
        <w:t>Основные виды налоговых нарушений.</w:t>
      </w:r>
    </w:p>
    <w:p w:rsidR="00801EF5" w:rsidRPr="00801EF5" w:rsidRDefault="00801EF5" w:rsidP="00801E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1EF5">
        <w:rPr>
          <w:rFonts w:ascii="Times New Roman" w:hAnsi="Times New Roman"/>
          <w:b/>
          <w:color w:val="000000"/>
          <w:sz w:val="28"/>
          <w:szCs w:val="28"/>
        </w:rPr>
        <w:t>Примерные темы электронных презентаций</w:t>
      </w:r>
    </w:p>
    <w:p w:rsidR="0050459A" w:rsidRDefault="0050459A" w:rsidP="009B49E0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Здравоохранение в системе рыночных отношений. </w:t>
      </w:r>
    </w:p>
    <w:p w:rsidR="0050459A" w:rsidRDefault="0050459A" w:rsidP="009B49E0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Структура рынка услуг здравоохранения.</w:t>
      </w:r>
    </w:p>
    <w:p w:rsidR="0050459A" w:rsidRDefault="0050459A" w:rsidP="009B49E0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Сущность рынка услуг здравоохранения. </w:t>
      </w:r>
    </w:p>
    <w:p w:rsidR="0050459A" w:rsidRDefault="0050459A" w:rsidP="009B49E0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Отличия рынка медицинских услуг от классического рынка. Специфика рыночных отношений в здравоохранении</w:t>
      </w:r>
      <w:proofErr w:type="gramStart"/>
      <w:r w:rsidRPr="0050459A">
        <w:rPr>
          <w:color w:val="000000"/>
          <w:sz w:val="28"/>
          <w:szCs w:val="28"/>
        </w:rPr>
        <w:t>.</w:t>
      </w:r>
      <w:proofErr w:type="gramEnd"/>
      <w:r w:rsidRPr="0050459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э</w:t>
      </w:r>
      <w:proofErr w:type="gramEnd"/>
    </w:p>
    <w:p w:rsidR="0050459A" w:rsidRPr="0050459A" w:rsidRDefault="0050459A" w:rsidP="009B49E0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Факторы, влияющие на величину спроса и предложения медицинских услуг.</w:t>
      </w:r>
    </w:p>
    <w:p w:rsidR="0050459A" w:rsidRPr="0050459A" w:rsidRDefault="0050459A" w:rsidP="009B49E0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Способы оплаты медицинской помощи стационарных и амбулаторно-поликлинических учреждений. </w:t>
      </w:r>
    </w:p>
    <w:p w:rsidR="00F953CF" w:rsidRPr="00F953CF" w:rsidRDefault="00F953CF" w:rsidP="009B49E0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Система налогов и схема их исчисления. Характеристика налоговых льгот. </w:t>
      </w:r>
    </w:p>
    <w:p w:rsidR="00F953CF" w:rsidRPr="00F953CF" w:rsidRDefault="00F953CF" w:rsidP="009B49E0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Основные налоги, уплачиваемые медицинскими организациями. Права и обязанности налогоплательщиков. </w:t>
      </w:r>
    </w:p>
    <w:p w:rsidR="00F953CF" w:rsidRPr="00F953CF" w:rsidRDefault="00F953CF" w:rsidP="009B49E0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>Последствия введения единого социального налога.</w:t>
      </w:r>
    </w:p>
    <w:p w:rsidR="00F953CF" w:rsidRPr="00F953CF" w:rsidRDefault="00F953CF" w:rsidP="009B49E0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Классификация налогов: по сфере действия, по объекту и субъекту налогообложения, по способу взимания, по функциональному назначению.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E5C4B" w:rsidRPr="00BD31F1" w:rsidRDefault="00CE5C4B" w:rsidP="00CE5C4B">
      <w:pPr>
        <w:ind w:firstLine="709"/>
        <w:jc w:val="both"/>
        <w:rPr>
          <w:color w:val="000000"/>
        </w:rPr>
      </w:pPr>
      <w:r w:rsidRPr="00BD31F1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1.</w:t>
      </w:r>
      <w:r w:rsidRPr="00BD31F1">
        <w:rPr>
          <w:color w:val="000000"/>
        </w:rPr>
        <w:t xml:space="preserve"> </w:t>
      </w:r>
      <w:r w:rsidRPr="00743299">
        <w:rPr>
          <w:color w:val="000000"/>
          <w:sz w:val="28"/>
        </w:rPr>
        <w:t>Основы экономики здравоохранения</w:t>
      </w:r>
    </w:p>
    <w:p w:rsidR="00801EF5" w:rsidRPr="00321A77" w:rsidRDefault="00801EF5" w:rsidP="00801EF5">
      <w:pPr>
        <w:ind w:firstLine="709"/>
        <w:jc w:val="both"/>
        <w:rPr>
          <w:color w:val="000000"/>
          <w:sz w:val="8"/>
        </w:rPr>
      </w:pPr>
    </w:p>
    <w:p w:rsidR="00CE5C4B" w:rsidRPr="00BD31F1" w:rsidRDefault="00CE5C4B" w:rsidP="00CE5C4B">
      <w:pPr>
        <w:ind w:firstLine="709"/>
        <w:jc w:val="both"/>
        <w:rPr>
          <w:color w:val="000000"/>
          <w:sz w:val="28"/>
          <w:szCs w:val="28"/>
        </w:rPr>
      </w:pPr>
      <w:r w:rsidRPr="00BD31F1">
        <w:rPr>
          <w:b/>
          <w:color w:val="000000"/>
          <w:sz w:val="28"/>
          <w:szCs w:val="28"/>
        </w:rPr>
        <w:t>Тема</w:t>
      </w:r>
      <w:r w:rsidR="0004468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1.</w:t>
      </w:r>
      <w:r w:rsidRPr="00BD31F1">
        <w:rPr>
          <w:b/>
          <w:color w:val="000000"/>
          <w:sz w:val="28"/>
          <w:szCs w:val="28"/>
        </w:rPr>
        <w:t xml:space="preserve"> </w:t>
      </w:r>
      <w:r w:rsidRPr="00743299">
        <w:rPr>
          <w:color w:val="000000"/>
          <w:sz w:val="28"/>
          <w:szCs w:val="28"/>
        </w:rPr>
        <w:t>Экономика здравоохранения в системе экономических наук. Здравоохранение как отрасль экономики</w:t>
      </w:r>
    </w:p>
    <w:p w:rsidR="00CE5C4B" w:rsidRPr="00FD1226" w:rsidRDefault="00CE5C4B" w:rsidP="00CE5C4B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CE5C4B" w:rsidRDefault="00CE5C4B" w:rsidP="00CE5C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CE5C4B" w:rsidRPr="00FD1226" w:rsidRDefault="00CE5C4B" w:rsidP="00CE5C4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CE5C4B" w:rsidRPr="00FD1226" w:rsidRDefault="00CE5C4B" w:rsidP="00CE5C4B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CE5C4B" w:rsidRPr="00C57B83" w:rsidRDefault="00CE5C4B" w:rsidP="00CE5C4B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CE5C4B" w:rsidRPr="00044684" w:rsidRDefault="00CE5C4B" w:rsidP="009B49E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 w:rsidRPr="00044684">
        <w:rPr>
          <w:rFonts w:ascii="Times New Roman" w:hAnsi="Times New Roman"/>
          <w:color w:val="000000"/>
          <w:sz w:val="28"/>
          <w:szCs w:val="24"/>
        </w:rPr>
        <w:t>Дайте определение «</w:t>
      </w:r>
      <w:r w:rsidR="00044684" w:rsidRPr="00044684">
        <w:rPr>
          <w:rFonts w:ascii="Times New Roman" w:hAnsi="Times New Roman"/>
          <w:color w:val="000000"/>
          <w:sz w:val="28"/>
          <w:szCs w:val="24"/>
        </w:rPr>
        <w:t>экономика здравоохранения</w:t>
      </w:r>
      <w:r w:rsidRPr="00044684">
        <w:rPr>
          <w:rFonts w:ascii="Times New Roman" w:hAnsi="Times New Roman"/>
          <w:color w:val="000000"/>
          <w:sz w:val="28"/>
          <w:szCs w:val="24"/>
        </w:rPr>
        <w:t>».</w:t>
      </w:r>
    </w:p>
    <w:p w:rsidR="00044684" w:rsidRPr="00044684" w:rsidRDefault="00044684" w:rsidP="009B49E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Назовите п</w:t>
      </w:r>
      <w:r w:rsidRPr="00CC1C10">
        <w:rPr>
          <w:rFonts w:ascii="Times New Roman" w:hAnsi="Times New Roman"/>
          <w:color w:val="000000"/>
          <w:sz w:val="28"/>
          <w:szCs w:val="24"/>
        </w:rPr>
        <w:t xml:space="preserve">редмет экономики здравоохранения. </w:t>
      </w:r>
    </w:p>
    <w:p w:rsidR="00044684" w:rsidRPr="00044684" w:rsidRDefault="00CE5C4B" w:rsidP="009B49E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 w:rsidRPr="00044684">
        <w:rPr>
          <w:rFonts w:ascii="Times New Roman" w:hAnsi="Times New Roman"/>
          <w:color w:val="000000"/>
          <w:sz w:val="28"/>
          <w:szCs w:val="24"/>
        </w:rPr>
        <w:t xml:space="preserve">Назовите </w:t>
      </w:r>
      <w:r w:rsidR="00044684">
        <w:rPr>
          <w:rFonts w:ascii="Times New Roman" w:hAnsi="Times New Roman"/>
          <w:color w:val="000000"/>
          <w:sz w:val="28"/>
          <w:szCs w:val="24"/>
        </w:rPr>
        <w:t>це</w:t>
      </w:r>
      <w:r w:rsidR="00044684" w:rsidRPr="00CC1C10">
        <w:rPr>
          <w:rFonts w:ascii="Times New Roman" w:hAnsi="Times New Roman"/>
          <w:color w:val="000000"/>
          <w:sz w:val="28"/>
          <w:szCs w:val="24"/>
        </w:rPr>
        <w:t xml:space="preserve">ль экономики здравоохранения. </w:t>
      </w:r>
    </w:p>
    <w:p w:rsidR="00044684" w:rsidRPr="00044684" w:rsidRDefault="00044684" w:rsidP="009B49E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 w:rsidRPr="00044684">
        <w:rPr>
          <w:rFonts w:ascii="Times New Roman" w:hAnsi="Times New Roman"/>
          <w:color w:val="000000"/>
          <w:sz w:val="28"/>
          <w:szCs w:val="24"/>
        </w:rPr>
        <w:t xml:space="preserve">Назовите </w:t>
      </w:r>
      <w:r w:rsidRPr="00CC1C10">
        <w:rPr>
          <w:rFonts w:ascii="Times New Roman" w:hAnsi="Times New Roman"/>
          <w:color w:val="000000"/>
          <w:sz w:val="28"/>
          <w:szCs w:val="24"/>
        </w:rPr>
        <w:t xml:space="preserve">задачи экономики здравоохранения. </w:t>
      </w:r>
    </w:p>
    <w:p w:rsidR="00044684" w:rsidRPr="00044684" w:rsidRDefault="00044684" w:rsidP="009B49E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 xml:space="preserve">Перечислите </w:t>
      </w:r>
      <w:r w:rsidRPr="00044684">
        <w:rPr>
          <w:rFonts w:ascii="Times New Roman" w:hAnsi="Times New Roman"/>
          <w:color w:val="000000"/>
          <w:sz w:val="28"/>
          <w:szCs w:val="24"/>
        </w:rPr>
        <w:t xml:space="preserve">факторы, обусловившие формирование экономики  здравоохранения как науки </w:t>
      </w:r>
    </w:p>
    <w:p w:rsidR="00044684" w:rsidRPr="00044684" w:rsidRDefault="00044684" w:rsidP="009B49E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Перечислите </w:t>
      </w:r>
      <w:r w:rsidRPr="00CC1C10">
        <w:rPr>
          <w:rFonts w:ascii="Times New Roman" w:hAnsi="Times New Roman"/>
          <w:color w:val="000000"/>
          <w:sz w:val="28"/>
          <w:szCs w:val="24"/>
        </w:rPr>
        <w:t>методы изучения экономики здравоохранения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CE5C4B" w:rsidRPr="00FD1226" w:rsidRDefault="00CE5C4B" w:rsidP="00CE5C4B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044684" w:rsidRDefault="00CE5C4B" w:rsidP="009B4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E5C4B">
        <w:rPr>
          <w:rFonts w:ascii="Times New Roman" w:hAnsi="Times New Roman"/>
          <w:sz w:val="28"/>
          <w:szCs w:val="28"/>
        </w:rPr>
        <w:t>кономик</w:t>
      </w:r>
      <w:r>
        <w:rPr>
          <w:rFonts w:ascii="Times New Roman" w:hAnsi="Times New Roman"/>
          <w:sz w:val="28"/>
          <w:szCs w:val="28"/>
        </w:rPr>
        <w:t>а</w:t>
      </w:r>
      <w:r w:rsidRPr="00CE5C4B">
        <w:rPr>
          <w:rFonts w:ascii="Times New Roman" w:hAnsi="Times New Roman"/>
          <w:sz w:val="28"/>
          <w:szCs w:val="28"/>
        </w:rPr>
        <w:t xml:space="preserve"> здравоохранения </w:t>
      </w:r>
      <w:r w:rsidR="00044684">
        <w:rPr>
          <w:rFonts w:ascii="Times New Roman" w:hAnsi="Times New Roman"/>
          <w:sz w:val="28"/>
          <w:szCs w:val="28"/>
        </w:rPr>
        <w:t>как</w:t>
      </w:r>
      <w:r w:rsidRPr="00CE5C4B">
        <w:rPr>
          <w:rFonts w:ascii="Times New Roman" w:hAnsi="Times New Roman"/>
          <w:sz w:val="28"/>
          <w:szCs w:val="28"/>
        </w:rPr>
        <w:t xml:space="preserve"> область самостоятельных научных знаний. </w:t>
      </w:r>
    </w:p>
    <w:p w:rsidR="00CE5C4B" w:rsidRPr="00CE5C4B" w:rsidRDefault="00CE5C4B" w:rsidP="009B4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CE5C4B">
        <w:rPr>
          <w:rFonts w:ascii="Times New Roman" w:hAnsi="Times New Roman"/>
          <w:sz w:val="28"/>
          <w:szCs w:val="28"/>
        </w:rPr>
        <w:t>Факторы, обусловившие формирование экономики  здравоохранения как науки.</w:t>
      </w:r>
    </w:p>
    <w:p w:rsidR="00CE5C4B" w:rsidRPr="00CE5C4B" w:rsidRDefault="00CE5C4B" w:rsidP="009B4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CE5C4B">
        <w:rPr>
          <w:rFonts w:ascii="Times New Roman" w:hAnsi="Times New Roman"/>
          <w:sz w:val="28"/>
          <w:szCs w:val="28"/>
        </w:rPr>
        <w:t>Структура современных экономических знаний и место в ней экономики здравоохранения.</w:t>
      </w:r>
    </w:p>
    <w:p w:rsidR="00044684" w:rsidRPr="00044684" w:rsidRDefault="00044684" w:rsidP="009B4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CC1C10">
        <w:rPr>
          <w:rFonts w:ascii="Times New Roman" w:hAnsi="Times New Roman"/>
          <w:color w:val="000000"/>
          <w:sz w:val="28"/>
          <w:szCs w:val="24"/>
        </w:rPr>
        <w:t xml:space="preserve">Предмет экономики здравоохранения. </w:t>
      </w:r>
    </w:p>
    <w:p w:rsidR="00044684" w:rsidRPr="00CE5C4B" w:rsidRDefault="00044684" w:rsidP="009B4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CE5C4B">
        <w:rPr>
          <w:rFonts w:ascii="Times New Roman" w:hAnsi="Times New Roman"/>
          <w:sz w:val="28"/>
          <w:szCs w:val="28"/>
        </w:rPr>
        <w:t>Общая цель экономики здравоохранения. Организационно-экономические и социально-экономические отношения, содержание понятий.</w:t>
      </w:r>
    </w:p>
    <w:p w:rsidR="00044684" w:rsidRPr="00CE5C4B" w:rsidRDefault="00044684" w:rsidP="009B4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CE5C4B">
        <w:rPr>
          <w:rFonts w:ascii="Times New Roman" w:hAnsi="Times New Roman"/>
          <w:sz w:val="28"/>
          <w:szCs w:val="28"/>
        </w:rPr>
        <w:t>Характеристика частных задач экономики здравоохранения (проблемных групп):</w:t>
      </w:r>
    </w:p>
    <w:p w:rsidR="00044684" w:rsidRPr="00044684" w:rsidRDefault="00044684" w:rsidP="009B4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CC1C10">
        <w:rPr>
          <w:rFonts w:ascii="Times New Roman" w:hAnsi="Times New Roman"/>
          <w:color w:val="000000"/>
          <w:sz w:val="28"/>
          <w:szCs w:val="24"/>
        </w:rPr>
        <w:t>Подходы и методы изучения экономики здравоохранения (анализ, синтез, дедукция, индукция, научная абстракция, математическое моделирование, единство логического и исторического).</w:t>
      </w:r>
    </w:p>
    <w:p w:rsidR="00044684" w:rsidRPr="00044684" w:rsidRDefault="00044684" w:rsidP="009B4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CC1C10">
        <w:rPr>
          <w:rFonts w:ascii="Times New Roman" w:hAnsi="Times New Roman"/>
          <w:color w:val="000000"/>
          <w:sz w:val="28"/>
          <w:szCs w:val="24"/>
        </w:rPr>
        <w:t xml:space="preserve">Место и роль здравоохранения в структуре общественного производства. </w:t>
      </w:r>
    </w:p>
    <w:p w:rsidR="00044684" w:rsidRPr="00044684" w:rsidRDefault="00044684" w:rsidP="009B49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CC1C10">
        <w:rPr>
          <w:rFonts w:ascii="Times New Roman" w:hAnsi="Times New Roman"/>
          <w:color w:val="000000"/>
          <w:sz w:val="28"/>
          <w:szCs w:val="24"/>
        </w:rPr>
        <w:t xml:space="preserve">Здоровье как экономическая  и социальная категория. </w:t>
      </w:r>
    </w:p>
    <w:p w:rsidR="00CE5C4B" w:rsidRDefault="00CE5C4B" w:rsidP="00CE5C4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44684" w:rsidRDefault="00044684" w:rsidP="009B49E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CE5C4B">
        <w:rPr>
          <w:rFonts w:ascii="Times New Roman" w:hAnsi="Times New Roman"/>
          <w:sz w:val="28"/>
          <w:szCs w:val="28"/>
        </w:rPr>
        <w:t>Реорганизация экономической базы отечественного здравоохранения при введении медицинского страхования.</w:t>
      </w:r>
    </w:p>
    <w:p w:rsidR="00044684" w:rsidRPr="00CE5C4B" w:rsidRDefault="00044684" w:rsidP="009B49E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CE5C4B">
        <w:rPr>
          <w:rFonts w:ascii="Times New Roman" w:hAnsi="Times New Roman"/>
          <w:sz w:val="28"/>
          <w:szCs w:val="28"/>
        </w:rPr>
        <w:t xml:space="preserve">Воздействие рынка на изменение </w:t>
      </w:r>
      <w:proofErr w:type="gramStart"/>
      <w:r w:rsidRPr="00CE5C4B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CE5C4B">
        <w:rPr>
          <w:rFonts w:ascii="Times New Roman" w:hAnsi="Times New Roman"/>
          <w:sz w:val="28"/>
          <w:szCs w:val="28"/>
        </w:rPr>
        <w:t xml:space="preserve"> протекающих в здравоохранении.</w:t>
      </w:r>
    </w:p>
    <w:p w:rsidR="00044684" w:rsidRPr="00CE5C4B" w:rsidRDefault="00044684" w:rsidP="00044684">
      <w:pPr>
        <w:pStyle w:val="a5"/>
        <w:ind w:left="709" w:firstLine="0"/>
        <w:rPr>
          <w:rFonts w:ascii="Times New Roman" w:hAnsi="Times New Roman"/>
          <w:sz w:val="28"/>
          <w:szCs w:val="28"/>
        </w:rPr>
      </w:pPr>
    </w:p>
    <w:p w:rsidR="00044684" w:rsidRPr="00BD31F1" w:rsidRDefault="00044684" w:rsidP="00044684">
      <w:pPr>
        <w:ind w:firstLine="709"/>
        <w:jc w:val="both"/>
        <w:rPr>
          <w:color w:val="000000"/>
          <w:sz w:val="28"/>
          <w:szCs w:val="28"/>
        </w:rPr>
      </w:pPr>
      <w:r w:rsidRPr="00BD31F1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2.</w:t>
      </w:r>
      <w:r w:rsidRPr="00BD31F1">
        <w:rPr>
          <w:b/>
          <w:color w:val="000000"/>
          <w:sz w:val="28"/>
          <w:szCs w:val="28"/>
        </w:rPr>
        <w:t xml:space="preserve"> </w:t>
      </w:r>
      <w:r w:rsidRPr="00743299">
        <w:rPr>
          <w:color w:val="000000"/>
          <w:sz w:val="28"/>
          <w:szCs w:val="28"/>
        </w:rPr>
        <w:t>Здравоохранение в системе рыночных отношений. Особенности рынка услуг здравоохранения</w:t>
      </w:r>
    </w:p>
    <w:p w:rsidR="00044684" w:rsidRPr="00FD1226" w:rsidRDefault="00044684" w:rsidP="00044684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044684" w:rsidRDefault="00044684" w:rsidP="000446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044684" w:rsidRPr="00FD1226" w:rsidRDefault="00044684" w:rsidP="0004468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044684" w:rsidRPr="00FD1226" w:rsidRDefault="00044684" w:rsidP="00044684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044684" w:rsidRPr="00C57B83" w:rsidRDefault="00044684" w:rsidP="00044684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044684" w:rsidRDefault="00044684" w:rsidP="009B49E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 w:rsidRPr="00044684">
        <w:rPr>
          <w:rFonts w:ascii="Times New Roman" w:hAnsi="Times New Roman"/>
          <w:color w:val="000000"/>
          <w:sz w:val="28"/>
          <w:szCs w:val="24"/>
        </w:rPr>
        <w:t xml:space="preserve">Дайте определение </w:t>
      </w:r>
      <w:r w:rsidR="00FD0B8D">
        <w:rPr>
          <w:rFonts w:ascii="Times New Roman" w:hAnsi="Times New Roman"/>
          <w:color w:val="000000"/>
          <w:sz w:val="28"/>
          <w:szCs w:val="24"/>
        </w:rPr>
        <w:t xml:space="preserve">понятия </w:t>
      </w:r>
      <w:r w:rsidRPr="00044684">
        <w:rPr>
          <w:rFonts w:ascii="Times New Roman" w:hAnsi="Times New Roman"/>
          <w:color w:val="000000"/>
          <w:sz w:val="28"/>
          <w:szCs w:val="24"/>
        </w:rPr>
        <w:t>«</w:t>
      </w:r>
      <w:r w:rsidR="00FD0B8D">
        <w:rPr>
          <w:rFonts w:ascii="Times New Roman" w:hAnsi="Times New Roman"/>
          <w:color w:val="000000"/>
          <w:sz w:val="28"/>
          <w:szCs w:val="24"/>
        </w:rPr>
        <w:t>рынок</w:t>
      </w:r>
      <w:r w:rsidRPr="00044684">
        <w:rPr>
          <w:rFonts w:ascii="Times New Roman" w:hAnsi="Times New Roman"/>
          <w:color w:val="000000"/>
          <w:sz w:val="28"/>
          <w:szCs w:val="24"/>
        </w:rPr>
        <w:t>».</w:t>
      </w:r>
    </w:p>
    <w:p w:rsidR="00FD0B8D" w:rsidRPr="00044684" w:rsidRDefault="00FD0B8D" w:rsidP="009B49E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 w:rsidRPr="00044684">
        <w:rPr>
          <w:rFonts w:ascii="Times New Roman" w:hAnsi="Times New Roman"/>
          <w:color w:val="000000"/>
          <w:sz w:val="28"/>
          <w:szCs w:val="24"/>
        </w:rPr>
        <w:t xml:space="preserve">Дайте определение </w:t>
      </w:r>
      <w:r>
        <w:rPr>
          <w:rFonts w:ascii="Times New Roman" w:hAnsi="Times New Roman"/>
          <w:color w:val="000000"/>
          <w:sz w:val="28"/>
          <w:szCs w:val="24"/>
        </w:rPr>
        <w:t xml:space="preserve">понятия </w:t>
      </w:r>
      <w:r w:rsidRPr="00044684">
        <w:rPr>
          <w:rFonts w:ascii="Times New Roman" w:hAnsi="Times New Roman"/>
          <w:color w:val="000000"/>
          <w:sz w:val="28"/>
          <w:szCs w:val="24"/>
        </w:rPr>
        <w:t>«</w:t>
      </w:r>
      <w:r>
        <w:rPr>
          <w:rFonts w:ascii="Times New Roman" w:hAnsi="Times New Roman"/>
          <w:color w:val="000000"/>
          <w:sz w:val="28"/>
          <w:szCs w:val="24"/>
        </w:rPr>
        <w:t xml:space="preserve">рынок </w:t>
      </w:r>
      <w:r w:rsidRPr="00FD0B8D">
        <w:rPr>
          <w:rFonts w:ascii="Times New Roman" w:hAnsi="Times New Roman"/>
          <w:color w:val="000000"/>
          <w:sz w:val="28"/>
          <w:szCs w:val="28"/>
        </w:rPr>
        <w:t>услуг здравоохранения</w:t>
      </w:r>
      <w:r w:rsidRPr="00044684">
        <w:rPr>
          <w:rFonts w:ascii="Times New Roman" w:hAnsi="Times New Roman"/>
          <w:color w:val="000000"/>
          <w:sz w:val="28"/>
          <w:szCs w:val="24"/>
        </w:rPr>
        <w:t>».</w:t>
      </w:r>
    </w:p>
    <w:p w:rsidR="00044684" w:rsidRDefault="00044684" w:rsidP="009B49E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Назовите </w:t>
      </w:r>
      <w:r w:rsidR="00FD0B8D">
        <w:rPr>
          <w:rFonts w:ascii="Times New Roman" w:hAnsi="Times New Roman"/>
          <w:color w:val="000000"/>
          <w:sz w:val="28"/>
          <w:szCs w:val="24"/>
        </w:rPr>
        <w:t>к</w:t>
      </w:r>
      <w:r w:rsidR="00FD0B8D" w:rsidRPr="00FD0B8D">
        <w:rPr>
          <w:rFonts w:ascii="Times New Roman" w:hAnsi="Times New Roman"/>
          <w:sz w:val="28"/>
          <w:szCs w:val="28"/>
        </w:rPr>
        <w:t>онтрагент</w:t>
      </w:r>
      <w:r w:rsidR="00FD0B8D">
        <w:rPr>
          <w:rFonts w:ascii="Times New Roman" w:hAnsi="Times New Roman"/>
          <w:sz w:val="28"/>
          <w:szCs w:val="28"/>
        </w:rPr>
        <w:t>ов</w:t>
      </w:r>
      <w:r w:rsidR="00FD0B8D" w:rsidRPr="00FD0B8D">
        <w:rPr>
          <w:rFonts w:ascii="Times New Roman" w:hAnsi="Times New Roman"/>
          <w:sz w:val="28"/>
          <w:szCs w:val="28"/>
        </w:rPr>
        <w:t xml:space="preserve"> рыночных отношений</w:t>
      </w:r>
      <w:r w:rsidRPr="00CC1C10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FD0B8D" w:rsidRPr="00FD0B8D" w:rsidRDefault="00FD0B8D" w:rsidP="009B49E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Назовите п</w:t>
      </w:r>
      <w:r w:rsidRPr="00FD0B8D">
        <w:rPr>
          <w:rFonts w:ascii="Times New Roman" w:hAnsi="Times New Roman"/>
          <w:sz w:val="28"/>
          <w:szCs w:val="28"/>
        </w:rPr>
        <w:t>ринципы функционирования рынка</w:t>
      </w:r>
      <w:r>
        <w:rPr>
          <w:rFonts w:ascii="Times New Roman" w:hAnsi="Times New Roman"/>
          <w:sz w:val="28"/>
          <w:szCs w:val="28"/>
        </w:rPr>
        <w:t>.</w:t>
      </w:r>
    </w:p>
    <w:p w:rsidR="00FD0B8D" w:rsidRPr="00FD0B8D" w:rsidRDefault="00FD0B8D" w:rsidP="009B49E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Перечислите ф</w:t>
      </w:r>
      <w:r w:rsidRPr="00FD0B8D">
        <w:rPr>
          <w:rFonts w:ascii="Times New Roman" w:hAnsi="Times New Roman"/>
          <w:color w:val="000000"/>
          <w:sz w:val="28"/>
          <w:szCs w:val="24"/>
        </w:rPr>
        <w:t xml:space="preserve">ункции рынка. </w:t>
      </w:r>
    </w:p>
    <w:p w:rsidR="00FD0B8D" w:rsidRPr="00FD0B8D" w:rsidRDefault="00FD0B8D" w:rsidP="009B49E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Перечислите в</w:t>
      </w:r>
      <w:r w:rsidRPr="00FD0B8D">
        <w:rPr>
          <w:rFonts w:ascii="Times New Roman" w:hAnsi="Times New Roman"/>
          <w:color w:val="000000"/>
          <w:sz w:val="28"/>
          <w:szCs w:val="24"/>
        </w:rPr>
        <w:t>иды рынков.</w:t>
      </w:r>
    </w:p>
    <w:p w:rsidR="00FD0B8D" w:rsidRPr="00044684" w:rsidRDefault="00781F92" w:rsidP="009B49E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Назовите элементы рыночного механизма.</w:t>
      </w:r>
    </w:p>
    <w:p w:rsidR="00044684" w:rsidRPr="00044684" w:rsidRDefault="00781F92" w:rsidP="009B49E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Назовите законы рыночного механизма</w:t>
      </w:r>
      <w:r w:rsidR="00044684">
        <w:rPr>
          <w:rFonts w:ascii="Times New Roman" w:hAnsi="Times New Roman"/>
          <w:color w:val="000000"/>
          <w:sz w:val="28"/>
          <w:szCs w:val="24"/>
        </w:rPr>
        <w:t>.</w:t>
      </w:r>
    </w:p>
    <w:p w:rsidR="00044684" w:rsidRPr="00FD1226" w:rsidRDefault="00044684" w:rsidP="00044684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FD0B8D" w:rsidRDefault="00FD0B8D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FD0B8D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r w:rsidRPr="00FD0B8D">
        <w:rPr>
          <w:rFonts w:ascii="Times New Roman" w:hAnsi="Times New Roman"/>
          <w:color w:val="000000"/>
          <w:sz w:val="28"/>
          <w:szCs w:val="24"/>
        </w:rPr>
        <w:t xml:space="preserve">рынка, рынка </w:t>
      </w:r>
      <w:r w:rsidRPr="00FD0B8D">
        <w:rPr>
          <w:rFonts w:ascii="Times New Roman" w:hAnsi="Times New Roman"/>
          <w:color w:val="000000"/>
          <w:sz w:val="28"/>
          <w:szCs w:val="28"/>
        </w:rPr>
        <w:t xml:space="preserve">услуг здравоохранения. </w:t>
      </w:r>
    </w:p>
    <w:p w:rsidR="00FD0B8D" w:rsidRPr="00FD0B8D" w:rsidRDefault="00FD0B8D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FD0B8D">
        <w:rPr>
          <w:rFonts w:ascii="Times New Roman" w:hAnsi="Times New Roman"/>
          <w:sz w:val="28"/>
          <w:szCs w:val="28"/>
        </w:rPr>
        <w:t xml:space="preserve">Медицинский субъект как элемент рыночных отношений в здравоохранении. </w:t>
      </w:r>
    </w:p>
    <w:p w:rsidR="00FD0B8D" w:rsidRPr="00FD0B8D" w:rsidRDefault="00FD0B8D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FD0B8D">
        <w:rPr>
          <w:rFonts w:ascii="Times New Roman" w:hAnsi="Times New Roman"/>
          <w:sz w:val="28"/>
          <w:szCs w:val="28"/>
        </w:rPr>
        <w:t>Контрагенты рыночных отношений (партнеры медицинского субъекта), их характеристики.</w:t>
      </w:r>
    </w:p>
    <w:p w:rsidR="00FD0B8D" w:rsidRPr="00FD0B8D" w:rsidRDefault="00FD0B8D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FD0B8D">
        <w:rPr>
          <w:rFonts w:ascii="Times New Roman" w:hAnsi="Times New Roman"/>
          <w:sz w:val="28"/>
          <w:szCs w:val="28"/>
        </w:rPr>
        <w:t>Принципы функционирования рынка.</w:t>
      </w:r>
    </w:p>
    <w:p w:rsidR="00FD0B8D" w:rsidRPr="00FD0B8D" w:rsidRDefault="00FD0B8D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6D69A9">
        <w:rPr>
          <w:rFonts w:ascii="Times New Roman" w:hAnsi="Times New Roman"/>
          <w:color w:val="000000"/>
          <w:sz w:val="28"/>
          <w:szCs w:val="28"/>
        </w:rPr>
        <w:lastRenderedPageBreak/>
        <w:t>Функции рынка</w:t>
      </w:r>
      <w:r w:rsidR="00781F92">
        <w:rPr>
          <w:rFonts w:ascii="Times New Roman" w:hAnsi="Times New Roman"/>
          <w:color w:val="000000"/>
          <w:sz w:val="28"/>
          <w:szCs w:val="28"/>
        </w:rPr>
        <w:t>, их характеристика.</w:t>
      </w:r>
    </w:p>
    <w:p w:rsidR="00FD0B8D" w:rsidRPr="00FD0B8D" w:rsidRDefault="00781F92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в</w:t>
      </w:r>
      <w:r w:rsidR="00FD0B8D">
        <w:rPr>
          <w:rFonts w:ascii="Times New Roman" w:hAnsi="Times New Roman"/>
          <w:color w:val="000000"/>
          <w:sz w:val="28"/>
          <w:szCs w:val="28"/>
        </w:rPr>
        <w:t>иды рынков</w:t>
      </w:r>
      <w:r>
        <w:rPr>
          <w:rFonts w:ascii="Times New Roman" w:hAnsi="Times New Roman"/>
          <w:color w:val="000000"/>
          <w:sz w:val="28"/>
          <w:szCs w:val="28"/>
        </w:rPr>
        <w:t xml:space="preserve"> вы знаете</w:t>
      </w:r>
      <w:r w:rsidR="00FD0B8D">
        <w:rPr>
          <w:rFonts w:ascii="Times New Roman" w:hAnsi="Times New Roman"/>
          <w:color w:val="000000"/>
          <w:sz w:val="28"/>
          <w:szCs w:val="28"/>
        </w:rPr>
        <w:t>.</w:t>
      </w:r>
    </w:p>
    <w:p w:rsidR="00FD0B8D" w:rsidRPr="00FD0B8D" w:rsidRDefault="00FD0B8D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0B8D">
        <w:rPr>
          <w:rFonts w:ascii="Times New Roman" w:hAnsi="Times New Roman"/>
          <w:sz w:val="28"/>
          <w:szCs w:val="28"/>
        </w:rPr>
        <w:t>Структура рынка услуг здравоохранения. Инфраструктура рынка, ее элементы.</w:t>
      </w:r>
    </w:p>
    <w:p w:rsidR="00781F92" w:rsidRPr="00781F92" w:rsidRDefault="00781F92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781F92">
        <w:rPr>
          <w:rFonts w:ascii="Times New Roman" w:hAnsi="Times New Roman"/>
          <w:sz w:val="28"/>
          <w:szCs w:val="28"/>
        </w:rPr>
        <w:t xml:space="preserve">Сущность и структура рыночного механизма. Основные </w:t>
      </w:r>
      <w:r>
        <w:rPr>
          <w:rFonts w:ascii="Times New Roman" w:hAnsi="Times New Roman"/>
          <w:sz w:val="28"/>
          <w:szCs w:val="28"/>
        </w:rPr>
        <w:t>элементы</w:t>
      </w:r>
      <w:r w:rsidRPr="00781F92">
        <w:rPr>
          <w:rFonts w:ascii="Times New Roman" w:hAnsi="Times New Roman"/>
          <w:sz w:val="28"/>
          <w:szCs w:val="28"/>
        </w:rPr>
        <w:t>.</w:t>
      </w:r>
    </w:p>
    <w:p w:rsidR="00781F92" w:rsidRPr="00781F92" w:rsidRDefault="00781F92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781F92">
        <w:rPr>
          <w:rFonts w:ascii="Times New Roman" w:hAnsi="Times New Roman"/>
          <w:sz w:val="28"/>
          <w:szCs w:val="28"/>
        </w:rPr>
        <w:t>Спрос, экономическое содержание категории. Закон спроса, причины, его определяющие. Детерминанты спроса.</w:t>
      </w:r>
    </w:p>
    <w:p w:rsidR="00781F92" w:rsidRPr="00781F92" w:rsidRDefault="00781F92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781F92">
        <w:rPr>
          <w:rFonts w:ascii="Times New Roman" w:hAnsi="Times New Roman"/>
          <w:sz w:val="28"/>
          <w:szCs w:val="28"/>
        </w:rPr>
        <w:t>Эластичность спроса, определение понятия; виды характеристик эластичности спроса и их содержание.</w:t>
      </w:r>
    </w:p>
    <w:p w:rsidR="00781F92" w:rsidRPr="00781F92" w:rsidRDefault="00781F92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781F92">
        <w:rPr>
          <w:rFonts w:ascii="Times New Roman" w:hAnsi="Times New Roman"/>
          <w:sz w:val="28"/>
          <w:szCs w:val="28"/>
        </w:rPr>
        <w:t>Предложение, экономическое содержание категории. Закон предложения.  Детерминанты предложения.</w:t>
      </w:r>
    </w:p>
    <w:p w:rsidR="00781F92" w:rsidRPr="00781F92" w:rsidRDefault="00781F92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781F92">
        <w:rPr>
          <w:rFonts w:ascii="Times New Roman" w:hAnsi="Times New Roman"/>
          <w:sz w:val="28"/>
          <w:szCs w:val="28"/>
        </w:rPr>
        <w:t xml:space="preserve">Эластичность </w:t>
      </w:r>
      <w:r>
        <w:rPr>
          <w:rFonts w:ascii="Times New Roman" w:hAnsi="Times New Roman"/>
          <w:sz w:val="28"/>
          <w:szCs w:val="28"/>
        </w:rPr>
        <w:t>предложения</w:t>
      </w:r>
      <w:r w:rsidRPr="00781F92">
        <w:rPr>
          <w:rFonts w:ascii="Times New Roman" w:hAnsi="Times New Roman"/>
          <w:sz w:val="28"/>
          <w:szCs w:val="28"/>
        </w:rPr>
        <w:t>, определение понятия.</w:t>
      </w:r>
    </w:p>
    <w:p w:rsidR="00781F92" w:rsidRPr="00781F92" w:rsidRDefault="00781F92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781F92">
        <w:rPr>
          <w:rFonts w:ascii="Times New Roman" w:hAnsi="Times New Roman"/>
          <w:sz w:val="28"/>
          <w:szCs w:val="28"/>
        </w:rPr>
        <w:t>Цена, определение понятия. Цена спроса и цена предложения  на рынке услуг здравоохранения, их динамика и графическое отображение. Рыночная (равновесная) цена. Законы ценообразования.</w:t>
      </w:r>
    </w:p>
    <w:p w:rsidR="00781F92" w:rsidRPr="00781F92" w:rsidRDefault="00781F92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 w:rsidRPr="00743299">
        <w:rPr>
          <w:rFonts w:ascii="Times New Roman" w:hAnsi="Times New Roman"/>
          <w:color w:val="000000"/>
          <w:sz w:val="28"/>
          <w:szCs w:val="28"/>
        </w:rPr>
        <w:t>рынка услуг здравоохранения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81F92" w:rsidRDefault="00781F92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743299">
        <w:rPr>
          <w:rFonts w:ascii="Times New Roman" w:hAnsi="Times New Roman"/>
          <w:color w:val="000000"/>
          <w:sz w:val="28"/>
          <w:szCs w:val="28"/>
        </w:rPr>
        <w:t>Особенности рынка услуг здравоохранения</w:t>
      </w:r>
      <w:r>
        <w:rPr>
          <w:rFonts w:ascii="Times New Roman" w:hAnsi="Times New Roman"/>
          <w:sz w:val="28"/>
          <w:szCs w:val="28"/>
        </w:rPr>
        <w:t>.</w:t>
      </w:r>
    </w:p>
    <w:p w:rsidR="00781F92" w:rsidRPr="00781F92" w:rsidRDefault="00781F92" w:rsidP="009B49E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781F92">
        <w:rPr>
          <w:rFonts w:ascii="Times New Roman" w:hAnsi="Times New Roman"/>
          <w:sz w:val="28"/>
          <w:szCs w:val="28"/>
        </w:rPr>
        <w:t>Государственные методы регулирования хозяйственной</w:t>
      </w:r>
      <w:r>
        <w:rPr>
          <w:rFonts w:ascii="Times New Roman" w:hAnsi="Times New Roman"/>
          <w:sz w:val="28"/>
          <w:szCs w:val="28"/>
        </w:rPr>
        <w:t xml:space="preserve"> деятельности в здравоохранении. </w:t>
      </w:r>
    </w:p>
    <w:p w:rsidR="00044684" w:rsidRDefault="00044684" w:rsidP="0004468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44684" w:rsidRPr="00CE5C4B" w:rsidRDefault="00044684" w:rsidP="009B49E0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CE5C4B">
        <w:rPr>
          <w:rFonts w:ascii="Times New Roman" w:hAnsi="Times New Roman"/>
          <w:sz w:val="28"/>
          <w:szCs w:val="28"/>
        </w:rPr>
        <w:t xml:space="preserve">Воздействие рынка на изменение </w:t>
      </w:r>
      <w:proofErr w:type="gramStart"/>
      <w:r w:rsidRPr="00CE5C4B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="009B49E0">
        <w:rPr>
          <w:rFonts w:ascii="Times New Roman" w:hAnsi="Times New Roman"/>
          <w:sz w:val="28"/>
          <w:szCs w:val="28"/>
        </w:rPr>
        <w:t>,</w:t>
      </w:r>
      <w:r w:rsidRPr="00CE5C4B">
        <w:rPr>
          <w:rFonts w:ascii="Times New Roman" w:hAnsi="Times New Roman"/>
          <w:sz w:val="28"/>
          <w:szCs w:val="28"/>
        </w:rPr>
        <w:t xml:space="preserve"> протекающих в здравоохранении.</w:t>
      </w:r>
    </w:p>
    <w:p w:rsidR="00CE5C4B" w:rsidRPr="00044684" w:rsidRDefault="00781F92" w:rsidP="009B49E0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781F92">
        <w:rPr>
          <w:rFonts w:ascii="Times New Roman" w:hAnsi="Times New Roman"/>
          <w:sz w:val="28"/>
          <w:szCs w:val="28"/>
        </w:rPr>
        <w:t xml:space="preserve">Эффект </w:t>
      </w:r>
      <w:proofErr w:type="spellStart"/>
      <w:r w:rsidRPr="00781F92">
        <w:rPr>
          <w:rFonts w:ascii="Times New Roman" w:hAnsi="Times New Roman"/>
          <w:sz w:val="28"/>
          <w:szCs w:val="28"/>
        </w:rPr>
        <w:t>Пигу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1F92" w:rsidRPr="00781F92" w:rsidRDefault="00781F92" w:rsidP="009B49E0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781F92">
        <w:rPr>
          <w:rFonts w:ascii="Times New Roman" w:hAnsi="Times New Roman"/>
          <w:sz w:val="28"/>
          <w:szCs w:val="28"/>
        </w:rPr>
        <w:t>Рынок услуг здравоохранения как подвижная саморегулирующаяся система.</w:t>
      </w:r>
    </w:p>
    <w:p w:rsidR="00CE5C4B" w:rsidRDefault="00CE5C4B" w:rsidP="00801EF5">
      <w:pPr>
        <w:ind w:firstLine="709"/>
        <w:jc w:val="both"/>
        <w:rPr>
          <w:b/>
          <w:color w:val="000000"/>
          <w:sz w:val="28"/>
          <w:szCs w:val="28"/>
        </w:rPr>
      </w:pPr>
    </w:p>
    <w:p w:rsidR="00801EF5" w:rsidRDefault="00801EF5" w:rsidP="00801EF5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="000576DA">
        <w:rPr>
          <w:b/>
          <w:color w:val="000000"/>
          <w:sz w:val="28"/>
          <w:szCs w:val="28"/>
        </w:rPr>
        <w:t>3</w:t>
      </w:r>
      <w:r w:rsidRPr="00321A77">
        <w:rPr>
          <w:b/>
          <w:color w:val="000000"/>
          <w:sz w:val="28"/>
          <w:szCs w:val="28"/>
        </w:rPr>
        <w:t>.</w:t>
      </w:r>
      <w:r w:rsidRPr="00321A77">
        <w:rPr>
          <w:b/>
          <w:color w:val="000000"/>
        </w:rPr>
        <w:t xml:space="preserve"> </w:t>
      </w:r>
      <w:r w:rsidRPr="00BD31F1">
        <w:rPr>
          <w:color w:val="000000"/>
          <w:sz w:val="28"/>
        </w:rPr>
        <w:t xml:space="preserve">Финансирование здравоохранения. </w:t>
      </w:r>
      <w:r w:rsidR="000576DA">
        <w:rPr>
          <w:color w:val="000000"/>
          <w:sz w:val="28"/>
        </w:rPr>
        <w:t>Медицинское страхование</w:t>
      </w:r>
      <w:r w:rsidR="009B49E0">
        <w:rPr>
          <w:color w:val="000000"/>
          <w:sz w:val="28"/>
        </w:rPr>
        <w:t>.</w:t>
      </w:r>
    </w:p>
    <w:p w:rsidR="00801EF5" w:rsidRPr="00FD1226" w:rsidRDefault="00801EF5" w:rsidP="00801EF5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801EF5" w:rsidRDefault="00801EF5" w:rsidP="00801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801EF5" w:rsidRPr="00FD1226" w:rsidRDefault="00801EF5" w:rsidP="00801EF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801EF5" w:rsidRPr="00FD1226" w:rsidRDefault="00801EF5" w:rsidP="00801EF5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801EF5" w:rsidRPr="00C57B83" w:rsidRDefault="00801EF5" w:rsidP="00801EF5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7725DE" w:rsidRDefault="007725DE" w:rsidP="009B49E0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внешние источники финансирования здравоохранения.</w:t>
      </w:r>
    </w:p>
    <w:p w:rsidR="007725DE" w:rsidRDefault="007725DE" w:rsidP="009B49E0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внутренние источники финансирования здравоохранения.</w:t>
      </w:r>
    </w:p>
    <w:p w:rsidR="00421763" w:rsidRPr="007725DE" w:rsidRDefault="00421763" w:rsidP="009B49E0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м</w:t>
      </w:r>
      <w:r w:rsidRPr="0050459A">
        <w:rPr>
          <w:rFonts w:ascii="Times New Roman" w:hAnsi="Times New Roman"/>
          <w:sz w:val="28"/>
          <w:szCs w:val="28"/>
        </w:rPr>
        <w:t>етоды финансирования субъектов системы здравоохранения.</w:t>
      </w:r>
    </w:p>
    <w:p w:rsidR="00421763" w:rsidRPr="00421763" w:rsidRDefault="00421763" w:rsidP="009B49E0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21763">
        <w:rPr>
          <w:rFonts w:ascii="Times New Roman" w:hAnsi="Times New Roman"/>
          <w:sz w:val="28"/>
          <w:szCs w:val="28"/>
        </w:rPr>
        <w:t>Перечислите принципы финансирования здравоохранения.</w:t>
      </w:r>
    </w:p>
    <w:p w:rsidR="007725DE" w:rsidRDefault="007725DE" w:rsidP="009B49E0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участников ОМС.</w:t>
      </w:r>
    </w:p>
    <w:p w:rsidR="007725DE" w:rsidRDefault="007725DE" w:rsidP="009B49E0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субъектов ОМС.</w:t>
      </w:r>
    </w:p>
    <w:p w:rsidR="00801EF5" w:rsidRPr="00FD1226" w:rsidRDefault="00801EF5" w:rsidP="00801EF5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50459A" w:rsidRDefault="007725DE" w:rsidP="009B49E0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Источники финансирования здравоохранения в России.</w:t>
      </w:r>
      <w:r w:rsidR="0050459A" w:rsidRPr="0050459A">
        <w:rPr>
          <w:rFonts w:ascii="Times New Roman" w:hAnsi="Times New Roman"/>
          <w:sz w:val="28"/>
          <w:szCs w:val="28"/>
        </w:rPr>
        <w:t xml:space="preserve"> </w:t>
      </w:r>
    </w:p>
    <w:p w:rsidR="007725DE" w:rsidRPr="007725DE" w:rsidRDefault="0050459A" w:rsidP="009B49E0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Методы финансирования субъектов системы здравоохранения.</w:t>
      </w:r>
    </w:p>
    <w:p w:rsidR="00421763" w:rsidRDefault="00421763" w:rsidP="009B49E0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21763">
        <w:rPr>
          <w:rFonts w:ascii="Times New Roman" w:hAnsi="Times New Roman"/>
          <w:sz w:val="28"/>
          <w:szCs w:val="28"/>
        </w:rPr>
        <w:t>Финансовая система страны. Распределение  финансовых ресурсов. Первичное и вторичное распределение. Перераспределение ресурсов.</w:t>
      </w:r>
    </w:p>
    <w:p w:rsidR="00421763" w:rsidRDefault="00421763" w:rsidP="009B49E0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21763">
        <w:rPr>
          <w:rFonts w:ascii="Times New Roman" w:hAnsi="Times New Roman"/>
          <w:sz w:val="28"/>
          <w:szCs w:val="28"/>
        </w:rPr>
        <w:t>Принципы финансирования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7725DE" w:rsidRPr="007725DE" w:rsidRDefault="007725DE" w:rsidP="009B49E0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Финансовая среда медицинских организаций. Внутренние и внешние источники.</w:t>
      </w:r>
    </w:p>
    <w:p w:rsidR="0050459A" w:rsidRPr="0050459A" w:rsidRDefault="0050459A" w:rsidP="009B49E0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Финансовые ресурсы здравоохранения. Финансовые средства. Собственные </w:t>
      </w:r>
      <w:r w:rsidRPr="0050459A">
        <w:rPr>
          <w:rFonts w:ascii="Times New Roman" w:hAnsi="Times New Roman"/>
          <w:sz w:val="28"/>
          <w:szCs w:val="28"/>
        </w:rPr>
        <w:lastRenderedPageBreak/>
        <w:t xml:space="preserve">средства медицинских организаций. </w:t>
      </w:r>
    </w:p>
    <w:p w:rsidR="0050459A" w:rsidRPr="0050459A" w:rsidRDefault="0050459A" w:rsidP="009B49E0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финансовых ресурсов медицинских организаций.</w:t>
      </w:r>
    </w:p>
    <w:p w:rsidR="007725DE" w:rsidRPr="007725DE" w:rsidRDefault="007725DE" w:rsidP="009B49E0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Социальное страхование в России, определение понятия. Виды и фонды социального страхования.</w:t>
      </w:r>
    </w:p>
    <w:p w:rsidR="007725DE" w:rsidRPr="007725DE" w:rsidRDefault="007725DE" w:rsidP="009B49E0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Обязательное медицинское страхование: правовые</w:t>
      </w:r>
      <w:r>
        <w:rPr>
          <w:rFonts w:ascii="Times New Roman" w:hAnsi="Times New Roman"/>
          <w:sz w:val="28"/>
          <w:szCs w:val="28"/>
        </w:rPr>
        <w:t xml:space="preserve"> основы, основные понятия, прин</w:t>
      </w:r>
      <w:r w:rsidRPr="007725DE">
        <w:rPr>
          <w:rFonts w:ascii="Times New Roman" w:hAnsi="Times New Roman"/>
          <w:sz w:val="28"/>
          <w:szCs w:val="28"/>
        </w:rPr>
        <w:t xml:space="preserve">ципы осуществления ОМС. </w:t>
      </w:r>
    </w:p>
    <w:p w:rsidR="007725DE" w:rsidRPr="007725DE" w:rsidRDefault="007725DE" w:rsidP="009B49E0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:rsidR="0050459A" w:rsidRPr="0050459A" w:rsidRDefault="007725DE" w:rsidP="009B49E0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Права и обязанности застрахованных лиц, страхователей, страховых медицинских организаций и медицинских организаций в системе ОМС, основные положения.</w:t>
      </w:r>
    </w:p>
    <w:p w:rsidR="007725DE" w:rsidRPr="0050459A" w:rsidRDefault="0050459A" w:rsidP="009B49E0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Программы государственных гарантий обеспечения граждан РФ бесплатной медицинской помощью.</w:t>
      </w:r>
    </w:p>
    <w:p w:rsidR="00801EF5" w:rsidRDefault="00801EF5" w:rsidP="00801E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21763" w:rsidRDefault="00421763" w:rsidP="009B49E0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21763">
        <w:rPr>
          <w:rFonts w:ascii="Times New Roman" w:hAnsi="Times New Roman"/>
          <w:sz w:val="28"/>
          <w:szCs w:val="28"/>
        </w:rPr>
        <w:t xml:space="preserve">Роль ФФОМС и ТФОМС в </w:t>
      </w:r>
      <w:proofErr w:type="gramStart"/>
      <w:r w:rsidRPr="00421763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421763">
        <w:rPr>
          <w:rFonts w:ascii="Times New Roman" w:hAnsi="Times New Roman"/>
          <w:sz w:val="28"/>
          <w:szCs w:val="28"/>
        </w:rPr>
        <w:t xml:space="preserve"> поступлением финансовых средств.</w:t>
      </w:r>
    </w:p>
    <w:p w:rsidR="007725DE" w:rsidRPr="007725DE" w:rsidRDefault="007725DE" w:rsidP="009B49E0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 xml:space="preserve">Программа государственных гарантий бесплатного оказания гражданам медицинской помощи. Территориальная программа государственных гарантий. Базовая и территориальная программы ОМС. </w:t>
      </w:r>
    </w:p>
    <w:p w:rsidR="007725DE" w:rsidRPr="007725DE" w:rsidRDefault="007725DE" w:rsidP="009B49E0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Добровольное медицинское страхование в России.</w:t>
      </w:r>
    </w:p>
    <w:p w:rsidR="0050459A" w:rsidRPr="0050459A" w:rsidRDefault="0050459A" w:rsidP="009B49E0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Способы оплаты медицинской помощи стационарных и амбулаторно-поликлинических учреждений. </w:t>
      </w:r>
    </w:p>
    <w:p w:rsidR="0050459A" w:rsidRPr="0050459A" w:rsidRDefault="0050459A" w:rsidP="009B49E0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Рациональное использование финансовых ресурсов организаций здравоохранения. Формирование системы финансовых показателей эффективности и результативности деятельности органов управления здравоохранения по расходованию бюджетных средств. Реформирование отношений собственности в здравоохранении. </w:t>
      </w:r>
    </w:p>
    <w:p w:rsidR="00801EF5" w:rsidRDefault="00801EF5" w:rsidP="00801EF5">
      <w:pPr>
        <w:ind w:firstLine="709"/>
        <w:jc w:val="both"/>
        <w:rPr>
          <w:color w:val="000000"/>
          <w:sz w:val="28"/>
        </w:rPr>
      </w:pPr>
    </w:p>
    <w:p w:rsidR="000576DA" w:rsidRDefault="000576DA" w:rsidP="000576DA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321A77">
        <w:rPr>
          <w:b/>
          <w:color w:val="000000"/>
          <w:sz w:val="28"/>
          <w:szCs w:val="28"/>
        </w:rPr>
        <w:t>.</w:t>
      </w:r>
      <w:r w:rsidRPr="00321A77">
        <w:rPr>
          <w:b/>
          <w:color w:val="000000"/>
        </w:rPr>
        <w:t xml:space="preserve"> </w:t>
      </w:r>
      <w:r w:rsidR="00421763" w:rsidRPr="00421763">
        <w:rPr>
          <w:color w:val="000000"/>
          <w:sz w:val="28"/>
        </w:rPr>
        <w:t>Современные проблемы экономики и финансирования здравоохранения</w:t>
      </w:r>
      <w:r w:rsidR="009B49E0">
        <w:rPr>
          <w:color w:val="000000"/>
          <w:sz w:val="28"/>
        </w:rPr>
        <w:t>.</w:t>
      </w:r>
    </w:p>
    <w:p w:rsidR="000576DA" w:rsidRPr="00FD1226" w:rsidRDefault="000576DA" w:rsidP="000576DA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0576DA" w:rsidRDefault="000576DA" w:rsidP="000576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0576DA" w:rsidRPr="00FD1226" w:rsidRDefault="000576DA" w:rsidP="000576D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0576DA" w:rsidRPr="00FD1226" w:rsidRDefault="000576DA" w:rsidP="000576DA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0576DA" w:rsidRPr="00C57B83" w:rsidRDefault="000576DA" w:rsidP="000576DA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0576DA" w:rsidRDefault="000576DA" w:rsidP="009B49E0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бюджет медицинской организации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1763" w:rsidRDefault="00421763" w:rsidP="009B49E0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смета медицинской организации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76DA" w:rsidRDefault="00421763" w:rsidP="009B49E0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ц</w:t>
      </w:r>
      <w:r w:rsidR="000576DA">
        <w:rPr>
          <w:rFonts w:ascii="Times New Roman" w:hAnsi="Times New Roman"/>
          <w:color w:val="000000"/>
          <w:sz w:val="28"/>
          <w:szCs w:val="28"/>
        </w:rPr>
        <w:t>ели управления финансами.</w:t>
      </w:r>
    </w:p>
    <w:p w:rsidR="00421763" w:rsidRDefault="00421763" w:rsidP="009B49E0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задачи управления финансами.</w:t>
      </w:r>
    </w:p>
    <w:p w:rsidR="000576DA" w:rsidRPr="00FD1226" w:rsidRDefault="000576DA" w:rsidP="000576DA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0576DA" w:rsidRPr="00801EF5" w:rsidRDefault="000576DA" w:rsidP="009B49E0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Что такое бюджет медицинской организации?</w:t>
      </w:r>
    </w:p>
    <w:p w:rsidR="000576DA" w:rsidRDefault="000576DA" w:rsidP="009B49E0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Бюджетные и внебюджетные средства финансировани</w:t>
      </w:r>
      <w:r>
        <w:rPr>
          <w:rFonts w:ascii="Times New Roman" w:hAnsi="Times New Roman"/>
          <w:sz w:val="28"/>
          <w:szCs w:val="28"/>
        </w:rPr>
        <w:t>я</w:t>
      </w:r>
      <w:r w:rsidRPr="007725DE">
        <w:rPr>
          <w:rFonts w:ascii="Times New Roman" w:hAnsi="Times New Roman"/>
          <w:sz w:val="28"/>
          <w:szCs w:val="28"/>
        </w:rPr>
        <w:t xml:space="preserve"> медицинской организации.</w:t>
      </w:r>
    </w:p>
    <w:p w:rsidR="000576DA" w:rsidRPr="00801EF5" w:rsidRDefault="000576DA" w:rsidP="009B49E0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Определение сметы медицинской организации.</w:t>
      </w:r>
    </w:p>
    <w:p w:rsidR="000576DA" w:rsidRPr="00801EF5" w:rsidRDefault="000576DA" w:rsidP="009B49E0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Основные методики составления сметы медицинской организации.</w:t>
      </w:r>
    </w:p>
    <w:p w:rsidR="00421763" w:rsidRPr="00421763" w:rsidRDefault="00421763" w:rsidP="009B49E0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421763">
        <w:rPr>
          <w:rFonts w:ascii="Times New Roman" w:hAnsi="Times New Roman"/>
          <w:sz w:val="28"/>
          <w:szCs w:val="28"/>
        </w:rPr>
        <w:t xml:space="preserve">Средства государственного и местного бюджета. Бюджетные ассигнования. </w:t>
      </w:r>
    </w:p>
    <w:p w:rsidR="000576DA" w:rsidRPr="00421763" w:rsidRDefault="00421763" w:rsidP="009B49E0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421763">
        <w:rPr>
          <w:rFonts w:ascii="Times New Roman" w:hAnsi="Times New Roman"/>
          <w:sz w:val="28"/>
          <w:szCs w:val="28"/>
        </w:rPr>
        <w:lastRenderedPageBreak/>
        <w:t>Прямое и косвенное финансирование. Финансирование государственных и муниципальных заказов.</w:t>
      </w:r>
    </w:p>
    <w:p w:rsidR="00421763" w:rsidRPr="00421763" w:rsidRDefault="00421763" w:rsidP="009B49E0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421763">
        <w:rPr>
          <w:rFonts w:ascii="Times New Roman" w:hAnsi="Times New Roman"/>
          <w:sz w:val="28"/>
          <w:szCs w:val="28"/>
        </w:rPr>
        <w:t>Финансирование со стороны предприятий и организаций. ДМС. Прямые договоры с организацией здравоохранения. Предоставление финансовых ресурсов на бесплатной основе.</w:t>
      </w:r>
    </w:p>
    <w:p w:rsidR="00421763" w:rsidRPr="00421763" w:rsidRDefault="00421763" w:rsidP="009B49E0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421763">
        <w:rPr>
          <w:rFonts w:ascii="Times New Roman" w:hAnsi="Times New Roman"/>
          <w:sz w:val="28"/>
          <w:szCs w:val="28"/>
        </w:rPr>
        <w:t>Финансирование общественными организациями (фондами, объединениями, партиями).</w:t>
      </w:r>
    </w:p>
    <w:p w:rsidR="00421763" w:rsidRPr="00421763" w:rsidRDefault="00421763" w:rsidP="009B49E0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421763">
        <w:rPr>
          <w:rFonts w:ascii="Times New Roman" w:hAnsi="Times New Roman"/>
          <w:sz w:val="28"/>
          <w:szCs w:val="28"/>
        </w:rPr>
        <w:t>Гражданское прямое финансирование через непосредственную оплату медицинских услуг,  косвенное финансирование через  внебюджетные фонды.</w:t>
      </w:r>
    </w:p>
    <w:p w:rsidR="00421763" w:rsidRPr="00801EF5" w:rsidRDefault="00421763" w:rsidP="009B49E0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объема медицинской помощи на душу населения.</w:t>
      </w:r>
    </w:p>
    <w:p w:rsidR="00421763" w:rsidRDefault="00421763" w:rsidP="009B49E0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финансовых затрат на единицу объема медицинской помощи.</w:t>
      </w:r>
    </w:p>
    <w:p w:rsidR="000576DA" w:rsidRDefault="000576DA" w:rsidP="000576D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576DA" w:rsidRPr="00801EF5" w:rsidRDefault="000576DA" w:rsidP="009B49E0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Правила формирования статьи сметы «заработная плата сотрудников медицинской организации».</w:t>
      </w:r>
    </w:p>
    <w:p w:rsidR="000576DA" w:rsidRPr="00801EF5" w:rsidRDefault="000576DA" w:rsidP="009B49E0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Формирование статьи «начисления на заработную плату при составлении сметы расходов».</w:t>
      </w:r>
    </w:p>
    <w:p w:rsidR="000576DA" w:rsidRPr="00421763" w:rsidRDefault="00421763" w:rsidP="009B49E0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421763">
        <w:rPr>
          <w:rFonts w:ascii="Times New Roman" w:hAnsi="Times New Roman"/>
          <w:sz w:val="28"/>
          <w:szCs w:val="28"/>
        </w:rPr>
        <w:t>Роль государства в  финансировании отрасли.</w:t>
      </w:r>
    </w:p>
    <w:p w:rsidR="00421763" w:rsidRPr="00421763" w:rsidRDefault="00421763" w:rsidP="009B49E0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421763">
        <w:rPr>
          <w:rFonts w:ascii="Times New Roman" w:hAnsi="Times New Roman"/>
          <w:sz w:val="28"/>
          <w:szCs w:val="28"/>
        </w:rPr>
        <w:t>Динамика и характеристика расходов на здравоохранения за последние 20 лет.</w:t>
      </w:r>
      <w:proofErr w:type="gramEnd"/>
    </w:p>
    <w:p w:rsidR="00421763" w:rsidRPr="00421763" w:rsidRDefault="00421763" w:rsidP="009B49E0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421763">
        <w:rPr>
          <w:rFonts w:ascii="Times New Roman" w:hAnsi="Times New Roman"/>
          <w:sz w:val="28"/>
          <w:szCs w:val="28"/>
        </w:rPr>
        <w:t>Метод финансирования  по глобальному бюджету.</w:t>
      </w:r>
    </w:p>
    <w:p w:rsidR="00421763" w:rsidRPr="00421763" w:rsidRDefault="00421763" w:rsidP="009B49E0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421763">
        <w:rPr>
          <w:rFonts w:ascii="Times New Roman" w:hAnsi="Times New Roman"/>
          <w:sz w:val="28"/>
          <w:szCs w:val="28"/>
        </w:rPr>
        <w:t xml:space="preserve">Государственные и коммерческие банки, другие финансовые институты. Условия получения заемных средств. Ипотечный кредит. </w:t>
      </w:r>
      <w:proofErr w:type="spellStart"/>
      <w:r w:rsidRPr="00421763">
        <w:rPr>
          <w:rFonts w:ascii="Times New Roman" w:hAnsi="Times New Roman"/>
          <w:sz w:val="28"/>
          <w:szCs w:val="28"/>
        </w:rPr>
        <w:t>Овердрадт</w:t>
      </w:r>
      <w:proofErr w:type="spellEnd"/>
      <w:r w:rsidRPr="00421763">
        <w:rPr>
          <w:rFonts w:ascii="Times New Roman" w:hAnsi="Times New Roman"/>
          <w:sz w:val="28"/>
          <w:szCs w:val="28"/>
        </w:rPr>
        <w:t>. Лизинг. Виды, характеристика. Преимущества. Факторинг. Преимущества данной формы финансирования.</w:t>
      </w:r>
    </w:p>
    <w:p w:rsidR="00421763" w:rsidRPr="00421763" w:rsidRDefault="00421763" w:rsidP="00421763">
      <w:pPr>
        <w:tabs>
          <w:tab w:val="left" w:pos="1134"/>
        </w:tabs>
        <w:rPr>
          <w:sz w:val="28"/>
          <w:szCs w:val="28"/>
        </w:rPr>
      </w:pPr>
    </w:p>
    <w:p w:rsidR="007725DE" w:rsidRDefault="007725DE" w:rsidP="007725DE">
      <w:pPr>
        <w:ind w:firstLine="709"/>
        <w:jc w:val="both"/>
        <w:rPr>
          <w:color w:val="000000"/>
          <w:sz w:val="28"/>
        </w:rPr>
      </w:pPr>
      <w:r w:rsidRPr="00BD31F1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2.</w:t>
      </w:r>
      <w:r w:rsidRPr="00BD31F1">
        <w:rPr>
          <w:color w:val="000000"/>
        </w:rPr>
        <w:t xml:space="preserve"> </w:t>
      </w:r>
      <w:r w:rsidRPr="00CC1C10">
        <w:rPr>
          <w:color w:val="000000"/>
          <w:sz w:val="28"/>
        </w:rPr>
        <w:t>Экономика медицинской организации</w:t>
      </w:r>
      <w:r>
        <w:rPr>
          <w:color w:val="000000"/>
          <w:sz w:val="28"/>
        </w:rPr>
        <w:t>.</w:t>
      </w:r>
      <w:r w:rsidRPr="00BD31F1">
        <w:rPr>
          <w:color w:val="000000"/>
          <w:sz w:val="28"/>
        </w:rPr>
        <w:t xml:space="preserve"> </w:t>
      </w:r>
    </w:p>
    <w:p w:rsidR="003606B6" w:rsidRDefault="003606B6" w:rsidP="003606B6">
      <w:pPr>
        <w:ind w:firstLine="709"/>
        <w:jc w:val="both"/>
        <w:rPr>
          <w:color w:val="000000"/>
          <w:sz w:val="8"/>
        </w:rPr>
      </w:pPr>
    </w:p>
    <w:p w:rsidR="003606B6" w:rsidRPr="00BD31F1" w:rsidRDefault="003606B6" w:rsidP="003606B6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321A77">
        <w:rPr>
          <w:b/>
          <w:color w:val="000000"/>
          <w:sz w:val="28"/>
          <w:szCs w:val="28"/>
        </w:rPr>
        <w:t>.</w:t>
      </w:r>
      <w:r w:rsidRPr="00321A77">
        <w:rPr>
          <w:b/>
          <w:color w:val="000000"/>
        </w:rPr>
        <w:t xml:space="preserve"> </w:t>
      </w:r>
      <w:r w:rsidRPr="006D69A9">
        <w:rPr>
          <w:color w:val="000000"/>
          <w:sz w:val="28"/>
          <w:szCs w:val="28"/>
        </w:rPr>
        <w:t>Предпринимательская деятельность в здравоохранении</w:t>
      </w:r>
      <w:r w:rsidRPr="00BD31F1">
        <w:rPr>
          <w:color w:val="000000"/>
          <w:sz w:val="28"/>
        </w:rPr>
        <w:t>.</w:t>
      </w:r>
    </w:p>
    <w:p w:rsidR="003606B6" w:rsidRPr="00FD1226" w:rsidRDefault="003606B6" w:rsidP="003606B6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3606B6" w:rsidRDefault="003606B6" w:rsidP="003606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3606B6" w:rsidRPr="00FD1226" w:rsidRDefault="003606B6" w:rsidP="003606B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3606B6" w:rsidRPr="00FD1226" w:rsidRDefault="003606B6" w:rsidP="003606B6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3606B6" w:rsidRPr="00C57B83" w:rsidRDefault="003606B6" w:rsidP="003606B6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</w:t>
      </w:r>
      <w:r>
        <w:rPr>
          <w:b/>
          <w:color w:val="000000"/>
          <w:sz w:val="28"/>
          <w:szCs w:val="28"/>
        </w:rPr>
        <w:t xml:space="preserve"> </w:t>
      </w:r>
      <w:r w:rsidRPr="00B1497B">
        <w:rPr>
          <w:b/>
          <w:color w:val="000000"/>
          <w:sz w:val="28"/>
          <w:szCs w:val="28"/>
        </w:rPr>
        <w:t>для письменного опроса:</w:t>
      </w:r>
    </w:p>
    <w:p w:rsidR="003606B6" w:rsidRDefault="003606B6" w:rsidP="009B49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3606B6">
        <w:rPr>
          <w:rFonts w:ascii="Times New Roman" w:hAnsi="Times New Roman"/>
          <w:color w:val="000000"/>
          <w:sz w:val="28"/>
          <w:szCs w:val="28"/>
        </w:rPr>
        <w:t xml:space="preserve">Что такое </w:t>
      </w:r>
      <w:r w:rsidRPr="003606B6">
        <w:rPr>
          <w:rFonts w:ascii="Times New Roman" w:hAnsi="Times New Roman"/>
          <w:sz w:val="28"/>
          <w:szCs w:val="28"/>
        </w:rPr>
        <w:t>предпринимательск</w:t>
      </w:r>
      <w:r>
        <w:rPr>
          <w:rFonts w:ascii="Times New Roman" w:hAnsi="Times New Roman"/>
          <w:sz w:val="28"/>
          <w:szCs w:val="28"/>
        </w:rPr>
        <w:t>ая</w:t>
      </w:r>
      <w:r w:rsidRPr="003606B6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3606B6">
        <w:rPr>
          <w:rFonts w:ascii="Times New Roman" w:hAnsi="Times New Roman"/>
          <w:sz w:val="28"/>
          <w:szCs w:val="28"/>
        </w:rPr>
        <w:t xml:space="preserve">. </w:t>
      </w:r>
    </w:p>
    <w:p w:rsidR="003606B6" w:rsidRDefault="003606B6" w:rsidP="009B49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виды предпринимательства в здравоохранении</w:t>
      </w:r>
      <w:r w:rsidRPr="003606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06B6" w:rsidRPr="003606B6" w:rsidRDefault="003606B6" w:rsidP="009B49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6B6">
        <w:rPr>
          <w:rFonts w:ascii="Times New Roman" w:hAnsi="Times New Roman"/>
          <w:color w:val="000000"/>
          <w:sz w:val="28"/>
          <w:szCs w:val="28"/>
        </w:rPr>
        <w:t>Перечислите основные функции медицинского предпринимательства.</w:t>
      </w:r>
    </w:p>
    <w:p w:rsidR="003606B6" w:rsidRPr="00F953CF" w:rsidRDefault="003606B6" w:rsidP="009B49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953CF">
        <w:rPr>
          <w:rFonts w:ascii="Times New Roman" w:hAnsi="Times New Roman"/>
          <w:color w:val="000000"/>
          <w:sz w:val="28"/>
          <w:szCs w:val="28"/>
        </w:rPr>
        <w:t xml:space="preserve">Перечислите виды </w:t>
      </w:r>
      <w:r>
        <w:rPr>
          <w:rFonts w:ascii="Times New Roman" w:hAnsi="Times New Roman"/>
          <w:color w:val="000000"/>
          <w:sz w:val="28"/>
          <w:szCs w:val="28"/>
        </w:rPr>
        <w:t xml:space="preserve">форм собственности </w:t>
      </w:r>
      <w:r w:rsidRPr="00F953CF">
        <w:rPr>
          <w:rFonts w:ascii="Times New Roman" w:hAnsi="Times New Roman"/>
          <w:color w:val="000000"/>
          <w:sz w:val="28"/>
          <w:szCs w:val="28"/>
        </w:rPr>
        <w:t xml:space="preserve">в РФ. </w:t>
      </w:r>
    </w:p>
    <w:p w:rsidR="003606B6" w:rsidRPr="00F953CF" w:rsidRDefault="003606B6" w:rsidP="009B49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="006E41FB">
        <w:rPr>
          <w:rFonts w:ascii="Times New Roman" w:hAnsi="Times New Roman"/>
          <w:sz w:val="28"/>
          <w:szCs w:val="28"/>
        </w:rPr>
        <w:t xml:space="preserve">организационно-правовые формы </w:t>
      </w:r>
      <w:r w:rsidRPr="0050459A">
        <w:rPr>
          <w:rFonts w:ascii="Times New Roman" w:hAnsi="Times New Roman"/>
          <w:sz w:val="28"/>
          <w:szCs w:val="28"/>
        </w:rPr>
        <w:t>организаци</w:t>
      </w:r>
      <w:r w:rsidR="006E41FB">
        <w:rPr>
          <w:rFonts w:ascii="Times New Roman" w:hAnsi="Times New Roman"/>
          <w:sz w:val="28"/>
          <w:szCs w:val="28"/>
        </w:rPr>
        <w:t>й</w:t>
      </w:r>
      <w:r w:rsidRPr="0050459A">
        <w:rPr>
          <w:rFonts w:ascii="Times New Roman" w:hAnsi="Times New Roman"/>
          <w:sz w:val="28"/>
          <w:szCs w:val="28"/>
        </w:rPr>
        <w:t>.</w:t>
      </w:r>
      <w:r w:rsidRPr="00F953CF">
        <w:rPr>
          <w:rFonts w:ascii="Times New Roman" w:hAnsi="Times New Roman"/>
          <w:sz w:val="28"/>
          <w:szCs w:val="28"/>
        </w:rPr>
        <w:t xml:space="preserve"> </w:t>
      </w:r>
    </w:p>
    <w:p w:rsidR="006E41FB" w:rsidRPr="006E41FB" w:rsidRDefault="006E41FB" w:rsidP="009B49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</w:t>
      </w:r>
      <w:r w:rsidRPr="006E41FB">
        <w:rPr>
          <w:rFonts w:ascii="Times New Roman" w:hAnsi="Times New Roman"/>
          <w:sz w:val="28"/>
          <w:szCs w:val="28"/>
        </w:rPr>
        <w:t xml:space="preserve">собенности организации МО, оказывающих частично платные медицинские услуги </w:t>
      </w:r>
    </w:p>
    <w:p w:rsidR="006E41FB" w:rsidRPr="006E41FB" w:rsidRDefault="003606B6" w:rsidP="009B49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="006E41FB">
        <w:rPr>
          <w:rFonts w:ascii="Times New Roman" w:hAnsi="Times New Roman"/>
          <w:sz w:val="28"/>
          <w:szCs w:val="28"/>
        </w:rPr>
        <w:t>п</w:t>
      </w:r>
      <w:r w:rsidR="006E41FB" w:rsidRPr="003606B6">
        <w:rPr>
          <w:rFonts w:ascii="Times New Roman" w:hAnsi="Times New Roman"/>
          <w:sz w:val="28"/>
          <w:szCs w:val="28"/>
        </w:rPr>
        <w:t>реимущества частной практики.</w:t>
      </w:r>
    </w:p>
    <w:p w:rsidR="003606B6" w:rsidRPr="00FD1226" w:rsidRDefault="003606B6" w:rsidP="003606B6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3606B6" w:rsidRPr="003606B6" w:rsidRDefault="003606B6" w:rsidP="009B49E0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сущность п</w:t>
      </w:r>
      <w:r w:rsidRPr="003606B6">
        <w:rPr>
          <w:rFonts w:ascii="Times New Roman" w:hAnsi="Times New Roman"/>
          <w:sz w:val="28"/>
          <w:szCs w:val="28"/>
        </w:rPr>
        <w:t>редпринимательск</w:t>
      </w:r>
      <w:r>
        <w:rPr>
          <w:rFonts w:ascii="Times New Roman" w:hAnsi="Times New Roman"/>
          <w:sz w:val="28"/>
          <w:szCs w:val="28"/>
        </w:rPr>
        <w:t>ой</w:t>
      </w:r>
      <w:r w:rsidRPr="003606B6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3606B6">
        <w:rPr>
          <w:rFonts w:ascii="Times New Roman" w:hAnsi="Times New Roman"/>
          <w:sz w:val="28"/>
          <w:szCs w:val="28"/>
        </w:rPr>
        <w:t xml:space="preserve">. </w:t>
      </w:r>
    </w:p>
    <w:p w:rsidR="003606B6" w:rsidRDefault="003606B6" w:rsidP="009B49E0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3606B6">
        <w:rPr>
          <w:rFonts w:ascii="Times New Roman" w:hAnsi="Times New Roman"/>
          <w:sz w:val="28"/>
          <w:szCs w:val="28"/>
        </w:rPr>
        <w:t xml:space="preserve">Причины, ограничивающие предпринимательство в здравоохранении. </w:t>
      </w:r>
    </w:p>
    <w:p w:rsidR="003606B6" w:rsidRPr="003606B6" w:rsidRDefault="003606B6" w:rsidP="009B49E0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3606B6">
        <w:rPr>
          <w:rFonts w:ascii="Times New Roman" w:hAnsi="Times New Roman"/>
          <w:sz w:val="28"/>
          <w:szCs w:val="28"/>
        </w:rPr>
        <w:t>Торговое, финансовое, страховое,  посредническое предпринимательство в здравоохранении.</w:t>
      </w:r>
    </w:p>
    <w:p w:rsidR="003606B6" w:rsidRDefault="003606B6" w:rsidP="009B49E0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3606B6">
        <w:rPr>
          <w:rFonts w:ascii="Times New Roman" w:hAnsi="Times New Roman"/>
          <w:sz w:val="28"/>
          <w:szCs w:val="28"/>
        </w:rPr>
        <w:t>Основные функции медицинского предпринимательства:  общеэкономическая, ресурсная, инновационная, социальная, организаторская, политическая.</w:t>
      </w:r>
    </w:p>
    <w:p w:rsidR="003606B6" w:rsidRPr="003606B6" w:rsidRDefault="003606B6" w:rsidP="009B49E0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3606B6">
        <w:rPr>
          <w:rFonts w:ascii="Times New Roman" w:hAnsi="Times New Roman"/>
          <w:sz w:val="28"/>
          <w:szCs w:val="28"/>
        </w:rPr>
        <w:lastRenderedPageBreak/>
        <w:t>Классификация видов собственности в Российской Федерации.</w:t>
      </w:r>
    </w:p>
    <w:p w:rsidR="003606B6" w:rsidRDefault="003606B6" w:rsidP="009B49E0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3606B6">
        <w:rPr>
          <w:rFonts w:ascii="Times New Roman" w:hAnsi="Times New Roman"/>
          <w:sz w:val="28"/>
          <w:szCs w:val="28"/>
        </w:rPr>
        <w:t xml:space="preserve">Формы организации юридических лиц в Российской Федерации. </w:t>
      </w:r>
    </w:p>
    <w:p w:rsidR="003606B6" w:rsidRPr="003606B6" w:rsidRDefault="003606B6" w:rsidP="009B49E0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3606B6">
        <w:rPr>
          <w:rFonts w:ascii="Times New Roman" w:hAnsi="Times New Roman"/>
          <w:sz w:val="28"/>
          <w:szCs w:val="28"/>
        </w:rPr>
        <w:t>Государственное, частное и смешанное предпринимательство. Государственный и частный  сектор здравоохранения.</w:t>
      </w:r>
    </w:p>
    <w:p w:rsidR="006E41FB" w:rsidRDefault="006E41FB" w:rsidP="009B49E0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 xml:space="preserve">Организационно-правовые формы экономической деятельности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6E41FB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>.</w:t>
      </w:r>
    </w:p>
    <w:p w:rsidR="003606B6" w:rsidRPr="003606B6" w:rsidRDefault="003606B6" w:rsidP="009B49E0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3606B6">
        <w:rPr>
          <w:rFonts w:ascii="Times New Roman" w:hAnsi="Times New Roman"/>
          <w:sz w:val="28"/>
          <w:szCs w:val="28"/>
        </w:rPr>
        <w:t>Особенности организации МО, оказывающих частично платные медицинские услуги.</w:t>
      </w:r>
    </w:p>
    <w:p w:rsidR="003606B6" w:rsidRPr="003606B6" w:rsidRDefault="003606B6" w:rsidP="009B49E0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3606B6">
        <w:rPr>
          <w:rFonts w:ascii="Times New Roman" w:hAnsi="Times New Roman"/>
          <w:sz w:val="28"/>
          <w:szCs w:val="28"/>
        </w:rPr>
        <w:t>Индивидуальное предпринимательство в здравоохранении. Преимущества частной практики.</w:t>
      </w:r>
    </w:p>
    <w:p w:rsidR="006E41FB" w:rsidRPr="006E41FB" w:rsidRDefault="006E41FB" w:rsidP="009B49E0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>Выбор организационно-правовых форм медицинских коммерческих организаций.</w:t>
      </w:r>
    </w:p>
    <w:p w:rsidR="003606B6" w:rsidRDefault="003606B6" w:rsidP="003606B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606B6" w:rsidRPr="003606B6" w:rsidRDefault="003606B6" w:rsidP="009B49E0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3606B6">
        <w:rPr>
          <w:rFonts w:ascii="Times New Roman" w:hAnsi="Times New Roman"/>
          <w:sz w:val="28"/>
          <w:szCs w:val="28"/>
        </w:rPr>
        <w:t>Главные компоненты, выделяемые в предпринимательстве.</w:t>
      </w:r>
    </w:p>
    <w:p w:rsidR="003606B6" w:rsidRDefault="003606B6" w:rsidP="009B49E0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3606B6">
        <w:rPr>
          <w:rFonts w:ascii="Times New Roman" w:hAnsi="Times New Roman"/>
          <w:sz w:val="28"/>
          <w:szCs w:val="28"/>
        </w:rPr>
        <w:t>Материальная основа предпринимательской деятельности – производственные ресурсы.</w:t>
      </w:r>
    </w:p>
    <w:p w:rsidR="006E41FB" w:rsidRDefault="003606B6" w:rsidP="009B49E0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 xml:space="preserve">Коммерческие организации. </w:t>
      </w:r>
      <w:r w:rsidR="006E41FB" w:rsidRPr="006E41FB">
        <w:rPr>
          <w:rFonts w:ascii="Times New Roman" w:hAnsi="Times New Roman"/>
          <w:sz w:val="28"/>
          <w:szCs w:val="28"/>
        </w:rPr>
        <w:t>Общества и товарищества, их  суть.</w:t>
      </w:r>
      <w:r w:rsidR="006E41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41FB">
        <w:rPr>
          <w:rFonts w:ascii="Times New Roman" w:hAnsi="Times New Roman"/>
          <w:sz w:val="28"/>
          <w:szCs w:val="28"/>
        </w:rPr>
        <w:t>Хозяйственное</w:t>
      </w:r>
      <w:proofErr w:type="gramEnd"/>
      <w:r w:rsidRPr="006E41FB">
        <w:rPr>
          <w:rFonts w:ascii="Times New Roman" w:hAnsi="Times New Roman"/>
          <w:sz w:val="28"/>
          <w:szCs w:val="28"/>
        </w:rPr>
        <w:t xml:space="preserve"> товарищества. </w:t>
      </w:r>
    </w:p>
    <w:p w:rsidR="006E41FB" w:rsidRDefault="003606B6" w:rsidP="009B49E0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 xml:space="preserve">Хозяйственные общества. Общество с ограниченной ответственностью. Учредительные документы. </w:t>
      </w:r>
      <w:proofErr w:type="gramStart"/>
      <w:r w:rsidRPr="006E41FB">
        <w:rPr>
          <w:rFonts w:ascii="Times New Roman" w:hAnsi="Times New Roman"/>
          <w:sz w:val="28"/>
          <w:szCs w:val="28"/>
        </w:rPr>
        <w:t>Высший</w:t>
      </w:r>
      <w:proofErr w:type="gramEnd"/>
      <w:r w:rsidRPr="006E41FB">
        <w:rPr>
          <w:rFonts w:ascii="Times New Roman" w:hAnsi="Times New Roman"/>
          <w:sz w:val="28"/>
          <w:szCs w:val="28"/>
        </w:rPr>
        <w:t xml:space="preserve"> и  исполнительные органы. Общество с дополнительной ответственностью. </w:t>
      </w:r>
    </w:p>
    <w:p w:rsidR="006E41FB" w:rsidRPr="006E41FB" w:rsidRDefault="006E41FB" w:rsidP="009B49E0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>Акционирование в здр</w:t>
      </w:r>
      <w:r>
        <w:rPr>
          <w:rFonts w:ascii="Times New Roman" w:hAnsi="Times New Roman"/>
          <w:sz w:val="28"/>
          <w:szCs w:val="28"/>
        </w:rPr>
        <w:t>авоохранении. Этапы создания АО.</w:t>
      </w:r>
    </w:p>
    <w:p w:rsidR="003606B6" w:rsidRPr="006E41FB" w:rsidRDefault="003606B6" w:rsidP="009B49E0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>АО открытого и закрытого типа. Устав АО. Уставной капитал.</w:t>
      </w:r>
    </w:p>
    <w:p w:rsidR="003606B6" w:rsidRPr="006E41FB" w:rsidRDefault="003606B6" w:rsidP="009B49E0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>Виды  акций, их  характеристика. Характеристика экономических понятий: дивиденд, масса дивиденда, ставка дивиденда, номинальная и рыночная стоимость акции.</w:t>
      </w:r>
    </w:p>
    <w:p w:rsidR="003606B6" w:rsidRPr="006E41FB" w:rsidRDefault="003606B6" w:rsidP="009B49E0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>Государственные и муниципальные унитарные предприятия. Право  хозяйственного ведения. Право  оперативного управления.</w:t>
      </w:r>
    </w:p>
    <w:p w:rsidR="003606B6" w:rsidRPr="006E41FB" w:rsidRDefault="003606B6" w:rsidP="009B49E0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 xml:space="preserve">Некоммерческие организации. Объединения: их  формы и  характеристики. Филиалы и представительства. Дочерние и зависимые предприятия. </w:t>
      </w:r>
    </w:p>
    <w:p w:rsidR="003606B6" w:rsidRPr="006E41FB" w:rsidRDefault="003606B6" w:rsidP="009B49E0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>Оценочные показатели, характеризующие предпринимательскую деятельность фирмы за год. Варианты распределения прибыли.</w:t>
      </w:r>
    </w:p>
    <w:p w:rsidR="003606B6" w:rsidRPr="003606B6" w:rsidRDefault="003606B6" w:rsidP="007725DE">
      <w:pPr>
        <w:ind w:firstLine="709"/>
        <w:jc w:val="both"/>
        <w:rPr>
          <w:color w:val="000000"/>
        </w:rPr>
      </w:pPr>
    </w:p>
    <w:p w:rsidR="006E41FB" w:rsidRPr="00BD31F1" w:rsidRDefault="006E41FB" w:rsidP="006E41FB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321A77">
        <w:rPr>
          <w:b/>
          <w:color w:val="000000"/>
          <w:sz w:val="28"/>
          <w:szCs w:val="28"/>
        </w:rPr>
        <w:t>.</w:t>
      </w:r>
      <w:r w:rsidRPr="00321A77">
        <w:rPr>
          <w:b/>
          <w:color w:val="000000"/>
        </w:rPr>
        <w:t xml:space="preserve"> </w:t>
      </w:r>
      <w:r w:rsidRPr="00665BB8">
        <w:rPr>
          <w:color w:val="000000"/>
          <w:sz w:val="28"/>
          <w:szCs w:val="28"/>
        </w:rPr>
        <w:t>Трудовые ресурсы медицинской организации. Оплата труда медицинских работников</w:t>
      </w:r>
      <w:r w:rsidR="009B49E0">
        <w:rPr>
          <w:color w:val="000000"/>
          <w:sz w:val="28"/>
        </w:rPr>
        <w:t>.</w:t>
      </w:r>
    </w:p>
    <w:p w:rsidR="006E41FB" w:rsidRPr="00FD1226" w:rsidRDefault="006E41FB" w:rsidP="006E41FB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6E41FB" w:rsidRDefault="006E41FB" w:rsidP="006E41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6E41FB" w:rsidRPr="00FD1226" w:rsidRDefault="006E41FB" w:rsidP="006E41F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6E41FB" w:rsidRPr="00FD1226" w:rsidRDefault="006E41FB" w:rsidP="006E41FB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6E41FB" w:rsidRPr="00C57B83" w:rsidRDefault="006E41FB" w:rsidP="006E41FB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6E41FB" w:rsidRDefault="006E41FB" w:rsidP="009B49E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трудовые ресурсы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41FB" w:rsidRPr="00F953CF" w:rsidRDefault="006E41FB" w:rsidP="009B49E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</w:t>
      </w:r>
      <w:r w:rsidRPr="00F953CF">
        <w:rPr>
          <w:rFonts w:ascii="Times New Roman" w:hAnsi="Times New Roman"/>
          <w:sz w:val="28"/>
          <w:szCs w:val="28"/>
        </w:rPr>
        <w:t>ринц</w:t>
      </w:r>
      <w:r w:rsidR="009B49E0">
        <w:rPr>
          <w:rFonts w:ascii="Times New Roman" w:hAnsi="Times New Roman"/>
          <w:sz w:val="28"/>
          <w:szCs w:val="28"/>
        </w:rPr>
        <w:t>ипы построения заработной платы.</w:t>
      </w:r>
    </w:p>
    <w:p w:rsidR="006E41FB" w:rsidRDefault="006E41FB" w:rsidP="009B49E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формы оплаты труда.</w:t>
      </w:r>
    </w:p>
    <w:p w:rsidR="006E41FB" w:rsidRDefault="006E41FB" w:rsidP="009B49E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системы оплаты труда.</w:t>
      </w:r>
    </w:p>
    <w:p w:rsidR="006E41FB" w:rsidRDefault="006E41FB" w:rsidP="009B49E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нормирование труда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41FB" w:rsidRDefault="006E41FB" w:rsidP="009B49E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норма труда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41FB" w:rsidRDefault="006E41FB" w:rsidP="009B49E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Назовите виды норм труда.</w:t>
      </w:r>
    </w:p>
    <w:p w:rsidR="006E41FB" w:rsidRDefault="006E41FB" w:rsidP="009B49E0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методы нормирования.</w:t>
      </w:r>
    </w:p>
    <w:p w:rsidR="006E41FB" w:rsidRPr="00FD1226" w:rsidRDefault="006E41FB" w:rsidP="006E41FB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6E41FB" w:rsidRDefault="006E41FB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 xml:space="preserve">Сущность и содержание трудовых ресурсов. </w:t>
      </w:r>
    </w:p>
    <w:p w:rsidR="006E41FB" w:rsidRDefault="006E41FB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 xml:space="preserve">Технологии управления трудовыми ресурсами. </w:t>
      </w:r>
    </w:p>
    <w:p w:rsidR="006E41FB" w:rsidRDefault="006E41FB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 xml:space="preserve">Сущность и функции нормирования труда.  </w:t>
      </w:r>
    </w:p>
    <w:p w:rsidR="00D239FD" w:rsidRDefault="00D239FD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</w:t>
      </w:r>
      <w:r w:rsidRPr="00F953CF">
        <w:rPr>
          <w:rFonts w:ascii="Times New Roman" w:hAnsi="Times New Roman"/>
          <w:sz w:val="28"/>
          <w:szCs w:val="28"/>
        </w:rPr>
        <w:t>орм труда</w:t>
      </w:r>
      <w:r>
        <w:rPr>
          <w:rFonts w:ascii="Times New Roman" w:hAnsi="Times New Roman"/>
          <w:sz w:val="28"/>
          <w:szCs w:val="28"/>
        </w:rPr>
        <w:t>.</w:t>
      </w:r>
      <w:r w:rsidRPr="00F953CF">
        <w:rPr>
          <w:rFonts w:ascii="Times New Roman" w:hAnsi="Times New Roman"/>
          <w:sz w:val="28"/>
          <w:szCs w:val="28"/>
        </w:rPr>
        <w:t> Нормативы по труду, их назначение и классификация </w:t>
      </w:r>
    </w:p>
    <w:p w:rsidR="00D239FD" w:rsidRPr="00F953CF" w:rsidRDefault="00D239FD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принципы и методы нормирования </w:t>
      </w:r>
    </w:p>
    <w:p w:rsidR="00D239FD" w:rsidRPr="00F953CF" w:rsidRDefault="00D239FD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Структура технически обоснованной нормы времени </w:t>
      </w:r>
    </w:p>
    <w:p w:rsidR="00D239FD" w:rsidRPr="00F953CF" w:rsidRDefault="00D239FD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направления совершенствования организации труда </w:t>
      </w:r>
    </w:p>
    <w:p w:rsidR="00D239FD" w:rsidRPr="00F953CF" w:rsidRDefault="00D239FD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Улучшение условий труда </w:t>
      </w:r>
    </w:p>
    <w:p w:rsidR="00D239FD" w:rsidRPr="00F953CF" w:rsidRDefault="00D239FD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Цели и задачи изучения затрат рабочего времени </w:t>
      </w:r>
    </w:p>
    <w:p w:rsidR="00D239FD" w:rsidRDefault="006E41FB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 xml:space="preserve">Сущность, функции и принципы организации заработной платы. </w:t>
      </w:r>
    </w:p>
    <w:p w:rsidR="00D239FD" w:rsidRPr="00F953CF" w:rsidRDefault="00D239FD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Формы оплаты труда, их сущность. </w:t>
      </w:r>
    </w:p>
    <w:p w:rsidR="00D239FD" w:rsidRPr="00F953CF" w:rsidRDefault="006E41FB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 xml:space="preserve">Сущность, состав и содержание тарифной системы оплаты труда. </w:t>
      </w:r>
      <w:r w:rsidR="00D239FD">
        <w:rPr>
          <w:rFonts w:ascii="Times New Roman" w:hAnsi="Times New Roman"/>
          <w:sz w:val="28"/>
          <w:szCs w:val="28"/>
        </w:rPr>
        <w:t>Е</w:t>
      </w:r>
      <w:r w:rsidR="00D239FD" w:rsidRPr="00F953CF">
        <w:rPr>
          <w:rFonts w:ascii="Times New Roman" w:hAnsi="Times New Roman"/>
          <w:sz w:val="28"/>
          <w:szCs w:val="28"/>
        </w:rPr>
        <w:t>е основные элементы Тарифные коэффициенты. Тарифный диапазон </w:t>
      </w:r>
    </w:p>
    <w:p w:rsidR="00D239FD" w:rsidRDefault="006E41FB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 xml:space="preserve">Формы и системы оплаты труда. </w:t>
      </w:r>
    </w:p>
    <w:p w:rsidR="00D239FD" w:rsidRPr="00F953CF" w:rsidRDefault="00D239FD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Бестарифная система оплаты труда </w:t>
      </w:r>
    </w:p>
    <w:p w:rsidR="00D239FD" w:rsidRDefault="006E41FB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 xml:space="preserve">Оплата труда руководителей, специалистов и служащих. </w:t>
      </w:r>
    </w:p>
    <w:p w:rsidR="00D239FD" w:rsidRPr="0050459A" w:rsidRDefault="00D239FD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Оплата труда медицинских работников в новых экономических условиях.</w:t>
      </w:r>
    </w:p>
    <w:p w:rsidR="006E41FB" w:rsidRDefault="006E41FB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6E41FB">
        <w:rPr>
          <w:rFonts w:ascii="Times New Roman" w:hAnsi="Times New Roman"/>
          <w:sz w:val="28"/>
          <w:szCs w:val="28"/>
        </w:rPr>
        <w:t>Механизм доплат, компенсаций и надбавок. Премиальная система.</w:t>
      </w:r>
    </w:p>
    <w:p w:rsidR="00D239FD" w:rsidRPr="00F953CF" w:rsidRDefault="00D239FD" w:rsidP="009B49E0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Районные коэффициенты, надбавки к заработной плате </w:t>
      </w:r>
    </w:p>
    <w:p w:rsidR="006E41FB" w:rsidRDefault="006E41FB" w:rsidP="006E41F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E41FB" w:rsidRPr="00F953CF" w:rsidRDefault="006E41FB" w:rsidP="009B49E0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 xml:space="preserve">Классификация затрат рабочего времени по отношению к </w:t>
      </w:r>
      <w:r w:rsidR="009B49E0">
        <w:rPr>
          <w:rFonts w:ascii="Times New Roman" w:hAnsi="Times New Roman"/>
          <w:sz w:val="28"/>
          <w:szCs w:val="28"/>
        </w:rPr>
        <w:t>исполнителю.</w:t>
      </w:r>
    </w:p>
    <w:p w:rsidR="006E41FB" w:rsidRPr="00F953CF" w:rsidRDefault="006E41FB" w:rsidP="009B49E0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затрат рабочего времени по вре</w:t>
      </w:r>
      <w:r w:rsidR="009B49E0">
        <w:rPr>
          <w:rFonts w:ascii="Times New Roman" w:hAnsi="Times New Roman"/>
          <w:sz w:val="28"/>
          <w:szCs w:val="28"/>
        </w:rPr>
        <w:t>мени использования оборудования.</w:t>
      </w:r>
    </w:p>
    <w:p w:rsidR="006E41FB" w:rsidRPr="00F953CF" w:rsidRDefault="006E41FB" w:rsidP="009B49E0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затрат рабочего времени по отношен</w:t>
      </w:r>
      <w:r w:rsidR="009B49E0">
        <w:rPr>
          <w:rFonts w:ascii="Times New Roman" w:hAnsi="Times New Roman"/>
          <w:sz w:val="28"/>
          <w:szCs w:val="28"/>
        </w:rPr>
        <w:t>ию к производственному процессу.</w:t>
      </w:r>
    </w:p>
    <w:p w:rsidR="006E41FB" w:rsidRPr="00F953CF" w:rsidRDefault="006E41FB" w:rsidP="009B49E0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методов изучения затрат рабочего времени </w:t>
      </w:r>
    </w:p>
    <w:p w:rsidR="006E41FB" w:rsidRPr="00F953CF" w:rsidRDefault="006E41FB" w:rsidP="009B49E0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Оценка эффективности мероприятий по совершенствованию о</w:t>
      </w:r>
      <w:r w:rsidR="009B49E0">
        <w:rPr>
          <w:rFonts w:ascii="Times New Roman" w:hAnsi="Times New Roman"/>
          <w:sz w:val="28"/>
          <w:szCs w:val="28"/>
        </w:rPr>
        <w:t>рганизации и нормирования труда.</w:t>
      </w:r>
    </w:p>
    <w:p w:rsidR="006E41FB" w:rsidRDefault="006E41FB" w:rsidP="009B49E0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показатели эффективности организационных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6E41FB" w:rsidRDefault="006E41FB" w:rsidP="006E41FB">
      <w:pPr>
        <w:ind w:firstLine="709"/>
        <w:jc w:val="both"/>
        <w:rPr>
          <w:color w:val="000000"/>
          <w:sz w:val="28"/>
        </w:rPr>
      </w:pPr>
    </w:p>
    <w:p w:rsidR="00D239FD" w:rsidRPr="00BD31F1" w:rsidRDefault="00D239FD" w:rsidP="00D239FD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321A77">
        <w:rPr>
          <w:b/>
          <w:color w:val="000000"/>
          <w:sz w:val="28"/>
          <w:szCs w:val="28"/>
        </w:rPr>
        <w:t>.</w:t>
      </w:r>
      <w:r w:rsidRPr="00321A77">
        <w:rPr>
          <w:b/>
          <w:color w:val="000000"/>
        </w:rPr>
        <w:t xml:space="preserve"> </w:t>
      </w:r>
      <w:r w:rsidRPr="00BF260D">
        <w:rPr>
          <w:color w:val="000000"/>
          <w:sz w:val="28"/>
        </w:rPr>
        <w:t>Стоимость медицинских услуг. Ценообразование в здравоохранении</w:t>
      </w:r>
      <w:r>
        <w:rPr>
          <w:color w:val="000000"/>
          <w:sz w:val="28"/>
        </w:rPr>
        <w:t>.</w:t>
      </w:r>
    </w:p>
    <w:p w:rsidR="00D239FD" w:rsidRPr="00FD1226" w:rsidRDefault="00D239FD" w:rsidP="00D239FD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D239FD" w:rsidRDefault="00D239FD" w:rsidP="00D239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D239FD" w:rsidRPr="00FD1226" w:rsidRDefault="00D239FD" w:rsidP="00D239F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D239FD" w:rsidRPr="00FD1226" w:rsidRDefault="00D239FD" w:rsidP="00D239FD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239FD" w:rsidRPr="00C57B83" w:rsidRDefault="00D239FD" w:rsidP="00D239FD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</w:t>
      </w:r>
      <w:r>
        <w:rPr>
          <w:b/>
          <w:color w:val="000000"/>
          <w:sz w:val="28"/>
          <w:szCs w:val="28"/>
        </w:rPr>
        <w:t xml:space="preserve"> </w:t>
      </w:r>
      <w:r w:rsidRPr="00B1497B">
        <w:rPr>
          <w:b/>
          <w:color w:val="000000"/>
          <w:sz w:val="28"/>
          <w:szCs w:val="28"/>
        </w:rPr>
        <w:t xml:space="preserve"> для письменного опроса:</w:t>
      </w:r>
    </w:p>
    <w:p w:rsidR="00D239FD" w:rsidRDefault="00D239FD" w:rsidP="00795A0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«цена».</w:t>
      </w:r>
    </w:p>
    <w:p w:rsidR="00D239FD" w:rsidRDefault="00D239FD" w:rsidP="00795A0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основные функции цены.</w:t>
      </w:r>
    </w:p>
    <w:p w:rsidR="00D239FD" w:rsidRPr="00F953CF" w:rsidRDefault="00D239FD" w:rsidP="00795A0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953CF">
        <w:rPr>
          <w:rFonts w:ascii="Times New Roman" w:hAnsi="Times New Roman"/>
          <w:color w:val="000000"/>
          <w:sz w:val="28"/>
          <w:szCs w:val="28"/>
        </w:rPr>
        <w:t xml:space="preserve">Перечислите виды цен на медицинские услуги в РФ. </w:t>
      </w:r>
    </w:p>
    <w:p w:rsidR="00D239FD" w:rsidRDefault="00D239FD" w:rsidP="00795A0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«себестоимость».</w:t>
      </w:r>
    </w:p>
    <w:p w:rsidR="00D239FD" w:rsidRPr="004249BD" w:rsidRDefault="00D239FD" w:rsidP="00795A0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239FD">
        <w:rPr>
          <w:rFonts w:ascii="Times New Roman" w:hAnsi="Times New Roman"/>
          <w:color w:val="000000"/>
          <w:sz w:val="28"/>
          <w:szCs w:val="28"/>
        </w:rPr>
        <w:t xml:space="preserve">Перечислите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239FD">
        <w:rPr>
          <w:rFonts w:ascii="Times New Roman" w:hAnsi="Times New Roman"/>
          <w:sz w:val="28"/>
          <w:szCs w:val="28"/>
        </w:rPr>
        <w:t>здержки производства</w:t>
      </w:r>
      <w:r w:rsidRPr="00D239FD">
        <w:rPr>
          <w:rFonts w:ascii="Times New Roman" w:hAnsi="Times New Roman"/>
          <w:color w:val="000000"/>
          <w:sz w:val="28"/>
          <w:szCs w:val="28"/>
        </w:rPr>
        <w:t>.</w:t>
      </w:r>
    </w:p>
    <w:p w:rsidR="00D239FD" w:rsidRPr="00F953CF" w:rsidRDefault="00D239FD" w:rsidP="00795A0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239FD">
        <w:rPr>
          <w:rFonts w:ascii="Times New Roman" w:hAnsi="Times New Roman"/>
          <w:color w:val="000000"/>
          <w:sz w:val="28"/>
          <w:szCs w:val="28"/>
        </w:rPr>
        <w:t xml:space="preserve">Назовите затраты медицинской организации. </w:t>
      </w:r>
    </w:p>
    <w:p w:rsidR="00D239FD" w:rsidRPr="00F953CF" w:rsidRDefault="00D239FD" w:rsidP="00795A0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239FD">
        <w:rPr>
          <w:rFonts w:ascii="Times New Roman" w:hAnsi="Times New Roman"/>
          <w:color w:val="000000"/>
          <w:sz w:val="28"/>
          <w:szCs w:val="28"/>
        </w:rPr>
        <w:t>Назовите доходы медицинской организации.</w:t>
      </w:r>
    </w:p>
    <w:p w:rsidR="00C65C1E" w:rsidRPr="00D239FD" w:rsidRDefault="00C65C1E" w:rsidP="00795A08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Назовите ф</w:t>
      </w:r>
      <w:r w:rsidRPr="00D239FD">
        <w:rPr>
          <w:rFonts w:ascii="Times New Roman" w:hAnsi="Times New Roman"/>
          <w:sz w:val="28"/>
          <w:szCs w:val="28"/>
        </w:rPr>
        <w:t>акторы, влияющие на определение цены.</w:t>
      </w:r>
    </w:p>
    <w:p w:rsidR="00D239FD" w:rsidRPr="00FD1226" w:rsidRDefault="00D239FD" w:rsidP="00D239FD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D239FD" w:rsidRDefault="00D239FD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 xml:space="preserve">Цена, ее основные функции. Система цен. Определение понятия. </w:t>
      </w:r>
    </w:p>
    <w:p w:rsidR="00C65C1E" w:rsidRPr="00D239FD" w:rsidRDefault="00C65C1E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>Факторы, влияющие на определение цены.</w:t>
      </w:r>
    </w:p>
    <w:p w:rsidR="00C65C1E" w:rsidRPr="00D239FD" w:rsidRDefault="00C65C1E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>Задачи и основные цели ценообразования в здравоохранении.</w:t>
      </w:r>
    </w:p>
    <w:p w:rsidR="00C65C1E" w:rsidRPr="00D239FD" w:rsidRDefault="00C65C1E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>Этапы процесса установления цены.</w:t>
      </w:r>
    </w:p>
    <w:p w:rsidR="00D239FD" w:rsidRPr="0050459A" w:rsidRDefault="00D239FD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Методология ценообразования в здравоохранении.</w:t>
      </w:r>
    </w:p>
    <w:p w:rsidR="00D239FD" w:rsidRPr="00D239FD" w:rsidRDefault="00D239FD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Виды цен на медицинские услуги в РФ.</w:t>
      </w:r>
      <w:r w:rsidR="00795A08">
        <w:rPr>
          <w:rFonts w:ascii="Times New Roman" w:hAnsi="Times New Roman"/>
          <w:sz w:val="28"/>
          <w:szCs w:val="28"/>
        </w:rPr>
        <w:t xml:space="preserve"> </w:t>
      </w:r>
      <w:r w:rsidRPr="00D239FD">
        <w:rPr>
          <w:rFonts w:ascii="Times New Roman" w:hAnsi="Times New Roman"/>
          <w:sz w:val="28"/>
          <w:szCs w:val="28"/>
        </w:rPr>
        <w:t>Группы цен на медицинские услуги. Бюджетные оценки: государственные цены (прейскурантные цены) на платные медицинские услуги, договорные цены, тарифы на медицинские услуги, свободные цены.</w:t>
      </w:r>
    </w:p>
    <w:p w:rsidR="00D239FD" w:rsidRDefault="00D239FD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>Система регулирования цен и ее элементы. Структура цены медицинской услуги. Классификация затрат ЛПУ, включаемых в себестоимость.</w:t>
      </w:r>
    </w:p>
    <w:p w:rsidR="00D239FD" w:rsidRPr="00D239FD" w:rsidRDefault="00795A08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Издержки производства, их виды:</w:t>
      </w:r>
      <w:r w:rsidR="00D239FD" w:rsidRPr="00D239FD">
        <w:rPr>
          <w:rFonts w:ascii="Times New Roman" w:hAnsi="Times New Roman"/>
          <w:sz w:val="28"/>
          <w:szCs w:val="28"/>
        </w:rPr>
        <w:t xml:space="preserve"> экономические и бухгалтерские издержки; постоянные, переменные, валовые, средние, предельные.</w:t>
      </w:r>
      <w:proofErr w:type="gramEnd"/>
    </w:p>
    <w:p w:rsidR="00D239FD" w:rsidRPr="00D239FD" w:rsidRDefault="00D239FD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>Структура цены медицинской услуги. Классификация затрат ЛПУ, включаемых в себестоимость.</w:t>
      </w:r>
    </w:p>
    <w:p w:rsidR="00D239FD" w:rsidRPr="0050459A" w:rsidRDefault="00D239FD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Доход от платных медицинских услуг учреждения здравоохранения.</w:t>
      </w:r>
    </w:p>
    <w:p w:rsidR="00C65C1E" w:rsidRDefault="00C65C1E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 xml:space="preserve">Правовое обеспечение платных медицинских услуг. </w:t>
      </w:r>
    </w:p>
    <w:p w:rsidR="00C65C1E" w:rsidRDefault="00C65C1E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 xml:space="preserve">Правила организации платных медицинских услуг. </w:t>
      </w:r>
    </w:p>
    <w:p w:rsidR="00C65C1E" w:rsidRDefault="00C65C1E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 xml:space="preserve">Правила предоставления платных медицинских услуг (лицензия, сертификат, разрешение). </w:t>
      </w:r>
    </w:p>
    <w:p w:rsidR="00C65C1E" w:rsidRPr="00D239FD" w:rsidRDefault="00C65C1E" w:rsidP="00795A08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 xml:space="preserve">Договор на оказание медицинских услуг. Варианты распределения в </w:t>
      </w:r>
      <w:r>
        <w:rPr>
          <w:rFonts w:ascii="Times New Roman" w:hAnsi="Times New Roman"/>
          <w:sz w:val="28"/>
          <w:szCs w:val="28"/>
        </w:rPr>
        <w:t>МО</w:t>
      </w:r>
      <w:r w:rsidRPr="00D239FD">
        <w:rPr>
          <w:rFonts w:ascii="Times New Roman" w:hAnsi="Times New Roman"/>
          <w:sz w:val="28"/>
          <w:szCs w:val="28"/>
        </w:rPr>
        <w:t xml:space="preserve"> доходов от платной медицинской деятельности.</w:t>
      </w:r>
    </w:p>
    <w:p w:rsidR="00D239FD" w:rsidRDefault="00D239FD" w:rsidP="00D239F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239FD" w:rsidRPr="00D239FD" w:rsidRDefault="00D239FD" w:rsidP="00795A08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>Понятие прибыли. Прибыль от платных медицинских услуг.</w:t>
      </w:r>
    </w:p>
    <w:p w:rsidR="00D239FD" w:rsidRPr="00D239FD" w:rsidRDefault="00D239FD" w:rsidP="00795A08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>Рентабельность платных медицинских услуг, ее уровень, методика расчета.</w:t>
      </w:r>
    </w:p>
    <w:p w:rsidR="00C65C1E" w:rsidRDefault="00D239FD" w:rsidP="00795A08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 xml:space="preserve">Задачи и основные финансовые цели ценообразования в здравоохранении. </w:t>
      </w:r>
    </w:p>
    <w:p w:rsidR="00D239FD" w:rsidRPr="00D239FD" w:rsidRDefault="00D239FD" w:rsidP="00795A08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>Стратегия ценообразования, основные этапы разработки.</w:t>
      </w:r>
    </w:p>
    <w:p w:rsidR="00D239FD" w:rsidRPr="00D239FD" w:rsidRDefault="00D239FD" w:rsidP="00795A08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 xml:space="preserve">Виды цен на новые и имеющиеся медицинские услуги. </w:t>
      </w:r>
    </w:p>
    <w:p w:rsidR="00C65C1E" w:rsidRDefault="00D239FD" w:rsidP="00795A08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 xml:space="preserve">Методики ценообразования. Теория спроса и предложения, теория полезности. Теория трудовой стоимости, теория  издержек. </w:t>
      </w:r>
    </w:p>
    <w:p w:rsidR="00D239FD" w:rsidRDefault="00D239FD" w:rsidP="00795A08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>Нормативная и правовая база ценообразования в государственном и муниципальном здравоохранении.</w:t>
      </w:r>
    </w:p>
    <w:p w:rsidR="00D239FD" w:rsidRPr="00D239FD" w:rsidRDefault="00D239FD" w:rsidP="00795A08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>Система регулирования цен. Саморегулирования. Регулирование на уровне фирмы. Государственное регулирование.</w:t>
      </w:r>
    </w:p>
    <w:p w:rsidR="00C65C1E" w:rsidRDefault="00D239FD" w:rsidP="00795A08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 xml:space="preserve">Правовое обеспечение платных медицинских услуг. </w:t>
      </w:r>
    </w:p>
    <w:p w:rsidR="00C65C1E" w:rsidRDefault="00D239FD" w:rsidP="00795A08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 xml:space="preserve">Правила организации платных медицинских услуг. </w:t>
      </w:r>
    </w:p>
    <w:p w:rsidR="00C65C1E" w:rsidRDefault="00D239FD" w:rsidP="00795A08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 xml:space="preserve">Правила предоставления платных медицинских услуг (лицензия, сертификат, разрешение). </w:t>
      </w:r>
    </w:p>
    <w:p w:rsidR="00D239FD" w:rsidRPr="00D239FD" w:rsidRDefault="00D239FD" w:rsidP="00795A08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 xml:space="preserve">Договор на оказание медицинских услуг. Варианты распределения в </w:t>
      </w:r>
      <w:r w:rsidR="00C65C1E">
        <w:rPr>
          <w:rFonts w:ascii="Times New Roman" w:hAnsi="Times New Roman"/>
          <w:sz w:val="28"/>
          <w:szCs w:val="28"/>
        </w:rPr>
        <w:t>МО</w:t>
      </w:r>
      <w:r w:rsidRPr="00D239FD">
        <w:rPr>
          <w:rFonts w:ascii="Times New Roman" w:hAnsi="Times New Roman"/>
          <w:sz w:val="28"/>
          <w:szCs w:val="28"/>
        </w:rPr>
        <w:t xml:space="preserve"> доходов от платной медицинской деятельности.</w:t>
      </w:r>
    </w:p>
    <w:p w:rsidR="00D239FD" w:rsidRPr="00D239FD" w:rsidRDefault="00D239FD" w:rsidP="00795A08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D239FD">
        <w:rPr>
          <w:rFonts w:ascii="Times New Roman" w:hAnsi="Times New Roman"/>
          <w:sz w:val="28"/>
          <w:szCs w:val="28"/>
        </w:rPr>
        <w:t>Виды платной медицинской помощи (в амбулаторно-поликлинических учреждениях, в стационарах). Доля платных услуг, оказываемых в государственных и муниципальных учреждениях здравоохранения.</w:t>
      </w:r>
    </w:p>
    <w:p w:rsidR="00D239FD" w:rsidRDefault="00D239FD" w:rsidP="00D239FD">
      <w:pPr>
        <w:ind w:firstLine="709"/>
        <w:jc w:val="both"/>
        <w:rPr>
          <w:sz w:val="28"/>
          <w:szCs w:val="28"/>
        </w:rPr>
      </w:pPr>
    </w:p>
    <w:p w:rsidR="00C65C1E" w:rsidRPr="00BD31F1" w:rsidRDefault="00C65C1E" w:rsidP="00C65C1E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8</w:t>
      </w:r>
      <w:r w:rsidRPr="00321A77">
        <w:rPr>
          <w:b/>
          <w:color w:val="000000"/>
          <w:sz w:val="28"/>
          <w:szCs w:val="28"/>
        </w:rPr>
        <w:t>.</w:t>
      </w:r>
      <w:r w:rsidRPr="00321A77">
        <w:rPr>
          <w:b/>
          <w:color w:val="000000"/>
        </w:rPr>
        <w:t xml:space="preserve"> </w:t>
      </w:r>
      <w:r w:rsidRPr="00665BB8">
        <w:rPr>
          <w:color w:val="000000"/>
          <w:sz w:val="28"/>
          <w:szCs w:val="28"/>
        </w:rPr>
        <w:t>Основы маркетинга в здравоохранении</w:t>
      </w:r>
      <w:r>
        <w:rPr>
          <w:color w:val="000000"/>
          <w:sz w:val="28"/>
        </w:rPr>
        <w:t>.</w:t>
      </w:r>
    </w:p>
    <w:p w:rsidR="00D239FD" w:rsidRPr="00FD1226" w:rsidRDefault="00D239FD" w:rsidP="00D239FD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D239FD" w:rsidRDefault="00D239FD" w:rsidP="00D239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D239FD" w:rsidRPr="00FD1226" w:rsidRDefault="00D239FD" w:rsidP="00D239F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D239FD" w:rsidRPr="00FD1226" w:rsidRDefault="00D239FD" w:rsidP="00D239FD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239FD" w:rsidRPr="00C57B83" w:rsidRDefault="00D239FD" w:rsidP="00D239FD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</w:t>
      </w:r>
      <w:r>
        <w:rPr>
          <w:b/>
          <w:color w:val="000000"/>
          <w:sz w:val="28"/>
          <w:szCs w:val="28"/>
        </w:rPr>
        <w:t xml:space="preserve"> </w:t>
      </w:r>
      <w:r w:rsidRPr="00B1497B">
        <w:rPr>
          <w:b/>
          <w:color w:val="000000"/>
          <w:sz w:val="28"/>
          <w:szCs w:val="28"/>
        </w:rPr>
        <w:t>для письменного опроса:</w:t>
      </w:r>
    </w:p>
    <w:p w:rsidR="00C65C1E" w:rsidRDefault="00C65C1E" w:rsidP="00795A08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понятия «маркетинг».</w:t>
      </w:r>
    </w:p>
    <w:p w:rsidR="00C65C1E" w:rsidRDefault="00C65C1E" w:rsidP="00795A08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понятия «социальный маркетинг».</w:t>
      </w:r>
    </w:p>
    <w:p w:rsidR="00C65C1E" w:rsidRPr="00C65C1E" w:rsidRDefault="00C65C1E" w:rsidP="00795A08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C65C1E">
        <w:rPr>
          <w:rFonts w:ascii="Times New Roman" w:hAnsi="Times New Roman"/>
          <w:sz w:val="28"/>
          <w:szCs w:val="28"/>
        </w:rPr>
        <w:t xml:space="preserve">Назовите функции маркетинга. </w:t>
      </w:r>
    </w:p>
    <w:p w:rsidR="00C65C1E" w:rsidRDefault="00C65C1E" w:rsidP="00795A08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основные категории маркетинга. </w:t>
      </w:r>
    </w:p>
    <w:p w:rsidR="00C65C1E" w:rsidRDefault="00C65C1E" w:rsidP="00795A08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концепции управления маркетинговой деятельностью. </w:t>
      </w:r>
    </w:p>
    <w:p w:rsidR="00C65C1E" w:rsidRDefault="00C65C1E" w:rsidP="00795A08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элементы комплекса маркетинга. </w:t>
      </w:r>
    </w:p>
    <w:p w:rsidR="00C65C1E" w:rsidRDefault="00C65C1E" w:rsidP="00795A08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способы продвижения услуг.</w:t>
      </w:r>
    </w:p>
    <w:p w:rsidR="00C65C1E" w:rsidRDefault="00C65C1E" w:rsidP="00795A08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основные свойства медицинской услуги.</w:t>
      </w:r>
    </w:p>
    <w:p w:rsidR="00D239FD" w:rsidRPr="00FD1226" w:rsidRDefault="00D239FD" w:rsidP="00D239FD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C65C1E" w:rsidRDefault="003C3D7C" w:rsidP="00795A0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C3D7C">
        <w:rPr>
          <w:rFonts w:ascii="Times New Roman" w:hAnsi="Times New Roman"/>
          <w:sz w:val="28"/>
          <w:szCs w:val="28"/>
        </w:rPr>
        <w:t xml:space="preserve">Маркетинг как наука. </w:t>
      </w:r>
      <w:r w:rsidR="00C65C1E">
        <w:rPr>
          <w:rFonts w:ascii="Times New Roman" w:hAnsi="Times New Roman"/>
          <w:sz w:val="28"/>
          <w:szCs w:val="28"/>
        </w:rPr>
        <w:t>П</w:t>
      </w:r>
      <w:r w:rsidR="00C65C1E" w:rsidRPr="002F2F77">
        <w:rPr>
          <w:rFonts w:ascii="Times New Roman" w:hAnsi="Times New Roman"/>
          <w:sz w:val="28"/>
          <w:szCs w:val="28"/>
        </w:rPr>
        <w:t>онятие</w:t>
      </w:r>
      <w:r w:rsidR="00C65C1E">
        <w:rPr>
          <w:rFonts w:ascii="Times New Roman" w:hAnsi="Times New Roman"/>
          <w:sz w:val="28"/>
          <w:szCs w:val="28"/>
        </w:rPr>
        <w:t>,</w:t>
      </w:r>
      <w:r w:rsidR="00C65C1E" w:rsidRPr="002F2F77">
        <w:rPr>
          <w:rFonts w:ascii="Times New Roman" w:hAnsi="Times New Roman"/>
          <w:sz w:val="28"/>
          <w:szCs w:val="28"/>
        </w:rPr>
        <w:t xml:space="preserve"> функции и цели </w:t>
      </w:r>
      <w:r w:rsidR="00C65C1E">
        <w:rPr>
          <w:rFonts w:ascii="Times New Roman" w:hAnsi="Times New Roman"/>
          <w:sz w:val="28"/>
          <w:szCs w:val="28"/>
        </w:rPr>
        <w:t xml:space="preserve">маркетинга. </w:t>
      </w:r>
    </w:p>
    <w:p w:rsidR="00C65C1E" w:rsidRDefault="00C65C1E" w:rsidP="00795A0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содержание социального маркетинга.</w:t>
      </w:r>
    </w:p>
    <w:p w:rsidR="00C65C1E" w:rsidRDefault="00C65C1E" w:rsidP="00795A0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категории маркетинга. </w:t>
      </w:r>
    </w:p>
    <w:p w:rsidR="00C65C1E" w:rsidRDefault="00C65C1E" w:rsidP="00795A0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Концепции управления маркетинговой деятельностью. </w:t>
      </w:r>
    </w:p>
    <w:p w:rsidR="00C65C1E" w:rsidRDefault="00C65C1E" w:rsidP="00795A0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C3D7C">
        <w:rPr>
          <w:rFonts w:ascii="Times New Roman" w:hAnsi="Times New Roman"/>
          <w:sz w:val="28"/>
          <w:szCs w:val="28"/>
        </w:rPr>
        <w:t>Особенности использования маркетинга в здравоохранении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C1E" w:rsidRDefault="00C65C1E" w:rsidP="00795A0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маркетинга и его содержание. </w:t>
      </w:r>
    </w:p>
    <w:p w:rsidR="003C3D7C" w:rsidRPr="003C3D7C" w:rsidRDefault="003C3D7C" w:rsidP="00795A0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3C3D7C">
        <w:rPr>
          <w:rFonts w:ascii="Times New Roman" w:hAnsi="Times New Roman"/>
          <w:sz w:val="28"/>
          <w:szCs w:val="28"/>
        </w:rPr>
        <w:t xml:space="preserve">Основные элементы маркетингового комплекса: товар (услуга), цена, место (каналы продаж) и продвижение (реклама, стимулирование). </w:t>
      </w:r>
      <w:proofErr w:type="gramEnd"/>
    </w:p>
    <w:p w:rsidR="00C65C1E" w:rsidRDefault="00C65C1E" w:rsidP="00795A0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маркетинговых стратегий для медицинской организации.  </w:t>
      </w:r>
    </w:p>
    <w:p w:rsidR="003C3D7C" w:rsidRDefault="003C3D7C" w:rsidP="00795A0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C3D7C">
        <w:rPr>
          <w:rFonts w:ascii="Times New Roman" w:hAnsi="Times New Roman"/>
          <w:sz w:val="28"/>
          <w:szCs w:val="28"/>
        </w:rPr>
        <w:t xml:space="preserve">Маркетинговая деятельность медицинской организации. </w:t>
      </w:r>
    </w:p>
    <w:p w:rsidR="003C3D7C" w:rsidRPr="003C3D7C" w:rsidRDefault="003C3D7C" w:rsidP="00795A08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C3D7C">
        <w:rPr>
          <w:rFonts w:ascii="Times New Roman" w:hAnsi="Times New Roman"/>
          <w:sz w:val="28"/>
          <w:szCs w:val="28"/>
        </w:rPr>
        <w:t xml:space="preserve">Служба маркетинга медицинской организации. </w:t>
      </w:r>
    </w:p>
    <w:p w:rsidR="00D239FD" w:rsidRDefault="00D239FD" w:rsidP="00D239F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65C1E" w:rsidRDefault="003C3D7C" w:rsidP="00795A08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использования к</w:t>
      </w:r>
      <w:r w:rsidR="00C65C1E" w:rsidRPr="003C3D7C">
        <w:rPr>
          <w:rFonts w:ascii="Times New Roman" w:hAnsi="Times New Roman"/>
          <w:sz w:val="28"/>
          <w:szCs w:val="28"/>
        </w:rPr>
        <w:t>онцепци</w:t>
      </w:r>
      <w:r>
        <w:rPr>
          <w:rFonts w:ascii="Times New Roman" w:hAnsi="Times New Roman"/>
          <w:sz w:val="28"/>
          <w:szCs w:val="28"/>
        </w:rPr>
        <w:t>й</w:t>
      </w:r>
      <w:r w:rsidR="00C65C1E" w:rsidRPr="003C3D7C">
        <w:rPr>
          <w:rFonts w:ascii="Times New Roman" w:hAnsi="Times New Roman"/>
          <w:sz w:val="28"/>
          <w:szCs w:val="28"/>
        </w:rPr>
        <w:t xml:space="preserve"> маркетинга в условиях формирования рыночных отношений в здравоохранении. </w:t>
      </w:r>
    </w:p>
    <w:p w:rsidR="003C3D7C" w:rsidRDefault="003C3D7C" w:rsidP="00795A08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Сегментирование рынка медицинских услуг.</w:t>
      </w:r>
    </w:p>
    <w:p w:rsidR="003C3D7C" w:rsidRDefault="003C3D7C" w:rsidP="00795A08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платных медицинских услуг.</w:t>
      </w:r>
    </w:p>
    <w:p w:rsidR="006E41FB" w:rsidRDefault="006E41FB" w:rsidP="007725DE">
      <w:pPr>
        <w:ind w:firstLine="709"/>
        <w:jc w:val="both"/>
        <w:rPr>
          <w:b/>
          <w:color w:val="000000"/>
          <w:sz w:val="28"/>
          <w:szCs w:val="28"/>
        </w:rPr>
      </w:pPr>
    </w:p>
    <w:p w:rsidR="003C3D7C" w:rsidRPr="00BD31F1" w:rsidRDefault="003C3D7C" w:rsidP="003C3D7C">
      <w:pPr>
        <w:ind w:firstLine="709"/>
        <w:jc w:val="both"/>
        <w:rPr>
          <w:color w:val="000000"/>
          <w:sz w:val="28"/>
          <w:szCs w:val="28"/>
        </w:rPr>
      </w:pPr>
      <w:r w:rsidRPr="00BD31F1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9.</w:t>
      </w:r>
      <w:r w:rsidRPr="00BD31F1">
        <w:rPr>
          <w:b/>
          <w:color w:val="000000"/>
          <w:sz w:val="28"/>
          <w:szCs w:val="28"/>
        </w:rPr>
        <w:t xml:space="preserve"> </w:t>
      </w:r>
      <w:r w:rsidRPr="00665BB8">
        <w:rPr>
          <w:color w:val="000000"/>
          <w:sz w:val="28"/>
          <w:szCs w:val="28"/>
        </w:rPr>
        <w:t>Экономические ресурсы медицинской организации. Экономический анализ эффективности использования ресурсов медицинской организации</w:t>
      </w: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7725DE" w:rsidRDefault="007725DE" w:rsidP="007725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7725DE" w:rsidRPr="00FD1226" w:rsidRDefault="007725DE" w:rsidP="007725D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725DE" w:rsidRPr="00C57B83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</w:t>
      </w:r>
      <w:r w:rsidR="0012166F">
        <w:rPr>
          <w:b/>
          <w:color w:val="000000"/>
          <w:sz w:val="28"/>
          <w:szCs w:val="28"/>
        </w:rPr>
        <w:t xml:space="preserve"> </w:t>
      </w:r>
      <w:r w:rsidRPr="00B1497B">
        <w:rPr>
          <w:b/>
          <w:color w:val="000000"/>
          <w:sz w:val="28"/>
          <w:szCs w:val="28"/>
        </w:rPr>
        <w:t>для письменного опроса:</w:t>
      </w:r>
    </w:p>
    <w:p w:rsidR="004249BD" w:rsidRDefault="007725DE" w:rsidP="00795A0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 w:rsidR="004249BD">
        <w:rPr>
          <w:rFonts w:ascii="Times New Roman" w:hAnsi="Times New Roman"/>
          <w:color w:val="000000"/>
          <w:sz w:val="28"/>
          <w:szCs w:val="28"/>
        </w:rPr>
        <w:t>м</w:t>
      </w:r>
      <w:r w:rsidR="004249BD" w:rsidRPr="0050459A">
        <w:rPr>
          <w:rFonts w:ascii="Times New Roman" w:hAnsi="Times New Roman"/>
          <w:sz w:val="28"/>
          <w:szCs w:val="28"/>
        </w:rPr>
        <w:t>атериальные ресурсы здравоохранения</w:t>
      </w:r>
      <w:r w:rsidR="004249BD">
        <w:rPr>
          <w:rFonts w:ascii="Times New Roman" w:hAnsi="Times New Roman"/>
          <w:sz w:val="28"/>
          <w:szCs w:val="28"/>
        </w:rPr>
        <w:t>.</w:t>
      </w:r>
      <w:r w:rsidR="004249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49BD" w:rsidRPr="004249BD" w:rsidRDefault="004249BD" w:rsidP="00795A0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</w:t>
      </w:r>
      <w:r w:rsidRPr="0050459A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>и</w:t>
      </w:r>
      <w:r w:rsidRPr="0050459A">
        <w:rPr>
          <w:rFonts w:ascii="Times New Roman" w:hAnsi="Times New Roman"/>
          <w:sz w:val="28"/>
          <w:szCs w:val="28"/>
        </w:rPr>
        <w:t xml:space="preserve"> снижения материальных затрат</w:t>
      </w:r>
      <w:r>
        <w:rPr>
          <w:rFonts w:ascii="Times New Roman" w:hAnsi="Times New Roman"/>
          <w:sz w:val="28"/>
          <w:szCs w:val="28"/>
        </w:rPr>
        <w:t>.</w:t>
      </w:r>
    </w:p>
    <w:p w:rsidR="004249BD" w:rsidRPr="00F953CF" w:rsidRDefault="00F953CF" w:rsidP="00795A0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</w:t>
      </w:r>
      <w:r w:rsidRPr="0050459A">
        <w:rPr>
          <w:rFonts w:ascii="Times New Roman" w:hAnsi="Times New Roman"/>
          <w:sz w:val="28"/>
          <w:szCs w:val="28"/>
        </w:rPr>
        <w:t>оказатели эффективности использования коечного фонда.</w:t>
      </w:r>
    </w:p>
    <w:p w:rsidR="00F953CF" w:rsidRPr="00F953CF" w:rsidRDefault="00F953CF" w:rsidP="00795A0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з</w:t>
      </w:r>
      <w:r w:rsidRPr="0050459A">
        <w:rPr>
          <w:rFonts w:ascii="Times New Roman" w:hAnsi="Times New Roman"/>
          <w:sz w:val="28"/>
          <w:szCs w:val="28"/>
        </w:rPr>
        <w:t>атраты медицинской организации.</w:t>
      </w:r>
      <w:r w:rsidRPr="00F953CF">
        <w:rPr>
          <w:rFonts w:ascii="Times New Roman" w:hAnsi="Times New Roman"/>
          <w:sz w:val="28"/>
          <w:szCs w:val="28"/>
        </w:rPr>
        <w:t xml:space="preserve"> </w:t>
      </w:r>
    </w:p>
    <w:p w:rsidR="00F953CF" w:rsidRPr="00F953CF" w:rsidRDefault="00F953CF" w:rsidP="00795A0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Pr="0050459A">
        <w:rPr>
          <w:rFonts w:ascii="Times New Roman" w:hAnsi="Times New Roman"/>
          <w:sz w:val="28"/>
          <w:szCs w:val="28"/>
        </w:rPr>
        <w:t>доходы медицинской организации.</w:t>
      </w:r>
    </w:p>
    <w:p w:rsidR="00F953CF" w:rsidRDefault="00F953CF" w:rsidP="00795A0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прибыль.</w:t>
      </w:r>
    </w:p>
    <w:p w:rsidR="003C3D7C" w:rsidRDefault="003C3D7C" w:rsidP="00795A0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рентабельность.</w:t>
      </w:r>
    </w:p>
    <w:p w:rsidR="003C3D7C" w:rsidRDefault="003C3D7C" w:rsidP="00795A0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эффективность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3D7C" w:rsidRDefault="003C3D7C" w:rsidP="00795A0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 w:rsidRPr="00C40718">
        <w:rPr>
          <w:rFonts w:ascii="Times New Roman" w:hAnsi="Times New Roman"/>
          <w:color w:val="000000"/>
          <w:sz w:val="28"/>
          <w:szCs w:val="28"/>
        </w:rPr>
        <w:t>анализ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3D7C" w:rsidRDefault="003C3D7C" w:rsidP="00795A08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ф</w:t>
      </w:r>
      <w:r w:rsidRPr="00C40718">
        <w:rPr>
          <w:rFonts w:ascii="Times New Roman" w:hAnsi="Times New Roman"/>
          <w:sz w:val="28"/>
          <w:szCs w:val="28"/>
        </w:rPr>
        <w:t>акторы, определяющие эффективность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4249BD" w:rsidRPr="0050459A" w:rsidRDefault="004249BD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Материальные ресурсы здравоохранения. </w:t>
      </w:r>
      <w:r>
        <w:rPr>
          <w:rFonts w:ascii="Times New Roman" w:hAnsi="Times New Roman"/>
          <w:sz w:val="28"/>
          <w:szCs w:val="28"/>
        </w:rPr>
        <w:t>Их х</w:t>
      </w:r>
      <w:r w:rsidRPr="0050459A">
        <w:rPr>
          <w:rFonts w:ascii="Times New Roman" w:hAnsi="Times New Roman"/>
          <w:sz w:val="28"/>
          <w:szCs w:val="28"/>
        </w:rPr>
        <w:t>арактеристика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459A">
        <w:rPr>
          <w:rFonts w:ascii="Times New Roman" w:hAnsi="Times New Roman"/>
          <w:sz w:val="28"/>
          <w:szCs w:val="28"/>
        </w:rPr>
        <w:t>Структура материальных ресурсов медицинской организации.</w:t>
      </w:r>
    </w:p>
    <w:p w:rsidR="004249BD" w:rsidRPr="0050459A" w:rsidRDefault="004249BD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Поиски путей снижения материальных затрат. </w:t>
      </w:r>
    </w:p>
    <w:p w:rsidR="00F953CF" w:rsidRDefault="004249BD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Оценка эффективности использования материальных ресурсов здравоохранения. </w:t>
      </w:r>
    </w:p>
    <w:p w:rsidR="004249BD" w:rsidRPr="0050459A" w:rsidRDefault="004249BD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коечного фонда.</w:t>
      </w:r>
    </w:p>
    <w:p w:rsidR="004249BD" w:rsidRPr="0050459A" w:rsidRDefault="004249BD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Затраты и доходы медицинской организации.</w:t>
      </w:r>
    </w:p>
    <w:p w:rsidR="00F953CF" w:rsidRDefault="004249BD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Классификация затрат медицинской организации. Переменные, постоянные, валовые, средние и предельные издержки медицинской организации. </w:t>
      </w:r>
    </w:p>
    <w:p w:rsidR="003C3D7C" w:rsidRPr="003C3D7C" w:rsidRDefault="003C3D7C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3C3D7C">
        <w:rPr>
          <w:rFonts w:ascii="Times New Roman" w:hAnsi="Times New Roman"/>
          <w:sz w:val="28"/>
          <w:szCs w:val="28"/>
        </w:rPr>
        <w:t>Сущность, цели и задачи экономического анализа. Методы и виды экономического анализа. Финансовый учёт и финансовый анализ.</w:t>
      </w:r>
    </w:p>
    <w:p w:rsidR="003C3D7C" w:rsidRPr="003C3D7C" w:rsidRDefault="003C3D7C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3C3D7C">
        <w:rPr>
          <w:rFonts w:ascii="Times New Roman" w:hAnsi="Times New Roman"/>
          <w:sz w:val="28"/>
          <w:szCs w:val="28"/>
        </w:rPr>
        <w:t xml:space="preserve">Принципы экономического анализа. Направления экономического анализа деятельности медицинского учреждения здравоохранения в условиях медицинского страхования. Частные задачи анализ. </w:t>
      </w:r>
    </w:p>
    <w:p w:rsidR="003C3D7C" w:rsidRPr="003C3D7C" w:rsidRDefault="003C3D7C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3C3D7C">
        <w:rPr>
          <w:rFonts w:ascii="Times New Roman" w:hAnsi="Times New Roman"/>
          <w:sz w:val="28"/>
          <w:szCs w:val="28"/>
        </w:rPr>
        <w:t xml:space="preserve">Показатели финансовой деятельности:  прибыль организации; суммарный доход организации; основные  и оборотные средства; активы и пассивы организации; собственный капитал  дебиторская и кредиторская задолженности. </w:t>
      </w:r>
    </w:p>
    <w:p w:rsidR="003C3D7C" w:rsidRPr="0050459A" w:rsidRDefault="003C3D7C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Понятие дохода и прибыли медицинской организации. Определение порога безубыточности. Валовой, средний и предельный доход медицинской организации.</w:t>
      </w:r>
    </w:p>
    <w:p w:rsidR="003C3D7C" w:rsidRPr="0050459A" w:rsidRDefault="003C3D7C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Доход от платных медицинских услуг учреждения здравоохранения.</w:t>
      </w:r>
    </w:p>
    <w:p w:rsidR="003C3D7C" w:rsidRPr="003C3D7C" w:rsidRDefault="003C3D7C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3C3D7C">
        <w:rPr>
          <w:rFonts w:ascii="Times New Roman" w:hAnsi="Times New Roman"/>
          <w:sz w:val="28"/>
          <w:szCs w:val="28"/>
        </w:rPr>
        <w:t>Финансовые критерии деятельности: относительная прибыльность; рентабельность; окупаемость; скорость оборачиваемости капитала; коэффициент ликвидности; коэффициент  покрытия; коэффициент  автономии; коэффициент  маневренности.</w:t>
      </w:r>
      <w:proofErr w:type="gramEnd"/>
    </w:p>
    <w:p w:rsidR="003C3D7C" w:rsidRPr="003C3D7C" w:rsidRDefault="003C3D7C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3C3D7C">
        <w:rPr>
          <w:rFonts w:ascii="Times New Roman" w:hAnsi="Times New Roman"/>
          <w:sz w:val="28"/>
          <w:szCs w:val="28"/>
        </w:rPr>
        <w:t>Клинико-экономический анализ в медицине.</w:t>
      </w:r>
    </w:p>
    <w:p w:rsidR="003C3D7C" w:rsidRDefault="003C3D7C" w:rsidP="00795A08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C40718">
        <w:rPr>
          <w:rFonts w:ascii="Times New Roman" w:hAnsi="Times New Roman"/>
          <w:sz w:val="28"/>
          <w:szCs w:val="28"/>
        </w:rPr>
        <w:t xml:space="preserve">Факторы, определяющие эффективность медицинской помощи. </w:t>
      </w:r>
    </w:p>
    <w:p w:rsidR="007725DE" w:rsidRDefault="007725DE" w:rsidP="007725D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953CF" w:rsidRPr="0050459A" w:rsidRDefault="00F953CF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Налогообложение в здравоохранении.</w:t>
      </w:r>
    </w:p>
    <w:p w:rsidR="00F953CF" w:rsidRDefault="00F953CF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Понятие налога. Объект и субъект налогообложения. </w:t>
      </w:r>
    </w:p>
    <w:p w:rsidR="00F953CF" w:rsidRDefault="00F953CF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Система налогов и схема их исчисления. Характеристика налоговых льгот. </w:t>
      </w:r>
    </w:p>
    <w:p w:rsidR="00F953CF" w:rsidRDefault="00F953CF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Основные налоги, уплачиваемые медицинскими организациями. Права и обязанности налогоплательщиков. </w:t>
      </w:r>
    </w:p>
    <w:p w:rsidR="00F953CF" w:rsidRPr="0050459A" w:rsidRDefault="00F953CF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Последствия введения единого социального налога.</w:t>
      </w:r>
    </w:p>
    <w:p w:rsidR="00F953CF" w:rsidRDefault="00F953CF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Классификация налогов: по сфере действия, по объекту и субъекту налогообложения, по способу взимания, по функциональному назначению. </w:t>
      </w:r>
    </w:p>
    <w:p w:rsidR="00F953CF" w:rsidRDefault="00F953CF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Специфика налогообложения бюджетной деятельности и платных услуг. </w:t>
      </w:r>
    </w:p>
    <w:p w:rsidR="00F953CF" w:rsidRDefault="00F953CF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Особенности налогообложения частнопрактикующего врача. </w:t>
      </w:r>
    </w:p>
    <w:p w:rsidR="004249BD" w:rsidRPr="00F953CF" w:rsidRDefault="00F953CF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виды налоговых нарушений.</w:t>
      </w:r>
    </w:p>
    <w:p w:rsidR="00C40718" w:rsidRPr="003C3D7C" w:rsidRDefault="00C40718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C3D7C">
        <w:rPr>
          <w:rFonts w:ascii="Times New Roman" w:hAnsi="Times New Roman"/>
          <w:sz w:val="28"/>
          <w:szCs w:val="28"/>
        </w:rPr>
        <w:t>Понятие клинико-экономического анализа.</w:t>
      </w:r>
      <w:r w:rsidR="003C3D7C" w:rsidRPr="003C3D7C">
        <w:rPr>
          <w:rFonts w:ascii="Times New Roman" w:hAnsi="Times New Roman"/>
          <w:sz w:val="28"/>
          <w:szCs w:val="28"/>
        </w:rPr>
        <w:t xml:space="preserve"> </w:t>
      </w:r>
      <w:r w:rsidRPr="003C3D7C">
        <w:rPr>
          <w:rFonts w:ascii="Times New Roman" w:hAnsi="Times New Roman"/>
          <w:sz w:val="28"/>
          <w:szCs w:val="28"/>
        </w:rPr>
        <w:t xml:space="preserve">Анализ общей стоимости болезни </w:t>
      </w:r>
    </w:p>
    <w:p w:rsidR="00C40718" w:rsidRPr="003C3D7C" w:rsidRDefault="00C40718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C3D7C">
        <w:rPr>
          <w:rFonts w:ascii="Times New Roman" w:hAnsi="Times New Roman"/>
          <w:sz w:val="28"/>
          <w:szCs w:val="28"/>
        </w:rPr>
        <w:t xml:space="preserve">Критерии выбора метода </w:t>
      </w:r>
      <w:r w:rsidR="00083B8A" w:rsidRPr="003C3D7C">
        <w:rPr>
          <w:rFonts w:ascii="Times New Roman" w:hAnsi="Times New Roman"/>
          <w:sz w:val="28"/>
          <w:szCs w:val="28"/>
        </w:rPr>
        <w:t>клинико-экономического анализа в медицинской практике.</w:t>
      </w:r>
      <w:r w:rsidR="003C3D7C" w:rsidRPr="003C3D7C">
        <w:rPr>
          <w:rFonts w:ascii="Times New Roman" w:hAnsi="Times New Roman"/>
          <w:sz w:val="28"/>
          <w:szCs w:val="28"/>
        </w:rPr>
        <w:t xml:space="preserve"> </w:t>
      </w:r>
      <w:r w:rsidRPr="003C3D7C">
        <w:rPr>
          <w:rFonts w:ascii="Times New Roman" w:hAnsi="Times New Roman"/>
          <w:sz w:val="28"/>
          <w:szCs w:val="28"/>
        </w:rPr>
        <w:t>Методы клинико-экономического анализа в медицине.</w:t>
      </w:r>
    </w:p>
    <w:p w:rsidR="00083B8A" w:rsidRPr="00083B8A" w:rsidRDefault="00083B8A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83B8A">
        <w:rPr>
          <w:rFonts w:ascii="Times New Roman" w:hAnsi="Times New Roman"/>
          <w:sz w:val="28"/>
          <w:szCs w:val="28"/>
        </w:rPr>
        <w:t xml:space="preserve">ормулы расчетов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83B8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ов клинико-экономического анализа.</w:t>
      </w:r>
    </w:p>
    <w:p w:rsidR="007725DE" w:rsidRPr="003C3D7C" w:rsidRDefault="00083B8A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C3D7C">
        <w:rPr>
          <w:rFonts w:ascii="Times New Roman" w:hAnsi="Times New Roman"/>
          <w:sz w:val="28"/>
          <w:szCs w:val="28"/>
        </w:rPr>
        <w:lastRenderedPageBreak/>
        <w:t>Группировка затрат для клинико-экономического анализа.</w:t>
      </w:r>
      <w:r w:rsidR="003C3D7C" w:rsidRPr="003C3D7C">
        <w:rPr>
          <w:rFonts w:ascii="Times New Roman" w:hAnsi="Times New Roman"/>
          <w:sz w:val="28"/>
          <w:szCs w:val="28"/>
        </w:rPr>
        <w:t xml:space="preserve"> </w:t>
      </w:r>
      <w:r w:rsidRPr="003C3D7C">
        <w:rPr>
          <w:rFonts w:ascii="Times New Roman" w:hAnsi="Times New Roman"/>
          <w:sz w:val="28"/>
          <w:szCs w:val="28"/>
        </w:rPr>
        <w:t>Источники информации для расчетов в клинико-экономическом анализе.</w:t>
      </w:r>
    </w:p>
    <w:p w:rsidR="00051326" w:rsidRPr="00051326" w:rsidRDefault="00051326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051326">
        <w:rPr>
          <w:rFonts w:ascii="Times New Roman" w:hAnsi="Times New Roman"/>
          <w:sz w:val="28"/>
          <w:szCs w:val="28"/>
        </w:rPr>
        <w:t>Клинико-экономический анализ и его роль в управлении качеством медицинской помощи.</w:t>
      </w:r>
    </w:p>
    <w:p w:rsidR="00083B8A" w:rsidRDefault="00083B8A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083B8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ятие </w:t>
      </w:r>
      <w:r w:rsidRPr="00083B8A">
        <w:rPr>
          <w:rFonts w:ascii="Times New Roman" w:hAnsi="Times New Roman"/>
          <w:sz w:val="28"/>
          <w:szCs w:val="28"/>
        </w:rPr>
        <w:t>управленческ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83B8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083B8A">
        <w:rPr>
          <w:rFonts w:ascii="Times New Roman" w:hAnsi="Times New Roman"/>
          <w:sz w:val="28"/>
          <w:szCs w:val="28"/>
        </w:rPr>
        <w:t xml:space="preserve"> с целью повышения э</w:t>
      </w:r>
      <w:r>
        <w:rPr>
          <w:rFonts w:ascii="Times New Roman" w:hAnsi="Times New Roman"/>
          <w:sz w:val="28"/>
          <w:szCs w:val="28"/>
        </w:rPr>
        <w:t>ффективности медицинской помощи.</w:t>
      </w:r>
    </w:p>
    <w:p w:rsidR="00083B8A" w:rsidRPr="00083B8A" w:rsidRDefault="00083B8A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Эффективность медицинской помощи</w:t>
      </w:r>
    </w:p>
    <w:p w:rsidR="00051326" w:rsidRPr="0050459A" w:rsidRDefault="00051326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Экономический анализ деятельности медицинской организации.</w:t>
      </w:r>
    </w:p>
    <w:p w:rsidR="00C40718" w:rsidRPr="00083B8A" w:rsidRDefault="00C40718" w:rsidP="00795A0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Критерии социально-экономической эффективности управления финансовыми ресурсами, оценки деятельности различных субъектов системы здравоохранения.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3C3D7C" w:rsidRPr="00BD31F1" w:rsidRDefault="003C3D7C" w:rsidP="003C3D7C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10</w:t>
      </w:r>
      <w:r w:rsidRPr="00321A77">
        <w:rPr>
          <w:b/>
          <w:color w:val="000000"/>
          <w:sz w:val="28"/>
          <w:szCs w:val="28"/>
        </w:rPr>
        <w:t>.</w:t>
      </w:r>
      <w:r w:rsidRPr="00321A77">
        <w:rPr>
          <w:b/>
          <w:color w:val="000000"/>
        </w:rPr>
        <w:t xml:space="preserve"> </w:t>
      </w:r>
      <w:r w:rsidRPr="00BF260D">
        <w:rPr>
          <w:color w:val="000000"/>
          <w:sz w:val="28"/>
          <w:szCs w:val="28"/>
        </w:rPr>
        <w:t>Бизнес-планирование в медицинской организации</w:t>
      </w:r>
      <w:r w:rsidR="00F83F40">
        <w:rPr>
          <w:color w:val="000000"/>
          <w:sz w:val="28"/>
        </w:rPr>
        <w:t>.</w:t>
      </w:r>
    </w:p>
    <w:p w:rsidR="003C3D7C" w:rsidRPr="00FD1226" w:rsidRDefault="003C3D7C" w:rsidP="003C3D7C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3C3D7C" w:rsidRDefault="003C3D7C" w:rsidP="003C3D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3C3D7C" w:rsidRPr="00FD1226" w:rsidRDefault="003C3D7C" w:rsidP="003C3D7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3C3D7C" w:rsidRPr="00FD1226" w:rsidRDefault="003C3D7C" w:rsidP="003C3D7C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3C3D7C" w:rsidRPr="00C57B83" w:rsidRDefault="003C3D7C" w:rsidP="003C3D7C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</w:t>
      </w:r>
      <w:r>
        <w:rPr>
          <w:b/>
          <w:color w:val="000000"/>
          <w:sz w:val="28"/>
          <w:szCs w:val="28"/>
        </w:rPr>
        <w:t xml:space="preserve"> </w:t>
      </w:r>
      <w:r w:rsidRPr="00B1497B">
        <w:rPr>
          <w:b/>
          <w:color w:val="000000"/>
          <w:sz w:val="28"/>
          <w:szCs w:val="28"/>
        </w:rPr>
        <w:t>для письменного опроса:</w:t>
      </w:r>
    </w:p>
    <w:p w:rsidR="00EA38C4" w:rsidRDefault="00EA38C4" w:rsidP="00F83F40">
      <w:pPr>
        <w:pStyle w:val="a5"/>
        <w:numPr>
          <w:ilvl w:val="0"/>
          <w:numId w:val="32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бизнес-план.</w:t>
      </w:r>
    </w:p>
    <w:p w:rsidR="00EA38C4" w:rsidRPr="00EA38C4" w:rsidRDefault="00EA38C4" w:rsidP="00F83F40">
      <w:pPr>
        <w:pStyle w:val="a5"/>
        <w:numPr>
          <w:ilvl w:val="0"/>
          <w:numId w:val="32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разделы бизнес-плана.</w:t>
      </w:r>
    </w:p>
    <w:p w:rsidR="00EA38C4" w:rsidRPr="00EA38C4" w:rsidRDefault="00EA38C4" w:rsidP="00F83F40">
      <w:pPr>
        <w:pStyle w:val="a5"/>
        <w:numPr>
          <w:ilvl w:val="0"/>
          <w:numId w:val="32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</w:t>
      </w:r>
      <w:r w:rsidRPr="0050459A">
        <w:rPr>
          <w:rFonts w:ascii="Times New Roman" w:hAnsi="Times New Roman"/>
          <w:sz w:val="28"/>
          <w:szCs w:val="28"/>
        </w:rPr>
        <w:t xml:space="preserve">оказатели </w:t>
      </w:r>
      <w:r>
        <w:rPr>
          <w:rFonts w:ascii="Times New Roman" w:hAnsi="Times New Roman"/>
          <w:sz w:val="28"/>
          <w:szCs w:val="28"/>
        </w:rPr>
        <w:t xml:space="preserve">производственного плана. </w:t>
      </w:r>
    </w:p>
    <w:p w:rsidR="00EA38C4" w:rsidRPr="00EA38C4" w:rsidRDefault="00EA38C4" w:rsidP="00F83F40">
      <w:pPr>
        <w:pStyle w:val="a5"/>
        <w:numPr>
          <w:ilvl w:val="0"/>
          <w:numId w:val="32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</w:t>
      </w:r>
      <w:r w:rsidRPr="0050459A">
        <w:rPr>
          <w:rFonts w:ascii="Times New Roman" w:hAnsi="Times New Roman"/>
          <w:sz w:val="28"/>
          <w:szCs w:val="28"/>
        </w:rPr>
        <w:t xml:space="preserve">оказатели </w:t>
      </w:r>
      <w:r>
        <w:rPr>
          <w:rFonts w:ascii="Times New Roman" w:hAnsi="Times New Roman"/>
          <w:sz w:val="28"/>
          <w:szCs w:val="28"/>
        </w:rPr>
        <w:t xml:space="preserve">маркетингового плана. </w:t>
      </w:r>
    </w:p>
    <w:p w:rsidR="00EA38C4" w:rsidRPr="00EA38C4" w:rsidRDefault="003C3D7C" w:rsidP="00F83F40">
      <w:pPr>
        <w:pStyle w:val="a5"/>
        <w:numPr>
          <w:ilvl w:val="0"/>
          <w:numId w:val="32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</w:t>
      </w:r>
      <w:r w:rsidRPr="0050459A">
        <w:rPr>
          <w:rFonts w:ascii="Times New Roman" w:hAnsi="Times New Roman"/>
          <w:sz w:val="28"/>
          <w:szCs w:val="28"/>
        </w:rPr>
        <w:t xml:space="preserve">оказатели </w:t>
      </w:r>
      <w:r w:rsidR="00EA38C4">
        <w:rPr>
          <w:rFonts w:ascii="Times New Roman" w:hAnsi="Times New Roman"/>
          <w:sz w:val="28"/>
          <w:szCs w:val="28"/>
        </w:rPr>
        <w:t xml:space="preserve">финансового плана. </w:t>
      </w:r>
    </w:p>
    <w:p w:rsidR="00EA38C4" w:rsidRPr="00EA38C4" w:rsidRDefault="00EA38C4" w:rsidP="00F83F40">
      <w:pPr>
        <w:pStyle w:val="a5"/>
        <w:numPr>
          <w:ilvl w:val="0"/>
          <w:numId w:val="32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ф</w:t>
      </w:r>
      <w:r w:rsidRPr="00EA38C4">
        <w:rPr>
          <w:rFonts w:ascii="Times New Roman" w:hAnsi="Times New Roman"/>
          <w:sz w:val="28"/>
          <w:szCs w:val="28"/>
        </w:rPr>
        <w:t>ункции бизнес-плана</w:t>
      </w:r>
      <w:r>
        <w:rPr>
          <w:rFonts w:ascii="Times New Roman" w:hAnsi="Times New Roman"/>
          <w:sz w:val="28"/>
          <w:szCs w:val="28"/>
        </w:rPr>
        <w:t>.</w:t>
      </w:r>
    </w:p>
    <w:p w:rsidR="003C3D7C" w:rsidRPr="00FD1226" w:rsidRDefault="003C3D7C" w:rsidP="003C3D7C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EA38C4" w:rsidRPr="00EA38C4" w:rsidRDefault="00EA38C4" w:rsidP="00F83F40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EA38C4">
        <w:rPr>
          <w:rFonts w:ascii="Times New Roman" w:hAnsi="Times New Roman"/>
          <w:sz w:val="28"/>
          <w:szCs w:val="28"/>
        </w:rPr>
        <w:t>Бизнес-план как четко структурированный документ, описывающий все основные аспекты деятельности организации, анализирующий проблемы, с которыми оно может столкнуться и  определяющий пути решения этих проблем.</w:t>
      </w:r>
    </w:p>
    <w:p w:rsidR="00EA38C4" w:rsidRPr="00EA38C4" w:rsidRDefault="00EA38C4" w:rsidP="00F83F40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EA38C4">
        <w:rPr>
          <w:rFonts w:ascii="Times New Roman" w:hAnsi="Times New Roman"/>
          <w:sz w:val="28"/>
          <w:szCs w:val="28"/>
        </w:rPr>
        <w:t xml:space="preserve">Понятие о </w:t>
      </w:r>
      <w:proofErr w:type="spellStart"/>
      <w:proofErr w:type="gramStart"/>
      <w:r w:rsidRPr="00EA38C4">
        <w:rPr>
          <w:rFonts w:ascii="Times New Roman" w:hAnsi="Times New Roman"/>
          <w:sz w:val="28"/>
          <w:szCs w:val="28"/>
        </w:rPr>
        <w:t>бизнес-документе</w:t>
      </w:r>
      <w:proofErr w:type="spellEnd"/>
      <w:proofErr w:type="gramEnd"/>
      <w:r w:rsidRPr="00EA38C4">
        <w:rPr>
          <w:rFonts w:ascii="Times New Roman" w:hAnsi="Times New Roman"/>
          <w:sz w:val="28"/>
          <w:szCs w:val="28"/>
        </w:rPr>
        <w:t>. Функции бизнес-плана (внешние и внутренние).</w:t>
      </w:r>
    </w:p>
    <w:p w:rsidR="00EA38C4" w:rsidRPr="00EA38C4" w:rsidRDefault="00EA38C4" w:rsidP="00F83F40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EA38C4">
        <w:rPr>
          <w:rFonts w:ascii="Times New Roman" w:hAnsi="Times New Roman"/>
          <w:sz w:val="28"/>
          <w:szCs w:val="28"/>
        </w:rPr>
        <w:t>Знач</w:t>
      </w:r>
      <w:r w:rsidR="00F83F40">
        <w:rPr>
          <w:rFonts w:ascii="Times New Roman" w:hAnsi="Times New Roman"/>
          <w:sz w:val="28"/>
          <w:szCs w:val="28"/>
        </w:rPr>
        <w:t>имость бизнес-плана для новых и</w:t>
      </w:r>
      <w:r w:rsidRPr="00EA38C4">
        <w:rPr>
          <w:rFonts w:ascii="Times New Roman" w:hAnsi="Times New Roman"/>
          <w:sz w:val="28"/>
          <w:szCs w:val="28"/>
        </w:rPr>
        <w:t xml:space="preserve"> (или) растущих учреждений (организаций).</w:t>
      </w:r>
    </w:p>
    <w:p w:rsidR="00EA38C4" w:rsidRPr="00EA38C4" w:rsidRDefault="00F83F40" w:rsidP="00F83F40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би</w:t>
      </w:r>
      <w:r w:rsidR="00EA38C4" w:rsidRPr="00EA38C4">
        <w:rPr>
          <w:rFonts w:ascii="Times New Roman" w:hAnsi="Times New Roman"/>
          <w:sz w:val="28"/>
          <w:szCs w:val="28"/>
        </w:rPr>
        <w:t>знес-плана. Общая схема бизнес-плана, характеристика основных разделов</w:t>
      </w:r>
      <w:r w:rsidR="00EA38C4">
        <w:rPr>
          <w:rFonts w:ascii="Times New Roman" w:hAnsi="Times New Roman"/>
          <w:sz w:val="28"/>
          <w:szCs w:val="28"/>
        </w:rPr>
        <w:t>.</w:t>
      </w:r>
    </w:p>
    <w:p w:rsidR="003C3D7C" w:rsidRDefault="003C3D7C" w:rsidP="003C3D7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A38C4" w:rsidRPr="00EA38C4" w:rsidRDefault="00EA38C4" w:rsidP="00F83F40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EA38C4">
        <w:rPr>
          <w:rFonts w:ascii="Times New Roman" w:hAnsi="Times New Roman"/>
          <w:sz w:val="28"/>
          <w:szCs w:val="28"/>
        </w:rPr>
        <w:t xml:space="preserve">Бизнес-анализ. </w:t>
      </w:r>
    </w:p>
    <w:p w:rsidR="00EA38C4" w:rsidRDefault="00EA38C4" w:rsidP="00F83F40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здравоохранении.</w:t>
      </w:r>
    </w:p>
    <w:p w:rsidR="00F83F40" w:rsidRDefault="00F83F40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083B8A" w:rsidTr="005108E6">
        <w:tc>
          <w:tcPr>
            <w:tcW w:w="3256" w:type="dxa"/>
          </w:tcPr>
          <w:p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083B8A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083B8A" w:rsidTr="005108E6">
        <w:tc>
          <w:tcPr>
            <w:tcW w:w="3256" w:type="dxa"/>
            <w:vMerge w:val="restart"/>
          </w:tcPr>
          <w:p w:rsidR="007E7400" w:rsidRPr="00083B8A" w:rsidRDefault="007E7400" w:rsidP="00F83F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7E7400" w:rsidRPr="00083B8A" w:rsidRDefault="00781C85" w:rsidP="00F83F40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5 БАЛЛОВ</w:t>
            </w:r>
            <w:r w:rsidR="007E7400" w:rsidRPr="00083B8A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</w:t>
            </w:r>
            <w:r w:rsidR="007E7400" w:rsidRPr="00083B8A">
              <w:rPr>
                <w:color w:val="000000"/>
                <w:sz w:val="28"/>
                <w:szCs w:val="28"/>
              </w:rPr>
              <w:lastRenderedPageBreak/>
              <w:t>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083B8A" w:rsidTr="005108E6">
        <w:tc>
          <w:tcPr>
            <w:tcW w:w="3256" w:type="dxa"/>
            <w:vMerge/>
          </w:tcPr>
          <w:p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083B8A" w:rsidRDefault="00781C85" w:rsidP="00F83F4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4 БАЛЛА</w:t>
            </w:r>
            <w:r w:rsidR="007E7400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083B8A" w:rsidTr="005108E6">
        <w:tc>
          <w:tcPr>
            <w:tcW w:w="3256" w:type="dxa"/>
            <w:vMerge/>
          </w:tcPr>
          <w:p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83B8A" w:rsidRDefault="00781C85" w:rsidP="00F83F4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3 БАЛЛА</w:t>
            </w:r>
            <w:r w:rsidR="007E7400" w:rsidRPr="00083B8A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83B8A" w:rsidRDefault="00781C85" w:rsidP="00F83F4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 2 БАЛЛА</w:t>
            </w:r>
            <w:r w:rsidR="007E7400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7E7400" w:rsidRPr="00083B8A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083B8A" w:rsidTr="005108E6">
        <w:tc>
          <w:tcPr>
            <w:tcW w:w="3256" w:type="dxa"/>
            <w:vMerge w:val="restart"/>
          </w:tcPr>
          <w:p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7E7400" w:rsidRPr="00083B8A" w:rsidRDefault="007E7400" w:rsidP="00F83F40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color w:val="000000"/>
                <w:sz w:val="28"/>
                <w:szCs w:val="28"/>
              </w:rPr>
              <w:t>Оценка «</w:t>
            </w:r>
            <w:r w:rsidR="00781C85">
              <w:rPr>
                <w:color w:val="000000"/>
                <w:sz w:val="28"/>
                <w:szCs w:val="28"/>
              </w:rPr>
              <w:t>5 БАЛЛОВ</w:t>
            </w:r>
            <w:r w:rsidRPr="00083B8A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083B8A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083B8A" w:rsidTr="005108E6">
        <w:tc>
          <w:tcPr>
            <w:tcW w:w="3256" w:type="dxa"/>
            <w:vMerge/>
          </w:tcPr>
          <w:p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83B8A" w:rsidRDefault="00F83F40" w:rsidP="00F83F40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="00781C85">
              <w:rPr>
                <w:color w:val="000000"/>
                <w:sz w:val="28"/>
                <w:szCs w:val="28"/>
              </w:rPr>
              <w:t>БАЛЛА</w:t>
            </w:r>
            <w:r w:rsidR="00781C85" w:rsidRPr="00083B8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E7400"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="007E7400" w:rsidRPr="00083B8A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</w:t>
            </w:r>
            <w:r w:rsidR="007E7400" w:rsidRPr="00083B8A">
              <w:rPr>
                <w:color w:val="000000"/>
                <w:sz w:val="28"/>
                <w:szCs w:val="28"/>
              </w:rPr>
              <w:lastRenderedPageBreak/>
              <w:t>участников собеседования.</w:t>
            </w:r>
          </w:p>
        </w:tc>
      </w:tr>
      <w:tr w:rsidR="007E7400" w:rsidRPr="00083B8A" w:rsidTr="005108E6">
        <w:tc>
          <w:tcPr>
            <w:tcW w:w="3256" w:type="dxa"/>
            <w:vMerge/>
          </w:tcPr>
          <w:p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83B8A" w:rsidRDefault="00781C85" w:rsidP="00F83F4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7E7400" w:rsidRPr="00083B8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E7400"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="007E7400" w:rsidRPr="00083B8A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083B8A" w:rsidTr="005108E6">
        <w:tc>
          <w:tcPr>
            <w:tcW w:w="3256" w:type="dxa"/>
            <w:vMerge/>
          </w:tcPr>
          <w:p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83B8A" w:rsidRDefault="00781C85" w:rsidP="00F83F4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Pr="00083B8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r w:rsidR="007E7400" w:rsidRPr="00083B8A">
              <w:rPr>
                <w:color w:val="000000"/>
                <w:sz w:val="28"/>
                <w:szCs w:val="28"/>
              </w:rPr>
              <w:t>ыставляется</w:t>
            </w:r>
            <w:proofErr w:type="gramEnd"/>
            <w:r w:rsidR="007E7400" w:rsidRPr="00083B8A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083B8A" w:rsidRPr="00083B8A" w:rsidTr="005108E6">
        <w:tc>
          <w:tcPr>
            <w:tcW w:w="3256" w:type="dxa"/>
            <w:vMerge w:val="restart"/>
          </w:tcPr>
          <w:p w:rsidR="00083B8A" w:rsidRPr="00FD1226" w:rsidRDefault="00083B8A" w:rsidP="007202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6378" w:type="dxa"/>
          </w:tcPr>
          <w:p w:rsidR="00083B8A" w:rsidRPr="004A5348" w:rsidRDefault="00083B8A" w:rsidP="00F83F4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81C85">
              <w:rPr>
                <w:color w:val="000000"/>
                <w:sz w:val="28"/>
                <w:szCs w:val="28"/>
              </w:rPr>
              <w:t>5 БАЛЛОВ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083B8A" w:rsidRPr="00083B8A" w:rsidTr="00083B8A">
        <w:trPr>
          <w:trHeight w:val="187"/>
        </w:trPr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4A5348" w:rsidRDefault="00781C85" w:rsidP="001434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4 БАЛЛА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083B8A" w:rsidRPr="004A5348">
              <w:rPr>
                <w:color w:val="000000"/>
                <w:sz w:val="28"/>
                <w:szCs w:val="28"/>
              </w:rPr>
              <w:t>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083B8A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083B8A" w:rsidRPr="004A5348">
              <w:rPr>
                <w:color w:val="000000"/>
                <w:sz w:val="28"/>
                <w:szCs w:val="28"/>
              </w:rPr>
              <w:t>. Однако допускается одна - две неточности в ответе.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FD1226" w:rsidRDefault="00083B8A" w:rsidP="0072020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4A5348" w:rsidRDefault="001434F6" w:rsidP="001434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</w:t>
            </w:r>
            <w:r w:rsidR="00781C85">
              <w:rPr>
                <w:color w:val="000000"/>
                <w:sz w:val="28"/>
                <w:szCs w:val="28"/>
              </w:rPr>
              <w:t>3 БАЛЛА</w:t>
            </w:r>
            <w:r w:rsidR="00083B8A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083B8A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083B8A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4A5348" w:rsidRDefault="001434F6" w:rsidP="001434F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На </w:t>
            </w:r>
            <w:r w:rsidR="00781C85">
              <w:rPr>
                <w:color w:val="000000"/>
                <w:sz w:val="28"/>
                <w:szCs w:val="28"/>
              </w:rPr>
              <w:t>2 БАЛЛА</w:t>
            </w:r>
            <w:r w:rsidR="00083B8A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083B8A">
              <w:rPr>
                <w:color w:val="000000"/>
                <w:sz w:val="28"/>
                <w:szCs w:val="28"/>
              </w:rPr>
              <w:t>ами анализа явлений, процессов.</w:t>
            </w:r>
            <w:proofErr w:type="gramEnd"/>
            <w:r w:rsidR="00083B8A">
              <w:rPr>
                <w:color w:val="000000"/>
                <w:sz w:val="28"/>
                <w:szCs w:val="28"/>
              </w:rPr>
              <w:t xml:space="preserve"> </w:t>
            </w:r>
            <w:r w:rsidR="00083B8A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083B8A" w:rsidRPr="00083B8A" w:rsidTr="005108E6">
        <w:tc>
          <w:tcPr>
            <w:tcW w:w="3256" w:type="dxa"/>
            <w:vMerge w:val="restart"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083B8A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083B8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83B8A" w:rsidRPr="00083B8A" w:rsidRDefault="00083B8A" w:rsidP="001434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задач</w:t>
            </w:r>
          </w:p>
        </w:tc>
        <w:tc>
          <w:tcPr>
            <w:tcW w:w="6378" w:type="dxa"/>
          </w:tcPr>
          <w:p w:rsidR="00083B8A" w:rsidRPr="00083B8A" w:rsidRDefault="00083B8A" w:rsidP="001434F6">
            <w:pPr>
              <w:jc w:val="both"/>
              <w:rPr>
                <w:b/>
                <w:sz w:val="28"/>
                <w:szCs w:val="28"/>
              </w:rPr>
            </w:pPr>
            <w:r w:rsidRPr="00083B8A">
              <w:rPr>
                <w:sz w:val="28"/>
                <w:szCs w:val="28"/>
              </w:rPr>
              <w:t>Оценка «</w:t>
            </w:r>
            <w:r w:rsidR="00781C85">
              <w:rPr>
                <w:sz w:val="28"/>
                <w:szCs w:val="28"/>
              </w:rPr>
              <w:t>5 БАЛЛОВ</w:t>
            </w:r>
            <w:r w:rsidRPr="00083B8A">
              <w:rPr>
                <w:sz w:val="28"/>
                <w:szCs w:val="28"/>
              </w:rPr>
              <w:t xml:space="preserve">» </w:t>
            </w:r>
            <w:proofErr w:type="gramStart"/>
            <w:r w:rsidRPr="00083B8A">
              <w:rPr>
                <w:sz w:val="28"/>
                <w:szCs w:val="28"/>
              </w:rPr>
              <w:t>выставляется</w:t>
            </w:r>
            <w:proofErr w:type="gramEnd"/>
            <w:r w:rsidRPr="00083B8A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083B8A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083B8A" w:rsidRDefault="00781C85" w:rsidP="001434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Pr="00083B8A">
              <w:rPr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083B8A" w:rsidRPr="00083B8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083B8A" w:rsidRDefault="00781C85" w:rsidP="001434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083B8A" w:rsidRPr="00083B8A">
              <w:rPr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083B8A" w:rsidRPr="00083B8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083B8A" w:rsidRDefault="00781C85" w:rsidP="001434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083B8A" w:rsidRPr="00083B8A">
              <w:rPr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083B8A" w:rsidRPr="00083B8A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083B8A" w:rsidRPr="00083B8A" w:rsidTr="005108E6">
        <w:tc>
          <w:tcPr>
            <w:tcW w:w="3256" w:type="dxa"/>
            <w:vMerge w:val="restart"/>
          </w:tcPr>
          <w:p w:rsidR="00083B8A" w:rsidRPr="00083B8A" w:rsidRDefault="00083B8A" w:rsidP="001434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:rsidR="00083B8A" w:rsidRPr="00083B8A" w:rsidRDefault="00083B8A" w:rsidP="001434F6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color w:val="000000"/>
                <w:sz w:val="28"/>
                <w:szCs w:val="28"/>
              </w:rPr>
              <w:t>Оценка «</w:t>
            </w:r>
            <w:r w:rsidR="00781C85">
              <w:rPr>
                <w:color w:val="000000"/>
                <w:sz w:val="28"/>
                <w:szCs w:val="28"/>
              </w:rPr>
              <w:t>5 БАЛЛОВ</w:t>
            </w:r>
            <w:r w:rsidRPr="00083B8A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083B8A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083B8A" w:rsidRDefault="00781C85" w:rsidP="001434F6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Pr="00083B8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</w:t>
            </w:r>
            <w:r w:rsidR="00083B8A" w:rsidRPr="00083B8A">
              <w:rPr>
                <w:color w:val="000000"/>
                <w:sz w:val="28"/>
                <w:szCs w:val="28"/>
              </w:rPr>
              <w:lastRenderedPageBreak/>
              <w:t>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083B8A" w:rsidRDefault="00781C85" w:rsidP="001434F6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Pr="00083B8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083B8A" w:rsidRPr="00E836D2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E836D2" w:rsidRDefault="00781C85" w:rsidP="001434F6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Pr="00083B8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CE11C4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80A97" w:rsidRPr="00FD1226" w:rsidRDefault="00580A97" w:rsidP="00580A97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зачетным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0A97" w:rsidRPr="00FD1226" w:rsidRDefault="00580A97" w:rsidP="00580A9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80A97" w:rsidRPr="00FD1226" w:rsidRDefault="00580A97" w:rsidP="00580A9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FD1226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 w:rsidR="001434F6"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 w:rsidR="001434F6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580A97" w:rsidRPr="00FD1226" w:rsidRDefault="00580A97" w:rsidP="00580A9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D1226">
        <w:rPr>
          <w:rFonts w:ascii="Times New Roman" w:hAnsi="Times New Roman"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580A97" w:rsidRPr="00FD1226" w:rsidRDefault="00580A97" w:rsidP="00580A9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D1226">
        <w:rPr>
          <w:rFonts w:ascii="Times New Roman" w:hAnsi="Times New Roman"/>
          <w:sz w:val="28"/>
          <w:szCs w:val="28"/>
        </w:rPr>
        <w:t>Рд=Рт</w:t>
      </w:r>
      <w:r w:rsidR="00C23B54">
        <w:rPr>
          <w:rFonts w:ascii="Times New Roman" w:hAnsi="Times New Roman"/>
          <w:sz w:val="28"/>
          <w:szCs w:val="28"/>
        </w:rPr>
        <w:t>с</w:t>
      </w:r>
      <w:r w:rsidRPr="00FD1226">
        <w:rPr>
          <w:rFonts w:ascii="Times New Roman" w:hAnsi="Times New Roman"/>
          <w:sz w:val="28"/>
          <w:szCs w:val="28"/>
        </w:rPr>
        <w:t>+Рз</w:t>
      </w:r>
      <w:proofErr w:type="spellEnd"/>
      <w:r w:rsidRPr="00FD1226">
        <w:rPr>
          <w:rFonts w:ascii="Times New Roman" w:hAnsi="Times New Roman"/>
          <w:sz w:val="28"/>
          <w:szCs w:val="28"/>
        </w:rPr>
        <w:t>,</w:t>
      </w:r>
    </w:p>
    <w:p w:rsidR="00580A97" w:rsidRPr="00FD1226" w:rsidRDefault="00580A97" w:rsidP="00580A9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D1226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FD1226">
        <w:rPr>
          <w:rFonts w:ascii="Times New Roman" w:hAnsi="Times New Roman"/>
          <w:b/>
          <w:sz w:val="28"/>
          <w:szCs w:val="28"/>
        </w:rPr>
        <w:t xml:space="preserve"> -</w:t>
      </w:r>
      <w:r w:rsidRPr="00FD12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1226">
        <w:rPr>
          <w:rFonts w:ascii="Times New Roman" w:hAnsi="Times New Roman"/>
          <w:sz w:val="28"/>
          <w:szCs w:val="28"/>
        </w:rPr>
        <w:t>дисциплинарные</w:t>
      </w:r>
      <w:proofErr w:type="gramEnd"/>
      <w:r w:rsidRPr="00FD1226">
        <w:rPr>
          <w:rFonts w:ascii="Times New Roman" w:hAnsi="Times New Roman"/>
          <w:sz w:val="28"/>
          <w:szCs w:val="28"/>
        </w:rPr>
        <w:t xml:space="preserve"> рейтинг;</w:t>
      </w:r>
    </w:p>
    <w:p w:rsidR="00580A97" w:rsidRPr="00FD1226" w:rsidRDefault="00580A97" w:rsidP="00580A9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D1226">
        <w:rPr>
          <w:rFonts w:ascii="Times New Roman" w:hAnsi="Times New Roman"/>
          <w:b/>
          <w:sz w:val="28"/>
          <w:szCs w:val="28"/>
        </w:rPr>
        <w:t>Рз</w:t>
      </w:r>
      <w:proofErr w:type="spellEnd"/>
      <w:r w:rsidRPr="00FD1226">
        <w:rPr>
          <w:rFonts w:ascii="Times New Roman" w:hAnsi="Times New Roman"/>
          <w:b/>
          <w:sz w:val="28"/>
          <w:szCs w:val="28"/>
        </w:rPr>
        <w:t xml:space="preserve"> -</w:t>
      </w:r>
      <w:r w:rsidRPr="00FD1226">
        <w:rPr>
          <w:rFonts w:ascii="Times New Roman" w:hAnsi="Times New Roman"/>
          <w:sz w:val="28"/>
          <w:szCs w:val="28"/>
        </w:rPr>
        <w:t xml:space="preserve"> зачетный рейтинг;</w:t>
      </w:r>
    </w:p>
    <w:p w:rsidR="00580A97" w:rsidRPr="00FD1226" w:rsidRDefault="00580A97" w:rsidP="00580A9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D1226">
        <w:rPr>
          <w:rFonts w:ascii="Times New Roman" w:hAnsi="Times New Roman"/>
          <w:b/>
          <w:sz w:val="28"/>
          <w:szCs w:val="28"/>
        </w:rPr>
        <w:t>Рт</w:t>
      </w:r>
      <w:proofErr w:type="spellEnd"/>
      <w:r w:rsidRPr="00FD1226">
        <w:rPr>
          <w:rFonts w:ascii="Times New Roman" w:hAnsi="Times New Roman"/>
          <w:b/>
          <w:sz w:val="28"/>
          <w:szCs w:val="28"/>
        </w:rPr>
        <w:t xml:space="preserve"> -</w:t>
      </w:r>
      <w:r w:rsidRPr="00FD1226">
        <w:rPr>
          <w:rFonts w:ascii="Times New Roman" w:hAnsi="Times New Roman"/>
          <w:sz w:val="28"/>
          <w:szCs w:val="28"/>
        </w:rPr>
        <w:t xml:space="preserve"> текущий </w:t>
      </w:r>
      <w:r w:rsidR="00C23B54">
        <w:rPr>
          <w:rFonts w:ascii="Times New Roman" w:hAnsi="Times New Roman"/>
          <w:sz w:val="28"/>
          <w:szCs w:val="28"/>
        </w:rPr>
        <w:t xml:space="preserve">стандартизированный </w:t>
      </w:r>
      <w:r w:rsidRPr="00FD1226">
        <w:rPr>
          <w:rFonts w:ascii="Times New Roman" w:hAnsi="Times New Roman"/>
          <w:sz w:val="28"/>
          <w:szCs w:val="28"/>
        </w:rPr>
        <w:t>рейтинг</w:t>
      </w:r>
    </w:p>
    <w:p w:rsidR="001434F6" w:rsidRDefault="00580A97" w:rsidP="001434F6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D1226">
        <w:rPr>
          <w:rFonts w:ascii="Times New Roman" w:hAnsi="Times New Roman"/>
          <w:i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FD1226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FD1226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 для определения зачетного рейтинга.</w:t>
      </w:r>
    </w:p>
    <w:p w:rsidR="00580A97" w:rsidRPr="00FD1226" w:rsidRDefault="00C23B54" w:rsidP="001434F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580A97" w:rsidRPr="00FD1226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580A97" w:rsidRPr="00FD1226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580A97" w:rsidRPr="00FD122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580A97" w:rsidRPr="00FD1226" w:rsidRDefault="00C23B54" w:rsidP="00580A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580A97" w:rsidRPr="00FD1226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580A97" w:rsidRPr="00FD1226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580A97" w:rsidRPr="00FD122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580A97" w:rsidRPr="00FD1226" w:rsidRDefault="00C23B54" w:rsidP="00580A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580A97" w:rsidRPr="00FD1226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580A97" w:rsidRPr="00FD1226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580A97" w:rsidRPr="00FD1226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</w:t>
      </w:r>
      <w:r w:rsidR="00580A97" w:rsidRPr="00FD1226">
        <w:rPr>
          <w:rFonts w:ascii="Times New Roman" w:hAnsi="Times New Roman"/>
          <w:color w:val="000000"/>
          <w:sz w:val="28"/>
          <w:szCs w:val="28"/>
        </w:rPr>
        <w:lastRenderedPageBreak/>
        <w:t>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580A97" w:rsidRPr="00FD1226" w:rsidRDefault="00580A97" w:rsidP="00580A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0-</w:t>
      </w:r>
      <w:r w:rsidR="00C23B5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D1226">
        <w:rPr>
          <w:rFonts w:ascii="Times New Roman" w:hAnsi="Times New Roman"/>
          <w:b/>
          <w:color w:val="000000"/>
          <w:sz w:val="28"/>
          <w:szCs w:val="28"/>
        </w:rPr>
        <w:t xml:space="preserve"> балл</w:t>
      </w:r>
      <w:r w:rsidR="00C23B5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D1226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580A97" w:rsidRDefault="00580A97" w:rsidP="00580A9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80A97" w:rsidRPr="00FD1226" w:rsidRDefault="00580A97" w:rsidP="00580A9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</w:t>
      </w:r>
      <w:r>
        <w:rPr>
          <w:rFonts w:ascii="Times New Roman" w:hAnsi="Times New Roman"/>
          <w:b/>
          <w:color w:val="000000"/>
          <w:sz w:val="28"/>
          <w:szCs w:val="28"/>
        </w:rPr>
        <w:t>исциплине</w:t>
      </w:r>
    </w:p>
    <w:p w:rsidR="00580A97" w:rsidRDefault="00580A97" w:rsidP="00580A9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(вопросы к зачету)</w:t>
      </w:r>
    </w:p>
    <w:p w:rsidR="00720201" w:rsidRPr="0005009D" w:rsidRDefault="00720201" w:rsidP="001434F6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05009D">
        <w:rPr>
          <w:color w:val="000000"/>
          <w:sz w:val="28"/>
          <w:szCs w:val="28"/>
        </w:rPr>
        <w:t>Определение предмета экономики здравоохранения. История формирования экономики здравоохранения как области научных знаний.</w:t>
      </w:r>
    </w:p>
    <w:p w:rsidR="00720201" w:rsidRDefault="00720201" w:rsidP="001434F6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Сущность реформирования экономических отношений в здравоохранении. Реформирование государственного здравоохранения.</w:t>
      </w:r>
    </w:p>
    <w:p w:rsidR="00720201" w:rsidRDefault="00720201" w:rsidP="001434F6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Содержание, предпосылки формирования и принципы функционирования рынка медицинских услуг. Объективные и субъективные факторы, препятствующие развитию рыночных отношений в здравоохранении. Ограниченность действия законов рынка в здравоохранении. </w:t>
      </w:r>
    </w:p>
    <w:p w:rsidR="00720201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Источники финансирования здравоохранения в России.</w:t>
      </w:r>
      <w:r w:rsidRPr="0050459A">
        <w:rPr>
          <w:rFonts w:ascii="Times New Roman" w:hAnsi="Times New Roman"/>
          <w:sz w:val="28"/>
          <w:szCs w:val="28"/>
        </w:rPr>
        <w:t xml:space="preserve"> </w:t>
      </w:r>
    </w:p>
    <w:p w:rsidR="00720201" w:rsidRPr="007725DE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Методы финансирования субъектов системы здравоохранения.</w:t>
      </w:r>
    </w:p>
    <w:p w:rsidR="00720201" w:rsidRPr="007725DE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Финансовая среда медицинских организаций. Внутренние и внешние источники.</w:t>
      </w:r>
    </w:p>
    <w:p w:rsidR="00720201" w:rsidRPr="0050459A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Финансовые ресурсы здравоохранения. Финансовые средства. Собственные средства медицинских организаций. </w:t>
      </w:r>
    </w:p>
    <w:p w:rsidR="00720201" w:rsidRPr="0050459A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финансовых ресурсов медицинских организаций.</w:t>
      </w:r>
    </w:p>
    <w:p w:rsidR="00720201" w:rsidRPr="00720201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Бюджет медицинской организации. Бюджетные и внебюджетные средства финансирования медицинской организации.</w:t>
      </w:r>
    </w:p>
    <w:p w:rsidR="00720201" w:rsidRPr="0005009D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05009D">
        <w:rPr>
          <w:rFonts w:ascii="Times New Roman" w:hAnsi="Times New Roman"/>
          <w:sz w:val="28"/>
          <w:szCs w:val="28"/>
        </w:rPr>
        <w:t>Определение сметы медицинской организации. Основные методики составления сметы медицинской организации.</w:t>
      </w:r>
      <w:r w:rsidR="0005009D" w:rsidRPr="0005009D">
        <w:rPr>
          <w:rFonts w:ascii="Times New Roman" w:hAnsi="Times New Roman"/>
          <w:sz w:val="28"/>
          <w:szCs w:val="28"/>
        </w:rPr>
        <w:t xml:space="preserve"> </w:t>
      </w:r>
      <w:r w:rsidRPr="0005009D">
        <w:rPr>
          <w:rFonts w:ascii="Times New Roman" w:hAnsi="Times New Roman"/>
          <w:sz w:val="28"/>
          <w:szCs w:val="28"/>
        </w:rPr>
        <w:t>Нормативы объема медицинской помощи на душу населения.</w:t>
      </w:r>
      <w:r w:rsidR="0005009D">
        <w:rPr>
          <w:rFonts w:ascii="Times New Roman" w:hAnsi="Times New Roman"/>
          <w:sz w:val="28"/>
          <w:szCs w:val="28"/>
        </w:rPr>
        <w:t xml:space="preserve"> </w:t>
      </w:r>
      <w:r w:rsidRPr="0005009D">
        <w:rPr>
          <w:rFonts w:ascii="Times New Roman" w:hAnsi="Times New Roman"/>
          <w:sz w:val="28"/>
          <w:szCs w:val="28"/>
        </w:rPr>
        <w:t>Нормативы финансовых затрат на единицу объема медицинской помощи.</w:t>
      </w:r>
    </w:p>
    <w:p w:rsidR="00720201" w:rsidRPr="0005009D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05009D">
        <w:rPr>
          <w:rFonts w:ascii="Times New Roman" w:hAnsi="Times New Roman"/>
          <w:sz w:val="28"/>
          <w:szCs w:val="28"/>
        </w:rPr>
        <w:t>Социальное страхование в России, определение понятия. Виды и фонды социального страхования.</w:t>
      </w:r>
      <w:r w:rsidR="0005009D" w:rsidRPr="0005009D">
        <w:rPr>
          <w:rFonts w:ascii="Times New Roman" w:hAnsi="Times New Roman"/>
          <w:sz w:val="28"/>
          <w:szCs w:val="28"/>
        </w:rPr>
        <w:t xml:space="preserve"> </w:t>
      </w:r>
      <w:r w:rsidRPr="0005009D">
        <w:rPr>
          <w:rFonts w:ascii="Times New Roman" w:hAnsi="Times New Roman"/>
          <w:sz w:val="28"/>
          <w:szCs w:val="28"/>
        </w:rPr>
        <w:t xml:space="preserve">Обязательное медицинское страхование: правовые основы, основные понятия, принципы осуществления ОМС. </w:t>
      </w:r>
    </w:p>
    <w:p w:rsidR="00720201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Добровольное медицинское страхование в России.</w:t>
      </w:r>
    </w:p>
    <w:p w:rsidR="00720201" w:rsidRPr="0005009D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05009D">
        <w:rPr>
          <w:rFonts w:ascii="Times New Roman" w:hAnsi="Times New Roman"/>
          <w:sz w:val="28"/>
          <w:szCs w:val="28"/>
        </w:rPr>
        <w:t>Материальные ресурсы здравоохранения. Их характеристика. Структура материальных ресурсов медицинской организации.</w:t>
      </w:r>
      <w:r w:rsidR="0005009D" w:rsidRPr="0005009D">
        <w:rPr>
          <w:rFonts w:ascii="Times New Roman" w:hAnsi="Times New Roman"/>
          <w:sz w:val="28"/>
          <w:szCs w:val="28"/>
        </w:rPr>
        <w:t xml:space="preserve"> </w:t>
      </w:r>
      <w:r w:rsidRPr="0005009D">
        <w:rPr>
          <w:rFonts w:ascii="Times New Roman" w:hAnsi="Times New Roman"/>
          <w:sz w:val="28"/>
          <w:szCs w:val="28"/>
        </w:rPr>
        <w:t xml:space="preserve">Поиски путей снижения материальных затрат. Оценка эффективности использования материальных ресурсов здравоохранения. </w:t>
      </w:r>
    </w:p>
    <w:p w:rsidR="00720201" w:rsidRPr="0050459A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коечного фонда.</w:t>
      </w:r>
    </w:p>
    <w:p w:rsidR="00720201" w:rsidRPr="00720201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Затраты и доходы медицинской организации.</w:t>
      </w:r>
      <w:r w:rsidR="00D8388F">
        <w:rPr>
          <w:rFonts w:ascii="Times New Roman" w:hAnsi="Times New Roman"/>
          <w:sz w:val="28"/>
          <w:szCs w:val="28"/>
        </w:rPr>
        <w:t xml:space="preserve"> </w:t>
      </w:r>
      <w:r w:rsidRPr="00720201">
        <w:rPr>
          <w:rFonts w:ascii="Times New Roman" w:hAnsi="Times New Roman"/>
          <w:sz w:val="28"/>
          <w:szCs w:val="28"/>
        </w:rPr>
        <w:t xml:space="preserve">Классификация затрат медицинской организации. Переменные, постоянные, валовые, средние и предельные издержки медицинской организации. </w:t>
      </w:r>
    </w:p>
    <w:p w:rsidR="00720201" w:rsidRPr="0050459A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Понятие дохода и прибыли медицинской организации. Определение порога </w:t>
      </w:r>
      <w:r w:rsidRPr="0050459A">
        <w:rPr>
          <w:rFonts w:ascii="Times New Roman" w:hAnsi="Times New Roman"/>
          <w:sz w:val="28"/>
          <w:szCs w:val="28"/>
        </w:rPr>
        <w:lastRenderedPageBreak/>
        <w:t>безубыточности. Валовой, средний и предельный доход медицинской организации.</w:t>
      </w:r>
    </w:p>
    <w:p w:rsidR="00720201" w:rsidRPr="0005009D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05009D">
        <w:rPr>
          <w:rFonts w:ascii="Times New Roman" w:hAnsi="Times New Roman"/>
          <w:sz w:val="28"/>
          <w:szCs w:val="28"/>
        </w:rPr>
        <w:t>Доход от платных медицинских услуг учреждения здравоохранения.</w:t>
      </w:r>
      <w:r w:rsidR="00B743AB">
        <w:rPr>
          <w:rFonts w:ascii="Times New Roman" w:hAnsi="Times New Roman"/>
          <w:sz w:val="28"/>
          <w:szCs w:val="28"/>
        </w:rPr>
        <w:t xml:space="preserve"> </w:t>
      </w:r>
      <w:r w:rsidRPr="0005009D">
        <w:rPr>
          <w:rFonts w:ascii="Times New Roman" w:hAnsi="Times New Roman"/>
          <w:sz w:val="28"/>
          <w:szCs w:val="28"/>
        </w:rPr>
        <w:t xml:space="preserve">Методология ценообразования в здравоохранении. Виды </w:t>
      </w:r>
      <w:r w:rsidR="001434F6">
        <w:rPr>
          <w:rFonts w:ascii="Times New Roman" w:hAnsi="Times New Roman"/>
          <w:sz w:val="28"/>
          <w:szCs w:val="28"/>
        </w:rPr>
        <w:t>цен на медицинские услуги в РФ.</w:t>
      </w:r>
    </w:p>
    <w:p w:rsidR="00720201" w:rsidRPr="0005009D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05009D">
        <w:rPr>
          <w:rFonts w:ascii="Times New Roman" w:hAnsi="Times New Roman"/>
          <w:sz w:val="28"/>
          <w:szCs w:val="28"/>
        </w:rPr>
        <w:t>Содержание нормирования труда. Классификация норм труда. Основные принципы и методы нормирования. Классификация методов и способов нормирования труда. Факторы, влияющие на методику нормирования труда  Структура технически обоснованной нормы времени. Цели и задачи изучения затрат рабочего времени.</w:t>
      </w:r>
    </w:p>
    <w:p w:rsidR="00720201" w:rsidRPr="00720201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принц</w:t>
      </w:r>
      <w:r w:rsidRPr="00720201">
        <w:rPr>
          <w:rFonts w:ascii="Times New Roman" w:hAnsi="Times New Roman"/>
          <w:sz w:val="28"/>
          <w:szCs w:val="28"/>
        </w:rPr>
        <w:t>ипы построения заработной платы. Оплата труда медицинских работников в новых экономических условиях.</w:t>
      </w:r>
    </w:p>
    <w:p w:rsidR="00720201" w:rsidRPr="00F953CF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Формы оплаты труда, их сущность. Кл</w:t>
      </w:r>
      <w:r w:rsidRPr="00720201">
        <w:rPr>
          <w:rFonts w:ascii="Times New Roman" w:hAnsi="Times New Roman"/>
          <w:sz w:val="28"/>
          <w:szCs w:val="28"/>
        </w:rPr>
        <w:t xml:space="preserve">ассификация систем оплаты труда. </w:t>
      </w:r>
      <w:r w:rsidRPr="00F953CF">
        <w:rPr>
          <w:rFonts w:ascii="Times New Roman" w:hAnsi="Times New Roman"/>
          <w:sz w:val="28"/>
          <w:szCs w:val="28"/>
        </w:rPr>
        <w:t>Тарифная</w:t>
      </w:r>
      <w:r w:rsidRPr="00720201">
        <w:rPr>
          <w:rFonts w:ascii="Times New Roman" w:hAnsi="Times New Roman"/>
          <w:sz w:val="28"/>
          <w:szCs w:val="28"/>
        </w:rPr>
        <w:t xml:space="preserve"> система и ее основные элементы. </w:t>
      </w:r>
      <w:r w:rsidRPr="00F953CF">
        <w:rPr>
          <w:rFonts w:ascii="Times New Roman" w:hAnsi="Times New Roman"/>
          <w:sz w:val="28"/>
          <w:szCs w:val="28"/>
        </w:rPr>
        <w:t>Б</w:t>
      </w:r>
      <w:r w:rsidRPr="00720201">
        <w:rPr>
          <w:rFonts w:ascii="Times New Roman" w:hAnsi="Times New Roman"/>
          <w:sz w:val="28"/>
          <w:szCs w:val="28"/>
        </w:rPr>
        <w:t xml:space="preserve">естарифная система оплаты труда. </w:t>
      </w:r>
      <w:r w:rsidRPr="00F953CF">
        <w:rPr>
          <w:rFonts w:ascii="Times New Roman" w:hAnsi="Times New Roman"/>
          <w:sz w:val="28"/>
          <w:szCs w:val="28"/>
        </w:rPr>
        <w:t>Оплата тру</w:t>
      </w:r>
      <w:r>
        <w:rPr>
          <w:rFonts w:ascii="Times New Roman" w:hAnsi="Times New Roman"/>
          <w:sz w:val="28"/>
          <w:szCs w:val="28"/>
        </w:rPr>
        <w:t>да руководителей и специалистов.</w:t>
      </w:r>
    </w:p>
    <w:p w:rsidR="00720201" w:rsidRPr="00720201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051326">
        <w:rPr>
          <w:rFonts w:ascii="Times New Roman" w:hAnsi="Times New Roman"/>
          <w:sz w:val="28"/>
          <w:szCs w:val="28"/>
        </w:rPr>
        <w:t>Клинико-экономический анализ и его роль в управлении качеством медицинской помощи.</w:t>
      </w:r>
      <w:r>
        <w:rPr>
          <w:rFonts w:ascii="Times New Roman" w:hAnsi="Times New Roman"/>
          <w:sz w:val="28"/>
          <w:szCs w:val="28"/>
        </w:rPr>
        <w:t xml:space="preserve"> Анализ общей стоимости болезни.</w:t>
      </w:r>
    </w:p>
    <w:p w:rsidR="00720201" w:rsidRPr="00720201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 xml:space="preserve">Критерии выбора метода клинико-экономического анализа в медицинской практике.  Методы клинико-экономического анализа в медицине. </w:t>
      </w:r>
    </w:p>
    <w:p w:rsidR="00720201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Эффективность медицинской помощи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0718">
        <w:rPr>
          <w:rFonts w:ascii="Times New Roman" w:hAnsi="Times New Roman"/>
          <w:sz w:val="28"/>
          <w:szCs w:val="28"/>
        </w:rPr>
        <w:t xml:space="preserve">Факторы, определяющие эффективность медицинской помощи. </w:t>
      </w:r>
    </w:p>
    <w:p w:rsidR="00720201" w:rsidRPr="0050459A" w:rsidRDefault="00720201" w:rsidP="001434F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Экономический анализ деятельности медицинской организации.</w:t>
      </w:r>
    </w:p>
    <w:p w:rsidR="00720201" w:rsidRDefault="00720201" w:rsidP="00580A9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640F62" w:rsidRDefault="00640F6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6540" w:rsidRPr="00D36540" w:rsidRDefault="00D36540" w:rsidP="001434F6">
      <w:pPr>
        <w:ind w:firstLine="709"/>
        <w:rPr>
          <w:b/>
          <w:sz w:val="28"/>
        </w:rPr>
      </w:pPr>
      <w:r w:rsidRPr="00D36540">
        <w:rPr>
          <w:b/>
          <w:sz w:val="28"/>
        </w:rPr>
        <w:t>Задача 1.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 xml:space="preserve">Число работающих на предприятии 10 000 человек. 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2000г. средняя стоимость вновь созданной продукции на одного работающего составила в среднем 1 000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Рабочими, вследствие болезни с ВУТ потеряно 73 500 календарных дней за 2000 год.</w:t>
      </w:r>
      <w:r w:rsidR="005F116D"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работе составляет 0,75.</w:t>
      </w:r>
    </w:p>
    <w:p w:rsidR="00D36540" w:rsidRPr="00D36540" w:rsidRDefault="00D36540" w:rsidP="001434F6">
      <w:pPr>
        <w:ind w:firstLine="709"/>
        <w:jc w:val="both"/>
        <w:rPr>
          <w:sz w:val="28"/>
        </w:rPr>
      </w:pPr>
      <w:r w:rsidRPr="00D36540">
        <w:rPr>
          <w:sz w:val="28"/>
        </w:rPr>
        <w:t xml:space="preserve">Определите суммарную стоимость продукции, </w:t>
      </w:r>
      <w:proofErr w:type="spellStart"/>
      <w:r w:rsidRPr="00D36540">
        <w:rPr>
          <w:sz w:val="28"/>
        </w:rPr>
        <w:t>недопроизведенной</w:t>
      </w:r>
      <w:proofErr w:type="spellEnd"/>
      <w:r w:rsidRPr="00D36540">
        <w:rPr>
          <w:sz w:val="28"/>
        </w:rPr>
        <w:t xml:space="preserve"> за дни болезни.</w:t>
      </w:r>
    </w:p>
    <w:p w:rsidR="00D36540" w:rsidRPr="00D36540" w:rsidRDefault="00D36540" w:rsidP="001434F6">
      <w:pPr>
        <w:ind w:firstLine="709"/>
        <w:rPr>
          <w:b/>
          <w:sz w:val="28"/>
        </w:rPr>
      </w:pPr>
      <w:r w:rsidRPr="00D36540">
        <w:rPr>
          <w:b/>
          <w:sz w:val="28"/>
        </w:rPr>
        <w:t>Задача 2.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Средняя стоимость одного дня лечения в стационаре 100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календарных дней нетрудоспособности по поводу заболевания ВУТ составляет 73500 календарных дней.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Доля числа дней нетрудоспособности проведенных в стационаре, в общем числе дней нетрудоспособности составляет 20%.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расходы на лечение больных с ВУТ в стационаре. </w:t>
      </w:r>
    </w:p>
    <w:p w:rsidR="00D36540" w:rsidRPr="00D36540" w:rsidRDefault="00D36540" w:rsidP="001434F6">
      <w:pPr>
        <w:ind w:firstLine="709"/>
        <w:rPr>
          <w:b/>
          <w:sz w:val="28"/>
        </w:rPr>
      </w:pPr>
      <w:r w:rsidRPr="00D36540">
        <w:rPr>
          <w:b/>
          <w:sz w:val="28"/>
        </w:rPr>
        <w:t>Задача 3.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2000г. средний размер пособия по временной нетрудоспособности составил 50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Потеряно рабочими за год 73 500 календарных дней.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рабочие равен 0,75.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сумму выплат пособий по больничным листам за счет средств социального страхования.</w:t>
      </w:r>
    </w:p>
    <w:p w:rsidR="00D36540" w:rsidRPr="00D36540" w:rsidRDefault="00D36540" w:rsidP="001434F6">
      <w:pPr>
        <w:ind w:firstLine="709"/>
        <w:rPr>
          <w:b/>
          <w:sz w:val="28"/>
        </w:rPr>
      </w:pPr>
      <w:r w:rsidRPr="00D36540">
        <w:rPr>
          <w:b/>
          <w:sz w:val="28"/>
        </w:rPr>
        <w:lastRenderedPageBreak/>
        <w:t>Задача 4.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средняя стоимость одного посещения в поликлинику составила 20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случаев нетрудоспособности рабочих за год составило 7 900.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Среднее число посещений поликлиники за 1 случай заболевания с ВУТ равно 3.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затраты на амбулаторное поликлиническое лечение. </w:t>
      </w:r>
    </w:p>
    <w:p w:rsidR="00D36540" w:rsidRPr="00D36540" w:rsidRDefault="00D36540" w:rsidP="001434F6">
      <w:pPr>
        <w:ind w:firstLine="709"/>
        <w:rPr>
          <w:b/>
          <w:sz w:val="28"/>
        </w:rPr>
      </w:pPr>
      <w:r w:rsidRPr="00D36540">
        <w:rPr>
          <w:b/>
          <w:sz w:val="28"/>
        </w:rPr>
        <w:t>Задача 5.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Численность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1999 году экономический ущерб, связанный с потерей трудоспособности рабочих составил 2 475 000 руб.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(в связи со снижением заболеваемости с ВУТ) экономический ущерб составил 2 140 500 руб.</w:t>
      </w:r>
      <w:r w:rsidR="005F116D">
        <w:rPr>
          <w:sz w:val="28"/>
        </w:rPr>
        <w:t xml:space="preserve"> </w:t>
      </w:r>
      <w:r w:rsidRPr="00D36540">
        <w:rPr>
          <w:sz w:val="28"/>
        </w:rPr>
        <w:t>Затраты на лечение заболевших рабочих в 1999-2000 гг. составили 400 тыс. рублей.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сумму предотвращенного ущерба (экономического эффекта) и экономическую эффективность снижения заболеваемости с ВУТ.</w:t>
      </w:r>
    </w:p>
    <w:p w:rsidR="00D36540" w:rsidRPr="00D36540" w:rsidRDefault="00D36540" w:rsidP="001434F6">
      <w:pPr>
        <w:ind w:firstLine="709"/>
        <w:rPr>
          <w:sz w:val="28"/>
        </w:rPr>
      </w:pPr>
      <w:r w:rsidRPr="00D36540">
        <w:rPr>
          <w:b/>
          <w:sz w:val="28"/>
        </w:rPr>
        <w:t>Задача 6</w:t>
      </w:r>
      <w:r w:rsidRPr="00D36540">
        <w:rPr>
          <w:sz w:val="28"/>
        </w:rPr>
        <w:t>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рабочих на предприятии 6 000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средняя стоимость одного посещения в поликлинику составляла 20руб.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случае</w:t>
      </w:r>
      <w:r w:rsidR="005F116D">
        <w:rPr>
          <w:sz w:val="28"/>
        </w:rPr>
        <w:t>в</w:t>
      </w:r>
      <w:r w:rsidRPr="00D36540">
        <w:rPr>
          <w:sz w:val="28"/>
        </w:rPr>
        <w:t xml:space="preserve"> нетрудоспособности рабочих за год составило 7 600.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Среднее число посещений поликлиники на 1 случай заболевания с ВУТ равно 3.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суммарные затраты на амбулаторное поликлиническое лечение больных с ВУТ.</w:t>
      </w:r>
    </w:p>
    <w:p w:rsidR="00D36540" w:rsidRPr="00D36540" w:rsidRDefault="00D36540" w:rsidP="001434F6">
      <w:pPr>
        <w:ind w:firstLine="709"/>
        <w:rPr>
          <w:b/>
          <w:sz w:val="28"/>
        </w:rPr>
      </w:pPr>
      <w:r w:rsidRPr="00D36540">
        <w:rPr>
          <w:b/>
          <w:sz w:val="28"/>
        </w:rPr>
        <w:t>Задача 7.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6 000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Средняя стоимость одного дня лечения больного в стационаре – 100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календарных дней нетрудоспособности по поводу заболевания с ВУТ составляет 78 000 дней.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Доля числа дней нетрудоспособности проведенных в стационаре, в общем числе дней нетрудоспособности составляет 20%.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расходы на лечение больных с ВУТ в стационаре. </w:t>
      </w:r>
    </w:p>
    <w:p w:rsidR="00D36540" w:rsidRPr="00D36540" w:rsidRDefault="00D36540" w:rsidP="001434F6">
      <w:pPr>
        <w:ind w:firstLine="709"/>
        <w:rPr>
          <w:b/>
          <w:sz w:val="28"/>
        </w:rPr>
      </w:pPr>
      <w:r w:rsidRPr="00D36540">
        <w:rPr>
          <w:b/>
          <w:sz w:val="28"/>
        </w:rPr>
        <w:t>Задача 8.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6 000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средняя стоимость вновь созданной продукции на одного работающего составила в среднем 1000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Рабочими, вследствие болезни с ВУТ потеряно 78 000 календарных дней за 2000 г.</w:t>
      </w:r>
      <w:r w:rsidR="005F116D"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работе составляет 0,75.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 xml:space="preserve">Определите суммарную стоимость продукции, </w:t>
      </w:r>
      <w:proofErr w:type="spellStart"/>
      <w:r w:rsidRPr="00D36540">
        <w:rPr>
          <w:sz w:val="28"/>
        </w:rPr>
        <w:t>недопроизведенной</w:t>
      </w:r>
      <w:proofErr w:type="spellEnd"/>
      <w:r w:rsidRPr="00D36540">
        <w:rPr>
          <w:sz w:val="28"/>
        </w:rPr>
        <w:t xml:space="preserve"> за дни болезни. </w:t>
      </w:r>
    </w:p>
    <w:p w:rsidR="00D36540" w:rsidRPr="00D36540" w:rsidRDefault="00D36540" w:rsidP="001434F6">
      <w:pPr>
        <w:ind w:firstLine="709"/>
        <w:rPr>
          <w:b/>
          <w:sz w:val="28"/>
        </w:rPr>
      </w:pPr>
      <w:r w:rsidRPr="00D36540">
        <w:rPr>
          <w:b/>
          <w:sz w:val="28"/>
        </w:rPr>
        <w:t>Задача 9.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подлежало медицинскому осмотру 620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осмотрено 595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всего зарегистрировано заболеваний органов дыхания 856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- состоят на диспансерном </w:t>
      </w:r>
      <w:proofErr w:type="gramStart"/>
      <w:r w:rsidRPr="00D36540">
        <w:rPr>
          <w:sz w:val="28"/>
        </w:rPr>
        <w:t>учете</w:t>
      </w:r>
      <w:proofErr w:type="gramEnd"/>
      <w:r w:rsidRPr="00D36540">
        <w:rPr>
          <w:sz w:val="28"/>
        </w:rPr>
        <w:t xml:space="preserve"> на конце отчетного года 503 чел.</w:t>
      </w:r>
    </w:p>
    <w:p w:rsidR="00D36540" w:rsidRPr="00D36540" w:rsidRDefault="00D36540" w:rsidP="001434F6">
      <w:pPr>
        <w:ind w:firstLine="709"/>
        <w:rPr>
          <w:b/>
          <w:sz w:val="28"/>
        </w:rPr>
      </w:pPr>
      <w:r w:rsidRPr="00D36540">
        <w:rPr>
          <w:b/>
          <w:sz w:val="28"/>
        </w:rPr>
        <w:t>Задача 10.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Рассчитайте оборот койка стационара г</w:t>
      </w:r>
      <w:proofErr w:type="gramStart"/>
      <w:r w:rsidRPr="00D36540">
        <w:rPr>
          <w:sz w:val="28"/>
        </w:rPr>
        <w:t>.П</w:t>
      </w:r>
      <w:proofErr w:type="gramEnd"/>
      <w:r w:rsidRPr="00D36540">
        <w:rPr>
          <w:sz w:val="28"/>
        </w:rPr>
        <w:t>ервоуральска, если: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число коек среднегодовых 692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выписано больных 13 200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lastRenderedPageBreak/>
        <w:t>- умерло 108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Рассчитайте оборот койки?</w:t>
      </w:r>
    </w:p>
    <w:p w:rsidR="00D36540" w:rsidRPr="00D36540" w:rsidRDefault="00D36540" w:rsidP="001434F6">
      <w:pPr>
        <w:ind w:firstLine="709"/>
        <w:rPr>
          <w:b/>
          <w:sz w:val="28"/>
        </w:rPr>
      </w:pPr>
      <w:r w:rsidRPr="00D36540">
        <w:rPr>
          <w:b/>
          <w:sz w:val="28"/>
        </w:rPr>
        <w:t>Задача 11.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подлежало медицинскому осмотру 620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осмотрено 595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всего зарегистрировано заболеваний органов дыхания 856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- состоят на диспансерном </w:t>
      </w:r>
      <w:r w:rsidR="00810B54" w:rsidRPr="00D36540">
        <w:rPr>
          <w:sz w:val="28"/>
        </w:rPr>
        <w:t>учете</w:t>
      </w:r>
      <w:r w:rsidRPr="00D36540">
        <w:rPr>
          <w:sz w:val="28"/>
        </w:rPr>
        <w:t xml:space="preserve"> на кон</w:t>
      </w:r>
      <w:r w:rsidR="00810B54">
        <w:rPr>
          <w:sz w:val="28"/>
        </w:rPr>
        <w:t>е</w:t>
      </w:r>
      <w:r w:rsidRPr="00D36540">
        <w:rPr>
          <w:sz w:val="28"/>
        </w:rPr>
        <w:t>ц отчетного года 503 чел.</w:t>
      </w:r>
    </w:p>
    <w:p w:rsidR="005F116D" w:rsidRPr="005F116D" w:rsidRDefault="005F116D" w:rsidP="001434F6">
      <w:pPr>
        <w:ind w:firstLine="709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2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себестоимость товарной продукции составила 450,2 тыс. руб., что определило затраты на 1 руб. товарной продукции – 0,89 руб. В плановом году затраты на 1 руб. товарной продукции установлены в 0,85 руб. Объем производства продукции будет увеличен на 8%.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себестоимость товарной продукции планового года</w:t>
      </w:r>
    </w:p>
    <w:p w:rsidR="005F116D" w:rsidRPr="005F116D" w:rsidRDefault="005F116D" w:rsidP="001434F6">
      <w:pPr>
        <w:ind w:firstLine="709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3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I квартале удельные переменные расходы на изделие составили 95 руб., цена единицы продукции – 125 руб., общие постоянные расходы – 100 000 руб. Во II квартале цены на сырье выросли на 10%, что привело к росту переменных расходов так же на 10%.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как изменение цен на сырье повлияло на критический объем продукции. </w:t>
      </w:r>
    </w:p>
    <w:p w:rsidR="005F116D" w:rsidRPr="005F116D" w:rsidRDefault="005F116D" w:rsidP="001434F6">
      <w:pPr>
        <w:ind w:firstLine="709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14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 на изделия, составляющая в I квартале 200 руб., во II квартале повысилась на 10%. Пос</w:t>
      </w:r>
      <w:r w:rsidR="001434F6">
        <w:rPr>
          <w:sz w:val="28"/>
          <w:szCs w:val="28"/>
        </w:rPr>
        <w:t xml:space="preserve">тоянные издержки составляют </w:t>
      </w:r>
      <w:r>
        <w:rPr>
          <w:sz w:val="28"/>
          <w:szCs w:val="28"/>
        </w:rPr>
        <w:t xml:space="preserve">200 000 руб. Удельные переменные издержки – 60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Рассчитать, как изменение цены повлияет на критический объем продукции.</w:t>
      </w:r>
    </w:p>
    <w:p w:rsidR="005F116D" w:rsidRPr="005F116D" w:rsidRDefault="005F116D" w:rsidP="001434F6">
      <w:pPr>
        <w:ind w:firstLine="709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5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соотношение собственных и заемных средств предприятия и определить его зависимость от внешних займов по следующим данным: уставный капитал – 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добавочный капитал – 11300 тыс.руб.; резервный капитал – 15 тыс.руб.; расчеты с поставщиками (кредитовый остаток) – 5400 тыс.руб.; расчеты по оплате труда – 2000 тыс.руб.; расчеты по социальному страхованию – 150 тыс.руб.; краткосрочные кредиты – 3260 тыс.руб. </w:t>
      </w:r>
    </w:p>
    <w:p w:rsidR="005F116D" w:rsidRPr="005F116D" w:rsidRDefault="005F116D" w:rsidP="001434F6">
      <w:pPr>
        <w:ind w:firstLine="709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16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коэффициент обеспеченности собственными средствами. Что он показывает? </w:t>
      </w:r>
    </w:p>
    <w:p w:rsidR="005F116D" w:rsidRDefault="005F116D" w:rsidP="005F11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Основное производство – 73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расходы на продажу – 36 тыс.руб.; товары – 90 тыс.руб.; готовая продукция – 452 тыс.руб.; налог на добавленную стоимость – 61 тыс.руб.; расчеты с покупателями (дебетовый остаток) – 75 тыс.руб.; расчеты с прочими дебиторами – 147 тыс.руб.; расчетный счет – 50 тыс.руб.; уставный капитал – 900 тыс.руб.; нематериальные активы – 16 тыс.руб.; резервный капитал – 19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износ основных средств – 102 тыс.руб.; амортизация нематериальных активов – 6 тыс.руб.; основные средства – 2000 тыс.руб. </w:t>
      </w:r>
    </w:p>
    <w:p w:rsidR="005F116D" w:rsidRPr="005F116D" w:rsidRDefault="005F116D" w:rsidP="001434F6">
      <w:pPr>
        <w:ind w:firstLine="709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17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Определить плановый финансовый результат по продукции №1, вычислить рентабельность чистой прибыли (окупаемость затрат).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для расчета: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производства - 70 ед.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Материальные затраты - 210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- 18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социальный налог - 35,8 %.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Амортизация ОПФ - 4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управлению - 7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Коммерческие расходы - 83 тыс. руб. НДС - 10 %.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прибыль - 35 %.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Рентабельность - 20 %.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Внереализационные</w:t>
      </w:r>
      <w:proofErr w:type="spellEnd"/>
      <w:r>
        <w:rPr>
          <w:sz w:val="28"/>
          <w:szCs w:val="28"/>
        </w:rPr>
        <w:t xml:space="preserve"> расходы – 10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Внереализационные</w:t>
      </w:r>
      <w:proofErr w:type="spellEnd"/>
      <w:r>
        <w:rPr>
          <w:sz w:val="28"/>
          <w:szCs w:val="28"/>
        </w:rPr>
        <w:t xml:space="preserve"> доходы – 14 тыс. руб.</w:t>
      </w:r>
    </w:p>
    <w:p w:rsidR="005F116D" w:rsidRPr="005F116D" w:rsidRDefault="005F116D" w:rsidP="001434F6">
      <w:pPr>
        <w:ind w:firstLine="709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8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«Бухгалтерского баланса» (прил. А) и «Отчета о прибылях и убытках» (прил. Б) выполнить расчет показателей оценки финансового состояния предприятия на начало и конец года (показатели ликвидности; показатели финансовой устойчивости; показатели интенсивности использования ресурсов; показатели деловой активности).</w:t>
      </w:r>
    </w:p>
    <w:p w:rsidR="001434F6" w:rsidRDefault="001434F6" w:rsidP="00A70366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1434F6" w:rsidSect="00E836D2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70366" w:rsidRPr="00FD1226" w:rsidRDefault="00A70366" w:rsidP="00A70366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A70366" w:rsidRPr="00FD1226" w:rsidRDefault="00A70366" w:rsidP="00A70366">
      <w:pPr>
        <w:ind w:firstLine="709"/>
        <w:jc w:val="center"/>
      </w:pPr>
    </w:p>
    <w:p w:rsidR="00A70366" w:rsidRPr="00FD1226" w:rsidRDefault="00A70366" w:rsidP="00A70366">
      <w:pPr>
        <w:ind w:firstLine="709"/>
        <w:jc w:val="center"/>
      </w:pPr>
      <w:r w:rsidRPr="00FD1226">
        <w:t>ФЕДЕРАЛЬНОЕ ГОСУДАРСТВЕННОЕ БЮДЖЕТНОЕ ОБРАЗОВАТЕЛЬНОЕ УЧРЕЖДЕНИЕ ВЫСШЕГО ОБРАЗОВАНИЯ</w:t>
      </w:r>
    </w:p>
    <w:p w:rsidR="00A70366" w:rsidRPr="00FD1226" w:rsidRDefault="00A70366" w:rsidP="00A70366">
      <w:pPr>
        <w:ind w:firstLine="709"/>
        <w:jc w:val="center"/>
      </w:pPr>
      <w:r w:rsidRPr="00FD1226">
        <w:t>«ОРЕНБУРГСКИЙ ГОСУДАРСТВЕННЫЙ МЕДИЦИНСКИЙ УНИВЕРСИТЕТ» МИНИСТЕРСТВА ЗДРАВООХРАНЕНИЯ РОССИЙСКОЙ ФЕДЕРАЦИИ</w:t>
      </w:r>
    </w:p>
    <w:p w:rsidR="00A70366" w:rsidRPr="00FD1226" w:rsidRDefault="00A70366" w:rsidP="00A70366">
      <w:pPr>
        <w:ind w:firstLine="709"/>
        <w:jc w:val="center"/>
        <w:rPr>
          <w:sz w:val="28"/>
          <w:szCs w:val="28"/>
        </w:rPr>
      </w:pPr>
    </w:p>
    <w:p w:rsidR="00A70366" w:rsidRPr="00FD1226" w:rsidRDefault="00A70366" w:rsidP="00A70366">
      <w:pPr>
        <w:ind w:firstLine="709"/>
        <w:jc w:val="center"/>
        <w:rPr>
          <w:sz w:val="28"/>
          <w:szCs w:val="28"/>
        </w:rPr>
      </w:pPr>
    </w:p>
    <w:p w:rsidR="00A70366" w:rsidRPr="0054671D" w:rsidRDefault="00A70366" w:rsidP="00A70366">
      <w:pPr>
        <w:rPr>
          <w:sz w:val="28"/>
          <w:szCs w:val="28"/>
        </w:rPr>
      </w:pPr>
      <w:r w:rsidRPr="0054671D">
        <w:rPr>
          <w:sz w:val="28"/>
          <w:szCs w:val="28"/>
        </w:rPr>
        <w:t>Кафедра Общественного здоровья и здравоохранения №1</w:t>
      </w:r>
    </w:p>
    <w:p w:rsidR="00EA38C4" w:rsidRPr="00EA38C4" w:rsidRDefault="00B743AB" w:rsidP="00EA38C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A38C4">
        <w:rPr>
          <w:sz w:val="28"/>
          <w:szCs w:val="28"/>
        </w:rPr>
        <w:t>пециальность</w:t>
      </w:r>
      <w:r w:rsidR="00EA38C4" w:rsidRPr="00EA38C4">
        <w:rPr>
          <w:sz w:val="28"/>
          <w:szCs w:val="28"/>
        </w:rPr>
        <w:t xml:space="preserve"> Медико-профилактическое дело</w:t>
      </w:r>
    </w:p>
    <w:p w:rsidR="00A70366" w:rsidRPr="00B743AB" w:rsidRDefault="00A70366" w:rsidP="00A70366">
      <w:pPr>
        <w:rPr>
          <w:sz w:val="28"/>
          <w:szCs w:val="28"/>
        </w:rPr>
      </w:pPr>
      <w:r w:rsidRPr="00B743AB">
        <w:rPr>
          <w:sz w:val="28"/>
          <w:szCs w:val="28"/>
        </w:rPr>
        <w:t>дисциплина</w:t>
      </w:r>
      <w:r w:rsidRPr="00B743AB">
        <w:rPr>
          <w:color w:val="000000" w:themeColor="text1"/>
          <w:sz w:val="28"/>
          <w:szCs w:val="28"/>
        </w:rPr>
        <w:t xml:space="preserve"> Экономика здравоохранения</w:t>
      </w:r>
    </w:p>
    <w:p w:rsidR="00A70366" w:rsidRPr="00FD1226" w:rsidRDefault="00A70366" w:rsidP="00A70366">
      <w:pPr>
        <w:ind w:firstLine="709"/>
        <w:jc w:val="center"/>
        <w:rPr>
          <w:sz w:val="28"/>
          <w:szCs w:val="28"/>
        </w:rPr>
      </w:pPr>
    </w:p>
    <w:p w:rsidR="00A70366" w:rsidRPr="00FD1226" w:rsidRDefault="00A70366" w:rsidP="00A70366">
      <w:pPr>
        <w:ind w:firstLine="709"/>
        <w:jc w:val="center"/>
        <w:rPr>
          <w:sz w:val="28"/>
          <w:szCs w:val="28"/>
        </w:rPr>
      </w:pPr>
    </w:p>
    <w:p w:rsidR="00A70366" w:rsidRPr="00FD1226" w:rsidRDefault="00A70366" w:rsidP="00A70366">
      <w:pPr>
        <w:jc w:val="center"/>
        <w:rPr>
          <w:b/>
          <w:sz w:val="28"/>
          <w:szCs w:val="28"/>
        </w:rPr>
      </w:pPr>
      <w:r w:rsidRPr="00FD1226">
        <w:rPr>
          <w:b/>
          <w:sz w:val="28"/>
          <w:szCs w:val="28"/>
        </w:rPr>
        <w:t>ЗАЧЕТНЫЙ БИЛЕТ № 1</w:t>
      </w:r>
    </w:p>
    <w:p w:rsidR="00A70366" w:rsidRPr="00FD1226" w:rsidRDefault="00A70366" w:rsidP="00A70366">
      <w:pPr>
        <w:ind w:firstLine="709"/>
        <w:jc w:val="center"/>
        <w:rPr>
          <w:b/>
          <w:sz w:val="28"/>
          <w:szCs w:val="28"/>
        </w:rPr>
      </w:pPr>
    </w:p>
    <w:p w:rsidR="00A70366" w:rsidRPr="00A70366" w:rsidRDefault="00A70366" w:rsidP="00A7036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70366">
        <w:rPr>
          <w:rFonts w:ascii="Times New Roman" w:hAnsi="Times New Roman"/>
          <w:sz w:val="28"/>
          <w:szCs w:val="28"/>
        </w:rPr>
        <w:t xml:space="preserve">1. Финансовые ресурсы здравоохранения. Финансовые средства. Собственные средства медицинских организаций. </w:t>
      </w:r>
    </w:p>
    <w:p w:rsidR="00A70366" w:rsidRPr="00720201" w:rsidRDefault="00A70366" w:rsidP="00A7036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70366">
        <w:rPr>
          <w:rFonts w:ascii="Times New Roman" w:hAnsi="Times New Roman"/>
          <w:sz w:val="28"/>
          <w:szCs w:val="28"/>
        </w:rPr>
        <w:t xml:space="preserve">2. </w:t>
      </w:r>
      <w:r w:rsidRPr="00051326">
        <w:rPr>
          <w:rFonts w:ascii="Times New Roman" w:hAnsi="Times New Roman"/>
          <w:sz w:val="28"/>
          <w:szCs w:val="28"/>
        </w:rPr>
        <w:t>Клинико-экономический анализ и его роль в управлении качеством медицинской помощи.</w:t>
      </w:r>
      <w:r>
        <w:rPr>
          <w:rFonts w:ascii="Times New Roman" w:hAnsi="Times New Roman"/>
          <w:sz w:val="28"/>
          <w:szCs w:val="28"/>
        </w:rPr>
        <w:t xml:space="preserve"> Анализ общей стоимости болезни.</w:t>
      </w:r>
    </w:p>
    <w:p w:rsidR="00A70366" w:rsidRDefault="00B743AB" w:rsidP="00A70366">
      <w:pPr>
        <w:rPr>
          <w:sz w:val="28"/>
          <w:szCs w:val="28"/>
        </w:rPr>
      </w:pPr>
      <w:r w:rsidRPr="00781C85">
        <w:rPr>
          <w:sz w:val="28"/>
          <w:szCs w:val="28"/>
        </w:rPr>
        <w:t>3. Практическое задание</w:t>
      </w:r>
    </w:p>
    <w:p w:rsidR="00781C85" w:rsidRPr="00D36540" w:rsidRDefault="00781C85" w:rsidP="001434F6">
      <w:pPr>
        <w:jc w:val="both"/>
        <w:rPr>
          <w:sz w:val="28"/>
        </w:rPr>
      </w:pPr>
      <w:r w:rsidRPr="00D36540">
        <w:rPr>
          <w:sz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:rsidR="00781C85" w:rsidRPr="00D36540" w:rsidRDefault="00781C85" w:rsidP="001434F6">
      <w:pPr>
        <w:rPr>
          <w:sz w:val="28"/>
        </w:rPr>
      </w:pPr>
      <w:r w:rsidRPr="00D36540">
        <w:rPr>
          <w:sz w:val="28"/>
        </w:rPr>
        <w:t>- подлежало медицинскому осмотру 620 чел.</w:t>
      </w:r>
    </w:p>
    <w:p w:rsidR="00781C85" w:rsidRPr="00D36540" w:rsidRDefault="00781C85" w:rsidP="001434F6">
      <w:pPr>
        <w:rPr>
          <w:sz w:val="28"/>
        </w:rPr>
      </w:pPr>
      <w:r w:rsidRPr="00D36540">
        <w:rPr>
          <w:sz w:val="28"/>
        </w:rPr>
        <w:t>- осмотрено 595 чел.</w:t>
      </w:r>
    </w:p>
    <w:p w:rsidR="00781C85" w:rsidRPr="00D36540" w:rsidRDefault="00781C85" w:rsidP="001434F6">
      <w:pPr>
        <w:rPr>
          <w:sz w:val="28"/>
        </w:rPr>
      </w:pPr>
      <w:r w:rsidRPr="00D36540">
        <w:rPr>
          <w:sz w:val="28"/>
        </w:rPr>
        <w:t>- всего зарегистрировано заболеваний органов дыхания 856 чел.</w:t>
      </w:r>
    </w:p>
    <w:p w:rsidR="00781C85" w:rsidRPr="00D36540" w:rsidRDefault="00781C85" w:rsidP="001434F6">
      <w:pPr>
        <w:rPr>
          <w:sz w:val="28"/>
        </w:rPr>
      </w:pPr>
      <w:r w:rsidRPr="00D36540">
        <w:rPr>
          <w:sz w:val="28"/>
        </w:rPr>
        <w:t xml:space="preserve">- состоят на диспансерном </w:t>
      </w:r>
      <w:proofErr w:type="gramStart"/>
      <w:r w:rsidRPr="00D36540">
        <w:rPr>
          <w:sz w:val="28"/>
        </w:rPr>
        <w:t>учете</w:t>
      </w:r>
      <w:proofErr w:type="gramEnd"/>
      <w:r w:rsidRPr="00D36540">
        <w:rPr>
          <w:sz w:val="28"/>
        </w:rPr>
        <w:t xml:space="preserve"> на конце отчетного года 503 чел.</w:t>
      </w:r>
    </w:p>
    <w:p w:rsidR="00A70366" w:rsidRPr="0054671D" w:rsidRDefault="00A70366" w:rsidP="00A70366">
      <w:pPr>
        <w:rPr>
          <w:sz w:val="28"/>
          <w:szCs w:val="28"/>
        </w:rPr>
      </w:pPr>
    </w:p>
    <w:p w:rsidR="00A70366" w:rsidRPr="0054671D" w:rsidRDefault="00A70366" w:rsidP="00A70366">
      <w:pPr>
        <w:rPr>
          <w:sz w:val="28"/>
          <w:szCs w:val="28"/>
        </w:rPr>
      </w:pPr>
    </w:p>
    <w:p w:rsidR="00A70366" w:rsidRPr="0054671D" w:rsidRDefault="00A70366" w:rsidP="00A70366">
      <w:pPr>
        <w:rPr>
          <w:sz w:val="28"/>
          <w:szCs w:val="28"/>
        </w:rPr>
      </w:pPr>
      <w:r w:rsidRPr="0054671D">
        <w:rPr>
          <w:sz w:val="28"/>
          <w:szCs w:val="28"/>
        </w:rPr>
        <w:t>Заведующий кафедрой _____________________________(</w:t>
      </w:r>
      <w:proofErr w:type="spellStart"/>
      <w:r w:rsidRPr="0054671D">
        <w:rPr>
          <w:sz w:val="28"/>
          <w:szCs w:val="28"/>
        </w:rPr>
        <w:t>Борщук</w:t>
      </w:r>
      <w:proofErr w:type="spellEnd"/>
      <w:r w:rsidRPr="0054671D">
        <w:rPr>
          <w:sz w:val="28"/>
          <w:szCs w:val="28"/>
        </w:rPr>
        <w:t xml:space="preserve"> Е.Л.)</w:t>
      </w:r>
    </w:p>
    <w:p w:rsidR="00A70366" w:rsidRPr="0054671D" w:rsidRDefault="00A70366" w:rsidP="00A70366">
      <w:pPr>
        <w:rPr>
          <w:sz w:val="28"/>
          <w:szCs w:val="28"/>
        </w:rPr>
      </w:pPr>
    </w:p>
    <w:p w:rsidR="00A70366" w:rsidRPr="00B743AB" w:rsidRDefault="00A70366" w:rsidP="00A70366">
      <w:pPr>
        <w:rPr>
          <w:sz w:val="28"/>
          <w:szCs w:val="28"/>
        </w:rPr>
      </w:pPr>
      <w:r w:rsidRPr="00B743AB">
        <w:rPr>
          <w:sz w:val="28"/>
          <w:szCs w:val="28"/>
        </w:rPr>
        <w:t xml:space="preserve">Декан </w:t>
      </w:r>
      <w:r w:rsidR="00B743AB" w:rsidRPr="00B743AB">
        <w:rPr>
          <w:sz w:val="28"/>
          <w:szCs w:val="28"/>
        </w:rPr>
        <w:t xml:space="preserve">медико-профилактического </w:t>
      </w:r>
      <w:proofErr w:type="spellStart"/>
      <w:r w:rsidRPr="00B743AB">
        <w:rPr>
          <w:sz w:val="28"/>
          <w:szCs w:val="28"/>
        </w:rPr>
        <w:t>факультета_____________</w:t>
      </w:r>
      <w:proofErr w:type="spellEnd"/>
      <w:r w:rsidRPr="00B743AB">
        <w:rPr>
          <w:sz w:val="28"/>
          <w:szCs w:val="28"/>
        </w:rPr>
        <w:t>(</w:t>
      </w:r>
      <w:r w:rsidR="00B743AB" w:rsidRPr="00B743AB">
        <w:rPr>
          <w:sz w:val="28"/>
          <w:szCs w:val="28"/>
        </w:rPr>
        <w:t>Михайлова Е.А.)</w:t>
      </w:r>
    </w:p>
    <w:p w:rsidR="00A70366" w:rsidRPr="00FD1226" w:rsidRDefault="00A70366" w:rsidP="00A70366">
      <w:pPr>
        <w:rPr>
          <w:sz w:val="28"/>
          <w:szCs w:val="28"/>
        </w:rPr>
      </w:pPr>
    </w:p>
    <w:p w:rsidR="00A70366" w:rsidRPr="00FD1226" w:rsidRDefault="00A70366" w:rsidP="00A70366">
      <w:pPr>
        <w:jc w:val="right"/>
        <w:rPr>
          <w:sz w:val="28"/>
          <w:szCs w:val="28"/>
        </w:rPr>
      </w:pPr>
      <w:r w:rsidRPr="00FD1226">
        <w:rPr>
          <w:sz w:val="28"/>
          <w:szCs w:val="28"/>
        </w:rPr>
        <w:t>«____»_______________20___</w:t>
      </w:r>
    </w:p>
    <w:p w:rsidR="001434F6" w:rsidRDefault="001434F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1434F6" w:rsidSect="00E836D2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1434F6">
        <w:rPr>
          <w:b/>
          <w:color w:val="000000"/>
          <w:sz w:val="28"/>
          <w:szCs w:val="28"/>
        </w:rPr>
        <w:t xml:space="preserve">татов </w:t>
      </w:r>
      <w:proofErr w:type="gramStart"/>
      <w:r w:rsidR="001434F6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1434F6">
        <w:rPr>
          <w:b/>
          <w:color w:val="000000"/>
          <w:sz w:val="28"/>
          <w:szCs w:val="28"/>
        </w:rPr>
        <w:t xml:space="preserve">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59"/>
        <w:gridCol w:w="2271"/>
        <w:gridCol w:w="2127"/>
        <w:gridCol w:w="2522"/>
        <w:gridCol w:w="2546"/>
      </w:tblGrid>
      <w:tr w:rsidR="00EA38C4" w:rsidRPr="001434F6" w:rsidTr="007A0AC2">
        <w:tc>
          <w:tcPr>
            <w:tcW w:w="559" w:type="dxa"/>
          </w:tcPr>
          <w:p w:rsidR="00EA38C4" w:rsidRPr="001434F6" w:rsidRDefault="00EA38C4" w:rsidP="009B49E0">
            <w:pPr>
              <w:ind w:right="-395" w:firstLine="29"/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№</w:t>
            </w:r>
          </w:p>
        </w:tc>
        <w:tc>
          <w:tcPr>
            <w:tcW w:w="2271" w:type="dxa"/>
          </w:tcPr>
          <w:p w:rsidR="00EA38C4" w:rsidRPr="001434F6" w:rsidRDefault="00EA38C4" w:rsidP="009B49E0">
            <w:pPr>
              <w:ind w:right="-395"/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Проверяемая компетенция</w:t>
            </w:r>
          </w:p>
        </w:tc>
        <w:tc>
          <w:tcPr>
            <w:tcW w:w="2127" w:type="dxa"/>
          </w:tcPr>
          <w:p w:rsidR="00EA38C4" w:rsidRPr="001434F6" w:rsidRDefault="00EA38C4" w:rsidP="009B49E0">
            <w:pPr>
              <w:ind w:right="34" w:firstLine="34"/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2522" w:type="dxa"/>
          </w:tcPr>
          <w:p w:rsidR="00EA38C4" w:rsidRPr="001434F6" w:rsidRDefault="00EA38C4" w:rsidP="009B49E0">
            <w:pPr>
              <w:ind w:right="34" w:firstLine="34"/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:rsidR="00EA38C4" w:rsidRPr="001434F6" w:rsidRDefault="00EA38C4" w:rsidP="009B49E0">
            <w:pPr>
              <w:ind w:right="34" w:firstLine="34"/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A0AC2" w:rsidRPr="001434F6" w:rsidTr="007A0AC2">
        <w:tc>
          <w:tcPr>
            <w:tcW w:w="559" w:type="dxa"/>
            <w:vMerge w:val="restart"/>
          </w:tcPr>
          <w:p w:rsidR="007A0AC2" w:rsidRPr="001434F6" w:rsidRDefault="007A0AC2" w:rsidP="007A0AC2">
            <w:pPr>
              <w:ind w:right="-395" w:firstLine="29"/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7A0AC2" w:rsidRPr="001434F6" w:rsidRDefault="007A0AC2" w:rsidP="007A0AC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4F6">
              <w:rPr>
                <w:rFonts w:ascii="Times New Roman" w:hAnsi="Times New Roman"/>
                <w:color w:val="000000"/>
                <w:sz w:val="24"/>
                <w:szCs w:val="24"/>
              </w:rPr>
              <w:t>ПК-13</w:t>
            </w:r>
            <w:r w:rsidR="00143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34F6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143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участию в планировании, анализе и отчетной деятельности (собственной, подразделения и учреждения), к ведению деловой переписки, осуществлению документооборота, к применению профессиональной терминологии, поиску информации для решения профессиональных задач</w:t>
            </w:r>
          </w:p>
        </w:tc>
        <w:tc>
          <w:tcPr>
            <w:tcW w:w="2127" w:type="dxa"/>
            <w:vMerge w:val="restart"/>
          </w:tcPr>
          <w:p w:rsidR="007A0AC2" w:rsidRPr="001434F6" w:rsidRDefault="007A0AC2" w:rsidP="007A0AC2">
            <w:pPr>
              <w:rPr>
                <w:color w:val="000000"/>
              </w:rPr>
            </w:pPr>
            <w:r w:rsidRPr="001434F6">
              <w:rPr>
                <w:color w:val="000000"/>
              </w:rPr>
              <w:t>Инд</w:t>
            </w:r>
            <w:proofErr w:type="gramStart"/>
            <w:r w:rsidRPr="001434F6">
              <w:rPr>
                <w:color w:val="000000"/>
              </w:rPr>
              <w:t>.П</w:t>
            </w:r>
            <w:proofErr w:type="gramEnd"/>
            <w:r w:rsidRPr="001434F6">
              <w:rPr>
                <w:color w:val="000000"/>
              </w:rPr>
              <w:t>К13.1. Владение навыками деловой переписки, алгоритмом осуществления документооборота</w:t>
            </w:r>
          </w:p>
        </w:tc>
        <w:tc>
          <w:tcPr>
            <w:tcW w:w="2522" w:type="dxa"/>
          </w:tcPr>
          <w:p w:rsidR="007A0AC2" w:rsidRPr="001434F6" w:rsidRDefault="007A0AC2" w:rsidP="007A0AC2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Уметь</w:t>
            </w:r>
          </w:p>
          <w:p w:rsidR="007A0AC2" w:rsidRPr="001434F6" w:rsidRDefault="007A0AC2" w:rsidP="007A0AC2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      </w:r>
          </w:p>
        </w:tc>
        <w:tc>
          <w:tcPr>
            <w:tcW w:w="2546" w:type="dxa"/>
          </w:tcPr>
          <w:p w:rsidR="007A0AC2" w:rsidRPr="001434F6" w:rsidRDefault="007A0AC2" w:rsidP="00FC395B">
            <w:r w:rsidRPr="001434F6">
              <w:rPr>
                <w:color w:val="000000"/>
              </w:rPr>
              <w:t xml:space="preserve">практические задания № </w:t>
            </w:r>
            <w:r w:rsidR="00FC395B" w:rsidRPr="001434F6">
              <w:rPr>
                <w:color w:val="000000"/>
              </w:rPr>
              <w:t xml:space="preserve">9,10,11, </w:t>
            </w:r>
            <w:r w:rsidRPr="001434F6">
              <w:rPr>
                <w:color w:val="000000"/>
              </w:rPr>
              <w:t>12</w:t>
            </w:r>
            <w:r w:rsidR="00FC395B" w:rsidRPr="001434F6">
              <w:rPr>
                <w:color w:val="000000"/>
              </w:rPr>
              <w:t>,13,14</w:t>
            </w:r>
          </w:p>
        </w:tc>
      </w:tr>
      <w:tr w:rsidR="00FC395B" w:rsidRPr="001434F6" w:rsidTr="007A0AC2">
        <w:tc>
          <w:tcPr>
            <w:tcW w:w="559" w:type="dxa"/>
            <w:vMerge/>
          </w:tcPr>
          <w:p w:rsidR="00FC395B" w:rsidRPr="001434F6" w:rsidRDefault="00FC395B" w:rsidP="00FC395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C395B" w:rsidRPr="001434F6" w:rsidRDefault="00FC395B" w:rsidP="00FC395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395B" w:rsidRPr="001434F6" w:rsidRDefault="00FC395B" w:rsidP="00FC395B">
            <w:pPr>
              <w:rPr>
                <w:color w:val="000000"/>
              </w:rPr>
            </w:pPr>
          </w:p>
        </w:tc>
        <w:tc>
          <w:tcPr>
            <w:tcW w:w="2522" w:type="dxa"/>
          </w:tcPr>
          <w:p w:rsidR="00FC395B" w:rsidRPr="001434F6" w:rsidRDefault="00FC395B" w:rsidP="00FC395B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Владеть</w:t>
            </w:r>
          </w:p>
          <w:p w:rsidR="00FC395B" w:rsidRPr="001434F6" w:rsidRDefault="00FC395B" w:rsidP="00FC395B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навыками проведения расчетов цен на медицинские услуги</w:t>
            </w:r>
          </w:p>
        </w:tc>
        <w:tc>
          <w:tcPr>
            <w:tcW w:w="2546" w:type="dxa"/>
          </w:tcPr>
          <w:p w:rsidR="00FC395B" w:rsidRPr="001434F6" w:rsidRDefault="00FC395B" w:rsidP="00FC395B">
            <w:r w:rsidRPr="001434F6">
              <w:rPr>
                <w:color w:val="000000"/>
              </w:rPr>
              <w:t>практические задания № 12,13,14</w:t>
            </w:r>
          </w:p>
        </w:tc>
      </w:tr>
      <w:tr w:rsidR="00FC395B" w:rsidRPr="001434F6" w:rsidTr="007A0AC2">
        <w:tc>
          <w:tcPr>
            <w:tcW w:w="559" w:type="dxa"/>
            <w:vMerge/>
          </w:tcPr>
          <w:p w:rsidR="00FC395B" w:rsidRPr="001434F6" w:rsidRDefault="00FC395B" w:rsidP="00FC395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C395B" w:rsidRPr="001434F6" w:rsidRDefault="00FC395B" w:rsidP="00FC395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395B" w:rsidRPr="001434F6" w:rsidRDefault="00FC395B" w:rsidP="00FC395B">
            <w:pPr>
              <w:rPr>
                <w:color w:val="000000"/>
              </w:rPr>
            </w:pPr>
          </w:p>
        </w:tc>
        <w:tc>
          <w:tcPr>
            <w:tcW w:w="2522" w:type="dxa"/>
          </w:tcPr>
          <w:p w:rsidR="00FC395B" w:rsidRPr="001434F6" w:rsidRDefault="00FC395B" w:rsidP="00FC395B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Владеть</w:t>
            </w:r>
          </w:p>
          <w:p w:rsidR="00FC395B" w:rsidRPr="001434F6" w:rsidRDefault="00FC395B" w:rsidP="00FC395B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современными методами и методиками анализа, позволяющими принимать эффективные решения в сфере общественного здравоохранения</w:t>
            </w:r>
          </w:p>
        </w:tc>
        <w:tc>
          <w:tcPr>
            <w:tcW w:w="2546" w:type="dxa"/>
          </w:tcPr>
          <w:p w:rsidR="00FC395B" w:rsidRPr="001434F6" w:rsidRDefault="00FC395B" w:rsidP="00FC395B">
            <w:r w:rsidRPr="001434F6">
              <w:rPr>
                <w:color w:val="000000"/>
              </w:rPr>
              <w:t>практические задания № 9,10,11, 12</w:t>
            </w:r>
          </w:p>
        </w:tc>
      </w:tr>
      <w:tr w:rsidR="00FC395B" w:rsidRPr="001434F6" w:rsidTr="007A0AC2">
        <w:tc>
          <w:tcPr>
            <w:tcW w:w="559" w:type="dxa"/>
            <w:vMerge/>
          </w:tcPr>
          <w:p w:rsidR="00FC395B" w:rsidRPr="001434F6" w:rsidRDefault="00FC395B" w:rsidP="00FC395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C395B" w:rsidRPr="001434F6" w:rsidRDefault="00FC395B" w:rsidP="00FC395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395B" w:rsidRPr="001434F6" w:rsidRDefault="00FC395B" w:rsidP="00FC395B">
            <w:pPr>
              <w:rPr>
                <w:color w:val="000000"/>
              </w:rPr>
            </w:pPr>
          </w:p>
        </w:tc>
        <w:tc>
          <w:tcPr>
            <w:tcW w:w="2522" w:type="dxa"/>
          </w:tcPr>
          <w:p w:rsidR="00FC395B" w:rsidRPr="001434F6" w:rsidRDefault="00FC395B" w:rsidP="00FC395B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Владеть</w:t>
            </w:r>
          </w:p>
          <w:p w:rsidR="00FC395B" w:rsidRPr="001434F6" w:rsidRDefault="00FC395B" w:rsidP="00FC395B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экономическими знаниями для анализа источников финансовых ресурсов социальной сферы экономики в целом и здравоохранения в частности</w:t>
            </w:r>
          </w:p>
        </w:tc>
        <w:tc>
          <w:tcPr>
            <w:tcW w:w="2546" w:type="dxa"/>
          </w:tcPr>
          <w:p w:rsidR="00FC395B" w:rsidRPr="001434F6" w:rsidRDefault="00FC395B" w:rsidP="00FC395B">
            <w:r w:rsidRPr="001434F6">
              <w:rPr>
                <w:color w:val="000000"/>
              </w:rPr>
              <w:t>практические задания № 15,16, 17,18</w:t>
            </w:r>
          </w:p>
        </w:tc>
      </w:tr>
      <w:tr w:rsidR="00FC395B" w:rsidRPr="001434F6" w:rsidTr="007A0AC2">
        <w:tc>
          <w:tcPr>
            <w:tcW w:w="559" w:type="dxa"/>
            <w:vMerge w:val="restart"/>
          </w:tcPr>
          <w:p w:rsidR="00FC395B" w:rsidRPr="001434F6" w:rsidRDefault="00FC395B" w:rsidP="00FC395B">
            <w:pPr>
              <w:ind w:right="-395" w:firstLine="29"/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:rsidR="00FC395B" w:rsidRPr="001434F6" w:rsidRDefault="00FC395B" w:rsidP="00FC395B">
            <w:pPr>
              <w:rPr>
                <w:color w:val="000000"/>
              </w:rPr>
            </w:pPr>
            <w:r w:rsidRPr="001434F6">
              <w:rPr>
                <w:color w:val="000000"/>
              </w:rPr>
              <w:t>УК-1</w:t>
            </w:r>
            <w:r w:rsidRPr="001434F6">
              <w:t xml:space="preserve"> </w:t>
            </w:r>
            <w:r w:rsidRPr="001434F6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27" w:type="dxa"/>
            <w:vMerge w:val="restart"/>
          </w:tcPr>
          <w:p w:rsidR="00FC395B" w:rsidRPr="001434F6" w:rsidRDefault="00FC395B" w:rsidP="00FC395B">
            <w:pPr>
              <w:rPr>
                <w:color w:val="000000"/>
              </w:rPr>
            </w:pPr>
            <w:r w:rsidRPr="001434F6">
              <w:rPr>
                <w:color w:val="000000"/>
              </w:rPr>
              <w:t>Инд</w:t>
            </w:r>
            <w:proofErr w:type="gramStart"/>
            <w:r w:rsidRPr="001434F6">
              <w:rPr>
                <w:color w:val="000000"/>
              </w:rPr>
              <w:t>.У</w:t>
            </w:r>
            <w:proofErr w:type="gramEnd"/>
            <w:r w:rsidRPr="001434F6">
              <w:rPr>
                <w:color w:val="000000"/>
              </w:rPr>
              <w:t>К1.3. Формулирование цели деятельности на основе определенной проблемы и существующих возможностей</w:t>
            </w:r>
          </w:p>
        </w:tc>
        <w:tc>
          <w:tcPr>
            <w:tcW w:w="2522" w:type="dxa"/>
          </w:tcPr>
          <w:p w:rsidR="00FC395B" w:rsidRPr="001434F6" w:rsidRDefault="00FC395B" w:rsidP="00FC395B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Знать</w:t>
            </w:r>
          </w:p>
          <w:p w:rsidR="00FC395B" w:rsidRPr="001434F6" w:rsidRDefault="00FC395B" w:rsidP="00FC395B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основы экономического анализа деятельности медицинской организации</w:t>
            </w:r>
          </w:p>
        </w:tc>
        <w:tc>
          <w:tcPr>
            <w:tcW w:w="2546" w:type="dxa"/>
          </w:tcPr>
          <w:p w:rsidR="00FC395B" w:rsidRPr="001434F6" w:rsidRDefault="00FC395B" w:rsidP="00FC395B">
            <w:r w:rsidRPr="001434F6">
              <w:rPr>
                <w:color w:val="000000"/>
              </w:rPr>
              <w:t>вопросы № 16,21, 22,23,24</w:t>
            </w:r>
          </w:p>
        </w:tc>
      </w:tr>
      <w:tr w:rsidR="001F583E" w:rsidRPr="001434F6" w:rsidTr="007A0AC2">
        <w:tc>
          <w:tcPr>
            <w:tcW w:w="559" w:type="dxa"/>
            <w:vMerge/>
          </w:tcPr>
          <w:p w:rsidR="001F583E" w:rsidRPr="001434F6" w:rsidRDefault="001F583E" w:rsidP="001F583E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522" w:type="dxa"/>
          </w:tcPr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Уметь</w:t>
            </w:r>
          </w:p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анализировать показатели работы структурных подразделений медицинской организации</w:t>
            </w:r>
          </w:p>
        </w:tc>
        <w:tc>
          <w:tcPr>
            <w:tcW w:w="2546" w:type="dxa"/>
          </w:tcPr>
          <w:p w:rsidR="001F583E" w:rsidRPr="001434F6" w:rsidRDefault="001F583E" w:rsidP="001F583E">
            <w:r w:rsidRPr="001434F6">
              <w:rPr>
                <w:color w:val="000000"/>
              </w:rPr>
              <w:t>практические задания № 1,2,3,4, 5,6,7,8</w:t>
            </w:r>
          </w:p>
        </w:tc>
      </w:tr>
      <w:tr w:rsidR="001F583E" w:rsidRPr="001434F6" w:rsidTr="007A0AC2">
        <w:tc>
          <w:tcPr>
            <w:tcW w:w="559" w:type="dxa"/>
            <w:vMerge/>
          </w:tcPr>
          <w:p w:rsidR="001F583E" w:rsidRPr="001434F6" w:rsidRDefault="001F583E" w:rsidP="001F583E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522" w:type="dxa"/>
          </w:tcPr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Уметь</w:t>
            </w:r>
          </w:p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lastRenderedPageBreak/>
              <w:t>определять цель и задачи экономического анализа</w:t>
            </w:r>
          </w:p>
        </w:tc>
        <w:tc>
          <w:tcPr>
            <w:tcW w:w="2546" w:type="dxa"/>
          </w:tcPr>
          <w:p w:rsidR="001F583E" w:rsidRPr="001434F6" w:rsidRDefault="001F583E" w:rsidP="001F583E">
            <w:r w:rsidRPr="001434F6">
              <w:rPr>
                <w:color w:val="000000"/>
              </w:rPr>
              <w:lastRenderedPageBreak/>
              <w:t xml:space="preserve">практические задания </w:t>
            </w:r>
            <w:r w:rsidRPr="001434F6">
              <w:rPr>
                <w:color w:val="000000"/>
              </w:rPr>
              <w:lastRenderedPageBreak/>
              <w:t>№ 1,2,3,4, 5,6,7,8,9,10,11,12</w:t>
            </w:r>
          </w:p>
        </w:tc>
      </w:tr>
      <w:tr w:rsidR="001F583E" w:rsidRPr="001434F6" w:rsidTr="007A0AC2">
        <w:tc>
          <w:tcPr>
            <w:tcW w:w="559" w:type="dxa"/>
            <w:vMerge/>
          </w:tcPr>
          <w:p w:rsidR="001F583E" w:rsidRPr="001434F6" w:rsidRDefault="001F583E" w:rsidP="001F583E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522" w:type="dxa"/>
          </w:tcPr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Владеть</w:t>
            </w:r>
          </w:p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навыками расчета основных экономических показателей медицинской организации</w:t>
            </w:r>
          </w:p>
        </w:tc>
        <w:tc>
          <w:tcPr>
            <w:tcW w:w="2546" w:type="dxa"/>
          </w:tcPr>
          <w:p w:rsidR="001F583E" w:rsidRPr="001434F6" w:rsidRDefault="001F583E" w:rsidP="001F583E">
            <w:r w:rsidRPr="001434F6">
              <w:rPr>
                <w:color w:val="000000"/>
              </w:rPr>
              <w:t>практические задания № 1,2,3,4, 5,6,7,8</w:t>
            </w:r>
          </w:p>
        </w:tc>
      </w:tr>
      <w:tr w:rsidR="001F583E" w:rsidRPr="001434F6" w:rsidTr="007A0AC2">
        <w:tc>
          <w:tcPr>
            <w:tcW w:w="559" w:type="dxa"/>
            <w:vMerge/>
          </w:tcPr>
          <w:p w:rsidR="001F583E" w:rsidRPr="001434F6" w:rsidRDefault="001F583E" w:rsidP="001F583E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522" w:type="dxa"/>
          </w:tcPr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Владеть</w:t>
            </w:r>
          </w:p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методикой определения затрат и результатов хозяйственной деятельности в здравоохранении</w:t>
            </w:r>
          </w:p>
        </w:tc>
        <w:tc>
          <w:tcPr>
            <w:tcW w:w="2546" w:type="dxa"/>
          </w:tcPr>
          <w:p w:rsidR="001F583E" w:rsidRPr="001434F6" w:rsidRDefault="001F583E" w:rsidP="001F583E">
            <w:r w:rsidRPr="001434F6">
              <w:rPr>
                <w:color w:val="000000"/>
              </w:rPr>
              <w:t>практические задания № 1,2,3,4, 5,6,7,8</w:t>
            </w:r>
          </w:p>
        </w:tc>
      </w:tr>
      <w:tr w:rsidR="001F583E" w:rsidRPr="001434F6" w:rsidTr="007A0AC2">
        <w:tc>
          <w:tcPr>
            <w:tcW w:w="559" w:type="dxa"/>
            <w:vMerge/>
          </w:tcPr>
          <w:p w:rsidR="001F583E" w:rsidRPr="001434F6" w:rsidRDefault="001F583E" w:rsidP="001F583E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F583E" w:rsidRPr="001434F6" w:rsidRDefault="001F583E" w:rsidP="001F583E">
            <w:pPr>
              <w:rPr>
                <w:color w:val="000000"/>
              </w:rPr>
            </w:pPr>
            <w:r w:rsidRPr="001434F6">
              <w:rPr>
                <w:color w:val="000000"/>
              </w:rPr>
              <w:t>Инд</w:t>
            </w:r>
            <w:proofErr w:type="gramStart"/>
            <w:r w:rsidRPr="001434F6">
              <w:rPr>
                <w:color w:val="000000"/>
              </w:rPr>
              <w:t>.У</w:t>
            </w:r>
            <w:proofErr w:type="gramEnd"/>
            <w:r w:rsidRPr="001434F6">
              <w:rPr>
                <w:color w:val="000000"/>
              </w:rPr>
              <w:t>К1.2. Идентификация проблемных ситуаций</w:t>
            </w:r>
          </w:p>
        </w:tc>
        <w:tc>
          <w:tcPr>
            <w:tcW w:w="2522" w:type="dxa"/>
          </w:tcPr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Знать</w:t>
            </w:r>
          </w:p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сферу кадровой политики (планирование потребности, спроса, предложения, взаимоотношения медицинских и немедицинских трудовых ресурсов)</w:t>
            </w:r>
          </w:p>
        </w:tc>
        <w:tc>
          <w:tcPr>
            <w:tcW w:w="2546" w:type="dxa"/>
          </w:tcPr>
          <w:p w:rsidR="001F583E" w:rsidRPr="001434F6" w:rsidRDefault="001F583E" w:rsidP="001F583E">
            <w:r w:rsidRPr="001434F6">
              <w:rPr>
                <w:color w:val="000000"/>
              </w:rPr>
              <w:t>вопросы № 18,19, 20</w:t>
            </w:r>
          </w:p>
        </w:tc>
      </w:tr>
      <w:tr w:rsidR="001F583E" w:rsidRPr="001434F6" w:rsidTr="007A0AC2">
        <w:tc>
          <w:tcPr>
            <w:tcW w:w="559" w:type="dxa"/>
            <w:vMerge/>
          </w:tcPr>
          <w:p w:rsidR="001F583E" w:rsidRPr="001434F6" w:rsidRDefault="001F583E" w:rsidP="001F583E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F583E" w:rsidRPr="001434F6" w:rsidRDefault="001F583E" w:rsidP="001F583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Знать</w:t>
            </w:r>
          </w:p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сущность предпринимательства в здравоохранении</w:t>
            </w:r>
          </w:p>
        </w:tc>
        <w:tc>
          <w:tcPr>
            <w:tcW w:w="2546" w:type="dxa"/>
          </w:tcPr>
          <w:p w:rsidR="001F583E" w:rsidRPr="001434F6" w:rsidRDefault="001F583E" w:rsidP="001F583E">
            <w:r w:rsidRPr="001434F6">
              <w:rPr>
                <w:color w:val="000000"/>
              </w:rPr>
              <w:t>вопросы № 2, 3</w:t>
            </w:r>
          </w:p>
        </w:tc>
      </w:tr>
      <w:tr w:rsidR="001F583E" w:rsidRPr="001434F6" w:rsidTr="007A0AC2">
        <w:tc>
          <w:tcPr>
            <w:tcW w:w="559" w:type="dxa"/>
            <w:vMerge/>
          </w:tcPr>
          <w:p w:rsidR="001F583E" w:rsidRPr="001434F6" w:rsidRDefault="001F583E" w:rsidP="001F583E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F583E" w:rsidRPr="001434F6" w:rsidRDefault="001F583E" w:rsidP="001F583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Знать</w:t>
            </w:r>
          </w:p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особенности функционирования здравоохранения в системе рыночных отношений</w:t>
            </w:r>
          </w:p>
        </w:tc>
        <w:tc>
          <w:tcPr>
            <w:tcW w:w="2546" w:type="dxa"/>
          </w:tcPr>
          <w:p w:rsidR="001F583E" w:rsidRPr="001434F6" w:rsidRDefault="001F583E" w:rsidP="001F583E">
            <w:r w:rsidRPr="001434F6">
              <w:rPr>
                <w:color w:val="000000"/>
              </w:rPr>
              <w:t>вопросы № 1,2,3</w:t>
            </w:r>
          </w:p>
        </w:tc>
      </w:tr>
      <w:tr w:rsidR="001F583E" w:rsidRPr="001434F6" w:rsidTr="007A0AC2">
        <w:tc>
          <w:tcPr>
            <w:tcW w:w="559" w:type="dxa"/>
            <w:vMerge/>
          </w:tcPr>
          <w:p w:rsidR="001F583E" w:rsidRPr="001434F6" w:rsidRDefault="001F583E" w:rsidP="001F583E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F583E" w:rsidRPr="001434F6" w:rsidRDefault="001F583E" w:rsidP="001F583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Знать</w:t>
            </w:r>
          </w:p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вопросы финансирования и управления движением финансовых ресурсов медицинских организаций</w:t>
            </w:r>
          </w:p>
        </w:tc>
        <w:tc>
          <w:tcPr>
            <w:tcW w:w="2546" w:type="dxa"/>
          </w:tcPr>
          <w:p w:rsidR="001F583E" w:rsidRPr="001434F6" w:rsidRDefault="001F583E" w:rsidP="001F583E">
            <w:r w:rsidRPr="001434F6">
              <w:rPr>
                <w:color w:val="000000"/>
              </w:rPr>
              <w:t>вопросы № 4,5,6, 7,8,9,10,11,12,16,17</w:t>
            </w:r>
          </w:p>
        </w:tc>
      </w:tr>
      <w:tr w:rsidR="001F583E" w:rsidRPr="001434F6" w:rsidTr="007A0AC2">
        <w:tc>
          <w:tcPr>
            <w:tcW w:w="559" w:type="dxa"/>
            <w:vMerge/>
          </w:tcPr>
          <w:p w:rsidR="001F583E" w:rsidRPr="001434F6" w:rsidRDefault="001F583E" w:rsidP="001F583E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F583E" w:rsidRPr="001434F6" w:rsidRDefault="001F583E" w:rsidP="001F583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Знать</w:t>
            </w:r>
          </w:p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 xml:space="preserve">сущность издержек производства, постоянные, переменные и валовые издержки бюджетного учреждения </w:t>
            </w:r>
            <w:r w:rsidRPr="001434F6">
              <w:rPr>
                <w:color w:val="000000"/>
              </w:rPr>
              <w:lastRenderedPageBreak/>
              <w:t>здравоохранения, средние и предельные издержки в условиях платности медицинской помощи</w:t>
            </w:r>
          </w:p>
        </w:tc>
        <w:tc>
          <w:tcPr>
            <w:tcW w:w="2546" w:type="dxa"/>
          </w:tcPr>
          <w:p w:rsidR="001F583E" w:rsidRPr="001434F6" w:rsidRDefault="001F583E" w:rsidP="001F583E">
            <w:r w:rsidRPr="001434F6">
              <w:rPr>
                <w:color w:val="000000"/>
              </w:rPr>
              <w:lastRenderedPageBreak/>
              <w:t>вопросы № 13,14, 15</w:t>
            </w:r>
          </w:p>
        </w:tc>
      </w:tr>
      <w:tr w:rsidR="001F583E" w:rsidRPr="001434F6" w:rsidTr="007A0AC2">
        <w:tc>
          <w:tcPr>
            <w:tcW w:w="559" w:type="dxa"/>
            <w:vMerge/>
          </w:tcPr>
          <w:p w:rsidR="001F583E" w:rsidRPr="001434F6" w:rsidRDefault="001F583E" w:rsidP="001F583E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F583E" w:rsidRPr="001434F6" w:rsidRDefault="001F583E" w:rsidP="001F583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Уметь</w:t>
            </w:r>
          </w:p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анализировать реформирование экономических отношений в здравоохранении РФ и давать им оценку</w:t>
            </w:r>
          </w:p>
        </w:tc>
        <w:tc>
          <w:tcPr>
            <w:tcW w:w="2546" w:type="dxa"/>
          </w:tcPr>
          <w:p w:rsidR="001F583E" w:rsidRPr="001434F6" w:rsidRDefault="001F583E" w:rsidP="001F583E">
            <w:r w:rsidRPr="001434F6">
              <w:rPr>
                <w:color w:val="000000"/>
              </w:rPr>
              <w:t>практические задания № 9,10,11, 12,13,14</w:t>
            </w:r>
          </w:p>
        </w:tc>
      </w:tr>
      <w:tr w:rsidR="001F583E" w:rsidRPr="001434F6" w:rsidTr="007A0AC2">
        <w:tc>
          <w:tcPr>
            <w:tcW w:w="559" w:type="dxa"/>
            <w:vMerge/>
          </w:tcPr>
          <w:p w:rsidR="001F583E" w:rsidRPr="001434F6" w:rsidRDefault="001F583E" w:rsidP="001F583E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F583E" w:rsidRPr="001434F6" w:rsidRDefault="001F583E" w:rsidP="001F583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Владеть</w:t>
            </w:r>
          </w:p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навыками расчета основных экономических показателей медицинской организации</w:t>
            </w:r>
          </w:p>
        </w:tc>
        <w:tc>
          <w:tcPr>
            <w:tcW w:w="2546" w:type="dxa"/>
          </w:tcPr>
          <w:p w:rsidR="001F583E" w:rsidRPr="001434F6" w:rsidRDefault="001F583E" w:rsidP="001F583E">
            <w:r w:rsidRPr="001434F6">
              <w:rPr>
                <w:color w:val="000000"/>
              </w:rPr>
              <w:t>практические задания № 1,2,3,4, 5,6,7,8</w:t>
            </w:r>
          </w:p>
        </w:tc>
      </w:tr>
      <w:tr w:rsidR="001F583E" w:rsidRPr="001434F6" w:rsidTr="007A0AC2">
        <w:tc>
          <w:tcPr>
            <w:tcW w:w="559" w:type="dxa"/>
            <w:vMerge/>
          </w:tcPr>
          <w:p w:rsidR="001F583E" w:rsidRPr="001434F6" w:rsidRDefault="001F583E" w:rsidP="001F583E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F583E" w:rsidRPr="001434F6" w:rsidRDefault="001F583E" w:rsidP="001F583E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F583E" w:rsidRPr="001434F6" w:rsidRDefault="001F583E" w:rsidP="001F583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Владеть</w:t>
            </w:r>
          </w:p>
          <w:p w:rsidR="001F583E" w:rsidRPr="001434F6" w:rsidRDefault="001F583E" w:rsidP="001F583E">
            <w:pPr>
              <w:jc w:val="both"/>
              <w:rPr>
                <w:color w:val="000000"/>
              </w:rPr>
            </w:pPr>
            <w:r w:rsidRPr="001434F6">
              <w:rPr>
                <w:color w:val="000000"/>
              </w:rPr>
              <w:t>методикой определения затрат и результатов хозяйственной деятельности в здравоохранении</w:t>
            </w:r>
          </w:p>
        </w:tc>
        <w:tc>
          <w:tcPr>
            <w:tcW w:w="2546" w:type="dxa"/>
          </w:tcPr>
          <w:p w:rsidR="001F583E" w:rsidRPr="001434F6" w:rsidRDefault="001F583E" w:rsidP="001F583E">
            <w:r w:rsidRPr="001434F6">
              <w:rPr>
                <w:color w:val="000000"/>
              </w:rPr>
              <w:t>практические задания № 1,2,3,4, 5,6,7,8</w:t>
            </w:r>
          </w:p>
        </w:tc>
      </w:tr>
    </w:tbl>
    <w:p w:rsidR="00EA38C4" w:rsidRDefault="00EA38C4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23B54" w:rsidRPr="0005601C" w:rsidRDefault="00C23B54" w:rsidP="00C23B54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05601C">
        <w:rPr>
          <w:b/>
          <w:sz w:val="28"/>
        </w:rPr>
        <w:t xml:space="preserve">Методические рекомендации по применению </w:t>
      </w:r>
      <w:proofErr w:type="spellStart"/>
      <w:r w:rsidRPr="0005601C">
        <w:rPr>
          <w:b/>
          <w:sz w:val="28"/>
        </w:rPr>
        <w:t>балльно-рейтинговой</w:t>
      </w:r>
      <w:proofErr w:type="spellEnd"/>
      <w:r w:rsidRPr="0005601C">
        <w:rPr>
          <w:b/>
          <w:sz w:val="28"/>
        </w:rPr>
        <w:t xml:space="preserve"> системы.</w:t>
      </w:r>
    </w:p>
    <w:p w:rsidR="00C23B54" w:rsidRDefault="00C23B54" w:rsidP="00C23B54">
      <w:pPr>
        <w:spacing w:line="360" w:lineRule="auto"/>
        <w:ind w:firstLine="709"/>
        <w:jc w:val="both"/>
        <w:rPr>
          <w:sz w:val="28"/>
        </w:rPr>
      </w:pPr>
    </w:p>
    <w:p w:rsidR="00C23B54" w:rsidRPr="0005601C" w:rsidRDefault="00C23B54" w:rsidP="00C23B54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В рамках реализации </w:t>
      </w:r>
      <w:proofErr w:type="spellStart"/>
      <w:r w:rsidRPr="0005601C">
        <w:rPr>
          <w:sz w:val="28"/>
        </w:rPr>
        <w:t>балльно-рейтинговой</w:t>
      </w:r>
      <w:proofErr w:type="spellEnd"/>
      <w:r w:rsidRPr="0005601C">
        <w:rPr>
          <w:sz w:val="28"/>
        </w:rPr>
        <w:t xml:space="preserve"> системы оценивания учебных достижений обучающихся по дисциплине (модулю) в соответствии с положением «О </w:t>
      </w:r>
      <w:proofErr w:type="spellStart"/>
      <w:r w:rsidRPr="0005601C">
        <w:rPr>
          <w:sz w:val="28"/>
        </w:rPr>
        <w:t>балльно-рейтинговой</w:t>
      </w:r>
      <w:proofErr w:type="spellEnd"/>
      <w:r w:rsidRPr="0005601C">
        <w:rPr>
          <w:sz w:val="28"/>
        </w:rPr>
        <w:t xml:space="preserve">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C23B54" w:rsidRPr="0005601C" w:rsidRDefault="00C23B54" w:rsidP="00C23B54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Текущий фактический рейтинг по дисциплине (модулю) (максимально </w:t>
      </w:r>
      <w:r w:rsidRPr="00997A31">
        <w:rPr>
          <w:sz w:val="28"/>
        </w:rPr>
        <w:t>70</w:t>
      </w:r>
      <w:r w:rsidRPr="0005601C">
        <w:rPr>
          <w:sz w:val="28"/>
        </w:rPr>
        <w:t xml:space="preserve"> баллов) складывается из суммы баллов, набранных в результате:</w:t>
      </w:r>
    </w:p>
    <w:p w:rsidR="00C23B54" w:rsidRPr="0005601C" w:rsidRDefault="00C23B54" w:rsidP="00C23B54">
      <w:pPr>
        <w:pStyle w:val="a5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 xml:space="preserve">текущего контроля успеваемости </w:t>
      </w:r>
      <w:proofErr w:type="gramStart"/>
      <w:r w:rsidRPr="0005601C">
        <w:rPr>
          <w:rFonts w:ascii="Times New Roman" w:hAnsi="Times New Roman"/>
          <w:sz w:val="28"/>
        </w:rPr>
        <w:t>обучающихся</w:t>
      </w:r>
      <w:proofErr w:type="gramEnd"/>
      <w:r w:rsidRPr="0005601C">
        <w:rPr>
          <w:rFonts w:ascii="Times New Roman" w:hAnsi="Times New Roman"/>
          <w:sz w:val="28"/>
        </w:rPr>
        <w:t xml:space="preserve"> на каждом практическом занятии;</w:t>
      </w:r>
    </w:p>
    <w:p w:rsidR="00C23B54" w:rsidRPr="0005601C" w:rsidRDefault="00C23B54" w:rsidP="00C23B54">
      <w:pPr>
        <w:pStyle w:val="a5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 xml:space="preserve">рубежного контроля успеваемости </w:t>
      </w:r>
      <w:proofErr w:type="gramStart"/>
      <w:r w:rsidRPr="0005601C">
        <w:rPr>
          <w:rFonts w:ascii="Times New Roman" w:hAnsi="Times New Roman"/>
          <w:sz w:val="28"/>
        </w:rPr>
        <w:t>обучающихся</w:t>
      </w:r>
      <w:proofErr w:type="gramEnd"/>
      <w:r w:rsidRPr="0005601C">
        <w:rPr>
          <w:rFonts w:ascii="Times New Roman" w:hAnsi="Times New Roman"/>
          <w:sz w:val="28"/>
        </w:rPr>
        <w:t xml:space="preserve"> по каждому модулю дисциплины (при наличии);</w:t>
      </w:r>
    </w:p>
    <w:p w:rsidR="00C23B54" w:rsidRPr="0005601C" w:rsidRDefault="00C23B54" w:rsidP="00C23B54">
      <w:pPr>
        <w:pStyle w:val="a5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 xml:space="preserve">самостоятельной (внеаудиторной) работы </w:t>
      </w:r>
      <w:proofErr w:type="gramStart"/>
      <w:r w:rsidRPr="0005601C">
        <w:rPr>
          <w:rFonts w:ascii="Times New Roman" w:hAnsi="Times New Roman"/>
          <w:sz w:val="28"/>
        </w:rPr>
        <w:t>обучающихся</w:t>
      </w:r>
      <w:proofErr w:type="gramEnd"/>
      <w:r w:rsidRPr="0005601C">
        <w:rPr>
          <w:rFonts w:ascii="Times New Roman" w:hAnsi="Times New Roman"/>
          <w:sz w:val="28"/>
        </w:rPr>
        <w:t>.</w:t>
      </w:r>
    </w:p>
    <w:p w:rsidR="00C23B54" w:rsidRDefault="00C23B54" w:rsidP="00C23B5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На практических занятиях работа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оценивается по 5-балльной системе. На одном практическом занятии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может получить несколько оценок (до 3) в зависимости от видов выполняемых работ.</w:t>
      </w:r>
    </w:p>
    <w:p w:rsidR="00C23B54" w:rsidRPr="0005601C" w:rsidRDefault="00C23B54" w:rsidP="00C23B54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По окончании каждого модуля дисциплины проводится рубежный контроль (при наличии) в форме </w:t>
      </w:r>
      <w:r w:rsidRPr="00997A31">
        <w:rPr>
          <w:sz w:val="28"/>
        </w:rPr>
        <w:t>тестового контроля</w:t>
      </w:r>
      <w:r w:rsidRPr="0005601C">
        <w:rPr>
          <w:sz w:val="28"/>
        </w:rPr>
        <w:t xml:space="preserve"> и определяется количество баллов рубежного контроля максимально </w:t>
      </w:r>
      <w:r w:rsidRPr="00997A31">
        <w:rPr>
          <w:sz w:val="28"/>
        </w:rPr>
        <w:t>5</w:t>
      </w:r>
      <w:r w:rsidRPr="0005601C">
        <w:rPr>
          <w:sz w:val="28"/>
        </w:rPr>
        <w:t xml:space="preserve"> баллов.</w:t>
      </w:r>
    </w:p>
    <w:p w:rsidR="00C23B54" w:rsidRPr="0005601C" w:rsidRDefault="00C23B54" w:rsidP="00C23B54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За выполнении каждого задания по самостоятельной (внеаудиторной) работе </w:t>
      </w:r>
      <w:proofErr w:type="gramStart"/>
      <w:r w:rsidRPr="0005601C">
        <w:rPr>
          <w:sz w:val="28"/>
        </w:rPr>
        <w:t>обучающийся</w:t>
      </w:r>
      <w:proofErr w:type="gramEnd"/>
      <w:r w:rsidRPr="0005601C">
        <w:rPr>
          <w:sz w:val="28"/>
        </w:rPr>
        <w:t xml:space="preserve"> получает количество баллов в соответствии с критериями оценивания, указанными в ФОС.</w:t>
      </w:r>
    </w:p>
    <w:p w:rsidR="007E7400" w:rsidRPr="00C23B54" w:rsidRDefault="00C23B54" w:rsidP="00C23B54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Текущий фактический рейтинг </w:t>
      </w:r>
      <w:r w:rsidRPr="00997A31">
        <w:rPr>
          <w:sz w:val="28"/>
        </w:rPr>
        <w:t>определяется как средняя величина всех оценок,</w:t>
      </w:r>
      <w:r w:rsidRPr="0005601C">
        <w:rPr>
          <w:sz w:val="28"/>
        </w:rPr>
        <w:t xml:space="preserve"> </w:t>
      </w:r>
      <w:r w:rsidRPr="00997A31">
        <w:rPr>
          <w:sz w:val="28"/>
        </w:rPr>
        <w:t>полученных</w:t>
      </w:r>
      <w:r>
        <w:rPr>
          <w:sz w:val="28"/>
        </w:rPr>
        <w:t xml:space="preserve"> </w:t>
      </w:r>
      <w:r w:rsidRPr="0005601C">
        <w:rPr>
          <w:sz w:val="28"/>
        </w:rPr>
        <w:t>по каждому из вышеперечисленных направлений</w:t>
      </w:r>
      <w:r>
        <w:rPr>
          <w:sz w:val="28"/>
        </w:rPr>
        <w:t xml:space="preserve"> в пересчете на 70 баллов.</w:t>
      </w:r>
      <w:bookmarkStart w:id="3" w:name="_GoBack"/>
      <w:bookmarkEnd w:id="3"/>
    </w:p>
    <w:sectPr w:rsidR="007E7400" w:rsidRPr="00C23B54" w:rsidSect="00E836D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C8" w:rsidRDefault="00CE1CC8" w:rsidP="007E7400">
      <w:r>
        <w:separator/>
      </w:r>
    </w:p>
  </w:endnote>
  <w:endnote w:type="continuationSeparator" w:id="0">
    <w:p w:rsidR="00CE1CC8" w:rsidRDefault="00CE1CC8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E0" w:rsidRDefault="00EC5D13" w:rsidP="00262C01">
    <w:pPr>
      <w:pStyle w:val="aa"/>
      <w:jc w:val="right"/>
    </w:pPr>
    <w:fldSimple w:instr="PAGE   \* MERGEFORMAT">
      <w:r w:rsidR="009B49E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9B49E0" w:rsidRDefault="00EC5D13">
        <w:pPr>
          <w:pStyle w:val="aa"/>
          <w:jc w:val="right"/>
        </w:pPr>
        <w:fldSimple w:instr="PAGE   \* MERGEFORMAT">
          <w:r w:rsidR="00C23B54">
            <w:rPr>
              <w:noProof/>
            </w:rPr>
            <w:t>22</w:t>
          </w:r>
        </w:fldSimple>
      </w:p>
    </w:sdtContent>
  </w:sdt>
  <w:p w:rsidR="009B49E0" w:rsidRDefault="009B49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C8" w:rsidRDefault="00CE1CC8" w:rsidP="007E7400">
      <w:r>
        <w:separator/>
      </w:r>
    </w:p>
  </w:footnote>
  <w:footnote w:type="continuationSeparator" w:id="0">
    <w:p w:rsidR="00CE1CC8" w:rsidRDefault="00CE1CC8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99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48F0A77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30F4F"/>
    <w:multiLevelType w:val="hybridMultilevel"/>
    <w:tmpl w:val="0BC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7649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02F26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87C87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DF5597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9C339C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E7D06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755D9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8A37BA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A36D8B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FE2512"/>
    <w:multiLevelType w:val="hybridMultilevel"/>
    <w:tmpl w:val="733413C6"/>
    <w:lvl w:ilvl="0" w:tplc="CF56C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A35C70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2B02C1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C66D27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B54CA2"/>
    <w:multiLevelType w:val="multilevel"/>
    <w:tmpl w:val="F8CC4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07B25B7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6F00F4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627E49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AC5BDB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F70F52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47123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3207AF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6F29E7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B24FB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3B1C53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0F4AB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6A5EBC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417CC1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2F7C7C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5"/>
  </w:num>
  <w:num w:numId="3">
    <w:abstractNumId w:val="36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27"/>
  </w:num>
  <w:num w:numId="9">
    <w:abstractNumId w:val="23"/>
  </w:num>
  <w:num w:numId="10">
    <w:abstractNumId w:val="13"/>
  </w:num>
  <w:num w:numId="11">
    <w:abstractNumId w:val="11"/>
  </w:num>
  <w:num w:numId="12">
    <w:abstractNumId w:val="33"/>
  </w:num>
  <w:num w:numId="13">
    <w:abstractNumId w:val="0"/>
  </w:num>
  <w:num w:numId="14">
    <w:abstractNumId w:val="34"/>
  </w:num>
  <w:num w:numId="15">
    <w:abstractNumId w:val="24"/>
  </w:num>
  <w:num w:numId="16">
    <w:abstractNumId w:val="1"/>
  </w:num>
  <w:num w:numId="17">
    <w:abstractNumId w:val="21"/>
  </w:num>
  <w:num w:numId="18">
    <w:abstractNumId w:val="31"/>
  </w:num>
  <w:num w:numId="19">
    <w:abstractNumId w:val="25"/>
  </w:num>
  <w:num w:numId="20">
    <w:abstractNumId w:val="22"/>
  </w:num>
  <w:num w:numId="21">
    <w:abstractNumId w:val="28"/>
  </w:num>
  <w:num w:numId="22">
    <w:abstractNumId w:val="38"/>
  </w:num>
  <w:num w:numId="23">
    <w:abstractNumId w:val="9"/>
  </w:num>
  <w:num w:numId="24">
    <w:abstractNumId w:val="8"/>
  </w:num>
  <w:num w:numId="25">
    <w:abstractNumId w:val="19"/>
  </w:num>
  <w:num w:numId="26">
    <w:abstractNumId w:val="5"/>
  </w:num>
  <w:num w:numId="27">
    <w:abstractNumId w:val="12"/>
  </w:num>
  <w:num w:numId="28">
    <w:abstractNumId w:val="17"/>
  </w:num>
  <w:num w:numId="29">
    <w:abstractNumId w:val="37"/>
  </w:num>
  <w:num w:numId="30">
    <w:abstractNumId w:val="7"/>
  </w:num>
  <w:num w:numId="31">
    <w:abstractNumId w:val="35"/>
  </w:num>
  <w:num w:numId="32">
    <w:abstractNumId w:val="29"/>
  </w:num>
  <w:num w:numId="33">
    <w:abstractNumId w:val="6"/>
  </w:num>
  <w:num w:numId="34">
    <w:abstractNumId w:val="18"/>
  </w:num>
  <w:num w:numId="35">
    <w:abstractNumId w:val="20"/>
  </w:num>
  <w:num w:numId="36">
    <w:abstractNumId w:val="32"/>
  </w:num>
  <w:num w:numId="37">
    <w:abstractNumId w:val="16"/>
  </w:num>
  <w:num w:numId="38">
    <w:abstractNumId w:val="26"/>
  </w:num>
  <w:num w:numId="39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137EA"/>
    <w:rsid w:val="00044684"/>
    <w:rsid w:val="0005009D"/>
    <w:rsid w:val="00051326"/>
    <w:rsid w:val="000576DA"/>
    <w:rsid w:val="00065CD5"/>
    <w:rsid w:val="00083B8A"/>
    <w:rsid w:val="000B1ACC"/>
    <w:rsid w:val="00112D09"/>
    <w:rsid w:val="0012166F"/>
    <w:rsid w:val="001434F6"/>
    <w:rsid w:val="00183033"/>
    <w:rsid w:val="00190B2B"/>
    <w:rsid w:val="001F3DC2"/>
    <w:rsid w:val="001F583E"/>
    <w:rsid w:val="00262C01"/>
    <w:rsid w:val="002A7905"/>
    <w:rsid w:val="002F1CA2"/>
    <w:rsid w:val="002F7B4A"/>
    <w:rsid w:val="003606B6"/>
    <w:rsid w:val="00365D8C"/>
    <w:rsid w:val="003735B0"/>
    <w:rsid w:val="003C3D7C"/>
    <w:rsid w:val="00421763"/>
    <w:rsid w:val="004249BD"/>
    <w:rsid w:val="004338C5"/>
    <w:rsid w:val="004A0488"/>
    <w:rsid w:val="004A5C19"/>
    <w:rsid w:val="004C1CF6"/>
    <w:rsid w:val="004C4296"/>
    <w:rsid w:val="00500CF6"/>
    <w:rsid w:val="0050459A"/>
    <w:rsid w:val="005108E6"/>
    <w:rsid w:val="005349AA"/>
    <w:rsid w:val="00570DC7"/>
    <w:rsid w:val="00580A97"/>
    <w:rsid w:val="005D2A35"/>
    <w:rsid w:val="005F116D"/>
    <w:rsid w:val="00605973"/>
    <w:rsid w:val="00640F62"/>
    <w:rsid w:val="006A6827"/>
    <w:rsid w:val="006E41FB"/>
    <w:rsid w:val="006F10CE"/>
    <w:rsid w:val="00720201"/>
    <w:rsid w:val="007725DE"/>
    <w:rsid w:val="00781C85"/>
    <w:rsid w:val="00781F92"/>
    <w:rsid w:val="00795A08"/>
    <w:rsid w:val="007A0AC2"/>
    <w:rsid w:val="007A3A71"/>
    <w:rsid w:val="007E7400"/>
    <w:rsid w:val="007F5335"/>
    <w:rsid w:val="00801EF5"/>
    <w:rsid w:val="0080448C"/>
    <w:rsid w:val="00810B54"/>
    <w:rsid w:val="00855156"/>
    <w:rsid w:val="00876450"/>
    <w:rsid w:val="008D23E6"/>
    <w:rsid w:val="0097711A"/>
    <w:rsid w:val="00984163"/>
    <w:rsid w:val="009868CE"/>
    <w:rsid w:val="009A3724"/>
    <w:rsid w:val="009B49E0"/>
    <w:rsid w:val="009D0344"/>
    <w:rsid w:val="00A24E9B"/>
    <w:rsid w:val="00A30436"/>
    <w:rsid w:val="00A70366"/>
    <w:rsid w:val="00A76E7B"/>
    <w:rsid w:val="00AA41C0"/>
    <w:rsid w:val="00AB5BF6"/>
    <w:rsid w:val="00AB7740"/>
    <w:rsid w:val="00B426B9"/>
    <w:rsid w:val="00B743AB"/>
    <w:rsid w:val="00C11459"/>
    <w:rsid w:val="00C23B54"/>
    <w:rsid w:val="00C40718"/>
    <w:rsid w:val="00C65C1E"/>
    <w:rsid w:val="00C924C2"/>
    <w:rsid w:val="00CE11C4"/>
    <w:rsid w:val="00CE1CC8"/>
    <w:rsid w:val="00CE5C4B"/>
    <w:rsid w:val="00D239FD"/>
    <w:rsid w:val="00D36540"/>
    <w:rsid w:val="00D42432"/>
    <w:rsid w:val="00D8388F"/>
    <w:rsid w:val="00DA2565"/>
    <w:rsid w:val="00DA698A"/>
    <w:rsid w:val="00DE43C7"/>
    <w:rsid w:val="00DE668A"/>
    <w:rsid w:val="00E52D64"/>
    <w:rsid w:val="00E836D2"/>
    <w:rsid w:val="00EA38C4"/>
    <w:rsid w:val="00EC5D13"/>
    <w:rsid w:val="00F11EA7"/>
    <w:rsid w:val="00F175D9"/>
    <w:rsid w:val="00F42A37"/>
    <w:rsid w:val="00F55332"/>
    <w:rsid w:val="00F83F40"/>
    <w:rsid w:val="00F84614"/>
    <w:rsid w:val="00F953CF"/>
    <w:rsid w:val="00FC395B"/>
    <w:rsid w:val="00FD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7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5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45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04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04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7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83B8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3B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703F-0F54-43D9-B5D4-1D7CBC8D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27</Pages>
  <Words>7433</Words>
  <Characters>42373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16</cp:revision>
  <cp:lastPrinted>2019-01-16T06:19:00Z</cp:lastPrinted>
  <dcterms:created xsi:type="dcterms:W3CDTF">2019-04-07T16:32:00Z</dcterms:created>
  <dcterms:modified xsi:type="dcterms:W3CDTF">2020-04-08T05:43:00Z</dcterms:modified>
</cp:coreProperties>
</file>