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37E7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24547B4D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14:paraId="580AFF67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38F508BB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2B5CC082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2051F526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033675F2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B576ECC" w14:textId="77777777"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4442768E" w14:textId="77777777"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44CB0C63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A713E6" w14:textId="77777777" w:rsidR="000327BD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УКАЗАНИЯ </w:t>
      </w:r>
    </w:p>
    <w:p w14:paraId="70B3218A" w14:textId="77777777" w:rsidR="00D1272E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САМОСТОЯТЕЛЬНОЙ </w:t>
      </w:r>
    </w:p>
    <w:p w14:paraId="231A93CF" w14:textId="77777777" w:rsidR="000327BD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РАБОТЕ </w:t>
      </w:r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ОБУЧАЮЩИХСЯ </w:t>
      </w:r>
    </w:p>
    <w:p w14:paraId="4DA53C99" w14:textId="77777777" w:rsidR="00D1272E" w:rsidRDefault="00D645A2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ДИСЦИПЛИНЕ</w:t>
      </w:r>
      <w:r w:rsidR="00D1272E"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128F99" w14:textId="77777777"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1BCE80" w14:textId="77777777" w:rsidR="00D1272E" w:rsidRPr="009F79F5" w:rsidRDefault="00017CF9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ИНОСТРАННЫЙ ЯЗЫК</w:t>
      </w:r>
    </w:p>
    <w:p w14:paraId="0BCDF040" w14:textId="77777777"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868284" w14:textId="77777777"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14:paraId="2149F5CB" w14:textId="77777777"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673FB1" w14:textId="77777777" w:rsidR="007551F5" w:rsidRDefault="007551F5" w:rsidP="004714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31.05.02</w:t>
      </w:r>
      <w:r w:rsidRPr="00E96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Педиатрия</w:t>
      </w:r>
    </w:p>
    <w:p w14:paraId="6D03460F" w14:textId="77777777"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1A3A8B5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6E8BF9F3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B00C316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748D45F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80EE4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02FF427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AB66644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27E2DF9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DB6792E" w14:textId="77777777"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C53BDBE" w14:textId="77777777" w:rsidR="000327BD" w:rsidRPr="00CF7355" w:rsidRDefault="000327BD" w:rsidP="000327B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68200E">
        <w:rPr>
          <w:rFonts w:ascii="Times New Roman" w:hAnsi="Times New Roman"/>
          <w:color w:val="000000"/>
          <w:sz w:val="24"/>
          <w:szCs w:val="24"/>
        </w:rPr>
        <w:t xml:space="preserve">образования по направлению подготовки (специальности) </w:t>
      </w:r>
      <w:r w:rsidRPr="002603B6">
        <w:rPr>
          <w:rFonts w:ascii="Times New Roman" w:hAnsi="Times New Roman"/>
          <w:i/>
          <w:color w:val="000000"/>
          <w:sz w:val="24"/>
          <w:szCs w:val="24"/>
        </w:rPr>
        <w:t>31.05.02 Педиатрия,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73A2E84E" w14:textId="77777777" w:rsidR="00471457" w:rsidRDefault="00471457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6E0B6" w14:textId="77777777" w:rsidR="000327BD" w:rsidRDefault="000327BD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D78101" w14:textId="77777777" w:rsidR="0066099B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14:paraId="037CE9DF" w14:textId="77777777" w:rsidR="0066099B" w:rsidRDefault="006609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6A24AFB4" w14:textId="77777777"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C75863A" w14:textId="77777777"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B1FE2" w14:textId="77777777"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14:paraId="36F2FF83" w14:textId="77777777"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14:paraId="23411956" w14:textId="77777777"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1375BC6E" w14:textId="77777777"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7A74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14:paraId="26CA86AE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14:paraId="429D75F6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14:paraId="2DC3336A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4982334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14:paraId="4B8B567C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англоговорящими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B81AFA9" w14:textId="77777777"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14:paraId="793CAD59" w14:textId="77777777" w:rsidR="00992D41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D33010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E78BAF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E6A96B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FE36A1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828046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7FE9B3" w14:textId="77777777"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3563EC" w14:textId="77777777" w:rsidR="00B66ED1" w:rsidRPr="007C2CB8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474428" w14:textId="77777777" w:rsidR="00F044AD" w:rsidRDefault="00D20622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92D41">
        <w:rPr>
          <w:rFonts w:ascii="Times New Roman" w:hAnsi="Times New Roman" w:cs="Times New Roman"/>
          <w:b/>
          <w:sz w:val="28"/>
          <w:szCs w:val="28"/>
        </w:rPr>
        <w:t>одержание самостоятельной работы обучающихся</w:t>
      </w:r>
      <w:r w:rsidR="006D15D0">
        <w:rPr>
          <w:rFonts w:ascii="Times New Roman" w:hAnsi="Times New Roman" w:cs="Times New Roman"/>
          <w:b/>
          <w:sz w:val="28"/>
          <w:szCs w:val="28"/>
        </w:rPr>
        <w:t>.</w:t>
      </w:r>
    </w:p>
    <w:p w14:paraId="190E69E8" w14:textId="77777777"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984"/>
        <w:gridCol w:w="142"/>
        <w:gridCol w:w="1843"/>
      </w:tblGrid>
      <w:tr w:rsidR="00D20622" w:rsidRPr="00A84F38" w14:paraId="685DA678" w14:textId="77777777" w:rsidTr="00761431">
        <w:tc>
          <w:tcPr>
            <w:tcW w:w="534" w:type="dxa"/>
          </w:tcPr>
          <w:p w14:paraId="5901A5AC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F3DA0C3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14:paraId="6A4D142E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14:paraId="2A0C2385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14:paraId="2EBB73FE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20622" w:rsidRPr="00A84F38" w14:paraId="4902083D" w14:textId="77777777" w:rsidTr="00761431">
        <w:tc>
          <w:tcPr>
            <w:tcW w:w="534" w:type="dxa"/>
          </w:tcPr>
          <w:p w14:paraId="6BC84992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DBB492A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4F2DC74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3FFFBEC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14:paraId="4E7065E6" w14:textId="77777777"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41" w:rsidRPr="00A84F38" w14:paraId="7FFC42A5" w14:textId="77777777" w:rsidTr="000929D9">
        <w:tc>
          <w:tcPr>
            <w:tcW w:w="9606" w:type="dxa"/>
            <w:gridSpan w:val="6"/>
            <w:shd w:val="clear" w:color="auto" w:fill="auto"/>
          </w:tcPr>
          <w:p w14:paraId="6E02E446" w14:textId="77777777" w:rsidR="007F2341" w:rsidRPr="000929D9" w:rsidRDefault="007F2341" w:rsidP="000929D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35D12"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Вводно-коррективный курс с базовой грамматикой и основами коммуникации. Обучение специальной медицинской терминологии.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  <w:tr w:rsidR="00535D12" w:rsidRPr="00A84F38" w14:paraId="190FC823" w14:textId="77777777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F78" w14:textId="77777777" w:rsidR="00535D12" w:rsidRP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4E3" w14:textId="56443E55" w:rsidR="00535D12" w:rsidRPr="00924317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924317" w:rsidRPr="009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92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317">
              <w:rPr>
                <w:rFonts w:ascii="Times New Roman" w:hAnsi="Times New Roman" w:cs="Times New Roman"/>
                <w:sz w:val="24"/>
                <w:szCs w:val="24"/>
              </w:rPr>
              <w:t xml:space="preserve"> Базовая грамматика: структура английского предложения. Части речи, функции глаголов</w:t>
            </w:r>
          </w:p>
          <w:p w14:paraId="311204F9" w14:textId="7D92431A" w:rsidR="00535D12" w:rsidRPr="00535D12" w:rsidRDefault="007F410C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24317" w:rsidRPr="009243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24317">
              <w:rPr>
                <w:rFonts w:ascii="Times New Roman" w:hAnsi="Times New Roman" w:cs="Times New Roman"/>
                <w:sz w:val="24"/>
                <w:szCs w:val="24"/>
              </w:rPr>
              <w:t>оборот месторасположения / наличия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A41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материалом, работа с новой лексикой,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244" w14:textId="04A8C336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12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и письменный опрос, 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заданий в рабочих тетрадях; </w:t>
            </w:r>
            <w:r w:rsidRPr="00535D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C73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3ED09E1D" w14:textId="77777777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0D3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6B" w14:textId="5404B83E" w:rsidR="00535D12" w:rsidRPr="00924317" w:rsidRDefault="00924317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and its role for medical students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времен глагола в активном залоге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554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3CC" w14:textId="2443AEB0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тетрадях;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923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426873D8" w14:textId="77777777" w:rsidTr="00540854">
        <w:tc>
          <w:tcPr>
            <w:tcW w:w="534" w:type="dxa"/>
          </w:tcPr>
          <w:p w14:paraId="644EA137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D4A" w14:textId="65DFC13A" w:rsidR="00535D12" w:rsidRPr="00924317" w:rsidRDefault="00924317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BD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BD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F5A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D67" w14:textId="7FDCCA8F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</w:t>
            </w:r>
            <w:proofErr w:type="gramStart"/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тетрадях;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A9D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4DC9A6FD" w14:textId="77777777" w:rsidTr="007E64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438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E83" w14:textId="6121E8B1" w:rsidR="00535D12" w:rsidRPr="00924317" w:rsidRDefault="00924317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</w:t>
            </w:r>
            <w:r w:rsidRPr="00B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BD6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видовременных форм глагола в страдательном залоге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D16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223" w14:textId="0548EDA6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тетрадях;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496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14:paraId="1463A3E4" w14:textId="77777777" w:rsidTr="00D0135C">
        <w:tc>
          <w:tcPr>
            <w:tcW w:w="534" w:type="dxa"/>
          </w:tcPr>
          <w:p w14:paraId="4C18101A" w14:textId="77777777"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14:paraId="522E8744" w14:textId="624E0A64" w:rsidR="007F410C" w:rsidRPr="00924317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Organs and 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Parts of the Human Body</w:t>
            </w:r>
            <w:r w:rsidR="00924317"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307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учебным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FE3" w14:textId="59D1B7F2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заданий в рабочих тетрадях;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A54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7F410C" w:rsidRPr="007F410C" w14:paraId="671B2A2E" w14:textId="77777777" w:rsidTr="005B6CE2">
        <w:tc>
          <w:tcPr>
            <w:tcW w:w="534" w:type="dxa"/>
          </w:tcPr>
          <w:p w14:paraId="4D93208B" w14:textId="77777777"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0544F9C" w14:textId="51A9C731" w:rsidR="007F410C" w:rsidRPr="00924317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Diseases. About doctor’s and illnesses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8B7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489" w14:textId="437CF378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тетрадях;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6BB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14:paraId="3D0BF737" w14:textId="77777777" w:rsidTr="005B6CE2">
        <w:tc>
          <w:tcPr>
            <w:tcW w:w="534" w:type="dxa"/>
          </w:tcPr>
          <w:p w14:paraId="182E1409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AC35145" w14:textId="1E67CAD0" w:rsidR="007F410C" w:rsidRPr="00924317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Polyclinic. History taking. Speech Formulas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027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B13" w14:textId="2B951F48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тетрадях;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8C0" w14:textId="77777777"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78BB228D" w14:textId="77777777" w:rsidTr="00A84F38">
        <w:tc>
          <w:tcPr>
            <w:tcW w:w="9606" w:type="dxa"/>
            <w:gridSpan w:val="6"/>
          </w:tcPr>
          <w:p w14:paraId="5BDAECCC" w14:textId="77777777" w:rsidR="00535D12" w:rsidRPr="00A96234" w:rsidRDefault="00535D12" w:rsidP="00535D12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аналитическому чтению специальной медицинской литературы и основным речевым формулам профессионального общения.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535D12" w:rsidRPr="00A84F38" w14:paraId="5B8254B0" w14:textId="77777777" w:rsidTr="00761431">
        <w:tc>
          <w:tcPr>
            <w:tcW w:w="534" w:type="dxa"/>
          </w:tcPr>
          <w:p w14:paraId="3E297043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6C489B0" w14:textId="77777777" w:rsidR="00535D12" w:rsidRPr="00F65F70" w:rsidRDefault="00F65F70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«Case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30C7D" w14:textId="265338A6" w:rsidR="00F65F70" w:rsidRPr="00F65F70" w:rsidRDefault="00924317" w:rsidP="00535D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формы </w:t>
            </w:r>
            <w:r w:rsidR="00295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ричасти</w:t>
            </w:r>
            <w:r w:rsidR="002951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D62F24C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17F6341D" w14:textId="691966D1" w:rsidR="00535D12" w:rsidRPr="00A84F38" w:rsidRDefault="00BD68AE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контроль выполнения заданий в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тетрадях;  </w:t>
            </w:r>
            <w:r w:rsidR="00535D12" w:rsidRPr="00051C4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="00535D12"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</w:tc>
        <w:tc>
          <w:tcPr>
            <w:tcW w:w="1843" w:type="dxa"/>
          </w:tcPr>
          <w:p w14:paraId="5B3A0297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14:paraId="5A39640B" w14:textId="77777777" w:rsidTr="00761431">
        <w:tc>
          <w:tcPr>
            <w:tcW w:w="534" w:type="dxa"/>
          </w:tcPr>
          <w:p w14:paraId="31F7CB1D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FE319A9" w14:textId="20CFEB94" w:rsidR="00535D12" w:rsidRPr="00A84F38" w:rsidRDefault="00535D12" w:rsidP="0029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r w:rsidR="00F65F70"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65F70"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symptoms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174">
              <w:rPr>
                <w:rFonts w:ascii="Times New Roman" w:hAnsi="Times New Roman" w:cs="Times New Roman"/>
                <w:sz w:val="24"/>
                <w:szCs w:val="24"/>
              </w:rPr>
              <w:t>Самостоятельный причастный оборот</w:t>
            </w:r>
          </w:p>
        </w:tc>
        <w:tc>
          <w:tcPr>
            <w:tcW w:w="2835" w:type="dxa"/>
          </w:tcPr>
          <w:p w14:paraId="665C2C94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79270ED7" w14:textId="54FCB43A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0">
              <w:rPr>
                <w:rFonts w:ascii="Times New Roman" w:hAnsi="Times New Roman" w:cs="Times New Roman"/>
                <w:sz w:val="24"/>
                <w:szCs w:val="24"/>
              </w:rPr>
              <w:t>контрольная работа,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</w:t>
            </w:r>
            <w:proofErr w:type="gramStart"/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тетрадях; </w:t>
            </w:r>
            <w:r w:rsidRPr="00133A80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proofErr w:type="gramEnd"/>
            <w:r w:rsidRPr="00133A80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14:paraId="6A714F94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1806DC2D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12" w:rsidRPr="00A84F38" w14:paraId="6201EEBF" w14:textId="77777777" w:rsidTr="00761431">
        <w:tc>
          <w:tcPr>
            <w:tcW w:w="534" w:type="dxa"/>
          </w:tcPr>
          <w:p w14:paraId="66BFCE97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7655377" w14:textId="0FBF47F5" w:rsidR="00535D12" w:rsidRPr="00295174" w:rsidRDefault="00295174" w:rsidP="0054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2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2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Appendicitis</w:t>
            </w:r>
            <w:r w:rsidRPr="002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</w:tc>
        <w:tc>
          <w:tcPr>
            <w:tcW w:w="2835" w:type="dxa"/>
          </w:tcPr>
          <w:p w14:paraId="353FE98D" w14:textId="77777777"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6FEFA095" w14:textId="4E5FE438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</w:t>
            </w:r>
            <w:proofErr w:type="gramStart"/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тетрадях;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  <w:proofErr w:type="gramEnd"/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14:paraId="56F07694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535D12" w:rsidRPr="00A84F38" w14:paraId="4147476E" w14:textId="77777777" w:rsidTr="00761431">
        <w:tc>
          <w:tcPr>
            <w:tcW w:w="534" w:type="dxa"/>
          </w:tcPr>
          <w:p w14:paraId="7F30ED33" w14:textId="77777777"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308B93D" w14:textId="58EAA4AD" w:rsidR="00535D12" w:rsidRPr="00295174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5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Service in Russia. </w:t>
            </w:r>
            <w:r w:rsidR="00295174">
              <w:rPr>
                <w:rFonts w:ascii="Times New Roman" w:hAnsi="Times New Roman" w:cs="Times New Roman"/>
                <w:sz w:val="24"/>
                <w:szCs w:val="24"/>
              </w:rPr>
              <w:t>Функции и формы инфинитива</w:t>
            </w:r>
          </w:p>
        </w:tc>
        <w:tc>
          <w:tcPr>
            <w:tcW w:w="2835" w:type="dxa"/>
          </w:tcPr>
          <w:p w14:paraId="50B70870" w14:textId="77777777"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18CBA222" w14:textId="0162F896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</w:t>
            </w:r>
            <w:proofErr w:type="gramStart"/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тетрадях;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proofErr w:type="gramEnd"/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14:paraId="5717A5FA" w14:textId="77777777"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14:paraId="3F2C8DB8" w14:textId="77777777" w:rsidTr="00761431">
        <w:tc>
          <w:tcPr>
            <w:tcW w:w="534" w:type="dxa"/>
          </w:tcPr>
          <w:p w14:paraId="668C181B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785B926" w14:textId="1F58D641" w:rsidR="00544251" w:rsidRPr="00295174" w:rsidRDefault="00295174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9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терминологии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Инфинитивные конструкции </w:t>
            </w:r>
            <w:r w:rsidRPr="00295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29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29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29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295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01CAB83" w14:textId="77777777"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76ECB015" w14:textId="284EB29D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FC41E8">
              <w:rPr>
                <w:rFonts w:ascii="Times New Roman" w:hAnsi="Times New Roman" w:cs="Times New Roman"/>
                <w:sz w:val="24"/>
                <w:szCs w:val="24"/>
              </w:rPr>
              <w:t>; контроль выполнения заданий в рабочих тетрадях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  <w:tc>
          <w:tcPr>
            <w:tcW w:w="1843" w:type="dxa"/>
          </w:tcPr>
          <w:p w14:paraId="712BFA41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14:paraId="21BD223D" w14:textId="77777777" w:rsidTr="00761431">
        <w:tc>
          <w:tcPr>
            <w:tcW w:w="534" w:type="dxa"/>
          </w:tcPr>
          <w:p w14:paraId="2B459A4C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83D0FE8" w14:textId="63AEB5E1" w:rsidR="00544251" w:rsidRPr="00295174" w:rsidRDefault="00544251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95174" w:rsidRPr="00283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95174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295174" w:rsidRPr="0028398E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медицинскую тематику</w:t>
            </w:r>
            <w:r w:rsidR="00295174">
              <w:rPr>
                <w:rFonts w:ascii="Times New Roman" w:hAnsi="Times New Roman" w:cs="Times New Roman"/>
                <w:sz w:val="24"/>
                <w:szCs w:val="24"/>
              </w:rPr>
              <w:t>: поисковое, ознакомительное, изучающее чтение; специфика перевода</w:t>
            </w:r>
            <w:r w:rsidR="00295174" w:rsidRPr="0028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997F6E5" w14:textId="7A57AFA4" w:rsidR="00544251" w:rsidRPr="00BA2779" w:rsidRDefault="00295174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251" w:rsidRPr="00621383">
              <w:rPr>
                <w:rFonts w:ascii="Times New Roman" w:hAnsi="Times New Roman" w:cs="Times New Roman"/>
                <w:sz w:val="24"/>
                <w:szCs w:val="24"/>
              </w:rPr>
              <w:t>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14:paraId="65E79132" w14:textId="410A8A09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в рабочих </w:t>
            </w:r>
            <w:proofErr w:type="gramStart"/>
            <w:r w:rsidR="00BD68AE">
              <w:rPr>
                <w:rFonts w:ascii="Times New Roman" w:hAnsi="Times New Roman" w:cs="Times New Roman"/>
                <w:sz w:val="24"/>
                <w:szCs w:val="24"/>
              </w:rPr>
              <w:t xml:space="preserve">тетрадях;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proofErr w:type="gramEnd"/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14:paraId="7FBA1B7A" w14:textId="77777777"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14:paraId="18B93875" w14:textId="408466F5" w:rsidR="00F525CB" w:rsidRDefault="00F525CB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EA643" w14:textId="10FA19E5" w:rsidR="00295174" w:rsidRDefault="00295174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02EA5" w14:textId="77777777" w:rsidR="00295174" w:rsidRDefault="00295174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7922F" w14:textId="77777777" w:rsidR="00F044AD" w:rsidRDefault="00D20622" w:rsidP="006609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0832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1A65B2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E30832">
        <w:rPr>
          <w:rFonts w:ascii="Times New Roman" w:hAnsi="Times New Roman" w:cs="Times New Roman"/>
          <w:b/>
          <w:sz w:val="28"/>
          <w:szCs w:val="28"/>
        </w:rPr>
        <w:t>».</w:t>
      </w:r>
    </w:p>
    <w:p w14:paraId="616FD8F5" w14:textId="77777777"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AE31E93" w14:textId="77777777"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14:paraId="1618B2A4" w14:textId="77777777"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14:paraId="4C89EAC2" w14:textId="77777777"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14:paraId="6200029F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3571680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14:paraId="5AB18FD7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14:paraId="68E81221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14:paraId="2A0C72D4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A9DE5A4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14:paraId="567F8803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14:paraId="7591C735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14:paraId="74944093" w14:textId="77777777"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14:paraId="767E3F36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14:paraId="644BE58A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14:paraId="4EB1C0C4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14:paraId="143CECAF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14:paraId="0050A203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14:paraId="3063F58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14:paraId="05CFFF5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14:paraId="17844C2F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14:paraId="496B5FCB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746DBD8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14:paraId="346CB2EE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14:paraId="4919168C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6282DAA4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14:paraId="510AA0FD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14:paraId="1FCEFAD4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14:paraId="62796696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14:paraId="666184F2" w14:textId="77777777"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14:paraId="46362CCD" w14:textId="77777777"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27619C1A" w14:textId="77777777"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66AE4CF0" w14:textId="77777777"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47CA7591" w14:textId="77777777"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3D0D2879" w14:textId="77777777"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3CD679E8" w14:textId="77777777"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0B0F8BDB" w14:textId="77777777"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750A7A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14:paraId="1B1FD3D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14:paraId="2F0DEF8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4AB4937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14:paraId="7A2492C7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14:paraId="681FC74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14:paraId="262D4A6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14:paraId="328C608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14:paraId="4E6018B2" w14:textId="77777777"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7A055F4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14:paraId="3D0E640E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6C2154E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55C44B9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четко сформулировать тему; </w:t>
      </w:r>
    </w:p>
    <w:p w14:paraId="66948F9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6C553C0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14:paraId="1CEC4D1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14:paraId="3055DA3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14:paraId="68A0998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14:paraId="742E1F4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14:paraId="28724407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42A88F9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содержанию доклада – общие положения надо подкрепить и пояснить конкретными примерами; не пересказывать отдельные главы 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79985E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14:paraId="37B28D9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EDB251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14:paraId="54DEA19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7BE9373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3CF7A59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14:paraId="0397D09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722A290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14:paraId="56754BF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6CEFE26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14:paraId="49CE431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08EFCA8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14:paraId="72387CD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14:paraId="7C1A5D5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14:paraId="1A7B714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0CB4895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14:paraId="050536A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14:paraId="340D938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цитирование – дословная выписка, которая используется, когда передать мысль автора своими словами невозможно.</w:t>
      </w:r>
    </w:p>
    <w:p w14:paraId="07E1A87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708B1D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14:paraId="239AC84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14:paraId="04019FA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14:paraId="4D56F0C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14:paraId="1B5F1E9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14:paraId="2B245D3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14:paraId="2D18FE3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32DC7744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4ED840E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14:paraId="593E7F2F" w14:textId="77777777"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4DA220CA" w14:textId="77777777"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D0C2BE" w14:textId="77777777"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14:paraId="66CBD94C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14:paraId="355C367D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Бегло просмотрите весь текст и постарайтесь уяснить его содержание, т.е.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14:paraId="2DA3393F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14:paraId="69D7E593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14:paraId="1A8F2161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14:paraId="00004C13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14:paraId="26733378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14:paraId="2C8A4FC6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lastRenderedPageBreak/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14:paraId="512323A3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14:paraId="4C1B13B5" w14:textId="77777777"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14:paraId="45CFEB62" w14:textId="77777777"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14:paraId="5485E644" w14:textId="77777777"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DFAC79" w14:textId="77777777" w:rsid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14:paraId="32E87BC5" w14:textId="77777777" w:rsidR="00B86597" w:rsidRPr="00CE6612" w:rsidRDefault="00B86597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</w:p>
    <w:p w14:paraId="1BE0F7EE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14:paraId="20942441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14:paraId="6E3F8D54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14:paraId="171DC6CE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14:paraId="6C6086E7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14:paraId="4E24435A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14:paraId="6038C237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14:paraId="7C7F8EBE" w14:textId="77777777"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14:paraId="44941C43" w14:textId="77777777"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0D1F52" w14:textId="77777777" w:rsidR="00B86597" w:rsidRDefault="00B86597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F772C42" w14:textId="77777777"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работы со словарями</w:t>
      </w:r>
    </w:p>
    <w:p w14:paraId="49E9C4E8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2833D113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14:paraId="66E882BE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0EC9FC0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14:paraId="10B92B5F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14:paraId="2AC18BD8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14:paraId="5E1EA283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14:paraId="584D7742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помету, определяющую часть речи; </w:t>
      </w:r>
    </w:p>
    <w:p w14:paraId="2EE50448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14:paraId="22E207D0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54527F3E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14:paraId="7BE84EB4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14:paraId="1A203FC9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14:paraId="623BC72D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14:paraId="2A54FC4A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14:paraId="195F6ECA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14:paraId="7D29EEEE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14:paraId="4CC01F77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14:paraId="0183ED94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14:paraId="3D3DF5F9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14:paraId="0D121592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D24541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14:paraId="62B77F77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14:paraId="34A1E28E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14:paraId="417D31C2" w14:textId="77777777"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EAC6F3" w14:textId="77777777"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14:paraId="1BDF5290" w14:textId="77777777"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16F2292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14:paraId="7F8E2715" w14:textId="77777777"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14:paraId="0B7E4DFD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14:paraId="0782920B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14:paraId="37296D2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14:paraId="4B4CB9F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14:paraId="598657C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проектирование архитектур поисковых систем и пользовательских интерфейсов; </w:t>
      </w:r>
    </w:p>
    <w:p w14:paraId="11E21F20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14:paraId="2AD0BA16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14:paraId="247F9EF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14:paraId="4F01E2FD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166DD06A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0DE13772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1418C817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14:paraId="15C0CC4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определение области знаний;</w:t>
      </w:r>
    </w:p>
    <w:p w14:paraId="2068D8C5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14:paraId="7150BA68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14:paraId="410C148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14:paraId="077B61EC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23685209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14:paraId="741FD8B1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14:paraId="04C8EBB3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14:paraId="2B06ECFF" w14:textId="77777777"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BECA9A" w14:textId="77777777" w:rsid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</w:t>
      </w:r>
      <w:r w:rsidR="00B6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остоятельной работе обучающихся</w:t>
      </w:r>
    </w:p>
    <w:p w14:paraId="096F593B" w14:textId="77777777" w:rsidR="00B66ED1" w:rsidRPr="00BE5C26" w:rsidRDefault="00B66ED1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BED366" w14:textId="77777777"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F0CD" w14:textId="77777777" w:rsidR="00AF2B3C" w:rsidRDefault="00AF2B3C" w:rsidP="0029709E">
      <w:pPr>
        <w:spacing w:after="0" w:line="240" w:lineRule="auto"/>
      </w:pPr>
      <w:r>
        <w:separator/>
      </w:r>
    </w:p>
  </w:endnote>
  <w:endnote w:type="continuationSeparator" w:id="0">
    <w:p w14:paraId="7BA75C63" w14:textId="77777777" w:rsidR="00AF2B3C" w:rsidRDefault="00AF2B3C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760C" w14:textId="77777777" w:rsidR="00AF2B3C" w:rsidRDefault="00AF2B3C" w:rsidP="0029709E">
      <w:pPr>
        <w:spacing w:after="0" w:line="240" w:lineRule="auto"/>
      </w:pPr>
      <w:r>
        <w:separator/>
      </w:r>
    </w:p>
  </w:footnote>
  <w:footnote w:type="continuationSeparator" w:id="0">
    <w:p w14:paraId="1619D1F2" w14:textId="77777777" w:rsidR="00AF2B3C" w:rsidRDefault="00AF2B3C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368"/>
    <w:rsid w:val="0001024B"/>
    <w:rsid w:val="00017CF9"/>
    <w:rsid w:val="000327BD"/>
    <w:rsid w:val="00043B66"/>
    <w:rsid w:val="00051C40"/>
    <w:rsid w:val="000929D9"/>
    <w:rsid w:val="00093414"/>
    <w:rsid w:val="000A28C4"/>
    <w:rsid w:val="00111B0E"/>
    <w:rsid w:val="001148BC"/>
    <w:rsid w:val="00133A80"/>
    <w:rsid w:val="0013716E"/>
    <w:rsid w:val="00171687"/>
    <w:rsid w:val="00174D15"/>
    <w:rsid w:val="00187A8F"/>
    <w:rsid w:val="001A65B2"/>
    <w:rsid w:val="001B27BB"/>
    <w:rsid w:val="001C57A7"/>
    <w:rsid w:val="002068F8"/>
    <w:rsid w:val="0028398E"/>
    <w:rsid w:val="00295174"/>
    <w:rsid w:val="0029709E"/>
    <w:rsid w:val="002C114D"/>
    <w:rsid w:val="00344666"/>
    <w:rsid w:val="00377A74"/>
    <w:rsid w:val="003B04AD"/>
    <w:rsid w:val="003E0706"/>
    <w:rsid w:val="00422E7E"/>
    <w:rsid w:val="004419EA"/>
    <w:rsid w:val="0047020D"/>
    <w:rsid w:val="00471457"/>
    <w:rsid w:val="00475BAE"/>
    <w:rsid w:val="00485D32"/>
    <w:rsid w:val="004E219F"/>
    <w:rsid w:val="004E248E"/>
    <w:rsid w:val="004F060A"/>
    <w:rsid w:val="005158FD"/>
    <w:rsid w:val="00535D12"/>
    <w:rsid w:val="00544251"/>
    <w:rsid w:val="00556642"/>
    <w:rsid w:val="005849B6"/>
    <w:rsid w:val="00592D95"/>
    <w:rsid w:val="005A6B57"/>
    <w:rsid w:val="005C3F19"/>
    <w:rsid w:val="005E2D86"/>
    <w:rsid w:val="005E4A50"/>
    <w:rsid w:val="005E4F1D"/>
    <w:rsid w:val="005E5637"/>
    <w:rsid w:val="00621383"/>
    <w:rsid w:val="006354D3"/>
    <w:rsid w:val="0065460C"/>
    <w:rsid w:val="0066056F"/>
    <w:rsid w:val="0066099B"/>
    <w:rsid w:val="006637A2"/>
    <w:rsid w:val="006879E1"/>
    <w:rsid w:val="006D15D0"/>
    <w:rsid w:val="007551F5"/>
    <w:rsid w:val="00761431"/>
    <w:rsid w:val="00766368"/>
    <w:rsid w:val="007B3108"/>
    <w:rsid w:val="007C2CB8"/>
    <w:rsid w:val="007F2341"/>
    <w:rsid w:val="007F410C"/>
    <w:rsid w:val="00827E4A"/>
    <w:rsid w:val="008424BF"/>
    <w:rsid w:val="008522F7"/>
    <w:rsid w:val="008810E9"/>
    <w:rsid w:val="0089370B"/>
    <w:rsid w:val="008B04CC"/>
    <w:rsid w:val="008B056B"/>
    <w:rsid w:val="008C0F4B"/>
    <w:rsid w:val="008C3F2E"/>
    <w:rsid w:val="008E2BDB"/>
    <w:rsid w:val="00924317"/>
    <w:rsid w:val="009378AD"/>
    <w:rsid w:val="00992D41"/>
    <w:rsid w:val="009B6F06"/>
    <w:rsid w:val="009B76A9"/>
    <w:rsid w:val="009E0F76"/>
    <w:rsid w:val="009F79F5"/>
    <w:rsid w:val="00A65920"/>
    <w:rsid w:val="00A84F38"/>
    <w:rsid w:val="00A96234"/>
    <w:rsid w:val="00AC3F09"/>
    <w:rsid w:val="00AF2B3C"/>
    <w:rsid w:val="00AF54E5"/>
    <w:rsid w:val="00B148C3"/>
    <w:rsid w:val="00B47716"/>
    <w:rsid w:val="00B553C0"/>
    <w:rsid w:val="00B66ED1"/>
    <w:rsid w:val="00B86597"/>
    <w:rsid w:val="00BA2779"/>
    <w:rsid w:val="00BD68AE"/>
    <w:rsid w:val="00BE5C26"/>
    <w:rsid w:val="00C440F0"/>
    <w:rsid w:val="00C752F3"/>
    <w:rsid w:val="00CB6EFD"/>
    <w:rsid w:val="00CE6612"/>
    <w:rsid w:val="00D073B1"/>
    <w:rsid w:val="00D1272E"/>
    <w:rsid w:val="00D20622"/>
    <w:rsid w:val="00D225AB"/>
    <w:rsid w:val="00D645A2"/>
    <w:rsid w:val="00DA59BE"/>
    <w:rsid w:val="00DE4E71"/>
    <w:rsid w:val="00DF69A9"/>
    <w:rsid w:val="00E006D7"/>
    <w:rsid w:val="00E30832"/>
    <w:rsid w:val="00E36A3C"/>
    <w:rsid w:val="00E570E2"/>
    <w:rsid w:val="00EA6395"/>
    <w:rsid w:val="00EC04D2"/>
    <w:rsid w:val="00ED5452"/>
    <w:rsid w:val="00EF1805"/>
    <w:rsid w:val="00F044AD"/>
    <w:rsid w:val="00F34DE3"/>
    <w:rsid w:val="00F525CB"/>
    <w:rsid w:val="00F551BB"/>
    <w:rsid w:val="00F65F70"/>
    <w:rsid w:val="00FA51C9"/>
    <w:rsid w:val="00FC3A4D"/>
    <w:rsid w:val="00FC41E8"/>
    <w:rsid w:val="00FE2E8B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850"/>
  <w15:docId w15:val="{98D06F4D-A72B-4984-9087-7404155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2021-11-14T19:13:00Z</dcterms:created>
  <dcterms:modified xsi:type="dcterms:W3CDTF">2023-11-07T17:36:00Z</dcterms:modified>
</cp:coreProperties>
</file>