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7BAC" w14:textId="77777777" w:rsidR="000959B1" w:rsidRPr="00160BB1" w:rsidRDefault="000959B1" w:rsidP="00D67202">
      <w:pPr>
        <w:jc w:val="center"/>
        <w:rPr>
          <w:sz w:val="28"/>
          <w:szCs w:val="28"/>
        </w:rPr>
      </w:pPr>
      <w:r w:rsidRPr="00160BB1">
        <w:rPr>
          <w:sz w:val="28"/>
          <w:szCs w:val="28"/>
        </w:rPr>
        <w:t xml:space="preserve">федеральное государственное бюджетное образовательное учреждение </w:t>
      </w:r>
    </w:p>
    <w:p w14:paraId="38DA5552" w14:textId="77777777" w:rsidR="000959B1" w:rsidRPr="00160BB1" w:rsidRDefault="000959B1" w:rsidP="00D67202">
      <w:pPr>
        <w:jc w:val="center"/>
        <w:rPr>
          <w:sz w:val="28"/>
          <w:szCs w:val="28"/>
        </w:rPr>
      </w:pPr>
      <w:r w:rsidRPr="00160BB1">
        <w:rPr>
          <w:sz w:val="28"/>
          <w:szCs w:val="28"/>
        </w:rPr>
        <w:t>высшего образования</w:t>
      </w:r>
    </w:p>
    <w:p w14:paraId="2B07EA7B" w14:textId="77777777" w:rsidR="000959B1" w:rsidRPr="00160BB1" w:rsidRDefault="000959B1" w:rsidP="00D67202">
      <w:pPr>
        <w:jc w:val="center"/>
        <w:rPr>
          <w:sz w:val="28"/>
          <w:szCs w:val="28"/>
        </w:rPr>
      </w:pPr>
      <w:r w:rsidRPr="00160BB1">
        <w:rPr>
          <w:sz w:val="28"/>
          <w:szCs w:val="28"/>
        </w:rPr>
        <w:t>«Оренбургский государственный медицинский университет»</w:t>
      </w:r>
    </w:p>
    <w:p w14:paraId="69BB334B" w14:textId="77777777" w:rsidR="000959B1" w:rsidRPr="00160BB1" w:rsidRDefault="000959B1" w:rsidP="00D67202">
      <w:pPr>
        <w:jc w:val="center"/>
        <w:rPr>
          <w:sz w:val="28"/>
          <w:szCs w:val="28"/>
        </w:rPr>
      </w:pPr>
      <w:r w:rsidRPr="00160BB1">
        <w:rPr>
          <w:sz w:val="28"/>
          <w:szCs w:val="28"/>
        </w:rPr>
        <w:t>Министерства здравоохранения Российской Федерации</w:t>
      </w:r>
    </w:p>
    <w:p w14:paraId="4DABB071" w14:textId="77777777" w:rsidR="000959B1" w:rsidRPr="00160BB1" w:rsidRDefault="000959B1" w:rsidP="00D67202">
      <w:pPr>
        <w:rPr>
          <w:sz w:val="28"/>
          <w:szCs w:val="28"/>
        </w:rPr>
      </w:pPr>
    </w:p>
    <w:p w14:paraId="4E9CC3FB" w14:textId="77777777" w:rsidR="000959B1" w:rsidRPr="00160BB1" w:rsidRDefault="000959B1" w:rsidP="00D67202">
      <w:pPr>
        <w:rPr>
          <w:sz w:val="28"/>
          <w:szCs w:val="28"/>
        </w:rPr>
      </w:pPr>
    </w:p>
    <w:p w14:paraId="6F17415B" w14:textId="77777777" w:rsidR="000959B1" w:rsidRPr="00160BB1" w:rsidRDefault="000959B1" w:rsidP="00D67202">
      <w:pPr>
        <w:rPr>
          <w:sz w:val="28"/>
          <w:szCs w:val="28"/>
        </w:rPr>
      </w:pPr>
    </w:p>
    <w:p w14:paraId="6A3343B5" w14:textId="77777777" w:rsidR="000959B1" w:rsidRPr="00160BB1" w:rsidRDefault="000959B1" w:rsidP="00D67202">
      <w:pPr>
        <w:rPr>
          <w:sz w:val="28"/>
          <w:szCs w:val="28"/>
        </w:rPr>
      </w:pPr>
    </w:p>
    <w:p w14:paraId="4BB95623" w14:textId="77777777" w:rsidR="000959B1" w:rsidRPr="00160BB1" w:rsidRDefault="000959B1" w:rsidP="00D67202">
      <w:pPr>
        <w:rPr>
          <w:sz w:val="28"/>
          <w:szCs w:val="28"/>
        </w:rPr>
      </w:pPr>
    </w:p>
    <w:p w14:paraId="1919BD94" w14:textId="77777777" w:rsidR="000959B1" w:rsidRPr="00160BB1" w:rsidRDefault="000959B1" w:rsidP="00D67202">
      <w:pPr>
        <w:jc w:val="center"/>
        <w:rPr>
          <w:sz w:val="28"/>
          <w:szCs w:val="28"/>
        </w:rPr>
      </w:pPr>
    </w:p>
    <w:p w14:paraId="5BFA88CC" w14:textId="77777777" w:rsidR="000959B1" w:rsidRPr="00160BB1" w:rsidRDefault="000959B1" w:rsidP="00D67202">
      <w:pPr>
        <w:jc w:val="center"/>
        <w:rPr>
          <w:sz w:val="28"/>
          <w:szCs w:val="28"/>
        </w:rPr>
      </w:pPr>
    </w:p>
    <w:p w14:paraId="355EF285" w14:textId="77777777" w:rsidR="000959B1" w:rsidRPr="00160BB1" w:rsidRDefault="000959B1" w:rsidP="00D67202">
      <w:pPr>
        <w:jc w:val="center"/>
        <w:rPr>
          <w:sz w:val="28"/>
          <w:szCs w:val="28"/>
        </w:rPr>
      </w:pPr>
    </w:p>
    <w:p w14:paraId="168AAE30" w14:textId="77777777" w:rsidR="000959B1" w:rsidRPr="00160BB1" w:rsidRDefault="000959B1" w:rsidP="00D67202">
      <w:pPr>
        <w:jc w:val="center"/>
        <w:rPr>
          <w:b/>
          <w:color w:val="000000"/>
          <w:sz w:val="28"/>
          <w:szCs w:val="28"/>
        </w:rPr>
      </w:pPr>
      <w:r w:rsidRPr="00160BB1">
        <w:rPr>
          <w:b/>
          <w:color w:val="000000"/>
          <w:sz w:val="28"/>
          <w:szCs w:val="28"/>
        </w:rPr>
        <w:t xml:space="preserve">ФОНД ОЦЕНОЧНЫХ СРЕДСТВ </w:t>
      </w:r>
    </w:p>
    <w:p w14:paraId="6149210E" w14:textId="77777777" w:rsidR="000959B1" w:rsidRPr="00160BB1" w:rsidRDefault="000959B1" w:rsidP="00D67202">
      <w:pPr>
        <w:jc w:val="center"/>
        <w:rPr>
          <w:b/>
          <w:color w:val="000000"/>
          <w:sz w:val="28"/>
          <w:szCs w:val="28"/>
        </w:rPr>
      </w:pPr>
    </w:p>
    <w:p w14:paraId="4D860A13" w14:textId="77777777" w:rsidR="000959B1" w:rsidRPr="00160BB1" w:rsidRDefault="000959B1" w:rsidP="00D67202">
      <w:pPr>
        <w:jc w:val="center"/>
        <w:rPr>
          <w:b/>
          <w:color w:val="000000"/>
          <w:sz w:val="28"/>
          <w:szCs w:val="28"/>
        </w:rPr>
      </w:pPr>
      <w:r w:rsidRPr="00160BB1">
        <w:rPr>
          <w:b/>
          <w:color w:val="000000"/>
          <w:sz w:val="28"/>
          <w:szCs w:val="28"/>
        </w:rPr>
        <w:t xml:space="preserve">ДЛЯ ПРОВЕДЕНИЯ ТЕКУЩЕГО </w:t>
      </w:r>
    </w:p>
    <w:p w14:paraId="2A3D5BA3" w14:textId="77777777" w:rsidR="000959B1" w:rsidRPr="00160BB1" w:rsidRDefault="000959B1" w:rsidP="00D67202">
      <w:pPr>
        <w:jc w:val="center"/>
        <w:rPr>
          <w:b/>
          <w:color w:val="000000"/>
          <w:sz w:val="28"/>
          <w:szCs w:val="28"/>
        </w:rPr>
      </w:pPr>
      <w:r w:rsidRPr="00160BB1">
        <w:rPr>
          <w:b/>
          <w:color w:val="000000"/>
          <w:sz w:val="28"/>
          <w:szCs w:val="28"/>
        </w:rPr>
        <w:t xml:space="preserve">КОНТРОЛЯ УСПЕВАЕМОСТИ И ПРОМЕЖУТОЧНОЙ АТТЕСТАЦИИ </w:t>
      </w:r>
    </w:p>
    <w:p w14:paraId="0EF142CD" w14:textId="77777777" w:rsidR="000959B1" w:rsidRPr="00160BB1" w:rsidRDefault="000959B1" w:rsidP="00D67202">
      <w:pPr>
        <w:jc w:val="center"/>
        <w:rPr>
          <w:b/>
          <w:color w:val="000000"/>
          <w:sz w:val="28"/>
          <w:szCs w:val="28"/>
        </w:rPr>
      </w:pPr>
      <w:r w:rsidRPr="00160BB1">
        <w:rPr>
          <w:b/>
          <w:color w:val="000000"/>
          <w:sz w:val="28"/>
          <w:szCs w:val="28"/>
        </w:rPr>
        <w:t>ОБУЧАЮЩИХСЯ ПО ДИСЦИПЛИНЕ</w:t>
      </w:r>
    </w:p>
    <w:p w14:paraId="589C69FE" w14:textId="77777777" w:rsidR="000959B1" w:rsidRPr="00160BB1" w:rsidRDefault="00C3748F" w:rsidP="00D67202">
      <w:pPr>
        <w:jc w:val="center"/>
        <w:rPr>
          <w:b/>
          <w:sz w:val="28"/>
          <w:szCs w:val="28"/>
        </w:rPr>
      </w:pPr>
      <w:r w:rsidRPr="00160BB1">
        <w:rPr>
          <w:b/>
          <w:sz w:val="28"/>
          <w:szCs w:val="28"/>
        </w:rPr>
        <w:t>КАРДИОЛОГИЯ</w:t>
      </w:r>
    </w:p>
    <w:p w14:paraId="039B25F8" w14:textId="77777777" w:rsidR="000959B1" w:rsidRPr="00160BB1" w:rsidRDefault="000959B1" w:rsidP="00D67202">
      <w:pPr>
        <w:jc w:val="center"/>
        <w:rPr>
          <w:b/>
          <w:color w:val="FF0000"/>
          <w:sz w:val="28"/>
          <w:szCs w:val="28"/>
        </w:rPr>
      </w:pPr>
    </w:p>
    <w:p w14:paraId="720C55C3" w14:textId="77777777" w:rsidR="000959B1" w:rsidRPr="00160BB1" w:rsidRDefault="000959B1" w:rsidP="00D67202">
      <w:pPr>
        <w:jc w:val="center"/>
        <w:rPr>
          <w:color w:val="000000"/>
          <w:sz w:val="28"/>
          <w:szCs w:val="28"/>
        </w:rPr>
      </w:pPr>
      <w:r w:rsidRPr="00160BB1">
        <w:rPr>
          <w:color w:val="000000"/>
          <w:sz w:val="28"/>
          <w:szCs w:val="28"/>
        </w:rPr>
        <w:t xml:space="preserve">по направлению подготовки </w:t>
      </w:r>
    </w:p>
    <w:p w14:paraId="5E42FC4B" w14:textId="77777777" w:rsidR="000959B1" w:rsidRPr="00160BB1" w:rsidRDefault="000959B1" w:rsidP="00D67202">
      <w:pPr>
        <w:jc w:val="center"/>
        <w:rPr>
          <w:color w:val="000000"/>
          <w:sz w:val="28"/>
          <w:szCs w:val="28"/>
        </w:rPr>
      </w:pPr>
    </w:p>
    <w:p w14:paraId="4AD5BD29" w14:textId="4C183875" w:rsidR="000959B1" w:rsidRPr="00160BB1" w:rsidRDefault="00811E35" w:rsidP="00D67202">
      <w:pPr>
        <w:jc w:val="center"/>
        <w:rPr>
          <w:i/>
          <w:color w:val="000000"/>
          <w:sz w:val="28"/>
          <w:szCs w:val="28"/>
        </w:rPr>
      </w:pPr>
      <w:r w:rsidRPr="00811E35">
        <w:rPr>
          <w:i/>
          <w:color w:val="000000"/>
          <w:sz w:val="28"/>
          <w:szCs w:val="28"/>
        </w:rPr>
        <w:t>31.06.01</w:t>
      </w:r>
      <w:r w:rsidR="00B83199">
        <w:rPr>
          <w:i/>
          <w:color w:val="000000"/>
          <w:sz w:val="28"/>
          <w:szCs w:val="28"/>
        </w:rPr>
        <w:t xml:space="preserve"> </w:t>
      </w:r>
      <w:r w:rsidR="000959B1" w:rsidRPr="00160BB1">
        <w:rPr>
          <w:i/>
          <w:color w:val="000000"/>
          <w:sz w:val="28"/>
          <w:szCs w:val="28"/>
        </w:rPr>
        <w:t xml:space="preserve"> </w:t>
      </w:r>
      <w:r w:rsidR="00360477" w:rsidRPr="00160BB1">
        <w:rPr>
          <w:i/>
          <w:color w:val="000000"/>
          <w:sz w:val="28"/>
          <w:szCs w:val="28"/>
        </w:rPr>
        <w:t>Клиническая</w:t>
      </w:r>
      <w:r w:rsidR="000959B1" w:rsidRPr="00160BB1">
        <w:rPr>
          <w:i/>
          <w:color w:val="000000"/>
          <w:sz w:val="28"/>
          <w:szCs w:val="28"/>
        </w:rPr>
        <w:t xml:space="preserve"> медицина </w:t>
      </w:r>
    </w:p>
    <w:p w14:paraId="04C6A7AA" w14:textId="77777777" w:rsidR="000959B1" w:rsidRPr="00160BB1" w:rsidRDefault="000959B1" w:rsidP="00D67202">
      <w:pPr>
        <w:jc w:val="center"/>
        <w:rPr>
          <w:i/>
          <w:caps/>
          <w:color w:val="000000"/>
          <w:sz w:val="28"/>
          <w:szCs w:val="28"/>
        </w:rPr>
      </w:pPr>
      <w:r w:rsidRPr="00160BB1">
        <w:rPr>
          <w:i/>
          <w:color w:val="000000"/>
          <w:sz w:val="28"/>
          <w:szCs w:val="28"/>
        </w:rPr>
        <w:t xml:space="preserve">направленность (профиль) </w:t>
      </w:r>
      <w:r w:rsidR="00360477" w:rsidRPr="00160BB1">
        <w:rPr>
          <w:i/>
          <w:color w:val="000000"/>
          <w:sz w:val="28"/>
          <w:szCs w:val="28"/>
        </w:rPr>
        <w:t>Кардиология</w:t>
      </w:r>
    </w:p>
    <w:p w14:paraId="541AC919" w14:textId="77777777" w:rsidR="000959B1" w:rsidRPr="00160BB1" w:rsidRDefault="000959B1" w:rsidP="00D67202">
      <w:pPr>
        <w:rPr>
          <w:b/>
          <w:color w:val="FF0000"/>
          <w:sz w:val="28"/>
          <w:szCs w:val="28"/>
        </w:rPr>
      </w:pPr>
    </w:p>
    <w:p w14:paraId="22A1A198" w14:textId="77777777" w:rsidR="000959B1" w:rsidRPr="00160BB1" w:rsidRDefault="000959B1" w:rsidP="00D67202">
      <w:pPr>
        <w:jc w:val="center"/>
        <w:rPr>
          <w:b/>
          <w:color w:val="FF0000"/>
          <w:sz w:val="28"/>
          <w:szCs w:val="28"/>
        </w:rPr>
      </w:pPr>
    </w:p>
    <w:p w14:paraId="2DC11212" w14:textId="77777777" w:rsidR="000959B1" w:rsidRPr="00160BB1" w:rsidRDefault="000959B1" w:rsidP="00D67202">
      <w:pPr>
        <w:jc w:val="center"/>
        <w:rPr>
          <w:b/>
          <w:color w:val="FF0000"/>
          <w:sz w:val="28"/>
          <w:szCs w:val="28"/>
        </w:rPr>
      </w:pPr>
    </w:p>
    <w:p w14:paraId="62DF0BD0" w14:textId="58B88FED" w:rsidR="000959B1" w:rsidRDefault="000959B1" w:rsidP="00D67202">
      <w:pPr>
        <w:jc w:val="center"/>
        <w:rPr>
          <w:b/>
          <w:color w:val="FF0000"/>
          <w:sz w:val="28"/>
          <w:szCs w:val="28"/>
        </w:rPr>
      </w:pPr>
    </w:p>
    <w:p w14:paraId="3B766EC2" w14:textId="77777777" w:rsidR="00C7607E" w:rsidRPr="00160BB1" w:rsidRDefault="00C7607E" w:rsidP="00D67202">
      <w:pPr>
        <w:jc w:val="center"/>
        <w:rPr>
          <w:b/>
          <w:color w:val="FF0000"/>
          <w:sz w:val="28"/>
          <w:szCs w:val="28"/>
        </w:rPr>
      </w:pPr>
    </w:p>
    <w:p w14:paraId="37C231F1" w14:textId="1C7F3108" w:rsidR="000602E6" w:rsidRPr="00160BB1" w:rsidRDefault="00B83199" w:rsidP="00D67202">
      <w:pPr>
        <w:spacing w:before="100" w:beforeAutospacing="1" w:after="100" w:afterAutospacing="1"/>
        <w:jc w:val="center"/>
        <w:rPr>
          <w:color w:val="000000"/>
          <w:sz w:val="28"/>
          <w:szCs w:val="28"/>
        </w:rPr>
      </w:pPr>
      <w:r>
        <w:rPr>
          <w:color w:val="000000"/>
          <w:sz w:val="28"/>
          <w:szCs w:val="28"/>
        </w:rPr>
        <w:t>я</w:t>
      </w:r>
      <w:r w:rsidR="000602E6" w:rsidRPr="00160BB1">
        <w:rPr>
          <w:color w:val="000000"/>
          <w:sz w:val="28"/>
          <w:szCs w:val="28"/>
        </w:rPr>
        <w:t>вляется частью основной профессиональной образовательной программы высшего образования – программы подготовки научно-педагогических кадров в аспирантуре по направлению подготовки кадров высшей квалификации 3</w:t>
      </w:r>
      <w:r>
        <w:rPr>
          <w:color w:val="000000"/>
          <w:sz w:val="28"/>
          <w:szCs w:val="28"/>
        </w:rPr>
        <w:t>.</w:t>
      </w:r>
      <w:r w:rsidR="000602E6" w:rsidRPr="00160BB1">
        <w:rPr>
          <w:color w:val="000000"/>
          <w:sz w:val="28"/>
          <w:szCs w:val="28"/>
        </w:rPr>
        <w:t>1.</w:t>
      </w:r>
      <w:r>
        <w:rPr>
          <w:color w:val="000000"/>
          <w:sz w:val="28"/>
          <w:szCs w:val="28"/>
        </w:rPr>
        <w:t>20</w:t>
      </w:r>
      <w:r w:rsidR="000602E6" w:rsidRPr="00160BB1">
        <w:rPr>
          <w:color w:val="000000"/>
          <w:sz w:val="28"/>
          <w:szCs w:val="28"/>
        </w:rPr>
        <w:t xml:space="preserve"> Клиническая медицина (Кардиология)</w:t>
      </w:r>
    </w:p>
    <w:p w14:paraId="3002B435" w14:textId="77777777" w:rsidR="000602E6" w:rsidRPr="00160BB1" w:rsidRDefault="000602E6" w:rsidP="00D67202">
      <w:pPr>
        <w:spacing w:before="100" w:beforeAutospacing="1" w:after="100" w:afterAutospacing="1"/>
        <w:jc w:val="center"/>
        <w:rPr>
          <w:color w:val="000000"/>
          <w:sz w:val="28"/>
          <w:szCs w:val="28"/>
        </w:rPr>
      </w:pPr>
      <w:r w:rsidRPr="00160BB1">
        <w:rPr>
          <w:color w:val="000000"/>
          <w:sz w:val="28"/>
          <w:szCs w:val="28"/>
        </w:rPr>
        <w:t>утвержденной ученым советом ФГБОУ ВО ОрГМУ Минздрава России</w:t>
      </w:r>
    </w:p>
    <w:p w14:paraId="72C81DEE" w14:textId="77777777" w:rsidR="000959B1" w:rsidRPr="00160BB1" w:rsidRDefault="000602E6" w:rsidP="00D67202">
      <w:pPr>
        <w:spacing w:before="100" w:beforeAutospacing="1" w:after="100" w:afterAutospacing="1"/>
        <w:jc w:val="center"/>
        <w:rPr>
          <w:b/>
          <w:color w:val="FF0000"/>
          <w:sz w:val="28"/>
          <w:szCs w:val="28"/>
        </w:rPr>
      </w:pPr>
      <w:r w:rsidRPr="00160BB1">
        <w:rPr>
          <w:color w:val="000000"/>
          <w:sz w:val="28"/>
          <w:szCs w:val="28"/>
        </w:rPr>
        <w:t>протокол № 11 от «22» июня 2018 г.</w:t>
      </w:r>
    </w:p>
    <w:p w14:paraId="02313B03" w14:textId="77777777" w:rsidR="000959B1" w:rsidRPr="00160BB1" w:rsidRDefault="000959B1" w:rsidP="00D67202">
      <w:pPr>
        <w:jc w:val="center"/>
        <w:rPr>
          <w:b/>
          <w:color w:val="FF0000"/>
          <w:sz w:val="28"/>
          <w:szCs w:val="28"/>
        </w:rPr>
      </w:pPr>
    </w:p>
    <w:p w14:paraId="35B185D5" w14:textId="57FDB87D" w:rsidR="000959B1" w:rsidRDefault="000959B1" w:rsidP="00D67202">
      <w:pPr>
        <w:jc w:val="center"/>
        <w:rPr>
          <w:b/>
          <w:color w:val="FF0000"/>
          <w:sz w:val="28"/>
          <w:szCs w:val="28"/>
        </w:rPr>
      </w:pPr>
    </w:p>
    <w:p w14:paraId="3B9B6EE6" w14:textId="77777777" w:rsidR="00C7607E" w:rsidRPr="00160BB1" w:rsidRDefault="00C7607E" w:rsidP="00D67202">
      <w:pPr>
        <w:jc w:val="center"/>
        <w:rPr>
          <w:b/>
          <w:color w:val="FF0000"/>
          <w:sz w:val="28"/>
          <w:szCs w:val="28"/>
        </w:rPr>
      </w:pPr>
    </w:p>
    <w:p w14:paraId="4AA2D1C3" w14:textId="29F4018E" w:rsidR="000959B1" w:rsidRDefault="001C454F" w:rsidP="00D67202">
      <w:pPr>
        <w:jc w:val="center"/>
        <w:rPr>
          <w:sz w:val="28"/>
          <w:szCs w:val="28"/>
        </w:rPr>
      </w:pPr>
      <w:r w:rsidRPr="00160BB1">
        <w:rPr>
          <w:sz w:val="28"/>
          <w:szCs w:val="28"/>
        </w:rPr>
        <w:t>Оренбург</w:t>
      </w:r>
    </w:p>
    <w:p w14:paraId="10EC6A59" w14:textId="4983E563" w:rsidR="00C7607E" w:rsidRDefault="00C7607E" w:rsidP="00D67202">
      <w:pPr>
        <w:jc w:val="center"/>
        <w:rPr>
          <w:sz w:val="28"/>
          <w:szCs w:val="28"/>
        </w:rPr>
      </w:pPr>
    </w:p>
    <w:p w14:paraId="6403E9CB" w14:textId="052D00FE" w:rsidR="00C7607E" w:rsidRDefault="00C7607E" w:rsidP="00D67202">
      <w:pPr>
        <w:jc w:val="center"/>
        <w:rPr>
          <w:sz w:val="28"/>
          <w:szCs w:val="28"/>
        </w:rPr>
      </w:pPr>
    </w:p>
    <w:p w14:paraId="2A8BC77F" w14:textId="77777777" w:rsidR="00C7607E" w:rsidRPr="00160BB1" w:rsidRDefault="00C7607E" w:rsidP="00D67202">
      <w:pPr>
        <w:jc w:val="center"/>
        <w:rPr>
          <w:sz w:val="28"/>
          <w:szCs w:val="28"/>
        </w:rPr>
      </w:pPr>
    </w:p>
    <w:p w14:paraId="635607EC" w14:textId="77777777" w:rsidR="007E7400" w:rsidRPr="00160BB1" w:rsidRDefault="007E7400" w:rsidP="00D67202">
      <w:pPr>
        <w:pStyle w:val="a5"/>
        <w:numPr>
          <w:ilvl w:val="0"/>
          <w:numId w:val="1"/>
        </w:numPr>
        <w:ind w:left="0" w:firstLine="709"/>
        <w:outlineLvl w:val="0"/>
        <w:rPr>
          <w:rFonts w:ascii="Times New Roman" w:hAnsi="Times New Roman"/>
          <w:b/>
          <w:color w:val="000000"/>
          <w:sz w:val="28"/>
          <w:szCs w:val="28"/>
        </w:rPr>
      </w:pPr>
      <w:bookmarkStart w:id="0" w:name="_Toc535164689"/>
      <w:r w:rsidRPr="00160BB1">
        <w:rPr>
          <w:rFonts w:ascii="Times New Roman" w:hAnsi="Times New Roman"/>
          <w:b/>
          <w:color w:val="000000"/>
          <w:sz w:val="28"/>
          <w:szCs w:val="28"/>
        </w:rPr>
        <w:t>Паспорт фонда оценочных средств</w:t>
      </w:r>
      <w:bookmarkEnd w:id="0"/>
    </w:p>
    <w:p w14:paraId="767AC51E" w14:textId="77777777" w:rsidR="007E7400" w:rsidRPr="00160BB1" w:rsidRDefault="007E7400" w:rsidP="00D67202">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Фонд оценочных средств по дисциплине</w:t>
      </w:r>
      <w:r w:rsidR="001D0098" w:rsidRPr="00160BB1">
        <w:rPr>
          <w:rFonts w:ascii="Times New Roman" w:hAnsi="Times New Roman"/>
          <w:color w:val="000000"/>
          <w:sz w:val="28"/>
          <w:szCs w:val="28"/>
        </w:rPr>
        <w:t xml:space="preserve"> </w:t>
      </w:r>
      <w:r w:rsidRPr="00160BB1">
        <w:rPr>
          <w:rFonts w:ascii="Times New Roman" w:hAnsi="Times New Roman"/>
          <w:color w:val="000000"/>
          <w:sz w:val="28"/>
          <w:szCs w:val="28"/>
        </w:rPr>
        <w:t xml:space="preserve">содержит </w:t>
      </w:r>
      <w:r w:rsidR="004338C5" w:rsidRPr="00160BB1">
        <w:rPr>
          <w:rFonts w:ascii="Times New Roman" w:hAnsi="Times New Roman"/>
          <w:color w:val="000000"/>
          <w:sz w:val="28"/>
          <w:szCs w:val="28"/>
        </w:rPr>
        <w:t xml:space="preserve">типовые </w:t>
      </w:r>
      <w:r w:rsidRPr="00160BB1">
        <w:rPr>
          <w:rFonts w:ascii="Times New Roman" w:hAnsi="Times New Roman"/>
          <w:color w:val="000000"/>
          <w:sz w:val="28"/>
          <w:szCs w:val="28"/>
        </w:rPr>
        <w:t xml:space="preserve">контрольно-оценочные материалы для текущего контроля успеваемости </w:t>
      </w:r>
      <w:r w:rsidR="00CD697D" w:rsidRPr="00160BB1">
        <w:rPr>
          <w:rFonts w:ascii="Times New Roman" w:hAnsi="Times New Roman"/>
          <w:color w:val="000000"/>
          <w:sz w:val="28"/>
          <w:szCs w:val="28"/>
        </w:rPr>
        <w:t>аспиранта</w:t>
      </w:r>
      <w:r w:rsidRPr="00160BB1">
        <w:rPr>
          <w:rFonts w:ascii="Times New Roman" w:hAnsi="Times New Roman"/>
          <w:color w:val="000000"/>
          <w:sz w:val="28"/>
          <w:szCs w:val="28"/>
        </w:rPr>
        <w:t>, в том числе контроля самос</w:t>
      </w:r>
      <w:r w:rsidR="004A5C19" w:rsidRPr="00160BB1">
        <w:rPr>
          <w:rFonts w:ascii="Times New Roman" w:hAnsi="Times New Roman"/>
          <w:color w:val="000000"/>
          <w:sz w:val="28"/>
          <w:szCs w:val="28"/>
        </w:rPr>
        <w:t>тоятельной работы, а также</w:t>
      </w:r>
      <w:r w:rsidRPr="00160BB1">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1320D" w:rsidRPr="00160BB1">
        <w:rPr>
          <w:rFonts w:ascii="Times New Roman" w:hAnsi="Times New Roman"/>
          <w:color w:val="000000"/>
          <w:sz w:val="28"/>
          <w:szCs w:val="28"/>
          <w:u w:val="single"/>
        </w:rPr>
        <w:t>зачета</w:t>
      </w:r>
    </w:p>
    <w:p w14:paraId="5EE90EAD" w14:textId="77777777" w:rsidR="007E7400" w:rsidRPr="00160BB1" w:rsidRDefault="007E7400" w:rsidP="00BF6D51">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r w:rsidR="00FC42F2" w:rsidRPr="00160BB1">
        <w:rPr>
          <w:rFonts w:ascii="Times New Roman" w:hAnsi="Times New Roman"/>
          <w:color w:val="000000"/>
          <w:sz w:val="28"/>
          <w:szCs w:val="28"/>
        </w:rPr>
        <w:t>в учебном плане</w:t>
      </w:r>
      <w:r w:rsidRPr="00160BB1">
        <w:rPr>
          <w:rFonts w:ascii="Times New Roman" w:hAnsi="Times New Roman"/>
          <w:color w:val="000000"/>
          <w:sz w:val="28"/>
          <w:szCs w:val="28"/>
        </w:rPr>
        <w:t xml:space="preserve"> О</w:t>
      </w:r>
      <w:r w:rsidR="00E836D2" w:rsidRPr="00160BB1">
        <w:rPr>
          <w:rFonts w:ascii="Times New Roman" w:hAnsi="Times New Roman"/>
          <w:color w:val="000000"/>
          <w:sz w:val="28"/>
          <w:szCs w:val="28"/>
        </w:rPr>
        <w:t>П</w:t>
      </w:r>
      <w:r w:rsidRPr="00160BB1">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2DE4E993" w14:textId="77777777" w:rsidR="00731706" w:rsidRPr="00160BB1" w:rsidRDefault="007E7400" w:rsidP="00D67202">
      <w:pPr>
        <w:pStyle w:val="a5"/>
        <w:ind w:left="0" w:firstLine="709"/>
        <w:rPr>
          <w:rFonts w:ascii="Times New Roman" w:hAnsi="Times New Roman"/>
          <w:b/>
          <w:color w:val="000000"/>
          <w:sz w:val="28"/>
          <w:szCs w:val="28"/>
        </w:rPr>
      </w:pPr>
      <w:r w:rsidRPr="00160BB1">
        <w:rPr>
          <w:rFonts w:ascii="Times New Roman" w:hAnsi="Times New Roman"/>
          <w:color w:val="000000"/>
          <w:sz w:val="28"/>
          <w:szCs w:val="28"/>
        </w:rPr>
        <w:t xml:space="preserve">В результате изучения дисциплины у </w:t>
      </w:r>
      <w:r w:rsidR="00CD697D" w:rsidRPr="00160BB1">
        <w:rPr>
          <w:rFonts w:ascii="Times New Roman" w:hAnsi="Times New Roman"/>
          <w:color w:val="000000"/>
          <w:sz w:val="28"/>
          <w:szCs w:val="28"/>
        </w:rPr>
        <w:t>аспиранта</w:t>
      </w:r>
      <w:r w:rsidRPr="00160BB1">
        <w:rPr>
          <w:rFonts w:ascii="Times New Roman" w:hAnsi="Times New Roman"/>
          <w:color w:val="000000"/>
          <w:sz w:val="28"/>
          <w:szCs w:val="28"/>
        </w:rPr>
        <w:t xml:space="preserve"> формируются </w:t>
      </w:r>
      <w:r w:rsidRPr="00160BB1">
        <w:rPr>
          <w:rFonts w:ascii="Times New Roman" w:hAnsi="Times New Roman"/>
          <w:b/>
          <w:color w:val="000000"/>
          <w:sz w:val="28"/>
          <w:szCs w:val="28"/>
        </w:rPr>
        <w:t>следующие компетенции:</w:t>
      </w:r>
    </w:p>
    <w:p w14:paraId="41E1875E" w14:textId="77777777" w:rsidR="00731706" w:rsidRPr="00160BB1" w:rsidRDefault="00731706" w:rsidP="00D67202">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14:paraId="0412E842" w14:textId="77777777" w:rsidR="00731706" w:rsidRPr="00160BB1" w:rsidRDefault="00731706" w:rsidP="00D67202">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 xml:space="preserve"> УК-5 способность следовать этическим нормам в профессиональной деятельности </w:t>
      </w:r>
    </w:p>
    <w:p w14:paraId="6464EDE9" w14:textId="77777777" w:rsidR="00731706" w:rsidRPr="00160BB1" w:rsidRDefault="00731706" w:rsidP="00D67202">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 xml:space="preserve">ОПК-1 способность и готовность к организации проведения прикладных научных исследований в области биологии и медицины </w:t>
      </w:r>
    </w:p>
    <w:p w14:paraId="0F07FDDB" w14:textId="77777777" w:rsidR="006C4B8E" w:rsidRPr="00160BB1" w:rsidRDefault="006C4B8E" w:rsidP="00D67202">
      <w:pPr>
        <w:pStyle w:val="a5"/>
        <w:ind w:left="0" w:firstLine="709"/>
        <w:rPr>
          <w:rStyle w:val="aspnetdisabled"/>
          <w:rFonts w:ascii="Times New Roman" w:hAnsi="Times New Roman"/>
          <w:sz w:val="28"/>
          <w:szCs w:val="28"/>
        </w:rPr>
      </w:pPr>
      <w:r w:rsidRPr="00160BB1">
        <w:rPr>
          <w:rStyle w:val="aspnetdisabled"/>
          <w:rFonts w:ascii="Times New Roman" w:hAnsi="Times New Roman"/>
          <w:sz w:val="28"/>
          <w:szCs w:val="28"/>
        </w:rPr>
        <w:t>ОПК-5 способность и готовность к использованию лабораторной и инструментальной базы для получения научных данных</w:t>
      </w:r>
    </w:p>
    <w:p w14:paraId="40A277DA" w14:textId="77777777" w:rsidR="00731706" w:rsidRPr="00160BB1" w:rsidRDefault="00731706" w:rsidP="00D67202">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 xml:space="preserve">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w:t>
      </w:r>
    </w:p>
    <w:p w14:paraId="33DCB000" w14:textId="77777777" w:rsidR="00731706" w:rsidRPr="00160BB1" w:rsidRDefault="00731706" w:rsidP="00D67202">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ПК-2 способность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3458C69E" w14:textId="77777777" w:rsidR="00731706" w:rsidRPr="00160BB1" w:rsidRDefault="00731706" w:rsidP="00D67202">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ПК-3 готовность к ведению и лечению пациентов, нуждающихся в оказании медицинской помощи в соответствии с направленностью подготовки (профилем)</w:t>
      </w:r>
    </w:p>
    <w:p w14:paraId="4430C8AF" w14:textId="77777777" w:rsidR="00584C5A" w:rsidRPr="00160BB1" w:rsidRDefault="00731706" w:rsidP="00D67202">
      <w:pPr>
        <w:pStyle w:val="a5"/>
        <w:ind w:left="0" w:firstLine="709"/>
        <w:rPr>
          <w:rFonts w:ascii="Times New Roman" w:hAnsi="Times New Roman"/>
          <w:color w:val="000000"/>
          <w:sz w:val="28"/>
          <w:szCs w:val="28"/>
        </w:rPr>
      </w:pPr>
      <w:r w:rsidRPr="00160BB1">
        <w:rPr>
          <w:rFonts w:ascii="Times New Roman" w:hAnsi="Times New Roman"/>
          <w:color w:val="000000"/>
          <w:sz w:val="28"/>
          <w:szCs w:val="28"/>
        </w:rPr>
        <w:t xml:space="preserve">ПК-4 способность  выполнять  самостоятельные  научные  исследования  в профессиональной  области  в  соответствии  с  направленностью  подготовки  </w:t>
      </w:r>
    </w:p>
    <w:p w14:paraId="1067AF65" w14:textId="3FB0854E" w:rsidR="0025498A" w:rsidRPr="00160BB1" w:rsidRDefault="0025498A" w:rsidP="00D67202">
      <w:pPr>
        <w:pStyle w:val="a5"/>
        <w:numPr>
          <w:ilvl w:val="0"/>
          <w:numId w:val="1"/>
        </w:numPr>
        <w:tabs>
          <w:tab w:val="left" w:pos="1134"/>
        </w:tabs>
        <w:ind w:left="0" w:firstLine="709"/>
        <w:outlineLvl w:val="0"/>
        <w:rPr>
          <w:rFonts w:ascii="Times New Roman" w:hAnsi="Times New Roman"/>
          <w:b/>
          <w:color w:val="000000"/>
          <w:sz w:val="28"/>
          <w:szCs w:val="28"/>
        </w:rPr>
      </w:pPr>
      <w:bookmarkStart w:id="1" w:name="_Toc535164690"/>
      <w:r w:rsidRPr="00160BB1">
        <w:rPr>
          <w:rFonts w:ascii="Times New Roman" w:hAnsi="Times New Roman"/>
          <w:b/>
          <w:color w:val="000000"/>
          <w:sz w:val="28"/>
          <w:szCs w:val="28"/>
        </w:rPr>
        <w:t>Оценочные материалы текущего контроля успеваемости обучающихся</w:t>
      </w:r>
      <w:bookmarkEnd w:id="1"/>
      <w:r w:rsidRPr="00160BB1">
        <w:rPr>
          <w:rFonts w:ascii="Times New Roman" w:hAnsi="Times New Roman"/>
          <w:b/>
          <w:color w:val="000000"/>
          <w:sz w:val="28"/>
          <w:szCs w:val="28"/>
        </w:rPr>
        <w:t>.</w:t>
      </w:r>
    </w:p>
    <w:p w14:paraId="6AC1A6E7" w14:textId="77777777" w:rsidR="0025498A" w:rsidRPr="00160BB1" w:rsidRDefault="0025498A" w:rsidP="00D67202">
      <w:pPr>
        <w:pStyle w:val="a5"/>
        <w:tabs>
          <w:tab w:val="left" w:pos="1134"/>
        </w:tabs>
        <w:ind w:firstLine="0"/>
        <w:rPr>
          <w:rFonts w:ascii="Times New Roman" w:hAnsi="Times New Roman"/>
          <w:b/>
          <w:color w:val="000000"/>
          <w:sz w:val="28"/>
          <w:szCs w:val="28"/>
        </w:rPr>
      </w:pPr>
      <w:r w:rsidRPr="00160BB1">
        <w:rPr>
          <w:rFonts w:ascii="Times New Roman" w:hAnsi="Times New Roman"/>
          <w:b/>
          <w:color w:val="000000"/>
          <w:sz w:val="28"/>
          <w:szCs w:val="28"/>
        </w:rPr>
        <w:t>Оценочные материалы в рамках всей дисциплины.</w:t>
      </w:r>
    </w:p>
    <w:p w14:paraId="272ED46B" w14:textId="4AF74B66" w:rsidR="0025498A" w:rsidRPr="00160BB1" w:rsidRDefault="0025498A" w:rsidP="00D67202">
      <w:pPr>
        <w:tabs>
          <w:tab w:val="left" w:pos="426"/>
          <w:tab w:val="left" w:pos="1134"/>
        </w:tabs>
        <w:ind w:firstLine="709"/>
        <w:jc w:val="center"/>
        <w:rPr>
          <w:b/>
          <w:color w:val="000000"/>
          <w:sz w:val="28"/>
          <w:szCs w:val="28"/>
          <w:u w:val="single"/>
        </w:rPr>
      </w:pPr>
      <w:r w:rsidRPr="00160BB1">
        <w:rPr>
          <w:b/>
          <w:sz w:val="28"/>
          <w:szCs w:val="28"/>
          <w:u w:val="single"/>
        </w:rPr>
        <w:lastRenderedPageBreak/>
        <w:t>Схема</w:t>
      </w:r>
      <w:r w:rsidRPr="00160BB1">
        <w:rPr>
          <w:b/>
          <w:color w:val="000000"/>
          <w:sz w:val="28"/>
          <w:szCs w:val="28"/>
          <w:u w:val="single"/>
        </w:rPr>
        <w:t xml:space="preserve"> АЛГОРИТМА диагностического поиска, постановки диагноза,  проведения дифференциального диагноза, выбора тактики лечения курируемого пациента.</w:t>
      </w:r>
    </w:p>
    <w:p w14:paraId="4A97C73D" w14:textId="77777777" w:rsidR="0025498A" w:rsidRPr="00160BB1" w:rsidRDefault="0025498A" w:rsidP="00D67202">
      <w:pPr>
        <w:pStyle w:val="a5"/>
        <w:numPr>
          <w:ilvl w:val="0"/>
          <w:numId w:val="1"/>
        </w:numPr>
        <w:tabs>
          <w:tab w:val="left" w:pos="426"/>
          <w:tab w:val="left" w:pos="1134"/>
        </w:tabs>
        <w:rPr>
          <w:rFonts w:ascii="Times New Roman" w:hAnsi="Times New Roman"/>
          <w:sz w:val="28"/>
          <w:szCs w:val="28"/>
        </w:rPr>
      </w:pPr>
      <w:r w:rsidRPr="00160BB1">
        <w:rPr>
          <w:rFonts w:ascii="Times New Roman" w:hAnsi="Times New Roman"/>
          <w:sz w:val="28"/>
          <w:szCs w:val="28"/>
        </w:rPr>
        <w:t>Заподозрить на основании жалоб больного, анамнеза болезни и жизни основное заболевание у больного.</w:t>
      </w:r>
    </w:p>
    <w:p w14:paraId="3BC35C1B" w14:textId="77777777" w:rsidR="0025498A" w:rsidRPr="00160BB1" w:rsidRDefault="0025498A" w:rsidP="00D67202">
      <w:pPr>
        <w:pStyle w:val="a5"/>
        <w:numPr>
          <w:ilvl w:val="0"/>
          <w:numId w:val="1"/>
        </w:numPr>
        <w:tabs>
          <w:tab w:val="left" w:pos="426"/>
          <w:tab w:val="left" w:pos="1134"/>
        </w:tabs>
        <w:rPr>
          <w:rFonts w:ascii="Times New Roman" w:hAnsi="Times New Roman"/>
          <w:i/>
          <w:sz w:val="28"/>
          <w:szCs w:val="28"/>
        </w:rPr>
      </w:pPr>
      <w:r w:rsidRPr="00160BB1">
        <w:rPr>
          <w:rFonts w:ascii="Times New Roman" w:hAnsi="Times New Roman"/>
          <w:sz w:val="28"/>
          <w:szCs w:val="28"/>
        </w:rPr>
        <w:t>Провести физикальное обследование пациента.</w:t>
      </w:r>
    </w:p>
    <w:p w14:paraId="50B155B1" w14:textId="77777777" w:rsidR="0025498A" w:rsidRPr="00160BB1" w:rsidRDefault="0025498A" w:rsidP="00D67202">
      <w:pPr>
        <w:pStyle w:val="a5"/>
        <w:numPr>
          <w:ilvl w:val="0"/>
          <w:numId w:val="1"/>
        </w:numPr>
        <w:tabs>
          <w:tab w:val="left" w:pos="426"/>
          <w:tab w:val="left" w:pos="1134"/>
        </w:tabs>
        <w:rPr>
          <w:rFonts w:ascii="Times New Roman" w:hAnsi="Times New Roman"/>
          <w:sz w:val="28"/>
          <w:szCs w:val="28"/>
        </w:rPr>
      </w:pPr>
      <w:r w:rsidRPr="00160BB1">
        <w:rPr>
          <w:rFonts w:ascii="Times New Roman" w:hAnsi="Times New Roman"/>
          <w:sz w:val="28"/>
          <w:szCs w:val="28"/>
        </w:rPr>
        <w:t>Составить программу лабораторно- инструментального обсследования пациента для уточнения основного заболевания, определенияособенностей его течения, стадии процесса, степени тяжести, наличия осложнений. Интерпретировать полученныерезультаты.</w:t>
      </w:r>
    </w:p>
    <w:p w14:paraId="3E3157FE" w14:textId="77777777" w:rsidR="0025498A" w:rsidRPr="00160BB1" w:rsidRDefault="0025498A" w:rsidP="00D67202">
      <w:pPr>
        <w:pStyle w:val="a5"/>
        <w:numPr>
          <w:ilvl w:val="0"/>
          <w:numId w:val="1"/>
        </w:numPr>
        <w:tabs>
          <w:tab w:val="left" w:pos="426"/>
          <w:tab w:val="left" w:pos="1134"/>
        </w:tabs>
        <w:rPr>
          <w:rFonts w:ascii="Times New Roman" w:hAnsi="Times New Roman"/>
          <w:sz w:val="28"/>
          <w:szCs w:val="28"/>
        </w:rPr>
      </w:pPr>
      <w:r w:rsidRPr="00160BB1">
        <w:rPr>
          <w:rFonts w:ascii="Times New Roman" w:hAnsi="Times New Roman"/>
          <w:sz w:val="28"/>
          <w:szCs w:val="28"/>
        </w:rPr>
        <w:t>Сформулировать клинический диагноз, обосновать его и детализировать согласно современной классификации.</w:t>
      </w:r>
    </w:p>
    <w:p w14:paraId="06098C4F" w14:textId="77777777" w:rsidR="0025498A" w:rsidRPr="00160BB1" w:rsidRDefault="0025498A" w:rsidP="00D67202">
      <w:pPr>
        <w:pStyle w:val="a5"/>
        <w:numPr>
          <w:ilvl w:val="0"/>
          <w:numId w:val="1"/>
        </w:numPr>
        <w:tabs>
          <w:tab w:val="left" w:pos="426"/>
          <w:tab w:val="left" w:pos="1134"/>
        </w:tabs>
        <w:rPr>
          <w:rFonts w:ascii="Times New Roman" w:hAnsi="Times New Roman"/>
          <w:i/>
          <w:sz w:val="28"/>
          <w:szCs w:val="28"/>
        </w:rPr>
      </w:pPr>
      <w:r w:rsidRPr="00160BB1">
        <w:rPr>
          <w:rFonts w:ascii="Times New Roman" w:hAnsi="Times New Roman"/>
          <w:sz w:val="28"/>
          <w:szCs w:val="28"/>
        </w:rPr>
        <w:t>Провести дифференциальную диагностику болезни с заболеваниями со схожими основными синдромами.</w:t>
      </w:r>
    </w:p>
    <w:p w14:paraId="37586ECB" w14:textId="77777777" w:rsidR="0025498A" w:rsidRPr="00160BB1" w:rsidRDefault="0025498A" w:rsidP="00D67202">
      <w:pPr>
        <w:pStyle w:val="a5"/>
        <w:numPr>
          <w:ilvl w:val="0"/>
          <w:numId w:val="1"/>
        </w:numPr>
        <w:tabs>
          <w:tab w:val="left" w:pos="426"/>
          <w:tab w:val="left" w:pos="851"/>
          <w:tab w:val="left" w:pos="1134"/>
        </w:tabs>
        <w:rPr>
          <w:rFonts w:ascii="Times New Roman" w:hAnsi="Times New Roman"/>
          <w:sz w:val="28"/>
          <w:szCs w:val="28"/>
        </w:rPr>
      </w:pPr>
      <w:r w:rsidRPr="00160BB1">
        <w:rPr>
          <w:rFonts w:ascii="Times New Roman" w:hAnsi="Times New Roman"/>
          <w:sz w:val="28"/>
          <w:szCs w:val="28"/>
        </w:rPr>
        <w:t xml:space="preserve">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пациента.Определить возможные побочные действия избранных  препаратов, методы контроля, профилактики и коррекции. </w:t>
      </w:r>
    </w:p>
    <w:p w14:paraId="569F2F25" w14:textId="77777777" w:rsidR="0025498A" w:rsidRPr="00160BB1" w:rsidRDefault="0025498A" w:rsidP="00D67202">
      <w:pPr>
        <w:pStyle w:val="a5"/>
        <w:numPr>
          <w:ilvl w:val="0"/>
          <w:numId w:val="1"/>
        </w:numPr>
        <w:tabs>
          <w:tab w:val="left" w:pos="426"/>
          <w:tab w:val="left" w:pos="851"/>
          <w:tab w:val="left" w:pos="1134"/>
        </w:tabs>
        <w:rPr>
          <w:rFonts w:ascii="Times New Roman" w:hAnsi="Times New Roman"/>
          <w:sz w:val="28"/>
          <w:szCs w:val="28"/>
        </w:rPr>
      </w:pPr>
      <w:r w:rsidRPr="00160BB1">
        <w:rPr>
          <w:rFonts w:ascii="Times New Roman" w:hAnsi="Times New Roman"/>
          <w:sz w:val="28"/>
          <w:szCs w:val="28"/>
        </w:rPr>
        <w:t>Оформить медицинскую документацию: клиническую историю болезни, листы назначений, экстренные извещения и т.д.</w:t>
      </w:r>
    </w:p>
    <w:p w14:paraId="4FA50898" w14:textId="08276A62" w:rsidR="0019298C" w:rsidRPr="00160BB1" w:rsidRDefault="0019298C" w:rsidP="00D67202">
      <w:pPr>
        <w:jc w:val="center"/>
        <w:rPr>
          <w:b/>
          <w:sz w:val="28"/>
          <w:szCs w:val="28"/>
        </w:rPr>
      </w:pPr>
      <w:r w:rsidRPr="00160BB1">
        <w:rPr>
          <w:b/>
          <w:sz w:val="28"/>
          <w:szCs w:val="28"/>
        </w:rPr>
        <w:t>ТЕМЫ РЕФЕРАТОВ, ДОКЛАДОВ</w:t>
      </w:r>
    </w:p>
    <w:p w14:paraId="09479D24" w14:textId="77777777" w:rsidR="0019298C" w:rsidRPr="00160BB1" w:rsidRDefault="0019298C" w:rsidP="00D67202">
      <w:pPr>
        <w:jc w:val="center"/>
        <w:rPr>
          <w:b/>
          <w:bCs/>
          <w:sz w:val="28"/>
          <w:szCs w:val="28"/>
        </w:rPr>
      </w:pPr>
      <w:r w:rsidRPr="00160BB1">
        <w:rPr>
          <w:b/>
          <w:bCs/>
          <w:sz w:val="28"/>
          <w:szCs w:val="28"/>
        </w:rPr>
        <w:t>по дисциплине «Кардиология»</w:t>
      </w:r>
    </w:p>
    <w:p w14:paraId="6E171759" w14:textId="77777777" w:rsidR="0019298C" w:rsidRPr="00160BB1" w:rsidRDefault="0019298C" w:rsidP="00BF6D51">
      <w:pPr>
        <w:ind w:left="1276" w:hanging="425"/>
        <w:jc w:val="both"/>
        <w:rPr>
          <w:b/>
          <w:bCs/>
          <w:sz w:val="28"/>
          <w:szCs w:val="28"/>
        </w:rPr>
      </w:pPr>
      <w:r w:rsidRPr="00160BB1">
        <w:rPr>
          <w:b/>
          <w:bCs/>
          <w:sz w:val="28"/>
          <w:szCs w:val="28"/>
        </w:rPr>
        <w:t xml:space="preserve">ТЕМЫ РЕФЕРАТОВ </w:t>
      </w:r>
    </w:p>
    <w:p w14:paraId="06E7973D"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xml:space="preserve">«Типы дислипопротеидемий по Фредриксону» </w:t>
      </w:r>
    </w:p>
    <w:p w14:paraId="7DA1B3D5"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xml:space="preserve">«Структура кардиологической службы в Российской Федерации. Порядок оказания помощи при сердечно-сосудистых заболеваниях» </w:t>
      </w:r>
    </w:p>
    <w:p w14:paraId="3F7CE6D1"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xml:space="preserve">«Классификация ИБС по Braunwald» </w:t>
      </w:r>
    </w:p>
    <w:p w14:paraId="35AFC441"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«Интервенционные методы диагностики и лечения ИБС»</w:t>
      </w:r>
    </w:p>
    <w:p w14:paraId="3308D3C5"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xml:space="preserve">«УЗ и МРТ-диагностика коронарной болезни сердца» </w:t>
      </w:r>
    </w:p>
    <w:p w14:paraId="74B10474"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xml:space="preserve">«Артериальные гипертензии нейро-эндокринного генеза» </w:t>
      </w:r>
    </w:p>
    <w:p w14:paraId="4604D8D1"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xml:space="preserve">«Комбинированная терапия АГ» </w:t>
      </w:r>
    </w:p>
    <w:p w14:paraId="42FE9B5F"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Факторы риска развития Артериальной гипотонии»</w:t>
      </w:r>
    </w:p>
    <w:p w14:paraId="3C9B765C"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xml:space="preserve">«Современный  взгляд на проблему миокардитов» </w:t>
      </w:r>
    </w:p>
    <w:p w14:paraId="33188203"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«ДКМП. Классификация, клинические проявления, диагностика, лечение»</w:t>
      </w:r>
    </w:p>
    <w:p w14:paraId="4E4077B8"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«Современный взгляд на инфекционный эндокардит»</w:t>
      </w:r>
    </w:p>
    <w:p w14:paraId="1A3DA463"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«Классификация врожденных пороков сердца»</w:t>
      </w:r>
    </w:p>
    <w:p w14:paraId="49D83BF0"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«Тактика ведения беременных с врожденными и приобретенными пороками сердца»</w:t>
      </w:r>
    </w:p>
    <w:p w14:paraId="07803517"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lastRenderedPageBreak/>
        <w:t>«ССТД, Пролапс митрального клапана»</w:t>
      </w:r>
    </w:p>
    <w:p w14:paraId="5C817118"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 xml:space="preserve">«Течение, ведение и особенности лечения хронической ИБС на фоне гипотиреоза» </w:t>
      </w:r>
    </w:p>
    <w:p w14:paraId="6CDC9955" w14:textId="77777777" w:rsidR="0019298C" w:rsidRPr="00160BB1" w:rsidRDefault="0019298C" w:rsidP="00BF6D51">
      <w:pPr>
        <w:pStyle w:val="a5"/>
        <w:numPr>
          <w:ilvl w:val="0"/>
          <w:numId w:val="4"/>
        </w:numPr>
        <w:tabs>
          <w:tab w:val="left" w:pos="200"/>
        </w:tabs>
        <w:ind w:left="1276" w:hanging="425"/>
        <w:rPr>
          <w:rFonts w:ascii="Times New Roman" w:hAnsi="Times New Roman"/>
          <w:sz w:val="28"/>
          <w:szCs w:val="28"/>
        </w:rPr>
      </w:pPr>
      <w:r w:rsidRPr="00160BB1">
        <w:rPr>
          <w:rFonts w:ascii="Times New Roman" w:hAnsi="Times New Roman"/>
          <w:sz w:val="28"/>
          <w:szCs w:val="28"/>
        </w:rPr>
        <w:t>«Особенности течения кардиоваскулярных заболеваний у больных сахарным диабетом»</w:t>
      </w:r>
    </w:p>
    <w:p w14:paraId="65F33622" w14:textId="77777777" w:rsidR="0019298C" w:rsidRPr="00160BB1" w:rsidRDefault="0019298C" w:rsidP="00BF6D51">
      <w:pPr>
        <w:pStyle w:val="a5"/>
        <w:numPr>
          <w:ilvl w:val="0"/>
          <w:numId w:val="4"/>
        </w:numPr>
        <w:tabs>
          <w:tab w:val="left" w:pos="200"/>
        </w:tabs>
        <w:ind w:left="1276" w:hanging="425"/>
        <w:rPr>
          <w:rFonts w:ascii="Times New Roman" w:hAnsi="Times New Roman"/>
          <w:spacing w:val="3"/>
          <w:sz w:val="28"/>
          <w:szCs w:val="28"/>
        </w:rPr>
      </w:pPr>
      <w:r w:rsidRPr="00160BB1">
        <w:rPr>
          <w:rFonts w:ascii="Times New Roman" w:hAnsi="Times New Roman"/>
          <w:sz w:val="28"/>
          <w:szCs w:val="28"/>
        </w:rPr>
        <w:t xml:space="preserve">«Первичная легочная гипертензия  </w:t>
      </w:r>
    </w:p>
    <w:p w14:paraId="7F91F6E2" w14:textId="77777777" w:rsidR="0019298C" w:rsidRPr="00160BB1" w:rsidRDefault="0019298C" w:rsidP="00BF6D51">
      <w:pPr>
        <w:ind w:left="1276" w:hanging="425"/>
        <w:rPr>
          <w:b/>
          <w:bCs/>
          <w:sz w:val="28"/>
          <w:szCs w:val="28"/>
        </w:rPr>
      </w:pPr>
      <w:r w:rsidRPr="00160BB1">
        <w:rPr>
          <w:b/>
          <w:bCs/>
          <w:sz w:val="28"/>
          <w:szCs w:val="28"/>
        </w:rPr>
        <w:t>ТЕМЫ ДОКЛАДОВ</w:t>
      </w:r>
    </w:p>
    <w:p w14:paraId="1DB9362A"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«Клинические проявления и основные принципы лечения атеросклероза»</w:t>
      </w:r>
    </w:p>
    <w:p w14:paraId="655F98AF"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 xml:space="preserve">«Неинвазивные методы диагностики ИБС» </w:t>
      </w:r>
    </w:p>
    <w:p w14:paraId="1F7170F4"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«Диагностика и лечение кардиогенного шока»</w:t>
      </w:r>
    </w:p>
    <w:p w14:paraId="5E071263"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«Нарушениями ритма и проводимости при ОИМ: диагностика, диф диагностика, медикаментозные и немедикаментозные методы лечения»</w:t>
      </w:r>
    </w:p>
    <w:p w14:paraId="50594052"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 xml:space="preserve">«Реабилитация больных инфарктом миокарда» </w:t>
      </w:r>
    </w:p>
    <w:p w14:paraId="0B057A43"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 xml:space="preserve">«Диагностика и лечение АГ при беременности» </w:t>
      </w:r>
    </w:p>
    <w:p w14:paraId="6C30021A"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 xml:space="preserve">«Дифференциальная диагностика синкопальных состояний» </w:t>
      </w:r>
    </w:p>
    <w:p w14:paraId="08CD8E45"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«Основные патогенетические механизмы развития АГ»</w:t>
      </w:r>
    </w:p>
    <w:p w14:paraId="50D7930E"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 xml:space="preserve">«ГКМП. Методы диагностики. Медикаментозные и хирургические методы лечения» </w:t>
      </w:r>
    </w:p>
    <w:p w14:paraId="79315D72" w14:textId="77777777" w:rsidR="0019298C" w:rsidRPr="00160BB1" w:rsidRDefault="0019298C" w:rsidP="00BF6D51">
      <w:pPr>
        <w:pStyle w:val="a5"/>
        <w:numPr>
          <w:ilvl w:val="0"/>
          <w:numId w:val="3"/>
        </w:numPr>
        <w:ind w:left="1276" w:hanging="425"/>
        <w:rPr>
          <w:rFonts w:ascii="Times New Roman" w:hAnsi="Times New Roman"/>
          <w:spacing w:val="3"/>
          <w:sz w:val="28"/>
          <w:szCs w:val="28"/>
        </w:rPr>
      </w:pPr>
      <w:r w:rsidRPr="00160BB1">
        <w:rPr>
          <w:rFonts w:ascii="Times New Roman" w:hAnsi="Times New Roman"/>
          <w:spacing w:val="3"/>
          <w:sz w:val="28"/>
          <w:szCs w:val="28"/>
        </w:rPr>
        <w:t>«Дифференциальная диагностика перикардитов»</w:t>
      </w:r>
    </w:p>
    <w:p w14:paraId="75DAC4B0" w14:textId="77777777" w:rsidR="0019298C" w:rsidRPr="00160BB1" w:rsidRDefault="0019298C" w:rsidP="00BF6D51">
      <w:pPr>
        <w:pStyle w:val="a5"/>
        <w:numPr>
          <w:ilvl w:val="0"/>
          <w:numId w:val="3"/>
        </w:numPr>
        <w:tabs>
          <w:tab w:val="left" w:pos="1701"/>
        </w:tabs>
        <w:ind w:left="1276" w:hanging="425"/>
        <w:rPr>
          <w:rFonts w:ascii="Times New Roman" w:hAnsi="Times New Roman"/>
          <w:spacing w:val="3"/>
          <w:sz w:val="28"/>
          <w:szCs w:val="28"/>
        </w:rPr>
      </w:pPr>
      <w:r w:rsidRPr="00160BB1">
        <w:rPr>
          <w:rFonts w:ascii="Times New Roman" w:hAnsi="Times New Roman"/>
          <w:spacing w:val="3"/>
          <w:sz w:val="28"/>
          <w:szCs w:val="28"/>
        </w:rPr>
        <w:t>Новообразования сердца»</w:t>
      </w:r>
    </w:p>
    <w:p w14:paraId="64B891E4" w14:textId="77777777" w:rsidR="0019298C" w:rsidRPr="00160BB1" w:rsidRDefault="0019298C" w:rsidP="00BF6D51">
      <w:pPr>
        <w:pStyle w:val="a5"/>
        <w:numPr>
          <w:ilvl w:val="0"/>
          <w:numId w:val="3"/>
        </w:numPr>
        <w:tabs>
          <w:tab w:val="left" w:pos="1701"/>
        </w:tabs>
        <w:ind w:left="1276" w:hanging="425"/>
        <w:rPr>
          <w:rFonts w:ascii="Times New Roman" w:hAnsi="Times New Roman"/>
          <w:spacing w:val="3"/>
          <w:sz w:val="28"/>
          <w:szCs w:val="28"/>
        </w:rPr>
      </w:pPr>
      <w:r w:rsidRPr="00160BB1">
        <w:rPr>
          <w:rFonts w:ascii="Times New Roman" w:hAnsi="Times New Roman"/>
          <w:spacing w:val="3"/>
          <w:sz w:val="28"/>
          <w:szCs w:val="28"/>
        </w:rPr>
        <w:t>«ВПС с повышенным легочным кровотоком (ОАП, ДМПП, ДМЖП, дефект аортолегочной перегородки)»</w:t>
      </w:r>
    </w:p>
    <w:p w14:paraId="17C1BEB5" w14:textId="77777777" w:rsidR="0019298C" w:rsidRPr="00160BB1" w:rsidRDefault="0019298C" w:rsidP="00BF6D51">
      <w:pPr>
        <w:pStyle w:val="a5"/>
        <w:numPr>
          <w:ilvl w:val="0"/>
          <w:numId w:val="3"/>
        </w:numPr>
        <w:tabs>
          <w:tab w:val="left" w:pos="1701"/>
        </w:tabs>
        <w:ind w:left="1276" w:hanging="425"/>
        <w:rPr>
          <w:rFonts w:ascii="Times New Roman" w:hAnsi="Times New Roman"/>
          <w:spacing w:val="3"/>
          <w:sz w:val="28"/>
          <w:szCs w:val="28"/>
        </w:rPr>
      </w:pPr>
      <w:r w:rsidRPr="00160BB1">
        <w:rPr>
          <w:rFonts w:ascii="Times New Roman" w:hAnsi="Times New Roman"/>
          <w:spacing w:val="3"/>
          <w:sz w:val="28"/>
          <w:szCs w:val="28"/>
        </w:rPr>
        <w:t>«Клинико-анатомические формы приобретенных пороков сердца»</w:t>
      </w:r>
    </w:p>
    <w:p w14:paraId="7EBDE849" w14:textId="77777777" w:rsidR="0019298C" w:rsidRPr="00160BB1" w:rsidRDefault="0019298C" w:rsidP="00BF6D51">
      <w:pPr>
        <w:pStyle w:val="a5"/>
        <w:numPr>
          <w:ilvl w:val="0"/>
          <w:numId w:val="3"/>
        </w:numPr>
        <w:tabs>
          <w:tab w:val="left" w:pos="1701"/>
        </w:tabs>
        <w:ind w:left="1276" w:hanging="425"/>
        <w:rPr>
          <w:rFonts w:ascii="Times New Roman" w:hAnsi="Times New Roman"/>
          <w:spacing w:val="3"/>
          <w:sz w:val="28"/>
          <w:szCs w:val="28"/>
        </w:rPr>
      </w:pPr>
      <w:r w:rsidRPr="00160BB1">
        <w:rPr>
          <w:rFonts w:ascii="Times New Roman" w:hAnsi="Times New Roman"/>
          <w:spacing w:val="3"/>
          <w:sz w:val="28"/>
          <w:szCs w:val="28"/>
        </w:rPr>
        <w:t>«Коррекция нарушений ритма сердца у больных гипертиреозом»</w:t>
      </w:r>
    </w:p>
    <w:p w14:paraId="5685441C" w14:textId="77777777" w:rsidR="0019298C" w:rsidRPr="00160BB1" w:rsidRDefault="0019298C" w:rsidP="00BF6D51">
      <w:pPr>
        <w:pStyle w:val="a5"/>
        <w:numPr>
          <w:ilvl w:val="0"/>
          <w:numId w:val="3"/>
        </w:numPr>
        <w:tabs>
          <w:tab w:val="left" w:pos="1701"/>
        </w:tabs>
        <w:ind w:left="1276" w:hanging="425"/>
        <w:rPr>
          <w:rFonts w:ascii="Times New Roman" w:hAnsi="Times New Roman"/>
          <w:spacing w:val="3"/>
          <w:sz w:val="28"/>
          <w:szCs w:val="28"/>
        </w:rPr>
      </w:pPr>
      <w:r w:rsidRPr="00160BB1">
        <w:rPr>
          <w:rFonts w:ascii="Times New Roman" w:hAnsi="Times New Roman"/>
          <w:spacing w:val="3"/>
          <w:sz w:val="28"/>
          <w:szCs w:val="28"/>
        </w:rPr>
        <w:t>«Хроническое легочное сердце. Принципы лечения»»</w:t>
      </w:r>
    </w:p>
    <w:p w14:paraId="5192CF4C" w14:textId="77777777" w:rsidR="0019298C" w:rsidRPr="00160BB1" w:rsidRDefault="0019298C" w:rsidP="00BF6D51">
      <w:pPr>
        <w:tabs>
          <w:tab w:val="left" w:pos="1701"/>
        </w:tabs>
        <w:ind w:left="1276" w:hanging="425"/>
        <w:rPr>
          <w:sz w:val="28"/>
          <w:szCs w:val="28"/>
        </w:rPr>
      </w:pPr>
    </w:p>
    <w:p w14:paraId="01ACA940" w14:textId="77777777" w:rsidR="0025498A" w:rsidRPr="00160BB1" w:rsidRDefault="0025498A" w:rsidP="00D67202">
      <w:pPr>
        <w:pStyle w:val="a5"/>
        <w:tabs>
          <w:tab w:val="left" w:pos="1134"/>
        </w:tabs>
        <w:ind w:firstLine="0"/>
        <w:rPr>
          <w:rFonts w:ascii="Times New Roman" w:hAnsi="Times New Roman"/>
          <w:b/>
          <w:color w:val="000000"/>
          <w:sz w:val="28"/>
          <w:szCs w:val="28"/>
        </w:rPr>
      </w:pPr>
    </w:p>
    <w:p w14:paraId="2F460020" w14:textId="714BBD5E" w:rsidR="0025498A" w:rsidRPr="00160BB1" w:rsidRDefault="0025498A" w:rsidP="00D67202">
      <w:pPr>
        <w:pStyle w:val="a5"/>
        <w:tabs>
          <w:tab w:val="left" w:pos="1134"/>
        </w:tabs>
        <w:ind w:firstLine="0"/>
        <w:rPr>
          <w:rFonts w:ascii="Times New Roman" w:hAnsi="Times New Roman"/>
          <w:b/>
          <w:color w:val="000000"/>
          <w:sz w:val="28"/>
          <w:szCs w:val="28"/>
        </w:rPr>
      </w:pPr>
      <w:r w:rsidRPr="00160BB1">
        <w:rPr>
          <w:rFonts w:ascii="Times New Roman" w:hAnsi="Times New Roman"/>
          <w:b/>
          <w:color w:val="000000"/>
          <w:sz w:val="28"/>
          <w:szCs w:val="28"/>
        </w:rPr>
        <w:t>Оценочные материалы в рамках модуля дисциплины</w:t>
      </w:r>
    </w:p>
    <w:p w14:paraId="341EE500" w14:textId="77777777" w:rsidR="0025498A" w:rsidRPr="00160BB1" w:rsidRDefault="0025498A" w:rsidP="00D67202">
      <w:pPr>
        <w:pStyle w:val="a5"/>
        <w:ind w:left="0" w:firstLine="709"/>
        <w:rPr>
          <w:rFonts w:ascii="Times New Roman" w:hAnsi="Times New Roman"/>
          <w:b/>
          <w:sz w:val="28"/>
          <w:szCs w:val="28"/>
        </w:rPr>
      </w:pPr>
    </w:p>
    <w:p w14:paraId="2A62FFB1" w14:textId="77777777" w:rsidR="00E952D1" w:rsidRPr="00160BB1" w:rsidRDefault="00E952D1" w:rsidP="00D67202">
      <w:pPr>
        <w:pStyle w:val="a5"/>
        <w:ind w:hanging="11"/>
        <w:rPr>
          <w:rFonts w:ascii="Times New Roman" w:hAnsi="Times New Roman"/>
          <w:b/>
          <w:sz w:val="28"/>
          <w:szCs w:val="28"/>
        </w:rPr>
      </w:pPr>
      <w:r w:rsidRPr="00160BB1">
        <w:rPr>
          <w:rFonts w:ascii="Times New Roman" w:hAnsi="Times New Roman"/>
          <w:b/>
          <w:sz w:val="28"/>
          <w:szCs w:val="28"/>
        </w:rPr>
        <w:t>Оценочные материалы по каждой теме дисциплины</w:t>
      </w:r>
    </w:p>
    <w:p w14:paraId="32F7F9DA" w14:textId="77777777" w:rsidR="00E952D1" w:rsidRPr="00160BB1" w:rsidRDefault="00E952D1" w:rsidP="00D67202">
      <w:pPr>
        <w:pStyle w:val="a5"/>
        <w:ind w:firstLine="709"/>
        <w:rPr>
          <w:rFonts w:ascii="Times New Roman" w:hAnsi="Times New Roman"/>
          <w:b/>
          <w:sz w:val="28"/>
          <w:szCs w:val="28"/>
        </w:rPr>
      </w:pPr>
    </w:p>
    <w:p w14:paraId="6EA85D08" w14:textId="6E38DDC9" w:rsidR="0025498A" w:rsidRPr="00160BB1" w:rsidRDefault="00E952D1" w:rsidP="00D67202">
      <w:pPr>
        <w:pStyle w:val="a5"/>
        <w:ind w:left="0" w:firstLine="709"/>
        <w:rPr>
          <w:rFonts w:ascii="Times New Roman" w:hAnsi="Times New Roman"/>
          <w:b/>
          <w:sz w:val="28"/>
          <w:szCs w:val="28"/>
        </w:rPr>
      </w:pPr>
      <w:r w:rsidRPr="00160BB1">
        <w:rPr>
          <w:rFonts w:ascii="Times New Roman" w:hAnsi="Times New Roman"/>
          <w:b/>
          <w:sz w:val="28"/>
          <w:szCs w:val="28"/>
        </w:rPr>
        <w:t>Модуль № 1:</w:t>
      </w:r>
    </w:p>
    <w:p w14:paraId="70EE049E" w14:textId="57AA432F" w:rsidR="00E952D1" w:rsidRPr="00160BB1" w:rsidRDefault="00E952D1" w:rsidP="00D67202">
      <w:pPr>
        <w:pStyle w:val="a5"/>
        <w:tabs>
          <w:tab w:val="left" w:pos="0"/>
          <w:tab w:val="left" w:pos="284"/>
          <w:tab w:val="left" w:pos="1134"/>
        </w:tabs>
        <w:ind w:left="0" w:firstLine="709"/>
        <w:rPr>
          <w:rFonts w:ascii="Times New Roman" w:eastAsia="TimesNewRoman" w:hAnsi="Times New Roman"/>
          <w:b/>
          <w:sz w:val="28"/>
          <w:szCs w:val="28"/>
        </w:rPr>
      </w:pPr>
      <w:r w:rsidRPr="00160BB1">
        <w:rPr>
          <w:rFonts w:ascii="Times New Roman" w:hAnsi="Times New Roman"/>
          <w:b/>
          <w:sz w:val="28"/>
          <w:szCs w:val="28"/>
        </w:rPr>
        <w:t xml:space="preserve">Тема № 1: </w:t>
      </w:r>
      <w:r w:rsidR="0011415B" w:rsidRPr="00160BB1">
        <w:rPr>
          <w:rFonts w:ascii="Times New Roman" w:hAnsi="Times New Roman"/>
          <w:b/>
          <w:sz w:val="28"/>
          <w:szCs w:val="28"/>
        </w:rPr>
        <w:t>Ишемическая болезнь сердца (ИБС). Эпидемиология, этиология, патогенез, классификация, диагностика, принципы лечения. Острый коронарный синдром. Инфаркт миокарда. Осложнения ОИМ</w:t>
      </w:r>
      <w:r w:rsidRPr="00160BB1">
        <w:rPr>
          <w:rFonts w:ascii="Times New Roman" w:hAnsi="Times New Roman"/>
          <w:b/>
          <w:sz w:val="28"/>
          <w:szCs w:val="28"/>
        </w:rPr>
        <w:t xml:space="preserve"> </w:t>
      </w:r>
      <w:r w:rsidRPr="00160BB1">
        <w:rPr>
          <w:rFonts w:ascii="Times New Roman" w:eastAsia="TimesNewRoman" w:hAnsi="Times New Roman"/>
          <w:b/>
          <w:sz w:val="28"/>
          <w:szCs w:val="28"/>
        </w:rPr>
        <w:t>.</w:t>
      </w:r>
    </w:p>
    <w:p w14:paraId="39E05637" w14:textId="77777777" w:rsidR="00D7788E" w:rsidRPr="00160BB1" w:rsidRDefault="00D7788E" w:rsidP="00D67202">
      <w:pPr>
        <w:pStyle w:val="a5"/>
        <w:tabs>
          <w:tab w:val="left" w:pos="0"/>
          <w:tab w:val="left" w:pos="284"/>
          <w:tab w:val="left" w:pos="1134"/>
        </w:tabs>
        <w:ind w:left="0" w:firstLine="709"/>
        <w:rPr>
          <w:rFonts w:ascii="Times New Roman" w:eastAsia="TimesNewRoman" w:hAnsi="Times New Roman"/>
          <w:b/>
          <w:sz w:val="28"/>
          <w:szCs w:val="28"/>
        </w:rPr>
      </w:pPr>
    </w:p>
    <w:p w14:paraId="763420D9" w14:textId="0FE9F1C8"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тестирование, устный опрос, решение проблемно-ситуационных задач, представление реферата,</w:t>
      </w:r>
      <w:r w:rsidR="002B54FF" w:rsidRPr="00160BB1">
        <w:rPr>
          <w:i/>
          <w:sz w:val="28"/>
          <w:szCs w:val="28"/>
        </w:rPr>
        <w:t xml:space="preserve"> доклада,</w:t>
      </w:r>
      <w:r w:rsidRPr="00160BB1">
        <w:rPr>
          <w:i/>
          <w:sz w:val="28"/>
          <w:szCs w:val="28"/>
        </w:rPr>
        <w:t xml:space="preserve"> проверка практических навыков.</w:t>
      </w:r>
    </w:p>
    <w:p w14:paraId="48DD23FC"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09BE2054" w14:textId="77777777" w:rsidR="002B54FF" w:rsidRPr="00160BB1" w:rsidRDefault="002B54FF" w:rsidP="00D67202">
      <w:pPr>
        <w:tabs>
          <w:tab w:val="left" w:pos="1134"/>
        </w:tabs>
        <w:ind w:firstLine="709"/>
        <w:jc w:val="both"/>
        <w:rPr>
          <w:b/>
          <w:color w:val="000000"/>
          <w:sz w:val="28"/>
          <w:szCs w:val="28"/>
          <w:u w:val="single"/>
        </w:rPr>
      </w:pPr>
    </w:p>
    <w:p w14:paraId="66BA5DD3" w14:textId="6107F7E6" w:rsidR="00E952D1" w:rsidRPr="00160BB1" w:rsidRDefault="00E952D1" w:rsidP="00D67202">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20D9F0E0"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lastRenderedPageBreak/>
        <w:t>Ишемическая болезнь сердца (ИБС), определение.</w:t>
      </w:r>
    </w:p>
    <w:p w14:paraId="63FA8E06"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t>Эпидемиология ИБС.</w:t>
      </w:r>
    </w:p>
    <w:p w14:paraId="1E27756B"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t>Этиология ИБС.</w:t>
      </w:r>
    </w:p>
    <w:p w14:paraId="6AD0394C"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t xml:space="preserve">Патогенез ИБС. </w:t>
      </w:r>
    </w:p>
    <w:p w14:paraId="513317FD"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t xml:space="preserve">Классификация ИБС. </w:t>
      </w:r>
    </w:p>
    <w:p w14:paraId="302C16A9"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t xml:space="preserve">Диагностика ИБС. </w:t>
      </w:r>
    </w:p>
    <w:p w14:paraId="266E0B64"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t xml:space="preserve">Принципы лечения ИБС. </w:t>
      </w:r>
    </w:p>
    <w:p w14:paraId="66B7C56E"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t xml:space="preserve">Острый коронарный синдром. </w:t>
      </w:r>
    </w:p>
    <w:p w14:paraId="331DFF74" w14:textId="77777777" w:rsidR="00261364" w:rsidRPr="00160BB1" w:rsidRDefault="00261364" w:rsidP="00910FA1">
      <w:pPr>
        <w:pStyle w:val="a5"/>
        <w:numPr>
          <w:ilvl w:val="0"/>
          <w:numId w:val="16"/>
        </w:numPr>
        <w:tabs>
          <w:tab w:val="left" w:pos="0"/>
          <w:tab w:val="left" w:pos="284"/>
          <w:tab w:val="left" w:pos="709"/>
          <w:tab w:val="left" w:pos="1134"/>
        </w:tabs>
        <w:rPr>
          <w:rFonts w:ascii="Times New Roman" w:hAnsi="Times New Roman"/>
          <w:bCs/>
          <w:sz w:val="28"/>
          <w:szCs w:val="28"/>
        </w:rPr>
      </w:pPr>
      <w:r w:rsidRPr="00160BB1">
        <w:rPr>
          <w:rFonts w:ascii="Times New Roman" w:hAnsi="Times New Roman"/>
          <w:bCs/>
          <w:sz w:val="28"/>
          <w:szCs w:val="28"/>
        </w:rPr>
        <w:t xml:space="preserve">Инфаркт миокарда. </w:t>
      </w:r>
    </w:p>
    <w:p w14:paraId="20DDCD99" w14:textId="77777777" w:rsidR="00261364" w:rsidRPr="00160BB1" w:rsidRDefault="00261364" w:rsidP="00910FA1">
      <w:pPr>
        <w:pStyle w:val="a5"/>
        <w:numPr>
          <w:ilvl w:val="0"/>
          <w:numId w:val="16"/>
        </w:numPr>
        <w:tabs>
          <w:tab w:val="left" w:pos="284"/>
          <w:tab w:val="left" w:pos="1134"/>
        </w:tabs>
        <w:rPr>
          <w:rFonts w:ascii="Times New Roman" w:hAnsi="Times New Roman"/>
          <w:sz w:val="28"/>
          <w:szCs w:val="28"/>
        </w:rPr>
      </w:pPr>
      <w:r w:rsidRPr="00160BB1">
        <w:rPr>
          <w:rFonts w:ascii="Times New Roman" w:hAnsi="Times New Roman"/>
          <w:sz w:val="28"/>
          <w:szCs w:val="28"/>
        </w:rPr>
        <w:t>Звенья патогенеза ОИМ</w:t>
      </w:r>
    </w:p>
    <w:p w14:paraId="782532DB" w14:textId="77777777" w:rsidR="00261364" w:rsidRPr="00160BB1" w:rsidRDefault="00261364" w:rsidP="00910FA1">
      <w:pPr>
        <w:pStyle w:val="a5"/>
        <w:numPr>
          <w:ilvl w:val="0"/>
          <w:numId w:val="16"/>
        </w:numPr>
        <w:tabs>
          <w:tab w:val="left" w:pos="284"/>
          <w:tab w:val="left" w:pos="1134"/>
        </w:tabs>
        <w:rPr>
          <w:rFonts w:ascii="Times New Roman" w:hAnsi="Times New Roman"/>
          <w:sz w:val="28"/>
          <w:szCs w:val="28"/>
        </w:rPr>
      </w:pPr>
      <w:r w:rsidRPr="00160BB1">
        <w:rPr>
          <w:rFonts w:ascii="Times New Roman" w:hAnsi="Times New Roman"/>
          <w:sz w:val="28"/>
          <w:szCs w:val="28"/>
        </w:rPr>
        <w:t>Классификация ОИМ</w:t>
      </w:r>
    </w:p>
    <w:p w14:paraId="461CF850" w14:textId="77777777" w:rsidR="00261364" w:rsidRPr="00160BB1" w:rsidRDefault="00261364" w:rsidP="00910FA1">
      <w:pPr>
        <w:pStyle w:val="a5"/>
        <w:numPr>
          <w:ilvl w:val="0"/>
          <w:numId w:val="16"/>
        </w:numPr>
        <w:tabs>
          <w:tab w:val="left" w:pos="284"/>
          <w:tab w:val="left" w:pos="1134"/>
        </w:tabs>
        <w:rPr>
          <w:rFonts w:ascii="Times New Roman" w:hAnsi="Times New Roman"/>
          <w:sz w:val="28"/>
          <w:szCs w:val="28"/>
        </w:rPr>
      </w:pPr>
      <w:r w:rsidRPr="00160BB1">
        <w:rPr>
          <w:rFonts w:ascii="Times New Roman" w:hAnsi="Times New Roman"/>
          <w:sz w:val="28"/>
          <w:szCs w:val="28"/>
        </w:rPr>
        <w:t>Клиническая картина ОИМ: типичные и атипичные формы</w:t>
      </w:r>
    </w:p>
    <w:p w14:paraId="606EFF89" w14:textId="77777777" w:rsidR="00261364" w:rsidRPr="00160BB1" w:rsidRDefault="00261364" w:rsidP="00910FA1">
      <w:pPr>
        <w:pStyle w:val="a5"/>
        <w:numPr>
          <w:ilvl w:val="0"/>
          <w:numId w:val="16"/>
        </w:numPr>
        <w:tabs>
          <w:tab w:val="left" w:pos="284"/>
          <w:tab w:val="left" w:pos="1134"/>
        </w:tabs>
        <w:rPr>
          <w:rFonts w:ascii="Times New Roman" w:hAnsi="Times New Roman"/>
          <w:sz w:val="28"/>
          <w:szCs w:val="28"/>
        </w:rPr>
      </w:pPr>
      <w:r w:rsidRPr="00160BB1">
        <w:rPr>
          <w:rFonts w:ascii="Times New Roman" w:hAnsi="Times New Roman"/>
          <w:sz w:val="28"/>
          <w:szCs w:val="28"/>
        </w:rPr>
        <w:t>Биохимические маркеры некроза миокарда</w:t>
      </w:r>
    </w:p>
    <w:p w14:paraId="1D4E08E2" w14:textId="77777777" w:rsidR="00261364" w:rsidRPr="00160BB1" w:rsidRDefault="00261364" w:rsidP="00910FA1">
      <w:pPr>
        <w:pStyle w:val="a5"/>
        <w:numPr>
          <w:ilvl w:val="0"/>
          <w:numId w:val="16"/>
        </w:numPr>
        <w:tabs>
          <w:tab w:val="left" w:pos="284"/>
          <w:tab w:val="left" w:pos="1134"/>
        </w:tabs>
        <w:rPr>
          <w:rFonts w:ascii="Times New Roman" w:hAnsi="Times New Roman"/>
          <w:sz w:val="28"/>
          <w:szCs w:val="28"/>
        </w:rPr>
      </w:pPr>
      <w:r w:rsidRPr="00160BB1">
        <w:rPr>
          <w:rFonts w:ascii="Times New Roman" w:hAnsi="Times New Roman"/>
          <w:sz w:val="28"/>
          <w:szCs w:val="28"/>
        </w:rPr>
        <w:t>ЭКГ- Диагностика инфаркта миокарда</w:t>
      </w:r>
    </w:p>
    <w:p w14:paraId="55B77EF9" w14:textId="77777777" w:rsidR="00261364" w:rsidRPr="00160BB1" w:rsidRDefault="00261364" w:rsidP="00910FA1">
      <w:pPr>
        <w:pStyle w:val="a5"/>
        <w:numPr>
          <w:ilvl w:val="0"/>
          <w:numId w:val="16"/>
        </w:numPr>
        <w:tabs>
          <w:tab w:val="left" w:pos="284"/>
          <w:tab w:val="left" w:pos="426"/>
          <w:tab w:val="left" w:pos="1134"/>
        </w:tabs>
        <w:autoSpaceDE/>
        <w:autoSpaceDN/>
        <w:adjustRightInd/>
        <w:jc w:val="left"/>
        <w:rPr>
          <w:rFonts w:ascii="Times New Roman" w:hAnsi="Times New Roman"/>
          <w:sz w:val="28"/>
          <w:szCs w:val="28"/>
        </w:rPr>
      </w:pPr>
      <w:r w:rsidRPr="00160BB1">
        <w:rPr>
          <w:rFonts w:ascii="Times New Roman" w:hAnsi="Times New Roman"/>
          <w:sz w:val="28"/>
          <w:szCs w:val="28"/>
        </w:rPr>
        <w:t xml:space="preserve">Лечение инфаркта миокарда: Фармакотерапия ОИМ в начальном периоде заболевания в БИК, реваскуляризация миокарда, лечение в палатах  кардиологического отделения </w:t>
      </w:r>
    </w:p>
    <w:p w14:paraId="3020CE8D" w14:textId="77777777" w:rsidR="00D54D92" w:rsidRDefault="00D54D92" w:rsidP="00D54D92">
      <w:pPr>
        <w:pStyle w:val="a5"/>
        <w:numPr>
          <w:ilvl w:val="0"/>
          <w:numId w:val="16"/>
        </w:numPr>
        <w:autoSpaceDE/>
        <w:autoSpaceDN/>
        <w:adjustRightInd/>
        <w:spacing w:after="200" w:line="276" w:lineRule="auto"/>
        <w:jc w:val="left"/>
        <w:rPr>
          <w:rFonts w:ascii="Times New Roman" w:hAnsi="Times New Roman"/>
          <w:sz w:val="28"/>
          <w:szCs w:val="24"/>
        </w:rPr>
      </w:pPr>
      <w:r w:rsidRPr="005D53B0">
        <w:rPr>
          <w:rFonts w:ascii="Times New Roman" w:hAnsi="Times New Roman"/>
          <w:sz w:val="28"/>
          <w:szCs w:val="24"/>
        </w:rPr>
        <w:t xml:space="preserve">Внезапная смерть при ИБС. Факторы риска. </w:t>
      </w:r>
    </w:p>
    <w:p w14:paraId="34E02BBA" w14:textId="77777777" w:rsidR="00D54D92" w:rsidRDefault="00D54D92" w:rsidP="00D54D92">
      <w:pPr>
        <w:pStyle w:val="a5"/>
        <w:numPr>
          <w:ilvl w:val="0"/>
          <w:numId w:val="16"/>
        </w:numPr>
        <w:autoSpaceDE/>
        <w:autoSpaceDN/>
        <w:adjustRightInd/>
        <w:spacing w:after="200" w:line="276" w:lineRule="auto"/>
        <w:jc w:val="left"/>
        <w:rPr>
          <w:rFonts w:ascii="Times New Roman" w:hAnsi="Times New Roman"/>
          <w:sz w:val="28"/>
          <w:szCs w:val="24"/>
        </w:rPr>
      </w:pPr>
      <w:r w:rsidRPr="005D53B0">
        <w:rPr>
          <w:rFonts w:ascii="Times New Roman" w:hAnsi="Times New Roman"/>
          <w:sz w:val="28"/>
          <w:szCs w:val="24"/>
        </w:rPr>
        <w:t xml:space="preserve">Основные клинические, диагностические и лечебные вопросы, связанные с осложнениями  ИМ – нарушениями ритма и проводимости, аневризма сердца, тромбоз ЛЖ, острой сердечной недостаточностью, разрывами сердца, постинфарктным синдром. </w:t>
      </w:r>
    </w:p>
    <w:p w14:paraId="16FA58B6" w14:textId="3CF9900D" w:rsidR="00D54D92" w:rsidRDefault="00D54D92" w:rsidP="00D54D92">
      <w:pPr>
        <w:pStyle w:val="a5"/>
        <w:numPr>
          <w:ilvl w:val="0"/>
          <w:numId w:val="16"/>
        </w:numPr>
        <w:autoSpaceDE/>
        <w:autoSpaceDN/>
        <w:adjustRightInd/>
        <w:spacing w:after="200" w:line="276" w:lineRule="auto"/>
        <w:jc w:val="left"/>
        <w:rPr>
          <w:rFonts w:ascii="Times New Roman" w:hAnsi="Times New Roman"/>
          <w:sz w:val="28"/>
          <w:szCs w:val="24"/>
        </w:rPr>
      </w:pPr>
      <w:r w:rsidRPr="005D53B0">
        <w:rPr>
          <w:rFonts w:ascii="Times New Roman" w:hAnsi="Times New Roman"/>
          <w:sz w:val="28"/>
          <w:szCs w:val="24"/>
        </w:rPr>
        <w:t>Особенности лечения нарушений ритма и проводимости у больных И.М</w:t>
      </w:r>
      <w:r w:rsidRPr="004E4783">
        <w:rPr>
          <w:rFonts w:ascii="Times New Roman" w:hAnsi="Times New Roman"/>
          <w:sz w:val="28"/>
          <w:szCs w:val="24"/>
        </w:rPr>
        <w:t xml:space="preserve">. </w:t>
      </w:r>
    </w:p>
    <w:p w14:paraId="2EC7EC1C" w14:textId="77777777" w:rsidR="000B2ED4" w:rsidRDefault="000B2ED4" w:rsidP="000B2ED4">
      <w:pPr>
        <w:pStyle w:val="a5"/>
        <w:numPr>
          <w:ilvl w:val="0"/>
          <w:numId w:val="16"/>
        </w:numPr>
        <w:autoSpaceDE/>
        <w:autoSpaceDN/>
        <w:adjustRightInd/>
        <w:spacing w:after="200" w:line="276" w:lineRule="auto"/>
        <w:jc w:val="left"/>
        <w:rPr>
          <w:rFonts w:ascii="Times New Roman" w:hAnsi="Times New Roman"/>
          <w:sz w:val="28"/>
          <w:szCs w:val="24"/>
        </w:rPr>
      </w:pPr>
      <w:r w:rsidRPr="005D53B0">
        <w:rPr>
          <w:rFonts w:ascii="Times New Roman" w:hAnsi="Times New Roman"/>
          <w:sz w:val="28"/>
          <w:szCs w:val="24"/>
        </w:rPr>
        <w:t xml:space="preserve">Сердечно-легочная реанимация. Профилактика. </w:t>
      </w:r>
    </w:p>
    <w:p w14:paraId="4D180D6D" w14:textId="77777777" w:rsidR="000B2ED4" w:rsidRPr="004E4783" w:rsidRDefault="000B2ED4" w:rsidP="000B2ED4">
      <w:pPr>
        <w:pStyle w:val="a5"/>
        <w:autoSpaceDE/>
        <w:autoSpaceDN/>
        <w:adjustRightInd/>
        <w:spacing w:after="200" w:line="276" w:lineRule="auto"/>
        <w:ind w:firstLine="0"/>
        <w:jc w:val="left"/>
        <w:rPr>
          <w:rFonts w:ascii="Times New Roman" w:hAnsi="Times New Roman"/>
          <w:sz w:val="28"/>
          <w:szCs w:val="24"/>
        </w:rPr>
      </w:pPr>
    </w:p>
    <w:p w14:paraId="41857EFA" w14:textId="39651BC1" w:rsidR="00A962D0" w:rsidRPr="00160BB1" w:rsidRDefault="00A962D0" w:rsidP="00D67202">
      <w:pPr>
        <w:tabs>
          <w:tab w:val="left" w:pos="1134"/>
        </w:tabs>
        <w:ind w:firstLine="709"/>
        <w:jc w:val="both"/>
        <w:rPr>
          <w:color w:val="000000"/>
          <w:sz w:val="28"/>
          <w:szCs w:val="28"/>
          <w:u w:val="single"/>
        </w:rPr>
      </w:pPr>
    </w:p>
    <w:p w14:paraId="0FB7E989" w14:textId="77777777" w:rsidR="00A962D0" w:rsidRPr="00160BB1" w:rsidRDefault="00A962D0" w:rsidP="00D67202">
      <w:pPr>
        <w:tabs>
          <w:tab w:val="left" w:pos="1134"/>
        </w:tabs>
        <w:ind w:firstLine="709"/>
        <w:jc w:val="both"/>
        <w:rPr>
          <w:b/>
          <w:color w:val="000000"/>
          <w:sz w:val="28"/>
          <w:szCs w:val="28"/>
          <w:u w:val="single"/>
        </w:rPr>
      </w:pPr>
      <w:r w:rsidRPr="00160BB1">
        <w:rPr>
          <w:b/>
          <w:color w:val="000000"/>
          <w:sz w:val="28"/>
          <w:szCs w:val="28"/>
          <w:u w:val="single"/>
        </w:rPr>
        <w:t>Тестовые задания</w:t>
      </w:r>
    </w:p>
    <w:p w14:paraId="310182D3" w14:textId="59B15A01"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Больному в остром периоде инфаркта миокарда при II классе по Киллипу не следует назначать</w:t>
      </w:r>
    </w:p>
    <w:p w14:paraId="22049772" w14:textId="77777777" w:rsidR="00243159" w:rsidRPr="00160BB1" w:rsidRDefault="00243159" w:rsidP="00910FA1">
      <w:pPr>
        <w:pStyle w:val="a5"/>
        <w:numPr>
          <w:ilvl w:val="0"/>
          <w:numId w:val="81"/>
        </w:numPr>
        <w:rPr>
          <w:rFonts w:ascii="Times New Roman" w:hAnsi="Times New Roman"/>
          <w:sz w:val="28"/>
          <w:szCs w:val="28"/>
        </w:rPr>
      </w:pPr>
      <w:r w:rsidRPr="00160BB1">
        <w:rPr>
          <w:rFonts w:ascii="Times New Roman" w:hAnsi="Times New Roman"/>
          <w:sz w:val="28"/>
          <w:szCs w:val="28"/>
        </w:rPr>
        <w:t>+нифедипин</w:t>
      </w:r>
    </w:p>
    <w:p w14:paraId="2532AC22" w14:textId="77777777" w:rsidR="00243159" w:rsidRPr="00160BB1" w:rsidRDefault="00243159" w:rsidP="00910FA1">
      <w:pPr>
        <w:pStyle w:val="a5"/>
        <w:numPr>
          <w:ilvl w:val="0"/>
          <w:numId w:val="81"/>
        </w:numPr>
        <w:rPr>
          <w:rFonts w:ascii="Times New Roman" w:hAnsi="Times New Roman"/>
          <w:sz w:val="28"/>
          <w:szCs w:val="28"/>
        </w:rPr>
      </w:pPr>
      <w:r w:rsidRPr="00160BB1">
        <w:rPr>
          <w:rFonts w:ascii="Times New Roman" w:hAnsi="Times New Roman"/>
          <w:sz w:val="28"/>
          <w:szCs w:val="28"/>
        </w:rPr>
        <w:t>нитросорбид</w:t>
      </w:r>
    </w:p>
    <w:p w14:paraId="24026547" w14:textId="77777777" w:rsidR="00243159" w:rsidRPr="00160BB1" w:rsidRDefault="00243159" w:rsidP="00910FA1">
      <w:pPr>
        <w:pStyle w:val="a5"/>
        <w:numPr>
          <w:ilvl w:val="0"/>
          <w:numId w:val="81"/>
        </w:numPr>
        <w:rPr>
          <w:rFonts w:ascii="Times New Roman" w:hAnsi="Times New Roman"/>
          <w:sz w:val="28"/>
          <w:szCs w:val="28"/>
        </w:rPr>
      </w:pPr>
      <w:r w:rsidRPr="00160BB1">
        <w:rPr>
          <w:rFonts w:ascii="Times New Roman" w:hAnsi="Times New Roman"/>
          <w:sz w:val="28"/>
          <w:szCs w:val="28"/>
        </w:rPr>
        <w:t>фуросемид</w:t>
      </w:r>
    </w:p>
    <w:p w14:paraId="0AF40EDE" w14:textId="77777777" w:rsidR="00243159" w:rsidRPr="00160BB1" w:rsidRDefault="00243159" w:rsidP="00910FA1">
      <w:pPr>
        <w:pStyle w:val="a5"/>
        <w:numPr>
          <w:ilvl w:val="0"/>
          <w:numId w:val="81"/>
        </w:numPr>
        <w:rPr>
          <w:rFonts w:ascii="Times New Roman" w:hAnsi="Times New Roman"/>
          <w:sz w:val="28"/>
          <w:szCs w:val="28"/>
        </w:rPr>
      </w:pPr>
      <w:r w:rsidRPr="00160BB1">
        <w:rPr>
          <w:rFonts w:ascii="Times New Roman" w:hAnsi="Times New Roman"/>
          <w:sz w:val="28"/>
          <w:szCs w:val="28"/>
        </w:rPr>
        <w:t>аспирин</w:t>
      </w:r>
    </w:p>
    <w:p w14:paraId="4FEB055B" w14:textId="2A7A59DC"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Остро возникшая блокада левой ножки пучка Гиса чаще всего сопровождает инфаркт _____ локализации</w:t>
      </w:r>
    </w:p>
    <w:p w14:paraId="0639626F" w14:textId="77777777" w:rsidR="00243159" w:rsidRPr="00160BB1" w:rsidRDefault="00243159" w:rsidP="00910FA1">
      <w:pPr>
        <w:pStyle w:val="a5"/>
        <w:numPr>
          <w:ilvl w:val="0"/>
          <w:numId w:val="82"/>
        </w:numPr>
        <w:rPr>
          <w:rFonts w:ascii="Times New Roman" w:hAnsi="Times New Roman"/>
          <w:sz w:val="28"/>
          <w:szCs w:val="28"/>
        </w:rPr>
      </w:pPr>
      <w:r w:rsidRPr="00160BB1">
        <w:rPr>
          <w:rFonts w:ascii="Times New Roman" w:hAnsi="Times New Roman"/>
          <w:sz w:val="28"/>
          <w:szCs w:val="28"/>
        </w:rPr>
        <w:t>задней</w:t>
      </w:r>
    </w:p>
    <w:p w14:paraId="6281DECA" w14:textId="77777777" w:rsidR="00243159" w:rsidRPr="00160BB1" w:rsidRDefault="00243159" w:rsidP="00910FA1">
      <w:pPr>
        <w:pStyle w:val="a5"/>
        <w:numPr>
          <w:ilvl w:val="0"/>
          <w:numId w:val="82"/>
        </w:numPr>
        <w:rPr>
          <w:rFonts w:ascii="Times New Roman" w:hAnsi="Times New Roman"/>
          <w:sz w:val="28"/>
          <w:szCs w:val="28"/>
        </w:rPr>
      </w:pPr>
      <w:r w:rsidRPr="00160BB1">
        <w:rPr>
          <w:rFonts w:ascii="Times New Roman" w:hAnsi="Times New Roman"/>
          <w:sz w:val="28"/>
          <w:szCs w:val="28"/>
        </w:rPr>
        <w:t>нижней</w:t>
      </w:r>
    </w:p>
    <w:p w14:paraId="2B4CDA81" w14:textId="77777777" w:rsidR="00243159" w:rsidRPr="00160BB1" w:rsidRDefault="00243159" w:rsidP="00910FA1">
      <w:pPr>
        <w:pStyle w:val="a5"/>
        <w:numPr>
          <w:ilvl w:val="0"/>
          <w:numId w:val="82"/>
        </w:numPr>
        <w:rPr>
          <w:rFonts w:ascii="Times New Roman" w:hAnsi="Times New Roman"/>
          <w:sz w:val="28"/>
          <w:szCs w:val="28"/>
        </w:rPr>
      </w:pPr>
      <w:r w:rsidRPr="00160BB1">
        <w:rPr>
          <w:rFonts w:ascii="Times New Roman" w:hAnsi="Times New Roman"/>
          <w:sz w:val="28"/>
          <w:szCs w:val="28"/>
        </w:rPr>
        <w:t>+передней</w:t>
      </w:r>
    </w:p>
    <w:p w14:paraId="3E6748A7" w14:textId="77777777" w:rsidR="00243159" w:rsidRPr="00160BB1" w:rsidRDefault="00243159" w:rsidP="00910FA1">
      <w:pPr>
        <w:pStyle w:val="a5"/>
        <w:numPr>
          <w:ilvl w:val="0"/>
          <w:numId w:val="82"/>
        </w:numPr>
        <w:rPr>
          <w:rFonts w:ascii="Times New Roman" w:hAnsi="Times New Roman"/>
          <w:sz w:val="28"/>
          <w:szCs w:val="28"/>
        </w:rPr>
      </w:pPr>
      <w:r w:rsidRPr="00160BB1">
        <w:rPr>
          <w:rFonts w:ascii="Times New Roman" w:hAnsi="Times New Roman"/>
          <w:sz w:val="28"/>
          <w:szCs w:val="28"/>
        </w:rPr>
        <w:t>боковой</w:t>
      </w:r>
    </w:p>
    <w:p w14:paraId="1B5AF494" w14:textId="7A436C0F"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Клинические критерии диагностики инфаркта миокарда, сформулированные экспертами ВОЗ:</w:t>
      </w:r>
    </w:p>
    <w:p w14:paraId="0B65974D" w14:textId="77777777" w:rsidR="00243159" w:rsidRPr="00160BB1" w:rsidRDefault="00243159" w:rsidP="00910FA1">
      <w:pPr>
        <w:pStyle w:val="a5"/>
        <w:numPr>
          <w:ilvl w:val="0"/>
          <w:numId w:val="83"/>
        </w:numPr>
        <w:rPr>
          <w:rFonts w:ascii="Times New Roman" w:eastAsia="SimSun" w:hAnsi="Times New Roman"/>
          <w:sz w:val="28"/>
          <w:szCs w:val="28"/>
        </w:rPr>
      </w:pPr>
      <w:r w:rsidRPr="00160BB1">
        <w:rPr>
          <w:rFonts w:ascii="Times New Roman" w:eastAsia="SimSun" w:hAnsi="Times New Roman"/>
          <w:sz w:val="28"/>
          <w:szCs w:val="28"/>
        </w:rPr>
        <w:lastRenderedPageBreak/>
        <w:t>+наличие клинических симптомов (боль, дискомфорт в груди)</w:t>
      </w:r>
    </w:p>
    <w:p w14:paraId="536A2E07" w14:textId="77777777" w:rsidR="00243159" w:rsidRPr="00160BB1" w:rsidRDefault="00243159" w:rsidP="00910FA1">
      <w:pPr>
        <w:pStyle w:val="a5"/>
        <w:numPr>
          <w:ilvl w:val="0"/>
          <w:numId w:val="83"/>
        </w:numPr>
        <w:rPr>
          <w:rFonts w:ascii="Times New Roman" w:eastAsia="SimSun" w:hAnsi="Times New Roman"/>
          <w:sz w:val="28"/>
          <w:szCs w:val="28"/>
        </w:rPr>
      </w:pPr>
      <w:r w:rsidRPr="00160BB1">
        <w:rPr>
          <w:rFonts w:ascii="Times New Roman" w:eastAsia="SimSun" w:hAnsi="Times New Roman"/>
          <w:sz w:val="28"/>
          <w:szCs w:val="28"/>
        </w:rPr>
        <w:t>+повышение содержания в крови ферментов</w:t>
      </w:r>
    </w:p>
    <w:p w14:paraId="2B74A034" w14:textId="77777777" w:rsidR="00243159" w:rsidRPr="00160BB1" w:rsidRDefault="00243159" w:rsidP="00910FA1">
      <w:pPr>
        <w:pStyle w:val="a5"/>
        <w:numPr>
          <w:ilvl w:val="0"/>
          <w:numId w:val="83"/>
        </w:numPr>
        <w:rPr>
          <w:rFonts w:ascii="Times New Roman" w:eastAsia="SimSun" w:hAnsi="Times New Roman"/>
          <w:sz w:val="28"/>
          <w:szCs w:val="28"/>
        </w:rPr>
      </w:pPr>
      <w:r w:rsidRPr="00160BB1">
        <w:rPr>
          <w:rFonts w:ascii="Times New Roman" w:eastAsia="SimSun" w:hAnsi="Times New Roman"/>
          <w:sz w:val="28"/>
          <w:szCs w:val="28"/>
        </w:rPr>
        <w:t>+появление на ЭКГ патологического зубца Q</w:t>
      </w:r>
    </w:p>
    <w:p w14:paraId="3432C6AE" w14:textId="77777777" w:rsidR="00243159" w:rsidRPr="00160BB1" w:rsidRDefault="00243159" w:rsidP="00910FA1">
      <w:pPr>
        <w:pStyle w:val="a5"/>
        <w:numPr>
          <w:ilvl w:val="0"/>
          <w:numId w:val="83"/>
        </w:numPr>
        <w:rPr>
          <w:rFonts w:ascii="Times New Roman" w:eastAsia="SimSun" w:hAnsi="Times New Roman"/>
          <w:sz w:val="28"/>
          <w:szCs w:val="28"/>
        </w:rPr>
      </w:pPr>
      <w:r w:rsidRPr="00160BB1">
        <w:rPr>
          <w:rFonts w:ascii="Times New Roman" w:eastAsia="SimSun" w:hAnsi="Times New Roman"/>
          <w:sz w:val="28"/>
          <w:szCs w:val="28"/>
        </w:rPr>
        <w:t>наличие маркера некроза миокарда - повышение и затем снижение кардиоспецифического фермента в крови (тропонина или МВ-КФК) в характерные сроки</w:t>
      </w:r>
    </w:p>
    <w:p w14:paraId="1AFCC83F" w14:textId="77777777" w:rsidR="00243159" w:rsidRPr="00160BB1" w:rsidRDefault="00243159" w:rsidP="00910FA1">
      <w:pPr>
        <w:pStyle w:val="a5"/>
        <w:numPr>
          <w:ilvl w:val="0"/>
          <w:numId w:val="83"/>
        </w:numPr>
        <w:rPr>
          <w:rFonts w:ascii="Times New Roman" w:eastAsia="SimSun" w:hAnsi="Times New Roman"/>
          <w:sz w:val="28"/>
          <w:szCs w:val="28"/>
        </w:rPr>
      </w:pPr>
      <w:r w:rsidRPr="00160BB1">
        <w:rPr>
          <w:rFonts w:ascii="Times New Roman" w:eastAsia="SimSun" w:hAnsi="Times New Roman"/>
          <w:sz w:val="28"/>
          <w:szCs w:val="28"/>
        </w:rPr>
        <w:t>подъем или депрессия сегмента ST</w:t>
      </w:r>
    </w:p>
    <w:p w14:paraId="6E9AD3DA" w14:textId="1EFC1D30" w:rsidR="00243159" w:rsidRPr="00160BB1" w:rsidRDefault="00243159" w:rsidP="00910FA1">
      <w:pPr>
        <w:pStyle w:val="a5"/>
        <w:numPr>
          <w:ilvl w:val="0"/>
          <w:numId w:val="7"/>
        </w:numPr>
        <w:rPr>
          <w:rFonts w:ascii="Times New Roman" w:eastAsia="SimSun" w:hAnsi="Times New Roman"/>
          <w:sz w:val="28"/>
          <w:szCs w:val="28"/>
        </w:rPr>
      </w:pPr>
      <w:r w:rsidRPr="00160BB1">
        <w:rPr>
          <w:rFonts w:ascii="Times New Roman" w:eastAsia="SimSun" w:hAnsi="Times New Roman"/>
          <w:b/>
          <w:bCs/>
          <w:sz w:val="28"/>
          <w:szCs w:val="28"/>
        </w:rPr>
        <w:t>Клинические критерии диагностики инфаркта миокарда, сформулированные</w:t>
      </w:r>
      <w:r w:rsidRPr="00160BB1">
        <w:rPr>
          <w:rFonts w:ascii="Times New Roman" w:eastAsia="SimSun" w:hAnsi="Times New Roman"/>
          <w:sz w:val="28"/>
          <w:szCs w:val="28"/>
        </w:rPr>
        <w:t xml:space="preserve"> </w:t>
      </w:r>
      <w:r w:rsidRPr="00160BB1">
        <w:rPr>
          <w:rFonts w:ascii="Times New Roman" w:eastAsia="SimSun" w:hAnsi="Times New Roman"/>
          <w:b/>
          <w:bCs/>
          <w:sz w:val="28"/>
          <w:szCs w:val="28"/>
        </w:rPr>
        <w:t>объединенным комитетом Европейского и Американского кардиологических обществ:</w:t>
      </w:r>
    </w:p>
    <w:p w14:paraId="44BE5086" w14:textId="77777777" w:rsidR="00243159" w:rsidRPr="00160BB1" w:rsidRDefault="00243159" w:rsidP="00910FA1">
      <w:pPr>
        <w:pStyle w:val="a5"/>
        <w:numPr>
          <w:ilvl w:val="0"/>
          <w:numId w:val="84"/>
        </w:numPr>
        <w:rPr>
          <w:rFonts w:ascii="Times New Roman" w:eastAsia="SimSun" w:hAnsi="Times New Roman"/>
          <w:sz w:val="28"/>
          <w:szCs w:val="28"/>
        </w:rPr>
      </w:pPr>
      <w:r w:rsidRPr="00160BB1">
        <w:rPr>
          <w:rFonts w:ascii="Times New Roman" w:eastAsia="SimSun" w:hAnsi="Times New Roman"/>
          <w:sz w:val="28"/>
          <w:szCs w:val="28"/>
        </w:rPr>
        <w:t>+наличие клинических симптомов (боль, дискомфорт в груди)</w:t>
      </w:r>
    </w:p>
    <w:p w14:paraId="5424081C" w14:textId="77777777" w:rsidR="00243159" w:rsidRPr="00160BB1" w:rsidRDefault="00243159" w:rsidP="00910FA1">
      <w:pPr>
        <w:pStyle w:val="a5"/>
        <w:numPr>
          <w:ilvl w:val="0"/>
          <w:numId w:val="84"/>
        </w:numPr>
        <w:rPr>
          <w:rFonts w:ascii="Times New Roman" w:eastAsia="SimSun" w:hAnsi="Times New Roman"/>
          <w:sz w:val="28"/>
          <w:szCs w:val="28"/>
        </w:rPr>
      </w:pPr>
      <w:r w:rsidRPr="00160BB1">
        <w:rPr>
          <w:rFonts w:ascii="Times New Roman" w:eastAsia="SimSun" w:hAnsi="Times New Roman"/>
          <w:sz w:val="28"/>
          <w:szCs w:val="28"/>
        </w:rPr>
        <w:t>повышение содержания в крови ферментов</w:t>
      </w:r>
    </w:p>
    <w:p w14:paraId="0557F570" w14:textId="77777777" w:rsidR="00243159" w:rsidRPr="00160BB1" w:rsidRDefault="00243159" w:rsidP="00910FA1">
      <w:pPr>
        <w:pStyle w:val="a5"/>
        <w:numPr>
          <w:ilvl w:val="0"/>
          <w:numId w:val="84"/>
        </w:numPr>
        <w:rPr>
          <w:rFonts w:ascii="Times New Roman" w:eastAsia="SimSun" w:hAnsi="Times New Roman"/>
          <w:sz w:val="28"/>
          <w:szCs w:val="28"/>
        </w:rPr>
      </w:pPr>
      <w:r w:rsidRPr="00160BB1">
        <w:rPr>
          <w:rFonts w:ascii="Times New Roman" w:eastAsia="SimSun" w:hAnsi="Times New Roman"/>
          <w:sz w:val="28"/>
          <w:szCs w:val="28"/>
        </w:rPr>
        <w:t>+появление на ЭКГ патологического зубца Q</w:t>
      </w:r>
    </w:p>
    <w:p w14:paraId="1A6F864F" w14:textId="77777777" w:rsidR="00243159" w:rsidRPr="00160BB1" w:rsidRDefault="00243159" w:rsidP="00910FA1">
      <w:pPr>
        <w:pStyle w:val="a5"/>
        <w:numPr>
          <w:ilvl w:val="0"/>
          <w:numId w:val="84"/>
        </w:numPr>
        <w:rPr>
          <w:rFonts w:ascii="Times New Roman" w:eastAsia="SimSun" w:hAnsi="Times New Roman"/>
          <w:sz w:val="28"/>
          <w:szCs w:val="28"/>
        </w:rPr>
      </w:pPr>
      <w:r w:rsidRPr="00160BB1">
        <w:rPr>
          <w:rFonts w:ascii="Times New Roman" w:eastAsia="SimSun" w:hAnsi="Times New Roman"/>
          <w:sz w:val="28"/>
          <w:szCs w:val="28"/>
        </w:rPr>
        <w:t>+наличие маркера некроза миокарда - повышение и затем снижение кардиоспецифического фермента в крови (тропонина или МВ-КФК) в характерные сроки</w:t>
      </w:r>
    </w:p>
    <w:p w14:paraId="43803627" w14:textId="77777777" w:rsidR="00243159" w:rsidRPr="00160BB1" w:rsidRDefault="00243159" w:rsidP="00910FA1">
      <w:pPr>
        <w:pStyle w:val="a5"/>
        <w:numPr>
          <w:ilvl w:val="0"/>
          <w:numId w:val="84"/>
        </w:numPr>
        <w:rPr>
          <w:rFonts w:ascii="Times New Roman" w:eastAsia="SimSun" w:hAnsi="Times New Roman"/>
          <w:sz w:val="28"/>
          <w:szCs w:val="28"/>
        </w:rPr>
      </w:pPr>
      <w:r w:rsidRPr="00160BB1">
        <w:rPr>
          <w:rFonts w:ascii="Times New Roman" w:eastAsia="SimSun" w:hAnsi="Times New Roman"/>
          <w:sz w:val="28"/>
          <w:szCs w:val="28"/>
        </w:rPr>
        <w:t>+подъем или депрессия сегмента ST</w:t>
      </w:r>
    </w:p>
    <w:p w14:paraId="28AA4B83" w14:textId="287CBB14"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Наиболее частой формой инфаркта миокарда является</w:t>
      </w:r>
    </w:p>
    <w:p w14:paraId="281FB629" w14:textId="77777777" w:rsidR="00243159" w:rsidRPr="00160BB1" w:rsidRDefault="00243159" w:rsidP="00910FA1">
      <w:pPr>
        <w:pStyle w:val="a5"/>
        <w:numPr>
          <w:ilvl w:val="0"/>
          <w:numId w:val="85"/>
        </w:numPr>
        <w:rPr>
          <w:rFonts w:ascii="Times New Roman" w:hAnsi="Times New Roman"/>
          <w:sz w:val="28"/>
          <w:szCs w:val="28"/>
        </w:rPr>
      </w:pPr>
      <w:r w:rsidRPr="00160BB1">
        <w:rPr>
          <w:rFonts w:ascii="Times New Roman" w:hAnsi="Times New Roman"/>
          <w:sz w:val="28"/>
          <w:szCs w:val="28"/>
        </w:rPr>
        <w:t>+ангинозная</w:t>
      </w:r>
    </w:p>
    <w:p w14:paraId="639C0701" w14:textId="77777777" w:rsidR="00243159" w:rsidRPr="00160BB1" w:rsidRDefault="00243159" w:rsidP="00910FA1">
      <w:pPr>
        <w:pStyle w:val="a5"/>
        <w:numPr>
          <w:ilvl w:val="0"/>
          <w:numId w:val="85"/>
        </w:numPr>
        <w:rPr>
          <w:rFonts w:ascii="Times New Roman" w:hAnsi="Times New Roman"/>
          <w:sz w:val="28"/>
          <w:szCs w:val="28"/>
        </w:rPr>
      </w:pPr>
      <w:r w:rsidRPr="00160BB1">
        <w:rPr>
          <w:rFonts w:ascii="Times New Roman" w:hAnsi="Times New Roman"/>
          <w:sz w:val="28"/>
          <w:szCs w:val="28"/>
        </w:rPr>
        <w:t>церебро-васкулярная</w:t>
      </w:r>
    </w:p>
    <w:p w14:paraId="73C58F78" w14:textId="77777777" w:rsidR="00243159" w:rsidRPr="00160BB1" w:rsidRDefault="00243159" w:rsidP="00910FA1">
      <w:pPr>
        <w:pStyle w:val="a5"/>
        <w:numPr>
          <w:ilvl w:val="0"/>
          <w:numId w:val="85"/>
        </w:numPr>
        <w:rPr>
          <w:rFonts w:ascii="Times New Roman" w:hAnsi="Times New Roman"/>
          <w:sz w:val="28"/>
          <w:szCs w:val="28"/>
        </w:rPr>
      </w:pPr>
      <w:r w:rsidRPr="00160BB1">
        <w:rPr>
          <w:rFonts w:ascii="Times New Roman" w:hAnsi="Times New Roman"/>
          <w:sz w:val="28"/>
          <w:szCs w:val="28"/>
        </w:rPr>
        <w:t>гастралгическая</w:t>
      </w:r>
    </w:p>
    <w:p w14:paraId="7D1DF430" w14:textId="77777777" w:rsidR="00243159" w:rsidRPr="00160BB1" w:rsidRDefault="00243159" w:rsidP="00910FA1">
      <w:pPr>
        <w:pStyle w:val="a5"/>
        <w:numPr>
          <w:ilvl w:val="0"/>
          <w:numId w:val="85"/>
        </w:numPr>
        <w:rPr>
          <w:rFonts w:ascii="Times New Roman" w:hAnsi="Times New Roman"/>
          <w:sz w:val="28"/>
          <w:szCs w:val="28"/>
        </w:rPr>
      </w:pPr>
      <w:r w:rsidRPr="00160BB1">
        <w:rPr>
          <w:rFonts w:ascii="Times New Roman" w:hAnsi="Times New Roman"/>
          <w:sz w:val="28"/>
          <w:szCs w:val="28"/>
        </w:rPr>
        <w:t>астматическая</w:t>
      </w:r>
    </w:p>
    <w:p w14:paraId="012DD08D" w14:textId="6825A11C"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Диагноз повторный инфаркт миокарда ставится _______ после первого инфаркта</w:t>
      </w:r>
    </w:p>
    <w:p w14:paraId="55A64F1E" w14:textId="77777777" w:rsidR="00243159" w:rsidRPr="00160BB1" w:rsidRDefault="00243159" w:rsidP="00910FA1">
      <w:pPr>
        <w:pStyle w:val="a5"/>
        <w:numPr>
          <w:ilvl w:val="0"/>
          <w:numId w:val="86"/>
        </w:numPr>
        <w:rPr>
          <w:rFonts w:ascii="Times New Roman" w:hAnsi="Times New Roman"/>
          <w:sz w:val="28"/>
          <w:szCs w:val="28"/>
        </w:rPr>
      </w:pPr>
      <w:r w:rsidRPr="00160BB1">
        <w:rPr>
          <w:rFonts w:ascii="Times New Roman" w:hAnsi="Times New Roman"/>
          <w:sz w:val="28"/>
          <w:szCs w:val="28"/>
        </w:rPr>
        <w:t>через сутки</w:t>
      </w:r>
    </w:p>
    <w:p w14:paraId="68361DF2" w14:textId="77777777" w:rsidR="00243159" w:rsidRPr="00160BB1" w:rsidRDefault="00243159" w:rsidP="00910FA1">
      <w:pPr>
        <w:pStyle w:val="a5"/>
        <w:numPr>
          <w:ilvl w:val="0"/>
          <w:numId w:val="86"/>
        </w:numPr>
        <w:rPr>
          <w:rFonts w:ascii="Times New Roman" w:hAnsi="Times New Roman"/>
          <w:sz w:val="28"/>
          <w:szCs w:val="28"/>
        </w:rPr>
      </w:pPr>
      <w:r w:rsidRPr="00160BB1">
        <w:rPr>
          <w:rFonts w:ascii="Times New Roman" w:hAnsi="Times New Roman"/>
          <w:sz w:val="28"/>
          <w:szCs w:val="28"/>
        </w:rPr>
        <w:t>через 48 часов</w:t>
      </w:r>
    </w:p>
    <w:p w14:paraId="7F27AF5E" w14:textId="77777777" w:rsidR="00243159" w:rsidRPr="00160BB1" w:rsidRDefault="00243159" w:rsidP="00910FA1">
      <w:pPr>
        <w:pStyle w:val="a5"/>
        <w:numPr>
          <w:ilvl w:val="0"/>
          <w:numId w:val="86"/>
        </w:numPr>
        <w:rPr>
          <w:rFonts w:ascii="Times New Roman" w:hAnsi="Times New Roman"/>
          <w:sz w:val="28"/>
          <w:szCs w:val="28"/>
        </w:rPr>
      </w:pPr>
      <w:r w:rsidRPr="00160BB1">
        <w:rPr>
          <w:rFonts w:ascii="Times New Roman" w:hAnsi="Times New Roman"/>
          <w:sz w:val="28"/>
          <w:szCs w:val="28"/>
        </w:rPr>
        <w:t>до 3 месяцев</w:t>
      </w:r>
    </w:p>
    <w:p w14:paraId="307F9CEA" w14:textId="77777777" w:rsidR="00243159" w:rsidRPr="00160BB1" w:rsidRDefault="00243159" w:rsidP="00910FA1">
      <w:pPr>
        <w:pStyle w:val="a5"/>
        <w:numPr>
          <w:ilvl w:val="0"/>
          <w:numId w:val="86"/>
        </w:numPr>
        <w:rPr>
          <w:rFonts w:ascii="Times New Roman" w:eastAsia="SimSun" w:hAnsi="Times New Roman"/>
          <w:sz w:val="28"/>
          <w:szCs w:val="28"/>
        </w:rPr>
      </w:pPr>
      <w:r w:rsidRPr="00160BB1">
        <w:rPr>
          <w:rFonts w:ascii="Times New Roman" w:hAnsi="Times New Roman"/>
          <w:sz w:val="28"/>
          <w:szCs w:val="28"/>
        </w:rPr>
        <w:t>+через 28 суток и более</w:t>
      </w:r>
    </w:p>
    <w:p w14:paraId="2AB388E9" w14:textId="77777777" w:rsidR="00243159" w:rsidRPr="00160BB1" w:rsidRDefault="00243159" w:rsidP="00910FA1">
      <w:pPr>
        <w:pStyle w:val="a5"/>
        <w:numPr>
          <w:ilvl w:val="0"/>
          <w:numId w:val="7"/>
        </w:numPr>
        <w:rPr>
          <w:rFonts w:ascii="Times New Roman" w:eastAsia="Roboto" w:hAnsi="Times New Roman"/>
          <w:b/>
          <w:bCs/>
          <w:sz w:val="28"/>
          <w:szCs w:val="28"/>
        </w:rPr>
      </w:pPr>
      <w:r w:rsidRPr="00160BB1">
        <w:rPr>
          <w:rFonts w:ascii="Times New Roman" w:eastAsia="Roboto" w:hAnsi="Times New Roman"/>
          <w:b/>
          <w:bCs/>
          <w:sz w:val="28"/>
          <w:szCs w:val="28"/>
        </w:rPr>
        <w:t># Для инфаркта миокарда характерна боль</w:t>
      </w:r>
    </w:p>
    <w:p w14:paraId="44982C8F" w14:textId="77777777" w:rsidR="00243159" w:rsidRPr="00160BB1" w:rsidRDefault="00243159" w:rsidP="00910FA1">
      <w:pPr>
        <w:pStyle w:val="a5"/>
        <w:numPr>
          <w:ilvl w:val="0"/>
          <w:numId w:val="87"/>
        </w:numPr>
        <w:rPr>
          <w:rFonts w:ascii="Times New Roman" w:hAnsi="Times New Roman"/>
          <w:sz w:val="28"/>
          <w:szCs w:val="28"/>
        </w:rPr>
      </w:pPr>
      <w:r w:rsidRPr="00160BB1">
        <w:rPr>
          <w:rFonts w:ascii="Times New Roman" w:eastAsia="Roboto" w:hAnsi="Times New Roman"/>
          <w:sz w:val="28"/>
          <w:szCs w:val="28"/>
        </w:rPr>
        <w:t>длительная, купирующаяся нитратами</w:t>
      </w:r>
    </w:p>
    <w:p w14:paraId="1CF24298" w14:textId="77777777" w:rsidR="00243159" w:rsidRPr="00160BB1" w:rsidRDefault="00243159" w:rsidP="00910FA1">
      <w:pPr>
        <w:pStyle w:val="a5"/>
        <w:numPr>
          <w:ilvl w:val="0"/>
          <w:numId w:val="87"/>
        </w:numPr>
        <w:rPr>
          <w:rFonts w:ascii="Times New Roman" w:hAnsi="Times New Roman"/>
          <w:sz w:val="28"/>
          <w:szCs w:val="28"/>
        </w:rPr>
      </w:pPr>
      <w:r w:rsidRPr="00160BB1">
        <w:rPr>
          <w:rFonts w:ascii="Times New Roman" w:eastAsia="Roboto" w:hAnsi="Times New Roman"/>
          <w:sz w:val="28"/>
          <w:szCs w:val="28"/>
        </w:rPr>
        <w:t>+длительная, не купирующаяся нитратами</w:t>
      </w:r>
    </w:p>
    <w:p w14:paraId="14F17020" w14:textId="77777777" w:rsidR="00243159" w:rsidRPr="00160BB1" w:rsidRDefault="00243159" w:rsidP="00910FA1">
      <w:pPr>
        <w:pStyle w:val="a5"/>
        <w:numPr>
          <w:ilvl w:val="0"/>
          <w:numId w:val="87"/>
        </w:numPr>
        <w:rPr>
          <w:rFonts w:ascii="Times New Roman" w:hAnsi="Times New Roman"/>
          <w:sz w:val="28"/>
          <w:szCs w:val="28"/>
        </w:rPr>
      </w:pPr>
      <w:r w:rsidRPr="00160BB1">
        <w:rPr>
          <w:rFonts w:ascii="Times New Roman" w:eastAsia="Roboto" w:hAnsi="Times New Roman"/>
          <w:sz w:val="28"/>
          <w:szCs w:val="28"/>
        </w:rPr>
        <w:t>кратковременная, купирующаяся нитратами</w:t>
      </w:r>
    </w:p>
    <w:p w14:paraId="0D674A3A" w14:textId="77777777" w:rsidR="00243159" w:rsidRPr="00160BB1" w:rsidRDefault="00243159" w:rsidP="00910FA1">
      <w:pPr>
        <w:pStyle w:val="a5"/>
        <w:numPr>
          <w:ilvl w:val="0"/>
          <w:numId w:val="87"/>
        </w:numPr>
        <w:rPr>
          <w:rFonts w:ascii="Times New Roman" w:hAnsi="Times New Roman"/>
          <w:sz w:val="28"/>
          <w:szCs w:val="28"/>
        </w:rPr>
      </w:pPr>
      <w:r w:rsidRPr="00160BB1">
        <w:rPr>
          <w:rFonts w:ascii="Times New Roman" w:eastAsia="Roboto" w:hAnsi="Times New Roman"/>
          <w:sz w:val="28"/>
          <w:szCs w:val="28"/>
        </w:rPr>
        <w:t>кратковременная, купирующаяся НПВС</w:t>
      </w:r>
    </w:p>
    <w:p w14:paraId="4E975B4D" w14:textId="41BB02AE"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Наиболее характерным клиническим симптомом инфаркта миокарда является</w:t>
      </w:r>
    </w:p>
    <w:p w14:paraId="1F9676B6" w14:textId="77777777" w:rsidR="00243159" w:rsidRPr="00160BB1" w:rsidRDefault="00243159" w:rsidP="00910FA1">
      <w:pPr>
        <w:pStyle w:val="a5"/>
        <w:numPr>
          <w:ilvl w:val="0"/>
          <w:numId w:val="88"/>
        </w:numPr>
        <w:rPr>
          <w:rFonts w:ascii="Times New Roman" w:hAnsi="Times New Roman"/>
          <w:sz w:val="28"/>
          <w:szCs w:val="28"/>
        </w:rPr>
      </w:pPr>
      <w:r w:rsidRPr="00160BB1">
        <w:rPr>
          <w:rFonts w:ascii="Times New Roman" w:hAnsi="Times New Roman"/>
          <w:sz w:val="28"/>
          <w:szCs w:val="28"/>
        </w:rPr>
        <w:t>+боль за грудиной продолжительностью более 20 минут</w:t>
      </w:r>
    </w:p>
    <w:p w14:paraId="6A54E082" w14:textId="77777777" w:rsidR="00243159" w:rsidRPr="00160BB1" w:rsidRDefault="00243159" w:rsidP="00910FA1">
      <w:pPr>
        <w:pStyle w:val="a5"/>
        <w:numPr>
          <w:ilvl w:val="0"/>
          <w:numId w:val="88"/>
        </w:numPr>
        <w:rPr>
          <w:rFonts w:ascii="Times New Roman" w:hAnsi="Times New Roman"/>
          <w:sz w:val="28"/>
          <w:szCs w:val="28"/>
        </w:rPr>
      </w:pPr>
      <w:r w:rsidRPr="00160BB1">
        <w:rPr>
          <w:rFonts w:ascii="Times New Roman" w:hAnsi="Times New Roman"/>
          <w:sz w:val="28"/>
          <w:szCs w:val="28"/>
        </w:rPr>
        <w:t>внезапно развившаяся одышка</w:t>
      </w:r>
    </w:p>
    <w:p w14:paraId="5535C480" w14:textId="77777777" w:rsidR="00243159" w:rsidRPr="00160BB1" w:rsidRDefault="00243159" w:rsidP="00910FA1">
      <w:pPr>
        <w:pStyle w:val="a5"/>
        <w:numPr>
          <w:ilvl w:val="0"/>
          <w:numId w:val="88"/>
        </w:numPr>
        <w:rPr>
          <w:rFonts w:ascii="Times New Roman" w:hAnsi="Times New Roman"/>
          <w:sz w:val="28"/>
          <w:szCs w:val="28"/>
        </w:rPr>
      </w:pPr>
      <w:r w:rsidRPr="00160BB1">
        <w:rPr>
          <w:rFonts w:ascii="Times New Roman" w:hAnsi="Times New Roman"/>
          <w:sz w:val="28"/>
          <w:szCs w:val="28"/>
        </w:rPr>
        <w:t>коллапс</w:t>
      </w:r>
    </w:p>
    <w:p w14:paraId="0AC04436" w14:textId="77777777" w:rsidR="00243159" w:rsidRPr="00160BB1" w:rsidRDefault="00243159" w:rsidP="00910FA1">
      <w:pPr>
        <w:pStyle w:val="a5"/>
        <w:numPr>
          <w:ilvl w:val="0"/>
          <w:numId w:val="88"/>
        </w:numPr>
        <w:rPr>
          <w:rFonts w:ascii="Times New Roman" w:hAnsi="Times New Roman"/>
          <w:sz w:val="28"/>
          <w:szCs w:val="28"/>
        </w:rPr>
      </w:pPr>
      <w:r w:rsidRPr="00160BB1">
        <w:rPr>
          <w:rFonts w:ascii="Times New Roman" w:hAnsi="Times New Roman"/>
          <w:sz w:val="28"/>
          <w:szCs w:val="28"/>
        </w:rPr>
        <w:t>боль за грудиной, купирующаяся нитроглицерином</w:t>
      </w:r>
    </w:p>
    <w:p w14:paraId="6CB372EB" w14:textId="7E1FA6CF"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Самым ранним биохимическим маркером некроза при развитии инфаркта миокарда является повышение в крови</w:t>
      </w:r>
    </w:p>
    <w:p w14:paraId="3B4C9D14" w14:textId="77777777" w:rsidR="00243159" w:rsidRPr="00160BB1" w:rsidRDefault="00243159" w:rsidP="00910FA1">
      <w:pPr>
        <w:pStyle w:val="a5"/>
        <w:numPr>
          <w:ilvl w:val="0"/>
          <w:numId w:val="89"/>
        </w:numPr>
        <w:rPr>
          <w:rFonts w:ascii="Times New Roman" w:hAnsi="Times New Roman"/>
          <w:sz w:val="28"/>
          <w:szCs w:val="28"/>
        </w:rPr>
      </w:pPr>
      <w:r w:rsidRPr="00160BB1">
        <w:rPr>
          <w:rFonts w:ascii="Times New Roman" w:hAnsi="Times New Roman"/>
          <w:sz w:val="28"/>
          <w:szCs w:val="28"/>
        </w:rPr>
        <w:t>ЛДГ4</w:t>
      </w:r>
    </w:p>
    <w:p w14:paraId="0532DDEA" w14:textId="77777777" w:rsidR="00243159" w:rsidRPr="00160BB1" w:rsidRDefault="00243159" w:rsidP="00910FA1">
      <w:pPr>
        <w:pStyle w:val="a5"/>
        <w:numPr>
          <w:ilvl w:val="0"/>
          <w:numId w:val="89"/>
        </w:numPr>
        <w:rPr>
          <w:rFonts w:ascii="Times New Roman" w:hAnsi="Times New Roman"/>
          <w:sz w:val="28"/>
          <w:szCs w:val="28"/>
        </w:rPr>
      </w:pPr>
      <w:r w:rsidRPr="00160BB1">
        <w:rPr>
          <w:rFonts w:ascii="Times New Roman" w:hAnsi="Times New Roman"/>
          <w:sz w:val="28"/>
          <w:szCs w:val="28"/>
        </w:rPr>
        <w:t>МВ КФК</w:t>
      </w:r>
    </w:p>
    <w:p w14:paraId="0B77FEBA" w14:textId="77777777" w:rsidR="00243159" w:rsidRPr="00160BB1" w:rsidRDefault="00243159" w:rsidP="00910FA1">
      <w:pPr>
        <w:pStyle w:val="a5"/>
        <w:numPr>
          <w:ilvl w:val="0"/>
          <w:numId w:val="89"/>
        </w:numPr>
        <w:rPr>
          <w:rFonts w:ascii="Times New Roman" w:hAnsi="Times New Roman"/>
          <w:sz w:val="28"/>
          <w:szCs w:val="28"/>
        </w:rPr>
      </w:pPr>
      <w:r w:rsidRPr="00160BB1">
        <w:rPr>
          <w:rFonts w:ascii="Times New Roman" w:hAnsi="Times New Roman"/>
          <w:sz w:val="28"/>
          <w:szCs w:val="28"/>
        </w:rPr>
        <w:t>+миоглобина</w:t>
      </w:r>
    </w:p>
    <w:p w14:paraId="1573D933" w14:textId="77777777" w:rsidR="00243159" w:rsidRPr="00160BB1" w:rsidRDefault="00243159" w:rsidP="00910FA1">
      <w:pPr>
        <w:pStyle w:val="a5"/>
        <w:numPr>
          <w:ilvl w:val="0"/>
          <w:numId w:val="89"/>
        </w:numPr>
        <w:rPr>
          <w:rFonts w:ascii="Times New Roman" w:hAnsi="Times New Roman"/>
          <w:sz w:val="28"/>
          <w:szCs w:val="28"/>
        </w:rPr>
      </w:pPr>
      <w:r w:rsidRPr="00160BB1">
        <w:rPr>
          <w:rFonts w:ascii="Times New Roman" w:hAnsi="Times New Roman"/>
          <w:sz w:val="28"/>
          <w:szCs w:val="28"/>
        </w:rPr>
        <w:lastRenderedPageBreak/>
        <w:t>тропонина I</w:t>
      </w:r>
    </w:p>
    <w:p w14:paraId="186032C6" w14:textId="56C7EBE2"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Кардиоспецифическим маркером некроза миокарда является</w:t>
      </w:r>
    </w:p>
    <w:p w14:paraId="3D88A714" w14:textId="77777777" w:rsidR="00243159" w:rsidRPr="00160BB1" w:rsidRDefault="00243159" w:rsidP="00910FA1">
      <w:pPr>
        <w:pStyle w:val="a5"/>
        <w:numPr>
          <w:ilvl w:val="0"/>
          <w:numId w:val="90"/>
        </w:numPr>
        <w:rPr>
          <w:rFonts w:ascii="Times New Roman" w:hAnsi="Times New Roman"/>
          <w:sz w:val="28"/>
          <w:szCs w:val="28"/>
        </w:rPr>
      </w:pPr>
      <w:r w:rsidRPr="00160BB1">
        <w:rPr>
          <w:rFonts w:ascii="Times New Roman" w:hAnsi="Times New Roman"/>
          <w:sz w:val="28"/>
          <w:szCs w:val="28"/>
        </w:rPr>
        <w:t>ЛДГ</w:t>
      </w:r>
    </w:p>
    <w:p w14:paraId="3E7E793E" w14:textId="77777777" w:rsidR="00243159" w:rsidRPr="00160BB1" w:rsidRDefault="00243159" w:rsidP="00910FA1">
      <w:pPr>
        <w:pStyle w:val="a5"/>
        <w:numPr>
          <w:ilvl w:val="0"/>
          <w:numId w:val="90"/>
        </w:numPr>
        <w:rPr>
          <w:rFonts w:ascii="Times New Roman" w:hAnsi="Times New Roman"/>
          <w:sz w:val="28"/>
          <w:szCs w:val="28"/>
        </w:rPr>
      </w:pPr>
      <w:r w:rsidRPr="00160BB1">
        <w:rPr>
          <w:rFonts w:ascii="Times New Roman" w:hAnsi="Times New Roman"/>
          <w:sz w:val="28"/>
          <w:szCs w:val="28"/>
        </w:rPr>
        <w:t>+тропонин I</w:t>
      </w:r>
    </w:p>
    <w:p w14:paraId="14FE043C" w14:textId="77777777" w:rsidR="00243159" w:rsidRPr="00160BB1" w:rsidRDefault="00243159" w:rsidP="00910FA1">
      <w:pPr>
        <w:pStyle w:val="a5"/>
        <w:numPr>
          <w:ilvl w:val="0"/>
          <w:numId w:val="90"/>
        </w:numPr>
        <w:rPr>
          <w:rFonts w:ascii="Times New Roman" w:hAnsi="Times New Roman"/>
          <w:sz w:val="28"/>
          <w:szCs w:val="28"/>
        </w:rPr>
      </w:pPr>
      <w:r w:rsidRPr="00160BB1">
        <w:rPr>
          <w:rFonts w:ascii="Times New Roman" w:hAnsi="Times New Roman"/>
          <w:sz w:val="28"/>
          <w:szCs w:val="28"/>
        </w:rPr>
        <w:t>общая КФК</w:t>
      </w:r>
    </w:p>
    <w:p w14:paraId="6FF53AED" w14:textId="77777777" w:rsidR="00243159" w:rsidRPr="00160BB1" w:rsidRDefault="00243159" w:rsidP="00910FA1">
      <w:pPr>
        <w:pStyle w:val="a5"/>
        <w:numPr>
          <w:ilvl w:val="0"/>
          <w:numId w:val="90"/>
        </w:numPr>
        <w:rPr>
          <w:rFonts w:ascii="Times New Roman" w:hAnsi="Times New Roman"/>
          <w:sz w:val="28"/>
          <w:szCs w:val="28"/>
        </w:rPr>
      </w:pPr>
      <w:r w:rsidRPr="00160BB1">
        <w:rPr>
          <w:rFonts w:ascii="Times New Roman" w:hAnsi="Times New Roman"/>
          <w:sz w:val="28"/>
          <w:szCs w:val="28"/>
        </w:rPr>
        <w:t>миоглобин</w:t>
      </w:r>
    </w:p>
    <w:p w14:paraId="2DE27ABA" w14:textId="6F6D93C5"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развитии инфаркта миокарда уровень тропонинов в крови повышается от начала приступа через</w:t>
      </w:r>
    </w:p>
    <w:p w14:paraId="648B094F" w14:textId="77777777" w:rsidR="00243159" w:rsidRPr="00160BB1" w:rsidRDefault="00243159" w:rsidP="00910FA1">
      <w:pPr>
        <w:pStyle w:val="a5"/>
        <w:numPr>
          <w:ilvl w:val="0"/>
          <w:numId w:val="91"/>
        </w:numPr>
        <w:rPr>
          <w:rFonts w:ascii="Times New Roman" w:hAnsi="Times New Roman"/>
          <w:sz w:val="28"/>
          <w:szCs w:val="28"/>
        </w:rPr>
      </w:pPr>
      <w:r w:rsidRPr="00160BB1">
        <w:rPr>
          <w:rFonts w:ascii="Times New Roman" w:hAnsi="Times New Roman"/>
          <w:sz w:val="28"/>
          <w:szCs w:val="28"/>
        </w:rPr>
        <w:t>24</w:t>
      </w:r>
      <w:bookmarkStart w:id="2" w:name="_Hlk37328954"/>
      <w:r w:rsidRPr="00160BB1">
        <w:rPr>
          <w:rFonts w:ascii="Times New Roman" w:hAnsi="Times New Roman"/>
          <w:sz w:val="28"/>
          <w:szCs w:val="28"/>
        </w:rPr>
        <w:t xml:space="preserve"> час</w:t>
      </w:r>
      <w:bookmarkEnd w:id="2"/>
      <w:r w:rsidRPr="00160BB1">
        <w:rPr>
          <w:rFonts w:ascii="Times New Roman" w:hAnsi="Times New Roman"/>
          <w:sz w:val="28"/>
          <w:szCs w:val="28"/>
        </w:rPr>
        <w:t>а</w:t>
      </w:r>
    </w:p>
    <w:p w14:paraId="44F11070" w14:textId="77777777" w:rsidR="00243159" w:rsidRPr="00160BB1" w:rsidRDefault="00243159" w:rsidP="00910FA1">
      <w:pPr>
        <w:pStyle w:val="a5"/>
        <w:numPr>
          <w:ilvl w:val="0"/>
          <w:numId w:val="91"/>
        </w:numPr>
        <w:rPr>
          <w:rFonts w:ascii="Times New Roman" w:hAnsi="Times New Roman"/>
          <w:sz w:val="28"/>
          <w:szCs w:val="28"/>
        </w:rPr>
      </w:pPr>
      <w:r w:rsidRPr="00160BB1">
        <w:rPr>
          <w:rFonts w:ascii="Times New Roman" w:hAnsi="Times New Roman"/>
          <w:sz w:val="28"/>
          <w:szCs w:val="28"/>
        </w:rPr>
        <w:t>1-2 часа</w:t>
      </w:r>
    </w:p>
    <w:p w14:paraId="6F107260" w14:textId="77777777" w:rsidR="00243159" w:rsidRPr="00160BB1" w:rsidRDefault="00243159" w:rsidP="00910FA1">
      <w:pPr>
        <w:pStyle w:val="a5"/>
        <w:numPr>
          <w:ilvl w:val="0"/>
          <w:numId w:val="91"/>
        </w:numPr>
        <w:rPr>
          <w:rFonts w:ascii="Times New Roman" w:hAnsi="Times New Roman"/>
          <w:sz w:val="28"/>
          <w:szCs w:val="28"/>
        </w:rPr>
      </w:pPr>
      <w:r w:rsidRPr="00160BB1">
        <w:rPr>
          <w:rFonts w:ascii="Times New Roman" w:hAnsi="Times New Roman"/>
          <w:sz w:val="28"/>
          <w:szCs w:val="28"/>
        </w:rPr>
        <w:t>+3-4 часа</w:t>
      </w:r>
    </w:p>
    <w:p w14:paraId="6500B6F9" w14:textId="77777777" w:rsidR="00243159" w:rsidRPr="00160BB1" w:rsidRDefault="00243159" w:rsidP="00910FA1">
      <w:pPr>
        <w:pStyle w:val="a5"/>
        <w:numPr>
          <w:ilvl w:val="0"/>
          <w:numId w:val="91"/>
        </w:numPr>
        <w:rPr>
          <w:rFonts w:ascii="Times New Roman" w:hAnsi="Times New Roman"/>
          <w:sz w:val="28"/>
          <w:szCs w:val="28"/>
        </w:rPr>
      </w:pPr>
      <w:r w:rsidRPr="00160BB1">
        <w:rPr>
          <w:rFonts w:ascii="Times New Roman" w:hAnsi="Times New Roman"/>
          <w:sz w:val="28"/>
          <w:szCs w:val="28"/>
        </w:rPr>
        <w:t>6-8 часов</w:t>
      </w:r>
    </w:p>
    <w:p w14:paraId="006EA4D8" w14:textId="2C274C9A"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Биохимические маркеры наличия некроза участка миокарда - кардиоспецифические ферменты:</w:t>
      </w:r>
    </w:p>
    <w:p w14:paraId="2FB6953D" w14:textId="77777777" w:rsidR="00243159" w:rsidRPr="00160BB1" w:rsidRDefault="00243159" w:rsidP="00910FA1">
      <w:pPr>
        <w:pStyle w:val="a5"/>
        <w:numPr>
          <w:ilvl w:val="0"/>
          <w:numId w:val="92"/>
        </w:numPr>
        <w:rPr>
          <w:rFonts w:ascii="Times New Roman" w:eastAsia="SimSun" w:hAnsi="Times New Roman"/>
          <w:sz w:val="28"/>
          <w:szCs w:val="28"/>
        </w:rPr>
      </w:pPr>
      <w:r w:rsidRPr="00160BB1">
        <w:rPr>
          <w:rFonts w:ascii="Times New Roman" w:eastAsia="SimSun" w:hAnsi="Times New Roman"/>
          <w:sz w:val="28"/>
          <w:szCs w:val="28"/>
        </w:rPr>
        <w:t>общая ЛДГ и ее фракции</w:t>
      </w:r>
    </w:p>
    <w:p w14:paraId="0A88036E" w14:textId="77777777" w:rsidR="00243159" w:rsidRPr="00160BB1" w:rsidRDefault="00243159" w:rsidP="00910FA1">
      <w:pPr>
        <w:pStyle w:val="a5"/>
        <w:numPr>
          <w:ilvl w:val="0"/>
          <w:numId w:val="92"/>
        </w:numPr>
        <w:rPr>
          <w:rFonts w:ascii="Times New Roman" w:eastAsia="SimSun" w:hAnsi="Times New Roman"/>
          <w:sz w:val="28"/>
          <w:szCs w:val="28"/>
        </w:rPr>
      </w:pPr>
      <w:r w:rsidRPr="00160BB1">
        <w:rPr>
          <w:rFonts w:ascii="Times New Roman" w:eastAsia="SimSun" w:hAnsi="Times New Roman"/>
          <w:sz w:val="28"/>
          <w:szCs w:val="28"/>
        </w:rPr>
        <w:t>аланиновая трансаминаза</w:t>
      </w:r>
    </w:p>
    <w:p w14:paraId="1EF84FC5" w14:textId="77777777" w:rsidR="00243159" w:rsidRPr="00160BB1" w:rsidRDefault="00243159" w:rsidP="00910FA1">
      <w:pPr>
        <w:pStyle w:val="a5"/>
        <w:numPr>
          <w:ilvl w:val="0"/>
          <w:numId w:val="92"/>
        </w:numPr>
        <w:rPr>
          <w:rFonts w:ascii="Times New Roman" w:eastAsia="SimSun" w:hAnsi="Times New Roman"/>
          <w:sz w:val="28"/>
          <w:szCs w:val="28"/>
        </w:rPr>
      </w:pPr>
      <w:r w:rsidRPr="00160BB1">
        <w:rPr>
          <w:rFonts w:ascii="Times New Roman" w:eastAsia="SimSun" w:hAnsi="Times New Roman"/>
          <w:sz w:val="28"/>
          <w:szCs w:val="28"/>
        </w:rPr>
        <w:t>аспаргиновая трансаминаза</w:t>
      </w:r>
    </w:p>
    <w:p w14:paraId="3718E842" w14:textId="77777777" w:rsidR="00243159" w:rsidRPr="00160BB1" w:rsidRDefault="00243159" w:rsidP="00910FA1">
      <w:pPr>
        <w:pStyle w:val="a5"/>
        <w:numPr>
          <w:ilvl w:val="0"/>
          <w:numId w:val="92"/>
        </w:numPr>
        <w:rPr>
          <w:rFonts w:ascii="Times New Roman" w:eastAsia="SimSun" w:hAnsi="Times New Roman"/>
          <w:sz w:val="28"/>
          <w:szCs w:val="28"/>
        </w:rPr>
      </w:pPr>
      <w:r w:rsidRPr="00160BB1">
        <w:rPr>
          <w:rFonts w:ascii="Times New Roman" w:eastAsia="SimSun" w:hAnsi="Times New Roman"/>
          <w:sz w:val="28"/>
          <w:szCs w:val="28"/>
        </w:rPr>
        <w:t>миоглобин</w:t>
      </w:r>
    </w:p>
    <w:p w14:paraId="51930A33" w14:textId="77777777" w:rsidR="00243159" w:rsidRPr="00160BB1" w:rsidRDefault="00243159" w:rsidP="00910FA1">
      <w:pPr>
        <w:pStyle w:val="a5"/>
        <w:numPr>
          <w:ilvl w:val="0"/>
          <w:numId w:val="92"/>
        </w:numPr>
        <w:rPr>
          <w:rFonts w:ascii="Times New Roman" w:eastAsia="SimSun" w:hAnsi="Times New Roman"/>
          <w:sz w:val="28"/>
          <w:szCs w:val="28"/>
        </w:rPr>
      </w:pPr>
      <w:r w:rsidRPr="00160BB1">
        <w:rPr>
          <w:rFonts w:ascii="Times New Roman" w:eastAsia="SimSun" w:hAnsi="Times New Roman"/>
          <w:sz w:val="28"/>
          <w:szCs w:val="28"/>
        </w:rPr>
        <w:t>общая КФК</w:t>
      </w:r>
    </w:p>
    <w:p w14:paraId="10FB1CFF" w14:textId="77777777" w:rsidR="00243159" w:rsidRPr="00160BB1" w:rsidRDefault="00243159" w:rsidP="00910FA1">
      <w:pPr>
        <w:pStyle w:val="a5"/>
        <w:numPr>
          <w:ilvl w:val="0"/>
          <w:numId w:val="92"/>
        </w:numPr>
        <w:rPr>
          <w:rFonts w:ascii="Times New Roman" w:eastAsia="SimSun" w:hAnsi="Times New Roman"/>
          <w:sz w:val="28"/>
          <w:szCs w:val="28"/>
        </w:rPr>
      </w:pPr>
      <w:r w:rsidRPr="00160BB1">
        <w:rPr>
          <w:rFonts w:ascii="Times New Roman" w:eastAsia="SimSun" w:hAnsi="Times New Roman"/>
          <w:sz w:val="28"/>
          <w:szCs w:val="28"/>
        </w:rPr>
        <w:t>+МВ – КФК</w:t>
      </w:r>
    </w:p>
    <w:p w14:paraId="0C942DA5" w14:textId="77777777" w:rsidR="00243159" w:rsidRPr="00160BB1" w:rsidRDefault="00243159" w:rsidP="00910FA1">
      <w:pPr>
        <w:pStyle w:val="a5"/>
        <w:numPr>
          <w:ilvl w:val="0"/>
          <w:numId w:val="92"/>
        </w:numPr>
        <w:rPr>
          <w:rFonts w:ascii="Times New Roman" w:eastAsia="SimSun" w:hAnsi="Times New Roman"/>
          <w:sz w:val="28"/>
          <w:szCs w:val="28"/>
        </w:rPr>
      </w:pPr>
      <w:r w:rsidRPr="00160BB1">
        <w:rPr>
          <w:rFonts w:ascii="Times New Roman" w:eastAsia="SimSun" w:hAnsi="Times New Roman"/>
          <w:sz w:val="28"/>
          <w:szCs w:val="28"/>
        </w:rPr>
        <w:t>+тропонин I</w:t>
      </w:r>
    </w:p>
    <w:p w14:paraId="2BA7BF9A" w14:textId="77777777" w:rsidR="00243159" w:rsidRPr="00160BB1" w:rsidRDefault="00243159" w:rsidP="00910FA1">
      <w:pPr>
        <w:pStyle w:val="a5"/>
        <w:numPr>
          <w:ilvl w:val="0"/>
          <w:numId w:val="92"/>
        </w:numPr>
        <w:rPr>
          <w:rFonts w:ascii="Times New Roman" w:eastAsia="SimSun" w:hAnsi="Times New Roman"/>
          <w:sz w:val="28"/>
          <w:szCs w:val="28"/>
        </w:rPr>
      </w:pPr>
      <w:r w:rsidRPr="00160BB1">
        <w:rPr>
          <w:rFonts w:ascii="Times New Roman" w:eastAsia="SimSun" w:hAnsi="Times New Roman"/>
          <w:sz w:val="28"/>
          <w:szCs w:val="28"/>
        </w:rPr>
        <w:t>+тропонин Т</w:t>
      </w:r>
    </w:p>
    <w:p w14:paraId="5D6E344F" w14:textId="6DF6EA40"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Биохимические маркеры некроза (ферменты, отражающие гибель участка различных тканей,-миокард, гепатоциты, легочная ткань, мышечная ткань):</w:t>
      </w:r>
    </w:p>
    <w:p w14:paraId="67D9B1D5" w14:textId="77777777" w:rsidR="00243159" w:rsidRPr="00160BB1" w:rsidRDefault="00243159" w:rsidP="00910FA1">
      <w:pPr>
        <w:pStyle w:val="a5"/>
        <w:numPr>
          <w:ilvl w:val="0"/>
          <w:numId w:val="93"/>
        </w:numPr>
        <w:rPr>
          <w:rFonts w:ascii="Times New Roman" w:eastAsia="SimSun" w:hAnsi="Times New Roman"/>
          <w:sz w:val="28"/>
          <w:szCs w:val="28"/>
        </w:rPr>
      </w:pPr>
      <w:r w:rsidRPr="00160BB1">
        <w:rPr>
          <w:rFonts w:ascii="Times New Roman" w:eastAsia="SimSun" w:hAnsi="Times New Roman"/>
          <w:sz w:val="28"/>
          <w:szCs w:val="28"/>
        </w:rPr>
        <w:t>+общая ЛДГ и ее фракции</w:t>
      </w:r>
    </w:p>
    <w:p w14:paraId="2588313D" w14:textId="77777777" w:rsidR="00243159" w:rsidRPr="00160BB1" w:rsidRDefault="00243159" w:rsidP="00910FA1">
      <w:pPr>
        <w:pStyle w:val="a5"/>
        <w:numPr>
          <w:ilvl w:val="0"/>
          <w:numId w:val="93"/>
        </w:numPr>
        <w:rPr>
          <w:rFonts w:ascii="Times New Roman" w:eastAsia="SimSun" w:hAnsi="Times New Roman"/>
          <w:sz w:val="28"/>
          <w:szCs w:val="28"/>
        </w:rPr>
      </w:pPr>
      <w:r w:rsidRPr="00160BB1">
        <w:rPr>
          <w:rFonts w:ascii="Times New Roman" w:eastAsia="SimSun" w:hAnsi="Times New Roman"/>
          <w:sz w:val="28"/>
          <w:szCs w:val="28"/>
        </w:rPr>
        <w:t>+аланиновая трансаминаза</w:t>
      </w:r>
    </w:p>
    <w:p w14:paraId="74D5CA79" w14:textId="77777777" w:rsidR="00243159" w:rsidRPr="00160BB1" w:rsidRDefault="00243159" w:rsidP="00910FA1">
      <w:pPr>
        <w:pStyle w:val="a5"/>
        <w:numPr>
          <w:ilvl w:val="0"/>
          <w:numId w:val="93"/>
        </w:numPr>
        <w:rPr>
          <w:rFonts w:ascii="Times New Roman" w:eastAsia="SimSun" w:hAnsi="Times New Roman"/>
          <w:sz w:val="28"/>
          <w:szCs w:val="28"/>
        </w:rPr>
      </w:pPr>
      <w:r w:rsidRPr="00160BB1">
        <w:rPr>
          <w:rFonts w:ascii="Times New Roman" w:eastAsia="SimSun" w:hAnsi="Times New Roman"/>
          <w:sz w:val="28"/>
          <w:szCs w:val="28"/>
        </w:rPr>
        <w:t>+аспаргиновая трансаминаза</w:t>
      </w:r>
    </w:p>
    <w:p w14:paraId="48C57194" w14:textId="77777777" w:rsidR="00243159" w:rsidRPr="00160BB1" w:rsidRDefault="00243159" w:rsidP="00910FA1">
      <w:pPr>
        <w:pStyle w:val="a5"/>
        <w:numPr>
          <w:ilvl w:val="0"/>
          <w:numId w:val="93"/>
        </w:numPr>
        <w:rPr>
          <w:rFonts w:ascii="Times New Roman" w:eastAsia="SimSun" w:hAnsi="Times New Roman"/>
          <w:sz w:val="28"/>
          <w:szCs w:val="28"/>
        </w:rPr>
      </w:pPr>
      <w:r w:rsidRPr="00160BB1">
        <w:rPr>
          <w:rFonts w:ascii="Times New Roman" w:eastAsia="SimSun" w:hAnsi="Times New Roman"/>
          <w:sz w:val="28"/>
          <w:szCs w:val="28"/>
        </w:rPr>
        <w:t>+миоглобин</w:t>
      </w:r>
    </w:p>
    <w:p w14:paraId="59A30AB6" w14:textId="77777777" w:rsidR="00243159" w:rsidRPr="00160BB1" w:rsidRDefault="00243159" w:rsidP="00910FA1">
      <w:pPr>
        <w:pStyle w:val="a5"/>
        <w:numPr>
          <w:ilvl w:val="0"/>
          <w:numId w:val="93"/>
        </w:numPr>
        <w:rPr>
          <w:rFonts w:ascii="Times New Roman" w:eastAsia="SimSun" w:hAnsi="Times New Roman"/>
          <w:sz w:val="28"/>
          <w:szCs w:val="28"/>
        </w:rPr>
      </w:pPr>
      <w:r w:rsidRPr="00160BB1">
        <w:rPr>
          <w:rFonts w:ascii="Times New Roman" w:eastAsia="SimSun" w:hAnsi="Times New Roman"/>
          <w:sz w:val="28"/>
          <w:szCs w:val="28"/>
        </w:rPr>
        <w:t>общая КФК</w:t>
      </w:r>
    </w:p>
    <w:p w14:paraId="5EDEE10D" w14:textId="77777777" w:rsidR="00243159" w:rsidRPr="00160BB1" w:rsidRDefault="00243159" w:rsidP="00910FA1">
      <w:pPr>
        <w:pStyle w:val="a5"/>
        <w:numPr>
          <w:ilvl w:val="0"/>
          <w:numId w:val="93"/>
        </w:numPr>
        <w:rPr>
          <w:rFonts w:ascii="Times New Roman" w:eastAsia="SimSun" w:hAnsi="Times New Roman"/>
          <w:sz w:val="28"/>
          <w:szCs w:val="28"/>
        </w:rPr>
      </w:pPr>
      <w:r w:rsidRPr="00160BB1">
        <w:rPr>
          <w:rFonts w:ascii="Times New Roman" w:eastAsia="SimSun" w:hAnsi="Times New Roman"/>
          <w:sz w:val="28"/>
          <w:szCs w:val="28"/>
        </w:rPr>
        <w:t>МВ фракция КФК</w:t>
      </w:r>
    </w:p>
    <w:p w14:paraId="276C9002" w14:textId="77777777" w:rsidR="00243159" w:rsidRPr="00160BB1" w:rsidRDefault="00243159" w:rsidP="00910FA1">
      <w:pPr>
        <w:pStyle w:val="a5"/>
        <w:numPr>
          <w:ilvl w:val="0"/>
          <w:numId w:val="93"/>
        </w:numPr>
        <w:rPr>
          <w:rFonts w:ascii="Times New Roman" w:eastAsia="SimSun" w:hAnsi="Times New Roman"/>
          <w:sz w:val="28"/>
          <w:szCs w:val="28"/>
        </w:rPr>
      </w:pPr>
      <w:r w:rsidRPr="00160BB1">
        <w:rPr>
          <w:rFonts w:ascii="Times New Roman" w:eastAsia="SimSun" w:hAnsi="Times New Roman"/>
          <w:sz w:val="28"/>
          <w:szCs w:val="28"/>
        </w:rPr>
        <w:t>тропонин I</w:t>
      </w:r>
    </w:p>
    <w:p w14:paraId="0ADD5FDE" w14:textId="77777777" w:rsidR="00243159" w:rsidRPr="00160BB1" w:rsidRDefault="00243159" w:rsidP="00910FA1">
      <w:pPr>
        <w:pStyle w:val="a5"/>
        <w:numPr>
          <w:ilvl w:val="0"/>
          <w:numId w:val="93"/>
        </w:numPr>
        <w:rPr>
          <w:rFonts w:ascii="Times New Roman" w:eastAsia="SimSun" w:hAnsi="Times New Roman"/>
          <w:sz w:val="28"/>
          <w:szCs w:val="28"/>
        </w:rPr>
      </w:pPr>
      <w:r w:rsidRPr="00160BB1">
        <w:rPr>
          <w:rFonts w:ascii="Times New Roman" w:eastAsia="SimSun" w:hAnsi="Times New Roman"/>
          <w:sz w:val="28"/>
          <w:szCs w:val="28"/>
        </w:rPr>
        <w:t>тропонин Т</w:t>
      </w:r>
    </w:p>
    <w:p w14:paraId="69B37188" w14:textId="536FF38B"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Сроки начала повышения содержания трансаминаз крови при инфаркте миокарда:</w:t>
      </w:r>
    </w:p>
    <w:p w14:paraId="24175CDA" w14:textId="77777777" w:rsidR="00243159" w:rsidRPr="00160BB1" w:rsidRDefault="00243159" w:rsidP="00910FA1">
      <w:pPr>
        <w:pStyle w:val="a5"/>
        <w:numPr>
          <w:ilvl w:val="0"/>
          <w:numId w:val="94"/>
        </w:numPr>
        <w:rPr>
          <w:rFonts w:ascii="Times New Roman" w:eastAsia="SimSun" w:hAnsi="Times New Roman"/>
          <w:sz w:val="28"/>
          <w:szCs w:val="28"/>
        </w:rPr>
      </w:pPr>
      <w:r w:rsidRPr="00160BB1">
        <w:rPr>
          <w:rFonts w:ascii="Times New Roman" w:eastAsia="SimSun" w:hAnsi="Times New Roman"/>
          <w:sz w:val="28"/>
          <w:szCs w:val="28"/>
        </w:rPr>
        <w:t>спустя 2 часа от появления симптомов</w:t>
      </w:r>
    </w:p>
    <w:p w14:paraId="2F51E6FF" w14:textId="77777777" w:rsidR="00243159" w:rsidRPr="00160BB1" w:rsidRDefault="00243159" w:rsidP="00910FA1">
      <w:pPr>
        <w:pStyle w:val="a5"/>
        <w:numPr>
          <w:ilvl w:val="0"/>
          <w:numId w:val="94"/>
        </w:numPr>
        <w:rPr>
          <w:rFonts w:ascii="Times New Roman" w:eastAsia="SimSun" w:hAnsi="Times New Roman"/>
          <w:sz w:val="28"/>
          <w:szCs w:val="28"/>
        </w:rPr>
      </w:pPr>
      <w:r w:rsidRPr="00160BB1">
        <w:rPr>
          <w:rFonts w:ascii="Times New Roman" w:eastAsia="SimSun" w:hAnsi="Times New Roman"/>
          <w:sz w:val="28"/>
          <w:szCs w:val="28"/>
        </w:rPr>
        <w:t>спустя 4 часа от появления симптомов</w:t>
      </w:r>
    </w:p>
    <w:p w14:paraId="74178945" w14:textId="77777777" w:rsidR="00243159" w:rsidRPr="00160BB1" w:rsidRDefault="00243159" w:rsidP="00910FA1">
      <w:pPr>
        <w:pStyle w:val="a5"/>
        <w:numPr>
          <w:ilvl w:val="0"/>
          <w:numId w:val="94"/>
        </w:numPr>
        <w:rPr>
          <w:rFonts w:ascii="Times New Roman" w:eastAsia="SimSun" w:hAnsi="Times New Roman"/>
          <w:sz w:val="28"/>
          <w:szCs w:val="28"/>
        </w:rPr>
      </w:pPr>
      <w:r w:rsidRPr="00160BB1">
        <w:rPr>
          <w:rFonts w:ascii="Times New Roman" w:eastAsia="SimSun" w:hAnsi="Times New Roman"/>
          <w:sz w:val="28"/>
          <w:szCs w:val="28"/>
        </w:rPr>
        <w:t>+спустя 6-8 часов от появления симптомов</w:t>
      </w:r>
    </w:p>
    <w:p w14:paraId="45FA0497" w14:textId="77777777" w:rsidR="00243159" w:rsidRPr="00160BB1" w:rsidRDefault="00243159" w:rsidP="00910FA1">
      <w:pPr>
        <w:pStyle w:val="a5"/>
        <w:numPr>
          <w:ilvl w:val="0"/>
          <w:numId w:val="94"/>
        </w:numPr>
        <w:rPr>
          <w:rFonts w:ascii="Times New Roman" w:eastAsia="SimSun" w:hAnsi="Times New Roman"/>
          <w:sz w:val="28"/>
          <w:szCs w:val="28"/>
        </w:rPr>
      </w:pPr>
      <w:r w:rsidRPr="00160BB1">
        <w:rPr>
          <w:rFonts w:ascii="Times New Roman" w:eastAsia="SimSun" w:hAnsi="Times New Roman"/>
          <w:sz w:val="28"/>
          <w:szCs w:val="28"/>
        </w:rPr>
        <w:t>спустя 12 часов от появления симптомов</w:t>
      </w:r>
    </w:p>
    <w:p w14:paraId="76CA99EF" w14:textId="6667B357"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Сроки начала повышения содержания тропонинов крови при инфаркте миокарда:</w:t>
      </w:r>
    </w:p>
    <w:p w14:paraId="558050AC" w14:textId="77777777" w:rsidR="00243159" w:rsidRPr="00160BB1" w:rsidRDefault="00243159" w:rsidP="00910FA1">
      <w:pPr>
        <w:pStyle w:val="a5"/>
        <w:numPr>
          <w:ilvl w:val="0"/>
          <w:numId w:val="95"/>
        </w:numPr>
        <w:rPr>
          <w:rFonts w:ascii="Times New Roman" w:eastAsia="SimSun" w:hAnsi="Times New Roman"/>
          <w:sz w:val="28"/>
          <w:szCs w:val="28"/>
        </w:rPr>
      </w:pPr>
      <w:r w:rsidRPr="00160BB1">
        <w:rPr>
          <w:rFonts w:ascii="Times New Roman" w:eastAsia="SimSun" w:hAnsi="Times New Roman"/>
          <w:sz w:val="28"/>
          <w:szCs w:val="28"/>
        </w:rPr>
        <w:t>спустя 2 часа от появления симптомов</w:t>
      </w:r>
    </w:p>
    <w:p w14:paraId="36A3B139" w14:textId="77777777" w:rsidR="00243159" w:rsidRPr="00160BB1" w:rsidRDefault="00243159" w:rsidP="00910FA1">
      <w:pPr>
        <w:pStyle w:val="a5"/>
        <w:numPr>
          <w:ilvl w:val="0"/>
          <w:numId w:val="95"/>
        </w:numPr>
        <w:rPr>
          <w:rFonts w:ascii="Times New Roman" w:eastAsia="SimSun" w:hAnsi="Times New Roman"/>
          <w:sz w:val="28"/>
          <w:szCs w:val="28"/>
        </w:rPr>
      </w:pPr>
      <w:r w:rsidRPr="00160BB1">
        <w:rPr>
          <w:rFonts w:ascii="Times New Roman" w:eastAsia="SimSun" w:hAnsi="Times New Roman"/>
          <w:sz w:val="28"/>
          <w:szCs w:val="28"/>
        </w:rPr>
        <w:t>+спустя 4 часа от появления симптомов</w:t>
      </w:r>
    </w:p>
    <w:p w14:paraId="40D2B046" w14:textId="77777777" w:rsidR="00243159" w:rsidRPr="00160BB1" w:rsidRDefault="00243159" w:rsidP="00910FA1">
      <w:pPr>
        <w:pStyle w:val="a5"/>
        <w:numPr>
          <w:ilvl w:val="0"/>
          <w:numId w:val="95"/>
        </w:numPr>
        <w:rPr>
          <w:rFonts w:ascii="Times New Roman" w:eastAsia="SimSun" w:hAnsi="Times New Roman"/>
          <w:sz w:val="28"/>
          <w:szCs w:val="28"/>
        </w:rPr>
      </w:pPr>
      <w:r w:rsidRPr="00160BB1">
        <w:rPr>
          <w:rFonts w:ascii="Times New Roman" w:eastAsia="SimSun" w:hAnsi="Times New Roman"/>
          <w:sz w:val="28"/>
          <w:szCs w:val="28"/>
        </w:rPr>
        <w:t>спустя 6-8 часов от появления симптомов</w:t>
      </w:r>
    </w:p>
    <w:p w14:paraId="6DC13BBA" w14:textId="77777777" w:rsidR="00243159" w:rsidRPr="00160BB1" w:rsidRDefault="00243159" w:rsidP="00910FA1">
      <w:pPr>
        <w:pStyle w:val="a5"/>
        <w:numPr>
          <w:ilvl w:val="0"/>
          <w:numId w:val="95"/>
        </w:numPr>
        <w:rPr>
          <w:rFonts w:ascii="Times New Roman" w:eastAsia="SimSun" w:hAnsi="Times New Roman"/>
          <w:sz w:val="28"/>
          <w:szCs w:val="28"/>
        </w:rPr>
      </w:pPr>
      <w:r w:rsidRPr="00160BB1">
        <w:rPr>
          <w:rFonts w:ascii="Times New Roman" w:eastAsia="SimSun" w:hAnsi="Times New Roman"/>
          <w:sz w:val="28"/>
          <w:szCs w:val="28"/>
        </w:rPr>
        <w:lastRenderedPageBreak/>
        <w:t>спустя 12 часов от появления симптомов</w:t>
      </w:r>
    </w:p>
    <w:p w14:paraId="291D47A8" w14:textId="77777777" w:rsidR="00243159" w:rsidRPr="00160BB1" w:rsidRDefault="00243159" w:rsidP="00910FA1">
      <w:pPr>
        <w:pStyle w:val="a5"/>
        <w:numPr>
          <w:ilvl w:val="0"/>
          <w:numId w:val="95"/>
        </w:numPr>
        <w:rPr>
          <w:rFonts w:ascii="Times New Roman" w:eastAsia="SimSun" w:hAnsi="Times New Roman"/>
          <w:sz w:val="28"/>
          <w:szCs w:val="28"/>
        </w:rPr>
      </w:pPr>
      <w:r w:rsidRPr="00160BB1">
        <w:rPr>
          <w:rFonts w:ascii="Times New Roman" w:eastAsia="SimSun" w:hAnsi="Times New Roman"/>
          <w:sz w:val="28"/>
          <w:szCs w:val="28"/>
        </w:rPr>
        <w:t>спустя 24 часа от появления симптомов</w:t>
      </w:r>
    </w:p>
    <w:p w14:paraId="50D3B252" w14:textId="1B5E4E0C"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Дифференциальная диагностика стенокардии и инфаркта миокарда проводиться на основании:</w:t>
      </w:r>
    </w:p>
    <w:p w14:paraId="646CDDF6" w14:textId="77777777" w:rsidR="00243159" w:rsidRPr="00160BB1" w:rsidRDefault="00243159" w:rsidP="00910FA1">
      <w:pPr>
        <w:pStyle w:val="a5"/>
        <w:numPr>
          <w:ilvl w:val="0"/>
          <w:numId w:val="96"/>
        </w:numPr>
        <w:rPr>
          <w:rFonts w:ascii="Times New Roman" w:hAnsi="Times New Roman"/>
          <w:sz w:val="28"/>
          <w:szCs w:val="28"/>
        </w:rPr>
      </w:pPr>
      <w:r w:rsidRPr="00160BB1">
        <w:rPr>
          <w:rFonts w:ascii="Times New Roman" w:hAnsi="Times New Roman"/>
          <w:sz w:val="28"/>
          <w:szCs w:val="28"/>
        </w:rPr>
        <w:t>аускультации сердца</w:t>
      </w:r>
    </w:p>
    <w:p w14:paraId="3F8C0EF8" w14:textId="77777777" w:rsidR="00243159" w:rsidRPr="00160BB1" w:rsidRDefault="00243159" w:rsidP="00910FA1">
      <w:pPr>
        <w:pStyle w:val="a5"/>
        <w:numPr>
          <w:ilvl w:val="0"/>
          <w:numId w:val="96"/>
        </w:numPr>
        <w:rPr>
          <w:rFonts w:ascii="Times New Roman" w:hAnsi="Times New Roman"/>
          <w:sz w:val="28"/>
          <w:szCs w:val="28"/>
        </w:rPr>
      </w:pPr>
      <w:r w:rsidRPr="00160BB1">
        <w:rPr>
          <w:rFonts w:ascii="Times New Roman" w:hAnsi="Times New Roman"/>
          <w:sz w:val="28"/>
          <w:szCs w:val="28"/>
        </w:rPr>
        <w:t>анамнестических данных</w:t>
      </w:r>
    </w:p>
    <w:p w14:paraId="7B270972" w14:textId="77777777" w:rsidR="00243159" w:rsidRPr="00160BB1" w:rsidRDefault="00243159" w:rsidP="00910FA1">
      <w:pPr>
        <w:pStyle w:val="a5"/>
        <w:numPr>
          <w:ilvl w:val="0"/>
          <w:numId w:val="96"/>
        </w:numPr>
        <w:rPr>
          <w:rFonts w:ascii="Times New Roman" w:hAnsi="Times New Roman"/>
          <w:sz w:val="28"/>
          <w:szCs w:val="28"/>
        </w:rPr>
      </w:pPr>
      <w:r w:rsidRPr="00160BB1">
        <w:rPr>
          <w:rFonts w:ascii="Times New Roman" w:hAnsi="Times New Roman"/>
          <w:sz w:val="28"/>
          <w:szCs w:val="28"/>
        </w:rPr>
        <w:t>+данных ЭКГ</w:t>
      </w:r>
    </w:p>
    <w:p w14:paraId="23A253F3" w14:textId="77777777" w:rsidR="00243159" w:rsidRPr="00160BB1" w:rsidRDefault="00243159" w:rsidP="00910FA1">
      <w:pPr>
        <w:pStyle w:val="a5"/>
        <w:numPr>
          <w:ilvl w:val="0"/>
          <w:numId w:val="96"/>
        </w:numPr>
        <w:rPr>
          <w:rFonts w:ascii="Times New Roman" w:hAnsi="Times New Roman"/>
          <w:sz w:val="28"/>
          <w:szCs w:val="28"/>
        </w:rPr>
      </w:pPr>
      <w:r w:rsidRPr="00160BB1">
        <w:rPr>
          <w:rFonts w:ascii="Times New Roman" w:hAnsi="Times New Roman"/>
          <w:sz w:val="28"/>
          <w:szCs w:val="28"/>
        </w:rPr>
        <w:t>результатов УЗИ сердца</w:t>
      </w:r>
    </w:p>
    <w:p w14:paraId="257B5CBB" w14:textId="3F2988E1"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инфаркте миокарда нижней локализации характерные изменения ЭКГ отмечаются в отведениях</w:t>
      </w:r>
    </w:p>
    <w:p w14:paraId="08A14868" w14:textId="77777777" w:rsidR="00243159" w:rsidRPr="00160BB1" w:rsidRDefault="00243159" w:rsidP="00910FA1">
      <w:pPr>
        <w:pStyle w:val="a5"/>
        <w:numPr>
          <w:ilvl w:val="0"/>
          <w:numId w:val="97"/>
        </w:numPr>
        <w:rPr>
          <w:rFonts w:ascii="Times New Roman" w:hAnsi="Times New Roman"/>
          <w:sz w:val="28"/>
          <w:szCs w:val="28"/>
          <w:lang w:val="en-US"/>
        </w:rPr>
      </w:pPr>
      <w:r w:rsidRPr="00160BB1">
        <w:rPr>
          <w:rFonts w:ascii="Times New Roman" w:hAnsi="Times New Roman"/>
          <w:sz w:val="28"/>
          <w:szCs w:val="28"/>
          <w:lang w:val="en-US"/>
        </w:rPr>
        <w:t>aVL, V1-V2-V-3</w:t>
      </w:r>
    </w:p>
    <w:p w14:paraId="2E63626C" w14:textId="77777777" w:rsidR="00243159" w:rsidRPr="00160BB1" w:rsidRDefault="00243159" w:rsidP="00910FA1">
      <w:pPr>
        <w:pStyle w:val="a5"/>
        <w:numPr>
          <w:ilvl w:val="0"/>
          <w:numId w:val="97"/>
        </w:numPr>
        <w:rPr>
          <w:rFonts w:ascii="Times New Roman" w:hAnsi="Times New Roman"/>
          <w:sz w:val="28"/>
          <w:szCs w:val="28"/>
          <w:lang w:val="en-US"/>
        </w:rPr>
      </w:pPr>
      <w:r w:rsidRPr="00160BB1">
        <w:rPr>
          <w:rFonts w:ascii="Times New Roman" w:hAnsi="Times New Roman"/>
          <w:sz w:val="28"/>
          <w:szCs w:val="28"/>
          <w:lang w:val="en-US"/>
        </w:rPr>
        <w:t>I, II, V1-V2</w:t>
      </w:r>
    </w:p>
    <w:p w14:paraId="35C39C42" w14:textId="77777777" w:rsidR="00243159" w:rsidRPr="00160BB1" w:rsidRDefault="00243159" w:rsidP="00910FA1">
      <w:pPr>
        <w:pStyle w:val="a5"/>
        <w:numPr>
          <w:ilvl w:val="0"/>
          <w:numId w:val="97"/>
        </w:numPr>
        <w:rPr>
          <w:rFonts w:ascii="Times New Roman" w:hAnsi="Times New Roman"/>
          <w:sz w:val="28"/>
          <w:szCs w:val="28"/>
          <w:lang w:val="en-US"/>
        </w:rPr>
      </w:pPr>
      <w:r w:rsidRPr="00160BB1">
        <w:rPr>
          <w:rFonts w:ascii="Times New Roman" w:hAnsi="Times New Roman"/>
          <w:sz w:val="28"/>
          <w:szCs w:val="28"/>
          <w:lang w:val="en-US"/>
        </w:rPr>
        <w:t xml:space="preserve">+II, III, </w:t>
      </w:r>
      <w:r w:rsidRPr="00160BB1">
        <w:rPr>
          <w:rFonts w:ascii="Times New Roman" w:hAnsi="Times New Roman"/>
          <w:sz w:val="28"/>
          <w:szCs w:val="28"/>
        </w:rPr>
        <w:t>А</w:t>
      </w:r>
      <w:r w:rsidRPr="00160BB1">
        <w:rPr>
          <w:rFonts w:ascii="Times New Roman" w:hAnsi="Times New Roman"/>
          <w:sz w:val="28"/>
          <w:szCs w:val="28"/>
          <w:lang w:val="en-US"/>
        </w:rPr>
        <w:t>VF</w:t>
      </w:r>
    </w:p>
    <w:p w14:paraId="2C4E4D58" w14:textId="77777777" w:rsidR="00243159" w:rsidRPr="00160BB1" w:rsidRDefault="00243159" w:rsidP="00910FA1">
      <w:pPr>
        <w:pStyle w:val="a5"/>
        <w:numPr>
          <w:ilvl w:val="0"/>
          <w:numId w:val="97"/>
        </w:numPr>
        <w:rPr>
          <w:rFonts w:ascii="Times New Roman" w:hAnsi="Times New Roman"/>
          <w:sz w:val="28"/>
          <w:szCs w:val="28"/>
          <w:lang w:val="en-US"/>
        </w:rPr>
      </w:pPr>
      <w:r w:rsidRPr="00160BB1">
        <w:rPr>
          <w:rFonts w:ascii="Times New Roman" w:hAnsi="Times New Roman"/>
          <w:sz w:val="28"/>
          <w:szCs w:val="28"/>
          <w:lang w:val="en-US"/>
        </w:rPr>
        <w:t>AVR, V-4-V5-V6</w:t>
      </w:r>
    </w:p>
    <w:p w14:paraId="64426C5A" w14:textId="67DD459C"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На фоне блокады левой ножки пучка Гиса следует подозревать развитие инфаркта миокарда при</w:t>
      </w:r>
    </w:p>
    <w:p w14:paraId="6343ACD5" w14:textId="77777777" w:rsidR="00243159" w:rsidRPr="00160BB1" w:rsidRDefault="00243159" w:rsidP="00910FA1">
      <w:pPr>
        <w:pStyle w:val="a5"/>
        <w:numPr>
          <w:ilvl w:val="0"/>
          <w:numId w:val="98"/>
        </w:numPr>
        <w:rPr>
          <w:rFonts w:ascii="Times New Roman" w:hAnsi="Times New Roman"/>
          <w:sz w:val="28"/>
          <w:szCs w:val="28"/>
        </w:rPr>
      </w:pPr>
      <w:r w:rsidRPr="00160BB1">
        <w:rPr>
          <w:rFonts w:ascii="Times New Roman" w:hAnsi="Times New Roman"/>
          <w:sz w:val="28"/>
          <w:szCs w:val="28"/>
        </w:rPr>
        <w:t>+наличии комплексов QR в левых грудных отведениях V5 и V6</w:t>
      </w:r>
    </w:p>
    <w:p w14:paraId="364A560D" w14:textId="77777777" w:rsidR="00243159" w:rsidRPr="00160BB1" w:rsidRDefault="00243159" w:rsidP="00910FA1">
      <w:pPr>
        <w:pStyle w:val="a5"/>
        <w:numPr>
          <w:ilvl w:val="0"/>
          <w:numId w:val="98"/>
        </w:numPr>
        <w:rPr>
          <w:rFonts w:ascii="Times New Roman" w:hAnsi="Times New Roman"/>
          <w:sz w:val="28"/>
          <w:szCs w:val="28"/>
        </w:rPr>
      </w:pPr>
      <w:r w:rsidRPr="00160BB1">
        <w:rPr>
          <w:rFonts w:ascii="Times New Roman" w:hAnsi="Times New Roman"/>
          <w:sz w:val="28"/>
          <w:szCs w:val="28"/>
        </w:rPr>
        <w:t>отсутствии патологических зубцов Q в левых грудных отведениях V5-V6</w:t>
      </w:r>
    </w:p>
    <w:p w14:paraId="5CD3EF10" w14:textId="77777777" w:rsidR="00243159" w:rsidRPr="00160BB1" w:rsidRDefault="00243159" w:rsidP="00910FA1">
      <w:pPr>
        <w:pStyle w:val="a5"/>
        <w:numPr>
          <w:ilvl w:val="0"/>
          <w:numId w:val="98"/>
        </w:numPr>
        <w:rPr>
          <w:rFonts w:ascii="Times New Roman" w:hAnsi="Times New Roman"/>
          <w:sz w:val="28"/>
          <w:szCs w:val="28"/>
        </w:rPr>
      </w:pPr>
      <w:r w:rsidRPr="00160BB1">
        <w:rPr>
          <w:rFonts w:ascii="Times New Roman" w:hAnsi="Times New Roman"/>
          <w:sz w:val="28"/>
          <w:szCs w:val="28"/>
        </w:rPr>
        <w:t>превышении длительности комплекса QRS более 0,12 с во всех отведениях</w:t>
      </w:r>
    </w:p>
    <w:p w14:paraId="49871772" w14:textId="77777777" w:rsidR="00243159" w:rsidRPr="00160BB1" w:rsidRDefault="00243159" w:rsidP="00910FA1">
      <w:pPr>
        <w:pStyle w:val="a5"/>
        <w:numPr>
          <w:ilvl w:val="0"/>
          <w:numId w:val="98"/>
        </w:numPr>
        <w:rPr>
          <w:rFonts w:ascii="Times New Roman" w:hAnsi="Times New Roman"/>
          <w:sz w:val="28"/>
          <w:szCs w:val="28"/>
        </w:rPr>
      </w:pPr>
      <w:r w:rsidRPr="00160BB1">
        <w:rPr>
          <w:rFonts w:ascii="Times New Roman" w:hAnsi="Times New Roman"/>
          <w:sz w:val="28"/>
          <w:szCs w:val="28"/>
        </w:rPr>
        <w:t>имеющемся смещении сегмента ST вниз - депрессия более чем на 3 мм</w:t>
      </w:r>
    </w:p>
    <w:p w14:paraId="5D115B4A" w14:textId="4D41DB6F" w:rsidR="00984807" w:rsidRPr="00160BB1" w:rsidRDefault="006F4ACD" w:rsidP="00910FA1">
      <w:pPr>
        <w:pStyle w:val="a5"/>
        <w:numPr>
          <w:ilvl w:val="0"/>
          <w:numId w:val="7"/>
        </w:numPr>
        <w:rPr>
          <w:rFonts w:ascii="Times New Roman" w:hAnsi="Times New Roman"/>
          <w:sz w:val="28"/>
          <w:szCs w:val="28"/>
        </w:rPr>
      </w:pPr>
      <w:r>
        <w:rPr>
          <w:rFonts w:ascii="Times New Roman" w:hAnsi="Times New Roman"/>
          <w:sz w:val="28"/>
          <w:szCs w:val="28"/>
        </w:rPr>
        <w:t xml:space="preserve"> </w:t>
      </w:r>
      <w:r w:rsidR="00243159" w:rsidRPr="00160BB1">
        <w:rPr>
          <w:rFonts w:ascii="Times New Roman" w:hAnsi="Times New Roman"/>
          <w:sz w:val="28"/>
          <w:szCs w:val="28"/>
        </w:rPr>
        <w:t>Какой локализации является инфаркт миокарда, если на электрокардиограмме</w:t>
      </w:r>
    </w:p>
    <w:p w14:paraId="5E9B5A10" w14:textId="5FA521DF" w:rsidR="00243159" w:rsidRPr="00160BB1" w:rsidRDefault="00243159" w:rsidP="00910FA1">
      <w:pPr>
        <w:pStyle w:val="a5"/>
        <w:numPr>
          <w:ilvl w:val="0"/>
          <w:numId w:val="99"/>
        </w:numPr>
        <w:rPr>
          <w:rFonts w:ascii="Times New Roman" w:hAnsi="Times New Roman"/>
          <w:sz w:val="28"/>
          <w:szCs w:val="28"/>
        </w:rPr>
      </w:pPr>
      <w:r w:rsidRPr="00160BB1">
        <w:rPr>
          <w:rFonts w:ascii="Times New Roman" w:hAnsi="Times New Roman"/>
          <w:sz w:val="28"/>
          <w:szCs w:val="28"/>
        </w:rPr>
        <w:t>регистрируется патологический зубец Q и подъем сегмента ST в отведениях II, III, АVF</w:t>
      </w:r>
    </w:p>
    <w:p w14:paraId="08DAF600" w14:textId="77777777" w:rsidR="00243159" w:rsidRPr="00160BB1" w:rsidRDefault="00243159" w:rsidP="00910FA1">
      <w:pPr>
        <w:pStyle w:val="a5"/>
        <w:numPr>
          <w:ilvl w:val="0"/>
          <w:numId w:val="99"/>
        </w:numPr>
        <w:rPr>
          <w:rFonts w:ascii="Times New Roman" w:hAnsi="Times New Roman"/>
          <w:sz w:val="28"/>
          <w:szCs w:val="28"/>
        </w:rPr>
      </w:pPr>
      <w:r w:rsidRPr="00160BB1">
        <w:rPr>
          <w:rFonts w:ascii="Times New Roman" w:hAnsi="Times New Roman"/>
          <w:sz w:val="28"/>
          <w:szCs w:val="28"/>
        </w:rPr>
        <w:t>передне-перегородочный</w:t>
      </w:r>
    </w:p>
    <w:p w14:paraId="531C1DD7" w14:textId="77777777" w:rsidR="00243159" w:rsidRPr="00160BB1" w:rsidRDefault="00243159" w:rsidP="00910FA1">
      <w:pPr>
        <w:pStyle w:val="a5"/>
        <w:numPr>
          <w:ilvl w:val="0"/>
          <w:numId w:val="99"/>
        </w:numPr>
        <w:rPr>
          <w:rFonts w:ascii="Times New Roman" w:hAnsi="Times New Roman"/>
          <w:sz w:val="28"/>
          <w:szCs w:val="28"/>
        </w:rPr>
      </w:pPr>
      <w:r w:rsidRPr="00160BB1">
        <w:rPr>
          <w:rFonts w:ascii="Times New Roman" w:hAnsi="Times New Roman"/>
          <w:sz w:val="28"/>
          <w:szCs w:val="28"/>
        </w:rPr>
        <w:t>задне-базальный</w:t>
      </w:r>
    </w:p>
    <w:p w14:paraId="78B191A6" w14:textId="77777777" w:rsidR="00243159" w:rsidRPr="00160BB1" w:rsidRDefault="00243159" w:rsidP="00910FA1">
      <w:pPr>
        <w:pStyle w:val="a5"/>
        <w:numPr>
          <w:ilvl w:val="0"/>
          <w:numId w:val="99"/>
        </w:numPr>
        <w:rPr>
          <w:rFonts w:ascii="Times New Roman" w:hAnsi="Times New Roman"/>
          <w:sz w:val="28"/>
          <w:szCs w:val="28"/>
        </w:rPr>
      </w:pPr>
      <w:r w:rsidRPr="00160BB1">
        <w:rPr>
          <w:rFonts w:ascii="Times New Roman" w:hAnsi="Times New Roman"/>
          <w:sz w:val="28"/>
          <w:szCs w:val="28"/>
        </w:rPr>
        <w:t>+нижний</w:t>
      </w:r>
    </w:p>
    <w:p w14:paraId="4F2D979F" w14:textId="77777777" w:rsidR="00243159" w:rsidRPr="00160BB1" w:rsidRDefault="00243159" w:rsidP="00910FA1">
      <w:pPr>
        <w:pStyle w:val="a5"/>
        <w:numPr>
          <w:ilvl w:val="0"/>
          <w:numId w:val="99"/>
        </w:numPr>
        <w:rPr>
          <w:rFonts w:ascii="Times New Roman" w:hAnsi="Times New Roman"/>
          <w:sz w:val="28"/>
          <w:szCs w:val="28"/>
        </w:rPr>
      </w:pPr>
      <w:r w:rsidRPr="00160BB1">
        <w:rPr>
          <w:rFonts w:ascii="Times New Roman" w:hAnsi="Times New Roman"/>
          <w:sz w:val="28"/>
          <w:szCs w:val="28"/>
        </w:rPr>
        <w:t>высокий боковой</w:t>
      </w:r>
    </w:p>
    <w:p w14:paraId="68E6ADD3" w14:textId="1D21D2A6"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Эхокардиографические данные, позволяющие проводить дифференциальную диагностику боли в груди и свидетельствующие о наличии ишемии миокарда:</w:t>
      </w:r>
    </w:p>
    <w:p w14:paraId="74A7712F" w14:textId="77777777" w:rsidR="00243159" w:rsidRPr="00160BB1" w:rsidRDefault="00243159" w:rsidP="00910FA1">
      <w:pPr>
        <w:pStyle w:val="a5"/>
        <w:numPr>
          <w:ilvl w:val="0"/>
          <w:numId w:val="100"/>
        </w:numPr>
        <w:rPr>
          <w:rFonts w:ascii="Times New Roman" w:eastAsia="SimSun" w:hAnsi="Times New Roman"/>
          <w:sz w:val="28"/>
          <w:szCs w:val="28"/>
        </w:rPr>
      </w:pPr>
      <w:r w:rsidRPr="00160BB1">
        <w:rPr>
          <w:rFonts w:ascii="Times New Roman" w:eastAsia="SimSun" w:hAnsi="Times New Roman"/>
          <w:sz w:val="28"/>
          <w:szCs w:val="28"/>
        </w:rPr>
        <w:t>усиление сократимости миокарда левого желудочка</w:t>
      </w:r>
    </w:p>
    <w:p w14:paraId="56AE09BD" w14:textId="77777777" w:rsidR="00243159" w:rsidRPr="00160BB1" w:rsidRDefault="00243159" w:rsidP="00910FA1">
      <w:pPr>
        <w:pStyle w:val="a5"/>
        <w:numPr>
          <w:ilvl w:val="0"/>
          <w:numId w:val="100"/>
        </w:numPr>
        <w:rPr>
          <w:rFonts w:ascii="Times New Roman" w:eastAsia="SimSun" w:hAnsi="Times New Roman"/>
          <w:sz w:val="28"/>
          <w:szCs w:val="28"/>
        </w:rPr>
      </w:pPr>
      <w:r w:rsidRPr="00160BB1">
        <w:rPr>
          <w:rFonts w:ascii="Times New Roman" w:eastAsia="SimSun" w:hAnsi="Times New Roman"/>
          <w:sz w:val="28"/>
          <w:szCs w:val="28"/>
        </w:rPr>
        <w:t>+акинезия в некоторых сегментах левого желудочка</w:t>
      </w:r>
    </w:p>
    <w:p w14:paraId="6DB886A0" w14:textId="77777777" w:rsidR="00243159" w:rsidRPr="00160BB1" w:rsidRDefault="00243159" w:rsidP="00910FA1">
      <w:pPr>
        <w:pStyle w:val="a5"/>
        <w:numPr>
          <w:ilvl w:val="0"/>
          <w:numId w:val="100"/>
        </w:numPr>
        <w:rPr>
          <w:rFonts w:ascii="Times New Roman" w:eastAsia="SimSun" w:hAnsi="Times New Roman"/>
          <w:sz w:val="28"/>
          <w:szCs w:val="28"/>
        </w:rPr>
      </w:pPr>
      <w:r w:rsidRPr="00160BB1">
        <w:rPr>
          <w:rFonts w:ascii="Times New Roman" w:eastAsia="SimSun" w:hAnsi="Times New Roman"/>
          <w:sz w:val="28"/>
          <w:szCs w:val="28"/>
        </w:rPr>
        <w:t>+наличие парадоксальной пульсации в некоторых сегментах левого желудочка</w:t>
      </w:r>
    </w:p>
    <w:p w14:paraId="5B11A8B3" w14:textId="77777777" w:rsidR="00243159" w:rsidRPr="00160BB1" w:rsidRDefault="00243159" w:rsidP="00910FA1">
      <w:pPr>
        <w:pStyle w:val="a5"/>
        <w:numPr>
          <w:ilvl w:val="0"/>
          <w:numId w:val="100"/>
        </w:numPr>
        <w:rPr>
          <w:rFonts w:ascii="Times New Roman" w:eastAsia="SimSun" w:hAnsi="Times New Roman"/>
          <w:sz w:val="28"/>
          <w:szCs w:val="28"/>
        </w:rPr>
      </w:pPr>
      <w:r w:rsidRPr="00160BB1">
        <w:rPr>
          <w:rFonts w:ascii="Times New Roman" w:eastAsia="SimSun" w:hAnsi="Times New Roman"/>
          <w:sz w:val="28"/>
          <w:szCs w:val="28"/>
        </w:rPr>
        <w:t>отсутствие нарушений локальной сократимости миокарда</w:t>
      </w:r>
    </w:p>
    <w:p w14:paraId="4F81CF8A" w14:textId="77777777" w:rsidR="00243159" w:rsidRPr="00160BB1" w:rsidRDefault="00243159" w:rsidP="00910FA1">
      <w:pPr>
        <w:pStyle w:val="a5"/>
        <w:numPr>
          <w:ilvl w:val="0"/>
          <w:numId w:val="100"/>
        </w:numPr>
        <w:rPr>
          <w:rFonts w:ascii="Times New Roman" w:eastAsia="SimSun" w:hAnsi="Times New Roman"/>
          <w:sz w:val="28"/>
          <w:szCs w:val="28"/>
        </w:rPr>
      </w:pPr>
      <w:r w:rsidRPr="00160BB1">
        <w:rPr>
          <w:rFonts w:ascii="Times New Roman" w:eastAsia="SimSun" w:hAnsi="Times New Roman"/>
          <w:sz w:val="28"/>
          <w:szCs w:val="28"/>
        </w:rPr>
        <w:t>нормальная сократимость миокарда и наличие жидкости в перикарде</w:t>
      </w:r>
    </w:p>
    <w:p w14:paraId="4203CC48" w14:textId="77777777" w:rsidR="00243159" w:rsidRPr="00160BB1" w:rsidRDefault="00243159" w:rsidP="00910FA1">
      <w:pPr>
        <w:pStyle w:val="a5"/>
        <w:numPr>
          <w:ilvl w:val="0"/>
          <w:numId w:val="100"/>
        </w:numPr>
        <w:rPr>
          <w:rFonts w:ascii="Times New Roman" w:eastAsia="SimSun" w:hAnsi="Times New Roman"/>
          <w:sz w:val="28"/>
          <w:szCs w:val="28"/>
        </w:rPr>
      </w:pPr>
      <w:r w:rsidRPr="00160BB1">
        <w:rPr>
          <w:rFonts w:ascii="Times New Roman" w:eastAsia="SimSun" w:hAnsi="Times New Roman"/>
          <w:sz w:val="28"/>
          <w:szCs w:val="28"/>
        </w:rPr>
        <w:t>нормальная сократимость левого желудочка, высокое давление в легочной артерии и дилятация правого желудочка</w:t>
      </w:r>
    </w:p>
    <w:p w14:paraId="3B89CE52" w14:textId="383C1B3E"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Для инфаркта миокарда характерен</w:t>
      </w:r>
    </w:p>
    <w:p w14:paraId="30BCFA14" w14:textId="77777777" w:rsidR="00243159" w:rsidRPr="00160BB1" w:rsidRDefault="00243159" w:rsidP="00910FA1">
      <w:pPr>
        <w:pStyle w:val="a5"/>
        <w:numPr>
          <w:ilvl w:val="0"/>
          <w:numId w:val="101"/>
        </w:numPr>
        <w:rPr>
          <w:rFonts w:ascii="Times New Roman" w:hAnsi="Times New Roman"/>
          <w:sz w:val="28"/>
          <w:szCs w:val="28"/>
        </w:rPr>
      </w:pPr>
      <w:r w:rsidRPr="00160BB1">
        <w:rPr>
          <w:rFonts w:ascii="Times New Roman" w:hAnsi="Times New Roman"/>
          <w:sz w:val="28"/>
          <w:szCs w:val="28"/>
        </w:rPr>
        <w:t>локальный гиперкинез</w:t>
      </w:r>
    </w:p>
    <w:p w14:paraId="5CD2A662" w14:textId="77777777" w:rsidR="00243159" w:rsidRPr="00160BB1" w:rsidRDefault="00243159" w:rsidP="00910FA1">
      <w:pPr>
        <w:pStyle w:val="a5"/>
        <w:numPr>
          <w:ilvl w:val="0"/>
          <w:numId w:val="101"/>
        </w:numPr>
        <w:rPr>
          <w:rFonts w:ascii="Times New Roman" w:hAnsi="Times New Roman"/>
          <w:sz w:val="28"/>
          <w:szCs w:val="28"/>
        </w:rPr>
      </w:pPr>
      <w:r w:rsidRPr="00160BB1">
        <w:rPr>
          <w:rFonts w:ascii="Times New Roman" w:hAnsi="Times New Roman"/>
          <w:sz w:val="28"/>
          <w:szCs w:val="28"/>
        </w:rPr>
        <w:t>+локальный гипокинез</w:t>
      </w:r>
    </w:p>
    <w:p w14:paraId="1845E4A1" w14:textId="77777777" w:rsidR="00243159" w:rsidRPr="00160BB1" w:rsidRDefault="00243159" w:rsidP="00910FA1">
      <w:pPr>
        <w:pStyle w:val="a5"/>
        <w:numPr>
          <w:ilvl w:val="0"/>
          <w:numId w:val="101"/>
        </w:numPr>
        <w:rPr>
          <w:rFonts w:ascii="Times New Roman" w:hAnsi="Times New Roman"/>
          <w:sz w:val="28"/>
          <w:szCs w:val="28"/>
        </w:rPr>
      </w:pPr>
      <w:r w:rsidRPr="00160BB1">
        <w:rPr>
          <w:rFonts w:ascii="Times New Roman" w:hAnsi="Times New Roman"/>
          <w:sz w:val="28"/>
          <w:szCs w:val="28"/>
        </w:rPr>
        <w:lastRenderedPageBreak/>
        <w:t>диффузный гипокинез</w:t>
      </w:r>
    </w:p>
    <w:p w14:paraId="4C60C4F6" w14:textId="77777777" w:rsidR="00243159" w:rsidRPr="00160BB1" w:rsidRDefault="00243159" w:rsidP="00910FA1">
      <w:pPr>
        <w:pStyle w:val="a5"/>
        <w:numPr>
          <w:ilvl w:val="0"/>
          <w:numId w:val="101"/>
        </w:numPr>
        <w:rPr>
          <w:rFonts w:ascii="Times New Roman" w:hAnsi="Times New Roman"/>
          <w:sz w:val="28"/>
          <w:szCs w:val="28"/>
        </w:rPr>
      </w:pPr>
      <w:r w:rsidRPr="00160BB1">
        <w:rPr>
          <w:rFonts w:ascii="Times New Roman" w:hAnsi="Times New Roman"/>
          <w:sz w:val="28"/>
          <w:szCs w:val="28"/>
        </w:rPr>
        <w:t>диффузный гиперкинез</w:t>
      </w:r>
    </w:p>
    <w:p w14:paraId="50A16DCC" w14:textId="7D74CBC2"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Критерии диагностики острого инфаркта миокарда с зубцом Q в передне-перегородочной области левого желудочка:</w:t>
      </w:r>
    </w:p>
    <w:p w14:paraId="5BFE1C40" w14:textId="77777777" w:rsidR="00243159" w:rsidRPr="00160BB1" w:rsidRDefault="00243159" w:rsidP="00910FA1">
      <w:pPr>
        <w:pStyle w:val="a5"/>
        <w:numPr>
          <w:ilvl w:val="0"/>
          <w:numId w:val="102"/>
        </w:numPr>
        <w:rPr>
          <w:rFonts w:ascii="Times New Roman" w:eastAsia="SimSun" w:hAnsi="Times New Roman"/>
          <w:sz w:val="28"/>
          <w:szCs w:val="28"/>
        </w:rPr>
      </w:pPr>
      <w:r w:rsidRPr="00160BB1">
        <w:rPr>
          <w:rFonts w:ascii="Times New Roman" w:eastAsia="SimSun" w:hAnsi="Times New Roman"/>
          <w:sz w:val="28"/>
          <w:szCs w:val="28"/>
        </w:rPr>
        <w:t>+наличие остро возникших клинических симптомов (боль в груди, удушье или другие ощущения)</w:t>
      </w:r>
    </w:p>
    <w:p w14:paraId="3E8EA7BB" w14:textId="77777777" w:rsidR="00243159" w:rsidRPr="00160BB1" w:rsidRDefault="00243159" w:rsidP="00910FA1">
      <w:pPr>
        <w:pStyle w:val="a5"/>
        <w:numPr>
          <w:ilvl w:val="0"/>
          <w:numId w:val="102"/>
        </w:numPr>
        <w:rPr>
          <w:rFonts w:ascii="Times New Roman" w:eastAsia="SimSun" w:hAnsi="Times New Roman"/>
          <w:sz w:val="28"/>
          <w:szCs w:val="28"/>
        </w:rPr>
      </w:pPr>
      <w:r w:rsidRPr="00160BB1">
        <w:rPr>
          <w:rFonts w:ascii="Times New Roman" w:eastAsia="SimSun" w:hAnsi="Times New Roman"/>
          <w:sz w:val="28"/>
          <w:szCs w:val="28"/>
        </w:rPr>
        <w:t>+появление на ЭКГ зубца Q в V1 - V3 в сочетании с монофазной кривой</w:t>
      </w:r>
    </w:p>
    <w:p w14:paraId="01C57AAB" w14:textId="77777777" w:rsidR="00243159" w:rsidRPr="00160BB1" w:rsidRDefault="00243159" w:rsidP="00910FA1">
      <w:pPr>
        <w:pStyle w:val="a5"/>
        <w:numPr>
          <w:ilvl w:val="0"/>
          <w:numId w:val="102"/>
        </w:numPr>
        <w:rPr>
          <w:rFonts w:ascii="Times New Roman" w:eastAsia="SimSun" w:hAnsi="Times New Roman"/>
          <w:sz w:val="28"/>
          <w:szCs w:val="28"/>
        </w:rPr>
      </w:pPr>
      <w:r w:rsidRPr="00160BB1">
        <w:rPr>
          <w:rFonts w:ascii="Times New Roman" w:eastAsia="SimSun" w:hAnsi="Times New Roman"/>
          <w:sz w:val="28"/>
          <w:szCs w:val="28"/>
        </w:rPr>
        <w:t>появления на ЭКГ депрессии сегмента ST на 3 мм в V3 - V4 и отрицательного</w:t>
      </w:r>
    </w:p>
    <w:p w14:paraId="0FFF9B69" w14:textId="77777777" w:rsidR="00243159" w:rsidRPr="00160BB1" w:rsidRDefault="00243159" w:rsidP="00910FA1">
      <w:pPr>
        <w:pStyle w:val="a5"/>
        <w:numPr>
          <w:ilvl w:val="0"/>
          <w:numId w:val="102"/>
        </w:numPr>
        <w:rPr>
          <w:rFonts w:ascii="Times New Roman" w:eastAsia="SimSun" w:hAnsi="Times New Roman"/>
          <w:sz w:val="28"/>
          <w:szCs w:val="28"/>
        </w:rPr>
      </w:pPr>
      <w:r w:rsidRPr="00160BB1">
        <w:rPr>
          <w:rFonts w:ascii="Times New Roman" w:eastAsia="SimSun" w:hAnsi="Times New Roman"/>
          <w:sz w:val="28"/>
          <w:szCs w:val="28"/>
        </w:rPr>
        <w:t>появления на ЭКГ депрессии сегмента ST на 3 мм в V3 - V4 справа от грудины</w:t>
      </w:r>
    </w:p>
    <w:p w14:paraId="5BF9C1D8" w14:textId="77777777" w:rsidR="00243159" w:rsidRPr="00160BB1" w:rsidRDefault="00243159" w:rsidP="00910FA1">
      <w:pPr>
        <w:pStyle w:val="a5"/>
        <w:numPr>
          <w:ilvl w:val="0"/>
          <w:numId w:val="102"/>
        </w:numPr>
        <w:rPr>
          <w:rFonts w:ascii="Times New Roman" w:eastAsia="SimSun" w:hAnsi="Times New Roman"/>
          <w:sz w:val="28"/>
          <w:szCs w:val="28"/>
        </w:rPr>
      </w:pPr>
      <w:r w:rsidRPr="00160BB1">
        <w:rPr>
          <w:rFonts w:ascii="Times New Roman" w:eastAsia="SimSun" w:hAnsi="Times New Roman"/>
          <w:sz w:val="28"/>
          <w:szCs w:val="28"/>
        </w:rPr>
        <w:t>нормальная или ЭКГ без динамических изменений</w:t>
      </w:r>
    </w:p>
    <w:p w14:paraId="178E5CE1" w14:textId="77777777" w:rsidR="00243159" w:rsidRPr="00160BB1" w:rsidRDefault="00243159" w:rsidP="00910FA1">
      <w:pPr>
        <w:pStyle w:val="a5"/>
        <w:numPr>
          <w:ilvl w:val="0"/>
          <w:numId w:val="102"/>
        </w:numPr>
        <w:rPr>
          <w:rFonts w:ascii="Times New Roman" w:eastAsia="SimSun" w:hAnsi="Times New Roman"/>
          <w:sz w:val="28"/>
          <w:szCs w:val="28"/>
        </w:rPr>
      </w:pPr>
      <w:r w:rsidRPr="00160BB1">
        <w:rPr>
          <w:rFonts w:ascii="Times New Roman" w:eastAsia="SimSun" w:hAnsi="Times New Roman"/>
          <w:sz w:val="28"/>
          <w:szCs w:val="28"/>
        </w:rPr>
        <w:t>+повышение, а затем снижение в характерные сроки кардиоспецифического фермента (МВ - КФК или тропонина)</w:t>
      </w:r>
    </w:p>
    <w:p w14:paraId="67554592" w14:textId="5E91C12D"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Неотложная помощь при инфаркте миокарде включает в себя все перечисленные, кроме:</w:t>
      </w:r>
    </w:p>
    <w:p w14:paraId="4D5AD28C" w14:textId="77777777" w:rsidR="00243159" w:rsidRPr="00160BB1" w:rsidRDefault="00243159" w:rsidP="00910FA1">
      <w:pPr>
        <w:pStyle w:val="a5"/>
        <w:numPr>
          <w:ilvl w:val="0"/>
          <w:numId w:val="103"/>
        </w:numPr>
        <w:rPr>
          <w:rFonts w:ascii="Times New Roman" w:hAnsi="Times New Roman"/>
          <w:sz w:val="28"/>
          <w:szCs w:val="28"/>
        </w:rPr>
      </w:pPr>
      <w:r w:rsidRPr="00160BB1">
        <w:rPr>
          <w:rFonts w:ascii="Times New Roman" w:hAnsi="Times New Roman"/>
          <w:sz w:val="28"/>
          <w:szCs w:val="28"/>
        </w:rPr>
        <w:t>адекватное обезболивание</w:t>
      </w:r>
    </w:p>
    <w:p w14:paraId="304C1CE7" w14:textId="77777777" w:rsidR="00243159" w:rsidRPr="00160BB1" w:rsidRDefault="00243159" w:rsidP="00910FA1">
      <w:pPr>
        <w:pStyle w:val="a5"/>
        <w:numPr>
          <w:ilvl w:val="0"/>
          <w:numId w:val="103"/>
        </w:numPr>
        <w:rPr>
          <w:rFonts w:ascii="Times New Roman" w:hAnsi="Times New Roman"/>
          <w:sz w:val="28"/>
          <w:szCs w:val="28"/>
        </w:rPr>
      </w:pPr>
      <w:r w:rsidRPr="00160BB1">
        <w:rPr>
          <w:rFonts w:ascii="Times New Roman" w:hAnsi="Times New Roman"/>
          <w:sz w:val="28"/>
          <w:szCs w:val="28"/>
        </w:rPr>
        <w:t>введение антикоагулянтов</w:t>
      </w:r>
    </w:p>
    <w:p w14:paraId="72FD8DCD" w14:textId="77777777" w:rsidR="00243159" w:rsidRPr="00160BB1" w:rsidRDefault="00243159" w:rsidP="00910FA1">
      <w:pPr>
        <w:pStyle w:val="a5"/>
        <w:numPr>
          <w:ilvl w:val="0"/>
          <w:numId w:val="103"/>
        </w:numPr>
        <w:rPr>
          <w:rFonts w:ascii="Times New Roman" w:hAnsi="Times New Roman"/>
          <w:sz w:val="28"/>
          <w:szCs w:val="28"/>
        </w:rPr>
      </w:pPr>
      <w:r w:rsidRPr="00160BB1">
        <w:rPr>
          <w:rFonts w:ascii="Times New Roman" w:hAnsi="Times New Roman"/>
          <w:sz w:val="28"/>
          <w:szCs w:val="28"/>
        </w:rPr>
        <w:t>прием аспирина</w:t>
      </w:r>
    </w:p>
    <w:p w14:paraId="0435E10B" w14:textId="77777777" w:rsidR="00243159" w:rsidRPr="00160BB1" w:rsidRDefault="00243159" w:rsidP="00910FA1">
      <w:pPr>
        <w:pStyle w:val="a5"/>
        <w:numPr>
          <w:ilvl w:val="0"/>
          <w:numId w:val="103"/>
        </w:numPr>
        <w:rPr>
          <w:rFonts w:ascii="Times New Roman" w:hAnsi="Times New Roman"/>
          <w:sz w:val="28"/>
          <w:szCs w:val="28"/>
        </w:rPr>
      </w:pPr>
      <w:r w:rsidRPr="00160BB1">
        <w:rPr>
          <w:rFonts w:ascii="Times New Roman" w:hAnsi="Times New Roman"/>
          <w:sz w:val="28"/>
          <w:szCs w:val="28"/>
        </w:rPr>
        <w:t>+введение сердечных гликозидов</w:t>
      </w:r>
    </w:p>
    <w:p w14:paraId="2207284F" w14:textId="179FF8EF"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Для купирования болевого синдрома при инфаркте миокарда необходимо использовать</w:t>
      </w:r>
    </w:p>
    <w:p w14:paraId="07A212DA" w14:textId="77777777" w:rsidR="00243159" w:rsidRPr="00160BB1" w:rsidRDefault="00243159" w:rsidP="00910FA1">
      <w:pPr>
        <w:pStyle w:val="a5"/>
        <w:numPr>
          <w:ilvl w:val="0"/>
          <w:numId w:val="104"/>
        </w:numPr>
        <w:rPr>
          <w:rFonts w:ascii="Times New Roman" w:hAnsi="Times New Roman"/>
          <w:sz w:val="28"/>
          <w:szCs w:val="28"/>
        </w:rPr>
      </w:pPr>
      <w:r w:rsidRPr="00160BB1">
        <w:rPr>
          <w:rFonts w:ascii="Times New Roman" w:hAnsi="Times New Roman"/>
          <w:sz w:val="28"/>
          <w:szCs w:val="28"/>
        </w:rPr>
        <w:t>ингибиторы фосфодиэстеразы 5 типа</w:t>
      </w:r>
    </w:p>
    <w:p w14:paraId="6FB9F8DA" w14:textId="77777777" w:rsidR="00243159" w:rsidRPr="00160BB1" w:rsidRDefault="00243159" w:rsidP="00910FA1">
      <w:pPr>
        <w:pStyle w:val="a5"/>
        <w:numPr>
          <w:ilvl w:val="0"/>
          <w:numId w:val="104"/>
        </w:numPr>
        <w:rPr>
          <w:rFonts w:ascii="Times New Roman" w:hAnsi="Times New Roman"/>
          <w:sz w:val="28"/>
          <w:szCs w:val="28"/>
        </w:rPr>
      </w:pPr>
      <w:r w:rsidRPr="00160BB1">
        <w:rPr>
          <w:rFonts w:ascii="Times New Roman" w:hAnsi="Times New Roman"/>
          <w:sz w:val="28"/>
          <w:szCs w:val="28"/>
        </w:rPr>
        <w:t>селективные ингибиторы циклооксигеназы 2 типа</w:t>
      </w:r>
    </w:p>
    <w:p w14:paraId="4C8CC439" w14:textId="77777777" w:rsidR="00243159" w:rsidRPr="00160BB1" w:rsidRDefault="00243159" w:rsidP="00910FA1">
      <w:pPr>
        <w:pStyle w:val="a5"/>
        <w:numPr>
          <w:ilvl w:val="0"/>
          <w:numId w:val="104"/>
        </w:numPr>
        <w:rPr>
          <w:rFonts w:ascii="Times New Roman" w:hAnsi="Times New Roman"/>
          <w:sz w:val="28"/>
          <w:szCs w:val="28"/>
        </w:rPr>
      </w:pPr>
      <w:r w:rsidRPr="00160BB1">
        <w:rPr>
          <w:rFonts w:ascii="Times New Roman" w:hAnsi="Times New Roman"/>
          <w:sz w:val="28"/>
          <w:szCs w:val="28"/>
        </w:rPr>
        <w:t>+наркотические анальгетики</w:t>
      </w:r>
    </w:p>
    <w:p w14:paraId="4F509074" w14:textId="77777777" w:rsidR="00243159" w:rsidRPr="00160BB1" w:rsidRDefault="00243159" w:rsidP="00910FA1">
      <w:pPr>
        <w:pStyle w:val="a5"/>
        <w:numPr>
          <w:ilvl w:val="0"/>
          <w:numId w:val="104"/>
        </w:numPr>
        <w:rPr>
          <w:rFonts w:ascii="Times New Roman" w:hAnsi="Times New Roman"/>
          <w:sz w:val="28"/>
          <w:szCs w:val="28"/>
        </w:rPr>
      </w:pPr>
      <w:r w:rsidRPr="00160BB1">
        <w:rPr>
          <w:rFonts w:ascii="Times New Roman" w:hAnsi="Times New Roman"/>
          <w:sz w:val="28"/>
          <w:szCs w:val="28"/>
        </w:rPr>
        <w:t>анальгетики-антипиретики</w:t>
      </w:r>
    </w:p>
    <w:p w14:paraId="60C2927F" w14:textId="03E7424D" w:rsidR="00243159" w:rsidRPr="00160BB1" w:rsidRDefault="00243159" w:rsidP="00910FA1">
      <w:pPr>
        <w:pStyle w:val="a5"/>
        <w:numPr>
          <w:ilvl w:val="0"/>
          <w:numId w:val="7"/>
        </w:numPr>
        <w:rPr>
          <w:rFonts w:ascii="Times New Roman" w:hAnsi="Times New Roman"/>
          <w:sz w:val="28"/>
          <w:szCs w:val="28"/>
        </w:rPr>
      </w:pPr>
      <w:r w:rsidRPr="00160BB1">
        <w:rPr>
          <w:rFonts w:ascii="Times New Roman" w:hAnsi="Times New Roman"/>
          <w:b/>
          <w:bCs/>
          <w:sz w:val="28"/>
          <w:szCs w:val="28"/>
        </w:rPr>
        <w:t>При остром инфаркте миокарда в качестве неотложной помощи нужно принять</w:t>
      </w:r>
      <w:r w:rsidRPr="00160BB1">
        <w:rPr>
          <w:rFonts w:ascii="Times New Roman" w:hAnsi="Times New Roman"/>
          <w:sz w:val="28"/>
          <w:szCs w:val="28"/>
        </w:rPr>
        <w:t xml:space="preserve"> ацетилсалициловую кислоту в дозе</w:t>
      </w:r>
    </w:p>
    <w:p w14:paraId="237B029B" w14:textId="77777777" w:rsidR="00243159" w:rsidRPr="00160BB1" w:rsidRDefault="00243159" w:rsidP="00910FA1">
      <w:pPr>
        <w:pStyle w:val="a5"/>
        <w:numPr>
          <w:ilvl w:val="0"/>
          <w:numId w:val="105"/>
        </w:numPr>
        <w:rPr>
          <w:rFonts w:ascii="Times New Roman" w:hAnsi="Times New Roman"/>
          <w:sz w:val="28"/>
          <w:szCs w:val="28"/>
        </w:rPr>
      </w:pPr>
      <w:r w:rsidRPr="00160BB1">
        <w:rPr>
          <w:rFonts w:ascii="Times New Roman" w:hAnsi="Times New Roman"/>
          <w:sz w:val="28"/>
          <w:szCs w:val="28"/>
        </w:rPr>
        <w:t>+250-300 мг</w:t>
      </w:r>
    </w:p>
    <w:p w14:paraId="411FC070" w14:textId="77777777" w:rsidR="00243159" w:rsidRPr="00160BB1" w:rsidRDefault="00243159" w:rsidP="00910FA1">
      <w:pPr>
        <w:pStyle w:val="a5"/>
        <w:numPr>
          <w:ilvl w:val="0"/>
          <w:numId w:val="105"/>
        </w:numPr>
        <w:rPr>
          <w:rFonts w:ascii="Times New Roman" w:hAnsi="Times New Roman"/>
          <w:sz w:val="28"/>
          <w:szCs w:val="28"/>
        </w:rPr>
      </w:pPr>
      <w:r w:rsidRPr="00160BB1">
        <w:rPr>
          <w:rFonts w:ascii="Times New Roman" w:hAnsi="Times New Roman"/>
          <w:sz w:val="28"/>
          <w:szCs w:val="28"/>
        </w:rPr>
        <w:t>500 мг</w:t>
      </w:r>
    </w:p>
    <w:p w14:paraId="7A265124" w14:textId="77777777" w:rsidR="00243159" w:rsidRPr="00160BB1" w:rsidRDefault="00243159" w:rsidP="00910FA1">
      <w:pPr>
        <w:pStyle w:val="a5"/>
        <w:numPr>
          <w:ilvl w:val="0"/>
          <w:numId w:val="105"/>
        </w:numPr>
        <w:rPr>
          <w:rFonts w:ascii="Times New Roman" w:hAnsi="Times New Roman"/>
          <w:sz w:val="28"/>
          <w:szCs w:val="28"/>
        </w:rPr>
      </w:pPr>
      <w:r w:rsidRPr="00160BB1">
        <w:rPr>
          <w:rFonts w:ascii="Times New Roman" w:hAnsi="Times New Roman"/>
          <w:sz w:val="28"/>
          <w:szCs w:val="28"/>
        </w:rPr>
        <w:t>100 мг</w:t>
      </w:r>
    </w:p>
    <w:p w14:paraId="2B03C4B8" w14:textId="77777777" w:rsidR="00243159" w:rsidRPr="00160BB1" w:rsidRDefault="00243159" w:rsidP="00910FA1">
      <w:pPr>
        <w:pStyle w:val="a5"/>
        <w:numPr>
          <w:ilvl w:val="0"/>
          <w:numId w:val="105"/>
        </w:numPr>
        <w:rPr>
          <w:rFonts w:ascii="Times New Roman" w:hAnsi="Times New Roman"/>
          <w:sz w:val="28"/>
          <w:szCs w:val="28"/>
        </w:rPr>
      </w:pPr>
      <w:r w:rsidRPr="00160BB1">
        <w:rPr>
          <w:rFonts w:ascii="Times New Roman" w:hAnsi="Times New Roman"/>
          <w:sz w:val="28"/>
          <w:szCs w:val="28"/>
        </w:rPr>
        <w:t>75 мг</w:t>
      </w:r>
    </w:p>
    <w:p w14:paraId="4A9E9D63" w14:textId="1A00460F"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Летальность при инфаркте миокарда уменьшают</w:t>
      </w:r>
    </w:p>
    <w:p w14:paraId="4208B0F0" w14:textId="77777777" w:rsidR="00243159" w:rsidRPr="00160BB1" w:rsidRDefault="00243159" w:rsidP="00910FA1">
      <w:pPr>
        <w:pStyle w:val="a5"/>
        <w:numPr>
          <w:ilvl w:val="0"/>
          <w:numId w:val="106"/>
        </w:numPr>
        <w:rPr>
          <w:rFonts w:ascii="Times New Roman" w:hAnsi="Times New Roman"/>
          <w:sz w:val="28"/>
          <w:szCs w:val="28"/>
        </w:rPr>
      </w:pPr>
      <w:r w:rsidRPr="00160BB1">
        <w:rPr>
          <w:rFonts w:ascii="Times New Roman" w:hAnsi="Times New Roman"/>
          <w:sz w:val="28"/>
          <w:szCs w:val="28"/>
        </w:rPr>
        <w:t>нитраты пролонгированного действия, цитопротекторы</w:t>
      </w:r>
    </w:p>
    <w:p w14:paraId="6278B616" w14:textId="77777777" w:rsidR="00243159" w:rsidRPr="00160BB1" w:rsidRDefault="00243159" w:rsidP="00910FA1">
      <w:pPr>
        <w:pStyle w:val="a5"/>
        <w:numPr>
          <w:ilvl w:val="0"/>
          <w:numId w:val="106"/>
        </w:numPr>
        <w:rPr>
          <w:rFonts w:ascii="Times New Roman" w:hAnsi="Times New Roman"/>
          <w:sz w:val="28"/>
          <w:szCs w:val="28"/>
        </w:rPr>
      </w:pPr>
      <w:r w:rsidRPr="00160BB1">
        <w:rPr>
          <w:rFonts w:ascii="Times New Roman" w:hAnsi="Times New Roman"/>
          <w:sz w:val="28"/>
          <w:szCs w:val="28"/>
        </w:rPr>
        <w:t>антагонисты кальция длительного действия</w:t>
      </w:r>
    </w:p>
    <w:p w14:paraId="4BEE4E19" w14:textId="77777777" w:rsidR="00243159" w:rsidRPr="00160BB1" w:rsidRDefault="00243159" w:rsidP="00910FA1">
      <w:pPr>
        <w:pStyle w:val="a5"/>
        <w:numPr>
          <w:ilvl w:val="0"/>
          <w:numId w:val="106"/>
        </w:numPr>
        <w:rPr>
          <w:rFonts w:ascii="Times New Roman" w:hAnsi="Times New Roman"/>
          <w:sz w:val="28"/>
          <w:szCs w:val="28"/>
        </w:rPr>
      </w:pPr>
      <w:r w:rsidRPr="00160BB1">
        <w:rPr>
          <w:rFonts w:ascii="Times New Roman" w:hAnsi="Times New Roman"/>
          <w:sz w:val="28"/>
          <w:szCs w:val="28"/>
        </w:rPr>
        <w:t>+ингибиторы АПФ, в-адреноблокаторы</w:t>
      </w:r>
    </w:p>
    <w:p w14:paraId="1036E256" w14:textId="77777777" w:rsidR="00243159" w:rsidRPr="00160BB1" w:rsidRDefault="00243159" w:rsidP="00910FA1">
      <w:pPr>
        <w:pStyle w:val="a5"/>
        <w:numPr>
          <w:ilvl w:val="0"/>
          <w:numId w:val="106"/>
        </w:numPr>
        <w:rPr>
          <w:rFonts w:ascii="Times New Roman" w:hAnsi="Times New Roman"/>
          <w:sz w:val="28"/>
          <w:szCs w:val="28"/>
        </w:rPr>
      </w:pPr>
      <w:r w:rsidRPr="00160BB1">
        <w:rPr>
          <w:rFonts w:ascii="Times New Roman" w:hAnsi="Times New Roman"/>
          <w:sz w:val="28"/>
          <w:szCs w:val="28"/>
        </w:rPr>
        <w:t>сердечные гликозиды, диуретики</w:t>
      </w:r>
    </w:p>
    <w:p w14:paraId="2495BB23" w14:textId="47198326"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Введение нитроглицерина является противопоказанием при</w:t>
      </w:r>
    </w:p>
    <w:p w14:paraId="1F38E28B" w14:textId="77777777" w:rsidR="00243159" w:rsidRPr="00160BB1" w:rsidRDefault="00243159" w:rsidP="00910FA1">
      <w:pPr>
        <w:pStyle w:val="a5"/>
        <w:numPr>
          <w:ilvl w:val="0"/>
          <w:numId w:val="107"/>
        </w:numPr>
        <w:rPr>
          <w:rFonts w:ascii="Times New Roman" w:hAnsi="Times New Roman"/>
          <w:sz w:val="28"/>
          <w:szCs w:val="28"/>
        </w:rPr>
      </w:pPr>
      <w:r w:rsidRPr="00160BB1">
        <w:rPr>
          <w:rFonts w:ascii="Times New Roman" w:hAnsi="Times New Roman"/>
          <w:sz w:val="28"/>
          <w:szCs w:val="28"/>
        </w:rPr>
        <w:t>инфаркте миокарда задней стенки левого желудочка</w:t>
      </w:r>
    </w:p>
    <w:p w14:paraId="6457A425" w14:textId="77777777" w:rsidR="00243159" w:rsidRPr="00160BB1" w:rsidRDefault="00243159" w:rsidP="00910FA1">
      <w:pPr>
        <w:pStyle w:val="a5"/>
        <w:numPr>
          <w:ilvl w:val="0"/>
          <w:numId w:val="107"/>
        </w:numPr>
        <w:rPr>
          <w:rFonts w:ascii="Times New Roman" w:hAnsi="Times New Roman"/>
          <w:sz w:val="28"/>
          <w:szCs w:val="28"/>
        </w:rPr>
      </w:pPr>
      <w:r w:rsidRPr="00160BB1">
        <w:rPr>
          <w:rFonts w:ascii="Times New Roman" w:hAnsi="Times New Roman"/>
          <w:sz w:val="28"/>
          <w:szCs w:val="28"/>
        </w:rPr>
        <w:t>нестабильной стенокардии</w:t>
      </w:r>
    </w:p>
    <w:p w14:paraId="1140FB62" w14:textId="77777777" w:rsidR="00243159" w:rsidRPr="00160BB1" w:rsidRDefault="00243159" w:rsidP="00910FA1">
      <w:pPr>
        <w:pStyle w:val="a5"/>
        <w:numPr>
          <w:ilvl w:val="0"/>
          <w:numId w:val="107"/>
        </w:numPr>
        <w:rPr>
          <w:rFonts w:ascii="Times New Roman" w:hAnsi="Times New Roman"/>
          <w:sz w:val="28"/>
          <w:szCs w:val="28"/>
        </w:rPr>
      </w:pPr>
      <w:r w:rsidRPr="00160BB1">
        <w:rPr>
          <w:rFonts w:ascii="Times New Roman" w:hAnsi="Times New Roman"/>
          <w:sz w:val="28"/>
          <w:szCs w:val="28"/>
        </w:rPr>
        <w:t>аортальном стенозе</w:t>
      </w:r>
    </w:p>
    <w:p w14:paraId="04F88D36" w14:textId="77777777" w:rsidR="00243159" w:rsidRPr="00160BB1" w:rsidRDefault="00243159" w:rsidP="00910FA1">
      <w:pPr>
        <w:pStyle w:val="a5"/>
        <w:numPr>
          <w:ilvl w:val="0"/>
          <w:numId w:val="107"/>
        </w:numPr>
        <w:rPr>
          <w:rFonts w:ascii="Times New Roman" w:hAnsi="Times New Roman"/>
          <w:sz w:val="28"/>
          <w:szCs w:val="28"/>
        </w:rPr>
      </w:pPr>
      <w:r w:rsidRPr="00160BB1">
        <w:rPr>
          <w:rFonts w:ascii="Times New Roman" w:hAnsi="Times New Roman"/>
          <w:sz w:val="28"/>
          <w:szCs w:val="28"/>
        </w:rPr>
        <w:t>+инфаркте миокарда правого желудочка</w:t>
      </w:r>
    </w:p>
    <w:p w14:paraId="77524FF9" w14:textId="0CE66A5F"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Основным критерием успешной реперфузии после проведения системного тромболизиса является</w:t>
      </w:r>
    </w:p>
    <w:p w14:paraId="2BD306F5" w14:textId="77777777" w:rsidR="00243159" w:rsidRPr="00160BB1" w:rsidRDefault="00243159" w:rsidP="00910FA1">
      <w:pPr>
        <w:pStyle w:val="a5"/>
        <w:numPr>
          <w:ilvl w:val="0"/>
          <w:numId w:val="108"/>
        </w:numPr>
        <w:rPr>
          <w:rFonts w:ascii="Times New Roman" w:hAnsi="Times New Roman"/>
          <w:sz w:val="28"/>
          <w:szCs w:val="28"/>
        </w:rPr>
      </w:pPr>
      <w:r w:rsidRPr="00160BB1">
        <w:rPr>
          <w:rFonts w:ascii="Times New Roman" w:hAnsi="Times New Roman"/>
          <w:sz w:val="28"/>
          <w:szCs w:val="28"/>
        </w:rPr>
        <w:lastRenderedPageBreak/>
        <w:t>+снижение элевации сегмента ST на 50% и более от исходного</w:t>
      </w:r>
    </w:p>
    <w:p w14:paraId="59BEB673" w14:textId="77777777" w:rsidR="00243159" w:rsidRPr="00160BB1" w:rsidRDefault="00243159" w:rsidP="00910FA1">
      <w:pPr>
        <w:pStyle w:val="a5"/>
        <w:numPr>
          <w:ilvl w:val="0"/>
          <w:numId w:val="108"/>
        </w:numPr>
        <w:rPr>
          <w:rFonts w:ascii="Times New Roman" w:hAnsi="Times New Roman"/>
          <w:sz w:val="28"/>
          <w:szCs w:val="28"/>
        </w:rPr>
      </w:pPr>
      <w:r w:rsidRPr="00160BB1">
        <w:rPr>
          <w:rFonts w:ascii="Times New Roman" w:hAnsi="Times New Roman"/>
          <w:sz w:val="28"/>
          <w:szCs w:val="28"/>
        </w:rPr>
        <w:t>купирование болевого синдрома</w:t>
      </w:r>
    </w:p>
    <w:p w14:paraId="046A44A1" w14:textId="77777777" w:rsidR="00243159" w:rsidRPr="00160BB1" w:rsidRDefault="00243159" w:rsidP="00910FA1">
      <w:pPr>
        <w:pStyle w:val="a5"/>
        <w:numPr>
          <w:ilvl w:val="0"/>
          <w:numId w:val="108"/>
        </w:numPr>
        <w:rPr>
          <w:rFonts w:ascii="Times New Roman" w:hAnsi="Times New Roman"/>
          <w:sz w:val="28"/>
          <w:szCs w:val="28"/>
        </w:rPr>
      </w:pPr>
      <w:r w:rsidRPr="00160BB1">
        <w:rPr>
          <w:rFonts w:ascii="Times New Roman" w:hAnsi="Times New Roman"/>
          <w:sz w:val="28"/>
          <w:szCs w:val="28"/>
        </w:rPr>
        <w:t>исчезновение признаков сердечной недостаточности</w:t>
      </w:r>
    </w:p>
    <w:p w14:paraId="7BD788B6" w14:textId="77777777" w:rsidR="00243159" w:rsidRPr="00160BB1" w:rsidRDefault="00243159" w:rsidP="00910FA1">
      <w:pPr>
        <w:pStyle w:val="a5"/>
        <w:numPr>
          <w:ilvl w:val="0"/>
          <w:numId w:val="108"/>
        </w:numPr>
        <w:rPr>
          <w:rFonts w:ascii="Times New Roman" w:hAnsi="Times New Roman"/>
          <w:sz w:val="28"/>
          <w:szCs w:val="28"/>
        </w:rPr>
      </w:pPr>
      <w:r w:rsidRPr="00160BB1">
        <w:rPr>
          <w:rFonts w:ascii="Times New Roman" w:hAnsi="Times New Roman"/>
          <w:sz w:val="28"/>
          <w:szCs w:val="28"/>
        </w:rPr>
        <w:t>восстановление АВ проводимости</w:t>
      </w:r>
    </w:p>
    <w:p w14:paraId="16A49F1D" w14:textId="0EA38D34"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Эффективность тромболитиков при остром коронарном синдроме доказана у больных с:</w:t>
      </w:r>
    </w:p>
    <w:p w14:paraId="4478CBB7" w14:textId="77777777" w:rsidR="00243159" w:rsidRPr="00160BB1" w:rsidRDefault="00243159" w:rsidP="00910FA1">
      <w:pPr>
        <w:pStyle w:val="a5"/>
        <w:numPr>
          <w:ilvl w:val="0"/>
          <w:numId w:val="109"/>
        </w:numPr>
        <w:rPr>
          <w:rFonts w:ascii="Times New Roman" w:eastAsia="SimSun" w:hAnsi="Times New Roman"/>
          <w:sz w:val="28"/>
          <w:szCs w:val="28"/>
        </w:rPr>
      </w:pPr>
      <w:r w:rsidRPr="00160BB1">
        <w:rPr>
          <w:rFonts w:ascii="Times New Roman" w:eastAsia="SimSun" w:hAnsi="Times New Roman"/>
          <w:sz w:val="28"/>
          <w:szCs w:val="28"/>
        </w:rPr>
        <w:t>острым инфарктом миокарда без подъема сегмента ST</w:t>
      </w:r>
    </w:p>
    <w:p w14:paraId="692BFD73" w14:textId="77777777" w:rsidR="00243159" w:rsidRPr="00160BB1" w:rsidRDefault="00243159" w:rsidP="00910FA1">
      <w:pPr>
        <w:pStyle w:val="a5"/>
        <w:numPr>
          <w:ilvl w:val="0"/>
          <w:numId w:val="109"/>
        </w:numPr>
        <w:rPr>
          <w:rFonts w:ascii="Times New Roman" w:eastAsia="SimSun" w:hAnsi="Times New Roman"/>
          <w:sz w:val="28"/>
          <w:szCs w:val="28"/>
        </w:rPr>
      </w:pPr>
      <w:r w:rsidRPr="00160BB1">
        <w:rPr>
          <w:rFonts w:ascii="Times New Roman" w:eastAsia="SimSun" w:hAnsi="Times New Roman"/>
          <w:sz w:val="28"/>
          <w:szCs w:val="28"/>
        </w:rPr>
        <w:t>+инфарктом миокарда с зубцом Q в первые 6 часов от начала заболевания</w:t>
      </w:r>
    </w:p>
    <w:p w14:paraId="57A71A0A" w14:textId="77777777" w:rsidR="00243159" w:rsidRPr="00160BB1" w:rsidRDefault="00243159" w:rsidP="00910FA1">
      <w:pPr>
        <w:pStyle w:val="a5"/>
        <w:numPr>
          <w:ilvl w:val="0"/>
          <w:numId w:val="109"/>
        </w:numPr>
        <w:rPr>
          <w:rFonts w:ascii="Times New Roman" w:eastAsia="SimSun" w:hAnsi="Times New Roman"/>
          <w:sz w:val="28"/>
          <w:szCs w:val="28"/>
        </w:rPr>
      </w:pPr>
      <w:r w:rsidRPr="00160BB1">
        <w:rPr>
          <w:rFonts w:ascii="Times New Roman" w:eastAsia="SimSun" w:hAnsi="Times New Roman"/>
          <w:sz w:val="28"/>
          <w:szCs w:val="28"/>
        </w:rPr>
        <w:t>острым инфарктом миокарда с зубцом Q в сроки 12 - 18 часов от начала заболевания</w:t>
      </w:r>
    </w:p>
    <w:p w14:paraId="409ED5BD" w14:textId="77777777" w:rsidR="00243159" w:rsidRPr="00160BB1" w:rsidRDefault="00243159" w:rsidP="00910FA1">
      <w:pPr>
        <w:pStyle w:val="a5"/>
        <w:numPr>
          <w:ilvl w:val="0"/>
          <w:numId w:val="109"/>
        </w:numPr>
        <w:rPr>
          <w:rFonts w:ascii="Times New Roman" w:eastAsia="SimSun" w:hAnsi="Times New Roman"/>
          <w:sz w:val="28"/>
          <w:szCs w:val="28"/>
        </w:rPr>
      </w:pPr>
      <w:r w:rsidRPr="00160BB1">
        <w:rPr>
          <w:rFonts w:ascii="Times New Roman" w:eastAsia="SimSun" w:hAnsi="Times New Roman"/>
          <w:sz w:val="28"/>
          <w:szCs w:val="28"/>
        </w:rPr>
        <w:t>+острым инфарктом миокарда и кардиогенным шоком в сроки до 6 часов от начала заболевания</w:t>
      </w:r>
    </w:p>
    <w:p w14:paraId="287A80EA" w14:textId="4D5BBBFF" w:rsidR="00243159" w:rsidRPr="00160BB1" w:rsidRDefault="00243159" w:rsidP="00910FA1">
      <w:pPr>
        <w:pStyle w:val="a5"/>
        <w:numPr>
          <w:ilvl w:val="0"/>
          <w:numId w:val="7"/>
        </w:numPr>
        <w:rPr>
          <w:rFonts w:ascii="Times New Roman" w:eastAsia="SimSun" w:hAnsi="Times New Roman"/>
          <w:sz w:val="28"/>
          <w:szCs w:val="28"/>
        </w:rPr>
      </w:pPr>
      <w:r w:rsidRPr="00160BB1">
        <w:rPr>
          <w:rFonts w:ascii="Times New Roman" w:eastAsia="SimSun" w:hAnsi="Times New Roman"/>
          <w:b/>
          <w:bCs/>
          <w:sz w:val="28"/>
          <w:szCs w:val="28"/>
        </w:rPr>
        <w:t>Абсолютные противопоказания для терапии тромболитиками больных с острым инфарктом миокарда</w:t>
      </w:r>
      <w:r w:rsidRPr="00160BB1">
        <w:rPr>
          <w:rFonts w:ascii="Times New Roman" w:eastAsia="SimSun" w:hAnsi="Times New Roman"/>
          <w:sz w:val="28"/>
          <w:szCs w:val="28"/>
        </w:rPr>
        <w:t>:</w:t>
      </w:r>
    </w:p>
    <w:p w14:paraId="7EB04EE5" w14:textId="77777777" w:rsidR="00243159" w:rsidRPr="00160BB1" w:rsidRDefault="00243159" w:rsidP="00910FA1">
      <w:pPr>
        <w:pStyle w:val="a5"/>
        <w:numPr>
          <w:ilvl w:val="0"/>
          <w:numId w:val="110"/>
        </w:numPr>
        <w:rPr>
          <w:rFonts w:ascii="Times New Roman" w:eastAsia="SimSun" w:hAnsi="Times New Roman"/>
          <w:sz w:val="28"/>
          <w:szCs w:val="28"/>
        </w:rPr>
      </w:pPr>
      <w:r w:rsidRPr="00160BB1">
        <w:rPr>
          <w:rFonts w:ascii="Times New Roman" w:eastAsia="SimSun" w:hAnsi="Times New Roman"/>
          <w:sz w:val="28"/>
          <w:szCs w:val="28"/>
        </w:rPr>
        <w:t>+инсульт, расслаивающая аневризма аорты</w:t>
      </w:r>
    </w:p>
    <w:p w14:paraId="4CCFA8BE" w14:textId="77777777" w:rsidR="00243159" w:rsidRPr="00160BB1" w:rsidRDefault="00243159" w:rsidP="00910FA1">
      <w:pPr>
        <w:pStyle w:val="a5"/>
        <w:numPr>
          <w:ilvl w:val="0"/>
          <w:numId w:val="110"/>
        </w:numPr>
        <w:rPr>
          <w:rFonts w:ascii="Times New Roman" w:eastAsia="SimSun" w:hAnsi="Times New Roman"/>
          <w:sz w:val="28"/>
          <w:szCs w:val="28"/>
        </w:rPr>
      </w:pPr>
      <w:r w:rsidRPr="00160BB1">
        <w:rPr>
          <w:rFonts w:ascii="Times New Roman" w:eastAsia="SimSun" w:hAnsi="Times New Roman"/>
          <w:sz w:val="28"/>
          <w:szCs w:val="28"/>
        </w:rPr>
        <w:t>+большая травма давностью до 3 недель, желудочно-кишечное кровотечение в течение последнего месяца</w:t>
      </w:r>
    </w:p>
    <w:p w14:paraId="55895D1C" w14:textId="77777777" w:rsidR="00243159" w:rsidRPr="00160BB1" w:rsidRDefault="00243159" w:rsidP="00910FA1">
      <w:pPr>
        <w:pStyle w:val="a5"/>
        <w:numPr>
          <w:ilvl w:val="0"/>
          <w:numId w:val="110"/>
        </w:numPr>
        <w:rPr>
          <w:rFonts w:ascii="Times New Roman" w:eastAsia="SimSun" w:hAnsi="Times New Roman"/>
          <w:sz w:val="28"/>
          <w:szCs w:val="28"/>
        </w:rPr>
      </w:pPr>
      <w:r w:rsidRPr="00160BB1">
        <w:rPr>
          <w:rFonts w:ascii="Times New Roman" w:eastAsia="SimSun" w:hAnsi="Times New Roman"/>
          <w:sz w:val="28"/>
          <w:szCs w:val="28"/>
        </w:rPr>
        <w:t>преходящее нарушение мозгового кровообращения в предшествующие 6 мес</w:t>
      </w:r>
    </w:p>
    <w:p w14:paraId="11C5DE15" w14:textId="77777777" w:rsidR="00243159" w:rsidRPr="00160BB1" w:rsidRDefault="00243159" w:rsidP="00910FA1">
      <w:pPr>
        <w:pStyle w:val="a5"/>
        <w:numPr>
          <w:ilvl w:val="0"/>
          <w:numId w:val="110"/>
        </w:numPr>
        <w:rPr>
          <w:rFonts w:ascii="Times New Roman" w:eastAsia="SimSun" w:hAnsi="Times New Roman"/>
          <w:sz w:val="28"/>
          <w:szCs w:val="28"/>
        </w:rPr>
      </w:pPr>
      <w:r w:rsidRPr="00160BB1">
        <w:rPr>
          <w:rFonts w:ascii="Times New Roman" w:eastAsia="SimSun" w:hAnsi="Times New Roman"/>
          <w:sz w:val="28"/>
          <w:szCs w:val="28"/>
        </w:rPr>
        <w:t>беременность</w:t>
      </w:r>
    </w:p>
    <w:p w14:paraId="6EE5761C" w14:textId="77777777" w:rsidR="00243159" w:rsidRPr="00160BB1" w:rsidRDefault="00243159" w:rsidP="00910FA1">
      <w:pPr>
        <w:pStyle w:val="a5"/>
        <w:numPr>
          <w:ilvl w:val="0"/>
          <w:numId w:val="110"/>
        </w:numPr>
        <w:rPr>
          <w:rFonts w:ascii="Times New Roman" w:eastAsia="SimSun" w:hAnsi="Times New Roman"/>
          <w:sz w:val="28"/>
          <w:szCs w:val="28"/>
        </w:rPr>
      </w:pPr>
      <w:r w:rsidRPr="00160BB1">
        <w:rPr>
          <w:rFonts w:ascii="Times New Roman" w:eastAsia="SimSun" w:hAnsi="Times New Roman"/>
          <w:sz w:val="28"/>
          <w:szCs w:val="28"/>
        </w:rPr>
        <w:t>терапия непрямыми антикоагулянтами</w:t>
      </w:r>
    </w:p>
    <w:p w14:paraId="4776F69D" w14:textId="3509B48B" w:rsidR="00243159" w:rsidRPr="00160BB1" w:rsidRDefault="00243159"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Основным критерием успешной реперфузии после проведения системного тромболизиса является</w:t>
      </w:r>
    </w:p>
    <w:p w14:paraId="39DFB01E" w14:textId="77777777" w:rsidR="00243159" w:rsidRPr="00160BB1" w:rsidRDefault="00243159" w:rsidP="00910FA1">
      <w:pPr>
        <w:pStyle w:val="a5"/>
        <w:numPr>
          <w:ilvl w:val="0"/>
          <w:numId w:val="111"/>
        </w:numPr>
        <w:rPr>
          <w:rFonts w:ascii="Times New Roman" w:hAnsi="Times New Roman"/>
          <w:sz w:val="28"/>
          <w:szCs w:val="28"/>
        </w:rPr>
      </w:pPr>
      <w:r w:rsidRPr="00160BB1">
        <w:rPr>
          <w:rFonts w:ascii="Times New Roman" w:hAnsi="Times New Roman"/>
          <w:sz w:val="28"/>
          <w:szCs w:val="28"/>
        </w:rPr>
        <w:t>+снижение элевации сегмента ST на 50% и более от исходного</w:t>
      </w:r>
    </w:p>
    <w:p w14:paraId="55743987" w14:textId="77777777" w:rsidR="00243159" w:rsidRPr="00160BB1" w:rsidRDefault="00243159" w:rsidP="00910FA1">
      <w:pPr>
        <w:pStyle w:val="a5"/>
        <w:numPr>
          <w:ilvl w:val="0"/>
          <w:numId w:val="111"/>
        </w:numPr>
        <w:rPr>
          <w:rFonts w:ascii="Times New Roman" w:hAnsi="Times New Roman"/>
          <w:sz w:val="28"/>
          <w:szCs w:val="28"/>
        </w:rPr>
      </w:pPr>
      <w:r w:rsidRPr="00160BB1">
        <w:rPr>
          <w:rFonts w:ascii="Times New Roman" w:hAnsi="Times New Roman"/>
          <w:sz w:val="28"/>
          <w:szCs w:val="28"/>
        </w:rPr>
        <w:t>купирование болевого синдрома</w:t>
      </w:r>
    </w:p>
    <w:p w14:paraId="66CFC695" w14:textId="77777777" w:rsidR="00243159" w:rsidRPr="00160BB1" w:rsidRDefault="00243159" w:rsidP="00910FA1">
      <w:pPr>
        <w:pStyle w:val="a5"/>
        <w:numPr>
          <w:ilvl w:val="0"/>
          <w:numId w:val="111"/>
        </w:numPr>
        <w:rPr>
          <w:rFonts w:ascii="Times New Roman" w:hAnsi="Times New Roman"/>
          <w:sz w:val="28"/>
          <w:szCs w:val="28"/>
        </w:rPr>
      </w:pPr>
      <w:r w:rsidRPr="00160BB1">
        <w:rPr>
          <w:rFonts w:ascii="Times New Roman" w:hAnsi="Times New Roman"/>
          <w:sz w:val="28"/>
          <w:szCs w:val="28"/>
        </w:rPr>
        <w:t>исчезновение признаков сердечной недостаточности</w:t>
      </w:r>
    </w:p>
    <w:p w14:paraId="4C023A77" w14:textId="77777777" w:rsidR="00243159" w:rsidRPr="00160BB1" w:rsidRDefault="00243159" w:rsidP="00910FA1">
      <w:pPr>
        <w:pStyle w:val="a5"/>
        <w:numPr>
          <w:ilvl w:val="0"/>
          <w:numId w:val="111"/>
        </w:numPr>
        <w:rPr>
          <w:rFonts w:ascii="Times New Roman" w:hAnsi="Times New Roman"/>
          <w:sz w:val="28"/>
          <w:szCs w:val="28"/>
        </w:rPr>
      </w:pPr>
      <w:r w:rsidRPr="00160BB1">
        <w:rPr>
          <w:rFonts w:ascii="Times New Roman" w:hAnsi="Times New Roman"/>
          <w:sz w:val="28"/>
          <w:szCs w:val="28"/>
        </w:rPr>
        <w:t>восстановление АВ проводимости</w:t>
      </w:r>
    </w:p>
    <w:p w14:paraId="0C89B622" w14:textId="0EC94BD1"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Эффективность тромболитиков при остром коронарном синдроме доказана у больных с:</w:t>
      </w:r>
    </w:p>
    <w:p w14:paraId="1A1CF418" w14:textId="77777777" w:rsidR="00243159" w:rsidRPr="00160BB1" w:rsidRDefault="00243159" w:rsidP="00910FA1">
      <w:pPr>
        <w:pStyle w:val="a5"/>
        <w:numPr>
          <w:ilvl w:val="0"/>
          <w:numId w:val="112"/>
        </w:numPr>
        <w:rPr>
          <w:rFonts w:ascii="Times New Roman" w:eastAsia="SimSun" w:hAnsi="Times New Roman"/>
          <w:sz w:val="28"/>
          <w:szCs w:val="28"/>
        </w:rPr>
      </w:pPr>
      <w:r w:rsidRPr="00160BB1">
        <w:rPr>
          <w:rFonts w:ascii="Times New Roman" w:eastAsia="SimSun" w:hAnsi="Times New Roman"/>
          <w:sz w:val="28"/>
          <w:szCs w:val="28"/>
        </w:rPr>
        <w:t>острым инфарктом миокарда без подъема сегмента ST</w:t>
      </w:r>
    </w:p>
    <w:p w14:paraId="63CD09F8" w14:textId="77777777" w:rsidR="00243159" w:rsidRPr="00160BB1" w:rsidRDefault="00243159" w:rsidP="00910FA1">
      <w:pPr>
        <w:pStyle w:val="a5"/>
        <w:numPr>
          <w:ilvl w:val="0"/>
          <w:numId w:val="112"/>
        </w:numPr>
        <w:rPr>
          <w:rFonts w:ascii="Times New Roman" w:eastAsia="SimSun" w:hAnsi="Times New Roman"/>
          <w:sz w:val="28"/>
          <w:szCs w:val="28"/>
        </w:rPr>
      </w:pPr>
      <w:r w:rsidRPr="00160BB1">
        <w:rPr>
          <w:rFonts w:ascii="Times New Roman" w:eastAsia="SimSun" w:hAnsi="Times New Roman"/>
          <w:sz w:val="28"/>
          <w:szCs w:val="28"/>
        </w:rPr>
        <w:t>+инфарктом миокарда с зубцом Q в первые 6 часов от начала заболевания</w:t>
      </w:r>
    </w:p>
    <w:p w14:paraId="4C045359" w14:textId="77777777" w:rsidR="00243159" w:rsidRPr="00160BB1" w:rsidRDefault="00243159" w:rsidP="00910FA1">
      <w:pPr>
        <w:pStyle w:val="a5"/>
        <w:numPr>
          <w:ilvl w:val="0"/>
          <w:numId w:val="112"/>
        </w:numPr>
        <w:rPr>
          <w:rFonts w:ascii="Times New Roman" w:eastAsia="SimSun" w:hAnsi="Times New Roman"/>
          <w:sz w:val="28"/>
          <w:szCs w:val="28"/>
        </w:rPr>
      </w:pPr>
      <w:r w:rsidRPr="00160BB1">
        <w:rPr>
          <w:rFonts w:ascii="Times New Roman" w:eastAsia="SimSun" w:hAnsi="Times New Roman"/>
          <w:sz w:val="28"/>
          <w:szCs w:val="28"/>
        </w:rPr>
        <w:t>острым инфарктом миокарда с зубцом Q в сроки 12 - 18 часов от начала заболевания</w:t>
      </w:r>
    </w:p>
    <w:p w14:paraId="5CFE5885" w14:textId="77777777" w:rsidR="00243159" w:rsidRPr="00160BB1" w:rsidRDefault="00243159" w:rsidP="00910FA1">
      <w:pPr>
        <w:pStyle w:val="a5"/>
        <w:numPr>
          <w:ilvl w:val="0"/>
          <w:numId w:val="112"/>
        </w:numPr>
        <w:rPr>
          <w:rFonts w:ascii="Times New Roman" w:eastAsia="SimSun" w:hAnsi="Times New Roman"/>
          <w:sz w:val="28"/>
          <w:szCs w:val="28"/>
        </w:rPr>
      </w:pPr>
      <w:r w:rsidRPr="00160BB1">
        <w:rPr>
          <w:rFonts w:ascii="Times New Roman" w:eastAsia="SimSun" w:hAnsi="Times New Roman"/>
          <w:sz w:val="28"/>
          <w:szCs w:val="28"/>
        </w:rPr>
        <w:t>+острым инфарктом миокарда и кардиогенным шоком в сроки до 6 часов от начала заболевания</w:t>
      </w:r>
    </w:p>
    <w:p w14:paraId="2496C255" w14:textId="0A0AA07B"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Абсолютные противопоказания для терапии тромболитиками больных с острым инфарктом миокарда:</w:t>
      </w:r>
    </w:p>
    <w:p w14:paraId="46A9EC74" w14:textId="77777777" w:rsidR="00243159" w:rsidRPr="00160BB1" w:rsidRDefault="00243159" w:rsidP="00910FA1">
      <w:pPr>
        <w:pStyle w:val="a5"/>
        <w:numPr>
          <w:ilvl w:val="0"/>
          <w:numId w:val="113"/>
        </w:numPr>
        <w:rPr>
          <w:rFonts w:ascii="Times New Roman" w:eastAsia="SimSun" w:hAnsi="Times New Roman"/>
          <w:sz w:val="28"/>
          <w:szCs w:val="28"/>
        </w:rPr>
      </w:pPr>
      <w:r w:rsidRPr="00160BB1">
        <w:rPr>
          <w:rFonts w:ascii="Times New Roman" w:eastAsia="SimSun" w:hAnsi="Times New Roman"/>
          <w:sz w:val="28"/>
          <w:szCs w:val="28"/>
        </w:rPr>
        <w:t>+инсульт, расслаивающая аневризма аорты</w:t>
      </w:r>
    </w:p>
    <w:p w14:paraId="7FE0F31B" w14:textId="77777777" w:rsidR="00243159" w:rsidRPr="00160BB1" w:rsidRDefault="00243159" w:rsidP="00910FA1">
      <w:pPr>
        <w:pStyle w:val="a5"/>
        <w:numPr>
          <w:ilvl w:val="0"/>
          <w:numId w:val="113"/>
        </w:numPr>
        <w:rPr>
          <w:rFonts w:ascii="Times New Roman" w:eastAsia="SimSun" w:hAnsi="Times New Roman"/>
          <w:sz w:val="28"/>
          <w:szCs w:val="28"/>
        </w:rPr>
      </w:pPr>
      <w:r w:rsidRPr="00160BB1">
        <w:rPr>
          <w:rFonts w:ascii="Times New Roman" w:eastAsia="SimSun" w:hAnsi="Times New Roman"/>
          <w:sz w:val="28"/>
          <w:szCs w:val="28"/>
        </w:rPr>
        <w:t>+большая травма давностью до 3 недель, желудочно-кишечное кровотечение в течение последнего месяца</w:t>
      </w:r>
    </w:p>
    <w:p w14:paraId="73DB5242" w14:textId="77777777" w:rsidR="00243159" w:rsidRPr="00160BB1" w:rsidRDefault="00243159" w:rsidP="00910FA1">
      <w:pPr>
        <w:pStyle w:val="a5"/>
        <w:numPr>
          <w:ilvl w:val="0"/>
          <w:numId w:val="113"/>
        </w:numPr>
        <w:rPr>
          <w:rFonts w:ascii="Times New Roman" w:eastAsia="SimSun" w:hAnsi="Times New Roman"/>
          <w:sz w:val="28"/>
          <w:szCs w:val="28"/>
        </w:rPr>
      </w:pPr>
      <w:r w:rsidRPr="00160BB1">
        <w:rPr>
          <w:rFonts w:ascii="Times New Roman" w:eastAsia="SimSun" w:hAnsi="Times New Roman"/>
          <w:sz w:val="28"/>
          <w:szCs w:val="28"/>
        </w:rPr>
        <w:t>преходящее нарушение мозгового кровообращения в предшествующие 6 мес</w:t>
      </w:r>
    </w:p>
    <w:p w14:paraId="3FEFAD21" w14:textId="77777777" w:rsidR="00243159" w:rsidRPr="00160BB1" w:rsidRDefault="00243159" w:rsidP="00910FA1">
      <w:pPr>
        <w:pStyle w:val="a5"/>
        <w:numPr>
          <w:ilvl w:val="0"/>
          <w:numId w:val="113"/>
        </w:numPr>
        <w:rPr>
          <w:rFonts w:ascii="Times New Roman" w:eastAsia="SimSun" w:hAnsi="Times New Roman"/>
          <w:sz w:val="28"/>
          <w:szCs w:val="28"/>
        </w:rPr>
      </w:pPr>
      <w:r w:rsidRPr="00160BB1">
        <w:rPr>
          <w:rFonts w:ascii="Times New Roman" w:eastAsia="SimSun" w:hAnsi="Times New Roman"/>
          <w:sz w:val="28"/>
          <w:szCs w:val="28"/>
        </w:rPr>
        <w:lastRenderedPageBreak/>
        <w:t>беременность</w:t>
      </w:r>
    </w:p>
    <w:p w14:paraId="68D1AE44" w14:textId="77777777" w:rsidR="00243159" w:rsidRPr="00160BB1" w:rsidRDefault="00243159" w:rsidP="00910FA1">
      <w:pPr>
        <w:pStyle w:val="a5"/>
        <w:numPr>
          <w:ilvl w:val="0"/>
          <w:numId w:val="113"/>
        </w:numPr>
        <w:rPr>
          <w:rFonts w:ascii="Times New Roman" w:eastAsia="SimSun" w:hAnsi="Times New Roman"/>
          <w:sz w:val="28"/>
          <w:szCs w:val="28"/>
        </w:rPr>
      </w:pPr>
      <w:r w:rsidRPr="00160BB1">
        <w:rPr>
          <w:rFonts w:ascii="Times New Roman" w:eastAsia="SimSun" w:hAnsi="Times New Roman"/>
          <w:sz w:val="28"/>
          <w:szCs w:val="28"/>
        </w:rPr>
        <w:t>терапия непрямыми антикоагулянтами</w:t>
      </w:r>
    </w:p>
    <w:p w14:paraId="35DF52BF" w14:textId="36AC5F3A"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Показания для ургентных вмешательств (ангиопластика, АКШ, реконструктивные вмешательства) у больных инфарктом миокарда:</w:t>
      </w:r>
    </w:p>
    <w:p w14:paraId="53762CF9" w14:textId="77777777" w:rsidR="00243159" w:rsidRPr="00160BB1" w:rsidRDefault="00243159" w:rsidP="00910FA1">
      <w:pPr>
        <w:pStyle w:val="a5"/>
        <w:numPr>
          <w:ilvl w:val="0"/>
          <w:numId w:val="114"/>
        </w:numPr>
        <w:rPr>
          <w:rFonts w:ascii="Times New Roman" w:eastAsia="SimSun" w:hAnsi="Times New Roman"/>
          <w:sz w:val="28"/>
          <w:szCs w:val="28"/>
        </w:rPr>
      </w:pPr>
      <w:r w:rsidRPr="00160BB1">
        <w:rPr>
          <w:rFonts w:ascii="Times New Roman" w:eastAsia="SimSun" w:hAnsi="Times New Roman"/>
          <w:sz w:val="28"/>
          <w:szCs w:val="28"/>
        </w:rPr>
        <w:t>рецидивирующая желудочковая тахикардия</w:t>
      </w:r>
    </w:p>
    <w:p w14:paraId="77A82026" w14:textId="77777777" w:rsidR="00243159" w:rsidRPr="00160BB1" w:rsidRDefault="00243159" w:rsidP="00910FA1">
      <w:pPr>
        <w:pStyle w:val="a5"/>
        <w:numPr>
          <w:ilvl w:val="0"/>
          <w:numId w:val="114"/>
        </w:numPr>
        <w:rPr>
          <w:rFonts w:ascii="Times New Roman" w:eastAsia="SimSun" w:hAnsi="Times New Roman"/>
          <w:sz w:val="28"/>
          <w:szCs w:val="28"/>
        </w:rPr>
      </w:pPr>
      <w:r w:rsidRPr="00160BB1">
        <w:rPr>
          <w:rFonts w:ascii="Times New Roman" w:eastAsia="SimSun" w:hAnsi="Times New Roman"/>
          <w:sz w:val="28"/>
          <w:szCs w:val="28"/>
        </w:rPr>
        <w:t>ранняя постинфарктная стенокардия</w:t>
      </w:r>
    </w:p>
    <w:p w14:paraId="07E64DE4" w14:textId="77777777" w:rsidR="00243159" w:rsidRPr="00160BB1" w:rsidRDefault="00243159" w:rsidP="00910FA1">
      <w:pPr>
        <w:pStyle w:val="a5"/>
        <w:numPr>
          <w:ilvl w:val="0"/>
          <w:numId w:val="114"/>
        </w:numPr>
        <w:rPr>
          <w:rFonts w:ascii="Times New Roman" w:eastAsia="SimSun" w:hAnsi="Times New Roman"/>
          <w:sz w:val="28"/>
          <w:szCs w:val="28"/>
        </w:rPr>
      </w:pPr>
      <w:r w:rsidRPr="00160BB1">
        <w:rPr>
          <w:rFonts w:ascii="Times New Roman" w:eastAsia="SimSun" w:hAnsi="Times New Roman"/>
          <w:sz w:val="28"/>
          <w:szCs w:val="28"/>
        </w:rPr>
        <w:t>рецидивирующая ишемия миокарда</w:t>
      </w:r>
    </w:p>
    <w:p w14:paraId="2946CF83" w14:textId="77777777" w:rsidR="00243159" w:rsidRPr="00160BB1" w:rsidRDefault="00243159" w:rsidP="00910FA1">
      <w:pPr>
        <w:pStyle w:val="a5"/>
        <w:numPr>
          <w:ilvl w:val="0"/>
          <w:numId w:val="114"/>
        </w:numPr>
        <w:rPr>
          <w:rFonts w:ascii="Times New Roman" w:eastAsia="SimSun" w:hAnsi="Times New Roman"/>
          <w:sz w:val="28"/>
          <w:szCs w:val="28"/>
        </w:rPr>
      </w:pPr>
      <w:r w:rsidRPr="00160BB1">
        <w:rPr>
          <w:rFonts w:ascii="Times New Roman" w:eastAsia="SimSun" w:hAnsi="Times New Roman"/>
          <w:sz w:val="28"/>
          <w:szCs w:val="28"/>
        </w:rPr>
        <w:t>+кардиогенный шок</w:t>
      </w:r>
    </w:p>
    <w:p w14:paraId="1C93AA76" w14:textId="72E48FD7"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Показания для отсроченных вмешательств (ангиопластика, АКШ, реконструктивные вмешательства) у больных инфарктом миокарда:</w:t>
      </w:r>
    </w:p>
    <w:p w14:paraId="67FF2A7C" w14:textId="77777777" w:rsidR="00243159" w:rsidRPr="00160BB1" w:rsidRDefault="00243159" w:rsidP="00910FA1">
      <w:pPr>
        <w:pStyle w:val="a5"/>
        <w:numPr>
          <w:ilvl w:val="0"/>
          <w:numId w:val="115"/>
        </w:numPr>
        <w:rPr>
          <w:rFonts w:ascii="Times New Roman" w:eastAsia="SimSun" w:hAnsi="Times New Roman"/>
          <w:sz w:val="28"/>
          <w:szCs w:val="28"/>
        </w:rPr>
      </w:pPr>
      <w:r w:rsidRPr="00160BB1">
        <w:rPr>
          <w:rFonts w:ascii="Times New Roman" w:eastAsia="SimSun" w:hAnsi="Times New Roman"/>
          <w:sz w:val="28"/>
          <w:szCs w:val="28"/>
        </w:rPr>
        <w:t>+рецидивирующая желудочковая тахикардия</w:t>
      </w:r>
    </w:p>
    <w:p w14:paraId="430DCB09" w14:textId="77777777" w:rsidR="00243159" w:rsidRPr="00160BB1" w:rsidRDefault="00243159" w:rsidP="00910FA1">
      <w:pPr>
        <w:pStyle w:val="a5"/>
        <w:numPr>
          <w:ilvl w:val="0"/>
          <w:numId w:val="115"/>
        </w:numPr>
        <w:rPr>
          <w:rFonts w:ascii="Times New Roman" w:eastAsia="SimSun" w:hAnsi="Times New Roman"/>
          <w:sz w:val="28"/>
          <w:szCs w:val="28"/>
        </w:rPr>
      </w:pPr>
      <w:r w:rsidRPr="00160BB1">
        <w:rPr>
          <w:rFonts w:ascii="Times New Roman" w:eastAsia="SimSun" w:hAnsi="Times New Roman"/>
          <w:sz w:val="28"/>
          <w:szCs w:val="28"/>
        </w:rPr>
        <w:t>+ранняя постинфарктная стенокардия</w:t>
      </w:r>
    </w:p>
    <w:p w14:paraId="0332F902" w14:textId="77777777" w:rsidR="00243159" w:rsidRPr="00160BB1" w:rsidRDefault="00243159" w:rsidP="00910FA1">
      <w:pPr>
        <w:pStyle w:val="a5"/>
        <w:numPr>
          <w:ilvl w:val="0"/>
          <w:numId w:val="115"/>
        </w:numPr>
        <w:rPr>
          <w:rFonts w:ascii="Times New Roman" w:eastAsia="SimSun" w:hAnsi="Times New Roman"/>
          <w:sz w:val="28"/>
          <w:szCs w:val="28"/>
        </w:rPr>
      </w:pPr>
      <w:r w:rsidRPr="00160BB1">
        <w:rPr>
          <w:rFonts w:ascii="Times New Roman" w:eastAsia="SimSun" w:hAnsi="Times New Roman"/>
          <w:sz w:val="28"/>
          <w:szCs w:val="28"/>
        </w:rPr>
        <w:t>+рецидивирующая ишемия миокарда</w:t>
      </w:r>
    </w:p>
    <w:p w14:paraId="558761F2" w14:textId="77777777" w:rsidR="00243159" w:rsidRPr="00160BB1" w:rsidRDefault="00243159" w:rsidP="00910FA1">
      <w:pPr>
        <w:pStyle w:val="a5"/>
        <w:numPr>
          <w:ilvl w:val="0"/>
          <w:numId w:val="115"/>
        </w:numPr>
        <w:rPr>
          <w:rFonts w:ascii="Times New Roman" w:eastAsia="SimSun" w:hAnsi="Times New Roman"/>
          <w:sz w:val="28"/>
          <w:szCs w:val="28"/>
        </w:rPr>
      </w:pPr>
      <w:r w:rsidRPr="00160BB1">
        <w:rPr>
          <w:rFonts w:ascii="Times New Roman" w:eastAsia="SimSun" w:hAnsi="Times New Roman"/>
          <w:sz w:val="28"/>
          <w:szCs w:val="28"/>
        </w:rPr>
        <w:t>кардиогенный шок</w:t>
      </w:r>
    </w:p>
    <w:p w14:paraId="45C55ECD" w14:textId="3585AB6D" w:rsidR="00243159" w:rsidRPr="00160BB1" w:rsidRDefault="00243159" w:rsidP="00910FA1">
      <w:pPr>
        <w:pStyle w:val="a5"/>
        <w:numPr>
          <w:ilvl w:val="0"/>
          <w:numId w:val="7"/>
        </w:numPr>
        <w:rPr>
          <w:rFonts w:ascii="Times New Roman" w:eastAsia="SimSun" w:hAnsi="Times New Roman"/>
          <w:sz w:val="28"/>
          <w:szCs w:val="28"/>
        </w:rPr>
      </w:pPr>
      <w:r w:rsidRPr="00160BB1">
        <w:rPr>
          <w:rFonts w:ascii="Times New Roman" w:eastAsia="SimSun" w:hAnsi="Times New Roman"/>
          <w:b/>
          <w:bCs/>
          <w:sz w:val="28"/>
          <w:szCs w:val="28"/>
        </w:rPr>
        <w:t>Препараты, увеличивающие выживаемость больных ИБС, перенесших ИМ, включая стенокардию, осложненные застойной сердечной недостаточностью</w:t>
      </w:r>
      <w:r w:rsidRPr="00160BB1">
        <w:rPr>
          <w:rFonts w:ascii="Times New Roman" w:eastAsia="SimSun" w:hAnsi="Times New Roman"/>
          <w:sz w:val="28"/>
          <w:szCs w:val="28"/>
        </w:rPr>
        <w:t>:</w:t>
      </w:r>
    </w:p>
    <w:p w14:paraId="3FD2BFCE" w14:textId="77777777" w:rsidR="00243159" w:rsidRPr="00160BB1" w:rsidRDefault="00243159" w:rsidP="00910FA1">
      <w:pPr>
        <w:pStyle w:val="a5"/>
        <w:numPr>
          <w:ilvl w:val="0"/>
          <w:numId w:val="116"/>
        </w:numPr>
        <w:rPr>
          <w:rFonts w:ascii="Times New Roman" w:eastAsia="SimSun" w:hAnsi="Times New Roman"/>
          <w:sz w:val="28"/>
          <w:szCs w:val="28"/>
        </w:rPr>
      </w:pPr>
      <w:r w:rsidRPr="00160BB1">
        <w:rPr>
          <w:rFonts w:ascii="Times New Roman" w:eastAsia="SimSun" w:hAnsi="Times New Roman"/>
          <w:sz w:val="28"/>
          <w:szCs w:val="28"/>
        </w:rPr>
        <w:t>препараты - доноры монооксида азота</w:t>
      </w:r>
    </w:p>
    <w:p w14:paraId="131519CE" w14:textId="77777777" w:rsidR="00243159" w:rsidRPr="00160BB1" w:rsidRDefault="00243159" w:rsidP="00910FA1">
      <w:pPr>
        <w:pStyle w:val="a5"/>
        <w:numPr>
          <w:ilvl w:val="0"/>
          <w:numId w:val="116"/>
        </w:numPr>
        <w:rPr>
          <w:rFonts w:ascii="Times New Roman" w:eastAsia="SimSun" w:hAnsi="Times New Roman"/>
          <w:sz w:val="28"/>
          <w:szCs w:val="28"/>
        </w:rPr>
      </w:pPr>
      <w:r w:rsidRPr="00160BB1">
        <w:rPr>
          <w:rFonts w:ascii="Times New Roman" w:eastAsia="SimSun" w:hAnsi="Times New Roman"/>
          <w:sz w:val="28"/>
          <w:szCs w:val="28"/>
        </w:rPr>
        <w:t>+кардиоселективные бета-адреноблокаторы</w:t>
      </w:r>
    </w:p>
    <w:p w14:paraId="2B8BB0C1" w14:textId="77777777" w:rsidR="00243159" w:rsidRPr="00160BB1" w:rsidRDefault="00243159" w:rsidP="00910FA1">
      <w:pPr>
        <w:pStyle w:val="a5"/>
        <w:numPr>
          <w:ilvl w:val="0"/>
          <w:numId w:val="116"/>
        </w:numPr>
        <w:rPr>
          <w:rFonts w:ascii="Times New Roman" w:eastAsia="SimSun" w:hAnsi="Times New Roman"/>
          <w:sz w:val="28"/>
          <w:szCs w:val="28"/>
        </w:rPr>
      </w:pPr>
      <w:r w:rsidRPr="00160BB1">
        <w:rPr>
          <w:rFonts w:ascii="Times New Roman" w:eastAsia="SimSun" w:hAnsi="Times New Roman"/>
          <w:sz w:val="28"/>
          <w:szCs w:val="28"/>
        </w:rPr>
        <w:t>+ингибиторы АПФ</w:t>
      </w:r>
    </w:p>
    <w:p w14:paraId="2908A971" w14:textId="77777777" w:rsidR="00243159" w:rsidRPr="00160BB1" w:rsidRDefault="00243159" w:rsidP="00910FA1">
      <w:pPr>
        <w:pStyle w:val="a5"/>
        <w:numPr>
          <w:ilvl w:val="0"/>
          <w:numId w:val="116"/>
        </w:numPr>
        <w:rPr>
          <w:rFonts w:ascii="Times New Roman" w:eastAsia="SimSun" w:hAnsi="Times New Roman"/>
          <w:sz w:val="28"/>
          <w:szCs w:val="28"/>
        </w:rPr>
      </w:pPr>
      <w:r w:rsidRPr="00160BB1">
        <w:rPr>
          <w:rFonts w:ascii="Times New Roman" w:eastAsia="SimSun" w:hAnsi="Times New Roman"/>
          <w:sz w:val="28"/>
          <w:szCs w:val="28"/>
        </w:rPr>
        <w:t>верапамил, дилтиазем</w:t>
      </w:r>
    </w:p>
    <w:p w14:paraId="4C5918E9" w14:textId="77777777" w:rsidR="00243159" w:rsidRPr="00160BB1" w:rsidRDefault="00243159" w:rsidP="00910FA1">
      <w:pPr>
        <w:pStyle w:val="a5"/>
        <w:numPr>
          <w:ilvl w:val="0"/>
          <w:numId w:val="116"/>
        </w:numPr>
        <w:rPr>
          <w:rFonts w:ascii="Times New Roman" w:eastAsia="SimSun" w:hAnsi="Times New Roman"/>
          <w:sz w:val="28"/>
          <w:szCs w:val="28"/>
        </w:rPr>
      </w:pPr>
      <w:r w:rsidRPr="00160BB1">
        <w:rPr>
          <w:rFonts w:ascii="Times New Roman" w:eastAsia="SimSun" w:hAnsi="Times New Roman"/>
          <w:sz w:val="28"/>
          <w:szCs w:val="28"/>
        </w:rPr>
        <w:t>амлодипин, плендил</w:t>
      </w:r>
    </w:p>
    <w:p w14:paraId="111D79B7" w14:textId="77777777" w:rsidR="00243159" w:rsidRPr="00160BB1" w:rsidRDefault="00243159" w:rsidP="00910FA1">
      <w:pPr>
        <w:pStyle w:val="a5"/>
        <w:numPr>
          <w:ilvl w:val="0"/>
          <w:numId w:val="116"/>
        </w:numPr>
        <w:rPr>
          <w:rFonts w:ascii="Times New Roman" w:eastAsia="SimSun" w:hAnsi="Times New Roman"/>
          <w:sz w:val="28"/>
          <w:szCs w:val="28"/>
        </w:rPr>
      </w:pPr>
      <w:r w:rsidRPr="00160BB1">
        <w:rPr>
          <w:rFonts w:ascii="Times New Roman" w:eastAsia="SimSun" w:hAnsi="Times New Roman"/>
          <w:sz w:val="28"/>
          <w:szCs w:val="28"/>
        </w:rPr>
        <w:t>сиднонимины (молсидомин, корватон)</w:t>
      </w:r>
    </w:p>
    <w:p w14:paraId="32D31781" w14:textId="13E76277" w:rsidR="00243159" w:rsidRPr="00160BB1" w:rsidRDefault="00243159" w:rsidP="00910FA1">
      <w:pPr>
        <w:pStyle w:val="a5"/>
        <w:numPr>
          <w:ilvl w:val="0"/>
          <w:numId w:val="7"/>
        </w:numPr>
        <w:rPr>
          <w:rFonts w:ascii="Times New Roman" w:eastAsia="SimSun" w:hAnsi="Times New Roman"/>
          <w:b/>
          <w:bCs/>
          <w:sz w:val="28"/>
          <w:szCs w:val="28"/>
        </w:rPr>
      </w:pPr>
      <w:r w:rsidRPr="00160BB1">
        <w:rPr>
          <w:rFonts w:ascii="Times New Roman" w:eastAsia="SimSun" w:hAnsi="Times New Roman"/>
          <w:b/>
          <w:bCs/>
          <w:sz w:val="28"/>
          <w:szCs w:val="28"/>
        </w:rPr>
        <w:t>Показания для временной электрокардиостимуляции у больных инфарктом миокарда и нарушениями ритма сердца и проводимости:</w:t>
      </w:r>
    </w:p>
    <w:p w14:paraId="67398847" w14:textId="77777777" w:rsidR="00243159" w:rsidRPr="00160BB1" w:rsidRDefault="00243159" w:rsidP="00910FA1">
      <w:pPr>
        <w:pStyle w:val="a5"/>
        <w:numPr>
          <w:ilvl w:val="0"/>
          <w:numId w:val="117"/>
        </w:numPr>
        <w:rPr>
          <w:rFonts w:ascii="Times New Roman" w:eastAsia="SimSun" w:hAnsi="Times New Roman"/>
          <w:sz w:val="28"/>
          <w:szCs w:val="28"/>
        </w:rPr>
      </w:pPr>
      <w:r w:rsidRPr="00160BB1">
        <w:rPr>
          <w:rFonts w:ascii="Times New Roman" w:eastAsia="SimSun" w:hAnsi="Times New Roman"/>
          <w:sz w:val="28"/>
          <w:szCs w:val="28"/>
        </w:rPr>
        <w:t>полная АВ блокада с частотой желудочкового ритма 40 в 1 мин. и нормальной шириной желудочковых комплексов</w:t>
      </w:r>
    </w:p>
    <w:p w14:paraId="252DF286" w14:textId="77777777" w:rsidR="00243159" w:rsidRPr="00160BB1" w:rsidRDefault="00243159" w:rsidP="00910FA1">
      <w:pPr>
        <w:pStyle w:val="a5"/>
        <w:numPr>
          <w:ilvl w:val="0"/>
          <w:numId w:val="117"/>
        </w:numPr>
        <w:rPr>
          <w:rFonts w:ascii="Times New Roman" w:eastAsia="SimSun" w:hAnsi="Times New Roman"/>
          <w:sz w:val="28"/>
          <w:szCs w:val="28"/>
        </w:rPr>
      </w:pPr>
      <w:r w:rsidRPr="00160BB1">
        <w:rPr>
          <w:rFonts w:ascii="Times New Roman" w:eastAsia="SimSun" w:hAnsi="Times New Roman"/>
          <w:sz w:val="28"/>
          <w:szCs w:val="28"/>
        </w:rPr>
        <w:t>+асистолия</w:t>
      </w:r>
    </w:p>
    <w:p w14:paraId="6EBDB347" w14:textId="77777777" w:rsidR="00243159" w:rsidRPr="00160BB1" w:rsidRDefault="00243159" w:rsidP="00910FA1">
      <w:pPr>
        <w:pStyle w:val="a5"/>
        <w:numPr>
          <w:ilvl w:val="0"/>
          <w:numId w:val="117"/>
        </w:numPr>
        <w:rPr>
          <w:rFonts w:ascii="Times New Roman" w:eastAsia="SimSun" w:hAnsi="Times New Roman"/>
          <w:sz w:val="28"/>
          <w:szCs w:val="28"/>
        </w:rPr>
      </w:pPr>
      <w:r w:rsidRPr="00160BB1">
        <w:rPr>
          <w:rFonts w:ascii="Times New Roman" w:eastAsia="SimSun" w:hAnsi="Times New Roman"/>
          <w:sz w:val="28"/>
          <w:szCs w:val="28"/>
        </w:rPr>
        <w:t>+полная АВ блокада и резко уширенные желудочковые комплексы</w:t>
      </w:r>
    </w:p>
    <w:p w14:paraId="7E939842" w14:textId="77777777" w:rsidR="00243159" w:rsidRPr="00160BB1" w:rsidRDefault="00243159" w:rsidP="00910FA1">
      <w:pPr>
        <w:pStyle w:val="a5"/>
        <w:numPr>
          <w:ilvl w:val="0"/>
          <w:numId w:val="117"/>
        </w:numPr>
        <w:rPr>
          <w:rFonts w:ascii="Times New Roman" w:eastAsia="SimSun" w:hAnsi="Times New Roman"/>
          <w:sz w:val="28"/>
          <w:szCs w:val="28"/>
        </w:rPr>
      </w:pPr>
      <w:r w:rsidRPr="00160BB1">
        <w:rPr>
          <w:rFonts w:ascii="Times New Roman" w:eastAsia="SimSun" w:hAnsi="Times New Roman"/>
          <w:sz w:val="28"/>
          <w:szCs w:val="28"/>
        </w:rPr>
        <w:t>+полная АВ блокада и гипотония</w:t>
      </w:r>
    </w:p>
    <w:p w14:paraId="7F452AB6" w14:textId="77777777" w:rsidR="00243159" w:rsidRPr="00160BB1" w:rsidRDefault="00243159" w:rsidP="00910FA1">
      <w:pPr>
        <w:pStyle w:val="a5"/>
        <w:numPr>
          <w:ilvl w:val="0"/>
          <w:numId w:val="117"/>
        </w:numPr>
        <w:rPr>
          <w:rFonts w:ascii="Times New Roman" w:eastAsia="SimSun" w:hAnsi="Times New Roman"/>
          <w:sz w:val="28"/>
          <w:szCs w:val="28"/>
        </w:rPr>
      </w:pPr>
      <w:r w:rsidRPr="00160BB1">
        <w:rPr>
          <w:rFonts w:ascii="Times New Roman" w:eastAsia="SimSun" w:hAnsi="Times New Roman"/>
          <w:sz w:val="28"/>
          <w:szCs w:val="28"/>
        </w:rPr>
        <w:t>АВ блокада II ст. II типа</w:t>
      </w:r>
    </w:p>
    <w:p w14:paraId="1DCAA436" w14:textId="65AD5BE5"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Электрокардиографическим признаком аневризмы сердца является</w:t>
      </w:r>
    </w:p>
    <w:p w14:paraId="020A5EF3" w14:textId="77777777" w:rsidR="00A962D0" w:rsidRPr="00160BB1" w:rsidRDefault="00A962D0" w:rsidP="00910FA1">
      <w:pPr>
        <w:pStyle w:val="a5"/>
        <w:numPr>
          <w:ilvl w:val="0"/>
          <w:numId w:val="118"/>
        </w:numPr>
        <w:rPr>
          <w:rFonts w:ascii="Times New Roman" w:hAnsi="Times New Roman"/>
          <w:sz w:val="28"/>
          <w:szCs w:val="28"/>
        </w:rPr>
      </w:pPr>
      <w:r w:rsidRPr="00160BB1">
        <w:rPr>
          <w:rFonts w:ascii="Times New Roman" w:hAnsi="Times New Roman"/>
          <w:sz w:val="28"/>
          <w:szCs w:val="28"/>
        </w:rPr>
        <w:t>+длительный подъём ST выше изолинии -застывшая ЭКГ</w:t>
      </w:r>
    </w:p>
    <w:p w14:paraId="62E93926" w14:textId="77777777" w:rsidR="00A962D0" w:rsidRPr="00160BB1" w:rsidRDefault="00A962D0" w:rsidP="00910FA1">
      <w:pPr>
        <w:pStyle w:val="a5"/>
        <w:numPr>
          <w:ilvl w:val="0"/>
          <w:numId w:val="118"/>
        </w:numPr>
        <w:rPr>
          <w:rFonts w:ascii="Times New Roman" w:hAnsi="Times New Roman"/>
          <w:sz w:val="28"/>
          <w:szCs w:val="28"/>
        </w:rPr>
      </w:pPr>
      <w:r w:rsidRPr="00160BB1">
        <w:rPr>
          <w:rFonts w:ascii="Times New Roman" w:hAnsi="Times New Roman"/>
          <w:sz w:val="28"/>
          <w:szCs w:val="28"/>
        </w:rPr>
        <w:t>появление зубца Q в соответствующих отведениях</w:t>
      </w:r>
    </w:p>
    <w:p w14:paraId="28425717" w14:textId="77777777" w:rsidR="00A962D0" w:rsidRPr="00160BB1" w:rsidRDefault="00A962D0" w:rsidP="00910FA1">
      <w:pPr>
        <w:pStyle w:val="a5"/>
        <w:numPr>
          <w:ilvl w:val="0"/>
          <w:numId w:val="118"/>
        </w:numPr>
        <w:rPr>
          <w:rFonts w:ascii="Times New Roman" w:hAnsi="Times New Roman"/>
          <w:sz w:val="28"/>
          <w:szCs w:val="28"/>
        </w:rPr>
      </w:pPr>
      <w:r w:rsidRPr="00160BB1">
        <w:rPr>
          <w:rFonts w:ascii="Times New Roman" w:hAnsi="Times New Roman"/>
          <w:sz w:val="28"/>
          <w:szCs w:val="28"/>
        </w:rPr>
        <w:t>снижение амплитуды зубца R в соответствующих отведениях</w:t>
      </w:r>
    </w:p>
    <w:p w14:paraId="1413CBD9" w14:textId="77777777" w:rsidR="00A962D0" w:rsidRPr="00160BB1" w:rsidRDefault="00A962D0" w:rsidP="00910FA1">
      <w:pPr>
        <w:pStyle w:val="a5"/>
        <w:numPr>
          <w:ilvl w:val="0"/>
          <w:numId w:val="118"/>
        </w:numPr>
        <w:rPr>
          <w:rFonts w:ascii="Times New Roman" w:hAnsi="Times New Roman"/>
          <w:sz w:val="28"/>
          <w:szCs w:val="28"/>
        </w:rPr>
      </w:pPr>
      <w:r w:rsidRPr="00160BB1">
        <w:rPr>
          <w:rFonts w:ascii="Times New Roman" w:hAnsi="Times New Roman"/>
          <w:sz w:val="28"/>
          <w:szCs w:val="28"/>
        </w:rPr>
        <w:t>коронарный зубец Т в соответствующих отведениях</w:t>
      </w:r>
    </w:p>
    <w:p w14:paraId="56800A0A" w14:textId="3828102B"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Длительное обездвиживание больного с инфарктом миокарда может привести к</w:t>
      </w:r>
    </w:p>
    <w:p w14:paraId="090E030B" w14:textId="77777777" w:rsidR="00A962D0" w:rsidRPr="00160BB1" w:rsidRDefault="00A962D0" w:rsidP="00D67202">
      <w:pPr>
        <w:pStyle w:val="a5"/>
        <w:ind w:firstLine="0"/>
        <w:rPr>
          <w:rFonts w:ascii="Times New Roman" w:hAnsi="Times New Roman"/>
          <w:sz w:val="28"/>
          <w:szCs w:val="28"/>
        </w:rPr>
      </w:pPr>
      <w:r w:rsidRPr="00160BB1">
        <w:rPr>
          <w:rFonts w:ascii="Times New Roman" w:hAnsi="Times New Roman"/>
          <w:b/>
          <w:bCs/>
          <w:sz w:val="28"/>
          <w:szCs w:val="28"/>
        </w:rPr>
        <w:t>сердечной недостаточности</w:t>
      </w:r>
    </w:p>
    <w:p w14:paraId="79977590" w14:textId="77777777" w:rsidR="00A962D0" w:rsidRPr="00160BB1" w:rsidRDefault="00A962D0" w:rsidP="00910FA1">
      <w:pPr>
        <w:pStyle w:val="a5"/>
        <w:numPr>
          <w:ilvl w:val="0"/>
          <w:numId w:val="119"/>
        </w:numPr>
        <w:rPr>
          <w:rFonts w:ascii="Times New Roman" w:hAnsi="Times New Roman"/>
          <w:sz w:val="28"/>
          <w:szCs w:val="28"/>
        </w:rPr>
      </w:pPr>
      <w:r w:rsidRPr="00160BB1">
        <w:rPr>
          <w:rFonts w:ascii="Times New Roman" w:hAnsi="Times New Roman"/>
          <w:sz w:val="28"/>
          <w:szCs w:val="28"/>
        </w:rPr>
        <w:t>брадикардии</w:t>
      </w:r>
    </w:p>
    <w:p w14:paraId="42861AD6" w14:textId="77777777" w:rsidR="00A962D0" w:rsidRPr="00160BB1" w:rsidRDefault="00A962D0" w:rsidP="00910FA1">
      <w:pPr>
        <w:pStyle w:val="a5"/>
        <w:numPr>
          <w:ilvl w:val="0"/>
          <w:numId w:val="119"/>
        </w:numPr>
        <w:rPr>
          <w:rFonts w:ascii="Times New Roman" w:hAnsi="Times New Roman"/>
          <w:sz w:val="28"/>
          <w:szCs w:val="28"/>
        </w:rPr>
      </w:pPr>
      <w:r w:rsidRPr="00160BB1">
        <w:rPr>
          <w:rFonts w:ascii="Times New Roman" w:hAnsi="Times New Roman"/>
          <w:sz w:val="28"/>
          <w:szCs w:val="28"/>
        </w:rPr>
        <w:lastRenderedPageBreak/>
        <w:t>артериальной гипертензии</w:t>
      </w:r>
    </w:p>
    <w:p w14:paraId="2DC05198" w14:textId="77777777" w:rsidR="00A962D0" w:rsidRPr="00160BB1" w:rsidRDefault="00A962D0" w:rsidP="00910FA1">
      <w:pPr>
        <w:pStyle w:val="a5"/>
        <w:numPr>
          <w:ilvl w:val="0"/>
          <w:numId w:val="119"/>
        </w:numPr>
        <w:rPr>
          <w:rFonts w:ascii="Times New Roman" w:hAnsi="Times New Roman"/>
          <w:sz w:val="28"/>
          <w:szCs w:val="28"/>
        </w:rPr>
      </w:pPr>
      <w:r w:rsidRPr="00160BB1">
        <w:rPr>
          <w:rFonts w:ascii="Times New Roman" w:hAnsi="Times New Roman"/>
          <w:sz w:val="28"/>
          <w:szCs w:val="28"/>
        </w:rPr>
        <w:t>+тромбоэмболическим осложнениям</w:t>
      </w:r>
    </w:p>
    <w:p w14:paraId="4607037E" w14:textId="30044F9F"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Инотропная поддержка показана при</w:t>
      </w:r>
    </w:p>
    <w:p w14:paraId="161DD95C" w14:textId="77777777" w:rsidR="00A962D0" w:rsidRPr="00160BB1" w:rsidRDefault="00A962D0" w:rsidP="00910FA1">
      <w:pPr>
        <w:pStyle w:val="a5"/>
        <w:numPr>
          <w:ilvl w:val="0"/>
          <w:numId w:val="120"/>
        </w:numPr>
        <w:rPr>
          <w:rFonts w:ascii="Times New Roman" w:hAnsi="Times New Roman"/>
          <w:sz w:val="28"/>
          <w:szCs w:val="28"/>
        </w:rPr>
      </w:pPr>
      <w:r w:rsidRPr="00160BB1">
        <w:rPr>
          <w:rFonts w:ascii="Times New Roman" w:hAnsi="Times New Roman"/>
          <w:sz w:val="28"/>
          <w:szCs w:val="28"/>
        </w:rPr>
        <w:t xml:space="preserve">рефлекторном шоке </w:t>
      </w:r>
    </w:p>
    <w:p w14:paraId="12285712" w14:textId="77777777" w:rsidR="00A962D0" w:rsidRPr="00160BB1" w:rsidRDefault="00A962D0" w:rsidP="00910FA1">
      <w:pPr>
        <w:pStyle w:val="a5"/>
        <w:numPr>
          <w:ilvl w:val="0"/>
          <w:numId w:val="120"/>
        </w:numPr>
        <w:rPr>
          <w:rFonts w:ascii="Times New Roman" w:hAnsi="Times New Roman"/>
          <w:sz w:val="28"/>
          <w:szCs w:val="28"/>
        </w:rPr>
      </w:pPr>
      <w:r w:rsidRPr="00160BB1">
        <w:rPr>
          <w:rFonts w:ascii="Times New Roman" w:hAnsi="Times New Roman"/>
          <w:sz w:val="28"/>
          <w:szCs w:val="28"/>
        </w:rPr>
        <w:t xml:space="preserve">гиповолемическом шоке </w:t>
      </w:r>
    </w:p>
    <w:p w14:paraId="30A10D4E" w14:textId="77777777" w:rsidR="00A962D0" w:rsidRPr="00160BB1" w:rsidRDefault="00A962D0" w:rsidP="00910FA1">
      <w:pPr>
        <w:pStyle w:val="a5"/>
        <w:numPr>
          <w:ilvl w:val="0"/>
          <w:numId w:val="120"/>
        </w:numPr>
        <w:rPr>
          <w:rFonts w:ascii="Times New Roman" w:hAnsi="Times New Roman"/>
          <w:sz w:val="28"/>
          <w:szCs w:val="28"/>
        </w:rPr>
      </w:pPr>
      <w:r w:rsidRPr="00160BB1">
        <w:rPr>
          <w:rFonts w:ascii="Times New Roman" w:hAnsi="Times New Roman"/>
          <w:sz w:val="28"/>
          <w:szCs w:val="28"/>
        </w:rPr>
        <w:t xml:space="preserve">аритмогенном шоке </w:t>
      </w:r>
    </w:p>
    <w:p w14:paraId="2D8832EB" w14:textId="77777777" w:rsidR="00A962D0" w:rsidRPr="00160BB1" w:rsidRDefault="00A962D0" w:rsidP="00910FA1">
      <w:pPr>
        <w:pStyle w:val="a5"/>
        <w:numPr>
          <w:ilvl w:val="0"/>
          <w:numId w:val="120"/>
        </w:numPr>
        <w:rPr>
          <w:rFonts w:ascii="Times New Roman" w:hAnsi="Times New Roman"/>
          <w:sz w:val="28"/>
          <w:szCs w:val="28"/>
        </w:rPr>
      </w:pPr>
      <w:r w:rsidRPr="00160BB1">
        <w:rPr>
          <w:rFonts w:ascii="Times New Roman" w:hAnsi="Times New Roman"/>
          <w:sz w:val="28"/>
          <w:szCs w:val="28"/>
        </w:rPr>
        <w:t>+истинном шоке</w:t>
      </w:r>
    </w:p>
    <w:p w14:paraId="5D162315" w14:textId="54D6F9E9"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Тромбоз левого желудочка</w:t>
      </w:r>
    </w:p>
    <w:p w14:paraId="354CC1EF" w14:textId="77777777" w:rsidR="00A962D0" w:rsidRPr="00160BB1" w:rsidRDefault="00A962D0" w:rsidP="00910FA1">
      <w:pPr>
        <w:pStyle w:val="a5"/>
        <w:numPr>
          <w:ilvl w:val="0"/>
          <w:numId w:val="121"/>
        </w:numPr>
        <w:rPr>
          <w:rFonts w:ascii="Times New Roman" w:hAnsi="Times New Roman"/>
          <w:sz w:val="28"/>
          <w:szCs w:val="28"/>
        </w:rPr>
      </w:pPr>
      <w:r w:rsidRPr="00160BB1">
        <w:rPr>
          <w:rFonts w:ascii="Times New Roman" w:hAnsi="Times New Roman"/>
          <w:sz w:val="28"/>
          <w:szCs w:val="28"/>
        </w:rPr>
        <w:t>чаще наблюдается при нижних инфарктах</w:t>
      </w:r>
    </w:p>
    <w:p w14:paraId="5CB8B77A" w14:textId="77777777" w:rsidR="00A962D0" w:rsidRPr="00160BB1" w:rsidRDefault="00A962D0" w:rsidP="00910FA1">
      <w:pPr>
        <w:pStyle w:val="a5"/>
        <w:numPr>
          <w:ilvl w:val="0"/>
          <w:numId w:val="121"/>
        </w:numPr>
        <w:rPr>
          <w:rFonts w:ascii="Times New Roman" w:hAnsi="Times New Roman"/>
          <w:sz w:val="28"/>
          <w:szCs w:val="28"/>
        </w:rPr>
      </w:pPr>
      <w:r w:rsidRPr="00160BB1">
        <w:rPr>
          <w:rFonts w:ascii="Times New Roman" w:hAnsi="Times New Roman"/>
          <w:sz w:val="28"/>
          <w:szCs w:val="28"/>
        </w:rPr>
        <w:t>+является показанием для назначения варфарина</w:t>
      </w:r>
    </w:p>
    <w:p w14:paraId="3563B25D" w14:textId="77777777" w:rsidR="00A962D0" w:rsidRPr="00160BB1" w:rsidRDefault="00A962D0" w:rsidP="00910FA1">
      <w:pPr>
        <w:pStyle w:val="a5"/>
        <w:numPr>
          <w:ilvl w:val="0"/>
          <w:numId w:val="121"/>
        </w:numPr>
        <w:rPr>
          <w:rFonts w:ascii="Times New Roman" w:hAnsi="Times New Roman"/>
          <w:sz w:val="28"/>
          <w:szCs w:val="28"/>
        </w:rPr>
      </w:pPr>
      <w:r w:rsidRPr="00160BB1">
        <w:rPr>
          <w:rFonts w:ascii="Times New Roman" w:hAnsi="Times New Roman"/>
          <w:sz w:val="28"/>
          <w:szCs w:val="28"/>
        </w:rPr>
        <w:t>является показанием для оперативного лечения</w:t>
      </w:r>
    </w:p>
    <w:p w14:paraId="4CBE7AF7" w14:textId="77777777" w:rsidR="00A962D0" w:rsidRPr="00160BB1" w:rsidRDefault="00A962D0" w:rsidP="00910FA1">
      <w:pPr>
        <w:pStyle w:val="a5"/>
        <w:numPr>
          <w:ilvl w:val="0"/>
          <w:numId w:val="121"/>
        </w:numPr>
        <w:rPr>
          <w:rFonts w:ascii="Times New Roman" w:hAnsi="Times New Roman"/>
          <w:sz w:val="28"/>
          <w:szCs w:val="28"/>
        </w:rPr>
      </w:pPr>
      <w:r w:rsidRPr="00160BB1">
        <w:rPr>
          <w:rFonts w:ascii="Times New Roman" w:hAnsi="Times New Roman"/>
          <w:sz w:val="28"/>
          <w:szCs w:val="28"/>
        </w:rPr>
        <w:t>является показанием для тромболитической терапии</w:t>
      </w:r>
    </w:p>
    <w:p w14:paraId="42804620" w14:textId="1775EA57"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разрыве межжелудочковой перегородки наблюдается все, кроме:</w:t>
      </w:r>
    </w:p>
    <w:p w14:paraId="4E0EFEC9" w14:textId="77777777" w:rsidR="00A962D0" w:rsidRPr="00160BB1" w:rsidRDefault="00A962D0" w:rsidP="00910FA1">
      <w:pPr>
        <w:pStyle w:val="a5"/>
        <w:numPr>
          <w:ilvl w:val="0"/>
          <w:numId w:val="122"/>
        </w:numPr>
        <w:rPr>
          <w:rFonts w:ascii="Times New Roman" w:hAnsi="Times New Roman"/>
          <w:sz w:val="28"/>
          <w:szCs w:val="28"/>
        </w:rPr>
      </w:pPr>
      <w:r w:rsidRPr="00160BB1">
        <w:rPr>
          <w:rFonts w:ascii="Times New Roman" w:hAnsi="Times New Roman"/>
          <w:sz w:val="28"/>
          <w:szCs w:val="28"/>
        </w:rPr>
        <w:t>кардиогенный шок</w:t>
      </w:r>
    </w:p>
    <w:p w14:paraId="30513199" w14:textId="77777777" w:rsidR="00A962D0" w:rsidRPr="00160BB1" w:rsidRDefault="00A962D0" w:rsidP="00910FA1">
      <w:pPr>
        <w:pStyle w:val="a5"/>
        <w:numPr>
          <w:ilvl w:val="0"/>
          <w:numId w:val="122"/>
        </w:numPr>
        <w:rPr>
          <w:rFonts w:ascii="Times New Roman" w:hAnsi="Times New Roman"/>
          <w:sz w:val="28"/>
          <w:szCs w:val="28"/>
        </w:rPr>
      </w:pPr>
      <w:r w:rsidRPr="00160BB1">
        <w:rPr>
          <w:rFonts w:ascii="Times New Roman" w:hAnsi="Times New Roman"/>
          <w:sz w:val="28"/>
          <w:szCs w:val="28"/>
        </w:rPr>
        <w:t>вновь появившийся систолический шум</w:t>
      </w:r>
    </w:p>
    <w:p w14:paraId="35E8867C" w14:textId="77777777" w:rsidR="00A962D0" w:rsidRPr="00160BB1" w:rsidRDefault="00A962D0" w:rsidP="00910FA1">
      <w:pPr>
        <w:pStyle w:val="a5"/>
        <w:numPr>
          <w:ilvl w:val="0"/>
          <w:numId w:val="122"/>
        </w:numPr>
        <w:rPr>
          <w:rFonts w:ascii="Times New Roman" w:hAnsi="Times New Roman"/>
          <w:sz w:val="28"/>
          <w:szCs w:val="28"/>
        </w:rPr>
      </w:pPr>
      <w:r w:rsidRPr="00160BB1">
        <w:rPr>
          <w:rFonts w:ascii="Times New Roman" w:hAnsi="Times New Roman"/>
          <w:sz w:val="28"/>
          <w:szCs w:val="28"/>
        </w:rPr>
        <w:t>+признаки тампонады сердца</w:t>
      </w:r>
    </w:p>
    <w:p w14:paraId="347C1CF6" w14:textId="77777777" w:rsidR="00A962D0" w:rsidRPr="00160BB1" w:rsidRDefault="00A962D0" w:rsidP="00910FA1">
      <w:pPr>
        <w:pStyle w:val="a5"/>
        <w:numPr>
          <w:ilvl w:val="0"/>
          <w:numId w:val="122"/>
        </w:numPr>
        <w:rPr>
          <w:rFonts w:ascii="Times New Roman" w:hAnsi="Times New Roman"/>
          <w:sz w:val="28"/>
          <w:szCs w:val="28"/>
        </w:rPr>
      </w:pPr>
      <w:r w:rsidRPr="00160BB1">
        <w:rPr>
          <w:rFonts w:ascii="Times New Roman" w:hAnsi="Times New Roman"/>
          <w:sz w:val="28"/>
          <w:szCs w:val="28"/>
        </w:rPr>
        <w:t>острая правожелудочковая недостаточность</w:t>
      </w:r>
    </w:p>
    <w:p w14:paraId="186FE203" w14:textId="0CDB43C0"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отрыве сосочковой мышцы наблюдается все, кроме:</w:t>
      </w:r>
    </w:p>
    <w:p w14:paraId="173E3BFF" w14:textId="77777777" w:rsidR="00A962D0" w:rsidRPr="00160BB1" w:rsidRDefault="00A962D0" w:rsidP="00910FA1">
      <w:pPr>
        <w:pStyle w:val="a5"/>
        <w:numPr>
          <w:ilvl w:val="0"/>
          <w:numId w:val="123"/>
        </w:numPr>
        <w:rPr>
          <w:rFonts w:ascii="Times New Roman" w:hAnsi="Times New Roman"/>
          <w:sz w:val="28"/>
          <w:szCs w:val="28"/>
        </w:rPr>
      </w:pPr>
      <w:r w:rsidRPr="00160BB1">
        <w:rPr>
          <w:rFonts w:ascii="Times New Roman" w:hAnsi="Times New Roman"/>
          <w:sz w:val="28"/>
          <w:szCs w:val="28"/>
        </w:rPr>
        <w:t>отек легких</w:t>
      </w:r>
    </w:p>
    <w:p w14:paraId="4990743C" w14:textId="77777777" w:rsidR="00A962D0" w:rsidRPr="00160BB1" w:rsidRDefault="00A962D0" w:rsidP="00910FA1">
      <w:pPr>
        <w:pStyle w:val="a5"/>
        <w:numPr>
          <w:ilvl w:val="0"/>
          <w:numId w:val="123"/>
        </w:numPr>
        <w:rPr>
          <w:rFonts w:ascii="Times New Roman" w:hAnsi="Times New Roman"/>
          <w:sz w:val="28"/>
          <w:szCs w:val="28"/>
        </w:rPr>
      </w:pPr>
      <w:r w:rsidRPr="00160BB1">
        <w:rPr>
          <w:rFonts w:ascii="Times New Roman" w:hAnsi="Times New Roman"/>
          <w:sz w:val="28"/>
          <w:szCs w:val="28"/>
        </w:rPr>
        <w:t>кардиогенный шок</w:t>
      </w:r>
    </w:p>
    <w:p w14:paraId="45C81064" w14:textId="77777777" w:rsidR="00A962D0" w:rsidRPr="00160BB1" w:rsidRDefault="00A962D0" w:rsidP="00910FA1">
      <w:pPr>
        <w:pStyle w:val="a5"/>
        <w:numPr>
          <w:ilvl w:val="0"/>
          <w:numId w:val="123"/>
        </w:numPr>
        <w:rPr>
          <w:rFonts w:ascii="Times New Roman" w:hAnsi="Times New Roman"/>
          <w:sz w:val="28"/>
          <w:szCs w:val="28"/>
        </w:rPr>
      </w:pPr>
      <w:r w:rsidRPr="00160BB1">
        <w:rPr>
          <w:rFonts w:ascii="Times New Roman" w:hAnsi="Times New Roman"/>
          <w:sz w:val="28"/>
          <w:szCs w:val="28"/>
        </w:rPr>
        <w:t>вновь появившийся систолический шум на верхушке</w:t>
      </w:r>
    </w:p>
    <w:p w14:paraId="2729AA11" w14:textId="77777777" w:rsidR="00A962D0" w:rsidRPr="00160BB1" w:rsidRDefault="00A962D0" w:rsidP="00910FA1">
      <w:pPr>
        <w:pStyle w:val="a5"/>
        <w:numPr>
          <w:ilvl w:val="0"/>
          <w:numId w:val="123"/>
        </w:numPr>
        <w:rPr>
          <w:rFonts w:ascii="Times New Roman" w:hAnsi="Times New Roman"/>
          <w:sz w:val="28"/>
          <w:szCs w:val="28"/>
        </w:rPr>
      </w:pPr>
      <w:r w:rsidRPr="00160BB1">
        <w:rPr>
          <w:rFonts w:ascii="Times New Roman" w:hAnsi="Times New Roman"/>
          <w:sz w:val="28"/>
          <w:szCs w:val="28"/>
        </w:rPr>
        <w:t>+острая правожелудочковая недостаточность</w:t>
      </w:r>
    </w:p>
    <w:p w14:paraId="046E0A92" w14:textId="70CBA413"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отеке легких у больного с инфарктом миокарда и систолическим АД более 90 мм рт. ст. показаны</w:t>
      </w:r>
    </w:p>
    <w:p w14:paraId="0C9845F4" w14:textId="77777777" w:rsidR="00A962D0" w:rsidRPr="00160BB1" w:rsidRDefault="00A962D0" w:rsidP="00910FA1">
      <w:pPr>
        <w:pStyle w:val="a5"/>
        <w:numPr>
          <w:ilvl w:val="0"/>
          <w:numId w:val="124"/>
        </w:numPr>
        <w:rPr>
          <w:rFonts w:ascii="Times New Roman" w:hAnsi="Times New Roman"/>
          <w:sz w:val="28"/>
          <w:szCs w:val="28"/>
        </w:rPr>
      </w:pPr>
      <w:r w:rsidRPr="00160BB1">
        <w:rPr>
          <w:rFonts w:ascii="Times New Roman" w:hAnsi="Times New Roman"/>
          <w:sz w:val="28"/>
          <w:szCs w:val="28"/>
        </w:rPr>
        <w:t>дигоксин в/в</w:t>
      </w:r>
    </w:p>
    <w:p w14:paraId="48C05CFC" w14:textId="77777777" w:rsidR="00A962D0" w:rsidRPr="00160BB1" w:rsidRDefault="00A962D0" w:rsidP="00910FA1">
      <w:pPr>
        <w:pStyle w:val="a5"/>
        <w:numPr>
          <w:ilvl w:val="0"/>
          <w:numId w:val="124"/>
        </w:numPr>
        <w:rPr>
          <w:rFonts w:ascii="Times New Roman" w:hAnsi="Times New Roman"/>
          <w:sz w:val="28"/>
          <w:szCs w:val="28"/>
        </w:rPr>
      </w:pPr>
      <w:r w:rsidRPr="00160BB1">
        <w:rPr>
          <w:rFonts w:ascii="Times New Roman" w:hAnsi="Times New Roman"/>
          <w:sz w:val="28"/>
          <w:szCs w:val="28"/>
        </w:rPr>
        <w:t>норадреналин</w:t>
      </w:r>
    </w:p>
    <w:p w14:paraId="16BC03FE" w14:textId="77777777" w:rsidR="00A962D0" w:rsidRPr="00160BB1" w:rsidRDefault="00A962D0" w:rsidP="00910FA1">
      <w:pPr>
        <w:pStyle w:val="a5"/>
        <w:numPr>
          <w:ilvl w:val="0"/>
          <w:numId w:val="124"/>
        </w:numPr>
        <w:rPr>
          <w:rFonts w:ascii="Times New Roman" w:hAnsi="Times New Roman"/>
          <w:sz w:val="28"/>
          <w:szCs w:val="28"/>
        </w:rPr>
      </w:pPr>
      <w:r w:rsidRPr="00160BB1">
        <w:rPr>
          <w:rFonts w:ascii="Times New Roman" w:hAnsi="Times New Roman"/>
          <w:sz w:val="28"/>
          <w:szCs w:val="28"/>
        </w:rPr>
        <w:t>бета-блокаторы</w:t>
      </w:r>
    </w:p>
    <w:p w14:paraId="45F1F5F3" w14:textId="77777777" w:rsidR="00A962D0" w:rsidRPr="00160BB1" w:rsidRDefault="00A962D0" w:rsidP="00910FA1">
      <w:pPr>
        <w:pStyle w:val="a5"/>
        <w:numPr>
          <w:ilvl w:val="0"/>
          <w:numId w:val="124"/>
        </w:numPr>
        <w:rPr>
          <w:rFonts w:ascii="Times New Roman" w:hAnsi="Times New Roman"/>
          <w:sz w:val="28"/>
          <w:szCs w:val="28"/>
        </w:rPr>
      </w:pPr>
      <w:r w:rsidRPr="00160BB1">
        <w:rPr>
          <w:rFonts w:ascii="Times New Roman" w:hAnsi="Times New Roman"/>
          <w:sz w:val="28"/>
          <w:szCs w:val="28"/>
        </w:rPr>
        <w:t>+нитроглиценрин</w:t>
      </w:r>
    </w:p>
    <w:p w14:paraId="6E753A79" w14:textId="5C12310E"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истинном кардиогенном шоке наблюдается все, кроме</w:t>
      </w:r>
    </w:p>
    <w:p w14:paraId="225133F0" w14:textId="77777777" w:rsidR="00A962D0" w:rsidRPr="00160BB1" w:rsidRDefault="00A962D0" w:rsidP="00910FA1">
      <w:pPr>
        <w:pStyle w:val="a5"/>
        <w:numPr>
          <w:ilvl w:val="0"/>
          <w:numId w:val="125"/>
        </w:numPr>
        <w:rPr>
          <w:rFonts w:ascii="Times New Roman" w:hAnsi="Times New Roman"/>
          <w:sz w:val="28"/>
          <w:szCs w:val="28"/>
        </w:rPr>
      </w:pPr>
      <w:r w:rsidRPr="00160BB1">
        <w:rPr>
          <w:rFonts w:ascii="Times New Roman" w:hAnsi="Times New Roman"/>
          <w:sz w:val="28"/>
          <w:szCs w:val="28"/>
        </w:rPr>
        <w:t>+полиурия</w:t>
      </w:r>
    </w:p>
    <w:p w14:paraId="20423AF5" w14:textId="77777777" w:rsidR="00A962D0" w:rsidRPr="00160BB1" w:rsidRDefault="00A962D0" w:rsidP="00910FA1">
      <w:pPr>
        <w:pStyle w:val="a5"/>
        <w:numPr>
          <w:ilvl w:val="0"/>
          <w:numId w:val="125"/>
        </w:numPr>
        <w:rPr>
          <w:rFonts w:ascii="Times New Roman" w:hAnsi="Times New Roman"/>
          <w:sz w:val="28"/>
          <w:szCs w:val="28"/>
        </w:rPr>
      </w:pPr>
      <w:r w:rsidRPr="00160BB1">
        <w:rPr>
          <w:rFonts w:ascii="Times New Roman" w:hAnsi="Times New Roman"/>
          <w:sz w:val="28"/>
          <w:szCs w:val="28"/>
        </w:rPr>
        <w:t>тахикардия</w:t>
      </w:r>
    </w:p>
    <w:p w14:paraId="27DC8865" w14:textId="77777777" w:rsidR="00A962D0" w:rsidRPr="00160BB1" w:rsidRDefault="00A962D0" w:rsidP="00910FA1">
      <w:pPr>
        <w:pStyle w:val="a5"/>
        <w:numPr>
          <w:ilvl w:val="0"/>
          <w:numId w:val="125"/>
        </w:numPr>
        <w:rPr>
          <w:rFonts w:ascii="Times New Roman" w:hAnsi="Times New Roman"/>
          <w:sz w:val="28"/>
          <w:szCs w:val="28"/>
        </w:rPr>
      </w:pPr>
      <w:r w:rsidRPr="00160BB1">
        <w:rPr>
          <w:rFonts w:ascii="Times New Roman" w:hAnsi="Times New Roman"/>
          <w:sz w:val="28"/>
          <w:szCs w:val="28"/>
        </w:rPr>
        <w:t>холодные, влажные кожные покровы</w:t>
      </w:r>
    </w:p>
    <w:p w14:paraId="526957CB" w14:textId="77777777" w:rsidR="00A962D0" w:rsidRPr="00160BB1" w:rsidRDefault="00A962D0" w:rsidP="00910FA1">
      <w:pPr>
        <w:pStyle w:val="a5"/>
        <w:numPr>
          <w:ilvl w:val="0"/>
          <w:numId w:val="125"/>
        </w:numPr>
        <w:rPr>
          <w:rFonts w:ascii="Times New Roman" w:hAnsi="Times New Roman"/>
          <w:sz w:val="28"/>
          <w:szCs w:val="28"/>
        </w:rPr>
      </w:pPr>
      <w:r w:rsidRPr="00160BB1">
        <w:rPr>
          <w:rFonts w:ascii="Times New Roman" w:hAnsi="Times New Roman"/>
          <w:sz w:val="28"/>
          <w:szCs w:val="28"/>
        </w:rPr>
        <w:t>низкое пульсовое давление</w:t>
      </w:r>
    </w:p>
    <w:p w14:paraId="2E59DD11" w14:textId="37A8123A"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истинном кардиогенном шоке показаны</w:t>
      </w:r>
    </w:p>
    <w:p w14:paraId="4882923E" w14:textId="77777777" w:rsidR="00A962D0" w:rsidRPr="00160BB1" w:rsidRDefault="00A962D0" w:rsidP="00910FA1">
      <w:pPr>
        <w:pStyle w:val="a5"/>
        <w:numPr>
          <w:ilvl w:val="0"/>
          <w:numId w:val="126"/>
        </w:numPr>
        <w:rPr>
          <w:rFonts w:ascii="Times New Roman" w:hAnsi="Times New Roman"/>
          <w:sz w:val="28"/>
          <w:szCs w:val="28"/>
        </w:rPr>
      </w:pPr>
      <w:r w:rsidRPr="00160BB1">
        <w:rPr>
          <w:rFonts w:ascii="Times New Roman" w:hAnsi="Times New Roman"/>
          <w:sz w:val="28"/>
          <w:szCs w:val="28"/>
        </w:rPr>
        <w:t>+допамин</w:t>
      </w:r>
    </w:p>
    <w:p w14:paraId="54312FC9" w14:textId="77777777" w:rsidR="00A962D0" w:rsidRPr="00160BB1" w:rsidRDefault="00A962D0" w:rsidP="00910FA1">
      <w:pPr>
        <w:pStyle w:val="a5"/>
        <w:numPr>
          <w:ilvl w:val="0"/>
          <w:numId w:val="126"/>
        </w:numPr>
        <w:rPr>
          <w:rFonts w:ascii="Times New Roman" w:hAnsi="Times New Roman"/>
          <w:sz w:val="28"/>
          <w:szCs w:val="28"/>
        </w:rPr>
      </w:pPr>
      <w:r w:rsidRPr="00160BB1">
        <w:rPr>
          <w:rFonts w:ascii="Times New Roman" w:hAnsi="Times New Roman"/>
          <w:sz w:val="28"/>
          <w:szCs w:val="28"/>
        </w:rPr>
        <w:t>мезатон</w:t>
      </w:r>
    </w:p>
    <w:p w14:paraId="7E0314FF" w14:textId="77777777" w:rsidR="00A962D0" w:rsidRPr="00160BB1" w:rsidRDefault="00A962D0" w:rsidP="00910FA1">
      <w:pPr>
        <w:pStyle w:val="a5"/>
        <w:numPr>
          <w:ilvl w:val="0"/>
          <w:numId w:val="126"/>
        </w:numPr>
        <w:rPr>
          <w:rFonts w:ascii="Times New Roman" w:hAnsi="Times New Roman"/>
          <w:sz w:val="28"/>
          <w:szCs w:val="28"/>
        </w:rPr>
      </w:pPr>
      <w:r w:rsidRPr="00160BB1">
        <w:rPr>
          <w:rFonts w:ascii="Times New Roman" w:hAnsi="Times New Roman"/>
          <w:sz w:val="28"/>
          <w:szCs w:val="28"/>
        </w:rPr>
        <w:t>атропин</w:t>
      </w:r>
    </w:p>
    <w:p w14:paraId="574978D1" w14:textId="77777777" w:rsidR="00A962D0" w:rsidRPr="00160BB1" w:rsidRDefault="00A962D0" w:rsidP="00910FA1">
      <w:pPr>
        <w:pStyle w:val="a5"/>
        <w:numPr>
          <w:ilvl w:val="0"/>
          <w:numId w:val="126"/>
        </w:numPr>
        <w:rPr>
          <w:rFonts w:ascii="Times New Roman" w:hAnsi="Times New Roman"/>
          <w:sz w:val="28"/>
          <w:szCs w:val="28"/>
        </w:rPr>
      </w:pPr>
      <w:r w:rsidRPr="00160BB1">
        <w:rPr>
          <w:rFonts w:ascii="Times New Roman" w:hAnsi="Times New Roman"/>
          <w:sz w:val="28"/>
          <w:szCs w:val="28"/>
        </w:rPr>
        <w:t>преднизолон</w:t>
      </w:r>
    </w:p>
    <w:p w14:paraId="38ACBF45" w14:textId="3F36DAA0"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рефлекторном шоке показаны</w:t>
      </w:r>
    </w:p>
    <w:p w14:paraId="56328FA2" w14:textId="77777777" w:rsidR="00A962D0" w:rsidRPr="00160BB1" w:rsidRDefault="00A962D0" w:rsidP="00910FA1">
      <w:pPr>
        <w:pStyle w:val="a5"/>
        <w:numPr>
          <w:ilvl w:val="0"/>
          <w:numId w:val="127"/>
        </w:numPr>
        <w:rPr>
          <w:rFonts w:ascii="Times New Roman" w:hAnsi="Times New Roman"/>
          <w:sz w:val="28"/>
          <w:szCs w:val="28"/>
        </w:rPr>
      </w:pPr>
      <w:r w:rsidRPr="00160BB1">
        <w:rPr>
          <w:rFonts w:ascii="Times New Roman" w:hAnsi="Times New Roman"/>
          <w:sz w:val="28"/>
          <w:szCs w:val="28"/>
        </w:rPr>
        <w:t>допамин</w:t>
      </w:r>
    </w:p>
    <w:p w14:paraId="6CBD2452" w14:textId="77777777" w:rsidR="00A962D0" w:rsidRPr="00160BB1" w:rsidRDefault="00A962D0" w:rsidP="00910FA1">
      <w:pPr>
        <w:pStyle w:val="a5"/>
        <w:numPr>
          <w:ilvl w:val="0"/>
          <w:numId w:val="127"/>
        </w:numPr>
        <w:rPr>
          <w:rFonts w:ascii="Times New Roman" w:hAnsi="Times New Roman"/>
          <w:sz w:val="28"/>
          <w:szCs w:val="28"/>
        </w:rPr>
      </w:pPr>
      <w:r w:rsidRPr="00160BB1">
        <w:rPr>
          <w:rFonts w:ascii="Times New Roman" w:hAnsi="Times New Roman"/>
          <w:sz w:val="28"/>
          <w:szCs w:val="28"/>
        </w:rPr>
        <w:t>норадреналин</w:t>
      </w:r>
    </w:p>
    <w:p w14:paraId="2F276243" w14:textId="77777777" w:rsidR="00A962D0" w:rsidRPr="00160BB1" w:rsidRDefault="00A962D0" w:rsidP="00910FA1">
      <w:pPr>
        <w:pStyle w:val="a5"/>
        <w:numPr>
          <w:ilvl w:val="0"/>
          <w:numId w:val="127"/>
        </w:numPr>
        <w:rPr>
          <w:rFonts w:ascii="Times New Roman" w:hAnsi="Times New Roman"/>
          <w:sz w:val="28"/>
          <w:szCs w:val="28"/>
        </w:rPr>
      </w:pPr>
      <w:r w:rsidRPr="00160BB1">
        <w:rPr>
          <w:rFonts w:ascii="Times New Roman" w:hAnsi="Times New Roman"/>
          <w:sz w:val="28"/>
          <w:szCs w:val="28"/>
        </w:rPr>
        <w:t>+мезатон</w:t>
      </w:r>
    </w:p>
    <w:p w14:paraId="14F18394" w14:textId="77777777" w:rsidR="00A962D0" w:rsidRPr="00160BB1" w:rsidRDefault="00A962D0" w:rsidP="00910FA1">
      <w:pPr>
        <w:pStyle w:val="a5"/>
        <w:numPr>
          <w:ilvl w:val="0"/>
          <w:numId w:val="127"/>
        </w:numPr>
        <w:rPr>
          <w:rFonts w:ascii="Times New Roman" w:hAnsi="Times New Roman"/>
          <w:sz w:val="28"/>
          <w:szCs w:val="28"/>
        </w:rPr>
      </w:pPr>
      <w:r w:rsidRPr="00160BB1">
        <w:rPr>
          <w:rFonts w:ascii="Times New Roman" w:hAnsi="Times New Roman"/>
          <w:sz w:val="28"/>
          <w:szCs w:val="28"/>
        </w:rPr>
        <w:t>преднизолон</w:t>
      </w:r>
    </w:p>
    <w:p w14:paraId="10517313" w14:textId="62C454BC"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lastRenderedPageBreak/>
        <w:t>Препаратом выбора для купирования пароксизма фибрилляции предсердий на фоне острого инфаркта миокарда является</w:t>
      </w:r>
    </w:p>
    <w:p w14:paraId="1FB85D1F" w14:textId="77777777" w:rsidR="00A962D0" w:rsidRPr="00160BB1" w:rsidRDefault="00A962D0" w:rsidP="00910FA1">
      <w:pPr>
        <w:pStyle w:val="a5"/>
        <w:numPr>
          <w:ilvl w:val="0"/>
          <w:numId w:val="128"/>
        </w:numPr>
        <w:rPr>
          <w:rFonts w:ascii="Times New Roman" w:hAnsi="Times New Roman"/>
          <w:sz w:val="28"/>
          <w:szCs w:val="28"/>
        </w:rPr>
      </w:pPr>
      <w:r w:rsidRPr="00160BB1">
        <w:rPr>
          <w:rFonts w:ascii="Times New Roman" w:hAnsi="Times New Roman"/>
          <w:sz w:val="28"/>
          <w:szCs w:val="28"/>
        </w:rPr>
        <w:t>+амиодарон</w:t>
      </w:r>
    </w:p>
    <w:p w14:paraId="7ED93118" w14:textId="77777777" w:rsidR="00A962D0" w:rsidRPr="00160BB1" w:rsidRDefault="00A962D0" w:rsidP="00910FA1">
      <w:pPr>
        <w:pStyle w:val="a5"/>
        <w:numPr>
          <w:ilvl w:val="0"/>
          <w:numId w:val="128"/>
        </w:numPr>
        <w:rPr>
          <w:rFonts w:ascii="Times New Roman" w:hAnsi="Times New Roman"/>
          <w:sz w:val="28"/>
          <w:szCs w:val="28"/>
        </w:rPr>
      </w:pPr>
      <w:r w:rsidRPr="00160BB1">
        <w:rPr>
          <w:rFonts w:ascii="Times New Roman" w:hAnsi="Times New Roman"/>
          <w:sz w:val="28"/>
          <w:szCs w:val="28"/>
        </w:rPr>
        <w:t>новокаинамид</w:t>
      </w:r>
    </w:p>
    <w:p w14:paraId="6D3D66D1" w14:textId="77777777" w:rsidR="00A962D0" w:rsidRPr="00160BB1" w:rsidRDefault="00A962D0" w:rsidP="00910FA1">
      <w:pPr>
        <w:pStyle w:val="a5"/>
        <w:numPr>
          <w:ilvl w:val="0"/>
          <w:numId w:val="128"/>
        </w:numPr>
        <w:rPr>
          <w:rFonts w:ascii="Times New Roman" w:hAnsi="Times New Roman"/>
          <w:sz w:val="28"/>
          <w:szCs w:val="28"/>
        </w:rPr>
      </w:pPr>
      <w:r w:rsidRPr="00160BB1">
        <w:rPr>
          <w:rFonts w:ascii="Times New Roman" w:hAnsi="Times New Roman"/>
          <w:sz w:val="28"/>
          <w:szCs w:val="28"/>
        </w:rPr>
        <w:t>лидокаин</w:t>
      </w:r>
    </w:p>
    <w:p w14:paraId="679E5EED" w14:textId="77777777" w:rsidR="00A962D0" w:rsidRPr="00160BB1" w:rsidRDefault="00A962D0" w:rsidP="00910FA1">
      <w:pPr>
        <w:pStyle w:val="a5"/>
        <w:numPr>
          <w:ilvl w:val="0"/>
          <w:numId w:val="128"/>
        </w:numPr>
        <w:rPr>
          <w:rFonts w:ascii="Times New Roman" w:hAnsi="Times New Roman"/>
          <w:sz w:val="28"/>
          <w:szCs w:val="28"/>
        </w:rPr>
      </w:pPr>
      <w:r w:rsidRPr="00160BB1">
        <w:rPr>
          <w:rFonts w:ascii="Times New Roman" w:hAnsi="Times New Roman"/>
          <w:sz w:val="28"/>
          <w:szCs w:val="28"/>
        </w:rPr>
        <w:t>метопролол</w:t>
      </w:r>
    </w:p>
    <w:p w14:paraId="41ACA5CE" w14:textId="0279942A"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В случае сохраняющегося болевого синдрома на фоне пароксизма фибрилляции предсердий у больного с острым инфарктом миокарда, показано</w:t>
      </w:r>
    </w:p>
    <w:p w14:paraId="1761A568" w14:textId="77777777" w:rsidR="00A962D0" w:rsidRPr="00160BB1" w:rsidRDefault="00A962D0" w:rsidP="00910FA1">
      <w:pPr>
        <w:pStyle w:val="a5"/>
        <w:numPr>
          <w:ilvl w:val="0"/>
          <w:numId w:val="129"/>
        </w:numPr>
        <w:rPr>
          <w:rFonts w:ascii="Times New Roman" w:hAnsi="Times New Roman"/>
          <w:sz w:val="28"/>
          <w:szCs w:val="28"/>
        </w:rPr>
      </w:pPr>
      <w:r w:rsidRPr="00160BB1">
        <w:rPr>
          <w:rFonts w:ascii="Times New Roman" w:hAnsi="Times New Roman"/>
          <w:sz w:val="28"/>
          <w:szCs w:val="28"/>
        </w:rPr>
        <w:t>+проведение электроимпульсной терапии</w:t>
      </w:r>
    </w:p>
    <w:p w14:paraId="18134AE5" w14:textId="77777777" w:rsidR="00A962D0" w:rsidRPr="00160BB1" w:rsidRDefault="00A962D0" w:rsidP="00910FA1">
      <w:pPr>
        <w:pStyle w:val="a5"/>
        <w:numPr>
          <w:ilvl w:val="0"/>
          <w:numId w:val="129"/>
        </w:numPr>
        <w:rPr>
          <w:rFonts w:ascii="Times New Roman" w:hAnsi="Times New Roman"/>
          <w:sz w:val="28"/>
          <w:szCs w:val="28"/>
        </w:rPr>
      </w:pPr>
      <w:r w:rsidRPr="00160BB1">
        <w:rPr>
          <w:rFonts w:ascii="Times New Roman" w:hAnsi="Times New Roman"/>
          <w:sz w:val="28"/>
          <w:szCs w:val="28"/>
        </w:rPr>
        <w:t>проведение инфузии новокаинамида</w:t>
      </w:r>
    </w:p>
    <w:p w14:paraId="372CEAF0" w14:textId="77777777" w:rsidR="00A962D0" w:rsidRPr="00160BB1" w:rsidRDefault="00A962D0" w:rsidP="00910FA1">
      <w:pPr>
        <w:pStyle w:val="a5"/>
        <w:numPr>
          <w:ilvl w:val="0"/>
          <w:numId w:val="129"/>
        </w:numPr>
        <w:rPr>
          <w:rFonts w:ascii="Times New Roman" w:hAnsi="Times New Roman"/>
          <w:sz w:val="28"/>
          <w:szCs w:val="28"/>
        </w:rPr>
      </w:pPr>
      <w:r w:rsidRPr="00160BB1">
        <w:rPr>
          <w:rFonts w:ascii="Times New Roman" w:hAnsi="Times New Roman"/>
          <w:sz w:val="28"/>
          <w:szCs w:val="28"/>
        </w:rPr>
        <w:t>проведение инфузии амиодарона</w:t>
      </w:r>
    </w:p>
    <w:p w14:paraId="513DD86C" w14:textId="77777777" w:rsidR="00A962D0" w:rsidRPr="00160BB1" w:rsidRDefault="00A962D0" w:rsidP="00910FA1">
      <w:pPr>
        <w:pStyle w:val="a5"/>
        <w:numPr>
          <w:ilvl w:val="0"/>
          <w:numId w:val="129"/>
        </w:numPr>
        <w:rPr>
          <w:rFonts w:ascii="Times New Roman" w:hAnsi="Times New Roman"/>
          <w:sz w:val="28"/>
          <w:szCs w:val="28"/>
        </w:rPr>
      </w:pPr>
      <w:r w:rsidRPr="00160BB1">
        <w:rPr>
          <w:rFonts w:ascii="Times New Roman" w:hAnsi="Times New Roman"/>
          <w:sz w:val="28"/>
          <w:szCs w:val="28"/>
        </w:rPr>
        <w:t>введение наркотических анальгетиков</w:t>
      </w:r>
    </w:p>
    <w:p w14:paraId="4CA47BE7" w14:textId="5B1035CF"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При возникновении пароксизма устойчивой желудочковой тахикардии на фоне инфаркта миокарда показано</w:t>
      </w:r>
    </w:p>
    <w:p w14:paraId="5D32307F" w14:textId="77777777" w:rsidR="00A962D0" w:rsidRPr="00160BB1" w:rsidRDefault="00A962D0" w:rsidP="00910FA1">
      <w:pPr>
        <w:pStyle w:val="a5"/>
        <w:numPr>
          <w:ilvl w:val="0"/>
          <w:numId w:val="130"/>
        </w:numPr>
        <w:rPr>
          <w:rFonts w:ascii="Times New Roman" w:hAnsi="Times New Roman"/>
          <w:sz w:val="28"/>
          <w:szCs w:val="28"/>
        </w:rPr>
      </w:pPr>
      <w:r w:rsidRPr="00160BB1">
        <w:rPr>
          <w:rFonts w:ascii="Times New Roman" w:hAnsi="Times New Roman"/>
          <w:sz w:val="28"/>
          <w:szCs w:val="28"/>
        </w:rPr>
        <w:t>+незамедлительное проведение ЭИТ</w:t>
      </w:r>
    </w:p>
    <w:p w14:paraId="697B6155" w14:textId="77777777" w:rsidR="00A962D0" w:rsidRPr="00160BB1" w:rsidRDefault="00A962D0" w:rsidP="00910FA1">
      <w:pPr>
        <w:pStyle w:val="a5"/>
        <w:numPr>
          <w:ilvl w:val="0"/>
          <w:numId w:val="130"/>
        </w:numPr>
        <w:rPr>
          <w:rFonts w:ascii="Times New Roman" w:hAnsi="Times New Roman"/>
          <w:sz w:val="28"/>
          <w:szCs w:val="28"/>
        </w:rPr>
      </w:pPr>
      <w:r w:rsidRPr="00160BB1">
        <w:rPr>
          <w:rFonts w:ascii="Times New Roman" w:hAnsi="Times New Roman"/>
          <w:sz w:val="28"/>
          <w:szCs w:val="28"/>
        </w:rPr>
        <w:t>проведение инфузии кордарона</w:t>
      </w:r>
    </w:p>
    <w:p w14:paraId="3D51FAFB" w14:textId="77777777" w:rsidR="00A962D0" w:rsidRPr="00160BB1" w:rsidRDefault="00A962D0" w:rsidP="00910FA1">
      <w:pPr>
        <w:pStyle w:val="a5"/>
        <w:numPr>
          <w:ilvl w:val="0"/>
          <w:numId w:val="130"/>
        </w:numPr>
        <w:rPr>
          <w:rFonts w:ascii="Times New Roman" w:hAnsi="Times New Roman"/>
          <w:sz w:val="28"/>
          <w:szCs w:val="28"/>
        </w:rPr>
      </w:pPr>
      <w:r w:rsidRPr="00160BB1">
        <w:rPr>
          <w:rFonts w:ascii="Times New Roman" w:hAnsi="Times New Roman"/>
          <w:sz w:val="28"/>
          <w:szCs w:val="28"/>
        </w:rPr>
        <w:t>проведение инфузии лидокаина</w:t>
      </w:r>
    </w:p>
    <w:p w14:paraId="0D1647C1" w14:textId="77777777" w:rsidR="00A962D0" w:rsidRPr="00160BB1" w:rsidRDefault="00A962D0" w:rsidP="00910FA1">
      <w:pPr>
        <w:pStyle w:val="a5"/>
        <w:numPr>
          <w:ilvl w:val="0"/>
          <w:numId w:val="130"/>
        </w:numPr>
        <w:rPr>
          <w:rFonts w:ascii="Times New Roman" w:hAnsi="Times New Roman"/>
          <w:sz w:val="28"/>
          <w:szCs w:val="28"/>
        </w:rPr>
      </w:pPr>
      <w:r w:rsidRPr="00160BB1">
        <w:rPr>
          <w:rFonts w:ascii="Times New Roman" w:hAnsi="Times New Roman"/>
          <w:sz w:val="28"/>
          <w:szCs w:val="28"/>
        </w:rPr>
        <w:t>назначение бета-адреноблокаторов</w:t>
      </w:r>
    </w:p>
    <w:p w14:paraId="2ACB5F0D" w14:textId="18975694"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Назначение инфузии нитроглицерина при остром инфаркте миокарда показано при</w:t>
      </w:r>
    </w:p>
    <w:p w14:paraId="570A4871" w14:textId="77777777" w:rsidR="00A962D0" w:rsidRPr="00160BB1" w:rsidRDefault="00A962D0" w:rsidP="00910FA1">
      <w:pPr>
        <w:pStyle w:val="a5"/>
        <w:numPr>
          <w:ilvl w:val="0"/>
          <w:numId w:val="131"/>
        </w:numPr>
        <w:rPr>
          <w:rFonts w:ascii="Times New Roman" w:hAnsi="Times New Roman"/>
          <w:sz w:val="28"/>
          <w:szCs w:val="28"/>
        </w:rPr>
      </w:pPr>
      <w:r w:rsidRPr="00160BB1">
        <w:rPr>
          <w:rFonts w:ascii="Times New Roman" w:hAnsi="Times New Roman"/>
          <w:sz w:val="28"/>
          <w:szCs w:val="28"/>
        </w:rPr>
        <w:t>+отеке легких</w:t>
      </w:r>
    </w:p>
    <w:p w14:paraId="408A0545" w14:textId="77777777" w:rsidR="00A962D0" w:rsidRPr="00160BB1" w:rsidRDefault="00A962D0" w:rsidP="00910FA1">
      <w:pPr>
        <w:pStyle w:val="a5"/>
        <w:numPr>
          <w:ilvl w:val="0"/>
          <w:numId w:val="131"/>
        </w:numPr>
        <w:rPr>
          <w:rFonts w:ascii="Times New Roman" w:hAnsi="Times New Roman"/>
          <w:sz w:val="28"/>
          <w:szCs w:val="28"/>
        </w:rPr>
      </w:pPr>
      <w:r w:rsidRPr="00160BB1">
        <w:rPr>
          <w:rFonts w:ascii="Times New Roman" w:hAnsi="Times New Roman"/>
          <w:sz w:val="28"/>
          <w:szCs w:val="28"/>
        </w:rPr>
        <w:t>любой ситуации</w:t>
      </w:r>
    </w:p>
    <w:p w14:paraId="09F90954" w14:textId="77777777" w:rsidR="00A962D0" w:rsidRPr="00160BB1" w:rsidRDefault="00A962D0" w:rsidP="00910FA1">
      <w:pPr>
        <w:pStyle w:val="a5"/>
        <w:numPr>
          <w:ilvl w:val="0"/>
          <w:numId w:val="131"/>
        </w:numPr>
        <w:rPr>
          <w:rFonts w:ascii="Times New Roman" w:hAnsi="Times New Roman"/>
          <w:sz w:val="28"/>
          <w:szCs w:val="28"/>
        </w:rPr>
      </w:pPr>
      <w:r w:rsidRPr="00160BB1">
        <w:rPr>
          <w:rFonts w:ascii="Times New Roman" w:hAnsi="Times New Roman"/>
          <w:sz w:val="28"/>
          <w:szCs w:val="28"/>
        </w:rPr>
        <w:t>кардиогенном шоке</w:t>
      </w:r>
    </w:p>
    <w:p w14:paraId="31E78627" w14:textId="77777777" w:rsidR="00A962D0" w:rsidRPr="00160BB1" w:rsidRDefault="00A962D0" w:rsidP="00910FA1">
      <w:pPr>
        <w:pStyle w:val="a5"/>
        <w:numPr>
          <w:ilvl w:val="0"/>
          <w:numId w:val="131"/>
        </w:numPr>
        <w:rPr>
          <w:rFonts w:ascii="Times New Roman" w:hAnsi="Times New Roman"/>
          <w:sz w:val="28"/>
          <w:szCs w:val="28"/>
        </w:rPr>
      </w:pPr>
      <w:r w:rsidRPr="00160BB1">
        <w:rPr>
          <w:rFonts w:ascii="Times New Roman" w:hAnsi="Times New Roman"/>
          <w:sz w:val="28"/>
          <w:szCs w:val="28"/>
        </w:rPr>
        <w:t>сочетании со стенозом устья аорты</w:t>
      </w:r>
    </w:p>
    <w:p w14:paraId="1A124735" w14:textId="5120B910"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Нарушения A-V проводимости при нижнем инфаркте миокарда связаны с</w:t>
      </w:r>
    </w:p>
    <w:p w14:paraId="4A428934" w14:textId="77777777" w:rsidR="00A962D0" w:rsidRPr="00160BB1" w:rsidRDefault="00A962D0" w:rsidP="00910FA1">
      <w:pPr>
        <w:pStyle w:val="a5"/>
        <w:numPr>
          <w:ilvl w:val="0"/>
          <w:numId w:val="132"/>
        </w:numPr>
        <w:rPr>
          <w:rFonts w:ascii="Times New Roman" w:hAnsi="Times New Roman"/>
          <w:sz w:val="28"/>
          <w:szCs w:val="28"/>
        </w:rPr>
      </w:pPr>
      <w:r w:rsidRPr="00160BB1">
        <w:rPr>
          <w:rFonts w:ascii="Times New Roman" w:hAnsi="Times New Roman"/>
          <w:sz w:val="28"/>
          <w:szCs w:val="28"/>
        </w:rPr>
        <w:t>+нарушением кровотока по артерии АВ узла</w:t>
      </w:r>
    </w:p>
    <w:p w14:paraId="75967EA2" w14:textId="77777777" w:rsidR="00A962D0" w:rsidRPr="00160BB1" w:rsidRDefault="00A962D0" w:rsidP="00910FA1">
      <w:pPr>
        <w:pStyle w:val="a5"/>
        <w:numPr>
          <w:ilvl w:val="0"/>
          <w:numId w:val="132"/>
        </w:numPr>
        <w:rPr>
          <w:rFonts w:ascii="Times New Roman" w:hAnsi="Times New Roman"/>
          <w:sz w:val="28"/>
          <w:szCs w:val="28"/>
        </w:rPr>
      </w:pPr>
      <w:r w:rsidRPr="00160BB1">
        <w:rPr>
          <w:rFonts w:ascii="Times New Roman" w:hAnsi="Times New Roman"/>
          <w:sz w:val="28"/>
          <w:szCs w:val="28"/>
        </w:rPr>
        <w:t>нарушением кровотока по артерии синусового узла</w:t>
      </w:r>
    </w:p>
    <w:p w14:paraId="2984F886" w14:textId="77777777" w:rsidR="00A962D0" w:rsidRPr="00160BB1" w:rsidRDefault="00A962D0" w:rsidP="00910FA1">
      <w:pPr>
        <w:pStyle w:val="a5"/>
        <w:numPr>
          <w:ilvl w:val="0"/>
          <w:numId w:val="132"/>
        </w:numPr>
        <w:rPr>
          <w:rFonts w:ascii="Times New Roman" w:hAnsi="Times New Roman"/>
          <w:sz w:val="28"/>
          <w:szCs w:val="28"/>
        </w:rPr>
      </w:pPr>
      <w:r w:rsidRPr="00160BB1">
        <w:rPr>
          <w:rFonts w:ascii="Times New Roman" w:hAnsi="Times New Roman"/>
          <w:sz w:val="28"/>
          <w:szCs w:val="28"/>
        </w:rPr>
        <w:t>обширностью повреждения боковой стенки ЛЖ</w:t>
      </w:r>
    </w:p>
    <w:p w14:paraId="6D3F0744" w14:textId="77777777" w:rsidR="00A962D0" w:rsidRPr="00160BB1" w:rsidRDefault="00A962D0" w:rsidP="00910FA1">
      <w:pPr>
        <w:pStyle w:val="a5"/>
        <w:numPr>
          <w:ilvl w:val="0"/>
          <w:numId w:val="132"/>
        </w:numPr>
        <w:rPr>
          <w:rFonts w:ascii="Times New Roman" w:hAnsi="Times New Roman"/>
          <w:sz w:val="28"/>
          <w:szCs w:val="28"/>
        </w:rPr>
      </w:pPr>
      <w:r w:rsidRPr="00160BB1">
        <w:rPr>
          <w:rFonts w:ascii="Times New Roman" w:hAnsi="Times New Roman"/>
          <w:sz w:val="28"/>
          <w:szCs w:val="28"/>
        </w:rPr>
        <w:t>повреждением межжелудочковой перегородки</w:t>
      </w:r>
    </w:p>
    <w:p w14:paraId="2606ACB2" w14:textId="3725358D"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Какие осложнения возможны при острой аневризме левого желудочка</w:t>
      </w:r>
    </w:p>
    <w:p w14:paraId="691BFF34" w14:textId="77777777" w:rsidR="00A962D0" w:rsidRPr="00160BB1" w:rsidRDefault="00A962D0" w:rsidP="00910FA1">
      <w:pPr>
        <w:pStyle w:val="a5"/>
        <w:numPr>
          <w:ilvl w:val="0"/>
          <w:numId w:val="133"/>
        </w:numPr>
        <w:rPr>
          <w:rFonts w:ascii="Times New Roman" w:hAnsi="Times New Roman"/>
          <w:sz w:val="28"/>
          <w:szCs w:val="28"/>
        </w:rPr>
      </w:pPr>
      <w:r w:rsidRPr="00160BB1">
        <w:rPr>
          <w:rFonts w:ascii="Times New Roman" w:hAnsi="Times New Roman"/>
          <w:sz w:val="28"/>
          <w:szCs w:val="28"/>
        </w:rPr>
        <w:t>+тромбоз полости левого желудочка</w:t>
      </w:r>
    </w:p>
    <w:p w14:paraId="721A6639" w14:textId="77777777" w:rsidR="00A962D0" w:rsidRPr="00160BB1" w:rsidRDefault="00A962D0" w:rsidP="00910FA1">
      <w:pPr>
        <w:pStyle w:val="a5"/>
        <w:numPr>
          <w:ilvl w:val="0"/>
          <w:numId w:val="133"/>
        </w:numPr>
        <w:rPr>
          <w:rFonts w:ascii="Times New Roman" w:hAnsi="Times New Roman"/>
          <w:sz w:val="28"/>
          <w:szCs w:val="28"/>
        </w:rPr>
      </w:pPr>
      <w:r w:rsidRPr="00160BB1">
        <w:rPr>
          <w:rFonts w:ascii="Times New Roman" w:hAnsi="Times New Roman"/>
          <w:sz w:val="28"/>
          <w:szCs w:val="28"/>
        </w:rPr>
        <w:t>тромбоэмболия лѐгочной артерии</w:t>
      </w:r>
    </w:p>
    <w:p w14:paraId="79D08DF7" w14:textId="77777777" w:rsidR="00A962D0" w:rsidRPr="00160BB1" w:rsidRDefault="00A962D0" w:rsidP="00910FA1">
      <w:pPr>
        <w:pStyle w:val="a5"/>
        <w:numPr>
          <w:ilvl w:val="0"/>
          <w:numId w:val="133"/>
        </w:numPr>
        <w:rPr>
          <w:rFonts w:ascii="Times New Roman" w:hAnsi="Times New Roman"/>
          <w:sz w:val="28"/>
          <w:szCs w:val="28"/>
        </w:rPr>
      </w:pPr>
      <w:r w:rsidRPr="00160BB1">
        <w:rPr>
          <w:rFonts w:ascii="Times New Roman" w:hAnsi="Times New Roman"/>
          <w:sz w:val="28"/>
          <w:szCs w:val="28"/>
        </w:rPr>
        <w:t>синдром Дресслера</w:t>
      </w:r>
    </w:p>
    <w:p w14:paraId="50E34746" w14:textId="77777777" w:rsidR="00A962D0" w:rsidRPr="00160BB1" w:rsidRDefault="00A962D0" w:rsidP="00910FA1">
      <w:pPr>
        <w:pStyle w:val="a5"/>
        <w:numPr>
          <w:ilvl w:val="0"/>
          <w:numId w:val="133"/>
        </w:numPr>
        <w:rPr>
          <w:rFonts w:ascii="Times New Roman" w:hAnsi="Times New Roman"/>
          <w:sz w:val="28"/>
          <w:szCs w:val="28"/>
        </w:rPr>
      </w:pPr>
      <w:r w:rsidRPr="00160BB1">
        <w:rPr>
          <w:rFonts w:ascii="Times New Roman" w:hAnsi="Times New Roman"/>
          <w:sz w:val="28"/>
          <w:szCs w:val="28"/>
        </w:rPr>
        <w:t>правожелудочковая недостаточность</w:t>
      </w:r>
    </w:p>
    <w:p w14:paraId="3A321CBA" w14:textId="47BEF070"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Ложная аневризма сердца - это</w:t>
      </w:r>
    </w:p>
    <w:p w14:paraId="2F84CC4F" w14:textId="77777777" w:rsidR="00A962D0" w:rsidRPr="00160BB1" w:rsidRDefault="00A962D0" w:rsidP="00910FA1">
      <w:pPr>
        <w:pStyle w:val="a5"/>
        <w:numPr>
          <w:ilvl w:val="0"/>
          <w:numId w:val="134"/>
        </w:numPr>
        <w:rPr>
          <w:rFonts w:ascii="Times New Roman" w:hAnsi="Times New Roman"/>
          <w:sz w:val="28"/>
          <w:szCs w:val="28"/>
        </w:rPr>
      </w:pPr>
      <w:r w:rsidRPr="00160BB1">
        <w:rPr>
          <w:rFonts w:ascii="Times New Roman" w:hAnsi="Times New Roman"/>
          <w:sz w:val="28"/>
          <w:szCs w:val="28"/>
        </w:rPr>
        <w:t>+прикрытая перфорация</w:t>
      </w:r>
    </w:p>
    <w:p w14:paraId="149ECA25" w14:textId="77777777" w:rsidR="00A962D0" w:rsidRPr="00160BB1" w:rsidRDefault="00A962D0" w:rsidP="00910FA1">
      <w:pPr>
        <w:pStyle w:val="a5"/>
        <w:numPr>
          <w:ilvl w:val="0"/>
          <w:numId w:val="134"/>
        </w:numPr>
        <w:rPr>
          <w:rFonts w:ascii="Times New Roman" w:hAnsi="Times New Roman"/>
          <w:sz w:val="28"/>
          <w:szCs w:val="28"/>
        </w:rPr>
      </w:pPr>
      <w:r w:rsidRPr="00160BB1">
        <w:rPr>
          <w:rFonts w:ascii="Times New Roman" w:hAnsi="Times New Roman"/>
          <w:sz w:val="28"/>
          <w:szCs w:val="28"/>
        </w:rPr>
        <w:t>участок миокарда с парадоксальной пульсацией, но без истончения стенки левого желудочка</w:t>
      </w:r>
    </w:p>
    <w:p w14:paraId="2ABD9FF2" w14:textId="77777777" w:rsidR="00A962D0" w:rsidRPr="00160BB1" w:rsidRDefault="00A962D0" w:rsidP="00910FA1">
      <w:pPr>
        <w:pStyle w:val="a5"/>
        <w:numPr>
          <w:ilvl w:val="0"/>
          <w:numId w:val="134"/>
        </w:numPr>
        <w:rPr>
          <w:rFonts w:ascii="Times New Roman" w:hAnsi="Times New Roman"/>
          <w:sz w:val="28"/>
          <w:szCs w:val="28"/>
        </w:rPr>
      </w:pPr>
      <w:r w:rsidRPr="00160BB1">
        <w:rPr>
          <w:rFonts w:ascii="Times New Roman" w:hAnsi="Times New Roman"/>
          <w:sz w:val="28"/>
          <w:szCs w:val="28"/>
        </w:rPr>
        <w:t>аневризма, заполненная организованным тромбом</w:t>
      </w:r>
    </w:p>
    <w:p w14:paraId="47ADCAB9" w14:textId="77777777" w:rsidR="00A962D0" w:rsidRPr="00160BB1" w:rsidRDefault="00A962D0" w:rsidP="00910FA1">
      <w:pPr>
        <w:pStyle w:val="a5"/>
        <w:numPr>
          <w:ilvl w:val="0"/>
          <w:numId w:val="134"/>
        </w:numPr>
        <w:rPr>
          <w:rFonts w:ascii="Times New Roman" w:hAnsi="Times New Roman"/>
          <w:sz w:val="28"/>
          <w:szCs w:val="28"/>
        </w:rPr>
      </w:pPr>
      <w:r w:rsidRPr="00160BB1">
        <w:rPr>
          <w:rFonts w:ascii="Times New Roman" w:hAnsi="Times New Roman"/>
          <w:sz w:val="28"/>
          <w:szCs w:val="28"/>
        </w:rPr>
        <w:t>аневризма межжелудочковой перегородки</w:t>
      </w:r>
    </w:p>
    <w:p w14:paraId="714703CE" w14:textId="17F86ECF" w:rsidR="00A962D0" w:rsidRPr="00160BB1" w:rsidRDefault="00A962D0" w:rsidP="00910FA1">
      <w:pPr>
        <w:pStyle w:val="a5"/>
        <w:numPr>
          <w:ilvl w:val="0"/>
          <w:numId w:val="7"/>
        </w:numPr>
        <w:rPr>
          <w:rFonts w:ascii="Times New Roman" w:hAnsi="Times New Roman"/>
          <w:b/>
          <w:bCs/>
          <w:sz w:val="28"/>
          <w:szCs w:val="28"/>
        </w:rPr>
      </w:pPr>
      <w:r w:rsidRPr="00160BB1">
        <w:rPr>
          <w:rFonts w:ascii="Times New Roman" w:hAnsi="Times New Roman"/>
          <w:b/>
          <w:bCs/>
          <w:sz w:val="28"/>
          <w:szCs w:val="28"/>
        </w:rPr>
        <w:t>Наиболее эффективны при лечении синдрома Дресслера</w:t>
      </w:r>
    </w:p>
    <w:p w14:paraId="4C69E58E" w14:textId="77777777" w:rsidR="00A962D0" w:rsidRPr="00160BB1" w:rsidRDefault="00A962D0" w:rsidP="00910FA1">
      <w:pPr>
        <w:pStyle w:val="a5"/>
        <w:numPr>
          <w:ilvl w:val="0"/>
          <w:numId w:val="135"/>
        </w:numPr>
        <w:rPr>
          <w:rFonts w:ascii="Times New Roman" w:hAnsi="Times New Roman"/>
          <w:sz w:val="28"/>
          <w:szCs w:val="28"/>
        </w:rPr>
      </w:pPr>
      <w:r w:rsidRPr="00160BB1">
        <w:rPr>
          <w:rFonts w:ascii="Times New Roman" w:hAnsi="Times New Roman"/>
          <w:sz w:val="28"/>
          <w:szCs w:val="28"/>
        </w:rPr>
        <w:lastRenderedPageBreak/>
        <w:t>+глюкокортикоиды</w:t>
      </w:r>
    </w:p>
    <w:p w14:paraId="15984BD6" w14:textId="77777777" w:rsidR="00A962D0" w:rsidRPr="00160BB1" w:rsidRDefault="00A962D0" w:rsidP="00910FA1">
      <w:pPr>
        <w:pStyle w:val="a5"/>
        <w:numPr>
          <w:ilvl w:val="0"/>
          <w:numId w:val="135"/>
        </w:numPr>
        <w:rPr>
          <w:rFonts w:ascii="Times New Roman" w:hAnsi="Times New Roman"/>
          <w:sz w:val="28"/>
          <w:szCs w:val="28"/>
        </w:rPr>
      </w:pPr>
      <w:r w:rsidRPr="00160BB1">
        <w:rPr>
          <w:rFonts w:ascii="Times New Roman" w:hAnsi="Times New Roman"/>
          <w:sz w:val="28"/>
          <w:szCs w:val="28"/>
        </w:rPr>
        <w:t>антибиотики</w:t>
      </w:r>
    </w:p>
    <w:p w14:paraId="0EA1FCA7" w14:textId="77777777" w:rsidR="00A962D0" w:rsidRPr="00160BB1" w:rsidRDefault="00A962D0" w:rsidP="00910FA1">
      <w:pPr>
        <w:pStyle w:val="a5"/>
        <w:numPr>
          <w:ilvl w:val="0"/>
          <w:numId w:val="135"/>
        </w:numPr>
        <w:rPr>
          <w:rFonts w:ascii="Times New Roman" w:hAnsi="Times New Roman"/>
          <w:sz w:val="28"/>
          <w:szCs w:val="28"/>
        </w:rPr>
      </w:pPr>
      <w:r w:rsidRPr="00160BB1">
        <w:rPr>
          <w:rFonts w:ascii="Times New Roman" w:hAnsi="Times New Roman"/>
          <w:sz w:val="28"/>
          <w:szCs w:val="28"/>
        </w:rPr>
        <w:t>нестероидные противовоспалительные препараты</w:t>
      </w:r>
    </w:p>
    <w:p w14:paraId="16AE5B58" w14:textId="77665713" w:rsidR="00E952D1" w:rsidRPr="00160BB1" w:rsidRDefault="00A962D0" w:rsidP="00910FA1">
      <w:pPr>
        <w:pStyle w:val="a5"/>
        <w:numPr>
          <w:ilvl w:val="0"/>
          <w:numId w:val="135"/>
        </w:numPr>
        <w:rPr>
          <w:rFonts w:ascii="Times New Roman" w:hAnsi="Times New Roman"/>
          <w:b/>
          <w:sz w:val="28"/>
          <w:szCs w:val="28"/>
        </w:rPr>
      </w:pPr>
      <w:r w:rsidRPr="00160BB1">
        <w:rPr>
          <w:rFonts w:ascii="Times New Roman" w:hAnsi="Times New Roman"/>
          <w:sz w:val="28"/>
          <w:szCs w:val="28"/>
        </w:rPr>
        <w:t>анальгетики</w:t>
      </w:r>
    </w:p>
    <w:p w14:paraId="7CFCCA15" w14:textId="22098553" w:rsidR="00A962D0" w:rsidRPr="00160BB1" w:rsidRDefault="00A962D0" w:rsidP="00910FA1">
      <w:pPr>
        <w:pStyle w:val="a5"/>
        <w:numPr>
          <w:ilvl w:val="0"/>
          <w:numId w:val="7"/>
        </w:numPr>
        <w:rPr>
          <w:rFonts w:ascii="Times New Roman" w:hAnsi="Times New Roman"/>
          <w:sz w:val="28"/>
          <w:szCs w:val="28"/>
        </w:rPr>
      </w:pPr>
      <w:r w:rsidRPr="00160BB1">
        <w:rPr>
          <w:rFonts w:ascii="Times New Roman" w:hAnsi="Times New Roman"/>
          <w:b/>
          <w:bCs/>
          <w:sz w:val="28"/>
          <w:szCs w:val="28"/>
        </w:rPr>
        <w:t>Патогенез острого коронарного синдрома при инфаркте миокарда с зубцом Q</w:t>
      </w:r>
      <w:r w:rsidRPr="00160BB1">
        <w:rPr>
          <w:rFonts w:ascii="Times New Roman" w:hAnsi="Times New Roman"/>
          <w:sz w:val="28"/>
          <w:szCs w:val="28"/>
        </w:rPr>
        <w:t>:</w:t>
      </w:r>
    </w:p>
    <w:p w14:paraId="08E17A93" w14:textId="77777777" w:rsidR="00A962D0" w:rsidRPr="00160BB1" w:rsidRDefault="00A962D0" w:rsidP="00910FA1">
      <w:pPr>
        <w:pStyle w:val="a5"/>
        <w:numPr>
          <w:ilvl w:val="0"/>
          <w:numId w:val="136"/>
        </w:numPr>
        <w:rPr>
          <w:rFonts w:ascii="Times New Roman" w:hAnsi="Times New Roman"/>
          <w:sz w:val="28"/>
          <w:szCs w:val="28"/>
        </w:rPr>
      </w:pPr>
      <w:r w:rsidRPr="00160BB1">
        <w:rPr>
          <w:rFonts w:ascii="Times New Roman" w:hAnsi="Times New Roman"/>
          <w:sz w:val="28"/>
          <w:szCs w:val="28"/>
        </w:rPr>
        <w:t>критический стеноз коронарной артерии</w:t>
      </w:r>
    </w:p>
    <w:p w14:paraId="4D27FF17" w14:textId="77777777" w:rsidR="00A962D0" w:rsidRPr="00160BB1" w:rsidRDefault="00A962D0" w:rsidP="00910FA1">
      <w:pPr>
        <w:pStyle w:val="a5"/>
        <w:numPr>
          <w:ilvl w:val="0"/>
          <w:numId w:val="136"/>
        </w:numPr>
        <w:rPr>
          <w:rFonts w:ascii="Times New Roman" w:hAnsi="Times New Roman"/>
          <w:sz w:val="28"/>
          <w:szCs w:val="28"/>
        </w:rPr>
      </w:pPr>
      <w:r w:rsidRPr="00160BB1">
        <w:rPr>
          <w:rFonts w:ascii="Times New Roman" w:hAnsi="Times New Roman"/>
          <w:sz w:val="28"/>
          <w:szCs w:val="28"/>
        </w:rPr>
        <w:t>+разрыв бляшки</w:t>
      </w:r>
    </w:p>
    <w:p w14:paraId="1271FD36" w14:textId="77777777" w:rsidR="00A962D0" w:rsidRPr="00160BB1" w:rsidRDefault="00A962D0" w:rsidP="00910FA1">
      <w:pPr>
        <w:pStyle w:val="a5"/>
        <w:numPr>
          <w:ilvl w:val="0"/>
          <w:numId w:val="136"/>
        </w:numPr>
        <w:rPr>
          <w:rFonts w:ascii="Times New Roman" w:hAnsi="Times New Roman"/>
          <w:sz w:val="28"/>
          <w:szCs w:val="28"/>
        </w:rPr>
      </w:pPr>
      <w:r w:rsidRPr="00160BB1">
        <w:rPr>
          <w:rFonts w:ascii="Times New Roman" w:hAnsi="Times New Roman"/>
          <w:sz w:val="28"/>
          <w:szCs w:val="28"/>
        </w:rPr>
        <w:t>+эрозирование бляшки</w:t>
      </w:r>
    </w:p>
    <w:p w14:paraId="3A0BAAA7" w14:textId="77777777" w:rsidR="00A962D0" w:rsidRPr="00160BB1" w:rsidRDefault="00A962D0" w:rsidP="00910FA1">
      <w:pPr>
        <w:pStyle w:val="a5"/>
        <w:numPr>
          <w:ilvl w:val="0"/>
          <w:numId w:val="136"/>
        </w:numPr>
        <w:rPr>
          <w:rFonts w:ascii="Times New Roman" w:hAnsi="Times New Roman"/>
          <w:sz w:val="28"/>
          <w:szCs w:val="28"/>
        </w:rPr>
      </w:pPr>
      <w:r w:rsidRPr="00160BB1">
        <w:rPr>
          <w:rFonts w:ascii="Times New Roman" w:hAnsi="Times New Roman"/>
          <w:sz w:val="28"/>
          <w:szCs w:val="28"/>
        </w:rPr>
        <w:t>+увеличение содержания в бляшке макрофагов, активированных Т-лимфоцитов</w:t>
      </w:r>
    </w:p>
    <w:p w14:paraId="6C9E9EAF" w14:textId="77777777" w:rsidR="00A962D0" w:rsidRPr="00160BB1" w:rsidRDefault="00A962D0" w:rsidP="00910FA1">
      <w:pPr>
        <w:pStyle w:val="a5"/>
        <w:numPr>
          <w:ilvl w:val="0"/>
          <w:numId w:val="136"/>
        </w:numPr>
        <w:rPr>
          <w:rFonts w:ascii="Times New Roman" w:hAnsi="Times New Roman"/>
          <w:sz w:val="28"/>
          <w:szCs w:val="28"/>
        </w:rPr>
      </w:pPr>
      <w:r w:rsidRPr="00160BB1">
        <w:rPr>
          <w:rFonts w:ascii="Times New Roman" w:hAnsi="Times New Roman"/>
          <w:sz w:val="28"/>
          <w:szCs w:val="28"/>
        </w:rPr>
        <w:t>пристеночный тромбоз в месте разрыва бляшки</w:t>
      </w:r>
    </w:p>
    <w:p w14:paraId="1C3A8D7F" w14:textId="77777777" w:rsidR="00A962D0" w:rsidRPr="00160BB1" w:rsidRDefault="00A962D0" w:rsidP="00910FA1">
      <w:pPr>
        <w:pStyle w:val="a5"/>
        <w:numPr>
          <w:ilvl w:val="0"/>
          <w:numId w:val="136"/>
        </w:numPr>
        <w:rPr>
          <w:rFonts w:ascii="Times New Roman" w:hAnsi="Times New Roman"/>
          <w:sz w:val="28"/>
          <w:szCs w:val="28"/>
        </w:rPr>
      </w:pPr>
      <w:r w:rsidRPr="00160BB1">
        <w:rPr>
          <w:rFonts w:ascii="Times New Roman" w:hAnsi="Times New Roman"/>
          <w:sz w:val="28"/>
          <w:szCs w:val="28"/>
        </w:rPr>
        <w:t>частичное закрытие просвета сосуда бляшкой и тромбом</w:t>
      </w:r>
    </w:p>
    <w:p w14:paraId="0D530699" w14:textId="77777777" w:rsidR="00A962D0" w:rsidRPr="00160BB1" w:rsidRDefault="00A962D0" w:rsidP="00910FA1">
      <w:pPr>
        <w:pStyle w:val="a5"/>
        <w:numPr>
          <w:ilvl w:val="0"/>
          <w:numId w:val="136"/>
        </w:numPr>
        <w:rPr>
          <w:rFonts w:ascii="Times New Roman" w:hAnsi="Times New Roman"/>
          <w:sz w:val="28"/>
          <w:szCs w:val="28"/>
        </w:rPr>
      </w:pPr>
      <w:r w:rsidRPr="00160BB1">
        <w:rPr>
          <w:rFonts w:ascii="Times New Roman" w:hAnsi="Times New Roman"/>
          <w:sz w:val="28"/>
          <w:szCs w:val="28"/>
        </w:rPr>
        <w:t>+полная обтурация просвета артерии бляшкой и тромбом</w:t>
      </w:r>
    </w:p>
    <w:p w14:paraId="4530DDAB" w14:textId="77777777" w:rsidR="00A962D0" w:rsidRPr="00160BB1" w:rsidRDefault="00A962D0" w:rsidP="00910FA1">
      <w:pPr>
        <w:pStyle w:val="a5"/>
        <w:numPr>
          <w:ilvl w:val="0"/>
          <w:numId w:val="136"/>
        </w:numPr>
        <w:rPr>
          <w:rFonts w:ascii="Times New Roman" w:hAnsi="Times New Roman"/>
          <w:sz w:val="28"/>
          <w:szCs w:val="28"/>
        </w:rPr>
      </w:pPr>
      <w:r w:rsidRPr="00160BB1">
        <w:rPr>
          <w:rFonts w:ascii="Times New Roman" w:hAnsi="Times New Roman"/>
          <w:sz w:val="28"/>
          <w:szCs w:val="28"/>
        </w:rPr>
        <w:t>вазоконстрикция в месте нестабильной бляшки</w:t>
      </w:r>
    </w:p>
    <w:p w14:paraId="2B54606A" w14:textId="77777777" w:rsidR="00984807" w:rsidRPr="00160BB1" w:rsidRDefault="00984807" w:rsidP="00D67202">
      <w:pPr>
        <w:tabs>
          <w:tab w:val="left" w:pos="1134"/>
        </w:tabs>
        <w:ind w:firstLine="709"/>
        <w:jc w:val="both"/>
        <w:rPr>
          <w:b/>
          <w:color w:val="000000"/>
          <w:sz w:val="28"/>
          <w:szCs w:val="28"/>
          <w:u w:val="single"/>
        </w:rPr>
      </w:pPr>
    </w:p>
    <w:p w14:paraId="457AC2EA" w14:textId="5E9593CF"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136CC168" w14:textId="51DCDCC6" w:rsidR="00261364" w:rsidRPr="00160BB1" w:rsidRDefault="00261364" w:rsidP="00D67202">
      <w:pPr>
        <w:tabs>
          <w:tab w:val="left" w:pos="1134"/>
        </w:tabs>
        <w:ind w:firstLine="709"/>
        <w:rPr>
          <w:sz w:val="28"/>
          <w:szCs w:val="28"/>
        </w:rPr>
      </w:pPr>
      <w:bookmarkStart w:id="3" w:name="_Hlk11789644"/>
      <w:r w:rsidRPr="00160BB1">
        <w:rPr>
          <w:b/>
          <w:sz w:val="28"/>
          <w:szCs w:val="28"/>
        </w:rPr>
        <w:t>Задача 1</w:t>
      </w:r>
    </w:p>
    <w:p w14:paraId="4E44704C" w14:textId="77777777" w:rsidR="00261364" w:rsidRPr="00160BB1" w:rsidRDefault="00261364" w:rsidP="00D67202">
      <w:pPr>
        <w:tabs>
          <w:tab w:val="left" w:pos="1134"/>
        </w:tabs>
        <w:ind w:firstLine="709"/>
        <w:jc w:val="both"/>
        <w:rPr>
          <w:sz w:val="28"/>
          <w:szCs w:val="28"/>
        </w:rPr>
      </w:pPr>
      <w:r w:rsidRPr="00160BB1">
        <w:rPr>
          <w:sz w:val="28"/>
          <w:szCs w:val="28"/>
        </w:rPr>
        <w:t xml:space="preserve">Больной 48 лет проснулся ночью от болей в эпигастральной области, сопровождающихся слабостью, потливостью, тошнотой. Ранее боли не беспокоили, считал себя здоровым. Попытка купировать боли раствором соды облегчения не принесла. После приема Нитроглицерина под язык боли уменьшились, но полностью не прошли. Сохранялись тошнота, слабость, потливость. Под утро была вызвана бригада скорой помощи. На снятой ЭКГ выявлен глубокий зубец Q в III и aVF отведениях; сегмент ST в этих же отведениях приподнят над изолинией, дугообразный, переходит в отрицательный зубец Т; сегмент ST в отведениях I, a VL и с V1 по V4 ниже изолинии. </w:t>
      </w:r>
    </w:p>
    <w:p w14:paraId="3294F252" w14:textId="77777777" w:rsidR="00261364" w:rsidRPr="00160BB1" w:rsidRDefault="00261364" w:rsidP="00D67202">
      <w:pPr>
        <w:tabs>
          <w:tab w:val="left" w:pos="1134"/>
        </w:tabs>
        <w:ind w:firstLine="709"/>
        <w:rPr>
          <w:b/>
          <w:sz w:val="28"/>
          <w:szCs w:val="28"/>
        </w:rPr>
      </w:pPr>
      <w:bookmarkStart w:id="4" w:name="_Hlk85568888"/>
      <w:r w:rsidRPr="00160BB1">
        <w:rPr>
          <w:b/>
          <w:sz w:val="28"/>
          <w:szCs w:val="28"/>
        </w:rPr>
        <w:t xml:space="preserve">Вопросы: </w:t>
      </w:r>
    </w:p>
    <w:bookmarkEnd w:id="4"/>
    <w:p w14:paraId="1720FE0C" w14:textId="77777777" w:rsidR="00261364" w:rsidRPr="00160BB1" w:rsidRDefault="00261364" w:rsidP="00D67202">
      <w:pPr>
        <w:tabs>
          <w:tab w:val="left" w:pos="1134"/>
        </w:tabs>
        <w:ind w:firstLine="709"/>
        <w:rPr>
          <w:sz w:val="28"/>
          <w:szCs w:val="28"/>
        </w:rPr>
      </w:pPr>
      <w:r w:rsidRPr="00160BB1">
        <w:rPr>
          <w:sz w:val="28"/>
          <w:szCs w:val="28"/>
        </w:rPr>
        <w:t xml:space="preserve">1. Какой наиболее вероятный диагноз у данного больного? </w:t>
      </w:r>
    </w:p>
    <w:p w14:paraId="67BEC60F" w14:textId="77777777" w:rsidR="00261364" w:rsidRPr="00160BB1" w:rsidRDefault="00261364" w:rsidP="00D67202">
      <w:pPr>
        <w:tabs>
          <w:tab w:val="left" w:pos="1134"/>
        </w:tabs>
        <w:ind w:firstLine="709"/>
        <w:rPr>
          <w:sz w:val="28"/>
          <w:szCs w:val="28"/>
        </w:rPr>
      </w:pPr>
      <w:r w:rsidRPr="00160BB1">
        <w:rPr>
          <w:sz w:val="28"/>
          <w:szCs w:val="28"/>
        </w:rPr>
        <w:t xml:space="preserve">2. Обоснуйте поставленный Вами диагноз. </w:t>
      </w:r>
    </w:p>
    <w:p w14:paraId="1CC11407" w14:textId="77777777" w:rsidR="00261364" w:rsidRPr="00160BB1" w:rsidRDefault="00261364" w:rsidP="00D67202">
      <w:pPr>
        <w:tabs>
          <w:tab w:val="left" w:pos="1134"/>
        </w:tabs>
        <w:ind w:firstLine="709"/>
        <w:rPr>
          <w:sz w:val="28"/>
          <w:szCs w:val="28"/>
        </w:rPr>
      </w:pPr>
      <w:r w:rsidRPr="00160BB1">
        <w:rPr>
          <w:sz w:val="28"/>
          <w:szCs w:val="28"/>
        </w:rPr>
        <w:t xml:space="preserve">3. Составьте план дополнительного обследования пациента. </w:t>
      </w:r>
    </w:p>
    <w:p w14:paraId="362A1D92" w14:textId="77777777" w:rsidR="00261364" w:rsidRPr="00160BB1" w:rsidRDefault="00261364" w:rsidP="00D67202">
      <w:pPr>
        <w:tabs>
          <w:tab w:val="left" w:pos="1134"/>
        </w:tabs>
        <w:ind w:firstLine="709"/>
        <w:rPr>
          <w:sz w:val="28"/>
          <w:szCs w:val="28"/>
        </w:rPr>
      </w:pPr>
      <w:r w:rsidRPr="00160BB1">
        <w:rPr>
          <w:sz w:val="28"/>
          <w:szCs w:val="28"/>
        </w:rPr>
        <w:t xml:space="preserve">4. Какова Ваша дальнейшая лечебная тактика? </w:t>
      </w:r>
    </w:p>
    <w:p w14:paraId="08BD3964" w14:textId="77777777" w:rsidR="00261364" w:rsidRPr="00160BB1" w:rsidRDefault="00261364" w:rsidP="00D67202">
      <w:pPr>
        <w:tabs>
          <w:tab w:val="left" w:pos="1134"/>
        </w:tabs>
        <w:ind w:firstLine="709"/>
        <w:jc w:val="both"/>
        <w:rPr>
          <w:b/>
          <w:color w:val="000000"/>
          <w:sz w:val="28"/>
          <w:szCs w:val="28"/>
          <w:u w:val="single"/>
        </w:rPr>
      </w:pPr>
      <w:r w:rsidRPr="00160BB1">
        <w:rPr>
          <w:sz w:val="28"/>
          <w:szCs w:val="28"/>
        </w:rPr>
        <w:t xml:space="preserve">5. Укажите противопоказания к проведению тромболизиса.  </w:t>
      </w:r>
    </w:p>
    <w:p w14:paraId="23C3A13C" w14:textId="77777777" w:rsidR="00261364" w:rsidRPr="00160BB1" w:rsidRDefault="00261364" w:rsidP="00D67202">
      <w:pPr>
        <w:tabs>
          <w:tab w:val="left" w:pos="1134"/>
        </w:tabs>
        <w:ind w:firstLine="709"/>
        <w:rPr>
          <w:rFonts w:eastAsia="Calibri"/>
          <w:b/>
          <w:sz w:val="28"/>
          <w:szCs w:val="28"/>
        </w:rPr>
      </w:pPr>
      <w:r w:rsidRPr="00160BB1">
        <w:rPr>
          <w:rFonts w:eastAsia="Calibri"/>
          <w:b/>
          <w:bCs/>
          <w:sz w:val="28"/>
          <w:szCs w:val="28"/>
        </w:rPr>
        <w:t>Задача</w:t>
      </w:r>
      <w:r w:rsidRPr="00160BB1">
        <w:rPr>
          <w:rFonts w:eastAsia="Calibri"/>
          <w:b/>
          <w:sz w:val="28"/>
          <w:szCs w:val="28"/>
        </w:rPr>
        <w:t> 2</w:t>
      </w:r>
    </w:p>
    <w:p w14:paraId="17E88454" w14:textId="77777777" w:rsidR="00C914A8" w:rsidRPr="00160BB1" w:rsidRDefault="00261364" w:rsidP="00D67202">
      <w:pPr>
        <w:tabs>
          <w:tab w:val="left" w:pos="1134"/>
        </w:tabs>
        <w:ind w:firstLine="709"/>
        <w:rPr>
          <w:b/>
          <w:sz w:val="28"/>
          <w:szCs w:val="28"/>
        </w:rPr>
      </w:pPr>
      <w:r w:rsidRPr="00160BB1">
        <w:rPr>
          <w:sz w:val="28"/>
          <w:szCs w:val="28"/>
          <w:shd w:val="clear" w:color="auto" w:fill="FFFFFF"/>
        </w:rPr>
        <w:t>Больной Г., 48 лет, бригадир химзавода, обратился к врачу поликлиники с жалобами на резкие сжимающие боли за грудиной, которые распространяются в левое плечо и эпигастральную область. Подобные боли возникли впервые, по дороге на работу. Больной обратился к врачу. В прошлом болел пневмонией. Курит, спиртными напитками не злоупотребляет.</w:t>
      </w:r>
      <w:r w:rsidRPr="00160BB1">
        <w:rPr>
          <w:sz w:val="28"/>
          <w:szCs w:val="28"/>
        </w:rPr>
        <w:br/>
      </w:r>
      <w:r w:rsidRPr="00160BB1">
        <w:rPr>
          <w:sz w:val="28"/>
          <w:szCs w:val="28"/>
          <w:shd w:val="clear" w:color="auto" w:fill="FFFFFF"/>
        </w:rPr>
        <w:t xml:space="preserve">Объективно: кожные покровы бледные, влажные. Цианоз губ. В легких дыхание везикулярное, хрипов нет. Пульс 92 уд./мин., ритмичный, удовлетворительного наполнения. АД – 155/80 мм рт. ст. Границы сердца: </w:t>
      </w:r>
      <w:r w:rsidRPr="00160BB1">
        <w:rPr>
          <w:sz w:val="28"/>
          <w:szCs w:val="28"/>
          <w:shd w:val="clear" w:color="auto" w:fill="FFFFFF"/>
        </w:rPr>
        <w:lastRenderedPageBreak/>
        <w:t>правая – по правому краю грудины, левая – на 1 см кнаружи от левой срединно-ключичной линии. Тоны сердца приглушены, шумов нет. Живот мягкий, безболезненный. Печень и селезенка не пальпируются.</w:t>
      </w:r>
      <w:r w:rsidRPr="00160BB1">
        <w:rPr>
          <w:sz w:val="28"/>
          <w:szCs w:val="28"/>
        </w:rPr>
        <w:br/>
      </w:r>
      <w:r w:rsidRPr="00160BB1">
        <w:rPr>
          <w:sz w:val="28"/>
          <w:szCs w:val="28"/>
          <w:shd w:val="clear" w:color="auto" w:fill="FFFFFF"/>
        </w:rPr>
        <w:t>Результаты дополнительного обследования:</w:t>
      </w:r>
      <w:r w:rsidRPr="00160BB1">
        <w:rPr>
          <w:sz w:val="28"/>
          <w:szCs w:val="28"/>
        </w:rPr>
        <w:br/>
      </w:r>
      <w:r w:rsidRPr="00160BB1">
        <w:rPr>
          <w:sz w:val="28"/>
          <w:szCs w:val="28"/>
          <w:shd w:val="clear" w:color="auto" w:fill="FFFFFF"/>
        </w:rPr>
        <w:t>ЭКГ: картина острого инфаркта миокарда.</w:t>
      </w:r>
      <w:r w:rsidRPr="00160BB1">
        <w:rPr>
          <w:sz w:val="28"/>
          <w:szCs w:val="28"/>
        </w:rPr>
        <w:br/>
      </w:r>
      <w:r w:rsidRPr="00160BB1">
        <w:rPr>
          <w:sz w:val="28"/>
          <w:szCs w:val="28"/>
          <w:shd w:val="clear" w:color="auto" w:fill="FFFFFF"/>
        </w:rPr>
        <w:t>1. Общий анализ крови: эритроциты – 4,5х1012, лейкоциты – 10,5х109, э. – 0, п. – 6, сегм. – 65, л. – 22, м. – 7, СОЭ – 10 мм/ч.</w:t>
      </w:r>
      <w:r w:rsidRPr="00160BB1">
        <w:rPr>
          <w:sz w:val="28"/>
          <w:szCs w:val="28"/>
        </w:rPr>
        <w:br/>
      </w:r>
      <w:r w:rsidRPr="00160BB1">
        <w:rPr>
          <w:sz w:val="28"/>
          <w:szCs w:val="28"/>
          <w:shd w:val="clear" w:color="auto" w:fill="FFFFFF"/>
        </w:rPr>
        <w:t>2. Cвертываемость крови – 3 мин.</w:t>
      </w:r>
      <w:r w:rsidRPr="00160BB1">
        <w:rPr>
          <w:sz w:val="28"/>
          <w:szCs w:val="28"/>
        </w:rPr>
        <w:br/>
      </w:r>
      <w:r w:rsidRPr="00160BB1">
        <w:rPr>
          <w:sz w:val="28"/>
          <w:szCs w:val="28"/>
          <w:shd w:val="clear" w:color="auto" w:fill="FFFFFF"/>
        </w:rPr>
        <w:t>3. ПТИ – 100%.</w:t>
      </w:r>
      <w:r w:rsidRPr="00160BB1">
        <w:rPr>
          <w:sz w:val="28"/>
          <w:szCs w:val="28"/>
        </w:rPr>
        <w:br/>
      </w:r>
      <w:r w:rsidRPr="00160BB1">
        <w:rPr>
          <w:sz w:val="28"/>
          <w:szCs w:val="28"/>
          <w:shd w:val="clear" w:color="auto" w:fill="FFFFFF"/>
        </w:rPr>
        <w:t>4. СРБ+, КФК – 2,4 ммоль/гл, АСТ – 26 Е/л, АЛТ – 18 Е/л.</w:t>
      </w:r>
      <w:r w:rsidRPr="00160BB1">
        <w:rPr>
          <w:sz w:val="28"/>
          <w:szCs w:val="28"/>
        </w:rPr>
        <w:br/>
      </w:r>
      <w:r w:rsidRPr="00160BB1">
        <w:rPr>
          <w:sz w:val="28"/>
          <w:szCs w:val="28"/>
          <w:shd w:val="clear" w:color="auto" w:fill="FFFFFF"/>
        </w:rPr>
        <w:t>5. Рентгенография – прилагается.</w:t>
      </w:r>
      <w:r w:rsidRPr="00160BB1">
        <w:rPr>
          <w:sz w:val="28"/>
          <w:szCs w:val="28"/>
        </w:rPr>
        <w:br/>
      </w:r>
      <w:r w:rsidR="00C914A8" w:rsidRPr="00160BB1">
        <w:rPr>
          <w:b/>
          <w:sz w:val="28"/>
          <w:szCs w:val="28"/>
        </w:rPr>
        <w:t xml:space="preserve">Вопросы: </w:t>
      </w:r>
    </w:p>
    <w:p w14:paraId="230D3EFC" w14:textId="1936A3A3" w:rsidR="00261364" w:rsidRPr="00160BB1" w:rsidRDefault="00261364" w:rsidP="002B54FF">
      <w:pPr>
        <w:tabs>
          <w:tab w:val="left" w:pos="1134"/>
        </w:tabs>
        <w:rPr>
          <w:b/>
          <w:sz w:val="28"/>
          <w:szCs w:val="28"/>
        </w:rPr>
      </w:pPr>
      <w:r w:rsidRPr="00160BB1">
        <w:rPr>
          <w:sz w:val="28"/>
          <w:szCs w:val="28"/>
          <w:shd w:val="clear" w:color="auto" w:fill="FFFFFF"/>
        </w:rPr>
        <w:t>1. Поставить диагноз.</w:t>
      </w:r>
      <w:r w:rsidRPr="00160BB1">
        <w:rPr>
          <w:sz w:val="28"/>
          <w:szCs w:val="28"/>
        </w:rPr>
        <w:br/>
      </w:r>
      <w:r w:rsidRPr="00160BB1">
        <w:rPr>
          <w:sz w:val="28"/>
          <w:szCs w:val="28"/>
          <w:shd w:val="clear" w:color="auto" w:fill="FFFFFF"/>
        </w:rPr>
        <w:t>2. Провести дифференциальную диагностику.</w:t>
      </w:r>
      <w:r w:rsidRPr="00160BB1">
        <w:rPr>
          <w:sz w:val="28"/>
          <w:szCs w:val="28"/>
        </w:rPr>
        <w:br/>
      </w:r>
      <w:r w:rsidRPr="00160BB1">
        <w:rPr>
          <w:sz w:val="28"/>
          <w:szCs w:val="28"/>
          <w:shd w:val="clear" w:color="auto" w:fill="FFFFFF"/>
        </w:rPr>
        <w:t>3. Наметить план обследования.</w:t>
      </w:r>
      <w:r w:rsidRPr="00160BB1">
        <w:rPr>
          <w:sz w:val="28"/>
          <w:szCs w:val="28"/>
        </w:rPr>
        <w:br/>
      </w:r>
      <w:r w:rsidRPr="00160BB1">
        <w:rPr>
          <w:sz w:val="28"/>
          <w:szCs w:val="28"/>
          <w:shd w:val="clear" w:color="auto" w:fill="FFFFFF"/>
        </w:rPr>
        <w:t>4. Наметить план лечения.</w:t>
      </w:r>
      <w:r w:rsidRPr="00160BB1">
        <w:rPr>
          <w:sz w:val="28"/>
          <w:szCs w:val="28"/>
        </w:rPr>
        <w:br/>
      </w:r>
    </w:p>
    <w:p w14:paraId="09E7CD75" w14:textId="77777777" w:rsidR="00261364" w:rsidRPr="00160BB1" w:rsidRDefault="00261364" w:rsidP="00D67202">
      <w:pPr>
        <w:tabs>
          <w:tab w:val="left" w:pos="1134"/>
        </w:tabs>
        <w:ind w:firstLine="709"/>
        <w:rPr>
          <w:b/>
          <w:bCs/>
          <w:sz w:val="28"/>
          <w:szCs w:val="28"/>
          <w:shd w:val="clear" w:color="auto" w:fill="FFFFFF"/>
        </w:rPr>
      </w:pPr>
      <w:r w:rsidRPr="00160BB1">
        <w:rPr>
          <w:b/>
          <w:bCs/>
          <w:sz w:val="28"/>
          <w:szCs w:val="28"/>
          <w:shd w:val="clear" w:color="auto" w:fill="FFFFFF"/>
        </w:rPr>
        <w:t>Задача 3</w:t>
      </w:r>
    </w:p>
    <w:p w14:paraId="471B9551" w14:textId="77777777" w:rsidR="00C914A8" w:rsidRPr="00160BB1" w:rsidRDefault="00261364" w:rsidP="00D67202">
      <w:pPr>
        <w:tabs>
          <w:tab w:val="left" w:pos="1134"/>
        </w:tabs>
        <w:ind w:firstLine="709"/>
        <w:rPr>
          <w:b/>
          <w:sz w:val="28"/>
          <w:szCs w:val="28"/>
        </w:rPr>
      </w:pPr>
      <w:r w:rsidRPr="00160BB1">
        <w:rPr>
          <w:sz w:val="28"/>
          <w:szCs w:val="28"/>
          <w:shd w:val="clear" w:color="auto" w:fill="FFFFFF"/>
        </w:rPr>
        <w:t>Больной П., 56 лет, госпитализирован по скорой медицинской помощи в связи с затяжным приступом загрудинной боли. В 6 ч утра у пациента впервые в жизни развился приступ интенсивной боли за грудиной, без иррадиации, сопровождавшийся выраженной слабостью, тошнотой, головокружением и чувством страха. Самостоятельно принял 2 таблетки валидола без эффекта. К моменту приезда бригады СМП продолжительность болевого приступа составила 40 мин. На догоспитальном этапе приступ был частично купирован наркотическими анальгетиками. Общая продолжительность времени с момента начала приступа до поступления в ОИТиР составила 3 ч.</w:t>
      </w:r>
      <w:r w:rsidRPr="00160BB1">
        <w:rPr>
          <w:sz w:val="28"/>
          <w:szCs w:val="28"/>
        </w:rPr>
        <w:br/>
      </w:r>
      <w:r w:rsidRPr="00160BB1">
        <w:rPr>
          <w:sz w:val="28"/>
          <w:szCs w:val="28"/>
          <w:shd w:val="clear" w:color="auto" w:fill="FFFFFF"/>
        </w:rPr>
        <w:t>Пациент курит по 20 сигарет в день в течение 40 лет. В течение последних 10 лет страдает артериальной гипертензией с максимальным повышением АД до 190/110 мм рт. ст., регулярно антигипертензивные препараты не принимает, при ощущаемых субъективно подъемах АД принимает нифедипин. Отец и мать пациента умерли в преклонном возрасте от инфаркта миокарда, брат пациента 3 года назад в возрасте 50 лет перенес инфаркт миокарда.</w:t>
      </w:r>
      <w:r w:rsidRPr="00160BB1">
        <w:rPr>
          <w:rFonts w:eastAsia="Calibri"/>
          <w:sz w:val="28"/>
          <w:szCs w:val="28"/>
        </w:rPr>
        <w:t> </w:t>
      </w:r>
      <w:r w:rsidRPr="00160BB1">
        <w:rPr>
          <w:sz w:val="28"/>
          <w:szCs w:val="28"/>
        </w:rPr>
        <w:br/>
      </w:r>
      <w:r w:rsidRPr="00160BB1">
        <w:rPr>
          <w:sz w:val="28"/>
          <w:szCs w:val="28"/>
          <w:shd w:val="clear" w:color="auto" w:fill="FFFFFF"/>
        </w:rPr>
        <w:t>При осмотре: состояние тяжелое, температура тела 36,2ºС, кожные покровы бледные, влажные. Периферические лимфатические узлы не увеличены, отеков нет. Пациент имеет повышенный вес, ИМТ – 31,9 кг/м2. Частота дыхания – 26 в мин., в легких дыхание везикулярное, проводится во все отделы, хрипов нет. Тоны сердца приглушены, ритмичные, акцент II тона над проекцией аорты, короткий мягкий систолический шум на верхушке сердца, ЧСС – 52 уд./мин, АД – 100/60 мм рт. ст. Живот мягкий, доступный пальпации во всех отделах, печень, селезенка не увеличены. Перистальтика выслушивается. Дизурических расстройств нет.</w:t>
      </w:r>
      <w:r w:rsidRPr="00160BB1">
        <w:rPr>
          <w:rFonts w:eastAsia="Calibri"/>
          <w:sz w:val="28"/>
          <w:szCs w:val="28"/>
        </w:rPr>
        <w:t> </w:t>
      </w:r>
      <w:r w:rsidRPr="00160BB1">
        <w:rPr>
          <w:sz w:val="28"/>
          <w:szCs w:val="28"/>
        </w:rPr>
        <w:br/>
      </w:r>
      <w:r w:rsidRPr="00160BB1">
        <w:rPr>
          <w:sz w:val="28"/>
          <w:szCs w:val="28"/>
          <w:shd w:val="clear" w:color="auto" w:fill="FFFFFF"/>
        </w:rPr>
        <w:lastRenderedPageBreak/>
        <w:t>В анализах крови: гемоглобин – 15,2 г/л; эритроциты – 5,1 млн.; гематокрит – 35%; лейкоциты – 11,1 тыс.; п/я – 2%; с/я – 72%; лимфоциты – 18%; эозинофилы – 2%; моноциты – 6%; СОЭ – 12 мм/ч. В биохимическом анализе крови: глюкоза – 130 мг/дл; креатинин – 1,2 мг/дл; общий билирубин – 0,9 мг/дл.</w:t>
      </w:r>
      <w:r w:rsidRPr="00160BB1">
        <w:rPr>
          <w:rFonts w:eastAsia="Calibri"/>
          <w:sz w:val="28"/>
          <w:szCs w:val="28"/>
        </w:rPr>
        <w:t> </w:t>
      </w:r>
      <w:r w:rsidRPr="00160BB1">
        <w:rPr>
          <w:sz w:val="28"/>
          <w:szCs w:val="28"/>
        </w:rPr>
        <w:br/>
      </w:r>
      <w:r w:rsidRPr="00160BB1">
        <w:rPr>
          <w:sz w:val="28"/>
          <w:szCs w:val="28"/>
          <w:shd w:val="clear" w:color="auto" w:fill="FFFFFF"/>
        </w:rPr>
        <w:t>На ЭКГ: синусовая брадикардия, ЧСС – 50 в мин., отклонение ЭОС влево, зубец Q  + элевация сегмента ST в отведениях II, III, aVF на 1,5 мм, амплитудные критерии гипертрофии левого желудочка.</w:t>
      </w:r>
      <w:r w:rsidRPr="00160BB1">
        <w:rPr>
          <w:rFonts w:eastAsia="Calibri"/>
          <w:sz w:val="28"/>
          <w:szCs w:val="28"/>
        </w:rPr>
        <w:t> </w:t>
      </w:r>
      <w:r w:rsidRPr="00160BB1">
        <w:rPr>
          <w:sz w:val="28"/>
          <w:szCs w:val="28"/>
        </w:rPr>
        <w:br/>
      </w:r>
      <w:r w:rsidR="00C914A8" w:rsidRPr="00160BB1">
        <w:rPr>
          <w:b/>
          <w:sz w:val="28"/>
          <w:szCs w:val="28"/>
        </w:rPr>
        <w:t xml:space="preserve">Вопросы: </w:t>
      </w:r>
    </w:p>
    <w:p w14:paraId="4D90DB22" w14:textId="603075E3" w:rsidR="00261364" w:rsidRPr="00160BB1" w:rsidRDefault="00261364" w:rsidP="00D67202">
      <w:pPr>
        <w:tabs>
          <w:tab w:val="left" w:pos="1134"/>
        </w:tabs>
        <w:autoSpaceDE w:val="0"/>
        <w:autoSpaceDN w:val="0"/>
        <w:adjustRightInd w:val="0"/>
        <w:ind w:firstLine="709"/>
        <w:rPr>
          <w:sz w:val="28"/>
          <w:szCs w:val="28"/>
        </w:rPr>
      </w:pPr>
      <w:r w:rsidRPr="00160BB1">
        <w:rPr>
          <w:sz w:val="28"/>
          <w:szCs w:val="28"/>
          <w:shd w:val="clear" w:color="auto" w:fill="FFFFFF"/>
        </w:rPr>
        <w:t>Сформулируйте предварительный диагноз.</w:t>
      </w:r>
      <w:r w:rsidRPr="00160BB1">
        <w:rPr>
          <w:sz w:val="28"/>
          <w:szCs w:val="28"/>
        </w:rPr>
        <w:br/>
      </w:r>
    </w:p>
    <w:bookmarkEnd w:id="3"/>
    <w:p w14:paraId="5726CF86" w14:textId="77777777" w:rsidR="00261364" w:rsidRPr="00160BB1" w:rsidRDefault="00261364" w:rsidP="00D67202">
      <w:pPr>
        <w:tabs>
          <w:tab w:val="left" w:pos="1134"/>
        </w:tabs>
        <w:ind w:firstLine="709"/>
        <w:jc w:val="both"/>
        <w:rPr>
          <w:b/>
          <w:sz w:val="28"/>
          <w:szCs w:val="28"/>
        </w:rPr>
      </w:pPr>
      <w:r w:rsidRPr="00160BB1">
        <w:rPr>
          <w:b/>
          <w:sz w:val="28"/>
          <w:szCs w:val="28"/>
        </w:rPr>
        <w:t>Задача 4</w:t>
      </w:r>
    </w:p>
    <w:p w14:paraId="06F43501" w14:textId="77777777" w:rsidR="00261364" w:rsidRPr="00160BB1" w:rsidRDefault="00261364" w:rsidP="00D67202">
      <w:pPr>
        <w:tabs>
          <w:tab w:val="left" w:pos="1134"/>
        </w:tabs>
        <w:ind w:firstLine="709"/>
        <w:jc w:val="both"/>
        <w:rPr>
          <w:sz w:val="28"/>
          <w:szCs w:val="28"/>
        </w:rPr>
      </w:pPr>
      <w:r w:rsidRPr="00160BB1">
        <w:rPr>
          <w:sz w:val="28"/>
          <w:szCs w:val="28"/>
        </w:rPr>
        <w:t>В отделение кардиологии доставлен больной Ш., 57 лет, с жалобами на повышение АД до 180/100, слабость, недомогание, быструю утомляемость, одышку при умеренной физической нагрузке, периодический кашель по ночам. Самочувствие ухудшилось около недели назад, когда без видимых причин появились вышеперечисленные жалобы. Состояние прогрессивно ухудшалось, за медицинской помощью обратился через неделю после начала заболевания.</w:t>
      </w:r>
    </w:p>
    <w:p w14:paraId="61A21B5D" w14:textId="77777777" w:rsidR="00261364" w:rsidRPr="00160BB1" w:rsidRDefault="00261364" w:rsidP="00D67202">
      <w:pPr>
        <w:tabs>
          <w:tab w:val="left" w:pos="1134"/>
        </w:tabs>
        <w:ind w:firstLine="709"/>
        <w:jc w:val="both"/>
        <w:rPr>
          <w:sz w:val="28"/>
          <w:szCs w:val="28"/>
        </w:rPr>
      </w:pPr>
      <w:r w:rsidRPr="00160BB1">
        <w:rPr>
          <w:sz w:val="28"/>
          <w:szCs w:val="28"/>
        </w:rPr>
        <w:t>В анамнезе около 20 лет назад было обнаружено повышение АД во время профилактического осмотра. Предложенные врачом препараты (адельфан, папазол) принимал систематически. АД измерял дома регулярно, поддерживая его уровень в пределах 150/95-170/100 мм рт. ст. В последние годы постоянного лечения не получал, к врачу не обращался. В течение последних 2 лет периодически отмечает неинтенсивные загрудинные боли при значительной физической нагрузке, проходящие в отдыхе или после сублингвального приема нитроглицерина. При осмотре в поликлинике, не выявив причины изменения состояния больного, врач отправил пациента на ЭКГ, где были выявлены изменения по сравнению с предыдущими данными. Из поликлиники по направлению участкового терапевта машиной скорой помощи пациент был доставлен в отделение неотложной кардиологии.</w:t>
      </w:r>
    </w:p>
    <w:p w14:paraId="23009AE0" w14:textId="77777777" w:rsidR="00261364" w:rsidRPr="00160BB1" w:rsidRDefault="00261364" w:rsidP="00D67202">
      <w:pPr>
        <w:tabs>
          <w:tab w:val="left" w:pos="1134"/>
        </w:tabs>
        <w:ind w:firstLine="709"/>
        <w:jc w:val="both"/>
        <w:rPr>
          <w:sz w:val="28"/>
          <w:szCs w:val="28"/>
        </w:rPr>
      </w:pPr>
      <w:r w:rsidRPr="00160BB1">
        <w:rPr>
          <w:sz w:val="28"/>
          <w:szCs w:val="28"/>
        </w:rPr>
        <w:t>Из анамнеза жизни установлено наличие ИБС и повышенных цифр АД у нескольких членов семьи. Больной курит около 20 лет (4-5 сигарет в сутки).</w:t>
      </w:r>
    </w:p>
    <w:p w14:paraId="69423FEA" w14:textId="77777777" w:rsidR="00261364" w:rsidRPr="00160BB1" w:rsidRDefault="00261364" w:rsidP="00D67202">
      <w:pPr>
        <w:tabs>
          <w:tab w:val="left" w:pos="1134"/>
        </w:tabs>
        <w:ind w:firstLine="709"/>
        <w:jc w:val="both"/>
        <w:rPr>
          <w:sz w:val="28"/>
          <w:szCs w:val="28"/>
        </w:rPr>
      </w:pPr>
      <w:r w:rsidRPr="00160BB1">
        <w:rPr>
          <w:sz w:val="28"/>
          <w:szCs w:val="28"/>
        </w:rPr>
        <w:t xml:space="preserve">При осмотре: кожные покровы бледные. Рост </w:t>
      </w:r>
      <w:smartTag w:uri="urn:schemas-microsoft-com:office:smarttags" w:element="metricconverter">
        <w:smartTagPr>
          <w:attr w:name="ProductID" w:val="176 см"/>
        </w:smartTagPr>
        <w:r w:rsidRPr="00160BB1">
          <w:rPr>
            <w:sz w:val="28"/>
            <w:szCs w:val="28"/>
          </w:rPr>
          <w:t>176 см</w:t>
        </w:r>
      </w:smartTag>
      <w:r w:rsidRPr="00160BB1">
        <w:rPr>
          <w:sz w:val="28"/>
          <w:szCs w:val="28"/>
        </w:rPr>
        <w:t xml:space="preserve">, масса тела </w:t>
      </w:r>
      <w:smartTag w:uri="urn:schemas-microsoft-com:office:smarttags" w:element="metricconverter">
        <w:smartTagPr>
          <w:attr w:name="ProductID" w:val="62 кг"/>
        </w:smartTagPr>
        <w:r w:rsidRPr="00160BB1">
          <w:rPr>
            <w:sz w:val="28"/>
            <w:szCs w:val="28"/>
          </w:rPr>
          <w:t>62 кг</w:t>
        </w:r>
      </w:smartTag>
      <w:r w:rsidRPr="00160BB1">
        <w:rPr>
          <w:sz w:val="28"/>
          <w:szCs w:val="28"/>
        </w:rPr>
        <w:t xml:space="preserve">. Пульс ритмичный, 90 в мин. Перкуторно — левая граница относительной сердечной тупости на </w:t>
      </w:r>
      <w:smartTag w:uri="urn:schemas-microsoft-com:office:smarttags" w:element="metricconverter">
        <w:smartTagPr>
          <w:attr w:name="ProductID" w:val="1,5 см"/>
        </w:smartTagPr>
        <w:r w:rsidRPr="00160BB1">
          <w:rPr>
            <w:sz w:val="28"/>
            <w:szCs w:val="28"/>
          </w:rPr>
          <w:t>1,5 см</w:t>
        </w:r>
      </w:smartTag>
      <w:r w:rsidRPr="00160BB1">
        <w:rPr>
          <w:sz w:val="28"/>
          <w:szCs w:val="28"/>
        </w:rPr>
        <w:t xml:space="preserve"> кнаружи от левой срединно-ключичной линии. Тоны сердца ритмичные, приглушены, I тон на верхушке ослаблен, акцент II тона на легочной артерии. АД 145/90 мм. рт. ст. Дыхание везикулярное, немного ослабленное, хрипов нет. Живот мягкий, при пальпации во всех отделах безболезненный. Периферических отеков нет.</w:t>
      </w:r>
    </w:p>
    <w:p w14:paraId="3D193D3A" w14:textId="77777777" w:rsidR="00C914A8" w:rsidRPr="00160BB1" w:rsidRDefault="00C914A8" w:rsidP="00D67202">
      <w:pPr>
        <w:tabs>
          <w:tab w:val="left" w:pos="1134"/>
        </w:tabs>
        <w:ind w:firstLine="709"/>
        <w:rPr>
          <w:b/>
          <w:sz w:val="28"/>
          <w:szCs w:val="28"/>
        </w:rPr>
      </w:pPr>
      <w:r w:rsidRPr="00160BB1">
        <w:rPr>
          <w:b/>
          <w:sz w:val="28"/>
          <w:szCs w:val="28"/>
        </w:rPr>
        <w:t xml:space="preserve">Вопросы: </w:t>
      </w:r>
    </w:p>
    <w:p w14:paraId="2B3E9CCF" w14:textId="77777777" w:rsidR="00261364" w:rsidRPr="00160BB1" w:rsidRDefault="00261364" w:rsidP="00D67202">
      <w:pPr>
        <w:tabs>
          <w:tab w:val="left" w:pos="1134"/>
        </w:tabs>
        <w:ind w:firstLine="709"/>
        <w:jc w:val="both"/>
        <w:rPr>
          <w:sz w:val="28"/>
          <w:szCs w:val="28"/>
        </w:rPr>
      </w:pPr>
      <w:r w:rsidRPr="00160BB1">
        <w:rPr>
          <w:sz w:val="28"/>
          <w:szCs w:val="28"/>
        </w:rPr>
        <w:t>1. Какие исследования необходимы для подтверждения диагноза, какие результаты Вы ожидаете получить при их проведении?</w:t>
      </w:r>
    </w:p>
    <w:p w14:paraId="1C128665" w14:textId="77777777" w:rsidR="00261364" w:rsidRPr="00160BB1" w:rsidRDefault="00261364" w:rsidP="00D67202">
      <w:pPr>
        <w:tabs>
          <w:tab w:val="left" w:pos="1134"/>
        </w:tabs>
        <w:ind w:firstLine="709"/>
        <w:jc w:val="both"/>
        <w:rPr>
          <w:sz w:val="28"/>
          <w:szCs w:val="28"/>
        </w:rPr>
      </w:pPr>
      <w:r w:rsidRPr="00160BB1">
        <w:rPr>
          <w:sz w:val="28"/>
          <w:szCs w:val="28"/>
        </w:rPr>
        <w:lastRenderedPageBreak/>
        <w:t>2. Какие факторы риска сердечно-сосудистых заболеваний, поражения органов-мишеней и ассоциированные клинические состояния имеются у больного?</w:t>
      </w:r>
    </w:p>
    <w:p w14:paraId="0DBA9854" w14:textId="77777777" w:rsidR="00261364" w:rsidRPr="00160BB1" w:rsidRDefault="00261364" w:rsidP="00D67202">
      <w:pPr>
        <w:tabs>
          <w:tab w:val="left" w:pos="1134"/>
        </w:tabs>
        <w:ind w:firstLine="709"/>
        <w:jc w:val="both"/>
        <w:rPr>
          <w:sz w:val="28"/>
          <w:szCs w:val="28"/>
        </w:rPr>
      </w:pPr>
      <w:r w:rsidRPr="00160BB1">
        <w:rPr>
          <w:sz w:val="28"/>
          <w:szCs w:val="28"/>
        </w:rPr>
        <w:t>3. Сформулируйте предварительный диагноз.</w:t>
      </w:r>
    </w:p>
    <w:p w14:paraId="4A727481" w14:textId="77777777" w:rsidR="00261364" w:rsidRPr="00160BB1" w:rsidRDefault="00261364" w:rsidP="00D67202">
      <w:pPr>
        <w:tabs>
          <w:tab w:val="left" w:pos="1134"/>
        </w:tabs>
        <w:ind w:firstLine="709"/>
        <w:jc w:val="both"/>
        <w:rPr>
          <w:sz w:val="28"/>
          <w:szCs w:val="28"/>
        </w:rPr>
      </w:pPr>
      <w:r w:rsidRPr="00160BB1">
        <w:rPr>
          <w:sz w:val="28"/>
          <w:szCs w:val="28"/>
        </w:rPr>
        <w:t>4. Какие препараты для лечения АГ предпочтительнее назначить данному пациенту?</w:t>
      </w:r>
    </w:p>
    <w:p w14:paraId="723E2581" w14:textId="3E387FFC" w:rsidR="00261364" w:rsidRPr="00160BB1" w:rsidRDefault="00261364" w:rsidP="00D67202">
      <w:pPr>
        <w:tabs>
          <w:tab w:val="left" w:pos="1134"/>
        </w:tabs>
        <w:ind w:firstLine="709"/>
        <w:jc w:val="both"/>
        <w:rPr>
          <w:b/>
          <w:color w:val="000000"/>
          <w:sz w:val="28"/>
          <w:szCs w:val="28"/>
        </w:rPr>
      </w:pPr>
      <w:bookmarkStart w:id="5" w:name="_Hlk11789696"/>
      <w:r w:rsidRPr="00160BB1">
        <w:rPr>
          <w:b/>
          <w:color w:val="000000"/>
          <w:sz w:val="28"/>
          <w:szCs w:val="28"/>
        </w:rPr>
        <w:t>Задача</w:t>
      </w:r>
      <w:r w:rsidR="00C914A8" w:rsidRPr="00160BB1">
        <w:rPr>
          <w:b/>
          <w:color w:val="000000"/>
          <w:sz w:val="28"/>
          <w:szCs w:val="28"/>
        </w:rPr>
        <w:t xml:space="preserve"> 5</w:t>
      </w:r>
    </w:p>
    <w:p w14:paraId="5531C278" w14:textId="77777777" w:rsidR="00261364" w:rsidRPr="00160BB1" w:rsidRDefault="00261364" w:rsidP="00D67202">
      <w:pPr>
        <w:tabs>
          <w:tab w:val="left" w:pos="1134"/>
        </w:tabs>
        <w:ind w:firstLine="709"/>
        <w:rPr>
          <w:sz w:val="28"/>
          <w:szCs w:val="28"/>
        </w:rPr>
      </w:pPr>
      <w:r w:rsidRPr="00160BB1">
        <w:rPr>
          <w:sz w:val="28"/>
          <w:szCs w:val="28"/>
        </w:rPr>
        <w:t xml:space="preserve">Больной М, 45 лет поступил с жалобами на сильные серцебиение, боли в сердце. Заболел остро: за 3 часа до поступления возник приступ болей за грудиной, вскоре появилось сердцебиение. Инъекции, сделанные врачем «СП» облегчения не принесли и больной был госпитализирован. При поступлении состояние тяжелое. Больной бледен, небольшой цианоз губ, конечности холодные. Тоны сердца глухие, ритм правильный, тахикардия 180 уд. в мин., пульс слабый, без дефицита. АД 80/60 мм.рт.ст. ЭКГ: ЧСС 180 уд.в мин., расстояние </w:t>
      </w:r>
      <w:r w:rsidRPr="00160BB1">
        <w:rPr>
          <w:sz w:val="28"/>
          <w:szCs w:val="28"/>
          <w:lang w:val="en-US"/>
        </w:rPr>
        <w:t>R</w:t>
      </w:r>
      <w:r w:rsidRPr="00160BB1">
        <w:rPr>
          <w:sz w:val="28"/>
          <w:szCs w:val="28"/>
        </w:rPr>
        <w:t>-</w:t>
      </w:r>
      <w:r w:rsidRPr="00160BB1">
        <w:rPr>
          <w:sz w:val="28"/>
          <w:szCs w:val="28"/>
          <w:lang w:val="en-US"/>
        </w:rPr>
        <w:t>R</w:t>
      </w:r>
      <w:r w:rsidRPr="00160BB1">
        <w:rPr>
          <w:sz w:val="28"/>
          <w:szCs w:val="28"/>
        </w:rPr>
        <w:t xml:space="preserve"> одинаковое, комплекс </w:t>
      </w:r>
      <w:r w:rsidRPr="00160BB1">
        <w:rPr>
          <w:sz w:val="28"/>
          <w:szCs w:val="28"/>
          <w:lang w:val="en-US"/>
        </w:rPr>
        <w:t>QRS</w:t>
      </w:r>
      <w:r w:rsidRPr="00160BB1">
        <w:rPr>
          <w:sz w:val="28"/>
          <w:szCs w:val="28"/>
        </w:rPr>
        <w:t xml:space="preserve"> 0,14 в 1, </w:t>
      </w:r>
      <w:r w:rsidRPr="00160BB1">
        <w:rPr>
          <w:sz w:val="28"/>
          <w:szCs w:val="28"/>
          <w:lang w:val="en-US"/>
        </w:rPr>
        <w:t>aVL</w:t>
      </w:r>
      <w:r w:rsidRPr="00160BB1">
        <w:rPr>
          <w:sz w:val="28"/>
          <w:szCs w:val="28"/>
        </w:rPr>
        <w:t>,</w:t>
      </w:r>
      <w:r w:rsidRPr="00160BB1">
        <w:rPr>
          <w:sz w:val="28"/>
          <w:szCs w:val="28"/>
          <w:lang w:val="en-US"/>
        </w:rPr>
        <w:t>V</w:t>
      </w:r>
      <w:r w:rsidRPr="00160BB1">
        <w:rPr>
          <w:sz w:val="28"/>
          <w:szCs w:val="28"/>
        </w:rPr>
        <w:t>5,</w:t>
      </w:r>
      <w:r w:rsidRPr="00160BB1">
        <w:rPr>
          <w:sz w:val="28"/>
          <w:szCs w:val="28"/>
          <w:lang w:val="en-US"/>
        </w:rPr>
        <w:t>V</w:t>
      </w:r>
      <w:r w:rsidRPr="00160BB1">
        <w:rPr>
          <w:sz w:val="28"/>
          <w:szCs w:val="28"/>
        </w:rPr>
        <w:t xml:space="preserve">6. автономный зубец </w:t>
      </w:r>
      <w:r w:rsidRPr="00160BB1">
        <w:rPr>
          <w:sz w:val="28"/>
          <w:szCs w:val="28"/>
          <w:lang w:val="en-US"/>
        </w:rPr>
        <w:t>P</w:t>
      </w:r>
      <w:r w:rsidRPr="00160BB1">
        <w:rPr>
          <w:sz w:val="28"/>
          <w:szCs w:val="28"/>
        </w:rPr>
        <w:t>.</w:t>
      </w:r>
    </w:p>
    <w:p w14:paraId="70FE5221" w14:textId="77777777" w:rsidR="00261364" w:rsidRPr="00160BB1" w:rsidRDefault="00261364" w:rsidP="00D67202">
      <w:pPr>
        <w:tabs>
          <w:tab w:val="left" w:pos="1134"/>
        </w:tabs>
        <w:ind w:firstLine="709"/>
        <w:rPr>
          <w:b/>
          <w:sz w:val="28"/>
          <w:szCs w:val="28"/>
        </w:rPr>
      </w:pPr>
      <w:r w:rsidRPr="00160BB1">
        <w:rPr>
          <w:b/>
          <w:sz w:val="28"/>
          <w:szCs w:val="28"/>
        </w:rPr>
        <w:t>Вопросы:</w:t>
      </w:r>
    </w:p>
    <w:p w14:paraId="67A1A257" w14:textId="77777777" w:rsidR="00261364" w:rsidRPr="00160BB1" w:rsidRDefault="00261364" w:rsidP="00910FA1">
      <w:pPr>
        <w:pStyle w:val="a5"/>
        <w:numPr>
          <w:ilvl w:val="0"/>
          <w:numId w:val="29"/>
        </w:numPr>
        <w:tabs>
          <w:tab w:val="left" w:pos="1134"/>
        </w:tabs>
        <w:ind w:left="0" w:firstLine="709"/>
        <w:rPr>
          <w:rFonts w:ascii="Times New Roman" w:hAnsi="Times New Roman"/>
          <w:sz w:val="28"/>
          <w:szCs w:val="28"/>
        </w:rPr>
      </w:pPr>
      <w:r w:rsidRPr="00160BB1">
        <w:rPr>
          <w:rFonts w:ascii="Times New Roman" w:hAnsi="Times New Roman"/>
          <w:sz w:val="28"/>
          <w:szCs w:val="28"/>
        </w:rPr>
        <w:t>Наиболее вероятный диагноз?</w:t>
      </w:r>
    </w:p>
    <w:p w14:paraId="3EDDC23E" w14:textId="77777777" w:rsidR="00261364" w:rsidRPr="00160BB1" w:rsidRDefault="00261364" w:rsidP="00910FA1">
      <w:pPr>
        <w:pStyle w:val="a5"/>
        <w:numPr>
          <w:ilvl w:val="0"/>
          <w:numId w:val="29"/>
        </w:numPr>
        <w:tabs>
          <w:tab w:val="left" w:pos="1134"/>
        </w:tabs>
        <w:ind w:left="0" w:firstLine="709"/>
        <w:rPr>
          <w:rFonts w:ascii="Times New Roman" w:hAnsi="Times New Roman"/>
          <w:sz w:val="28"/>
          <w:szCs w:val="28"/>
        </w:rPr>
      </w:pPr>
      <w:r w:rsidRPr="00160BB1">
        <w:rPr>
          <w:rFonts w:ascii="Times New Roman" w:hAnsi="Times New Roman"/>
          <w:sz w:val="28"/>
          <w:szCs w:val="28"/>
        </w:rPr>
        <w:t>План обследования?</w:t>
      </w:r>
    </w:p>
    <w:p w14:paraId="5C7187CF" w14:textId="77777777" w:rsidR="00261364" w:rsidRPr="00160BB1" w:rsidRDefault="00261364" w:rsidP="00910FA1">
      <w:pPr>
        <w:pStyle w:val="a5"/>
        <w:numPr>
          <w:ilvl w:val="0"/>
          <w:numId w:val="29"/>
        </w:numPr>
        <w:tabs>
          <w:tab w:val="left" w:pos="1134"/>
        </w:tabs>
        <w:ind w:left="0" w:firstLine="709"/>
        <w:rPr>
          <w:rFonts w:ascii="Times New Roman" w:hAnsi="Times New Roman"/>
          <w:sz w:val="28"/>
          <w:szCs w:val="28"/>
        </w:rPr>
      </w:pPr>
      <w:r w:rsidRPr="00160BB1">
        <w:rPr>
          <w:rFonts w:ascii="Times New Roman" w:hAnsi="Times New Roman"/>
          <w:sz w:val="28"/>
          <w:szCs w:val="28"/>
        </w:rPr>
        <w:t>Какие экстренные мероприятия необходимо провести больному.</w:t>
      </w:r>
    </w:p>
    <w:p w14:paraId="2E8220D6" w14:textId="028C0AE1" w:rsidR="00261364" w:rsidRPr="00160BB1" w:rsidRDefault="00261364" w:rsidP="00D67202">
      <w:pPr>
        <w:tabs>
          <w:tab w:val="left" w:pos="1134"/>
        </w:tabs>
        <w:ind w:firstLine="709"/>
        <w:rPr>
          <w:b/>
          <w:sz w:val="28"/>
          <w:szCs w:val="28"/>
        </w:rPr>
      </w:pPr>
      <w:r w:rsidRPr="00160BB1">
        <w:rPr>
          <w:b/>
          <w:sz w:val="28"/>
          <w:szCs w:val="28"/>
        </w:rPr>
        <w:t xml:space="preserve">Задача </w:t>
      </w:r>
      <w:r w:rsidR="00C914A8" w:rsidRPr="00160BB1">
        <w:rPr>
          <w:b/>
          <w:sz w:val="28"/>
          <w:szCs w:val="28"/>
        </w:rPr>
        <w:t>6</w:t>
      </w:r>
    </w:p>
    <w:p w14:paraId="51328C2F" w14:textId="77777777" w:rsidR="00261364" w:rsidRPr="00160BB1" w:rsidRDefault="0026136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Женщина 55 лет доставлена в БИТ после 2-часового ангинозного приступа, купированного на догоспитальном этапе.</w:t>
      </w:r>
    </w:p>
    <w:p w14:paraId="1B38BAC6" w14:textId="77777777" w:rsidR="00261364" w:rsidRPr="00160BB1" w:rsidRDefault="0026136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В анамнезе: год назад перенесла инфаркт миокарда передней локализации. В течение года приступы стенокардии 1 раз в 2-3 месяца, периодически отмечала одышку при физической нагрузке, пастозность голеней.</w:t>
      </w:r>
    </w:p>
    <w:p w14:paraId="6A61ED48" w14:textId="77777777" w:rsidR="00261364" w:rsidRPr="00160BB1" w:rsidRDefault="0026136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Объективно: состояние тяжелое. Положение ортопноэ. Акроцианоз. Набухание шейных вен. ЧД =26 в мин., АД=110/65 мм рт ст., чсс=115 уд/мин. Тоны сердца глухие, ритмичные. В легких на фоне ослабленного дыхания выслушиваются разнокалиберные влажные хрипы. Печень не увеличена. Периферических отеков нет.</w:t>
      </w:r>
    </w:p>
    <w:p w14:paraId="49D8DB91" w14:textId="77777777" w:rsidR="00261364" w:rsidRPr="00160BB1" w:rsidRDefault="0026136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 xml:space="preserve">ЭКГ: патологический зубец </w:t>
      </w:r>
      <w:r w:rsidRPr="00160BB1">
        <w:rPr>
          <w:rStyle w:val="37"/>
          <w:sz w:val="28"/>
          <w:szCs w:val="28"/>
          <w:lang w:val="en-US" w:bidi="en-US"/>
        </w:rPr>
        <w:t>Q</w:t>
      </w:r>
      <w:r w:rsidRPr="00160BB1">
        <w:rPr>
          <w:rStyle w:val="37"/>
          <w:sz w:val="28"/>
          <w:szCs w:val="28"/>
        </w:rPr>
        <w:t xml:space="preserve">в 1, </w:t>
      </w:r>
      <w:r w:rsidRPr="00160BB1">
        <w:rPr>
          <w:rStyle w:val="37"/>
          <w:sz w:val="28"/>
          <w:szCs w:val="28"/>
          <w:lang w:val="en-US" w:bidi="en-US"/>
        </w:rPr>
        <w:t>AVL</w:t>
      </w:r>
      <w:r w:rsidRPr="00160BB1">
        <w:rPr>
          <w:rStyle w:val="37"/>
          <w:sz w:val="28"/>
          <w:szCs w:val="28"/>
          <w:lang w:bidi="en-US"/>
        </w:rPr>
        <w:t xml:space="preserve">, </w:t>
      </w:r>
      <w:r w:rsidRPr="00160BB1">
        <w:rPr>
          <w:rStyle w:val="37"/>
          <w:sz w:val="28"/>
          <w:szCs w:val="28"/>
          <w:lang w:val="en-US" w:bidi="en-US"/>
        </w:rPr>
        <w:t>V</w:t>
      </w:r>
      <w:r w:rsidRPr="00160BB1">
        <w:rPr>
          <w:rStyle w:val="37"/>
          <w:sz w:val="28"/>
          <w:szCs w:val="28"/>
          <w:lang w:bidi="en-US"/>
        </w:rPr>
        <w:t xml:space="preserve">1 </w:t>
      </w:r>
      <w:r w:rsidRPr="00160BB1">
        <w:rPr>
          <w:rStyle w:val="37"/>
          <w:sz w:val="28"/>
          <w:szCs w:val="28"/>
        </w:rPr>
        <w:t xml:space="preserve">- </w:t>
      </w:r>
      <w:r w:rsidRPr="00160BB1">
        <w:rPr>
          <w:rStyle w:val="37"/>
          <w:sz w:val="28"/>
          <w:szCs w:val="28"/>
          <w:lang w:val="en-US" w:bidi="en-US"/>
        </w:rPr>
        <w:t>V</w:t>
      </w:r>
      <w:r w:rsidRPr="00160BB1">
        <w:rPr>
          <w:rStyle w:val="37"/>
          <w:sz w:val="28"/>
          <w:szCs w:val="28"/>
          <w:lang w:bidi="en-US"/>
        </w:rPr>
        <w:t xml:space="preserve">3, </w:t>
      </w:r>
      <w:r w:rsidRPr="00160BB1">
        <w:rPr>
          <w:rStyle w:val="37"/>
          <w:sz w:val="28"/>
          <w:szCs w:val="28"/>
        </w:rPr>
        <w:t xml:space="preserve">низкий вольтаж </w:t>
      </w:r>
      <w:r w:rsidRPr="00160BB1">
        <w:rPr>
          <w:rStyle w:val="37"/>
          <w:sz w:val="28"/>
          <w:szCs w:val="28"/>
          <w:lang w:val="en-US" w:bidi="en-US"/>
        </w:rPr>
        <w:t>R</w:t>
      </w:r>
      <w:r w:rsidRPr="00160BB1">
        <w:rPr>
          <w:rStyle w:val="37"/>
          <w:sz w:val="28"/>
          <w:szCs w:val="28"/>
        </w:rPr>
        <w:t xml:space="preserve">в </w:t>
      </w:r>
      <w:r w:rsidRPr="00160BB1">
        <w:rPr>
          <w:rStyle w:val="37"/>
          <w:sz w:val="28"/>
          <w:szCs w:val="28"/>
          <w:lang w:val="en-US" w:bidi="en-US"/>
        </w:rPr>
        <w:t>V</w:t>
      </w:r>
      <w:r w:rsidRPr="00160BB1">
        <w:rPr>
          <w:rStyle w:val="37"/>
          <w:sz w:val="28"/>
          <w:szCs w:val="28"/>
          <w:lang w:bidi="en-US"/>
        </w:rPr>
        <w:t xml:space="preserve">4, </w:t>
      </w:r>
      <w:r w:rsidRPr="00160BB1">
        <w:rPr>
          <w:rStyle w:val="37"/>
          <w:sz w:val="28"/>
          <w:szCs w:val="28"/>
        </w:rPr>
        <w:t xml:space="preserve">подъем </w:t>
      </w:r>
      <w:r w:rsidRPr="00160BB1">
        <w:rPr>
          <w:rStyle w:val="37"/>
          <w:sz w:val="28"/>
          <w:szCs w:val="28"/>
          <w:lang w:val="en-US" w:bidi="en-US"/>
        </w:rPr>
        <w:t>ST</w:t>
      </w:r>
      <w:r w:rsidRPr="00160BB1">
        <w:rPr>
          <w:rStyle w:val="37"/>
          <w:sz w:val="28"/>
          <w:szCs w:val="28"/>
        </w:rPr>
        <w:t xml:space="preserve">в 1, </w:t>
      </w:r>
      <w:r w:rsidRPr="00160BB1">
        <w:rPr>
          <w:rStyle w:val="37"/>
          <w:sz w:val="28"/>
          <w:szCs w:val="28"/>
          <w:lang w:val="en-US" w:bidi="en-US"/>
        </w:rPr>
        <w:t>V</w:t>
      </w:r>
      <w:r w:rsidRPr="00160BB1">
        <w:rPr>
          <w:rStyle w:val="37"/>
          <w:sz w:val="28"/>
          <w:szCs w:val="28"/>
          <w:lang w:bidi="en-US"/>
        </w:rPr>
        <w:t>1 -</w:t>
      </w:r>
      <w:r w:rsidRPr="00160BB1">
        <w:rPr>
          <w:rStyle w:val="37"/>
          <w:sz w:val="28"/>
          <w:szCs w:val="28"/>
          <w:lang w:val="en-US" w:bidi="en-US"/>
        </w:rPr>
        <w:t>V</w:t>
      </w:r>
      <w:r w:rsidRPr="00160BB1">
        <w:rPr>
          <w:rStyle w:val="37"/>
          <w:sz w:val="28"/>
          <w:szCs w:val="28"/>
          <w:lang w:bidi="en-US"/>
        </w:rPr>
        <w:t xml:space="preserve">5 </w:t>
      </w:r>
      <w:r w:rsidRPr="00160BB1">
        <w:rPr>
          <w:rStyle w:val="37"/>
          <w:sz w:val="28"/>
          <w:szCs w:val="28"/>
        </w:rPr>
        <w:t>до 4 мм.</w:t>
      </w:r>
    </w:p>
    <w:p w14:paraId="1F6C1F8C" w14:textId="77777777" w:rsidR="00261364" w:rsidRPr="00160BB1" w:rsidRDefault="00261364" w:rsidP="00D67202">
      <w:pPr>
        <w:tabs>
          <w:tab w:val="left" w:pos="284"/>
          <w:tab w:val="left" w:pos="1134"/>
        </w:tabs>
        <w:ind w:firstLine="709"/>
        <w:jc w:val="both"/>
        <w:rPr>
          <w:b/>
          <w:sz w:val="28"/>
          <w:szCs w:val="28"/>
        </w:rPr>
      </w:pPr>
      <w:r w:rsidRPr="00160BB1">
        <w:rPr>
          <w:b/>
          <w:sz w:val="28"/>
          <w:szCs w:val="28"/>
        </w:rPr>
        <w:t>Вопросы:</w:t>
      </w:r>
    </w:p>
    <w:p w14:paraId="1202F77B" w14:textId="77777777" w:rsidR="00261364" w:rsidRPr="00160BB1" w:rsidRDefault="00261364" w:rsidP="00910FA1">
      <w:pPr>
        <w:pStyle w:val="5"/>
        <w:numPr>
          <w:ilvl w:val="0"/>
          <w:numId w:val="27"/>
        </w:numPr>
        <w:shd w:val="clear" w:color="auto" w:fill="auto"/>
        <w:tabs>
          <w:tab w:val="left" w:pos="284"/>
          <w:tab w:val="left" w:pos="426"/>
          <w:tab w:val="left" w:pos="709"/>
          <w:tab w:val="left" w:pos="1134"/>
        </w:tabs>
        <w:spacing w:line="240" w:lineRule="auto"/>
        <w:ind w:left="720" w:hanging="360"/>
        <w:jc w:val="both"/>
        <w:rPr>
          <w:sz w:val="28"/>
          <w:szCs w:val="28"/>
        </w:rPr>
      </w:pPr>
      <w:r w:rsidRPr="00160BB1">
        <w:rPr>
          <w:rStyle w:val="37"/>
          <w:sz w:val="28"/>
          <w:szCs w:val="28"/>
        </w:rPr>
        <w:t>Сформулируйте клинический диагноз, ориентируясь на представленные данные.</w:t>
      </w:r>
    </w:p>
    <w:p w14:paraId="16DCF750" w14:textId="77777777" w:rsidR="00261364" w:rsidRPr="00160BB1" w:rsidRDefault="00261364" w:rsidP="00910FA1">
      <w:pPr>
        <w:pStyle w:val="5"/>
        <w:numPr>
          <w:ilvl w:val="0"/>
          <w:numId w:val="27"/>
        </w:numPr>
        <w:shd w:val="clear" w:color="auto" w:fill="auto"/>
        <w:tabs>
          <w:tab w:val="left" w:pos="284"/>
          <w:tab w:val="left" w:pos="426"/>
          <w:tab w:val="left" w:pos="709"/>
          <w:tab w:val="left" w:pos="1134"/>
        </w:tabs>
        <w:spacing w:line="240" w:lineRule="auto"/>
        <w:ind w:left="720" w:hanging="360"/>
        <w:jc w:val="both"/>
        <w:rPr>
          <w:sz w:val="28"/>
          <w:szCs w:val="28"/>
        </w:rPr>
      </w:pPr>
      <w:r w:rsidRPr="00160BB1">
        <w:rPr>
          <w:rStyle w:val="37"/>
          <w:sz w:val="28"/>
          <w:szCs w:val="28"/>
        </w:rPr>
        <w:t>Какие исследования следует дополнительно провести для уточнения диагноза?</w:t>
      </w:r>
    </w:p>
    <w:p w14:paraId="3608726F" w14:textId="77777777" w:rsidR="00261364" w:rsidRPr="00160BB1" w:rsidRDefault="00261364" w:rsidP="00910FA1">
      <w:pPr>
        <w:pStyle w:val="5"/>
        <w:numPr>
          <w:ilvl w:val="0"/>
          <w:numId w:val="27"/>
        </w:numPr>
        <w:shd w:val="clear" w:color="auto" w:fill="auto"/>
        <w:tabs>
          <w:tab w:val="left" w:pos="284"/>
          <w:tab w:val="left" w:pos="426"/>
          <w:tab w:val="left" w:pos="709"/>
          <w:tab w:val="left" w:pos="1134"/>
        </w:tabs>
        <w:spacing w:line="240" w:lineRule="auto"/>
        <w:ind w:left="720" w:hanging="360"/>
        <w:jc w:val="both"/>
        <w:rPr>
          <w:sz w:val="28"/>
          <w:szCs w:val="28"/>
        </w:rPr>
      </w:pPr>
      <w:r w:rsidRPr="00160BB1">
        <w:rPr>
          <w:rStyle w:val="37"/>
          <w:sz w:val="28"/>
          <w:szCs w:val="28"/>
        </w:rPr>
        <w:t>Перечислите последовательность лечебных мероприятий.</w:t>
      </w:r>
    </w:p>
    <w:p w14:paraId="659F0DED" w14:textId="39ADD732" w:rsidR="00261364" w:rsidRPr="00160BB1" w:rsidRDefault="00261364" w:rsidP="00D67202">
      <w:pPr>
        <w:tabs>
          <w:tab w:val="left" w:pos="1134"/>
        </w:tabs>
        <w:ind w:firstLine="709"/>
        <w:rPr>
          <w:b/>
          <w:sz w:val="28"/>
          <w:szCs w:val="28"/>
        </w:rPr>
      </w:pPr>
      <w:r w:rsidRPr="00160BB1">
        <w:rPr>
          <w:b/>
          <w:sz w:val="28"/>
          <w:szCs w:val="28"/>
        </w:rPr>
        <w:t xml:space="preserve">Задача </w:t>
      </w:r>
      <w:r w:rsidR="00C914A8" w:rsidRPr="00160BB1">
        <w:rPr>
          <w:b/>
          <w:sz w:val="28"/>
          <w:szCs w:val="28"/>
        </w:rPr>
        <w:t>7</w:t>
      </w:r>
    </w:p>
    <w:p w14:paraId="21E61B6F" w14:textId="77777777" w:rsidR="00261364" w:rsidRPr="00160BB1" w:rsidRDefault="0026136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Мужчина 40 лет. Доставлен «скорой помощью» в БИТ через 2 часа после интенсивного ангинозного приступа, развившегося впервые в жизни. В анамнезе - хронический тонзиллит, хронический некалькулезный холецистит.</w:t>
      </w:r>
    </w:p>
    <w:p w14:paraId="13B73F1A" w14:textId="77777777" w:rsidR="00261364" w:rsidRPr="00160BB1" w:rsidRDefault="0026136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lastRenderedPageBreak/>
        <w:t>При поступлении: состояние тяжелое, сохраняются ангинозные боли. АД=110\70 мм рт ст., ЧСС=68 уд\мин. Тоны сердца пониженной звучности, шумы не прослушиваются. В легких - застойных хрипов нет. Печень не увеличена, периферических отеков нет.</w:t>
      </w:r>
    </w:p>
    <w:p w14:paraId="77FC90BF" w14:textId="77777777" w:rsidR="00261364" w:rsidRPr="00160BB1" w:rsidRDefault="0026136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 xml:space="preserve">ЭКГ: подъем </w:t>
      </w:r>
      <w:r w:rsidRPr="00160BB1">
        <w:rPr>
          <w:rStyle w:val="37"/>
          <w:sz w:val="28"/>
          <w:szCs w:val="28"/>
          <w:lang w:val="en-US" w:bidi="en-US"/>
        </w:rPr>
        <w:t>ST</w:t>
      </w:r>
      <w:r w:rsidRPr="00160BB1">
        <w:rPr>
          <w:rStyle w:val="37"/>
          <w:sz w:val="28"/>
          <w:szCs w:val="28"/>
        </w:rPr>
        <w:t xml:space="preserve">в 1, 11, </w:t>
      </w:r>
      <w:r w:rsidRPr="00160BB1">
        <w:rPr>
          <w:rStyle w:val="37"/>
          <w:sz w:val="28"/>
          <w:szCs w:val="28"/>
          <w:lang w:val="en-US" w:bidi="en-US"/>
        </w:rPr>
        <w:t>AVL</w:t>
      </w:r>
      <w:r w:rsidRPr="00160BB1">
        <w:rPr>
          <w:rStyle w:val="37"/>
          <w:sz w:val="28"/>
          <w:szCs w:val="28"/>
          <w:lang w:bidi="en-US"/>
        </w:rPr>
        <w:t xml:space="preserve">, </w:t>
      </w:r>
      <w:r w:rsidRPr="00160BB1">
        <w:rPr>
          <w:rStyle w:val="37"/>
          <w:sz w:val="28"/>
          <w:szCs w:val="28"/>
          <w:lang w:val="en-US" w:bidi="en-US"/>
        </w:rPr>
        <w:t>V</w:t>
      </w:r>
      <w:r w:rsidRPr="00160BB1">
        <w:rPr>
          <w:rStyle w:val="37"/>
          <w:sz w:val="28"/>
          <w:szCs w:val="28"/>
          <w:lang w:bidi="en-US"/>
        </w:rPr>
        <w:t xml:space="preserve">1 </w:t>
      </w:r>
      <w:r w:rsidRPr="00160BB1">
        <w:rPr>
          <w:rStyle w:val="37"/>
          <w:sz w:val="28"/>
          <w:szCs w:val="28"/>
        </w:rPr>
        <w:t xml:space="preserve">- </w:t>
      </w:r>
      <w:r w:rsidRPr="00160BB1">
        <w:rPr>
          <w:rStyle w:val="37"/>
          <w:sz w:val="28"/>
          <w:szCs w:val="28"/>
          <w:lang w:val="en-US" w:bidi="en-US"/>
        </w:rPr>
        <w:t>V</w:t>
      </w:r>
      <w:r w:rsidRPr="00160BB1">
        <w:rPr>
          <w:rStyle w:val="37"/>
          <w:sz w:val="28"/>
          <w:szCs w:val="28"/>
          <w:lang w:bidi="en-US"/>
        </w:rPr>
        <w:t xml:space="preserve">4 </w:t>
      </w:r>
      <w:r w:rsidRPr="00160BB1">
        <w:rPr>
          <w:rStyle w:val="37"/>
          <w:sz w:val="28"/>
          <w:szCs w:val="28"/>
        </w:rPr>
        <w:t xml:space="preserve">до 11 мм, депрессия </w:t>
      </w:r>
      <w:r w:rsidRPr="00160BB1">
        <w:rPr>
          <w:rStyle w:val="37"/>
          <w:sz w:val="28"/>
          <w:szCs w:val="28"/>
          <w:lang w:val="en-US" w:bidi="en-US"/>
        </w:rPr>
        <w:t>ST</w:t>
      </w:r>
      <w:r w:rsidRPr="00160BB1">
        <w:rPr>
          <w:rStyle w:val="37"/>
          <w:sz w:val="28"/>
          <w:szCs w:val="28"/>
        </w:rPr>
        <w:t xml:space="preserve">в 111, </w:t>
      </w:r>
      <w:r w:rsidRPr="00160BB1">
        <w:rPr>
          <w:rStyle w:val="37"/>
          <w:sz w:val="28"/>
          <w:szCs w:val="28"/>
          <w:lang w:val="en-US" w:bidi="en-US"/>
        </w:rPr>
        <w:t>AVF</w:t>
      </w:r>
      <w:r w:rsidRPr="00160BB1">
        <w:rPr>
          <w:rStyle w:val="37"/>
          <w:sz w:val="28"/>
          <w:szCs w:val="28"/>
        </w:rPr>
        <w:t xml:space="preserve">на 2 мм, интервал </w:t>
      </w:r>
      <w:r w:rsidRPr="00160BB1">
        <w:rPr>
          <w:rStyle w:val="37"/>
          <w:sz w:val="28"/>
          <w:szCs w:val="28"/>
          <w:lang w:val="en-US" w:bidi="en-US"/>
        </w:rPr>
        <w:t>PQ</w:t>
      </w:r>
      <w:r w:rsidRPr="00160BB1">
        <w:rPr>
          <w:rStyle w:val="37"/>
          <w:sz w:val="28"/>
          <w:szCs w:val="28"/>
        </w:rPr>
        <w:t>= 0,26, нарушение внутрижелудочковой проводимости по правой ножке пучка Гиса.</w:t>
      </w:r>
    </w:p>
    <w:p w14:paraId="41F707B7" w14:textId="77777777" w:rsidR="00C914A8" w:rsidRPr="00160BB1" w:rsidRDefault="00C914A8" w:rsidP="00D67202">
      <w:pPr>
        <w:tabs>
          <w:tab w:val="left" w:pos="1134"/>
        </w:tabs>
        <w:ind w:firstLine="709"/>
        <w:rPr>
          <w:b/>
          <w:sz w:val="28"/>
          <w:szCs w:val="28"/>
        </w:rPr>
      </w:pPr>
      <w:r w:rsidRPr="00160BB1">
        <w:rPr>
          <w:b/>
          <w:sz w:val="28"/>
          <w:szCs w:val="28"/>
        </w:rPr>
        <w:t xml:space="preserve">Вопросы: </w:t>
      </w:r>
    </w:p>
    <w:p w14:paraId="441A12C6" w14:textId="77777777" w:rsidR="00261364" w:rsidRPr="00160BB1" w:rsidRDefault="00261364" w:rsidP="00910FA1">
      <w:pPr>
        <w:pStyle w:val="5"/>
        <w:numPr>
          <w:ilvl w:val="0"/>
          <w:numId w:val="25"/>
        </w:numPr>
        <w:shd w:val="clear" w:color="auto" w:fill="auto"/>
        <w:tabs>
          <w:tab w:val="left" w:pos="284"/>
          <w:tab w:val="left" w:pos="567"/>
          <w:tab w:val="left" w:pos="1134"/>
        </w:tabs>
        <w:spacing w:line="240" w:lineRule="auto"/>
        <w:ind w:left="720" w:hanging="360"/>
        <w:jc w:val="both"/>
        <w:rPr>
          <w:sz w:val="28"/>
          <w:szCs w:val="28"/>
        </w:rPr>
      </w:pPr>
      <w:r w:rsidRPr="00160BB1">
        <w:rPr>
          <w:rStyle w:val="37"/>
          <w:sz w:val="28"/>
          <w:szCs w:val="28"/>
        </w:rPr>
        <w:t xml:space="preserve"> Сформулируйте клинический диагноз, ориентируясь на представленные данные.</w:t>
      </w:r>
    </w:p>
    <w:p w14:paraId="374F1F94" w14:textId="77777777" w:rsidR="00261364" w:rsidRPr="00160BB1" w:rsidRDefault="00261364" w:rsidP="00910FA1">
      <w:pPr>
        <w:pStyle w:val="5"/>
        <w:numPr>
          <w:ilvl w:val="0"/>
          <w:numId w:val="25"/>
        </w:numPr>
        <w:shd w:val="clear" w:color="auto" w:fill="auto"/>
        <w:tabs>
          <w:tab w:val="left" w:pos="284"/>
          <w:tab w:val="left" w:pos="567"/>
          <w:tab w:val="left" w:pos="1134"/>
        </w:tabs>
        <w:spacing w:line="240" w:lineRule="auto"/>
        <w:ind w:left="720" w:hanging="360"/>
        <w:jc w:val="both"/>
        <w:rPr>
          <w:sz w:val="28"/>
          <w:szCs w:val="28"/>
        </w:rPr>
      </w:pPr>
      <w:r w:rsidRPr="00160BB1">
        <w:rPr>
          <w:rStyle w:val="37"/>
          <w:sz w:val="28"/>
          <w:szCs w:val="28"/>
        </w:rPr>
        <w:t xml:space="preserve"> Перечислите последовательность лечебных мероприятий.</w:t>
      </w:r>
    </w:p>
    <w:bookmarkEnd w:id="5"/>
    <w:p w14:paraId="059987D4" w14:textId="01383959" w:rsidR="00261364" w:rsidRPr="00160BB1" w:rsidRDefault="00261364" w:rsidP="00D67202">
      <w:pPr>
        <w:tabs>
          <w:tab w:val="left" w:pos="284"/>
          <w:tab w:val="left" w:pos="1134"/>
        </w:tabs>
        <w:ind w:firstLine="709"/>
        <w:rPr>
          <w:b/>
          <w:sz w:val="28"/>
          <w:szCs w:val="28"/>
        </w:rPr>
      </w:pPr>
      <w:r w:rsidRPr="00160BB1">
        <w:rPr>
          <w:b/>
          <w:sz w:val="28"/>
          <w:szCs w:val="28"/>
        </w:rPr>
        <w:t xml:space="preserve">Задача </w:t>
      </w:r>
      <w:r w:rsidR="00C914A8" w:rsidRPr="00160BB1">
        <w:rPr>
          <w:b/>
          <w:sz w:val="28"/>
          <w:szCs w:val="28"/>
        </w:rPr>
        <w:t>8</w:t>
      </w:r>
    </w:p>
    <w:p w14:paraId="6DFC7FF8" w14:textId="77777777" w:rsidR="00261364" w:rsidRPr="00160BB1" w:rsidRDefault="00261364" w:rsidP="00D67202">
      <w:pPr>
        <w:tabs>
          <w:tab w:val="left" w:pos="284"/>
          <w:tab w:val="left" w:pos="1134"/>
        </w:tabs>
        <w:ind w:firstLine="709"/>
        <w:rPr>
          <w:sz w:val="28"/>
          <w:szCs w:val="28"/>
        </w:rPr>
      </w:pPr>
      <w:r w:rsidRPr="00160BB1">
        <w:rPr>
          <w:rStyle w:val="37"/>
          <w:sz w:val="28"/>
          <w:szCs w:val="28"/>
        </w:rPr>
        <w:t xml:space="preserve">Мужчина 60 лет. Находился на стационарном лечении по поводу трасмурального инфаркта миокарда передней локализации 5-дневной давности. Течение заболевания без осложнений: приступов стенокардии не было, нарушения ритма сердца не регистрировались. На ЭКГ: патологический зубец </w:t>
      </w:r>
      <w:r w:rsidRPr="00160BB1">
        <w:rPr>
          <w:rStyle w:val="37"/>
          <w:sz w:val="28"/>
          <w:szCs w:val="28"/>
          <w:lang w:val="en-US" w:bidi="en-US"/>
        </w:rPr>
        <w:t>Q</w:t>
      </w:r>
      <w:r w:rsidRPr="00160BB1">
        <w:rPr>
          <w:rStyle w:val="37"/>
          <w:sz w:val="28"/>
          <w:szCs w:val="28"/>
        </w:rPr>
        <w:t xml:space="preserve">в </w:t>
      </w:r>
      <w:r w:rsidRPr="00160BB1">
        <w:rPr>
          <w:rStyle w:val="37"/>
          <w:sz w:val="28"/>
          <w:szCs w:val="28"/>
          <w:lang w:val="en-US" w:bidi="en-US"/>
        </w:rPr>
        <w:t>V</w:t>
      </w:r>
      <w:r w:rsidRPr="00160BB1">
        <w:rPr>
          <w:rStyle w:val="37"/>
          <w:sz w:val="28"/>
          <w:szCs w:val="28"/>
          <w:lang w:bidi="en-US"/>
        </w:rPr>
        <w:t>1-</w:t>
      </w:r>
      <w:r w:rsidRPr="00160BB1">
        <w:rPr>
          <w:rStyle w:val="37"/>
          <w:sz w:val="28"/>
          <w:szCs w:val="28"/>
          <w:lang w:val="en-US" w:bidi="en-US"/>
        </w:rPr>
        <w:t>V</w:t>
      </w:r>
      <w:r w:rsidRPr="00160BB1">
        <w:rPr>
          <w:rStyle w:val="37"/>
          <w:sz w:val="28"/>
          <w:szCs w:val="28"/>
          <w:lang w:bidi="en-US"/>
        </w:rPr>
        <w:t xml:space="preserve">4, </w:t>
      </w:r>
      <w:r w:rsidRPr="00160BB1">
        <w:rPr>
          <w:rStyle w:val="37"/>
          <w:sz w:val="28"/>
          <w:szCs w:val="28"/>
        </w:rPr>
        <w:t xml:space="preserve">элевация сегмента </w:t>
      </w:r>
      <w:r w:rsidRPr="00160BB1">
        <w:rPr>
          <w:rStyle w:val="37"/>
          <w:sz w:val="28"/>
          <w:szCs w:val="28"/>
          <w:lang w:val="en-US" w:bidi="en-US"/>
        </w:rPr>
        <w:t>ST</w:t>
      </w:r>
      <w:r w:rsidRPr="00160BB1">
        <w:rPr>
          <w:rStyle w:val="37"/>
          <w:sz w:val="28"/>
          <w:szCs w:val="28"/>
        </w:rPr>
        <w:t xml:space="preserve">в 1, </w:t>
      </w:r>
      <w:r w:rsidRPr="00160BB1">
        <w:rPr>
          <w:rStyle w:val="37"/>
          <w:sz w:val="28"/>
          <w:szCs w:val="28"/>
          <w:lang w:val="en-US" w:bidi="en-US"/>
        </w:rPr>
        <w:t>AVL</w:t>
      </w:r>
      <w:r w:rsidRPr="00160BB1">
        <w:rPr>
          <w:rStyle w:val="37"/>
          <w:sz w:val="28"/>
          <w:szCs w:val="28"/>
          <w:lang w:bidi="en-US"/>
        </w:rPr>
        <w:t xml:space="preserve">, </w:t>
      </w:r>
      <w:r w:rsidRPr="00160BB1">
        <w:rPr>
          <w:rStyle w:val="37"/>
          <w:sz w:val="28"/>
          <w:szCs w:val="28"/>
          <w:lang w:val="en-US" w:bidi="en-US"/>
        </w:rPr>
        <w:t>V</w:t>
      </w:r>
      <w:r w:rsidRPr="00160BB1">
        <w:rPr>
          <w:rStyle w:val="37"/>
          <w:sz w:val="28"/>
          <w:szCs w:val="28"/>
          <w:lang w:bidi="en-US"/>
        </w:rPr>
        <w:t>1-</w:t>
      </w:r>
      <w:r w:rsidRPr="00160BB1">
        <w:rPr>
          <w:rStyle w:val="37"/>
          <w:sz w:val="28"/>
          <w:szCs w:val="28"/>
          <w:lang w:val="en-US" w:bidi="en-US"/>
        </w:rPr>
        <w:t>V</w:t>
      </w:r>
      <w:r w:rsidRPr="00160BB1">
        <w:rPr>
          <w:rStyle w:val="37"/>
          <w:sz w:val="28"/>
          <w:szCs w:val="28"/>
          <w:lang w:bidi="en-US"/>
        </w:rPr>
        <w:t xml:space="preserve">5 </w:t>
      </w:r>
      <w:r w:rsidRPr="00160BB1">
        <w:rPr>
          <w:rStyle w:val="37"/>
          <w:sz w:val="28"/>
          <w:szCs w:val="28"/>
        </w:rPr>
        <w:t>на 2 мм. Проводилась терапия нитроглицерином в/в (первые сутки), гепарином в/в (первые трое суток), далее получал капотен, атенолол и аспирин. На 5 сутки у больного развились признаки острого нарушения мозгового кровообращения с правосторонним гемипарезом.</w:t>
      </w:r>
    </w:p>
    <w:p w14:paraId="0C8A085A" w14:textId="77777777" w:rsidR="00C914A8" w:rsidRPr="00160BB1" w:rsidRDefault="00C914A8" w:rsidP="00D67202">
      <w:pPr>
        <w:pStyle w:val="5"/>
        <w:shd w:val="clear" w:color="auto" w:fill="auto"/>
        <w:tabs>
          <w:tab w:val="left" w:pos="284"/>
          <w:tab w:val="left" w:pos="567"/>
          <w:tab w:val="left" w:pos="1134"/>
        </w:tabs>
        <w:spacing w:line="240" w:lineRule="auto"/>
        <w:ind w:left="435"/>
        <w:jc w:val="both"/>
        <w:rPr>
          <w:sz w:val="28"/>
          <w:szCs w:val="28"/>
        </w:rPr>
      </w:pPr>
      <w:r w:rsidRPr="00160BB1">
        <w:rPr>
          <w:b/>
          <w:sz w:val="28"/>
          <w:szCs w:val="28"/>
          <w:lang w:eastAsia="ru-RU"/>
        </w:rPr>
        <w:t xml:space="preserve">Вопросы: </w:t>
      </w:r>
    </w:p>
    <w:p w14:paraId="70406004" w14:textId="21F34425" w:rsidR="00261364" w:rsidRPr="00160BB1" w:rsidRDefault="00261364" w:rsidP="00910FA1">
      <w:pPr>
        <w:pStyle w:val="5"/>
        <w:numPr>
          <w:ilvl w:val="0"/>
          <w:numId w:val="23"/>
        </w:numPr>
        <w:shd w:val="clear" w:color="auto" w:fill="auto"/>
        <w:tabs>
          <w:tab w:val="left" w:pos="284"/>
          <w:tab w:val="left" w:pos="567"/>
          <w:tab w:val="left" w:pos="1134"/>
        </w:tabs>
        <w:spacing w:line="240" w:lineRule="auto"/>
        <w:ind w:left="435" w:hanging="360"/>
        <w:jc w:val="both"/>
        <w:rPr>
          <w:sz w:val="28"/>
          <w:szCs w:val="28"/>
        </w:rPr>
      </w:pPr>
      <w:r w:rsidRPr="00160BB1">
        <w:rPr>
          <w:rStyle w:val="37"/>
          <w:sz w:val="28"/>
          <w:szCs w:val="28"/>
        </w:rPr>
        <w:t>Сформулируйте развернутый клинический диагноз.</w:t>
      </w:r>
    </w:p>
    <w:p w14:paraId="70B06366" w14:textId="77777777" w:rsidR="00261364" w:rsidRPr="00160BB1" w:rsidRDefault="00261364" w:rsidP="00910FA1">
      <w:pPr>
        <w:pStyle w:val="5"/>
        <w:numPr>
          <w:ilvl w:val="0"/>
          <w:numId w:val="23"/>
        </w:numPr>
        <w:shd w:val="clear" w:color="auto" w:fill="auto"/>
        <w:tabs>
          <w:tab w:val="left" w:pos="284"/>
          <w:tab w:val="left" w:pos="567"/>
          <w:tab w:val="left" w:pos="1134"/>
        </w:tabs>
        <w:spacing w:line="240" w:lineRule="auto"/>
        <w:ind w:left="435" w:hanging="360"/>
        <w:jc w:val="both"/>
        <w:rPr>
          <w:sz w:val="28"/>
          <w:szCs w:val="28"/>
        </w:rPr>
      </w:pPr>
      <w:r w:rsidRPr="00160BB1">
        <w:rPr>
          <w:rStyle w:val="37"/>
          <w:sz w:val="28"/>
          <w:szCs w:val="28"/>
        </w:rPr>
        <w:t>Какие дополнительные исследования следует провести для уточнения причины нарушения мозгового кровообращения ?</w:t>
      </w:r>
    </w:p>
    <w:p w14:paraId="39E23A43" w14:textId="77777777" w:rsidR="00261364" w:rsidRPr="00160BB1" w:rsidRDefault="00261364" w:rsidP="00910FA1">
      <w:pPr>
        <w:pStyle w:val="5"/>
        <w:numPr>
          <w:ilvl w:val="0"/>
          <w:numId w:val="23"/>
        </w:numPr>
        <w:shd w:val="clear" w:color="auto" w:fill="auto"/>
        <w:tabs>
          <w:tab w:val="left" w:pos="284"/>
          <w:tab w:val="left" w:pos="567"/>
          <w:tab w:val="left" w:pos="1134"/>
        </w:tabs>
        <w:spacing w:line="240" w:lineRule="auto"/>
        <w:ind w:left="435" w:hanging="360"/>
        <w:jc w:val="both"/>
        <w:rPr>
          <w:sz w:val="28"/>
          <w:szCs w:val="28"/>
        </w:rPr>
      </w:pPr>
      <w:r w:rsidRPr="00160BB1">
        <w:rPr>
          <w:rStyle w:val="37"/>
          <w:sz w:val="28"/>
          <w:szCs w:val="28"/>
        </w:rPr>
        <w:t>Тактика лечения.</w:t>
      </w:r>
    </w:p>
    <w:p w14:paraId="7355253D" w14:textId="50B20B8B" w:rsidR="00261364" w:rsidRPr="00160BB1" w:rsidRDefault="00261364" w:rsidP="00D67202">
      <w:pPr>
        <w:tabs>
          <w:tab w:val="left" w:pos="1134"/>
        </w:tabs>
        <w:ind w:firstLine="709"/>
        <w:jc w:val="both"/>
        <w:rPr>
          <w:b/>
          <w:sz w:val="28"/>
          <w:szCs w:val="28"/>
        </w:rPr>
      </w:pPr>
      <w:bookmarkStart w:id="6" w:name="_Hlk11789756"/>
      <w:r w:rsidRPr="00160BB1">
        <w:rPr>
          <w:b/>
          <w:sz w:val="28"/>
          <w:szCs w:val="28"/>
        </w:rPr>
        <w:t xml:space="preserve">Задача </w:t>
      </w:r>
      <w:r w:rsidR="00C914A8" w:rsidRPr="00160BB1">
        <w:rPr>
          <w:b/>
          <w:sz w:val="28"/>
          <w:szCs w:val="28"/>
        </w:rPr>
        <w:t>9</w:t>
      </w:r>
    </w:p>
    <w:p w14:paraId="24828747" w14:textId="77777777" w:rsidR="00261364" w:rsidRPr="00160BB1" w:rsidRDefault="00261364" w:rsidP="00D67202">
      <w:pPr>
        <w:tabs>
          <w:tab w:val="left" w:pos="1134"/>
        </w:tabs>
        <w:ind w:firstLine="709"/>
        <w:jc w:val="both"/>
        <w:rPr>
          <w:sz w:val="28"/>
          <w:szCs w:val="28"/>
        </w:rPr>
      </w:pPr>
      <w:r w:rsidRPr="00160BB1">
        <w:rPr>
          <w:sz w:val="28"/>
          <w:szCs w:val="28"/>
        </w:rPr>
        <w:t xml:space="preserve">Больной 47 лет поступил в клинику с диагнозом острый задний инфаркт миокарда. В первые сутки наблюдения внезапно потерял сознание. Пульс и давление не определяются. На ЭКГ - синусовый ритм с переходом  в асистолию желудочков. </w:t>
      </w:r>
    </w:p>
    <w:p w14:paraId="266F0E0F" w14:textId="77777777" w:rsidR="00C914A8" w:rsidRPr="00160BB1" w:rsidRDefault="00C914A8" w:rsidP="00D67202">
      <w:pPr>
        <w:tabs>
          <w:tab w:val="left" w:pos="1134"/>
        </w:tabs>
        <w:ind w:firstLine="709"/>
        <w:rPr>
          <w:b/>
          <w:sz w:val="28"/>
          <w:szCs w:val="28"/>
        </w:rPr>
      </w:pPr>
      <w:r w:rsidRPr="00160BB1">
        <w:rPr>
          <w:b/>
          <w:sz w:val="28"/>
          <w:szCs w:val="28"/>
        </w:rPr>
        <w:t xml:space="preserve">Вопросы: </w:t>
      </w:r>
    </w:p>
    <w:p w14:paraId="2E519852" w14:textId="77777777" w:rsidR="00261364" w:rsidRPr="00160BB1" w:rsidRDefault="00261364" w:rsidP="00D67202">
      <w:pPr>
        <w:tabs>
          <w:tab w:val="left" w:pos="1134"/>
        </w:tabs>
        <w:ind w:firstLine="709"/>
        <w:jc w:val="both"/>
        <w:rPr>
          <w:sz w:val="28"/>
          <w:szCs w:val="28"/>
        </w:rPr>
      </w:pPr>
      <w:r w:rsidRPr="00160BB1">
        <w:rPr>
          <w:sz w:val="28"/>
          <w:szCs w:val="28"/>
        </w:rPr>
        <w:t>Лечение:</w:t>
      </w:r>
    </w:p>
    <w:p w14:paraId="0B4D5231" w14:textId="77777777" w:rsidR="00261364" w:rsidRPr="00160BB1" w:rsidRDefault="00261364" w:rsidP="00910FA1">
      <w:pPr>
        <w:numPr>
          <w:ilvl w:val="0"/>
          <w:numId w:val="22"/>
        </w:numPr>
        <w:tabs>
          <w:tab w:val="clear" w:pos="360"/>
          <w:tab w:val="num" w:pos="284"/>
          <w:tab w:val="left" w:pos="1134"/>
        </w:tabs>
        <w:ind w:left="0" w:firstLine="709"/>
        <w:jc w:val="both"/>
        <w:rPr>
          <w:sz w:val="28"/>
          <w:szCs w:val="28"/>
        </w:rPr>
      </w:pPr>
      <w:r w:rsidRPr="00160BB1">
        <w:rPr>
          <w:sz w:val="28"/>
          <w:szCs w:val="28"/>
        </w:rPr>
        <w:t>Дефибрилляция;</w:t>
      </w:r>
    </w:p>
    <w:p w14:paraId="3056D175" w14:textId="77777777" w:rsidR="00261364" w:rsidRPr="00160BB1" w:rsidRDefault="00261364" w:rsidP="00910FA1">
      <w:pPr>
        <w:numPr>
          <w:ilvl w:val="0"/>
          <w:numId w:val="22"/>
        </w:numPr>
        <w:tabs>
          <w:tab w:val="clear" w:pos="360"/>
          <w:tab w:val="num" w:pos="284"/>
          <w:tab w:val="left" w:pos="1134"/>
        </w:tabs>
        <w:ind w:left="0" w:firstLine="709"/>
        <w:jc w:val="both"/>
        <w:rPr>
          <w:b/>
          <w:bCs/>
          <w:i/>
          <w:iCs/>
          <w:color w:val="000000"/>
          <w:sz w:val="28"/>
          <w:szCs w:val="28"/>
        </w:rPr>
      </w:pPr>
      <w:r w:rsidRPr="00160BB1">
        <w:rPr>
          <w:sz w:val="28"/>
          <w:szCs w:val="28"/>
        </w:rPr>
        <w:t>внутрисердечное введение симпатомиметиков; индерал внутривенно;</w:t>
      </w:r>
    </w:p>
    <w:p w14:paraId="0DAE3D10" w14:textId="77777777" w:rsidR="00261364" w:rsidRPr="00160BB1" w:rsidRDefault="00261364" w:rsidP="00910FA1">
      <w:pPr>
        <w:numPr>
          <w:ilvl w:val="0"/>
          <w:numId w:val="22"/>
        </w:numPr>
        <w:tabs>
          <w:tab w:val="clear" w:pos="360"/>
          <w:tab w:val="num" w:pos="284"/>
          <w:tab w:val="left" w:pos="1134"/>
        </w:tabs>
        <w:ind w:left="0" w:firstLine="709"/>
        <w:jc w:val="both"/>
        <w:rPr>
          <w:sz w:val="28"/>
          <w:szCs w:val="28"/>
        </w:rPr>
      </w:pPr>
      <w:r w:rsidRPr="00160BB1">
        <w:rPr>
          <w:sz w:val="28"/>
          <w:szCs w:val="28"/>
        </w:rPr>
        <w:t>ганглиоблокаторы.</w:t>
      </w:r>
    </w:p>
    <w:bookmarkEnd w:id="6"/>
    <w:p w14:paraId="295D16EC" w14:textId="4D176369" w:rsidR="00261364" w:rsidRPr="00160BB1" w:rsidRDefault="00261364" w:rsidP="00D67202">
      <w:pPr>
        <w:tabs>
          <w:tab w:val="left" w:pos="1134"/>
        </w:tabs>
        <w:ind w:firstLine="709"/>
        <w:jc w:val="both"/>
        <w:rPr>
          <w:sz w:val="28"/>
          <w:szCs w:val="28"/>
        </w:rPr>
      </w:pPr>
      <w:r w:rsidRPr="00160BB1">
        <w:rPr>
          <w:b/>
          <w:sz w:val="28"/>
          <w:szCs w:val="28"/>
        </w:rPr>
        <w:t xml:space="preserve">Задача </w:t>
      </w:r>
      <w:r w:rsidR="00C914A8" w:rsidRPr="00160BB1">
        <w:rPr>
          <w:b/>
          <w:sz w:val="28"/>
          <w:szCs w:val="28"/>
        </w:rPr>
        <w:t>10</w:t>
      </w:r>
    </w:p>
    <w:p w14:paraId="73451760" w14:textId="77777777" w:rsidR="00261364" w:rsidRPr="00160BB1" w:rsidRDefault="00261364" w:rsidP="00D67202">
      <w:pPr>
        <w:tabs>
          <w:tab w:val="left" w:pos="1134"/>
        </w:tabs>
        <w:ind w:firstLine="709"/>
        <w:jc w:val="both"/>
        <w:rPr>
          <w:sz w:val="28"/>
          <w:szCs w:val="28"/>
        </w:rPr>
      </w:pPr>
      <w:r w:rsidRPr="00160BB1">
        <w:rPr>
          <w:sz w:val="28"/>
          <w:szCs w:val="28"/>
        </w:rPr>
        <w:t>Больной 50 лет поступил в клинику с диагнозом распространенный передний инфаркт миокарда. После двух суток лечения в блоке интенсивной терапии стал жаловаться на чувство нехватки воздуха, сухой кашель. При обследовании выявлен систолический шум на верхушке и в точке Боткина, ранее не выслушивающиеся.</w:t>
      </w:r>
    </w:p>
    <w:p w14:paraId="269F9689" w14:textId="77777777" w:rsidR="00C914A8" w:rsidRPr="00160BB1" w:rsidRDefault="00C914A8" w:rsidP="00D67202">
      <w:pPr>
        <w:tabs>
          <w:tab w:val="left" w:pos="1134"/>
        </w:tabs>
        <w:ind w:firstLine="709"/>
        <w:rPr>
          <w:b/>
          <w:sz w:val="28"/>
          <w:szCs w:val="28"/>
        </w:rPr>
      </w:pPr>
      <w:r w:rsidRPr="00160BB1">
        <w:rPr>
          <w:b/>
          <w:sz w:val="28"/>
          <w:szCs w:val="28"/>
        </w:rPr>
        <w:t xml:space="preserve">Вопросы: </w:t>
      </w:r>
    </w:p>
    <w:p w14:paraId="2E8D726E" w14:textId="77777777" w:rsidR="00261364" w:rsidRPr="00160BB1" w:rsidRDefault="00261364" w:rsidP="00D67202">
      <w:pPr>
        <w:tabs>
          <w:tab w:val="left" w:pos="1134"/>
        </w:tabs>
        <w:ind w:firstLine="709"/>
        <w:jc w:val="both"/>
        <w:rPr>
          <w:sz w:val="28"/>
          <w:szCs w:val="28"/>
        </w:rPr>
      </w:pPr>
      <w:r w:rsidRPr="00160BB1">
        <w:rPr>
          <w:sz w:val="28"/>
          <w:szCs w:val="28"/>
        </w:rPr>
        <w:lastRenderedPageBreak/>
        <w:t>Предположительный диагноз:</w:t>
      </w:r>
    </w:p>
    <w:p w14:paraId="036BBDA2" w14:textId="77777777" w:rsidR="00261364" w:rsidRPr="00160BB1" w:rsidRDefault="00261364" w:rsidP="00910FA1">
      <w:pPr>
        <w:numPr>
          <w:ilvl w:val="0"/>
          <w:numId w:val="19"/>
        </w:numPr>
        <w:tabs>
          <w:tab w:val="left" w:pos="1134"/>
        </w:tabs>
        <w:ind w:left="0" w:firstLine="709"/>
        <w:jc w:val="both"/>
        <w:rPr>
          <w:sz w:val="28"/>
          <w:szCs w:val="28"/>
        </w:rPr>
      </w:pPr>
      <w:r w:rsidRPr="00160BB1">
        <w:rPr>
          <w:sz w:val="28"/>
          <w:szCs w:val="28"/>
        </w:rPr>
        <w:t>тромбоэмболия легочной артерии;</w:t>
      </w:r>
    </w:p>
    <w:p w14:paraId="575690E5" w14:textId="77777777" w:rsidR="00261364" w:rsidRPr="00160BB1" w:rsidRDefault="00261364" w:rsidP="00910FA1">
      <w:pPr>
        <w:numPr>
          <w:ilvl w:val="0"/>
          <w:numId w:val="19"/>
        </w:numPr>
        <w:tabs>
          <w:tab w:val="left" w:pos="1134"/>
        </w:tabs>
        <w:ind w:left="0" w:firstLine="709"/>
        <w:jc w:val="both"/>
        <w:rPr>
          <w:sz w:val="28"/>
          <w:szCs w:val="28"/>
        </w:rPr>
      </w:pPr>
      <w:r w:rsidRPr="00160BB1">
        <w:rPr>
          <w:sz w:val="28"/>
          <w:szCs w:val="28"/>
        </w:rPr>
        <w:t>крупозная пневмония;</w:t>
      </w:r>
    </w:p>
    <w:p w14:paraId="2F017F01" w14:textId="77777777" w:rsidR="00261364" w:rsidRPr="00160BB1" w:rsidRDefault="00261364" w:rsidP="00910FA1">
      <w:pPr>
        <w:numPr>
          <w:ilvl w:val="0"/>
          <w:numId w:val="19"/>
        </w:numPr>
        <w:tabs>
          <w:tab w:val="left" w:pos="1134"/>
        </w:tabs>
        <w:ind w:left="0" w:firstLine="709"/>
        <w:jc w:val="both"/>
        <w:rPr>
          <w:sz w:val="28"/>
          <w:szCs w:val="28"/>
        </w:rPr>
      </w:pPr>
      <w:r w:rsidRPr="00160BB1">
        <w:rPr>
          <w:sz w:val="28"/>
          <w:szCs w:val="28"/>
        </w:rPr>
        <w:t>постинфарктный перикардит;</w:t>
      </w:r>
    </w:p>
    <w:p w14:paraId="67720CB9" w14:textId="77777777" w:rsidR="00261364" w:rsidRPr="00160BB1" w:rsidRDefault="00261364" w:rsidP="00910FA1">
      <w:pPr>
        <w:numPr>
          <w:ilvl w:val="0"/>
          <w:numId w:val="19"/>
        </w:numPr>
        <w:tabs>
          <w:tab w:val="left" w:pos="1134"/>
        </w:tabs>
        <w:ind w:left="0" w:firstLine="709"/>
        <w:jc w:val="both"/>
        <w:rPr>
          <w:sz w:val="28"/>
          <w:szCs w:val="28"/>
        </w:rPr>
      </w:pPr>
      <w:r w:rsidRPr="00160BB1">
        <w:rPr>
          <w:sz w:val="28"/>
          <w:szCs w:val="28"/>
        </w:rPr>
        <w:t xml:space="preserve">+отрыв сосочковой мышцы; </w:t>
      </w:r>
    </w:p>
    <w:p w14:paraId="1D5EFA5D" w14:textId="77777777" w:rsidR="00261364" w:rsidRPr="00160BB1" w:rsidRDefault="00261364" w:rsidP="00910FA1">
      <w:pPr>
        <w:numPr>
          <w:ilvl w:val="0"/>
          <w:numId w:val="19"/>
        </w:numPr>
        <w:tabs>
          <w:tab w:val="left" w:pos="1134"/>
        </w:tabs>
        <w:ind w:left="0" w:firstLine="709"/>
        <w:jc w:val="both"/>
        <w:rPr>
          <w:sz w:val="28"/>
          <w:szCs w:val="28"/>
        </w:rPr>
      </w:pPr>
      <w:r w:rsidRPr="00160BB1">
        <w:rPr>
          <w:sz w:val="28"/>
          <w:szCs w:val="28"/>
        </w:rPr>
        <w:t>синдром Дреслера.</w:t>
      </w:r>
    </w:p>
    <w:p w14:paraId="1CB09574" w14:textId="1BED098D" w:rsidR="00261364" w:rsidRPr="00160BB1" w:rsidRDefault="00261364" w:rsidP="00D67202">
      <w:pPr>
        <w:tabs>
          <w:tab w:val="left" w:pos="1134"/>
        </w:tabs>
        <w:ind w:firstLine="709"/>
        <w:jc w:val="both"/>
        <w:rPr>
          <w:b/>
          <w:sz w:val="28"/>
          <w:szCs w:val="28"/>
        </w:rPr>
      </w:pPr>
      <w:r w:rsidRPr="00160BB1">
        <w:rPr>
          <w:b/>
          <w:sz w:val="28"/>
          <w:szCs w:val="28"/>
        </w:rPr>
        <w:t xml:space="preserve">Задача </w:t>
      </w:r>
      <w:r w:rsidR="00C914A8" w:rsidRPr="00160BB1">
        <w:rPr>
          <w:b/>
          <w:sz w:val="28"/>
          <w:szCs w:val="28"/>
        </w:rPr>
        <w:t>11</w:t>
      </w:r>
    </w:p>
    <w:p w14:paraId="3D625437" w14:textId="77777777" w:rsidR="00261364" w:rsidRPr="00160BB1" w:rsidRDefault="00261364" w:rsidP="00D67202">
      <w:pPr>
        <w:tabs>
          <w:tab w:val="left" w:pos="1134"/>
        </w:tabs>
        <w:ind w:firstLine="709"/>
        <w:jc w:val="both"/>
        <w:rPr>
          <w:sz w:val="28"/>
          <w:szCs w:val="28"/>
        </w:rPr>
      </w:pPr>
      <w:r w:rsidRPr="00160BB1">
        <w:rPr>
          <w:sz w:val="28"/>
          <w:szCs w:val="28"/>
        </w:rPr>
        <w:t xml:space="preserve"> Больной 48 лет поступил в клинику с диагнозом задний инфаркт миокарда. На третьи сутки внезапно стала нарастать одышка, появились боли и чувство распирания в правом подреберье, отеки на ногах. Состояние тяжелое, бледен, акроцианоз, в легких хрипов нет. ЧДД 24 в мин. Тоны сердца глухие, ритмичные, выслушивается пансистолический шум по парастернальной линии, определяется систолическое дрожание. ЧСС 96 в мин. АД 100/60 мм рт.ст. Печень увеличена на </w:t>
      </w:r>
      <w:smartTag w:uri="urn:schemas-microsoft-com:office:smarttags" w:element="metricconverter">
        <w:smartTagPr>
          <w:attr w:name="ProductID" w:val="6 см"/>
        </w:smartTagPr>
        <w:r w:rsidRPr="00160BB1">
          <w:rPr>
            <w:sz w:val="28"/>
            <w:szCs w:val="28"/>
          </w:rPr>
          <w:t>6 см</w:t>
        </w:r>
      </w:smartTag>
      <w:r w:rsidRPr="00160BB1">
        <w:rPr>
          <w:sz w:val="28"/>
          <w:szCs w:val="28"/>
        </w:rPr>
        <w:t xml:space="preserve">. </w:t>
      </w:r>
    </w:p>
    <w:p w14:paraId="3875EE43" w14:textId="77777777" w:rsidR="00C914A8" w:rsidRPr="00160BB1" w:rsidRDefault="00C914A8" w:rsidP="00D67202">
      <w:pPr>
        <w:tabs>
          <w:tab w:val="left" w:pos="1134"/>
        </w:tabs>
        <w:ind w:firstLine="709"/>
        <w:rPr>
          <w:b/>
          <w:sz w:val="28"/>
          <w:szCs w:val="28"/>
        </w:rPr>
      </w:pPr>
      <w:r w:rsidRPr="00160BB1">
        <w:rPr>
          <w:b/>
          <w:sz w:val="28"/>
          <w:szCs w:val="28"/>
        </w:rPr>
        <w:t xml:space="preserve">Вопросы: </w:t>
      </w:r>
    </w:p>
    <w:p w14:paraId="06CB77BF" w14:textId="77777777" w:rsidR="00261364" w:rsidRPr="00160BB1" w:rsidRDefault="00261364" w:rsidP="00D67202">
      <w:pPr>
        <w:tabs>
          <w:tab w:val="left" w:pos="1134"/>
        </w:tabs>
        <w:ind w:firstLine="709"/>
        <w:jc w:val="both"/>
        <w:rPr>
          <w:sz w:val="28"/>
          <w:szCs w:val="28"/>
        </w:rPr>
      </w:pPr>
      <w:r w:rsidRPr="00160BB1">
        <w:rPr>
          <w:sz w:val="28"/>
          <w:szCs w:val="28"/>
        </w:rPr>
        <w:t>Предположительный диагноз:</w:t>
      </w:r>
    </w:p>
    <w:p w14:paraId="46BD7CC8" w14:textId="77777777" w:rsidR="00261364" w:rsidRPr="00160BB1" w:rsidRDefault="00261364" w:rsidP="00910FA1">
      <w:pPr>
        <w:numPr>
          <w:ilvl w:val="0"/>
          <w:numId w:val="20"/>
        </w:numPr>
        <w:tabs>
          <w:tab w:val="left" w:pos="284"/>
          <w:tab w:val="left" w:pos="1134"/>
        </w:tabs>
        <w:ind w:left="0" w:firstLine="709"/>
        <w:jc w:val="both"/>
        <w:rPr>
          <w:sz w:val="28"/>
          <w:szCs w:val="28"/>
        </w:rPr>
      </w:pPr>
      <w:r w:rsidRPr="00160BB1">
        <w:rPr>
          <w:sz w:val="28"/>
          <w:szCs w:val="28"/>
        </w:rPr>
        <w:t>ревматический порок сердца;</w:t>
      </w:r>
    </w:p>
    <w:p w14:paraId="6E68D4D1" w14:textId="77777777" w:rsidR="00261364" w:rsidRPr="00160BB1" w:rsidRDefault="00261364" w:rsidP="00910FA1">
      <w:pPr>
        <w:numPr>
          <w:ilvl w:val="0"/>
          <w:numId w:val="20"/>
        </w:numPr>
        <w:tabs>
          <w:tab w:val="left" w:pos="284"/>
          <w:tab w:val="left" w:pos="1134"/>
        </w:tabs>
        <w:ind w:left="0" w:firstLine="709"/>
        <w:jc w:val="both"/>
        <w:rPr>
          <w:sz w:val="28"/>
          <w:szCs w:val="28"/>
        </w:rPr>
      </w:pPr>
      <w:r w:rsidRPr="00160BB1">
        <w:rPr>
          <w:sz w:val="28"/>
          <w:szCs w:val="28"/>
        </w:rPr>
        <w:t>пролапс митрального клапана;</w:t>
      </w:r>
    </w:p>
    <w:p w14:paraId="46B9547B" w14:textId="77777777" w:rsidR="00261364" w:rsidRPr="00160BB1" w:rsidRDefault="00261364" w:rsidP="00910FA1">
      <w:pPr>
        <w:numPr>
          <w:ilvl w:val="0"/>
          <w:numId w:val="20"/>
        </w:numPr>
        <w:tabs>
          <w:tab w:val="left" w:pos="284"/>
          <w:tab w:val="left" w:pos="1134"/>
        </w:tabs>
        <w:ind w:left="0" w:firstLine="709"/>
        <w:jc w:val="both"/>
        <w:rPr>
          <w:sz w:val="28"/>
          <w:szCs w:val="28"/>
        </w:rPr>
      </w:pPr>
      <w:r w:rsidRPr="00160BB1">
        <w:rPr>
          <w:sz w:val="28"/>
          <w:szCs w:val="28"/>
        </w:rPr>
        <w:t xml:space="preserve">+разрыв межжелудочковой перегородки; </w:t>
      </w:r>
    </w:p>
    <w:p w14:paraId="4EEAC494" w14:textId="77777777" w:rsidR="00261364" w:rsidRPr="00160BB1" w:rsidRDefault="00261364" w:rsidP="00910FA1">
      <w:pPr>
        <w:numPr>
          <w:ilvl w:val="0"/>
          <w:numId w:val="20"/>
        </w:numPr>
        <w:tabs>
          <w:tab w:val="left" w:pos="284"/>
          <w:tab w:val="left" w:pos="1134"/>
        </w:tabs>
        <w:ind w:left="0" w:firstLine="709"/>
        <w:jc w:val="both"/>
        <w:rPr>
          <w:sz w:val="28"/>
          <w:szCs w:val="28"/>
        </w:rPr>
      </w:pPr>
      <w:r w:rsidRPr="00160BB1">
        <w:rPr>
          <w:sz w:val="28"/>
          <w:szCs w:val="28"/>
        </w:rPr>
        <w:t>отек легких;</w:t>
      </w:r>
    </w:p>
    <w:p w14:paraId="1F845010" w14:textId="77777777" w:rsidR="00261364" w:rsidRPr="00160BB1" w:rsidRDefault="00261364" w:rsidP="00910FA1">
      <w:pPr>
        <w:numPr>
          <w:ilvl w:val="0"/>
          <w:numId w:val="20"/>
        </w:numPr>
        <w:tabs>
          <w:tab w:val="left" w:pos="284"/>
          <w:tab w:val="left" w:pos="1134"/>
        </w:tabs>
        <w:ind w:left="0" w:firstLine="709"/>
        <w:jc w:val="both"/>
        <w:rPr>
          <w:sz w:val="28"/>
          <w:szCs w:val="28"/>
        </w:rPr>
      </w:pPr>
      <w:r w:rsidRPr="00160BB1">
        <w:rPr>
          <w:sz w:val="28"/>
          <w:szCs w:val="28"/>
        </w:rPr>
        <w:t>тромбоэмболия легочной артерии.</w:t>
      </w:r>
    </w:p>
    <w:p w14:paraId="2B7604FC" w14:textId="1A867E85" w:rsidR="00261364" w:rsidRPr="00160BB1" w:rsidRDefault="00261364" w:rsidP="00D67202">
      <w:pPr>
        <w:tabs>
          <w:tab w:val="left" w:pos="1134"/>
        </w:tabs>
        <w:ind w:firstLine="709"/>
        <w:jc w:val="both"/>
        <w:rPr>
          <w:color w:val="000000"/>
          <w:sz w:val="28"/>
          <w:szCs w:val="28"/>
        </w:rPr>
      </w:pPr>
      <w:r w:rsidRPr="00160BB1">
        <w:rPr>
          <w:b/>
          <w:sz w:val="28"/>
          <w:szCs w:val="28"/>
        </w:rPr>
        <w:t xml:space="preserve">Задача </w:t>
      </w:r>
      <w:r w:rsidR="00C914A8" w:rsidRPr="00160BB1">
        <w:rPr>
          <w:b/>
          <w:sz w:val="28"/>
          <w:szCs w:val="28"/>
        </w:rPr>
        <w:t>12</w:t>
      </w:r>
    </w:p>
    <w:p w14:paraId="69AA00F9" w14:textId="77777777" w:rsidR="00261364" w:rsidRPr="00160BB1" w:rsidRDefault="00261364" w:rsidP="00D67202">
      <w:pPr>
        <w:tabs>
          <w:tab w:val="left" w:pos="1134"/>
        </w:tabs>
        <w:ind w:firstLine="709"/>
        <w:jc w:val="both"/>
        <w:rPr>
          <w:sz w:val="28"/>
          <w:szCs w:val="28"/>
        </w:rPr>
      </w:pPr>
      <w:r w:rsidRPr="00160BB1">
        <w:rPr>
          <w:sz w:val="28"/>
          <w:szCs w:val="28"/>
        </w:rPr>
        <w:t xml:space="preserve">Больная 75 лет поступила в клинику с жалобами на слабость, головокружение в последние 3 дня. Объективно: состояние средней степени тяжести, кожные покровы бледные, акроцианоз. Тоны сердца приглушены, ритмичны. ЧСС и пульс 56 ударов в мин. АД 110/70 мм рт.ст. На ЭКГ – ритм синусовый, интервал </w:t>
      </w:r>
      <w:r w:rsidRPr="00160BB1">
        <w:rPr>
          <w:sz w:val="28"/>
          <w:szCs w:val="28"/>
          <w:lang w:val="en-US"/>
        </w:rPr>
        <w:t>PQ</w:t>
      </w:r>
      <w:r w:rsidRPr="00160BB1">
        <w:rPr>
          <w:sz w:val="28"/>
          <w:szCs w:val="28"/>
        </w:rPr>
        <w:t xml:space="preserve">=0,26 сек, патологический зубец </w:t>
      </w:r>
      <w:r w:rsidRPr="00160BB1">
        <w:rPr>
          <w:sz w:val="28"/>
          <w:szCs w:val="28"/>
          <w:lang w:val="en-US"/>
        </w:rPr>
        <w:t>Q</w:t>
      </w:r>
      <w:r w:rsidRPr="00160BB1">
        <w:rPr>
          <w:sz w:val="28"/>
          <w:szCs w:val="28"/>
        </w:rPr>
        <w:t xml:space="preserve"> в стандартных отведениях </w:t>
      </w:r>
      <w:r w:rsidRPr="00160BB1">
        <w:rPr>
          <w:sz w:val="28"/>
          <w:szCs w:val="28"/>
          <w:lang w:val="en-US"/>
        </w:rPr>
        <w:t>I</w:t>
      </w:r>
      <w:r w:rsidRPr="00160BB1">
        <w:rPr>
          <w:sz w:val="28"/>
          <w:szCs w:val="28"/>
        </w:rPr>
        <w:t xml:space="preserve">, </w:t>
      </w:r>
      <w:r w:rsidRPr="00160BB1">
        <w:rPr>
          <w:sz w:val="28"/>
          <w:szCs w:val="28"/>
          <w:lang w:val="en-US"/>
        </w:rPr>
        <w:t>II</w:t>
      </w:r>
      <w:r w:rsidRPr="00160BB1">
        <w:rPr>
          <w:sz w:val="28"/>
          <w:szCs w:val="28"/>
        </w:rPr>
        <w:t xml:space="preserve">, снижение сегмента </w:t>
      </w:r>
      <w:r w:rsidRPr="00160BB1">
        <w:rPr>
          <w:sz w:val="28"/>
          <w:szCs w:val="28"/>
          <w:lang w:val="en-US"/>
        </w:rPr>
        <w:t>ST</w:t>
      </w:r>
      <w:r w:rsidRPr="00160BB1">
        <w:rPr>
          <w:sz w:val="28"/>
          <w:szCs w:val="28"/>
        </w:rPr>
        <w:t xml:space="preserve"> и отрицательный зубец Т в отведениях </w:t>
      </w:r>
      <w:r w:rsidRPr="00160BB1">
        <w:rPr>
          <w:sz w:val="28"/>
          <w:szCs w:val="28"/>
          <w:lang w:val="en-US"/>
        </w:rPr>
        <w:t>V</w:t>
      </w:r>
      <w:r w:rsidRPr="00160BB1">
        <w:rPr>
          <w:sz w:val="28"/>
          <w:szCs w:val="28"/>
        </w:rPr>
        <w:t>1-</w:t>
      </w:r>
      <w:r w:rsidRPr="00160BB1">
        <w:rPr>
          <w:sz w:val="28"/>
          <w:szCs w:val="28"/>
          <w:lang w:val="en-US"/>
        </w:rPr>
        <w:t>V</w:t>
      </w:r>
      <w:r w:rsidRPr="00160BB1">
        <w:rPr>
          <w:sz w:val="28"/>
          <w:szCs w:val="28"/>
        </w:rPr>
        <w:t>3.</w:t>
      </w:r>
    </w:p>
    <w:p w14:paraId="7A575C31" w14:textId="77777777" w:rsidR="00C914A8" w:rsidRPr="00160BB1" w:rsidRDefault="00C914A8" w:rsidP="00D67202">
      <w:pPr>
        <w:tabs>
          <w:tab w:val="left" w:pos="1134"/>
        </w:tabs>
        <w:ind w:firstLine="709"/>
        <w:rPr>
          <w:b/>
          <w:sz w:val="28"/>
          <w:szCs w:val="28"/>
        </w:rPr>
      </w:pPr>
      <w:r w:rsidRPr="00160BB1">
        <w:rPr>
          <w:b/>
          <w:sz w:val="28"/>
          <w:szCs w:val="28"/>
        </w:rPr>
        <w:t xml:space="preserve">Вопросы: </w:t>
      </w:r>
    </w:p>
    <w:p w14:paraId="6CD2B48C" w14:textId="77777777" w:rsidR="00261364" w:rsidRPr="00160BB1" w:rsidRDefault="00261364" w:rsidP="00D67202">
      <w:pPr>
        <w:tabs>
          <w:tab w:val="left" w:pos="1134"/>
        </w:tabs>
        <w:ind w:firstLine="709"/>
        <w:jc w:val="both"/>
        <w:rPr>
          <w:sz w:val="28"/>
          <w:szCs w:val="28"/>
        </w:rPr>
      </w:pPr>
      <w:r w:rsidRPr="00160BB1">
        <w:rPr>
          <w:sz w:val="28"/>
          <w:szCs w:val="28"/>
        </w:rPr>
        <w:t xml:space="preserve"> Предположительный диагноз?</w:t>
      </w:r>
    </w:p>
    <w:p w14:paraId="6A654E20" w14:textId="77777777" w:rsidR="00261364" w:rsidRPr="00160BB1" w:rsidRDefault="00261364" w:rsidP="00910FA1">
      <w:pPr>
        <w:numPr>
          <w:ilvl w:val="0"/>
          <w:numId w:val="21"/>
        </w:numPr>
        <w:tabs>
          <w:tab w:val="num" w:pos="284"/>
          <w:tab w:val="left" w:pos="1134"/>
        </w:tabs>
        <w:ind w:left="0" w:firstLine="709"/>
        <w:jc w:val="both"/>
        <w:rPr>
          <w:sz w:val="28"/>
          <w:szCs w:val="28"/>
        </w:rPr>
      </w:pPr>
      <w:r w:rsidRPr="00160BB1">
        <w:rPr>
          <w:sz w:val="28"/>
          <w:szCs w:val="28"/>
        </w:rPr>
        <w:t>острый передний инфаркт миокарда, осложненный блокадой передней ветви левой ножки пучка Гиса;</w:t>
      </w:r>
    </w:p>
    <w:p w14:paraId="4B7317C9" w14:textId="77777777" w:rsidR="00261364" w:rsidRPr="00160BB1" w:rsidRDefault="00261364" w:rsidP="00910FA1">
      <w:pPr>
        <w:numPr>
          <w:ilvl w:val="0"/>
          <w:numId w:val="21"/>
        </w:numPr>
        <w:tabs>
          <w:tab w:val="num" w:pos="284"/>
          <w:tab w:val="left" w:pos="1134"/>
        </w:tabs>
        <w:ind w:left="0" w:firstLine="709"/>
        <w:jc w:val="both"/>
        <w:rPr>
          <w:sz w:val="28"/>
          <w:szCs w:val="28"/>
        </w:rPr>
      </w:pPr>
      <w:r w:rsidRPr="00160BB1">
        <w:rPr>
          <w:sz w:val="28"/>
          <w:szCs w:val="28"/>
        </w:rPr>
        <w:t>рубцовые изменения миокарда в передней стенке левого желудочка, АВ блокада первой степени;</w:t>
      </w:r>
    </w:p>
    <w:p w14:paraId="19646505" w14:textId="77777777" w:rsidR="00261364" w:rsidRPr="00160BB1" w:rsidRDefault="00261364" w:rsidP="00910FA1">
      <w:pPr>
        <w:numPr>
          <w:ilvl w:val="0"/>
          <w:numId w:val="21"/>
        </w:numPr>
        <w:tabs>
          <w:tab w:val="num" w:pos="284"/>
          <w:tab w:val="left" w:pos="1134"/>
        </w:tabs>
        <w:ind w:left="0" w:firstLine="709"/>
        <w:jc w:val="both"/>
        <w:rPr>
          <w:sz w:val="28"/>
          <w:szCs w:val="28"/>
        </w:rPr>
      </w:pPr>
      <w:r w:rsidRPr="00160BB1">
        <w:rPr>
          <w:sz w:val="28"/>
          <w:szCs w:val="28"/>
        </w:rPr>
        <w:t>постмиокардитический кардиосклероз, полная АВ блокада с периодами Морганьи-Эдамса-Стокса;</w:t>
      </w:r>
    </w:p>
    <w:p w14:paraId="3B8432FB" w14:textId="77777777" w:rsidR="00261364" w:rsidRPr="00160BB1" w:rsidRDefault="00261364" w:rsidP="00910FA1">
      <w:pPr>
        <w:numPr>
          <w:ilvl w:val="0"/>
          <w:numId w:val="21"/>
        </w:numPr>
        <w:tabs>
          <w:tab w:val="num" w:pos="284"/>
          <w:tab w:val="left" w:pos="1134"/>
        </w:tabs>
        <w:ind w:left="0" w:firstLine="709"/>
        <w:jc w:val="both"/>
        <w:rPr>
          <w:sz w:val="28"/>
          <w:szCs w:val="28"/>
        </w:rPr>
      </w:pPr>
      <w:r w:rsidRPr="00160BB1">
        <w:rPr>
          <w:sz w:val="28"/>
          <w:szCs w:val="28"/>
        </w:rPr>
        <w:t>постинфарктный кардиосклероз без нарушений АВ проводимости;</w:t>
      </w:r>
    </w:p>
    <w:p w14:paraId="59A48992" w14:textId="77777777" w:rsidR="00261364" w:rsidRPr="00160BB1" w:rsidRDefault="00261364" w:rsidP="00910FA1">
      <w:pPr>
        <w:numPr>
          <w:ilvl w:val="0"/>
          <w:numId w:val="21"/>
        </w:numPr>
        <w:tabs>
          <w:tab w:val="num" w:pos="284"/>
          <w:tab w:val="left" w:pos="1134"/>
        </w:tabs>
        <w:ind w:left="0" w:firstLine="709"/>
        <w:jc w:val="both"/>
        <w:rPr>
          <w:sz w:val="28"/>
          <w:szCs w:val="28"/>
        </w:rPr>
      </w:pPr>
      <w:r w:rsidRPr="00160BB1">
        <w:rPr>
          <w:sz w:val="28"/>
          <w:szCs w:val="28"/>
        </w:rPr>
        <w:t xml:space="preserve">+Острый переднеперегородочный инфаркт миокарда, осложненный АВ блокадой первой степени. </w:t>
      </w:r>
    </w:p>
    <w:p w14:paraId="101A63D2" w14:textId="77777777" w:rsidR="00261364" w:rsidRPr="00160BB1" w:rsidRDefault="00261364" w:rsidP="00D67202">
      <w:pPr>
        <w:tabs>
          <w:tab w:val="left" w:pos="1134"/>
        </w:tabs>
        <w:ind w:firstLine="709"/>
        <w:jc w:val="both"/>
        <w:rPr>
          <w:b/>
          <w:color w:val="000000"/>
          <w:sz w:val="28"/>
          <w:szCs w:val="28"/>
          <w:u w:val="single"/>
        </w:rPr>
      </w:pPr>
      <w:r w:rsidRPr="00160BB1">
        <w:rPr>
          <w:b/>
          <w:color w:val="000000"/>
          <w:sz w:val="28"/>
          <w:szCs w:val="28"/>
          <w:u w:val="single"/>
        </w:rPr>
        <w:t>Практические задания для проверки практических навыков</w:t>
      </w:r>
    </w:p>
    <w:p w14:paraId="5F742A42" w14:textId="77777777" w:rsidR="00261364" w:rsidRPr="00160BB1" w:rsidRDefault="00261364"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685FDF2" w14:textId="77777777" w:rsidR="00261364" w:rsidRPr="00160BB1" w:rsidRDefault="00261364"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lastRenderedPageBreak/>
        <w:t>Проведение дифференциального диагноза у конкретного больного.</w:t>
      </w:r>
    </w:p>
    <w:p w14:paraId="5D6BE9D4" w14:textId="77777777" w:rsidR="00261364" w:rsidRPr="00160BB1" w:rsidRDefault="00261364" w:rsidP="00910FA1">
      <w:pPr>
        <w:pStyle w:val="a5"/>
        <w:numPr>
          <w:ilvl w:val="0"/>
          <w:numId w:val="17"/>
        </w:numPr>
        <w:tabs>
          <w:tab w:val="left" w:pos="1134"/>
        </w:tabs>
        <w:ind w:left="0" w:firstLine="709"/>
        <w:rPr>
          <w:rFonts w:ascii="Times New Roman" w:hAnsi="Times New Roman"/>
          <w:b/>
          <w:color w:val="000000"/>
          <w:sz w:val="28"/>
          <w:szCs w:val="28"/>
          <w:u w:val="single"/>
        </w:rPr>
      </w:pPr>
      <w:r w:rsidRPr="00160BB1">
        <w:rPr>
          <w:rFonts w:ascii="Times New Roman" w:hAnsi="Times New Roman"/>
          <w:sz w:val="28"/>
          <w:szCs w:val="28"/>
        </w:rPr>
        <w:t>Н</w:t>
      </w:r>
      <w:r w:rsidRPr="00160BB1">
        <w:rPr>
          <w:rFonts w:ascii="Times New Roman" w:eastAsia="Calibri" w:hAnsi="Times New Roman"/>
          <w:sz w:val="28"/>
          <w:szCs w:val="28"/>
        </w:rPr>
        <w:t>азначение лечения</w:t>
      </w:r>
    </w:p>
    <w:p w14:paraId="032A5ED0" w14:textId="0B83FF6C" w:rsidR="00E952D1" w:rsidRPr="00160BB1" w:rsidRDefault="00E952D1" w:rsidP="00D67202">
      <w:pPr>
        <w:tabs>
          <w:tab w:val="left" w:pos="1134"/>
        </w:tabs>
        <w:ind w:firstLine="709"/>
        <w:jc w:val="both"/>
        <w:rPr>
          <w:b/>
          <w:color w:val="000000"/>
          <w:sz w:val="28"/>
          <w:szCs w:val="28"/>
          <w:u w:val="single"/>
        </w:rPr>
      </w:pPr>
    </w:p>
    <w:p w14:paraId="7E09F4EA" w14:textId="4624806B" w:rsidR="00E952D1" w:rsidRPr="00160BB1" w:rsidRDefault="00E952D1" w:rsidP="00D67202">
      <w:pPr>
        <w:pStyle w:val="a5"/>
        <w:tabs>
          <w:tab w:val="left" w:pos="0"/>
          <w:tab w:val="left" w:pos="284"/>
          <w:tab w:val="left" w:pos="1134"/>
        </w:tabs>
        <w:ind w:left="0" w:firstLine="709"/>
        <w:rPr>
          <w:rFonts w:ascii="Times New Roman" w:eastAsia="TimesNewRoman" w:hAnsi="Times New Roman"/>
          <w:b/>
          <w:sz w:val="28"/>
          <w:szCs w:val="28"/>
        </w:rPr>
      </w:pPr>
      <w:r w:rsidRPr="00160BB1">
        <w:rPr>
          <w:rFonts w:ascii="Times New Roman" w:hAnsi="Times New Roman"/>
          <w:b/>
          <w:sz w:val="28"/>
          <w:szCs w:val="28"/>
        </w:rPr>
        <w:t xml:space="preserve">Тема № </w:t>
      </w:r>
      <w:r w:rsidR="0011415B" w:rsidRPr="00160BB1">
        <w:rPr>
          <w:rFonts w:ascii="Times New Roman" w:hAnsi="Times New Roman"/>
          <w:b/>
          <w:sz w:val="28"/>
          <w:szCs w:val="28"/>
        </w:rPr>
        <w:t>2</w:t>
      </w:r>
      <w:r w:rsidRPr="00160BB1">
        <w:rPr>
          <w:rFonts w:ascii="Times New Roman" w:hAnsi="Times New Roman"/>
          <w:b/>
          <w:sz w:val="28"/>
          <w:szCs w:val="28"/>
        </w:rPr>
        <w:t xml:space="preserve">: </w:t>
      </w:r>
      <w:r w:rsidR="0011415B" w:rsidRPr="00160BB1">
        <w:rPr>
          <w:rFonts w:ascii="Times New Roman" w:hAnsi="Times New Roman"/>
          <w:b/>
          <w:bCs/>
          <w:sz w:val="28"/>
          <w:szCs w:val="28"/>
        </w:rPr>
        <w:t>Дифференциальная диагностика болевого синдрома в грудной клетке. Диагностика преходящей ишемии миокарда. Лечение стабильной стенокардии.</w:t>
      </w:r>
      <w:r w:rsidRPr="00160BB1">
        <w:rPr>
          <w:rFonts w:ascii="Times New Roman" w:hAnsi="Times New Roman"/>
          <w:b/>
          <w:bCs/>
          <w:sz w:val="28"/>
          <w:szCs w:val="28"/>
        </w:rPr>
        <w:t xml:space="preserve"> </w:t>
      </w:r>
      <w:r w:rsidRPr="00160BB1">
        <w:rPr>
          <w:rFonts w:ascii="Times New Roman" w:eastAsia="TimesNewRoman" w:hAnsi="Times New Roman"/>
          <w:b/>
          <w:bCs/>
          <w:sz w:val="28"/>
          <w:szCs w:val="28"/>
        </w:rPr>
        <w:t>.</w:t>
      </w:r>
    </w:p>
    <w:p w14:paraId="5F05C1DF" w14:textId="2A240A3D"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тестирование, устный опрос, решение проблемно-ситуационных задач, представление реферата,</w:t>
      </w:r>
      <w:r w:rsidR="002B54FF" w:rsidRPr="00160BB1">
        <w:rPr>
          <w:i/>
          <w:sz w:val="28"/>
          <w:szCs w:val="28"/>
        </w:rPr>
        <w:t xml:space="preserve"> доклада,</w:t>
      </w:r>
      <w:r w:rsidRPr="00160BB1">
        <w:rPr>
          <w:i/>
          <w:sz w:val="28"/>
          <w:szCs w:val="28"/>
        </w:rPr>
        <w:t xml:space="preserve"> проверка практических навыков.</w:t>
      </w:r>
    </w:p>
    <w:p w14:paraId="7AEB746E"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35DE99CC" w14:textId="77777777" w:rsidR="00E952D1" w:rsidRPr="00160BB1" w:rsidRDefault="00E952D1" w:rsidP="00D67202">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13B9D82B" w14:textId="1DC26F17" w:rsidR="00D7788E" w:rsidRPr="00160BB1" w:rsidRDefault="00D7788E" w:rsidP="00910FA1">
      <w:pPr>
        <w:pStyle w:val="a5"/>
        <w:numPr>
          <w:ilvl w:val="0"/>
          <w:numId w:val="10"/>
        </w:numPr>
        <w:tabs>
          <w:tab w:val="left" w:pos="1134"/>
        </w:tabs>
        <w:rPr>
          <w:rFonts w:ascii="Times New Roman" w:hAnsi="Times New Roman"/>
          <w:sz w:val="28"/>
          <w:szCs w:val="28"/>
        </w:rPr>
      </w:pPr>
      <w:bookmarkStart w:id="7" w:name="_Hlk11788401"/>
      <w:r w:rsidRPr="00160BB1">
        <w:rPr>
          <w:rFonts w:ascii="Times New Roman" w:hAnsi="Times New Roman"/>
          <w:sz w:val="28"/>
          <w:szCs w:val="28"/>
        </w:rPr>
        <w:t>Классификация болевого синдрома в грудной клетке</w:t>
      </w:r>
    </w:p>
    <w:p w14:paraId="5BA6B4C6" w14:textId="77777777" w:rsidR="00D7788E" w:rsidRPr="00160BB1" w:rsidRDefault="00D7788E" w:rsidP="00910FA1">
      <w:pPr>
        <w:pStyle w:val="a5"/>
        <w:numPr>
          <w:ilvl w:val="0"/>
          <w:numId w:val="10"/>
        </w:numPr>
        <w:tabs>
          <w:tab w:val="left" w:pos="1134"/>
        </w:tabs>
        <w:rPr>
          <w:rFonts w:ascii="Times New Roman" w:hAnsi="Times New Roman"/>
          <w:sz w:val="28"/>
          <w:szCs w:val="28"/>
        </w:rPr>
      </w:pPr>
      <w:r w:rsidRPr="00160BB1">
        <w:rPr>
          <w:rFonts w:ascii="Times New Roman" w:hAnsi="Times New Roman"/>
          <w:sz w:val="28"/>
          <w:szCs w:val="28"/>
        </w:rPr>
        <w:t>Дифференциальная диагностика болевого синдрома в грудной клетке</w:t>
      </w:r>
    </w:p>
    <w:p w14:paraId="1F330FF4" w14:textId="77777777" w:rsidR="00D7788E" w:rsidRPr="00160BB1" w:rsidRDefault="00D7788E" w:rsidP="00910FA1">
      <w:pPr>
        <w:pStyle w:val="a5"/>
        <w:numPr>
          <w:ilvl w:val="0"/>
          <w:numId w:val="10"/>
        </w:numPr>
        <w:tabs>
          <w:tab w:val="left" w:pos="1134"/>
        </w:tabs>
        <w:rPr>
          <w:rFonts w:ascii="Times New Roman" w:hAnsi="Times New Roman"/>
          <w:sz w:val="28"/>
          <w:szCs w:val="28"/>
        </w:rPr>
      </w:pPr>
      <w:r w:rsidRPr="00160BB1">
        <w:rPr>
          <w:rFonts w:ascii="Times New Roman" w:hAnsi="Times New Roman"/>
          <w:sz w:val="28"/>
          <w:szCs w:val="28"/>
        </w:rPr>
        <w:t>Сердечные причины болей в грудной клетке: коронарогенные и некоронарогенные</w:t>
      </w:r>
    </w:p>
    <w:p w14:paraId="04F7D52B" w14:textId="77777777" w:rsidR="00D7788E" w:rsidRPr="00160BB1" w:rsidRDefault="00D7788E" w:rsidP="00910FA1">
      <w:pPr>
        <w:pStyle w:val="a5"/>
        <w:numPr>
          <w:ilvl w:val="0"/>
          <w:numId w:val="10"/>
        </w:numPr>
        <w:tabs>
          <w:tab w:val="left" w:pos="1134"/>
        </w:tabs>
        <w:rPr>
          <w:rFonts w:ascii="Times New Roman" w:hAnsi="Times New Roman"/>
          <w:sz w:val="28"/>
          <w:szCs w:val="28"/>
        </w:rPr>
      </w:pPr>
      <w:r w:rsidRPr="00160BB1">
        <w:rPr>
          <w:rFonts w:ascii="Times New Roman" w:hAnsi="Times New Roman"/>
          <w:sz w:val="28"/>
          <w:szCs w:val="28"/>
        </w:rPr>
        <w:t>Несердечные причины болей в грудной клетке: психические заболевания, заболевания опорно-двигательного аппарата, заболевания органов дыхания, пищеварения, средостения и др.</w:t>
      </w:r>
    </w:p>
    <w:bookmarkEnd w:id="7"/>
    <w:p w14:paraId="1857A5E4" w14:textId="470B6EF0" w:rsidR="00457FB5" w:rsidRPr="00160BB1" w:rsidRDefault="004940BA" w:rsidP="00910FA1">
      <w:pPr>
        <w:pStyle w:val="a5"/>
        <w:numPr>
          <w:ilvl w:val="0"/>
          <w:numId w:val="10"/>
        </w:numPr>
        <w:rPr>
          <w:rFonts w:ascii="Times New Roman" w:hAnsi="Times New Roman"/>
          <w:sz w:val="28"/>
          <w:szCs w:val="28"/>
        </w:rPr>
      </w:pPr>
      <w:r w:rsidRPr="00160BB1">
        <w:rPr>
          <w:rFonts w:ascii="Times New Roman" w:hAnsi="Times New Roman"/>
          <w:sz w:val="28"/>
          <w:szCs w:val="28"/>
        </w:rPr>
        <w:t>Классификация и д</w:t>
      </w:r>
      <w:r w:rsidR="00457FB5" w:rsidRPr="00160BB1">
        <w:rPr>
          <w:rFonts w:ascii="Times New Roman" w:hAnsi="Times New Roman"/>
          <w:sz w:val="28"/>
          <w:szCs w:val="28"/>
        </w:rPr>
        <w:t>иагностика преходящей ишемии миокарда:</w:t>
      </w:r>
    </w:p>
    <w:p w14:paraId="7583EA46" w14:textId="6AEB2FA6" w:rsidR="00457FB5" w:rsidRPr="00160BB1" w:rsidRDefault="004940BA" w:rsidP="00910FA1">
      <w:pPr>
        <w:pStyle w:val="a5"/>
        <w:numPr>
          <w:ilvl w:val="0"/>
          <w:numId w:val="10"/>
        </w:numPr>
        <w:rPr>
          <w:rFonts w:ascii="Times New Roman" w:hAnsi="Times New Roman"/>
          <w:sz w:val="28"/>
          <w:szCs w:val="28"/>
        </w:rPr>
      </w:pPr>
      <w:r w:rsidRPr="00160BB1">
        <w:rPr>
          <w:rFonts w:ascii="Times New Roman" w:hAnsi="Times New Roman"/>
          <w:sz w:val="28"/>
          <w:szCs w:val="28"/>
        </w:rPr>
        <w:t xml:space="preserve">Особенносьти клиники и диагностики </w:t>
      </w:r>
      <w:r w:rsidR="00457FB5" w:rsidRPr="00160BB1">
        <w:rPr>
          <w:rFonts w:ascii="Times New Roman" w:hAnsi="Times New Roman"/>
          <w:sz w:val="28"/>
          <w:szCs w:val="28"/>
        </w:rPr>
        <w:t>стабильн</w:t>
      </w:r>
      <w:r w:rsidRPr="00160BB1">
        <w:rPr>
          <w:rFonts w:ascii="Times New Roman" w:hAnsi="Times New Roman"/>
          <w:sz w:val="28"/>
          <w:szCs w:val="28"/>
        </w:rPr>
        <w:t>ой</w:t>
      </w:r>
      <w:r w:rsidR="00457FB5" w:rsidRPr="00160BB1">
        <w:rPr>
          <w:rFonts w:ascii="Times New Roman" w:hAnsi="Times New Roman"/>
          <w:sz w:val="28"/>
          <w:szCs w:val="28"/>
        </w:rPr>
        <w:t xml:space="preserve"> стенокарди</w:t>
      </w:r>
      <w:r w:rsidRPr="00160BB1">
        <w:rPr>
          <w:rFonts w:ascii="Times New Roman" w:hAnsi="Times New Roman"/>
          <w:sz w:val="28"/>
          <w:szCs w:val="28"/>
        </w:rPr>
        <w:t>и</w:t>
      </w:r>
    </w:p>
    <w:p w14:paraId="60BF8673" w14:textId="611CB782" w:rsidR="00457FB5" w:rsidRPr="00160BB1" w:rsidRDefault="004940BA" w:rsidP="00910FA1">
      <w:pPr>
        <w:pStyle w:val="a5"/>
        <w:numPr>
          <w:ilvl w:val="0"/>
          <w:numId w:val="10"/>
        </w:numPr>
        <w:rPr>
          <w:rFonts w:ascii="Times New Roman" w:hAnsi="Times New Roman"/>
          <w:sz w:val="28"/>
          <w:szCs w:val="28"/>
        </w:rPr>
      </w:pPr>
      <w:r w:rsidRPr="00160BB1">
        <w:rPr>
          <w:rFonts w:ascii="Times New Roman" w:hAnsi="Times New Roman"/>
          <w:sz w:val="28"/>
          <w:szCs w:val="28"/>
        </w:rPr>
        <w:t xml:space="preserve">Особенносьти клиники и диагностики </w:t>
      </w:r>
      <w:r w:rsidR="00457FB5" w:rsidRPr="00160BB1">
        <w:rPr>
          <w:rFonts w:ascii="Times New Roman" w:hAnsi="Times New Roman"/>
          <w:sz w:val="28"/>
          <w:szCs w:val="28"/>
        </w:rPr>
        <w:t>вазоспастическ</w:t>
      </w:r>
      <w:r w:rsidRPr="00160BB1">
        <w:rPr>
          <w:rFonts w:ascii="Times New Roman" w:hAnsi="Times New Roman"/>
          <w:sz w:val="28"/>
          <w:szCs w:val="28"/>
        </w:rPr>
        <w:t>ой</w:t>
      </w:r>
      <w:r w:rsidR="00457FB5" w:rsidRPr="00160BB1">
        <w:rPr>
          <w:rFonts w:ascii="Times New Roman" w:hAnsi="Times New Roman"/>
          <w:sz w:val="28"/>
          <w:szCs w:val="28"/>
        </w:rPr>
        <w:t xml:space="preserve"> стенокарди</w:t>
      </w:r>
      <w:r w:rsidRPr="00160BB1">
        <w:rPr>
          <w:rFonts w:ascii="Times New Roman" w:hAnsi="Times New Roman"/>
          <w:sz w:val="28"/>
          <w:szCs w:val="28"/>
        </w:rPr>
        <w:t>и</w:t>
      </w:r>
    </w:p>
    <w:p w14:paraId="2E95CFE8" w14:textId="25B8D84F" w:rsidR="00457FB5" w:rsidRPr="00160BB1" w:rsidRDefault="004940BA" w:rsidP="00910FA1">
      <w:pPr>
        <w:pStyle w:val="a5"/>
        <w:numPr>
          <w:ilvl w:val="0"/>
          <w:numId w:val="10"/>
        </w:numPr>
        <w:rPr>
          <w:rFonts w:ascii="Times New Roman" w:hAnsi="Times New Roman"/>
          <w:sz w:val="28"/>
          <w:szCs w:val="28"/>
        </w:rPr>
      </w:pPr>
      <w:r w:rsidRPr="00160BB1">
        <w:rPr>
          <w:rFonts w:ascii="Times New Roman" w:hAnsi="Times New Roman"/>
          <w:sz w:val="28"/>
          <w:szCs w:val="28"/>
        </w:rPr>
        <w:t xml:space="preserve">Особенносьти клиники и диагностики </w:t>
      </w:r>
      <w:r w:rsidR="00457FB5" w:rsidRPr="00160BB1">
        <w:rPr>
          <w:rFonts w:ascii="Times New Roman" w:hAnsi="Times New Roman"/>
          <w:sz w:val="28"/>
          <w:szCs w:val="28"/>
        </w:rPr>
        <w:t>безболев</w:t>
      </w:r>
      <w:r w:rsidRPr="00160BB1">
        <w:rPr>
          <w:rFonts w:ascii="Times New Roman" w:hAnsi="Times New Roman"/>
          <w:sz w:val="28"/>
          <w:szCs w:val="28"/>
        </w:rPr>
        <w:t>ой</w:t>
      </w:r>
      <w:r w:rsidR="00457FB5" w:rsidRPr="00160BB1">
        <w:rPr>
          <w:rFonts w:ascii="Times New Roman" w:hAnsi="Times New Roman"/>
          <w:sz w:val="28"/>
          <w:szCs w:val="28"/>
        </w:rPr>
        <w:t xml:space="preserve"> ишеми</w:t>
      </w:r>
      <w:r w:rsidRPr="00160BB1">
        <w:rPr>
          <w:rFonts w:ascii="Times New Roman" w:hAnsi="Times New Roman"/>
          <w:sz w:val="28"/>
          <w:szCs w:val="28"/>
        </w:rPr>
        <w:t>и</w:t>
      </w:r>
      <w:r w:rsidR="00457FB5" w:rsidRPr="00160BB1">
        <w:rPr>
          <w:rFonts w:ascii="Times New Roman" w:hAnsi="Times New Roman"/>
          <w:sz w:val="28"/>
          <w:szCs w:val="28"/>
        </w:rPr>
        <w:t xml:space="preserve"> миокарда</w:t>
      </w:r>
    </w:p>
    <w:p w14:paraId="4455C0DC" w14:textId="3F4F1F9F" w:rsidR="00457FB5" w:rsidRPr="00160BB1" w:rsidRDefault="004940BA" w:rsidP="00910FA1">
      <w:pPr>
        <w:pStyle w:val="a5"/>
        <w:numPr>
          <w:ilvl w:val="0"/>
          <w:numId w:val="10"/>
        </w:numPr>
        <w:rPr>
          <w:rFonts w:ascii="Times New Roman" w:hAnsi="Times New Roman"/>
          <w:sz w:val="28"/>
          <w:szCs w:val="28"/>
        </w:rPr>
      </w:pPr>
      <w:r w:rsidRPr="00160BB1">
        <w:rPr>
          <w:rFonts w:ascii="Times New Roman" w:hAnsi="Times New Roman"/>
          <w:sz w:val="28"/>
          <w:szCs w:val="28"/>
        </w:rPr>
        <w:t xml:space="preserve">Особенносьти клиники и диагностики </w:t>
      </w:r>
      <w:r w:rsidR="00457FB5" w:rsidRPr="00160BB1">
        <w:rPr>
          <w:rFonts w:ascii="Times New Roman" w:hAnsi="Times New Roman"/>
          <w:sz w:val="28"/>
          <w:szCs w:val="28"/>
        </w:rPr>
        <w:t>кардиальн</w:t>
      </w:r>
      <w:r w:rsidRPr="00160BB1">
        <w:rPr>
          <w:rFonts w:ascii="Times New Roman" w:hAnsi="Times New Roman"/>
          <w:sz w:val="28"/>
          <w:szCs w:val="28"/>
        </w:rPr>
        <w:t>ого</w:t>
      </w:r>
      <w:r w:rsidR="00457FB5" w:rsidRPr="00160BB1">
        <w:rPr>
          <w:rFonts w:ascii="Times New Roman" w:hAnsi="Times New Roman"/>
          <w:sz w:val="28"/>
          <w:szCs w:val="28"/>
        </w:rPr>
        <w:t xml:space="preserve"> синдром</w:t>
      </w:r>
      <w:r w:rsidRPr="00160BB1">
        <w:rPr>
          <w:rFonts w:ascii="Times New Roman" w:hAnsi="Times New Roman"/>
          <w:sz w:val="28"/>
          <w:szCs w:val="28"/>
        </w:rPr>
        <w:t>а</w:t>
      </w:r>
      <w:r w:rsidR="00457FB5" w:rsidRPr="00160BB1">
        <w:rPr>
          <w:rFonts w:ascii="Times New Roman" w:hAnsi="Times New Roman"/>
          <w:sz w:val="28"/>
          <w:szCs w:val="28"/>
        </w:rPr>
        <w:t xml:space="preserve"> </w:t>
      </w:r>
    </w:p>
    <w:p w14:paraId="28D4A000" w14:textId="44201A64" w:rsidR="00457FB5" w:rsidRPr="00160BB1" w:rsidRDefault="00457FB5" w:rsidP="00910FA1">
      <w:pPr>
        <w:pStyle w:val="a5"/>
        <w:numPr>
          <w:ilvl w:val="0"/>
          <w:numId w:val="10"/>
        </w:numPr>
        <w:rPr>
          <w:rFonts w:ascii="Times New Roman" w:hAnsi="Times New Roman"/>
          <w:b/>
          <w:sz w:val="28"/>
          <w:szCs w:val="28"/>
        </w:rPr>
      </w:pPr>
      <w:r w:rsidRPr="00160BB1">
        <w:rPr>
          <w:rFonts w:ascii="Times New Roman" w:hAnsi="Times New Roman"/>
          <w:sz w:val="28"/>
          <w:szCs w:val="28"/>
        </w:rPr>
        <w:t>Лечение стабильной стенокардии</w:t>
      </w:r>
      <w:r w:rsidRPr="00160BB1">
        <w:rPr>
          <w:rFonts w:ascii="Times New Roman" w:hAnsi="Times New Roman"/>
          <w:b/>
          <w:sz w:val="28"/>
          <w:szCs w:val="28"/>
        </w:rPr>
        <w:t>.</w:t>
      </w:r>
    </w:p>
    <w:p w14:paraId="3439C55B" w14:textId="77777777" w:rsidR="00C914A8" w:rsidRPr="00160BB1" w:rsidRDefault="00C914A8" w:rsidP="00D67202">
      <w:pPr>
        <w:tabs>
          <w:tab w:val="left" w:pos="1134"/>
        </w:tabs>
        <w:ind w:firstLine="709"/>
        <w:jc w:val="both"/>
        <w:rPr>
          <w:b/>
          <w:color w:val="000000"/>
          <w:sz w:val="28"/>
          <w:szCs w:val="28"/>
          <w:u w:val="single"/>
        </w:rPr>
      </w:pPr>
    </w:p>
    <w:p w14:paraId="0AF71508" w14:textId="6F1C857B"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Тестовые задания</w:t>
      </w:r>
    </w:p>
    <w:p w14:paraId="074111C3" w14:textId="0547FF20"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Диагноз стенокардия маловероятен при жалобах больного на:</w:t>
      </w:r>
    </w:p>
    <w:p w14:paraId="66530E99" w14:textId="77777777" w:rsidR="0060289C" w:rsidRPr="00160BB1" w:rsidRDefault="0060289C" w:rsidP="00910FA1">
      <w:pPr>
        <w:pStyle w:val="a5"/>
        <w:numPr>
          <w:ilvl w:val="0"/>
          <w:numId w:val="186"/>
        </w:numPr>
        <w:rPr>
          <w:rFonts w:ascii="Times New Roman" w:hAnsi="Times New Roman"/>
          <w:sz w:val="28"/>
          <w:szCs w:val="28"/>
        </w:rPr>
      </w:pPr>
      <w:r w:rsidRPr="00160BB1">
        <w:rPr>
          <w:rFonts w:ascii="Times New Roman" w:hAnsi="Times New Roman"/>
          <w:sz w:val="28"/>
          <w:szCs w:val="28"/>
        </w:rPr>
        <w:t>боль в эпигастральной области при физической нагрузке и после обильного приема пищи</w:t>
      </w:r>
    </w:p>
    <w:p w14:paraId="1B63FC98" w14:textId="77777777" w:rsidR="0060289C" w:rsidRPr="00160BB1" w:rsidRDefault="0060289C" w:rsidP="00910FA1">
      <w:pPr>
        <w:pStyle w:val="a5"/>
        <w:numPr>
          <w:ilvl w:val="0"/>
          <w:numId w:val="186"/>
        </w:numPr>
        <w:rPr>
          <w:rFonts w:ascii="Times New Roman" w:hAnsi="Times New Roman"/>
          <w:sz w:val="28"/>
          <w:szCs w:val="28"/>
        </w:rPr>
      </w:pPr>
      <w:r w:rsidRPr="00160BB1">
        <w:rPr>
          <w:rFonts w:ascii="Times New Roman" w:hAnsi="Times New Roman"/>
          <w:sz w:val="28"/>
          <w:szCs w:val="28"/>
        </w:rPr>
        <w:t>+длительную ноющую боль в левой половине грудной клетки</w:t>
      </w:r>
    </w:p>
    <w:p w14:paraId="65DE141B" w14:textId="77777777" w:rsidR="0060289C" w:rsidRPr="00160BB1" w:rsidRDefault="0060289C" w:rsidP="00910FA1">
      <w:pPr>
        <w:pStyle w:val="a5"/>
        <w:numPr>
          <w:ilvl w:val="0"/>
          <w:numId w:val="186"/>
        </w:numPr>
        <w:rPr>
          <w:rFonts w:ascii="Times New Roman" w:hAnsi="Times New Roman"/>
          <w:sz w:val="28"/>
          <w:szCs w:val="28"/>
        </w:rPr>
      </w:pPr>
      <w:r w:rsidRPr="00160BB1">
        <w:rPr>
          <w:rFonts w:ascii="Times New Roman" w:hAnsi="Times New Roman"/>
          <w:sz w:val="28"/>
          <w:szCs w:val="28"/>
        </w:rPr>
        <w:t>чувство страха смерти во время приступа болей</w:t>
      </w:r>
    </w:p>
    <w:p w14:paraId="13B63531" w14:textId="77777777" w:rsidR="0060289C" w:rsidRPr="00160BB1" w:rsidRDefault="0060289C" w:rsidP="00910FA1">
      <w:pPr>
        <w:pStyle w:val="a5"/>
        <w:numPr>
          <w:ilvl w:val="0"/>
          <w:numId w:val="186"/>
        </w:numPr>
        <w:rPr>
          <w:rFonts w:ascii="Times New Roman" w:hAnsi="Times New Roman"/>
          <w:sz w:val="28"/>
          <w:szCs w:val="28"/>
        </w:rPr>
      </w:pPr>
      <w:r w:rsidRPr="00160BB1">
        <w:rPr>
          <w:rFonts w:ascii="Times New Roman" w:hAnsi="Times New Roman"/>
          <w:sz w:val="28"/>
          <w:szCs w:val="28"/>
        </w:rPr>
        <w:t>выраженную одышку при физической нагрузке</w:t>
      </w:r>
    </w:p>
    <w:p w14:paraId="5023430F" w14:textId="54306254"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В верификации ишемического генеза болей в области сердца нибольшей чувствительностью и специфичностью обладает:</w:t>
      </w:r>
    </w:p>
    <w:p w14:paraId="73D0815E" w14:textId="77777777" w:rsidR="0060289C" w:rsidRPr="00160BB1" w:rsidRDefault="0060289C" w:rsidP="00910FA1">
      <w:pPr>
        <w:pStyle w:val="a5"/>
        <w:numPr>
          <w:ilvl w:val="0"/>
          <w:numId w:val="185"/>
        </w:numPr>
        <w:rPr>
          <w:rFonts w:ascii="Times New Roman" w:hAnsi="Times New Roman"/>
          <w:sz w:val="28"/>
          <w:szCs w:val="28"/>
        </w:rPr>
      </w:pPr>
      <w:r w:rsidRPr="00160BB1">
        <w:rPr>
          <w:rFonts w:ascii="Times New Roman" w:hAnsi="Times New Roman"/>
          <w:sz w:val="28"/>
          <w:szCs w:val="28"/>
        </w:rPr>
        <w:t>холодовая проба</w:t>
      </w:r>
    </w:p>
    <w:p w14:paraId="20FFFB12" w14:textId="77777777" w:rsidR="0060289C" w:rsidRPr="00160BB1" w:rsidRDefault="0060289C" w:rsidP="00910FA1">
      <w:pPr>
        <w:pStyle w:val="a5"/>
        <w:numPr>
          <w:ilvl w:val="0"/>
          <w:numId w:val="185"/>
        </w:numPr>
        <w:rPr>
          <w:rFonts w:ascii="Times New Roman" w:hAnsi="Times New Roman"/>
          <w:sz w:val="28"/>
          <w:szCs w:val="28"/>
        </w:rPr>
      </w:pPr>
      <w:r w:rsidRPr="00160BB1">
        <w:rPr>
          <w:rFonts w:ascii="Times New Roman" w:hAnsi="Times New Roman"/>
          <w:sz w:val="28"/>
          <w:szCs w:val="28"/>
        </w:rPr>
        <w:t>+нагрузочный тест</w:t>
      </w:r>
    </w:p>
    <w:p w14:paraId="174FA833" w14:textId="77777777" w:rsidR="0060289C" w:rsidRPr="00160BB1" w:rsidRDefault="0060289C" w:rsidP="00910FA1">
      <w:pPr>
        <w:pStyle w:val="a5"/>
        <w:numPr>
          <w:ilvl w:val="0"/>
          <w:numId w:val="185"/>
        </w:numPr>
        <w:rPr>
          <w:rFonts w:ascii="Times New Roman" w:hAnsi="Times New Roman"/>
          <w:sz w:val="28"/>
          <w:szCs w:val="28"/>
        </w:rPr>
      </w:pPr>
      <w:r w:rsidRPr="00160BB1">
        <w:rPr>
          <w:rFonts w:ascii="Times New Roman" w:hAnsi="Times New Roman"/>
          <w:sz w:val="28"/>
          <w:szCs w:val="28"/>
        </w:rPr>
        <w:t>одновременное суточное мониторирование ЭКГ и АД</w:t>
      </w:r>
    </w:p>
    <w:p w14:paraId="65F46B04" w14:textId="28DC476A"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У пациента 48 лет на 12-й день после операции остеосинтеза бедренной кости остро возникла боль за грудиной, одышка, резкая слабость, цианоз губ, АД снизилось до 70/40 мм рт.ст. На электрокардиограмме: синусовая тахикардия, отклонение электрической оси сердца вправо, появление отрицательных зубцов Т в отведениях V2–V4. Наиболее вероятно, что у пациента:</w:t>
      </w:r>
    </w:p>
    <w:p w14:paraId="6CBA6506" w14:textId="77777777" w:rsidR="0060289C" w:rsidRPr="00160BB1" w:rsidRDefault="0060289C" w:rsidP="00910FA1">
      <w:pPr>
        <w:pStyle w:val="a5"/>
        <w:numPr>
          <w:ilvl w:val="0"/>
          <w:numId w:val="184"/>
        </w:numPr>
        <w:rPr>
          <w:rFonts w:ascii="Times New Roman" w:hAnsi="Times New Roman"/>
          <w:sz w:val="28"/>
          <w:szCs w:val="28"/>
        </w:rPr>
      </w:pPr>
      <w:r w:rsidRPr="00160BB1">
        <w:rPr>
          <w:rFonts w:ascii="Times New Roman" w:hAnsi="Times New Roman"/>
          <w:sz w:val="28"/>
          <w:szCs w:val="28"/>
        </w:rPr>
        <w:t>острый инфаркт миокарда</w:t>
      </w:r>
    </w:p>
    <w:p w14:paraId="45C27896" w14:textId="77777777" w:rsidR="0060289C" w:rsidRPr="00160BB1" w:rsidRDefault="0060289C" w:rsidP="00910FA1">
      <w:pPr>
        <w:pStyle w:val="a5"/>
        <w:numPr>
          <w:ilvl w:val="0"/>
          <w:numId w:val="184"/>
        </w:numPr>
        <w:rPr>
          <w:rFonts w:ascii="Times New Roman" w:hAnsi="Times New Roman"/>
          <w:sz w:val="28"/>
          <w:szCs w:val="28"/>
        </w:rPr>
      </w:pPr>
      <w:r w:rsidRPr="00160BB1">
        <w:rPr>
          <w:rFonts w:ascii="Times New Roman" w:hAnsi="Times New Roman"/>
          <w:sz w:val="28"/>
          <w:szCs w:val="28"/>
        </w:rPr>
        <w:lastRenderedPageBreak/>
        <w:t>острый перикардит</w:t>
      </w:r>
    </w:p>
    <w:p w14:paraId="5098F16D" w14:textId="77777777" w:rsidR="0060289C" w:rsidRPr="00160BB1" w:rsidRDefault="0060289C" w:rsidP="00910FA1">
      <w:pPr>
        <w:pStyle w:val="a5"/>
        <w:numPr>
          <w:ilvl w:val="0"/>
          <w:numId w:val="184"/>
        </w:numPr>
        <w:rPr>
          <w:rFonts w:ascii="Times New Roman" w:hAnsi="Times New Roman"/>
          <w:sz w:val="28"/>
          <w:szCs w:val="28"/>
        </w:rPr>
      </w:pPr>
      <w:r w:rsidRPr="00160BB1">
        <w:rPr>
          <w:rFonts w:ascii="Times New Roman" w:hAnsi="Times New Roman"/>
          <w:sz w:val="28"/>
          <w:szCs w:val="28"/>
        </w:rPr>
        <w:t>+ТЭЛА</w:t>
      </w:r>
    </w:p>
    <w:p w14:paraId="1672C1C2" w14:textId="77777777" w:rsidR="0060289C" w:rsidRPr="00160BB1" w:rsidRDefault="0060289C" w:rsidP="00910FA1">
      <w:pPr>
        <w:pStyle w:val="a5"/>
        <w:numPr>
          <w:ilvl w:val="0"/>
          <w:numId w:val="184"/>
        </w:numPr>
        <w:rPr>
          <w:rFonts w:ascii="Times New Roman" w:hAnsi="Times New Roman"/>
          <w:sz w:val="28"/>
          <w:szCs w:val="28"/>
        </w:rPr>
      </w:pPr>
      <w:r w:rsidRPr="00160BB1">
        <w:rPr>
          <w:rFonts w:ascii="Times New Roman" w:hAnsi="Times New Roman"/>
          <w:sz w:val="28"/>
          <w:szCs w:val="28"/>
        </w:rPr>
        <w:t>спонтанный пневмоторакс</w:t>
      </w:r>
    </w:p>
    <w:p w14:paraId="4B7FFD2D" w14:textId="65EE1D38"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У пациента 25 лет после переохлаждения температура тела повысилась до 39 °С, появился кашель, беспокоят боли в левой половине грудной клетки, усиливающиеся при глубоком вдохе и кашле. Наиболее вероятный диагноз:</w:t>
      </w:r>
    </w:p>
    <w:p w14:paraId="08208F0D" w14:textId="77777777" w:rsidR="0060289C" w:rsidRPr="00160BB1" w:rsidRDefault="0060289C" w:rsidP="00910FA1">
      <w:pPr>
        <w:pStyle w:val="a5"/>
        <w:numPr>
          <w:ilvl w:val="0"/>
          <w:numId w:val="183"/>
        </w:numPr>
        <w:rPr>
          <w:rFonts w:ascii="Times New Roman" w:hAnsi="Times New Roman"/>
          <w:sz w:val="28"/>
          <w:szCs w:val="28"/>
        </w:rPr>
      </w:pPr>
      <w:r w:rsidRPr="00160BB1">
        <w:rPr>
          <w:rFonts w:ascii="Times New Roman" w:hAnsi="Times New Roman"/>
          <w:sz w:val="28"/>
          <w:szCs w:val="28"/>
        </w:rPr>
        <w:t>острый бронхит</w:t>
      </w:r>
    </w:p>
    <w:p w14:paraId="641CA82F" w14:textId="77777777" w:rsidR="0060289C" w:rsidRPr="00160BB1" w:rsidRDefault="0060289C" w:rsidP="00910FA1">
      <w:pPr>
        <w:pStyle w:val="a5"/>
        <w:numPr>
          <w:ilvl w:val="0"/>
          <w:numId w:val="183"/>
        </w:numPr>
        <w:rPr>
          <w:rFonts w:ascii="Times New Roman" w:hAnsi="Times New Roman"/>
          <w:sz w:val="28"/>
          <w:szCs w:val="28"/>
        </w:rPr>
      </w:pPr>
      <w:r w:rsidRPr="00160BB1">
        <w:rPr>
          <w:rFonts w:ascii="Times New Roman" w:hAnsi="Times New Roman"/>
          <w:sz w:val="28"/>
          <w:szCs w:val="28"/>
        </w:rPr>
        <w:t>+плевропневмония</w:t>
      </w:r>
    </w:p>
    <w:p w14:paraId="3A6CF156" w14:textId="77777777" w:rsidR="0060289C" w:rsidRPr="00160BB1" w:rsidRDefault="0060289C" w:rsidP="00910FA1">
      <w:pPr>
        <w:pStyle w:val="a5"/>
        <w:numPr>
          <w:ilvl w:val="0"/>
          <w:numId w:val="183"/>
        </w:numPr>
        <w:rPr>
          <w:rFonts w:ascii="Times New Roman" w:hAnsi="Times New Roman"/>
          <w:sz w:val="28"/>
          <w:szCs w:val="28"/>
        </w:rPr>
      </w:pPr>
      <w:r w:rsidRPr="00160BB1">
        <w:rPr>
          <w:rFonts w:ascii="Times New Roman" w:hAnsi="Times New Roman"/>
          <w:sz w:val="28"/>
          <w:szCs w:val="28"/>
        </w:rPr>
        <w:t>острый перикардит</w:t>
      </w:r>
    </w:p>
    <w:p w14:paraId="0073370E" w14:textId="77777777" w:rsidR="0060289C" w:rsidRPr="00160BB1" w:rsidRDefault="0060289C" w:rsidP="00910FA1">
      <w:pPr>
        <w:pStyle w:val="a5"/>
        <w:numPr>
          <w:ilvl w:val="0"/>
          <w:numId w:val="183"/>
        </w:numPr>
        <w:rPr>
          <w:rFonts w:ascii="Times New Roman" w:hAnsi="Times New Roman"/>
          <w:sz w:val="28"/>
          <w:szCs w:val="28"/>
        </w:rPr>
      </w:pPr>
      <w:r w:rsidRPr="00160BB1">
        <w:rPr>
          <w:rFonts w:ascii="Times New Roman" w:hAnsi="Times New Roman"/>
          <w:sz w:val="28"/>
          <w:szCs w:val="28"/>
        </w:rPr>
        <w:t>межреберная невралгия</w:t>
      </w:r>
    </w:p>
    <w:p w14:paraId="5F13BA26" w14:textId="77777777" w:rsidR="0060289C" w:rsidRPr="00160BB1" w:rsidRDefault="0060289C" w:rsidP="00910FA1">
      <w:pPr>
        <w:pStyle w:val="a5"/>
        <w:numPr>
          <w:ilvl w:val="0"/>
          <w:numId w:val="183"/>
        </w:numPr>
        <w:rPr>
          <w:rFonts w:ascii="Times New Roman" w:hAnsi="Times New Roman"/>
          <w:sz w:val="28"/>
          <w:szCs w:val="28"/>
        </w:rPr>
      </w:pPr>
      <w:r w:rsidRPr="00160BB1">
        <w:rPr>
          <w:rFonts w:ascii="Times New Roman" w:hAnsi="Times New Roman"/>
          <w:sz w:val="28"/>
          <w:szCs w:val="28"/>
        </w:rPr>
        <w:t>миокардит</w:t>
      </w:r>
    </w:p>
    <w:p w14:paraId="12D92823" w14:textId="1217A853"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У пациента 38 лет при выполнении тяжелой физической нагрузки возникла острая боль в левой половине грудной клетки, которая продолжается уже более 30 минут. Отмечается одышка, выраженный цианоз, тахикардия. При перкуссии выявляется тимпанит слева, смещение средостения вправо. Аускультативно определяется резкое ослабление дыхания слева. Наиболее вероятный диагноз:</w:t>
      </w:r>
    </w:p>
    <w:p w14:paraId="2FE58DF9" w14:textId="77777777" w:rsidR="0060289C" w:rsidRPr="00160BB1" w:rsidRDefault="0060289C" w:rsidP="00910FA1">
      <w:pPr>
        <w:pStyle w:val="a5"/>
        <w:numPr>
          <w:ilvl w:val="0"/>
          <w:numId w:val="182"/>
        </w:numPr>
        <w:rPr>
          <w:rFonts w:ascii="Times New Roman" w:hAnsi="Times New Roman"/>
          <w:sz w:val="28"/>
          <w:szCs w:val="28"/>
        </w:rPr>
      </w:pPr>
      <w:r w:rsidRPr="00160BB1">
        <w:rPr>
          <w:rFonts w:ascii="Times New Roman" w:hAnsi="Times New Roman"/>
          <w:sz w:val="28"/>
          <w:szCs w:val="28"/>
        </w:rPr>
        <w:t>+спонтанный пневмоторакс</w:t>
      </w:r>
    </w:p>
    <w:p w14:paraId="14845955" w14:textId="77777777" w:rsidR="0060289C" w:rsidRPr="00160BB1" w:rsidRDefault="0060289C" w:rsidP="00910FA1">
      <w:pPr>
        <w:pStyle w:val="a5"/>
        <w:numPr>
          <w:ilvl w:val="0"/>
          <w:numId w:val="182"/>
        </w:numPr>
        <w:rPr>
          <w:rFonts w:ascii="Times New Roman" w:hAnsi="Times New Roman"/>
          <w:sz w:val="28"/>
          <w:szCs w:val="28"/>
        </w:rPr>
      </w:pPr>
      <w:r w:rsidRPr="00160BB1">
        <w:rPr>
          <w:rFonts w:ascii="Times New Roman" w:hAnsi="Times New Roman"/>
          <w:sz w:val="28"/>
          <w:szCs w:val="28"/>
        </w:rPr>
        <w:t>ТЭЛА</w:t>
      </w:r>
    </w:p>
    <w:p w14:paraId="3463DD7C" w14:textId="77777777" w:rsidR="0060289C" w:rsidRPr="00160BB1" w:rsidRDefault="0060289C" w:rsidP="00910FA1">
      <w:pPr>
        <w:pStyle w:val="a5"/>
        <w:numPr>
          <w:ilvl w:val="0"/>
          <w:numId w:val="182"/>
        </w:numPr>
        <w:rPr>
          <w:rFonts w:ascii="Times New Roman" w:hAnsi="Times New Roman"/>
          <w:sz w:val="28"/>
          <w:szCs w:val="28"/>
        </w:rPr>
      </w:pPr>
      <w:r w:rsidRPr="00160BB1">
        <w:rPr>
          <w:rFonts w:ascii="Times New Roman" w:hAnsi="Times New Roman"/>
          <w:sz w:val="28"/>
          <w:szCs w:val="28"/>
        </w:rPr>
        <w:t>инфаркт миокарда</w:t>
      </w:r>
    </w:p>
    <w:p w14:paraId="76349C16" w14:textId="77777777" w:rsidR="0060289C" w:rsidRPr="00160BB1" w:rsidRDefault="0060289C" w:rsidP="00910FA1">
      <w:pPr>
        <w:pStyle w:val="a5"/>
        <w:numPr>
          <w:ilvl w:val="0"/>
          <w:numId w:val="182"/>
        </w:numPr>
        <w:rPr>
          <w:rFonts w:ascii="Times New Roman" w:hAnsi="Times New Roman"/>
          <w:sz w:val="28"/>
          <w:szCs w:val="28"/>
        </w:rPr>
      </w:pPr>
      <w:r w:rsidRPr="00160BB1">
        <w:rPr>
          <w:rFonts w:ascii="Times New Roman" w:hAnsi="Times New Roman"/>
          <w:sz w:val="28"/>
          <w:szCs w:val="28"/>
        </w:rPr>
        <w:t>острый перикардит</w:t>
      </w:r>
    </w:p>
    <w:p w14:paraId="5B54E11E" w14:textId="316CD8AA"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дифференциальной диагностики кардиалгической формы рефлюкс-эзофагита и стенокардии в первую очередь применяется:</w:t>
      </w:r>
    </w:p>
    <w:p w14:paraId="624D0FBE" w14:textId="77777777" w:rsidR="0060289C" w:rsidRPr="00160BB1" w:rsidRDefault="0060289C" w:rsidP="00910FA1">
      <w:pPr>
        <w:pStyle w:val="a5"/>
        <w:numPr>
          <w:ilvl w:val="0"/>
          <w:numId w:val="181"/>
        </w:numPr>
        <w:rPr>
          <w:rFonts w:ascii="Times New Roman" w:hAnsi="Times New Roman"/>
          <w:sz w:val="28"/>
          <w:szCs w:val="28"/>
        </w:rPr>
      </w:pPr>
      <w:r w:rsidRPr="00160BB1">
        <w:rPr>
          <w:rFonts w:ascii="Times New Roman" w:hAnsi="Times New Roman"/>
          <w:sz w:val="28"/>
          <w:szCs w:val="28"/>
        </w:rPr>
        <w:t>пищевая сода</w:t>
      </w:r>
    </w:p>
    <w:p w14:paraId="4161CFAE" w14:textId="77777777" w:rsidR="0060289C" w:rsidRPr="00160BB1" w:rsidRDefault="0060289C" w:rsidP="00910FA1">
      <w:pPr>
        <w:pStyle w:val="a5"/>
        <w:numPr>
          <w:ilvl w:val="0"/>
          <w:numId w:val="181"/>
        </w:numPr>
        <w:rPr>
          <w:rFonts w:ascii="Times New Roman" w:hAnsi="Times New Roman"/>
          <w:sz w:val="28"/>
          <w:szCs w:val="28"/>
        </w:rPr>
      </w:pPr>
      <w:r w:rsidRPr="00160BB1">
        <w:rPr>
          <w:rFonts w:ascii="Times New Roman" w:hAnsi="Times New Roman"/>
          <w:sz w:val="28"/>
          <w:szCs w:val="28"/>
        </w:rPr>
        <w:t>нитроглицерин</w:t>
      </w:r>
    </w:p>
    <w:p w14:paraId="60691003" w14:textId="77777777" w:rsidR="0060289C" w:rsidRPr="00160BB1" w:rsidRDefault="0060289C" w:rsidP="00910FA1">
      <w:pPr>
        <w:pStyle w:val="a5"/>
        <w:numPr>
          <w:ilvl w:val="0"/>
          <w:numId w:val="181"/>
        </w:numPr>
        <w:rPr>
          <w:rFonts w:ascii="Times New Roman" w:hAnsi="Times New Roman"/>
          <w:sz w:val="28"/>
          <w:szCs w:val="28"/>
        </w:rPr>
      </w:pPr>
      <w:r w:rsidRPr="00160BB1">
        <w:rPr>
          <w:rFonts w:ascii="Times New Roman" w:hAnsi="Times New Roman"/>
          <w:sz w:val="28"/>
          <w:szCs w:val="28"/>
        </w:rPr>
        <w:t>электрокардиография</w:t>
      </w:r>
    </w:p>
    <w:p w14:paraId="39984012" w14:textId="77777777" w:rsidR="0060289C" w:rsidRPr="00160BB1" w:rsidRDefault="0060289C" w:rsidP="00910FA1">
      <w:pPr>
        <w:pStyle w:val="a5"/>
        <w:numPr>
          <w:ilvl w:val="0"/>
          <w:numId w:val="181"/>
        </w:numPr>
        <w:rPr>
          <w:rFonts w:ascii="Times New Roman" w:hAnsi="Times New Roman"/>
          <w:sz w:val="28"/>
          <w:szCs w:val="28"/>
        </w:rPr>
      </w:pPr>
      <w:r w:rsidRPr="00160BB1">
        <w:rPr>
          <w:rFonts w:ascii="Times New Roman" w:hAnsi="Times New Roman"/>
          <w:sz w:val="28"/>
          <w:szCs w:val="28"/>
        </w:rPr>
        <w:t>эзофагоскопия</w:t>
      </w:r>
    </w:p>
    <w:p w14:paraId="20DECB7B" w14:textId="77777777" w:rsidR="0060289C" w:rsidRPr="00160BB1" w:rsidRDefault="0060289C" w:rsidP="00910FA1">
      <w:pPr>
        <w:pStyle w:val="a5"/>
        <w:numPr>
          <w:ilvl w:val="0"/>
          <w:numId w:val="181"/>
        </w:numPr>
        <w:tabs>
          <w:tab w:val="left" w:pos="1134"/>
        </w:tabs>
        <w:rPr>
          <w:rFonts w:ascii="Times New Roman" w:hAnsi="Times New Roman"/>
          <w:b/>
          <w:color w:val="000000"/>
          <w:sz w:val="28"/>
          <w:szCs w:val="28"/>
          <w:u w:val="single"/>
        </w:rPr>
      </w:pPr>
      <w:r w:rsidRPr="00160BB1">
        <w:rPr>
          <w:rFonts w:ascii="Times New Roman" w:hAnsi="Times New Roman"/>
          <w:sz w:val="28"/>
          <w:szCs w:val="28"/>
        </w:rPr>
        <w:t>+все перечисленное</w:t>
      </w:r>
    </w:p>
    <w:p w14:paraId="1E30F877" w14:textId="00338A65"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дифференциальной диагностики болей сердца и пищевода применяются:</w:t>
      </w:r>
    </w:p>
    <w:p w14:paraId="57B8AB58" w14:textId="77777777" w:rsidR="0060289C" w:rsidRPr="00160BB1" w:rsidRDefault="0060289C" w:rsidP="00910FA1">
      <w:pPr>
        <w:pStyle w:val="a5"/>
        <w:numPr>
          <w:ilvl w:val="0"/>
          <w:numId w:val="180"/>
        </w:numPr>
        <w:rPr>
          <w:rFonts w:ascii="Times New Roman" w:hAnsi="Times New Roman"/>
          <w:sz w:val="28"/>
          <w:szCs w:val="28"/>
        </w:rPr>
      </w:pPr>
      <w:r w:rsidRPr="00160BB1">
        <w:rPr>
          <w:rFonts w:ascii="Times New Roman" w:hAnsi="Times New Roman"/>
          <w:sz w:val="28"/>
          <w:szCs w:val="28"/>
        </w:rPr>
        <w:t>+эзофагоскопия</w:t>
      </w:r>
    </w:p>
    <w:p w14:paraId="62923F0F" w14:textId="77777777" w:rsidR="0060289C" w:rsidRPr="00160BB1" w:rsidRDefault="0060289C" w:rsidP="00910FA1">
      <w:pPr>
        <w:pStyle w:val="a5"/>
        <w:numPr>
          <w:ilvl w:val="0"/>
          <w:numId w:val="180"/>
        </w:numPr>
        <w:rPr>
          <w:rFonts w:ascii="Times New Roman" w:hAnsi="Times New Roman"/>
          <w:sz w:val="28"/>
          <w:szCs w:val="28"/>
        </w:rPr>
      </w:pPr>
      <w:r w:rsidRPr="00160BB1">
        <w:rPr>
          <w:rFonts w:ascii="Times New Roman" w:hAnsi="Times New Roman"/>
          <w:sz w:val="28"/>
          <w:szCs w:val="28"/>
        </w:rPr>
        <w:t>кимоэзофагография</w:t>
      </w:r>
    </w:p>
    <w:p w14:paraId="1F8A1877" w14:textId="77777777" w:rsidR="0060289C" w:rsidRPr="00160BB1" w:rsidRDefault="0060289C" w:rsidP="00910FA1">
      <w:pPr>
        <w:pStyle w:val="a5"/>
        <w:numPr>
          <w:ilvl w:val="0"/>
          <w:numId w:val="180"/>
        </w:numPr>
        <w:rPr>
          <w:rFonts w:ascii="Times New Roman" w:hAnsi="Times New Roman"/>
          <w:sz w:val="28"/>
          <w:szCs w:val="28"/>
        </w:rPr>
      </w:pPr>
      <w:r w:rsidRPr="00160BB1">
        <w:rPr>
          <w:rFonts w:ascii="Times New Roman" w:hAnsi="Times New Roman"/>
          <w:sz w:val="28"/>
          <w:szCs w:val="28"/>
        </w:rPr>
        <w:t>+электрокардиография</w:t>
      </w:r>
    </w:p>
    <w:p w14:paraId="0FD943EE" w14:textId="77777777" w:rsidR="0060289C" w:rsidRPr="00160BB1" w:rsidRDefault="0060289C" w:rsidP="00910FA1">
      <w:pPr>
        <w:pStyle w:val="a5"/>
        <w:numPr>
          <w:ilvl w:val="0"/>
          <w:numId w:val="180"/>
        </w:numPr>
        <w:rPr>
          <w:rFonts w:ascii="Times New Roman" w:hAnsi="Times New Roman"/>
          <w:sz w:val="28"/>
          <w:szCs w:val="28"/>
        </w:rPr>
      </w:pPr>
      <w:r w:rsidRPr="00160BB1">
        <w:rPr>
          <w:rFonts w:ascii="Times New Roman" w:hAnsi="Times New Roman"/>
          <w:sz w:val="28"/>
          <w:szCs w:val="28"/>
        </w:rPr>
        <w:t>прием антацидов</w:t>
      </w:r>
    </w:p>
    <w:p w14:paraId="1D0FCBDE" w14:textId="75D1B1FB"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Жгучие боли у основания мечевидного отростка с иррадиацией в область сердца, возникающие и усиливающиеся через полчаса после еды, при физической нагрузке и наклоне туловища, не купируются полностью альмагелем. Отмечается также отрыжка воздухом, приступы удушья, кашель. При рентгенологическом исследовании с бариевой взвесью - рефлюкс контрастной массы из желудка в пищевод. Все перечисленное позволяет заподозрить:</w:t>
      </w:r>
    </w:p>
    <w:p w14:paraId="020CC54A" w14:textId="77777777" w:rsidR="0060289C" w:rsidRPr="00160BB1" w:rsidRDefault="0060289C" w:rsidP="00910FA1">
      <w:pPr>
        <w:pStyle w:val="a5"/>
        <w:numPr>
          <w:ilvl w:val="0"/>
          <w:numId w:val="179"/>
        </w:numPr>
        <w:rPr>
          <w:rFonts w:ascii="Times New Roman" w:hAnsi="Times New Roman"/>
          <w:sz w:val="28"/>
          <w:szCs w:val="28"/>
        </w:rPr>
      </w:pPr>
      <w:r w:rsidRPr="00160BB1">
        <w:rPr>
          <w:rFonts w:ascii="Times New Roman" w:hAnsi="Times New Roman"/>
          <w:sz w:val="28"/>
          <w:szCs w:val="28"/>
        </w:rPr>
        <w:t>+аксиальную грыжу пищеводного отверстия диафрагмы и рефлюкс-</w:t>
      </w:r>
      <w:r w:rsidRPr="00160BB1">
        <w:rPr>
          <w:rFonts w:ascii="Times New Roman" w:hAnsi="Times New Roman"/>
          <w:sz w:val="28"/>
          <w:szCs w:val="28"/>
        </w:rPr>
        <w:lastRenderedPageBreak/>
        <w:t>эзофагит</w:t>
      </w:r>
    </w:p>
    <w:p w14:paraId="3EF95FDB" w14:textId="77777777" w:rsidR="0060289C" w:rsidRPr="00160BB1" w:rsidRDefault="0060289C" w:rsidP="00910FA1">
      <w:pPr>
        <w:pStyle w:val="a5"/>
        <w:numPr>
          <w:ilvl w:val="0"/>
          <w:numId w:val="179"/>
        </w:numPr>
        <w:rPr>
          <w:rFonts w:ascii="Times New Roman" w:hAnsi="Times New Roman"/>
          <w:sz w:val="28"/>
          <w:szCs w:val="28"/>
        </w:rPr>
      </w:pPr>
      <w:r w:rsidRPr="00160BB1">
        <w:rPr>
          <w:rFonts w:ascii="Times New Roman" w:hAnsi="Times New Roman"/>
          <w:sz w:val="28"/>
          <w:szCs w:val="28"/>
        </w:rPr>
        <w:t>рак пищевода</w:t>
      </w:r>
    </w:p>
    <w:p w14:paraId="7FDF2255" w14:textId="77777777" w:rsidR="0060289C" w:rsidRPr="00160BB1" w:rsidRDefault="0060289C" w:rsidP="00910FA1">
      <w:pPr>
        <w:pStyle w:val="a5"/>
        <w:numPr>
          <w:ilvl w:val="0"/>
          <w:numId w:val="179"/>
        </w:numPr>
        <w:rPr>
          <w:rFonts w:ascii="Times New Roman" w:hAnsi="Times New Roman"/>
          <w:sz w:val="28"/>
          <w:szCs w:val="28"/>
        </w:rPr>
      </w:pPr>
      <w:r w:rsidRPr="00160BB1">
        <w:rPr>
          <w:rFonts w:ascii="Times New Roman" w:hAnsi="Times New Roman"/>
          <w:sz w:val="28"/>
          <w:szCs w:val="28"/>
        </w:rPr>
        <w:t>бронхиальную астму</w:t>
      </w:r>
    </w:p>
    <w:p w14:paraId="2E351C8D" w14:textId="77777777" w:rsidR="0060289C" w:rsidRPr="00160BB1" w:rsidRDefault="0060289C" w:rsidP="00910FA1">
      <w:pPr>
        <w:pStyle w:val="a5"/>
        <w:numPr>
          <w:ilvl w:val="0"/>
          <w:numId w:val="179"/>
        </w:numPr>
        <w:rPr>
          <w:rFonts w:ascii="Times New Roman" w:hAnsi="Times New Roman"/>
          <w:sz w:val="28"/>
          <w:szCs w:val="28"/>
        </w:rPr>
      </w:pPr>
      <w:r w:rsidRPr="00160BB1">
        <w:rPr>
          <w:rFonts w:ascii="Times New Roman" w:hAnsi="Times New Roman"/>
          <w:sz w:val="28"/>
          <w:szCs w:val="28"/>
        </w:rPr>
        <w:t>хронический гастрит</w:t>
      </w:r>
    </w:p>
    <w:p w14:paraId="469528DC" w14:textId="77777777" w:rsidR="0060289C" w:rsidRPr="00160BB1" w:rsidRDefault="0060289C" w:rsidP="00910FA1">
      <w:pPr>
        <w:pStyle w:val="a5"/>
        <w:numPr>
          <w:ilvl w:val="0"/>
          <w:numId w:val="179"/>
        </w:numPr>
        <w:rPr>
          <w:rFonts w:ascii="Times New Roman" w:hAnsi="Times New Roman"/>
          <w:sz w:val="28"/>
          <w:szCs w:val="28"/>
        </w:rPr>
      </w:pPr>
      <w:r w:rsidRPr="00160BB1">
        <w:rPr>
          <w:rFonts w:ascii="Times New Roman" w:hAnsi="Times New Roman"/>
          <w:sz w:val="28"/>
          <w:szCs w:val="28"/>
        </w:rPr>
        <w:t>ахалазию кардии</w:t>
      </w:r>
    </w:p>
    <w:p w14:paraId="634D5F61" w14:textId="5FDE6C8E"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Сочетание острой боли в грудной клетке с асимметрией пульса и давления на руках является признаком:</w:t>
      </w:r>
    </w:p>
    <w:p w14:paraId="2A50F5D0" w14:textId="77777777" w:rsidR="0060289C" w:rsidRPr="00160BB1" w:rsidRDefault="0060289C" w:rsidP="00910FA1">
      <w:pPr>
        <w:pStyle w:val="a5"/>
        <w:numPr>
          <w:ilvl w:val="0"/>
          <w:numId w:val="178"/>
        </w:numPr>
        <w:rPr>
          <w:rFonts w:ascii="Times New Roman" w:hAnsi="Times New Roman"/>
          <w:sz w:val="28"/>
          <w:szCs w:val="28"/>
        </w:rPr>
      </w:pPr>
      <w:r w:rsidRPr="00160BB1">
        <w:rPr>
          <w:rFonts w:ascii="Times New Roman" w:hAnsi="Times New Roman"/>
          <w:sz w:val="28"/>
          <w:szCs w:val="28"/>
        </w:rPr>
        <w:t>острого инфаркта миокарда</w:t>
      </w:r>
    </w:p>
    <w:p w14:paraId="7EF303C7" w14:textId="77777777" w:rsidR="0060289C" w:rsidRPr="00160BB1" w:rsidRDefault="0060289C" w:rsidP="00910FA1">
      <w:pPr>
        <w:pStyle w:val="a5"/>
        <w:numPr>
          <w:ilvl w:val="0"/>
          <w:numId w:val="178"/>
        </w:numPr>
        <w:rPr>
          <w:rFonts w:ascii="Times New Roman" w:hAnsi="Times New Roman"/>
          <w:sz w:val="28"/>
          <w:szCs w:val="28"/>
        </w:rPr>
      </w:pPr>
      <w:r w:rsidRPr="00160BB1">
        <w:rPr>
          <w:rFonts w:ascii="Times New Roman" w:hAnsi="Times New Roman"/>
          <w:sz w:val="28"/>
          <w:szCs w:val="28"/>
        </w:rPr>
        <w:t>тромбоэмболии легочной артерии</w:t>
      </w:r>
    </w:p>
    <w:p w14:paraId="4BE4D39E" w14:textId="77777777" w:rsidR="0060289C" w:rsidRPr="00160BB1" w:rsidRDefault="0060289C" w:rsidP="00910FA1">
      <w:pPr>
        <w:pStyle w:val="a5"/>
        <w:numPr>
          <w:ilvl w:val="0"/>
          <w:numId w:val="178"/>
        </w:numPr>
        <w:rPr>
          <w:rFonts w:ascii="Times New Roman" w:hAnsi="Times New Roman"/>
          <w:sz w:val="28"/>
          <w:szCs w:val="28"/>
        </w:rPr>
      </w:pPr>
      <w:r w:rsidRPr="00160BB1">
        <w:rPr>
          <w:rFonts w:ascii="Times New Roman" w:hAnsi="Times New Roman"/>
          <w:sz w:val="28"/>
          <w:szCs w:val="28"/>
        </w:rPr>
        <w:t>спонтанного пневмоторакса</w:t>
      </w:r>
    </w:p>
    <w:p w14:paraId="249724A6" w14:textId="77777777" w:rsidR="0060289C" w:rsidRPr="00160BB1" w:rsidRDefault="0060289C" w:rsidP="00910FA1">
      <w:pPr>
        <w:pStyle w:val="a5"/>
        <w:numPr>
          <w:ilvl w:val="0"/>
          <w:numId w:val="178"/>
        </w:numPr>
        <w:rPr>
          <w:rFonts w:ascii="Times New Roman" w:hAnsi="Times New Roman"/>
          <w:sz w:val="28"/>
          <w:szCs w:val="28"/>
        </w:rPr>
      </w:pPr>
      <w:r w:rsidRPr="00160BB1">
        <w:rPr>
          <w:rFonts w:ascii="Times New Roman" w:hAnsi="Times New Roman"/>
          <w:sz w:val="28"/>
          <w:szCs w:val="28"/>
        </w:rPr>
        <w:t>+расслаивающей аневризмы аорты</w:t>
      </w:r>
    </w:p>
    <w:p w14:paraId="1CD6FF74" w14:textId="19D8ACF7"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Боли в грудной клетке, развившиеся на фоне внезапно появившейся одышки, наиболее характерны для</w:t>
      </w:r>
    </w:p>
    <w:p w14:paraId="7F12B83D" w14:textId="77777777" w:rsidR="0060289C" w:rsidRPr="00160BB1" w:rsidRDefault="0060289C" w:rsidP="00910FA1">
      <w:pPr>
        <w:pStyle w:val="a5"/>
        <w:numPr>
          <w:ilvl w:val="0"/>
          <w:numId w:val="177"/>
        </w:numPr>
        <w:rPr>
          <w:rFonts w:ascii="Times New Roman" w:hAnsi="Times New Roman"/>
          <w:sz w:val="28"/>
          <w:szCs w:val="28"/>
        </w:rPr>
      </w:pPr>
      <w:r w:rsidRPr="00160BB1">
        <w:rPr>
          <w:rFonts w:ascii="Times New Roman" w:hAnsi="Times New Roman"/>
          <w:sz w:val="28"/>
          <w:szCs w:val="28"/>
        </w:rPr>
        <w:t>+тромбоэмболии легочной артерии</w:t>
      </w:r>
    </w:p>
    <w:p w14:paraId="0C32F7B8" w14:textId="77777777" w:rsidR="0060289C" w:rsidRPr="00160BB1" w:rsidRDefault="0060289C" w:rsidP="00910FA1">
      <w:pPr>
        <w:pStyle w:val="a5"/>
        <w:numPr>
          <w:ilvl w:val="0"/>
          <w:numId w:val="177"/>
        </w:numPr>
        <w:rPr>
          <w:rFonts w:ascii="Times New Roman" w:hAnsi="Times New Roman"/>
          <w:sz w:val="28"/>
          <w:szCs w:val="28"/>
        </w:rPr>
      </w:pPr>
      <w:r w:rsidRPr="00160BB1">
        <w:rPr>
          <w:rFonts w:ascii="Times New Roman" w:hAnsi="Times New Roman"/>
          <w:sz w:val="28"/>
          <w:szCs w:val="28"/>
        </w:rPr>
        <w:t>расслаивающей аневризмы аорты</w:t>
      </w:r>
    </w:p>
    <w:p w14:paraId="1A56158E" w14:textId="77777777" w:rsidR="0060289C" w:rsidRPr="00160BB1" w:rsidRDefault="0060289C" w:rsidP="00910FA1">
      <w:pPr>
        <w:pStyle w:val="a5"/>
        <w:numPr>
          <w:ilvl w:val="0"/>
          <w:numId w:val="177"/>
        </w:numPr>
        <w:rPr>
          <w:rFonts w:ascii="Times New Roman" w:hAnsi="Times New Roman"/>
          <w:sz w:val="28"/>
          <w:szCs w:val="28"/>
        </w:rPr>
      </w:pPr>
      <w:r w:rsidRPr="00160BB1">
        <w:rPr>
          <w:rFonts w:ascii="Times New Roman" w:hAnsi="Times New Roman"/>
          <w:sz w:val="28"/>
          <w:szCs w:val="28"/>
        </w:rPr>
        <w:t>острого перикардита</w:t>
      </w:r>
    </w:p>
    <w:p w14:paraId="7385958A" w14:textId="77777777" w:rsidR="0060289C" w:rsidRPr="00160BB1" w:rsidRDefault="0060289C" w:rsidP="00910FA1">
      <w:pPr>
        <w:pStyle w:val="a5"/>
        <w:numPr>
          <w:ilvl w:val="0"/>
          <w:numId w:val="177"/>
        </w:numPr>
        <w:rPr>
          <w:rFonts w:ascii="Times New Roman" w:hAnsi="Times New Roman"/>
          <w:sz w:val="28"/>
          <w:szCs w:val="28"/>
        </w:rPr>
      </w:pPr>
      <w:r w:rsidRPr="00160BB1">
        <w:rPr>
          <w:rFonts w:ascii="Times New Roman" w:hAnsi="Times New Roman"/>
          <w:sz w:val="28"/>
          <w:szCs w:val="28"/>
        </w:rPr>
        <w:t>грыжи пищеводного отверстия диафрагмы</w:t>
      </w:r>
    </w:p>
    <w:p w14:paraId="66C6CEBC" w14:textId="773A9DF4"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Информативным лабораторным методом диагностики тромбэмболии легочной артерии является</w:t>
      </w:r>
    </w:p>
    <w:p w14:paraId="73F5E905" w14:textId="77777777" w:rsidR="0060289C" w:rsidRPr="00160BB1" w:rsidRDefault="0060289C" w:rsidP="00910FA1">
      <w:pPr>
        <w:pStyle w:val="a5"/>
        <w:numPr>
          <w:ilvl w:val="0"/>
          <w:numId w:val="176"/>
        </w:numPr>
        <w:rPr>
          <w:rFonts w:ascii="Times New Roman" w:hAnsi="Times New Roman"/>
          <w:sz w:val="28"/>
          <w:szCs w:val="28"/>
        </w:rPr>
      </w:pPr>
      <w:r w:rsidRPr="00160BB1">
        <w:rPr>
          <w:rFonts w:ascii="Times New Roman" w:hAnsi="Times New Roman"/>
          <w:sz w:val="28"/>
          <w:szCs w:val="28"/>
        </w:rPr>
        <w:t>+определение D-димера</w:t>
      </w:r>
    </w:p>
    <w:p w14:paraId="3BF96625" w14:textId="77777777" w:rsidR="0060289C" w:rsidRPr="00160BB1" w:rsidRDefault="0060289C" w:rsidP="00910FA1">
      <w:pPr>
        <w:pStyle w:val="a5"/>
        <w:numPr>
          <w:ilvl w:val="0"/>
          <w:numId w:val="176"/>
        </w:numPr>
        <w:rPr>
          <w:rFonts w:ascii="Times New Roman" w:hAnsi="Times New Roman"/>
          <w:sz w:val="28"/>
          <w:szCs w:val="28"/>
        </w:rPr>
      </w:pPr>
      <w:r w:rsidRPr="00160BB1">
        <w:rPr>
          <w:rFonts w:ascii="Times New Roman" w:hAnsi="Times New Roman"/>
          <w:sz w:val="28"/>
          <w:szCs w:val="28"/>
        </w:rPr>
        <w:t>проведение диаскин-теста</w:t>
      </w:r>
    </w:p>
    <w:p w14:paraId="69D060B2" w14:textId="77777777" w:rsidR="0060289C" w:rsidRPr="00160BB1" w:rsidRDefault="0060289C" w:rsidP="00910FA1">
      <w:pPr>
        <w:pStyle w:val="a5"/>
        <w:numPr>
          <w:ilvl w:val="0"/>
          <w:numId w:val="176"/>
        </w:numPr>
        <w:rPr>
          <w:rFonts w:ascii="Times New Roman" w:hAnsi="Times New Roman"/>
          <w:sz w:val="28"/>
          <w:szCs w:val="28"/>
        </w:rPr>
      </w:pPr>
      <w:r w:rsidRPr="00160BB1">
        <w:rPr>
          <w:rFonts w:ascii="Times New Roman" w:hAnsi="Times New Roman"/>
          <w:sz w:val="28"/>
          <w:szCs w:val="28"/>
        </w:rPr>
        <w:t>определение МНО</w:t>
      </w:r>
    </w:p>
    <w:p w14:paraId="7A1A82E6" w14:textId="77777777" w:rsidR="0060289C" w:rsidRPr="00160BB1" w:rsidRDefault="0060289C" w:rsidP="00910FA1">
      <w:pPr>
        <w:pStyle w:val="a5"/>
        <w:numPr>
          <w:ilvl w:val="0"/>
          <w:numId w:val="176"/>
        </w:numPr>
        <w:rPr>
          <w:rFonts w:ascii="Times New Roman" w:hAnsi="Times New Roman"/>
          <w:sz w:val="28"/>
          <w:szCs w:val="28"/>
        </w:rPr>
      </w:pPr>
      <w:r w:rsidRPr="00160BB1">
        <w:rPr>
          <w:rFonts w:ascii="Times New Roman" w:hAnsi="Times New Roman"/>
          <w:sz w:val="28"/>
          <w:szCs w:val="28"/>
        </w:rPr>
        <w:t>определение уровня карбоксигемоглобина</w:t>
      </w:r>
    </w:p>
    <w:p w14:paraId="4D980916" w14:textId="5A6928A6"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О коронарной недостаточности при проведении велоэргометрической пробы свидетельствует</w:t>
      </w:r>
    </w:p>
    <w:p w14:paraId="5CA15EC4" w14:textId="77777777" w:rsidR="0060289C" w:rsidRPr="00160BB1" w:rsidRDefault="0060289C" w:rsidP="00910FA1">
      <w:pPr>
        <w:pStyle w:val="a5"/>
        <w:numPr>
          <w:ilvl w:val="0"/>
          <w:numId w:val="175"/>
        </w:numPr>
        <w:rPr>
          <w:rFonts w:ascii="Times New Roman" w:hAnsi="Times New Roman"/>
          <w:sz w:val="28"/>
          <w:szCs w:val="28"/>
        </w:rPr>
      </w:pPr>
      <w:r w:rsidRPr="00160BB1">
        <w:rPr>
          <w:rFonts w:ascii="Times New Roman" w:hAnsi="Times New Roman"/>
          <w:sz w:val="28"/>
          <w:szCs w:val="28"/>
        </w:rPr>
        <w:t>+депрессия сегмента ST более 2 мм</w:t>
      </w:r>
    </w:p>
    <w:p w14:paraId="35BD73E0" w14:textId="77777777" w:rsidR="0060289C" w:rsidRPr="00160BB1" w:rsidRDefault="0060289C" w:rsidP="00910FA1">
      <w:pPr>
        <w:pStyle w:val="a5"/>
        <w:numPr>
          <w:ilvl w:val="0"/>
          <w:numId w:val="175"/>
        </w:numPr>
        <w:rPr>
          <w:rFonts w:ascii="Times New Roman" w:hAnsi="Times New Roman"/>
          <w:sz w:val="28"/>
          <w:szCs w:val="28"/>
        </w:rPr>
      </w:pPr>
      <w:r w:rsidRPr="00160BB1">
        <w:rPr>
          <w:rFonts w:ascii="Times New Roman" w:hAnsi="Times New Roman"/>
          <w:sz w:val="28"/>
          <w:szCs w:val="28"/>
        </w:rPr>
        <w:t>реверсия негативного зубца Т</w:t>
      </w:r>
    </w:p>
    <w:p w14:paraId="401316B7" w14:textId="77777777" w:rsidR="0060289C" w:rsidRPr="00160BB1" w:rsidRDefault="0060289C" w:rsidP="00910FA1">
      <w:pPr>
        <w:pStyle w:val="a5"/>
        <w:numPr>
          <w:ilvl w:val="0"/>
          <w:numId w:val="175"/>
        </w:numPr>
        <w:rPr>
          <w:rFonts w:ascii="Times New Roman" w:hAnsi="Times New Roman"/>
          <w:sz w:val="28"/>
          <w:szCs w:val="28"/>
        </w:rPr>
      </w:pPr>
      <w:r w:rsidRPr="00160BB1">
        <w:rPr>
          <w:rFonts w:ascii="Times New Roman" w:hAnsi="Times New Roman"/>
          <w:sz w:val="28"/>
          <w:szCs w:val="28"/>
        </w:rPr>
        <w:t>удлинение интервала PQ</w:t>
      </w:r>
    </w:p>
    <w:p w14:paraId="375B491E" w14:textId="77777777" w:rsidR="0060289C" w:rsidRPr="00160BB1" w:rsidRDefault="0060289C" w:rsidP="00910FA1">
      <w:pPr>
        <w:pStyle w:val="a5"/>
        <w:numPr>
          <w:ilvl w:val="0"/>
          <w:numId w:val="175"/>
        </w:numPr>
        <w:rPr>
          <w:rFonts w:ascii="Times New Roman" w:hAnsi="Times New Roman"/>
          <w:sz w:val="28"/>
          <w:szCs w:val="28"/>
        </w:rPr>
      </w:pPr>
      <w:r w:rsidRPr="00160BB1">
        <w:rPr>
          <w:rFonts w:ascii="Times New Roman" w:hAnsi="Times New Roman"/>
          <w:sz w:val="28"/>
          <w:szCs w:val="28"/>
        </w:rPr>
        <w:t>преходящая блокада правой ножки пучка Гиса</w:t>
      </w:r>
    </w:p>
    <w:p w14:paraId="05D43EEE" w14:textId="4FC7BEAE"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Критерием положительной пробы с физической нагрузкой является</w:t>
      </w:r>
    </w:p>
    <w:p w14:paraId="3A7EE908" w14:textId="77777777" w:rsidR="0060289C" w:rsidRPr="00160BB1" w:rsidRDefault="0060289C" w:rsidP="00910FA1">
      <w:pPr>
        <w:pStyle w:val="a5"/>
        <w:numPr>
          <w:ilvl w:val="0"/>
          <w:numId w:val="174"/>
        </w:numPr>
        <w:rPr>
          <w:rFonts w:ascii="Times New Roman" w:hAnsi="Times New Roman"/>
          <w:sz w:val="28"/>
          <w:szCs w:val="28"/>
        </w:rPr>
      </w:pPr>
      <w:r w:rsidRPr="00160BB1">
        <w:rPr>
          <w:rFonts w:ascii="Times New Roman" w:hAnsi="Times New Roman"/>
          <w:sz w:val="28"/>
          <w:szCs w:val="28"/>
        </w:rPr>
        <w:t>+горизонтальная депрессия сегмента ST более 2 мм</w:t>
      </w:r>
    </w:p>
    <w:p w14:paraId="31BEB711" w14:textId="77777777" w:rsidR="0060289C" w:rsidRPr="00160BB1" w:rsidRDefault="0060289C" w:rsidP="00910FA1">
      <w:pPr>
        <w:pStyle w:val="a5"/>
        <w:numPr>
          <w:ilvl w:val="0"/>
          <w:numId w:val="174"/>
        </w:numPr>
        <w:rPr>
          <w:rFonts w:ascii="Times New Roman" w:hAnsi="Times New Roman"/>
          <w:sz w:val="28"/>
          <w:szCs w:val="28"/>
        </w:rPr>
      </w:pPr>
      <w:r w:rsidRPr="00160BB1">
        <w:rPr>
          <w:rFonts w:ascii="Times New Roman" w:hAnsi="Times New Roman"/>
          <w:sz w:val="28"/>
          <w:szCs w:val="28"/>
        </w:rPr>
        <w:t>горизонтальная депрессия сегмента ST менее 0,5 мм</w:t>
      </w:r>
    </w:p>
    <w:p w14:paraId="7C81D4E0" w14:textId="77777777" w:rsidR="0060289C" w:rsidRPr="00160BB1" w:rsidRDefault="0060289C" w:rsidP="00910FA1">
      <w:pPr>
        <w:pStyle w:val="a5"/>
        <w:numPr>
          <w:ilvl w:val="0"/>
          <w:numId w:val="174"/>
        </w:numPr>
        <w:rPr>
          <w:rFonts w:ascii="Times New Roman" w:hAnsi="Times New Roman"/>
          <w:sz w:val="28"/>
          <w:szCs w:val="28"/>
        </w:rPr>
      </w:pPr>
      <w:r w:rsidRPr="00160BB1">
        <w:rPr>
          <w:rFonts w:ascii="Times New Roman" w:hAnsi="Times New Roman"/>
          <w:sz w:val="28"/>
          <w:szCs w:val="28"/>
        </w:rPr>
        <w:t>косонисходящая депрессия сегмента ST менее 1 мм</w:t>
      </w:r>
    </w:p>
    <w:p w14:paraId="1BD07D14" w14:textId="77777777" w:rsidR="0060289C" w:rsidRPr="00160BB1" w:rsidRDefault="0060289C" w:rsidP="00910FA1">
      <w:pPr>
        <w:pStyle w:val="a5"/>
        <w:numPr>
          <w:ilvl w:val="0"/>
          <w:numId w:val="174"/>
        </w:numPr>
        <w:rPr>
          <w:rFonts w:ascii="Times New Roman" w:hAnsi="Times New Roman"/>
          <w:sz w:val="28"/>
          <w:szCs w:val="28"/>
        </w:rPr>
      </w:pPr>
      <w:r w:rsidRPr="00160BB1">
        <w:rPr>
          <w:rFonts w:ascii="Times New Roman" w:hAnsi="Times New Roman"/>
          <w:sz w:val="28"/>
          <w:szCs w:val="28"/>
        </w:rPr>
        <w:t>увеличение зубца Q в V5 и V6 отведениях</w:t>
      </w:r>
    </w:p>
    <w:p w14:paraId="20B91F3E" w14:textId="1CCE67A6"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Боль в грудной клетке во время физической нагрузки и при выходе на холод характерна для:</w:t>
      </w:r>
    </w:p>
    <w:p w14:paraId="78F0498A" w14:textId="77777777" w:rsidR="0060289C" w:rsidRPr="00160BB1" w:rsidRDefault="0060289C" w:rsidP="00910FA1">
      <w:pPr>
        <w:pStyle w:val="a5"/>
        <w:numPr>
          <w:ilvl w:val="0"/>
          <w:numId w:val="173"/>
        </w:numPr>
        <w:rPr>
          <w:rFonts w:ascii="Times New Roman" w:hAnsi="Times New Roman"/>
          <w:sz w:val="28"/>
          <w:szCs w:val="28"/>
        </w:rPr>
      </w:pPr>
      <w:r w:rsidRPr="00160BB1">
        <w:rPr>
          <w:rFonts w:ascii="Times New Roman" w:hAnsi="Times New Roman"/>
          <w:sz w:val="28"/>
          <w:szCs w:val="28"/>
        </w:rPr>
        <w:t>+стенокардии</w:t>
      </w:r>
    </w:p>
    <w:p w14:paraId="35421FEE" w14:textId="77777777" w:rsidR="0060289C" w:rsidRPr="00160BB1" w:rsidRDefault="0060289C" w:rsidP="00910FA1">
      <w:pPr>
        <w:pStyle w:val="a5"/>
        <w:numPr>
          <w:ilvl w:val="0"/>
          <w:numId w:val="173"/>
        </w:numPr>
        <w:rPr>
          <w:rFonts w:ascii="Times New Roman" w:hAnsi="Times New Roman"/>
          <w:sz w:val="28"/>
          <w:szCs w:val="28"/>
        </w:rPr>
      </w:pPr>
      <w:r w:rsidRPr="00160BB1">
        <w:rPr>
          <w:rFonts w:ascii="Times New Roman" w:hAnsi="Times New Roman"/>
          <w:sz w:val="28"/>
          <w:szCs w:val="28"/>
        </w:rPr>
        <w:t>пневмонии</w:t>
      </w:r>
    </w:p>
    <w:p w14:paraId="44CFBD69" w14:textId="77777777" w:rsidR="0060289C" w:rsidRPr="00160BB1" w:rsidRDefault="0060289C" w:rsidP="00910FA1">
      <w:pPr>
        <w:pStyle w:val="a5"/>
        <w:numPr>
          <w:ilvl w:val="0"/>
          <w:numId w:val="173"/>
        </w:numPr>
        <w:rPr>
          <w:rFonts w:ascii="Times New Roman" w:hAnsi="Times New Roman"/>
          <w:sz w:val="28"/>
          <w:szCs w:val="28"/>
        </w:rPr>
      </w:pPr>
      <w:r w:rsidRPr="00160BB1">
        <w:rPr>
          <w:rFonts w:ascii="Times New Roman" w:hAnsi="Times New Roman"/>
          <w:sz w:val="28"/>
          <w:szCs w:val="28"/>
        </w:rPr>
        <w:t>остеохондроза</w:t>
      </w:r>
    </w:p>
    <w:p w14:paraId="70A237B6" w14:textId="77777777" w:rsidR="0060289C" w:rsidRPr="00160BB1" w:rsidRDefault="0060289C" w:rsidP="00910FA1">
      <w:pPr>
        <w:pStyle w:val="a5"/>
        <w:numPr>
          <w:ilvl w:val="0"/>
          <w:numId w:val="173"/>
        </w:numPr>
        <w:rPr>
          <w:rFonts w:ascii="Times New Roman" w:hAnsi="Times New Roman"/>
          <w:sz w:val="28"/>
          <w:szCs w:val="28"/>
        </w:rPr>
      </w:pPr>
      <w:r w:rsidRPr="00160BB1">
        <w:rPr>
          <w:rFonts w:ascii="Times New Roman" w:hAnsi="Times New Roman"/>
          <w:sz w:val="28"/>
          <w:szCs w:val="28"/>
        </w:rPr>
        <w:t>рефлюкс-эзофагита</w:t>
      </w:r>
    </w:p>
    <w:p w14:paraId="1A4047C4" w14:textId="77777777" w:rsidR="0060289C" w:rsidRPr="00160BB1" w:rsidRDefault="0060289C" w:rsidP="00910FA1">
      <w:pPr>
        <w:pStyle w:val="a5"/>
        <w:numPr>
          <w:ilvl w:val="0"/>
          <w:numId w:val="173"/>
        </w:numPr>
        <w:rPr>
          <w:rFonts w:ascii="Times New Roman" w:hAnsi="Times New Roman"/>
          <w:sz w:val="28"/>
          <w:szCs w:val="28"/>
        </w:rPr>
      </w:pPr>
      <w:r w:rsidRPr="00160BB1">
        <w:rPr>
          <w:rFonts w:ascii="Times New Roman" w:hAnsi="Times New Roman"/>
          <w:sz w:val="28"/>
          <w:szCs w:val="28"/>
        </w:rPr>
        <w:t>миокардита</w:t>
      </w:r>
    </w:p>
    <w:p w14:paraId="2F0DED6A" w14:textId="640238BB"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ангинозных болей в груди характерно всё, кроме:</w:t>
      </w:r>
    </w:p>
    <w:p w14:paraId="4459D2B9" w14:textId="77777777" w:rsidR="0060289C" w:rsidRPr="00160BB1" w:rsidRDefault="0060289C" w:rsidP="00910FA1">
      <w:pPr>
        <w:pStyle w:val="a5"/>
        <w:numPr>
          <w:ilvl w:val="0"/>
          <w:numId w:val="172"/>
        </w:numPr>
        <w:rPr>
          <w:rFonts w:ascii="Times New Roman" w:hAnsi="Times New Roman"/>
          <w:sz w:val="28"/>
          <w:szCs w:val="28"/>
        </w:rPr>
      </w:pPr>
      <w:r w:rsidRPr="00160BB1">
        <w:rPr>
          <w:rFonts w:ascii="Times New Roman" w:hAnsi="Times New Roman"/>
          <w:sz w:val="28"/>
          <w:szCs w:val="28"/>
        </w:rPr>
        <w:t>локализация за грудиной или в области сердца</w:t>
      </w:r>
    </w:p>
    <w:p w14:paraId="44F5ED88" w14:textId="77777777" w:rsidR="0060289C" w:rsidRPr="00160BB1" w:rsidRDefault="0060289C" w:rsidP="00910FA1">
      <w:pPr>
        <w:pStyle w:val="a5"/>
        <w:numPr>
          <w:ilvl w:val="0"/>
          <w:numId w:val="172"/>
        </w:numPr>
        <w:rPr>
          <w:rFonts w:ascii="Times New Roman" w:hAnsi="Times New Roman"/>
          <w:sz w:val="28"/>
          <w:szCs w:val="28"/>
        </w:rPr>
      </w:pPr>
      <w:r w:rsidRPr="00160BB1">
        <w:rPr>
          <w:rFonts w:ascii="Times New Roman" w:hAnsi="Times New Roman"/>
          <w:sz w:val="28"/>
          <w:szCs w:val="28"/>
        </w:rPr>
        <w:t>+усиление при глубоком дыхании</w:t>
      </w:r>
    </w:p>
    <w:p w14:paraId="29A64A95" w14:textId="77777777" w:rsidR="0060289C" w:rsidRPr="00160BB1" w:rsidRDefault="0060289C" w:rsidP="00910FA1">
      <w:pPr>
        <w:pStyle w:val="a5"/>
        <w:numPr>
          <w:ilvl w:val="0"/>
          <w:numId w:val="172"/>
        </w:numPr>
        <w:rPr>
          <w:rFonts w:ascii="Times New Roman" w:hAnsi="Times New Roman"/>
          <w:sz w:val="28"/>
          <w:szCs w:val="28"/>
        </w:rPr>
      </w:pPr>
      <w:r w:rsidRPr="00160BB1">
        <w:rPr>
          <w:rFonts w:ascii="Times New Roman" w:hAnsi="Times New Roman"/>
          <w:sz w:val="28"/>
          <w:szCs w:val="28"/>
        </w:rPr>
        <w:lastRenderedPageBreak/>
        <w:t>иррадиация в левую руку или лопатку</w:t>
      </w:r>
    </w:p>
    <w:p w14:paraId="6B87F73D" w14:textId="77777777" w:rsidR="0060289C" w:rsidRPr="00160BB1" w:rsidRDefault="0060289C" w:rsidP="00910FA1">
      <w:pPr>
        <w:pStyle w:val="a5"/>
        <w:numPr>
          <w:ilvl w:val="0"/>
          <w:numId w:val="172"/>
        </w:numPr>
        <w:rPr>
          <w:rFonts w:ascii="Times New Roman" w:hAnsi="Times New Roman"/>
          <w:sz w:val="28"/>
          <w:szCs w:val="28"/>
        </w:rPr>
      </w:pPr>
      <w:r w:rsidRPr="00160BB1">
        <w:rPr>
          <w:rFonts w:ascii="Times New Roman" w:hAnsi="Times New Roman"/>
          <w:sz w:val="28"/>
          <w:szCs w:val="28"/>
        </w:rPr>
        <w:t>купирование нитроглицерином</w:t>
      </w:r>
    </w:p>
    <w:p w14:paraId="5A24D971" w14:textId="77777777" w:rsidR="0060289C" w:rsidRPr="00160BB1" w:rsidRDefault="0060289C" w:rsidP="00910FA1">
      <w:pPr>
        <w:pStyle w:val="a5"/>
        <w:numPr>
          <w:ilvl w:val="0"/>
          <w:numId w:val="172"/>
        </w:numPr>
        <w:rPr>
          <w:rFonts w:ascii="Times New Roman" w:hAnsi="Times New Roman"/>
          <w:sz w:val="28"/>
          <w:szCs w:val="28"/>
        </w:rPr>
      </w:pPr>
      <w:r w:rsidRPr="00160BB1">
        <w:rPr>
          <w:rFonts w:ascii="Times New Roman" w:hAnsi="Times New Roman"/>
          <w:sz w:val="28"/>
          <w:szCs w:val="28"/>
        </w:rPr>
        <w:t>сопровождение чувством нехватки воздуха</w:t>
      </w:r>
    </w:p>
    <w:p w14:paraId="52B6AEAC" w14:textId="00C81855"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Причиной жгучей боли в нижней трети грудины, возникающей после еды, сопровождающейся отрыжкой кислым, могут быть:</w:t>
      </w:r>
    </w:p>
    <w:p w14:paraId="4557E888" w14:textId="77777777" w:rsidR="0060289C" w:rsidRPr="00160BB1" w:rsidRDefault="0060289C" w:rsidP="00910FA1">
      <w:pPr>
        <w:pStyle w:val="a5"/>
        <w:numPr>
          <w:ilvl w:val="0"/>
          <w:numId w:val="171"/>
        </w:numPr>
        <w:rPr>
          <w:rFonts w:ascii="Times New Roman" w:hAnsi="Times New Roman"/>
          <w:sz w:val="28"/>
          <w:szCs w:val="28"/>
        </w:rPr>
      </w:pPr>
      <w:r w:rsidRPr="00160BB1">
        <w:rPr>
          <w:rFonts w:ascii="Times New Roman" w:hAnsi="Times New Roman"/>
          <w:sz w:val="28"/>
          <w:szCs w:val="28"/>
        </w:rPr>
        <w:t>язвенная болезнь желудка</w:t>
      </w:r>
    </w:p>
    <w:p w14:paraId="58808066" w14:textId="77777777" w:rsidR="0060289C" w:rsidRPr="00160BB1" w:rsidRDefault="0060289C" w:rsidP="00910FA1">
      <w:pPr>
        <w:pStyle w:val="a5"/>
        <w:numPr>
          <w:ilvl w:val="0"/>
          <w:numId w:val="171"/>
        </w:numPr>
        <w:rPr>
          <w:rFonts w:ascii="Times New Roman" w:hAnsi="Times New Roman"/>
          <w:sz w:val="28"/>
          <w:szCs w:val="28"/>
        </w:rPr>
      </w:pPr>
      <w:r w:rsidRPr="00160BB1">
        <w:rPr>
          <w:rFonts w:ascii="Times New Roman" w:hAnsi="Times New Roman"/>
          <w:sz w:val="28"/>
          <w:szCs w:val="28"/>
        </w:rPr>
        <w:t>рефлюкс-эзофагит</w:t>
      </w:r>
    </w:p>
    <w:p w14:paraId="54CA9E79" w14:textId="77777777" w:rsidR="0060289C" w:rsidRPr="00160BB1" w:rsidRDefault="0060289C" w:rsidP="00910FA1">
      <w:pPr>
        <w:pStyle w:val="a5"/>
        <w:numPr>
          <w:ilvl w:val="0"/>
          <w:numId w:val="171"/>
        </w:numPr>
        <w:rPr>
          <w:rFonts w:ascii="Times New Roman" w:hAnsi="Times New Roman"/>
          <w:sz w:val="28"/>
          <w:szCs w:val="28"/>
        </w:rPr>
      </w:pPr>
      <w:r w:rsidRPr="00160BB1">
        <w:rPr>
          <w:rFonts w:ascii="Times New Roman" w:hAnsi="Times New Roman"/>
          <w:sz w:val="28"/>
          <w:szCs w:val="28"/>
        </w:rPr>
        <w:t>эзофагоспазм</w:t>
      </w:r>
    </w:p>
    <w:p w14:paraId="7C2E647D" w14:textId="77777777" w:rsidR="0060289C" w:rsidRPr="00160BB1" w:rsidRDefault="0060289C" w:rsidP="00910FA1">
      <w:pPr>
        <w:pStyle w:val="a5"/>
        <w:numPr>
          <w:ilvl w:val="0"/>
          <w:numId w:val="171"/>
        </w:numPr>
        <w:rPr>
          <w:rFonts w:ascii="Times New Roman" w:hAnsi="Times New Roman"/>
          <w:sz w:val="28"/>
          <w:szCs w:val="28"/>
        </w:rPr>
      </w:pPr>
      <w:r w:rsidRPr="00160BB1">
        <w:rPr>
          <w:rFonts w:ascii="Times New Roman" w:hAnsi="Times New Roman"/>
          <w:sz w:val="28"/>
          <w:szCs w:val="28"/>
        </w:rPr>
        <w:t>грыжа пищеводного отверстия диафрагмы</w:t>
      </w:r>
    </w:p>
    <w:p w14:paraId="1AD21C21" w14:textId="77777777" w:rsidR="0060289C" w:rsidRPr="00160BB1" w:rsidRDefault="0060289C" w:rsidP="00910FA1">
      <w:pPr>
        <w:pStyle w:val="a5"/>
        <w:numPr>
          <w:ilvl w:val="0"/>
          <w:numId w:val="171"/>
        </w:numPr>
        <w:rPr>
          <w:rFonts w:ascii="Times New Roman" w:hAnsi="Times New Roman"/>
          <w:sz w:val="28"/>
          <w:szCs w:val="28"/>
        </w:rPr>
      </w:pPr>
      <w:r w:rsidRPr="00160BB1">
        <w:rPr>
          <w:rFonts w:ascii="Times New Roman" w:hAnsi="Times New Roman"/>
          <w:sz w:val="28"/>
          <w:szCs w:val="28"/>
        </w:rPr>
        <w:t>+все перечисленное</w:t>
      </w:r>
    </w:p>
    <w:p w14:paraId="098DD643" w14:textId="767DB73E"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кардиалгии при заболеваниях пищеварительного тракта, не характерно:</w:t>
      </w:r>
    </w:p>
    <w:p w14:paraId="21618BA1" w14:textId="77777777" w:rsidR="0060289C" w:rsidRPr="00160BB1" w:rsidRDefault="0060289C" w:rsidP="00910FA1">
      <w:pPr>
        <w:pStyle w:val="a5"/>
        <w:numPr>
          <w:ilvl w:val="0"/>
          <w:numId w:val="170"/>
        </w:numPr>
        <w:rPr>
          <w:rFonts w:ascii="Times New Roman" w:hAnsi="Times New Roman"/>
          <w:sz w:val="28"/>
          <w:szCs w:val="28"/>
        </w:rPr>
      </w:pPr>
      <w:r w:rsidRPr="00160BB1">
        <w:rPr>
          <w:rFonts w:ascii="Times New Roman" w:hAnsi="Times New Roman"/>
          <w:sz w:val="28"/>
          <w:szCs w:val="28"/>
        </w:rPr>
        <w:t>жгучий, загрудинный характер болей</w:t>
      </w:r>
    </w:p>
    <w:p w14:paraId="36365750" w14:textId="77777777" w:rsidR="0060289C" w:rsidRPr="00160BB1" w:rsidRDefault="0060289C" w:rsidP="00910FA1">
      <w:pPr>
        <w:pStyle w:val="a5"/>
        <w:numPr>
          <w:ilvl w:val="0"/>
          <w:numId w:val="170"/>
        </w:numPr>
        <w:rPr>
          <w:rFonts w:ascii="Times New Roman" w:hAnsi="Times New Roman"/>
          <w:sz w:val="28"/>
          <w:szCs w:val="28"/>
        </w:rPr>
      </w:pPr>
      <w:r w:rsidRPr="00160BB1">
        <w:rPr>
          <w:rFonts w:ascii="Times New Roman" w:hAnsi="Times New Roman"/>
          <w:sz w:val="28"/>
          <w:szCs w:val="28"/>
        </w:rPr>
        <w:t>связь боли с приемом пищи</w:t>
      </w:r>
    </w:p>
    <w:p w14:paraId="5DC057E6" w14:textId="77777777" w:rsidR="0060289C" w:rsidRPr="00160BB1" w:rsidRDefault="0060289C" w:rsidP="00910FA1">
      <w:pPr>
        <w:pStyle w:val="a5"/>
        <w:numPr>
          <w:ilvl w:val="0"/>
          <w:numId w:val="170"/>
        </w:numPr>
        <w:rPr>
          <w:rFonts w:ascii="Times New Roman" w:hAnsi="Times New Roman"/>
          <w:sz w:val="28"/>
          <w:szCs w:val="28"/>
        </w:rPr>
      </w:pPr>
      <w:r w:rsidRPr="00160BB1">
        <w:rPr>
          <w:rFonts w:ascii="Times New Roman" w:hAnsi="Times New Roman"/>
          <w:sz w:val="28"/>
          <w:szCs w:val="28"/>
        </w:rPr>
        <w:t>уменьшение боли после приема антацидов или нескольких глотков воды</w:t>
      </w:r>
    </w:p>
    <w:p w14:paraId="36F90977" w14:textId="77777777" w:rsidR="0060289C" w:rsidRPr="00160BB1" w:rsidRDefault="0060289C" w:rsidP="00910FA1">
      <w:pPr>
        <w:pStyle w:val="a5"/>
        <w:numPr>
          <w:ilvl w:val="0"/>
          <w:numId w:val="170"/>
        </w:numPr>
        <w:rPr>
          <w:rFonts w:ascii="Times New Roman" w:hAnsi="Times New Roman"/>
          <w:sz w:val="28"/>
          <w:szCs w:val="28"/>
        </w:rPr>
      </w:pPr>
      <w:r w:rsidRPr="00160BB1">
        <w:rPr>
          <w:rFonts w:ascii="Times New Roman" w:hAnsi="Times New Roman"/>
          <w:sz w:val="28"/>
          <w:szCs w:val="28"/>
        </w:rPr>
        <w:t>+связь возникновения боли с физической нагрузкой</w:t>
      </w:r>
    </w:p>
    <w:p w14:paraId="0AECFE30" w14:textId="77777777" w:rsidR="0060289C" w:rsidRPr="00160BB1" w:rsidRDefault="0060289C" w:rsidP="00910FA1">
      <w:pPr>
        <w:pStyle w:val="a5"/>
        <w:numPr>
          <w:ilvl w:val="0"/>
          <w:numId w:val="170"/>
        </w:numPr>
        <w:rPr>
          <w:rFonts w:ascii="Times New Roman" w:hAnsi="Times New Roman"/>
          <w:sz w:val="28"/>
          <w:szCs w:val="28"/>
        </w:rPr>
      </w:pPr>
      <w:r w:rsidRPr="00160BB1">
        <w:rPr>
          <w:rFonts w:ascii="Times New Roman" w:hAnsi="Times New Roman"/>
          <w:sz w:val="28"/>
          <w:szCs w:val="28"/>
        </w:rPr>
        <w:t>наличие дисфагии</w:t>
      </w:r>
    </w:p>
    <w:p w14:paraId="40E036C1" w14:textId="1F152000"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кардиалгии при заболеваниях костно-мышечной системы и нервных структур характерно все, кроме:</w:t>
      </w:r>
    </w:p>
    <w:p w14:paraId="74A1503E" w14:textId="77777777" w:rsidR="0060289C" w:rsidRPr="00160BB1" w:rsidRDefault="0060289C" w:rsidP="00910FA1">
      <w:pPr>
        <w:pStyle w:val="a5"/>
        <w:numPr>
          <w:ilvl w:val="0"/>
          <w:numId w:val="169"/>
        </w:numPr>
        <w:rPr>
          <w:rFonts w:ascii="Times New Roman" w:hAnsi="Times New Roman"/>
          <w:sz w:val="28"/>
          <w:szCs w:val="28"/>
        </w:rPr>
      </w:pPr>
      <w:r w:rsidRPr="00160BB1">
        <w:rPr>
          <w:rFonts w:ascii="Times New Roman" w:hAnsi="Times New Roman"/>
          <w:sz w:val="28"/>
          <w:szCs w:val="28"/>
        </w:rPr>
        <w:t>связь с определенными движениями плечевого пояса и туловища</w:t>
      </w:r>
    </w:p>
    <w:p w14:paraId="6B905B53" w14:textId="77777777" w:rsidR="0060289C" w:rsidRPr="00160BB1" w:rsidRDefault="0060289C" w:rsidP="00910FA1">
      <w:pPr>
        <w:pStyle w:val="a5"/>
        <w:numPr>
          <w:ilvl w:val="0"/>
          <w:numId w:val="169"/>
        </w:numPr>
        <w:rPr>
          <w:rFonts w:ascii="Times New Roman" w:hAnsi="Times New Roman"/>
          <w:sz w:val="28"/>
          <w:szCs w:val="28"/>
        </w:rPr>
      </w:pPr>
      <w:r w:rsidRPr="00160BB1">
        <w:rPr>
          <w:rFonts w:ascii="Times New Roman" w:hAnsi="Times New Roman"/>
          <w:sz w:val="28"/>
          <w:szCs w:val="28"/>
        </w:rPr>
        <w:t>боль острая колющая или тупая ноющая длительная (часы, дни)</w:t>
      </w:r>
    </w:p>
    <w:p w14:paraId="1C0C6249" w14:textId="77777777" w:rsidR="0060289C" w:rsidRPr="00160BB1" w:rsidRDefault="0060289C" w:rsidP="00910FA1">
      <w:pPr>
        <w:pStyle w:val="a5"/>
        <w:numPr>
          <w:ilvl w:val="0"/>
          <w:numId w:val="169"/>
        </w:numPr>
        <w:rPr>
          <w:rFonts w:ascii="Times New Roman" w:hAnsi="Times New Roman"/>
          <w:sz w:val="28"/>
          <w:szCs w:val="28"/>
        </w:rPr>
      </w:pPr>
      <w:r w:rsidRPr="00160BB1">
        <w:rPr>
          <w:rFonts w:ascii="Times New Roman" w:hAnsi="Times New Roman"/>
          <w:sz w:val="28"/>
          <w:szCs w:val="28"/>
        </w:rPr>
        <w:t>наличие локальной пальпаторной болезненности</w:t>
      </w:r>
    </w:p>
    <w:p w14:paraId="222349FC" w14:textId="77777777" w:rsidR="0060289C" w:rsidRPr="00160BB1" w:rsidRDefault="0060289C" w:rsidP="00910FA1">
      <w:pPr>
        <w:pStyle w:val="a5"/>
        <w:numPr>
          <w:ilvl w:val="0"/>
          <w:numId w:val="169"/>
        </w:numPr>
        <w:rPr>
          <w:rFonts w:ascii="Times New Roman" w:hAnsi="Times New Roman"/>
          <w:sz w:val="28"/>
          <w:szCs w:val="28"/>
        </w:rPr>
      </w:pPr>
      <w:r w:rsidRPr="00160BB1">
        <w:rPr>
          <w:rFonts w:ascii="Times New Roman" w:hAnsi="Times New Roman"/>
          <w:sz w:val="28"/>
          <w:szCs w:val="28"/>
        </w:rPr>
        <w:t>+купирование боли приемом нитроглицерина</w:t>
      </w:r>
    </w:p>
    <w:p w14:paraId="3EDA1C9E" w14:textId="77777777" w:rsidR="0060289C" w:rsidRPr="00160BB1" w:rsidRDefault="0060289C" w:rsidP="00910FA1">
      <w:pPr>
        <w:pStyle w:val="a5"/>
        <w:numPr>
          <w:ilvl w:val="0"/>
          <w:numId w:val="169"/>
        </w:numPr>
        <w:rPr>
          <w:rFonts w:ascii="Times New Roman" w:hAnsi="Times New Roman"/>
          <w:sz w:val="28"/>
          <w:szCs w:val="28"/>
        </w:rPr>
      </w:pPr>
      <w:r w:rsidRPr="00160BB1">
        <w:rPr>
          <w:rFonts w:ascii="Times New Roman" w:hAnsi="Times New Roman"/>
          <w:sz w:val="28"/>
          <w:szCs w:val="28"/>
        </w:rPr>
        <w:t>частая иррадиация боли в левое плечо, руку, сопровождающееся</w:t>
      </w:r>
    </w:p>
    <w:p w14:paraId="5088AB98" w14:textId="77777777" w:rsidR="0060289C" w:rsidRPr="00160BB1" w:rsidRDefault="0060289C" w:rsidP="00910FA1">
      <w:pPr>
        <w:pStyle w:val="a5"/>
        <w:numPr>
          <w:ilvl w:val="0"/>
          <w:numId w:val="169"/>
        </w:numPr>
        <w:rPr>
          <w:rFonts w:ascii="Times New Roman" w:hAnsi="Times New Roman"/>
          <w:sz w:val="28"/>
          <w:szCs w:val="28"/>
        </w:rPr>
      </w:pPr>
      <w:r w:rsidRPr="00160BB1">
        <w:rPr>
          <w:rFonts w:ascii="Times New Roman" w:hAnsi="Times New Roman"/>
          <w:sz w:val="28"/>
          <w:szCs w:val="28"/>
        </w:rPr>
        <w:t>нарушениием ее чувствительности</w:t>
      </w:r>
    </w:p>
    <w:p w14:paraId="262BCA06" w14:textId="31D1DD80"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Диагноз спонтанного пневмоторакса слева позволяют поставить:</w:t>
      </w:r>
    </w:p>
    <w:p w14:paraId="78F21FEB" w14:textId="77777777" w:rsidR="0060289C" w:rsidRPr="00160BB1" w:rsidRDefault="0060289C" w:rsidP="00910FA1">
      <w:pPr>
        <w:pStyle w:val="a5"/>
        <w:numPr>
          <w:ilvl w:val="0"/>
          <w:numId w:val="168"/>
        </w:numPr>
        <w:rPr>
          <w:rFonts w:ascii="Times New Roman" w:hAnsi="Times New Roman"/>
          <w:sz w:val="28"/>
          <w:szCs w:val="28"/>
        </w:rPr>
      </w:pPr>
      <w:r w:rsidRPr="00160BB1">
        <w:rPr>
          <w:rFonts w:ascii="Times New Roman" w:hAnsi="Times New Roman"/>
          <w:sz w:val="28"/>
          <w:szCs w:val="28"/>
        </w:rPr>
        <w:t>+сочетание коробочного перкуторного тона с резким ослаблением</w:t>
      </w:r>
    </w:p>
    <w:p w14:paraId="7BBF6F1B" w14:textId="77777777" w:rsidR="0060289C" w:rsidRPr="00160BB1" w:rsidRDefault="0060289C" w:rsidP="00910FA1">
      <w:pPr>
        <w:pStyle w:val="a5"/>
        <w:numPr>
          <w:ilvl w:val="0"/>
          <w:numId w:val="168"/>
        </w:numPr>
        <w:rPr>
          <w:rFonts w:ascii="Times New Roman" w:hAnsi="Times New Roman"/>
          <w:sz w:val="28"/>
          <w:szCs w:val="28"/>
        </w:rPr>
      </w:pPr>
      <w:r w:rsidRPr="00160BB1">
        <w:rPr>
          <w:rFonts w:ascii="Times New Roman" w:hAnsi="Times New Roman"/>
          <w:sz w:val="28"/>
          <w:szCs w:val="28"/>
        </w:rPr>
        <w:t>дыхания</w:t>
      </w:r>
    </w:p>
    <w:p w14:paraId="7A165F02" w14:textId="77777777" w:rsidR="0060289C" w:rsidRPr="00160BB1" w:rsidRDefault="0060289C" w:rsidP="00910FA1">
      <w:pPr>
        <w:pStyle w:val="a5"/>
        <w:numPr>
          <w:ilvl w:val="0"/>
          <w:numId w:val="168"/>
        </w:numPr>
        <w:rPr>
          <w:rFonts w:ascii="Times New Roman" w:hAnsi="Times New Roman"/>
          <w:sz w:val="28"/>
          <w:szCs w:val="28"/>
        </w:rPr>
      </w:pPr>
      <w:r w:rsidRPr="00160BB1">
        <w:rPr>
          <w:rFonts w:ascii="Times New Roman" w:hAnsi="Times New Roman"/>
          <w:sz w:val="28"/>
          <w:szCs w:val="28"/>
        </w:rPr>
        <w:t>связь боли с дыханием и кашлем</w:t>
      </w:r>
    </w:p>
    <w:p w14:paraId="4747C7D6" w14:textId="77777777" w:rsidR="0060289C" w:rsidRPr="00160BB1" w:rsidRDefault="0060289C" w:rsidP="00910FA1">
      <w:pPr>
        <w:pStyle w:val="a5"/>
        <w:numPr>
          <w:ilvl w:val="0"/>
          <w:numId w:val="168"/>
        </w:numPr>
        <w:rPr>
          <w:rFonts w:ascii="Times New Roman" w:hAnsi="Times New Roman"/>
          <w:sz w:val="28"/>
          <w:szCs w:val="28"/>
        </w:rPr>
      </w:pPr>
      <w:r w:rsidRPr="00160BB1">
        <w:rPr>
          <w:rFonts w:ascii="Times New Roman" w:hAnsi="Times New Roman"/>
          <w:sz w:val="28"/>
          <w:szCs w:val="28"/>
        </w:rPr>
        <w:t>смещение органов средостения вправо</w:t>
      </w:r>
    </w:p>
    <w:p w14:paraId="27CA3D2D" w14:textId="77777777" w:rsidR="0060289C" w:rsidRPr="00160BB1" w:rsidRDefault="0060289C" w:rsidP="00910FA1">
      <w:pPr>
        <w:pStyle w:val="a5"/>
        <w:numPr>
          <w:ilvl w:val="0"/>
          <w:numId w:val="168"/>
        </w:numPr>
        <w:rPr>
          <w:rFonts w:ascii="Times New Roman" w:hAnsi="Times New Roman"/>
          <w:sz w:val="28"/>
          <w:szCs w:val="28"/>
        </w:rPr>
      </w:pPr>
      <w:r w:rsidRPr="00160BB1">
        <w:rPr>
          <w:rFonts w:ascii="Times New Roman" w:hAnsi="Times New Roman"/>
          <w:sz w:val="28"/>
          <w:szCs w:val="28"/>
        </w:rPr>
        <w:t>связь боли с одышкой</w:t>
      </w:r>
    </w:p>
    <w:p w14:paraId="1499B86C" w14:textId="77777777" w:rsidR="0060289C" w:rsidRPr="00160BB1" w:rsidRDefault="0060289C" w:rsidP="00910FA1">
      <w:pPr>
        <w:pStyle w:val="a5"/>
        <w:numPr>
          <w:ilvl w:val="0"/>
          <w:numId w:val="168"/>
        </w:numPr>
        <w:rPr>
          <w:rFonts w:ascii="Times New Roman" w:hAnsi="Times New Roman"/>
          <w:sz w:val="28"/>
          <w:szCs w:val="28"/>
        </w:rPr>
      </w:pPr>
      <w:r w:rsidRPr="00160BB1">
        <w:rPr>
          <w:rFonts w:ascii="Times New Roman" w:hAnsi="Times New Roman"/>
          <w:sz w:val="28"/>
          <w:szCs w:val="28"/>
        </w:rPr>
        <w:t>острое начало заболевания</w:t>
      </w:r>
    </w:p>
    <w:p w14:paraId="6844CF3D" w14:textId="285DA276"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массивной ТЭЛА не характерно:</w:t>
      </w:r>
    </w:p>
    <w:p w14:paraId="32CF465B" w14:textId="77777777" w:rsidR="0060289C" w:rsidRPr="00160BB1" w:rsidRDefault="0060289C" w:rsidP="00910FA1">
      <w:pPr>
        <w:pStyle w:val="a5"/>
        <w:numPr>
          <w:ilvl w:val="0"/>
          <w:numId w:val="167"/>
        </w:numPr>
        <w:rPr>
          <w:rFonts w:ascii="Times New Roman" w:hAnsi="Times New Roman"/>
          <w:sz w:val="28"/>
          <w:szCs w:val="28"/>
        </w:rPr>
      </w:pPr>
      <w:r w:rsidRPr="00160BB1">
        <w:rPr>
          <w:rFonts w:ascii="Times New Roman" w:hAnsi="Times New Roman"/>
          <w:sz w:val="28"/>
          <w:szCs w:val="28"/>
        </w:rPr>
        <w:t>загрудинный характер болей</w:t>
      </w:r>
    </w:p>
    <w:p w14:paraId="54CAD9D0" w14:textId="77777777" w:rsidR="0060289C" w:rsidRPr="00160BB1" w:rsidRDefault="0060289C" w:rsidP="00910FA1">
      <w:pPr>
        <w:pStyle w:val="a5"/>
        <w:numPr>
          <w:ilvl w:val="0"/>
          <w:numId w:val="167"/>
        </w:numPr>
        <w:rPr>
          <w:rFonts w:ascii="Times New Roman" w:hAnsi="Times New Roman"/>
          <w:sz w:val="28"/>
          <w:szCs w:val="28"/>
        </w:rPr>
      </w:pPr>
      <w:r w:rsidRPr="00160BB1">
        <w:rPr>
          <w:rFonts w:ascii="Times New Roman" w:hAnsi="Times New Roman"/>
          <w:sz w:val="28"/>
          <w:szCs w:val="28"/>
        </w:rPr>
        <w:t>+отсутствие одышки</w:t>
      </w:r>
    </w:p>
    <w:p w14:paraId="0512E8B7" w14:textId="77777777" w:rsidR="0060289C" w:rsidRPr="00160BB1" w:rsidRDefault="0060289C" w:rsidP="00910FA1">
      <w:pPr>
        <w:pStyle w:val="a5"/>
        <w:numPr>
          <w:ilvl w:val="0"/>
          <w:numId w:val="167"/>
        </w:numPr>
        <w:rPr>
          <w:rFonts w:ascii="Times New Roman" w:hAnsi="Times New Roman"/>
          <w:sz w:val="28"/>
          <w:szCs w:val="28"/>
        </w:rPr>
      </w:pPr>
      <w:r w:rsidRPr="00160BB1">
        <w:rPr>
          <w:rFonts w:ascii="Times New Roman" w:hAnsi="Times New Roman"/>
          <w:sz w:val="28"/>
          <w:szCs w:val="28"/>
        </w:rPr>
        <w:t>повышении ЦВД</w:t>
      </w:r>
    </w:p>
    <w:p w14:paraId="41767A64" w14:textId="77777777" w:rsidR="0060289C" w:rsidRPr="00160BB1" w:rsidRDefault="0060289C" w:rsidP="00910FA1">
      <w:pPr>
        <w:pStyle w:val="a5"/>
        <w:numPr>
          <w:ilvl w:val="0"/>
          <w:numId w:val="167"/>
        </w:numPr>
        <w:rPr>
          <w:rFonts w:ascii="Times New Roman" w:hAnsi="Times New Roman"/>
          <w:sz w:val="28"/>
          <w:szCs w:val="28"/>
        </w:rPr>
      </w:pPr>
      <w:r w:rsidRPr="00160BB1">
        <w:rPr>
          <w:rFonts w:ascii="Times New Roman" w:hAnsi="Times New Roman"/>
          <w:sz w:val="28"/>
          <w:szCs w:val="28"/>
        </w:rPr>
        <w:t>снижение АД</w:t>
      </w:r>
    </w:p>
    <w:p w14:paraId="794213DC" w14:textId="77777777" w:rsidR="0060289C" w:rsidRPr="00160BB1" w:rsidRDefault="0060289C" w:rsidP="00910FA1">
      <w:pPr>
        <w:pStyle w:val="a5"/>
        <w:numPr>
          <w:ilvl w:val="0"/>
          <w:numId w:val="167"/>
        </w:numPr>
        <w:rPr>
          <w:rFonts w:ascii="Times New Roman" w:hAnsi="Times New Roman"/>
          <w:sz w:val="28"/>
          <w:szCs w:val="28"/>
        </w:rPr>
      </w:pPr>
      <w:r w:rsidRPr="00160BB1">
        <w:rPr>
          <w:rFonts w:ascii="Times New Roman" w:hAnsi="Times New Roman"/>
          <w:sz w:val="28"/>
          <w:szCs w:val="28"/>
        </w:rPr>
        <w:t>кровохарканье</w:t>
      </w:r>
    </w:p>
    <w:p w14:paraId="7700CE56" w14:textId="28B0E36D"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Наиболее информативным методом диагностики расслаивающей аневризмы</w:t>
      </w:r>
    </w:p>
    <w:p w14:paraId="74F8BD56" w14:textId="77777777" w:rsidR="0060289C" w:rsidRPr="00160BB1" w:rsidRDefault="0060289C" w:rsidP="00910FA1">
      <w:pPr>
        <w:pStyle w:val="a5"/>
        <w:numPr>
          <w:ilvl w:val="0"/>
          <w:numId w:val="166"/>
        </w:numPr>
        <w:rPr>
          <w:rFonts w:ascii="Times New Roman" w:hAnsi="Times New Roman"/>
          <w:sz w:val="28"/>
          <w:szCs w:val="28"/>
        </w:rPr>
      </w:pPr>
      <w:r w:rsidRPr="00160BB1">
        <w:rPr>
          <w:rFonts w:ascii="Times New Roman" w:hAnsi="Times New Roman"/>
          <w:sz w:val="28"/>
          <w:szCs w:val="28"/>
        </w:rPr>
        <w:t>грудного отдела аорты является:</w:t>
      </w:r>
    </w:p>
    <w:p w14:paraId="05849571" w14:textId="77777777" w:rsidR="0060289C" w:rsidRPr="00160BB1" w:rsidRDefault="0060289C" w:rsidP="00910FA1">
      <w:pPr>
        <w:pStyle w:val="a5"/>
        <w:numPr>
          <w:ilvl w:val="0"/>
          <w:numId w:val="166"/>
        </w:numPr>
        <w:rPr>
          <w:rFonts w:ascii="Times New Roman" w:hAnsi="Times New Roman"/>
          <w:sz w:val="28"/>
          <w:szCs w:val="28"/>
        </w:rPr>
      </w:pPr>
      <w:r w:rsidRPr="00160BB1">
        <w:rPr>
          <w:rFonts w:ascii="Times New Roman" w:hAnsi="Times New Roman"/>
          <w:sz w:val="28"/>
          <w:szCs w:val="28"/>
        </w:rPr>
        <w:t>активность ферментов</w:t>
      </w:r>
    </w:p>
    <w:p w14:paraId="4A65B3A4" w14:textId="77777777" w:rsidR="0060289C" w:rsidRPr="00160BB1" w:rsidRDefault="0060289C" w:rsidP="00910FA1">
      <w:pPr>
        <w:pStyle w:val="a5"/>
        <w:numPr>
          <w:ilvl w:val="0"/>
          <w:numId w:val="166"/>
        </w:numPr>
        <w:rPr>
          <w:rFonts w:ascii="Times New Roman" w:hAnsi="Times New Roman"/>
          <w:sz w:val="28"/>
          <w:szCs w:val="28"/>
        </w:rPr>
      </w:pPr>
      <w:r w:rsidRPr="00160BB1">
        <w:rPr>
          <w:rFonts w:ascii="Times New Roman" w:hAnsi="Times New Roman"/>
          <w:sz w:val="28"/>
          <w:szCs w:val="28"/>
        </w:rPr>
        <w:t>суточное мониторирование АД</w:t>
      </w:r>
    </w:p>
    <w:p w14:paraId="3AA97F22" w14:textId="77777777" w:rsidR="0060289C" w:rsidRPr="00160BB1" w:rsidRDefault="0060289C" w:rsidP="00910FA1">
      <w:pPr>
        <w:pStyle w:val="a5"/>
        <w:numPr>
          <w:ilvl w:val="0"/>
          <w:numId w:val="166"/>
        </w:numPr>
        <w:rPr>
          <w:rFonts w:ascii="Times New Roman" w:hAnsi="Times New Roman"/>
          <w:sz w:val="28"/>
          <w:szCs w:val="28"/>
        </w:rPr>
      </w:pPr>
      <w:r w:rsidRPr="00160BB1">
        <w:rPr>
          <w:rFonts w:ascii="Times New Roman" w:hAnsi="Times New Roman"/>
          <w:sz w:val="28"/>
          <w:szCs w:val="28"/>
        </w:rPr>
        <w:t>рентгенография</w:t>
      </w:r>
    </w:p>
    <w:p w14:paraId="137F0C0D" w14:textId="77777777" w:rsidR="0060289C" w:rsidRPr="00160BB1" w:rsidRDefault="0060289C" w:rsidP="00910FA1">
      <w:pPr>
        <w:pStyle w:val="a5"/>
        <w:numPr>
          <w:ilvl w:val="0"/>
          <w:numId w:val="166"/>
        </w:numPr>
        <w:rPr>
          <w:rFonts w:ascii="Times New Roman" w:hAnsi="Times New Roman"/>
          <w:sz w:val="28"/>
          <w:szCs w:val="28"/>
        </w:rPr>
      </w:pPr>
      <w:r w:rsidRPr="00160BB1">
        <w:rPr>
          <w:rFonts w:ascii="Times New Roman" w:hAnsi="Times New Roman"/>
          <w:sz w:val="28"/>
          <w:szCs w:val="28"/>
        </w:rPr>
        <w:lastRenderedPageBreak/>
        <w:t>+чреспищеводная эхокардиография</w:t>
      </w:r>
    </w:p>
    <w:p w14:paraId="0BFE1A41" w14:textId="77777777" w:rsidR="0060289C" w:rsidRPr="00160BB1" w:rsidRDefault="0060289C" w:rsidP="00910FA1">
      <w:pPr>
        <w:pStyle w:val="a5"/>
        <w:numPr>
          <w:ilvl w:val="0"/>
          <w:numId w:val="166"/>
        </w:numPr>
        <w:rPr>
          <w:rFonts w:ascii="Times New Roman" w:hAnsi="Times New Roman"/>
          <w:sz w:val="28"/>
          <w:szCs w:val="28"/>
        </w:rPr>
      </w:pPr>
      <w:r w:rsidRPr="00160BB1">
        <w:rPr>
          <w:rFonts w:ascii="Times New Roman" w:hAnsi="Times New Roman"/>
          <w:sz w:val="28"/>
          <w:szCs w:val="28"/>
        </w:rPr>
        <w:t>ЭКГ</w:t>
      </w:r>
    </w:p>
    <w:p w14:paraId="2E41E6B0" w14:textId="2E4DE957"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острого перикардита не характерно:</w:t>
      </w:r>
    </w:p>
    <w:p w14:paraId="313BB4D2" w14:textId="77777777" w:rsidR="0060289C" w:rsidRPr="00160BB1" w:rsidRDefault="0060289C" w:rsidP="00910FA1">
      <w:pPr>
        <w:pStyle w:val="a5"/>
        <w:numPr>
          <w:ilvl w:val="0"/>
          <w:numId w:val="165"/>
        </w:numPr>
        <w:rPr>
          <w:rFonts w:ascii="Times New Roman" w:hAnsi="Times New Roman"/>
          <w:sz w:val="28"/>
          <w:szCs w:val="28"/>
        </w:rPr>
      </w:pPr>
      <w:r w:rsidRPr="00160BB1">
        <w:rPr>
          <w:rFonts w:ascii="Times New Roman" w:hAnsi="Times New Roman"/>
          <w:sz w:val="28"/>
          <w:szCs w:val="28"/>
        </w:rPr>
        <w:t>локализация боли за грудиной</w:t>
      </w:r>
    </w:p>
    <w:p w14:paraId="5A94AFAF" w14:textId="77777777" w:rsidR="0060289C" w:rsidRPr="00160BB1" w:rsidRDefault="0060289C" w:rsidP="00910FA1">
      <w:pPr>
        <w:pStyle w:val="a5"/>
        <w:numPr>
          <w:ilvl w:val="0"/>
          <w:numId w:val="165"/>
        </w:numPr>
        <w:rPr>
          <w:rFonts w:ascii="Times New Roman" w:hAnsi="Times New Roman"/>
          <w:sz w:val="28"/>
          <w:szCs w:val="28"/>
        </w:rPr>
      </w:pPr>
      <w:r w:rsidRPr="00160BB1">
        <w:rPr>
          <w:rFonts w:ascii="Times New Roman" w:hAnsi="Times New Roman"/>
          <w:sz w:val="28"/>
          <w:szCs w:val="28"/>
        </w:rPr>
        <w:t>+продолжительность боли не более 3-5 минут</w:t>
      </w:r>
    </w:p>
    <w:p w14:paraId="1524ACC9" w14:textId="77777777" w:rsidR="0060289C" w:rsidRPr="00160BB1" w:rsidRDefault="0060289C" w:rsidP="00910FA1">
      <w:pPr>
        <w:pStyle w:val="a5"/>
        <w:numPr>
          <w:ilvl w:val="0"/>
          <w:numId w:val="165"/>
        </w:numPr>
        <w:rPr>
          <w:rFonts w:ascii="Times New Roman" w:hAnsi="Times New Roman"/>
          <w:sz w:val="28"/>
          <w:szCs w:val="28"/>
        </w:rPr>
      </w:pPr>
      <w:r w:rsidRPr="00160BB1">
        <w:rPr>
          <w:rFonts w:ascii="Times New Roman" w:hAnsi="Times New Roman"/>
          <w:sz w:val="28"/>
          <w:szCs w:val="28"/>
        </w:rPr>
        <w:t>отсутствие эффекта от приема нитроглицерина</w:t>
      </w:r>
    </w:p>
    <w:p w14:paraId="3B055730" w14:textId="77777777" w:rsidR="0060289C" w:rsidRPr="00160BB1" w:rsidRDefault="0060289C" w:rsidP="00910FA1">
      <w:pPr>
        <w:pStyle w:val="a5"/>
        <w:numPr>
          <w:ilvl w:val="0"/>
          <w:numId w:val="165"/>
        </w:numPr>
        <w:rPr>
          <w:rFonts w:ascii="Times New Roman" w:hAnsi="Times New Roman"/>
          <w:sz w:val="28"/>
          <w:szCs w:val="28"/>
        </w:rPr>
      </w:pPr>
      <w:r w:rsidRPr="00160BB1">
        <w:rPr>
          <w:rFonts w:ascii="Times New Roman" w:hAnsi="Times New Roman"/>
          <w:sz w:val="28"/>
          <w:szCs w:val="28"/>
        </w:rPr>
        <w:t>тупой. давящий характер боли</w:t>
      </w:r>
    </w:p>
    <w:p w14:paraId="56EEA0CE" w14:textId="77777777" w:rsidR="0060289C" w:rsidRPr="00160BB1" w:rsidRDefault="0060289C" w:rsidP="00910FA1">
      <w:pPr>
        <w:pStyle w:val="a5"/>
        <w:numPr>
          <w:ilvl w:val="0"/>
          <w:numId w:val="165"/>
        </w:numPr>
        <w:rPr>
          <w:rFonts w:ascii="Times New Roman" w:hAnsi="Times New Roman"/>
          <w:sz w:val="28"/>
          <w:szCs w:val="28"/>
        </w:rPr>
      </w:pPr>
      <w:r w:rsidRPr="00160BB1">
        <w:rPr>
          <w:rFonts w:ascii="Times New Roman" w:hAnsi="Times New Roman"/>
          <w:sz w:val="28"/>
          <w:szCs w:val="28"/>
        </w:rPr>
        <w:t>шум трения перикарда</w:t>
      </w:r>
    </w:p>
    <w:p w14:paraId="1B9BECE8" w14:textId="7ED91814" w:rsidR="0060289C" w:rsidRPr="00160BB1" w:rsidRDefault="0060289C"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Причиной острой нестерпимой боли в области сердца могут быть:</w:t>
      </w:r>
    </w:p>
    <w:p w14:paraId="47DC539A" w14:textId="77777777" w:rsidR="0060289C" w:rsidRPr="00160BB1" w:rsidRDefault="0060289C" w:rsidP="00910FA1">
      <w:pPr>
        <w:pStyle w:val="a5"/>
        <w:numPr>
          <w:ilvl w:val="0"/>
          <w:numId w:val="164"/>
        </w:numPr>
        <w:rPr>
          <w:rFonts w:ascii="Times New Roman" w:hAnsi="Times New Roman"/>
          <w:sz w:val="28"/>
          <w:szCs w:val="28"/>
        </w:rPr>
      </w:pPr>
      <w:r w:rsidRPr="00160BB1">
        <w:rPr>
          <w:rFonts w:ascii="Times New Roman" w:hAnsi="Times New Roman"/>
          <w:sz w:val="28"/>
          <w:szCs w:val="28"/>
        </w:rPr>
        <w:t>стенокардия Принцметала</w:t>
      </w:r>
    </w:p>
    <w:p w14:paraId="6A80142F" w14:textId="77777777" w:rsidR="0060289C" w:rsidRPr="00160BB1" w:rsidRDefault="0060289C" w:rsidP="00910FA1">
      <w:pPr>
        <w:pStyle w:val="a5"/>
        <w:numPr>
          <w:ilvl w:val="0"/>
          <w:numId w:val="164"/>
        </w:numPr>
        <w:rPr>
          <w:rFonts w:ascii="Times New Roman" w:hAnsi="Times New Roman"/>
          <w:sz w:val="28"/>
          <w:szCs w:val="28"/>
        </w:rPr>
      </w:pPr>
      <w:r w:rsidRPr="00160BB1">
        <w:rPr>
          <w:rFonts w:ascii="Times New Roman" w:hAnsi="Times New Roman"/>
          <w:sz w:val="28"/>
          <w:szCs w:val="28"/>
        </w:rPr>
        <w:t>инфаркт миокарда</w:t>
      </w:r>
    </w:p>
    <w:p w14:paraId="4E9335BA" w14:textId="77777777" w:rsidR="0060289C" w:rsidRPr="00160BB1" w:rsidRDefault="0060289C" w:rsidP="00910FA1">
      <w:pPr>
        <w:pStyle w:val="a5"/>
        <w:numPr>
          <w:ilvl w:val="0"/>
          <w:numId w:val="164"/>
        </w:numPr>
        <w:rPr>
          <w:rFonts w:ascii="Times New Roman" w:hAnsi="Times New Roman"/>
          <w:sz w:val="28"/>
          <w:szCs w:val="28"/>
        </w:rPr>
      </w:pPr>
      <w:r w:rsidRPr="00160BB1">
        <w:rPr>
          <w:rFonts w:ascii="Times New Roman" w:hAnsi="Times New Roman"/>
          <w:sz w:val="28"/>
          <w:szCs w:val="28"/>
        </w:rPr>
        <w:t>расслаивающая аневризма аорты</w:t>
      </w:r>
    </w:p>
    <w:p w14:paraId="0080F492" w14:textId="77777777" w:rsidR="0060289C" w:rsidRPr="00160BB1" w:rsidRDefault="0060289C" w:rsidP="00910FA1">
      <w:pPr>
        <w:pStyle w:val="a5"/>
        <w:numPr>
          <w:ilvl w:val="0"/>
          <w:numId w:val="164"/>
        </w:numPr>
        <w:rPr>
          <w:rFonts w:ascii="Times New Roman" w:hAnsi="Times New Roman"/>
          <w:sz w:val="28"/>
          <w:szCs w:val="28"/>
        </w:rPr>
      </w:pPr>
      <w:r w:rsidRPr="00160BB1">
        <w:rPr>
          <w:rFonts w:ascii="Times New Roman" w:hAnsi="Times New Roman"/>
          <w:sz w:val="28"/>
          <w:szCs w:val="28"/>
        </w:rPr>
        <w:t>ТЭЛА</w:t>
      </w:r>
    </w:p>
    <w:p w14:paraId="6E3329E7" w14:textId="77777777" w:rsidR="0060289C" w:rsidRPr="00160BB1" w:rsidRDefault="0060289C" w:rsidP="00910FA1">
      <w:pPr>
        <w:pStyle w:val="a5"/>
        <w:numPr>
          <w:ilvl w:val="0"/>
          <w:numId w:val="164"/>
        </w:numPr>
        <w:rPr>
          <w:rFonts w:ascii="Times New Roman" w:hAnsi="Times New Roman"/>
          <w:sz w:val="28"/>
          <w:szCs w:val="28"/>
        </w:rPr>
      </w:pPr>
      <w:r w:rsidRPr="00160BB1">
        <w:rPr>
          <w:rFonts w:ascii="Times New Roman" w:hAnsi="Times New Roman"/>
          <w:sz w:val="28"/>
          <w:szCs w:val="28"/>
        </w:rPr>
        <w:t>спонтанный пневмоторакс</w:t>
      </w:r>
    </w:p>
    <w:p w14:paraId="3BDB6AD8" w14:textId="77777777" w:rsidR="0060289C" w:rsidRPr="00160BB1" w:rsidRDefault="0060289C" w:rsidP="00910FA1">
      <w:pPr>
        <w:pStyle w:val="a5"/>
        <w:numPr>
          <w:ilvl w:val="0"/>
          <w:numId w:val="164"/>
        </w:numPr>
        <w:rPr>
          <w:rFonts w:ascii="Times New Roman" w:hAnsi="Times New Roman"/>
          <w:sz w:val="28"/>
          <w:szCs w:val="28"/>
        </w:rPr>
      </w:pPr>
      <w:r w:rsidRPr="00160BB1">
        <w:rPr>
          <w:rFonts w:ascii="Times New Roman" w:hAnsi="Times New Roman"/>
          <w:sz w:val="28"/>
          <w:szCs w:val="28"/>
        </w:rPr>
        <w:t>+все перечисленное</w:t>
      </w:r>
    </w:p>
    <w:p w14:paraId="3206E2AF" w14:textId="2F0B1538"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В настоящее время рассматривают следующие виды преходящей ишемии миокарда:</w:t>
      </w:r>
    </w:p>
    <w:p w14:paraId="4D332BC4" w14:textId="77777777" w:rsidR="00A13D6B" w:rsidRPr="00160BB1" w:rsidRDefault="00A13D6B" w:rsidP="00910FA1">
      <w:pPr>
        <w:pStyle w:val="a5"/>
        <w:numPr>
          <w:ilvl w:val="0"/>
          <w:numId w:val="163"/>
        </w:numPr>
        <w:rPr>
          <w:rFonts w:ascii="Times New Roman" w:hAnsi="Times New Roman"/>
          <w:sz w:val="28"/>
          <w:szCs w:val="28"/>
        </w:rPr>
      </w:pPr>
      <w:r w:rsidRPr="00160BB1">
        <w:rPr>
          <w:rFonts w:ascii="Times New Roman" w:hAnsi="Times New Roman"/>
          <w:sz w:val="28"/>
          <w:szCs w:val="28"/>
        </w:rPr>
        <w:t>+стабильная стенокардия</w:t>
      </w:r>
    </w:p>
    <w:p w14:paraId="3F22D006" w14:textId="77777777" w:rsidR="00A13D6B" w:rsidRPr="00160BB1" w:rsidRDefault="00A13D6B" w:rsidP="00910FA1">
      <w:pPr>
        <w:pStyle w:val="a5"/>
        <w:numPr>
          <w:ilvl w:val="0"/>
          <w:numId w:val="163"/>
        </w:numPr>
        <w:rPr>
          <w:rFonts w:ascii="Times New Roman" w:hAnsi="Times New Roman"/>
          <w:sz w:val="28"/>
          <w:szCs w:val="28"/>
        </w:rPr>
      </w:pPr>
      <w:r w:rsidRPr="00160BB1">
        <w:rPr>
          <w:rFonts w:ascii="Times New Roman" w:hAnsi="Times New Roman"/>
          <w:sz w:val="28"/>
          <w:szCs w:val="28"/>
        </w:rPr>
        <w:t>+вазоспастическая (вариантная) стенокардия</w:t>
      </w:r>
    </w:p>
    <w:p w14:paraId="35935D82" w14:textId="77777777" w:rsidR="00A13D6B" w:rsidRPr="00160BB1" w:rsidRDefault="00A13D6B" w:rsidP="00910FA1">
      <w:pPr>
        <w:pStyle w:val="a5"/>
        <w:numPr>
          <w:ilvl w:val="0"/>
          <w:numId w:val="163"/>
        </w:numPr>
        <w:rPr>
          <w:rFonts w:ascii="Times New Roman" w:hAnsi="Times New Roman"/>
          <w:sz w:val="28"/>
          <w:szCs w:val="28"/>
        </w:rPr>
      </w:pPr>
      <w:r w:rsidRPr="00160BB1">
        <w:rPr>
          <w:rFonts w:ascii="Times New Roman" w:hAnsi="Times New Roman"/>
          <w:sz w:val="28"/>
          <w:szCs w:val="28"/>
        </w:rPr>
        <w:t>+безболевая ишемия миокарда</w:t>
      </w:r>
    </w:p>
    <w:p w14:paraId="71770A35" w14:textId="77777777" w:rsidR="00A13D6B" w:rsidRPr="00160BB1" w:rsidRDefault="00A13D6B" w:rsidP="00910FA1">
      <w:pPr>
        <w:pStyle w:val="a5"/>
        <w:numPr>
          <w:ilvl w:val="0"/>
          <w:numId w:val="163"/>
        </w:numPr>
        <w:rPr>
          <w:rFonts w:ascii="Times New Roman" w:hAnsi="Times New Roman"/>
          <w:sz w:val="28"/>
          <w:szCs w:val="28"/>
        </w:rPr>
      </w:pPr>
      <w:r w:rsidRPr="00160BB1">
        <w:rPr>
          <w:rFonts w:ascii="Times New Roman" w:hAnsi="Times New Roman"/>
          <w:sz w:val="28"/>
          <w:szCs w:val="28"/>
        </w:rPr>
        <w:t>прогрессирующая стенокардия</w:t>
      </w:r>
    </w:p>
    <w:p w14:paraId="7ECF861E" w14:textId="17338580"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Какие признаки не характерны для типичной (несомненной) стенокардии напряжения:</w:t>
      </w:r>
    </w:p>
    <w:p w14:paraId="7A591844" w14:textId="77777777" w:rsidR="00A13D6B" w:rsidRPr="00160BB1" w:rsidRDefault="00A13D6B" w:rsidP="00910FA1">
      <w:pPr>
        <w:pStyle w:val="a5"/>
        <w:numPr>
          <w:ilvl w:val="0"/>
          <w:numId w:val="162"/>
        </w:numPr>
        <w:rPr>
          <w:rFonts w:ascii="Times New Roman" w:hAnsi="Times New Roman"/>
          <w:sz w:val="28"/>
          <w:szCs w:val="28"/>
        </w:rPr>
      </w:pPr>
      <w:r w:rsidRPr="00160BB1">
        <w:rPr>
          <w:rFonts w:ascii="Times New Roman" w:hAnsi="Times New Roman"/>
          <w:sz w:val="28"/>
          <w:szCs w:val="28"/>
        </w:rPr>
        <w:t>боль (или дискомфорт) в области грудины, возможно, с иррадиацией в левую руку спину или нижнюю челюсть, реже - в эпигастральную область, длительностью от 2 до 5 (менее 20) мин</w:t>
      </w:r>
    </w:p>
    <w:p w14:paraId="4704F425" w14:textId="77777777" w:rsidR="00A13D6B" w:rsidRPr="00160BB1" w:rsidRDefault="00A13D6B" w:rsidP="00910FA1">
      <w:pPr>
        <w:pStyle w:val="a5"/>
        <w:numPr>
          <w:ilvl w:val="0"/>
          <w:numId w:val="162"/>
        </w:numPr>
        <w:rPr>
          <w:rFonts w:ascii="Times New Roman" w:hAnsi="Times New Roman"/>
          <w:sz w:val="28"/>
          <w:szCs w:val="28"/>
        </w:rPr>
      </w:pPr>
      <w:r w:rsidRPr="00160BB1">
        <w:rPr>
          <w:rFonts w:ascii="Times New Roman" w:hAnsi="Times New Roman"/>
          <w:sz w:val="28"/>
          <w:szCs w:val="28"/>
        </w:rPr>
        <w:t>+боли носят локальный, точечный характер</w:t>
      </w:r>
    </w:p>
    <w:p w14:paraId="24170AA2" w14:textId="77777777" w:rsidR="00A13D6B" w:rsidRPr="00160BB1" w:rsidRDefault="00A13D6B" w:rsidP="00910FA1">
      <w:pPr>
        <w:pStyle w:val="a5"/>
        <w:numPr>
          <w:ilvl w:val="0"/>
          <w:numId w:val="162"/>
        </w:numPr>
        <w:rPr>
          <w:rFonts w:ascii="Times New Roman" w:hAnsi="Times New Roman"/>
          <w:sz w:val="28"/>
          <w:szCs w:val="28"/>
        </w:rPr>
      </w:pPr>
      <w:r w:rsidRPr="00160BB1">
        <w:rPr>
          <w:rFonts w:ascii="Times New Roman" w:hAnsi="Times New Roman"/>
          <w:sz w:val="28"/>
          <w:szCs w:val="28"/>
        </w:rPr>
        <w:t>эквивалентами боли бывают: одышка, ощущение тяжести, жжения</w:t>
      </w:r>
    </w:p>
    <w:p w14:paraId="22FF9E81" w14:textId="77777777" w:rsidR="00A13D6B" w:rsidRPr="00160BB1" w:rsidRDefault="00A13D6B" w:rsidP="00910FA1">
      <w:pPr>
        <w:pStyle w:val="a5"/>
        <w:numPr>
          <w:ilvl w:val="0"/>
          <w:numId w:val="162"/>
        </w:numPr>
        <w:rPr>
          <w:rFonts w:ascii="Times New Roman" w:hAnsi="Times New Roman"/>
          <w:sz w:val="28"/>
          <w:szCs w:val="28"/>
        </w:rPr>
      </w:pPr>
      <w:r w:rsidRPr="00160BB1">
        <w:rPr>
          <w:rFonts w:ascii="Times New Roman" w:hAnsi="Times New Roman"/>
          <w:sz w:val="28"/>
          <w:szCs w:val="28"/>
        </w:rPr>
        <w:t>вышеописанная боль возникает во время физической нагрузки или выраженного психоэмоционального стресса</w:t>
      </w:r>
    </w:p>
    <w:p w14:paraId="43707070" w14:textId="77777777" w:rsidR="00A13D6B" w:rsidRPr="00160BB1" w:rsidRDefault="00A13D6B" w:rsidP="00910FA1">
      <w:pPr>
        <w:pStyle w:val="a5"/>
        <w:numPr>
          <w:ilvl w:val="0"/>
          <w:numId w:val="162"/>
        </w:numPr>
        <w:rPr>
          <w:rFonts w:ascii="Times New Roman" w:hAnsi="Times New Roman"/>
          <w:sz w:val="28"/>
          <w:szCs w:val="28"/>
        </w:rPr>
      </w:pPr>
      <w:r w:rsidRPr="00160BB1">
        <w:rPr>
          <w:rFonts w:ascii="Times New Roman" w:hAnsi="Times New Roman"/>
          <w:sz w:val="28"/>
          <w:szCs w:val="28"/>
        </w:rPr>
        <w:t>вышеописанная боль быстро исчезает после прекращения физической нагрузки или через 1-3 минуты после приема нитроглицерина</w:t>
      </w:r>
    </w:p>
    <w:p w14:paraId="12E60868" w14:textId="2BB4DF4C"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При впервые возникшей стенокардии тактика врача-терапевта участкового включает</w:t>
      </w:r>
    </w:p>
    <w:p w14:paraId="1DDD44AA" w14:textId="77777777" w:rsidR="00A13D6B" w:rsidRPr="00160BB1" w:rsidRDefault="00A13D6B" w:rsidP="00910FA1">
      <w:pPr>
        <w:pStyle w:val="a5"/>
        <w:numPr>
          <w:ilvl w:val="0"/>
          <w:numId w:val="161"/>
        </w:numPr>
        <w:rPr>
          <w:rFonts w:ascii="Times New Roman" w:hAnsi="Times New Roman"/>
          <w:sz w:val="28"/>
          <w:szCs w:val="28"/>
        </w:rPr>
      </w:pPr>
      <w:r w:rsidRPr="00160BB1">
        <w:rPr>
          <w:rFonts w:ascii="Times New Roman" w:hAnsi="Times New Roman"/>
          <w:sz w:val="28"/>
          <w:szCs w:val="28"/>
        </w:rPr>
        <w:t>выдачу направления на плановую госпитализацию</w:t>
      </w:r>
    </w:p>
    <w:p w14:paraId="4CA00127" w14:textId="77777777" w:rsidR="00A13D6B" w:rsidRPr="00160BB1" w:rsidRDefault="00A13D6B" w:rsidP="00910FA1">
      <w:pPr>
        <w:pStyle w:val="a5"/>
        <w:numPr>
          <w:ilvl w:val="0"/>
          <w:numId w:val="161"/>
        </w:numPr>
        <w:rPr>
          <w:rFonts w:ascii="Times New Roman" w:hAnsi="Times New Roman"/>
          <w:sz w:val="28"/>
          <w:szCs w:val="28"/>
        </w:rPr>
      </w:pPr>
      <w:r w:rsidRPr="00160BB1">
        <w:rPr>
          <w:rFonts w:ascii="Times New Roman" w:hAnsi="Times New Roman"/>
          <w:sz w:val="28"/>
          <w:szCs w:val="28"/>
        </w:rPr>
        <w:t>+снятие ЭКГ, купирование болевого синдрома, назначение аспирина, госпитализацию</w:t>
      </w:r>
    </w:p>
    <w:p w14:paraId="31591561" w14:textId="77777777" w:rsidR="00A13D6B" w:rsidRPr="00160BB1" w:rsidRDefault="00A13D6B" w:rsidP="00910FA1">
      <w:pPr>
        <w:pStyle w:val="a5"/>
        <w:numPr>
          <w:ilvl w:val="0"/>
          <w:numId w:val="161"/>
        </w:numPr>
        <w:rPr>
          <w:rFonts w:ascii="Times New Roman" w:hAnsi="Times New Roman"/>
          <w:sz w:val="28"/>
          <w:szCs w:val="28"/>
        </w:rPr>
      </w:pPr>
      <w:r w:rsidRPr="00160BB1">
        <w:rPr>
          <w:rFonts w:ascii="Times New Roman" w:hAnsi="Times New Roman"/>
          <w:sz w:val="28"/>
          <w:szCs w:val="28"/>
        </w:rPr>
        <w:t>амбулаторное обследование</w:t>
      </w:r>
    </w:p>
    <w:p w14:paraId="4195E668" w14:textId="77777777" w:rsidR="00A13D6B" w:rsidRPr="00160BB1" w:rsidRDefault="00A13D6B" w:rsidP="00910FA1">
      <w:pPr>
        <w:pStyle w:val="a5"/>
        <w:numPr>
          <w:ilvl w:val="0"/>
          <w:numId w:val="161"/>
        </w:numPr>
        <w:rPr>
          <w:rFonts w:ascii="Times New Roman" w:hAnsi="Times New Roman"/>
          <w:sz w:val="28"/>
          <w:szCs w:val="28"/>
        </w:rPr>
      </w:pPr>
      <w:r w:rsidRPr="00160BB1">
        <w:rPr>
          <w:rFonts w:ascii="Times New Roman" w:hAnsi="Times New Roman"/>
          <w:sz w:val="28"/>
          <w:szCs w:val="28"/>
        </w:rPr>
        <w:t>снятие ЭКГ, купирование болевого синдрома и амбулаторное лечение</w:t>
      </w:r>
    </w:p>
    <w:p w14:paraId="2EB4F827" w14:textId="54E731FC"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безболевой ишемии миокарда характерно:</w:t>
      </w:r>
    </w:p>
    <w:p w14:paraId="6FA0B7DF" w14:textId="77777777" w:rsidR="00A13D6B" w:rsidRPr="00160BB1" w:rsidRDefault="00A13D6B" w:rsidP="00910FA1">
      <w:pPr>
        <w:pStyle w:val="a5"/>
        <w:numPr>
          <w:ilvl w:val="0"/>
          <w:numId w:val="160"/>
        </w:numPr>
        <w:rPr>
          <w:rFonts w:ascii="Times New Roman" w:hAnsi="Times New Roman"/>
          <w:sz w:val="28"/>
          <w:szCs w:val="28"/>
        </w:rPr>
      </w:pPr>
      <w:r w:rsidRPr="00160BB1">
        <w:rPr>
          <w:rFonts w:ascii="Times New Roman" w:hAnsi="Times New Roman"/>
          <w:sz w:val="28"/>
          <w:szCs w:val="28"/>
        </w:rPr>
        <w:t>часто возникает в вечернее время</w:t>
      </w:r>
    </w:p>
    <w:p w14:paraId="03BADFB3" w14:textId="77777777" w:rsidR="00A13D6B" w:rsidRPr="00160BB1" w:rsidRDefault="00A13D6B" w:rsidP="00910FA1">
      <w:pPr>
        <w:pStyle w:val="a5"/>
        <w:numPr>
          <w:ilvl w:val="0"/>
          <w:numId w:val="160"/>
        </w:numPr>
        <w:rPr>
          <w:rFonts w:ascii="Times New Roman" w:hAnsi="Times New Roman"/>
          <w:sz w:val="28"/>
          <w:szCs w:val="28"/>
        </w:rPr>
      </w:pPr>
      <w:r w:rsidRPr="00160BB1">
        <w:rPr>
          <w:rFonts w:ascii="Times New Roman" w:hAnsi="Times New Roman"/>
          <w:sz w:val="28"/>
          <w:szCs w:val="28"/>
        </w:rPr>
        <w:t>+эпизод отчётливой депрессии сегмента ST не сопровождается приступом стенокардии</w:t>
      </w:r>
    </w:p>
    <w:p w14:paraId="332488E8" w14:textId="77777777" w:rsidR="00A13D6B" w:rsidRPr="00160BB1" w:rsidRDefault="00A13D6B" w:rsidP="00910FA1">
      <w:pPr>
        <w:pStyle w:val="a5"/>
        <w:numPr>
          <w:ilvl w:val="0"/>
          <w:numId w:val="160"/>
        </w:numPr>
        <w:rPr>
          <w:rFonts w:ascii="Times New Roman" w:hAnsi="Times New Roman"/>
          <w:sz w:val="28"/>
          <w:szCs w:val="28"/>
        </w:rPr>
      </w:pPr>
      <w:r w:rsidRPr="00160BB1">
        <w:rPr>
          <w:rFonts w:ascii="Times New Roman" w:hAnsi="Times New Roman"/>
          <w:sz w:val="28"/>
          <w:szCs w:val="28"/>
        </w:rPr>
        <w:t>обычно наблюдается у молодых женщин</w:t>
      </w:r>
    </w:p>
    <w:p w14:paraId="1BA4EC93" w14:textId="77777777" w:rsidR="00A13D6B" w:rsidRPr="00160BB1" w:rsidRDefault="00A13D6B" w:rsidP="00910FA1">
      <w:pPr>
        <w:pStyle w:val="a5"/>
        <w:numPr>
          <w:ilvl w:val="0"/>
          <w:numId w:val="160"/>
        </w:numPr>
        <w:rPr>
          <w:rFonts w:ascii="Times New Roman" w:hAnsi="Times New Roman"/>
          <w:sz w:val="28"/>
          <w:szCs w:val="28"/>
        </w:rPr>
      </w:pPr>
      <w:r w:rsidRPr="00160BB1">
        <w:rPr>
          <w:rFonts w:ascii="Times New Roman" w:hAnsi="Times New Roman"/>
          <w:sz w:val="28"/>
          <w:szCs w:val="28"/>
        </w:rPr>
        <w:lastRenderedPageBreak/>
        <w:t>не подтверждается пробой с физической нагрузкой</w:t>
      </w:r>
    </w:p>
    <w:p w14:paraId="21147109" w14:textId="6BB23944"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Основной метод выявления безболевой ишемии миокарда:</w:t>
      </w:r>
    </w:p>
    <w:p w14:paraId="28413180" w14:textId="77777777" w:rsidR="00A13D6B" w:rsidRPr="00160BB1" w:rsidRDefault="00A13D6B" w:rsidP="00910FA1">
      <w:pPr>
        <w:pStyle w:val="a5"/>
        <w:numPr>
          <w:ilvl w:val="0"/>
          <w:numId w:val="159"/>
        </w:numPr>
        <w:rPr>
          <w:rFonts w:ascii="Times New Roman" w:hAnsi="Times New Roman"/>
          <w:sz w:val="28"/>
          <w:szCs w:val="28"/>
        </w:rPr>
      </w:pPr>
      <w:r w:rsidRPr="00160BB1">
        <w:rPr>
          <w:rFonts w:ascii="Times New Roman" w:hAnsi="Times New Roman"/>
          <w:sz w:val="28"/>
          <w:szCs w:val="28"/>
        </w:rPr>
        <w:t>ЭКГ в состоянии покоя</w:t>
      </w:r>
    </w:p>
    <w:p w14:paraId="6814BD0F" w14:textId="77777777" w:rsidR="00A13D6B" w:rsidRPr="00160BB1" w:rsidRDefault="00A13D6B" w:rsidP="00910FA1">
      <w:pPr>
        <w:pStyle w:val="a5"/>
        <w:numPr>
          <w:ilvl w:val="0"/>
          <w:numId w:val="159"/>
        </w:numPr>
        <w:rPr>
          <w:rFonts w:ascii="Times New Roman" w:hAnsi="Times New Roman"/>
          <w:sz w:val="28"/>
          <w:szCs w:val="28"/>
        </w:rPr>
      </w:pPr>
      <w:r w:rsidRPr="00160BB1">
        <w:rPr>
          <w:rFonts w:ascii="Times New Roman" w:hAnsi="Times New Roman"/>
          <w:sz w:val="28"/>
          <w:szCs w:val="28"/>
        </w:rPr>
        <w:t>эхокардиография</w:t>
      </w:r>
    </w:p>
    <w:p w14:paraId="7EA5E62D" w14:textId="77777777" w:rsidR="00A13D6B" w:rsidRPr="00160BB1" w:rsidRDefault="00A13D6B" w:rsidP="00910FA1">
      <w:pPr>
        <w:pStyle w:val="a5"/>
        <w:numPr>
          <w:ilvl w:val="0"/>
          <w:numId w:val="159"/>
        </w:numPr>
        <w:rPr>
          <w:rFonts w:ascii="Times New Roman" w:hAnsi="Times New Roman"/>
          <w:sz w:val="28"/>
          <w:szCs w:val="28"/>
        </w:rPr>
      </w:pPr>
      <w:r w:rsidRPr="00160BB1">
        <w:rPr>
          <w:rFonts w:ascii="Times New Roman" w:hAnsi="Times New Roman"/>
          <w:sz w:val="28"/>
          <w:szCs w:val="28"/>
        </w:rPr>
        <w:t>+суточное мониторирование ЭКГ</w:t>
      </w:r>
    </w:p>
    <w:p w14:paraId="3D7C449C" w14:textId="77777777" w:rsidR="00A13D6B" w:rsidRPr="00160BB1" w:rsidRDefault="00A13D6B" w:rsidP="00910FA1">
      <w:pPr>
        <w:pStyle w:val="a5"/>
        <w:numPr>
          <w:ilvl w:val="0"/>
          <w:numId w:val="159"/>
        </w:numPr>
        <w:rPr>
          <w:rFonts w:ascii="Times New Roman" w:hAnsi="Times New Roman"/>
          <w:sz w:val="28"/>
          <w:szCs w:val="28"/>
        </w:rPr>
      </w:pPr>
      <w:r w:rsidRPr="00160BB1">
        <w:rPr>
          <w:rFonts w:ascii="Times New Roman" w:hAnsi="Times New Roman"/>
          <w:sz w:val="28"/>
          <w:szCs w:val="28"/>
        </w:rPr>
        <w:t>нагрузочная проба</w:t>
      </w:r>
    </w:p>
    <w:p w14:paraId="6360DCAD" w14:textId="0CABD372"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подтверждения ишемии миокарда на ЭКГ диагностически значимыми являются изменения</w:t>
      </w:r>
    </w:p>
    <w:p w14:paraId="15FEC80B" w14:textId="77777777" w:rsidR="00A13D6B" w:rsidRPr="00160BB1" w:rsidRDefault="00A13D6B" w:rsidP="00910FA1">
      <w:pPr>
        <w:pStyle w:val="a5"/>
        <w:numPr>
          <w:ilvl w:val="0"/>
          <w:numId w:val="158"/>
        </w:numPr>
        <w:rPr>
          <w:rFonts w:ascii="Times New Roman" w:hAnsi="Times New Roman"/>
          <w:sz w:val="28"/>
          <w:szCs w:val="28"/>
        </w:rPr>
      </w:pPr>
      <w:r w:rsidRPr="00160BB1">
        <w:rPr>
          <w:rFonts w:ascii="Times New Roman" w:hAnsi="Times New Roman"/>
          <w:sz w:val="28"/>
          <w:szCs w:val="28"/>
        </w:rPr>
        <w:t>зубца Р</w:t>
      </w:r>
    </w:p>
    <w:p w14:paraId="6A4D16C0" w14:textId="77777777" w:rsidR="00A13D6B" w:rsidRPr="00160BB1" w:rsidRDefault="00A13D6B" w:rsidP="00910FA1">
      <w:pPr>
        <w:pStyle w:val="a5"/>
        <w:numPr>
          <w:ilvl w:val="0"/>
          <w:numId w:val="158"/>
        </w:numPr>
        <w:rPr>
          <w:rFonts w:ascii="Times New Roman" w:hAnsi="Times New Roman"/>
          <w:sz w:val="28"/>
          <w:szCs w:val="28"/>
        </w:rPr>
      </w:pPr>
      <w:r w:rsidRPr="00160BB1">
        <w:rPr>
          <w:rFonts w:ascii="Times New Roman" w:hAnsi="Times New Roman"/>
          <w:sz w:val="28"/>
          <w:szCs w:val="28"/>
        </w:rPr>
        <w:t>комплекса QRS</w:t>
      </w:r>
    </w:p>
    <w:p w14:paraId="2A6EABE7" w14:textId="77777777" w:rsidR="00A13D6B" w:rsidRPr="00160BB1" w:rsidRDefault="00A13D6B" w:rsidP="00910FA1">
      <w:pPr>
        <w:pStyle w:val="a5"/>
        <w:numPr>
          <w:ilvl w:val="0"/>
          <w:numId w:val="158"/>
        </w:numPr>
        <w:rPr>
          <w:rFonts w:ascii="Times New Roman" w:hAnsi="Times New Roman"/>
          <w:sz w:val="28"/>
          <w:szCs w:val="28"/>
        </w:rPr>
      </w:pPr>
      <w:r w:rsidRPr="00160BB1">
        <w:rPr>
          <w:rFonts w:ascii="Times New Roman" w:hAnsi="Times New Roman"/>
          <w:sz w:val="28"/>
          <w:szCs w:val="28"/>
        </w:rPr>
        <w:t>+сегмента ST</w:t>
      </w:r>
    </w:p>
    <w:p w14:paraId="72C582D3" w14:textId="77777777" w:rsidR="00A13D6B" w:rsidRPr="00160BB1" w:rsidRDefault="00A13D6B" w:rsidP="00910FA1">
      <w:pPr>
        <w:pStyle w:val="a5"/>
        <w:numPr>
          <w:ilvl w:val="0"/>
          <w:numId w:val="158"/>
        </w:numPr>
        <w:rPr>
          <w:rFonts w:ascii="Times New Roman" w:hAnsi="Times New Roman"/>
          <w:sz w:val="28"/>
          <w:szCs w:val="28"/>
        </w:rPr>
      </w:pPr>
      <w:r w:rsidRPr="00160BB1">
        <w:rPr>
          <w:rFonts w:ascii="Times New Roman" w:hAnsi="Times New Roman"/>
          <w:sz w:val="28"/>
          <w:szCs w:val="28"/>
        </w:rPr>
        <w:t>интервала PQ</w:t>
      </w:r>
    </w:p>
    <w:p w14:paraId="1E38C48D" w14:textId="1E264F8F"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В основе вариантной стенокардии лежит</w:t>
      </w:r>
    </w:p>
    <w:p w14:paraId="02D91E48" w14:textId="77777777" w:rsidR="00A13D6B" w:rsidRPr="00160BB1" w:rsidRDefault="00A13D6B" w:rsidP="00910FA1">
      <w:pPr>
        <w:pStyle w:val="a5"/>
        <w:numPr>
          <w:ilvl w:val="0"/>
          <w:numId w:val="157"/>
        </w:numPr>
        <w:rPr>
          <w:rFonts w:ascii="Times New Roman" w:hAnsi="Times New Roman"/>
          <w:sz w:val="28"/>
          <w:szCs w:val="28"/>
        </w:rPr>
      </w:pPr>
      <w:r w:rsidRPr="00160BB1">
        <w:rPr>
          <w:rFonts w:ascii="Times New Roman" w:hAnsi="Times New Roman"/>
          <w:sz w:val="28"/>
          <w:szCs w:val="28"/>
        </w:rPr>
        <w:t>повышение вязкости крови</w:t>
      </w:r>
    </w:p>
    <w:p w14:paraId="5E6B6774" w14:textId="77777777" w:rsidR="00A13D6B" w:rsidRPr="00160BB1" w:rsidRDefault="00A13D6B" w:rsidP="00910FA1">
      <w:pPr>
        <w:pStyle w:val="a5"/>
        <w:numPr>
          <w:ilvl w:val="0"/>
          <w:numId w:val="157"/>
        </w:numPr>
        <w:rPr>
          <w:rFonts w:ascii="Times New Roman" w:hAnsi="Times New Roman"/>
          <w:sz w:val="28"/>
          <w:szCs w:val="28"/>
        </w:rPr>
      </w:pPr>
      <w:r w:rsidRPr="00160BB1">
        <w:rPr>
          <w:rFonts w:ascii="Times New Roman" w:hAnsi="Times New Roman"/>
          <w:sz w:val="28"/>
          <w:szCs w:val="28"/>
        </w:rPr>
        <w:t>атеротромбоз коронарных артерий</w:t>
      </w:r>
    </w:p>
    <w:p w14:paraId="596CA8EE" w14:textId="77777777" w:rsidR="00A13D6B" w:rsidRPr="00160BB1" w:rsidRDefault="00A13D6B" w:rsidP="00910FA1">
      <w:pPr>
        <w:pStyle w:val="a5"/>
        <w:numPr>
          <w:ilvl w:val="0"/>
          <w:numId w:val="157"/>
        </w:numPr>
        <w:rPr>
          <w:rFonts w:ascii="Times New Roman" w:hAnsi="Times New Roman"/>
          <w:sz w:val="28"/>
          <w:szCs w:val="28"/>
        </w:rPr>
      </w:pPr>
      <w:r w:rsidRPr="00160BB1">
        <w:rPr>
          <w:rFonts w:ascii="Times New Roman" w:hAnsi="Times New Roman"/>
          <w:sz w:val="28"/>
          <w:szCs w:val="28"/>
        </w:rPr>
        <w:t>+спазм коронарных артерий</w:t>
      </w:r>
    </w:p>
    <w:p w14:paraId="3899907F" w14:textId="77777777" w:rsidR="00A13D6B" w:rsidRPr="00160BB1" w:rsidRDefault="00A13D6B" w:rsidP="00910FA1">
      <w:pPr>
        <w:pStyle w:val="a5"/>
        <w:numPr>
          <w:ilvl w:val="0"/>
          <w:numId w:val="157"/>
        </w:numPr>
        <w:rPr>
          <w:rFonts w:ascii="Times New Roman" w:hAnsi="Times New Roman"/>
          <w:sz w:val="28"/>
          <w:szCs w:val="28"/>
        </w:rPr>
      </w:pPr>
      <w:r w:rsidRPr="00160BB1">
        <w:rPr>
          <w:rFonts w:ascii="Times New Roman" w:hAnsi="Times New Roman"/>
          <w:sz w:val="28"/>
          <w:szCs w:val="28"/>
        </w:rPr>
        <w:t>увеличение потребности миокарда в кислороде</w:t>
      </w:r>
    </w:p>
    <w:p w14:paraId="76493066" w14:textId="6BCA3638"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Особенностью болевого синдрома в грудной клетке при вазоспастической стенокардии является:</w:t>
      </w:r>
    </w:p>
    <w:p w14:paraId="70D2B835" w14:textId="77777777" w:rsidR="00A13D6B" w:rsidRPr="00160BB1" w:rsidRDefault="00A13D6B" w:rsidP="00910FA1">
      <w:pPr>
        <w:pStyle w:val="a5"/>
        <w:numPr>
          <w:ilvl w:val="0"/>
          <w:numId w:val="156"/>
        </w:numPr>
        <w:rPr>
          <w:rFonts w:ascii="Times New Roman" w:hAnsi="Times New Roman"/>
          <w:sz w:val="28"/>
          <w:szCs w:val="28"/>
        </w:rPr>
      </w:pPr>
      <w:r w:rsidRPr="00160BB1">
        <w:rPr>
          <w:rFonts w:ascii="Times New Roman" w:hAnsi="Times New Roman"/>
          <w:sz w:val="28"/>
          <w:szCs w:val="28"/>
        </w:rPr>
        <w:t>+болевой приступ очень сильный, локализуется в типичном месте - в области грудины</w:t>
      </w:r>
    </w:p>
    <w:p w14:paraId="5EF1AC88" w14:textId="77777777" w:rsidR="00A13D6B" w:rsidRPr="00160BB1" w:rsidRDefault="00A13D6B" w:rsidP="00910FA1">
      <w:pPr>
        <w:pStyle w:val="a5"/>
        <w:numPr>
          <w:ilvl w:val="0"/>
          <w:numId w:val="156"/>
        </w:numPr>
        <w:rPr>
          <w:rFonts w:ascii="Times New Roman" w:hAnsi="Times New Roman"/>
          <w:sz w:val="28"/>
          <w:szCs w:val="28"/>
        </w:rPr>
      </w:pPr>
      <w:r w:rsidRPr="00160BB1">
        <w:rPr>
          <w:rFonts w:ascii="Times New Roman" w:hAnsi="Times New Roman"/>
          <w:sz w:val="28"/>
          <w:szCs w:val="28"/>
        </w:rPr>
        <w:t>+нередко такие приступы случаются ночью и рано утром</w:t>
      </w:r>
    </w:p>
    <w:p w14:paraId="7874D12B" w14:textId="77777777" w:rsidR="00A13D6B" w:rsidRPr="00160BB1" w:rsidRDefault="00A13D6B" w:rsidP="00910FA1">
      <w:pPr>
        <w:pStyle w:val="a5"/>
        <w:numPr>
          <w:ilvl w:val="0"/>
          <w:numId w:val="156"/>
        </w:numPr>
        <w:rPr>
          <w:rFonts w:ascii="Times New Roman" w:hAnsi="Times New Roman"/>
          <w:sz w:val="28"/>
          <w:szCs w:val="28"/>
        </w:rPr>
      </w:pPr>
      <w:r w:rsidRPr="00160BB1">
        <w:rPr>
          <w:rFonts w:ascii="Times New Roman" w:hAnsi="Times New Roman"/>
          <w:sz w:val="28"/>
          <w:szCs w:val="28"/>
        </w:rPr>
        <w:t>+приступы возникают при воздействии холода на открытые участки тела</w:t>
      </w:r>
    </w:p>
    <w:p w14:paraId="348950D0" w14:textId="77777777" w:rsidR="00A13D6B" w:rsidRPr="00160BB1" w:rsidRDefault="00A13D6B" w:rsidP="00910FA1">
      <w:pPr>
        <w:pStyle w:val="a5"/>
        <w:numPr>
          <w:ilvl w:val="0"/>
          <w:numId w:val="156"/>
        </w:numPr>
        <w:rPr>
          <w:rFonts w:ascii="Times New Roman" w:hAnsi="Times New Roman"/>
          <w:sz w:val="28"/>
          <w:szCs w:val="28"/>
        </w:rPr>
      </w:pPr>
      <w:r w:rsidRPr="00160BB1">
        <w:rPr>
          <w:rFonts w:ascii="Times New Roman" w:hAnsi="Times New Roman"/>
          <w:sz w:val="28"/>
          <w:szCs w:val="28"/>
        </w:rPr>
        <w:t>приступы продолжаются более 30 минут</w:t>
      </w:r>
    </w:p>
    <w:p w14:paraId="12EE0E83" w14:textId="6F6DED22"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Характерным признаком вазоспастической стенокардии является _______ во время болевого приступа</w:t>
      </w:r>
    </w:p>
    <w:p w14:paraId="51AF6DFD" w14:textId="77777777" w:rsidR="00A13D6B" w:rsidRPr="00160BB1" w:rsidRDefault="00A13D6B" w:rsidP="00910FA1">
      <w:pPr>
        <w:pStyle w:val="a5"/>
        <w:numPr>
          <w:ilvl w:val="0"/>
          <w:numId w:val="155"/>
        </w:numPr>
        <w:rPr>
          <w:rFonts w:ascii="Times New Roman" w:hAnsi="Times New Roman"/>
          <w:sz w:val="28"/>
          <w:szCs w:val="28"/>
        </w:rPr>
      </w:pPr>
      <w:r w:rsidRPr="00160BB1">
        <w:rPr>
          <w:rFonts w:ascii="Times New Roman" w:hAnsi="Times New Roman"/>
          <w:sz w:val="28"/>
          <w:szCs w:val="28"/>
        </w:rPr>
        <w:t>+элевация ST</w:t>
      </w:r>
    </w:p>
    <w:p w14:paraId="521B57CE" w14:textId="77777777" w:rsidR="00A13D6B" w:rsidRPr="00160BB1" w:rsidRDefault="00A13D6B" w:rsidP="00910FA1">
      <w:pPr>
        <w:pStyle w:val="a5"/>
        <w:numPr>
          <w:ilvl w:val="0"/>
          <w:numId w:val="155"/>
        </w:numPr>
        <w:rPr>
          <w:rFonts w:ascii="Times New Roman" w:hAnsi="Times New Roman"/>
          <w:sz w:val="28"/>
          <w:szCs w:val="28"/>
        </w:rPr>
      </w:pPr>
      <w:r w:rsidRPr="00160BB1">
        <w:rPr>
          <w:rFonts w:ascii="Times New Roman" w:hAnsi="Times New Roman"/>
          <w:sz w:val="28"/>
          <w:szCs w:val="28"/>
        </w:rPr>
        <w:t>появление патологического зубца Q</w:t>
      </w:r>
    </w:p>
    <w:p w14:paraId="7E044BF4" w14:textId="77777777" w:rsidR="00A13D6B" w:rsidRPr="00160BB1" w:rsidRDefault="00A13D6B" w:rsidP="00910FA1">
      <w:pPr>
        <w:pStyle w:val="a5"/>
        <w:numPr>
          <w:ilvl w:val="0"/>
          <w:numId w:val="155"/>
        </w:numPr>
        <w:rPr>
          <w:rFonts w:ascii="Times New Roman" w:hAnsi="Times New Roman"/>
          <w:sz w:val="28"/>
          <w:szCs w:val="28"/>
        </w:rPr>
      </w:pPr>
      <w:r w:rsidRPr="00160BB1">
        <w:rPr>
          <w:rFonts w:ascii="Times New Roman" w:hAnsi="Times New Roman"/>
          <w:sz w:val="28"/>
          <w:szCs w:val="28"/>
        </w:rPr>
        <w:t>появление отрицательного зубца Т</w:t>
      </w:r>
    </w:p>
    <w:p w14:paraId="05E2D2D8" w14:textId="77777777" w:rsidR="00A13D6B" w:rsidRPr="00160BB1" w:rsidRDefault="00A13D6B" w:rsidP="00910FA1">
      <w:pPr>
        <w:pStyle w:val="a5"/>
        <w:numPr>
          <w:ilvl w:val="0"/>
          <w:numId w:val="155"/>
        </w:numPr>
        <w:rPr>
          <w:rFonts w:ascii="Times New Roman" w:hAnsi="Times New Roman"/>
          <w:sz w:val="28"/>
          <w:szCs w:val="28"/>
        </w:rPr>
      </w:pPr>
      <w:r w:rsidRPr="00160BB1">
        <w:rPr>
          <w:rFonts w:ascii="Times New Roman" w:hAnsi="Times New Roman"/>
          <w:sz w:val="28"/>
          <w:szCs w:val="28"/>
        </w:rPr>
        <w:t>депрессия ST</w:t>
      </w:r>
    </w:p>
    <w:p w14:paraId="69BF5E0A" w14:textId="18508920"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Наиболее информативным методом диагностики спонтанной стенокардии при неизмененных коронарных артериях является</w:t>
      </w:r>
    </w:p>
    <w:p w14:paraId="6D87A0F6" w14:textId="77777777" w:rsidR="00A13D6B" w:rsidRPr="00160BB1" w:rsidRDefault="00A13D6B" w:rsidP="00910FA1">
      <w:pPr>
        <w:pStyle w:val="a5"/>
        <w:numPr>
          <w:ilvl w:val="0"/>
          <w:numId w:val="154"/>
        </w:numPr>
        <w:rPr>
          <w:rFonts w:ascii="Times New Roman" w:hAnsi="Times New Roman"/>
          <w:sz w:val="28"/>
          <w:szCs w:val="28"/>
        </w:rPr>
      </w:pPr>
      <w:r w:rsidRPr="00160BB1">
        <w:rPr>
          <w:rFonts w:ascii="Times New Roman" w:hAnsi="Times New Roman"/>
          <w:sz w:val="28"/>
          <w:szCs w:val="28"/>
        </w:rPr>
        <w:t>+проба с внутрикоронарным введением эргометрина или ацетилхолина</w:t>
      </w:r>
    </w:p>
    <w:p w14:paraId="0736FCD3" w14:textId="77777777" w:rsidR="00A13D6B" w:rsidRPr="00160BB1" w:rsidRDefault="00A13D6B" w:rsidP="00910FA1">
      <w:pPr>
        <w:pStyle w:val="a5"/>
        <w:numPr>
          <w:ilvl w:val="0"/>
          <w:numId w:val="154"/>
        </w:numPr>
        <w:rPr>
          <w:rFonts w:ascii="Times New Roman" w:hAnsi="Times New Roman"/>
          <w:sz w:val="28"/>
          <w:szCs w:val="28"/>
        </w:rPr>
      </w:pPr>
      <w:r w:rsidRPr="00160BB1">
        <w:rPr>
          <w:rFonts w:ascii="Times New Roman" w:hAnsi="Times New Roman"/>
          <w:sz w:val="28"/>
          <w:szCs w:val="28"/>
        </w:rPr>
        <w:t>проба с дозированной физической нагрузкой</w:t>
      </w:r>
    </w:p>
    <w:p w14:paraId="638DDD14" w14:textId="77777777" w:rsidR="00A13D6B" w:rsidRPr="00160BB1" w:rsidRDefault="00A13D6B" w:rsidP="00910FA1">
      <w:pPr>
        <w:pStyle w:val="a5"/>
        <w:numPr>
          <w:ilvl w:val="0"/>
          <w:numId w:val="154"/>
        </w:numPr>
        <w:rPr>
          <w:rFonts w:ascii="Times New Roman" w:hAnsi="Times New Roman"/>
          <w:sz w:val="28"/>
          <w:szCs w:val="28"/>
        </w:rPr>
      </w:pPr>
      <w:r w:rsidRPr="00160BB1">
        <w:rPr>
          <w:rFonts w:ascii="Times New Roman" w:hAnsi="Times New Roman"/>
          <w:sz w:val="28"/>
          <w:szCs w:val="28"/>
        </w:rPr>
        <w:t>чреспищеводнаяэлектрокардиостимуляция</w:t>
      </w:r>
    </w:p>
    <w:p w14:paraId="54672B78" w14:textId="77777777" w:rsidR="00A13D6B" w:rsidRPr="00160BB1" w:rsidRDefault="00A13D6B" w:rsidP="00910FA1">
      <w:pPr>
        <w:pStyle w:val="a5"/>
        <w:numPr>
          <w:ilvl w:val="0"/>
          <w:numId w:val="154"/>
        </w:numPr>
        <w:rPr>
          <w:rFonts w:ascii="Times New Roman" w:hAnsi="Times New Roman"/>
          <w:sz w:val="28"/>
          <w:szCs w:val="28"/>
        </w:rPr>
      </w:pPr>
      <w:r w:rsidRPr="00160BB1">
        <w:rPr>
          <w:rFonts w:ascii="Times New Roman" w:hAnsi="Times New Roman"/>
          <w:sz w:val="28"/>
          <w:szCs w:val="28"/>
        </w:rPr>
        <w:t>дипиридамоловая проба</w:t>
      </w:r>
    </w:p>
    <w:p w14:paraId="14FB8751" w14:textId="64A95B67"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Признаком, не характерным для вазоспастической стенокардии, является</w:t>
      </w:r>
    </w:p>
    <w:p w14:paraId="1082F769" w14:textId="77777777" w:rsidR="00A13D6B" w:rsidRPr="00160BB1" w:rsidRDefault="00A13D6B" w:rsidP="00910FA1">
      <w:pPr>
        <w:pStyle w:val="a5"/>
        <w:numPr>
          <w:ilvl w:val="0"/>
          <w:numId w:val="153"/>
        </w:numPr>
        <w:rPr>
          <w:rFonts w:ascii="Times New Roman" w:hAnsi="Times New Roman"/>
          <w:sz w:val="28"/>
          <w:szCs w:val="28"/>
        </w:rPr>
      </w:pPr>
      <w:r w:rsidRPr="00160BB1">
        <w:rPr>
          <w:rFonts w:ascii="Times New Roman" w:hAnsi="Times New Roman"/>
          <w:sz w:val="28"/>
          <w:szCs w:val="28"/>
        </w:rPr>
        <w:t>элевация сегмента ST на ЭКГ в момент приступа</w:t>
      </w:r>
    </w:p>
    <w:p w14:paraId="0B5A277A" w14:textId="77777777" w:rsidR="00A13D6B" w:rsidRPr="00160BB1" w:rsidRDefault="00A13D6B" w:rsidP="00910FA1">
      <w:pPr>
        <w:pStyle w:val="a5"/>
        <w:numPr>
          <w:ilvl w:val="0"/>
          <w:numId w:val="153"/>
        </w:numPr>
        <w:rPr>
          <w:rFonts w:ascii="Times New Roman" w:hAnsi="Times New Roman"/>
          <w:sz w:val="28"/>
          <w:szCs w:val="28"/>
        </w:rPr>
      </w:pPr>
      <w:r w:rsidRPr="00160BB1">
        <w:rPr>
          <w:rFonts w:ascii="Times New Roman" w:hAnsi="Times New Roman"/>
          <w:sz w:val="28"/>
          <w:szCs w:val="28"/>
        </w:rPr>
        <w:t>+депрессия сегмента ST на ЭКГ в момент приступа</w:t>
      </w:r>
    </w:p>
    <w:p w14:paraId="1CA92CDE" w14:textId="77777777" w:rsidR="00A13D6B" w:rsidRPr="00160BB1" w:rsidRDefault="00A13D6B" w:rsidP="00910FA1">
      <w:pPr>
        <w:pStyle w:val="a5"/>
        <w:numPr>
          <w:ilvl w:val="0"/>
          <w:numId w:val="153"/>
        </w:numPr>
        <w:rPr>
          <w:rFonts w:ascii="Times New Roman" w:hAnsi="Times New Roman"/>
          <w:sz w:val="28"/>
          <w:szCs w:val="28"/>
        </w:rPr>
      </w:pPr>
      <w:r w:rsidRPr="00160BB1">
        <w:rPr>
          <w:rFonts w:ascii="Times New Roman" w:hAnsi="Times New Roman"/>
          <w:sz w:val="28"/>
          <w:szCs w:val="28"/>
        </w:rPr>
        <w:t>положительный эффект при приеме антагонистов кальция</w:t>
      </w:r>
    </w:p>
    <w:p w14:paraId="212B074F" w14:textId="77777777" w:rsidR="00A13D6B" w:rsidRPr="00160BB1" w:rsidRDefault="00A13D6B" w:rsidP="00910FA1">
      <w:pPr>
        <w:pStyle w:val="a5"/>
        <w:numPr>
          <w:ilvl w:val="0"/>
          <w:numId w:val="153"/>
        </w:numPr>
        <w:rPr>
          <w:rFonts w:ascii="Times New Roman" w:hAnsi="Times New Roman"/>
          <w:sz w:val="28"/>
          <w:szCs w:val="28"/>
        </w:rPr>
      </w:pPr>
      <w:r w:rsidRPr="00160BB1">
        <w:rPr>
          <w:rFonts w:ascii="Times New Roman" w:hAnsi="Times New Roman"/>
          <w:sz w:val="28"/>
          <w:szCs w:val="28"/>
        </w:rPr>
        <w:t>развитие приступа преимущественно в покое</w:t>
      </w:r>
    </w:p>
    <w:p w14:paraId="0AC42031" w14:textId="1EF2DB49"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Синдром X при ишемической болезни обусловлен</w:t>
      </w:r>
    </w:p>
    <w:p w14:paraId="2113BE03" w14:textId="77777777" w:rsidR="00A13D6B" w:rsidRPr="00160BB1" w:rsidRDefault="00A13D6B" w:rsidP="00910FA1">
      <w:pPr>
        <w:pStyle w:val="a5"/>
        <w:numPr>
          <w:ilvl w:val="0"/>
          <w:numId w:val="152"/>
        </w:numPr>
        <w:rPr>
          <w:rFonts w:ascii="Times New Roman" w:hAnsi="Times New Roman"/>
          <w:sz w:val="28"/>
          <w:szCs w:val="28"/>
        </w:rPr>
      </w:pPr>
      <w:r w:rsidRPr="00160BB1">
        <w:rPr>
          <w:rFonts w:ascii="Times New Roman" w:hAnsi="Times New Roman"/>
          <w:sz w:val="28"/>
          <w:szCs w:val="28"/>
        </w:rPr>
        <w:lastRenderedPageBreak/>
        <w:t>окклюзией коронарной артерии</w:t>
      </w:r>
    </w:p>
    <w:p w14:paraId="0D6D3423" w14:textId="77777777" w:rsidR="00A13D6B" w:rsidRPr="00160BB1" w:rsidRDefault="00A13D6B" w:rsidP="00910FA1">
      <w:pPr>
        <w:pStyle w:val="a5"/>
        <w:numPr>
          <w:ilvl w:val="0"/>
          <w:numId w:val="152"/>
        </w:numPr>
        <w:rPr>
          <w:rFonts w:ascii="Times New Roman" w:hAnsi="Times New Roman"/>
          <w:sz w:val="28"/>
          <w:szCs w:val="28"/>
        </w:rPr>
      </w:pPr>
      <w:r w:rsidRPr="00160BB1">
        <w:rPr>
          <w:rFonts w:ascii="Times New Roman" w:hAnsi="Times New Roman"/>
          <w:sz w:val="28"/>
          <w:szCs w:val="28"/>
        </w:rPr>
        <w:t>тромбозом коронарных артерий</w:t>
      </w:r>
    </w:p>
    <w:p w14:paraId="3175DB49" w14:textId="77777777" w:rsidR="00A13D6B" w:rsidRPr="00160BB1" w:rsidRDefault="00A13D6B" w:rsidP="00910FA1">
      <w:pPr>
        <w:pStyle w:val="a5"/>
        <w:numPr>
          <w:ilvl w:val="0"/>
          <w:numId w:val="152"/>
        </w:numPr>
        <w:rPr>
          <w:rFonts w:ascii="Times New Roman" w:hAnsi="Times New Roman"/>
          <w:sz w:val="28"/>
          <w:szCs w:val="28"/>
        </w:rPr>
      </w:pPr>
      <w:r w:rsidRPr="00160BB1">
        <w:rPr>
          <w:rFonts w:ascii="Times New Roman" w:hAnsi="Times New Roman"/>
          <w:sz w:val="28"/>
          <w:szCs w:val="28"/>
        </w:rPr>
        <w:t>+диффузным спазмом артериол</w:t>
      </w:r>
    </w:p>
    <w:p w14:paraId="116A5EAE" w14:textId="77777777" w:rsidR="00A13D6B" w:rsidRPr="00160BB1" w:rsidRDefault="00A13D6B" w:rsidP="00910FA1">
      <w:pPr>
        <w:pStyle w:val="a5"/>
        <w:numPr>
          <w:ilvl w:val="0"/>
          <w:numId w:val="152"/>
        </w:numPr>
        <w:rPr>
          <w:rFonts w:ascii="Times New Roman" w:hAnsi="Times New Roman"/>
          <w:sz w:val="28"/>
          <w:szCs w:val="28"/>
        </w:rPr>
      </w:pPr>
      <w:r w:rsidRPr="00160BB1">
        <w:rPr>
          <w:rFonts w:ascii="Times New Roman" w:hAnsi="Times New Roman"/>
          <w:sz w:val="28"/>
          <w:szCs w:val="28"/>
        </w:rPr>
        <w:t>антифосфолипидным синдромом</w:t>
      </w:r>
    </w:p>
    <w:p w14:paraId="38BF06EA" w14:textId="769101AE"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Нетипичным признаком кардиального Х-синдрома является</w:t>
      </w:r>
    </w:p>
    <w:p w14:paraId="13790059" w14:textId="77777777" w:rsidR="00A13D6B" w:rsidRPr="00160BB1" w:rsidRDefault="00A13D6B" w:rsidP="00910FA1">
      <w:pPr>
        <w:pStyle w:val="a5"/>
        <w:numPr>
          <w:ilvl w:val="0"/>
          <w:numId w:val="151"/>
        </w:numPr>
        <w:rPr>
          <w:rFonts w:ascii="Times New Roman" w:hAnsi="Times New Roman"/>
          <w:sz w:val="28"/>
          <w:szCs w:val="28"/>
        </w:rPr>
      </w:pPr>
      <w:r w:rsidRPr="00160BB1">
        <w:rPr>
          <w:rFonts w:ascii="Times New Roman" w:hAnsi="Times New Roman"/>
          <w:sz w:val="28"/>
          <w:szCs w:val="28"/>
        </w:rPr>
        <w:t>положительный нагрузочный ЭКГ-тест</w:t>
      </w:r>
    </w:p>
    <w:p w14:paraId="240F18CC" w14:textId="77777777" w:rsidR="00A13D6B" w:rsidRPr="00160BB1" w:rsidRDefault="00A13D6B" w:rsidP="00910FA1">
      <w:pPr>
        <w:pStyle w:val="a5"/>
        <w:numPr>
          <w:ilvl w:val="0"/>
          <w:numId w:val="151"/>
        </w:numPr>
        <w:rPr>
          <w:rFonts w:ascii="Times New Roman" w:hAnsi="Times New Roman"/>
          <w:sz w:val="28"/>
          <w:szCs w:val="28"/>
        </w:rPr>
      </w:pPr>
      <w:r w:rsidRPr="00160BB1">
        <w:rPr>
          <w:rFonts w:ascii="Times New Roman" w:hAnsi="Times New Roman"/>
          <w:sz w:val="28"/>
          <w:szCs w:val="28"/>
        </w:rPr>
        <w:t>отсутствие значимого поражения коронарных артерий по данным коронароангиографии</w:t>
      </w:r>
    </w:p>
    <w:p w14:paraId="72370201" w14:textId="77777777" w:rsidR="00A13D6B" w:rsidRPr="00160BB1" w:rsidRDefault="00A13D6B" w:rsidP="00910FA1">
      <w:pPr>
        <w:pStyle w:val="a5"/>
        <w:numPr>
          <w:ilvl w:val="0"/>
          <w:numId w:val="151"/>
        </w:numPr>
        <w:rPr>
          <w:rFonts w:ascii="Times New Roman" w:hAnsi="Times New Roman"/>
          <w:sz w:val="28"/>
          <w:szCs w:val="28"/>
        </w:rPr>
      </w:pPr>
      <w:r w:rsidRPr="00160BB1">
        <w:rPr>
          <w:rFonts w:ascii="Times New Roman" w:hAnsi="Times New Roman"/>
          <w:sz w:val="28"/>
          <w:szCs w:val="28"/>
        </w:rPr>
        <w:t>наличие классических приступов стенокардии напряжения</w:t>
      </w:r>
    </w:p>
    <w:p w14:paraId="4354CD89" w14:textId="77777777" w:rsidR="00A13D6B" w:rsidRPr="00160BB1" w:rsidRDefault="00A13D6B" w:rsidP="00910FA1">
      <w:pPr>
        <w:pStyle w:val="a5"/>
        <w:numPr>
          <w:ilvl w:val="0"/>
          <w:numId w:val="151"/>
        </w:numPr>
        <w:rPr>
          <w:rFonts w:ascii="Times New Roman" w:hAnsi="Times New Roman"/>
          <w:sz w:val="28"/>
          <w:szCs w:val="28"/>
        </w:rPr>
      </w:pPr>
      <w:r w:rsidRPr="00160BB1">
        <w:rPr>
          <w:rFonts w:ascii="Times New Roman" w:hAnsi="Times New Roman"/>
          <w:sz w:val="28"/>
          <w:szCs w:val="28"/>
        </w:rPr>
        <w:t>+преобладание синдрома у мужчин старшей возрастной группы</w:t>
      </w:r>
    </w:p>
    <w:p w14:paraId="275DCD46" w14:textId="33FA60FB"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Что такое кардиальный синдром Х?</w:t>
      </w:r>
    </w:p>
    <w:p w14:paraId="5498BB5D" w14:textId="77777777" w:rsidR="00A13D6B" w:rsidRPr="00160BB1" w:rsidRDefault="00A13D6B" w:rsidP="00910FA1">
      <w:pPr>
        <w:pStyle w:val="a5"/>
        <w:numPr>
          <w:ilvl w:val="0"/>
          <w:numId w:val="150"/>
        </w:numPr>
        <w:rPr>
          <w:rFonts w:ascii="Times New Roman" w:hAnsi="Times New Roman"/>
          <w:sz w:val="28"/>
          <w:szCs w:val="28"/>
        </w:rPr>
      </w:pPr>
      <w:r w:rsidRPr="00160BB1">
        <w:rPr>
          <w:rFonts w:ascii="Times New Roman" w:hAnsi="Times New Roman"/>
          <w:sz w:val="28"/>
          <w:szCs w:val="28"/>
        </w:rPr>
        <w:t>+болевой синдром у лиц с нормальными или малоизмененными коронарными артериями, но положительными нагрузочными пробами</w:t>
      </w:r>
    </w:p>
    <w:p w14:paraId="0258BCD3" w14:textId="77777777" w:rsidR="00A13D6B" w:rsidRPr="00160BB1" w:rsidRDefault="00A13D6B" w:rsidP="00910FA1">
      <w:pPr>
        <w:pStyle w:val="a5"/>
        <w:numPr>
          <w:ilvl w:val="0"/>
          <w:numId w:val="150"/>
        </w:numPr>
        <w:rPr>
          <w:rFonts w:ascii="Times New Roman" w:hAnsi="Times New Roman"/>
          <w:sz w:val="28"/>
          <w:szCs w:val="28"/>
        </w:rPr>
      </w:pPr>
      <w:r w:rsidRPr="00160BB1">
        <w:rPr>
          <w:rFonts w:ascii="Times New Roman" w:hAnsi="Times New Roman"/>
          <w:sz w:val="28"/>
          <w:szCs w:val="28"/>
        </w:rPr>
        <w:t>болевой синдром, возникающий при нагрузке у лиц с измененными атеросклеротическим процессом сосудами</w:t>
      </w:r>
    </w:p>
    <w:p w14:paraId="21509C8F" w14:textId="77777777" w:rsidR="00A13D6B" w:rsidRPr="00160BB1" w:rsidRDefault="00A13D6B" w:rsidP="00910FA1">
      <w:pPr>
        <w:pStyle w:val="a5"/>
        <w:numPr>
          <w:ilvl w:val="0"/>
          <w:numId w:val="150"/>
        </w:numPr>
        <w:rPr>
          <w:rFonts w:ascii="Times New Roman" w:hAnsi="Times New Roman"/>
          <w:sz w:val="28"/>
          <w:szCs w:val="28"/>
        </w:rPr>
      </w:pPr>
      <w:r w:rsidRPr="00160BB1">
        <w:rPr>
          <w:rFonts w:ascii="Times New Roman" w:hAnsi="Times New Roman"/>
          <w:sz w:val="28"/>
          <w:szCs w:val="28"/>
        </w:rPr>
        <w:t>болевой синдром, возникающий в покое у лиц с измененными атеросклеротическим процессом сосудами</w:t>
      </w:r>
    </w:p>
    <w:p w14:paraId="2C92CC61" w14:textId="77777777" w:rsidR="00A13D6B" w:rsidRPr="00160BB1" w:rsidRDefault="00A13D6B" w:rsidP="00910FA1">
      <w:pPr>
        <w:pStyle w:val="a5"/>
        <w:numPr>
          <w:ilvl w:val="0"/>
          <w:numId w:val="150"/>
        </w:numPr>
        <w:rPr>
          <w:rFonts w:ascii="Times New Roman" w:hAnsi="Times New Roman"/>
          <w:sz w:val="28"/>
          <w:szCs w:val="28"/>
        </w:rPr>
      </w:pPr>
      <w:r w:rsidRPr="00160BB1">
        <w:rPr>
          <w:rFonts w:ascii="Times New Roman" w:hAnsi="Times New Roman"/>
          <w:sz w:val="28"/>
          <w:szCs w:val="28"/>
        </w:rPr>
        <w:t>ничего из перечисленного</w:t>
      </w:r>
    </w:p>
    <w:p w14:paraId="16B77916" w14:textId="3EE4BC7F"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Особенностью болевого синдрома в грудной клетке при микрососудистой  стенокардии является:</w:t>
      </w:r>
    </w:p>
    <w:p w14:paraId="17ACFE49" w14:textId="77777777" w:rsidR="00A13D6B" w:rsidRPr="00160BB1" w:rsidRDefault="00A13D6B" w:rsidP="00910FA1">
      <w:pPr>
        <w:pStyle w:val="a5"/>
        <w:numPr>
          <w:ilvl w:val="0"/>
          <w:numId w:val="149"/>
        </w:numPr>
        <w:rPr>
          <w:rFonts w:ascii="Times New Roman" w:hAnsi="Times New Roman"/>
          <w:sz w:val="28"/>
          <w:szCs w:val="28"/>
        </w:rPr>
      </w:pPr>
      <w:r w:rsidRPr="00160BB1">
        <w:rPr>
          <w:rFonts w:ascii="Times New Roman" w:hAnsi="Times New Roman"/>
          <w:sz w:val="28"/>
          <w:szCs w:val="28"/>
        </w:rPr>
        <w:t>ангинозная боль, по качественным признакам и локализации соответствует стенокардии</w:t>
      </w:r>
    </w:p>
    <w:p w14:paraId="62A40052" w14:textId="77777777" w:rsidR="00A13D6B" w:rsidRPr="00160BB1" w:rsidRDefault="00A13D6B" w:rsidP="00910FA1">
      <w:pPr>
        <w:pStyle w:val="a5"/>
        <w:numPr>
          <w:ilvl w:val="0"/>
          <w:numId w:val="149"/>
        </w:numPr>
        <w:rPr>
          <w:rFonts w:ascii="Times New Roman" w:hAnsi="Times New Roman"/>
          <w:sz w:val="28"/>
          <w:szCs w:val="28"/>
        </w:rPr>
      </w:pPr>
      <w:r w:rsidRPr="00160BB1">
        <w:rPr>
          <w:rFonts w:ascii="Times New Roman" w:hAnsi="Times New Roman"/>
          <w:sz w:val="28"/>
          <w:szCs w:val="28"/>
        </w:rPr>
        <w:t>возникает через некоторое время после физической нагрузки, а также при эмоциональном напряжении</w:t>
      </w:r>
    </w:p>
    <w:p w14:paraId="48AD46C5" w14:textId="77777777" w:rsidR="00A13D6B" w:rsidRPr="00160BB1" w:rsidRDefault="00A13D6B" w:rsidP="00910FA1">
      <w:pPr>
        <w:pStyle w:val="a5"/>
        <w:numPr>
          <w:ilvl w:val="0"/>
          <w:numId w:val="149"/>
        </w:numPr>
        <w:rPr>
          <w:rFonts w:ascii="Times New Roman" w:hAnsi="Times New Roman"/>
          <w:sz w:val="28"/>
          <w:szCs w:val="28"/>
        </w:rPr>
      </w:pPr>
      <w:r w:rsidRPr="00160BB1">
        <w:rPr>
          <w:rFonts w:ascii="Times New Roman" w:hAnsi="Times New Roman"/>
          <w:sz w:val="28"/>
          <w:szCs w:val="28"/>
        </w:rPr>
        <w:t>может возникать в покое</w:t>
      </w:r>
    </w:p>
    <w:p w14:paraId="3A80CC82" w14:textId="77777777" w:rsidR="00A13D6B" w:rsidRPr="00160BB1" w:rsidRDefault="00A13D6B" w:rsidP="00910FA1">
      <w:pPr>
        <w:pStyle w:val="a5"/>
        <w:numPr>
          <w:ilvl w:val="0"/>
          <w:numId w:val="149"/>
        </w:numPr>
        <w:rPr>
          <w:rFonts w:ascii="Times New Roman" w:hAnsi="Times New Roman"/>
          <w:sz w:val="28"/>
          <w:szCs w:val="28"/>
        </w:rPr>
      </w:pPr>
      <w:r w:rsidRPr="00160BB1">
        <w:rPr>
          <w:rFonts w:ascii="Times New Roman" w:hAnsi="Times New Roman"/>
          <w:sz w:val="28"/>
          <w:szCs w:val="28"/>
        </w:rPr>
        <w:t>плохо купируется нитратами</w:t>
      </w:r>
    </w:p>
    <w:p w14:paraId="7A326200" w14:textId="77777777" w:rsidR="00A13D6B" w:rsidRPr="00160BB1" w:rsidRDefault="00A13D6B" w:rsidP="00910FA1">
      <w:pPr>
        <w:pStyle w:val="a5"/>
        <w:numPr>
          <w:ilvl w:val="0"/>
          <w:numId w:val="149"/>
        </w:numPr>
        <w:rPr>
          <w:rFonts w:ascii="Times New Roman" w:hAnsi="Times New Roman"/>
          <w:sz w:val="28"/>
          <w:szCs w:val="28"/>
        </w:rPr>
      </w:pPr>
      <w:r w:rsidRPr="00160BB1">
        <w:rPr>
          <w:rFonts w:ascii="Times New Roman" w:hAnsi="Times New Roman"/>
          <w:sz w:val="28"/>
          <w:szCs w:val="28"/>
        </w:rPr>
        <w:t>+все перечисленное верно</w:t>
      </w:r>
    </w:p>
    <w:p w14:paraId="79E6A4D7" w14:textId="3323BD6D" w:rsidR="00A13D6B" w:rsidRPr="00160BB1" w:rsidRDefault="00A13D6B" w:rsidP="00910FA1">
      <w:pPr>
        <w:pStyle w:val="a5"/>
        <w:numPr>
          <w:ilvl w:val="0"/>
          <w:numId w:val="11"/>
        </w:numPr>
        <w:rPr>
          <w:rFonts w:ascii="Times New Roman" w:hAnsi="Times New Roman"/>
          <w:sz w:val="28"/>
          <w:szCs w:val="28"/>
        </w:rPr>
      </w:pPr>
      <w:r w:rsidRPr="00160BB1">
        <w:rPr>
          <w:rFonts w:ascii="Times New Roman" w:hAnsi="Times New Roman"/>
          <w:b/>
          <w:bCs/>
          <w:sz w:val="28"/>
          <w:szCs w:val="28"/>
        </w:rPr>
        <w:t>Микрососудистая стенокардия без обструкции коронарных артерий (Кардиальный Х синдром)- характеризуется несоответствием между</w:t>
      </w:r>
      <w:r w:rsidRPr="00160BB1">
        <w:rPr>
          <w:rFonts w:ascii="Times New Roman" w:hAnsi="Times New Roman"/>
          <w:sz w:val="28"/>
          <w:szCs w:val="28"/>
        </w:rPr>
        <w:t>:</w:t>
      </w:r>
    </w:p>
    <w:p w14:paraId="204EBC46" w14:textId="77777777" w:rsidR="00A13D6B" w:rsidRPr="00160BB1" w:rsidRDefault="00A13D6B" w:rsidP="00910FA1">
      <w:pPr>
        <w:pStyle w:val="a5"/>
        <w:numPr>
          <w:ilvl w:val="0"/>
          <w:numId w:val="148"/>
        </w:numPr>
        <w:rPr>
          <w:rFonts w:ascii="Times New Roman" w:hAnsi="Times New Roman"/>
          <w:sz w:val="28"/>
          <w:szCs w:val="28"/>
        </w:rPr>
      </w:pPr>
      <w:r w:rsidRPr="00160BB1">
        <w:rPr>
          <w:rFonts w:ascii="Times New Roman" w:hAnsi="Times New Roman"/>
          <w:sz w:val="28"/>
          <w:szCs w:val="28"/>
        </w:rPr>
        <w:t>анатомией кровеносных сосудов</w:t>
      </w:r>
    </w:p>
    <w:p w14:paraId="0799A020" w14:textId="77777777" w:rsidR="00A13D6B" w:rsidRPr="00160BB1" w:rsidRDefault="00A13D6B" w:rsidP="00910FA1">
      <w:pPr>
        <w:pStyle w:val="a5"/>
        <w:numPr>
          <w:ilvl w:val="0"/>
          <w:numId w:val="148"/>
        </w:numPr>
        <w:rPr>
          <w:rFonts w:ascii="Times New Roman" w:hAnsi="Times New Roman"/>
          <w:sz w:val="28"/>
          <w:szCs w:val="28"/>
        </w:rPr>
      </w:pPr>
      <w:r w:rsidRPr="00160BB1">
        <w:rPr>
          <w:rFonts w:ascii="Times New Roman" w:hAnsi="Times New Roman"/>
          <w:sz w:val="28"/>
          <w:szCs w:val="28"/>
        </w:rPr>
        <w:t>наличием симптомов</w:t>
      </w:r>
    </w:p>
    <w:p w14:paraId="2BA0A52C" w14:textId="77777777" w:rsidR="00A13D6B" w:rsidRPr="00160BB1" w:rsidRDefault="00A13D6B" w:rsidP="00910FA1">
      <w:pPr>
        <w:pStyle w:val="a5"/>
        <w:numPr>
          <w:ilvl w:val="0"/>
          <w:numId w:val="148"/>
        </w:numPr>
        <w:rPr>
          <w:rFonts w:ascii="Times New Roman" w:hAnsi="Times New Roman"/>
          <w:sz w:val="28"/>
          <w:szCs w:val="28"/>
        </w:rPr>
      </w:pPr>
      <w:r w:rsidRPr="00160BB1">
        <w:rPr>
          <w:rFonts w:ascii="Times New Roman" w:hAnsi="Times New Roman"/>
          <w:sz w:val="28"/>
          <w:szCs w:val="28"/>
        </w:rPr>
        <w:t>результатами неинвазивных тестов</w:t>
      </w:r>
    </w:p>
    <w:p w14:paraId="4CED4FA4" w14:textId="77777777" w:rsidR="00A13D6B" w:rsidRPr="00160BB1" w:rsidRDefault="00A13D6B" w:rsidP="00910FA1">
      <w:pPr>
        <w:pStyle w:val="a5"/>
        <w:numPr>
          <w:ilvl w:val="0"/>
          <w:numId w:val="148"/>
        </w:numPr>
        <w:rPr>
          <w:rFonts w:ascii="Times New Roman" w:hAnsi="Times New Roman"/>
          <w:sz w:val="28"/>
          <w:szCs w:val="28"/>
        </w:rPr>
      </w:pPr>
      <w:r w:rsidRPr="00160BB1">
        <w:rPr>
          <w:rFonts w:ascii="Times New Roman" w:hAnsi="Times New Roman"/>
          <w:sz w:val="28"/>
          <w:szCs w:val="28"/>
        </w:rPr>
        <w:t>+все перечисленное верно</w:t>
      </w:r>
    </w:p>
    <w:p w14:paraId="262D26E2" w14:textId="5763C5AF"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рефрактерной стенокардии характерно</w:t>
      </w:r>
    </w:p>
    <w:p w14:paraId="2D396400" w14:textId="77777777" w:rsidR="00A13D6B" w:rsidRPr="00160BB1" w:rsidRDefault="00A13D6B" w:rsidP="00910FA1">
      <w:pPr>
        <w:pStyle w:val="a5"/>
        <w:numPr>
          <w:ilvl w:val="0"/>
          <w:numId w:val="147"/>
        </w:numPr>
        <w:rPr>
          <w:rFonts w:ascii="Times New Roman" w:hAnsi="Times New Roman"/>
          <w:sz w:val="28"/>
          <w:szCs w:val="28"/>
        </w:rPr>
      </w:pPr>
      <w:r w:rsidRPr="00160BB1">
        <w:rPr>
          <w:rFonts w:ascii="Times New Roman" w:hAnsi="Times New Roman"/>
          <w:sz w:val="28"/>
          <w:szCs w:val="28"/>
        </w:rPr>
        <w:t>длительные по продолжительности симптомы (более 3 месяцев) из‑за выраженной обратимой ишемии при наличии обструктивной коронарной болезни сердца</w:t>
      </w:r>
    </w:p>
    <w:p w14:paraId="0DBE1AD0" w14:textId="77777777" w:rsidR="00A13D6B" w:rsidRPr="00160BB1" w:rsidRDefault="00A13D6B" w:rsidP="00910FA1">
      <w:pPr>
        <w:pStyle w:val="a5"/>
        <w:numPr>
          <w:ilvl w:val="0"/>
          <w:numId w:val="147"/>
        </w:numPr>
        <w:rPr>
          <w:rFonts w:ascii="Times New Roman" w:hAnsi="Times New Roman"/>
          <w:sz w:val="28"/>
          <w:szCs w:val="28"/>
        </w:rPr>
      </w:pPr>
      <w:bookmarkStart w:id="8" w:name="_Hlk37800110"/>
      <w:r w:rsidRPr="00160BB1">
        <w:rPr>
          <w:rFonts w:ascii="Times New Roman" w:hAnsi="Times New Roman"/>
          <w:sz w:val="28"/>
          <w:szCs w:val="28"/>
        </w:rPr>
        <w:t xml:space="preserve">неконтролируемость </w:t>
      </w:r>
      <w:bookmarkEnd w:id="8"/>
      <w:r w:rsidRPr="00160BB1">
        <w:rPr>
          <w:rFonts w:ascii="Times New Roman" w:hAnsi="Times New Roman"/>
          <w:sz w:val="28"/>
          <w:szCs w:val="28"/>
        </w:rPr>
        <w:t>массивной медикаментозной терапией с применением препаратов второй и третьей линии</w:t>
      </w:r>
    </w:p>
    <w:p w14:paraId="511743A0" w14:textId="77777777" w:rsidR="00A13D6B" w:rsidRPr="00160BB1" w:rsidRDefault="00A13D6B" w:rsidP="00910FA1">
      <w:pPr>
        <w:pStyle w:val="a5"/>
        <w:numPr>
          <w:ilvl w:val="0"/>
          <w:numId w:val="147"/>
        </w:numPr>
        <w:rPr>
          <w:rFonts w:ascii="Times New Roman" w:hAnsi="Times New Roman"/>
          <w:sz w:val="28"/>
          <w:szCs w:val="28"/>
        </w:rPr>
      </w:pPr>
      <w:r w:rsidRPr="00160BB1">
        <w:rPr>
          <w:rFonts w:ascii="Times New Roman" w:hAnsi="Times New Roman"/>
          <w:sz w:val="28"/>
          <w:szCs w:val="28"/>
        </w:rPr>
        <w:t>неконтролируемость шунтированием или стентированием, включая ЧКВ при хронической тотальной окклюзии</w:t>
      </w:r>
    </w:p>
    <w:p w14:paraId="048A3575" w14:textId="6181C682" w:rsidR="00A13D6B" w:rsidRPr="00160BB1" w:rsidRDefault="00A13D6B" w:rsidP="00910FA1">
      <w:pPr>
        <w:pStyle w:val="a5"/>
        <w:numPr>
          <w:ilvl w:val="0"/>
          <w:numId w:val="147"/>
        </w:numPr>
        <w:rPr>
          <w:rFonts w:ascii="Times New Roman" w:hAnsi="Times New Roman"/>
          <w:sz w:val="28"/>
          <w:szCs w:val="28"/>
        </w:rPr>
      </w:pPr>
      <w:r w:rsidRPr="00160BB1">
        <w:rPr>
          <w:rFonts w:ascii="Times New Roman" w:hAnsi="Times New Roman"/>
          <w:sz w:val="28"/>
          <w:szCs w:val="28"/>
        </w:rPr>
        <w:t>+все ответы правильные</w:t>
      </w:r>
    </w:p>
    <w:p w14:paraId="1556BB61" w14:textId="088DA9AA"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 xml:space="preserve">Деление стабильной стенокардии на функциональные классы </w:t>
      </w:r>
      <w:r w:rsidRPr="00160BB1">
        <w:rPr>
          <w:rFonts w:ascii="Times New Roman" w:hAnsi="Times New Roman"/>
          <w:b/>
          <w:bCs/>
          <w:sz w:val="28"/>
          <w:szCs w:val="28"/>
        </w:rPr>
        <w:lastRenderedPageBreak/>
        <w:t>основано на</w:t>
      </w:r>
    </w:p>
    <w:p w14:paraId="3B5F34DB" w14:textId="77777777" w:rsidR="00A13D6B" w:rsidRPr="00160BB1" w:rsidRDefault="00A13D6B" w:rsidP="00910FA1">
      <w:pPr>
        <w:pStyle w:val="a5"/>
        <w:numPr>
          <w:ilvl w:val="0"/>
          <w:numId w:val="146"/>
        </w:numPr>
        <w:rPr>
          <w:rFonts w:ascii="Times New Roman" w:hAnsi="Times New Roman"/>
          <w:sz w:val="28"/>
          <w:szCs w:val="28"/>
        </w:rPr>
      </w:pPr>
      <w:r w:rsidRPr="00160BB1">
        <w:rPr>
          <w:rFonts w:ascii="Times New Roman" w:hAnsi="Times New Roman"/>
          <w:sz w:val="28"/>
          <w:szCs w:val="28"/>
        </w:rPr>
        <w:t>степени выраженности сердечной недостаточности</w:t>
      </w:r>
    </w:p>
    <w:p w14:paraId="4E7B8D60" w14:textId="77777777" w:rsidR="00A13D6B" w:rsidRPr="00160BB1" w:rsidRDefault="00A13D6B" w:rsidP="00910FA1">
      <w:pPr>
        <w:pStyle w:val="a5"/>
        <w:numPr>
          <w:ilvl w:val="0"/>
          <w:numId w:val="146"/>
        </w:numPr>
        <w:rPr>
          <w:rFonts w:ascii="Times New Roman" w:hAnsi="Times New Roman"/>
          <w:sz w:val="28"/>
          <w:szCs w:val="28"/>
        </w:rPr>
      </w:pPr>
      <w:r w:rsidRPr="00160BB1">
        <w:rPr>
          <w:rFonts w:ascii="Times New Roman" w:hAnsi="Times New Roman"/>
          <w:sz w:val="28"/>
          <w:szCs w:val="28"/>
        </w:rPr>
        <w:t>продолжительности приступа стенокардии</w:t>
      </w:r>
    </w:p>
    <w:p w14:paraId="74EB7137" w14:textId="77777777" w:rsidR="00A13D6B" w:rsidRPr="00160BB1" w:rsidRDefault="00A13D6B" w:rsidP="00910FA1">
      <w:pPr>
        <w:pStyle w:val="a5"/>
        <w:numPr>
          <w:ilvl w:val="0"/>
          <w:numId w:val="146"/>
        </w:numPr>
        <w:rPr>
          <w:rFonts w:ascii="Times New Roman" w:hAnsi="Times New Roman"/>
          <w:sz w:val="28"/>
          <w:szCs w:val="28"/>
        </w:rPr>
      </w:pPr>
      <w:r w:rsidRPr="00160BB1">
        <w:rPr>
          <w:rFonts w:ascii="Times New Roman" w:hAnsi="Times New Roman"/>
          <w:sz w:val="28"/>
          <w:szCs w:val="28"/>
        </w:rPr>
        <w:t>выраженности болевого синдрома в грудной клетке</w:t>
      </w:r>
    </w:p>
    <w:p w14:paraId="076346EA" w14:textId="77777777" w:rsidR="00A13D6B" w:rsidRPr="00160BB1" w:rsidRDefault="00A13D6B" w:rsidP="00910FA1">
      <w:pPr>
        <w:pStyle w:val="a5"/>
        <w:numPr>
          <w:ilvl w:val="0"/>
          <w:numId w:val="146"/>
        </w:numPr>
        <w:rPr>
          <w:rFonts w:ascii="Times New Roman" w:hAnsi="Times New Roman"/>
          <w:sz w:val="28"/>
          <w:szCs w:val="28"/>
        </w:rPr>
      </w:pPr>
      <w:r w:rsidRPr="00160BB1">
        <w:rPr>
          <w:rFonts w:ascii="Times New Roman" w:hAnsi="Times New Roman"/>
          <w:sz w:val="28"/>
          <w:szCs w:val="28"/>
        </w:rPr>
        <w:t>+толерантности к физической нагрузке</w:t>
      </w:r>
    </w:p>
    <w:p w14:paraId="35B42AE9" w14:textId="048A3187" w:rsidR="00A13D6B" w:rsidRPr="00160BB1" w:rsidRDefault="00A13D6B"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Общие принципы ведения пациентов с коронарной болезнью сердца (КБС)</w:t>
      </w:r>
    </w:p>
    <w:p w14:paraId="5BDF07FB" w14:textId="77777777" w:rsidR="00A13D6B" w:rsidRPr="00160BB1" w:rsidRDefault="00A13D6B" w:rsidP="00910FA1">
      <w:pPr>
        <w:pStyle w:val="a5"/>
        <w:numPr>
          <w:ilvl w:val="0"/>
          <w:numId w:val="145"/>
        </w:numPr>
        <w:rPr>
          <w:rFonts w:ascii="Times New Roman" w:hAnsi="Times New Roman"/>
          <w:sz w:val="28"/>
          <w:szCs w:val="28"/>
        </w:rPr>
      </w:pPr>
      <w:r w:rsidRPr="00160BB1">
        <w:rPr>
          <w:rFonts w:ascii="Times New Roman" w:hAnsi="Times New Roman"/>
          <w:sz w:val="28"/>
          <w:szCs w:val="28"/>
        </w:rPr>
        <w:t>уменьшение симптомов</w:t>
      </w:r>
    </w:p>
    <w:p w14:paraId="16421223" w14:textId="77777777" w:rsidR="00A13D6B" w:rsidRPr="00160BB1" w:rsidRDefault="00A13D6B" w:rsidP="00910FA1">
      <w:pPr>
        <w:pStyle w:val="a5"/>
        <w:numPr>
          <w:ilvl w:val="0"/>
          <w:numId w:val="145"/>
        </w:numPr>
        <w:rPr>
          <w:rFonts w:ascii="Times New Roman" w:hAnsi="Times New Roman"/>
          <w:sz w:val="28"/>
          <w:szCs w:val="28"/>
        </w:rPr>
      </w:pPr>
      <w:r w:rsidRPr="00160BB1">
        <w:rPr>
          <w:rFonts w:ascii="Times New Roman" w:hAnsi="Times New Roman"/>
          <w:sz w:val="28"/>
          <w:szCs w:val="28"/>
        </w:rPr>
        <w:t>улучшение прогноза с помощью соответствующих лекарств и вмешательств</w:t>
      </w:r>
    </w:p>
    <w:p w14:paraId="7FBE760B" w14:textId="77777777" w:rsidR="00A13D6B" w:rsidRPr="00160BB1" w:rsidRDefault="00A13D6B" w:rsidP="00910FA1">
      <w:pPr>
        <w:pStyle w:val="a5"/>
        <w:numPr>
          <w:ilvl w:val="0"/>
          <w:numId w:val="145"/>
        </w:numPr>
        <w:rPr>
          <w:rFonts w:ascii="Times New Roman" w:hAnsi="Times New Roman"/>
          <w:sz w:val="28"/>
          <w:szCs w:val="28"/>
        </w:rPr>
      </w:pPr>
      <w:r w:rsidRPr="00160BB1">
        <w:rPr>
          <w:rFonts w:ascii="Times New Roman" w:hAnsi="Times New Roman"/>
          <w:sz w:val="28"/>
          <w:szCs w:val="28"/>
        </w:rPr>
        <w:t>контроль фактров риска, включая образ жизни</w:t>
      </w:r>
    </w:p>
    <w:p w14:paraId="43EE8B94" w14:textId="7A814B16" w:rsidR="00E952D1" w:rsidRPr="00160BB1" w:rsidRDefault="00A13D6B" w:rsidP="00910FA1">
      <w:pPr>
        <w:pStyle w:val="a5"/>
        <w:numPr>
          <w:ilvl w:val="0"/>
          <w:numId w:val="145"/>
        </w:numPr>
        <w:rPr>
          <w:rFonts w:ascii="Times New Roman" w:hAnsi="Times New Roman"/>
          <w:sz w:val="28"/>
          <w:szCs w:val="28"/>
        </w:rPr>
      </w:pPr>
      <w:r w:rsidRPr="00160BB1">
        <w:rPr>
          <w:rFonts w:ascii="Times New Roman" w:hAnsi="Times New Roman"/>
          <w:sz w:val="28"/>
          <w:szCs w:val="28"/>
        </w:rPr>
        <w:t>+все перечисленное верно</w:t>
      </w:r>
    </w:p>
    <w:p w14:paraId="74530D19" w14:textId="7EEAB10E" w:rsidR="005E58FF" w:rsidRPr="00160BB1" w:rsidRDefault="005E58FF"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К препаратам первой линии для устранения стенокардии относится</w:t>
      </w:r>
    </w:p>
    <w:p w14:paraId="312A6B79" w14:textId="77777777" w:rsidR="005E58FF" w:rsidRPr="00160BB1" w:rsidRDefault="005E58FF" w:rsidP="00910FA1">
      <w:pPr>
        <w:pStyle w:val="a5"/>
        <w:numPr>
          <w:ilvl w:val="0"/>
          <w:numId w:val="144"/>
        </w:numPr>
        <w:rPr>
          <w:rFonts w:ascii="Times New Roman" w:hAnsi="Times New Roman"/>
          <w:sz w:val="28"/>
          <w:szCs w:val="28"/>
        </w:rPr>
      </w:pPr>
      <w:r w:rsidRPr="00160BB1">
        <w:rPr>
          <w:rFonts w:ascii="Times New Roman" w:hAnsi="Times New Roman"/>
          <w:sz w:val="28"/>
          <w:szCs w:val="28"/>
        </w:rPr>
        <w:t>никорандил</w:t>
      </w:r>
    </w:p>
    <w:p w14:paraId="4369D04E" w14:textId="77777777" w:rsidR="005E58FF" w:rsidRPr="00160BB1" w:rsidRDefault="005E58FF" w:rsidP="00910FA1">
      <w:pPr>
        <w:pStyle w:val="a5"/>
        <w:numPr>
          <w:ilvl w:val="0"/>
          <w:numId w:val="144"/>
        </w:numPr>
        <w:rPr>
          <w:rFonts w:ascii="Times New Roman" w:hAnsi="Times New Roman"/>
          <w:sz w:val="28"/>
          <w:szCs w:val="28"/>
        </w:rPr>
      </w:pPr>
      <w:r w:rsidRPr="00160BB1">
        <w:rPr>
          <w:rFonts w:ascii="Times New Roman" w:hAnsi="Times New Roman"/>
          <w:sz w:val="28"/>
          <w:szCs w:val="28"/>
        </w:rPr>
        <w:t>триметазидин</w:t>
      </w:r>
    </w:p>
    <w:p w14:paraId="4D6927E3" w14:textId="77777777" w:rsidR="005E58FF" w:rsidRPr="00160BB1" w:rsidRDefault="005E58FF" w:rsidP="00910FA1">
      <w:pPr>
        <w:pStyle w:val="a5"/>
        <w:numPr>
          <w:ilvl w:val="0"/>
          <w:numId w:val="144"/>
        </w:numPr>
        <w:rPr>
          <w:rFonts w:ascii="Times New Roman" w:hAnsi="Times New Roman"/>
          <w:sz w:val="28"/>
          <w:szCs w:val="28"/>
        </w:rPr>
      </w:pPr>
      <w:r w:rsidRPr="00160BB1">
        <w:rPr>
          <w:rFonts w:ascii="Times New Roman" w:hAnsi="Times New Roman"/>
          <w:sz w:val="28"/>
          <w:szCs w:val="28"/>
        </w:rPr>
        <w:t>+бисопролол</w:t>
      </w:r>
    </w:p>
    <w:p w14:paraId="562C0A5A" w14:textId="77777777" w:rsidR="005E58FF" w:rsidRPr="00160BB1" w:rsidRDefault="005E58FF" w:rsidP="00910FA1">
      <w:pPr>
        <w:pStyle w:val="a5"/>
        <w:numPr>
          <w:ilvl w:val="0"/>
          <w:numId w:val="144"/>
        </w:numPr>
        <w:rPr>
          <w:rFonts w:ascii="Times New Roman" w:hAnsi="Times New Roman"/>
          <w:sz w:val="28"/>
          <w:szCs w:val="28"/>
        </w:rPr>
      </w:pPr>
      <w:r w:rsidRPr="00160BB1">
        <w:rPr>
          <w:rFonts w:ascii="Times New Roman" w:hAnsi="Times New Roman"/>
          <w:sz w:val="28"/>
          <w:szCs w:val="28"/>
        </w:rPr>
        <w:t>ивабрадин</w:t>
      </w:r>
    </w:p>
    <w:p w14:paraId="72960532" w14:textId="258CCA08" w:rsidR="005E58FF" w:rsidRPr="00160BB1" w:rsidRDefault="005E58FF"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В группу препаратов второй линии для устранения стенокардии относятся</w:t>
      </w:r>
    </w:p>
    <w:p w14:paraId="00523B97" w14:textId="77777777" w:rsidR="005E58FF" w:rsidRPr="00160BB1" w:rsidRDefault="005E58FF" w:rsidP="00910FA1">
      <w:pPr>
        <w:pStyle w:val="a5"/>
        <w:numPr>
          <w:ilvl w:val="0"/>
          <w:numId w:val="143"/>
        </w:numPr>
        <w:rPr>
          <w:rFonts w:ascii="Times New Roman" w:hAnsi="Times New Roman"/>
          <w:sz w:val="28"/>
          <w:szCs w:val="28"/>
        </w:rPr>
      </w:pPr>
      <w:r w:rsidRPr="00160BB1">
        <w:rPr>
          <w:rFonts w:ascii="Times New Roman" w:hAnsi="Times New Roman"/>
          <w:sz w:val="28"/>
          <w:szCs w:val="28"/>
        </w:rPr>
        <w:t>+нитраты пролонгированного действия</w:t>
      </w:r>
    </w:p>
    <w:p w14:paraId="6DC4BD09" w14:textId="77777777" w:rsidR="005E58FF" w:rsidRPr="00160BB1" w:rsidRDefault="005E58FF" w:rsidP="00910FA1">
      <w:pPr>
        <w:pStyle w:val="a5"/>
        <w:numPr>
          <w:ilvl w:val="0"/>
          <w:numId w:val="143"/>
        </w:numPr>
        <w:rPr>
          <w:rFonts w:ascii="Times New Roman" w:hAnsi="Times New Roman"/>
          <w:sz w:val="28"/>
          <w:szCs w:val="28"/>
        </w:rPr>
      </w:pPr>
      <w:r w:rsidRPr="00160BB1">
        <w:rPr>
          <w:rFonts w:ascii="Times New Roman" w:hAnsi="Times New Roman"/>
          <w:sz w:val="28"/>
          <w:szCs w:val="28"/>
        </w:rPr>
        <w:t>недигидропиридиновые антагонисты кальция</w:t>
      </w:r>
    </w:p>
    <w:p w14:paraId="2F94F06B" w14:textId="77777777" w:rsidR="005E58FF" w:rsidRPr="00160BB1" w:rsidRDefault="005E58FF" w:rsidP="00910FA1">
      <w:pPr>
        <w:pStyle w:val="a5"/>
        <w:numPr>
          <w:ilvl w:val="0"/>
          <w:numId w:val="143"/>
        </w:numPr>
        <w:rPr>
          <w:rFonts w:ascii="Times New Roman" w:hAnsi="Times New Roman"/>
          <w:sz w:val="28"/>
          <w:szCs w:val="28"/>
        </w:rPr>
      </w:pPr>
      <w:r w:rsidRPr="00160BB1">
        <w:rPr>
          <w:rFonts w:ascii="Times New Roman" w:hAnsi="Times New Roman"/>
          <w:sz w:val="28"/>
          <w:szCs w:val="28"/>
        </w:rPr>
        <w:t>β-адреноблокаторы</w:t>
      </w:r>
    </w:p>
    <w:p w14:paraId="1F0476C1" w14:textId="23997686" w:rsidR="005E58FF" w:rsidRPr="00160BB1" w:rsidRDefault="005E58FF"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Для устранения непосредственно приступа стенокардии рекомендуется назначить:</w:t>
      </w:r>
    </w:p>
    <w:p w14:paraId="094C89F5" w14:textId="77777777" w:rsidR="005E58FF" w:rsidRPr="00160BB1" w:rsidRDefault="005E58FF" w:rsidP="00910FA1">
      <w:pPr>
        <w:pStyle w:val="a5"/>
        <w:numPr>
          <w:ilvl w:val="0"/>
          <w:numId w:val="142"/>
        </w:numPr>
        <w:rPr>
          <w:rFonts w:ascii="Times New Roman" w:hAnsi="Times New Roman"/>
          <w:sz w:val="28"/>
          <w:szCs w:val="28"/>
        </w:rPr>
      </w:pPr>
      <w:r w:rsidRPr="00160BB1">
        <w:rPr>
          <w:rFonts w:ascii="Times New Roman" w:hAnsi="Times New Roman"/>
          <w:sz w:val="28"/>
          <w:szCs w:val="28"/>
        </w:rPr>
        <w:t>+нитраты короткого действия</w:t>
      </w:r>
    </w:p>
    <w:p w14:paraId="58552630" w14:textId="77777777" w:rsidR="005E58FF" w:rsidRPr="00160BB1" w:rsidRDefault="005E58FF" w:rsidP="00910FA1">
      <w:pPr>
        <w:pStyle w:val="a5"/>
        <w:numPr>
          <w:ilvl w:val="0"/>
          <w:numId w:val="142"/>
        </w:numPr>
        <w:rPr>
          <w:rFonts w:ascii="Times New Roman" w:hAnsi="Times New Roman"/>
          <w:sz w:val="28"/>
          <w:szCs w:val="28"/>
        </w:rPr>
      </w:pPr>
      <w:r w:rsidRPr="00160BB1">
        <w:rPr>
          <w:rFonts w:ascii="Times New Roman" w:hAnsi="Times New Roman"/>
          <w:sz w:val="28"/>
          <w:szCs w:val="28"/>
        </w:rPr>
        <w:t>ингибиторы АПФ</w:t>
      </w:r>
    </w:p>
    <w:p w14:paraId="55A6E364" w14:textId="77777777" w:rsidR="005E58FF" w:rsidRPr="00160BB1" w:rsidRDefault="005E58FF" w:rsidP="00910FA1">
      <w:pPr>
        <w:pStyle w:val="a5"/>
        <w:numPr>
          <w:ilvl w:val="0"/>
          <w:numId w:val="142"/>
        </w:numPr>
        <w:rPr>
          <w:rFonts w:ascii="Times New Roman" w:hAnsi="Times New Roman"/>
          <w:sz w:val="28"/>
          <w:szCs w:val="28"/>
        </w:rPr>
      </w:pPr>
      <w:r w:rsidRPr="00160BB1">
        <w:rPr>
          <w:rFonts w:ascii="Times New Roman" w:hAnsi="Times New Roman"/>
          <w:sz w:val="28"/>
          <w:szCs w:val="28"/>
        </w:rPr>
        <w:t>бетаадреноблокаторы</w:t>
      </w:r>
    </w:p>
    <w:p w14:paraId="7E6E5901" w14:textId="77777777" w:rsidR="005E58FF" w:rsidRPr="00160BB1" w:rsidRDefault="005E58FF" w:rsidP="00910FA1">
      <w:pPr>
        <w:pStyle w:val="a5"/>
        <w:numPr>
          <w:ilvl w:val="0"/>
          <w:numId w:val="142"/>
        </w:numPr>
        <w:rPr>
          <w:rFonts w:ascii="Times New Roman" w:hAnsi="Times New Roman"/>
          <w:sz w:val="28"/>
          <w:szCs w:val="28"/>
        </w:rPr>
      </w:pPr>
      <w:r w:rsidRPr="00160BB1">
        <w:rPr>
          <w:rFonts w:ascii="Times New Roman" w:hAnsi="Times New Roman"/>
          <w:sz w:val="28"/>
          <w:szCs w:val="28"/>
        </w:rPr>
        <w:t>пролонгированные нитраты</w:t>
      </w:r>
    </w:p>
    <w:p w14:paraId="6A5967DB" w14:textId="77777777" w:rsidR="005E58FF" w:rsidRPr="00160BB1" w:rsidRDefault="005E58FF" w:rsidP="00910FA1">
      <w:pPr>
        <w:pStyle w:val="a5"/>
        <w:numPr>
          <w:ilvl w:val="0"/>
          <w:numId w:val="142"/>
        </w:numPr>
        <w:rPr>
          <w:rFonts w:ascii="Times New Roman" w:hAnsi="Times New Roman"/>
          <w:sz w:val="28"/>
          <w:szCs w:val="28"/>
        </w:rPr>
      </w:pPr>
      <w:r w:rsidRPr="00160BB1">
        <w:rPr>
          <w:rFonts w:ascii="Times New Roman" w:hAnsi="Times New Roman"/>
          <w:sz w:val="28"/>
          <w:szCs w:val="28"/>
        </w:rPr>
        <w:t>ивабрадин</w:t>
      </w:r>
    </w:p>
    <w:p w14:paraId="55699A0D" w14:textId="1FA5A2EB" w:rsidR="005E58FF" w:rsidRPr="00160BB1" w:rsidRDefault="005E58FF"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Целью применения бета-блокатора при стабильной ишемической болезни сердца является</w:t>
      </w:r>
    </w:p>
    <w:p w14:paraId="4F47D471" w14:textId="77777777" w:rsidR="005E58FF" w:rsidRPr="00160BB1" w:rsidRDefault="005E58FF" w:rsidP="00910FA1">
      <w:pPr>
        <w:pStyle w:val="a5"/>
        <w:numPr>
          <w:ilvl w:val="0"/>
          <w:numId w:val="141"/>
        </w:numPr>
        <w:rPr>
          <w:rFonts w:ascii="Times New Roman" w:hAnsi="Times New Roman"/>
          <w:sz w:val="28"/>
          <w:szCs w:val="28"/>
        </w:rPr>
      </w:pPr>
      <w:r w:rsidRPr="00160BB1">
        <w:rPr>
          <w:rFonts w:ascii="Times New Roman" w:hAnsi="Times New Roman"/>
          <w:sz w:val="28"/>
          <w:szCs w:val="28"/>
        </w:rPr>
        <w:t>расширить коронарные сосуды</w:t>
      </w:r>
    </w:p>
    <w:p w14:paraId="11ADC639" w14:textId="77777777" w:rsidR="005E58FF" w:rsidRPr="00160BB1" w:rsidRDefault="005E58FF" w:rsidP="00910FA1">
      <w:pPr>
        <w:pStyle w:val="a5"/>
        <w:numPr>
          <w:ilvl w:val="0"/>
          <w:numId w:val="141"/>
        </w:numPr>
        <w:rPr>
          <w:rFonts w:ascii="Times New Roman" w:hAnsi="Times New Roman"/>
          <w:sz w:val="28"/>
          <w:szCs w:val="28"/>
        </w:rPr>
      </w:pPr>
      <w:r w:rsidRPr="00160BB1">
        <w:rPr>
          <w:rFonts w:ascii="Times New Roman" w:hAnsi="Times New Roman"/>
          <w:sz w:val="28"/>
          <w:szCs w:val="28"/>
        </w:rPr>
        <w:t>повысить артериальное давление</w:t>
      </w:r>
    </w:p>
    <w:p w14:paraId="529A4402" w14:textId="77777777" w:rsidR="005E58FF" w:rsidRPr="00160BB1" w:rsidRDefault="005E58FF" w:rsidP="00910FA1">
      <w:pPr>
        <w:pStyle w:val="a5"/>
        <w:numPr>
          <w:ilvl w:val="0"/>
          <w:numId w:val="141"/>
        </w:numPr>
        <w:rPr>
          <w:rFonts w:ascii="Times New Roman" w:hAnsi="Times New Roman"/>
          <w:sz w:val="28"/>
          <w:szCs w:val="28"/>
        </w:rPr>
      </w:pPr>
      <w:r w:rsidRPr="00160BB1">
        <w:rPr>
          <w:rFonts w:ascii="Times New Roman" w:hAnsi="Times New Roman"/>
          <w:sz w:val="28"/>
          <w:szCs w:val="28"/>
        </w:rPr>
        <w:t>+снизить потребность миокарда в кислороде</w:t>
      </w:r>
    </w:p>
    <w:p w14:paraId="032FEFA0" w14:textId="6C24686D" w:rsidR="005E58FF" w:rsidRPr="00160BB1" w:rsidRDefault="005E58FF" w:rsidP="00910FA1">
      <w:pPr>
        <w:pStyle w:val="a5"/>
        <w:numPr>
          <w:ilvl w:val="0"/>
          <w:numId w:val="141"/>
        </w:numPr>
        <w:rPr>
          <w:rFonts w:ascii="Times New Roman" w:hAnsi="Times New Roman"/>
          <w:sz w:val="28"/>
          <w:szCs w:val="28"/>
        </w:rPr>
      </w:pPr>
      <w:r w:rsidRPr="00160BB1">
        <w:rPr>
          <w:rFonts w:ascii="Times New Roman" w:hAnsi="Times New Roman"/>
          <w:sz w:val="28"/>
          <w:szCs w:val="28"/>
        </w:rPr>
        <w:t>увеличить сократительную способность миокарда</w:t>
      </w:r>
    </w:p>
    <w:p w14:paraId="2DEC5488" w14:textId="77777777" w:rsidR="004A056A" w:rsidRPr="00160BB1" w:rsidRDefault="004A056A" w:rsidP="00910FA1">
      <w:pPr>
        <w:pStyle w:val="a5"/>
        <w:numPr>
          <w:ilvl w:val="0"/>
          <w:numId w:val="11"/>
        </w:numPr>
        <w:rPr>
          <w:rFonts w:ascii="Times New Roman" w:eastAsia="SimSun" w:hAnsi="Times New Roman"/>
          <w:b/>
          <w:bCs/>
          <w:sz w:val="28"/>
          <w:szCs w:val="28"/>
        </w:rPr>
      </w:pPr>
      <w:r w:rsidRPr="00160BB1">
        <w:rPr>
          <w:rFonts w:ascii="Times New Roman" w:hAnsi="Times New Roman"/>
          <w:b/>
          <w:bCs/>
          <w:sz w:val="28"/>
          <w:szCs w:val="28"/>
        </w:rPr>
        <w:t>Возможной некоронарогенной причиной возникновения стенокардии напряжения является следующее заболевание</w:t>
      </w:r>
    </w:p>
    <w:p w14:paraId="5E73BDAC" w14:textId="77777777" w:rsidR="004A056A" w:rsidRPr="00160BB1" w:rsidRDefault="004A056A" w:rsidP="00910FA1">
      <w:pPr>
        <w:pStyle w:val="a5"/>
        <w:numPr>
          <w:ilvl w:val="0"/>
          <w:numId w:val="140"/>
        </w:numPr>
        <w:rPr>
          <w:rFonts w:ascii="Times New Roman" w:hAnsi="Times New Roman"/>
          <w:sz w:val="28"/>
          <w:szCs w:val="28"/>
        </w:rPr>
      </w:pPr>
      <w:r w:rsidRPr="00160BB1">
        <w:rPr>
          <w:rFonts w:ascii="Times New Roman" w:hAnsi="Times New Roman"/>
          <w:sz w:val="28"/>
          <w:szCs w:val="28"/>
        </w:rPr>
        <w:t>дилятационная кардиомиопатия, хронический миокардит</w:t>
      </w:r>
    </w:p>
    <w:p w14:paraId="19404847" w14:textId="77777777" w:rsidR="004A056A" w:rsidRPr="00160BB1" w:rsidRDefault="004A056A" w:rsidP="00910FA1">
      <w:pPr>
        <w:pStyle w:val="a5"/>
        <w:numPr>
          <w:ilvl w:val="0"/>
          <w:numId w:val="140"/>
        </w:numPr>
        <w:rPr>
          <w:rFonts w:ascii="Times New Roman" w:hAnsi="Times New Roman"/>
          <w:sz w:val="28"/>
          <w:szCs w:val="28"/>
        </w:rPr>
      </w:pPr>
      <w:r w:rsidRPr="00160BB1">
        <w:rPr>
          <w:rFonts w:ascii="Times New Roman" w:hAnsi="Times New Roman"/>
          <w:sz w:val="28"/>
          <w:szCs w:val="28"/>
        </w:rPr>
        <w:t>+гипертрофическая кардиомиопатия</w:t>
      </w:r>
    </w:p>
    <w:p w14:paraId="522188A2" w14:textId="77777777" w:rsidR="004A056A" w:rsidRPr="00160BB1" w:rsidRDefault="004A056A" w:rsidP="00910FA1">
      <w:pPr>
        <w:pStyle w:val="a5"/>
        <w:numPr>
          <w:ilvl w:val="0"/>
          <w:numId w:val="140"/>
        </w:numPr>
        <w:rPr>
          <w:rFonts w:ascii="Times New Roman" w:hAnsi="Times New Roman"/>
          <w:sz w:val="28"/>
          <w:szCs w:val="28"/>
        </w:rPr>
      </w:pPr>
      <w:r w:rsidRPr="00160BB1">
        <w:rPr>
          <w:rFonts w:ascii="Times New Roman" w:hAnsi="Times New Roman"/>
          <w:sz w:val="28"/>
          <w:szCs w:val="28"/>
        </w:rPr>
        <w:t>+стеноз устья аорты</w:t>
      </w:r>
    </w:p>
    <w:p w14:paraId="6B839B92" w14:textId="77777777" w:rsidR="004A056A" w:rsidRPr="00160BB1" w:rsidRDefault="004A056A" w:rsidP="00910FA1">
      <w:pPr>
        <w:pStyle w:val="a5"/>
        <w:numPr>
          <w:ilvl w:val="0"/>
          <w:numId w:val="140"/>
        </w:numPr>
        <w:rPr>
          <w:rFonts w:ascii="Times New Roman" w:hAnsi="Times New Roman"/>
          <w:sz w:val="28"/>
          <w:szCs w:val="28"/>
        </w:rPr>
      </w:pPr>
      <w:r w:rsidRPr="00160BB1">
        <w:rPr>
          <w:rFonts w:ascii="Times New Roman" w:hAnsi="Times New Roman"/>
          <w:sz w:val="28"/>
          <w:szCs w:val="28"/>
        </w:rPr>
        <w:t>пролапс митрального клапана</w:t>
      </w:r>
    </w:p>
    <w:p w14:paraId="32F41F62" w14:textId="77777777" w:rsidR="004A056A" w:rsidRPr="00160BB1" w:rsidRDefault="004A056A" w:rsidP="00910FA1">
      <w:pPr>
        <w:pStyle w:val="a5"/>
        <w:numPr>
          <w:ilvl w:val="0"/>
          <w:numId w:val="11"/>
        </w:numPr>
        <w:rPr>
          <w:rFonts w:ascii="Times New Roman" w:hAnsi="Times New Roman"/>
          <w:b/>
          <w:bCs/>
          <w:sz w:val="28"/>
          <w:szCs w:val="28"/>
        </w:rPr>
      </w:pPr>
      <w:r w:rsidRPr="00160BB1">
        <w:rPr>
          <w:rFonts w:ascii="Times New Roman" w:hAnsi="Times New Roman"/>
          <w:b/>
          <w:bCs/>
          <w:sz w:val="28"/>
          <w:szCs w:val="28"/>
        </w:rPr>
        <w:t>Возможные причины возникновения стенокардии напряжения при сужении просвета крупной ветви коронарных артерий является:</w:t>
      </w:r>
    </w:p>
    <w:p w14:paraId="5A64C971" w14:textId="77777777" w:rsidR="004A056A" w:rsidRPr="00160BB1" w:rsidRDefault="004A056A" w:rsidP="00910FA1">
      <w:pPr>
        <w:pStyle w:val="a5"/>
        <w:numPr>
          <w:ilvl w:val="0"/>
          <w:numId w:val="139"/>
        </w:numPr>
        <w:rPr>
          <w:rFonts w:ascii="Times New Roman" w:hAnsi="Times New Roman"/>
          <w:sz w:val="28"/>
          <w:szCs w:val="28"/>
        </w:rPr>
      </w:pPr>
      <w:r w:rsidRPr="00160BB1">
        <w:rPr>
          <w:rFonts w:ascii="Times New Roman" w:hAnsi="Times New Roman"/>
          <w:sz w:val="28"/>
          <w:szCs w:val="28"/>
        </w:rPr>
        <w:t xml:space="preserve">+атеросклеротическое сужение основного ствола левой коронарной </w:t>
      </w:r>
      <w:r w:rsidRPr="00160BB1">
        <w:rPr>
          <w:rFonts w:ascii="Times New Roman" w:hAnsi="Times New Roman"/>
          <w:sz w:val="28"/>
          <w:szCs w:val="28"/>
        </w:rPr>
        <w:lastRenderedPageBreak/>
        <w:t>артерии на 50%</w:t>
      </w:r>
    </w:p>
    <w:p w14:paraId="6790E1E5" w14:textId="77777777" w:rsidR="004A056A" w:rsidRPr="00160BB1" w:rsidRDefault="004A056A" w:rsidP="00910FA1">
      <w:pPr>
        <w:pStyle w:val="a5"/>
        <w:numPr>
          <w:ilvl w:val="0"/>
          <w:numId w:val="139"/>
        </w:numPr>
        <w:rPr>
          <w:rFonts w:ascii="Times New Roman" w:hAnsi="Times New Roman"/>
          <w:sz w:val="28"/>
          <w:szCs w:val="28"/>
        </w:rPr>
      </w:pPr>
      <w:r w:rsidRPr="00160BB1">
        <w:rPr>
          <w:rFonts w:ascii="Times New Roman" w:hAnsi="Times New Roman"/>
          <w:sz w:val="28"/>
          <w:szCs w:val="28"/>
        </w:rPr>
        <w:t>высокая артериальная гипертония</w:t>
      </w:r>
    </w:p>
    <w:p w14:paraId="3C36F2F8" w14:textId="77777777" w:rsidR="004A056A" w:rsidRPr="00160BB1" w:rsidRDefault="004A056A" w:rsidP="00910FA1">
      <w:pPr>
        <w:pStyle w:val="a5"/>
        <w:numPr>
          <w:ilvl w:val="0"/>
          <w:numId w:val="139"/>
        </w:numPr>
        <w:rPr>
          <w:rFonts w:ascii="Times New Roman" w:hAnsi="Times New Roman"/>
          <w:sz w:val="28"/>
          <w:szCs w:val="28"/>
        </w:rPr>
      </w:pPr>
      <w:r w:rsidRPr="00160BB1">
        <w:rPr>
          <w:rFonts w:ascii="Times New Roman" w:hAnsi="Times New Roman"/>
          <w:sz w:val="28"/>
          <w:szCs w:val="28"/>
        </w:rPr>
        <w:t>+узелковый периартериит</w:t>
      </w:r>
    </w:p>
    <w:p w14:paraId="2313F9B3" w14:textId="2385CA9A" w:rsidR="004A056A" w:rsidRPr="00160BB1" w:rsidRDefault="004A056A" w:rsidP="00910FA1">
      <w:pPr>
        <w:pStyle w:val="a5"/>
        <w:numPr>
          <w:ilvl w:val="0"/>
          <w:numId w:val="139"/>
        </w:numPr>
        <w:rPr>
          <w:rFonts w:ascii="Times New Roman" w:hAnsi="Times New Roman"/>
          <w:sz w:val="28"/>
          <w:szCs w:val="28"/>
        </w:rPr>
      </w:pPr>
      <w:r w:rsidRPr="00160BB1">
        <w:rPr>
          <w:rFonts w:ascii="Times New Roman" w:hAnsi="Times New Roman"/>
          <w:sz w:val="28"/>
          <w:szCs w:val="28"/>
        </w:rPr>
        <w:t>коронарно-легочная фистула</w:t>
      </w:r>
    </w:p>
    <w:p w14:paraId="52CCD208" w14:textId="77777777" w:rsidR="004A056A" w:rsidRPr="00160BB1" w:rsidRDefault="004A056A" w:rsidP="00910FA1">
      <w:pPr>
        <w:pStyle w:val="a5"/>
        <w:numPr>
          <w:ilvl w:val="0"/>
          <w:numId w:val="11"/>
        </w:numPr>
        <w:rPr>
          <w:rFonts w:ascii="Times New Roman" w:hAnsi="Times New Roman"/>
          <w:b/>
          <w:sz w:val="28"/>
          <w:szCs w:val="28"/>
        </w:rPr>
      </w:pPr>
      <w:r w:rsidRPr="00160BB1">
        <w:rPr>
          <w:rFonts w:ascii="Times New Roman" w:hAnsi="Times New Roman"/>
          <w:b/>
          <w:sz w:val="28"/>
          <w:szCs w:val="28"/>
        </w:rPr>
        <w:t>К патогномоничным симптомам для стенокардии относят</w:t>
      </w:r>
    </w:p>
    <w:p w14:paraId="16A26CDA" w14:textId="77777777" w:rsidR="004A056A" w:rsidRPr="00160BB1" w:rsidRDefault="004A056A" w:rsidP="00910FA1">
      <w:pPr>
        <w:pStyle w:val="a5"/>
        <w:numPr>
          <w:ilvl w:val="0"/>
          <w:numId w:val="138"/>
        </w:numPr>
        <w:rPr>
          <w:rFonts w:ascii="Times New Roman" w:hAnsi="Times New Roman"/>
          <w:sz w:val="28"/>
          <w:szCs w:val="28"/>
        </w:rPr>
      </w:pPr>
      <w:r w:rsidRPr="00160BB1">
        <w:rPr>
          <w:rFonts w:ascii="Times New Roman" w:hAnsi="Times New Roman"/>
          <w:sz w:val="28"/>
          <w:szCs w:val="28"/>
        </w:rPr>
        <w:t>желудочковую и наджелудочковую экстрасистолию после физической нагрузки</w:t>
      </w:r>
    </w:p>
    <w:p w14:paraId="7036A8E8" w14:textId="77777777" w:rsidR="004A056A" w:rsidRPr="00160BB1" w:rsidRDefault="004A056A" w:rsidP="00910FA1">
      <w:pPr>
        <w:pStyle w:val="a5"/>
        <w:numPr>
          <w:ilvl w:val="0"/>
          <w:numId w:val="138"/>
        </w:numPr>
        <w:rPr>
          <w:rFonts w:ascii="Times New Roman" w:hAnsi="Times New Roman"/>
          <w:sz w:val="28"/>
          <w:szCs w:val="28"/>
        </w:rPr>
      </w:pPr>
      <w:r w:rsidRPr="00160BB1">
        <w:rPr>
          <w:rFonts w:ascii="Times New Roman" w:hAnsi="Times New Roman"/>
          <w:sz w:val="28"/>
          <w:szCs w:val="28"/>
        </w:rPr>
        <w:t>элевацию сегмента S-T менее 1 мм на ЭКГ во время болевого приступа, одышку</w:t>
      </w:r>
    </w:p>
    <w:p w14:paraId="7BFAB195" w14:textId="77777777" w:rsidR="004A056A" w:rsidRPr="00160BB1" w:rsidRDefault="004A056A" w:rsidP="00910FA1">
      <w:pPr>
        <w:pStyle w:val="a5"/>
        <w:numPr>
          <w:ilvl w:val="0"/>
          <w:numId w:val="138"/>
        </w:numPr>
        <w:rPr>
          <w:rFonts w:ascii="Times New Roman" w:hAnsi="Times New Roman"/>
          <w:sz w:val="28"/>
          <w:szCs w:val="28"/>
        </w:rPr>
      </w:pPr>
      <w:r w:rsidRPr="00160BB1">
        <w:rPr>
          <w:rFonts w:ascii="Times New Roman" w:hAnsi="Times New Roman"/>
          <w:sz w:val="28"/>
          <w:szCs w:val="28"/>
        </w:rPr>
        <w:t>колющую боль в левой половине грудной клетки без существенных изменений ЭКГ</w:t>
      </w:r>
    </w:p>
    <w:p w14:paraId="5B7B9125" w14:textId="77777777" w:rsidR="004A056A" w:rsidRPr="00160BB1" w:rsidRDefault="004A056A" w:rsidP="00910FA1">
      <w:pPr>
        <w:pStyle w:val="a5"/>
        <w:numPr>
          <w:ilvl w:val="0"/>
          <w:numId w:val="138"/>
        </w:numPr>
        <w:rPr>
          <w:rFonts w:ascii="Times New Roman" w:hAnsi="Times New Roman"/>
          <w:sz w:val="28"/>
          <w:szCs w:val="28"/>
        </w:rPr>
      </w:pPr>
      <w:r w:rsidRPr="00160BB1">
        <w:rPr>
          <w:rFonts w:ascii="Times New Roman" w:hAnsi="Times New Roman"/>
          <w:sz w:val="28"/>
          <w:szCs w:val="28"/>
        </w:rPr>
        <w:t>+загрудинную боль при нагрузке и депрессию сегмента S-T более 2 мм на ЭКГ</w:t>
      </w:r>
    </w:p>
    <w:p w14:paraId="68751EF4" w14:textId="77777777" w:rsidR="004A056A" w:rsidRPr="00160BB1" w:rsidRDefault="004A056A" w:rsidP="00910FA1">
      <w:pPr>
        <w:pStyle w:val="a5"/>
        <w:numPr>
          <w:ilvl w:val="0"/>
          <w:numId w:val="11"/>
        </w:numPr>
        <w:tabs>
          <w:tab w:val="left" w:pos="426"/>
          <w:tab w:val="left" w:pos="1134"/>
        </w:tabs>
        <w:rPr>
          <w:rFonts w:ascii="Times New Roman" w:hAnsi="Times New Roman"/>
          <w:b/>
          <w:sz w:val="28"/>
          <w:szCs w:val="28"/>
        </w:rPr>
      </w:pPr>
      <w:r w:rsidRPr="00160BB1">
        <w:rPr>
          <w:rFonts w:ascii="Times New Roman" w:hAnsi="Times New Roman"/>
          <w:b/>
          <w:sz w:val="28"/>
          <w:szCs w:val="28"/>
        </w:rPr>
        <w:t>Достоверным критерием ишемии миокарда при выполнении велоэргометрической пробы считается</w:t>
      </w:r>
    </w:p>
    <w:p w14:paraId="70315F50" w14:textId="77777777" w:rsidR="004A056A" w:rsidRPr="00160BB1" w:rsidRDefault="004A056A" w:rsidP="00910FA1">
      <w:pPr>
        <w:pStyle w:val="a5"/>
        <w:numPr>
          <w:ilvl w:val="0"/>
          <w:numId w:val="137"/>
        </w:numPr>
        <w:tabs>
          <w:tab w:val="left" w:pos="426"/>
          <w:tab w:val="left" w:pos="1134"/>
        </w:tabs>
        <w:rPr>
          <w:rFonts w:ascii="Times New Roman" w:hAnsi="Times New Roman"/>
          <w:sz w:val="28"/>
          <w:szCs w:val="28"/>
        </w:rPr>
      </w:pPr>
      <w:r w:rsidRPr="00160BB1">
        <w:rPr>
          <w:rFonts w:ascii="Times New Roman" w:hAnsi="Times New Roman"/>
          <w:sz w:val="28"/>
          <w:szCs w:val="28"/>
        </w:rPr>
        <w:t>инверсия зубца Т на 2 ступени нагрузочной пробы</w:t>
      </w:r>
    </w:p>
    <w:p w14:paraId="312276C0" w14:textId="77777777" w:rsidR="004A056A" w:rsidRPr="00160BB1" w:rsidRDefault="004A056A" w:rsidP="00910FA1">
      <w:pPr>
        <w:pStyle w:val="a5"/>
        <w:numPr>
          <w:ilvl w:val="0"/>
          <w:numId w:val="137"/>
        </w:numPr>
        <w:tabs>
          <w:tab w:val="left" w:pos="426"/>
          <w:tab w:val="left" w:pos="1134"/>
        </w:tabs>
        <w:rPr>
          <w:rFonts w:ascii="Times New Roman" w:hAnsi="Times New Roman"/>
          <w:sz w:val="28"/>
          <w:szCs w:val="28"/>
        </w:rPr>
      </w:pPr>
      <w:r w:rsidRPr="00160BB1">
        <w:rPr>
          <w:rFonts w:ascii="Times New Roman" w:hAnsi="Times New Roman"/>
          <w:sz w:val="28"/>
          <w:szCs w:val="28"/>
        </w:rPr>
        <w:t>снижение точки «j» более, чем на 2 мм на электрокардиограмме</w:t>
      </w:r>
    </w:p>
    <w:p w14:paraId="123272CD" w14:textId="77777777" w:rsidR="004A056A" w:rsidRPr="00160BB1" w:rsidRDefault="004A056A" w:rsidP="00910FA1">
      <w:pPr>
        <w:pStyle w:val="a5"/>
        <w:numPr>
          <w:ilvl w:val="0"/>
          <w:numId w:val="137"/>
        </w:numPr>
        <w:tabs>
          <w:tab w:val="left" w:pos="426"/>
          <w:tab w:val="left" w:pos="1134"/>
        </w:tabs>
        <w:rPr>
          <w:rFonts w:ascii="Times New Roman" w:hAnsi="Times New Roman"/>
          <w:sz w:val="28"/>
          <w:szCs w:val="28"/>
        </w:rPr>
      </w:pPr>
      <w:r w:rsidRPr="00160BB1">
        <w:rPr>
          <w:rFonts w:ascii="Times New Roman" w:hAnsi="Times New Roman"/>
          <w:sz w:val="28"/>
          <w:szCs w:val="28"/>
        </w:rPr>
        <w:t>+депрессия сегмента S-T на 2 мм и более</w:t>
      </w:r>
    </w:p>
    <w:p w14:paraId="346AEE27" w14:textId="77777777" w:rsidR="004A056A" w:rsidRPr="00160BB1" w:rsidRDefault="004A056A" w:rsidP="00910FA1">
      <w:pPr>
        <w:pStyle w:val="a5"/>
        <w:numPr>
          <w:ilvl w:val="0"/>
          <w:numId w:val="137"/>
        </w:numPr>
        <w:tabs>
          <w:tab w:val="left" w:pos="426"/>
          <w:tab w:val="left" w:pos="1134"/>
        </w:tabs>
        <w:rPr>
          <w:rFonts w:ascii="Times New Roman" w:hAnsi="Times New Roman"/>
          <w:sz w:val="28"/>
          <w:szCs w:val="28"/>
        </w:rPr>
      </w:pPr>
      <w:r w:rsidRPr="00160BB1">
        <w:rPr>
          <w:rFonts w:ascii="Times New Roman" w:hAnsi="Times New Roman"/>
          <w:sz w:val="28"/>
          <w:szCs w:val="28"/>
        </w:rPr>
        <w:t>элевация на электрокардиограмме сегмента S-T на 0,5 мм</w:t>
      </w:r>
    </w:p>
    <w:p w14:paraId="5EBA44D8" w14:textId="77777777" w:rsidR="004A056A" w:rsidRPr="00160BB1" w:rsidRDefault="004A056A" w:rsidP="00D67202">
      <w:pPr>
        <w:rPr>
          <w:sz w:val="28"/>
          <w:szCs w:val="28"/>
        </w:rPr>
      </w:pPr>
    </w:p>
    <w:p w14:paraId="51955CB2" w14:textId="7777777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6456F53D" w14:textId="50B66567" w:rsidR="004940BA" w:rsidRPr="00160BB1" w:rsidRDefault="004940BA" w:rsidP="00D67202">
      <w:pPr>
        <w:tabs>
          <w:tab w:val="left" w:pos="1134"/>
        </w:tabs>
        <w:ind w:firstLine="709"/>
        <w:rPr>
          <w:b/>
          <w:bCs/>
          <w:sz w:val="28"/>
          <w:szCs w:val="28"/>
          <w:shd w:val="clear" w:color="auto" w:fill="FFFFFF"/>
        </w:rPr>
      </w:pPr>
      <w:r w:rsidRPr="00160BB1">
        <w:rPr>
          <w:b/>
          <w:bCs/>
          <w:sz w:val="28"/>
          <w:szCs w:val="28"/>
          <w:shd w:val="clear" w:color="auto" w:fill="FFFFFF"/>
        </w:rPr>
        <w:t>Задача  1</w:t>
      </w:r>
    </w:p>
    <w:p w14:paraId="35414CDD" w14:textId="77777777" w:rsidR="000344EC" w:rsidRPr="00160BB1" w:rsidRDefault="004940BA" w:rsidP="00D67202">
      <w:pPr>
        <w:tabs>
          <w:tab w:val="left" w:pos="1134"/>
        </w:tabs>
        <w:ind w:firstLine="709"/>
        <w:rPr>
          <w:b/>
          <w:sz w:val="28"/>
          <w:szCs w:val="28"/>
        </w:rPr>
      </w:pPr>
      <w:r w:rsidRPr="00160BB1">
        <w:rPr>
          <w:sz w:val="28"/>
          <w:szCs w:val="28"/>
          <w:shd w:val="clear" w:color="auto" w:fill="FFFFFF"/>
        </w:rPr>
        <w:t>Больной С., 72 года. Обратился в поликлинику по месту жительства с жалобами на периодически возникающие загрудинные боли, связанные с физической нагрузкой, с иррадиацией в межлопаточную область. Также предъявляет жалобы на нарушения глотания, повышенное слюноотделение, тошноту, рвоту, тяжесть в животе, похудание.</w:t>
      </w:r>
      <w:r w:rsidRPr="00160BB1">
        <w:rPr>
          <w:sz w:val="28"/>
          <w:szCs w:val="28"/>
        </w:rPr>
        <w:br/>
      </w:r>
      <w:r w:rsidRPr="00160BB1">
        <w:rPr>
          <w:sz w:val="28"/>
          <w:szCs w:val="28"/>
          <w:shd w:val="clear" w:color="auto" w:fill="FFFFFF"/>
        </w:rPr>
        <w:t>Объективно: дыхание жесткое, хрипов нет, ЧСС – 52/мин, ЧД – 25/мин, во втором межреберье по ходу проекции аорты выслушивается систолический шум, перкуторно расширение сосудистого пучка вправо. Лабораторные показатели в пределах возрастной нормы.</w:t>
      </w:r>
      <w:r w:rsidRPr="00160BB1">
        <w:rPr>
          <w:sz w:val="28"/>
          <w:szCs w:val="28"/>
        </w:rPr>
        <w:br/>
      </w:r>
      <w:r w:rsidRPr="00160BB1">
        <w:rPr>
          <w:sz w:val="28"/>
          <w:szCs w:val="28"/>
          <w:shd w:val="clear" w:color="auto" w:fill="FFFFFF"/>
        </w:rPr>
        <w:t>На рентгенограмме: узурация тел позвонков, умеренный кифоз. В прямой проекции увеличение правого контура аорты, смещение контуров трахеи и левого главного бронха, явления гиповентиляции левого легкого. Во второй косой расширение восходящей аорты, смещение заднего контура до середины позвоночника, отклонение контрастированного пищевода вперед.</w:t>
      </w:r>
      <w:r w:rsidRPr="00160BB1">
        <w:rPr>
          <w:rFonts w:eastAsia="Calibri"/>
          <w:sz w:val="28"/>
          <w:szCs w:val="28"/>
        </w:rPr>
        <w:t> </w:t>
      </w:r>
      <w:r w:rsidRPr="00160BB1">
        <w:rPr>
          <w:sz w:val="28"/>
          <w:szCs w:val="28"/>
        </w:rPr>
        <w:br/>
      </w:r>
      <w:r w:rsidR="000344EC" w:rsidRPr="00160BB1">
        <w:rPr>
          <w:b/>
          <w:sz w:val="28"/>
          <w:szCs w:val="28"/>
        </w:rPr>
        <w:t xml:space="preserve">Вопросы: </w:t>
      </w:r>
    </w:p>
    <w:p w14:paraId="770B02E4" w14:textId="252E9A69" w:rsidR="004940BA" w:rsidRPr="00160BB1" w:rsidRDefault="004940BA" w:rsidP="00D67202">
      <w:pPr>
        <w:tabs>
          <w:tab w:val="left" w:pos="1134"/>
        </w:tabs>
        <w:ind w:firstLine="709"/>
        <w:jc w:val="both"/>
        <w:rPr>
          <w:b/>
          <w:bCs/>
          <w:sz w:val="28"/>
          <w:szCs w:val="28"/>
          <w:shd w:val="clear" w:color="auto" w:fill="FFFFFF"/>
        </w:rPr>
      </w:pPr>
      <w:r w:rsidRPr="00160BB1">
        <w:rPr>
          <w:b/>
          <w:bCs/>
          <w:sz w:val="28"/>
          <w:szCs w:val="28"/>
          <w:shd w:val="clear" w:color="auto" w:fill="FFFFFF"/>
        </w:rPr>
        <w:t xml:space="preserve"> </w:t>
      </w:r>
      <w:r w:rsidRPr="00160BB1">
        <w:rPr>
          <w:bCs/>
          <w:sz w:val="28"/>
          <w:szCs w:val="28"/>
          <w:shd w:val="clear" w:color="auto" w:fill="FFFFFF"/>
        </w:rPr>
        <w:t>Предварительный диагноз</w:t>
      </w:r>
    </w:p>
    <w:p w14:paraId="5222F089" w14:textId="77777777" w:rsidR="004940BA" w:rsidRPr="00160BB1" w:rsidRDefault="004940BA" w:rsidP="00D67202">
      <w:pPr>
        <w:tabs>
          <w:tab w:val="left" w:pos="1134"/>
        </w:tabs>
        <w:ind w:firstLine="709"/>
        <w:jc w:val="both"/>
        <w:rPr>
          <w:b/>
          <w:sz w:val="28"/>
          <w:szCs w:val="28"/>
        </w:rPr>
      </w:pPr>
      <w:r w:rsidRPr="00160BB1">
        <w:rPr>
          <w:b/>
          <w:bCs/>
          <w:sz w:val="28"/>
          <w:szCs w:val="28"/>
        </w:rPr>
        <w:t>Задача 2</w:t>
      </w:r>
    </w:p>
    <w:p w14:paraId="2172A970" w14:textId="77777777" w:rsidR="004940BA" w:rsidRPr="00160BB1" w:rsidRDefault="004940BA" w:rsidP="00D67202">
      <w:pPr>
        <w:tabs>
          <w:tab w:val="left" w:pos="1134"/>
        </w:tabs>
        <w:ind w:firstLine="709"/>
        <w:jc w:val="both"/>
        <w:rPr>
          <w:sz w:val="28"/>
          <w:szCs w:val="28"/>
        </w:rPr>
      </w:pPr>
      <w:r w:rsidRPr="00160BB1">
        <w:rPr>
          <w:sz w:val="28"/>
          <w:szCs w:val="28"/>
        </w:rPr>
        <w:t xml:space="preserve">Больной К., 49 лет, поступил в стационар с жалобами на приступы интенсивных болей за грудиной, иррадиирующих в левую руку; боли длятся более 30 мин, четкой связи их возникновения с физической нагрузкой нет: иногда появляются при подъеме тяжести, иногда в ночное время, нередко через 15-20 мин после еды, сопровождаются изжогой, отрыжкой. Боли не </w:t>
      </w:r>
      <w:r w:rsidRPr="00160BB1">
        <w:rPr>
          <w:sz w:val="28"/>
          <w:szCs w:val="28"/>
        </w:rPr>
        <w:lastRenderedPageBreak/>
        <w:t>снимаются нитроглицерином, уменьшаются после приема минеральной воды, раствора пищевой соды, теплого молока, приема коринфара. Болеет около 6 лет, наблюдается в поликлинике по поводу ИБС. Последнее ухудшение связано с физической нагрузкой (подъемом тяжести): появилась резкая боль за грудиной, которая продолжалась около 20 мин. Боли уменьшились в положении лежа с приподнятым изголовьем, приема молока и таблетки коринфара, но полностью не исчезли, в связи с чем пациент направлен в стационар с диагнозом “ИБС, затянувшийся приступ стенокардии”.</w:t>
      </w:r>
    </w:p>
    <w:p w14:paraId="46DAF638" w14:textId="77777777" w:rsidR="004940BA" w:rsidRPr="00160BB1" w:rsidRDefault="004940BA" w:rsidP="00D67202">
      <w:pPr>
        <w:tabs>
          <w:tab w:val="left" w:pos="1134"/>
        </w:tabs>
        <w:ind w:firstLine="709"/>
        <w:jc w:val="both"/>
        <w:rPr>
          <w:sz w:val="28"/>
          <w:szCs w:val="28"/>
        </w:rPr>
      </w:pPr>
      <w:r w:rsidRPr="00160BB1">
        <w:rPr>
          <w:sz w:val="28"/>
          <w:szCs w:val="28"/>
        </w:rPr>
        <w:t xml:space="preserve">Из анамнеза жизни: в 25-летнем возрасте операция (ушивание) по поводу перфоративной дуоденальной язвы. В последующем иногда беспокоили боли в эпигастрии, проходящие после еды. Восемь лет назад после эмоционального стресса зафиксировано повышение АД до 170/95 мм рт. ст. Курит около 20 сигарет в день, периодически злоупотребляет алкоголем. За последние 5-6 лет отмечает увеличение массы тела на </w:t>
      </w:r>
      <w:smartTag w:uri="urn:schemas-microsoft-com:office:smarttags" w:element="metricconverter">
        <w:smartTagPr>
          <w:attr w:name="ProductID" w:val="18 кг"/>
        </w:smartTagPr>
        <w:r w:rsidRPr="00160BB1">
          <w:rPr>
            <w:sz w:val="28"/>
            <w:szCs w:val="28"/>
          </w:rPr>
          <w:t>18 кг</w:t>
        </w:r>
      </w:smartTag>
      <w:r w:rsidRPr="00160BB1">
        <w:rPr>
          <w:sz w:val="28"/>
          <w:szCs w:val="28"/>
        </w:rPr>
        <w:t>. Работа пациента связана с физическим напряжением, подъемом тяжестей.</w:t>
      </w:r>
    </w:p>
    <w:p w14:paraId="59249596" w14:textId="77777777" w:rsidR="004940BA" w:rsidRPr="00160BB1" w:rsidRDefault="004940BA" w:rsidP="00D67202">
      <w:pPr>
        <w:tabs>
          <w:tab w:val="left" w:pos="1134"/>
        </w:tabs>
        <w:ind w:firstLine="709"/>
        <w:jc w:val="both"/>
        <w:rPr>
          <w:sz w:val="28"/>
          <w:szCs w:val="28"/>
        </w:rPr>
      </w:pPr>
      <w:r w:rsidRPr="00160BB1">
        <w:rPr>
          <w:bCs/>
          <w:iCs/>
          <w:sz w:val="28"/>
          <w:szCs w:val="28"/>
        </w:rPr>
        <w:t>Объективно</w:t>
      </w:r>
      <w:r w:rsidRPr="00160BB1">
        <w:rPr>
          <w:sz w:val="28"/>
          <w:szCs w:val="28"/>
        </w:rPr>
        <w:t xml:space="preserve">: состояние больного удовлетворительное, гиперстеник, рост </w:t>
      </w:r>
      <w:smartTag w:uri="urn:schemas-microsoft-com:office:smarttags" w:element="metricconverter">
        <w:smartTagPr>
          <w:attr w:name="ProductID" w:val="170 см"/>
        </w:smartTagPr>
        <w:r w:rsidRPr="00160BB1">
          <w:rPr>
            <w:sz w:val="28"/>
            <w:szCs w:val="28"/>
          </w:rPr>
          <w:t>170 см</w:t>
        </w:r>
      </w:smartTag>
      <w:r w:rsidRPr="00160BB1">
        <w:rPr>
          <w:sz w:val="28"/>
          <w:szCs w:val="28"/>
        </w:rPr>
        <w:t xml:space="preserve">, масса тела 96кг, окружность живота </w:t>
      </w:r>
      <w:smartTag w:uri="urn:schemas-microsoft-com:office:smarttags" w:element="metricconverter">
        <w:smartTagPr>
          <w:attr w:name="ProductID" w:val="118 см"/>
        </w:smartTagPr>
        <w:r w:rsidRPr="00160BB1">
          <w:rPr>
            <w:sz w:val="28"/>
            <w:szCs w:val="28"/>
          </w:rPr>
          <w:t>118 см</w:t>
        </w:r>
      </w:smartTag>
      <w:r w:rsidRPr="00160BB1">
        <w:rPr>
          <w:sz w:val="28"/>
          <w:szCs w:val="28"/>
        </w:rPr>
        <w:t xml:space="preserve">. Отеков нет. Границы относительной тупости сердца: правая - правый край грудины, верхняя - 3-е ребро, левая - </w:t>
      </w:r>
      <w:smartTag w:uri="urn:schemas-microsoft-com:office:smarttags" w:element="metricconverter">
        <w:smartTagPr>
          <w:attr w:name="ProductID" w:val="1 см"/>
        </w:smartTagPr>
        <w:r w:rsidRPr="00160BB1">
          <w:rPr>
            <w:sz w:val="28"/>
            <w:szCs w:val="28"/>
          </w:rPr>
          <w:t>1 см</w:t>
        </w:r>
      </w:smartTag>
      <w:r w:rsidRPr="00160BB1">
        <w:rPr>
          <w:sz w:val="28"/>
          <w:szCs w:val="28"/>
        </w:rPr>
        <w:t xml:space="preserve"> кнаружи от левой срединноключичной линии. Пульс - 76 в мин, удовлетворительного наполнения, АД — 140/85 мм рт. ст. Тоны сердца ритмичные, I тон на верхушке ослаблен. В легких без особенностей. По белой линии живота выше пупка имеется послеоперационный рубец, признаков скопления жидкости в брюшной полости нет. Размеры печени по Курлову 11-10-</w:t>
      </w:r>
      <w:smartTag w:uri="urn:schemas-microsoft-com:office:smarttags" w:element="metricconverter">
        <w:smartTagPr>
          <w:attr w:name="ProductID" w:val="9 см"/>
        </w:smartTagPr>
        <w:r w:rsidRPr="00160BB1">
          <w:rPr>
            <w:sz w:val="28"/>
            <w:szCs w:val="28"/>
          </w:rPr>
          <w:t>9 см</w:t>
        </w:r>
      </w:smartTag>
      <w:r w:rsidRPr="00160BB1">
        <w:rPr>
          <w:sz w:val="28"/>
          <w:szCs w:val="28"/>
        </w:rPr>
        <w:t xml:space="preserve">, не пальпируется. </w:t>
      </w:r>
    </w:p>
    <w:p w14:paraId="6B8B9420" w14:textId="77777777" w:rsidR="004940BA" w:rsidRPr="00160BB1" w:rsidRDefault="004940BA" w:rsidP="00D67202">
      <w:pPr>
        <w:tabs>
          <w:tab w:val="left" w:pos="1134"/>
        </w:tabs>
        <w:ind w:firstLine="709"/>
        <w:jc w:val="both"/>
        <w:rPr>
          <w:bCs/>
          <w:iCs/>
          <w:sz w:val="28"/>
          <w:szCs w:val="28"/>
        </w:rPr>
      </w:pPr>
      <w:r w:rsidRPr="00160BB1">
        <w:rPr>
          <w:bCs/>
          <w:iCs/>
          <w:sz w:val="28"/>
          <w:szCs w:val="28"/>
        </w:rPr>
        <w:t>Дополнительные методы исследования:</w:t>
      </w:r>
    </w:p>
    <w:p w14:paraId="64BE7A65" w14:textId="77777777" w:rsidR="004940BA" w:rsidRPr="00160BB1" w:rsidRDefault="004940BA" w:rsidP="00D67202">
      <w:pPr>
        <w:tabs>
          <w:tab w:val="left" w:pos="1134"/>
        </w:tabs>
        <w:ind w:firstLine="709"/>
        <w:jc w:val="both"/>
        <w:rPr>
          <w:sz w:val="28"/>
          <w:szCs w:val="28"/>
        </w:rPr>
      </w:pPr>
      <w:r w:rsidRPr="00160BB1">
        <w:rPr>
          <w:sz w:val="28"/>
          <w:szCs w:val="28"/>
        </w:rPr>
        <w:t>ОАК. Эр. - 4,6 х 10</w:t>
      </w:r>
      <w:r w:rsidRPr="00160BB1">
        <w:rPr>
          <w:sz w:val="28"/>
          <w:szCs w:val="28"/>
          <w:vertAlign w:val="superscript"/>
        </w:rPr>
        <w:t>12</w:t>
      </w:r>
      <w:r w:rsidRPr="00160BB1">
        <w:rPr>
          <w:sz w:val="28"/>
          <w:szCs w:val="28"/>
        </w:rPr>
        <w:t>, Нв - 140 г/л, ЦП - 1,0, Лейкоциты - 7,8 х 10</w:t>
      </w:r>
      <w:r w:rsidRPr="00160BB1">
        <w:rPr>
          <w:sz w:val="28"/>
          <w:szCs w:val="28"/>
          <w:vertAlign w:val="superscript"/>
        </w:rPr>
        <w:t>9</w:t>
      </w:r>
      <w:r w:rsidRPr="00160BB1">
        <w:rPr>
          <w:sz w:val="28"/>
          <w:szCs w:val="28"/>
        </w:rPr>
        <w:t xml:space="preserve">, Э - 2, П - 4, С - </w:t>
      </w:r>
      <w:smartTag w:uri="urn:schemas-microsoft-com:office:smarttags" w:element="metricconverter">
        <w:smartTagPr>
          <w:attr w:name="ProductID" w:val="66, Л"/>
        </w:smartTagPr>
        <w:r w:rsidRPr="00160BB1">
          <w:rPr>
            <w:sz w:val="28"/>
            <w:szCs w:val="28"/>
          </w:rPr>
          <w:t>66, Л</w:t>
        </w:r>
      </w:smartTag>
      <w:r w:rsidRPr="00160BB1">
        <w:rPr>
          <w:sz w:val="28"/>
          <w:szCs w:val="28"/>
        </w:rPr>
        <w:t xml:space="preserve"> - </w:t>
      </w:r>
      <w:smartTag w:uri="urn:schemas-microsoft-com:office:smarttags" w:element="metricconverter">
        <w:smartTagPr>
          <w:attr w:name="ProductID" w:val="20, М"/>
        </w:smartTagPr>
        <w:r w:rsidRPr="00160BB1">
          <w:rPr>
            <w:sz w:val="28"/>
            <w:szCs w:val="28"/>
          </w:rPr>
          <w:t>20, М</w:t>
        </w:r>
      </w:smartTag>
      <w:r w:rsidRPr="00160BB1">
        <w:rPr>
          <w:sz w:val="28"/>
          <w:szCs w:val="28"/>
        </w:rPr>
        <w:t xml:space="preserve"> - 8, СОЭ - 8 мм/ч.</w:t>
      </w:r>
    </w:p>
    <w:p w14:paraId="7A6A6EBF" w14:textId="77777777" w:rsidR="004940BA" w:rsidRPr="00160BB1" w:rsidRDefault="004940BA" w:rsidP="00D67202">
      <w:pPr>
        <w:tabs>
          <w:tab w:val="left" w:pos="1134"/>
        </w:tabs>
        <w:ind w:firstLine="709"/>
        <w:jc w:val="both"/>
        <w:rPr>
          <w:sz w:val="28"/>
          <w:szCs w:val="28"/>
        </w:rPr>
      </w:pPr>
      <w:r w:rsidRPr="00160BB1">
        <w:rPr>
          <w:sz w:val="28"/>
          <w:szCs w:val="28"/>
        </w:rPr>
        <w:t>ОАМ. Реакция - кислая, Уд. пл. - 1022. Прозрачность - полная. Белок - нет. Эп. кл. - ед. Лейк. - 1-3 в п/зр, Эр.- нет</w:t>
      </w:r>
    </w:p>
    <w:p w14:paraId="60279177" w14:textId="77777777" w:rsidR="004940BA" w:rsidRPr="00160BB1" w:rsidRDefault="004940BA" w:rsidP="00D67202">
      <w:pPr>
        <w:tabs>
          <w:tab w:val="left" w:pos="1134"/>
        </w:tabs>
        <w:ind w:firstLine="709"/>
        <w:jc w:val="both"/>
        <w:rPr>
          <w:sz w:val="28"/>
          <w:szCs w:val="28"/>
        </w:rPr>
      </w:pPr>
      <w:r w:rsidRPr="00160BB1">
        <w:rPr>
          <w:sz w:val="28"/>
          <w:szCs w:val="28"/>
        </w:rPr>
        <w:t xml:space="preserve">Глюкоза крови - 6,4 ммоль/л, Холестерин - 7 ммоль/л, </w:t>
      </w:r>
    </w:p>
    <w:p w14:paraId="69047AA3" w14:textId="77777777" w:rsidR="004940BA" w:rsidRPr="00160BB1" w:rsidRDefault="004940BA" w:rsidP="00D67202">
      <w:pPr>
        <w:tabs>
          <w:tab w:val="left" w:pos="1134"/>
        </w:tabs>
        <w:ind w:firstLine="709"/>
        <w:jc w:val="both"/>
        <w:rPr>
          <w:bCs/>
          <w:iCs/>
          <w:sz w:val="28"/>
          <w:szCs w:val="28"/>
        </w:rPr>
      </w:pPr>
      <w:r w:rsidRPr="00160BB1">
        <w:rPr>
          <w:b/>
          <w:bCs/>
          <w:iCs/>
          <w:sz w:val="28"/>
          <w:szCs w:val="28"/>
        </w:rPr>
        <w:t>Вопросы</w:t>
      </w:r>
      <w:r w:rsidRPr="00160BB1">
        <w:rPr>
          <w:bCs/>
          <w:iCs/>
          <w:sz w:val="28"/>
          <w:szCs w:val="28"/>
        </w:rPr>
        <w:t>.</w:t>
      </w:r>
    </w:p>
    <w:p w14:paraId="6BE1BB72" w14:textId="77777777" w:rsidR="004940BA" w:rsidRPr="00160BB1" w:rsidRDefault="004940BA" w:rsidP="00D67202">
      <w:pPr>
        <w:tabs>
          <w:tab w:val="left" w:pos="1134"/>
        </w:tabs>
        <w:ind w:firstLine="709"/>
        <w:jc w:val="both"/>
        <w:rPr>
          <w:sz w:val="28"/>
          <w:szCs w:val="28"/>
        </w:rPr>
      </w:pPr>
      <w:r w:rsidRPr="00160BB1">
        <w:rPr>
          <w:sz w:val="28"/>
          <w:szCs w:val="28"/>
        </w:rPr>
        <w:t>1. Сформулируйте предварительный диагноз.</w:t>
      </w:r>
    </w:p>
    <w:p w14:paraId="4DE0E466" w14:textId="77777777" w:rsidR="004940BA" w:rsidRPr="00160BB1" w:rsidRDefault="004940BA" w:rsidP="00D67202">
      <w:pPr>
        <w:tabs>
          <w:tab w:val="left" w:pos="1134"/>
        </w:tabs>
        <w:ind w:firstLine="709"/>
        <w:jc w:val="both"/>
        <w:rPr>
          <w:sz w:val="28"/>
          <w:szCs w:val="28"/>
        </w:rPr>
      </w:pPr>
      <w:r w:rsidRPr="00160BB1">
        <w:rPr>
          <w:sz w:val="28"/>
          <w:szCs w:val="28"/>
        </w:rPr>
        <w:t>2. Составьте план дополнительного обследования.</w:t>
      </w:r>
    </w:p>
    <w:p w14:paraId="6251B8E0" w14:textId="77777777" w:rsidR="004940BA" w:rsidRPr="00160BB1" w:rsidRDefault="004940BA" w:rsidP="00D67202">
      <w:pPr>
        <w:tabs>
          <w:tab w:val="left" w:pos="1134"/>
        </w:tabs>
        <w:ind w:firstLine="709"/>
        <w:jc w:val="both"/>
        <w:rPr>
          <w:b/>
          <w:bCs/>
          <w:sz w:val="28"/>
          <w:szCs w:val="28"/>
        </w:rPr>
      </w:pPr>
      <w:r w:rsidRPr="00160BB1">
        <w:rPr>
          <w:b/>
          <w:bCs/>
          <w:sz w:val="28"/>
          <w:szCs w:val="28"/>
        </w:rPr>
        <w:t>Задача 3</w:t>
      </w:r>
    </w:p>
    <w:p w14:paraId="742E5C2A" w14:textId="77777777" w:rsidR="004940BA" w:rsidRPr="00160BB1" w:rsidRDefault="004940BA" w:rsidP="00D67202">
      <w:pPr>
        <w:tabs>
          <w:tab w:val="left" w:pos="1134"/>
        </w:tabs>
        <w:ind w:firstLine="709"/>
        <w:jc w:val="both"/>
        <w:rPr>
          <w:sz w:val="28"/>
          <w:szCs w:val="28"/>
        </w:rPr>
      </w:pPr>
      <w:r w:rsidRPr="00160BB1">
        <w:rPr>
          <w:sz w:val="28"/>
          <w:szCs w:val="28"/>
        </w:rPr>
        <w:t>Больной В., 42 лет, во время занятий в тренажерном зале внезапно почувствовал интенсивную острую боль в левой половине грудной клетки с иррадиацией в шею, левую руку. Появилась одышка, головокружение.</w:t>
      </w:r>
    </w:p>
    <w:p w14:paraId="31929B97" w14:textId="77777777" w:rsidR="004940BA" w:rsidRPr="00160BB1" w:rsidRDefault="004940BA" w:rsidP="00D67202">
      <w:pPr>
        <w:tabs>
          <w:tab w:val="left" w:pos="1134"/>
        </w:tabs>
        <w:ind w:firstLine="709"/>
        <w:jc w:val="both"/>
        <w:rPr>
          <w:sz w:val="28"/>
          <w:szCs w:val="28"/>
        </w:rPr>
      </w:pPr>
      <w:r w:rsidRPr="00160BB1">
        <w:rPr>
          <w:bCs/>
          <w:iCs/>
          <w:sz w:val="28"/>
          <w:szCs w:val="28"/>
        </w:rPr>
        <w:t>Объективно:</w:t>
      </w:r>
      <w:r w:rsidRPr="00160BB1">
        <w:rPr>
          <w:sz w:val="28"/>
          <w:szCs w:val="28"/>
        </w:rPr>
        <w:t xml:space="preserve"> состояние средней тяжести, бледен, одышка, головокружение. ЧДД - 26 в мин Левая половина грудной клетки отстает в акте дыхания, голосовое дрожание не определяется. При перкуссии справа звук легочный, слева типманит. При аускультации справа - дыхание везикулярное, слева дыхательные шумы не выслушиваются. Правая граница относительной сердечной тупости на </w:t>
      </w:r>
      <w:smartTag w:uri="urn:schemas-microsoft-com:office:smarttags" w:element="metricconverter">
        <w:smartTagPr>
          <w:attr w:name="ProductID" w:val="1,5 см"/>
        </w:smartTagPr>
        <w:r w:rsidRPr="00160BB1">
          <w:rPr>
            <w:sz w:val="28"/>
            <w:szCs w:val="28"/>
          </w:rPr>
          <w:t>1,5 см</w:t>
        </w:r>
      </w:smartTag>
      <w:r w:rsidRPr="00160BB1">
        <w:rPr>
          <w:sz w:val="28"/>
          <w:szCs w:val="28"/>
        </w:rPr>
        <w:t xml:space="preserve"> кнаружи от правого края грудины, левая не </w:t>
      </w:r>
      <w:r w:rsidRPr="00160BB1">
        <w:rPr>
          <w:sz w:val="28"/>
          <w:szCs w:val="28"/>
        </w:rPr>
        <w:lastRenderedPageBreak/>
        <w:t>определяется. Тоны сердца приглушены, тахикардия, пульс - 116 в мин, слабого наполнения, АД — 90/60 мм рт. ст. Живот без особенностей.</w:t>
      </w:r>
    </w:p>
    <w:p w14:paraId="6067ABB9" w14:textId="77777777" w:rsidR="004940BA" w:rsidRPr="00160BB1" w:rsidRDefault="004940BA" w:rsidP="00D67202">
      <w:pPr>
        <w:tabs>
          <w:tab w:val="left" w:pos="1134"/>
        </w:tabs>
        <w:ind w:firstLine="709"/>
        <w:jc w:val="both"/>
        <w:rPr>
          <w:bCs/>
          <w:iCs/>
          <w:sz w:val="28"/>
          <w:szCs w:val="28"/>
        </w:rPr>
      </w:pPr>
      <w:r w:rsidRPr="00160BB1">
        <w:rPr>
          <w:bCs/>
          <w:iCs/>
          <w:sz w:val="28"/>
          <w:szCs w:val="28"/>
        </w:rPr>
        <w:t>Дополнительные методы исследования:</w:t>
      </w:r>
    </w:p>
    <w:p w14:paraId="0433B712" w14:textId="77777777" w:rsidR="004940BA" w:rsidRPr="00160BB1" w:rsidRDefault="004940BA" w:rsidP="00D67202">
      <w:pPr>
        <w:tabs>
          <w:tab w:val="left" w:pos="1134"/>
        </w:tabs>
        <w:ind w:firstLine="709"/>
        <w:jc w:val="both"/>
        <w:rPr>
          <w:sz w:val="28"/>
          <w:szCs w:val="28"/>
        </w:rPr>
      </w:pPr>
      <w:r w:rsidRPr="00160BB1">
        <w:rPr>
          <w:sz w:val="28"/>
          <w:szCs w:val="28"/>
        </w:rPr>
        <w:t>ОАК. Эр - 4,5 х 10</w:t>
      </w:r>
      <w:r w:rsidRPr="00160BB1">
        <w:rPr>
          <w:sz w:val="28"/>
          <w:szCs w:val="28"/>
          <w:vertAlign w:val="superscript"/>
        </w:rPr>
        <w:t>12</w:t>
      </w:r>
      <w:r w:rsidRPr="00160BB1">
        <w:rPr>
          <w:sz w:val="28"/>
          <w:szCs w:val="28"/>
        </w:rPr>
        <w:t>, Нв-130 г/л, ЦП - 0,95, Лейкоциты - 8,4 х 10</w:t>
      </w:r>
      <w:r w:rsidRPr="00160BB1">
        <w:rPr>
          <w:sz w:val="28"/>
          <w:szCs w:val="28"/>
          <w:vertAlign w:val="superscript"/>
        </w:rPr>
        <w:t>9</w:t>
      </w:r>
      <w:r w:rsidRPr="00160BB1">
        <w:rPr>
          <w:sz w:val="28"/>
          <w:szCs w:val="28"/>
        </w:rPr>
        <w:t xml:space="preserve">, Э - 2, П - 1, С - </w:t>
      </w:r>
      <w:smartTag w:uri="urn:schemas-microsoft-com:office:smarttags" w:element="metricconverter">
        <w:smartTagPr>
          <w:attr w:name="ProductID" w:val="67, Л"/>
        </w:smartTagPr>
        <w:r w:rsidRPr="00160BB1">
          <w:rPr>
            <w:sz w:val="28"/>
            <w:szCs w:val="28"/>
          </w:rPr>
          <w:t>67, Л</w:t>
        </w:r>
      </w:smartTag>
      <w:r w:rsidRPr="00160BB1">
        <w:rPr>
          <w:sz w:val="28"/>
          <w:szCs w:val="28"/>
        </w:rPr>
        <w:t xml:space="preserve"> - </w:t>
      </w:r>
      <w:smartTag w:uri="urn:schemas-microsoft-com:office:smarttags" w:element="metricconverter">
        <w:smartTagPr>
          <w:attr w:name="ProductID" w:val="23, М"/>
        </w:smartTagPr>
        <w:r w:rsidRPr="00160BB1">
          <w:rPr>
            <w:sz w:val="28"/>
            <w:szCs w:val="28"/>
          </w:rPr>
          <w:t>23, М</w:t>
        </w:r>
      </w:smartTag>
      <w:r w:rsidRPr="00160BB1">
        <w:rPr>
          <w:sz w:val="28"/>
          <w:szCs w:val="28"/>
        </w:rPr>
        <w:t xml:space="preserve"> - 8, СОЭ - 12 мм/ч.</w:t>
      </w:r>
    </w:p>
    <w:p w14:paraId="4F02DF5E" w14:textId="77777777" w:rsidR="004940BA" w:rsidRPr="00160BB1" w:rsidRDefault="004940BA" w:rsidP="00D67202">
      <w:pPr>
        <w:tabs>
          <w:tab w:val="left" w:pos="1134"/>
        </w:tabs>
        <w:ind w:firstLine="709"/>
        <w:jc w:val="both"/>
        <w:rPr>
          <w:sz w:val="28"/>
          <w:szCs w:val="28"/>
        </w:rPr>
      </w:pPr>
      <w:r w:rsidRPr="00160BB1">
        <w:rPr>
          <w:sz w:val="28"/>
          <w:szCs w:val="28"/>
        </w:rPr>
        <w:t>ОАМ. Реакция - кислая, Уд. пл. - 1018. Прозрачность - полная. Белок - нет. Эп. кл. - един. Лейк. - 1-3 в п/зр, Эр. - нет</w:t>
      </w:r>
    </w:p>
    <w:p w14:paraId="3C3FEAF8" w14:textId="77777777" w:rsidR="004940BA" w:rsidRPr="00160BB1" w:rsidRDefault="004940BA" w:rsidP="00D67202">
      <w:pPr>
        <w:tabs>
          <w:tab w:val="left" w:pos="1134"/>
        </w:tabs>
        <w:ind w:firstLine="709"/>
        <w:jc w:val="both"/>
        <w:rPr>
          <w:sz w:val="28"/>
          <w:szCs w:val="28"/>
        </w:rPr>
      </w:pPr>
      <w:r w:rsidRPr="00160BB1">
        <w:rPr>
          <w:sz w:val="28"/>
          <w:szCs w:val="28"/>
        </w:rPr>
        <w:t>АlАt - 0,3 мкмоль/ч-мл, АsАt - 0,4 мкмоль/ч-мл</w:t>
      </w:r>
    </w:p>
    <w:p w14:paraId="7B26136B" w14:textId="77777777" w:rsidR="004940BA" w:rsidRPr="00160BB1" w:rsidRDefault="004940BA" w:rsidP="00D67202">
      <w:pPr>
        <w:tabs>
          <w:tab w:val="left" w:pos="1134"/>
        </w:tabs>
        <w:ind w:firstLine="709"/>
        <w:jc w:val="both"/>
        <w:rPr>
          <w:b/>
          <w:bCs/>
          <w:iCs/>
          <w:sz w:val="28"/>
          <w:szCs w:val="28"/>
        </w:rPr>
      </w:pPr>
      <w:r w:rsidRPr="00160BB1">
        <w:rPr>
          <w:b/>
          <w:bCs/>
          <w:iCs/>
          <w:sz w:val="28"/>
          <w:szCs w:val="28"/>
        </w:rPr>
        <w:t>Вопросы.</w:t>
      </w:r>
    </w:p>
    <w:p w14:paraId="7EC3DC37" w14:textId="77777777" w:rsidR="004940BA" w:rsidRPr="00160BB1" w:rsidRDefault="004940BA" w:rsidP="00D67202">
      <w:pPr>
        <w:tabs>
          <w:tab w:val="left" w:pos="284"/>
          <w:tab w:val="left" w:pos="993"/>
          <w:tab w:val="left" w:pos="1134"/>
        </w:tabs>
        <w:ind w:firstLine="709"/>
        <w:jc w:val="both"/>
        <w:rPr>
          <w:sz w:val="28"/>
          <w:szCs w:val="28"/>
        </w:rPr>
      </w:pPr>
      <w:r w:rsidRPr="00160BB1">
        <w:rPr>
          <w:sz w:val="28"/>
          <w:szCs w:val="28"/>
        </w:rPr>
        <w:t>Сформулируйте предварительный диагноз.</w:t>
      </w:r>
    </w:p>
    <w:p w14:paraId="3AE41CFF" w14:textId="77777777" w:rsidR="004940BA" w:rsidRPr="00160BB1" w:rsidRDefault="004940BA" w:rsidP="00D67202">
      <w:pPr>
        <w:tabs>
          <w:tab w:val="left" w:pos="284"/>
          <w:tab w:val="left" w:pos="993"/>
          <w:tab w:val="left" w:pos="1134"/>
        </w:tabs>
        <w:ind w:firstLine="709"/>
        <w:jc w:val="both"/>
        <w:rPr>
          <w:sz w:val="28"/>
          <w:szCs w:val="28"/>
        </w:rPr>
      </w:pPr>
      <w:r w:rsidRPr="00160BB1">
        <w:rPr>
          <w:sz w:val="28"/>
          <w:szCs w:val="28"/>
        </w:rPr>
        <w:t>Составьте план дополнительного обследования.</w:t>
      </w:r>
    </w:p>
    <w:p w14:paraId="6069036C" w14:textId="56D14CC1" w:rsidR="00D5701C" w:rsidRPr="00160BB1" w:rsidRDefault="00D5701C" w:rsidP="00D67202">
      <w:pPr>
        <w:tabs>
          <w:tab w:val="left" w:pos="1134"/>
        </w:tabs>
        <w:ind w:firstLine="709"/>
        <w:rPr>
          <w:b/>
          <w:sz w:val="28"/>
          <w:szCs w:val="28"/>
        </w:rPr>
      </w:pPr>
      <w:r w:rsidRPr="00160BB1">
        <w:rPr>
          <w:b/>
          <w:sz w:val="28"/>
          <w:szCs w:val="28"/>
        </w:rPr>
        <w:t xml:space="preserve">Задача </w:t>
      </w:r>
      <w:r w:rsidR="000344EC" w:rsidRPr="00160BB1">
        <w:rPr>
          <w:b/>
          <w:sz w:val="28"/>
          <w:szCs w:val="28"/>
        </w:rPr>
        <w:t>4</w:t>
      </w:r>
    </w:p>
    <w:p w14:paraId="37B51D87" w14:textId="77777777" w:rsidR="00D5701C" w:rsidRPr="00160BB1" w:rsidRDefault="00D5701C"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 xml:space="preserve">Мужчину 40 лет в течение 2 лет периодически беспокоят давящие боли за грудиной, возникающие при выходе из теплого помещения на улицу (особенно в ветренную и холодную погоду), при эмоциональном напряжении, изредка ночью в предутренние часы. Боли купируются приемом 1-2 таблеток нитроглицерина. По рекомендации участкового терапевта регулярно принимает атенолол 25 мг 2 раза в день, кардиоаспирин 100 мг на ночь, однако, вышеописанные жалобы сохраняются. При ЭКГ-мониторировании на фоне синусового ритма 64 уд\мин. зарегистрирован эпизод элевации сегмента </w:t>
      </w:r>
      <w:r w:rsidRPr="00160BB1">
        <w:rPr>
          <w:rStyle w:val="37"/>
          <w:sz w:val="28"/>
          <w:szCs w:val="28"/>
          <w:lang w:val="en-US" w:bidi="en-US"/>
        </w:rPr>
        <w:t>ST</w:t>
      </w:r>
      <w:r w:rsidRPr="00160BB1">
        <w:rPr>
          <w:rStyle w:val="37"/>
          <w:sz w:val="28"/>
          <w:szCs w:val="28"/>
        </w:rPr>
        <w:t>на 3 мм в 4.45 утра продолжительностью 7 минут, одиночная желудочковая экстрасистолия.</w:t>
      </w:r>
    </w:p>
    <w:p w14:paraId="3A3A8EF9" w14:textId="77777777" w:rsidR="00D5701C" w:rsidRPr="00160BB1" w:rsidRDefault="00D5701C"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В крови: холестерин 5,1 ммоль\л, триглицериды 1,2 ммоль\л.</w:t>
      </w:r>
    </w:p>
    <w:p w14:paraId="624FF59C" w14:textId="77777777" w:rsidR="000344EC" w:rsidRPr="00160BB1" w:rsidRDefault="000344EC" w:rsidP="00D67202">
      <w:pPr>
        <w:pStyle w:val="5"/>
        <w:shd w:val="clear" w:color="auto" w:fill="auto"/>
        <w:tabs>
          <w:tab w:val="left" w:pos="284"/>
          <w:tab w:val="left" w:pos="426"/>
          <w:tab w:val="left" w:pos="1134"/>
        </w:tabs>
        <w:spacing w:line="240" w:lineRule="auto"/>
        <w:ind w:left="720"/>
        <w:jc w:val="left"/>
        <w:rPr>
          <w:sz w:val="28"/>
          <w:szCs w:val="28"/>
        </w:rPr>
      </w:pPr>
      <w:r w:rsidRPr="00160BB1">
        <w:rPr>
          <w:b/>
          <w:sz w:val="28"/>
          <w:szCs w:val="28"/>
          <w:lang w:eastAsia="ru-RU"/>
        </w:rPr>
        <w:t xml:space="preserve">Вопросы: </w:t>
      </w:r>
    </w:p>
    <w:p w14:paraId="514C0D14" w14:textId="06B82AD6" w:rsidR="00D5701C" w:rsidRPr="00160BB1" w:rsidRDefault="00D5701C" w:rsidP="00910FA1">
      <w:pPr>
        <w:pStyle w:val="5"/>
        <w:numPr>
          <w:ilvl w:val="0"/>
          <w:numId w:val="12"/>
        </w:numPr>
        <w:shd w:val="clear" w:color="auto" w:fill="auto"/>
        <w:tabs>
          <w:tab w:val="left" w:pos="284"/>
          <w:tab w:val="left" w:pos="426"/>
          <w:tab w:val="left" w:pos="1134"/>
        </w:tabs>
        <w:spacing w:line="240" w:lineRule="auto"/>
        <w:ind w:left="720" w:hanging="360"/>
        <w:jc w:val="left"/>
        <w:rPr>
          <w:sz w:val="28"/>
          <w:szCs w:val="28"/>
        </w:rPr>
      </w:pPr>
      <w:r w:rsidRPr="00160BB1">
        <w:rPr>
          <w:rStyle w:val="37"/>
          <w:sz w:val="28"/>
          <w:szCs w:val="28"/>
        </w:rPr>
        <w:t xml:space="preserve"> Сформулируйте наиболее вероятный диагноз с учетом представленных данных.</w:t>
      </w:r>
    </w:p>
    <w:p w14:paraId="6D9E88D0" w14:textId="77777777" w:rsidR="00D5701C" w:rsidRPr="00160BB1" w:rsidRDefault="00D5701C" w:rsidP="00910FA1">
      <w:pPr>
        <w:pStyle w:val="5"/>
        <w:numPr>
          <w:ilvl w:val="0"/>
          <w:numId w:val="12"/>
        </w:numPr>
        <w:shd w:val="clear" w:color="auto" w:fill="auto"/>
        <w:tabs>
          <w:tab w:val="left" w:pos="284"/>
          <w:tab w:val="left" w:pos="426"/>
          <w:tab w:val="left" w:pos="1134"/>
        </w:tabs>
        <w:spacing w:line="240" w:lineRule="auto"/>
        <w:ind w:left="720" w:hanging="360"/>
        <w:jc w:val="left"/>
        <w:rPr>
          <w:sz w:val="28"/>
          <w:szCs w:val="28"/>
        </w:rPr>
      </w:pPr>
      <w:r w:rsidRPr="00160BB1">
        <w:rPr>
          <w:rStyle w:val="37"/>
          <w:sz w:val="28"/>
          <w:szCs w:val="28"/>
        </w:rPr>
        <w:t xml:space="preserve"> Внесите коррекцию в проводимую терапию, если, по Вашему мнению, она необходима.</w:t>
      </w:r>
    </w:p>
    <w:p w14:paraId="5925AE0C" w14:textId="5C235B89" w:rsidR="00D5701C" w:rsidRPr="00160BB1" w:rsidRDefault="00D5701C" w:rsidP="00D67202">
      <w:pPr>
        <w:tabs>
          <w:tab w:val="left" w:pos="1134"/>
        </w:tabs>
        <w:ind w:firstLine="709"/>
        <w:jc w:val="both"/>
        <w:rPr>
          <w:sz w:val="28"/>
          <w:szCs w:val="28"/>
        </w:rPr>
      </w:pPr>
      <w:r w:rsidRPr="00160BB1">
        <w:rPr>
          <w:b/>
          <w:sz w:val="28"/>
          <w:szCs w:val="28"/>
        </w:rPr>
        <w:t xml:space="preserve">Задача </w:t>
      </w:r>
      <w:r w:rsidR="000344EC" w:rsidRPr="00160BB1">
        <w:rPr>
          <w:b/>
          <w:sz w:val="28"/>
          <w:szCs w:val="28"/>
        </w:rPr>
        <w:t>5</w:t>
      </w:r>
    </w:p>
    <w:p w14:paraId="1592E87D" w14:textId="77777777" w:rsidR="00D5701C" w:rsidRPr="00160BB1" w:rsidRDefault="00D5701C" w:rsidP="00D67202">
      <w:pPr>
        <w:tabs>
          <w:tab w:val="left" w:pos="1134"/>
        </w:tabs>
        <w:ind w:firstLine="709"/>
        <w:jc w:val="both"/>
        <w:rPr>
          <w:sz w:val="28"/>
          <w:szCs w:val="28"/>
        </w:rPr>
      </w:pPr>
      <w:r w:rsidRPr="00160BB1">
        <w:rPr>
          <w:sz w:val="28"/>
          <w:szCs w:val="28"/>
        </w:rPr>
        <w:t xml:space="preserve">Больная 50 лет обратился в поликлинику к врачу-терапевту участковому. Из анамнеза: в последний год отмечает по ночам боли в области верхней трети грудины, которые продолжаются около 15 минут, проходят самостоятельно или после приема Нитроглицерина. АД - 120/80 мм рт. ст., пульс - 62 удара в минуту. ЭКГ в покое без патологических изменений. Проба с физической нагрузкой отрицательная при высокой толерантности к нагрузке. Во время приступа болей на ЭКГ, снятой врачом скорой помощи, были зарегистрированы подъѐм сегмента ST в отведениях II, III и AVF с дискордантным снижением этого сегмента в отведениях V1 и V2 и атриовентрикулярная блокада II степени. Из анамнеза известно, что в течение 10 лет у больной отмечается повышение артериального давления до 170/100 мм рт. ст. при оптимальном АД для больной 130/80 мм рт. ст. Отец умер внезапно в возрасте 57 лет, мать страдает артериальной гипертензией и ИБС. Больная курит до 20 сигарет в день в течение 25 лет. </w:t>
      </w:r>
    </w:p>
    <w:p w14:paraId="3FEDCCFD" w14:textId="77777777" w:rsidR="00D5701C" w:rsidRPr="00160BB1" w:rsidRDefault="00D5701C" w:rsidP="00D67202">
      <w:pPr>
        <w:tabs>
          <w:tab w:val="left" w:pos="1134"/>
        </w:tabs>
        <w:ind w:firstLine="709"/>
        <w:jc w:val="both"/>
        <w:rPr>
          <w:b/>
          <w:sz w:val="28"/>
          <w:szCs w:val="28"/>
        </w:rPr>
      </w:pPr>
      <w:r w:rsidRPr="00160BB1">
        <w:rPr>
          <w:b/>
          <w:sz w:val="28"/>
          <w:szCs w:val="28"/>
        </w:rPr>
        <w:t xml:space="preserve">Вопросы: </w:t>
      </w:r>
    </w:p>
    <w:p w14:paraId="20DDEDFD" w14:textId="77777777" w:rsidR="00D5701C" w:rsidRPr="00160BB1" w:rsidRDefault="00D5701C" w:rsidP="00D67202">
      <w:pPr>
        <w:tabs>
          <w:tab w:val="left" w:pos="1134"/>
        </w:tabs>
        <w:ind w:firstLine="709"/>
        <w:jc w:val="both"/>
        <w:rPr>
          <w:sz w:val="28"/>
          <w:szCs w:val="28"/>
        </w:rPr>
      </w:pPr>
      <w:r w:rsidRPr="00160BB1">
        <w:rPr>
          <w:sz w:val="28"/>
          <w:szCs w:val="28"/>
        </w:rPr>
        <w:lastRenderedPageBreak/>
        <w:t xml:space="preserve">1. Какой наиболее вероятный диагноз у данного больного? </w:t>
      </w:r>
    </w:p>
    <w:p w14:paraId="7CFFC1D9" w14:textId="77777777" w:rsidR="00D5701C" w:rsidRPr="00160BB1" w:rsidRDefault="00D5701C" w:rsidP="00D67202">
      <w:pPr>
        <w:tabs>
          <w:tab w:val="left" w:pos="1134"/>
        </w:tabs>
        <w:ind w:firstLine="709"/>
        <w:jc w:val="both"/>
        <w:rPr>
          <w:sz w:val="28"/>
          <w:szCs w:val="28"/>
        </w:rPr>
      </w:pPr>
      <w:r w:rsidRPr="00160BB1">
        <w:rPr>
          <w:sz w:val="28"/>
          <w:szCs w:val="28"/>
        </w:rPr>
        <w:t xml:space="preserve">2. Обоснуйте поставленный Вами диагноз. </w:t>
      </w:r>
    </w:p>
    <w:p w14:paraId="7ABC91D9" w14:textId="77777777" w:rsidR="00D5701C" w:rsidRPr="00160BB1" w:rsidRDefault="00D5701C" w:rsidP="00D67202">
      <w:pPr>
        <w:tabs>
          <w:tab w:val="left" w:pos="1134"/>
        </w:tabs>
        <w:ind w:firstLine="709"/>
        <w:jc w:val="both"/>
        <w:rPr>
          <w:sz w:val="28"/>
          <w:szCs w:val="28"/>
        </w:rPr>
      </w:pPr>
      <w:r w:rsidRPr="00160BB1">
        <w:rPr>
          <w:sz w:val="28"/>
          <w:szCs w:val="28"/>
        </w:rPr>
        <w:t xml:space="preserve">3. Составьте план дополнительного обследования пациента. </w:t>
      </w:r>
    </w:p>
    <w:p w14:paraId="2F3420F4" w14:textId="77777777" w:rsidR="00D5701C" w:rsidRPr="00160BB1" w:rsidRDefault="00D5701C" w:rsidP="00D67202">
      <w:pPr>
        <w:tabs>
          <w:tab w:val="left" w:pos="1134"/>
        </w:tabs>
        <w:ind w:firstLine="709"/>
        <w:jc w:val="both"/>
        <w:rPr>
          <w:sz w:val="28"/>
          <w:szCs w:val="28"/>
        </w:rPr>
      </w:pPr>
      <w:r w:rsidRPr="00160BB1">
        <w:rPr>
          <w:sz w:val="28"/>
          <w:szCs w:val="28"/>
        </w:rPr>
        <w:t xml:space="preserve">4. Какова Ваша дальнейшая лечебная тактика? </w:t>
      </w:r>
    </w:p>
    <w:p w14:paraId="7DE0F280" w14:textId="77777777" w:rsidR="00D5701C" w:rsidRPr="00160BB1" w:rsidRDefault="00D5701C" w:rsidP="00D67202">
      <w:pPr>
        <w:tabs>
          <w:tab w:val="left" w:pos="1134"/>
        </w:tabs>
        <w:ind w:firstLine="709"/>
        <w:jc w:val="both"/>
        <w:rPr>
          <w:b/>
          <w:color w:val="000000"/>
          <w:sz w:val="28"/>
          <w:szCs w:val="28"/>
          <w:u w:val="single"/>
        </w:rPr>
      </w:pPr>
      <w:r w:rsidRPr="00160BB1">
        <w:rPr>
          <w:sz w:val="28"/>
          <w:szCs w:val="28"/>
        </w:rPr>
        <w:t>5. С какими заболеваниями проводится дифференциальный диагноз?</w:t>
      </w:r>
    </w:p>
    <w:p w14:paraId="00E92AA8" w14:textId="2F8CD86B" w:rsidR="00D5701C" w:rsidRPr="00160BB1" w:rsidRDefault="00D5701C" w:rsidP="00D67202">
      <w:pPr>
        <w:tabs>
          <w:tab w:val="left" w:pos="1134"/>
        </w:tabs>
        <w:ind w:firstLine="709"/>
        <w:jc w:val="both"/>
        <w:rPr>
          <w:sz w:val="28"/>
          <w:szCs w:val="28"/>
        </w:rPr>
      </w:pPr>
      <w:bookmarkStart w:id="9" w:name="_Hlk11788716"/>
      <w:r w:rsidRPr="00160BB1">
        <w:rPr>
          <w:b/>
          <w:sz w:val="28"/>
          <w:szCs w:val="28"/>
        </w:rPr>
        <w:t xml:space="preserve">Задача </w:t>
      </w:r>
      <w:r w:rsidR="000344EC" w:rsidRPr="00160BB1">
        <w:rPr>
          <w:b/>
          <w:sz w:val="28"/>
          <w:szCs w:val="28"/>
        </w:rPr>
        <w:t>6</w:t>
      </w:r>
    </w:p>
    <w:p w14:paraId="0C16200A" w14:textId="77777777" w:rsidR="00D5701C" w:rsidRPr="00160BB1" w:rsidRDefault="00D5701C" w:rsidP="00D67202">
      <w:pPr>
        <w:tabs>
          <w:tab w:val="left" w:pos="1134"/>
        </w:tabs>
        <w:ind w:firstLine="709"/>
        <w:jc w:val="both"/>
        <w:rPr>
          <w:sz w:val="28"/>
          <w:szCs w:val="28"/>
        </w:rPr>
      </w:pPr>
      <w:r w:rsidRPr="00160BB1">
        <w:rPr>
          <w:sz w:val="28"/>
          <w:szCs w:val="28"/>
        </w:rPr>
        <w:t xml:space="preserve">Больной К. 48 лет, экономист, обратился к врачу-терапевту участковому с жалобами на сжимающие боли за грудиной и в области сердца, иррадиирующие в левое плечо, возникающие при ходьбе через 100 метров, иногда в покое, купирующиеся приемом 1-2 таблетками Нитроглицерина через 2-3 минуты, одышку, сердцебиение при незначительной физической  нагрузке. Боли в сердце впервые появились около 5 лет назад. Принимает Нитроглицерин для купирования болей, Кардикет 20 мг 2 раза в день – для профилактики болей в сердце, Аспирин 100 мг на ночь. Принимал статины около двух лет, последние два года не принимает. За последние полгода снизилась переносимость физической нагрузки. Больной курит около 20 лет, по 1 пачке в день. Наследственность: отец умер в возрасте 62 лет от инфаркта миокарда. Общее состояние удовлетворительное. Нормостенической конституции. Периферических отѐков нет. ЧДД - 18 в минуту, в легких дыхание везикулярное, хрипов нет. Границы сердца при перкуссии: правая - правый край грудины IV межреберье, верхняя – III межреберье, левая – на 1,0 см кнутри от левой среднеключичной линии V межреберье. Тоны сердца приглушены, ритм правильный, акцент II тона над аортой. ЧСС – 82 удара в минуту. АД - 135/80 мм рт. ст. Печень и селезенка не пальпируются. Симптом поколачивания по поясничной области отрицательный. Липиды крови: общий холестерин - 6,8 ммоль/л; триглицериды – 1,7 ммоль/л; холестерин липопротеинов высокой плотности – 0,9 ммоль /л. ЭКГ в покое: ритм - синусовый, ЧСС – 80 ударов в минуту. ЭОС не отклонена. Единичная желудочковая экстрасистола. Эхо-КГ: уплотнение стенок аорты. Толщина задней стенки левого желудочка (ТЗСЛЖ) – 1,0 см; толщина межжелудочковой перегородки (ТМЖП) - 1,0 см. Камеры сердца не расширены. Фракция выброса левого желудочка (ФВ) - 57%. Нарушения локальной и глобальной сократимости левого желудочка не выявлено. ВЭМ-проба: при выполнении первой ступени нагрузки появилась сжимающая боль за грудиной, сопровождающаяся появлением депрессии сегмента ST до 3 мм в I, II, V2-V6, исчезнувших в восстановительном периоде. Коронароангиография: стеноз в/3 левой коронарной артерии - 80%, с/3 огибающей артерии - 80%. </w:t>
      </w:r>
    </w:p>
    <w:p w14:paraId="47D7CB2B" w14:textId="77777777" w:rsidR="00D5701C" w:rsidRPr="00160BB1" w:rsidRDefault="00D5701C" w:rsidP="00D67202">
      <w:pPr>
        <w:tabs>
          <w:tab w:val="left" w:pos="1134"/>
        </w:tabs>
        <w:ind w:firstLine="709"/>
        <w:jc w:val="both"/>
        <w:rPr>
          <w:b/>
          <w:sz w:val="28"/>
          <w:szCs w:val="28"/>
        </w:rPr>
      </w:pPr>
      <w:r w:rsidRPr="00160BB1">
        <w:rPr>
          <w:b/>
          <w:sz w:val="28"/>
          <w:szCs w:val="28"/>
        </w:rPr>
        <w:t xml:space="preserve">Вопросы: </w:t>
      </w:r>
    </w:p>
    <w:p w14:paraId="3C9A040E" w14:textId="77777777" w:rsidR="00D5701C" w:rsidRPr="00160BB1" w:rsidRDefault="00D5701C" w:rsidP="00D67202">
      <w:pPr>
        <w:tabs>
          <w:tab w:val="left" w:pos="1134"/>
        </w:tabs>
        <w:ind w:firstLine="709"/>
        <w:jc w:val="both"/>
        <w:rPr>
          <w:sz w:val="28"/>
          <w:szCs w:val="28"/>
        </w:rPr>
      </w:pPr>
      <w:r w:rsidRPr="00160BB1">
        <w:rPr>
          <w:sz w:val="28"/>
          <w:szCs w:val="28"/>
        </w:rPr>
        <w:t xml:space="preserve">1. Сформулируйте клинический диагноз. </w:t>
      </w:r>
    </w:p>
    <w:p w14:paraId="7B9A5D8E" w14:textId="77777777" w:rsidR="00D5701C" w:rsidRPr="00160BB1" w:rsidRDefault="00D5701C" w:rsidP="00D67202">
      <w:pPr>
        <w:tabs>
          <w:tab w:val="left" w:pos="1134"/>
        </w:tabs>
        <w:ind w:firstLine="709"/>
        <w:jc w:val="both"/>
        <w:rPr>
          <w:sz w:val="28"/>
          <w:szCs w:val="28"/>
        </w:rPr>
      </w:pPr>
      <w:r w:rsidRPr="00160BB1">
        <w:rPr>
          <w:sz w:val="28"/>
          <w:szCs w:val="28"/>
        </w:rPr>
        <w:t xml:space="preserve">2. Проведите обоснование клинического диагноза. </w:t>
      </w:r>
    </w:p>
    <w:p w14:paraId="6C0413EF" w14:textId="77777777" w:rsidR="00D5701C" w:rsidRPr="00160BB1" w:rsidRDefault="00D5701C" w:rsidP="00D67202">
      <w:pPr>
        <w:tabs>
          <w:tab w:val="left" w:pos="1134"/>
        </w:tabs>
        <w:ind w:firstLine="709"/>
        <w:jc w:val="both"/>
        <w:rPr>
          <w:sz w:val="28"/>
          <w:szCs w:val="28"/>
        </w:rPr>
      </w:pPr>
      <w:r w:rsidRPr="00160BB1">
        <w:rPr>
          <w:sz w:val="28"/>
          <w:szCs w:val="28"/>
        </w:rPr>
        <w:t xml:space="preserve">3. Назовите основные факторы риска атеросклероза. </w:t>
      </w:r>
    </w:p>
    <w:p w14:paraId="737DA1B2" w14:textId="77777777" w:rsidR="00D5701C" w:rsidRPr="00160BB1" w:rsidRDefault="00D5701C" w:rsidP="00D67202">
      <w:pPr>
        <w:tabs>
          <w:tab w:val="left" w:pos="1134"/>
        </w:tabs>
        <w:ind w:firstLine="709"/>
        <w:jc w:val="both"/>
        <w:rPr>
          <w:sz w:val="28"/>
          <w:szCs w:val="28"/>
        </w:rPr>
      </w:pPr>
      <w:r w:rsidRPr="00160BB1">
        <w:rPr>
          <w:sz w:val="28"/>
          <w:szCs w:val="28"/>
        </w:rPr>
        <w:t xml:space="preserve">4. Назначьте немедикаментозное и медикаментозное лечение. </w:t>
      </w:r>
    </w:p>
    <w:p w14:paraId="35B11CD4" w14:textId="77777777" w:rsidR="00D5701C" w:rsidRPr="00160BB1" w:rsidRDefault="00D5701C" w:rsidP="00D67202">
      <w:pPr>
        <w:tabs>
          <w:tab w:val="left" w:pos="1134"/>
        </w:tabs>
        <w:ind w:firstLine="709"/>
        <w:jc w:val="both"/>
        <w:rPr>
          <w:sz w:val="28"/>
          <w:szCs w:val="28"/>
        </w:rPr>
      </w:pPr>
      <w:r w:rsidRPr="00160BB1">
        <w:rPr>
          <w:sz w:val="28"/>
          <w:szCs w:val="28"/>
        </w:rPr>
        <w:t xml:space="preserve">5. Есть ли показания к хирургическому лечению в данном случае?  </w:t>
      </w:r>
    </w:p>
    <w:bookmarkEnd w:id="9"/>
    <w:p w14:paraId="5C0B29B3" w14:textId="77777777" w:rsidR="00261364" w:rsidRPr="00160BB1" w:rsidRDefault="00261364" w:rsidP="00D67202">
      <w:pPr>
        <w:tabs>
          <w:tab w:val="left" w:pos="1134"/>
        </w:tabs>
        <w:ind w:firstLine="709"/>
        <w:jc w:val="both"/>
        <w:rPr>
          <w:b/>
          <w:color w:val="000000"/>
          <w:sz w:val="28"/>
          <w:szCs w:val="28"/>
          <w:u w:val="single"/>
        </w:rPr>
      </w:pPr>
      <w:r w:rsidRPr="00160BB1">
        <w:rPr>
          <w:b/>
          <w:color w:val="000000"/>
          <w:sz w:val="28"/>
          <w:szCs w:val="28"/>
          <w:u w:val="single"/>
        </w:rPr>
        <w:lastRenderedPageBreak/>
        <w:t>Практические задания для проверки практических навыков</w:t>
      </w:r>
    </w:p>
    <w:p w14:paraId="334B8D12" w14:textId="77777777" w:rsidR="00261364" w:rsidRPr="00160BB1" w:rsidRDefault="00261364"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46FCB98" w14:textId="77777777" w:rsidR="00261364" w:rsidRPr="00160BB1" w:rsidRDefault="00261364"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Проведение дифференциального диагноза у конкретного больного.</w:t>
      </w:r>
    </w:p>
    <w:p w14:paraId="7FE2812C" w14:textId="77777777" w:rsidR="00261364" w:rsidRPr="00160BB1" w:rsidRDefault="00261364" w:rsidP="00910FA1">
      <w:pPr>
        <w:pStyle w:val="a5"/>
        <w:numPr>
          <w:ilvl w:val="0"/>
          <w:numId w:val="17"/>
        </w:numPr>
        <w:tabs>
          <w:tab w:val="left" w:pos="1134"/>
        </w:tabs>
        <w:ind w:left="0" w:firstLine="709"/>
        <w:rPr>
          <w:rFonts w:ascii="Times New Roman" w:hAnsi="Times New Roman"/>
          <w:b/>
          <w:color w:val="000000"/>
          <w:sz w:val="28"/>
          <w:szCs w:val="28"/>
          <w:u w:val="single"/>
        </w:rPr>
      </w:pPr>
      <w:r w:rsidRPr="00160BB1">
        <w:rPr>
          <w:rFonts w:ascii="Times New Roman" w:hAnsi="Times New Roman"/>
          <w:sz w:val="28"/>
          <w:szCs w:val="28"/>
        </w:rPr>
        <w:t>Н</w:t>
      </w:r>
      <w:r w:rsidRPr="00160BB1">
        <w:rPr>
          <w:rFonts w:ascii="Times New Roman" w:eastAsia="Calibri" w:hAnsi="Times New Roman"/>
          <w:sz w:val="28"/>
          <w:szCs w:val="28"/>
        </w:rPr>
        <w:t>азначение лечения</w:t>
      </w:r>
    </w:p>
    <w:p w14:paraId="4EF8605E" w14:textId="2995E57E" w:rsidR="00E952D1" w:rsidRPr="00160BB1" w:rsidRDefault="00E952D1" w:rsidP="00D67202">
      <w:pPr>
        <w:tabs>
          <w:tab w:val="left" w:pos="1134"/>
        </w:tabs>
        <w:ind w:firstLine="709"/>
        <w:jc w:val="both"/>
        <w:rPr>
          <w:b/>
          <w:color w:val="000000"/>
          <w:sz w:val="28"/>
          <w:szCs w:val="28"/>
          <w:u w:val="single"/>
        </w:rPr>
      </w:pPr>
    </w:p>
    <w:p w14:paraId="56B65A23" w14:textId="14101680" w:rsidR="00E952D1" w:rsidRPr="00160BB1" w:rsidRDefault="00E952D1" w:rsidP="00D67202">
      <w:pPr>
        <w:pStyle w:val="a5"/>
        <w:tabs>
          <w:tab w:val="left" w:pos="0"/>
          <w:tab w:val="left" w:pos="284"/>
          <w:tab w:val="left" w:pos="1134"/>
        </w:tabs>
        <w:ind w:left="0" w:firstLine="709"/>
        <w:rPr>
          <w:rFonts w:ascii="Times New Roman" w:eastAsia="TimesNewRoman" w:hAnsi="Times New Roman"/>
          <w:b/>
          <w:sz w:val="28"/>
          <w:szCs w:val="28"/>
        </w:rPr>
      </w:pPr>
      <w:r w:rsidRPr="00160BB1">
        <w:rPr>
          <w:rFonts w:ascii="Times New Roman" w:hAnsi="Times New Roman"/>
          <w:b/>
          <w:sz w:val="28"/>
          <w:szCs w:val="28"/>
        </w:rPr>
        <w:t>Тема № 3:</w:t>
      </w:r>
      <w:r w:rsidRPr="00160BB1">
        <w:rPr>
          <w:rFonts w:ascii="Times New Roman" w:hAnsi="Times New Roman"/>
          <w:b/>
          <w:color w:val="000000"/>
          <w:sz w:val="28"/>
          <w:szCs w:val="28"/>
          <w:shd w:val="clear" w:color="auto" w:fill="FFF0F7"/>
        </w:rPr>
        <w:t xml:space="preserve"> </w:t>
      </w:r>
      <w:r w:rsidRPr="00160BB1">
        <w:rPr>
          <w:rFonts w:ascii="Times New Roman" w:hAnsi="Times New Roman"/>
          <w:b/>
          <w:sz w:val="28"/>
          <w:szCs w:val="28"/>
        </w:rPr>
        <w:t xml:space="preserve">Диагностика и тактика ведения больных с острым коронарным синдромом без и со стойким подъемом сегмента ST на ЭКГ  </w:t>
      </w:r>
      <w:r w:rsidRPr="00160BB1">
        <w:rPr>
          <w:rFonts w:ascii="Times New Roman" w:eastAsia="TimesNewRoman" w:hAnsi="Times New Roman"/>
          <w:b/>
          <w:sz w:val="28"/>
          <w:szCs w:val="28"/>
        </w:rPr>
        <w:t>.</w:t>
      </w:r>
    </w:p>
    <w:p w14:paraId="2CACDDBD" w14:textId="64F0D377"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 xml:space="preserve">тестирование, устный опрос, решение проблемно-ситуационных задач, представление реферата, </w:t>
      </w:r>
      <w:r w:rsidR="002B54FF" w:rsidRPr="00160BB1">
        <w:rPr>
          <w:i/>
          <w:sz w:val="28"/>
          <w:szCs w:val="28"/>
        </w:rPr>
        <w:t>доклада,</w:t>
      </w:r>
      <w:r w:rsidRPr="00160BB1">
        <w:rPr>
          <w:i/>
          <w:sz w:val="28"/>
          <w:szCs w:val="28"/>
        </w:rPr>
        <w:t>проверка практических навыков.</w:t>
      </w:r>
    </w:p>
    <w:p w14:paraId="7EC35A26"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27665061" w14:textId="215B84DE" w:rsidR="00E952D1" w:rsidRPr="00160BB1" w:rsidRDefault="00E952D1" w:rsidP="00D67202">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09843954" w14:textId="613D4DF2" w:rsidR="00EB348C" w:rsidRPr="00160BB1" w:rsidRDefault="00EB348C" w:rsidP="00910FA1">
      <w:pPr>
        <w:pStyle w:val="a5"/>
        <w:numPr>
          <w:ilvl w:val="0"/>
          <w:numId w:val="235"/>
        </w:numPr>
        <w:tabs>
          <w:tab w:val="left" w:pos="1134"/>
        </w:tabs>
        <w:ind w:left="0" w:firstLine="709"/>
        <w:rPr>
          <w:rFonts w:ascii="Times New Roman" w:hAnsi="Times New Roman"/>
          <w:sz w:val="28"/>
          <w:szCs w:val="28"/>
        </w:rPr>
      </w:pPr>
      <w:r w:rsidRPr="00160BB1">
        <w:rPr>
          <w:rFonts w:ascii="Times New Roman" w:hAnsi="Times New Roman"/>
          <w:sz w:val="28"/>
          <w:szCs w:val="28"/>
        </w:rPr>
        <w:t>Факторы риска возникновения ОКСП SТ и ОКСБП SТ</w:t>
      </w:r>
    </w:p>
    <w:p w14:paraId="3097F600" w14:textId="07E42D89" w:rsidR="00EB348C" w:rsidRPr="00160BB1" w:rsidRDefault="00EB348C" w:rsidP="00910FA1">
      <w:pPr>
        <w:pStyle w:val="a5"/>
        <w:numPr>
          <w:ilvl w:val="0"/>
          <w:numId w:val="235"/>
        </w:numPr>
        <w:tabs>
          <w:tab w:val="left" w:pos="1134"/>
        </w:tabs>
        <w:ind w:left="0" w:firstLine="709"/>
        <w:rPr>
          <w:rFonts w:ascii="Times New Roman" w:hAnsi="Times New Roman"/>
          <w:sz w:val="28"/>
          <w:szCs w:val="28"/>
        </w:rPr>
      </w:pPr>
      <w:r w:rsidRPr="00160BB1">
        <w:rPr>
          <w:rFonts w:ascii="Times New Roman" w:hAnsi="Times New Roman"/>
          <w:sz w:val="28"/>
          <w:szCs w:val="28"/>
        </w:rPr>
        <w:t>Некоторые звенья патогенеза ОКСП SТ и ОКСБП SТ</w:t>
      </w:r>
    </w:p>
    <w:p w14:paraId="50C53777" w14:textId="57B39478" w:rsidR="00EB348C" w:rsidRPr="00160BB1" w:rsidRDefault="00EB348C" w:rsidP="00910FA1">
      <w:pPr>
        <w:pStyle w:val="a5"/>
        <w:numPr>
          <w:ilvl w:val="0"/>
          <w:numId w:val="235"/>
        </w:numPr>
        <w:tabs>
          <w:tab w:val="left" w:pos="1134"/>
        </w:tabs>
        <w:ind w:left="0" w:firstLine="709"/>
        <w:rPr>
          <w:rFonts w:ascii="Times New Roman" w:hAnsi="Times New Roman"/>
          <w:sz w:val="28"/>
          <w:szCs w:val="28"/>
        </w:rPr>
      </w:pPr>
      <w:r w:rsidRPr="00160BB1">
        <w:rPr>
          <w:rFonts w:ascii="Times New Roman" w:hAnsi="Times New Roman"/>
          <w:sz w:val="28"/>
          <w:szCs w:val="28"/>
        </w:rPr>
        <w:t>Клиническая картина ОКСП SТ и ОКСБП SТ</w:t>
      </w:r>
    </w:p>
    <w:p w14:paraId="38EDA56D" w14:textId="1F53A62C" w:rsidR="00EB348C" w:rsidRPr="00160BB1" w:rsidRDefault="00EB348C" w:rsidP="00910FA1">
      <w:pPr>
        <w:pStyle w:val="a5"/>
        <w:numPr>
          <w:ilvl w:val="0"/>
          <w:numId w:val="235"/>
        </w:numPr>
        <w:tabs>
          <w:tab w:val="left" w:pos="1134"/>
        </w:tabs>
        <w:ind w:left="0" w:firstLine="709"/>
        <w:rPr>
          <w:rFonts w:ascii="Times New Roman" w:hAnsi="Times New Roman"/>
          <w:sz w:val="28"/>
          <w:szCs w:val="28"/>
        </w:rPr>
      </w:pPr>
      <w:r w:rsidRPr="00160BB1">
        <w:rPr>
          <w:rFonts w:ascii="Times New Roman" w:hAnsi="Times New Roman"/>
          <w:sz w:val="28"/>
          <w:szCs w:val="28"/>
        </w:rPr>
        <w:t>Критерии ОКСП SТ и ОКСБП SТ</w:t>
      </w:r>
    </w:p>
    <w:p w14:paraId="0FF00E3B" w14:textId="671AB302" w:rsidR="00EB348C" w:rsidRPr="00160BB1" w:rsidRDefault="00EB348C" w:rsidP="00910FA1">
      <w:pPr>
        <w:pStyle w:val="a5"/>
        <w:numPr>
          <w:ilvl w:val="0"/>
          <w:numId w:val="235"/>
        </w:numPr>
        <w:tabs>
          <w:tab w:val="left" w:pos="1134"/>
        </w:tabs>
        <w:ind w:left="0" w:firstLine="709"/>
        <w:rPr>
          <w:rFonts w:ascii="Times New Roman" w:hAnsi="Times New Roman"/>
          <w:sz w:val="28"/>
          <w:szCs w:val="28"/>
        </w:rPr>
      </w:pPr>
      <w:r w:rsidRPr="00160BB1">
        <w:rPr>
          <w:rFonts w:ascii="Times New Roman" w:hAnsi="Times New Roman"/>
          <w:sz w:val="28"/>
          <w:szCs w:val="28"/>
        </w:rPr>
        <w:t>Диагностика ОКСП SТ и ОКСБП SТ</w:t>
      </w:r>
    </w:p>
    <w:p w14:paraId="075EB9CA" w14:textId="1DD8353E" w:rsidR="00EB348C" w:rsidRPr="00160BB1" w:rsidRDefault="00EB348C" w:rsidP="00910FA1">
      <w:pPr>
        <w:pStyle w:val="a5"/>
        <w:numPr>
          <w:ilvl w:val="0"/>
          <w:numId w:val="235"/>
        </w:numPr>
        <w:tabs>
          <w:tab w:val="left" w:pos="1134"/>
        </w:tabs>
        <w:ind w:left="0" w:firstLine="709"/>
        <w:rPr>
          <w:rFonts w:ascii="Times New Roman" w:hAnsi="Times New Roman"/>
          <w:sz w:val="28"/>
          <w:szCs w:val="28"/>
        </w:rPr>
      </w:pPr>
      <w:r w:rsidRPr="00160BB1">
        <w:rPr>
          <w:rFonts w:ascii="Times New Roman" w:hAnsi="Times New Roman"/>
          <w:sz w:val="28"/>
          <w:szCs w:val="28"/>
        </w:rPr>
        <w:t>Дифференциальная диагностика ОКСП SТ и ОКСБП SТ</w:t>
      </w:r>
    </w:p>
    <w:p w14:paraId="580A3161" w14:textId="06524971" w:rsidR="00EB348C" w:rsidRPr="00160BB1" w:rsidRDefault="00EB348C" w:rsidP="00910FA1">
      <w:pPr>
        <w:pStyle w:val="a5"/>
        <w:numPr>
          <w:ilvl w:val="0"/>
          <w:numId w:val="235"/>
        </w:numPr>
        <w:tabs>
          <w:tab w:val="left" w:pos="1134"/>
        </w:tabs>
        <w:ind w:left="0" w:firstLine="709"/>
        <w:rPr>
          <w:rFonts w:ascii="Times New Roman" w:hAnsi="Times New Roman"/>
          <w:sz w:val="28"/>
          <w:szCs w:val="28"/>
        </w:rPr>
      </w:pPr>
      <w:r w:rsidRPr="00160BB1">
        <w:rPr>
          <w:rFonts w:ascii="Times New Roman" w:hAnsi="Times New Roman"/>
          <w:sz w:val="28"/>
          <w:szCs w:val="28"/>
        </w:rPr>
        <w:t>Лечение ОКСП SТ и ОКСБП SТ</w:t>
      </w:r>
    </w:p>
    <w:p w14:paraId="1A153C85" w14:textId="0E508C9E" w:rsidR="00EB348C" w:rsidRPr="00160BB1" w:rsidRDefault="00EB348C" w:rsidP="00910FA1">
      <w:pPr>
        <w:pStyle w:val="a5"/>
        <w:numPr>
          <w:ilvl w:val="0"/>
          <w:numId w:val="235"/>
        </w:numPr>
        <w:tabs>
          <w:tab w:val="left" w:pos="1134"/>
        </w:tabs>
        <w:ind w:left="0" w:firstLine="709"/>
        <w:rPr>
          <w:rFonts w:ascii="Times New Roman" w:hAnsi="Times New Roman"/>
          <w:b/>
          <w:color w:val="000000"/>
          <w:sz w:val="28"/>
          <w:szCs w:val="28"/>
          <w:u w:val="single"/>
        </w:rPr>
      </w:pPr>
      <w:r w:rsidRPr="00160BB1">
        <w:rPr>
          <w:rFonts w:ascii="Times New Roman" w:hAnsi="Times New Roman"/>
          <w:sz w:val="28"/>
          <w:szCs w:val="28"/>
        </w:rPr>
        <w:t>Прогноз пациента с ОКСП SТ и с ОКСБП SТ</w:t>
      </w:r>
    </w:p>
    <w:p w14:paraId="2D211468" w14:textId="0F0DD971" w:rsidR="00E952D1" w:rsidRPr="00160BB1" w:rsidRDefault="00EB348C" w:rsidP="00D67202">
      <w:pPr>
        <w:pStyle w:val="a5"/>
        <w:ind w:left="0" w:firstLine="709"/>
        <w:rPr>
          <w:rFonts w:ascii="Times New Roman" w:hAnsi="Times New Roman"/>
          <w:b/>
          <w:sz w:val="28"/>
          <w:szCs w:val="28"/>
        </w:rPr>
      </w:pPr>
      <w:r w:rsidRPr="00160BB1">
        <w:rPr>
          <w:rFonts w:ascii="Times New Roman" w:hAnsi="Times New Roman"/>
          <w:b/>
          <w:sz w:val="28"/>
          <w:szCs w:val="28"/>
        </w:rPr>
        <w:t xml:space="preserve"> </w:t>
      </w:r>
    </w:p>
    <w:p w14:paraId="6918A7DB" w14:textId="4A99CB2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Тестовые задания</w:t>
      </w:r>
    </w:p>
    <w:p w14:paraId="4C4A4FB9" w14:textId="22D1EA87"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Под острым коронарным синдромом понимают группу клинических признаков или симптомов, позволяющих подозревать</w:t>
      </w:r>
    </w:p>
    <w:p w14:paraId="59E1460B" w14:textId="77777777" w:rsidR="005E58FF" w:rsidRPr="00160BB1" w:rsidRDefault="005E58FF" w:rsidP="00910FA1">
      <w:pPr>
        <w:pStyle w:val="a5"/>
        <w:numPr>
          <w:ilvl w:val="0"/>
          <w:numId w:val="187"/>
        </w:numPr>
        <w:rPr>
          <w:rFonts w:ascii="Times New Roman" w:hAnsi="Times New Roman"/>
          <w:sz w:val="28"/>
          <w:szCs w:val="28"/>
        </w:rPr>
      </w:pPr>
      <w:r w:rsidRPr="00160BB1">
        <w:rPr>
          <w:rFonts w:ascii="Times New Roman" w:hAnsi="Times New Roman"/>
          <w:sz w:val="28"/>
          <w:szCs w:val="28"/>
        </w:rPr>
        <w:t>+инфаркт миокарда или нестабильную стенокардию</w:t>
      </w:r>
    </w:p>
    <w:p w14:paraId="32490C08" w14:textId="77777777" w:rsidR="005E58FF" w:rsidRPr="00160BB1" w:rsidRDefault="005E58FF" w:rsidP="00910FA1">
      <w:pPr>
        <w:pStyle w:val="a5"/>
        <w:numPr>
          <w:ilvl w:val="0"/>
          <w:numId w:val="187"/>
        </w:numPr>
        <w:rPr>
          <w:rFonts w:ascii="Times New Roman" w:hAnsi="Times New Roman"/>
          <w:sz w:val="28"/>
          <w:szCs w:val="28"/>
        </w:rPr>
      </w:pPr>
      <w:r w:rsidRPr="00160BB1">
        <w:rPr>
          <w:rFonts w:ascii="Times New Roman" w:hAnsi="Times New Roman"/>
          <w:sz w:val="28"/>
          <w:szCs w:val="28"/>
        </w:rPr>
        <w:t>стабильную стенокардию напряжения или впервые возникшую стенокардию</w:t>
      </w:r>
    </w:p>
    <w:p w14:paraId="375F684C" w14:textId="77777777" w:rsidR="005E58FF" w:rsidRPr="00160BB1" w:rsidRDefault="005E58FF" w:rsidP="00910FA1">
      <w:pPr>
        <w:pStyle w:val="a5"/>
        <w:numPr>
          <w:ilvl w:val="0"/>
          <w:numId w:val="187"/>
        </w:numPr>
        <w:rPr>
          <w:rFonts w:ascii="Times New Roman" w:hAnsi="Times New Roman"/>
          <w:sz w:val="28"/>
          <w:szCs w:val="28"/>
        </w:rPr>
      </w:pPr>
      <w:r w:rsidRPr="00160BB1">
        <w:rPr>
          <w:rFonts w:ascii="Times New Roman" w:hAnsi="Times New Roman"/>
          <w:sz w:val="28"/>
          <w:szCs w:val="28"/>
        </w:rPr>
        <w:t>постинфарктный кардиосклероз или хроническую аневризму левого желудочка</w:t>
      </w:r>
    </w:p>
    <w:p w14:paraId="6230F9D5" w14:textId="77777777" w:rsidR="005E58FF" w:rsidRPr="00160BB1" w:rsidRDefault="005E58FF" w:rsidP="00910FA1">
      <w:pPr>
        <w:pStyle w:val="a5"/>
        <w:numPr>
          <w:ilvl w:val="0"/>
          <w:numId w:val="187"/>
        </w:numPr>
        <w:rPr>
          <w:rFonts w:ascii="Times New Roman" w:hAnsi="Times New Roman"/>
          <w:sz w:val="28"/>
          <w:szCs w:val="28"/>
        </w:rPr>
      </w:pPr>
      <w:r w:rsidRPr="00160BB1">
        <w:rPr>
          <w:rFonts w:ascii="Times New Roman" w:hAnsi="Times New Roman"/>
          <w:sz w:val="28"/>
          <w:szCs w:val="28"/>
        </w:rPr>
        <w:t>жизнеугрожающие нарушения ритма и проводимости</w:t>
      </w:r>
    </w:p>
    <w:p w14:paraId="0BED5280" w14:textId="2C707347" w:rsidR="005E58FF" w:rsidRPr="00160BB1" w:rsidRDefault="005E58FF" w:rsidP="00910FA1">
      <w:pPr>
        <w:pStyle w:val="a5"/>
        <w:numPr>
          <w:ilvl w:val="0"/>
          <w:numId w:val="14"/>
        </w:numPr>
        <w:rPr>
          <w:rFonts w:ascii="Times New Roman" w:hAnsi="Times New Roman"/>
          <w:b/>
          <w:bCs/>
          <w:sz w:val="28"/>
          <w:szCs w:val="28"/>
        </w:rPr>
      </w:pPr>
      <w:bookmarkStart w:id="10" w:name="_Hlk11788877"/>
      <w:r w:rsidRPr="00160BB1">
        <w:rPr>
          <w:rFonts w:ascii="Times New Roman" w:hAnsi="Times New Roman"/>
          <w:b/>
          <w:bCs/>
          <w:sz w:val="28"/>
          <w:szCs w:val="28"/>
        </w:rPr>
        <w:t>К клиническим вариантам ОКС относят</w:t>
      </w:r>
    </w:p>
    <w:p w14:paraId="2A829E1E" w14:textId="77777777" w:rsidR="005E58FF" w:rsidRPr="00160BB1" w:rsidRDefault="005E58FF" w:rsidP="00910FA1">
      <w:pPr>
        <w:pStyle w:val="a5"/>
        <w:numPr>
          <w:ilvl w:val="0"/>
          <w:numId w:val="188"/>
        </w:numPr>
        <w:rPr>
          <w:rFonts w:ascii="Times New Roman" w:hAnsi="Times New Roman"/>
          <w:sz w:val="28"/>
          <w:szCs w:val="28"/>
        </w:rPr>
      </w:pPr>
      <w:r w:rsidRPr="00160BB1">
        <w:rPr>
          <w:rFonts w:ascii="Times New Roman" w:hAnsi="Times New Roman"/>
          <w:sz w:val="28"/>
          <w:szCs w:val="28"/>
        </w:rPr>
        <w:t>+нестабильную стенокардию, острый инфаркт миокарда</w:t>
      </w:r>
    </w:p>
    <w:p w14:paraId="6FF89F6A" w14:textId="77777777" w:rsidR="005E58FF" w:rsidRPr="00160BB1" w:rsidRDefault="005E58FF" w:rsidP="00910FA1">
      <w:pPr>
        <w:pStyle w:val="a5"/>
        <w:numPr>
          <w:ilvl w:val="0"/>
          <w:numId w:val="188"/>
        </w:numPr>
        <w:rPr>
          <w:rFonts w:ascii="Times New Roman" w:hAnsi="Times New Roman"/>
          <w:sz w:val="28"/>
          <w:szCs w:val="28"/>
        </w:rPr>
      </w:pPr>
      <w:r w:rsidRPr="00160BB1">
        <w:rPr>
          <w:rFonts w:ascii="Times New Roman" w:hAnsi="Times New Roman"/>
          <w:sz w:val="28"/>
          <w:szCs w:val="28"/>
        </w:rPr>
        <w:t>вариантную стенокардию</w:t>
      </w:r>
    </w:p>
    <w:p w14:paraId="3008A064" w14:textId="77777777" w:rsidR="005E58FF" w:rsidRPr="00160BB1" w:rsidRDefault="005E58FF" w:rsidP="00910FA1">
      <w:pPr>
        <w:pStyle w:val="a5"/>
        <w:numPr>
          <w:ilvl w:val="0"/>
          <w:numId w:val="188"/>
        </w:numPr>
        <w:rPr>
          <w:rFonts w:ascii="Times New Roman" w:hAnsi="Times New Roman"/>
          <w:sz w:val="28"/>
          <w:szCs w:val="28"/>
        </w:rPr>
      </w:pPr>
      <w:r w:rsidRPr="00160BB1">
        <w:rPr>
          <w:rFonts w:ascii="Times New Roman" w:hAnsi="Times New Roman"/>
          <w:sz w:val="28"/>
          <w:szCs w:val="28"/>
        </w:rPr>
        <w:t>стенокардию напряжения IV ФК, постинфарктный кардиосклероз</w:t>
      </w:r>
    </w:p>
    <w:p w14:paraId="55FDF1F8" w14:textId="77777777" w:rsidR="005E58FF" w:rsidRPr="00160BB1" w:rsidRDefault="005E58FF" w:rsidP="00910FA1">
      <w:pPr>
        <w:pStyle w:val="a5"/>
        <w:numPr>
          <w:ilvl w:val="0"/>
          <w:numId w:val="188"/>
        </w:numPr>
        <w:rPr>
          <w:rFonts w:ascii="Times New Roman" w:hAnsi="Times New Roman"/>
          <w:sz w:val="28"/>
          <w:szCs w:val="28"/>
        </w:rPr>
      </w:pPr>
      <w:r w:rsidRPr="00160BB1">
        <w:rPr>
          <w:rFonts w:ascii="Times New Roman" w:hAnsi="Times New Roman"/>
          <w:sz w:val="28"/>
          <w:szCs w:val="28"/>
        </w:rPr>
        <w:t>аневризму левого желудочка</w:t>
      </w:r>
    </w:p>
    <w:p w14:paraId="0A38A88A" w14:textId="499B4E1F"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Шкала GRACE используется для оценки риска летального исхода при</w:t>
      </w:r>
    </w:p>
    <w:p w14:paraId="3AA669C2" w14:textId="77777777" w:rsidR="005E58FF" w:rsidRPr="00160BB1" w:rsidRDefault="005E58FF" w:rsidP="00910FA1">
      <w:pPr>
        <w:pStyle w:val="a5"/>
        <w:numPr>
          <w:ilvl w:val="0"/>
          <w:numId w:val="189"/>
        </w:numPr>
        <w:rPr>
          <w:rFonts w:ascii="Times New Roman" w:hAnsi="Times New Roman"/>
          <w:sz w:val="28"/>
          <w:szCs w:val="28"/>
        </w:rPr>
      </w:pPr>
      <w:r w:rsidRPr="00160BB1">
        <w:rPr>
          <w:rFonts w:ascii="Times New Roman" w:hAnsi="Times New Roman"/>
          <w:sz w:val="28"/>
          <w:szCs w:val="28"/>
        </w:rPr>
        <w:t>острой левожелудочковой недостаточности</w:t>
      </w:r>
    </w:p>
    <w:p w14:paraId="1D341716" w14:textId="77777777" w:rsidR="005E58FF" w:rsidRPr="00160BB1" w:rsidRDefault="005E58FF" w:rsidP="00910FA1">
      <w:pPr>
        <w:pStyle w:val="a5"/>
        <w:numPr>
          <w:ilvl w:val="0"/>
          <w:numId w:val="189"/>
        </w:numPr>
        <w:rPr>
          <w:rFonts w:ascii="Times New Roman" w:hAnsi="Times New Roman"/>
          <w:sz w:val="28"/>
          <w:szCs w:val="28"/>
        </w:rPr>
      </w:pPr>
      <w:r w:rsidRPr="00160BB1">
        <w:rPr>
          <w:rFonts w:ascii="Times New Roman" w:hAnsi="Times New Roman"/>
          <w:sz w:val="28"/>
          <w:szCs w:val="28"/>
        </w:rPr>
        <w:t>хронической сердечной недостаточности</w:t>
      </w:r>
    </w:p>
    <w:p w14:paraId="72667823" w14:textId="77777777" w:rsidR="005E58FF" w:rsidRPr="00160BB1" w:rsidRDefault="005E58FF" w:rsidP="00910FA1">
      <w:pPr>
        <w:pStyle w:val="a5"/>
        <w:numPr>
          <w:ilvl w:val="0"/>
          <w:numId w:val="189"/>
        </w:numPr>
        <w:rPr>
          <w:rFonts w:ascii="Times New Roman" w:hAnsi="Times New Roman"/>
          <w:sz w:val="28"/>
          <w:szCs w:val="28"/>
        </w:rPr>
      </w:pPr>
      <w:r w:rsidRPr="00160BB1">
        <w:rPr>
          <w:rFonts w:ascii="Times New Roman" w:hAnsi="Times New Roman"/>
          <w:sz w:val="28"/>
          <w:szCs w:val="28"/>
        </w:rPr>
        <w:t>+остром коронарном синдроме без подъёма сегмента ST</w:t>
      </w:r>
    </w:p>
    <w:p w14:paraId="601BCC0D" w14:textId="77777777" w:rsidR="005E58FF" w:rsidRPr="00160BB1" w:rsidRDefault="005E58FF" w:rsidP="00910FA1">
      <w:pPr>
        <w:pStyle w:val="a5"/>
        <w:numPr>
          <w:ilvl w:val="0"/>
          <w:numId w:val="189"/>
        </w:numPr>
        <w:rPr>
          <w:rFonts w:ascii="Times New Roman" w:hAnsi="Times New Roman"/>
          <w:sz w:val="28"/>
          <w:szCs w:val="28"/>
        </w:rPr>
      </w:pPr>
      <w:r w:rsidRPr="00160BB1">
        <w:rPr>
          <w:rFonts w:ascii="Times New Roman" w:hAnsi="Times New Roman"/>
          <w:sz w:val="28"/>
          <w:szCs w:val="28"/>
        </w:rPr>
        <w:t>ишемическом инсульте</w:t>
      </w:r>
    </w:p>
    <w:p w14:paraId="256FF9F2" w14:textId="4F1A0660"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 xml:space="preserve">Увеличивают выживаемость пациентов с ОКСБПST при </w:t>
      </w:r>
      <w:r w:rsidRPr="00160BB1">
        <w:rPr>
          <w:rFonts w:ascii="Times New Roman" w:hAnsi="Times New Roman"/>
          <w:b/>
          <w:bCs/>
          <w:sz w:val="28"/>
          <w:szCs w:val="28"/>
        </w:rPr>
        <w:lastRenderedPageBreak/>
        <w:t>консервативной тактике ведения</w:t>
      </w:r>
    </w:p>
    <w:p w14:paraId="53D48FFB" w14:textId="77777777" w:rsidR="005E58FF" w:rsidRPr="00160BB1" w:rsidRDefault="005E58FF" w:rsidP="00910FA1">
      <w:pPr>
        <w:pStyle w:val="a5"/>
        <w:numPr>
          <w:ilvl w:val="0"/>
          <w:numId w:val="190"/>
        </w:numPr>
        <w:rPr>
          <w:rFonts w:ascii="Times New Roman" w:hAnsi="Times New Roman"/>
          <w:sz w:val="28"/>
          <w:szCs w:val="28"/>
        </w:rPr>
      </w:pPr>
      <w:r w:rsidRPr="00160BB1">
        <w:rPr>
          <w:rFonts w:ascii="Times New Roman" w:hAnsi="Times New Roman"/>
          <w:sz w:val="28"/>
          <w:szCs w:val="28"/>
        </w:rPr>
        <w:t>+бета-блокаторы</w:t>
      </w:r>
    </w:p>
    <w:p w14:paraId="1CA46C93" w14:textId="77777777" w:rsidR="005E58FF" w:rsidRPr="00160BB1" w:rsidRDefault="005E58FF" w:rsidP="00910FA1">
      <w:pPr>
        <w:pStyle w:val="a5"/>
        <w:numPr>
          <w:ilvl w:val="0"/>
          <w:numId w:val="190"/>
        </w:numPr>
        <w:rPr>
          <w:rFonts w:ascii="Times New Roman" w:hAnsi="Times New Roman"/>
          <w:sz w:val="28"/>
          <w:szCs w:val="28"/>
        </w:rPr>
      </w:pPr>
      <w:r w:rsidRPr="00160BB1">
        <w:rPr>
          <w:rFonts w:ascii="Times New Roman" w:hAnsi="Times New Roman"/>
          <w:sz w:val="28"/>
          <w:szCs w:val="28"/>
        </w:rPr>
        <w:t>ингибиторы гликопротеина IIb/IIIa</w:t>
      </w:r>
    </w:p>
    <w:p w14:paraId="6AE5F574" w14:textId="77777777" w:rsidR="005E58FF" w:rsidRPr="00160BB1" w:rsidRDefault="005E58FF" w:rsidP="00910FA1">
      <w:pPr>
        <w:pStyle w:val="a5"/>
        <w:numPr>
          <w:ilvl w:val="0"/>
          <w:numId w:val="190"/>
        </w:numPr>
        <w:rPr>
          <w:rFonts w:ascii="Times New Roman" w:hAnsi="Times New Roman"/>
          <w:sz w:val="28"/>
          <w:szCs w:val="28"/>
        </w:rPr>
      </w:pPr>
      <w:r w:rsidRPr="00160BB1">
        <w:rPr>
          <w:rFonts w:ascii="Times New Roman" w:hAnsi="Times New Roman"/>
          <w:sz w:val="28"/>
          <w:szCs w:val="28"/>
        </w:rPr>
        <w:t>фибринолитики</w:t>
      </w:r>
    </w:p>
    <w:p w14:paraId="130649DF" w14:textId="77777777" w:rsidR="005E58FF" w:rsidRPr="00160BB1" w:rsidRDefault="005E58FF" w:rsidP="00910FA1">
      <w:pPr>
        <w:pStyle w:val="a5"/>
        <w:numPr>
          <w:ilvl w:val="0"/>
          <w:numId w:val="190"/>
        </w:numPr>
        <w:rPr>
          <w:rFonts w:ascii="Times New Roman" w:hAnsi="Times New Roman"/>
          <w:sz w:val="28"/>
          <w:szCs w:val="28"/>
        </w:rPr>
      </w:pPr>
      <w:r w:rsidRPr="00160BB1">
        <w:rPr>
          <w:rFonts w:ascii="Times New Roman" w:hAnsi="Times New Roman"/>
          <w:sz w:val="28"/>
          <w:szCs w:val="28"/>
        </w:rPr>
        <w:t>непрямые антикоагулянты</w:t>
      </w:r>
    </w:p>
    <w:p w14:paraId="734CA4AF" w14:textId="2F1F6635"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Тактика ведения больных с подозрением на ОКСБПST:</w:t>
      </w:r>
    </w:p>
    <w:p w14:paraId="5E56C203" w14:textId="77777777" w:rsidR="005E58FF" w:rsidRPr="00160BB1" w:rsidRDefault="005E58FF" w:rsidP="00910FA1">
      <w:pPr>
        <w:pStyle w:val="a5"/>
        <w:numPr>
          <w:ilvl w:val="0"/>
          <w:numId w:val="191"/>
        </w:numPr>
        <w:rPr>
          <w:rFonts w:ascii="Times New Roman" w:hAnsi="Times New Roman"/>
          <w:sz w:val="28"/>
          <w:szCs w:val="28"/>
        </w:rPr>
      </w:pPr>
      <w:r w:rsidRPr="00160BB1">
        <w:rPr>
          <w:rFonts w:ascii="Times New Roman" w:hAnsi="Times New Roman"/>
          <w:sz w:val="28"/>
          <w:szCs w:val="28"/>
        </w:rPr>
        <w:t>+должны быть немедленно госпитализированы в специализированное отделение неотложной кардиологии</w:t>
      </w:r>
    </w:p>
    <w:p w14:paraId="415DD16B" w14:textId="77777777" w:rsidR="005E58FF" w:rsidRPr="00160BB1" w:rsidRDefault="005E58FF" w:rsidP="00910FA1">
      <w:pPr>
        <w:pStyle w:val="a5"/>
        <w:numPr>
          <w:ilvl w:val="0"/>
          <w:numId w:val="191"/>
        </w:numPr>
        <w:rPr>
          <w:rFonts w:ascii="Times New Roman" w:hAnsi="Times New Roman"/>
          <w:sz w:val="28"/>
          <w:szCs w:val="28"/>
        </w:rPr>
      </w:pPr>
      <w:r w:rsidRPr="00160BB1">
        <w:rPr>
          <w:rFonts w:ascii="Times New Roman" w:hAnsi="Times New Roman"/>
          <w:sz w:val="28"/>
          <w:szCs w:val="28"/>
        </w:rPr>
        <w:t>должно проводиться динамическое наблюдение в поликлинике с контролем ЭКГ каждые полчаса в течение 6 часов</w:t>
      </w:r>
    </w:p>
    <w:p w14:paraId="4737D807" w14:textId="77777777" w:rsidR="005E58FF" w:rsidRPr="00160BB1" w:rsidRDefault="005E58FF" w:rsidP="00910FA1">
      <w:pPr>
        <w:pStyle w:val="a5"/>
        <w:numPr>
          <w:ilvl w:val="0"/>
          <w:numId w:val="191"/>
        </w:numPr>
        <w:rPr>
          <w:rFonts w:ascii="Times New Roman" w:hAnsi="Times New Roman"/>
          <w:sz w:val="28"/>
          <w:szCs w:val="28"/>
        </w:rPr>
      </w:pPr>
      <w:r w:rsidRPr="00160BB1">
        <w:rPr>
          <w:rFonts w:ascii="Times New Roman" w:hAnsi="Times New Roman"/>
          <w:sz w:val="28"/>
          <w:szCs w:val="28"/>
        </w:rPr>
        <w:t>должны быть госпитализированы в общетерапевтическое отделение</w:t>
      </w:r>
    </w:p>
    <w:p w14:paraId="44675C6F" w14:textId="77777777" w:rsidR="005E58FF" w:rsidRPr="00160BB1" w:rsidRDefault="005E58FF" w:rsidP="00910FA1">
      <w:pPr>
        <w:pStyle w:val="a5"/>
        <w:numPr>
          <w:ilvl w:val="0"/>
          <w:numId w:val="191"/>
        </w:numPr>
        <w:rPr>
          <w:rFonts w:ascii="Times New Roman" w:hAnsi="Times New Roman"/>
          <w:sz w:val="28"/>
          <w:szCs w:val="28"/>
        </w:rPr>
      </w:pPr>
      <w:r w:rsidRPr="00160BB1">
        <w:rPr>
          <w:rFonts w:ascii="Times New Roman" w:hAnsi="Times New Roman"/>
          <w:sz w:val="28"/>
          <w:szCs w:val="28"/>
        </w:rPr>
        <w:t>должно проводиться активное наблюдение терапевтом по месту жительства</w:t>
      </w:r>
    </w:p>
    <w:p w14:paraId="4C51EAA3" w14:textId="5C3B9EB4"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Диагностическое значение снижения сегмента ST:</w:t>
      </w:r>
    </w:p>
    <w:p w14:paraId="7DA340A9" w14:textId="77777777" w:rsidR="005E58FF" w:rsidRPr="00160BB1" w:rsidRDefault="005E58FF" w:rsidP="00910FA1">
      <w:pPr>
        <w:pStyle w:val="a5"/>
        <w:numPr>
          <w:ilvl w:val="0"/>
          <w:numId w:val="192"/>
        </w:numPr>
        <w:rPr>
          <w:rFonts w:ascii="Times New Roman" w:hAnsi="Times New Roman"/>
          <w:sz w:val="28"/>
          <w:szCs w:val="28"/>
        </w:rPr>
      </w:pPr>
      <w:r w:rsidRPr="00160BB1">
        <w:rPr>
          <w:rFonts w:ascii="Times New Roman" w:hAnsi="Times New Roman"/>
          <w:sz w:val="28"/>
          <w:szCs w:val="28"/>
        </w:rPr>
        <w:t>+может быть признаком ИМ</w:t>
      </w:r>
    </w:p>
    <w:p w14:paraId="7AF47E3D" w14:textId="77777777" w:rsidR="005E58FF" w:rsidRPr="00160BB1" w:rsidRDefault="005E58FF" w:rsidP="00910FA1">
      <w:pPr>
        <w:pStyle w:val="a5"/>
        <w:numPr>
          <w:ilvl w:val="0"/>
          <w:numId w:val="192"/>
        </w:numPr>
        <w:rPr>
          <w:rFonts w:ascii="Times New Roman" w:hAnsi="Times New Roman"/>
          <w:sz w:val="28"/>
          <w:szCs w:val="28"/>
        </w:rPr>
      </w:pPr>
      <w:r w:rsidRPr="00160BB1">
        <w:rPr>
          <w:rFonts w:ascii="Times New Roman" w:hAnsi="Times New Roman"/>
          <w:sz w:val="28"/>
          <w:szCs w:val="28"/>
        </w:rPr>
        <w:t>+может быть расценено, как реципрокное изменение при некоторых локализациях ИМ</w:t>
      </w:r>
    </w:p>
    <w:p w14:paraId="109BEB44" w14:textId="77777777" w:rsidR="005E58FF" w:rsidRPr="00160BB1" w:rsidRDefault="005E58FF" w:rsidP="00910FA1">
      <w:pPr>
        <w:pStyle w:val="a5"/>
        <w:numPr>
          <w:ilvl w:val="0"/>
          <w:numId w:val="192"/>
        </w:numPr>
        <w:rPr>
          <w:rFonts w:ascii="Times New Roman" w:hAnsi="Times New Roman"/>
          <w:sz w:val="28"/>
          <w:szCs w:val="28"/>
        </w:rPr>
      </w:pPr>
      <w:r w:rsidRPr="00160BB1">
        <w:rPr>
          <w:rFonts w:ascii="Times New Roman" w:hAnsi="Times New Roman"/>
          <w:sz w:val="28"/>
          <w:szCs w:val="28"/>
        </w:rPr>
        <w:t>+является критерием положительной велоэргометрической пробы</w:t>
      </w:r>
    </w:p>
    <w:p w14:paraId="489D41FB" w14:textId="77777777" w:rsidR="005E58FF" w:rsidRPr="00160BB1" w:rsidRDefault="005E58FF" w:rsidP="00910FA1">
      <w:pPr>
        <w:pStyle w:val="a5"/>
        <w:numPr>
          <w:ilvl w:val="0"/>
          <w:numId w:val="192"/>
        </w:numPr>
        <w:rPr>
          <w:rFonts w:ascii="Times New Roman" w:hAnsi="Times New Roman"/>
          <w:sz w:val="28"/>
          <w:szCs w:val="28"/>
        </w:rPr>
      </w:pPr>
      <w:r w:rsidRPr="00160BB1">
        <w:rPr>
          <w:rFonts w:ascii="Times New Roman" w:hAnsi="Times New Roman"/>
          <w:sz w:val="28"/>
          <w:szCs w:val="28"/>
        </w:rPr>
        <w:t>встречается в отведениях V1-3 при полной блокаде левой ножки пучка Гиса</w:t>
      </w:r>
    </w:p>
    <w:p w14:paraId="53F90F73" w14:textId="77777777" w:rsidR="005E58FF" w:rsidRPr="00160BB1" w:rsidRDefault="005E58FF" w:rsidP="00910FA1">
      <w:pPr>
        <w:pStyle w:val="a5"/>
        <w:numPr>
          <w:ilvl w:val="0"/>
          <w:numId w:val="192"/>
        </w:numPr>
        <w:rPr>
          <w:rFonts w:ascii="Times New Roman" w:hAnsi="Times New Roman"/>
          <w:sz w:val="28"/>
          <w:szCs w:val="28"/>
        </w:rPr>
      </w:pPr>
      <w:r w:rsidRPr="00160BB1">
        <w:rPr>
          <w:rFonts w:ascii="Times New Roman" w:hAnsi="Times New Roman"/>
          <w:sz w:val="28"/>
          <w:szCs w:val="28"/>
        </w:rPr>
        <w:t>может быть признаком перикардита</w:t>
      </w:r>
    </w:p>
    <w:p w14:paraId="14D2A3BE" w14:textId="690967B4"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Возможные изменения ЭКГ в первые часы при ОКСБПST:</w:t>
      </w:r>
    </w:p>
    <w:p w14:paraId="6FE07840" w14:textId="77777777" w:rsidR="005E58FF" w:rsidRPr="00160BB1" w:rsidRDefault="005E58FF" w:rsidP="00910FA1">
      <w:pPr>
        <w:pStyle w:val="a5"/>
        <w:numPr>
          <w:ilvl w:val="0"/>
          <w:numId w:val="193"/>
        </w:numPr>
        <w:rPr>
          <w:rFonts w:ascii="Times New Roman" w:hAnsi="Times New Roman"/>
          <w:sz w:val="28"/>
          <w:szCs w:val="28"/>
        </w:rPr>
      </w:pPr>
      <w:r w:rsidRPr="00160BB1">
        <w:rPr>
          <w:rFonts w:ascii="Times New Roman" w:hAnsi="Times New Roman"/>
          <w:sz w:val="28"/>
          <w:szCs w:val="28"/>
        </w:rPr>
        <w:t>+нормальная ЭКГ</w:t>
      </w:r>
    </w:p>
    <w:p w14:paraId="1172335A" w14:textId="77777777" w:rsidR="005E58FF" w:rsidRPr="00160BB1" w:rsidRDefault="005E58FF" w:rsidP="00910FA1">
      <w:pPr>
        <w:pStyle w:val="a5"/>
        <w:numPr>
          <w:ilvl w:val="0"/>
          <w:numId w:val="193"/>
        </w:numPr>
        <w:rPr>
          <w:rFonts w:ascii="Times New Roman" w:hAnsi="Times New Roman"/>
          <w:sz w:val="28"/>
          <w:szCs w:val="28"/>
        </w:rPr>
      </w:pPr>
      <w:r w:rsidRPr="00160BB1">
        <w:rPr>
          <w:rFonts w:ascii="Times New Roman" w:hAnsi="Times New Roman"/>
          <w:sz w:val="28"/>
          <w:szCs w:val="28"/>
        </w:rPr>
        <w:t>подъем сегмента ST в одном отведении на 2 мм</w:t>
      </w:r>
    </w:p>
    <w:p w14:paraId="6528C029" w14:textId="77777777" w:rsidR="005E58FF" w:rsidRPr="00160BB1" w:rsidRDefault="005E58FF" w:rsidP="00910FA1">
      <w:pPr>
        <w:pStyle w:val="a5"/>
        <w:numPr>
          <w:ilvl w:val="0"/>
          <w:numId w:val="193"/>
        </w:numPr>
        <w:rPr>
          <w:rFonts w:ascii="Times New Roman" w:hAnsi="Times New Roman"/>
          <w:sz w:val="28"/>
          <w:szCs w:val="28"/>
        </w:rPr>
      </w:pPr>
      <w:r w:rsidRPr="00160BB1">
        <w:rPr>
          <w:rFonts w:ascii="Times New Roman" w:hAnsi="Times New Roman"/>
          <w:sz w:val="28"/>
          <w:szCs w:val="28"/>
        </w:rPr>
        <w:t>подъем сегмента ST на 2 мм и более в отведении V1-3</w:t>
      </w:r>
    </w:p>
    <w:p w14:paraId="6760D523" w14:textId="77777777" w:rsidR="005E58FF" w:rsidRPr="00160BB1" w:rsidRDefault="005E58FF" w:rsidP="00910FA1">
      <w:pPr>
        <w:pStyle w:val="a5"/>
        <w:numPr>
          <w:ilvl w:val="0"/>
          <w:numId w:val="193"/>
        </w:numPr>
        <w:rPr>
          <w:rFonts w:ascii="Times New Roman" w:hAnsi="Times New Roman"/>
          <w:sz w:val="28"/>
          <w:szCs w:val="28"/>
        </w:rPr>
      </w:pPr>
      <w:r w:rsidRPr="00160BB1">
        <w:rPr>
          <w:rFonts w:ascii="Times New Roman" w:hAnsi="Times New Roman"/>
          <w:sz w:val="28"/>
          <w:szCs w:val="28"/>
        </w:rPr>
        <w:t>+отрицательный зубец Т в двух смежных отведениях</w:t>
      </w:r>
    </w:p>
    <w:p w14:paraId="08DD7D4E" w14:textId="77777777" w:rsidR="005E58FF" w:rsidRPr="00160BB1" w:rsidRDefault="005E58FF" w:rsidP="00910FA1">
      <w:pPr>
        <w:pStyle w:val="a5"/>
        <w:numPr>
          <w:ilvl w:val="0"/>
          <w:numId w:val="193"/>
        </w:numPr>
        <w:rPr>
          <w:rFonts w:ascii="Times New Roman" w:hAnsi="Times New Roman"/>
          <w:sz w:val="28"/>
          <w:szCs w:val="28"/>
        </w:rPr>
      </w:pPr>
      <w:r w:rsidRPr="00160BB1">
        <w:rPr>
          <w:rFonts w:ascii="Times New Roman" w:hAnsi="Times New Roman"/>
          <w:sz w:val="28"/>
          <w:szCs w:val="28"/>
        </w:rPr>
        <w:t>подъем сегмента ST не менее 2 мм в отведениях I, AVL</w:t>
      </w:r>
    </w:p>
    <w:p w14:paraId="341CC7CB" w14:textId="5D2F5888"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При стратификации риска сердечно-сосудистых осложнений по шкале GRACE у больных с ОКСБПST оцениваются все показатели, кроме:</w:t>
      </w:r>
    </w:p>
    <w:p w14:paraId="4F2981E6" w14:textId="77777777" w:rsidR="005E58FF" w:rsidRPr="00160BB1" w:rsidRDefault="005E58FF" w:rsidP="00910FA1">
      <w:pPr>
        <w:pStyle w:val="a5"/>
        <w:numPr>
          <w:ilvl w:val="0"/>
          <w:numId w:val="194"/>
        </w:numPr>
        <w:rPr>
          <w:rFonts w:ascii="Times New Roman" w:hAnsi="Times New Roman"/>
          <w:sz w:val="28"/>
          <w:szCs w:val="28"/>
        </w:rPr>
      </w:pPr>
      <w:r w:rsidRPr="00160BB1">
        <w:rPr>
          <w:rFonts w:ascii="Times New Roman" w:hAnsi="Times New Roman"/>
          <w:sz w:val="28"/>
          <w:szCs w:val="28"/>
        </w:rPr>
        <w:t>возраст</w:t>
      </w:r>
    </w:p>
    <w:p w14:paraId="06693584" w14:textId="77777777" w:rsidR="005E58FF" w:rsidRPr="00160BB1" w:rsidRDefault="005E58FF" w:rsidP="00910FA1">
      <w:pPr>
        <w:pStyle w:val="a5"/>
        <w:numPr>
          <w:ilvl w:val="0"/>
          <w:numId w:val="194"/>
        </w:numPr>
        <w:rPr>
          <w:rFonts w:ascii="Times New Roman" w:hAnsi="Times New Roman"/>
          <w:sz w:val="28"/>
          <w:szCs w:val="28"/>
        </w:rPr>
      </w:pPr>
      <w:r w:rsidRPr="00160BB1">
        <w:rPr>
          <w:rFonts w:ascii="Times New Roman" w:hAnsi="Times New Roman"/>
          <w:sz w:val="28"/>
          <w:szCs w:val="28"/>
        </w:rPr>
        <w:t>чсс</w:t>
      </w:r>
    </w:p>
    <w:p w14:paraId="0D36BE15" w14:textId="77777777" w:rsidR="005E58FF" w:rsidRPr="00160BB1" w:rsidRDefault="005E58FF" w:rsidP="00910FA1">
      <w:pPr>
        <w:pStyle w:val="a5"/>
        <w:numPr>
          <w:ilvl w:val="0"/>
          <w:numId w:val="194"/>
        </w:numPr>
        <w:rPr>
          <w:rFonts w:ascii="Times New Roman" w:hAnsi="Times New Roman"/>
          <w:sz w:val="28"/>
          <w:szCs w:val="28"/>
        </w:rPr>
      </w:pPr>
      <w:r w:rsidRPr="00160BB1">
        <w:rPr>
          <w:rFonts w:ascii="Times New Roman" w:hAnsi="Times New Roman"/>
          <w:sz w:val="28"/>
          <w:szCs w:val="28"/>
        </w:rPr>
        <w:t>САД</w:t>
      </w:r>
    </w:p>
    <w:p w14:paraId="0826D6CB" w14:textId="77777777" w:rsidR="005E58FF" w:rsidRPr="00160BB1" w:rsidRDefault="005E58FF" w:rsidP="00910FA1">
      <w:pPr>
        <w:pStyle w:val="a5"/>
        <w:numPr>
          <w:ilvl w:val="0"/>
          <w:numId w:val="194"/>
        </w:numPr>
        <w:rPr>
          <w:rFonts w:ascii="Times New Roman" w:hAnsi="Times New Roman"/>
          <w:sz w:val="28"/>
          <w:szCs w:val="28"/>
        </w:rPr>
      </w:pPr>
      <w:r w:rsidRPr="00160BB1">
        <w:rPr>
          <w:rFonts w:ascii="Times New Roman" w:hAnsi="Times New Roman"/>
          <w:sz w:val="28"/>
          <w:szCs w:val="28"/>
        </w:rPr>
        <w:t>+ФВ</w:t>
      </w:r>
    </w:p>
    <w:p w14:paraId="550ACED6" w14:textId="35C5D230"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Высокий риск сердечно-сосудистых осложнений по шкале GRACE у больных с ОКСБПST диагностируется при сумме баллов:</w:t>
      </w:r>
    </w:p>
    <w:p w14:paraId="1AADBE36" w14:textId="77777777" w:rsidR="005E58FF" w:rsidRPr="00160BB1" w:rsidRDefault="005E58FF" w:rsidP="00910FA1">
      <w:pPr>
        <w:pStyle w:val="a5"/>
        <w:numPr>
          <w:ilvl w:val="0"/>
          <w:numId w:val="195"/>
        </w:numPr>
        <w:rPr>
          <w:rFonts w:ascii="Times New Roman" w:hAnsi="Times New Roman"/>
          <w:sz w:val="28"/>
          <w:szCs w:val="28"/>
        </w:rPr>
      </w:pPr>
      <w:r w:rsidRPr="00160BB1">
        <w:rPr>
          <w:rFonts w:ascii="Times New Roman" w:hAnsi="Times New Roman"/>
          <w:sz w:val="28"/>
          <w:szCs w:val="28"/>
        </w:rPr>
        <w:t>менее 100</w:t>
      </w:r>
    </w:p>
    <w:p w14:paraId="1666E8A0" w14:textId="77777777" w:rsidR="005E58FF" w:rsidRPr="00160BB1" w:rsidRDefault="005E58FF" w:rsidP="00910FA1">
      <w:pPr>
        <w:pStyle w:val="a5"/>
        <w:numPr>
          <w:ilvl w:val="0"/>
          <w:numId w:val="195"/>
        </w:numPr>
        <w:rPr>
          <w:rFonts w:ascii="Times New Roman" w:hAnsi="Times New Roman"/>
          <w:sz w:val="28"/>
          <w:szCs w:val="28"/>
        </w:rPr>
      </w:pPr>
      <w:r w:rsidRPr="00160BB1">
        <w:rPr>
          <w:rFonts w:ascii="Times New Roman" w:hAnsi="Times New Roman"/>
          <w:sz w:val="28"/>
          <w:szCs w:val="28"/>
        </w:rPr>
        <w:t>110-130</w:t>
      </w:r>
    </w:p>
    <w:p w14:paraId="04F6EEC9" w14:textId="77777777" w:rsidR="005E58FF" w:rsidRPr="00160BB1" w:rsidRDefault="005E58FF" w:rsidP="00910FA1">
      <w:pPr>
        <w:pStyle w:val="a5"/>
        <w:numPr>
          <w:ilvl w:val="0"/>
          <w:numId w:val="195"/>
        </w:numPr>
        <w:rPr>
          <w:rFonts w:ascii="Times New Roman" w:hAnsi="Times New Roman"/>
          <w:sz w:val="28"/>
          <w:szCs w:val="28"/>
        </w:rPr>
      </w:pPr>
      <w:r w:rsidRPr="00160BB1">
        <w:rPr>
          <w:rFonts w:ascii="Times New Roman" w:hAnsi="Times New Roman"/>
          <w:sz w:val="28"/>
          <w:szCs w:val="28"/>
        </w:rPr>
        <w:t>+</w:t>
      </w:r>
      <w:r w:rsidRPr="00160BB1">
        <w:rPr>
          <w:rFonts w:ascii="Times New Roman" w:eastAsia="TimesNewRoman" w:hAnsi="Times New Roman"/>
          <w:sz w:val="28"/>
          <w:szCs w:val="28"/>
        </w:rPr>
        <w:t>более или равно</w:t>
      </w:r>
      <w:r w:rsidRPr="00160BB1">
        <w:rPr>
          <w:rFonts w:ascii="Times New Roman" w:hAnsi="Times New Roman"/>
          <w:sz w:val="28"/>
          <w:szCs w:val="28"/>
        </w:rPr>
        <w:t xml:space="preserve"> 140</w:t>
      </w:r>
    </w:p>
    <w:p w14:paraId="10335264" w14:textId="77777777" w:rsidR="005E58FF" w:rsidRPr="00160BB1" w:rsidRDefault="005E58FF" w:rsidP="00910FA1">
      <w:pPr>
        <w:pStyle w:val="a5"/>
        <w:numPr>
          <w:ilvl w:val="0"/>
          <w:numId w:val="195"/>
        </w:numPr>
        <w:rPr>
          <w:rFonts w:ascii="Times New Roman" w:hAnsi="Times New Roman"/>
          <w:sz w:val="28"/>
          <w:szCs w:val="28"/>
        </w:rPr>
      </w:pPr>
      <w:r w:rsidRPr="00160BB1">
        <w:rPr>
          <w:rFonts w:ascii="Times New Roman" w:hAnsi="Times New Roman"/>
          <w:sz w:val="28"/>
          <w:szCs w:val="28"/>
        </w:rPr>
        <w:t>более 150</w:t>
      </w:r>
    </w:p>
    <w:p w14:paraId="1BEC70BD" w14:textId="3D1D5203"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Экстренная инвазивная стратегия лечения в течение первых двух часов с момента поступления в стационар показана пациентам с ОКСБПST при всех ситуациях, кроме:</w:t>
      </w:r>
    </w:p>
    <w:p w14:paraId="58ADD528" w14:textId="77777777" w:rsidR="005E58FF" w:rsidRPr="00160BB1" w:rsidRDefault="005E58FF" w:rsidP="00910FA1">
      <w:pPr>
        <w:pStyle w:val="a5"/>
        <w:numPr>
          <w:ilvl w:val="0"/>
          <w:numId w:val="196"/>
        </w:numPr>
        <w:rPr>
          <w:rFonts w:ascii="Times New Roman" w:hAnsi="Times New Roman"/>
          <w:sz w:val="28"/>
          <w:szCs w:val="28"/>
        </w:rPr>
      </w:pPr>
      <w:r w:rsidRPr="00160BB1">
        <w:rPr>
          <w:rFonts w:ascii="Times New Roman" w:hAnsi="Times New Roman"/>
          <w:sz w:val="28"/>
          <w:szCs w:val="28"/>
        </w:rPr>
        <w:t>наличия продолжающейся или рецидивирующей ишемии миокарда</w:t>
      </w:r>
    </w:p>
    <w:p w14:paraId="1FD738D9" w14:textId="77777777" w:rsidR="005E58FF" w:rsidRPr="00160BB1" w:rsidRDefault="005E58FF" w:rsidP="00910FA1">
      <w:pPr>
        <w:pStyle w:val="a5"/>
        <w:numPr>
          <w:ilvl w:val="0"/>
          <w:numId w:val="196"/>
        </w:numPr>
        <w:rPr>
          <w:rFonts w:ascii="Times New Roman" w:hAnsi="Times New Roman"/>
          <w:sz w:val="28"/>
          <w:szCs w:val="28"/>
        </w:rPr>
      </w:pPr>
      <w:r w:rsidRPr="00160BB1">
        <w:rPr>
          <w:rFonts w:ascii="Times New Roman" w:hAnsi="Times New Roman"/>
          <w:sz w:val="28"/>
          <w:szCs w:val="28"/>
        </w:rPr>
        <w:lastRenderedPageBreak/>
        <w:t>+суммы баллов по шкале GRACE 110</w:t>
      </w:r>
    </w:p>
    <w:p w14:paraId="1EACA417" w14:textId="77777777" w:rsidR="005E58FF" w:rsidRPr="00160BB1" w:rsidRDefault="005E58FF" w:rsidP="00910FA1">
      <w:pPr>
        <w:pStyle w:val="a5"/>
        <w:numPr>
          <w:ilvl w:val="0"/>
          <w:numId w:val="196"/>
        </w:numPr>
        <w:rPr>
          <w:rFonts w:ascii="Times New Roman" w:hAnsi="Times New Roman"/>
          <w:sz w:val="28"/>
          <w:szCs w:val="28"/>
        </w:rPr>
      </w:pPr>
      <w:r w:rsidRPr="00160BB1">
        <w:rPr>
          <w:rFonts w:ascii="Times New Roman" w:hAnsi="Times New Roman"/>
          <w:sz w:val="28"/>
          <w:szCs w:val="28"/>
        </w:rPr>
        <w:t>наличия глубокой депрессии сегмента ST в отведениях V2–V4, свидетельствующей о продолжающемся трансмуральном повреждении задних отделов миокарда левого желудочка</w:t>
      </w:r>
    </w:p>
    <w:p w14:paraId="601FD63A" w14:textId="77777777" w:rsidR="005E58FF" w:rsidRPr="00160BB1" w:rsidRDefault="005E58FF" w:rsidP="00910FA1">
      <w:pPr>
        <w:pStyle w:val="a5"/>
        <w:numPr>
          <w:ilvl w:val="0"/>
          <w:numId w:val="196"/>
        </w:numPr>
        <w:rPr>
          <w:rFonts w:ascii="Times New Roman" w:hAnsi="Times New Roman"/>
          <w:sz w:val="28"/>
          <w:szCs w:val="28"/>
        </w:rPr>
      </w:pPr>
      <w:r w:rsidRPr="00160BB1">
        <w:rPr>
          <w:rFonts w:ascii="Times New Roman" w:hAnsi="Times New Roman"/>
          <w:sz w:val="28"/>
          <w:szCs w:val="28"/>
        </w:rPr>
        <w:t>наличия жизнеугрожающих желудочковых аритмий</w:t>
      </w:r>
    </w:p>
    <w:p w14:paraId="406A6109" w14:textId="153DC2C4"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К критериям высокого риска с показанием к инвазивной тактике лечения больных ОКСБПST не относится:</w:t>
      </w:r>
    </w:p>
    <w:p w14:paraId="4C197AAC" w14:textId="77777777" w:rsidR="005E58FF" w:rsidRPr="00160BB1" w:rsidRDefault="005E58FF" w:rsidP="00910FA1">
      <w:pPr>
        <w:pStyle w:val="a5"/>
        <w:numPr>
          <w:ilvl w:val="0"/>
          <w:numId w:val="197"/>
        </w:numPr>
        <w:rPr>
          <w:rFonts w:ascii="Times New Roman" w:hAnsi="Times New Roman"/>
          <w:sz w:val="28"/>
          <w:szCs w:val="28"/>
        </w:rPr>
      </w:pPr>
      <w:r w:rsidRPr="00160BB1">
        <w:rPr>
          <w:rFonts w:ascii="Times New Roman" w:hAnsi="Times New Roman"/>
          <w:sz w:val="28"/>
          <w:szCs w:val="28"/>
        </w:rPr>
        <w:t>+отсутствие повышения и снижения уровня тропонина</w:t>
      </w:r>
    </w:p>
    <w:p w14:paraId="0884019D" w14:textId="77777777" w:rsidR="005E58FF" w:rsidRPr="00160BB1" w:rsidRDefault="005E58FF" w:rsidP="00910FA1">
      <w:pPr>
        <w:pStyle w:val="a5"/>
        <w:numPr>
          <w:ilvl w:val="0"/>
          <w:numId w:val="197"/>
        </w:numPr>
        <w:rPr>
          <w:rFonts w:ascii="Times New Roman" w:hAnsi="Times New Roman"/>
          <w:sz w:val="28"/>
          <w:szCs w:val="28"/>
        </w:rPr>
      </w:pPr>
      <w:r w:rsidRPr="00160BB1">
        <w:rPr>
          <w:rFonts w:ascii="Times New Roman" w:hAnsi="Times New Roman"/>
          <w:sz w:val="28"/>
          <w:szCs w:val="28"/>
        </w:rPr>
        <w:t>динамическое колебание сегмента ST или зубца Т с симптоматикой или без симптоматики</w:t>
      </w:r>
    </w:p>
    <w:p w14:paraId="4B3E9171" w14:textId="77777777" w:rsidR="005E58FF" w:rsidRPr="00160BB1" w:rsidRDefault="005E58FF" w:rsidP="00910FA1">
      <w:pPr>
        <w:pStyle w:val="a5"/>
        <w:numPr>
          <w:ilvl w:val="0"/>
          <w:numId w:val="197"/>
        </w:numPr>
        <w:rPr>
          <w:rFonts w:ascii="Times New Roman" w:hAnsi="Times New Roman"/>
          <w:sz w:val="28"/>
          <w:szCs w:val="28"/>
        </w:rPr>
      </w:pPr>
      <w:r w:rsidRPr="00160BB1">
        <w:rPr>
          <w:rFonts w:ascii="Times New Roman" w:hAnsi="Times New Roman"/>
          <w:sz w:val="28"/>
          <w:szCs w:val="28"/>
        </w:rPr>
        <w:t>сахарный диабет</w:t>
      </w:r>
    </w:p>
    <w:p w14:paraId="3A5E78BD" w14:textId="77777777" w:rsidR="005E58FF" w:rsidRPr="00160BB1" w:rsidRDefault="005E58FF" w:rsidP="00910FA1">
      <w:pPr>
        <w:pStyle w:val="a5"/>
        <w:numPr>
          <w:ilvl w:val="0"/>
          <w:numId w:val="197"/>
        </w:numPr>
        <w:rPr>
          <w:rFonts w:ascii="Times New Roman" w:hAnsi="Times New Roman"/>
          <w:sz w:val="28"/>
          <w:szCs w:val="28"/>
        </w:rPr>
      </w:pPr>
      <w:r w:rsidRPr="00160BB1">
        <w:rPr>
          <w:rFonts w:ascii="Times New Roman" w:hAnsi="Times New Roman"/>
          <w:sz w:val="28"/>
          <w:szCs w:val="28"/>
        </w:rPr>
        <w:t>почечная недостаточность рСКФ менее 60 мл/мин/1,73 м2</w:t>
      </w:r>
    </w:p>
    <w:p w14:paraId="554AB896" w14:textId="7A4AFE0F"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Для купирования болевого синдрома у больных ОКСБПST можно применять все препараты, кроме:</w:t>
      </w:r>
    </w:p>
    <w:p w14:paraId="2E9828BC" w14:textId="77777777" w:rsidR="005E58FF" w:rsidRPr="00160BB1" w:rsidRDefault="005E58FF" w:rsidP="00910FA1">
      <w:pPr>
        <w:pStyle w:val="a5"/>
        <w:numPr>
          <w:ilvl w:val="0"/>
          <w:numId w:val="198"/>
        </w:numPr>
        <w:rPr>
          <w:rFonts w:ascii="Times New Roman" w:hAnsi="Times New Roman"/>
          <w:sz w:val="28"/>
          <w:szCs w:val="28"/>
        </w:rPr>
      </w:pPr>
      <w:r w:rsidRPr="00160BB1">
        <w:rPr>
          <w:rFonts w:ascii="Times New Roman" w:hAnsi="Times New Roman"/>
          <w:sz w:val="28"/>
          <w:szCs w:val="28"/>
        </w:rPr>
        <w:t>нитраты</w:t>
      </w:r>
    </w:p>
    <w:p w14:paraId="1E5F90C3" w14:textId="77777777" w:rsidR="005E58FF" w:rsidRPr="00160BB1" w:rsidRDefault="005E58FF" w:rsidP="00910FA1">
      <w:pPr>
        <w:pStyle w:val="a5"/>
        <w:numPr>
          <w:ilvl w:val="0"/>
          <w:numId w:val="198"/>
        </w:numPr>
        <w:rPr>
          <w:rFonts w:ascii="Times New Roman" w:hAnsi="Times New Roman"/>
          <w:sz w:val="28"/>
          <w:szCs w:val="28"/>
        </w:rPr>
      </w:pPr>
      <w:r w:rsidRPr="00160BB1">
        <w:rPr>
          <w:rFonts w:ascii="Times New Roman" w:hAnsi="Times New Roman"/>
          <w:sz w:val="28"/>
          <w:szCs w:val="28"/>
        </w:rPr>
        <w:t>морфин</w:t>
      </w:r>
    </w:p>
    <w:p w14:paraId="534141DC" w14:textId="77777777" w:rsidR="005E58FF" w:rsidRPr="00160BB1" w:rsidRDefault="005E58FF" w:rsidP="00910FA1">
      <w:pPr>
        <w:pStyle w:val="a5"/>
        <w:numPr>
          <w:ilvl w:val="0"/>
          <w:numId w:val="198"/>
        </w:numPr>
        <w:rPr>
          <w:rFonts w:ascii="Times New Roman" w:hAnsi="Times New Roman"/>
          <w:sz w:val="28"/>
          <w:szCs w:val="28"/>
        </w:rPr>
      </w:pPr>
      <w:r w:rsidRPr="00160BB1">
        <w:rPr>
          <w:rFonts w:ascii="Times New Roman" w:hAnsi="Times New Roman"/>
          <w:sz w:val="28"/>
          <w:szCs w:val="28"/>
        </w:rPr>
        <w:t>+анальгин</w:t>
      </w:r>
    </w:p>
    <w:p w14:paraId="09887788" w14:textId="77777777" w:rsidR="005E58FF" w:rsidRPr="00160BB1" w:rsidRDefault="005E58FF" w:rsidP="00910FA1">
      <w:pPr>
        <w:pStyle w:val="a5"/>
        <w:numPr>
          <w:ilvl w:val="0"/>
          <w:numId w:val="198"/>
        </w:numPr>
        <w:rPr>
          <w:rFonts w:ascii="Times New Roman" w:hAnsi="Times New Roman"/>
          <w:sz w:val="28"/>
          <w:szCs w:val="28"/>
        </w:rPr>
      </w:pPr>
      <w:r w:rsidRPr="00160BB1">
        <w:rPr>
          <w:rFonts w:ascii="Times New Roman" w:hAnsi="Times New Roman"/>
          <w:sz w:val="28"/>
          <w:szCs w:val="28"/>
        </w:rPr>
        <w:t>таламонал</w:t>
      </w:r>
    </w:p>
    <w:p w14:paraId="535E5161" w14:textId="534217C0"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При ОКСБПST не проводится:</w:t>
      </w:r>
    </w:p>
    <w:p w14:paraId="6464E02F" w14:textId="77777777" w:rsidR="005E58FF" w:rsidRPr="00160BB1" w:rsidRDefault="005E58FF" w:rsidP="00910FA1">
      <w:pPr>
        <w:pStyle w:val="a5"/>
        <w:numPr>
          <w:ilvl w:val="0"/>
          <w:numId w:val="199"/>
        </w:numPr>
        <w:rPr>
          <w:rFonts w:ascii="Times New Roman" w:hAnsi="Times New Roman"/>
          <w:sz w:val="28"/>
          <w:szCs w:val="28"/>
        </w:rPr>
      </w:pPr>
      <w:r w:rsidRPr="00160BB1">
        <w:rPr>
          <w:rFonts w:ascii="Times New Roman" w:hAnsi="Times New Roman"/>
          <w:sz w:val="28"/>
          <w:szCs w:val="28"/>
        </w:rPr>
        <w:t>антитромбоцитарная терапия</w:t>
      </w:r>
    </w:p>
    <w:p w14:paraId="0CF96523" w14:textId="77777777" w:rsidR="005E58FF" w:rsidRPr="00160BB1" w:rsidRDefault="005E58FF" w:rsidP="00910FA1">
      <w:pPr>
        <w:pStyle w:val="a5"/>
        <w:numPr>
          <w:ilvl w:val="0"/>
          <w:numId w:val="199"/>
        </w:numPr>
        <w:rPr>
          <w:rFonts w:ascii="Times New Roman" w:hAnsi="Times New Roman"/>
          <w:sz w:val="28"/>
          <w:szCs w:val="28"/>
        </w:rPr>
      </w:pPr>
      <w:r w:rsidRPr="00160BB1">
        <w:rPr>
          <w:rFonts w:ascii="Times New Roman" w:hAnsi="Times New Roman"/>
          <w:sz w:val="28"/>
          <w:szCs w:val="28"/>
        </w:rPr>
        <w:t>антикоагулянтная терапия</w:t>
      </w:r>
    </w:p>
    <w:p w14:paraId="56A99F12" w14:textId="77777777" w:rsidR="005E58FF" w:rsidRPr="00160BB1" w:rsidRDefault="005E58FF" w:rsidP="00910FA1">
      <w:pPr>
        <w:pStyle w:val="a5"/>
        <w:numPr>
          <w:ilvl w:val="0"/>
          <w:numId w:val="199"/>
        </w:numPr>
        <w:rPr>
          <w:rFonts w:ascii="Times New Roman" w:hAnsi="Times New Roman"/>
          <w:sz w:val="28"/>
          <w:szCs w:val="28"/>
        </w:rPr>
      </w:pPr>
      <w:r w:rsidRPr="00160BB1">
        <w:rPr>
          <w:rFonts w:ascii="Times New Roman" w:hAnsi="Times New Roman"/>
          <w:sz w:val="28"/>
          <w:szCs w:val="28"/>
        </w:rPr>
        <w:t>+тромболитическая терапия</w:t>
      </w:r>
    </w:p>
    <w:p w14:paraId="44484796" w14:textId="77777777" w:rsidR="005E58FF" w:rsidRPr="00160BB1" w:rsidRDefault="005E58FF" w:rsidP="00910FA1">
      <w:pPr>
        <w:pStyle w:val="a5"/>
        <w:numPr>
          <w:ilvl w:val="0"/>
          <w:numId w:val="199"/>
        </w:numPr>
        <w:rPr>
          <w:rFonts w:ascii="Times New Roman" w:hAnsi="Times New Roman"/>
          <w:sz w:val="28"/>
          <w:szCs w:val="28"/>
        </w:rPr>
      </w:pPr>
      <w:r w:rsidRPr="00160BB1">
        <w:rPr>
          <w:rFonts w:ascii="Times New Roman" w:hAnsi="Times New Roman"/>
          <w:sz w:val="28"/>
          <w:szCs w:val="28"/>
        </w:rPr>
        <w:t>антиангинальная терапия</w:t>
      </w:r>
    </w:p>
    <w:p w14:paraId="23EF1B5D" w14:textId="07456B8F" w:rsidR="005E58FF" w:rsidRPr="00160BB1" w:rsidRDefault="005E58FF" w:rsidP="00910FA1">
      <w:pPr>
        <w:pStyle w:val="a5"/>
        <w:numPr>
          <w:ilvl w:val="0"/>
          <w:numId w:val="14"/>
        </w:numPr>
        <w:rPr>
          <w:rFonts w:ascii="Times New Roman" w:hAnsi="Times New Roman"/>
          <w:sz w:val="28"/>
          <w:szCs w:val="28"/>
        </w:rPr>
      </w:pPr>
      <w:r w:rsidRPr="00160BB1">
        <w:rPr>
          <w:rFonts w:ascii="Times New Roman" w:hAnsi="Times New Roman"/>
          <w:b/>
          <w:bCs/>
          <w:sz w:val="28"/>
          <w:szCs w:val="28"/>
        </w:rPr>
        <w:t>Антикоагулянтная терапия при ОКСБПST не проводится</w:t>
      </w:r>
      <w:r w:rsidRPr="00160BB1">
        <w:rPr>
          <w:rFonts w:ascii="Times New Roman" w:hAnsi="Times New Roman"/>
          <w:sz w:val="28"/>
          <w:szCs w:val="28"/>
        </w:rPr>
        <w:t>:</w:t>
      </w:r>
    </w:p>
    <w:p w14:paraId="26F97868" w14:textId="77777777" w:rsidR="005E58FF" w:rsidRPr="00160BB1" w:rsidRDefault="005E58FF" w:rsidP="00910FA1">
      <w:pPr>
        <w:pStyle w:val="a5"/>
        <w:numPr>
          <w:ilvl w:val="0"/>
          <w:numId w:val="200"/>
        </w:numPr>
        <w:rPr>
          <w:rFonts w:ascii="Times New Roman" w:hAnsi="Times New Roman"/>
          <w:sz w:val="28"/>
          <w:szCs w:val="28"/>
        </w:rPr>
      </w:pPr>
      <w:r w:rsidRPr="00160BB1">
        <w:rPr>
          <w:rFonts w:ascii="Times New Roman" w:hAnsi="Times New Roman"/>
          <w:sz w:val="28"/>
          <w:szCs w:val="28"/>
        </w:rPr>
        <w:t>НФГ</w:t>
      </w:r>
    </w:p>
    <w:p w14:paraId="4B8CFB68" w14:textId="77777777" w:rsidR="005E58FF" w:rsidRPr="00160BB1" w:rsidRDefault="005E58FF" w:rsidP="00910FA1">
      <w:pPr>
        <w:pStyle w:val="a5"/>
        <w:numPr>
          <w:ilvl w:val="0"/>
          <w:numId w:val="200"/>
        </w:numPr>
        <w:rPr>
          <w:rFonts w:ascii="Times New Roman" w:hAnsi="Times New Roman"/>
          <w:sz w:val="28"/>
          <w:szCs w:val="28"/>
        </w:rPr>
      </w:pPr>
      <w:r w:rsidRPr="00160BB1">
        <w:rPr>
          <w:rFonts w:ascii="Times New Roman" w:hAnsi="Times New Roman"/>
          <w:sz w:val="28"/>
          <w:szCs w:val="28"/>
        </w:rPr>
        <w:t>НМГ</w:t>
      </w:r>
    </w:p>
    <w:p w14:paraId="7A95A583" w14:textId="77777777" w:rsidR="005E58FF" w:rsidRPr="00160BB1" w:rsidRDefault="005E58FF" w:rsidP="00910FA1">
      <w:pPr>
        <w:pStyle w:val="a5"/>
        <w:numPr>
          <w:ilvl w:val="0"/>
          <w:numId w:val="200"/>
        </w:numPr>
        <w:rPr>
          <w:rFonts w:ascii="Times New Roman" w:hAnsi="Times New Roman"/>
          <w:sz w:val="28"/>
          <w:szCs w:val="28"/>
        </w:rPr>
      </w:pPr>
      <w:r w:rsidRPr="00160BB1">
        <w:rPr>
          <w:rFonts w:ascii="Times New Roman" w:hAnsi="Times New Roman"/>
          <w:sz w:val="28"/>
          <w:szCs w:val="28"/>
        </w:rPr>
        <w:t>селективные ингибиторы фактора Xa</w:t>
      </w:r>
    </w:p>
    <w:p w14:paraId="59FB7F89" w14:textId="77777777" w:rsidR="005E58FF" w:rsidRPr="00160BB1" w:rsidRDefault="005E58FF" w:rsidP="00910FA1">
      <w:pPr>
        <w:pStyle w:val="a5"/>
        <w:numPr>
          <w:ilvl w:val="0"/>
          <w:numId w:val="200"/>
        </w:numPr>
        <w:rPr>
          <w:rFonts w:ascii="Times New Roman" w:hAnsi="Times New Roman"/>
          <w:sz w:val="28"/>
          <w:szCs w:val="28"/>
        </w:rPr>
      </w:pPr>
      <w:r w:rsidRPr="00160BB1">
        <w:rPr>
          <w:rFonts w:ascii="Times New Roman" w:hAnsi="Times New Roman"/>
          <w:sz w:val="28"/>
          <w:szCs w:val="28"/>
        </w:rPr>
        <w:t>+непрямыми антикоагулянтами</w:t>
      </w:r>
    </w:p>
    <w:p w14:paraId="205888CF" w14:textId="4D778354"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Препаратом выбора из антикоагулянтов при консервативном лечении ОКСБПST является:</w:t>
      </w:r>
    </w:p>
    <w:p w14:paraId="7F851F19" w14:textId="77777777" w:rsidR="005E58FF" w:rsidRPr="00160BB1" w:rsidRDefault="005E58FF" w:rsidP="00910FA1">
      <w:pPr>
        <w:pStyle w:val="a5"/>
        <w:numPr>
          <w:ilvl w:val="0"/>
          <w:numId w:val="201"/>
        </w:numPr>
        <w:rPr>
          <w:rFonts w:ascii="Times New Roman" w:hAnsi="Times New Roman"/>
          <w:sz w:val="28"/>
          <w:szCs w:val="28"/>
        </w:rPr>
      </w:pPr>
      <w:r w:rsidRPr="00160BB1">
        <w:rPr>
          <w:rFonts w:ascii="Times New Roman" w:hAnsi="Times New Roman"/>
          <w:sz w:val="28"/>
          <w:szCs w:val="28"/>
        </w:rPr>
        <w:t>НФГ</w:t>
      </w:r>
    </w:p>
    <w:p w14:paraId="3107013D" w14:textId="77777777" w:rsidR="005E58FF" w:rsidRPr="00160BB1" w:rsidRDefault="005E58FF" w:rsidP="00910FA1">
      <w:pPr>
        <w:pStyle w:val="a5"/>
        <w:numPr>
          <w:ilvl w:val="0"/>
          <w:numId w:val="201"/>
        </w:numPr>
        <w:rPr>
          <w:rFonts w:ascii="Times New Roman" w:hAnsi="Times New Roman"/>
          <w:sz w:val="28"/>
          <w:szCs w:val="28"/>
        </w:rPr>
      </w:pPr>
      <w:r w:rsidRPr="00160BB1">
        <w:rPr>
          <w:rFonts w:ascii="Times New Roman" w:hAnsi="Times New Roman"/>
          <w:sz w:val="28"/>
          <w:szCs w:val="28"/>
        </w:rPr>
        <w:t>эноксапарин</w:t>
      </w:r>
    </w:p>
    <w:p w14:paraId="74C73E13" w14:textId="77777777" w:rsidR="005E58FF" w:rsidRPr="00160BB1" w:rsidRDefault="005E58FF" w:rsidP="00910FA1">
      <w:pPr>
        <w:pStyle w:val="a5"/>
        <w:numPr>
          <w:ilvl w:val="0"/>
          <w:numId w:val="201"/>
        </w:numPr>
        <w:rPr>
          <w:rFonts w:ascii="Times New Roman" w:hAnsi="Times New Roman"/>
          <w:sz w:val="28"/>
          <w:szCs w:val="28"/>
        </w:rPr>
      </w:pPr>
      <w:r w:rsidRPr="00160BB1">
        <w:rPr>
          <w:rFonts w:ascii="Times New Roman" w:hAnsi="Times New Roman"/>
          <w:sz w:val="28"/>
          <w:szCs w:val="28"/>
        </w:rPr>
        <w:t>+арикстра</w:t>
      </w:r>
    </w:p>
    <w:p w14:paraId="1AA55298" w14:textId="77777777" w:rsidR="005E58FF" w:rsidRPr="00160BB1" w:rsidRDefault="005E58FF" w:rsidP="00910FA1">
      <w:pPr>
        <w:pStyle w:val="a5"/>
        <w:numPr>
          <w:ilvl w:val="0"/>
          <w:numId w:val="201"/>
        </w:numPr>
        <w:rPr>
          <w:rFonts w:ascii="Times New Roman" w:hAnsi="Times New Roman"/>
          <w:sz w:val="28"/>
          <w:szCs w:val="28"/>
        </w:rPr>
      </w:pPr>
      <w:r w:rsidRPr="00160BB1">
        <w:rPr>
          <w:rFonts w:ascii="Times New Roman" w:hAnsi="Times New Roman"/>
          <w:sz w:val="28"/>
          <w:szCs w:val="28"/>
        </w:rPr>
        <w:t>бивалирудин</w:t>
      </w:r>
    </w:p>
    <w:p w14:paraId="535E5614" w14:textId="1BF24778" w:rsidR="005E58FF" w:rsidRPr="00160BB1" w:rsidRDefault="005E58FF" w:rsidP="00910FA1">
      <w:pPr>
        <w:pStyle w:val="a5"/>
        <w:numPr>
          <w:ilvl w:val="0"/>
          <w:numId w:val="14"/>
        </w:numPr>
        <w:rPr>
          <w:rFonts w:ascii="Times New Roman" w:hAnsi="Times New Roman"/>
          <w:sz w:val="28"/>
          <w:szCs w:val="28"/>
        </w:rPr>
      </w:pPr>
      <w:r w:rsidRPr="00160BB1">
        <w:rPr>
          <w:rFonts w:ascii="Times New Roman" w:hAnsi="Times New Roman"/>
          <w:b/>
          <w:bCs/>
          <w:sz w:val="28"/>
          <w:szCs w:val="28"/>
        </w:rPr>
        <w:t>Лечение бета-адреноблокаторами больных с ОКСБПST следует начинать</w:t>
      </w:r>
      <w:r w:rsidRPr="00160BB1">
        <w:rPr>
          <w:rFonts w:ascii="Times New Roman" w:hAnsi="Times New Roman"/>
          <w:sz w:val="28"/>
          <w:szCs w:val="28"/>
        </w:rPr>
        <w:t>:</w:t>
      </w:r>
    </w:p>
    <w:p w14:paraId="65191455" w14:textId="77777777" w:rsidR="005E58FF" w:rsidRPr="00160BB1" w:rsidRDefault="005E58FF" w:rsidP="00910FA1">
      <w:pPr>
        <w:pStyle w:val="a5"/>
        <w:numPr>
          <w:ilvl w:val="0"/>
          <w:numId w:val="202"/>
        </w:numPr>
        <w:rPr>
          <w:rFonts w:ascii="Times New Roman" w:hAnsi="Times New Roman"/>
          <w:sz w:val="28"/>
          <w:szCs w:val="28"/>
        </w:rPr>
      </w:pPr>
      <w:r w:rsidRPr="00160BB1">
        <w:rPr>
          <w:rFonts w:ascii="Times New Roman" w:hAnsi="Times New Roman"/>
          <w:sz w:val="28"/>
          <w:szCs w:val="28"/>
        </w:rPr>
        <w:t>+безотлагательно</w:t>
      </w:r>
    </w:p>
    <w:p w14:paraId="0E2DDD45" w14:textId="77777777" w:rsidR="005E58FF" w:rsidRPr="00160BB1" w:rsidRDefault="005E58FF" w:rsidP="00910FA1">
      <w:pPr>
        <w:pStyle w:val="a5"/>
        <w:numPr>
          <w:ilvl w:val="0"/>
          <w:numId w:val="202"/>
        </w:numPr>
        <w:rPr>
          <w:rFonts w:ascii="Times New Roman" w:hAnsi="Times New Roman"/>
          <w:sz w:val="28"/>
          <w:szCs w:val="28"/>
        </w:rPr>
      </w:pPr>
      <w:r w:rsidRPr="00160BB1">
        <w:rPr>
          <w:rFonts w:ascii="Times New Roman" w:hAnsi="Times New Roman"/>
          <w:sz w:val="28"/>
          <w:szCs w:val="28"/>
        </w:rPr>
        <w:t>через12 часов от начала симптоматики</w:t>
      </w:r>
    </w:p>
    <w:p w14:paraId="108E521F" w14:textId="77777777" w:rsidR="005E58FF" w:rsidRPr="00160BB1" w:rsidRDefault="005E58FF" w:rsidP="00910FA1">
      <w:pPr>
        <w:pStyle w:val="a5"/>
        <w:numPr>
          <w:ilvl w:val="0"/>
          <w:numId w:val="202"/>
        </w:numPr>
        <w:rPr>
          <w:rFonts w:ascii="Times New Roman" w:hAnsi="Times New Roman"/>
          <w:sz w:val="28"/>
          <w:szCs w:val="28"/>
        </w:rPr>
      </w:pPr>
      <w:r w:rsidRPr="00160BB1">
        <w:rPr>
          <w:rFonts w:ascii="Times New Roman" w:hAnsi="Times New Roman"/>
          <w:sz w:val="28"/>
          <w:szCs w:val="28"/>
        </w:rPr>
        <w:t>только при повышении АД</w:t>
      </w:r>
    </w:p>
    <w:p w14:paraId="3EF12FA0" w14:textId="77777777" w:rsidR="005E58FF" w:rsidRPr="00160BB1" w:rsidRDefault="005E58FF" w:rsidP="00910FA1">
      <w:pPr>
        <w:pStyle w:val="a5"/>
        <w:numPr>
          <w:ilvl w:val="0"/>
          <w:numId w:val="202"/>
        </w:numPr>
        <w:rPr>
          <w:rFonts w:ascii="Times New Roman" w:hAnsi="Times New Roman"/>
          <w:sz w:val="28"/>
          <w:szCs w:val="28"/>
        </w:rPr>
      </w:pPr>
      <w:r w:rsidRPr="00160BB1">
        <w:rPr>
          <w:rFonts w:ascii="Times New Roman" w:hAnsi="Times New Roman"/>
          <w:sz w:val="28"/>
          <w:szCs w:val="28"/>
        </w:rPr>
        <w:t>только при склонности к тахикардии</w:t>
      </w:r>
    </w:p>
    <w:bookmarkEnd w:id="10"/>
    <w:p w14:paraId="45BCE817" w14:textId="0D73B965"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При остром коронарном синдроме без подъема сегмента ST, сопровождающимся повышением маркеров повреждения миокарда, показано проведение коронароангиографии в течение ____ часов</w:t>
      </w:r>
    </w:p>
    <w:p w14:paraId="7B208176" w14:textId="77777777" w:rsidR="005E58FF" w:rsidRPr="00160BB1" w:rsidRDefault="005E58FF" w:rsidP="00910FA1">
      <w:pPr>
        <w:pStyle w:val="a5"/>
        <w:numPr>
          <w:ilvl w:val="0"/>
          <w:numId w:val="203"/>
        </w:numPr>
        <w:rPr>
          <w:rFonts w:ascii="Times New Roman" w:hAnsi="Times New Roman"/>
          <w:sz w:val="28"/>
          <w:szCs w:val="28"/>
        </w:rPr>
      </w:pPr>
      <w:r w:rsidRPr="00160BB1">
        <w:rPr>
          <w:rFonts w:ascii="Times New Roman" w:hAnsi="Times New Roman"/>
          <w:sz w:val="28"/>
          <w:szCs w:val="28"/>
        </w:rPr>
        <w:lastRenderedPageBreak/>
        <w:t>+24</w:t>
      </w:r>
    </w:p>
    <w:p w14:paraId="2913742B" w14:textId="77777777" w:rsidR="005E58FF" w:rsidRPr="00160BB1" w:rsidRDefault="005E58FF" w:rsidP="00910FA1">
      <w:pPr>
        <w:pStyle w:val="a5"/>
        <w:numPr>
          <w:ilvl w:val="0"/>
          <w:numId w:val="203"/>
        </w:numPr>
        <w:rPr>
          <w:rFonts w:ascii="Times New Roman" w:hAnsi="Times New Roman"/>
          <w:sz w:val="28"/>
          <w:szCs w:val="28"/>
        </w:rPr>
      </w:pPr>
      <w:r w:rsidRPr="00160BB1">
        <w:rPr>
          <w:rFonts w:ascii="Times New Roman" w:hAnsi="Times New Roman"/>
          <w:sz w:val="28"/>
          <w:szCs w:val="28"/>
        </w:rPr>
        <w:t>48</w:t>
      </w:r>
    </w:p>
    <w:p w14:paraId="6A5C6977" w14:textId="77777777" w:rsidR="005E58FF" w:rsidRPr="00160BB1" w:rsidRDefault="005E58FF" w:rsidP="00910FA1">
      <w:pPr>
        <w:pStyle w:val="a5"/>
        <w:numPr>
          <w:ilvl w:val="0"/>
          <w:numId w:val="203"/>
        </w:numPr>
        <w:rPr>
          <w:rFonts w:ascii="Times New Roman" w:hAnsi="Times New Roman"/>
          <w:sz w:val="28"/>
          <w:szCs w:val="28"/>
        </w:rPr>
      </w:pPr>
      <w:r w:rsidRPr="00160BB1">
        <w:rPr>
          <w:rFonts w:ascii="Times New Roman" w:hAnsi="Times New Roman"/>
          <w:sz w:val="28"/>
          <w:szCs w:val="28"/>
        </w:rPr>
        <w:t>72</w:t>
      </w:r>
    </w:p>
    <w:p w14:paraId="7646DDE2" w14:textId="77777777" w:rsidR="005E58FF" w:rsidRPr="00160BB1" w:rsidRDefault="005E58FF" w:rsidP="00910FA1">
      <w:pPr>
        <w:pStyle w:val="a5"/>
        <w:numPr>
          <w:ilvl w:val="0"/>
          <w:numId w:val="203"/>
        </w:numPr>
        <w:rPr>
          <w:rFonts w:ascii="Times New Roman" w:hAnsi="Times New Roman"/>
          <w:sz w:val="28"/>
          <w:szCs w:val="28"/>
        </w:rPr>
      </w:pPr>
      <w:r w:rsidRPr="00160BB1">
        <w:rPr>
          <w:rFonts w:ascii="Times New Roman" w:hAnsi="Times New Roman"/>
          <w:sz w:val="28"/>
          <w:szCs w:val="28"/>
        </w:rPr>
        <w:t>96</w:t>
      </w:r>
    </w:p>
    <w:p w14:paraId="17BB1746" w14:textId="1D664682"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При оказании неотложной помощи при остром коронарном синдроме на догоспитальном этапе прежде всего показано назначение</w:t>
      </w:r>
    </w:p>
    <w:p w14:paraId="7F7888C1" w14:textId="77777777" w:rsidR="005E58FF" w:rsidRPr="00160BB1" w:rsidRDefault="005E58FF" w:rsidP="00910FA1">
      <w:pPr>
        <w:pStyle w:val="a5"/>
        <w:numPr>
          <w:ilvl w:val="0"/>
          <w:numId w:val="204"/>
        </w:numPr>
        <w:rPr>
          <w:rFonts w:ascii="Times New Roman" w:hAnsi="Times New Roman"/>
          <w:sz w:val="28"/>
          <w:szCs w:val="28"/>
        </w:rPr>
      </w:pPr>
      <w:r w:rsidRPr="00160BB1">
        <w:rPr>
          <w:rFonts w:ascii="Times New Roman" w:hAnsi="Times New Roman"/>
          <w:sz w:val="28"/>
          <w:szCs w:val="28"/>
        </w:rPr>
        <w:t>бетаблокаторов</w:t>
      </w:r>
    </w:p>
    <w:p w14:paraId="4E235A62" w14:textId="77777777" w:rsidR="005E58FF" w:rsidRPr="00160BB1" w:rsidRDefault="005E58FF" w:rsidP="00910FA1">
      <w:pPr>
        <w:pStyle w:val="a5"/>
        <w:numPr>
          <w:ilvl w:val="0"/>
          <w:numId w:val="204"/>
        </w:numPr>
        <w:rPr>
          <w:rFonts w:ascii="Times New Roman" w:hAnsi="Times New Roman"/>
          <w:sz w:val="28"/>
          <w:szCs w:val="28"/>
        </w:rPr>
      </w:pPr>
      <w:r w:rsidRPr="00160BB1">
        <w:rPr>
          <w:rFonts w:ascii="Times New Roman" w:hAnsi="Times New Roman"/>
          <w:sz w:val="28"/>
          <w:szCs w:val="28"/>
        </w:rPr>
        <w:t>+аспирина</w:t>
      </w:r>
    </w:p>
    <w:p w14:paraId="3D4F4E9F" w14:textId="77777777" w:rsidR="005E58FF" w:rsidRPr="00160BB1" w:rsidRDefault="005E58FF" w:rsidP="00910FA1">
      <w:pPr>
        <w:pStyle w:val="a5"/>
        <w:numPr>
          <w:ilvl w:val="0"/>
          <w:numId w:val="204"/>
        </w:numPr>
        <w:rPr>
          <w:rFonts w:ascii="Times New Roman" w:hAnsi="Times New Roman"/>
          <w:sz w:val="28"/>
          <w:szCs w:val="28"/>
        </w:rPr>
      </w:pPr>
      <w:r w:rsidRPr="00160BB1">
        <w:rPr>
          <w:rFonts w:ascii="Times New Roman" w:hAnsi="Times New Roman"/>
          <w:sz w:val="28"/>
          <w:szCs w:val="28"/>
        </w:rPr>
        <w:t>сердечных гликозидов</w:t>
      </w:r>
    </w:p>
    <w:p w14:paraId="26880E9E" w14:textId="77777777" w:rsidR="005E58FF" w:rsidRPr="00160BB1" w:rsidRDefault="005E58FF" w:rsidP="00910FA1">
      <w:pPr>
        <w:pStyle w:val="a5"/>
        <w:numPr>
          <w:ilvl w:val="0"/>
          <w:numId w:val="204"/>
        </w:numPr>
        <w:rPr>
          <w:rFonts w:ascii="Times New Roman" w:hAnsi="Times New Roman"/>
          <w:sz w:val="28"/>
          <w:szCs w:val="28"/>
        </w:rPr>
      </w:pPr>
      <w:r w:rsidRPr="00160BB1">
        <w:rPr>
          <w:rFonts w:ascii="Times New Roman" w:hAnsi="Times New Roman"/>
          <w:sz w:val="28"/>
          <w:szCs w:val="28"/>
        </w:rPr>
        <w:t>ингибиторов АПФ</w:t>
      </w:r>
    </w:p>
    <w:p w14:paraId="4CA5899B" w14:textId="61C3FA6C"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Тромболитическая терапия не показана при</w:t>
      </w:r>
    </w:p>
    <w:p w14:paraId="059CE0B8" w14:textId="77777777" w:rsidR="005E58FF" w:rsidRPr="00160BB1" w:rsidRDefault="005E58FF" w:rsidP="00910FA1">
      <w:pPr>
        <w:pStyle w:val="a5"/>
        <w:numPr>
          <w:ilvl w:val="0"/>
          <w:numId w:val="205"/>
        </w:numPr>
        <w:rPr>
          <w:rFonts w:ascii="Times New Roman" w:hAnsi="Times New Roman"/>
          <w:sz w:val="28"/>
          <w:szCs w:val="28"/>
        </w:rPr>
      </w:pPr>
      <w:r w:rsidRPr="00160BB1">
        <w:rPr>
          <w:rFonts w:ascii="Times New Roman" w:hAnsi="Times New Roman"/>
          <w:sz w:val="28"/>
          <w:szCs w:val="28"/>
        </w:rPr>
        <w:t>остром коронарном синдроме с подъемом ST</w:t>
      </w:r>
    </w:p>
    <w:p w14:paraId="6E65AB69" w14:textId="77777777" w:rsidR="005E58FF" w:rsidRPr="00160BB1" w:rsidRDefault="005E58FF" w:rsidP="00910FA1">
      <w:pPr>
        <w:pStyle w:val="a5"/>
        <w:numPr>
          <w:ilvl w:val="0"/>
          <w:numId w:val="205"/>
        </w:numPr>
        <w:rPr>
          <w:rFonts w:ascii="Times New Roman" w:hAnsi="Times New Roman"/>
          <w:sz w:val="28"/>
          <w:szCs w:val="28"/>
        </w:rPr>
      </w:pPr>
      <w:r w:rsidRPr="00160BB1">
        <w:rPr>
          <w:rFonts w:ascii="Times New Roman" w:hAnsi="Times New Roman"/>
          <w:sz w:val="28"/>
          <w:szCs w:val="28"/>
        </w:rPr>
        <w:t>+остром коронарном синдроме без подъема ST</w:t>
      </w:r>
    </w:p>
    <w:p w14:paraId="4D6DE0AB" w14:textId="77777777" w:rsidR="005E58FF" w:rsidRPr="00160BB1" w:rsidRDefault="005E58FF" w:rsidP="00910FA1">
      <w:pPr>
        <w:pStyle w:val="a5"/>
        <w:numPr>
          <w:ilvl w:val="0"/>
          <w:numId w:val="205"/>
        </w:numPr>
        <w:rPr>
          <w:rFonts w:ascii="Times New Roman" w:hAnsi="Times New Roman"/>
          <w:sz w:val="28"/>
          <w:szCs w:val="28"/>
        </w:rPr>
      </w:pPr>
      <w:r w:rsidRPr="00160BB1">
        <w:rPr>
          <w:rFonts w:ascii="Times New Roman" w:hAnsi="Times New Roman"/>
          <w:sz w:val="28"/>
          <w:szCs w:val="28"/>
        </w:rPr>
        <w:t>+нестабильной стенокардии</w:t>
      </w:r>
    </w:p>
    <w:p w14:paraId="0B50CDFA" w14:textId="39A1DD5F"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Возможные изменения ЭКГ в первые часы от начала острой коронарной недостаточности - острый коронарный синдром без подъема сегмента ST:</w:t>
      </w:r>
    </w:p>
    <w:p w14:paraId="35FA98BB" w14:textId="77777777" w:rsidR="005E58FF" w:rsidRPr="00160BB1" w:rsidRDefault="005E58FF" w:rsidP="00910FA1">
      <w:pPr>
        <w:pStyle w:val="a5"/>
        <w:numPr>
          <w:ilvl w:val="0"/>
          <w:numId w:val="206"/>
        </w:numPr>
        <w:rPr>
          <w:rFonts w:ascii="Times New Roman" w:eastAsia="SimSun" w:hAnsi="Times New Roman"/>
          <w:sz w:val="28"/>
          <w:szCs w:val="28"/>
        </w:rPr>
      </w:pPr>
      <w:r w:rsidRPr="00160BB1">
        <w:rPr>
          <w:rFonts w:ascii="Times New Roman" w:eastAsia="SimSun" w:hAnsi="Times New Roman"/>
          <w:sz w:val="28"/>
          <w:szCs w:val="28"/>
        </w:rPr>
        <w:t>подъем сегмента ST в одном отведении на 2 мм и более</w:t>
      </w:r>
    </w:p>
    <w:p w14:paraId="69C21E84" w14:textId="77777777" w:rsidR="005E58FF" w:rsidRPr="00160BB1" w:rsidRDefault="005E58FF" w:rsidP="00910FA1">
      <w:pPr>
        <w:pStyle w:val="a5"/>
        <w:numPr>
          <w:ilvl w:val="0"/>
          <w:numId w:val="206"/>
        </w:numPr>
        <w:rPr>
          <w:rFonts w:ascii="Times New Roman" w:eastAsia="SimSun" w:hAnsi="Times New Roman"/>
          <w:sz w:val="28"/>
          <w:szCs w:val="28"/>
        </w:rPr>
      </w:pPr>
      <w:r w:rsidRPr="00160BB1">
        <w:rPr>
          <w:rFonts w:ascii="Times New Roman" w:eastAsia="SimSun" w:hAnsi="Times New Roman"/>
          <w:sz w:val="28"/>
          <w:szCs w:val="28"/>
        </w:rPr>
        <w:t>подъем сегмента ST на 2 мм и более в отведениях V1 - V3</w:t>
      </w:r>
    </w:p>
    <w:p w14:paraId="57198CF6" w14:textId="77777777" w:rsidR="005E58FF" w:rsidRPr="00160BB1" w:rsidRDefault="005E58FF" w:rsidP="00910FA1">
      <w:pPr>
        <w:pStyle w:val="a5"/>
        <w:numPr>
          <w:ilvl w:val="0"/>
          <w:numId w:val="206"/>
        </w:numPr>
        <w:rPr>
          <w:rFonts w:ascii="Times New Roman" w:eastAsia="SimSun" w:hAnsi="Times New Roman"/>
          <w:sz w:val="28"/>
          <w:szCs w:val="28"/>
        </w:rPr>
      </w:pPr>
      <w:r w:rsidRPr="00160BB1">
        <w:rPr>
          <w:rFonts w:ascii="Times New Roman" w:eastAsia="SimSun" w:hAnsi="Times New Roman"/>
          <w:sz w:val="28"/>
          <w:szCs w:val="28"/>
        </w:rPr>
        <w:t>+отрицательный зубец Т в двух смежных отведениях</w:t>
      </w:r>
    </w:p>
    <w:p w14:paraId="0A419F80" w14:textId="77777777" w:rsidR="005E58FF" w:rsidRPr="00160BB1" w:rsidRDefault="005E58FF" w:rsidP="00910FA1">
      <w:pPr>
        <w:pStyle w:val="a5"/>
        <w:numPr>
          <w:ilvl w:val="0"/>
          <w:numId w:val="206"/>
        </w:numPr>
        <w:rPr>
          <w:rFonts w:ascii="Times New Roman" w:eastAsia="SimSun" w:hAnsi="Times New Roman"/>
          <w:sz w:val="28"/>
          <w:szCs w:val="28"/>
        </w:rPr>
      </w:pPr>
      <w:r w:rsidRPr="00160BB1">
        <w:rPr>
          <w:rFonts w:ascii="Times New Roman" w:eastAsia="SimSun" w:hAnsi="Times New Roman"/>
          <w:sz w:val="28"/>
          <w:szCs w:val="28"/>
        </w:rPr>
        <w:t>подъем сегмента ST не менее 2 мм в отведениях I, aVL</w:t>
      </w:r>
    </w:p>
    <w:p w14:paraId="129094B8" w14:textId="6EE08A04"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Возможные изменения ЭКГ в первые часы от начала острой коронарной недостаточности - острый коронарный синдром без подъема сегмента ST:</w:t>
      </w:r>
    </w:p>
    <w:p w14:paraId="4FA6188E" w14:textId="77777777" w:rsidR="005E58FF" w:rsidRPr="00160BB1" w:rsidRDefault="005E58FF" w:rsidP="00910FA1">
      <w:pPr>
        <w:pStyle w:val="a5"/>
        <w:numPr>
          <w:ilvl w:val="0"/>
          <w:numId w:val="207"/>
        </w:numPr>
        <w:rPr>
          <w:rFonts w:ascii="Times New Roman" w:eastAsia="SimSun" w:hAnsi="Times New Roman"/>
          <w:sz w:val="28"/>
          <w:szCs w:val="28"/>
        </w:rPr>
      </w:pPr>
      <w:r w:rsidRPr="00160BB1">
        <w:rPr>
          <w:rFonts w:ascii="Times New Roman" w:eastAsia="SimSun" w:hAnsi="Times New Roman"/>
          <w:sz w:val="28"/>
          <w:szCs w:val="28"/>
        </w:rPr>
        <w:t>+депрессия сегмента ST в двух смежных отведениях на 1 мм и более</w:t>
      </w:r>
    </w:p>
    <w:p w14:paraId="3208E4E4" w14:textId="77777777" w:rsidR="005E58FF" w:rsidRPr="00160BB1" w:rsidRDefault="005E58FF" w:rsidP="00910FA1">
      <w:pPr>
        <w:pStyle w:val="a5"/>
        <w:numPr>
          <w:ilvl w:val="0"/>
          <w:numId w:val="207"/>
        </w:numPr>
        <w:rPr>
          <w:rFonts w:ascii="Times New Roman" w:eastAsia="SimSun" w:hAnsi="Times New Roman"/>
          <w:sz w:val="28"/>
          <w:szCs w:val="28"/>
        </w:rPr>
      </w:pPr>
      <w:r w:rsidRPr="00160BB1">
        <w:rPr>
          <w:rFonts w:ascii="Times New Roman" w:eastAsia="SimSun" w:hAnsi="Times New Roman"/>
          <w:sz w:val="28"/>
          <w:szCs w:val="28"/>
        </w:rPr>
        <w:t>+депрессия сегмента ST в двух смежных отведениях на 2 мм и более</w:t>
      </w:r>
    </w:p>
    <w:p w14:paraId="1A41C87C" w14:textId="77777777" w:rsidR="005E58FF" w:rsidRPr="00160BB1" w:rsidRDefault="005E58FF" w:rsidP="00910FA1">
      <w:pPr>
        <w:pStyle w:val="a5"/>
        <w:numPr>
          <w:ilvl w:val="0"/>
          <w:numId w:val="207"/>
        </w:numPr>
        <w:rPr>
          <w:rFonts w:ascii="Times New Roman" w:hAnsi="Times New Roman"/>
          <w:sz w:val="28"/>
          <w:szCs w:val="28"/>
        </w:rPr>
      </w:pPr>
      <w:r w:rsidRPr="00160BB1">
        <w:rPr>
          <w:rFonts w:ascii="Times New Roman" w:eastAsia="SimSun" w:hAnsi="Times New Roman"/>
          <w:sz w:val="28"/>
          <w:szCs w:val="28"/>
        </w:rPr>
        <w:t>подъем сегмента ST на 1 мм и более в I, aVL или II, III, aVF</w:t>
      </w:r>
    </w:p>
    <w:p w14:paraId="68B505BA" w14:textId="34A5C94B"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Терапия низкомолекулярным гепарином у больных с острым коронарным синдромом:</w:t>
      </w:r>
    </w:p>
    <w:p w14:paraId="03A991C2" w14:textId="77777777" w:rsidR="005E58FF" w:rsidRPr="00160BB1" w:rsidRDefault="005E58FF" w:rsidP="00910FA1">
      <w:pPr>
        <w:pStyle w:val="a5"/>
        <w:numPr>
          <w:ilvl w:val="0"/>
          <w:numId w:val="208"/>
        </w:numPr>
        <w:rPr>
          <w:rFonts w:ascii="Times New Roman" w:eastAsia="SimSun" w:hAnsi="Times New Roman"/>
          <w:sz w:val="28"/>
          <w:szCs w:val="28"/>
        </w:rPr>
      </w:pPr>
      <w:r w:rsidRPr="00160BB1">
        <w:rPr>
          <w:rFonts w:ascii="Times New Roman" w:eastAsia="SimSun" w:hAnsi="Times New Roman"/>
          <w:sz w:val="28"/>
          <w:szCs w:val="28"/>
        </w:rPr>
        <w:t>+не вызывает лизиса тромба</w:t>
      </w:r>
    </w:p>
    <w:p w14:paraId="1B496325" w14:textId="77777777" w:rsidR="005E58FF" w:rsidRPr="00160BB1" w:rsidRDefault="005E58FF" w:rsidP="00910FA1">
      <w:pPr>
        <w:pStyle w:val="a5"/>
        <w:numPr>
          <w:ilvl w:val="0"/>
          <w:numId w:val="208"/>
        </w:numPr>
        <w:rPr>
          <w:rFonts w:ascii="Times New Roman" w:eastAsia="SimSun" w:hAnsi="Times New Roman"/>
          <w:sz w:val="28"/>
          <w:szCs w:val="28"/>
        </w:rPr>
      </w:pPr>
      <w:r w:rsidRPr="00160BB1">
        <w:rPr>
          <w:rFonts w:ascii="Times New Roman" w:eastAsia="SimSun" w:hAnsi="Times New Roman"/>
          <w:sz w:val="28"/>
          <w:szCs w:val="28"/>
        </w:rPr>
        <w:t>в комбинации с тканевым активатором улучшает восстановление проходимости коронарной артерии спустя несколько часов от начала терапии</w:t>
      </w:r>
    </w:p>
    <w:p w14:paraId="696D4799" w14:textId="77777777" w:rsidR="005E58FF" w:rsidRPr="00160BB1" w:rsidRDefault="005E58FF" w:rsidP="00910FA1">
      <w:pPr>
        <w:pStyle w:val="a5"/>
        <w:numPr>
          <w:ilvl w:val="0"/>
          <w:numId w:val="208"/>
        </w:numPr>
        <w:rPr>
          <w:rFonts w:ascii="Times New Roman" w:eastAsia="SimSun" w:hAnsi="Times New Roman"/>
          <w:sz w:val="28"/>
          <w:szCs w:val="28"/>
        </w:rPr>
      </w:pPr>
      <w:r w:rsidRPr="00160BB1">
        <w:rPr>
          <w:rFonts w:ascii="Times New Roman" w:eastAsia="SimSun" w:hAnsi="Times New Roman"/>
          <w:sz w:val="28"/>
          <w:szCs w:val="28"/>
        </w:rPr>
        <w:t>в комбинации со стрептокиназой не улучшает восстановление проходимости коронарной артерии</w:t>
      </w:r>
    </w:p>
    <w:p w14:paraId="2060AB86" w14:textId="77777777" w:rsidR="005E58FF" w:rsidRPr="00160BB1" w:rsidRDefault="005E58FF" w:rsidP="00910FA1">
      <w:pPr>
        <w:pStyle w:val="a5"/>
        <w:numPr>
          <w:ilvl w:val="0"/>
          <w:numId w:val="208"/>
        </w:numPr>
        <w:rPr>
          <w:rFonts w:ascii="Times New Roman" w:eastAsia="SimSun" w:hAnsi="Times New Roman"/>
          <w:sz w:val="28"/>
          <w:szCs w:val="28"/>
        </w:rPr>
      </w:pPr>
      <w:r w:rsidRPr="00160BB1">
        <w:rPr>
          <w:rFonts w:ascii="Times New Roman" w:eastAsia="SimSun" w:hAnsi="Times New Roman"/>
          <w:sz w:val="28"/>
          <w:szCs w:val="28"/>
        </w:rPr>
        <w:t>достоверно не снижает риска реокклюзии коронарной артерии</w:t>
      </w:r>
    </w:p>
    <w:p w14:paraId="37A0FF95" w14:textId="77777777" w:rsidR="005E58FF" w:rsidRPr="00160BB1" w:rsidRDefault="005E58FF" w:rsidP="00910FA1">
      <w:pPr>
        <w:pStyle w:val="a5"/>
        <w:numPr>
          <w:ilvl w:val="0"/>
          <w:numId w:val="208"/>
        </w:numPr>
        <w:rPr>
          <w:rFonts w:ascii="Times New Roman" w:eastAsia="SimSun" w:hAnsi="Times New Roman"/>
          <w:sz w:val="28"/>
          <w:szCs w:val="28"/>
        </w:rPr>
      </w:pPr>
      <w:r w:rsidRPr="00160BB1">
        <w:rPr>
          <w:rFonts w:ascii="Times New Roman" w:eastAsia="SimSun" w:hAnsi="Times New Roman"/>
          <w:sz w:val="28"/>
          <w:szCs w:val="28"/>
        </w:rPr>
        <w:t>+уменьшает риск развития внутрисердечного тромбоза и тромбоэмболии</w:t>
      </w:r>
    </w:p>
    <w:p w14:paraId="3679D10B" w14:textId="1D17316A" w:rsidR="005E58FF" w:rsidRPr="00160BB1" w:rsidRDefault="005E58FF" w:rsidP="00910FA1">
      <w:pPr>
        <w:pStyle w:val="a5"/>
        <w:numPr>
          <w:ilvl w:val="0"/>
          <w:numId w:val="14"/>
        </w:numPr>
        <w:rPr>
          <w:rFonts w:ascii="Times New Roman" w:eastAsia="SimSun" w:hAnsi="Times New Roman"/>
          <w:sz w:val="28"/>
          <w:szCs w:val="28"/>
        </w:rPr>
      </w:pPr>
      <w:r w:rsidRPr="00160BB1">
        <w:rPr>
          <w:rFonts w:ascii="Times New Roman" w:eastAsia="SimSun" w:hAnsi="Times New Roman"/>
          <w:b/>
          <w:bCs/>
          <w:sz w:val="28"/>
          <w:szCs w:val="28"/>
        </w:rPr>
        <w:t xml:space="preserve">Длительная терапия в комбинации с аспирином обеспечивает более значительное снижение риска развития инфаркта миокарда, чем только терапия аспирином у больных </w:t>
      </w:r>
      <w:r w:rsidRPr="00160BB1">
        <w:rPr>
          <w:rFonts w:ascii="Times New Roman" w:eastAsia="SimSun" w:hAnsi="Times New Roman"/>
          <w:sz w:val="28"/>
          <w:szCs w:val="28"/>
        </w:rPr>
        <w:t>нестабильной стенокардией после выписки из стационара</w:t>
      </w:r>
    </w:p>
    <w:p w14:paraId="7A556BA2" w14:textId="77777777" w:rsidR="005E58FF" w:rsidRPr="00160BB1" w:rsidRDefault="005E58FF" w:rsidP="00910FA1">
      <w:pPr>
        <w:pStyle w:val="a5"/>
        <w:numPr>
          <w:ilvl w:val="0"/>
          <w:numId w:val="209"/>
        </w:numPr>
        <w:rPr>
          <w:rFonts w:ascii="Times New Roman" w:eastAsia="SimSun" w:hAnsi="Times New Roman"/>
          <w:sz w:val="28"/>
          <w:szCs w:val="28"/>
        </w:rPr>
      </w:pPr>
      <w:r w:rsidRPr="00160BB1">
        <w:rPr>
          <w:rFonts w:ascii="Times New Roman" w:eastAsia="SimSun" w:hAnsi="Times New Roman"/>
          <w:sz w:val="28"/>
          <w:szCs w:val="28"/>
        </w:rPr>
        <w:t>+в комбинации с аспирином обеспечивает наиболее благоприятные результаты в ранние сроки применения у больных острым коронарным синдромом без подъема сегмента ST</w:t>
      </w:r>
    </w:p>
    <w:p w14:paraId="3A0F217C" w14:textId="77777777" w:rsidR="005E58FF" w:rsidRPr="00160BB1" w:rsidRDefault="005E58FF" w:rsidP="00910FA1">
      <w:pPr>
        <w:pStyle w:val="a5"/>
        <w:numPr>
          <w:ilvl w:val="0"/>
          <w:numId w:val="209"/>
        </w:numPr>
        <w:rPr>
          <w:rFonts w:ascii="Times New Roman" w:eastAsia="SimSun" w:hAnsi="Times New Roman"/>
          <w:sz w:val="28"/>
          <w:szCs w:val="28"/>
        </w:rPr>
      </w:pPr>
      <w:r w:rsidRPr="00160BB1">
        <w:rPr>
          <w:rFonts w:ascii="Times New Roman" w:eastAsia="SimSun" w:hAnsi="Times New Roman"/>
          <w:sz w:val="28"/>
          <w:szCs w:val="28"/>
        </w:rPr>
        <w:t>частично активированное тромбопластиновое время на терапии, превышающее 90 сек., значительно увеличивает риск развития геморрагического инсульта</w:t>
      </w:r>
    </w:p>
    <w:p w14:paraId="35648577" w14:textId="05E46FCF"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Гуморальные факторы, способствующие возникновению разрывов атеросклеротической бляшки:</w:t>
      </w:r>
    </w:p>
    <w:p w14:paraId="6C60F115" w14:textId="77777777" w:rsidR="005E58FF" w:rsidRPr="00160BB1" w:rsidRDefault="005E58FF" w:rsidP="00910FA1">
      <w:pPr>
        <w:pStyle w:val="a5"/>
        <w:numPr>
          <w:ilvl w:val="0"/>
          <w:numId w:val="210"/>
        </w:numPr>
        <w:rPr>
          <w:rFonts w:ascii="Times New Roman" w:hAnsi="Times New Roman"/>
          <w:sz w:val="28"/>
          <w:szCs w:val="28"/>
        </w:rPr>
      </w:pPr>
      <w:r w:rsidRPr="00160BB1">
        <w:rPr>
          <w:rFonts w:ascii="Times New Roman" w:hAnsi="Times New Roman"/>
          <w:sz w:val="28"/>
          <w:szCs w:val="28"/>
        </w:rPr>
        <w:t>+повышение содержания катехоламинов</w:t>
      </w:r>
    </w:p>
    <w:p w14:paraId="5E0D9E13" w14:textId="77777777" w:rsidR="005E58FF" w:rsidRPr="00160BB1" w:rsidRDefault="005E58FF" w:rsidP="00910FA1">
      <w:pPr>
        <w:pStyle w:val="a5"/>
        <w:numPr>
          <w:ilvl w:val="0"/>
          <w:numId w:val="210"/>
        </w:numPr>
        <w:rPr>
          <w:rFonts w:ascii="Times New Roman" w:hAnsi="Times New Roman"/>
          <w:sz w:val="28"/>
          <w:szCs w:val="28"/>
        </w:rPr>
      </w:pPr>
      <w:r w:rsidRPr="00160BB1">
        <w:rPr>
          <w:rFonts w:ascii="Times New Roman" w:hAnsi="Times New Roman"/>
          <w:sz w:val="28"/>
          <w:szCs w:val="28"/>
        </w:rPr>
        <w:t>повышение содержания вазопрессина</w:t>
      </w:r>
    </w:p>
    <w:p w14:paraId="4B762B06" w14:textId="77777777" w:rsidR="005E58FF" w:rsidRPr="00160BB1" w:rsidRDefault="005E58FF" w:rsidP="00910FA1">
      <w:pPr>
        <w:pStyle w:val="a5"/>
        <w:numPr>
          <w:ilvl w:val="0"/>
          <w:numId w:val="210"/>
        </w:numPr>
        <w:rPr>
          <w:rFonts w:ascii="Times New Roman" w:hAnsi="Times New Roman"/>
          <w:sz w:val="28"/>
          <w:szCs w:val="28"/>
        </w:rPr>
      </w:pPr>
      <w:r w:rsidRPr="00160BB1">
        <w:rPr>
          <w:rFonts w:ascii="Times New Roman" w:hAnsi="Times New Roman"/>
          <w:sz w:val="28"/>
          <w:szCs w:val="28"/>
        </w:rPr>
        <w:t>+высокое содержание в крови липопротеидов низкой плотности</w:t>
      </w:r>
    </w:p>
    <w:p w14:paraId="0F5D6325" w14:textId="77777777" w:rsidR="005E58FF" w:rsidRPr="00160BB1" w:rsidRDefault="005E58FF" w:rsidP="00910FA1">
      <w:pPr>
        <w:pStyle w:val="a5"/>
        <w:numPr>
          <w:ilvl w:val="0"/>
          <w:numId w:val="210"/>
        </w:numPr>
        <w:rPr>
          <w:rFonts w:ascii="Times New Roman" w:hAnsi="Times New Roman"/>
          <w:sz w:val="28"/>
          <w:szCs w:val="28"/>
        </w:rPr>
      </w:pPr>
      <w:r w:rsidRPr="00160BB1">
        <w:rPr>
          <w:rFonts w:ascii="Times New Roman" w:hAnsi="Times New Roman"/>
          <w:sz w:val="28"/>
          <w:szCs w:val="28"/>
        </w:rPr>
        <w:t>усиление турбулентности тока крови в области бляшки</w:t>
      </w:r>
    </w:p>
    <w:p w14:paraId="0CB12D61" w14:textId="24A56B9E"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Местные факторы, способствующие возникновению разрывов атеросклеротической бляшки:</w:t>
      </w:r>
    </w:p>
    <w:p w14:paraId="042698CA" w14:textId="77777777" w:rsidR="005E58FF" w:rsidRPr="00160BB1" w:rsidRDefault="005E58FF" w:rsidP="00910FA1">
      <w:pPr>
        <w:pStyle w:val="a5"/>
        <w:numPr>
          <w:ilvl w:val="0"/>
          <w:numId w:val="211"/>
        </w:numPr>
        <w:rPr>
          <w:rFonts w:ascii="Times New Roman" w:hAnsi="Times New Roman"/>
          <w:sz w:val="28"/>
          <w:szCs w:val="28"/>
        </w:rPr>
      </w:pPr>
      <w:r w:rsidRPr="00160BB1">
        <w:rPr>
          <w:rFonts w:ascii="Times New Roman" w:hAnsi="Times New Roman"/>
          <w:sz w:val="28"/>
          <w:szCs w:val="28"/>
        </w:rPr>
        <w:t>повышение содержания катехоламинов</w:t>
      </w:r>
    </w:p>
    <w:p w14:paraId="57C039D9" w14:textId="77777777" w:rsidR="005E58FF" w:rsidRPr="00160BB1" w:rsidRDefault="005E58FF" w:rsidP="00910FA1">
      <w:pPr>
        <w:pStyle w:val="a5"/>
        <w:numPr>
          <w:ilvl w:val="0"/>
          <w:numId w:val="211"/>
        </w:numPr>
        <w:rPr>
          <w:rFonts w:ascii="Times New Roman" w:hAnsi="Times New Roman"/>
          <w:sz w:val="28"/>
          <w:szCs w:val="28"/>
        </w:rPr>
      </w:pPr>
      <w:r w:rsidRPr="00160BB1">
        <w:rPr>
          <w:rFonts w:ascii="Times New Roman" w:hAnsi="Times New Roman"/>
          <w:sz w:val="28"/>
          <w:szCs w:val="28"/>
        </w:rPr>
        <w:t>повышение содержания вазопрессина</w:t>
      </w:r>
    </w:p>
    <w:p w14:paraId="04782A14" w14:textId="77777777" w:rsidR="005E58FF" w:rsidRPr="00160BB1" w:rsidRDefault="005E58FF" w:rsidP="00910FA1">
      <w:pPr>
        <w:pStyle w:val="a5"/>
        <w:numPr>
          <w:ilvl w:val="0"/>
          <w:numId w:val="211"/>
        </w:numPr>
        <w:rPr>
          <w:rFonts w:ascii="Times New Roman" w:hAnsi="Times New Roman"/>
          <w:sz w:val="28"/>
          <w:szCs w:val="28"/>
        </w:rPr>
      </w:pPr>
      <w:r w:rsidRPr="00160BB1">
        <w:rPr>
          <w:rFonts w:ascii="Times New Roman" w:hAnsi="Times New Roman"/>
          <w:sz w:val="28"/>
          <w:szCs w:val="28"/>
        </w:rPr>
        <w:t>высокое содержание в крови липопротеидов низкой плотности</w:t>
      </w:r>
    </w:p>
    <w:p w14:paraId="10F2F87E" w14:textId="77777777" w:rsidR="005E58FF" w:rsidRPr="00160BB1" w:rsidRDefault="005E58FF" w:rsidP="00910FA1">
      <w:pPr>
        <w:pStyle w:val="a5"/>
        <w:numPr>
          <w:ilvl w:val="0"/>
          <w:numId w:val="211"/>
        </w:numPr>
        <w:rPr>
          <w:rFonts w:ascii="Times New Roman" w:hAnsi="Times New Roman"/>
          <w:sz w:val="28"/>
          <w:szCs w:val="28"/>
        </w:rPr>
      </w:pPr>
      <w:r w:rsidRPr="00160BB1">
        <w:rPr>
          <w:rFonts w:ascii="Times New Roman" w:hAnsi="Times New Roman"/>
          <w:sz w:val="28"/>
          <w:szCs w:val="28"/>
        </w:rPr>
        <w:t>+усиление турбулентности тока крови в области бляшки</w:t>
      </w:r>
    </w:p>
    <w:p w14:paraId="5433A83A" w14:textId="62CE10E5"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Гуморальные факторы, способствующие возникновению разрывов атеросклеротической бляшки:</w:t>
      </w:r>
    </w:p>
    <w:p w14:paraId="5CC9AA96" w14:textId="77777777" w:rsidR="005E58FF" w:rsidRPr="00160BB1" w:rsidRDefault="005E58FF" w:rsidP="00910FA1">
      <w:pPr>
        <w:pStyle w:val="a5"/>
        <w:numPr>
          <w:ilvl w:val="0"/>
          <w:numId w:val="212"/>
        </w:numPr>
        <w:rPr>
          <w:rFonts w:ascii="Times New Roman" w:eastAsia="SimSun" w:hAnsi="Times New Roman"/>
          <w:sz w:val="28"/>
          <w:szCs w:val="28"/>
        </w:rPr>
      </w:pPr>
      <w:r w:rsidRPr="00160BB1">
        <w:rPr>
          <w:rFonts w:ascii="Times New Roman" w:eastAsia="SimSun" w:hAnsi="Times New Roman"/>
          <w:sz w:val="28"/>
          <w:szCs w:val="28"/>
        </w:rPr>
        <w:t>повышение тонуса артерий в области бляшки</w:t>
      </w:r>
    </w:p>
    <w:p w14:paraId="3FA21D73" w14:textId="77777777" w:rsidR="005E58FF" w:rsidRPr="00160BB1" w:rsidRDefault="005E58FF" w:rsidP="00910FA1">
      <w:pPr>
        <w:pStyle w:val="a5"/>
        <w:numPr>
          <w:ilvl w:val="0"/>
          <w:numId w:val="212"/>
        </w:numPr>
        <w:rPr>
          <w:rFonts w:ascii="Times New Roman" w:eastAsia="SimSun" w:hAnsi="Times New Roman"/>
          <w:sz w:val="28"/>
          <w:szCs w:val="28"/>
        </w:rPr>
      </w:pPr>
      <w:r w:rsidRPr="00160BB1">
        <w:rPr>
          <w:rFonts w:ascii="Times New Roman" w:eastAsia="SimSun" w:hAnsi="Times New Roman"/>
          <w:sz w:val="28"/>
          <w:szCs w:val="28"/>
        </w:rPr>
        <w:t>усиление воспалительной реакции внутри бляшки</w:t>
      </w:r>
    </w:p>
    <w:p w14:paraId="4950A044" w14:textId="77777777" w:rsidR="005E58FF" w:rsidRPr="00160BB1" w:rsidRDefault="005E58FF" w:rsidP="00910FA1">
      <w:pPr>
        <w:pStyle w:val="a5"/>
        <w:numPr>
          <w:ilvl w:val="0"/>
          <w:numId w:val="212"/>
        </w:numPr>
        <w:rPr>
          <w:rFonts w:ascii="Times New Roman" w:eastAsia="SimSun" w:hAnsi="Times New Roman"/>
          <w:sz w:val="28"/>
          <w:szCs w:val="28"/>
        </w:rPr>
      </w:pPr>
      <w:r w:rsidRPr="00160BB1">
        <w:rPr>
          <w:rFonts w:ascii="Times New Roman" w:eastAsia="SimSun" w:hAnsi="Times New Roman"/>
          <w:sz w:val="28"/>
          <w:szCs w:val="28"/>
        </w:rPr>
        <w:t>+увеличение содержания свертывающих и угнетение противосвертывающих свойств крови</w:t>
      </w:r>
    </w:p>
    <w:p w14:paraId="3521223A" w14:textId="77777777" w:rsidR="005E58FF" w:rsidRPr="00160BB1" w:rsidRDefault="005E58FF" w:rsidP="00910FA1">
      <w:pPr>
        <w:pStyle w:val="a5"/>
        <w:numPr>
          <w:ilvl w:val="0"/>
          <w:numId w:val="212"/>
        </w:numPr>
        <w:rPr>
          <w:rFonts w:ascii="Times New Roman" w:eastAsia="SimSun" w:hAnsi="Times New Roman"/>
          <w:sz w:val="28"/>
          <w:szCs w:val="28"/>
        </w:rPr>
      </w:pPr>
      <w:r w:rsidRPr="00160BB1">
        <w:rPr>
          <w:rFonts w:ascii="Times New Roman" w:eastAsia="SimSun" w:hAnsi="Times New Roman"/>
          <w:sz w:val="28"/>
          <w:szCs w:val="28"/>
        </w:rPr>
        <w:t>мягкая бляшка, богатая холестерином</w:t>
      </w:r>
    </w:p>
    <w:p w14:paraId="532AD686" w14:textId="555BB0B5"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Местные факторы, способствующие возникновению разрывов атеросклеротической бляшки:</w:t>
      </w:r>
    </w:p>
    <w:p w14:paraId="2D74A926" w14:textId="77777777" w:rsidR="005E58FF" w:rsidRPr="00160BB1" w:rsidRDefault="005E58FF" w:rsidP="00910FA1">
      <w:pPr>
        <w:pStyle w:val="a5"/>
        <w:numPr>
          <w:ilvl w:val="0"/>
          <w:numId w:val="213"/>
        </w:numPr>
        <w:rPr>
          <w:rFonts w:ascii="Times New Roman" w:hAnsi="Times New Roman"/>
          <w:sz w:val="28"/>
          <w:szCs w:val="28"/>
        </w:rPr>
      </w:pPr>
      <w:r w:rsidRPr="00160BB1">
        <w:rPr>
          <w:rFonts w:ascii="Times New Roman" w:hAnsi="Times New Roman"/>
          <w:sz w:val="28"/>
          <w:szCs w:val="28"/>
        </w:rPr>
        <w:t>+повышение тонуса артерий в области бляшки</w:t>
      </w:r>
    </w:p>
    <w:p w14:paraId="6F89E1CE" w14:textId="77777777" w:rsidR="005E58FF" w:rsidRPr="00160BB1" w:rsidRDefault="005E58FF" w:rsidP="00910FA1">
      <w:pPr>
        <w:pStyle w:val="a5"/>
        <w:numPr>
          <w:ilvl w:val="0"/>
          <w:numId w:val="213"/>
        </w:numPr>
        <w:rPr>
          <w:rFonts w:ascii="Times New Roman" w:hAnsi="Times New Roman"/>
          <w:sz w:val="28"/>
          <w:szCs w:val="28"/>
        </w:rPr>
      </w:pPr>
      <w:r w:rsidRPr="00160BB1">
        <w:rPr>
          <w:rFonts w:ascii="Times New Roman" w:hAnsi="Times New Roman"/>
          <w:sz w:val="28"/>
          <w:szCs w:val="28"/>
        </w:rPr>
        <w:t>+усиление воспалительной реакции внутри бляшки</w:t>
      </w:r>
    </w:p>
    <w:p w14:paraId="17A89539" w14:textId="77777777" w:rsidR="005E58FF" w:rsidRPr="00160BB1" w:rsidRDefault="005E58FF" w:rsidP="00910FA1">
      <w:pPr>
        <w:pStyle w:val="a5"/>
        <w:numPr>
          <w:ilvl w:val="0"/>
          <w:numId w:val="213"/>
        </w:numPr>
        <w:rPr>
          <w:rFonts w:ascii="Times New Roman" w:hAnsi="Times New Roman"/>
          <w:sz w:val="28"/>
          <w:szCs w:val="28"/>
        </w:rPr>
      </w:pPr>
      <w:r w:rsidRPr="00160BB1">
        <w:rPr>
          <w:rFonts w:ascii="Times New Roman" w:hAnsi="Times New Roman"/>
          <w:sz w:val="28"/>
          <w:szCs w:val="28"/>
        </w:rPr>
        <w:t>увеличение содержания свертывающих и угнетение противосвертывающих свойств крови</w:t>
      </w:r>
    </w:p>
    <w:p w14:paraId="39716913" w14:textId="77777777" w:rsidR="005E58FF" w:rsidRPr="00160BB1" w:rsidRDefault="005E58FF" w:rsidP="00910FA1">
      <w:pPr>
        <w:pStyle w:val="a5"/>
        <w:numPr>
          <w:ilvl w:val="0"/>
          <w:numId w:val="213"/>
        </w:numPr>
        <w:rPr>
          <w:rFonts w:ascii="Times New Roman" w:hAnsi="Times New Roman"/>
          <w:sz w:val="28"/>
          <w:szCs w:val="28"/>
        </w:rPr>
      </w:pPr>
      <w:r w:rsidRPr="00160BB1">
        <w:rPr>
          <w:rFonts w:ascii="Times New Roman" w:hAnsi="Times New Roman"/>
          <w:sz w:val="28"/>
          <w:szCs w:val="28"/>
        </w:rPr>
        <w:t>+мягкая бляшка, богатая холестерином</w:t>
      </w:r>
    </w:p>
    <w:p w14:paraId="4ED8CEAD" w14:textId="503A2C9B"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Выбор препарата (морфия) для купирования болевого синдрома у больных с острым коронарным синдромом:</w:t>
      </w:r>
    </w:p>
    <w:p w14:paraId="6E7D9557" w14:textId="77777777" w:rsidR="005E58FF" w:rsidRPr="00160BB1" w:rsidRDefault="005E58FF" w:rsidP="00910FA1">
      <w:pPr>
        <w:pStyle w:val="a5"/>
        <w:numPr>
          <w:ilvl w:val="0"/>
          <w:numId w:val="214"/>
        </w:numPr>
        <w:rPr>
          <w:rFonts w:ascii="Times New Roman" w:eastAsia="SimSun" w:hAnsi="Times New Roman"/>
          <w:sz w:val="28"/>
          <w:szCs w:val="28"/>
        </w:rPr>
      </w:pPr>
      <w:r w:rsidRPr="00160BB1">
        <w:rPr>
          <w:rFonts w:ascii="Times New Roman" w:eastAsia="SimSun" w:hAnsi="Times New Roman"/>
          <w:sz w:val="28"/>
          <w:szCs w:val="28"/>
        </w:rPr>
        <w:t>+выраженный болевой синдром</w:t>
      </w:r>
    </w:p>
    <w:p w14:paraId="62D72A48" w14:textId="77777777" w:rsidR="005E58FF" w:rsidRPr="00160BB1" w:rsidRDefault="005E58FF" w:rsidP="00910FA1">
      <w:pPr>
        <w:pStyle w:val="a5"/>
        <w:numPr>
          <w:ilvl w:val="0"/>
          <w:numId w:val="214"/>
        </w:numPr>
        <w:rPr>
          <w:rFonts w:ascii="Times New Roman" w:eastAsia="SimSun" w:hAnsi="Times New Roman"/>
          <w:sz w:val="28"/>
          <w:szCs w:val="28"/>
        </w:rPr>
      </w:pPr>
      <w:r w:rsidRPr="00160BB1">
        <w:rPr>
          <w:rFonts w:ascii="Times New Roman" w:eastAsia="SimSun" w:hAnsi="Times New Roman"/>
          <w:sz w:val="28"/>
          <w:szCs w:val="28"/>
        </w:rPr>
        <w:t>+болевой синдром в сочетании с отеком легких</w:t>
      </w:r>
    </w:p>
    <w:p w14:paraId="737DF9C6" w14:textId="77777777" w:rsidR="005E58FF" w:rsidRPr="00160BB1" w:rsidRDefault="005E58FF" w:rsidP="00910FA1">
      <w:pPr>
        <w:pStyle w:val="a5"/>
        <w:numPr>
          <w:ilvl w:val="0"/>
          <w:numId w:val="214"/>
        </w:numPr>
        <w:rPr>
          <w:rFonts w:ascii="Times New Roman" w:eastAsia="SimSun" w:hAnsi="Times New Roman"/>
          <w:sz w:val="28"/>
          <w:szCs w:val="28"/>
        </w:rPr>
      </w:pPr>
      <w:r w:rsidRPr="00160BB1">
        <w:rPr>
          <w:rFonts w:ascii="Times New Roman" w:eastAsia="SimSun" w:hAnsi="Times New Roman"/>
          <w:sz w:val="28"/>
          <w:szCs w:val="28"/>
        </w:rPr>
        <w:t>болевой синдром у больного с дыхательной недостаточностью</w:t>
      </w:r>
    </w:p>
    <w:p w14:paraId="42E4172B" w14:textId="77777777" w:rsidR="005E58FF" w:rsidRPr="00160BB1" w:rsidRDefault="005E58FF" w:rsidP="00910FA1">
      <w:pPr>
        <w:pStyle w:val="a5"/>
        <w:numPr>
          <w:ilvl w:val="0"/>
          <w:numId w:val="214"/>
        </w:numPr>
        <w:rPr>
          <w:rFonts w:ascii="Times New Roman" w:eastAsia="SimSun" w:hAnsi="Times New Roman"/>
          <w:sz w:val="28"/>
          <w:szCs w:val="28"/>
        </w:rPr>
      </w:pPr>
      <w:r w:rsidRPr="00160BB1">
        <w:rPr>
          <w:rFonts w:ascii="Times New Roman" w:eastAsia="SimSun" w:hAnsi="Times New Roman"/>
          <w:sz w:val="28"/>
          <w:szCs w:val="28"/>
        </w:rPr>
        <w:t>болевой синдром у больного с инфарктом миокарда правого желудочка</w:t>
      </w:r>
    </w:p>
    <w:p w14:paraId="43599860" w14:textId="77777777" w:rsidR="005E58FF" w:rsidRPr="00160BB1" w:rsidRDefault="005E58FF" w:rsidP="00910FA1">
      <w:pPr>
        <w:pStyle w:val="a5"/>
        <w:numPr>
          <w:ilvl w:val="0"/>
          <w:numId w:val="214"/>
        </w:numPr>
        <w:rPr>
          <w:rFonts w:ascii="Times New Roman" w:eastAsia="SimSun" w:hAnsi="Times New Roman"/>
          <w:sz w:val="28"/>
          <w:szCs w:val="28"/>
        </w:rPr>
      </w:pPr>
      <w:r w:rsidRPr="00160BB1">
        <w:rPr>
          <w:rFonts w:ascii="Times New Roman" w:eastAsia="SimSun" w:hAnsi="Times New Roman"/>
          <w:sz w:val="28"/>
          <w:szCs w:val="28"/>
        </w:rPr>
        <w:t>+выраженный болевой синдром, сочетающийся с возбуждением</w:t>
      </w:r>
    </w:p>
    <w:p w14:paraId="5F3766DA" w14:textId="77777777" w:rsidR="005E58FF" w:rsidRPr="00160BB1" w:rsidRDefault="005E58FF" w:rsidP="00910FA1">
      <w:pPr>
        <w:pStyle w:val="a5"/>
        <w:numPr>
          <w:ilvl w:val="0"/>
          <w:numId w:val="214"/>
        </w:numPr>
        <w:rPr>
          <w:rFonts w:ascii="Times New Roman" w:eastAsia="SimSun" w:hAnsi="Times New Roman"/>
          <w:sz w:val="28"/>
          <w:szCs w:val="28"/>
        </w:rPr>
      </w:pPr>
      <w:r w:rsidRPr="00160BB1">
        <w:rPr>
          <w:rFonts w:ascii="Times New Roman" w:eastAsia="SimSun" w:hAnsi="Times New Roman"/>
          <w:sz w:val="28"/>
          <w:szCs w:val="28"/>
        </w:rPr>
        <w:t>болевой синдром у лица старческого возраста</w:t>
      </w:r>
    </w:p>
    <w:p w14:paraId="6B719A13" w14:textId="4639190A"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Антиангинальные препараты, используемые в ранние сроки от начала острого коронарного синдромы, способствующие купированию болевого синдрома и не влияющие на выживаемость:</w:t>
      </w:r>
    </w:p>
    <w:p w14:paraId="0030C5CA" w14:textId="77777777" w:rsidR="005E58FF" w:rsidRPr="00160BB1" w:rsidRDefault="005E58FF" w:rsidP="00910FA1">
      <w:pPr>
        <w:pStyle w:val="a5"/>
        <w:numPr>
          <w:ilvl w:val="0"/>
          <w:numId w:val="215"/>
        </w:numPr>
        <w:rPr>
          <w:rFonts w:ascii="Times New Roman" w:eastAsia="SimSun" w:hAnsi="Times New Roman"/>
          <w:sz w:val="28"/>
          <w:szCs w:val="28"/>
        </w:rPr>
      </w:pPr>
      <w:r w:rsidRPr="00160BB1">
        <w:rPr>
          <w:rFonts w:ascii="Times New Roman" w:eastAsia="SimSun" w:hAnsi="Times New Roman"/>
          <w:sz w:val="28"/>
          <w:szCs w:val="28"/>
        </w:rPr>
        <w:t>+контролируемая (АД, ЧСС) инфузия нитроглицерина или нитросорбида</w:t>
      </w:r>
    </w:p>
    <w:p w14:paraId="6A2085A9" w14:textId="77777777" w:rsidR="005E58FF" w:rsidRPr="00160BB1" w:rsidRDefault="005E58FF" w:rsidP="00910FA1">
      <w:pPr>
        <w:pStyle w:val="a5"/>
        <w:numPr>
          <w:ilvl w:val="0"/>
          <w:numId w:val="215"/>
        </w:numPr>
        <w:rPr>
          <w:rFonts w:ascii="Times New Roman" w:eastAsia="SimSun" w:hAnsi="Times New Roman"/>
          <w:sz w:val="28"/>
          <w:szCs w:val="28"/>
        </w:rPr>
      </w:pPr>
      <w:r w:rsidRPr="00160BB1">
        <w:rPr>
          <w:rFonts w:ascii="Times New Roman" w:eastAsia="SimSun" w:hAnsi="Times New Roman"/>
          <w:sz w:val="28"/>
          <w:szCs w:val="28"/>
        </w:rPr>
        <w:t>внутривенное введение метопролола с последующим приемом внутрь в суточной дозе 100 - 200 мг</w:t>
      </w:r>
    </w:p>
    <w:p w14:paraId="7CB495D6" w14:textId="77777777" w:rsidR="005E58FF" w:rsidRPr="00160BB1" w:rsidRDefault="005E58FF" w:rsidP="00910FA1">
      <w:pPr>
        <w:pStyle w:val="a5"/>
        <w:numPr>
          <w:ilvl w:val="0"/>
          <w:numId w:val="215"/>
        </w:numPr>
        <w:rPr>
          <w:rFonts w:ascii="Times New Roman" w:eastAsia="SimSun" w:hAnsi="Times New Roman"/>
          <w:sz w:val="28"/>
          <w:szCs w:val="28"/>
        </w:rPr>
      </w:pPr>
      <w:r w:rsidRPr="00160BB1">
        <w:rPr>
          <w:rFonts w:ascii="Times New Roman" w:eastAsia="SimSun" w:hAnsi="Times New Roman"/>
          <w:sz w:val="28"/>
          <w:szCs w:val="28"/>
        </w:rPr>
        <w:t>внутривенное введение верапамила с последующим переходом на прием внутрь у больного сердечной недостаточностью</w:t>
      </w:r>
    </w:p>
    <w:p w14:paraId="36E51B1E" w14:textId="77777777" w:rsidR="005E58FF" w:rsidRPr="00160BB1" w:rsidRDefault="005E58FF" w:rsidP="00910FA1">
      <w:pPr>
        <w:pStyle w:val="a5"/>
        <w:numPr>
          <w:ilvl w:val="0"/>
          <w:numId w:val="215"/>
        </w:numPr>
        <w:rPr>
          <w:rFonts w:ascii="Times New Roman" w:eastAsia="SimSun" w:hAnsi="Times New Roman"/>
          <w:sz w:val="28"/>
          <w:szCs w:val="28"/>
        </w:rPr>
      </w:pPr>
      <w:r w:rsidRPr="00160BB1">
        <w:rPr>
          <w:rFonts w:ascii="Times New Roman" w:eastAsia="SimSun" w:hAnsi="Times New Roman"/>
          <w:sz w:val="28"/>
          <w:szCs w:val="28"/>
        </w:rPr>
        <w:t>внутривенное введение дилтиазема с переходом на прием внутрь у больных с нестабильной стенокардией, инфарктом миокарда без зубца Q и с рецидивирующими приступами ишемии миокарда</w:t>
      </w:r>
    </w:p>
    <w:p w14:paraId="0E4E28CA" w14:textId="77777777" w:rsidR="005E58FF" w:rsidRPr="00160BB1" w:rsidRDefault="005E58FF" w:rsidP="00910FA1">
      <w:pPr>
        <w:pStyle w:val="a5"/>
        <w:numPr>
          <w:ilvl w:val="0"/>
          <w:numId w:val="215"/>
        </w:numPr>
        <w:rPr>
          <w:rFonts w:ascii="Times New Roman" w:eastAsia="SimSun" w:hAnsi="Times New Roman"/>
          <w:sz w:val="28"/>
          <w:szCs w:val="28"/>
        </w:rPr>
      </w:pPr>
      <w:r w:rsidRPr="00160BB1">
        <w:rPr>
          <w:rFonts w:ascii="Times New Roman" w:eastAsia="SimSun" w:hAnsi="Times New Roman"/>
          <w:sz w:val="28"/>
          <w:szCs w:val="28"/>
        </w:rPr>
        <w:t>+рецидивы боли, ранняя стенокардия у больного с противопоказаниями для бета-блокаторов служат показанием для использования антагонистов кальция в случае отсутствия возможности хирургического вмешательства</w:t>
      </w:r>
    </w:p>
    <w:p w14:paraId="677F8D85" w14:textId="1070D13F"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Показания для применения бета-адреноблокаторов у больных острым коронарным синдромом:</w:t>
      </w:r>
    </w:p>
    <w:p w14:paraId="236513BD" w14:textId="77777777" w:rsidR="005E58FF" w:rsidRPr="00160BB1" w:rsidRDefault="005E58FF" w:rsidP="00910FA1">
      <w:pPr>
        <w:pStyle w:val="a5"/>
        <w:numPr>
          <w:ilvl w:val="0"/>
          <w:numId w:val="216"/>
        </w:numPr>
        <w:rPr>
          <w:rFonts w:ascii="Times New Roman" w:eastAsia="SimSun" w:hAnsi="Times New Roman"/>
          <w:sz w:val="28"/>
          <w:szCs w:val="28"/>
        </w:rPr>
      </w:pPr>
      <w:r w:rsidRPr="00160BB1">
        <w:rPr>
          <w:rFonts w:ascii="Times New Roman" w:eastAsia="SimSun" w:hAnsi="Times New Roman"/>
          <w:sz w:val="28"/>
          <w:szCs w:val="28"/>
        </w:rPr>
        <w:t>+рефлекторная синусовая тахикардия</w:t>
      </w:r>
    </w:p>
    <w:p w14:paraId="77B30D21" w14:textId="77777777" w:rsidR="005E58FF" w:rsidRPr="00160BB1" w:rsidRDefault="005E58FF" w:rsidP="00910FA1">
      <w:pPr>
        <w:pStyle w:val="a5"/>
        <w:numPr>
          <w:ilvl w:val="0"/>
          <w:numId w:val="216"/>
        </w:numPr>
        <w:rPr>
          <w:rFonts w:ascii="Times New Roman" w:eastAsia="SimSun" w:hAnsi="Times New Roman"/>
          <w:sz w:val="28"/>
          <w:szCs w:val="28"/>
        </w:rPr>
      </w:pPr>
      <w:r w:rsidRPr="00160BB1">
        <w:rPr>
          <w:rFonts w:ascii="Times New Roman" w:eastAsia="SimSun" w:hAnsi="Times New Roman"/>
          <w:sz w:val="28"/>
          <w:szCs w:val="28"/>
        </w:rPr>
        <w:t>+артериальная гипертония</w:t>
      </w:r>
    </w:p>
    <w:p w14:paraId="2B0B922B" w14:textId="77777777" w:rsidR="005E58FF" w:rsidRPr="00160BB1" w:rsidRDefault="005E58FF" w:rsidP="00910FA1">
      <w:pPr>
        <w:pStyle w:val="a5"/>
        <w:numPr>
          <w:ilvl w:val="0"/>
          <w:numId w:val="216"/>
        </w:numPr>
        <w:rPr>
          <w:rFonts w:ascii="Times New Roman" w:eastAsia="SimSun" w:hAnsi="Times New Roman"/>
          <w:sz w:val="28"/>
          <w:szCs w:val="28"/>
        </w:rPr>
      </w:pPr>
      <w:r w:rsidRPr="00160BB1">
        <w:rPr>
          <w:rFonts w:ascii="Times New Roman" w:eastAsia="SimSun" w:hAnsi="Times New Roman"/>
          <w:sz w:val="28"/>
          <w:szCs w:val="28"/>
        </w:rPr>
        <w:t>острая сердечная недостаточность</w:t>
      </w:r>
    </w:p>
    <w:p w14:paraId="75F333BD" w14:textId="77777777" w:rsidR="005E58FF" w:rsidRPr="00160BB1" w:rsidRDefault="005E58FF" w:rsidP="00910FA1">
      <w:pPr>
        <w:pStyle w:val="a5"/>
        <w:numPr>
          <w:ilvl w:val="0"/>
          <w:numId w:val="216"/>
        </w:numPr>
        <w:rPr>
          <w:rFonts w:ascii="Times New Roman" w:eastAsia="SimSun" w:hAnsi="Times New Roman"/>
          <w:sz w:val="28"/>
          <w:szCs w:val="28"/>
        </w:rPr>
      </w:pPr>
      <w:r w:rsidRPr="00160BB1">
        <w:rPr>
          <w:rFonts w:ascii="Times New Roman" w:eastAsia="SimSun" w:hAnsi="Times New Roman"/>
          <w:sz w:val="28"/>
          <w:szCs w:val="28"/>
        </w:rPr>
        <w:t>выраженные периферические симптомы (гипоперфузия тканей)</w:t>
      </w:r>
    </w:p>
    <w:p w14:paraId="0E14DBBD" w14:textId="77777777" w:rsidR="005E58FF" w:rsidRPr="00160BB1" w:rsidRDefault="005E58FF" w:rsidP="00910FA1">
      <w:pPr>
        <w:pStyle w:val="a5"/>
        <w:numPr>
          <w:ilvl w:val="0"/>
          <w:numId w:val="216"/>
        </w:numPr>
        <w:rPr>
          <w:rFonts w:ascii="Times New Roman" w:eastAsia="SimSun" w:hAnsi="Times New Roman"/>
          <w:sz w:val="28"/>
          <w:szCs w:val="28"/>
        </w:rPr>
      </w:pPr>
      <w:r w:rsidRPr="00160BB1">
        <w:rPr>
          <w:rFonts w:ascii="Times New Roman" w:eastAsia="SimSun" w:hAnsi="Times New Roman"/>
          <w:sz w:val="28"/>
          <w:szCs w:val="28"/>
        </w:rPr>
        <w:t>+мерцательная аритмия (тахикардия)</w:t>
      </w:r>
    </w:p>
    <w:p w14:paraId="513EA1B9" w14:textId="77777777" w:rsidR="005E58FF" w:rsidRPr="00160BB1" w:rsidRDefault="005E58FF" w:rsidP="00910FA1">
      <w:pPr>
        <w:pStyle w:val="a5"/>
        <w:numPr>
          <w:ilvl w:val="0"/>
          <w:numId w:val="216"/>
        </w:numPr>
        <w:rPr>
          <w:rFonts w:ascii="Times New Roman" w:eastAsia="SimSun" w:hAnsi="Times New Roman"/>
          <w:sz w:val="28"/>
          <w:szCs w:val="28"/>
        </w:rPr>
      </w:pPr>
      <w:r w:rsidRPr="00160BB1">
        <w:rPr>
          <w:rFonts w:ascii="Times New Roman" w:eastAsia="SimSun" w:hAnsi="Times New Roman"/>
          <w:sz w:val="28"/>
          <w:szCs w:val="28"/>
        </w:rPr>
        <w:t>мерцательная аритмия (брадикардия)</w:t>
      </w:r>
    </w:p>
    <w:p w14:paraId="6ACF1BA8" w14:textId="77777777" w:rsidR="005E58FF" w:rsidRPr="00160BB1" w:rsidRDefault="005E58FF" w:rsidP="00910FA1">
      <w:pPr>
        <w:pStyle w:val="a5"/>
        <w:numPr>
          <w:ilvl w:val="0"/>
          <w:numId w:val="216"/>
        </w:numPr>
        <w:rPr>
          <w:rFonts w:ascii="Times New Roman" w:eastAsia="SimSun" w:hAnsi="Times New Roman"/>
          <w:sz w:val="28"/>
          <w:szCs w:val="28"/>
        </w:rPr>
      </w:pPr>
      <w:r w:rsidRPr="00160BB1">
        <w:rPr>
          <w:rFonts w:ascii="Times New Roman" w:eastAsia="SimSun" w:hAnsi="Times New Roman"/>
          <w:sz w:val="28"/>
          <w:szCs w:val="28"/>
        </w:rPr>
        <w:t>урежение ЧСС до 60 - 50 в 1 мин или на 15% - 20%</w:t>
      </w:r>
    </w:p>
    <w:p w14:paraId="2664F9FD" w14:textId="5DB3A69E"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Возможные изменения ЭКГ в первые часы от начала острой коронарной недостаточности (острый коронарный синдром с подъемом сегмента ST):</w:t>
      </w:r>
    </w:p>
    <w:p w14:paraId="0AD71F6D" w14:textId="77777777" w:rsidR="005E58FF" w:rsidRPr="00160BB1" w:rsidRDefault="005E58FF" w:rsidP="00910FA1">
      <w:pPr>
        <w:pStyle w:val="a5"/>
        <w:numPr>
          <w:ilvl w:val="0"/>
          <w:numId w:val="217"/>
        </w:numPr>
        <w:rPr>
          <w:rFonts w:ascii="Times New Roman" w:eastAsia="SimSun" w:hAnsi="Times New Roman"/>
          <w:sz w:val="28"/>
          <w:szCs w:val="28"/>
        </w:rPr>
      </w:pPr>
      <w:r w:rsidRPr="00160BB1">
        <w:rPr>
          <w:rFonts w:ascii="Times New Roman" w:eastAsia="SimSun" w:hAnsi="Times New Roman"/>
          <w:sz w:val="28"/>
          <w:szCs w:val="28"/>
        </w:rPr>
        <w:t>подъем сегмента ST в одном отведении на 2 мм и более</w:t>
      </w:r>
    </w:p>
    <w:p w14:paraId="79DD5B21" w14:textId="77777777" w:rsidR="005E58FF" w:rsidRPr="00160BB1" w:rsidRDefault="005E58FF" w:rsidP="00910FA1">
      <w:pPr>
        <w:pStyle w:val="a5"/>
        <w:numPr>
          <w:ilvl w:val="0"/>
          <w:numId w:val="217"/>
        </w:numPr>
        <w:rPr>
          <w:rFonts w:ascii="Times New Roman" w:eastAsia="SimSun" w:hAnsi="Times New Roman"/>
          <w:sz w:val="28"/>
          <w:szCs w:val="28"/>
        </w:rPr>
      </w:pPr>
      <w:r w:rsidRPr="00160BB1">
        <w:rPr>
          <w:rFonts w:ascii="Times New Roman" w:eastAsia="SimSun" w:hAnsi="Times New Roman"/>
          <w:sz w:val="28"/>
          <w:szCs w:val="28"/>
        </w:rPr>
        <w:t>+подъем сегмента ST на 2 мм и более в отведениях V1 - V3</w:t>
      </w:r>
    </w:p>
    <w:p w14:paraId="3BFE0C95" w14:textId="77777777" w:rsidR="005E58FF" w:rsidRPr="00160BB1" w:rsidRDefault="005E58FF" w:rsidP="00910FA1">
      <w:pPr>
        <w:pStyle w:val="a5"/>
        <w:numPr>
          <w:ilvl w:val="0"/>
          <w:numId w:val="217"/>
        </w:numPr>
        <w:rPr>
          <w:rFonts w:ascii="Times New Roman" w:eastAsia="SimSun" w:hAnsi="Times New Roman"/>
          <w:sz w:val="28"/>
          <w:szCs w:val="28"/>
        </w:rPr>
      </w:pPr>
      <w:r w:rsidRPr="00160BB1">
        <w:rPr>
          <w:rFonts w:ascii="Times New Roman" w:eastAsia="SimSun" w:hAnsi="Times New Roman"/>
          <w:sz w:val="28"/>
          <w:szCs w:val="28"/>
        </w:rPr>
        <w:t>отрицательный зубец Т в двух смежных отведениях</w:t>
      </w:r>
    </w:p>
    <w:p w14:paraId="1C3572E4" w14:textId="77777777" w:rsidR="005E58FF" w:rsidRPr="00160BB1" w:rsidRDefault="005E58FF" w:rsidP="00910FA1">
      <w:pPr>
        <w:pStyle w:val="a5"/>
        <w:numPr>
          <w:ilvl w:val="0"/>
          <w:numId w:val="217"/>
        </w:numPr>
        <w:rPr>
          <w:rFonts w:ascii="Times New Roman" w:eastAsia="SimSun" w:hAnsi="Times New Roman"/>
          <w:sz w:val="28"/>
          <w:szCs w:val="28"/>
        </w:rPr>
      </w:pPr>
      <w:r w:rsidRPr="00160BB1">
        <w:rPr>
          <w:rFonts w:ascii="Times New Roman" w:eastAsia="SimSun" w:hAnsi="Times New Roman"/>
          <w:sz w:val="28"/>
          <w:szCs w:val="28"/>
        </w:rPr>
        <w:t>+подъем сегмента ST не менее 2 мм в отведениях I, aVL</w:t>
      </w:r>
    </w:p>
    <w:p w14:paraId="49856899" w14:textId="279668AB"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Возможные изменения ЭКГ в первые часы от начала острой коронарной недостаточности (острый коронарный синдром с подъемом сегмента ST):</w:t>
      </w:r>
    </w:p>
    <w:p w14:paraId="1E0A9245" w14:textId="77777777" w:rsidR="005E58FF" w:rsidRPr="00160BB1" w:rsidRDefault="005E58FF" w:rsidP="00910FA1">
      <w:pPr>
        <w:pStyle w:val="a5"/>
        <w:numPr>
          <w:ilvl w:val="0"/>
          <w:numId w:val="218"/>
        </w:numPr>
        <w:rPr>
          <w:rFonts w:ascii="Times New Roman" w:eastAsia="SimSun" w:hAnsi="Times New Roman"/>
          <w:sz w:val="28"/>
          <w:szCs w:val="28"/>
        </w:rPr>
      </w:pPr>
      <w:r w:rsidRPr="00160BB1">
        <w:rPr>
          <w:rFonts w:ascii="Times New Roman" w:eastAsia="SimSun" w:hAnsi="Times New Roman"/>
          <w:sz w:val="28"/>
          <w:szCs w:val="28"/>
        </w:rPr>
        <w:t>депрессия сегмента ST в двух смежных отведениях на 1 мм и более</w:t>
      </w:r>
    </w:p>
    <w:p w14:paraId="169A2EFF" w14:textId="77777777" w:rsidR="005E58FF" w:rsidRPr="00160BB1" w:rsidRDefault="005E58FF" w:rsidP="00910FA1">
      <w:pPr>
        <w:pStyle w:val="a5"/>
        <w:numPr>
          <w:ilvl w:val="0"/>
          <w:numId w:val="218"/>
        </w:numPr>
        <w:rPr>
          <w:rFonts w:ascii="Times New Roman" w:eastAsia="SimSun" w:hAnsi="Times New Roman"/>
          <w:sz w:val="28"/>
          <w:szCs w:val="28"/>
        </w:rPr>
      </w:pPr>
      <w:r w:rsidRPr="00160BB1">
        <w:rPr>
          <w:rFonts w:ascii="Times New Roman" w:eastAsia="SimSun" w:hAnsi="Times New Roman"/>
          <w:sz w:val="28"/>
          <w:szCs w:val="28"/>
        </w:rPr>
        <w:t>депрессия сегмента ST в двух смежных отведениях на 2 мм и более</w:t>
      </w:r>
    </w:p>
    <w:p w14:paraId="34099C84" w14:textId="77777777" w:rsidR="005E58FF" w:rsidRPr="00160BB1" w:rsidRDefault="005E58FF" w:rsidP="00910FA1">
      <w:pPr>
        <w:pStyle w:val="a5"/>
        <w:numPr>
          <w:ilvl w:val="0"/>
          <w:numId w:val="218"/>
        </w:numPr>
        <w:rPr>
          <w:rFonts w:ascii="Times New Roman" w:eastAsia="SimSun" w:hAnsi="Times New Roman"/>
          <w:sz w:val="28"/>
          <w:szCs w:val="28"/>
        </w:rPr>
      </w:pPr>
      <w:r w:rsidRPr="00160BB1">
        <w:rPr>
          <w:rFonts w:ascii="Times New Roman" w:eastAsia="SimSun" w:hAnsi="Times New Roman"/>
          <w:sz w:val="28"/>
          <w:szCs w:val="28"/>
        </w:rPr>
        <w:t>+подъем сегмента ST на 1мм и более в I, aVL или II, III, aVF отведениях</w:t>
      </w:r>
    </w:p>
    <w:p w14:paraId="6FC65069" w14:textId="77777777" w:rsidR="005E58FF" w:rsidRPr="00160BB1" w:rsidRDefault="005E58FF" w:rsidP="00910FA1">
      <w:pPr>
        <w:pStyle w:val="a5"/>
        <w:numPr>
          <w:ilvl w:val="0"/>
          <w:numId w:val="218"/>
        </w:numPr>
        <w:rPr>
          <w:rFonts w:ascii="Times New Roman" w:eastAsia="SimSun" w:hAnsi="Times New Roman"/>
          <w:sz w:val="28"/>
          <w:szCs w:val="28"/>
        </w:rPr>
      </w:pPr>
      <w:r w:rsidRPr="00160BB1">
        <w:rPr>
          <w:rFonts w:ascii="Times New Roman" w:eastAsia="SimSun" w:hAnsi="Times New Roman"/>
          <w:sz w:val="28"/>
          <w:szCs w:val="28"/>
        </w:rPr>
        <w:t>нормальная ЭКГ</w:t>
      </w:r>
    </w:p>
    <w:p w14:paraId="2607D1E5" w14:textId="6C8B7BF6"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Патогенез острого коронарного синдрома при инфаркте миокарда без зубца Q:</w:t>
      </w:r>
    </w:p>
    <w:p w14:paraId="150BFA83" w14:textId="77777777" w:rsidR="005E58FF" w:rsidRPr="00160BB1" w:rsidRDefault="005E58FF" w:rsidP="00910FA1">
      <w:pPr>
        <w:pStyle w:val="a5"/>
        <w:numPr>
          <w:ilvl w:val="0"/>
          <w:numId w:val="219"/>
        </w:numPr>
        <w:rPr>
          <w:rFonts w:ascii="Times New Roman" w:eastAsia="SimSun" w:hAnsi="Times New Roman"/>
          <w:sz w:val="28"/>
          <w:szCs w:val="28"/>
        </w:rPr>
      </w:pPr>
      <w:r w:rsidRPr="00160BB1">
        <w:rPr>
          <w:rFonts w:ascii="Times New Roman" w:eastAsia="SimSun" w:hAnsi="Times New Roman"/>
          <w:sz w:val="28"/>
          <w:szCs w:val="28"/>
        </w:rPr>
        <w:t>критический стеноз коронарной артерии</w:t>
      </w:r>
    </w:p>
    <w:p w14:paraId="07962F89" w14:textId="77777777" w:rsidR="005E58FF" w:rsidRPr="00160BB1" w:rsidRDefault="005E58FF" w:rsidP="00910FA1">
      <w:pPr>
        <w:pStyle w:val="a5"/>
        <w:numPr>
          <w:ilvl w:val="0"/>
          <w:numId w:val="219"/>
        </w:numPr>
        <w:rPr>
          <w:rFonts w:ascii="Times New Roman" w:eastAsia="SimSun" w:hAnsi="Times New Roman"/>
          <w:sz w:val="28"/>
          <w:szCs w:val="28"/>
        </w:rPr>
      </w:pPr>
      <w:r w:rsidRPr="00160BB1">
        <w:rPr>
          <w:rFonts w:ascii="Times New Roman" w:eastAsia="SimSun" w:hAnsi="Times New Roman"/>
          <w:sz w:val="28"/>
          <w:szCs w:val="28"/>
        </w:rPr>
        <w:t>+разрыв бляшки</w:t>
      </w:r>
    </w:p>
    <w:p w14:paraId="27AA5A3C" w14:textId="77777777" w:rsidR="005E58FF" w:rsidRPr="00160BB1" w:rsidRDefault="005E58FF" w:rsidP="00910FA1">
      <w:pPr>
        <w:pStyle w:val="a5"/>
        <w:numPr>
          <w:ilvl w:val="0"/>
          <w:numId w:val="219"/>
        </w:numPr>
        <w:rPr>
          <w:rFonts w:ascii="Times New Roman" w:eastAsia="SimSun" w:hAnsi="Times New Roman"/>
          <w:sz w:val="28"/>
          <w:szCs w:val="28"/>
        </w:rPr>
      </w:pPr>
      <w:r w:rsidRPr="00160BB1">
        <w:rPr>
          <w:rFonts w:ascii="Times New Roman" w:eastAsia="SimSun" w:hAnsi="Times New Roman"/>
          <w:sz w:val="28"/>
          <w:szCs w:val="28"/>
        </w:rPr>
        <w:t>+эрозирование бляшки</w:t>
      </w:r>
    </w:p>
    <w:p w14:paraId="4D5483DE" w14:textId="77777777" w:rsidR="005E58FF" w:rsidRPr="00160BB1" w:rsidRDefault="005E58FF" w:rsidP="00910FA1">
      <w:pPr>
        <w:pStyle w:val="a5"/>
        <w:numPr>
          <w:ilvl w:val="0"/>
          <w:numId w:val="219"/>
        </w:numPr>
        <w:rPr>
          <w:rFonts w:ascii="Times New Roman" w:eastAsia="SimSun" w:hAnsi="Times New Roman"/>
          <w:sz w:val="28"/>
          <w:szCs w:val="28"/>
        </w:rPr>
      </w:pPr>
      <w:r w:rsidRPr="00160BB1">
        <w:rPr>
          <w:rFonts w:ascii="Times New Roman" w:eastAsia="SimSun" w:hAnsi="Times New Roman"/>
          <w:sz w:val="28"/>
          <w:szCs w:val="28"/>
        </w:rPr>
        <w:t>+увеличение содержания в бляшке макрофагов, активированных Т-лимфоцитов</w:t>
      </w:r>
    </w:p>
    <w:p w14:paraId="3E53ADD8" w14:textId="77777777" w:rsidR="005E58FF" w:rsidRPr="00160BB1" w:rsidRDefault="005E58FF" w:rsidP="00910FA1">
      <w:pPr>
        <w:pStyle w:val="a5"/>
        <w:numPr>
          <w:ilvl w:val="0"/>
          <w:numId w:val="219"/>
        </w:numPr>
        <w:rPr>
          <w:rFonts w:ascii="Times New Roman" w:eastAsia="SimSun" w:hAnsi="Times New Roman"/>
          <w:sz w:val="28"/>
          <w:szCs w:val="28"/>
        </w:rPr>
      </w:pPr>
      <w:r w:rsidRPr="00160BB1">
        <w:rPr>
          <w:rFonts w:ascii="Times New Roman" w:eastAsia="SimSun" w:hAnsi="Times New Roman"/>
          <w:sz w:val="28"/>
          <w:szCs w:val="28"/>
        </w:rPr>
        <w:t>пристеночный тромбоз в месте разрыва бляшки</w:t>
      </w:r>
    </w:p>
    <w:p w14:paraId="2B411B46" w14:textId="77777777" w:rsidR="005E58FF" w:rsidRPr="00160BB1" w:rsidRDefault="005E58FF" w:rsidP="00910FA1">
      <w:pPr>
        <w:pStyle w:val="a5"/>
        <w:numPr>
          <w:ilvl w:val="0"/>
          <w:numId w:val="219"/>
        </w:numPr>
        <w:rPr>
          <w:rFonts w:ascii="Times New Roman" w:eastAsia="SimSun" w:hAnsi="Times New Roman"/>
          <w:sz w:val="28"/>
          <w:szCs w:val="28"/>
        </w:rPr>
      </w:pPr>
      <w:r w:rsidRPr="00160BB1">
        <w:rPr>
          <w:rFonts w:ascii="Times New Roman" w:eastAsia="SimSun" w:hAnsi="Times New Roman"/>
          <w:sz w:val="28"/>
          <w:szCs w:val="28"/>
        </w:rPr>
        <w:t>+частичное закрытие просвета сосуда бляшкой и тромбом</w:t>
      </w:r>
    </w:p>
    <w:p w14:paraId="7BC0242B" w14:textId="77777777" w:rsidR="005E58FF" w:rsidRPr="00160BB1" w:rsidRDefault="005E58FF" w:rsidP="00910FA1">
      <w:pPr>
        <w:pStyle w:val="a5"/>
        <w:numPr>
          <w:ilvl w:val="0"/>
          <w:numId w:val="219"/>
        </w:numPr>
        <w:rPr>
          <w:rFonts w:ascii="Times New Roman" w:eastAsia="SimSun" w:hAnsi="Times New Roman"/>
          <w:sz w:val="28"/>
          <w:szCs w:val="28"/>
        </w:rPr>
      </w:pPr>
      <w:r w:rsidRPr="00160BB1">
        <w:rPr>
          <w:rFonts w:ascii="Times New Roman" w:eastAsia="SimSun" w:hAnsi="Times New Roman"/>
          <w:sz w:val="28"/>
          <w:szCs w:val="28"/>
        </w:rPr>
        <w:t>полная обтурация просвета артерии бляшкой и тромбом</w:t>
      </w:r>
    </w:p>
    <w:p w14:paraId="15387A5D" w14:textId="77777777" w:rsidR="005E58FF" w:rsidRPr="00160BB1" w:rsidRDefault="005E58FF" w:rsidP="00910FA1">
      <w:pPr>
        <w:pStyle w:val="a5"/>
        <w:numPr>
          <w:ilvl w:val="0"/>
          <w:numId w:val="219"/>
        </w:numPr>
        <w:rPr>
          <w:rFonts w:ascii="Times New Roman" w:eastAsia="SimSun" w:hAnsi="Times New Roman"/>
          <w:sz w:val="28"/>
          <w:szCs w:val="28"/>
        </w:rPr>
      </w:pPr>
      <w:r w:rsidRPr="00160BB1">
        <w:rPr>
          <w:rFonts w:ascii="Times New Roman" w:eastAsia="SimSun" w:hAnsi="Times New Roman"/>
          <w:sz w:val="28"/>
          <w:szCs w:val="28"/>
        </w:rPr>
        <w:t>вазоконстрикция в месте нестабильной бляшки</w:t>
      </w:r>
    </w:p>
    <w:p w14:paraId="32BAF543" w14:textId="03C696B7"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Препаратами первого выбора (из бета-блокаторов) для лечения больных с острым коронарным синдромом с помощью их внутривенного введения являются:</w:t>
      </w:r>
    </w:p>
    <w:p w14:paraId="495FDD03" w14:textId="77777777" w:rsidR="005E58FF" w:rsidRPr="00160BB1" w:rsidRDefault="005E58FF" w:rsidP="00910FA1">
      <w:pPr>
        <w:pStyle w:val="a5"/>
        <w:numPr>
          <w:ilvl w:val="0"/>
          <w:numId w:val="220"/>
        </w:numPr>
        <w:rPr>
          <w:rFonts w:ascii="Times New Roman" w:eastAsia="SimSun" w:hAnsi="Times New Roman"/>
          <w:sz w:val="28"/>
          <w:szCs w:val="28"/>
        </w:rPr>
      </w:pPr>
      <w:r w:rsidRPr="00160BB1">
        <w:rPr>
          <w:rFonts w:ascii="Times New Roman" w:eastAsia="SimSun" w:hAnsi="Times New Roman"/>
          <w:sz w:val="28"/>
          <w:szCs w:val="28"/>
        </w:rPr>
        <w:t>неселективные бета-блокаторы с вазодилятирующим действием</w:t>
      </w:r>
    </w:p>
    <w:p w14:paraId="7DAE957A" w14:textId="77777777" w:rsidR="005E58FF" w:rsidRPr="00160BB1" w:rsidRDefault="005E58FF" w:rsidP="00910FA1">
      <w:pPr>
        <w:pStyle w:val="a5"/>
        <w:numPr>
          <w:ilvl w:val="0"/>
          <w:numId w:val="220"/>
        </w:numPr>
        <w:rPr>
          <w:rFonts w:ascii="Times New Roman" w:eastAsia="SimSun" w:hAnsi="Times New Roman"/>
          <w:sz w:val="28"/>
          <w:szCs w:val="28"/>
        </w:rPr>
      </w:pPr>
      <w:r w:rsidRPr="00160BB1">
        <w:rPr>
          <w:rFonts w:ascii="Times New Roman" w:eastAsia="SimSun" w:hAnsi="Times New Roman"/>
          <w:sz w:val="28"/>
          <w:szCs w:val="28"/>
        </w:rPr>
        <w:t>кардиоселективные бета-блокаторы с вазодилятирующим действием</w:t>
      </w:r>
    </w:p>
    <w:p w14:paraId="2DA95DE9" w14:textId="77777777" w:rsidR="005E58FF" w:rsidRPr="00160BB1" w:rsidRDefault="005E58FF" w:rsidP="00910FA1">
      <w:pPr>
        <w:pStyle w:val="a5"/>
        <w:numPr>
          <w:ilvl w:val="0"/>
          <w:numId w:val="220"/>
        </w:numPr>
        <w:rPr>
          <w:rFonts w:ascii="Times New Roman" w:eastAsia="SimSun" w:hAnsi="Times New Roman"/>
          <w:sz w:val="28"/>
          <w:szCs w:val="28"/>
        </w:rPr>
      </w:pPr>
      <w:r w:rsidRPr="00160BB1">
        <w:rPr>
          <w:rFonts w:ascii="Times New Roman" w:eastAsia="SimSun" w:hAnsi="Times New Roman"/>
          <w:sz w:val="28"/>
          <w:szCs w:val="28"/>
        </w:rPr>
        <w:t>+высоко кардиоселективные препараты без дополнительных свойств</w:t>
      </w:r>
    </w:p>
    <w:p w14:paraId="55847F65" w14:textId="77777777" w:rsidR="005E58FF" w:rsidRPr="00160BB1" w:rsidRDefault="005E58FF" w:rsidP="00910FA1">
      <w:pPr>
        <w:pStyle w:val="a5"/>
        <w:numPr>
          <w:ilvl w:val="0"/>
          <w:numId w:val="220"/>
        </w:numPr>
        <w:rPr>
          <w:rFonts w:ascii="Times New Roman" w:eastAsia="SimSun" w:hAnsi="Times New Roman"/>
          <w:sz w:val="28"/>
          <w:szCs w:val="28"/>
        </w:rPr>
      </w:pPr>
      <w:r w:rsidRPr="00160BB1">
        <w:rPr>
          <w:rFonts w:ascii="Times New Roman" w:eastAsia="SimSun" w:hAnsi="Times New Roman"/>
          <w:sz w:val="28"/>
          <w:szCs w:val="28"/>
        </w:rPr>
        <w:t>умеренно кардиоселективные препараты без дополнительных свойств</w:t>
      </w:r>
    </w:p>
    <w:p w14:paraId="57183808" w14:textId="77777777" w:rsidR="005E58FF" w:rsidRPr="00160BB1" w:rsidRDefault="005E58FF" w:rsidP="00910FA1">
      <w:pPr>
        <w:pStyle w:val="a5"/>
        <w:numPr>
          <w:ilvl w:val="0"/>
          <w:numId w:val="220"/>
        </w:numPr>
        <w:rPr>
          <w:rFonts w:ascii="Times New Roman" w:eastAsia="SimSun" w:hAnsi="Times New Roman"/>
          <w:sz w:val="28"/>
          <w:szCs w:val="28"/>
        </w:rPr>
      </w:pPr>
      <w:r w:rsidRPr="00160BB1">
        <w:rPr>
          <w:rFonts w:ascii="Times New Roman" w:eastAsia="SimSun" w:hAnsi="Times New Roman"/>
          <w:sz w:val="28"/>
          <w:szCs w:val="28"/>
        </w:rPr>
        <w:t>бета-блокаторы, обладающие внутренним симпатомиметическим действием</w:t>
      </w:r>
    </w:p>
    <w:p w14:paraId="572A6BCA" w14:textId="77777777" w:rsidR="005E58FF" w:rsidRPr="00160BB1" w:rsidRDefault="005E58FF" w:rsidP="00910FA1">
      <w:pPr>
        <w:pStyle w:val="a5"/>
        <w:numPr>
          <w:ilvl w:val="0"/>
          <w:numId w:val="220"/>
        </w:numPr>
        <w:rPr>
          <w:rFonts w:ascii="Times New Roman" w:eastAsia="SimSun" w:hAnsi="Times New Roman"/>
          <w:sz w:val="28"/>
          <w:szCs w:val="28"/>
        </w:rPr>
      </w:pPr>
      <w:r w:rsidRPr="00160BB1">
        <w:rPr>
          <w:rFonts w:ascii="Times New Roman" w:eastAsia="SimSun" w:hAnsi="Times New Roman"/>
          <w:sz w:val="28"/>
          <w:szCs w:val="28"/>
        </w:rPr>
        <w:t>неселективные препараты без дополнительных свойств</w:t>
      </w:r>
    </w:p>
    <w:p w14:paraId="1175F8E8" w14:textId="77777777" w:rsidR="005E58FF" w:rsidRPr="00160BB1" w:rsidRDefault="005E58FF" w:rsidP="00910FA1">
      <w:pPr>
        <w:pStyle w:val="a5"/>
        <w:numPr>
          <w:ilvl w:val="0"/>
          <w:numId w:val="220"/>
        </w:numPr>
        <w:rPr>
          <w:rFonts w:ascii="Times New Roman" w:eastAsia="SimSun" w:hAnsi="Times New Roman"/>
          <w:sz w:val="28"/>
          <w:szCs w:val="28"/>
        </w:rPr>
      </w:pPr>
      <w:r w:rsidRPr="00160BB1">
        <w:rPr>
          <w:rFonts w:ascii="Times New Roman" w:eastAsia="SimSun" w:hAnsi="Times New Roman"/>
          <w:sz w:val="28"/>
          <w:szCs w:val="28"/>
        </w:rPr>
        <w:t>+препараты короткого действия</w:t>
      </w:r>
    </w:p>
    <w:p w14:paraId="75DA8B8F" w14:textId="77777777" w:rsidR="005E58FF" w:rsidRPr="00160BB1" w:rsidRDefault="005E58FF" w:rsidP="00910FA1">
      <w:pPr>
        <w:pStyle w:val="a5"/>
        <w:numPr>
          <w:ilvl w:val="0"/>
          <w:numId w:val="220"/>
        </w:numPr>
        <w:rPr>
          <w:rFonts w:ascii="Times New Roman" w:eastAsia="SimSun" w:hAnsi="Times New Roman"/>
          <w:sz w:val="28"/>
          <w:szCs w:val="28"/>
        </w:rPr>
      </w:pPr>
      <w:r w:rsidRPr="00160BB1">
        <w:rPr>
          <w:rFonts w:ascii="Times New Roman" w:eastAsia="SimSun" w:hAnsi="Times New Roman"/>
          <w:sz w:val="28"/>
          <w:szCs w:val="28"/>
        </w:rPr>
        <w:t>препараты длительного действия</w:t>
      </w:r>
    </w:p>
    <w:p w14:paraId="5C28DE64" w14:textId="205E93B5"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Препаратами второго выбора (из бета-блокаторов) для лечения больных с острым коронарным синдромом с помощью их внутривенного введения являются:</w:t>
      </w:r>
    </w:p>
    <w:p w14:paraId="26E87C78" w14:textId="77777777" w:rsidR="005E58FF" w:rsidRPr="00160BB1" w:rsidRDefault="005E58FF" w:rsidP="00910FA1">
      <w:pPr>
        <w:pStyle w:val="a5"/>
        <w:numPr>
          <w:ilvl w:val="0"/>
          <w:numId w:val="221"/>
        </w:numPr>
        <w:rPr>
          <w:rFonts w:ascii="Times New Roman" w:eastAsia="SimSun" w:hAnsi="Times New Roman"/>
          <w:sz w:val="28"/>
          <w:szCs w:val="28"/>
        </w:rPr>
      </w:pPr>
      <w:r w:rsidRPr="00160BB1">
        <w:rPr>
          <w:rFonts w:ascii="Times New Roman" w:eastAsia="SimSun" w:hAnsi="Times New Roman"/>
          <w:sz w:val="28"/>
          <w:szCs w:val="28"/>
        </w:rPr>
        <w:t>неселективные бета-блокаторы с вазодилятирующим действием</w:t>
      </w:r>
    </w:p>
    <w:p w14:paraId="3FFBCEC7" w14:textId="77777777" w:rsidR="005E58FF" w:rsidRPr="00160BB1" w:rsidRDefault="005E58FF" w:rsidP="00910FA1">
      <w:pPr>
        <w:pStyle w:val="a5"/>
        <w:numPr>
          <w:ilvl w:val="0"/>
          <w:numId w:val="221"/>
        </w:numPr>
        <w:rPr>
          <w:rFonts w:ascii="Times New Roman" w:eastAsia="SimSun" w:hAnsi="Times New Roman"/>
          <w:sz w:val="28"/>
          <w:szCs w:val="28"/>
        </w:rPr>
      </w:pPr>
      <w:r w:rsidRPr="00160BB1">
        <w:rPr>
          <w:rFonts w:ascii="Times New Roman" w:eastAsia="SimSun" w:hAnsi="Times New Roman"/>
          <w:sz w:val="28"/>
          <w:szCs w:val="28"/>
        </w:rPr>
        <w:t>кардиоселективные бета-блокаторы с вазодилятирующим действием</w:t>
      </w:r>
    </w:p>
    <w:p w14:paraId="3A387133" w14:textId="77777777" w:rsidR="005E58FF" w:rsidRPr="00160BB1" w:rsidRDefault="005E58FF" w:rsidP="00910FA1">
      <w:pPr>
        <w:pStyle w:val="a5"/>
        <w:numPr>
          <w:ilvl w:val="0"/>
          <w:numId w:val="221"/>
        </w:numPr>
        <w:rPr>
          <w:rFonts w:ascii="Times New Roman" w:eastAsia="SimSun" w:hAnsi="Times New Roman"/>
          <w:sz w:val="28"/>
          <w:szCs w:val="28"/>
        </w:rPr>
      </w:pPr>
      <w:r w:rsidRPr="00160BB1">
        <w:rPr>
          <w:rFonts w:ascii="Times New Roman" w:eastAsia="SimSun" w:hAnsi="Times New Roman"/>
          <w:sz w:val="28"/>
          <w:szCs w:val="28"/>
        </w:rPr>
        <w:t>высоко кардиоселективные препараты без дополнительных свойств</w:t>
      </w:r>
    </w:p>
    <w:p w14:paraId="225B8141" w14:textId="77777777" w:rsidR="005E58FF" w:rsidRPr="00160BB1" w:rsidRDefault="005E58FF" w:rsidP="00910FA1">
      <w:pPr>
        <w:pStyle w:val="a5"/>
        <w:numPr>
          <w:ilvl w:val="0"/>
          <w:numId w:val="221"/>
        </w:numPr>
        <w:rPr>
          <w:rFonts w:ascii="Times New Roman" w:eastAsia="SimSun" w:hAnsi="Times New Roman"/>
          <w:sz w:val="28"/>
          <w:szCs w:val="28"/>
        </w:rPr>
      </w:pPr>
      <w:r w:rsidRPr="00160BB1">
        <w:rPr>
          <w:rFonts w:ascii="Times New Roman" w:eastAsia="SimSun" w:hAnsi="Times New Roman"/>
          <w:sz w:val="28"/>
          <w:szCs w:val="28"/>
        </w:rPr>
        <w:t>+умеренно кардиоселективные препараты без дополнительных свойств</w:t>
      </w:r>
    </w:p>
    <w:p w14:paraId="2B7A5848" w14:textId="77777777" w:rsidR="005E58FF" w:rsidRPr="00160BB1" w:rsidRDefault="005E58FF" w:rsidP="00910FA1">
      <w:pPr>
        <w:pStyle w:val="a5"/>
        <w:numPr>
          <w:ilvl w:val="0"/>
          <w:numId w:val="221"/>
        </w:numPr>
        <w:rPr>
          <w:rFonts w:ascii="Times New Roman" w:eastAsia="SimSun" w:hAnsi="Times New Roman"/>
          <w:sz w:val="28"/>
          <w:szCs w:val="28"/>
        </w:rPr>
      </w:pPr>
      <w:r w:rsidRPr="00160BB1">
        <w:rPr>
          <w:rFonts w:ascii="Times New Roman" w:eastAsia="SimSun" w:hAnsi="Times New Roman"/>
          <w:sz w:val="28"/>
          <w:szCs w:val="28"/>
        </w:rPr>
        <w:t>бета-блокаторы, обладающие внутренним симпатомиметическим действием</w:t>
      </w:r>
    </w:p>
    <w:p w14:paraId="0F998871" w14:textId="77777777" w:rsidR="005E58FF" w:rsidRPr="00160BB1" w:rsidRDefault="005E58FF" w:rsidP="00910FA1">
      <w:pPr>
        <w:pStyle w:val="a5"/>
        <w:numPr>
          <w:ilvl w:val="0"/>
          <w:numId w:val="221"/>
        </w:numPr>
        <w:rPr>
          <w:rFonts w:ascii="Times New Roman" w:eastAsia="SimSun" w:hAnsi="Times New Roman"/>
          <w:sz w:val="28"/>
          <w:szCs w:val="28"/>
        </w:rPr>
      </w:pPr>
      <w:r w:rsidRPr="00160BB1">
        <w:rPr>
          <w:rFonts w:ascii="Times New Roman" w:eastAsia="SimSun" w:hAnsi="Times New Roman"/>
          <w:sz w:val="28"/>
          <w:szCs w:val="28"/>
        </w:rPr>
        <w:t>неселективные препараты без дополнительных свойств</w:t>
      </w:r>
    </w:p>
    <w:p w14:paraId="10141911" w14:textId="77777777" w:rsidR="005E58FF" w:rsidRPr="00160BB1" w:rsidRDefault="005E58FF" w:rsidP="00910FA1">
      <w:pPr>
        <w:pStyle w:val="a5"/>
        <w:numPr>
          <w:ilvl w:val="0"/>
          <w:numId w:val="221"/>
        </w:numPr>
        <w:rPr>
          <w:rFonts w:ascii="Times New Roman" w:eastAsia="SimSun" w:hAnsi="Times New Roman"/>
          <w:sz w:val="28"/>
          <w:szCs w:val="28"/>
        </w:rPr>
      </w:pPr>
      <w:r w:rsidRPr="00160BB1">
        <w:rPr>
          <w:rFonts w:ascii="Times New Roman" w:eastAsia="SimSun" w:hAnsi="Times New Roman"/>
          <w:sz w:val="28"/>
          <w:szCs w:val="28"/>
        </w:rPr>
        <w:t>препараты короткого действия</w:t>
      </w:r>
    </w:p>
    <w:p w14:paraId="6E1255A0" w14:textId="77777777" w:rsidR="005E58FF" w:rsidRPr="00160BB1" w:rsidRDefault="005E58FF" w:rsidP="00910FA1">
      <w:pPr>
        <w:pStyle w:val="a5"/>
        <w:numPr>
          <w:ilvl w:val="0"/>
          <w:numId w:val="221"/>
        </w:numPr>
        <w:rPr>
          <w:rFonts w:ascii="Times New Roman" w:eastAsia="SimSun" w:hAnsi="Times New Roman"/>
          <w:sz w:val="28"/>
          <w:szCs w:val="28"/>
        </w:rPr>
      </w:pPr>
      <w:r w:rsidRPr="00160BB1">
        <w:rPr>
          <w:rFonts w:ascii="Times New Roman" w:eastAsia="SimSun" w:hAnsi="Times New Roman"/>
          <w:sz w:val="28"/>
          <w:szCs w:val="28"/>
        </w:rPr>
        <w:t>+препараты длительного действия</w:t>
      </w:r>
    </w:p>
    <w:p w14:paraId="506BBAA8" w14:textId="289D7E81"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Эффективные дозы нитратов у больных острым коронарным синдромом:</w:t>
      </w:r>
    </w:p>
    <w:p w14:paraId="4FE4AFA6" w14:textId="77777777" w:rsidR="005E58FF" w:rsidRPr="00160BB1" w:rsidRDefault="005E58FF" w:rsidP="00910FA1">
      <w:pPr>
        <w:pStyle w:val="a5"/>
        <w:numPr>
          <w:ilvl w:val="0"/>
          <w:numId w:val="222"/>
        </w:numPr>
        <w:rPr>
          <w:rFonts w:ascii="Times New Roman" w:eastAsia="SimSun" w:hAnsi="Times New Roman"/>
          <w:sz w:val="28"/>
          <w:szCs w:val="28"/>
        </w:rPr>
      </w:pPr>
      <w:r w:rsidRPr="00160BB1">
        <w:rPr>
          <w:rFonts w:ascii="Times New Roman" w:eastAsia="SimSun" w:hAnsi="Times New Roman"/>
          <w:sz w:val="28"/>
          <w:szCs w:val="28"/>
        </w:rPr>
        <w:t>вызывают стабильную частоту ритма</w:t>
      </w:r>
    </w:p>
    <w:p w14:paraId="13334D5F" w14:textId="77777777" w:rsidR="005E58FF" w:rsidRPr="00160BB1" w:rsidRDefault="005E58FF" w:rsidP="00910FA1">
      <w:pPr>
        <w:pStyle w:val="a5"/>
        <w:numPr>
          <w:ilvl w:val="0"/>
          <w:numId w:val="222"/>
        </w:numPr>
        <w:rPr>
          <w:rFonts w:ascii="Times New Roman" w:eastAsia="SimSun" w:hAnsi="Times New Roman"/>
          <w:sz w:val="28"/>
          <w:szCs w:val="28"/>
        </w:rPr>
      </w:pPr>
      <w:r w:rsidRPr="00160BB1">
        <w:rPr>
          <w:rFonts w:ascii="Times New Roman" w:eastAsia="SimSun" w:hAnsi="Times New Roman"/>
          <w:sz w:val="28"/>
          <w:szCs w:val="28"/>
        </w:rPr>
        <w:t>вызывают стабильный уровень артериального давления</w:t>
      </w:r>
    </w:p>
    <w:p w14:paraId="322BF5BA" w14:textId="77777777" w:rsidR="005E58FF" w:rsidRPr="00160BB1" w:rsidRDefault="005E58FF" w:rsidP="00910FA1">
      <w:pPr>
        <w:pStyle w:val="a5"/>
        <w:numPr>
          <w:ilvl w:val="0"/>
          <w:numId w:val="222"/>
        </w:numPr>
        <w:rPr>
          <w:rFonts w:ascii="Times New Roman" w:eastAsia="SimSun" w:hAnsi="Times New Roman"/>
          <w:sz w:val="28"/>
          <w:szCs w:val="28"/>
        </w:rPr>
      </w:pPr>
      <w:r w:rsidRPr="00160BB1">
        <w:rPr>
          <w:rFonts w:ascii="Times New Roman" w:eastAsia="SimSun" w:hAnsi="Times New Roman"/>
          <w:sz w:val="28"/>
          <w:szCs w:val="28"/>
        </w:rPr>
        <w:t>снижают систолическое артериальное давление на 5 мм.рт.ст.</w:t>
      </w:r>
    </w:p>
    <w:p w14:paraId="5B7EAD98" w14:textId="77777777" w:rsidR="005E58FF" w:rsidRPr="00160BB1" w:rsidRDefault="005E58FF" w:rsidP="00910FA1">
      <w:pPr>
        <w:pStyle w:val="a5"/>
        <w:numPr>
          <w:ilvl w:val="0"/>
          <w:numId w:val="222"/>
        </w:numPr>
        <w:rPr>
          <w:rFonts w:ascii="Times New Roman" w:eastAsia="SimSun" w:hAnsi="Times New Roman"/>
          <w:sz w:val="28"/>
          <w:szCs w:val="28"/>
        </w:rPr>
      </w:pPr>
      <w:r w:rsidRPr="00160BB1">
        <w:rPr>
          <w:rFonts w:ascii="Times New Roman" w:eastAsia="SimSun" w:hAnsi="Times New Roman"/>
          <w:sz w:val="28"/>
          <w:szCs w:val="28"/>
        </w:rPr>
        <w:t>снижают систолическое артериальное давление на 7 мм.рт.ст. и учащают ритм сердца до 110 -120 в 1 мин</w:t>
      </w:r>
    </w:p>
    <w:p w14:paraId="25D695EF" w14:textId="77777777" w:rsidR="005E58FF" w:rsidRPr="00160BB1" w:rsidRDefault="005E58FF" w:rsidP="00910FA1">
      <w:pPr>
        <w:pStyle w:val="a5"/>
        <w:numPr>
          <w:ilvl w:val="0"/>
          <w:numId w:val="222"/>
        </w:numPr>
        <w:rPr>
          <w:rFonts w:ascii="Times New Roman" w:eastAsia="SimSun" w:hAnsi="Times New Roman"/>
          <w:sz w:val="28"/>
          <w:szCs w:val="28"/>
        </w:rPr>
      </w:pPr>
      <w:r w:rsidRPr="00160BB1">
        <w:rPr>
          <w:rFonts w:ascii="Times New Roman" w:eastAsia="SimSun" w:hAnsi="Times New Roman"/>
          <w:sz w:val="28"/>
          <w:szCs w:val="28"/>
        </w:rPr>
        <w:t>+снижают систолическое артериальное давление до 130 мм.рт.ст. у больного с исходным давлением 180/100 мм.рт.ст. и учащают ритм до 90 в 1 мин</w:t>
      </w:r>
    </w:p>
    <w:p w14:paraId="3442B303" w14:textId="77777777" w:rsidR="005E58FF" w:rsidRPr="00160BB1" w:rsidRDefault="005E58FF" w:rsidP="00910FA1">
      <w:pPr>
        <w:pStyle w:val="a5"/>
        <w:numPr>
          <w:ilvl w:val="0"/>
          <w:numId w:val="222"/>
        </w:numPr>
        <w:rPr>
          <w:rFonts w:ascii="Times New Roman" w:eastAsia="SimSun" w:hAnsi="Times New Roman"/>
          <w:sz w:val="28"/>
          <w:szCs w:val="28"/>
        </w:rPr>
      </w:pPr>
      <w:r w:rsidRPr="00160BB1">
        <w:rPr>
          <w:rFonts w:ascii="Times New Roman" w:eastAsia="SimSun" w:hAnsi="Times New Roman"/>
          <w:sz w:val="28"/>
          <w:szCs w:val="28"/>
        </w:rPr>
        <w:t>+снижают артериальное давление у больного с нормотензией на 10% и более, но систолическое давление не ниже 90 мм.рт.ст., учащают ритм сердца до 100 в 1 мин</w:t>
      </w:r>
    </w:p>
    <w:p w14:paraId="7DDA54F9" w14:textId="7AD22E15"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Эффективность тромболитиков при остром коронарном синдроме доказана у больных с:</w:t>
      </w:r>
    </w:p>
    <w:p w14:paraId="3BFAE153" w14:textId="77777777" w:rsidR="005E58FF" w:rsidRPr="00160BB1" w:rsidRDefault="005E58FF" w:rsidP="00910FA1">
      <w:pPr>
        <w:pStyle w:val="a5"/>
        <w:numPr>
          <w:ilvl w:val="0"/>
          <w:numId w:val="223"/>
        </w:numPr>
        <w:rPr>
          <w:rFonts w:ascii="Times New Roman" w:eastAsia="SimSun" w:hAnsi="Times New Roman"/>
          <w:sz w:val="28"/>
          <w:szCs w:val="28"/>
        </w:rPr>
      </w:pPr>
      <w:r w:rsidRPr="00160BB1">
        <w:rPr>
          <w:rFonts w:ascii="Times New Roman" w:eastAsia="SimSun" w:hAnsi="Times New Roman"/>
          <w:sz w:val="28"/>
          <w:szCs w:val="28"/>
        </w:rPr>
        <w:t>+острым коронарным синдромом и подъемом сегмента ST в двух и более рядом расположенных или сопряженных отведениях</w:t>
      </w:r>
    </w:p>
    <w:p w14:paraId="22A2F336" w14:textId="77777777" w:rsidR="005E58FF" w:rsidRPr="00160BB1" w:rsidRDefault="005E58FF" w:rsidP="00910FA1">
      <w:pPr>
        <w:pStyle w:val="a5"/>
        <w:numPr>
          <w:ilvl w:val="0"/>
          <w:numId w:val="223"/>
        </w:numPr>
        <w:rPr>
          <w:rFonts w:ascii="Times New Roman" w:eastAsia="SimSun" w:hAnsi="Times New Roman"/>
          <w:sz w:val="28"/>
          <w:szCs w:val="28"/>
        </w:rPr>
      </w:pPr>
      <w:r w:rsidRPr="00160BB1">
        <w:rPr>
          <w:rFonts w:ascii="Times New Roman" w:eastAsia="SimSun" w:hAnsi="Times New Roman"/>
          <w:sz w:val="28"/>
          <w:szCs w:val="28"/>
        </w:rPr>
        <w:t>+острым коронарным синдромом и возникшей блокадой левой ножки пучка Гиса</w:t>
      </w:r>
    </w:p>
    <w:p w14:paraId="60593216" w14:textId="77777777" w:rsidR="005E58FF" w:rsidRPr="00160BB1" w:rsidRDefault="005E58FF" w:rsidP="00910FA1">
      <w:pPr>
        <w:pStyle w:val="a5"/>
        <w:numPr>
          <w:ilvl w:val="0"/>
          <w:numId w:val="223"/>
        </w:numPr>
        <w:rPr>
          <w:rFonts w:ascii="Times New Roman" w:eastAsia="SimSun" w:hAnsi="Times New Roman"/>
          <w:sz w:val="28"/>
          <w:szCs w:val="28"/>
        </w:rPr>
      </w:pPr>
      <w:r w:rsidRPr="00160BB1">
        <w:rPr>
          <w:rFonts w:ascii="Times New Roman" w:eastAsia="SimSun" w:hAnsi="Times New Roman"/>
          <w:sz w:val="28"/>
          <w:szCs w:val="28"/>
        </w:rPr>
        <w:t>острым инфарктом миокарда без подъема сегмента ST</w:t>
      </w:r>
    </w:p>
    <w:p w14:paraId="58E35D2B" w14:textId="338EA4AC"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Какое утверждение в отношение эффективности аспирина в лечении больных с заболеваниями, обусловленными атеросклерозом, верно:</w:t>
      </w:r>
    </w:p>
    <w:p w14:paraId="257A1908" w14:textId="77777777" w:rsidR="005E58FF" w:rsidRPr="00160BB1" w:rsidRDefault="005E58FF" w:rsidP="00910FA1">
      <w:pPr>
        <w:pStyle w:val="a5"/>
        <w:numPr>
          <w:ilvl w:val="0"/>
          <w:numId w:val="224"/>
        </w:numPr>
        <w:rPr>
          <w:rFonts w:ascii="Times New Roman" w:eastAsia="SimSun" w:hAnsi="Times New Roman"/>
          <w:sz w:val="28"/>
          <w:szCs w:val="28"/>
        </w:rPr>
      </w:pPr>
      <w:r w:rsidRPr="00160BB1">
        <w:rPr>
          <w:rFonts w:ascii="Times New Roman" w:eastAsia="SimSun" w:hAnsi="Times New Roman"/>
          <w:sz w:val="28"/>
          <w:szCs w:val="28"/>
        </w:rPr>
        <w:t>+эффективность доказана при всех формах ИБС</w:t>
      </w:r>
    </w:p>
    <w:p w14:paraId="581F1CA6" w14:textId="77777777" w:rsidR="005E58FF" w:rsidRPr="00160BB1" w:rsidRDefault="005E58FF" w:rsidP="00910FA1">
      <w:pPr>
        <w:pStyle w:val="a5"/>
        <w:numPr>
          <w:ilvl w:val="0"/>
          <w:numId w:val="224"/>
        </w:numPr>
        <w:rPr>
          <w:rFonts w:ascii="Times New Roman" w:eastAsia="SimSun" w:hAnsi="Times New Roman"/>
          <w:sz w:val="28"/>
          <w:szCs w:val="28"/>
        </w:rPr>
      </w:pPr>
      <w:r w:rsidRPr="00160BB1">
        <w:rPr>
          <w:rFonts w:ascii="Times New Roman" w:eastAsia="SimSun" w:hAnsi="Times New Roman"/>
          <w:sz w:val="28"/>
          <w:szCs w:val="28"/>
        </w:rPr>
        <w:t>+препарат начинает оказывать действие в пределах часа после приема</w:t>
      </w:r>
    </w:p>
    <w:p w14:paraId="3C9AF6DA" w14:textId="77777777" w:rsidR="005E58FF" w:rsidRPr="00160BB1" w:rsidRDefault="005E58FF" w:rsidP="00910FA1">
      <w:pPr>
        <w:pStyle w:val="a5"/>
        <w:numPr>
          <w:ilvl w:val="0"/>
          <w:numId w:val="224"/>
        </w:numPr>
        <w:rPr>
          <w:rFonts w:ascii="Times New Roman" w:eastAsia="SimSun" w:hAnsi="Times New Roman"/>
          <w:sz w:val="28"/>
          <w:szCs w:val="28"/>
        </w:rPr>
      </w:pPr>
      <w:r w:rsidRPr="00160BB1">
        <w:rPr>
          <w:rFonts w:ascii="Times New Roman" w:eastAsia="SimSun" w:hAnsi="Times New Roman"/>
          <w:sz w:val="28"/>
          <w:szCs w:val="28"/>
        </w:rPr>
        <w:t>максимальное действие проявляется спустя несколько дней</w:t>
      </w:r>
    </w:p>
    <w:p w14:paraId="1FFCEE47" w14:textId="77777777" w:rsidR="005E58FF" w:rsidRPr="00160BB1" w:rsidRDefault="005E58FF" w:rsidP="00910FA1">
      <w:pPr>
        <w:pStyle w:val="a5"/>
        <w:numPr>
          <w:ilvl w:val="0"/>
          <w:numId w:val="224"/>
        </w:numPr>
        <w:rPr>
          <w:rFonts w:ascii="Times New Roman" w:eastAsia="SimSun" w:hAnsi="Times New Roman"/>
          <w:sz w:val="28"/>
          <w:szCs w:val="28"/>
        </w:rPr>
      </w:pPr>
      <w:r w:rsidRPr="00160BB1">
        <w:rPr>
          <w:rFonts w:ascii="Times New Roman" w:eastAsia="SimSun" w:hAnsi="Times New Roman"/>
          <w:sz w:val="28"/>
          <w:szCs w:val="28"/>
        </w:rPr>
        <w:t>+для проявления действия в максимально короткие сроки рекомендуется разжевать таблетку и подержать во рту</w:t>
      </w:r>
    </w:p>
    <w:p w14:paraId="454DCE8B" w14:textId="77777777" w:rsidR="005E58FF" w:rsidRPr="00160BB1" w:rsidRDefault="005E58FF" w:rsidP="00910FA1">
      <w:pPr>
        <w:pStyle w:val="a5"/>
        <w:numPr>
          <w:ilvl w:val="0"/>
          <w:numId w:val="224"/>
        </w:numPr>
        <w:rPr>
          <w:rFonts w:ascii="Times New Roman" w:eastAsia="SimSun" w:hAnsi="Times New Roman"/>
          <w:sz w:val="28"/>
          <w:szCs w:val="28"/>
        </w:rPr>
      </w:pPr>
      <w:r w:rsidRPr="00160BB1">
        <w:rPr>
          <w:rFonts w:ascii="Times New Roman" w:eastAsia="SimSun" w:hAnsi="Times New Roman"/>
          <w:sz w:val="28"/>
          <w:szCs w:val="28"/>
        </w:rPr>
        <w:t>эффективность доказана у больных хронической ИБС</w:t>
      </w:r>
    </w:p>
    <w:p w14:paraId="54F97F8A" w14:textId="7BB4BA88"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Какое утверждение в отношение эффективности клопедагреля (плавикса) в лечении больных с заболеваниями, обусловленными атеросклерозом, верно:</w:t>
      </w:r>
    </w:p>
    <w:p w14:paraId="029EB132" w14:textId="77777777" w:rsidR="005E58FF" w:rsidRPr="00160BB1" w:rsidRDefault="005E58FF" w:rsidP="00910FA1">
      <w:pPr>
        <w:pStyle w:val="a5"/>
        <w:numPr>
          <w:ilvl w:val="0"/>
          <w:numId w:val="225"/>
        </w:numPr>
        <w:rPr>
          <w:rFonts w:ascii="Times New Roman" w:eastAsia="SimSun" w:hAnsi="Times New Roman"/>
          <w:sz w:val="28"/>
          <w:szCs w:val="28"/>
        </w:rPr>
      </w:pPr>
      <w:r w:rsidRPr="00160BB1">
        <w:rPr>
          <w:rFonts w:ascii="Times New Roman" w:eastAsia="SimSun" w:hAnsi="Times New Roman"/>
          <w:sz w:val="28"/>
          <w:szCs w:val="28"/>
        </w:rPr>
        <w:t>эффективность доказана при всех формах ИБС</w:t>
      </w:r>
    </w:p>
    <w:p w14:paraId="1D007966" w14:textId="77777777" w:rsidR="005E58FF" w:rsidRPr="00160BB1" w:rsidRDefault="005E58FF" w:rsidP="00910FA1">
      <w:pPr>
        <w:pStyle w:val="a5"/>
        <w:numPr>
          <w:ilvl w:val="0"/>
          <w:numId w:val="225"/>
        </w:numPr>
        <w:rPr>
          <w:rFonts w:ascii="Times New Roman" w:eastAsia="SimSun" w:hAnsi="Times New Roman"/>
          <w:sz w:val="28"/>
          <w:szCs w:val="28"/>
        </w:rPr>
      </w:pPr>
      <w:r w:rsidRPr="00160BB1">
        <w:rPr>
          <w:rFonts w:ascii="Times New Roman" w:eastAsia="SimSun" w:hAnsi="Times New Roman"/>
          <w:sz w:val="28"/>
          <w:szCs w:val="28"/>
        </w:rPr>
        <w:t>препарат начинает оказывать действие в пределах часа после приема</w:t>
      </w:r>
    </w:p>
    <w:p w14:paraId="363DF44E" w14:textId="77777777" w:rsidR="005E58FF" w:rsidRPr="00160BB1" w:rsidRDefault="005E58FF" w:rsidP="00910FA1">
      <w:pPr>
        <w:pStyle w:val="a5"/>
        <w:numPr>
          <w:ilvl w:val="0"/>
          <w:numId w:val="225"/>
        </w:numPr>
        <w:rPr>
          <w:rFonts w:ascii="Times New Roman" w:eastAsia="SimSun" w:hAnsi="Times New Roman"/>
          <w:sz w:val="28"/>
          <w:szCs w:val="28"/>
        </w:rPr>
      </w:pPr>
      <w:r w:rsidRPr="00160BB1">
        <w:rPr>
          <w:rFonts w:ascii="Times New Roman" w:eastAsia="SimSun" w:hAnsi="Times New Roman"/>
          <w:sz w:val="28"/>
          <w:szCs w:val="28"/>
        </w:rPr>
        <w:t>+максимальное действие проявляется спустя несколько дней</w:t>
      </w:r>
    </w:p>
    <w:p w14:paraId="01D2324D" w14:textId="77777777" w:rsidR="005E58FF" w:rsidRPr="00160BB1" w:rsidRDefault="005E58FF" w:rsidP="00910FA1">
      <w:pPr>
        <w:pStyle w:val="a5"/>
        <w:numPr>
          <w:ilvl w:val="0"/>
          <w:numId w:val="225"/>
        </w:numPr>
        <w:rPr>
          <w:rFonts w:ascii="Times New Roman" w:eastAsia="SimSun" w:hAnsi="Times New Roman"/>
          <w:sz w:val="28"/>
          <w:szCs w:val="28"/>
        </w:rPr>
      </w:pPr>
      <w:r w:rsidRPr="00160BB1">
        <w:rPr>
          <w:rFonts w:ascii="Times New Roman" w:eastAsia="SimSun" w:hAnsi="Times New Roman"/>
          <w:sz w:val="28"/>
          <w:szCs w:val="28"/>
        </w:rPr>
        <w:t>для проявления действия в максимально короткие сроки рекомендуется разжевать таблетку и подержать во рту</w:t>
      </w:r>
    </w:p>
    <w:p w14:paraId="77E05EE7" w14:textId="77777777" w:rsidR="005E58FF" w:rsidRPr="00160BB1" w:rsidRDefault="005E58FF" w:rsidP="00910FA1">
      <w:pPr>
        <w:pStyle w:val="a5"/>
        <w:numPr>
          <w:ilvl w:val="0"/>
          <w:numId w:val="225"/>
        </w:numPr>
        <w:rPr>
          <w:rFonts w:ascii="Times New Roman" w:eastAsia="SimSun" w:hAnsi="Times New Roman"/>
          <w:sz w:val="28"/>
          <w:szCs w:val="28"/>
        </w:rPr>
      </w:pPr>
      <w:r w:rsidRPr="00160BB1">
        <w:rPr>
          <w:rFonts w:ascii="Times New Roman" w:eastAsia="SimSun" w:hAnsi="Times New Roman"/>
          <w:sz w:val="28"/>
          <w:szCs w:val="28"/>
        </w:rPr>
        <w:t>+эффективность доказана у больных хронической ИБС</w:t>
      </w:r>
    </w:p>
    <w:p w14:paraId="75A5C731" w14:textId="7F7F0F5B"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Показания для ургентных вмешательств (ангиопластика, АКШ, реконструктивные вмешательства) у больных с острым коронарным синдромом:</w:t>
      </w:r>
    </w:p>
    <w:p w14:paraId="73D79CB5" w14:textId="77777777" w:rsidR="005E58FF" w:rsidRPr="00160BB1" w:rsidRDefault="005E58FF" w:rsidP="00910FA1">
      <w:pPr>
        <w:pStyle w:val="a5"/>
        <w:numPr>
          <w:ilvl w:val="0"/>
          <w:numId w:val="226"/>
        </w:numPr>
        <w:rPr>
          <w:rFonts w:ascii="Times New Roman" w:eastAsia="SimSun" w:hAnsi="Times New Roman"/>
          <w:sz w:val="28"/>
          <w:szCs w:val="28"/>
        </w:rPr>
      </w:pPr>
      <w:r w:rsidRPr="00160BB1">
        <w:rPr>
          <w:rFonts w:ascii="Times New Roman" w:eastAsia="SimSun" w:hAnsi="Times New Roman"/>
          <w:sz w:val="28"/>
          <w:szCs w:val="28"/>
        </w:rPr>
        <w:t>+больные с острым коронарным синдромом и подъемом сегмента ST, у которых имеются противопоказания для тромболитической терапии</w:t>
      </w:r>
    </w:p>
    <w:p w14:paraId="31A3B9FA" w14:textId="77777777" w:rsidR="005E58FF" w:rsidRPr="00160BB1" w:rsidRDefault="005E58FF" w:rsidP="00910FA1">
      <w:pPr>
        <w:pStyle w:val="a5"/>
        <w:numPr>
          <w:ilvl w:val="0"/>
          <w:numId w:val="226"/>
        </w:numPr>
        <w:rPr>
          <w:rFonts w:ascii="Times New Roman" w:eastAsia="SimSun" w:hAnsi="Times New Roman"/>
          <w:sz w:val="28"/>
          <w:szCs w:val="28"/>
        </w:rPr>
      </w:pPr>
      <w:r w:rsidRPr="00160BB1">
        <w:rPr>
          <w:rFonts w:ascii="Times New Roman" w:eastAsia="SimSun" w:hAnsi="Times New Roman"/>
          <w:sz w:val="28"/>
          <w:szCs w:val="28"/>
        </w:rPr>
        <w:t>+наличие ложной аневризмы</w:t>
      </w:r>
    </w:p>
    <w:p w14:paraId="712266C9" w14:textId="77777777" w:rsidR="005E58FF" w:rsidRPr="00160BB1" w:rsidRDefault="005E58FF" w:rsidP="00910FA1">
      <w:pPr>
        <w:pStyle w:val="a5"/>
        <w:numPr>
          <w:ilvl w:val="0"/>
          <w:numId w:val="226"/>
        </w:numPr>
        <w:rPr>
          <w:rFonts w:ascii="Times New Roman" w:eastAsia="SimSun" w:hAnsi="Times New Roman"/>
          <w:sz w:val="28"/>
          <w:szCs w:val="28"/>
        </w:rPr>
      </w:pPr>
      <w:r w:rsidRPr="00160BB1">
        <w:rPr>
          <w:rFonts w:ascii="Times New Roman" w:eastAsia="SimSun" w:hAnsi="Times New Roman"/>
          <w:sz w:val="28"/>
          <w:szCs w:val="28"/>
        </w:rPr>
        <w:t>руптура межжелудочковой перегородки</w:t>
      </w:r>
    </w:p>
    <w:p w14:paraId="4FCE2B59" w14:textId="77777777" w:rsidR="005E58FF" w:rsidRPr="00160BB1" w:rsidRDefault="005E58FF" w:rsidP="00910FA1">
      <w:pPr>
        <w:pStyle w:val="a5"/>
        <w:numPr>
          <w:ilvl w:val="0"/>
          <w:numId w:val="226"/>
        </w:numPr>
        <w:rPr>
          <w:rFonts w:ascii="Times New Roman" w:eastAsia="SimSun" w:hAnsi="Times New Roman"/>
          <w:sz w:val="28"/>
          <w:szCs w:val="28"/>
        </w:rPr>
      </w:pPr>
      <w:r w:rsidRPr="00160BB1">
        <w:rPr>
          <w:rFonts w:ascii="Times New Roman" w:eastAsia="SimSun" w:hAnsi="Times New Roman"/>
          <w:sz w:val="28"/>
          <w:szCs w:val="28"/>
        </w:rPr>
        <w:t>рефрактерная к медикаментозному лечению сердечная недостаточность</w:t>
      </w:r>
    </w:p>
    <w:p w14:paraId="3361D8C3" w14:textId="5309574D" w:rsidR="005E58FF" w:rsidRPr="00160BB1" w:rsidRDefault="005E58FF" w:rsidP="00910FA1">
      <w:pPr>
        <w:pStyle w:val="a5"/>
        <w:numPr>
          <w:ilvl w:val="0"/>
          <w:numId w:val="14"/>
        </w:numPr>
        <w:rPr>
          <w:rFonts w:ascii="Times New Roman" w:eastAsia="SimSun" w:hAnsi="Times New Roman"/>
          <w:b/>
          <w:bCs/>
          <w:sz w:val="28"/>
          <w:szCs w:val="28"/>
        </w:rPr>
      </w:pPr>
      <w:r w:rsidRPr="00160BB1">
        <w:rPr>
          <w:rFonts w:ascii="Times New Roman" w:eastAsia="SimSun" w:hAnsi="Times New Roman"/>
          <w:b/>
          <w:bCs/>
          <w:sz w:val="28"/>
          <w:szCs w:val="28"/>
        </w:rPr>
        <w:t>Использование верапамила у больных острым коронарным синдромом:</w:t>
      </w:r>
    </w:p>
    <w:p w14:paraId="4BC58C1A" w14:textId="77777777" w:rsidR="005E58FF" w:rsidRPr="00160BB1" w:rsidRDefault="005E58FF" w:rsidP="00910FA1">
      <w:pPr>
        <w:pStyle w:val="a5"/>
        <w:numPr>
          <w:ilvl w:val="0"/>
          <w:numId w:val="227"/>
        </w:numPr>
        <w:rPr>
          <w:rFonts w:ascii="Times New Roman" w:eastAsia="SimSun" w:hAnsi="Times New Roman"/>
          <w:sz w:val="28"/>
          <w:szCs w:val="28"/>
        </w:rPr>
      </w:pPr>
      <w:r w:rsidRPr="00160BB1">
        <w:rPr>
          <w:rFonts w:ascii="Times New Roman" w:eastAsia="SimSun" w:hAnsi="Times New Roman"/>
          <w:sz w:val="28"/>
          <w:szCs w:val="28"/>
        </w:rPr>
        <w:t>+для урежения желудочкового ритма у больных фибрилляцией предсердий, имеющих противопоказания для бета-блокаторов, без признаков сердечной недостаточности</w:t>
      </w:r>
    </w:p>
    <w:p w14:paraId="749CA46C" w14:textId="77777777" w:rsidR="005E58FF" w:rsidRPr="00160BB1" w:rsidRDefault="005E58FF" w:rsidP="00910FA1">
      <w:pPr>
        <w:pStyle w:val="a5"/>
        <w:numPr>
          <w:ilvl w:val="0"/>
          <w:numId w:val="227"/>
        </w:numPr>
        <w:rPr>
          <w:rFonts w:ascii="Times New Roman" w:eastAsia="SimSun" w:hAnsi="Times New Roman"/>
          <w:sz w:val="28"/>
          <w:szCs w:val="28"/>
        </w:rPr>
      </w:pPr>
      <w:r w:rsidRPr="00160BB1">
        <w:rPr>
          <w:rFonts w:ascii="Times New Roman" w:eastAsia="SimSun" w:hAnsi="Times New Roman"/>
          <w:sz w:val="28"/>
          <w:szCs w:val="28"/>
        </w:rPr>
        <w:t>+рецидивирующие приступы стенокардии, не контролируемые нитратами, при наличии противопоказаний для бета-блокаторов, без застоя крови в легких</w:t>
      </w:r>
    </w:p>
    <w:p w14:paraId="385CC16A" w14:textId="77777777" w:rsidR="005E58FF" w:rsidRPr="00160BB1" w:rsidRDefault="005E58FF" w:rsidP="00910FA1">
      <w:pPr>
        <w:pStyle w:val="a5"/>
        <w:numPr>
          <w:ilvl w:val="0"/>
          <w:numId w:val="227"/>
        </w:numPr>
        <w:rPr>
          <w:rFonts w:ascii="Times New Roman" w:eastAsia="SimSun" w:hAnsi="Times New Roman"/>
          <w:sz w:val="28"/>
          <w:szCs w:val="28"/>
        </w:rPr>
      </w:pPr>
      <w:r w:rsidRPr="00160BB1">
        <w:rPr>
          <w:rFonts w:ascii="Times New Roman" w:eastAsia="SimSun" w:hAnsi="Times New Roman"/>
          <w:sz w:val="28"/>
          <w:szCs w:val="28"/>
        </w:rPr>
        <w:t>ранняя постинфарктная стенокардия, не контролируемая бета-блокаторами и требующая комбинированной терапии с ними</w:t>
      </w:r>
    </w:p>
    <w:p w14:paraId="5974D4DA" w14:textId="77777777" w:rsidR="005E58FF" w:rsidRPr="00160BB1" w:rsidRDefault="005E58FF" w:rsidP="00910FA1">
      <w:pPr>
        <w:pStyle w:val="a5"/>
        <w:numPr>
          <w:ilvl w:val="0"/>
          <w:numId w:val="227"/>
        </w:numPr>
        <w:rPr>
          <w:rFonts w:ascii="Times New Roman" w:eastAsia="SimSun" w:hAnsi="Times New Roman"/>
          <w:sz w:val="28"/>
          <w:szCs w:val="28"/>
        </w:rPr>
      </w:pPr>
      <w:r w:rsidRPr="00160BB1">
        <w:rPr>
          <w:rFonts w:ascii="Times New Roman" w:eastAsia="SimSun" w:hAnsi="Times New Roman"/>
          <w:sz w:val="28"/>
          <w:szCs w:val="28"/>
        </w:rPr>
        <w:t>препарат в качестве монотерапии без бета-блокаторов может увеличить риск смерти в ранние сроки заболевания</w:t>
      </w:r>
    </w:p>
    <w:p w14:paraId="721684C3" w14:textId="75263FF8"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Тромболитическая терапия показана при</w:t>
      </w:r>
    </w:p>
    <w:p w14:paraId="64F01750" w14:textId="77777777" w:rsidR="005E58FF" w:rsidRPr="00160BB1" w:rsidRDefault="005E58FF" w:rsidP="00910FA1">
      <w:pPr>
        <w:pStyle w:val="a5"/>
        <w:numPr>
          <w:ilvl w:val="0"/>
          <w:numId w:val="228"/>
        </w:numPr>
        <w:rPr>
          <w:rFonts w:ascii="Times New Roman" w:hAnsi="Times New Roman"/>
          <w:sz w:val="28"/>
          <w:szCs w:val="28"/>
        </w:rPr>
      </w:pPr>
      <w:r w:rsidRPr="00160BB1">
        <w:rPr>
          <w:rFonts w:ascii="Times New Roman" w:hAnsi="Times New Roman"/>
          <w:sz w:val="28"/>
          <w:szCs w:val="28"/>
        </w:rPr>
        <w:t>+остром коронарном синдроме с подъемом ST</w:t>
      </w:r>
    </w:p>
    <w:p w14:paraId="69BB363F" w14:textId="77777777" w:rsidR="005E58FF" w:rsidRPr="00160BB1" w:rsidRDefault="005E58FF" w:rsidP="00910FA1">
      <w:pPr>
        <w:pStyle w:val="a5"/>
        <w:numPr>
          <w:ilvl w:val="0"/>
          <w:numId w:val="228"/>
        </w:numPr>
        <w:rPr>
          <w:rFonts w:ascii="Times New Roman" w:hAnsi="Times New Roman"/>
          <w:sz w:val="28"/>
          <w:szCs w:val="28"/>
        </w:rPr>
      </w:pPr>
      <w:r w:rsidRPr="00160BB1">
        <w:rPr>
          <w:rFonts w:ascii="Times New Roman" w:hAnsi="Times New Roman"/>
          <w:sz w:val="28"/>
          <w:szCs w:val="28"/>
        </w:rPr>
        <w:t>остром коронарном синдроме без подъема ST</w:t>
      </w:r>
    </w:p>
    <w:p w14:paraId="4E1CF517" w14:textId="77777777" w:rsidR="005E58FF" w:rsidRPr="00160BB1" w:rsidRDefault="005E58FF" w:rsidP="00910FA1">
      <w:pPr>
        <w:pStyle w:val="a5"/>
        <w:numPr>
          <w:ilvl w:val="0"/>
          <w:numId w:val="228"/>
        </w:numPr>
        <w:rPr>
          <w:rFonts w:ascii="Times New Roman" w:hAnsi="Times New Roman"/>
          <w:sz w:val="28"/>
          <w:szCs w:val="28"/>
        </w:rPr>
      </w:pPr>
      <w:r w:rsidRPr="00160BB1">
        <w:rPr>
          <w:rFonts w:ascii="Times New Roman" w:hAnsi="Times New Roman"/>
          <w:sz w:val="28"/>
          <w:szCs w:val="28"/>
        </w:rPr>
        <w:t>любом остром коронарном синдроме</w:t>
      </w:r>
    </w:p>
    <w:p w14:paraId="47F343E7" w14:textId="77777777" w:rsidR="005E58FF" w:rsidRPr="00160BB1" w:rsidRDefault="005E58FF" w:rsidP="00910FA1">
      <w:pPr>
        <w:pStyle w:val="a5"/>
        <w:numPr>
          <w:ilvl w:val="0"/>
          <w:numId w:val="228"/>
        </w:numPr>
        <w:rPr>
          <w:rFonts w:ascii="Times New Roman" w:hAnsi="Times New Roman"/>
          <w:sz w:val="28"/>
          <w:szCs w:val="28"/>
        </w:rPr>
      </w:pPr>
      <w:r w:rsidRPr="00160BB1">
        <w:rPr>
          <w:rFonts w:ascii="Times New Roman" w:hAnsi="Times New Roman"/>
          <w:sz w:val="28"/>
          <w:szCs w:val="28"/>
        </w:rPr>
        <w:t>нестабильной стенокардии</w:t>
      </w:r>
    </w:p>
    <w:p w14:paraId="3EE26548" w14:textId="33A5A9BA" w:rsidR="000344EC" w:rsidRPr="00160BB1" w:rsidRDefault="005E58FF" w:rsidP="00910FA1">
      <w:pPr>
        <w:pStyle w:val="a5"/>
        <w:numPr>
          <w:ilvl w:val="0"/>
          <w:numId w:val="14"/>
        </w:numPr>
        <w:rPr>
          <w:rFonts w:ascii="Times New Roman" w:hAnsi="Times New Roman"/>
          <w:b/>
          <w:bCs/>
          <w:sz w:val="28"/>
          <w:szCs w:val="28"/>
        </w:rPr>
      </w:pPr>
      <w:bookmarkStart w:id="11" w:name="_Hlk11788913"/>
      <w:r w:rsidRPr="00160BB1">
        <w:rPr>
          <w:rFonts w:ascii="Times New Roman" w:hAnsi="Times New Roman"/>
          <w:b/>
          <w:bCs/>
          <w:sz w:val="28"/>
          <w:szCs w:val="28"/>
        </w:rPr>
        <w:t>Характерным признаком острого коронарного синдрома с поражением ствола левых коронарных артерий является элевация сегмента ST в отведении</w:t>
      </w:r>
      <w:r w:rsidR="000344EC" w:rsidRPr="00160BB1">
        <w:rPr>
          <w:rFonts w:ascii="Times New Roman" w:hAnsi="Times New Roman"/>
          <w:b/>
          <w:bCs/>
          <w:sz w:val="28"/>
          <w:szCs w:val="28"/>
        </w:rPr>
        <w:t xml:space="preserve"> </w:t>
      </w:r>
    </w:p>
    <w:p w14:paraId="1C0CC8B1" w14:textId="64417996" w:rsidR="005E58FF" w:rsidRPr="00160BB1" w:rsidRDefault="005E58FF" w:rsidP="00910FA1">
      <w:pPr>
        <w:pStyle w:val="a5"/>
        <w:numPr>
          <w:ilvl w:val="0"/>
          <w:numId w:val="229"/>
        </w:numPr>
        <w:rPr>
          <w:rFonts w:ascii="Times New Roman" w:hAnsi="Times New Roman"/>
          <w:sz w:val="28"/>
          <w:szCs w:val="28"/>
        </w:rPr>
      </w:pPr>
      <w:r w:rsidRPr="00160BB1">
        <w:rPr>
          <w:rFonts w:ascii="Times New Roman" w:hAnsi="Times New Roman"/>
          <w:sz w:val="28"/>
          <w:szCs w:val="28"/>
        </w:rPr>
        <w:t>V1-4</w:t>
      </w:r>
    </w:p>
    <w:p w14:paraId="317BF46F" w14:textId="77777777" w:rsidR="005E58FF" w:rsidRPr="00160BB1" w:rsidRDefault="005E58FF" w:rsidP="00910FA1">
      <w:pPr>
        <w:pStyle w:val="a5"/>
        <w:numPr>
          <w:ilvl w:val="0"/>
          <w:numId w:val="229"/>
        </w:numPr>
        <w:rPr>
          <w:rFonts w:ascii="Times New Roman" w:hAnsi="Times New Roman"/>
          <w:sz w:val="28"/>
          <w:szCs w:val="28"/>
        </w:rPr>
      </w:pPr>
      <w:r w:rsidRPr="00160BB1">
        <w:rPr>
          <w:rFonts w:ascii="Times New Roman" w:hAnsi="Times New Roman"/>
          <w:sz w:val="28"/>
          <w:szCs w:val="28"/>
        </w:rPr>
        <w:t>aVL</w:t>
      </w:r>
    </w:p>
    <w:p w14:paraId="7B5D20C2" w14:textId="77777777" w:rsidR="005E58FF" w:rsidRPr="00160BB1" w:rsidRDefault="005E58FF" w:rsidP="00910FA1">
      <w:pPr>
        <w:pStyle w:val="a5"/>
        <w:numPr>
          <w:ilvl w:val="0"/>
          <w:numId w:val="229"/>
        </w:numPr>
        <w:rPr>
          <w:rFonts w:ascii="Times New Roman" w:hAnsi="Times New Roman"/>
          <w:sz w:val="28"/>
          <w:szCs w:val="28"/>
        </w:rPr>
      </w:pPr>
      <w:r w:rsidRPr="00160BB1">
        <w:rPr>
          <w:rFonts w:ascii="Times New Roman" w:hAnsi="Times New Roman"/>
          <w:sz w:val="28"/>
          <w:szCs w:val="28"/>
        </w:rPr>
        <w:t>aVF</w:t>
      </w:r>
    </w:p>
    <w:p w14:paraId="3EBEBBE5" w14:textId="77777777" w:rsidR="005E58FF" w:rsidRPr="00160BB1" w:rsidRDefault="005E58FF" w:rsidP="00910FA1">
      <w:pPr>
        <w:pStyle w:val="a5"/>
        <w:numPr>
          <w:ilvl w:val="0"/>
          <w:numId w:val="229"/>
        </w:numPr>
        <w:rPr>
          <w:rFonts w:ascii="Times New Roman" w:hAnsi="Times New Roman"/>
          <w:sz w:val="28"/>
          <w:szCs w:val="28"/>
        </w:rPr>
      </w:pPr>
      <w:r w:rsidRPr="00160BB1">
        <w:rPr>
          <w:rFonts w:ascii="Times New Roman" w:hAnsi="Times New Roman"/>
          <w:sz w:val="28"/>
          <w:szCs w:val="28"/>
        </w:rPr>
        <w:t>+aVR</w:t>
      </w:r>
    </w:p>
    <w:p w14:paraId="363B1F20" w14:textId="524C5036" w:rsidR="005E58FF" w:rsidRPr="00160BB1" w:rsidRDefault="005E58FF" w:rsidP="00910FA1">
      <w:pPr>
        <w:pStyle w:val="a5"/>
        <w:numPr>
          <w:ilvl w:val="0"/>
          <w:numId w:val="14"/>
        </w:numPr>
        <w:rPr>
          <w:rFonts w:ascii="Times New Roman" w:eastAsia="Roboto" w:hAnsi="Times New Roman"/>
          <w:b/>
          <w:bCs/>
          <w:sz w:val="28"/>
          <w:szCs w:val="28"/>
        </w:rPr>
      </w:pPr>
      <w:r w:rsidRPr="00160BB1">
        <w:rPr>
          <w:rFonts w:ascii="Times New Roman" w:eastAsia="Roboto" w:hAnsi="Times New Roman"/>
          <w:b/>
          <w:bCs/>
          <w:sz w:val="28"/>
          <w:szCs w:val="28"/>
        </w:rPr>
        <w:t>Нагрузочная доза тикагрелора при остром коронарном синдроме должна составлять</w:t>
      </w:r>
    </w:p>
    <w:p w14:paraId="1525EDC9" w14:textId="77777777" w:rsidR="005E58FF" w:rsidRPr="00160BB1" w:rsidRDefault="005E58FF" w:rsidP="00910FA1">
      <w:pPr>
        <w:pStyle w:val="a5"/>
        <w:numPr>
          <w:ilvl w:val="0"/>
          <w:numId w:val="230"/>
        </w:numPr>
        <w:rPr>
          <w:rFonts w:ascii="Times New Roman" w:eastAsia="Roboto" w:hAnsi="Times New Roman"/>
          <w:sz w:val="28"/>
          <w:szCs w:val="28"/>
        </w:rPr>
      </w:pPr>
      <w:r w:rsidRPr="00160BB1">
        <w:rPr>
          <w:rFonts w:ascii="Times New Roman" w:eastAsia="Roboto" w:hAnsi="Times New Roman"/>
          <w:sz w:val="28"/>
          <w:szCs w:val="28"/>
        </w:rPr>
        <w:t>+180 мг однократно</w:t>
      </w:r>
    </w:p>
    <w:p w14:paraId="6B2005B8" w14:textId="77777777" w:rsidR="005E58FF" w:rsidRPr="00160BB1" w:rsidRDefault="005E58FF" w:rsidP="00910FA1">
      <w:pPr>
        <w:pStyle w:val="a5"/>
        <w:numPr>
          <w:ilvl w:val="0"/>
          <w:numId w:val="230"/>
        </w:numPr>
        <w:rPr>
          <w:rFonts w:ascii="Times New Roman" w:eastAsia="Roboto" w:hAnsi="Times New Roman"/>
          <w:sz w:val="28"/>
          <w:szCs w:val="28"/>
        </w:rPr>
      </w:pPr>
      <w:r w:rsidRPr="00160BB1">
        <w:rPr>
          <w:rFonts w:ascii="Times New Roman" w:eastAsia="Roboto" w:hAnsi="Times New Roman"/>
          <w:sz w:val="28"/>
          <w:szCs w:val="28"/>
        </w:rPr>
        <w:t>90 мг 2 раза в сутки</w:t>
      </w:r>
    </w:p>
    <w:p w14:paraId="46884B8B" w14:textId="77777777" w:rsidR="005E58FF" w:rsidRPr="00160BB1" w:rsidRDefault="005E58FF" w:rsidP="00910FA1">
      <w:pPr>
        <w:pStyle w:val="a5"/>
        <w:numPr>
          <w:ilvl w:val="0"/>
          <w:numId w:val="230"/>
        </w:numPr>
        <w:rPr>
          <w:rFonts w:ascii="Times New Roman" w:eastAsia="Roboto" w:hAnsi="Times New Roman"/>
          <w:sz w:val="28"/>
          <w:szCs w:val="28"/>
        </w:rPr>
      </w:pPr>
      <w:r w:rsidRPr="00160BB1">
        <w:rPr>
          <w:rFonts w:ascii="Times New Roman" w:eastAsia="Roboto" w:hAnsi="Times New Roman"/>
          <w:sz w:val="28"/>
          <w:szCs w:val="28"/>
        </w:rPr>
        <w:t>180 мг 2 раза в сутки</w:t>
      </w:r>
    </w:p>
    <w:p w14:paraId="75C6FC51" w14:textId="77777777" w:rsidR="005E58FF" w:rsidRPr="00160BB1" w:rsidRDefault="005E58FF" w:rsidP="00910FA1">
      <w:pPr>
        <w:pStyle w:val="a5"/>
        <w:numPr>
          <w:ilvl w:val="0"/>
          <w:numId w:val="230"/>
        </w:numPr>
        <w:rPr>
          <w:rFonts w:ascii="Times New Roman" w:eastAsia="Roboto" w:hAnsi="Times New Roman"/>
          <w:sz w:val="28"/>
          <w:szCs w:val="28"/>
        </w:rPr>
      </w:pPr>
      <w:r w:rsidRPr="00160BB1">
        <w:rPr>
          <w:rFonts w:ascii="Times New Roman" w:eastAsia="Roboto" w:hAnsi="Times New Roman"/>
          <w:sz w:val="28"/>
          <w:szCs w:val="28"/>
        </w:rPr>
        <w:t>90 мг 1 раз в сутки</w:t>
      </w:r>
    </w:p>
    <w:p w14:paraId="6DCAB40C" w14:textId="695B9F58" w:rsidR="005E58FF" w:rsidRPr="00160BB1" w:rsidRDefault="005E58FF" w:rsidP="00910FA1">
      <w:pPr>
        <w:pStyle w:val="a5"/>
        <w:numPr>
          <w:ilvl w:val="0"/>
          <w:numId w:val="14"/>
        </w:numPr>
        <w:rPr>
          <w:rFonts w:ascii="Times New Roman" w:eastAsia="Roboto" w:hAnsi="Times New Roman"/>
          <w:sz w:val="28"/>
          <w:szCs w:val="28"/>
        </w:rPr>
      </w:pPr>
      <w:r w:rsidRPr="00160BB1">
        <w:rPr>
          <w:rFonts w:ascii="Times New Roman" w:eastAsia="Roboto" w:hAnsi="Times New Roman"/>
          <w:b/>
          <w:bCs/>
          <w:sz w:val="28"/>
          <w:szCs w:val="28"/>
        </w:rPr>
        <w:t>При оказании неотложной помощи при остром коронарном синдроме на догоспитальном этапе прежде всего показано назначение</w:t>
      </w:r>
    </w:p>
    <w:p w14:paraId="146A1DAF" w14:textId="77777777" w:rsidR="005E58FF" w:rsidRPr="00160BB1" w:rsidRDefault="005E58FF" w:rsidP="00910FA1">
      <w:pPr>
        <w:pStyle w:val="a5"/>
        <w:numPr>
          <w:ilvl w:val="0"/>
          <w:numId w:val="231"/>
        </w:numPr>
        <w:rPr>
          <w:rFonts w:ascii="Times New Roman" w:eastAsia="Roboto" w:hAnsi="Times New Roman"/>
          <w:sz w:val="28"/>
          <w:szCs w:val="28"/>
        </w:rPr>
      </w:pPr>
      <w:r w:rsidRPr="00160BB1">
        <w:rPr>
          <w:rFonts w:ascii="Times New Roman" w:eastAsia="Roboto" w:hAnsi="Times New Roman"/>
          <w:sz w:val="28"/>
          <w:szCs w:val="28"/>
        </w:rPr>
        <w:t>сердечных гликозидов</w:t>
      </w:r>
    </w:p>
    <w:p w14:paraId="460176A6" w14:textId="77777777" w:rsidR="005E58FF" w:rsidRPr="00160BB1" w:rsidRDefault="005E58FF" w:rsidP="00910FA1">
      <w:pPr>
        <w:pStyle w:val="a5"/>
        <w:numPr>
          <w:ilvl w:val="0"/>
          <w:numId w:val="231"/>
        </w:numPr>
        <w:rPr>
          <w:rFonts w:ascii="Times New Roman" w:eastAsia="Roboto" w:hAnsi="Times New Roman"/>
          <w:sz w:val="28"/>
          <w:szCs w:val="28"/>
        </w:rPr>
      </w:pPr>
      <w:r w:rsidRPr="00160BB1">
        <w:rPr>
          <w:rFonts w:ascii="Times New Roman" w:eastAsia="Roboto" w:hAnsi="Times New Roman"/>
          <w:sz w:val="28"/>
          <w:szCs w:val="28"/>
        </w:rPr>
        <w:t>антагонистов кальция</w:t>
      </w:r>
    </w:p>
    <w:p w14:paraId="4131A15C" w14:textId="77777777" w:rsidR="005E58FF" w:rsidRPr="00160BB1" w:rsidRDefault="005E58FF" w:rsidP="00910FA1">
      <w:pPr>
        <w:pStyle w:val="a5"/>
        <w:numPr>
          <w:ilvl w:val="0"/>
          <w:numId w:val="231"/>
        </w:numPr>
        <w:rPr>
          <w:rFonts w:ascii="Times New Roman" w:eastAsia="Roboto" w:hAnsi="Times New Roman"/>
          <w:sz w:val="28"/>
          <w:szCs w:val="28"/>
        </w:rPr>
      </w:pPr>
      <w:r w:rsidRPr="00160BB1">
        <w:rPr>
          <w:rFonts w:ascii="Times New Roman" w:eastAsia="Roboto" w:hAnsi="Times New Roman"/>
          <w:sz w:val="28"/>
          <w:szCs w:val="28"/>
        </w:rPr>
        <w:t>+аспирина</w:t>
      </w:r>
    </w:p>
    <w:p w14:paraId="28082535" w14:textId="77777777" w:rsidR="005E58FF" w:rsidRPr="00160BB1" w:rsidRDefault="005E58FF" w:rsidP="00910FA1">
      <w:pPr>
        <w:pStyle w:val="a5"/>
        <w:numPr>
          <w:ilvl w:val="0"/>
          <w:numId w:val="231"/>
        </w:numPr>
        <w:rPr>
          <w:rFonts w:ascii="Times New Roman" w:eastAsia="Roboto" w:hAnsi="Times New Roman"/>
          <w:sz w:val="28"/>
          <w:szCs w:val="28"/>
        </w:rPr>
      </w:pPr>
      <w:r w:rsidRPr="00160BB1">
        <w:rPr>
          <w:rFonts w:ascii="Times New Roman" w:eastAsia="Roboto" w:hAnsi="Times New Roman"/>
          <w:sz w:val="28"/>
          <w:szCs w:val="28"/>
        </w:rPr>
        <w:t>лидокаина</w:t>
      </w:r>
    </w:p>
    <w:p w14:paraId="5B88337A" w14:textId="297EF961" w:rsidR="005E58FF" w:rsidRPr="00160BB1" w:rsidRDefault="005E58FF" w:rsidP="00910FA1">
      <w:pPr>
        <w:pStyle w:val="a5"/>
        <w:numPr>
          <w:ilvl w:val="0"/>
          <w:numId w:val="14"/>
        </w:numPr>
        <w:rPr>
          <w:rFonts w:ascii="Times New Roman" w:eastAsia="Roboto" w:hAnsi="Times New Roman"/>
          <w:b/>
          <w:bCs/>
          <w:sz w:val="28"/>
          <w:szCs w:val="28"/>
        </w:rPr>
      </w:pPr>
      <w:r w:rsidRPr="00160BB1">
        <w:rPr>
          <w:rFonts w:ascii="Times New Roman" w:hAnsi="Times New Roman"/>
          <w:b/>
          <w:bCs/>
          <w:sz w:val="28"/>
          <w:szCs w:val="28"/>
        </w:rPr>
        <w:t>К антиагрегантам, которые применяют при остром коронарном синдроме с подъемом сегмента ST для сопровождения тромболизиса, относят</w:t>
      </w:r>
    </w:p>
    <w:p w14:paraId="132BA544" w14:textId="77777777" w:rsidR="005E58FF" w:rsidRPr="00160BB1" w:rsidRDefault="005E58FF" w:rsidP="00910FA1">
      <w:pPr>
        <w:pStyle w:val="a5"/>
        <w:numPr>
          <w:ilvl w:val="0"/>
          <w:numId w:val="232"/>
        </w:numPr>
        <w:rPr>
          <w:rFonts w:ascii="Times New Roman" w:hAnsi="Times New Roman"/>
          <w:sz w:val="28"/>
          <w:szCs w:val="28"/>
        </w:rPr>
      </w:pPr>
      <w:r w:rsidRPr="00160BB1">
        <w:rPr>
          <w:rFonts w:ascii="Times New Roman" w:hAnsi="Times New Roman"/>
          <w:sz w:val="28"/>
          <w:szCs w:val="28"/>
        </w:rPr>
        <w:t>аспирин в монотерапии</w:t>
      </w:r>
    </w:p>
    <w:p w14:paraId="0C6FE24B" w14:textId="77777777" w:rsidR="005E58FF" w:rsidRPr="00160BB1" w:rsidRDefault="005E58FF" w:rsidP="00910FA1">
      <w:pPr>
        <w:pStyle w:val="a5"/>
        <w:numPr>
          <w:ilvl w:val="0"/>
          <w:numId w:val="232"/>
        </w:numPr>
        <w:rPr>
          <w:rFonts w:ascii="Times New Roman" w:hAnsi="Times New Roman"/>
          <w:sz w:val="28"/>
          <w:szCs w:val="28"/>
        </w:rPr>
      </w:pPr>
      <w:r w:rsidRPr="00160BB1">
        <w:rPr>
          <w:rFonts w:ascii="Times New Roman" w:hAnsi="Times New Roman"/>
          <w:sz w:val="28"/>
          <w:szCs w:val="28"/>
        </w:rPr>
        <w:t>+аспирин в комбинации с клопидогрелем</w:t>
      </w:r>
    </w:p>
    <w:p w14:paraId="3B4920C0" w14:textId="77777777" w:rsidR="005E58FF" w:rsidRPr="00160BB1" w:rsidRDefault="005E58FF" w:rsidP="00910FA1">
      <w:pPr>
        <w:pStyle w:val="a5"/>
        <w:numPr>
          <w:ilvl w:val="0"/>
          <w:numId w:val="232"/>
        </w:numPr>
        <w:rPr>
          <w:rFonts w:ascii="Times New Roman" w:hAnsi="Times New Roman"/>
          <w:sz w:val="28"/>
          <w:szCs w:val="28"/>
        </w:rPr>
      </w:pPr>
      <w:r w:rsidRPr="00160BB1">
        <w:rPr>
          <w:rFonts w:ascii="Times New Roman" w:hAnsi="Times New Roman"/>
          <w:sz w:val="28"/>
          <w:szCs w:val="28"/>
        </w:rPr>
        <w:t>аспирин в комбинации с тикагрелором</w:t>
      </w:r>
    </w:p>
    <w:p w14:paraId="7F7A46DB" w14:textId="77777777" w:rsidR="005E58FF" w:rsidRPr="00160BB1" w:rsidRDefault="005E58FF" w:rsidP="00910FA1">
      <w:pPr>
        <w:pStyle w:val="a5"/>
        <w:numPr>
          <w:ilvl w:val="0"/>
          <w:numId w:val="232"/>
        </w:numPr>
        <w:rPr>
          <w:rFonts w:ascii="Times New Roman" w:hAnsi="Times New Roman"/>
          <w:sz w:val="28"/>
          <w:szCs w:val="28"/>
        </w:rPr>
      </w:pPr>
      <w:r w:rsidRPr="00160BB1">
        <w:rPr>
          <w:rFonts w:ascii="Times New Roman" w:hAnsi="Times New Roman"/>
          <w:sz w:val="28"/>
          <w:szCs w:val="28"/>
        </w:rPr>
        <w:t>тикагрелор в комбинации с клопидогрелем</w:t>
      </w:r>
    </w:p>
    <w:p w14:paraId="10FD28FC" w14:textId="677A4D66"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 xml:space="preserve">Диагностическое значение подъема ST: </w:t>
      </w:r>
    </w:p>
    <w:p w14:paraId="5B1A14E6" w14:textId="77777777" w:rsidR="005E58FF" w:rsidRPr="00160BB1" w:rsidRDefault="005E58FF" w:rsidP="00910FA1">
      <w:pPr>
        <w:pStyle w:val="a5"/>
        <w:numPr>
          <w:ilvl w:val="0"/>
          <w:numId w:val="233"/>
        </w:numPr>
        <w:rPr>
          <w:rFonts w:ascii="Times New Roman" w:hAnsi="Times New Roman"/>
          <w:sz w:val="28"/>
          <w:szCs w:val="28"/>
        </w:rPr>
      </w:pPr>
      <w:r w:rsidRPr="00160BB1">
        <w:rPr>
          <w:rFonts w:ascii="Times New Roman" w:hAnsi="Times New Roman"/>
          <w:sz w:val="28"/>
          <w:szCs w:val="28"/>
        </w:rPr>
        <w:t>+может быть признаком ИМ</w:t>
      </w:r>
    </w:p>
    <w:p w14:paraId="12A0B517" w14:textId="77777777" w:rsidR="005E58FF" w:rsidRPr="00160BB1" w:rsidRDefault="005E58FF" w:rsidP="00910FA1">
      <w:pPr>
        <w:pStyle w:val="a5"/>
        <w:numPr>
          <w:ilvl w:val="0"/>
          <w:numId w:val="233"/>
        </w:numPr>
        <w:rPr>
          <w:rFonts w:ascii="Times New Roman" w:hAnsi="Times New Roman"/>
          <w:sz w:val="28"/>
          <w:szCs w:val="28"/>
        </w:rPr>
      </w:pPr>
      <w:r w:rsidRPr="00160BB1">
        <w:rPr>
          <w:rFonts w:ascii="Times New Roman" w:hAnsi="Times New Roman"/>
          <w:sz w:val="28"/>
          <w:szCs w:val="28"/>
        </w:rPr>
        <w:t>может быть расценено, как реципрокное изменение при некоторых локализациях ИМ</w:t>
      </w:r>
    </w:p>
    <w:p w14:paraId="3A4FFEA9" w14:textId="77777777" w:rsidR="005E58FF" w:rsidRPr="00160BB1" w:rsidRDefault="005E58FF" w:rsidP="00910FA1">
      <w:pPr>
        <w:pStyle w:val="a5"/>
        <w:numPr>
          <w:ilvl w:val="0"/>
          <w:numId w:val="233"/>
        </w:numPr>
        <w:rPr>
          <w:rFonts w:ascii="Times New Roman" w:hAnsi="Times New Roman"/>
          <w:sz w:val="28"/>
          <w:szCs w:val="28"/>
        </w:rPr>
      </w:pPr>
      <w:r w:rsidRPr="00160BB1">
        <w:rPr>
          <w:rFonts w:ascii="Times New Roman" w:hAnsi="Times New Roman"/>
          <w:sz w:val="28"/>
          <w:szCs w:val="28"/>
        </w:rPr>
        <w:t>+является критерием положительной велоэргометрической пробы</w:t>
      </w:r>
    </w:p>
    <w:p w14:paraId="29E961ED" w14:textId="77777777" w:rsidR="005E58FF" w:rsidRPr="00160BB1" w:rsidRDefault="005E58FF" w:rsidP="00910FA1">
      <w:pPr>
        <w:pStyle w:val="a5"/>
        <w:numPr>
          <w:ilvl w:val="0"/>
          <w:numId w:val="233"/>
        </w:numPr>
        <w:rPr>
          <w:rFonts w:ascii="Times New Roman" w:hAnsi="Times New Roman"/>
          <w:sz w:val="28"/>
          <w:szCs w:val="28"/>
        </w:rPr>
      </w:pPr>
      <w:r w:rsidRPr="00160BB1">
        <w:rPr>
          <w:rFonts w:ascii="Times New Roman" w:hAnsi="Times New Roman"/>
          <w:sz w:val="28"/>
          <w:szCs w:val="28"/>
        </w:rPr>
        <w:t>встречается в отведениях V5-6 при полной блокаде левой ножки пучка Гиса</w:t>
      </w:r>
    </w:p>
    <w:p w14:paraId="795E9457" w14:textId="77777777" w:rsidR="005E58FF" w:rsidRPr="00160BB1" w:rsidRDefault="005E58FF" w:rsidP="00910FA1">
      <w:pPr>
        <w:pStyle w:val="a5"/>
        <w:numPr>
          <w:ilvl w:val="0"/>
          <w:numId w:val="233"/>
        </w:numPr>
        <w:rPr>
          <w:rFonts w:ascii="Times New Roman" w:hAnsi="Times New Roman"/>
          <w:sz w:val="28"/>
          <w:szCs w:val="28"/>
        </w:rPr>
      </w:pPr>
      <w:r w:rsidRPr="00160BB1">
        <w:rPr>
          <w:rFonts w:ascii="Times New Roman" w:hAnsi="Times New Roman"/>
          <w:sz w:val="28"/>
          <w:szCs w:val="28"/>
        </w:rPr>
        <w:t>+может быть признаком перикардита:</w:t>
      </w:r>
    </w:p>
    <w:p w14:paraId="3C6DC63E" w14:textId="1D123D9D" w:rsidR="005E58FF" w:rsidRPr="00160BB1" w:rsidRDefault="005E58FF" w:rsidP="00910FA1">
      <w:pPr>
        <w:pStyle w:val="a5"/>
        <w:numPr>
          <w:ilvl w:val="0"/>
          <w:numId w:val="14"/>
        </w:numPr>
        <w:rPr>
          <w:rFonts w:ascii="Times New Roman" w:hAnsi="Times New Roman"/>
          <w:b/>
          <w:bCs/>
          <w:sz w:val="28"/>
          <w:szCs w:val="28"/>
        </w:rPr>
      </w:pPr>
      <w:r w:rsidRPr="00160BB1">
        <w:rPr>
          <w:rFonts w:ascii="Times New Roman" w:hAnsi="Times New Roman"/>
          <w:b/>
          <w:bCs/>
          <w:sz w:val="28"/>
          <w:szCs w:val="28"/>
        </w:rPr>
        <w:t>Какое лечебное вмешательство является наиболее эффективным для прогноза при инфаркте миокарда с подъемом сегмента ST в первые 12 часов:</w:t>
      </w:r>
    </w:p>
    <w:p w14:paraId="5A5AFD15" w14:textId="77777777" w:rsidR="005E58FF" w:rsidRPr="00160BB1" w:rsidRDefault="005E58FF" w:rsidP="00910FA1">
      <w:pPr>
        <w:pStyle w:val="a5"/>
        <w:numPr>
          <w:ilvl w:val="0"/>
          <w:numId w:val="234"/>
        </w:numPr>
        <w:rPr>
          <w:rFonts w:ascii="Times New Roman" w:hAnsi="Times New Roman"/>
          <w:sz w:val="28"/>
          <w:szCs w:val="28"/>
        </w:rPr>
      </w:pPr>
      <w:r w:rsidRPr="00160BB1">
        <w:rPr>
          <w:rFonts w:ascii="Times New Roman" w:hAnsi="Times New Roman"/>
          <w:sz w:val="28"/>
          <w:szCs w:val="28"/>
        </w:rPr>
        <w:t>фибринолитическая терапия</w:t>
      </w:r>
    </w:p>
    <w:p w14:paraId="6FABF02F" w14:textId="77777777" w:rsidR="005E58FF" w:rsidRPr="00160BB1" w:rsidRDefault="005E58FF" w:rsidP="00910FA1">
      <w:pPr>
        <w:pStyle w:val="a5"/>
        <w:numPr>
          <w:ilvl w:val="0"/>
          <w:numId w:val="234"/>
        </w:numPr>
        <w:rPr>
          <w:rFonts w:ascii="Times New Roman" w:hAnsi="Times New Roman"/>
          <w:sz w:val="28"/>
          <w:szCs w:val="28"/>
        </w:rPr>
      </w:pPr>
      <w:r w:rsidRPr="00160BB1">
        <w:rPr>
          <w:rFonts w:ascii="Times New Roman" w:hAnsi="Times New Roman"/>
          <w:sz w:val="28"/>
          <w:szCs w:val="28"/>
        </w:rPr>
        <w:t>+коронарография с ЧТКА</w:t>
      </w:r>
    </w:p>
    <w:p w14:paraId="322A27F2" w14:textId="77777777" w:rsidR="005E58FF" w:rsidRPr="00160BB1" w:rsidRDefault="005E58FF" w:rsidP="00910FA1">
      <w:pPr>
        <w:pStyle w:val="a5"/>
        <w:numPr>
          <w:ilvl w:val="0"/>
          <w:numId w:val="234"/>
        </w:numPr>
        <w:rPr>
          <w:rFonts w:ascii="Times New Roman" w:hAnsi="Times New Roman"/>
          <w:sz w:val="28"/>
          <w:szCs w:val="28"/>
        </w:rPr>
      </w:pPr>
      <w:r w:rsidRPr="00160BB1">
        <w:rPr>
          <w:rFonts w:ascii="Times New Roman" w:hAnsi="Times New Roman"/>
          <w:sz w:val="28"/>
          <w:szCs w:val="28"/>
        </w:rPr>
        <w:t>гепаринотерапия</w:t>
      </w:r>
    </w:p>
    <w:p w14:paraId="164B45E9" w14:textId="7FEA3E9F" w:rsidR="005E58FF" w:rsidRPr="00160BB1" w:rsidRDefault="005E58FF" w:rsidP="00910FA1">
      <w:pPr>
        <w:pStyle w:val="a5"/>
        <w:numPr>
          <w:ilvl w:val="0"/>
          <w:numId w:val="234"/>
        </w:numPr>
        <w:rPr>
          <w:rFonts w:ascii="Times New Roman" w:hAnsi="Times New Roman"/>
          <w:sz w:val="28"/>
          <w:szCs w:val="28"/>
        </w:rPr>
      </w:pPr>
      <w:r w:rsidRPr="00160BB1">
        <w:rPr>
          <w:rFonts w:ascii="Times New Roman" w:hAnsi="Times New Roman"/>
          <w:sz w:val="28"/>
          <w:szCs w:val="28"/>
        </w:rPr>
        <w:t>оперативное вмешательство</w:t>
      </w:r>
    </w:p>
    <w:p w14:paraId="58715E29" w14:textId="77777777" w:rsidR="00CC0C68" w:rsidRPr="00160BB1" w:rsidRDefault="00CC0C68" w:rsidP="00D67202">
      <w:pPr>
        <w:rPr>
          <w:sz w:val="28"/>
          <w:szCs w:val="28"/>
        </w:rPr>
      </w:pPr>
    </w:p>
    <w:bookmarkEnd w:id="11"/>
    <w:p w14:paraId="2A3CC5DF" w14:textId="682C2C8B"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7DF80D50" w14:textId="77777777" w:rsidR="00CC0C68" w:rsidRPr="00160BB1" w:rsidRDefault="00CC0C68" w:rsidP="00D67202">
      <w:pPr>
        <w:tabs>
          <w:tab w:val="left" w:pos="1134"/>
        </w:tabs>
        <w:ind w:firstLine="709"/>
        <w:rPr>
          <w:b/>
          <w:sz w:val="28"/>
          <w:szCs w:val="28"/>
        </w:rPr>
      </w:pPr>
      <w:r w:rsidRPr="00160BB1">
        <w:rPr>
          <w:b/>
          <w:sz w:val="28"/>
          <w:szCs w:val="28"/>
        </w:rPr>
        <w:t>Задача 1</w:t>
      </w:r>
    </w:p>
    <w:p w14:paraId="3023BDFC" w14:textId="77777777" w:rsidR="00CC0C68" w:rsidRPr="00160BB1" w:rsidRDefault="00CC0C68" w:rsidP="00D67202">
      <w:pPr>
        <w:tabs>
          <w:tab w:val="left" w:pos="1134"/>
        </w:tabs>
        <w:ind w:firstLine="709"/>
        <w:jc w:val="both"/>
        <w:rPr>
          <w:sz w:val="28"/>
          <w:szCs w:val="28"/>
        </w:rPr>
      </w:pPr>
      <w:r w:rsidRPr="00160BB1">
        <w:rPr>
          <w:sz w:val="28"/>
          <w:szCs w:val="28"/>
        </w:rPr>
        <w:t xml:space="preserve">Больного В. 52 лет, инженера-строителя, в течение года беспокоят приступы давящих загрудинных болей при быстрой ходьбе и подъеме на 3 этаж, длящихся 5 минут и проходящих в покое или после приема Нитроглицерина. В последние 2 недели приступы участились, стали возникать при ходьбе в обычном темпе, появились приступы в покое. Обратился к врачу-терапевту участковому в поликлинику. При съемке ЭКГ патологических изменений выявлено не было. Врач-терапевт участковый рекомендовал приѐм длительно действующих нитратов и направил больного на холтеровское мониторирование ЭКГ. Характер жалоб у больного не изменился, а при холтеровском мониторировании ЭКГ в момент «привычных» для больного приступов боли зафиксированы синусовая тахикардия, желудочковые экстрасистолы и депрессия сегмента ST, достигающая 2 мм в отведениях I, V4-V6. На следующий день после проведения мониторирования при повторном обращении к врачу-терапевту участковому на ЭКГ у больного в покое отмечены депрессия сегмента ST, достигающая 2 мм в отведениях I, V4-V6. </w:t>
      </w:r>
    </w:p>
    <w:p w14:paraId="663C3334" w14:textId="77777777" w:rsidR="00CC0C68" w:rsidRPr="00160BB1" w:rsidRDefault="00CC0C68" w:rsidP="00D67202">
      <w:pPr>
        <w:tabs>
          <w:tab w:val="left" w:pos="1134"/>
        </w:tabs>
        <w:ind w:firstLine="709"/>
        <w:rPr>
          <w:b/>
          <w:sz w:val="28"/>
          <w:szCs w:val="28"/>
        </w:rPr>
      </w:pPr>
      <w:r w:rsidRPr="00160BB1">
        <w:rPr>
          <w:b/>
          <w:sz w:val="28"/>
          <w:szCs w:val="28"/>
        </w:rPr>
        <w:t xml:space="preserve"> Вопросы: </w:t>
      </w:r>
    </w:p>
    <w:p w14:paraId="2E8536BF" w14:textId="77777777" w:rsidR="00CC0C68" w:rsidRPr="00160BB1" w:rsidRDefault="00CC0C68" w:rsidP="00D67202">
      <w:pPr>
        <w:tabs>
          <w:tab w:val="left" w:pos="1134"/>
        </w:tabs>
        <w:ind w:firstLine="709"/>
        <w:rPr>
          <w:sz w:val="28"/>
          <w:szCs w:val="28"/>
        </w:rPr>
      </w:pPr>
      <w:r w:rsidRPr="00160BB1">
        <w:rPr>
          <w:sz w:val="28"/>
          <w:szCs w:val="28"/>
        </w:rPr>
        <w:t xml:space="preserve">1. Сформулируйте предположительный диагноз. </w:t>
      </w:r>
    </w:p>
    <w:p w14:paraId="47920398" w14:textId="77777777" w:rsidR="00CC0C68" w:rsidRPr="00160BB1" w:rsidRDefault="00CC0C68" w:rsidP="00D67202">
      <w:pPr>
        <w:tabs>
          <w:tab w:val="left" w:pos="1134"/>
        </w:tabs>
        <w:ind w:firstLine="709"/>
        <w:rPr>
          <w:sz w:val="28"/>
          <w:szCs w:val="28"/>
        </w:rPr>
      </w:pPr>
      <w:r w:rsidRPr="00160BB1">
        <w:rPr>
          <w:sz w:val="28"/>
          <w:szCs w:val="28"/>
        </w:rPr>
        <w:t xml:space="preserve">2. Назовите критерии основного диагноза. </w:t>
      </w:r>
    </w:p>
    <w:p w14:paraId="47A0BFA0" w14:textId="77777777" w:rsidR="00CC0C68" w:rsidRPr="00160BB1" w:rsidRDefault="00CC0C68" w:rsidP="00D67202">
      <w:pPr>
        <w:tabs>
          <w:tab w:val="left" w:pos="1134"/>
        </w:tabs>
        <w:ind w:firstLine="709"/>
        <w:rPr>
          <w:sz w:val="28"/>
          <w:szCs w:val="28"/>
        </w:rPr>
      </w:pPr>
      <w:r w:rsidRPr="00160BB1">
        <w:rPr>
          <w:sz w:val="28"/>
          <w:szCs w:val="28"/>
        </w:rPr>
        <w:t xml:space="preserve">3. Составьте план дополнительного обследования. </w:t>
      </w:r>
    </w:p>
    <w:p w14:paraId="7CE43C0E" w14:textId="77777777" w:rsidR="00CC0C68" w:rsidRPr="00160BB1" w:rsidRDefault="00CC0C68" w:rsidP="00D67202">
      <w:pPr>
        <w:tabs>
          <w:tab w:val="left" w:pos="1134"/>
        </w:tabs>
        <w:ind w:firstLine="709"/>
        <w:rPr>
          <w:sz w:val="28"/>
          <w:szCs w:val="28"/>
        </w:rPr>
      </w:pPr>
      <w:r w:rsidRPr="00160BB1">
        <w:rPr>
          <w:sz w:val="28"/>
          <w:szCs w:val="28"/>
        </w:rPr>
        <w:t xml:space="preserve">4. Укажите факторы, определяющие группу риска у данного пациента. </w:t>
      </w:r>
    </w:p>
    <w:p w14:paraId="5AE0EA9B" w14:textId="77777777" w:rsidR="00CC0C68" w:rsidRPr="00160BB1" w:rsidRDefault="00CC0C68" w:rsidP="00D67202">
      <w:pPr>
        <w:tabs>
          <w:tab w:val="left" w:pos="1134"/>
        </w:tabs>
        <w:ind w:firstLine="709"/>
        <w:rPr>
          <w:sz w:val="28"/>
          <w:szCs w:val="28"/>
        </w:rPr>
      </w:pPr>
      <w:r w:rsidRPr="00160BB1">
        <w:rPr>
          <w:sz w:val="28"/>
          <w:szCs w:val="28"/>
        </w:rPr>
        <w:t>5. Выберите лечебную тактику.</w:t>
      </w:r>
    </w:p>
    <w:p w14:paraId="791177AD" w14:textId="77777777" w:rsidR="00CC0C68" w:rsidRPr="00160BB1" w:rsidRDefault="00CC0C68" w:rsidP="00D67202">
      <w:pPr>
        <w:tabs>
          <w:tab w:val="left" w:pos="1134"/>
        </w:tabs>
        <w:ind w:firstLine="709"/>
        <w:jc w:val="both"/>
        <w:rPr>
          <w:sz w:val="28"/>
          <w:szCs w:val="28"/>
        </w:rPr>
      </w:pPr>
      <w:r w:rsidRPr="00160BB1">
        <w:rPr>
          <w:b/>
          <w:sz w:val="28"/>
          <w:szCs w:val="28"/>
        </w:rPr>
        <w:t>Задача 2</w:t>
      </w:r>
    </w:p>
    <w:p w14:paraId="2E291937" w14:textId="77777777" w:rsidR="00CC0C68" w:rsidRPr="00160BB1" w:rsidRDefault="00CC0C68" w:rsidP="00D67202">
      <w:pPr>
        <w:tabs>
          <w:tab w:val="left" w:pos="1134"/>
        </w:tabs>
        <w:ind w:firstLine="709"/>
        <w:jc w:val="both"/>
        <w:rPr>
          <w:sz w:val="28"/>
          <w:szCs w:val="28"/>
        </w:rPr>
      </w:pPr>
      <w:r w:rsidRPr="00160BB1">
        <w:rPr>
          <w:sz w:val="28"/>
          <w:szCs w:val="28"/>
        </w:rPr>
        <w:t>Больной 53 лет самостоятельно обратился в поликлинику к врачу-терапевту участковому с жалобами на интенсивную давящую боль за грудиной с иррадиацией в шею, левую руку. Из анамнеза: около 6 месяцев отмечает приступы давящих болей за грудиной, возникающих во время физической нагрузки, исчезающих в покое.  Объективно: состояние средней тяжести, бледность кожи, акроцианоз. Пальпация грудной клетки болезненности не вызывает. В лѐгких дыхание везикулярное, хрипов нет. Границы сердца расширены влево до средино-ключичной линии. Тоны сердца глухие, ритм правильный. Пульс – 96 ударов в минуту, ритмичный. АД – 150/90 мм рт. ст.  ЭКГ: ритм синусовый, смещение сегмента SТ в I и II отведениях ниже изолинии, сливается с зубцом Т, в III отведении сегмент SТ ниже изолинии, патологический зубец Q не выявляется. Пациент срочно госпитализирован.</w:t>
      </w:r>
    </w:p>
    <w:p w14:paraId="79B92613" w14:textId="77777777" w:rsidR="00CC0C68" w:rsidRPr="00160BB1" w:rsidRDefault="00CC0C68" w:rsidP="00D67202">
      <w:pPr>
        <w:tabs>
          <w:tab w:val="left" w:pos="1134"/>
        </w:tabs>
        <w:ind w:firstLine="709"/>
        <w:jc w:val="both"/>
        <w:rPr>
          <w:b/>
          <w:sz w:val="28"/>
          <w:szCs w:val="28"/>
        </w:rPr>
      </w:pPr>
      <w:r w:rsidRPr="00160BB1">
        <w:rPr>
          <w:b/>
          <w:sz w:val="28"/>
          <w:szCs w:val="28"/>
        </w:rPr>
        <w:t xml:space="preserve"> Вопросы: </w:t>
      </w:r>
    </w:p>
    <w:p w14:paraId="4EF6919A" w14:textId="77777777" w:rsidR="00CC0C68" w:rsidRPr="00160BB1" w:rsidRDefault="00CC0C68" w:rsidP="00D67202">
      <w:pPr>
        <w:tabs>
          <w:tab w:val="left" w:pos="1134"/>
        </w:tabs>
        <w:ind w:firstLine="709"/>
        <w:jc w:val="both"/>
        <w:rPr>
          <w:sz w:val="28"/>
          <w:szCs w:val="28"/>
        </w:rPr>
      </w:pPr>
      <w:r w:rsidRPr="00160BB1">
        <w:rPr>
          <w:sz w:val="28"/>
          <w:szCs w:val="28"/>
        </w:rPr>
        <w:t xml:space="preserve">1. Поставьте наиболее вероятный диагноз. </w:t>
      </w:r>
    </w:p>
    <w:p w14:paraId="643C8D98" w14:textId="77777777" w:rsidR="00CC0C68" w:rsidRPr="00160BB1" w:rsidRDefault="00CC0C68" w:rsidP="00D67202">
      <w:pPr>
        <w:tabs>
          <w:tab w:val="left" w:pos="1134"/>
        </w:tabs>
        <w:ind w:firstLine="709"/>
        <w:jc w:val="both"/>
        <w:rPr>
          <w:sz w:val="28"/>
          <w:szCs w:val="28"/>
        </w:rPr>
      </w:pPr>
      <w:r w:rsidRPr="00160BB1">
        <w:rPr>
          <w:sz w:val="28"/>
          <w:szCs w:val="28"/>
        </w:rPr>
        <w:t xml:space="preserve">2. Какие лечебные мероприятия необходимо провести такому больному на амбулаторном этапе? </w:t>
      </w:r>
    </w:p>
    <w:p w14:paraId="0210F975" w14:textId="77777777" w:rsidR="00CC0C68" w:rsidRPr="00160BB1" w:rsidRDefault="00CC0C68" w:rsidP="00D67202">
      <w:pPr>
        <w:tabs>
          <w:tab w:val="left" w:pos="1134"/>
        </w:tabs>
        <w:ind w:firstLine="709"/>
        <w:jc w:val="both"/>
        <w:rPr>
          <w:sz w:val="28"/>
          <w:szCs w:val="28"/>
        </w:rPr>
      </w:pPr>
      <w:r w:rsidRPr="00160BB1">
        <w:rPr>
          <w:sz w:val="28"/>
          <w:szCs w:val="28"/>
        </w:rPr>
        <w:t xml:space="preserve">3. Какие диагностические мероприятия необходимо провести такому больному на стационарном этапе? </w:t>
      </w:r>
    </w:p>
    <w:p w14:paraId="603EACEF" w14:textId="77777777" w:rsidR="00CC0C68" w:rsidRPr="00160BB1" w:rsidRDefault="00CC0C68" w:rsidP="00D67202">
      <w:pPr>
        <w:tabs>
          <w:tab w:val="left" w:pos="1134"/>
        </w:tabs>
        <w:ind w:firstLine="709"/>
        <w:jc w:val="both"/>
        <w:rPr>
          <w:sz w:val="28"/>
          <w:szCs w:val="28"/>
        </w:rPr>
      </w:pPr>
      <w:r w:rsidRPr="00160BB1">
        <w:rPr>
          <w:sz w:val="28"/>
          <w:szCs w:val="28"/>
        </w:rPr>
        <w:t xml:space="preserve">4. С какими заболеваниями следует провести дифференциальный диагноз? </w:t>
      </w:r>
    </w:p>
    <w:p w14:paraId="5F7D25D7" w14:textId="77777777" w:rsidR="00CC0C68" w:rsidRPr="00160BB1" w:rsidRDefault="00CC0C68" w:rsidP="00D67202">
      <w:pPr>
        <w:tabs>
          <w:tab w:val="left" w:pos="1134"/>
        </w:tabs>
        <w:ind w:firstLine="709"/>
        <w:jc w:val="both"/>
        <w:rPr>
          <w:b/>
          <w:color w:val="000000"/>
          <w:sz w:val="28"/>
          <w:szCs w:val="28"/>
          <w:u w:val="single"/>
        </w:rPr>
      </w:pPr>
      <w:r w:rsidRPr="00160BB1">
        <w:rPr>
          <w:sz w:val="28"/>
          <w:szCs w:val="28"/>
        </w:rPr>
        <w:t>5. Какие симптомы являются обязательными для данного заболевания?</w:t>
      </w:r>
    </w:p>
    <w:p w14:paraId="134AE4D4" w14:textId="77777777" w:rsidR="00CC0C68" w:rsidRPr="00160BB1" w:rsidRDefault="00CC0C68" w:rsidP="00D67202">
      <w:pPr>
        <w:tabs>
          <w:tab w:val="left" w:pos="1134"/>
        </w:tabs>
        <w:ind w:firstLine="709"/>
        <w:jc w:val="both"/>
        <w:rPr>
          <w:b/>
          <w:sz w:val="28"/>
          <w:szCs w:val="28"/>
        </w:rPr>
      </w:pPr>
      <w:bookmarkStart w:id="12" w:name="_Hlk11789118"/>
      <w:r w:rsidRPr="00160BB1">
        <w:rPr>
          <w:b/>
          <w:bCs/>
          <w:sz w:val="28"/>
          <w:szCs w:val="28"/>
        </w:rPr>
        <w:t>Задача 3</w:t>
      </w:r>
    </w:p>
    <w:p w14:paraId="3B395A47" w14:textId="77777777" w:rsidR="00CC0C68" w:rsidRPr="00160BB1" w:rsidRDefault="00CC0C68" w:rsidP="00D67202">
      <w:pPr>
        <w:shd w:val="clear" w:color="auto" w:fill="FFFFFF"/>
        <w:tabs>
          <w:tab w:val="left" w:pos="1134"/>
        </w:tabs>
        <w:ind w:firstLine="709"/>
        <w:jc w:val="both"/>
        <w:rPr>
          <w:color w:val="000000"/>
          <w:sz w:val="28"/>
          <w:szCs w:val="28"/>
        </w:rPr>
      </w:pPr>
      <w:r w:rsidRPr="00160BB1">
        <w:rPr>
          <w:color w:val="000000"/>
          <w:sz w:val="28"/>
          <w:szCs w:val="28"/>
        </w:rPr>
        <w:t>Больной С., 52 лет, инженер, поступил в стационар с жалобами на сжимающие боли за грудиной с иррадиацией в левую лопатку, появляющиеся преимущественно при ходьбе, иногда в покое и купирующиеся таблетками нитроглицерина, одышку.</w:t>
      </w:r>
    </w:p>
    <w:p w14:paraId="224937A7" w14:textId="77777777" w:rsidR="00CC0C68" w:rsidRPr="00160BB1" w:rsidRDefault="00CC0C68" w:rsidP="00D67202">
      <w:pPr>
        <w:shd w:val="clear" w:color="auto" w:fill="FFFFFF"/>
        <w:tabs>
          <w:tab w:val="left" w:pos="1134"/>
        </w:tabs>
        <w:ind w:firstLine="709"/>
        <w:jc w:val="both"/>
        <w:rPr>
          <w:sz w:val="28"/>
          <w:szCs w:val="28"/>
        </w:rPr>
      </w:pPr>
      <w:r w:rsidRPr="00160BB1">
        <w:rPr>
          <w:sz w:val="28"/>
          <w:szCs w:val="28"/>
        </w:rPr>
        <w:t>Боли в сердце около 10 лет. За последние 2-3 года стали беспокоить чаще. По этому поводу неоднократно лечился в стационаре с временным улучшением. На протяжении последних 5 месяцев в связи с частыми приступами стенокардии получал аспирин, метопрололасукцинат, 1-2 таблетки нитроглицерина при болях. На фоне этого лечения последние 2 недели стал отмечать одышку при ходьбе, учащение и утяжеление приступов стенокардии, которые возникали при незначительных физических нагрузках и в покое. Для их купирования принимал 3-4 таблетки нитроглицерина.</w:t>
      </w:r>
    </w:p>
    <w:p w14:paraId="6DE8BDAF" w14:textId="77777777" w:rsidR="00CC0C68" w:rsidRPr="00160BB1" w:rsidRDefault="00CC0C68" w:rsidP="00D67202">
      <w:pPr>
        <w:shd w:val="clear" w:color="auto" w:fill="FFFFFF"/>
        <w:tabs>
          <w:tab w:val="left" w:pos="1134"/>
        </w:tabs>
        <w:ind w:firstLine="709"/>
        <w:jc w:val="both"/>
        <w:rPr>
          <w:sz w:val="28"/>
          <w:szCs w:val="28"/>
        </w:rPr>
      </w:pPr>
      <w:r w:rsidRPr="00160BB1">
        <w:rPr>
          <w:sz w:val="28"/>
          <w:szCs w:val="28"/>
        </w:rPr>
        <w:t xml:space="preserve">При обследовании в стационаре: температура 36,8°С, пульс - 96 в минуту, ритмичный, удовлетворительного наполнения и напряжения. Границы сердца смещены влево от срединно-ключичной линии на </w:t>
      </w:r>
      <w:smartTag w:uri="urn:schemas-microsoft-com:office:smarttags" w:element="metricconverter">
        <w:smartTagPr>
          <w:attr w:name="ProductID" w:val="1 см"/>
        </w:smartTagPr>
        <w:r w:rsidRPr="00160BB1">
          <w:rPr>
            <w:sz w:val="28"/>
            <w:szCs w:val="28"/>
          </w:rPr>
          <w:t>1 см</w:t>
        </w:r>
      </w:smartTag>
      <w:r w:rsidRPr="00160BB1">
        <w:rPr>
          <w:sz w:val="28"/>
          <w:szCs w:val="28"/>
        </w:rPr>
        <w:t xml:space="preserve">. Тоны глухие. АД - 130/70 мм рт. ст. В легких на фоне жесткого дыхания в нижне-боковых отделах с обеих сторон единичные влажные незвучные мелкопузырчатые хрипы. Живот мягкий, безболезненный. Печень не увеличена. </w:t>
      </w:r>
    </w:p>
    <w:p w14:paraId="14C1CF60" w14:textId="77777777" w:rsidR="00CC0C68" w:rsidRPr="00160BB1" w:rsidRDefault="00CC0C68" w:rsidP="00D67202">
      <w:pPr>
        <w:shd w:val="clear" w:color="auto" w:fill="FFFFFF"/>
        <w:tabs>
          <w:tab w:val="left" w:pos="1134"/>
        </w:tabs>
        <w:ind w:firstLine="709"/>
        <w:jc w:val="both"/>
        <w:rPr>
          <w:sz w:val="28"/>
          <w:szCs w:val="28"/>
        </w:rPr>
      </w:pPr>
      <w:r w:rsidRPr="00160BB1">
        <w:rPr>
          <w:sz w:val="28"/>
          <w:szCs w:val="28"/>
        </w:rPr>
        <w:t>ОАК: эр. - 4,7х10</w:t>
      </w:r>
      <w:r w:rsidRPr="00160BB1">
        <w:rPr>
          <w:sz w:val="28"/>
          <w:szCs w:val="28"/>
          <w:vertAlign w:val="superscript"/>
        </w:rPr>
        <w:t>12</w:t>
      </w:r>
      <w:r w:rsidRPr="00160BB1">
        <w:rPr>
          <w:sz w:val="28"/>
          <w:szCs w:val="28"/>
        </w:rPr>
        <w:t>/л, Нв - 135 г/л, ЦП  - 1,0; тромбоциты - 260х10</w:t>
      </w:r>
      <w:r w:rsidRPr="00160BB1">
        <w:rPr>
          <w:sz w:val="28"/>
          <w:szCs w:val="28"/>
          <w:vertAlign w:val="superscript"/>
        </w:rPr>
        <w:t>9</w:t>
      </w:r>
      <w:r w:rsidRPr="00160BB1">
        <w:rPr>
          <w:sz w:val="28"/>
          <w:szCs w:val="28"/>
        </w:rPr>
        <w:t>/л, лейк. - 6,0х10</w:t>
      </w:r>
      <w:r w:rsidRPr="00160BB1">
        <w:rPr>
          <w:sz w:val="28"/>
          <w:szCs w:val="28"/>
          <w:vertAlign w:val="superscript"/>
        </w:rPr>
        <w:t>9</w:t>
      </w:r>
      <w:r w:rsidRPr="00160BB1">
        <w:rPr>
          <w:sz w:val="28"/>
          <w:szCs w:val="28"/>
        </w:rPr>
        <w:t>/л, пал. - 2%, эоз. - 1%, сегм. - 65%, лимф. - 30%, мон. - 2%, СОЭ - 7 мм/час.</w:t>
      </w:r>
    </w:p>
    <w:p w14:paraId="6A3D3F75" w14:textId="77777777" w:rsidR="00CC0C68" w:rsidRPr="00160BB1" w:rsidRDefault="00CC0C68" w:rsidP="00D67202">
      <w:pPr>
        <w:shd w:val="clear" w:color="auto" w:fill="FFFFFF"/>
        <w:tabs>
          <w:tab w:val="left" w:pos="1134"/>
        </w:tabs>
        <w:ind w:firstLine="709"/>
        <w:jc w:val="both"/>
        <w:rPr>
          <w:color w:val="000000"/>
          <w:sz w:val="28"/>
          <w:szCs w:val="28"/>
        </w:rPr>
      </w:pPr>
      <w:r w:rsidRPr="00160BB1">
        <w:rPr>
          <w:sz w:val="28"/>
          <w:szCs w:val="28"/>
        </w:rPr>
        <w:t>ОАМ: светло-желтая, реакция кислая, прозрачность полная, уд. вес - 1018, белка и сахара нет, лейк. - 2-4 в п/зр., эр. - 1-2 в п/зр.</w:t>
      </w:r>
    </w:p>
    <w:p w14:paraId="4AB86470" w14:textId="77777777" w:rsidR="00CC0C68" w:rsidRPr="00160BB1" w:rsidRDefault="00CC0C68" w:rsidP="00D67202">
      <w:pPr>
        <w:shd w:val="clear" w:color="auto" w:fill="FFFFFF"/>
        <w:tabs>
          <w:tab w:val="left" w:pos="1134"/>
        </w:tabs>
        <w:ind w:firstLine="709"/>
        <w:jc w:val="both"/>
        <w:rPr>
          <w:sz w:val="28"/>
          <w:szCs w:val="28"/>
        </w:rPr>
      </w:pPr>
      <w:r w:rsidRPr="00160BB1">
        <w:rPr>
          <w:sz w:val="28"/>
          <w:szCs w:val="28"/>
        </w:rPr>
        <w:t>ЭхоКГ: расширение полости левого желудочка и левого предсердия; утолщение задней стенки левого желудочка, стенки аорты. Снижение фракции выброса левого желудочка до 40%.</w:t>
      </w:r>
    </w:p>
    <w:p w14:paraId="1EF1FCF9" w14:textId="77777777" w:rsidR="00CC0C68" w:rsidRPr="00160BB1" w:rsidRDefault="00CC0C68" w:rsidP="00D67202">
      <w:pPr>
        <w:shd w:val="clear" w:color="auto" w:fill="FFFFFF"/>
        <w:tabs>
          <w:tab w:val="left" w:pos="1134"/>
        </w:tabs>
        <w:ind w:firstLine="709"/>
        <w:jc w:val="both"/>
        <w:rPr>
          <w:sz w:val="28"/>
          <w:szCs w:val="28"/>
        </w:rPr>
      </w:pPr>
      <w:r w:rsidRPr="00160BB1">
        <w:rPr>
          <w:sz w:val="28"/>
          <w:szCs w:val="28"/>
        </w:rPr>
        <w:t>Рентгенография органов грудной клетки: усиление легочного рисунка за счет сосудистого компонента. Расширение тени сердца влево и вверх, сглаженность талии сердца. Расширение и уплотнение аорты.</w:t>
      </w:r>
    </w:p>
    <w:p w14:paraId="44829F98" w14:textId="77777777" w:rsidR="00CC0C68" w:rsidRPr="00160BB1" w:rsidRDefault="00CC0C68" w:rsidP="00D67202">
      <w:pPr>
        <w:shd w:val="clear" w:color="auto" w:fill="FFFFFF"/>
        <w:tabs>
          <w:tab w:val="left" w:pos="1134"/>
        </w:tabs>
        <w:ind w:firstLine="709"/>
        <w:jc w:val="both"/>
        <w:rPr>
          <w:sz w:val="28"/>
          <w:szCs w:val="28"/>
        </w:rPr>
      </w:pPr>
      <w:r w:rsidRPr="00160BB1">
        <w:rPr>
          <w:sz w:val="28"/>
          <w:szCs w:val="28"/>
        </w:rPr>
        <w:t xml:space="preserve">ЭКГ Синусовая тахикардия, 96 в 1 минуту, Отклонение электрической оси сердца влево. Гипертрофия левого желудочка. Нарушены процессы реполяризации по типу депрессии сегмента </w:t>
      </w:r>
      <w:r w:rsidRPr="00160BB1">
        <w:rPr>
          <w:sz w:val="28"/>
          <w:szCs w:val="28"/>
          <w:lang w:val="en-US"/>
        </w:rPr>
        <w:t>ST</w:t>
      </w:r>
      <w:r w:rsidRPr="00160BB1">
        <w:rPr>
          <w:sz w:val="28"/>
          <w:szCs w:val="28"/>
        </w:rPr>
        <w:t>в левых грудных отведениях</w:t>
      </w:r>
    </w:p>
    <w:p w14:paraId="62315A77" w14:textId="77777777" w:rsidR="00CC0C68" w:rsidRPr="00160BB1" w:rsidRDefault="00CC0C68" w:rsidP="00D67202">
      <w:pPr>
        <w:shd w:val="clear" w:color="auto" w:fill="FFFFFF"/>
        <w:tabs>
          <w:tab w:val="left" w:pos="1134"/>
        </w:tabs>
        <w:ind w:firstLine="709"/>
        <w:jc w:val="both"/>
        <w:rPr>
          <w:sz w:val="28"/>
          <w:szCs w:val="28"/>
        </w:rPr>
      </w:pPr>
      <w:r w:rsidRPr="00160BB1">
        <w:rPr>
          <w:b/>
          <w:bCs/>
          <w:iCs/>
          <w:color w:val="000000"/>
          <w:sz w:val="28"/>
          <w:szCs w:val="28"/>
        </w:rPr>
        <w:t>Задания:</w:t>
      </w:r>
    </w:p>
    <w:p w14:paraId="1A6875AD" w14:textId="77777777" w:rsidR="00CC0C68" w:rsidRPr="00160BB1" w:rsidRDefault="00CC0C68" w:rsidP="00910FA1">
      <w:pPr>
        <w:numPr>
          <w:ilvl w:val="0"/>
          <w:numId w:val="15"/>
        </w:numPr>
        <w:shd w:val="clear" w:color="auto" w:fill="FFFFFF"/>
        <w:tabs>
          <w:tab w:val="clear" w:pos="720"/>
          <w:tab w:val="num" w:pos="-180"/>
          <w:tab w:val="left" w:pos="284"/>
          <w:tab w:val="left" w:pos="567"/>
          <w:tab w:val="left" w:pos="1134"/>
        </w:tabs>
        <w:ind w:left="0" w:firstLine="709"/>
        <w:jc w:val="both"/>
        <w:rPr>
          <w:color w:val="000000"/>
          <w:sz w:val="28"/>
          <w:szCs w:val="28"/>
        </w:rPr>
      </w:pPr>
      <w:r w:rsidRPr="00160BB1">
        <w:rPr>
          <w:color w:val="000000"/>
          <w:sz w:val="28"/>
          <w:szCs w:val="28"/>
        </w:rPr>
        <w:t>Сформулируйте предварительный диагноз.</w:t>
      </w:r>
    </w:p>
    <w:p w14:paraId="34773DA6" w14:textId="77777777" w:rsidR="00CC0C68" w:rsidRPr="00160BB1" w:rsidRDefault="00CC0C68" w:rsidP="00910FA1">
      <w:pPr>
        <w:numPr>
          <w:ilvl w:val="0"/>
          <w:numId w:val="15"/>
        </w:numPr>
        <w:shd w:val="clear" w:color="auto" w:fill="FFFFFF"/>
        <w:tabs>
          <w:tab w:val="clear" w:pos="720"/>
          <w:tab w:val="num" w:pos="-180"/>
          <w:tab w:val="left" w:pos="284"/>
          <w:tab w:val="left" w:pos="567"/>
          <w:tab w:val="left" w:pos="1134"/>
        </w:tabs>
        <w:ind w:left="0" w:firstLine="709"/>
        <w:jc w:val="both"/>
        <w:rPr>
          <w:color w:val="000000"/>
          <w:sz w:val="28"/>
          <w:szCs w:val="28"/>
        </w:rPr>
      </w:pPr>
      <w:r w:rsidRPr="00160BB1">
        <w:rPr>
          <w:color w:val="000000"/>
          <w:sz w:val="28"/>
          <w:szCs w:val="28"/>
        </w:rPr>
        <w:t>С какими состояниями следует проводить дифференциальную диагностику?</w:t>
      </w:r>
    </w:p>
    <w:p w14:paraId="5D84CDF0" w14:textId="77777777" w:rsidR="00CC0C68" w:rsidRPr="00160BB1" w:rsidRDefault="00CC0C68" w:rsidP="00910FA1">
      <w:pPr>
        <w:numPr>
          <w:ilvl w:val="0"/>
          <w:numId w:val="15"/>
        </w:numPr>
        <w:shd w:val="clear" w:color="auto" w:fill="FFFFFF"/>
        <w:tabs>
          <w:tab w:val="clear" w:pos="720"/>
          <w:tab w:val="num" w:pos="-180"/>
          <w:tab w:val="left" w:pos="284"/>
          <w:tab w:val="left" w:pos="567"/>
          <w:tab w:val="left" w:pos="1134"/>
        </w:tabs>
        <w:ind w:left="0" w:firstLine="709"/>
        <w:jc w:val="both"/>
        <w:rPr>
          <w:color w:val="000000"/>
          <w:sz w:val="28"/>
          <w:szCs w:val="28"/>
        </w:rPr>
      </w:pPr>
      <w:r w:rsidRPr="00160BB1">
        <w:rPr>
          <w:color w:val="000000"/>
          <w:sz w:val="28"/>
          <w:szCs w:val="28"/>
        </w:rPr>
        <w:t>Назначьте лечение.</w:t>
      </w:r>
    </w:p>
    <w:p w14:paraId="34A3DB26" w14:textId="77777777" w:rsidR="00CC0C68" w:rsidRPr="00160BB1" w:rsidRDefault="00CC0C68" w:rsidP="00D67202">
      <w:pPr>
        <w:tabs>
          <w:tab w:val="left" w:pos="1134"/>
        </w:tabs>
        <w:ind w:firstLine="709"/>
        <w:jc w:val="both"/>
        <w:rPr>
          <w:b/>
          <w:bCs/>
          <w:sz w:val="28"/>
          <w:szCs w:val="28"/>
        </w:rPr>
      </w:pPr>
      <w:r w:rsidRPr="00160BB1">
        <w:rPr>
          <w:b/>
          <w:bCs/>
          <w:sz w:val="28"/>
          <w:szCs w:val="28"/>
        </w:rPr>
        <w:t>Задача 4</w:t>
      </w:r>
    </w:p>
    <w:p w14:paraId="0D1B1135" w14:textId="77777777" w:rsidR="00CC0C68" w:rsidRPr="00160BB1" w:rsidRDefault="00CC0C68" w:rsidP="00D67202">
      <w:pPr>
        <w:tabs>
          <w:tab w:val="left" w:pos="1134"/>
        </w:tabs>
        <w:ind w:firstLine="709"/>
        <w:jc w:val="both"/>
        <w:rPr>
          <w:sz w:val="28"/>
          <w:szCs w:val="28"/>
        </w:rPr>
      </w:pPr>
      <w:r w:rsidRPr="00160BB1">
        <w:rPr>
          <w:sz w:val="28"/>
          <w:szCs w:val="28"/>
        </w:rPr>
        <w:t>Врач “Скорой помощи” приехал по вызову к больному К., 50 лет, у которого развился интенсивный приступ загрудинных болей сжимающего характера с иррадиацией в левую руку. Боль длится около часа, сопровождается резкой слабостью, беспокойством. В течение последней недели при ходьбе появлялись кратковременные сжимающие боли за грудиной, проходящие в покое.</w:t>
      </w:r>
    </w:p>
    <w:p w14:paraId="626FCDE8" w14:textId="77777777" w:rsidR="00CC0C68" w:rsidRPr="00160BB1" w:rsidRDefault="00CC0C68" w:rsidP="00D67202">
      <w:pPr>
        <w:tabs>
          <w:tab w:val="left" w:pos="1134"/>
        </w:tabs>
        <w:ind w:firstLine="709"/>
        <w:jc w:val="both"/>
        <w:rPr>
          <w:sz w:val="28"/>
          <w:szCs w:val="28"/>
        </w:rPr>
      </w:pPr>
      <w:r w:rsidRPr="00160BB1">
        <w:rPr>
          <w:bCs/>
          <w:iCs/>
          <w:sz w:val="28"/>
          <w:szCs w:val="28"/>
        </w:rPr>
        <w:t>Объективно:</w:t>
      </w:r>
      <w:r w:rsidRPr="00160BB1">
        <w:rPr>
          <w:sz w:val="28"/>
          <w:szCs w:val="28"/>
        </w:rPr>
        <w:t xml:space="preserve"> состояние средней тяжести, гипергидроз кожи. Частота дыханий — 20 в мин, при аускультации дыхание везикулярное. Пульс частый, аритмичный. АД — 170/100 мм рт. ст. Левая граница относительной сердечной тупости по левой срединноключичной линии. Тоны приглушены , 94 в мин, единичные экстрасистолы. Край печени по реберной дуге.</w:t>
      </w:r>
    </w:p>
    <w:p w14:paraId="763B2B33" w14:textId="77777777" w:rsidR="00CC0C68" w:rsidRPr="00160BB1" w:rsidRDefault="00CC0C68" w:rsidP="00D67202">
      <w:pPr>
        <w:tabs>
          <w:tab w:val="left" w:pos="1134"/>
        </w:tabs>
        <w:ind w:firstLine="709"/>
        <w:jc w:val="both"/>
        <w:rPr>
          <w:bCs/>
          <w:iCs/>
          <w:sz w:val="28"/>
          <w:szCs w:val="28"/>
        </w:rPr>
      </w:pPr>
      <w:r w:rsidRPr="00160BB1">
        <w:rPr>
          <w:bCs/>
          <w:iCs/>
          <w:sz w:val="28"/>
          <w:szCs w:val="28"/>
        </w:rPr>
        <w:t>Дополнительные методы исследования:</w:t>
      </w:r>
    </w:p>
    <w:p w14:paraId="56F52F46" w14:textId="77777777" w:rsidR="00CC0C68" w:rsidRPr="00160BB1" w:rsidRDefault="00CC0C68" w:rsidP="00D67202">
      <w:pPr>
        <w:tabs>
          <w:tab w:val="left" w:pos="1134"/>
        </w:tabs>
        <w:ind w:firstLine="709"/>
        <w:jc w:val="both"/>
        <w:rPr>
          <w:sz w:val="28"/>
          <w:szCs w:val="28"/>
        </w:rPr>
      </w:pPr>
      <w:r w:rsidRPr="00160BB1">
        <w:rPr>
          <w:sz w:val="28"/>
          <w:szCs w:val="28"/>
        </w:rPr>
        <w:t>ОАК. Эр. - 4,3 х 10</w:t>
      </w:r>
      <w:r w:rsidRPr="00160BB1">
        <w:rPr>
          <w:sz w:val="28"/>
          <w:szCs w:val="28"/>
          <w:vertAlign w:val="superscript"/>
        </w:rPr>
        <w:t>12</w:t>
      </w:r>
      <w:r w:rsidRPr="00160BB1">
        <w:rPr>
          <w:sz w:val="28"/>
          <w:szCs w:val="28"/>
        </w:rPr>
        <w:t>, Нв - 130 г/л, ЦП - 0,9, Лейкоциты - 6,2 х 10</w:t>
      </w:r>
      <w:r w:rsidRPr="00160BB1">
        <w:rPr>
          <w:sz w:val="28"/>
          <w:szCs w:val="28"/>
          <w:vertAlign w:val="superscript"/>
        </w:rPr>
        <w:t>9</w:t>
      </w:r>
      <w:r w:rsidRPr="00160BB1">
        <w:rPr>
          <w:sz w:val="28"/>
          <w:szCs w:val="28"/>
        </w:rPr>
        <w:t xml:space="preserve">, П - 4, С - </w:t>
      </w:r>
      <w:smartTag w:uri="urn:schemas-microsoft-com:office:smarttags" w:element="metricconverter">
        <w:smartTagPr>
          <w:attr w:name="ProductID" w:val="54, Л"/>
        </w:smartTagPr>
        <w:r w:rsidRPr="00160BB1">
          <w:rPr>
            <w:sz w:val="28"/>
            <w:szCs w:val="28"/>
          </w:rPr>
          <w:t>54, Л</w:t>
        </w:r>
      </w:smartTag>
      <w:r w:rsidRPr="00160BB1">
        <w:rPr>
          <w:sz w:val="28"/>
          <w:szCs w:val="28"/>
        </w:rPr>
        <w:t xml:space="preserve"> - </w:t>
      </w:r>
      <w:smartTag w:uri="urn:schemas-microsoft-com:office:smarttags" w:element="metricconverter">
        <w:smartTagPr>
          <w:attr w:name="ProductID" w:val="22, М"/>
        </w:smartTagPr>
        <w:r w:rsidRPr="00160BB1">
          <w:rPr>
            <w:sz w:val="28"/>
            <w:szCs w:val="28"/>
          </w:rPr>
          <w:t>22, М</w:t>
        </w:r>
      </w:smartTag>
      <w:r w:rsidRPr="00160BB1">
        <w:rPr>
          <w:sz w:val="28"/>
          <w:szCs w:val="28"/>
        </w:rPr>
        <w:t xml:space="preserve"> - 10, СОЭ - 8 мм/ч.</w:t>
      </w:r>
    </w:p>
    <w:p w14:paraId="17237210" w14:textId="77777777" w:rsidR="00CC0C68" w:rsidRPr="00160BB1" w:rsidRDefault="00CC0C68" w:rsidP="00D67202">
      <w:pPr>
        <w:tabs>
          <w:tab w:val="left" w:pos="1134"/>
        </w:tabs>
        <w:ind w:firstLine="709"/>
        <w:jc w:val="both"/>
        <w:rPr>
          <w:sz w:val="28"/>
          <w:szCs w:val="28"/>
        </w:rPr>
      </w:pPr>
      <w:r w:rsidRPr="00160BB1">
        <w:rPr>
          <w:sz w:val="28"/>
          <w:szCs w:val="28"/>
        </w:rPr>
        <w:t>ОАМ. Реакция - нейтральная, Уд. плотность - 1020. Прозрачность - полная.</w:t>
      </w:r>
    </w:p>
    <w:p w14:paraId="45DB9D4A" w14:textId="77777777" w:rsidR="00CC0C68" w:rsidRPr="00160BB1" w:rsidRDefault="00CC0C68" w:rsidP="00D67202">
      <w:pPr>
        <w:tabs>
          <w:tab w:val="left" w:pos="1134"/>
        </w:tabs>
        <w:ind w:firstLine="709"/>
        <w:jc w:val="both"/>
        <w:rPr>
          <w:sz w:val="28"/>
          <w:szCs w:val="28"/>
        </w:rPr>
      </w:pPr>
      <w:r w:rsidRPr="00160BB1">
        <w:rPr>
          <w:sz w:val="28"/>
          <w:szCs w:val="28"/>
        </w:rPr>
        <w:t>Белок - нет. Эп. кл. - един. Лейк. - 1 -2 - 8 в п/зр, Эр. нет.</w:t>
      </w:r>
    </w:p>
    <w:p w14:paraId="152DF2AE" w14:textId="77777777" w:rsidR="00CC0C68" w:rsidRPr="00160BB1" w:rsidRDefault="00CC0C68" w:rsidP="00D67202">
      <w:pPr>
        <w:tabs>
          <w:tab w:val="left" w:pos="1134"/>
        </w:tabs>
        <w:ind w:firstLine="709"/>
        <w:jc w:val="both"/>
        <w:rPr>
          <w:sz w:val="28"/>
          <w:szCs w:val="28"/>
        </w:rPr>
      </w:pPr>
      <w:r w:rsidRPr="00160BB1">
        <w:rPr>
          <w:sz w:val="28"/>
          <w:szCs w:val="28"/>
        </w:rPr>
        <w:t xml:space="preserve">К-во холестерина в сыворотке - 4,9 ммоль/л, </w:t>
      </w:r>
      <w:r w:rsidRPr="00160BB1">
        <w:rPr>
          <w:sz w:val="28"/>
          <w:szCs w:val="28"/>
        </w:rPr>
        <w:t> -липопротеиды - 8,4 ммоль/л</w:t>
      </w:r>
    </w:p>
    <w:p w14:paraId="1EC3CC0A" w14:textId="77777777" w:rsidR="00CC0C68" w:rsidRPr="00160BB1" w:rsidRDefault="00CC0C68" w:rsidP="00D67202">
      <w:pPr>
        <w:tabs>
          <w:tab w:val="left" w:pos="1134"/>
        </w:tabs>
        <w:ind w:firstLine="709"/>
        <w:jc w:val="both"/>
        <w:rPr>
          <w:sz w:val="28"/>
          <w:szCs w:val="28"/>
        </w:rPr>
      </w:pPr>
      <w:r w:rsidRPr="00160BB1">
        <w:rPr>
          <w:sz w:val="28"/>
          <w:szCs w:val="28"/>
        </w:rPr>
        <w:t>Глюкоза крови - 5,8 ммоль/л</w:t>
      </w:r>
    </w:p>
    <w:p w14:paraId="58775267" w14:textId="77777777" w:rsidR="00CC0C68" w:rsidRPr="00160BB1" w:rsidRDefault="00CC0C68" w:rsidP="00D67202">
      <w:pPr>
        <w:tabs>
          <w:tab w:val="left" w:pos="1134"/>
        </w:tabs>
        <w:ind w:firstLine="709"/>
        <w:jc w:val="both"/>
        <w:rPr>
          <w:b/>
          <w:bCs/>
          <w:iCs/>
          <w:sz w:val="28"/>
          <w:szCs w:val="28"/>
        </w:rPr>
      </w:pPr>
      <w:r w:rsidRPr="00160BB1">
        <w:rPr>
          <w:b/>
          <w:bCs/>
          <w:iCs/>
          <w:sz w:val="28"/>
          <w:szCs w:val="28"/>
        </w:rPr>
        <w:t>Вопросы.</w:t>
      </w:r>
    </w:p>
    <w:p w14:paraId="74A13127" w14:textId="77777777" w:rsidR="00CC0C68" w:rsidRPr="00160BB1" w:rsidRDefault="00CC0C68" w:rsidP="00D67202">
      <w:pPr>
        <w:tabs>
          <w:tab w:val="left" w:pos="1134"/>
        </w:tabs>
        <w:ind w:firstLine="709"/>
        <w:jc w:val="both"/>
        <w:rPr>
          <w:sz w:val="28"/>
          <w:szCs w:val="28"/>
        </w:rPr>
      </w:pPr>
      <w:r w:rsidRPr="00160BB1">
        <w:rPr>
          <w:sz w:val="28"/>
          <w:szCs w:val="28"/>
        </w:rPr>
        <w:t>1. Сформулируйте предварительный диагноз.</w:t>
      </w:r>
    </w:p>
    <w:p w14:paraId="66E7890C" w14:textId="77777777" w:rsidR="00CC0C68" w:rsidRPr="00160BB1" w:rsidRDefault="00CC0C68" w:rsidP="00D67202">
      <w:pPr>
        <w:tabs>
          <w:tab w:val="left" w:pos="1134"/>
        </w:tabs>
        <w:ind w:firstLine="709"/>
        <w:jc w:val="both"/>
        <w:rPr>
          <w:sz w:val="28"/>
          <w:szCs w:val="28"/>
        </w:rPr>
      </w:pPr>
      <w:r w:rsidRPr="00160BB1">
        <w:rPr>
          <w:sz w:val="28"/>
          <w:szCs w:val="28"/>
        </w:rPr>
        <w:t>2. Составьте план дополнительного обследования.</w:t>
      </w:r>
    </w:p>
    <w:bookmarkEnd w:id="12"/>
    <w:p w14:paraId="694298EE" w14:textId="46AD4655" w:rsidR="00CC0C68" w:rsidRPr="00160BB1" w:rsidRDefault="00CC0C68" w:rsidP="00D67202">
      <w:pPr>
        <w:tabs>
          <w:tab w:val="left" w:pos="1134"/>
        </w:tabs>
        <w:ind w:firstLine="709"/>
        <w:rPr>
          <w:b/>
          <w:sz w:val="28"/>
          <w:szCs w:val="28"/>
        </w:rPr>
      </w:pPr>
      <w:r w:rsidRPr="00160BB1">
        <w:rPr>
          <w:b/>
          <w:sz w:val="28"/>
          <w:szCs w:val="28"/>
        </w:rPr>
        <w:t xml:space="preserve">Задача  </w:t>
      </w:r>
      <w:r w:rsidR="00EB348C" w:rsidRPr="00160BB1">
        <w:rPr>
          <w:b/>
          <w:sz w:val="28"/>
          <w:szCs w:val="28"/>
        </w:rPr>
        <w:t>5</w:t>
      </w:r>
    </w:p>
    <w:p w14:paraId="3AF1D4E1" w14:textId="77777777" w:rsidR="00CC0C68" w:rsidRPr="00160BB1" w:rsidRDefault="00CC0C68" w:rsidP="00D67202">
      <w:pPr>
        <w:tabs>
          <w:tab w:val="left" w:pos="1134"/>
        </w:tabs>
        <w:ind w:firstLine="709"/>
        <w:jc w:val="both"/>
        <w:rPr>
          <w:sz w:val="28"/>
          <w:szCs w:val="28"/>
        </w:rPr>
      </w:pPr>
      <w:r w:rsidRPr="00160BB1">
        <w:rPr>
          <w:sz w:val="28"/>
          <w:szCs w:val="28"/>
        </w:rPr>
        <w:t xml:space="preserve">Больной Р. 59 лет, водитель такси, в понедельник вечером шѐл с автостоянки домой, когда отметил появление выраженных болей за грудиной с иррадиацией в нижнюю челюсть и левую верхнюю конечность. Дома по совету жены пытался купировать болевой синдром Нитроглицерином без значимого эффекта. Суммарная продолжительность болевого синдрома более 20 минут, пациент вызвал скорую медицинскую помощь. Из анамнеза известно, что в течение последних 10 лет у пациента повышается артериальное давление, максимально до 170 и 90 мм рт. ст. Курит 20 сигарет в сутки в течение последних 20 лет. В течение месяца впервые отметил появление загрудинных болей после интенсивной физической нагрузки и проходящих в покое. Не обследовался, лечение не получал. Наследственность: мать – 76 лет, страдает артериальной гипертензией, перенесла инфаркт миокарда, отец – умер в 55 лет от инфаркта миокарда. При осмотре: состояние средней степени тяжести. Кожные покровы бледные. Рост – 168 см, вес – 90 кг, ИМТ – 32 кг/м2. Тоны сердца приглушены, выслушивается акцент второго тона на аорте, ритм правильный. АД – 160 и 90 мм рт. ст. ЧСС – 92 ударов в минуту. Дыхание везикулярное, побочных дыхательных шумов нет. ЧДД – 22 в минуту. Живот мягкий, безболезненный. Размеры печеночной тупости по Курлову - 11×9×8 см. Периферических отеков нет. В анализах: общий холестерин – 6,7 ммоль/л, ТГ – 2,8 ммоль/л, ХС-ЛПВП – 0,62 ммоль/л; глюкоза натощак – 5,2 ммоль/л; креатинин – 124 мкмоль/л, СКФ (по формуле CKD-EPI) = 54,5 мл/мин/1,73 м2 (по амбулаторной карте снижение СКФ до 55 мл/мин/1,73 м2 также регистрировалась 4 месяца назад), альбуминурия – 40 мг/сутки. На ЭКГ зарегистрирован синусовый ритм с ЧСС – 92 в минуту, элевация сегмента ST до 4 мм I, AVL, V1-5, депрессия сегмента ST до 2 мм II, III, AVF. </w:t>
      </w:r>
    </w:p>
    <w:p w14:paraId="6A807D39" w14:textId="77777777" w:rsidR="00CC0C68" w:rsidRPr="00160BB1" w:rsidRDefault="00CC0C68" w:rsidP="00D67202">
      <w:pPr>
        <w:tabs>
          <w:tab w:val="left" w:pos="1134"/>
        </w:tabs>
        <w:ind w:firstLine="709"/>
        <w:jc w:val="both"/>
        <w:rPr>
          <w:b/>
          <w:sz w:val="28"/>
          <w:szCs w:val="28"/>
        </w:rPr>
      </w:pPr>
      <w:r w:rsidRPr="00160BB1">
        <w:rPr>
          <w:b/>
          <w:sz w:val="28"/>
          <w:szCs w:val="28"/>
        </w:rPr>
        <w:t xml:space="preserve">Вопросы: </w:t>
      </w:r>
    </w:p>
    <w:p w14:paraId="5E50EA78" w14:textId="77777777" w:rsidR="00CC0C68" w:rsidRPr="00160BB1" w:rsidRDefault="00CC0C68" w:rsidP="00D67202">
      <w:pPr>
        <w:tabs>
          <w:tab w:val="left" w:pos="1134"/>
        </w:tabs>
        <w:ind w:firstLine="709"/>
        <w:jc w:val="both"/>
        <w:rPr>
          <w:sz w:val="28"/>
          <w:szCs w:val="28"/>
        </w:rPr>
      </w:pPr>
      <w:r w:rsidRPr="00160BB1">
        <w:rPr>
          <w:sz w:val="28"/>
          <w:szCs w:val="28"/>
        </w:rPr>
        <w:t xml:space="preserve">1. Предположите наиболее вероятный диагноз. </w:t>
      </w:r>
    </w:p>
    <w:p w14:paraId="613FD39C" w14:textId="77777777" w:rsidR="00CC0C68" w:rsidRPr="00160BB1" w:rsidRDefault="00CC0C68" w:rsidP="00D67202">
      <w:pPr>
        <w:tabs>
          <w:tab w:val="left" w:pos="1134"/>
        </w:tabs>
        <w:ind w:firstLine="709"/>
        <w:jc w:val="both"/>
        <w:rPr>
          <w:sz w:val="28"/>
          <w:szCs w:val="28"/>
        </w:rPr>
      </w:pPr>
      <w:r w:rsidRPr="00160BB1">
        <w:rPr>
          <w:sz w:val="28"/>
          <w:szCs w:val="28"/>
        </w:rPr>
        <w:t xml:space="preserve">2. Обоснуйте поставленный Вами диагноз. </w:t>
      </w:r>
    </w:p>
    <w:p w14:paraId="68A5F597" w14:textId="77777777" w:rsidR="00CC0C68" w:rsidRPr="00160BB1" w:rsidRDefault="00CC0C68" w:rsidP="00D67202">
      <w:pPr>
        <w:tabs>
          <w:tab w:val="left" w:pos="1134"/>
        </w:tabs>
        <w:ind w:firstLine="709"/>
        <w:jc w:val="both"/>
        <w:rPr>
          <w:sz w:val="28"/>
          <w:szCs w:val="28"/>
        </w:rPr>
      </w:pPr>
      <w:r w:rsidRPr="00160BB1">
        <w:rPr>
          <w:sz w:val="28"/>
          <w:szCs w:val="28"/>
        </w:rPr>
        <w:t xml:space="preserve">3. Каков выбор стратегии реперфузии миокарда в данном случае? </w:t>
      </w:r>
    </w:p>
    <w:p w14:paraId="41CB8D9A" w14:textId="77777777" w:rsidR="00CC0C68" w:rsidRPr="00160BB1" w:rsidRDefault="00CC0C68" w:rsidP="00D67202">
      <w:pPr>
        <w:tabs>
          <w:tab w:val="left" w:pos="1134"/>
        </w:tabs>
        <w:ind w:firstLine="709"/>
        <w:jc w:val="both"/>
        <w:rPr>
          <w:sz w:val="28"/>
          <w:szCs w:val="28"/>
        </w:rPr>
      </w:pPr>
      <w:r w:rsidRPr="00160BB1">
        <w:rPr>
          <w:sz w:val="28"/>
          <w:szCs w:val="28"/>
        </w:rPr>
        <w:t xml:space="preserve">4. Какие препараты Вы рекомендуете пациенту в качестве пероральной антитромбоцитарной терапии? Обоснуйте свой выбор. </w:t>
      </w:r>
    </w:p>
    <w:p w14:paraId="39042E6E" w14:textId="77777777" w:rsidR="00CC0C68" w:rsidRPr="00160BB1" w:rsidRDefault="00CC0C68" w:rsidP="00D67202">
      <w:pPr>
        <w:tabs>
          <w:tab w:val="left" w:pos="1134"/>
        </w:tabs>
        <w:ind w:firstLine="709"/>
        <w:jc w:val="both"/>
        <w:rPr>
          <w:sz w:val="28"/>
          <w:szCs w:val="28"/>
        </w:rPr>
      </w:pPr>
      <w:r w:rsidRPr="00160BB1">
        <w:rPr>
          <w:sz w:val="28"/>
          <w:szCs w:val="28"/>
        </w:rPr>
        <w:t xml:space="preserve">5. Пациент доставлен в регионарный сосудистый центр, проведено экстренное ЧКВ, выявлена окклюзия передней межжелудочковой ветви (ПМЖВ) левой коронарной артерии, без восстановления дистального русла. Выполнено стентирование ПМЖВ - 1 стент с лекарственным покрытием. На 3 день от момента первичного ЧКВ у пациента развился приступ болей за грудиной, с иррадиацией в левую верхнюю конечность, приступ купирован одной дозой Нитроглицерина. Как Вы расцените данный эпизод, какова дальнейшая тактика ведения пациента?  </w:t>
      </w:r>
    </w:p>
    <w:p w14:paraId="03486701" w14:textId="63B9E0CA" w:rsidR="00CC0C68" w:rsidRPr="00160BB1" w:rsidRDefault="00CC0C68" w:rsidP="00D67202">
      <w:pPr>
        <w:tabs>
          <w:tab w:val="left" w:pos="1134"/>
        </w:tabs>
        <w:ind w:firstLine="709"/>
        <w:jc w:val="both"/>
        <w:rPr>
          <w:sz w:val="28"/>
          <w:szCs w:val="28"/>
        </w:rPr>
      </w:pPr>
      <w:bookmarkStart w:id="13" w:name="_Hlk11789035"/>
      <w:r w:rsidRPr="00160BB1">
        <w:rPr>
          <w:b/>
          <w:sz w:val="28"/>
          <w:szCs w:val="28"/>
        </w:rPr>
        <w:t xml:space="preserve">Задача </w:t>
      </w:r>
      <w:r w:rsidR="00EB348C" w:rsidRPr="00160BB1">
        <w:rPr>
          <w:b/>
          <w:sz w:val="28"/>
          <w:szCs w:val="28"/>
        </w:rPr>
        <w:t>6</w:t>
      </w:r>
    </w:p>
    <w:p w14:paraId="0BA44F8F" w14:textId="77777777" w:rsidR="00CC0C68" w:rsidRPr="00160BB1" w:rsidRDefault="00CC0C68" w:rsidP="00D67202">
      <w:pPr>
        <w:tabs>
          <w:tab w:val="left" w:pos="1134"/>
        </w:tabs>
        <w:ind w:firstLine="709"/>
        <w:jc w:val="both"/>
        <w:rPr>
          <w:sz w:val="28"/>
          <w:szCs w:val="28"/>
        </w:rPr>
      </w:pPr>
      <w:r w:rsidRPr="00160BB1">
        <w:rPr>
          <w:sz w:val="28"/>
          <w:szCs w:val="28"/>
        </w:rPr>
        <w:t xml:space="preserve">Мужчина 57 лет вызвал врача-терапевта участкового на дом. Предъявляет жалобы  на интенсивные давящие загрудинные боли с иррадиацией в левую руку, левую лопатку. Вышеописанная симптоматика появилась около 2 часов назад после интенсивной физической нагрузки. Самостоятельно принял 2 таблетки Нитроглицерина – без эффекта. Ранее боли подобного характера никогда не беспокоили.  В анамнезе артериальная гипертензия в течение последних 10 лет с максимальными цифрами артериального давления 200/100 мм рт. ст. Регулярно лекарственные препараты не принимал. Курит по 1 пачке сигарет в день в течение 30 лет. Газоэлектросварщик. Аллергические реакции отрицает.  При объективном обследовании: кожные покровы влажные. В легких перкуторный звук легочный, дыхание везикулярное, хрипов нет. Тоны сердца ослаблены, ритм правильный, АД – 160/100 мм рт. ст., ЧСС – 88 в минуту. Живот мягкий, безболезненный. Физиологические отправления в норме.   На ЭКГ зарегистрировано: синусовый ритм, подъем сегмента ST &gt; 0,2 мВ в отведениях II, III, aVF. Транспортная доступность до стационара неотложной кардиологии, располагающего возможностью проведения первичного ЧКВ – 30 минут. </w:t>
      </w:r>
    </w:p>
    <w:p w14:paraId="398CCB49" w14:textId="77777777" w:rsidR="00CC0C68" w:rsidRPr="00160BB1" w:rsidRDefault="00CC0C68" w:rsidP="00D67202">
      <w:pPr>
        <w:tabs>
          <w:tab w:val="left" w:pos="1134"/>
        </w:tabs>
        <w:ind w:firstLine="709"/>
        <w:jc w:val="both"/>
        <w:rPr>
          <w:b/>
          <w:sz w:val="28"/>
          <w:szCs w:val="28"/>
        </w:rPr>
      </w:pPr>
      <w:r w:rsidRPr="00160BB1">
        <w:rPr>
          <w:b/>
          <w:sz w:val="28"/>
          <w:szCs w:val="28"/>
        </w:rPr>
        <w:t xml:space="preserve">Вопросы: </w:t>
      </w:r>
    </w:p>
    <w:p w14:paraId="695F920A" w14:textId="77777777" w:rsidR="00CC0C68" w:rsidRPr="00160BB1" w:rsidRDefault="00CC0C68" w:rsidP="00D67202">
      <w:pPr>
        <w:tabs>
          <w:tab w:val="left" w:pos="1134"/>
        </w:tabs>
        <w:ind w:firstLine="709"/>
        <w:jc w:val="both"/>
        <w:rPr>
          <w:sz w:val="28"/>
          <w:szCs w:val="28"/>
        </w:rPr>
      </w:pPr>
      <w:r w:rsidRPr="00160BB1">
        <w:rPr>
          <w:sz w:val="28"/>
          <w:szCs w:val="28"/>
        </w:rPr>
        <w:t xml:space="preserve">1. Предположите наиболее вероятный диагноз. </w:t>
      </w:r>
    </w:p>
    <w:p w14:paraId="12727515" w14:textId="77777777" w:rsidR="00CC0C68" w:rsidRPr="00160BB1" w:rsidRDefault="00CC0C68" w:rsidP="00D67202">
      <w:pPr>
        <w:tabs>
          <w:tab w:val="left" w:pos="1134"/>
        </w:tabs>
        <w:ind w:firstLine="709"/>
        <w:jc w:val="both"/>
        <w:rPr>
          <w:sz w:val="28"/>
          <w:szCs w:val="28"/>
        </w:rPr>
      </w:pPr>
      <w:r w:rsidRPr="00160BB1">
        <w:rPr>
          <w:sz w:val="28"/>
          <w:szCs w:val="28"/>
        </w:rPr>
        <w:t xml:space="preserve">2. Обоснуйте поставленный Вами диагноз. </w:t>
      </w:r>
    </w:p>
    <w:p w14:paraId="4C026C3D" w14:textId="77777777" w:rsidR="00CC0C68" w:rsidRPr="00160BB1" w:rsidRDefault="00CC0C68" w:rsidP="00D67202">
      <w:pPr>
        <w:tabs>
          <w:tab w:val="left" w:pos="1134"/>
        </w:tabs>
        <w:ind w:firstLine="709"/>
        <w:jc w:val="both"/>
        <w:rPr>
          <w:sz w:val="28"/>
          <w:szCs w:val="28"/>
        </w:rPr>
      </w:pPr>
      <w:r w:rsidRPr="00160BB1">
        <w:rPr>
          <w:sz w:val="28"/>
          <w:szCs w:val="28"/>
        </w:rPr>
        <w:t xml:space="preserve">3. Какой должна быть тактика ведения пациента на догоспитальном этапе? Обоснуйте свой выбор. </w:t>
      </w:r>
    </w:p>
    <w:p w14:paraId="13FF3030" w14:textId="77777777" w:rsidR="00CC0C68" w:rsidRPr="00160BB1" w:rsidRDefault="00CC0C68" w:rsidP="00D67202">
      <w:pPr>
        <w:tabs>
          <w:tab w:val="left" w:pos="1134"/>
        </w:tabs>
        <w:ind w:firstLine="709"/>
        <w:jc w:val="both"/>
        <w:rPr>
          <w:sz w:val="28"/>
          <w:szCs w:val="28"/>
        </w:rPr>
      </w:pPr>
      <w:r w:rsidRPr="00160BB1">
        <w:rPr>
          <w:sz w:val="28"/>
          <w:szCs w:val="28"/>
        </w:rPr>
        <w:t xml:space="preserve">4. Какой объем медикаментозной помощи должен быть оказан пациенту на догоспитальном этапе? </w:t>
      </w:r>
    </w:p>
    <w:p w14:paraId="3FE8549D" w14:textId="77777777" w:rsidR="00CC0C68" w:rsidRPr="00160BB1" w:rsidRDefault="00CC0C68" w:rsidP="00D67202">
      <w:pPr>
        <w:tabs>
          <w:tab w:val="left" w:pos="1134"/>
        </w:tabs>
        <w:ind w:firstLine="709"/>
        <w:jc w:val="both"/>
        <w:rPr>
          <w:b/>
          <w:sz w:val="28"/>
          <w:szCs w:val="28"/>
        </w:rPr>
      </w:pPr>
      <w:r w:rsidRPr="00160BB1">
        <w:rPr>
          <w:sz w:val="28"/>
          <w:szCs w:val="28"/>
        </w:rPr>
        <w:t>5. Достаточно ли данных для постановки диагноза? Обоснуйте свой ответ. При необходимости предложите дополнительные методы исследования.</w:t>
      </w:r>
    </w:p>
    <w:p w14:paraId="2400549A" w14:textId="0CA111AF" w:rsidR="00CC0C68" w:rsidRPr="00160BB1" w:rsidRDefault="00CC0C68" w:rsidP="00D67202">
      <w:pPr>
        <w:tabs>
          <w:tab w:val="left" w:pos="1134"/>
        </w:tabs>
        <w:ind w:firstLine="709"/>
        <w:jc w:val="both"/>
        <w:rPr>
          <w:b/>
          <w:bCs/>
          <w:sz w:val="28"/>
          <w:szCs w:val="28"/>
        </w:rPr>
      </w:pPr>
      <w:bookmarkStart w:id="14" w:name="_Hlk11789064"/>
      <w:bookmarkEnd w:id="13"/>
      <w:r w:rsidRPr="00160BB1">
        <w:rPr>
          <w:b/>
          <w:bCs/>
          <w:sz w:val="28"/>
          <w:szCs w:val="28"/>
        </w:rPr>
        <w:t xml:space="preserve">Задача </w:t>
      </w:r>
      <w:r w:rsidR="00EB348C" w:rsidRPr="00160BB1">
        <w:rPr>
          <w:b/>
          <w:bCs/>
          <w:sz w:val="28"/>
          <w:szCs w:val="28"/>
        </w:rPr>
        <w:t>7</w:t>
      </w:r>
    </w:p>
    <w:p w14:paraId="3BBA6067" w14:textId="1B7C6EF5" w:rsidR="00CC0C68" w:rsidRPr="00160BB1" w:rsidRDefault="00CC0C68" w:rsidP="00D67202">
      <w:pPr>
        <w:tabs>
          <w:tab w:val="left" w:pos="1134"/>
        </w:tabs>
        <w:ind w:firstLine="709"/>
        <w:jc w:val="both"/>
        <w:rPr>
          <w:sz w:val="28"/>
          <w:szCs w:val="28"/>
        </w:rPr>
      </w:pPr>
      <w:r w:rsidRPr="00160BB1">
        <w:rPr>
          <w:sz w:val="28"/>
          <w:szCs w:val="28"/>
        </w:rPr>
        <w:t>Пациент, 50 лет, доставлен машиной СМП в отделение интенсивной терапии с жалобами на давящие боли за грудиной, продолжающиеся в течение 1 часа, одышку в покое. Из анамнеза: страдает ишемической болезнью сердца, выписанные кардиологом лекарственные препараты принимает не регулярно. Состояние ухудшилось после перенесенного психо-эмоционального напряжения. Общее состояние тяжелое, кожные покровы бледные, отмечается акроцианоз. При аускультации в легких дыхание жесткое, хрипов нет. ЧДД 30 в мин. Тоны сердца приглушены, аритмичны. ЧСС 100 в мин. АД 100/70 мм рт.ст. На ЭКГ: подъем сегмента ST в I, AVL,V1-V4, появление преждевременных, одиночных, желудочковых комплексов QRS, значительно расширенных(0,12) и деформированных, перед которыми отсутствует зубец Р</w:t>
      </w:r>
    </w:p>
    <w:p w14:paraId="1A302597" w14:textId="77777777" w:rsidR="00EB348C" w:rsidRPr="00160BB1" w:rsidRDefault="00EB348C" w:rsidP="00D67202">
      <w:pPr>
        <w:tabs>
          <w:tab w:val="left" w:pos="1134"/>
        </w:tabs>
        <w:ind w:firstLine="709"/>
        <w:jc w:val="both"/>
        <w:rPr>
          <w:b/>
          <w:sz w:val="28"/>
          <w:szCs w:val="28"/>
        </w:rPr>
      </w:pPr>
      <w:r w:rsidRPr="00160BB1">
        <w:rPr>
          <w:b/>
          <w:sz w:val="28"/>
          <w:szCs w:val="28"/>
        </w:rPr>
        <w:t xml:space="preserve">Вопросы: </w:t>
      </w:r>
    </w:p>
    <w:p w14:paraId="4360520E" w14:textId="77777777" w:rsidR="00CC0C68" w:rsidRPr="00160BB1" w:rsidRDefault="00CC0C68" w:rsidP="00D67202">
      <w:pPr>
        <w:tabs>
          <w:tab w:val="left" w:pos="1134"/>
        </w:tabs>
        <w:ind w:firstLine="709"/>
        <w:jc w:val="both"/>
        <w:rPr>
          <w:sz w:val="28"/>
          <w:szCs w:val="28"/>
        </w:rPr>
      </w:pPr>
      <w:r w:rsidRPr="00160BB1">
        <w:rPr>
          <w:sz w:val="28"/>
          <w:szCs w:val="28"/>
        </w:rPr>
        <w:t>1. Сформулируйте диагноз</w:t>
      </w:r>
    </w:p>
    <w:p w14:paraId="6138CD8F" w14:textId="77777777" w:rsidR="00CC0C68" w:rsidRPr="00160BB1" w:rsidRDefault="00CC0C68" w:rsidP="00D67202">
      <w:pPr>
        <w:tabs>
          <w:tab w:val="left" w:pos="1134"/>
        </w:tabs>
        <w:ind w:firstLine="709"/>
        <w:jc w:val="both"/>
        <w:rPr>
          <w:sz w:val="28"/>
          <w:szCs w:val="28"/>
        </w:rPr>
      </w:pPr>
      <w:r w:rsidRPr="00160BB1">
        <w:rPr>
          <w:sz w:val="28"/>
          <w:szCs w:val="28"/>
        </w:rPr>
        <w:t xml:space="preserve">2. Какова причинно-следственная связь между этими формами патологии? </w:t>
      </w:r>
    </w:p>
    <w:p w14:paraId="5B32C50F" w14:textId="77777777" w:rsidR="00CC0C68" w:rsidRPr="00160BB1" w:rsidRDefault="00CC0C68" w:rsidP="00D67202">
      <w:pPr>
        <w:tabs>
          <w:tab w:val="left" w:pos="1134"/>
        </w:tabs>
        <w:ind w:firstLine="709"/>
        <w:jc w:val="both"/>
        <w:rPr>
          <w:sz w:val="28"/>
          <w:szCs w:val="28"/>
        </w:rPr>
      </w:pPr>
      <w:r w:rsidRPr="00160BB1">
        <w:rPr>
          <w:sz w:val="28"/>
          <w:szCs w:val="28"/>
        </w:rPr>
        <w:t>3. Назначьте лечение.</w:t>
      </w:r>
    </w:p>
    <w:p w14:paraId="2428931D" w14:textId="441EE27A" w:rsidR="00261364" w:rsidRPr="00160BB1" w:rsidRDefault="00261364" w:rsidP="00D67202">
      <w:pPr>
        <w:tabs>
          <w:tab w:val="left" w:pos="1134"/>
        </w:tabs>
        <w:ind w:firstLine="709"/>
        <w:jc w:val="both"/>
        <w:rPr>
          <w:b/>
          <w:color w:val="000000"/>
          <w:sz w:val="28"/>
          <w:szCs w:val="28"/>
          <w:u w:val="single"/>
        </w:rPr>
      </w:pPr>
      <w:r w:rsidRPr="00160BB1">
        <w:rPr>
          <w:b/>
          <w:color w:val="000000"/>
          <w:sz w:val="28"/>
          <w:szCs w:val="28"/>
          <w:u w:val="single"/>
        </w:rPr>
        <w:t>Практические задания для проверки практических навыков</w:t>
      </w:r>
    </w:p>
    <w:p w14:paraId="43A07868" w14:textId="77777777" w:rsidR="00261364" w:rsidRPr="00160BB1" w:rsidRDefault="00261364"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E380272" w14:textId="77777777" w:rsidR="00261364" w:rsidRPr="00160BB1" w:rsidRDefault="00261364"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Проведение дифференциального диагноза у конкретного больного.</w:t>
      </w:r>
    </w:p>
    <w:p w14:paraId="45C2D95B" w14:textId="77777777" w:rsidR="00261364" w:rsidRPr="00160BB1" w:rsidRDefault="00261364" w:rsidP="00910FA1">
      <w:pPr>
        <w:pStyle w:val="a5"/>
        <w:numPr>
          <w:ilvl w:val="0"/>
          <w:numId w:val="17"/>
        </w:numPr>
        <w:tabs>
          <w:tab w:val="left" w:pos="1134"/>
        </w:tabs>
        <w:ind w:left="0" w:firstLine="709"/>
        <w:rPr>
          <w:rFonts w:ascii="Times New Roman" w:hAnsi="Times New Roman"/>
          <w:b/>
          <w:color w:val="000000"/>
          <w:sz w:val="28"/>
          <w:szCs w:val="28"/>
          <w:u w:val="single"/>
        </w:rPr>
      </w:pPr>
      <w:r w:rsidRPr="00160BB1">
        <w:rPr>
          <w:rFonts w:ascii="Times New Roman" w:hAnsi="Times New Roman"/>
          <w:sz w:val="28"/>
          <w:szCs w:val="28"/>
        </w:rPr>
        <w:t>Н</w:t>
      </w:r>
      <w:r w:rsidRPr="00160BB1">
        <w:rPr>
          <w:rFonts w:ascii="Times New Roman" w:eastAsia="Calibri" w:hAnsi="Times New Roman"/>
          <w:sz w:val="28"/>
          <w:szCs w:val="28"/>
        </w:rPr>
        <w:t>азначение лечения</w:t>
      </w:r>
    </w:p>
    <w:bookmarkEnd w:id="14"/>
    <w:p w14:paraId="7691E976" w14:textId="787FD792" w:rsidR="00E952D1" w:rsidRPr="00160BB1" w:rsidRDefault="00E952D1" w:rsidP="00D67202">
      <w:pPr>
        <w:tabs>
          <w:tab w:val="left" w:pos="1134"/>
        </w:tabs>
        <w:ind w:firstLine="709"/>
        <w:jc w:val="both"/>
        <w:rPr>
          <w:b/>
          <w:color w:val="000000"/>
          <w:sz w:val="28"/>
          <w:szCs w:val="28"/>
          <w:u w:val="single"/>
        </w:rPr>
      </w:pPr>
    </w:p>
    <w:p w14:paraId="45B46A99" w14:textId="294985AD" w:rsidR="00E952D1" w:rsidRPr="00160BB1" w:rsidRDefault="00E952D1" w:rsidP="00D67202">
      <w:pPr>
        <w:pStyle w:val="a5"/>
        <w:ind w:left="0" w:firstLine="709"/>
        <w:rPr>
          <w:rFonts w:ascii="Times New Roman" w:hAnsi="Times New Roman"/>
          <w:b/>
          <w:sz w:val="28"/>
          <w:szCs w:val="28"/>
        </w:rPr>
      </w:pPr>
      <w:r w:rsidRPr="00160BB1">
        <w:rPr>
          <w:rFonts w:ascii="Times New Roman" w:hAnsi="Times New Roman"/>
          <w:b/>
          <w:sz w:val="28"/>
          <w:szCs w:val="28"/>
        </w:rPr>
        <w:t>Модуль № 2:</w:t>
      </w:r>
      <w:r w:rsidRPr="00160BB1">
        <w:rPr>
          <w:rFonts w:ascii="Times New Roman" w:hAnsi="Times New Roman"/>
          <w:b/>
          <w:color w:val="000000"/>
          <w:sz w:val="28"/>
          <w:szCs w:val="28"/>
          <w:shd w:val="clear" w:color="auto" w:fill="FFF0F7"/>
        </w:rPr>
        <w:t xml:space="preserve"> </w:t>
      </w:r>
      <w:r w:rsidRPr="00160BB1">
        <w:rPr>
          <w:rFonts w:ascii="Times New Roman" w:hAnsi="Times New Roman"/>
          <w:b/>
          <w:sz w:val="28"/>
          <w:szCs w:val="28"/>
        </w:rPr>
        <w:t>Некоронарогенные заболевания сердца, гипертензиология</w:t>
      </w:r>
    </w:p>
    <w:p w14:paraId="564ACD64" w14:textId="0EB65F0E" w:rsidR="00E952D1" w:rsidRPr="00160BB1" w:rsidRDefault="00E952D1" w:rsidP="00D67202">
      <w:pPr>
        <w:tabs>
          <w:tab w:val="left" w:pos="1134"/>
        </w:tabs>
        <w:ind w:firstLine="709"/>
        <w:jc w:val="both"/>
        <w:rPr>
          <w:b/>
          <w:color w:val="000000"/>
          <w:sz w:val="28"/>
          <w:szCs w:val="28"/>
          <w:u w:val="single"/>
        </w:rPr>
      </w:pPr>
    </w:p>
    <w:p w14:paraId="35D02575" w14:textId="6A96C76B" w:rsidR="00E952D1" w:rsidRPr="00160BB1" w:rsidRDefault="00E952D1" w:rsidP="00D67202">
      <w:pPr>
        <w:pStyle w:val="a5"/>
        <w:tabs>
          <w:tab w:val="left" w:pos="0"/>
          <w:tab w:val="left" w:pos="284"/>
          <w:tab w:val="left" w:pos="1134"/>
        </w:tabs>
        <w:ind w:left="0" w:firstLine="709"/>
        <w:rPr>
          <w:rFonts w:ascii="Times New Roman" w:eastAsia="TimesNewRoman" w:hAnsi="Times New Roman"/>
          <w:b/>
          <w:sz w:val="28"/>
          <w:szCs w:val="28"/>
        </w:rPr>
      </w:pPr>
      <w:r w:rsidRPr="00160BB1">
        <w:rPr>
          <w:rFonts w:ascii="Times New Roman" w:hAnsi="Times New Roman"/>
          <w:b/>
          <w:sz w:val="28"/>
          <w:szCs w:val="28"/>
        </w:rPr>
        <w:t xml:space="preserve">Тема № 1: Артериальная гипертония (АГ). </w:t>
      </w:r>
      <w:bookmarkStart w:id="15" w:name="_Hlk86675737"/>
      <w:r w:rsidRPr="00160BB1">
        <w:rPr>
          <w:rFonts w:ascii="Times New Roman" w:hAnsi="Times New Roman"/>
          <w:b/>
          <w:sz w:val="28"/>
          <w:szCs w:val="28"/>
        </w:rPr>
        <w:t xml:space="preserve">Этиология, патогенез, классификация. Диагностика. Поражение органов-мишеней при АГ </w:t>
      </w:r>
      <w:r w:rsidRPr="00160BB1">
        <w:rPr>
          <w:rFonts w:ascii="Times New Roman" w:eastAsia="TimesNewRoman" w:hAnsi="Times New Roman"/>
          <w:b/>
          <w:sz w:val="28"/>
          <w:szCs w:val="28"/>
        </w:rPr>
        <w:t>.</w:t>
      </w:r>
      <w:bookmarkEnd w:id="15"/>
    </w:p>
    <w:p w14:paraId="0D39CA6E" w14:textId="0286831B"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тестирование, устный опрос, решение проблемно-ситуационных задач, представление реферата,</w:t>
      </w:r>
      <w:r w:rsidR="002B54FF" w:rsidRPr="00160BB1">
        <w:rPr>
          <w:i/>
          <w:sz w:val="28"/>
          <w:szCs w:val="28"/>
        </w:rPr>
        <w:t xml:space="preserve"> доклада,</w:t>
      </w:r>
      <w:r w:rsidRPr="00160BB1">
        <w:rPr>
          <w:i/>
          <w:sz w:val="28"/>
          <w:szCs w:val="28"/>
        </w:rPr>
        <w:t xml:space="preserve"> проверка практических навыков.</w:t>
      </w:r>
    </w:p>
    <w:p w14:paraId="7D179807"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0D303BFB" w14:textId="569CA316" w:rsidR="00E952D1" w:rsidRPr="00160BB1" w:rsidRDefault="00E952D1" w:rsidP="00D67202">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001814B9" w14:textId="663FD230" w:rsidR="00EB348C" w:rsidRPr="00160BB1" w:rsidRDefault="00EB348C" w:rsidP="00910FA1">
      <w:pPr>
        <w:pStyle w:val="24"/>
        <w:numPr>
          <w:ilvl w:val="0"/>
          <w:numId w:val="31"/>
        </w:numPr>
        <w:shd w:val="clear" w:color="auto" w:fill="auto"/>
        <w:tabs>
          <w:tab w:val="left" w:pos="1134"/>
        </w:tabs>
        <w:spacing w:before="0" w:after="0" w:line="240" w:lineRule="auto"/>
        <w:ind w:left="0" w:firstLine="709"/>
        <w:jc w:val="left"/>
        <w:rPr>
          <w:sz w:val="28"/>
          <w:szCs w:val="28"/>
        </w:rPr>
      </w:pPr>
      <w:r w:rsidRPr="00160BB1">
        <w:rPr>
          <w:sz w:val="28"/>
          <w:szCs w:val="28"/>
        </w:rPr>
        <w:t>Классификация АГ</w:t>
      </w:r>
    </w:p>
    <w:p w14:paraId="7933FBBB" w14:textId="1C4E3A1C" w:rsidR="00261364" w:rsidRPr="00160BB1" w:rsidRDefault="00261364" w:rsidP="00910FA1">
      <w:pPr>
        <w:pStyle w:val="24"/>
        <w:numPr>
          <w:ilvl w:val="0"/>
          <w:numId w:val="31"/>
        </w:numPr>
        <w:shd w:val="clear" w:color="auto" w:fill="auto"/>
        <w:tabs>
          <w:tab w:val="left" w:pos="1134"/>
        </w:tabs>
        <w:spacing w:before="0" w:after="0" w:line="240" w:lineRule="auto"/>
        <w:ind w:left="0" w:firstLine="709"/>
        <w:jc w:val="left"/>
        <w:rPr>
          <w:sz w:val="28"/>
          <w:szCs w:val="28"/>
        </w:rPr>
      </w:pPr>
      <w:r w:rsidRPr="00160BB1">
        <w:rPr>
          <w:sz w:val="28"/>
          <w:szCs w:val="28"/>
        </w:rPr>
        <w:t>Определение степени АГ</w:t>
      </w:r>
    </w:p>
    <w:p w14:paraId="5A4D27F2" w14:textId="77777777" w:rsidR="00261364" w:rsidRPr="00160BB1" w:rsidRDefault="00261364" w:rsidP="00910FA1">
      <w:pPr>
        <w:pStyle w:val="24"/>
        <w:numPr>
          <w:ilvl w:val="0"/>
          <w:numId w:val="31"/>
        </w:numPr>
        <w:shd w:val="clear" w:color="auto" w:fill="auto"/>
        <w:tabs>
          <w:tab w:val="left" w:pos="1134"/>
        </w:tabs>
        <w:spacing w:before="0" w:after="0" w:line="240" w:lineRule="auto"/>
        <w:ind w:left="0" w:firstLine="709"/>
        <w:jc w:val="left"/>
        <w:rPr>
          <w:sz w:val="28"/>
          <w:szCs w:val="28"/>
        </w:rPr>
      </w:pPr>
      <w:r w:rsidRPr="00160BB1">
        <w:rPr>
          <w:sz w:val="28"/>
          <w:szCs w:val="28"/>
        </w:rPr>
        <w:t>Оценка общего сердечно-сосудистого риска</w:t>
      </w:r>
    </w:p>
    <w:p w14:paraId="5D026839" w14:textId="77777777" w:rsidR="00261364" w:rsidRPr="00160BB1" w:rsidRDefault="00261364" w:rsidP="00910FA1">
      <w:pPr>
        <w:pStyle w:val="24"/>
        <w:numPr>
          <w:ilvl w:val="0"/>
          <w:numId w:val="31"/>
        </w:numPr>
        <w:shd w:val="clear" w:color="auto" w:fill="auto"/>
        <w:tabs>
          <w:tab w:val="left" w:pos="1134"/>
        </w:tabs>
        <w:spacing w:before="0" w:after="0" w:line="240" w:lineRule="auto"/>
        <w:ind w:left="0" w:firstLine="709"/>
        <w:jc w:val="left"/>
        <w:rPr>
          <w:sz w:val="28"/>
          <w:szCs w:val="28"/>
        </w:rPr>
      </w:pPr>
      <w:r w:rsidRPr="00160BB1">
        <w:rPr>
          <w:sz w:val="28"/>
          <w:szCs w:val="28"/>
        </w:rPr>
        <w:t>Исследование состояния органов-мишеней</w:t>
      </w:r>
    </w:p>
    <w:p w14:paraId="40652F78" w14:textId="77777777" w:rsidR="00261364" w:rsidRPr="00160BB1" w:rsidRDefault="00261364" w:rsidP="00910FA1">
      <w:pPr>
        <w:pStyle w:val="24"/>
        <w:numPr>
          <w:ilvl w:val="0"/>
          <w:numId w:val="31"/>
        </w:numPr>
        <w:shd w:val="clear" w:color="auto" w:fill="auto"/>
        <w:tabs>
          <w:tab w:val="left" w:pos="1134"/>
        </w:tabs>
        <w:spacing w:before="0" w:after="0" w:line="240" w:lineRule="auto"/>
        <w:ind w:left="0" w:firstLine="709"/>
        <w:jc w:val="left"/>
        <w:rPr>
          <w:sz w:val="28"/>
          <w:szCs w:val="28"/>
        </w:rPr>
      </w:pPr>
      <w:r w:rsidRPr="00160BB1">
        <w:rPr>
          <w:sz w:val="28"/>
          <w:szCs w:val="28"/>
        </w:rPr>
        <w:t>Стратификация риска с учетом поражений органов-мишеней</w:t>
      </w:r>
    </w:p>
    <w:p w14:paraId="04DAE37E" w14:textId="77777777" w:rsidR="00261364" w:rsidRPr="00160BB1" w:rsidRDefault="00261364" w:rsidP="00910FA1">
      <w:pPr>
        <w:pStyle w:val="24"/>
        <w:numPr>
          <w:ilvl w:val="0"/>
          <w:numId w:val="31"/>
        </w:numPr>
        <w:shd w:val="clear" w:color="auto" w:fill="auto"/>
        <w:tabs>
          <w:tab w:val="left" w:pos="1134"/>
        </w:tabs>
        <w:spacing w:before="0" w:after="0" w:line="240" w:lineRule="auto"/>
        <w:ind w:left="0" w:firstLine="709"/>
        <w:jc w:val="left"/>
        <w:rPr>
          <w:sz w:val="28"/>
          <w:szCs w:val="28"/>
        </w:rPr>
      </w:pPr>
      <w:r w:rsidRPr="00160BB1">
        <w:rPr>
          <w:sz w:val="28"/>
          <w:szCs w:val="28"/>
        </w:rPr>
        <w:t>Стратификация риска с учетом развития ассоциированных клинических состояний.</w:t>
      </w:r>
    </w:p>
    <w:p w14:paraId="5C560488" w14:textId="77777777" w:rsidR="00261364" w:rsidRPr="00160BB1" w:rsidRDefault="00261364" w:rsidP="00910FA1">
      <w:pPr>
        <w:pStyle w:val="24"/>
        <w:numPr>
          <w:ilvl w:val="0"/>
          <w:numId w:val="31"/>
        </w:numPr>
        <w:shd w:val="clear" w:color="auto" w:fill="auto"/>
        <w:tabs>
          <w:tab w:val="left" w:pos="1134"/>
        </w:tabs>
        <w:spacing w:before="0" w:after="0" w:line="240" w:lineRule="auto"/>
        <w:ind w:left="0" w:firstLine="709"/>
        <w:jc w:val="left"/>
        <w:rPr>
          <w:sz w:val="28"/>
          <w:szCs w:val="28"/>
        </w:rPr>
      </w:pPr>
      <w:r w:rsidRPr="00160BB1">
        <w:rPr>
          <w:sz w:val="28"/>
          <w:szCs w:val="28"/>
        </w:rPr>
        <w:t>Факторы, влияющие на прогноз,</w:t>
      </w:r>
    </w:p>
    <w:p w14:paraId="54A199F8" w14:textId="77777777" w:rsidR="00EB348C" w:rsidRPr="00160BB1" w:rsidRDefault="00EB348C" w:rsidP="00D67202">
      <w:pPr>
        <w:tabs>
          <w:tab w:val="left" w:pos="1134"/>
        </w:tabs>
        <w:ind w:firstLine="709"/>
        <w:jc w:val="both"/>
        <w:rPr>
          <w:b/>
          <w:color w:val="000000"/>
          <w:sz w:val="28"/>
          <w:szCs w:val="28"/>
          <w:u w:val="single"/>
        </w:rPr>
      </w:pPr>
    </w:p>
    <w:p w14:paraId="2EDB79F1" w14:textId="15220189"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Тестовые задания</w:t>
      </w:r>
    </w:p>
    <w:p w14:paraId="7593B101" w14:textId="498DA96A"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Оптимальное артериальное давление в мм рт. ст., по классификации ЕОК/ЕОАГ,2018г, это когда:</w:t>
      </w:r>
    </w:p>
    <w:p w14:paraId="3DFA6AB9" w14:textId="77777777" w:rsidR="0059662C" w:rsidRPr="00160BB1" w:rsidRDefault="0059662C" w:rsidP="00910FA1">
      <w:pPr>
        <w:pStyle w:val="a5"/>
        <w:numPr>
          <w:ilvl w:val="0"/>
          <w:numId w:val="311"/>
        </w:numPr>
        <w:rPr>
          <w:rFonts w:ascii="Times New Roman" w:hAnsi="Times New Roman"/>
          <w:sz w:val="28"/>
          <w:szCs w:val="28"/>
        </w:rPr>
      </w:pPr>
      <w:r w:rsidRPr="00160BB1">
        <w:rPr>
          <w:rFonts w:ascii="Times New Roman" w:hAnsi="Times New Roman"/>
          <w:sz w:val="28"/>
          <w:szCs w:val="28"/>
        </w:rPr>
        <w:t>+САД &lt;120 мм.рт.ст. и/или ДАД &lt;90 мм рт.ст.</w:t>
      </w:r>
    </w:p>
    <w:p w14:paraId="4ADD22AF" w14:textId="77777777" w:rsidR="0059662C" w:rsidRPr="00160BB1" w:rsidRDefault="0059662C" w:rsidP="00910FA1">
      <w:pPr>
        <w:pStyle w:val="a5"/>
        <w:numPr>
          <w:ilvl w:val="0"/>
          <w:numId w:val="311"/>
        </w:numPr>
        <w:rPr>
          <w:rFonts w:ascii="Times New Roman" w:hAnsi="Times New Roman"/>
          <w:sz w:val="28"/>
          <w:szCs w:val="28"/>
        </w:rPr>
      </w:pPr>
      <w:r w:rsidRPr="00160BB1">
        <w:rPr>
          <w:rFonts w:ascii="Times New Roman" w:hAnsi="Times New Roman"/>
          <w:sz w:val="28"/>
          <w:szCs w:val="28"/>
        </w:rPr>
        <w:t>САД 120-129 мм.рт.ст. и/или ДАД 80-84 мм рт.ст.</w:t>
      </w:r>
    </w:p>
    <w:p w14:paraId="2088677F" w14:textId="77777777" w:rsidR="0059662C" w:rsidRPr="00160BB1" w:rsidRDefault="0059662C" w:rsidP="00910FA1">
      <w:pPr>
        <w:pStyle w:val="a5"/>
        <w:numPr>
          <w:ilvl w:val="0"/>
          <w:numId w:val="311"/>
        </w:numPr>
        <w:rPr>
          <w:rFonts w:ascii="Times New Roman" w:hAnsi="Times New Roman"/>
          <w:sz w:val="28"/>
          <w:szCs w:val="28"/>
        </w:rPr>
      </w:pPr>
      <w:r w:rsidRPr="00160BB1">
        <w:rPr>
          <w:rFonts w:ascii="Times New Roman" w:hAnsi="Times New Roman"/>
          <w:sz w:val="28"/>
          <w:szCs w:val="28"/>
        </w:rPr>
        <w:t>САД 130-139 мм.рт.ст. и/или ДАД 85-89 мм рт.ст.</w:t>
      </w:r>
    </w:p>
    <w:p w14:paraId="2BF73766" w14:textId="77777777" w:rsidR="0059662C" w:rsidRPr="00160BB1" w:rsidRDefault="0059662C" w:rsidP="00910FA1">
      <w:pPr>
        <w:pStyle w:val="a5"/>
        <w:numPr>
          <w:ilvl w:val="0"/>
          <w:numId w:val="311"/>
        </w:numPr>
        <w:rPr>
          <w:rFonts w:ascii="Times New Roman" w:hAnsi="Times New Roman"/>
          <w:sz w:val="28"/>
          <w:szCs w:val="28"/>
        </w:rPr>
      </w:pPr>
      <w:r w:rsidRPr="00160BB1">
        <w:rPr>
          <w:rFonts w:ascii="Times New Roman" w:hAnsi="Times New Roman"/>
          <w:sz w:val="28"/>
          <w:szCs w:val="28"/>
        </w:rPr>
        <w:t>САД 140-159 мм.рт.ст. и/или ДАД 90-99 мм рт.ст.</w:t>
      </w:r>
    </w:p>
    <w:p w14:paraId="461509BD" w14:textId="77777777" w:rsidR="0059662C" w:rsidRPr="00160BB1" w:rsidRDefault="0059662C" w:rsidP="00910FA1">
      <w:pPr>
        <w:pStyle w:val="a5"/>
        <w:numPr>
          <w:ilvl w:val="0"/>
          <w:numId w:val="311"/>
        </w:numPr>
        <w:rPr>
          <w:rFonts w:ascii="Times New Roman" w:hAnsi="Times New Roman"/>
          <w:sz w:val="28"/>
          <w:szCs w:val="28"/>
        </w:rPr>
      </w:pPr>
      <w:r w:rsidRPr="00160BB1">
        <w:rPr>
          <w:rFonts w:ascii="Times New Roman" w:hAnsi="Times New Roman"/>
          <w:sz w:val="28"/>
          <w:szCs w:val="28"/>
        </w:rPr>
        <w:t>САД 160-179 мм.рт.ст. и/или ДАД 100-109 мм рт.ст.</w:t>
      </w:r>
    </w:p>
    <w:p w14:paraId="30236EA7" w14:textId="77777777" w:rsidR="0059662C" w:rsidRPr="00160BB1" w:rsidRDefault="0059662C" w:rsidP="00910FA1">
      <w:pPr>
        <w:pStyle w:val="a5"/>
        <w:numPr>
          <w:ilvl w:val="0"/>
          <w:numId w:val="311"/>
        </w:numPr>
        <w:rPr>
          <w:rFonts w:ascii="Times New Roman" w:hAnsi="Times New Roman"/>
          <w:sz w:val="28"/>
          <w:szCs w:val="28"/>
        </w:rPr>
      </w:pPr>
      <w:r w:rsidRPr="00160BB1">
        <w:rPr>
          <w:rFonts w:ascii="Times New Roman" w:hAnsi="Times New Roman"/>
          <w:sz w:val="28"/>
          <w:szCs w:val="28"/>
        </w:rPr>
        <w:t>САД ≥180 мм.рт.ст. и/или ДАД≥110 мм рт.ст.</w:t>
      </w:r>
    </w:p>
    <w:p w14:paraId="5A58D216" w14:textId="77777777" w:rsidR="0059662C" w:rsidRPr="00160BB1" w:rsidRDefault="0059662C" w:rsidP="00910FA1">
      <w:pPr>
        <w:pStyle w:val="a5"/>
        <w:numPr>
          <w:ilvl w:val="0"/>
          <w:numId w:val="311"/>
        </w:numPr>
        <w:rPr>
          <w:rFonts w:ascii="Times New Roman" w:hAnsi="Times New Roman"/>
          <w:sz w:val="28"/>
          <w:szCs w:val="28"/>
        </w:rPr>
      </w:pPr>
      <w:r w:rsidRPr="00160BB1">
        <w:rPr>
          <w:rFonts w:ascii="Times New Roman" w:hAnsi="Times New Roman"/>
          <w:sz w:val="28"/>
          <w:szCs w:val="28"/>
        </w:rPr>
        <w:t xml:space="preserve">САД ≥140 мм.рт.ст. и/или ДАД &lt;90 </w:t>
      </w:r>
      <w:bookmarkStart w:id="16" w:name="_Hlk39495396"/>
      <w:r w:rsidRPr="00160BB1">
        <w:rPr>
          <w:rFonts w:ascii="Times New Roman" w:hAnsi="Times New Roman"/>
          <w:sz w:val="28"/>
          <w:szCs w:val="28"/>
        </w:rPr>
        <w:t>мм рт.ст.</w:t>
      </w:r>
      <w:bookmarkEnd w:id="16"/>
    </w:p>
    <w:p w14:paraId="1C807288" w14:textId="330CA076"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Нормальное артериальное давление в мм рт. ст., по классификации ЕОК/ЕОАГ,2018г, это когда:</w:t>
      </w:r>
    </w:p>
    <w:p w14:paraId="06B68B66" w14:textId="77777777" w:rsidR="0059662C" w:rsidRPr="00160BB1" w:rsidRDefault="0059662C" w:rsidP="00910FA1">
      <w:pPr>
        <w:pStyle w:val="a5"/>
        <w:numPr>
          <w:ilvl w:val="0"/>
          <w:numId w:val="310"/>
        </w:numPr>
        <w:rPr>
          <w:rFonts w:ascii="Times New Roman" w:hAnsi="Times New Roman"/>
          <w:sz w:val="28"/>
          <w:szCs w:val="28"/>
        </w:rPr>
      </w:pPr>
      <w:r w:rsidRPr="00160BB1">
        <w:rPr>
          <w:rFonts w:ascii="Times New Roman" w:hAnsi="Times New Roman"/>
          <w:sz w:val="28"/>
          <w:szCs w:val="28"/>
        </w:rPr>
        <w:t>САД &lt;120 мм.рт.ст. и/или ДАД &lt;90 мм рт.ст.</w:t>
      </w:r>
    </w:p>
    <w:p w14:paraId="240E802E" w14:textId="77777777" w:rsidR="0059662C" w:rsidRPr="00160BB1" w:rsidRDefault="0059662C" w:rsidP="00910FA1">
      <w:pPr>
        <w:pStyle w:val="a5"/>
        <w:numPr>
          <w:ilvl w:val="0"/>
          <w:numId w:val="310"/>
        </w:numPr>
        <w:rPr>
          <w:rFonts w:ascii="Times New Roman" w:hAnsi="Times New Roman"/>
          <w:sz w:val="28"/>
          <w:szCs w:val="28"/>
        </w:rPr>
      </w:pPr>
      <w:r w:rsidRPr="00160BB1">
        <w:rPr>
          <w:rFonts w:ascii="Times New Roman" w:hAnsi="Times New Roman"/>
          <w:sz w:val="28"/>
          <w:szCs w:val="28"/>
        </w:rPr>
        <w:t>+САД 120-129 мм.рт.ст. и/или ДАД 80-84 мм рт.ст.</w:t>
      </w:r>
    </w:p>
    <w:p w14:paraId="5B581A0F" w14:textId="77777777" w:rsidR="0059662C" w:rsidRPr="00160BB1" w:rsidRDefault="0059662C" w:rsidP="00910FA1">
      <w:pPr>
        <w:pStyle w:val="a5"/>
        <w:numPr>
          <w:ilvl w:val="0"/>
          <w:numId w:val="310"/>
        </w:numPr>
        <w:rPr>
          <w:rFonts w:ascii="Times New Roman" w:hAnsi="Times New Roman"/>
          <w:sz w:val="28"/>
          <w:szCs w:val="28"/>
        </w:rPr>
      </w:pPr>
      <w:r w:rsidRPr="00160BB1">
        <w:rPr>
          <w:rFonts w:ascii="Times New Roman" w:hAnsi="Times New Roman"/>
          <w:sz w:val="28"/>
          <w:szCs w:val="28"/>
        </w:rPr>
        <w:t>САД 130-139 мм.рт.ст. и/или ДАД 85-89 мм рт.ст.</w:t>
      </w:r>
    </w:p>
    <w:p w14:paraId="5DEC97E0" w14:textId="77777777" w:rsidR="0059662C" w:rsidRPr="00160BB1" w:rsidRDefault="0059662C" w:rsidP="00910FA1">
      <w:pPr>
        <w:pStyle w:val="a5"/>
        <w:numPr>
          <w:ilvl w:val="0"/>
          <w:numId w:val="310"/>
        </w:numPr>
        <w:rPr>
          <w:rFonts w:ascii="Times New Roman" w:hAnsi="Times New Roman"/>
          <w:sz w:val="28"/>
          <w:szCs w:val="28"/>
        </w:rPr>
      </w:pPr>
      <w:r w:rsidRPr="00160BB1">
        <w:rPr>
          <w:rFonts w:ascii="Times New Roman" w:hAnsi="Times New Roman"/>
          <w:sz w:val="28"/>
          <w:szCs w:val="28"/>
        </w:rPr>
        <w:t>САД 140-159 мм.рт.ст. и/или ДАД 90-99 мм рт.ст.</w:t>
      </w:r>
    </w:p>
    <w:p w14:paraId="588B51D4" w14:textId="77777777" w:rsidR="0059662C" w:rsidRPr="00160BB1" w:rsidRDefault="0059662C" w:rsidP="00910FA1">
      <w:pPr>
        <w:pStyle w:val="a5"/>
        <w:numPr>
          <w:ilvl w:val="0"/>
          <w:numId w:val="310"/>
        </w:numPr>
        <w:rPr>
          <w:rFonts w:ascii="Times New Roman" w:hAnsi="Times New Roman"/>
          <w:sz w:val="28"/>
          <w:szCs w:val="28"/>
        </w:rPr>
      </w:pPr>
      <w:r w:rsidRPr="00160BB1">
        <w:rPr>
          <w:rFonts w:ascii="Times New Roman" w:hAnsi="Times New Roman"/>
          <w:sz w:val="28"/>
          <w:szCs w:val="28"/>
        </w:rPr>
        <w:t>САД 160-179 мм.рт.ст. и/или ДАД 100-109 мм рт.ст.</w:t>
      </w:r>
    </w:p>
    <w:p w14:paraId="73CF099B" w14:textId="77777777" w:rsidR="0059662C" w:rsidRPr="00160BB1" w:rsidRDefault="0059662C" w:rsidP="00910FA1">
      <w:pPr>
        <w:pStyle w:val="a5"/>
        <w:numPr>
          <w:ilvl w:val="0"/>
          <w:numId w:val="310"/>
        </w:numPr>
        <w:rPr>
          <w:rFonts w:ascii="Times New Roman" w:hAnsi="Times New Roman"/>
          <w:sz w:val="28"/>
          <w:szCs w:val="28"/>
        </w:rPr>
      </w:pPr>
      <w:r w:rsidRPr="00160BB1">
        <w:rPr>
          <w:rFonts w:ascii="Times New Roman" w:hAnsi="Times New Roman"/>
          <w:sz w:val="28"/>
          <w:szCs w:val="28"/>
        </w:rPr>
        <w:t>САД ≥180 мм.рт.ст. и/или ДАД≥110 мм рт.ст.</w:t>
      </w:r>
    </w:p>
    <w:p w14:paraId="68B0661C" w14:textId="77777777" w:rsidR="0059662C" w:rsidRPr="00160BB1" w:rsidRDefault="0059662C" w:rsidP="00910FA1">
      <w:pPr>
        <w:pStyle w:val="a5"/>
        <w:numPr>
          <w:ilvl w:val="0"/>
          <w:numId w:val="310"/>
        </w:numPr>
        <w:rPr>
          <w:rFonts w:ascii="Times New Roman" w:hAnsi="Times New Roman"/>
          <w:sz w:val="28"/>
          <w:szCs w:val="28"/>
        </w:rPr>
      </w:pPr>
      <w:r w:rsidRPr="00160BB1">
        <w:rPr>
          <w:rFonts w:ascii="Times New Roman" w:hAnsi="Times New Roman"/>
          <w:sz w:val="28"/>
          <w:szCs w:val="28"/>
        </w:rPr>
        <w:t>САД ≥140 мм.рт.ст. и/или ДАД &lt;90 мм рт.ст.</w:t>
      </w:r>
    </w:p>
    <w:p w14:paraId="524A221A" w14:textId="44E63483"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Высокое нормальное артериальное давление в мм рт. ст., по классификации, ЕОК/ЕОАГ,2018г это когда:</w:t>
      </w:r>
    </w:p>
    <w:p w14:paraId="010B28CC" w14:textId="77777777" w:rsidR="0059662C" w:rsidRPr="00160BB1" w:rsidRDefault="0059662C" w:rsidP="00910FA1">
      <w:pPr>
        <w:pStyle w:val="a5"/>
        <w:numPr>
          <w:ilvl w:val="0"/>
          <w:numId w:val="309"/>
        </w:numPr>
        <w:rPr>
          <w:rFonts w:ascii="Times New Roman" w:hAnsi="Times New Roman"/>
          <w:sz w:val="28"/>
          <w:szCs w:val="28"/>
        </w:rPr>
      </w:pPr>
      <w:r w:rsidRPr="00160BB1">
        <w:rPr>
          <w:rFonts w:ascii="Times New Roman" w:hAnsi="Times New Roman"/>
          <w:sz w:val="28"/>
          <w:szCs w:val="28"/>
        </w:rPr>
        <w:t>САД &lt;120 мм.рт.ст. и/или ДАД &lt;90 мм рт.ст.</w:t>
      </w:r>
    </w:p>
    <w:p w14:paraId="2428DC6C" w14:textId="77777777" w:rsidR="0059662C" w:rsidRPr="00160BB1" w:rsidRDefault="0059662C" w:rsidP="00910FA1">
      <w:pPr>
        <w:pStyle w:val="a5"/>
        <w:numPr>
          <w:ilvl w:val="0"/>
          <w:numId w:val="309"/>
        </w:numPr>
        <w:rPr>
          <w:rFonts w:ascii="Times New Roman" w:hAnsi="Times New Roman"/>
          <w:sz w:val="28"/>
          <w:szCs w:val="28"/>
        </w:rPr>
      </w:pPr>
      <w:r w:rsidRPr="00160BB1">
        <w:rPr>
          <w:rFonts w:ascii="Times New Roman" w:hAnsi="Times New Roman"/>
          <w:sz w:val="28"/>
          <w:szCs w:val="28"/>
        </w:rPr>
        <w:t>САД 120-129 мм.рт.ст. и/или ДАД 80-84 мм рт.ст.</w:t>
      </w:r>
    </w:p>
    <w:p w14:paraId="4E9CEB8F" w14:textId="77777777" w:rsidR="0059662C" w:rsidRPr="00160BB1" w:rsidRDefault="0059662C" w:rsidP="00910FA1">
      <w:pPr>
        <w:pStyle w:val="a5"/>
        <w:numPr>
          <w:ilvl w:val="0"/>
          <w:numId w:val="309"/>
        </w:numPr>
        <w:rPr>
          <w:rFonts w:ascii="Times New Roman" w:hAnsi="Times New Roman"/>
          <w:sz w:val="28"/>
          <w:szCs w:val="28"/>
        </w:rPr>
      </w:pPr>
      <w:r w:rsidRPr="00160BB1">
        <w:rPr>
          <w:rFonts w:ascii="Times New Roman" w:hAnsi="Times New Roman"/>
          <w:sz w:val="28"/>
          <w:szCs w:val="28"/>
        </w:rPr>
        <w:t>+САД 130-139 мм.рт.ст. и/или ДАД 85-89 мм рт.ст.</w:t>
      </w:r>
    </w:p>
    <w:p w14:paraId="7505A77F" w14:textId="77777777" w:rsidR="0059662C" w:rsidRPr="00160BB1" w:rsidRDefault="0059662C" w:rsidP="00910FA1">
      <w:pPr>
        <w:pStyle w:val="a5"/>
        <w:numPr>
          <w:ilvl w:val="0"/>
          <w:numId w:val="309"/>
        </w:numPr>
        <w:rPr>
          <w:rFonts w:ascii="Times New Roman" w:hAnsi="Times New Roman"/>
          <w:sz w:val="28"/>
          <w:szCs w:val="28"/>
        </w:rPr>
      </w:pPr>
      <w:r w:rsidRPr="00160BB1">
        <w:rPr>
          <w:rFonts w:ascii="Times New Roman" w:hAnsi="Times New Roman"/>
          <w:sz w:val="28"/>
          <w:szCs w:val="28"/>
        </w:rPr>
        <w:t>САД 140-159 мм.рт.ст. и/или ДАД 90-99 мм рт.ст.</w:t>
      </w:r>
    </w:p>
    <w:p w14:paraId="74F7B3DC" w14:textId="77777777" w:rsidR="0059662C" w:rsidRPr="00160BB1" w:rsidRDefault="0059662C" w:rsidP="00910FA1">
      <w:pPr>
        <w:pStyle w:val="a5"/>
        <w:numPr>
          <w:ilvl w:val="0"/>
          <w:numId w:val="309"/>
        </w:numPr>
        <w:rPr>
          <w:rFonts w:ascii="Times New Roman" w:hAnsi="Times New Roman"/>
          <w:sz w:val="28"/>
          <w:szCs w:val="28"/>
        </w:rPr>
      </w:pPr>
      <w:r w:rsidRPr="00160BB1">
        <w:rPr>
          <w:rFonts w:ascii="Times New Roman" w:hAnsi="Times New Roman"/>
          <w:sz w:val="28"/>
          <w:szCs w:val="28"/>
        </w:rPr>
        <w:t>САД 160-179 мм.рт.ст. и/или ДАД 100-109 мм рт.ст.</w:t>
      </w:r>
    </w:p>
    <w:p w14:paraId="5DBC0185" w14:textId="77777777" w:rsidR="0059662C" w:rsidRPr="00160BB1" w:rsidRDefault="0059662C" w:rsidP="00910FA1">
      <w:pPr>
        <w:pStyle w:val="a5"/>
        <w:numPr>
          <w:ilvl w:val="0"/>
          <w:numId w:val="309"/>
        </w:numPr>
        <w:rPr>
          <w:rFonts w:ascii="Times New Roman" w:hAnsi="Times New Roman"/>
          <w:sz w:val="28"/>
          <w:szCs w:val="28"/>
        </w:rPr>
      </w:pPr>
      <w:r w:rsidRPr="00160BB1">
        <w:rPr>
          <w:rFonts w:ascii="Times New Roman" w:hAnsi="Times New Roman"/>
          <w:sz w:val="28"/>
          <w:szCs w:val="28"/>
        </w:rPr>
        <w:t>САД ≥180 мм.рт.ст. и/или ДАД≥110 мм рт.ст.</w:t>
      </w:r>
    </w:p>
    <w:p w14:paraId="10933C3D" w14:textId="77777777" w:rsidR="0059662C" w:rsidRPr="00160BB1" w:rsidRDefault="0059662C" w:rsidP="00910FA1">
      <w:pPr>
        <w:pStyle w:val="a5"/>
        <w:numPr>
          <w:ilvl w:val="0"/>
          <w:numId w:val="309"/>
        </w:numPr>
        <w:rPr>
          <w:rFonts w:ascii="Times New Roman" w:hAnsi="Times New Roman"/>
          <w:sz w:val="28"/>
          <w:szCs w:val="28"/>
        </w:rPr>
      </w:pPr>
      <w:r w:rsidRPr="00160BB1">
        <w:rPr>
          <w:rFonts w:ascii="Times New Roman" w:hAnsi="Times New Roman"/>
          <w:sz w:val="28"/>
          <w:szCs w:val="28"/>
        </w:rPr>
        <w:t>САД ≥140 мм.рт.ст. и/или ДАД &lt;90 мм рт.ст.</w:t>
      </w:r>
    </w:p>
    <w:p w14:paraId="7B7A995E" w14:textId="20C4D6D8"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Артериальная гипертония I степени в мм рт. ст., по классификации ЕОК/ЕОАГ,2018г, это когда:</w:t>
      </w:r>
    </w:p>
    <w:p w14:paraId="295AA79B" w14:textId="77777777" w:rsidR="0059662C" w:rsidRPr="00160BB1" w:rsidRDefault="0059662C" w:rsidP="00910FA1">
      <w:pPr>
        <w:pStyle w:val="a5"/>
        <w:numPr>
          <w:ilvl w:val="0"/>
          <w:numId w:val="308"/>
        </w:numPr>
        <w:rPr>
          <w:rFonts w:ascii="Times New Roman" w:hAnsi="Times New Roman"/>
          <w:sz w:val="28"/>
          <w:szCs w:val="28"/>
        </w:rPr>
      </w:pPr>
      <w:r w:rsidRPr="00160BB1">
        <w:rPr>
          <w:rFonts w:ascii="Times New Roman" w:hAnsi="Times New Roman"/>
          <w:sz w:val="28"/>
          <w:szCs w:val="28"/>
        </w:rPr>
        <w:t>САД &lt;120 мм.рт.ст. и/или ДАД &lt;90 мм рт.ст.</w:t>
      </w:r>
    </w:p>
    <w:p w14:paraId="15DCB3E9" w14:textId="77777777" w:rsidR="0059662C" w:rsidRPr="00160BB1" w:rsidRDefault="0059662C" w:rsidP="00910FA1">
      <w:pPr>
        <w:pStyle w:val="a5"/>
        <w:numPr>
          <w:ilvl w:val="0"/>
          <w:numId w:val="308"/>
        </w:numPr>
        <w:rPr>
          <w:rFonts w:ascii="Times New Roman" w:hAnsi="Times New Roman"/>
          <w:sz w:val="28"/>
          <w:szCs w:val="28"/>
        </w:rPr>
      </w:pPr>
      <w:r w:rsidRPr="00160BB1">
        <w:rPr>
          <w:rFonts w:ascii="Times New Roman" w:hAnsi="Times New Roman"/>
          <w:sz w:val="28"/>
          <w:szCs w:val="28"/>
        </w:rPr>
        <w:t>САД 120-129 мм.рт.ст. и/или ДАД 80-84 мм рт.ст.</w:t>
      </w:r>
    </w:p>
    <w:p w14:paraId="4EEEB9E0" w14:textId="77777777" w:rsidR="0059662C" w:rsidRPr="00160BB1" w:rsidRDefault="0059662C" w:rsidP="00910FA1">
      <w:pPr>
        <w:pStyle w:val="a5"/>
        <w:numPr>
          <w:ilvl w:val="0"/>
          <w:numId w:val="308"/>
        </w:numPr>
        <w:rPr>
          <w:rFonts w:ascii="Times New Roman" w:hAnsi="Times New Roman"/>
          <w:sz w:val="28"/>
          <w:szCs w:val="28"/>
        </w:rPr>
      </w:pPr>
      <w:r w:rsidRPr="00160BB1">
        <w:rPr>
          <w:rFonts w:ascii="Times New Roman" w:hAnsi="Times New Roman"/>
          <w:sz w:val="28"/>
          <w:szCs w:val="28"/>
        </w:rPr>
        <w:t>САД 130-139 мм.рт.ст. и/или ДАД 85-89 мм рт.ст.</w:t>
      </w:r>
    </w:p>
    <w:p w14:paraId="375DA41C" w14:textId="77777777" w:rsidR="0059662C" w:rsidRPr="00160BB1" w:rsidRDefault="0059662C" w:rsidP="00910FA1">
      <w:pPr>
        <w:pStyle w:val="a5"/>
        <w:numPr>
          <w:ilvl w:val="0"/>
          <w:numId w:val="308"/>
        </w:numPr>
        <w:rPr>
          <w:rFonts w:ascii="Times New Roman" w:hAnsi="Times New Roman"/>
          <w:sz w:val="28"/>
          <w:szCs w:val="28"/>
        </w:rPr>
      </w:pPr>
      <w:r w:rsidRPr="00160BB1">
        <w:rPr>
          <w:rFonts w:ascii="Times New Roman" w:hAnsi="Times New Roman"/>
          <w:sz w:val="28"/>
          <w:szCs w:val="28"/>
        </w:rPr>
        <w:t>+САД 140-159 мм.рт.ст. и/или ДАД 90-99 мм рт.ст.</w:t>
      </w:r>
    </w:p>
    <w:p w14:paraId="1E6DA8EE" w14:textId="77777777" w:rsidR="0059662C" w:rsidRPr="00160BB1" w:rsidRDefault="0059662C" w:rsidP="00910FA1">
      <w:pPr>
        <w:pStyle w:val="a5"/>
        <w:numPr>
          <w:ilvl w:val="0"/>
          <w:numId w:val="308"/>
        </w:numPr>
        <w:rPr>
          <w:rFonts w:ascii="Times New Roman" w:hAnsi="Times New Roman"/>
          <w:sz w:val="28"/>
          <w:szCs w:val="28"/>
        </w:rPr>
      </w:pPr>
      <w:r w:rsidRPr="00160BB1">
        <w:rPr>
          <w:rFonts w:ascii="Times New Roman" w:hAnsi="Times New Roman"/>
          <w:sz w:val="28"/>
          <w:szCs w:val="28"/>
        </w:rPr>
        <w:t>САД 160-179 мм.рт.ст. и/или ДАД 100-109 мм рт.ст.</w:t>
      </w:r>
    </w:p>
    <w:p w14:paraId="6FF6755F" w14:textId="77777777" w:rsidR="0059662C" w:rsidRPr="00160BB1" w:rsidRDefault="0059662C" w:rsidP="00910FA1">
      <w:pPr>
        <w:pStyle w:val="a5"/>
        <w:numPr>
          <w:ilvl w:val="0"/>
          <w:numId w:val="308"/>
        </w:numPr>
        <w:rPr>
          <w:rFonts w:ascii="Times New Roman" w:hAnsi="Times New Roman"/>
          <w:sz w:val="28"/>
          <w:szCs w:val="28"/>
        </w:rPr>
      </w:pPr>
      <w:r w:rsidRPr="00160BB1">
        <w:rPr>
          <w:rFonts w:ascii="Times New Roman" w:hAnsi="Times New Roman"/>
          <w:sz w:val="28"/>
          <w:szCs w:val="28"/>
        </w:rPr>
        <w:t>САД ≥180 мм.рт.ст. и/или ДАД ≥110 мм рт.ст.</w:t>
      </w:r>
    </w:p>
    <w:p w14:paraId="5D019F37" w14:textId="77777777" w:rsidR="0059662C" w:rsidRPr="00160BB1" w:rsidRDefault="0059662C" w:rsidP="00910FA1">
      <w:pPr>
        <w:pStyle w:val="a5"/>
        <w:numPr>
          <w:ilvl w:val="0"/>
          <w:numId w:val="308"/>
        </w:numPr>
        <w:rPr>
          <w:rFonts w:ascii="Times New Roman" w:hAnsi="Times New Roman"/>
          <w:sz w:val="28"/>
          <w:szCs w:val="28"/>
        </w:rPr>
      </w:pPr>
      <w:r w:rsidRPr="00160BB1">
        <w:rPr>
          <w:rFonts w:ascii="Times New Roman" w:hAnsi="Times New Roman"/>
          <w:sz w:val="28"/>
          <w:szCs w:val="28"/>
        </w:rPr>
        <w:t>САД ≥140 мм.рт.ст. и/или ДАД &lt;90 мм рт.ст.</w:t>
      </w:r>
    </w:p>
    <w:p w14:paraId="2245FBCA" w14:textId="6274FF04"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Артериальная гипертония II степени в мм рт. ст., по классификации ЕОК/ЕОАГ,2018г, это когда:</w:t>
      </w:r>
    </w:p>
    <w:p w14:paraId="71D9430E" w14:textId="77777777" w:rsidR="0059662C" w:rsidRPr="00160BB1" w:rsidRDefault="0059662C" w:rsidP="00910FA1">
      <w:pPr>
        <w:pStyle w:val="a5"/>
        <w:numPr>
          <w:ilvl w:val="0"/>
          <w:numId w:val="307"/>
        </w:numPr>
        <w:rPr>
          <w:rFonts w:ascii="Times New Roman" w:hAnsi="Times New Roman"/>
          <w:sz w:val="28"/>
          <w:szCs w:val="28"/>
        </w:rPr>
      </w:pPr>
      <w:r w:rsidRPr="00160BB1">
        <w:rPr>
          <w:rFonts w:ascii="Times New Roman" w:hAnsi="Times New Roman"/>
          <w:sz w:val="28"/>
          <w:szCs w:val="28"/>
        </w:rPr>
        <w:t>САД &lt;120 мм.рт.ст. и/или ДАД &lt;90 мм рт.ст.</w:t>
      </w:r>
    </w:p>
    <w:p w14:paraId="36EE65A6" w14:textId="77777777" w:rsidR="0059662C" w:rsidRPr="00160BB1" w:rsidRDefault="0059662C" w:rsidP="00910FA1">
      <w:pPr>
        <w:pStyle w:val="a5"/>
        <w:numPr>
          <w:ilvl w:val="0"/>
          <w:numId w:val="307"/>
        </w:numPr>
        <w:rPr>
          <w:rFonts w:ascii="Times New Roman" w:hAnsi="Times New Roman"/>
          <w:sz w:val="28"/>
          <w:szCs w:val="28"/>
        </w:rPr>
      </w:pPr>
      <w:r w:rsidRPr="00160BB1">
        <w:rPr>
          <w:rFonts w:ascii="Times New Roman" w:hAnsi="Times New Roman"/>
          <w:sz w:val="28"/>
          <w:szCs w:val="28"/>
        </w:rPr>
        <w:t>САД 120-129 мм.рт.ст. и/или ДАД 80-84 мм рт.ст.</w:t>
      </w:r>
    </w:p>
    <w:p w14:paraId="72BE6AFE" w14:textId="77777777" w:rsidR="0059662C" w:rsidRPr="00160BB1" w:rsidRDefault="0059662C" w:rsidP="00910FA1">
      <w:pPr>
        <w:pStyle w:val="a5"/>
        <w:numPr>
          <w:ilvl w:val="0"/>
          <w:numId w:val="307"/>
        </w:numPr>
        <w:rPr>
          <w:rFonts w:ascii="Times New Roman" w:hAnsi="Times New Roman"/>
          <w:sz w:val="28"/>
          <w:szCs w:val="28"/>
        </w:rPr>
      </w:pPr>
      <w:r w:rsidRPr="00160BB1">
        <w:rPr>
          <w:rFonts w:ascii="Times New Roman" w:hAnsi="Times New Roman"/>
          <w:sz w:val="28"/>
          <w:szCs w:val="28"/>
        </w:rPr>
        <w:t>САД 130-139 мм.рт.ст. и/или ДАД 85-89 мм рт.ст.</w:t>
      </w:r>
    </w:p>
    <w:p w14:paraId="0E1B7C60" w14:textId="77777777" w:rsidR="0059662C" w:rsidRPr="00160BB1" w:rsidRDefault="0059662C" w:rsidP="00910FA1">
      <w:pPr>
        <w:pStyle w:val="a5"/>
        <w:numPr>
          <w:ilvl w:val="0"/>
          <w:numId w:val="307"/>
        </w:numPr>
        <w:rPr>
          <w:rFonts w:ascii="Times New Roman" w:hAnsi="Times New Roman"/>
          <w:sz w:val="28"/>
          <w:szCs w:val="28"/>
        </w:rPr>
      </w:pPr>
      <w:r w:rsidRPr="00160BB1">
        <w:rPr>
          <w:rFonts w:ascii="Times New Roman" w:hAnsi="Times New Roman"/>
          <w:sz w:val="28"/>
          <w:szCs w:val="28"/>
        </w:rPr>
        <w:t>САД 140-159 мм.рт.ст. и/или ДАД 90-99 мм рт.ст.</w:t>
      </w:r>
    </w:p>
    <w:p w14:paraId="4F7F2A25" w14:textId="77777777" w:rsidR="0059662C" w:rsidRPr="00160BB1" w:rsidRDefault="0059662C" w:rsidP="00910FA1">
      <w:pPr>
        <w:pStyle w:val="a5"/>
        <w:numPr>
          <w:ilvl w:val="0"/>
          <w:numId w:val="307"/>
        </w:numPr>
        <w:rPr>
          <w:rFonts w:ascii="Times New Roman" w:hAnsi="Times New Roman"/>
          <w:sz w:val="28"/>
          <w:szCs w:val="28"/>
        </w:rPr>
      </w:pPr>
      <w:r w:rsidRPr="00160BB1">
        <w:rPr>
          <w:rFonts w:ascii="Times New Roman" w:hAnsi="Times New Roman"/>
          <w:sz w:val="28"/>
          <w:szCs w:val="28"/>
        </w:rPr>
        <w:t>+САД 160-179 мм.рт.ст. и/или ДАД 100-109 мм рт.ст.</w:t>
      </w:r>
    </w:p>
    <w:p w14:paraId="5C809AEA" w14:textId="77777777" w:rsidR="0059662C" w:rsidRPr="00160BB1" w:rsidRDefault="0059662C" w:rsidP="00910FA1">
      <w:pPr>
        <w:pStyle w:val="a5"/>
        <w:numPr>
          <w:ilvl w:val="0"/>
          <w:numId w:val="307"/>
        </w:numPr>
        <w:rPr>
          <w:rFonts w:ascii="Times New Roman" w:hAnsi="Times New Roman"/>
          <w:sz w:val="28"/>
          <w:szCs w:val="28"/>
        </w:rPr>
      </w:pPr>
      <w:r w:rsidRPr="00160BB1">
        <w:rPr>
          <w:rFonts w:ascii="Times New Roman" w:hAnsi="Times New Roman"/>
          <w:sz w:val="28"/>
          <w:szCs w:val="28"/>
        </w:rPr>
        <w:t>САД ≥180 мм.рт.ст. и/или ДАД≥110 мм рт.ст.</w:t>
      </w:r>
    </w:p>
    <w:p w14:paraId="4CC3FC2B" w14:textId="77777777" w:rsidR="0059662C" w:rsidRPr="00160BB1" w:rsidRDefault="0059662C" w:rsidP="00910FA1">
      <w:pPr>
        <w:pStyle w:val="a5"/>
        <w:numPr>
          <w:ilvl w:val="0"/>
          <w:numId w:val="307"/>
        </w:numPr>
        <w:rPr>
          <w:rFonts w:ascii="Times New Roman" w:hAnsi="Times New Roman"/>
          <w:sz w:val="28"/>
          <w:szCs w:val="28"/>
        </w:rPr>
      </w:pPr>
      <w:r w:rsidRPr="00160BB1">
        <w:rPr>
          <w:rFonts w:ascii="Times New Roman" w:hAnsi="Times New Roman"/>
          <w:sz w:val="28"/>
          <w:szCs w:val="28"/>
        </w:rPr>
        <w:t>САД ≥140 мм.рт.ст. и/или ДАД &lt;90 мм рт.ст.</w:t>
      </w:r>
    </w:p>
    <w:p w14:paraId="15ADCC73" w14:textId="5D658A54" w:rsidR="0059662C" w:rsidRPr="00160BB1" w:rsidRDefault="0059662C" w:rsidP="00910FA1">
      <w:pPr>
        <w:pStyle w:val="a5"/>
        <w:numPr>
          <w:ilvl w:val="0"/>
          <w:numId w:val="312"/>
        </w:numPr>
        <w:rPr>
          <w:rFonts w:ascii="Times New Roman" w:hAnsi="Times New Roman"/>
          <w:sz w:val="28"/>
          <w:szCs w:val="28"/>
        </w:rPr>
      </w:pPr>
      <w:r w:rsidRPr="00160BB1">
        <w:rPr>
          <w:rFonts w:ascii="Times New Roman" w:hAnsi="Times New Roman"/>
          <w:b/>
          <w:bCs/>
          <w:sz w:val="28"/>
          <w:szCs w:val="28"/>
        </w:rPr>
        <w:t>Артериальная гипертония III степени в мм рт. ст., по классификации ЕОК/ЕОАГ,2018г , это когда</w:t>
      </w:r>
      <w:r w:rsidRPr="00160BB1">
        <w:rPr>
          <w:rFonts w:ascii="Times New Roman" w:hAnsi="Times New Roman"/>
          <w:sz w:val="28"/>
          <w:szCs w:val="28"/>
        </w:rPr>
        <w:t>:</w:t>
      </w:r>
    </w:p>
    <w:p w14:paraId="47890E8D" w14:textId="77777777" w:rsidR="0059662C" w:rsidRPr="00160BB1" w:rsidRDefault="0059662C" w:rsidP="00910FA1">
      <w:pPr>
        <w:pStyle w:val="a5"/>
        <w:numPr>
          <w:ilvl w:val="0"/>
          <w:numId w:val="306"/>
        </w:numPr>
        <w:rPr>
          <w:rFonts w:ascii="Times New Roman" w:hAnsi="Times New Roman"/>
          <w:sz w:val="28"/>
          <w:szCs w:val="28"/>
        </w:rPr>
      </w:pPr>
      <w:r w:rsidRPr="00160BB1">
        <w:rPr>
          <w:rFonts w:ascii="Times New Roman" w:hAnsi="Times New Roman"/>
          <w:sz w:val="28"/>
          <w:szCs w:val="28"/>
        </w:rPr>
        <w:t>САД &lt;120 мм.рт.ст. и/или ДАД &lt;90 мм рт.ст.</w:t>
      </w:r>
    </w:p>
    <w:p w14:paraId="70000898" w14:textId="77777777" w:rsidR="0059662C" w:rsidRPr="00160BB1" w:rsidRDefault="0059662C" w:rsidP="00910FA1">
      <w:pPr>
        <w:pStyle w:val="a5"/>
        <w:numPr>
          <w:ilvl w:val="0"/>
          <w:numId w:val="306"/>
        </w:numPr>
        <w:rPr>
          <w:rFonts w:ascii="Times New Roman" w:hAnsi="Times New Roman"/>
          <w:sz w:val="28"/>
          <w:szCs w:val="28"/>
        </w:rPr>
      </w:pPr>
      <w:r w:rsidRPr="00160BB1">
        <w:rPr>
          <w:rFonts w:ascii="Times New Roman" w:hAnsi="Times New Roman"/>
          <w:sz w:val="28"/>
          <w:szCs w:val="28"/>
        </w:rPr>
        <w:t>САД 120-129 мм.рт.ст. и/или ДАД 80-84 мм рт.ст.</w:t>
      </w:r>
    </w:p>
    <w:p w14:paraId="4C569319" w14:textId="77777777" w:rsidR="0059662C" w:rsidRPr="00160BB1" w:rsidRDefault="0059662C" w:rsidP="00910FA1">
      <w:pPr>
        <w:pStyle w:val="a5"/>
        <w:numPr>
          <w:ilvl w:val="0"/>
          <w:numId w:val="306"/>
        </w:numPr>
        <w:rPr>
          <w:rFonts w:ascii="Times New Roman" w:hAnsi="Times New Roman"/>
          <w:sz w:val="28"/>
          <w:szCs w:val="28"/>
        </w:rPr>
      </w:pPr>
      <w:r w:rsidRPr="00160BB1">
        <w:rPr>
          <w:rFonts w:ascii="Times New Roman" w:hAnsi="Times New Roman"/>
          <w:sz w:val="28"/>
          <w:szCs w:val="28"/>
        </w:rPr>
        <w:t>САД 130-139 мм.рт.ст. и/или ДАД 85-89 мм рт.ст.</w:t>
      </w:r>
    </w:p>
    <w:p w14:paraId="305604DE" w14:textId="77777777" w:rsidR="0059662C" w:rsidRPr="00160BB1" w:rsidRDefault="0059662C" w:rsidP="00910FA1">
      <w:pPr>
        <w:pStyle w:val="a5"/>
        <w:numPr>
          <w:ilvl w:val="0"/>
          <w:numId w:val="306"/>
        </w:numPr>
        <w:rPr>
          <w:rFonts w:ascii="Times New Roman" w:hAnsi="Times New Roman"/>
          <w:sz w:val="28"/>
          <w:szCs w:val="28"/>
        </w:rPr>
      </w:pPr>
      <w:r w:rsidRPr="00160BB1">
        <w:rPr>
          <w:rFonts w:ascii="Times New Roman" w:hAnsi="Times New Roman"/>
          <w:sz w:val="28"/>
          <w:szCs w:val="28"/>
        </w:rPr>
        <w:t>САД 140-159 мм.рт.ст. и/или ДАД 90-99 мм рт.ст.</w:t>
      </w:r>
    </w:p>
    <w:p w14:paraId="6F0589DE" w14:textId="77777777" w:rsidR="0059662C" w:rsidRPr="00160BB1" w:rsidRDefault="0059662C" w:rsidP="00910FA1">
      <w:pPr>
        <w:pStyle w:val="a5"/>
        <w:numPr>
          <w:ilvl w:val="0"/>
          <w:numId w:val="306"/>
        </w:numPr>
        <w:rPr>
          <w:rFonts w:ascii="Times New Roman" w:hAnsi="Times New Roman"/>
          <w:sz w:val="28"/>
          <w:szCs w:val="28"/>
        </w:rPr>
      </w:pPr>
      <w:r w:rsidRPr="00160BB1">
        <w:rPr>
          <w:rFonts w:ascii="Times New Roman" w:hAnsi="Times New Roman"/>
          <w:sz w:val="28"/>
          <w:szCs w:val="28"/>
        </w:rPr>
        <w:t>САД 160-179 мм.рт.ст. и/или ДАД 100-109 мм рт.ст.</w:t>
      </w:r>
    </w:p>
    <w:p w14:paraId="428705F4" w14:textId="77777777" w:rsidR="0059662C" w:rsidRPr="00160BB1" w:rsidRDefault="0059662C" w:rsidP="00910FA1">
      <w:pPr>
        <w:pStyle w:val="a5"/>
        <w:numPr>
          <w:ilvl w:val="0"/>
          <w:numId w:val="306"/>
        </w:numPr>
        <w:rPr>
          <w:rFonts w:ascii="Times New Roman" w:hAnsi="Times New Roman"/>
          <w:sz w:val="28"/>
          <w:szCs w:val="28"/>
        </w:rPr>
      </w:pPr>
      <w:r w:rsidRPr="00160BB1">
        <w:rPr>
          <w:rFonts w:ascii="Times New Roman" w:hAnsi="Times New Roman"/>
          <w:sz w:val="28"/>
          <w:szCs w:val="28"/>
        </w:rPr>
        <w:t>+САД ≥180 мм.рт.ст. и/или ДАД≥110 мм рт.ст.</w:t>
      </w:r>
    </w:p>
    <w:p w14:paraId="50FC48AB" w14:textId="77777777" w:rsidR="0059662C" w:rsidRPr="00160BB1" w:rsidRDefault="0059662C" w:rsidP="00910FA1">
      <w:pPr>
        <w:pStyle w:val="a5"/>
        <w:numPr>
          <w:ilvl w:val="0"/>
          <w:numId w:val="306"/>
        </w:numPr>
        <w:rPr>
          <w:rFonts w:ascii="Times New Roman" w:hAnsi="Times New Roman"/>
          <w:sz w:val="28"/>
          <w:szCs w:val="28"/>
        </w:rPr>
      </w:pPr>
      <w:r w:rsidRPr="00160BB1">
        <w:rPr>
          <w:rFonts w:ascii="Times New Roman" w:hAnsi="Times New Roman"/>
          <w:sz w:val="28"/>
          <w:szCs w:val="28"/>
        </w:rPr>
        <w:t>САД ≥140 мм.рт.ст. и/или ДАД &lt;90 мм рт.ст.</w:t>
      </w:r>
    </w:p>
    <w:p w14:paraId="797C9897" w14:textId="42311CC3"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Изолированная систолическая артериальная гипертония в мм рт. ст., по классификации рекомендованной экспертами ВОЗ/МОГ, это когда:</w:t>
      </w:r>
    </w:p>
    <w:p w14:paraId="3BF6DC35" w14:textId="77777777" w:rsidR="0059662C" w:rsidRPr="00160BB1" w:rsidRDefault="0059662C" w:rsidP="00910FA1">
      <w:pPr>
        <w:pStyle w:val="a5"/>
        <w:numPr>
          <w:ilvl w:val="0"/>
          <w:numId w:val="305"/>
        </w:numPr>
        <w:rPr>
          <w:rFonts w:ascii="Times New Roman" w:hAnsi="Times New Roman"/>
          <w:sz w:val="28"/>
          <w:szCs w:val="28"/>
        </w:rPr>
      </w:pPr>
      <w:r w:rsidRPr="00160BB1">
        <w:rPr>
          <w:rFonts w:ascii="Times New Roman" w:hAnsi="Times New Roman"/>
          <w:sz w:val="28"/>
          <w:szCs w:val="28"/>
        </w:rPr>
        <w:t>САД &lt;120 мм.рт.ст. и/или ДАД &lt;90 мм рт.ст.</w:t>
      </w:r>
    </w:p>
    <w:p w14:paraId="086AA0C5" w14:textId="77777777" w:rsidR="0059662C" w:rsidRPr="00160BB1" w:rsidRDefault="0059662C" w:rsidP="00910FA1">
      <w:pPr>
        <w:pStyle w:val="a5"/>
        <w:numPr>
          <w:ilvl w:val="0"/>
          <w:numId w:val="305"/>
        </w:numPr>
        <w:rPr>
          <w:rFonts w:ascii="Times New Roman" w:hAnsi="Times New Roman"/>
          <w:sz w:val="28"/>
          <w:szCs w:val="28"/>
        </w:rPr>
      </w:pPr>
      <w:r w:rsidRPr="00160BB1">
        <w:rPr>
          <w:rFonts w:ascii="Times New Roman" w:hAnsi="Times New Roman"/>
          <w:sz w:val="28"/>
          <w:szCs w:val="28"/>
        </w:rPr>
        <w:t>САД 120-129 мм.рт.ст. и/или ДАД 80-84 мм рт.ст.</w:t>
      </w:r>
    </w:p>
    <w:p w14:paraId="7DA64BED" w14:textId="77777777" w:rsidR="0059662C" w:rsidRPr="00160BB1" w:rsidRDefault="0059662C" w:rsidP="00910FA1">
      <w:pPr>
        <w:pStyle w:val="a5"/>
        <w:numPr>
          <w:ilvl w:val="0"/>
          <w:numId w:val="305"/>
        </w:numPr>
        <w:rPr>
          <w:rFonts w:ascii="Times New Roman" w:hAnsi="Times New Roman"/>
          <w:sz w:val="28"/>
          <w:szCs w:val="28"/>
        </w:rPr>
      </w:pPr>
      <w:r w:rsidRPr="00160BB1">
        <w:rPr>
          <w:rFonts w:ascii="Times New Roman" w:hAnsi="Times New Roman"/>
          <w:sz w:val="28"/>
          <w:szCs w:val="28"/>
        </w:rPr>
        <w:t>САД 130-139 мм.рт.ст. и/или ДАД 85-89 мм рт.ст.</w:t>
      </w:r>
    </w:p>
    <w:p w14:paraId="6FBBC34C" w14:textId="77777777" w:rsidR="0059662C" w:rsidRPr="00160BB1" w:rsidRDefault="0059662C" w:rsidP="00910FA1">
      <w:pPr>
        <w:pStyle w:val="a5"/>
        <w:numPr>
          <w:ilvl w:val="0"/>
          <w:numId w:val="305"/>
        </w:numPr>
        <w:rPr>
          <w:rFonts w:ascii="Times New Roman" w:hAnsi="Times New Roman"/>
          <w:sz w:val="28"/>
          <w:szCs w:val="28"/>
        </w:rPr>
      </w:pPr>
      <w:r w:rsidRPr="00160BB1">
        <w:rPr>
          <w:rFonts w:ascii="Times New Roman" w:hAnsi="Times New Roman"/>
          <w:sz w:val="28"/>
          <w:szCs w:val="28"/>
        </w:rPr>
        <w:t>САД 140-159 мм.рт.ст. и/или ДАД 90-99 мм рт.ст.</w:t>
      </w:r>
    </w:p>
    <w:p w14:paraId="114032B9" w14:textId="77777777" w:rsidR="0059662C" w:rsidRPr="00160BB1" w:rsidRDefault="0059662C" w:rsidP="00910FA1">
      <w:pPr>
        <w:pStyle w:val="a5"/>
        <w:numPr>
          <w:ilvl w:val="0"/>
          <w:numId w:val="305"/>
        </w:numPr>
        <w:rPr>
          <w:rFonts w:ascii="Times New Roman" w:hAnsi="Times New Roman"/>
          <w:sz w:val="28"/>
          <w:szCs w:val="28"/>
        </w:rPr>
      </w:pPr>
      <w:r w:rsidRPr="00160BB1">
        <w:rPr>
          <w:rFonts w:ascii="Times New Roman" w:hAnsi="Times New Roman"/>
          <w:sz w:val="28"/>
          <w:szCs w:val="28"/>
        </w:rPr>
        <w:t>САД 160-179 мм.рт.ст. и/или ДАД 100-109 мм рт.ст.</w:t>
      </w:r>
    </w:p>
    <w:p w14:paraId="66E69D46" w14:textId="77777777" w:rsidR="0059662C" w:rsidRPr="00160BB1" w:rsidRDefault="0059662C" w:rsidP="00910FA1">
      <w:pPr>
        <w:pStyle w:val="a5"/>
        <w:numPr>
          <w:ilvl w:val="0"/>
          <w:numId w:val="305"/>
        </w:numPr>
        <w:rPr>
          <w:rFonts w:ascii="Times New Roman" w:hAnsi="Times New Roman"/>
          <w:sz w:val="28"/>
          <w:szCs w:val="28"/>
        </w:rPr>
      </w:pPr>
      <w:r w:rsidRPr="00160BB1">
        <w:rPr>
          <w:rFonts w:ascii="Times New Roman" w:hAnsi="Times New Roman"/>
          <w:sz w:val="28"/>
          <w:szCs w:val="28"/>
        </w:rPr>
        <w:t>САД ≥180 мм.рт.ст. и/или ДАД≥110 мм рт.ст.</w:t>
      </w:r>
    </w:p>
    <w:p w14:paraId="382C7DDE" w14:textId="77777777" w:rsidR="0059662C" w:rsidRPr="00160BB1" w:rsidRDefault="0059662C" w:rsidP="00910FA1">
      <w:pPr>
        <w:pStyle w:val="a5"/>
        <w:numPr>
          <w:ilvl w:val="0"/>
          <w:numId w:val="305"/>
        </w:numPr>
        <w:rPr>
          <w:rFonts w:ascii="Times New Roman" w:hAnsi="Times New Roman"/>
          <w:sz w:val="28"/>
          <w:szCs w:val="28"/>
        </w:rPr>
      </w:pPr>
      <w:r w:rsidRPr="00160BB1">
        <w:rPr>
          <w:rFonts w:ascii="Times New Roman" w:hAnsi="Times New Roman"/>
          <w:sz w:val="28"/>
          <w:szCs w:val="28"/>
        </w:rPr>
        <w:t>+САД ≥140 мм.рт.ст. и/или ДАД &lt;90 мм рт.ст.</w:t>
      </w:r>
    </w:p>
    <w:p w14:paraId="1DE575A8" w14:textId="58015356"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Факторы риска, влияющие на прогноз, которые следует учитывать при стратификации риска у больных артериальной гипертонией (рекомендации ВОЗ и МОГ):</w:t>
      </w:r>
    </w:p>
    <w:p w14:paraId="06DF76DE"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+степень повышения артериального давления (1-3 степень)</w:t>
      </w:r>
    </w:p>
    <w:p w14:paraId="45DFC50A"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+мужчины - старше 55 лет, женщины - старше 65 лет</w:t>
      </w:r>
    </w:p>
    <w:p w14:paraId="3496F8C9"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женщины в менопаузе</w:t>
      </w:r>
    </w:p>
    <w:p w14:paraId="1ED2FCEE"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+курение</w:t>
      </w:r>
    </w:p>
    <w:p w14:paraId="1F3DFBFF"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избыточная масса тела</w:t>
      </w:r>
    </w:p>
    <w:p w14:paraId="27F92EB2"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сужение артерий сетчатки</w:t>
      </w:r>
    </w:p>
    <w:p w14:paraId="1D8119F7"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отслойка сетчатки</w:t>
      </w:r>
    </w:p>
    <w:p w14:paraId="7CCDCE27"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инсульт, преходящее нарушение мозгового кровообращения</w:t>
      </w:r>
    </w:p>
    <w:p w14:paraId="7E6A9B8F" w14:textId="77777777" w:rsidR="0059662C" w:rsidRPr="00160BB1" w:rsidRDefault="0059662C" w:rsidP="00910FA1">
      <w:pPr>
        <w:pStyle w:val="a5"/>
        <w:numPr>
          <w:ilvl w:val="0"/>
          <w:numId w:val="304"/>
        </w:numPr>
        <w:rPr>
          <w:rFonts w:ascii="Times New Roman" w:hAnsi="Times New Roman"/>
          <w:sz w:val="28"/>
          <w:szCs w:val="28"/>
        </w:rPr>
      </w:pPr>
      <w:r w:rsidRPr="00160BB1">
        <w:rPr>
          <w:rFonts w:ascii="Times New Roman" w:hAnsi="Times New Roman"/>
          <w:sz w:val="28"/>
          <w:szCs w:val="28"/>
        </w:rPr>
        <w:t>ИБС</w:t>
      </w:r>
    </w:p>
    <w:p w14:paraId="5ADEC4A5" w14:textId="7BAC4EBD"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Поражения органов мишеней, влияющие на прогноз, которые следует учитывать при стратификации риска у больных артериальной гипертонией (рекомендации ВОЗ и МОГ):</w:t>
      </w:r>
    </w:p>
    <w:p w14:paraId="2F2AC5FC"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степень повышения артериального давления (1-3 степень)</w:t>
      </w:r>
    </w:p>
    <w:p w14:paraId="16FA186F"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мужчины - старше 55 лет, женщины - старше 65 лет</w:t>
      </w:r>
    </w:p>
    <w:p w14:paraId="13882388"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женщины в менопаузе</w:t>
      </w:r>
    </w:p>
    <w:p w14:paraId="68C7DDA3"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курение</w:t>
      </w:r>
    </w:p>
    <w:p w14:paraId="568EB01F"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избыточная масса тела</w:t>
      </w:r>
    </w:p>
    <w:p w14:paraId="3B078368"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+сужение артерий сетчатки</w:t>
      </w:r>
    </w:p>
    <w:p w14:paraId="2A490712"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отслойка сетчатки</w:t>
      </w:r>
    </w:p>
    <w:p w14:paraId="4EA112A8"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инсульт, преходящее нарушение мозгового кровообращения</w:t>
      </w:r>
    </w:p>
    <w:p w14:paraId="14559E10" w14:textId="77777777" w:rsidR="0059662C" w:rsidRPr="00160BB1" w:rsidRDefault="0059662C" w:rsidP="00910FA1">
      <w:pPr>
        <w:pStyle w:val="a5"/>
        <w:numPr>
          <w:ilvl w:val="0"/>
          <w:numId w:val="303"/>
        </w:numPr>
        <w:rPr>
          <w:rFonts w:ascii="Times New Roman" w:hAnsi="Times New Roman"/>
          <w:sz w:val="28"/>
          <w:szCs w:val="28"/>
        </w:rPr>
      </w:pPr>
      <w:r w:rsidRPr="00160BB1">
        <w:rPr>
          <w:rFonts w:ascii="Times New Roman" w:hAnsi="Times New Roman"/>
          <w:sz w:val="28"/>
          <w:szCs w:val="28"/>
        </w:rPr>
        <w:t>ИБС</w:t>
      </w:r>
    </w:p>
    <w:p w14:paraId="339D75EC" w14:textId="0F6BF31E"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Поражения органов мишеней, влияющие на прогноз, которые следует учитывать при стратификации риска у больных артериальной гипертонией (рекомендации ВОЗ и МОГ):</w:t>
      </w:r>
    </w:p>
    <w:p w14:paraId="3AC1BBB9"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содержание общего холестерина в крови более 6,5 ммоль</w:t>
      </w:r>
    </w:p>
    <w:p w14:paraId="354B6BA5"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содержание общего холестерина в крови более 5,2 ммоль</w:t>
      </w:r>
    </w:p>
    <w:p w14:paraId="296D5EB4"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сахарный диабет</w:t>
      </w:r>
    </w:p>
    <w:p w14:paraId="63D6D6FC"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семейные случаи развития сердечно-сосудистых заболеваний в возрасте после 60 лет</w:t>
      </w:r>
    </w:p>
    <w:p w14:paraId="44027935"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+гипертрофия левого желудочка</w:t>
      </w:r>
    </w:p>
    <w:p w14:paraId="2DF0C32B"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+наличие атеросклеротических бляшек в артериях</w:t>
      </w:r>
    </w:p>
    <w:p w14:paraId="087C0518"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застойная сердечная недостаточность</w:t>
      </w:r>
    </w:p>
    <w:p w14:paraId="18DC0D3D"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+протеинурия, концентрация креатинина в крови 1,2 - 2 мг %</w:t>
      </w:r>
    </w:p>
    <w:p w14:paraId="4CF49462" w14:textId="77777777" w:rsidR="0059662C" w:rsidRPr="00160BB1" w:rsidRDefault="0059662C" w:rsidP="00910FA1">
      <w:pPr>
        <w:pStyle w:val="a5"/>
        <w:numPr>
          <w:ilvl w:val="0"/>
          <w:numId w:val="302"/>
        </w:numPr>
        <w:rPr>
          <w:rFonts w:ascii="Times New Roman" w:hAnsi="Times New Roman"/>
          <w:sz w:val="28"/>
          <w:szCs w:val="28"/>
        </w:rPr>
      </w:pPr>
      <w:r w:rsidRPr="00160BB1">
        <w:rPr>
          <w:rFonts w:ascii="Times New Roman" w:hAnsi="Times New Roman"/>
          <w:sz w:val="28"/>
          <w:szCs w:val="28"/>
        </w:rPr>
        <w:t>почечная недостаточность</w:t>
      </w:r>
    </w:p>
    <w:p w14:paraId="5DED486B" w14:textId="7697E32C"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Обязательные методы обследования больных артериальной гипертонией (АГ):</w:t>
      </w:r>
    </w:p>
    <w:p w14:paraId="73002262"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+опрос больного, включая анамнез, семейный анамнез</w:t>
      </w:r>
    </w:p>
    <w:p w14:paraId="673410EC"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+физикальное обследование</w:t>
      </w:r>
    </w:p>
    <w:p w14:paraId="537A095F"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+пальпация и выслушивание сонных, почечных артерий, аорты</w:t>
      </w:r>
    </w:p>
    <w:p w14:paraId="0BC660F9"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+ЭКГ, рентгенография сердца</w:t>
      </w:r>
    </w:p>
    <w:p w14:paraId="5482F3AB"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+глазное дно</w:t>
      </w:r>
    </w:p>
    <w:p w14:paraId="3ECABE57"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+общий анализ крови и мочи</w:t>
      </w:r>
    </w:p>
    <w:p w14:paraId="02F4D392"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протромбиновый индекс крови;</w:t>
      </w:r>
    </w:p>
    <w:p w14:paraId="056531DA"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+общий холестерин крови, триглицериды, креатинин, сахар крови</w:t>
      </w:r>
    </w:p>
    <w:p w14:paraId="16363950"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Эхо КГ, УЗИ сонных артерий, аорты, почечных артерий, почек</w:t>
      </w:r>
    </w:p>
    <w:p w14:paraId="3941769D" w14:textId="77777777" w:rsidR="0059662C" w:rsidRPr="00160BB1" w:rsidRDefault="0059662C" w:rsidP="00910FA1">
      <w:pPr>
        <w:pStyle w:val="a5"/>
        <w:numPr>
          <w:ilvl w:val="0"/>
          <w:numId w:val="301"/>
        </w:numPr>
        <w:rPr>
          <w:rFonts w:ascii="Times New Roman" w:hAnsi="Times New Roman"/>
          <w:sz w:val="28"/>
          <w:szCs w:val="28"/>
        </w:rPr>
      </w:pPr>
      <w:r w:rsidRPr="00160BB1">
        <w:rPr>
          <w:rFonts w:ascii="Times New Roman" w:hAnsi="Times New Roman"/>
          <w:sz w:val="28"/>
          <w:szCs w:val="28"/>
        </w:rPr>
        <w:t>суточная экскреция катехоламинов, активность ренина крови, содержание альдостерона в крови</w:t>
      </w:r>
    </w:p>
    <w:p w14:paraId="1F703759" w14:textId="7AC7AFD0"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Дополнительные методы обследования больных артериальной гипертонией (АГ):</w:t>
      </w:r>
    </w:p>
    <w:p w14:paraId="2F080615" w14:textId="77777777" w:rsidR="0059662C" w:rsidRPr="00160BB1" w:rsidRDefault="0059662C" w:rsidP="00910FA1">
      <w:pPr>
        <w:pStyle w:val="a5"/>
        <w:numPr>
          <w:ilvl w:val="0"/>
          <w:numId w:val="300"/>
        </w:numPr>
        <w:rPr>
          <w:rFonts w:ascii="Times New Roman" w:hAnsi="Times New Roman"/>
          <w:sz w:val="28"/>
          <w:szCs w:val="28"/>
        </w:rPr>
      </w:pPr>
      <w:r w:rsidRPr="00160BB1">
        <w:rPr>
          <w:rFonts w:ascii="Times New Roman" w:hAnsi="Times New Roman"/>
          <w:sz w:val="28"/>
          <w:szCs w:val="28"/>
        </w:rPr>
        <w:t>Экг, рентгенография сердца</w:t>
      </w:r>
    </w:p>
    <w:p w14:paraId="61DE28AC" w14:textId="77777777" w:rsidR="0059662C" w:rsidRPr="00160BB1" w:rsidRDefault="0059662C" w:rsidP="00910FA1">
      <w:pPr>
        <w:pStyle w:val="a5"/>
        <w:numPr>
          <w:ilvl w:val="0"/>
          <w:numId w:val="300"/>
        </w:numPr>
        <w:rPr>
          <w:rFonts w:ascii="Times New Roman" w:hAnsi="Times New Roman"/>
          <w:sz w:val="28"/>
          <w:szCs w:val="28"/>
        </w:rPr>
      </w:pPr>
      <w:r w:rsidRPr="00160BB1">
        <w:rPr>
          <w:rFonts w:ascii="Times New Roman" w:hAnsi="Times New Roman"/>
          <w:sz w:val="28"/>
          <w:szCs w:val="28"/>
        </w:rPr>
        <w:t>глазное дно</w:t>
      </w:r>
    </w:p>
    <w:p w14:paraId="22CB2E8B" w14:textId="77777777" w:rsidR="0059662C" w:rsidRPr="00160BB1" w:rsidRDefault="0059662C" w:rsidP="00910FA1">
      <w:pPr>
        <w:pStyle w:val="a5"/>
        <w:numPr>
          <w:ilvl w:val="0"/>
          <w:numId w:val="300"/>
        </w:numPr>
        <w:rPr>
          <w:rFonts w:ascii="Times New Roman" w:hAnsi="Times New Roman"/>
          <w:sz w:val="28"/>
          <w:szCs w:val="28"/>
        </w:rPr>
      </w:pPr>
      <w:r w:rsidRPr="00160BB1">
        <w:rPr>
          <w:rFonts w:ascii="Times New Roman" w:hAnsi="Times New Roman"/>
          <w:sz w:val="28"/>
          <w:szCs w:val="28"/>
        </w:rPr>
        <w:t>протромбиновый индекс крови</w:t>
      </w:r>
    </w:p>
    <w:p w14:paraId="67C55F17" w14:textId="77777777" w:rsidR="0059662C" w:rsidRPr="00160BB1" w:rsidRDefault="0059662C" w:rsidP="00910FA1">
      <w:pPr>
        <w:pStyle w:val="a5"/>
        <w:numPr>
          <w:ilvl w:val="0"/>
          <w:numId w:val="300"/>
        </w:numPr>
        <w:rPr>
          <w:rFonts w:ascii="Times New Roman" w:hAnsi="Times New Roman"/>
          <w:sz w:val="28"/>
          <w:szCs w:val="28"/>
        </w:rPr>
      </w:pPr>
      <w:r w:rsidRPr="00160BB1">
        <w:rPr>
          <w:rFonts w:ascii="Times New Roman" w:hAnsi="Times New Roman"/>
          <w:sz w:val="28"/>
          <w:szCs w:val="28"/>
        </w:rPr>
        <w:t>общий холестерин крови, триглицериды, креатинин, сахар крови</w:t>
      </w:r>
    </w:p>
    <w:p w14:paraId="19DDD1F8" w14:textId="77777777" w:rsidR="0059662C" w:rsidRPr="00160BB1" w:rsidRDefault="0059662C" w:rsidP="00910FA1">
      <w:pPr>
        <w:pStyle w:val="a5"/>
        <w:numPr>
          <w:ilvl w:val="0"/>
          <w:numId w:val="300"/>
        </w:numPr>
        <w:rPr>
          <w:rFonts w:ascii="Times New Roman" w:hAnsi="Times New Roman"/>
          <w:sz w:val="28"/>
          <w:szCs w:val="28"/>
        </w:rPr>
      </w:pPr>
      <w:r w:rsidRPr="00160BB1">
        <w:rPr>
          <w:rFonts w:ascii="Times New Roman" w:hAnsi="Times New Roman"/>
          <w:sz w:val="28"/>
          <w:szCs w:val="28"/>
        </w:rPr>
        <w:t>+Эхо КГ, УЗИ сонных артерий, аорты, почечных артерий, почек</w:t>
      </w:r>
    </w:p>
    <w:p w14:paraId="6DCCDE0C" w14:textId="77777777" w:rsidR="0059662C" w:rsidRPr="00160BB1" w:rsidRDefault="0059662C" w:rsidP="00910FA1">
      <w:pPr>
        <w:pStyle w:val="a5"/>
        <w:numPr>
          <w:ilvl w:val="0"/>
          <w:numId w:val="300"/>
        </w:numPr>
        <w:rPr>
          <w:rFonts w:ascii="Times New Roman" w:hAnsi="Times New Roman"/>
          <w:sz w:val="28"/>
          <w:szCs w:val="28"/>
        </w:rPr>
      </w:pPr>
      <w:r w:rsidRPr="00160BB1">
        <w:rPr>
          <w:rFonts w:ascii="Times New Roman" w:hAnsi="Times New Roman"/>
          <w:sz w:val="28"/>
          <w:szCs w:val="28"/>
        </w:rPr>
        <w:t>+суточная экскреция катехоламинов, активность ренина крови, содержание альдостерона в крови</w:t>
      </w:r>
    </w:p>
    <w:p w14:paraId="676F7316" w14:textId="171DA028"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Методы, устанавливающие наличие и тяжесть поражения органов-мишеней у больных с артериальной гипертонией (АГ):</w:t>
      </w:r>
    </w:p>
    <w:p w14:paraId="399EEF3B" w14:textId="77777777" w:rsidR="0059662C" w:rsidRPr="00160BB1" w:rsidRDefault="0059662C" w:rsidP="00910FA1">
      <w:pPr>
        <w:pStyle w:val="a5"/>
        <w:numPr>
          <w:ilvl w:val="0"/>
          <w:numId w:val="299"/>
        </w:numPr>
        <w:rPr>
          <w:rFonts w:ascii="Times New Roman" w:hAnsi="Times New Roman"/>
          <w:sz w:val="28"/>
          <w:szCs w:val="28"/>
        </w:rPr>
      </w:pPr>
      <w:r w:rsidRPr="00160BB1">
        <w:rPr>
          <w:rFonts w:ascii="Times New Roman" w:hAnsi="Times New Roman"/>
          <w:sz w:val="28"/>
          <w:szCs w:val="28"/>
        </w:rPr>
        <w:t>+ЭХО КГ, УЗИ сонных артерий</w:t>
      </w:r>
    </w:p>
    <w:p w14:paraId="214C74EA" w14:textId="77777777" w:rsidR="0059662C" w:rsidRPr="00160BB1" w:rsidRDefault="0059662C" w:rsidP="00910FA1">
      <w:pPr>
        <w:pStyle w:val="a5"/>
        <w:numPr>
          <w:ilvl w:val="0"/>
          <w:numId w:val="299"/>
        </w:numPr>
        <w:rPr>
          <w:rFonts w:ascii="Times New Roman" w:hAnsi="Times New Roman"/>
          <w:sz w:val="28"/>
          <w:szCs w:val="28"/>
        </w:rPr>
      </w:pPr>
      <w:r w:rsidRPr="00160BB1">
        <w:rPr>
          <w:rFonts w:ascii="Times New Roman" w:hAnsi="Times New Roman"/>
          <w:sz w:val="28"/>
          <w:szCs w:val="28"/>
        </w:rPr>
        <w:t>УЗИ почечных артерий</w:t>
      </w:r>
    </w:p>
    <w:p w14:paraId="0D2DFD9E" w14:textId="77777777" w:rsidR="0059662C" w:rsidRPr="00160BB1" w:rsidRDefault="0059662C" w:rsidP="00910FA1">
      <w:pPr>
        <w:pStyle w:val="a5"/>
        <w:numPr>
          <w:ilvl w:val="0"/>
          <w:numId w:val="299"/>
        </w:numPr>
        <w:rPr>
          <w:rFonts w:ascii="Times New Roman" w:hAnsi="Times New Roman"/>
          <w:sz w:val="28"/>
          <w:szCs w:val="28"/>
        </w:rPr>
      </w:pPr>
      <w:r w:rsidRPr="00160BB1">
        <w:rPr>
          <w:rFonts w:ascii="Times New Roman" w:hAnsi="Times New Roman"/>
          <w:sz w:val="28"/>
          <w:szCs w:val="28"/>
        </w:rPr>
        <w:t>+УЗИ аорты</w:t>
      </w:r>
    </w:p>
    <w:p w14:paraId="38674A40" w14:textId="77777777" w:rsidR="0059662C" w:rsidRPr="00160BB1" w:rsidRDefault="0059662C" w:rsidP="00910FA1">
      <w:pPr>
        <w:pStyle w:val="a5"/>
        <w:numPr>
          <w:ilvl w:val="0"/>
          <w:numId w:val="299"/>
        </w:numPr>
        <w:rPr>
          <w:rFonts w:ascii="Times New Roman" w:hAnsi="Times New Roman"/>
          <w:sz w:val="28"/>
          <w:szCs w:val="28"/>
        </w:rPr>
      </w:pPr>
      <w:r w:rsidRPr="00160BB1">
        <w:rPr>
          <w:rFonts w:ascii="Times New Roman" w:hAnsi="Times New Roman"/>
          <w:sz w:val="28"/>
          <w:szCs w:val="28"/>
        </w:rPr>
        <w:t>суточная экскреция с мочой предшественников адреналина, норадреналина</w:t>
      </w:r>
    </w:p>
    <w:p w14:paraId="6D984766" w14:textId="77777777" w:rsidR="0059662C" w:rsidRPr="00160BB1" w:rsidRDefault="0059662C" w:rsidP="00910FA1">
      <w:pPr>
        <w:pStyle w:val="a5"/>
        <w:numPr>
          <w:ilvl w:val="0"/>
          <w:numId w:val="299"/>
        </w:numPr>
        <w:rPr>
          <w:rFonts w:ascii="Times New Roman" w:hAnsi="Times New Roman"/>
          <w:sz w:val="28"/>
          <w:szCs w:val="28"/>
        </w:rPr>
      </w:pPr>
      <w:r w:rsidRPr="00160BB1">
        <w:rPr>
          <w:rFonts w:ascii="Times New Roman" w:hAnsi="Times New Roman"/>
          <w:sz w:val="28"/>
          <w:szCs w:val="28"/>
        </w:rPr>
        <w:t>суточная экскреция кортизола, 17-кетостероидов</w:t>
      </w:r>
    </w:p>
    <w:p w14:paraId="05F7FF35" w14:textId="77777777" w:rsidR="0059662C" w:rsidRPr="00160BB1" w:rsidRDefault="0059662C" w:rsidP="00910FA1">
      <w:pPr>
        <w:pStyle w:val="a5"/>
        <w:numPr>
          <w:ilvl w:val="0"/>
          <w:numId w:val="299"/>
        </w:numPr>
        <w:rPr>
          <w:rFonts w:ascii="Times New Roman" w:hAnsi="Times New Roman"/>
          <w:sz w:val="28"/>
          <w:szCs w:val="28"/>
        </w:rPr>
      </w:pPr>
      <w:r w:rsidRPr="00160BB1">
        <w:rPr>
          <w:rFonts w:ascii="Times New Roman" w:hAnsi="Times New Roman"/>
          <w:sz w:val="28"/>
          <w:szCs w:val="28"/>
        </w:rPr>
        <w:t>содержание альдостерона крови, калия, активность ренина крови</w:t>
      </w:r>
    </w:p>
    <w:p w14:paraId="16063E24" w14:textId="77777777" w:rsidR="0059662C" w:rsidRPr="00160BB1" w:rsidRDefault="0059662C" w:rsidP="00910FA1">
      <w:pPr>
        <w:pStyle w:val="a5"/>
        <w:numPr>
          <w:ilvl w:val="0"/>
          <w:numId w:val="299"/>
        </w:numPr>
        <w:rPr>
          <w:rFonts w:ascii="Times New Roman" w:hAnsi="Times New Roman"/>
          <w:sz w:val="28"/>
          <w:szCs w:val="28"/>
        </w:rPr>
      </w:pPr>
      <w:r w:rsidRPr="00160BB1">
        <w:rPr>
          <w:rFonts w:ascii="Times New Roman" w:hAnsi="Times New Roman"/>
          <w:sz w:val="28"/>
          <w:szCs w:val="28"/>
        </w:rPr>
        <w:t>+оценка состояния глазного дна</w:t>
      </w:r>
    </w:p>
    <w:p w14:paraId="088AB32A" w14:textId="68582B29"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Методы, позволяющие определить наличие заболеваний, являющихся причиной артериальной гипертонии (АГ):</w:t>
      </w:r>
    </w:p>
    <w:p w14:paraId="4C07FBB1" w14:textId="77777777" w:rsidR="0059662C" w:rsidRPr="00160BB1" w:rsidRDefault="0059662C" w:rsidP="00910FA1">
      <w:pPr>
        <w:pStyle w:val="a5"/>
        <w:numPr>
          <w:ilvl w:val="0"/>
          <w:numId w:val="298"/>
        </w:numPr>
        <w:rPr>
          <w:rFonts w:ascii="Times New Roman" w:hAnsi="Times New Roman"/>
          <w:sz w:val="28"/>
          <w:szCs w:val="28"/>
        </w:rPr>
      </w:pPr>
      <w:r w:rsidRPr="00160BB1">
        <w:rPr>
          <w:rFonts w:ascii="Times New Roman" w:hAnsi="Times New Roman"/>
          <w:sz w:val="28"/>
          <w:szCs w:val="28"/>
        </w:rPr>
        <w:t>+МР томография или рентгенотомография надпочечников</w:t>
      </w:r>
    </w:p>
    <w:p w14:paraId="694FA04C" w14:textId="77777777" w:rsidR="0059662C" w:rsidRPr="00160BB1" w:rsidRDefault="0059662C" w:rsidP="00910FA1">
      <w:pPr>
        <w:pStyle w:val="a5"/>
        <w:numPr>
          <w:ilvl w:val="0"/>
          <w:numId w:val="298"/>
        </w:numPr>
        <w:rPr>
          <w:rFonts w:ascii="Times New Roman" w:hAnsi="Times New Roman"/>
          <w:sz w:val="28"/>
          <w:szCs w:val="28"/>
        </w:rPr>
      </w:pPr>
      <w:r w:rsidRPr="00160BB1">
        <w:rPr>
          <w:rFonts w:ascii="Times New Roman" w:hAnsi="Times New Roman"/>
          <w:sz w:val="28"/>
          <w:szCs w:val="28"/>
        </w:rPr>
        <w:t>ЭХО КГ, УЗИ сонных артерий</w:t>
      </w:r>
    </w:p>
    <w:p w14:paraId="2EC56C23" w14:textId="77777777" w:rsidR="0059662C" w:rsidRPr="00160BB1" w:rsidRDefault="0059662C" w:rsidP="00910FA1">
      <w:pPr>
        <w:pStyle w:val="a5"/>
        <w:numPr>
          <w:ilvl w:val="0"/>
          <w:numId w:val="298"/>
        </w:numPr>
        <w:rPr>
          <w:rFonts w:ascii="Times New Roman" w:hAnsi="Times New Roman"/>
          <w:sz w:val="28"/>
          <w:szCs w:val="28"/>
        </w:rPr>
      </w:pPr>
      <w:r w:rsidRPr="00160BB1">
        <w:rPr>
          <w:rFonts w:ascii="Times New Roman" w:hAnsi="Times New Roman"/>
          <w:sz w:val="28"/>
          <w:szCs w:val="28"/>
        </w:rPr>
        <w:t>+УЗИ почечных артерий</w:t>
      </w:r>
    </w:p>
    <w:p w14:paraId="66D23D19" w14:textId="77777777" w:rsidR="0059662C" w:rsidRPr="00160BB1" w:rsidRDefault="0059662C" w:rsidP="00910FA1">
      <w:pPr>
        <w:pStyle w:val="a5"/>
        <w:numPr>
          <w:ilvl w:val="0"/>
          <w:numId w:val="298"/>
        </w:numPr>
        <w:rPr>
          <w:rFonts w:ascii="Times New Roman" w:hAnsi="Times New Roman"/>
          <w:sz w:val="28"/>
          <w:szCs w:val="28"/>
        </w:rPr>
      </w:pPr>
      <w:r w:rsidRPr="00160BB1">
        <w:rPr>
          <w:rFonts w:ascii="Times New Roman" w:hAnsi="Times New Roman"/>
          <w:sz w:val="28"/>
          <w:szCs w:val="28"/>
        </w:rPr>
        <w:t>+УЗИ аорты</w:t>
      </w:r>
    </w:p>
    <w:p w14:paraId="2A7EE5BD" w14:textId="77777777" w:rsidR="0059662C" w:rsidRPr="00160BB1" w:rsidRDefault="0059662C" w:rsidP="00910FA1">
      <w:pPr>
        <w:pStyle w:val="a5"/>
        <w:numPr>
          <w:ilvl w:val="0"/>
          <w:numId w:val="298"/>
        </w:numPr>
        <w:rPr>
          <w:rFonts w:ascii="Times New Roman" w:hAnsi="Times New Roman"/>
          <w:sz w:val="28"/>
          <w:szCs w:val="28"/>
        </w:rPr>
      </w:pPr>
      <w:r w:rsidRPr="00160BB1">
        <w:rPr>
          <w:rFonts w:ascii="Times New Roman" w:hAnsi="Times New Roman"/>
          <w:sz w:val="28"/>
          <w:szCs w:val="28"/>
        </w:rPr>
        <w:t>+аортография</w:t>
      </w:r>
    </w:p>
    <w:p w14:paraId="61404E96" w14:textId="77777777" w:rsidR="0059662C" w:rsidRPr="00160BB1" w:rsidRDefault="0059662C" w:rsidP="00910FA1">
      <w:pPr>
        <w:pStyle w:val="a5"/>
        <w:numPr>
          <w:ilvl w:val="0"/>
          <w:numId w:val="298"/>
        </w:numPr>
        <w:rPr>
          <w:rFonts w:ascii="Times New Roman" w:hAnsi="Times New Roman"/>
          <w:sz w:val="28"/>
          <w:szCs w:val="28"/>
        </w:rPr>
      </w:pPr>
      <w:r w:rsidRPr="00160BB1">
        <w:rPr>
          <w:rFonts w:ascii="Times New Roman" w:hAnsi="Times New Roman"/>
          <w:sz w:val="28"/>
          <w:szCs w:val="28"/>
        </w:rPr>
        <w:t>+суточная экскреция с мочой предшественников адреналина, норадреналина</w:t>
      </w:r>
    </w:p>
    <w:p w14:paraId="7B13C2E8" w14:textId="77777777" w:rsidR="0059662C" w:rsidRPr="00160BB1" w:rsidRDefault="0059662C" w:rsidP="00910FA1">
      <w:pPr>
        <w:pStyle w:val="a5"/>
        <w:numPr>
          <w:ilvl w:val="0"/>
          <w:numId w:val="298"/>
        </w:numPr>
        <w:rPr>
          <w:rFonts w:ascii="Times New Roman" w:hAnsi="Times New Roman"/>
          <w:sz w:val="28"/>
          <w:szCs w:val="28"/>
        </w:rPr>
      </w:pPr>
      <w:r w:rsidRPr="00160BB1">
        <w:rPr>
          <w:rFonts w:ascii="Times New Roman" w:hAnsi="Times New Roman"/>
          <w:sz w:val="28"/>
          <w:szCs w:val="28"/>
        </w:rPr>
        <w:t>+суточная экскреция кортизола, 17-кетостероидов</w:t>
      </w:r>
    </w:p>
    <w:p w14:paraId="40292622" w14:textId="77777777" w:rsidR="0059662C" w:rsidRPr="00160BB1" w:rsidRDefault="0059662C" w:rsidP="00910FA1">
      <w:pPr>
        <w:pStyle w:val="a5"/>
        <w:numPr>
          <w:ilvl w:val="0"/>
          <w:numId w:val="298"/>
        </w:numPr>
        <w:rPr>
          <w:rFonts w:ascii="Times New Roman" w:hAnsi="Times New Roman"/>
          <w:sz w:val="28"/>
          <w:szCs w:val="28"/>
        </w:rPr>
      </w:pPr>
      <w:r w:rsidRPr="00160BB1">
        <w:rPr>
          <w:rFonts w:ascii="Times New Roman" w:hAnsi="Times New Roman"/>
          <w:sz w:val="28"/>
          <w:szCs w:val="28"/>
        </w:rPr>
        <w:t>+содержание альдостерона крови, калия, активность ренина крови</w:t>
      </w:r>
    </w:p>
    <w:p w14:paraId="05A8B6E7" w14:textId="4D7E155B"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Показания для дополнительного обследования больных артериальной гипертонией:</w:t>
      </w:r>
    </w:p>
    <w:p w14:paraId="347D7983" w14:textId="77777777" w:rsidR="0059662C" w:rsidRPr="00160BB1" w:rsidRDefault="0059662C" w:rsidP="00910FA1">
      <w:pPr>
        <w:pStyle w:val="a5"/>
        <w:numPr>
          <w:ilvl w:val="0"/>
          <w:numId w:val="297"/>
        </w:numPr>
        <w:rPr>
          <w:rFonts w:ascii="Times New Roman" w:hAnsi="Times New Roman"/>
          <w:sz w:val="28"/>
          <w:szCs w:val="28"/>
        </w:rPr>
      </w:pPr>
      <w:r w:rsidRPr="00160BB1">
        <w:rPr>
          <w:rFonts w:ascii="Times New Roman" w:hAnsi="Times New Roman"/>
          <w:sz w:val="28"/>
          <w:szCs w:val="28"/>
        </w:rPr>
        <w:t>+АГ, выявленная у больного в возрасте моложе 20 лет</w:t>
      </w:r>
    </w:p>
    <w:p w14:paraId="4CAB55E7" w14:textId="77777777" w:rsidR="0059662C" w:rsidRPr="00160BB1" w:rsidRDefault="0059662C" w:rsidP="00910FA1">
      <w:pPr>
        <w:pStyle w:val="a5"/>
        <w:numPr>
          <w:ilvl w:val="0"/>
          <w:numId w:val="297"/>
        </w:numPr>
        <w:rPr>
          <w:rFonts w:ascii="Times New Roman" w:hAnsi="Times New Roman"/>
          <w:sz w:val="28"/>
          <w:szCs w:val="28"/>
        </w:rPr>
      </w:pPr>
      <w:r w:rsidRPr="00160BB1">
        <w:rPr>
          <w:rFonts w:ascii="Times New Roman" w:hAnsi="Times New Roman"/>
          <w:sz w:val="28"/>
          <w:szCs w:val="28"/>
        </w:rPr>
        <w:t>+АГ, возникшая у больного старше 65 лет</w:t>
      </w:r>
    </w:p>
    <w:p w14:paraId="640B6B6A" w14:textId="77777777" w:rsidR="0059662C" w:rsidRPr="00160BB1" w:rsidRDefault="0059662C" w:rsidP="00910FA1">
      <w:pPr>
        <w:pStyle w:val="a5"/>
        <w:numPr>
          <w:ilvl w:val="0"/>
          <w:numId w:val="297"/>
        </w:numPr>
        <w:rPr>
          <w:rFonts w:ascii="Times New Roman" w:hAnsi="Times New Roman"/>
          <w:sz w:val="28"/>
          <w:szCs w:val="28"/>
        </w:rPr>
      </w:pPr>
      <w:r w:rsidRPr="00160BB1">
        <w:rPr>
          <w:rFonts w:ascii="Times New Roman" w:hAnsi="Times New Roman"/>
          <w:sz w:val="28"/>
          <w:szCs w:val="28"/>
        </w:rPr>
        <w:t>рефрактерная к комбинированной терапии АГ</w:t>
      </w:r>
    </w:p>
    <w:p w14:paraId="25249BF3" w14:textId="77777777" w:rsidR="0059662C" w:rsidRPr="00160BB1" w:rsidRDefault="0059662C" w:rsidP="00910FA1">
      <w:pPr>
        <w:pStyle w:val="a5"/>
        <w:numPr>
          <w:ilvl w:val="0"/>
          <w:numId w:val="297"/>
        </w:numPr>
        <w:rPr>
          <w:rFonts w:ascii="Times New Roman" w:hAnsi="Times New Roman"/>
          <w:sz w:val="28"/>
          <w:szCs w:val="28"/>
        </w:rPr>
      </w:pPr>
      <w:r w:rsidRPr="00160BB1">
        <w:rPr>
          <w:rFonts w:ascii="Times New Roman" w:hAnsi="Times New Roman"/>
          <w:sz w:val="28"/>
          <w:szCs w:val="28"/>
        </w:rPr>
        <w:t>+обнаружение у больного АГ кардиомегалии</w:t>
      </w:r>
    </w:p>
    <w:p w14:paraId="087F75F9" w14:textId="77777777" w:rsidR="0059662C" w:rsidRPr="00160BB1" w:rsidRDefault="0059662C" w:rsidP="00910FA1">
      <w:pPr>
        <w:pStyle w:val="a5"/>
        <w:numPr>
          <w:ilvl w:val="0"/>
          <w:numId w:val="297"/>
        </w:numPr>
        <w:rPr>
          <w:rFonts w:ascii="Times New Roman" w:hAnsi="Times New Roman"/>
          <w:sz w:val="28"/>
          <w:szCs w:val="28"/>
        </w:rPr>
      </w:pPr>
      <w:r w:rsidRPr="00160BB1">
        <w:rPr>
          <w:rFonts w:ascii="Times New Roman" w:hAnsi="Times New Roman"/>
          <w:sz w:val="28"/>
          <w:szCs w:val="28"/>
        </w:rPr>
        <w:t>возникновение желудочковой тахикардии</w:t>
      </w:r>
    </w:p>
    <w:p w14:paraId="1CDD89E1" w14:textId="1C7CBC5C"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Показания для госпитализации больных артериальной гипертонией:</w:t>
      </w:r>
    </w:p>
    <w:p w14:paraId="79FF4DF5" w14:textId="77777777" w:rsidR="0059662C" w:rsidRPr="00160BB1" w:rsidRDefault="0059662C" w:rsidP="00910FA1">
      <w:pPr>
        <w:pStyle w:val="a5"/>
        <w:numPr>
          <w:ilvl w:val="0"/>
          <w:numId w:val="296"/>
        </w:numPr>
        <w:rPr>
          <w:rFonts w:ascii="Times New Roman" w:hAnsi="Times New Roman"/>
          <w:sz w:val="28"/>
          <w:szCs w:val="28"/>
        </w:rPr>
      </w:pPr>
      <w:r w:rsidRPr="00160BB1">
        <w:rPr>
          <w:rFonts w:ascii="Times New Roman" w:hAnsi="Times New Roman"/>
          <w:sz w:val="28"/>
          <w:szCs w:val="28"/>
        </w:rPr>
        <w:t>АГ, выявленная у больного в возрасте моложе 20 лет</w:t>
      </w:r>
    </w:p>
    <w:p w14:paraId="525EAC4F" w14:textId="77777777" w:rsidR="0059662C" w:rsidRPr="00160BB1" w:rsidRDefault="0059662C" w:rsidP="00910FA1">
      <w:pPr>
        <w:pStyle w:val="a5"/>
        <w:numPr>
          <w:ilvl w:val="0"/>
          <w:numId w:val="296"/>
        </w:numPr>
        <w:rPr>
          <w:rFonts w:ascii="Times New Roman" w:hAnsi="Times New Roman"/>
          <w:sz w:val="28"/>
          <w:szCs w:val="28"/>
        </w:rPr>
      </w:pPr>
      <w:r w:rsidRPr="00160BB1">
        <w:rPr>
          <w:rFonts w:ascii="Times New Roman" w:hAnsi="Times New Roman"/>
          <w:sz w:val="28"/>
          <w:szCs w:val="28"/>
        </w:rPr>
        <w:t>АГ, возникшая у больного старше 65 лет</w:t>
      </w:r>
    </w:p>
    <w:p w14:paraId="150539BB" w14:textId="77777777" w:rsidR="0059662C" w:rsidRPr="00160BB1" w:rsidRDefault="0059662C" w:rsidP="00910FA1">
      <w:pPr>
        <w:pStyle w:val="a5"/>
        <w:numPr>
          <w:ilvl w:val="0"/>
          <w:numId w:val="296"/>
        </w:numPr>
        <w:rPr>
          <w:rFonts w:ascii="Times New Roman" w:hAnsi="Times New Roman"/>
          <w:sz w:val="28"/>
          <w:szCs w:val="28"/>
        </w:rPr>
      </w:pPr>
      <w:r w:rsidRPr="00160BB1">
        <w:rPr>
          <w:rFonts w:ascii="Times New Roman" w:hAnsi="Times New Roman"/>
          <w:sz w:val="28"/>
          <w:szCs w:val="28"/>
        </w:rPr>
        <w:t>+рефрактерная к комбинированной терапии АГ</w:t>
      </w:r>
    </w:p>
    <w:p w14:paraId="0484650C" w14:textId="77777777" w:rsidR="0059662C" w:rsidRPr="00160BB1" w:rsidRDefault="0059662C" w:rsidP="00910FA1">
      <w:pPr>
        <w:pStyle w:val="a5"/>
        <w:numPr>
          <w:ilvl w:val="0"/>
          <w:numId w:val="296"/>
        </w:numPr>
        <w:rPr>
          <w:rFonts w:ascii="Times New Roman" w:hAnsi="Times New Roman"/>
          <w:sz w:val="28"/>
          <w:szCs w:val="28"/>
        </w:rPr>
      </w:pPr>
      <w:r w:rsidRPr="00160BB1">
        <w:rPr>
          <w:rFonts w:ascii="Times New Roman" w:hAnsi="Times New Roman"/>
          <w:sz w:val="28"/>
          <w:szCs w:val="28"/>
        </w:rPr>
        <w:t>обнаружение у больного АГ кардиомегалии</w:t>
      </w:r>
    </w:p>
    <w:p w14:paraId="662533FB" w14:textId="77777777" w:rsidR="0059662C" w:rsidRPr="00160BB1" w:rsidRDefault="0059662C" w:rsidP="00910FA1">
      <w:pPr>
        <w:pStyle w:val="a5"/>
        <w:numPr>
          <w:ilvl w:val="0"/>
          <w:numId w:val="296"/>
        </w:numPr>
        <w:rPr>
          <w:rFonts w:ascii="Times New Roman" w:hAnsi="Times New Roman"/>
          <w:sz w:val="28"/>
          <w:szCs w:val="28"/>
        </w:rPr>
      </w:pPr>
      <w:r w:rsidRPr="00160BB1">
        <w:rPr>
          <w:rFonts w:ascii="Times New Roman" w:hAnsi="Times New Roman"/>
          <w:sz w:val="28"/>
          <w:szCs w:val="28"/>
        </w:rPr>
        <w:t>+возникновение желудочковой тахикардии</w:t>
      </w:r>
    </w:p>
    <w:p w14:paraId="3C480DFC" w14:textId="464589BB"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 xml:space="preserve">Признаком поражения артерий, как органов-мишеней при артериальной гипертензии, является _______ скорости пульсовой волны больше </w:t>
      </w:r>
    </w:p>
    <w:p w14:paraId="334D424E" w14:textId="77777777" w:rsidR="0059662C" w:rsidRPr="00160BB1" w:rsidRDefault="0059662C" w:rsidP="00910FA1">
      <w:pPr>
        <w:pStyle w:val="a5"/>
        <w:numPr>
          <w:ilvl w:val="0"/>
          <w:numId w:val="295"/>
        </w:numPr>
        <w:rPr>
          <w:rFonts w:ascii="Times New Roman" w:hAnsi="Times New Roman"/>
          <w:sz w:val="28"/>
          <w:szCs w:val="28"/>
        </w:rPr>
      </w:pPr>
      <w:r w:rsidRPr="00160BB1">
        <w:rPr>
          <w:rFonts w:ascii="Times New Roman" w:hAnsi="Times New Roman"/>
          <w:sz w:val="28"/>
          <w:szCs w:val="28"/>
        </w:rPr>
        <w:t>уменьшение; 10 м/с</w:t>
      </w:r>
    </w:p>
    <w:p w14:paraId="35F5884C" w14:textId="77777777" w:rsidR="0059662C" w:rsidRPr="00160BB1" w:rsidRDefault="0059662C" w:rsidP="00910FA1">
      <w:pPr>
        <w:pStyle w:val="a5"/>
        <w:numPr>
          <w:ilvl w:val="0"/>
          <w:numId w:val="295"/>
        </w:numPr>
        <w:rPr>
          <w:rFonts w:ascii="Times New Roman" w:hAnsi="Times New Roman"/>
          <w:sz w:val="28"/>
          <w:szCs w:val="28"/>
        </w:rPr>
      </w:pPr>
      <w:r w:rsidRPr="00160BB1">
        <w:rPr>
          <w:rFonts w:ascii="Times New Roman" w:hAnsi="Times New Roman"/>
          <w:sz w:val="28"/>
          <w:szCs w:val="28"/>
        </w:rPr>
        <w:t>увеличение; 10 м/с</w:t>
      </w:r>
    </w:p>
    <w:p w14:paraId="277A9CE9" w14:textId="77777777" w:rsidR="0059662C" w:rsidRPr="00160BB1" w:rsidRDefault="0059662C" w:rsidP="00910FA1">
      <w:pPr>
        <w:pStyle w:val="a5"/>
        <w:numPr>
          <w:ilvl w:val="0"/>
          <w:numId w:val="295"/>
        </w:numPr>
        <w:rPr>
          <w:rFonts w:ascii="Times New Roman" w:hAnsi="Times New Roman"/>
          <w:sz w:val="28"/>
          <w:szCs w:val="28"/>
        </w:rPr>
      </w:pPr>
      <w:r w:rsidRPr="00160BB1">
        <w:rPr>
          <w:rFonts w:ascii="Times New Roman" w:hAnsi="Times New Roman"/>
          <w:sz w:val="28"/>
          <w:szCs w:val="28"/>
        </w:rPr>
        <w:t>+увеличение; 12 м/с</w:t>
      </w:r>
    </w:p>
    <w:p w14:paraId="25E24D32" w14:textId="77777777" w:rsidR="0059662C" w:rsidRPr="00160BB1" w:rsidRDefault="0059662C" w:rsidP="00910FA1">
      <w:pPr>
        <w:pStyle w:val="a5"/>
        <w:numPr>
          <w:ilvl w:val="0"/>
          <w:numId w:val="295"/>
        </w:numPr>
        <w:rPr>
          <w:rFonts w:ascii="Times New Roman" w:hAnsi="Times New Roman"/>
          <w:sz w:val="28"/>
          <w:szCs w:val="28"/>
        </w:rPr>
      </w:pPr>
      <w:r w:rsidRPr="00160BB1">
        <w:rPr>
          <w:rFonts w:ascii="Times New Roman" w:hAnsi="Times New Roman"/>
          <w:sz w:val="28"/>
          <w:szCs w:val="28"/>
        </w:rPr>
        <w:t>уменьшение; 12 м/с</w:t>
      </w:r>
    </w:p>
    <w:p w14:paraId="75B833A1" w14:textId="4311DAA8"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Дополнительным методом обследования больных артериальной гипертензией, устанавливающим наличие и тяжесть поражения органов, является</w:t>
      </w:r>
    </w:p>
    <w:p w14:paraId="36A197BB" w14:textId="77777777" w:rsidR="0059662C" w:rsidRPr="00160BB1" w:rsidRDefault="0059662C" w:rsidP="00910FA1">
      <w:pPr>
        <w:pStyle w:val="a5"/>
        <w:numPr>
          <w:ilvl w:val="0"/>
          <w:numId w:val="294"/>
        </w:numPr>
        <w:rPr>
          <w:rFonts w:ascii="Times New Roman" w:hAnsi="Times New Roman"/>
          <w:sz w:val="28"/>
          <w:szCs w:val="28"/>
        </w:rPr>
      </w:pPr>
      <w:r w:rsidRPr="00160BB1">
        <w:rPr>
          <w:rFonts w:ascii="Times New Roman" w:hAnsi="Times New Roman"/>
          <w:sz w:val="28"/>
          <w:szCs w:val="28"/>
        </w:rPr>
        <w:t>+оценка состояния глазного дна</w:t>
      </w:r>
    </w:p>
    <w:p w14:paraId="7046BEAB" w14:textId="77777777" w:rsidR="0059662C" w:rsidRPr="00160BB1" w:rsidRDefault="0059662C" w:rsidP="00910FA1">
      <w:pPr>
        <w:pStyle w:val="a5"/>
        <w:numPr>
          <w:ilvl w:val="0"/>
          <w:numId w:val="294"/>
        </w:numPr>
        <w:rPr>
          <w:rFonts w:ascii="Times New Roman" w:hAnsi="Times New Roman"/>
          <w:sz w:val="28"/>
          <w:szCs w:val="28"/>
        </w:rPr>
      </w:pPr>
      <w:r w:rsidRPr="00160BB1">
        <w:rPr>
          <w:rFonts w:ascii="Times New Roman" w:hAnsi="Times New Roman"/>
          <w:sz w:val="28"/>
          <w:szCs w:val="28"/>
        </w:rPr>
        <w:t>содержание альдостерона в крови</w:t>
      </w:r>
    </w:p>
    <w:p w14:paraId="650D88E0" w14:textId="77777777" w:rsidR="0059662C" w:rsidRPr="00160BB1" w:rsidRDefault="0059662C" w:rsidP="00910FA1">
      <w:pPr>
        <w:pStyle w:val="a5"/>
        <w:numPr>
          <w:ilvl w:val="0"/>
          <w:numId w:val="294"/>
        </w:numPr>
        <w:rPr>
          <w:rFonts w:ascii="Times New Roman" w:hAnsi="Times New Roman"/>
          <w:sz w:val="28"/>
          <w:szCs w:val="28"/>
        </w:rPr>
      </w:pPr>
      <w:r w:rsidRPr="00160BB1">
        <w:rPr>
          <w:rFonts w:ascii="Times New Roman" w:hAnsi="Times New Roman"/>
          <w:sz w:val="28"/>
          <w:szCs w:val="28"/>
        </w:rPr>
        <w:t>суточная экскреция адреналина</w:t>
      </w:r>
    </w:p>
    <w:p w14:paraId="5348E2CC" w14:textId="77777777" w:rsidR="0059662C" w:rsidRPr="00160BB1" w:rsidRDefault="0059662C" w:rsidP="00910FA1">
      <w:pPr>
        <w:pStyle w:val="a5"/>
        <w:numPr>
          <w:ilvl w:val="0"/>
          <w:numId w:val="294"/>
        </w:numPr>
        <w:rPr>
          <w:rFonts w:ascii="Times New Roman" w:hAnsi="Times New Roman"/>
          <w:sz w:val="28"/>
          <w:szCs w:val="28"/>
        </w:rPr>
      </w:pPr>
      <w:r w:rsidRPr="00160BB1">
        <w:rPr>
          <w:rFonts w:ascii="Times New Roman" w:hAnsi="Times New Roman"/>
          <w:sz w:val="28"/>
          <w:szCs w:val="28"/>
        </w:rPr>
        <w:t>суточная экскреция с мочой кортизола</w:t>
      </w:r>
    </w:p>
    <w:p w14:paraId="2E319BC1" w14:textId="17043547"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К бессимптомному поражению органов–мишеней при артериальной гипертонии относится</w:t>
      </w:r>
    </w:p>
    <w:p w14:paraId="40310751" w14:textId="77777777" w:rsidR="0059662C" w:rsidRPr="00160BB1" w:rsidRDefault="0059662C" w:rsidP="00910FA1">
      <w:pPr>
        <w:pStyle w:val="a5"/>
        <w:numPr>
          <w:ilvl w:val="0"/>
          <w:numId w:val="293"/>
        </w:numPr>
        <w:rPr>
          <w:rFonts w:ascii="Times New Roman" w:hAnsi="Times New Roman"/>
          <w:sz w:val="28"/>
          <w:szCs w:val="28"/>
        </w:rPr>
      </w:pPr>
      <w:r w:rsidRPr="00160BB1">
        <w:rPr>
          <w:rFonts w:ascii="Times New Roman" w:hAnsi="Times New Roman"/>
          <w:sz w:val="28"/>
          <w:szCs w:val="28"/>
        </w:rPr>
        <w:t>+пульсовое АД более 60 мм рт. ст. у пожилого и старческого контингента</w:t>
      </w:r>
    </w:p>
    <w:p w14:paraId="33F27DDA" w14:textId="77777777" w:rsidR="0059662C" w:rsidRPr="00160BB1" w:rsidRDefault="0059662C" w:rsidP="00910FA1">
      <w:pPr>
        <w:pStyle w:val="a5"/>
        <w:numPr>
          <w:ilvl w:val="0"/>
          <w:numId w:val="293"/>
        </w:numPr>
        <w:rPr>
          <w:rFonts w:ascii="Times New Roman" w:hAnsi="Times New Roman"/>
          <w:sz w:val="28"/>
          <w:szCs w:val="28"/>
        </w:rPr>
      </w:pPr>
      <w:r w:rsidRPr="00160BB1">
        <w:rPr>
          <w:rFonts w:ascii="Times New Roman" w:hAnsi="Times New Roman"/>
          <w:sz w:val="28"/>
          <w:szCs w:val="28"/>
        </w:rPr>
        <w:t>клинически манифестное поражение периферических артерий</w:t>
      </w:r>
    </w:p>
    <w:p w14:paraId="78D2DC59" w14:textId="77777777" w:rsidR="0059662C" w:rsidRPr="00160BB1" w:rsidRDefault="0059662C" w:rsidP="00910FA1">
      <w:pPr>
        <w:pStyle w:val="a5"/>
        <w:numPr>
          <w:ilvl w:val="0"/>
          <w:numId w:val="293"/>
        </w:numPr>
        <w:rPr>
          <w:rFonts w:ascii="Times New Roman" w:hAnsi="Times New Roman"/>
          <w:sz w:val="28"/>
          <w:szCs w:val="28"/>
        </w:rPr>
      </w:pPr>
      <w:r w:rsidRPr="00160BB1">
        <w:rPr>
          <w:rFonts w:ascii="Times New Roman" w:hAnsi="Times New Roman"/>
          <w:sz w:val="28"/>
          <w:szCs w:val="28"/>
        </w:rPr>
        <w:t>сердечная недостаточность с сохраненной фракцией выброса</w:t>
      </w:r>
    </w:p>
    <w:p w14:paraId="4C5C3F76" w14:textId="77777777" w:rsidR="0059662C" w:rsidRPr="00160BB1" w:rsidRDefault="0059662C" w:rsidP="00910FA1">
      <w:pPr>
        <w:pStyle w:val="a5"/>
        <w:numPr>
          <w:ilvl w:val="0"/>
          <w:numId w:val="293"/>
        </w:numPr>
        <w:rPr>
          <w:rFonts w:ascii="Times New Roman" w:hAnsi="Times New Roman"/>
          <w:sz w:val="28"/>
          <w:szCs w:val="28"/>
        </w:rPr>
      </w:pPr>
      <w:r w:rsidRPr="00160BB1">
        <w:rPr>
          <w:rFonts w:ascii="Times New Roman" w:hAnsi="Times New Roman"/>
          <w:sz w:val="28"/>
          <w:szCs w:val="28"/>
        </w:rPr>
        <w:t>цереброваскулярная болезнь</w:t>
      </w:r>
    </w:p>
    <w:p w14:paraId="09FB78E6" w14:textId="22409CDC"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К бессимптомному поражению органа при артериальной гипертонии относится:</w:t>
      </w:r>
    </w:p>
    <w:p w14:paraId="0F59B9AB" w14:textId="77777777" w:rsidR="0059662C" w:rsidRPr="00160BB1" w:rsidRDefault="0059662C" w:rsidP="00910FA1">
      <w:pPr>
        <w:pStyle w:val="a5"/>
        <w:numPr>
          <w:ilvl w:val="0"/>
          <w:numId w:val="292"/>
        </w:numPr>
        <w:rPr>
          <w:rFonts w:ascii="Times New Roman" w:hAnsi="Times New Roman"/>
          <w:sz w:val="28"/>
          <w:szCs w:val="28"/>
        </w:rPr>
      </w:pPr>
      <w:r w:rsidRPr="00160BB1">
        <w:rPr>
          <w:rFonts w:ascii="Times New Roman" w:hAnsi="Times New Roman"/>
          <w:sz w:val="28"/>
          <w:szCs w:val="28"/>
        </w:rPr>
        <w:t>энцефалопатия</w:t>
      </w:r>
    </w:p>
    <w:p w14:paraId="00348BBF" w14:textId="77777777" w:rsidR="0059662C" w:rsidRPr="00160BB1" w:rsidRDefault="0059662C" w:rsidP="00910FA1">
      <w:pPr>
        <w:pStyle w:val="a5"/>
        <w:numPr>
          <w:ilvl w:val="0"/>
          <w:numId w:val="292"/>
        </w:numPr>
        <w:rPr>
          <w:rFonts w:ascii="Times New Roman" w:hAnsi="Times New Roman"/>
          <w:sz w:val="28"/>
          <w:szCs w:val="28"/>
        </w:rPr>
      </w:pPr>
      <w:r w:rsidRPr="00160BB1">
        <w:rPr>
          <w:rFonts w:ascii="Times New Roman" w:hAnsi="Times New Roman"/>
          <w:sz w:val="28"/>
          <w:szCs w:val="28"/>
        </w:rPr>
        <w:t>стенокардия</w:t>
      </w:r>
    </w:p>
    <w:p w14:paraId="7AE1E1D2" w14:textId="77777777" w:rsidR="0059662C" w:rsidRPr="00160BB1" w:rsidRDefault="0059662C" w:rsidP="00910FA1">
      <w:pPr>
        <w:pStyle w:val="a5"/>
        <w:numPr>
          <w:ilvl w:val="0"/>
          <w:numId w:val="292"/>
        </w:numPr>
        <w:rPr>
          <w:rFonts w:ascii="Times New Roman" w:hAnsi="Times New Roman"/>
          <w:sz w:val="28"/>
          <w:szCs w:val="28"/>
        </w:rPr>
      </w:pPr>
      <w:r w:rsidRPr="00160BB1">
        <w:rPr>
          <w:rFonts w:ascii="Times New Roman" w:hAnsi="Times New Roman"/>
          <w:sz w:val="28"/>
          <w:szCs w:val="28"/>
        </w:rPr>
        <w:t>сердечная недостаточность со сниженной фракцией выброса</w:t>
      </w:r>
    </w:p>
    <w:p w14:paraId="46A12169" w14:textId="77777777" w:rsidR="0059662C" w:rsidRPr="00160BB1" w:rsidRDefault="0059662C" w:rsidP="00910FA1">
      <w:pPr>
        <w:pStyle w:val="a5"/>
        <w:numPr>
          <w:ilvl w:val="0"/>
          <w:numId w:val="292"/>
        </w:numPr>
        <w:rPr>
          <w:rFonts w:ascii="Times New Roman" w:hAnsi="Times New Roman"/>
          <w:sz w:val="28"/>
          <w:szCs w:val="28"/>
        </w:rPr>
      </w:pPr>
      <w:r w:rsidRPr="00160BB1">
        <w:rPr>
          <w:rFonts w:ascii="Times New Roman" w:hAnsi="Times New Roman"/>
          <w:sz w:val="28"/>
          <w:szCs w:val="28"/>
        </w:rPr>
        <w:t>+микроальбуминурия</w:t>
      </w:r>
    </w:p>
    <w:p w14:paraId="2E8BA591" w14:textId="42628308"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При гипертонической болезни наиболее характерным признаком на ЭКГ является:</w:t>
      </w:r>
    </w:p>
    <w:p w14:paraId="3E5B7F25" w14:textId="77777777" w:rsidR="0059662C" w:rsidRPr="00160BB1" w:rsidRDefault="0059662C" w:rsidP="00910FA1">
      <w:pPr>
        <w:pStyle w:val="a5"/>
        <w:numPr>
          <w:ilvl w:val="0"/>
          <w:numId w:val="291"/>
        </w:numPr>
        <w:rPr>
          <w:rFonts w:ascii="Times New Roman" w:hAnsi="Times New Roman"/>
          <w:sz w:val="28"/>
          <w:szCs w:val="28"/>
        </w:rPr>
      </w:pPr>
      <w:r w:rsidRPr="00160BB1">
        <w:rPr>
          <w:rFonts w:ascii="Times New Roman" w:hAnsi="Times New Roman"/>
          <w:sz w:val="28"/>
          <w:szCs w:val="28"/>
        </w:rPr>
        <w:t>остроконечный зубец Р во II, III отведениях</w:t>
      </w:r>
    </w:p>
    <w:p w14:paraId="5729959E" w14:textId="77777777" w:rsidR="0059662C" w:rsidRPr="00160BB1" w:rsidRDefault="0059662C" w:rsidP="00910FA1">
      <w:pPr>
        <w:pStyle w:val="a5"/>
        <w:numPr>
          <w:ilvl w:val="0"/>
          <w:numId w:val="291"/>
        </w:numPr>
        <w:rPr>
          <w:rFonts w:ascii="Times New Roman" w:hAnsi="Times New Roman"/>
          <w:sz w:val="28"/>
          <w:szCs w:val="28"/>
        </w:rPr>
      </w:pPr>
      <w:r w:rsidRPr="00160BB1">
        <w:rPr>
          <w:rFonts w:ascii="Times New Roman" w:hAnsi="Times New Roman"/>
          <w:sz w:val="28"/>
          <w:szCs w:val="28"/>
        </w:rPr>
        <w:t>блокада правой ножки пучка Гиса</w:t>
      </w:r>
    </w:p>
    <w:p w14:paraId="715DACCE" w14:textId="77777777" w:rsidR="0059662C" w:rsidRPr="00160BB1" w:rsidRDefault="0059662C" w:rsidP="00910FA1">
      <w:pPr>
        <w:pStyle w:val="a5"/>
        <w:numPr>
          <w:ilvl w:val="0"/>
          <w:numId w:val="291"/>
        </w:numPr>
        <w:rPr>
          <w:rFonts w:ascii="Times New Roman" w:hAnsi="Times New Roman"/>
          <w:sz w:val="28"/>
          <w:szCs w:val="28"/>
        </w:rPr>
      </w:pPr>
      <w:r w:rsidRPr="00160BB1">
        <w:rPr>
          <w:rFonts w:ascii="Times New Roman" w:hAnsi="Times New Roman"/>
          <w:sz w:val="28"/>
          <w:szCs w:val="28"/>
        </w:rPr>
        <w:t>+гипертрофия левого желудочка</w:t>
      </w:r>
    </w:p>
    <w:p w14:paraId="31BB55F2" w14:textId="77777777" w:rsidR="0059662C" w:rsidRPr="00160BB1" w:rsidRDefault="0059662C" w:rsidP="00910FA1">
      <w:pPr>
        <w:pStyle w:val="a5"/>
        <w:numPr>
          <w:ilvl w:val="0"/>
          <w:numId w:val="291"/>
        </w:numPr>
        <w:rPr>
          <w:rFonts w:ascii="Times New Roman" w:hAnsi="Times New Roman"/>
          <w:sz w:val="28"/>
          <w:szCs w:val="28"/>
        </w:rPr>
      </w:pPr>
      <w:r w:rsidRPr="00160BB1">
        <w:rPr>
          <w:rFonts w:ascii="Times New Roman" w:hAnsi="Times New Roman"/>
          <w:sz w:val="28"/>
          <w:szCs w:val="28"/>
        </w:rPr>
        <w:t>уширенный двугорбый зубец Р в отведениях I, II</w:t>
      </w:r>
    </w:p>
    <w:p w14:paraId="7ADCE92C" w14:textId="3034C13C"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Признаки, свидетельствующие о поражении почек при артериальной гипертонии:</w:t>
      </w:r>
    </w:p>
    <w:p w14:paraId="07EA2909" w14:textId="77777777" w:rsidR="0059662C" w:rsidRPr="00160BB1" w:rsidRDefault="0059662C" w:rsidP="00910FA1">
      <w:pPr>
        <w:pStyle w:val="a5"/>
        <w:numPr>
          <w:ilvl w:val="0"/>
          <w:numId w:val="290"/>
        </w:numPr>
        <w:rPr>
          <w:rFonts w:ascii="Times New Roman" w:hAnsi="Times New Roman"/>
          <w:sz w:val="28"/>
          <w:szCs w:val="28"/>
        </w:rPr>
      </w:pPr>
      <w:r w:rsidRPr="00160BB1">
        <w:rPr>
          <w:rFonts w:ascii="Times New Roman" w:hAnsi="Times New Roman"/>
          <w:sz w:val="28"/>
          <w:szCs w:val="28"/>
        </w:rPr>
        <w:t>диаметр полости левого предсердия 4,8 см</w:t>
      </w:r>
    </w:p>
    <w:p w14:paraId="3D34EF0C" w14:textId="77777777" w:rsidR="0059662C" w:rsidRPr="00160BB1" w:rsidRDefault="0059662C" w:rsidP="00910FA1">
      <w:pPr>
        <w:pStyle w:val="a5"/>
        <w:numPr>
          <w:ilvl w:val="0"/>
          <w:numId w:val="290"/>
        </w:numPr>
        <w:rPr>
          <w:rFonts w:ascii="Times New Roman" w:hAnsi="Times New Roman"/>
          <w:sz w:val="28"/>
          <w:szCs w:val="28"/>
        </w:rPr>
      </w:pPr>
      <w:r w:rsidRPr="00160BB1">
        <w:rPr>
          <w:rFonts w:ascii="Times New Roman" w:hAnsi="Times New Roman"/>
          <w:sz w:val="28"/>
          <w:szCs w:val="28"/>
        </w:rPr>
        <w:t>толщина межжелудочковой перегородки 10 мм</w:t>
      </w:r>
    </w:p>
    <w:p w14:paraId="32C382B7" w14:textId="77777777" w:rsidR="0059662C" w:rsidRPr="00160BB1" w:rsidRDefault="0059662C" w:rsidP="00910FA1">
      <w:pPr>
        <w:pStyle w:val="a5"/>
        <w:numPr>
          <w:ilvl w:val="0"/>
          <w:numId w:val="290"/>
        </w:numPr>
        <w:rPr>
          <w:rFonts w:ascii="Times New Roman" w:hAnsi="Times New Roman"/>
          <w:sz w:val="28"/>
          <w:szCs w:val="28"/>
        </w:rPr>
      </w:pPr>
      <w:r w:rsidRPr="00160BB1">
        <w:rPr>
          <w:rFonts w:ascii="Times New Roman" w:hAnsi="Times New Roman"/>
          <w:sz w:val="28"/>
          <w:szCs w:val="28"/>
        </w:rPr>
        <w:t>высота зубца R в V5 - 30 мм</w:t>
      </w:r>
    </w:p>
    <w:p w14:paraId="117A7AC7" w14:textId="77777777" w:rsidR="0059662C" w:rsidRPr="00160BB1" w:rsidRDefault="0059662C" w:rsidP="00910FA1">
      <w:pPr>
        <w:pStyle w:val="a5"/>
        <w:numPr>
          <w:ilvl w:val="0"/>
          <w:numId w:val="290"/>
        </w:numPr>
        <w:rPr>
          <w:rFonts w:ascii="Times New Roman" w:hAnsi="Times New Roman"/>
          <w:sz w:val="28"/>
          <w:szCs w:val="28"/>
        </w:rPr>
      </w:pPr>
      <w:r w:rsidRPr="00160BB1">
        <w:rPr>
          <w:rFonts w:ascii="Times New Roman" w:hAnsi="Times New Roman"/>
          <w:sz w:val="28"/>
          <w:szCs w:val="28"/>
        </w:rPr>
        <w:t>в отведении AVL сегмент ST на 1 мм ниже изолинии</w:t>
      </w:r>
    </w:p>
    <w:p w14:paraId="22C4E508" w14:textId="77777777" w:rsidR="0059662C" w:rsidRPr="00160BB1" w:rsidRDefault="0059662C" w:rsidP="00910FA1">
      <w:pPr>
        <w:pStyle w:val="a5"/>
        <w:numPr>
          <w:ilvl w:val="0"/>
          <w:numId w:val="290"/>
        </w:numPr>
        <w:rPr>
          <w:rFonts w:ascii="Times New Roman" w:hAnsi="Times New Roman"/>
          <w:sz w:val="28"/>
          <w:szCs w:val="28"/>
        </w:rPr>
      </w:pPr>
      <w:r w:rsidRPr="00160BB1">
        <w:rPr>
          <w:rFonts w:ascii="Times New Roman" w:hAnsi="Times New Roman"/>
          <w:sz w:val="28"/>
          <w:szCs w:val="28"/>
        </w:rPr>
        <w:t>пароксизмы мерцательной аритмии</w:t>
      </w:r>
    </w:p>
    <w:p w14:paraId="76933B58" w14:textId="77777777" w:rsidR="0059662C" w:rsidRPr="00160BB1" w:rsidRDefault="0059662C" w:rsidP="00910FA1">
      <w:pPr>
        <w:pStyle w:val="a5"/>
        <w:numPr>
          <w:ilvl w:val="0"/>
          <w:numId w:val="290"/>
        </w:numPr>
        <w:rPr>
          <w:rFonts w:ascii="Times New Roman" w:hAnsi="Times New Roman"/>
          <w:sz w:val="28"/>
          <w:szCs w:val="28"/>
        </w:rPr>
      </w:pPr>
      <w:r w:rsidRPr="00160BB1">
        <w:rPr>
          <w:rFonts w:ascii="Times New Roman" w:hAnsi="Times New Roman"/>
          <w:sz w:val="28"/>
          <w:szCs w:val="28"/>
        </w:rPr>
        <w:t>+альбуминурия 100 мг в сутки</w:t>
      </w:r>
    </w:p>
    <w:p w14:paraId="09589E33" w14:textId="77777777" w:rsidR="0059662C" w:rsidRPr="00160BB1" w:rsidRDefault="0059662C" w:rsidP="00910FA1">
      <w:pPr>
        <w:pStyle w:val="a5"/>
        <w:numPr>
          <w:ilvl w:val="0"/>
          <w:numId w:val="290"/>
        </w:numPr>
        <w:rPr>
          <w:rFonts w:ascii="Times New Roman" w:hAnsi="Times New Roman"/>
          <w:sz w:val="28"/>
          <w:szCs w:val="28"/>
        </w:rPr>
      </w:pPr>
      <w:r w:rsidRPr="00160BB1">
        <w:rPr>
          <w:rFonts w:ascii="Times New Roman" w:hAnsi="Times New Roman"/>
          <w:sz w:val="28"/>
          <w:szCs w:val="28"/>
        </w:rPr>
        <w:t>+протеинурия 400 мг в сутки</w:t>
      </w:r>
    </w:p>
    <w:p w14:paraId="27B9CE7D" w14:textId="610E2280"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Что выявляется при поражении сердца у больного гипертонической болезнью среднего и пожилого возраста (утверждение имеет доказательства):</w:t>
      </w:r>
    </w:p>
    <w:p w14:paraId="1E336196" w14:textId="77777777" w:rsidR="0059662C" w:rsidRPr="00160BB1" w:rsidRDefault="0059662C" w:rsidP="00910FA1">
      <w:pPr>
        <w:pStyle w:val="a5"/>
        <w:numPr>
          <w:ilvl w:val="0"/>
          <w:numId w:val="289"/>
        </w:numPr>
        <w:rPr>
          <w:rFonts w:ascii="Times New Roman" w:hAnsi="Times New Roman"/>
          <w:sz w:val="28"/>
          <w:szCs w:val="28"/>
        </w:rPr>
      </w:pPr>
      <w:r w:rsidRPr="00160BB1">
        <w:rPr>
          <w:rFonts w:ascii="Times New Roman" w:hAnsi="Times New Roman"/>
          <w:sz w:val="28"/>
          <w:szCs w:val="28"/>
        </w:rPr>
        <w:t>диастолическая дисфункция выявляется у 20-30% длительно болеющих больных</w:t>
      </w:r>
    </w:p>
    <w:p w14:paraId="3433789B" w14:textId="77777777" w:rsidR="0059662C" w:rsidRPr="00160BB1" w:rsidRDefault="0059662C" w:rsidP="00910FA1">
      <w:pPr>
        <w:pStyle w:val="a5"/>
        <w:numPr>
          <w:ilvl w:val="0"/>
          <w:numId w:val="289"/>
        </w:numPr>
        <w:rPr>
          <w:rFonts w:ascii="Times New Roman" w:hAnsi="Times New Roman"/>
          <w:sz w:val="28"/>
          <w:szCs w:val="28"/>
        </w:rPr>
      </w:pPr>
      <w:r w:rsidRPr="00160BB1">
        <w:rPr>
          <w:rFonts w:ascii="Times New Roman" w:hAnsi="Times New Roman"/>
          <w:sz w:val="28"/>
          <w:szCs w:val="28"/>
        </w:rPr>
        <w:t>+диастолическая дисфункция выявляется у более 50% длительно болеющих больных</w:t>
      </w:r>
    </w:p>
    <w:p w14:paraId="35A6A63B" w14:textId="77777777" w:rsidR="0059662C" w:rsidRPr="00160BB1" w:rsidRDefault="0059662C" w:rsidP="00910FA1">
      <w:pPr>
        <w:pStyle w:val="a5"/>
        <w:numPr>
          <w:ilvl w:val="0"/>
          <w:numId w:val="289"/>
        </w:numPr>
        <w:rPr>
          <w:rFonts w:ascii="Times New Roman" w:hAnsi="Times New Roman"/>
          <w:sz w:val="28"/>
          <w:szCs w:val="28"/>
        </w:rPr>
      </w:pPr>
      <w:r w:rsidRPr="00160BB1">
        <w:rPr>
          <w:rFonts w:ascii="Times New Roman" w:hAnsi="Times New Roman"/>
          <w:sz w:val="28"/>
          <w:szCs w:val="28"/>
        </w:rPr>
        <w:t>+Холтер ЭКГ выявляет наличие депрессий сегмента ST у больных с выраженной гипертрофией миокарда в 100% случаев</w:t>
      </w:r>
    </w:p>
    <w:p w14:paraId="5543E9B1" w14:textId="77777777" w:rsidR="0059662C" w:rsidRPr="00160BB1" w:rsidRDefault="0059662C" w:rsidP="00910FA1">
      <w:pPr>
        <w:pStyle w:val="a5"/>
        <w:numPr>
          <w:ilvl w:val="0"/>
          <w:numId w:val="289"/>
        </w:numPr>
        <w:rPr>
          <w:rFonts w:ascii="Times New Roman" w:hAnsi="Times New Roman"/>
          <w:sz w:val="28"/>
          <w:szCs w:val="28"/>
        </w:rPr>
      </w:pPr>
      <w:r w:rsidRPr="00160BB1">
        <w:rPr>
          <w:rFonts w:ascii="Times New Roman" w:hAnsi="Times New Roman"/>
          <w:sz w:val="28"/>
          <w:szCs w:val="28"/>
        </w:rPr>
        <w:t>+депрессии сегмента ST выявляются на Холтер ЭКГ примерно у половины больных со стабильно повышенным артериальным давлением</w:t>
      </w:r>
    </w:p>
    <w:p w14:paraId="29691759" w14:textId="1B26D263"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К ассоциированным состояниям при артериальной гипертонии относят:</w:t>
      </w:r>
    </w:p>
    <w:p w14:paraId="3FB18853" w14:textId="77777777" w:rsidR="0059662C" w:rsidRPr="00160BB1" w:rsidRDefault="0059662C" w:rsidP="00910FA1">
      <w:pPr>
        <w:pStyle w:val="a5"/>
        <w:numPr>
          <w:ilvl w:val="0"/>
          <w:numId w:val="288"/>
        </w:numPr>
        <w:rPr>
          <w:rFonts w:ascii="Times New Roman" w:hAnsi="Times New Roman"/>
          <w:sz w:val="28"/>
          <w:szCs w:val="28"/>
        </w:rPr>
      </w:pPr>
      <w:r w:rsidRPr="00160BB1">
        <w:rPr>
          <w:rFonts w:ascii="Times New Roman" w:hAnsi="Times New Roman"/>
          <w:sz w:val="28"/>
          <w:szCs w:val="28"/>
        </w:rPr>
        <w:t>микроальбуминурию и соотношение альбумина к креатинину --30-300 мг/г; 3,4-34 мг/ммоль</w:t>
      </w:r>
    </w:p>
    <w:p w14:paraId="18C7AD93" w14:textId="77777777" w:rsidR="0059662C" w:rsidRPr="00160BB1" w:rsidRDefault="0059662C" w:rsidP="00910FA1">
      <w:pPr>
        <w:pStyle w:val="a5"/>
        <w:numPr>
          <w:ilvl w:val="0"/>
          <w:numId w:val="288"/>
        </w:numPr>
        <w:rPr>
          <w:rFonts w:ascii="Times New Roman" w:hAnsi="Times New Roman"/>
          <w:sz w:val="28"/>
          <w:szCs w:val="28"/>
        </w:rPr>
      </w:pPr>
      <w:r w:rsidRPr="00160BB1">
        <w:rPr>
          <w:rFonts w:ascii="Times New Roman" w:hAnsi="Times New Roman"/>
          <w:sz w:val="28"/>
          <w:szCs w:val="28"/>
        </w:rPr>
        <w:t>ранние сердечно-сосудистые заболевания в анамнезе</w:t>
      </w:r>
    </w:p>
    <w:p w14:paraId="3F5A9693" w14:textId="77777777" w:rsidR="0059662C" w:rsidRPr="00160BB1" w:rsidRDefault="0059662C" w:rsidP="00910FA1">
      <w:pPr>
        <w:pStyle w:val="a5"/>
        <w:numPr>
          <w:ilvl w:val="0"/>
          <w:numId w:val="288"/>
        </w:numPr>
        <w:rPr>
          <w:rFonts w:ascii="Times New Roman" w:hAnsi="Times New Roman"/>
          <w:sz w:val="28"/>
          <w:szCs w:val="28"/>
        </w:rPr>
      </w:pPr>
      <w:r w:rsidRPr="00160BB1">
        <w:rPr>
          <w:rFonts w:ascii="Times New Roman" w:hAnsi="Times New Roman"/>
          <w:sz w:val="28"/>
          <w:szCs w:val="28"/>
        </w:rPr>
        <w:t>+ИБС: инфаркт миокарда, стенокардию, коронарную реваскуляризацию</w:t>
      </w:r>
    </w:p>
    <w:p w14:paraId="114F6BC2" w14:textId="77777777" w:rsidR="0059662C" w:rsidRPr="00160BB1" w:rsidRDefault="0059662C" w:rsidP="00910FA1">
      <w:pPr>
        <w:pStyle w:val="a5"/>
        <w:numPr>
          <w:ilvl w:val="0"/>
          <w:numId w:val="288"/>
        </w:numPr>
        <w:rPr>
          <w:rFonts w:ascii="Times New Roman" w:hAnsi="Times New Roman"/>
          <w:sz w:val="28"/>
          <w:szCs w:val="28"/>
        </w:rPr>
      </w:pPr>
      <w:r w:rsidRPr="00160BB1">
        <w:rPr>
          <w:rFonts w:ascii="Times New Roman" w:hAnsi="Times New Roman"/>
          <w:sz w:val="28"/>
          <w:szCs w:val="28"/>
        </w:rPr>
        <w:t>скорость каротидно-феморальной пульсовой волны более 10 м/сек. и лодыжечно-плечевой индекс менее 0,9</w:t>
      </w:r>
    </w:p>
    <w:p w14:paraId="2EE5A999" w14:textId="3529EE81"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Гипертоническая болезнь II стадии устанавливается при:</w:t>
      </w:r>
    </w:p>
    <w:p w14:paraId="3BA82E4B" w14:textId="77777777" w:rsidR="0059662C" w:rsidRPr="00160BB1" w:rsidRDefault="0059662C" w:rsidP="00910FA1">
      <w:pPr>
        <w:pStyle w:val="a5"/>
        <w:numPr>
          <w:ilvl w:val="0"/>
          <w:numId w:val="287"/>
        </w:numPr>
        <w:rPr>
          <w:rFonts w:ascii="Times New Roman" w:hAnsi="Times New Roman"/>
          <w:sz w:val="28"/>
          <w:szCs w:val="28"/>
        </w:rPr>
      </w:pPr>
      <w:r w:rsidRPr="00160BB1">
        <w:rPr>
          <w:rFonts w:ascii="Times New Roman" w:hAnsi="Times New Roman"/>
          <w:sz w:val="28"/>
          <w:szCs w:val="28"/>
        </w:rPr>
        <w:t>наличии только факторов риска развития сердечно-сосудистых осложнений</w:t>
      </w:r>
    </w:p>
    <w:p w14:paraId="3E04D9AC" w14:textId="77777777" w:rsidR="0059662C" w:rsidRPr="00160BB1" w:rsidRDefault="0059662C" w:rsidP="00910FA1">
      <w:pPr>
        <w:pStyle w:val="a5"/>
        <w:numPr>
          <w:ilvl w:val="0"/>
          <w:numId w:val="287"/>
        </w:numPr>
        <w:rPr>
          <w:rFonts w:ascii="Times New Roman" w:hAnsi="Times New Roman"/>
          <w:sz w:val="28"/>
          <w:szCs w:val="28"/>
        </w:rPr>
      </w:pPr>
      <w:r w:rsidRPr="00160BB1">
        <w:rPr>
          <w:rFonts w:ascii="Times New Roman" w:hAnsi="Times New Roman"/>
          <w:sz w:val="28"/>
          <w:szCs w:val="28"/>
        </w:rPr>
        <w:t>+изменениях со стороны одного или нескольких органов-мишеней</w:t>
      </w:r>
    </w:p>
    <w:p w14:paraId="5B1F80F0" w14:textId="77777777" w:rsidR="0059662C" w:rsidRPr="00160BB1" w:rsidRDefault="0059662C" w:rsidP="00910FA1">
      <w:pPr>
        <w:pStyle w:val="a5"/>
        <w:numPr>
          <w:ilvl w:val="0"/>
          <w:numId w:val="287"/>
        </w:numPr>
        <w:rPr>
          <w:rFonts w:ascii="Times New Roman" w:hAnsi="Times New Roman"/>
          <w:sz w:val="28"/>
          <w:szCs w:val="28"/>
        </w:rPr>
      </w:pPr>
      <w:r w:rsidRPr="00160BB1">
        <w:rPr>
          <w:rFonts w:ascii="Times New Roman" w:hAnsi="Times New Roman"/>
          <w:sz w:val="28"/>
          <w:szCs w:val="28"/>
        </w:rPr>
        <w:t>наличии факторов риска развития сердечно-сосудистых осложнений и ассоциированных клинических состояний</w:t>
      </w:r>
    </w:p>
    <w:p w14:paraId="62A24EC7" w14:textId="77777777" w:rsidR="0059662C" w:rsidRPr="00160BB1" w:rsidRDefault="0059662C" w:rsidP="00910FA1">
      <w:pPr>
        <w:pStyle w:val="a5"/>
        <w:numPr>
          <w:ilvl w:val="0"/>
          <w:numId w:val="287"/>
        </w:numPr>
        <w:rPr>
          <w:rFonts w:ascii="Times New Roman" w:hAnsi="Times New Roman"/>
          <w:sz w:val="28"/>
          <w:szCs w:val="28"/>
        </w:rPr>
      </w:pPr>
      <w:r w:rsidRPr="00160BB1">
        <w:rPr>
          <w:rFonts w:ascii="Times New Roman" w:hAnsi="Times New Roman"/>
          <w:sz w:val="28"/>
          <w:szCs w:val="28"/>
        </w:rPr>
        <w:t>отсутствии изменений со стороны одного или нескольких органов-мишеней</w:t>
      </w:r>
    </w:p>
    <w:p w14:paraId="07B50F19" w14:textId="1793F813"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Сосудистые осложнения у больных артериальной гипертонией, связанные с АГ:</w:t>
      </w:r>
    </w:p>
    <w:p w14:paraId="4810EDA6" w14:textId="77777777" w:rsidR="0059662C" w:rsidRPr="00160BB1" w:rsidRDefault="0059662C" w:rsidP="00910FA1">
      <w:pPr>
        <w:pStyle w:val="a5"/>
        <w:numPr>
          <w:ilvl w:val="0"/>
          <w:numId w:val="286"/>
        </w:numPr>
        <w:rPr>
          <w:rFonts w:ascii="Times New Roman" w:hAnsi="Times New Roman"/>
          <w:sz w:val="28"/>
          <w:szCs w:val="28"/>
        </w:rPr>
      </w:pPr>
      <w:r w:rsidRPr="00160BB1">
        <w:rPr>
          <w:rFonts w:ascii="Times New Roman" w:hAnsi="Times New Roman"/>
          <w:sz w:val="28"/>
          <w:szCs w:val="28"/>
        </w:rPr>
        <w:t>+остро возникшая энцефалопатия</w:t>
      </w:r>
    </w:p>
    <w:p w14:paraId="4C79E2A7" w14:textId="77777777" w:rsidR="0059662C" w:rsidRPr="00160BB1" w:rsidRDefault="0059662C" w:rsidP="00910FA1">
      <w:pPr>
        <w:pStyle w:val="a5"/>
        <w:numPr>
          <w:ilvl w:val="0"/>
          <w:numId w:val="286"/>
        </w:numPr>
        <w:rPr>
          <w:rFonts w:ascii="Times New Roman" w:hAnsi="Times New Roman"/>
          <w:sz w:val="28"/>
          <w:szCs w:val="28"/>
        </w:rPr>
      </w:pPr>
      <w:r w:rsidRPr="00160BB1">
        <w:rPr>
          <w:rFonts w:ascii="Times New Roman" w:hAnsi="Times New Roman"/>
          <w:sz w:val="28"/>
          <w:szCs w:val="28"/>
        </w:rPr>
        <w:t>+геморрагический инсульт</w:t>
      </w:r>
    </w:p>
    <w:p w14:paraId="7AF90957" w14:textId="77777777" w:rsidR="0059662C" w:rsidRPr="00160BB1" w:rsidRDefault="0059662C" w:rsidP="00910FA1">
      <w:pPr>
        <w:pStyle w:val="a5"/>
        <w:numPr>
          <w:ilvl w:val="0"/>
          <w:numId w:val="286"/>
        </w:numPr>
        <w:rPr>
          <w:rFonts w:ascii="Times New Roman" w:hAnsi="Times New Roman"/>
          <w:sz w:val="28"/>
          <w:szCs w:val="28"/>
        </w:rPr>
      </w:pPr>
      <w:r w:rsidRPr="00160BB1">
        <w:rPr>
          <w:rFonts w:ascii="Times New Roman" w:hAnsi="Times New Roman"/>
          <w:sz w:val="28"/>
          <w:szCs w:val="28"/>
        </w:rPr>
        <w:t>желудочковая тахикардия, внезапная смерть</w:t>
      </w:r>
    </w:p>
    <w:p w14:paraId="3EE8454B" w14:textId="77777777" w:rsidR="0059662C" w:rsidRPr="00160BB1" w:rsidRDefault="0059662C" w:rsidP="00910FA1">
      <w:pPr>
        <w:pStyle w:val="a5"/>
        <w:numPr>
          <w:ilvl w:val="0"/>
          <w:numId w:val="286"/>
        </w:numPr>
        <w:rPr>
          <w:rFonts w:ascii="Times New Roman" w:hAnsi="Times New Roman"/>
          <w:sz w:val="28"/>
          <w:szCs w:val="28"/>
        </w:rPr>
      </w:pPr>
      <w:r w:rsidRPr="00160BB1">
        <w:rPr>
          <w:rFonts w:ascii="Times New Roman" w:hAnsi="Times New Roman"/>
          <w:sz w:val="28"/>
          <w:szCs w:val="28"/>
        </w:rPr>
        <w:t>+отек легких у больного с фракцией выброса левого желудочка 50%</w:t>
      </w:r>
    </w:p>
    <w:p w14:paraId="6FB71D4B" w14:textId="7D383FCB"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Сосудистые осложнения у больных артериальной гипертонией, связанные с атеросклерозом артерий:</w:t>
      </w:r>
    </w:p>
    <w:p w14:paraId="5EEBB849" w14:textId="77777777" w:rsidR="0059662C" w:rsidRPr="00160BB1" w:rsidRDefault="0059662C" w:rsidP="00910FA1">
      <w:pPr>
        <w:pStyle w:val="a5"/>
        <w:numPr>
          <w:ilvl w:val="0"/>
          <w:numId w:val="285"/>
        </w:numPr>
        <w:rPr>
          <w:rFonts w:ascii="Times New Roman" w:hAnsi="Times New Roman"/>
          <w:sz w:val="28"/>
          <w:szCs w:val="28"/>
        </w:rPr>
      </w:pPr>
      <w:r w:rsidRPr="00160BB1">
        <w:rPr>
          <w:rFonts w:ascii="Times New Roman" w:hAnsi="Times New Roman"/>
          <w:sz w:val="28"/>
          <w:szCs w:val="28"/>
        </w:rPr>
        <w:t>остро возникшая энцефалопатия</w:t>
      </w:r>
    </w:p>
    <w:p w14:paraId="1409B40B" w14:textId="77777777" w:rsidR="0059662C" w:rsidRPr="00160BB1" w:rsidRDefault="0059662C" w:rsidP="00910FA1">
      <w:pPr>
        <w:pStyle w:val="a5"/>
        <w:numPr>
          <w:ilvl w:val="0"/>
          <w:numId w:val="285"/>
        </w:numPr>
        <w:rPr>
          <w:rFonts w:ascii="Times New Roman" w:hAnsi="Times New Roman"/>
          <w:sz w:val="28"/>
          <w:szCs w:val="28"/>
        </w:rPr>
      </w:pPr>
      <w:r w:rsidRPr="00160BB1">
        <w:rPr>
          <w:rFonts w:ascii="Times New Roman" w:hAnsi="Times New Roman"/>
          <w:sz w:val="28"/>
          <w:szCs w:val="28"/>
        </w:rPr>
        <w:t>геморрагический инсульт</w:t>
      </w:r>
    </w:p>
    <w:p w14:paraId="534CD692" w14:textId="77777777" w:rsidR="0059662C" w:rsidRPr="00160BB1" w:rsidRDefault="0059662C" w:rsidP="00910FA1">
      <w:pPr>
        <w:pStyle w:val="a5"/>
        <w:numPr>
          <w:ilvl w:val="0"/>
          <w:numId w:val="285"/>
        </w:numPr>
        <w:rPr>
          <w:rFonts w:ascii="Times New Roman" w:hAnsi="Times New Roman"/>
          <w:sz w:val="28"/>
          <w:szCs w:val="28"/>
        </w:rPr>
      </w:pPr>
      <w:r w:rsidRPr="00160BB1">
        <w:rPr>
          <w:rFonts w:ascii="Times New Roman" w:hAnsi="Times New Roman"/>
          <w:sz w:val="28"/>
          <w:szCs w:val="28"/>
        </w:rPr>
        <w:t>+желудочковая тахикардия, внезапная смерть</w:t>
      </w:r>
    </w:p>
    <w:p w14:paraId="45D0914E" w14:textId="77777777" w:rsidR="0059662C" w:rsidRPr="00160BB1" w:rsidRDefault="0059662C" w:rsidP="00910FA1">
      <w:pPr>
        <w:pStyle w:val="a5"/>
        <w:numPr>
          <w:ilvl w:val="0"/>
          <w:numId w:val="285"/>
        </w:numPr>
        <w:rPr>
          <w:rFonts w:ascii="Times New Roman" w:hAnsi="Times New Roman"/>
          <w:sz w:val="28"/>
          <w:szCs w:val="28"/>
        </w:rPr>
      </w:pPr>
      <w:r w:rsidRPr="00160BB1">
        <w:rPr>
          <w:rFonts w:ascii="Times New Roman" w:hAnsi="Times New Roman"/>
          <w:sz w:val="28"/>
          <w:szCs w:val="28"/>
        </w:rPr>
        <w:t>отек легких у больного с фракцией выброса левого желудочка 50</w:t>
      </w:r>
    </w:p>
    <w:p w14:paraId="6D63373F" w14:textId="41B6F25B" w:rsidR="0059662C" w:rsidRPr="00160BB1" w:rsidRDefault="0059662C" w:rsidP="00910FA1">
      <w:pPr>
        <w:pStyle w:val="a5"/>
        <w:numPr>
          <w:ilvl w:val="0"/>
          <w:numId w:val="312"/>
        </w:numPr>
        <w:rPr>
          <w:rFonts w:ascii="Times New Roman" w:hAnsi="Times New Roman"/>
          <w:b/>
          <w:bCs/>
          <w:sz w:val="28"/>
          <w:szCs w:val="28"/>
        </w:rPr>
      </w:pPr>
      <w:r w:rsidRPr="00160BB1">
        <w:rPr>
          <w:rFonts w:ascii="Times New Roman" w:hAnsi="Times New Roman"/>
          <w:b/>
          <w:bCs/>
          <w:sz w:val="28"/>
          <w:szCs w:val="28"/>
        </w:rPr>
        <w:t>Сосудистые осложнения у больных артериальной гипертонией, связанные только с АГ:</w:t>
      </w:r>
    </w:p>
    <w:p w14:paraId="124B6AE5" w14:textId="77777777" w:rsidR="0059662C" w:rsidRPr="00160BB1" w:rsidRDefault="0059662C" w:rsidP="00910FA1">
      <w:pPr>
        <w:pStyle w:val="a5"/>
        <w:numPr>
          <w:ilvl w:val="0"/>
          <w:numId w:val="284"/>
        </w:numPr>
        <w:rPr>
          <w:rFonts w:ascii="Times New Roman" w:hAnsi="Times New Roman"/>
          <w:sz w:val="28"/>
          <w:szCs w:val="28"/>
        </w:rPr>
      </w:pPr>
      <w:r w:rsidRPr="00160BB1">
        <w:rPr>
          <w:rFonts w:ascii="Times New Roman" w:hAnsi="Times New Roman"/>
          <w:sz w:val="28"/>
          <w:szCs w:val="28"/>
        </w:rPr>
        <w:t>мерцательная аритмия</w:t>
      </w:r>
    </w:p>
    <w:p w14:paraId="7250822B" w14:textId="77777777" w:rsidR="0059662C" w:rsidRPr="00160BB1" w:rsidRDefault="0059662C" w:rsidP="00910FA1">
      <w:pPr>
        <w:pStyle w:val="a5"/>
        <w:numPr>
          <w:ilvl w:val="0"/>
          <w:numId w:val="284"/>
        </w:numPr>
        <w:rPr>
          <w:rFonts w:ascii="Times New Roman" w:hAnsi="Times New Roman"/>
          <w:sz w:val="28"/>
          <w:szCs w:val="28"/>
        </w:rPr>
      </w:pPr>
      <w:r w:rsidRPr="00160BB1">
        <w:rPr>
          <w:rFonts w:ascii="Times New Roman" w:hAnsi="Times New Roman"/>
          <w:sz w:val="28"/>
          <w:szCs w:val="28"/>
        </w:rPr>
        <w:t>инфаркт миокарда</w:t>
      </w:r>
    </w:p>
    <w:p w14:paraId="159EA78E" w14:textId="77777777" w:rsidR="0059662C" w:rsidRPr="00160BB1" w:rsidRDefault="0059662C" w:rsidP="00910FA1">
      <w:pPr>
        <w:pStyle w:val="a5"/>
        <w:numPr>
          <w:ilvl w:val="0"/>
          <w:numId w:val="284"/>
        </w:numPr>
        <w:rPr>
          <w:rFonts w:ascii="Times New Roman" w:hAnsi="Times New Roman"/>
          <w:sz w:val="28"/>
          <w:szCs w:val="28"/>
        </w:rPr>
      </w:pPr>
      <w:r w:rsidRPr="00160BB1">
        <w:rPr>
          <w:rFonts w:ascii="Times New Roman" w:hAnsi="Times New Roman"/>
          <w:sz w:val="28"/>
          <w:szCs w:val="28"/>
        </w:rPr>
        <w:t>ишемический инсульт</w:t>
      </w:r>
    </w:p>
    <w:p w14:paraId="028EB6DA" w14:textId="77777777" w:rsidR="0059662C" w:rsidRPr="00160BB1" w:rsidRDefault="0059662C" w:rsidP="00910FA1">
      <w:pPr>
        <w:pStyle w:val="a5"/>
        <w:numPr>
          <w:ilvl w:val="0"/>
          <w:numId w:val="284"/>
        </w:numPr>
        <w:rPr>
          <w:rFonts w:ascii="Times New Roman" w:hAnsi="Times New Roman"/>
          <w:sz w:val="28"/>
          <w:szCs w:val="28"/>
        </w:rPr>
      </w:pPr>
      <w:r w:rsidRPr="00160BB1">
        <w:rPr>
          <w:rFonts w:ascii="Times New Roman" w:hAnsi="Times New Roman"/>
          <w:sz w:val="28"/>
          <w:szCs w:val="28"/>
        </w:rPr>
        <w:t>+нефросклероз</w:t>
      </w:r>
    </w:p>
    <w:p w14:paraId="38096884" w14:textId="77777777" w:rsidR="0059662C" w:rsidRPr="00160BB1" w:rsidRDefault="0059662C" w:rsidP="00910FA1">
      <w:pPr>
        <w:pStyle w:val="a5"/>
        <w:numPr>
          <w:ilvl w:val="0"/>
          <w:numId w:val="284"/>
        </w:numPr>
        <w:rPr>
          <w:rFonts w:ascii="Times New Roman" w:hAnsi="Times New Roman"/>
          <w:sz w:val="28"/>
          <w:szCs w:val="28"/>
        </w:rPr>
      </w:pPr>
      <w:r w:rsidRPr="00160BB1">
        <w:rPr>
          <w:rFonts w:ascii="Times New Roman" w:hAnsi="Times New Roman"/>
          <w:sz w:val="28"/>
          <w:szCs w:val="28"/>
        </w:rPr>
        <w:t>перемежающая хромота</w:t>
      </w:r>
    </w:p>
    <w:p w14:paraId="57370C87" w14:textId="77777777" w:rsidR="00E952D1" w:rsidRPr="00160BB1" w:rsidRDefault="00E952D1" w:rsidP="00D67202">
      <w:pPr>
        <w:pStyle w:val="a5"/>
        <w:ind w:left="0" w:firstLine="709"/>
        <w:rPr>
          <w:rFonts w:ascii="Times New Roman" w:hAnsi="Times New Roman"/>
          <w:b/>
          <w:sz w:val="28"/>
          <w:szCs w:val="28"/>
        </w:rPr>
      </w:pPr>
    </w:p>
    <w:p w14:paraId="75E88A94" w14:textId="7777777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1E8D3AF0" w14:textId="77777777" w:rsidR="00FD1BC6" w:rsidRPr="00160BB1" w:rsidRDefault="00FD1BC6" w:rsidP="00D67202">
      <w:pPr>
        <w:tabs>
          <w:tab w:val="left" w:pos="1134"/>
        </w:tabs>
        <w:ind w:firstLine="709"/>
        <w:rPr>
          <w:b/>
          <w:sz w:val="28"/>
          <w:szCs w:val="28"/>
        </w:rPr>
      </w:pPr>
      <w:r w:rsidRPr="00160BB1">
        <w:rPr>
          <w:b/>
          <w:sz w:val="28"/>
          <w:szCs w:val="28"/>
        </w:rPr>
        <w:t>Задача1</w:t>
      </w:r>
    </w:p>
    <w:p w14:paraId="2B1AC1C3" w14:textId="77777777" w:rsidR="00FD1BC6" w:rsidRPr="00160BB1" w:rsidRDefault="00FD1BC6" w:rsidP="00D67202">
      <w:pPr>
        <w:tabs>
          <w:tab w:val="left" w:pos="1134"/>
        </w:tabs>
        <w:ind w:firstLine="709"/>
        <w:jc w:val="both"/>
        <w:rPr>
          <w:sz w:val="28"/>
          <w:szCs w:val="28"/>
        </w:rPr>
      </w:pPr>
      <w:r w:rsidRPr="00160BB1">
        <w:rPr>
          <w:sz w:val="28"/>
          <w:szCs w:val="28"/>
        </w:rPr>
        <w:t>Больная Р., 52 лет, поступила в клинику с жалобами на головные боли преимущественно в затылочной области, мелькание «мушек» перед глазами, ощущение шума в ушах на фоне повышения АД до 200/120 мм рт. ст. Из анамнеза известно, что матери пациентки 77 лет, страдает гипертонической болезнью, дважды перенесла острое нарушение мозгового кровообращения. Отец умер в возрасте 54 лет от обширного инфаркта миокарда. Гинекологические заболевания отрицает, менопауза в 50лет. Курит до 1 пачки сигарет в день в течение 20 лет.</w:t>
      </w:r>
    </w:p>
    <w:p w14:paraId="3C880EA3" w14:textId="77777777" w:rsidR="00FD1BC6" w:rsidRPr="00160BB1" w:rsidRDefault="00FD1BC6" w:rsidP="00D67202">
      <w:pPr>
        <w:tabs>
          <w:tab w:val="left" w:pos="1134"/>
        </w:tabs>
        <w:ind w:firstLine="709"/>
        <w:jc w:val="both"/>
        <w:rPr>
          <w:sz w:val="28"/>
          <w:szCs w:val="28"/>
        </w:rPr>
      </w:pPr>
      <w:r w:rsidRPr="00160BB1">
        <w:rPr>
          <w:sz w:val="28"/>
          <w:szCs w:val="28"/>
        </w:rPr>
        <w:t>Головные боли беспокоят с 50 лет, с того же времени при случайных измерениях отмечалось повышение АД до 160-170/90-95 мм рт. ст. Не обследовалась, по совету знакомых нерегулярно принимала коринфар (нифедипин), каптоприл (капотен). Ухудшение состояния в течение последних 2-3 месяцев в связи со значительным эмоциональным перенапряжением.</w:t>
      </w:r>
    </w:p>
    <w:p w14:paraId="4AA650EA" w14:textId="77777777" w:rsidR="00FD1BC6" w:rsidRPr="00160BB1" w:rsidRDefault="00FD1BC6" w:rsidP="00D67202">
      <w:pPr>
        <w:tabs>
          <w:tab w:val="left" w:pos="1134"/>
        </w:tabs>
        <w:ind w:firstLine="709"/>
        <w:jc w:val="both"/>
        <w:rPr>
          <w:sz w:val="28"/>
          <w:szCs w:val="28"/>
        </w:rPr>
      </w:pPr>
      <w:r w:rsidRPr="00160BB1">
        <w:rPr>
          <w:sz w:val="28"/>
          <w:szCs w:val="28"/>
        </w:rPr>
        <w:t>При осмотре  состояниесредней тяжести. Рост 163 см, масса тела 82 кг. Кожные покровы обычного цвета, умеренной влажности. Отеков нет. Частота дыхания 16 в минуту. В легких дыхание везикулярное, хрипов нет. Перкуторно границы сердца расширены влево на + 1см. Тоны сердца приглушены, шумов нет. АД 190/110 мм рт. ст., ЧСС – 112 уд/мин.  Живот при пальпации мягкий, безболезненный. Симптом поколачивания отрицательных с обеих сторон.</w:t>
      </w:r>
    </w:p>
    <w:p w14:paraId="697B08B5" w14:textId="77777777" w:rsidR="00FD1BC6" w:rsidRPr="00160BB1" w:rsidRDefault="00FD1BC6" w:rsidP="00D67202">
      <w:pPr>
        <w:tabs>
          <w:tab w:val="left" w:pos="1134"/>
        </w:tabs>
        <w:ind w:firstLine="709"/>
        <w:jc w:val="both"/>
        <w:rPr>
          <w:sz w:val="28"/>
          <w:szCs w:val="28"/>
        </w:rPr>
      </w:pPr>
      <w:r w:rsidRPr="00160BB1">
        <w:rPr>
          <w:sz w:val="28"/>
          <w:szCs w:val="28"/>
        </w:rPr>
        <w:t>В общем анализе крови: гемоглобин 110,3 г/л, СОЭ 12 мм/ч, лейкоциты 5,5 тыс./л, формула не изменена. В биохимическом анализе крови: общий белок 69 г, альбумин 42 г, креатинин 120мемоль, глюкоза 5,6 ммоль/л,  натрий-135ммоль/л, калий-4,7 ммоль/л, триглицериды 1,80ммоль/л, общий холестерин 5,0ммоль/л, ЛПНП – 3,2ммоль/л, ЛПВП – 1,0 ммоль/л</w:t>
      </w:r>
    </w:p>
    <w:p w14:paraId="3009F094" w14:textId="77777777" w:rsidR="00FD1BC6" w:rsidRPr="00160BB1" w:rsidRDefault="00FD1BC6" w:rsidP="00D67202">
      <w:pPr>
        <w:tabs>
          <w:tab w:val="left" w:pos="1134"/>
        </w:tabs>
        <w:ind w:firstLine="709"/>
        <w:jc w:val="both"/>
        <w:rPr>
          <w:sz w:val="28"/>
          <w:szCs w:val="28"/>
        </w:rPr>
      </w:pPr>
      <w:r w:rsidRPr="00160BB1">
        <w:rPr>
          <w:sz w:val="28"/>
          <w:szCs w:val="28"/>
        </w:rPr>
        <w:t>В общем анализе мочи: рН 5,0, удельный вес 1014, белок, сахар – отр., ацетон – нет. Лейкоциты 1-3 в п/зр., эритроциты 0-0-1 в п/зр., цилиндры – нет. Слизь, бактерии – немного.</w:t>
      </w:r>
    </w:p>
    <w:p w14:paraId="085F3C07" w14:textId="77777777" w:rsidR="00FD1BC6" w:rsidRPr="00160BB1" w:rsidRDefault="00FD1BC6" w:rsidP="00D67202">
      <w:pPr>
        <w:tabs>
          <w:tab w:val="left" w:pos="1134"/>
        </w:tabs>
        <w:ind w:firstLine="709"/>
        <w:jc w:val="both"/>
        <w:rPr>
          <w:sz w:val="28"/>
          <w:szCs w:val="28"/>
        </w:rPr>
      </w:pPr>
      <w:r w:rsidRPr="00160BB1">
        <w:rPr>
          <w:sz w:val="28"/>
          <w:szCs w:val="28"/>
        </w:rPr>
        <w:t xml:space="preserve">На ЭКГ: ритм синусовый, ЧСС 100 уд/мин. Отклонение ЭОС влево. Высокие зубцы </w:t>
      </w:r>
      <w:r w:rsidRPr="00160BB1">
        <w:rPr>
          <w:sz w:val="28"/>
          <w:szCs w:val="28"/>
          <w:lang w:val="en-US"/>
        </w:rPr>
        <w:t>R</w:t>
      </w:r>
      <w:r w:rsidRPr="00160BB1">
        <w:rPr>
          <w:sz w:val="28"/>
          <w:szCs w:val="28"/>
        </w:rPr>
        <w:t xml:space="preserve"> в отведениях </w:t>
      </w:r>
      <w:r w:rsidRPr="00160BB1">
        <w:rPr>
          <w:sz w:val="28"/>
          <w:szCs w:val="28"/>
          <w:lang w:val="en-US"/>
        </w:rPr>
        <w:t>V</w:t>
      </w:r>
      <w:r w:rsidRPr="00160BB1">
        <w:rPr>
          <w:sz w:val="28"/>
          <w:szCs w:val="28"/>
        </w:rPr>
        <w:t xml:space="preserve">5 и </w:t>
      </w:r>
      <w:r w:rsidRPr="00160BB1">
        <w:rPr>
          <w:sz w:val="28"/>
          <w:szCs w:val="28"/>
          <w:lang w:val="en-US"/>
        </w:rPr>
        <w:t>V</w:t>
      </w:r>
      <w:r w:rsidRPr="00160BB1">
        <w:rPr>
          <w:sz w:val="28"/>
          <w:szCs w:val="28"/>
        </w:rPr>
        <w:t xml:space="preserve">6, глубокие зубцы </w:t>
      </w:r>
      <w:r w:rsidRPr="00160BB1">
        <w:rPr>
          <w:sz w:val="28"/>
          <w:szCs w:val="28"/>
          <w:lang w:val="en-US"/>
        </w:rPr>
        <w:t>S</w:t>
      </w:r>
      <w:r w:rsidRPr="00160BB1">
        <w:rPr>
          <w:sz w:val="28"/>
          <w:szCs w:val="28"/>
        </w:rPr>
        <w:t xml:space="preserve"> в отведениях </w:t>
      </w:r>
      <w:r w:rsidRPr="00160BB1">
        <w:rPr>
          <w:sz w:val="28"/>
          <w:szCs w:val="28"/>
          <w:lang w:val="en-US"/>
        </w:rPr>
        <w:t>V</w:t>
      </w:r>
      <w:r w:rsidRPr="00160BB1">
        <w:rPr>
          <w:sz w:val="28"/>
          <w:szCs w:val="28"/>
        </w:rPr>
        <w:t xml:space="preserve">1 и </w:t>
      </w:r>
      <w:r w:rsidRPr="00160BB1">
        <w:rPr>
          <w:sz w:val="28"/>
          <w:szCs w:val="28"/>
          <w:lang w:val="en-US"/>
        </w:rPr>
        <w:t>V</w:t>
      </w:r>
      <w:r w:rsidRPr="00160BB1">
        <w:rPr>
          <w:sz w:val="28"/>
          <w:szCs w:val="28"/>
        </w:rPr>
        <w:t>2. Признаков нарушения ритма и проводимости нет.</w:t>
      </w:r>
    </w:p>
    <w:p w14:paraId="488E9F5A" w14:textId="77777777" w:rsidR="00FD1BC6" w:rsidRPr="00160BB1" w:rsidRDefault="00FD1BC6" w:rsidP="00D67202">
      <w:pPr>
        <w:tabs>
          <w:tab w:val="left" w:pos="1134"/>
        </w:tabs>
        <w:ind w:firstLine="709"/>
        <w:jc w:val="both"/>
        <w:rPr>
          <w:sz w:val="28"/>
          <w:szCs w:val="28"/>
        </w:rPr>
      </w:pPr>
      <w:r w:rsidRPr="00160BB1">
        <w:rPr>
          <w:b/>
          <w:sz w:val="28"/>
          <w:szCs w:val="28"/>
        </w:rPr>
        <w:t>Вопросы:</w:t>
      </w:r>
    </w:p>
    <w:p w14:paraId="22840C20" w14:textId="77777777" w:rsidR="00FD1BC6" w:rsidRPr="00160BB1" w:rsidRDefault="00FD1BC6" w:rsidP="00910FA1">
      <w:pPr>
        <w:numPr>
          <w:ilvl w:val="0"/>
          <w:numId w:val="32"/>
        </w:numPr>
        <w:tabs>
          <w:tab w:val="left" w:pos="567"/>
          <w:tab w:val="left" w:pos="1134"/>
        </w:tabs>
        <w:ind w:left="0" w:firstLine="709"/>
        <w:jc w:val="both"/>
        <w:rPr>
          <w:sz w:val="28"/>
          <w:szCs w:val="28"/>
        </w:rPr>
      </w:pPr>
      <w:r w:rsidRPr="00160BB1">
        <w:rPr>
          <w:sz w:val="28"/>
          <w:szCs w:val="28"/>
        </w:rPr>
        <w:t>Сформулируйте предварительный диагноз.</w:t>
      </w:r>
    </w:p>
    <w:p w14:paraId="3ED1E597" w14:textId="77777777" w:rsidR="00FD1BC6" w:rsidRPr="00160BB1" w:rsidRDefault="00FD1BC6" w:rsidP="00910FA1">
      <w:pPr>
        <w:numPr>
          <w:ilvl w:val="0"/>
          <w:numId w:val="32"/>
        </w:numPr>
        <w:tabs>
          <w:tab w:val="left" w:pos="567"/>
          <w:tab w:val="left" w:pos="1134"/>
        </w:tabs>
        <w:ind w:left="0" w:firstLine="709"/>
        <w:jc w:val="both"/>
        <w:rPr>
          <w:sz w:val="28"/>
          <w:szCs w:val="28"/>
        </w:rPr>
      </w:pPr>
      <w:r w:rsidRPr="00160BB1">
        <w:rPr>
          <w:sz w:val="28"/>
          <w:szCs w:val="28"/>
        </w:rPr>
        <w:t>Определите план обследования и необходимость проведения дополнительных исследований.</w:t>
      </w:r>
    </w:p>
    <w:p w14:paraId="1561B404" w14:textId="77777777" w:rsidR="00FD1BC6" w:rsidRPr="00160BB1" w:rsidRDefault="00FD1BC6" w:rsidP="00910FA1">
      <w:pPr>
        <w:numPr>
          <w:ilvl w:val="0"/>
          <w:numId w:val="32"/>
        </w:numPr>
        <w:tabs>
          <w:tab w:val="left" w:pos="567"/>
          <w:tab w:val="left" w:pos="1134"/>
        </w:tabs>
        <w:ind w:left="0" w:firstLine="709"/>
        <w:jc w:val="both"/>
        <w:rPr>
          <w:sz w:val="28"/>
          <w:szCs w:val="28"/>
        </w:rPr>
      </w:pPr>
      <w:r w:rsidRPr="00160BB1">
        <w:rPr>
          <w:sz w:val="28"/>
          <w:szCs w:val="28"/>
        </w:rPr>
        <w:t>Оцените состояние органов- мишеней</w:t>
      </w:r>
    </w:p>
    <w:p w14:paraId="6043AEFB" w14:textId="77777777" w:rsidR="00FD1BC6" w:rsidRPr="00160BB1" w:rsidRDefault="00FD1BC6" w:rsidP="00910FA1">
      <w:pPr>
        <w:numPr>
          <w:ilvl w:val="0"/>
          <w:numId w:val="32"/>
        </w:numPr>
        <w:tabs>
          <w:tab w:val="left" w:pos="567"/>
          <w:tab w:val="left" w:pos="1134"/>
        </w:tabs>
        <w:ind w:left="0" w:firstLine="709"/>
        <w:jc w:val="both"/>
        <w:rPr>
          <w:sz w:val="28"/>
          <w:szCs w:val="28"/>
        </w:rPr>
      </w:pPr>
      <w:r w:rsidRPr="00160BB1">
        <w:rPr>
          <w:sz w:val="28"/>
          <w:szCs w:val="28"/>
        </w:rPr>
        <w:t>Сформулируйте клинический диагноз и укажите диагностические критерии.</w:t>
      </w:r>
    </w:p>
    <w:p w14:paraId="1F9CAF7F" w14:textId="77777777" w:rsidR="00FD1BC6" w:rsidRPr="00160BB1" w:rsidRDefault="00FD1BC6" w:rsidP="00910FA1">
      <w:pPr>
        <w:numPr>
          <w:ilvl w:val="0"/>
          <w:numId w:val="32"/>
        </w:numPr>
        <w:tabs>
          <w:tab w:val="left" w:pos="567"/>
          <w:tab w:val="left" w:pos="1134"/>
        </w:tabs>
        <w:ind w:left="0" w:firstLine="709"/>
        <w:jc w:val="both"/>
        <w:rPr>
          <w:sz w:val="28"/>
          <w:szCs w:val="28"/>
        </w:rPr>
      </w:pPr>
      <w:r w:rsidRPr="00160BB1">
        <w:rPr>
          <w:sz w:val="28"/>
          <w:szCs w:val="28"/>
        </w:rPr>
        <w:t>Назначьте лечение и обоснуйте его.</w:t>
      </w:r>
    </w:p>
    <w:p w14:paraId="06A04488" w14:textId="77777777" w:rsidR="00FD1BC6" w:rsidRPr="00160BB1" w:rsidRDefault="00FD1BC6" w:rsidP="00D67202">
      <w:pPr>
        <w:tabs>
          <w:tab w:val="left" w:pos="1134"/>
        </w:tabs>
        <w:ind w:firstLine="709"/>
        <w:jc w:val="both"/>
        <w:rPr>
          <w:b/>
          <w:sz w:val="28"/>
          <w:szCs w:val="28"/>
        </w:rPr>
      </w:pPr>
      <w:r w:rsidRPr="00160BB1">
        <w:rPr>
          <w:b/>
          <w:sz w:val="28"/>
          <w:szCs w:val="28"/>
        </w:rPr>
        <w:t>Задача 2</w:t>
      </w:r>
    </w:p>
    <w:p w14:paraId="4D71BC4B" w14:textId="77777777" w:rsidR="00FD1BC6" w:rsidRPr="00160BB1" w:rsidRDefault="00FD1BC6" w:rsidP="00D67202">
      <w:pPr>
        <w:tabs>
          <w:tab w:val="left" w:pos="1134"/>
        </w:tabs>
        <w:ind w:firstLine="709"/>
        <w:jc w:val="both"/>
        <w:rPr>
          <w:sz w:val="28"/>
          <w:szCs w:val="28"/>
        </w:rPr>
      </w:pPr>
      <w:r w:rsidRPr="00160BB1">
        <w:rPr>
          <w:sz w:val="28"/>
          <w:szCs w:val="28"/>
        </w:rPr>
        <w:t xml:space="preserve">Больной Л. 55 лет обратился в поликлинику с жалобами на частые головные боли, головокружения, неприятные ощущения в левой половине грудной клетки. Болен около 6 лет, периодически регистрировалось повышение АД до 180/100 мм рт. ст. Лечился эпизодически при повышении АД (Капотен, Фуросемид). Курит по пачке сигарет в день около 20 лет, отмечает частое злоупотребление алкоголем. Работа связана с частыми командировками. Наследственность: у матери гипертоническая болезнь, сахарный диабет 2 типа. Объективно: общее состояние удовлетворительное. Гиперстенического телосложения, ИМТ - 34 кг/м2. Кожные покровы лица гиперемированы. Периферических отеков нет. В легких дыхание жесткое, хрипов нет. ЧДД - 18 в минуту. Границы сердца: правая – у правого края грудины IV межреберье, верхняя – III ребро, левая - по левой срединно-ключичной линии в V межреберье. Тоны сердца приглушены, акцент 2 тона на аорте, ритм правильный. ЧСС - 88 ударов в мин. АД - 190/110 мм рт. ст. Печень не увеличена. Симптом поколачивания по поясничной области отрицательный. Липиды крови: общий холестерин - 7,4 ммоль/л; триглицериды – 2,6 ммоль/л; холестерин липопротеидов низкой плотности – 5,2 ммоль/л. </w:t>
      </w:r>
    </w:p>
    <w:p w14:paraId="1F516D81" w14:textId="77777777" w:rsidR="00FD1BC6" w:rsidRPr="00160BB1" w:rsidRDefault="00FD1BC6" w:rsidP="00D67202">
      <w:pPr>
        <w:tabs>
          <w:tab w:val="left" w:pos="1134"/>
        </w:tabs>
        <w:ind w:firstLine="709"/>
        <w:jc w:val="both"/>
        <w:rPr>
          <w:b/>
          <w:sz w:val="28"/>
          <w:szCs w:val="28"/>
        </w:rPr>
      </w:pPr>
      <w:r w:rsidRPr="00160BB1">
        <w:rPr>
          <w:b/>
          <w:sz w:val="28"/>
          <w:szCs w:val="28"/>
        </w:rPr>
        <w:t xml:space="preserve">Вопросы: </w:t>
      </w:r>
    </w:p>
    <w:p w14:paraId="11E2A2B1" w14:textId="77777777" w:rsidR="00FD1BC6" w:rsidRPr="00160BB1" w:rsidRDefault="00FD1BC6" w:rsidP="00D67202">
      <w:pPr>
        <w:tabs>
          <w:tab w:val="left" w:pos="1134"/>
        </w:tabs>
        <w:ind w:firstLine="709"/>
        <w:jc w:val="both"/>
        <w:rPr>
          <w:sz w:val="28"/>
          <w:szCs w:val="28"/>
        </w:rPr>
      </w:pPr>
      <w:r w:rsidRPr="00160BB1">
        <w:rPr>
          <w:sz w:val="28"/>
          <w:szCs w:val="28"/>
        </w:rPr>
        <w:t xml:space="preserve">1. Предположите наиболее вероятный диагноз. </w:t>
      </w:r>
    </w:p>
    <w:p w14:paraId="3E8815F3" w14:textId="77777777" w:rsidR="00FD1BC6" w:rsidRPr="00160BB1" w:rsidRDefault="00FD1BC6" w:rsidP="00D67202">
      <w:pPr>
        <w:tabs>
          <w:tab w:val="left" w:pos="1134"/>
        </w:tabs>
        <w:ind w:firstLine="709"/>
        <w:jc w:val="both"/>
        <w:rPr>
          <w:sz w:val="28"/>
          <w:szCs w:val="28"/>
        </w:rPr>
      </w:pPr>
      <w:r w:rsidRPr="00160BB1">
        <w:rPr>
          <w:sz w:val="28"/>
          <w:szCs w:val="28"/>
        </w:rPr>
        <w:t xml:space="preserve">2. Какие факторы риска сердечно-сосудистых заболеваний присутствуют у больного? </w:t>
      </w:r>
    </w:p>
    <w:p w14:paraId="05BEE738" w14:textId="77777777" w:rsidR="00FD1BC6" w:rsidRPr="00160BB1" w:rsidRDefault="00FD1BC6" w:rsidP="00D67202">
      <w:pPr>
        <w:tabs>
          <w:tab w:val="left" w:pos="1134"/>
        </w:tabs>
        <w:ind w:firstLine="709"/>
        <w:jc w:val="both"/>
        <w:rPr>
          <w:sz w:val="28"/>
          <w:szCs w:val="28"/>
        </w:rPr>
      </w:pPr>
      <w:r w:rsidRPr="00160BB1">
        <w:rPr>
          <w:sz w:val="28"/>
          <w:szCs w:val="28"/>
        </w:rPr>
        <w:t xml:space="preserve">3. Составьте план дополнительного обследования больного. </w:t>
      </w:r>
    </w:p>
    <w:p w14:paraId="07B8FDF4" w14:textId="77777777" w:rsidR="00FD1BC6" w:rsidRPr="00160BB1" w:rsidRDefault="00FD1BC6" w:rsidP="00D67202">
      <w:pPr>
        <w:tabs>
          <w:tab w:val="left" w:pos="1134"/>
        </w:tabs>
        <w:ind w:firstLine="709"/>
        <w:jc w:val="both"/>
        <w:rPr>
          <w:sz w:val="28"/>
          <w:szCs w:val="28"/>
        </w:rPr>
      </w:pPr>
      <w:r w:rsidRPr="00160BB1">
        <w:rPr>
          <w:sz w:val="28"/>
          <w:szCs w:val="28"/>
        </w:rPr>
        <w:t xml:space="preserve">4. Какие немедикаментозные рекомендации Вы сделаете в первую очередь? </w:t>
      </w:r>
    </w:p>
    <w:p w14:paraId="5EF32C5E" w14:textId="77777777" w:rsidR="00FD1BC6" w:rsidRPr="00160BB1" w:rsidRDefault="00FD1BC6" w:rsidP="00D67202">
      <w:pPr>
        <w:tabs>
          <w:tab w:val="left" w:pos="1134"/>
        </w:tabs>
        <w:ind w:firstLine="709"/>
        <w:jc w:val="both"/>
        <w:rPr>
          <w:sz w:val="28"/>
          <w:szCs w:val="28"/>
        </w:rPr>
      </w:pPr>
      <w:r w:rsidRPr="00160BB1">
        <w:rPr>
          <w:sz w:val="28"/>
          <w:szCs w:val="28"/>
        </w:rPr>
        <w:t>5. Какие диуретики можно рекомендовать пациенту в составе комбинированной терапии?</w:t>
      </w:r>
    </w:p>
    <w:p w14:paraId="1499BFBB" w14:textId="0EE80131" w:rsidR="00393ED0" w:rsidRPr="00160BB1" w:rsidRDefault="00393ED0" w:rsidP="00D67202">
      <w:pPr>
        <w:tabs>
          <w:tab w:val="left" w:pos="1134"/>
        </w:tabs>
        <w:ind w:firstLine="709"/>
        <w:jc w:val="both"/>
        <w:rPr>
          <w:b/>
          <w:sz w:val="28"/>
          <w:szCs w:val="28"/>
        </w:rPr>
      </w:pPr>
      <w:r w:rsidRPr="00160BB1">
        <w:rPr>
          <w:b/>
          <w:sz w:val="28"/>
          <w:szCs w:val="28"/>
        </w:rPr>
        <w:t>Задача 3</w:t>
      </w:r>
    </w:p>
    <w:p w14:paraId="695D1FDB" w14:textId="77777777" w:rsidR="00393ED0" w:rsidRPr="00160BB1" w:rsidRDefault="00393ED0" w:rsidP="00D67202">
      <w:pPr>
        <w:tabs>
          <w:tab w:val="left" w:pos="1134"/>
        </w:tabs>
        <w:ind w:firstLine="709"/>
        <w:jc w:val="both"/>
        <w:rPr>
          <w:sz w:val="28"/>
          <w:szCs w:val="28"/>
        </w:rPr>
      </w:pPr>
      <w:r w:rsidRPr="00160BB1">
        <w:rPr>
          <w:sz w:val="28"/>
          <w:szCs w:val="28"/>
        </w:rPr>
        <w:t xml:space="preserve">Больной М. 68 лет пришѐл на профилактический осмотр, жалоб не предъявляет. Два года назад перенѐс транзиторную ишемическую атаку. К врачам в дальнейшем не обращался. От приѐма лекарственных препаратов отказывается, мотивируя нежеланием принимать «химию» и хорошим самочувствием. В лѐгких при аускультации дыхание везикулярное, хрипов нет. ЧДД - 19 в минуту. Тоны сердца приглушены, ритмичны, шумов нет. ЧСС - 85 ударов в минуту. АД - 190/100 мм рт. ст. Живот мягкий, безболезненный при пальпации, печень не увеличена. Отеков нет. Индекс массы тела в норме. На ЭКГ синусовый ритм, признаки гипертрофии левого желудочка. В биохимическом анализе крови холестерин - 8,5 ммоль/л. </w:t>
      </w:r>
    </w:p>
    <w:p w14:paraId="349BF3DE" w14:textId="77777777" w:rsidR="00393ED0" w:rsidRPr="00160BB1" w:rsidRDefault="00393ED0" w:rsidP="00D67202">
      <w:pPr>
        <w:tabs>
          <w:tab w:val="left" w:pos="1134"/>
        </w:tabs>
        <w:ind w:firstLine="709"/>
        <w:jc w:val="both"/>
        <w:rPr>
          <w:b/>
          <w:sz w:val="28"/>
          <w:szCs w:val="28"/>
        </w:rPr>
      </w:pPr>
      <w:r w:rsidRPr="00160BB1">
        <w:rPr>
          <w:b/>
          <w:sz w:val="28"/>
          <w:szCs w:val="28"/>
        </w:rPr>
        <w:t xml:space="preserve">Вопросы: </w:t>
      </w:r>
    </w:p>
    <w:p w14:paraId="5DE76749" w14:textId="77777777" w:rsidR="00393ED0" w:rsidRPr="00160BB1" w:rsidRDefault="00393ED0" w:rsidP="00D67202">
      <w:pPr>
        <w:tabs>
          <w:tab w:val="left" w:pos="1134"/>
        </w:tabs>
        <w:ind w:firstLine="709"/>
        <w:jc w:val="both"/>
        <w:rPr>
          <w:sz w:val="28"/>
          <w:szCs w:val="28"/>
        </w:rPr>
      </w:pPr>
      <w:r w:rsidRPr="00160BB1">
        <w:rPr>
          <w:sz w:val="28"/>
          <w:szCs w:val="28"/>
        </w:rPr>
        <w:t xml:space="preserve">1. Предположите и обоснуйте наиболее вероятный диагноз. </w:t>
      </w:r>
    </w:p>
    <w:p w14:paraId="11723AFB" w14:textId="77777777" w:rsidR="00393ED0" w:rsidRPr="00160BB1" w:rsidRDefault="00393ED0" w:rsidP="00D67202">
      <w:pPr>
        <w:tabs>
          <w:tab w:val="left" w:pos="1134"/>
        </w:tabs>
        <w:ind w:firstLine="709"/>
        <w:jc w:val="both"/>
        <w:rPr>
          <w:sz w:val="28"/>
          <w:szCs w:val="28"/>
        </w:rPr>
      </w:pPr>
      <w:r w:rsidRPr="00160BB1">
        <w:rPr>
          <w:sz w:val="28"/>
          <w:szCs w:val="28"/>
        </w:rPr>
        <w:t xml:space="preserve">2. Какие исследования необходимо назначить больному в первую очередь в данной ситуации? </w:t>
      </w:r>
    </w:p>
    <w:p w14:paraId="664D7264" w14:textId="77777777" w:rsidR="00393ED0" w:rsidRPr="00160BB1" w:rsidRDefault="00393ED0" w:rsidP="00D67202">
      <w:pPr>
        <w:tabs>
          <w:tab w:val="left" w:pos="1134"/>
        </w:tabs>
        <w:ind w:firstLine="709"/>
        <w:jc w:val="both"/>
        <w:rPr>
          <w:sz w:val="28"/>
          <w:szCs w:val="28"/>
        </w:rPr>
      </w:pPr>
      <w:r w:rsidRPr="00160BB1">
        <w:rPr>
          <w:sz w:val="28"/>
          <w:szCs w:val="28"/>
        </w:rPr>
        <w:t xml:space="preserve">3. Каковы долгосрочные цели лечения данного пациента? </w:t>
      </w:r>
    </w:p>
    <w:p w14:paraId="442A63E8" w14:textId="77777777" w:rsidR="00393ED0" w:rsidRPr="00160BB1" w:rsidRDefault="00393ED0" w:rsidP="00D67202">
      <w:pPr>
        <w:tabs>
          <w:tab w:val="left" w:pos="1134"/>
        </w:tabs>
        <w:ind w:firstLine="709"/>
        <w:jc w:val="both"/>
        <w:rPr>
          <w:sz w:val="28"/>
          <w:szCs w:val="28"/>
        </w:rPr>
      </w:pPr>
      <w:r w:rsidRPr="00160BB1">
        <w:rPr>
          <w:sz w:val="28"/>
          <w:szCs w:val="28"/>
        </w:rPr>
        <w:t xml:space="preserve">4. Определите оптимальную тактику лечения данного больного. </w:t>
      </w:r>
    </w:p>
    <w:p w14:paraId="2947A59B" w14:textId="77777777" w:rsidR="00393ED0" w:rsidRPr="00160BB1" w:rsidRDefault="00393ED0" w:rsidP="00D67202">
      <w:pPr>
        <w:tabs>
          <w:tab w:val="left" w:pos="1134"/>
        </w:tabs>
        <w:ind w:firstLine="709"/>
        <w:jc w:val="both"/>
        <w:rPr>
          <w:sz w:val="28"/>
          <w:szCs w:val="28"/>
        </w:rPr>
      </w:pPr>
      <w:r w:rsidRPr="00160BB1">
        <w:rPr>
          <w:sz w:val="28"/>
          <w:szCs w:val="28"/>
        </w:rPr>
        <w:t>5. Укажите клинический признак, который требует углубленного дообследования для исключения вторичной (симптоматической) артериальной гипертензии.</w:t>
      </w:r>
    </w:p>
    <w:p w14:paraId="36562572" w14:textId="771D0A73" w:rsidR="00393ED0" w:rsidRPr="00160BB1" w:rsidRDefault="00393ED0" w:rsidP="00D67202">
      <w:pPr>
        <w:tabs>
          <w:tab w:val="left" w:pos="1134"/>
        </w:tabs>
        <w:ind w:firstLine="709"/>
        <w:rPr>
          <w:sz w:val="28"/>
          <w:szCs w:val="28"/>
        </w:rPr>
      </w:pPr>
      <w:bookmarkStart w:id="17" w:name="_Hlk11790721"/>
      <w:r w:rsidRPr="00160BB1">
        <w:rPr>
          <w:b/>
          <w:sz w:val="28"/>
          <w:szCs w:val="28"/>
        </w:rPr>
        <w:t>Задача 4</w:t>
      </w:r>
    </w:p>
    <w:p w14:paraId="21E74A3A" w14:textId="77777777" w:rsidR="00393ED0" w:rsidRPr="00160BB1" w:rsidRDefault="00393ED0" w:rsidP="00D67202">
      <w:pPr>
        <w:tabs>
          <w:tab w:val="left" w:pos="1134"/>
        </w:tabs>
        <w:ind w:firstLine="709"/>
        <w:jc w:val="both"/>
        <w:rPr>
          <w:sz w:val="28"/>
          <w:szCs w:val="28"/>
        </w:rPr>
      </w:pPr>
      <w:r w:rsidRPr="00160BB1">
        <w:rPr>
          <w:sz w:val="28"/>
          <w:szCs w:val="28"/>
        </w:rPr>
        <w:t xml:space="preserve">Больная К. 58 лет страдает артериальной гипертензией (АД – 175/105–160/95 мм рт. ст.). Отмечает повышение АД в течение 18 лет. Постоянно принимает Атенолол 50 мг в сутки, Гидрохлортиазид 25 мг в сутки. За последние десять лет прибавила в весе 30 кг. Объективно: повышенного питания. Рост - 158 см, вес - 91 кг. Индекс массы тела – 36,5 кг/м². Объем талии - 120 см, объем бедер - 128 см. Состояние удовлетворительное. Кожные покровы чистые. Отеков нет. В легких дыхание везикулярное, хрипов нет. Тоны сердца приглушены, ритм правильный. ЧСС – 90 ударов в минуту. Живот мягкий, безболезненный. Печень у реберного края. Биохимический анализ крови: холестерин общий – 7,2 ммоль/л; триглицериды – 3,12 ммоль/л; ХС-ЛПВП – 0,9 ммоль/л; креатинин – 95,9 мкмоль/л; глюкоза крови натощак – 6,3 ммоль/л; через 2 часа после приѐма 75 г глюкозы – 9,0 ммоль/л. Общий анализ мочи: цвет – соломенно-желтый, относительная плотность – 1014, прозрачная, реакция кислая, белок, сахар отсутствуют, лейкоциты – единичные в поле зрения. Анализ мочи на микроальбуминурию – 200 мг/сутки. СКФ: 81,7 мл/мин по формуле Кокрофта-Голта. ЭКГ: ритм синусовый, ЧСС – 70 ударов в минуту, гипертрофия левого желудочка. ЭХО-КГ: клапанной патологии не выявлено, полости сердца не расширены, индекс массы миокарда левого желудочка - 121 г/м², признаки диастолической дисфункции, ФВ – 65%. </w:t>
      </w:r>
    </w:p>
    <w:p w14:paraId="4117554F" w14:textId="77777777" w:rsidR="00393ED0" w:rsidRPr="00160BB1" w:rsidRDefault="00393ED0" w:rsidP="00D67202">
      <w:pPr>
        <w:tabs>
          <w:tab w:val="left" w:pos="1134"/>
        </w:tabs>
        <w:ind w:firstLine="709"/>
        <w:rPr>
          <w:sz w:val="28"/>
          <w:szCs w:val="28"/>
        </w:rPr>
      </w:pPr>
      <w:r w:rsidRPr="00160BB1">
        <w:rPr>
          <w:b/>
          <w:sz w:val="28"/>
          <w:szCs w:val="28"/>
        </w:rPr>
        <w:t>Вопросы:</w:t>
      </w:r>
    </w:p>
    <w:p w14:paraId="3730810E" w14:textId="77777777" w:rsidR="00393ED0" w:rsidRPr="00160BB1" w:rsidRDefault="00393ED0" w:rsidP="00D67202">
      <w:pPr>
        <w:tabs>
          <w:tab w:val="left" w:pos="1134"/>
        </w:tabs>
        <w:ind w:firstLine="709"/>
        <w:rPr>
          <w:sz w:val="28"/>
          <w:szCs w:val="28"/>
        </w:rPr>
      </w:pPr>
      <w:r w:rsidRPr="00160BB1">
        <w:rPr>
          <w:sz w:val="28"/>
          <w:szCs w:val="28"/>
        </w:rPr>
        <w:t xml:space="preserve">1. Предположите наиболее вероятный диагноз. </w:t>
      </w:r>
    </w:p>
    <w:p w14:paraId="5AD3C941" w14:textId="77777777" w:rsidR="00393ED0" w:rsidRPr="00160BB1" w:rsidRDefault="00393ED0" w:rsidP="00D67202">
      <w:pPr>
        <w:tabs>
          <w:tab w:val="left" w:pos="1134"/>
        </w:tabs>
        <w:ind w:firstLine="709"/>
        <w:rPr>
          <w:sz w:val="28"/>
          <w:szCs w:val="28"/>
        </w:rPr>
      </w:pPr>
      <w:r w:rsidRPr="00160BB1">
        <w:rPr>
          <w:sz w:val="28"/>
          <w:szCs w:val="28"/>
        </w:rPr>
        <w:t xml:space="preserve">2. Обоснуйте поставленный Вами диагноз. </w:t>
      </w:r>
    </w:p>
    <w:p w14:paraId="09DCB448" w14:textId="77777777" w:rsidR="00393ED0" w:rsidRPr="00160BB1" w:rsidRDefault="00393ED0" w:rsidP="00D67202">
      <w:pPr>
        <w:tabs>
          <w:tab w:val="left" w:pos="1134"/>
        </w:tabs>
        <w:ind w:firstLine="709"/>
        <w:rPr>
          <w:sz w:val="28"/>
          <w:szCs w:val="28"/>
        </w:rPr>
      </w:pPr>
      <w:r w:rsidRPr="00160BB1">
        <w:rPr>
          <w:sz w:val="28"/>
          <w:szCs w:val="28"/>
        </w:rPr>
        <w:t xml:space="preserve">3. Составьте и обоснуйте план дополнительного обследования пациента. </w:t>
      </w:r>
    </w:p>
    <w:p w14:paraId="72FCF6AF" w14:textId="77777777" w:rsidR="00393ED0" w:rsidRPr="00160BB1" w:rsidRDefault="00393ED0" w:rsidP="00D67202">
      <w:pPr>
        <w:tabs>
          <w:tab w:val="left" w:pos="1134"/>
        </w:tabs>
        <w:ind w:firstLine="709"/>
        <w:rPr>
          <w:sz w:val="28"/>
          <w:szCs w:val="28"/>
        </w:rPr>
      </w:pPr>
      <w:r w:rsidRPr="00160BB1">
        <w:rPr>
          <w:sz w:val="28"/>
          <w:szCs w:val="28"/>
        </w:rPr>
        <w:t xml:space="preserve">4. Какие группы антигипертензивных препаратов Вы бы рекомендовали пациенту в составе комбинированной терапии? Правильно ли назначена комбинация бетаблокатор и диуретик? Обоснуйте свой выбор. </w:t>
      </w:r>
    </w:p>
    <w:p w14:paraId="6D90912E" w14:textId="77777777" w:rsidR="00393ED0" w:rsidRPr="00160BB1" w:rsidRDefault="00393ED0" w:rsidP="00D67202">
      <w:pPr>
        <w:tabs>
          <w:tab w:val="left" w:pos="1134"/>
        </w:tabs>
        <w:ind w:firstLine="709"/>
        <w:jc w:val="both"/>
        <w:rPr>
          <w:sz w:val="28"/>
          <w:szCs w:val="28"/>
        </w:rPr>
      </w:pPr>
      <w:r w:rsidRPr="00160BB1">
        <w:rPr>
          <w:sz w:val="28"/>
          <w:szCs w:val="28"/>
        </w:rPr>
        <w:t xml:space="preserve">5. Через 6 месяцев регулярной антигипертензивной терапии (комбинация Амлодипина в дозе 10 мг/сутки и препарата из группы блокаторов РААС (ингибитор АПФ или антагонист рецепторов к ангиотензину II) + Розувостатин 20 мг/сутки + соблюдение диеты – АД в пределах 120–130/70–80 мм рт.ст., глюкоза натощак – 5,4 ммоль/л, общий холестерин – 5,0 ммоль/л, ТГ – 1,8 ммоль/л, ХС-ЛПВП – 1,2 ммоль/л, креатинин – 100 мкмоль/л, СКФ (по формуле Кокрофта-Голта) = 65,3 мл/мин; альбуминурия – 10 мг/сутки. Какова Ваша дальнейшая лечебная тактика? Обоснуйте Ваш выбор. </w:t>
      </w:r>
    </w:p>
    <w:p w14:paraId="196E8F73" w14:textId="37E4F982" w:rsidR="00393ED0" w:rsidRPr="00160BB1" w:rsidRDefault="00393ED0" w:rsidP="00D67202">
      <w:pPr>
        <w:tabs>
          <w:tab w:val="left" w:pos="1134"/>
        </w:tabs>
        <w:ind w:firstLine="709"/>
        <w:jc w:val="both"/>
        <w:rPr>
          <w:sz w:val="28"/>
          <w:szCs w:val="28"/>
        </w:rPr>
      </w:pPr>
      <w:r w:rsidRPr="00160BB1">
        <w:rPr>
          <w:b/>
          <w:sz w:val="28"/>
          <w:szCs w:val="28"/>
        </w:rPr>
        <w:t>Задача 5</w:t>
      </w:r>
    </w:p>
    <w:p w14:paraId="4181E1BB" w14:textId="77777777" w:rsidR="00393ED0" w:rsidRPr="00160BB1" w:rsidRDefault="00393ED0" w:rsidP="00D67202">
      <w:pPr>
        <w:tabs>
          <w:tab w:val="left" w:pos="1134"/>
        </w:tabs>
        <w:ind w:firstLine="709"/>
        <w:jc w:val="both"/>
        <w:rPr>
          <w:sz w:val="28"/>
          <w:szCs w:val="28"/>
        </w:rPr>
      </w:pPr>
      <w:r w:rsidRPr="00160BB1">
        <w:rPr>
          <w:sz w:val="28"/>
          <w:szCs w:val="28"/>
        </w:rPr>
        <w:t xml:space="preserve">Мужчина 43 лет обратился к врачу-терапевту участковому с жалобами на периодически появляющуюся головную боль в затылочной области. Боли беспокоят около месяца на фоне напряженного рабочего графика (ночные дежурства), курит примерно 20 лет до 15 сигарет в день. Головные боли участились в течение последней недели, при измерении АД 150–160/90 мм рт. ст. Родители страдают гипертонической болезнью, отец в 45 лет перенес инсульт. Объективно: состояние удовлетворительное. Масса тела повышена по абдоминальному типу, рост - 172 см, вес - 86 кг. Объем талии - 105 см, объем бедер - 92 см. Отеков нет. Аускультативно: дыхание над легкими везикулярное, хрипов нет. ЧД – 18 в мин. Тоны сердца ясные ритмичные, перкуторно границы относительной тупости сердца в пределах нормы. АД – 150/90 мм рт. ст., ЧСС – 92 удара в минуту. Живот мягкий безболезненный, печень по краю реберной дуги. Симптом поколачивания по пояснице отрицательный, дизурических явлений нет. Стул в норме. Клинический анализ крови: гемоглобин – 145 г/л; эритроциты – 4,9×1012/л; лейкоциты - 7,0×109/л; СОЭ – 15 мм/час. Общий анализ мочи: относительная плотность - 1018, белок – нет, в мочевом осадке лейкоциты – 2-4 в поле зрения. Биохимический анализ крови: общий холестерин – 5,3 ммоль/л, мочевая кислота – 500 мкмоль/л, креатинин – 78 мкмоль/л, глюкоза натощак – 5,8 ммоль/л. Микроальбуминурия: 25 мг/сут. ЭКГ: ритм синусовый, признаки гипертрофии миокарда ЛЖ, очаговых изменений нет. </w:t>
      </w:r>
    </w:p>
    <w:p w14:paraId="2EBD8A31" w14:textId="77777777" w:rsidR="00393ED0" w:rsidRPr="00160BB1" w:rsidRDefault="00393ED0" w:rsidP="00D67202">
      <w:pPr>
        <w:tabs>
          <w:tab w:val="left" w:pos="1134"/>
        </w:tabs>
        <w:ind w:firstLine="709"/>
        <w:jc w:val="both"/>
        <w:rPr>
          <w:sz w:val="28"/>
          <w:szCs w:val="28"/>
        </w:rPr>
      </w:pPr>
      <w:r w:rsidRPr="00160BB1">
        <w:rPr>
          <w:b/>
          <w:sz w:val="28"/>
          <w:szCs w:val="28"/>
        </w:rPr>
        <w:t>Вопросы:</w:t>
      </w:r>
    </w:p>
    <w:p w14:paraId="386B49AD" w14:textId="77777777" w:rsidR="00393ED0" w:rsidRPr="00160BB1" w:rsidRDefault="00393ED0" w:rsidP="00D67202">
      <w:pPr>
        <w:tabs>
          <w:tab w:val="left" w:pos="1134"/>
        </w:tabs>
        <w:ind w:firstLine="709"/>
        <w:jc w:val="both"/>
        <w:rPr>
          <w:sz w:val="28"/>
          <w:szCs w:val="28"/>
        </w:rPr>
      </w:pPr>
      <w:r w:rsidRPr="00160BB1">
        <w:rPr>
          <w:sz w:val="28"/>
          <w:szCs w:val="28"/>
        </w:rPr>
        <w:t xml:space="preserve">1. Предположите наиболее вероятный диагноз. </w:t>
      </w:r>
    </w:p>
    <w:p w14:paraId="06F63D74" w14:textId="77777777" w:rsidR="00393ED0" w:rsidRPr="00160BB1" w:rsidRDefault="00393ED0" w:rsidP="00D67202">
      <w:pPr>
        <w:tabs>
          <w:tab w:val="left" w:pos="1134"/>
        </w:tabs>
        <w:ind w:firstLine="709"/>
        <w:jc w:val="both"/>
        <w:rPr>
          <w:sz w:val="28"/>
          <w:szCs w:val="28"/>
        </w:rPr>
      </w:pPr>
      <w:r w:rsidRPr="00160BB1">
        <w:rPr>
          <w:sz w:val="28"/>
          <w:szCs w:val="28"/>
        </w:rPr>
        <w:t xml:space="preserve">2. Обоснуйте поставленный Вами диагноз. </w:t>
      </w:r>
    </w:p>
    <w:p w14:paraId="2FA0492F" w14:textId="77777777" w:rsidR="00393ED0" w:rsidRPr="00160BB1" w:rsidRDefault="00393ED0" w:rsidP="00D67202">
      <w:pPr>
        <w:tabs>
          <w:tab w:val="left" w:pos="1134"/>
        </w:tabs>
        <w:ind w:firstLine="709"/>
        <w:jc w:val="both"/>
        <w:rPr>
          <w:sz w:val="28"/>
          <w:szCs w:val="28"/>
        </w:rPr>
      </w:pPr>
      <w:r w:rsidRPr="00160BB1">
        <w:rPr>
          <w:sz w:val="28"/>
          <w:szCs w:val="28"/>
        </w:rPr>
        <w:t xml:space="preserve">3. Составьте и обоснуйте план дополнительного обследования пациента. </w:t>
      </w:r>
    </w:p>
    <w:p w14:paraId="332452D6" w14:textId="77777777" w:rsidR="00393ED0" w:rsidRPr="00160BB1" w:rsidRDefault="00393ED0" w:rsidP="00D67202">
      <w:pPr>
        <w:tabs>
          <w:tab w:val="left" w:pos="1134"/>
        </w:tabs>
        <w:ind w:firstLine="709"/>
        <w:jc w:val="both"/>
        <w:rPr>
          <w:sz w:val="28"/>
          <w:szCs w:val="28"/>
        </w:rPr>
      </w:pPr>
      <w:r w:rsidRPr="00160BB1">
        <w:rPr>
          <w:sz w:val="28"/>
          <w:szCs w:val="28"/>
        </w:rPr>
        <w:t xml:space="preserve">4. Какие группы антигипертензивных препаратов Вы бы рекомендовали пациенту в составе комбинированной терапии? Обоснуйте свой выбор. </w:t>
      </w:r>
    </w:p>
    <w:p w14:paraId="138AAF84" w14:textId="77777777" w:rsidR="00393ED0" w:rsidRPr="00160BB1" w:rsidRDefault="00393ED0" w:rsidP="00D67202">
      <w:pPr>
        <w:tabs>
          <w:tab w:val="left" w:pos="1134"/>
        </w:tabs>
        <w:ind w:firstLine="709"/>
        <w:jc w:val="both"/>
        <w:rPr>
          <w:sz w:val="28"/>
          <w:szCs w:val="28"/>
        </w:rPr>
      </w:pPr>
      <w:r w:rsidRPr="00160BB1">
        <w:rPr>
          <w:sz w:val="28"/>
          <w:szCs w:val="28"/>
        </w:rPr>
        <w:t>5. Через 6 месяцев регулярной антигипертензивной терапии (комбинация Амлодипина в дозе 5 мг/сутки и ингибитора АПФ Эналаприла 20 мг/сутки) + соблюдение диеты – АД в пределах 120–130/70–80 мм рт. ст., мочевая кислота – 300 мкмоль/л, креатинин – 78 мкмоль/л; альбуминурия – 0 мг/сутки. Какова Ваша дальнейшая лечебная тактика? Обоснуйте Ваш выбор.</w:t>
      </w:r>
    </w:p>
    <w:bookmarkEnd w:id="17"/>
    <w:p w14:paraId="35009497" w14:textId="6190FAC3" w:rsidR="00393ED0" w:rsidRPr="00160BB1" w:rsidRDefault="00393ED0" w:rsidP="00D67202">
      <w:pPr>
        <w:tabs>
          <w:tab w:val="left" w:pos="1134"/>
        </w:tabs>
        <w:ind w:firstLine="709"/>
        <w:jc w:val="both"/>
        <w:rPr>
          <w:b/>
          <w:color w:val="000000"/>
          <w:sz w:val="28"/>
          <w:szCs w:val="28"/>
          <w:u w:val="single"/>
        </w:rPr>
      </w:pPr>
      <w:r w:rsidRPr="00160BB1">
        <w:rPr>
          <w:b/>
          <w:color w:val="000000"/>
          <w:sz w:val="28"/>
          <w:szCs w:val="28"/>
          <w:u w:val="single"/>
        </w:rPr>
        <w:t>Практические задания для проверки практических навыков</w:t>
      </w:r>
    </w:p>
    <w:p w14:paraId="72513BB2" w14:textId="77777777" w:rsidR="00393ED0" w:rsidRPr="00160BB1" w:rsidRDefault="00393ED0"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16C0983" w14:textId="77777777" w:rsidR="00393ED0" w:rsidRPr="00160BB1" w:rsidRDefault="00393ED0"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Проведение дифференциального диагноза у конкретного больного.</w:t>
      </w:r>
    </w:p>
    <w:p w14:paraId="18B5A528" w14:textId="77777777" w:rsidR="00393ED0" w:rsidRPr="00160BB1" w:rsidRDefault="00393ED0" w:rsidP="00910FA1">
      <w:pPr>
        <w:pStyle w:val="a5"/>
        <w:numPr>
          <w:ilvl w:val="0"/>
          <w:numId w:val="17"/>
        </w:numPr>
        <w:tabs>
          <w:tab w:val="left" w:pos="1134"/>
        </w:tabs>
        <w:ind w:left="0" w:firstLine="709"/>
        <w:rPr>
          <w:rFonts w:ascii="Times New Roman" w:hAnsi="Times New Roman"/>
          <w:b/>
          <w:color w:val="000000"/>
          <w:sz w:val="28"/>
          <w:szCs w:val="28"/>
          <w:u w:val="single"/>
        </w:rPr>
      </w:pPr>
      <w:r w:rsidRPr="00160BB1">
        <w:rPr>
          <w:rFonts w:ascii="Times New Roman" w:hAnsi="Times New Roman"/>
          <w:sz w:val="28"/>
          <w:szCs w:val="28"/>
        </w:rPr>
        <w:t>Н</w:t>
      </w:r>
      <w:r w:rsidRPr="00160BB1">
        <w:rPr>
          <w:rFonts w:ascii="Times New Roman" w:eastAsia="Calibri" w:hAnsi="Times New Roman"/>
          <w:sz w:val="28"/>
          <w:szCs w:val="28"/>
        </w:rPr>
        <w:t>азначение лечения</w:t>
      </w:r>
    </w:p>
    <w:p w14:paraId="67A1E8E4" w14:textId="49705582" w:rsidR="00E952D1" w:rsidRPr="00160BB1" w:rsidRDefault="00E952D1" w:rsidP="00D67202">
      <w:pPr>
        <w:tabs>
          <w:tab w:val="left" w:pos="1134"/>
        </w:tabs>
        <w:ind w:firstLine="709"/>
        <w:jc w:val="both"/>
        <w:rPr>
          <w:b/>
          <w:color w:val="000000"/>
          <w:sz w:val="28"/>
          <w:szCs w:val="28"/>
          <w:u w:val="single"/>
        </w:rPr>
      </w:pPr>
    </w:p>
    <w:p w14:paraId="46A4CD3C" w14:textId="121C8BB4" w:rsidR="00E952D1" w:rsidRPr="00160BB1" w:rsidRDefault="00E952D1" w:rsidP="00D67202">
      <w:pPr>
        <w:pStyle w:val="a5"/>
        <w:tabs>
          <w:tab w:val="left" w:pos="0"/>
          <w:tab w:val="left" w:pos="284"/>
          <w:tab w:val="left" w:pos="1134"/>
        </w:tabs>
        <w:ind w:left="0" w:firstLine="709"/>
        <w:rPr>
          <w:rFonts w:ascii="Times New Roman" w:eastAsia="TimesNewRoman" w:hAnsi="Times New Roman"/>
          <w:b/>
          <w:sz w:val="28"/>
          <w:szCs w:val="28"/>
        </w:rPr>
      </w:pPr>
      <w:r w:rsidRPr="00160BB1">
        <w:rPr>
          <w:rFonts w:ascii="Times New Roman" w:hAnsi="Times New Roman"/>
          <w:b/>
          <w:sz w:val="28"/>
          <w:szCs w:val="28"/>
        </w:rPr>
        <w:t>Тема № 2:</w:t>
      </w:r>
      <w:r w:rsidRPr="00160BB1">
        <w:rPr>
          <w:rFonts w:ascii="Times New Roman" w:hAnsi="Times New Roman"/>
          <w:color w:val="000000"/>
          <w:sz w:val="28"/>
          <w:szCs w:val="28"/>
          <w:shd w:val="clear" w:color="auto" w:fill="FFF0F7"/>
        </w:rPr>
        <w:t xml:space="preserve"> </w:t>
      </w:r>
      <w:r w:rsidRPr="00160BB1">
        <w:rPr>
          <w:rFonts w:ascii="Times New Roman" w:hAnsi="Times New Roman"/>
          <w:b/>
          <w:bCs/>
          <w:sz w:val="28"/>
          <w:szCs w:val="28"/>
        </w:rPr>
        <w:t xml:space="preserve">Методы диагностики и принципы лечения артериальной гипертонии. Вторичные АГ. АГ при беременности.  </w:t>
      </w:r>
      <w:r w:rsidRPr="00160BB1">
        <w:rPr>
          <w:rFonts w:ascii="Times New Roman" w:eastAsia="TimesNewRoman" w:hAnsi="Times New Roman"/>
          <w:b/>
          <w:bCs/>
          <w:sz w:val="28"/>
          <w:szCs w:val="28"/>
        </w:rPr>
        <w:t>.</w:t>
      </w:r>
    </w:p>
    <w:p w14:paraId="3B624AF1" w14:textId="715CDCE7"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тестирование, устный опрос, решение проблемно-ситуационных задач, представление реферата,</w:t>
      </w:r>
      <w:r w:rsidR="002B54FF" w:rsidRPr="00160BB1">
        <w:rPr>
          <w:i/>
          <w:sz w:val="28"/>
          <w:szCs w:val="28"/>
        </w:rPr>
        <w:t xml:space="preserve"> доклада,</w:t>
      </w:r>
      <w:r w:rsidRPr="00160BB1">
        <w:rPr>
          <w:i/>
          <w:sz w:val="28"/>
          <w:szCs w:val="28"/>
        </w:rPr>
        <w:t xml:space="preserve"> проверка практических навыков.</w:t>
      </w:r>
    </w:p>
    <w:p w14:paraId="44E1D8B7"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2743C42A" w14:textId="77777777" w:rsidR="00E952D1" w:rsidRPr="00160BB1" w:rsidRDefault="00E952D1" w:rsidP="00D67202">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476E68B4" w14:textId="77777777" w:rsidR="00FD1BC6" w:rsidRPr="00160BB1" w:rsidRDefault="00E80D2D" w:rsidP="00910FA1">
      <w:pPr>
        <w:pStyle w:val="a5"/>
        <w:numPr>
          <w:ilvl w:val="0"/>
          <w:numId w:val="33"/>
        </w:numPr>
        <w:spacing w:after="200"/>
        <w:rPr>
          <w:rFonts w:ascii="Times New Roman" w:hAnsi="Times New Roman"/>
          <w:color w:val="000000"/>
          <w:spacing w:val="3"/>
          <w:sz w:val="28"/>
          <w:szCs w:val="28"/>
        </w:rPr>
      </w:pPr>
      <w:r w:rsidRPr="00160BB1">
        <w:rPr>
          <w:rFonts w:ascii="Times New Roman" w:hAnsi="Times New Roman"/>
          <w:color w:val="000000"/>
          <w:spacing w:val="3"/>
          <w:sz w:val="28"/>
          <w:szCs w:val="28"/>
        </w:rPr>
        <w:t xml:space="preserve">Методы диагностики АГ, ее степени, </w:t>
      </w:r>
    </w:p>
    <w:p w14:paraId="1D41E759" w14:textId="727C4F82" w:rsidR="00E80D2D" w:rsidRPr="00160BB1" w:rsidRDefault="000B2ED4" w:rsidP="00910FA1">
      <w:pPr>
        <w:pStyle w:val="a5"/>
        <w:numPr>
          <w:ilvl w:val="0"/>
          <w:numId w:val="33"/>
        </w:numPr>
        <w:spacing w:after="200"/>
        <w:rPr>
          <w:rFonts w:ascii="Times New Roman" w:hAnsi="Times New Roman"/>
          <w:color w:val="000000"/>
          <w:spacing w:val="3"/>
          <w:sz w:val="28"/>
          <w:szCs w:val="28"/>
        </w:rPr>
      </w:pPr>
      <w:r w:rsidRPr="00160BB1">
        <w:rPr>
          <w:rFonts w:ascii="Times New Roman" w:hAnsi="Times New Roman"/>
          <w:color w:val="000000"/>
          <w:spacing w:val="3"/>
          <w:sz w:val="28"/>
          <w:szCs w:val="28"/>
        </w:rPr>
        <w:t>С</w:t>
      </w:r>
      <w:r w:rsidR="00E80D2D" w:rsidRPr="00160BB1">
        <w:rPr>
          <w:rFonts w:ascii="Times New Roman" w:hAnsi="Times New Roman"/>
          <w:color w:val="000000"/>
          <w:spacing w:val="3"/>
          <w:sz w:val="28"/>
          <w:szCs w:val="28"/>
        </w:rPr>
        <w:t>тратификация риска</w:t>
      </w:r>
      <w:r w:rsidR="00FD1BC6" w:rsidRPr="00160BB1">
        <w:rPr>
          <w:rFonts w:ascii="Times New Roman" w:hAnsi="Times New Roman"/>
          <w:color w:val="000000"/>
          <w:spacing w:val="3"/>
          <w:sz w:val="28"/>
          <w:szCs w:val="28"/>
        </w:rPr>
        <w:t xml:space="preserve"> ССО</w:t>
      </w:r>
      <w:r w:rsidR="00E80D2D" w:rsidRPr="00160BB1">
        <w:rPr>
          <w:rFonts w:ascii="Times New Roman" w:hAnsi="Times New Roman"/>
          <w:color w:val="000000"/>
          <w:spacing w:val="3"/>
          <w:sz w:val="28"/>
          <w:szCs w:val="28"/>
        </w:rPr>
        <w:t xml:space="preserve"> с учетом поражений органов-мишеней, ассоциированных клинических состояний. </w:t>
      </w:r>
    </w:p>
    <w:p w14:paraId="0454F3B0" w14:textId="4CBCAED7" w:rsidR="00E80D2D" w:rsidRPr="00160BB1" w:rsidRDefault="00E80D2D" w:rsidP="00910FA1">
      <w:pPr>
        <w:pStyle w:val="a5"/>
        <w:numPr>
          <w:ilvl w:val="0"/>
          <w:numId w:val="33"/>
        </w:numPr>
        <w:spacing w:after="200"/>
        <w:rPr>
          <w:rFonts w:ascii="Times New Roman" w:hAnsi="Times New Roman"/>
          <w:color w:val="000000"/>
          <w:spacing w:val="3"/>
          <w:sz w:val="28"/>
          <w:szCs w:val="28"/>
        </w:rPr>
      </w:pPr>
      <w:r w:rsidRPr="00160BB1">
        <w:rPr>
          <w:rFonts w:ascii="Times New Roman" w:hAnsi="Times New Roman"/>
          <w:color w:val="000000"/>
          <w:spacing w:val="3"/>
          <w:sz w:val="28"/>
          <w:szCs w:val="28"/>
        </w:rPr>
        <w:t xml:space="preserve">Общие принципы ведения больных АГ. </w:t>
      </w:r>
    </w:p>
    <w:p w14:paraId="7D8C4206" w14:textId="08F75A6B" w:rsidR="00FD1BC6" w:rsidRPr="00160BB1" w:rsidRDefault="00FD1BC6" w:rsidP="00910FA1">
      <w:pPr>
        <w:pStyle w:val="a5"/>
        <w:numPr>
          <w:ilvl w:val="0"/>
          <w:numId w:val="33"/>
        </w:numPr>
        <w:spacing w:after="200"/>
        <w:rPr>
          <w:rFonts w:ascii="Times New Roman" w:hAnsi="Times New Roman"/>
          <w:color w:val="000000"/>
          <w:spacing w:val="3"/>
          <w:sz w:val="28"/>
          <w:szCs w:val="28"/>
        </w:rPr>
      </w:pPr>
      <w:r w:rsidRPr="00160BB1">
        <w:rPr>
          <w:rFonts w:ascii="Times New Roman" w:hAnsi="Times New Roman"/>
          <w:color w:val="000000"/>
          <w:spacing w:val="3"/>
          <w:sz w:val="28"/>
          <w:szCs w:val="28"/>
        </w:rPr>
        <w:t>Мероприятия по изменению образа жизни.</w:t>
      </w:r>
    </w:p>
    <w:p w14:paraId="4A155CD0" w14:textId="77777777" w:rsidR="00E80D2D" w:rsidRPr="00160BB1" w:rsidRDefault="00E80D2D" w:rsidP="00910FA1">
      <w:pPr>
        <w:pStyle w:val="a5"/>
        <w:numPr>
          <w:ilvl w:val="0"/>
          <w:numId w:val="33"/>
        </w:numPr>
        <w:spacing w:after="200"/>
        <w:rPr>
          <w:rFonts w:ascii="Times New Roman" w:hAnsi="Times New Roman"/>
          <w:sz w:val="28"/>
          <w:szCs w:val="28"/>
        </w:rPr>
      </w:pPr>
      <w:r w:rsidRPr="00160BB1">
        <w:rPr>
          <w:rFonts w:ascii="Times New Roman" w:hAnsi="Times New Roman"/>
          <w:color w:val="000000"/>
          <w:spacing w:val="3"/>
          <w:sz w:val="28"/>
          <w:szCs w:val="28"/>
        </w:rPr>
        <w:t xml:space="preserve">Медикаментозная терапия АГ: выбор антигипертензивного препарата, комбинированная терапия АГ </w:t>
      </w:r>
    </w:p>
    <w:p w14:paraId="3096620B" w14:textId="77777777" w:rsidR="00E80D2D" w:rsidRPr="00160BB1" w:rsidRDefault="00E80D2D" w:rsidP="00910FA1">
      <w:pPr>
        <w:pStyle w:val="a5"/>
        <w:numPr>
          <w:ilvl w:val="0"/>
          <w:numId w:val="33"/>
        </w:numPr>
        <w:spacing w:after="200"/>
        <w:rPr>
          <w:rFonts w:ascii="Times New Roman" w:hAnsi="Times New Roman"/>
          <w:sz w:val="28"/>
          <w:szCs w:val="28"/>
        </w:rPr>
      </w:pPr>
      <w:r w:rsidRPr="00160BB1">
        <w:rPr>
          <w:rFonts w:ascii="Times New Roman" w:hAnsi="Times New Roman"/>
          <w:color w:val="000000"/>
          <w:spacing w:val="3"/>
          <w:sz w:val="28"/>
          <w:szCs w:val="28"/>
        </w:rPr>
        <w:t xml:space="preserve">Диагностика, дифференциальная диагностика, лечение   вторичных АГ (АГ, связанная с патологией почек, при поражении почечных артерий, феохромоцитоме, первичном альдостеронизме, синдроме и болезни Иценко-Кушинга,  коарктации аорты, лекарственная форма АГ). </w:t>
      </w:r>
    </w:p>
    <w:p w14:paraId="7407095A" w14:textId="77777777" w:rsidR="00C62898" w:rsidRPr="00160BB1" w:rsidRDefault="00C62898" w:rsidP="00910FA1">
      <w:pPr>
        <w:pStyle w:val="a5"/>
        <w:numPr>
          <w:ilvl w:val="0"/>
          <w:numId w:val="33"/>
        </w:numPr>
        <w:tabs>
          <w:tab w:val="left" w:pos="1134"/>
        </w:tabs>
        <w:rPr>
          <w:rFonts w:ascii="Times New Roman" w:hAnsi="Times New Roman"/>
          <w:sz w:val="28"/>
          <w:szCs w:val="28"/>
        </w:rPr>
      </w:pPr>
      <w:r w:rsidRPr="00160BB1">
        <w:rPr>
          <w:rFonts w:ascii="Times New Roman" w:hAnsi="Times New Roman"/>
          <w:sz w:val="28"/>
          <w:szCs w:val="28"/>
        </w:rPr>
        <w:t>Факторы риска развития АГ при беременности</w:t>
      </w:r>
    </w:p>
    <w:p w14:paraId="4CFEA6B3" w14:textId="77777777" w:rsidR="00C62898" w:rsidRPr="00160BB1" w:rsidRDefault="00C62898" w:rsidP="00910FA1">
      <w:pPr>
        <w:pStyle w:val="a5"/>
        <w:numPr>
          <w:ilvl w:val="0"/>
          <w:numId w:val="33"/>
        </w:numPr>
        <w:tabs>
          <w:tab w:val="left" w:pos="1134"/>
        </w:tabs>
        <w:ind w:left="714" w:hanging="357"/>
        <w:rPr>
          <w:rFonts w:ascii="Times New Roman" w:hAnsi="Times New Roman"/>
          <w:sz w:val="28"/>
          <w:szCs w:val="28"/>
        </w:rPr>
      </w:pPr>
      <w:r w:rsidRPr="00160BB1">
        <w:rPr>
          <w:rFonts w:ascii="Times New Roman" w:hAnsi="Times New Roman"/>
          <w:sz w:val="28"/>
          <w:szCs w:val="28"/>
        </w:rPr>
        <w:t>Особенности клинической картины АГ при беременности</w:t>
      </w:r>
    </w:p>
    <w:p w14:paraId="6DC9575F" w14:textId="483AB7CA" w:rsidR="00E952D1" w:rsidRPr="00160BB1" w:rsidRDefault="00C62898" w:rsidP="00910FA1">
      <w:pPr>
        <w:pStyle w:val="a5"/>
        <w:numPr>
          <w:ilvl w:val="0"/>
          <w:numId w:val="33"/>
        </w:numPr>
        <w:ind w:left="714" w:hanging="357"/>
        <w:rPr>
          <w:rFonts w:ascii="Times New Roman" w:hAnsi="Times New Roman"/>
          <w:b/>
          <w:sz w:val="28"/>
          <w:szCs w:val="28"/>
        </w:rPr>
      </w:pPr>
      <w:r w:rsidRPr="00160BB1">
        <w:rPr>
          <w:rFonts w:ascii="Times New Roman" w:hAnsi="Times New Roman"/>
          <w:sz w:val="28"/>
          <w:szCs w:val="28"/>
        </w:rPr>
        <w:t>Особенности фармакотерапии АГ при беременности</w:t>
      </w:r>
      <w:r w:rsidRPr="00160BB1">
        <w:rPr>
          <w:rFonts w:ascii="Times New Roman" w:hAnsi="Times New Roman"/>
          <w:color w:val="000000"/>
          <w:spacing w:val="3"/>
          <w:sz w:val="28"/>
          <w:szCs w:val="28"/>
        </w:rPr>
        <w:t xml:space="preserve"> </w:t>
      </w:r>
      <w:r w:rsidR="00E80D2D" w:rsidRPr="00160BB1">
        <w:rPr>
          <w:rFonts w:ascii="Times New Roman" w:hAnsi="Times New Roman"/>
          <w:color w:val="000000"/>
          <w:spacing w:val="3"/>
          <w:sz w:val="28"/>
          <w:szCs w:val="28"/>
        </w:rPr>
        <w:t>иагностика и лечение АГ при беременности</w:t>
      </w:r>
    </w:p>
    <w:p w14:paraId="36ED16B1" w14:textId="77777777" w:rsidR="00393ED0" w:rsidRPr="00160BB1" w:rsidRDefault="00393ED0" w:rsidP="00D67202">
      <w:pPr>
        <w:tabs>
          <w:tab w:val="left" w:pos="1134"/>
        </w:tabs>
        <w:ind w:firstLine="709"/>
        <w:jc w:val="both"/>
        <w:rPr>
          <w:b/>
          <w:color w:val="000000"/>
          <w:sz w:val="28"/>
          <w:szCs w:val="28"/>
          <w:u w:val="single"/>
        </w:rPr>
      </w:pPr>
    </w:p>
    <w:p w14:paraId="187A2C4C" w14:textId="6E5B12CC"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Тестовые задания</w:t>
      </w:r>
    </w:p>
    <w:p w14:paraId="230F6531" w14:textId="23677A73"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Монотерапия антигипертензивными препаратами у больных с гипертонической болезнью может быть назначена пациенту с артериальной гипертензией _____ степени _______ сердечно-сосудистых осложнений</w:t>
      </w:r>
    </w:p>
    <w:p w14:paraId="20A9BBFB" w14:textId="77777777" w:rsidR="0059662C" w:rsidRPr="00160BB1" w:rsidRDefault="0059662C" w:rsidP="00910FA1">
      <w:pPr>
        <w:pStyle w:val="a5"/>
        <w:numPr>
          <w:ilvl w:val="0"/>
          <w:numId w:val="281"/>
        </w:numPr>
        <w:rPr>
          <w:rFonts w:ascii="Times New Roman" w:hAnsi="Times New Roman"/>
          <w:sz w:val="28"/>
          <w:szCs w:val="28"/>
        </w:rPr>
      </w:pPr>
      <w:r w:rsidRPr="00160BB1">
        <w:rPr>
          <w:rFonts w:ascii="Times New Roman" w:hAnsi="Times New Roman"/>
          <w:sz w:val="28"/>
          <w:szCs w:val="28"/>
        </w:rPr>
        <w:t>II; с высоким риском</w:t>
      </w:r>
    </w:p>
    <w:p w14:paraId="2A9D41FC" w14:textId="77777777" w:rsidR="0059662C" w:rsidRPr="00160BB1" w:rsidRDefault="0059662C" w:rsidP="00910FA1">
      <w:pPr>
        <w:pStyle w:val="a5"/>
        <w:numPr>
          <w:ilvl w:val="0"/>
          <w:numId w:val="281"/>
        </w:numPr>
        <w:rPr>
          <w:rFonts w:ascii="Times New Roman" w:hAnsi="Times New Roman"/>
          <w:sz w:val="28"/>
          <w:szCs w:val="28"/>
        </w:rPr>
      </w:pPr>
      <w:r w:rsidRPr="00160BB1">
        <w:rPr>
          <w:rFonts w:ascii="Times New Roman" w:hAnsi="Times New Roman"/>
          <w:sz w:val="28"/>
          <w:szCs w:val="28"/>
        </w:rPr>
        <w:t>I; с высоким риском</w:t>
      </w:r>
    </w:p>
    <w:p w14:paraId="6DF9240E" w14:textId="77777777" w:rsidR="0059662C" w:rsidRPr="00160BB1" w:rsidRDefault="0059662C" w:rsidP="00910FA1">
      <w:pPr>
        <w:pStyle w:val="a5"/>
        <w:numPr>
          <w:ilvl w:val="0"/>
          <w:numId w:val="281"/>
        </w:numPr>
        <w:rPr>
          <w:rFonts w:ascii="Times New Roman" w:hAnsi="Times New Roman"/>
          <w:sz w:val="28"/>
          <w:szCs w:val="28"/>
        </w:rPr>
      </w:pPr>
      <w:r w:rsidRPr="00160BB1">
        <w:rPr>
          <w:rFonts w:ascii="Times New Roman" w:hAnsi="Times New Roman"/>
          <w:sz w:val="28"/>
          <w:szCs w:val="28"/>
        </w:rPr>
        <w:t>II; независимо от степени риска</w:t>
      </w:r>
    </w:p>
    <w:p w14:paraId="09E9202E" w14:textId="77777777" w:rsidR="0059662C" w:rsidRPr="00160BB1" w:rsidRDefault="0059662C" w:rsidP="00910FA1">
      <w:pPr>
        <w:pStyle w:val="a5"/>
        <w:numPr>
          <w:ilvl w:val="0"/>
          <w:numId w:val="281"/>
        </w:numPr>
        <w:rPr>
          <w:rFonts w:ascii="Times New Roman" w:hAnsi="Times New Roman"/>
          <w:sz w:val="28"/>
          <w:szCs w:val="28"/>
        </w:rPr>
      </w:pPr>
      <w:r w:rsidRPr="00160BB1">
        <w:rPr>
          <w:rFonts w:ascii="Times New Roman" w:hAnsi="Times New Roman"/>
          <w:sz w:val="28"/>
          <w:szCs w:val="28"/>
        </w:rPr>
        <w:t>+I; с низким или средним риском</w:t>
      </w:r>
    </w:p>
    <w:p w14:paraId="4F843830" w14:textId="13F6E96B"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Выбор начальной монотерапии ли комбинированного лечения пациентов с артериальной гипертонией зависит от:</w:t>
      </w:r>
    </w:p>
    <w:p w14:paraId="1E6C5B1D" w14:textId="77777777" w:rsidR="0059662C" w:rsidRPr="00160BB1" w:rsidRDefault="0059662C" w:rsidP="00910FA1">
      <w:pPr>
        <w:pStyle w:val="a5"/>
        <w:numPr>
          <w:ilvl w:val="0"/>
          <w:numId w:val="280"/>
        </w:numPr>
        <w:rPr>
          <w:rFonts w:ascii="Times New Roman" w:hAnsi="Times New Roman"/>
          <w:sz w:val="28"/>
          <w:szCs w:val="28"/>
        </w:rPr>
      </w:pPr>
      <w:r w:rsidRPr="00160BB1">
        <w:rPr>
          <w:rFonts w:ascii="Times New Roman" w:hAnsi="Times New Roman"/>
          <w:sz w:val="28"/>
          <w:szCs w:val="28"/>
        </w:rPr>
        <w:t>+исходного уровня АД</w:t>
      </w:r>
    </w:p>
    <w:p w14:paraId="3DF01A90" w14:textId="77777777" w:rsidR="0059662C" w:rsidRPr="00160BB1" w:rsidRDefault="0059662C" w:rsidP="00910FA1">
      <w:pPr>
        <w:pStyle w:val="a5"/>
        <w:numPr>
          <w:ilvl w:val="0"/>
          <w:numId w:val="280"/>
        </w:numPr>
        <w:rPr>
          <w:rFonts w:ascii="Times New Roman" w:hAnsi="Times New Roman"/>
          <w:sz w:val="28"/>
          <w:szCs w:val="28"/>
        </w:rPr>
      </w:pPr>
      <w:r w:rsidRPr="00160BB1">
        <w:rPr>
          <w:rFonts w:ascii="Times New Roman" w:hAnsi="Times New Roman"/>
          <w:sz w:val="28"/>
          <w:szCs w:val="28"/>
        </w:rPr>
        <w:t>+выраженности ССР</w:t>
      </w:r>
    </w:p>
    <w:p w14:paraId="3F37D48A" w14:textId="77777777" w:rsidR="0059662C" w:rsidRPr="00160BB1" w:rsidRDefault="0059662C" w:rsidP="00910FA1">
      <w:pPr>
        <w:pStyle w:val="a5"/>
        <w:numPr>
          <w:ilvl w:val="0"/>
          <w:numId w:val="280"/>
        </w:numPr>
        <w:rPr>
          <w:rFonts w:ascii="Times New Roman" w:hAnsi="Times New Roman"/>
          <w:sz w:val="28"/>
          <w:szCs w:val="28"/>
        </w:rPr>
      </w:pPr>
      <w:r w:rsidRPr="00160BB1">
        <w:rPr>
          <w:rFonts w:ascii="Times New Roman" w:hAnsi="Times New Roman"/>
          <w:sz w:val="28"/>
          <w:szCs w:val="28"/>
        </w:rPr>
        <w:t>наследственности</w:t>
      </w:r>
    </w:p>
    <w:p w14:paraId="5BE17DE2" w14:textId="77777777" w:rsidR="0059662C" w:rsidRPr="00160BB1" w:rsidRDefault="0059662C" w:rsidP="00910FA1">
      <w:pPr>
        <w:pStyle w:val="a5"/>
        <w:numPr>
          <w:ilvl w:val="0"/>
          <w:numId w:val="280"/>
        </w:numPr>
        <w:rPr>
          <w:rFonts w:ascii="Times New Roman" w:hAnsi="Times New Roman"/>
          <w:sz w:val="28"/>
          <w:szCs w:val="28"/>
        </w:rPr>
      </w:pPr>
      <w:r w:rsidRPr="00160BB1">
        <w:rPr>
          <w:rFonts w:ascii="Times New Roman" w:hAnsi="Times New Roman"/>
          <w:sz w:val="28"/>
          <w:szCs w:val="28"/>
        </w:rPr>
        <w:t>+наличия или отсутствия осложнений АГ</w:t>
      </w:r>
    </w:p>
    <w:p w14:paraId="74A73970" w14:textId="26E43521"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При недостижении целевого уровня артериального давления на низкодозовой монотерапии у больных с умеренным повышением АД и низким или умеренным ССР течение первых трех-шести месяцев от начала заболевания необходимо:</w:t>
      </w:r>
    </w:p>
    <w:p w14:paraId="4E5384EF" w14:textId="77777777" w:rsidR="0059662C" w:rsidRPr="00160BB1" w:rsidRDefault="0059662C" w:rsidP="00910FA1">
      <w:pPr>
        <w:pStyle w:val="a5"/>
        <w:numPr>
          <w:ilvl w:val="0"/>
          <w:numId w:val="279"/>
        </w:numPr>
        <w:rPr>
          <w:rFonts w:ascii="Times New Roman" w:hAnsi="Times New Roman"/>
          <w:sz w:val="28"/>
          <w:szCs w:val="28"/>
        </w:rPr>
      </w:pPr>
      <w:r w:rsidRPr="00160BB1">
        <w:rPr>
          <w:rFonts w:ascii="Times New Roman" w:hAnsi="Times New Roman"/>
          <w:sz w:val="28"/>
          <w:szCs w:val="28"/>
        </w:rPr>
        <w:t>увеличить дозу применяемого препарата до полной</w:t>
      </w:r>
    </w:p>
    <w:p w14:paraId="751F996A" w14:textId="77777777" w:rsidR="0059662C" w:rsidRPr="00160BB1" w:rsidRDefault="0059662C" w:rsidP="00910FA1">
      <w:pPr>
        <w:pStyle w:val="a5"/>
        <w:numPr>
          <w:ilvl w:val="0"/>
          <w:numId w:val="279"/>
        </w:numPr>
        <w:rPr>
          <w:rFonts w:ascii="Times New Roman" w:hAnsi="Times New Roman"/>
          <w:sz w:val="28"/>
          <w:szCs w:val="28"/>
        </w:rPr>
      </w:pPr>
      <w:r w:rsidRPr="00160BB1">
        <w:rPr>
          <w:rFonts w:ascii="Times New Roman" w:hAnsi="Times New Roman"/>
          <w:sz w:val="28"/>
          <w:szCs w:val="28"/>
        </w:rPr>
        <w:t>перейти на другой препарат в низкой дозе</w:t>
      </w:r>
    </w:p>
    <w:p w14:paraId="584D7A7B" w14:textId="77777777" w:rsidR="0059662C" w:rsidRPr="00160BB1" w:rsidRDefault="0059662C" w:rsidP="00910FA1">
      <w:pPr>
        <w:pStyle w:val="a5"/>
        <w:numPr>
          <w:ilvl w:val="0"/>
          <w:numId w:val="279"/>
        </w:numPr>
        <w:rPr>
          <w:rFonts w:ascii="Times New Roman" w:hAnsi="Times New Roman"/>
          <w:sz w:val="28"/>
          <w:szCs w:val="28"/>
        </w:rPr>
      </w:pPr>
      <w:r w:rsidRPr="00160BB1">
        <w:rPr>
          <w:rFonts w:ascii="Times New Roman" w:hAnsi="Times New Roman"/>
          <w:sz w:val="28"/>
          <w:szCs w:val="28"/>
        </w:rPr>
        <w:t>назначить второй препарат в полной дозе и продолжить монотерапию</w:t>
      </w:r>
    </w:p>
    <w:p w14:paraId="2F60AE01" w14:textId="77777777" w:rsidR="0059662C" w:rsidRPr="00160BB1" w:rsidRDefault="0059662C" w:rsidP="00910FA1">
      <w:pPr>
        <w:pStyle w:val="a5"/>
        <w:numPr>
          <w:ilvl w:val="0"/>
          <w:numId w:val="279"/>
        </w:numPr>
        <w:rPr>
          <w:rFonts w:ascii="Times New Roman" w:hAnsi="Times New Roman"/>
          <w:sz w:val="28"/>
          <w:szCs w:val="28"/>
        </w:rPr>
      </w:pPr>
      <w:r w:rsidRPr="00160BB1">
        <w:rPr>
          <w:rFonts w:ascii="Times New Roman" w:hAnsi="Times New Roman"/>
          <w:sz w:val="28"/>
          <w:szCs w:val="28"/>
        </w:rPr>
        <w:t>назначить двух или трехкомпонентную комбинацию в полной дозе</w:t>
      </w:r>
    </w:p>
    <w:p w14:paraId="2B0036BA" w14:textId="77777777" w:rsidR="0059662C" w:rsidRPr="00160BB1" w:rsidRDefault="0059662C" w:rsidP="00910FA1">
      <w:pPr>
        <w:pStyle w:val="a5"/>
        <w:numPr>
          <w:ilvl w:val="0"/>
          <w:numId w:val="279"/>
        </w:numPr>
        <w:rPr>
          <w:rFonts w:ascii="Times New Roman" w:hAnsi="Times New Roman"/>
          <w:sz w:val="28"/>
          <w:szCs w:val="28"/>
        </w:rPr>
      </w:pPr>
      <w:r w:rsidRPr="00160BB1">
        <w:rPr>
          <w:rFonts w:ascii="Times New Roman" w:hAnsi="Times New Roman"/>
          <w:sz w:val="28"/>
          <w:szCs w:val="28"/>
        </w:rPr>
        <w:t>+все варианты правильные</w:t>
      </w:r>
    </w:p>
    <w:p w14:paraId="424059A8" w14:textId="6A0DF199"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При значительном повышении АД, высоком или очень высоком сердечно-сосудистом риске первично назначается:</w:t>
      </w:r>
    </w:p>
    <w:p w14:paraId="39BC64F0" w14:textId="77777777" w:rsidR="0059662C" w:rsidRPr="00160BB1" w:rsidRDefault="0059662C" w:rsidP="00910FA1">
      <w:pPr>
        <w:pStyle w:val="a5"/>
        <w:numPr>
          <w:ilvl w:val="0"/>
          <w:numId w:val="277"/>
        </w:numPr>
        <w:rPr>
          <w:rFonts w:ascii="Times New Roman" w:hAnsi="Times New Roman"/>
          <w:sz w:val="28"/>
          <w:szCs w:val="28"/>
        </w:rPr>
      </w:pPr>
      <w:r w:rsidRPr="00160BB1">
        <w:rPr>
          <w:rFonts w:ascii="Times New Roman" w:hAnsi="Times New Roman"/>
          <w:sz w:val="28"/>
          <w:szCs w:val="28"/>
        </w:rPr>
        <w:t>монотерапия в полной дозе</w:t>
      </w:r>
    </w:p>
    <w:p w14:paraId="0B791C0A" w14:textId="77777777" w:rsidR="0059662C" w:rsidRPr="00160BB1" w:rsidRDefault="0059662C" w:rsidP="00910FA1">
      <w:pPr>
        <w:pStyle w:val="a5"/>
        <w:numPr>
          <w:ilvl w:val="0"/>
          <w:numId w:val="277"/>
        </w:numPr>
        <w:rPr>
          <w:rFonts w:ascii="Times New Roman" w:hAnsi="Times New Roman"/>
          <w:sz w:val="28"/>
          <w:szCs w:val="28"/>
        </w:rPr>
      </w:pPr>
      <w:r w:rsidRPr="00160BB1">
        <w:rPr>
          <w:rFonts w:ascii="Times New Roman" w:hAnsi="Times New Roman"/>
          <w:sz w:val="28"/>
          <w:szCs w:val="28"/>
        </w:rPr>
        <w:t>+двойная комбинация в низкой дозе</w:t>
      </w:r>
    </w:p>
    <w:p w14:paraId="40355EBC" w14:textId="77777777" w:rsidR="0059662C" w:rsidRPr="00160BB1" w:rsidRDefault="0059662C" w:rsidP="00910FA1">
      <w:pPr>
        <w:pStyle w:val="a5"/>
        <w:numPr>
          <w:ilvl w:val="0"/>
          <w:numId w:val="277"/>
        </w:numPr>
        <w:rPr>
          <w:rFonts w:ascii="Times New Roman" w:hAnsi="Times New Roman"/>
          <w:sz w:val="28"/>
          <w:szCs w:val="28"/>
        </w:rPr>
      </w:pPr>
      <w:r w:rsidRPr="00160BB1">
        <w:rPr>
          <w:rFonts w:ascii="Times New Roman" w:hAnsi="Times New Roman"/>
          <w:sz w:val="28"/>
          <w:szCs w:val="28"/>
        </w:rPr>
        <w:t>двойная комбинация в полной дозе</w:t>
      </w:r>
    </w:p>
    <w:p w14:paraId="5A80277D" w14:textId="77777777" w:rsidR="0059662C" w:rsidRPr="00160BB1" w:rsidRDefault="0059662C" w:rsidP="00910FA1">
      <w:pPr>
        <w:pStyle w:val="a5"/>
        <w:numPr>
          <w:ilvl w:val="0"/>
          <w:numId w:val="277"/>
        </w:numPr>
        <w:rPr>
          <w:rFonts w:ascii="Times New Roman" w:hAnsi="Times New Roman"/>
          <w:sz w:val="28"/>
          <w:szCs w:val="28"/>
        </w:rPr>
      </w:pPr>
      <w:r w:rsidRPr="00160BB1">
        <w:rPr>
          <w:rFonts w:ascii="Times New Roman" w:hAnsi="Times New Roman"/>
          <w:sz w:val="28"/>
          <w:szCs w:val="28"/>
        </w:rPr>
        <w:t>трехкомпонентная комбинация</w:t>
      </w:r>
    </w:p>
    <w:p w14:paraId="0177D469" w14:textId="657D3860"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 xml:space="preserve">Комбинация двух препаратов в низких дозах должна быть предпочтительна у больных </w:t>
      </w:r>
    </w:p>
    <w:p w14:paraId="6D1C6621" w14:textId="77777777" w:rsidR="0059662C" w:rsidRPr="00160BB1" w:rsidRDefault="0059662C" w:rsidP="00910FA1">
      <w:pPr>
        <w:pStyle w:val="a5"/>
        <w:numPr>
          <w:ilvl w:val="0"/>
          <w:numId w:val="278"/>
        </w:numPr>
        <w:rPr>
          <w:rFonts w:ascii="Times New Roman" w:hAnsi="Times New Roman"/>
          <w:sz w:val="28"/>
          <w:szCs w:val="28"/>
        </w:rPr>
      </w:pPr>
      <w:r w:rsidRPr="00160BB1">
        <w:rPr>
          <w:rFonts w:ascii="Times New Roman" w:hAnsi="Times New Roman"/>
          <w:sz w:val="28"/>
          <w:szCs w:val="28"/>
        </w:rPr>
        <w:t>с небольшим повышением АД и низким или средним риском</w:t>
      </w:r>
    </w:p>
    <w:p w14:paraId="758703B6" w14:textId="77777777" w:rsidR="0059662C" w:rsidRPr="00160BB1" w:rsidRDefault="0059662C" w:rsidP="00910FA1">
      <w:pPr>
        <w:pStyle w:val="a5"/>
        <w:numPr>
          <w:ilvl w:val="0"/>
          <w:numId w:val="278"/>
        </w:numPr>
        <w:rPr>
          <w:rFonts w:ascii="Times New Roman" w:hAnsi="Times New Roman"/>
          <w:sz w:val="28"/>
          <w:szCs w:val="28"/>
        </w:rPr>
      </w:pPr>
      <w:r w:rsidRPr="00160BB1">
        <w:rPr>
          <w:rFonts w:ascii="Times New Roman" w:hAnsi="Times New Roman"/>
          <w:sz w:val="28"/>
          <w:szCs w:val="28"/>
        </w:rPr>
        <w:t>АГ 1-2 степеней со средним риском ССО</w:t>
      </w:r>
    </w:p>
    <w:p w14:paraId="57A64EEF" w14:textId="77777777" w:rsidR="0059662C" w:rsidRPr="00160BB1" w:rsidRDefault="0059662C" w:rsidP="00910FA1">
      <w:pPr>
        <w:pStyle w:val="a5"/>
        <w:numPr>
          <w:ilvl w:val="0"/>
          <w:numId w:val="278"/>
        </w:numPr>
        <w:rPr>
          <w:rFonts w:ascii="Times New Roman" w:hAnsi="Times New Roman"/>
          <w:sz w:val="28"/>
          <w:szCs w:val="28"/>
        </w:rPr>
      </w:pPr>
      <w:r w:rsidRPr="00160BB1">
        <w:rPr>
          <w:rFonts w:ascii="Times New Roman" w:hAnsi="Times New Roman"/>
          <w:sz w:val="28"/>
          <w:szCs w:val="28"/>
        </w:rPr>
        <w:t>+АГ 2-3 степеней с высоким или очень высоким риском ССО</w:t>
      </w:r>
    </w:p>
    <w:p w14:paraId="222EFD5E" w14:textId="77777777" w:rsidR="0059662C" w:rsidRPr="00160BB1" w:rsidRDefault="0059662C" w:rsidP="00910FA1">
      <w:pPr>
        <w:pStyle w:val="a5"/>
        <w:numPr>
          <w:ilvl w:val="0"/>
          <w:numId w:val="278"/>
        </w:numPr>
        <w:rPr>
          <w:rFonts w:ascii="Times New Roman" w:hAnsi="Times New Roman"/>
          <w:sz w:val="28"/>
          <w:szCs w:val="28"/>
        </w:rPr>
      </w:pPr>
      <w:r w:rsidRPr="00160BB1">
        <w:rPr>
          <w:rFonts w:ascii="Times New Roman" w:hAnsi="Times New Roman"/>
          <w:sz w:val="28"/>
          <w:szCs w:val="28"/>
        </w:rPr>
        <w:t>всем перечисленным группам пациентов</w:t>
      </w:r>
    </w:p>
    <w:p w14:paraId="7FBAD11E" w14:textId="77777777" w:rsidR="0059662C" w:rsidRPr="00160BB1" w:rsidRDefault="0059662C" w:rsidP="00910FA1">
      <w:pPr>
        <w:pStyle w:val="a5"/>
        <w:numPr>
          <w:ilvl w:val="0"/>
          <w:numId w:val="278"/>
        </w:numPr>
        <w:rPr>
          <w:rFonts w:ascii="Times New Roman" w:hAnsi="Times New Roman"/>
          <w:sz w:val="28"/>
          <w:szCs w:val="28"/>
        </w:rPr>
      </w:pPr>
      <w:r w:rsidRPr="00160BB1">
        <w:rPr>
          <w:rFonts w:ascii="Times New Roman" w:hAnsi="Times New Roman"/>
          <w:sz w:val="28"/>
          <w:szCs w:val="28"/>
        </w:rPr>
        <w:t>ни одной из перечисленных групп пациентов</w:t>
      </w:r>
    </w:p>
    <w:p w14:paraId="3CF56129" w14:textId="45E07135" w:rsidR="0059662C" w:rsidRPr="00160BB1" w:rsidRDefault="0059662C" w:rsidP="00910FA1">
      <w:pPr>
        <w:pStyle w:val="a5"/>
        <w:numPr>
          <w:ilvl w:val="0"/>
          <w:numId w:val="282"/>
        </w:numPr>
        <w:rPr>
          <w:rFonts w:ascii="Times New Roman" w:hAnsi="Times New Roman"/>
          <w:sz w:val="28"/>
          <w:szCs w:val="28"/>
        </w:rPr>
      </w:pPr>
      <w:r w:rsidRPr="00160BB1">
        <w:rPr>
          <w:rFonts w:ascii="Times New Roman" w:hAnsi="Times New Roman"/>
          <w:b/>
          <w:sz w:val="28"/>
          <w:szCs w:val="28"/>
        </w:rPr>
        <w:t>Какие двухкомпонентные комбинации доказали хорошую переносимость и эффектиность</w:t>
      </w:r>
      <w:r w:rsidRPr="00160BB1">
        <w:rPr>
          <w:rFonts w:ascii="Times New Roman" w:hAnsi="Times New Roman"/>
          <w:sz w:val="28"/>
          <w:szCs w:val="28"/>
        </w:rPr>
        <w:t>:</w:t>
      </w:r>
    </w:p>
    <w:p w14:paraId="2C9D4613" w14:textId="77777777" w:rsidR="0059662C" w:rsidRPr="00160BB1" w:rsidRDefault="0059662C" w:rsidP="00910FA1">
      <w:pPr>
        <w:pStyle w:val="a5"/>
        <w:numPr>
          <w:ilvl w:val="0"/>
          <w:numId w:val="276"/>
        </w:numPr>
        <w:rPr>
          <w:rFonts w:ascii="Times New Roman" w:hAnsi="Times New Roman"/>
          <w:sz w:val="28"/>
          <w:szCs w:val="28"/>
        </w:rPr>
      </w:pPr>
      <w:r w:rsidRPr="00160BB1">
        <w:rPr>
          <w:rFonts w:ascii="Times New Roman" w:hAnsi="Times New Roman"/>
          <w:sz w:val="28"/>
          <w:szCs w:val="28"/>
        </w:rPr>
        <w:t>диуретик и иАПФ;</w:t>
      </w:r>
    </w:p>
    <w:p w14:paraId="28961B20" w14:textId="77777777" w:rsidR="0059662C" w:rsidRPr="00160BB1" w:rsidRDefault="0059662C" w:rsidP="00910FA1">
      <w:pPr>
        <w:pStyle w:val="a5"/>
        <w:numPr>
          <w:ilvl w:val="0"/>
          <w:numId w:val="276"/>
        </w:numPr>
        <w:rPr>
          <w:rFonts w:ascii="Times New Roman" w:hAnsi="Times New Roman"/>
          <w:sz w:val="28"/>
          <w:szCs w:val="28"/>
        </w:rPr>
      </w:pPr>
      <w:r w:rsidRPr="00160BB1">
        <w:rPr>
          <w:rFonts w:ascii="Times New Roman" w:hAnsi="Times New Roman"/>
          <w:sz w:val="28"/>
          <w:szCs w:val="28"/>
        </w:rPr>
        <w:t>диуретик и блокатор рецепторов ангиотензина;</w:t>
      </w:r>
    </w:p>
    <w:p w14:paraId="219B5466" w14:textId="77777777" w:rsidR="0059662C" w:rsidRPr="00160BB1" w:rsidRDefault="0059662C" w:rsidP="00910FA1">
      <w:pPr>
        <w:pStyle w:val="a5"/>
        <w:numPr>
          <w:ilvl w:val="0"/>
          <w:numId w:val="276"/>
        </w:numPr>
        <w:rPr>
          <w:rFonts w:ascii="Times New Roman" w:hAnsi="Times New Roman"/>
          <w:sz w:val="28"/>
          <w:szCs w:val="28"/>
        </w:rPr>
      </w:pPr>
      <w:r w:rsidRPr="00160BB1">
        <w:rPr>
          <w:rFonts w:ascii="Times New Roman" w:hAnsi="Times New Roman"/>
          <w:sz w:val="28"/>
          <w:szCs w:val="28"/>
        </w:rPr>
        <w:t>блокатор медленных кальциевых каналов (дигидропиридиновый) и β-адреноблокатор;</w:t>
      </w:r>
    </w:p>
    <w:p w14:paraId="5F018241" w14:textId="77777777" w:rsidR="0059662C" w:rsidRPr="00160BB1" w:rsidRDefault="0059662C" w:rsidP="00910FA1">
      <w:pPr>
        <w:pStyle w:val="a5"/>
        <w:numPr>
          <w:ilvl w:val="0"/>
          <w:numId w:val="276"/>
        </w:numPr>
        <w:rPr>
          <w:rFonts w:ascii="Times New Roman" w:hAnsi="Times New Roman"/>
          <w:sz w:val="28"/>
          <w:szCs w:val="28"/>
        </w:rPr>
      </w:pPr>
      <w:r w:rsidRPr="00160BB1">
        <w:rPr>
          <w:rFonts w:ascii="Times New Roman" w:hAnsi="Times New Roman"/>
          <w:sz w:val="28"/>
          <w:szCs w:val="28"/>
        </w:rPr>
        <w:t>блокатор медленных кальциевых каналов и ИАПФ;</w:t>
      </w:r>
    </w:p>
    <w:p w14:paraId="57EED01A" w14:textId="77777777" w:rsidR="0059662C" w:rsidRPr="00160BB1" w:rsidRDefault="0059662C" w:rsidP="00910FA1">
      <w:pPr>
        <w:pStyle w:val="a5"/>
        <w:numPr>
          <w:ilvl w:val="0"/>
          <w:numId w:val="276"/>
        </w:numPr>
        <w:rPr>
          <w:rFonts w:ascii="Times New Roman" w:hAnsi="Times New Roman"/>
          <w:sz w:val="28"/>
          <w:szCs w:val="28"/>
        </w:rPr>
      </w:pPr>
      <w:r w:rsidRPr="00160BB1">
        <w:rPr>
          <w:rFonts w:ascii="Times New Roman" w:hAnsi="Times New Roman"/>
          <w:sz w:val="28"/>
          <w:szCs w:val="28"/>
        </w:rPr>
        <w:t>блокатор медленных кальциевых каналов и блокатор рецепторов ангиотензина;</w:t>
      </w:r>
    </w:p>
    <w:p w14:paraId="7FB26323" w14:textId="77777777" w:rsidR="0059662C" w:rsidRPr="00160BB1" w:rsidRDefault="0059662C" w:rsidP="00910FA1">
      <w:pPr>
        <w:pStyle w:val="a5"/>
        <w:numPr>
          <w:ilvl w:val="0"/>
          <w:numId w:val="276"/>
        </w:numPr>
        <w:rPr>
          <w:rFonts w:ascii="Times New Roman" w:hAnsi="Times New Roman"/>
          <w:sz w:val="28"/>
          <w:szCs w:val="28"/>
        </w:rPr>
      </w:pPr>
      <w:r w:rsidRPr="00160BB1">
        <w:rPr>
          <w:rFonts w:ascii="Times New Roman" w:hAnsi="Times New Roman"/>
          <w:sz w:val="28"/>
          <w:szCs w:val="28"/>
        </w:rPr>
        <w:t>блокатор медленных кальциевых каналов и диуретик</w:t>
      </w:r>
    </w:p>
    <w:p w14:paraId="799232EB" w14:textId="77777777" w:rsidR="0059662C" w:rsidRPr="00160BB1" w:rsidRDefault="0059662C" w:rsidP="00910FA1">
      <w:pPr>
        <w:pStyle w:val="a5"/>
        <w:numPr>
          <w:ilvl w:val="0"/>
          <w:numId w:val="276"/>
        </w:numPr>
        <w:rPr>
          <w:rFonts w:ascii="Times New Roman" w:hAnsi="Times New Roman"/>
          <w:sz w:val="28"/>
          <w:szCs w:val="28"/>
        </w:rPr>
      </w:pPr>
      <w:r w:rsidRPr="00160BB1">
        <w:rPr>
          <w:rFonts w:ascii="Times New Roman" w:hAnsi="Times New Roman"/>
          <w:sz w:val="28"/>
          <w:szCs w:val="28"/>
        </w:rPr>
        <w:t>+все перечисленные</w:t>
      </w:r>
    </w:p>
    <w:p w14:paraId="78B84F4A" w14:textId="02875976"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У пациента с артериальной гипертонией, получающего комбинированную антигипертензивную терапию, через 2 нед лечения возник мучительный сухой кашель. Прежде всего необходимо:</w:t>
      </w:r>
    </w:p>
    <w:p w14:paraId="51C6B5B4" w14:textId="77777777" w:rsidR="0059662C" w:rsidRPr="00160BB1" w:rsidRDefault="0059662C" w:rsidP="00910FA1">
      <w:pPr>
        <w:pStyle w:val="a5"/>
        <w:numPr>
          <w:ilvl w:val="0"/>
          <w:numId w:val="275"/>
        </w:numPr>
        <w:rPr>
          <w:rFonts w:ascii="Times New Roman" w:hAnsi="Times New Roman"/>
          <w:sz w:val="28"/>
          <w:szCs w:val="28"/>
        </w:rPr>
      </w:pPr>
      <w:r w:rsidRPr="00160BB1">
        <w:rPr>
          <w:rFonts w:ascii="Times New Roman" w:hAnsi="Times New Roman"/>
          <w:sz w:val="28"/>
          <w:szCs w:val="28"/>
        </w:rPr>
        <w:t>отменить β-адреноблокаторы</w:t>
      </w:r>
    </w:p>
    <w:p w14:paraId="4F35A2EA" w14:textId="77777777" w:rsidR="0059662C" w:rsidRPr="00160BB1" w:rsidRDefault="0059662C" w:rsidP="00910FA1">
      <w:pPr>
        <w:pStyle w:val="a5"/>
        <w:numPr>
          <w:ilvl w:val="0"/>
          <w:numId w:val="275"/>
        </w:numPr>
        <w:rPr>
          <w:rFonts w:ascii="Times New Roman" w:hAnsi="Times New Roman"/>
          <w:sz w:val="28"/>
          <w:szCs w:val="28"/>
        </w:rPr>
      </w:pPr>
      <w:r w:rsidRPr="00160BB1">
        <w:rPr>
          <w:rFonts w:ascii="Times New Roman" w:hAnsi="Times New Roman"/>
          <w:sz w:val="28"/>
          <w:szCs w:val="28"/>
        </w:rPr>
        <w:t>выполнить рентгенографию органов грудной клетки</w:t>
      </w:r>
    </w:p>
    <w:p w14:paraId="57B7D3C2" w14:textId="77777777" w:rsidR="0059662C" w:rsidRPr="00160BB1" w:rsidRDefault="0059662C" w:rsidP="00910FA1">
      <w:pPr>
        <w:pStyle w:val="a5"/>
        <w:numPr>
          <w:ilvl w:val="0"/>
          <w:numId w:val="275"/>
        </w:numPr>
        <w:rPr>
          <w:rFonts w:ascii="Times New Roman" w:hAnsi="Times New Roman"/>
          <w:sz w:val="28"/>
          <w:szCs w:val="28"/>
        </w:rPr>
      </w:pPr>
      <w:r w:rsidRPr="00160BB1">
        <w:rPr>
          <w:rFonts w:ascii="Times New Roman" w:hAnsi="Times New Roman"/>
          <w:sz w:val="28"/>
          <w:szCs w:val="28"/>
        </w:rPr>
        <w:t>назначить противокашлевые средства</w:t>
      </w:r>
    </w:p>
    <w:p w14:paraId="424390C5" w14:textId="77777777" w:rsidR="0059662C" w:rsidRPr="00160BB1" w:rsidRDefault="0059662C" w:rsidP="00910FA1">
      <w:pPr>
        <w:pStyle w:val="a5"/>
        <w:numPr>
          <w:ilvl w:val="0"/>
          <w:numId w:val="275"/>
        </w:numPr>
        <w:rPr>
          <w:rFonts w:ascii="Times New Roman" w:hAnsi="Times New Roman"/>
          <w:sz w:val="28"/>
          <w:szCs w:val="28"/>
        </w:rPr>
      </w:pPr>
      <w:r w:rsidRPr="00160BB1">
        <w:rPr>
          <w:rFonts w:ascii="Times New Roman" w:hAnsi="Times New Roman"/>
          <w:sz w:val="28"/>
          <w:szCs w:val="28"/>
        </w:rPr>
        <w:t xml:space="preserve">+заменить ингибиторы АПФ на блокаторы рецепторов  ангиотензина (АТ1-подтипа); </w:t>
      </w:r>
    </w:p>
    <w:p w14:paraId="3515A07F" w14:textId="77777777" w:rsidR="0059662C" w:rsidRPr="00160BB1" w:rsidRDefault="0059662C" w:rsidP="00910FA1">
      <w:pPr>
        <w:pStyle w:val="a5"/>
        <w:numPr>
          <w:ilvl w:val="0"/>
          <w:numId w:val="275"/>
        </w:numPr>
        <w:rPr>
          <w:rFonts w:ascii="Times New Roman" w:hAnsi="Times New Roman"/>
          <w:sz w:val="28"/>
          <w:szCs w:val="28"/>
        </w:rPr>
      </w:pPr>
      <w:r w:rsidRPr="00160BB1">
        <w:rPr>
          <w:rFonts w:ascii="Times New Roman" w:hAnsi="Times New Roman"/>
          <w:sz w:val="28"/>
          <w:szCs w:val="28"/>
        </w:rPr>
        <w:t>отменить антагонисты кальция</w:t>
      </w:r>
    </w:p>
    <w:p w14:paraId="19BAF431" w14:textId="2DAFD894"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Эффективными гипотензивными средствами при монотерапии, не оказывающими отрицательного влияния на сердечно-сосудистые риски, являются</w:t>
      </w:r>
    </w:p>
    <w:p w14:paraId="3436BD4A" w14:textId="77777777" w:rsidR="0059662C" w:rsidRPr="00160BB1" w:rsidRDefault="0059662C" w:rsidP="00910FA1">
      <w:pPr>
        <w:pStyle w:val="a5"/>
        <w:numPr>
          <w:ilvl w:val="0"/>
          <w:numId w:val="274"/>
        </w:numPr>
        <w:rPr>
          <w:rFonts w:ascii="Times New Roman" w:hAnsi="Times New Roman"/>
          <w:sz w:val="28"/>
          <w:szCs w:val="28"/>
        </w:rPr>
      </w:pPr>
      <w:r w:rsidRPr="00160BB1">
        <w:rPr>
          <w:rFonts w:ascii="Times New Roman" w:hAnsi="Times New Roman"/>
          <w:sz w:val="28"/>
          <w:szCs w:val="28"/>
        </w:rPr>
        <w:t>бета-адреноблокаторы</w:t>
      </w:r>
    </w:p>
    <w:p w14:paraId="33089048" w14:textId="77777777" w:rsidR="0059662C" w:rsidRPr="00160BB1" w:rsidRDefault="0059662C" w:rsidP="00910FA1">
      <w:pPr>
        <w:pStyle w:val="a5"/>
        <w:numPr>
          <w:ilvl w:val="0"/>
          <w:numId w:val="274"/>
        </w:numPr>
        <w:rPr>
          <w:rFonts w:ascii="Times New Roman" w:hAnsi="Times New Roman"/>
          <w:sz w:val="28"/>
          <w:szCs w:val="28"/>
        </w:rPr>
      </w:pPr>
      <w:r w:rsidRPr="00160BB1">
        <w:rPr>
          <w:rFonts w:ascii="Times New Roman" w:hAnsi="Times New Roman"/>
          <w:sz w:val="28"/>
          <w:szCs w:val="28"/>
        </w:rPr>
        <w:t>препараты центрального действия</w:t>
      </w:r>
    </w:p>
    <w:p w14:paraId="6A93F02C" w14:textId="77777777" w:rsidR="0059662C" w:rsidRPr="00160BB1" w:rsidRDefault="0059662C" w:rsidP="00910FA1">
      <w:pPr>
        <w:pStyle w:val="a5"/>
        <w:numPr>
          <w:ilvl w:val="0"/>
          <w:numId w:val="274"/>
        </w:numPr>
        <w:rPr>
          <w:rFonts w:ascii="Times New Roman" w:hAnsi="Times New Roman"/>
          <w:sz w:val="28"/>
          <w:szCs w:val="28"/>
        </w:rPr>
      </w:pPr>
      <w:r w:rsidRPr="00160BB1">
        <w:rPr>
          <w:rFonts w:ascii="Times New Roman" w:hAnsi="Times New Roman"/>
          <w:sz w:val="28"/>
          <w:szCs w:val="28"/>
        </w:rPr>
        <w:t>мочегонные препараты</w:t>
      </w:r>
    </w:p>
    <w:p w14:paraId="4871B5E7" w14:textId="77777777" w:rsidR="0059662C" w:rsidRPr="00160BB1" w:rsidRDefault="0059662C" w:rsidP="00910FA1">
      <w:pPr>
        <w:pStyle w:val="a5"/>
        <w:numPr>
          <w:ilvl w:val="0"/>
          <w:numId w:val="274"/>
        </w:numPr>
        <w:rPr>
          <w:rFonts w:ascii="Times New Roman" w:hAnsi="Times New Roman"/>
          <w:sz w:val="28"/>
          <w:szCs w:val="28"/>
        </w:rPr>
      </w:pPr>
      <w:r w:rsidRPr="00160BB1">
        <w:rPr>
          <w:rFonts w:ascii="Times New Roman" w:hAnsi="Times New Roman"/>
          <w:sz w:val="28"/>
          <w:szCs w:val="28"/>
        </w:rPr>
        <w:t>+антагонисты кальция</w:t>
      </w:r>
    </w:p>
    <w:p w14:paraId="4D5C4AAA" w14:textId="597F9C41"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В качестве антигипертензивных препаратов первого выбора у молодых пациентов с артериальной гипертензией рекомендуют</w:t>
      </w:r>
    </w:p>
    <w:p w14:paraId="68A93D3D" w14:textId="77777777" w:rsidR="0059662C" w:rsidRPr="00160BB1" w:rsidRDefault="0059662C" w:rsidP="00910FA1">
      <w:pPr>
        <w:pStyle w:val="a5"/>
        <w:numPr>
          <w:ilvl w:val="0"/>
          <w:numId w:val="273"/>
        </w:numPr>
        <w:rPr>
          <w:rFonts w:ascii="Times New Roman" w:hAnsi="Times New Roman"/>
          <w:sz w:val="28"/>
          <w:szCs w:val="28"/>
        </w:rPr>
      </w:pPr>
      <w:r w:rsidRPr="00160BB1">
        <w:rPr>
          <w:rFonts w:ascii="Times New Roman" w:hAnsi="Times New Roman"/>
          <w:sz w:val="28"/>
          <w:szCs w:val="28"/>
        </w:rPr>
        <w:t>антагонисты кальция</w:t>
      </w:r>
    </w:p>
    <w:p w14:paraId="3F9F3310" w14:textId="77777777" w:rsidR="0059662C" w:rsidRPr="00160BB1" w:rsidRDefault="0059662C" w:rsidP="00910FA1">
      <w:pPr>
        <w:pStyle w:val="a5"/>
        <w:numPr>
          <w:ilvl w:val="0"/>
          <w:numId w:val="273"/>
        </w:numPr>
        <w:rPr>
          <w:rFonts w:ascii="Times New Roman" w:hAnsi="Times New Roman"/>
          <w:sz w:val="28"/>
          <w:szCs w:val="28"/>
        </w:rPr>
      </w:pPr>
      <w:r w:rsidRPr="00160BB1">
        <w:rPr>
          <w:rFonts w:ascii="Times New Roman" w:hAnsi="Times New Roman"/>
          <w:sz w:val="28"/>
          <w:szCs w:val="28"/>
        </w:rPr>
        <w:t>+ингибиторы ангиотензин-превращающего фермента</w:t>
      </w:r>
    </w:p>
    <w:p w14:paraId="5976C7D9" w14:textId="77777777" w:rsidR="0059662C" w:rsidRPr="00160BB1" w:rsidRDefault="0059662C" w:rsidP="00910FA1">
      <w:pPr>
        <w:pStyle w:val="a5"/>
        <w:numPr>
          <w:ilvl w:val="0"/>
          <w:numId w:val="273"/>
        </w:numPr>
        <w:rPr>
          <w:rFonts w:ascii="Times New Roman" w:hAnsi="Times New Roman"/>
          <w:sz w:val="28"/>
          <w:szCs w:val="28"/>
        </w:rPr>
      </w:pPr>
      <w:r w:rsidRPr="00160BB1">
        <w:rPr>
          <w:rFonts w:ascii="Times New Roman" w:hAnsi="Times New Roman"/>
          <w:sz w:val="28"/>
          <w:szCs w:val="28"/>
        </w:rPr>
        <w:t>диуретики</w:t>
      </w:r>
    </w:p>
    <w:p w14:paraId="3CDDC445" w14:textId="77777777" w:rsidR="0059662C" w:rsidRPr="00160BB1" w:rsidRDefault="0059662C" w:rsidP="00910FA1">
      <w:pPr>
        <w:pStyle w:val="a5"/>
        <w:numPr>
          <w:ilvl w:val="0"/>
          <w:numId w:val="273"/>
        </w:numPr>
        <w:rPr>
          <w:rFonts w:ascii="Times New Roman" w:hAnsi="Times New Roman"/>
          <w:sz w:val="28"/>
          <w:szCs w:val="28"/>
        </w:rPr>
      </w:pPr>
      <w:r w:rsidRPr="00160BB1">
        <w:rPr>
          <w:rFonts w:ascii="Times New Roman" w:hAnsi="Times New Roman"/>
          <w:sz w:val="28"/>
          <w:szCs w:val="28"/>
        </w:rPr>
        <w:t>препараты центрального действия</w:t>
      </w:r>
    </w:p>
    <w:p w14:paraId="22BF6F3F" w14:textId="17FD418F"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Препараты, оказывающие наиболее выраженное гипотензивное действие при монотерапии:</w:t>
      </w:r>
    </w:p>
    <w:p w14:paraId="251B981C" w14:textId="77777777" w:rsidR="0059662C" w:rsidRPr="00160BB1" w:rsidRDefault="0059662C" w:rsidP="00910FA1">
      <w:pPr>
        <w:pStyle w:val="a5"/>
        <w:numPr>
          <w:ilvl w:val="0"/>
          <w:numId w:val="283"/>
        </w:numPr>
        <w:rPr>
          <w:rFonts w:ascii="Times New Roman" w:hAnsi="Times New Roman"/>
          <w:sz w:val="28"/>
          <w:szCs w:val="28"/>
        </w:rPr>
      </w:pPr>
      <w:r w:rsidRPr="00160BB1">
        <w:rPr>
          <w:rFonts w:ascii="Times New Roman" w:hAnsi="Times New Roman"/>
          <w:sz w:val="28"/>
          <w:szCs w:val="28"/>
        </w:rPr>
        <w:t>бета-адреноблокаторы</w:t>
      </w:r>
    </w:p>
    <w:p w14:paraId="2EA723F1" w14:textId="77777777" w:rsidR="0059662C" w:rsidRPr="00160BB1" w:rsidRDefault="0059662C" w:rsidP="00910FA1">
      <w:pPr>
        <w:pStyle w:val="a5"/>
        <w:numPr>
          <w:ilvl w:val="0"/>
          <w:numId w:val="283"/>
        </w:numPr>
        <w:rPr>
          <w:rFonts w:ascii="Times New Roman" w:hAnsi="Times New Roman"/>
          <w:sz w:val="28"/>
          <w:szCs w:val="28"/>
        </w:rPr>
      </w:pPr>
      <w:r w:rsidRPr="00160BB1">
        <w:rPr>
          <w:rFonts w:ascii="Times New Roman" w:hAnsi="Times New Roman"/>
          <w:sz w:val="28"/>
          <w:szCs w:val="28"/>
        </w:rPr>
        <w:t>диуретики</w:t>
      </w:r>
    </w:p>
    <w:p w14:paraId="5D1AB01D" w14:textId="77777777" w:rsidR="0059662C" w:rsidRPr="00160BB1" w:rsidRDefault="0059662C" w:rsidP="00910FA1">
      <w:pPr>
        <w:pStyle w:val="a5"/>
        <w:numPr>
          <w:ilvl w:val="0"/>
          <w:numId w:val="283"/>
        </w:numPr>
        <w:rPr>
          <w:rFonts w:ascii="Times New Roman" w:hAnsi="Times New Roman"/>
          <w:sz w:val="28"/>
          <w:szCs w:val="28"/>
        </w:rPr>
      </w:pPr>
      <w:r w:rsidRPr="00160BB1">
        <w:rPr>
          <w:rFonts w:ascii="Times New Roman" w:hAnsi="Times New Roman"/>
          <w:sz w:val="28"/>
          <w:szCs w:val="28"/>
        </w:rPr>
        <w:t>+антагонисты кальция</w:t>
      </w:r>
    </w:p>
    <w:p w14:paraId="63E32106" w14:textId="77777777" w:rsidR="0059662C" w:rsidRPr="00160BB1" w:rsidRDefault="0059662C" w:rsidP="00910FA1">
      <w:pPr>
        <w:pStyle w:val="a5"/>
        <w:numPr>
          <w:ilvl w:val="0"/>
          <w:numId w:val="283"/>
        </w:numPr>
        <w:rPr>
          <w:rFonts w:ascii="Times New Roman" w:hAnsi="Times New Roman"/>
          <w:sz w:val="28"/>
          <w:szCs w:val="28"/>
        </w:rPr>
      </w:pPr>
      <w:r w:rsidRPr="00160BB1">
        <w:rPr>
          <w:rFonts w:ascii="Times New Roman" w:hAnsi="Times New Roman"/>
          <w:sz w:val="28"/>
          <w:szCs w:val="28"/>
        </w:rPr>
        <w:t>ингибиторы АПФ</w:t>
      </w:r>
    </w:p>
    <w:p w14:paraId="1B76D0E1" w14:textId="77777777" w:rsidR="0059662C" w:rsidRPr="00160BB1" w:rsidRDefault="0059662C" w:rsidP="00910FA1">
      <w:pPr>
        <w:pStyle w:val="a5"/>
        <w:numPr>
          <w:ilvl w:val="0"/>
          <w:numId w:val="283"/>
        </w:numPr>
        <w:rPr>
          <w:rFonts w:ascii="Times New Roman" w:hAnsi="Times New Roman"/>
          <w:sz w:val="28"/>
          <w:szCs w:val="28"/>
        </w:rPr>
      </w:pPr>
      <w:r w:rsidRPr="00160BB1">
        <w:rPr>
          <w:rFonts w:ascii="Times New Roman" w:hAnsi="Times New Roman"/>
          <w:sz w:val="28"/>
          <w:szCs w:val="28"/>
        </w:rPr>
        <w:t>альфа1- адреноблокаторы</w:t>
      </w:r>
    </w:p>
    <w:p w14:paraId="3837F838" w14:textId="77777777" w:rsidR="0059662C" w:rsidRPr="00160BB1" w:rsidRDefault="0059662C" w:rsidP="00910FA1">
      <w:pPr>
        <w:pStyle w:val="a5"/>
        <w:numPr>
          <w:ilvl w:val="0"/>
          <w:numId w:val="283"/>
        </w:numPr>
        <w:rPr>
          <w:rFonts w:ascii="Times New Roman" w:hAnsi="Times New Roman"/>
          <w:sz w:val="28"/>
          <w:szCs w:val="28"/>
        </w:rPr>
      </w:pPr>
      <w:r w:rsidRPr="00160BB1">
        <w:rPr>
          <w:rFonts w:ascii="Times New Roman" w:hAnsi="Times New Roman"/>
          <w:sz w:val="28"/>
          <w:szCs w:val="28"/>
        </w:rPr>
        <w:t>центральные агонисты</w:t>
      </w:r>
    </w:p>
    <w:p w14:paraId="563A43D3" w14:textId="0BBB1A53"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Препараты, не ухудшающие качество жизни и наиболее эффективно снижающие АД при монотерапии:</w:t>
      </w:r>
    </w:p>
    <w:p w14:paraId="1448DA6F" w14:textId="77777777" w:rsidR="0059662C" w:rsidRPr="00160BB1" w:rsidRDefault="0059662C" w:rsidP="00910FA1">
      <w:pPr>
        <w:pStyle w:val="a5"/>
        <w:numPr>
          <w:ilvl w:val="0"/>
          <w:numId w:val="272"/>
        </w:numPr>
        <w:rPr>
          <w:rFonts w:ascii="Times New Roman" w:hAnsi="Times New Roman"/>
          <w:sz w:val="28"/>
          <w:szCs w:val="28"/>
        </w:rPr>
      </w:pPr>
      <w:r w:rsidRPr="00160BB1">
        <w:rPr>
          <w:rFonts w:ascii="Times New Roman" w:hAnsi="Times New Roman"/>
          <w:sz w:val="28"/>
          <w:szCs w:val="28"/>
        </w:rPr>
        <w:t>бета-адреноблокаторы</w:t>
      </w:r>
    </w:p>
    <w:p w14:paraId="49F09390" w14:textId="77777777" w:rsidR="0059662C" w:rsidRPr="00160BB1" w:rsidRDefault="0059662C" w:rsidP="00910FA1">
      <w:pPr>
        <w:pStyle w:val="a5"/>
        <w:numPr>
          <w:ilvl w:val="0"/>
          <w:numId w:val="272"/>
        </w:numPr>
        <w:rPr>
          <w:rFonts w:ascii="Times New Roman" w:hAnsi="Times New Roman"/>
          <w:sz w:val="28"/>
          <w:szCs w:val="28"/>
        </w:rPr>
      </w:pPr>
      <w:r w:rsidRPr="00160BB1">
        <w:rPr>
          <w:rFonts w:ascii="Times New Roman" w:hAnsi="Times New Roman"/>
          <w:sz w:val="28"/>
          <w:szCs w:val="28"/>
        </w:rPr>
        <w:t>диуретики</w:t>
      </w:r>
    </w:p>
    <w:p w14:paraId="2D59E0D8" w14:textId="77777777" w:rsidR="0059662C" w:rsidRPr="00160BB1" w:rsidRDefault="0059662C" w:rsidP="00910FA1">
      <w:pPr>
        <w:pStyle w:val="a5"/>
        <w:numPr>
          <w:ilvl w:val="0"/>
          <w:numId w:val="272"/>
        </w:numPr>
        <w:rPr>
          <w:rFonts w:ascii="Times New Roman" w:hAnsi="Times New Roman"/>
          <w:sz w:val="28"/>
          <w:szCs w:val="28"/>
        </w:rPr>
      </w:pPr>
      <w:r w:rsidRPr="00160BB1">
        <w:rPr>
          <w:rFonts w:ascii="Times New Roman" w:hAnsi="Times New Roman"/>
          <w:sz w:val="28"/>
          <w:szCs w:val="28"/>
        </w:rPr>
        <w:t>+антагонисты кальция</w:t>
      </w:r>
    </w:p>
    <w:p w14:paraId="6C1376AA" w14:textId="77777777" w:rsidR="0059662C" w:rsidRPr="00160BB1" w:rsidRDefault="0059662C" w:rsidP="00910FA1">
      <w:pPr>
        <w:pStyle w:val="a5"/>
        <w:numPr>
          <w:ilvl w:val="0"/>
          <w:numId w:val="272"/>
        </w:numPr>
        <w:rPr>
          <w:rFonts w:ascii="Times New Roman" w:hAnsi="Times New Roman"/>
          <w:sz w:val="28"/>
          <w:szCs w:val="28"/>
        </w:rPr>
      </w:pPr>
      <w:r w:rsidRPr="00160BB1">
        <w:rPr>
          <w:rFonts w:ascii="Times New Roman" w:hAnsi="Times New Roman"/>
          <w:sz w:val="28"/>
          <w:szCs w:val="28"/>
        </w:rPr>
        <w:t>+ингибиторы АПФ</w:t>
      </w:r>
    </w:p>
    <w:p w14:paraId="41BC3A70" w14:textId="77777777" w:rsidR="0059662C" w:rsidRPr="00160BB1" w:rsidRDefault="0059662C" w:rsidP="00910FA1">
      <w:pPr>
        <w:pStyle w:val="a5"/>
        <w:numPr>
          <w:ilvl w:val="0"/>
          <w:numId w:val="272"/>
        </w:numPr>
        <w:rPr>
          <w:rFonts w:ascii="Times New Roman" w:hAnsi="Times New Roman"/>
          <w:sz w:val="28"/>
          <w:szCs w:val="28"/>
        </w:rPr>
      </w:pPr>
      <w:r w:rsidRPr="00160BB1">
        <w:rPr>
          <w:rFonts w:ascii="Times New Roman" w:hAnsi="Times New Roman"/>
          <w:sz w:val="28"/>
          <w:szCs w:val="28"/>
        </w:rPr>
        <w:t>+альфа1- адреноблокаторы</w:t>
      </w:r>
    </w:p>
    <w:p w14:paraId="6D1ABD11" w14:textId="77777777" w:rsidR="0059662C" w:rsidRPr="00160BB1" w:rsidRDefault="0059662C" w:rsidP="00910FA1">
      <w:pPr>
        <w:pStyle w:val="a5"/>
        <w:numPr>
          <w:ilvl w:val="0"/>
          <w:numId w:val="272"/>
        </w:numPr>
        <w:rPr>
          <w:rFonts w:ascii="Times New Roman" w:hAnsi="Times New Roman"/>
          <w:sz w:val="28"/>
          <w:szCs w:val="28"/>
        </w:rPr>
      </w:pPr>
      <w:r w:rsidRPr="00160BB1">
        <w:rPr>
          <w:rFonts w:ascii="Times New Roman" w:hAnsi="Times New Roman"/>
          <w:sz w:val="28"/>
          <w:szCs w:val="28"/>
        </w:rPr>
        <w:t>артериолярные вазодилятаторы (апрессин, миноксидин)</w:t>
      </w:r>
    </w:p>
    <w:p w14:paraId="35D421F9" w14:textId="0780D160"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Препараты, не оказывающие отрицательного влияния на другие факторы риска развития сердечно-сосудистых осложнений и наиболее эффективно снижающие АД при монотерапии:</w:t>
      </w:r>
    </w:p>
    <w:p w14:paraId="26281D68" w14:textId="77777777" w:rsidR="0059662C" w:rsidRPr="00160BB1" w:rsidRDefault="0059662C" w:rsidP="00910FA1">
      <w:pPr>
        <w:pStyle w:val="a5"/>
        <w:numPr>
          <w:ilvl w:val="0"/>
          <w:numId w:val="271"/>
        </w:numPr>
        <w:rPr>
          <w:rFonts w:ascii="Times New Roman" w:hAnsi="Times New Roman"/>
          <w:sz w:val="28"/>
          <w:szCs w:val="28"/>
        </w:rPr>
      </w:pPr>
      <w:r w:rsidRPr="00160BB1">
        <w:rPr>
          <w:rFonts w:ascii="Times New Roman" w:hAnsi="Times New Roman"/>
          <w:sz w:val="28"/>
          <w:szCs w:val="28"/>
        </w:rPr>
        <w:t>диуретики</w:t>
      </w:r>
    </w:p>
    <w:p w14:paraId="6BFCF15A" w14:textId="77777777" w:rsidR="0059662C" w:rsidRPr="00160BB1" w:rsidRDefault="0059662C" w:rsidP="00910FA1">
      <w:pPr>
        <w:pStyle w:val="a5"/>
        <w:numPr>
          <w:ilvl w:val="0"/>
          <w:numId w:val="271"/>
        </w:numPr>
        <w:rPr>
          <w:rFonts w:ascii="Times New Roman" w:hAnsi="Times New Roman"/>
          <w:sz w:val="28"/>
          <w:szCs w:val="28"/>
        </w:rPr>
      </w:pPr>
      <w:r w:rsidRPr="00160BB1">
        <w:rPr>
          <w:rFonts w:ascii="Times New Roman" w:hAnsi="Times New Roman"/>
          <w:sz w:val="28"/>
          <w:szCs w:val="28"/>
        </w:rPr>
        <w:t>бета-адреноблокаторы</w:t>
      </w:r>
    </w:p>
    <w:p w14:paraId="61C3E9FA" w14:textId="77777777" w:rsidR="0059662C" w:rsidRPr="00160BB1" w:rsidRDefault="0059662C" w:rsidP="00910FA1">
      <w:pPr>
        <w:pStyle w:val="a5"/>
        <w:numPr>
          <w:ilvl w:val="0"/>
          <w:numId w:val="271"/>
        </w:numPr>
        <w:rPr>
          <w:rFonts w:ascii="Times New Roman" w:hAnsi="Times New Roman"/>
          <w:sz w:val="28"/>
          <w:szCs w:val="28"/>
        </w:rPr>
      </w:pPr>
      <w:r w:rsidRPr="00160BB1">
        <w:rPr>
          <w:rFonts w:ascii="Times New Roman" w:hAnsi="Times New Roman"/>
          <w:sz w:val="28"/>
          <w:szCs w:val="28"/>
        </w:rPr>
        <w:t>диуретики</w:t>
      </w:r>
    </w:p>
    <w:p w14:paraId="33F40565" w14:textId="77777777" w:rsidR="0059662C" w:rsidRPr="00160BB1" w:rsidRDefault="0059662C" w:rsidP="00910FA1">
      <w:pPr>
        <w:pStyle w:val="a5"/>
        <w:numPr>
          <w:ilvl w:val="0"/>
          <w:numId w:val="271"/>
        </w:numPr>
        <w:rPr>
          <w:rFonts w:ascii="Times New Roman" w:hAnsi="Times New Roman"/>
          <w:sz w:val="28"/>
          <w:szCs w:val="28"/>
        </w:rPr>
      </w:pPr>
      <w:r w:rsidRPr="00160BB1">
        <w:rPr>
          <w:rFonts w:ascii="Times New Roman" w:hAnsi="Times New Roman"/>
          <w:sz w:val="28"/>
          <w:szCs w:val="28"/>
        </w:rPr>
        <w:t>+антагонисты кальция</w:t>
      </w:r>
    </w:p>
    <w:p w14:paraId="337FCAE9" w14:textId="77777777" w:rsidR="0059662C" w:rsidRPr="00160BB1" w:rsidRDefault="0059662C" w:rsidP="00910FA1">
      <w:pPr>
        <w:pStyle w:val="a5"/>
        <w:numPr>
          <w:ilvl w:val="0"/>
          <w:numId w:val="271"/>
        </w:numPr>
        <w:rPr>
          <w:rFonts w:ascii="Times New Roman" w:hAnsi="Times New Roman"/>
          <w:sz w:val="28"/>
          <w:szCs w:val="28"/>
        </w:rPr>
      </w:pPr>
      <w:r w:rsidRPr="00160BB1">
        <w:rPr>
          <w:rFonts w:ascii="Times New Roman" w:hAnsi="Times New Roman"/>
          <w:sz w:val="28"/>
          <w:szCs w:val="28"/>
        </w:rPr>
        <w:t>+ингибиторы АПФ</w:t>
      </w:r>
    </w:p>
    <w:p w14:paraId="4898109B" w14:textId="4722E2E0" w:rsidR="0059662C" w:rsidRPr="00160BB1" w:rsidRDefault="0059662C" w:rsidP="00910FA1">
      <w:pPr>
        <w:pStyle w:val="a5"/>
        <w:numPr>
          <w:ilvl w:val="0"/>
          <w:numId w:val="282"/>
        </w:numPr>
        <w:rPr>
          <w:rFonts w:ascii="Times New Roman" w:eastAsia="MS Mincho" w:hAnsi="Times New Roman"/>
          <w:b/>
          <w:sz w:val="28"/>
          <w:szCs w:val="28"/>
        </w:rPr>
      </w:pPr>
      <w:r w:rsidRPr="00160BB1">
        <w:rPr>
          <w:rFonts w:ascii="Times New Roman" w:eastAsia="MS Mincho" w:hAnsi="Times New Roman"/>
          <w:b/>
          <w:sz w:val="28"/>
          <w:szCs w:val="28"/>
        </w:rPr>
        <w:t>При приеме антагонистов кальция:</w:t>
      </w:r>
    </w:p>
    <w:p w14:paraId="0CC1DA7C" w14:textId="77777777" w:rsidR="0059662C" w:rsidRPr="00160BB1" w:rsidRDefault="0059662C" w:rsidP="00910FA1">
      <w:pPr>
        <w:pStyle w:val="a5"/>
        <w:numPr>
          <w:ilvl w:val="0"/>
          <w:numId w:val="270"/>
        </w:numPr>
        <w:rPr>
          <w:rFonts w:ascii="Times New Roman" w:eastAsia="MS Mincho" w:hAnsi="Times New Roman"/>
          <w:sz w:val="28"/>
          <w:szCs w:val="28"/>
        </w:rPr>
      </w:pPr>
      <w:r w:rsidRPr="00160BB1">
        <w:rPr>
          <w:rFonts w:ascii="Times New Roman" w:eastAsia="MS Mincho" w:hAnsi="Times New Roman"/>
          <w:sz w:val="28"/>
          <w:szCs w:val="28"/>
        </w:rPr>
        <w:t>наблюдаются благоприятные изменения липидного состава сыворотки крови</w:t>
      </w:r>
    </w:p>
    <w:p w14:paraId="03E7882A" w14:textId="77777777" w:rsidR="0059662C" w:rsidRPr="00160BB1" w:rsidRDefault="0059662C" w:rsidP="00910FA1">
      <w:pPr>
        <w:pStyle w:val="a5"/>
        <w:numPr>
          <w:ilvl w:val="0"/>
          <w:numId w:val="270"/>
        </w:numPr>
        <w:rPr>
          <w:rFonts w:ascii="Times New Roman" w:eastAsia="MS Mincho" w:hAnsi="Times New Roman"/>
          <w:sz w:val="28"/>
          <w:szCs w:val="28"/>
        </w:rPr>
      </w:pPr>
      <w:r w:rsidRPr="00160BB1">
        <w:rPr>
          <w:rFonts w:ascii="Times New Roman" w:eastAsia="MS Mincho" w:hAnsi="Times New Roman"/>
          <w:sz w:val="28"/>
          <w:szCs w:val="28"/>
        </w:rPr>
        <w:t>наблюдаются неблагоприятные изменения липидного состава сыворотки крови</w:t>
      </w:r>
    </w:p>
    <w:p w14:paraId="645F60D0" w14:textId="77777777" w:rsidR="0059662C" w:rsidRPr="00160BB1" w:rsidRDefault="0059662C" w:rsidP="00910FA1">
      <w:pPr>
        <w:pStyle w:val="a5"/>
        <w:numPr>
          <w:ilvl w:val="0"/>
          <w:numId w:val="270"/>
        </w:numPr>
        <w:rPr>
          <w:rFonts w:ascii="Times New Roman" w:eastAsia="MS Mincho" w:hAnsi="Times New Roman"/>
          <w:sz w:val="28"/>
          <w:szCs w:val="28"/>
        </w:rPr>
      </w:pPr>
      <w:r w:rsidRPr="00160BB1">
        <w:rPr>
          <w:rFonts w:ascii="Times New Roman" w:eastAsia="MS Mincho" w:hAnsi="Times New Roman"/>
          <w:sz w:val="28"/>
          <w:szCs w:val="28"/>
        </w:rPr>
        <w:t>липидный состав крови неблагоприятно изменяется через 6 месяцев терапии</w:t>
      </w:r>
    </w:p>
    <w:p w14:paraId="3A11F630" w14:textId="77777777" w:rsidR="0059662C" w:rsidRPr="00160BB1" w:rsidRDefault="0059662C" w:rsidP="00910FA1">
      <w:pPr>
        <w:pStyle w:val="a5"/>
        <w:numPr>
          <w:ilvl w:val="0"/>
          <w:numId w:val="270"/>
        </w:numPr>
        <w:rPr>
          <w:rFonts w:ascii="Times New Roman" w:hAnsi="Times New Roman"/>
          <w:sz w:val="28"/>
          <w:szCs w:val="28"/>
        </w:rPr>
      </w:pPr>
      <w:r w:rsidRPr="00160BB1">
        <w:rPr>
          <w:rFonts w:ascii="Times New Roman" w:eastAsia="MS Mincho" w:hAnsi="Times New Roman"/>
          <w:sz w:val="28"/>
          <w:szCs w:val="28"/>
        </w:rPr>
        <w:t>+существенных изменений липидного состава сыворотки крови не наблюдается.</w:t>
      </w:r>
    </w:p>
    <w:p w14:paraId="5E1E551F" w14:textId="77B27D6B" w:rsidR="0059662C" w:rsidRPr="00160BB1" w:rsidRDefault="0059662C" w:rsidP="00910FA1">
      <w:pPr>
        <w:pStyle w:val="a5"/>
        <w:numPr>
          <w:ilvl w:val="0"/>
          <w:numId w:val="282"/>
        </w:numPr>
        <w:rPr>
          <w:rFonts w:ascii="Times New Roman" w:hAnsi="Times New Roman"/>
          <w:sz w:val="28"/>
          <w:szCs w:val="28"/>
        </w:rPr>
      </w:pPr>
      <w:r w:rsidRPr="00160BB1">
        <w:rPr>
          <w:rFonts w:ascii="Times New Roman" w:hAnsi="Times New Roman"/>
          <w:b/>
          <w:sz w:val="28"/>
          <w:szCs w:val="28"/>
        </w:rPr>
        <w:t>ИАПФ и блокаторы рецепторов ангиотензинаII, согласно рекомендаций ЕОК/ЕОАГ2019, обладают способностью</w:t>
      </w:r>
      <w:r w:rsidRPr="00160BB1">
        <w:rPr>
          <w:rFonts w:ascii="Times New Roman" w:hAnsi="Times New Roman"/>
          <w:sz w:val="28"/>
          <w:szCs w:val="28"/>
        </w:rPr>
        <w:t>:</w:t>
      </w:r>
    </w:p>
    <w:p w14:paraId="4CB45D41" w14:textId="77777777" w:rsidR="0059662C" w:rsidRPr="00160BB1" w:rsidRDefault="0059662C" w:rsidP="00910FA1">
      <w:pPr>
        <w:pStyle w:val="a5"/>
        <w:numPr>
          <w:ilvl w:val="0"/>
          <w:numId w:val="269"/>
        </w:numPr>
        <w:rPr>
          <w:rFonts w:ascii="Times New Roman" w:hAnsi="Times New Roman"/>
          <w:sz w:val="28"/>
          <w:szCs w:val="28"/>
        </w:rPr>
      </w:pPr>
      <w:r w:rsidRPr="00160BB1">
        <w:rPr>
          <w:rFonts w:ascii="Times New Roman" w:hAnsi="Times New Roman"/>
          <w:sz w:val="28"/>
          <w:szCs w:val="28"/>
        </w:rPr>
        <w:t>замедлять темпы развития и прогрессирования ПОМ</w:t>
      </w:r>
    </w:p>
    <w:p w14:paraId="3E6A5C08" w14:textId="77777777" w:rsidR="0059662C" w:rsidRPr="00160BB1" w:rsidRDefault="0059662C" w:rsidP="00910FA1">
      <w:pPr>
        <w:pStyle w:val="a5"/>
        <w:numPr>
          <w:ilvl w:val="0"/>
          <w:numId w:val="269"/>
        </w:numPr>
        <w:rPr>
          <w:rFonts w:ascii="Times New Roman" w:hAnsi="Times New Roman"/>
          <w:sz w:val="28"/>
          <w:szCs w:val="28"/>
        </w:rPr>
      </w:pPr>
      <w:r w:rsidRPr="00160BB1">
        <w:rPr>
          <w:rFonts w:ascii="Times New Roman" w:hAnsi="Times New Roman"/>
          <w:sz w:val="28"/>
          <w:szCs w:val="28"/>
        </w:rPr>
        <w:t>снижать риск развития ССО, связанных с атеросклерозом</w:t>
      </w:r>
    </w:p>
    <w:p w14:paraId="11597B72" w14:textId="77777777" w:rsidR="0059662C" w:rsidRPr="00160BB1" w:rsidRDefault="0059662C" w:rsidP="00910FA1">
      <w:pPr>
        <w:pStyle w:val="a5"/>
        <w:numPr>
          <w:ilvl w:val="0"/>
          <w:numId w:val="269"/>
        </w:numPr>
        <w:rPr>
          <w:rFonts w:ascii="Times New Roman" w:hAnsi="Times New Roman"/>
          <w:sz w:val="28"/>
          <w:szCs w:val="28"/>
        </w:rPr>
      </w:pPr>
      <w:r w:rsidRPr="00160BB1">
        <w:rPr>
          <w:rFonts w:ascii="Times New Roman" w:hAnsi="Times New Roman"/>
          <w:sz w:val="28"/>
          <w:szCs w:val="28"/>
        </w:rPr>
        <w:t>улучшать прогноз при ХСН</w:t>
      </w:r>
    </w:p>
    <w:p w14:paraId="30E18467" w14:textId="77777777" w:rsidR="0059662C" w:rsidRPr="00160BB1" w:rsidRDefault="0059662C" w:rsidP="00910FA1">
      <w:pPr>
        <w:pStyle w:val="a5"/>
        <w:numPr>
          <w:ilvl w:val="0"/>
          <w:numId w:val="269"/>
        </w:numPr>
        <w:rPr>
          <w:rFonts w:ascii="Times New Roman" w:hAnsi="Times New Roman"/>
          <w:sz w:val="28"/>
          <w:szCs w:val="28"/>
        </w:rPr>
      </w:pPr>
      <w:r w:rsidRPr="00160BB1">
        <w:rPr>
          <w:rFonts w:ascii="Times New Roman" w:hAnsi="Times New Roman"/>
          <w:sz w:val="28"/>
          <w:szCs w:val="28"/>
        </w:rPr>
        <w:t>+все перечисленное верно</w:t>
      </w:r>
    </w:p>
    <w:p w14:paraId="56A141E7" w14:textId="275F9FF5"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Наиболее выраженное антигипертензивное действие ИАПФ оказывают:</w:t>
      </w:r>
    </w:p>
    <w:p w14:paraId="036A16A2" w14:textId="77777777" w:rsidR="0059662C" w:rsidRPr="00160BB1" w:rsidRDefault="0059662C" w:rsidP="00910FA1">
      <w:pPr>
        <w:pStyle w:val="a5"/>
        <w:numPr>
          <w:ilvl w:val="0"/>
          <w:numId w:val="268"/>
        </w:numPr>
        <w:rPr>
          <w:rFonts w:ascii="Times New Roman" w:hAnsi="Times New Roman"/>
          <w:sz w:val="28"/>
          <w:szCs w:val="28"/>
        </w:rPr>
      </w:pPr>
      <w:r w:rsidRPr="00160BB1">
        <w:rPr>
          <w:rFonts w:ascii="Times New Roman" w:hAnsi="Times New Roman"/>
          <w:sz w:val="28"/>
          <w:szCs w:val="28"/>
        </w:rPr>
        <w:t>+у пац</w:t>
      </w:r>
      <w:bookmarkStart w:id="18" w:name="_Hlk39483186"/>
      <w:r w:rsidRPr="00160BB1">
        <w:rPr>
          <w:rFonts w:ascii="Times New Roman" w:hAnsi="Times New Roman"/>
          <w:sz w:val="28"/>
          <w:szCs w:val="28"/>
        </w:rPr>
        <w:t>и</w:t>
      </w:r>
      <w:bookmarkEnd w:id="18"/>
      <w:r w:rsidRPr="00160BB1">
        <w:rPr>
          <w:rFonts w:ascii="Times New Roman" w:hAnsi="Times New Roman"/>
          <w:sz w:val="28"/>
          <w:szCs w:val="28"/>
        </w:rPr>
        <w:t>ентов с повышенной активностью РААС</w:t>
      </w:r>
    </w:p>
    <w:p w14:paraId="17F304EB" w14:textId="77777777" w:rsidR="0059662C" w:rsidRPr="00160BB1" w:rsidRDefault="0059662C" w:rsidP="00910FA1">
      <w:pPr>
        <w:pStyle w:val="a5"/>
        <w:numPr>
          <w:ilvl w:val="0"/>
          <w:numId w:val="268"/>
        </w:numPr>
        <w:rPr>
          <w:rFonts w:ascii="Times New Roman" w:hAnsi="Times New Roman"/>
          <w:sz w:val="28"/>
          <w:szCs w:val="28"/>
        </w:rPr>
      </w:pPr>
      <w:r w:rsidRPr="00160BB1">
        <w:rPr>
          <w:rFonts w:ascii="Times New Roman" w:hAnsi="Times New Roman"/>
          <w:sz w:val="28"/>
          <w:szCs w:val="28"/>
        </w:rPr>
        <w:t>у пациентов с повышением общего периферического сосудистого сопротивления и АД..</w:t>
      </w:r>
    </w:p>
    <w:p w14:paraId="61106A76" w14:textId="77777777" w:rsidR="0059662C" w:rsidRPr="00160BB1" w:rsidRDefault="0059662C" w:rsidP="00910FA1">
      <w:pPr>
        <w:pStyle w:val="a5"/>
        <w:numPr>
          <w:ilvl w:val="0"/>
          <w:numId w:val="268"/>
        </w:numPr>
        <w:rPr>
          <w:rFonts w:ascii="Times New Roman" w:hAnsi="Times New Roman"/>
          <w:sz w:val="28"/>
          <w:szCs w:val="28"/>
        </w:rPr>
      </w:pPr>
      <w:r w:rsidRPr="00160BB1">
        <w:rPr>
          <w:rFonts w:ascii="Times New Roman" w:hAnsi="Times New Roman"/>
          <w:sz w:val="28"/>
          <w:szCs w:val="28"/>
        </w:rPr>
        <w:t>у пациентов с нарушениями выведения натрия и хлора с мочой, сопровождающегося уменьшением диуреза и увеличением объема циркулирующей крови</w:t>
      </w:r>
    </w:p>
    <w:p w14:paraId="4DD10875" w14:textId="14A076CE"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Препаратами первого выбора для лечения гипертонической болезни с высоким общим периферическим сосудистым сопротивлением являются:</w:t>
      </w:r>
    </w:p>
    <w:p w14:paraId="673E574E" w14:textId="77777777" w:rsidR="0059662C" w:rsidRPr="00160BB1" w:rsidRDefault="0059662C" w:rsidP="00910FA1">
      <w:pPr>
        <w:pStyle w:val="a5"/>
        <w:numPr>
          <w:ilvl w:val="0"/>
          <w:numId w:val="267"/>
        </w:numPr>
        <w:rPr>
          <w:rFonts w:ascii="Times New Roman" w:hAnsi="Times New Roman"/>
          <w:sz w:val="28"/>
          <w:szCs w:val="28"/>
        </w:rPr>
      </w:pPr>
      <w:r w:rsidRPr="00160BB1">
        <w:rPr>
          <w:rFonts w:ascii="Times New Roman" w:hAnsi="Times New Roman"/>
          <w:sz w:val="28"/>
          <w:szCs w:val="28"/>
        </w:rPr>
        <w:t>+антагонисты кальция</w:t>
      </w:r>
    </w:p>
    <w:p w14:paraId="5DA82D44" w14:textId="77777777" w:rsidR="0059662C" w:rsidRPr="00160BB1" w:rsidRDefault="0059662C" w:rsidP="00910FA1">
      <w:pPr>
        <w:pStyle w:val="a5"/>
        <w:numPr>
          <w:ilvl w:val="0"/>
          <w:numId w:val="267"/>
        </w:numPr>
        <w:rPr>
          <w:rFonts w:ascii="Times New Roman" w:hAnsi="Times New Roman"/>
          <w:sz w:val="28"/>
          <w:szCs w:val="28"/>
        </w:rPr>
      </w:pPr>
      <w:r w:rsidRPr="00160BB1">
        <w:rPr>
          <w:rFonts w:ascii="Times New Roman" w:hAnsi="Times New Roman"/>
          <w:sz w:val="28"/>
          <w:szCs w:val="28"/>
        </w:rPr>
        <w:t>диуретики</w:t>
      </w:r>
    </w:p>
    <w:p w14:paraId="17DD730E" w14:textId="77777777" w:rsidR="0059662C" w:rsidRPr="00160BB1" w:rsidRDefault="0059662C" w:rsidP="00910FA1">
      <w:pPr>
        <w:pStyle w:val="a5"/>
        <w:numPr>
          <w:ilvl w:val="0"/>
          <w:numId w:val="267"/>
        </w:numPr>
        <w:rPr>
          <w:rFonts w:ascii="Times New Roman" w:hAnsi="Times New Roman"/>
          <w:sz w:val="28"/>
          <w:szCs w:val="28"/>
        </w:rPr>
      </w:pPr>
      <w:r w:rsidRPr="00160BB1">
        <w:rPr>
          <w:rFonts w:ascii="Times New Roman" w:hAnsi="Times New Roman"/>
          <w:sz w:val="28"/>
          <w:szCs w:val="28"/>
        </w:rPr>
        <w:t>седативные средства</w:t>
      </w:r>
    </w:p>
    <w:p w14:paraId="2593A266" w14:textId="77777777" w:rsidR="0059662C" w:rsidRPr="00160BB1" w:rsidRDefault="0059662C" w:rsidP="00910FA1">
      <w:pPr>
        <w:pStyle w:val="a5"/>
        <w:numPr>
          <w:ilvl w:val="0"/>
          <w:numId w:val="267"/>
        </w:numPr>
        <w:rPr>
          <w:rFonts w:ascii="Times New Roman" w:hAnsi="Times New Roman"/>
          <w:sz w:val="28"/>
          <w:szCs w:val="28"/>
        </w:rPr>
      </w:pPr>
      <w:r w:rsidRPr="00160BB1">
        <w:rPr>
          <w:rFonts w:ascii="Times New Roman" w:hAnsi="Times New Roman"/>
          <w:sz w:val="28"/>
          <w:szCs w:val="28"/>
        </w:rPr>
        <w:t>бета-блокаторы</w:t>
      </w:r>
    </w:p>
    <w:p w14:paraId="2BC9F361" w14:textId="77777777" w:rsidR="0059662C" w:rsidRPr="00160BB1" w:rsidRDefault="0059662C" w:rsidP="00910FA1">
      <w:pPr>
        <w:pStyle w:val="a5"/>
        <w:numPr>
          <w:ilvl w:val="0"/>
          <w:numId w:val="267"/>
        </w:numPr>
        <w:rPr>
          <w:rFonts w:ascii="Times New Roman" w:hAnsi="Times New Roman"/>
          <w:sz w:val="28"/>
          <w:szCs w:val="28"/>
        </w:rPr>
      </w:pPr>
      <w:r w:rsidRPr="00160BB1">
        <w:rPr>
          <w:rFonts w:ascii="Times New Roman" w:hAnsi="Times New Roman"/>
          <w:sz w:val="28"/>
          <w:szCs w:val="28"/>
        </w:rPr>
        <w:t>мочегонные</w:t>
      </w:r>
    </w:p>
    <w:p w14:paraId="7D8A9F49" w14:textId="17EE3788"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Противопоказаниями абсолютными и относительными к назначению антигипертензонных препаратов групп ИАПФ и блокаторов рецепторов ангиотензинаII являются все, кроме:</w:t>
      </w:r>
    </w:p>
    <w:p w14:paraId="4A0DA58F" w14:textId="77777777" w:rsidR="0059662C" w:rsidRPr="00160BB1" w:rsidRDefault="0059662C" w:rsidP="00910FA1">
      <w:pPr>
        <w:pStyle w:val="a5"/>
        <w:numPr>
          <w:ilvl w:val="0"/>
          <w:numId w:val="266"/>
        </w:numPr>
        <w:rPr>
          <w:rFonts w:ascii="Times New Roman" w:hAnsi="Times New Roman"/>
          <w:sz w:val="28"/>
          <w:szCs w:val="28"/>
        </w:rPr>
      </w:pPr>
      <w:r w:rsidRPr="00160BB1">
        <w:rPr>
          <w:rFonts w:ascii="Times New Roman" w:hAnsi="Times New Roman"/>
          <w:sz w:val="28"/>
          <w:szCs w:val="28"/>
        </w:rPr>
        <w:t>беременность</w:t>
      </w:r>
    </w:p>
    <w:p w14:paraId="08954A7A" w14:textId="77777777" w:rsidR="0059662C" w:rsidRPr="00160BB1" w:rsidRDefault="0059662C" w:rsidP="00910FA1">
      <w:pPr>
        <w:pStyle w:val="a5"/>
        <w:numPr>
          <w:ilvl w:val="0"/>
          <w:numId w:val="266"/>
        </w:numPr>
        <w:rPr>
          <w:rFonts w:ascii="Times New Roman" w:hAnsi="Times New Roman"/>
          <w:sz w:val="28"/>
          <w:szCs w:val="28"/>
        </w:rPr>
      </w:pPr>
      <w:r w:rsidRPr="00160BB1">
        <w:rPr>
          <w:rFonts w:ascii="Times New Roman" w:hAnsi="Times New Roman"/>
          <w:sz w:val="28"/>
          <w:szCs w:val="28"/>
        </w:rPr>
        <w:t>отек квинке в анамнезе</w:t>
      </w:r>
    </w:p>
    <w:p w14:paraId="6256D088" w14:textId="77777777" w:rsidR="0059662C" w:rsidRPr="00160BB1" w:rsidRDefault="0059662C" w:rsidP="00910FA1">
      <w:pPr>
        <w:pStyle w:val="a5"/>
        <w:numPr>
          <w:ilvl w:val="0"/>
          <w:numId w:val="266"/>
        </w:numPr>
        <w:rPr>
          <w:rFonts w:ascii="Times New Roman" w:hAnsi="Times New Roman"/>
          <w:sz w:val="28"/>
          <w:szCs w:val="28"/>
        </w:rPr>
      </w:pPr>
      <w:r w:rsidRPr="00160BB1">
        <w:rPr>
          <w:rFonts w:ascii="Times New Roman" w:hAnsi="Times New Roman"/>
          <w:sz w:val="28"/>
          <w:szCs w:val="28"/>
        </w:rPr>
        <w:t>гиперкалиемия (калий – &gt;5,5 ммоль/л)</w:t>
      </w:r>
    </w:p>
    <w:p w14:paraId="378AE3AC" w14:textId="77777777" w:rsidR="0059662C" w:rsidRPr="00160BB1" w:rsidRDefault="0059662C" w:rsidP="00910FA1">
      <w:pPr>
        <w:pStyle w:val="a5"/>
        <w:numPr>
          <w:ilvl w:val="0"/>
          <w:numId w:val="266"/>
        </w:numPr>
        <w:rPr>
          <w:rFonts w:ascii="Times New Roman" w:hAnsi="Times New Roman"/>
          <w:sz w:val="28"/>
          <w:szCs w:val="28"/>
        </w:rPr>
      </w:pPr>
      <w:r w:rsidRPr="00160BB1">
        <w:rPr>
          <w:rFonts w:ascii="Times New Roman" w:hAnsi="Times New Roman"/>
          <w:sz w:val="28"/>
          <w:szCs w:val="28"/>
        </w:rPr>
        <w:t>двусторонний стеноз почечной артерии</w:t>
      </w:r>
    </w:p>
    <w:p w14:paraId="664D1765" w14:textId="77777777" w:rsidR="0059662C" w:rsidRPr="00160BB1" w:rsidRDefault="0059662C" w:rsidP="00910FA1">
      <w:pPr>
        <w:pStyle w:val="a5"/>
        <w:numPr>
          <w:ilvl w:val="0"/>
          <w:numId w:val="266"/>
        </w:numPr>
        <w:rPr>
          <w:rFonts w:ascii="Times New Roman" w:hAnsi="Times New Roman"/>
          <w:sz w:val="28"/>
          <w:szCs w:val="28"/>
        </w:rPr>
      </w:pPr>
      <w:r w:rsidRPr="00160BB1">
        <w:rPr>
          <w:rFonts w:ascii="Times New Roman" w:hAnsi="Times New Roman"/>
          <w:sz w:val="28"/>
          <w:szCs w:val="28"/>
        </w:rPr>
        <w:t>женщины детородного возраста без надежной контрацепции</w:t>
      </w:r>
    </w:p>
    <w:p w14:paraId="36877CB2" w14:textId="77777777" w:rsidR="0059662C" w:rsidRPr="00160BB1" w:rsidRDefault="0059662C" w:rsidP="00910FA1">
      <w:pPr>
        <w:pStyle w:val="a5"/>
        <w:numPr>
          <w:ilvl w:val="0"/>
          <w:numId w:val="266"/>
        </w:numPr>
        <w:rPr>
          <w:rFonts w:ascii="Times New Roman" w:hAnsi="Times New Roman"/>
          <w:sz w:val="28"/>
          <w:szCs w:val="28"/>
        </w:rPr>
      </w:pPr>
      <w:r w:rsidRPr="00160BB1">
        <w:rPr>
          <w:rFonts w:ascii="Times New Roman" w:hAnsi="Times New Roman"/>
          <w:sz w:val="28"/>
          <w:szCs w:val="28"/>
        </w:rPr>
        <w:t>+брадикардия</w:t>
      </w:r>
    </w:p>
    <w:p w14:paraId="06C78DF0" w14:textId="35E8248E"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Противопоказаниями абсолютными и относительными к назначению антигипертензонных препаратов группы недигидропиридиновые антоганисты кальция не являются:</w:t>
      </w:r>
    </w:p>
    <w:p w14:paraId="309CD86D" w14:textId="77777777" w:rsidR="0059662C" w:rsidRPr="00160BB1" w:rsidRDefault="0059662C" w:rsidP="00910FA1">
      <w:pPr>
        <w:pStyle w:val="a5"/>
        <w:numPr>
          <w:ilvl w:val="0"/>
          <w:numId w:val="265"/>
        </w:numPr>
        <w:rPr>
          <w:rFonts w:ascii="Times New Roman" w:hAnsi="Times New Roman"/>
          <w:sz w:val="28"/>
          <w:szCs w:val="28"/>
        </w:rPr>
      </w:pPr>
      <w:r w:rsidRPr="00160BB1">
        <w:rPr>
          <w:rFonts w:ascii="Times New Roman" w:hAnsi="Times New Roman"/>
          <w:sz w:val="28"/>
          <w:szCs w:val="28"/>
        </w:rPr>
        <w:t>любая значимая синоатриальная или атриовентрикулярная блокада</w:t>
      </w:r>
    </w:p>
    <w:p w14:paraId="0C2795D5" w14:textId="77777777" w:rsidR="0059662C" w:rsidRPr="00160BB1" w:rsidRDefault="0059662C" w:rsidP="00910FA1">
      <w:pPr>
        <w:pStyle w:val="a5"/>
        <w:numPr>
          <w:ilvl w:val="0"/>
          <w:numId w:val="265"/>
        </w:numPr>
        <w:rPr>
          <w:rFonts w:ascii="Times New Roman" w:hAnsi="Times New Roman"/>
          <w:sz w:val="28"/>
          <w:szCs w:val="28"/>
        </w:rPr>
      </w:pPr>
      <w:r w:rsidRPr="00160BB1">
        <w:rPr>
          <w:rFonts w:ascii="Times New Roman" w:hAnsi="Times New Roman"/>
          <w:sz w:val="28"/>
          <w:szCs w:val="28"/>
        </w:rPr>
        <w:t>тяжелая дисфункция ЛЖ (фракция выброса ЛЖ &lt;40%)</w:t>
      </w:r>
    </w:p>
    <w:p w14:paraId="65ABC3C0" w14:textId="77777777" w:rsidR="0059662C" w:rsidRPr="00160BB1" w:rsidRDefault="0059662C" w:rsidP="00910FA1">
      <w:pPr>
        <w:pStyle w:val="a5"/>
        <w:numPr>
          <w:ilvl w:val="0"/>
          <w:numId w:val="265"/>
        </w:numPr>
        <w:rPr>
          <w:rFonts w:ascii="Times New Roman" w:hAnsi="Times New Roman"/>
          <w:sz w:val="28"/>
          <w:szCs w:val="28"/>
        </w:rPr>
      </w:pPr>
      <w:r w:rsidRPr="00160BB1">
        <w:rPr>
          <w:rFonts w:ascii="Times New Roman" w:hAnsi="Times New Roman"/>
          <w:sz w:val="28"/>
          <w:szCs w:val="28"/>
        </w:rPr>
        <w:t>брадикардия (ЧСС &lt;60 уд/мин)</w:t>
      </w:r>
    </w:p>
    <w:p w14:paraId="09817F82" w14:textId="77777777" w:rsidR="0059662C" w:rsidRPr="00160BB1" w:rsidRDefault="0059662C" w:rsidP="00910FA1">
      <w:pPr>
        <w:pStyle w:val="a5"/>
        <w:numPr>
          <w:ilvl w:val="0"/>
          <w:numId w:val="265"/>
        </w:numPr>
        <w:rPr>
          <w:rFonts w:ascii="Times New Roman" w:hAnsi="Times New Roman"/>
          <w:sz w:val="28"/>
          <w:szCs w:val="28"/>
        </w:rPr>
      </w:pPr>
      <w:r w:rsidRPr="00160BB1">
        <w:rPr>
          <w:rFonts w:ascii="Times New Roman" w:hAnsi="Times New Roman"/>
          <w:sz w:val="28"/>
          <w:szCs w:val="28"/>
        </w:rPr>
        <w:t>запор</w:t>
      </w:r>
    </w:p>
    <w:p w14:paraId="48056123" w14:textId="77777777" w:rsidR="0059662C" w:rsidRPr="00160BB1" w:rsidRDefault="0059662C" w:rsidP="00910FA1">
      <w:pPr>
        <w:pStyle w:val="a5"/>
        <w:numPr>
          <w:ilvl w:val="0"/>
          <w:numId w:val="265"/>
        </w:numPr>
        <w:rPr>
          <w:rFonts w:ascii="Times New Roman" w:hAnsi="Times New Roman"/>
          <w:sz w:val="28"/>
          <w:szCs w:val="28"/>
        </w:rPr>
      </w:pPr>
      <w:r w:rsidRPr="00160BB1">
        <w:rPr>
          <w:rFonts w:ascii="Times New Roman" w:hAnsi="Times New Roman"/>
          <w:sz w:val="28"/>
          <w:szCs w:val="28"/>
        </w:rPr>
        <w:t>+тахикардия</w:t>
      </w:r>
    </w:p>
    <w:p w14:paraId="116C5D6D" w14:textId="29268B55"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Относительными противопоказаниями к назначению антигипертензонных препаратов группы антоганисты кальция дигидропиридиновые не являются:</w:t>
      </w:r>
    </w:p>
    <w:p w14:paraId="0548CCAF" w14:textId="77777777" w:rsidR="0059662C" w:rsidRPr="00160BB1" w:rsidRDefault="0059662C" w:rsidP="00910FA1">
      <w:pPr>
        <w:pStyle w:val="a5"/>
        <w:numPr>
          <w:ilvl w:val="0"/>
          <w:numId w:val="264"/>
        </w:numPr>
        <w:rPr>
          <w:rFonts w:ascii="Times New Roman" w:hAnsi="Times New Roman"/>
          <w:sz w:val="28"/>
          <w:szCs w:val="28"/>
        </w:rPr>
      </w:pPr>
      <w:r w:rsidRPr="00160BB1">
        <w:rPr>
          <w:rFonts w:ascii="Times New Roman" w:hAnsi="Times New Roman"/>
          <w:sz w:val="28"/>
          <w:szCs w:val="28"/>
        </w:rPr>
        <w:t>тахиаритмия</w:t>
      </w:r>
    </w:p>
    <w:p w14:paraId="54E0FDE2" w14:textId="77777777" w:rsidR="0059662C" w:rsidRPr="00160BB1" w:rsidRDefault="0059662C" w:rsidP="00910FA1">
      <w:pPr>
        <w:pStyle w:val="a5"/>
        <w:numPr>
          <w:ilvl w:val="0"/>
          <w:numId w:val="264"/>
        </w:numPr>
        <w:rPr>
          <w:rFonts w:ascii="Times New Roman" w:hAnsi="Times New Roman"/>
          <w:sz w:val="28"/>
          <w:szCs w:val="28"/>
        </w:rPr>
      </w:pPr>
      <w:r w:rsidRPr="00160BB1">
        <w:rPr>
          <w:rFonts w:ascii="Times New Roman" w:hAnsi="Times New Roman"/>
          <w:sz w:val="28"/>
          <w:szCs w:val="28"/>
        </w:rPr>
        <w:t>ХСН</w:t>
      </w:r>
    </w:p>
    <w:p w14:paraId="5678BCAA" w14:textId="77777777" w:rsidR="0059662C" w:rsidRPr="00160BB1" w:rsidRDefault="0059662C" w:rsidP="00910FA1">
      <w:pPr>
        <w:pStyle w:val="a5"/>
        <w:numPr>
          <w:ilvl w:val="0"/>
          <w:numId w:val="264"/>
        </w:numPr>
        <w:rPr>
          <w:rFonts w:ascii="Times New Roman" w:hAnsi="Times New Roman"/>
          <w:sz w:val="28"/>
          <w:szCs w:val="28"/>
        </w:rPr>
      </w:pPr>
      <w:r w:rsidRPr="00160BB1">
        <w:rPr>
          <w:rFonts w:ascii="Times New Roman" w:hAnsi="Times New Roman"/>
          <w:sz w:val="28"/>
          <w:szCs w:val="28"/>
        </w:rPr>
        <w:t>острые отеки нижних конечностей в анамнезе</w:t>
      </w:r>
    </w:p>
    <w:p w14:paraId="70EA9F5F" w14:textId="77777777" w:rsidR="0059662C" w:rsidRPr="00160BB1" w:rsidRDefault="0059662C" w:rsidP="00910FA1">
      <w:pPr>
        <w:pStyle w:val="a5"/>
        <w:numPr>
          <w:ilvl w:val="0"/>
          <w:numId w:val="264"/>
        </w:numPr>
        <w:rPr>
          <w:rFonts w:ascii="Times New Roman" w:hAnsi="Times New Roman"/>
          <w:sz w:val="28"/>
          <w:szCs w:val="28"/>
        </w:rPr>
      </w:pPr>
      <w:r w:rsidRPr="00160BB1">
        <w:rPr>
          <w:rFonts w:ascii="Times New Roman" w:hAnsi="Times New Roman"/>
          <w:sz w:val="28"/>
          <w:szCs w:val="28"/>
        </w:rPr>
        <w:t>+брадиаритмия</w:t>
      </w:r>
    </w:p>
    <w:p w14:paraId="73F0E2A4" w14:textId="2A29290B"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Противопоказаниями абсолютными и относительными к назначению антигипертензонных препаратов группы бетаадреноблокаторы являются:</w:t>
      </w:r>
    </w:p>
    <w:p w14:paraId="7B339367" w14:textId="77777777" w:rsidR="0059662C" w:rsidRPr="00160BB1" w:rsidRDefault="0059662C" w:rsidP="00910FA1">
      <w:pPr>
        <w:pStyle w:val="a5"/>
        <w:numPr>
          <w:ilvl w:val="0"/>
          <w:numId w:val="263"/>
        </w:numPr>
        <w:rPr>
          <w:rFonts w:ascii="Times New Roman" w:hAnsi="Times New Roman"/>
          <w:sz w:val="28"/>
          <w:szCs w:val="28"/>
        </w:rPr>
      </w:pPr>
      <w:r w:rsidRPr="00160BB1">
        <w:rPr>
          <w:rFonts w:ascii="Times New Roman" w:hAnsi="Times New Roman"/>
          <w:sz w:val="28"/>
          <w:szCs w:val="28"/>
        </w:rPr>
        <w:t>бронхиальная астма</w:t>
      </w:r>
    </w:p>
    <w:p w14:paraId="04AAD0EE" w14:textId="77777777" w:rsidR="0059662C" w:rsidRPr="00160BB1" w:rsidRDefault="0059662C" w:rsidP="00910FA1">
      <w:pPr>
        <w:pStyle w:val="a5"/>
        <w:numPr>
          <w:ilvl w:val="0"/>
          <w:numId w:val="263"/>
        </w:numPr>
        <w:rPr>
          <w:rFonts w:ascii="Times New Roman" w:hAnsi="Times New Roman"/>
          <w:sz w:val="28"/>
          <w:szCs w:val="28"/>
        </w:rPr>
      </w:pPr>
      <w:r w:rsidRPr="00160BB1">
        <w:rPr>
          <w:rFonts w:ascii="Times New Roman" w:hAnsi="Times New Roman"/>
          <w:sz w:val="28"/>
          <w:szCs w:val="28"/>
        </w:rPr>
        <w:t>любая значимая синоатриальная или атриовентрикулярная блокада</w:t>
      </w:r>
    </w:p>
    <w:p w14:paraId="281DED57" w14:textId="77777777" w:rsidR="0059662C" w:rsidRPr="00160BB1" w:rsidRDefault="0059662C" w:rsidP="00910FA1">
      <w:pPr>
        <w:pStyle w:val="a5"/>
        <w:numPr>
          <w:ilvl w:val="0"/>
          <w:numId w:val="263"/>
        </w:numPr>
        <w:rPr>
          <w:rFonts w:ascii="Times New Roman" w:hAnsi="Times New Roman"/>
          <w:sz w:val="28"/>
          <w:szCs w:val="28"/>
        </w:rPr>
      </w:pPr>
      <w:r w:rsidRPr="00160BB1">
        <w:rPr>
          <w:rFonts w:ascii="Times New Roman" w:hAnsi="Times New Roman"/>
          <w:sz w:val="28"/>
          <w:szCs w:val="28"/>
        </w:rPr>
        <w:t>брадикардия (ЧСС &lt;60 уд/мин)</w:t>
      </w:r>
    </w:p>
    <w:p w14:paraId="1F26E2E5" w14:textId="77777777" w:rsidR="0059662C" w:rsidRPr="00160BB1" w:rsidRDefault="0059662C" w:rsidP="00910FA1">
      <w:pPr>
        <w:pStyle w:val="a5"/>
        <w:numPr>
          <w:ilvl w:val="0"/>
          <w:numId w:val="263"/>
        </w:numPr>
        <w:rPr>
          <w:rFonts w:ascii="Times New Roman" w:hAnsi="Times New Roman"/>
          <w:sz w:val="28"/>
          <w:szCs w:val="28"/>
        </w:rPr>
      </w:pPr>
      <w:r w:rsidRPr="00160BB1">
        <w:rPr>
          <w:rFonts w:ascii="Times New Roman" w:hAnsi="Times New Roman"/>
          <w:sz w:val="28"/>
          <w:szCs w:val="28"/>
        </w:rPr>
        <w:t>метаболический синдром</w:t>
      </w:r>
    </w:p>
    <w:p w14:paraId="31DB3F30" w14:textId="77777777" w:rsidR="0059662C" w:rsidRPr="00160BB1" w:rsidRDefault="0059662C" w:rsidP="00910FA1">
      <w:pPr>
        <w:pStyle w:val="a5"/>
        <w:numPr>
          <w:ilvl w:val="0"/>
          <w:numId w:val="263"/>
        </w:numPr>
        <w:rPr>
          <w:rFonts w:ascii="Times New Roman" w:hAnsi="Times New Roman"/>
          <w:sz w:val="28"/>
          <w:szCs w:val="28"/>
        </w:rPr>
      </w:pPr>
      <w:r w:rsidRPr="00160BB1">
        <w:rPr>
          <w:rFonts w:ascii="Times New Roman" w:hAnsi="Times New Roman"/>
          <w:sz w:val="28"/>
          <w:szCs w:val="28"/>
        </w:rPr>
        <w:t>непереносимость глюкозы</w:t>
      </w:r>
    </w:p>
    <w:p w14:paraId="4313DFAA" w14:textId="77777777" w:rsidR="0059662C" w:rsidRPr="00160BB1" w:rsidRDefault="0059662C" w:rsidP="00910FA1">
      <w:pPr>
        <w:pStyle w:val="a5"/>
        <w:numPr>
          <w:ilvl w:val="0"/>
          <w:numId w:val="263"/>
        </w:numPr>
        <w:rPr>
          <w:rFonts w:ascii="Times New Roman" w:hAnsi="Times New Roman"/>
          <w:sz w:val="28"/>
          <w:szCs w:val="28"/>
        </w:rPr>
      </w:pPr>
      <w:r w:rsidRPr="00160BB1">
        <w:rPr>
          <w:rFonts w:ascii="Times New Roman" w:hAnsi="Times New Roman"/>
          <w:sz w:val="28"/>
          <w:szCs w:val="28"/>
        </w:rPr>
        <w:t>спортсмены и физически активные пациенты</w:t>
      </w:r>
    </w:p>
    <w:p w14:paraId="6C7864AE" w14:textId="77777777" w:rsidR="0059662C" w:rsidRPr="00160BB1" w:rsidRDefault="0059662C" w:rsidP="00910FA1">
      <w:pPr>
        <w:pStyle w:val="a5"/>
        <w:numPr>
          <w:ilvl w:val="0"/>
          <w:numId w:val="263"/>
        </w:numPr>
        <w:rPr>
          <w:rFonts w:ascii="Times New Roman" w:hAnsi="Times New Roman"/>
          <w:sz w:val="28"/>
          <w:szCs w:val="28"/>
        </w:rPr>
      </w:pPr>
      <w:r w:rsidRPr="00160BB1">
        <w:rPr>
          <w:rFonts w:ascii="Times New Roman" w:hAnsi="Times New Roman"/>
          <w:sz w:val="28"/>
          <w:szCs w:val="28"/>
        </w:rPr>
        <w:t>+все перечисленные</w:t>
      </w:r>
    </w:p>
    <w:p w14:paraId="61BB64F0" w14:textId="30CC56C2"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Что не является противопоказаниями абсолютными и относительными к назначению антигипертензонных препаратов группы диуретики (тиазиды/тиазидоподобные):</w:t>
      </w:r>
    </w:p>
    <w:p w14:paraId="6D1C4398" w14:textId="77777777" w:rsidR="0059662C" w:rsidRPr="00160BB1" w:rsidRDefault="0059662C" w:rsidP="00910FA1">
      <w:pPr>
        <w:pStyle w:val="a5"/>
        <w:numPr>
          <w:ilvl w:val="0"/>
          <w:numId w:val="262"/>
        </w:numPr>
        <w:rPr>
          <w:rFonts w:ascii="Times New Roman" w:hAnsi="Times New Roman"/>
          <w:sz w:val="28"/>
          <w:szCs w:val="28"/>
        </w:rPr>
      </w:pPr>
      <w:r w:rsidRPr="00160BB1">
        <w:rPr>
          <w:rFonts w:ascii="Times New Roman" w:hAnsi="Times New Roman"/>
          <w:sz w:val="28"/>
          <w:szCs w:val="28"/>
        </w:rPr>
        <w:t>подагра</w:t>
      </w:r>
    </w:p>
    <w:p w14:paraId="705A1A72" w14:textId="77777777" w:rsidR="0059662C" w:rsidRPr="00160BB1" w:rsidRDefault="0059662C" w:rsidP="00910FA1">
      <w:pPr>
        <w:pStyle w:val="a5"/>
        <w:numPr>
          <w:ilvl w:val="0"/>
          <w:numId w:val="262"/>
        </w:numPr>
        <w:rPr>
          <w:rFonts w:ascii="Times New Roman" w:hAnsi="Times New Roman"/>
          <w:sz w:val="28"/>
          <w:szCs w:val="28"/>
        </w:rPr>
      </w:pPr>
      <w:r w:rsidRPr="00160BB1">
        <w:rPr>
          <w:rFonts w:ascii="Times New Roman" w:hAnsi="Times New Roman"/>
          <w:sz w:val="28"/>
          <w:szCs w:val="28"/>
        </w:rPr>
        <w:t>+отечный синдром</w:t>
      </w:r>
    </w:p>
    <w:p w14:paraId="4BB58DE9" w14:textId="77777777" w:rsidR="0059662C" w:rsidRPr="00160BB1" w:rsidRDefault="0059662C" w:rsidP="00910FA1">
      <w:pPr>
        <w:pStyle w:val="a5"/>
        <w:numPr>
          <w:ilvl w:val="0"/>
          <w:numId w:val="262"/>
        </w:numPr>
        <w:rPr>
          <w:rFonts w:ascii="Times New Roman" w:hAnsi="Times New Roman"/>
          <w:sz w:val="28"/>
          <w:szCs w:val="28"/>
        </w:rPr>
      </w:pPr>
      <w:r w:rsidRPr="00160BB1">
        <w:rPr>
          <w:rFonts w:ascii="Times New Roman" w:hAnsi="Times New Roman"/>
          <w:sz w:val="28"/>
          <w:szCs w:val="28"/>
        </w:rPr>
        <w:t>метаболический синдром</w:t>
      </w:r>
    </w:p>
    <w:p w14:paraId="0F11FF49" w14:textId="77777777" w:rsidR="0059662C" w:rsidRPr="00160BB1" w:rsidRDefault="0059662C" w:rsidP="00910FA1">
      <w:pPr>
        <w:pStyle w:val="a5"/>
        <w:numPr>
          <w:ilvl w:val="0"/>
          <w:numId w:val="262"/>
        </w:numPr>
        <w:rPr>
          <w:rFonts w:ascii="Times New Roman" w:hAnsi="Times New Roman"/>
          <w:sz w:val="28"/>
          <w:szCs w:val="28"/>
        </w:rPr>
      </w:pPr>
      <w:r w:rsidRPr="00160BB1">
        <w:rPr>
          <w:rFonts w:ascii="Times New Roman" w:hAnsi="Times New Roman"/>
          <w:sz w:val="28"/>
          <w:szCs w:val="28"/>
        </w:rPr>
        <w:t>непереносимость глюкозы</w:t>
      </w:r>
    </w:p>
    <w:p w14:paraId="407B4C9D" w14:textId="77777777" w:rsidR="0059662C" w:rsidRPr="00160BB1" w:rsidRDefault="0059662C" w:rsidP="00910FA1">
      <w:pPr>
        <w:pStyle w:val="a5"/>
        <w:numPr>
          <w:ilvl w:val="0"/>
          <w:numId w:val="262"/>
        </w:numPr>
        <w:rPr>
          <w:rFonts w:ascii="Times New Roman" w:hAnsi="Times New Roman"/>
          <w:sz w:val="28"/>
          <w:szCs w:val="28"/>
        </w:rPr>
      </w:pPr>
      <w:r w:rsidRPr="00160BB1">
        <w:rPr>
          <w:rFonts w:ascii="Times New Roman" w:hAnsi="Times New Roman"/>
          <w:sz w:val="28"/>
          <w:szCs w:val="28"/>
        </w:rPr>
        <w:t>беременность</w:t>
      </w:r>
    </w:p>
    <w:p w14:paraId="55370C9C" w14:textId="77777777" w:rsidR="0059662C" w:rsidRPr="00160BB1" w:rsidRDefault="0059662C" w:rsidP="00910FA1">
      <w:pPr>
        <w:pStyle w:val="a5"/>
        <w:numPr>
          <w:ilvl w:val="0"/>
          <w:numId w:val="262"/>
        </w:numPr>
        <w:rPr>
          <w:rFonts w:ascii="Times New Roman" w:hAnsi="Times New Roman"/>
          <w:sz w:val="28"/>
          <w:szCs w:val="28"/>
        </w:rPr>
      </w:pPr>
      <w:r w:rsidRPr="00160BB1">
        <w:rPr>
          <w:rFonts w:ascii="Times New Roman" w:hAnsi="Times New Roman"/>
          <w:sz w:val="28"/>
          <w:szCs w:val="28"/>
        </w:rPr>
        <w:t>гиперкалиемия</w:t>
      </w:r>
    </w:p>
    <w:p w14:paraId="3BEB93E4" w14:textId="77777777" w:rsidR="0059662C" w:rsidRPr="00160BB1" w:rsidRDefault="0059662C" w:rsidP="00910FA1">
      <w:pPr>
        <w:pStyle w:val="a5"/>
        <w:numPr>
          <w:ilvl w:val="0"/>
          <w:numId w:val="262"/>
        </w:numPr>
        <w:rPr>
          <w:rFonts w:ascii="Times New Roman" w:hAnsi="Times New Roman"/>
          <w:sz w:val="28"/>
          <w:szCs w:val="28"/>
        </w:rPr>
      </w:pPr>
      <w:r w:rsidRPr="00160BB1">
        <w:rPr>
          <w:rFonts w:ascii="Times New Roman" w:hAnsi="Times New Roman"/>
          <w:sz w:val="28"/>
          <w:szCs w:val="28"/>
        </w:rPr>
        <w:t>гипокалиемия</w:t>
      </w:r>
    </w:p>
    <w:p w14:paraId="579555C9" w14:textId="027660C5" w:rsidR="0059662C" w:rsidRPr="00160BB1" w:rsidRDefault="0059662C"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Антигипертензивная медикаментозная терапия рекомендуется у всех пациентов с метаболическим синдромом или СД 2-го типа, когда офисное АД</w:t>
      </w:r>
    </w:p>
    <w:p w14:paraId="1708F68F" w14:textId="77777777" w:rsidR="0059662C" w:rsidRPr="00160BB1" w:rsidRDefault="0059662C" w:rsidP="00910FA1">
      <w:pPr>
        <w:pStyle w:val="a5"/>
        <w:numPr>
          <w:ilvl w:val="0"/>
          <w:numId w:val="258"/>
        </w:numPr>
        <w:rPr>
          <w:rFonts w:ascii="Times New Roman" w:hAnsi="Times New Roman"/>
          <w:sz w:val="28"/>
          <w:szCs w:val="28"/>
        </w:rPr>
      </w:pPr>
      <w:r w:rsidRPr="00160BB1">
        <w:rPr>
          <w:rFonts w:ascii="Times New Roman" w:hAnsi="Times New Roman"/>
          <w:sz w:val="28"/>
          <w:szCs w:val="28"/>
        </w:rPr>
        <w:t>+&gt;140/90 мм рт. ст</w:t>
      </w:r>
    </w:p>
    <w:p w14:paraId="4DE78D10" w14:textId="77777777" w:rsidR="0059662C" w:rsidRPr="00160BB1" w:rsidRDefault="0059662C" w:rsidP="00910FA1">
      <w:pPr>
        <w:pStyle w:val="a5"/>
        <w:numPr>
          <w:ilvl w:val="0"/>
          <w:numId w:val="258"/>
        </w:numPr>
        <w:rPr>
          <w:rFonts w:ascii="Times New Roman" w:hAnsi="Times New Roman"/>
          <w:sz w:val="28"/>
          <w:szCs w:val="28"/>
        </w:rPr>
      </w:pPr>
      <w:r w:rsidRPr="00160BB1">
        <w:rPr>
          <w:rFonts w:ascii="Times New Roman" w:hAnsi="Times New Roman"/>
          <w:sz w:val="28"/>
          <w:szCs w:val="28"/>
        </w:rPr>
        <w:t>&gt;160/100 мм рт. ст</w:t>
      </w:r>
    </w:p>
    <w:p w14:paraId="471B72BB" w14:textId="77777777" w:rsidR="0059662C" w:rsidRPr="00160BB1" w:rsidRDefault="0059662C" w:rsidP="00910FA1">
      <w:pPr>
        <w:pStyle w:val="a5"/>
        <w:numPr>
          <w:ilvl w:val="0"/>
          <w:numId w:val="258"/>
        </w:numPr>
        <w:rPr>
          <w:rFonts w:ascii="Times New Roman" w:hAnsi="Times New Roman"/>
          <w:sz w:val="28"/>
          <w:szCs w:val="28"/>
        </w:rPr>
      </w:pPr>
      <w:r w:rsidRPr="00160BB1">
        <w:rPr>
          <w:rFonts w:ascii="Times New Roman" w:hAnsi="Times New Roman"/>
          <w:sz w:val="28"/>
          <w:szCs w:val="28"/>
        </w:rPr>
        <w:t>&gt;150/109 мм рт. ст</w:t>
      </w:r>
    </w:p>
    <w:p w14:paraId="030D5A90" w14:textId="77777777" w:rsidR="0059662C" w:rsidRPr="00160BB1" w:rsidRDefault="0059662C" w:rsidP="00910FA1">
      <w:pPr>
        <w:pStyle w:val="a5"/>
        <w:numPr>
          <w:ilvl w:val="0"/>
          <w:numId w:val="258"/>
        </w:numPr>
        <w:rPr>
          <w:rFonts w:ascii="Times New Roman" w:hAnsi="Times New Roman"/>
          <w:sz w:val="28"/>
          <w:szCs w:val="28"/>
        </w:rPr>
      </w:pPr>
      <w:r w:rsidRPr="00160BB1">
        <w:rPr>
          <w:rFonts w:ascii="Times New Roman" w:hAnsi="Times New Roman"/>
          <w:sz w:val="28"/>
          <w:szCs w:val="28"/>
        </w:rPr>
        <w:t>&lt;140/90 мм рт. ст</w:t>
      </w:r>
    </w:p>
    <w:p w14:paraId="4D15C004" w14:textId="5EECE354"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Антигипертензивный эффект бисопролола уменьшает</w:t>
      </w:r>
    </w:p>
    <w:p w14:paraId="5674298D" w14:textId="77777777" w:rsidR="00B63696" w:rsidRPr="00160BB1" w:rsidRDefault="00B63696" w:rsidP="00910FA1">
      <w:pPr>
        <w:pStyle w:val="a5"/>
        <w:numPr>
          <w:ilvl w:val="0"/>
          <w:numId w:val="259"/>
        </w:numPr>
        <w:rPr>
          <w:rFonts w:ascii="Times New Roman" w:hAnsi="Times New Roman"/>
          <w:sz w:val="28"/>
          <w:szCs w:val="28"/>
        </w:rPr>
      </w:pPr>
      <w:r w:rsidRPr="00160BB1">
        <w:rPr>
          <w:rFonts w:ascii="Times New Roman" w:hAnsi="Times New Roman"/>
          <w:sz w:val="28"/>
          <w:szCs w:val="28"/>
        </w:rPr>
        <w:t>флуканазол</w:t>
      </w:r>
    </w:p>
    <w:p w14:paraId="416AE6BB" w14:textId="77777777" w:rsidR="00B63696" w:rsidRPr="00160BB1" w:rsidRDefault="00B63696" w:rsidP="00910FA1">
      <w:pPr>
        <w:pStyle w:val="a5"/>
        <w:numPr>
          <w:ilvl w:val="0"/>
          <w:numId w:val="259"/>
        </w:numPr>
        <w:rPr>
          <w:rFonts w:ascii="Times New Roman" w:hAnsi="Times New Roman"/>
          <w:sz w:val="28"/>
          <w:szCs w:val="28"/>
        </w:rPr>
      </w:pPr>
      <w:r w:rsidRPr="00160BB1">
        <w:rPr>
          <w:rFonts w:ascii="Times New Roman" w:hAnsi="Times New Roman"/>
          <w:sz w:val="28"/>
          <w:szCs w:val="28"/>
        </w:rPr>
        <w:t>спиронолактон</w:t>
      </w:r>
    </w:p>
    <w:p w14:paraId="3D226BFA" w14:textId="77777777" w:rsidR="00B63696" w:rsidRPr="00160BB1" w:rsidRDefault="00B63696" w:rsidP="00910FA1">
      <w:pPr>
        <w:pStyle w:val="a5"/>
        <w:numPr>
          <w:ilvl w:val="0"/>
          <w:numId w:val="259"/>
        </w:numPr>
        <w:rPr>
          <w:rFonts w:ascii="Times New Roman" w:hAnsi="Times New Roman"/>
          <w:sz w:val="28"/>
          <w:szCs w:val="28"/>
        </w:rPr>
      </w:pPr>
      <w:r w:rsidRPr="00160BB1">
        <w:rPr>
          <w:rFonts w:ascii="Times New Roman" w:hAnsi="Times New Roman"/>
          <w:sz w:val="28"/>
          <w:szCs w:val="28"/>
        </w:rPr>
        <w:t>периндоприл</w:t>
      </w:r>
    </w:p>
    <w:p w14:paraId="6C9519B4" w14:textId="77777777" w:rsidR="00B63696" w:rsidRPr="00160BB1" w:rsidRDefault="00B63696" w:rsidP="00910FA1">
      <w:pPr>
        <w:pStyle w:val="a5"/>
        <w:numPr>
          <w:ilvl w:val="0"/>
          <w:numId w:val="259"/>
        </w:numPr>
        <w:rPr>
          <w:rFonts w:ascii="Times New Roman" w:hAnsi="Times New Roman"/>
          <w:sz w:val="28"/>
          <w:szCs w:val="28"/>
        </w:rPr>
      </w:pPr>
      <w:r w:rsidRPr="00160BB1">
        <w:rPr>
          <w:rFonts w:ascii="Times New Roman" w:hAnsi="Times New Roman"/>
          <w:sz w:val="28"/>
          <w:szCs w:val="28"/>
        </w:rPr>
        <w:t>+нимесулид</w:t>
      </w:r>
    </w:p>
    <w:p w14:paraId="712EE901" w14:textId="75988953" w:rsidR="00BD642E"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К потенциально опасным комбинациям относят</w:t>
      </w:r>
    </w:p>
    <w:p w14:paraId="60A68BAD" w14:textId="73123C35" w:rsidR="00B63696" w:rsidRPr="00160BB1" w:rsidRDefault="00B63696" w:rsidP="00910FA1">
      <w:pPr>
        <w:pStyle w:val="a5"/>
        <w:numPr>
          <w:ilvl w:val="0"/>
          <w:numId w:val="260"/>
        </w:numPr>
        <w:rPr>
          <w:rFonts w:ascii="Times New Roman" w:hAnsi="Times New Roman"/>
          <w:sz w:val="28"/>
          <w:szCs w:val="28"/>
        </w:rPr>
      </w:pPr>
      <w:r w:rsidRPr="00160BB1">
        <w:rPr>
          <w:rFonts w:ascii="Times New Roman" w:hAnsi="Times New Roman"/>
          <w:sz w:val="28"/>
          <w:szCs w:val="28"/>
        </w:rPr>
        <w:t>НПВС и</w:t>
      </w:r>
      <w:r w:rsidR="00BD642E" w:rsidRPr="00160BB1">
        <w:rPr>
          <w:rFonts w:ascii="Times New Roman" w:hAnsi="Times New Roman"/>
          <w:sz w:val="28"/>
          <w:szCs w:val="28"/>
        </w:rPr>
        <w:t xml:space="preserve"> </w:t>
      </w:r>
      <w:r w:rsidRPr="00160BB1">
        <w:rPr>
          <w:rFonts w:ascii="Times New Roman" w:hAnsi="Times New Roman"/>
          <w:sz w:val="28"/>
          <w:szCs w:val="28"/>
        </w:rPr>
        <w:t>препараты висмута</w:t>
      </w:r>
    </w:p>
    <w:p w14:paraId="7049465C" w14:textId="77777777" w:rsidR="00B63696" w:rsidRPr="00160BB1" w:rsidRDefault="00B63696" w:rsidP="00910FA1">
      <w:pPr>
        <w:pStyle w:val="a5"/>
        <w:numPr>
          <w:ilvl w:val="0"/>
          <w:numId w:val="260"/>
        </w:numPr>
        <w:rPr>
          <w:rFonts w:ascii="Times New Roman" w:hAnsi="Times New Roman"/>
          <w:sz w:val="28"/>
          <w:szCs w:val="28"/>
        </w:rPr>
      </w:pPr>
      <w:r w:rsidRPr="00160BB1">
        <w:rPr>
          <w:rFonts w:ascii="Times New Roman" w:hAnsi="Times New Roman"/>
          <w:sz w:val="28"/>
          <w:szCs w:val="28"/>
        </w:rPr>
        <w:t>антихолинэстеразные препараты</w:t>
      </w:r>
    </w:p>
    <w:p w14:paraId="461D2172" w14:textId="77777777" w:rsidR="00B63696" w:rsidRPr="00160BB1" w:rsidRDefault="00B63696" w:rsidP="00910FA1">
      <w:pPr>
        <w:pStyle w:val="a5"/>
        <w:numPr>
          <w:ilvl w:val="0"/>
          <w:numId w:val="260"/>
        </w:numPr>
        <w:rPr>
          <w:rFonts w:ascii="Times New Roman" w:hAnsi="Times New Roman"/>
          <w:sz w:val="28"/>
          <w:szCs w:val="28"/>
        </w:rPr>
      </w:pPr>
      <w:r w:rsidRPr="00160BB1">
        <w:rPr>
          <w:rFonts w:ascii="Times New Roman" w:hAnsi="Times New Roman"/>
          <w:sz w:val="28"/>
          <w:szCs w:val="28"/>
        </w:rPr>
        <w:t>+диуретики</w:t>
      </w:r>
    </w:p>
    <w:p w14:paraId="6698ED26" w14:textId="7FFBE871"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При наличии брадикардии у больных артериальной гипертензией наиболее безопасным является</w:t>
      </w:r>
    </w:p>
    <w:p w14:paraId="13CEC9BC" w14:textId="77777777" w:rsidR="00B63696" w:rsidRPr="00160BB1" w:rsidRDefault="00B63696" w:rsidP="00910FA1">
      <w:pPr>
        <w:pStyle w:val="a5"/>
        <w:numPr>
          <w:ilvl w:val="0"/>
          <w:numId w:val="261"/>
        </w:numPr>
        <w:rPr>
          <w:rFonts w:ascii="Times New Roman" w:hAnsi="Times New Roman"/>
          <w:sz w:val="28"/>
          <w:szCs w:val="28"/>
        </w:rPr>
      </w:pPr>
      <w:r w:rsidRPr="00160BB1">
        <w:rPr>
          <w:rFonts w:ascii="Times New Roman" w:hAnsi="Times New Roman"/>
          <w:sz w:val="28"/>
          <w:szCs w:val="28"/>
        </w:rPr>
        <w:t>+амлодипин</w:t>
      </w:r>
    </w:p>
    <w:p w14:paraId="7F1DFF98" w14:textId="77777777" w:rsidR="00B63696" w:rsidRPr="00160BB1" w:rsidRDefault="00B63696" w:rsidP="00910FA1">
      <w:pPr>
        <w:pStyle w:val="a5"/>
        <w:numPr>
          <w:ilvl w:val="0"/>
          <w:numId w:val="261"/>
        </w:numPr>
        <w:rPr>
          <w:rFonts w:ascii="Times New Roman" w:hAnsi="Times New Roman"/>
          <w:sz w:val="28"/>
          <w:szCs w:val="28"/>
        </w:rPr>
      </w:pPr>
      <w:r w:rsidRPr="00160BB1">
        <w:rPr>
          <w:rFonts w:ascii="Times New Roman" w:hAnsi="Times New Roman"/>
          <w:sz w:val="28"/>
          <w:szCs w:val="28"/>
        </w:rPr>
        <w:t>атенолол</w:t>
      </w:r>
    </w:p>
    <w:p w14:paraId="3CE3634E" w14:textId="77777777" w:rsidR="00B63696" w:rsidRPr="00160BB1" w:rsidRDefault="00B63696" w:rsidP="00910FA1">
      <w:pPr>
        <w:pStyle w:val="a5"/>
        <w:numPr>
          <w:ilvl w:val="0"/>
          <w:numId w:val="261"/>
        </w:numPr>
        <w:rPr>
          <w:rFonts w:ascii="Times New Roman" w:hAnsi="Times New Roman"/>
          <w:sz w:val="28"/>
          <w:szCs w:val="28"/>
        </w:rPr>
      </w:pPr>
      <w:r w:rsidRPr="00160BB1">
        <w:rPr>
          <w:rFonts w:ascii="Times New Roman" w:hAnsi="Times New Roman"/>
          <w:sz w:val="28"/>
          <w:szCs w:val="28"/>
        </w:rPr>
        <w:t>верапамил</w:t>
      </w:r>
    </w:p>
    <w:p w14:paraId="7A656F30" w14:textId="77777777" w:rsidR="00B63696" w:rsidRPr="00160BB1" w:rsidRDefault="00B63696" w:rsidP="00910FA1">
      <w:pPr>
        <w:pStyle w:val="a5"/>
        <w:numPr>
          <w:ilvl w:val="0"/>
          <w:numId w:val="261"/>
        </w:numPr>
        <w:rPr>
          <w:rFonts w:ascii="Times New Roman" w:hAnsi="Times New Roman"/>
          <w:sz w:val="28"/>
          <w:szCs w:val="28"/>
        </w:rPr>
      </w:pPr>
      <w:r w:rsidRPr="00160BB1">
        <w:rPr>
          <w:rFonts w:ascii="Times New Roman" w:hAnsi="Times New Roman"/>
          <w:sz w:val="28"/>
          <w:szCs w:val="28"/>
        </w:rPr>
        <w:t>пропранолол</w:t>
      </w:r>
    </w:p>
    <w:p w14:paraId="07960A8F" w14:textId="6ED864D3" w:rsidR="00B63696" w:rsidRPr="00160BB1" w:rsidRDefault="00B63696" w:rsidP="00910FA1">
      <w:pPr>
        <w:pStyle w:val="a5"/>
        <w:numPr>
          <w:ilvl w:val="0"/>
          <w:numId w:val="282"/>
        </w:numPr>
        <w:rPr>
          <w:rFonts w:ascii="Times New Roman" w:hAnsi="Times New Roman"/>
          <w:sz w:val="28"/>
          <w:szCs w:val="28"/>
        </w:rPr>
      </w:pPr>
      <w:r w:rsidRPr="00160BB1">
        <w:rPr>
          <w:rFonts w:ascii="Times New Roman" w:hAnsi="Times New Roman"/>
          <w:b/>
          <w:sz w:val="28"/>
          <w:szCs w:val="28"/>
        </w:rPr>
        <w:t>Атерогенным эффектом обладают</w:t>
      </w:r>
      <w:r w:rsidRPr="00160BB1">
        <w:rPr>
          <w:rFonts w:ascii="Times New Roman" w:hAnsi="Times New Roman"/>
          <w:sz w:val="28"/>
          <w:szCs w:val="28"/>
        </w:rPr>
        <w:t>:</w:t>
      </w:r>
    </w:p>
    <w:p w14:paraId="221FC766" w14:textId="77777777" w:rsidR="00B63696" w:rsidRPr="00160BB1" w:rsidRDefault="00B63696" w:rsidP="00910FA1">
      <w:pPr>
        <w:pStyle w:val="a5"/>
        <w:numPr>
          <w:ilvl w:val="0"/>
          <w:numId w:val="257"/>
        </w:numPr>
        <w:rPr>
          <w:rFonts w:ascii="Times New Roman" w:hAnsi="Times New Roman"/>
          <w:sz w:val="28"/>
          <w:szCs w:val="28"/>
        </w:rPr>
      </w:pPr>
      <w:r w:rsidRPr="00160BB1">
        <w:rPr>
          <w:rFonts w:ascii="Times New Roman" w:hAnsi="Times New Roman"/>
          <w:sz w:val="28"/>
          <w:szCs w:val="28"/>
        </w:rPr>
        <w:t>+β-адреноблокаторы</w:t>
      </w:r>
    </w:p>
    <w:p w14:paraId="3831576B" w14:textId="77777777" w:rsidR="00B63696" w:rsidRPr="00160BB1" w:rsidRDefault="00B63696" w:rsidP="00910FA1">
      <w:pPr>
        <w:pStyle w:val="a5"/>
        <w:numPr>
          <w:ilvl w:val="0"/>
          <w:numId w:val="257"/>
        </w:numPr>
        <w:rPr>
          <w:rFonts w:ascii="Times New Roman" w:hAnsi="Times New Roman"/>
          <w:sz w:val="28"/>
          <w:szCs w:val="28"/>
        </w:rPr>
      </w:pPr>
      <w:r w:rsidRPr="00160BB1">
        <w:rPr>
          <w:rFonts w:ascii="Times New Roman" w:hAnsi="Times New Roman"/>
          <w:sz w:val="28"/>
          <w:szCs w:val="28"/>
        </w:rPr>
        <w:t>антагонисты медленных кальциевых каналов</w:t>
      </w:r>
    </w:p>
    <w:p w14:paraId="57F362A9" w14:textId="77777777" w:rsidR="00B63696" w:rsidRPr="00160BB1" w:rsidRDefault="00B63696" w:rsidP="00910FA1">
      <w:pPr>
        <w:pStyle w:val="a5"/>
        <w:numPr>
          <w:ilvl w:val="0"/>
          <w:numId w:val="257"/>
        </w:numPr>
        <w:rPr>
          <w:rFonts w:ascii="Times New Roman" w:hAnsi="Times New Roman"/>
          <w:sz w:val="28"/>
          <w:szCs w:val="28"/>
        </w:rPr>
      </w:pPr>
      <w:r w:rsidRPr="00160BB1">
        <w:rPr>
          <w:rFonts w:ascii="Times New Roman" w:hAnsi="Times New Roman"/>
          <w:sz w:val="28"/>
          <w:szCs w:val="28"/>
        </w:rPr>
        <w:t>ингибиторы АПФ</w:t>
      </w:r>
    </w:p>
    <w:p w14:paraId="2F1CCF7A" w14:textId="77777777" w:rsidR="00B63696" w:rsidRPr="00160BB1" w:rsidRDefault="00B63696" w:rsidP="00910FA1">
      <w:pPr>
        <w:pStyle w:val="a5"/>
        <w:numPr>
          <w:ilvl w:val="0"/>
          <w:numId w:val="257"/>
        </w:numPr>
        <w:rPr>
          <w:rFonts w:ascii="Times New Roman" w:hAnsi="Times New Roman"/>
          <w:sz w:val="28"/>
          <w:szCs w:val="28"/>
        </w:rPr>
      </w:pPr>
      <w:r w:rsidRPr="00160BB1">
        <w:rPr>
          <w:rFonts w:ascii="Times New Roman" w:hAnsi="Times New Roman"/>
          <w:sz w:val="28"/>
          <w:szCs w:val="28"/>
        </w:rPr>
        <w:t>антагонисты рецепторов ангиотензина II</w:t>
      </w:r>
    </w:p>
    <w:p w14:paraId="7A41E14A" w14:textId="43581B01"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Для лечения артериальной гипертензии препаратом первого выбора у больного с хронической сердечной недостаточностью является</w:t>
      </w:r>
    </w:p>
    <w:p w14:paraId="4C6CBA62" w14:textId="77777777" w:rsidR="00B63696" w:rsidRPr="00160BB1" w:rsidRDefault="00B63696" w:rsidP="00910FA1">
      <w:pPr>
        <w:pStyle w:val="a5"/>
        <w:numPr>
          <w:ilvl w:val="0"/>
          <w:numId w:val="256"/>
        </w:numPr>
        <w:rPr>
          <w:rFonts w:ascii="Times New Roman" w:hAnsi="Times New Roman"/>
          <w:sz w:val="28"/>
          <w:szCs w:val="28"/>
        </w:rPr>
      </w:pPr>
      <w:r w:rsidRPr="00160BB1">
        <w:rPr>
          <w:rFonts w:ascii="Times New Roman" w:hAnsi="Times New Roman"/>
          <w:sz w:val="28"/>
          <w:szCs w:val="28"/>
        </w:rPr>
        <w:t>+эналаприл</w:t>
      </w:r>
    </w:p>
    <w:p w14:paraId="02372E07" w14:textId="77777777" w:rsidR="00B63696" w:rsidRPr="00160BB1" w:rsidRDefault="00B63696" w:rsidP="00910FA1">
      <w:pPr>
        <w:pStyle w:val="a5"/>
        <w:numPr>
          <w:ilvl w:val="0"/>
          <w:numId w:val="256"/>
        </w:numPr>
        <w:rPr>
          <w:rFonts w:ascii="Times New Roman" w:hAnsi="Times New Roman"/>
          <w:sz w:val="28"/>
          <w:szCs w:val="28"/>
        </w:rPr>
      </w:pPr>
      <w:r w:rsidRPr="00160BB1">
        <w:rPr>
          <w:rFonts w:ascii="Times New Roman" w:hAnsi="Times New Roman"/>
          <w:sz w:val="28"/>
          <w:szCs w:val="28"/>
        </w:rPr>
        <w:t>бисопролол</w:t>
      </w:r>
    </w:p>
    <w:p w14:paraId="19ED6FA7" w14:textId="77777777" w:rsidR="00B63696" w:rsidRPr="00160BB1" w:rsidRDefault="00B63696" w:rsidP="00910FA1">
      <w:pPr>
        <w:pStyle w:val="a5"/>
        <w:numPr>
          <w:ilvl w:val="0"/>
          <w:numId w:val="256"/>
        </w:numPr>
        <w:rPr>
          <w:rFonts w:ascii="Times New Roman" w:hAnsi="Times New Roman"/>
          <w:sz w:val="28"/>
          <w:szCs w:val="28"/>
        </w:rPr>
      </w:pPr>
      <w:r w:rsidRPr="00160BB1">
        <w:rPr>
          <w:rFonts w:ascii="Times New Roman" w:hAnsi="Times New Roman"/>
          <w:sz w:val="28"/>
          <w:szCs w:val="28"/>
        </w:rPr>
        <w:t>нифедипин</w:t>
      </w:r>
    </w:p>
    <w:p w14:paraId="44E11A7C" w14:textId="77777777" w:rsidR="00B63696" w:rsidRPr="00160BB1" w:rsidRDefault="00B63696" w:rsidP="00910FA1">
      <w:pPr>
        <w:pStyle w:val="a5"/>
        <w:numPr>
          <w:ilvl w:val="0"/>
          <w:numId w:val="256"/>
        </w:numPr>
        <w:rPr>
          <w:rFonts w:ascii="Times New Roman" w:hAnsi="Times New Roman"/>
          <w:sz w:val="28"/>
          <w:szCs w:val="28"/>
        </w:rPr>
      </w:pPr>
      <w:r w:rsidRPr="00160BB1">
        <w:rPr>
          <w:rFonts w:ascii="Times New Roman" w:hAnsi="Times New Roman"/>
          <w:sz w:val="28"/>
          <w:szCs w:val="28"/>
        </w:rPr>
        <w:t>верапамил</w:t>
      </w:r>
    </w:p>
    <w:p w14:paraId="0AC1D61A" w14:textId="4D1C1D85"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Препаратом выбора для лечения пациентов с артериальной гипертензией и нарушениями ритма - синусовая тахикардия, желудочковые и наджелудочковые нарушения ритма, является</w:t>
      </w:r>
    </w:p>
    <w:p w14:paraId="493F48C2" w14:textId="77777777" w:rsidR="00B63696" w:rsidRPr="00160BB1" w:rsidRDefault="00B63696" w:rsidP="00910FA1">
      <w:pPr>
        <w:pStyle w:val="a5"/>
        <w:numPr>
          <w:ilvl w:val="0"/>
          <w:numId w:val="255"/>
        </w:numPr>
        <w:rPr>
          <w:rFonts w:ascii="Times New Roman" w:hAnsi="Times New Roman"/>
          <w:sz w:val="28"/>
          <w:szCs w:val="28"/>
        </w:rPr>
      </w:pPr>
      <w:r w:rsidRPr="00160BB1">
        <w:rPr>
          <w:rFonts w:ascii="Times New Roman" w:hAnsi="Times New Roman"/>
          <w:sz w:val="28"/>
          <w:szCs w:val="28"/>
        </w:rPr>
        <w:t>+бета-адреноблокатор</w:t>
      </w:r>
    </w:p>
    <w:p w14:paraId="1BD725DA" w14:textId="77777777" w:rsidR="00B63696" w:rsidRPr="00160BB1" w:rsidRDefault="00B63696" w:rsidP="00910FA1">
      <w:pPr>
        <w:pStyle w:val="a5"/>
        <w:numPr>
          <w:ilvl w:val="0"/>
          <w:numId w:val="255"/>
        </w:numPr>
        <w:rPr>
          <w:rFonts w:ascii="Times New Roman" w:hAnsi="Times New Roman"/>
          <w:sz w:val="28"/>
          <w:szCs w:val="28"/>
        </w:rPr>
      </w:pPr>
      <w:r w:rsidRPr="00160BB1">
        <w:rPr>
          <w:rFonts w:ascii="Times New Roman" w:hAnsi="Times New Roman"/>
          <w:sz w:val="28"/>
          <w:szCs w:val="28"/>
        </w:rPr>
        <w:t>сартан</w:t>
      </w:r>
    </w:p>
    <w:p w14:paraId="27D3DAD6" w14:textId="77777777" w:rsidR="00B63696" w:rsidRPr="00160BB1" w:rsidRDefault="00B63696" w:rsidP="00910FA1">
      <w:pPr>
        <w:pStyle w:val="a5"/>
        <w:numPr>
          <w:ilvl w:val="0"/>
          <w:numId w:val="255"/>
        </w:numPr>
        <w:rPr>
          <w:rFonts w:ascii="Times New Roman" w:hAnsi="Times New Roman"/>
          <w:sz w:val="28"/>
          <w:szCs w:val="28"/>
        </w:rPr>
      </w:pPr>
      <w:r w:rsidRPr="00160BB1">
        <w:rPr>
          <w:rFonts w:ascii="Times New Roman" w:hAnsi="Times New Roman"/>
          <w:sz w:val="28"/>
          <w:szCs w:val="28"/>
        </w:rPr>
        <w:t>дигидропиридиновый антагонист кальция</w:t>
      </w:r>
    </w:p>
    <w:p w14:paraId="057F17E4" w14:textId="77777777" w:rsidR="00B63696" w:rsidRPr="00160BB1" w:rsidRDefault="00B63696" w:rsidP="00910FA1">
      <w:pPr>
        <w:pStyle w:val="a5"/>
        <w:numPr>
          <w:ilvl w:val="0"/>
          <w:numId w:val="255"/>
        </w:numPr>
        <w:rPr>
          <w:rFonts w:ascii="Times New Roman" w:hAnsi="Times New Roman"/>
          <w:sz w:val="28"/>
          <w:szCs w:val="28"/>
        </w:rPr>
      </w:pPr>
      <w:r w:rsidRPr="00160BB1">
        <w:rPr>
          <w:rFonts w:ascii="Times New Roman" w:hAnsi="Times New Roman"/>
          <w:sz w:val="28"/>
          <w:szCs w:val="28"/>
        </w:rPr>
        <w:t>ингибитор АПФ</w:t>
      </w:r>
    </w:p>
    <w:p w14:paraId="77C438A0" w14:textId="30D0856E"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Препаратами выбора для лечения артериальной гипертензии у пациентов с подагрой являются</w:t>
      </w:r>
    </w:p>
    <w:p w14:paraId="3DBD582C" w14:textId="77777777" w:rsidR="00B63696" w:rsidRPr="00160BB1" w:rsidRDefault="00B63696" w:rsidP="00910FA1">
      <w:pPr>
        <w:pStyle w:val="a5"/>
        <w:numPr>
          <w:ilvl w:val="0"/>
          <w:numId w:val="254"/>
        </w:numPr>
        <w:rPr>
          <w:rFonts w:ascii="Times New Roman" w:hAnsi="Times New Roman"/>
          <w:sz w:val="28"/>
          <w:szCs w:val="28"/>
        </w:rPr>
      </w:pPr>
      <w:r w:rsidRPr="00160BB1">
        <w:rPr>
          <w:rFonts w:ascii="Times New Roman" w:hAnsi="Times New Roman"/>
          <w:sz w:val="28"/>
          <w:szCs w:val="28"/>
        </w:rPr>
        <w:t>тиазидные диуретики</w:t>
      </w:r>
    </w:p>
    <w:p w14:paraId="23EC682D" w14:textId="77777777" w:rsidR="00B63696" w:rsidRPr="00160BB1" w:rsidRDefault="00B63696" w:rsidP="00910FA1">
      <w:pPr>
        <w:pStyle w:val="a5"/>
        <w:numPr>
          <w:ilvl w:val="0"/>
          <w:numId w:val="254"/>
        </w:numPr>
        <w:rPr>
          <w:rFonts w:ascii="Times New Roman" w:hAnsi="Times New Roman"/>
          <w:sz w:val="28"/>
          <w:szCs w:val="28"/>
        </w:rPr>
      </w:pPr>
      <w:r w:rsidRPr="00160BB1">
        <w:rPr>
          <w:rFonts w:ascii="Times New Roman" w:hAnsi="Times New Roman"/>
          <w:sz w:val="28"/>
          <w:szCs w:val="28"/>
        </w:rPr>
        <w:t>бета-блокаторы</w:t>
      </w:r>
    </w:p>
    <w:p w14:paraId="3F65582B" w14:textId="77777777" w:rsidR="00B63696" w:rsidRPr="00160BB1" w:rsidRDefault="00B63696" w:rsidP="00910FA1">
      <w:pPr>
        <w:pStyle w:val="a5"/>
        <w:numPr>
          <w:ilvl w:val="0"/>
          <w:numId w:val="254"/>
        </w:numPr>
        <w:rPr>
          <w:rFonts w:ascii="Times New Roman" w:hAnsi="Times New Roman"/>
          <w:sz w:val="28"/>
          <w:szCs w:val="28"/>
        </w:rPr>
      </w:pPr>
      <w:r w:rsidRPr="00160BB1">
        <w:rPr>
          <w:rFonts w:ascii="Times New Roman" w:hAnsi="Times New Roman"/>
          <w:sz w:val="28"/>
          <w:szCs w:val="28"/>
        </w:rPr>
        <w:t>прямые ингибиторы ренина</w:t>
      </w:r>
    </w:p>
    <w:p w14:paraId="22022B84" w14:textId="4CEC6C3F" w:rsidR="00E952D1" w:rsidRPr="00160BB1" w:rsidRDefault="00B63696" w:rsidP="00910FA1">
      <w:pPr>
        <w:pStyle w:val="a5"/>
        <w:numPr>
          <w:ilvl w:val="0"/>
          <w:numId w:val="254"/>
        </w:numPr>
        <w:rPr>
          <w:rFonts w:ascii="Times New Roman" w:hAnsi="Times New Roman"/>
          <w:sz w:val="28"/>
          <w:szCs w:val="28"/>
        </w:rPr>
      </w:pPr>
      <w:r w:rsidRPr="00160BB1">
        <w:rPr>
          <w:rFonts w:ascii="Times New Roman" w:hAnsi="Times New Roman"/>
          <w:sz w:val="28"/>
          <w:szCs w:val="28"/>
        </w:rPr>
        <w:t>+сартан</w:t>
      </w:r>
    </w:p>
    <w:p w14:paraId="16268E4F" w14:textId="268B573B"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Для лечения АГ у пациентов с сердечной недостаточностью целесообразно использовать комбинацию</w:t>
      </w:r>
    </w:p>
    <w:p w14:paraId="602E2259" w14:textId="77777777" w:rsidR="00B63696" w:rsidRPr="00160BB1" w:rsidRDefault="00B63696" w:rsidP="00910FA1">
      <w:pPr>
        <w:pStyle w:val="a5"/>
        <w:numPr>
          <w:ilvl w:val="0"/>
          <w:numId w:val="253"/>
        </w:numPr>
        <w:rPr>
          <w:rFonts w:ascii="Times New Roman" w:hAnsi="Times New Roman"/>
          <w:sz w:val="28"/>
          <w:szCs w:val="28"/>
        </w:rPr>
      </w:pPr>
      <w:r w:rsidRPr="00160BB1">
        <w:rPr>
          <w:rFonts w:ascii="Times New Roman" w:hAnsi="Times New Roman"/>
          <w:sz w:val="28"/>
          <w:szCs w:val="28"/>
        </w:rPr>
        <w:t>бета-адреноблокаторы + агонисты имидазолиновых рецепторов + альфа-адреноблокаторы</w:t>
      </w:r>
    </w:p>
    <w:p w14:paraId="64E88C44" w14:textId="77777777" w:rsidR="00B63696" w:rsidRPr="00160BB1" w:rsidRDefault="00B63696" w:rsidP="00910FA1">
      <w:pPr>
        <w:pStyle w:val="a5"/>
        <w:numPr>
          <w:ilvl w:val="0"/>
          <w:numId w:val="253"/>
        </w:numPr>
        <w:rPr>
          <w:rFonts w:ascii="Times New Roman" w:hAnsi="Times New Roman"/>
          <w:sz w:val="28"/>
          <w:szCs w:val="28"/>
        </w:rPr>
      </w:pPr>
      <w:r w:rsidRPr="00160BB1">
        <w:rPr>
          <w:rFonts w:ascii="Times New Roman" w:hAnsi="Times New Roman"/>
          <w:sz w:val="28"/>
          <w:szCs w:val="28"/>
        </w:rPr>
        <w:t>ИАПФ + диуретики+ антагонисты кальция</w:t>
      </w:r>
    </w:p>
    <w:p w14:paraId="485A0809" w14:textId="77777777" w:rsidR="00B63696" w:rsidRPr="00160BB1" w:rsidRDefault="00B63696" w:rsidP="00910FA1">
      <w:pPr>
        <w:pStyle w:val="a5"/>
        <w:numPr>
          <w:ilvl w:val="0"/>
          <w:numId w:val="253"/>
        </w:numPr>
        <w:rPr>
          <w:rFonts w:ascii="Times New Roman" w:hAnsi="Times New Roman"/>
          <w:sz w:val="28"/>
          <w:szCs w:val="28"/>
        </w:rPr>
      </w:pPr>
      <w:r w:rsidRPr="00160BB1">
        <w:rPr>
          <w:rFonts w:ascii="Times New Roman" w:hAnsi="Times New Roman"/>
          <w:sz w:val="28"/>
          <w:szCs w:val="28"/>
        </w:rPr>
        <w:t>бета-адреноблокаторы + антагонисты кальция + антагонисты альдостерона</w:t>
      </w:r>
    </w:p>
    <w:p w14:paraId="40F31A5C" w14:textId="77777777" w:rsidR="00B63696" w:rsidRPr="00160BB1" w:rsidRDefault="00B63696" w:rsidP="00910FA1">
      <w:pPr>
        <w:pStyle w:val="a5"/>
        <w:numPr>
          <w:ilvl w:val="0"/>
          <w:numId w:val="253"/>
        </w:numPr>
        <w:rPr>
          <w:rFonts w:ascii="Times New Roman" w:hAnsi="Times New Roman"/>
          <w:sz w:val="28"/>
          <w:szCs w:val="28"/>
        </w:rPr>
      </w:pPr>
      <w:r w:rsidRPr="00160BB1">
        <w:rPr>
          <w:rFonts w:ascii="Times New Roman" w:hAnsi="Times New Roman"/>
          <w:sz w:val="28"/>
          <w:szCs w:val="28"/>
        </w:rPr>
        <w:t>+бета-адреноблокаторы + ИАПФ или сартаны + диуретики + антагонисты альдостерона</w:t>
      </w:r>
    </w:p>
    <w:p w14:paraId="57B38342" w14:textId="4013F84D" w:rsidR="00B63696" w:rsidRPr="00160BB1" w:rsidRDefault="00B63696" w:rsidP="00910FA1">
      <w:pPr>
        <w:pStyle w:val="a5"/>
        <w:numPr>
          <w:ilvl w:val="0"/>
          <w:numId w:val="282"/>
        </w:numPr>
        <w:rPr>
          <w:rFonts w:ascii="Times New Roman" w:hAnsi="Times New Roman"/>
          <w:sz w:val="28"/>
          <w:szCs w:val="28"/>
        </w:rPr>
      </w:pPr>
      <w:r w:rsidRPr="00160BB1">
        <w:rPr>
          <w:rFonts w:ascii="Times New Roman" w:hAnsi="Times New Roman"/>
          <w:b/>
          <w:sz w:val="28"/>
          <w:szCs w:val="28"/>
        </w:rPr>
        <w:t>Повышение артериального давления, при заболеваниях эндокринных желез</w:t>
      </w:r>
      <w:r w:rsidRPr="00160BB1">
        <w:rPr>
          <w:rFonts w:ascii="Times New Roman" w:hAnsi="Times New Roman"/>
          <w:sz w:val="28"/>
          <w:szCs w:val="28"/>
        </w:rPr>
        <w:t>:</w:t>
      </w:r>
    </w:p>
    <w:p w14:paraId="1CBF653A" w14:textId="77777777" w:rsidR="00B63696" w:rsidRPr="00160BB1" w:rsidRDefault="00B63696" w:rsidP="00910FA1">
      <w:pPr>
        <w:pStyle w:val="a5"/>
        <w:numPr>
          <w:ilvl w:val="0"/>
          <w:numId w:val="250"/>
        </w:numPr>
        <w:rPr>
          <w:rFonts w:ascii="Times New Roman" w:hAnsi="Times New Roman"/>
          <w:sz w:val="28"/>
          <w:szCs w:val="28"/>
        </w:rPr>
      </w:pPr>
      <w:r w:rsidRPr="00160BB1">
        <w:rPr>
          <w:rFonts w:ascii="Times New Roman" w:hAnsi="Times New Roman"/>
          <w:sz w:val="28"/>
          <w:szCs w:val="28"/>
        </w:rPr>
        <w:t>синдром Кона, врожденная гиперплазия надпочечников</w:t>
      </w:r>
    </w:p>
    <w:p w14:paraId="759B2B46" w14:textId="77777777" w:rsidR="00B63696" w:rsidRPr="00160BB1" w:rsidRDefault="00B63696" w:rsidP="00910FA1">
      <w:pPr>
        <w:pStyle w:val="a5"/>
        <w:numPr>
          <w:ilvl w:val="0"/>
          <w:numId w:val="250"/>
        </w:numPr>
        <w:rPr>
          <w:rFonts w:ascii="Times New Roman" w:hAnsi="Times New Roman"/>
          <w:sz w:val="28"/>
          <w:szCs w:val="28"/>
        </w:rPr>
      </w:pPr>
      <w:r w:rsidRPr="00160BB1">
        <w:rPr>
          <w:rFonts w:ascii="Times New Roman" w:hAnsi="Times New Roman"/>
          <w:sz w:val="28"/>
          <w:szCs w:val="28"/>
        </w:rPr>
        <w:t>синдром Кушинга</w:t>
      </w:r>
    </w:p>
    <w:p w14:paraId="5CD80806" w14:textId="77777777" w:rsidR="00B63696" w:rsidRPr="00160BB1" w:rsidRDefault="00B63696" w:rsidP="00910FA1">
      <w:pPr>
        <w:pStyle w:val="a5"/>
        <w:numPr>
          <w:ilvl w:val="0"/>
          <w:numId w:val="250"/>
        </w:numPr>
        <w:rPr>
          <w:rFonts w:ascii="Times New Roman" w:hAnsi="Times New Roman"/>
          <w:sz w:val="28"/>
          <w:szCs w:val="28"/>
        </w:rPr>
      </w:pPr>
      <w:r w:rsidRPr="00160BB1">
        <w:rPr>
          <w:rFonts w:ascii="Times New Roman" w:hAnsi="Times New Roman"/>
          <w:sz w:val="28"/>
          <w:szCs w:val="28"/>
        </w:rPr>
        <w:t>опухоль гипофиза, акромегалия</w:t>
      </w:r>
    </w:p>
    <w:p w14:paraId="66B8C816" w14:textId="77777777" w:rsidR="00B63696" w:rsidRPr="00160BB1" w:rsidRDefault="00B63696" w:rsidP="00910FA1">
      <w:pPr>
        <w:pStyle w:val="a5"/>
        <w:numPr>
          <w:ilvl w:val="0"/>
          <w:numId w:val="250"/>
        </w:numPr>
        <w:rPr>
          <w:rFonts w:ascii="Times New Roman" w:hAnsi="Times New Roman"/>
          <w:sz w:val="28"/>
          <w:szCs w:val="28"/>
        </w:rPr>
      </w:pPr>
      <w:r w:rsidRPr="00160BB1">
        <w:rPr>
          <w:rFonts w:ascii="Times New Roman" w:hAnsi="Times New Roman"/>
          <w:sz w:val="28"/>
          <w:szCs w:val="28"/>
        </w:rPr>
        <w:t>феохромацитома</w:t>
      </w:r>
    </w:p>
    <w:p w14:paraId="59E0E223" w14:textId="77777777" w:rsidR="00B63696" w:rsidRPr="00160BB1" w:rsidRDefault="00B63696" w:rsidP="00910FA1">
      <w:pPr>
        <w:pStyle w:val="a5"/>
        <w:numPr>
          <w:ilvl w:val="0"/>
          <w:numId w:val="250"/>
        </w:numPr>
        <w:rPr>
          <w:rFonts w:ascii="Times New Roman" w:hAnsi="Times New Roman"/>
          <w:sz w:val="28"/>
          <w:szCs w:val="28"/>
        </w:rPr>
      </w:pPr>
      <w:r w:rsidRPr="00160BB1">
        <w:rPr>
          <w:rFonts w:ascii="Times New Roman" w:hAnsi="Times New Roman"/>
          <w:sz w:val="28"/>
          <w:szCs w:val="28"/>
        </w:rPr>
        <w:t>гиперпаратиреоидизм</w:t>
      </w:r>
    </w:p>
    <w:p w14:paraId="2501932A" w14:textId="32585AF9" w:rsidR="00B63696" w:rsidRPr="00160BB1" w:rsidRDefault="00B63696" w:rsidP="00910FA1">
      <w:pPr>
        <w:pStyle w:val="a5"/>
        <w:numPr>
          <w:ilvl w:val="0"/>
          <w:numId w:val="250"/>
        </w:numPr>
        <w:rPr>
          <w:rFonts w:ascii="Times New Roman" w:hAnsi="Times New Roman"/>
          <w:sz w:val="28"/>
          <w:szCs w:val="28"/>
        </w:rPr>
      </w:pPr>
      <w:r w:rsidRPr="00160BB1">
        <w:rPr>
          <w:rFonts w:ascii="Times New Roman" w:hAnsi="Times New Roman"/>
          <w:sz w:val="28"/>
          <w:szCs w:val="28"/>
        </w:rPr>
        <w:t>+все перечисленное верно</w:t>
      </w:r>
    </w:p>
    <w:p w14:paraId="56D11C1B" w14:textId="7E4CF0D8"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Абсолютным диагностическим критерием артериальной гипертензии при феохромоцитоме является</w:t>
      </w:r>
    </w:p>
    <w:p w14:paraId="2F302C2D" w14:textId="77777777" w:rsidR="00B63696" w:rsidRPr="00160BB1" w:rsidRDefault="00B63696" w:rsidP="00910FA1">
      <w:pPr>
        <w:pStyle w:val="a5"/>
        <w:numPr>
          <w:ilvl w:val="0"/>
          <w:numId w:val="251"/>
        </w:numPr>
        <w:rPr>
          <w:rFonts w:ascii="Times New Roman" w:hAnsi="Times New Roman"/>
          <w:sz w:val="28"/>
          <w:szCs w:val="28"/>
        </w:rPr>
      </w:pPr>
      <w:r w:rsidRPr="00160BB1">
        <w:rPr>
          <w:rFonts w:ascii="Times New Roman" w:hAnsi="Times New Roman"/>
          <w:sz w:val="28"/>
          <w:szCs w:val="28"/>
        </w:rPr>
        <w:t>увеличение в плазме крови концентрации альдостерона</w:t>
      </w:r>
    </w:p>
    <w:p w14:paraId="661B8832" w14:textId="77777777" w:rsidR="00B63696" w:rsidRPr="00160BB1" w:rsidRDefault="00B63696" w:rsidP="00910FA1">
      <w:pPr>
        <w:pStyle w:val="a5"/>
        <w:numPr>
          <w:ilvl w:val="0"/>
          <w:numId w:val="251"/>
        </w:numPr>
        <w:rPr>
          <w:rFonts w:ascii="Times New Roman" w:hAnsi="Times New Roman"/>
          <w:sz w:val="28"/>
          <w:szCs w:val="28"/>
        </w:rPr>
      </w:pPr>
      <w:r w:rsidRPr="00160BB1">
        <w:rPr>
          <w:rFonts w:ascii="Times New Roman" w:hAnsi="Times New Roman"/>
          <w:sz w:val="28"/>
          <w:szCs w:val="28"/>
        </w:rPr>
        <w:t>отсутствие гипотензивного эффекта альфа-блокаторов</w:t>
      </w:r>
    </w:p>
    <w:p w14:paraId="4944DBCD" w14:textId="77777777" w:rsidR="00B63696" w:rsidRPr="00160BB1" w:rsidRDefault="00B63696" w:rsidP="00910FA1">
      <w:pPr>
        <w:pStyle w:val="a5"/>
        <w:numPr>
          <w:ilvl w:val="0"/>
          <w:numId w:val="251"/>
        </w:numPr>
        <w:rPr>
          <w:rFonts w:ascii="Times New Roman" w:hAnsi="Times New Roman"/>
          <w:sz w:val="28"/>
          <w:szCs w:val="28"/>
        </w:rPr>
      </w:pPr>
      <w:r w:rsidRPr="00160BB1">
        <w:rPr>
          <w:rFonts w:ascii="Times New Roman" w:hAnsi="Times New Roman"/>
          <w:sz w:val="28"/>
          <w:szCs w:val="28"/>
        </w:rPr>
        <w:t>+наличие признаков опухоли надпочечников и гиперпродукция катехоламинов</w:t>
      </w:r>
    </w:p>
    <w:p w14:paraId="71B1280D" w14:textId="77777777" w:rsidR="00B63696" w:rsidRPr="00160BB1" w:rsidRDefault="00B63696" w:rsidP="00910FA1">
      <w:pPr>
        <w:pStyle w:val="a5"/>
        <w:numPr>
          <w:ilvl w:val="0"/>
          <w:numId w:val="251"/>
        </w:numPr>
        <w:rPr>
          <w:rFonts w:ascii="Times New Roman" w:hAnsi="Times New Roman"/>
          <w:sz w:val="28"/>
          <w:szCs w:val="28"/>
        </w:rPr>
      </w:pPr>
      <w:r w:rsidRPr="00160BB1">
        <w:rPr>
          <w:rFonts w:ascii="Times New Roman" w:hAnsi="Times New Roman"/>
          <w:sz w:val="28"/>
          <w:szCs w:val="28"/>
        </w:rPr>
        <w:t>высокий уровень в моче 5-оксииндолуксусной кислоты</w:t>
      </w:r>
    </w:p>
    <w:p w14:paraId="345A8019" w14:textId="3159D656"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Кризовое течение артериальной гипертензии характерно для</w:t>
      </w:r>
    </w:p>
    <w:p w14:paraId="0EF0FED9" w14:textId="77777777" w:rsidR="00B63696" w:rsidRPr="00160BB1" w:rsidRDefault="00B63696" w:rsidP="00910FA1">
      <w:pPr>
        <w:pStyle w:val="a5"/>
        <w:numPr>
          <w:ilvl w:val="0"/>
          <w:numId w:val="252"/>
        </w:numPr>
        <w:rPr>
          <w:rFonts w:ascii="Times New Roman" w:hAnsi="Times New Roman"/>
          <w:sz w:val="28"/>
          <w:szCs w:val="28"/>
        </w:rPr>
      </w:pPr>
      <w:r w:rsidRPr="00160BB1">
        <w:rPr>
          <w:rFonts w:ascii="Times New Roman" w:hAnsi="Times New Roman"/>
          <w:sz w:val="28"/>
          <w:szCs w:val="28"/>
        </w:rPr>
        <w:t>акромегалии</w:t>
      </w:r>
    </w:p>
    <w:p w14:paraId="4E6D9469" w14:textId="77777777" w:rsidR="00B63696" w:rsidRPr="00160BB1" w:rsidRDefault="00B63696" w:rsidP="00910FA1">
      <w:pPr>
        <w:pStyle w:val="a5"/>
        <w:numPr>
          <w:ilvl w:val="0"/>
          <w:numId w:val="252"/>
        </w:numPr>
        <w:rPr>
          <w:rFonts w:ascii="Times New Roman" w:hAnsi="Times New Roman"/>
          <w:sz w:val="28"/>
          <w:szCs w:val="28"/>
        </w:rPr>
      </w:pPr>
      <w:r w:rsidRPr="00160BB1">
        <w:rPr>
          <w:rFonts w:ascii="Times New Roman" w:hAnsi="Times New Roman"/>
          <w:sz w:val="28"/>
          <w:szCs w:val="28"/>
        </w:rPr>
        <w:t>+феохромоцитомы</w:t>
      </w:r>
    </w:p>
    <w:p w14:paraId="5CE36838" w14:textId="77777777" w:rsidR="00B63696" w:rsidRPr="00160BB1" w:rsidRDefault="00B63696" w:rsidP="00910FA1">
      <w:pPr>
        <w:pStyle w:val="a5"/>
        <w:numPr>
          <w:ilvl w:val="0"/>
          <w:numId w:val="252"/>
        </w:numPr>
        <w:rPr>
          <w:rFonts w:ascii="Times New Roman" w:hAnsi="Times New Roman"/>
          <w:sz w:val="28"/>
          <w:szCs w:val="28"/>
        </w:rPr>
      </w:pPr>
      <w:r w:rsidRPr="00160BB1">
        <w:rPr>
          <w:rFonts w:ascii="Times New Roman" w:hAnsi="Times New Roman"/>
          <w:sz w:val="28"/>
          <w:szCs w:val="28"/>
        </w:rPr>
        <w:t>синдрома Иценко</w:t>
      </w:r>
    </w:p>
    <w:p w14:paraId="1B2211A6" w14:textId="77777777" w:rsidR="00B63696" w:rsidRPr="00160BB1" w:rsidRDefault="00B63696" w:rsidP="00910FA1">
      <w:pPr>
        <w:pStyle w:val="a5"/>
        <w:numPr>
          <w:ilvl w:val="0"/>
          <w:numId w:val="252"/>
        </w:numPr>
        <w:rPr>
          <w:rFonts w:ascii="Times New Roman" w:hAnsi="Times New Roman"/>
          <w:sz w:val="28"/>
          <w:szCs w:val="28"/>
        </w:rPr>
      </w:pPr>
      <w:r w:rsidRPr="00160BB1">
        <w:rPr>
          <w:rFonts w:ascii="Times New Roman" w:hAnsi="Times New Roman"/>
          <w:sz w:val="28"/>
          <w:szCs w:val="28"/>
        </w:rPr>
        <w:t>синдрома Кона</w:t>
      </w:r>
    </w:p>
    <w:p w14:paraId="1A84A70E" w14:textId="3E0A5A69"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Основными признаками коарктации грудного отдела аорты являются</w:t>
      </w:r>
    </w:p>
    <w:p w14:paraId="6E09765C" w14:textId="77777777" w:rsidR="00B63696" w:rsidRPr="00160BB1" w:rsidRDefault="00B63696" w:rsidP="00910FA1">
      <w:pPr>
        <w:pStyle w:val="a5"/>
        <w:numPr>
          <w:ilvl w:val="0"/>
          <w:numId w:val="249"/>
        </w:numPr>
        <w:rPr>
          <w:rFonts w:ascii="Times New Roman" w:hAnsi="Times New Roman"/>
          <w:sz w:val="28"/>
          <w:szCs w:val="28"/>
        </w:rPr>
      </w:pPr>
      <w:r w:rsidRPr="00160BB1">
        <w:rPr>
          <w:rFonts w:ascii="Times New Roman" w:hAnsi="Times New Roman"/>
          <w:sz w:val="28"/>
          <w:szCs w:val="28"/>
        </w:rPr>
        <w:t>+гипертензия выше места сужения, гипотензия ниже места сужения</w:t>
      </w:r>
    </w:p>
    <w:p w14:paraId="7C0EA30D" w14:textId="77777777" w:rsidR="00B63696" w:rsidRPr="00160BB1" w:rsidRDefault="00B63696" w:rsidP="00910FA1">
      <w:pPr>
        <w:pStyle w:val="a5"/>
        <w:numPr>
          <w:ilvl w:val="0"/>
          <w:numId w:val="249"/>
        </w:numPr>
        <w:rPr>
          <w:rFonts w:ascii="Times New Roman" w:hAnsi="Times New Roman"/>
          <w:sz w:val="28"/>
          <w:szCs w:val="28"/>
        </w:rPr>
      </w:pPr>
      <w:r w:rsidRPr="00160BB1">
        <w:rPr>
          <w:rFonts w:ascii="Times New Roman" w:hAnsi="Times New Roman"/>
          <w:sz w:val="28"/>
          <w:szCs w:val="28"/>
        </w:rPr>
        <w:t>пароксизмальное повышение АД, наличие блокады правой ножки пучка Гиса</w:t>
      </w:r>
    </w:p>
    <w:p w14:paraId="58921ED6" w14:textId="77777777" w:rsidR="00B63696" w:rsidRPr="00160BB1" w:rsidRDefault="00B63696" w:rsidP="00910FA1">
      <w:pPr>
        <w:pStyle w:val="a5"/>
        <w:numPr>
          <w:ilvl w:val="0"/>
          <w:numId w:val="249"/>
        </w:numPr>
        <w:rPr>
          <w:rFonts w:ascii="Times New Roman" w:hAnsi="Times New Roman"/>
          <w:sz w:val="28"/>
          <w:szCs w:val="28"/>
        </w:rPr>
      </w:pPr>
      <w:r w:rsidRPr="00160BB1">
        <w:rPr>
          <w:rFonts w:ascii="Times New Roman" w:hAnsi="Times New Roman"/>
          <w:sz w:val="28"/>
          <w:szCs w:val="28"/>
        </w:rPr>
        <w:t>высокое АД на нижних конечностях, низкое АД на верхних</w:t>
      </w:r>
    </w:p>
    <w:p w14:paraId="78B5CDFB" w14:textId="679EAE5B" w:rsidR="00B63696" w:rsidRPr="00160BB1" w:rsidRDefault="00B63696" w:rsidP="00910FA1">
      <w:pPr>
        <w:pStyle w:val="a5"/>
        <w:numPr>
          <w:ilvl w:val="0"/>
          <w:numId w:val="249"/>
        </w:numPr>
        <w:rPr>
          <w:rFonts w:ascii="Times New Roman" w:hAnsi="Times New Roman"/>
          <w:sz w:val="28"/>
          <w:szCs w:val="28"/>
        </w:rPr>
      </w:pPr>
      <w:r w:rsidRPr="00160BB1">
        <w:rPr>
          <w:rFonts w:ascii="Times New Roman" w:hAnsi="Times New Roman"/>
          <w:sz w:val="28"/>
          <w:szCs w:val="28"/>
        </w:rPr>
        <w:t>гипотензия при измерении АД на верхних конечностях, редкий пуль</w:t>
      </w:r>
      <w:r w:rsidRPr="00160BB1">
        <w:rPr>
          <w:rFonts w:ascii="Times New Roman" w:hAnsi="Times New Roman"/>
          <w:sz w:val="28"/>
          <w:szCs w:val="28"/>
          <w:lang w:val="en-US"/>
        </w:rPr>
        <w:t>c</w:t>
      </w:r>
    </w:p>
    <w:p w14:paraId="7DE534DD" w14:textId="33999A5D"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У больных с синдромом Конна в основе развития артериальной гипертонии лежит</w:t>
      </w:r>
    </w:p>
    <w:p w14:paraId="5D2A08B4" w14:textId="77777777" w:rsidR="00B63696" w:rsidRPr="00160BB1" w:rsidRDefault="00B63696" w:rsidP="00910FA1">
      <w:pPr>
        <w:pStyle w:val="a5"/>
        <w:numPr>
          <w:ilvl w:val="0"/>
          <w:numId w:val="248"/>
        </w:numPr>
        <w:rPr>
          <w:rFonts w:ascii="Times New Roman" w:hAnsi="Times New Roman"/>
          <w:sz w:val="28"/>
          <w:szCs w:val="28"/>
        </w:rPr>
      </w:pPr>
      <w:r w:rsidRPr="00160BB1">
        <w:rPr>
          <w:rFonts w:ascii="Times New Roman" w:hAnsi="Times New Roman"/>
          <w:sz w:val="28"/>
          <w:szCs w:val="28"/>
        </w:rPr>
        <w:t>гиперренинемия</w:t>
      </w:r>
    </w:p>
    <w:p w14:paraId="309CDC80" w14:textId="77777777" w:rsidR="00B63696" w:rsidRPr="00160BB1" w:rsidRDefault="00B63696" w:rsidP="00910FA1">
      <w:pPr>
        <w:pStyle w:val="a5"/>
        <w:numPr>
          <w:ilvl w:val="0"/>
          <w:numId w:val="248"/>
        </w:numPr>
        <w:rPr>
          <w:rFonts w:ascii="Times New Roman" w:hAnsi="Times New Roman"/>
          <w:sz w:val="28"/>
          <w:szCs w:val="28"/>
        </w:rPr>
      </w:pPr>
      <w:r w:rsidRPr="00160BB1">
        <w:rPr>
          <w:rFonts w:ascii="Times New Roman" w:hAnsi="Times New Roman"/>
          <w:sz w:val="28"/>
          <w:szCs w:val="28"/>
        </w:rPr>
        <w:t>снижение реабсорбции натрия</w:t>
      </w:r>
    </w:p>
    <w:p w14:paraId="0CC3DEB0" w14:textId="77777777" w:rsidR="00B63696" w:rsidRPr="00160BB1" w:rsidRDefault="00B63696" w:rsidP="00910FA1">
      <w:pPr>
        <w:pStyle w:val="a5"/>
        <w:numPr>
          <w:ilvl w:val="0"/>
          <w:numId w:val="248"/>
        </w:numPr>
        <w:rPr>
          <w:rFonts w:ascii="Times New Roman" w:hAnsi="Times New Roman"/>
          <w:sz w:val="28"/>
          <w:szCs w:val="28"/>
        </w:rPr>
      </w:pPr>
      <w:r w:rsidRPr="00160BB1">
        <w:rPr>
          <w:rFonts w:ascii="Times New Roman" w:hAnsi="Times New Roman"/>
          <w:sz w:val="28"/>
          <w:szCs w:val="28"/>
        </w:rPr>
        <w:t>+увеличение реабсорбции натрия</w:t>
      </w:r>
    </w:p>
    <w:p w14:paraId="5142C4A7" w14:textId="77777777" w:rsidR="00B63696" w:rsidRPr="00160BB1" w:rsidRDefault="00B63696" w:rsidP="00910FA1">
      <w:pPr>
        <w:pStyle w:val="a5"/>
        <w:numPr>
          <w:ilvl w:val="0"/>
          <w:numId w:val="248"/>
        </w:numPr>
        <w:rPr>
          <w:rFonts w:ascii="Times New Roman" w:hAnsi="Times New Roman"/>
          <w:sz w:val="28"/>
          <w:szCs w:val="28"/>
        </w:rPr>
      </w:pPr>
      <w:r w:rsidRPr="00160BB1">
        <w:rPr>
          <w:rFonts w:ascii="Times New Roman" w:hAnsi="Times New Roman"/>
          <w:sz w:val="28"/>
          <w:szCs w:val="28"/>
        </w:rPr>
        <w:t>гипокалиемия</w:t>
      </w:r>
    </w:p>
    <w:p w14:paraId="097F15C9" w14:textId="6E8BFA1F"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Признаками первичного альдостеронизма являются</w:t>
      </w:r>
    </w:p>
    <w:p w14:paraId="6B736EB3" w14:textId="77777777" w:rsidR="00B63696" w:rsidRPr="00160BB1" w:rsidRDefault="00B63696" w:rsidP="00910FA1">
      <w:pPr>
        <w:pStyle w:val="a5"/>
        <w:numPr>
          <w:ilvl w:val="0"/>
          <w:numId w:val="247"/>
        </w:numPr>
        <w:rPr>
          <w:rFonts w:ascii="Times New Roman" w:hAnsi="Times New Roman"/>
          <w:sz w:val="28"/>
          <w:szCs w:val="28"/>
        </w:rPr>
      </w:pPr>
      <w:r w:rsidRPr="00160BB1">
        <w:rPr>
          <w:rFonts w:ascii="Times New Roman" w:hAnsi="Times New Roman"/>
          <w:sz w:val="28"/>
          <w:szCs w:val="28"/>
        </w:rPr>
        <w:t>низкий уровень натрия плазмы и высокие цифры артериального давления</w:t>
      </w:r>
    </w:p>
    <w:p w14:paraId="466AA916" w14:textId="77777777" w:rsidR="00B63696" w:rsidRPr="00160BB1" w:rsidRDefault="00B63696" w:rsidP="00910FA1">
      <w:pPr>
        <w:pStyle w:val="a5"/>
        <w:numPr>
          <w:ilvl w:val="0"/>
          <w:numId w:val="247"/>
        </w:numPr>
        <w:rPr>
          <w:rFonts w:ascii="Times New Roman" w:hAnsi="Times New Roman"/>
          <w:sz w:val="28"/>
          <w:szCs w:val="28"/>
        </w:rPr>
      </w:pPr>
      <w:r w:rsidRPr="00160BB1">
        <w:rPr>
          <w:rFonts w:ascii="Times New Roman" w:hAnsi="Times New Roman"/>
          <w:sz w:val="28"/>
          <w:szCs w:val="28"/>
        </w:rPr>
        <w:t>+мышечная слабость и полиурия</w:t>
      </w:r>
    </w:p>
    <w:p w14:paraId="04E585BD" w14:textId="77777777" w:rsidR="00B63696" w:rsidRPr="00160BB1" w:rsidRDefault="00B63696" w:rsidP="00910FA1">
      <w:pPr>
        <w:pStyle w:val="a5"/>
        <w:numPr>
          <w:ilvl w:val="0"/>
          <w:numId w:val="247"/>
        </w:numPr>
        <w:rPr>
          <w:rFonts w:ascii="Times New Roman" w:hAnsi="Times New Roman"/>
          <w:sz w:val="28"/>
          <w:szCs w:val="28"/>
        </w:rPr>
      </w:pPr>
      <w:r w:rsidRPr="00160BB1">
        <w:rPr>
          <w:rFonts w:ascii="Times New Roman" w:hAnsi="Times New Roman"/>
          <w:sz w:val="28"/>
          <w:szCs w:val="28"/>
        </w:rPr>
        <w:t>высокие уровни калия и креатинина крови</w:t>
      </w:r>
    </w:p>
    <w:p w14:paraId="744867D8" w14:textId="77777777" w:rsidR="00B63696" w:rsidRPr="00160BB1" w:rsidRDefault="00B63696" w:rsidP="00910FA1">
      <w:pPr>
        <w:pStyle w:val="a5"/>
        <w:numPr>
          <w:ilvl w:val="0"/>
          <w:numId w:val="247"/>
        </w:numPr>
        <w:rPr>
          <w:rFonts w:ascii="Times New Roman" w:hAnsi="Times New Roman"/>
          <w:sz w:val="28"/>
          <w:szCs w:val="28"/>
        </w:rPr>
      </w:pPr>
      <w:r w:rsidRPr="00160BB1">
        <w:rPr>
          <w:rFonts w:ascii="Times New Roman" w:hAnsi="Times New Roman"/>
          <w:sz w:val="28"/>
          <w:szCs w:val="28"/>
        </w:rPr>
        <w:t>высокие цифры артериального давления и высокий уровень калия в плазме</w:t>
      </w:r>
    </w:p>
    <w:p w14:paraId="2830A13C" w14:textId="02DD2A38"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Точным методом диагностики вазоренальной гипертонии является</w:t>
      </w:r>
    </w:p>
    <w:p w14:paraId="6CA63C95" w14:textId="77777777" w:rsidR="00B63696" w:rsidRPr="00160BB1" w:rsidRDefault="00B63696" w:rsidP="00910FA1">
      <w:pPr>
        <w:pStyle w:val="a5"/>
        <w:numPr>
          <w:ilvl w:val="0"/>
          <w:numId w:val="246"/>
        </w:numPr>
        <w:rPr>
          <w:rFonts w:ascii="Times New Roman" w:hAnsi="Times New Roman"/>
          <w:sz w:val="28"/>
          <w:szCs w:val="28"/>
        </w:rPr>
      </w:pPr>
      <w:r w:rsidRPr="00160BB1">
        <w:rPr>
          <w:rFonts w:ascii="Times New Roman" w:hAnsi="Times New Roman"/>
          <w:sz w:val="28"/>
          <w:szCs w:val="28"/>
        </w:rPr>
        <w:t>компьютерная томография почек</w:t>
      </w:r>
    </w:p>
    <w:p w14:paraId="406F0C67" w14:textId="77777777" w:rsidR="00B63696" w:rsidRPr="00160BB1" w:rsidRDefault="00B63696" w:rsidP="00910FA1">
      <w:pPr>
        <w:pStyle w:val="a5"/>
        <w:numPr>
          <w:ilvl w:val="0"/>
          <w:numId w:val="246"/>
        </w:numPr>
        <w:rPr>
          <w:rFonts w:ascii="Times New Roman" w:hAnsi="Times New Roman"/>
          <w:sz w:val="28"/>
          <w:szCs w:val="28"/>
        </w:rPr>
      </w:pPr>
      <w:r w:rsidRPr="00160BB1">
        <w:rPr>
          <w:rFonts w:ascii="Times New Roman" w:hAnsi="Times New Roman"/>
          <w:sz w:val="28"/>
          <w:szCs w:val="28"/>
        </w:rPr>
        <w:t>УЗИ почек</w:t>
      </w:r>
    </w:p>
    <w:p w14:paraId="7F3B9106" w14:textId="77777777" w:rsidR="00B63696" w:rsidRPr="00160BB1" w:rsidRDefault="00B63696" w:rsidP="00910FA1">
      <w:pPr>
        <w:pStyle w:val="a5"/>
        <w:numPr>
          <w:ilvl w:val="0"/>
          <w:numId w:val="246"/>
        </w:numPr>
        <w:rPr>
          <w:rFonts w:ascii="Times New Roman" w:hAnsi="Times New Roman"/>
          <w:sz w:val="28"/>
          <w:szCs w:val="28"/>
        </w:rPr>
      </w:pPr>
      <w:r w:rsidRPr="00160BB1">
        <w:rPr>
          <w:rFonts w:ascii="Times New Roman" w:hAnsi="Times New Roman"/>
          <w:sz w:val="28"/>
          <w:szCs w:val="28"/>
        </w:rPr>
        <w:t>сцинтиграфия почек</w:t>
      </w:r>
    </w:p>
    <w:p w14:paraId="2B378991" w14:textId="77777777" w:rsidR="00B63696" w:rsidRPr="00160BB1" w:rsidRDefault="00B63696" w:rsidP="00910FA1">
      <w:pPr>
        <w:pStyle w:val="a5"/>
        <w:numPr>
          <w:ilvl w:val="0"/>
          <w:numId w:val="246"/>
        </w:numPr>
        <w:rPr>
          <w:rFonts w:ascii="Times New Roman" w:hAnsi="Times New Roman"/>
          <w:sz w:val="28"/>
          <w:szCs w:val="28"/>
        </w:rPr>
      </w:pPr>
      <w:r w:rsidRPr="00160BB1">
        <w:rPr>
          <w:rFonts w:ascii="Times New Roman" w:hAnsi="Times New Roman"/>
          <w:sz w:val="28"/>
          <w:szCs w:val="28"/>
        </w:rPr>
        <w:t>+почечная ангиография</w:t>
      </w:r>
    </w:p>
    <w:p w14:paraId="0CA55938" w14:textId="18912DB8"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Чаще всего вазоренальная артериальная гипертензия у мужчин развивается на фоне</w:t>
      </w:r>
    </w:p>
    <w:p w14:paraId="3E5C6F25" w14:textId="77777777" w:rsidR="00B63696" w:rsidRPr="00160BB1" w:rsidRDefault="00B63696" w:rsidP="00910FA1">
      <w:pPr>
        <w:pStyle w:val="a5"/>
        <w:numPr>
          <w:ilvl w:val="0"/>
          <w:numId w:val="245"/>
        </w:numPr>
        <w:rPr>
          <w:rFonts w:ascii="Times New Roman" w:hAnsi="Times New Roman"/>
          <w:sz w:val="28"/>
          <w:szCs w:val="28"/>
        </w:rPr>
      </w:pPr>
      <w:r w:rsidRPr="00160BB1">
        <w:rPr>
          <w:rFonts w:ascii="Times New Roman" w:hAnsi="Times New Roman"/>
          <w:sz w:val="28"/>
          <w:szCs w:val="28"/>
        </w:rPr>
        <w:t>фибромускулярной дисплазии</w:t>
      </w:r>
    </w:p>
    <w:p w14:paraId="7B20A1F3" w14:textId="77777777" w:rsidR="00B63696" w:rsidRPr="00160BB1" w:rsidRDefault="00B63696" w:rsidP="00910FA1">
      <w:pPr>
        <w:pStyle w:val="a5"/>
        <w:numPr>
          <w:ilvl w:val="0"/>
          <w:numId w:val="245"/>
        </w:numPr>
        <w:rPr>
          <w:rFonts w:ascii="Times New Roman" w:hAnsi="Times New Roman"/>
          <w:sz w:val="28"/>
          <w:szCs w:val="28"/>
        </w:rPr>
      </w:pPr>
      <w:r w:rsidRPr="00160BB1">
        <w:rPr>
          <w:rFonts w:ascii="Times New Roman" w:hAnsi="Times New Roman"/>
          <w:sz w:val="28"/>
          <w:szCs w:val="28"/>
        </w:rPr>
        <w:t>+атеросклероза</w:t>
      </w:r>
    </w:p>
    <w:p w14:paraId="2DF1DA5E" w14:textId="77777777" w:rsidR="00B63696" w:rsidRPr="00160BB1" w:rsidRDefault="00B63696" w:rsidP="00910FA1">
      <w:pPr>
        <w:pStyle w:val="a5"/>
        <w:numPr>
          <w:ilvl w:val="0"/>
          <w:numId w:val="245"/>
        </w:numPr>
        <w:rPr>
          <w:rFonts w:ascii="Times New Roman" w:hAnsi="Times New Roman"/>
          <w:sz w:val="28"/>
          <w:szCs w:val="28"/>
        </w:rPr>
      </w:pPr>
      <w:r w:rsidRPr="00160BB1">
        <w:rPr>
          <w:rFonts w:ascii="Times New Roman" w:hAnsi="Times New Roman"/>
          <w:sz w:val="28"/>
          <w:szCs w:val="28"/>
        </w:rPr>
        <w:t>опухоли почки</w:t>
      </w:r>
    </w:p>
    <w:p w14:paraId="325321FD" w14:textId="77777777" w:rsidR="00B63696" w:rsidRPr="00160BB1" w:rsidRDefault="00B63696" w:rsidP="00910FA1">
      <w:pPr>
        <w:pStyle w:val="a5"/>
        <w:numPr>
          <w:ilvl w:val="0"/>
          <w:numId w:val="245"/>
        </w:numPr>
        <w:rPr>
          <w:rFonts w:ascii="Times New Roman" w:hAnsi="Times New Roman"/>
          <w:sz w:val="28"/>
          <w:szCs w:val="28"/>
        </w:rPr>
      </w:pPr>
      <w:r w:rsidRPr="00160BB1">
        <w:rPr>
          <w:rFonts w:ascii="Times New Roman" w:hAnsi="Times New Roman"/>
          <w:sz w:val="28"/>
          <w:szCs w:val="28"/>
        </w:rPr>
        <w:t>травмы почки</w:t>
      </w:r>
    </w:p>
    <w:p w14:paraId="2CF59C8A" w14:textId="27A61ECD"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Изолированная систолическая гипертония характерна для</w:t>
      </w:r>
    </w:p>
    <w:p w14:paraId="65832536" w14:textId="77777777" w:rsidR="00B63696" w:rsidRPr="00160BB1" w:rsidRDefault="00B63696" w:rsidP="00910FA1">
      <w:pPr>
        <w:pStyle w:val="a5"/>
        <w:numPr>
          <w:ilvl w:val="0"/>
          <w:numId w:val="244"/>
        </w:numPr>
        <w:rPr>
          <w:rFonts w:ascii="Times New Roman" w:hAnsi="Times New Roman"/>
          <w:sz w:val="28"/>
          <w:szCs w:val="28"/>
        </w:rPr>
      </w:pPr>
      <w:r w:rsidRPr="00160BB1">
        <w:rPr>
          <w:rFonts w:ascii="Times New Roman" w:hAnsi="Times New Roman"/>
          <w:sz w:val="28"/>
          <w:szCs w:val="28"/>
        </w:rPr>
        <w:t>митральной недостаточности</w:t>
      </w:r>
    </w:p>
    <w:p w14:paraId="7337629A" w14:textId="77777777" w:rsidR="00B63696" w:rsidRPr="00160BB1" w:rsidRDefault="00B63696" w:rsidP="00910FA1">
      <w:pPr>
        <w:pStyle w:val="a5"/>
        <w:numPr>
          <w:ilvl w:val="0"/>
          <w:numId w:val="244"/>
        </w:numPr>
        <w:rPr>
          <w:rFonts w:ascii="Times New Roman" w:hAnsi="Times New Roman"/>
          <w:sz w:val="28"/>
          <w:szCs w:val="28"/>
        </w:rPr>
      </w:pPr>
      <w:r w:rsidRPr="00160BB1">
        <w:rPr>
          <w:rFonts w:ascii="Times New Roman" w:hAnsi="Times New Roman"/>
          <w:sz w:val="28"/>
          <w:szCs w:val="28"/>
        </w:rPr>
        <w:t>аортального стеноза</w:t>
      </w:r>
    </w:p>
    <w:p w14:paraId="2ECEB3EB" w14:textId="77777777" w:rsidR="00B63696" w:rsidRPr="00160BB1" w:rsidRDefault="00B63696" w:rsidP="00910FA1">
      <w:pPr>
        <w:pStyle w:val="a5"/>
        <w:numPr>
          <w:ilvl w:val="0"/>
          <w:numId w:val="244"/>
        </w:numPr>
        <w:rPr>
          <w:rFonts w:ascii="Times New Roman" w:hAnsi="Times New Roman"/>
          <w:sz w:val="28"/>
          <w:szCs w:val="28"/>
        </w:rPr>
      </w:pPr>
      <w:r w:rsidRPr="00160BB1">
        <w:rPr>
          <w:rFonts w:ascii="Times New Roman" w:hAnsi="Times New Roman"/>
          <w:sz w:val="28"/>
          <w:szCs w:val="28"/>
        </w:rPr>
        <w:t>+аортальной недостаточности</w:t>
      </w:r>
    </w:p>
    <w:p w14:paraId="4AD90F85" w14:textId="77777777" w:rsidR="00B63696" w:rsidRPr="00160BB1" w:rsidRDefault="00B63696" w:rsidP="00910FA1">
      <w:pPr>
        <w:pStyle w:val="a5"/>
        <w:numPr>
          <w:ilvl w:val="0"/>
          <w:numId w:val="244"/>
        </w:numPr>
        <w:rPr>
          <w:rFonts w:ascii="Times New Roman" w:hAnsi="Times New Roman"/>
          <w:sz w:val="28"/>
          <w:szCs w:val="28"/>
        </w:rPr>
      </w:pPr>
      <w:r w:rsidRPr="00160BB1">
        <w:rPr>
          <w:rFonts w:ascii="Times New Roman" w:hAnsi="Times New Roman"/>
          <w:sz w:val="28"/>
          <w:szCs w:val="28"/>
        </w:rPr>
        <w:t>митрального стеноза</w:t>
      </w:r>
    </w:p>
    <w:p w14:paraId="17B14DB6" w14:textId="0AED44AC"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Повышенное АД выявляется на фоне</w:t>
      </w:r>
    </w:p>
    <w:p w14:paraId="07FEF9CA" w14:textId="77777777" w:rsidR="00B63696" w:rsidRPr="00160BB1" w:rsidRDefault="00B63696" w:rsidP="00910FA1">
      <w:pPr>
        <w:pStyle w:val="a5"/>
        <w:numPr>
          <w:ilvl w:val="0"/>
          <w:numId w:val="243"/>
        </w:numPr>
        <w:rPr>
          <w:rFonts w:ascii="Times New Roman" w:hAnsi="Times New Roman"/>
          <w:sz w:val="28"/>
          <w:szCs w:val="28"/>
        </w:rPr>
      </w:pPr>
      <w:r w:rsidRPr="00160BB1">
        <w:rPr>
          <w:rFonts w:ascii="Times New Roman" w:hAnsi="Times New Roman"/>
          <w:sz w:val="28"/>
          <w:szCs w:val="28"/>
        </w:rPr>
        <w:t>гипогликемии</w:t>
      </w:r>
    </w:p>
    <w:p w14:paraId="5BC17679" w14:textId="77777777" w:rsidR="00B63696" w:rsidRPr="00160BB1" w:rsidRDefault="00B63696" w:rsidP="00910FA1">
      <w:pPr>
        <w:pStyle w:val="a5"/>
        <w:numPr>
          <w:ilvl w:val="0"/>
          <w:numId w:val="243"/>
        </w:numPr>
        <w:rPr>
          <w:rFonts w:ascii="Times New Roman" w:hAnsi="Times New Roman"/>
          <w:sz w:val="28"/>
          <w:szCs w:val="28"/>
        </w:rPr>
      </w:pPr>
      <w:r w:rsidRPr="00160BB1">
        <w:rPr>
          <w:rFonts w:ascii="Times New Roman" w:hAnsi="Times New Roman"/>
          <w:sz w:val="28"/>
          <w:szCs w:val="28"/>
        </w:rPr>
        <w:t>хронической печеночной недостаточности</w:t>
      </w:r>
    </w:p>
    <w:p w14:paraId="27EAF3B9" w14:textId="77777777" w:rsidR="00B63696" w:rsidRPr="00160BB1" w:rsidRDefault="00B63696" w:rsidP="00910FA1">
      <w:pPr>
        <w:pStyle w:val="a5"/>
        <w:numPr>
          <w:ilvl w:val="0"/>
          <w:numId w:val="243"/>
        </w:numPr>
        <w:rPr>
          <w:rFonts w:ascii="Times New Roman" w:hAnsi="Times New Roman"/>
          <w:sz w:val="28"/>
          <w:szCs w:val="28"/>
        </w:rPr>
      </w:pPr>
      <w:r w:rsidRPr="00160BB1">
        <w:rPr>
          <w:rFonts w:ascii="Times New Roman" w:hAnsi="Times New Roman"/>
          <w:sz w:val="28"/>
          <w:szCs w:val="28"/>
        </w:rPr>
        <w:t>+гиперфункции щитовидной железы</w:t>
      </w:r>
    </w:p>
    <w:p w14:paraId="7B94CC08" w14:textId="77777777" w:rsidR="00B63696" w:rsidRPr="00160BB1" w:rsidRDefault="00B63696" w:rsidP="00910FA1">
      <w:pPr>
        <w:pStyle w:val="a5"/>
        <w:numPr>
          <w:ilvl w:val="0"/>
          <w:numId w:val="243"/>
        </w:numPr>
        <w:rPr>
          <w:rFonts w:ascii="Times New Roman" w:hAnsi="Times New Roman"/>
          <w:sz w:val="28"/>
          <w:szCs w:val="28"/>
        </w:rPr>
      </w:pPr>
      <w:r w:rsidRPr="00160BB1">
        <w:rPr>
          <w:rFonts w:ascii="Times New Roman" w:hAnsi="Times New Roman"/>
          <w:sz w:val="28"/>
          <w:szCs w:val="28"/>
        </w:rPr>
        <w:t>панкреонекроза</w:t>
      </w:r>
    </w:p>
    <w:p w14:paraId="3009C9CE" w14:textId="01CB3600"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Причиной ятрогенной артериальной гипертензии может являться применение</w:t>
      </w:r>
    </w:p>
    <w:p w14:paraId="028FA674" w14:textId="77777777" w:rsidR="00B63696" w:rsidRPr="00160BB1" w:rsidRDefault="00B63696" w:rsidP="00910FA1">
      <w:pPr>
        <w:pStyle w:val="a5"/>
        <w:numPr>
          <w:ilvl w:val="0"/>
          <w:numId w:val="242"/>
        </w:numPr>
        <w:rPr>
          <w:rFonts w:ascii="Times New Roman" w:hAnsi="Times New Roman"/>
          <w:sz w:val="28"/>
          <w:szCs w:val="28"/>
        </w:rPr>
      </w:pPr>
      <w:r w:rsidRPr="00160BB1">
        <w:rPr>
          <w:rFonts w:ascii="Times New Roman" w:hAnsi="Times New Roman"/>
          <w:sz w:val="28"/>
          <w:szCs w:val="28"/>
        </w:rPr>
        <w:t>пенициллинов</w:t>
      </w:r>
    </w:p>
    <w:p w14:paraId="5BF14F9C" w14:textId="77777777" w:rsidR="00B63696" w:rsidRPr="00160BB1" w:rsidRDefault="00B63696" w:rsidP="00910FA1">
      <w:pPr>
        <w:pStyle w:val="a5"/>
        <w:numPr>
          <w:ilvl w:val="0"/>
          <w:numId w:val="242"/>
        </w:numPr>
        <w:rPr>
          <w:rFonts w:ascii="Times New Roman" w:hAnsi="Times New Roman"/>
          <w:sz w:val="28"/>
          <w:szCs w:val="28"/>
        </w:rPr>
      </w:pPr>
      <w:r w:rsidRPr="00160BB1">
        <w:rPr>
          <w:rFonts w:ascii="Times New Roman" w:hAnsi="Times New Roman"/>
          <w:sz w:val="28"/>
          <w:szCs w:val="28"/>
        </w:rPr>
        <w:t>+бронхолитиков</w:t>
      </w:r>
    </w:p>
    <w:p w14:paraId="5387F89A" w14:textId="77777777" w:rsidR="00B63696" w:rsidRPr="00160BB1" w:rsidRDefault="00B63696" w:rsidP="00910FA1">
      <w:pPr>
        <w:pStyle w:val="a5"/>
        <w:numPr>
          <w:ilvl w:val="0"/>
          <w:numId w:val="242"/>
        </w:numPr>
        <w:rPr>
          <w:rFonts w:ascii="Times New Roman" w:hAnsi="Times New Roman"/>
          <w:sz w:val="28"/>
          <w:szCs w:val="28"/>
        </w:rPr>
      </w:pPr>
      <w:r w:rsidRPr="00160BB1">
        <w:rPr>
          <w:rFonts w:ascii="Times New Roman" w:hAnsi="Times New Roman"/>
          <w:sz w:val="28"/>
          <w:szCs w:val="28"/>
        </w:rPr>
        <w:t>препаратов солодки</w:t>
      </w:r>
    </w:p>
    <w:p w14:paraId="22591020" w14:textId="77777777" w:rsidR="00B63696" w:rsidRPr="00160BB1" w:rsidRDefault="00B63696" w:rsidP="00910FA1">
      <w:pPr>
        <w:pStyle w:val="a5"/>
        <w:numPr>
          <w:ilvl w:val="0"/>
          <w:numId w:val="242"/>
        </w:numPr>
        <w:rPr>
          <w:rFonts w:ascii="Times New Roman" w:hAnsi="Times New Roman"/>
          <w:sz w:val="28"/>
          <w:szCs w:val="28"/>
        </w:rPr>
      </w:pPr>
      <w:r w:rsidRPr="00160BB1">
        <w:rPr>
          <w:rFonts w:ascii="Times New Roman" w:hAnsi="Times New Roman"/>
          <w:sz w:val="28"/>
          <w:szCs w:val="28"/>
        </w:rPr>
        <w:t>кромогликата натрия</w:t>
      </w:r>
    </w:p>
    <w:p w14:paraId="0FE63581" w14:textId="663BA094"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Гестационной называют АГ, которая</w:t>
      </w:r>
    </w:p>
    <w:p w14:paraId="0D9F5674" w14:textId="77777777" w:rsidR="00B63696" w:rsidRPr="00160BB1" w:rsidRDefault="00B63696" w:rsidP="00910FA1">
      <w:pPr>
        <w:pStyle w:val="a5"/>
        <w:numPr>
          <w:ilvl w:val="0"/>
          <w:numId w:val="241"/>
        </w:numPr>
        <w:rPr>
          <w:rFonts w:ascii="Times New Roman" w:hAnsi="Times New Roman"/>
          <w:sz w:val="28"/>
          <w:szCs w:val="28"/>
        </w:rPr>
      </w:pPr>
      <w:r w:rsidRPr="00160BB1">
        <w:rPr>
          <w:rFonts w:ascii="Times New Roman" w:hAnsi="Times New Roman"/>
          <w:sz w:val="28"/>
          <w:szCs w:val="28"/>
        </w:rPr>
        <w:t>+развилась после 20 недели беременности и исчезает в течение 12 недель после родов</w:t>
      </w:r>
    </w:p>
    <w:p w14:paraId="34C469A5" w14:textId="77777777" w:rsidR="00B63696" w:rsidRPr="00160BB1" w:rsidRDefault="00B63696" w:rsidP="00910FA1">
      <w:pPr>
        <w:pStyle w:val="a5"/>
        <w:numPr>
          <w:ilvl w:val="0"/>
          <w:numId w:val="241"/>
        </w:numPr>
        <w:rPr>
          <w:rFonts w:ascii="Times New Roman" w:hAnsi="Times New Roman"/>
          <w:sz w:val="28"/>
          <w:szCs w:val="28"/>
        </w:rPr>
      </w:pPr>
      <w:r w:rsidRPr="00160BB1">
        <w:rPr>
          <w:rFonts w:ascii="Times New Roman" w:hAnsi="Times New Roman"/>
          <w:sz w:val="28"/>
          <w:szCs w:val="28"/>
        </w:rPr>
        <w:t>зарегистрирована во время первого триместра беременности</w:t>
      </w:r>
    </w:p>
    <w:p w14:paraId="6E15C00C" w14:textId="77777777" w:rsidR="00B63696" w:rsidRPr="00160BB1" w:rsidRDefault="00B63696" w:rsidP="00910FA1">
      <w:pPr>
        <w:pStyle w:val="a5"/>
        <w:numPr>
          <w:ilvl w:val="0"/>
          <w:numId w:val="241"/>
        </w:numPr>
        <w:rPr>
          <w:rFonts w:ascii="Times New Roman" w:hAnsi="Times New Roman"/>
          <w:sz w:val="28"/>
          <w:szCs w:val="28"/>
        </w:rPr>
      </w:pPr>
      <w:r w:rsidRPr="00160BB1">
        <w:rPr>
          <w:rFonts w:ascii="Times New Roman" w:hAnsi="Times New Roman"/>
          <w:sz w:val="28"/>
          <w:szCs w:val="28"/>
        </w:rPr>
        <w:t>развилась после 20 недели беременности и сохраняется более 12 недель после родов</w:t>
      </w:r>
    </w:p>
    <w:p w14:paraId="537575C8" w14:textId="77777777" w:rsidR="00B63696" w:rsidRPr="00160BB1" w:rsidRDefault="00B63696" w:rsidP="00910FA1">
      <w:pPr>
        <w:pStyle w:val="a5"/>
        <w:numPr>
          <w:ilvl w:val="0"/>
          <w:numId w:val="241"/>
        </w:numPr>
        <w:rPr>
          <w:rFonts w:ascii="Times New Roman" w:hAnsi="Times New Roman"/>
          <w:sz w:val="28"/>
          <w:szCs w:val="28"/>
        </w:rPr>
      </w:pPr>
      <w:r w:rsidRPr="00160BB1">
        <w:rPr>
          <w:rFonts w:ascii="Times New Roman" w:hAnsi="Times New Roman"/>
          <w:sz w:val="28"/>
          <w:szCs w:val="28"/>
        </w:rPr>
        <w:t>сопровождается протеинурией</w:t>
      </w:r>
    </w:p>
    <w:p w14:paraId="5C34695F" w14:textId="188C2C2E"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Препаратами выбора при лечении АГ у беременных являются</w:t>
      </w:r>
    </w:p>
    <w:p w14:paraId="61BB5B0B" w14:textId="77777777" w:rsidR="00B63696" w:rsidRPr="00160BB1" w:rsidRDefault="00B63696" w:rsidP="00910FA1">
      <w:pPr>
        <w:pStyle w:val="a5"/>
        <w:numPr>
          <w:ilvl w:val="0"/>
          <w:numId w:val="240"/>
        </w:numPr>
        <w:rPr>
          <w:rFonts w:ascii="Times New Roman" w:hAnsi="Times New Roman"/>
          <w:sz w:val="28"/>
          <w:szCs w:val="28"/>
        </w:rPr>
      </w:pPr>
      <w:r w:rsidRPr="00160BB1">
        <w:rPr>
          <w:rFonts w:ascii="Times New Roman" w:hAnsi="Times New Roman"/>
          <w:sz w:val="28"/>
          <w:szCs w:val="28"/>
        </w:rPr>
        <w:t>+α-агонисты центрального действия</w:t>
      </w:r>
    </w:p>
    <w:p w14:paraId="6BA0A6A9" w14:textId="77777777" w:rsidR="00B63696" w:rsidRPr="00160BB1" w:rsidRDefault="00B63696" w:rsidP="00910FA1">
      <w:pPr>
        <w:pStyle w:val="a5"/>
        <w:numPr>
          <w:ilvl w:val="0"/>
          <w:numId w:val="240"/>
        </w:numPr>
        <w:rPr>
          <w:rFonts w:ascii="Times New Roman" w:hAnsi="Times New Roman"/>
          <w:sz w:val="28"/>
          <w:szCs w:val="28"/>
        </w:rPr>
      </w:pPr>
      <w:r w:rsidRPr="00160BB1">
        <w:rPr>
          <w:rFonts w:ascii="Times New Roman" w:hAnsi="Times New Roman"/>
          <w:sz w:val="28"/>
          <w:szCs w:val="28"/>
        </w:rPr>
        <w:t>тиазидные диуретики</w:t>
      </w:r>
    </w:p>
    <w:p w14:paraId="0D26904B" w14:textId="77777777" w:rsidR="00B63696" w:rsidRPr="00160BB1" w:rsidRDefault="00B63696" w:rsidP="00910FA1">
      <w:pPr>
        <w:pStyle w:val="a5"/>
        <w:numPr>
          <w:ilvl w:val="0"/>
          <w:numId w:val="240"/>
        </w:numPr>
        <w:rPr>
          <w:rFonts w:ascii="Times New Roman" w:hAnsi="Times New Roman"/>
          <w:sz w:val="28"/>
          <w:szCs w:val="28"/>
        </w:rPr>
      </w:pPr>
      <w:r w:rsidRPr="00160BB1">
        <w:rPr>
          <w:rFonts w:ascii="Times New Roman" w:hAnsi="Times New Roman"/>
          <w:sz w:val="28"/>
          <w:szCs w:val="28"/>
        </w:rPr>
        <w:t>ингибиторы АПФ</w:t>
      </w:r>
    </w:p>
    <w:p w14:paraId="1B7A3A21" w14:textId="77777777" w:rsidR="00B63696" w:rsidRPr="00160BB1" w:rsidRDefault="00B63696" w:rsidP="00910FA1">
      <w:pPr>
        <w:pStyle w:val="a5"/>
        <w:numPr>
          <w:ilvl w:val="0"/>
          <w:numId w:val="240"/>
        </w:numPr>
        <w:rPr>
          <w:rFonts w:ascii="Times New Roman" w:hAnsi="Times New Roman"/>
          <w:sz w:val="28"/>
          <w:szCs w:val="28"/>
        </w:rPr>
      </w:pPr>
      <w:r w:rsidRPr="00160BB1">
        <w:rPr>
          <w:rFonts w:ascii="Times New Roman" w:hAnsi="Times New Roman"/>
          <w:sz w:val="28"/>
          <w:szCs w:val="28"/>
        </w:rPr>
        <w:t>блокаторы рецепторов ангиотензина II</w:t>
      </w:r>
    </w:p>
    <w:p w14:paraId="3B14D643" w14:textId="54878F17"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Для лечения гипертонии при беременности из-за тератогенного эффекта абсолютно противопоказаны</w:t>
      </w:r>
    </w:p>
    <w:p w14:paraId="296C8CC0" w14:textId="77777777" w:rsidR="00B63696" w:rsidRPr="00160BB1" w:rsidRDefault="00B63696" w:rsidP="00910FA1">
      <w:pPr>
        <w:pStyle w:val="a5"/>
        <w:numPr>
          <w:ilvl w:val="0"/>
          <w:numId w:val="239"/>
        </w:numPr>
        <w:rPr>
          <w:rFonts w:ascii="Times New Roman" w:hAnsi="Times New Roman"/>
          <w:sz w:val="28"/>
          <w:szCs w:val="28"/>
        </w:rPr>
      </w:pPr>
      <w:r w:rsidRPr="00160BB1">
        <w:rPr>
          <w:rFonts w:ascii="Times New Roman" w:hAnsi="Times New Roman"/>
          <w:sz w:val="28"/>
          <w:szCs w:val="28"/>
        </w:rPr>
        <w:t>+ингибиторы АПФ</w:t>
      </w:r>
    </w:p>
    <w:p w14:paraId="4460755F" w14:textId="77777777" w:rsidR="00B63696" w:rsidRPr="00160BB1" w:rsidRDefault="00B63696" w:rsidP="00910FA1">
      <w:pPr>
        <w:pStyle w:val="a5"/>
        <w:numPr>
          <w:ilvl w:val="0"/>
          <w:numId w:val="239"/>
        </w:numPr>
        <w:rPr>
          <w:rFonts w:ascii="Times New Roman" w:hAnsi="Times New Roman"/>
          <w:sz w:val="28"/>
          <w:szCs w:val="28"/>
        </w:rPr>
      </w:pPr>
      <w:r w:rsidRPr="00160BB1">
        <w:rPr>
          <w:rFonts w:ascii="Times New Roman" w:hAnsi="Times New Roman"/>
          <w:sz w:val="28"/>
          <w:szCs w:val="28"/>
        </w:rPr>
        <w:t>антагонисты Са</w:t>
      </w:r>
    </w:p>
    <w:p w14:paraId="43838C43" w14:textId="77777777" w:rsidR="00B63696" w:rsidRPr="00160BB1" w:rsidRDefault="00B63696" w:rsidP="00910FA1">
      <w:pPr>
        <w:pStyle w:val="a5"/>
        <w:numPr>
          <w:ilvl w:val="0"/>
          <w:numId w:val="239"/>
        </w:numPr>
        <w:rPr>
          <w:rFonts w:ascii="Times New Roman" w:hAnsi="Times New Roman"/>
          <w:sz w:val="28"/>
          <w:szCs w:val="28"/>
        </w:rPr>
      </w:pPr>
      <w:r w:rsidRPr="00160BB1">
        <w:rPr>
          <w:rFonts w:ascii="Times New Roman" w:hAnsi="Times New Roman"/>
          <w:sz w:val="28"/>
          <w:szCs w:val="28"/>
        </w:rPr>
        <w:t>бета-адреноблкаторы</w:t>
      </w:r>
    </w:p>
    <w:p w14:paraId="28A8BC82" w14:textId="77777777" w:rsidR="00B63696" w:rsidRPr="00160BB1" w:rsidRDefault="00B63696" w:rsidP="00910FA1">
      <w:pPr>
        <w:pStyle w:val="a5"/>
        <w:numPr>
          <w:ilvl w:val="0"/>
          <w:numId w:val="239"/>
        </w:numPr>
        <w:rPr>
          <w:rFonts w:ascii="Times New Roman" w:hAnsi="Times New Roman"/>
          <w:sz w:val="28"/>
          <w:szCs w:val="28"/>
        </w:rPr>
      </w:pPr>
      <w:r w:rsidRPr="00160BB1">
        <w:rPr>
          <w:rFonts w:ascii="Times New Roman" w:hAnsi="Times New Roman"/>
          <w:sz w:val="28"/>
          <w:szCs w:val="28"/>
        </w:rPr>
        <w:t>диуретики</w:t>
      </w:r>
    </w:p>
    <w:p w14:paraId="6C549CB8" w14:textId="2C4E7514" w:rsidR="00B63696" w:rsidRPr="00160BB1" w:rsidRDefault="00B63696" w:rsidP="00910FA1">
      <w:pPr>
        <w:pStyle w:val="a5"/>
        <w:numPr>
          <w:ilvl w:val="0"/>
          <w:numId w:val="282"/>
        </w:numPr>
        <w:rPr>
          <w:rFonts w:ascii="Times New Roman" w:hAnsi="Times New Roman"/>
          <w:b/>
          <w:sz w:val="28"/>
          <w:szCs w:val="28"/>
        </w:rPr>
      </w:pPr>
      <w:r w:rsidRPr="00160BB1">
        <w:rPr>
          <w:rFonts w:ascii="Times New Roman" w:hAnsi="Times New Roman"/>
          <w:b/>
          <w:sz w:val="28"/>
          <w:szCs w:val="28"/>
        </w:rPr>
        <w:t xml:space="preserve"> Беременной, страдающей артериальной гипертонией, можно назначить</w:t>
      </w:r>
    </w:p>
    <w:p w14:paraId="050D225A" w14:textId="77777777" w:rsidR="00B63696" w:rsidRPr="00160BB1" w:rsidRDefault="00B63696" w:rsidP="00910FA1">
      <w:pPr>
        <w:pStyle w:val="a5"/>
        <w:numPr>
          <w:ilvl w:val="0"/>
          <w:numId w:val="238"/>
        </w:numPr>
        <w:rPr>
          <w:rFonts w:ascii="Times New Roman" w:hAnsi="Times New Roman"/>
          <w:sz w:val="28"/>
          <w:szCs w:val="28"/>
        </w:rPr>
      </w:pPr>
      <w:r w:rsidRPr="00160BB1">
        <w:rPr>
          <w:rFonts w:ascii="Times New Roman" w:hAnsi="Times New Roman"/>
          <w:sz w:val="28"/>
          <w:szCs w:val="28"/>
        </w:rPr>
        <w:t>+допегит</w:t>
      </w:r>
    </w:p>
    <w:p w14:paraId="63EB9290" w14:textId="77777777" w:rsidR="00B63696" w:rsidRPr="00160BB1" w:rsidRDefault="00B63696" w:rsidP="00910FA1">
      <w:pPr>
        <w:pStyle w:val="a5"/>
        <w:numPr>
          <w:ilvl w:val="0"/>
          <w:numId w:val="238"/>
        </w:numPr>
        <w:rPr>
          <w:rFonts w:ascii="Times New Roman" w:hAnsi="Times New Roman"/>
          <w:sz w:val="28"/>
          <w:szCs w:val="28"/>
        </w:rPr>
      </w:pPr>
      <w:r w:rsidRPr="00160BB1">
        <w:rPr>
          <w:rFonts w:ascii="Times New Roman" w:hAnsi="Times New Roman"/>
          <w:sz w:val="28"/>
          <w:szCs w:val="28"/>
        </w:rPr>
        <w:t>эналаприл</w:t>
      </w:r>
    </w:p>
    <w:p w14:paraId="5F627D2C" w14:textId="77777777" w:rsidR="00B63696" w:rsidRPr="00160BB1" w:rsidRDefault="00B63696" w:rsidP="00910FA1">
      <w:pPr>
        <w:pStyle w:val="a5"/>
        <w:numPr>
          <w:ilvl w:val="0"/>
          <w:numId w:val="238"/>
        </w:numPr>
        <w:rPr>
          <w:rFonts w:ascii="Times New Roman" w:hAnsi="Times New Roman"/>
          <w:sz w:val="28"/>
          <w:szCs w:val="28"/>
        </w:rPr>
      </w:pPr>
      <w:r w:rsidRPr="00160BB1">
        <w:rPr>
          <w:rFonts w:ascii="Times New Roman" w:hAnsi="Times New Roman"/>
          <w:sz w:val="28"/>
          <w:szCs w:val="28"/>
        </w:rPr>
        <w:t>каптоприл</w:t>
      </w:r>
    </w:p>
    <w:p w14:paraId="6068D92C" w14:textId="77777777" w:rsidR="00B63696" w:rsidRPr="00160BB1" w:rsidRDefault="00B63696" w:rsidP="00910FA1">
      <w:pPr>
        <w:pStyle w:val="a5"/>
        <w:numPr>
          <w:ilvl w:val="0"/>
          <w:numId w:val="238"/>
        </w:numPr>
        <w:rPr>
          <w:rFonts w:ascii="Times New Roman" w:hAnsi="Times New Roman"/>
          <w:sz w:val="28"/>
          <w:szCs w:val="28"/>
        </w:rPr>
      </w:pPr>
      <w:r w:rsidRPr="00160BB1">
        <w:rPr>
          <w:rFonts w:ascii="Times New Roman" w:hAnsi="Times New Roman"/>
          <w:sz w:val="28"/>
          <w:szCs w:val="28"/>
        </w:rPr>
        <w:t>лозартан</w:t>
      </w:r>
    </w:p>
    <w:p w14:paraId="10B77E1A" w14:textId="77777777" w:rsidR="00C62898" w:rsidRPr="00160BB1" w:rsidRDefault="00C62898" w:rsidP="00910FA1">
      <w:pPr>
        <w:pStyle w:val="a5"/>
        <w:numPr>
          <w:ilvl w:val="0"/>
          <w:numId w:val="282"/>
        </w:numPr>
        <w:tabs>
          <w:tab w:val="left" w:pos="284"/>
          <w:tab w:val="left" w:pos="1134"/>
        </w:tabs>
        <w:rPr>
          <w:rFonts w:ascii="Times New Roman" w:hAnsi="Times New Roman"/>
          <w:b/>
          <w:sz w:val="28"/>
          <w:szCs w:val="28"/>
        </w:rPr>
      </w:pPr>
      <w:r w:rsidRPr="00160BB1">
        <w:rPr>
          <w:rFonts w:ascii="Times New Roman" w:hAnsi="Times New Roman"/>
          <w:b/>
          <w:sz w:val="28"/>
          <w:szCs w:val="28"/>
        </w:rPr>
        <w:t>Во время беременности происходит:</w:t>
      </w:r>
    </w:p>
    <w:p w14:paraId="6A6D7493" w14:textId="77777777" w:rsidR="00C62898" w:rsidRPr="00160BB1" w:rsidRDefault="00C62898" w:rsidP="00910FA1">
      <w:pPr>
        <w:pStyle w:val="a5"/>
        <w:numPr>
          <w:ilvl w:val="0"/>
          <w:numId w:val="237"/>
        </w:numPr>
        <w:tabs>
          <w:tab w:val="left" w:pos="284"/>
          <w:tab w:val="left" w:pos="1134"/>
        </w:tabs>
        <w:rPr>
          <w:rFonts w:ascii="Times New Roman" w:hAnsi="Times New Roman"/>
          <w:sz w:val="28"/>
          <w:szCs w:val="28"/>
        </w:rPr>
      </w:pPr>
      <w:r w:rsidRPr="00160BB1">
        <w:rPr>
          <w:rFonts w:ascii="Times New Roman" w:hAnsi="Times New Roman"/>
          <w:sz w:val="28"/>
          <w:szCs w:val="28"/>
        </w:rPr>
        <w:t xml:space="preserve">+увеличение объема циркулирующей крови, снижение системного сосудистого сопротивления и артериального давления (АД) </w:t>
      </w:r>
    </w:p>
    <w:p w14:paraId="041E1009" w14:textId="77777777" w:rsidR="00C62898" w:rsidRPr="00160BB1" w:rsidRDefault="00C62898" w:rsidP="00910FA1">
      <w:pPr>
        <w:pStyle w:val="a5"/>
        <w:numPr>
          <w:ilvl w:val="0"/>
          <w:numId w:val="237"/>
        </w:numPr>
        <w:tabs>
          <w:tab w:val="left" w:pos="284"/>
          <w:tab w:val="left" w:pos="1134"/>
        </w:tabs>
        <w:rPr>
          <w:rFonts w:ascii="Times New Roman" w:hAnsi="Times New Roman"/>
          <w:sz w:val="28"/>
          <w:szCs w:val="28"/>
        </w:rPr>
      </w:pPr>
      <w:r w:rsidRPr="00160BB1">
        <w:rPr>
          <w:rFonts w:ascii="Times New Roman" w:hAnsi="Times New Roman"/>
          <w:sz w:val="28"/>
          <w:szCs w:val="28"/>
        </w:rPr>
        <w:t xml:space="preserve">снижение объема циркулирующей крови, увеличение системного сосудистого сопротивления и артериального давления (АД) </w:t>
      </w:r>
    </w:p>
    <w:p w14:paraId="1059DA93" w14:textId="77777777" w:rsidR="00C62898" w:rsidRPr="00160BB1" w:rsidRDefault="00C62898" w:rsidP="00910FA1">
      <w:pPr>
        <w:pStyle w:val="a5"/>
        <w:numPr>
          <w:ilvl w:val="0"/>
          <w:numId w:val="282"/>
        </w:numPr>
        <w:tabs>
          <w:tab w:val="left" w:pos="284"/>
          <w:tab w:val="left" w:pos="1134"/>
        </w:tabs>
        <w:rPr>
          <w:rFonts w:ascii="Times New Roman" w:hAnsi="Times New Roman"/>
          <w:b/>
          <w:sz w:val="28"/>
          <w:szCs w:val="28"/>
        </w:rPr>
      </w:pPr>
      <w:r w:rsidRPr="00160BB1">
        <w:rPr>
          <w:rFonts w:ascii="Times New Roman" w:hAnsi="Times New Roman"/>
          <w:b/>
          <w:sz w:val="28"/>
          <w:szCs w:val="28"/>
        </w:rPr>
        <w:t>Гестационная гипертензия – это:</w:t>
      </w:r>
    </w:p>
    <w:p w14:paraId="622300CF" w14:textId="77777777" w:rsidR="00C62898" w:rsidRPr="00160BB1" w:rsidRDefault="00C62898" w:rsidP="00910FA1">
      <w:pPr>
        <w:pStyle w:val="a5"/>
        <w:numPr>
          <w:ilvl w:val="0"/>
          <w:numId w:val="236"/>
        </w:numPr>
        <w:tabs>
          <w:tab w:val="left" w:pos="284"/>
          <w:tab w:val="left" w:pos="1134"/>
        </w:tabs>
        <w:rPr>
          <w:rFonts w:ascii="Times New Roman" w:hAnsi="Times New Roman"/>
          <w:sz w:val="28"/>
          <w:szCs w:val="28"/>
        </w:rPr>
      </w:pPr>
      <w:r w:rsidRPr="00160BB1">
        <w:rPr>
          <w:rFonts w:ascii="Times New Roman" w:hAnsi="Times New Roman"/>
          <w:sz w:val="28"/>
          <w:szCs w:val="28"/>
        </w:rPr>
        <w:t>+Первое возникновение АГ(&gt; 140/90 мм.рт.ст.) после 20-й недели  беременности</w:t>
      </w:r>
    </w:p>
    <w:p w14:paraId="73E2E302" w14:textId="77777777" w:rsidR="00C62898" w:rsidRPr="00160BB1" w:rsidRDefault="00C62898" w:rsidP="00910FA1">
      <w:pPr>
        <w:pStyle w:val="a5"/>
        <w:numPr>
          <w:ilvl w:val="0"/>
          <w:numId w:val="236"/>
        </w:numPr>
        <w:tabs>
          <w:tab w:val="left" w:pos="284"/>
          <w:tab w:val="left" w:pos="1134"/>
        </w:tabs>
        <w:rPr>
          <w:rFonts w:ascii="Times New Roman" w:hAnsi="Times New Roman"/>
          <w:sz w:val="28"/>
          <w:szCs w:val="28"/>
        </w:rPr>
      </w:pPr>
      <w:r w:rsidRPr="00160BB1">
        <w:rPr>
          <w:rFonts w:ascii="Times New Roman" w:hAnsi="Times New Roman"/>
          <w:sz w:val="28"/>
          <w:szCs w:val="28"/>
        </w:rPr>
        <w:t>Первое возникновение АГ(&gt; 140/90 мм.рт.ст.) после 28-й недели  беременности</w:t>
      </w:r>
    </w:p>
    <w:p w14:paraId="484C1A81" w14:textId="77777777" w:rsidR="00E952D1" w:rsidRPr="00160BB1" w:rsidRDefault="00E952D1" w:rsidP="00D67202">
      <w:pPr>
        <w:pStyle w:val="a5"/>
        <w:ind w:left="0" w:firstLine="709"/>
        <w:rPr>
          <w:rFonts w:ascii="Times New Roman" w:hAnsi="Times New Roman"/>
          <w:b/>
          <w:sz w:val="28"/>
          <w:szCs w:val="28"/>
        </w:rPr>
      </w:pPr>
    </w:p>
    <w:p w14:paraId="2AA19F81" w14:textId="7777777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2129EE24" w14:textId="3018473B" w:rsidR="00FD1BC6" w:rsidRPr="00160BB1" w:rsidRDefault="00FD1BC6" w:rsidP="00D67202">
      <w:pPr>
        <w:tabs>
          <w:tab w:val="left" w:pos="1134"/>
        </w:tabs>
        <w:ind w:firstLine="709"/>
        <w:jc w:val="both"/>
        <w:rPr>
          <w:sz w:val="28"/>
          <w:szCs w:val="28"/>
        </w:rPr>
      </w:pPr>
      <w:r w:rsidRPr="00160BB1">
        <w:rPr>
          <w:b/>
          <w:sz w:val="28"/>
          <w:szCs w:val="28"/>
        </w:rPr>
        <w:t xml:space="preserve">Задача </w:t>
      </w:r>
      <w:r w:rsidR="00393ED0" w:rsidRPr="00160BB1">
        <w:rPr>
          <w:b/>
          <w:sz w:val="28"/>
          <w:szCs w:val="28"/>
        </w:rPr>
        <w:t>1</w:t>
      </w:r>
    </w:p>
    <w:p w14:paraId="60A1930C" w14:textId="77777777" w:rsidR="00FD1BC6" w:rsidRPr="00160BB1" w:rsidRDefault="00FD1BC6" w:rsidP="00D67202">
      <w:pPr>
        <w:tabs>
          <w:tab w:val="left" w:pos="1134"/>
        </w:tabs>
        <w:ind w:firstLine="709"/>
        <w:jc w:val="both"/>
        <w:rPr>
          <w:sz w:val="28"/>
          <w:szCs w:val="28"/>
        </w:rPr>
      </w:pPr>
      <w:r w:rsidRPr="00160BB1">
        <w:rPr>
          <w:sz w:val="28"/>
          <w:szCs w:val="28"/>
        </w:rPr>
        <w:t xml:space="preserve">Пациент Д. 52 лет обратился в поликлинику с жалобами на жажду, cухость во рту, учащенное мочеиспускание, ночью до 3 раз, частые боли в затылке, утомляемость при физической нагрузке. Данные жалобы беспокоят в течение года. Из анамнеза выяснено, что много лет имеет избыточный вес, ведет малоподвижный образ жизни, работает бухгалтером. Головные боли возникают после стрессов на работе. Сухость во рту возникает после съеденной сладкой пищи, которой пациент злоупотребляет. Ранее больной к врачам не обращался. У матери гипертоническая болезнь. Не курит. Аллергический анамнез не отягощен.  При осмотре повышенного питания. ИМТ - 31 кг/м2, объем талии (ОТ) - 100 см. Кожные покровы и слизистые обычной окраски. Периферические лимфоузлы не увеличены. В легких – перкуторно звук легочный, аускультативно – дыхание везикулярное, хрипов нет, ЧДД – 17 в минуту. Тоны сердца ослаблены, ритм правильный¸ акцент II тона над аортой, ЧСС – 64 удара в минуту, АД – 180/100 мм рт. ст. Язык влажный чистый, живот пальпаторно безболезненный, увеличен в объеме за счет подкожно-жировой клетчатки. Размеры печени по Курлову - 11×10×6 см, выступает на 2 см из-под реберной дуги. Желчный пузырь не пальпируется. Селезенка не увеличена. Симптом Пастернацкого отрицателен с обеих сторон. Периферическая пульсация на артериях стоп сохранена, не снижена. В общем анализе крови: эритроциты – 4,4×1012/л, гемоглобин – 142 г/л, ЦП – 0,85, лейкоциты - 5,6×109/л, лейкоцитарная формула без особенностей, СОЭ - 9 мм/ч.  В общем анализе мочи: удельный вес - 1018, белка нет, глюкозурия ++, лейкоциты - 2-3 в поле зрения, эритроциты отсутствуют.  В биохимическом анализе крови: общий холестерин - 6,9 ммоль/л, триглицериды - 3,6 ммоль/л, ЛПВП - 0,9 ммоль/л, глюкоза крови - 9,2 ммоль/л, Нв A1c - 7,6%. АЛТ - 65 МЕ/л, АСТ - 35 МЕ/л, билирубин общий - 17 мкмоль/л, прямой - 5 мкмоль/л, непрямой - 12 мкмоль/л. Амилаза - 60 ЕД. Рентгенография легких – без патологии. ЭКГ – синусовый ритм, признаки гипертрофии левого желудочка, ЧСС - 64 удара в минуту. УЗИ брюшной полости – печень увеличена (12×10×7 см), неравномерно уплотнена, «блестит», желчный пузырь не увеличен, стенка 4 мм, взвесь, конкрементов нет, поджелудочная железа неравномерно уплотнена, не увеличена. </w:t>
      </w:r>
    </w:p>
    <w:p w14:paraId="31932780" w14:textId="77777777" w:rsidR="00FD1BC6" w:rsidRPr="00160BB1" w:rsidRDefault="00FD1BC6" w:rsidP="00D67202">
      <w:pPr>
        <w:tabs>
          <w:tab w:val="left" w:pos="1134"/>
        </w:tabs>
        <w:ind w:firstLine="709"/>
        <w:jc w:val="both"/>
        <w:rPr>
          <w:b/>
          <w:sz w:val="28"/>
          <w:szCs w:val="28"/>
        </w:rPr>
      </w:pPr>
      <w:r w:rsidRPr="00160BB1">
        <w:rPr>
          <w:b/>
          <w:sz w:val="28"/>
          <w:szCs w:val="28"/>
        </w:rPr>
        <w:t xml:space="preserve">Вопросы: </w:t>
      </w:r>
    </w:p>
    <w:p w14:paraId="755F21CE" w14:textId="77777777" w:rsidR="00FD1BC6" w:rsidRPr="00160BB1" w:rsidRDefault="00FD1BC6" w:rsidP="00D67202">
      <w:pPr>
        <w:tabs>
          <w:tab w:val="left" w:pos="1134"/>
        </w:tabs>
        <w:ind w:firstLine="709"/>
        <w:jc w:val="both"/>
        <w:rPr>
          <w:sz w:val="28"/>
          <w:szCs w:val="28"/>
        </w:rPr>
      </w:pPr>
      <w:r w:rsidRPr="00160BB1">
        <w:rPr>
          <w:sz w:val="28"/>
          <w:szCs w:val="28"/>
        </w:rPr>
        <w:t xml:space="preserve">1. Предположите наиболее вероятный диагноз. </w:t>
      </w:r>
    </w:p>
    <w:p w14:paraId="5DA0C08A" w14:textId="77777777" w:rsidR="00FD1BC6" w:rsidRPr="00160BB1" w:rsidRDefault="00FD1BC6" w:rsidP="00D67202">
      <w:pPr>
        <w:tabs>
          <w:tab w:val="left" w:pos="1134"/>
        </w:tabs>
        <w:ind w:firstLine="709"/>
        <w:jc w:val="both"/>
        <w:rPr>
          <w:sz w:val="28"/>
          <w:szCs w:val="28"/>
        </w:rPr>
      </w:pPr>
      <w:r w:rsidRPr="00160BB1">
        <w:rPr>
          <w:sz w:val="28"/>
          <w:szCs w:val="28"/>
        </w:rPr>
        <w:t xml:space="preserve">2. Обоснуйте поставленный Вами диагноз. </w:t>
      </w:r>
    </w:p>
    <w:p w14:paraId="7B074CC4" w14:textId="77777777" w:rsidR="00FD1BC6" w:rsidRPr="00160BB1" w:rsidRDefault="00FD1BC6" w:rsidP="00D67202">
      <w:pPr>
        <w:tabs>
          <w:tab w:val="left" w:pos="1134"/>
        </w:tabs>
        <w:ind w:firstLine="709"/>
        <w:jc w:val="both"/>
        <w:rPr>
          <w:sz w:val="28"/>
          <w:szCs w:val="28"/>
        </w:rPr>
      </w:pPr>
      <w:r w:rsidRPr="00160BB1">
        <w:rPr>
          <w:sz w:val="28"/>
          <w:szCs w:val="28"/>
        </w:rPr>
        <w:t xml:space="preserve">3. Составьте и обоснуйте план дополнительного обследования пациента. </w:t>
      </w:r>
    </w:p>
    <w:p w14:paraId="6218E4DA" w14:textId="77777777" w:rsidR="00FD1BC6" w:rsidRPr="00160BB1" w:rsidRDefault="00FD1BC6" w:rsidP="00D67202">
      <w:pPr>
        <w:tabs>
          <w:tab w:val="left" w:pos="1134"/>
        </w:tabs>
        <w:ind w:firstLine="709"/>
        <w:jc w:val="both"/>
        <w:rPr>
          <w:sz w:val="28"/>
          <w:szCs w:val="28"/>
        </w:rPr>
      </w:pPr>
      <w:r w:rsidRPr="00160BB1">
        <w:rPr>
          <w:sz w:val="28"/>
          <w:szCs w:val="28"/>
        </w:rPr>
        <w:t>4. Назначьте терапию. Обоснуйте свой выбор.</w:t>
      </w:r>
    </w:p>
    <w:p w14:paraId="5B64AB3A" w14:textId="4F132522" w:rsidR="00FD1BC6" w:rsidRPr="00160BB1" w:rsidRDefault="00FD1BC6" w:rsidP="00D67202">
      <w:pPr>
        <w:tabs>
          <w:tab w:val="left" w:pos="1134"/>
        </w:tabs>
        <w:ind w:firstLine="709"/>
        <w:rPr>
          <w:b/>
          <w:sz w:val="28"/>
          <w:szCs w:val="28"/>
        </w:rPr>
      </w:pPr>
      <w:r w:rsidRPr="00160BB1">
        <w:rPr>
          <w:b/>
          <w:sz w:val="28"/>
          <w:szCs w:val="28"/>
        </w:rPr>
        <w:t xml:space="preserve">Задача </w:t>
      </w:r>
      <w:r w:rsidR="00393ED0" w:rsidRPr="00160BB1">
        <w:rPr>
          <w:b/>
          <w:sz w:val="28"/>
          <w:szCs w:val="28"/>
        </w:rPr>
        <w:t>2</w:t>
      </w:r>
    </w:p>
    <w:p w14:paraId="4009C9D5"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Мужчина 55 лет при сборе анамнеза называет конкретный день начала заболевания, когда утром на фоне полного благополучия отметил появление асимметрии лица и онемение левой руки и левой ноги. При обращении к врачу в поликлинике впервые в жизни были зарегистрированы повышенные цифры АД (260/140), на снятой ЭКГ - подозрение на очаговые изменения передне-перегородочной локализации. Был госпитализирован в стационар, где диагноз ОИМ был отвергнут, проводилось лечение ОНМК. Еще в стационаре стал отмечать сильную головную боль, слабость, полидипсию и никтурию. Несмотря на массивную антигипертензивную терапию (ренитек 20 мг в сутки, норваск 10 мг, локрен 20 мг, козаар 50 мг, триампур 50 мг ежедневно) цифры АД сохранялись на высоком уровне (до 180-190/100-120 мм рт ст.).</w:t>
      </w:r>
    </w:p>
    <w:p w14:paraId="5290B5B0"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 xml:space="preserve">На ЭКГ на фоне синусового ритма 60 уд/мин регистрировались признаки выраженной гипертрофии ЛЖ и метаболические сдвиги (в виде патологического зубца </w:t>
      </w:r>
      <w:r w:rsidRPr="00160BB1">
        <w:rPr>
          <w:rStyle w:val="37"/>
          <w:sz w:val="28"/>
          <w:szCs w:val="28"/>
          <w:lang w:val="en-US" w:bidi="en-US"/>
        </w:rPr>
        <w:t>U</w:t>
      </w:r>
      <w:r w:rsidRPr="00160BB1">
        <w:rPr>
          <w:rStyle w:val="37"/>
          <w:sz w:val="28"/>
          <w:szCs w:val="28"/>
          <w:lang w:bidi="en-US"/>
        </w:rPr>
        <w:t xml:space="preserve">), </w:t>
      </w:r>
      <w:r w:rsidRPr="00160BB1">
        <w:rPr>
          <w:rStyle w:val="37"/>
          <w:sz w:val="28"/>
          <w:szCs w:val="28"/>
        </w:rPr>
        <w:t>одиночные предсердные и желудочковые экстрасистолы, конфигурация ЭКГ-комплексов не позволяла исключить рубцовые изменения перегородочной локализации.</w:t>
      </w:r>
    </w:p>
    <w:p w14:paraId="1496FB74"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По данным Эхо-КГ на фоне нормальных размеров полостей сердца регистрировалась выраженная симметричная гипертрофия ЛЖ (Тмжп = Тзс = 1,8 см).</w:t>
      </w:r>
    </w:p>
    <w:p w14:paraId="7F3954CC"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В анализах крови обращал на себя внимание низкий уровень калия плазмы (2,5 - 2,9 ммоль/л).</w:t>
      </w:r>
    </w:p>
    <w:p w14:paraId="55771723"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В анализах мочи - следы белка, лейкоциты до 18 вп/зр.</w:t>
      </w:r>
    </w:p>
    <w:p w14:paraId="54BF6B76"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При УЗИ почек выявлено раширение ЧЛС с обеих сторон; в области правого надпочечника дополнительное образование округлой формы размером 15 х 18 мм.</w:t>
      </w:r>
    </w:p>
    <w:p w14:paraId="7AD6397D" w14:textId="77777777" w:rsidR="00393ED0" w:rsidRPr="00160BB1" w:rsidRDefault="00393ED0" w:rsidP="00D67202">
      <w:pPr>
        <w:pStyle w:val="5"/>
        <w:shd w:val="clear" w:color="auto" w:fill="auto"/>
        <w:tabs>
          <w:tab w:val="left" w:pos="1134"/>
        </w:tabs>
        <w:spacing w:line="240" w:lineRule="auto"/>
        <w:ind w:left="709"/>
        <w:jc w:val="both"/>
        <w:rPr>
          <w:rStyle w:val="37"/>
          <w:color w:val="auto"/>
          <w:sz w:val="28"/>
          <w:szCs w:val="28"/>
          <w:shd w:val="clear" w:color="auto" w:fill="auto"/>
          <w:lang w:eastAsia="en-US" w:bidi="ar-SA"/>
        </w:rPr>
      </w:pPr>
      <w:r w:rsidRPr="00160BB1">
        <w:rPr>
          <w:b/>
          <w:bCs/>
          <w:sz w:val="28"/>
          <w:szCs w:val="28"/>
        </w:rPr>
        <w:t>Вопросы:</w:t>
      </w:r>
      <w:r w:rsidR="00FD1BC6" w:rsidRPr="00160BB1">
        <w:rPr>
          <w:rStyle w:val="37"/>
          <w:sz w:val="28"/>
          <w:szCs w:val="28"/>
        </w:rPr>
        <w:t xml:space="preserve"> </w:t>
      </w:r>
    </w:p>
    <w:p w14:paraId="2FB3712D" w14:textId="70F179B0" w:rsidR="00FD1BC6" w:rsidRPr="00160BB1" w:rsidRDefault="00FD1BC6" w:rsidP="00910FA1">
      <w:pPr>
        <w:pStyle w:val="5"/>
        <w:numPr>
          <w:ilvl w:val="0"/>
          <w:numId w:val="37"/>
        </w:numPr>
        <w:shd w:val="clear" w:color="auto" w:fill="auto"/>
        <w:tabs>
          <w:tab w:val="left" w:pos="1134"/>
        </w:tabs>
        <w:spacing w:line="240" w:lineRule="auto"/>
        <w:ind w:firstLine="709"/>
        <w:jc w:val="both"/>
        <w:rPr>
          <w:sz w:val="28"/>
          <w:szCs w:val="28"/>
        </w:rPr>
      </w:pPr>
      <w:r w:rsidRPr="00160BB1">
        <w:rPr>
          <w:rStyle w:val="37"/>
          <w:sz w:val="28"/>
          <w:szCs w:val="28"/>
        </w:rPr>
        <w:t>Сформулируйте наиболее вероятный диагноз.</w:t>
      </w:r>
    </w:p>
    <w:p w14:paraId="1209977A" w14:textId="77777777" w:rsidR="00FD1BC6" w:rsidRPr="00160BB1" w:rsidRDefault="00FD1BC6" w:rsidP="00910FA1">
      <w:pPr>
        <w:pStyle w:val="5"/>
        <w:numPr>
          <w:ilvl w:val="0"/>
          <w:numId w:val="37"/>
        </w:numPr>
        <w:shd w:val="clear" w:color="auto" w:fill="auto"/>
        <w:tabs>
          <w:tab w:val="left" w:pos="1134"/>
        </w:tabs>
        <w:spacing w:line="240" w:lineRule="auto"/>
        <w:ind w:firstLine="709"/>
        <w:jc w:val="both"/>
        <w:rPr>
          <w:sz w:val="28"/>
          <w:szCs w:val="28"/>
        </w:rPr>
      </w:pPr>
      <w:r w:rsidRPr="00160BB1">
        <w:rPr>
          <w:rStyle w:val="37"/>
          <w:sz w:val="28"/>
          <w:szCs w:val="28"/>
        </w:rPr>
        <w:t xml:space="preserve"> Какие дополнительные исследования следует провести для уточнения диагноза?</w:t>
      </w:r>
    </w:p>
    <w:p w14:paraId="1504EBC7" w14:textId="77777777" w:rsidR="00FD1BC6" w:rsidRPr="00160BB1" w:rsidRDefault="00FD1BC6" w:rsidP="00910FA1">
      <w:pPr>
        <w:pStyle w:val="5"/>
        <w:numPr>
          <w:ilvl w:val="0"/>
          <w:numId w:val="37"/>
        </w:numPr>
        <w:shd w:val="clear" w:color="auto" w:fill="auto"/>
        <w:tabs>
          <w:tab w:val="left" w:pos="1134"/>
        </w:tabs>
        <w:spacing w:line="240" w:lineRule="auto"/>
        <w:ind w:firstLine="709"/>
        <w:jc w:val="both"/>
        <w:rPr>
          <w:sz w:val="28"/>
          <w:szCs w:val="28"/>
        </w:rPr>
      </w:pPr>
      <w:r w:rsidRPr="00160BB1">
        <w:rPr>
          <w:rStyle w:val="37"/>
          <w:sz w:val="28"/>
          <w:szCs w:val="28"/>
        </w:rPr>
        <w:t xml:space="preserve"> Чем могут быть обусловлены изменения на ЭКГ, иммитирующие очаговые (рубцовые) изменения?</w:t>
      </w:r>
    </w:p>
    <w:p w14:paraId="78D5FD91" w14:textId="77777777" w:rsidR="00FD1BC6" w:rsidRPr="00160BB1" w:rsidRDefault="00FD1BC6" w:rsidP="00910FA1">
      <w:pPr>
        <w:pStyle w:val="5"/>
        <w:numPr>
          <w:ilvl w:val="0"/>
          <w:numId w:val="37"/>
        </w:numPr>
        <w:shd w:val="clear" w:color="auto" w:fill="auto"/>
        <w:tabs>
          <w:tab w:val="left" w:pos="1134"/>
        </w:tabs>
        <w:spacing w:line="240" w:lineRule="auto"/>
        <w:ind w:firstLine="709"/>
        <w:jc w:val="both"/>
        <w:rPr>
          <w:sz w:val="28"/>
          <w:szCs w:val="28"/>
        </w:rPr>
      </w:pPr>
      <w:r w:rsidRPr="00160BB1">
        <w:rPr>
          <w:rStyle w:val="37"/>
          <w:sz w:val="28"/>
          <w:szCs w:val="28"/>
        </w:rPr>
        <w:t xml:space="preserve"> Тактика лечения.</w:t>
      </w:r>
    </w:p>
    <w:p w14:paraId="0A3F9519" w14:textId="6D4B8711" w:rsidR="00FD1BC6" w:rsidRPr="00160BB1" w:rsidRDefault="00FD1BC6" w:rsidP="00D67202">
      <w:pPr>
        <w:tabs>
          <w:tab w:val="left" w:pos="1134"/>
        </w:tabs>
        <w:ind w:firstLine="709"/>
        <w:rPr>
          <w:b/>
          <w:sz w:val="28"/>
          <w:szCs w:val="28"/>
        </w:rPr>
      </w:pPr>
      <w:r w:rsidRPr="00160BB1">
        <w:rPr>
          <w:b/>
          <w:sz w:val="28"/>
          <w:szCs w:val="28"/>
        </w:rPr>
        <w:t xml:space="preserve">Задача </w:t>
      </w:r>
      <w:r w:rsidR="00393ED0" w:rsidRPr="00160BB1">
        <w:rPr>
          <w:b/>
          <w:sz w:val="28"/>
          <w:szCs w:val="28"/>
        </w:rPr>
        <w:t>3</w:t>
      </w:r>
    </w:p>
    <w:p w14:paraId="44479B6D"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Женщине 33 лет.</w:t>
      </w:r>
    </w:p>
    <w:p w14:paraId="0A22790C"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Из анамнеза известно, что впервые повышение АД до 150/90 мм рт ст. было обнаружено случайно в 20-летнем возрасте. Чувствовала себя здоровой, к врачам не обращалась, эпизодически принимала анаприлин. Ухудшение самочувствия в течение 2 лет, когда стала отмечать повышенную утомляемость, снижение работоспособности, периодические головные боли, снижение остроты зрения. АД при контроле постоянно регистрировалось на высоком уровне (190-230/120-140 мм рт ст.). Применение антигипертензивных средств (капотен 37,5 мг в сутки, атенолол 50 мг в сутки, арифон 2,5 мг в сутки) не давало оптимального эффекта: АД снижалось до 160 -170/110 мм рт ст.).</w:t>
      </w:r>
    </w:p>
    <w:p w14:paraId="678A69AB"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Объективно: астенического телосложения, пониженного питания.</w:t>
      </w:r>
    </w:p>
    <w:p w14:paraId="4404BAAF"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 xml:space="preserve">ЧСС=72 уд/мин., АД= 210/130 мм рт ст., </w:t>
      </w:r>
      <w:r w:rsidRPr="00160BB1">
        <w:rPr>
          <w:rStyle w:val="37"/>
          <w:sz w:val="28"/>
          <w:szCs w:val="28"/>
          <w:lang w:val="en-US" w:bidi="en-US"/>
        </w:rPr>
        <w:t>S</w:t>
      </w:r>
      <w:r w:rsidRPr="00160BB1">
        <w:rPr>
          <w:rStyle w:val="37"/>
          <w:sz w:val="28"/>
          <w:szCs w:val="28"/>
          <w:lang w:bidi="en-US"/>
        </w:rPr>
        <w:t>=</w:t>
      </w:r>
      <w:r w:rsidRPr="00160BB1">
        <w:rPr>
          <w:rStyle w:val="37"/>
          <w:sz w:val="28"/>
          <w:szCs w:val="28"/>
          <w:lang w:val="en-US" w:bidi="en-US"/>
        </w:rPr>
        <w:t>D</w:t>
      </w:r>
      <w:r w:rsidRPr="00160BB1">
        <w:rPr>
          <w:rStyle w:val="37"/>
          <w:sz w:val="28"/>
          <w:szCs w:val="28"/>
          <w:lang w:bidi="en-US"/>
        </w:rPr>
        <w:t xml:space="preserve">. </w:t>
      </w:r>
      <w:r w:rsidRPr="00160BB1">
        <w:rPr>
          <w:rStyle w:val="37"/>
          <w:sz w:val="28"/>
          <w:szCs w:val="28"/>
        </w:rPr>
        <w:t>В мезогастральной области выслушивается систоло-диастолический шум. В остальном по органам - без особенностей.</w:t>
      </w:r>
    </w:p>
    <w:p w14:paraId="047AA531"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Анализ мочи: уд. вес - 1022, белок - 0,15 %, лейкоциты 2-3 в п/зр., эритроциты 0-1 в п/зр., цилиндров нет. Биохимический анализ крови - без особенностей.</w:t>
      </w:r>
    </w:p>
    <w:p w14:paraId="70200591"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Глазное дно: гипертоническая нейроангиоретинопатия с отеком дисков зрительных нервов.</w:t>
      </w:r>
    </w:p>
    <w:p w14:paraId="1782716E" w14:textId="77777777" w:rsidR="00FD1BC6" w:rsidRPr="00160BB1" w:rsidRDefault="00FD1BC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Экскреторная урография: Левая почка уменьшена в размерах. Отмечается задержка контрастирования ЧЛС и замедление выведения контрастного вещества слева.</w:t>
      </w:r>
    </w:p>
    <w:p w14:paraId="271D1E23" w14:textId="77777777" w:rsidR="00393ED0" w:rsidRPr="00160BB1" w:rsidRDefault="00393ED0" w:rsidP="00D67202">
      <w:pPr>
        <w:pStyle w:val="5"/>
        <w:shd w:val="clear" w:color="auto" w:fill="auto"/>
        <w:tabs>
          <w:tab w:val="left" w:pos="1134"/>
        </w:tabs>
        <w:spacing w:line="240" w:lineRule="auto"/>
        <w:ind w:left="709"/>
        <w:jc w:val="both"/>
        <w:rPr>
          <w:rStyle w:val="37"/>
          <w:color w:val="auto"/>
          <w:sz w:val="28"/>
          <w:szCs w:val="28"/>
          <w:shd w:val="clear" w:color="auto" w:fill="auto"/>
          <w:lang w:eastAsia="en-US" w:bidi="ar-SA"/>
        </w:rPr>
      </w:pPr>
      <w:r w:rsidRPr="00160BB1">
        <w:rPr>
          <w:b/>
          <w:bCs/>
          <w:sz w:val="28"/>
          <w:szCs w:val="28"/>
        </w:rPr>
        <w:t>Вопросы:</w:t>
      </w:r>
      <w:r w:rsidRPr="00160BB1">
        <w:rPr>
          <w:rStyle w:val="37"/>
          <w:sz w:val="28"/>
          <w:szCs w:val="28"/>
        </w:rPr>
        <w:t xml:space="preserve"> </w:t>
      </w:r>
    </w:p>
    <w:p w14:paraId="5F6639DF" w14:textId="77777777" w:rsidR="00FD1BC6" w:rsidRPr="00160BB1" w:rsidRDefault="00FD1BC6" w:rsidP="00910FA1">
      <w:pPr>
        <w:pStyle w:val="5"/>
        <w:numPr>
          <w:ilvl w:val="0"/>
          <w:numId w:val="35"/>
        </w:numPr>
        <w:shd w:val="clear" w:color="auto" w:fill="auto"/>
        <w:tabs>
          <w:tab w:val="left" w:pos="1134"/>
        </w:tabs>
        <w:spacing w:line="240" w:lineRule="auto"/>
        <w:ind w:left="1069" w:hanging="360"/>
        <w:jc w:val="both"/>
        <w:rPr>
          <w:sz w:val="28"/>
          <w:szCs w:val="28"/>
        </w:rPr>
      </w:pPr>
      <w:r w:rsidRPr="00160BB1">
        <w:rPr>
          <w:rStyle w:val="37"/>
          <w:sz w:val="28"/>
          <w:szCs w:val="28"/>
        </w:rPr>
        <w:t xml:space="preserve"> Сформулируйте развернутый клинический диагноз и назовите наиболее вероятную причину заболевания.</w:t>
      </w:r>
    </w:p>
    <w:p w14:paraId="6FC6FB33" w14:textId="77777777" w:rsidR="00FD1BC6" w:rsidRPr="00160BB1" w:rsidRDefault="00FD1BC6" w:rsidP="00910FA1">
      <w:pPr>
        <w:pStyle w:val="5"/>
        <w:numPr>
          <w:ilvl w:val="0"/>
          <w:numId w:val="35"/>
        </w:numPr>
        <w:shd w:val="clear" w:color="auto" w:fill="auto"/>
        <w:tabs>
          <w:tab w:val="left" w:pos="1134"/>
        </w:tabs>
        <w:spacing w:line="240" w:lineRule="auto"/>
        <w:ind w:left="1069" w:hanging="360"/>
        <w:jc w:val="both"/>
        <w:rPr>
          <w:sz w:val="28"/>
          <w:szCs w:val="28"/>
        </w:rPr>
      </w:pPr>
      <w:r w:rsidRPr="00160BB1">
        <w:rPr>
          <w:rStyle w:val="37"/>
          <w:sz w:val="28"/>
          <w:szCs w:val="28"/>
        </w:rPr>
        <w:t xml:space="preserve"> Какие дополнительные исследования следует провести для окончательного установления диагноза?</w:t>
      </w:r>
    </w:p>
    <w:p w14:paraId="3F9FC68B" w14:textId="77777777" w:rsidR="00FD1BC6" w:rsidRPr="00160BB1" w:rsidRDefault="00FD1BC6" w:rsidP="00910FA1">
      <w:pPr>
        <w:pStyle w:val="5"/>
        <w:numPr>
          <w:ilvl w:val="0"/>
          <w:numId w:val="35"/>
        </w:numPr>
        <w:shd w:val="clear" w:color="auto" w:fill="auto"/>
        <w:tabs>
          <w:tab w:val="left" w:pos="1134"/>
        </w:tabs>
        <w:spacing w:line="240" w:lineRule="auto"/>
        <w:ind w:left="1069" w:hanging="360"/>
        <w:jc w:val="both"/>
        <w:rPr>
          <w:sz w:val="28"/>
          <w:szCs w:val="28"/>
        </w:rPr>
      </w:pPr>
      <w:r w:rsidRPr="00160BB1">
        <w:rPr>
          <w:rStyle w:val="37"/>
          <w:sz w:val="28"/>
          <w:szCs w:val="28"/>
        </w:rPr>
        <w:t xml:space="preserve"> Методы лечения.</w:t>
      </w:r>
    </w:p>
    <w:p w14:paraId="700E35CB" w14:textId="0770795F" w:rsidR="00C62898" w:rsidRPr="00160BB1" w:rsidRDefault="00FD1BC6" w:rsidP="00D67202">
      <w:pPr>
        <w:tabs>
          <w:tab w:val="left" w:pos="1134"/>
        </w:tabs>
        <w:ind w:firstLine="709"/>
        <w:rPr>
          <w:b/>
          <w:bCs/>
          <w:sz w:val="28"/>
          <w:szCs w:val="28"/>
          <w:shd w:val="clear" w:color="auto" w:fill="FFFFFF"/>
        </w:rPr>
      </w:pPr>
      <w:r w:rsidRPr="00160BB1">
        <w:rPr>
          <w:b/>
          <w:bCs/>
          <w:sz w:val="28"/>
          <w:szCs w:val="28"/>
          <w:shd w:val="clear" w:color="auto" w:fill="FFFFFF"/>
        </w:rPr>
        <w:t xml:space="preserve">Задача </w:t>
      </w:r>
      <w:r w:rsidR="00393ED0" w:rsidRPr="00160BB1">
        <w:rPr>
          <w:b/>
          <w:bCs/>
          <w:sz w:val="28"/>
          <w:szCs w:val="28"/>
          <w:shd w:val="clear" w:color="auto" w:fill="FFFFFF"/>
        </w:rPr>
        <w:t>4</w:t>
      </w:r>
    </w:p>
    <w:p w14:paraId="3ED7046C" w14:textId="77777777" w:rsidR="00393ED0" w:rsidRPr="00160BB1" w:rsidRDefault="00FD1BC6" w:rsidP="00D67202">
      <w:pPr>
        <w:pStyle w:val="5"/>
        <w:shd w:val="clear" w:color="auto" w:fill="auto"/>
        <w:tabs>
          <w:tab w:val="left" w:pos="1134"/>
        </w:tabs>
        <w:spacing w:line="240" w:lineRule="auto"/>
        <w:ind w:left="709"/>
        <w:jc w:val="both"/>
        <w:rPr>
          <w:sz w:val="28"/>
          <w:szCs w:val="28"/>
        </w:rPr>
      </w:pPr>
      <w:r w:rsidRPr="00160BB1">
        <w:rPr>
          <w:sz w:val="28"/>
          <w:szCs w:val="28"/>
          <w:shd w:val="clear" w:color="auto" w:fill="FFFFFF"/>
        </w:rPr>
        <w:t>Мужчина 29 лет.</w:t>
      </w:r>
      <w:r w:rsidRPr="00160BB1">
        <w:rPr>
          <w:rFonts w:eastAsia="Calibri"/>
          <w:sz w:val="28"/>
          <w:szCs w:val="28"/>
        </w:rPr>
        <w:t> </w:t>
      </w:r>
      <w:r w:rsidRPr="00160BB1">
        <w:rPr>
          <w:sz w:val="28"/>
          <w:szCs w:val="28"/>
        </w:rPr>
        <w:br/>
      </w:r>
      <w:r w:rsidRPr="00160BB1">
        <w:rPr>
          <w:sz w:val="28"/>
          <w:szCs w:val="28"/>
          <w:shd w:val="clear" w:color="auto" w:fill="FFFFFF"/>
        </w:rPr>
        <w:t>Из анамнеза известно, что с детства выслушивался шум в сердце. Однако нигде не обследовался, чувствовал себя здоровым человеком. В 17-летнем возрасте впервые случайно были зафиксированы повышенные цифры АД (до 170/105 мм рт. ст.), в связи с чем был освобожден от службы в армии. Несмотря на рекомендации врачей, гипотензивные препараты практически не принимал, АД не контролировал. Три года назад стал отмечать головные боли, снижение работоспособности, периодически похолодание стоп, боли в ногах, преимущественно при ходьбе.</w:t>
      </w:r>
      <w:r w:rsidRPr="00160BB1">
        <w:rPr>
          <w:rFonts w:eastAsia="Calibri"/>
          <w:sz w:val="28"/>
          <w:szCs w:val="28"/>
        </w:rPr>
        <w:t> </w:t>
      </w:r>
      <w:r w:rsidRPr="00160BB1">
        <w:rPr>
          <w:sz w:val="28"/>
          <w:szCs w:val="28"/>
        </w:rPr>
        <w:br/>
      </w:r>
      <w:r w:rsidRPr="00160BB1">
        <w:rPr>
          <w:sz w:val="28"/>
          <w:szCs w:val="28"/>
          <w:shd w:val="clear" w:color="auto" w:fill="FFFFFF"/>
        </w:rPr>
        <w:t>Объективно: ЧСС – 78 уд./мин, АД – 200/110 мм рт. ст., S = D, АД на нижних конечностях – 160/100 мм рт. ст., S = D. Тоны сердца ритмичные. Выслушивается систолический шум над всей поверхностью сердца с максимумом при аускультации в межлопаточной области. В остальном по органам – без особенностей.</w:t>
      </w:r>
      <w:r w:rsidRPr="00160BB1">
        <w:rPr>
          <w:rFonts w:eastAsia="Calibri"/>
          <w:sz w:val="28"/>
          <w:szCs w:val="28"/>
        </w:rPr>
        <w:t> </w:t>
      </w:r>
      <w:r w:rsidRPr="00160BB1">
        <w:rPr>
          <w:sz w:val="28"/>
          <w:szCs w:val="28"/>
        </w:rPr>
        <w:br/>
      </w:r>
      <w:r w:rsidRPr="00160BB1">
        <w:rPr>
          <w:sz w:val="28"/>
          <w:szCs w:val="28"/>
          <w:shd w:val="clear" w:color="auto" w:fill="FFFFFF"/>
        </w:rPr>
        <w:t>ЭКГ: отклонение ЭОС влево, признаки ГЛЖ.</w:t>
      </w:r>
      <w:r w:rsidRPr="00160BB1">
        <w:rPr>
          <w:rFonts w:eastAsia="Calibri"/>
          <w:sz w:val="28"/>
          <w:szCs w:val="28"/>
        </w:rPr>
        <w:t> </w:t>
      </w:r>
      <w:r w:rsidRPr="00160BB1">
        <w:rPr>
          <w:sz w:val="28"/>
          <w:szCs w:val="28"/>
        </w:rPr>
        <w:br/>
      </w:r>
      <w:r w:rsidRPr="00160BB1">
        <w:rPr>
          <w:sz w:val="28"/>
          <w:szCs w:val="28"/>
          <w:shd w:val="clear" w:color="auto" w:fill="FFFFFF"/>
        </w:rPr>
        <w:t>ЭХО-КГ: ЛП – 3,2 см, КДР – 5,0 см, КСР – 3,2 см, Тмжп – 1,2 см, Тзс – 1,1 см, клапанный аппарат интактен, патологических токов не выявлено.</w:t>
      </w:r>
      <w:r w:rsidRPr="00160BB1">
        <w:rPr>
          <w:rFonts w:eastAsia="Calibri"/>
          <w:sz w:val="28"/>
          <w:szCs w:val="28"/>
        </w:rPr>
        <w:t> </w:t>
      </w:r>
    </w:p>
    <w:p w14:paraId="33EEC5CC" w14:textId="6F7D8EAA" w:rsidR="00393ED0" w:rsidRPr="00160BB1" w:rsidRDefault="00393ED0" w:rsidP="00D67202">
      <w:pPr>
        <w:pStyle w:val="5"/>
        <w:shd w:val="clear" w:color="auto" w:fill="auto"/>
        <w:tabs>
          <w:tab w:val="left" w:pos="1134"/>
        </w:tabs>
        <w:spacing w:line="240" w:lineRule="auto"/>
        <w:ind w:left="709"/>
        <w:jc w:val="both"/>
        <w:rPr>
          <w:rStyle w:val="37"/>
          <w:color w:val="auto"/>
          <w:sz w:val="28"/>
          <w:szCs w:val="28"/>
          <w:shd w:val="clear" w:color="auto" w:fill="auto"/>
          <w:lang w:eastAsia="en-US" w:bidi="ar-SA"/>
        </w:rPr>
      </w:pPr>
      <w:r w:rsidRPr="00160BB1">
        <w:rPr>
          <w:b/>
          <w:bCs/>
          <w:sz w:val="28"/>
          <w:szCs w:val="28"/>
        </w:rPr>
        <w:t>Вопросы:</w:t>
      </w:r>
      <w:r w:rsidRPr="00160BB1">
        <w:rPr>
          <w:rStyle w:val="37"/>
          <w:sz w:val="28"/>
          <w:szCs w:val="28"/>
        </w:rPr>
        <w:t xml:space="preserve"> </w:t>
      </w:r>
    </w:p>
    <w:p w14:paraId="2935EB6D" w14:textId="2053860E" w:rsidR="00FD1BC6" w:rsidRPr="00160BB1" w:rsidRDefault="00FD1BC6" w:rsidP="000C3300">
      <w:pPr>
        <w:tabs>
          <w:tab w:val="left" w:pos="1134"/>
        </w:tabs>
        <w:rPr>
          <w:b/>
          <w:bCs/>
          <w:sz w:val="28"/>
          <w:szCs w:val="28"/>
        </w:rPr>
      </w:pPr>
      <w:r w:rsidRPr="00160BB1">
        <w:rPr>
          <w:sz w:val="28"/>
          <w:szCs w:val="28"/>
          <w:shd w:val="clear" w:color="auto" w:fill="FFFFFF"/>
        </w:rPr>
        <w:t>1. Сформулируйте наиболее вероятный диагноз с учетом представленных данных.</w:t>
      </w:r>
      <w:r w:rsidRPr="00160BB1">
        <w:rPr>
          <w:rFonts w:eastAsia="Calibri"/>
          <w:sz w:val="28"/>
          <w:szCs w:val="28"/>
        </w:rPr>
        <w:t> </w:t>
      </w:r>
      <w:r w:rsidRPr="00160BB1">
        <w:rPr>
          <w:sz w:val="28"/>
          <w:szCs w:val="28"/>
        </w:rPr>
        <w:br/>
      </w:r>
      <w:r w:rsidRPr="00160BB1">
        <w:rPr>
          <w:sz w:val="28"/>
          <w:szCs w:val="28"/>
          <w:shd w:val="clear" w:color="auto" w:fill="FFFFFF"/>
        </w:rPr>
        <w:t>2. Какие дополнительные исследования позволят уточнить диагноз?</w:t>
      </w:r>
      <w:r w:rsidRPr="00160BB1">
        <w:rPr>
          <w:rFonts w:eastAsia="Calibri"/>
          <w:sz w:val="28"/>
          <w:szCs w:val="28"/>
        </w:rPr>
        <w:t> </w:t>
      </w:r>
      <w:r w:rsidRPr="00160BB1">
        <w:rPr>
          <w:sz w:val="28"/>
          <w:szCs w:val="28"/>
        </w:rPr>
        <w:br/>
      </w:r>
      <w:r w:rsidRPr="00160BB1">
        <w:rPr>
          <w:b/>
          <w:bCs/>
          <w:sz w:val="28"/>
          <w:szCs w:val="28"/>
        </w:rPr>
        <w:t xml:space="preserve">Задача </w:t>
      </w:r>
      <w:r w:rsidR="00393ED0" w:rsidRPr="00160BB1">
        <w:rPr>
          <w:b/>
          <w:bCs/>
          <w:sz w:val="28"/>
          <w:szCs w:val="28"/>
        </w:rPr>
        <w:t>5</w:t>
      </w:r>
    </w:p>
    <w:p w14:paraId="1495714B" w14:textId="3F4A84D4" w:rsidR="00FD1BC6" w:rsidRPr="00160BB1" w:rsidRDefault="00FD1BC6" w:rsidP="00D67202">
      <w:pPr>
        <w:tabs>
          <w:tab w:val="left" w:pos="1134"/>
          <w:tab w:val="left" w:pos="3920"/>
        </w:tabs>
        <w:ind w:firstLine="709"/>
        <w:jc w:val="both"/>
        <w:rPr>
          <w:b/>
          <w:bCs/>
          <w:sz w:val="28"/>
          <w:szCs w:val="28"/>
        </w:rPr>
      </w:pPr>
      <w:r w:rsidRPr="00160BB1">
        <w:rPr>
          <w:sz w:val="28"/>
          <w:szCs w:val="28"/>
        </w:rPr>
        <w:t>Мужчина 56 лет. В течение 2 лет беспокоят одышка, сердцебиение и головные боли. Однако к врачам не обращался, сохраняя трудоспособность. Ухудшение самочувствия отметил в течение последних 3 нед.: одышка значительно усилилась, стала беспокоить в покое, заставляя больного спать с высоко поднятым изголовьем.</w:t>
      </w:r>
      <w:r w:rsidRPr="00160BB1">
        <w:rPr>
          <w:sz w:val="28"/>
          <w:szCs w:val="28"/>
        </w:rPr>
        <w:br/>
        <w:t>Объективно: акроцианоз, бледность кожных покровов. Тоны сердца приглушены, аритмичные, акцент II тона на аорте. В легких ослабленное дыхание, в нижних отделах единичные влажные хрипы. ЧСС 130–150 уд./мин, дефицит пульса 20, АД 210/130 мм рт. ст. S=D. Печень не увеличена. Периферических отеков нет.</w:t>
      </w:r>
      <w:r w:rsidRPr="00160BB1">
        <w:rPr>
          <w:sz w:val="28"/>
          <w:szCs w:val="28"/>
        </w:rPr>
        <w:br/>
        <w:t>ЭКГ: Тахисистолическая форма мерцания предсердий. Признаки ГЛЖ.</w:t>
      </w:r>
      <w:r w:rsidRPr="00160BB1">
        <w:rPr>
          <w:sz w:val="28"/>
          <w:szCs w:val="28"/>
        </w:rPr>
        <w:br/>
        <w:t>Глазное дно: гипертоническая нейроретинопатия.</w:t>
      </w:r>
      <w:r w:rsidRPr="00160BB1">
        <w:rPr>
          <w:sz w:val="28"/>
          <w:szCs w:val="28"/>
        </w:rPr>
        <w:br/>
        <w:t>Анализ крови: холестерин – 8,2 ммоль/л, триглицериды – 2,86 ммоль/л (в остальном – без особенностей).</w:t>
      </w:r>
      <w:r w:rsidRPr="00160BB1">
        <w:rPr>
          <w:sz w:val="28"/>
          <w:szCs w:val="28"/>
        </w:rPr>
        <w:br/>
        <w:t>Анализ мочи: без особенностей.</w:t>
      </w:r>
      <w:r w:rsidRPr="00160BB1">
        <w:rPr>
          <w:sz w:val="28"/>
          <w:szCs w:val="28"/>
        </w:rPr>
        <w:br/>
        <w:t>Сцинтиграфия почек: правая почка – без особенностей. Левая – значительно уменьшена в размерах, резко замедлено накопление и выведение препарата.</w:t>
      </w:r>
      <w:r w:rsidRPr="00160BB1">
        <w:rPr>
          <w:sz w:val="28"/>
          <w:szCs w:val="28"/>
        </w:rPr>
        <w:br/>
        <w:t>ЭхоКГ: аорта уплотнена. ЛП=4,9 см, КДР=6,7 см, КСР=5,2 см, ТМЖП=1,7 см, ТЗС = 1,1 см.</w:t>
      </w:r>
      <w:r w:rsidRPr="00160BB1">
        <w:rPr>
          <w:sz w:val="28"/>
          <w:szCs w:val="28"/>
        </w:rPr>
        <w:br/>
      </w:r>
      <w:r w:rsidRPr="00160BB1">
        <w:rPr>
          <w:b/>
          <w:sz w:val="28"/>
          <w:szCs w:val="28"/>
        </w:rPr>
        <w:t>Вопросы:</w:t>
      </w:r>
      <w:r w:rsidRPr="00160BB1">
        <w:rPr>
          <w:sz w:val="28"/>
          <w:szCs w:val="28"/>
        </w:rPr>
        <w:br/>
        <w:t>1. Какие дополнительные исследования следует провести для уточнения диагноза?</w:t>
      </w:r>
      <w:r w:rsidRPr="00160BB1">
        <w:rPr>
          <w:sz w:val="28"/>
          <w:szCs w:val="28"/>
        </w:rPr>
        <w:br/>
        <w:t>2. Сформулируйте наиболее вероятный диагноз.</w:t>
      </w:r>
      <w:r w:rsidRPr="00160BB1">
        <w:rPr>
          <w:sz w:val="28"/>
          <w:szCs w:val="28"/>
        </w:rPr>
        <w:br/>
      </w:r>
    </w:p>
    <w:p w14:paraId="4DFB2B58" w14:textId="660AB696" w:rsidR="00FD1BC6" w:rsidRPr="00160BB1" w:rsidRDefault="00FD1BC6" w:rsidP="00D67202">
      <w:pPr>
        <w:tabs>
          <w:tab w:val="left" w:pos="1134"/>
          <w:tab w:val="left" w:pos="3920"/>
        </w:tabs>
        <w:ind w:firstLine="709"/>
        <w:jc w:val="both"/>
        <w:rPr>
          <w:b/>
          <w:bCs/>
          <w:sz w:val="28"/>
          <w:szCs w:val="28"/>
        </w:rPr>
      </w:pPr>
      <w:r w:rsidRPr="00160BB1">
        <w:rPr>
          <w:b/>
          <w:bCs/>
          <w:sz w:val="28"/>
          <w:szCs w:val="28"/>
        </w:rPr>
        <w:t xml:space="preserve">Задача </w:t>
      </w:r>
      <w:r w:rsidR="00393ED0" w:rsidRPr="00160BB1">
        <w:rPr>
          <w:b/>
          <w:bCs/>
          <w:sz w:val="28"/>
          <w:szCs w:val="28"/>
        </w:rPr>
        <w:t>6</w:t>
      </w:r>
    </w:p>
    <w:p w14:paraId="37BAA4EA" w14:textId="77777777" w:rsidR="00FD1BC6" w:rsidRPr="00160BB1" w:rsidRDefault="00FD1BC6" w:rsidP="00D67202">
      <w:pPr>
        <w:tabs>
          <w:tab w:val="left" w:pos="1134"/>
          <w:tab w:val="left" w:pos="3920"/>
        </w:tabs>
        <w:ind w:firstLine="709"/>
        <w:jc w:val="both"/>
        <w:rPr>
          <w:sz w:val="28"/>
          <w:szCs w:val="28"/>
        </w:rPr>
      </w:pPr>
      <w:r w:rsidRPr="00160BB1">
        <w:rPr>
          <w:sz w:val="28"/>
          <w:szCs w:val="28"/>
        </w:rPr>
        <w:t>Больной 28  лет. Впервые повышение АД до 160/90 мм рт ст. было обнаружено случайно в 20-летнем возрасте. Чувствовала себя здоровой, к врачам не обращалась, эпизодически принимала анаприлин. Ухудшение самочувствия в течение 2 лет, когда стала отмечать повышенную утомляемость, снижение работоспособности,  периодические головные боли, снижение остроты зрения. АД при контроле постоянно регистрировалось на высоком уровне (190-230/120-140 мм рт ст.). Применение антигипертензивных средств (капотен 37,5 мг в сутки, атенолол 50 мг в сутки, арифон 2,5 мг в сутки) не давало оптимального эффекта: АД снижалось до 160 -170/110 мм рт ст.).</w:t>
      </w:r>
    </w:p>
    <w:p w14:paraId="0E556599" w14:textId="77777777" w:rsidR="00FD1BC6" w:rsidRPr="00160BB1" w:rsidRDefault="00FD1BC6" w:rsidP="00D67202">
      <w:pPr>
        <w:tabs>
          <w:tab w:val="left" w:pos="1134"/>
          <w:tab w:val="left" w:pos="3920"/>
        </w:tabs>
        <w:ind w:firstLine="709"/>
        <w:jc w:val="both"/>
        <w:rPr>
          <w:sz w:val="28"/>
          <w:szCs w:val="28"/>
        </w:rPr>
      </w:pPr>
      <w:r w:rsidRPr="00160BB1">
        <w:rPr>
          <w:sz w:val="28"/>
          <w:szCs w:val="28"/>
        </w:rPr>
        <w:t xml:space="preserve">Объективно: астенического телосложения, пониженного питания. ЧСС=72 уд/мин., АД= 210/130 мм рт ст., S=D. В мезогастральной области выслушивается систоло-диастолический шум. В остальном по органам - без особенностей. </w:t>
      </w:r>
    </w:p>
    <w:p w14:paraId="7D276815" w14:textId="77777777" w:rsidR="00FD1BC6" w:rsidRPr="00160BB1" w:rsidRDefault="00FD1BC6" w:rsidP="00D67202">
      <w:pPr>
        <w:tabs>
          <w:tab w:val="left" w:pos="1134"/>
          <w:tab w:val="left" w:pos="3920"/>
        </w:tabs>
        <w:ind w:firstLine="709"/>
        <w:jc w:val="both"/>
        <w:rPr>
          <w:sz w:val="28"/>
          <w:szCs w:val="28"/>
        </w:rPr>
      </w:pPr>
      <w:r w:rsidRPr="00160BB1">
        <w:rPr>
          <w:sz w:val="28"/>
          <w:szCs w:val="28"/>
        </w:rPr>
        <w:t>Анализ мочи: уд. вес - 1022, белок - 0,15 %, лейкоциты 2-3 в п/зр., эритроциты 0-1 в п/зр., цилиндров нет. Биохимический анализ крови - без особенностей.</w:t>
      </w:r>
    </w:p>
    <w:p w14:paraId="6BD0F519" w14:textId="77777777" w:rsidR="00FD1BC6" w:rsidRPr="00160BB1" w:rsidRDefault="00FD1BC6" w:rsidP="00D67202">
      <w:pPr>
        <w:tabs>
          <w:tab w:val="left" w:pos="1134"/>
          <w:tab w:val="left" w:pos="3920"/>
        </w:tabs>
        <w:ind w:firstLine="709"/>
        <w:jc w:val="both"/>
        <w:rPr>
          <w:sz w:val="28"/>
          <w:szCs w:val="28"/>
        </w:rPr>
      </w:pPr>
      <w:r w:rsidRPr="00160BB1">
        <w:rPr>
          <w:sz w:val="28"/>
          <w:szCs w:val="28"/>
        </w:rPr>
        <w:t>Глазное дно: гипертоническая нейроангиоретинопатия с отеком дисков зрительных нервов.</w:t>
      </w:r>
    </w:p>
    <w:p w14:paraId="4A57A981" w14:textId="77777777" w:rsidR="00FD1BC6" w:rsidRPr="00160BB1" w:rsidRDefault="00FD1BC6" w:rsidP="00D67202">
      <w:pPr>
        <w:tabs>
          <w:tab w:val="left" w:pos="1134"/>
          <w:tab w:val="left" w:pos="3920"/>
        </w:tabs>
        <w:ind w:firstLine="709"/>
        <w:jc w:val="both"/>
        <w:rPr>
          <w:sz w:val="28"/>
          <w:szCs w:val="28"/>
        </w:rPr>
      </w:pPr>
      <w:r w:rsidRPr="00160BB1">
        <w:rPr>
          <w:sz w:val="28"/>
          <w:szCs w:val="28"/>
        </w:rPr>
        <w:t>Экскреторная урография: Левая почка уменьшена в размерах. Отмечается задержка контрастирования ЧЛС и замедление выведения контрастного вещества слева.</w:t>
      </w:r>
    </w:p>
    <w:p w14:paraId="53A9DFBB" w14:textId="77777777" w:rsidR="00393ED0" w:rsidRPr="00160BB1" w:rsidRDefault="00393ED0" w:rsidP="00D67202">
      <w:pPr>
        <w:pStyle w:val="5"/>
        <w:shd w:val="clear" w:color="auto" w:fill="auto"/>
        <w:tabs>
          <w:tab w:val="left" w:pos="1134"/>
        </w:tabs>
        <w:spacing w:line="240" w:lineRule="auto"/>
        <w:ind w:left="709"/>
        <w:jc w:val="both"/>
        <w:rPr>
          <w:rStyle w:val="37"/>
          <w:color w:val="auto"/>
          <w:sz w:val="28"/>
          <w:szCs w:val="28"/>
          <w:shd w:val="clear" w:color="auto" w:fill="auto"/>
          <w:lang w:eastAsia="en-US" w:bidi="ar-SA"/>
        </w:rPr>
      </w:pPr>
      <w:r w:rsidRPr="00160BB1">
        <w:rPr>
          <w:b/>
          <w:bCs/>
          <w:sz w:val="28"/>
          <w:szCs w:val="28"/>
        </w:rPr>
        <w:t>Вопросы:</w:t>
      </w:r>
      <w:r w:rsidRPr="00160BB1">
        <w:rPr>
          <w:rStyle w:val="37"/>
          <w:sz w:val="28"/>
          <w:szCs w:val="28"/>
        </w:rPr>
        <w:t xml:space="preserve"> </w:t>
      </w:r>
    </w:p>
    <w:p w14:paraId="6D8C8C4C" w14:textId="77777777" w:rsidR="00FD1BC6" w:rsidRPr="00160BB1" w:rsidRDefault="00FD1BC6" w:rsidP="00D67202">
      <w:pPr>
        <w:tabs>
          <w:tab w:val="left" w:pos="1134"/>
          <w:tab w:val="left" w:pos="3920"/>
        </w:tabs>
        <w:ind w:firstLine="709"/>
        <w:jc w:val="both"/>
        <w:rPr>
          <w:sz w:val="28"/>
          <w:szCs w:val="28"/>
        </w:rPr>
      </w:pPr>
      <w:r w:rsidRPr="00160BB1">
        <w:rPr>
          <w:sz w:val="28"/>
          <w:szCs w:val="28"/>
        </w:rPr>
        <w:t>1. Сформулируйте развернутый клинический диагноз и назовите наиболее вероятную причину заболевания.</w:t>
      </w:r>
    </w:p>
    <w:p w14:paraId="43EF3147" w14:textId="77777777" w:rsidR="00FD1BC6" w:rsidRPr="00160BB1" w:rsidRDefault="00FD1BC6" w:rsidP="00D67202">
      <w:pPr>
        <w:tabs>
          <w:tab w:val="left" w:pos="1134"/>
          <w:tab w:val="left" w:pos="3920"/>
        </w:tabs>
        <w:ind w:firstLine="709"/>
        <w:jc w:val="both"/>
        <w:rPr>
          <w:sz w:val="28"/>
          <w:szCs w:val="28"/>
        </w:rPr>
      </w:pPr>
      <w:r w:rsidRPr="00160BB1">
        <w:rPr>
          <w:sz w:val="28"/>
          <w:szCs w:val="28"/>
        </w:rPr>
        <w:t>2. Какие дополнительные исследования следует провести для окончательного установления диагноза?</w:t>
      </w:r>
    </w:p>
    <w:p w14:paraId="4A423966" w14:textId="77777777" w:rsidR="00FD1BC6" w:rsidRPr="00160BB1" w:rsidRDefault="00FD1BC6" w:rsidP="00D67202">
      <w:pPr>
        <w:tabs>
          <w:tab w:val="left" w:pos="1134"/>
          <w:tab w:val="left" w:pos="3920"/>
        </w:tabs>
        <w:ind w:firstLine="709"/>
        <w:jc w:val="both"/>
        <w:rPr>
          <w:sz w:val="28"/>
          <w:szCs w:val="28"/>
        </w:rPr>
      </w:pPr>
      <w:r w:rsidRPr="00160BB1">
        <w:rPr>
          <w:sz w:val="28"/>
          <w:szCs w:val="28"/>
        </w:rPr>
        <w:t>3. Методы лечения.</w:t>
      </w:r>
    </w:p>
    <w:p w14:paraId="3D8FEECF" w14:textId="071B1DD9" w:rsidR="00FD1BC6" w:rsidRPr="00160BB1" w:rsidRDefault="00FD1BC6" w:rsidP="00D67202">
      <w:pPr>
        <w:tabs>
          <w:tab w:val="left" w:pos="1134"/>
          <w:tab w:val="left" w:pos="3920"/>
        </w:tabs>
        <w:ind w:firstLine="709"/>
        <w:jc w:val="both"/>
        <w:rPr>
          <w:b/>
          <w:bCs/>
          <w:sz w:val="28"/>
          <w:szCs w:val="28"/>
        </w:rPr>
      </w:pPr>
      <w:r w:rsidRPr="00160BB1">
        <w:rPr>
          <w:b/>
          <w:bCs/>
          <w:sz w:val="28"/>
          <w:szCs w:val="28"/>
        </w:rPr>
        <w:t xml:space="preserve">Задача </w:t>
      </w:r>
      <w:r w:rsidR="00393ED0" w:rsidRPr="00160BB1">
        <w:rPr>
          <w:b/>
          <w:bCs/>
          <w:sz w:val="28"/>
          <w:szCs w:val="28"/>
        </w:rPr>
        <w:t>7</w:t>
      </w:r>
    </w:p>
    <w:p w14:paraId="55C9406F" w14:textId="77777777" w:rsidR="00FD1BC6" w:rsidRPr="00160BB1" w:rsidRDefault="00FD1BC6" w:rsidP="00D67202">
      <w:pPr>
        <w:tabs>
          <w:tab w:val="left" w:pos="1134"/>
          <w:tab w:val="left" w:pos="3920"/>
        </w:tabs>
        <w:ind w:firstLine="709"/>
        <w:jc w:val="both"/>
        <w:rPr>
          <w:sz w:val="28"/>
          <w:szCs w:val="28"/>
        </w:rPr>
      </w:pPr>
      <w:r w:rsidRPr="00160BB1">
        <w:rPr>
          <w:sz w:val="28"/>
          <w:szCs w:val="28"/>
        </w:rPr>
        <w:t>Больной 49  лет  называет конкретный день начала заболевания, когда утром на фоне полного благополучия отметил появление асимметрии лица и онемение левой руки и левой ноги. При обращении к врачу в поликлинике впервые в жизни были зарегистрированы повышенные цифры АД (260/140), на снятой ЭКГ - подозрение на очаговые изменения передне-перегородочной локализации. Был госпитализирован в стационар, где диагноз ОИМ был отвергнут, проводилось лечение ОНМК. Еще в стационаре стал отмечать сильную головную боль, слабость, полидипсию и никтурию. Несмотря на массивную антигипертензивную терапию (ренитек 20 мг в сутки, норваск 10 мг, локрен 20 мг, козаар 50 мг, триампур 50 мг ежедневно) цифры АД сохранялись на высоком уровне (до 180-190/100-120 мм рт ст.).</w:t>
      </w:r>
    </w:p>
    <w:p w14:paraId="24B9B5DF" w14:textId="77777777" w:rsidR="00FD1BC6" w:rsidRPr="00160BB1" w:rsidRDefault="00FD1BC6" w:rsidP="00D67202">
      <w:pPr>
        <w:tabs>
          <w:tab w:val="left" w:pos="1134"/>
          <w:tab w:val="left" w:pos="3920"/>
        </w:tabs>
        <w:ind w:firstLine="709"/>
        <w:jc w:val="both"/>
        <w:rPr>
          <w:sz w:val="28"/>
          <w:szCs w:val="28"/>
        </w:rPr>
      </w:pPr>
      <w:r w:rsidRPr="00160BB1">
        <w:rPr>
          <w:sz w:val="28"/>
          <w:szCs w:val="28"/>
        </w:rPr>
        <w:t>На ЭКГ на фоне синусового ритма 60 уд/мин регистрировались признаки выраженной гипертрофии ЛЖ и метаболические сдвиги (в виде патологического зубца U), одиночные предсердные и желудочковые экстрасистолы, конфигурация ЭКГ-комплексов не позволяла исключить рубцовые изменения перегородочной локализации.</w:t>
      </w:r>
    </w:p>
    <w:p w14:paraId="0382F3CC" w14:textId="77777777" w:rsidR="00FD1BC6" w:rsidRPr="00160BB1" w:rsidRDefault="00FD1BC6" w:rsidP="00D67202">
      <w:pPr>
        <w:tabs>
          <w:tab w:val="left" w:pos="1134"/>
          <w:tab w:val="left" w:pos="3920"/>
        </w:tabs>
        <w:ind w:firstLine="709"/>
        <w:jc w:val="both"/>
        <w:rPr>
          <w:sz w:val="28"/>
          <w:szCs w:val="28"/>
        </w:rPr>
      </w:pPr>
      <w:r w:rsidRPr="00160BB1">
        <w:rPr>
          <w:sz w:val="28"/>
          <w:szCs w:val="28"/>
        </w:rPr>
        <w:t xml:space="preserve">По данным Эхо-КГ на фоне нормальных размеров полостей сердца регистрировалась выраженная симметричная гипертрофия ЛЖ (Тмжп = Тзс = 1,8 см). </w:t>
      </w:r>
    </w:p>
    <w:p w14:paraId="51CF8D09" w14:textId="77777777" w:rsidR="00FD1BC6" w:rsidRPr="00160BB1" w:rsidRDefault="00FD1BC6" w:rsidP="00D67202">
      <w:pPr>
        <w:tabs>
          <w:tab w:val="left" w:pos="1134"/>
          <w:tab w:val="left" w:pos="3920"/>
        </w:tabs>
        <w:ind w:firstLine="709"/>
        <w:jc w:val="both"/>
        <w:rPr>
          <w:sz w:val="28"/>
          <w:szCs w:val="28"/>
        </w:rPr>
      </w:pPr>
      <w:r w:rsidRPr="00160BB1">
        <w:rPr>
          <w:sz w:val="28"/>
          <w:szCs w:val="28"/>
        </w:rPr>
        <w:t>В анализах крови обращал на себя внимание низкий уровень калия плазмы (2,5 - 2,9 ммоль/л).</w:t>
      </w:r>
    </w:p>
    <w:p w14:paraId="22626764" w14:textId="77777777" w:rsidR="00FD1BC6" w:rsidRPr="00160BB1" w:rsidRDefault="00FD1BC6" w:rsidP="00D67202">
      <w:pPr>
        <w:tabs>
          <w:tab w:val="left" w:pos="1134"/>
          <w:tab w:val="left" w:pos="3920"/>
        </w:tabs>
        <w:ind w:firstLine="709"/>
        <w:jc w:val="both"/>
        <w:rPr>
          <w:sz w:val="28"/>
          <w:szCs w:val="28"/>
        </w:rPr>
      </w:pPr>
      <w:r w:rsidRPr="00160BB1">
        <w:rPr>
          <w:sz w:val="28"/>
          <w:szCs w:val="28"/>
        </w:rPr>
        <w:t>В анализах мочи - следы белка, лейкоциты до 18 вп/зр.</w:t>
      </w:r>
    </w:p>
    <w:p w14:paraId="342527FE" w14:textId="77777777" w:rsidR="00FD1BC6" w:rsidRPr="00160BB1" w:rsidRDefault="00FD1BC6" w:rsidP="00D67202">
      <w:pPr>
        <w:tabs>
          <w:tab w:val="left" w:pos="1134"/>
          <w:tab w:val="left" w:pos="3920"/>
        </w:tabs>
        <w:ind w:firstLine="709"/>
        <w:jc w:val="both"/>
        <w:rPr>
          <w:sz w:val="28"/>
          <w:szCs w:val="28"/>
        </w:rPr>
      </w:pPr>
      <w:r w:rsidRPr="00160BB1">
        <w:rPr>
          <w:sz w:val="28"/>
          <w:szCs w:val="28"/>
        </w:rPr>
        <w:t>При УЗИ почек выявлено раширение ЧЛС с обеих сторон; в области правого надпочечника дополнительное образование округлой формы размером 15 х 18 мм.</w:t>
      </w:r>
    </w:p>
    <w:p w14:paraId="36F8E612" w14:textId="77777777" w:rsidR="00393ED0" w:rsidRPr="00160BB1" w:rsidRDefault="00393ED0" w:rsidP="00D67202">
      <w:pPr>
        <w:pStyle w:val="5"/>
        <w:shd w:val="clear" w:color="auto" w:fill="auto"/>
        <w:tabs>
          <w:tab w:val="left" w:pos="1134"/>
        </w:tabs>
        <w:spacing w:line="240" w:lineRule="auto"/>
        <w:ind w:left="709"/>
        <w:jc w:val="both"/>
        <w:rPr>
          <w:rStyle w:val="37"/>
          <w:color w:val="auto"/>
          <w:sz w:val="28"/>
          <w:szCs w:val="28"/>
          <w:shd w:val="clear" w:color="auto" w:fill="auto"/>
          <w:lang w:eastAsia="en-US" w:bidi="ar-SA"/>
        </w:rPr>
      </w:pPr>
      <w:r w:rsidRPr="00160BB1">
        <w:rPr>
          <w:b/>
          <w:bCs/>
          <w:sz w:val="28"/>
          <w:szCs w:val="28"/>
        </w:rPr>
        <w:t>Вопросы:</w:t>
      </w:r>
      <w:r w:rsidRPr="00160BB1">
        <w:rPr>
          <w:rStyle w:val="37"/>
          <w:sz w:val="28"/>
          <w:szCs w:val="28"/>
        </w:rPr>
        <w:t xml:space="preserve"> </w:t>
      </w:r>
    </w:p>
    <w:p w14:paraId="01DB7B60" w14:textId="77777777" w:rsidR="00FD1BC6" w:rsidRPr="00160BB1" w:rsidRDefault="00FD1BC6" w:rsidP="00D67202">
      <w:pPr>
        <w:tabs>
          <w:tab w:val="left" w:pos="1134"/>
          <w:tab w:val="left" w:pos="3920"/>
        </w:tabs>
        <w:ind w:firstLine="709"/>
        <w:jc w:val="both"/>
        <w:rPr>
          <w:sz w:val="28"/>
          <w:szCs w:val="28"/>
        </w:rPr>
      </w:pPr>
      <w:r w:rsidRPr="00160BB1">
        <w:rPr>
          <w:sz w:val="28"/>
          <w:szCs w:val="28"/>
        </w:rPr>
        <w:t>1. Сформулируйте наиболее вероятный диагноз.</w:t>
      </w:r>
    </w:p>
    <w:p w14:paraId="5C18D54F" w14:textId="77777777" w:rsidR="00FD1BC6" w:rsidRPr="00160BB1" w:rsidRDefault="00FD1BC6" w:rsidP="00D67202">
      <w:pPr>
        <w:tabs>
          <w:tab w:val="left" w:pos="1134"/>
          <w:tab w:val="left" w:pos="3920"/>
        </w:tabs>
        <w:ind w:firstLine="709"/>
        <w:jc w:val="both"/>
        <w:rPr>
          <w:sz w:val="28"/>
          <w:szCs w:val="28"/>
        </w:rPr>
      </w:pPr>
      <w:r w:rsidRPr="00160BB1">
        <w:rPr>
          <w:sz w:val="28"/>
          <w:szCs w:val="28"/>
        </w:rPr>
        <w:t>2. Какие дополнительные исследования следует провести для уточнения диагноза?</w:t>
      </w:r>
    </w:p>
    <w:p w14:paraId="3FBC23D3" w14:textId="77777777" w:rsidR="00FD1BC6" w:rsidRPr="00160BB1" w:rsidRDefault="00FD1BC6" w:rsidP="00D67202">
      <w:pPr>
        <w:tabs>
          <w:tab w:val="left" w:pos="1134"/>
          <w:tab w:val="left" w:pos="3920"/>
        </w:tabs>
        <w:ind w:firstLine="709"/>
        <w:jc w:val="both"/>
        <w:rPr>
          <w:sz w:val="28"/>
          <w:szCs w:val="28"/>
        </w:rPr>
      </w:pPr>
      <w:r w:rsidRPr="00160BB1">
        <w:rPr>
          <w:sz w:val="28"/>
          <w:szCs w:val="28"/>
        </w:rPr>
        <w:t>3. Чем могут быть обусловлены изменения на ЭКГ, имитирующие очаговые (рубцовые) изменения?</w:t>
      </w:r>
    </w:p>
    <w:p w14:paraId="2FB72441" w14:textId="77777777" w:rsidR="00FD1BC6" w:rsidRPr="00160BB1" w:rsidRDefault="00FD1BC6" w:rsidP="00D67202">
      <w:pPr>
        <w:tabs>
          <w:tab w:val="left" w:pos="1134"/>
          <w:tab w:val="left" w:pos="3920"/>
        </w:tabs>
        <w:ind w:firstLine="709"/>
        <w:jc w:val="both"/>
        <w:rPr>
          <w:sz w:val="28"/>
          <w:szCs w:val="28"/>
        </w:rPr>
      </w:pPr>
      <w:r w:rsidRPr="00160BB1">
        <w:rPr>
          <w:sz w:val="28"/>
          <w:szCs w:val="28"/>
        </w:rPr>
        <w:t>4. Тактика лечения.</w:t>
      </w:r>
    </w:p>
    <w:p w14:paraId="2BB60C2B" w14:textId="6CBC830A" w:rsidR="00FD1BC6" w:rsidRPr="00160BB1" w:rsidRDefault="00FD1BC6" w:rsidP="00D67202">
      <w:pPr>
        <w:tabs>
          <w:tab w:val="num" w:pos="426"/>
          <w:tab w:val="left" w:pos="1134"/>
        </w:tabs>
        <w:ind w:firstLine="709"/>
        <w:jc w:val="both"/>
        <w:rPr>
          <w:b/>
          <w:sz w:val="28"/>
          <w:szCs w:val="28"/>
        </w:rPr>
      </w:pPr>
      <w:bookmarkStart w:id="19" w:name="_Hlk11790566"/>
      <w:r w:rsidRPr="00160BB1">
        <w:rPr>
          <w:b/>
          <w:sz w:val="28"/>
          <w:szCs w:val="28"/>
        </w:rPr>
        <w:t xml:space="preserve">Задача </w:t>
      </w:r>
      <w:r w:rsidR="00393ED0" w:rsidRPr="00160BB1">
        <w:rPr>
          <w:b/>
          <w:sz w:val="28"/>
          <w:szCs w:val="28"/>
        </w:rPr>
        <w:t>8</w:t>
      </w:r>
    </w:p>
    <w:p w14:paraId="01FD9D33" w14:textId="77777777" w:rsidR="00FD1BC6" w:rsidRPr="00160BB1" w:rsidRDefault="00FD1BC6" w:rsidP="00D67202">
      <w:pPr>
        <w:tabs>
          <w:tab w:val="left" w:pos="1134"/>
        </w:tabs>
        <w:ind w:firstLine="709"/>
        <w:jc w:val="both"/>
        <w:rPr>
          <w:sz w:val="28"/>
          <w:szCs w:val="28"/>
        </w:rPr>
      </w:pPr>
      <w:r w:rsidRPr="00160BB1">
        <w:rPr>
          <w:sz w:val="28"/>
          <w:szCs w:val="28"/>
        </w:rPr>
        <w:t>При профосмотре у мужчины 32 лет обнаружено: АД 175/115 мм рт.ст., ЧСС 75. Дополнительное обследование выявило выраженный спазм сосудов глазного дна, микрогематурию, альбуминурию. В анамнезе: перенесенный в детстве острый диффузный гломерулонефрит.</w:t>
      </w:r>
    </w:p>
    <w:p w14:paraId="79845D41" w14:textId="77777777" w:rsidR="00FD1BC6" w:rsidRPr="00160BB1" w:rsidRDefault="00FD1BC6" w:rsidP="00D67202">
      <w:pPr>
        <w:tabs>
          <w:tab w:val="left" w:pos="1134"/>
          <w:tab w:val="left" w:pos="3920"/>
        </w:tabs>
        <w:ind w:firstLine="709"/>
        <w:jc w:val="both"/>
        <w:rPr>
          <w:b/>
          <w:bCs/>
          <w:sz w:val="28"/>
          <w:szCs w:val="28"/>
        </w:rPr>
      </w:pPr>
      <w:r w:rsidRPr="00160BB1">
        <w:rPr>
          <w:b/>
          <w:bCs/>
          <w:sz w:val="28"/>
          <w:szCs w:val="28"/>
        </w:rPr>
        <w:t>Задание:</w:t>
      </w:r>
    </w:p>
    <w:p w14:paraId="65FA7B80" w14:textId="77777777" w:rsidR="00FD1BC6" w:rsidRPr="00160BB1" w:rsidRDefault="00FD1BC6" w:rsidP="00D67202">
      <w:pPr>
        <w:tabs>
          <w:tab w:val="left" w:pos="1134"/>
        </w:tabs>
        <w:ind w:firstLine="709"/>
        <w:jc w:val="both"/>
        <w:rPr>
          <w:sz w:val="28"/>
          <w:szCs w:val="28"/>
        </w:rPr>
      </w:pPr>
      <w:r w:rsidRPr="00160BB1">
        <w:rPr>
          <w:sz w:val="28"/>
          <w:szCs w:val="28"/>
        </w:rPr>
        <w:t>1. Какая форма патологии развилась у пациента? Сформируйте предварительный диагноз.</w:t>
      </w:r>
    </w:p>
    <w:p w14:paraId="5560DC34" w14:textId="77777777" w:rsidR="00FD1BC6" w:rsidRPr="00160BB1" w:rsidRDefault="00FD1BC6" w:rsidP="00D67202">
      <w:pPr>
        <w:tabs>
          <w:tab w:val="left" w:pos="1134"/>
        </w:tabs>
        <w:ind w:firstLine="709"/>
        <w:jc w:val="both"/>
        <w:rPr>
          <w:sz w:val="28"/>
          <w:szCs w:val="28"/>
        </w:rPr>
      </w:pPr>
      <w:r w:rsidRPr="00160BB1">
        <w:rPr>
          <w:sz w:val="28"/>
          <w:szCs w:val="28"/>
        </w:rPr>
        <w:t>2. Какие дополнительные методы обследования требуются для постановки диагноза?</w:t>
      </w:r>
    </w:p>
    <w:p w14:paraId="7FEC96A5" w14:textId="77777777" w:rsidR="00FD1BC6" w:rsidRPr="00160BB1" w:rsidRDefault="00FD1BC6" w:rsidP="00D67202">
      <w:pPr>
        <w:tabs>
          <w:tab w:val="left" w:pos="1134"/>
        </w:tabs>
        <w:ind w:firstLine="709"/>
        <w:jc w:val="both"/>
        <w:rPr>
          <w:sz w:val="28"/>
          <w:szCs w:val="28"/>
        </w:rPr>
      </w:pPr>
      <w:r w:rsidRPr="00160BB1">
        <w:rPr>
          <w:sz w:val="28"/>
          <w:szCs w:val="28"/>
        </w:rPr>
        <w:t>3. Какие факторы риска сердечно-сосудистых заболеваний, поражения органов-мишеней и ассоциированные клинические состояния имеются у больного?</w:t>
      </w:r>
    </w:p>
    <w:p w14:paraId="02D11462" w14:textId="77777777" w:rsidR="00393ED0" w:rsidRPr="00160BB1" w:rsidRDefault="00FD1BC6" w:rsidP="00D67202">
      <w:pPr>
        <w:tabs>
          <w:tab w:val="left" w:pos="1134"/>
        </w:tabs>
        <w:ind w:firstLine="709"/>
        <w:jc w:val="both"/>
        <w:rPr>
          <w:sz w:val="28"/>
          <w:szCs w:val="28"/>
        </w:rPr>
      </w:pPr>
      <w:r w:rsidRPr="00160BB1">
        <w:rPr>
          <w:sz w:val="28"/>
          <w:szCs w:val="28"/>
        </w:rPr>
        <w:t>4. Какие препараты для лечения АГ предпочтительнее назначить данному пациенту?</w:t>
      </w:r>
    </w:p>
    <w:p w14:paraId="427EFB86" w14:textId="6276CE31" w:rsidR="00393ED0" w:rsidRPr="00160BB1" w:rsidRDefault="00393ED0" w:rsidP="00D67202">
      <w:pPr>
        <w:tabs>
          <w:tab w:val="left" w:pos="1134"/>
        </w:tabs>
        <w:ind w:firstLine="709"/>
        <w:jc w:val="both"/>
        <w:rPr>
          <w:rStyle w:val="37"/>
          <w:color w:val="auto"/>
          <w:sz w:val="28"/>
          <w:szCs w:val="28"/>
          <w:shd w:val="clear" w:color="auto" w:fill="auto"/>
          <w:lang w:eastAsia="en-US" w:bidi="ar-SA"/>
        </w:rPr>
      </w:pPr>
      <w:r w:rsidRPr="00160BB1">
        <w:rPr>
          <w:b/>
          <w:bCs/>
          <w:sz w:val="28"/>
          <w:szCs w:val="28"/>
        </w:rPr>
        <w:t>Вопросы:</w:t>
      </w:r>
      <w:r w:rsidRPr="00160BB1">
        <w:rPr>
          <w:rStyle w:val="37"/>
          <w:sz w:val="28"/>
          <w:szCs w:val="28"/>
        </w:rPr>
        <w:t xml:space="preserve"> </w:t>
      </w:r>
    </w:p>
    <w:p w14:paraId="398EC724" w14:textId="77777777" w:rsidR="00FD1BC6" w:rsidRPr="00160BB1" w:rsidRDefault="00FD1BC6" w:rsidP="00D67202">
      <w:pPr>
        <w:tabs>
          <w:tab w:val="left" w:pos="426"/>
          <w:tab w:val="left" w:pos="709"/>
          <w:tab w:val="left" w:pos="1134"/>
        </w:tabs>
        <w:ind w:firstLine="709"/>
        <w:jc w:val="both"/>
        <w:rPr>
          <w:sz w:val="28"/>
          <w:szCs w:val="28"/>
        </w:rPr>
      </w:pPr>
      <w:r w:rsidRPr="00160BB1">
        <w:rPr>
          <w:sz w:val="28"/>
          <w:szCs w:val="28"/>
        </w:rPr>
        <w:t>1. Хронический гломерулонефрит, гипертоническая форма. Артериальная гипертензия 2 степени, ангиопатия сетчатки, высокий доп. риск.</w:t>
      </w:r>
    </w:p>
    <w:p w14:paraId="357A9468" w14:textId="77777777" w:rsidR="00FD1BC6" w:rsidRPr="00160BB1" w:rsidRDefault="00FD1BC6" w:rsidP="00D67202">
      <w:pPr>
        <w:tabs>
          <w:tab w:val="left" w:pos="1134"/>
        </w:tabs>
        <w:ind w:firstLine="709"/>
        <w:jc w:val="both"/>
        <w:rPr>
          <w:sz w:val="28"/>
          <w:szCs w:val="28"/>
        </w:rPr>
      </w:pPr>
      <w:r w:rsidRPr="00160BB1">
        <w:rPr>
          <w:sz w:val="28"/>
          <w:szCs w:val="28"/>
        </w:rPr>
        <w:t>2. Проба Нечипоренко, проба Зимницкого, креатинин крови и мочи, СКФ для выявления тяжести поражения почек и наличия почечной недостаточности, УЗИ, КТ почек, осмотр невролога, ЭКГ, ЭХО КГ для выявления поражений других органов-мишеней.</w:t>
      </w:r>
    </w:p>
    <w:p w14:paraId="3A9C3BF0" w14:textId="77777777" w:rsidR="00FD1BC6" w:rsidRPr="00160BB1" w:rsidRDefault="00FD1BC6" w:rsidP="00D67202">
      <w:pPr>
        <w:tabs>
          <w:tab w:val="left" w:pos="1134"/>
        </w:tabs>
        <w:ind w:firstLine="709"/>
        <w:jc w:val="both"/>
        <w:rPr>
          <w:sz w:val="28"/>
          <w:szCs w:val="28"/>
        </w:rPr>
      </w:pPr>
      <w:r w:rsidRPr="00160BB1">
        <w:rPr>
          <w:sz w:val="28"/>
          <w:szCs w:val="28"/>
        </w:rPr>
        <w:t>3. Ангиопатия сетчатки (ПОМ).</w:t>
      </w:r>
    </w:p>
    <w:p w14:paraId="16B43E15" w14:textId="77777777" w:rsidR="00FD1BC6" w:rsidRPr="00160BB1" w:rsidRDefault="00FD1BC6" w:rsidP="00D67202">
      <w:pPr>
        <w:tabs>
          <w:tab w:val="left" w:pos="1134"/>
        </w:tabs>
        <w:ind w:firstLine="709"/>
        <w:jc w:val="both"/>
        <w:rPr>
          <w:sz w:val="28"/>
          <w:szCs w:val="28"/>
        </w:rPr>
      </w:pPr>
      <w:r w:rsidRPr="00160BB1">
        <w:rPr>
          <w:sz w:val="28"/>
          <w:szCs w:val="28"/>
        </w:rPr>
        <w:t>4. Ингибиторы АПФ, действующие на тканевую РААС (рамиприл, периндоприл) или, при ХПН, фозиноприл (моноприл).</w:t>
      </w:r>
    </w:p>
    <w:p w14:paraId="71B23C36" w14:textId="60555DDE" w:rsidR="00FD1BC6" w:rsidRPr="00160BB1" w:rsidRDefault="00FD1BC6" w:rsidP="00D67202">
      <w:pPr>
        <w:tabs>
          <w:tab w:val="left" w:pos="1134"/>
        </w:tabs>
        <w:ind w:firstLine="709"/>
        <w:rPr>
          <w:b/>
          <w:bCs/>
          <w:sz w:val="28"/>
          <w:szCs w:val="28"/>
          <w:shd w:val="clear" w:color="auto" w:fill="FFFFFF"/>
        </w:rPr>
      </w:pPr>
      <w:r w:rsidRPr="00160BB1">
        <w:rPr>
          <w:rFonts w:eastAsia="Calibri"/>
          <w:b/>
          <w:bCs/>
          <w:sz w:val="28"/>
          <w:szCs w:val="28"/>
        </w:rPr>
        <w:t>Задача </w:t>
      </w:r>
      <w:r w:rsidR="00393ED0" w:rsidRPr="00160BB1">
        <w:rPr>
          <w:rFonts w:eastAsia="Calibri"/>
          <w:b/>
          <w:bCs/>
          <w:sz w:val="28"/>
          <w:szCs w:val="28"/>
        </w:rPr>
        <w:t>9</w:t>
      </w:r>
    </w:p>
    <w:p w14:paraId="00B5F20F" w14:textId="77777777" w:rsidR="00393ED0" w:rsidRPr="00160BB1" w:rsidRDefault="00FD1BC6" w:rsidP="00D67202">
      <w:pPr>
        <w:pStyle w:val="5"/>
        <w:shd w:val="clear" w:color="auto" w:fill="auto"/>
        <w:tabs>
          <w:tab w:val="left" w:pos="1134"/>
        </w:tabs>
        <w:spacing w:line="240" w:lineRule="auto"/>
        <w:jc w:val="both"/>
        <w:rPr>
          <w:rStyle w:val="37"/>
          <w:color w:val="auto"/>
          <w:sz w:val="28"/>
          <w:szCs w:val="28"/>
          <w:shd w:val="clear" w:color="auto" w:fill="auto"/>
          <w:lang w:eastAsia="en-US" w:bidi="ar-SA"/>
        </w:rPr>
      </w:pPr>
      <w:r w:rsidRPr="00160BB1">
        <w:rPr>
          <w:sz w:val="28"/>
          <w:szCs w:val="28"/>
          <w:shd w:val="clear" w:color="auto" w:fill="FFFFFF"/>
        </w:rPr>
        <w:t>Больная А., 38 лет, работает продавцом в продуктовом магазине. В течение последних 3 лет отмечает периодически (после подъема тяжестей и особенно после частых наклонов туловища вниз) ухудшение самочувствия: появление пульсирующей головной боли, сопровождающейся чувством сдавления головы, сердцебиением, потливостью в верхней половине тела.</w:t>
      </w:r>
      <w:r w:rsidRPr="00160BB1">
        <w:rPr>
          <w:sz w:val="28"/>
          <w:szCs w:val="28"/>
        </w:rPr>
        <w:br/>
      </w:r>
      <w:r w:rsidRPr="00160BB1">
        <w:rPr>
          <w:sz w:val="28"/>
          <w:szCs w:val="28"/>
          <w:shd w:val="clear" w:color="auto" w:fill="FFFFFF"/>
        </w:rPr>
        <w:t>При амбулаторном осмотре: АД – 120/80 мм рт. ст. ЧСС – 78 в мин. За последние 6 мес. отмечает похудание на 4 кг, учащение приступов головной боли и сердцебиения, особенно после переедания.</w:t>
      </w:r>
      <w:r w:rsidRPr="00160BB1">
        <w:rPr>
          <w:sz w:val="28"/>
          <w:szCs w:val="28"/>
        </w:rPr>
        <w:br/>
      </w:r>
      <w:r w:rsidRPr="00160BB1">
        <w:rPr>
          <w:sz w:val="28"/>
          <w:szCs w:val="28"/>
          <w:shd w:val="clear" w:color="auto" w:fill="FFFFFF"/>
        </w:rPr>
        <w:t>При очередном ухудшении самочувствия вызван врач «Скорой помощи». При осмотре выявлено: АД – 220/130 мм рт. ст. ЧСС – 180 в мин. Температура тела – 37,8˚С, бледность кожных покровов, тремор, похолодание кистей рук, светобоязнь. Отмечалось кратковременное синкопальное состояние.</w:t>
      </w:r>
      <w:r w:rsidRPr="00160BB1">
        <w:rPr>
          <w:sz w:val="28"/>
          <w:szCs w:val="28"/>
        </w:rPr>
        <w:br/>
      </w:r>
      <w:r w:rsidRPr="00160BB1">
        <w:rPr>
          <w:sz w:val="28"/>
          <w:szCs w:val="28"/>
          <w:shd w:val="clear" w:color="auto" w:fill="FFFFFF"/>
        </w:rPr>
        <w:t>Проведенная гипотензивная терапия (верапамил в/в, лазикс в/в) эффекта не дала. Больная госпитализирована в кардиологическое отделение. При обследовании больной выявлено: в анализе крови: лейкоциты – 10 х 10 /л, лимфоциты – 16%, эозинофилы – 6%. Сахар крови натощак – 7,2 ммоль/л, К – 6,2 ммоль/л, Na – 138 ммоль/л. В моче: белок – 0,66%, эритроциты – 6–8–10 в поле зрения, сахар – 0,5%. На ЭКГ – синусовая тахикардия, неполная блокада левой ножки пучка Гиса. Заключение окулиста: нейроретинопатия. При суточном мониторировании АД – 120/80–126/75 мм рт. ст.</w:t>
      </w:r>
      <w:r w:rsidRPr="00160BB1">
        <w:rPr>
          <w:sz w:val="28"/>
          <w:szCs w:val="28"/>
        </w:rPr>
        <w:br/>
      </w:r>
      <w:r w:rsidR="00393ED0" w:rsidRPr="00160BB1">
        <w:rPr>
          <w:b/>
          <w:bCs/>
          <w:sz w:val="28"/>
          <w:szCs w:val="28"/>
        </w:rPr>
        <w:t>Вопросы:</w:t>
      </w:r>
      <w:r w:rsidR="00393ED0" w:rsidRPr="00160BB1">
        <w:rPr>
          <w:rStyle w:val="37"/>
          <w:sz w:val="28"/>
          <w:szCs w:val="28"/>
        </w:rPr>
        <w:t xml:space="preserve"> </w:t>
      </w:r>
    </w:p>
    <w:p w14:paraId="2F4985F8" w14:textId="5F13DB46" w:rsidR="00FD1BC6" w:rsidRPr="00160BB1" w:rsidRDefault="00FD1BC6" w:rsidP="00D67202">
      <w:pPr>
        <w:tabs>
          <w:tab w:val="left" w:pos="1134"/>
        </w:tabs>
        <w:jc w:val="both"/>
        <w:rPr>
          <w:sz w:val="28"/>
          <w:szCs w:val="28"/>
          <w:shd w:val="clear" w:color="auto" w:fill="FFFFFF"/>
        </w:rPr>
      </w:pPr>
      <w:r w:rsidRPr="00160BB1">
        <w:rPr>
          <w:sz w:val="28"/>
          <w:szCs w:val="28"/>
          <w:shd w:val="clear" w:color="auto" w:fill="FFFFFF"/>
        </w:rPr>
        <w:t>1.Установить предварительный диагноз.</w:t>
      </w:r>
    </w:p>
    <w:p w14:paraId="32A553A9" w14:textId="77777777" w:rsidR="00FD1BC6" w:rsidRPr="00160BB1" w:rsidRDefault="00FD1BC6" w:rsidP="00D67202">
      <w:pPr>
        <w:tabs>
          <w:tab w:val="left" w:pos="284"/>
          <w:tab w:val="left" w:pos="1134"/>
        </w:tabs>
        <w:rPr>
          <w:sz w:val="28"/>
          <w:szCs w:val="28"/>
          <w:shd w:val="clear" w:color="auto" w:fill="FFFFFF"/>
        </w:rPr>
      </w:pPr>
      <w:r w:rsidRPr="00160BB1">
        <w:rPr>
          <w:sz w:val="28"/>
          <w:szCs w:val="28"/>
          <w:shd w:val="clear" w:color="auto" w:fill="FFFFFF"/>
        </w:rPr>
        <w:t>2.Наметить план дополнительного обследования.</w:t>
      </w:r>
    </w:p>
    <w:p w14:paraId="0B8748B3" w14:textId="3F121A1F" w:rsidR="00EA2898" w:rsidRPr="00160BB1" w:rsidRDefault="00FD1BC6" w:rsidP="00EA2898">
      <w:pPr>
        <w:tabs>
          <w:tab w:val="left" w:pos="284"/>
          <w:tab w:val="left" w:pos="1134"/>
        </w:tabs>
        <w:rPr>
          <w:b/>
          <w:bCs/>
          <w:sz w:val="28"/>
          <w:szCs w:val="28"/>
          <w:shd w:val="clear" w:color="auto" w:fill="FFFFFF"/>
        </w:rPr>
      </w:pPr>
      <w:r w:rsidRPr="00160BB1">
        <w:rPr>
          <w:sz w:val="28"/>
          <w:szCs w:val="28"/>
          <w:shd w:val="clear" w:color="auto" w:fill="FFFFFF"/>
        </w:rPr>
        <w:t>3.Провести дифференциальную диагностику.</w:t>
      </w:r>
      <w:r w:rsidRPr="00160BB1">
        <w:rPr>
          <w:sz w:val="28"/>
          <w:szCs w:val="28"/>
        </w:rPr>
        <w:br/>
      </w:r>
      <w:bookmarkEnd w:id="19"/>
    </w:p>
    <w:p w14:paraId="7AAE48D1" w14:textId="0A4235B0" w:rsidR="00FD1BC6" w:rsidRPr="00160BB1" w:rsidRDefault="00FD1BC6" w:rsidP="002B54FF">
      <w:pPr>
        <w:tabs>
          <w:tab w:val="left" w:pos="1134"/>
        </w:tabs>
        <w:jc w:val="both"/>
        <w:rPr>
          <w:b/>
          <w:bCs/>
          <w:sz w:val="28"/>
          <w:szCs w:val="28"/>
          <w:shd w:val="clear" w:color="auto" w:fill="FFFFFF"/>
        </w:rPr>
      </w:pPr>
      <w:r w:rsidRPr="00160BB1">
        <w:rPr>
          <w:b/>
          <w:bCs/>
          <w:sz w:val="28"/>
          <w:szCs w:val="28"/>
          <w:shd w:val="clear" w:color="auto" w:fill="FFFFFF"/>
        </w:rPr>
        <w:t xml:space="preserve">Задача </w:t>
      </w:r>
      <w:r w:rsidR="00C62898" w:rsidRPr="00160BB1">
        <w:rPr>
          <w:b/>
          <w:bCs/>
          <w:sz w:val="28"/>
          <w:szCs w:val="28"/>
          <w:shd w:val="clear" w:color="auto" w:fill="FFFFFF"/>
        </w:rPr>
        <w:t>1</w:t>
      </w:r>
      <w:r w:rsidR="00393ED0" w:rsidRPr="00160BB1">
        <w:rPr>
          <w:b/>
          <w:bCs/>
          <w:sz w:val="28"/>
          <w:szCs w:val="28"/>
          <w:shd w:val="clear" w:color="auto" w:fill="FFFFFF"/>
        </w:rPr>
        <w:t>0</w:t>
      </w:r>
    </w:p>
    <w:p w14:paraId="224DEDD4" w14:textId="77777777" w:rsidR="00393ED0" w:rsidRPr="00160BB1" w:rsidRDefault="00FD1BC6" w:rsidP="00D67202">
      <w:pPr>
        <w:pStyle w:val="5"/>
        <w:shd w:val="clear" w:color="auto" w:fill="auto"/>
        <w:tabs>
          <w:tab w:val="left" w:pos="1134"/>
        </w:tabs>
        <w:spacing w:line="240" w:lineRule="auto"/>
        <w:jc w:val="both"/>
        <w:rPr>
          <w:rStyle w:val="37"/>
          <w:color w:val="auto"/>
          <w:sz w:val="28"/>
          <w:szCs w:val="28"/>
          <w:shd w:val="clear" w:color="auto" w:fill="auto"/>
          <w:lang w:eastAsia="en-US" w:bidi="ar-SA"/>
        </w:rPr>
      </w:pPr>
      <w:r w:rsidRPr="00160BB1">
        <w:rPr>
          <w:sz w:val="28"/>
          <w:szCs w:val="28"/>
          <w:shd w:val="clear" w:color="auto" w:fill="FFFFFF"/>
        </w:rPr>
        <w:t>Мужчина 45 лет. С 35-летнего возраста отметил появление внезапных приступов, сопровождающихся резкой головной болью, головокружением, сердцебиением, потливостью, нарушением слуха и выраженной бледностью кожных покровов.</w:t>
      </w:r>
      <w:r w:rsidRPr="00160BB1">
        <w:rPr>
          <w:rFonts w:eastAsia="Calibri"/>
          <w:sz w:val="28"/>
          <w:szCs w:val="28"/>
        </w:rPr>
        <w:t> </w:t>
      </w:r>
      <w:r w:rsidRPr="00160BB1">
        <w:rPr>
          <w:sz w:val="28"/>
          <w:szCs w:val="28"/>
        </w:rPr>
        <w:br/>
      </w:r>
      <w:r w:rsidRPr="00160BB1">
        <w:rPr>
          <w:sz w:val="28"/>
          <w:szCs w:val="28"/>
          <w:shd w:val="clear" w:color="auto" w:fill="FFFFFF"/>
        </w:rPr>
        <w:t>Приступы возникали с частотой до 1–2 раз в месяц, провоцировались психоэмоциональным напряжением или обильной пищей и купировались самостоятельно. Впоследствии во время приступов были выявлены высокие цифры АД (до 230/130 мм рт. ст.). В межкризовый период АД колебалось в пределах 140–160/100 мм рт. ст. Последние 2 года отмечает изменение течения заболевания: цифры АД стабилизировались на более высоком уровне, картина кризов стала более сглаженной. За 2 года похудел на 10 кг. С этого же времени стали регистрироваться повышенные цифры глюкозы крови (до 7,7 ммоль/л), в связи с чем больному был выставлен диагноз сахарного диабета II типа. На глазном дне: гипертоническая ангиопатия II ст.</w:t>
      </w:r>
      <w:r w:rsidRPr="00160BB1">
        <w:rPr>
          <w:rFonts w:eastAsia="Calibri"/>
          <w:sz w:val="28"/>
          <w:szCs w:val="28"/>
        </w:rPr>
        <w:t> </w:t>
      </w:r>
      <w:r w:rsidRPr="00160BB1">
        <w:rPr>
          <w:sz w:val="28"/>
          <w:szCs w:val="28"/>
        </w:rPr>
        <w:br/>
      </w:r>
      <w:r w:rsidR="00393ED0" w:rsidRPr="00160BB1">
        <w:rPr>
          <w:b/>
          <w:bCs/>
          <w:sz w:val="28"/>
          <w:szCs w:val="28"/>
        </w:rPr>
        <w:t>Вопросы:</w:t>
      </w:r>
      <w:r w:rsidR="00393ED0" w:rsidRPr="00160BB1">
        <w:rPr>
          <w:rStyle w:val="37"/>
          <w:sz w:val="28"/>
          <w:szCs w:val="28"/>
        </w:rPr>
        <w:t xml:space="preserve"> </w:t>
      </w:r>
    </w:p>
    <w:p w14:paraId="0B2C818D" w14:textId="22A99BFC" w:rsidR="00FD1BC6" w:rsidRPr="00160BB1" w:rsidRDefault="00FD1BC6" w:rsidP="00D67202">
      <w:pPr>
        <w:tabs>
          <w:tab w:val="left" w:pos="1134"/>
        </w:tabs>
        <w:ind w:firstLine="709"/>
        <w:jc w:val="both"/>
        <w:rPr>
          <w:sz w:val="28"/>
          <w:szCs w:val="28"/>
          <w:shd w:val="clear" w:color="auto" w:fill="FFFFFF"/>
        </w:rPr>
      </w:pPr>
      <w:r w:rsidRPr="00160BB1">
        <w:rPr>
          <w:sz w:val="28"/>
          <w:szCs w:val="28"/>
          <w:shd w:val="clear" w:color="auto" w:fill="FFFFFF"/>
        </w:rPr>
        <w:t>1. Сформулируйте наиболее вероятный</w:t>
      </w:r>
      <w:r w:rsidRPr="00160BB1">
        <w:rPr>
          <w:rFonts w:eastAsia="Calibri"/>
          <w:sz w:val="28"/>
          <w:szCs w:val="28"/>
        </w:rPr>
        <w:t> </w:t>
      </w:r>
      <w:r w:rsidRPr="00160BB1">
        <w:rPr>
          <w:rFonts w:eastAsia="Calibri"/>
          <w:b/>
          <w:bCs/>
          <w:sz w:val="28"/>
          <w:szCs w:val="28"/>
        </w:rPr>
        <w:t>клинический</w:t>
      </w:r>
      <w:r w:rsidRPr="00160BB1">
        <w:rPr>
          <w:rFonts w:eastAsia="Calibri"/>
          <w:sz w:val="28"/>
          <w:szCs w:val="28"/>
        </w:rPr>
        <w:t> </w:t>
      </w:r>
      <w:r w:rsidRPr="00160BB1">
        <w:rPr>
          <w:sz w:val="28"/>
          <w:szCs w:val="28"/>
          <w:shd w:val="clear" w:color="auto" w:fill="FFFFFF"/>
        </w:rPr>
        <w:t>диагноз с учетом представленных данных.</w:t>
      </w:r>
      <w:r w:rsidRPr="00160BB1">
        <w:rPr>
          <w:rFonts w:eastAsia="Calibri"/>
          <w:sz w:val="28"/>
          <w:szCs w:val="28"/>
        </w:rPr>
        <w:t> </w:t>
      </w:r>
      <w:r w:rsidRPr="00160BB1">
        <w:rPr>
          <w:sz w:val="28"/>
          <w:szCs w:val="28"/>
        </w:rPr>
        <w:br/>
      </w:r>
      <w:r w:rsidRPr="00160BB1">
        <w:rPr>
          <w:sz w:val="28"/>
          <w:szCs w:val="28"/>
          <w:shd w:val="clear" w:color="auto" w:fill="FFFFFF"/>
        </w:rPr>
        <w:t>2. Какие дополнительные исследования следует провести для уточнения диагноза?</w:t>
      </w:r>
      <w:r w:rsidRPr="00160BB1">
        <w:rPr>
          <w:rFonts w:eastAsia="Calibri"/>
          <w:sz w:val="28"/>
          <w:szCs w:val="28"/>
        </w:rPr>
        <w:t> </w:t>
      </w:r>
      <w:r w:rsidRPr="00160BB1">
        <w:rPr>
          <w:sz w:val="28"/>
          <w:szCs w:val="28"/>
        </w:rPr>
        <w:br/>
      </w:r>
      <w:r w:rsidRPr="00160BB1">
        <w:rPr>
          <w:b/>
          <w:sz w:val="28"/>
          <w:szCs w:val="28"/>
          <w:shd w:val="clear" w:color="auto" w:fill="FFFFFF"/>
        </w:rPr>
        <w:t>Ответы</w:t>
      </w:r>
    </w:p>
    <w:p w14:paraId="4572A902" w14:textId="77777777" w:rsidR="00FD1BC6" w:rsidRPr="00160BB1" w:rsidRDefault="00FD1BC6" w:rsidP="00D67202">
      <w:pPr>
        <w:tabs>
          <w:tab w:val="left" w:pos="1134"/>
        </w:tabs>
        <w:ind w:firstLine="709"/>
        <w:jc w:val="both"/>
        <w:rPr>
          <w:sz w:val="28"/>
          <w:szCs w:val="28"/>
          <w:shd w:val="clear" w:color="auto" w:fill="FFFFFF"/>
        </w:rPr>
      </w:pPr>
      <w:r w:rsidRPr="00160BB1">
        <w:rPr>
          <w:sz w:val="28"/>
          <w:szCs w:val="28"/>
          <w:shd w:val="clear" w:color="auto" w:fill="FFFFFF"/>
        </w:rPr>
        <w:t>1. Феохромоцитома. Симптоматическая артериальная гипертензия. Сахарный диабет II типа.</w:t>
      </w:r>
      <w:r w:rsidRPr="00160BB1">
        <w:rPr>
          <w:rFonts w:eastAsia="Calibri"/>
          <w:sz w:val="28"/>
          <w:szCs w:val="28"/>
        </w:rPr>
        <w:t> </w:t>
      </w:r>
      <w:r w:rsidRPr="00160BB1">
        <w:rPr>
          <w:sz w:val="28"/>
          <w:szCs w:val="28"/>
        </w:rPr>
        <w:br/>
      </w:r>
      <w:r w:rsidRPr="00160BB1">
        <w:rPr>
          <w:sz w:val="28"/>
          <w:szCs w:val="28"/>
          <w:shd w:val="clear" w:color="auto" w:fill="FFFFFF"/>
        </w:rPr>
        <w:t>2. Исследование катехоламинов и ВМК в суточной и кризовой моче. МР- или КТ-томография надпочечников и парааортальной области.</w:t>
      </w:r>
    </w:p>
    <w:p w14:paraId="25B83E1A" w14:textId="12C669E0" w:rsidR="00FD1BC6" w:rsidRPr="00160BB1" w:rsidRDefault="00FD1BC6" w:rsidP="00D67202">
      <w:pPr>
        <w:tabs>
          <w:tab w:val="num" w:pos="426"/>
          <w:tab w:val="left" w:pos="1134"/>
        </w:tabs>
        <w:ind w:firstLine="709"/>
        <w:jc w:val="both"/>
        <w:rPr>
          <w:b/>
          <w:sz w:val="28"/>
          <w:szCs w:val="28"/>
        </w:rPr>
      </w:pPr>
      <w:r w:rsidRPr="00160BB1">
        <w:rPr>
          <w:b/>
          <w:sz w:val="28"/>
          <w:szCs w:val="28"/>
        </w:rPr>
        <w:t>Задача 1</w:t>
      </w:r>
      <w:r w:rsidR="00393ED0" w:rsidRPr="00160BB1">
        <w:rPr>
          <w:b/>
          <w:sz w:val="28"/>
          <w:szCs w:val="28"/>
        </w:rPr>
        <w:t>1</w:t>
      </w:r>
    </w:p>
    <w:p w14:paraId="28333494" w14:textId="77777777" w:rsidR="00FD1BC6" w:rsidRPr="00160BB1" w:rsidRDefault="00FD1BC6" w:rsidP="00D67202">
      <w:pPr>
        <w:tabs>
          <w:tab w:val="left" w:pos="1134"/>
        </w:tabs>
        <w:ind w:firstLine="709"/>
        <w:jc w:val="both"/>
        <w:rPr>
          <w:sz w:val="28"/>
          <w:szCs w:val="28"/>
        </w:rPr>
      </w:pPr>
      <w:r w:rsidRPr="00160BB1">
        <w:rPr>
          <w:sz w:val="28"/>
          <w:szCs w:val="28"/>
        </w:rPr>
        <w:t>У больного после периода тяжелой физической нагрузки внезапно появились чувство страха, мышечная дрожь, сильная головная боль, головокружение, тахикардия. АД 270/165 мм рт.ст. Через 2 ч самочувствие больного улучшилось, указанные выше симптомы не отмечались, возникла полиурия. При УЗИ и рентгеноскопическом исследовании надпочечников обнаружена опухоль.</w:t>
      </w:r>
    </w:p>
    <w:p w14:paraId="5FD1CE57" w14:textId="77777777" w:rsidR="00393ED0" w:rsidRPr="00160BB1" w:rsidRDefault="00393ED0" w:rsidP="00D67202">
      <w:pPr>
        <w:pStyle w:val="5"/>
        <w:shd w:val="clear" w:color="auto" w:fill="auto"/>
        <w:tabs>
          <w:tab w:val="left" w:pos="1134"/>
        </w:tabs>
        <w:spacing w:line="240" w:lineRule="auto"/>
        <w:ind w:left="709"/>
        <w:jc w:val="both"/>
        <w:rPr>
          <w:rStyle w:val="37"/>
          <w:color w:val="auto"/>
          <w:sz w:val="28"/>
          <w:szCs w:val="28"/>
          <w:shd w:val="clear" w:color="auto" w:fill="auto"/>
          <w:lang w:eastAsia="en-US" w:bidi="ar-SA"/>
        </w:rPr>
      </w:pPr>
      <w:r w:rsidRPr="00160BB1">
        <w:rPr>
          <w:b/>
          <w:bCs/>
          <w:sz w:val="28"/>
          <w:szCs w:val="28"/>
        </w:rPr>
        <w:t>Вопросы:</w:t>
      </w:r>
      <w:r w:rsidRPr="00160BB1">
        <w:rPr>
          <w:rStyle w:val="37"/>
          <w:sz w:val="28"/>
          <w:szCs w:val="28"/>
        </w:rPr>
        <w:t xml:space="preserve"> </w:t>
      </w:r>
    </w:p>
    <w:p w14:paraId="4F5D9A92" w14:textId="77777777" w:rsidR="00FD1BC6" w:rsidRPr="00160BB1" w:rsidRDefault="00FD1BC6" w:rsidP="00D67202">
      <w:pPr>
        <w:tabs>
          <w:tab w:val="left" w:pos="1134"/>
        </w:tabs>
        <w:ind w:firstLine="709"/>
        <w:jc w:val="both"/>
        <w:rPr>
          <w:sz w:val="28"/>
          <w:szCs w:val="28"/>
        </w:rPr>
      </w:pPr>
      <w:r w:rsidRPr="00160BB1">
        <w:rPr>
          <w:sz w:val="28"/>
          <w:szCs w:val="28"/>
        </w:rPr>
        <w:t>1. Сформируйте предварительный диагноз.</w:t>
      </w:r>
    </w:p>
    <w:p w14:paraId="54FFC0CF" w14:textId="77777777" w:rsidR="00FD1BC6" w:rsidRPr="00160BB1" w:rsidRDefault="00FD1BC6" w:rsidP="00D67202">
      <w:pPr>
        <w:tabs>
          <w:tab w:val="left" w:pos="1134"/>
        </w:tabs>
        <w:ind w:firstLine="709"/>
        <w:jc w:val="both"/>
        <w:rPr>
          <w:sz w:val="28"/>
          <w:szCs w:val="28"/>
        </w:rPr>
      </w:pPr>
      <w:r w:rsidRPr="00160BB1">
        <w:rPr>
          <w:sz w:val="28"/>
          <w:szCs w:val="28"/>
        </w:rPr>
        <w:t>2. Какие дополнительные методы обследования требуются для постановки диагноза?</w:t>
      </w:r>
    </w:p>
    <w:p w14:paraId="7294A302" w14:textId="77777777" w:rsidR="00FD1BC6" w:rsidRPr="00160BB1" w:rsidRDefault="00FD1BC6" w:rsidP="00D67202">
      <w:pPr>
        <w:tabs>
          <w:tab w:val="left" w:pos="1134"/>
        </w:tabs>
        <w:ind w:firstLine="709"/>
        <w:jc w:val="both"/>
        <w:rPr>
          <w:sz w:val="28"/>
          <w:szCs w:val="28"/>
        </w:rPr>
      </w:pPr>
      <w:r w:rsidRPr="00160BB1">
        <w:rPr>
          <w:sz w:val="28"/>
          <w:szCs w:val="28"/>
        </w:rPr>
        <w:t>3. Какие препараты для лечения АГ предпочтительнее назначить данному пациенту?</w:t>
      </w:r>
    </w:p>
    <w:p w14:paraId="37B02FA6" w14:textId="6975C0F6" w:rsidR="00FD1BC6" w:rsidRPr="00160BB1" w:rsidRDefault="00FD1BC6" w:rsidP="00D67202">
      <w:pPr>
        <w:tabs>
          <w:tab w:val="num" w:pos="426"/>
          <w:tab w:val="left" w:pos="1134"/>
        </w:tabs>
        <w:ind w:firstLine="709"/>
        <w:jc w:val="both"/>
        <w:rPr>
          <w:b/>
          <w:sz w:val="28"/>
          <w:szCs w:val="28"/>
        </w:rPr>
      </w:pPr>
      <w:r w:rsidRPr="00160BB1">
        <w:rPr>
          <w:b/>
          <w:sz w:val="28"/>
          <w:szCs w:val="28"/>
        </w:rPr>
        <w:t>Задача 1</w:t>
      </w:r>
      <w:r w:rsidR="00393ED0" w:rsidRPr="00160BB1">
        <w:rPr>
          <w:b/>
          <w:sz w:val="28"/>
          <w:szCs w:val="28"/>
        </w:rPr>
        <w:t>2</w:t>
      </w:r>
    </w:p>
    <w:p w14:paraId="7D20C8F2" w14:textId="77777777" w:rsidR="00FD1BC6" w:rsidRPr="00160BB1" w:rsidRDefault="00FD1BC6" w:rsidP="00D67202">
      <w:pPr>
        <w:tabs>
          <w:tab w:val="left" w:pos="1134"/>
        </w:tabs>
        <w:ind w:firstLine="709"/>
        <w:jc w:val="both"/>
        <w:rPr>
          <w:sz w:val="28"/>
          <w:szCs w:val="28"/>
        </w:rPr>
      </w:pPr>
      <w:r w:rsidRPr="00160BB1">
        <w:rPr>
          <w:sz w:val="28"/>
          <w:szCs w:val="28"/>
        </w:rPr>
        <w:t>Пациентка А.,22 лет, поступила в неврологическое отделение с жалобами на выраженную мышечную слабость в конечностях, особенно в ногах – практически не может ходить, парестезии, судороги, повышение АД до 160/100, головокружение. Из анамнеза: первые симптомы заболевания появились около 3 месяцев назад, они постепенно нарастали, мышечная слабость прогрессировала (сначала была более выражена в мышцах рук, а потом – больше в ногах). Доставлена в стационар бригадой СМП с подозрением на одну из форм миастении.  Осмотрена неврологом, неврологической патологии не выявлено. После этого с подозрением на дебют сахарного диабета направлена в терапевтический стационар. Проведены анализы, было выявлено значительное снижение содержания калия в сыворотке крови. После дальнейшего обследования на УЗИ выявлено увеличение размеров левого надпочечника с подозрением на опухоль.</w:t>
      </w:r>
    </w:p>
    <w:p w14:paraId="0EE5B780" w14:textId="77777777" w:rsidR="00393ED0" w:rsidRPr="00160BB1" w:rsidRDefault="00393ED0" w:rsidP="00D67202">
      <w:pPr>
        <w:pStyle w:val="5"/>
        <w:shd w:val="clear" w:color="auto" w:fill="auto"/>
        <w:tabs>
          <w:tab w:val="left" w:pos="1134"/>
        </w:tabs>
        <w:spacing w:line="240" w:lineRule="auto"/>
        <w:ind w:left="709"/>
        <w:jc w:val="both"/>
        <w:rPr>
          <w:rStyle w:val="37"/>
          <w:color w:val="auto"/>
          <w:sz w:val="28"/>
          <w:szCs w:val="28"/>
          <w:shd w:val="clear" w:color="auto" w:fill="auto"/>
          <w:lang w:eastAsia="en-US" w:bidi="ar-SA"/>
        </w:rPr>
      </w:pPr>
      <w:r w:rsidRPr="00160BB1">
        <w:rPr>
          <w:b/>
          <w:bCs/>
          <w:sz w:val="28"/>
          <w:szCs w:val="28"/>
        </w:rPr>
        <w:t>Вопросы:</w:t>
      </w:r>
      <w:r w:rsidRPr="00160BB1">
        <w:rPr>
          <w:rStyle w:val="37"/>
          <w:sz w:val="28"/>
          <w:szCs w:val="28"/>
        </w:rPr>
        <w:t xml:space="preserve"> </w:t>
      </w:r>
    </w:p>
    <w:p w14:paraId="743DC632" w14:textId="77777777" w:rsidR="00FD1BC6" w:rsidRPr="00160BB1" w:rsidRDefault="00FD1BC6" w:rsidP="00D67202">
      <w:pPr>
        <w:tabs>
          <w:tab w:val="left" w:pos="1134"/>
        </w:tabs>
        <w:ind w:firstLine="709"/>
        <w:jc w:val="both"/>
        <w:rPr>
          <w:sz w:val="28"/>
          <w:szCs w:val="28"/>
        </w:rPr>
      </w:pPr>
      <w:r w:rsidRPr="00160BB1">
        <w:rPr>
          <w:sz w:val="28"/>
          <w:szCs w:val="28"/>
        </w:rPr>
        <w:t>1. Сформируйте предварительный диагноз.</w:t>
      </w:r>
    </w:p>
    <w:p w14:paraId="00E959CA" w14:textId="77777777" w:rsidR="00FD1BC6" w:rsidRPr="00160BB1" w:rsidRDefault="00FD1BC6" w:rsidP="00D67202">
      <w:pPr>
        <w:tabs>
          <w:tab w:val="left" w:pos="1134"/>
        </w:tabs>
        <w:ind w:firstLine="709"/>
        <w:jc w:val="both"/>
        <w:rPr>
          <w:sz w:val="28"/>
          <w:szCs w:val="28"/>
        </w:rPr>
      </w:pPr>
      <w:r w:rsidRPr="00160BB1">
        <w:rPr>
          <w:sz w:val="28"/>
          <w:szCs w:val="28"/>
        </w:rPr>
        <w:t>2. Какие дополнительные методы обследования требуются для постановки диагноза?</w:t>
      </w:r>
    </w:p>
    <w:p w14:paraId="132643F9" w14:textId="77777777" w:rsidR="00FD1BC6" w:rsidRPr="00160BB1" w:rsidRDefault="00FD1BC6" w:rsidP="00D67202">
      <w:pPr>
        <w:tabs>
          <w:tab w:val="left" w:pos="1134"/>
        </w:tabs>
        <w:ind w:firstLine="709"/>
        <w:jc w:val="both"/>
        <w:rPr>
          <w:sz w:val="28"/>
          <w:szCs w:val="28"/>
        </w:rPr>
      </w:pPr>
      <w:r w:rsidRPr="00160BB1">
        <w:rPr>
          <w:sz w:val="28"/>
          <w:szCs w:val="28"/>
        </w:rPr>
        <w:t xml:space="preserve">3. Какие препараты для лечения АГ предпочтительнее назначить данному пациенту? </w:t>
      </w:r>
    </w:p>
    <w:p w14:paraId="3E0A53AB" w14:textId="77777777" w:rsidR="00FD1BC6" w:rsidRPr="00160BB1" w:rsidRDefault="00FD1BC6" w:rsidP="00D67202">
      <w:pPr>
        <w:tabs>
          <w:tab w:val="left" w:pos="1134"/>
        </w:tabs>
        <w:ind w:firstLine="709"/>
        <w:jc w:val="both"/>
        <w:rPr>
          <w:sz w:val="28"/>
          <w:szCs w:val="28"/>
        </w:rPr>
      </w:pPr>
      <w:r w:rsidRPr="00160BB1">
        <w:rPr>
          <w:sz w:val="28"/>
          <w:szCs w:val="28"/>
        </w:rPr>
        <w:t>4. Чем купировать неотложное состояние?</w:t>
      </w:r>
    </w:p>
    <w:p w14:paraId="775B1F26" w14:textId="1E58283A" w:rsidR="00C62898" w:rsidRPr="00160BB1" w:rsidRDefault="00C62898" w:rsidP="00D67202">
      <w:pPr>
        <w:tabs>
          <w:tab w:val="left" w:pos="1134"/>
        </w:tabs>
        <w:ind w:firstLine="709"/>
        <w:rPr>
          <w:sz w:val="28"/>
          <w:szCs w:val="28"/>
        </w:rPr>
      </w:pPr>
      <w:r w:rsidRPr="00160BB1">
        <w:rPr>
          <w:b/>
          <w:sz w:val="28"/>
          <w:szCs w:val="28"/>
        </w:rPr>
        <w:t>Задача 1</w:t>
      </w:r>
      <w:r w:rsidR="00BD642E" w:rsidRPr="00160BB1">
        <w:rPr>
          <w:b/>
          <w:sz w:val="28"/>
          <w:szCs w:val="28"/>
        </w:rPr>
        <w:t>3</w:t>
      </w:r>
    </w:p>
    <w:p w14:paraId="558F7570" w14:textId="15F184A4" w:rsidR="00C62898" w:rsidRPr="00160BB1" w:rsidRDefault="00C62898" w:rsidP="002B54FF">
      <w:pPr>
        <w:tabs>
          <w:tab w:val="left" w:pos="1134"/>
        </w:tabs>
        <w:ind w:firstLine="709"/>
        <w:jc w:val="both"/>
        <w:rPr>
          <w:b/>
          <w:sz w:val="28"/>
          <w:szCs w:val="28"/>
        </w:rPr>
      </w:pPr>
      <w:r w:rsidRPr="00160BB1">
        <w:rPr>
          <w:sz w:val="28"/>
          <w:szCs w:val="28"/>
        </w:rPr>
        <w:t>У пациентки А. 28 лет в женской консультации выявлено повышенное АД – 155/90 мм рт.ст., по поводу чего была направлена на консультацию к врачу-терапевту участковому. Срок беременности – 16 недель.  В анамнезе в течение 2 лет периодическое повышение АД до 150-155/90 мм рт.ст. преимущественно после эмоционального напряжения. Принимала непостоянно Папазол.  Наследственность отягощена по АГ. Общее состояние удовлетворительное. В лѐгких дыхание везикулярное, хрипов нет. Границы сердца в пределах нормы. Тоны сердца ясные, чистые, ритм правильный. ЧСС – 78 в минуту. АД – 155/90 мм рт.ст. Печень не пальпируется. Анализ крови: гемоглобин – 130 г/л, лейкоциты – 6,6×109/л, нейтрофилы – 70%, лимфоциты – 25%, моноциты – 4%. СОЭ – 10 мм/час.  Креатинин сыворотки крови – 0,05 ммоль/л. Анализ мочи: удельный вес – 1020, белок (–), лейкоциты – 1-2 в поле зрения. ЭКГ: ритм синусовый, правильный, ЧСС – 78 в минуту, положение электрической оси сердца нормальное, рисунок ЭКГ без существенных отклонений от нормы. Эхо-КГ: толщина задней стенки левого желудочка (ТЗСЛЖ) – 0,8 см, толщина межжелудочковой перегородки (ТМЖП) – 0,9 см, размер левого предсердия – 3,3 см, конечный систолический размер левого желудочка (КСРЛЖ) – 2,3 см, конечный диастолический размер левого желудочка (КДРЛЖ) – 5,3 см, фракция выброса левого желудочка (ФВ) – 57%</w:t>
      </w:r>
      <w:r w:rsidR="002B54FF" w:rsidRPr="00160BB1">
        <w:rPr>
          <w:sz w:val="28"/>
          <w:szCs w:val="28"/>
        </w:rPr>
        <w:t xml:space="preserve">  </w:t>
      </w:r>
      <w:r w:rsidRPr="00160BB1">
        <w:rPr>
          <w:sz w:val="28"/>
          <w:szCs w:val="28"/>
        </w:rPr>
        <w:t xml:space="preserve"> </w:t>
      </w:r>
      <w:r w:rsidR="002B54FF" w:rsidRPr="00160BB1">
        <w:rPr>
          <w:sz w:val="28"/>
          <w:szCs w:val="28"/>
        </w:rPr>
        <w:t xml:space="preserve">   </w:t>
      </w:r>
      <w:r w:rsidRPr="00160BB1">
        <w:rPr>
          <w:b/>
          <w:sz w:val="28"/>
          <w:szCs w:val="28"/>
        </w:rPr>
        <w:t xml:space="preserve">Вопросы: </w:t>
      </w:r>
    </w:p>
    <w:p w14:paraId="7B993F19" w14:textId="77777777" w:rsidR="00C62898" w:rsidRPr="00160BB1" w:rsidRDefault="00C62898" w:rsidP="00D67202">
      <w:pPr>
        <w:tabs>
          <w:tab w:val="left" w:pos="1134"/>
        </w:tabs>
        <w:ind w:firstLine="709"/>
        <w:rPr>
          <w:sz w:val="28"/>
          <w:szCs w:val="28"/>
        </w:rPr>
      </w:pPr>
      <w:r w:rsidRPr="00160BB1">
        <w:rPr>
          <w:sz w:val="28"/>
          <w:szCs w:val="28"/>
        </w:rPr>
        <w:t xml:space="preserve">1. Сформулируйте клинический диагноз. </w:t>
      </w:r>
    </w:p>
    <w:p w14:paraId="41169420" w14:textId="77777777" w:rsidR="00C62898" w:rsidRPr="00160BB1" w:rsidRDefault="00C62898" w:rsidP="00D67202">
      <w:pPr>
        <w:tabs>
          <w:tab w:val="left" w:pos="1134"/>
        </w:tabs>
        <w:ind w:firstLine="709"/>
        <w:rPr>
          <w:sz w:val="28"/>
          <w:szCs w:val="28"/>
        </w:rPr>
      </w:pPr>
      <w:r w:rsidRPr="00160BB1">
        <w:rPr>
          <w:sz w:val="28"/>
          <w:szCs w:val="28"/>
        </w:rPr>
        <w:t xml:space="preserve">2. Обоснуйте поставленный Вами диагноз. </w:t>
      </w:r>
    </w:p>
    <w:p w14:paraId="1A3D54C9" w14:textId="77777777" w:rsidR="00C62898" w:rsidRPr="00160BB1" w:rsidRDefault="00C62898" w:rsidP="00D67202">
      <w:pPr>
        <w:tabs>
          <w:tab w:val="left" w:pos="1134"/>
        </w:tabs>
        <w:ind w:firstLine="709"/>
        <w:rPr>
          <w:sz w:val="28"/>
          <w:szCs w:val="28"/>
        </w:rPr>
      </w:pPr>
      <w:r w:rsidRPr="00160BB1">
        <w:rPr>
          <w:sz w:val="28"/>
          <w:szCs w:val="28"/>
        </w:rPr>
        <w:t xml:space="preserve">3. Оцените сердечно-сосудистый риск для матери и плода на период беременности, дайте заключение о возможности пролонгирования беременности. Обоснуйте Ваше решение. </w:t>
      </w:r>
    </w:p>
    <w:p w14:paraId="2274CB10" w14:textId="6366DB86" w:rsidR="00C62898" w:rsidRPr="00160BB1" w:rsidRDefault="00C62898" w:rsidP="00D67202">
      <w:pPr>
        <w:tabs>
          <w:tab w:val="left" w:pos="1134"/>
        </w:tabs>
        <w:ind w:firstLine="709"/>
        <w:rPr>
          <w:b/>
          <w:color w:val="000000"/>
          <w:sz w:val="28"/>
          <w:szCs w:val="28"/>
        </w:rPr>
      </w:pPr>
      <w:r w:rsidRPr="00160BB1">
        <w:rPr>
          <w:b/>
          <w:color w:val="000000"/>
          <w:sz w:val="28"/>
          <w:szCs w:val="28"/>
        </w:rPr>
        <w:t>Задача 1</w:t>
      </w:r>
      <w:r w:rsidR="00BD642E" w:rsidRPr="00160BB1">
        <w:rPr>
          <w:b/>
          <w:color w:val="000000"/>
          <w:sz w:val="28"/>
          <w:szCs w:val="28"/>
        </w:rPr>
        <w:t>4</w:t>
      </w:r>
    </w:p>
    <w:p w14:paraId="759ED9DC" w14:textId="77777777" w:rsidR="00C62898" w:rsidRPr="00160BB1" w:rsidRDefault="00C62898" w:rsidP="00D67202">
      <w:pPr>
        <w:tabs>
          <w:tab w:val="left" w:pos="1134"/>
        </w:tabs>
        <w:ind w:firstLine="709"/>
        <w:jc w:val="both"/>
        <w:rPr>
          <w:b/>
          <w:color w:val="000000"/>
          <w:sz w:val="28"/>
          <w:szCs w:val="28"/>
        </w:rPr>
      </w:pPr>
      <w:r w:rsidRPr="00160BB1">
        <w:rPr>
          <w:sz w:val="28"/>
          <w:szCs w:val="28"/>
        </w:rPr>
        <w:t>У женщины 25 лет, вставшей на учет в женскую консультацию по поводу 1-й беременности 8 нед., терапевтом при осмотре выявлено повышение АД до 170/95 мм. рт. ст. При расспросе удалось выяснить, что пациентка и ранее отмечала периодическое повышение АД до 150/90 мм.рт.ст., но нигде не наблюдалась и не лечилась. Женщина имеет отягощенную наследственность по АГ: мать и бабушка страдают гипертонической болезнью.</w:t>
      </w:r>
    </w:p>
    <w:p w14:paraId="6A18BDD6" w14:textId="77777777" w:rsidR="00C62898" w:rsidRPr="00160BB1" w:rsidRDefault="00C62898" w:rsidP="00D67202">
      <w:pPr>
        <w:tabs>
          <w:tab w:val="left" w:pos="1134"/>
        </w:tabs>
        <w:ind w:firstLine="709"/>
        <w:jc w:val="both"/>
        <w:rPr>
          <w:b/>
          <w:color w:val="000000"/>
          <w:sz w:val="28"/>
          <w:szCs w:val="28"/>
        </w:rPr>
      </w:pPr>
      <w:r w:rsidRPr="00160BB1">
        <w:rPr>
          <w:b/>
          <w:color w:val="000000"/>
          <w:sz w:val="28"/>
          <w:szCs w:val="28"/>
        </w:rPr>
        <w:t>Вопросы:</w:t>
      </w:r>
    </w:p>
    <w:p w14:paraId="5237B0C1" w14:textId="77777777" w:rsidR="00C62898" w:rsidRPr="00160BB1" w:rsidRDefault="00C62898" w:rsidP="00D67202">
      <w:pPr>
        <w:tabs>
          <w:tab w:val="left" w:pos="1134"/>
        </w:tabs>
        <w:ind w:firstLine="709"/>
        <w:jc w:val="both"/>
        <w:rPr>
          <w:sz w:val="28"/>
          <w:szCs w:val="28"/>
        </w:rPr>
      </w:pPr>
      <w:r w:rsidRPr="00160BB1">
        <w:rPr>
          <w:sz w:val="28"/>
          <w:szCs w:val="28"/>
        </w:rPr>
        <w:t xml:space="preserve">Сформулируйте предварительный диагноз. </w:t>
      </w:r>
    </w:p>
    <w:p w14:paraId="3D84B92D" w14:textId="77777777" w:rsidR="00C62898" w:rsidRPr="00160BB1" w:rsidRDefault="00C62898" w:rsidP="00D67202">
      <w:pPr>
        <w:tabs>
          <w:tab w:val="left" w:pos="1134"/>
        </w:tabs>
        <w:ind w:firstLine="709"/>
        <w:jc w:val="both"/>
        <w:rPr>
          <w:sz w:val="28"/>
          <w:szCs w:val="28"/>
        </w:rPr>
      </w:pPr>
      <w:r w:rsidRPr="00160BB1">
        <w:rPr>
          <w:sz w:val="28"/>
          <w:szCs w:val="28"/>
        </w:rPr>
        <w:t xml:space="preserve">Определите тактику ведения беременной. </w:t>
      </w:r>
    </w:p>
    <w:p w14:paraId="746633C4" w14:textId="3D5740E6" w:rsidR="00C62898" w:rsidRPr="00160BB1" w:rsidRDefault="00C62898" w:rsidP="00D67202">
      <w:pPr>
        <w:tabs>
          <w:tab w:val="left" w:pos="1134"/>
        </w:tabs>
        <w:ind w:firstLine="709"/>
        <w:rPr>
          <w:b/>
          <w:color w:val="000000"/>
          <w:sz w:val="28"/>
          <w:szCs w:val="28"/>
        </w:rPr>
      </w:pPr>
      <w:r w:rsidRPr="00160BB1">
        <w:rPr>
          <w:b/>
          <w:color w:val="000000"/>
          <w:sz w:val="28"/>
          <w:szCs w:val="28"/>
        </w:rPr>
        <w:t>Задача  1</w:t>
      </w:r>
      <w:r w:rsidR="00BD642E" w:rsidRPr="00160BB1">
        <w:rPr>
          <w:b/>
          <w:color w:val="000000"/>
          <w:sz w:val="28"/>
          <w:szCs w:val="28"/>
        </w:rPr>
        <w:t>5</w:t>
      </w:r>
    </w:p>
    <w:p w14:paraId="0FDCD4E0" w14:textId="77777777" w:rsidR="00C62898" w:rsidRPr="00160BB1" w:rsidRDefault="00C62898" w:rsidP="00D67202">
      <w:pPr>
        <w:tabs>
          <w:tab w:val="left" w:pos="1134"/>
        </w:tabs>
        <w:ind w:firstLine="709"/>
        <w:jc w:val="both"/>
        <w:rPr>
          <w:b/>
          <w:color w:val="000000"/>
          <w:sz w:val="28"/>
          <w:szCs w:val="28"/>
        </w:rPr>
      </w:pPr>
      <w:r w:rsidRPr="00160BB1">
        <w:rPr>
          <w:sz w:val="28"/>
          <w:szCs w:val="28"/>
        </w:rPr>
        <w:t>У беременной (срок беременности 21 нед.) 34 лет при очередном визите в женскую консультацию впервые выявлено повышение АД до 160/95 мм.рт.ст. Ранее АД не повышалось, наследственность не отягощена.</w:t>
      </w:r>
    </w:p>
    <w:p w14:paraId="25DF53CB" w14:textId="77777777" w:rsidR="00C62898" w:rsidRPr="00160BB1" w:rsidRDefault="00C62898" w:rsidP="00D67202">
      <w:pPr>
        <w:tabs>
          <w:tab w:val="left" w:pos="1134"/>
        </w:tabs>
        <w:ind w:firstLine="709"/>
        <w:jc w:val="both"/>
        <w:rPr>
          <w:b/>
          <w:color w:val="000000"/>
          <w:sz w:val="28"/>
          <w:szCs w:val="28"/>
        </w:rPr>
      </w:pPr>
      <w:r w:rsidRPr="00160BB1">
        <w:rPr>
          <w:b/>
          <w:color w:val="000000"/>
          <w:sz w:val="28"/>
          <w:szCs w:val="28"/>
        </w:rPr>
        <w:t>Вопросы:</w:t>
      </w:r>
    </w:p>
    <w:p w14:paraId="039E51FD" w14:textId="77777777" w:rsidR="00C62898" w:rsidRPr="00160BB1" w:rsidRDefault="00C62898" w:rsidP="00D67202">
      <w:pPr>
        <w:tabs>
          <w:tab w:val="left" w:pos="1134"/>
        </w:tabs>
        <w:ind w:firstLine="709"/>
        <w:jc w:val="both"/>
        <w:rPr>
          <w:sz w:val="28"/>
          <w:szCs w:val="28"/>
        </w:rPr>
      </w:pPr>
      <w:r w:rsidRPr="00160BB1">
        <w:rPr>
          <w:sz w:val="28"/>
          <w:szCs w:val="28"/>
        </w:rPr>
        <w:t xml:space="preserve">Наметьте дальнейший план ведения беременной. </w:t>
      </w:r>
    </w:p>
    <w:p w14:paraId="4A1143DE" w14:textId="77777777" w:rsidR="00FD1BC6" w:rsidRPr="00160BB1" w:rsidRDefault="00FD1BC6" w:rsidP="00D67202">
      <w:pPr>
        <w:tabs>
          <w:tab w:val="left" w:pos="1134"/>
        </w:tabs>
        <w:ind w:firstLine="709"/>
        <w:jc w:val="both"/>
        <w:rPr>
          <w:b/>
          <w:color w:val="000000"/>
          <w:sz w:val="28"/>
          <w:szCs w:val="28"/>
          <w:u w:val="single"/>
        </w:rPr>
      </w:pPr>
      <w:r w:rsidRPr="00160BB1">
        <w:rPr>
          <w:b/>
          <w:color w:val="000000"/>
          <w:sz w:val="28"/>
          <w:szCs w:val="28"/>
          <w:u w:val="single"/>
        </w:rPr>
        <w:t>Практические задания для проверки практических навыков</w:t>
      </w:r>
    </w:p>
    <w:p w14:paraId="13657797" w14:textId="77777777" w:rsidR="00FD1BC6" w:rsidRPr="00160BB1" w:rsidRDefault="00FD1BC6"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6A98A76" w14:textId="77777777" w:rsidR="00FD1BC6" w:rsidRPr="00160BB1" w:rsidRDefault="00FD1BC6"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Проведение дифференциального диагноза у конкретного больного.</w:t>
      </w:r>
    </w:p>
    <w:p w14:paraId="2131A9F6" w14:textId="77777777" w:rsidR="00FD1BC6" w:rsidRPr="00160BB1" w:rsidRDefault="00FD1BC6" w:rsidP="00910FA1">
      <w:pPr>
        <w:pStyle w:val="a5"/>
        <w:numPr>
          <w:ilvl w:val="0"/>
          <w:numId w:val="17"/>
        </w:numPr>
        <w:tabs>
          <w:tab w:val="left" w:pos="1134"/>
        </w:tabs>
        <w:ind w:left="0" w:firstLine="709"/>
        <w:rPr>
          <w:rFonts w:ascii="Times New Roman" w:hAnsi="Times New Roman"/>
          <w:b/>
          <w:color w:val="000000"/>
          <w:sz w:val="28"/>
          <w:szCs w:val="28"/>
          <w:u w:val="single"/>
        </w:rPr>
      </w:pPr>
      <w:r w:rsidRPr="00160BB1">
        <w:rPr>
          <w:rFonts w:ascii="Times New Roman" w:hAnsi="Times New Roman"/>
          <w:sz w:val="28"/>
          <w:szCs w:val="28"/>
        </w:rPr>
        <w:t>Н</w:t>
      </w:r>
      <w:r w:rsidRPr="00160BB1">
        <w:rPr>
          <w:rFonts w:ascii="Times New Roman" w:eastAsia="Calibri" w:hAnsi="Times New Roman"/>
          <w:sz w:val="28"/>
          <w:szCs w:val="28"/>
        </w:rPr>
        <w:t>азначение лечения</w:t>
      </w:r>
    </w:p>
    <w:p w14:paraId="2845FFF4" w14:textId="2078FBE0" w:rsidR="00E952D1" w:rsidRPr="00160BB1" w:rsidRDefault="00E952D1" w:rsidP="00D67202">
      <w:pPr>
        <w:tabs>
          <w:tab w:val="left" w:pos="1134"/>
        </w:tabs>
        <w:ind w:firstLine="709"/>
        <w:jc w:val="both"/>
        <w:rPr>
          <w:b/>
          <w:color w:val="000000"/>
          <w:sz w:val="28"/>
          <w:szCs w:val="28"/>
          <w:u w:val="single"/>
        </w:rPr>
      </w:pPr>
    </w:p>
    <w:p w14:paraId="6EF5BD24" w14:textId="29EF8A44" w:rsidR="00E952D1" w:rsidRPr="00160BB1" w:rsidRDefault="00E952D1" w:rsidP="00D67202">
      <w:pPr>
        <w:pStyle w:val="a5"/>
        <w:tabs>
          <w:tab w:val="left" w:pos="0"/>
          <w:tab w:val="left" w:pos="284"/>
          <w:tab w:val="left" w:pos="1134"/>
        </w:tabs>
        <w:ind w:left="0" w:firstLine="709"/>
        <w:rPr>
          <w:rFonts w:ascii="Times New Roman" w:eastAsia="TimesNewRoman" w:hAnsi="Times New Roman"/>
          <w:b/>
          <w:sz w:val="28"/>
          <w:szCs w:val="28"/>
        </w:rPr>
      </w:pPr>
      <w:r w:rsidRPr="00160BB1">
        <w:rPr>
          <w:rFonts w:ascii="Times New Roman" w:hAnsi="Times New Roman"/>
          <w:b/>
          <w:sz w:val="28"/>
          <w:szCs w:val="28"/>
        </w:rPr>
        <w:t xml:space="preserve">Тема № 3: </w:t>
      </w:r>
      <w:r w:rsidRPr="00160BB1">
        <w:rPr>
          <w:rFonts w:ascii="Times New Roman" w:hAnsi="Times New Roman"/>
          <w:b/>
          <w:bCs/>
          <w:sz w:val="28"/>
          <w:szCs w:val="28"/>
        </w:rPr>
        <w:t xml:space="preserve">Миокардиты. Кардиомиопатии. Современный взгляд на проблему </w:t>
      </w:r>
      <w:r w:rsidRPr="00160BB1">
        <w:rPr>
          <w:rFonts w:ascii="Times New Roman" w:eastAsia="TimesNewRoman" w:hAnsi="Times New Roman"/>
          <w:b/>
          <w:bCs/>
          <w:sz w:val="28"/>
          <w:szCs w:val="28"/>
        </w:rPr>
        <w:t>.</w:t>
      </w:r>
    </w:p>
    <w:p w14:paraId="6465F75A" w14:textId="5F382A29"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тестирование, устный опрос, решение проблемно-ситуационных задач, представление реферата,</w:t>
      </w:r>
      <w:r w:rsidR="002B54FF" w:rsidRPr="00160BB1">
        <w:rPr>
          <w:i/>
          <w:sz w:val="28"/>
          <w:szCs w:val="28"/>
        </w:rPr>
        <w:t xml:space="preserve"> доклада,</w:t>
      </w:r>
      <w:r w:rsidRPr="00160BB1">
        <w:rPr>
          <w:i/>
          <w:sz w:val="28"/>
          <w:szCs w:val="28"/>
        </w:rPr>
        <w:t xml:space="preserve"> проверка практических навыков.</w:t>
      </w:r>
    </w:p>
    <w:p w14:paraId="36CF197A"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421138BC" w14:textId="77777777" w:rsidR="00E952D1" w:rsidRPr="00160BB1" w:rsidRDefault="00E952D1" w:rsidP="00D67202">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2AAC6E4C" w14:textId="77777777" w:rsidR="00E80D2D" w:rsidRPr="00160BB1" w:rsidRDefault="00E80D2D" w:rsidP="00910FA1">
      <w:pPr>
        <w:pStyle w:val="a5"/>
        <w:numPr>
          <w:ilvl w:val="0"/>
          <w:numId w:val="315"/>
        </w:numPr>
        <w:ind w:hanging="357"/>
        <w:rPr>
          <w:rFonts w:ascii="Times New Roman" w:hAnsi="Times New Roman"/>
          <w:sz w:val="28"/>
          <w:szCs w:val="28"/>
        </w:rPr>
      </w:pPr>
      <w:r w:rsidRPr="006F4ACD">
        <w:rPr>
          <w:rFonts w:ascii="Times New Roman" w:hAnsi="Times New Roman"/>
          <w:sz w:val="28"/>
          <w:szCs w:val="28"/>
        </w:rPr>
        <w:t>Миокардиты</w:t>
      </w:r>
      <w:r w:rsidRPr="00160BB1">
        <w:rPr>
          <w:rFonts w:ascii="Times New Roman" w:hAnsi="Times New Roman"/>
          <w:sz w:val="28"/>
          <w:szCs w:val="28"/>
        </w:rPr>
        <w:t>:</w:t>
      </w:r>
    </w:p>
    <w:p w14:paraId="3410309A" w14:textId="163756BE" w:rsidR="00E80D2D" w:rsidRPr="00160BB1" w:rsidRDefault="00E80D2D" w:rsidP="00910FA1">
      <w:pPr>
        <w:widowControl w:val="0"/>
        <w:numPr>
          <w:ilvl w:val="0"/>
          <w:numId w:val="313"/>
        </w:numPr>
        <w:ind w:hanging="357"/>
        <w:rPr>
          <w:sz w:val="28"/>
          <w:szCs w:val="28"/>
        </w:rPr>
      </w:pPr>
      <w:r w:rsidRPr="00160BB1">
        <w:rPr>
          <w:sz w:val="28"/>
          <w:szCs w:val="28"/>
        </w:rPr>
        <w:t xml:space="preserve">Современный  взгляд на проблему. </w:t>
      </w:r>
    </w:p>
    <w:p w14:paraId="6C25595C" w14:textId="77777777" w:rsidR="00E80D2D" w:rsidRPr="00160BB1" w:rsidRDefault="00E80D2D" w:rsidP="00910FA1">
      <w:pPr>
        <w:widowControl w:val="0"/>
        <w:numPr>
          <w:ilvl w:val="0"/>
          <w:numId w:val="313"/>
        </w:numPr>
        <w:ind w:hanging="357"/>
        <w:rPr>
          <w:sz w:val="28"/>
          <w:szCs w:val="28"/>
        </w:rPr>
      </w:pPr>
      <w:r w:rsidRPr="00160BB1">
        <w:rPr>
          <w:sz w:val="28"/>
          <w:szCs w:val="28"/>
        </w:rPr>
        <w:t xml:space="preserve">Критерий ВОЗ. </w:t>
      </w:r>
    </w:p>
    <w:p w14:paraId="6FE22152" w14:textId="77777777" w:rsidR="00E80D2D" w:rsidRPr="00160BB1" w:rsidRDefault="00E80D2D" w:rsidP="00910FA1">
      <w:pPr>
        <w:widowControl w:val="0"/>
        <w:numPr>
          <w:ilvl w:val="0"/>
          <w:numId w:val="313"/>
        </w:numPr>
        <w:ind w:hanging="357"/>
        <w:rPr>
          <w:sz w:val="28"/>
          <w:szCs w:val="28"/>
        </w:rPr>
      </w:pPr>
      <w:r w:rsidRPr="00160BB1">
        <w:rPr>
          <w:sz w:val="28"/>
          <w:szCs w:val="28"/>
        </w:rPr>
        <w:t xml:space="preserve">Классификация. </w:t>
      </w:r>
    </w:p>
    <w:p w14:paraId="51252D37" w14:textId="77777777" w:rsidR="00E80D2D" w:rsidRPr="00160BB1" w:rsidRDefault="00E80D2D" w:rsidP="00910FA1">
      <w:pPr>
        <w:widowControl w:val="0"/>
        <w:numPr>
          <w:ilvl w:val="0"/>
          <w:numId w:val="313"/>
        </w:numPr>
        <w:ind w:hanging="357"/>
        <w:rPr>
          <w:sz w:val="28"/>
          <w:szCs w:val="28"/>
        </w:rPr>
      </w:pPr>
      <w:r w:rsidRPr="00160BB1">
        <w:rPr>
          <w:sz w:val="28"/>
          <w:szCs w:val="28"/>
        </w:rPr>
        <w:t xml:space="preserve">Диагностика. </w:t>
      </w:r>
    </w:p>
    <w:p w14:paraId="1A447C83" w14:textId="77777777" w:rsidR="00E80D2D" w:rsidRPr="00160BB1" w:rsidRDefault="00E80D2D" w:rsidP="00910FA1">
      <w:pPr>
        <w:widowControl w:val="0"/>
        <w:numPr>
          <w:ilvl w:val="0"/>
          <w:numId w:val="313"/>
        </w:numPr>
        <w:ind w:hanging="357"/>
        <w:rPr>
          <w:sz w:val="28"/>
          <w:szCs w:val="28"/>
        </w:rPr>
      </w:pPr>
      <w:r w:rsidRPr="00160BB1">
        <w:rPr>
          <w:sz w:val="28"/>
          <w:szCs w:val="28"/>
        </w:rPr>
        <w:t xml:space="preserve">Дифференциальный диагноз. </w:t>
      </w:r>
    </w:p>
    <w:p w14:paraId="506965C9" w14:textId="77777777" w:rsidR="00E80D2D" w:rsidRPr="00160BB1" w:rsidRDefault="00E80D2D" w:rsidP="00910FA1">
      <w:pPr>
        <w:widowControl w:val="0"/>
        <w:numPr>
          <w:ilvl w:val="0"/>
          <w:numId w:val="313"/>
        </w:numPr>
        <w:ind w:hanging="357"/>
        <w:rPr>
          <w:sz w:val="28"/>
          <w:szCs w:val="28"/>
        </w:rPr>
      </w:pPr>
      <w:r w:rsidRPr="00160BB1">
        <w:rPr>
          <w:sz w:val="28"/>
          <w:szCs w:val="28"/>
        </w:rPr>
        <w:t>Лечение</w:t>
      </w:r>
    </w:p>
    <w:p w14:paraId="7672B2B2" w14:textId="07345CE8" w:rsidR="00E80D2D" w:rsidRPr="00160BB1" w:rsidRDefault="00E80D2D" w:rsidP="00910FA1">
      <w:pPr>
        <w:pStyle w:val="a5"/>
        <w:numPr>
          <w:ilvl w:val="0"/>
          <w:numId w:val="315"/>
        </w:numPr>
        <w:ind w:hanging="357"/>
        <w:rPr>
          <w:rFonts w:ascii="Times New Roman" w:hAnsi="Times New Roman"/>
          <w:sz w:val="28"/>
          <w:szCs w:val="28"/>
          <w:lang w:eastAsia="en-US"/>
        </w:rPr>
      </w:pPr>
      <w:r w:rsidRPr="00160BB1">
        <w:rPr>
          <w:rFonts w:ascii="Times New Roman" w:hAnsi="Times New Roman"/>
          <w:sz w:val="28"/>
          <w:szCs w:val="28"/>
        </w:rPr>
        <w:t>Кардиомиопатии: дилатационная</w:t>
      </w:r>
      <w:r w:rsidR="00B76979">
        <w:rPr>
          <w:rFonts w:ascii="Times New Roman" w:hAnsi="Times New Roman"/>
          <w:sz w:val="28"/>
          <w:szCs w:val="28"/>
        </w:rPr>
        <w:t>,</w:t>
      </w:r>
      <w:r w:rsidRPr="00160BB1">
        <w:rPr>
          <w:rFonts w:ascii="Times New Roman" w:hAnsi="Times New Roman"/>
          <w:sz w:val="28"/>
          <w:szCs w:val="28"/>
        </w:rPr>
        <w:t xml:space="preserve"> гипертрофическая, рестриктивные.</w:t>
      </w:r>
    </w:p>
    <w:p w14:paraId="293E5F56" w14:textId="660A931B" w:rsidR="00E80D2D" w:rsidRPr="00160BB1" w:rsidRDefault="00E80D2D" w:rsidP="00910FA1">
      <w:pPr>
        <w:widowControl w:val="0"/>
        <w:numPr>
          <w:ilvl w:val="0"/>
          <w:numId w:val="314"/>
        </w:numPr>
        <w:ind w:hanging="357"/>
        <w:rPr>
          <w:sz w:val="28"/>
          <w:szCs w:val="28"/>
          <w:lang w:eastAsia="en-US"/>
        </w:rPr>
      </w:pPr>
      <w:r w:rsidRPr="00160BB1">
        <w:rPr>
          <w:sz w:val="28"/>
          <w:szCs w:val="28"/>
        </w:rPr>
        <w:t>Этиология</w:t>
      </w:r>
    </w:p>
    <w:p w14:paraId="58DC25B5" w14:textId="77777777" w:rsidR="00E80D2D" w:rsidRPr="00160BB1" w:rsidRDefault="00E80D2D" w:rsidP="00910FA1">
      <w:pPr>
        <w:widowControl w:val="0"/>
        <w:numPr>
          <w:ilvl w:val="0"/>
          <w:numId w:val="314"/>
        </w:numPr>
        <w:ind w:hanging="357"/>
        <w:rPr>
          <w:sz w:val="28"/>
          <w:szCs w:val="28"/>
          <w:lang w:eastAsia="en-US"/>
        </w:rPr>
      </w:pPr>
      <w:r w:rsidRPr="00160BB1">
        <w:rPr>
          <w:sz w:val="28"/>
          <w:szCs w:val="28"/>
        </w:rPr>
        <w:t>Патогенез</w:t>
      </w:r>
    </w:p>
    <w:p w14:paraId="109F64D4" w14:textId="77777777" w:rsidR="00E80D2D" w:rsidRPr="00160BB1" w:rsidRDefault="00E80D2D" w:rsidP="00910FA1">
      <w:pPr>
        <w:widowControl w:val="0"/>
        <w:numPr>
          <w:ilvl w:val="0"/>
          <w:numId w:val="314"/>
        </w:numPr>
        <w:ind w:hanging="357"/>
        <w:rPr>
          <w:sz w:val="28"/>
          <w:szCs w:val="28"/>
          <w:lang w:eastAsia="en-US"/>
        </w:rPr>
      </w:pPr>
      <w:r w:rsidRPr="00160BB1">
        <w:rPr>
          <w:sz w:val="28"/>
          <w:szCs w:val="28"/>
        </w:rPr>
        <w:t xml:space="preserve">Клиника. </w:t>
      </w:r>
    </w:p>
    <w:p w14:paraId="4DEBC4D9" w14:textId="77777777" w:rsidR="00E80D2D" w:rsidRPr="00160BB1" w:rsidRDefault="00E80D2D" w:rsidP="00910FA1">
      <w:pPr>
        <w:widowControl w:val="0"/>
        <w:numPr>
          <w:ilvl w:val="0"/>
          <w:numId w:val="314"/>
        </w:numPr>
        <w:ind w:hanging="357"/>
        <w:rPr>
          <w:sz w:val="28"/>
          <w:szCs w:val="28"/>
          <w:lang w:eastAsia="en-US"/>
        </w:rPr>
      </w:pPr>
      <w:r w:rsidRPr="00160BB1">
        <w:rPr>
          <w:sz w:val="28"/>
          <w:szCs w:val="28"/>
        </w:rPr>
        <w:t xml:space="preserve">Современные методы диагностики. </w:t>
      </w:r>
    </w:p>
    <w:p w14:paraId="68EB9CA2" w14:textId="77777777" w:rsidR="00E80D2D" w:rsidRPr="00160BB1" w:rsidRDefault="00E80D2D" w:rsidP="00910FA1">
      <w:pPr>
        <w:widowControl w:val="0"/>
        <w:numPr>
          <w:ilvl w:val="0"/>
          <w:numId w:val="314"/>
        </w:numPr>
        <w:ind w:hanging="357"/>
        <w:rPr>
          <w:sz w:val="28"/>
          <w:szCs w:val="28"/>
          <w:lang w:eastAsia="en-US"/>
        </w:rPr>
      </w:pPr>
      <w:r w:rsidRPr="00160BB1">
        <w:rPr>
          <w:sz w:val="28"/>
          <w:szCs w:val="28"/>
        </w:rPr>
        <w:t xml:space="preserve">Принципы медикаментозного лечения. </w:t>
      </w:r>
    </w:p>
    <w:p w14:paraId="29BA4EDA" w14:textId="31E4F0F5" w:rsidR="00E952D1" w:rsidRPr="00160BB1" w:rsidRDefault="00E80D2D" w:rsidP="00910FA1">
      <w:pPr>
        <w:pStyle w:val="a5"/>
        <w:numPr>
          <w:ilvl w:val="0"/>
          <w:numId w:val="314"/>
        </w:numPr>
        <w:ind w:hanging="357"/>
        <w:rPr>
          <w:rFonts w:ascii="Times New Roman" w:hAnsi="Times New Roman"/>
          <w:b/>
          <w:sz w:val="28"/>
          <w:szCs w:val="28"/>
        </w:rPr>
      </w:pPr>
      <w:r w:rsidRPr="00160BB1">
        <w:rPr>
          <w:rFonts w:ascii="Times New Roman" w:hAnsi="Times New Roman"/>
          <w:sz w:val="28"/>
          <w:szCs w:val="28"/>
        </w:rPr>
        <w:t>Показания к хирургическому лечению.</w:t>
      </w:r>
    </w:p>
    <w:p w14:paraId="6B6FD0C4" w14:textId="77777777" w:rsidR="00E952D1" w:rsidRPr="00160BB1" w:rsidRDefault="00E952D1" w:rsidP="00D67202">
      <w:pPr>
        <w:pStyle w:val="a5"/>
        <w:ind w:left="0" w:firstLine="709"/>
        <w:rPr>
          <w:rFonts w:ascii="Times New Roman" w:hAnsi="Times New Roman"/>
          <w:b/>
          <w:sz w:val="28"/>
          <w:szCs w:val="28"/>
        </w:rPr>
      </w:pPr>
    </w:p>
    <w:p w14:paraId="5A6580FE" w14:textId="7777777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Тестовые задания</w:t>
      </w:r>
    </w:p>
    <w:p w14:paraId="7F9E20D5" w14:textId="4102DB61"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Наиболее частой причиной развития острого миокардита являются</w:t>
      </w:r>
    </w:p>
    <w:p w14:paraId="705E7B65" w14:textId="77777777" w:rsidR="00D74E4B" w:rsidRPr="00160BB1" w:rsidRDefault="00D74E4B" w:rsidP="00910FA1">
      <w:pPr>
        <w:pStyle w:val="a5"/>
        <w:numPr>
          <w:ilvl w:val="0"/>
          <w:numId w:val="316"/>
        </w:numPr>
        <w:rPr>
          <w:rFonts w:ascii="Times New Roman" w:hAnsi="Times New Roman"/>
          <w:sz w:val="28"/>
          <w:szCs w:val="28"/>
        </w:rPr>
      </w:pPr>
      <w:r w:rsidRPr="00160BB1">
        <w:rPr>
          <w:rFonts w:ascii="Times New Roman" w:hAnsi="Times New Roman"/>
          <w:sz w:val="28"/>
          <w:szCs w:val="28"/>
        </w:rPr>
        <w:t>+вирусные инфекции</w:t>
      </w:r>
    </w:p>
    <w:p w14:paraId="73B0C0CF" w14:textId="77777777" w:rsidR="00D74E4B" w:rsidRPr="00160BB1" w:rsidRDefault="00D74E4B" w:rsidP="00910FA1">
      <w:pPr>
        <w:pStyle w:val="a5"/>
        <w:numPr>
          <w:ilvl w:val="0"/>
          <w:numId w:val="316"/>
        </w:numPr>
        <w:rPr>
          <w:rFonts w:ascii="Times New Roman" w:hAnsi="Times New Roman"/>
          <w:sz w:val="28"/>
          <w:szCs w:val="28"/>
        </w:rPr>
      </w:pPr>
      <w:r w:rsidRPr="00160BB1">
        <w:rPr>
          <w:rFonts w:ascii="Times New Roman" w:hAnsi="Times New Roman"/>
          <w:sz w:val="28"/>
          <w:szCs w:val="28"/>
        </w:rPr>
        <w:t>бактериальные инфекции</w:t>
      </w:r>
    </w:p>
    <w:p w14:paraId="5EE1AD6C" w14:textId="77777777" w:rsidR="00D74E4B" w:rsidRPr="00160BB1" w:rsidRDefault="00D74E4B" w:rsidP="00910FA1">
      <w:pPr>
        <w:pStyle w:val="a5"/>
        <w:numPr>
          <w:ilvl w:val="0"/>
          <w:numId w:val="316"/>
        </w:numPr>
        <w:rPr>
          <w:rFonts w:ascii="Times New Roman" w:hAnsi="Times New Roman"/>
          <w:sz w:val="28"/>
          <w:szCs w:val="28"/>
        </w:rPr>
      </w:pPr>
      <w:r w:rsidRPr="00160BB1">
        <w:rPr>
          <w:rFonts w:ascii="Times New Roman" w:hAnsi="Times New Roman"/>
          <w:sz w:val="28"/>
          <w:szCs w:val="28"/>
        </w:rPr>
        <w:t>грибковые инфекции</w:t>
      </w:r>
    </w:p>
    <w:p w14:paraId="12C6FB8D" w14:textId="77777777" w:rsidR="00D74E4B" w:rsidRPr="00160BB1" w:rsidRDefault="00D74E4B" w:rsidP="00910FA1">
      <w:pPr>
        <w:pStyle w:val="a5"/>
        <w:numPr>
          <w:ilvl w:val="0"/>
          <w:numId w:val="316"/>
        </w:numPr>
        <w:rPr>
          <w:rFonts w:ascii="Times New Roman" w:hAnsi="Times New Roman"/>
          <w:sz w:val="28"/>
          <w:szCs w:val="28"/>
        </w:rPr>
      </w:pPr>
      <w:r w:rsidRPr="00160BB1">
        <w:rPr>
          <w:rFonts w:ascii="Times New Roman" w:hAnsi="Times New Roman"/>
          <w:sz w:val="28"/>
          <w:szCs w:val="28"/>
        </w:rPr>
        <w:t>воздействия токсинов</w:t>
      </w:r>
    </w:p>
    <w:p w14:paraId="76AD189A" w14:textId="0E827362" w:rsidR="00D74E4B" w:rsidRPr="00160BB1" w:rsidRDefault="00D74E4B" w:rsidP="00910FA1">
      <w:pPr>
        <w:pStyle w:val="a5"/>
        <w:numPr>
          <w:ilvl w:val="0"/>
          <w:numId w:val="365"/>
        </w:numPr>
        <w:rPr>
          <w:rFonts w:ascii="Times New Roman" w:eastAsia="Arial" w:hAnsi="Times New Roman"/>
          <w:b/>
          <w:bCs/>
          <w:sz w:val="28"/>
          <w:szCs w:val="28"/>
        </w:rPr>
      </w:pPr>
      <w:r w:rsidRPr="00160BB1">
        <w:rPr>
          <w:rFonts w:ascii="Times New Roman" w:eastAsia="Arial" w:hAnsi="Times New Roman"/>
          <w:b/>
          <w:bCs/>
          <w:sz w:val="28"/>
          <w:szCs w:val="28"/>
        </w:rPr>
        <w:t>Основной причиной миокардитов считают</w:t>
      </w:r>
    </w:p>
    <w:p w14:paraId="6995B79D" w14:textId="77777777" w:rsidR="00D74E4B" w:rsidRPr="00160BB1" w:rsidRDefault="00D74E4B" w:rsidP="00910FA1">
      <w:pPr>
        <w:pStyle w:val="a5"/>
        <w:numPr>
          <w:ilvl w:val="0"/>
          <w:numId w:val="317"/>
        </w:numPr>
        <w:rPr>
          <w:rFonts w:ascii="Times New Roman" w:hAnsi="Times New Roman"/>
          <w:sz w:val="28"/>
          <w:szCs w:val="28"/>
        </w:rPr>
      </w:pPr>
      <w:r w:rsidRPr="00160BB1">
        <w:rPr>
          <w:rFonts w:ascii="Times New Roman" w:eastAsia="Arial" w:hAnsi="Times New Roman"/>
          <w:sz w:val="28"/>
          <w:szCs w:val="28"/>
        </w:rPr>
        <w:t>+инфекции</w:t>
      </w:r>
    </w:p>
    <w:p w14:paraId="2FB202FD" w14:textId="77777777" w:rsidR="00D74E4B" w:rsidRPr="00160BB1" w:rsidRDefault="00D74E4B" w:rsidP="00910FA1">
      <w:pPr>
        <w:pStyle w:val="a5"/>
        <w:numPr>
          <w:ilvl w:val="0"/>
          <w:numId w:val="317"/>
        </w:numPr>
        <w:rPr>
          <w:rFonts w:ascii="Times New Roman" w:hAnsi="Times New Roman"/>
          <w:sz w:val="28"/>
          <w:szCs w:val="28"/>
        </w:rPr>
      </w:pPr>
      <w:r w:rsidRPr="00160BB1">
        <w:rPr>
          <w:rFonts w:ascii="Times New Roman" w:eastAsia="Arial" w:hAnsi="Times New Roman"/>
          <w:sz w:val="28"/>
          <w:szCs w:val="28"/>
        </w:rPr>
        <w:t>неинфекционные агенты</w:t>
      </w:r>
    </w:p>
    <w:p w14:paraId="5B296E8A" w14:textId="77777777" w:rsidR="00D74E4B" w:rsidRPr="00160BB1" w:rsidRDefault="00D74E4B" w:rsidP="00910FA1">
      <w:pPr>
        <w:pStyle w:val="a5"/>
        <w:numPr>
          <w:ilvl w:val="0"/>
          <w:numId w:val="317"/>
        </w:numPr>
        <w:rPr>
          <w:rFonts w:ascii="Times New Roman" w:hAnsi="Times New Roman"/>
          <w:sz w:val="28"/>
          <w:szCs w:val="28"/>
        </w:rPr>
      </w:pPr>
      <w:r w:rsidRPr="00160BB1">
        <w:rPr>
          <w:rFonts w:ascii="Times New Roman" w:eastAsia="Arial" w:hAnsi="Times New Roman"/>
          <w:sz w:val="28"/>
          <w:szCs w:val="28"/>
        </w:rPr>
        <w:t>паразитарные инвазии</w:t>
      </w:r>
    </w:p>
    <w:p w14:paraId="5F827AAC" w14:textId="77777777" w:rsidR="00D74E4B" w:rsidRPr="00160BB1" w:rsidRDefault="00D74E4B" w:rsidP="00910FA1">
      <w:pPr>
        <w:pStyle w:val="a5"/>
        <w:numPr>
          <w:ilvl w:val="0"/>
          <w:numId w:val="317"/>
        </w:numPr>
        <w:rPr>
          <w:rFonts w:ascii="Times New Roman" w:hAnsi="Times New Roman"/>
          <w:sz w:val="28"/>
          <w:szCs w:val="28"/>
        </w:rPr>
      </w:pPr>
      <w:r w:rsidRPr="00160BB1">
        <w:rPr>
          <w:rFonts w:ascii="Times New Roman" w:eastAsia="Arial" w:hAnsi="Times New Roman"/>
          <w:sz w:val="28"/>
          <w:szCs w:val="28"/>
        </w:rPr>
        <w:t>коллагенозы</w:t>
      </w:r>
    </w:p>
    <w:p w14:paraId="2BA910D2" w14:textId="06B45FAC"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Миокардит чаще всего развивается в _______ инфекционного заболевания</w:t>
      </w:r>
    </w:p>
    <w:p w14:paraId="0FF71731" w14:textId="77777777" w:rsidR="00D74E4B" w:rsidRPr="00160BB1" w:rsidRDefault="00D74E4B" w:rsidP="00910FA1">
      <w:pPr>
        <w:pStyle w:val="a5"/>
        <w:numPr>
          <w:ilvl w:val="0"/>
          <w:numId w:val="318"/>
        </w:numPr>
        <w:rPr>
          <w:rFonts w:ascii="Times New Roman" w:hAnsi="Times New Roman"/>
          <w:sz w:val="28"/>
          <w:szCs w:val="28"/>
        </w:rPr>
      </w:pPr>
      <w:r w:rsidRPr="00160BB1">
        <w:rPr>
          <w:rFonts w:ascii="Times New Roman" w:hAnsi="Times New Roman"/>
          <w:sz w:val="28"/>
          <w:szCs w:val="28"/>
        </w:rPr>
        <w:t>последние дни после стихания</w:t>
      </w:r>
    </w:p>
    <w:p w14:paraId="1541708B" w14:textId="77777777" w:rsidR="00D74E4B" w:rsidRPr="00160BB1" w:rsidRDefault="00D74E4B" w:rsidP="00910FA1">
      <w:pPr>
        <w:pStyle w:val="a5"/>
        <w:numPr>
          <w:ilvl w:val="0"/>
          <w:numId w:val="318"/>
        </w:numPr>
        <w:rPr>
          <w:rFonts w:ascii="Times New Roman" w:hAnsi="Times New Roman"/>
          <w:sz w:val="28"/>
          <w:szCs w:val="28"/>
        </w:rPr>
      </w:pPr>
      <w:r w:rsidRPr="00160BB1">
        <w:rPr>
          <w:rFonts w:ascii="Times New Roman" w:hAnsi="Times New Roman"/>
          <w:sz w:val="28"/>
          <w:szCs w:val="28"/>
        </w:rPr>
        <w:t>фазе поздней реконвалесценции 3 неделя и позже</w:t>
      </w:r>
    </w:p>
    <w:p w14:paraId="0A8751C0" w14:textId="77777777" w:rsidR="00D74E4B" w:rsidRPr="00160BB1" w:rsidRDefault="00D74E4B" w:rsidP="00910FA1">
      <w:pPr>
        <w:pStyle w:val="a5"/>
        <w:numPr>
          <w:ilvl w:val="0"/>
          <w:numId w:val="318"/>
        </w:numPr>
        <w:rPr>
          <w:rFonts w:ascii="Times New Roman" w:hAnsi="Times New Roman"/>
          <w:sz w:val="28"/>
          <w:szCs w:val="28"/>
        </w:rPr>
      </w:pPr>
      <w:r w:rsidRPr="00160BB1">
        <w:rPr>
          <w:rFonts w:ascii="Times New Roman" w:hAnsi="Times New Roman"/>
          <w:sz w:val="28"/>
          <w:szCs w:val="28"/>
        </w:rPr>
        <w:t>первые дни на высоте лихорадочного периода</w:t>
      </w:r>
    </w:p>
    <w:p w14:paraId="0457F0A5" w14:textId="77777777" w:rsidR="00D74E4B" w:rsidRPr="00160BB1" w:rsidRDefault="00D74E4B" w:rsidP="00910FA1">
      <w:pPr>
        <w:pStyle w:val="a5"/>
        <w:numPr>
          <w:ilvl w:val="0"/>
          <w:numId w:val="318"/>
        </w:numPr>
        <w:rPr>
          <w:rFonts w:ascii="Times New Roman" w:hAnsi="Times New Roman"/>
          <w:sz w:val="28"/>
          <w:szCs w:val="28"/>
        </w:rPr>
      </w:pPr>
      <w:r w:rsidRPr="00160BB1">
        <w:rPr>
          <w:rFonts w:ascii="Times New Roman" w:hAnsi="Times New Roman"/>
          <w:sz w:val="28"/>
          <w:szCs w:val="28"/>
        </w:rPr>
        <w:t>+фазе ранней реконвалесценции</w:t>
      </w:r>
    </w:p>
    <w:p w14:paraId="3CB79EC4" w14:textId="7CC95C33"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Назовите основную причину миокардитов</w:t>
      </w:r>
    </w:p>
    <w:p w14:paraId="6B52A136" w14:textId="77777777" w:rsidR="00D74E4B" w:rsidRPr="00160BB1" w:rsidRDefault="00D74E4B" w:rsidP="00910FA1">
      <w:pPr>
        <w:pStyle w:val="a5"/>
        <w:numPr>
          <w:ilvl w:val="0"/>
          <w:numId w:val="319"/>
        </w:numPr>
        <w:rPr>
          <w:rFonts w:ascii="Times New Roman" w:hAnsi="Times New Roman"/>
          <w:sz w:val="28"/>
          <w:szCs w:val="28"/>
        </w:rPr>
      </w:pPr>
      <w:r w:rsidRPr="00160BB1">
        <w:rPr>
          <w:rFonts w:ascii="Times New Roman" w:hAnsi="Times New Roman"/>
          <w:sz w:val="28"/>
          <w:szCs w:val="28"/>
        </w:rPr>
        <w:t>+инфекции</w:t>
      </w:r>
    </w:p>
    <w:p w14:paraId="5BFF96EB" w14:textId="77777777" w:rsidR="00D74E4B" w:rsidRPr="00160BB1" w:rsidRDefault="00D74E4B" w:rsidP="00910FA1">
      <w:pPr>
        <w:pStyle w:val="a5"/>
        <w:numPr>
          <w:ilvl w:val="0"/>
          <w:numId w:val="319"/>
        </w:numPr>
        <w:rPr>
          <w:rFonts w:ascii="Times New Roman" w:hAnsi="Times New Roman"/>
          <w:sz w:val="28"/>
          <w:szCs w:val="28"/>
        </w:rPr>
      </w:pPr>
      <w:r w:rsidRPr="00160BB1">
        <w:rPr>
          <w:rFonts w:ascii="Times New Roman" w:hAnsi="Times New Roman"/>
          <w:sz w:val="28"/>
          <w:szCs w:val="28"/>
        </w:rPr>
        <w:t>паразитарные инвазии</w:t>
      </w:r>
    </w:p>
    <w:p w14:paraId="774D8A69" w14:textId="77777777" w:rsidR="00D74E4B" w:rsidRPr="00160BB1" w:rsidRDefault="00D74E4B" w:rsidP="00910FA1">
      <w:pPr>
        <w:pStyle w:val="a5"/>
        <w:numPr>
          <w:ilvl w:val="0"/>
          <w:numId w:val="319"/>
        </w:numPr>
        <w:rPr>
          <w:rFonts w:ascii="Times New Roman" w:hAnsi="Times New Roman"/>
          <w:sz w:val="28"/>
          <w:szCs w:val="28"/>
        </w:rPr>
      </w:pPr>
      <w:r w:rsidRPr="00160BB1">
        <w:rPr>
          <w:rFonts w:ascii="Times New Roman" w:hAnsi="Times New Roman"/>
          <w:sz w:val="28"/>
          <w:szCs w:val="28"/>
        </w:rPr>
        <w:t>неинфекционные агенты (лекарственные вещества, вакцины. сыворотки, термические и радиохимические воздействия)</w:t>
      </w:r>
    </w:p>
    <w:p w14:paraId="74C3E490" w14:textId="77777777" w:rsidR="00D74E4B" w:rsidRPr="00160BB1" w:rsidRDefault="00D74E4B" w:rsidP="00910FA1">
      <w:pPr>
        <w:pStyle w:val="a5"/>
        <w:numPr>
          <w:ilvl w:val="0"/>
          <w:numId w:val="319"/>
        </w:numPr>
        <w:rPr>
          <w:rFonts w:ascii="Times New Roman" w:hAnsi="Times New Roman"/>
          <w:sz w:val="28"/>
          <w:szCs w:val="28"/>
        </w:rPr>
      </w:pPr>
      <w:r w:rsidRPr="00160BB1">
        <w:rPr>
          <w:rFonts w:ascii="Times New Roman" w:hAnsi="Times New Roman"/>
          <w:sz w:val="28"/>
          <w:szCs w:val="28"/>
        </w:rPr>
        <w:t>коллагенозы</w:t>
      </w:r>
    </w:p>
    <w:p w14:paraId="1A24636C" w14:textId="77777777" w:rsidR="00D74E4B" w:rsidRPr="00160BB1" w:rsidRDefault="00D74E4B" w:rsidP="00910FA1">
      <w:pPr>
        <w:pStyle w:val="a5"/>
        <w:numPr>
          <w:ilvl w:val="0"/>
          <w:numId w:val="319"/>
        </w:numPr>
        <w:rPr>
          <w:rFonts w:ascii="Times New Roman" w:hAnsi="Times New Roman"/>
          <w:sz w:val="28"/>
          <w:szCs w:val="28"/>
        </w:rPr>
      </w:pPr>
      <w:r w:rsidRPr="00160BB1">
        <w:rPr>
          <w:rFonts w:ascii="Times New Roman" w:hAnsi="Times New Roman"/>
          <w:sz w:val="28"/>
          <w:szCs w:val="28"/>
        </w:rPr>
        <w:t>идиопатические</w:t>
      </w:r>
    </w:p>
    <w:p w14:paraId="0106EA80" w14:textId="48C38A94"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В какой период инфекционного заболевания наиболее часто развивается миокардит?</w:t>
      </w:r>
    </w:p>
    <w:p w14:paraId="015ECFD3" w14:textId="77777777" w:rsidR="00D74E4B" w:rsidRPr="00160BB1" w:rsidRDefault="00D74E4B" w:rsidP="00910FA1">
      <w:pPr>
        <w:pStyle w:val="a5"/>
        <w:numPr>
          <w:ilvl w:val="0"/>
          <w:numId w:val="320"/>
        </w:numPr>
        <w:rPr>
          <w:rFonts w:ascii="Times New Roman" w:hAnsi="Times New Roman"/>
          <w:sz w:val="28"/>
          <w:szCs w:val="28"/>
        </w:rPr>
      </w:pPr>
      <w:r w:rsidRPr="00160BB1">
        <w:rPr>
          <w:rFonts w:ascii="Times New Roman" w:hAnsi="Times New Roman"/>
          <w:sz w:val="28"/>
          <w:szCs w:val="28"/>
        </w:rPr>
        <w:t>в первые дни на высоте лихорадочного периода</w:t>
      </w:r>
    </w:p>
    <w:p w14:paraId="2D578249" w14:textId="77777777" w:rsidR="00D74E4B" w:rsidRPr="00160BB1" w:rsidRDefault="00D74E4B" w:rsidP="00910FA1">
      <w:pPr>
        <w:pStyle w:val="a5"/>
        <w:numPr>
          <w:ilvl w:val="0"/>
          <w:numId w:val="320"/>
        </w:numPr>
        <w:rPr>
          <w:rFonts w:ascii="Times New Roman" w:hAnsi="Times New Roman"/>
          <w:sz w:val="28"/>
          <w:szCs w:val="28"/>
        </w:rPr>
      </w:pPr>
      <w:r w:rsidRPr="00160BB1">
        <w:rPr>
          <w:rFonts w:ascii="Times New Roman" w:hAnsi="Times New Roman"/>
          <w:sz w:val="28"/>
          <w:szCs w:val="28"/>
        </w:rPr>
        <w:t>+в фазе ранней реконвалесценции (конец первой недели или на второй неделе от начала заболевания)</w:t>
      </w:r>
    </w:p>
    <w:p w14:paraId="112DE514" w14:textId="77777777" w:rsidR="00D74E4B" w:rsidRPr="00160BB1" w:rsidRDefault="00D74E4B" w:rsidP="00910FA1">
      <w:pPr>
        <w:pStyle w:val="a5"/>
        <w:numPr>
          <w:ilvl w:val="0"/>
          <w:numId w:val="320"/>
        </w:numPr>
        <w:rPr>
          <w:rFonts w:ascii="Times New Roman" w:hAnsi="Times New Roman"/>
          <w:sz w:val="28"/>
          <w:szCs w:val="28"/>
        </w:rPr>
      </w:pPr>
      <w:r w:rsidRPr="00160BB1">
        <w:rPr>
          <w:rFonts w:ascii="Times New Roman" w:hAnsi="Times New Roman"/>
          <w:sz w:val="28"/>
          <w:szCs w:val="28"/>
        </w:rPr>
        <w:t>в фазе поздней реконвалесценции (3-я неделя и позже)</w:t>
      </w:r>
    </w:p>
    <w:p w14:paraId="28B9DE16" w14:textId="20F47297"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Миокардит при инфекционном заболевании может быть следствием:</w:t>
      </w:r>
    </w:p>
    <w:p w14:paraId="7D89BB75" w14:textId="77777777" w:rsidR="00D74E4B" w:rsidRPr="00160BB1" w:rsidRDefault="00D74E4B" w:rsidP="00910FA1">
      <w:pPr>
        <w:pStyle w:val="a5"/>
        <w:numPr>
          <w:ilvl w:val="0"/>
          <w:numId w:val="321"/>
        </w:numPr>
        <w:rPr>
          <w:rFonts w:ascii="Times New Roman" w:hAnsi="Times New Roman"/>
          <w:sz w:val="28"/>
          <w:szCs w:val="28"/>
        </w:rPr>
      </w:pPr>
      <w:r w:rsidRPr="00160BB1">
        <w:rPr>
          <w:rFonts w:ascii="Times New Roman" w:hAnsi="Times New Roman"/>
          <w:sz w:val="28"/>
          <w:szCs w:val="28"/>
        </w:rPr>
        <w:t>поражения миокарда возбудителем инфекции</w:t>
      </w:r>
    </w:p>
    <w:p w14:paraId="27E9684F" w14:textId="77777777" w:rsidR="00D74E4B" w:rsidRPr="00160BB1" w:rsidRDefault="00D74E4B" w:rsidP="00910FA1">
      <w:pPr>
        <w:pStyle w:val="a5"/>
        <w:numPr>
          <w:ilvl w:val="0"/>
          <w:numId w:val="321"/>
        </w:numPr>
        <w:rPr>
          <w:rFonts w:ascii="Times New Roman" w:hAnsi="Times New Roman"/>
          <w:sz w:val="28"/>
          <w:szCs w:val="28"/>
        </w:rPr>
      </w:pPr>
      <w:r w:rsidRPr="00160BB1">
        <w:rPr>
          <w:rFonts w:ascii="Times New Roman" w:hAnsi="Times New Roman"/>
          <w:sz w:val="28"/>
          <w:szCs w:val="28"/>
        </w:rPr>
        <w:t>воздействия токсинов</w:t>
      </w:r>
    </w:p>
    <w:p w14:paraId="4053770A" w14:textId="77777777" w:rsidR="00D74E4B" w:rsidRPr="00160BB1" w:rsidRDefault="00D74E4B" w:rsidP="00910FA1">
      <w:pPr>
        <w:pStyle w:val="a5"/>
        <w:numPr>
          <w:ilvl w:val="0"/>
          <w:numId w:val="321"/>
        </w:numPr>
        <w:rPr>
          <w:rFonts w:ascii="Times New Roman" w:hAnsi="Times New Roman"/>
          <w:sz w:val="28"/>
          <w:szCs w:val="28"/>
        </w:rPr>
      </w:pPr>
      <w:r w:rsidRPr="00160BB1">
        <w:rPr>
          <w:rFonts w:ascii="Times New Roman" w:hAnsi="Times New Roman"/>
          <w:sz w:val="28"/>
          <w:szCs w:val="28"/>
        </w:rPr>
        <w:t>возникновения иммунопатологических реакций</w:t>
      </w:r>
    </w:p>
    <w:p w14:paraId="5D0A9A64" w14:textId="77777777" w:rsidR="00D74E4B" w:rsidRPr="00160BB1" w:rsidRDefault="00D74E4B" w:rsidP="00910FA1">
      <w:pPr>
        <w:pStyle w:val="a5"/>
        <w:numPr>
          <w:ilvl w:val="0"/>
          <w:numId w:val="321"/>
        </w:numPr>
        <w:rPr>
          <w:rFonts w:ascii="Times New Roman" w:hAnsi="Times New Roman"/>
          <w:sz w:val="28"/>
          <w:szCs w:val="28"/>
        </w:rPr>
      </w:pPr>
      <w:r w:rsidRPr="00160BB1">
        <w:rPr>
          <w:rFonts w:ascii="Times New Roman" w:hAnsi="Times New Roman"/>
          <w:sz w:val="28"/>
          <w:szCs w:val="28"/>
        </w:rPr>
        <w:t>+всего перечисленного</w:t>
      </w:r>
    </w:p>
    <w:p w14:paraId="7AD1CD69" w14:textId="1FC5C348"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Среди инфекционных миокардитов наиболее часто встречаются:</w:t>
      </w:r>
    </w:p>
    <w:p w14:paraId="5DC2223D" w14:textId="77777777" w:rsidR="00D74E4B" w:rsidRPr="00160BB1" w:rsidRDefault="00D74E4B" w:rsidP="00910FA1">
      <w:pPr>
        <w:pStyle w:val="a5"/>
        <w:numPr>
          <w:ilvl w:val="0"/>
          <w:numId w:val="322"/>
        </w:numPr>
        <w:rPr>
          <w:rFonts w:ascii="Times New Roman" w:hAnsi="Times New Roman"/>
          <w:sz w:val="28"/>
          <w:szCs w:val="28"/>
        </w:rPr>
      </w:pPr>
      <w:r w:rsidRPr="00160BB1">
        <w:rPr>
          <w:rFonts w:ascii="Times New Roman" w:hAnsi="Times New Roman"/>
          <w:sz w:val="28"/>
          <w:szCs w:val="28"/>
        </w:rPr>
        <w:t>+вирусные</w:t>
      </w:r>
    </w:p>
    <w:p w14:paraId="7BA869FB" w14:textId="77777777" w:rsidR="00D74E4B" w:rsidRPr="00160BB1" w:rsidRDefault="00D74E4B" w:rsidP="00910FA1">
      <w:pPr>
        <w:pStyle w:val="a5"/>
        <w:numPr>
          <w:ilvl w:val="0"/>
          <w:numId w:val="322"/>
        </w:numPr>
        <w:rPr>
          <w:rFonts w:ascii="Times New Roman" w:hAnsi="Times New Roman"/>
          <w:sz w:val="28"/>
          <w:szCs w:val="28"/>
        </w:rPr>
      </w:pPr>
      <w:r w:rsidRPr="00160BB1">
        <w:rPr>
          <w:rFonts w:ascii="Times New Roman" w:hAnsi="Times New Roman"/>
          <w:sz w:val="28"/>
          <w:szCs w:val="28"/>
        </w:rPr>
        <w:t>бактериальные</w:t>
      </w:r>
    </w:p>
    <w:p w14:paraId="06F6AAA3" w14:textId="77777777" w:rsidR="00D74E4B" w:rsidRPr="00160BB1" w:rsidRDefault="00D74E4B" w:rsidP="00910FA1">
      <w:pPr>
        <w:pStyle w:val="a5"/>
        <w:numPr>
          <w:ilvl w:val="0"/>
          <w:numId w:val="322"/>
        </w:numPr>
        <w:rPr>
          <w:rFonts w:ascii="Times New Roman" w:hAnsi="Times New Roman"/>
          <w:sz w:val="28"/>
          <w:szCs w:val="28"/>
        </w:rPr>
      </w:pPr>
      <w:r w:rsidRPr="00160BB1">
        <w:rPr>
          <w:rFonts w:ascii="Times New Roman" w:hAnsi="Times New Roman"/>
          <w:sz w:val="28"/>
          <w:szCs w:val="28"/>
        </w:rPr>
        <w:t>паразитарные</w:t>
      </w:r>
    </w:p>
    <w:p w14:paraId="3FFCEAC8" w14:textId="77777777" w:rsidR="00D74E4B" w:rsidRPr="00160BB1" w:rsidRDefault="00D74E4B" w:rsidP="00910FA1">
      <w:pPr>
        <w:pStyle w:val="a5"/>
        <w:numPr>
          <w:ilvl w:val="0"/>
          <w:numId w:val="322"/>
        </w:numPr>
        <w:rPr>
          <w:rFonts w:ascii="Times New Roman" w:hAnsi="Times New Roman"/>
          <w:sz w:val="28"/>
          <w:szCs w:val="28"/>
        </w:rPr>
      </w:pPr>
      <w:r w:rsidRPr="00160BB1">
        <w:rPr>
          <w:rFonts w:ascii="Times New Roman" w:hAnsi="Times New Roman"/>
          <w:sz w:val="28"/>
          <w:szCs w:val="28"/>
        </w:rPr>
        <w:t>грибковые</w:t>
      </w:r>
    </w:p>
    <w:p w14:paraId="64C7E401" w14:textId="5FD1B883"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В течение какого времени правомочен диагноз острого миокардита:</w:t>
      </w:r>
    </w:p>
    <w:p w14:paraId="6382E309" w14:textId="77777777" w:rsidR="00D74E4B" w:rsidRPr="00160BB1" w:rsidRDefault="00D74E4B" w:rsidP="00910FA1">
      <w:pPr>
        <w:pStyle w:val="a5"/>
        <w:numPr>
          <w:ilvl w:val="0"/>
          <w:numId w:val="323"/>
        </w:numPr>
        <w:rPr>
          <w:rFonts w:ascii="Times New Roman" w:hAnsi="Times New Roman"/>
          <w:sz w:val="28"/>
          <w:szCs w:val="28"/>
        </w:rPr>
      </w:pPr>
      <w:r w:rsidRPr="00160BB1">
        <w:rPr>
          <w:rFonts w:ascii="Times New Roman" w:hAnsi="Times New Roman"/>
          <w:sz w:val="28"/>
          <w:szCs w:val="28"/>
        </w:rPr>
        <w:t>2 недели</w:t>
      </w:r>
    </w:p>
    <w:p w14:paraId="2F4CC6F5" w14:textId="77777777" w:rsidR="00D74E4B" w:rsidRPr="00160BB1" w:rsidRDefault="00D74E4B" w:rsidP="00910FA1">
      <w:pPr>
        <w:pStyle w:val="a5"/>
        <w:numPr>
          <w:ilvl w:val="0"/>
          <w:numId w:val="323"/>
        </w:numPr>
        <w:rPr>
          <w:rFonts w:ascii="Times New Roman" w:hAnsi="Times New Roman"/>
          <w:sz w:val="28"/>
          <w:szCs w:val="28"/>
        </w:rPr>
      </w:pPr>
      <w:r w:rsidRPr="00160BB1">
        <w:rPr>
          <w:rFonts w:ascii="Times New Roman" w:hAnsi="Times New Roman"/>
          <w:sz w:val="28"/>
          <w:szCs w:val="28"/>
        </w:rPr>
        <w:t>1 месяц</w:t>
      </w:r>
    </w:p>
    <w:p w14:paraId="2F79740E" w14:textId="77777777" w:rsidR="00D74E4B" w:rsidRPr="00160BB1" w:rsidRDefault="00D74E4B" w:rsidP="00910FA1">
      <w:pPr>
        <w:pStyle w:val="a5"/>
        <w:numPr>
          <w:ilvl w:val="0"/>
          <w:numId w:val="323"/>
        </w:numPr>
        <w:rPr>
          <w:rFonts w:ascii="Times New Roman" w:hAnsi="Times New Roman"/>
          <w:sz w:val="28"/>
          <w:szCs w:val="28"/>
        </w:rPr>
      </w:pPr>
      <w:r w:rsidRPr="00160BB1">
        <w:rPr>
          <w:rFonts w:ascii="Times New Roman" w:hAnsi="Times New Roman"/>
          <w:sz w:val="28"/>
          <w:szCs w:val="28"/>
        </w:rPr>
        <w:t>+до 3 месяцев</w:t>
      </w:r>
    </w:p>
    <w:p w14:paraId="616608C3" w14:textId="77777777" w:rsidR="00D74E4B" w:rsidRPr="00160BB1" w:rsidRDefault="00D74E4B" w:rsidP="00910FA1">
      <w:pPr>
        <w:pStyle w:val="a5"/>
        <w:numPr>
          <w:ilvl w:val="0"/>
          <w:numId w:val="323"/>
        </w:numPr>
        <w:rPr>
          <w:rFonts w:ascii="Times New Roman" w:hAnsi="Times New Roman"/>
          <w:sz w:val="28"/>
          <w:szCs w:val="28"/>
        </w:rPr>
      </w:pPr>
      <w:r w:rsidRPr="00160BB1">
        <w:rPr>
          <w:rFonts w:ascii="Times New Roman" w:hAnsi="Times New Roman"/>
          <w:sz w:val="28"/>
          <w:szCs w:val="28"/>
        </w:rPr>
        <w:t>1 год</w:t>
      </w:r>
    </w:p>
    <w:p w14:paraId="226B0C37" w14:textId="24763484"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Обязательным лабораторным диагностическим критерием миокардита является</w:t>
      </w:r>
    </w:p>
    <w:p w14:paraId="7FC0589E" w14:textId="77777777" w:rsidR="00D74E4B" w:rsidRPr="00160BB1" w:rsidRDefault="00D74E4B" w:rsidP="00910FA1">
      <w:pPr>
        <w:pStyle w:val="a5"/>
        <w:numPr>
          <w:ilvl w:val="0"/>
          <w:numId w:val="324"/>
        </w:numPr>
        <w:rPr>
          <w:rFonts w:ascii="Times New Roman" w:hAnsi="Times New Roman"/>
          <w:sz w:val="28"/>
          <w:szCs w:val="28"/>
        </w:rPr>
      </w:pPr>
      <w:r w:rsidRPr="00160BB1">
        <w:rPr>
          <w:rFonts w:ascii="Times New Roman" w:hAnsi="Times New Roman"/>
          <w:sz w:val="28"/>
          <w:szCs w:val="28"/>
        </w:rPr>
        <w:t>+повышение миокардиальных ферментов</w:t>
      </w:r>
    </w:p>
    <w:p w14:paraId="11149FE9" w14:textId="77777777" w:rsidR="00D74E4B" w:rsidRPr="00160BB1" w:rsidRDefault="00D74E4B" w:rsidP="00910FA1">
      <w:pPr>
        <w:pStyle w:val="a5"/>
        <w:numPr>
          <w:ilvl w:val="0"/>
          <w:numId w:val="324"/>
        </w:numPr>
        <w:rPr>
          <w:rFonts w:ascii="Times New Roman" w:hAnsi="Times New Roman"/>
          <w:sz w:val="28"/>
          <w:szCs w:val="28"/>
        </w:rPr>
      </w:pPr>
      <w:r w:rsidRPr="00160BB1">
        <w:rPr>
          <w:rFonts w:ascii="Times New Roman" w:hAnsi="Times New Roman"/>
          <w:sz w:val="28"/>
          <w:szCs w:val="28"/>
        </w:rPr>
        <w:t>лейкоцитоз крови</w:t>
      </w:r>
    </w:p>
    <w:p w14:paraId="5F476085" w14:textId="77777777" w:rsidR="00D74E4B" w:rsidRPr="00160BB1" w:rsidRDefault="00D74E4B" w:rsidP="00910FA1">
      <w:pPr>
        <w:pStyle w:val="a5"/>
        <w:numPr>
          <w:ilvl w:val="0"/>
          <w:numId w:val="324"/>
        </w:numPr>
        <w:rPr>
          <w:rFonts w:ascii="Times New Roman" w:hAnsi="Times New Roman"/>
          <w:sz w:val="28"/>
          <w:szCs w:val="28"/>
        </w:rPr>
      </w:pPr>
      <w:r w:rsidRPr="00160BB1">
        <w:rPr>
          <w:rFonts w:ascii="Times New Roman" w:hAnsi="Times New Roman"/>
          <w:sz w:val="28"/>
          <w:szCs w:val="28"/>
        </w:rPr>
        <w:t>ускорение скорости оседания эритроцитов</w:t>
      </w:r>
    </w:p>
    <w:p w14:paraId="504EB4F8" w14:textId="77777777" w:rsidR="00D74E4B" w:rsidRPr="00160BB1" w:rsidRDefault="00D74E4B" w:rsidP="00910FA1">
      <w:pPr>
        <w:pStyle w:val="a5"/>
        <w:numPr>
          <w:ilvl w:val="0"/>
          <w:numId w:val="324"/>
        </w:numPr>
        <w:rPr>
          <w:rFonts w:ascii="Times New Roman" w:hAnsi="Times New Roman"/>
          <w:sz w:val="28"/>
          <w:szCs w:val="28"/>
        </w:rPr>
      </w:pPr>
      <w:r w:rsidRPr="00160BB1">
        <w:rPr>
          <w:rFonts w:ascii="Times New Roman" w:hAnsi="Times New Roman"/>
          <w:sz w:val="28"/>
          <w:szCs w:val="28"/>
        </w:rPr>
        <w:t>повышение иммуноглобулинов</w:t>
      </w:r>
    </w:p>
    <w:p w14:paraId="76816216" w14:textId="7CB1AA59"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Наиболее информативным методом диагностики миокардита является</w:t>
      </w:r>
    </w:p>
    <w:p w14:paraId="5C9CD795" w14:textId="77777777" w:rsidR="00D74E4B" w:rsidRPr="00160BB1" w:rsidRDefault="00D74E4B" w:rsidP="00910FA1">
      <w:pPr>
        <w:pStyle w:val="a5"/>
        <w:numPr>
          <w:ilvl w:val="0"/>
          <w:numId w:val="325"/>
        </w:numPr>
        <w:rPr>
          <w:rFonts w:ascii="Times New Roman" w:hAnsi="Times New Roman"/>
          <w:sz w:val="28"/>
          <w:szCs w:val="28"/>
        </w:rPr>
      </w:pPr>
      <w:r w:rsidRPr="00160BB1">
        <w:rPr>
          <w:rFonts w:ascii="Times New Roman" w:hAnsi="Times New Roman"/>
          <w:sz w:val="28"/>
          <w:szCs w:val="28"/>
        </w:rPr>
        <w:t>+субэндомиокардиальная биопсия</w:t>
      </w:r>
    </w:p>
    <w:p w14:paraId="0807570F" w14:textId="77777777" w:rsidR="00D74E4B" w:rsidRPr="00160BB1" w:rsidRDefault="00D74E4B" w:rsidP="00910FA1">
      <w:pPr>
        <w:pStyle w:val="a5"/>
        <w:numPr>
          <w:ilvl w:val="0"/>
          <w:numId w:val="325"/>
        </w:numPr>
        <w:rPr>
          <w:rFonts w:ascii="Times New Roman" w:hAnsi="Times New Roman"/>
          <w:sz w:val="28"/>
          <w:szCs w:val="28"/>
        </w:rPr>
      </w:pPr>
      <w:r w:rsidRPr="00160BB1">
        <w:rPr>
          <w:rFonts w:ascii="Times New Roman" w:hAnsi="Times New Roman"/>
          <w:sz w:val="28"/>
          <w:szCs w:val="28"/>
        </w:rPr>
        <w:t>рентгенография органов грудной полости</w:t>
      </w:r>
    </w:p>
    <w:p w14:paraId="1CA38B74" w14:textId="77777777" w:rsidR="00D74E4B" w:rsidRPr="00160BB1" w:rsidRDefault="00D74E4B" w:rsidP="00910FA1">
      <w:pPr>
        <w:pStyle w:val="a5"/>
        <w:numPr>
          <w:ilvl w:val="0"/>
          <w:numId w:val="325"/>
        </w:numPr>
        <w:rPr>
          <w:rFonts w:ascii="Times New Roman" w:hAnsi="Times New Roman"/>
          <w:sz w:val="28"/>
          <w:szCs w:val="28"/>
        </w:rPr>
      </w:pPr>
      <w:r w:rsidRPr="00160BB1">
        <w:rPr>
          <w:rFonts w:ascii="Times New Roman" w:hAnsi="Times New Roman"/>
          <w:sz w:val="28"/>
          <w:szCs w:val="28"/>
        </w:rPr>
        <w:t>ЭКГ</w:t>
      </w:r>
    </w:p>
    <w:p w14:paraId="4929B309" w14:textId="77777777" w:rsidR="00D74E4B" w:rsidRPr="00160BB1" w:rsidRDefault="00D74E4B" w:rsidP="00910FA1">
      <w:pPr>
        <w:pStyle w:val="a5"/>
        <w:numPr>
          <w:ilvl w:val="0"/>
          <w:numId w:val="325"/>
        </w:numPr>
        <w:rPr>
          <w:rFonts w:ascii="Times New Roman" w:hAnsi="Times New Roman"/>
          <w:sz w:val="28"/>
          <w:szCs w:val="28"/>
        </w:rPr>
      </w:pPr>
      <w:r w:rsidRPr="00160BB1">
        <w:rPr>
          <w:rFonts w:ascii="Times New Roman" w:hAnsi="Times New Roman"/>
          <w:sz w:val="28"/>
          <w:szCs w:val="28"/>
        </w:rPr>
        <w:t>суточное мониторирование ЭКГ</w:t>
      </w:r>
    </w:p>
    <w:p w14:paraId="5FC64E90" w14:textId="4590C4D8" w:rsidR="00D74E4B" w:rsidRPr="00160BB1" w:rsidRDefault="00D74E4B" w:rsidP="00910FA1">
      <w:pPr>
        <w:pStyle w:val="a5"/>
        <w:numPr>
          <w:ilvl w:val="0"/>
          <w:numId w:val="365"/>
        </w:numPr>
        <w:rPr>
          <w:rFonts w:ascii="Times New Roman" w:hAnsi="Times New Roman"/>
          <w:b/>
          <w:bCs/>
          <w:sz w:val="28"/>
          <w:szCs w:val="28"/>
        </w:rPr>
      </w:pPr>
      <w:bookmarkStart w:id="20" w:name="_Hlk6473201"/>
      <w:r w:rsidRPr="00160BB1">
        <w:rPr>
          <w:rFonts w:ascii="Times New Roman" w:hAnsi="Times New Roman"/>
          <w:b/>
          <w:bCs/>
          <w:sz w:val="28"/>
          <w:szCs w:val="28"/>
        </w:rPr>
        <w:t>Золотым стандартом диагностики миокардита является</w:t>
      </w:r>
    </w:p>
    <w:p w14:paraId="55C0D289" w14:textId="77777777" w:rsidR="00D74E4B" w:rsidRPr="00160BB1" w:rsidRDefault="00D74E4B" w:rsidP="00910FA1">
      <w:pPr>
        <w:pStyle w:val="a5"/>
        <w:numPr>
          <w:ilvl w:val="0"/>
          <w:numId w:val="326"/>
        </w:numPr>
        <w:rPr>
          <w:rFonts w:ascii="Times New Roman" w:hAnsi="Times New Roman"/>
          <w:sz w:val="28"/>
          <w:szCs w:val="28"/>
        </w:rPr>
      </w:pPr>
      <w:r w:rsidRPr="00160BB1">
        <w:rPr>
          <w:rFonts w:ascii="Times New Roman" w:hAnsi="Times New Roman"/>
          <w:sz w:val="28"/>
          <w:szCs w:val="28"/>
        </w:rPr>
        <w:t>+эндомиокардиальная биопсия</w:t>
      </w:r>
    </w:p>
    <w:p w14:paraId="6159C502" w14:textId="77777777" w:rsidR="00D74E4B" w:rsidRPr="00160BB1" w:rsidRDefault="00D74E4B" w:rsidP="00910FA1">
      <w:pPr>
        <w:pStyle w:val="a5"/>
        <w:numPr>
          <w:ilvl w:val="0"/>
          <w:numId w:val="326"/>
        </w:numPr>
        <w:rPr>
          <w:rFonts w:ascii="Times New Roman" w:hAnsi="Times New Roman"/>
          <w:sz w:val="28"/>
          <w:szCs w:val="28"/>
        </w:rPr>
      </w:pPr>
      <w:r w:rsidRPr="00160BB1">
        <w:rPr>
          <w:rFonts w:ascii="Times New Roman" w:hAnsi="Times New Roman"/>
          <w:sz w:val="28"/>
          <w:szCs w:val="28"/>
        </w:rPr>
        <w:t>эхокардиография</w:t>
      </w:r>
    </w:p>
    <w:p w14:paraId="4BE7C580" w14:textId="77777777" w:rsidR="00D74E4B" w:rsidRPr="00160BB1" w:rsidRDefault="00D74E4B" w:rsidP="00910FA1">
      <w:pPr>
        <w:pStyle w:val="a5"/>
        <w:numPr>
          <w:ilvl w:val="0"/>
          <w:numId w:val="326"/>
        </w:numPr>
        <w:rPr>
          <w:rFonts w:ascii="Times New Roman" w:hAnsi="Times New Roman"/>
          <w:sz w:val="28"/>
          <w:szCs w:val="28"/>
        </w:rPr>
      </w:pPr>
      <w:r w:rsidRPr="00160BB1">
        <w:rPr>
          <w:rFonts w:ascii="Times New Roman" w:hAnsi="Times New Roman"/>
          <w:sz w:val="28"/>
          <w:szCs w:val="28"/>
        </w:rPr>
        <w:t>сцинтиграфия миокарда с нагрузкой</w:t>
      </w:r>
    </w:p>
    <w:p w14:paraId="1590AF4C" w14:textId="77777777" w:rsidR="00D74E4B" w:rsidRPr="00160BB1" w:rsidRDefault="00D74E4B" w:rsidP="00910FA1">
      <w:pPr>
        <w:pStyle w:val="a5"/>
        <w:numPr>
          <w:ilvl w:val="0"/>
          <w:numId w:val="326"/>
        </w:numPr>
        <w:rPr>
          <w:rFonts w:ascii="Times New Roman" w:hAnsi="Times New Roman"/>
          <w:sz w:val="28"/>
          <w:szCs w:val="28"/>
        </w:rPr>
      </w:pPr>
      <w:r w:rsidRPr="00160BB1">
        <w:rPr>
          <w:rFonts w:ascii="Times New Roman" w:hAnsi="Times New Roman"/>
          <w:sz w:val="28"/>
          <w:szCs w:val="28"/>
        </w:rPr>
        <w:t>сцинтиграфия миокарда в покое</w:t>
      </w:r>
    </w:p>
    <w:bookmarkEnd w:id="20"/>
    <w:p w14:paraId="6AA1AA62" w14:textId="6A25DC09"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Выберите метод исследования, имеющий решающее значение в дифференциальной диагностике миокардита и ИБС</w:t>
      </w:r>
    </w:p>
    <w:p w14:paraId="57125F25" w14:textId="77777777" w:rsidR="00D74E4B" w:rsidRPr="00160BB1" w:rsidRDefault="00D74E4B" w:rsidP="00910FA1">
      <w:pPr>
        <w:pStyle w:val="a5"/>
        <w:numPr>
          <w:ilvl w:val="0"/>
          <w:numId w:val="327"/>
        </w:numPr>
        <w:rPr>
          <w:rFonts w:ascii="Times New Roman" w:hAnsi="Times New Roman"/>
          <w:sz w:val="28"/>
          <w:szCs w:val="28"/>
        </w:rPr>
      </w:pPr>
      <w:r w:rsidRPr="00160BB1">
        <w:rPr>
          <w:rFonts w:ascii="Times New Roman" w:hAnsi="Times New Roman"/>
          <w:sz w:val="28"/>
          <w:szCs w:val="28"/>
        </w:rPr>
        <w:t>+коронарография</w:t>
      </w:r>
    </w:p>
    <w:p w14:paraId="76D8FDB5" w14:textId="77777777" w:rsidR="00D74E4B" w:rsidRPr="00160BB1" w:rsidRDefault="00D74E4B" w:rsidP="00910FA1">
      <w:pPr>
        <w:pStyle w:val="a5"/>
        <w:numPr>
          <w:ilvl w:val="0"/>
          <w:numId w:val="327"/>
        </w:numPr>
        <w:rPr>
          <w:rFonts w:ascii="Times New Roman" w:hAnsi="Times New Roman"/>
          <w:sz w:val="28"/>
          <w:szCs w:val="28"/>
        </w:rPr>
      </w:pPr>
      <w:r w:rsidRPr="00160BB1">
        <w:rPr>
          <w:rFonts w:ascii="Times New Roman" w:hAnsi="Times New Roman"/>
          <w:sz w:val="28"/>
          <w:szCs w:val="28"/>
        </w:rPr>
        <w:t>электрокардиография</w:t>
      </w:r>
    </w:p>
    <w:p w14:paraId="7D89FED6" w14:textId="77777777" w:rsidR="00D74E4B" w:rsidRPr="00160BB1" w:rsidRDefault="00D74E4B" w:rsidP="00910FA1">
      <w:pPr>
        <w:pStyle w:val="a5"/>
        <w:numPr>
          <w:ilvl w:val="0"/>
          <w:numId w:val="327"/>
        </w:numPr>
        <w:rPr>
          <w:rFonts w:ascii="Times New Roman" w:hAnsi="Times New Roman"/>
          <w:sz w:val="28"/>
          <w:szCs w:val="28"/>
        </w:rPr>
      </w:pPr>
      <w:r w:rsidRPr="00160BB1">
        <w:rPr>
          <w:rFonts w:ascii="Times New Roman" w:hAnsi="Times New Roman"/>
          <w:sz w:val="28"/>
          <w:szCs w:val="28"/>
        </w:rPr>
        <w:t>эхокардиография</w:t>
      </w:r>
    </w:p>
    <w:p w14:paraId="32026223" w14:textId="77777777" w:rsidR="00D74E4B" w:rsidRPr="00160BB1" w:rsidRDefault="00D74E4B" w:rsidP="00910FA1">
      <w:pPr>
        <w:pStyle w:val="a5"/>
        <w:numPr>
          <w:ilvl w:val="0"/>
          <w:numId w:val="327"/>
        </w:numPr>
        <w:rPr>
          <w:rFonts w:ascii="Times New Roman" w:hAnsi="Times New Roman"/>
          <w:sz w:val="28"/>
          <w:szCs w:val="28"/>
        </w:rPr>
      </w:pPr>
      <w:r w:rsidRPr="00160BB1">
        <w:rPr>
          <w:rFonts w:ascii="Times New Roman" w:hAnsi="Times New Roman"/>
          <w:sz w:val="28"/>
          <w:szCs w:val="28"/>
        </w:rPr>
        <w:t>внутрисердечное электрофизиологическое исследование</w:t>
      </w:r>
    </w:p>
    <w:p w14:paraId="207B9F13" w14:textId="7DA8BC09"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К характерным для миокардита ЭКГ- признакам относят</w:t>
      </w:r>
    </w:p>
    <w:p w14:paraId="419264E2" w14:textId="77777777" w:rsidR="00D74E4B" w:rsidRPr="00160BB1" w:rsidRDefault="00D74E4B" w:rsidP="00910FA1">
      <w:pPr>
        <w:pStyle w:val="a5"/>
        <w:numPr>
          <w:ilvl w:val="0"/>
          <w:numId w:val="328"/>
        </w:numPr>
        <w:rPr>
          <w:rFonts w:ascii="Times New Roman" w:hAnsi="Times New Roman"/>
          <w:sz w:val="28"/>
          <w:szCs w:val="28"/>
        </w:rPr>
      </w:pPr>
      <w:r w:rsidRPr="00160BB1">
        <w:rPr>
          <w:rFonts w:ascii="Times New Roman" w:hAnsi="Times New Roman"/>
          <w:sz w:val="28"/>
          <w:szCs w:val="28"/>
        </w:rPr>
        <w:t>дискордантное смещение сегмента ST выше изолинии</w:t>
      </w:r>
    </w:p>
    <w:p w14:paraId="283508CC" w14:textId="77777777" w:rsidR="00D74E4B" w:rsidRPr="00160BB1" w:rsidRDefault="00D74E4B" w:rsidP="00910FA1">
      <w:pPr>
        <w:pStyle w:val="a5"/>
        <w:numPr>
          <w:ilvl w:val="0"/>
          <w:numId w:val="328"/>
        </w:numPr>
        <w:rPr>
          <w:rFonts w:ascii="Times New Roman" w:hAnsi="Times New Roman"/>
          <w:sz w:val="28"/>
          <w:szCs w:val="28"/>
        </w:rPr>
      </w:pPr>
      <w:r w:rsidRPr="00160BB1">
        <w:rPr>
          <w:rFonts w:ascii="Times New Roman" w:hAnsi="Times New Roman"/>
          <w:sz w:val="28"/>
          <w:szCs w:val="28"/>
        </w:rPr>
        <w:t>конкордантное смещение сегмента ST выше изолинии</w:t>
      </w:r>
    </w:p>
    <w:p w14:paraId="159F33A8" w14:textId="77777777" w:rsidR="00D74E4B" w:rsidRPr="00160BB1" w:rsidRDefault="00D74E4B" w:rsidP="00910FA1">
      <w:pPr>
        <w:pStyle w:val="a5"/>
        <w:numPr>
          <w:ilvl w:val="0"/>
          <w:numId w:val="328"/>
        </w:numPr>
        <w:rPr>
          <w:rFonts w:ascii="Times New Roman" w:hAnsi="Times New Roman"/>
          <w:sz w:val="28"/>
          <w:szCs w:val="28"/>
        </w:rPr>
      </w:pPr>
      <w:r w:rsidRPr="00160BB1">
        <w:rPr>
          <w:rFonts w:ascii="Times New Roman" w:hAnsi="Times New Roman"/>
          <w:sz w:val="28"/>
          <w:szCs w:val="28"/>
        </w:rPr>
        <w:t>+смещение сегмента ST ниже изолинии, отрицательный зубец Т</w:t>
      </w:r>
    </w:p>
    <w:p w14:paraId="178D7AB1" w14:textId="77777777" w:rsidR="00D74E4B" w:rsidRPr="00160BB1" w:rsidRDefault="00D74E4B" w:rsidP="00910FA1">
      <w:pPr>
        <w:pStyle w:val="a5"/>
        <w:numPr>
          <w:ilvl w:val="0"/>
          <w:numId w:val="328"/>
        </w:numPr>
        <w:rPr>
          <w:rFonts w:ascii="Times New Roman" w:hAnsi="Times New Roman"/>
          <w:sz w:val="28"/>
          <w:szCs w:val="28"/>
        </w:rPr>
      </w:pPr>
      <w:r w:rsidRPr="00160BB1">
        <w:rPr>
          <w:rFonts w:ascii="Times New Roman" w:hAnsi="Times New Roman"/>
          <w:sz w:val="28"/>
          <w:szCs w:val="28"/>
        </w:rPr>
        <w:t>низковольтажную ЭКГ, ширину комплекса PQ = 0, 22 cек, QRS= 0,12 сек</w:t>
      </w:r>
    </w:p>
    <w:p w14:paraId="29A896CB" w14:textId="0D8E6A44" w:rsidR="00D74E4B" w:rsidRPr="00160BB1" w:rsidRDefault="00D74E4B" w:rsidP="00910FA1">
      <w:pPr>
        <w:pStyle w:val="a5"/>
        <w:numPr>
          <w:ilvl w:val="0"/>
          <w:numId w:val="365"/>
        </w:numPr>
        <w:rPr>
          <w:rFonts w:ascii="Times New Roman" w:hAnsi="Times New Roman"/>
          <w:sz w:val="28"/>
          <w:szCs w:val="28"/>
        </w:rPr>
      </w:pPr>
      <w:r w:rsidRPr="00160BB1">
        <w:rPr>
          <w:rFonts w:ascii="Times New Roman" w:hAnsi="Times New Roman"/>
          <w:b/>
          <w:bCs/>
          <w:sz w:val="28"/>
          <w:szCs w:val="28"/>
        </w:rPr>
        <w:t>Диагноз миокардит достоверно можно поставить по характерным результатам</w:t>
      </w:r>
    </w:p>
    <w:p w14:paraId="43ADAFF4" w14:textId="77777777" w:rsidR="00D74E4B" w:rsidRPr="00160BB1" w:rsidRDefault="00D74E4B" w:rsidP="00910FA1">
      <w:pPr>
        <w:pStyle w:val="a5"/>
        <w:numPr>
          <w:ilvl w:val="0"/>
          <w:numId w:val="329"/>
        </w:numPr>
        <w:rPr>
          <w:rFonts w:ascii="Times New Roman" w:hAnsi="Times New Roman"/>
          <w:sz w:val="28"/>
          <w:szCs w:val="28"/>
        </w:rPr>
      </w:pPr>
      <w:r w:rsidRPr="00160BB1">
        <w:rPr>
          <w:rFonts w:ascii="Times New Roman" w:hAnsi="Times New Roman"/>
          <w:sz w:val="28"/>
          <w:szCs w:val="28"/>
        </w:rPr>
        <w:t>сцинтиграфии миокарда</w:t>
      </w:r>
    </w:p>
    <w:p w14:paraId="7944050B" w14:textId="77777777" w:rsidR="00D74E4B" w:rsidRPr="00160BB1" w:rsidRDefault="00D74E4B" w:rsidP="00910FA1">
      <w:pPr>
        <w:pStyle w:val="a5"/>
        <w:numPr>
          <w:ilvl w:val="0"/>
          <w:numId w:val="329"/>
        </w:numPr>
        <w:rPr>
          <w:rFonts w:ascii="Times New Roman" w:hAnsi="Times New Roman"/>
          <w:sz w:val="28"/>
          <w:szCs w:val="28"/>
        </w:rPr>
      </w:pPr>
      <w:r w:rsidRPr="00160BB1">
        <w:rPr>
          <w:rFonts w:ascii="Times New Roman" w:hAnsi="Times New Roman"/>
          <w:sz w:val="28"/>
          <w:szCs w:val="28"/>
        </w:rPr>
        <w:t>+биопсии миокарда</w:t>
      </w:r>
    </w:p>
    <w:p w14:paraId="41827C4B" w14:textId="77777777" w:rsidR="00D74E4B" w:rsidRPr="00160BB1" w:rsidRDefault="00D74E4B" w:rsidP="00910FA1">
      <w:pPr>
        <w:pStyle w:val="a5"/>
        <w:numPr>
          <w:ilvl w:val="0"/>
          <w:numId w:val="329"/>
        </w:numPr>
        <w:rPr>
          <w:rFonts w:ascii="Times New Roman" w:hAnsi="Times New Roman"/>
          <w:sz w:val="28"/>
          <w:szCs w:val="28"/>
        </w:rPr>
      </w:pPr>
      <w:r w:rsidRPr="00160BB1">
        <w:rPr>
          <w:rFonts w:ascii="Times New Roman" w:hAnsi="Times New Roman"/>
          <w:sz w:val="28"/>
          <w:szCs w:val="28"/>
        </w:rPr>
        <w:t>ЭКГ</w:t>
      </w:r>
    </w:p>
    <w:p w14:paraId="45E7287B" w14:textId="77777777" w:rsidR="00D74E4B" w:rsidRPr="00160BB1" w:rsidRDefault="00D74E4B" w:rsidP="00910FA1">
      <w:pPr>
        <w:pStyle w:val="a5"/>
        <w:numPr>
          <w:ilvl w:val="0"/>
          <w:numId w:val="329"/>
        </w:numPr>
        <w:rPr>
          <w:rFonts w:ascii="Times New Roman" w:hAnsi="Times New Roman"/>
          <w:sz w:val="28"/>
          <w:szCs w:val="28"/>
        </w:rPr>
      </w:pPr>
      <w:r w:rsidRPr="00160BB1">
        <w:rPr>
          <w:rFonts w:ascii="Times New Roman" w:hAnsi="Times New Roman"/>
          <w:sz w:val="28"/>
          <w:szCs w:val="28"/>
        </w:rPr>
        <w:t>эхокардиографии</w:t>
      </w:r>
    </w:p>
    <w:p w14:paraId="5008CB5A" w14:textId="38BCD3F6"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Когда целесообразно проведение фармакологических проб для диагностики миокардитов и ИБС:</w:t>
      </w:r>
    </w:p>
    <w:p w14:paraId="7C6E1F46" w14:textId="77777777" w:rsidR="00D74E4B" w:rsidRPr="00160BB1" w:rsidRDefault="00D74E4B" w:rsidP="00910FA1">
      <w:pPr>
        <w:pStyle w:val="a5"/>
        <w:numPr>
          <w:ilvl w:val="0"/>
          <w:numId w:val="330"/>
        </w:numPr>
        <w:rPr>
          <w:rFonts w:ascii="Times New Roman" w:hAnsi="Times New Roman"/>
          <w:sz w:val="28"/>
          <w:szCs w:val="28"/>
        </w:rPr>
      </w:pPr>
      <w:r w:rsidRPr="00160BB1">
        <w:rPr>
          <w:rFonts w:ascii="Times New Roman" w:hAnsi="Times New Roman"/>
          <w:sz w:val="28"/>
          <w:szCs w:val="28"/>
        </w:rPr>
        <w:t>при сомнительном диагнозе инфаркта миокарда и отсутствии изменений на ЭКГ</w:t>
      </w:r>
    </w:p>
    <w:p w14:paraId="27B2A9A1" w14:textId="77777777" w:rsidR="00D74E4B" w:rsidRPr="00160BB1" w:rsidRDefault="00D74E4B" w:rsidP="00910FA1">
      <w:pPr>
        <w:pStyle w:val="a5"/>
        <w:numPr>
          <w:ilvl w:val="0"/>
          <w:numId w:val="330"/>
        </w:numPr>
        <w:rPr>
          <w:rFonts w:ascii="Times New Roman" w:hAnsi="Times New Roman"/>
          <w:sz w:val="28"/>
          <w:szCs w:val="28"/>
        </w:rPr>
      </w:pPr>
      <w:r w:rsidRPr="00160BB1">
        <w:rPr>
          <w:rFonts w:ascii="Times New Roman" w:hAnsi="Times New Roman"/>
          <w:sz w:val="28"/>
          <w:szCs w:val="28"/>
        </w:rPr>
        <w:t>+при сомнительном диагнозе инфаркта миокарда и имеющихся изменениях на ЭКГ отрицательный зубец Т в двух и более отведениях</w:t>
      </w:r>
    </w:p>
    <w:p w14:paraId="0C22603B" w14:textId="3A93F440"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Клинические признаки инфекционного миокардита:</w:t>
      </w:r>
    </w:p>
    <w:p w14:paraId="1DD269A3" w14:textId="77777777" w:rsidR="00D74E4B" w:rsidRPr="00160BB1" w:rsidRDefault="00D74E4B" w:rsidP="00910FA1">
      <w:pPr>
        <w:pStyle w:val="a5"/>
        <w:numPr>
          <w:ilvl w:val="0"/>
          <w:numId w:val="331"/>
        </w:numPr>
        <w:rPr>
          <w:rFonts w:ascii="Times New Roman" w:hAnsi="Times New Roman"/>
          <w:sz w:val="28"/>
          <w:szCs w:val="28"/>
        </w:rPr>
      </w:pPr>
      <w:r w:rsidRPr="00160BB1">
        <w:rPr>
          <w:rFonts w:ascii="Times New Roman" w:hAnsi="Times New Roman"/>
          <w:sz w:val="28"/>
          <w:szCs w:val="28"/>
        </w:rPr>
        <w:t xml:space="preserve">+лихорадка, боли в области сердца, одышка </w:t>
      </w:r>
    </w:p>
    <w:p w14:paraId="2C2B6084" w14:textId="77777777" w:rsidR="00D74E4B" w:rsidRPr="00160BB1" w:rsidRDefault="00D74E4B" w:rsidP="00910FA1">
      <w:pPr>
        <w:pStyle w:val="a5"/>
        <w:numPr>
          <w:ilvl w:val="0"/>
          <w:numId w:val="331"/>
        </w:numPr>
        <w:rPr>
          <w:rFonts w:ascii="Times New Roman" w:hAnsi="Times New Roman"/>
          <w:sz w:val="28"/>
          <w:szCs w:val="28"/>
        </w:rPr>
      </w:pPr>
      <w:r w:rsidRPr="00160BB1">
        <w:rPr>
          <w:rFonts w:ascii="Times New Roman" w:hAnsi="Times New Roman"/>
          <w:sz w:val="28"/>
          <w:szCs w:val="28"/>
        </w:rPr>
        <w:t>лихорадка, кашель со ржавой мокротой</w:t>
      </w:r>
    </w:p>
    <w:p w14:paraId="17227AAD" w14:textId="77777777" w:rsidR="00D74E4B" w:rsidRPr="00160BB1" w:rsidRDefault="00D74E4B" w:rsidP="00910FA1">
      <w:pPr>
        <w:pStyle w:val="a5"/>
        <w:numPr>
          <w:ilvl w:val="0"/>
          <w:numId w:val="331"/>
        </w:numPr>
        <w:rPr>
          <w:rFonts w:ascii="Times New Roman" w:hAnsi="Times New Roman"/>
          <w:sz w:val="28"/>
          <w:szCs w:val="28"/>
        </w:rPr>
      </w:pPr>
      <w:r w:rsidRPr="00160BB1">
        <w:rPr>
          <w:rFonts w:ascii="Times New Roman" w:hAnsi="Times New Roman"/>
          <w:sz w:val="28"/>
          <w:szCs w:val="28"/>
        </w:rPr>
        <w:t>тошнота, рвота, понос</w:t>
      </w:r>
    </w:p>
    <w:p w14:paraId="20C906B5" w14:textId="77777777" w:rsidR="00D74E4B" w:rsidRPr="00160BB1" w:rsidRDefault="00D74E4B" w:rsidP="00910FA1">
      <w:pPr>
        <w:pStyle w:val="a5"/>
        <w:numPr>
          <w:ilvl w:val="0"/>
          <w:numId w:val="331"/>
        </w:numPr>
        <w:rPr>
          <w:rFonts w:ascii="Times New Roman" w:hAnsi="Times New Roman"/>
          <w:sz w:val="28"/>
          <w:szCs w:val="28"/>
        </w:rPr>
      </w:pPr>
      <w:r w:rsidRPr="00160BB1">
        <w:rPr>
          <w:rFonts w:ascii="Times New Roman" w:hAnsi="Times New Roman"/>
          <w:sz w:val="28"/>
          <w:szCs w:val="28"/>
        </w:rPr>
        <w:t>отеки, гематурия, гипертензия</w:t>
      </w:r>
    </w:p>
    <w:p w14:paraId="5B1308A5" w14:textId="0C2686B6"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Для миокардита наиболее характерны жалобы</w:t>
      </w:r>
    </w:p>
    <w:p w14:paraId="043F994E" w14:textId="77777777" w:rsidR="00D74E4B" w:rsidRPr="00160BB1" w:rsidRDefault="00D74E4B" w:rsidP="00910FA1">
      <w:pPr>
        <w:pStyle w:val="a5"/>
        <w:numPr>
          <w:ilvl w:val="0"/>
          <w:numId w:val="332"/>
        </w:numPr>
        <w:rPr>
          <w:rFonts w:ascii="Times New Roman" w:hAnsi="Times New Roman"/>
          <w:sz w:val="28"/>
          <w:szCs w:val="28"/>
        </w:rPr>
      </w:pPr>
      <w:r w:rsidRPr="00160BB1">
        <w:rPr>
          <w:rFonts w:ascii="Times New Roman" w:hAnsi="Times New Roman"/>
          <w:sz w:val="28"/>
          <w:szCs w:val="28"/>
        </w:rPr>
        <w:t>+боли в области сердца, сердцебиения, одышка</w:t>
      </w:r>
    </w:p>
    <w:p w14:paraId="16E90660" w14:textId="77777777" w:rsidR="00D74E4B" w:rsidRPr="00160BB1" w:rsidRDefault="00D74E4B" w:rsidP="00910FA1">
      <w:pPr>
        <w:pStyle w:val="a5"/>
        <w:numPr>
          <w:ilvl w:val="0"/>
          <w:numId w:val="332"/>
        </w:numPr>
        <w:rPr>
          <w:rFonts w:ascii="Times New Roman" w:hAnsi="Times New Roman"/>
          <w:sz w:val="28"/>
          <w:szCs w:val="28"/>
        </w:rPr>
      </w:pPr>
      <w:r w:rsidRPr="00160BB1">
        <w:rPr>
          <w:rFonts w:ascii="Times New Roman" w:hAnsi="Times New Roman"/>
          <w:sz w:val="28"/>
          <w:szCs w:val="28"/>
        </w:rPr>
        <w:t>боли в области сердца, сердцебиения, обмороки</w:t>
      </w:r>
    </w:p>
    <w:p w14:paraId="04A65DD5" w14:textId="77777777" w:rsidR="00D74E4B" w:rsidRPr="00160BB1" w:rsidRDefault="00D74E4B" w:rsidP="00910FA1">
      <w:pPr>
        <w:pStyle w:val="a5"/>
        <w:numPr>
          <w:ilvl w:val="0"/>
          <w:numId w:val="332"/>
        </w:numPr>
        <w:rPr>
          <w:rFonts w:ascii="Times New Roman" w:hAnsi="Times New Roman"/>
          <w:sz w:val="28"/>
          <w:szCs w:val="28"/>
        </w:rPr>
      </w:pPr>
      <w:r w:rsidRPr="00160BB1">
        <w:rPr>
          <w:rFonts w:ascii="Times New Roman" w:hAnsi="Times New Roman"/>
          <w:sz w:val="28"/>
          <w:szCs w:val="28"/>
        </w:rPr>
        <w:t>боли в области сердца, одышка, асцит</w:t>
      </w:r>
    </w:p>
    <w:p w14:paraId="7D6A5665" w14:textId="77777777" w:rsidR="00D74E4B" w:rsidRPr="00160BB1" w:rsidRDefault="00D74E4B" w:rsidP="00910FA1">
      <w:pPr>
        <w:pStyle w:val="a5"/>
        <w:numPr>
          <w:ilvl w:val="0"/>
          <w:numId w:val="332"/>
        </w:numPr>
        <w:rPr>
          <w:rFonts w:ascii="Times New Roman" w:hAnsi="Times New Roman"/>
          <w:sz w:val="28"/>
          <w:szCs w:val="28"/>
        </w:rPr>
      </w:pPr>
      <w:r w:rsidRPr="00160BB1">
        <w:rPr>
          <w:rFonts w:ascii="Times New Roman" w:hAnsi="Times New Roman"/>
          <w:sz w:val="28"/>
          <w:szCs w:val="28"/>
        </w:rPr>
        <w:t>боли в области сердца, головокружения, одышка</w:t>
      </w:r>
    </w:p>
    <w:p w14:paraId="73814C5C" w14:textId="77777777" w:rsidR="00D74E4B" w:rsidRPr="00160BB1" w:rsidRDefault="00D74E4B" w:rsidP="00910FA1">
      <w:pPr>
        <w:pStyle w:val="a5"/>
        <w:numPr>
          <w:ilvl w:val="0"/>
          <w:numId w:val="332"/>
        </w:numPr>
        <w:rPr>
          <w:rFonts w:ascii="Times New Roman" w:hAnsi="Times New Roman"/>
          <w:sz w:val="28"/>
          <w:szCs w:val="28"/>
        </w:rPr>
      </w:pPr>
      <w:r w:rsidRPr="00160BB1">
        <w:rPr>
          <w:rFonts w:ascii="Times New Roman" w:hAnsi="Times New Roman"/>
          <w:sz w:val="28"/>
          <w:szCs w:val="28"/>
        </w:rPr>
        <w:t>боли в области сердца, температура, сухой кашель</w:t>
      </w:r>
    </w:p>
    <w:p w14:paraId="425B6660" w14:textId="5F028A69"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Какие из перечисленных ЭКГ-приэнаков более характерны для миокардита?</w:t>
      </w:r>
    </w:p>
    <w:p w14:paraId="47733B94" w14:textId="77777777" w:rsidR="00D74E4B" w:rsidRPr="00160BB1" w:rsidRDefault="00D74E4B" w:rsidP="00910FA1">
      <w:pPr>
        <w:pStyle w:val="a5"/>
        <w:numPr>
          <w:ilvl w:val="0"/>
          <w:numId w:val="333"/>
        </w:numPr>
        <w:rPr>
          <w:rFonts w:ascii="Times New Roman" w:hAnsi="Times New Roman"/>
          <w:sz w:val="28"/>
          <w:szCs w:val="28"/>
        </w:rPr>
      </w:pPr>
      <w:r w:rsidRPr="00160BB1">
        <w:rPr>
          <w:rFonts w:ascii="Times New Roman" w:hAnsi="Times New Roman"/>
          <w:sz w:val="28"/>
          <w:szCs w:val="28"/>
        </w:rPr>
        <w:t>низкий вольтаж ЭКГ, ширина комплекса PQ - 0,22 с, QRS-0,12c</w:t>
      </w:r>
    </w:p>
    <w:p w14:paraId="2AC17A47" w14:textId="77777777" w:rsidR="00D74E4B" w:rsidRPr="00160BB1" w:rsidRDefault="00D74E4B" w:rsidP="00910FA1">
      <w:pPr>
        <w:pStyle w:val="a5"/>
        <w:numPr>
          <w:ilvl w:val="0"/>
          <w:numId w:val="333"/>
        </w:numPr>
        <w:rPr>
          <w:rFonts w:ascii="Times New Roman" w:hAnsi="Times New Roman"/>
          <w:sz w:val="28"/>
          <w:szCs w:val="28"/>
        </w:rPr>
      </w:pPr>
      <w:r w:rsidRPr="00160BB1">
        <w:rPr>
          <w:rFonts w:ascii="Times New Roman" w:hAnsi="Times New Roman"/>
          <w:sz w:val="28"/>
          <w:szCs w:val="28"/>
        </w:rPr>
        <w:t>+смещение сегмента ST ниже изолинии и отрицательный Т</w:t>
      </w:r>
    </w:p>
    <w:p w14:paraId="5B7CC3A4" w14:textId="77777777" w:rsidR="00D74E4B" w:rsidRPr="00160BB1" w:rsidRDefault="00D74E4B" w:rsidP="00910FA1">
      <w:pPr>
        <w:pStyle w:val="a5"/>
        <w:numPr>
          <w:ilvl w:val="0"/>
          <w:numId w:val="333"/>
        </w:numPr>
        <w:rPr>
          <w:rFonts w:ascii="Times New Roman" w:hAnsi="Times New Roman"/>
          <w:sz w:val="28"/>
          <w:szCs w:val="28"/>
        </w:rPr>
      </w:pPr>
      <w:r w:rsidRPr="00160BB1">
        <w:rPr>
          <w:rFonts w:ascii="Times New Roman" w:hAnsi="Times New Roman"/>
          <w:sz w:val="28"/>
          <w:szCs w:val="28"/>
        </w:rPr>
        <w:t>подъем сегмента ST конкордантный</w:t>
      </w:r>
    </w:p>
    <w:p w14:paraId="5C6A6037" w14:textId="77777777" w:rsidR="00D74E4B" w:rsidRPr="00160BB1" w:rsidRDefault="00D74E4B" w:rsidP="00910FA1">
      <w:pPr>
        <w:pStyle w:val="a5"/>
        <w:numPr>
          <w:ilvl w:val="0"/>
          <w:numId w:val="333"/>
        </w:numPr>
        <w:rPr>
          <w:rFonts w:ascii="Times New Roman" w:hAnsi="Times New Roman"/>
          <w:sz w:val="28"/>
          <w:szCs w:val="28"/>
        </w:rPr>
      </w:pPr>
      <w:r w:rsidRPr="00160BB1">
        <w:rPr>
          <w:rFonts w:ascii="Times New Roman" w:hAnsi="Times New Roman"/>
          <w:sz w:val="28"/>
          <w:szCs w:val="28"/>
        </w:rPr>
        <w:t>подъем сегмента ST дискордантный</w:t>
      </w:r>
    </w:p>
    <w:p w14:paraId="77F9FE8F" w14:textId="2652F984"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Для выявления воспалительных изменений миокарда подтверждение может быть получено с помощью:</w:t>
      </w:r>
    </w:p>
    <w:p w14:paraId="4CA7B952" w14:textId="77777777" w:rsidR="00D74E4B" w:rsidRPr="00160BB1" w:rsidRDefault="00D74E4B" w:rsidP="00910FA1">
      <w:pPr>
        <w:pStyle w:val="a5"/>
        <w:numPr>
          <w:ilvl w:val="0"/>
          <w:numId w:val="334"/>
        </w:numPr>
        <w:rPr>
          <w:rFonts w:ascii="Times New Roman" w:hAnsi="Times New Roman"/>
          <w:sz w:val="28"/>
          <w:szCs w:val="28"/>
        </w:rPr>
      </w:pPr>
      <w:r w:rsidRPr="00160BB1">
        <w:rPr>
          <w:rFonts w:ascii="Times New Roman" w:hAnsi="Times New Roman"/>
          <w:sz w:val="28"/>
          <w:szCs w:val="28"/>
        </w:rPr>
        <w:t>сцинтиграфии миокарда с таллием-201</w:t>
      </w:r>
    </w:p>
    <w:p w14:paraId="597D64EA" w14:textId="77777777" w:rsidR="00D74E4B" w:rsidRPr="00160BB1" w:rsidRDefault="00D74E4B" w:rsidP="00910FA1">
      <w:pPr>
        <w:pStyle w:val="a5"/>
        <w:numPr>
          <w:ilvl w:val="0"/>
          <w:numId w:val="334"/>
        </w:numPr>
        <w:rPr>
          <w:rFonts w:ascii="Times New Roman" w:hAnsi="Times New Roman"/>
          <w:sz w:val="28"/>
          <w:szCs w:val="28"/>
        </w:rPr>
      </w:pPr>
      <w:r w:rsidRPr="00160BB1">
        <w:rPr>
          <w:rFonts w:ascii="Times New Roman" w:hAnsi="Times New Roman"/>
          <w:sz w:val="28"/>
          <w:szCs w:val="28"/>
        </w:rPr>
        <w:t>+биопсии миокарда</w:t>
      </w:r>
    </w:p>
    <w:p w14:paraId="3A9554F4" w14:textId="77777777" w:rsidR="00D74E4B" w:rsidRPr="00160BB1" w:rsidRDefault="00D74E4B" w:rsidP="00910FA1">
      <w:pPr>
        <w:pStyle w:val="a5"/>
        <w:numPr>
          <w:ilvl w:val="0"/>
          <w:numId w:val="334"/>
        </w:numPr>
        <w:rPr>
          <w:rFonts w:ascii="Times New Roman" w:hAnsi="Times New Roman"/>
          <w:sz w:val="28"/>
          <w:szCs w:val="28"/>
        </w:rPr>
      </w:pPr>
      <w:r w:rsidRPr="00160BB1">
        <w:rPr>
          <w:rFonts w:ascii="Times New Roman" w:hAnsi="Times New Roman"/>
          <w:sz w:val="28"/>
          <w:szCs w:val="28"/>
        </w:rPr>
        <w:t>сцинтиграфии миокарда с пирофосфатом технеция</w:t>
      </w:r>
    </w:p>
    <w:p w14:paraId="0DE8D65B" w14:textId="77777777" w:rsidR="00D74E4B" w:rsidRPr="00160BB1" w:rsidRDefault="00D74E4B" w:rsidP="00910FA1">
      <w:pPr>
        <w:pStyle w:val="a5"/>
        <w:numPr>
          <w:ilvl w:val="0"/>
          <w:numId w:val="334"/>
        </w:numPr>
        <w:rPr>
          <w:rFonts w:ascii="Times New Roman" w:hAnsi="Times New Roman"/>
          <w:sz w:val="28"/>
          <w:szCs w:val="28"/>
        </w:rPr>
      </w:pPr>
      <w:r w:rsidRPr="00160BB1">
        <w:rPr>
          <w:rFonts w:ascii="Times New Roman" w:hAnsi="Times New Roman"/>
          <w:sz w:val="28"/>
          <w:szCs w:val="28"/>
        </w:rPr>
        <w:t>радионуклидной вентрикулографии</w:t>
      </w:r>
    </w:p>
    <w:p w14:paraId="38742000" w14:textId="77777777" w:rsidR="00D74E4B" w:rsidRPr="00160BB1" w:rsidRDefault="00D74E4B" w:rsidP="00910FA1">
      <w:pPr>
        <w:pStyle w:val="a5"/>
        <w:numPr>
          <w:ilvl w:val="0"/>
          <w:numId w:val="334"/>
        </w:numPr>
        <w:rPr>
          <w:rFonts w:ascii="Times New Roman" w:hAnsi="Times New Roman"/>
          <w:sz w:val="28"/>
          <w:szCs w:val="28"/>
        </w:rPr>
      </w:pPr>
      <w:r w:rsidRPr="00160BB1">
        <w:rPr>
          <w:rFonts w:ascii="Times New Roman" w:hAnsi="Times New Roman"/>
          <w:sz w:val="28"/>
          <w:szCs w:val="28"/>
        </w:rPr>
        <w:t>всего перечисленного</w:t>
      </w:r>
    </w:p>
    <w:p w14:paraId="59FC69A7" w14:textId="6B511929" w:rsidR="00D74E4B" w:rsidRPr="00160BB1" w:rsidRDefault="00D74E4B"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При тяжелом прогрессирующем течении миокардита возможно применение:</w:t>
      </w:r>
    </w:p>
    <w:p w14:paraId="436E1AB6" w14:textId="77777777" w:rsidR="00D74E4B" w:rsidRPr="00160BB1" w:rsidRDefault="00D74E4B" w:rsidP="00910FA1">
      <w:pPr>
        <w:pStyle w:val="a5"/>
        <w:numPr>
          <w:ilvl w:val="0"/>
          <w:numId w:val="335"/>
        </w:numPr>
        <w:rPr>
          <w:rFonts w:ascii="Times New Roman" w:hAnsi="Times New Roman"/>
          <w:sz w:val="28"/>
          <w:szCs w:val="28"/>
        </w:rPr>
      </w:pPr>
      <w:r w:rsidRPr="00160BB1">
        <w:rPr>
          <w:rFonts w:ascii="Times New Roman" w:hAnsi="Times New Roman"/>
          <w:sz w:val="28"/>
          <w:szCs w:val="28"/>
        </w:rPr>
        <w:t>глюкокортикоидных гормонов</w:t>
      </w:r>
    </w:p>
    <w:p w14:paraId="7203994C" w14:textId="77777777" w:rsidR="00D74E4B" w:rsidRPr="00160BB1" w:rsidRDefault="00D74E4B" w:rsidP="00910FA1">
      <w:pPr>
        <w:pStyle w:val="a5"/>
        <w:numPr>
          <w:ilvl w:val="0"/>
          <w:numId w:val="335"/>
        </w:numPr>
        <w:rPr>
          <w:rFonts w:ascii="Times New Roman" w:hAnsi="Times New Roman"/>
          <w:sz w:val="28"/>
          <w:szCs w:val="28"/>
        </w:rPr>
      </w:pPr>
      <w:r w:rsidRPr="00160BB1">
        <w:rPr>
          <w:rFonts w:ascii="Times New Roman" w:hAnsi="Times New Roman"/>
          <w:sz w:val="28"/>
          <w:szCs w:val="28"/>
        </w:rPr>
        <w:t>азатиоприна</w:t>
      </w:r>
    </w:p>
    <w:p w14:paraId="0F1CE901" w14:textId="77777777" w:rsidR="00D74E4B" w:rsidRPr="00160BB1" w:rsidRDefault="00D74E4B" w:rsidP="00910FA1">
      <w:pPr>
        <w:pStyle w:val="a5"/>
        <w:numPr>
          <w:ilvl w:val="0"/>
          <w:numId w:val="335"/>
        </w:numPr>
        <w:rPr>
          <w:rFonts w:ascii="Times New Roman" w:hAnsi="Times New Roman"/>
          <w:sz w:val="28"/>
          <w:szCs w:val="28"/>
        </w:rPr>
      </w:pPr>
      <w:r w:rsidRPr="00160BB1">
        <w:rPr>
          <w:rFonts w:ascii="Times New Roman" w:hAnsi="Times New Roman"/>
          <w:sz w:val="28"/>
          <w:szCs w:val="28"/>
        </w:rPr>
        <w:t>+оба ответа правильные</w:t>
      </w:r>
    </w:p>
    <w:p w14:paraId="63239085" w14:textId="77777777" w:rsidR="00D74E4B" w:rsidRPr="00160BB1" w:rsidRDefault="00D74E4B" w:rsidP="00910FA1">
      <w:pPr>
        <w:pStyle w:val="a5"/>
        <w:numPr>
          <w:ilvl w:val="0"/>
          <w:numId w:val="335"/>
        </w:numPr>
        <w:rPr>
          <w:rFonts w:ascii="Times New Roman" w:hAnsi="Times New Roman"/>
          <w:sz w:val="28"/>
          <w:szCs w:val="28"/>
        </w:rPr>
      </w:pPr>
      <w:r w:rsidRPr="00160BB1">
        <w:rPr>
          <w:rFonts w:ascii="Times New Roman" w:hAnsi="Times New Roman"/>
          <w:sz w:val="28"/>
          <w:szCs w:val="28"/>
        </w:rPr>
        <w:t>правильного ответа нет</w:t>
      </w:r>
    </w:p>
    <w:p w14:paraId="4EE89AB4" w14:textId="559D7FF6" w:rsidR="00D74E4B" w:rsidRPr="00160BB1" w:rsidRDefault="00D74E4B" w:rsidP="00910FA1">
      <w:pPr>
        <w:pStyle w:val="a5"/>
        <w:numPr>
          <w:ilvl w:val="0"/>
          <w:numId w:val="365"/>
        </w:numPr>
        <w:rPr>
          <w:rFonts w:ascii="Times New Roman" w:eastAsia="SimSun" w:hAnsi="Times New Roman"/>
          <w:b/>
          <w:bCs/>
          <w:sz w:val="28"/>
          <w:szCs w:val="28"/>
        </w:rPr>
      </w:pPr>
      <w:r w:rsidRPr="00160BB1">
        <w:rPr>
          <w:rFonts w:ascii="Times New Roman" w:eastAsia="SimSun" w:hAnsi="Times New Roman"/>
          <w:b/>
          <w:bCs/>
          <w:sz w:val="28"/>
          <w:szCs w:val="28"/>
        </w:rPr>
        <w:t>Какие из перечисленных препаратов используются для противовирусного лечения различных форм острого инфекционного миокардита?</w:t>
      </w:r>
    </w:p>
    <w:p w14:paraId="4C83B99E" w14:textId="77777777" w:rsidR="00D74E4B" w:rsidRPr="00160BB1" w:rsidRDefault="00D74E4B" w:rsidP="00910FA1">
      <w:pPr>
        <w:pStyle w:val="a5"/>
        <w:numPr>
          <w:ilvl w:val="0"/>
          <w:numId w:val="336"/>
        </w:numPr>
        <w:rPr>
          <w:rFonts w:ascii="Times New Roman" w:eastAsia="SimSun" w:hAnsi="Times New Roman"/>
          <w:sz w:val="28"/>
          <w:szCs w:val="28"/>
        </w:rPr>
      </w:pPr>
      <w:r w:rsidRPr="00160BB1">
        <w:rPr>
          <w:rFonts w:ascii="Times New Roman" w:eastAsia="SimSun" w:hAnsi="Times New Roman"/>
          <w:sz w:val="28"/>
          <w:szCs w:val="28"/>
        </w:rPr>
        <w:t>бензилпенициллин</w:t>
      </w:r>
    </w:p>
    <w:p w14:paraId="7474AE26" w14:textId="77777777" w:rsidR="00D74E4B" w:rsidRPr="00160BB1" w:rsidRDefault="00D74E4B" w:rsidP="00910FA1">
      <w:pPr>
        <w:pStyle w:val="a5"/>
        <w:numPr>
          <w:ilvl w:val="0"/>
          <w:numId w:val="336"/>
        </w:numPr>
        <w:rPr>
          <w:rFonts w:ascii="Times New Roman" w:eastAsia="SimSun" w:hAnsi="Times New Roman"/>
          <w:sz w:val="28"/>
          <w:szCs w:val="28"/>
        </w:rPr>
      </w:pPr>
      <w:r w:rsidRPr="00160BB1">
        <w:rPr>
          <w:rFonts w:ascii="Times New Roman" w:eastAsia="SimSun" w:hAnsi="Times New Roman"/>
          <w:sz w:val="28"/>
          <w:szCs w:val="28"/>
        </w:rPr>
        <w:t>амфотерицин В</w:t>
      </w:r>
    </w:p>
    <w:p w14:paraId="3B49DA25" w14:textId="77777777" w:rsidR="00D74E4B" w:rsidRPr="00160BB1" w:rsidRDefault="00D74E4B" w:rsidP="00910FA1">
      <w:pPr>
        <w:pStyle w:val="a5"/>
        <w:numPr>
          <w:ilvl w:val="0"/>
          <w:numId w:val="336"/>
        </w:numPr>
        <w:rPr>
          <w:rFonts w:ascii="Times New Roman" w:eastAsia="SimSun" w:hAnsi="Times New Roman"/>
          <w:sz w:val="28"/>
          <w:szCs w:val="28"/>
        </w:rPr>
      </w:pPr>
      <w:r w:rsidRPr="00160BB1">
        <w:rPr>
          <w:rFonts w:ascii="Times New Roman" w:eastAsia="SimSun" w:hAnsi="Times New Roman"/>
          <w:sz w:val="28"/>
          <w:szCs w:val="28"/>
        </w:rPr>
        <w:t>+ацикловир</w:t>
      </w:r>
    </w:p>
    <w:p w14:paraId="1B429E7A" w14:textId="77777777" w:rsidR="00D74E4B" w:rsidRPr="00160BB1" w:rsidRDefault="00D74E4B" w:rsidP="00910FA1">
      <w:pPr>
        <w:pStyle w:val="a5"/>
        <w:numPr>
          <w:ilvl w:val="0"/>
          <w:numId w:val="336"/>
        </w:numPr>
        <w:rPr>
          <w:rFonts w:ascii="Times New Roman" w:eastAsia="SimSun" w:hAnsi="Times New Roman"/>
          <w:sz w:val="28"/>
          <w:szCs w:val="28"/>
        </w:rPr>
      </w:pPr>
      <w:r w:rsidRPr="00160BB1">
        <w:rPr>
          <w:rFonts w:ascii="Times New Roman" w:eastAsia="SimSun" w:hAnsi="Times New Roman"/>
          <w:sz w:val="28"/>
          <w:szCs w:val="28"/>
        </w:rPr>
        <w:t>ванкомицин</w:t>
      </w:r>
    </w:p>
    <w:p w14:paraId="65C66A69" w14:textId="77777777" w:rsidR="00D74E4B" w:rsidRPr="00160BB1" w:rsidRDefault="00D74E4B" w:rsidP="00910FA1">
      <w:pPr>
        <w:pStyle w:val="a5"/>
        <w:numPr>
          <w:ilvl w:val="0"/>
          <w:numId w:val="336"/>
        </w:numPr>
        <w:rPr>
          <w:rFonts w:ascii="Times New Roman" w:eastAsia="SimSun" w:hAnsi="Times New Roman"/>
          <w:sz w:val="28"/>
          <w:szCs w:val="28"/>
        </w:rPr>
      </w:pPr>
      <w:r w:rsidRPr="00160BB1">
        <w:rPr>
          <w:rFonts w:ascii="Times New Roman" w:eastAsia="SimSun" w:hAnsi="Times New Roman"/>
          <w:sz w:val="28"/>
          <w:szCs w:val="28"/>
        </w:rPr>
        <w:t>+ремантадин</w:t>
      </w:r>
    </w:p>
    <w:p w14:paraId="07ED31EA" w14:textId="77777777" w:rsidR="00D74E4B" w:rsidRPr="00160BB1" w:rsidRDefault="00D74E4B" w:rsidP="00910FA1">
      <w:pPr>
        <w:pStyle w:val="a5"/>
        <w:numPr>
          <w:ilvl w:val="0"/>
          <w:numId w:val="336"/>
        </w:numPr>
        <w:rPr>
          <w:rFonts w:ascii="Times New Roman" w:eastAsia="SimSun" w:hAnsi="Times New Roman"/>
          <w:sz w:val="28"/>
          <w:szCs w:val="28"/>
        </w:rPr>
      </w:pPr>
      <w:r w:rsidRPr="00160BB1">
        <w:rPr>
          <w:rFonts w:ascii="Times New Roman" w:eastAsia="SimSun" w:hAnsi="Times New Roman"/>
          <w:sz w:val="28"/>
          <w:szCs w:val="28"/>
        </w:rPr>
        <w:t>эритромицин</w:t>
      </w:r>
    </w:p>
    <w:p w14:paraId="31A08379" w14:textId="67250C05" w:rsidR="00D74E4B" w:rsidRPr="00160BB1" w:rsidRDefault="00D74E4B" w:rsidP="00910FA1">
      <w:pPr>
        <w:pStyle w:val="a5"/>
        <w:numPr>
          <w:ilvl w:val="0"/>
          <w:numId w:val="365"/>
        </w:numPr>
        <w:rPr>
          <w:rFonts w:ascii="Times New Roman" w:eastAsia="SimSun" w:hAnsi="Times New Roman"/>
          <w:b/>
          <w:bCs/>
          <w:sz w:val="28"/>
          <w:szCs w:val="28"/>
        </w:rPr>
      </w:pPr>
      <w:r w:rsidRPr="00160BB1">
        <w:rPr>
          <w:rFonts w:ascii="Times New Roman" w:eastAsia="SimSun" w:hAnsi="Times New Roman"/>
          <w:b/>
          <w:bCs/>
          <w:sz w:val="28"/>
          <w:szCs w:val="28"/>
        </w:rPr>
        <w:t>Какие из перечисленных препаратов используются для антибактериального лечения различных форм острого инфекционного миокардита?</w:t>
      </w:r>
    </w:p>
    <w:p w14:paraId="75E08BE6" w14:textId="77777777" w:rsidR="00D74E4B" w:rsidRPr="00160BB1" w:rsidRDefault="00D74E4B" w:rsidP="00910FA1">
      <w:pPr>
        <w:pStyle w:val="a5"/>
        <w:numPr>
          <w:ilvl w:val="0"/>
          <w:numId w:val="337"/>
        </w:numPr>
        <w:rPr>
          <w:rFonts w:ascii="Times New Roman" w:eastAsia="SimSun" w:hAnsi="Times New Roman"/>
          <w:sz w:val="28"/>
          <w:szCs w:val="28"/>
        </w:rPr>
      </w:pPr>
      <w:r w:rsidRPr="00160BB1">
        <w:rPr>
          <w:rFonts w:ascii="Times New Roman" w:eastAsia="SimSun" w:hAnsi="Times New Roman"/>
          <w:sz w:val="28"/>
          <w:szCs w:val="28"/>
        </w:rPr>
        <w:t>+бензилпенициллин</w:t>
      </w:r>
    </w:p>
    <w:p w14:paraId="4263F9AE" w14:textId="77777777" w:rsidR="00D74E4B" w:rsidRPr="00160BB1" w:rsidRDefault="00D74E4B" w:rsidP="00910FA1">
      <w:pPr>
        <w:pStyle w:val="a5"/>
        <w:numPr>
          <w:ilvl w:val="0"/>
          <w:numId w:val="337"/>
        </w:numPr>
        <w:rPr>
          <w:rFonts w:ascii="Times New Roman" w:eastAsia="SimSun" w:hAnsi="Times New Roman"/>
          <w:sz w:val="28"/>
          <w:szCs w:val="28"/>
        </w:rPr>
      </w:pPr>
      <w:r w:rsidRPr="00160BB1">
        <w:rPr>
          <w:rFonts w:ascii="Times New Roman" w:eastAsia="SimSun" w:hAnsi="Times New Roman"/>
          <w:sz w:val="28"/>
          <w:szCs w:val="28"/>
        </w:rPr>
        <w:t>амфотерицин В</w:t>
      </w:r>
    </w:p>
    <w:p w14:paraId="106E5D42" w14:textId="77777777" w:rsidR="00D74E4B" w:rsidRPr="00160BB1" w:rsidRDefault="00D74E4B" w:rsidP="00910FA1">
      <w:pPr>
        <w:pStyle w:val="a5"/>
        <w:numPr>
          <w:ilvl w:val="0"/>
          <w:numId w:val="337"/>
        </w:numPr>
        <w:rPr>
          <w:rFonts w:ascii="Times New Roman" w:eastAsia="SimSun" w:hAnsi="Times New Roman"/>
          <w:sz w:val="28"/>
          <w:szCs w:val="28"/>
        </w:rPr>
      </w:pPr>
      <w:r w:rsidRPr="00160BB1">
        <w:rPr>
          <w:rFonts w:ascii="Times New Roman" w:eastAsia="SimSun" w:hAnsi="Times New Roman"/>
          <w:sz w:val="28"/>
          <w:szCs w:val="28"/>
        </w:rPr>
        <w:t>ацикловир</w:t>
      </w:r>
    </w:p>
    <w:p w14:paraId="74FC66AB" w14:textId="77777777" w:rsidR="00D74E4B" w:rsidRPr="00160BB1" w:rsidRDefault="00D74E4B" w:rsidP="00910FA1">
      <w:pPr>
        <w:pStyle w:val="a5"/>
        <w:numPr>
          <w:ilvl w:val="0"/>
          <w:numId w:val="337"/>
        </w:numPr>
        <w:rPr>
          <w:rFonts w:ascii="Times New Roman" w:eastAsia="SimSun" w:hAnsi="Times New Roman"/>
          <w:sz w:val="28"/>
          <w:szCs w:val="28"/>
        </w:rPr>
      </w:pPr>
      <w:r w:rsidRPr="00160BB1">
        <w:rPr>
          <w:rFonts w:ascii="Times New Roman" w:eastAsia="SimSun" w:hAnsi="Times New Roman"/>
          <w:sz w:val="28"/>
          <w:szCs w:val="28"/>
        </w:rPr>
        <w:t>+ванкомицин</w:t>
      </w:r>
    </w:p>
    <w:p w14:paraId="11FBA915" w14:textId="77777777" w:rsidR="00D74E4B" w:rsidRPr="00160BB1" w:rsidRDefault="00D74E4B" w:rsidP="00910FA1">
      <w:pPr>
        <w:pStyle w:val="a5"/>
        <w:numPr>
          <w:ilvl w:val="0"/>
          <w:numId w:val="337"/>
        </w:numPr>
        <w:rPr>
          <w:rFonts w:ascii="Times New Roman" w:eastAsia="SimSun" w:hAnsi="Times New Roman"/>
          <w:sz w:val="28"/>
          <w:szCs w:val="28"/>
        </w:rPr>
      </w:pPr>
      <w:r w:rsidRPr="00160BB1">
        <w:rPr>
          <w:rFonts w:ascii="Times New Roman" w:eastAsia="SimSun" w:hAnsi="Times New Roman"/>
          <w:sz w:val="28"/>
          <w:szCs w:val="28"/>
        </w:rPr>
        <w:t>ремантадин</w:t>
      </w:r>
    </w:p>
    <w:p w14:paraId="7E9240F3" w14:textId="77777777" w:rsidR="00D74E4B" w:rsidRPr="00160BB1" w:rsidRDefault="00D74E4B" w:rsidP="00910FA1">
      <w:pPr>
        <w:pStyle w:val="a5"/>
        <w:numPr>
          <w:ilvl w:val="0"/>
          <w:numId w:val="337"/>
        </w:numPr>
        <w:rPr>
          <w:rFonts w:ascii="Times New Roman" w:eastAsia="SimSun" w:hAnsi="Times New Roman"/>
          <w:sz w:val="28"/>
          <w:szCs w:val="28"/>
        </w:rPr>
      </w:pPr>
      <w:r w:rsidRPr="00160BB1">
        <w:rPr>
          <w:rFonts w:ascii="Times New Roman" w:eastAsia="SimSun" w:hAnsi="Times New Roman"/>
          <w:sz w:val="28"/>
          <w:szCs w:val="28"/>
        </w:rPr>
        <w:t>+эритромицин</w:t>
      </w:r>
    </w:p>
    <w:p w14:paraId="4BD29E91" w14:textId="5EE1AEB2" w:rsidR="00D74E4B" w:rsidRPr="00160BB1" w:rsidRDefault="00D74E4B" w:rsidP="00910FA1">
      <w:pPr>
        <w:pStyle w:val="a5"/>
        <w:numPr>
          <w:ilvl w:val="0"/>
          <w:numId w:val="365"/>
        </w:numPr>
        <w:rPr>
          <w:rFonts w:ascii="Times New Roman" w:eastAsia="SimSun" w:hAnsi="Times New Roman"/>
          <w:b/>
          <w:bCs/>
          <w:sz w:val="28"/>
          <w:szCs w:val="28"/>
        </w:rPr>
      </w:pPr>
      <w:r w:rsidRPr="00160BB1">
        <w:rPr>
          <w:rFonts w:ascii="Times New Roman" w:hAnsi="Times New Roman"/>
          <w:b/>
          <w:bCs/>
          <w:sz w:val="28"/>
          <w:szCs w:val="28"/>
        </w:rPr>
        <w:t>C</w:t>
      </w:r>
      <w:r w:rsidRPr="00160BB1">
        <w:rPr>
          <w:rFonts w:ascii="Times New Roman" w:eastAsia="SimSun" w:hAnsi="Times New Roman"/>
          <w:b/>
          <w:bCs/>
          <w:sz w:val="28"/>
          <w:szCs w:val="28"/>
        </w:rPr>
        <w:t>реди инфекционных миокардитов наиболее часто встречаются:</w:t>
      </w:r>
    </w:p>
    <w:p w14:paraId="6A19F6EA" w14:textId="77777777" w:rsidR="00D74E4B" w:rsidRPr="00160BB1" w:rsidRDefault="00D74E4B" w:rsidP="00910FA1">
      <w:pPr>
        <w:pStyle w:val="a5"/>
        <w:numPr>
          <w:ilvl w:val="0"/>
          <w:numId w:val="338"/>
        </w:numPr>
        <w:rPr>
          <w:rFonts w:ascii="Times New Roman" w:eastAsia="SimSun" w:hAnsi="Times New Roman"/>
          <w:sz w:val="28"/>
          <w:szCs w:val="28"/>
        </w:rPr>
      </w:pPr>
      <w:r w:rsidRPr="00160BB1">
        <w:rPr>
          <w:rFonts w:ascii="Times New Roman" w:eastAsia="SimSun" w:hAnsi="Times New Roman"/>
          <w:sz w:val="28"/>
          <w:szCs w:val="28"/>
        </w:rPr>
        <w:t>+вирусные</w:t>
      </w:r>
    </w:p>
    <w:p w14:paraId="012271D6" w14:textId="77777777" w:rsidR="00D74E4B" w:rsidRPr="00160BB1" w:rsidRDefault="00D74E4B" w:rsidP="00910FA1">
      <w:pPr>
        <w:pStyle w:val="a5"/>
        <w:numPr>
          <w:ilvl w:val="0"/>
          <w:numId w:val="338"/>
        </w:numPr>
        <w:rPr>
          <w:rFonts w:ascii="Times New Roman" w:eastAsia="SimSun" w:hAnsi="Times New Roman"/>
          <w:sz w:val="28"/>
          <w:szCs w:val="28"/>
        </w:rPr>
      </w:pPr>
      <w:r w:rsidRPr="00160BB1">
        <w:rPr>
          <w:rFonts w:ascii="Times New Roman" w:eastAsia="SimSun" w:hAnsi="Times New Roman"/>
          <w:sz w:val="28"/>
          <w:szCs w:val="28"/>
        </w:rPr>
        <w:t>стрептококковые</w:t>
      </w:r>
    </w:p>
    <w:p w14:paraId="2175D7C4" w14:textId="77777777" w:rsidR="00D74E4B" w:rsidRPr="00160BB1" w:rsidRDefault="00D74E4B" w:rsidP="00910FA1">
      <w:pPr>
        <w:pStyle w:val="a5"/>
        <w:numPr>
          <w:ilvl w:val="0"/>
          <w:numId w:val="338"/>
        </w:numPr>
        <w:rPr>
          <w:rFonts w:ascii="Times New Roman" w:eastAsia="SimSun" w:hAnsi="Times New Roman"/>
          <w:sz w:val="28"/>
          <w:szCs w:val="28"/>
        </w:rPr>
      </w:pPr>
      <w:r w:rsidRPr="00160BB1">
        <w:rPr>
          <w:rFonts w:ascii="Times New Roman" w:eastAsia="SimSun" w:hAnsi="Times New Roman"/>
          <w:sz w:val="28"/>
          <w:szCs w:val="28"/>
        </w:rPr>
        <w:t>паразитарные</w:t>
      </w:r>
    </w:p>
    <w:p w14:paraId="40E33672" w14:textId="77777777" w:rsidR="00D74E4B" w:rsidRPr="00160BB1" w:rsidRDefault="00D74E4B" w:rsidP="00910FA1">
      <w:pPr>
        <w:pStyle w:val="a5"/>
        <w:numPr>
          <w:ilvl w:val="0"/>
          <w:numId w:val="338"/>
        </w:numPr>
        <w:rPr>
          <w:rFonts w:ascii="Times New Roman" w:eastAsia="SimSun" w:hAnsi="Times New Roman"/>
          <w:sz w:val="28"/>
          <w:szCs w:val="28"/>
        </w:rPr>
      </w:pPr>
      <w:r w:rsidRPr="00160BB1">
        <w:rPr>
          <w:rFonts w:ascii="Times New Roman" w:eastAsia="SimSun" w:hAnsi="Times New Roman"/>
          <w:sz w:val="28"/>
          <w:szCs w:val="28"/>
        </w:rPr>
        <w:t>грибковые</w:t>
      </w:r>
    </w:p>
    <w:p w14:paraId="67AC9A40" w14:textId="77777777" w:rsidR="00D74E4B" w:rsidRPr="00160BB1" w:rsidRDefault="00D74E4B" w:rsidP="00910FA1">
      <w:pPr>
        <w:pStyle w:val="a5"/>
        <w:numPr>
          <w:ilvl w:val="0"/>
          <w:numId w:val="338"/>
        </w:numPr>
        <w:rPr>
          <w:rFonts w:ascii="Times New Roman" w:eastAsia="SimSun" w:hAnsi="Times New Roman"/>
          <w:sz w:val="28"/>
          <w:szCs w:val="28"/>
        </w:rPr>
      </w:pPr>
      <w:r w:rsidRPr="00160BB1">
        <w:rPr>
          <w:rFonts w:ascii="Times New Roman" w:eastAsia="SimSun" w:hAnsi="Times New Roman"/>
          <w:sz w:val="28"/>
          <w:szCs w:val="28"/>
        </w:rPr>
        <w:t>микоплазменные</w:t>
      </w:r>
    </w:p>
    <w:p w14:paraId="63A681E2" w14:textId="48548C83" w:rsidR="00D74E4B" w:rsidRPr="00160BB1" w:rsidRDefault="00D74E4B" w:rsidP="00910FA1">
      <w:pPr>
        <w:pStyle w:val="a5"/>
        <w:numPr>
          <w:ilvl w:val="0"/>
          <w:numId w:val="365"/>
        </w:numPr>
        <w:rPr>
          <w:rFonts w:ascii="Times New Roman" w:eastAsia="SimSun" w:hAnsi="Times New Roman"/>
          <w:b/>
          <w:bCs/>
          <w:sz w:val="28"/>
          <w:szCs w:val="28"/>
        </w:rPr>
      </w:pPr>
      <w:r w:rsidRPr="00160BB1">
        <w:rPr>
          <w:rFonts w:ascii="Times New Roman" w:eastAsia="SimSun" w:hAnsi="Times New Roman"/>
          <w:b/>
          <w:bCs/>
          <w:sz w:val="28"/>
          <w:szCs w:val="28"/>
        </w:rPr>
        <w:t>При установлении диагноза миокардита</w:t>
      </w:r>
    </w:p>
    <w:p w14:paraId="05D1A5E1" w14:textId="77777777" w:rsidR="00D74E4B" w:rsidRPr="00160BB1" w:rsidRDefault="00D74E4B" w:rsidP="00910FA1">
      <w:pPr>
        <w:pStyle w:val="a5"/>
        <w:numPr>
          <w:ilvl w:val="0"/>
          <w:numId w:val="339"/>
        </w:numPr>
        <w:rPr>
          <w:rFonts w:ascii="Times New Roman" w:eastAsia="SimSun" w:hAnsi="Times New Roman"/>
          <w:sz w:val="28"/>
          <w:szCs w:val="28"/>
        </w:rPr>
      </w:pPr>
      <w:r w:rsidRPr="00160BB1">
        <w:rPr>
          <w:rFonts w:ascii="Times New Roman" w:eastAsia="SimSun" w:hAnsi="Times New Roman"/>
          <w:sz w:val="28"/>
          <w:szCs w:val="28"/>
        </w:rPr>
        <w:t>обязательно назначение антибиотиков</w:t>
      </w:r>
    </w:p>
    <w:p w14:paraId="56D555FE" w14:textId="77777777" w:rsidR="00D74E4B" w:rsidRPr="00160BB1" w:rsidRDefault="00D74E4B" w:rsidP="00910FA1">
      <w:pPr>
        <w:pStyle w:val="a5"/>
        <w:numPr>
          <w:ilvl w:val="0"/>
          <w:numId w:val="339"/>
        </w:numPr>
        <w:rPr>
          <w:rFonts w:ascii="Times New Roman" w:eastAsia="SimSun" w:hAnsi="Times New Roman"/>
          <w:sz w:val="28"/>
          <w:szCs w:val="28"/>
        </w:rPr>
      </w:pPr>
      <w:r w:rsidRPr="00160BB1">
        <w:rPr>
          <w:rFonts w:ascii="Times New Roman" w:eastAsia="SimSun" w:hAnsi="Times New Roman"/>
          <w:sz w:val="28"/>
          <w:szCs w:val="28"/>
        </w:rPr>
        <w:t>лечение в большинстве случаев симптоматическое</w:t>
      </w:r>
    </w:p>
    <w:p w14:paraId="5150E663" w14:textId="77777777" w:rsidR="00D74E4B" w:rsidRPr="00160BB1" w:rsidRDefault="00D74E4B" w:rsidP="00910FA1">
      <w:pPr>
        <w:pStyle w:val="a5"/>
        <w:numPr>
          <w:ilvl w:val="0"/>
          <w:numId w:val="339"/>
        </w:numPr>
        <w:rPr>
          <w:rFonts w:ascii="Times New Roman" w:eastAsia="SimSun" w:hAnsi="Times New Roman"/>
          <w:sz w:val="28"/>
          <w:szCs w:val="28"/>
        </w:rPr>
      </w:pPr>
      <w:r w:rsidRPr="00160BB1">
        <w:rPr>
          <w:rFonts w:ascii="Times New Roman" w:eastAsia="SimSun" w:hAnsi="Times New Roman"/>
          <w:sz w:val="28"/>
          <w:szCs w:val="28"/>
        </w:rPr>
        <w:t>обязательно назначение глюкокортикоидных гормонов</w:t>
      </w:r>
    </w:p>
    <w:p w14:paraId="27A33A22" w14:textId="77777777" w:rsidR="00D74E4B" w:rsidRPr="00160BB1" w:rsidRDefault="00D74E4B" w:rsidP="00910FA1">
      <w:pPr>
        <w:pStyle w:val="a5"/>
        <w:numPr>
          <w:ilvl w:val="0"/>
          <w:numId w:val="339"/>
        </w:numPr>
        <w:rPr>
          <w:rFonts w:ascii="Times New Roman" w:eastAsia="SimSun" w:hAnsi="Times New Roman"/>
          <w:sz w:val="28"/>
          <w:szCs w:val="28"/>
        </w:rPr>
      </w:pPr>
      <w:r w:rsidRPr="00160BB1">
        <w:rPr>
          <w:rFonts w:ascii="Times New Roman" w:eastAsia="SimSun" w:hAnsi="Times New Roman"/>
          <w:sz w:val="28"/>
          <w:szCs w:val="28"/>
        </w:rPr>
        <w:t>обязательно назначение препаратов, улучшающих метаболические процессы в миокарде</w:t>
      </w:r>
    </w:p>
    <w:p w14:paraId="3BF9FFD8" w14:textId="77777777" w:rsidR="00D74E4B" w:rsidRPr="00160BB1" w:rsidRDefault="00D74E4B" w:rsidP="00910FA1">
      <w:pPr>
        <w:pStyle w:val="a5"/>
        <w:numPr>
          <w:ilvl w:val="0"/>
          <w:numId w:val="339"/>
        </w:numPr>
        <w:rPr>
          <w:rFonts w:ascii="Times New Roman" w:hAnsi="Times New Roman"/>
          <w:sz w:val="28"/>
          <w:szCs w:val="28"/>
        </w:rPr>
      </w:pPr>
      <w:r w:rsidRPr="00160BB1">
        <w:rPr>
          <w:rFonts w:ascii="Times New Roman" w:eastAsia="SimSun" w:hAnsi="Times New Roman"/>
          <w:sz w:val="28"/>
          <w:szCs w:val="28"/>
        </w:rPr>
        <w:t>+обязательно назначение нестероидных противовоспалительных препаратов</w:t>
      </w:r>
    </w:p>
    <w:p w14:paraId="37C638CD" w14:textId="743FCDBB"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Заболевание миокарда неизвестной этиологии - это</w:t>
      </w:r>
    </w:p>
    <w:p w14:paraId="4A7DD555" w14:textId="77777777" w:rsidR="001533E4" w:rsidRPr="00160BB1" w:rsidRDefault="001533E4" w:rsidP="00910FA1">
      <w:pPr>
        <w:pStyle w:val="a5"/>
        <w:numPr>
          <w:ilvl w:val="0"/>
          <w:numId w:val="340"/>
        </w:numPr>
        <w:rPr>
          <w:rFonts w:ascii="Times New Roman" w:hAnsi="Times New Roman"/>
          <w:sz w:val="28"/>
          <w:szCs w:val="28"/>
        </w:rPr>
      </w:pPr>
      <w:r w:rsidRPr="00160BB1">
        <w:rPr>
          <w:rFonts w:ascii="Times New Roman" w:hAnsi="Times New Roman"/>
          <w:sz w:val="28"/>
          <w:szCs w:val="28"/>
        </w:rPr>
        <w:t>инфекционный миокардит</w:t>
      </w:r>
    </w:p>
    <w:p w14:paraId="586DF4F2" w14:textId="77777777" w:rsidR="001533E4" w:rsidRPr="00160BB1" w:rsidRDefault="001533E4" w:rsidP="00910FA1">
      <w:pPr>
        <w:pStyle w:val="a5"/>
        <w:numPr>
          <w:ilvl w:val="0"/>
          <w:numId w:val="340"/>
        </w:numPr>
        <w:rPr>
          <w:rFonts w:ascii="Times New Roman" w:hAnsi="Times New Roman"/>
          <w:sz w:val="28"/>
          <w:szCs w:val="28"/>
        </w:rPr>
      </w:pPr>
      <w:r w:rsidRPr="00160BB1">
        <w:rPr>
          <w:rFonts w:ascii="Times New Roman" w:hAnsi="Times New Roman"/>
          <w:sz w:val="28"/>
          <w:szCs w:val="28"/>
        </w:rPr>
        <w:t>ревматический миокардит</w:t>
      </w:r>
    </w:p>
    <w:p w14:paraId="0D5AC44E" w14:textId="77777777" w:rsidR="001533E4" w:rsidRPr="00160BB1" w:rsidRDefault="001533E4" w:rsidP="00910FA1">
      <w:pPr>
        <w:pStyle w:val="a5"/>
        <w:numPr>
          <w:ilvl w:val="0"/>
          <w:numId w:val="340"/>
        </w:numPr>
        <w:rPr>
          <w:rFonts w:ascii="Times New Roman" w:hAnsi="Times New Roman"/>
          <w:sz w:val="28"/>
          <w:szCs w:val="28"/>
        </w:rPr>
      </w:pPr>
      <w:r w:rsidRPr="00160BB1">
        <w:rPr>
          <w:rFonts w:ascii="Times New Roman" w:hAnsi="Times New Roman"/>
          <w:sz w:val="28"/>
          <w:szCs w:val="28"/>
        </w:rPr>
        <w:t>+кардиомиопатия</w:t>
      </w:r>
    </w:p>
    <w:p w14:paraId="6E299663" w14:textId="77777777" w:rsidR="001533E4" w:rsidRPr="00160BB1" w:rsidRDefault="001533E4" w:rsidP="00910FA1">
      <w:pPr>
        <w:pStyle w:val="a5"/>
        <w:numPr>
          <w:ilvl w:val="0"/>
          <w:numId w:val="340"/>
        </w:numPr>
        <w:rPr>
          <w:rFonts w:ascii="Times New Roman" w:hAnsi="Times New Roman"/>
          <w:sz w:val="28"/>
          <w:szCs w:val="28"/>
        </w:rPr>
      </w:pPr>
      <w:r w:rsidRPr="00160BB1">
        <w:rPr>
          <w:rFonts w:ascii="Times New Roman" w:hAnsi="Times New Roman"/>
          <w:sz w:val="28"/>
          <w:szCs w:val="28"/>
        </w:rPr>
        <w:t>алкогольная миокардиодистрофия</w:t>
      </w:r>
    </w:p>
    <w:p w14:paraId="4C7B3AB1" w14:textId="6148CABD"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Эхокардиографическим признаком дилатационной кардиомиопатии является</w:t>
      </w:r>
    </w:p>
    <w:p w14:paraId="2E877357" w14:textId="77777777" w:rsidR="001533E4" w:rsidRPr="00160BB1" w:rsidRDefault="001533E4" w:rsidP="00910FA1">
      <w:pPr>
        <w:pStyle w:val="a5"/>
        <w:numPr>
          <w:ilvl w:val="0"/>
          <w:numId w:val="341"/>
        </w:numPr>
        <w:rPr>
          <w:rFonts w:ascii="Times New Roman" w:hAnsi="Times New Roman"/>
          <w:sz w:val="28"/>
          <w:szCs w:val="28"/>
        </w:rPr>
      </w:pPr>
      <w:r w:rsidRPr="00160BB1">
        <w:rPr>
          <w:rFonts w:ascii="Times New Roman" w:hAnsi="Times New Roman"/>
          <w:sz w:val="28"/>
          <w:szCs w:val="28"/>
        </w:rPr>
        <w:t>обструкция выносящего тракта левого желудочка</w:t>
      </w:r>
    </w:p>
    <w:p w14:paraId="1D609EAF" w14:textId="77777777" w:rsidR="001533E4" w:rsidRPr="00160BB1" w:rsidRDefault="001533E4" w:rsidP="00910FA1">
      <w:pPr>
        <w:pStyle w:val="a5"/>
        <w:numPr>
          <w:ilvl w:val="0"/>
          <w:numId w:val="341"/>
        </w:numPr>
        <w:rPr>
          <w:rFonts w:ascii="Times New Roman" w:hAnsi="Times New Roman"/>
          <w:sz w:val="28"/>
          <w:szCs w:val="28"/>
        </w:rPr>
      </w:pPr>
      <w:r w:rsidRPr="00160BB1">
        <w:rPr>
          <w:rFonts w:ascii="Times New Roman" w:hAnsi="Times New Roman"/>
          <w:sz w:val="28"/>
          <w:szCs w:val="28"/>
        </w:rPr>
        <w:t>+дилатация левого и правого желудочка</w:t>
      </w:r>
    </w:p>
    <w:p w14:paraId="1EB45D64" w14:textId="77777777" w:rsidR="001533E4" w:rsidRPr="00160BB1" w:rsidRDefault="001533E4" w:rsidP="00910FA1">
      <w:pPr>
        <w:pStyle w:val="a5"/>
        <w:numPr>
          <w:ilvl w:val="0"/>
          <w:numId w:val="341"/>
        </w:numPr>
        <w:rPr>
          <w:rFonts w:ascii="Times New Roman" w:hAnsi="Times New Roman"/>
          <w:sz w:val="28"/>
          <w:szCs w:val="28"/>
        </w:rPr>
      </w:pPr>
      <w:r w:rsidRPr="00160BB1">
        <w:rPr>
          <w:rFonts w:ascii="Times New Roman" w:hAnsi="Times New Roman"/>
          <w:sz w:val="28"/>
          <w:szCs w:val="28"/>
        </w:rPr>
        <w:t>гипертрофия левого желудочка</w:t>
      </w:r>
    </w:p>
    <w:p w14:paraId="086F998D" w14:textId="77777777" w:rsidR="001533E4" w:rsidRPr="00160BB1" w:rsidRDefault="001533E4" w:rsidP="00910FA1">
      <w:pPr>
        <w:pStyle w:val="a5"/>
        <w:numPr>
          <w:ilvl w:val="0"/>
          <w:numId w:val="341"/>
        </w:numPr>
        <w:rPr>
          <w:rFonts w:ascii="Times New Roman" w:hAnsi="Times New Roman"/>
          <w:sz w:val="28"/>
          <w:szCs w:val="28"/>
        </w:rPr>
      </w:pPr>
      <w:r w:rsidRPr="00160BB1">
        <w:rPr>
          <w:rFonts w:ascii="Times New Roman" w:hAnsi="Times New Roman"/>
          <w:sz w:val="28"/>
          <w:szCs w:val="28"/>
        </w:rPr>
        <w:t>уменьшение раннего диастолического наполнения левого желудочка</w:t>
      </w:r>
    </w:p>
    <w:p w14:paraId="3C626FFE" w14:textId="6DCE14AD"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Особенностью гемодинамики при дилатационной кардиопатии является</w:t>
      </w:r>
    </w:p>
    <w:p w14:paraId="276F3ED6" w14:textId="77777777" w:rsidR="001533E4" w:rsidRPr="00160BB1" w:rsidRDefault="001533E4" w:rsidP="00910FA1">
      <w:pPr>
        <w:pStyle w:val="a5"/>
        <w:numPr>
          <w:ilvl w:val="0"/>
          <w:numId w:val="342"/>
        </w:numPr>
        <w:rPr>
          <w:rFonts w:ascii="Times New Roman" w:hAnsi="Times New Roman"/>
          <w:sz w:val="28"/>
          <w:szCs w:val="28"/>
        </w:rPr>
      </w:pPr>
      <w:r w:rsidRPr="00160BB1">
        <w:rPr>
          <w:rFonts w:ascii="Times New Roman" w:hAnsi="Times New Roman"/>
          <w:sz w:val="28"/>
          <w:szCs w:val="28"/>
        </w:rPr>
        <w:t>+снижение ударного объёма и сердечного выброса</w:t>
      </w:r>
    </w:p>
    <w:p w14:paraId="71CA703B" w14:textId="77777777" w:rsidR="001533E4" w:rsidRPr="00160BB1" w:rsidRDefault="001533E4" w:rsidP="00910FA1">
      <w:pPr>
        <w:pStyle w:val="a5"/>
        <w:numPr>
          <w:ilvl w:val="0"/>
          <w:numId w:val="342"/>
        </w:numPr>
        <w:rPr>
          <w:rFonts w:ascii="Times New Roman" w:hAnsi="Times New Roman"/>
          <w:sz w:val="28"/>
          <w:szCs w:val="28"/>
        </w:rPr>
      </w:pPr>
      <w:r w:rsidRPr="00160BB1">
        <w:rPr>
          <w:rFonts w:ascii="Times New Roman" w:hAnsi="Times New Roman"/>
          <w:sz w:val="28"/>
          <w:szCs w:val="28"/>
        </w:rPr>
        <w:t>повышение фракции выброса левого желудочка</w:t>
      </w:r>
    </w:p>
    <w:p w14:paraId="7E407520" w14:textId="77777777" w:rsidR="001533E4" w:rsidRPr="00160BB1" w:rsidRDefault="001533E4" w:rsidP="00910FA1">
      <w:pPr>
        <w:pStyle w:val="a5"/>
        <w:numPr>
          <w:ilvl w:val="0"/>
          <w:numId w:val="342"/>
        </w:numPr>
        <w:rPr>
          <w:rFonts w:ascii="Times New Roman" w:hAnsi="Times New Roman"/>
          <w:sz w:val="28"/>
          <w:szCs w:val="28"/>
        </w:rPr>
      </w:pPr>
      <w:r w:rsidRPr="00160BB1">
        <w:rPr>
          <w:rFonts w:ascii="Times New Roman" w:hAnsi="Times New Roman"/>
          <w:sz w:val="28"/>
          <w:szCs w:val="28"/>
        </w:rPr>
        <w:t>запаздывание открытия митрального клапана</w:t>
      </w:r>
    </w:p>
    <w:p w14:paraId="09DA49D5" w14:textId="77777777" w:rsidR="001533E4" w:rsidRPr="00160BB1" w:rsidRDefault="001533E4" w:rsidP="00910FA1">
      <w:pPr>
        <w:pStyle w:val="a5"/>
        <w:numPr>
          <w:ilvl w:val="0"/>
          <w:numId w:val="342"/>
        </w:numPr>
        <w:rPr>
          <w:rFonts w:ascii="Times New Roman" w:hAnsi="Times New Roman"/>
          <w:sz w:val="28"/>
          <w:szCs w:val="28"/>
        </w:rPr>
      </w:pPr>
      <w:r w:rsidRPr="00160BB1">
        <w:rPr>
          <w:rFonts w:ascii="Times New Roman" w:hAnsi="Times New Roman"/>
          <w:sz w:val="28"/>
          <w:szCs w:val="28"/>
        </w:rPr>
        <w:t>уменьшение диастолического объёма левого желудочка</w:t>
      </w:r>
    </w:p>
    <w:p w14:paraId="164F37F0" w14:textId="0227289F"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Лечение сердечной недостаточности при дилатационной кардиомиопатии включает назначение</w:t>
      </w:r>
    </w:p>
    <w:p w14:paraId="7821B791" w14:textId="77777777" w:rsidR="001533E4" w:rsidRPr="00160BB1" w:rsidRDefault="001533E4" w:rsidP="00910FA1">
      <w:pPr>
        <w:pStyle w:val="a5"/>
        <w:numPr>
          <w:ilvl w:val="0"/>
          <w:numId w:val="343"/>
        </w:numPr>
        <w:rPr>
          <w:rFonts w:ascii="Times New Roman" w:hAnsi="Times New Roman"/>
          <w:sz w:val="28"/>
          <w:szCs w:val="28"/>
        </w:rPr>
      </w:pPr>
      <w:r w:rsidRPr="00160BB1">
        <w:rPr>
          <w:rFonts w:ascii="Times New Roman" w:hAnsi="Times New Roman"/>
          <w:sz w:val="28"/>
          <w:szCs w:val="28"/>
        </w:rPr>
        <w:t>ингибиторов фосфодиэстеразы</w:t>
      </w:r>
    </w:p>
    <w:p w14:paraId="408C3D85" w14:textId="77777777" w:rsidR="001533E4" w:rsidRPr="00160BB1" w:rsidRDefault="001533E4" w:rsidP="00910FA1">
      <w:pPr>
        <w:pStyle w:val="a5"/>
        <w:numPr>
          <w:ilvl w:val="0"/>
          <w:numId w:val="343"/>
        </w:numPr>
        <w:rPr>
          <w:rFonts w:ascii="Times New Roman" w:hAnsi="Times New Roman"/>
          <w:sz w:val="28"/>
          <w:szCs w:val="28"/>
        </w:rPr>
      </w:pPr>
      <w:r w:rsidRPr="00160BB1">
        <w:rPr>
          <w:rFonts w:ascii="Times New Roman" w:hAnsi="Times New Roman"/>
          <w:sz w:val="28"/>
          <w:szCs w:val="28"/>
        </w:rPr>
        <w:t>антагонистов кальция - фенилалкиламинов</w:t>
      </w:r>
    </w:p>
    <w:p w14:paraId="5F20FD4B" w14:textId="77777777" w:rsidR="001533E4" w:rsidRPr="00160BB1" w:rsidRDefault="001533E4" w:rsidP="00910FA1">
      <w:pPr>
        <w:pStyle w:val="a5"/>
        <w:numPr>
          <w:ilvl w:val="0"/>
          <w:numId w:val="343"/>
        </w:numPr>
        <w:rPr>
          <w:rFonts w:ascii="Times New Roman" w:hAnsi="Times New Roman"/>
          <w:sz w:val="28"/>
          <w:szCs w:val="28"/>
        </w:rPr>
      </w:pPr>
      <w:r w:rsidRPr="00160BB1">
        <w:rPr>
          <w:rFonts w:ascii="Times New Roman" w:hAnsi="Times New Roman"/>
          <w:sz w:val="28"/>
          <w:szCs w:val="28"/>
        </w:rPr>
        <w:t>+ингибиторов ангиотензинпревращающего фермента</w:t>
      </w:r>
    </w:p>
    <w:p w14:paraId="0FA20841" w14:textId="77777777" w:rsidR="001533E4" w:rsidRPr="00160BB1" w:rsidRDefault="001533E4" w:rsidP="00910FA1">
      <w:pPr>
        <w:pStyle w:val="a5"/>
        <w:numPr>
          <w:ilvl w:val="0"/>
          <w:numId w:val="343"/>
        </w:numPr>
        <w:rPr>
          <w:rFonts w:ascii="Times New Roman" w:hAnsi="Times New Roman"/>
          <w:sz w:val="28"/>
          <w:szCs w:val="28"/>
        </w:rPr>
      </w:pPr>
      <w:r w:rsidRPr="00160BB1">
        <w:rPr>
          <w:rFonts w:ascii="Times New Roman" w:hAnsi="Times New Roman"/>
          <w:sz w:val="28"/>
          <w:szCs w:val="28"/>
        </w:rPr>
        <w:t>ингибиторов карбоангидразы</w:t>
      </w:r>
    </w:p>
    <w:p w14:paraId="56236F91" w14:textId="53D99246" w:rsidR="001533E4" w:rsidRPr="00160BB1" w:rsidRDefault="001533E4" w:rsidP="00910FA1">
      <w:pPr>
        <w:pStyle w:val="a5"/>
        <w:numPr>
          <w:ilvl w:val="0"/>
          <w:numId w:val="365"/>
        </w:numPr>
        <w:rPr>
          <w:rFonts w:ascii="Times New Roman" w:hAnsi="Times New Roman"/>
          <w:b/>
          <w:bCs/>
          <w:sz w:val="28"/>
          <w:szCs w:val="28"/>
        </w:rPr>
      </w:pPr>
      <w:bookmarkStart w:id="21" w:name="_Hlk6473243"/>
      <w:r w:rsidRPr="00160BB1">
        <w:rPr>
          <w:rFonts w:ascii="Times New Roman" w:hAnsi="Times New Roman"/>
          <w:b/>
          <w:bCs/>
          <w:sz w:val="28"/>
          <w:szCs w:val="28"/>
        </w:rPr>
        <w:t>У больного на ЭХО-КГ выявилась дилатация всех отделов сердца, что характерно для</w:t>
      </w:r>
    </w:p>
    <w:p w14:paraId="287BF23B" w14:textId="77777777" w:rsidR="001533E4" w:rsidRPr="00160BB1" w:rsidRDefault="001533E4" w:rsidP="00910FA1">
      <w:pPr>
        <w:pStyle w:val="a5"/>
        <w:numPr>
          <w:ilvl w:val="0"/>
          <w:numId w:val="344"/>
        </w:numPr>
        <w:rPr>
          <w:rFonts w:ascii="Times New Roman" w:hAnsi="Times New Roman"/>
          <w:sz w:val="28"/>
          <w:szCs w:val="28"/>
        </w:rPr>
      </w:pPr>
      <w:r w:rsidRPr="00160BB1">
        <w:rPr>
          <w:rFonts w:ascii="Times New Roman" w:hAnsi="Times New Roman"/>
          <w:sz w:val="28"/>
          <w:szCs w:val="28"/>
        </w:rPr>
        <w:t>острого инфаркта миокарда</w:t>
      </w:r>
    </w:p>
    <w:p w14:paraId="36089222" w14:textId="77777777" w:rsidR="001533E4" w:rsidRPr="00160BB1" w:rsidRDefault="001533E4" w:rsidP="00910FA1">
      <w:pPr>
        <w:pStyle w:val="a5"/>
        <w:numPr>
          <w:ilvl w:val="0"/>
          <w:numId w:val="344"/>
        </w:numPr>
        <w:rPr>
          <w:rFonts w:ascii="Times New Roman" w:hAnsi="Times New Roman"/>
          <w:sz w:val="28"/>
          <w:szCs w:val="28"/>
        </w:rPr>
      </w:pPr>
      <w:r w:rsidRPr="00160BB1">
        <w:rPr>
          <w:rFonts w:ascii="Times New Roman" w:hAnsi="Times New Roman"/>
          <w:sz w:val="28"/>
          <w:szCs w:val="28"/>
        </w:rPr>
        <w:t>+дилятационной кардиомиопатии</w:t>
      </w:r>
    </w:p>
    <w:p w14:paraId="01DAEDE2" w14:textId="77777777" w:rsidR="001533E4" w:rsidRPr="00160BB1" w:rsidRDefault="001533E4" w:rsidP="00910FA1">
      <w:pPr>
        <w:pStyle w:val="a5"/>
        <w:numPr>
          <w:ilvl w:val="0"/>
          <w:numId w:val="344"/>
        </w:numPr>
        <w:rPr>
          <w:rFonts w:ascii="Times New Roman" w:hAnsi="Times New Roman"/>
          <w:sz w:val="28"/>
          <w:szCs w:val="28"/>
        </w:rPr>
      </w:pPr>
      <w:r w:rsidRPr="00160BB1">
        <w:rPr>
          <w:rFonts w:ascii="Times New Roman" w:hAnsi="Times New Roman"/>
          <w:sz w:val="28"/>
          <w:szCs w:val="28"/>
        </w:rPr>
        <w:t>изолированного стеноза митрального клапана</w:t>
      </w:r>
    </w:p>
    <w:p w14:paraId="46E4AE2C" w14:textId="77777777" w:rsidR="001533E4" w:rsidRPr="00160BB1" w:rsidRDefault="001533E4" w:rsidP="00910FA1">
      <w:pPr>
        <w:pStyle w:val="a5"/>
        <w:numPr>
          <w:ilvl w:val="0"/>
          <w:numId w:val="344"/>
        </w:numPr>
        <w:rPr>
          <w:rFonts w:ascii="Times New Roman" w:hAnsi="Times New Roman"/>
          <w:sz w:val="28"/>
          <w:szCs w:val="28"/>
        </w:rPr>
      </w:pPr>
      <w:r w:rsidRPr="00160BB1">
        <w:rPr>
          <w:rFonts w:ascii="Times New Roman" w:hAnsi="Times New Roman"/>
          <w:sz w:val="28"/>
          <w:szCs w:val="28"/>
        </w:rPr>
        <w:t>аортальной недостаточности</w:t>
      </w:r>
    </w:p>
    <w:bookmarkEnd w:id="21"/>
    <w:p w14:paraId="3BE4167A" w14:textId="5091C949"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Какие нарушения функции сердца преобладают при дилатационной кардиомиопатии?</w:t>
      </w:r>
    </w:p>
    <w:p w14:paraId="383F0A35" w14:textId="77777777" w:rsidR="001533E4" w:rsidRPr="00160BB1" w:rsidRDefault="001533E4" w:rsidP="00910FA1">
      <w:pPr>
        <w:pStyle w:val="a5"/>
        <w:numPr>
          <w:ilvl w:val="0"/>
          <w:numId w:val="345"/>
        </w:numPr>
        <w:rPr>
          <w:rFonts w:ascii="Times New Roman" w:hAnsi="Times New Roman"/>
          <w:sz w:val="28"/>
          <w:szCs w:val="28"/>
        </w:rPr>
      </w:pPr>
      <w:r w:rsidRPr="00160BB1">
        <w:rPr>
          <w:rFonts w:ascii="Times New Roman" w:hAnsi="Times New Roman"/>
          <w:sz w:val="28"/>
          <w:szCs w:val="28"/>
        </w:rPr>
        <w:t>+нарушение сократимости ЛЖ или обоих желудочков</w:t>
      </w:r>
    </w:p>
    <w:p w14:paraId="65775C75" w14:textId="77777777" w:rsidR="001533E4" w:rsidRPr="00160BB1" w:rsidRDefault="001533E4" w:rsidP="00910FA1">
      <w:pPr>
        <w:pStyle w:val="a5"/>
        <w:numPr>
          <w:ilvl w:val="0"/>
          <w:numId w:val="345"/>
        </w:numPr>
        <w:rPr>
          <w:rFonts w:ascii="Times New Roman" w:hAnsi="Times New Roman"/>
          <w:sz w:val="28"/>
          <w:szCs w:val="28"/>
        </w:rPr>
      </w:pPr>
      <w:r w:rsidRPr="00160BB1">
        <w:rPr>
          <w:rFonts w:ascii="Times New Roman" w:hAnsi="Times New Roman"/>
          <w:sz w:val="28"/>
          <w:szCs w:val="28"/>
        </w:rPr>
        <w:t>гипертрофия ЛЖ и/или ПЖ при сохраненной сократительной функции</w:t>
      </w:r>
    </w:p>
    <w:p w14:paraId="2F22E01A" w14:textId="77777777" w:rsidR="001533E4" w:rsidRPr="00160BB1" w:rsidRDefault="001533E4" w:rsidP="00910FA1">
      <w:pPr>
        <w:pStyle w:val="a5"/>
        <w:numPr>
          <w:ilvl w:val="0"/>
          <w:numId w:val="345"/>
        </w:numPr>
        <w:rPr>
          <w:rFonts w:ascii="Times New Roman" w:hAnsi="Times New Roman"/>
          <w:sz w:val="28"/>
          <w:szCs w:val="28"/>
        </w:rPr>
      </w:pPr>
      <w:r w:rsidRPr="00160BB1">
        <w:rPr>
          <w:rFonts w:ascii="Times New Roman" w:hAnsi="Times New Roman"/>
          <w:sz w:val="28"/>
          <w:szCs w:val="28"/>
        </w:rPr>
        <w:t xml:space="preserve">нарушение диастолического наполнения ЛЖ и/или ПЖ </w:t>
      </w:r>
    </w:p>
    <w:p w14:paraId="67FC18FD" w14:textId="57A1F68E"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Какое начало заболевания характерно для кардиомиопатий?</w:t>
      </w:r>
    </w:p>
    <w:p w14:paraId="4D57900E" w14:textId="77777777" w:rsidR="001533E4" w:rsidRPr="00160BB1" w:rsidRDefault="001533E4" w:rsidP="00910FA1">
      <w:pPr>
        <w:pStyle w:val="a5"/>
        <w:numPr>
          <w:ilvl w:val="0"/>
          <w:numId w:val="346"/>
        </w:numPr>
        <w:rPr>
          <w:rFonts w:ascii="Times New Roman" w:hAnsi="Times New Roman"/>
          <w:sz w:val="28"/>
          <w:szCs w:val="28"/>
        </w:rPr>
      </w:pPr>
      <w:r w:rsidRPr="00160BB1">
        <w:rPr>
          <w:rFonts w:ascii="Times New Roman" w:hAnsi="Times New Roman"/>
          <w:sz w:val="28"/>
          <w:szCs w:val="28"/>
        </w:rPr>
        <w:t>острое</w:t>
      </w:r>
    </w:p>
    <w:p w14:paraId="333E4360" w14:textId="77777777" w:rsidR="001533E4" w:rsidRPr="00160BB1" w:rsidRDefault="001533E4" w:rsidP="00910FA1">
      <w:pPr>
        <w:pStyle w:val="a5"/>
        <w:numPr>
          <w:ilvl w:val="0"/>
          <w:numId w:val="346"/>
        </w:numPr>
        <w:rPr>
          <w:rFonts w:ascii="Times New Roman" w:hAnsi="Times New Roman"/>
          <w:sz w:val="28"/>
          <w:szCs w:val="28"/>
        </w:rPr>
      </w:pPr>
      <w:r w:rsidRPr="00160BB1">
        <w:rPr>
          <w:rFonts w:ascii="Times New Roman" w:hAnsi="Times New Roman"/>
          <w:sz w:val="28"/>
          <w:szCs w:val="28"/>
        </w:rPr>
        <w:t>латентное</w:t>
      </w:r>
    </w:p>
    <w:p w14:paraId="76AB8EFE" w14:textId="77777777" w:rsidR="001533E4" w:rsidRPr="00160BB1" w:rsidRDefault="001533E4" w:rsidP="00910FA1">
      <w:pPr>
        <w:pStyle w:val="a5"/>
        <w:numPr>
          <w:ilvl w:val="0"/>
          <w:numId w:val="346"/>
        </w:numPr>
        <w:rPr>
          <w:rFonts w:ascii="Times New Roman" w:hAnsi="Times New Roman"/>
          <w:sz w:val="28"/>
          <w:szCs w:val="28"/>
        </w:rPr>
      </w:pPr>
      <w:r w:rsidRPr="00160BB1">
        <w:rPr>
          <w:rFonts w:ascii="Times New Roman" w:hAnsi="Times New Roman"/>
          <w:sz w:val="28"/>
          <w:szCs w:val="28"/>
        </w:rPr>
        <w:t>+подострое</w:t>
      </w:r>
    </w:p>
    <w:p w14:paraId="5E708B8D" w14:textId="74B52D4C"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Какими симптомами обычно отмечено начало клинических проявлений  дилатационной кардиомиопатии?</w:t>
      </w:r>
    </w:p>
    <w:p w14:paraId="1EA67E2F" w14:textId="77777777" w:rsidR="001533E4" w:rsidRPr="00160BB1" w:rsidRDefault="001533E4" w:rsidP="00910FA1">
      <w:pPr>
        <w:pStyle w:val="a5"/>
        <w:numPr>
          <w:ilvl w:val="0"/>
          <w:numId w:val="347"/>
        </w:numPr>
        <w:rPr>
          <w:rFonts w:ascii="Times New Roman" w:hAnsi="Times New Roman"/>
          <w:sz w:val="28"/>
          <w:szCs w:val="28"/>
        </w:rPr>
      </w:pPr>
      <w:r w:rsidRPr="00160BB1">
        <w:rPr>
          <w:rFonts w:ascii="Times New Roman" w:hAnsi="Times New Roman"/>
          <w:sz w:val="28"/>
          <w:szCs w:val="28"/>
        </w:rPr>
        <w:t>аритмии, головокружение</w:t>
      </w:r>
    </w:p>
    <w:p w14:paraId="7443A25E" w14:textId="77777777" w:rsidR="001533E4" w:rsidRPr="00160BB1" w:rsidRDefault="001533E4" w:rsidP="00910FA1">
      <w:pPr>
        <w:pStyle w:val="a5"/>
        <w:numPr>
          <w:ilvl w:val="0"/>
          <w:numId w:val="347"/>
        </w:numPr>
        <w:rPr>
          <w:rFonts w:ascii="Times New Roman" w:hAnsi="Times New Roman"/>
          <w:sz w:val="28"/>
          <w:szCs w:val="28"/>
        </w:rPr>
      </w:pPr>
      <w:r w:rsidRPr="00160BB1">
        <w:rPr>
          <w:rFonts w:ascii="Times New Roman" w:hAnsi="Times New Roman"/>
          <w:sz w:val="28"/>
          <w:szCs w:val="28"/>
        </w:rPr>
        <w:t>+снижение толерантности к физической нагрузке, одышка</w:t>
      </w:r>
    </w:p>
    <w:p w14:paraId="61B8F36C" w14:textId="77777777" w:rsidR="001533E4" w:rsidRPr="00160BB1" w:rsidRDefault="001533E4" w:rsidP="00910FA1">
      <w:pPr>
        <w:pStyle w:val="a5"/>
        <w:numPr>
          <w:ilvl w:val="0"/>
          <w:numId w:val="347"/>
        </w:numPr>
        <w:rPr>
          <w:rFonts w:ascii="Times New Roman" w:hAnsi="Times New Roman"/>
          <w:sz w:val="28"/>
          <w:szCs w:val="28"/>
        </w:rPr>
      </w:pPr>
      <w:r w:rsidRPr="00160BB1">
        <w:rPr>
          <w:rFonts w:ascii="Times New Roman" w:hAnsi="Times New Roman"/>
          <w:sz w:val="28"/>
          <w:szCs w:val="28"/>
        </w:rPr>
        <w:t>боли в области сердца при физической нагрузке</w:t>
      </w:r>
    </w:p>
    <w:p w14:paraId="0F5F5911" w14:textId="08CBCDF8"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Назовите основные препараты для лечения дилатационной кардиомиопатии:</w:t>
      </w:r>
    </w:p>
    <w:p w14:paraId="57E8AB0E" w14:textId="77777777" w:rsidR="001533E4" w:rsidRPr="00160BB1" w:rsidRDefault="001533E4" w:rsidP="00910FA1">
      <w:pPr>
        <w:pStyle w:val="a5"/>
        <w:numPr>
          <w:ilvl w:val="0"/>
          <w:numId w:val="348"/>
        </w:numPr>
        <w:rPr>
          <w:rFonts w:ascii="Times New Roman" w:hAnsi="Times New Roman"/>
          <w:sz w:val="28"/>
          <w:szCs w:val="28"/>
        </w:rPr>
      </w:pPr>
      <w:r w:rsidRPr="00160BB1">
        <w:rPr>
          <w:rFonts w:ascii="Times New Roman" w:hAnsi="Times New Roman"/>
          <w:sz w:val="28"/>
          <w:szCs w:val="28"/>
        </w:rPr>
        <w:t>НПВС, глюкокортикоиды</w:t>
      </w:r>
    </w:p>
    <w:p w14:paraId="13F715AD" w14:textId="77777777" w:rsidR="001533E4" w:rsidRPr="00160BB1" w:rsidRDefault="001533E4" w:rsidP="00910FA1">
      <w:pPr>
        <w:pStyle w:val="a5"/>
        <w:numPr>
          <w:ilvl w:val="0"/>
          <w:numId w:val="348"/>
        </w:numPr>
        <w:rPr>
          <w:rFonts w:ascii="Times New Roman" w:hAnsi="Times New Roman"/>
          <w:sz w:val="28"/>
          <w:szCs w:val="28"/>
        </w:rPr>
      </w:pPr>
      <w:r w:rsidRPr="00160BB1">
        <w:rPr>
          <w:rFonts w:ascii="Times New Roman" w:hAnsi="Times New Roman"/>
          <w:sz w:val="28"/>
          <w:szCs w:val="28"/>
        </w:rPr>
        <w:t>+сердечные гликозиды, в-блокаторы, мочегонные</w:t>
      </w:r>
    </w:p>
    <w:p w14:paraId="09073C4F" w14:textId="77777777" w:rsidR="001533E4" w:rsidRPr="00160BB1" w:rsidRDefault="001533E4" w:rsidP="00910FA1">
      <w:pPr>
        <w:pStyle w:val="a5"/>
        <w:numPr>
          <w:ilvl w:val="0"/>
          <w:numId w:val="348"/>
        </w:numPr>
        <w:rPr>
          <w:rFonts w:ascii="Times New Roman" w:hAnsi="Times New Roman"/>
          <w:sz w:val="28"/>
          <w:szCs w:val="28"/>
        </w:rPr>
      </w:pPr>
      <w:r w:rsidRPr="00160BB1">
        <w:rPr>
          <w:rFonts w:ascii="Times New Roman" w:hAnsi="Times New Roman"/>
          <w:sz w:val="28"/>
          <w:szCs w:val="28"/>
        </w:rPr>
        <w:t>противовирусные, иммунномодуляторы</w:t>
      </w:r>
    </w:p>
    <w:p w14:paraId="75A1477C" w14:textId="34A18E41"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Наиболее характерными дифференциальными критериями миокардита и ДКМП являются:</w:t>
      </w:r>
    </w:p>
    <w:p w14:paraId="4740675E" w14:textId="77777777" w:rsidR="001533E4" w:rsidRPr="00160BB1" w:rsidRDefault="001533E4" w:rsidP="00910FA1">
      <w:pPr>
        <w:pStyle w:val="a5"/>
        <w:numPr>
          <w:ilvl w:val="0"/>
          <w:numId w:val="349"/>
        </w:numPr>
        <w:rPr>
          <w:rFonts w:ascii="Times New Roman" w:hAnsi="Times New Roman"/>
          <w:sz w:val="28"/>
          <w:szCs w:val="28"/>
        </w:rPr>
      </w:pPr>
      <w:r w:rsidRPr="00160BB1">
        <w:rPr>
          <w:rFonts w:ascii="Times New Roman" w:hAnsi="Times New Roman"/>
          <w:sz w:val="28"/>
          <w:szCs w:val="28"/>
        </w:rPr>
        <w:t>эхокардиографическая картина +ЭКГ</w:t>
      </w:r>
    </w:p>
    <w:p w14:paraId="0CCA5CCA" w14:textId="77777777" w:rsidR="001533E4" w:rsidRPr="00160BB1" w:rsidRDefault="001533E4" w:rsidP="00910FA1">
      <w:pPr>
        <w:pStyle w:val="a5"/>
        <w:numPr>
          <w:ilvl w:val="0"/>
          <w:numId w:val="349"/>
        </w:numPr>
        <w:rPr>
          <w:rFonts w:ascii="Times New Roman" w:hAnsi="Times New Roman"/>
          <w:sz w:val="28"/>
          <w:szCs w:val="28"/>
        </w:rPr>
      </w:pPr>
      <w:r w:rsidRPr="00160BB1">
        <w:rPr>
          <w:rFonts w:ascii="Times New Roman" w:hAnsi="Times New Roman"/>
          <w:sz w:val="28"/>
          <w:szCs w:val="28"/>
        </w:rPr>
        <w:t>клиническая картина +ЭКГ</w:t>
      </w:r>
    </w:p>
    <w:p w14:paraId="4A566A7A" w14:textId="77777777" w:rsidR="001533E4" w:rsidRPr="00160BB1" w:rsidRDefault="001533E4" w:rsidP="00910FA1">
      <w:pPr>
        <w:pStyle w:val="a5"/>
        <w:numPr>
          <w:ilvl w:val="0"/>
          <w:numId w:val="349"/>
        </w:numPr>
        <w:rPr>
          <w:rFonts w:ascii="Times New Roman" w:hAnsi="Times New Roman"/>
          <w:sz w:val="28"/>
          <w:szCs w:val="28"/>
        </w:rPr>
      </w:pPr>
      <w:r w:rsidRPr="00160BB1">
        <w:rPr>
          <w:rFonts w:ascii="Times New Roman" w:hAnsi="Times New Roman"/>
          <w:sz w:val="28"/>
          <w:szCs w:val="28"/>
        </w:rPr>
        <w:t>+результаты морфологического исследования + эффект от лечения глюкокортикоидами</w:t>
      </w:r>
    </w:p>
    <w:p w14:paraId="703FB3E4" w14:textId="662237A5" w:rsidR="001533E4" w:rsidRPr="00160BB1" w:rsidRDefault="001533E4" w:rsidP="00910FA1">
      <w:pPr>
        <w:pStyle w:val="a5"/>
        <w:numPr>
          <w:ilvl w:val="0"/>
          <w:numId w:val="365"/>
        </w:numPr>
        <w:rPr>
          <w:rFonts w:ascii="Times New Roman" w:eastAsia="SimSun" w:hAnsi="Times New Roman"/>
          <w:b/>
          <w:bCs/>
          <w:sz w:val="28"/>
          <w:szCs w:val="28"/>
        </w:rPr>
      </w:pPr>
      <w:r w:rsidRPr="00160BB1">
        <w:rPr>
          <w:rFonts w:ascii="Times New Roman" w:eastAsia="SimSun" w:hAnsi="Times New Roman"/>
          <w:b/>
          <w:bCs/>
          <w:sz w:val="28"/>
          <w:szCs w:val="28"/>
        </w:rPr>
        <w:t>Перечислите факторы, имеющие высокое предсказательное значение</w:t>
      </w:r>
      <w:r w:rsidRPr="00160BB1">
        <w:rPr>
          <w:rFonts w:ascii="Times New Roman" w:hAnsi="Times New Roman"/>
          <w:b/>
          <w:bCs/>
          <w:sz w:val="28"/>
          <w:szCs w:val="28"/>
        </w:rPr>
        <w:t xml:space="preserve"> </w:t>
      </w:r>
      <w:r w:rsidRPr="00160BB1">
        <w:rPr>
          <w:rFonts w:ascii="Times New Roman" w:eastAsia="SimSun" w:hAnsi="Times New Roman"/>
          <w:b/>
          <w:bCs/>
          <w:sz w:val="28"/>
          <w:szCs w:val="28"/>
        </w:rPr>
        <w:t>повышенного риска внезапной смерти при дилятационной кардиомиопатии, хроническом миокардите:</w:t>
      </w:r>
    </w:p>
    <w:p w14:paraId="56E52F68" w14:textId="77777777" w:rsidR="001533E4" w:rsidRPr="00160BB1" w:rsidRDefault="001533E4" w:rsidP="00910FA1">
      <w:pPr>
        <w:pStyle w:val="a5"/>
        <w:numPr>
          <w:ilvl w:val="0"/>
          <w:numId w:val="350"/>
        </w:numPr>
        <w:rPr>
          <w:rFonts w:ascii="Times New Roman" w:eastAsia="SimSun" w:hAnsi="Times New Roman"/>
          <w:sz w:val="28"/>
          <w:szCs w:val="28"/>
        </w:rPr>
      </w:pPr>
      <w:r w:rsidRPr="00160BB1">
        <w:rPr>
          <w:rFonts w:ascii="Times New Roman" w:eastAsia="SimSun" w:hAnsi="Times New Roman"/>
          <w:sz w:val="28"/>
          <w:szCs w:val="28"/>
        </w:rPr>
        <w:t>функциональный класс сердечной недостаточности</w:t>
      </w:r>
    </w:p>
    <w:p w14:paraId="3158931B" w14:textId="77777777" w:rsidR="001533E4" w:rsidRPr="00160BB1" w:rsidRDefault="001533E4" w:rsidP="00910FA1">
      <w:pPr>
        <w:pStyle w:val="a5"/>
        <w:numPr>
          <w:ilvl w:val="0"/>
          <w:numId w:val="350"/>
        </w:numPr>
        <w:rPr>
          <w:rFonts w:ascii="Times New Roman" w:eastAsia="SimSun" w:hAnsi="Times New Roman"/>
          <w:sz w:val="28"/>
          <w:szCs w:val="28"/>
        </w:rPr>
      </w:pPr>
      <w:r w:rsidRPr="00160BB1">
        <w:rPr>
          <w:rFonts w:ascii="Times New Roman" w:eastAsia="SimSun" w:hAnsi="Times New Roman"/>
          <w:sz w:val="28"/>
          <w:szCs w:val="28"/>
        </w:rPr>
        <w:t>+синкопе</w:t>
      </w:r>
    </w:p>
    <w:p w14:paraId="2E1042FC" w14:textId="77777777" w:rsidR="001533E4" w:rsidRPr="00160BB1" w:rsidRDefault="001533E4" w:rsidP="00910FA1">
      <w:pPr>
        <w:pStyle w:val="a5"/>
        <w:numPr>
          <w:ilvl w:val="0"/>
          <w:numId w:val="350"/>
        </w:numPr>
        <w:rPr>
          <w:rFonts w:ascii="Times New Roman" w:eastAsia="SimSun" w:hAnsi="Times New Roman"/>
          <w:sz w:val="28"/>
          <w:szCs w:val="28"/>
        </w:rPr>
      </w:pPr>
      <w:r w:rsidRPr="00160BB1">
        <w:rPr>
          <w:rFonts w:ascii="Times New Roman" w:eastAsia="SimSun" w:hAnsi="Times New Roman"/>
          <w:sz w:val="28"/>
          <w:szCs w:val="28"/>
        </w:rPr>
        <w:t>короткие пароксизмы желудочковой тахикардии на Холтер ЭКГ</w:t>
      </w:r>
    </w:p>
    <w:p w14:paraId="40E67EA9" w14:textId="77777777" w:rsidR="001533E4" w:rsidRPr="00160BB1" w:rsidRDefault="001533E4" w:rsidP="00910FA1">
      <w:pPr>
        <w:pStyle w:val="a5"/>
        <w:numPr>
          <w:ilvl w:val="0"/>
          <w:numId w:val="350"/>
        </w:numPr>
        <w:rPr>
          <w:rFonts w:ascii="Times New Roman" w:eastAsia="SimSun" w:hAnsi="Times New Roman"/>
          <w:sz w:val="28"/>
          <w:szCs w:val="28"/>
        </w:rPr>
      </w:pPr>
      <w:r w:rsidRPr="00160BB1">
        <w:rPr>
          <w:rFonts w:ascii="Times New Roman" w:eastAsia="SimSun" w:hAnsi="Times New Roman"/>
          <w:sz w:val="28"/>
          <w:szCs w:val="28"/>
        </w:rPr>
        <w:t>провокация желудочковой тахикардии во время внутрисердечной электрокардиостимуляции</w:t>
      </w:r>
    </w:p>
    <w:p w14:paraId="6595ED50" w14:textId="77777777" w:rsidR="001533E4" w:rsidRPr="00160BB1" w:rsidRDefault="001533E4" w:rsidP="00910FA1">
      <w:pPr>
        <w:pStyle w:val="a5"/>
        <w:numPr>
          <w:ilvl w:val="0"/>
          <w:numId w:val="350"/>
        </w:numPr>
        <w:rPr>
          <w:rFonts w:ascii="Times New Roman" w:eastAsia="SimSun" w:hAnsi="Times New Roman"/>
          <w:sz w:val="28"/>
          <w:szCs w:val="28"/>
        </w:rPr>
      </w:pPr>
      <w:r w:rsidRPr="00160BB1">
        <w:rPr>
          <w:rFonts w:ascii="Times New Roman" w:eastAsia="SimSun" w:hAnsi="Times New Roman"/>
          <w:sz w:val="28"/>
          <w:szCs w:val="28"/>
        </w:rPr>
        <w:t>+желудочковые экстрасистолы (3-5 подряд) на Холтер ЭКГ при фракции выброса левого желудочка менее 40%</w:t>
      </w:r>
    </w:p>
    <w:p w14:paraId="43BE00B0" w14:textId="364A7726"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Клиническими признаками дилатационной кардиомиопатии не является</w:t>
      </w:r>
    </w:p>
    <w:p w14:paraId="6B2D259E" w14:textId="77777777" w:rsidR="001533E4" w:rsidRPr="00160BB1" w:rsidRDefault="001533E4" w:rsidP="00910FA1">
      <w:pPr>
        <w:pStyle w:val="a5"/>
        <w:numPr>
          <w:ilvl w:val="0"/>
          <w:numId w:val="352"/>
        </w:numPr>
        <w:rPr>
          <w:rFonts w:ascii="Times New Roman" w:hAnsi="Times New Roman"/>
          <w:sz w:val="28"/>
          <w:szCs w:val="28"/>
        </w:rPr>
      </w:pPr>
      <w:r w:rsidRPr="00160BB1">
        <w:rPr>
          <w:rFonts w:ascii="Times New Roman" w:hAnsi="Times New Roman"/>
          <w:sz w:val="28"/>
          <w:szCs w:val="28"/>
        </w:rPr>
        <w:t>кардиомегалия</w:t>
      </w:r>
    </w:p>
    <w:p w14:paraId="3E091BC1" w14:textId="77777777" w:rsidR="001533E4" w:rsidRPr="00160BB1" w:rsidRDefault="001533E4" w:rsidP="00910FA1">
      <w:pPr>
        <w:pStyle w:val="a5"/>
        <w:numPr>
          <w:ilvl w:val="0"/>
          <w:numId w:val="352"/>
        </w:numPr>
        <w:rPr>
          <w:rFonts w:ascii="Times New Roman" w:hAnsi="Times New Roman"/>
          <w:sz w:val="28"/>
          <w:szCs w:val="28"/>
        </w:rPr>
      </w:pPr>
      <w:r w:rsidRPr="00160BB1">
        <w:rPr>
          <w:rFonts w:ascii="Times New Roman" w:hAnsi="Times New Roman"/>
          <w:sz w:val="28"/>
          <w:szCs w:val="28"/>
        </w:rPr>
        <w:t>глухость сердечных тонов</w:t>
      </w:r>
    </w:p>
    <w:p w14:paraId="7E7A909A" w14:textId="77777777" w:rsidR="001533E4" w:rsidRPr="00160BB1" w:rsidRDefault="001533E4" w:rsidP="00910FA1">
      <w:pPr>
        <w:pStyle w:val="a5"/>
        <w:numPr>
          <w:ilvl w:val="0"/>
          <w:numId w:val="352"/>
        </w:numPr>
        <w:rPr>
          <w:rFonts w:ascii="Times New Roman" w:hAnsi="Times New Roman"/>
          <w:sz w:val="28"/>
          <w:szCs w:val="28"/>
        </w:rPr>
      </w:pPr>
      <w:r w:rsidRPr="00160BB1">
        <w:rPr>
          <w:rFonts w:ascii="Times New Roman" w:hAnsi="Times New Roman"/>
          <w:sz w:val="28"/>
          <w:szCs w:val="28"/>
        </w:rPr>
        <w:t>систолический шум</w:t>
      </w:r>
    </w:p>
    <w:p w14:paraId="3F0A6DD0" w14:textId="77777777" w:rsidR="001533E4" w:rsidRPr="00160BB1" w:rsidRDefault="001533E4" w:rsidP="00910FA1">
      <w:pPr>
        <w:pStyle w:val="a5"/>
        <w:numPr>
          <w:ilvl w:val="0"/>
          <w:numId w:val="352"/>
        </w:numPr>
        <w:rPr>
          <w:rFonts w:ascii="Times New Roman" w:hAnsi="Times New Roman"/>
          <w:sz w:val="28"/>
          <w:szCs w:val="28"/>
        </w:rPr>
      </w:pPr>
      <w:r w:rsidRPr="00160BB1">
        <w:rPr>
          <w:rFonts w:ascii="Times New Roman" w:hAnsi="Times New Roman"/>
          <w:sz w:val="28"/>
          <w:szCs w:val="28"/>
        </w:rPr>
        <w:t>+акцент II тона над аортой</w:t>
      </w:r>
    </w:p>
    <w:p w14:paraId="0E23A6CC" w14:textId="137D8923"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Эхокардиографическим признаком дилатационной кардиомиопатии не является</w:t>
      </w:r>
    </w:p>
    <w:p w14:paraId="08C2989C" w14:textId="77777777" w:rsidR="001533E4" w:rsidRPr="00160BB1" w:rsidRDefault="001533E4" w:rsidP="00910FA1">
      <w:pPr>
        <w:pStyle w:val="a5"/>
        <w:numPr>
          <w:ilvl w:val="0"/>
          <w:numId w:val="351"/>
        </w:numPr>
        <w:rPr>
          <w:rFonts w:ascii="Times New Roman" w:hAnsi="Times New Roman"/>
          <w:sz w:val="28"/>
          <w:szCs w:val="28"/>
        </w:rPr>
      </w:pPr>
      <w:r w:rsidRPr="00160BB1">
        <w:rPr>
          <w:rFonts w:ascii="Times New Roman" w:hAnsi="Times New Roman"/>
          <w:sz w:val="28"/>
          <w:szCs w:val="28"/>
        </w:rPr>
        <w:t>расширение полостей сердца</w:t>
      </w:r>
    </w:p>
    <w:p w14:paraId="2C654A80" w14:textId="77777777" w:rsidR="001533E4" w:rsidRPr="00160BB1" w:rsidRDefault="001533E4" w:rsidP="00910FA1">
      <w:pPr>
        <w:pStyle w:val="a5"/>
        <w:numPr>
          <w:ilvl w:val="0"/>
          <w:numId w:val="351"/>
        </w:numPr>
        <w:rPr>
          <w:rFonts w:ascii="Times New Roman" w:hAnsi="Times New Roman"/>
          <w:sz w:val="28"/>
          <w:szCs w:val="28"/>
        </w:rPr>
      </w:pPr>
      <w:r w:rsidRPr="00160BB1">
        <w:rPr>
          <w:rFonts w:ascii="Times New Roman" w:hAnsi="Times New Roman"/>
          <w:sz w:val="28"/>
          <w:szCs w:val="28"/>
        </w:rPr>
        <w:t>диффузная гипокинезия левого желудочка и снижение фракции выброса</w:t>
      </w:r>
    </w:p>
    <w:p w14:paraId="44E7E252" w14:textId="77777777" w:rsidR="001533E4" w:rsidRPr="00160BB1" w:rsidRDefault="001533E4" w:rsidP="00910FA1">
      <w:pPr>
        <w:pStyle w:val="a5"/>
        <w:numPr>
          <w:ilvl w:val="0"/>
          <w:numId w:val="351"/>
        </w:numPr>
        <w:rPr>
          <w:rFonts w:ascii="Times New Roman" w:hAnsi="Times New Roman"/>
          <w:sz w:val="28"/>
          <w:szCs w:val="28"/>
        </w:rPr>
      </w:pPr>
      <w:r w:rsidRPr="00160BB1">
        <w:rPr>
          <w:rFonts w:ascii="Times New Roman" w:hAnsi="Times New Roman"/>
          <w:sz w:val="28"/>
          <w:szCs w:val="28"/>
        </w:rPr>
        <w:t>+фиброз створок митрального клапана</w:t>
      </w:r>
    </w:p>
    <w:p w14:paraId="03127EDF" w14:textId="0EE24B1E" w:rsidR="00E952D1" w:rsidRPr="00160BB1" w:rsidRDefault="001533E4" w:rsidP="00910FA1">
      <w:pPr>
        <w:pStyle w:val="a5"/>
        <w:numPr>
          <w:ilvl w:val="0"/>
          <w:numId w:val="351"/>
        </w:numPr>
        <w:rPr>
          <w:rFonts w:ascii="Times New Roman" w:hAnsi="Times New Roman"/>
          <w:b/>
          <w:sz w:val="28"/>
          <w:szCs w:val="28"/>
        </w:rPr>
      </w:pPr>
      <w:r w:rsidRPr="00160BB1">
        <w:rPr>
          <w:rFonts w:ascii="Times New Roman" w:hAnsi="Times New Roman"/>
          <w:sz w:val="28"/>
          <w:szCs w:val="28"/>
        </w:rPr>
        <w:t>наличие внутриполостных тромбов</w:t>
      </w:r>
    </w:p>
    <w:p w14:paraId="72628F79" w14:textId="4C886C7E"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Для дилатационной кардиомиопатии характерна:</w:t>
      </w:r>
    </w:p>
    <w:p w14:paraId="4A26FA8F" w14:textId="77777777" w:rsidR="001533E4" w:rsidRPr="00160BB1" w:rsidRDefault="001533E4" w:rsidP="00910FA1">
      <w:pPr>
        <w:pStyle w:val="a5"/>
        <w:numPr>
          <w:ilvl w:val="0"/>
          <w:numId w:val="353"/>
        </w:numPr>
        <w:rPr>
          <w:rFonts w:ascii="Times New Roman" w:hAnsi="Times New Roman"/>
          <w:sz w:val="28"/>
          <w:szCs w:val="28"/>
        </w:rPr>
      </w:pPr>
      <w:r w:rsidRPr="00160BB1">
        <w:rPr>
          <w:rFonts w:ascii="Times New Roman" w:hAnsi="Times New Roman"/>
          <w:sz w:val="28"/>
          <w:szCs w:val="28"/>
        </w:rPr>
        <w:t>левожелудочковая недостаточность</w:t>
      </w:r>
    </w:p>
    <w:p w14:paraId="5467257A" w14:textId="77777777" w:rsidR="001533E4" w:rsidRPr="00160BB1" w:rsidRDefault="001533E4" w:rsidP="00910FA1">
      <w:pPr>
        <w:pStyle w:val="a5"/>
        <w:numPr>
          <w:ilvl w:val="0"/>
          <w:numId w:val="353"/>
        </w:numPr>
        <w:rPr>
          <w:rFonts w:ascii="Times New Roman" w:hAnsi="Times New Roman"/>
          <w:sz w:val="28"/>
          <w:szCs w:val="28"/>
        </w:rPr>
      </w:pPr>
      <w:r w:rsidRPr="00160BB1">
        <w:rPr>
          <w:rFonts w:ascii="Times New Roman" w:hAnsi="Times New Roman"/>
          <w:sz w:val="28"/>
          <w:szCs w:val="28"/>
        </w:rPr>
        <w:t>правожелудочковая недостаточность</w:t>
      </w:r>
    </w:p>
    <w:p w14:paraId="141597E2" w14:textId="77777777" w:rsidR="001533E4" w:rsidRPr="00160BB1" w:rsidRDefault="001533E4" w:rsidP="00910FA1">
      <w:pPr>
        <w:pStyle w:val="a5"/>
        <w:numPr>
          <w:ilvl w:val="0"/>
          <w:numId w:val="353"/>
        </w:numPr>
        <w:rPr>
          <w:rFonts w:ascii="Times New Roman" w:hAnsi="Times New Roman"/>
          <w:sz w:val="28"/>
          <w:szCs w:val="28"/>
        </w:rPr>
      </w:pPr>
      <w:r w:rsidRPr="00160BB1">
        <w:rPr>
          <w:rFonts w:ascii="Times New Roman" w:hAnsi="Times New Roman"/>
          <w:sz w:val="28"/>
          <w:szCs w:val="28"/>
        </w:rPr>
        <w:t>+одновременная недостаточность как левого, так и правого желудочков</w:t>
      </w:r>
    </w:p>
    <w:p w14:paraId="1B70756C" w14:textId="0C40AAFD"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При аускультации у больных с дилатационной кардиомиопатией часто выслушивается:</w:t>
      </w:r>
    </w:p>
    <w:p w14:paraId="44556C2D" w14:textId="77777777" w:rsidR="001533E4" w:rsidRPr="00160BB1" w:rsidRDefault="001533E4" w:rsidP="00910FA1">
      <w:pPr>
        <w:pStyle w:val="a5"/>
        <w:numPr>
          <w:ilvl w:val="0"/>
          <w:numId w:val="354"/>
        </w:numPr>
        <w:rPr>
          <w:rFonts w:ascii="Times New Roman" w:hAnsi="Times New Roman"/>
          <w:sz w:val="28"/>
          <w:szCs w:val="28"/>
        </w:rPr>
      </w:pPr>
      <w:r w:rsidRPr="00160BB1">
        <w:rPr>
          <w:rFonts w:ascii="Times New Roman" w:hAnsi="Times New Roman"/>
          <w:sz w:val="28"/>
          <w:szCs w:val="28"/>
        </w:rPr>
        <w:t>+дующий пансистолический шум</w:t>
      </w:r>
    </w:p>
    <w:p w14:paraId="1C23E02D" w14:textId="77777777" w:rsidR="001533E4" w:rsidRPr="00160BB1" w:rsidRDefault="001533E4" w:rsidP="00910FA1">
      <w:pPr>
        <w:pStyle w:val="a5"/>
        <w:numPr>
          <w:ilvl w:val="0"/>
          <w:numId w:val="354"/>
        </w:numPr>
        <w:rPr>
          <w:rFonts w:ascii="Times New Roman" w:hAnsi="Times New Roman"/>
          <w:sz w:val="28"/>
          <w:szCs w:val="28"/>
        </w:rPr>
      </w:pPr>
      <w:r w:rsidRPr="00160BB1">
        <w:rPr>
          <w:rFonts w:ascii="Times New Roman" w:hAnsi="Times New Roman"/>
          <w:sz w:val="28"/>
          <w:szCs w:val="28"/>
        </w:rPr>
        <w:t>поздний систолический шум</w:t>
      </w:r>
    </w:p>
    <w:p w14:paraId="275BF26B" w14:textId="77777777" w:rsidR="001533E4" w:rsidRPr="00160BB1" w:rsidRDefault="001533E4" w:rsidP="00910FA1">
      <w:pPr>
        <w:pStyle w:val="a5"/>
        <w:numPr>
          <w:ilvl w:val="0"/>
          <w:numId w:val="354"/>
        </w:numPr>
        <w:rPr>
          <w:rFonts w:ascii="Times New Roman" w:hAnsi="Times New Roman"/>
          <w:sz w:val="28"/>
          <w:szCs w:val="28"/>
        </w:rPr>
      </w:pPr>
      <w:r w:rsidRPr="00160BB1">
        <w:rPr>
          <w:rFonts w:ascii="Times New Roman" w:hAnsi="Times New Roman"/>
          <w:sz w:val="28"/>
          <w:szCs w:val="28"/>
        </w:rPr>
        <w:t>четвертый тон</w:t>
      </w:r>
    </w:p>
    <w:p w14:paraId="0D6FC512" w14:textId="77777777" w:rsidR="001533E4" w:rsidRPr="00160BB1" w:rsidRDefault="001533E4" w:rsidP="00910FA1">
      <w:pPr>
        <w:pStyle w:val="a5"/>
        <w:numPr>
          <w:ilvl w:val="0"/>
          <w:numId w:val="354"/>
        </w:numPr>
        <w:rPr>
          <w:rFonts w:ascii="Times New Roman" w:hAnsi="Times New Roman"/>
          <w:sz w:val="28"/>
          <w:szCs w:val="28"/>
        </w:rPr>
      </w:pPr>
      <w:r w:rsidRPr="00160BB1">
        <w:rPr>
          <w:rFonts w:ascii="Times New Roman" w:hAnsi="Times New Roman"/>
          <w:sz w:val="28"/>
          <w:szCs w:val="28"/>
        </w:rPr>
        <w:t>диастолический шум</w:t>
      </w:r>
    </w:p>
    <w:p w14:paraId="13E800FC" w14:textId="33F1552B"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Снижение сократительной способности левого желудочка наиболее характерно для:</w:t>
      </w:r>
    </w:p>
    <w:p w14:paraId="467A74ED" w14:textId="77777777" w:rsidR="001533E4" w:rsidRPr="00160BB1" w:rsidRDefault="001533E4" w:rsidP="00910FA1">
      <w:pPr>
        <w:pStyle w:val="a5"/>
        <w:numPr>
          <w:ilvl w:val="0"/>
          <w:numId w:val="355"/>
        </w:numPr>
        <w:rPr>
          <w:rFonts w:ascii="Times New Roman" w:hAnsi="Times New Roman"/>
          <w:sz w:val="28"/>
          <w:szCs w:val="28"/>
        </w:rPr>
      </w:pPr>
      <w:r w:rsidRPr="00160BB1">
        <w:rPr>
          <w:rFonts w:ascii="Times New Roman" w:hAnsi="Times New Roman"/>
          <w:sz w:val="28"/>
          <w:szCs w:val="28"/>
        </w:rPr>
        <w:t>гипертрофической кардиомиопатии</w:t>
      </w:r>
    </w:p>
    <w:p w14:paraId="62E47679" w14:textId="77777777" w:rsidR="001533E4" w:rsidRPr="00160BB1" w:rsidRDefault="001533E4" w:rsidP="00910FA1">
      <w:pPr>
        <w:pStyle w:val="a5"/>
        <w:numPr>
          <w:ilvl w:val="0"/>
          <w:numId w:val="355"/>
        </w:numPr>
        <w:rPr>
          <w:rFonts w:ascii="Times New Roman" w:hAnsi="Times New Roman"/>
          <w:sz w:val="28"/>
          <w:szCs w:val="28"/>
        </w:rPr>
      </w:pPr>
      <w:r w:rsidRPr="00160BB1">
        <w:rPr>
          <w:rFonts w:ascii="Times New Roman" w:hAnsi="Times New Roman"/>
          <w:sz w:val="28"/>
          <w:szCs w:val="28"/>
        </w:rPr>
        <w:t>+дилатационной кардиомиопатии</w:t>
      </w:r>
    </w:p>
    <w:p w14:paraId="71A1D9A5" w14:textId="77777777" w:rsidR="001533E4" w:rsidRPr="00160BB1" w:rsidRDefault="001533E4" w:rsidP="00910FA1">
      <w:pPr>
        <w:pStyle w:val="a5"/>
        <w:numPr>
          <w:ilvl w:val="0"/>
          <w:numId w:val="355"/>
        </w:numPr>
        <w:rPr>
          <w:rFonts w:ascii="Times New Roman" w:hAnsi="Times New Roman"/>
          <w:sz w:val="28"/>
          <w:szCs w:val="28"/>
        </w:rPr>
      </w:pPr>
      <w:r w:rsidRPr="00160BB1">
        <w:rPr>
          <w:rFonts w:ascii="Times New Roman" w:hAnsi="Times New Roman"/>
          <w:sz w:val="28"/>
          <w:szCs w:val="28"/>
        </w:rPr>
        <w:t>рестриктивной кардиомиопатии</w:t>
      </w:r>
    </w:p>
    <w:p w14:paraId="6927790A" w14:textId="77777777" w:rsidR="001533E4" w:rsidRPr="00160BB1" w:rsidRDefault="001533E4" w:rsidP="00910FA1">
      <w:pPr>
        <w:pStyle w:val="a5"/>
        <w:numPr>
          <w:ilvl w:val="0"/>
          <w:numId w:val="355"/>
        </w:numPr>
        <w:rPr>
          <w:rFonts w:ascii="Times New Roman" w:hAnsi="Times New Roman"/>
          <w:sz w:val="28"/>
          <w:szCs w:val="28"/>
        </w:rPr>
      </w:pPr>
      <w:r w:rsidRPr="00160BB1">
        <w:rPr>
          <w:rFonts w:ascii="Times New Roman" w:hAnsi="Times New Roman"/>
          <w:sz w:val="28"/>
          <w:szCs w:val="28"/>
        </w:rPr>
        <w:t>всего перечисленного</w:t>
      </w:r>
    </w:p>
    <w:p w14:paraId="2A5B5644" w14:textId="2E657232" w:rsidR="001533E4" w:rsidRPr="00160BB1" w:rsidRDefault="001533E4" w:rsidP="00910FA1">
      <w:pPr>
        <w:pStyle w:val="a5"/>
        <w:numPr>
          <w:ilvl w:val="0"/>
          <w:numId w:val="365"/>
        </w:numPr>
        <w:rPr>
          <w:rFonts w:ascii="Times New Roman" w:hAnsi="Times New Roman"/>
          <w:b/>
          <w:bCs/>
          <w:sz w:val="28"/>
          <w:szCs w:val="28"/>
        </w:rPr>
      </w:pPr>
      <w:r w:rsidRPr="00160BB1">
        <w:rPr>
          <w:rFonts w:ascii="Times New Roman" w:hAnsi="Times New Roman"/>
          <w:b/>
          <w:bCs/>
          <w:sz w:val="28"/>
          <w:szCs w:val="28"/>
        </w:rPr>
        <w:t>Тромбоэмболический синдром наиболее характерен для:</w:t>
      </w:r>
    </w:p>
    <w:p w14:paraId="0D093C2F" w14:textId="77777777" w:rsidR="001533E4" w:rsidRPr="00160BB1" w:rsidRDefault="001533E4" w:rsidP="00910FA1">
      <w:pPr>
        <w:pStyle w:val="a5"/>
        <w:numPr>
          <w:ilvl w:val="1"/>
          <w:numId w:val="366"/>
        </w:numPr>
        <w:ind w:left="709"/>
        <w:rPr>
          <w:rFonts w:ascii="Times New Roman" w:hAnsi="Times New Roman"/>
          <w:sz w:val="28"/>
          <w:szCs w:val="28"/>
        </w:rPr>
      </w:pPr>
      <w:r w:rsidRPr="00160BB1">
        <w:rPr>
          <w:rFonts w:ascii="Times New Roman" w:hAnsi="Times New Roman"/>
          <w:sz w:val="28"/>
          <w:szCs w:val="28"/>
        </w:rPr>
        <w:t>гипертрофической кардиомиопатии</w:t>
      </w:r>
    </w:p>
    <w:p w14:paraId="36568382" w14:textId="77777777" w:rsidR="001533E4" w:rsidRPr="00160BB1" w:rsidRDefault="001533E4" w:rsidP="00910FA1">
      <w:pPr>
        <w:pStyle w:val="a5"/>
        <w:numPr>
          <w:ilvl w:val="0"/>
          <w:numId w:val="366"/>
        </w:numPr>
        <w:rPr>
          <w:rFonts w:ascii="Times New Roman" w:hAnsi="Times New Roman"/>
          <w:sz w:val="28"/>
          <w:szCs w:val="28"/>
        </w:rPr>
      </w:pPr>
      <w:r w:rsidRPr="00160BB1">
        <w:rPr>
          <w:rFonts w:ascii="Times New Roman" w:hAnsi="Times New Roman"/>
          <w:sz w:val="28"/>
          <w:szCs w:val="28"/>
        </w:rPr>
        <w:t>+дилатационной кардиомиопатии</w:t>
      </w:r>
    </w:p>
    <w:p w14:paraId="2FFFE10D" w14:textId="77777777" w:rsidR="001533E4" w:rsidRPr="00160BB1" w:rsidRDefault="001533E4" w:rsidP="00910FA1">
      <w:pPr>
        <w:pStyle w:val="a5"/>
        <w:numPr>
          <w:ilvl w:val="0"/>
          <w:numId w:val="366"/>
        </w:numPr>
        <w:rPr>
          <w:rFonts w:ascii="Times New Roman" w:hAnsi="Times New Roman"/>
          <w:sz w:val="28"/>
          <w:szCs w:val="28"/>
        </w:rPr>
      </w:pPr>
      <w:r w:rsidRPr="00160BB1">
        <w:rPr>
          <w:rFonts w:ascii="Times New Roman" w:hAnsi="Times New Roman"/>
          <w:sz w:val="28"/>
          <w:szCs w:val="28"/>
        </w:rPr>
        <w:t>рестриктивной кардиомиопатии</w:t>
      </w:r>
    </w:p>
    <w:p w14:paraId="06698CDD" w14:textId="77777777" w:rsidR="001533E4" w:rsidRPr="00160BB1" w:rsidRDefault="001533E4" w:rsidP="00910FA1">
      <w:pPr>
        <w:pStyle w:val="a5"/>
        <w:numPr>
          <w:ilvl w:val="0"/>
          <w:numId w:val="366"/>
        </w:numPr>
        <w:rPr>
          <w:rFonts w:ascii="Times New Roman" w:hAnsi="Times New Roman"/>
          <w:sz w:val="28"/>
          <w:szCs w:val="28"/>
        </w:rPr>
      </w:pPr>
      <w:r w:rsidRPr="00160BB1">
        <w:rPr>
          <w:rFonts w:ascii="Times New Roman" w:hAnsi="Times New Roman"/>
          <w:sz w:val="28"/>
          <w:szCs w:val="28"/>
        </w:rPr>
        <w:t>встречается с одинаковой частотой при всех формах</w:t>
      </w:r>
    </w:p>
    <w:p w14:paraId="1A4DA54C" w14:textId="36231E8B" w:rsidR="001533E4" w:rsidRPr="00160BB1" w:rsidRDefault="001533E4" w:rsidP="00910FA1">
      <w:pPr>
        <w:pStyle w:val="a5"/>
        <w:numPr>
          <w:ilvl w:val="0"/>
          <w:numId w:val="365"/>
        </w:numPr>
        <w:rPr>
          <w:rFonts w:ascii="Times New Roman" w:hAnsi="Times New Roman"/>
          <w:sz w:val="28"/>
          <w:szCs w:val="28"/>
        </w:rPr>
      </w:pPr>
      <w:r w:rsidRPr="00160BB1">
        <w:rPr>
          <w:rFonts w:ascii="Times New Roman" w:hAnsi="Times New Roman"/>
          <w:b/>
          <w:bCs/>
          <w:sz w:val="28"/>
          <w:szCs w:val="28"/>
        </w:rPr>
        <w:t>Выпот в перикард наиболее часто встречается при</w:t>
      </w:r>
      <w:r w:rsidRPr="00160BB1">
        <w:rPr>
          <w:rFonts w:ascii="Times New Roman" w:hAnsi="Times New Roman"/>
          <w:sz w:val="28"/>
          <w:szCs w:val="28"/>
        </w:rPr>
        <w:t>:</w:t>
      </w:r>
    </w:p>
    <w:p w14:paraId="2FCB1220" w14:textId="77777777" w:rsidR="001533E4" w:rsidRPr="00160BB1" w:rsidRDefault="001533E4" w:rsidP="00910FA1">
      <w:pPr>
        <w:pStyle w:val="a5"/>
        <w:numPr>
          <w:ilvl w:val="0"/>
          <w:numId w:val="356"/>
        </w:numPr>
        <w:rPr>
          <w:rFonts w:ascii="Times New Roman" w:hAnsi="Times New Roman"/>
          <w:sz w:val="28"/>
          <w:szCs w:val="28"/>
        </w:rPr>
      </w:pPr>
      <w:r w:rsidRPr="00160BB1">
        <w:rPr>
          <w:rFonts w:ascii="Times New Roman" w:hAnsi="Times New Roman"/>
          <w:sz w:val="28"/>
          <w:szCs w:val="28"/>
        </w:rPr>
        <w:t>гипертрофической кардиомиопатии</w:t>
      </w:r>
    </w:p>
    <w:p w14:paraId="1C833456" w14:textId="77777777" w:rsidR="001533E4" w:rsidRPr="00160BB1" w:rsidRDefault="001533E4" w:rsidP="00910FA1">
      <w:pPr>
        <w:pStyle w:val="a5"/>
        <w:numPr>
          <w:ilvl w:val="0"/>
          <w:numId w:val="356"/>
        </w:numPr>
        <w:rPr>
          <w:rFonts w:ascii="Times New Roman" w:hAnsi="Times New Roman"/>
          <w:sz w:val="28"/>
          <w:szCs w:val="28"/>
        </w:rPr>
      </w:pPr>
      <w:r w:rsidRPr="00160BB1">
        <w:rPr>
          <w:rFonts w:ascii="Times New Roman" w:hAnsi="Times New Roman"/>
          <w:sz w:val="28"/>
          <w:szCs w:val="28"/>
        </w:rPr>
        <w:t>+дилатационной кардиомиопатии</w:t>
      </w:r>
    </w:p>
    <w:p w14:paraId="707B917E" w14:textId="77777777" w:rsidR="001533E4" w:rsidRPr="00160BB1" w:rsidRDefault="001533E4" w:rsidP="00910FA1">
      <w:pPr>
        <w:pStyle w:val="a5"/>
        <w:numPr>
          <w:ilvl w:val="0"/>
          <w:numId w:val="356"/>
        </w:numPr>
        <w:rPr>
          <w:rFonts w:ascii="Times New Roman" w:hAnsi="Times New Roman"/>
          <w:sz w:val="28"/>
          <w:szCs w:val="28"/>
        </w:rPr>
      </w:pPr>
      <w:r w:rsidRPr="00160BB1">
        <w:rPr>
          <w:rFonts w:ascii="Times New Roman" w:hAnsi="Times New Roman"/>
          <w:sz w:val="28"/>
          <w:szCs w:val="28"/>
        </w:rPr>
        <w:t>рестриктивной кардиомиопатии</w:t>
      </w:r>
    </w:p>
    <w:p w14:paraId="141C4C71" w14:textId="4613823A" w:rsidR="001533E4" w:rsidRPr="00160BB1" w:rsidRDefault="001533E4" w:rsidP="00910FA1">
      <w:pPr>
        <w:pStyle w:val="a5"/>
        <w:numPr>
          <w:ilvl w:val="0"/>
          <w:numId w:val="365"/>
        </w:numPr>
        <w:rPr>
          <w:rFonts w:ascii="Times New Roman" w:eastAsia="Calibri" w:hAnsi="Times New Roman"/>
          <w:b/>
          <w:bCs/>
          <w:sz w:val="28"/>
          <w:szCs w:val="28"/>
        </w:rPr>
      </w:pPr>
      <w:r w:rsidRPr="00160BB1">
        <w:rPr>
          <w:rFonts w:ascii="Times New Roman" w:eastAsia="Calibri" w:hAnsi="Times New Roman"/>
          <w:b/>
          <w:bCs/>
          <w:sz w:val="28"/>
          <w:szCs w:val="28"/>
        </w:rPr>
        <w:t>Какими симптомами обычно отмечено начало клинических проявлений гипертрофической крдиомиопатии?</w:t>
      </w:r>
    </w:p>
    <w:p w14:paraId="1CAD51C9" w14:textId="77777777" w:rsidR="001533E4" w:rsidRPr="00160BB1" w:rsidRDefault="001533E4" w:rsidP="00910FA1">
      <w:pPr>
        <w:pStyle w:val="a5"/>
        <w:numPr>
          <w:ilvl w:val="0"/>
          <w:numId w:val="357"/>
        </w:numPr>
        <w:rPr>
          <w:rFonts w:ascii="Times New Roman" w:eastAsia="Calibri" w:hAnsi="Times New Roman"/>
          <w:sz w:val="28"/>
          <w:szCs w:val="28"/>
        </w:rPr>
      </w:pPr>
      <w:r w:rsidRPr="00160BB1">
        <w:rPr>
          <w:rFonts w:ascii="Times New Roman" w:eastAsia="Calibri" w:hAnsi="Times New Roman"/>
          <w:sz w:val="28"/>
          <w:szCs w:val="28"/>
        </w:rPr>
        <w:t>+аритмии, головокружение</w:t>
      </w:r>
    </w:p>
    <w:p w14:paraId="4027517A" w14:textId="77777777" w:rsidR="001533E4" w:rsidRPr="00160BB1" w:rsidRDefault="001533E4" w:rsidP="00910FA1">
      <w:pPr>
        <w:pStyle w:val="a5"/>
        <w:numPr>
          <w:ilvl w:val="0"/>
          <w:numId w:val="357"/>
        </w:numPr>
        <w:rPr>
          <w:rFonts w:ascii="Times New Roman" w:eastAsia="Calibri" w:hAnsi="Times New Roman"/>
          <w:sz w:val="28"/>
          <w:szCs w:val="28"/>
        </w:rPr>
      </w:pPr>
      <w:r w:rsidRPr="00160BB1">
        <w:rPr>
          <w:rFonts w:ascii="Times New Roman" w:eastAsia="Calibri" w:hAnsi="Times New Roman"/>
          <w:sz w:val="28"/>
          <w:szCs w:val="28"/>
        </w:rPr>
        <w:t>снижение толерантности к физической нагрузке</w:t>
      </w:r>
    </w:p>
    <w:p w14:paraId="3F6D9DC5" w14:textId="77777777" w:rsidR="001533E4" w:rsidRPr="00160BB1" w:rsidRDefault="001533E4" w:rsidP="00910FA1">
      <w:pPr>
        <w:pStyle w:val="a5"/>
        <w:numPr>
          <w:ilvl w:val="0"/>
          <w:numId w:val="357"/>
        </w:numPr>
        <w:rPr>
          <w:rFonts w:ascii="Times New Roman" w:eastAsia="Calibri" w:hAnsi="Times New Roman"/>
          <w:sz w:val="28"/>
          <w:szCs w:val="28"/>
        </w:rPr>
      </w:pPr>
      <w:r w:rsidRPr="00160BB1">
        <w:rPr>
          <w:rFonts w:ascii="Times New Roman" w:eastAsia="Calibri" w:hAnsi="Times New Roman"/>
          <w:sz w:val="28"/>
          <w:szCs w:val="28"/>
        </w:rPr>
        <w:t>боли в области сердца при физической нагрузке</w:t>
      </w:r>
    </w:p>
    <w:p w14:paraId="6B4A7058" w14:textId="0D37826D" w:rsidR="001533E4" w:rsidRPr="00160BB1" w:rsidRDefault="001533E4" w:rsidP="00910FA1">
      <w:pPr>
        <w:pStyle w:val="a5"/>
        <w:numPr>
          <w:ilvl w:val="0"/>
          <w:numId w:val="365"/>
        </w:numPr>
        <w:rPr>
          <w:rFonts w:ascii="Times New Roman" w:eastAsia="Calibri" w:hAnsi="Times New Roman"/>
          <w:b/>
          <w:bCs/>
          <w:sz w:val="28"/>
          <w:szCs w:val="28"/>
        </w:rPr>
      </w:pPr>
      <w:r w:rsidRPr="00160BB1">
        <w:rPr>
          <w:rFonts w:ascii="Times New Roman" w:eastAsia="Calibri" w:hAnsi="Times New Roman"/>
          <w:b/>
          <w:bCs/>
          <w:sz w:val="28"/>
          <w:szCs w:val="28"/>
        </w:rPr>
        <w:t>Назовите основные препараты для лечения идиопатического субаортального стеноза.</w:t>
      </w:r>
    </w:p>
    <w:p w14:paraId="21C4E1BF" w14:textId="77777777" w:rsidR="001533E4" w:rsidRPr="00160BB1" w:rsidRDefault="001533E4" w:rsidP="00910FA1">
      <w:pPr>
        <w:pStyle w:val="a5"/>
        <w:numPr>
          <w:ilvl w:val="0"/>
          <w:numId w:val="358"/>
        </w:numPr>
        <w:rPr>
          <w:rFonts w:ascii="Times New Roman" w:eastAsia="Calibri" w:hAnsi="Times New Roman"/>
          <w:sz w:val="28"/>
          <w:szCs w:val="28"/>
        </w:rPr>
      </w:pPr>
      <w:r w:rsidRPr="00160BB1">
        <w:rPr>
          <w:rFonts w:ascii="Times New Roman" w:eastAsia="Calibri" w:hAnsi="Times New Roman"/>
          <w:sz w:val="28"/>
          <w:szCs w:val="28"/>
        </w:rPr>
        <w:t>нитраты, нифедипин</w:t>
      </w:r>
    </w:p>
    <w:p w14:paraId="191526F1" w14:textId="77777777" w:rsidR="001533E4" w:rsidRPr="00160BB1" w:rsidRDefault="001533E4" w:rsidP="00910FA1">
      <w:pPr>
        <w:pStyle w:val="a5"/>
        <w:numPr>
          <w:ilvl w:val="0"/>
          <w:numId w:val="358"/>
        </w:numPr>
        <w:rPr>
          <w:rFonts w:ascii="Times New Roman" w:eastAsia="Calibri" w:hAnsi="Times New Roman"/>
          <w:sz w:val="28"/>
          <w:szCs w:val="28"/>
        </w:rPr>
      </w:pPr>
      <w:r w:rsidRPr="00160BB1">
        <w:rPr>
          <w:rFonts w:ascii="Times New Roman" w:eastAsia="Calibri" w:hAnsi="Times New Roman"/>
          <w:sz w:val="28"/>
          <w:szCs w:val="28"/>
        </w:rPr>
        <w:t>+в-блокаторы, верапамил</w:t>
      </w:r>
    </w:p>
    <w:p w14:paraId="5B83BB20" w14:textId="77777777" w:rsidR="001533E4" w:rsidRPr="00160BB1" w:rsidRDefault="001533E4" w:rsidP="00910FA1">
      <w:pPr>
        <w:pStyle w:val="a5"/>
        <w:numPr>
          <w:ilvl w:val="0"/>
          <w:numId w:val="358"/>
        </w:numPr>
        <w:rPr>
          <w:rFonts w:ascii="Times New Roman" w:eastAsia="Calibri" w:hAnsi="Times New Roman"/>
          <w:sz w:val="28"/>
          <w:szCs w:val="28"/>
        </w:rPr>
      </w:pPr>
      <w:r w:rsidRPr="00160BB1">
        <w:rPr>
          <w:rFonts w:ascii="Times New Roman" w:eastAsia="Calibri" w:hAnsi="Times New Roman"/>
          <w:sz w:val="28"/>
          <w:szCs w:val="28"/>
        </w:rPr>
        <w:t>сердечные гликозиды, негликозидные инотропные средства</w:t>
      </w:r>
    </w:p>
    <w:p w14:paraId="67AE90B7" w14:textId="1DAEFF82" w:rsidR="001533E4" w:rsidRPr="00160BB1" w:rsidRDefault="001533E4" w:rsidP="00910FA1">
      <w:pPr>
        <w:pStyle w:val="a5"/>
        <w:numPr>
          <w:ilvl w:val="0"/>
          <w:numId w:val="365"/>
        </w:numPr>
        <w:rPr>
          <w:rFonts w:ascii="Times New Roman" w:eastAsia="Calibri" w:hAnsi="Times New Roman"/>
          <w:b/>
          <w:bCs/>
          <w:sz w:val="28"/>
          <w:szCs w:val="28"/>
        </w:rPr>
      </w:pPr>
      <w:r w:rsidRPr="00160BB1">
        <w:rPr>
          <w:rFonts w:ascii="Times New Roman" w:eastAsia="Calibri" w:hAnsi="Times New Roman"/>
          <w:b/>
          <w:bCs/>
          <w:sz w:val="28"/>
          <w:szCs w:val="28"/>
        </w:rPr>
        <w:t>Какие нарушения функции сердца преобладают при гипертрофической кардиомиопатии?</w:t>
      </w:r>
    </w:p>
    <w:p w14:paraId="2EF2B15F" w14:textId="77777777" w:rsidR="001533E4" w:rsidRPr="00160BB1" w:rsidRDefault="001533E4" w:rsidP="00910FA1">
      <w:pPr>
        <w:pStyle w:val="a5"/>
        <w:numPr>
          <w:ilvl w:val="0"/>
          <w:numId w:val="359"/>
        </w:numPr>
        <w:rPr>
          <w:rFonts w:ascii="Times New Roman" w:eastAsia="Calibri" w:hAnsi="Times New Roman"/>
          <w:sz w:val="28"/>
          <w:szCs w:val="28"/>
        </w:rPr>
      </w:pPr>
      <w:r w:rsidRPr="00160BB1">
        <w:rPr>
          <w:rFonts w:ascii="Times New Roman" w:eastAsia="Calibri" w:hAnsi="Times New Roman"/>
          <w:sz w:val="28"/>
          <w:szCs w:val="28"/>
        </w:rPr>
        <w:t>нарушение сократимости ЛД или обоих желудочков</w:t>
      </w:r>
    </w:p>
    <w:p w14:paraId="2F8B4AC7" w14:textId="77777777" w:rsidR="001533E4" w:rsidRPr="00160BB1" w:rsidRDefault="001533E4" w:rsidP="00910FA1">
      <w:pPr>
        <w:pStyle w:val="a5"/>
        <w:numPr>
          <w:ilvl w:val="0"/>
          <w:numId w:val="359"/>
        </w:numPr>
        <w:rPr>
          <w:rFonts w:ascii="Times New Roman" w:eastAsia="Calibri" w:hAnsi="Times New Roman"/>
          <w:sz w:val="28"/>
          <w:szCs w:val="28"/>
        </w:rPr>
      </w:pPr>
      <w:r w:rsidRPr="00160BB1">
        <w:rPr>
          <w:rFonts w:ascii="Times New Roman" w:eastAsia="Calibri" w:hAnsi="Times New Roman"/>
          <w:sz w:val="28"/>
          <w:szCs w:val="28"/>
        </w:rPr>
        <w:t>гипертрофия ЛЖ и/или ПЖ при сохраненной сократительной функции</w:t>
      </w:r>
    </w:p>
    <w:p w14:paraId="0DC06FCA" w14:textId="77777777" w:rsidR="001533E4" w:rsidRPr="00160BB1" w:rsidRDefault="001533E4" w:rsidP="00910FA1">
      <w:pPr>
        <w:pStyle w:val="a5"/>
        <w:numPr>
          <w:ilvl w:val="0"/>
          <w:numId w:val="359"/>
        </w:numPr>
        <w:rPr>
          <w:rFonts w:ascii="Times New Roman" w:eastAsia="Calibri" w:hAnsi="Times New Roman"/>
          <w:sz w:val="28"/>
          <w:szCs w:val="28"/>
        </w:rPr>
      </w:pPr>
      <w:r w:rsidRPr="00160BB1">
        <w:rPr>
          <w:rFonts w:ascii="Times New Roman" w:eastAsia="Calibri" w:hAnsi="Times New Roman"/>
          <w:sz w:val="28"/>
          <w:szCs w:val="28"/>
        </w:rPr>
        <w:t xml:space="preserve">+нарушение диастолического наполнения ЛЖ и/или ПЖ </w:t>
      </w:r>
    </w:p>
    <w:p w14:paraId="27064DAA" w14:textId="7FE26636" w:rsidR="001533E4" w:rsidRPr="00160BB1" w:rsidRDefault="001533E4" w:rsidP="00910FA1">
      <w:pPr>
        <w:pStyle w:val="a5"/>
        <w:numPr>
          <w:ilvl w:val="0"/>
          <w:numId w:val="365"/>
        </w:numPr>
        <w:rPr>
          <w:rFonts w:ascii="Times New Roman" w:eastAsia="SimSun" w:hAnsi="Times New Roman"/>
          <w:b/>
          <w:bCs/>
          <w:sz w:val="28"/>
          <w:szCs w:val="28"/>
        </w:rPr>
      </w:pPr>
      <w:r w:rsidRPr="00160BB1">
        <w:rPr>
          <w:rFonts w:ascii="Times New Roman" w:eastAsia="SimSun" w:hAnsi="Times New Roman"/>
          <w:b/>
          <w:bCs/>
          <w:sz w:val="28"/>
          <w:szCs w:val="28"/>
        </w:rPr>
        <w:t>Обструктивная форма гипертрофической кардиомиопатии:</w:t>
      </w:r>
    </w:p>
    <w:p w14:paraId="37DE3F2F" w14:textId="77777777" w:rsidR="001533E4" w:rsidRPr="00160BB1" w:rsidRDefault="001533E4" w:rsidP="00910FA1">
      <w:pPr>
        <w:pStyle w:val="a5"/>
        <w:numPr>
          <w:ilvl w:val="0"/>
          <w:numId w:val="360"/>
        </w:numPr>
        <w:rPr>
          <w:rFonts w:ascii="Times New Roman" w:eastAsia="SimSun" w:hAnsi="Times New Roman"/>
          <w:sz w:val="28"/>
          <w:szCs w:val="28"/>
        </w:rPr>
      </w:pPr>
      <w:r w:rsidRPr="00160BB1">
        <w:rPr>
          <w:rFonts w:ascii="Times New Roman" w:eastAsia="SimSun" w:hAnsi="Times New Roman"/>
          <w:sz w:val="28"/>
          <w:szCs w:val="28"/>
        </w:rPr>
        <w:t>концентрическая гипертрофия миокарда</w:t>
      </w:r>
    </w:p>
    <w:p w14:paraId="642AD267" w14:textId="77777777" w:rsidR="001533E4" w:rsidRPr="00160BB1" w:rsidRDefault="001533E4" w:rsidP="00910FA1">
      <w:pPr>
        <w:pStyle w:val="a5"/>
        <w:numPr>
          <w:ilvl w:val="0"/>
          <w:numId w:val="360"/>
        </w:numPr>
        <w:rPr>
          <w:rFonts w:ascii="Times New Roman" w:eastAsia="SimSun" w:hAnsi="Times New Roman"/>
          <w:sz w:val="28"/>
          <w:szCs w:val="28"/>
        </w:rPr>
      </w:pPr>
      <w:r w:rsidRPr="00160BB1">
        <w:rPr>
          <w:rFonts w:ascii="Times New Roman" w:eastAsia="SimSun" w:hAnsi="Times New Roman"/>
          <w:sz w:val="28"/>
          <w:szCs w:val="28"/>
        </w:rPr>
        <w:t>апикальная гипертрофия миокарда</w:t>
      </w:r>
    </w:p>
    <w:p w14:paraId="59D69B93" w14:textId="77777777" w:rsidR="001533E4" w:rsidRPr="00160BB1" w:rsidRDefault="001533E4" w:rsidP="00910FA1">
      <w:pPr>
        <w:pStyle w:val="a5"/>
        <w:numPr>
          <w:ilvl w:val="0"/>
          <w:numId w:val="360"/>
        </w:numPr>
        <w:rPr>
          <w:rFonts w:ascii="Times New Roman" w:eastAsia="SimSun" w:hAnsi="Times New Roman"/>
          <w:sz w:val="28"/>
          <w:szCs w:val="28"/>
        </w:rPr>
      </w:pPr>
      <w:r w:rsidRPr="00160BB1">
        <w:rPr>
          <w:rFonts w:ascii="Times New Roman" w:eastAsia="SimSun" w:hAnsi="Times New Roman"/>
          <w:sz w:val="28"/>
          <w:szCs w:val="28"/>
        </w:rPr>
        <w:t>+гипертрофия межжелудочковой перегородки</w:t>
      </w:r>
    </w:p>
    <w:p w14:paraId="191B2E4C" w14:textId="77777777" w:rsidR="001533E4" w:rsidRPr="00160BB1" w:rsidRDefault="001533E4" w:rsidP="00910FA1">
      <w:pPr>
        <w:pStyle w:val="a5"/>
        <w:numPr>
          <w:ilvl w:val="0"/>
          <w:numId w:val="360"/>
        </w:numPr>
        <w:rPr>
          <w:rFonts w:ascii="Times New Roman" w:eastAsia="SimSun" w:hAnsi="Times New Roman"/>
          <w:sz w:val="28"/>
          <w:szCs w:val="28"/>
        </w:rPr>
      </w:pPr>
      <w:r w:rsidRPr="00160BB1">
        <w:rPr>
          <w:rFonts w:ascii="Times New Roman" w:eastAsia="SimSun" w:hAnsi="Times New Roman"/>
          <w:sz w:val="28"/>
          <w:szCs w:val="28"/>
        </w:rPr>
        <w:t>гипертрофия передней стенки левого желудочка</w:t>
      </w:r>
    </w:p>
    <w:p w14:paraId="42CBCF8F" w14:textId="77777777" w:rsidR="001533E4" w:rsidRPr="00160BB1" w:rsidRDefault="001533E4" w:rsidP="00910FA1">
      <w:pPr>
        <w:pStyle w:val="a5"/>
        <w:numPr>
          <w:ilvl w:val="0"/>
          <w:numId w:val="360"/>
        </w:numPr>
        <w:rPr>
          <w:rFonts w:ascii="Times New Roman" w:eastAsia="SimSun" w:hAnsi="Times New Roman"/>
          <w:sz w:val="28"/>
          <w:szCs w:val="28"/>
        </w:rPr>
      </w:pPr>
      <w:r w:rsidRPr="00160BB1">
        <w:rPr>
          <w:rFonts w:ascii="Times New Roman" w:eastAsia="SimSun" w:hAnsi="Times New Roman"/>
          <w:sz w:val="28"/>
          <w:szCs w:val="28"/>
        </w:rPr>
        <w:t>гипертрофия правого желудочка</w:t>
      </w:r>
    </w:p>
    <w:p w14:paraId="1FE67266" w14:textId="11FF4F18" w:rsidR="001533E4" w:rsidRPr="00160BB1" w:rsidRDefault="001533E4" w:rsidP="00910FA1">
      <w:pPr>
        <w:pStyle w:val="a5"/>
        <w:numPr>
          <w:ilvl w:val="0"/>
          <w:numId w:val="367"/>
        </w:numPr>
        <w:ind w:left="709"/>
        <w:rPr>
          <w:rFonts w:ascii="Times New Roman" w:eastAsia="SimSun" w:hAnsi="Times New Roman"/>
          <w:b/>
          <w:bCs/>
          <w:sz w:val="28"/>
          <w:szCs w:val="28"/>
        </w:rPr>
      </w:pPr>
      <w:r w:rsidRPr="00160BB1">
        <w:rPr>
          <w:rFonts w:ascii="Times New Roman" w:eastAsia="SimSun" w:hAnsi="Times New Roman"/>
          <w:b/>
          <w:bCs/>
          <w:sz w:val="28"/>
          <w:szCs w:val="28"/>
        </w:rPr>
        <w:t>Необструктивная форма гипертрофической кардиомиопатии:</w:t>
      </w:r>
    </w:p>
    <w:p w14:paraId="66BF778A" w14:textId="77777777" w:rsidR="001533E4" w:rsidRPr="00160BB1" w:rsidRDefault="001533E4" w:rsidP="00910FA1">
      <w:pPr>
        <w:pStyle w:val="a5"/>
        <w:numPr>
          <w:ilvl w:val="0"/>
          <w:numId w:val="361"/>
        </w:numPr>
        <w:ind w:left="709"/>
        <w:rPr>
          <w:rFonts w:ascii="Times New Roman" w:eastAsia="SimSun" w:hAnsi="Times New Roman"/>
          <w:sz w:val="28"/>
          <w:szCs w:val="28"/>
        </w:rPr>
      </w:pPr>
      <w:r w:rsidRPr="00160BB1">
        <w:rPr>
          <w:rFonts w:ascii="Times New Roman" w:eastAsia="SimSun" w:hAnsi="Times New Roman"/>
          <w:sz w:val="28"/>
          <w:szCs w:val="28"/>
        </w:rPr>
        <w:t>+концентрическая гипертрофия миокарда</w:t>
      </w:r>
    </w:p>
    <w:p w14:paraId="5A59C3B8" w14:textId="77777777" w:rsidR="001533E4" w:rsidRPr="00160BB1" w:rsidRDefault="001533E4" w:rsidP="00910FA1">
      <w:pPr>
        <w:pStyle w:val="a5"/>
        <w:numPr>
          <w:ilvl w:val="0"/>
          <w:numId w:val="361"/>
        </w:numPr>
        <w:ind w:left="709"/>
        <w:rPr>
          <w:rFonts w:ascii="Times New Roman" w:eastAsia="SimSun" w:hAnsi="Times New Roman"/>
          <w:sz w:val="28"/>
          <w:szCs w:val="28"/>
        </w:rPr>
      </w:pPr>
      <w:r w:rsidRPr="00160BB1">
        <w:rPr>
          <w:rFonts w:ascii="Times New Roman" w:eastAsia="SimSun" w:hAnsi="Times New Roman"/>
          <w:sz w:val="28"/>
          <w:szCs w:val="28"/>
        </w:rPr>
        <w:t>+апикальная гипертрофия миокарда</w:t>
      </w:r>
    </w:p>
    <w:p w14:paraId="40B65AD6" w14:textId="77777777" w:rsidR="001533E4" w:rsidRPr="00160BB1" w:rsidRDefault="001533E4" w:rsidP="00910FA1">
      <w:pPr>
        <w:pStyle w:val="a5"/>
        <w:numPr>
          <w:ilvl w:val="0"/>
          <w:numId w:val="361"/>
        </w:numPr>
        <w:ind w:left="709"/>
        <w:rPr>
          <w:rFonts w:ascii="Times New Roman" w:eastAsia="SimSun" w:hAnsi="Times New Roman"/>
          <w:sz w:val="28"/>
          <w:szCs w:val="28"/>
        </w:rPr>
      </w:pPr>
      <w:r w:rsidRPr="00160BB1">
        <w:rPr>
          <w:rFonts w:ascii="Times New Roman" w:eastAsia="SimSun" w:hAnsi="Times New Roman"/>
          <w:sz w:val="28"/>
          <w:szCs w:val="28"/>
        </w:rPr>
        <w:t>гипертрофия межжелудочковой перегородки</w:t>
      </w:r>
    </w:p>
    <w:p w14:paraId="2EC79A49" w14:textId="77777777" w:rsidR="001533E4" w:rsidRPr="00160BB1" w:rsidRDefault="001533E4" w:rsidP="00910FA1">
      <w:pPr>
        <w:pStyle w:val="a5"/>
        <w:numPr>
          <w:ilvl w:val="0"/>
          <w:numId w:val="361"/>
        </w:numPr>
        <w:ind w:left="709"/>
        <w:rPr>
          <w:rFonts w:ascii="Times New Roman" w:eastAsia="SimSun" w:hAnsi="Times New Roman"/>
          <w:sz w:val="28"/>
          <w:szCs w:val="28"/>
        </w:rPr>
      </w:pPr>
      <w:r w:rsidRPr="00160BB1">
        <w:rPr>
          <w:rFonts w:ascii="Times New Roman" w:eastAsia="SimSun" w:hAnsi="Times New Roman"/>
          <w:sz w:val="28"/>
          <w:szCs w:val="28"/>
        </w:rPr>
        <w:t>+гипертрофия передней стенки левого желудочка</w:t>
      </w:r>
    </w:p>
    <w:p w14:paraId="4473CBE1" w14:textId="184C97C7" w:rsidR="001533E4" w:rsidRPr="00160BB1" w:rsidRDefault="001533E4" w:rsidP="00910FA1">
      <w:pPr>
        <w:pStyle w:val="a5"/>
        <w:numPr>
          <w:ilvl w:val="0"/>
          <w:numId w:val="368"/>
        </w:numPr>
        <w:ind w:left="709"/>
        <w:rPr>
          <w:rFonts w:ascii="Times New Roman" w:eastAsia="SimSun" w:hAnsi="Times New Roman"/>
          <w:b/>
          <w:bCs/>
          <w:sz w:val="28"/>
          <w:szCs w:val="28"/>
        </w:rPr>
      </w:pPr>
      <w:r w:rsidRPr="00160BB1">
        <w:rPr>
          <w:rFonts w:ascii="Times New Roman" w:eastAsia="SimSun" w:hAnsi="Times New Roman"/>
          <w:b/>
          <w:bCs/>
          <w:sz w:val="28"/>
          <w:szCs w:val="28"/>
        </w:rPr>
        <w:t>Симптомы, выявляемые у больных с обструктивной формой гипертрофической кардиомиопатией:</w:t>
      </w:r>
    </w:p>
    <w:p w14:paraId="2961439E" w14:textId="77777777" w:rsidR="001533E4" w:rsidRPr="00160BB1" w:rsidRDefault="001533E4" w:rsidP="00910FA1">
      <w:pPr>
        <w:pStyle w:val="a5"/>
        <w:numPr>
          <w:ilvl w:val="0"/>
          <w:numId w:val="362"/>
        </w:numPr>
        <w:ind w:left="709"/>
        <w:rPr>
          <w:rFonts w:ascii="Times New Roman" w:eastAsia="SimSun" w:hAnsi="Times New Roman"/>
          <w:sz w:val="28"/>
          <w:szCs w:val="28"/>
        </w:rPr>
      </w:pPr>
      <w:r w:rsidRPr="00160BB1">
        <w:rPr>
          <w:rFonts w:ascii="Times New Roman" w:eastAsia="SimSun" w:hAnsi="Times New Roman"/>
          <w:sz w:val="28"/>
          <w:szCs w:val="28"/>
        </w:rPr>
        <w:t>+головокружение, обмороки при нагрузке</w:t>
      </w:r>
    </w:p>
    <w:p w14:paraId="136BC5D0" w14:textId="77777777" w:rsidR="001533E4" w:rsidRPr="00160BB1" w:rsidRDefault="001533E4" w:rsidP="00910FA1">
      <w:pPr>
        <w:pStyle w:val="a5"/>
        <w:numPr>
          <w:ilvl w:val="0"/>
          <w:numId w:val="362"/>
        </w:numPr>
        <w:ind w:left="709"/>
        <w:rPr>
          <w:rFonts w:ascii="Times New Roman" w:eastAsia="SimSun" w:hAnsi="Times New Roman"/>
          <w:sz w:val="28"/>
          <w:szCs w:val="28"/>
        </w:rPr>
      </w:pPr>
      <w:r w:rsidRPr="00160BB1">
        <w:rPr>
          <w:rFonts w:ascii="Times New Roman" w:eastAsia="SimSun" w:hAnsi="Times New Roman"/>
          <w:sz w:val="28"/>
          <w:szCs w:val="28"/>
        </w:rPr>
        <w:t>+наличие систолического шума во II межреберье справа от грудины</w:t>
      </w:r>
    </w:p>
    <w:p w14:paraId="289085FE" w14:textId="77777777" w:rsidR="001533E4" w:rsidRPr="00160BB1" w:rsidRDefault="001533E4" w:rsidP="00910FA1">
      <w:pPr>
        <w:pStyle w:val="a5"/>
        <w:numPr>
          <w:ilvl w:val="0"/>
          <w:numId w:val="362"/>
        </w:numPr>
        <w:ind w:left="709"/>
        <w:rPr>
          <w:rFonts w:ascii="Times New Roman" w:eastAsia="SimSun" w:hAnsi="Times New Roman"/>
          <w:sz w:val="28"/>
          <w:szCs w:val="28"/>
        </w:rPr>
      </w:pPr>
      <w:r w:rsidRPr="00160BB1">
        <w:rPr>
          <w:rFonts w:ascii="Times New Roman" w:eastAsia="SimSun" w:hAnsi="Times New Roman"/>
          <w:sz w:val="28"/>
          <w:szCs w:val="28"/>
        </w:rPr>
        <w:t>+фракция выброса левого желудочка более 70%</w:t>
      </w:r>
    </w:p>
    <w:p w14:paraId="4B713B69" w14:textId="3E3ADF24" w:rsidR="001533E4" w:rsidRPr="00160BB1" w:rsidRDefault="001533E4" w:rsidP="00910FA1">
      <w:pPr>
        <w:pStyle w:val="a5"/>
        <w:numPr>
          <w:ilvl w:val="0"/>
          <w:numId w:val="369"/>
        </w:numPr>
        <w:ind w:left="709"/>
        <w:rPr>
          <w:rFonts w:ascii="Times New Roman" w:eastAsia="SimSun" w:hAnsi="Times New Roman"/>
          <w:b/>
          <w:bCs/>
          <w:sz w:val="28"/>
          <w:szCs w:val="28"/>
        </w:rPr>
      </w:pPr>
      <w:r w:rsidRPr="00160BB1">
        <w:rPr>
          <w:rFonts w:ascii="Times New Roman" w:eastAsia="SimSun" w:hAnsi="Times New Roman"/>
          <w:b/>
          <w:bCs/>
          <w:sz w:val="28"/>
          <w:szCs w:val="28"/>
        </w:rPr>
        <w:t>Нарушения, выявляемые у больных с необструктивной формой гипертрофической кардиомиопатией:</w:t>
      </w:r>
    </w:p>
    <w:p w14:paraId="520118B0" w14:textId="77777777" w:rsidR="001533E4" w:rsidRPr="00160BB1" w:rsidRDefault="001533E4" w:rsidP="00910FA1">
      <w:pPr>
        <w:pStyle w:val="a5"/>
        <w:numPr>
          <w:ilvl w:val="0"/>
          <w:numId w:val="363"/>
        </w:numPr>
        <w:ind w:left="709"/>
        <w:rPr>
          <w:rFonts w:ascii="Times New Roman" w:eastAsia="SimSun" w:hAnsi="Times New Roman"/>
          <w:sz w:val="28"/>
          <w:szCs w:val="28"/>
        </w:rPr>
      </w:pPr>
      <w:r w:rsidRPr="00160BB1">
        <w:rPr>
          <w:rFonts w:ascii="Times New Roman" w:eastAsia="SimSun" w:hAnsi="Times New Roman"/>
          <w:sz w:val="28"/>
          <w:szCs w:val="28"/>
        </w:rPr>
        <w:t>+головокружение, обмороки при нагрузке</w:t>
      </w:r>
    </w:p>
    <w:p w14:paraId="0F1D0736" w14:textId="77777777" w:rsidR="001533E4" w:rsidRPr="00160BB1" w:rsidRDefault="001533E4" w:rsidP="00910FA1">
      <w:pPr>
        <w:pStyle w:val="a5"/>
        <w:numPr>
          <w:ilvl w:val="0"/>
          <w:numId w:val="363"/>
        </w:numPr>
        <w:ind w:left="709"/>
        <w:rPr>
          <w:rFonts w:ascii="Times New Roman" w:eastAsia="SimSun" w:hAnsi="Times New Roman"/>
          <w:sz w:val="28"/>
          <w:szCs w:val="28"/>
        </w:rPr>
      </w:pPr>
      <w:r w:rsidRPr="00160BB1">
        <w:rPr>
          <w:rFonts w:ascii="Times New Roman" w:eastAsia="SimSun" w:hAnsi="Times New Roman"/>
          <w:sz w:val="28"/>
          <w:szCs w:val="28"/>
        </w:rPr>
        <w:t>наличие систолического шума во II межреберье справа от грудины</w:t>
      </w:r>
    </w:p>
    <w:p w14:paraId="67AA4BFA" w14:textId="77777777" w:rsidR="001533E4" w:rsidRPr="00160BB1" w:rsidRDefault="001533E4" w:rsidP="00910FA1">
      <w:pPr>
        <w:pStyle w:val="a5"/>
        <w:numPr>
          <w:ilvl w:val="0"/>
          <w:numId w:val="363"/>
        </w:numPr>
        <w:ind w:left="709"/>
        <w:rPr>
          <w:rFonts w:ascii="Times New Roman" w:eastAsia="SimSun" w:hAnsi="Times New Roman"/>
          <w:sz w:val="28"/>
          <w:szCs w:val="28"/>
        </w:rPr>
      </w:pPr>
      <w:r w:rsidRPr="00160BB1">
        <w:rPr>
          <w:rFonts w:ascii="Times New Roman" w:eastAsia="SimSun" w:hAnsi="Times New Roman"/>
          <w:sz w:val="28"/>
          <w:szCs w:val="28"/>
        </w:rPr>
        <w:t>+фракция выброса левого желудочка более 70%</w:t>
      </w:r>
    </w:p>
    <w:p w14:paraId="5629FACF" w14:textId="77E68159" w:rsidR="001533E4" w:rsidRPr="00160BB1" w:rsidRDefault="001533E4" w:rsidP="00910FA1">
      <w:pPr>
        <w:pStyle w:val="a5"/>
        <w:numPr>
          <w:ilvl w:val="0"/>
          <w:numId w:val="370"/>
        </w:numPr>
        <w:ind w:left="709"/>
        <w:rPr>
          <w:rFonts w:ascii="Times New Roman" w:eastAsia="SimSun" w:hAnsi="Times New Roman"/>
          <w:b/>
          <w:bCs/>
          <w:sz w:val="28"/>
          <w:szCs w:val="28"/>
        </w:rPr>
      </w:pPr>
      <w:r w:rsidRPr="00160BB1">
        <w:rPr>
          <w:rFonts w:ascii="Times New Roman" w:eastAsia="SimSun" w:hAnsi="Times New Roman"/>
          <w:b/>
          <w:bCs/>
          <w:sz w:val="28"/>
          <w:szCs w:val="28"/>
        </w:rPr>
        <w:t>Отличительные особенности гипертрофической кардиомиопатии:</w:t>
      </w:r>
    </w:p>
    <w:p w14:paraId="2387CA37" w14:textId="77777777" w:rsidR="001533E4" w:rsidRPr="00160BB1" w:rsidRDefault="001533E4" w:rsidP="00910FA1">
      <w:pPr>
        <w:pStyle w:val="a5"/>
        <w:numPr>
          <w:ilvl w:val="0"/>
          <w:numId w:val="364"/>
        </w:numPr>
        <w:ind w:left="709"/>
        <w:rPr>
          <w:rFonts w:ascii="Times New Roman" w:eastAsia="SimSun" w:hAnsi="Times New Roman"/>
          <w:sz w:val="28"/>
          <w:szCs w:val="28"/>
        </w:rPr>
      </w:pPr>
      <w:r w:rsidRPr="00160BB1">
        <w:rPr>
          <w:rFonts w:ascii="Times New Roman" w:eastAsia="SimSun" w:hAnsi="Times New Roman"/>
          <w:sz w:val="28"/>
          <w:szCs w:val="28"/>
        </w:rPr>
        <w:t>+ранние случаи внезапной смерти в семье</w:t>
      </w:r>
    </w:p>
    <w:p w14:paraId="2B6572DA" w14:textId="77777777" w:rsidR="001533E4" w:rsidRPr="00160BB1" w:rsidRDefault="001533E4" w:rsidP="00910FA1">
      <w:pPr>
        <w:pStyle w:val="a5"/>
        <w:numPr>
          <w:ilvl w:val="0"/>
          <w:numId w:val="364"/>
        </w:numPr>
        <w:ind w:left="709"/>
        <w:rPr>
          <w:rFonts w:ascii="Times New Roman" w:eastAsia="SimSun" w:hAnsi="Times New Roman"/>
          <w:sz w:val="28"/>
          <w:szCs w:val="28"/>
        </w:rPr>
      </w:pPr>
      <w:r w:rsidRPr="00160BB1">
        <w:rPr>
          <w:rFonts w:ascii="Times New Roman" w:eastAsia="SimSun" w:hAnsi="Times New Roman"/>
          <w:sz w:val="28"/>
          <w:szCs w:val="28"/>
        </w:rPr>
        <w:t>+наличие диастолической дисфункции левого желудочка</w:t>
      </w:r>
    </w:p>
    <w:p w14:paraId="6DF3EAFC" w14:textId="77777777" w:rsidR="001533E4" w:rsidRPr="00160BB1" w:rsidRDefault="001533E4" w:rsidP="00910FA1">
      <w:pPr>
        <w:pStyle w:val="a5"/>
        <w:numPr>
          <w:ilvl w:val="0"/>
          <w:numId w:val="364"/>
        </w:numPr>
        <w:ind w:left="709"/>
        <w:rPr>
          <w:rFonts w:ascii="Times New Roman" w:eastAsia="SimSun" w:hAnsi="Times New Roman"/>
          <w:sz w:val="28"/>
          <w:szCs w:val="28"/>
        </w:rPr>
      </w:pPr>
      <w:r w:rsidRPr="00160BB1">
        <w:rPr>
          <w:rFonts w:ascii="Times New Roman" w:eastAsia="SimSun" w:hAnsi="Times New Roman"/>
          <w:sz w:val="28"/>
          <w:szCs w:val="28"/>
        </w:rPr>
        <w:t>+патологические изменения на ЭКГ</w:t>
      </w:r>
    </w:p>
    <w:p w14:paraId="418AC4ED" w14:textId="77777777" w:rsidR="001533E4" w:rsidRPr="00160BB1" w:rsidRDefault="001533E4" w:rsidP="00910FA1">
      <w:pPr>
        <w:pStyle w:val="a5"/>
        <w:numPr>
          <w:ilvl w:val="0"/>
          <w:numId w:val="364"/>
        </w:numPr>
        <w:ind w:left="709"/>
        <w:rPr>
          <w:rFonts w:ascii="Times New Roman" w:eastAsia="SimSun" w:hAnsi="Times New Roman"/>
          <w:sz w:val="28"/>
          <w:szCs w:val="28"/>
        </w:rPr>
      </w:pPr>
      <w:r w:rsidRPr="00160BB1">
        <w:rPr>
          <w:rFonts w:ascii="Times New Roman" w:eastAsia="SimSun" w:hAnsi="Times New Roman"/>
          <w:sz w:val="28"/>
          <w:szCs w:val="28"/>
        </w:rPr>
        <w:t>толщина стенки левого желудочка 13 мм</w:t>
      </w:r>
    </w:p>
    <w:p w14:paraId="7799E861" w14:textId="77777777" w:rsidR="00E952D1" w:rsidRPr="00160BB1" w:rsidRDefault="00E952D1" w:rsidP="00D67202">
      <w:pPr>
        <w:pStyle w:val="a5"/>
        <w:ind w:left="0" w:firstLine="709"/>
        <w:rPr>
          <w:rFonts w:ascii="Times New Roman" w:hAnsi="Times New Roman"/>
          <w:b/>
          <w:sz w:val="28"/>
          <w:szCs w:val="28"/>
        </w:rPr>
      </w:pPr>
    </w:p>
    <w:p w14:paraId="6674DA5B" w14:textId="4DF2EAEC" w:rsidR="00E952D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47CD65B9" w14:textId="1D69705C" w:rsidR="00591586" w:rsidRPr="000D27B6" w:rsidRDefault="00591586" w:rsidP="00591586">
      <w:pPr>
        <w:tabs>
          <w:tab w:val="left" w:pos="1134"/>
        </w:tabs>
        <w:ind w:firstLine="709"/>
        <w:jc w:val="both"/>
        <w:rPr>
          <w:rFonts w:eastAsia="Calibri"/>
          <w:b/>
          <w:sz w:val="28"/>
          <w:szCs w:val="28"/>
        </w:rPr>
      </w:pPr>
      <w:bookmarkStart w:id="22" w:name="_Hlk11792402"/>
      <w:r w:rsidRPr="000D27B6">
        <w:rPr>
          <w:rFonts w:eastAsia="Calibri"/>
          <w:b/>
          <w:sz w:val="28"/>
          <w:szCs w:val="28"/>
        </w:rPr>
        <w:t>Задача</w:t>
      </w:r>
      <w:r>
        <w:rPr>
          <w:rFonts w:eastAsia="Calibri"/>
          <w:b/>
          <w:sz w:val="28"/>
          <w:szCs w:val="28"/>
        </w:rPr>
        <w:t xml:space="preserve"> 1</w:t>
      </w:r>
    </w:p>
    <w:p w14:paraId="6030B279" w14:textId="3B2F37BD" w:rsidR="00591586" w:rsidRPr="000D27B6" w:rsidRDefault="00591586" w:rsidP="00591586">
      <w:pPr>
        <w:tabs>
          <w:tab w:val="left" w:pos="1134"/>
        </w:tabs>
        <w:ind w:firstLine="709"/>
        <w:jc w:val="both"/>
        <w:rPr>
          <w:rFonts w:eastAsia="Calibri"/>
          <w:spacing w:val="-10"/>
          <w:sz w:val="28"/>
          <w:szCs w:val="28"/>
        </w:rPr>
      </w:pPr>
      <w:r w:rsidRPr="000D27B6">
        <w:rPr>
          <w:rFonts w:eastAsia="Calibri"/>
          <w:sz w:val="28"/>
          <w:szCs w:val="28"/>
        </w:rPr>
        <w:t>БольнойС., 29 лет. При прохождении профосмотра обнаружена частая монотонная желудочковая экстрасистолия (бигеминия), что послужило поводом для дальнейшего медицинского обследования. Госпитализирован в стационар. При целенаправленном опросе выяснено, что в течение 5-6 месяцев отмечает перебои в работе сердца, редкий сухой кашель,</w:t>
      </w:r>
      <w:r>
        <w:rPr>
          <w:rFonts w:eastAsia="Calibri"/>
          <w:sz w:val="28"/>
          <w:szCs w:val="28"/>
        </w:rPr>
        <w:t xml:space="preserve"> </w:t>
      </w:r>
      <w:r w:rsidRPr="000D27B6">
        <w:rPr>
          <w:rFonts w:eastAsia="Calibri"/>
          <w:spacing w:val="-10"/>
          <w:sz w:val="28"/>
          <w:szCs w:val="28"/>
        </w:rPr>
        <w:t xml:space="preserve">незначительную слабость и одышку при физической нагрузке, которые не влияли на состояние и трудоспособность пациента. При поступлении                  состояние удовлетворительное. </w:t>
      </w:r>
      <w:r>
        <w:rPr>
          <w:rFonts w:eastAsia="Calibri"/>
          <w:spacing w:val="-10"/>
          <w:sz w:val="28"/>
          <w:szCs w:val="28"/>
        </w:rPr>
        <w:t xml:space="preserve"> </w:t>
      </w:r>
      <w:r w:rsidRPr="000D27B6">
        <w:rPr>
          <w:rFonts w:eastAsia="Calibri"/>
          <w:spacing w:val="-10"/>
          <w:sz w:val="28"/>
          <w:szCs w:val="28"/>
        </w:rPr>
        <w:t xml:space="preserve">Кожа обычной окраски. В легких - дыхание везикулярное, хрипов нет. Тоны сердца аритмичные, ЧСС 78, частая экстрасистолия. Живот мягкий, безболезненный. Печень по краю реберной дуги. Отеков нет. В клинических и биохимических анализах патологии не        выявлено. Повышения кардиоселективных ферментов и острофазовых белков воспаления не обнаружено. Иммунологическое обследование выявило повышенное содержание ЦИК. ЭхоКГ- ЛП </w:t>
      </w:r>
      <w:smartTag w:uri="urn:schemas-microsoft-com:office:smarttags" w:element="metricconverter">
        <w:smartTagPr>
          <w:attr w:name="ProductID" w:val="3,5 см"/>
        </w:smartTagPr>
        <w:r w:rsidRPr="000D27B6">
          <w:rPr>
            <w:rFonts w:eastAsia="Calibri"/>
            <w:spacing w:val="-10"/>
            <w:sz w:val="28"/>
            <w:szCs w:val="28"/>
          </w:rPr>
          <w:t>3,5 см</w:t>
        </w:r>
      </w:smartTag>
      <w:r w:rsidRPr="000D27B6">
        <w:rPr>
          <w:rFonts w:eastAsia="Calibri"/>
          <w:spacing w:val="-10"/>
          <w:sz w:val="28"/>
          <w:szCs w:val="28"/>
        </w:rPr>
        <w:t xml:space="preserve">, ПЖ </w:t>
      </w:r>
      <w:smartTag w:uri="urn:schemas-microsoft-com:office:smarttags" w:element="metricconverter">
        <w:smartTagPr>
          <w:attr w:name="ProductID" w:val="3,6 см"/>
        </w:smartTagPr>
        <w:r w:rsidRPr="000D27B6">
          <w:rPr>
            <w:rFonts w:eastAsia="Calibri"/>
            <w:spacing w:val="-10"/>
            <w:sz w:val="28"/>
            <w:szCs w:val="28"/>
          </w:rPr>
          <w:t>3,6 см</w:t>
        </w:r>
      </w:smartTag>
      <w:r w:rsidRPr="000D27B6">
        <w:rPr>
          <w:rFonts w:eastAsia="Calibri"/>
          <w:spacing w:val="-10"/>
          <w:sz w:val="28"/>
          <w:szCs w:val="28"/>
        </w:rPr>
        <w:t xml:space="preserve">, ЛЖ 5,2/4,0 см, МЖП </w:t>
      </w:r>
      <w:smartTag w:uri="urn:schemas-microsoft-com:office:smarttags" w:element="metricconverter">
        <w:smartTagPr>
          <w:attr w:name="ProductID" w:val="0,8 см"/>
        </w:smartTagPr>
        <w:r w:rsidRPr="000D27B6">
          <w:rPr>
            <w:rFonts w:eastAsia="Calibri"/>
            <w:spacing w:val="-10"/>
            <w:sz w:val="28"/>
            <w:szCs w:val="28"/>
          </w:rPr>
          <w:t>0,8 см</w:t>
        </w:r>
      </w:smartTag>
      <w:r w:rsidRPr="000D27B6">
        <w:rPr>
          <w:rFonts w:eastAsia="Calibri"/>
          <w:spacing w:val="-10"/>
          <w:sz w:val="28"/>
          <w:szCs w:val="28"/>
        </w:rPr>
        <w:t xml:space="preserve">, ЗС1,1 см. ФВ 47%. Суточное мониторирование ЭКГ: на фоне синусового ритма с ЧСС 90 в минуту, зарегистрирована частая монотонная одиночная и парная желудочковая экстрасистолия, отмечено 12 пробежек желудочковой тахикардии. Ишемических изменений не выявлено. Бактериологическое исследование выявило наличие в крови пациента         антител к </w:t>
      </w:r>
      <w:r w:rsidRPr="000D27B6">
        <w:rPr>
          <w:rFonts w:eastAsia="Calibri"/>
          <w:spacing w:val="-10"/>
          <w:sz w:val="28"/>
          <w:szCs w:val="28"/>
          <w:lang w:val="en-US"/>
        </w:rPr>
        <w:t>ChlamidiaPneumonia</w:t>
      </w:r>
      <w:r w:rsidRPr="000D27B6">
        <w:rPr>
          <w:rFonts w:eastAsia="Calibri"/>
          <w:spacing w:val="-10"/>
          <w:sz w:val="28"/>
          <w:szCs w:val="28"/>
        </w:rPr>
        <w:t xml:space="preserve"> и </w:t>
      </w:r>
      <w:r w:rsidRPr="000D27B6">
        <w:rPr>
          <w:rFonts w:eastAsia="Calibri"/>
          <w:spacing w:val="-10"/>
          <w:sz w:val="28"/>
          <w:szCs w:val="28"/>
          <w:lang w:val="en-US"/>
        </w:rPr>
        <w:t>VirusHerpes</w:t>
      </w:r>
      <w:r w:rsidRPr="000D27B6">
        <w:rPr>
          <w:rFonts w:eastAsia="Calibri"/>
          <w:spacing w:val="-10"/>
          <w:sz w:val="28"/>
          <w:szCs w:val="28"/>
        </w:rPr>
        <w:t xml:space="preserve"> 1,2 в диагностически          значимых титрах.</w:t>
      </w:r>
    </w:p>
    <w:p w14:paraId="473BC39E" w14:textId="77777777" w:rsidR="00591586" w:rsidRPr="000D27B6" w:rsidRDefault="00591586" w:rsidP="00591586">
      <w:pPr>
        <w:tabs>
          <w:tab w:val="left" w:pos="1134"/>
        </w:tabs>
        <w:ind w:firstLine="709"/>
        <w:jc w:val="both"/>
        <w:rPr>
          <w:b/>
          <w:color w:val="FF0000"/>
          <w:sz w:val="28"/>
          <w:szCs w:val="28"/>
        </w:rPr>
      </w:pPr>
      <w:r w:rsidRPr="000D27B6">
        <w:rPr>
          <w:b/>
          <w:sz w:val="28"/>
          <w:szCs w:val="28"/>
        </w:rPr>
        <w:t>Задание:</w:t>
      </w:r>
    </w:p>
    <w:p w14:paraId="5ACC614F" w14:textId="77777777" w:rsidR="00591586" w:rsidRPr="000D27B6" w:rsidRDefault="00591586" w:rsidP="00591586">
      <w:pPr>
        <w:tabs>
          <w:tab w:val="left" w:pos="1134"/>
        </w:tabs>
        <w:ind w:firstLine="709"/>
        <w:jc w:val="both"/>
        <w:rPr>
          <w:rFonts w:eastAsia="Calibri"/>
          <w:spacing w:val="-10"/>
          <w:sz w:val="28"/>
          <w:szCs w:val="28"/>
        </w:rPr>
      </w:pPr>
      <w:r w:rsidRPr="000D27B6">
        <w:rPr>
          <w:rFonts w:eastAsia="Calibri"/>
          <w:spacing w:val="-10"/>
          <w:sz w:val="28"/>
          <w:szCs w:val="28"/>
        </w:rPr>
        <w:t xml:space="preserve"> Сформулируйте диагноз. Назначьте лечение.                       </w:t>
      </w:r>
    </w:p>
    <w:bookmarkEnd w:id="22"/>
    <w:p w14:paraId="26E6CF4A" w14:textId="3D45F85B" w:rsidR="00591586" w:rsidRPr="000D27B6" w:rsidRDefault="00591586" w:rsidP="00591586">
      <w:pPr>
        <w:tabs>
          <w:tab w:val="left" w:pos="1134"/>
        </w:tabs>
        <w:ind w:firstLine="709"/>
        <w:jc w:val="both"/>
        <w:rPr>
          <w:b/>
          <w:sz w:val="28"/>
          <w:szCs w:val="28"/>
        </w:rPr>
      </w:pPr>
      <w:r w:rsidRPr="000D27B6">
        <w:rPr>
          <w:b/>
          <w:sz w:val="28"/>
          <w:szCs w:val="28"/>
        </w:rPr>
        <w:t xml:space="preserve">Задача </w:t>
      </w:r>
      <w:r>
        <w:rPr>
          <w:b/>
          <w:sz w:val="28"/>
          <w:szCs w:val="28"/>
        </w:rPr>
        <w:t>2</w:t>
      </w:r>
    </w:p>
    <w:p w14:paraId="7FAB04C6" w14:textId="77777777" w:rsidR="00591586" w:rsidRPr="000D27B6" w:rsidRDefault="00591586" w:rsidP="00591586">
      <w:pPr>
        <w:tabs>
          <w:tab w:val="left" w:pos="1134"/>
        </w:tabs>
        <w:ind w:firstLine="709"/>
        <w:jc w:val="both"/>
        <w:rPr>
          <w:sz w:val="28"/>
          <w:szCs w:val="28"/>
        </w:rPr>
      </w:pPr>
      <w:r w:rsidRPr="000D27B6">
        <w:rPr>
          <w:sz w:val="28"/>
          <w:szCs w:val="28"/>
        </w:rPr>
        <w:t>Больная Т., 38 лет, переведена в кардиологическое отделение из инфекционной больницы, где находилась в течение 12 дней по поводу энтеровирусной инфекции, протекавшей с явлениями фарингита, гастроэнтероколита и лихорадкой до 38,5 °С. В связи с появлением изменений на ЭКГ переведена в кардиологическое отделение.</w:t>
      </w:r>
    </w:p>
    <w:p w14:paraId="5EE3174A" w14:textId="77777777" w:rsidR="00591586" w:rsidRPr="000D27B6" w:rsidRDefault="00591586" w:rsidP="00591586">
      <w:pPr>
        <w:tabs>
          <w:tab w:val="left" w:pos="1134"/>
        </w:tabs>
        <w:ind w:firstLine="709"/>
        <w:jc w:val="both"/>
        <w:rPr>
          <w:sz w:val="28"/>
          <w:szCs w:val="28"/>
        </w:rPr>
      </w:pPr>
      <w:r w:rsidRPr="000D27B6">
        <w:rPr>
          <w:sz w:val="28"/>
          <w:szCs w:val="28"/>
        </w:rPr>
        <w:t xml:space="preserve"> В детском возрасте перенесла корь, неоднократно ангину. Наследственность не отягощена. При поступлении жаловалась на быструю утомляемость и общую слабость. Состояние удовлетворительное. Кожные покровы и слизистые бледно-розовые. Отеков нет. Лимфоузлы не увеличены. Температура тела 36,7 °С. Число дыхательных движений - 16 в минуту. В легких везикулярное дыхание. Границы относительной сердечной тупости без изменений. Тоны сердца ритмичные, приглушены, мягкий, дующий систолический шум над верхушкой сердца. Частота сердечных сокращений - 100 в минуту. Пульс не напряжен, ритмичен. AД - 110/70 мм рт.ст. Язык обложен белым налетом, влажный. Живот мягкий, болезненный при пальпации, особенно по ходу толстой кишки. Печень и селезенка не увеличены. Симптом Пастернацкого отрицательный с обеих сторон. Дизурии нет. Щитовидная железа не увеличена. В неврологическом статусе без особенностей.</w:t>
      </w:r>
    </w:p>
    <w:p w14:paraId="4901595C" w14:textId="77777777" w:rsidR="00591586" w:rsidRPr="000D27B6" w:rsidRDefault="00591586" w:rsidP="00591586">
      <w:pPr>
        <w:tabs>
          <w:tab w:val="left" w:pos="1134"/>
        </w:tabs>
        <w:ind w:firstLine="709"/>
        <w:jc w:val="both"/>
        <w:rPr>
          <w:sz w:val="28"/>
          <w:szCs w:val="28"/>
        </w:rPr>
      </w:pPr>
      <w:r w:rsidRPr="000D27B6">
        <w:rPr>
          <w:sz w:val="28"/>
          <w:szCs w:val="28"/>
        </w:rPr>
        <w:t>Общий анализ крови: Hb - 130 г/л, эритроциты - 4,5х10</w:t>
      </w:r>
      <w:r w:rsidRPr="000D27B6">
        <w:rPr>
          <w:sz w:val="28"/>
          <w:szCs w:val="28"/>
          <w:vertAlign w:val="superscript"/>
        </w:rPr>
        <w:t>12</w:t>
      </w:r>
      <w:r w:rsidRPr="000D27B6">
        <w:rPr>
          <w:sz w:val="28"/>
          <w:szCs w:val="28"/>
        </w:rPr>
        <w:t>/л, лейкоциты - 10,4х10</w:t>
      </w:r>
      <w:r w:rsidRPr="000D27B6">
        <w:rPr>
          <w:sz w:val="28"/>
          <w:szCs w:val="28"/>
          <w:vertAlign w:val="superscript"/>
        </w:rPr>
        <w:t>9</w:t>
      </w:r>
      <w:r w:rsidRPr="000D27B6">
        <w:rPr>
          <w:sz w:val="28"/>
          <w:szCs w:val="28"/>
        </w:rPr>
        <w:t xml:space="preserve">/л, лейкоцитарная формула без особенностей, СОЭ - 22 мм/ч. Биохимический анализ крови: общий белок - 70 г/л, альбумины - 59 %, глобулины: α1 - 3,9 %, α2 - 10,3 %, β - 10,5 %, γ - 16,3 %, креатин - 88 мкмоль/л, билирубин общий - 14,3 мкмоль/л, фибриноген - 4 г/л; СРБ - «+». Активность АЛТ и кардиоспецифических ферментов не повышена. Общий анализ мочи без патологии. </w:t>
      </w:r>
    </w:p>
    <w:p w14:paraId="53CDF257" w14:textId="77777777" w:rsidR="00591586" w:rsidRPr="000D27B6" w:rsidRDefault="00591586" w:rsidP="00591586">
      <w:pPr>
        <w:tabs>
          <w:tab w:val="left" w:pos="1134"/>
        </w:tabs>
        <w:ind w:firstLine="709"/>
        <w:jc w:val="both"/>
        <w:rPr>
          <w:sz w:val="28"/>
          <w:szCs w:val="28"/>
        </w:rPr>
      </w:pPr>
      <w:r w:rsidRPr="000D27B6">
        <w:rPr>
          <w:sz w:val="28"/>
          <w:szCs w:val="28"/>
        </w:rPr>
        <w:t>Рентгенография органов грудной клетки: легочные поля прозрачны, корни структурны, синусы свободны, диафрагма подвижна, сердце и аорта без особенностей. ЭКГ прилагается.</w:t>
      </w:r>
    </w:p>
    <w:p w14:paraId="1ED6DE3B" w14:textId="77777777" w:rsidR="00591586" w:rsidRPr="000D27B6" w:rsidRDefault="00591586" w:rsidP="00591586">
      <w:pPr>
        <w:tabs>
          <w:tab w:val="left" w:pos="1134"/>
        </w:tabs>
        <w:ind w:firstLine="709"/>
        <w:jc w:val="both"/>
        <w:rPr>
          <w:b/>
          <w:sz w:val="28"/>
          <w:szCs w:val="28"/>
        </w:rPr>
      </w:pPr>
      <w:r w:rsidRPr="000D27B6">
        <w:rPr>
          <w:b/>
          <w:sz w:val="28"/>
          <w:szCs w:val="28"/>
        </w:rPr>
        <w:t>Вопросы:</w:t>
      </w:r>
    </w:p>
    <w:p w14:paraId="3418431E" w14:textId="77777777" w:rsidR="00591586" w:rsidRPr="000D27B6" w:rsidRDefault="00591586" w:rsidP="00591586">
      <w:pPr>
        <w:tabs>
          <w:tab w:val="left" w:pos="1134"/>
        </w:tabs>
        <w:ind w:firstLine="709"/>
        <w:jc w:val="both"/>
        <w:rPr>
          <w:sz w:val="28"/>
          <w:szCs w:val="28"/>
        </w:rPr>
      </w:pPr>
      <w:r w:rsidRPr="000D27B6">
        <w:rPr>
          <w:sz w:val="28"/>
          <w:szCs w:val="28"/>
        </w:rPr>
        <w:t>1.Определите план обследования и необходимость проведения дополнительных исследований.</w:t>
      </w:r>
    </w:p>
    <w:p w14:paraId="21D3ACE4" w14:textId="77777777" w:rsidR="00591586" w:rsidRPr="000D27B6" w:rsidRDefault="00591586" w:rsidP="00591586">
      <w:pPr>
        <w:tabs>
          <w:tab w:val="left" w:pos="1134"/>
        </w:tabs>
        <w:ind w:firstLine="709"/>
        <w:jc w:val="both"/>
        <w:rPr>
          <w:sz w:val="28"/>
          <w:szCs w:val="28"/>
        </w:rPr>
      </w:pPr>
      <w:r w:rsidRPr="000D27B6">
        <w:rPr>
          <w:sz w:val="28"/>
          <w:szCs w:val="28"/>
        </w:rPr>
        <w:t xml:space="preserve">2. Сформулируйте клинический диагноз </w:t>
      </w:r>
    </w:p>
    <w:p w14:paraId="509C7C3F" w14:textId="77777777" w:rsidR="00591586" w:rsidRPr="000D27B6" w:rsidRDefault="00591586" w:rsidP="00591586">
      <w:pPr>
        <w:tabs>
          <w:tab w:val="left" w:pos="1134"/>
        </w:tabs>
        <w:ind w:firstLine="709"/>
        <w:jc w:val="both"/>
        <w:rPr>
          <w:sz w:val="28"/>
          <w:szCs w:val="28"/>
        </w:rPr>
      </w:pPr>
      <w:r w:rsidRPr="000D27B6">
        <w:rPr>
          <w:sz w:val="28"/>
          <w:szCs w:val="28"/>
        </w:rPr>
        <w:t>3. Какова оптимальная тактика лечения больной на данный момент.</w:t>
      </w:r>
    </w:p>
    <w:p w14:paraId="6B09E353" w14:textId="2D9D1478" w:rsidR="00591586" w:rsidRPr="000D27B6" w:rsidRDefault="00591586" w:rsidP="00591586">
      <w:pPr>
        <w:tabs>
          <w:tab w:val="left" w:pos="1134"/>
        </w:tabs>
        <w:ind w:firstLine="709"/>
        <w:rPr>
          <w:b/>
          <w:sz w:val="28"/>
          <w:szCs w:val="28"/>
        </w:rPr>
      </w:pPr>
      <w:r w:rsidRPr="000D27B6">
        <w:rPr>
          <w:b/>
          <w:sz w:val="28"/>
          <w:szCs w:val="28"/>
        </w:rPr>
        <w:t xml:space="preserve">Задача </w:t>
      </w:r>
      <w:r>
        <w:rPr>
          <w:b/>
          <w:sz w:val="28"/>
          <w:szCs w:val="28"/>
        </w:rPr>
        <w:t>3</w:t>
      </w:r>
    </w:p>
    <w:p w14:paraId="7562DCB6" w14:textId="77777777" w:rsidR="00591586" w:rsidRPr="000D27B6" w:rsidRDefault="00591586" w:rsidP="00591586">
      <w:pPr>
        <w:tabs>
          <w:tab w:val="left" w:pos="1134"/>
        </w:tabs>
        <w:ind w:firstLine="709"/>
        <w:jc w:val="both"/>
        <w:rPr>
          <w:sz w:val="28"/>
          <w:szCs w:val="28"/>
        </w:rPr>
      </w:pPr>
      <w:r w:rsidRPr="000D27B6">
        <w:rPr>
          <w:sz w:val="28"/>
          <w:szCs w:val="28"/>
        </w:rPr>
        <w:t xml:space="preserve">Больная М. 21 года заболела после переохлаждения. Заболевание началось с повышения температуры до 39°С, боли и припухлости в коленных, голеностопных и локтевых суставах, увеличения и болезненности подчелюстных лимфоузлов. На щеках яркий румянец. Беспокоят острые боли в нижних отделах лѐгких при глубоком вдохе, кашле. При осмотре: состояние тяжѐлое, кожные покровы бледноватые, подчелюстные лимфоузлы увеличены, немного болезненны и уплотнены. Припухлость коленных, голеностопных и локтевых суставов, кожа над ними горячая. Движения в этих суставах болезненны. В области декольте дисковидные высыпания. Пульс - 118 в минуту, ритмичный. АД - 190/40 мм рт. ст. Правая граница относительной тупости сердца на 1 см смещена вправо от правого края грудины, верхняя - достигает III ребра, левая - на 1,5 см левее левой срединно-ключичной линии. Тоны сердца ослаблены, систолический шум на верхушке, ритм галопа. В нижнезадних отделах лѐгких - жѐсткое дыхание, шум трения плевры. Периферические отѐки нижних конечностей. В анализах крови – анемия, тромбоцитопения, лейкопения. В анализах мочи выраженная протеинурия, изменѐнные эритроциты, зернистые и восковидные цилиндры, суточная потеря белка 4 г. Вопросы: </w:t>
      </w:r>
    </w:p>
    <w:p w14:paraId="6CBA322B" w14:textId="77777777" w:rsidR="00591586" w:rsidRPr="000D27B6" w:rsidRDefault="00591586" w:rsidP="00591586">
      <w:pPr>
        <w:tabs>
          <w:tab w:val="left" w:pos="1134"/>
        </w:tabs>
        <w:ind w:firstLine="709"/>
        <w:jc w:val="both"/>
        <w:rPr>
          <w:sz w:val="28"/>
          <w:szCs w:val="28"/>
        </w:rPr>
      </w:pPr>
      <w:r w:rsidRPr="000D27B6">
        <w:rPr>
          <w:sz w:val="28"/>
          <w:szCs w:val="28"/>
        </w:rPr>
        <w:t xml:space="preserve">1. Сформулируйте предположительный диагноз. </w:t>
      </w:r>
    </w:p>
    <w:p w14:paraId="3E2385CC" w14:textId="77777777" w:rsidR="00591586" w:rsidRPr="000D27B6" w:rsidRDefault="00591586" w:rsidP="00591586">
      <w:pPr>
        <w:tabs>
          <w:tab w:val="left" w:pos="1134"/>
        </w:tabs>
        <w:ind w:firstLine="709"/>
        <w:jc w:val="both"/>
        <w:rPr>
          <w:sz w:val="28"/>
          <w:szCs w:val="28"/>
        </w:rPr>
      </w:pPr>
      <w:r w:rsidRPr="000D27B6">
        <w:rPr>
          <w:sz w:val="28"/>
          <w:szCs w:val="28"/>
        </w:rPr>
        <w:t xml:space="preserve">2. Укажите диагностические критерии основного заболевания. </w:t>
      </w:r>
    </w:p>
    <w:p w14:paraId="73D0A56B" w14:textId="77777777" w:rsidR="00591586" w:rsidRPr="000D27B6" w:rsidRDefault="00591586" w:rsidP="00591586">
      <w:pPr>
        <w:tabs>
          <w:tab w:val="left" w:pos="1134"/>
        </w:tabs>
        <w:ind w:firstLine="709"/>
        <w:jc w:val="both"/>
        <w:rPr>
          <w:sz w:val="28"/>
          <w:szCs w:val="28"/>
        </w:rPr>
      </w:pPr>
      <w:r w:rsidRPr="000D27B6">
        <w:rPr>
          <w:sz w:val="28"/>
          <w:szCs w:val="28"/>
        </w:rPr>
        <w:t xml:space="preserve">3. Какие осложнения основного заболевания Вы предполагаете? </w:t>
      </w:r>
    </w:p>
    <w:p w14:paraId="2666F08F" w14:textId="77777777" w:rsidR="00591586" w:rsidRPr="000D27B6" w:rsidRDefault="00591586" w:rsidP="00591586">
      <w:pPr>
        <w:tabs>
          <w:tab w:val="left" w:pos="1134"/>
        </w:tabs>
        <w:ind w:firstLine="709"/>
        <w:jc w:val="both"/>
        <w:rPr>
          <w:sz w:val="28"/>
          <w:szCs w:val="28"/>
        </w:rPr>
      </w:pPr>
      <w:r w:rsidRPr="000D27B6">
        <w:rPr>
          <w:sz w:val="28"/>
          <w:szCs w:val="28"/>
        </w:rPr>
        <w:t xml:space="preserve">4. Выберите дополнительные методы обследования. </w:t>
      </w:r>
    </w:p>
    <w:p w14:paraId="56276CFF" w14:textId="77777777" w:rsidR="00591586" w:rsidRPr="000D27B6" w:rsidRDefault="00591586" w:rsidP="00591586">
      <w:pPr>
        <w:tabs>
          <w:tab w:val="left" w:pos="1134"/>
        </w:tabs>
        <w:ind w:firstLine="709"/>
        <w:jc w:val="both"/>
        <w:rPr>
          <w:sz w:val="28"/>
          <w:szCs w:val="28"/>
        </w:rPr>
      </w:pPr>
      <w:r w:rsidRPr="000D27B6">
        <w:rPr>
          <w:sz w:val="28"/>
          <w:szCs w:val="28"/>
        </w:rPr>
        <w:t>5. Обоснуйте лечебную тактику, выбор препаратов.</w:t>
      </w:r>
    </w:p>
    <w:p w14:paraId="5F657463" w14:textId="3D0D48BD" w:rsidR="00CB7139" w:rsidRPr="000D27B6" w:rsidRDefault="00CB7139" w:rsidP="00CB7139">
      <w:pPr>
        <w:tabs>
          <w:tab w:val="left" w:pos="284"/>
          <w:tab w:val="left" w:pos="1134"/>
        </w:tabs>
        <w:ind w:firstLine="709"/>
        <w:rPr>
          <w:b/>
          <w:sz w:val="28"/>
          <w:szCs w:val="28"/>
        </w:rPr>
      </w:pPr>
      <w:r w:rsidRPr="000D27B6">
        <w:rPr>
          <w:b/>
          <w:sz w:val="28"/>
          <w:szCs w:val="28"/>
        </w:rPr>
        <w:t xml:space="preserve">Задача </w:t>
      </w:r>
      <w:r w:rsidR="00591586">
        <w:rPr>
          <w:b/>
          <w:sz w:val="28"/>
          <w:szCs w:val="28"/>
        </w:rPr>
        <w:t>4</w:t>
      </w:r>
    </w:p>
    <w:p w14:paraId="522EE928" w14:textId="77777777" w:rsidR="00CB7139" w:rsidRPr="000D27B6" w:rsidRDefault="00CB7139" w:rsidP="00CB7139">
      <w:pPr>
        <w:pStyle w:val="5"/>
        <w:shd w:val="clear" w:color="auto" w:fill="auto"/>
        <w:tabs>
          <w:tab w:val="left" w:pos="284"/>
          <w:tab w:val="left" w:pos="1134"/>
        </w:tabs>
        <w:spacing w:line="240" w:lineRule="auto"/>
        <w:ind w:firstLine="709"/>
        <w:jc w:val="both"/>
        <w:rPr>
          <w:sz w:val="28"/>
          <w:szCs w:val="28"/>
        </w:rPr>
      </w:pPr>
      <w:r w:rsidRPr="000D27B6">
        <w:rPr>
          <w:rStyle w:val="37"/>
          <w:sz w:val="28"/>
          <w:szCs w:val="28"/>
        </w:rPr>
        <w:t>Мужчина 37 лет. Жалобы на одышку при незначительной физической нагрузке (ходьба по ровной поверхности), сердцебиение, приступы удушья по ночам, купирующиеся в положении сидя и после приема 2 таблеток нитроглицерина. Вышеописанные жалобы появились полгода назад вскоре после перенесенного гриппа, осложненного постгриппозной пневмонией.</w:t>
      </w:r>
    </w:p>
    <w:p w14:paraId="6CB392A6" w14:textId="77777777" w:rsidR="00CB7139" w:rsidRPr="000D27B6" w:rsidRDefault="00CB7139" w:rsidP="00CB7139">
      <w:pPr>
        <w:pStyle w:val="5"/>
        <w:shd w:val="clear" w:color="auto" w:fill="auto"/>
        <w:tabs>
          <w:tab w:val="left" w:pos="284"/>
          <w:tab w:val="left" w:pos="1134"/>
        </w:tabs>
        <w:spacing w:line="240" w:lineRule="auto"/>
        <w:ind w:firstLine="709"/>
        <w:jc w:val="both"/>
        <w:rPr>
          <w:sz w:val="28"/>
          <w:szCs w:val="28"/>
        </w:rPr>
      </w:pPr>
      <w:r w:rsidRPr="000D27B6">
        <w:rPr>
          <w:rStyle w:val="37"/>
          <w:sz w:val="28"/>
          <w:szCs w:val="28"/>
        </w:rPr>
        <w:t>Объективно: Состояние средней тяжести. Акроцианоз, кожные покровы бледные. ЧД = 20 в мин.. АД = 110\70 мм ртст.. Границы сердца расширены влево на 3 см. Тоны сердца глухие, ритмичные, ритм галопа. В легких на фоне ослабленного дыхания мелкопузырчатые влажные хрипы в нижних отделах. Печень выступает из-под края реберной дуги на 3 см, слегка болезненная при пальпации. Пастозность голеней и стоп.</w:t>
      </w:r>
    </w:p>
    <w:p w14:paraId="400DD275" w14:textId="77777777" w:rsidR="00CB7139" w:rsidRPr="000D27B6" w:rsidRDefault="00CB7139" w:rsidP="00CB7139">
      <w:pPr>
        <w:pStyle w:val="5"/>
        <w:shd w:val="clear" w:color="auto" w:fill="auto"/>
        <w:tabs>
          <w:tab w:val="left" w:pos="284"/>
          <w:tab w:val="left" w:pos="1134"/>
        </w:tabs>
        <w:spacing w:line="240" w:lineRule="auto"/>
        <w:ind w:firstLine="709"/>
        <w:jc w:val="both"/>
        <w:rPr>
          <w:sz w:val="28"/>
          <w:szCs w:val="28"/>
        </w:rPr>
      </w:pPr>
      <w:r w:rsidRPr="000D27B6">
        <w:rPr>
          <w:rStyle w:val="37"/>
          <w:sz w:val="28"/>
          <w:szCs w:val="28"/>
        </w:rPr>
        <w:t>ЭКГ: Ритм синусовый 97 в мин.. Одиночная желудочковая экстрасистолия. Блокада передней ветви левой ножки пучка Гиса. Признаки ГЛЖ.</w:t>
      </w:r>
    </w:p>
    <w:p w14:paraId="6D4F988F" w14:textId="77777777" w:rsidR="00CB7139" w:rsidRPr="000D27B6" w:rsidRDefault="00CB7139" w:rsidP="00CB7139">
      <w:pPr>
        <w:tabs>
          <w:tab w:val="left" w:pos="284"/>
          <w:tab w:val="left" w:pos="1134"/>
        </w:tabs>
        <w:ind w:firstLine="709"/>
        <w:jc w:val="both"/>
        <w:rPr>
          <w:b/>
          <w:sz w:val="28"/>
          <w:szCs w:val="28"/>
        </w:rPr>
      </w:pPr>
      <w:r w:rsidRPr="000D27B6">
        <w:rPr>
          <w:b/>
          <w:sz w:val="28"/>
          <w:szCs w:val="28"/>
        </w:rPr>
        <w:t>Задания:</w:t>
      </w:r>
    </w:p>
    <w:p w14:paraId="219C9FC9" w14:textId="77777777" w:rsidR="00CB7139" w:rsidRPr="000D27B6" w:rsidRDefault="00CB7139" w:rsidP="00910FA1">
      <w:pPr>
        <w:pStyle w:val="5"/>
        <w:numPr>
          <w:ilvl w:val="0"/>
          <w:numId w:val="490"/>
        </w:numPr>
        <w:shd w:val="clear" w:color="auto" w:fill="auto"/>
        <w:tabs>
          <w:tab w:val="left" w:pos="284"/>
          <w:tab w:val="left" w:pos="1134"/>
        </w:tabs>
        <w:spacing w:line="240" w:lineRule="auto"/>
        <w:ind w:firstLine="709"/>
        <w:jc w:val="both"/>
        <w:rPr>
          <w:sz w:val="28"/>
          <w:szCs w:val="28"/>
        </w:rPr>
      </w:pPr>
      <w:r w:rsidRPr="000D27B6">
        <w:rPr>
          <w:rStyle w:val="37"/>
          <w:sz w:val="28"/>
          <w:szCs w:val="28"/>
        </w:rPr>
        <w:t xml:space="preserve"> Какие дополнительные исследования следует провести для уточнения диагноза и их ожидаемые результаты?</w:t>
      </w:r>
    </w:p>
    <w:p w14:paraId="10AAA2FC" w14:textId="77777777" w:rsidR="00CB7139" w:rsidRPr="000D27B6" w:rsidRDefault="00CB7139" w:rsidP="00910FA1">
      <w:pPr>
        <w:pStyle w:val="5"/>
        <w:numPr>
          <w:ilvl w:val="0"/>
          <w:numId w:val="490"/>
        </w:numPr>
        <w:shd w:val="clear" w:color="auto" w:fill="auto"/>
        <w:tabs>
          <w:tab w:val="left" w:pos="284"/>
          <w:tab w:val="left" w:pos="1134"/>
        </w:tabs>
        <w:spacing w:line="240" w:lineRule="auto"/>
        <w:ind w:firstLine="709"/>
        <w:jc w:val="both"/>
        <w:rPr>
          <w:sz w:val="28"/>
          <w:szCs w:val="28"/>
        </w:rPr>
      </w:pPr>
      <w:r w:rsidRPr="000D27B6">
        <w:rPr>
          <w:rStyle w:val="37"/>
          <w:sz w:val="28"/>
          <w:szCs w:val="28"/>
        </w:rPr>
        <w:t xml:space="preserve"> Сформулируйте наиболее вероятный диагноз.</w:t>
      </w:r>
    </w:p>
    <w:p w14:paraId="7D3B6387" w14:textId="77777777" w:rsidR="00CB7139" w:rsidRPr="000D27B6" w:rsidRDefault="00CB7139" w:rsidP="00910FA1">
      <w:pPr>
        <w:pStyle w:val="5"/>
        <w:numPr>
          <w:ilvl w:val="0"/>
          <w:numId w:val="490"/>
        </w:numPr>
        <w:shd w:val="clear" w:color="auto" w:fill="auto"/>
        <w:tabs>
          <w:tab w:val="left" w:pos="284"/>
          <w:tab w:val="left" w:pos="709"/>
          <w:tab w:val="left" w:pos="1089"/>
          <w:tab w:val="left" w:pos="1134"/>
        </w:tabs>
        <w:spacing w:line="240" w:lineRule="auto"/>
        <w:ind w:firstLine="709"/>
        <w:jc w:val="both"/>
        <w:rPr>
          <w:sz w:val="28"/>
          <w:szCs w:val="28"/>
        </w:rPr>
      </w:pPr>
      <w:r w:rsidRPr="000D27B6">
        <w:rPr>
          <w:rStyle w:val="37"/>
          <w:sz w:val="28"/>
          <w:szCs w:val="28"/>
        </w:rPr>
        <w:t>Тактика лечения пациента</w:t>
      </w:r>
    </w:p>
    <w:p w14:paraId="40370F5A" w14:textId="09E5132D" w:rsidR="00CB7139" w:rsidRPr="000D27B6" w:rsidRDefault="00CB7139" w:rsidP="00CB7139">
      <w:pPr>
        <w:tabs>
          <w:tab w:val="left" w:pos="1134"/>
        </w:tabs>
        <w:ind w:firstLine="709"/>
        <w:jc w:val="both"/>
        <w:rPr>
          <w:b/>
          <w:sz w:val="28"/>
          <w:szCs w:val="28"/>
        </w:rPr>
      </w:pPr>
      <w:r w:rsidRPr="000D27B6">
        <w:rPr>
          <w:b/>
          <w:sz w:val="28"/>
          <w:szCs w:val="28"/>
        </w:rPr>
        <w:t xml:space="preserve">Задача </w:t>
      </w:r>
      <w:r w:rsidR="00591586">
        <w:rPr>
          <w:b/>
          <w:sz w:val="28"/>
          <w:szCs w:val="28"/>
        </w:rPr>
        <w:t>5</w:t>
      </w:r>
    </w:p>
    <w:p w14:paraId="1B54C7D0" w14:textId="77777777" w:rsidR="00CB7139" w:rsidRPr="000D27B6" w:rsidRDefault="00CB7139" w:rsidP="00CB7139">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0D27B6">
        <w:rPr>
          <w:rFonts w:ascii="Times New Roman" w:hAnsi="Times New Roman"/>
          <w:color w:val="000000"/>
          <w:sz w:val="28"/>
          <w:szCs w:val="28"/>
        </w:rPr>
        <w:t>Больной К., 56 лет, поступил в стационар с жалобами на одышку в покое преимущественно инспираторного характера, отеки ног, ноющие боли в области сердца, сердцебиение и перебои в сердце, тяжесть и ноющие боли в правом подреберье.</w:t>
      </w:r>
    </w:p>
    <w:p w14:paraId="1E82416B" w14:textId="77777777" w:rsidR="00CB7139" w:rsidRPr="000D27B6" w:rsidRDefault="00CB7139" w:rsidP="00CB7139">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0D27B6">
        <w:rPr>
          <w:rFonts w:ascii="Times New Roman" w:hAnsi="Times New Roman"/>
          <w:color w:val="000000"/>
          <w:sz w:val="28"/>
          <w:szCs w:val="28"/>
        </w:rPr>
        <w:t>Заболел 3 месяца назад без видимой причины, когда отметил появление одышки при небольшой физической нагрузке. Несмотря на проводившееся амбулаторное лечение мочегонными, сердечными гликозидами, состояние прогрессивно ухудшалось, в связи с чем госпитализирован. Выяснено, что отец  и старший брат больного умерли от сердечной недостаточности, хотя не страдали гипертензией и ишемической болезнью сердца.</w:t>
      </w:r>
    </w:p>
    <w:p w14:paraId="06146AF5" w14:textId="77777777" w:rsidR="00CB7139" w:rsidRPr="000D27B6" w:rsidRDefault="00CB7139" w:rsidP="00CB7139">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0D27B6">
        <w:rPr>
          <w:rFonts w:ascii="Times New Roman" w:hAnsi="Times New Roman"/>
          <w:color w:val="000000"/>
          <w:sz w:val="28"/>
          <w:szCs w:val="28"/>
        </w:rPr>
        <w:t>Объективно: общее состояние тяжелое. Ортопное. Одышка в покое с ЧДД  28 в 1 мин. Удовлетворительного питания. Кожные покровы бледные. Акроцианоз, слабый диффузный цианоз лица. Отмечается набухание и пульсация шейных вен. Выраженные отеки стоп и голеней.</w:t>
      </w:r>
    </w:p>
    <w:p w14:paraId="5857FE9C" w14:textId="77777777" w:rsidR="00CB7139" w:rsidRPr="000D27B6" w:rsidRDefault="00CB7139" w:rsidP="00CB7139">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0D27B6">
        <w:rPr>
          <w:rFonts w:ascii="Times New Roman" w:hAnsi="Times New Roman"/>
          <w:color w:val="000000"/>
          <w:sz w:val="28"/>
          <w:szCs w:val="28"/>
        </w:rPr>
        <w:t>Грудная клетка правильной формы. Перкуторный звук притуплен в нижних отделах легких. Дыхание жесткое, в нижних отделах незвучные мелкопузырчатые хрипы.</w:t>
      </w:r>
    </w:p>
    <w:p w14:paraId="42CF9D0F" w14:textId="77777777" w:rsidR="00CB7139" w:rsidRPr="000D27B6" w:rsidRDefault="00CB7139" w:rsidP="00CB7139">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0D27B6">
        <w:rPr>
          <w:rFonts w:ascii="Times New Roman" w:hAnsi="Times New Roman"/>
          <w:color w:val="000000"/>
          <w:sz w:val="28"/>
          <w:szCs w:val="28"/>
        </w:rPr>
        <w:t xml:space="preserve">Область сердца внешне не изменена. Верхушечный толчок разлитой, ослаблен, определяется в </w:t>
      </w:r>
      <w:r w:rsidRPr="000D27B6">
        <w:rPr>
          <w:rFonts w:ascii="Times New Roman" w:hAnsi="Times New Roman"/>
          <w:color w:val="000000"/>
          <w:sz w:val="28"/>
          <w:szCs w:val="28"/>
          <w:lang w:val="en-US"/>
        </w:rPr>
        <w:t>V</w:t>
      </w:r>
      <w:r w:rsidRPr="000D27B6">
        <w:rPr>
          <w:rFonts w:ascii="Times New Roman" w:hAnsi="Times New Roman"/>
          <w:color w:val="000000"/>
          <w:sz w:val="28"/>
          <w:szCs w:val="28"/>
        </w:rPr>
        <w:t xml:space="preserve"> межреберье по передней подмышечной линии. Границы относительной тупости существенно расширены во все стороны: правая - на 2,0 см кнаружи от правой парастернальной линии, верхняя - во </w:t>
      </w:r>
      <w:r w:rsidRPr="000D27B6">
        <w:rPr>
          <w:rFonts w:ascii="Times New Roman" w:hAnsi="Times New Roman"/>
          <w:color w:val="000000"/>
          <w:sz w:val="28"/>
          <w:szCs w:val="28"/>
          <w:lang w:val="en-US"/>
        </w:rPr>
        <w:t>II</w:t>
      </w:r>
      <w:r w:rsidRPr="000D27B6">
        <w:rPr>
          <w:rFonts w:ascii="Times New Roman" w:hAnsi="Times New Roman"/>
          <w:color w:val="000000"/>
          <w:sz w:val="28"/>
          <w:szCs w:val="28"/>
        </w:rPr>
        <w:t xml:space="preserve"> межреберье, левая - совпадает с верхушечным толчком. Тоны сердца на верхушке приглушены, </w:t>
      </w:r>
      <w:r w:rsidRPr="000D27B6">
        <w:rPr>
          <w:rFonts w:ascii="Times New Roman" w:hAnsi="Times New Roman"/>
          <w:color w:val="000000"/>
          <w:sz w:val="28"/>
          <w:szCs w:val="28"/>
          <w:lang w:val="en-US"/>
        </w:rPr>
        <w:t>II</w:t>
      </w:r>
      <w:r w:rsidRPr="000D27B6">
        <w:rPr>
          <w:rFonts w:ascii="Times New Roman" w:hAnsi="Times New Roman"/>
          <w:color w:val="000000"/>
          <w:sz w:val="28"/>
          <w:szCs w:val="28"/>
        </w:rPr>
        <w:t xml:space="preserve">  тон акцентирован на легочной артерии. Патологический 3 тон на верхушке, здесь же мягкий систолический шум. Пульс - 104 в 1 мин., аритмичный за счет частых (до 10 в 1 мин.) экстрасистол, пониженного наполнения и напряжения. АД - 95/70 мм ртстЖивот мягкий, умеренно болезнен в правом подреберье. Печень выступает на 3 см из-под края реберной дуги, плотноватая, край закруглен.</w:t>
      </w:r>
    </w:p>
    <w:p w14:paraId="31C921FD" w14:textId="77777777" w:rsidR="00CB7139" w:rsidRPr="000D27B6" w:rsidRDefault="00CB7139" w:rsidP="00CB7139">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0D27B6">
        <w:rPr>
          <w:rFonts w:ascii="Times New Roman" w:hAnsi="Times New Roman"/>
          <w:color w:val="000000"/>
          <w:sz w:val="28"/>
          <w:szCs w:val="28"/>
        </w:rPr>
        <w:t>Общий анализ крови: эр. - 4,2х10</w:t>
      </w:r>
      <w:r w:rsidRPr="000D27B6">
        <w:rPr>
          <w:rFonts w:ascii="Times New Roman" w:hAnsi="Times New Roman"/>
          <w:color w:val="000000"/>
          <w:sz w:val="28"/>
          <w:szCs w:val="28"/>
          <w:vertAlign w:val="superscript"/>
        </w:rPr>
        <w:t>12</w:t>
      </w:r>
      <w:r w:rsidRPr="000D27B6">
        <w:rPr>
          <w:rFonts w:ascii="Times New Roman" w:hAnsi="Times New Roman"/>
          <w:color w:val="000000"/>
          <w:sz w:val="28"/>
          <w:szCs w:val="28"/>
        </w:rPr>
        <w:t>/л, Нв - 120 г/л, цв.п. - 0,9; тромбоциты - 400х10</w:t>
      </w:r>
      <w:r w:rsidRPr="000D27B6">
        <w:rPr>
          <w:rFonts w:ascii="Times New Roman" w:hAnsi="Times New Roman"/>
          <w:color w:val="000000"/>
          <w:sz w:val="28"/>
          <w:szCs w:val="28"/>
          <w:vertAlign w:val="superscript"/>
        </w:rPr>
        <w:t>9</w:t>
      </w:r>
      <w:r w:rsidRPr="000D27B6">
        <w:rPr>
          <w:rFonts w:ascii="Times New Roman" w:hAnsi="Times New Roman"/>
          <w:color w:val="000000"/>
          <w:sz w:val="28"/>
          <w:szCs w:val="28"/>
        </w:rPr>
        <w:t>/л, лейк. - 8,0х10</w:t>
      </w:r>
      <w:r w:rsidRPr="000D27B6">
        <w:rPr>
          <w:rFonts w:ascii="Times New Roman" w:hAnsi="Times New Roman"/>
          <w:color w:val="000000"/>
          <w:sz w:val="28"/>
          <w:szCs w:val="28"/>
          <w:vertAlign w:val="superscript"/>
        </w:rPr>
        <w:t>9</w:t>
      </w:r>
      <w:r w:rsidRPr="000D27B6">
        <w:rPr>
          <w:rFonts w:ascii="Times New Roman" w:hAnsi="Times New Roman"/>
          <w:color w:val="000000"/>
          <w:sz w:val="28"/>
          <w:szCs w:val="28"/>
        </w:rPr>
        <w:t>/л, пал. - 3%, эоз. - 2%, сегм. - 60%, лимф. - 28%, мон. - 7%, СОЭ - 10 мм/час. Биохим. ан. крови: АСТ - 0,35 ммоль/л, АЛТ - 0,4 ммоль/л, ДФА - 200 ед., СРБ - отрицательный, общ. белок - 7,8 г/л, альбумины - 57%, альфа-1-глобулины - 5%, альфа-2-глобулины - 10%, бетта-глобулины - 9%, гамма-глобулины - 19%.</w:t>
      </w:r>
    </w:p>
    <w:p w14:paraId="0C29C313" w14:textId="77777777" w:rsidR="00CB7139" w:rsidRPr="000D27B6" w:rsidRDefault="00CB7139" w:rsidP="00CB7139">
      <w:pPr>
        <w:pStyle w:val="a4"/>
        <w:tabs>
          <w:tab w:val="left" w:pos="1134"/>
        </w:tabs>
        <w:spacing w:before="0" w:beforeAutospacing="0" w:after="0" w:afterAutospacing="0"/>
        <w:ind w:firstLine="709"/>
        <w:rPr>
          <w:rFonts w:ascii="Times New Roman" w:hAnsi="Times New Roman"/>
          <w:color w:val="000000"/>
          <w:sz w:val="28"/>
          <w:szCs w:val="28"/>
        </w:rPr>
      </w:pPr>
      <w:r w:rsidRPr="000D27B6">
        <w:rPr>
          <w:rFonts w:ascii="Times New Roman" w:hAnsi="Times New Roman"/>
          <w:color w:val="000000"/>
          <w:sz w:val="28"/>
          <w:szCs w:val="28"/>
        </w:rPr>
        <w:t xml:space="preserve"> Общий анализ мочи: уд. вес - 1018, белок - 0,099 г/л, лейк. - 2-4 в п/зр., эр. - 3-5 в п/зр., гиалиновые цилиндры.</w:t>
      </w:r>
    </w:p>
    <w:p w14:paraId="392D736A" w14:textId="77777777" w:rsidR="00CB7139" w:rsidRPr="000D27B6" w:rsidRDefault="00CB7139" w:rsidP="00CB7139">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0D27B6">
        <w:rPr>
          <w:rFonts w:ascii="Times New Roman" w:hAnsi="Times New Roman"/>
          <w:color w:val="000000"/>
          <w:sz w:val="28"/>
          <w:szCs w:val="28"/>
        </w:rPr>
        <w:t>Эхокардиоскопия: расширение полостей сердца, незначительное утолщение задней стенки левого желудочка и межжелудочковой перегородки. Снижение фракции выброса левого желудочка до 40%.</w:t>
      </w:r>
    </w:p>
    <w:p w14:paraId="1FB1763D" w14:textId="77777777" w:rsidR="00CB7139" w:rsidRPr="000D27B6" w:rsidRDefault="00CB7139" w:rsidP="00CB7139">
      <w:pPr>
        <w:tabs>
          <w:tab w:val="left" w:pos="1134"/>
        </w:tabs>
        <w:ind w:firstLine="709"/>
        <w:jc w:val="both"/>
        <w:rPr>
          <w:b/>
          <w:i/>
          <w:sz w:val="28"/>
          <w:szCs w:val="28"/>
        </w:rPr>
      </w:pPr>
      <w:r w:rsidRPr="000D27B6">
        <w:rPr>
          <w:b/>
          <w:sz w:val="28"/>
          <w:szCs w:val="28"/>
        </w:rPr>
        <w:t>Вопросы</w:t>
      </w:r>
      <w:r w:rsidRPr="000D27B6">
        <w:rPr>
          <w:b/>
          <w:i/>
          <w:sz w:val="28"/>
          <w:szCs w:val="28"/>
        </w:rPr>
        <w:t>:</w:t>
      </w:r>
    </w:p>
    <w:p w14:paraId="7611B5A2" w14:textId="77777777" w:rsidR="00CB7139" w:rsidRPr="000D27B6" w:rsidRDefault="00CB7139" w:rsidP="00CB7139">
      <w:pPr>
        <w:tabs>
          <w:tab w:val="left" w:pos="1134"/>
        </w:tabs>
        <w:ind w:firstLine="709"/>
        <w:jc w:val="both"/>
        <w:rPr>
          <w:sz w:val="28"/>
          <w:szCs w:val="28"/>
        </w:rPr>
      </w:pPr>
      <w:r w:rsidRPr="000D27B6">
        <w:rPr>
          <w:sz w:val="28"/>
          <w:szCs w:val="28"/>
        </w:rPr>
        <w:t>1. Определите план обследования и необходимость проведения дополнительных исследований.</w:t>
      </w:r>
    </w:p>
    <w:p w14:paraId="2071FFE4" w14:textId="77777777" w:rsidR="00CB7139" w:rsidRPr="000D27B6" w:rsidRDefault="00CB7139" w:rsidP="00CB7139">
      <w:pPr>
        <w:tabs>
          <w:tab w:val="left" w:pos="1134"/>
        </w:tabs>
        <w:ind w:firstLine="709"/>
        <w:jc w:val="both"/>
        <w:rPr>
          <w:sz w:val="28"/>
          <w:szCs w:val="28"/>
        </w:rPr>
      </w:pPr>
      <w:r w:rsidRPr="000D27B6">
        <w:rPr>
          <w:sz w:val="28"/>
          <w:szCs w:val="28"/>
        </w:rPr>
        <w:t>2. Сформулируйте клинический диагноз.</w:t>
      </w:r>
    </w:p>
    <w:p w14:paraId="50728101" w14:textId="77777777" w:rsidR="00CB7139" w:rsidRPr="000D27B6" w:rsidRDefault="00CB7139" w:rsidP="00CB7139">
      <w:pPr>
        <w:tabs>
          <w:tab w:val="left" w:pos="1134"/>
        </w:tabs>
        <w:ind w:firstLine="709"/>
        <w:jc w:val="both"/>
        <w:rPr>
          <w:sz w:val="28"/>
          <w:szCs w:val="28"/>
        </w:rPr>
      </w:pPr>
      <w:r w:rsidRPr="000D27B6">
        <w:rPr>
          <w:sz w:val="28"/>
          <w:szCs w:val="28"/>
        </w:rPr>
        <w:t>3.Укажите</w:t>
      </w:r>
      <w:r w:rsidRPr="000D27B6">
        <w:rPr>
          <w:sz w:val="28"/>
          <w:szCs w:val="28"/>
          <w:lang w:val="en-US"/>
        </w:rPr>
        <w:t>R</w:t>
      </w:r>
      <w:r w:rsidRPr="000D27B6">
        <w:rPr>
          <w:sz w:val="28"/>
          <w:szCs w:val="28"/>
        </w:rPr>
        <w:t>-логические, ЭКГ и ЭХО-КГ диагностические критерии у больного.</w:t>
      </w:r>
    </w:p>
    <w:p w14:paraId="53CBDF86" w14:textId="77777777" w:rsidR="00CB7139" w:rsidRPr="000D27B6" w:rsidRDefault="00CB7139" w:rsidP="00CB7139">
      <w:pPr>
        <w:tabs>
          <w:tab w:val="left" w:pos="1134"/>
        </w:tabs>
        <w:ind w:firstLine="709"/>
        <w:jc w:val="both"/>
        <w:rPr>
          <w:sz w:val="28"/>
          <w:szCs w:val="28"/>
        </w:rPr>
      </w:pPr>
      <w:r w:rsidRPr="000D27B6">
        <w:rPr>
          <w:sz w:val="28"/>
          <w:szCs w:val="28"/>
        </w:rPr>
        <w:t>4  С чем проводить дифференциальный диагноз</w:t>
      </w:r>
    </w:p>
    <w:p w14:paraId="4F4B018E" w14:textId="77777777" w:rsidR="00CB7139" w:rsidRPr="000D27B6" w:rsidRDefault="00CB7139" w:rsidP="00CB7139">
      <w:pPr>
        <w:tabs>
          <w:tab w:val="left" w:pos="1134"/>
        </w:tabs>
        <w:ind w:firstLine="709"/>
        <w:jc w:val="both"/>
        <w:rPr>
          <w:sz w:val="28"/>
          <w:szCs w:val="28"/>
        </w:rPr>
      </w:pPr>
      <w:r w:rsidRPr="000D27B6">
        <w:rPr>
          <w:sz w:val="28"/>
          <w:szCs w:val="28"/>
        </w:rPr>
        <w:t>5. Каковы показания к оперативному лечению при данном заболевании.</w:t>
      </w:r>
    </w:p>
    <w:p w14:paraId="0B877151" w14:textId="77777777" w:rsidR="00CB7139" w:rsidRPr="000D27B6" w:rsidRDefault="00CB7139" w:rsidP="00CB7139">
      <w:pPr>
        <w:tabs>
          <w:tab w:val="left" w:pos="1134"/>
        </w:tabs>
        <w:ind w:firstLine="709"/>
        <w:jc w:val="both"/>
        <w:rPr>
          <w:sz w:val="28"/>
          <w:szCs w:val="28"/>
        </w:rPr>
      </w:pPr>
      <w:r w:rsidRPr="000D27B6">
        <w:rPr>
          <w:sz w:val="28"/>
          <w:szCs w:val="28"/>
        </w:rPr>
        <w:t>6. Какова оптимальная тактика лечения больной на данный момент.</w:t>
      </w:r>
    </w:p>
    <w:p w14:paraId="0F4E193E" w14:textId="677A8A94" w:rsidR="00CB7139" w:rsidRPr="000D27B6" w:rsidRDefault="00CB7139" w:rsidP="00CB7139">
      <w:pPr>
        <w:tabs>
          <w:tab w:val="left" w:pos="284"/>
          <w:tab w:val="left" w:pos="1134"/>
        </w:tabs>
        <w:ind w:firstLine="709"/>
        <w:jc w:val="both"/>
        <w:rPr>
          <w:b/>
          <w:sz w:val="28"/>
          <w:szCs w:val="28"/>
        </w:rPr>
      </w:pPr>
      <w:r w:rsidRPr="000D27B6">
        <w:rPr>
          <w:b/>
          <w:sz w:val="28"/>
          <w:szCs w:val="28"/>
        </w:rPr>
        <w:t xml:space="preserve">Задача </w:t>
      </w:r>
      <w:r w:rsidR="00591586">
        <w:rPr>
          <w:b/>
          <w:sz w:val="28"/>
          <w:szCs w:val="28"/>
        </w:rPr>
        <w:t>6</w:t>
      </w:r>
    </w:p>
    <w:p w14:paraId="422B1386" w14:textId="77777777" w:rsidR="00CB7139" w:rsidRPr="000D27B6" w:rsidRDefault="00CB7139" w:rsidP="00CB7139">
      <w:pPr>
        <w:tabs>
          <w:tab w:val="left" w:pos="284"/>
          <w:tab w:val="left" w:pos="1134"/>
        </w:tabs>
        <w:ind w:firstLine="709"/>
        <w:jc w:val="both"/>
        <w:rPr>
          <w:sz w:val="28"/>
          <w:szCs w:val="28"/>
        </w:rPr>
      </w:pPr>
      <w:r w:rsidRPr="000D27B6">
        <w:rPr>
          <w:sz w:val="28"/>
          <w:szCs w:val="28"/>
        </w:rPr>
        <w:t>Больной Р.,16 лет. При поступлении больной предъявлял жалобы на одышку при легкой физической нагрузке, сердцебиение в состоянии покоя, перебои в работе сердца, головокружение, потливость.</w:t>
      </w:r>
    </w:p>
    <w:p w14:paraId="0998D7C5" w14:textId="77777777" w:rsidR="00CB7139" w:rsidRPr="000D27B6" w:rsidRDefault="00CB7139" w:rsidP="00CB7139">
      <w:pPr>
        <w:tabs>
          <w:tab w:val="left" w:pos="284"/>
          <w:tab w:val="left" w:pos="1134"/>
        </w:tabs>
        <w:ind w:firstLine="709"/>
        <w:jc w:val="both"/>
        <w:rPr>
          <w:sz w:val="28"/>
          <w:szCs w:val="28"/>
        </w:rPr>
      </w:pPr>
      <w:r w:rsidRPr="000D27B6">
        <w:rPr>
          <w:sz w:val="28"/>
          <w:szCs w:val="28"/>
        </w:rPr>
        <w:t>Впервые эти симптомы стал отмечать у себя летом 1981г. При первой госпитализации был диагностирован инфекционно-аллергический миокардит. Лечение проводилось сердечными гликозидами, преднизолоном, мочегонными препаратами. Состояние больного улучшилось. В течение года чувствовал себя хорошо.</w:t>
      </w:r>
    </w:p>
    <w:p w14:paraId="479A5D1C" w14:textId="77777777" w:rsidR="00CB7139" w:rsidRPr="000D27B6" w:rsidRDefault="00CB7139" w:rsidP="00CB7139">
      <w:pPr>
        <w:tabs>
          <w:tab w:val="left" w:pos="284"/>
          <w:tab w:val="left" w:pos="1134"/>
        </w:tabs>
        <w:ind w:firstLine="709"/>
        <w:jc w:val="both"/>
        <w:rPr>
          <w:sz w:val="28"/>
          <w:szCs w:val="28"/>
        </w:rPr>
      </w:pPr>
      <w:r w:rsidRPr="000D27B6">
        <w:rPr>
          <w:sz w:val="28"/>
          <w:szCs w:val="28"/>
        </w:rPr>
        <w:t xml:space="preserve">При обследовании в клинике общее состояние удовлетворительное. Бледность кожных покровов. Границы сердечной тупости расширены вправо на 1,5 см, влево – до передней подмышечной линии. Выслушивается систолический шум на верхушке и по левому краю грудины, акцент </w:t>
      </w:r>
      <w:r w:rsidRPr="000D27B6">
        <w:rPr>
          <w:sz w:val="28"/>
          <w:szCs w:val="28"/>
          <w:lang w:val="en-US"/>
        </w:rPr>
        <w:t>II</w:t>
      </w:r>
      <w:r w:rsidRPr="000D27B6">
        <w:rPr>
          <w:sz w:val="28"/>
          <w:szCs w:val="28"/>
        </w:rPr>
        <w:t xml:space="preserve"> тона над легочной артерией. ЧСС100, АД 100/80 мм.рт.ст. Частота дыхания 22. Печень не увеличена, отеков нет.</w:t>
      </w:r>
    </w:p>
    <w:p w14:paraId="07F2CC06" w14:textId="77777777" w:rsidR="00CB7139" w:rsidRPr="000D27B6" w:rsidRDefault="00CB7139" w:rsidP="00CB7139">
      <w:pPr>
        <w:tabs>
          <w:tab w:val="left" w:pos="284"/>
          <w:tab w:val="left" w:pos="1134"/>
        </w:tabs>
        <w:ind w:firstLine="709"/>
        <w:jc w:val="both"/>
        <w:rPr>
          <w:sz w:val="28"/>
          <w:szCs w:val="28"/>
        </w:rPr>
      </w:pPr>
      <w:r w:rsidRPr="000D27B6">
        <w:rPr>
          <w:sz w:val="28"/>
          <w:szCs w:val="28"/>
        </w:rPr>
        <w:t>При рентгенологическом исследовании очаговых и инфильтратитвных изменений в легочной ткани не выявлено. Корни легких усилены. Сердце значительно расширено в поперечнике, больше влево. Сердечная талия сглажена, дуги четко не дифференцируются. Пульсация контуров сердца сниженной амплитуды.</w:t>
      </w:r>
    </w:p>
    <w:p w14:paraId="0889B549" w14:textId="77777777" w:rsidR="00CB7139" w:rsidRPr="000D27B6" w:rsidRDefault="00CB7139" w:rsidP="00CB7139">
      <w:pPr>
        <w:tabs>
          <w:tab w:val="left" w:pos="284"/>
          <w:tab w:val="left" w:pos="1134"/>
        </w:tabs>
        <w:ind w:firstLine="709"/>
        <w:jc w:val="both"/>
        <w:rPr>
          <w:sz w:val="28"/>
          <w:szCs w:val="28"/>
        </w:rPr>
      </w:pPr>
      <w:r w:rsidRPr="000D27B6">
        <w:rPr>
          <w:sz w:val="28"/>
          <w:szCs w:val="28"/>
        </w:rPr>
        <w:t>На томограммах грудной клетки отмечается значительное расширение правой ветви легочной артерии, что свидетельствует о наличии легочной гипертензии.</w:t>
      </w:r>
    </w:p>
    <w:p w14:paraId="25FC605A" w14:textId="77777777" w:rsidR="00CB7139" w:rsidRPr="000D27B6" w:rsidRDefault="00CB7139" w:rsidP="00CB7139">
      <w:pPr>
        <w:tabs>
          <w:tab w:val="left" w:pos="284"/>
          <w:tab w:val="left" w:pos="1134"/>
        </w:tabs>
        <w:ind w:firstLine="709"/>
        <w:jc w:val="both"/>
        <w:rPr>
          <w:sz w:val="28"/>
          <w:szCs w:val="28"/>
        </w:rPr>
      </w:pPr>
      <w:r w:rsidRPr="000D27B6">
        <w:rPr>
          <w:sz w:val="28"/>
          <w:szCs w:val="28"/>
        </w:rPr>
        <w:t>По данным эхокардиограммы, левое предсердие и оба желудочка расширены. Отмечается парадоксальное движение межжелудочковой перегородки. Сократительная способность миокарда левого желудочка диффузно снижена.</w:t>
      </w:r>
    </w:p>
    <w:p w14:paraId="5E092453" w14:textId="77777777" w:rsidR="00CB7139" w:rsidRPr="000D27B6" w:rsidRDefault="00CB7139" w:rsidP="00CB7139">
      <w:pPr>
        <w:tabs>
          <w:tab w:val="left" w:pos="284"/>
          <w:tab w:val="left" w:pos="1134"/>
        </w:tabs>
        <w:ind w:firstLine="709"/>
        <w:jc w:val="both"/>
        <w:rPr>
          <w:sz w:val="28"/>
          <w:szCs w:val="28"/>
        </w:rPr>
      </w:pPr>
      <w:r w:rsidRPr="000D27B6">
        <w:rPr>
          <w:sz w:val="28"/>
          <w:szCs w:val="28"/>
        </w:rPr>
        <w:t>На ЭКГ: синусовая тахикардия, выраженная гипертрофия левого желудочка, желудочковая экстрасистолия, замедление предсердно-желудочковой проводимости.</w:t>
      </w:r>
    </w:p>
    <w:p w14:paraId="1FC376DF" w14:textId="77777777" w:rsidR="00CB7139" w:rsidRPr="000D27B6" w:rsidRDefault="00CB7139" w:rsidP="00CB7139">
      <w:pPr>
        <w:tabs>
          <w:tab w:val="left" w:pos="284"/>
          <w:tab w:val="left" w:pos="1134"/>
        </w:tabs>
        <w:ind w:firstLine="709"/>
        <w:jc w:val="both"/>
        <w:rPr>
          <w:sz w:val="28"/>
          <w:szCs w:val="28"/>
        </w:rPr>
      </w:pPr>
      <w:r w:rsidRPr="000D27B6">
        <w:rPr>
          <w:sz w:val="28"/>
          <w:szCs w:val="28"/>
        </w:rPr>
        <w:t xml:space="preserve">Суточное мониторирование ЭКГ: зарегистрировано 3878 наджелудочковых, 3074 желудочковых (включая  политопные и спаренные) экстрасистол, 5 эпизодов желудочковой тахикардии (5-7 комплексов). Преходящая предсердно-желудочковая блокада </w:t>
      </w:r>
      <w:r w:rsidRPr="000D27B6">
        <w:rPr>
          <w:sz w:val="28"/>
          <w:szCs w:val="28"/>
          <w:lang w:val="en-US"/>
        </w:rPr>
        <w:t>I</w:t>
      </w:r>
      <w:r w:rsidRPr="000D27B6">
        <w:rPr>
          <w:sz w:val="28"/>
          <w:szCs w:val="28"/>
        </w:rPr>
        <w:t xml:space="preserve"> степени.</w:t>
      </w:r>
    </w:p>
    <w:p w14:paraId="28B40003" w14:textId="77777777" w:rsidR="00CB7139" w:rsidRPr="000D27B6" w:rsidRDefault="00CB7139" w:rsidP="00CB7139">
      <w:pPr>
        <w:tabs>
          <w:tab w:val="left" w:pos="284"/>
          <w:tab w:val="left" w:pos="1134"/>
        </w:tabs>
        <w:ind w:firstLine="709"/>
        <w:jc w:val="both"/>
        <w:rPr>
          <w:sz w:val="28"/>
          <w:szCs w:val="28"/>
        </w:rPr>
      </w:pPr>
      <w:r w:rsidRPr="000D27B6">
        <w:rPr>
          <w:sz w:val="28"/>
          <w:szCs w:val="28"/>
        </w:rPr>
        <w:t xml:space="preserve">Сцинтиграфия миокарда с </w:t>
      </w:r>
      <w:r w:rsidRPr="000D27B6">
        <w:rPr>
          <w:sz w:val="28"/>
          <w:szCs w:val="28"/>
          <w:vertAlign w:val="superscript"/>
        </w:rPr>
        <w:t>201</w:t>
      </w:r>
      <w:r w:rsidRPr="000D27B6">
        <w:rPr>
          <w:sz w:val="28"/>
          <w:szCs w:val="28"/>
          <w:lang w:val="en-US"/>
        </w:rPr>
        <w:t>Tl</w:t>
      </w:r>
      <w:r w:rsidRPr="000D27B6">
        <w:rPr>
          <w:sz w:val="28"/>
          <w:szCs w:val="28"/>
        </w:rPr>
        <w:t xml:space="preserve">: накопление изотопа в миокарде неравномерное, имеется множество мелких очагов с пониженным захватом </w:t>
      </w:r>
      <w:r w:rsidRPr="000D27B6">
        <w:rPr>
          <w:sz w:val="28"/>
          <w:szCs w:val="28"/>
          <w:vertAlign w:val="superscript"/>
        </w:rPr>
        <w:t>201</w:t>
      </w:r>
      <w:r w:rsidRPr="000D27B6">
        <w:rPr>
          <w:sz w:val="28"/>
          <w:szCs w:val="28"/>
          <w:lang w:val="en-US"/>
        </w:rPr>
        <w:t>Tl</w:t>
      </w:r>
      <w:r w:rsidRPr="000D27B6">
        <w:rPr>
          <w:sz w:val="28"/>
          <w:szCs w:val="28"/>
        </w:rPr>
        <w:t>. Полость левого желудочка увеличена.</w:t>
      </w:r>
    </w:p>
    <w:p w14:paraId="1C713302" w14:textId="77777777" w:rsidR="00CB7139" w:rsidRPr="000D27B6" w:rsidRDefault="00CB7139" w:rsidP="00CB7139">
      <w:pPr>
        <w:tabs>
          <w:tab w:val="left" w:pos="284"/>
          <w:tab w:val="left" w:pos="1134"/>
        </w:tabs>
        <w:ind w:firstLine="709"/>
        <w:jc w:val="both"/>
        <w:rPr>
          <w:sz w:val="28"/>
          <w:szCs w:val="28"/>
        </w:rPr>
      </w:pPr>
      <w:r w:rsidRPr="000D27B6">
        <w:rPr>
          <w:sz w:val="28"/>
          <w:szCs w:val="28"/>
        </w:rPr>
        <w:t>Результат лабораторных исследований без существенных отклонений.</w:t>
      </w:r>
    </w:p>
    <w:p w14:paraId="3DBE84E1" w14:textId="77777777" w:rsidR="00CB7139" w:rsidRPr="000D27B6" w:rsidRDefault="00CB7139" w:rsidP="00CB7139">
      <w:pPr>
        <w:tabs>
          <w:tab w:val="left" w:pos="284"/>
          <w:tab w:val="left" w:pos="1134"/>
        </w:tabs>
        <w:ind w:firstLine="709"/>
        <w:jc w:val="both"/>
        <w:rPr>
          <w:sz w:val="28"/>
          <w:szCs w:val="28"/>
        </w:rPr>
      </w:pPr>
      <w:r w:rsidRPr="000D27B6">
        <w:rPr>
          <w:sz w:val="28"/>
          <w:szCs w:val="28"/>
        </w:rPr>
        <w:t>Лечение проводилось сердечными гликозидами, диуретиками, гепарином, антибиотиками. Проводилась противоаритмическая терапия.</w:t>
      </w:r>
    </w:p>
    <w:p w14:paraId="50FC8B92" w14:textId="77777777" w:rsidR="00CB7139" w:rsidRPr="000D27B6" w:rsidRDefault="00CB7139" w:rsidP="00CB7139">
      <w:pPr>
        <w:tabs>
          <w:tab w:val="left" w:pos="284"/>
          <w:tab w:val="left" w:pos="1134"/>
        </w:tabs>
        <w:ind w:firstLine="709"/>
        <w:jc w:val="both"/>
        <w:rPr>
          <w:sz w:val="28"/>
          <w:szCs w:val="28"/>
        </w:rPr>
      </w:pPr>
      <w:r w:rsidRPr="000D27B6">
        <w:rPr>
          <w:sz w:val="28"/>
          <w:szCs w:val="28"/>
        </w:rPr>
        <w:t>Несмотря на интенсивное лечение, состояние больного ухудшалось. Сохранялись признаки недостаточности кровообращения. Смерть наступила вследствие прогрессирующей сердечной недостаточности.</w:t>
      </w:r>
    </w:p>
    <w:p w14:paraId="03834618" w14:textId="77777777" w:rsidR="00CB7139" w:rsidRPr="000D27B6" w:rsidRDefault="00CB7139" w:rsidP="00CB7139">
      <w:pPr>
        <w:tabs>
          <w:tab w:val="left" w:pos="284"/>
          <w:tab w:val="left" w:pos="1134"/>
        </w:tabs>
        <w:ind w:firstLine="709"/>
        <w:jc w:val="both"/>
        <w:rPr>
          <w:sz w:val="28"/>
          <w:szCs w:val="28"/>
        </w:rPr>
      </w:pPr>
      <w:r w:rsidRPr="000D27B6">
        <w:rPr>
          <w:sz w:val="28"/>
          <w:szCs w:val="28"/>
        </w:rPr>
        <w:t>На вскрытии: оба желудочка сердца увеличены в размерах. Объем правого желудочка, 130, левого 100 мл. Створки митрального клапана равномерно утолщены, некоторые хорды укорочены, утолщены. Длина приносящего тракта правого желудочка – 9см, выносящего – 12см. Длина окружности митрального клапана 15 см, трикуспидального – 17см. Трабекулярные мышцы заметно гипертрофированны, их толщина в желудочках составляет 0,8см. Толщина стенки правого желудочка – 0,5  см, левого – 1,3см. Миокард без видимых очаговых изменений. В аорте, крупных сосудах и легочной артерии бляшек нет. Ткань легких отечна, однородная. Другие органы резко полнокровны.</w:t>
      </w:r>
    </w:p>
    <w:p w14:paraId="5E24C954" w14:textId="77777777" w:rsidR="00CB7139" w:rsidRPr="000D27B6" w:rsidRDefault="00CB7139" w:rsidP="00CB7139">
      <w:pPr>
        <w:tabs>
          <w:tab w:val="left" w:pos="284"/>
          <w:tab w:val="left" w:pos="1134"/>
        </w:tabs>
        <w:ind w:firstLine="709"/>
        <w:jc w:val="both"/>
        <w:rPr>
          <w:sz w:val="28"/>
          <w:szCs w:val="28"/>
        </w:rPr>
      </w:pPr>
      <w:r w:rsidRPr="000D27B6">
        <w:rPr>
          <w:sz w:val="28"/>
          <w:szCs w:val="28"/>
        </w:rPr>
        <w:t>Микроскопия: резкое полнокровие вен и капилляров миокарда. Незначительная гипертрофия основной массы мышечных волокон. Очаговая вакуолизация мышечных волокон субэндокардиальной области левого желудочка в сочетании со слабовыраженным диффузным склерозом. Незначительный периваскулярный мелкоочаговый кардиосклероз. Небольшие пристеночные тромбы (свежие) между трабекулами в правом и левом желудочках. Небольшие участки «повреждения» мышечных волокон в межжелудочковой перегородке. Диффузный склероз эндокарда. В легких – бурая индурация, очаг склероза.</w:t>
      </w:r>
    </w:p>
    <w:p w14:paraId="444C87B6" w14:textId="77777777" w:rsidR="00CB7139" w:rsidRPr="000D27B6" w:rsidRDefault="00CB7139" w:rsidP="00CB7139">
      <w:pPr>
        <w:tabs>
          <w:tab w:val="left" w:pos="284"/>
          <w:tab w:val="left" w:pos="1134"/>
        </w:tabs>
        <w:ind w:firstLine="709"/>
        <w:jc w:val="both"/>
        <w:rPr>
          <w:b/>
          <w:color w:val="FF0000"/>
          <w:sz w:val="28"/>
          <w:szCs w:val="28"/>
        </w:rPr>
      </w:pPr>
      <w:r w:rsidRPr="000D27B6">
        <w:rPr>
          <w:b/>
          <w:sz w:val="28"/>
          <w:szCs w:val="28"/>
        </w:rPr>
        <w:t>Задание:</w:t>
      </w:r>
    </w:p>
    <w:p w14:paraId="46FF360C" w14:textId="77777777" w:rsidR="00CB7139" w:rsidRPr="000D27B6" w:rsidRDefault="00CB7139" w:rsidP="00910FA1">
      <w:pPr>
        <w:pStyle w:val="a5"/>
        <w:numPr>
          <w:ilvl w:val="0"/>
          <w:numId w:val="492"/>
        </w:numPr>
        <w:tabs>
          <w:tab w:val="left" w:pos="284"/>
          <w:tab w:val="left" w:pos="1134"/>
        </w:tabs>
        <w:ind w:left="0" w:firstLine="709"/>
        <w:rPr>
          <w:rFonts w:ascii="Times New Roman" w:hAnsi="Times New Roman"/>
          <w:sz w:val="28"/>
          <w:szCs w:val="28"/>
        </w:rPr>
      </w:pPr>
      <w:r w:rsidRPr="000D27B6">
        <w:rPr>
          <w:rFonts w:ascii="Times New Roman" w:hAnsi="Times New Roman"/>
          <w:sz w:val="28"/>
          <w:szCs w:val="28"/>
        </w:rPr>
        <w:t>Какие симптомы были ведущими в описанном выше случае?</w:t>
      </w:r>
    </w:p>
    <w:p w14:paraId="47C93789" w14:textId="77777777" w:rsidR="00CB7139" w:rsidRPr="000D27B6" w:rsidRDefault="00CB7139" w:rsidP="00910FA1">
      <w:pPr>
        <w:pStyle w:val="a5"/>
        <w:numPr>
          <w:ilvl w:val="0"/>
          <w:numId w:val="492"/>
        </w:numPr>
        <w:tabs>
          <w:tab w:val="left" w:pos="284"/>
          <w:tab w:val="left" w:pos="1134"/>
        </w:tabs>
        <w:ind w:left="0" w:firstLine="709"/>
        <w:rPr>
          <w:rFonts w:ascii="Times New Roman" w:hAnsi="Times New Roman"/>
          <w:sz w:val="28"/>
          <w:szCs w:val="28"/>
        </w:rPr>
      </w:pPr>
      <w:r w:rsidRPr="000D27B6">
        <w:rPr>
          <w:rFonts w:ascii="Times New Roman" w:hAnsi="Times New Roman"/>
          <w:sz w:val="28"/>
          <w:szCs w:val="28"/>
        </w:rPr>
        <w:t>Ваш клинический диагноз и его обоснование.</w:t>
      </w:r>
    </w:p>
    <w:p w14:paraId="568CE3C8" w14:textId="589DDE5B" w:rsidR="00591586" w:rsidRPr="000D27B6" w:rsidRDefault="00591586" w:rsidP="00591586">
      <w:pPr>
        <w:tabs>
          <w:tab w:val="left" w:pos="284"/>
          <w:tab w:val="left" w:pos="1134"/>
        </w:tabs>
        <w:ind w:firstLine="709"/>
        <w:jc w:val="both"/>
        <w:rPr>
          <w:b/>
          <w:sz w:val="28"/>
          <w:szCs w:val="28"/>
        </w:rPr>
      </w:pPr>
      <w:bookmarkStart w:id="23" w:name="_Hlk11792945"/>
      <w:r w:rsidRPr="000D27B6">
        <w:rPr>
          <w:b/>
          <w:sz w:val="28"/>
          <w:szCs w:val="28"/>
        </w:rPr>
        <w:t xml:space="preserve">Задача </w:t>
      </w:r>
      <w:r>
        <w:rPr>
          <w:b/>
          <w:sz w:val="28"/>
          <w:szCs w:val="28"/>
        </w:rPr>
        <w:t>7</w:t>
      </w:r>
    </w:p>
    <w:p w14:paraId="760B6584" w14:textId="77777777" w:rsidR="00591586" w:rsidRPr="000D27B6" w:rsidRDefault="00591586" w:rsidP="00591586">
      <w:pPr>
        <w:tabs>
          <w:tab w:val="left" w:pos="284"/>
          <w:tab w:val="left" w:pos="1134"/>
        </w:tabs>
        <w:ind w:firstLine="709"/>
        <w:jc w:val="both"/>
        <w:rPr>
          <w:sz w:val="28"/>
          <w:szCs w:val="28"/>
        </w:rPr>
      </w:pPr>
      <w:r w:rsidRPr="000D27B6">
        <w:rPr>
          <w:sz w:val="28"/>
          <w:szCs w:val="28"/>
        </w:rPr>
        <w:t xml:space="preserve">Больной П., 56 лет, в течение 10 лет наблюдается по поводу пароксизмальных нарушений ритма (пароксизмальной фибрилляции предсердий), постоянно принимает 200 мг кордарона, 75 мг тромбо-АССа. В анамнезе – инфаркт миокарда, выставленный по данным ЭКГ (регистрируется патологический зубец </w:t>
      </w:r>
      <w:r w:rsidRPr="000D27B6">
        <w:rPr>
          <w:sz w:val="28"/>
          <w:szCs w:val="28"/>
          <w:lang w:val="en-US"/>
        </w:rPr>
        <w:t>Q</w:t>
      </w:r>
      <w:r w:rsidRPr="000D27B6">
        <w:rPr>
          <w:sz w:val="28"/>
          <w:szCs w:val="28"/>
        </w:rPr>
        <w:t xml:space="preserve"> в грудных отведениях </w:t>
      </w:r>
      <w:r w:rsidRPr="000D27B6">
        <w:rPr>
          <w:sz w:val="28"/>
          <w:szCs w:val="28"/>
          <w:lang w:val="en-US"/>
        </w:rPr>
        <w:t>V</w:t>
      </w:r>
      <w:r w:rsidRPr="000D27B6">
        <w:rPr>
          <w:sz w:val="28"/>
          <w:szCs w:val="28"/>
        </w:rPr>
        <w:t>1-</w:t>
      </w:r>
      <w:r w:rsidRPr="000D27B6">
        <w:rPr>
          <w:sz w:val="28"/>
          <w:szCs w:val="28"/>
          <w:lang w:val="en-US"/>
        </w:rPr>
        <w:t>V</w:t>
      </w:r>
      <w:r w:rsidRPr="000D27B6">
        <w:rPr>
          <w:sz w:val="28"/>
          <w:szCs w:val="28"/>
        </w:rPr>
        <w:t xml:space="preserve">4). Поступил в отделение с пароксизмом фибрилляции предсердий. Приступ купирован на второй день кордароном. Объективно: состояние удовлетворительное, кожные покров обычной окраски, рост 182 см, вес 79 кг. Одышки в покое нет. Ограничивает физическую нагрузку из-за боязни срыва сердечного ритма.  АД 130/80 мм.рт.ст. ЧСС 72 в минуту, пульс 72 в минуту, ритмичный. В легких хрипов нет. Живот мягкий, безболезненный при пальпации во всех отделах. Печень, селезенка не пальпируются. На ЭКГ – ритм синусовый, ЧСС 72 в минуту, очагово-рубцовые изменения в </w:t>
      </w:r>
      <w:r w:rsidRPr="000D27B6">
        <w:rPr>
          <w:sz w:val="28"/>
          <w:szCs w:val="28"/>
          <w:lang w:val="en-US"/>
        </w:rPr>
        <w:t>V</w:t>
      </w:r>
      <w:r w:rsidRPr="000D27B6">
        <w:rPr>
          <w:sz w:val="28"/>
          <w:szCs w:val="28"/>
        </w:rPr>
        <w:t>1-</w:t>
      </w:r>
      <w:r w:rsidRPr="000D27B6">
        <w:rPr>
          <w:sz w:val="28"/>
          <w:szCs w:val="28"/>
          <w:lang w:val="en-US"/>
        </w:rPr>
        <w:t>V</w:t>
      </w:r>
      <w:r w:rsidRPr="000D27B6">
        <w:rPr>
          <w:sz w:val="28"/>
          <w:szCs w:val="28"/>
        </w:rPr>
        <w:t>4 ( о давности изменений судить по клинике). При Эхо-КГ исследовании выявлены следующие изменения: полости сердца не расширены, аортальный и митральный клапаны обычной структуры, МЖП 21 мм, ЗС 22 мм. ФВ 72 %, доплерография патологической регургитации на клапанах сердца не выявлено, зоны гипокинезии передней и боковой стенок.</w:t>
      </w:r>
    </w:p>
    <w:p w14:paraId="2E426E71" w14:textId="77777777" w:rsidR="00591586" w:rsidRPr="000D27B6" w:rsidRDefault="00591586" w:rsidP="00591586">
      <w:pPr>
        <w:tabs>
          <w:tab w:val="left" w:pos="284"/>
          <w:tab w:val="left" w:pos="1134"/>
        </w:tabs>
        <w:ind w:firstLine="709"/>
        <w:jc w:val="both"/>
        <w:rPr>
          <w:b/>
          <w:color w:val="FF0000"/>
          <w:sz w:val="28"/>
          <w:szCs w:val="28"/>
        </w:rPr>
      </w:pPr>
      <w:r w:rsidRPr="000D27B6">
        <w:rPr>
          <w:b/>
          <w:sz w:val="28"/>
          <w:szCs w:val="28"/>
        </w:rPr>
        <w:t>Задание:</w:t>
      </w:r>
    </w:p>
    <w:p w14:paraId="4593B7B2" w14:textId="77777777" w:rsidR="00591586" w:rsidRPr="000D27B6" w:rsidRDefault="00591586" w:rsidP="00591586">
      <w:pPr>
        <w:tabs>
          <w:tab w:val="left" w:pos="284"/>
          <w:tab w:val="left" w:pos="1134"/>
        </w:tabs>
        <w:ind w:firstLine="709"/>
        <w:jc w:val="both"/>
        <w:rPr>
          <w:sz w:val="28"/>
          <w:szCs w:val="28"/>
        </w:rPr>
      </w:pPr>
      <w:r w:rsidRPr="000D27B6">
        <w:rPr>
          <w:sz w:val="28"/>
          <w:szCs w:val="28"/>
        </w:rPr>
        <w:t>Ваш предположительный диагноз и дополнительные методы обследования.</w:t>
      </w:r>
    </w:p>
    <w:p w14:paraId="3705DDAF" w14:textId="280C40D4" w:rsidR="00591586" w:rsidRPr="000D27B6" w:rsidRDefault="00591586" w:rsidP="00591586">
      <w:pPr>
        <w:tabs>
          <w:tab w:val="left" w:pos="284"/>
          <w:tab w:val="left" w:pos="1134"/>
        </w:tabs>
        <w:ind w:firstLine="709"/>
        <w:jc w:val="both"/>
        <w:rPr>
          <w:b/>
          <w:sz w:val="28"/>
          <w:szCs w:val="28"/>
        </w:rPr>
      </w:pPr>
      <w:r w:rsidRPr="000D27B6">
        <w:rPr>
          <w:b/>
          <w:sz w:val="28"/>
          <w:szCs w:val="28"/>
        </w:rPr>
        <w:t xml:space="preserve">Задача </w:t>
      </w:r>
      <w:r>
        <w:rPr>
          <w:b/>
          <w:sz w:val="28"/>
          <w:szCs w:val="28"/>
        </w:rPr>
        <w:t>8</w:t>
      </w:r>
    </w:p>
    <w:p w14:paraId="7716597D" w14:textId="77777777" w:rsidR="00591586" w:rsidRPr="000D27B6" w:rsidRDefault="00591586" w:rsidP="00591586">
      <w:pPr>
        <w:tabs>
          <w:tab w:val="left" w:pos="284"/>
          <w:tab w:val="left" w:pos="1134"/>
        </w:tabs>
        <w:ind w:firstLine="709"/>
        <w:jc w:val="both"/>
        <w:rPr>
          <w:sz w:val="28"/>
          <w:szCs w:val="28"/>
        </w:rPr>
      </w:pPr>
      <w:r w:rsidRPr="000D27B6">
        <w:rPr>
          <w:sz w:val="28"/>
          <w:szCs w:val="28"/>
        </w:rPr>
        <w:t>Больной К., 48 лет. Жалобы на чувство тяжести и жжения за грудиной с иррадиацией под левую лопатку, возникающие при физической  (подъеме на 1-2 пролета лестницы) и психоэмоциональной нагрузках, купирующиеся через 30 минут после приема нитроглицерина, при постоянной физической нагрузке возникают сердцебиение и одышка.</w:t>
      </w:r>
    </w:p>
    <w:p w14:paraId="2F74053A" w14:textId="77777777" w:rsidR="00591586" w:rsidRPr="000D27B6" w:rsidRDefault="00591586" w:rsidP="00591586">
      <w:pPr>
        <w:tabs>
          <w:tab w:val="left" w:pos="284"/>
          <w:tab w:val="left" w:pos="1134"/>
        </w:tabs>
        <w:ind w:firstLine="709"/>
        <w:jc w:val="both"/>
        <w:rPr>
          <w:sz w:val="28"/>
          <w:szCs w:val="28"/>
        </w:rPr>
      </w:pPr>
      <w:r w:rsidRPr="000D27B6">
        <w:rPr>
          <w:sz w:val="28"/>
          <w:szCs w:val="28"/>
        </w:rPr>
        <w:t xml:space="preserve"> Болен в течение 6 лет: внезапно возникли резкая боль в грудной клетке, слабость, больной потерял сознание. При госпитализации диагностирован  инфаркт миокарда передней локализации. Семейный анамнез: отец внезапно умер в возрасте 41 года.</w:t>
      </w:r>
    </w:p>
    <w:p w14:paraId="10F93C71" w14:textId="77777777" w:rsidR="00591586" w:rsidRPr="000D27B6" w:rsidRDefault="00591586" w:rsidP="00591586">
      <w:pPr>
        <w:tabs>
          <w:tab w:val="left" w:pos="284"/>
          <w:tab w:val="left" w:pos="1134"/>
        </w:tabs>
        <w:ind w:firstLine="709"/>
        <w:jc w:val="both"/>
        <w:rPr>
          <w:sz w:val="28"/>
          <w:szCs w:val="28"/>
        </w:rPr>
      </w:pPr>
      <w:r w:rsidRPr="000D27B6">
        <w:rPr>
          <w:sz w:val="28"/>
          <w:szCs w:val="28"/>
        </w:rPr>
        <w:t xml:space="preserve">Состояние больного удовлетворительное. Легкий цианоз губ, кожных покровов. Перкуторные границы сердца в пределах нормы. Тоны сердца звучные, ритм правильный, ЧСС 72 в минуту. На верхушке и в точке Боткина выслушивается грубый систолический  шум, отстоящий от </w:t>
      </w:r>
      <w:r w:rsidRPr="000D27B6">
        <w:rPr>
          <w:sz w:val="28"/>
          <w:szCs w:val="28"/>
          <w:lang w:val="en-US"/>
        </w:rPr>
        <w:t>I</w:t>
      </w:r>
      <w:r w:rsidRPr="000D27B6">
        <w:rPr>
          <w:sz w:val="28"/>
          <w:szCs w:val="28"/>
        </w:rPr>
        <w:t xml:space="preserve"> тона, проводящийся в левую подмышечную область.</w:t>
      </w:r>
    </w:p>
    <w:p w14:paraId="449081A2" w14:textId="77777777" w:rsidR="00591586" w:rsidRPr="000D27B6" w:rsidRDefault="00591586" w:rsidP="00591586">
      <w:pPr>
        <w:tabs>
          <w:tab w:val="left" w:pos="284"/>
          <w:tab w:val="left" w:pos="1134"/>
        </w:tabs>
        <w:ind w:firstLine="709"/>
        <w:jc w:val="both"/>
        <w:rPr>
          <w:sz w:val="28"/>
          <w:szCs w:val="28"/>
        </w:rPr>
      </w:pPr>
      <w:r w:rsidRPr="000D27B6">
        <w:rPr>
          <w:sz w:val="28"/>
          <w:szCs w:val="28"/>
        </w:rPr>
        <w:t>Рентгенологически: сердце с сохраненной талией, размеры его в  пределах нормы.</w:t>
      </w:r>
    </w:p>
    <w:p w14:paraId="76CA01BC" w14:textId="77777777" w:rsidR="00591586" w:rsidRPr="000D27B6" w:rsidRDefault="00591586" w:rsidP="00591586">
      <w:pPr>
        <w:tabs>
          <w:tab w:val="left" w:pos="284"/>
          <w:tab w:val="left" w:pos="1134"/>
        </w:tabs>
        <w:ind w:firstLine="709"/>
        <w:jc w:val="both"/>
        <w:rPr>
          <w:sz w:val="28"/>
          <w:szCs w:val="28"/>
        </w:rPr>
      </w:pPr>
      <w:r w:rsidRPr="000D27B6">
        <w:rPr>
          <w:sz w:val="28"/>
          <w:szCs w:val="28"/>
        </w:rPr>
        <w:t>На ЭКГ: синусовый ритм, отклонение электрической оси сердца влево. Изменения предсердного компонента. Признаки изменения миокарда вследствие гипертрофии левого желудочка. Глубокие отрицательные зубцы Т в грудных  отведениях.</w:t>
      </w:r>
    </w:p>
    <w:p w14:paraId="3EB179FD" w14:textId="77777777" w:rsidR="00591586" w:rsidRPr="000D27B6" w:rsidRDefault="00591586" w:rsidP="00591586">
      <w:pPr>
        <w:tabs>
          <w:tab w:val="left" w:pos="284"/>
          <w:tab w:val="left" w:pos="1134"/>
        </w:tabs>
        <w:ind w:firstLine="709"/>
        <w:jc w:val="both"/>
        <w:rPr>
          <w:sz w:val="28"/>
          <w:szCs w:val="28"/>
        </w:rPr>
      </w:pPr>
      <w:r w:rsidRPr="000D27B6">
        <w:rPr>
          <w:sz w:val="28"/>
          <w:szCs w:val="28"/>
        </w:rPr>
        <w:t>На эхокардиограмме: гипертрофии и гипокинезии межжелудочковой перегородки, среднесистолическое прикрытие створки аортального клапана, переднесистолическое движение передней створки митрального клапана. Толщина  межжелудочковой  перегородки 1,9 см, задней стенки левого желудочка 1 см.</w:t>
      </w:r>
    </w:p>
    <w:p w14:paraId="39A1BFF1" w14:textId="77777777" w:rsidR="00591586" w:rsidRPr="000D27B6" w:rsidRDefault="00591586" w:rsidP="00591586">
      <w:pPr>
        <w:tabs>
          <w:tab w:val="left" w:pos="284"/>
          <w:tab w:val="left" w:pos="1134"/>
        </w:tabs>
        <w:ind w:firstLine="709"/>
        <w:jc w:val="both"/>
        <w:rPr>
          <w:b/>
          <w:sz w:val="28"/>
          <w:szCs w:val="28"/>
        </w:rPr>
      </w:pPr>
      <w:r w:rsidRPr="000D27B6">
        <w:rPr>
          <w:b/>
          <w:sz w:val="28"/>
          <w:szCs w:val="28"/>
        </w:rPr>
        <w:t>Задание:</w:t>
      </w:r>
    </w:p>
    <w:p w14:paraId="0D4D6303" w14:textId="77777777" w:rsidR="00591586" w:rsidRPr="000D27B6" w:rsidRDefault="00591586" w:rsidP="00591586">
      <w:pPr>
        <w:tabs>
          <w:tab w:val="left" w:pos="284"/>
          <w:tab w:val="left" w:pos="1134"/>
        </w:tabs>
        <w:ind w:firstLine="709"/>
        <w:jc w:val="both"/>
        <w:rPr>
          <w:sz w:val="28"/>
          <w:szCs w:val="28"/>
        </w:rPr>
      </w:pPr>
      <w:r w:rsidRPr="000D27B6">
        <w:rPr>
          <w:sz w:val="28"/>
          <w:szCs w:val="28"/>
        </w:rPr>
        <w:t>Выскажите предположение о диагнозе, обоснуите его.</w:t>
      </w:r>
    </w:p>
    <w:p w14:paraId="6CDC1120" w14:textId="77777777" w:rsidR="00591586" w:rsidRPr="000D27B6" w:rsidRDefault="00591586" w:rsidP="00591586">
      <w:pPr>
        <w:tabs>
          <w:tab w:val="left" w:pos="284"/>
          <w:tab w:val="left" w:pos="1134"/>
        </w:tabs>
        <w:ind w:firstLine="709"/>
        <w:jc w:val="both"/>
        <w:rPr>
          <w:sz w:val="28"/>
          <w:szCs w:val="28"/>
        </w:rPr>
      </w:pPr>
      <w:r w:rsidRPr="000D27B6">
        <w:rPr>
          <w:sz w:val="28"/>
          <w:szCs w:val="28"/>
        </w:rPr>
        <w:t>Какие дополнительные методы исследования необходимо выпонить.</w:t>
      </w:r>
    </w:p>
    <w:bookmarkEnd w:id="23"/>
    <w:p w14:paraId="6429DAB1" w14:textId="76E57DC6" w:rsidR="00591586" w:rsidRPr="000D27B6" w:rsidRDefault="00591586" w:rsidP="00591586">
      <w:pPr>
        <w:tabs>
          <w:tab w:val="left" w:pos="284"/>
          <w:tab w:val="left" w:pos="1134"/>
        </w:tabs>
        <w:ind w:firstLine="709"/>
        <w:jc w:val="both"/>
        <w:rPr>
          <w:b/>
          <w:sz w:val="28"/>
          <w:szCs w:val="28"/>
        </w:rPr>
      </w:pPr>
      <w:r w:rsidRPr="000D27B6">
        <w:rPr>
          <w:b/>
          <w:sz w:val="28"/>
          <w:szCs w:val="28"/>
        </w:rPr>
        <w:t xml:space="preserve">Задача </w:t>
      </w:r>
      <w:r w:rsidR="006F4ACD">
        <w:rPr>
          <w:b/>
          <w:sz w:val="28"/>
          <w:szCs w:val="28"/>
        </w:rPr>
        <w:t>9</w:t>
      </w:r>
    </w:p>
    <w:p w14:paraId="34B7A64C" w14:textId="77777777" w:rsidR="00591586" w:rsidRPr="000D27B6" w:rsidRDefault="00591586" w:rsidP="00591586">
      <w:pPr>
        <w:tabs>
          <w:tab w:val="left" w:pos="284"/>
          <w:tab w:val="left" w:pos="1134"/>
        </w:tabs>
        <w:ind w:firstLine="709"/>
        <w:jc w:val="both"/>
        <w:rPr>
          <w:sz w:val="28"/>
          <w:szCs w:val="28"/>
        </w:rPr>
      </w:pPr>
      <w:r w:rsidRPr="000D27B6">
        <w:rPr>
          <w:sz w:val="28"/>
          <w:szCs w:val="28"/>
        </w:rPr>
        <w:t>Больной 28 лет</w:t>
      </w:r>
    </w:p>
    <w:p w14:paraId="04737DF7" w14:textId="77777777" w:rsidR="00591586" w:rsidRPr="000D27B6" w:rsidRDefault="00591586" w:rsidP="00591586">
      <w:pPr>
        <w:tabs>
          <w:tab w:val="left" w:pos="284"/>
          <w:tab w:val="left" w:pos="1134"/>
        </w:tabs>
        <w:ind w:firstLine="709"/>
        <w:jc w:val="both"/>
        <w:rPr>
          <w:sz w:val="28"/>
          <w:szCs w:val="28"/>
        </w:rPr>
      </w:pPr>
      <w:r w:rsidRPr="000D27B6">
        <w:rPr>
          <w:sz w:val="28"/>
          <w:szCs w:val="28"/>
        </w:rPr>
        <w:t>С раннего детства со слов матери в сердце выслушивали шум. Однако, диагноз не уточнялся. Последние три года периодически стал отмечать эпизоды головокружения, сердцебиения, «потемнения» в глазах и давящих болей за грудиной при физической нагрузке, проходящие в покое.</w:t>
      </w:r>
    </w:p>
    <w:p w14:paraId="5DB423BA" w14:textId="77777777" w:rsidR="00591586" w:rsidRPr="000D27B6" w:rsidRDefault="00591586" w:rsidP="00591586">
      <w:pPr>
        <w:tabs>
          <w:tab w:val="left" w:pos="284"/>
          <w:tab w:val="left" w:pos="1134"/>
        </w:tabs>
        <w:ind w:firstLine="709"/>
        <w:jc w:val="both"/>
        <w:rPr>
          <w:sz w:val="28"/>
          <w:szCs w:val="28"/>
        </w:rPr>
      </w:pPr>
      <w:r w:rsidRPr="000D27B6">
        <w:rPr>
          <w:sz w:val="28"/>
          <w:szCs w:val="28"/>
        </w:rPr>
        <w:t>Объективно: ЧСС = 80 уд\мин., АД = 120\80 мм ртст . При аускультации сердца выслушивается систолический шум с максимумом в точке Боткина. В остальном по органам - без особенностей.</w:t>
      </w:r>
    </w:p>
    <w:p w14:paraId="62CB7CD8" w14:textId="77777777" w:rsidR="00591586" w:rsidRPr="000D27B6" w:rsidRDefault="00591586" w:rsidP="00591586">
      <w:pPr>
        <w:tabs>
          <w:tab w:val="left" w:pos="284"/>
          <w:tab w:val="left" w:pos="1134"/>
        </w:tabs>
        <w:ind w:firstLine="709"/>
        <w:jc w:val="both"/>
        <w:rPr>
          <w:sz w:val="28"/>
          <w:szCs w:val="28"/>
        </w:rPr>
      </w:pPr>
      <w:r w:rsidRPr="000D27B6">
        <w:rPr>
          <w:sz w:val="28"/>
          <w:szCs w:val="28"/>
        </w:rPr>
        <w:t>ЭКГ: Ритм синусовый 80 уд\мин. Одиночная предсердная экстрасистолия. Признаки ГЛЖ характера перенапряжения.</w:t>
      </w:r>
    </w:p>
    <w:p w14:paraId="33816859" w14:textId="77777777" w:rsidR="00591586" w:rsidRPr="000D27B6" w:rsidRDefault="00591586" w:rsidP="00591586">
      <w:pPr>
        <w:tabs>
          <w:tab w:val="left" w:pos="284"/>
          <w:tab w:val="left" w:pos="1134"/>
        </w:tabs>
        <w:ind w:firstLine="709"/>
        <w:jc w:val="both"/>
        <w:rPr>
          <w:sz w:val="28"/>
          <w:szCs w:val="28"/>
        </w:rPr>
      </w:pPr>
      <w:r w:rsidRPr="000D27B6">
        <w:rPr>
          <w:sz w:val="28"/>
          <w:szCs w:val="28"/>
        </w:rPr>
        <w:t>ЭХОКГ: ЛП = 4,4 см, КДР = 4.4 см, КСР = 2,8 см, Тмжп = 2,2 см, Тзс = 1,1 см. Определяется систолический прогиб передней створки митрального клапана и систолическое прикрытие правой коронарной створки аортального клапана. При Д-ЭХОКГ - высокоскоростной турбулетный ток в выносящем тракте ЛЖ.</w:t>
      </w:r>
    </w:p>
    <w:p w14:paraId="068CFE2B" w14:textId="77777777" w:rsidR="00591586" w:rsidRPr="000D27B6" w:rsidRDefault="00591586" w:rsidP="00591586">
      <w:pPr>
        <w:tabs>
          <w:tab w:val="left" w:pos="284"/>
          <w:tab w:val="left" w:pos="1134"/>
        </w:tabs>
        <w:ind w:firstLine="709"/>
        <w:jc w:val="both"/>
        <w:rPr>
          <w:sz w:val="28"/>
          <w:szCs w:val="28"/>
        </w:rPr>
      </w:pPr>
      <w:r w:rsidRPr="000D27B6">
        <w:rPr>
          <w:b/>
          <w:sz w:val="28"/>
          <w:szCs w:val="28"/>
        </w:rPr>
        <w:t xml:space="preserve"> Задание:</w:t>
      </w:r>
    </w:p>
    <w:p w14:paraId="69FF774F" w14:textId="77777777" w:rsidR="00591586" w:rsidRPr="000D27B6" w:rsidRDefault="00591586" w:rsidP="00910FA1">
      <w:pPr>
        <w:numPr>
          <w:ilvl w:val="0"/>
          <w:numId w:val="494"/>
        </w:numPr>
        <w:tabs>
          <w:tab w:val="left" w:pos="284"/>
          <w:tab w:val="left" w:pos="1134"/>
        </w:tabs>
        <w:ind w:left="0" w:firstLine="709"/>
        <w:jc w:val="both"/>
        <w:rPr>
          <w:sz w:val="28"/>
          <w:szCs w:val="28"/>
        </w:rPr>
      </w:pPr>
      <w:r w:rsidRPr="000D27B6">
        <w:rPr>
          <w:sz w:val="28"/>
          <w:szCs w:val="28"/>
        </w:rPr>
        <w:t>Сформулируйте развернутый диагноз пациента.</w:t>
      </w:r>
    </w:p>
    <w:p w14:paraId="0890FAAD" w14:textId="77777777" w:rsidR="00591586" w:rsidRPr="000D27B6" w:rsidRDefault="00591586" w:rsidP="00910FA1">
      <w:pPr>
        <w:numPr>
          <w:ilvl w:val="0"/>
          <w:numId w:val="494"/>
        </w:numPr>
        <w:tabs>
          <w:tab w:val="left" w:pos="284"/>
          <w:tab w:val="left" w:pos="1134"/>
        </w:tabs>
        <w:ind w:left="0" w:firstLine="709"/>
        <w:jc w:val="both"/>
        <w:rPr>
          <w:sz w:val="28"/>
          <w:szCs w:val="28"/>
        </w:rPr>
      </w:pPr>
      <w:r w:rsidRPr="000D27B6">
        <w:rPr>
          <w:sz w:val="28"/>
          <w:szCs w:val="28"/>
        </w:rPr>
        <w:t>Какие дополнительные исследования следует провести для уточнения особенностей течения заболевания?</w:t>
      </w:r>
    </w:p>
    <w:p w14:paraId="3CED84AE" w14:textId="77777777" w:rsidR="00591586" w:rsidRPr="000D27B6" w:rsidRDefault="00591586" w:rsidP="00910FA1">
      <w:pPr>
        <w:numPr>
          <w:ilvl w:val="0"/>
          <w:numId w:val="494"/>
        </w:numPr>
        <w:tabs>
          <w:tab w:val="left" w:pos="284"/>
          <w:tab w:val="left" w:pos="1134"/>
        </w:tabs>
        <w:ind w:left="0" w:firstLine="709"/>
        <w:jc w:val="both"/>
        <w:rPr>
          <w:sz w:val="28"/>
          <w:szCs w:val="28"/>
        </w:rPr>
      </w:pPr>
      <w:r w:rsidRPr="000D27B6">
        <w:rPr>
          <w:sz w:val="28"/>
          <w:szCs w:val="28"/>
        </w:rPr>
        <w:t>Тактика медикаментозного лечения пациента. Какие препараты противопоказаны при данном заболевании и почему?</w:t>
      </w:r>
    </w:p>
    <w:p w14:paraId="12FB7B94" w14:textId="77777777" w:rsidR="00591586" w:rsidRPr="000D27B6" w:rsidRDefault="00591586" w:rsidP="00591586">
      <w:pPr>
        <w:tabs>
          <w:tab w:val="left" w:pos="1134"/>
        </w:tabs>
        <w:ind w:firstLine="709"/>
        <w:jc w:val="both"/>
        <w:rPr>
          <w:b/>
          <w:color w:val="000000"/>
          <w:sz w:val="28"/>
          <w:szCs w:val="28"/>
          <w:u w:val="single"/>
        </w:rPr>
      </w:pPr>
    </w:p>
    <w:p w14:paraId="54C092A3" w14:textId="77777777" w:rsidR="00591586" w:rsidRPr="000D27B6" w:rsidRDefault="00591586" w:rsidP="00591586">
      <w:pPr>
        <w:tabs>
          <w:tab w:val="left" w:pos="1134"/>
        </w:tabs>
        <w:ind w:firstLine="709"/>
        <w:jc w:val="both"/>
        <w:rPr>
          <w:b/>
          <w:color w:val="000000"/>
          <w:sz w:val="28"/>
          <w:szCs w:val="28"/>
          <w:u w:val="single"/>
        </w:rPr>
      </w:pPr>
      <w:r w:rsidRPr="000D27B6">
        <w:rPr>
          <w:b/>
          <w:color w:val="000000"/>
          <w:sz w:val="28"/>
          <w:szCs w:val="28"/>
          <w:u w:val="single"/>
        </w:rPr>
        <w:t>Практические задания для проверки практических навыков</w:t>
      </w:r>
    </w:p>
    <w:p w14:paraId="7AC6680E" w14:textId="77777777" w:rsidR="00591586" w:rsidRPr="000D27B6" w:rsidRDefault="00591586" w:rsidP="00910FA1">
      <w:pPr>
        <w:pStyle w:val="a5"/>
        <w:numPr>
          <w:ilvl w:val="0"/>
          <w:numId w:val="17"/>
        </w:numPr>
        <w:tabs>
          <w:tab w:val="left" w:pos="1134"/>
        </w:tabs>
        <w:ind w:left="0" w:firstLine="709"/>
        <w:rPr>
          <w:rFonts w:ascii="Times New Roman" w:hAnsi="Times New Roman"/>
          <w:sz w:val="28"/>
          <w:szCs w:val="28"/>
        </w:rPr>
      </w:pPr>
      <w:r w:rsidRPr="000D27B6">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892D00E" w14:textId="77777777" w:rsidR="00591586" w:rsidRPr="000D27B6" w:rsidRDefault="00591586" w:rsidP="00910FA1">
      <w:pPr>
        <w:pStyle w:val="a5"/>
        <w:numPr>
          <w:ilvl w:val="0"/>
          <w:numId w:val="17"/>
        </w:numPr>
        <w:tabs>
          <w:tab w:val="left" w:pos="1134"/>
        </w:tabs>
        <w:ind w:left="0" w:firstLine="709"/>
        <w:rPr>
          <w:rFonts w:ascii="Times New Roman" w:hAnsi="Times New Roman"/>
          <w:sz w:val="28"/>
          <w:szCs w:val="28"/>
        </w:rPr>
      </w:pPr>
      <w:r w:rsidRPr="000D27B6">
        <w:rPr>
          <w:rFonts w:ascii="Times New Roman" w:hAnsi="Times New Roman"/>
          <w:sz w:val="28"/>
          <w:szCs w:val="28"/>
        </w:rPr>
        <w:t>Проведение дифференциального диагноза у конкретного больного.</w:t>
      </w:r>
    </w:p>
    <w:p w14:paraId="23448360" w14:textId="77777777" w:rsidR="00591586" w:rsidRPr="000D27B6" w:rsidRDefault="00591586" w:rsidP="00910FA1">
      <w:pPr>
        <w:pStyle w:val="a5"/>
        <w:numPr>
          <w:ilvl w:val="0"/>
          <w:numId w:val="17"/>
        </w:numPr>
        <w:tabs>
          <w:tab w:val="left" w:pos="1134"/>
        </w:tabs>
        <w:ind w:left="0" w:firstLine="709"/>
        <w:rPr>
          <w:rFonts w:ascii="Times New Roman" w:hAnsi="Times New Roman"/>
          <w:b/>
          <w:color w:val="000000"/>
          <w:sz w:val="28"/>
          <w:szCs w:val="28"/>
          <w:u w:val="single"/>
        </w:rPr>
      </w:pPr>
      <w:r w:rsidRPr="000D27B6">
        <w:rPr>
          <w:rFonts w:ascii="Times New Roman" w:hAnsi="Times New Roman"/>
          <w:sz w:val="28"/>
          <w:szCs w:val="28"/>
        </w:rPr>
        <w:t>Н</w:t>
      </w:r>
      <w:r w:rsidRPr="000D27B6">
        <w:rPr>
          <w:rFonts w:ascii="Times New Roman" w:eastAsia="Calibri" w:hAnsi="Times New Roman"/>
          <w:sz w:val="28"/>
          <w:szCs w:val="28"/>
        </w:rPr>
        <w:t>азначение лечения</w:t>
      </w:r>
    </w:p>
    <w:p w14:paraId="32112388" w14:textId="77777777" w:rsidR="00591586" w:rsidRPr="00160BB1" w:rsidRDefault="00591586" w:rsidP="00D67202">
      <w:pPr>
        <w:tabs>
          <w:tab w:val="left" w:pos="1134"/>
        </w:tabs>
        <w:ind w:firstLine="709"/>
        <w:jc w:val="both"/>
        <w:rPr>
          <w:b/>
          <w:color w:val="000000"/>
          <w:sz w:val="28"/>
          <w:szCs w:val="28"/>
          <w:u w:val="single"/>
        </w:rPr>
      </w:pPr>
    </w:p>
    <w:p w14:paraId="2E2B0E23" w14:textId="459A1608" w:rsidR="00E952D1" w:rsidRPr="00160BB1" w:rsidRDefault="00E952D1" w:rsidP="00D67202">
      <w:pPr>
        <w:pStyle w:val="a5"/>
        <w:tabs>
          <w:tab w:val="left" w:pos="0"/>
          <w:tab w:val="left" w:pos="284"/>
          <w:tab w:val="left" w:pos="1134"/>
        </w:tabs>
        <w:ind w:left="0" w:firstLine="709"/>
        <w:rPr>
          <w:rFonts w:ascii="Times New Roman" w:eastAsia="TimesNewRoman" w:hAnsi="Times New Roman"/>
          <w:b/>
          <w:sz w:val="28"/>
          <w:szCs w:val="28"/>
        </w:rPr>
      </w:pPr>
      <w:r w:rsidRPr="00160BB1">
        <w:rPr>
          <w:rFonts w:ascii="Times New Roman" w:hAnsi="Times New Roman"/>
          <w:b/>
          <w:sz w:val="28"/>
          <w:szCs w:val="28"/>
        </w:rPr>
        <w:t>Тема № 4:</w:t>
      </w:r>
      <w:r w:rsidRPr="00160BB1">
        <w:rPr>
          <w:rFonts w:ascii="Times New Roman" w:hAnsi="Times New Roman"/>
          <w:b/>
          <w:color w:val="000000"/>
          <w:sz w:val="28"/>
          <w:szCs w:val="28"/>
          <w:shd w:val="clear" w:color="auto" w:fill="FFF0F7"/>
        </w:rPr>
        <w:t xml:space="preserve"> </w:t>
      </w:r>
      <w:r w:rsidRPr="00160BB1">
        <w:rPr>
          <w:rFonts w:ascii="Times New Roman" w:hAnsi="Times New Roman"/>
          <w:b/>
          <w:sz w:val="28"/>
          <w:szCs w:val="28"/>
        </w:rPr>
        <w:t xml:space="preserve">Эндокардиты. Перикардиты.  </w:t>
      </w:r>
      <w:r w:rsidRPr="00160BB1">
        <w:rPr>
          <w:rFonts w:ascii="Times New Roman" w:eastAsia="TimesNewRoman" w:hAnsi="Times New Roman"/>
          <w:b/>
          <w:sz w:val="28"/>
          <w:szCs w:val="28"/>
        </w:rPr>
        <w:t>.</w:t>
      </w:r>
    </w:p>
    <w:p w14:paraId="44CA1DD8" w14:textId="5C933E0F"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тестирование, устный опрос, решение проблемно-ситуационных задач, представление реферата</w:t>
      </w:r>
      <w:r w:rsidR="00BE1411" w:rsidRPr="00160BB1">
        <w:rPr>
          <w:i/>
          <w:sz w:val="28"/>
          <w:szCs w:val="28"/>
        </w:rPr>
        <w:t>, доклада,</w:t>
      </w:r>
      <w:r w:rsidRPr="00160BB1">
        <w:rPr>
          <w:i/>
          <w:sz w:val="28"/>
          <w:szCs w:val="28"/>
        </w:rPr>
        <w:t xml:space="preserve"> проверка практических навыков.</w:t>
      </w:r>
    </w:p>
    <w:p w14:paraId="18E7CC1A"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0F8DB2C0" w14:textId="1B88A082" w:rsidR="00E952D1" w:rsidRPr="00160BB1" w:rsidRDefault="00E952D1" w:rsidP="00D67202">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1DC96ABF" w14:textId="77777777" w:rsidR="00F23FAC" w:rsidRPr="00160BB1" w:rsidRDefault="00F23FAC" w:rsidP="00910FA1">
      <w:pPr>
        <w:pStyle w:val="24"/>
        <w:numPr>
          <w:ilvl w:val="0"/>
          <w:numId w:val="49"/>
        </w:numPr>
        <w:shd w:val="clear" w:color="auto" w:fill="auto"/>
        <w:tabs>
          <w:tab w:val="left" w:pos="426"/>
          <w:tab w:val="left" w:pos="1134"/>
        </w:tabs>
        <w:spacing w:before="0" w:after="0" w:line="240" w:lineRule="auto"/>
        <w:ind w:left="0" w:firstLine="0"/>
        <w:jc w:val="both"/>
        <w:rPr>
          <w:sz w:val="28"/>
          <w:szCs w:val="28"/>
        </w:rPr>
      </w:pPr>
      <w:r w:rsidRPr="00160BB1">
        <w:rPr>
          <w:sz w:val="28"/>
          <w:szCs w:val="28"/>
        </w:rPr>
        <w:t>Классификация болезней эндокарда</w:t>
      </w:r>
    </w:p>
    <w:p w14:paraId="5310F648" w14:textId="77777777" w:rsidR="00F23FAC" w:rsidRPr="00160BB1" w:rsidRDefault="00F23FAC" w:rsidP="00910FA1">
      <w:pPr>
        <w:pStyle w:val="24"/>
        <w:numPr>
          <w:ilvl w:val="0"/>
          <w:numId w:val="49"/>
        </w:numPr>
        <w:shd w:val="clear" w:color="auto" w:fill="auto"/>
        <w:tabs>
          <w:tab w:val="left" w:pos="426"/>
          <w:tab w:val="left" w:pos="1134"/>
        </w:tabs>
        <w:spacing w:before="0" w:after="0" w:line="240" w:lineRule="auto"/>
        <w:ind w:left="0" w:firstLine="0"/>
        <w:jc w:val="both"/>
        <w:rPr>
          <w:sz w:val="28"/>
          <w:szCs w:val="28"/>
        </w:rPr>
      </w:pPr>
      <w:r w:rsidRPr="00160BB1">
        <w:rPr>
          <w:sz w:val="28"/>
          <w:szCs w:val="28"/>
        </w:rPr>
        <w:t>Инфекционные эндокардиты</w:t>
      </w:r>
    </w:p>
    <w:p w14:paraId="28E8C65A" w14:textId="69CF7116" w:rsidR="00F23FAC" w:rsidRPr="00160BB1" w:rsidRDefault="00F23FAC" w:rsidP="00910FA1">
      <w:pPr>
        <w:pStyle w:val="24"/>
        <w:numPr>
          <w:ilvl w:val="0"/>
          <w:numId w:val="49"/>
        </w:numPr>
        <w:shd w:val="clear" w:color="auto" w:fill="auto"/>
        <w:tabs>
          <w:tab w:val="left" w:pos="426"/>
          <w:tab w:val="left" w:pos="1134"/>
        </w:tabs>
        <w:spacing w:before="0" w:after="0" w:line="240" w:lineRule="auto"/>
        <w:ind w:left="0" w:firstLine="0"/>
        <w:jc w:val="both"/>
        <w:rPr>
          <w:sz w:val="28"/>
          <w:szCs w:val="28"/>
        </w:rPr>
      </w:pPr>
      <w:r w:rsidRPr="00160BB1">
        <w:rPr>
          <w:sz w:val="28"/>
          <w:szCs w:val="28"/>
        </w:rPr>
        <w:t>Грибковые эндокардиты</w:t>
      </w:r>
      <w:r w:rsidR="00D82D2F" w:rsidRPr="00160BB1">
        <w:rPr>
          <w:sz w:val="28"/>
          <w:szCs w:val="28"/>
        </w:rPr>
        <w:t>, при карциноидном синдроме,</w:t>
      </w:r>
      <w:r w:rsidRPr="00160BB1">
        <w:rPr>
          <w:sz w:val="28"/>
          <w:szCs w:val="28"/>
        </w:rPr>
        <w:t>при СКВ</w:t>
      </w:r>
    </w:p>
    <w:p w14:paraId="050E38B3" w14:textId="77777777" w:rsidR="00F23FAC" w:rsidRPr="00160BB1" w:rsidRDefault="00F23FAC" w:rsidP="00910FA1">
      <w:pPr>
        <w:pStyle w:val="24"/>
        <w:numPr>
          <w:ilvl w:val="0"/>
          <w:numId w:val="49"/>
        </w:numPr>
        <w:shd w:val="clear" w:color="auto" w:fill="auto"/>
        <w:tabs>
          <w:tab w:val="left" w:pos="426"/>
          <w:tab w:val="left" w:pos="1134"/>
        </w:tabs>
        <w:spacing w:before="0" w:after="0" w:line="240" w:lineRule="auto"/>
        <w:ind w:left="0" w:firstLine="0"/>
        <w:jc w:val="both"/>
        <w:rPr>
          <w:sz w:val="28"/>
          <w:szCs w:val="28"/>
        </w:rPr>
      </w:pPr>
      <w:r w:rsidRPr="00160BB1">
        <w:rPr>
          <w:sz w:val="28"/>
          <w:szCs w:val="28"/>
        </w:rPr>
        <w:t>Диагностика болезней эндокарда</w:t>
      </w:r>
    </w:p>
    <w:p w14:paraId="0DA1E1E1" w14:textId="77777777" w:rsidR="00F23FAC" w:rsidRPr="00160BB1" w:rsidRDefault="00F23FAC" w:rsidP="00910FA1">
      <w:pPr>
        <w:pStyle w:val="24"/>
        <w:numPr>
          <w:ilvl w:val="0"/>
          <w:numId w:val="49"/>
        </w:numPr>
        <w:shd w:val="clear" w:color="auto" w:fill="auto"/>
        <w:tabs>
          <w:tab w:val="left" w:pos="426"/>
          <w:tab w:val="left" w:pos="1134"/>
        </w:tabs>
        <w:spacing w:before="0" w:after="0" w:line="240" w:lineRule="auto"/>
        <w:ind w:left="0" w:firstLine="0"/>
        <w:jc w:val="both"/>
        <w:rPr>
          <w:sz w:val="28"/>
          <w:szCs w:val="28"/>
        </w:rPr>
      </w:pPr>
      <w:r w:rsidRPr="00160BB1">
        <w:rPr>
          <w:sz w:val="28"/>
          <w:szCs w:val="28"/>
        </w:rPr>
        <w:t>Дифференциальная диагностика болезней эндокарда</w:t>
      </w:r>
    </w:p>
    <w:p w14:paraId="205598E0" w14:textId="2DA983E1" w:rsidR="00F23FAC" w:rsidRPr="00160BB1" w:rsidRDefault="00E80D2D" w:rsidP="00910FA1">
      <w:pPr>
        <w:pStyle w:val="a5"/>
        <w:numPr>
          <w:ilvl w:val="0"/>
          <w:numId w:val="49"/>
        </w:numPr>
        <w:tabs>
          <w:tab w:val="left" w:pos="426"/>
        </w:tabs>
        <w:ind w:left="426" w:hanging="426"/>
        <w:rPr>
          <w:rFonts w:ascii="Times New Roman" w:hAnsi="Times New Roman"/>
          <w:sz w:val="28"/>
          <w:szCs w:val="28"/>
        </w:rPr>
      </w:pPr>
      <w:r w:rsidRPr="00160BB1">
        <w:rPr>
          <w:rFonts w:ascii="Times New Roman" w:hAnsi="Times New Roman"/>
          <w:sz w:val="28"/>
          <w:szCs w:val="28"/>
        </w:rPr>
        <w:t>Принципы лечения</w:t>
      </w:r>
      <w:r w:rsidR="008B53F1" w:rsidRPr="00160BB1">
        <w:rPr>
          <w:rFonts w:ascii="Times New Roman" w:hAnsi="Times New Roman"/>
          <w:sz w:val="28"/>
          <w:szCs w:val="28"/>
        </w:rPr>
        <w:t xml:space="preserve"> болезней эндокарда</w:t>
      </w:r>
    </w:p>
    <w:p w14:paraId="0A9DA8B0" w14:textId="0C2DBA75" w:rsidR="008B53F1" w:rsidRPr="00160BB1" w:rsidRDefault="008B53F1" w:rsidP="00910FA1">
      <w:pPr>
        <w:pStyle w:val="24"/>
        <w:numPr>
          <w:ilvl w:val="0"/>
          <w:numId w:val="49"/>
        </w:numPr>
        <w:shd w:val="clear" w:color="auto" w:fill="auto"/>
        <w:tabs>
          <w:tab w:val="left" w:pos="426"/>
          <w:tab w:val="left" w:pos="1134"/>
        </w:tabs>
        <w:spacing w:before="0" w:after="0" w:line="240" w:lineRule="auto"/>
        <w:ind w:left="426" w:hanging="426"/>
        <w:jc w:val="both"/>
        <w:rPr>
          <w:sz w:val="28"/>
          <w:szCs w:val="28"/>
        </w:rPr>
      </w:pPr>
      <w:r w:rsidRPr="00160BB1">
        <w:rPr>
          <w:sz w:val="28"/>
          <w:szCs w:val="28"/>
        </w:rPr>
        <w:t>Показания к хирургическому лечению при инфекционном эндокардите</w:t>
      </w:r>
    </w:p>
    <w:p w14:paraId="592373FD" w14:textId="1C3AFD24" w:rsidR="008B53F1" w:rsidRPr="00160BB1" w:rsidRDefault="008B53F1" w:rsidP="00910FA1">
      <w:pPr>
        <w:pStyle w:val="24"/>
        <w:numPr>
          <w:ilvl w:val="0"/>
          <w:numId w:val="49"/>
        </w:numPr>
        <w:shd w:val="clear" w:color="auto" w:fill="auto"/>
        <w:tabs>
          <w:tab w:val="left" w:pos="426"/>
          <w:tab w:val="left" w:pos="1134"/>
        </w:tabs>
        <w:spacing w:before="0" w:after="0" w:line="240" w:lineRule="auto"/>
        <w:ind w:left="426" w:hanging="426"/>
        <w:jc w:val="both"/>
        <w:rPr>
          <w:sz w:val="28"/>
          <w:szCs w:val="28"/>
        </w:rPr>
      </w:pPr>
      <w:r w:rsidRPr="00160BB1">
        <w:rPr>
          <w:sz w:val="28"/>
          <w:szCs w:val="28"/>
        </w:rPr>
        <w:t>Особенности лечения неинфекционных поражений эндокарда (небактериальный тромботический . эндокардит при СКВ)</w:t>
      </w:r>
    </w:p>
    <w:p w14:paraId="1AF3EF89" w14:textId="61810845" w:rsidR="008B53F1" w:rsidRPr="00160BB1" w:rsidRDefault="008B53F1" w:rsidP="00910FA1">
      <w:pPr>
        <w:pStyle w:val="24"/>
        <w:numPr>
          <w:ilvl w:val="0"/>
          <w:numId w:val="49"/>
        </w:numPr>
        <w:shd w:val="clear" w:color="auto" w:fill="auto"/>
        <w:tabs>
          <w:tab w:val="left" w:pos="426"/>
          <w:tab w:val="left" w:pos="1134"/>
        </w:tabs>
        <w:spacing w:before="0" w:after="0" w:line="240" w:lineRule="auto"/>
        <w:ind w:left="426" w:hanging="426"/>
        <w:jc w:val="left"/>
        <w:rPr>
          <w:sz w:val="28"/>
          <w:szCs w:val="28"/>
        </w:rPr>
      </w:pPr>
      <w:r w:rsidRPr="00160BB1">
        <w:rPr>
          <w:sz w:val="28"/>
          <w:szCs w:val="28"/>
        </w:rPr>
        <w:t>Диагностика осложнений эндокардитов (рефрактернойСН, диссеминацииинфекции,</w:t>
      </w:r>
      <w:r w:rsidR="00D82D2F" w:rsidRPr="00160BB1">
        <w:rPr>
          <w:sz w:val="28"/>
          <w:szCs w:val="28"/>
        </w:rPr>
        <w:t xml:space="preserve"> </w:t>
      </w:r>
      <w:r w:rsidRPr="00160BB1">
        <w:rPr>
          <w:sz w:val="28"/>
          <w:szCs w:val="28"/>
        </w:rPr>
        <w:t>Тромбогеморрагического</w:t>
      </w:r>
      <w:r w:rsidR="00D82D2F" w:rsidRPr="00160BB1">
        <w:rPr>
          <w:sz w:val="28"/>
          <w:szCs w:val="28"/>
        </w:rPr>
        <w:t xml:space="preserve"> </w:t>
      </w:r>
      <w:r w:rsidRPr="00160BB1">
        <w:rPr>
          <w:sz w:val="28"/>
          <w:szCs w:val="28"/>
        </w:rPr>
        <w:t>синдрома,  иммунных нарушений, персистирующей лихорадки)</w:t>
      </w:r>
    </w:p>
    <w:p w14:paraId="1B391DAF" w14:textId="77777777" w:rsidR="008B53F1" w:rsidRPr="00160BB1" w:rsidRDefault="008B53F1" w:rsidP="00910FA1">
      <w:pPr>
        <w:pStyle w:val="24"/>
        <w:numPr>
          <w:ilvl w:val="0"/>
          <w:numId w:val="49"/>
        </w:numPr>
        <w:shd w:val="clear" w:color="auto" w:fill="auto"/>
        <w:tabs>
          <w:tab w:val="left" w:pos="426"/>
          <w:tab w:val="left" w:pos="1134"/>
        </w:tabs>
        <w:spacing w:before="0" w:after="0" w:line="240" w:lineRule="auto"/>
        <w:ind w:left="426" w:hanging="426"/>
        <w:jc w:val="left"/>
        <w:rPr>
          <w:sz w:val="28"/>
          <w:szCs w:val="28"/>
        </w:rPr>
      </w:pPr>
      <w:r w:rsidRPr="00160BB1">
        <w:rPr>
          <w:sz w:val="28"/>
          <w:szCs w:val="28"/>
        </w:rPr>
        <w:t>Лечение осложнений эндокардитов (рефрактернойСН, диссеминацииинфекции,Тромбогеморрагическогосиндрома,  иммунных нарушений, персистирующей лихорадки)</w:t>
      </w:r>
    </w:p>
    <w:p w14:paraId="1A29E58E" w14:textId="3E7A4B55" w:rsidR="008B53F1" w:rsidRPr="00160BB1" w:rsidRDefault="008B53F1" w:rsidP="00910FA1">
      <w:pPr>
        <w:pStyle w:val="24"/>
        <w:numPr>
          <w:ilvl w:val="0"/>
          <w:numId w:val="49"/>
        </w:numPr>
        <w:shd w:val="clear" w:color="auto" w:fill="auto"/>
        <w:tabs>
          <w:tab w:val="left" w:pos="426"/>
          <w:tab w:val="left" w:pos="1134"/>
        </w:tabs>
        <w:spacing w:before="0" w:after="0" w:line="240" w:lineRule="auto"/>
        <w:ind w:left="426" w:hanging="426"/>
        <w:jc w:val="left"/>
        <w:rPr>
          <w:sz w:val="28"/>
          <w:szCs w:val="28"/>
        </w:rPr>
      </w:pPr>
      <w:r w:rsidRPr="00160BB1">
        <w:rPr>
          <w:sz w:val="28"/>
          <w:szCs w:val="28"/>
        </w:rPr>
        <w:t>Острый  инфекционный перикардит (сухой, эксудативный)</w:t>
      </w:r>
    </w:p>
    <w:p w14:paraId="545829AA" w14:textId="77777777" w:rsidR="008B53F1" w:rsidRPr="00160BB1" w:rsidRDefault="008B53F1" w:rsidP="00910FA1">
      <w:pPr>
        <w:pStyle w:val="24"/>
        <w:numPr>
          <w:ilvl w:val="0"/>
          <w:numId w:val="49"/>
        </w:numPr>
        <w:shd w:val="clear" w:color="auto" w:fill="auto"/>
        <w:tabs>
          <w:tab w:val="left" w:pos="426"/>
          <w:tab w:val="left" w:pos="1134"/>
        </w:tabs>
        <w:spacing w:before="0" w:after="0" w:line="240" w:lineRule="auto"/>
        <w:ind w:left="426" w:hanging="426"/>
        <w:jc w:val="left"/>
        <w:rPr>
          <w:sz w:val="28"/>
          <w:szCs w:val="28"/>
        </w:rPr>
      </w:pPr>
      <w:r w:rsidRPr="00160BB1">
        <w:rPr>
          <w:sz w:val="28"/>
          <w:szCs w:val="28"/>
        </w:rPr>
        <w:t>Подострый и хронический перикардиты (эксудативный, слипчивый,</w:t>
      </w:r>
    </w:p>
    <w:p w14:paraId="5543379F" w14:textId="31973746" w:rsidR="008B53F1" w:rsidRPr="00160BB1" w:rsidRDefault="008B53F1" w:rsidP="00910FA1">
      <w:pPr>
        <w:pStyle w:val="24"/>
        <w:numPr>
          <w:ilvl w:val="0"/>
          <w:numId w:val="49"/>
        </w:numPr>
        <w:shd w:val="clear" w:color="auto" w:fill="auto"/>
        <w:tabs>
          <w:tab w:val="left" w:pos="426"/>
          <w:tab w:val="left" w:pos="1134"/>
        </w:tabs>
        <w:spacing w:before="0" w:after="0" w:line="240" w:lineRule="auto"/>
        <w:ind w:left="426" w:hanging="426"/>
        <w:jc w:val="both"/>
        <w:rPr>
          <w:sz w:val="28"/>
          <w:szCs w:val="28"/>
        </w:rPr>
      </w:pPr>
      <w:r w:rsidRPr="00160BB1">
        <w:rPr>
          <w:sz w:val="28"/>
          <w:szCs w:val="28"/>
        </w:rPr>
        <w:t>констриктивный)</w:t>
      </w:r>
    </w:p>
    <w:p w14:paraId="67339FF0" w14:textId="77777777" w:rsidR="008B53F1" w:rsidRPr="00160BB1" w:rsidRDefault="008B53F1" w:rsidP="00910FA1">
      <w:pPr>
        <w:pStyle w:val="a5"/>
        <w:numPr>
          <w:ilvl w:val="0"/>
          <w:numId w:val="49"/>
        </w:numPr>
        <w:tabs>
          <w:tab w:val="left" w:pos="426"/>
        </w:tabs>
        <w:ind w:left="426" w:hanging="426"/>
        <w:rPr>
          <w:rFonts w:ascii="Times New Roman" w:hAnsi="Times New Roman"/>
          <w:sz w:val="28"/>
          <w:szCs w:val="28"/>
          <w:lang w:eastAsia="en-US"/>
        </w:rPr>
      </w:pPr>
      <w:r w:rsidRPr="00160BB1">
        <w:rPr>
          <w:rFonts w:ascii="Times New Roman" w:hAnsi="Times New Roman"/>
          <w:sz w:val="28"/>
          <w:szCs w:val="28"/>
        </w:rPr>
        <w:t>Диагностика и лечение инфекционных перикардитов</w:t>
      </w:r>
      <w:r w:rsidRPr="00160BB1">
        <w:rPr>
          <w:rFonts w:ascii="Times New Roman" w:hAnsi="Times New Roman"/>
          <w:sz w:val="28"/>
          <w:szCs w:val="28"/>
          <w:lang w:eastAsia="en-US"/>
        </w:rPr>
        <w:t xml:space="preserve"> </w:t>
      </w:r>
    </w:p>
    <w:p w14:paraId="482524AA" w14:textId="4166F432" w:rsidR="00E80D2D" w:rsidRPr="00160BB1" w:rsidRDefault="008B53F1" w:rsidP="00910FA1">
      <w:pPr>
        <w:pStyle w:val="a5"/>
        <w:numPr>
          <w:ilvl w:val="0"/>
          <w:numId w:val="49"/>
        </w:numPr>
        <w:tabs>
          <w:tab w:val="left" w:pos="426"/>
        </w:tabs>
        <w:ind w:left="426" w:hanging="426"/>
        <w:rPr>
          <w:rFonts w:ascii="Times New Roman" w:hAnsi="Times New Roman"/>
          <w:sz w:val="28"/>
          <w:szCs w:val="28"/>
          <w:lang w:eastAsia="en-US"/>
        </w:rPr>
      </w:pPr>
      <w:r w:rsidRPr="00160BB1">
        <w:rPr>
          <w:rFonts w:ascii="Times New Roman" w:hAnsi="Times New Roman"/>
          <w:sz w:val="28"/>
          <w:szCs w:val="28"/>
          <w:lang w:eastAsia="en-US"/>
        </w:rPr>
        <w:t>Неинфекционные перикардиты при васкулитах и системных заболеваниях соединительной ткани</w:t>
      </w:r>
      <w:r w:rsidR="00D82D2F" w:rsidRPr="00160BB1">
        <w:rPr>
          <w:rFonts w:ascii="Times New Roman" w:hAnsi="Times New Roman"/>
          <w:sz w:val="28"/>
          <w:szCs w:val="28"/>
          <w:lang w:eastAsia="en-US"/>
        </w:rPr>
        <w:t>.</w:t>
      </w:r>
      <w:r w:rsidR="00D82D2F" w:rsidRPr="00160BB1">
        <w:rPr>
          <w:rFonts w:ascii="Times New Roman" w:hAnsi="Times New Roman"/>
          <w:sz w:val="28"/>
          <w:szCs w:val="28"/>
        </w:rPr>
        <w:t xml:space="preserve"> Диагностика и лечение</w:t>
      </w:r>
    </w:p>
    <w:p w14:paraId="41740A63" w14:textId="7F69A6A1" w:rsidR="00D82D2F" w:rsidRPr="00160BB1" w:rsidRDefault="00D82D2F" w:rsidP="00910FA1">
      <w:pPr>
        <w:pStyle w:val="a5"/>
        <w:numPr>
          <w:ilvl w:val="0"/>
          <w:numId w:val="49"/>
        </w:numPr>
        <w:tabs>
          <w:tab w:val="left" w:pos="426"/>
        </w:tabs>
        <w:ind w:left="426" w:hanging="426"/>
        <w:rPr>
          <w:rFonts w:ascii="Times New Roman" w:hAnsi="Times New Roman"/>
          <w:sz w:val="28"/>
          <w:szCs w:val="28"/>
        </w:rPr>
      </w:pPr>
      <w:r w:rsidRPr="00160BB1">
        <w:rPr>
          <w:rFonts w:ascii="Times New Roman" w:hAnsi="Times New Roman"/>
          <w:sz w:val="28"/>
          <w:szCs w:val="28"/>
        </w:rPr>
        <w:t>Неинфекционные перикардиты при заболеваниях, с которыми контактирует перикард. Диагностика и лечение</w:t>
      </w:r>
    </w:p>
    <w:p w14:paraId="03832695" w14:textId="5AC47D61" w:rsidR="00D82D2F" w:rsidRPr="00160BB1" w:rsidRDefault="00D82D2F" w:rsidP="00910FA1">
      <w:pPr>
        <w:pStyle w:val="a5"/>
        <w:numPr>
          <w:ilvl w:val="0"/>
          <w:numId w:val="49"/>
        </w:numPr>
        <w:tabs>
          <w:tab w:val="left" w:pos="426"/>
        </w:tabs>
        <w:ind w:left="426" w:hanging="426"/>
        <w:rPr>
          <w:rFonts w:ascii="Times New Roman" w:hAnsi="Times New Roman"/>
          <w:sz w:val="28"/>
          <w:szCs w:val="28"/>
        </w:rPr>
      </w:pPr>
      <w:r w:rsidRPr="00160BB1">
        <w:rPr>
          <w:rFonts w:ascii="Times New Roman" w:hAnsi="Times New Roman"/>
          <w:sz w:val="28"/>
          <w:szCs w:val="28"/>
        </w:rPr>
        <w:t>Неинфекционные перикардиты при заболеваниях сопровождающихся нарушением обмена веществ. Диагностика и лечение</w:t>
      </w:r>
    </w:p>
    <w:p w14:paraId="39A2DBD4" w14:textId="5D659AEC" w:rsidR="00D82D2F" w:rsidRPr="00160BB1" w:rsidRDefault="00D82D2F" w:rsidP="00910FA1">
      <w:pPr>
        <w:pStyle w:val="a5"/>
        <w:numPr>
          <w:ilvl w:val="0"/>
          <w:numId w:val="49"/>
        </w:numPr>
        <w:tabs>
          <w:tab w:val="left" w:pos="426"/>
        </w:tabs>
        <w:ind w:left="426" w:hanging="426"/>
        <w:rPr>
          <w:rFonts w:ascii="Times New Roman" w:hAnsi="Times New Roman"/>
          <w:sz w:val="28"/>
          <w:szCs w:val="28"/>
          <w:lang w:eastAsia="en-US"/>
        </w:rPr>
      </w:pPr>
      <w:r w:rsidRPr="00160BB1">
        <w:rPr>
          <w:rFonts w:ascii="Times New Roman" w:hAnsi="Times New Roman"/>
          <w:sz w:val="28"/>
          <w:szCs w:val="28"/>
        </w:rPr>
        <w:t>Неинфекционные перикардиты: неопластические; и лучевые: диагностика, лечение</w:t>
      </w:r>
    </w:p>
    <w:p w14:paraId="53FC61C0" w14:textId="3E570FCB" w:rsidR="00E80D2D" w:rsidRPr="00160BB1" w:rsidRDefault="00E80D2D" w:rsidP="00910FA1">
      <w:pPr>
        <w:pStyle w:val="a5"/>
        <w:numPr>
          <w:ilvl w:val="0"/>
          <w:numId w:val="49"/>
        </w:numPr>
        <w:tabs>
          <w:tab w:val="left" w:pos="426"/>
        </w:tabs>
        <w:ind w:left="426" w:hanging="426"/>
        <w:rPr>
          <w:rFonts w:ascii="Times New Roman" w:hAnsi="Times New Roman"/>
          <w:sz w:val="28"/>
          <w:szCs w:val="28"/>
          <w:lang w:eastAsia="en-US"/>
        </w:rPr>
      </w:pPr>
      <w:r w:rsidRPr="00160BB1">
        <w:rPr>
          <w:rFonts w:ascii="Times New Roman" w:hAnsi="Times New Roman"/>
          <w:sz w:val="28"/>
          <w:szCs w:val="28"/>
        </w:rPr>
        <w:t>Диагностика</w:t>
      </w:r>
      <w:r w:rsidR="008B53F1" w:rsidRPr="00160BB1">
        <w:rPr>
          <w:rFonts w:ascii="Times New Roman" w:hAnsi="Times New Roman"/>
          <w:sz w:val="28"/>
          <w:szCs w:val="28"/>
        </w:rPr>
        <w:t xml:space="preserve"> перикардитов: лабораторная, инструментальная</w:t>
      </w:r>
      <w:r w:rsidRPr="00160BB1">
        <w:rPr>
          <w:rFonts w:ascii="Times New Roman" w:hAnsi="Times New Roman"/>
          <w:sz w:val="28"/>
          <w:szCs w:val="28"/>
        </w:rPr>
        <w:t xml:space="preserve">. </w:t>
      </w:r>
    </w:p>
    <w:p w14:paraId="6A2FC7E7" w14:textId="5DF0A0EC" w:rsidR="008B53F1" w:rsidRPr="00160BB1" w:rsidRDefault="00E80D2D" w:rsidP="00910FA1">
      <w:pPr>
        <w:pStyle w:val="24"/>
        <w:numPr>
          <w:ilvl w:val="0"/>
          <w:numId w:val="49"/>
        </w:numPr>
        <w:shd w:val="clear" w:color="auto" w:fill="auto"/>
        <w:tabs>
          <w:tab w:val="left" w:pos="426"/>
          <w:tab w:val="left" w:pos="1134"/>
        </w:tabs>
        <w:spacing w:before="0" w:after="0" w:line="240" w:lineRule="auto"/>
        <w:ind w:left="426" w:hanging="426"/>
        <w:jc w:val="left"/>
        <w:rPr>
          <w:sz w:val="28"/>
          <w:szCs w:val="28"/>
        </w:rPr>
      </w:pPr>
      <w:r w:rsidRPr="00160BB1">
        <w:rPr>
          <w:sz w:val="28"/>
          <w:szCs w:val="28"/>
        </w:rPr>
        <w:t xml:space="preserve">Дифференциальная  диагностика  </w:t>
      </w:r>
      <w:r w:rsidR="008B53F1" w:rsidRPr="00160BB1">
        <w:rPr>
          <w:sz w:val="28"/>
          <w:szCs w:val="28"/>
        </w:rPr>
        <w:t>перикардитов</w:t>
      </w:r>
    </w:p>
    <w:p w14:paraId="5D5D3387" w14:textId="77777777" w:rsidR="00D82D2F" w:rsidRPr="00160BB1" w:rsidRDefault="00D82D2F" w:rsidP="00910FA1">
      <w:pPr>
        <w:pStyle w:val="a5"/>
        <w:numPr>
          <w:ilvl w:val="0"/>
          <w:numId w:val="49"/>
        </w:numPr>
        <w:tabs>
          <w:tab w:val="left" w:pos="0"/>
          <w:tab w:val="left" w:pos="426"/>
          <w:tab w:val="left" w:pos="1134"/>
        </w:tabs>
        <w:ind w:left="426" w:hanging="426"/>
        <w:rPr>
          <w:rFonts w:ascii="Times New Roman" w:eastAsia="TimesNewRoman" w:hAnsi="Times New Roman"/>
          <w:sz w:val="28"/>
          <w:szCs w:val="28"/>
        </w:rPr>
      </w:pPr>
      <w:r w:rsidRPr="00160BB1">
        <w:rPr>
          <w:rFonts w:ascii="Times New Roman" w:hAnsi="Times New Roman"/>
          <w:sz w:val="28"/>
          <w:szCs w:val="28"/>
        </w:rPr>
        <w:t>Осложнения перикардитов. Тампонада сердца. Диагностика, лечение</w:t>
      </w:r>
    </w:p>
    <w:p w14:paraId="4A0F3728" w14:textId="610B1182" w:rsidR="00E952D1" w:rsidRPr="00160BB1" w:rsidRDefault="00E80D2D" w:rsidP="00910FA1">
      <w:pPr>
        <w:pStyle w:val="a5"/>
        <w:numPr>
          <w:ilvl w:val="0"/>
          <w:numId w:val="49"/>
        </w:numPr>
        <w:tabs>
          <w:tab w:val="left" w:pos="426"/>
        </w:tabs>
        <w:ind w:left="426" w:hanging="426"/>
        <w:rPr>
          <w:rFonts w:ascii="Times New Roman" w:hAnsi="Times New Roman"/>
          <w:sz w:val="28"/>
          <w:szCs w:val="28"/>
        </w:rPr>
      </w:pPr>
      <w:r w:rsidRPr="00160BB1">
        <w:rPr>
          <w:rFonts w:ascii="Times New Roman" w:hAnsi="Times New Roman"/>
          <w:sz w:val="28"/>
          <w:szCs w:val="28"/>
        </w:rPr>
        <w:t>Принципы лечения</w:t>
      </w:r>
      <w:r w:rsidR="00D82D2F" w:rsidRPr="00160BB1">
        <w:rPr>
          <w:rFonts w:ascii="Times New Roman" w:hAnsi="Times New Roman"/>
          <w:sz w:val="28"/>
          <w:szCs w:val="28"/>
        </w:rPr>
        <w:t xml:space="preserve"> болезней перикарда</w:t>
      </w:r>
    </w:p>
    <w:p w14:paraId="28290E55" w14:textId="77777777" w:rsidR="00E952D1" w:rsidRPr="00160BB1" w:rsidRDefault="00E952D1" w:rsidP="00D67202">
      <w:pPr>
        <w:pStyle w:val="a5"/>
        <w:ind w:left="0" w:firstLine="709"/>
        <w:rPr>
          <w:rFonts w:ascii="Times New Roman" w:hAnsi="Times New Roman"/>
          <w:b/>
          <w:sz w:val="28"/>
          <w:szCs w:val="28"/>
        </w:rPr>
      </w:pPr>
    </w:p>
    <w:p w14:paraId="4A1791AB" w14:textId="1A817549"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Тестовые задания</w:t>
      </w:r>
    </w:p>
    <w:p w14:paraId="6F769F71" w14:textId="484E6D37"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Дифференциальная диагностика инфекционного эндокардита требует исключения:</w:t>
      </w:r>
    </w:p>
    <w:p w14:paraId="34CFABA9" w14:textId="77777777" w:rsidR="0090019B" w:rsidRPr="00160BB1" w:rsidRDefault="0090019B" w:rsidP="00D67202">
      <w:pPr>
        <w:pStyle w:val="a5"/>
        <w:ind w:firstLine="0"/>
        <w:rPr>
          <w:rFonts w:ascii="Times New Roman" w:hAnsi="Times New Roman"/>
          <w:b/>
          <w:bCs/>
          <w:sz w:val="28"/>
          <w:szCs w:val="28"/>
        </w:rPr>
      </w:pPr>
      <w:r w:rsidRPr="00160BB1">
        <w:rPr>
          <w:rFonts w:ascii="Times New Roman" w:hAnsi="Times New Roman"/>
          <w:b/>
          <w:bCs/>
          <w:sz w:val="28"/>
          <w:szCs w:val="28"/>
        </w:rPr>
        <w:t>других инфекционных заболеваний</w:t>
      </w:r>
    </w:p>
    <w:p w14:paraId="1DF944BE" w14:textId="77777777" w:rsidR="0090019B" w:rsidRPr="00160BB1" w:rsidRDefault="0090019B" w:rsidP="00910FA1">
      <w:pPr>
        <w:pStyle w:val="a5"/>
        <w:numPr>
          <w:ilvl w:val="0"/>
          <w:numId w:val="401"/>
        </w:numPr>
        <w:rPr>
          <w:rFonts w:ascii="Times New Roman" w:hAnsi="Times New Roman"/>
          <w:sz w:val="28"/>
          <w:szCs w:val="28"/>
        </w:rPr>
      </w:pPr>
      <w:r w:rsidRPr="00160BB1">
        <w:rPr>
          <w:rFonts w:ascii="Times New Roman" w:hAnsi="Times New Roman"/>
          <w:sz w:val="28"/>
          <w:szCs w:val="28"/>
        </w:rPr>
        <w:t>миксомы</w:t>
      </w:r>
    </w:p>
    <w:p w14:paraId="7ECEF866" w14:textId="77777777" w:rsidR="0090019B" w:rsidRPr="00160BB1" w:rsidRDefault="0090019B" w:rsidP="00910FA1">
      <w:pPr>
        <w:pStyle w:val="a5"/>
        <w:numPr>
          <w:ilvl w:val="0"/>
          <w:numId w:val="401"/>
        </w:numPr>
        <w:rPr>
          <w:rFonts w:ascii="Times New Roman" w:hAnsi="Times New Roman"/>
          <w:sz w:val="28"/>
          <w:szCs w:val="28"/>
        </w:rPr>
      </w:pPr>
      <w:r w:rsidRPr="00160BB1">
        <w:rPr>
          <w:rFonts w:ascii="Times New Roman" w:hAnsi="Times New Roman"/>
          <w:sz w:val="28"/>
          <w:szCs w:val="28"/>
        </w:rPr>
        <w:t>эндокардита Либмана-Сакса (при системной красной волчанке)</w:t>
      </w:r>
    </w:p>
    <w:p w14:paraId="651C56EA" w14:textId="77777777" w:rsidR="0090019B" w:rsidRPr="00160BB1" w:rsidRDefault="0090019B" w:rsidP="00910FA1">
      <w:pPr>
        <w:pStyle w:val="a5"/>
        <w:numPr>
          <w:ilvl w:val="0"/>
          <w:numId w:val="401"/>
        </w:numPr>
        <w:rPr>
          <w:rFonts w:ascii="Times New Roman" w:hAnsi="Times New Roman"/>
          <w:sz w:val="28"/>
          <w:szCs w:val="28"/>
        </w:rPr>
      </w:pPr>
      <w:r w:rsidRPr="00160BB1">
        <w:rPr>
          <w:rFonts w:ascii="Times New Roman" w:hAnsi="Times New Roman"/>
          <w:sz w:val="28"/>
          <w:szCs w:val="28"/>
        </w:rPr>
        <w:t>+всего перечисленного</w:t>
      </w:r>
    </w:p>
    <w:p w14:paraId="0B3F4493" w14:textId="77777777" w:rsidR="0090019B" w:rsidRPr="00160BB1" w:rsidRDefault="0090019B" w:rsidP="00910FA1">
      <w:pPr>
        <w:pStyle w:val="a5"/>
        <w:numPr>
          <w:ilvl w:val="0"/>
          <w:numId w:val="401"/>
        </w:numPr>
        <w:rPr>
          <w:rFonts w:ascii="Times New Roman" w:hAnsi="Times New Roman"/>
          <w:sz w:val="28"/>
          <w:szCs w:val="28"/>
        </w:rPr>
      </w:pPr>
      <w:r w:rsidRPr="00160BB1">
        <w:rPr>
          <w:rFonts w:ascii="Times New Roman" w:hAnsi="Times New Roman"/>
          <w:sz w:val="28"/>
          <w:szCs w:val="28"/>
        </w:rPr>
        <w:t>правильного ответа нет</w:t>
      </w:r>
    </w:p>
    <w:p w14:paraId="15366EA8" w14:textId="6AB813B0"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Достоверные диагностические критерии инфекционного эндокардита</w:t>
      </w:r>
    </w:p>
    <w:p w14:paraId="643FDFCC" w14:textId="1B282C50" w:rsidR="0090019B" w:rsidRPr="00160BB1" w:rsidRDefault="0090019B" w:rsidP="00910FA1">
      <w:pPr>
        <w:pStyle w:val="a5"/>
        <w:numPr>
          <w:ilvl w:val="0"/>
          <w:numId w:val="402"/>
        </w:numPr>
        <w:rPr>
          <w:rFonts w:ascii="Times New Roman" w:hAnsi="Times New Roman"/>
          <w:sz w:val="28"/>
          <w:szCs w:val="28"/>
        </w:rPr>
      </w:pPr>
      <w:r w:rsidRPr="00160BB1">
        <w:rPr>
          <w:rFonts w:ascii="Times New Roman" w:hAnsi="Times New Roman"/>
          <w:sz w:val="28"/>
          <w:szCs w:val="28"/>
        </w:rPr>
        <w:t>+положительная гемокультура</w:t>
      </w:r>
    </w:p>
    <w:p w14:paraId="01797ADE" w14:textId="77777777" w:rsidR="0090019B" w:rsidRPr="00160BB1" w:rsidRDefault="0090019B" w:rsidP="00910FA1">
      <w:pPr>
        <w:pStyle w:val="a5"/>
        <w:numPr>
          <w:ilvl w:val="0"/>
          <w:numId w:val="402"/>
        </w:numPr>
        <w:rPr>
          <w:rFonts w:ascii="Times New Roman" w:hAnsi="Times New Roman"/>
          <w:sz w:val="28"/>
          <w:szCs w:val="28"/>
        </w:rPr>
      </w:pPr>
      <w:r w:rsidRPr="00160BB1">
        <w:rPr>
          <w:rFonts w:ascii="Times New Roman" w:hAnsi="Times New Roman"/>
          <w:sz w:val="28"/>
          <w:szCs w:val="28"/>
        </w:rPr>
        <w:t>+лихорадка</w:t>
      </w:r>
    </w:p>
    <w:p w14:paraId="2C6B3D63" w14:textId="77777777" w:rsidR="0090019B" w:rsidRPr="00160BB1" w:rsidRDefault="0090019B" w:rsidP="00910FA1">
      <w:pPr>
        <w:pStyle w:val="a5"/>
        <w:numPr>
          <w:ilvl w:val="0"/>
          <w:numId w:val="402"/>
        </w:numPr>
        <w:rPr>
          <w:rFonts w:ascii="Times New Roman" w:hAnsi="Times New Roman"/>
          <w:sz w:val="28"/>
          <w:szCs w:val="28"/>
        </w:rPr>
      </w:pPr>
      <w:r w:rsidRPr="00160BB1">
        <w:rPr>
          <w:rFonts w:ascii="Times New Roman" w:hAnsi="Times New Roman"/>
          <w:sz w:val="28"/>
          <w:szCs w:val="28"/>
        </w:rPr>
        <w:t>аускультативная картина</w:t>
      </w:r>
    </w:p>
    <w:p w14:paraId="291ED549" w14:textId="77777777" w:rsidR="0090019B" w:rsidRPr="00160BB1" w:rsidRDefault="0090019B" w:rsidP="00910FA1">
      <w:pPr>
        <w:pStyle w:val="a5"/>
        <w:numPr>
          <w:ilvl w:val="0"/>
          <w:numId w:val="402"/>
        </w:numPr>
        <w:rPr>
          <w:rFonts w:ascii="Times New Roman" w:hAnsi="Times New Roman"/>
          <w:sz w:val="28"/>
          <w:szCs w:val="28"/>
        </w:rPr>
      </w:pPr>
      <w:r w:rsidRPr="00160BB1">
        <w:rPr>
          <w:rFonts w:ascii="Times New Roman" w:hAnsi="Times New Roman"/>
          <w:sz w:val="28"/>
          <w:szCs w:val="28"/>
        </w:rPr>
        <w:t>+обнаружение вегетаций при ЭХОКГ исследовании</w:t>
      </w:r>
    </w:p>
    <w:p w14:paraId="278D67E5" w14:textId="180818CF"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При инфекционном эндокардите наблюдается</w:t>
      </w:r>
    </w:p>
    <w:p w14:paraId="76D79534" w14:textId="77777777" w:rsidR="0090019B" w:rsidRPr="00160BB1" w:rsidRDefault="0090019B" w:rsidP="00910FA1">
      <w:pPr>
        <w:pStyle w:val="a5"/>
        <w:numPr>
          <w:ilvl w:val="0"/>
          <w:numId w:val="403"/>
        </w:numPr>
        <w:rPr>
          <w:rFonts w:ascii="Times New Roman" w:hAnsi="Times New Roman"/>
          <w:sz w:val="28"/>
          <w:szCs w:val="28"/>
        </w:rPr>
      </w:pPr>
      <w:r w:rsidRPr="00160BB1">
        <w:rPr>
          <w:rFonts w:ascii="Times New Roman" w:hAnsi="Times New Roman"/>
          <w:sz w:val="28"/>
          <w:szCs w:val="28"/>
        </w:rPr>
        <w:t>гломерулонефрит с почечной недостаточностью</w:t>
      </w:r>
    </w:p>
    <w:p w14:paraId="4783E400" w14:textId="77777777" w:rsidR="0090019B" w:rsidRPr="00160BB1" w:rsidRDefault="0090019B" w:rsidP="00910FA1">
      <w:pPr>
        <w:pStyle w:val="a5"/>
        <w:numPr>
          <w:ilvl w:val="0"/>
          <w:numId w:val="403"/>
        </w:numPr>
        <w:rPr>
          <w:rFonts w:ascii="Times New Roman" w:hAnsi="Times New Roman"/>
          <w:sz w:val="28"/>
          <w:szCs w:val="28"/>
        </w:rPr>
      </w:pPr>
      <w:r w:rsidRPr="00160BB1">
        <w:rPr>
          <w:rFonts w:ascii="Times New Roman" w:hAnsi="Times New Roman"/>
          <w:sz w:val="28"/>
          <w:szCs w:val="28"/>
        </w:rPr>
        <w:t>артриты</w:t>
      </w:r>
    </w:p>
    <w:p w14:paraId="29CEB46F" w14:textId="77777777" w:rsidR="0090019B" w:rsidRPr="00160BB1" w:rsidRDefault="0090019B" w:rsidP="00910FA1">
      <w:pPr>
        <w:pStyle w:val="a5"/>
        <w:numPr>
          <w:ilvl w:val="0"/>
          <w:numId w:val="403"/>
        </w:numPr>
        <w:rPr>
          <w:rFonts w:ascii="Times New Roman" w:hAnsi="Times New Roman"/>
          <w:sz w:val="28"/>
          <w:szCs w:val="28"/>
        </w:rPr>
      </w:pPr>
      <w:r w:rsidRPr="00160BB1">
        <w:rPr>
          <w:rFonts w:ascii="Times New Roman" w:hAnsi="Times New Roman"/>
          <w:sz w:val="28"/>
          <w:szCs w:val="28"/>
        </w:rPr>
        <w:t>синовиит</w:t>
      </w:r>
    </w:p>
    <w:p w14:paraId="79ECD765" w14:textId="77777777" w:rsidR="0090019B" w:rsidRPr="00160BB1" w:rsidRDefault="0090019B" w:rsidP="00910FA1">
      <w:pPr>
        <w:pStyle w:val="a5"/>
        <w:numPr>
          <w:ilvl w:val="0"/>
          <w:numId w:val="403"/>
        </w:numPr>
        <w:rPr>
          <w:rFonts w:ascii="Times New Roman" w:hAnsi="Times New Roman"/>
          <w:sz w:val="28"/>
          <w:szCs w:val="28"/>
        </w:rPr>
      </w:pPr>
      <w:r w:rsidRPr="00160BB1">
        <w:rPr>
          <w:rFonts w:ascii="Times New Roman" w:hAnsi="Times New Roman"/>
          <w:sz w:val="28"/>
          <w:szCs w:val="28"/>
        </w:rPr>
        <w:t>васкулиты</w:t>
      </w:r>
    </w:p>
    <w:p w14:paraId="0E102C10" w14:textId="77777777" w:rsidR="0090019B" w:rsidRPr="00160BB1" w:rsidRDefault="0090019B" w:rsidP="00910FA1">
      <w:pPr>
        <w:pStyle w:val="a5"/>
        <w:numPr>
          <w:ilvl w:val="0"/>
          <w:numId w:val="403"/>
        </w:numPr>
        <w:rPr>
          <w:rFonts w:ascii="Times New Roman" w:hAnsi="Times New Roman"/>
          <w:sz w:val="28"/>
          <w:szCs w:val="28"/>
        </w:rPr>
      </w:pPr>
      <w:r w:rsidRPr="00160BB1">
        <w:rPr>
          <w:rFonts w:ascii="Times New Roman" w:hAnsi="Times New Roman"/>
          <w:sz w:val="28"/>
          <w:szCs w:val="28"/>
        </w:rPr>
        <w:t>+все перечисленное</w:t>
      </w:r>
    </w:p>
    <w:p w14:paraId="102C5950" w14:textId="63B27B62"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Наибольшая вероятность получить положительный результат гемокультуры у больного инфекционным эндокардитом наблюдается при заборе крови</w:t>
      </w:r>
    </w:p>
    <w:p w14:paraId="106AF8F4" w14:textId="77777777" w:rsidR="0090019B" w:rsidRPr="00160BB1" w:rsidRDefault="0090019B" w:rsidP="00910FA1">
      <w:pPr>
        <w:pStyle w:val="a5"/>
        <w:numPr>
          <w:ilvl w:val="0"/>
          <w:numId w:val="404"/>
        </w:numPr>
        <w:rPr>
          <w:rFonts w:ascii="Times New Roman" w:hAnsi="Times New Roman"/>
          <w:sz w:val="28"/>
          <w:szCs w:val="28"/>
        </w:rPr>
      </w:pPr>
      <w:r w:rsidRPr="00160BB1">
        <w:rPr>
          <w:rFonts w:ascii="Times New Roman" w:hAnsi="Times New Roman"/>
          <w:sz w:val="28"/>
          <w:szCs w:val="28"/>
        </w:rPr>
        <w:t>+3-5 раз через 24-48 ч после отмены антибиотиков</w:t>
      </w:r>
    </w:p>
    <w:p w14:paraId="72DD6687" w14:textId="77777777" w:rsidR="0090019B" w:rsidRPr="00160BB1" w:rsidRDefault="0090019B" w:rsidP="00910FA1">
      <w:pPr>
        <w:pStyle w:val="a5"/>
        <w:numPr>
          <w:ilvl w:val="0"/>
          <w:numId w:val="404"/>
        </w:numPr>
        <w:rPr>
          <w:rFonts w:ascii="Times New Roman" w:hAnsi="Times New Roman"/>
          <w:sz w:val="28"/>
          <w:szCs w:val="28"/>
        </w:rPr>
      </w:pPr>
      <w:r w:rsidRPr="00160BB1">
        <w:rPr>
          <w:rFonts w:ascii="Times New Roman" w:hAnsi="Times New Roman"/>
          <w:sz w:val="28"/>
          <w:szCs w:val="28"/>
        </w:rPr>
        <w:t>8-10 раз через 12-24 ч после отмены антибиотиков</w:t>
      </w:r>
    </w:p>
    <w:p w14:paraId="32B34A98" w14:textId="77777777" w:rsidR="0090019B" w:rsidRPr="00160BB1" w:rsidRDefault="0090019B" w:rsidP="00910FA1">
      <w:pPr>
        <w:pStyle w:val="a5"/>
        <w:numPr>
          <w:ilvl w:val="0"/>
          <w:numId w:val="404"/>
        </w:numPr>
        <w:rPr>
          <w:rFonts w:ascii="Times New Roman" w:hAnsi="Times New Roman"/>
          <w:sz w:val="28"/>
          <w:szCs w:val="28"/>
        </w:rPr>
      </w:pPr>
      <w:r w:rsidRPr="00160BB1">
        <w:rPr>
          <w:rFonts w:ascii="Times New Roman" w:hAnsi="Times New Roman"/>
          <w:sz w:val="28"/>
          <w:szCs w:val="28"/>
        </w:rPr>
        <w:t>+в период повышения температуры, после отмены антибиотиков</w:t>
      </w:r>
    </w:p>
    <w:p w14:paraId="2341854F" w14:textId="77777777" w:rsidR="0090019B" w:rsidRPr="00160BB1" w:rsidRDefault="0090019B" w:rsidP="00910FA1">
      <w:pPr>
        <w:pStyle w:val="a5"/>
        <w:numPr>
          <w:ilvl w:val="0"/>
          <w:numId w:val="404"/>
        </w:numPr>
        <w:rPr>
          <w:rFonts w:ascii="Times New Roman" w:hAnsi="Times New Roman"/>
          <w:sz w:val="28"/>
          <w:szCs w:val="28"/>
        </w:rPr>
      </w:pPr>
      <w:r w:rsidRPr="00160BB1">
        <w:rPr>
          <w:rFonts w:ascii="Times New Roman" w:hAnsi="Times New Roman"/>
          <w:sz w:val="28"/>
          <w:szCs w:val="28"/>
        </w:rPr>
        <w:t>все правильно</w:t>
      </w:r>
    </w:p>
    <w:p w14:paraId="23A3E43E" w14:textId="77777777" w:rsidR="0090019B" w:rsidRPr="00160BB1" w:rsidRDefault="0090019B" w:rsidP="00910FA1">
      <w:pPr>
        <w:pStyle w:val="a5"/>
        <w:numPr>
          <w:ilvl w:val="0"/>
          <w:numId w:val="404"/>
        </w:numPr>
        <w:rPr>
          <w:rFonts w:ascii="Times New Roman" w:hAnsi="Times New Roman"/>
          <w:sz w:val="28"/>
          <w:szCs w:val="28"/>
        </w:rPr>
      </w:pPr>
      <w:r w:rsidRPr="00160BB1">
        <w:rPr>
          <w:rFonts w:ascii="Times New Roman" w:hAnsi="Times New Roman"/>
          <w:sz w:val="28"/>
          <w:szCs w:val="28"/>
        </w:rPr>
        <w:t>нет правильного ответа</w:t>
      </w:r>
    </w:p>
    <w:p w14:paraId="6177EF5F" w14:textId="54EFD372"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Тактика антибактериальной терапии при инфекционном эндокардите сводится к:</w:t>
      </w:r>
    </w:p>
    <w:p w14:paraId="5126E8FA" w14:textId="77777777" w:rsidR="0090019B" w:rsidRPr="00160BB1" w:rsidRDefault="0090019B" w:rsidP="00910FA1">
      <w:pPr>
        <w:pStyle w:val="a5"/>
        <w:numPr>
          <w:ilvl w:val="0"/>
          <w:numId w:val="405"/>
        </w:numPr>
        <w:rPr>
          <w:rFonts w:ascii="Times New Roman" w:hAnsi="Times New Roman"/>
          <w:sz w:val="28"/>
          <w:szCs w:val="28"/>
        </w:rPr>
      </w:pPr>
      <w:r w:rsidRPr="00160BB1">
        <w:rPr>
          <w:rFonts w:ascii="Times New Roman" w:hAnsi="Times New Roman"/>
          <w:sz w:val="28"/>
          <w:szCs w:val="28"/>
        </w:rPr>
        <w:t>+назначению больших доз антибиотиков с учетом вероятного возбудителя</w:t>
      </w:r>
    </w:p>
    <w:p w14:paraId="5CC49403" w14:textId="77777777" w:rsidR="0090019B" w:rsidRPr="00160BB1" w:rsidRDefault="0090019B" w:rsidP="00910FA1">
      <w:pPr>
        <w:pStyle w:val="a5"/>
        <w:numPr>
          <w:ilvl w:val="0"/>
          <w:numId w:val="405"/>
        </w:numPr>
        <w:rPr>
          <w:rFonts w:ascii="Times New Roman" w:hAnsi="Times New Roman"/>
          <w:sz w:val="28"/>
          <w:szCs w:val="28"/>
        </w:rPr>
      </w:pPr>
      <w:r w:rsidRPr="00160BB1">
        <w:rPr>
          <w:rFonts w:ascii="Times New Roman" w:hAnsi="Times New Roman"/>
          <w:sz w:val="28"/>
          <w:szCs w:val="28"/>
        </w:rPr>
        <w:t>назначению антибиотиков только после исследования микрофлоры</w:t>
      </w:r>
    </w:p>
    <w:p w14:paraId="7C6F2515" w14:textId="77777777" w:rsidR="0090019B" w:rsidRPr="00160BB1" w:rsidRDefault="0090019B" w:rsidP="00910FA1">
      <w:pPr>
        <w:pStyle w:val="a5"/>
        <w:numPr>
          <w:ilvl w:val="0"/>
          <w:numId w:val="405"/>
        </w:numPr>
        <w:rPr>
          <w:rFonts w:ascii="Times New Roman" w:hAnsi="Times New Roman"/>
          <w:sz w:val="28"/>
          <w:szCs w:val="28"/>
        </w:rPr>
      </w:pPr>
      <w:r w:rsidRPr="00160BB1">
        <w:rPr>
          <w:rFonts w:ascii="Times New Roman" w:hAnsi="Times New Roman"/>
          <w:sz w:val="28"/>
          <w:szCs w:val="28"/>
        </w:rPr>
        <w:t>+использованию антибиотиков резерва</w:t>
      </w:r>
    </w:p>
    <w:p w14:paraId="4EEE8958" w14:textId="77777777" w:rsidR="0090019B" w:rsidRPr="00160BB1" w:rsidRDefault="0090019B" w:rsidP="00910FA1">
      <w:pPr>
        <w:pStyle w:val="a5"/>
        <w:numPr>
          <w:ilvl w:val="0"/>
          <w:numId w:val="405"/>
        </w:numPr>
        <w:rPr>
          <w:rFonts w:ascii="Times New Roman" w:hAnsi="Times New Roman"/>
          <w:sz w:val="28"/>
          <w:szCs w:val="28"/>
        </w:rPr>
      </w:pPr>
      <w:r w:rsidRPr="00160BB1">
        <w:rPr>
          <w:rFonts w:ascii="Times New Roman" w:hAnsi="Times New Roman"/>
          <w:sz w:val="28"/>
          <w:szCs w:val="28"/>
        </w:rPr>
        <w:t>правильного ответа нет</w:t>
      </w:r>
    </w:p>
    <w:p w14:paraId="3017D268" w14:textId="3BC6BC57" w:rsidR="0090019B" w:rsidRPr="00160BB1" w:rsidRDefault="0090019B" w:rsidP="00910FA1">
      <w:pPr>
        <w:pStyle w:val="a5"/>
        <w:numPr>
          <w:ilvl w:val="0"/>
          <w:numId w:val="48"/>
        </w:numPr>
        <w:rPr>
          <w:rFonts w:ascii="Times New Roman" w:hAnsi="Times New Roman"/>
          <w:b/>
          <w:bCs/>
          <w:sz w:val="28"/>
          <w:szCs w:val="28"/>
        </w:rPr>
      </w:pPr>
      <w:bookmarkStart w:id="24" w:name="_Hlk6472966"/>
      <w:r w:rsidRPr="00160BB1">
        <w:rPr>
          <w:rFonts w:ascii="Times New Roman" w:hAnsi="Times New Roman"/>
          <w:b/>
          <w:bCs/>
          <w:sz w:val="28"/>
          <w:szCs w:val="28"/>
        </w:rPr>
        <w:t>При инфекционном эндокардите рекомендуется</w:t>
      </w:r>
    </w:p>
    <w:p w14:paraId="1CEFA6AA" w14:textId="77777777" w:rsidR="0090019B" w:rsidRPr="00160BB1" w:rsidRDefault="0090019B" w:rsidP="00910FA1">
      <w:pPr>
        <w:pStyle w:val="a5"/>
        <w:numPr>
          <w:ilvl w:val="0"/>
          <w:numId w:val="406"/>
        </w:numPr>
        <w:rPr>
          <w:rFonts w:ascii="Times New Roman" w:hAnsi="Times New Roman"/>
          <w:sz w:val="28"/>
          <w:szCs w:val="28"/>
        </w:rPr>
      </w:pPr>
      <w:r w:rsidRPr="00160BB1">
        <w:rPr>
          <w:rFonts w:ascii="Times New Roman" w:hAnsi="Times New Roman"/>
          <w:sz w:val="28"/>
          <w:szCs w:val="28"/>
        </w:rPr>
        <w:t>+в/в введение антибиотиков</w:t>
      </w:r>
    </w:p>
    <w:p w14:paraId="30D99B27" w14:textId="77777777" w:rsidR="0090019B" w:rsidRPr="00160BB1" w:rsidRDefault="0090019B" w:rsidP="00910FA1">
      <w:pPr>
        <w:pStyle w:val="a5"/>
        <w:numPr>
          <w:ilvl w:val="0"/>
          <w:numId w:val="406"/>
        </w:numPr>
        <w:rPr>
          <w:rFonts w:ascii="Times New Roman" w:hAnsi="Times New Roman"/>
          <w:sz w:val="28"/>
          <w:szCs w:val="28"/>
        </w:rPr>
      </w:pPr>
      <w:r w:rsidRPr="00160BB1">
        <w:rPr>
          <w:rFonts w:ascii="Times New Roman" w:hAnsi="Times New Roman"/>
          <w:sz w:val="28"/>
          <w:szCs w:val="28"/>
        </w:rPr>
        <w:t>в/м введение антибиотиков</w:t>
      </w:r>
    </w:p>
    <w:p w14:paraId="27220761" w14:textId="77777777" w:rsidR="0090019B" w:rsidRPr="00160BB1" w:rsidRDefault="0090019B" w:rsidP="00910FA1">
      <w:pPr>
        <w:pStyle w:val="a5"/>
        <w:numPr>
          <w:ilvl w:val="0"/>
          <w:numId w:val="406"/>
        </w:numPr>
        <w:rPr>
          <w:rFonts w:ascii="Times New Roman" w:hAnsi="Times New Roman"/>
          <w:sz w:val="28"/>
          <w:szCs w:val="28"/>
        </w:rPr>
      </w:pPr>
      <w:r w:rsidRPr="00160BB1">
        <w:rPr>
          <w:rFonts w:ascii="Times New Roman" w:hAnsi="Times New Roman"/>
          <w:sz w:val="28"/>
          <w:szCs w:val="28"/>
        </w:rPr>
        <w:t>препараты per os</w:t>
      </w:r>
    </w:p>
    <w:p w14:paraId="5F81D067" w14:textId="77777777" w:rsidR="0090019B" w:rsidRPr="00160BB1" w:rsidRDefault="0090019B" w:rsidP="00910FA1">
      <w:pPr>
        <w:pStyle w:val="a5"/>
        <w:numPr>
          <w:ilvl w:val="0"/>
          <w:numId w:val="406"/>
        </w:numPr>
        <w:rPr>
          <w:rFonts w:ascii="Times New Roman" w:hAnsi="Times New Roman"/>
          <w:sz w:val="28"/>
          <w:szCs w:val="28"/>
        </w:rPr>
      </w:pPr>
      <w:r w:rsidRPr="00160BB1">
        <w:rPr>
          <w:rFonts w:ascii="Times New Roman" w:hAnsi="Times New Roman"/>
          <w:sz w:val="28"/>
          <w:szCs w:val="28"/>
        </w:rPr>
        <w:t>любой способ введения</w:t>
      </w:r>
    </w:p>
    <w:p w14:paraId="1224FA27" w14:textId="77777777" w:rsidR="0090019B" w:rsidRPr="00160BB1" w:rsidRDefault="0090019B" w:rsidP="00910FA1">
      <w:pPr>
        <w:pStyle w:val="a5"/>
        <w:numPr>
          <w:ilvl w:val="0"/>
          <w:numId w:val="406"/>
        </w:numPr>
        <w:rPr>
          <w:rFonts w:ascii="Times New Roman" w:hAnsi="Times New Roman"/>
          <w:sz w:val="28"/>
          <w:szCs w:val="28"/>
        </w:rPr>
      </w:pPr>
      <w:r w:rsidRPr="00160BB1">
        <w:rPr>
          <w:rFonts w:ascii="Times New Roman" w:hAnsi="Times New Roman"/>
          <w:sz w:val="28"/>
          <w:szCs w:val="28"/>
        </w:rPr>
        <w:t>назначение бактериостатических антибиотиков</w:t>
      </w:r>
    </w:p>
    <w:bookmarkEnd w:id="24"/>
    <w:p w14:paraId="2F9D71E0" w14:textId="36D7EBE4"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Предрасполагающий фактор инфекционного эндокардита</w:t>
      </w:r>
    </w:p>
    <w:p w14:paraId="462671B2" w14:textId="77777777" w:rsidR="0090019B" w:rsidRPr="00160BB1" w:rsidRDefault="0090019B" w:rsidP="00910FA1">
      <w:pPr>
        <w:pStyle w:val="a5"/>
        <w:numPr>
          <w:ilvl w:val="0"/>
          <w:numId w:val="407"/>
        </w:numPr>
        <w:rPr>
          <w:rFonts w:ascii="Times New Roman" w:hAnsi="Times New Roman"/>
          <w:sz w:val="28"/>
          <w:szCs w:val="28"/>
        </w:rPr>
      </w:pPr>
      <w:r w:rsidRPr="00160BB1">
        <w:rPr>
          <w:rFonts w:ascii="Times New Roman" w:hAnsi="Times New Roman"/>
          <w:sz w:val="28"/>
          <w:szCs w:val="28"/>
        </w:rPr>
        <w:t>+порок сердца</w:t>
      </w:r>
    </w:p>
    <w:p w14:paraId="4BE492E7" w14:textId="77777777" w:rsidR="0090019B" w:rsidRPr="00160BB1" w:rsidRDefault="0090019B" w:rsidP="00910FA1">
      <w:pPr>
        <w:pStyle w:val="a5"/>
        <w:numPr>
          <w:ilvl w:val="0"/>
          <w:numId w:val="407"/>
        </w:numPr>
        <w:rPr>
          <w:rFonts w:ascii="Times New Roman" w:hAnsi="Times New Roman"/>
          <w:sz w:val="28"/>
          <w:szCs w:val="28"/>
        </w:rPr>
      </w:pPr>
      <w:r w:rsidRPr="00160BB1">
        <w:rPr>
          <w:rFonts w:ascii="Times New Roman" w:hAnsi="Times New Roman"/>
          <w:sz w:val="28"/>
          <w:szCs w:val="28"/>
        </w:rPr>
        <w:t>+бактериемия</w:t>
      </w:r>
    </w:p>
    <w:p w14:paraId="1AE48E93" w14:textId="77777777" w:rsidR="0090019B" w:rsidRPr="00160BB1" w:rsidRDefault="0090019B" w:rsidP="00910FA1">
      <w:pPr>
        <w:pStyle w:val="a5"/>
        <w:numPr>
          <w:ilvl w:val="0"/>
          <w:numId w:val="407"/>
        </w:numPr>
        <w:rPr>
          <w:rFonts w:ascii="Times New Roman" w:hAnsi="Times New Roman"/>
          <w:sz w:val="28"/>
          <w:szCs w:val="28"/>
        </w:rPr>
      </w:pPr>
      <w:r w:rsidRPr="00160BB1">
        <w:rPr>
          <w:rFonts w:ascii="Times New Roman" w:hAnsi="Times New Roman"/>
          <w:sz w:val="28"/>
          <w:szCs w:val="28"/>
        </w:rPr>
        <w:t>эмболии</w:t>
      </w:r>
    </w:p>
    <w:p w14:paraId="4D3E4B08" w14:textId="77777777" w:rsidR="0090019B" w:rsidRPr="00160BB1" w:rsidRDefault="0090019B" w:rsidP="00910FA1">
      <w:pPr>
        <w:pStyle w:val="a5"/>
        <w:numPr>
          <w:ilvl w:val="0"/>
          <w:numId w:val="407"/>
        </w:numPr>
        <w:rPr>
          <w:rFonts w:ascii="Times New Roman" w:hAnsi="Times New Roman"/>
          <w:sz w:val="28"/>
          <w:szCs w:val="28"/>
        </w:rPr>
      </w:pPr>
      <w:r w:rsidRPr="00160BB1">
        <w:rPr>
          <w:rFonts w:ascii="Times New Roman" w:hAnsi="Times New Roman"/>
          <w:sz w:val="28"/>
          <w:szCs w:val="28"/>
        </w:rPr>
        <w:t>все перечисленное верно</w:t>
      </w:r>
    </w:p>
    <w:p w14:paraId="2932322C" w14:textId="38D325A7"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Больным с поражением клапанов профилактическое назначение антибиотиков целесообразно при проведении</w:t>
      </w:r>
    </w:p>
    <w:p w14:paraId="05BB8EDD" w14:textId="77777777" w:rsidR="0090019B" w:rsidRPr="00160BB1" w:rsidRDefault="0090019B" w:rsidP="00910FA1">
      <w:pPr>
        <w:pStyle w:val="a5"/>
        <w:numPr>
          <w:ilvl w:val="0"/>
          <w:numId w:val="408"/>
        </w:numPr>
        <w:rPr>
          <w:rFonts w:ascii="Times New Roman" w:hAnsi="Times New Roman"/>
          <w:sz w:val="28"/>
          <w:szCs w:val="28"/>
        </w:rPr>
      </w:pPr>
      <w:r w:rsidRPr="00160BB1">
        <w:rPr>
          <w:rFonts w:ascii="Times New Roman" w:hAnsi="Times New Roman"/>
          <w:sz w:val="28"/>
          <w:szCs w:val="28"/>
        </w:rPr>
        <w:t>хирургических вмешательств в полости рта</w:t>
      </w:r>
    </w:p>
    <w:p w14:paraId="076475B4" w14:textId="77777777" w:rsidR="0090019B" w:rsidRPr="00160BB1" w:rsidRDefault="0090019B" w:rsidP="00910FA1">
      <w:pPr>
        <w:pStyle w:val="a5"/>
        <w:numPr>
          <w:ilvl w:val="0"/>
          <w:numId w:val="408"/>
        </w:numPr>
        <w:rPr>
          <w:rFonts w:ascii="Times New Roman" w:hAnsi="Times New Roman"/>
          <w:sz w:val="28"/>
          <w:szCs w:val="28"/>
        </w:rPr>
      </w:pPr>
      <w:r w:rsidRPr="00160BB1">
        <w:rPr>
          <w:rFonts w:ascii="Times New Roman" w:hAnsi="Times New Roman"/>
          <w:sz w:val="28"/>
          <w:szCs w:val="28"/>
        </w:rPr>
        <w:t>хирургических вмешательств брюшной полости</w:t>
      </w:r>
    </w:p>
    <w:p w14:paraId="34041D75" w14:textId="77777777" w:rsidR="0090019B" w:rsidRPr="00160BB1" w:rsidRDefault="0090019B" w:rsidP="00910FA1">
      <w:pPr>
        <w:pStyle w:val="a5"/>
        <w:numPr>
          <w:ilvl w:val="0"/>
          <w:numId w:val="408"/>
        </w:numPr>
        <w:rPr>
          <w:rFonts w:ascii="Times New Roman" w:hAnsi="Times New Roman"/>
          <w:sz w:val="28"/>
          <w:szCs w:val="28"/>
        </w:rPr>
      </w:pPr>
      <w:r w:rsidRPr="00160BB1">
        <w:rPr>
          <w:rFonts w:ascii="Times New Roman" w:hAnsi="Times New Roman"/>
          <w:sz w:val="28"/>
          <w:szCs w:val="28"/>
        </w:rPr>
        <w:t>хирургических вмешательств урогенитальной области</w:t>
      </w:r>
    </w:p>
    <w:p w14:paraId="1CEAEBA5" w14:textId="77777777" w:rsidR="0090019B" w:rsidRPr="00160BB1" w:rsidRDefault="0090019B" w:rsidP="00910FA1">
      <w:pPr>
        <w:pStyle w:val="a5"/>
        <w:numPr>
          <w:ilvl w:val="0"/>
          <w:numId w:val="408"/>
        </w:numPr>
        <w:rPr>
          <w:rFonts w:ascii="Times New Roman" w:hAnsi="Times New Roman"/>
          <w:sz w:val="28"/>
          <w:szCs w:val="28"/>
        </w:rPr>
      </w:pPr>
      <w:r w:rsidRPr="00160BB1">
        <w:rPr>
          <w:rFonts w:ascii="Times New Roman" w:hAnsi="Times New Roman"/>
          <w:sz w:val="28"/>
          <w:szCs w:val="28"/>
        </w:rPr>
        <w:t>+все верно</w:t>
      </w:r>
    </w:p>
    <w:p w14:paraId="7B5EE01F" w14:textId="77777777" w:rsidR="0090019B" w:rsidRPr="00160BB1" w:rsidRDefault="0090019B" w:rsidP="00910FA1">
      <w:pPr>
        <w:pStyle w:val="a5"/>
        <w:numPr>
          <w:ilvl w:val="0"/>
          <w:numId w:val="408"/>
        </w:numPr>
        <w:rPr>
          <w:rFonts w:ascii="Times New Roman" w:hAnsi="Times New Roman"/>
          <w:sz w:val="28"/>
          <w:szCs w:val="28"/>
        </w:rPr>
      </w:pPr>
      <w:r w:rsidRPr="00160BB1">
        <w:rPr>
          <w:rFonts w:ascii="Times New Roman" w:hAnsi="Times New Roman"/>
          <w:sz w:val="28"/>
          <w:szCs w:val="28"/>
        </w:rPr>
        <w:t>правильного ответа нет</w:t>
      </w:r>
    </w:p>
    <w:p w14:paraId="6D262B1E" w14:textId="2B1CE4C3"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Причиной бактериемии при инфекционном эндокардите чаще всего являются</w:t>
      </w:r>
    </w:p>
    <w:p w14:paraId="6C510F1D" w14:textId="77777777" w:rsidR="0090019B" w:rsidRPr="00160BB1" w:rsidRDefault="0090019B" w:rsidP="00910FA1">
      <w:pPr>
        <w:pStyle w:val="a5"/>
        <w:numPr>
          <w:ilvl w:val="0"/>
          <w:numId w:val="409"/>
        </w:numPr>
        <w:rPr>
          <w:rFonts w:ascii="Times New Roman" w:hAnsi="Times New Roman"/>
          <w:sz w:val="28"/>
          <w:szCs w:val="28"/>
        </w:rPr>
      </w:pPr>
      <w:r w:rsidRPr="00160BB1">
        <w:rPr>
          <w:rFonts w:ascii="Times New Roman" w:hAnsi="Times New Roman"/>
          <w:sz w:val="28"/>
          <w:szCs w:val="28"/>
        </w:rPr>
        <w:t>+манипуляции в полости рта и глотки</w:t>
      </w:r>
    </w:p>
    <w:p w14:paraId="7CBDB70E" w14:textId="77777777" w:rsidR="0090019B" w:rsidRPr="00160BB1" w:rsidRDefault="0090019B" w:rsidP="00910FA1">
      <w:pPr>
        <w:pStyle w:val="a5"/>
        <w:numPr>
          <w:ilvl w:val="0"/>
          <w:numId w:val="409"/>
        </w:numPr>
        <w:rPr>
          <w:rFonts w:ascii="Times New Roman" w:hAnsi="Times New Roman"/>
          <w:sz w:val="28"/>
          <w:szCs w:val="28"/>
        </w:rPr>
      </w:pPr>
      <w:r w:rsidRPr="00160BB1">
        <w:rPr>
          <w:rFonts w:ascii="Times New Roman" w:hAnsi="Times New Roman"/>
          <w:sz w:val="28"/>
          <w:szCs w:val="28"/>
        </w:rPr>
        <w:t>акушерские вмешательства</w:t>
      </w:r>
    </w:p>
    <w:p w14:paraId="1524871B" w14:textId="77777777" w:rsidR="0090019B" w:rsidRPr="00160BB1" w:rsidRDefault="0090019B" w:rsidP="00910FA1">
      <w:pPr>
        <w:pStyle w:val="a5"/>
        <w:numPr>
          <w:ilvl w:val="0"/>
          <w:numId w:val="409"/>
        </w:numPr>
        <w:rPr>
          <w:rFonts w:ascii="Times New Roman" w:hAnsi="Times New Roman"/>
          <w:sz w:val="28"/>
          <w:szCs w:val="28"/>
        </w:rPr>
      </w:pPr>
      <w:r w:rsidRPr="00160BB1">
        <w:rPr>
          <w:rFonts w:ascii="Times New Roman" w:hAnsi="Times New Roman"/>
          <w:sz w:val="28"/>
          <w:szCs w:val="28"/>
        </w:rPr>
        <w:t>операции на ЖКТ</w:t>
      </w:r>
    </w:p>
    <w:p w14:paraId="355FC364" w14:textId="77777777" w:rsidR="0090019B" w:rsidRPr="00160BB1" w:rsidRDefault="0090019B" w:rsidP="00910FA1">
      <w:pPr>
        <w:pStyle w:val="a5"/>
        <w:numPr>
          <w:ilvl w:val="0"/>
          <w:numId w:val="409"/>
        </w:numPr>
        <w:rPr>
          <w:rFonts w:ascii="Times New Roman" w:hAnsi="Times New Roman"/>
          <w:sz w:val="28"/>
          <w:szCs w:val="28"/>
        </w:rPr>
      </w:pPr>
      <w:r w:rsidRPr="00160BB1">
        <w:rPr>
          <w:rFonts w:ascii="Times New Roman" w:hAnsi="Times New Roman"/>
          <w:sz w:val="28"/>
          <w:szCs w:val="28"/>
        </w:rPr>
        <w:t>катетеризация вен</w:t>
      </w:r>
    </w:p>
    <w:p w14:paraId="35D7B017" w14:textId="77777777" w:rsidR="0090019B" w:rsidRPr="00160BB1" w:rsidRDefault="0090019B" w:rsidP="00910FA1">
      <w:pPr>
        <w:pStyle w:val="a5"/>
        <w:numPr>
          <w:ilvl w:val="0"/>
          <w:numId w:val="409"/>
        </w:numPr>
        <w:rPr>
          <w:rFonts w:ascii="Times New Roman" w:hAnsi="Times New Roman"/>
          <w:sz w:val="28"/>
          <w:szCs w:val="28"/>
        </w:rPr>
      </w:pPr>
      <w:r w:rsidRPr="00160BB1">
        <w:rPr>
          <w:rFonts w:ascii="Times New Roman" w:hAnsi="Times New Roman"/>
          <w:sz w:val="28"/>
          <w:szCs w:val="28"/>
        </w:rPr>
        <w:t>гемодиализ</w:t>
      </w:r>
    </w:p>
    <w:p w14:paraId="2E8B3740" w14:textId="0188F99D"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На глазном дне у больных с инфекционным эндокардитом выявляются</w:t>
      </w:r>
    </w:p>
    <w:p w14:paraId="2DD3645F" w14:textId="77777777" w:rsidR="0090019B" w:rsidRPr="00160BB1" w:rsidRDefault="0090019B" w:rsidP="00910FA1">
      <w:pPr>
        <w:pStyle w:val="a5"/>
        <w:numPr>
          <w:ilvl w:val="0"/>
          <w:numId w:val="410"/>
        </w:numPr>
        <w:rPr>
          <w:rFonts w:ascii="Times New Roman" w:hAnsi="Times New Roman"/>
          <w:sz w:val="28"/>
          <w:szCs w:val="28"/>
        </w:rPr>
      </w:pPr>
      <w:r w:rsidRPr="00160BB1">
        <w:rPr>
          <w:rFonts w:ascii="Times New Roman" w:hAnsi="Times New Roman"/>
          <w:sz w:val="28"/>
          <w:szCs w:val="28"/>
        </w:rPr>
        <w:t>узелки Ослера</w:t>
      </w:r>
    </w:p>
    <w:p w14:paraId="21BE6D5A" w14:textId="77777777" w:rsidR="0090019B" w:rsidRPr="00160BB1" w:rsidRDefault="0090019B" w:rsidP="00910FA1">
      <w:pPr>
        <w:pStyle w:val="a5"/>
        <w:numPr>
          <w:ilvl w:val="0"/>
          <w:numId w:val="410"/>
        </w:numPr>
        <w:rPr>
          <w:rFonts w:ascii="Times New Roman" w:hAnsi="Times New Roman"/>
          <w:sz w:val="28"/>
          <w:szCs w:val="28"/>
        </w:rPr>
      </w:pPr>
      <w:r w:rsidRPr="00160BB1">
        <w:rPr>
          <w:rFonts w:ascii="Times New Roman" w:hAnsi="Times New Roman"/>
          <w:sz w:val="28"/>
          <w:szCs w:val="28"/>
        </w:rPr>
        <w:t>сужение артерий</w:t>
      </w:r>
    </w:p>
    <w:p w14:paraId="2175CB32" w14:textId="77777777" w:rsidR="0090019B" w:rsidRPr="00160BB1" w:rsidRDefault="0090019B" w:rsidP="00910FA1">
      <w:pPr>
        <w:pStyle w:val="a5"/>
        <w:numPr>
          <w:ilvl w:val="0"/>
          <w:numId w:val="410"/>
        </w:numPr>
        <w:rPr>
          <w:rFonts w:ascii="Times New Roman" w:hAnsi="Times New Roman"/>
          <w:sz w:val="28"/>
          <w:szCs w:val="28"/>
        </w:rPr>
      </w:pPr>
      <w:r w:rsidRPr="00160BB1">
        <w:rPr>
          <w:rFonts w:ascii="Times New Roman" w:hAnsi="Times New Roman"/>
          <w:sz w:val="28"/>
          <w:szCs w:val="28"/>
        </w:rPr>
        <w:t>+отек соска зрительного нерва</w:t>
      </w:r>
    </w:p>
    <w:p w14:paraId="3F010B2A" w14:textId="77777777" w:rsidR="0090019B" w:rsidRPr="00160BB1" w:rsidRDefault="0090019B" w:rsidP="00910FA1">
      <w:pPr>
        <w:pStyle w:val="a5"/>
        <w:numPr>
          <w:ilvl w:val="0"/>
          <w:numId w:val="410"/>
        </w:numPr>
        <w:rPr>
          <w:rFonts w:ascii="Times New Roman" w:hAnsi="Times New Roman"/>
          <w:sz w:val="28"/>
          <w:szCs w:val="28"/>
        </w:rPr>
      </w:pPr>
      <w:r w:rsidRPr="00160BB1">
        <w:rPr>
          <w:rFonts w:ascii="Times New Roman" w:hAnsi="Times New Roman"/>
          <w:sz w:val="28"/>
          <w:szCs w:val="28"/>
        </w:rPr>
        <w:t>петехии</w:t>
      </w:r>
    </w:p>
    <w:p w14:paraId="26162778" w14:textId="77777777" w:rsidR="0090019B" w:rsidRPr="00160BB1" w:rsidRDefault="0090019B" w:rsidP="00910FA1">
      <w:pPr>
        <w:pStyle w:val="a5"/>
        <w:numPr>
          <w:ilvl w:val="0"/>
          <w:numId w:val="410"/>
        </w:numPr>
        <w:rPr>
          <w:rFonts w:ascii="Times New Roman" w:hAnsi="Times New Roman"/>
          <w:sz w:val="28"/>
          <w:szCs w:val="28"/>
        </w:rPr>
      </w:pPr>
      <w:r w:rsidRPr="00160BB1">
        <w:rPr>
          <w:rFonts w:ascii="Times New Roman" w:hAnsi="Times New Roman"/>
          <w:sz w:val="28"/>
          <w:szCs w:val="28"/>
        </w:rPr>
        <w:t>все перечисленное</w:t>
      </w:r>
    </w:p>
    <w:p w14:paraId="3AF4FEEF" w14:textId="70D36274" w:rsidR="0090019B" w:rsidRPr="00160BB1" w:rsidRDefault="0090019B" w:rsidP="00910FA1">
      <w:pPr>
        <w:pStyle w:val="a5"/>
        <w:numPr>
          <w:ilvl w:val="0"/>
          <w:numId w:val="48"/>
        </w:numPr>
        <w:rPr>
          <w:rFonts w:ascii="Times New Roman" w:hAnsi="Times New Roman"/>
          <w:b/>
          <w:bCs/>
          <w:sz w:val="28"/>
          <w:szCs w:val="28"/>
        </w:rPr>
      </w:pPr>
      <w:bookmarkStart w:id="25" w:name="_Hlk6472992"/>
      <w:r w:rsidRPr="00160BB1">
        <w:rPr>
          <w:rFonts w:ascii="Times New Roman" w:hAnsi="Times New Roman"/>
          <w:b/>
          <w:bCs/>
          <w:sz w:val="28"/>
          <w:szCs w:val="28"/>
        </w:rPr>
        <w:t>Наиболее информативный инструментальный метод исследования при инфекционном эндокардите</w:t>
      </w:r>
    </w:p>
    <w:p w14:paraId="63E4F695" w14:textId="77777777" w:rsidR="0090019B" w:rsidRPr="00160BB1" w:rsidRDefault="0090019B" w:rsidP="00910FA1">
      <w:pPr>
        <w:pStyle w:val="a5"/>
        <w:numPr>
          <w:ilvl w:val="0"/>
          <w:numId w:val="411"/>
        </w:numPr>
        <w:rPr>
          <w:rFonts w:ascii="Times New Roman" w:hAnsi="Times New Roman"/>
          <w:sz w:val="28"/>
          <w:szCs w:val="28"/>
        </w:rPr>
      </w:pPr>
      <w:r w:rsidRPr="00160BB1">
        <w:rPr>
          <w:rFonts w:ascii="Times New Roman" w:hAnsi="Times New Roman"/>
          <w:sz w:val="28"/>
          <w:szCs w:val="28"/>
        </w:rPr>
        <w:t>рентген</w:t>
      </w:r>
    </w:p>
    <w:p w14:paraId="61D49136" w14:textId="77777777" w:rsidR="0090019B" w:rsidRPr="00160BB1" w:rsidRDefault="0090019B" w:rsidP="00910FA1">
      <w:pPr>
        <w:pStyle w:val="a5"/>
        <w:numPr>
          <w:ilvl w:val="0"/>
          <w:numId w:val="411"/>
        </w:numPr>
        <w:rPr>
          <w:rFonts w:ascii="Times New Roman" w:hAnsi="Times New Roman"/>
          <w:sz w:val="28"/>
          <w:szCs w:val="28"/>
        </w:rPr>
      </w:pPr>
      <w:r w:rsidRPr="00160BB1">
        <w:rPr>
          <w:rFonts w:ascii="Times New Roman" w:hAnsi="Times New Roman"/>
          <w:sz w:val="28"/>
          <w:szCs w:val="28"/>
        </w:rPr>
        <w:t>ЭКГ</w:t>
      </w:r>
    </w:p>
    <w:p w14:paraId="32D3B1B7" w14:textId="77777777" w:rsidR="0090019B" w:rsidRPr="00160BB1" w:rsidRDefault="0090019B" w:rsidP="00910FA1">
      <w:pPr>
        <w:pStyle w:val="a5"/>
        <w:numPr>
          <w:ilvl w:val="0"/>
          <w:numId w:val="411"/>
        </w:numPr>
        <w:rPr>
          <w:rFonts w:ascii="Times New Roman" w:hAnsi="Times New Roman"/>
          <w:sz w:val="28"/>
          <w:szCs w:val="28"/>
        </w:rPr>
      </w:pPr>
      <w:r w:rsidRPr="00160BB1">
        <w:rPr>
          <w:rFonts w:ascii="Times New Roman" w:hAnsi="Times New Roman"/>
          <w:sz w:val="28"/>
          <w:szCs w:val="28"/>
        </w:rPr>
        <w:t>+ЭХОКГ</w:t>
      </w:r>
    </w:p>
    <w:p w14:paraId="7E557EEF" w14:textId="77777777" w:rsidR="0090019B" w:rsidRPr="00160BB1" w:rsidRDefault="0090019B" w:rsidP="00910FA1">
      <w:pPr>
        <w:pStyle w:val="a5"/>
        <w:numPr>
          <w:ilvl w:val="0"/>
          <w:numId w:val="411"/>
        </w:numPr>
        <w:rPr>
          <w:rFonts w:ascii="Times New Roman" w:hAnsi="Times New Roman"/>
          <w:sz w:val="28"/>
          <w:szCs w:val="28"/>
        </w:rPr>
      </w:pPr>
      <w:r w:rsidRPr="00160BB1">
        <w:rPr>
          <w:rFonts w:ascii="Times New Roman" w:hAnsi="Times New Roman"/>
          <w:sz w:val="28"/>
          <w:szCs w:val="28"/>
        </w:rPr>
        <w:t>радионуклидная вентрикулография</w:t>
      </w:r>
    </w:p>
    <w:p w14:paraId="30F3A5A4" w14:textId="77777777" w:rsidR="0090019B" w:rsidRPr="00160BB1" w:rsidRDefault="0090019B" w:rsidP="00910FA1">
      <w:pPr>
        <w:pStyle w:val="a5"/>
        <w:numPr>
          <w:ilvl w:val="0"/>
          <w:numId w:val="411"/>
        </w:numPr>
        <w:rPr>
          <w:rFonts w:ascii="Times New Roman" w:hAnsi="Times New Roman"/>
          <w:sz w:val="28"/>
          <w:szCs w:val="28"/>
        </w:rPr>
      </w:pPr>
      <w:r w:rsidRPr="00160BB1">
        <w:rPr>
          <w:rFonts w:ascii="Times New Roman" w:hAnsi="Times New Roman"/>
          <w:sz w:val="28"/>
          <w:szCs w:val="28"/>
        </w:rPr>
        <w:t>фонокардиография</w:t>
      </w:r>
    </w:p>
    <w:bookmarkEnd w:id="25"/>
    <w:p w14:paraId="00811BEC" w14:textId="3952611D"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Оптимальный методом лечения грибкового инфекционного эндокардита является</w:t>
      </w:r>
    </w:p>
    <w:p w14:paraId="7418F064" w14:textId="77777777" w:rsidR="0090019B" w:rsidRPr="00160BB1" w:rsidRDefault="0090019B" w:rsidP="00910FA1">
      <w:pPr>
        <w:pStyle w:val="a5"/>
        <w:numPr>
          <w:ilvl w:val="0"/>
          <w:numId w:val="412"/>
        </w:numPr>
        <w:rPr>
          <w:rFonts w:ascii="Times New Roman" w:hAnsi="Times New Roman"/>
          <w:sz w:val="28"/>
          <w:szCs w:val="28"/>
        </w:rPr>
      </w:pPr>
      <w:r w:rsidRPr="00160BB1">
        <w:rPr>
          <w:rFonts w:ascii="Times New Roman" w:hAnsi="Times New Roman"/>
          <w:sz w:val="28"/>
          <w:szCs w:val="28"/>
        </w:rPr>
        <w:t>+амфотерицин В + флуконазол</w:t>
      </w:r>
    </w:p>
    <w:p w14:paraId="7BCB2D5A" w14:textId="77777777" w:rsidR="0090019B" w:rsidRPr="00160BB1" w:rsidRDefault="0090019B" w:rsidP="00910FA1">
      <w:pPr>
        <w:pStyle w:val="a5"/>
        <w:numPr>
          <w:ilvl w:val="0"/>
          <w:numId w:val="412"/>
        </w:numPr>
        <w:rPr>
          <w:rFonts w:ascii="Times New Roman" w:hAnsi="Times New Roman"/>
          <w:sz w:val="28"/>
          <w:szCs w:val="28"/>
        </w:rPr>
      </w:pPr>
      <w:r w:rsidRPr="00160BB1">
        <w:rPr>
          <w:rFonts w:ascii="Times New Roman" w:hAnsi="Times New Roman"/>
          <w:sz w:val="28"/>
          <w:szCs w:val="28"/>
        </w:rPr>
        <w:t>ампициллин + гентамицин</w:t>
      </w:r>
    </w:p>
    <w:p w14:paraId="3C97D932" w14:textId="77777777" w:rsidR="0090019B" w:rsidRPr="00160BB1" w:rsidRDefault="0090019B" w:rsidP="00910FA1">
      <w:pPr>
        <w:pStyle w:val="a5"/>
        <w:numPr>
          <w:ilvl w:val="0"/>
          <w:numId w:val="412"/>
        </w:numPr>
        <w:rPr>
          <w:rFonts w:ascii="Times New Roman" w:hAnsi="Times New Roman"/>
          <w:sz w:val="28"/>
          <w:szCs w:val="28"/>
        </w:rPr>
      </w:pPr>
      <w:r w:rsidRPr="00160BB1">
        <w:rPr>
          <w:rFonts w:ascii="Times New Roman" w:hAnsi="Times New Roman"/>
          <w:sz w:val="28"/>
          <w:szCs w:val="28"/>
        </w:rPr>
        <w:t>цефтриаксон + гентамицин</w:t>
      </w:r>
    </w:p>
    <w:p w14:paraId="2874249D" w14:textId="77777777" w:rsidR="0090019B" w:rsidRPr="00160BB1" w:rsidRDefault="0090019B" w:rsidP="00910FA1">
      <w:pPr>
        <w:pStyle w:val="a5"/>
        <w:numPr>
          <w:ilvl w:val="0"/>
          <w:numId w:val="412"/>
        </w:numPr>
        <w:rPr>
          <w:rFonts w:ascii="Times New Roman" w:hAnsi="Times New Roman"/>
          <w:sz w:val="28"/>
          <w:szCs w:val="28"/>
        </w:rPr>
      </w:pPr>
      <w:r w:rsidRPr="00160BB1">
        <w:rPr>
          <w:rFonts w:ascii="Times New Roman" w:hAnsi="Times New Roman"/>
          <w:sz w:val="28"/>
          <w:szCs w:val="28"/>
        </w:rPr>
        <w:t>линезолид</w:t>
      </w:r>
    </w:p>
    <w:p w14:paraId="3150899C" w14:textId="77777777" w:rsidR="00CB0B02"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 xml:space="preserve">Инфекционный эндокардит трикуспидального клапана наиболее часто встречается </w:t>
      </w:r>
    </w:p>
    <w:p w14:paraId="38364BE8" w14:textId="74BA7CBE" w:rsidR="0090019B" w:rsidRPr="00160BB1" w:rsidRDefault="0090019B" w:rsidP="00910FA1">
      <w:pPr>
        <w:pStyle w:val="a5"/>
        <w:numPr>
          <w:ilvl w:val="0"/>
          <w:numId w:val="547"/>
        </w:numPr>
        <w:rPr>
          <w:rFonts w:ascii="Times New Roman" w:hAnsi="Times New Roman"/>
          <w:b/>
          <w:bCs/>
          <w:sz w:val="28"/>
          <w:szCs w:val="28"/>
        </w:rPr>
      </w:pPr>
      <w:r w:rsidRPr="00CB0B02">
        <w:rPr>
          <w:rFonts w:ascii="Times New Roman" w:hAnsi="Times New Roman"/>
          <w:sz w:val="28"/>
          <w:szCs w:val="28"/>
        </w:rPr>
        <w:t>у</w:t>
      </w:r>
      <w:r w:rsidR="00F23FAC" w:rsidRPr="00CB0B02">
        <w:rPr>
          <w:rFonts w:ascii="Times New Roman" w:hAnsi="Times New Roman"/>
          <w:sz w:val="28"/>
          <w:szCs w:val="28"/>
        </w:rPr>
        <w:t xml:space="preserve"> </w:t>
      </w:r>
      <w:r w:rsidRPr="00CB0B02">
        <w:rPr>
          <w:rFonts w:ascii="Times New Roman" w:hAnsi="Times New Roman"/>
          <w:sz w:val="28"/>
          <w:szCs w:val="28"/>
        </w:rPr>
        <w:t>детей</w:t>
      </w:r>
    </w:p>
    <w:p w14:paraId="160ACDEA" w14:textId="77777777" w:rsidR="0090019B" w:rsidRPr="00160BB1" w:rsidRDefault="0090019B" w:rsidP="00910FA1">
      <w:pPr>
        <w:pStyle w:val="a5"/>
        <w:numPr>
          <w:ilvl w:val="0"/>
          <w:numId w:val="547"/>
        </w:numPr>
        <w:rPr>
          <w:rFonts w:ascii="Times New Roman" w:hAnsi="Times New Roman"/>
          <w:sz w:val="28"/>
          <w:szCs w:val="28"/>
        </w:rPr>
      </w:pPr>
      <w:r w:rsidRPr="00160BB1">
        <w:rPr>
          <w:rFonts w:ascii="Times New Roman" w:hAnsi="Times New Roman"/>
          <w:sz w:val="28"/>
          <w:szCs w:val="28"/>
        </w:rPr>
        <w:t>+внутривенных наркоманов</w:t>
      </w:r>
    </w:p>
    <w:p w14:paraId="378A3A30" w14:textId="77777777" w:rsidR="0090019B" w:rsidRPr="00160BB1" w:rsidRDefault="0090019B" w:rsidP="00910FA1">
      <w:pPr>
        <w:pStyle w:val="a5"/>
        <w:numPr>
          <w:ilvl w:val="0"/>
          <w:numId w:val="547"/>
        </w:numPr>
        <w:rPr>
          <w:rFonts w:ascii="Times New Roman" w:hAnsi="Times New Roman"/>
          <w:sz w:val="28"/>
          <w:szCs w:val="28"/>
        </w:rPr>
      </w:pPr>
      <w:r w:rsidRPr="00160BB1">
        <w:rPr>
          <w:rFonts w:ascii="Times New Roman" w:hAnsi="Times New Roman"/>
          <w:sz w:val="28"/>
          <w:szCs w:val="28"/>
        </w:rPr>
        <w:t>пациентов с врожденными пороками сердца</w:t>
      </w:r>
    </w:p>
    <w:p w14:paraId="4CE71569" w14:textId="77777777" w:rsidR="0090019B" w:rsidRPr="00160BB1" w:rsidRDefault="0090019B" w:rsidP="00910FA1">
      <w:pPr>
        <w:pStyle w:val="a5"/>
        <w:numPr>
          <w:ilvl w:val="0"/>
          <w:numId w:val="547"/>
        </w:numPr>
        <w:rPr>
          <w:rFonts w:ascii="Times New Roman" w:hAnsi="Times New Roman"/>
          <w:sz w:val="28"/>
          <w:szCs w:val="28"/>
        </w:rPr>
      </w:pPr>
      <w:r w:rsidRPr="00160BB1">
        <w:rPr>
          <w:rFonts w:ascii="Times New Roman" w:hAnsi="Times New Roman"/>
          <w:sz w:val="28"/>
          <w:szCs w:val="28"/>
        </w:rPr>
        <w:t>пожилых пациентов</w:t>
      </w:r>
    </w:p>
    <w:p w14:paraId="582D2C0B" w14:textId="44CC2614" w:rsidR="0090019B" w:rsidRPr="00160BB1" w:rsidRDefault="0090019B" w:rsidP="00910FA1">
      <w:pPr>
        <w:pStyle w:val="a5"/>
        <w:numPr>
          <w:ilvl w:val="0"/>
          <w:numId w:val="48"/>
        </w:numPr>
        <w:rPr>
          <w:rFonts w:ascii="Times New Roman" w:eastAsia="Roboto" w:hAnsi="Times New Roman"/>
          <w:b/>
          <w:bCs/>
          <w:sz w:val="28"/>
          <w:szCs w:val="28"/>
        </w:rPr>
      </w:pPr>
      <w:r w:rsidRPr="00160BB1">
        <w:rPr>
          <w:rFonts w:ascii="Times New Roman" w:eastAsia="Roboto" w:hAnsi="Times New Roman"/>
          <w:b/>
          <w:bCs/>
          <w:sz w:val="28"/>
          <w:szCs w:val="28"/>
        </w:rPr>
        <w:t>Антибиотиками выбора при лечении инфекционного эндокардита искусственных клапанов, вызванного метициллин-резистентными S.Aureus (ESC, 2015г.), являются ______ в сочетании с:</w:t>
      </w:r>
    </w:p>
    <w:p w14:paraId="57FF8619" w14:textId="77777777" w:rsidR="0090019B" w:rsidRPr="00160BB1" w:rsidRDefault="0090019B" w:rsidP="00910FA1">
      <w:pPr>
        <w:pStyle w:val="a5"/>
        <w:numPr>
          <w:ilvl w:val="0"/>
          <w:numId w:val="413"/>
        </w:numPr>
        <w:rPr>
          <w:rFonts w:ascii="Times New Roman" w:hAnsi="Times New Roman"/>
          <w:sz w:val="28"/>
          <w:szCs w:val="28"/>
        </w:rPr>
      </w:pPr>
      <w:r w:rsidRPr="00160BB1">
        <w:rPr>
          <w:rFonts w:ascii="Times New Roman" w:eastAsia="Roboto" w:hAnsi="Times New Roman"/>
          <w:sz w:val="28"/>
          <w:szCs w:val="28"/>
        </w:rPr>
        <w:t>имипенем; ванкомицином</w:t>
      </w:r>
    </w:p>
    <w:p w14:paraId="00C860B3" w14:textId="77777777" w:rsidR="0090019B" w:rsidRPr="00160BB1" w:rsidRDefault="0090019B" w:rsidP="00910FA1">
      <w:pPr>
        <w:pStyle w:val="a5"/>
        <w:numPr>
          <w:ilvl w:val="0"/>
          <w:numId w:val="413"/>
        </w:numPr>
        <w:rPr>
          <w:rFonts w:ascii="Times New Roman" w:hAnsi="Times New Roman"/>
          <w:sz w:val="28"/>
          <w:szCs w:val="28"/>
        </w:rPr>
      </w:pPr>
      <w:r w:rsidRPr="00160BB1">
        <w:rPr>
          <w:rFonts w:ascii="Times New Roman" w:eastAsia="Roboto" w:hAnsi="Times New Roman"/>
          <w:sz w:val="28"/>
          <w:szCs w:val="28"/>
        </w:rPr>
        <w:t>+ванкомицин; гентамицином и рифампицином</w:t>
      </w:r>
    </w:p>
    <w:p w14:paraId="223270EC" w14:textId="77777777" w:rsidR="0090019B" w:rsidRPr="00160BB1" w:rsidRDefault="0090019B" w:rsidP="00910FA1">
      <w:pPr>
        <w:pStyle w:val="a5"/>
        <w:numPr>
          <w:ilvl w:val="0"/>
          <w:numId w:val="413"/>
        </w:numPr>
        <w:rPr>
          <w:rFonts w:ascii="Times New Roman" w:hAnsi="Times New Roman"/>
          <w:sz w:val="28"/>
          <w:szCs w:val="28"/>
        </w:rPr>
      </w:pPr>
      <w:r w:rsidRPr="00160BB1">
        <w:rPr>
          <w:rFonts w:ascii="Times New Roman" w:eastAsia="Roboto" w:hAnsi="Times New Roman"/>
          <w:sz w:val="28"/>
          <w:szCs w:val="28"/>
        </w:rPr>
        <w:t>оксациллин; гентамицином и цефтриаксоном</w:t>
      </w:r>
    </w:p>
    <w:p w14:paraId="0422C290" w14:textId="77777777" w:rsidR="0090019B" w:rsidRPr="00160BB1" w:rsidRDefault="0090019B" w:rsidP="00910FA1">
      <w:pPr>
        <w:pStyle w:val="a5"/>
        <w:numPr>
          <w:ilvl w:val="0"/>
          <w:numId w:val="413"/>
        </w:numPr>
        <w:rPr>
          <w:rFonts w:ascii="Times New Roman" w:hAnsi="Times New Roman"/>
          <w:sz w:val="28"/>
          <w:szCs w:val="28"/>
        </w:rPr>
      </w:pPr>
      <w:r w:rsidRPr="00160BB1">
        <w:rPr>
          <w:rFonts w:ascii="Times New Roman" w:eastAsia="Roboto" w:hAnsi="Times New Roman"/>
          <w:sz w:val="28"/>
          <w:szCs w:val="28"/>
        </w:rPr>
        <w:t>цефтриаксон; гентамицином</w:t>
      </w:r>
    </w:p>
    <w:p w14:paraId="448ECF76" w14:textId="61B3B938"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Антибиотиками выбора при лечении инфекционного эндокардита, вызванного метициллин-резистентными s. aureus (ESC, 2015г.), являются в сочетании с:</w:t>
      </w:r>
    </w:p>
    <w:p w14:paraId="35B9CC74" w14:textId="77777777" w:rsidR="0090019B" w:rsidRPr="00160BB1" w:rsidRDefault="0090019B" w:rsidP="00910FA1">
      <w:pPr>
        <w:pStyle w:val="a5"/>
        <w:numPr>
          <w:ilvl w:val="0"/>
          <w:numId w:val="414"/>
        </w:numPr>
        <w:rPr>
          <w:rFonts w:ascii="Times New Roman" w:hAnsi="Times New Roman"/>
          <w:sz w:val="28"/>
          <w:szCs w:val="28"/>
        </w:rPr>
      </w:pPr>
      <w:r w:rsidRPr="00160BB1">
        <w:rPr>
          <w:rFonts w:ascii="Times New Roman" w:hAnsi="Times New Roman"/>
          <w:sz w:val="28"/>
          <w:szCs w:val="28"/>
        </w:rPr>
        <w:t>имипенем; ванкомицином</w:t>
      </w:r>
    </w:p>
    <w:p w14:paraId="33E5538F" w14:textId="77777777" w:rsidR="0090019B" w:rsidRPr="00160BB1" w:rsidRDefault="0090019B" w:rsidP="00910FA1">
      <w:pPr>
        <w:pStyle w:val="a5"/>
        <w:numPr>
          <w:ilvl w:val="0"/>
          <w:numId w:val="414"/>
        </w:numPr>
        <w:rPr>
          <w:rFonts w:ascii="Times New Roman" w:hAnsi="Times New Roman"/>
          <w:sz w:val="28"/>
          <w:szCs w:val="28"/>
        </w:rPr>
      </w:pPr>
      <w:r w:rsidRPr="00160BB1">
        <w:rPr>
          <w:rFonts w:ascii="Times New Roman" w:hAnsi="Times New Roman"/>
          <w:sz w:val="28"/>
          <w:szCs w:val="28"/>
        </w:rPr>
        <w:t>цефтриаксон; гентамицином</w:t>
      </w:r>
    </w:p>
    <w:p w14:paraId="7FC3717B" w14:textId="77777777" w:rsidR="0090019B" w:rsidRPr="00160BB1" w:rsidRDefault="0090019B" w:rsidP="00910FA1">
      <w:pPr>
        <w:pStyle w:val="a5"/>
        <w:numPr>
          <w:ilvl w:val="0"/>
          <w:numId w:val="414"/>
        </w:numPr>
        <w:rPr>
          <w:rFonts w:ascii="Times New Roman" w:hAnsi="Times New Roman"/>
          <w:sz w:val="28"/>
          <w:szCs w:val="28"/>
        </w:rPr>
      </w:pPr>
      <w:r w:rsidRPr="00160BB1">
        <w:rPr>
          <w:rFonts w:ascii="Times New Roman" w:hAnsi="Times New Roman"/>
          <w:sz w:val="28"/>
          <w:szCs w:val="28"/>
        </w:rPr>
        <w:t>амоксициллин; гентамицином</w:t>
      </w:r>
    </w:p>
    <w:p w14:paraId="07E58867" w14:textId="77777777" w:rsidR="0090019B" w:rsidRPr="00160BB1" w:rsidRDefault="0090019B" w:rsidP="00910FA1">
      <w:pPr>
        <w:pStyle w:val="a5"/>
        <w:numPr>
          <w:ilvl w:val="0"/>
          <w:numId w:val="414"/>
        </w:numPr>
        <w:rPr>
          <w:rFonts w:ascii="Times New Roman" w:hAnsi="Times New Roman"/>
          <w:sz w:val="28"/>
          <w:szCs w:val="28"/>
        </w:rPr>
      </w:pPr>
      <w:r w:rsidRPr="00160BB1">
        <w:rPr>
          <w:rFonts w:ascii="Times New Roman" w:hAnsi="Times New Roman"/>
          <w:sz w:val="28"/>
          <w:szCs w:val="28"/>
        </w:rPr>
        <w:t>+ванкомицин; гентамицином</w:t>
      </w:r>
    </w:p>
    <w:p w14:paraId="0BAE8FB1" w14:textId="077C8F0F"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По данным эхокардиографии признаком инфекционного эндокардита является</w:t>
      </w:r>
    </w:p>
    <w:p w14:paraId="42CB3C96" w14:textId="77777777" w:rsidR="0090019B" w:rsidRPr="00160BB1" w:rsidRDefault="0090019B" w:rsidP="00910FA1">
      <w:pPr>
        <w:pStyle w:val="a5"/>
        <w:numPr>
          <w:ilvl w:val="0"/>
          <w:numId w:val="415"/>
        </w:numPr>
        <w:rPr>
          <w:rFonts w:ascii="Times New Roman" w:hAnsi="Times New Roman"/>
          <w:sz w:val="28"/>
          <w:szCs w:val="28"/>
        </w:rPr>
      </w:pPr>
      <w:r w:rsidRPr="00160BB1">
        <w:rPr>
          <w:rFonts w:ascii="Times New Roman" w:hAnsi="Times New Roman"/>
          <w:sz w:val="28"/>
          <w:szCs w:val="28"/>
        </w:rPr>
        <w:t>наличие систолической дисфункции</w:t>
      </w:r>
    </w:p>
    <w:p w14:paraId="09E024AE" w14:textId="77777777" w:rsidR="0090019B" w:rsidRPr="00160BB1" w:rsidRDefault="0090019B" w:rsidP="00910FA1">
      <w:pPr>
        <w:pStyle w:val="a5"/>
        <w:numPr>
          <w:ilvl w:val="0"/>
          <w:numId w:val="415"/>
        </w:numPr>
        <w:rPr>
          <w:rFonts w:ascii="Times New Roman" w:hAnsi="Times New Roman"/>
          <w:sz w:val="28"/>
          <w:szCs w:val="28"/>
        </w:rPr>
      </w:pPr>
      <w:r w:rsidRPr="00160BB1">
        <w:rPr>
          <w:rFonts w:ascii="Times New Roman" w:hAnsi="Times New Roman"/>
          <w:sz w:val="28"/>
          <w:szCs w:val="28"/>
        </w:rPr>
        <w:t>наличие диастолической дисфункции</w:t>
      </w:r>
    </w:p>
    <w:p w14:paraId="76EBE70C" w14:textId="77777777" w:rsidR="0090019B" w:rsidRPr="00160BB1" w:rsidRDefault="0090019B" w:rsidP="00910FA1">
      <w:pPr>
        <w:pStyle w:val="a5"/>
        <w:numPr>
          <w:ilvl w:val="0"/>
          <w:numId w:val="415"/>
        </w:numPr>
        <w:rPr>
          <w:rFonts w:ascii="Times New Roman" w:hAnsi="Times New Roman"/>
          <w:sz w:val="28"/>
          <w:szCs w:val="28"/>
        </w:rPr>
      </w:pPr>
      <w:r w:rsidRPr="00160BB1">
        <w:rPr>
          <w:rFonts w:ascii="Times New Roman" w:hAnsi="Times New Roman"/>
          <w:sz w:val="28"/>
          <w:szCs w:val="28"/>
        </w:rPr>
        <w:t>высокое давление наполнения левого желудочка</w:t>
      </w:r>
    </w:p>
    <w:p w14:paraId="530BAE45" w14:textId="77777777" w:rsidR="0090019B" w:rsidRPr="00160BB1" w:rsidRDefault="0090019B" w:rsidP="00910FA1">
      <w:pPr>
        <w:pStyle w:val="a5"/>
        <w:numPr>
          <w:ilvl w:val="0"/>
          <w:numId w:val="415"/>
        </w:numPr>
        <w:rPr>
          <w:rFonts w:ascii="Times New Roman" w:hAnsi="Times New Roman"/>
          <w:sz w:val="28"/>
          <w:szCs w:val="28"/>
        </w:rPr>
      </w:pPr>
      <w:r w:rsidRPr="00160BB1">
        <w:rPr>
          <w:rFonts w:ascii="Times New Roman" w:hAnsi="Times New Roman"/>
          <w:sz w:val="28"/>
          <w:szCs w:val="28"/>
        </w:rPr>
        <w:t>+вегетация на клапанах</w:t>
      </w:r>
    </w:p>
    <w:p w14:paraId="0229711A" w14:textId="2DC453F6"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Если причиной инфекционного эндокардита являются грамм-отрицательные бактерии, то следует назначить</w:t>
      </w:r>
    </w:p>
    <w:p w14:paraId="0AE4925E" w14:textId="77777777" w:rsidR="0090019B" w:rsidRPr="00160BB1" w:rsidRDefault="0090019B" w:rsidP="00910FA1">
      <w:pPr>
        <w:pStyle w:val="a5"/>
        <w:numPr>
          <w:ilvl w:val="0"/>
          <w:numId w:val="416"/>
        </w:numPr>
        <w:rPr>
          <w:rFonts w:ascii="Times New Roman" w:hAnsi="Times New Roman"/>
          <w:sz w:val="28"/>
          <w:szCs w:val="28"/>
        </w:rPr>
      </w:pPr>
      <w:r w:rsidRPr="00160BB1">
        <w:rPr>
          <w:rFonts w:ascii="Times New Roman" w:hAnsi="Times New Roman"/>
          <w:sz w:val="28"/>
          <w:szCs w:val="28"/>
        </w:rPr>
        <w:t>амфотерицин В</w:t>
      </w:r>
    </w:p>
    <w:p w14:paraId="7DCFE229" w14:textId="77777777" w:rsidR="0090019B" w:rsidRPr="00160BB1" w:rsidRDefault="0090019B" w:rsidP="00910FA1">
      <w:pPr>
        <w:pStyle w:val="a5"/>
        <w:numPr>
          <w:ilvl w:val="0"/>
          <w:numId w:val="416"/>
        </w:numPr>
        <w:rPr>
          <w:rFonts w:ascii="Times New Roman" w:hAnsi="Times New Roman"/>
          <w:sz w:val="28"/>
          <w:szCs w:val="28"/>
        </w:rPr>
      </w:pPr>
      <w:r w:rsidRPr="00160BB1">
        <w:rPr>
          <w:rFonts w:ascii="Times New Roman" w:hAnsi="Times New Roman"/>
          <w:sz w:val="28"/>
          <w:szCs w:val="28"/>
        </w:rPr>
        <w:t>пенициллин со стрептомицином</w:t>
      </w:r>
    </w:p>
    <w:p w14:paraId="2B2430B4" w14:textId="77777777" w:rsidR="0090019B" w:rsidRPr="00160BB1" w:rsidRDefault="0090019B" w:rsidP="00910FA1">
      <w:pPr>
        <w:pStyle w:val="a5"/>
        <w:numPr>
          <w:ilvl w:val="0"/>
          <w:numId w:val="416"/>
        </w:numPr>
        <w:rPr>
          <w:rFonts w:ascii="Times New Roman" w:hAnsi="Times New Roman"/>
          <w:sz w:val="28"/>
          <w:szCs w:val="28"/>
        </w:rPr>
      </w:pPr>
      <w:r w:rsidRPr="00160BB1">
        <w:rPr>
          <w:rFonts w:ascii="Times New Roman" w:hAnsi="Times New Roman"/>
          <w:sz w:val="28"/>
          <w:szCs w:val="28"/>
        </w:rPr>
        <w:t>+гентамицин и /или ампициллин</w:t>
      </w:r>
    </w:p>
    <w:p w14:paraId="266D30A6" w14:textId="77777777" w:rsidR="0090019B" w:rsidRPr="00160BB1" w:rsidRDefault="0090019B" w:rsidP="00910FA1">
      <w:pPr>
        <w:pStyle w:val="a5"/>
        <w:numPr>
          <w:ilvl w:val="0"/>
          <w:numId w:val="416"/>
        </w:numPr>
        <w:rPr>
          <w:rFonts w:ascii="Times New Roman" w:hAnsi="Times New Roman"/>
          <w:sz w:val="28"/>
          <w:szCs w:val="28"/>
        </w:rPr>
      </w:pPr>
      <w:r w:rsidRPr="00160BB1">
        <w:rPr>
          <w:rFonts w:ascii="Times New Roman" w:hAnsi="Times New Roman"/>
          <w:sz w:val="28"/>
          <w:szCs w:val="28"/>
        </w:rPr>
        <w:t>тетрациклины</w:t>
      </w:r>
    </w:p>
    <w:p w14:paraId="45F0202E" w14:textId="2A69EC8C"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Небольшими считаются вегетации при инфекционном эндокардите, диаметр которых</w:t>
      </w:r>
    </w:p>
    <w:p w14:paraId="280F5051" w14:textId="77777777" w:rsidR="0090019B" w:rsidRPr="00160BB1" w:rsidRDefault="0090019B" w:rsidP="00910FA1">
      <w:pPr>
        <w:pStyle w:val="a5"/>
        <w:numPr>
          <w:ilvl w:val="0"/>
          <w:numId w:val="417"/>
        </w:numPr>
        <w:rPr>
          <w:rFonts w:ascii="Times New Roman" w:hAnsi="Times New Roman"/>
          <w:sz w:val="28"/>
          <w:szCs w:val="28"/>
        </w:rPr>
      </w:pPr>
      <w:r w:rsidRPr="00160BB1">
        <w:rPr>
          <w:rFonts w:ascii="Times New Roman" w:hAnsi="Times New Roman"/>
          <w:sz w:val="28"/>
          <w:szCs w:val="28"/>
        </w:rPr>
        <w:t>менее 10 мм</w:t>
      </w:r>
    </w:p>
    <w:p w14:paraId="6E88F177" w14:textId="77777777" w:rsidR="0090019B" w:rsidRPr="00160BB1" w:rsidRDefault="0090019B" w:rsidP="00910FA1">
      <w:pPr>
        <w:pStyle w:val="a5"/>
        <w:numPr>
          <w:ilvl w:val="0"/>
          <w:numId w:val="417"/>
        </w:numPr>
        <w:rPr>
          <w:rFonts w:ascii="Times New Roman" w:hAnsi="Times New Roman"/>
          <w:sz w:val="28"/>
          <w:szCs w:val="28"/>
        </w:rPr>
      </w:pPr>
      <w:r w:rsidRPr="00160BB1">
        <w:rPr>
          <w:rFonts w:ascii="Times New Roman" w:hAnsi="Times New Roman"/>
          <w:sz w:val="28"/>
          <w:szCs w:val="28"/>
        </w:rPr>
        <w:t>5-15 мм</w:t>
      </w:r>
    </w:p>
    <w:p w14:paraId="16A44B5C" w14:textId="77777777" w:rsidR="0090019B" w:rsidRPr="00160BB1" w:rsidRDefault="0090019B" w:rsidP="00910FA1">
      <w:pPr>
        <w:pStyle w:val="a5"/>
        <w:numPr>
          <w:ilvl w:val="0"/>
          <w:numId w:val="417"/>
        </w:numPr>
        <w:rPr>
          <w:rFonts w:ascii="Times New Roman" w:hAnsi="Times New Roman"/>
          <w:sz w:val="28"/>
          <w:szCs w:val="28"/>
        </w:rPr>
      </w:pPr>
      <w:r w:rsidRPr="00160BB1">
        <w:rPr>
          <w:rFonts w:ascii="Times New Roman" w:hAnsi="Times New Roman"/>
          <w:sz w:val="28"/>
          <w:szCs w:val="28"/>
        </w:rPr>
        <w:t>+более 5 мм</w:t>
      </w:r>
    </w:p>
    <w:p w14:paraId="37EBB5E7" w14:textId="77777777" w:rsidR="0090019B" w:rsidRPr="00160BB1" w:rsidRDefault="0090019B" w:rsidP="00910FA1">
      <w:pPr>
        <w:pStyle w:val="a5"/>
        <w:numPr>
          <w:ilvl w:val="0"/>
          <w:numId w:val="417"/>
        </w:numPr>
        <w:rPr>
          <w:rFonts w:ascii="Times New Roman" w:hAnsi="Times New Roman"/>
          <w:sz w:val="28"/>
          <w:szCs w:val="28"/>
        </w:rPr>
      </w:pPr>
      <w:r w:rsidRPr="00160BB1">
        <w:rPr>
          <w:rFonts w:ascii="Times New Roman" w:hAnsi="Times New Roman"/>
          <w:sz w:val="28"/>
          <w:szCs w:val="28"/>
        </w:rPr>
        <w:t>5-10 мм</w:t>
      </w:r>
    </w:p>
    <w:p w14:paraId="68AE4292" w14:textId="104A34F6"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Триада Ослера включает</w:t>
      </w:r>
    </w:p>
    <w:p w14:paraId="003CCB36" w14:textId="77777777" w:rsidR="0090019B" w:rsidRPr="00160BB1" w:rsidRDefault="0090019B" w:rsidP="00910FA1">
      <w:pPr>
        <w:pStyle w:val="a5"/>
        <w:numPr>
          <w:ilvl w:val="0"/>
          <w:numId w:val="418"/>
        </w:numPr>
        <w:rPr>
          <w:rFonts w:ascii="Times New Roman" w:hAnsi="Times New Roman"/>
          <w:sz w:val="28"/>
          <w:szCs w:val="28"/>
        </w:rPr>
      </w:pPr>
      <w:r w:rsidRPr="00160BB1">
        <w:rPr>
          <w:rFonts w:ascii="Times New Roman" w:hAnsi="Times New Roman"/>
          <w:sz w:val="28"/>
          <w:szCs w:val="28"/>
        </w:rPr>
        <w:t>перикардит, плеврит, отит</w:t>
      </w:r>
    </w:p>
    <w:p w14:paraId="374C86DF" w14:textId="77777777" w:rsidR="0090019B" w:rsidRPr="00160BB1" w:rsidRDefault="0090019B" w:rsidP="00910FA1">
      <w:pPr>
        <w:pStyle w:val="a5"/>
        <w:numPr>
          <w:ilvl w:val="0"/>
          <w:numId w:val="418"/>
        </w:numPr>
        <w:rPr>
          <w:rFonts w:ascii="Times New Roman" w:hAnsi="Times New Roman"/>
          <w:sz w:val="28"/>
          <w:szCs w:val="28"/>
        </w:rPr>
      </w:pPr>
      <w:r w:rsidRPr="00160BB1">
        <w:rPr>
          <w:rFonts w:ascii="Times New Roman" w:hAnsi="Times New Roman"/>
          <w:sz w:val="28"/>
          <w:szCs w:val="28"/>
        </w:rPr>
        <w:t>+эндокардит, пневмонию, менингит</w:t>
      </w:r>
    </w:p>
    <w:p w14:paraId="0DDEF1F5" w14:textId="77777777" w:rsidR="0090019B" w:rsidRPr="00160BB1" w:rsidRDefault="0090019B" w:rsidP="00910FA1">
      <w:pPr>
        <w:pStyle w:val="a5"/>
        <w:numPr>
          <w:ilvl w:val="0"/>
          <w:numId w:val="418"/>
        </w:numPr>
        <w:rPr>
          <w:rFonts w:ascii="Times New Roman" w:hAnsi="Times New Roman"/>
          <w:sz w:val="28"/>
          <w:szCs w:val="28"/>
        </w:rPr>
      </w:pPr>
      <w:r w:rsidRPr="00160BB1">
        <w:rPr>
          <w:rFonts w:ascii="Times New Roman" w:hAnsi="Times New Roman"/>
          <w:sz w:val="28"/>
          <w:szCs w:val="28"/>
        </w:rPr>
        <w:t>миокардит, менингит, бронхит</w:t>
      </w:r>
    </w:p>
    <w:p w14:paraId="3CF4F6CE" w14:textId="77777777" w:rsidR="0090019B" w:rsidRPr="00160BB1" w:rsidRDefault="0090019B" w:rsidP="00910FA1">
      <w:pPr>
        <w:pStyle w:val="a5"/>
        <w:numPr>
          <w:ilvl w:val="0"/>
          <w:numId w:val="418"/>
        </w:numPr>
        <w:rPr>
          <w:rFonts w:ascii="Times New Roman" w:hAnsi="Times New Roman"/>
          <w:sz w:val="28"/>
          <w:szCs w:val="28"/>
        </w:rPr>
      </w:pPr>
      <w:r w:rsidRPr="00160BB1">
        <w:rPr>
          <w:rFonts w:ascii="Times New Roman" w:hAnsi="Times New Roman"/>
          <w:sz w:val="28"/>
          <w:szCs w:val="28"/>
        </w:rPr>
        <w:t>эндокардит, флебит, пневмонию</w:t>
      </w:r>
    </w:p>
    <w:p w14:paraId="6BFF61F1" w14:textId="17D6D8E9"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Если причиной инфекционного эндокардита являются энтерококки, то чаще всего назначают</w:t>
      </w:r>
    </w:p>
    <w:p w14:paraId="3F5D3B0F" w14:textId="77777777" w:rsidR="0090019B" w:rsidRPr="00160BB1" w:rsidRDefault="0090019B" w:rsidP="00910FA1">
      <w:pPr>
        <w:pStyle w:val="a5"/>
        <w:numPr>
          <w:ilvl w:val="0"/>
          <w:numId w:val="419"/>
        </w:numPr>
        <w:rPr>
          <w:rFonts w:ascii="Times New Roman" w:hAnsi="Times New Roman"/>
          <w:sz w:val="28"/>
          <w:szCs w:val="28"/>
        </w:rPr>
      </w:pPr>
      <w:r w:rsidRPr="00160BB1">
        <w:rPr>
          <w:rFonts w:ascii="Times New Roman" w:hAnsi="Times New Roman"/>
          <w:sz w:val="28"/>
          <w:szCs w:val="28"/>
        </w:rPr>
        <w:t>пенициллин</w:t>
      </w:r>
    </w:p>
    <w:p w14:paraId="76AF867D" w14:textId="77777777" w:rsidR="0090019B" w:rsidRPr="00160BB1" w:rsidRDefault="0090019B" w:rsidP="00910FA1">
      <w:pPr>
        <w:pStyle w:val="a5"/>
        <w:numPr>
          <w:ilvl w:val="0"/>
          <w:numId w:val="419"/>
        </w:numPr>
        <w:rPr>
          <w:rFonts w:ascii="Times New Roman" w:hAnsi="Times New Roman"/>
          <w:sz w:val="28"/>
          <w:szCs w:val="28"/>
        </w:rPr>
      </w:pPr>
      <w:r w:rsidRPr="00160BB1">
        <w:rPr>
          <w:rFonts w:ascii="Times New Roman" w:hAnsi="Times New Roman"/>
          <w:sz w:val="28"/>
          <w:szCs w:val="28"/>
        </w:rPr>
        <w:t>гентамицин с карбенициллином</w:t>
      </w:r>
    </w:p>
    <w:p w14:paraId="46C753A9" w14:textId="77777777" w:rsidR="0090019B" w:rsidRPr="00160BB1" w:rsidRDefault="0090019B" w:rsidP="00910FA1">
      <w:pPr>
        <w:pStyle w:val="a5"/>
        <w:numPr>
          <w:ilvl w:val="0"/>
          <w:numId w:val="419"/>
        </w:numPr>
        <w:rPr>
          <w:rFonts w:ascii="Times New Roman" w:hAnsi="Times New Roman"/>
          <w:sz w:val="28"/>
          <w:szCs w:val="28"/>
        </w:rPr>
      </w:pPr>
      <w:r w:rsidRPr="00160BB1">
        <w:rPr>
          <w:rFonts w:ascii="Times New Roman" w:hAnsi="Times New Roman"/>
          <w:sz w:val="28"/>
          <w:szCs w:val="28"/>
        </w:rPr>
        <w:t>+ампициллин в сочетании с гентамицином</w:t>
      </w:r>
    </w:p>
    <w:p w14:paraId="67E143BF" w14:textId="77777777" w:rsidR="0090019B" w:rsidRPr="00160BB1" w:rsidRDefault="0090019B" w:rsidP="00910FA1">
      <w:pPr>
        <w:pStyle w:val="a5"/>
        <w:numPr>
          <w:ilvl w:val="0"/>
          <w:numId w:val="419"/>
        </w:numPr>
        <w:rPr>
          <w:rFonts w:ascii="Times New Roman" w:hAnsi="Times New Roman"/>
          <w:sz w:val="28"/>
          <w:szCs w:val="28"/>
        </w:rPr>
      </w:pPr>
      <w:r w:rsidRPr="00160BB1">
        <w:rPr>
          <w:rFonts w:ascii="Times New Roman" w:hAnsi="Times New Roman"/>
          <w:sz w:val="28"/>
          <w:szCs w:val="28"/>
        </w:rPr>
        <w:t>тетрациклины</w:t>
      </w:r>
    </w:p>
    <w:p w14:paraId="4C0639C2" w14:textId="519CAB20"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Симптомокомплекс, типичный для инфекционного эндокардита</w:t>
      </w:r>
    </w:p>
    <w:p w14:paraId="25E29853" w14:textId="77777777" w:rsidR="0090019B" w:rsidRPr="00160BB1" w:rsidRDefault="0090019B" w:rsidP="00910FA1">
      <w:pPr>
        <w:pStyle w:val="a5"/>
        <w:numPr>
          <w:ilvl w:val="0"/>
          <w:numId w:val="420"/>
        </w:numPr>
        <w:rPr>
          <w:rFonts w:ascii="Times New Roman" w:hAnsi="Times New Roman"/>
          <w:sz w:val="28"/>
          <w:szCs w:val="28"/>
        </w:rPr>
      </w:pPr>
      <w:r w:rsidRPr="00160BB1">
        <w:rPr>
          <w:rFonts w:ascii="Times New Roman" w:hAnsi="Times New Roman"/>
          <w:sz w:val="28"/>
          <w:szCs w:val="28"/>
        </w:rPr>
        <w:t>лихорадка, анемия, спленомегалия, плеврит, альбуминурия, креатининемия</w:t>
      </w:r>
    </w:p>
    <w:p w14:paraId="00FA819F" w14:textId="77777777" w:rsidR="0090019B" w:rsidRPr="00160BB1" w:rsidRDefault="0090019B" w:rsidP="00910FA1">
      <w:pPr>
        <w:pStyle w:val="a5"/>
        <w:numPr>
          <w:ilvl w:val="0"/>
          <w:numId w:val="420"/>
        </w:numPr>
        <w:rPr>
          <w:rFonts w:ascii="Times New Roman" w:hAnsi="Times New Roman"/>
          <w:sz w:val="28"/>
          <w:szCs w:val="28"/>
        </w:rPr>
      </w:pPr>
      <w:r w:rsidRPr="00160BB1">
        <w:rPr>
          <w:rFonts w:ascii="Times New Roman" w:hAnsi="Times New Roman"/>
          <w:sz w:val="28"/>
          <w:szCs w:val="28"/>
        </w:rPr>
        <w:t>+лихорадка, анемия, спленомегалия, протодиастолический шум у основания сердца, гематурия, креатининемия</w:t>
      </w:r>
    </w:p>
    <w:p w14:paraId="254B5F98" w14:textId="77777777" w:rsidR="0090019B" w:rsidRPr="00160BB1" w:rsidRDefault="0090019B" w:rsidP="00910FA1">
      <w:pPr>
        <w:pStyle w:val="a5"/>
        <w:numPr>
          <w:ilvl w:val="0"/>
          <w:numId w:val="420"/>
        </w:numPr>
        <w:rPr>
          <w:rFonts w:ascii="Times New Roman" w:hAnsi="Times New Roman"/>
          <w:sz w:val="28"/>
          <w:szCs w:val="28"/>
        </w:rPr>
      </w:pPr>
      <w:r w:rsidRPr="00160BB1">
        <w:rPr>
          <w:rFonts w:ascii="Times New Roman" w:hAnsi="Times New Roman"/>
          <w:sz w:val="28"/>
          <w:szCs w:val="28"/>
        </w:rPr>
        <w:t>лихорадка, анемия, спленомегалия, желтуха, ретикулоцитоз, микросфероцитоз</w:t>
      </w:r>
    </w:p>
    <w:p w14:paraId="579F11DA" w14:textId="77777777" w:rsidR="0090019B" w:rsidRPr="00160BB1" w:rsidRDefault="0090019B" w:rsidP="00910FA1">
      <w:pPr>
        <w:pStyle w:val="a5"/>
        <w:numPr>
          <w:ilvl w:val="0"/>
          <w:numId w:val="420"/>
        </w:numPr>
        <w:rPr>
          <w:rFonts w:ascii="Times New Roman" w:hAnsi="Times New Roman"/>
          <w:sz w:val="28"/>
          <w:szCs w:val="28"/>
        </w:rPr>
      </w:pPr>
      <w:r w:rsidRPr="00160BB1">
        <w:rPr>
          <w:rFonts w:ascii="Times New Roman" w:hAnsi="Times New Roman"/>
          <w:sz w:val="28"/>
          <w:szCs w:val="28"/>
        </w:rPr>
        <w:t>лихорадка, панцитопения, гепатоспленомегалия, асцит, желтуха, носовые кровотечения</w:t>
      </w:r>
    </w:p>
    <w:p w14:paraId="0C7CB00D" w14:textId="77777777" w:rsidR="0090019B" w:rsidRPr="00160BB1" w:rsidRDefault="0090019B" w:rsidP="00910FA1">
      <w:pPr>
        <w:pStyle w:val="a5"/>
        <w:numPr>
          <w:ilvl w:val="0"/>
          <w:numId w:val="420"/>
        </w:numPr>
        <w:rPr>
          <w:rFonts w:ascii="Times New Roman" w:hAnsi="Times New Roman"/>
          <w:sz w:val="28"/>
          <w:szCs w:val="28"/>
        </w:rPr>
      </w:pPr>
      <w:r w:rsidRPr="00160BB1">
        <w:rPr>
          <w:rFonts w:ascii="Times New Roman" w:hAnsi="Times New Roman"/>
          <w:sz w:val="28"/>
          <w:szCs w:val="28"/>
        </w:rPr>
        <w:t>лихорадка, потлвость, кожный зуд, увеличение лимфатических узлов, гепатоспленомеглия</w:t>
      </w:r>
    </w:p>
    <w:p w14:paraId="45E1F87C" w14:textId="10335E92"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Какое лечение назначите больному инфекционным эндокардитом при отрицательных результатах посевов крови?</w:t>
      </w:r>
    </w:p>
    <w:p w14:paraId="090688C3" w14:textId="77777777" w:rsidR="0090019B" w:rsidRPr="00160BB1" w:rsidRDefault="0090019B" w:rsidP="00910FA1">
      <w:pPr>
        <w:pStyle w:val="a5"/>
        <w:numPr>
          <w:ilvl w:val="0"/>
          <w:numId w:val="421"/>
        </w:numPr>
        <w:rPr>
          <w:rFonts w:ascii="Times New Roman" w:hAnsi="Times New Roman"/>
          <w:sz w:val="28"/>
          <w:szCs w:val="28"/>
        </w:rPr>
      </w:pPr>
      <w:r w:rsidRPr="00160BB1">
        <w:rPr>
          <w:rFonts w:ascii="Times New Roman" w:hAnsi="Times New Roman"/>
          <w:sz w:val="28"/>
          <w:szCs w:val="28"/>
        </w:rPr>
        <w:t>пенициллин</w:t>
      </w:r>
    </w:p>
    <w:p w14:paraId="5AB960E7" w14:textId="77777777" w:rsidR="0090019B" w:rsidRPr="00160BB1" w:rsidRDefault="0090019B" w:rsidP="00910FA1">
      <w:pPr>
        <w:pStyle w:val="a5"/>
        <w:numPr>
          <w:ilvl w:val="0"/>
          <w:numId w:val="421"/>
        </w:numPr>
        <w:rPr>
          <w:rFonts w:ascii="Times New Roman" w:hAnsi="Times New Roman"/>
          <w:sz w:val="28"/>
          <w:szCs w:val="28"/>
        </w:rPr>
      </w:pPr>
      <w:r w:rsidRPr="00160BB1">
        <w:rPr>
          <w:rFonts w:ascii="Times New Roman" w:hAnsi="Times New Roman"/>
          <w:sz w:val="28"/>
          <w:szCs w:val="28"/>
        </w:rPr>
        <w:t>+пенициллин + аминогликозиды</w:t>
      </w:r>
    </w:p>
    <w:p w14:paraId="14C76360" w14:textId="77777777" w:rsidR="0090019B" w:rsidRPr="00160BB1" w:rsidRDefault="0090019B" w:rsidP="00910FA1">
      <w:pPr>
        <w:pStyle w:val="a5"/>
        <w:numPr>
          <w:ilvl w:val="0"/>
          <w:numId w:val="421"/>
        </w:numPr>
        <w:rPr>
          <w:rFonts w:ascii="Times New Roman" w:hAnsi="Times New Roman"/>
          <w:sz w:val="28"/>
          <w:szCs w:val="28"/>
        </w:rPr>
      </w:pPr>
      <w:r w:rsidRPr="00160BB1">
        <w:rPr>
          <w:rFonts w:ascii="Times New Roman" w:hAnsi="Times New Roman"/>
          <w:sz w:val="28"/>
          <w:szCs w:val="28"/>
        </w:rPr>
        <w:t>цефалоспорины</w:t>
      </w:r>
    </w:p>
    <w:p w14:paraId="403C0B1A" w14:textId="77777777" w:rsidR="0090019B" w:rsidRPr="00160BB1" w:rsidRDefault="0090019B" w:rsidP="00910FA1">
      <w:pPr>
        <w:pStyle w:val="a5"/>
        <w:numPr>
          <w:ilvl w:val="0"/>
          <w:numId w:val="421"/>
        </w:numPr>
        <w:rPr>
          <w:rFonts w:ascii="Times New Roman" w:hAnsi="Times New Roman"/>
          <w:sz w:val="28"/>
          <w:szCs w:val="28"/>
        </w:rPr>
      </w:pPr>
      <w:r w:rsidRPr="00160BB1">
        <w:rPr>
          <w:rFonts w:ascii="Times New Roman" w:hAnsi="Times New Roman"/>
          <w:sz w:val="28"/>
          <w:szCs w:val="28"/>
        </w:rPr>
        <w:t>цефалоспорины + аминогликозиды</w:t>
      </w:r>
    </w:p>
    <w:p w14:paraId="5A82CB3F" w14:textId="77777777" w:rsidR="0090019B" w:rsidRPr="00160BB1" w:rsidRDefault="0090019B" w:rsidP="00910FA1">
      <w:pPr>
        <w:pStyle w:val="a5"/>
        <w:numPr>
          <w:ilvl w:val="0"/>
          <w:numId w:val="421"/>
        </w:numPr>
        <w:rPr>
          <w:rFonts w:ascii="Times New Roman" w:hAnsi="Times New Roman"/>
          <w:sz w:val="28"/>
          <w:szCs w:val="28"/>
        </w:rPr>
      </w:pPr>
      <w:r w:rsidRPr="00160BB1">
        <w:rPr>
          <w:rFonts w:ascii="Times New Roman" w:hAnsi="Times New Roman"/>
          <w:sz w:val="28"/>
          <w:szCs w:val="28"/>
        </w:rPr>
        <w:t>хирургическое лечение</w:t>
      </w:r>
    </w:p>
    <w:p w14:paraId="66BC11D1" w14:textId="6234AB2A"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Вид поражения почек, наиболее часто встречающийся у больных инфекционным эндокардитом</w:t>
      </w:r>
    </w:p>
    <w:p w14:paraId="58046846" w14:textId="77777777" w:rsidR="0090019B" w:rsidRPr="00160BB1" w:rsidRDefault="0090019B" w:rsidP="00910FA1">
      <w:pPr>
        <w:pStyle w:val="a5"/>
        <w:numPr>
          <w:ilvl w:val="0"/>
          <w:numId w:val="422"/>
        </w:numPr>
        <w:rPr>
          <w:rFonts w:ascii="Times New Roman" w:hAnsi="Times New Roman"/>
          <w:sz w:val="28"/>
          <w:szCs w:val="28"/>
        </w:rPr>
      </w:pPr>
      <w:r w:rsidRPr="00160BB1">
        <w:rPr>
          <w:rFonts w:ascii="Times New Roman" w:hAnsi="Times New Roman"/>
          <w:sz w:val="28"/>
          <w:szCs w:val="28"/>
        </w:rPr>
        <w:t>очаговый нефрит</w:t>
      </w:r>
    </w:p>
    <w:p w14:paraId="3C212E1B" w14:textId="77777777" w:rsidR="0090019B" w:rsidRPr="00160BB1" w:rsidRDefault="0090019B" w:rsidP="00910FA1">
      <w:pPr>
        <w:pStyle w:val="a5"/>
        <w:numPr>
          <w:ilvl w:val="0"/>
          <w:numId w:val="422"/>
        </w:numPr>
        <w:rPr>
          <w:rFonts w:ascii="Times New Roman" w:hAnsi="Times New Roman"/>
          <w:sz w:val="28"/>
          <w:szCs w:val="28"/>
        </w:rPr>
      </w:pPr>
      <w:r w:rsidRPr="00160BB1">
        <w:rPr>
          <w:rFonts w:ascii="Times New Roman" w:hAnsi="Times New Roman"/>
          <w:sz w:val="28"/>
          <w:szCs w:val="28"/>
        </w:rPr>
        <w:t>+диффузный нефрит</w:t>
      </w:r>
    </w:p>
    <w:p w14:paraId="5FF29221" w14:textId="77777777" w:rsidR="0090019B" w:rsidRPr="00160BB1" w:rsidRDefault="0090019B" w:rsidP="00910FA1">
      <w:pPr>
        <w:pStyle w:val="a5"/>
        <w:numPr>
          <w:ilvl w:val="0"/>
          <w:numId w:val="422"/>
        </w:numPr>
        <w:rPr>
          <w:rFonts w:ascii="Times New Roman" w:hAnsi="Times New Roman"/>
          <w:sz w:val="28"/>
          <w:szCs w:val="28"/>
        </w:rPr>
      </w:pPr>
      <w:r w:rsidRPr="00160BB1">
        <w:rPr>
          <w:rFonts w:ascii="Times New Roman" w:hAnsi="Times New Roman"/>
          <w:sz w:val="28"/>
          <w:szCs w:val="28"/>
        </w:rPr>
        <w:t>амилоидов</w:t>
      </w:r>
    </w:p>
    <w:p w14:paraId="77DCF166" w14:textId="77777777" w:rsidR="0090019B" w:rsidRPr="00160BB1" w:rsidRDefault="0090019B" w:rsidP="00910FA1">
      <w:pPr>
        <w:pStyle w:val="a5"/>
        <w:numPr>
          <w:ilvl w:val="0"/>
          <w:numId w:val="422"/>
        </w:numPr>
        <w:rPr>
          <w:rFonts w:ascii="Times New Roman" w:hAnsi="Times New Roman"/>
          <w:sz w:val="28"/>
          <w:szCs w:val="28"/>
        </w:rPr>
      </w:pPr>
      <w:r w:rsidRPr="00160BB1">
        <w:rPr>
          <w:rFonts w:ascii="Times New Roman" w:hAnsi="Times New Roman"/>
          <w:sz w:val="28"/>
          <w:szCs w:val="28"/>
        </w:rPr>
        <w:t>инфаркт почек</w:t>
      </w:r>
    </w:p>
    <w:p w14:paraId="7225C818" w14:textId="77777777" w:rsidR="0090019B" w:rsidRPr="00160BB1" w:rsidRDefault="0090019B" w:rsidP="00910FA1">
      <w:pPr>
        <w:pStyle w:val="a5"/>
        <w:numPr>
          <w:ilvl w:val="0"/>
          <w:numId w:val="422"/>
        </w:numPr>
        <w:rPr>
          <w:rFonts w:ascii="Times New Roman" w:hAnsi="Times New Roman"/>
          <w:sz w:val="28"/>
          <w:szCs w:val="28"/>
        </w:rPr>
      </w:pPr>
      <w:r w:rsidRPr="00160BB1">
        <w:rPr>
          <w:rFonts w:ascii="Times New Roman" w:hAnsi="Times New Roman"/>
          <w:sz w:val="28"/>
          <w:szCs w:val="28"/>
        </w:rPr>
        <w:t>апостематозный нефрит</w:t>
      </w:r>
    </w:p>
    <w:p w14:paraId="2E7A2C3E" w14:textId="5B41A312" w:rsidR="0090019B" w:rsidRPr="00160BB1" w:rsidRDefault="0090019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Наиболее часто вызывают поражение эндокарда:</w:t>
      </w:r>
    </w:p>
    <w:p w14:paraId="2000132D" w14:textId="77777777" w:rsidR="0090019B" w:rsidRPr="00160BB1" w:rsidRDefault="0090019B" w:rsidP="00910FA1">
      <w:pPr>
        <w:pStyle w:val="a5"/>
        <w:numPr>
          <w:ilvl w:val="0"/>
          <w:numId w:val="423"/>
        </w:numPr>
        <w:rPr>
          <w:rFonts w:ascii="Times New Roman" w:hAnsi="Times New Roman"/>
          <w:sz w:val="28"/>
          <w:szCs w:val="28"/>
        </w:rPr>
      </w:pPr>
      <w:r w:rsidRPr="00160BB1">
        <w:rPr>
          <w:rFonts w:ascii="Times New Roman" w:hAnsi="Times New Roman"/>
          <w:sz w:val="28"/>
          <w:szCs w:val="28"/>
        </w:rPr>
        <w:t>лактобактерии</w:t>
      </w:r>
    </w:p>
    <w:p w14:paraId="3DEC7838" w14:textId="77777777" w:rsidR="0090019B" w:rsidRPr="00160BB1" w:rsidRDefault="0090019B" w:rsidP="00910FA1">
      <w:pPr>
        <w:pStyle w:val="a5"/>
        <w:numPr>
          <w:ilvl w:val="0"/>
          <w:numId w:val="423"/>
        </w:numPr>
        <w:rPr>
          <w:rFonts w:ascii="Times New Roman" w:hAnsi="Times New Roman"/>
          <w:sz w:val="28"/>
          <w:szCs w:val="28"/>
        </w:rPr>
      </w:pPr>
      <w:r w:rsidRPr="00160BB1">
        <w:rPr>
          <w:rFonts w:ascii="Times New Roman" w:hAnsi="Times New Roman"/>
          <w:sz w:val="28"/>
          <w:szCs w:val="28"/>
        </w:rPr>
        <w:t>синегнойная палочка</w:t>
      </w:r>
    </w:p>
    <w:p w14:paraId="33CCD223" w14:textId="77777777" w:rsidR="0090019B" w:rsidRPr="00160BB1" w:rsidRDefault="0090019B" w:rsidP="00910FA1">
      <w:pPr>
        <w:pStyle w:val="a5"/>
        <w:numPr>
          <w:ilvl w:val="0"/>
          <w:numId w:val="423"/>
        </w:numPr>
        <w:rPr>
          <w:rFonts w:ascii="Times New Roman" w:hAnsi="Times New Roman"/>
          <w:sz w:val="28"/>
          <w:szCs w:val="28"/>
        </w:rPr>
      </w:pPr>
      <w:r w:rsidRPr="00160BB1">
        <w:rPr>
          <w:rFonts w:ascii="Times New Roman" w:hAnsi="Times New Roman"/>
          <w:sz w:val="28"/>
          <w:szCs w:val="28"/>
        </w:rPr>
        <w:t>+зеленящие стрептококки</w:t>
      </w:r>
    </w:p>
    <w:p w14:paraId="53A661BB" w14:textId="77777777" w:rsidR="0090019B" w:rsidRPr="00160BB1" w:rsidRDefault="0090019B" w:rsidP="00910FA1">
      <w:pPr>
        <w:pStyle w:val="a5"/>
        <w:numPr>
          <w:ilvl w:val="0"/>
          <w:numId w:val="423"/>
        </w:numPr>
        <w:rPr>
          <w:rFonts w:ascii="Times New Roman" w:hAnsi="Times New Roman"/>
          <w:sz w:val="28"/>
          <w:szCs w:val="28"/>
        </w:rPr>
      </w:pPr>
      <w:r w:rsidRPr="00160BB1">
        <w:rPr>
          <w:rFonts w:ascii="Times New Roman" w:hAnsi="Times New Roman"/>
          <w:sz w:val="28"/>
          <w:szCs w:val="28"/>
        </w:rPr>
        <w:t>золотистые стафилококки</w:t>
      </w:r>
    </w:p>
    <w:p w14:paraId="310014AE" w14:textId="77777777" w:rsidR="0090019B" w:rsidRPr="00160BB1" w:rsidRDefault="0090019B" w:rsidP="00910FA1">
      <w:pPr>
        <w:pStyle w:val="a5"/>
        <w:numPr>
          <w:ilvl w:val="0"/>
          <w:numId w:val="423"/>
        </w:numPr>
        <w:rPr>
          <w:rFonts w:ascii="Times New Roman" w:hAnsi="Times New Roman"/>
          <w:sz w:val="28"/>
          <w:szCs w:val="28"/>
        </w:rPr>
      </w:pPr>
      <w:r w:rsidRPr="00160BB1">
        <w:rPr>
          <w:rFonts w:ascii="Times New Roman" w:hAnsi="Times New Roman"/>
          <w:sz w:val="28"/>
          <w:szCs w:val="28"/>
        </w:rPr>
        <w:t>менингококки</w:t>
      </w:r>
    </w:p>
    <w:p w14:paraId="0B733CCB" w14:textId="7397CFB8" w:rsidR="00371308" w:rsidRPr="00160BB1" w:rsidRDefault="00371308" w:rsidP="00910FA1">
      <w:pPr>
        <w:pStyle w:val="a5"/>
        <w:numPr>
          <w:ilvl w:val="0"/>
          <w:numId w:val="48"/>
        </w:numPr>
        <w:rPr>
          <w:rFonts w:ascii="Times New Roman" w:hAnsi="Times New Roman"/>
          <w:b/>
          <w:bCs/>
          <w:sz w:val="28"/>
          <w:szCs w:val="28"/>
        </w:rPr>
      </w:pPr>
      <w:bookmarkStart w:id="26" w:name="_Hlk11791938"/>
      <w:r w:rsidRPr="00160BB1">
        <w:rPr>
          <w:rFonts w:ascii="Times New Roman" w:hAnsi="Times New Roman"/>
          <w:b/>
          <w:bCs/>
          <w:sz w:val="28"/>
          <w:szCs w:val="28"/>
        </w:rPr>
        <w:t xml:space="preserve">Количество жидкости в полости перикарда в норме составляет </w:t>
      </w:r>
    </w:p>
    <w:p w14:paraId="5EEFE3E1" w14:textId="77777777" w:rsidR="00371308" w:rsidRPr="00160BB1" w:rsidRDefault="00371308" w:rsidP="00910FA1">
      <w:pPr>
        <w:pStyle w:val="a5"/>
        <w:numPr>
          <w:ilvl w:val="0"/>
          <w:numId w:val="424"/>
        </w:numPr>
        <w:rPr>
          <w:rFonts w:ascii="Times New Roman" w:hAnsi="Times New Roman"/>
          <w:sz w:val="28"/>
          <w:szCs w:val="28"/>
        </w:rPr>
      </w:pPr>
      <w:r w:rsidRPr="00160BB1">
        <w:rPr>
          <w:rFonts w:ascii="Times New Roman" w:hAnsi="Times New Roman"/>
          <w:sz w:val="28"/>
          <w:szCs w:val="28"/>
        </w:rPr>
        <w:t>150-200 мл</w:t>
      </w:r>
    </w:p>
    <w:p w14:paraId="3406080E" w14:textId="77777777" w:rsidR="00371308" w:rsidRPr="00160BB1" w:rsidRDefault="00371308" w:rsidP="00910FA1">
      <w:pPr>
        <w:pStyle w:val="a5"/>
        <w:numPr>
          <w:ilvl w:val="0"/>
          <w:numId w:val="424"/>
        </w:numPr>
        <w:rPr>
          <w:rFonts w:ascii="Times New Roman" w:hAnsi="Times New Roman"/>
          <w:sz w:val="28"/>
          <w:szCs w:val="28"/>
        </w:rPr>
      </w:pPr>
      <w:r w:rsidRPr="00160BB1">
        <w:rPr>
          <w:rFonts w:ascii="Times New Roman" w:hAnsi="Times New Roman"/>
          <w:sz w:val="28"/>
          <w:szCs w:val="28"/>
        </w:rPr>
        <w:t>80-100 мл</w:t>
      </w:r>
    </w:p>
    <w:p w14:paraId="666FC857" w14:textId="77777777" w:rsidR="00371308" w:rsidRPr="00160BB1" w:rsidRDefault="00371308" w:rsidP="00910FA1">
      <w:pPr>
        <w:pStyle w:val="a5"/>
        <w:numPr>
          <w:ilvl w:val="0"/>
          <w:numId w:val="424"/>
        </w:numPr>
        <w:rPr>
          <w:rFonts w:ascii="Times New Roman" w:hAnsi="Times New Roman"/>
          <w:sz w:val="28"/>
          <w:szCs w:val="28"/>
        </w:rPr>
      </w:pPr>
      <w:r w:rsidRPr="00160BB1">
        <w:rPr>
          <w:rFonts w:ascii="Times New Roman" w:hAnsi="Times New Roman"/>
          <w:sz w:val="28"/>
          <w:szCs w:val="28"/>
        </w:rPr>
        <w:t>110-120 мл</w:t>
      </w:r>
    </w:p>
    <w:p w14:paraId="6965A7D7" w14:textId="77777777" w:rsidR="00371308" w:rsidRPr="00160BB1" w:rsidRDefault="00371308" w:rsidP="00910FA1">
      <w:pPr>
        <w:pStyle w:val="a5"/>
        <w:numPr>
          <w:ilvl w:val="0"/>
          <w:numId w:val="424"/>
        </w:numPr>
        <w:rPr>
          <w:rFonts w:ascii="Times New Roman" w:eastAsiaTheme="minorEastAsia" w:hAnsi="Times New Roman"/>
          <w:sz w:val="28"/>
          <w:szCs w:val="28"/>
        </w:rPr>
      </w:pPr>
      <w:r w:rsidRPr="00160BB1">
        <w:rPr>
          <w:rFonts w:ascii="Times New Roman" w:hAnsi="Times New Roman"/>
          <w:sz w:val="28"/>
          <w:szCs w:val="28"/>
        </w:rPr>
        <w:t>+10-50 мл</w:t>
      </w:r>
    </w:p>
    <w:p w14:paraId="733A3D29" w14:textId="02F5021F"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Этиологическими факторами острого перикардита являются:</w:t>
      </w:r>
    </w:p>
    <w:p w14:paraId="1C4937FF" w14:textId="77777777" w:rsidR="00371308" w:rsidRPr="00160BB1" w:rsidRDefault="00371308" w:rsidP="00910FA1">
      <w:pPr>
        <w:pStyle w:val="a5"/>
        <w:numPr>
          <w:ilvl w:val="0"/>
          <w:numId w:val="425"/>
        </w:numPr>
        <w:rPr>
          <w:rFonts w:ascii="Times New Roman" w:hAnsi="Times New Roman"/>
          <w:sz w:val="28"/>
          <w:szCs w:val="28"/>
        </w:rPr>
      </w:pPr>
      <w:r w:rsidRPr="00160BB1">
        <w:rPr>
          <w:rFonts w:ascii="Times New Roman" w:hAnsi="Times New Roman"/>
          <w:sz w:val="28"/>
          <w:szCs w:val="28"/>
        </w:rPr>
        <w:t>бактериальная инфекция</w:t>
      </w:r>
    </w:p>
    <w:p w14:paraId="3FF5ECE8" w14:textId="77777777" w:rsidR="00371308" w:rsidRPr="00160BB1" w:rsidRDefault="00371308" w:rsidP="00910FA1">
      <w:pPr>
        <w:pStyle w:val="a5"/>
        <w:numPr>
          <w:ilvl w:val="0"/>
          <w:numId w:val="425"/>
        </w:numPr>
        <w:rPr>
          <w:rFonts w:ascii="Times New Roman" w:hAnsi="Times New Roman"/>
          <w:sz w:val="28"/>
          <w:szCs w:val="28"/>
        </w:rPr>
      </w:pPr>
      <w:r w:rsidRPr="00160BB1">
        <w:rPr>
          <w:rFonts w:ascii="Times New Roman" w:hAnsi="Times New Roman"/>
          <w:sz w:val="28"/>
          <w:szCs w:val="28"/>
        </w:rPr>
        <w:t>простейшие</w:t>
      </w:r>
    </w:p>
    <w:p w14:paraId="588E4DC2" w14:textId="77777777" w:rsidR="00371308" w:rsidRPr="00160BB1" w:rsidRDefault="00371308" w:rsidP="00910FA1">
      <w:pPr>
        <w:pStyle w:val="a5"/>
        <w:numPr>
          <w:ilvl w:val="0"/>
          <w:numId w:val="425"/>
        </w:numPr>
        <w:rPr>
          <w:rFonts w:ascii="Times New Roman" w:hAnsi="Times New Roman"/>
          <w:sz w:val="28"/>
          <w:szCs w:val="28"/>
        </w:rPr>
      </w:pPr>
      <w:r w:rsidRPr="00160BB1">
        <w:rPr>
          <w:rFonts w:ascii="Times New Roman" w:hAnsi="Times New Roman"/>
          <w:sz w:val="28"/>
          <w:szCs w:val="28"/>
        </w:rPr>
        <w:t>грибки</w:t>
      </w:r>
    </w:p>
    <w:p w14:paraId="6649DE45" w14:textId="77777777" w:rsidR="00371308" w:rsidRPr="00160BB1" w:rsidRDefault="00371308" w:rsidP="00910FA1">
      <w:pPr>
        <w:pStyle w:val="a5"/>
        <w:numPr>
          <w:ilvl w:val="0"/>
          <w:numId w:val="425"/>
        </w:numPr>
        <w:rPr>
          <w:rFonts w:ascii="Times New Roman" w:hAnsi="Times New Roman"/>
          <w:sz w:val="28"/>
          <w:szCs w:val="28"/>
        </w:rPr>
      </w:pPr>
      <w:r w:rsidRPr="00160BB1">
        <w:rPr>
          <w:rFonts w:ascii="Times New Roman" w:hAnsi="Times New Roman"/>
          <w:sz w:val="28"/>
          <w:szCs w:val="28"/>
        </w:rPr>
        <w:t>вирусная инфекция</w:t>
      </w:r>
    </w:p>
    <w:p w14:paraId="3AE0F241" w14:textId="77777777" w:rsidR="00371308" w:rsidRPr="00160BB1" w:rsidRDefault="00371308" w:rsidP="00910FA1">
      <w:pPr>
        <w:pStyle w:val="a5"/>
        <w:numPr>
          <w:ilvl w:val="0"/>
          <w:numId w:val="425"/>
        </w:numPr>
        <w:rPr>
          <w:rFonts w:ascii="Times New Roman" w:hAnsi="Times New Roman"/>
          <w:sz w:val="28"/>
          <w:szCs w:val="28"/>
        </w:rPr>
      </w:pPr>
      <w:r w:rsidRPr="00160BB1">
        <w:rPr>
          <w:rFonts w:ascii="Times New Roman" w:hAnsi="Times New Roman"/>
          <w:sz w:val="28"/>
          <w:szCs w:val="28"/>
        </w:rPr>
        <w:t>+все перечисленное верно</w:t>
      </w:r>
    </w:p>
    <w:p w14:paraId="62BA84BF" w14:textId="3821FA08" w:rsidR="00371308" w:rsidRPr="00160BB1" w:rsidRDefault="00371308" w:rsidP="00910FA1">
      <w:pPr>
        <w:pStyle w:val="a5"/>
        <w:numPr>
          <w:ilvl w:val="0"/>
          <w:numId w:val="48"/>
        </w:numPr>
        <w:rPr>
          <w:rFonts w:ascii="Times New Roman" w:hAnsi="Times New Roman"/>
          <w:sz w:val="28"/>
          <w:szCs w:val="28"/>
        </w:rPr>
      </w:pPr>
      <w:r w:rsidRPr="00160BB1">
        <w:rPr>
          <w:rFonts w:ascii="Times New Roman" w:hAnsi="Times New Roman"/>
          <w:b/>
          <w:bCs/>
          <w:sz w:val="28"/>
          <w:szCs w:val="28"/>
        </w:rPr>
        <w:t>Основными механизмами развития перикардита являются</w:t>
      </w:r>
      <w:r w:rsidRPr="00160BB1">
        <w:rPr>
          <w:rFonts w:ascii="Times New Roman" w:hAnsi="Times New Roman"/>
          <w:sz w:val="28"/>
          <w:szCs w:val="28"/>
        </w:rPr>
        <w:t>:</w:t>
      </w:r>
    </w:p>
    <w:p w14:paraId="28838B20" w14:textId="77777777" w:rsidR="00371308" w:rsidRPr="00160BB1" w:rsidRDefault="00371308" w:rsidP="00910FA1">
      <w:pPr>
        <w:pStyle w:val="a5"/>
        <w:numPr>
          <w:ilvl w:val="0"/>
          <w:numId w:val="426"/>
        </w:numPr>
        <w:rPr>
          <w:rFonts w:ascii="Times New Roman" w:hAnsi="Times New Roman"/>
          <w:sz w:val="28"/>
          <w:szCs w:val="28"/>
        </w:rPr>
      </w:pPr>
      <w:r w:rsidRPr="00160BB1">
        <w:rPr>
          <w:rFonts w:ascii="Times New Roman" w:hAnsi="Times New Roman"/>
          <w:sz w:val="28"/>
          <w:szCs w:val="28"/>
        </w:rPr>
        <w:t>иммунное воспаление</w:t>
      </w:r>
    </w:p>
    <w:p w14:paraId="597D0824" w14:textId="77777777" w:rsidR="00371308" w:rsidRPr="00160BB1" w:rsidRDefault="00371308" w:rsidP="00910FA1">
      <w:pPr>
        <w:pStyle w:val="a5"/>
        <w:numPr>
          <w:ilvl w:val="0"/>
          <w:numId w:val="426"/>
        </w:numPr>
        <w:rPr>
          <w:rFonts w:ascii="Times New Roman" w:hAnsi="Times New Roman"/>
          <w:sz w:val="28"/>
          <w:szCs w:val="28"/>
        </w:rPr>
      </w:pPr>
      <w:r w:rsidRPr="00160BB1">
        <w:rPr>
          <w:rFonts w:ascii="Times New Roman" w:hAnsi="Times New Roman"/>
          <w:sz w:val="28"/>
          <w:szCs w:val="28"/>
        </w:rPr>
        <w:t>инфекционное воспаление</w:t>
      </w:r>
    </w:p>
    <w:p w14:paraId="2CAE2BCA" w14:textId="77777777" w:rsidR="00371308" w:rsidRPr="00160BB1" w:rsidRDefault="00371308" w:rsidP="00910FA1">
      <w:pPr>
        <w:pStyle w:val="a5"/>
        <w:numPr>
          <w:ilvl w:val="0"/>
          <w:numId w:val="426"/>
        </w:numPr>
        <w:rPr>
          <w:rFonts w:ascii="Times New Roman" w:hAnsi="Times New Roman"/>
          <w:sz w:val="28"/>
          <w:szCs w:val="28"/>
        </w:rPr>
      </w:pPr>
      <w:r w:rsidRPr="00160BB1">
        <w:rPr>
          <w:rFonts w:ascii="Times New Roman" w:hAnsi="Times New Roman"/>
          <w:sz w:val="28"/>
          <w:szCs w:val="28"/>
        </w:rPr>
        <w:t>опухолевое поражение</w:t>
      </w:r>
    </w:p>
    <w:p w14:paraId="30D2AEA3" w14:textId="77777777" w:rsidR="00371308" w:rsidRPr="00160BB1" w:rsidRDefault="00371308" w:rsidP="00910FA1">
      <w:pPr>
        <w:pStyle w:val="a5"/>
        <w:numPr>
          <w:ilvl w:val="0"/>
          <w:numId w:val="426"/>
        </w:numPr>
        <w:rPr>
          <w:rFonts w:ascii="Times New Roman" w:hAnsi="Times New Roman"/>
          <w:sz w:val="28"/>
          <w:szCs w:val="28"/>
        </w:rPr>
      </w:pPr>
      <w:r w:rsidRPr="00160BB1">
        <w:rPr>
          <w:rFonts w:ascii="Times New Roman" w:hAnsi="Times New Roman"/>
          <w:sz w:val="28"/>
          <w:szCs w:val="28"/>
        </w:rPr>
        <w:t>токсическое воздействие на перикард</w:t>
      </w:r>
    </w:p>
    <w:p w14:paraId="1D827D48" w14:textId="77777777" w:rsidR="00371308" w:rsidRPr="00160BB1" w:rsidRDefault="00371308" w:rsidP="00910FA1">
      <w:pPr>
        <w:pStyle w:val="a5"/>
        <w:numPr>
          <w:ilvl w:val="0"/>
          <w:numId w:val="426"/>
        </w:numPr>
        <w:rPr>
          <w:rFonts w:ascii="Times New Roman" w:hAnsi="Times New Roman"/>
          <w:sz w:val="28"/>
          <w:szCs w:val="28"/>
        </w:rPr>
      </w:pPr>
      <w:r w:rsidRPr="00160BB1">
        <w:rPr>
          <w:rFonts w:ascii="Times New Roman" w:hAnsi="Times New Roman"/>
          <w:sz w:val="28"/>
          <w:szCs w:val="28"/>
        </w:rPr>
        <w:t>+все вышеперечисленные механизмы.</w:t>
      </w:r>
    </w:p>
    <w:p w14:paraId="320CF35F" w14:textId="31B28D69"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В острой стадии перикардита происходит:</w:t>
      </w:r>
    </w:p>
    <w:p w14:paraId="35E1508A" w14:textId="77777777" w:rsidR="00371308" w:rsidRPr="00160BB1" w:rsidRDefault="00371308" w:rsidP="00910FA1">
      <w:pPr>
        <w:pStyle w:val="a5"/>
        <w:numPr>
          <w:ilvl w:val="0"/>
          <w:numId w:val="427"/>
        </w:numPr>
        <w:rPr>
          <w:rFonts w:ascii="Times New Roman" w:hAnsi="Times New Roman"/>
          <w:sz w:val="28"/>
          <w:szCs w:val="28"/>
        </w:rPr>
      </w:pPr>
      <w:r w:rsidRPr="00160BB1">
        <w:rPr>
          <w:rFonts w:ascii="Times New Roman" w:hAnsi="Times New Roman"/>
          <w:sz w:val="28"/>
          <w:szCs w:val="28"/>
        </w:rPr>
        <w:t>выпадение нитей фибрина</w:t>
      </w:r>
    </w:p>
    <w:p w14:paraId="1FDB8D7C" w14:textId="77777777" w:rsidR="00371308" w:rsidRPr="00160BB1" w:rsidRDefault="00371308" w:rsidP="00910FA1">
      <w:pPr>
        <w:pStyle w:val="a5"/>
        <w:numPr>
          <w:ilvl w:val="0"/>
          <w:numId w:val="427"/>
        </w:numPr>
        <w:rPr>
          <w:rFonts w:ascii="Times New Roman" w:hAnsi="Times New Roman"/>
          <w:sz w:val="28"/>
          <w:szCs w:val="28"/>
        </w:rPr>
      </w:pPr>
      <w:r w:rsidRPr="00160BB1">
        <w:rPr>
          <w:rFonts w:ascii="Times New Roman" w:hAnsi="Times New Roman"/>
          <w:sz w:val="28"/>
          <w:szCs w:val="28"/>
        </w:rPr>
        <w:t>накопление экссудата</w:t>
      </w:r>
    </w:p>
    <w:p w14:paraId="44CF8F3C" w14:textId="77777777" w:rsidR="00371308" w:rsidRPr="00160BB1" w:rsidRDefault="00371308" w:rsidP="00910FA1">
      <w:pPr>
        <w:pStyle w:val="a5"/>
        <w:numPr>
          <w:ilvl w:val="0"/>
          <w:numId w:val="427"/>
        </w:numPr>
        <w:rPr>
          <w:rFonts w:ascii="Times New Roman" w:hAnsi="Times New Roman"/>
          <w:sz w:val="28"/>
          <w:szCs w:val="28"/>
        </w:rPr>
      </w:pPr>
      <w:r w:rsidRPr="00160BB1">
        <w:rPr>
          <w:rFonts w:ascii="Times New Roman" w:hAnsi="Times New Roman"/>
          <w:sz w:val="28"/>
          <w:szCs w:val="28"/>
        </w:rPr>
        <w:t>ничего из перечисленного</w:t>
      </w:r>
    </w:p>
    <w:p w14:paraId="69B6CBAF" w14:textId="77777777" w:rsidR="00371308" w:rsidRPr="00160BB1" w:rsidRDefault="00371308" w:rsidP="00910FA1">
      <w:pPr>
        <w:pStyle w:val="a5"/>
        <w:numPr>
          <w:ilvl w:val="0"/>
          <w:numId w:val="427"/>
        </w:numPr>
        <w:rPr>
          <w:rFonts w:ascii="Times New Roman" w:hAnsi="Times New Roman"/>
          <w:sz w:val="28"/>
          <w:szCs w:val="28"/>
        </w:rPr>
      </w:pPr>
      <w:r w:rsidRPr="00160BB1">
        <w:rPr>
          <w:rFonts w:ascii="Times New Roman" w:hAnsi="Times New Roman"/>
          <w:sz w:val="28"/>
          <w:szCs w:val="28"/>
        </w:rPr>
        <w:t>+все перечисленное</w:t>
      </w:r>
    </w:p>
    <w:p w14:paraId="6922C453" w14:textId="67BB39FC"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Для диагностики острого фибринозного перикардита наиболее важным симптомом является:</w:t>
      </w:r>
    </w:p>
    <w:p w14:paraId="75D28EB3" w14:textId="77777777" w:rsidR="00371308" w:rsidRPr="00160BB1" w:rsidRDefault="00371308" w:rsidP="00910FA1">
      <w:pPr>
        <w:pStyle w:val="a5"/>
        <w:numPr>
          <w:ilvl w:val="0"/>
          <w:numId w:val="428"/>
        </w:numPr>
        <w:rPr>
          <w:rFonts w:ascii="Times New Roman" w:hAnsi="Times New Roman"/>
          <w:sz w:val="28"/>
          <w:szCs w:val="28"/>
        </w:rPr>
      </w:pPr>
      <w:r w:rsidRPr="00160BB1">
        <w:rPr>
          <w:rFonts w:ascii="Times New Roman" w:hAnsi="Times New Roman"/>
          <w:sz w:val="28"/>
          <w:szCs w:val="28"/>
        </w:rPr>
        <w:t>тахикардия</w:t>
      </w:r>
    </w:p>
    <w:p w14:paraId="29B94E1B" w14:textId="77777777" w:rsidR="00371308" w:rsidRPr="00160BB1" w:rsidRDefault="00371308" w:rsidP="00910FA1">
      <w:pPr>
        <w:pStyle w:val="a5"/>
        <w:numPr>
          <w:ilvl w:val="0"/>
          <w:numId w:val="428"/>
        </w:numPr>
        <w:rPr>
          <w:rFonts w:ascii="Times New Roman" w:hAnsi="Times New Roman"/>
          <w:sz w:val="28"/>
          <w:szCs w:val="28"/>
        </w:rPr>
      </w:pPr>
      <w:r w:rsidRPr="00160BB1">
        <w:rPr>
          <w:rFonts w:ascii="Times New Roman" w:hAnsi="Times New Roman"/>
          <w:sz w:val="28"/>
          <w:szCs w:val="28"/>
        </w:rPr>
        <w:t>+шум трения перикарда</w:t>
      </w:r>
    </w:p>
    <w:p w14:paraId="44F63CFF" w14:textId="77777777" w:rsidR="00371308" w:rsidRPr="00160BB1" w:rsidRDefault="00371308" w:rsidP="00910FA1">
      <w:pPr>
        <w:pStyle w:val="a5"/>
        <w:numPr>
          <w:ilvl w:val="0"/>
          <w:numId w:val="428"/>
        </w:numPr>
        <w:rPr>
          <w:rFonts w:ascii="Times New Roman" w:hAnsi="Times New Roman"/>
          <w:sz w:val="28"/>
          <w:szCs w:val="28"/>
        </w:rPr>
      </w:pPr>
      <w:r w:rsidRPr="00160BB1">
        <w:rPr>
          <w:rFonts w:ascii="Times New Roman" w:hAnsi="Times New Roman"/>
          <w:sz w:val="28"/>
          <w:szCs w:val="28"/>
        </w:rPr>
        <w:t>боль за грудиной</w:t>
      </w:r>
    </w:p>
    <w:p w14:paraId="358EDEA6" w14:textId="77777777" w:rsidR="00371308" w:rsidRPr="00160BB1" w:rsidRDefault="00371308" w:rsidP="00910FA1">
      <w:pPr>
        <w:pStyle w:val="a5"/>
        <w:numPr>
          <w:ilvl w:val="0"/>
          <w:numId w:val="428"/>
        </w:numPr>
        <w:rPr>
          <w:rFonts w:ascii="Times New Roman" w:hAnsi="Times New Roman"/>
          <w:sz w:val="28"/>
          <w:szCs w:val="28"/>
        </w:rPr>
      </w:pPr>
      <w:r w:rsidRPr="00160BB1">
        <w:rPr>
          <w:rFonts w:ascii="Times New Roman" w:hAnsi="Times New Roman"/>
          <w:sz w:val="28"/>
          <w:szCs w:val="28"/>
        </w:rPr>
        <w:t>дисфагия</w:t>
      </w:r>
    </w:p>
    <w:p w14:paraId="4500623E" w14:textId="77777777" w:rsidR="00371308" w:rsidRPr="00160BB1" w:rsidRDefault="00371308" w:rsidP="00910FA1">
      <w:pPr>
        <w:pStyle w:val="a5"/>
        <w:numPr>
          <w:ilvl w:val="0"/>
          <w:numId w:val="428"/>
        </w:numPr>
        <w:rPr>
          <w:rFonts w:ascii="Times New Roman" w:hAnsi="Times New Roman"/>
          <w:sz w:val="28"/>
          <w:szCs w:val="28"/>
        </w:rPr>
      </w:pPr>
      <w:r w:rsidRPr="00160BB1">
        <w:rPr>
          <w:rFonts w:ascii="Times New Roman" w:hAnsi="Times New Roman"/>
          <w:sz w:val="28"/>
          <w:szCs w:val="28"/>
        </w:rPr>
        <w:t>снижение АД</w:t>
      </w:r>
    </w:p>
    <w:p w14:paraId="3AC5B97E" w14:textId="14AC71DC"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Для острого катарального перикардита характерны следующие симптомы</w:t>
      </w:r>
    </w:p>
    <w:p w14:paraId="4E69EFDD" w14:textId="77777777" w:rsidR="00371308" w:rsidRPr="00160BB1" w:rsidRDefault="00371308" w:rsidP="00910FA1">
      <w:pPr>
        <w:pStyle w:val="a5"/>
        <w:numPr>
          <w:ilvl w:val="0"/>
          <w:numId w:val="429"/>
        </w:numPr>
        <w:rPr>
          <w:rFonts w:ascii="Times New Roman" w:hAnsi="Times New Roman"/>
          <w:sz w:val="28"/>
          <w:szCs w:val="28"/>
        </w:rPr>
      </w:pPr>
      <w:r w:rsidRPr="00160BB1">
        <w:rPr>
          <w:rFonts w:ascii="Times New Roman" w:hAnsi="Times New Roman"/>
          <w:sz w:val="28"/>
          <w:szCs w:val="28"/>
        </w:rPr>
        <w:t>лихорадка, кашель, глухость сердечных тонов</w:t>
      </w:r>
    </w:p>
    <w:p w14:paraId="5123CA00" w14:textId="77777777" w:rsidR="00371308" w:rsidRPr="00160BB1" w:rsidRDefault="00371308" w:rsidP="00910FA1">
      <w:pPr>
        <w:pStyle w:val="a5"/>
        <w:numPr>
          <w:ilvl w:val="0"/>
          <w:numId w:val="429"/>
        </w:numPr>
        <w:rPr>
          <w:rFonts w:ascii="Times New Roman" w:hAnsi="Times New Roman"/>
          <w:sz w:val="28"/>
          <w:szCs w:val="28"/>
        </w:rPr>
      </w:pPr>
      <w:r w:rsidRPr="00160BB1">
        <w:rPr>
          <w:rFonts w:ascii="Times New Roman" w:hAnsi="Times New Roman"/>
          <w:sz w:val="28"/>
          <w:szCs w:val="28"/>
        </w:rPr>
        <w:t>одышка, цианоз, боли в правом подреберье</w:t>
      </w:r>
    </w:p>
    <w:p w14:paraId="65093E3C" w14:textId="77777777" w:rsidR="00371308" w:rsidRPr="00160BB1" w:rsidRDefault="00371308" w:rsidP="00910FA1">
      <w:pPr>
        <w:pStyle w:val="a5"/>
        <w:numPr>
          <w:ilvl w:val="0"/>
          <w:numId w:val="429"/>
        </w:numPr>
        <w:rPr>
          <w:rFonts w:ascii="Times New Roman" w:hAnsi="Times New Roman"/>
          <w:sz w:val="28"/>
          <w:szCs w:val="28"/>
        </w:rPr>
      </w:pPr>
      <w:r w:rsidRPr="00160BB1">
        <w:rPr>
          <w:rFonts w:ascii="Times New Roman" w:hAnsi="Times New Roman"/>
          <w:sz w:val="28"/>
          <w:szCs w:val="28"/>
        </w:rPr>
        <w:t>набухание шейных вен, цианоз, отек шеи</w:t>
      </w:r>
    </w:p>
    <w:p w14:paraId="2EA574A4" w14:textId="77777777" w:rsidR="00371308" w:rsidRPr="00160BB1" w:rsidRDefault="00371308" w:rsidP="00910FA1">
      <w:pPr>
        <w:pStyle w:val="a5"/>
        <w:numPr>
          <w:ilvl w:val="0"/>
          <w:numId w:val="429"/>
        </w:numPr>
        <w:rPr>
          <w:rFonts w:ascii="Times New Roman" w:hAnsi="Times New Roman"/>
          <w:sz w:val="28"/>
          <w:szCs w:val="28"/>
        </w:rPr>
      </w:pPr>
      <w:r w:rsidRPr="00160BB1">
        <w:rPr>
          <w:rFonts w:ascii="Times New Roman" w:hAnsi="Times New Roman"/>
          <w:sz w:val="28"/>
          <w:szCs w:val="28"/>
        </w:rPr>
        <w:t>падение артериального давление, высокое ЦВД, глухость сердечных тонов</w:t>
      </w:r>
    </w:p>
    <w:p w14:paraId="1C788030" w14:textId="77777777" w:rsidR="00371308" w:rsidRPr="00160BB1" w:rsidRDefault="00371308" w:rsidP="00910FA1">
      <w:pPr>
        <w:pStyle w:val="a5"/>
        <w:numPr>
          <w:ilvl w:val="0"/>
          <w:numId w:val="429"/>
        </w:numPr>
        <w:rPr>
          <w:rFonts w:ascii="Times New Roman" w:hAnsi="Times New Roman"/>
          <w:sz w:val="28"/>
          <w:szCs w:val="28"/>
        </w:rPr>
      </w:pPr>
      <w:r w:rsidRPr="00160BB1">
        <w:rPr>
          <w:rFonts w:ascii="Times New Roman" w:hAnsi="Times New Roman"/>
          <w:sz w:val="28"/>
          <w:szCs w:val="28"/>
        </w:rPr>
        <w:t>+боли в грудной клетке, шум трения перикарда, лихорадка</w:t>
      </w:r>
    </w:p>
    <w:p w14:paraId="55DA6549" w14:textId="1C570DAF" w:rsidR="00371308" w:rsidRPr="00160BB1" w:rsidRDefault="00371308" w:rsidP="00910FA1">
      <w:pPr>
        <w:pStyle w:val="a5"/>
        <w:numPr>
          <w:ilvl w:val="0"/>
          <w:numId w:val="48"/>
        </w:numPr>
        <w:rPr>
          <w:rFonts w:ascii="Times New Roman" w:hAnsi="Times New Roman"/>
          <w:sz w:val="28"/>
          <w:szCs w:val="28"/>
        </w:rPr>
      </w:pPr>
      <w:r w:rsidRPr="00160BB1">
        <w:rPr>
          <w:rFonts w:ascii="Times New Roman" w:hAnsi="Times New Roman"/>
          <w:b/>
          <w:bCs/>
          <w:sz w:val="28"/>
          <w:szCs w:val="28"/>
        </w:rPr>
        <w:t>Для болевого синдрома при остром перикардите не характерны</w:t>
      </w:r>
      <w:r w:rsidRPr="00160BB1">
        <w:rPr>
          <w:rFonts w:ascii="Times New Roman" w:hAnsi="Times New Roman"/>
          <w:sz w:val="28"/>
          <w:szCs w:val="28"/>
        </w:rPr>
        <w:t>:</w:t>
      </w:r>
    </w:p>
    <w:p w14:paraId="366C9609" w14:textId="77777777" w:rsidR="00371308" w:rsidRPr="00160BB1" w:rsidRDefault="00371308" w:rsidP="00910FA1">
      <w:pPr>
        <w:pStyle w:val="a5"/>
        <w:numPr>
          <w:ilvl w:val="0"/>
          <w:numId w:val="430"/>
        </w:numPr>
        <w:rPr>
          <w:rFonts w:ascii="Times New Roman" w:hAnsi="Times New Roman"/>
          <w:sz w:val="28"/>
          <w:szCs w:val="28"/>
        </w:rPr>
      </w:pPr>
      <w:r w:rsidRPr="00160BB1">
        <w:rPr>
          <w:rFonts w:ascii="Times New Roman" w:hAnsi="Times New Roman"/>
          <w:sz w:val="28"/>
          <w:szCs w:val="28"/>
        </w:rPr>
        <w:t>тупой, давящий характер боли</w:t>
      </w:r>
    </w:p>
    <w:p w14:paraId="7EC49C0D" w14:textId="77777777" w:rsidR="00371308" w:rsidRPr="00160BB1" w:rsidRDefault="00371308" w:rsidP="00910FA1">
      <w:pPr>
        <w:pStyle w:val="a5"/>
        <w:numPr>
          <w:ilvl w:val="0"/>
          <w:numId w:val="430"/>
        </w:numPr>
        <w:rPr>
          <w:rFonts w:ascii="Times New Roman" w:hAnsi="Times New Roman"/>
          <w:sz w:val="28"/>
          <w:szCs w:val="28"/>
        </w:rPr>
      </w:pPr>
      <w:r w:rsidRPr="00160BB1">
        <w:rPr>
          <w:rFonts w:ascii="Times New Roman" w:hAnsi="Times New Roman"/>
          <w:sz w:val="28"/>
          <w:szCs w:val="28"/>
        </w:rPr>
        <w:t>продолжительность боли более 30 минут</w:t>
      </w:r>
    </w:p>
    <w:p w14:paraId="57A3952F" w14:textId="77777777" w:rsidR="00371308" w:rsidRPr="00160BB1" w:rsidRDefault="00371308" w:rsidP="00910FA1">
      <w:pPr>
        <w:pStyle w:val="a5"/>
        <w:numPr>
          <w:ilvl w:val="0"/>
          <w:numId w:val="430"/>
        </w:numPr>
        <w:rPr>
          <w:rFonts w:ascii="Times New Roman" w:hAnsi="Times New Roman"/>
          <w:sz w:val="28"/>
          <w:szCs w:val="28"/>
        </w:rPr>
      </w:pPr>
      <w:r w:rsidRPr="00160BB1">
        <w:rPr>
          <w:rFonts w:ascii="Times New Roman" w:hAnsi="Times New Roman"/>
          <w:sz w:val="28"/>
          <w:szCs w:val="28"/>
        </w:rPr>
        <w:t>локализация болей за грудиной</w:t>
      </w:r>
    </w:p>
    <w:p w14:paraId="399F0CA8" w14:textId="77777777" w:rsidR="00371308" w:rsidRPr="00160BB1" w:rsidRDefault="00371308" w:rsidP="00910FA1">
      <w:pPr>
        <w:pStyle w:val="a5"/>
        <w:numPr>
          <w:ilvl w:val="0"/>
          <w:numId w:val="430"/>
        </w:numPr>
        <w:rPr>
          <w:rFonts w:ascii="Times New Roman" w:hAnsi="Times New Roman"/>
          <w:sz w:val="28"/>
          <w:szCs w:val="28"/>
        </w:rPr>
      </w:pPr>
      <w:r w:rsidRPr="00160BB1">
        <w:rPr>
          <w:rFonts w:ascii="Times New Roman" w:hAnsi="Times New Roman"/>
          <w:sz w:val="28"/>
          <w:szCs w:val="28"/>
        </w:rPr>
        <w:t>+уменьшение боли после приема нитроглицерина</w:t>
      </w:r>
    </w:p>
    <w:p w14:paraId="25B5680B" w14:textId="77777777" w:rsidR="00371308" w:rsidRPr="00160BB1" w:rsidRDefault="00371308" w:rsidP="00910FA1">
      <w:pPr>
        <w:pStyle w:val="a5"/>
        <w:numPr>
          <w:ilvl w:val="0"/>
          <w:numId w:val="430"/>
        </w:numPr>
        <w:rPr>
          <w:rFonts w:ascii="Times New Roman" w:hAnsi="Times New Roman"/>
          <w:sz w:val="28"/>
          <w:szCs w:val="28"/>
        </w:rPr>
      </w:pPr>
      <w:r w:rsidRPr="00160BB1">
        <w:rPr>
          <w:rFonts w:ascii="Times New Roman" w:hAnsi="Times New Roman"/>
          <w:sz w:val="28"/>
          <w:szCs w:val="28"/>
        </w:rPr>
        <w:t>зависимость боли от дыхания, движения, глотания, положения тела</w:t>
      </w:r>
    </w:p>
    <w:p w14:paraId="3B652DC3" w14:textId="7BEABD7F" w:rsidR="00371308" w:rsidRPr="00160BB1" w:rsidRDefault="00371308" w:rsidP="00910FA1">
      <w:pPr>
        <w:pStyle w:val="a5"/>
        <w:numPr>
          <w:ilvl w:val="0"/>
          <w:numId w:val="48"/>
        </w:numPr>
        <w:rPr>
          <w:rFonts w:ascii="Times New Roman" w:hAnsi="Times New Roman"/>
          <w:sz w:val="28"/>
          <w:szCs w:val="28"/>
        </w:rPr>
      </w:pPr>
      <w:r w:rsidRPr="00160BB1">
        <w:rPr>
          <w:rFonts w:ascii="Times New Roman" w:hAnsi="Times New Roman"/>
          <w:b/>
          <w:bCs/>
          <w:sz w:val="28"/>
          <w:szCs w:val="28"/>
        </w:rPr>
        <w:t>При остром перикардите</w:t>
      </w:r>
      <w:r w:rsidRPr="00160BB1">
        <w:rPr>
          <w:rFonts w:ascii="Times New Roman" w:hAnsi="Times New Roman"/>
          <w:sz w:val="28"/>
          <w:szCs w:val="28"/>
        </w:rPr>
        <w:t xml:space="preserve"> </w:t>
      </w:r>
      <w:r w:rsidRPr="00160BB1">
        <w:rPr>
          <w:rFonts w:ascii="Times New Roman" w:hAnsi="Times New Roman"/>
          <w:b/>
          <w:bCs/>
          <w:sz w:val="28"/>
          <w:szCs w:val="28"/>
        </w:rPr>
        <w:t>болевой синдром уменьшается в положении</w:t>
      </w:r>
    </w:p>
    <w:p w14:paraId="33995B6C" w14:textId="77777777" w:rsidR="00371308" w:rsidRPr="00160BB1" w:rsidRDefault="00371308" w:rsidP="00910FA1">
      <w:pPr>
        <w:pStyle w:val="a5"/>
        <w:numPr>
          <w:ilvl w:val="0"/>
          <w:numId w:val="431"/>
        </w:numPr>
        <w:rPr>
          <w:rFonts w:ascii="Times New Roman" w:hAnsi="Times New Roman"/>
          <w:sz w:val="28"/>
          <w:szCs w:val="28"/>
        </w:rPr>
      </w:pPr>
      <w:r w:rsidRPr="00160BB1">
        <w:rPr>
          <w:rFonts w:ascii="Times New Roman" w:hAnsi="Times New Roman"/>
          <w:sz w:val="28"/>
          <w:szCs w:val="28"/>
        </w:rPr>
        <w:t>лежа на спине</w:t>
      </w:r>
    </w:p>
    <w:p w14:paraId="1D54FFF3" w14:textId="77777777" w:rsidR="00371308" w:rsidRPr="00160BB1" w:rsidRDefault="00371308" w:rsidP="00910FA1">
      <w:pPr>
        <w:pStyle w:val="a5"/>
        <w:numPr>
          <w:ilvl w:val="0"/>
          <w:numId w:val="431"/>
        </w:numPr>
        <w:rPr>
          <w:rFonts w:ascii="Times New Roman" w:hAnsi="Times New Roman"/>
          <w:sz w:val="28"/>
          <w:szCs w:val="28"/>
        </w:rPr>
      </w:pPr>
      <w:r w:rsidRPr="00160BB1">
        <w:rPr>
          <w:rFonts w:ascii="Times New Roman" w:hAnsi="Times New Roman"/>
          <w:sz w:val="28"/>
          <w:szCs w:val="28"/>
        </w:rPr>
        <w:t>+лежа на животе</w:t>
      </w:r>
    </w:p>
    <w:p w14:paraId="60EBCC37" w14:textId="77777777" w:rsidR="00371308" w:rsidRPr="00160BB1" w:rsidRDefault="00371308" w:rsidP="00910FA1">
      <w:pPr>
        <w:pStyle w:val="a5"/>
        <w:numPr>
          <w:ilvl w:val="0"/>
          <w:numId w:val="431"/>
        </w:numPr>
        <w:rPr>
          <w:rFonts w:ascii="Times New Roman" w:hAnsi="Times New Roman"/>
          <w:sz w:val="28"/>
          <w:szCs w:val="28"/>
        </w:rPr>
      </w:pPr>
      <w:r w:rsidRPr="00160BB1">
        <w:rPr>
          <w:rFonts w:ascii="Times New Roman" w:hAnsi="Times New Roman"/>
          <w:sz w:val="28"/>
          <w:szCs w:val="28"/>
        </w:rPr>
        <w:t>на левом боку</w:t>
      </w:r>
    </w:p>
    <w:p w14:paraId="510649FF" w14:textId="77777777" w:rsidR="00371308" w:rsidRPr="00160BB1" w:rsidRDefault="00371308" w:rsidP="00910FA1">
      <w:pPr>
        <w:pStyle w:val="a5"/>
        <w:numPr>
          <w:ilvl w:val="0"/>
          <w:numId w:val="431"/>
        </w:numPr>
        <w:rPr>
          <w:rFonts w:ascii="Times New Roman" w:hAnsi="Times New Roman"/>
          <w:sz w:val="28"/>
          <w:szCs w:val="28"/>
        </w:rPr>
      </w:pPr>
      <w:r w:rsidRPr="00160BB1">
        <w:rPr>
          <w:rFonts w:ascii="Times New Roman" w:hAnsi="Times New Roman"/>
          <w:sz w:val="28"/>
          <w:szCs w:val="28"/>
        </w:rPr>
        <w:t>на правом боку</w:t>
      </w:r>
    </w:p>
    <w:p w14:paraId="7951AAAD" w14:textId="5311C4EF"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Укажите заболевание, с которым чаще всего приходится дифференцировать сухой перикардит</w:t>
      </w:r>
    </w:p>
    <w:p w14:paraId="4D0DB664" w14:textId="77777777" w:rsidR="00371308" w:rsidRPr="00160BB1" w:rsidRDefault="00371308" w:rsidP="00910FA1">
      <w:pPr>
        <w:pStyle w:val="a5"/>
        <w:numPr>
          <w:ilvl w:val="0"/>
          <w:numId w:val="432"/>
        </w:numPr>
        <w:rPr>
          <w:rFonts w:ascii="Times New Roman" w:hAnsi="Times New Roman"/>
          <w:sz w:val="28"/>
          <w:szCs w:val="28"/>
        </w:rPr>
      </w:pPr>
      <w:r w:rsidRPr="00160BB1">
        <w:rPr>
          <w:rFonts w:ascii="Times New Roman" w:hAnsi="Times New Roman"/>
          <w:sz w:val="28"/>
          <w:szCs w:val="28"/>
        </w:rPr>
        <w:t>диафрагмальная грыжа</w:t>
      </w:r>
    </w:p>
    <w:p w14:paraId="221B0ACC" w14:textId="77777777" w:rsidR="00371308" w:rsidRPr="00160BB1" w:rsidRDefault="00371308" w:rsidP="00910FA1">
      <w:pPr>
        <w:pStyle w:val="a5"/>
        <w:numPr>
          <w:ilvl w:val="0"/>
          <w:numId w:val="432"/>
        </w:numPr>
        <w:rPr>
          <w:rFonts w:ascii="Times New Roman" w:hAnsi="Times New Roman"/>
          <w:sz w:val="28"/>
          <w:szCs w:val="28"/>
        </w:rPr>
      </w:pPr>
      <w:r w:rsidRPr="00160BB1">
        <w:rPr>
          <w:rFonts w:ascii="Times New Roman" w:hAnsi="Times New Roman"/>
          <w:sz w:val="28"/>
          <w:szCs w:val="28"/>
        </w:rPr>
        <w:t>пептическая язва пищевода</w:t>
      </w:r>
    </w:p>
    <w:p w14:paraId="027A003E" w14:textId="77777777" w:rsidR="00371308" w:rsidRPr="00160BB1" w:rsidRDefault="00371308" w:rsidP="00910FA1">
      <w:pPr>
        <w:pStyle w:val="a5"/>
        <w:numPr>
          <w:ilvl w:val="0"/>
          <w:numId w:val="432"/>
        </w:numPr>
        <w:rPr>
          <w:rFonts w:ascii="Times New Roman" w:hAnsi="Times New Roman"/>
          <w:sz w:val="28"/>
          <w:szCs w:val="28"/>
        </w:rPr>
      </w:pPr>
      <w:r w:rsidRPr="00160BB1">
        <w:rPr>
          <w:rFonts w:ascii="Times New Roman" w:hAnsi="Times New Roman"/>
          <w:sz w:val="28"/>
          <w:szCs w:val="28"/>
        </w:rPr>
        <w:t>+инфаркт миокарда</w:t>
      </w:r>
    </w:p>
    <w:p w14:paraId="1D67EC9E" w14:textId="77777777" w:rsidR="00371308" w:rsidRPr="00160BB1" w:rsidRDefault="00371308" w:rsidP="00910FA1">
      <w:pPr>
        <w:pStyle w:val="a5"/>
        <w:numPr>
          <w:ilvl w:val="0"/>
          <w:numId w:val="432"/>
        </w:numPr>
        <w:rPr>
          <w:rFonts w:ascii="Times New Roman" w:hAnsi="Times New Roman"/>
          <w:sz w:val="28"/>
          <w:szCs w:val="28"/>
        </w:rPr>
      </w:pPr>
      <w:r w:rsidRPr="00160BB1">
        <w:rPr>
          <w:rFonts w:ascii="Times New Roman" w:hAnsi="Times New Roman"/>
          <w:sz w:val="28"/>
          <w:szCs w:val="28"/>
        </w:rPr>
        <w:t>миокардит</w:t>
      </w:r>
    </w:p>
    <w:p w14:paraId="51A6AD94" w14:textId="738C3329"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При выпотном перикарде страдает следующая функция сердца</w:t>
      </w:r>
    </w:p>
    <w:p w14:paraId="025DE4E1" w14:textId="77777777" w:rsidR="00371308" w:rsidRPr="00160BB1" w:rsidRDefault="00371308" w:rsidP="00910FA1">
      <w:pPr>
        <w:pStyle w:val="a5"/>
        <w:numPr>
          <w:ilvl w:val="0"/>
          <w:numId w:val="400"/>
        </w:numPr>
        <w:rPr>
          <w:rFonts w:ascii="Times New Roman" w:hAnsi="Times New Roman"/>
          <w:sz w:val="28"/>
          <w:szCs w:val="28"/>
        </w:rPr>
      </w:pPr>
      <w:r w:rsidRPr="00160BB1">
        <w:rPr>
          <w:rFonts w:ascii="Times New Roman" w:hAnsi="Times New Roman"/>
          <w:sz w:val="28"/>
          <w:szCs w:val="28"/>
        </w:rPr>
        <w:t>сократительная</w:t>
      </w:r>
    </w:p>
    <w:p w14:paraId="6722449B" w14:textId="77777777" w:rsidR="00371308" w:rsidRPr="00160BB1" w:rsidRDefault="00371308" w:rsidP="00910FA1">
      <w:pPr>
        <w:pStyle w:val="a5"/>
        <w:numPr>
          <w:ilvl w:val="0"/>
          <w:numId w:val="400"/>
        </w:numPr>
        <w:rPr>
          <w:rFonts w:ascii="Times New Roman" w:hAnsi="Times New Roman"/>
          <w:sz w:val="28"/>
          <w:szCs w:val="28"/>
        </w:rPr>
      </w:pPr>
      <w:r w:rsidRPr="00160BB1">
        <w:rPr>
          <w:rFonts w:ascii="Times New Roman" w:hAnsi="Times New Roman"/>
          <w:sz w:val="28"/>
          <w:szCs w:val="28"/>
        </w:rPr>
        <w:t>+функция расслабления</w:t>
      </w:r>
    </w:p>
    <w:p w14:paraId="28AEE958" w14:textId="77777777" w:rsidR="00371308" w:rsidRPr="00160BB1" w:rsidRDefault="00371308" w:rsidP="00910FA1">
      <w:pPr>
        <w:pStyle w:val="a5"/>
        <w:numPr>
          <w:ilvl w:val="0"/>
          <w:numId w:val="400"/>
        </w:numPr>
        <w:rPr>
          <w:rFonts w:ascii="Times New Roman" w:hAnsi="Times New Roman"/>
          <w:sz w:val="28"/>
          <w:szCs w:val="28"/>
        </w:rPr>
      </w:pPr>
      <w:r w:rsidRPr="00160BB1">
        <w:rPr>
          <w:rFonts w:ascii="Times New Roman" w:hAnsi="Times New Roman"/>
          <w:sz w:val="28"/>
          <w:szCs w:val="28"/>
        </w:rPr>
        <w:t>проведения возбуждения</w:t>
      </w:r>
    </w:p>
    <w:p w14:paraId="3A797692" w14:textId="0D6C8D38"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Больной, 64 года. АД 80/40 мм рт.ст. венозное кровяное давление – 200 мм вод.ст. давящие боли в области сердца, чувство страха смерти, положение сидя с наклоном туловища вперед или полулежа. кожа бледная, покрыта холодным потом, цианоз губ и лица, вены шеи расширены, не пульсируют. Ваш диагноз?</w:t>
      </w:r>
    </w:p>
    <w:p w14:paraId="60C69A9A" w14:textId="77777777" w:rsidR="00371308" w:rsidRPr="00160BB1" w:rsidRDefault="00371308" w:rsidP="00910FA1">
      <w:pPr>
        <w:pStyle w:val="a5"/>
        <w:numPr>
          <w:ilvl w:val="0"/>
          <w:numId w:val="399"/>
        </w:numPr>
        <w:rPr>
          <w:rFonts w:ascii="Times New Roman" w:hAnsi="Times New Roman"/>
          <w:sz w:val="28"/>
          <w:szCs w:val="28"/>
        </w:rPr>
      </w:pPr>
      <w:r w:rsidRPr="00160BB1">
        <w:rPr>
          <w:rFonts w:ascii="Times New Roman" w:hAnsi="Times New Roman"/>
          <w:sz w:val="28"/>
          <w:szCs w:val="28"/>
        </w:rPr>
        <w:t xml:space="preserve">острый инфаркт миокарда </w:t>
      </w:r>
    </w:p>
    <w:p w14:paraId="3E25DE70" w14:textId="77777777" w:rsidR="00371308" w:rsidRPr="00160BB1" w:rsidRDefault="00371308" w:rsidP="00910FA1">
      <w:pPr>
        <w:pStyle w:val="a5"/>
        <w:numPr>
          <w:ilvl w:val="0"/>
          <w:numId w:val="399"/>
        </w:numPr>
        <w:rPr>
          <w:rFonts w:ascii="Times New Roman" w:hAnsi="Times New Roman"/>
          <w:sz w:val="28"/>
          <w:szCs w:val="28"/>
        </w:rPr>
      </w:pPr>
      <w:r w:rsidRPr="00160BB1">
        <w:rPr>
          <w:rFonts w:ascii="Times New Roman" w:hAnsi="Times New Roman"/>
          <w:sz w:val="28"/>
          <w:szCs w:val="28"/>
        </w:rPr>
        <w:t xml:space="preserve">ТЭЛА </w:t>
      </w:r>
    </w:p>
    <w:p w14:paraId="4DD33605" w14:textId="77777777" w:rsidR="00371308" w:rsidRPr="00160BB1" w:rsidRDefault="00371308" w:rsidP="00910FA1">
      <w:pPr>
        <w:pStyle w:val="a5"/>
        <w:numPr>
          <w:ilvl w:val="0"/>
          <w:numId w:val="399"/>
        </w:numPr>
        <w:rPr>
          <w:rFonts w:ascii="Times New Roman" w:hAnsi="Times New Roman"/>
          <w:sz w:val="28"/>
          <w:szCs w:val="28"/>
        </w:rPr>
      </w:pPr>
      <w:r w:rsidRPr="00160BB1">
        <w:rPr>
          <w:rFonts w:ascii="Times New Roman" w:hAnsi="Times New Roman"/>
          <w:sz w:val="28"/>
          <w:szCs w:val="28"/>
        </w:rPr>
        <w:t xml:space="preserve">миокардит </w:t>
      </w:r>
    </w:p>
    <w:p w14:paraId="3ACC34A9" w14:textId="77777777" w:rsidR="00371308" w:rsidRPr="00160BB1" w:rsidRDefault="00371308" w:rsidP="00910FA1">
      <w:pPr>
        <w:pStyle w:val="a5"/>
        <w:numPr>
          <w:ilvl w:val="0"/>
          <w:numId w:val="399"/>
        </w:numPr>
        <w:rPr>
          <w:rFonts w:ascii="Times New Roman" w:hAnsi="Times New Roman"/>
          <w:sz w:val="28"/>
          <w:szCs w:val="28"/>
        </w:rPr>
      </w:pPr>
      <w:r w:rsidRPr="00160BB1">
        <w:rPr>
          <w:rFonts w:ascii="Times New Roman" w:hAnsi="Times New Roman"/>
          <w:sz w:val="28"/>
          <w:szCs w:val="28"/>
        </w:rPr>
        <w:t xml:space="preserve">+перикардит </w:t>
      </w:r>
    </w:p>
    <w:p w14:paraId="470CFEE0" w14:textId="77777777" w:rsidR="00371308" w:rsidRPr="00160BB1" w:rsidRDefault="00371308" w:rsidP="00910FA1">
      <w:pPr>
        <w:pStyle w:val="a5"/>
        <w:numPr>
          <w:ilvl w:val="0"/>
          <w:numId w:val="399"/>
        </w:numPr>
        <w:rPr>
          <w:rFonts w:ascii="Times New Roman" w:hAnsi="Times New Roman"/>
          <w:sz w:val="28"/>
          <w:szCs w:val="28"/>
        </w:rPr>
      </w:pPr>
      <w:r w:rsidRPr="00160BB1">
        <w:rPr>
          <w:rFonts w:ascii="Times New Roman" w:hAnsi="Times New Roman"/>
          <w:sz w:val="28"/>
          <w:szCs w:val="28"/>
        </w:rPr>
        <w:t>эндокардит</w:t>
      </w:r>
    </w:p>
    <w:p w14:paraId="589ABC27" w14:textId="744B7D31"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Какие данные объективного обследования характерны для пациентов с экссудативным перикардитом?</w:t>
      </w:r>
    </w:p>
    <w:p w14:paraId="433109C5" w14:textId="77777777" w:rsidR="00371308" w:rsidRPr="00160BB1" w:rsidRDefault="00371308" w:rsidP="00910FA1">
      <w:pPr>
        <w:pStyle w:val="a5"/>
        <w:numPr>
          <w:ilvl w:val="0"/>
          <w:numId w:val="398"/>
        </w:numPr>
        <w:rPr>
          <w:rFonts w:ascii="Times New Roman" w:hAnsi="Times New Roman"/>
          <w:sz w:val="28"/>
          <w:szCs w:val="28"/>
        </w:rPr>
      </w:pPr>
      <w:r w:rsidRPr="00160BB1">
        <w:rPr>
          <w:rFonts w:ascii="Times New Roman" w:hAnsi="Times New Roman"/>
          <w:sz w:val="28"/>
          <w:szCs w:val="28"/>
        </w:rPr>
        <w:t>кардиомегалия</w:t>
      </w:r>
    </w:p>
    <w:p w14:paraId="4B50B018" w14:textId="77777777" w:rsidR="00371308" w:rsidRPr="00160BB1" w:rsidRDefault="00371308" w:rsidP="00910FA1">
      <w:pPr>
        <w:pStyle w:val="a5"/>
        <w:numPr>
          <w:ilvl w:val="0"/>
          <w:numId w:val="398"/>
        </w:numPr>
        <w:rPr>
          <w:rFonts w:ascii="Times New Roman" w:hAnsi="Times New Roman"/>
          <w:sz w:val="28"/>
          <w:szCs w:val="28"/>
        </w:rPr>
      </w:pPr>
      <w:r w:rsidRPr="00160BB1">
        <w:rPr>
          <w:rFonts w:ascii="Times New Roman" w:hAnsi="Times New Roman"/>
          <w:sz w:val="28"/>
          <w:szCs w:val="28"/>
        </w:rPr>
        <w:t>резкое повышение АД</w:t>
      </w:r>
    </w:p>
    <w:p w14:paraId="71806747" w14:textId="77777777" w:rsidR="00371308" w:rsidRPr="00160BB1" w:rsidRDefault="00371308" w:rsidP="00910FA1">
      <w:pPr>
        <w:pStyle w:val="a5"/>
        <w:numPr>
          <w:ilvl w:val="0"/>
          <w:numId w:val="398"/>
        </w:numPr>
        <w:rPr>
          <w:rFonts w:ascii="Times New Roman" w:hAnsi="Times New Roman"/>
          <w:sz w:val="28"/>
          <w:szCs w:val="28"/>
        </w:rPr>
      </w:pPr>
      <w:r w:rsidRPr="00160BB1">
        <w:rPr>
          <w:rFonts w:ascii="Times New Roman" w:hAnsi="Times New Roman"/>
          <w:sz w:val="28"/>
          <w:szCs w:val="28"/>
        </w:rPr>
        <w:t>шум трения перикарда</w:t>
      </w:r>
    </w:p>
    <w:p w14:paraId="6606F179" w14:textId="77777777" w:rsidR="00371308" w:rsidRPr="00160BB1" w:rsidRDefault="00371308" w:rsidP="00910FA1">
      <w:pPr>
        <w:pStyle w:val="a5"/>
        <w:numPr>
          <w:ilvl w:val="0"/>
          <w:numId w:val="398"/>
        </w:numPr>
        <w:rPr>
          <w:rFonts w:ascii="Times New Roman" w:hAnsi="Times New Roman"/>
          <w:sz w:val="28"/>
          <w:szCs w:val="28"/>
        </w:rPr>
      </w:pPr>
      <w:r w:rsidRPr="00160BB1">
        <w:rPr>
          <w:rFonts w:ascii="Times New Roman" w:hAnsi="Times New Roman"/>
          <w:sz w:val="28"/>
          <w:szCs w:val="28"/>
        </w:rPr>
        <w:t>+набухание шейных вен на вдохе</w:t>
      </w:r>
    </w:p>
    <w:p w14:paraId="336A9157" w14:textId="422F0AA2"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Для выпотного перикардита характерны следующие клинические симптомы</w:t>
      </w:r>
    </w:p>
    <w:p w14:paraId="1A567D0A" w14:textId="77777777" w:rsidR="00371308" w:rsidRPr="00160BB1" w:rsidRDefault="00371308" w:rsidP="00910FA1">
      <w:pPr>
        <w:pStyle w:val="a5"/>
        <w:numPr>
          <w:ilvl w:val="0"/>
          <w:numId w:val="397"/>
        </w:numPr>
        <w:rPr>
          <w:rFonts w:ascii="Times New Roman" w:hAnsi="Times New Roman"/>
          <w:sz w:val="28"/>
          <w:szCs w:val="28"/>
        </w:rPr>
      </w:pPr>
      <w:r w:rsidRPr="00160BB1">
        <w:rPr>
          <w:rFonts w:ascii="Times New Roman" w:hAnsi="Times New Roman"/>
          <w:sz w:val="28"/>
          <w:szCs w:val="28"/>
        </w:rPr>
        <w:t>симптомы отсутствуют</w:t>
      </w:r>
    </w:p>
    <w:p w14:paraId="0307B896" w14:textId="77777777" w:rsidR="00371308" w:rsidRPr="00160BB1" w:rsidRDefault="00371308" w:rsidP="00910FA1">
      <w:pPr>
        <w:pStyle w:val="a5"/>
        <w:numPr>
          <w:ilvl w:val="0"/>
          <w:numId w:val="397"/>
        </w:numPr>
        <w:rPr>
          <w:rFonts w:ascii="Times New Roman" w:hAnsi="Times New Roman"/>
          <w:sz w:val="28"/>
          <w:szCs w:val="28"/>
        </w:rPr>
      </w:pPr>
      <w:r w:rsidRPr="00160BB1">
        <w:rPr>
          <w:rFonts w:ascii="Times New Roman" w:hAnsi="Times New Roman"/>
          <w:sz w:val="28"/>
          <w:szCs w:val="28"/>
        </w:rPr>
        <w:t>+одышка, кашель, воротник Стокса, поза Брейтмана</w:t>
      </w:r>
    </w:p>
    <w:p w14:paraId="5A40FEB3" w14:textId="77777777" w:rsidR="00371308" w:rsidRPr="00160BB1" w:rsidRDefault="00371308" w:rsidP="00910FA1">
      <w:pPr>
        <w:pStyle w:val="a5"/>
        <w:numPr>
          <w:ilvl w:val="0"/>
          <w:numId w:val="397"/>
        </w:numPr>
        <w:rPr>
          <w:rFonts w:ascii="Times New Roman" w:hAnsi="Times New Roman"/>
          <w:sz w:val="28"/>
          <w:szCs w:val="28"/>
        </w:rPr>
      </w:pPr>
      <w:r w:rsidRPr="00160BB1">
        <w:rPr>
          <w:rFonts w:ascii="Times New Roman" w:hAnsi="Times New Roman"/>
          <w:sz w:val="28"/>
          <w:szCs w:val="28"/>
        </w:rPr>
        <w:t>боли в грудной клетке, лихорадка, глухость сердечных тонов</w:t>
      </w:r>
    </w:p>
    <w:p w14:paraId="0A77F951" w14:textId="77777777" w:rsidR="00371308" w:rsidRPr="00160BB1" w:rsidRDefault="00371308" w:rsidP="00910FA1">
      <w:pPr>
        <w:pStyle w:val="a5"/>
        <w:numPr>
          <w:ilvl w:val="0"/>
          <w:numId w:val="397"/>
        </w:numPr>
        <w:rPr>
          <w:rFonts w:ascii="Times New Roman" w:hAnsi="Times New Roman"/>
          <w:sz w:val="28"/>
          <w:szCs w:val="28"/>
        </w:rPr>
      </w:pPr>
      <w:r w:rsidRPr="00160BB1">
        <w:rPr>
          <w:rFonts w:ascii="Times New Roman" w:hAnsi="Times New Roman"/>
          <w:sz w:val="28"/>
          <w:szCs w:val="28"/>
        </w:rPr>
        <w:t>падение АД, нарастание ЦВД, глухость сердечных тонов</w:t>
      </w:r>
    </w:p>
    <w:p w14:paraId="37A44C34" w14:textId="214A76C3"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Триада Бека характеризуется следующими симптомами</w:t>
      </w:r>
    </w:p>
    <w:p w14:paraId="350C2E13" w14:textId="77777777" w:rsidR="00371308" w:rsidRPr="00160BB1" w:rsidRDefault="00371308" w:rsidP="00910FA1">
      <w:pPr>
        <w:pStyle w:val="a5"/>
        <w:numPr>
          <w:ilvl w:val="0"/>
          <w:numId w:val="396"/>
        </w:numPr>
        <w:rPr>
          <w:rFonts w:ascii="Times New Roman" w:hAnsi="Times New Roman"/>
          <w:sz w:val="28"/>
          <w:szCs w:val="28"/>
        </w:rPr>
      </w:pPr>
      <w:r w:rsidRPr="00160BB1">
        <w:rPr>
          <w:rFonts w:ascii="Times New Roman" w:hAnsi="Times New Roman"/>
          <w:sz w:val="28"/>
          <w:szCs w:val="28"/>
        </w:rPr>
        <w:t>одышка, расширение границ сердечной тупости, парадоксальный пульс</w:t>
      </w:r>
    </w:p>
    <w:p w14:paraId="2F5057CF" w14:textId="77777777" w:rsidR="00371308" w:rsidRPr="00160BB1" w:rsidRDefault="00371308" w:rsidP="00910FA1">
      <w:pPr>
        <w:pStyle w:val="a5"/>
        <w:numPr>
          <w:ilvl w:val="0"/>
          <w:numId w:val="396"/>
        </w:numPr>
        <w:rPr>
          <w:rFonts w:ascii="Times New Roman" w:hAnsi="Times New Roman"/>
          <w:sz w:val="28"/>
          <w:szCs w:val="28"/>
        </w:rPr>
      </w:pPr>
      <w:r w:rsidRPr="00160BB1">
        <w:rPr>
          <w:rFonts w:ascii="Times New Roman" w:hAnsi="Times New Roman"/>
          <w:sz w:val="28"/>
          <w:szCs w:val="28"/>
        </w:rPr>
        <w:t>глухость тонов сердца, слабость, отек шеи и верхних конечностей</w:t>
      </w:r>
    </w:p>
    <w:p w14:paraId="38456FEC" w14:textId="77777777" w:rsidR="00371308" w:rsidRPr="00160BB1" w:rsidRDefault="00371308" w:rsidP="00910FA1">
      <w:pPr>
        <w:pStyle w:val="a5"/>
        <w:numPr>
          <w:ilvl w:val="0"/>
          <w:numId w:val="396"/>
        </w:numPr>
        <w:rPr>
          <w:rFonts w:ascii="Times New Roman" w:hAnsi="Times New Roman"/>
          <w:sz w:val="28"/>
          <w:szCs w:val="28"/>
        </w:rPr>
      </w:pPr>
      <w:r w:rsidRPr="00160BB1">
        <w:rPr>
          <w:rFonts w:ascii="Times New Roman" w:hAnsi="Times New Roman"/>
          <w:sz w:val="28"/>
          <w:szCs w:val="28"/>
        </w:rPr>
        <w:t>+падение АД, нарастание ЦВД, глухость сердечных тонов</w:t>
      </w:r>
    </w:p>
    <w:p w14:paraId="5AE394C3" w14:textId="77777777" w:rsidR="00371308" w:rsidRPr="00160BB1" w:rsidRDefault="00371308" w:rsidP="00910FA1">
      <w:pPr>
        <w:pStyle w:val="a5"/>
        <w:numPr>
          <w:ilvl w:val="0"/>
          <w:numId w:val="396"/>
        </w:numPr>
        <w:rPr>
          <w:rFonts w:ascii="Times New Roman" w:hAnsi="Times New Roman"/>
          <w:sz w:val="28"/>
          <w:szCs w:val="28"/>
        </w:rPr>
      </w:pPr>
      <w:r w:rsidRPr="00160BB1">
        <w:rPr>
          <w:rFonts w:ascii="Times New Roman" w:hAnsi="Times New Roman"/>
          <w:sz w:val="28"/>
          <w:szCs w:val="28"/>
        </w:rPr>
        <w:t>увеличение печени, боли в правом подреберье, отеки на нижних конечностях</w:t>
      </w:r>
    </w:p>
    <w:p w14:paraId="3AF36DF6" w14:textId="202BA60B" w:rsidR="00371308" w:rsidRPr="00160BB1" w:rsidRDefault="00371308" w:rsidP="00910FA1">
      <w:pPr>
        <w:pStyle w:val="a5"/>
        <w:numPr>
          <w:ilvl w:val="0"/>
          <w:numId w:val="48"/>
        </w:numPr>
        <w:rPr>
          <w:rFonts w:ascii="Times New Roman" w:eastAsia="SimSun" w:hAnsi="Times New Roman"/>
          <w:b/>
          <w:bCs/>
          <w:sz w:val="28"/>
          <w:szCs w:val="28"/>
        </w:rPr>
      </w:pPr>
      <w:r w:rsidRPr="00160BB1">
        <w:rPr>
          <w:rFonts w:ascii="Times New Roman" w:eastAsia="SimSun" w:hAnsi="Times New Roman"/>
          <w:b/>
          <w:bCs/>
          <w:sz w:val="28"/>
          <w:szCs w:val="28"/>
        </w:rPr>
        <w:t>Данные объективного обследования больных с экссудативным перикардитом без тампонады:</w:t>
      </w:r>
    </w:p>
    <w:p w14:paraId="27CE3FB9" w14:textId="77777777" w:rsidR="00371308" w:rsidRPr="00160BB1" w:rsidRDefault="00371308" w:rsidP="00910FA1">
      <w:pPr>
        <w:pStyle w:val="a5"/>
        <w:numPr>
          <w:ilvl w:val="0"/>
          <w:numId w:val="395"/>
        </w:numPr>
        <w:rPr>
          <w:rFonts w:ascii="Times New Roman" w:eastAsia="SimSun" w:hAnsi="Times New Roman"/>
          <w:sz w:val="28"/>
          <w:szCs w:val="28"/>
        </w:rPr>
      </w:pPr>
      <w:r w:rsidRPr="00160BB1">
        <w:rPr>
          <w:rFonts w:ascii="Times New Roman" w:eastAsia="SimSun" w:hAnsi="Times New Roman"/>
          <w:sz w:val="28"/>
          <w:szCs w:val="28"/>
        </w:rPr>
        <w:t>+расширение границ относительной тупости сердца</w:t>
      </w:r>
    </w:p>
    <w:p w14:paraId="2E6F6F61" w14:textId="77777777" w:rsidR="00371308" w:rsidRPr="00160BB1" w:rsidRDefault="00371308" w:rsidP="00910FA1">
      <w:pPr>
        <w:pStyle w:val="a5"/>
        <w:numPr>
          <w:ilvl w:val="0"/>
          <w:numId w:val="395"/>
        </w:numPr>
        <w:rPr>
          <w:rFonts w:ascii="Times New Roman" w:eastAsia="SimSun" w:hAnsi="Times New Roman"/>
          <w:sz w:val="28"/>
          <w:szCs w:val="28"/>
        </w:rPr>
      </w:pPr>
      <w:r w:rsidRPr="00160BB1">
        <w:rPr>
          <w:rFonts w:ascii="Times New Roman" w:eastAsia="SimSun" w:hAnsi="Times New Roman"/>
          <w:sz w:val="28"/>
          <w:szCs w:val="28"/>
        </w:rPr>
        <w:t>парадоксальный пульс</w:t>
      </w:r>
    </w:p>
    <w:p w14:paraId="0410A78C" w14:textId="77777777" w:rsidR="00371308" w:rsidRPr="00160BB1" w:rsidRDefault="00371308" w:rsidP="00910FA1">
      <w:pPr>
        <w:pStyle w:val="a5"/>
        <w:numPr>
          <w:ilvl w:val="0"/>
          <w:numId w:val="395"/>
        </w:numPr>
        <w:rPr>
          <w:rFonts w:ascii="Times New Roman" w:eastAsia="SimSun" w:hAnsi="Times New Roman"/>
          <w:sz w:val="28"/>
          <w:szCs w:val="28"/>
        </w:rPr>
      </w:pPr>
      <w:r w:rsidRPr="00160BB1">
        <w:rPr>
          <w:rFonts w:ascii="Times New Roman" w:eastAsia="SimSun" w:hAnsi="Times New Roman"/>
          <w:sz w:val="28"/>
          <w:szCs w:val="28"/>
        </w:rPr>
        <w:t>симптом Куссмауля (набухание шейных вен на вдохе)</w:t>
      </w:r>
    </w:p>
    <w:p w14:paraId="0DF84808" w14:textId="77777777" w:rsidR="00371308" w:rsidRPr="00160BB1" w:rsidRDefault="00371308" w:rsidP="00910FA1">
      <w:pPr>
        <w:pStyle w:val="a5"/>
        <w:numPr>
          <w:ilvl w:val="0"/>
          <w:numId w:val="395"/>
        </w:numPr>
        <w:rPr>
          <w:rFonts w:ascii="Times New Roman" w:eastAsia="SimSun" w:hAnsi="Times New Roman"/>
          <w:sz w:val="28"/>
          <w:szCs w:val="28"/>
        </w:rPr>
      </w:pPr>
      <w:r w:rsidRPr="00160BB1">
        <w:rPr>
          <w:rFonts w:ascii="Times New Roman" w:eastAsia="SimSun" w:hAnsi="Times New Roman"/>
          <w:sz w:val="28"/>
          <w:szCs w:val="28"/>
        </w:rPr>
        <w:t>+уменьшение звучности тонов сердца</w:t>
      </w:r>
    </w:p>
    <w:p w14:paraId="08F007CB" w14:textId="77777777" w:rsidR="00371308" w:rsidRPr="00160BB1" w:rsidRDefault="00371308" w:rsidP="00910FA1">
      <w:pPr>
        <w:pStyle w:val="a5"/>
        <w:numPr>
          <w:ilvl w:val="0"/>
          <w:numId w:val="395"/>
        </w:numPr>
        <w:rPr>
          <w:rFonts w:ascii="Times New Roman" w:eastAsia="SimSun" w:hAnsi="Times New Roman"/>
          <w:sz w:val="28"/>
          <w:szCs w:val="28"/>
        </w:rPr>
      </w:pPr>
      <w:r w:rsidRPr="00160BB1">
        <w:rPr>
          <w:rFonts w:ascii="Times New Roman" w:eastAsia="SimSun" w:hAnsi="Times New Roman"/>
          <w:sz w:val="28"/>
          <w:szCs w:val="28"/>
        </w:rPr>
        <w:t>III-тон (прекардиальный удар)</w:t>
      </w:r>
    </w:p>
    <w:p w14:paraId="7B67A2A7" w14:textId="77777777" w:rsidR="00371308" w:rsidRPr="00160BB1" w:rsidRDefault="00371308" w:rsidP="00910FA1">
      <w:pPr>
        <w:pStyle w:val="a5"/>
        <w:numPr>
          <w:ilvl w:val="0"/>
          <w:numId w:val="395"/>
        </w:numPr>
        <w:rPr>
          <w:rFonts w:ascii="Times New Roman" w:hAnsi="Times New Roman"/>
          <w:sz w:val="28"/>
          <w:szCs w:val="28"/>
        </w:rPr>
      </w:pPr>
      <w:r w:rsidRPr="00160BB1">
        <w:rPr>
          <w:rFonts w:ascii="Times New Roman" w:eastAsia="SimSun" w:hAnsi="Times New Roman"/>
          <w:sz w:val="28"/>
          <w:szCs w:val="28"/>
        </w:rPr>
        <w:t>систолический шум на верхушке.</w:t>
      </w:r>
    </w:p>
    <w:p w14:paraId="51D7CB71" w14:textId="2CEA15D1" w:rsidR="00371308" w:rsidRPr="00160BB1" w:rsidRDefault="00371308" w:rsidP="00910FA1">
      <w:pPr>
        <w:pStyle w:val="a5"/>
        <w:numPr>
          <w:ilvl w:val="0"/>
          <w:numId w:val="48"/>
        </w:numPr>
        <w:rPr>
          <w:rFonts w:ascii="Times New Roman" w:eastAsia="SimSun" w:hAnsi="Times New Roman"/>
          <w:b/>
          <w:bCs/>
          <w:sz w:val="28"/>
          <w:szCs w:val="28"/>
        </w:rPr>
      </w:pPr>
      <w:r w:rsidRPr="00160BB1">
        <w:rPr>
          <w:rFonts w:ascii="Times New Roman" w:eastAsia="SimSun" w:hAnsi="Times New Roman"/>
          <w:b/>
          <w:bCs/>
          <w:sz w:val="28"/>
          <w:szCs w:val="28"/>
        </w:rPr>
        <w:t>Клинические симптомы у больных с экссудативным перикардитом без тампонады:</w:t>
      </w:r>
    </w:p>
    <w:p w14:paraId="5EA481BE" w14:textId="77777777" w:rsidR="00371308" w:rsidRPr="00160BB1" w:rsidRDefault="00371308" w:rsidP="00910FA1">
      <w:pPr>
        <w:pStyle w:val="a5"/>
        <w:numPr>
          <w:ilvl w:val="0"/>
          <w:numId w:val="394"/>
        </w:numPr>
        <w:rPr>
          <w:rFonts w:ascii="Times New Roman" w:eastAsia="SimSun" w:hAnsi="Times New Roman"/>
          <w:sz w:val="28"/>
          <w:szCs w:val="28"/>
        </w:rPr>
      </w:pPr>
      <w:r w:rsidRPr="00160BB1">
        <w:rPr>
          <w:rFonts w:ascii="Times New Roman" w:eastAsia="SimSun" w:hAnsi="Times New Roman"/>
          <w:sz w:val="28"/>
          <w:szCs w:val="28"/>
        </w:rPr>
        <w:t>быстропрогрессирующее падение АД</w:t>
      </w:r>
    </w:p>
    <w:p w14:paraId="6812521A" w14:textId="77777777" w:rsidR="00371308" w:rsidRPr="00160BB1" w:rsidRDefault="00371308" w:rsidP="00910FA1">
      <w:pPr>
        <w:pStyle w:val="a5"/>
        <w:numPr>
          <w:ilvl w:val="0"/>
          <w:numId w:val="394"/>
        </w:numPr>
        <w:rPr>
          <w:rFonts w:ascii="Times New Roman" w:eastAsia="SimSun" w:hAnsi="Times New Roman"/>
          <w:sz w:val="28"/>
          <w:szCs w:val="28"/>
        </w:rPr>
      </w:pPr>
      <w:r w:rsidRPr="00160BB1">
        <w:rPr>
          <w:rFonts w:ascii="Times New Roman" w:eastAsia="SimSun" w:hAnsi="Times New Roman"/>
          <w:sz w:val="28"/>
          <w:szCs w:val="28"/>
        </w:rPr>
        <w:t>+тупые, ноющие боли в левой половине грудной клетки</w:t>
      </w:r>
    </w:p>
    <w:p w14:paraId="21E4A7DB" w14:textId="77777777" w:rsidR="00371308" w:rsidRPr="00160BB1" w:rsidRDefault="00371308" w:rsidP="00910FA1">
      <w:pPr>
        <w:pStyle w:val="a5"/>
        <w:numPr>
          <w:ilvl w:val="0"/>
          <w:numId w:val="394"/>
        </w:numPr>
        <w:rPr>
          <w:rFonts w:ascii="Times New Roman" w:eastAsia="SimSun" w:hAnsi="Times New Roman"/>
          <w:sz w:val="28"/>
          <w:szCs w:val="28"/>
        </w:rPr>
      </w:pPr>
      <w:r w:rsidRPr="00160BB1">
        <w:rPr>
          <w:rFonts w:ascii="Times New Roman" w:eastAsia="SimSun" w:hAnsi="Times New Roman"/>
          <w:sz w:val="28"/>
          <w:szCs w:val="28"/>
        </w:rPr>
        <w:t>ЧСС более 100 ударов в минуту в покое</w:t>
      </w:r>
    </w:p>
    <w:p w14:paraId="5C08526D" w14:textId="77777777" w:rsidR="00371308" w:rsidRPr="00160BB1" w:rsidRDefault="00371308" w:rsidP="00910FA1">
      <w:pPr>
        <w:pStyle w:val="a5"/>
        <w:numPr>
          <w:ilvl w:val="0"/>
          <w:numId w:val="394"/>
        </w:numPr>
        <w:rPr>
          <w:rFonts w:ascii="Times New Roman" w:eastAsia="SimSun" w:hAnsi="Times New Roman"/>
          <w:sz w:val="28"/>
          <w:szCs w:val="28"/>
        </w:rPr>
      </w:pPr>
      <w:r w:rsidRPr="00160BB1">
        <w:rPr>
          <w:rFonts w:ascii="Times New Roman" w:eastAsia="SimSun" w:hAnsi="Times New Roman"/>
          <w:sz w:val="28"/>
          <w:szCs w:val="28"/>
        </w:rPr>
        <w:t>частота дыхания более 20 в минуту в покое.</w:t>
      </w:r>
    </w:p>
    <w:p w14:paraId="464EFF95" w14:textId="1DECCB3E" w:rsidR="00371308" w:rsidRPr="00160BB1" w:rsidRDefault="00371308" w:rsidP="00910FA1">
      <w:pPr>
        <w:pStyle w:val="a5"/>
        <w:numPr>
          <w:ilvl w:val="0"/>
          <w:numId w:val="48"/>
        </w:numPr>
        <w:rPr>
          <w:rFonts w:ascii="Times New Roman" w:eastAsia="SimSun" w:hAnsi="Times New Roman"/>
          <w:sz w:val="28"/>
          <w:szCs w:val="28"/>
        </w:rPr>
      </w:pPr>
      <w:r w:rsidRPr="00160BB1">
        <w:rPr>
          <w:rFonts w:ascii="Times New Roman" w:eastAsia="SimSun" w:hAnsi="Times New Roman"/>
          <w:b/>
          <w:bCs/>
          <w:sz w:val="28"/>
          <w:szCs w:val="28"/>
        </w:rPr>
        <w:t>ЭКГ данные, характерные для экссудативного перикардита без тампонады</w:t>
      </w:r>
      <w:r w:rsidRPr="00160BB1">
        <w:rPr>
          <w:rFonts w:ascii="Times New Roman" w:eastAsia="SimSun" w:hAnsi="Times New Roman"/>
          <w:sz w:val="28"/>
          <w:szCs w:val="28"/>
        </w:rPr>
        <w:t>:</w:t>
      </w:r>
    </w:p>
    <w:p w14:paraId="5FAFC4C1" w14:textId="77777777" w:rsidR="00371308" w:rsidRPr="00160BB1" w:rsidRDefault="00371308" w:rsidP="00910FA1">
      <w:pPr>
        <w:pStyle w:val="a5"/>
        <w:numPr>
          <w:ilvl w:val="0"/>
          <w:numId w:val="393"/>
        </w:numPr>
        <w:rPr>
          <w:rFonts w:ascii="Times New Roman" w:eastAsia="SimSun" w:hAnsi="Times New Roman"/>
          <w:sz w:val="28"/>
          <w:szCs w:val="28"/>
        </w:rPr>
      </w:pPr>
      <w:r w:rsidRPr="00160BB1">
        <w:rPr>
          <w:rFonts w:ascii="Times New Roman" w:eastAsia="SimSun" w:hAnsi="Times New Roman"/>
          <w:sz w:val="28"/>
          <w:szCs w:val="28"/>
        </w:rPr>
        <w:t>+появление отрицательных зубцов Т в большинстве отведений</w:t>
      </w:r>
    </w:p>
    <w:p w14:paraId="751C00D8" w14:textId="77777777" w:rsidR="00371308" w:rsidRPr="00160BB1" w:rsidRDefault="00371308" w:rsidP="00910FA1">
      <w:pPr>
        <w:pStyle w:val="a5"/>
        <w:numPr>
          <w:ilvl w:val="0"/>
          <w:numId w:val="393"/>
        </w:numPr>
        <w:rPr>
          <w:rFonts w:ascii="Times New Roman" w:eastAsia="SimSun" w:hAnsi="Times New Roman"/>
          <w:sz w:val="28"/>
          <w:szCs w:val="28"/>
        </w:rPr>
      </w:pPr>
      <w:r w:rsidRPr="00160BB1">
        <w:rPr>
          <w:rFonts w:ascii="Times New Roman" w:eastAsia="SimSun" w:hAnsi="Times New Roman"/>
          <w:sz w:val="28"/>
          <w:szCs w:val="28"/>
        </w:rPr>
        <w:t>возникновение полной блокады левой ножки пучка Гиса</w:t>
      </w:r>
    </w:p>
    <w:p w14:paraId="4E594B6A" w14:textId="77777777" w:rsidR="00371308" w:rsidRPr="00160BB1" w:rsidRDefault="00371308" w:rsidP="00910FA1">
      <w:pPr>
        <w:pStyle w:val="a5"/>
        <w:numPr>
          <w:ilvl w:val="0"/>
          <w:numId w:val="393"/>
        </w:numPr>
        <w:rPr>
          <w:rFonts w:ascii="Times New Roman" w:eastAsia="SimSun" w:hAnsi="Times New Roman"/>
          <w:sz w:val="28"/>
          <w:szCs w:val="28"/>
        </w:rPr>
      </w:pPr>
      <w:r w:rsidRPr="00160BB1">
        <w:rPr>
          <w:rFonts w:ascii="Times New Roman" w:eastAsia="SimSun" w:hAnsi="Times New Roman"/>
          <w:sz w:val="28"/>
          <w:szCs w:val="28"/>
        </w:rPr>
        <w:t>+уменьшение вольтажа желудочкового комплекса</w:t>
      </w:r>
    </w:p>
    <w:p w14:paraId="52AEFF8B" w14:textId="77777777" w:rsidR="00371308" w:rsidRPr="00160BB1" w:rsidRDefault="00371308" w:rsidP="00910FA1">
      <w:pPr>
        <w:pStyle w:val="a5"/>
        <w:numPr>
          <w:ilvl w:val="0"/>
          <w:numId w:val="393"/>
        </w:numPr>
        <w:rPr>
          <w:rFonts w:ascii="Times New Roman" w:eastAsia="SimSun" w:hAnsi="Times New Roman"/>
          <w:sz w:val="28"/>
          <w:szCs w:val="28"/>
        </w:rPr>
      </w:pPr>
      <w:r w:rsidRPr="00160BB1">
        <w:rPr>
          <w:rFonts w:ascii="Times New Roman" w:eastAsia="SimSun" w:hAnsi="Times New Roman"/>
          <w:sz w:val="28"/>
          <w:szCs w:val="28"/>
        </w:rPr>
        <w:t>уменьшение вольтажа желудочкового комплекса в сочетании с электрической альтернацией всех зубцов ЭКГ</w:t>
      </w:r>
    </w:p>
    <w:p w14:paraId="1E8E4FC4" w14:textId="77777777" w:rsidR="00371308" w:rsidRPr="00160BB1" w:rsidRDefault="00371308" w:rsidP="00910FA1">
      <w:pPr>
        <w:pStyle w:val="a5"/>
        <w:numPr>
          <w:ilvl w:val="0"/>
          <w:numId w:val="393"/>
        </w:numPr>
        <w:rPr>
          <w:rFonts w:ascii="Times New Roman" w:eastAsia="SimSun" w:hAnsi="Times New Roman"/>
          <w:sz w:val="28"/>
          <w:szCs w:val="28"/>
        </w:rPr>
      </w:pPr>
      <w:r w:rsidRPr="00160BB1">
        <w:rPr>
          <w:rFonts w:ascii="Times New Roman" w:eastAsia="SimSun" w:hAnsi="Times New Roman"/>
          <w:sz w:val="28"/>
          <w:szCs w:val="28"/>
        </w:rPr>
        <w:t>+уменьшение амплитуды зубцов R в грудных отведениях</w:t>
      </w:r>
    </w:p>
    <w:p w14:paraId="5496C4A1" w14:textId="77777777" w:rsidR="00371308" w:rsidRPr="00160BB1" w:rsidRDefault="00371308" w:rsidP="00910FA1">
      <w:pPr>
        <w:pStyle w:val="a5"/>
        <w:numPr>
          <w:ilvl w:val="0"/>
          <w:numId w:val="393"/>
        </w:numPr>
        <w:rPr>
          <w:rFonts w:ascii="Times New Roman" w:hAnsi="Times New Roman"/>
          <w:sz w:val="28"/>
          <w:szCs w:val="28"/>
        </w:rPr>
      </w:pPr>
      <w:r w:rsidRPr="00160BB1">
        <w:rPr>
          <w:rFonts w:ascii="Times New Roman" w:eastAsia="SimSun" w:hAnsi="Times New Roman"/>
          <w:sz w:val="28"/>
          <w:szCs w:val="28"/>
        </w:rPr>
        <w:t>+синусовая тахикардия.</w:t>
      </w:r>
    </w:p>
    <w:p w14:paraId="6BFA07DB" w14:textId="147C4B36"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Чередование высокого и низкого вольтажа комплекса QRS характерно для</w:t>
      </w:r>
    </w:p>
    <w:p w14:paraId="720C423C" w14:textId="77777777" w:rsidR="00371308" w:rsidRPr="00160BB1" w:rsidRDefault="00371308" w:rsidP="00910FA1">
      <w:pPr>
        <w:pStyle w:val="a5"/>
        <w:numPr>
          <w:ilvl w:val="0"/>
          <w:numId w:val="392"/>
        </w:numPr>
        <w:rPr>
          <w:rFonts w:ascii="Times New Roman" w:hAnsi="Times New Roman"/>
          <w:sz w:val="28"/>
          <w:szCs w:val="28"/>
        </w:rPr>
      </w:pPr>
      <w:r w:rsidRPr="00160BB1">
        <w:rPr>
          <w:rFonts w:ascii="Times New Roman" w:hAnsi="Times New Roman"/>
          <w:sz w:val="28"/>
          <w:szCs w:val="28"/>
        </w:rPr>
        <w:t>+значительного выпота в полости перикарда</w:t>
      </w:r>
    </w:p>
    <w:p w14:paraId="5B55E45E" w14:textId="77777777" w:rsidR="00371308" w:rsidRPr="00160BB1" w:rsidRDefault="00371308" w:rsidP="00910FA1">
      <w:pPr>
        <w:pStyle w:val="a5"/>
        <w:numPr>
          <w:ilvl w:val="0"/>
          <w:numId w:val="392"/>
        </w:numPr>
        <w:rPr>
          <w:rFonts w:ascii="Times New Roman" w:hAnsi="Times New Roman"/>
          <w:sz w:val="28"/>
          <w:szCs w:val="28"/>
        </w:rPr>
      </w:pPr>
      <w:r w:rsidRPr="00160BB1">
        <w:rPr>
          <w:rFonts w:ascii="Times New Roman" w:hAnsi="Times New Roman"/>
          <w:sz w:val="28"/>
          <w:szCs w:val="28"/>
        </w:rPr>
        <w:t>инфаркта правого желудочка</w:t>
      </w:r>
    </w:p>
    <w:p w14:paraId="0926CBA2" w14:textId="77777777" w:rsidR="00371308" w:rsidRPr="00160BB1" w:rsidRDefault="00371308" w:rsidP="00910FA1">
      <w:pPr>
        <w:pStyle w:val="a5"/>
        <w:numPr>
          <w:ilvl w:val="0"/>
          <w:numId w:val="392"/>
        </w:numPr>
        <w:rPr>
          <w:rFonts w:ascii="Times New Roman" w:hAnsi="Times New Roman"/>
          <w:sz w:val="28"/>
          <w:szCs w:val="28"/>
        </w:rPr>
      </w:pPr>
      <w:r w:rsidRPr="00160BB1">
        <w:rPr>
          <w:rFonts w:ascii="Times New Roman" w:hAnsi="Times New Roman"/>
          <w:sz w:val="28"/>
          <w:szCs w:val="28"/>
        </w:rPr>
        <w:t>сухого перикардита</w:t>
      </w:r>
    </w:p>
    <w:p w14:paraId="305EC564" w14:textId="77777777" w:rsidR="00371308" w:rsidRPr="00160BB1" w:rsidRDefault="00371308" w:rsidP="00910FA1">
      <w:pPr>
        <w:pStyle w:val="a5"/>
        <w:numPr>
          <w:ilvl w:val="0"/>
          <w:numId w:val="392"/>
        </w:numPr>
        <w:rPr>
          <w:rFonts w:ascii="Times New Roman" w:hAnsi="Times New Roman"/>
          <w:sz w:val="28"/>
          <w:szCs w:val="28"/>
        </w:rPr>
      </w:pPr>
      <w:r w:rsidRPr="00160BB1">
        <w:rPr>
          <w:rFonts w:ascii="Times New Roman" w:hAnsi="Times New Roman"/>
          <w:sz w:val="28"/>
          <w:szCs w:val="28"/>
        </w:rPr>
        <w:t>тромбоэмболии легочной артерии</w:t>
      </w:r>
    </w:p>
    <w:p w14:paraId="7FCA56A3" w14:textId="15202B61" w:rsidR="00371308" w:rsidRPr="00160BB1" w:rsidRDefault="00371308" w:rsidP="00910FA1">
      <w:pPr>
        <w:pStyle w:val="a5"/>
        <w:numPr>
          <w:ilvl w:val="0"/>
          <w:numId w:val="48"/>
        </w:numPr>
        <w:rPr>
          <w:rFonts w:ascii="Times New Roman" w:hAnsi="Times New Roman"/>
          <w:b/>
          <w:bCs/>
          <w:sz w:val="28"/>
          <w:szCs w:val="28"/>
        </w:rPr>
      </w:pPr>
      <w:bookmarkStart w:id="27" w:name="_Hlk6473060"/>
      <w:r w:rsidRPr="00160BB1">
        <w:rPr>
          <w:rFonts w:ascii="Times New Roman" w:hAnsi="Times New Roman"/>
          <w:b/>
          <w:bCs/>
          <w:sz w:val="28"/>
          <w:szCs w:val="28"/>
        </w:rPr>
        <w:t>При перикардите элевация сегмента ST может сопровождаться</w:t>
      </w:r>
    </w:p>
    <w:p w14:paraId="106A991A" w14:textId="77777777" w:rsidR="00371308" w:rsidRPr="00160BB1" w:rsidRDefault="00371308" w:rsidP="00910FA1">
      <w:pPr>
        <w:pStyle w:val="a5"/>
        <w:numPr>
          <w:ilvl w:val="0"/>
          <w:numId w:val="391"/>
        </w:numPr>
        <w:rPr>
          <w:rFonts w:ascii="Times New Roman" w:hAnsi="Times New Roman"/>
          <w:sz w:val="28"/>
          <w:szCs w:val="28"/>
        </w:rPr>
      </w:pPr>
      <w:r w:rsidRPr="00160BB1">
        <w:rPr>
          <w:rFonts w:ascii="Times New Roman" w:hAnsi="Times New Roman"/>
          <w:sz w:val="28"/>
          <w:szCs w:val="28"/>
        </w:rPr>
        <w:t>+депрессией сегмента PQ</w:t>
      </w:r>
    </w:p>
    <w:p w14:paraId="64802946" w14:textId="77777777" w:rsidR="00371308" w:rsidRPr="00160BB1" w:rsidRDefault="00371308" w:rsidP="00910FA1">
      <w:pPr>
        <w:pStyle w:val="a5"/>
        <w:numPr>
          <w:ilvl w:val="0"/>
          <w:numId w:val="391"/>
        </w:numPr>
        <w:rPr>
          <w:rFonts w:ascii="Times New Roman" w:hAnsi="Times New Roman"/>
          <w:sz w:val="28"/>
          <w:szCs w:val="28"/>
        </w:rPr>
      </w:pPr>
      <w:r w:rsidRPr="00160BB1">
        <w:rPr>
          <w:rFonts w:ascii="Times New Roman" w:hAnsi="Times New Roman"/>
          <w:sz w:val="28"/>
          <w:szCs w:val="28"/>
        </w:rPr>
        <w:t>депрессией ST в отведениях от противоположной стенки</w:t>
      </w:r>
    </w:p>
    <w:p w14:paraId="23BC506D" w14:textId="77777777" w:rsidR="00371308" w:rsidRPr="00160BB1" w:rsidRDefault="00371308" w:rsidP="00910FA1">
      <w:pPr>
        <w:pStyle w:val="a5"/>
        <w:numPr>
          <w:ilvl w:val="0"/>
          <w:numId w:val="391"/>
        </w:numPr>
        <w:rPr>
          <w:rFonts w:ascii="Times New Roman" w:hAnsi="Times New Roman"/>
          <w:sz w:val="28"/>
          <w:szCs w:val="28"/>
        </w:rPr>
      </w:pPr>
      <w:r w:rsidRPr="00160BB1">
        <w:rPr>
          <w:rFonts w:ascii="Times New Roman" w:hAnsi="Times New Roman"/>
          <w:sz w:val="28"/>
          <w:szCs w:val="28"/>
        </w:rPr>
        <w:t>зазубриной на нисходящем колене зубца R</w:t>
      </w:r>
    </w:p>
    <w:p w14:paraId="0A6631F4" w14:textId="77777777" w:rsidR="00371308" w:rsidRPr="00160BB1" w:rsidRDefault="00371308" w:rsidP="00910FA1">
      <w:pPr>
        <w:pStyle w:val="a5"/>
        <w:numPr>
          <w:ilvl w:val="0"/>
          <w:numId w:val="391"/>
        </w:numPr>
        <w:rPr>
          <w:rFonts w:ascii="Times New Roman" w:hAnsi="Times New Roman"/>
          <w:sz w:val="28"/>
          <w:szCs w:val="28"/>
        </w:rPr>
      </w:pPr>
      <w:r w:rsidRPr="00160BB1">
        <w:rPr>
          <w:rFonts w:ascii="Times New Roman" w:hAnsi="Times New Roman"/>
          <w:sz w:val="28"/>
          <w:szCs w:val="28"/>
        </w:rPr>
        <w:t>появлением патологического зубца Q</w:t>
      </w:r>
    </w:p>
    <w:p w14:paraId="0D9714A4" w14:textId="6CF26AC0"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К эхокардиографическим признакам экссудативного перикардита относят</w:t>
      </w:r>
    </w:p>
    <w:p w14:paraId="77FF977D" w14:textId="77777777" w:rsidR="00371308" w:rsidRPr="00160BB1" w:rsidRDefault="00371308" w:rsidP="00910FA1">
      <w:pPr>
        <w:pStyle w:val="a5"/>
        <w:numPr>
          <w:ilvl w:val="0"/>
          <w:numId w:val="390"/>
        </w:numPr>
        <w:rPr>
          <w:rFonts w:ascii="Times New Roman" w:hAnsi="Times New Roman"/>
          <w:sz w:val="28"/>
          <w:szCs w:val="28"/>
        </w:rPr>
      </w:pPr>
      <w:r w:rsidRPr="00160BB1">
        <w:rPr>
          <w:rFonts w:ascii="Times New Roman" w:hAnsi="Times New Roman"/>
          <w:sz w:val="28"/>
          <w:szCs w:val="28"/>
        </w:rPr>
        <w:t>отложение кальция в листках перикарда</w:t>
      </w:r>
    </w:p>
    <w:p w14:paraId="2363944B" w14:textId="77777777" w:rsidR="00371308" w:rsidRPr="00160BB1" w:rsidRDefault="00371308" w:rsidP="00910FA1">
      <w:pPr>
        <w:pStyle w:val="a5"/>
        <w:numPr>
          <w:ilvl w:val="0"/>
          <w:numId w:val="390"/>
        </w:numPr>
        <w:rPr>
          <w:rFonts w:ascii="Times New Roman" w:hAnsi="Times New Roman"/>
          <w:sz w:val="28"/>
          <w:szCs w:val="28"/>
        </w:rPr>
      </w:pPr>
      <w:r w:rsidRPr="00160BB1">
        <w:rPr>
          <w:rFonts w:ascii="Times New Roman" w:hAnsi="Times New Roman"/>
          <w:sz w:val="28"/>
          <w:szCs w:val="28"/>
        </w:rPr>
        <w:t>+расхождение листков перикарда в систолу и диастолу</w:t>
      </w:r>
    </w:p>
    <w:p w14:paraId="3E3CBAB7" w14:textId="77777777" w:rsidR="00371308" w:rsidRPr="00160BB1" w:rsidRDefault="00371308" w:rsidP="00910FA1">
      <w:pPr>
        <w:pStyle w:val="a5"/>
        <w:numPr>
          <w:ilvl w:val="0"/>
          <w:numId w:val="390"/>
        </w:numPr>
        <w:rPr>
          <w:rFonts w:ascii="Times New Roman" w:hAnsi="Times New Roman"/>
          <w:sz w:val="28"/>
          <w:szCs w:val="28"/>
        </w:rPr>
      </w:pPr>
      <w:r w:rsidRPr="00160BB1">
        <w:rPr>
          <w:rFonts w:ascii="Times New Roman" w:hAnsi="Times New Roman"/>
          <w:sz w:val="28"/>
          <w:szCs w:val="28"/>
        </w:rPr>
        <w:t>наличие зоны акинезии в миокарде</w:t>
      </w:r>
    </w:p>
    <w:p w14:paraId="3AD3E489" w14:textId="77777777" w:rsidR="00371308" w:rsidRPr="00160BB1" w:rsidRDefault="00371308" w:rsidP="00910FA1">
      <w:pPr>
        <w:pStyle w:val="a5"/>
        <w:numPr>
          <w:ilvl w:val="0"/>
          <w:numId w:val="390"/>
        </w:numPr>
        <w:rPr>
          <w:rFonts w:ascii="Times New Roman" w:hAnsi="Times New Roman"/>
          <w:sz w:val="28"/>
          <w:szCs w:val="28"/>
        </w:rPr>
      </w:pPr>
      <w:r w:rsidRPr="00160BB1">
        <w:rPr>
          <w:rFonts w:ascii="Times New Roman" w:hAnsi="Times New Roman"/>
          <w:sz w:val="28"/>
          <w:szCs w:val="28"/>
        </w:rPr>
        <w:t>наличие спаечного процесса в перикарде</w:t>
      </w:r>
    </w:p>
    <w:bookmarkEnd w:id="26"/>
    <w:bookmarkEnd w:id="27"/>
    <w:p w14:paraId="23162182" w14:textId="6427B06D" w:rsidR="00371308" w:rsidRPr="00160BB1" w:rsidRDefault="00371308" w:rsidP="00910FA1">
      <w:pPr>
        <w:pStyle w:val="a5"/>
        <w:numPr>
          <w:ilvl w:val="0"/>
          <w:numId w:val="48"/>
        </w:numPr>
        <w:rPr>
          <w:rFonts w:ascii="Times New Roman" w:eastAsia="SimSun" w:hAnsi="Times New Roman"/>
          <w:b/>
          <w:bCs/>
          <w:sz w:val="28"/>
          <w:szCs w:val="28"/>
        </w:rPr>
      </w:pPr>
      <w:r w:rsidRPr="00160BB1">
        <w:rPr>
          <w:rFonts w:ascii="Times New Roman" w:eastAsia="SimSun" w:hAnsi="Times New Roman"/>
          <w:b/>
          <w:bCs/>
          <w:sz w:val="28"/>
          <w:szCs w:val="28"/>
        </w:rPr>
        <w:t>ЭХО-КГ данные, характерные для экссудативного перикардита без тампонады:</w:t>
      </w:r>
    </w:p>
    <w:p w14:paraId="23103479" w14:textId="77777777" w:rsidR="00371308" w:rsidRPr="00160BB1" w:rsidRDefault="00371308" w:rsidP="00910FA1">
      <w:pPr>
        <w:pStyle w:val="a5"/>
        <w:numPr>
          <w:ilvl w:val="0"/>
          <w:numId w:val="389"/>
        </w:numPr>
        <w:rPr>
          <w:rFonts w:ascii="Times New Roman" w:eastAsia="SimSun" w:hAnsi="Times New Roman"/>
          <w:sz w:val="28"/>
          <w:szCs w:val="28"/>
        </w:rPr>
      </w:pPr>
      <w:r w:rsidRPr="00160BB1">
        <w:rPr>
          <w:rFonts w:ascii="Times New Roman" w:eastAsia="SimSun" w:hAnsi="Times New Roman"/>
          <w:sz w:val="28"/>
          <w:szCs w:val="28"/>
        </w:rPr>
        <w:t>увеличение левого предсердия и левого желудочка</w:t>
      </w:r>
    </w:p>
    <w:p w14:paraId="3FB9BAEF" w14:textId="77777777" w:rsidR="00371308" w:rsidRPr="00160BB1" w:rsidRDefault="00371308" w:rsidP="00910FA1">
      <w:pPr>
        <w:pStyle w:val="a5"/>
        <w:numPr>
          <w:ilvl w:val="0"/>
          <w:numId w:val="389"/>
        </w:numPr>
        <w:rPr>
          <w:rFonts w:ascii="Times New Roman" w:eastAsia="SimSun" w:hAnsi="Times New Roman"/>
          <w:sz w:val="28"/>
          <w:szCs w:val="28"/>
        </w:rPr>
      </w:pPr>
      <w:r w:rsidRPr="00160BB1">
        <w:rPr>
          <w:rFonts w:ascii="Times New Roman" w:eastAsia="SimSun" w:hAnsi="Times New Roman"/>
          <w:sz w:val="28"/>
          <w:szCs w:val="28"/>
        </w:rPr>
        <w:t>+наличие жидкости в полости перикарда</w:t>
      </w:r>
    </w:p>
    <w:p w14:paraId="53452669" w14:textId="77777777" w:rsidR="00371308" w:rsidRPr="00160BB1" w:rsidRDefault="00371308" w:rsidP="00910FA1">
      <w:pPr>
        <w:pStyle w:val="a5"/>
        <w:numPr>
          <w:ilvl w:val="0"/>
          <w:numId w:val="389"/>
        </w:numPr>
        <w:rPr>
          <w:rFonts w:ascii="Times New Roman" w:eastAsia="SimSun" w:hAnsi="Times New Roman"/>
          <w:sz w:val="28"/>
          <w:szCs w:val="28"/>
        </w:rPr>
      </w:pPr>
      <w:r w:rsidRPr="00160BB1">
        <w:rPr>
          <w:rFonts w:ascii="Times New Roman" w:eastAsia="SimSun" w:hAnsi="Times New Roman"/>
          <w:sz w:val="28"/>
          <w:szCs w:val="28"/>
        </w:rPr>
        <w:t>аномальное движение межжелудочковой перегородки в диастолу</w:t>
      </w:r>
    </w:p>
    <w:p w14:paraId="1EDF5DD7" w14:textId="77777777" w:rsidR="00371308" w:rsidRPr="00160BB1" w:rsidRDefault="00371308" w:rsidP="00910FA1">
      <w:pPr>
        <w:pStyle w:val="a5"/>
        <w:numPr>
          <w:ilvl w:val="0"/>
          <w:numId w:val="389"/>
        </w:numPr>
        <w:rPr>
          <w:rFonts w:ascii="Times New Roman" w:eastAsia="SimSun" w:hAnsi="Times New Roman"/>
          <w:sz w:val="28"/>
          <w:szCs w:val="28"/>
        </w:rPr>
      </w:pPr>
      <w:r w:rsidRPr="00160BB1">
        <w:rPr>
          <w:rFonts w:ascii="Times New Roman" w:eastAsia="SimSun" w:hAnsi="Times New Roman"/>
          <w:sz w:val="28"/>
          <w:szCs w:val="28"/>
        </w:rPr>
        <w:t>уменьшение размеров правого предсердия и правого желудочка в диастолу.</w:t>
      </w:r>
    </w:p>
    <w:p w14:paraId="7A1FD6D2" w14:textId="0AD63156"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Центральное венозное давление при накоплении в перикарде жидкости:</w:t>
      </w:r>
    </w:p>
    <w:p w14:paraId="32812EB3" w14:textId="77777777" w:rsidR="00371308" w:rsidRPr="00160BB1" w:rsidRDefault="00371308" w:rsidP="00910FA1">
      <w:pPr>
        <w:pStyle w:val="a5"/>
        <w:numPr>
          <w:ilvl w:val="0"/>
          <w:numId w:val="387"/>
        </w:numPr>
        <w:rPr>
          <w:rFonts w:ascii="Times New Roman" w:hAnsi="Times New Roman"/>
          <w:sz w:val="28"/>
          <w:szCs w:val="28"/>
        </w:rPr>
      </w:pPr>
      <w:r w:rsidRPr="00160BB1">
        <w:rPr>
          <w:rFonts w:ascii="Times New Roman" w:hAnsi="Times New Roman"/>
          <w:sz w:val="28"/>
          <w:szCs w:val="28"/>
        </w:rPr>
        <w:t>+повышается</w:t>
      </w:r>
    </w:p>
    <w:p w14:paraId="20E95EF9" w14:textId="77777777" w:rsidR="00371308" w:rsidRPr="00160BB1" w:rsidRDefault="00371308" w:rsidP="00910FA1">
      <w:pPr>
        <w:pStyle w:val="a5"/>
        <w:numPr>
          <w:ilvl w:val="0"/>
          <w:numId w:val="387"/>
        </w:numPr>
        <w:rPr>
          <w:rFonts w:ascii="Times New Roman" w:hAnsi="Times New Roman"/>
          <w:sz w:val="28"/>
          <w:szCs w:val="28"/>
        </w:rPr>
      </w:pPr>
      <w:r w:rsidRPr="00160BB1">
        <w:rPr>
          <w:rFonts w:ascii="Times New Roman" w:hAnsi="Times New Roman"/>
          <w:sz w:val="28"/>
          <w:szCs w:val="28"/>
        </w:rPr>
        <w:t>снижается</w:t>
      </w:r>
    </w:p>
    <w:p w14:paraId="33ED370C" w14:textId="77777777" w:rsidR="00371308" w:rsidRPr="00160BB1" w:rsidRDefault="00371308" w:rsidP="00910FA1">
      <w:pPr>
        <w:pStyle w:val="a5"/>
        <w:numPr>
          <w:ilvl w:val="0"/>
          <w:numId w:val="387"/>
        </w:numPr>
        <w:rPr>
          <w:rFonts w:ascii="Times New Roman" w:hAnsi="Times New Roman"/>
          <w:sz w:val="28"/>
          <w:szCs w:val="28"/>
        </w:rPr>
      </w:pPr>
      <w:r w:rsidRPr="00160BB1">
        <w:rPr>
          <w:rFonts w:ascii="Times New Roman" w:hAnsi="Times New Roman"/>
          <w:sz w:val="28"/>
          <w:szCs w:val="28"/>
        </w:rPr>
        <w:t>не изменяется</w:t>
      </w:r>
    </w:p>
    <w:p w14:paraId="2E6590DE" w14:textId="77777777" w:rsidR="00371308" w:rsidRPr="00160BB1" w:rsidRDefault="00371308" w:rsidP="00910FA1">
      <w:pPr>
        <w:pStyle w:val="a5"/>
        <w:numPr>
          <w:ilvl w:val="0"/>
          <w:numId w:val="387"/>
        </w:numPr>
        <w:rPr>
          <w:rFonts w:ascii="Times New Roman" w:hAnsi="Times New Roman"/>
          <w:sz w:val="28"/>
          <w:szCs w:val="28"/>
        </w:rPr>
      </w:pPr>
      <w:r w:rsidRPr="00160BB1">
        <w:rPr>
          <w:rFonts w:ascii="Times New Roman" w:hAnsi="Times New Roman"/>
          <w:sz w:val="28"/>
          <w:szCs w:val="28"/>
        </w:rPr>
        <w:t>изменения не закономерны</w:t>
      </w:r>
    </w:p>
    <w:p w14:paraId="09734F65" w14:textId="730E7BA4"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Общим рентгенологическим признаком для миокардита и экссудативного перикардита является</w:t>
      </w:r>
    </w:p>
    <w:p w14:paraId="27B998C1" w14:textId="77777777" w:rsidR="00371308" w:rsidRPr="00160BB1" w:rsidRDefault="00371308" w:rsidP="00910FA1">
      <w:pPr>
        <w:pStyle w:val="a5"/>
        <w:numPr>
          <w:ilvl w:val="0"/>
          <w:numId w:val="388"/>
        </w:numPr>
        <w:rPr>
          <w:rFonts w:ascii="Times New Roman" w:hAnsi="Times New Roman"/>
          <w:sz w:val="28"/>
          <w:szCs w:val="28"/>
        </w:rPr>
      </w:pPr>
      <w:r w:rsidRPr="00160BB1">
        <w:rPr>
          <w:rFonts w:ascii="Times New Roman" w:hAnsi="Times New Roman"/>
          <w:sz w:val="28"/>
          <w:szCs w:val="28"/>
        </w:rPr>
        <w:t>+кардиомегалия</w:t>
      </w:r>
    </w:p>
    <w:p w14:paraId="1625ED65" w14:textId="77777777" w:rsidR="00371308" w:rsidRPr="00160BB1" w:rsidRDefault="00371308" w:rsidP="00910FA1">
      <w:pPr>
        <w:pStyle w:val="a5"/>
        <w:numPr>
          <w:ilvl w:val="0"/>
          <w:numId w:val="388"/>
        </w:numPr>
        <w:rPr>
          <w:rFonts w:ascii="Times New Roman" w:hAnsi="Times New Roman"/>
          <w:sz w:val="28"/>
          <w:szCs w:val="28"/>
        </w:rPr>
      </w:pPr>
      <w:r w:rsidRPr="00160BB1">
        <w:rPr>
          <w:rFonts w:ascii="Times New Roman" w:hAnsi="Times New Roman"/>
          <w:sz w:val="28"/>
          <w:szCs w:val="28"/>
        </w:rPr>
        <w:t>отсутствие дуг по контурам сердечной тени</w:t>
      </w:r>
    </w:p>
    <w:p w14:paraId="481107E5" w14:textId="77777777" w:rsidR="00371308" w:rsidRPr="00160BB1" w:rsidRDefault="00371308" w:rsidP="00910FA1">
      <w:pPr>
        <w:pStyle w:val="a5"/>
        <w:numPr>
          <w:ilvl w:val="0"/>
          <w:numId w:val="388"/>
        </w:numPr>
        <w:rPr>
          <w:rFonts w:ascii="Times New Roman" w:hAnsi="Times New Roman"/>
          <w:sz w:val="28"/>
          <w:szCs w:val="28"/>
        </w:rPr>
      </w:pPr>
      <w:r w:rsidRPr="00160BB1">
        <w:rPr>
          <w:rFonts w:ascii="Times New Roman" w:hAnsi="Times New Roman"/>
          <w:sz w:val="28"/>
          <w:szCs w:val="28"/>
        </w:rPr>
        <w:t>отсутствие застоя в легких</w:t>
      </w:r>
    </w:p>
    <w:p w14:paraId="5068AB9D" w14:textId="77777777" w:rsidR="00371308" w:rsidRPr="00160BB1" w:rsidRDefault="00371308" w:rsidP="00910FA1">
      <w:pPr>
        <w:pStyle w:val="a5"/>
        <w:numPr>
          <w:ilvl w:val="0"/>
          <w:numId w:val="388"/>
        </w:numPr>
        <w:rPr>
          <w:rFonts w:ascii="Times New Roman" w:hAnsi="Times New Roman"/>
          <w:sz w:val="28"/>
          <w:szCs w:val="28"/>
        </w:rPr>
      </w:pPr>
      <w:r w:rsidRPr="00160BB1">
        <w:rPr>
          <w:rFonts w:ascii="Times New Roman" w:hAnsi="Times New Roman"/>
          <w:sz w:val="28"/>
          <w:szCs w:val="28"/>
        </w:rPr>
        <w:t>укорочение тени сосудистого пучка</w:t>
      </w:r>
    </w:p>
    <w:p w14:paraId="1DCB78AA" w14:textId="2DAF69AB" w:rsidR="00371308" w:rsidRPr="00160BB1" w:rsidRDefault="00371308" w:rsidP="00910FA1">
      <w:pPr>
        <w:pStyle w:val="a5"/>
        <w:numPr>
          <w:ilvl w:val="0"/>
          <w:numId w:val="48"/>
        </w:numPr>
        <w:rPr>
          <w:rFonts w:ascii="Times New Roman" w:eastAsia="SimSun" w:hAnsi="Times New Roman"/>
          <w:b/>
          <w:bCs/>
          <w:sz w:val="28"/>
          <w:szCs w:val="28"/>
        </w:rPr>
      </w:pPr>
      <w:r w:rsidRPr="00160BB1">
        <w:rPr>
          <w:rFonts w:ascii="Times New Roman" w:eastAsia="SimSun" w:hAnsi="Times New Roman"/>
          <w:b/>
          <w:bCs/>
          <w:sz w:val="28"/>
          <w:szCs w:val="28"/>
        </w:rPr>
        <w:t>При остром инфекционном перикардите наиболее часто встречаются возбудители:</w:t>
      </w:r>
    </w:p>
    <w:p w14:paraId="21E0D87E" w14:textId="77777777" w:rsidR="00371308" w:rsidRPr="00160BB1" w:rsidRDefault="00371308" w:rsidP="00910FA1">
      <w:pPr>
        <w:pStyle w:val="a5"/>
        <w:numPr>
          <w:ilvl w:val="0"/>
          <w:numId w:val="386"/>
        </w:numPr>
        <w:rPr>
          <w:rFonts w:ascii="Times New Roman" w:eastAsia="SimSun" w:hAnsi="Times New Roman"/>
          <w:sz w:val="28"/>
          <w:szCs w:val="28"/>
        </w:rPr>
      </w:pPr>
      <w:r w:rsidRPr="00160BB1">
        <w:rPr>
          <w:rFonts w:ascii="Times New Roman" w:eastAsia="SimSun" w:hAnsi="Times New Roman"/>
          <w:sz w:val="28"/>
          <w:szCs w:val="28"/>
        </w:rPr>
        <w:t>+золотистый стафилококк</w:t>
      </w:r>
    </w:p>
    <w:p w14:paraId="49DE1F3B" w14:textId="77777777" w:rsidR="00371308" w:rsidRPr="00160BB1" w:rsidRDefault="00371308" w:rsidP="00910FA1">
      <w:pPr>
        <w:pStyle w:val="a5"/>
        <w:numPr>
          <w:ilvl w:val="0"/>
          <w:numId w:val="386"/>
        </w:numPr>
        <w:rPr>
          <w:rFonts w:ascii="Times New Roman" w:eastAsia="SimSun" w:hAnsi="Times New Roman"/>
          <w:sz w:val="28"/>
          <w:szCs w:val="28"/>
        </w:rPr>
      </w:pPr>
      <w:r w:rsidRPr="00160BB1">
        <w:rPr>
          <w:rFonts w:ascii="Times New Roman" w:eastAsia="SimSun" w:hAnsi="Times New Roman"/>
          <w:sz w:val="28"/>
          <w:szCs w:val="28"/>
        </w:rPr>
        <w:t>+пиогенный стрептококк</w:t>
      </w:r>
    </w:p>
    <w:p w14:paraId="696102E2" w14:textId="77777777" w:rsidR="00371308" w:rsidRPr="00160BB1" w:rsidRDefault="00371308" w:rsidP="00910FA1">
      <w:pPr>
        <w:pStyle w:val="a5"/>
        <w:numPr>
          <w:ilvl w:val="0"/>
          <w:numId w:val="386"/>
        </w:numPr>
        <w:rPr>
          <w:rFonts w:ascii="Times New Roman" w:eastAsia="SimSun" w:hAnsi="Times New Roman"/>
          <w:sz w:val="28"/>
          <w:szCs w:val="28"/>
        </w:rPr>
      </w:pPr>
      <w:r w:rsidRPr="00160BB1">
        <w:rPr>
          <w:rFonts w:ascii="Times New Roman" w:eastAsia="SimSun" w:hAnsi="Times New Roman"/>
          <w:sz w:val="28"/>
          <w:szCs w:val="28"/>
        </w:rPr>
        <w:t>зеленящий стрептококк</w:t>
      </w:r>
    </w:p>
    <w:p w14:paraId="49B879E2" w14:textId="77777777" w:rsidR="00371308" w:rsidRPr="00160BB1" w:rsidRDefault="00371308" w:rsidP="00910FA1">
      <w:pPr>
        <w:pStyle w:val="a5"/>
        <w:numPr>
          <w:ilvl w:val="0"/>
          <w:numId w:val="386"/>
        </w:numPr>
        <w:rPr>
          <w:rFonts w:ascii="Times New Roman" w:eastAsia="SimSun" w:hAnsi="Times New Roman"/>
          <w:sz w:val="28"/>
          <w:szCs w:val="28"/>
        </w:rPr>
      </w:pPr>
      <w:r w:rsidRPr="00160BB1">
        <w:rPr>
          <w:rFonts w:ascii="Times New Roman" w:eastAsia="SimSun" w:hAnsi="Times New Roman"/>
          <w:sz w:val="28"/>
          <w:szCs w:val="28"/>
        </w:rPr>
        <w:t>эпидермальный стрептококк</w:t>
      </w:r>
    </w:p>
    <w:p w14:paraId="4528AE84" w14:textId="77777777" w:rsidR="00371308" w:rsidRPr="00160BB1" w:rsidRDefault="00371308" w:rsidP="00910FA1">
      <w:pPr>
        <w:pStyle w:val="a5"/>
        <w:numPr>
          <w:ilvl w:val="0"/>
          <w:numId w:val="386"/>
        </w:numPr>
        <w:rPr>
          <w:rFonts w:ascii="Times New Roman" w:eastAsia="SimSun" w:hAnsi="Times New Roman"/>
          <w:sz w:val="28"/>
          <w:szCs w:val="28"/>
        </w:rPr>
      </w:pPr>
      <w:r w:rsidRPr="00160BB1">
        <w:rPr>
          <w:rFonts w:ascii="Times New Roman" w:eastAsia="SimSun" w:hAnsi="Times New Roman"/>
          <w:sz w:val="28"/>
          <w:szCs w:val="28"/>
        </w:rPr>
        <w:t>+грамотрицательные коккобациллы (НАСЕК)</w:t>
      </w:r>
    </w:p>
    <w:p w14:paraId="44BBC882" w14:textId="77777777" w:rsidR="00371308" w:rsidRPr="00160BB1" w:rsidRDefault="00371308" w:rsidP="00910FA1">
      <w:pPr>
        <w:pStyle w:val="a5"/>
        <w:numPr>
          <w:ilvl w:val="0"/>
          <w:numId w:val="386"/>
        </w:numPr>
        <w:rPr>
          <w:rFonts w:ascii="Times New Roman" w:eastAsia="SimSun" w:hAnsi="Times New Roman"/>
          <w:sz w:val="28"/>
          <w:szCs w:val="28"/>
        </w:rPr>
      </w:pPr>
      <w:r w:rsidRPr="00160BB1">
        <w:rPr>
          <w:rFonts w:ascii="Times New Roman" w:eastAsia="SimSun" w:hAnsi="Times New Roman"/>
          <w:sz w:val="28"/>
          <w:szCs w:val="28"/>
        </w:rPr>
        <w:t>+пневмококк</w:t>
      </w:r>
    </w:p>
    <w:p w14:paraId="7307F2CC" w14:textId="77777777" w:rsidR="00371308" w:rsidRPr="00160BB1" w:rsidRDefault="00371308" w:rsidP="00910FA1">
      <w:pPr>
        <w:pStyle w:val="a5"/>
        <w:numPr>
          <w:ilvl w:val="0"/>
          <w:numId w:val="386"/>
        </w:numPr>
        <w:rPr>
          <w:rFonts w:ascii="Times New Roman" w:hAnsi="Times New Roman"/>
          <w:sz w:val="28"/>
          <w:szCs w:val="28"/>
        </w:rPr>
      </w:pPr>
      <w:r w:rsidRPr="00160BB1">
        <w:rPr>
          <w:rFonts w:ascii="Times New Roman" w:eastAsia="SimSun" w:hAnsi="Times New Roman"/>
          <w:sz w:val="28"/>
          <w:szCs w:val="28"/>
        </w:rPr>
        <w:t>+менингококк</w:t>
      </w:r>
      <w:r w:rsidRPr="00160BB1">
        <w:rPr>
          <w:rFonts w:ascii="Times New Roman" w:hAnsi="Times New Roman"/>
          <w:sz w:val="28"/>
          <w:szCs w:val="28"/>
        </w:rPr>
        <w:t xml:space="preserve"> </w:t>
      </w:r>
    </w:p>
    <w:p w14:paraId="2DD21524" w14:textId="2B202372"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Шум трения перикарда при фибринозном перикардите:</w:t>
      </w:r>
    </w:p>
    <w:p w14:paraId="6F81C0AC" w14:textId="77777777" w:rsidR="00371308" w:rsidRPr="00160BB1" w:rsidRDefault="00371308" w:rsidP="00910FA1">
      <w:pPr>
        <w:pStyle w:val="a5"/>
        <w:numPr>
          <w:ilvl w:val="0"/>
          <w:numId w:val="385"/>
        </w:numPr>
        <w:rPr>
          <w:rFonts w:ascii="Times New Roman" w:hAnsi="Times New Roman"/>
          <w:sz w:val="28"/>
          <w:szCs w:val="28"/>
        </w:rPr>
      </w:pPr>
      <w:r w:rsidRPr="00160BB1">
        <w:rPr>
          <w:rFonts w:ascii="Times New Roman" w:hAnsi="Times New Roman"/>
          <w:sz w:val="28"/>
          <w:szCs w:val="28"/>
        </w:rPr>
        <w:t>лучше выслушивается в положении сидя</w:t>
      </w:r>
    </w:p>
    <w:p w14:paraId="5FC978F9" w14:textId="77777777" w:rsidR="00371308" w:rsidRPr="00160BB1" w:rsidRDefault="00371308" w:rsidP="00910FA1">
      <w:pPr>
        <w:pStyle w:val="a5"/>
        <w:numPr>
          <w:ilvl w:val="0"/>
          <w:numId w:val="385"/>
        </w:numPr>
        <w:rPr>
          <w:rFonts w:ascii="Times New Roman" w:hAnsi="Times New Roman"/>
          <w:sz w:val="28"/>
          <w:szCs w:val="28"/>
        </w:rPr>
      </w:pPr>
      <w:r w:rsidRPr="00160BB1">
        <w:rPr>
          <w:rFonts w:ascii="Times New Roman" w:hAnsi="Times New Roman"/>
          <w:sz w:val="28"/>
          <w:szCs w:val="28"/>
        </w:rPr>
        <w:t>не связан с дыханием</w:t>
      </w:r>
    </w:p>
    <w:p w14:paraId="4F32D746" w14:textId="77777777" w:rsidR="00371308" w:rsidRPr="00160BB1" w:rsidRDefault="00371308" w:rsidP="00910FA1">
      <w:pPr>
        <w:pStyle w:val="a5"/>
        <w:numPr>
          <w:ilvl w:val="0"/>
          <w:numId w:val="385"/>
        </w:numPr>
        <w:rPr>
          <w:rFonts w:ascii="Times New Roman" w:hAnsi="Times New Roman"/>
          <w:sz w:val="28"/>
          <w:szCs w:val="28"/>
        </w:rPr>
      </w:pPr>
      <w:r w:rsidRPr="00160BB1">
        <w:rPr>
          <w:rFonts w:ascii="Times New Roman" w:hAnsi="Times New Roman"/>
          <w:sz w:val="28"/>
          <w:szCs w:val="28"/>
        </w:rPr>
        <w:t>усиливается при надавливании стетоскопа</w:t>
      </w:r>
    </w:p>
    <w:p w14:paraId="6C798B11" w14:textId="77777777" w:rsidR="00371308" w:rsidRPr="00160BB1" w:rsidRDefault="00371308" w:rsidP="00910FA1">
      <w:pPr>
        <w:pStyle w:val="a5"/>
        <w:numPr>
          <w:ilvl w:val="0"/>
          <w:numId w:val="385"/>
        </w:numPr>
        <w:rPr>
          <w:rFonts w:ascii="Times New Roman" w:hAnsi="Times New Roman"/>
          <w:sz w:val="28"/>
          <w:szCs w:val="28"/>
        </w:rPr>
      </w:pPr>
      <w:r w:rsidRPr="00160BB1">
        <w:rPr>
          <w:rFonts w:ascii="Times New Roman" w:hAnsi="Times New Roman"/>
          <w:sz w:val="28"/>
          <w:szCs w:val="28"/>
        </w:rPr>
        <w:t>выслушивается в систолу и диастолу</w:t>
      </w:r>
    </w:p>
    <w:p w14:paraId="053C2F35" w14:textId="16A33D8D" w:rsidR="00E952D1" w:rsidRPr="00160BB1" w:rsidRDefault="00371308" w:rsidP="00910FA1">
      <w:pPr>
        <w:pStyle w:val="a5"/>
        <w:numPr>
          <w:ilvl w:val="0"/>
          <w:numId w:val="385"/>
        </w:numPr>
        <w:rPr>
          <w:rFonts w:ascii="Times New Roman" w:hAnsi="Times New Roman"/>
          <w:sz w:val="28"/>
          <w:szCs w:val="28"/>
        </w:rPr>
      </w:pPr>
      <w:r w:rsidRPr="00160BB1">
        <w:rPr>
          <w:rFonts w:ascii="Times New Roman" w:hAnsi="Times New Roman"/>
          <w:sz w:val="28"/>
          <w:szCs w:val="28"/>
        </w:rPr>
        <w:t>+все ответы правильные</w:t>
      </w:r>
    </w:p>
    <w:p w14:paraId="4C004C76" w14:textId="14897694"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Наиболее частым этиологическим фактором перикардитов является</w:t>
      </w:r>
    </w:p>
    <w:p w14:paraId="42823351" w14:textId="77777777" w:rsidR="00371308" w:rsidRPr="00160BB1" w:rsidRDefault="00371308" w:rsidP="00910FA1">
      <w:pPr>
        <w:pStyle w:val="a5"/>
        <w:numPr>
          <w:ilvl w:val="0"/>
          <w:numId w:val="384"/>
        </w:numPr>
        <w:rPr>
          <w:rFonts w:ascii="Times New Roman" w:hAnsi="Times New Roman"/>
          <w:sz w:val="28"/>
          <w:szCs w:val="28"/>
        </w:rPr>
      </w:pPr>
      <w:r w:rsidRPr="00160BB1">
        <w:rPr>
          <w:rFonts w:ascii="Times New Roman" w:hAnsi="Times New Roman"/>
          <w:sz w:val="28"/>
          <w:szCs w:val="28"/>
        </w:rPr>
        <w:t>+инфекционный</w:t>
      </w:r>
    </w:p>
    <w:p w14:paraId="17F78C36" w14:textId="77777777" w:rsidR="00371308" w:rsidRPr="00160BB1" w:rsidRDefault="00371308" w:rsidP="00910FA1">
      <w:pPr>
        <w:pStyle w:val="a5"/>
        <w:numPr>
          <w:ilvl w:val="0"/>
          <w:numId w:val="384"/>
        </w:numPr>
        <w:rPr>
          <w:rFonts w:ascii="Times New Roman" w:hAnsi="Times New Roman"/>
          <w:sz w:val="28"/>
          <w:szCs w:val="28"/>
        </w:rPr>
      </w:pPr>
      <w:r w:rsidRPr="00160BB1">
        <w:rPr>
          <w:rFonts w:ascii="Times New Roman" w:hAnsi="Times New Roman"/>
          <w:sz w:val="28"/>
          <w:szCs w:val="28"/>
        </w:rPr>
        <w:t>аллергический</w:t>
      </w:r>
    </w:p>
    <w:p w14:paraId="0ECAA8AB" w14:textId="77777777" w:rsidR="00371308" w:rsidRPr="00160BB1" w:rsidRDefault="00371308" w:rsidP="00910FA1">
      <w:pPr>
        <w:pStyle w:val="a5"/>
        <w:numPr>
          <w:ilvl w:val="0"/>
          <w:numId w:val="384"/>
        </w:numPr>
        <w:rPr>
          <w:rFonts w:ascii="Times New Roman" w:hAnsi="Times New Roman"/>
          <w:sz w:val="28"/>
          <w:szCs w:val="28"/>
        </w:rPr>
      </w:pPr>
      <w:r w:rsidRPr="00160BB1">
        <w:rPr>
          <w:rFonts w:ascii="Times New Roman" w:hAnsi="Times New Roman"/>
          <w:sz w:val="28"/>
          <w:szCs w:val="28"/>
        </w:rPr>
        <w:t>аутоиммунный</w:t>
      </w:r>
    </w:p>
    <w:p w14:paraId="0FB572AE" w14:textId="77777777" w:rsidR="00371308" w:rsidRPr="00160BB1" w:rsidRDefault="00371308" w:rsidP="00910FA1">
      <w:pPr>
        <w:pStyle w:val="a5"/>
        <w:numPr>
          <w:ilvl w:val="0"/>
          <w:numId w:val="384"/>
        </w:numPr>
        <w:rPr>
          <w:rFonts w:ascii="Times New Roman" w:hAnsi="Times New Roman"/>
          <w:sz w:val="28"/>
          <w:szCs w:val="28"/>
        </w:rPr>
      </w:pPr>
      <w:r w:rsidRPr="00160BB1">
        <w:rPr>
          <w:rFonts w:ascii="Times New Roman" w:hAnsi="Times New Roman"/>
          <w:sz w:val="28"/>
          <w:szCs w:val="28"/>
        </w:rPr>
        <w:t>первичное или вторичное злокачественное поражение</w:t>
      </w:r>
    </w:p>
    <w:p w14:paraId="3EFD266C" w14:textId="77777777" w:rsidR="00371308" w:rsidRPr="00160BB1" w:rsidRDefault="00371308" w:rsidP="00910FA1">
      <w:pPr>
        <w:pStyle w:val="a5"/>
        <w:numPr>
          <w:ilvl w:val="0"/>
          <w:numId w:val="384"/>
        </w:numPr>
        <w:rPr>
          <w:rFonts w:ascii="Times New Roman" w:hAnsi="Times New Roman"/>
          <w:sz w:val="28"/>
          <w:szCs w:val="28"/>
        </w:rPr>
      </w:pPr>
      <w:r w:rsidRPr="00160BB1">
        <w:rPr>
          <w:rFonts w:ascii="Times New Roman" w:hAnsi="Times New Roman"/>
          <w:sz w:val="28"/>
          <w:szCs w:val="28"/>
        </w:rPr>
        <w:t>пороки развития и травмы</w:t>
      </w:r>
    </w:p>
    <w:p w14:paraId="10B7D355" w14:textId="4D83790B" w:rsidR="00371308" w:rsidRPr="00160BB1" w:rsidRDefault="00371308"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Что характерно для жидкости, полученной при парацентезе перикарда при туберкулезном перикардите:</w:t>
      </w:r>
    </w:p>
    <w:p w14:paraId="77330C0A" w14:textId="77777777" w:rsidR="00371308" w:rsidRPr="00160BB1" w:rsidRDefault="00371308" w:rsidP="00910FA1">
      <w:pPr>
        <w:pStyle w:val="a5"/>
        <w:numPr>
          <w:ilvl w:val="0"/>
          <w:numId w:val="383"/>
        </w:numPr>
        <w:rPr>
          <w:rFonts w:ascii="Times New Roman" w:hAnsi="Times New Roman"/>
          <w:sz w:val="28"/>
          <w:szCs w:val="28"/>
        </w:rPr>
      </w:pPr>
      <w:r w:rsidRPr="00160BB1">
        <w:rPr>
          <w:rFonts w:ascii="Times New Roman" w:hAnsi="Times New Roman"/>
          <w:sz w:val="28"/>
          <w:szCs w:val="28"/>
        </w:rPr>
        <w:t>является экссудатом</w:t>
      </w:r>
    </w:p>
    <w:p w14:paraId="7C61C341" w14:textId="77777777" w:rsidR="00371308" w:rsidRPr="00160BB1" w:rsidRDefault="00371308" w:rsidP="00910FA1">
      <w:pPr>
        <w:pStyle w:val="a5"/>
        <w:numPr>
          <w:ilvl w:val="0"/>
          <w:numId w:val="383"/>
        </w:numPr>
        <w:rPr>
          <w:rFonts w:ascii="Times New Roman" w:hAnsi="Times New Roman"/>
          <w:sz w:val="28"/>
          <w:szCs w:val="28"/>
        </w:rPr>
      </w:pPr>
      <w:r w:rsidRPr="00160BB1">
        <w:rPr>
          <w:rFonts w:ascii="Times New Roman" w:hAnsi="Times New Roman"/>
          <w:sz w:val="28"/>
          <w:szCs w:val="28"/>
        </w:rPr>
        <w:t>содержит большое количество фибрина и белка</w:t>
      </w:r>
    </w:p>
    <w:p w14:paraId="4D8C9CE8" w14:textId="77777777" w:rsidR="00371308" w:rsidRPr="00160BB1" w:rsidRDefault="00371308" w:rsidP="00910FA1">
      <w:pPr>
        <w:pStyle w:val="a5"/>
        <w:numPr>
          <w:ilvl w:val="0"/>
          <w:numId w:val="383"/>
        </w:numPr>
        <w:rPr>
          <w:rFonts w:ascii="Times New Roman" w:hAnsi="Times New Roman"/>
          <w:sz w:val="28"/>
          <w:szCs w:val="28"/>
        </w:rPr>
      </w:pPr>
      <w:r w:rsidRPr="00160BB1">
        <w:rPr>
          <w:rFonts w:ascii="Times New Roman" w:hAnsi="Times New Roman"/>
          <w:sz w:val="28"/>
          <w:szCs w:val="28"/>
        </w:rPr>
        <w:t>часто бывает геморрагической</w:t>
      </w:r>
    </w:p>
    <w:p w14:paraId="266C59B5" w14:textId="77777777" w:rsidR="00371308" w:rsidRPr="00160BB1" w:rsidRDefault="00371308" w:rsidP="00910FA1">
      <w:pPr>
        <w:pStyle w:val="a5"/>
        <w:numPr>
          <w:ilvl w:val="0"/>
          <w:numId w:val="383"/>
        </w:numPr>
        <w:rPr>
          <w:rFonts w:ascii="Times New Roman" w:hAnsi="Times New Roman"/>
          <w:sz w:val="28"/>
          <w:szCs w:val="28"/>
        </w:rPr>
      </w:pPr>
      <w:r w:rsidRPr="00160BB1">
        <w:rPr>
          <w:rFonts w:ascii="Times New Roman" w:hAnsi="Times New Roman"/>
          <w:sz w:val="28"/>
          <w:szCs w:val="28"/>
        </w:rPr>
        <w:t>среди клеток преобладают лимфоциты</w:t>
      </w:r>
    </w:p>
    <w:p w14:paraId="25BA3E09" w14:textId="77777777" w:rsidR="00371308" w:rsidRPr="00160BB1" w:rsidRDefault="00371308" w:rsidP="00910FA1">
      <w:pPr>
        <w:pStyle w:val="a5"/>
        <w:numPr>
          <w:ilvl w:val="0"/>
          <w:numId w:val="383"/>
        </w:numPr>
        <w:rPr>
          <w:rFonts w:ascii="Times New Roman" w:hAnsi="Times New Roman"/>
          <w:sz w:val="28"/>
          <w:szCs w:val="28"/>
        </w:rPr>
      </w:pPr>
      <w:r w:rsidRPr="00160BB1">
        <w:rPr>
          <w:rFonts w:ascii="Times New Roman" w:hAnsi="Times New Roman"/>
          <w:sz w:val="28"/>
          <w:szCs w:val="28"/>
        </w:rPr>
        <w:t>нередко в перикардиальном выпоте обнаруживаются туберкулезные бациллы</w:t>
      </w:r>
    </w:p>
    <w:p w14:paraId="74EAAB78" w14:textId="77777777" w:rsidR="00371308" w:rsidRPr="00160BB1" w:rsidRDefault="00371308" w:rsidP="00910FA1">
      <w:pPr>
        <w:pStyle w:val="a5"/>
        <w:numPr>
          <w:ilvl w:val="0"/>
          <w:numId w:val="383"/>
        </w:numPr>
        <w:rPr>
          <w:rFonts w:ascii="Times New Roman" w:eastAsia="SimSun" w:hAnsi="Times New Roman"/>
          <w:sz w:val="28"/>
          <w:szCs w:val="28"/>
        </w:rPr>
      </w:pPr>
      <w:r w:rsidRPr="00160BB1">
        <w:rPr>
          <w:rFonts w:ascii="Times New Roman" w:hAnsi="Times New Roman"/>
          <w:sz w:val="28"/>
          <w:szCs w:val="28"/>
        </w:rPr>
        <w:t>+все перечисленное верно.</w:t>
      </w:r>
    </w:p>
    <w:p w14:paraId="4B8ECC80" w14:textId="60A3F301"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В жидкости. взятой из полости перикарда у больных с туберкулезным перикардитом преобладают:</w:t>
      </w:r>
    </w:p>
    <w:p w14:paraId="404827F0" w14:textId="77777777" w:rsidR="00D74E4B" w:rsidRPr="00160BB1" w:rsidRDefault="00D74E4B" w:rsidP="00910FA1">
      <w:pPr>
        <w:pStyle w:val="a5"/>
        <w:numPr>
          <w:ilvl w:val="0"/>
          <w:numId w:val="382"/>
        </w:numPr>
        <w:rPr>
          <w:rFonts w:ascii="Times New Roman" w:hAnsi="Times New Roman"/>
          <w:sz w:val="28"/>
          <w:szCs w:val="28"/>
        </w:rPr>
      </w:pPr>
      <w:r w:rsidRPr="00160BB1">
        <w:rPr>
          <w:rFonts w:ascii="Times New Roman" w:hAnsi="Times New Roman"/>
          <w:sz w:val="28"/>
          <w:szCs w:val="28"/>
        </w:rPr>
        <w:t>эозинофилы</w:t>
      </w:r>
    </w:p>
    <w:p w14:paraId="2B30E912" w14:textId="77777777" w:rsidR="00D74E4B" w:rsidRPr="00160BB1" w:rsidRDefault="00D74E4B" w:rsidP="00910FA1">
      <w:pPr>
        <w:pStyle w:val="a5"/>
        <w:numPr>
          <w:ilvl w:val="0"/>
          <w:numId w:val="382"/>
        </w:numPr>
        <w:rPr>
          <w:rFonts w:ascii="Times New Roman" w:hAnsi="Times New Roman"/>
          <w:sz w:val="28"/>
          <w:szCs w:val="28"/>
        </w:rPr>
      </w:pPr>
      <w:r w:rsidRPr="00160BB1">
        <w:rPr>
          <w:rFonts w:ascii="Times New Roman" w:hAnsi="Times New Roman"/>
          <w:sz w:val="28"/>
          <w:szCs w:val="28"/>
        </w:rPr>
        <w:t>моноциты</w:t>
      </w:r>
    </w:p>
    <w:p w14:paraId="0E6A2AF0" w14:textId="77777777" w:rsidR="00D74E4B" w:rsidRPr="00160BB1" w:rsidRDefault="00D74E4B" w:rsidP="00910FA1">
      <w:pPr>
        <w:pStyle w:val="a5"/>
        <w:numPr>
          <w:ilvl w:val="0"/>
          <w:numId w:val="382"/>
        </w:numPr>
        <w:rPr>
          <w:rFonts w:ascii="Times New Roman" w:hAnsi="Times New Roman"/>
          <w:sz w:val="28"/>
          <w:szCs w:val="28"/>
        </w:rPr>
      </w:pPr>
      <w:r w:rsidRPr="00160BB1">
        <w:rPr>
          <w:rFonts w:ascii="Times New Roman" w:hAnsi="Times New Roman"/>
          <w:sz w:val="28"/>
          <w:szCs w:val="28"/>
        </w:rPr>
        <w:t>+лимфоциты</w:t>
      </w:r>
    </w:p>
    <w:p w14:paraId="19FDF309" w14:textId="77777777" w:rsidR="00D74E4B" w:rsidRPr="00160BB1" w:rsidRDefault="00D74E4B" w:rsidP="00910FA1">
      <w:pPr>
        <w:pStyle w:val="a5"/>
        <w:numPr>
          <w:ilvl w:val="0"/>
          <w:numId w:val="382"/>
        </w:numPr>
        <w:rPr>
          <w:rFonts w:ascii="Times New Roman" w:hAnsi="Times New Roman"/>
          <w:sz w:val="28"/>
          <w:szCs w:val="28"/>
        </w:rPr>
      </w:pPr>
      <w:r w:rsidRPr="00160BB1">
        <w:rPr>
          <w:rFonts w:ascii="Times New Roman" w:hAnsi="Times New Roman"/>
          <w:sz w:val="28"/>
          <w:szCs w:val="28"/>
        </w:rPr>
        <w:t>лейкоциты</w:t>
      </w:r>
    </w:p>
    <w:p w14:paraId="3E615C70" w14:textId="77777777" w:rsidR="00D74E4B" w:rsidRPr="00160BB1" w:rsidRDefault="00D74E4B" w:rsidP="00910FA1">
      <w:pPr>
        <w:pStyle w:val="a5"/>
        <w:numPr>
          <w:ilvl w:val="0"/>
          <w:numId w:val="382"/>
        </w:numPr>
        <w:rPr>
          <w:rFonts w:ascii="Times New Roman" w:hAnsi="Times New Roman"/>
          <w:sz w:val="28"/>
          <w:szCs w:val="28"/>
        </w:rPr>
      </w:pPr>
      <w:r w:rsidRPr="00160BB1">
        <w:rPr>
          <w:rFonts w:ascii="Times New Roman" w:hAnsi="Times New Roman"/>
          <w:sz w:val="28"/>
          <w:szCs w:val="28"/>
        </w:rPr>
        <w:t>эритроциты</w:t>
      </w:r>
    </w:p>
    <w:p w14:paraId="3824090F" w14:textId="52339F93"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При бактериальном перикардите инфекция проникает в перикард:</w:t>
      </w:r>
    </w:p>
    <w:p w14:paraId="597C4C28" w14:textId="77777777" w:rsidR="00D74E4B" w:rsidRPr="00160BB1" w:rsidRDefault="00D74E4B" w:rsidP="00910FA1">
      <w:pPr>
        <w:pStyle w:val="a5"/>
        <w:numPr>
          <w:ilvl w:val="0"/>
          <w:numId w:val="381"/>
        </w:numPr>
        <w:rPr>
          <w:rFonts w:ascii="Times New Roman" w:hAnsi="Times New Roman"/>
          <w:sz w:val="28"/>
          <w:szCs w:val="28"/>
        </w:rPr>
      </w:pPr>
      <w:r w:rsidRPr="00160BB1">
        <w:rPr>
          <w:rFonts w:ascii="Times New Roman" w:hAnsi="Times New Roman"/>
          <w:sz w:val="28"/>
          <w:szCs w:val="28"/>
        </w:rPr>
        <w:t>прямым путем при травмах грудной клетки</w:t>
      </w:r>
    </w:p>
    <w:p w14:paraId="10826DDB" w14:textId="77777777" w:rsidR="00D74E4B" w:rsidRPr="00160BB1" w:rsidRDefault="00D74E4B" w:rsidP="00910FA1">
      <w:pPr>
        <w:pStyle w:val="a5"/>
        <w:numPr>
          <w:ilvl w:val="0"/>
          <w:numId w:val="381"/>
        </w:numPr>
        <w:rPr>
          <w:rFonts w:ascii="Times New Roman" w:hAnsi="Times New Roman"/>
          <w:sz w:val="28"/>
          <w:szCs w:val="28"/>
        </w:rPr>
      </w:pPr>
      <w:r w:rsidRPr="00160BB1">
        <w:rPr>
          <w:rFonts w:ascii="Times New Roman" w:hAnsi="Times New Roman"/>
          <w:sz w:val="28"/>
          <w:szCs w:val="28"/>
        </w:rPr>
        <w:t>гематогенным путем при сепсисе</w:t>
      </w:r>
    </w:p>
    <w:p w14:paraId="76BD1D6F" w14:textId="77777777" w:rsidR="00D74E4B" w:rsidRPr="00160BB1" w:rsidRDefault="00D74E4B" w:rsidP="00910FA1">
      <w:pPr>
        <w:pStyle w:val="a5"/>
        <w:numPr>
          <w:ilvl w:val="0"/>
          <w:numId w:val="381"/>
        </w:numPr>
        <w:rPr>
          <w:rFonts w:ascii="Times New Roman" w:hAnsi="Times New Roman"/>
          <w:sz w:val="28"/>
          <w:szCs w:val="28"/>
        </w:rPr>
      </w:pPr>
      <w:r w:rsidRPr="00160BB1">
        <w:rPr>
          <w:rFonts w:ascii="Times New Roman" w:hAnsi="Times New Roman"/>
          <w:sz w:val="28"/>
          <w:szCs w:val="28"/>
        </w:rPr>
        <w:t>контактным путем из соседних органов</w:t>
      </w:r>
    </w:p>
    <w:p w14:paraId="501F11FA" w14:textId="77777777" w:rsidR="00D74E4B" w:rsidRPr="00160BB1" w:rsidRDefault="00D74E4B" w:rsidP="00910FA1">
      <w:pPr>
        <w:pStyle w:val="a5"/>
        <w:numPr>
          <w:ilvl w:val="0"/>
          <w:numId w:val="381"/>
        </w:numPr>
        <w:rPr>
          <w:rFonts w:ascii="Times New Roman" w:hAnsi="Times New Roman"/>
          <w:sz w:val="28"/>
          <w:szCs w:val="28"/>
        </w:rPr>
      </w:pPr>
      <w:r w:rsidRPr="00160BB1">
        <w:rPr>
          <w:rFonts w:ascii="Times New Roman" w:hAnsi="Times New Roman"/>
          <w:sz w:val="28"/>
          <w:szCs w:val="28"/>
        </w:rPr>
        <w:t>при прорыве абсцесса миокарда в полость перикарда</w:t>
      </w:r>
    </w:p>
    <w:p w14:paraId="530177F7" w14:textId="77777777" w:rsidR="00D74E4B" w:rsidRPr="00160BB1" w:rsidRDefault="00D74E4B" w:rsidP="00910FA1">
      <w:pPr>
        <w:pStyle w:val="a5"/>
        <w:numPr>
          <w:ilvl w:val="0"/>
          <w:numId w:val="381"/>
        </w:numPr>
        <w:rPr>
          <w:rFonts w:ascii="Times New Roman" w:hAnsi="Times New Roman"/>
          <w:sz w:val="28"/>
          <w:szCs w:val="28"/>
        </w:rPr>
      </w:pPr>
      <w:r w:rsidRPr="00160BB1">
        <w:rPr>
          <w:rFonts w:ascii="Times New Roman" w:hAnsi="Times New Roman"/>
          <w:sz w:val="28"/>
          <w:szCs w:val="28"/>
        </w:rPr>
        <w:t>+всеми перечисленными путями</w:t>
      </w:r>
    </w:p>
    <w:p w14:paraId="7A6417E4" w14:textId="6AB1201A"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Достоверным признаком вирусной этиологии перикардита могут служить:</w:t>
      </w:r>
    </w:p>
    <w:p w14:paraId="6CF58BDF" w14:textId="77777777" w:rsidR="00D74E4B" w:rsidRPr="00160BB1" w:rsidRDefault="00D74E4B" w:rsidP="00910FA1">
      <w:pPr>
        <w:pStyle w:val="a5"/>
        <w:numPr>
          <w:ilvl w:val="0"/>
          <w:numId w:val="380"/>
        </w:numPr>
        <w:rPr>
          <w:rFonts w:ascii="Times New Roman" w:hAnsi="Times New Roman"/>
          <w:sz w:val="28"/>
          <w:szCs w:val="28"/>
        </w:rPr>
      </w:pPr>
      <w:r w:rsidRPr="00160BB1">
        <w:rPr>
          <w:rFonts w:ascii="Times New Roman" w:hAnsi="Times New Roman"/>
          <w:sz w:val="28"/>
          <w:szCs w:val="28"/>
        </w:rPr>
        <w:t>особенности клинического течения</w:t>
      </w:r>
    </w:p>
    <w:p w14:paraId="2303E891" w14:textId="77777777" w:rsidR="00D74E4B" w:rsidRPr="00160BB1" w:rsidRDefault="00D74E4B" w:rsidP="00910FA1">
      <w:pPr>
        <w:pStyle w:val="a5"/>
        <w:numPr>
          <w:ilvl w:val="0"/>
          <w:numId w:val="380"/>
        </w:numPr>
        <w:rPr>
          <w:rFonts w:ascii="Times New Roman" w:hAnsi="Times New Roman"/>
          <w:sz w:val="28"/>
          <w:szCs w:val="28"/>
        </w:rPr>
      </w:pPr>
      <w:r w:rsidRPr="00160BB1">
        <w:rPr>
          <w:rFonts w:ascii="Times New Roman" w:hAnsi="Times New Roman"/>
          <w:sz w:val="28"/>
          <w:szCs w:val="28"/>
        </w:rPr>
        <w:t>отсутствие признаков воспалительного процесса со стороны крови</w:t>
      </w:r>
    </w:p>
    <w:p w14:paraId="67FDD492" w14:textId="77777777" w:rsidR="00D74E4B" w:rsidRPr="00160BB1" w:rsidRDefault="00D74E4B" w:rsidP="00910FA1">
      <w:pPr>
        <w:pStyle w:val="a5"/>
        <w:numPr>
          <w:ilvl w:val="0"/>
          <w:numId w:val="380"/>
        </w:numPr>
        <w:rPr>
          <w:rFonts w:ascii="Times New Roman" w:hAnsi="Times New Roman"/>
          <w:sz w:val="28"/>
          <w:szCs w:val="28"/>
        </w:rPr>
      </w:pPr>
      <w:r w:rsidRPr="00160BB1">
        <w:rPr>
          <w:rFonts w:ascii="Times New Roman" w:hAnsi="Times New Roman"/>
          <w:sz w:val="28"/>
          <w:szCs w:val="28"/>
        </w:rPr>
        <w:t>+обнаружение вируса в перикардиальной жидкости или увеличение титра антител к ним в крови</w:t>
      </w:r>
    </w:p>
    <w:p w14:paraId="0FD0D356" w14:textId="77777777" w:rsidR="00D74E4B" w:rsidRPr="00160BB1" w:rsidRDefault="00D74E4B" w:rsidP="00910FA1">
      <w:pPr>
        <w:pStyle w:val="a5"/>
        <w:numPr>
          <w:ilvl w:val="0"/>
          <w:numId w:val="380"/>
        </w:numPr>
        <w:rPr>
          <w:rFonts w:ascii="Times New Roman" w:hAnsi="Times New Roman"/>
          <w:sz w:val="28"/>
          <w:szCs w:val="28"/>
        </w:rPr>
      </w:pPr>
      <w:r w:rsidRPr="00160BB1">
        <w:rPr>
          <w:rFonts w:ascii="Times New Roman" w:hAnsi="Times New Roman"/>
          <w:sz w:val="28"/>
          <w:szCs w:val="28"/>
        </w:rPr>
        <w:t>все перечисленное</w:t>
      </w:r>
    </w:p>
    <w:p w14:paraId="59484C1A" w14:textId="576157DF"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У больного с гнойным перикардитом необходимо:</w:t>
      </w:r>
    </w:p>
    <w:p w14:paraId="459C74AF" w14:textId="77777777" w:rsidR="00D74E4B" w:rsidRPr="00160BB1" w:rsidRDefault="00D74E4B" w:rsidP="00910FA1">
      <w:pPr>
        <w:pStyle w:val="a5"/>
        <w:numPr>
          <w:ilvl w:val="0"/>
          <w:numId w:val="379"/>
        </w:numPr>
        <w:rPr>
          <w:rFonts w:ascii="Times New Roman" w:hAnsi="Times New Roman"/>
          <w:sz w:val="28"/>
          <w:szCs w:val="28"/>
        </w:rPr>
      </w:pPr>
      <w:r w:rsidRPr="00160BB1">
        <w:rPr>
          <w:rFonts w:ascii="Times New Roman" w:hAnsi="Times New Roman"/>
          <w:sz w:val="28"/>
          <w:szCs w:val="28"/>
        </w:rPr>
        <w:t>обеспечение эвакуации экссудата из полости перикарда</w:t>
      </w:r>
    </w:p>
    <w:p w14:paraId="1E35455A" w14:textId="77777777" w:rsidR="00D74E4B" w:rsidRPr="00160BB1" w:rsidRDefault="00D74E4B" w:rsidP="00910FA1">
      <w:pPr>
        <w:pStyle w:val="a5"/>
        <w:numPr>
          <w:ilvl w:val="0"/>
          <w:numId w:val="379"/>
        </w:numPr>
        <w:rPr>
          <w:rFonts w:ascii="Times New Roman" w:hAnsi="Times New Roman"/>
          <w:sz w:val="28"/>
          <w:szCs w:val="28"/>
        </w:rPr>
      </w:pPr>
      <w:r w:rsidRPr="00160BB1">
        <w:rPr>
          <w:rFonts w:ascii="Times New Roman" w:hAnsi="Times New Roman"/>
          <w:sz w:val="28"/>
          <w:szCs w:val="28"/>
        </w:rPr>
        <w:t>промывание полости перикарда стерильным физраствором</w:t>
      </w:r>
    </w:p>
    <w:p w14:paraId="7CB2571F" w14:textId="77777777" w:rsidR="00D74E4B" w:rsidRPr="00160BB1" w:rsidRDefault="00D74E4B" w:rsidP="00910FA1">
      <w:pPr>
        <w:pStyle w:val="a5"/>
        <w:numPr>
          <w:ilvl w:val="0"/>
          <w:numId w:val="379"/>
        </w:numPr>
        <w:rPr>
          <w:rFonts w:ascii="Times New Roman" w:hAnsi="Times New Roman"/>
          <w:sz w:val="28"/>
          <w:szCs w:val="28"/>
        </w:rPr>
      </w:pPr>
      <w:r w:rsidRPr="00160BB1">
        <w:rPr>
          <w:rFonts w:ascii="Times New Roman" w:hAnsi="Times New Roman"/>
          <w:sz w:val="28"/>
          <w:szCs w:val="28"/>
        </w:rPr>
        <w:t>введение в полость перикарда антибиотика</w:t>
      </w:r>
    </w:p>
    <w:p w14:paraId="60C540C3" w14:textId="77777777" w:rsidR="00D74E4B" w:rsidRPr="00160BB1" w:rsidRDefault="00D74E4B" w:rsidP="00910FA1">
      <w:pPr>
        <w:pStyle w:val="a5"/>
        <w:numPr>
          <w:ilvl w:val="0"/>
          <w:numId w:val="379"/>
        </w:numPr>
        <w:rPr>
          <w:rFonts w:ascii="Times New Roman" w:hAnsi="Times New Roman"/>
          <w:sz w:val="28"/>
          <w:szCs w:val="28"/>
        </w:rPr>
      </w:pPr>
      <w:r w:rsidRPr="00160BB1">
        <w:rPr>
          <w:rFonts w:ascii="Times New Roman" w:hAnsi="Times New Roman"/>
          <w:sz w:val="28"/>
          <w:szCs w:val="28"/>
        </w:rPr>
        <w:t>+все перечисленное</w:t>
      </w:r>
    </w:p>
    <w:p w14:paraId="0A526677" w14:textId="3A4C64E9"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Наиболее рациональными путями введения антибиотиков при гнойном перикардите являются:</w:t>
      </w:r>
    </w:p>
    <w:p w14:paraId="16318CBE" w14:textId="77777777" w:rsidR="00D74E4B" w:rsidRPr="00160BB1" w:rsidRDefault="00D74E4B" w:rsidP="00910FA1">
      <w:pPr>
        <w:pStyle w:val="a5"/>
        <w:numPr>
          <w:ilvl w:val="0"/>
          <w:numId w:val="378"/>
        </w:numPr>
        <w:rPr>
          <w:rFonts w:ascii="Times New Roman" w:hAnsi="Times New Roman"/>
          <w:sz w:val="28"/>
          <w:szCs w:val="28"/>
        </w:rPr>
      </w:pPr>
      <w:r w:rsidRPr="00160BB1">
        <w:rPr>
          <w:rFonts w:ascii="Times New Roman" w:hAnsi="Times New Roman"/>
          <w:sz w:val="28"/>
          <w:szCs w:val="28"/>
        </w:rPr>
        <w:t>пероральный</w:t>
      </w:r>
    </w:p>
    <w:p w14:paraId="05F120A1" w14:textId="77777777" w:rsidR="00D74E4B" w:rsidRPr="00160BB1" w:rsidRDefault="00D74E4B" w:rsidP="00910FA1">
      <w:pPr>
        <w:pStyle w:val="a5"/>
        <w:numPr>
          <w:ilvl w:val="0"/>
          <w:numId w:val="378"/>
        </w:numPr>
        <w:rPr>
          <w:rFonts w:ascii="Times New Roman" w:hAnsi="Times New Roman"/>
          <w:sz w:val="28"/>
          <w:szCs w:val="28"/>
        </w:rPr>
      </w:pPr>
      <w:r w:rsidRPr="00160BB1">
        <w:rPr>
          <w:rFonts w:ascii="Times New Roman" w:hAnsi="Times New Roman"/>
          <w:sz w:val="28"/>
          <w:szCs w:val="28"/>
        </w:rPr>
        <w:t>парентеральный</w:t>
      </w:r>
    </w:p>
    <w:p w14:paraId="0E7D7E88" w14:textId="77777777" w:rsidR="00D74E4B" w:rsidRPr="00160BB1" w:rsidRDefault="00D74E4B" w:rsidP="00910FA1">
      <w:pPr>
        <w:pStyle w:val="a5"/>
        <w:numPr>
          <w:ilvl w:val="0"/>
          <w:numId w:val="378"/>
        </w:numPr>
        <w:rPr>
          <w:rFonts w:ascii="Times New Roman" w:hAnsi="Times New Roman"/>
          <w:sz w:val="28"/>
          <w:szCs w:val="28"/>
        </w:rPr>
      </w:pPr>
      <w:r w:rsidRPr="00160BB1">
        <w:rPr>
          <w:rFonts w:ascii="Times New Roman" w:hAnsi="Times New Roman"/>
          <w:sz w:val="28"/>
          <w:szCs w:val="28"/>
        </w:rPr>
        <w:t>непосредственно в перикард</w:t>
      </w:r>
    </w:p>
    <w:p w14:paraId="7F6BEA2A" w14:textId="77777777" w:rsidR="00D74E4B" w:rsidRPr="00160BB1" w:rsidRDefault="00D74E4B" w:rsidP="00910FA1">
      <w:pPr>
        <w:pStyle w:val="a5"/>
        <w:numPr>
          <w:ilvl w:val="0"/>
          <w:numId w:val="378"/>
        </w:numPr>
        <w:rPr>
          <w:rFonts w:ascii="Times New Roman" w:hAnsi="Times New Roman"/>
          <w:sz w:val="28"/>
          <w:szCs w:val="28"/>
        </w:rPr>
      </w:pPr>
      <w:r w:rsidRPr="00160BB1">
        <w:rPr>
          <w:rFonts w:ascii="Times New Roman" w:hAnsi="Times New Roman"/>
          <w:sz w:val="28"/>
          <w:szCs w:val="28"/>
        </w:rPr>
        <w:t>+сочетание парентерального введения с введением непосредственно в полость перикарда</w:t>
      </w:r>
    </w:p>
    <w:p w14:paraId="6A034764" w14:textId="77777777" w:rsidR="00D74E4B" w:rsidRPr="00160BB1" w:rsidRDefault="00D74E4B" w:rsidP="00910FA1">
      <w:pPr>
        <w:pStyle w:val="a5"/>
        <w:numPr>
          <w:ilvl w:val="0"/>
          <w:numId w:val="378"/>
        </w:numPr>
        <w:rPr>
          <w:rFonts w:ascii="Times New Roman" w:hAnsi="Times New Roman"/>
          <w:sz w:val="28"/>
          <w:szCs w:val="28"/>
        </w:rPr>
      </w:pPr>
      <w:r w:rsidRPr="00160BB1">
        <w:rPr>
          <w:rFonts w:ascii="Times New Roman" w:hAnsi="Times New Roman"/>
          <w:sz w:val="28"/>
          <w:szCs w:val="28"/>
        </w:rPr>
        <w:t>необходимо сочетание парентерального введения с пероральным использованием препаратов</w:t>
      </w:r>
    </w:p>
    <w:p w14:paraId="2837FEAB" w14:textId="18377871"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Лечение первичных перикардитов включает</w:t>
      </w:r>
    </w:p>
    <w:p w14:paraId="07319E05" w14:textId="77777777" w:rsidR="00D74E4B" w:rsidRPr="00160BB1" w:rsidRDefault="00D74E4B" w:rsidP="00910FA1">
      <w:pPr>
        <w:pStyle w:val="a5"/>
        <w:numPr>
          <w:ilvl w:val="0"/>
          <w:numId w:val="377"/>
        </w:numPr>
        <w:rPr>
          <w:rFonts w:ascii="Times New Roman" w:hAnsi="Times New Roman"/>
          <w:sz w:val="28"/>
          <w:szCs w:val="28"/>
        </w:rPr>
      </w:pPr>
      <w:r w:rsidRPr="00160BB1">
        <w:rPr>
          <w:rFonts w:ascii="Times New Roman" w:hAnsi="Times New Roman"/>
          <w:sz w:val="28"/>
          <w:szCs w:val="28"/>
        </w:rPr>
        <w:t>глюкокортикоиды+цитостатики</w:t>
      </w:r>
    </w:p>
    <w:p w14:paraId="1587ECA0" w14:textId="77777777" w:rsidR="00D74E4B" w:rsidRPr="00160BB1" w:rsidRDefault="00D74E4B" w:rsidP="00910FA1">
      <w:pPr>
        <w:pStyle w:val="a5"/>
        <w:numPr>
          <w:ilvl w:val="0"/>
          <w:numId w:val="377"/>
        </w:numPr>
        <w:rPr>
          <w:rFonts w:ascii="Times New Roman" w:hAnsi="Times New Roman"/>
          <w:sz w:val="28"/>
          <w:szCs w:val="28"/>
        </w:rPr>
      </w:pPr>
      <w:r w:rsidRPr="00160BB1">
        <w:rPr>
          <w:rFonts w:ascii="Times New Roman" w:hAnsi="Times New Roman"/>
          <w:sz w:val="28"/>
          <w:szCs w:val="28"/>
        </w:rPr>
        <w:t>антиагреганты+диуретики</w:t>
      </w:r>
    </w:p>
    <w:p w14:paraId="1A8D828E" w14:textId="77777777" w:rsidR="00D74E4B" w:rsidRPr="00160BB1" w:rsidRDefault="00D74E4B" w:rsidP="00910FA1">
      <w:pPr>
        <w:pStyle w:val="a5"/>
        <w:numPr>
          <w:ilvl w:val="0"/>
          <w:numId w:val="377"/>
        </w:numPr>
        <w:rPr>
          <w:rFonts w:ascii="Times New Roman" w:hAnsi="Times New Roman"/>
          <w:sz w:val="28"/>
          <w:szCs w:val="28"/>
        </w:rPr>
      </w:pPr>
      <w:r w:rsidRPr="00160BB1">
        <w:rPr>
          <w:rFonts w:ascii="Times New Roman" w:hAnsi="Times New Roman"/>
          <w:sz w:val="28"/>
          <w:szCs w:val="28"/>
        </w:rPr>
        <w:t>+антибактериальные препараты или противовирусные+НПВС</w:t>
      </w:r>
    </w:p>
    <w:p w14:paraId="41D63F8D" w14:textId="77777777" w:rsidR="00D74E4B" w:rsidRPr="00160BB1" w:rsidRDefault="00D74E4B" w:rsidP="00910FA1">
      <w:pPr>
        <w:pStyle w:val="a5"/>
        <w:numPr>
          <w:ilvl w:val="0"/>
          <w:numId w:val="377"/>
        </w:numPr>
        <w:rPr>
          <w:rFonts w:ascii="Times New Roman" w:hAnsi="Times New Roman"/>
          <w:sz w:val="28"/>
          <w:szCs w:val="28"/>
        </w:rPr>
      </w:pPr>
      <w:r w:rsidRPr="00160BB1">
        <w:rPr>
          <w:rFonts w:ascii="Times New Roman" w:hAnsi="Times New Roman"/>
          <w:sz w:val="28"/>
          <w:szCs w:val="28"/>
        </w:rPr>
        <w:t>антикоагулянты+НПВС</w:t>
      </w:r>
    </w:p>
    <w:p w14:paraId="45844C6F" w14:textId="5A07BF5C"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Показанием для плановой пункции перикарда является:</w:t>
      </w:r>
    </w:p>
    <w:p w14:paraId="7F7508F3" w14:textId="77777777" w:rsidR="00D74E4B" w:rsidRPr="00160BB1" w:rsidRDefault="00D74E4B" w:rsidP="00910FA1">
      <w:pPr>
        <w:pStyle w:val="a5"/>
        <w:numPr>
          <w:ilvl w:val="0"/>
          <w:numId w:val="376"/>
        </w:numPr>
        <w:rPr>
          <w:rFonts w:ascii="Times New Roman" w:hAnsi="Times New Roman"/>
          <w:sz w:val="28"/>
          <w:szCs w:val="28"/>
        </w:rPr>
      </w:pPr>
      <w:r w:rsidRPr="00160BB1">
        <w:rPr>
          <w:rFonts w:ascii="Times New Roman" w:hAnsi="Times New Roman"/>
          <w:sz w:val="28"/>
          <w:szCs w:val="28"/>
        </w:rPr>
        <w:t>подозрение на гнойный характер экссудата</w:t>
      </w:r>
    </w:p>
    <w:p w14:paraId="47E54F2F" w14:textId="77777777" w:rsidR="00D74E4B" w:rsidRPr="00160BB1" w:rsidRDefault="00D74E4B" w:rsidP="00910FA1">
      <w:pPr>
        <w:pStyle w:val="a5"/>
        <w:numPr>
          <w:ilvl w:val="0"/>
          <w:numId w:val="376"/>
        </w:numPr>
        <w:rPr>
          <w:rFonts w:ascii="Times New Roman" w:hAnsi="Times New Roman"/>
          <w:sz w:val="28"/>
          <w:szCs w:val="28"/>
        </w:rPr>
      </w:pPr>
      <w:r w:rsidRPr="00160BB1">
        <w:rPr>
          <w:rFonts w:ascii="Times New Roman" w:hAnsi="Times New Roman"/>
          <w:sz w:val="28"/>
          <w:szCs w:val="28"/>
        </w:rPr>
        <w:t>медленное рассасывание экссудата</w:t>
      </w:r>
    </w:p>
    <w:p w14:paraId="431B901F" w14:textId="77777777" w:rsidR="00D74E4B" w:rsidRPr="00160BB1" w:rsidRDefault="00D74E4B" w:rsidP="00910FA1">
      <w:pPr>
        <w:pStyle w:val="a5"/>
        <w:numPr>
          <w:ilvl w:val="0"/>
          <w:numId w:val="376"/>
        </w:numPr>
        <w:rPr>
          <w:rFonts w:ascii="Times New Roman" w:hAnsi="Times New Roman"/>
          <w:sz w:val="28"/>
          <w:szCs w:val="28"/>
        </w:rPr>
      </w:pPr>
      <w:r w:rsidRPr="00160BB1">
        <w:rPr>
          <w:rFonts w:ascii="Times New Roman" w:hAnsi="Times New Roman"/>
          <w:sz w:val="28"/>
          <w:szCs w:val="28"/>
        </w:rPr>
        <w:t>+невозможность установить точный диагноз другим методом</w:t>
      </w:r>
    </w:p>
    <w:p w14:paraId="1374CB22" w14:textId="77777777" w:rsidR="00D74E4B" w:rsidRPr="00160BB1" w:rsidRDefault="00D74E4B" w:rsidP="00910FA1">
      <w:pPr>
        <w:pStyle w:val="a5"/>
        <w:numPr>
          <w:ilvl w:val="0"/>
          <w:numId w:val="376"/>
        </w:numPr>
        <w:rPr>
          <w:rFonts w:ascii="Times New Roman" w:hAnsi="Times New Roman"/>
          <w:sz w:val="28"/>
          <w:szCs w:val="28"/>
        </w:rPr>
      </w:pPr>
      <w:r w:rsidRPr="00160BB1">
        <w:rPr>
          <w:rFonts w:ascii="Times New Roman" w:hAnsi="Times New Roman"/>
          <w:sz w:val="28"/>
          <w:szCs w:val="28"/>
        </w:rPr>
        <w:t>все ответы правильные</w:t>
      </w:r>
    </w:p>
    <w:p w14:paraId="02A190FA" w14:textId="54134739"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Вирусные и идиопатические острые перикардиты:</w:t>
      </w:r>
    </w:p>
    <w:p w14:paraId="0B436E16" w14:textId="77777777" w:rsidR="00D74E4B" w:rsidRPr="00160BB1" w:rsidRDefault="00D74E4B" w:rsidP="00910FA1">
      <w:pPr>
        <w:pStyle w:val="a5"/>
        <w:numPr>
          <w:ilvl w:val="0"/>
          <w:numId w:val="375"/>
        </w:numPr>
        <w:rPr>
          <w:rFonts w:ascii="Times New Roman" w:hAnsi="Times New Roman"/>
          <w:sz w:val="28"/>
          <w:szCs w:val="28"/>
        </w:rPr>
      </w:pPr>
      <w:r w:rsidRPr="00160BB1">
        <w:rPr>
          <w:rFonts w:ascii="Times New Roman" w:hAnsi="Times New Roman"/>
          <w:sz w:val="28"/>
          <w:szCs w:val="28"/>
        </w:rPr>
        <w:t>чаще наблюдаются у мужчин.</w:t>
      </w:r>
    </w:p>
    <w:p w14:paraId="34E2FC5D" w14:textId="77777777" w:rsidR="00D74E4B" w:rsidRPr="00160BB1" w:rsidRDefault="00D74E4B" w:rsidP="00910FA1">
      <w:pPr>
        <w:pStyle w:val="a5"/>
        <w:numPr>
          <w:ilvl w:val="0"/>
          <w:numId w:val="375"/>
        </w:numPr>
        <w:rPr>
          <w:rFonts w:ascii="Times New Roman" w:hAnsi="Times New Roman"/>
          <w:sz w:val="28"/>
          <w:szCs w:val="28"/>
        </w:rPr>
      </w:pPr>
      <w:r w:rsidRPr="00160BB1">
        <w:rPr>
          <w:rFonts w:ascii="Times New Roman" w:hAnsi="Times New Roman"/>
          <w:sz w:val="28"/>
          <w:szCs w:val="28"/>
        </w:rPr>
        <w:t>нередко рецидивируют (у 15-20%)</w:t>
      </w:r>
    </w:p>
    <w:p w14:paraId="02F8595E" w14:textId="77777777" w:rsidR="00D74E4B" w:rsidRPr="00160BB1" w:rsidRDefault="00D74E4B" w:rsidP="00910FA1">
      <w:pPr>
        <w:pStyle w:val="a5"/>
        <w:numPr>
          <w:ilvl w:val="0"/>
          <w:numId w:val="375"/>
        </w:numPr>
        <w:rPr>
          <w:rFonts w:ascii="Times New Roman" w:hAnsi="Times New Roman"/>
          <w:sz w:val="28"/>
          <w:szCs w:val="28"/>
        </w:rPr>
      </w:pPr>
      <w:r w:rsidRPr="00160BB1">
        <w:rPr>
          <w:rFonts w:ascii="Times New Roman" w:hAnsi="Times New Roman"/>
          <w:sz w:val="28"/>
          <w:szCs w:val="28"/>
        </w:rPr>
        <w:t>продолжаются около 2-х недель</w:t>
      </w:r>
    </w:p>
    <w:p w14:paraId="0C890A5C" w14:textId="77777777" w:rsidR="00D74E4B" w:rsidRPr="00160BB1" w:rsidRDefault="00D74E4B" w:rsidP="00910FA1">
      <w:pPr>
        <w:pStyle w:val="a5"/>
        <w:numPr>
          <w:ilvl w:val="0"/>
          <w:numId w:val="375"/>
        </w:numPr>
        <w:rPr>
          <w:rFonts w:ascii="Times New Roman" w:hAnsi="Times New Roman"/>
          <w:sz w:val="28"/>
          <w:szCs w:val="28"/>
        </w:rPr>
      </w:pPr>
      <w:r w:rsidRPr="00160BB1">
        <w:rPr>
          <w:rFonts w:ascii="Times New Roman" w:hAnsi="Times New Roman"/>
          <w:sz w:val="28"/>
          <w:szCs w:val="28"/>
        </w:rPr>
        <w:t>+все ответы правильные</w:t>
      </w:r>
    </w:p>
    <w:p w14:paraId="5857F8ED" w14:textId="56D6D953" w:rsidR="00D74E4B" w:rsidRPr="00160BB1" w:rsidRDefault="00D74E4B" w:rsidP="00910FA1">
      <w:pPr>
        <w:pStyle w:val="a5"/>
        <w:numPr>
          <w:ilvl w:val="0"/>
          <w:numId w:val="48"/>
        </w:numPr>
        <w:rPr>
          <w:rFonts w:ascii="Times New Roman" w:hAnsi="Times New Roman"/>
          <w:sz w:val="28"/>
          <w:szCs w:val="28"/>
        </w:rPr>
      </w:pPr>
      <w:r w:rsidRPr="00160BB1">
        <w:rPr>
          <w:rFonts w:ascii="Times New Roman" w:hAnsi="Times New Roman"/>
          <w:b/>
          <w:bCs/>
          <w:sz w:val="28"/>
          <w:szCs w:val="28"/>
        </w:rPr>
        <w:t>Наиболее частой причиной сдавливающего констриктивного перикардита у лиц</w:t>
      </w:r>
      <w:r w:rsidRPr="00160BB1">
        <w:rPr>
          <w:rFonts w:ascii="Times New Roman" w:hAnsi="Times New Roman"/>
          <w:sz w:val="28"/>
          <w:szCs w:val="28"/>
        </w:rPr>
        <w:t xml:space="preserve"> </w:t>
      </w:r>
      <w:r w:rsidRPr="007048F9">
        <w:rPr>
          <w:rFonts w:ascii="Times New Roman" w:hAnsi="Times New Roman"/>
          <w:b/>
          <w:bCs/>
          <w:sz w:val="28"/>
          <w:szCs w:val="28"/>
        </w:rPr>
        <w:t>молодого возраста является:</w:t>
      </w:r>
    </w:p>
    <w:p w14:paraId="41F57B1B" w14:textId="77777777" w:rsidR="00D74E4B" w:rsidRPr="00160BB1" w:rsidRDefault="00D74E4B" w:rsidP="00910FA1">
      <w:pPr>
        <w:pStyle w:val="a5"/>
        <w:numPr>
          <w:ilvl w:val="0"/>
          <w:numId w:val="374"/>
        </w:numPr>
        <w:rPr>
          <w:rFonts w:ascii="Times New Roman" w:hAnsi="Times New Roman"/>
          <w:sz w:val="28"/>
          <w:szCs w:val="28"/>
        </w:rPr>
      </w:pPr>
      <w:r w:rsidRPr="00160BB1">
        <w:rPr>
          <w:rFonts w:ascii="Times New Roman" w:hAnsi="Times New Roman"/>
          <w:sz w:val="28"/>
          <w:szCs w:val="28"/>
        </w:rPr>
        <w:t>туберкулез</w:t>
      </w:r>
    </w:p>
    <w:p w14:paraId="0180A0F1" w14:textId="77777777" w:rsidR="00D74E4B" w:rsidRPr="00160BB1" w:rsidRDefault="00D74E4B" w:rsidP="00910FA1">
      <w:pPr>
        <w:pStyle w:val="a5"/>
        <w:numPr>
          <w:ilvl w:val="0"/>
          <w:numId w:val="374"/>
        </w:numPr>
        <w:rPr>
          <w:rFonts w:ascii="Times New Roman" w:hAnsi="Times New Roman"/>
          <w:sz w:val="28"/>
          <w:szCs w:val="28"/>
        </w:rPr>
      </w:pPr>
      <w:r w:rsidRPr="00160BB1">
        <w:rPr>
          <w:rFonts w:ascii="Times New Roman" w:hAnsi="Times New Roman"/>
          <w:sz w:val="28"/>
          <w:szCs w:val="28"/>
        </w:rPr>
        <w:t>сифилис</w:t>
      </w:r>
    </w:p>
    <w:p w14:paraId="3EAAE0C4" w14:textId="77777777" w:rsidR="00D74E4B" w:rsidRPr="00160BB1" w:rsidRDefault="00D74E4B" w:rsidP="00910FA1">
      <w:pPr>
        <w:pStyle w:val="a5"/>
        <w:numPr>
          <w:ilvl w:val="0"/>
          <w:numId w:val="374"/>
        </w:numPr>
        <w:rPr>
          <w:rFonts w:ascii="Times New Roman" w:hAnsi="Times New Roman"/>
          <w:sz w:val="28"/>
          <w:szCs w:val="28"/>
        </w:rPr>
      </w:pPr>
      <w:r w:rsidRPr="00160BB1">
        <w:rPr>
          <w:rFonts w:ascii="Times New Roman" w:hAnsi="Times New Roman"/>
          <w:sz w:val="28"/>
          <w:szCs w:val="28"/>
        </w:rPr>
        <w:t>ревматизм</w:t>
      </w:r>
    </w:p>
    <w:p w14:paraId="3C7DA748" w14:textId="77777777" w:rsidR="00D74E4B" w:rsidRPr="00160BB1" w:rsidRDefault="00D74E4B" w:rsidP="00910FA1">
      <w:pPr>
        <w:pStyle w:val="a5"/>
        <w:numPr>
          <w:ilvl w:val="0"/>
          <w:numId w:val="374"/>
        </w:numPr>
        <w:rPr>
          <w:rFonts w:ascii="Times New Roman" w:hAnsi="Times New Roman"/>
          <w:sz w:val="28"/>
          <w:szCs w:val="28"/>
        </w:rPr>
      </w:pPr>
      <w:r w:rsidRPr="00160BB1">
        <w:rPr>
          <w:rFonts w:ascii="Times New Roman" w:hAnsi="Times New Roman"/>
          <w:sz w:val="28"/>
          <w:szCs w:val="28"/>
        </w:rPr>
        <w:t>ранения перикарда</w:t>
      </w:r>
    </w:p>
    <w:p w14:paraId="3B873F90" w14:textId="77777777" w:rsidR="00D74E4B" w:rsidRPr="00160BB1" w:rsidRDefault="00D74E4B" w:rsidP="00910FA1">
      <w:pPr>
        <w:pStyle w:val="a5"/>
        <w:numPr>
          <w:ilvl w:val="0"/>
          <w:numId w:val="374"/>
        </w:numPr>
        <w:rPr>
          <w:rFonts w:ascii="Times New Roman" w:hAnsi="Times New Roman"/>
          <w:sz w:val="28"/>
          <w:szCs w:val="28"/>
        </w:rPr>
      </w:pPr>
      <w:r w:rsidRPr="00160BB1">
        <w:rPr>
          <w:rFonts w:ascii="Times New Roman" w:hAnsi="Times New Roman"/>
          <w:sz w:val="28"/>
          <w:szCs w:val="28"/>
        </w:rPr>
        <w:t>+системные заболевания соединительной ткани</w:t>
      </w:r>
    </w:p>
    <w:p w14:paraId="0604B24C" w14:textId="6726AA11"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Жидкость в полости перикарда может появиться в результате терапии</w:t>
      </w:r>
    </w:p>
    <w:p w14:paraId="7D38C3EE" w14:textId="77777777" w:rsidR="00D74E4B" w:rsidRPr="00160BB1" w:rsidRDefault="00D74E4B" w:rsidP="00910FA1">
      <w:pPr>
        <w:pStyle w:val="a5"/>
        <w:numPr>
          <w:ilvl w:val="0"/>
          <w:numId w:val="373"/>
        </w:numPr>
        <w:rPr>
          <w:rFonts w:ascii="Times New Roman" w:hAnsi="Times New Roman"/>
          <w:sz w:val="28"/>
          <w:szCs w:val="28"/>
        </w:rPr>
      </w:pPr>
      <w:r w:rsidRPr="00160BB1">
        <w:rPr>
          <w:rFonts w:ascii="Times New Roman" w:hAnsi="Times New Roman"/>
          <w:sz w:val="28"/>
          <w:szCs w:val="28"/>
        </w:rPr>
        <w:t>+цитостатиками</w:t>
      </w:r>
    </w:p>
    <w:p w14:paraId="05C175C1" w14:textId="77777777" w:rsidR="00D74E4B" w:rsidRPr="00160BB1" w:rsidRDefault="00D74E4B" w:rsidP="00910FA1">
      <w:pPr>
        <w:pStyle w:val="a5"/>
        <w:numPr>
          <w:ilvl w:val="0"/>
          <w:numId w:val="373"/>
        </w:numPr>
        <w:rPr>
          <w:rFonts w:ascii="Times New Roman" w:hAnsi="Times New Roman"/>
          <w:sz w:val="28"/>
          <w:szCs w:val="28"/>
        </w:rPr>
      </w:pPr>
      <w:r w:rsidRPr="00160BB1">
        <w:rPr>
          <w:rFonts w:ascii="Times New Roman" w:hAnsi="Times New Roman"/>
          <w:sz w:val="28"/>
          <w:szCs w:val="28"/>
        </w:rPr>
        <w:t>антибактериальными препаратами</w:t>
      </w:r>
    </w:p>
    <w:p w14:paraId="69CF1CFE" w14:textId="77777777" w:rsidR="00D74E4B" w:rsidRPr="00160BB1" w:rsidRDefault="00D74E4B" w:rsidP="00910FA1">
      <w:pPr>
        <w:pStyle w:val="a5"/>
        <w:numPr>
          <w:ilvl w:val="0"/>
          <w:numId w:val="373"/>
        </w:numPr>
        <w:rPr>
          <w:rFonts w:ascii="Times New Roman" w:hAnsi="Times New Roman"/>
          <w:sz w:val="28"/>
          <w:szCs w:val="28"/>
        </w:rPr>
      </w:pPr>
      <w:r w:rsidRPr="00160BB1">
        <w:rPr>
          <w:rFonts w:ascii="Times New Roman" w:hAnsi="Times New Roman"/>
          <w:sz w:val="28"/>
          <w:szCs w:val="28"/>
        </w:rPr>
        <w:t>гипотензивными препаратами</w:t>
      </w:r>
    </w:p>
    <w:p w14:paraId="499818BC" w14:textId="77777777" w:rsidR="00D74E4B" w:rsidRPr="00160BB1" w:rsidRDefault="00D74E4B" w:rsidP="00910FA1">
      <w:pPr>
        <w:pStyle w:val="a5"/>
        <w:numPr>
          <w:ilvl w:val="0"/>
          <w:numId w:val="373"/>
        </w:numPr>
        <w:rPr>
          <w:rFonts w:ascii="Times New Roman" w:hAnsi="Times New Roman"/>
          <w:sz w:val="28"/>
          <w:szCs w:val="28"/>
        </w:rPr>
      </w:pPr>
      <w:r w:rsidRPr="00160BB1">
        <w:rPr>
          <w:rFonts w:ascii="Times New Roman" w:hAnsi="Times New Roman"/>
          <w:sz w:val="28"/>
          <w:szCs w:val="28"/>
        </w:rPr>
        <w:t>нестероидными противовоспалительными препаратами</w:t>
      </w:r>
    </w:p>
    <w:p w14:paraId="7AC02029" w14:textId="151A929F" w:rsidR="00D74E4B" w:rsidRPr="00160BB1" w:rsidRDefault="00D74E4B" w:rsidP="00910FA1">
      <w:pPr>
        <w:pStyle w:val="a5"/>
        <w:numPr>
          <w:ilvl w:val="0"/>
          <w:numId w:val="48"/>
        </w:numPr>
        <w:rPr>
          <w:rFonts w:ascii="Times New Roman" w:eastAsia="SimSun" w:hAnsi="Times New Roman"/>
          <w:b/>
          <w:bCs/>
          <w:sz w:val="28"/>
          <w:szCs w:val="28"/>
        </w:rPr>
      </w:pPr>
      <w:r w:rsidRPr="00160BB1">
        <w:rPr>
          <w:rFonts w:ascii="Times New Roman" w:eastAsia="SimSun" w:hAnsi="Times New Roman"/>
          <w:b/>
          <w:bCs/>
          <w:sz w:val="28"/>
          <w:szCs w:val="28"/>
        </w:rPr>
        <w:t>ЭХО-КГ данные, характерные для экссудативного перикардита без тампонады:</w:t>
      </w:r>
    </w:p>
    <w:p w14:paraId="379EBE34" w14:textId="77777777" w:rsidR="00D74E4B" w:rsidRPr="00160BB1" w:rsidRDefault="00D74E4B" w:rsidP="00910FA1">
      <w:pPr>
        <w:pStyle w:val="a5"/>
        <w:numPr>
          <w:ilvl w:val="0"/>
          <w:numId w:val="372"/>
        </w:numPr>
        <w:rPr>
          <w:rFonts w:ascii="Times New Roman" w:eastAsia="SimSun" w:hAnsi="Times New Roman"/>
          <w:sz w:val="28"/>
          <w:szCs w:val="28"/>
        </w:rPr>
      </w:pPr>
      <w:r w:rsidRPr="00160BB1">
        <w:rPr>
          <w:rFonts w:ascii="Times New Roman" w:eastAsia="SimSun" w:hAnsi="Times New Roman"/>
          <w:sz w:val="28"/>
          <w:szCs w:val="28"/>
        </w:rPr>
        <w:t>+утолщенные или гиперреактивные листки перикарда</w:t>
      </w:r>
    </w:p>
    <w:p w14:paraId="5FF3ADBA" w14:textId="77777777" w:rsidR="00D74E4B" w:rsidRPr="00160BB1" w:rsidRDefault="00D74E4B" w:rsidP="00910FA1">
      <w:pPr>
        <w:pStyle w:val="a5"/>
        <w:numPr>
          <w:ilvl w:val="0"/>
          <w:numId w:val="372"/>
        </w:numPr>
        <w:rPr>
          <w:rFonts w:ascii="Times New Roman" w:eastAsia="SimSun" w:hAnsi="Times New Roman"/>
          <w:sz w:val="28"/>
          <w:szCs w:val="28"/>
        </w:rPr>
      </w:pPr>
      <w:r w:rsidRPr="00160BB1">
        <w:rPr>
          <w:rFonts w:ascii="Times New Roman" w:eastAsia="SimSun" w:hAnsi="Times New Roman"/>
          <w:sz w:val="28"/>
          <w:szCs w:val="28"/>
        </w:rPr>
        <w:t>+возможны наложения фибрина на листках перикарда</w:t>
      </w:r>
    </w:p>
    <w:p w14:paraId="225C946F" w14:textId="77777777" w:rsidR="00D74E4B" w:rsidRPr="00160BB1" w:rsidRDefault="00D74E4B" w:rsidP="00910FA1">
      <w:pPr>
        <w:pStyle w:val="a5"/>
        <w:numPr>
          <w:ilvl w:val="0"/>
          <w:numId w:val="372"/>
        </w:numPr>
        <w:rPr>
          <w:rFonts w:ascii="Times New Roman" w:eastAsia="SimSun" w:hAnsi="Times New Roman"/>
          <w:sz w:val="28"/>
          <w:szCs w:val="28"/>
        </w:rPr>
      </w:pPr>
      <w:r w:rsidRPr="00160BB1">
        <w:rPr>
          <w:rFonts w:ascii="Times New Roman" w:eastAsia="SimSun" w:hAnsi="Times New Roman"/>
          <w:sz w:val="28"/>
          <w:szCs w:val="28"/>
        </w:rPr>
        <w:t>+нарушение движения стенки при миоперикардите</w:t>
      </w:r>
    </w:p>
    <w:p w14:paraId="54B73453" w14:textId="77777777" w:rsidR="00D74E4B" w:rsidRPr="00160BB1" w:rsidRDefault="00D74E4B" w:rsidP="00910FA1">
      <w:pPr>
        <w:pStyle w:val="a5"/>
        <w:numPr>
          <w:ilvl w:val="0"/>
          <w:numId w:val="372"/>
        </w:numPr>
        <w:rPr>
          <w:rFonts w:ascii="Times New Roman" w:eastAsia="SimSun" w:hAnsi="Times New Roman"/>
          <w:sz w:val="28"/>
          <w:szCs w:val="28"/>
        </w:rPr>
      </w:pPr>
      <w:r w:rsidRPr="00160BB1">
        <w:rPr>
          <w:rFonts w:ascii="Times New Roman" w:eastAsia="SimSun" w:hAnsi="Times New Roman"/>
          <w:sz w:val="28"/>
          <w:szCs w:val="28"/>
        </w:rPr>
        <w:t>увеличение диастолического размера левого желудочка</w:t>
      </w:r>
    </w:p>
    <w:p w14:paraId="135F315E" w14:textId="77777777" w:rsidR="00D74E4B" w:rsidRPr="00160BB1" w:rsidRDefault="00D74E4B" w:rsidP="00910FA1">
      <w:pPr>
        <w:pStyle w:val="a5"/>
        <w:numPr>
          <w:ilvl w:val="0"/>
          <w:numId w:val="372"/>
        </w:numPr>
        <w:rPr>
          <w:rFonts w:ascii="Times New Roman" w:eastAsia="SimSun" w:hAnsi="Times New Roman"/>
          <w:sz w:val="28"/>
          <w:szCs w:val="28"/>
        </w:rPr>
      </w:pPr>
      <w:r w:rsidRPr="00160BB1">
        <w:rPr>
          <w:rFonts w:ascii="Times New Roman" w:eastAsia="SimSun" w:hAnsi="Times New Roman"/>
          <w:sz w:val="28"/>
          <w:szCs w:val="28"/>
        </w:rPr>
        <w:t>+вариабельность колическтва жидкости в полости перикарда</w:t>
      </w:r>
    </w:p>
    <w:p w14:paraId="45F59520" w14:textId="77777777" w:rsidR="00D74E4B" w:rsidRPr="00160BB1" w:rsidRDefault="00D74E4B" w:rsidP="00910FA1">
      <w:pPr>
        <w:pStyle w:val="a5"/>
        <w:numPr>
          <w:ilvl w:val="0"/>
          <w:numId w:val="372"/>
        </w:numPr>
        <w:rPr>
          <w:rFonts w:ascii="Times New Roman" w:eastAsia="SimSun" w:hAnsi="Times New Roman"/>
          <w:sz w:val="28"/>
          <w:szCs w:val="28"/>
        </w:rPr>
      </w:pPr>
      <w:r w:rsidRPr="00160BB1">
        <w:rPr>
          <w:rFonts w:ascii="Times New Roman" w:eastAsia="SimSun" w:hAnsi="Times New Roman"/>
          <w:sz w:val="28"/>
          <w:szCs w:val="28"/>
        </w:rPr>
        <w:t>аномальное движение межжелудочковой перегородки в диастолу</w:t>
      </w:r>
    </w:p>
    <w:p w14:paraId="7966CC61" w14:textId="77777777" w:rsidR="00D74E4B" w:rsidRPr="00160BB1" w:rsidRDefault="00D74E4B" w:rsidP="00910FA1">
      <w:pPr>
        <w:pStyle w:val="a5"/>
        <w:numPr>
          <w:ilvl w:val="0"/>
          <w:numId w:val="372"/>
        </w:numPr>
        <w:rPr>
          <w:rFonts w:ascii="Times New Roman" w:eastAsia="SimSun" w:hAnsi="Times New Roman"/>
          <w:sz w:val="28"/>
          <w:szCs w:val="28"/>
        </w:rPr>
      </w:pPr>
      <w:r w:rsidRPr="00160BB1">
        <w:rPr>
          <w:rFonts w:ascii="Times New Roman" w:eastAsia="SimSun" w:hAnsi="Times New Roman"/>
          <w:sz w:val="28"/>
          <w:szCs w:val="28"/>
        </w:rPr>
        <w:t>уменьшение размеров правых предсердия и желудочка в диастолу</w:t>
      </w:r>
    </w:p>
    <w:p w14:paraId="3647C1E0" w14:textId="3792FA7B" w:rsidR="00D74E4B" w:rsidRPr="00160BB1" w:rsidRDefault="00D74E4B" w:rsidP="00910FA1">
      <w:pPr>
        <w:pStyle w:val="a5"/>
        <w:numPr>
          <w:ilvl w:val="0"/>
          <w:numId w:val="48"/>
        </w:numPr>
        <w:rPr>
          <w:rFonts w:ascii="Times New Roman" w:hAnsi="Times New Roman"/>
          <w:b/>
          <w:bCs/>
          <w:sz w:val="28"/>
          <w:szCs w:val="28"/>
        </w:rPr>
      </w:pPr>
      <w:r w:rsidRPr="00160BB1">
        <w:rPr>
          <w:rFonts w:ascii="Times New Roman" w:hAnsi="Times New Roman"/>
          <w:b/>
          <w:bCs/>
          <w:sz w:val="28"/>
          <w:szCs w:val="28"/>
        </w:rPr>
        <w:t>Глюкокортикоиды у больных с фибринозным перикардитом, показаны:</w:t>
      </w:r>
    </w:p>
    <w:p w14:paraId="79E56E10" w14:textId="77777777" w:rsidR="00D74E4B" w:rsidRPr="00160BB1" w:rsidRDefault="00D74E4B" w:rsidP="00910FA1">
      <w:pPr>
        <w:pStyle w:val="a5"/>
        <w:numPr>
          <w:ilvl w:val="0"/>
          <w:numId w:val="371"/>
        </w:numPr>
        <w:rPr>
          <w:rFonts w:ascii="Times New Roman" w:hAnsi="Times New Roman"/>
          <w:sz w:val="28"/>
          <w:szCs w:val="28"/>
        </w:rPr>
      </w:pPr>
      <w:r w:rsidRPr="00160BB1">
        <w:rPr>
          <w:rFonts w:ascii="Times New Roman" w:hAnsi="Times New Roman"/>
          <w:sz w:val="28"/>
          <w:szCs w:val="28"/>
        </w:rPr>
        <w:t>+при остром перикардите у больных с системной красной волчанкой</w:t>
      </w:r>
    </w:p>
    <w:p w14:paraId="71BC44C9" w14:textId="77777777" w:rsidR="00D74E4B" w:rsidRPr="00160BB1" w:rsidRDefault="00D74E4B" w:rsidP="00910FA1">
      <w:pPr>
        <w:pStyle w:val="a5"/>
        <w:numPr>
          <w:ilvl w:val="0"/>
          <w:numId w:val="371"/>
        </w:numPr>
        <w:rPr>
          <w:rFonts w:ascii="Times New Roman" w:hAnsi="Times New Roman"/>
          <w:sz w:val="28"/>
          <w:szCs w:val="28"/>
        </w:rPr>
      </w:pPr>
      <w:r w:rsidRPr="00160BB1">
        <w:rPr>
          <w:rFonts w:ascii="Times New Roman" w:hAnsi="Times New Roman"/>
          <w:sz w:val="28"/>
          <w:szCs w:val="28"/>
        </w:rPr>
        <w:t>при эпистенокардитическом перикардите</w:t>
      </w:r>
    </w:p>
    <w:p w14:paraId="5EA7BF4A" w14:textId="77777777" w:rsidR="00D74E4B" w:rsidRPr="00160BB1" w:rsidRDefault="00D74E4B" w:rsidP="00910FA1">
      <w:pPr>
        <w:pStyle w:val="a5"/>
        <w:numPr>
          <w:ilvl w:val="0"/>
          <w:numId w:val="371"/>
        </w:numPr>
        <w:rPr>
          <w:rFonts w:ascii="Times New Roman" w:hAnsi="Times New Roman"/>
          <w:sz w:val="28"/>
          <w:szCs w:val="28"/>
        </w:rPr>
      </w:pPr>
      <w:r w:rsidRPr="00160BB1">
        <w:rPr>
          <w:rFonts w:ascii="Times New Roman" w:hAnsi="Times New Roman"/>
          <w:sz w:val="28"/>
          <w:szCs w:val="28"/>
        </w:rPr>
        <w:t>при гнойном перикардите</w:t>
      </w:r>
    </w:p>
    <w:p w14:paraId="646265DA" w14:textId="77777777" w:rsidR="00D74E4B" w:rsidRPr="00160BB1" w:rsidRDefault="00D74E4B" w:rsidP="00910FA1">
      <w:pPr>
        <w:pStyle w:val="a5"/>
        <w:numPr>
          <w:ilvl w:val="0"/>
          <w:numId w:val="371"/>
        </w:numPr>
        <w:rPr>
          <w:rFonts w:ascii="Times New Roman" w:hAnsi="Times New Roman"/>
          <w:sz w:val="28"/>
          <w:szCs w:val="28"/>
        </w:rPr>
      </w:pPr>
      <w:r w:rsidRPr="00160BB1">
        <w:rPr>
          <w:rFonts w:ascii="Times New Roman" w:hAnsi="Times New Roman"/>
          <w:sz w:val="28"/>
          <w:szCs w:val="28"/>
        </w:rPr>
        <w:t>при перикардите вирусной этиологии</w:t>
      </w:r>
    </w:p>
    <w:p w14:paraId="70EBAECF" w14:textId="77777777" w:rsidR="00E952D1" w:rsidRPr="00160BB1" w:rsidRDefault="00E952D1" w:rsidP="00D67202">
      <w:pPr>
        <w:pStyle w:val="a5"/>
        <w:ind w:left="0" w:firstLine="709"/>
        <w:rPr>
          <w:rFonts w:ascii="Times New Roman" w:hAnsi="Times New Roman"/>
          <w:b/>
          <w:sz w:val="28"/>
          <w:szCs w:val="28"/>
        </w:rPr>
      </w:pPr>
    </w:p>
    <w:p w14:paraId="1C9E41FF" w14:textId="7777777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4F6DE275" w14:textId="77777777" w:rsidR="005B5E94" w:rsidRPr="00160BB1" w:rsidRDefault="005B5E94" w:rsidP="00D67202">
      <w:pPr>
        <w:tabs>
          <w:tab w:val="left" w:pos="1134"/>
        </w:tabs>
        <w:ind w:firstLine="709"/>
        <w:rPr>
          <w:b/>
          <w:sz w:val="28"/>
          <w:szCs w:val="28"/>
        </w:rPr>
      </w:pPr>
      <w:r w:rsidRPr="00160BB1">
        <w:rPr>
          <w:b/>
          <w:sz w:val="28"/>
          <w:szCs w:val="28"/>
        </w:rPr>
        <w:t>Задача 1</w:t>
      </w:r>
    </w:p>
    <w:p w14:paraId="45958389" w14:textId="77777777" w:rsidR="005B5E94" w:rsidRPr="00160BB1" w:rsidRDefault="005B5E94" w:rsidP="00D67202">
      <w:pPr>
        <w:tabs>
          <w:tab w:val="left" w:pos="1134"/>
        </w:tabs>
        <w:ind w:firstLine="709"/>
        <w:jc w:val="both"/>
        <w:rPr>
          <w:sz w:val="28"/>
          <w:szCs w:val="28"/>
        </w:rPr>
      </w:pPr>
      <w:r w:rsidRPr="00160BB1">
        <w:rPr>
          <w:sz w:val="28"/>
          <w:szCs w:val="28"/>
        </w:rPr>
        <w:t xml:space="preserve">Мужчина 52 лет госпитализирован с приѐма в поликлинике с жалобами на лихорадку до 39,5 °С, повышенную потливость, озноб, одышку, головокружение при небольшой физической нагрузке, слабость, отсутствие аппетита, похудание на 10 кг за последние 2 месяца. Вредные привычки: в течение многих лет злоупотребляет алкоголем, в течение 30 лет курит по 1 пачке в день. Около 2,5 месяцев назад перенѐс экстракцию зуба. Через неделю после манипуляции появились субфебрилитет и повышенная потливость. В течение двух недель лечился народными средствами, на фоне чего появилась лихорадка с ознобами, повышенная потливость, боли в мышцах и суставах. Ещѐ в течение недели за медицинской помощью не обращался. При обращении в поликлинику по месту жительства при рентгенографии органов грудной клетки патологии не выявлено.  В анализах крови отмечались лейкоцитоз - 14×109/л, увеличение СОЭ до 24 мм/ч. Был назначен Ампициллин в дозе 2 г/сут, на фоне чего отметил уменьшение температуры тела до субфебрильных цифр и болей в суставах. Сохранялись повышенная потливость, резкая слабость, отсутствие аппетита. Через 5 дней после завершения приема антибиотиков вновь отметил повышение температуры тела до 39 °С с ознобом.  При осмотре. Состояние тяжѐлое. Заторможен. Ортопноэ. Температура тела 39,5 °С. Пониженного питания. Кожные покровы бледные с желтушным оттенком, влажные, тургор снижен, на ладонях безболезненные геморрагические пятна 3 мм в диаметре. Отѐков нет. Периферические лимфоузлы не увеличены. При сравнительной перкуссии легких - звук с коробочным оттенком, с притуплением в нижних отделах. Границы лѐгких в норме. При аускультации дыхание жѐсткое, влажные хрипы в нижних отделах обоих лѐгких. ЧД - 24 в минуту. Верхушечный толчок в шестом межреберье по левой передней подмышечной линии. Границы относительной сердечной тупости: правая - на 1 см кнаружи от правого края грудины, верхняя - верхний край III ребра, левая - по левой передней подмышечной линии в VI межреберье. При аускультации сердца: тоны сердца ритмичные, ослабление I тона в VI межреберье по левой передней подмышечной линии, ослабление II тона во II межреберье справа от грудины. Во II межреберье справа от грудины и в точке Боткина-Эрба - мягкий дующий протодиастолический шум, в VI межреберье по левой передней подмышечной линии - систолический шум. Пульс высокий, скорый, ритмичный, симметричный на обеих руках. ЧСС - 115 удара в минуту. АД - 130/40 мм рт. ст. Пульсация сонных артерий. Живот мягкий, безболезненный. Размеры печени по Курлову: 14×12×10 см. Пальпация печени умеренно болезненна. Селезѐнка пальпируется у края реберной дуги, мягкая, болезненная. Поперечник - 10 см, длинник - 12 см.  Общий анализ крови: гемоглобин - 85 г/л, лейкоциты - 22×109/л, палочкоядерные нейтрофилы- 8%, сегментоядерные нейтрофилы - 78%, эозинофилы - 1%, лимфоциты - 8%, моноциты - 5%. СОЭ - 38 мм/ч.  Биохимический анализ крови: общий билирубин - 41,2 мкмоль/л, СРБ +++, фибриноген - 6,5 г/л, альбумины - 40%, ревматоидный фактор +.  </w:t>
      </w:r>
    </w:p>
    <w:p w14:paraId="7F554A83" w14:textId="77777777" w:rsidR="00D67202" w:rsidRPr="00160BB1" w:rsidRDefault="005B5E94" w:rsidP="00D67202">
      <w:pPr>
        <w:tabs>
          <w:tab w:val="left" w:pos="1134"/>
        </w:tabs>
        <w:ind w:firstLine="709"/>
        <w:jc w:val="both"/>
        <w:rPr>
          <w:sz w:val="28"/>
          <w:szCs w:val="28"/>
        </w:rPr>
      </w:pPr>
      <w:r w:rsidRPr="00160BB1">
        <w:rPr>
          <w:sz w:val="28"/>
          <w:szCs w:val="28"/>
        </w:rPr>
        <w:t xml:space="preserve">Общий анализ мочи: удельный вес - 1010, белок - 0,99 г/л, лейкоциты - 5-6 в поле зрения, выщелоченные эритроциты - 5-8 в поле зрения. ЭхоКГ: толщина задней стенки левого желудочка и межжелудочковой перегородки - 1,0 см. Расширение полости левого желудочка: конечный диастолический размер левого желудочка - 6,0 см, размер левого предсердия - 5,5 см. На створке аортального клапана имеется эхогенное образование размерами 1,0×0,8 см. Аортальная регургитация III степени, митральная регургитация II степени. </w:t>
      </w:r>
    </w:p>
    <w:p w14:paraId="13E4013A" w14:textId="6C0B0F42" w:rsidR="005B5E94" w:rsidRPr="00160BB1" w:rsidRDefault="005B5E94" w:rsidP="00D67202">
      <w:pPr>
        <w:tabs>
          <w:tab w:val="left" w:pos="1134"/>
        </w:tabs>
        <w:ind w:firstLine="709"/>
        <w:jc w:val="both"/>
        <w:rPr>
          <w:b/>
          <w:bCs/>
          <w:sz w:val="28"/>
          <w:szCs w:val="28"/>
        </w:rPr>
      </w:pPr>
      <w:r w:rsidRPr="00160BB1">
        <w:rPr>
          <w:b/>
          <w:bCs/>
          <w:sz w:val="28"/>
          <w:szCs w:val="28"/>
        </w:rPr>
        <w:t xml:space="preserve">Вопросы: </w:t>
      </w:r>
    </w:p>
    <w:p w14:paraId="2D0FDB79" w14:textId="77777777" w:rsidR="005B5E94" w:rsidRPr="00160BB1" w:rsidRDefault="005B5E94" w:rsidP="00D67202">
      <w:pPr>
        <w:tabs>
          <w:tab w:val="left" w:pos="1134"/>
        </w:tabs>
        <w:ind w:firstLine="709"/>
        <w:jc w:val="both"/>
        <w:rPr>
          <w:sz w:val="28"/>
          <w:szCs w:val="28"/>
        </w:rPr>
      </w:pPr>
      <w:r w:rsidRPr="00160BB1">
        <w:rPr>
          <w:sz w:val="28"/>
          <w:szCs w:val="28"/>
        </w:rPr>
        <w:t xml:space="preserve">1. Выделите синдромы, имеющиеся у больного. </w:t>
      </w:r>
    </w:p>
    <w:p w14:paraId="54637CC9" w14:textId="77777777" w:rsidR="005B5E94" w:rsidRPr="00160BB1" w:rsidRDefault="005B5E94" w:rsidP="00D67202">
      <w:pPr>
        <w:tabs>
          <w:tab w:val="left" w:pos="1134"/>
        </w:tabs>
        <w:ind w:firstLine="709"/>
        <w:jc w:val="both"/>
        <w:rPr>
          <w:sz w:val="28"/>
          <w:szCs w:val="28"/>
        </w:rPr>
      </w:pPr>
      <w:r w:rsidRPr="00160BB1">
        <w:rPr>
          <w:sz w:val="28"/>
          <w:szCs w:val="28"/>
        </w:rPr>
        <w:t xml:space="preserve">2. Сформулируйте и обоснуйте клинический диагноз. </w:t>
      </w:r>
    </w:p>
    <w:p w14:paraId="07B6FDF8" w14:textId="77777777" w:rsidR="005B5E94" w:rsidRPr="00160BB1" w:rsidRDefault="005B5E94" w:rsidP="00D67202">
      <w:pPr>
        <w:tabs>
          <w:tab w:val="left" w:pos="1134"/>
        </w:tabs>
        <w:ind w:firstLine="709"/>
        <w:jc w:val="both"/>
        <w:rPr>
          <w:sz w:val="28"/>
          <w:szCs w:val="28"/>
        </w:rPr>
      </w:pPr>
      <w:r w:rsidRPr="00160BB1">
        <w:rPr>
          <w:sz w:val="28"/>
          <w:szCs w:val="28"/>
        </w:rPr>
        <w:t xml:space="preserve">3. Какое самое главное дополнительное исследование необходимо выполнить больному для уточнения диагноза? Как правильно выполнить данное исследование? </w:t>
      </w:r>
    </w:p>
    <w:p w14:paraId="1239C97F" w14:textId="77777777" w:rsidR="005B5E94" w:rsidRPr="00160BB1" w:rsidRDefault="005B5E94" w:rsidP="00D67202">
      <w:pPr>
        <w:tabs>
          <w:tab w:val="left" w:pos="1134"/>
        </w:tabs>
        <w:ind w:firstLine="709"/>
        <w:jc w:val="both"/>
        <w:rPr>
          <w:sz w:val="28"/>
          <w:szCs w:val="28"/>
        </w:rPr>
      </w:pPr>
      <w:r w:rsidRPr="00160BB1">
        <w:rPr>
          <w:sz w:val="28"/>
          <w:szCs w:val="28"/>
        </w:rPr>
        <w:t xml:space="preserve">4. Назовите основные принципы лечения больного и показания к хирургическому лечению. </w:t>
      </w:r>
    </w:p>
    <w:p w14:paraId="4DF3BBAB" w14:textId="77777777" w:rsidR="005B5E94" w:rsidRPr="00160BB1" w:rsidRDefault="005B5E94" w:rsidP="00D67202">
      <w:pPr>
        <w:tabs>
          <w:tab w:val="left" w:pos="1134"/>
        </w:tabs>
        <w:ind w:firstLine="709"/>
        <w:jc w:val="both"/>
        <w:rPr>
          <w:sz w:val="28"/>
          <w:szCs w:val="28"/>
        </w:rPr>
      </w:pPr>
      <w:r w:rsidRPr="00160BB1">
        <w:rPr>
          <w:sz w:val="28"/>
          <w:szCs w:val="28"/>
        </w:rPr>
        <w:t>5. Какие меры и кому должны были быть предприняты для профилактики развития данного заболевания?</w:t>
      </w:r>
    </w:p>
    <w:p w14:paraId="507D2081" w14:textId="77777777" w:rsidR="005B5E94" w:rsidRPr="00160BB1" w:rsidRDefault="005B5E94" w:rsidP="00D67202">
      <w:pPr>
        <w:tabs>
          <w:tab w:val="left" w:pos="1134"/>
          <w:tab w:val="left" w:pos="3240"/>
        </w:tabs>
        <w:ind w:firstLine="709"/>
        <w:jc w:val="both"/>
        <w:rPr>
          <w:b/>
          <w:sz w:val="28"/>
          <w:szCs w:val="28"/>
        </w:rPr>
      </w:pPr>
      <w:bookmarkStart w:id="28" w:name="_Hlk11791116"/>
      <w:r w:rsidRPr="00160BB1">
        <w:rPr>
          <w:b/>
          <w:sz w:val="28"/>
          <w:szCs w:val="28"/>
        </w:rPr>
        <w:t>Задача 2</w:t>
      </w:r>
    </w:p>
    <w:p w14:paraId="6B54E1F5" w14:textId="77777777" w:rsidR="005B5E94" w:rsidRPr="00160BB1" w:rsidRDefault="005B5E94" w:rsidP="00D67202">
      <w:pPr>
        <w:tabs>
          <w:tab w:val="left" w:pos="1134"/>
          <w:tab w:val="left" w:pos="3240"/>
        </w:tabs>
        <w:ind w:firstLine="709"/>
        <w:jc w:val="both"/>
        <w:rPr>
          <w:sz w:val="28"/>
          <w:szCs w:val="28"/>
        </w:rPr>
      </w:pPr>
      <w:r w:rsidRPr="00160BB1">
        <w:rPr>
          <w:sz w:val="28"/>
          <w:szCs w:val="28"/>
        </w:rPr>
        <w:t xml:space="preserve">    Больной П.В., 38 лет. Обратился с Жалобами на ощущение усиленных сокращений сердца, пульсацию в голове, одышку при ходьбе на </w:t>
      </w:r>
      <w:smartTag w:uri="urn:schemas-microsoft-com:office:smarttags" w:element="metricconverter">
        <w:smartTagPr>
          <w:attr w:name="ProductID" w:val="100 м"/>
        </w:smartTagPr>
        <w:r w:rsidRPr="00160BB1">
          <w:rPr>
            <w:sz w:val="28"/>
            <w:szCs w:val="28"/>
          </w:rPr>
          <w:t>100 м</w:t>
        </w:r>
      </w:smartTag>
      <w:r w:rsidRPr="00160BB1">
        <w:rPr>
          <w:sz w:val="28"/>
          <w:szCs w:val="28"/>
        </w:rPr>
        <w:t xml:space="preserve">, по ночам просыпается от приступа одышки, которая уменьшается в положении сидя. Беспокоит быстрая утомляемость, выраженная слабость, тяжесть в правом подреберье, к вечеру пастозность ног. Похудел на </w:t>
      </w:r>
      <w:smartTag w:uri="urn:schemas-microsoft-com:office:smarttags" w:element="metricconverter">
        <w:smartTagPr>
          <w:attr w:name="ProductID" w:val="10 кг"/>
        </w:smartTagPr>
        <w:r w:rsidRPr="00160BB1">
          <w:rPr>
            <w:sz w:val="28"/>
            <w:szCs w:val="28"/>
          </w:rPr>
          <w:t>10 кг</w:t>
        </w:r>
      </w:smartTag>
      <w:r w:rsidRPr="00160BB1">
        <w:rPr>
          <w:sz w:val="28"/>
          <w:szCs w:val="28"/>
        </w:rPr>
        <w:t>.</w:t>
      </w:r>
    </w:p>
    <w:p w14:paraId="326D5FD4" w14:textId="77777777" w:rsidR="005B5E94" w:rsidRPr="00160BB1" w:rsidRDefault="005B5E94" w:rsidP="00D67202">
      <w:pPr>
        <w:tabs>
          <w:tab w:val="left" w:pos="1134"/>
          <w:tab w:val="left" w:pos="3240"/>
        </w:tabs>
        <w:ind w:firstLine="709"/>
        <w:jc w:val="both"/>
        <w:rPr>
          <w:sz w:val="28"/>
          <w:szCs w:val="28"/>
        </w:rPr>
      </w:pPr>
      <w:r w:rsidRPr="00160BB1">
        <w:rPr>
          <w:sz w:val="28"/>
          <w:szCs w:val="28"/>
        </w:rPr>
        <w:t xml:space="preserve">   Из анамнеза: 3 месяца назад удалил зуб. В течение двух месяцев беспокоит повышение температуры до 38 С., одышка при ходьбе появилась месяц назад, одышка по ночам в течение последней недели.</w:t>
      </w:r>
    </w:p>
    <w:p w14:paraId="29020A2E" w14:textId="77777777" w:rsidR="005B5E94" w:rsidRPr="00160BB1" w:rsidRDefault="005B5E94" w:rsidP="00D67202">
      <w:pPr>
        <w:tabs>
          <w:tab w:val="left" w:pos="1134"/>
          <w:tab w:val="left" w:pos="3240"/>
        </w:tabs>
        <w:ind w:firstLine="709"/>
        <w:jc w:val="both"/>
        <w:rPr>
          <w:sz w:val="28"/>
          <w:szCs w:val="28"/>
        </w:rPr>
      </w:pPr>
      <w:r w:rsidRPr="00160BB1">
        <w:rPr>
          <w:sz w:val="28"/>
          <w:szCs w:val="28"/>
        </w:rPr>
        <w:t xml:space="preserve">Объективно: состояние тяжёлое. Температура тела 38 гр. Кожные покровы бледно-цианотичные, усиленная пульсация сонных артерий. В легких при аускультации в нижних отделах - крепитация. Пульс 90 в мин, altus, celer, magnus. Верхушечный толчок разлитой в 6-м межреберье по передней подмышечной линии. При пальпации определяется пульсация в яремной ямке и эпигастрии. Аускультативно: систолический шум на верхушке, первый тон сохранён. Во </w:t>
      </w:r>
      <w:r w:rsidRPr="00160BB1">
        <w:rPr>
          <w:sz w:val="28"/>
          <w:szCs w:val="28"/>
          <w:lang w:val="en-US"/>
        </w:rPr>
        <w:t>II</w:t>
      </w:r>
      <w:r w:rsidRPr="00160BB1">
        <w:rPr>
          <w:sz w:val="28"/>
          <w:szCs w:val="28"/>
        </w:rPr>
        <w:t xml:space="preserve"> м/р справа, в точке Боткина-Эрба диастолический шум, второй тон ослаблен.  АД 140/50 мм рт.ст. Печень выступает из-под реберной дуги на </w:t>
      </w:r>
      <w:smartTag w:uri="urn:schemas-microsoft-com:office:smarttags" w:element="metricconverter">
        <w:smartTagPr>
          <w:attr w:name="ProductID" w:val="2 см"/>
        </w:smartTagPr>
        <w:r w:rsidRPr="00160BB1">
          <w:rPr>
            <w:sz w:val="28"/>
            <w:szCs w:val="28"/>
          </w:rPr>
          <w:t>2 см</w:t>
        </w:r>
      </w:smartTag>
      <w:r w:rsidRPr="00160BB1">
        <w:rPr>
          <w:sz w:val="28"/>
          <w:szCs w:val="28"/>
        </w:rPr>
        <w:t>. Отёки голеней и стоп.</w:t>
      </w:r>
    </w:p>
    <w:p w14:paraId="4E4D4919" w14:textId="77777777" w:rsidR="005B5E94" w:rsidRPr="00160BB1" w:rsidRDefault="005B5E94" w:rsidP="00D67202">
      <w:pPr>
        <w:tabs>
          <w:tab w:val="left" w:pos="1134"/>
          <w:tab w:val="left" w:pos="3240"/>
        </w:tabs>
        <w:ind w:firstLine="709"/>
        <w:jc w:val="both"/>
        <w:rPr>
          <w:sz w:val="28"/>
          <w:szCs w:val="28"/>
        </w:rPr>
      </w:pPr>
      <w:r w:rsidRPr="00160BB1">
        <w:rPr>
          <w:sz w:val="28"/>
          <w:szCs w:val="28"/>
        </w:rPr>
        <w:t xml:space="preserve">Перкуторно: расширение левой границы сердца на </w:t>
      </w:r>
      <w:smartTag w:uri="urn:schemas-microsoft-com:office:smarttags" w:element="metricconverter">
        <w:smartTagPr>
          <w:attr w:name="ProductID" w:val="3 см"/>
        </w:smartTagPr>
        <w:r w:rsidRPr="00160BB1">
          <w:rPr>
            <w:sz w:val="28"/>
            <w:szCs w:val="28"/>
          </w:rPr>
          <w:t>3 см</w:t>
        </w:r>
      </w:smartTag>
      <w:r w:rsidRPr="00160BB1">
        <w:rPr>
          <w:sz w:val="28"/>
          <w:szCs w:val="28"/>
        </w:rPr>
        <w:t xml:space="preserve"> влево от левой СКЛ.</w:t>
      </w:r>
    </w:p>
    <w:p w14:paraId="05FA1B61" w14:textId="06188764" w:rsidR="005B5E94" w:rsidRPr="00160BB1" w:rsidRDefault="005B5E94" w:rsidP="00D67202">
      <w:pPr>
        <w:tabs>
          <w:tab w:val="left" w:pos="1134"/>
          <w:tab w:val="left" w:pos="3240"/>
        </w:tabs>
        <w:ind w:firstLine="709"/>
        <w:jc w:val="both"/>
        <w:rPr>
          <w:sz w:val="28"/>
          <w:szCs w:val="28"/>
        </w:rPr>
      </w:pPr>
      <w:r w:rsidRPr="00160BB1">
        <w:rPr>
          <w:sz w:val="28"/>
          <w:szCs w:val="28"/>
        </w:rPr>
        <w:t xml:space="preserve">ЭхоКГ: аорта в восходящем отделе расширена, створки аортального клапана по краю утолщены, на правой коронарной створке - подвижные вегетации. Митральный клапан не изменен. ЛП </w:t>
      </w:r>
      <w:smartTag w:uri="urn:schemas-microsoft-com:office:smarttags" w:element="metricconverter">
        <w:smartTagPr>
          <w:attr w:name="ProductID" w:val="45 мм"/>
        </w:smartTagPr>
        <w:r w:rsidRPr="00160BB1">
          <w:rPr>
            <w:sz w:val="28"/>
            <w:szCs w:val="28"/>
          </w:rPr>
          <w:t>45 мм</w:t>
        </w:r>
      </w:smartTag>
      <w:r w:rsidRPr="00160BB1">
        <w:rPr>
          <w:sz w:val="28"/>
          <w:szCs w:val="28"/>
        </w:rPr>
        <w:t xml:space="preserve">, ЛЖ </w:t>
      </w:r>
      <w:smartTag w:uri="urn:schemas-microsoft-com:office:smarttags" w:element="metricconverter">
        <w:smartTagPr>
          <w:attr w:name="ProductID" w:val="60 мм"/>
        </w:smartTagPr>
        <w:r w:rsidRPr="00160BB1">
          <w:rPr>
            <w:sz w:val="28"/>
            <w:szCs w:val="28"/>
          </w:rPr>
          <w:t>60 мм</w:t>
        </w:r>
      </w:smartTag>
      <w:r w:rsidRPr="00160BB1">
        <w:rPr>
          <w:sz w:val="28"/>
          <w:szCs w:val="28"/>
        </w:rPr>
        <w:t xml:space="preserve">, МЖП=ЗСЛЖ=9 мм. . ФВ ЛЖ 45%. По допплеру: на аортальном клапане регургитация (+++), на митральном регургитация (++). СДЛА </w:t>
      </w:r>
      <w:smartTag w:uri="urn:schemas-microsoft-com:office:smarttags" w:element="metricconverter">
        <w:smartTagPr>
          <w:attr w:name="ProductID" w:val="40 мм"/>
        </w:smartTagPr>
        <w:r w:rsidRPr="00160BB1">
          <w:rPr>
            <w:sz w:val="28"/>
            <w:szCs w:val="28"/>
          </w:rPr>
          <w:t>40 мм</w:t>
        </w:r>
      </w:smartTag>
      <w:r w:rsidRPr="00160BB1">
        <w:rPr>
          <w:sz w:val="28"/>
          <w:szCs w:val="28"/>
        </w:rPr>
        <w:t>р.ст.</w:t>
      </w:r>
    </w:p>
    <w:p w14:paraId="760ECE48" w14:textId="018B61B7" w:rsidR="00D67202" w:rsidRPr="00160BB1" w:rsidRDefault="00D67202" w:rsidP="00D67202">
      <w:pPr>
        <w:tabs>
          <w:tab w:val="left" w:pos="1134"/>
          <w:tab w:val="left" w:pos="3240"/>
        </w:tabs>
        <w:ind w:firstLine="709"/>
        <w:jc w:val="both"/>
        <w:rPr>
          <w:b/>
          <w:bCs/>
          <w:sz w:val="28"/>
          <w:szCs w:val="28"/>
        </w:rPr>
      </w:pPr>
      <w:bookmarkStart w:id="29" w:name="_Hlk85575593"/>
      <w:r w:rsidRPr="00160BB1">
        <w:rPr>
          <w:b/>
          <w:bCs/>
          <w:sz w:val="28"/>
          <w:szCs w:val="28"/>
        </w:rPr>
        <w:t>Вопросы:</w:t>
      </w:r>
    </w:p>
    <w:bookmarkEnd w:id="29"/>
    <w:p w14:paraId="66F8FCCD" w14:textId="77777777" w:rsidR="005B5E94" w:rsidRPr="00160BB1" w:rsidRDefault="005B5E94" w:rsidP="00910FA1">
      <w:pPr>
        <w:numPr>
          <w:ilvl w:val="0"/>
          <w:numId w:val="50"/>
        </w:numPr>
        <w:tabs>
          <w:tab w:val="left" w:pos="1134"/>
          <w:tab w:val="left" w:pos="3240"/>
        </w:tabs>
        <w:ind w:left="0" w:firstLine="709"/>
        <w:jc w:val="both"/>
        <w:rPr>
          <w:sz w:val="28"/>
          <w:szCs w:val="28"/>
        </w:rPr>
      </w:pPr>
      <w:r w:rsidRPr="00160BB1">
        <w:rPr>
          <w:sz w:val="28"/>
          <w:szCs w:val="28"/>
        </w:rPr>
        <w:t>Выделите синдромы, определите ведущий.</w:t>
      </w:r>
    </w:p>
    <w:p w14:paraId="790736E3" w14:textId="77777777" w:rsidR="005B5E94" w:rsidRPr="00160BB1" w:rsidRDefault="005B5E94" w:rsidP="00910FA1">
      <w:pPr>
        <w:numPr>
          <w:ilvl w:val="0"/>
          <w:numId w:val="50"/>
        </w:numPr>
        <w:tabs>
          <w:tab w:val="left" w:pos="1134"/>
          <w:tab w:val="left" w:pos="3240"/>
        </w:tabs>
        <w:ind w:left="0" w:firstLine="709"/>
        <w:jc w:val="both"/>
        <w:rPr>
          <w:sz w:val="28"/>
          <w:szCs w:val="28"/>
        </w:rPr>
      </w:pPr>
      <w:r w:rsidRPr="00160BB1">
        <w:rPr>
          <w:sz w:val="28"/>
          <w:szCs w:val="28"/>
        </w:rPr>
        <w:t>Сформулируйте клинический диагноз.</w:t>
      </w:r>
    </w:p>
    <w:p w14:paraId="24D18A51" w14:textId="77777777" w:rsidR="005B5E94" w:rsidRPr="00160BB1" w:rsidRDefault="005B5E94" w:rsidP="00910FA1">
      <w:pPr>
        <w:numPr>
          <w:ilvl w:val="0"/>
          <w:numId w:val="50"/>
        </w:numPr>
        <w:tabs>
          <w:tab w:val="left" w:pos="1134"/>
          <w:tab w:val="left" w:pos="3240"/>
        </w:tabs>
        <w:ind w:left="0" w:firstLine="709"/>
        <w:jc w:val="both"/>
        <w:rPr>
          <w:sz w:val="28"/>
          <w:szCs w:val="28"/>
        </w:rPr>
      </w:pPr>
      <w:r w:rsidRPr="00160BB1">
        <w:rPr>
          <w:sz w:val="28"/>
          <w:szCs w:val="28"/>
        </w:rPr>
        <w:t xml:space="preserve">Составьте план обследования. </w:t>
      </w:r>
    </w:p>
    <w:p w14:paraId="15B415FA" w14:textId="77777777" w:rsidR="005B5E94" w:rsidRPr="00160BB1" w:rsidRDefault="005B5E94" w:rsidP="00910FA1">
      <w:pPr>
        <w:numPr>
          <w:ilvl w:val="0"/>
          <w:numId w:val="50"/>
        </w:numPr>
        <w:tabs>
          <w:tab w:val="left" w:pos="1134"/>
          <w:tab w:val="left" w:pos="3240"/>
        </w:tabs>
        <w:ind w:left="0" w:firstLine="709"/>
        <w:jc w:val="both"/>
        <w:rPr>
          <w:sz w:val="28"/>
          <w:szCs w:val="28"/>
        </w:rPr>
      </w:pPr>
      <w:r w:rsidRPr="00160BB1">
        <w:rPr>
          <w:sz w:val="28"/>
          <w:szCs w:val="28"/>
        </w:rPr>
        <w:t>Назначьте лечение.</w:t>
      </w:r>
    </w:p>
    <w:bookmarkEnd w:id="28"/>
    <w:p w14:paraId="31DB80DB" w14:textId="4ED6CD7E" w:rsidR="005B5E94" w:rsidRPr="00160BB1" w:rsidRDefault="005B5E94" w:rsidP="00D67202">
      <w:pPr>
        <w:tabs>
          <w:tab w:val="left" w:pos="1134"/>
        </w:tabs>
        <w:ind w:firstLine="709"/>
        <w:rPr>
          <w:b/>
          <w:sz w:val="28"/>
          <w:szCs w:val="28"/>
        </w:rPr>
      </w:pPr>
      <w:r w:rsidRPr="00160BB1">
        <w:rPr>
          <w:b/>
          <w:sz w:val="28"/>
          <w:szCs w:val="28"/>
        </w:rPr>
        <w:t xml:space="preserve">Задача </w:t>
      </w:r>
      <w:r w:rsidR="007D1558">
        <w:rPr>
          <w:b/>
          <w:sz w:val="28"/>
          <w:szCs w:val="28"/>
        </w:rPr>
        <w:t>3</w:t>
      </w:r>
    </w:p>
    <w:p w14:paraId="4CEB1957" w14:textId="77777777" w:rsidR="005B5E94" w:rsidRPr="00160BB1" w:rsidRDefault="005B5E9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Больная Р., 29 лет, обратилась с жалобами на длительный субфебрилитет, слабость, утомляемость, плохой аппетит. Данные жалобы появились после удаления кариозного зуба 4 недели назад. Лечилась самостоятельно жаропонижающими средствами. Лихорадка сохранялась, слабость нарастала, обратилась к врачу. В раннем детстве у больной выявлен систолический шум в III –</w:t>
      </w:r>
      <w:r w:rsidRPr="00160BB1">
        <w:rPr>
          <w:rStyle w:val="37"/>
          <w:sz w:val="28"/>
          <w:szCs w:val="28"/>
          <w:lang w:val="en-US" w:bidi="en-US"/>
        </w:rPr>
        <w:t>IV</w:t>
      </w:r>
      <w:r w:rsidRPr="00160BB1">
        <w:rPr>
          <w:rStyle w:val="37"/>
          <w:sz w:val="28"/>
          <w:szCs w:val="28"/>
        </w:rPr>
        <w:t>межреберье слева от грудины. При обследовании диагностирован дефект МЖП небольших размеров, расположенный в мембранозной части субаортально. Наблюдалась в поликлинике, при этом самочувствие оставалось хорошим, признаков сердечной недостаточности не наблюдалось, лечения не получала.</w:t>
      </w:r>
    </w:p>
    <w:p w14:paraId="7237F8E4" w14:textId="77777777" w:rsidR="005B5E94" w:rsidRPr="00160BB1" w:rsidRDefault="005B5E9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 xml:space="preserve">Объективно: состояние больной тяжелое, бледная, вялая, отмечается одышка в покое до 28 в мин. В легких дыхание везикулярное, хрипов нет. Область сердца визуально не изменена. Верхушечный толчок разлитой и усиленный в </w:t>
      </w:r>
      <w:r w:rsidRPr="00160BB1">
        <w:rPr>
          <w:rStyle w:val="37"/>
          <w:sz w:val="28"/>
          <w:szCs w:val="28"/>
          <w:lang w:val="en-US" w:bidi="en-US"/>
        </w:rPr>
        <w:t>IV</w:t>
      </w:r>
      <w:r w:rsidRPr="00160BB1">
        <w:rPr>
          <w:rStyle w:val="37"/>
          <w:sz w:val="28"/>
          <w:szCs w:val="28"/>
        </w:rPr>
        <w:t xml:space="preserve">- </w:t>
      </w:r>
      <w:r w:rsidRPr="00160BB1">
        <w:rPr>
          <w:rStyle w:val="37"/>
          <w:sz w:val="28"/>
          <w:szCs w:val="28"/>
          <w:lang w:val="en-US" w:bidi="en-US"/>
        </w:rPr>
        <w:t>V</w:t>
      </w:r>
      <w:r w:rsidRPr="00160BB1">
        <w:rPr>
          <w:rStyle w:val="37"/>
          <w:sz w:val="28"/>
          <w:szCs w:val="28"/>
        </w:rPr>
        <w:t xml:space="preserve">межреберье на 2 см кнаружи от левой срединно-ключичной линии. В области </w:t>
      </w:r>
      <w:r w:rsidRPr="00160BB1">
        <w:rPr>
          <w:rStyle w:val="37"/>
          <w:sz w:val="28"/>
          <w:szCs w:val="28"/>
          <w:lang w:val="en-US" w:bidi="en-US"/>
        </w:rPr>
        <w:t>III</w:t>
      </w:r>
      <w:r w:rsidRPr="00160BB1">
        <w:rPr>
          <w:rStyle w:val="37"/>
          <w:sz w:val="28"/>
          <w:szCs w:val="28"/>
        </w:rPr>
        <w:t xml:space="preserve">- </w:t>
      </w:r>
      <w:r w:rsidRPr="00160BB1">
        <w:rPr>
          <w:rStyle w:val="37"/>
          <w:sz w:val="28"/>
          <w:szCs w:val="28"/>
          <w:lang w:val="en-US" w:bidi="en-US"/>
        </w:rPr>
        <w:t>IV</w:t>
      </w:r>
      <w:r w:rsidRPr="00160BB1">
        <w:rPr>
          <w:rStyle w:val="37"/>
          <w:sz w:val="28"/>
          <w:szCs w:val="28"/>
        </w:rPr>
        <w:t xml:space="preserve">межреберья слева - систолическое дрожание, диастолическое дрожание во </w:t>
      </w:r>
      <w:r w:rsidRPr="00160BB1">
        <w:rPr>
          <w:rStyle w:val="37"/>
          <w:sz w:val="28"/>
          <w:szCs w:val="28"/>
          <w:lang w:val="en-US" w:bidi="en-US"/>
        </w:rPr>
        <w:t>II</w:t>
      </w:r>
      <w:r w:rsidRPr="00160BB1">
        <w:rPr>
          <w:rStyle w:val="37"/>
          <w:sz w:val="28"/>
          <w:szCs w:val="28"/>
        </w:rPr>
        <w:t xml:space="preserve">- </w:t>
      </w:r>
      <w:r w:rsidRPr="00160BB1">
        <w:rPr>
          <w:rStyle w:val="37"/>
          <w:sz w:val="28"/>
          <w:szCs w:val="28"/>
          <w:lang w:val="en-US" w:bidi="en-US"/>
        </w:rPr>
        <w:t>III</w:t>
      </w:r>
      <w:r w:rsidRPr="00160BB1">
        <w:rPr>
          <w:rStyle w:val="37"/>
          <w:sz w:val="28"/>
          <w:szCs w:val="28"/>
        </w:rPr>
        <w:t xml:space="preserve">межреберье слева от грудины. Границы сердца при перкуссии: правая - по правому краю грудины, верхняя - во </w:t>
      </w:r>
      <w:r w:rsidRPr="00160BB1">
        <w:rPr>
          <w:rStyle w:val="37"/>
          <w:sz w:val="28"/>
          <w:szCs w:val="28"/>
          <w:lang w:val="en-US" w:bidi="en-US"/>
        </w:rPr>
        <w:t>II</w:t>
      </w:r>
      <w:r w:rsidRPr="00160BB1">
        <w:rPr>
          <w:rStyle w:val="37"/>
          <w:sz w:val="28"/>
          <w:szCs w:val="28"/>
        </w:rPr>
        <w:t>межреберье, левая</w:t>
      </w:r>
    </w:p>
    <w:p w14:paraId="68543E4F" w14:textId="77777777" w:rsidR="005B5E94" w:rsidRPr="00160BB1" w:rsidRDefault="005B5E94" w:rsidP="00910FA1">
      <w:pPr>
        <w:pStyle w:val="5"/>
        <w:numPr>
          <w:ilvl w:val="0"/>
          <w:numId w:val="18"/>
        </w:numPr>
        <w:shd w:val="clear" w:color="auto" w:fill="auto"/>
        <w:tabs>
          <w:tab w:val="left" w:pos="1134"/>
        </w:tabs>
        <w:spacing w:line="240" w:lineRule="auto"/>
        <w:ind w:firstLine="709"/>
        <w:jc w:val="both"/>
        <w:rPr>
          <w:sz w:val="28"/>
          <w:szCs w:val="28"/>
        </w:rPr>
      </w:pPr>
      <w:r w:rsidRPr="00160BB1">
        <w:rPr>
          <w:rStyle w:val="37"/>
          <w:sz w:val="28"/>
          <w:szCs w:val="28"/>
        </w:rPr>
        <w:t xml:space="preserve"> на 2 см кнаружи от срединно-ключичной линии. При аускультации: в </w:t>
      </w:r>
      <w:r w:rsidRPr="00160BB1">
        <w:rPr>
          <w:rStyle w:val="37"/>
          <w:sz w:val="28"/>
          <w:szCs w:val="28"/>
          <w:lang w:val="en-US" w:bidi="en-US"/>
        </w:rPr>
        <w:t>III</w:t>
      </w:r>
      <w:r w:rsidRPr="00160BB1">
        <w:rPr>
          <w:rStyle w:val="37"/>
          <w:sz w:val="28"/>
          <w:szCs w:val="28"/>
        </w:rPr>
        <w:t xml:space="preserve">- </w:t>
      </w:r>
      <w:r w:rsidRPr="00160BB1">
        <w:rPr>
          <w:rStyle w:val="37"/>
          <w:sz w:val="28"/>
          <w:szCs w:val="28"/>
          <w:lang w:val="en-US" w:bidi="en-US"/>
        </w:rPr>
        <w:t>IV</w:t>
      </w:r>
      <w:r w:rsidRPr="00160BB1">
        <w:rPr>
          <w:rStyle w:val="37"/>
          <w:sz w:val="28"/>
          <w:szCs w:val="28"/>
        </w:rPr>
        <w:t xml:space="preserve">межреберье слева от грудины выслушивается грубый, скребущего тембра систолический шум, связанный с </w:t>
      </w:r>
      <w:r w:rsidRPr="00160BB1">
        <w:rPr>
          <w:rStyle w:val="37"/>
          <w:sz w:val="28"/>
          <w:szCs w:val="28"/>
          <w:lang w:val="en-US" w:bidi="en-US"/>
        </w:rPr>
        <w:t>I</w:t>
      </w:r>
      <w:r w:rsidRPr="00160BB1">
        <w:rPr>
          <w:rStyle w:val="37"/>
          <w:sz w:val="28"/>
          <w:szCs w:val="28"/>
        </w:rPr>
        <w:t xml:space="preserve">тоном и занимающий </w:t>
      </w:r>
      <w:r w:rsidRPr="00160BB1">
        <w:rPr>
          <w:rStyle w:val="37"/>
          <w:sz w:val="28"/>
          <w:szCs w:val="28"/>
          <w:vertAlign w:val="superscript"/>
        </w:rPr>
        <w:t>3</w:t>
      </w:r>
      <w:r w:rsidRPr="00160BB1">
        <w:rPr>
          <w:rStyle w:val="37"/>
          <w:sz w:val="28"/>
          <w:szCs w:val="28"/>
        </w:rPr>
        <w:t>/</w:t>
      </w:r>
      <w:r w:rsidRPr="00160BB1">
        <w:rPr>
          <w:rStyle w:val="Corbel10pt"/>
          <w:rFonts w:ascii="Times New Roman" w:hAnsi="Times New Roman" w:cs="Times New Roman"/>
          <w:sz w:val="28"/>
          <w:szCs w:val="28"/>
        </w:rPr>
        <w:t>4</w:t>
      </w:r>
      <w:r w:rsidRPr="00160BB1">
        <w:rPr>
          <w:rStyle w:val="37"/>
          <w:sz w:val="28"/>
          <w:szCs w:val="28"/>
        </w:rPr>
        <w:t xml:space="preserve"> систолы; шум проводится практически над всей областью сердца. Во </w:t>
      </w:r>
      <w:r w:rsidRPr="00160BB1">
        <w:rPr>
          <w:rStyle w:val="37"/>
          <w:sz w:val="28"/>
          <w:szCs w:val="28"/>
          <w:lang w:val="en-US" w:bidi="en-US"/>
        </w:rPr>
        <w:t>II</w:t>
      </w:r>
      <w:r w:rsidRPr="00160BB1">
        <w:rPr>
          <w:rStyle w:val="37"/>
          <w:sz w:val="28"/>
          <w:szCs w:val="28"/>
          <w:lang w:bidi="en-US"/>
        </w:rPr>
        <w:t>-</w:t>
      </w:r>
      <w:r w:rsidRPr="00160BB1">
        <w:rPr>
          <w:rStyle w:val="37"/>
          <w:sz w:val="28"/>
          <w:szCs w:val="28"/>
          <w:lang w:val="en-US" w:bidi="en-US"/>
        </w:rPr>
        <w:t>III</w:t>
      </w:r>
      <w:r w:rsidRPr="00160BB1">
        <w:rPr>
          <w:rStyle w:val="37"/>
          <w:sz w:val="28"/>
          <w:szCs w:val="28"/>
        </w:rPr>
        <w:t>межреберье слева от грудины выслушивается протодиастолический шум, проводящийся вдоль левого края грудины. Во II межреберье слева - акцент II тона. ЧСС 100 уд/мин, АД 115/40 мм рт. ст. Живот мягкий, безболезненный, печень выступает на 3 см из- под края реберной дуги по правой срединно-ключичной линии.</w:t>
      </w:r>
    </w:p>
    <w:p w14:paraId="02E743BB" w14:textId="77777777" w:rsidR="005B5E94" w:rsidRPr="00160BB1" w:rsidRDefault="005B5E9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 xml:space="preserve">Общий анализ крови: </w:t>
      </w:r>
      <w:r w:rsidRPr="00160BB1">
        <w:rPr>
          <w:rStyle w:val="37"/>
          <w:sz w:val="28"/>
          <w:szCs w:val="28"/>
          <w:lang w:val="en-US" w:bidi="en-US"/>
        </w:rPr>
        <w:t>Hb</w:t>
      </w:r>
      <w:r w:rsidRPr="00160BB1">
        <w:rPr>
          <w:rStyle w:val="37"/>
          <w:sz w:val="28"/>
          <w:szCs w:val="28"/>
        </w:rPr>
        <w:t>- 105 г/л, эритроциты - 4,1*10</w:t>
      </w:r>
      <w:r w:rsidRPr="00160BB1">
        <w:rPr>
          <w:rStyle w:val="37"/>
          <w:sz w:val="28"/>
          <w:szCs w:val="28"/>
          <w:vertAlign w:val="superscript"/>
        </w:rPr>
        <w:t>12</w:t>
      </w:r>
      <w:r w:rsidRPr="00160BB1">
        <w:rPr>
          <w:rStyle w:val="37"/>
          <w:sz w:val="28"/>
          <w:szCs w:val="28"/>
        </w:rPr>
        <w:t>/л, лейкоциты - 12*10</w:t>
      </w:r>
      <w:r w:rsidRPr="00160BB1">
        <w:rPr>
          <w:rStyle w:val="37"/>
          <w:sz w:val="28"/>
          <w:szCs w:val="28"/>
          <w:vertAlign w:val="superscript"/>
        </w:rPr>
        <w:t>9</w:t>
      </w:r>
      <w:r w:rsidRPr="00160BB1">
        <w:rPr>
          <w:rStyle w:val="37"/>
          <w:sz w:val="28"/>
          <w:szCs w:val="28"/>
        </w:rPr>
        <w:t>/л, п/я</w:t>
      </w:r>
    </w:p>
    <w:p w14:paraId="7D1E070A" w14:textId="77777777" w:rsidR="005B5E94" w:rsidRPr="00160BB1" w:rsidRDefault="005B5E94" w:rsidP="00910FA1">
      <w:pPr>
        <w:pStyle w:val="5"/>
        <w:numPr>
          <w:ilvl w:val="0"/>
          <w:numId w:val="18"/>
        </w:numPr>
        <w:shd w:val="clear" w:color="auto" w:fill="auto"/>
        <w:tabs>
          <w:tab w:val="left" w:pos="1134"/>
        </w:tabs>
        <w:spacing w:line="240" w:lineRule="auto"/>
        <w:ind w:firstLine="709"/>
        <w:jc w:val="both"/>
        <w:rPr>
          <w:sz w:val="28"/>
          <w:szCs w:val="28"/>
        </w:rPr>
      </w:pPr>
      <w:r w:rsidRPr="00160BB1">
        <w:rPr>
          <w:rStyle w:val="37"/>
          <w:sz w:val="28"/>
          <w:szCs w:val="28"/>
        </w:rPr>
        <w:t xml:space="preserve"> 7%, с/я - 37%, э - 3%, л - 50%, м - 3%, СОЭ - 14- мм/час.</w:t>
      </w:r>
    </w:p>
    <w:p w14:paraId="04010DFD" w14:textId="77777777" w:rsidR="005B5E94" w:rsidRPr="00160BB1" w:rsidRDefault="005B5E9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Общий анализ мочи: удельный вес - 1018, белок - 0,05%о, лейкоциты - 2-3 в п/з, эритроциты - 2-3 в п/з.</w:t>
      </w:r>
    </w:p>
    <w:p w14:paraId="378256FC" w14:textId="77777777" w:rsidR="005B5E94" w:rsidRPr="00160BB1" w:rsidRDefault="005B5E94"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ЭКГ: синусовая тахикардия, нормальное положение электрической оси сердца, признаки перегрузки правого и левого желудочков.</w:t>
      </w:r>
    </w:p>
    <w:p w14:paraId="47F80F20" w14:textId="77777777" w:rsidR="00D67202" w:rsidRPr="00160BB1" w:rsidRDefault="00D67202" w:rsidP="00D67202">
      <w:pPr>
        <w:pStyle w:val="5"/>
        <w:shd w:val="clear" w:color="auto" w:fill="auto"/>
        <w:tabs>
          <w:tab w:val="left" w:pos="284"/>
          <w:tab w:val="left" w:pos="1134"/>
        </w:tabs>
        <w:spacing w:line="240" w:lineRule="auto"/>
        <w:ind w:left="709"/>
        <w:jc w:val="both"/>
        <w:rPr>
          <w:sz w:val="28"/>
          <w:szCs w:val="28"/>
        </w:rPr>
      </w:pPr>
      <w:r w:rsidRPr="00160BB1">
        <w:rPr>
          <w:b/>
          <w:sz w:val="28"/>
          <w:szCs w:val="28"/>
          <w:lang w:eastAsia="ru-RU"/>
        </w:rPr>
        <w:t>Вопросы:</w:t>
      </w:r>
    </w:p>
    <w:p w14:paraId="7A01C6BA" w14:textId="1F0CC541" w:rsidR="005B5E94" w:rsidRPr="00160BB1" w:rsidRDefault="005B5E94" w:rsidP="00910FA1">
      <w:pPr>
        <w:pStyle w:val="5"/>
        <w:numPr>
          <w:ilvl w:val="0"/>
          <w:numId w:val="52"/>
        </w:numPr>
        <w:shd w:val="clear" w:color="auto" w:fill="auto"/>
        <w:tabs>
          <w:tab w:val="left" w:pos="284"/>
          <w:tab w:val="left" w:pos="1134"/>
        </w:tabs>
        <w:spacing w:line="240" w:lineRule="auto"/>
        <w:ind w:firstLine="709"/>
        <w:jc w:val="both"/>
        <w:rPr>
          <w:sz w:val="28"/>
          <w:szCs w:val="28"/>
        </w:rPr>
      </w:pPr>
      <w:r w:rsidRPr="00160BB1">
        <w:rPr>
          <w:rStyle w:val="37"/>
          <w:sz w:val="28"/>
          <w:szCs w:val="28"/>
        </w:rPr>
        <w:t>Сформулирулируйте предварительный диагноз.</w:t>
      </w:r>
    </w:p>
    <w:p w14:paraId="3131C528" w14:textId="77777777" w:rsidR="005B5E94" w:rsidRPr="00160BB1" w:rsidRDefault="005B5E94" w:rsidP="00910FA1">
      <w:pPr>
        <w:pStyle w:val="5"/>
        <w:numPr>
          <w:ilvl w:val="0"/>
          <w:numId w:val="52"/>
        </w:numPr>
        <w:shd w:val="clear" w:color="auto" w:fill="auto"/>
        <w:tabs>
          <w:tab w:val="left" w:pos="284"/>
          <w:tab w:val="left" w:pos="1134"/>
        </w:tabs>
        <w:spacing w:line="240" w:lineRule="auto"/>
        <w:ind w:firstLine="709"/>
        <w:jc w:val="both"/>
        <w:rPr>
          <w:sz w:val="28"/>
          <w:szCs w:val="28"/>
        </w:rPr>
      </w:pPr>
      <w:r w:rsidRPr="00160BB1">
        <w:rPr>
          <w:rStyle w:val="37"/>
          <w:sz w:val="28"/>
          <w:szCs w:val="28"/>
        </w:rPr>
        <w:t xml:space="preserve"> Составьте план дополнительного обследования.</w:t>
      </w:r>
    </w:p>
    <w:p w14:paraId="5D656579" w14:textId="77777777" w:rsidR="005B5E94" w:rsidRPr="00160BB1" w:rsidRDefault="005B5E94" w:rsidP="00910FA1">
      <w:pPr>
        <w:pStyle w:val="5"/>
        <w:numPr>
          <w:ilvl w:val="0"/>
          <w:numId w:val="52"/>
        </w:numPr>
        <w:shd w:val="clear" w:color="auto" w:fill="auto"/>
        <w:tabs>
          <w:tab w:val="left" w:pos="284"/>
          <w:tab w:val="left" w:pos="1134"/>
        </w:tabs>
        <w:spacing w:line="240" w:lineRule="auto"/>
        <w:ind w:firstLine="709"/>
        <w:jc w:val="both"/>
        <w:rPr>
          <w:sz w:val="28"/>
          <w:szCs w:val="28"/>
        </w:rPr>
      </w:pPr>
      <w:r w:rsidRPr="00160BB1">
        <w:rPr>
          <w:rStyle w:val="37"/>
          <w:sz w:val="28"/>
          <w:szCs w:val="28"/>
        </w:rPr>
        <w:t xml:space="preserve"> Проведите дифференциальный диагноз.</w:t>
      </w:r>
    </w:p>
    <w:p w14:paraId="15F2B9E9" w14:textId="77777777" w:rsidR="005B5E94" w:rsidRPr="00160BB1" w:rsidRDefault="005B5E94" w:rsidP="00910FA1">
      <w:pPr>
        <w:pStyle w:val="5"/>
        <w:numPr>
          <w:ilvl w:val="0"/>
          <w:numId w:val="52"/>
        </w:numPr>
        <w:shd w:val="clear" w:color="auto" w:fill="auto"/>
        <w:tabs>
          <w:tab w:val="left" w:pos="284"/>
          <w:tab w:val="left" w:pos="1134"/>
        </w:tabs>
        <w:spacing w:line="240" w:lineRule="auto"/>
        <w:ind w:firstLine="709"/>
        <w:jc w:val="both"/>
        <w:rPr>
          <w:sz w:val="28"/>
          <w:szCs w:val="28"/>
        </w:rPr>
      </w:pPr>
      <w:r w:rsidRPr="00160BB1">
        <w:rPr>
          <w:rStyle w:val="37"/>
          <w:sz w:val="28"/>
          <w:szCs w:val="28"/>
        </w:rPr>
        <w:t xml:space="preserve"> основной принцип лечения.</w:t>
      </w:r>
    </w:p>
    <w:p w14:paraId="4B06188C" w14:textId="189E7188" w:rsidR="005B5E94" w:rsidRPr="00160BB1" w:rsidRDefault="005B5E94" w:rsidP="00D67202">
      <w:pPr>
        <w:tabs>
          <w:tab w:val="left" w:pos="1134"/>
        </w:tabs>
        <w:ind w:firstLine="709"/>
        <w:rPr>
          <w:b/>
          <w:sz w:val="28"/>
          <w:szCs w:val="28"/>
        </w:rPr>
      </w:pPr>
      <w:r w:rsidRPr="00160BB1">
        <w:rPr>
          <w:b/>
          <w:sz w:val="28"/>
          <w:szCs w:val="28"/>
        </w:rPr>
        <w:t xml:space="preserve">Задача </w:t>
      </w:r>
      <w:r w:rsidR="007D1558">
        <w:rPr>
          <w:b/>
          <w:sz w:val="28"/>
          <w:szCs w:val="28"/>
        </w:rPr>
        <w:t>4</w:t>
      </w:r>
    </w:p>
    <w:p w14:paraId="671E24E8" w14:textId="77777777" w:rsidR="00D67202" w:rsidRPr="00160BB1" w:rsidRDefault="005B5E94" w:rsidP="00D67202">
      <w:pPr>
        <w:tabs>
          <w:tab w:val="left" w:pos="1134"/>
        </w:tabs>
        <w:ind w:firstLine="709"/>
        <w:jc w:val="both"/>
        <w:rPr>
          <w:sz w:val="28"/>
          <w:szCs w:val="28"/>
        </w:rPr>
      </w:pPr>
      <w:r w:rsidRPr="00160BB1">
        <w:rPr>
          <w:sz w:val="28"/>
          <w:szCs w:val="28"/>
        </w:rPr>
        <w:t xml:space="preserve">Мужчина 24 лет предъявляет жалобы на повышение температуры до 40 °С, сопровождавшееся ознобом; инспираторную одышку при небольшой физической нагрузке; боли в области сердца, не связанные с физической нагрузкой, умеренной интенсивности, длительные. Из анамнеза известно, что употребляет героин в течение 4 лет (инъекции в локтевые вены, область паха). За 2 недели до госпитализации отметил повышение температуры до 40 °С. В качестве жаропонижающих больной принимал нестероидные противовоспалительные препараты. Через 3 суток температура снизилась до 37,2-37,4 °С, самочувствие несколько улучшилось. Однако через 10 дней лихорадка возобновилась, в связи с чем пациент был госпитализирован. При осмотре: кожа бледная, чистая. Периферические лимфатические узлы не увеличены. ИМТ - 18 кг/м2. Температура тела - 38,9 °С. В лѐгких дыхание везикулярное, проводится во все отделы. ЧДД – 18 в минуту. Тоны сердца ясные, на основании мечевидного отростка – систолический шум, усиливающийся на высоте вдоха с задержкой дыхания. Акцент 2 тона на a. pulmonalis. АД - 110/60 мм рт. ст., ЧСС - 100 ударов в минуту. Живот мягкий, при пальпации безболезненный. Печень выступает на 2 см из-под края рѐберной дуги, край печени гладкий. Отѐки стоп и голеней. Симптом поколачивания отрицательный с обеих сторон. Мочеиспускание не нарушено. В анализах: эритроциты - 3,3×1012/л, гемоглобин - 126 г/л, лейкоциты - 15,8×109/л, палочкоядерные нейтрофилы - 15%, СОЭ - 42 мм/ч, альбумина сыворотки крови - 29 г/л, креатинин - 66 мкмоль/л, СКФ - 92 мл/мин/1,73м2, СРБ - 120 мг/л (в норме - до 5 мг/л). В общем анализе мочи: удельный вес - 1016, эритроциты - 0-1 в поле зрения. При посеве крови на стерильность дважды выделен S. аureus, чувствительный к Оксациллину, Цефтриаксону. Данные ЭхоКГ: размеры камер сердца не увеличены. Митральный клапан: створки уплотнены, характер движения створок разнонаправленный. Трикуспидальный клапан: створки уплотнены, утолщены, визуализируются средней эхоплотности структуры на средней и передней створках размерами 1,86 и 1,11×0,89 см; характер движения створок разнонаправленный, трикуспидальная регургитация III–IV степени. </w:t>
      </w:r>
    </w:p>
    <w:p w14:paraId="43E8988A" w14:textId="12692787" w:rsidR="005B5E94" w:rsidRPr="00160BB1" w:rsidRDefault="005B5E94" w:rsidP="00D67202">
      <w:pPr>
        <w:tabs>
          <w:tab w:val="left" w:pos="1134"/>
        </w:tabs>
        <w:ind w:firstLine="709"/>
        <w:jc w:val="both"/>
        <w:rPr>
          <w:sz w:val="28"/>
          <w:szCs w:val="28"/>
        </w:rPr>
      </w:pPr>
      <w:r w:rsidRPr="00160BB1">
        <w:rPr>
          <w:b/>
          <w:bCs/>
          <w:sz w:val="28"/>
          <w:szCs w:val="28"/>
        </w:rPr>
        <w:t>Вопросы</w:t>
      </w:r>
      <w:r w:rsidRPr="00160BB1">
        <w:rPr>
          <w:sz w:val="28"/>
          <w:szCs w:val="28"/>
        </w:rPr>
        <w:t xml:space="preserve">: </w:t>
      </w:r>
    </w:p>
    <w:p w14:paraId="4D30AC44" w14:textId="77777777" w:rsidR="005B5E94" w:rsidRPr="00160BB1" w:rsidRDefault="005B5E94" w:rsidP="00D67202">
      <w:pPr>
        <w:tabs>
          <w:tab w:val="left" w:pos="1134"/>
        </w:tabs>
        <w:ind w:firstLine="709"/>
        <w:jc w:val="both"/>
        <w:rPr>
          <w:sz w:val="28"/>
          <w:szCs w:val="28"/>
        </w:rPr>
      </w:pPr>
      <w:r w:rsidRPr="00160BB1">
        <w:rPr>
          <w:sz w:val="28"/>
          <w:szCs w:val="28"/>
        </w:rPr>
        <w:t xml:space="preserve">1. Предположите наиболее вероятный диагноз. </w:t>
      </w:r>
    </w:p>
    <w:p w14:paraId="5F4D8724" w14:textId="77777777" w:rsidR="005B5E94" w:rsidRPr="00160BB1" w:rsidRDefault="005B5E94" w:rsidP="00D67202">
      <w:pPr>
        <w:tabs>
          <w:tab w:val="left" w:pos="1134"/>
        </w:tabs>
        <w:ind w:firstLine="709"/>
        <w:jc w:val="both"/>
        <w:rPr>
          <w:sz w:val="28"/>
          <w:szCs w:val="28"/>
        </w:rPr>
      </w:pPr>
      <w:r w:rsidRPr="00160BB1">
        <w:rPr>
          <w:sz w:val="28"/>
          <w:szCs w:val="28"/>
        </w:rPr>
        <w:t xml:space="preserve">2. Обоснуйте поставленный Вами диагноз. </w:t>
      </w:r>
    </w:p>
    <w:p w14:paraId="3C465322" w14:textId="77777777" w:rsidR="005B5E94" w:rsidRPr="00160BB1" w:rsidRDefault="005B5E94" w:rsidP="00D67202">
      <w:pPr>
        <w:tabs>
          <w:tab w:val="left" w:pos="1134"/>
        </w:tabs>
        <w:ind w:firstLine="709"/>
        <w:jc w:val="both"/>
        <w:rPr>
          <w:sz w:val="28"/>
          <w:szCs w:val="28"/>
        </w:rPr>
      </w:pPr>
      <w:r w:rsidRPr="00160BB1">
        <w:rPr>
          <w:sz w:val="28"/>
          <w:szCs w:val="28"/>
        </w:rPr>
        <w:t xml:space="preserve">3. Составьте и обоснуйте план дополнительного обследования пациента. </w:t>
      </w:r>
    </w:p>
    <w:p w14:paraId="70F01E22" w14:textId="77777777" w:rsidR="005B5E94" w:rsidRPr="00160BB1" w:rsidRDefault="005B5E94" w:rsidP="00D67202">
      <w:pPr>
        <w:tabs>
          <w:tab w:val="left" w:pos="1134"/>
        </w:tabs>
        <w:ind w:firstLine="709"/>
        <w:jc w:val="both"/>
        <w:rPr>
          <w:sz w:val="28"/>
          <w:szCs w:val="28"/>
        </w:rPr>
      </w:pPr>
      <w:r w:rsidRPr="00160BB1">
        <w:rPr>
          <w:sz w:val="28"/>
          <w:szCs w:val="28"/>
        </w:rPr>
        <w:t xml:space="preserve">4. Выберите тактику ведения больного, немедикаментозную и медикаментозную терапии. Обоснуйте свой выбор. </w:t>
      </w:r>
    </w:p>
    <w:p w14:paraId="46C0F5F0" w14:textId="77777777" w:rsidR="005B5E94" w:rsidRPr="00160BB1" w:rsidRDefault="005B5E94" w:rsidP="00D67202">
      <w:pPr>
        <w:tabs>
          <w:tab w:val="left" w:pos="1134"/>
        </w:tabs>
        <w:ind w:firstLine="709"/>
        <w:jc w:val="both"/>
        <w:rPr>
          <w:sz w:val="28"/>
          <w:szCs w:val="28"/>
        </w:rPr>
      </w:pPr>
      <w:r w:rsidRPr="00160BB1">
        <w:rPr>
          <w:sz w:val="28"/>
          <w:szCs w:val="28"/>
        </w:rPr>
        <w:t>5. Какова Ваша дальнейшая лечебная тактика? Обоснуйте Ваш выбор</w:t>
      </w:r>
    </w:p>
    <w:p w14:paraId="09811816" w14:textId="7D9F7A05" w:rsidR="005B5E94" w:rsidRPr="00160BB1" w:rsidRDefault="005B5E94" w:rsidP="00D67202">
      <w:pPr>
        <w:tabs>
          <w:tab w:val="left" w:pos="1134"/>
          <w:tab w:val="left" w:pos="3240"/>
        </w:tabs>
        <w:ind w:firstLine="709"/>
        <w:jc w:val="both"/>
        <w:rPr>
          <w:sz w:val="28"/>
          <w:szCs w:val="28"/>
        </w:rPr>
      </w:pPr>
      <w:bookmarkStart w:id="30" w:name="_Hlk11791598"/>
      <w:r w:rsidRPr="00160BB1">
        <w:rPr>
          <w:b/>
          <w:sz w:val="28"/>
          <w:szCs w:val="28"/>
        </w:rPr>
        <w:t xml:space="preserve">Задача </w:t>
      </w:r>
      <w:r w:rsidR="007D1558">
        <w:rPr>
          <w:sz w:val="28"/>
          <w:szCs w:val="28"/>
        </w:rPr>
        <w:t>5</w:t>
      </w:r>
    </w:p>
    <w:p w14:paraId="3885B106" w14:textId="77777777" w:rsidR="005B5E94" w:rsidRPr="00160BB1" w:rsidRDefault="005B5E94" w:rsidP="00D67202">
      <w:pPr>
        <w:tabs>
          <w:tab w:val="left" w:pos="1134"/>
          <w:tab w:val="left" w:pos="3240"/>
        </w:tabs>
        <w:ind w:firstLine="709"/>
        <w:jc w:val="both"/>
        <w:rPr>
          <w:sz w:val="28"/>
          <w:szCs w:val="28"/>
        </w:rPr>
      </w:pPr>
      <w:r w:rsidRPr="00160BB1">
        <w:rPr>
          <w:sz w:val="28"/>
          <w:szCs w:val="28"/>
        </w:rPr>
        <w:t>Больная О., 17 лет, поступила с жалобами на приступообразный кашель, сопровождающийся болями в грудной клетке, фебрильную лихорадку, слабость.</w:t>
      </w:r>
    </w:p>
    <w:p w14:paraId="7BE51362" w14:textId="77777777" w:rsidR="005B5E94" w:rsidRPr="00160BB1" w:rsidRDefault="005B5E94" w:rsidP="00D67202">
      <w:pPr>
        <w:tabs>
          <w:tab w:val="left" w:pos="1134"/>
          <w:tab w:val="left" w:pos="3240"/>
        </w:tabs>
        <w:ind w:firstLine="709"/>
        <w:jc w:val="both"/>
        <w:rPr>
          <w:sz w:val="28"/>
          <w:szCs w:val="28"/>
        </w:rPr>
      </w:pPr>
      <w:r w:rsidRPr="00160BB1">
        <w:rPr>
          <w:sz w:val="28"/>
          <w:szCs w:val="28"/>
        </w:rPr>
        <w:t>Заболела остро, когда после переохлаждения развился потрясающий озноб с последующим повышением температуры тела до 40</w:t>
      </w:r>
      <w:r w:rsidRPr="00160BB1">
        <w:rPr>
          <w:sz w:val="28"/>
          <w:szCs w:val="28"/>
          <w:vertAlign w:val="superscript"/>
        </w:rPr>
        <w:t>0</w:t>
      </w:r>
      <w:r w:rsidRPr="00160BB1">
        <w:rPr>
          <w:sz w:val="28"/>
          <w:szCs w:val="28"/>
        </w:rPr>
        <w:t xml:space="preserve"> С и проливным потом. Затем присоединился приступообразный сухой кашель. Обратилась за медицинской помощью. На </w:t>
      </w:r>
      <w:r w:rsidRPr="00160BB1">
        <w:rPr>
          <w:sz w:val="28"/>
          <w:szCs w:val="28"/>
          <w:lang w:val="en-US"/>
        </w:rPr>
        <w:t>R</w:t>
      </w:r>
      <w:r w:rsidRPr="00160BB1">
        <w:rPr>
          <w:sz w:val="28"/>
          <w:szCs w:val="28"/>
        </w:rPr>
        <w:t xml:space="preserve">-графии лёгких выявлена полисегментарная деструктивная пневмония в </w:t>
      </w:r>
      <w:r w:rsidRPr="00160BB1">
        <w:rPr>
          <w:sz w:val="28"/>
          <w:szCs w:val="28"/>
          <w:lang w:val="en-US"/>
        </w:rPr>
        <w:t>S</w:t>
      </w:r>
      <w:r w:rsidRPr="00160BB1">
        <w:rPr>
          <w:sz w:val="28"/>
          <w:szCs w:val="28"/>
        </w:rPr>
        <w:t xml:space="preserve">2 и </w:t>
      </w:r>
      <w:r w:rsidRPr="00160BB1">
        <w:rPr>
          <w:sz w:val="28"/>
          <w:szCs w:val="28"/>
          <w:lang w:val="en-US"/>
        </w:rPr>
        <w:t>S</w:t>
      </w:r>
      <w:r w:rsidRPr="00160BB1">
        <w:rPr>
          <w:sz w:val="28"/>
          <w:szCs w:val="28"/>
        </w:rPr>
        <w:t xml:space="preserve">6 правого лёгкого, в связи,  с чем госпитализирована.  Из анамнеза известно, что в течение 2-х лет злоупотребляет внутривенным введением героина.  </w:t>
      </w:r>
    </w:p>
    <w:p w14:paraId="1E259F7F" w14:textId="77777777" w:rsidR="005B5E94" w:rsidRPr="00160BB1" w:rsidRDefault="005B5E94" w:rsidP="00D67202">
      <w:pPr>
        <w:tabs>
          <w:tab w:val="left" w:pos="1134"/>
          <w:tab w:val="left" w:pos="3240"/>
        </w:tabs>
        <w:ind w:firstLine="709"/>
        <w:jc w:val="both"/>
        <w:rPr>
          <w:sz w:val="28"/>
          <w:szCs w:val="28"/>
        </w:rPr>
      </w:pPr>
      <w:r w:rsidRPr="00160BB1">
        <w:rPr>
          <w:sz w:val="28"/>
          <w:szCs w:val="28"/>
        </w:rPr>
        <w:t xml:space="preserve">Объективно: состояние тяжёлое. Температура тела 39 гр. Дыхание ослабленное везикулярное над верхушкой правого лёгкого.  ЧД 22 в мин. Перкуторно определяется: левая и верхняя границы не изменены, увеличение правой границы сердца на </w:t>
      </w:r>
      <w:smartTag w:uri="urn:schemas-microsoft-com:office:smarttags" w:element="metricconverter">
        <w:smartTagPr>
          <w:attr w:name="ProductID" w:val="1,5 см"/>
        </w:smartTagPr>
        <w:r w:rsidRPr="00160BB1">
          <w:rPr>
            <w:sz w:val="28"/>
            <w:szCs w:val="28"/>
          </w:rPr>
          <w:t>1,5 см</w:t>
        </w:r>
      </w:smartTag>
      <w:r w:rsidRPr="00160BB1">
        <w:rPr>
          <w:sz w:val="28"/>
          <w:szCs w:val="28"/>
        </w:rPr>
        <w:t xml:space="preserve"> от правой парастернальной линии. Тоны сердца звучные, ослабление 1 тона на трёхстворчатом клапане, систолический шум на трёхстворчатом клапане. АД 115/70, пульс 96 уд/мин, ритмичный. Размеры печени по Курлову 12-10-10, край печени закруглён, умеренно болезненный при пальпации. </w:t>
      </w:r>
    </w:p>
    <w:p w14:paraId="24649F95" w14:textId="77777777" w:rsidR="005B5E94" w:rsidRPr="00160BB1" w:rsidRDefault="005B5E94" w:rsidP="00D67202">
      <w:pPr>
        <w:tabs>
          <w:tab w:val="left" w:pos="1134"/>
          <w:tab w:val="left" w:pos="3240"/>
        </w:tabs>
        <w:ind w:firstLine="709"/>
        <w:jc w:val="both"/>
        <w:rPr>
          <w:sz w:val="28"/>
          <w:szCs w:val="28"/>
        </w:rPr>
      </w:pPr>
      <w:r w:rsidRPr="00160BB1">
        <w:rPr>
          <w:sz w:val="28"/>
          <w:szCs w:val="28"/>
        </w:rPr>
        <w:t>Дополнительные методы исследования:</w:t>
      </w:r>
    </w:p>
    <w:p w14:paraId="434AE5CE" w14:textId="77777777" w:rsidR="005B5E94" w:rsidRPr="00160BB1" w:rsidRDefault="005B5E94" w:rsidP="00D67202">
      <w:pPr>
        <w:tabs>
          <w:tab w:val="left" w:pos="1134"/>
          <w:tab w:val="left" w:pos="3240"/>
        </w:tabs>
        <w:ind w:firstLine="709"/>
        <w:jc w:val="both"/>
        <w:rPr>
          <w:sz w:val="28"/>
          <w:szCs w:val="28"/>
        </w:rPr>
      </w:pPr>
      <w:r w:rsidRPr="00160BB1">
        <w:rPr>
          <w:sz w:val="28"/>
          <w:szCs w:val="28"/>
        </w:rPr>
        <w:t xml:space="preserve">Общий анализ крови. </w:t>
      </w:r>
      <w:r w:rsidRPr="00160BB1">
        <w:rPr>
          <w:sz w:val="28"/>
          <w:szCs w:val="28"/>
          <w:lang w:val="en-US"/>
        </w:rPr>
        <w:t>Hb</w:t>
      </w:r>
      <w:r w:rsidRPr="00160BB1">
        <w:rPr>
          <w:sz w:val="28"/>
          <w:szCs w:val="28"/>
        </w:rPr>
        <w:t xml:space="preserve"> 100 г/л, эритр. 3,1х 10</w:t>
      </w:r>
      <w:r w:rsidRPr="00160BB1">
        <w:rPr>
          <w:sz w:val="28"/>
          <w:szCs w:val="28"/>
          <w:vertAlign w:val="superscript"/>
        </w:rPr>
        <w:t>12</w:t>
      </w:r>
      <w:r w:rsidRPr="00160BB1">
        <w:rPr>
          <w:sz w:val="28"/>
          <w:szCs w:val="28"/>
        </w:rPr>
        <w:t>/л, лейкоциты 10х10</w:t>
      </w:r>
      <w:r w:rsidRPr="00160BB1">
        <w:rPr>
          <w:sz w:val="28"/>
          <w:szCs w:val="28"/>
          <w:vertAlign w:val="superscript"/>
        </w:rPr>
        <w:t>9</w:t>
      </w:r>
      <w:r w:rsidRPr="00160BB1">
        <w:rPr>
          <w:sz w:val="28"/>
          <w:szCs w:val="28"/>
        </w:rPr>
        <w:t xml:space="preserve">/л, СОЭ 55 мм/час. </w:t>
      </w:r>
    </w:p>
    <w:p w14:paraId="2B5EDF09" w14:textId="77777777" w:rsidR="005B5E94" w:rsidRPr="00160BB1" w:rsidRDefault="005B5E94" w:rsidP="00D67202">
      <w:pPr>
        <w:tabs>
          <w:tab w:val="left" w:pos="1134"/>
          <w:tab w:val="left" w:pos="3240"/>
        </w:tabs>
        <w:ind w:firstLine="709"/>
        <w:jc w:val="both"/>
        <w:rPr>
          <w:sz w:val="28"/>
          <w:szCs w:val="28"/>
        </w:rPr>
      </w:pPr>
      <w:r w:rsidRPr="00160BB1">
        <w:rPr>
          <w:sz w:val="28"/>
          <w:szCs w:val="28"/>
          <w:lang w:val="en-US"/>
        </w:rPr>
        <w:t>R</w:t>
      </w:r>
      <w:r w:rsidRPr="00160BB1">
        <w:rPr>
          <w:sz w:val="28"/>
          <w:szCs w:val="28"/>
        </w:rPr>
        <w:t xml:space="preserve">-графия органов грудной клетки: в обоих лёгких до 10 кольцевидных полостей размером от 5 до </w:t>
      </w:r>
      <w:smartTag w:uri="urn:schemas-microsoft-com:office:smarttags" w:element="metricconverter">
        <w:smartTagPr>
          <w:attr w:name="ProductID" w:val="10 мм"/>
        </w:smartTagPr>
        <w:r w:rsidRPr="00160BB1">
          <w:rPr>
            <w:sz w:val="28"/>
            <w:szCs w:val="28"/>
          </w:rPr>
          <w:t>10 мм</w:t>
        </w:r>
      </w:smartTag>
      <w:r w:rsidRPr="00160BB1">
        <w:rPr>
          <w:sz w:val="28"/>
          <w:szCs w:val="28"/>
        </w:rPr>
        <w:t xml:space="preserve">. В проекции </w:t>
      </w:r>
      <w:r w:rsidRPr="00160BB1">
        <w:rPr>
          <w:sz w:val="28"/>
          <w:szCs w:val="28"/>
          <w:lang w:val="en-US"/>
        </w:rPr>
        <w:t>S</w:t>
      </w:r>
      <w:r w:rsidRPr="00160BB1">
        <w:rPr>
          <w:sz w:val="28"/>
          <w:szCs w:val="28"/>
        </w:rPr>
        <w:t xml:space="preserve">6, </w:t>
      </w:r>
      <w:r w:rsidRPr="00160BB1">
        <w:rPr>
          <w:sz w:val="28"/>
          <w:szCs w:val="28"/>
          <w:lang w:val="en-US"/>
        </w:rPr>
        <w:t>S</w:t>
      </w:r>
      <w:r w:rsidRPr="00160BB1">
        <w:rPr>
          <w:sz w:val="28"/>
          <w:szCs w:val="28"/>
        </w:rPr>
        <w:t xml:space="preserve">9, </w:t>
      </w:r>
      <w:r w:rsidRPr="00160BB1">
        <w:rPr>
          <w:sz w:val="28"/>
          <w:szCs w:val="28"/>
          <w:lang w:val="en-US"/>
        </w:rPr>
        <w:t>S</w:t>
      </w:r>
      <w:r w:rsidRPr="00160BB1">
        <w:rPr>
          <w:sz w:val="28"/>
          <w:szCs w:val="28"/>
        </w:rPr>
        <w:t xml:space="preserve">10 справа и </w:t>
      </w:r>
      <w:r w:rsidRPr="00160BB1">
        <w:rPr>
          <w:sz w:val="28"/>
          <w:szCs w:val="28"/>
          <w:lang w:val="en-US"/>
        </w:rPr>
        <w:t>S</w:t>
      </w:r>
      <w:r w:rsidRPr="00160BB1">
        <w:rPr>
          <w:sz w:val="28"/>
          <w:szCs w:val="28"/>
        </w:rPr>
        <w:t xml:space="preserve">9 слева определяются инфильтративные изменения лёгочной паренхимы. </w:t>
      </w:r>
    </w:p>
    <w:p w14:paraId="04EAADB7" w14:textId="77777777" w:rsidR="00D67202" w:rsidRPr="00160BB1" w:rsidRDefault="005B5E94" w:rsidP="00D67202">
      <w:pPr>
        <w:tabs>
          <w:tab w:val="left" w:pos="1134"/>
          <w:tab w:val="left" w:pos="3240"/>
        </w:tabs>
        <w:ind w:firstLine="709"/>
        <w:jc w:val="both"/>
        <w:rPr>
          <w:sz w:val="28"/>
          <w:szCs w:val="28"/>
        </w:rPr>
      </w:pPr>
      <w:r w:rsidRPr="00160BB1">
        <w:rPr>
          <w:sz w:val="28"/>
          <w:szCs w:val="28"/>
        </w:rPr>
        <w:t xml:space="preserve">ЭхоКС: трикуспидальная регургитация 3 степени, вегетации на трикуспидальном клапане до </w:t>
      </w:r>
      <w:smartTag w:uri="urn:schemas-microsoft-com:office:smarttags" w:element="metricconverter">
        <w:smartTagPr>
          <w:attr w:name="ProductID" w:val="11 мм"/>
        </w:smartTagPr>
        <w:r w:rsidRPr="00160BB1">
          <w:rPr>
            <w:sz w:val="28"/>
            <w:szCs w:val="28"/>
          </w:rPr>
          <w:t>11 мм</w:t>
        </w:r>
      </w:smartTag>
      <w:r w:rsidRPr="00160BB1">
        <w:rPr>
          <w:sz w:val="28"/>
          <w:szCs w:val="28"/>
        </w:rPr>
        <w:t xml:space="preserve">, систолическое давление в лёгочной артерии </w:t>
      </w:r>
      <w:smartTag w:uri="urn:schemas-microsoft-com:office:smarttags" w:element="metricconverter">
        <w:smartTagPr>
          <w:attr w:name="ProductID" w:val="35 мм"/>
        </w:smartTagPr>
        <w:r w:rsidRPr="00160BB1">
          <w:rPr>
            <w:sz w:val="28"/>
            <w:szCs w:val="28"/>
          </w:rPr>
          <w:t>35 мм</w:t>
        </w:r>
      </w:smartTag>
      <w:r w:rsidRPr="00160BB1">
        <w:rPr>
          <w:sz w:val="28"/>
          <w:szCs w:val="28"/>
        </w:rPr>
        <w:t>.рт.ст.</w:t>
      </w:r>
    </w:p>
    <w:p w14:paraId="719F35E2" w14:textId="3A16FCA1" w:rsidR="005B5E94" w:rsidRPr="00160BB1" w:rsidRDefault="005B5E94" w:rsidP="00D67202">
      <w:pPr>
        <w:tabs>
          <w:tab w:val="left" w:pos="1134"/>
          <w:tab w:val="left" w:pos="3240"/>
        </w:tabs>
        <w:ind w:firstLine="709"/>
        <w:jc w:val="both"/>
        <w:rPr>
          <w:sz w:val="28"/>
          <w:szCs w:val="28"/>
        </w:rPr>
      </w:pPr>
      <w:r w:rsidRPr="00160BB1">
        <w:rPr>
          <w:sz w:val="28"/>
          <w:szCs w:val="28"/>
        </w:rPr>
        <w:t xml:space="preserve"> </w:t>
      </w:r>
      <w:r w:rsidR="00D67202" w:rsidRPr="00160BB1">
        <w:rPr>
          <w:b/>
          <w:bCs/>
          <w:sz w:val="28"/>
          <w:szCs w:val="28"/>
        </w:rPr>
        <w:t>Вопросы:</w:t>
      </w:r>
    </w:p>
    <w:p w14:paraId="03E3023C" w14:textId="77777777" w:rsidR="005B5E94" w:rsidRPr="00160BB1" w:rsidRDefault="005B5E94" w:rsidP="00910FA1">
      <w:pPr>
        <w:numPr>
          <w:ilvl w:val="0"/>
          <w:numId w:val="54"/>
        </w:numPr>
        <w:tabs>
          <w:tab w:val="left" w:pos="284"/>
          <w:tab w:val="left" w:pos="1134"/>
          <w:tab w:val="left" w:pos="3240"/>
        </w:tabs>
        <w:ind w:left="0" w:firstLine="0"/>
        <w:jc w:val="both"/>
        <w:rPr>
          <w:sz w:val="28"/>
          <w:szCs w:val="28"/>
        </w:rPr>
      </w:pPr>
      <w:r w:rsidRPr="00160BB1">
        <w:rPr>
          <w:sz w:val="28"/>
          <w:szCs w:val="28"/>
        </w:rPr>
        <w:t>Выделите синдромы, определите ведущий.</w:t>
      </w:r>
    </w:p>
    <w:p w14:paraId="36D97743" w14:textId="77777777" w:rsidR="005B5E94" w:rsidRPr="00160BB1" w:rsidRDefault="005B5E94" w:rsidP="00910FA1">
      <w:pPr>
        <w:numPr>
          <w:ilvl w:val="0"/>
          <w:numId w:val="54"/>
        </w:numPr>
        <w:tabs>
          <w:tab w:val="left" w:pos="284"/>
          <w:tab w:val="left" w:pos="1134"/>
          <w:tab w:val="left" w:pos="3240"/>
        </w:tabs>
        <w:ind w:left="0" w:firstLine="0"/>
        <w:jc w:val="both"/>
        <w:rPr>
          <w:sz w:val="28"/>
          <w:szCs w:val="28"/>
        </w:rPr>
      </w:pPr>
      <w:r w:rsidRPr="00160BB1">
        <w:rPr>
          <w:sz w:val="28"/>
          <w:szCs w:val="28"/>
        </w:rPr>
        <w:t>Сформулируйте клинический диагноз.</w:t>
      </w:r>
    </w:p>
    <w:p w14:paraId="4FC11969" w14:textId="77777777" w:rsidR="005B5E94" w:rsidRPr="00160BB1" w:rsidRDefault="005B5E94" w:rsidP="00910FA1">
      <w:pPr>
        <w:numPr>
          <w:ilvl w:val="0"/>
          <w:numId w:val="54"/>
        </w:numPr>
        <w:tabs>
          <w:tab w:val="left" w:pos="284"/>
          <w:tab w:val="left" w:pos="1134"/>
          <w:tab w:val="left" w:pos="3240"/>
        </w:tabs>
        <w:ind w:left="0" w:firstLine="0"/>
        <w:jc w:val="both"/>
        <w:rPr>
          <w:sz w:val="28"/>
          <w:szCs w:val="28"/>
        </w:rPr>
      </w:pPr>
      <w:r w:rsidRPr="00160BB1">
        <w:rPr>
          <w:sz w:val="28"/>
          <w:szCs w:val="28"/>
        </w:rPr>
        <w:t xml:space="preserve">Составьте план обследования. </w:t>
      </w:r>
    </w:p>
    <w:p w14:paraId="3DF8A357" w14:textId="34AB8602" w:rsidR="005B5E94" w:rsidRPr="00160BB1" w:rsidRDefault="005B5E94" w:rsidP="00591586">
      <w:pPr>
        <w:tabs>
          <w:tab w:val="left" w:pos="709"/>
          <w:tab w:val="left" w:pos="3240"/>
        </w:tabs>
        <w:jc w:val="both"/>
        <w:rPr>
          <w:sz w:val="28"/>
          <w:szCs w:val="28"/>
        </w:rPr>
      </w:pPr>
      <w:r w:rsidRPr="00160BB1">
        <w:rPr>
          <w:sz w:val="28"/>
          <w:szCs w:val="28"/>
        </w:rPr>
        <w:t>4. Назначьте лечение.</w:t>
      </w:r>
    </w:p>
    <w:bookmarkEnd w:id="30"/>
    <w:p w14:paraId="1DC1B334" w14:textId="5B73E290" w:rsidR="005B5E94" w:rsidRPr="00160BB1" w:rsidRDefault="005B5E94" w:rsidP="00D67202">
      <w:pPr>
        <w:keepNext/>
        <w:keepLines/>
        <w:tabs>
          <w:tab w:val="left" w:pos="1134"/>
        </w:tabs>
        <w:ind w:firstLine="709"/>
        <w:jc w:val="both"/>
        <w:outlineLvl w:val="2"/>
        <w:rPr>
          <w:rFonts w:eastAsia="Calibri"/>
          <w:b/>
          <w:bCs/>
          <w:sz w:val="28"/>
          <w:szCs w:val="28"/>
        </w:rPr>
      </w:pPr>
      <w:r w:rsidRPr="00160BB1">
        <w:rPr>
          <w:rFonts w:eastAsia="Calibri"/>
          <w:b/>
          <w:bCs/>
          <w:sz w:val="28"/>
          <w:szCs w:val="28"/>
        </w:rPr>
        <w:t xml:space="preserve">Задача </w:t>
      </w:r>
      <w:r w:rsidR="007D1558">
        <w:rPr>
          <w:rFonts w:eastAsia="Calibri"/>
          <w:b/>
          <w:bCs/>
          <w:sz w:val="28"/>
          <w:szCs w:val="28"/>
        </w:rPr>
        <w:t>6</w:t>
      </w:r>
    </w:p>
    <w:p w14:paraId="2B048119" w14:textId="77777777" w:rsidR="005B5E94" w:rsidRPr="00160BB1" w:rsidRDefault="005B5E94" w:rsidP="00D67202">
      <w:pPr>
        <w:tabs>
          <w:tab w:val="left" w:pos="1134"/>
        </w:tabs>
        <w:ind w:firstLine="709"/>
        <w:jc w:val="both"/>
        <w:rPr>
          <w:rFonts w:eastAsia="Calibri"/>
          <w:sz w:val="28"/>
          <w:szCs w:val="28"/>
        </w:rPr>
      </w:pPr>
      <w:r w:rsidRPr="00160BB1">
        <w:rPr>
          <w:rFonts w:eastAsia="Calibri"/>
          <w:sz w:val="28"/>
          <w:szCs w:val="28"/>
        </w:rPr>
        <w:t xml:space="preserve">Молодая женщина 22 года поступила в клинику с жалобами на боли в мелких суставах рук и ног, болезненность в коленных суставах при движении. Считает себя больной 9 дней. В клинике установлено, что больная переносит вторую атаку ревматизма. Первый приступ ревматической лихорадки был в 17 лет, когда после перенесенной ангины и эндокардита у больной сформировался компенсированный митральный порок сердца с преобладанием недостаточности. </w:t>
      </w:r>
    </w:p>
    <w:p w14:paraId="66D96031" w14:textId="77777777" w:rsidR="005B5E94" w:rsidRPr="00160BB1" w:rsidRDefault="005B5E94" w:rsidP="00D67202">
      <w:pPr>
        <w:tabs>
          <w:tab w:val="left" w:pos="1134"/>
        </w:tabs>
        <w:ind w:firstLine="709"/>
        <w:jc w:val="both"/>
        <w:rPr>
          <w:rFonts w:eastAsia="Calibri"/>
          <w:sz w:val="28"/>
          <w:szCs w:val="28"/>
        </w:rPr>
      </w:pPr>
      <w:r w:rsidRPr="00160BB1">
        <w:rPr>
          <w:rFonts w:eastAsia="Calibri"/>
          <w:sz w:val="28"/>
          <w:szCs w:val="28"/>
        </w:rPr>
        <w:t>При поступлении в клинику со стороны сердца - картина порока при наличии значительной тахикардии (128 в минуту) На 6й день пребывания в клинике больная стала отмечать режущую боль вдоль пищевода при глотании. Вместе с этим посвился нежный перикардиальный шум по правому краю относительной сердечной тупости. Температура до 39С. Спустя два дня перикардиальный шум становится грубым, захватывая почти всю грудину. У больной появилась стойкая икота, неоднократная рвота.</w:t>
      </w:r>
    </w:p>
    <w:p w14:paraId="3C4C15E9" w14:textId="77777777" w:rsidR="005B5E94" w:rsidRPr="00160BB1" w:rsidRDefault="005B5E94" w:rsidP="00D67202">
      <w:pPr>
        <w:tabs>
          <w:tab w:val="left" w:pos="1134"/>
        </w:tabs>
        <w:ind w:firstLine="709"/>
        <w:jc w:val="both"/>
        <w:rPr>
          <w:rFonts w:eastAsia="Calibri"/>
          <w:sz w:val="28"/>
          <w:szCs w:val="28"/>
        </w:rPr>
      </w:pPr>
      <w:r w:rsidRPr="00160BB1">
        <w:rPr>
          <w:rFonts w:eastAsia="Calibri"/>
          <w:sz w:val="28"/>
          <w:szCs w:val="28"/>
        </w:rPr>
        <w:t>После назначенного лечения спустя 3 дня все симптомы купировались. В дальнейшем течение болезни было нормальным.</w:t>
      </w:r>
    </w:p>
    <w:p w14:paraId="23D2C6DE" w14:textId="77777777" w:rsidR="0094016B" w:rsidRPr="00160BB1" w:rsidRDefault="0094016B" w:rsidP="0094016B">
      <w:pPr>
        <w:tabs>
          <w:tab w:val="left" w:pos="1134"/>
          <w:tab w:val="left" w:pos="3240"/>
        </w:tabs>
        <w:ind w:firstLine="709"/>
        <w:jc w:val="both"/>
        <w:rPr>
          <w:b/>
          <w:bCs/>
          <w:sz w:val="28"/>
          <w:szCs w:val="28"/>
        </w:rPr>
      </w:pPr>
      <w:r w:rsidRPr="00160BB1">
        <w:rPr>
          <w:b/>
          <w:bCs/>
          <w:sz w:val="28"/>
          <w:szCs w:val="28"/>
        </w:rPr>
        <w:t>Вопросы:</w:t>
      </w:r>
    </w:p>
    <w:p w14:paraId="419E0E68" w14:textId="77777777" w:rsidR="005B5E94" w:rsidRPr="00160BB1" w:rsidRDefault="005B5E94" w:rsidP="00910FA1">
      <w:pPr>
        <w:numPr>
          <w:ilvl w:val="1"/>
          <w:numId w:val="55"/>
        </w:numPr>
        <w:tabs>
          <w:tab w:val="left" w:pos="-181"/>
          <w:tab w:val="left" w:pos="284"/>
          <w:tab w:val="left" w:pos="1134"/>
        </w:tabs>
        <w:jc w:val="both"/>
        <w:rPr>
          <w:rFonts w:eastAsia="Calibri"/>
          <w:sz w:val="28"/>
          <w:szCs w:val="28"/>
        </w:rPr>
      </w:pPr>
      <w:r w:rsidRPr="00160BB1">
        <w:rPr>
          <w:rFonts w:eastAsia="Calibri"/>
          <w:sz w:val="28"/>
          <w:szCs w:val="28"/>
        </w:rPr>
        <w:t>Поставьте предварительный диагноз</w:t>
      </w:r>
    </w:p>
    <w:p w14:paraId="679B8F5C" w14:textId="77777777" w:rsidR="005B5E94" w:rsidRPr="00160BB1" w:rsidRDefault="005B5E94" w:rsidP="00910FA1">
      <w:pPr>
        <w:numPr>
          <w:ilvl w:val="1"/>
          <w:numId w:val="55"/>
        </w:numPr>
        <w:tabs>
          <w:tab w:val="left" w:pos="-181"/>
          <w:tab w:val="left" w:pos="284"/>
          <w:tab w:val="left" w:pos="375"/>
          <w:tab w:val="left" w:pos="1134"/>
        </w:tabs>
        <w:jc w:val="both"/>
        <w:rPr>
          <w:rFonts w:eastAsia="Calibri"/>
          <w:sz w:val="28"/>
          <w:szCs w:val="28"/>
        </w:rPr>
      </w:pPr>
      <w:r w:rsidRPr="00160BB1">
        <w:rPr>
          <w:rFonts w:eastAsia="Calibri"/>
          <w:sz w:val="28"/>
          <w:szCs w:val="28"/>
        </w:rPr>
        <w:t>План обследования в плане дифференциальной диагностики</w:t>
      </w:r>
    </w:p>
    <w:p w14:paraId="55D7A59F" w14:textId="77777777" w:rsidR="005B5E94" w:rsidRPr="00160BB1" w:rsidRDefault="005B5E94" w:rsidP="00910FA1">
      <w:pPr>
        <w:numPr>
          <w:ilvl w:val="1"/>
          <w:numId w:val="55"/>
        </w:numPr>
        <w:tabs>
          <w:tab w:val="left" w:pos="-181"/>
          <w:tab w:val="left" w:pos="284"/>
          <w:tab w:val="left" w:pos="1134"/>
        </w:tabs>
        <w:jc w:val="both"/>
        <w:rPr>
          <w:rFonts w:eastAsia="Calibri"/>
          <w:sz w:val="28"/>
          <w:szCs w:val="28"/>
        </w:rPr>
      </w:pPr>
      <w:r w:rsidRPr="00160BB1">
        <w:rPr>
          <w:rFonts w:eastAsia="Calibri"/>
          <w:sz w:val="28"/>
          <w:szCs w:val="28"/>
        </w:rPr>
        <w:t>Тактика лечения пациентки.</w:t>
      </w:r>
    </w:p>
    <w:p w14:paraId="4CF99F80" w14:textId="77777777" w:rsidR="005B5E94" w:rsidRPr="00160BB1" w:rsidRDefault="005B5E94" w:rsidP="00910FA1">
      <w:pPr>
        <w:numPr>
          <w:ilvl w:val="1"/>
          <w:numId w:val="55"/>
        </w:numPr>
        <w:tabs>
          <w:tab w:val="left" w:pos="-181"/>
          <w:tab w:val="left" w:pos="284"/>
          <w:tab w:val="left" w:pos="375"/>
          <w:tab w:val="left" w:pos="1134"/>
        </w:tabs>
        <w:jc w:val="both"/>
        <w:rPr>
          <w:rFonts w:eastAsia="Calibri"/>
          <w:sz w:val="28"/>
          <w:szCs w:val="28"/>
        </w:rPr>
      </w:pPr>
      <w:r w:rsidRPr="00160BB1">
        <w:rPr>
          <w:rFonts w:eastAsia="Calibri"/>
          <w:sz w:val="28"/>
          <w:szCs w:val="28"/>
        </w:rPr>
        <w:t>Причины стойкой икоты и рвоты.</w:t>
      </w:r>
    </w:p>
    <w:p w14:paraId="1F68CA11" w14:textId="77777777" w:rsidR="005B5E94" w:rsidRPr="00160BB1" w:rsidRDefault="005B5E94" w:rsidP="00910FA1">
      <w:pPr>
        <w:numPr>
          <w:ilvl w:val="1"/>
          <w:numId w:val="55"/>
        </w:numPr>
        <w:tabs>
          <w:tab w:val="left" w:pos="-181"/>
          <w:tab w:val="left" w:pos="284"/>
          <w:tab w:val="left" w:pos="1134"/>
        </w:tabs>
        <w:jc w:val="both"/>
        <w:rPr>
          <w:rFonts w:eastAsia="Calibri"/>
          <w:sz w:val="28"/>
          <w:szCs w:val="28"/>
        </w:rPr>
      </w:pPr>
      <w:r w:rsidRPr="00160BB1">
        <w:rPr>
          <w:rFonts w:eastAsia="Calibri"/>
          <w:sz w:val="28"/>
          <w:szCs w:val="28"/>
        </w:rPr>
        <w:t>Чем обусловлен шум трения листков перикарда?</w:t>
      </w:r>
    </w:p>
    <w:p w14:paraId="3C4D2D74" w14:textId="10B00473" w:rsidR="005B5E94" w:rsidRPr="00160BB1" w:rsidRDefault="005B5E94" w:rsidP="00D67202">
      <w:pPr>
        <w:keepNext/>
        <w:keepLines/>
        <w:tabs>
          <w:tab w:val="left" w:pos="1134"/>
        </w:tabs>
        <w:ind w:firstLine="709"/>
        <w:jc w:val="both"/>
        <w:outlineLvl w:val="2"/>
        <w:rPr>
          <w:rFonts w:eastAsia="Calibri"/>
          <w:b/>
          <w:bCs/>
          <w:sz w:val="28"/>
          <w:szCs w:val="28"/>
        </w:rPr>
      </w:pPr>
      <w:bookmarkStart w:id="31" w:name="_Hlk11791829"/>
      <w:r w:rsidRPr="00160BB1">
        <w:rPr>
          <w:rFonts w:eastAsia="Calibri"/>
          <w:b/>
          <w:bCs/>
          <w:sz w:val="28"/>
          <w:szCs w:val="28"/>
        </w:rPr>
        <w:t xml:space="preserve">Задача </w:t>
      </w:r>
      <w:r w:rsidR="007D1558">
        <w:rPr>
          <w:rFonts w:eastAsia="Calibri"/>
          <w:b/>
          <w:bCs/>
          <w:sz w:val="28"/>
          <w:szCs w:val="28"/>
        </w:rPr>
        <w:t>7</w:t>
      </w:r>
    </w:p>
    <w:p w14:paraId="77D590DB" w14:textId="77777777" w:rsidR="005B5E94" w:rsidRPr="00160BB1" w:rsidRDefault="005B5E94" w:rsidP="00D67202">
      <w:pPr>
        <w:tabs>
          <w:tab w:val="left" w:pos="1134"/>
        </w:tabs>
        <w:ind w:firstLine="709"/>
        <w:jc w:val="both"/>
        <w:rPr>
          <w:rFonts w:eastAsia="Calibri"/>
          <w:sz w:val="28"/>
          <w:szCs w:val="28"/>
        </w:rPr>
      </w:pPr>
      <w:r w:rsidRPr="00160BB1">
        <w:rPr>
          <w:rFonts w:eastAsia="Calibri"/>
          <w:sz w:val="28"/>
          <w:szCs w:val="28"/>
        </w:rPr>
        <w:t>В клинику поступила больная Н.,33 лет с жалобами на одышку при небольшой физической нагрузке, тупые боли в области сердца, усиливающиеся при запрокидывании головы и уменьшающиеся при коленно-локтевом положении, затруднение глотания, сухой лающий кашель, изменение голоса (осиплость). Из анамнеза: только что перенесла грипп на «ногах». При осмотре у больной обнаружено увеличение границ относительной сердечной тупости, парадоксальный пульс, резкое снижение АД на вдохе, набухание шейных вен на вдохе. При аускультации на вдохе выслушивается шум трения перикарда. На рентгенограмме - шаровидная тень сердца со сниженной амплитудой сокращений.</w:t>
      </w:r>
    </w:p>
    <w:p w14:paraId="26ABB3DB" w14:textId="77777777" w:rsidR="0094016B" w:rsidRPr="00160BB1" w:rsidRDefault="0094016B" w:rsidP="0094016B">
      <w:pPr>
        <w:tabs>
          <w:tab w:val="left" w:pos="1134"/>
        </w:tabs>
        <w:ind w:firstLine="709"/>
        <w:jc w:val="both"/>
        <w:rPr>
          <w:b/>
          <w:bCs/>
          <w:sz w:val="28"/>
          <w:szCs w:val="28"/>
        </w:rPr>
      </w:pPr>
      <w:r w:rsidRPr="00160BB1">
        <w:rPr>
          <w:b/>
          <w:bCs/>
          <w:sz w:val="28"/>
          <w:szCs w:val="28"/>
        </w:rPr>
        <w:t>Вопросы:</w:t>
      </w:r>
    </w:p>
    <w:p w14:paraId="78A81509" w14:textId="77777777" w:rsidR="005B5E94" w:rsidRPr="00160BB1" w:rsidRDefault="005B5E94" w:rsidP="00591586">
      <w:pPr>
        <w:tabs>
          <w:tab w:val="left" w:pos="1134"/>
        </w:tabs>
        <w:jc w:val="both"/>
        <w:rPr>
          <w:rFonts w:eastAsia="Calibri"/>
          <w:sz w:val="28"/>
          <w:szCs w:val="28"/>
        </w:rPr>
      </w:pPr>
      <w:r w:rsidRPr="00160BB1">
        <w:rPr>
          <w:rFonts w:eastAsia="Calibri"/>
          <w:sz w:val="28"/>
          <w:szCs w:val="28"/>
        </w:rPr>
        <w:t>Поставьте диагноз, определите этиологию и тактику лечения.</w:t>
      </w:r>
    </w:p>
    <w:p w14:paraId="50583E34" w14:textId="71385388" w:rsidR="00483C06" w:rsidRPr="00160BB1" w:rsidRDefault="00483C06" w:rsidP="00D67202">
      <w:pPr>
        <w:tabs>
          <w:tab w:val="left" w:pos="1134"/>
        </w:tabs>
        <w:ind w:firstLine="709"/>
        <w:rPr>
          <w:sz w:val="28"/>
          <w:szCs w:val="28"/>
        </w:rPr>
      </w:pPr>
      <w:bookmarkStart w:id="32" w:name="_Hlk11792074"/>
      <w:bookmarkEnd w:id="31"/>
      <w:r w:rsidRPr="00160BB1">
        <w:rPr>
          <w:b/>
          <w:sz w:val="28"/>
          <w:szCs w:val="28"/>
        </w:rPr>
        <w:t xml:space="preserve">Задача </w:t>
      </w:r>
      <w:r w:rsidR="007D1558">
        <w:rPr>
          <w:b/>
          <w:sz w:val="28"/>
          <w:szCs w:val="28"/>
        </w:rPr>
        <w:t>8</w:t>
      </w:r>
    </w:p>
    <w:p w14:paraId="6457361E" w14:textId="77777777" w:rsidR="00483C06" w:rsidRPr="00160BB1" w:rsidRDefault="00483C06" w:rsidP="00D67202">
      <w:pPr>
        <w:tabs>
          <w:tab w:val="left" w:pos="1134"/>
        </w:tabs>
        <w:ind w:firstLine="709"/>
        <w:jc w:val="both"/>
        <w:rPr>
          <w:sz w:val="28"/>
          <w:szCs w:val="28"/>
        </w:rPr>
      </w:pPr>
      <w:r w:rsidRPr="00160BB1">
        <w:rPr>
          <w:sz w:val="28"/>
          <w:szCs w:val="28"/>
        </w:rPr>
        <w:t>Больная, 18 лет, поступила в кардиологическое отделение с жалобами на одышку при незначительном физическом напряжении и в покое, чувство тяжести и давления за грудиной, сердцебиение, боли в коленных и голеностопных суставах, повышение температуры тела до 38,5 °С, охриплость голоса, кашель.</w:t>
      </w:r>
    </w:p>
    <w:p w14:paraId="00C405F4" w14:textId="77777777" w:rsidR="00483C06" w:rsidRPr="00160BB1" w:rsidRDefault="00483C06" w:rsidP="00D67202">
      <w:pPr>
        <w:tabs>
          <w:tab w:val="left" w:pos="1134"/>
        </w:tabs>
        <w:ind w:firstLine="709"/>
        <w:jc w:val="both"/>
        <w:rPr>
          <w:sz w:val="28"/>
          <w:szCs w:val="28"/>
        </w:rPr>
      </w:pPr>
      <w:r w:rsidRPr="00160BB1">
        <w:rPr>
          <w:sz w:val="28"/>
          <w:szCs w:val="28"/>
        </w:rPr>
        <w:t>Из анамнеза известно, что около месяца назад перенесла ангину. Через 2 недпоявилисьболи в коленных и голеностопных суставах, повысилась температура тела. Ухудшение самочувствия последние 5 дней, когда появились вышеперечисленные жалобы, носящие нарастающий характер.</w:t>
      </w:r>
    </w:p>
    <w:p w14:paraId="7B250813" w14:textId="77777777" w:rsidR="00483C06" w:rsidRPr="00160BB1" w:rsidRDefault="00483C06" w:rsidP="00D67202">
      <w:pPr>
        <w:tabs>
          <w:tab w:val="left" w:pos="1134"/>
        </w:tabs>
        <w:ind w:firstLine="709"/>
        <w:jc w:val="both"/>
        <w:rPr>
          <w:sz w:val="28"/>
          <w:szCs w:val="28"/>
        </w:rPr>
      </w:pPr>
      <w:r w:rsidRPr="00160BB1">
        <w:rPr>
          <w:sz w:val="28"/>
          <w:szCs w:val="28"/>
        </w:rPr>
        <w:t>Состояниебольной тяжелое. Положение ортопноэ. Цианоз губ, шеи, пальцев рук. Набухание шейных вен. Покраснение, припухлость и ограничение подвижностив коленных и голеностопных суставах. На внутренней поверхности ног - кольцевидная эритема. Лимфоузлы не увеличены. Периферических отеков нет. Грудная клетка конической формы. Число дыханий - 28 в минуту. При перкуссии - ясный легочный звук, при аускультации - дыхание везикулярное, хрипов нет.</w:t>
      </w:r>
    </w:p>
    <w:p w14:paraId="56B3C813" w14:textId="77777777" w:rsidR="00483C06" w:rsidRPr="00160BB1" w:rsidRDefault="00483C06" w:rsidP="00D67202">
      <w:pPr>
        <w:tabs>
          <w:tab w:val="left" w:pos="1134"/>
        </w:tabs>
        <w:ind w:firstLine="709"/>
        <w:jc w:val="both"/>
        <w:rPr>
          <w:sz w:val="28"/>
          <w:szCs w:val="28"/>
        </w:rPr>
      </w:pPr>
      <w:r w:rsidRPr="00160BB1">
        <w:rPr>
          <w:sz w:val="28"/>
          <w:szCs w:val="28"/>
        </w:rPr>
        <w:t>Отмечаетсявыбухание грудной клетки в области сердца, сглаженность межреберных промежутков. Границы относительной тупости сердца: правая - на 3 см кнаружи от правого края грудины, левая - по передней подмышечной линии, верхняя - на уровне второго ребра. Верхушечный толчок определяется в четвертом межреберье по передней подмышечной линии.</w:t>
      </w:r>
    </w:p>
    <w:p w14:paraId="4A0F59FE" w14:textId="77777777" w:rsidR="00483C06" w:rsidRPr="00160BB1" w:rsidRDefault="00483C06" w:rsidP="00D67202">
      <w:pPr>
        <w:tabs>
          <w:tab w:val="left" w:pos="1134"/>
        </w:tabs>
        <w:ind w:firstLine="709"/>
        <w:jc w:val="both"/>
        <w:rPr>
          <w:sz w:val="28"/>
          <w:szCs w:val="28"/>
        </w:rPr>
      </w:pPr>
      <w:r w:rsidRPr="00160BB1">
        <w:rPr>
          <w:sz w:val="28"/>
          <w:szCs w:val="28"/>
        </w:rPr>
        <w:t>При аускультации: тоны сердца глухие. Пульс - 128 в минуту, малого наполнения, ритмичный. АД - 80/50 мм рт.ст. Живот обычной формы, мягкий, безболезненный при пальпации. При глубокой пальпации определяется сигмовидная кишка, подвижная, безболезненная.</w:t>
      </w:r>
    </w:p>
    <w:p w14:paraId="49FC3DFD" w14:textId="77777777" w:rsidR="00483C06" w:rsidRPr="00160BB1" w:rsidRDefault="00483C06" w:rsidP="00D67202">
      <w:pPr>
        <w:tabs>
          <w:tab w:val="left" w:pos="1134"/>
        </w:tabs>
        <w:ind w:firstLine="709"/>
        <w:jc w:val="both"/>
        <w:rPr>
          <w:sz w:val="28"/>
          <w:szCs w:val="28"/>
        </w:rPr>
      </w:pPr>
      <w:r w:rsidRPr="00160BB1">
        <w:rPr>
          <w:sz w:val="28"/>
          <w:szCs w:val="28"/>
        </w:rPr>
        <w:t>Печень на 3 см выступает из-под реберной дуги, край ее закруглен, чувствителен при пальпации. Область почек не изменена. Симптом Пастернацкого отрицателен. Селезенка не увеличена.</w:t>
      </w:r>
    </w:p>
    <w:p w14:paraId="6CE2EF25" w14:textId="77777777" w:rsidR="00483C06" w:rsidRPr="00160BB1" w:rsidRDefault="00483C06" w:rsidP="00D67202">
      <w:pPr>
        <w:tabs>
          <w:tab w:val="left" w:pos="1134"/>
        </w:tabs>
        <w:ind w:firstLine="709"/>
        <w:jc w:val="both"/>
        <w:rPr>
          <w:sz w:val="28"/>
          <w:szCs w:val="28"/>
        </w:rPr>
      </w:pPr>
      <w:r w:rsidRPr="00160BB1">
        <w:rPr>
          <w:sz w:val="28"/>
          <w:szCs w:val="28"/>
        </w:rPr>
        <w:t>Рентгеноскопия органов грудной клетки: легочные поля прозрачны, без очаговых и инфильтративных изменений. Расширение размеров сердечной тени во всех направлениях, особенно вверх и вправо. Дуги сердца не дифференцируются, сосудистый пучок укорочен, пульсация резко ослаблена.</w:t>
      </w:r>
    </w:p>
    <w:p w14:paraId="58FD4F48" w14:textId="77777777" w:rsidR="00483C06" w:rsidRPr="00160BB1" w:rsidRDefault="00483C06" w:rsidP="00D67202">
      <w:pPr>
        <w:tabs>
          <w:tab w:val="left" w:pos="1134"/>
        </w:tabs>
        <w:ind w:firstLine="709"/>
        <w:jc w:val="both"/>
        <w:rPr>
          <w:sz w:val="28"/>
          <w:szCs w:val="28"/>
        </w:rPr>
      </w:pPr>
      <w:r w:rsidRPr="00160BB1">
        <w:rPr>
          <w:sz w:val="28"/>
          <w:szCs w:val="28"/>
        </w:rPr>
        <w:t>ЭКГ: вольтаж QRS резко снижен, отрицательный зубец Т в I, II, III, V2-V6 отведениях.</w:t>
      </w:r>
    </w:p>
    <w:p w14:paraId="08D76C47" w14:textId="77777777" w:rsidR="00483C06" w:rsidRPr="00160BB1" w:rsidRDefault="00483C06" w:rsidP="00D67202">
      <w:pPr>
        <w:tabs>
          <w:tab w:val="left" w:pos="1134"/>
        </w:tabs>
        <w:ind w:firstLine="709"/>
        <w:jc w:val="both"/>
        <w:rPr>
          <w:sz w:val="28"/>
          <w:szCs w:val="28"/>
        </w:rPr>
      </w:pPr>
      <w:r w:rsidRPr="00160BB1">
        <w:rPr>
          <w:sz w:val="28"/>
          <w:szCs w:val="28"/>
        </w:rPr>
        <w:t>Анализ крови: Hb - 125 г/л, эритроциты - 4х1012/л, лейкоцитов - 10,8х109/л, палочкоядерные - 5 %, сегментоядерные - 68 %, лимфоциты - 20 %, эозинофилы - 2 %, моноциты - 5 %, СОЭ - 42 мм/ч, СРБ - резко положительный, титр антистрептолизина-О - 1250 Ед, титр антигиалуронидазы - 865 Ед.</w:t>
      </w:r>
    </w:p>
    <w:p w14:paraId="4B61A194" w14:textId="77777777" w:rsidR="00483C06" w:rsidRPr="00160BB1" w:rsidRDefault="00483C06" w:rsidP="00D67202">
      <w:pPr>
        <w:tabs>
          <w:tab w:val="left" w:pos="1134"/>
        </w:tabs>
        <w:ind w:firstLine="709"/>
        <w:jc w:val="both"/>
        <w:rPr>
          <w:sz w:val="28"/>
          <w:szCs w:val="28"/>
        </w:rPr>
      </w:pPr>
      <w:r w:rsidRPr="00160BB1">
        <w:rPr>
          <w:sz w:val="28"/>
          <w:szCs w:val="28"/>
        </w:rPr>
        <w:t>Анализ мочи: относительная плотность - 1018, реакция кислая, лейкоциты - 2-3 в поле зрения.</w:t>
      </w:r>
    </w:p>
    <w:p w14:paraId="7B809709" w14:textId="77777777" w:rsidR="00483C06" w:rsidRPr="00160BB1" w:rsidRDefault="00483C06" w:rsidP="00D67202">
      <w:pPr>
        <w:tabs>
          <w:tab w:val="left" w:pos="1134"/>
        </w:tabs>
        <w:ind w:firstLine="709"/>
        <w:jc w:val="both"/>
        <w:rPr>
          <w:b/>
          <w:sz w:val="28"/>
          <w:szCs w:val="28"/>
        </w:rPr>
      </w:pPr>
      <w:r w:rsidRPr="00160BB1">
        <w:rPr>
          <w:b/>
          <w:sz w:val="28"/>
          <w:szCs w:val="28"/>
        </w:rPr>
        <w:t>Вопросы:</w:t>
      </w:r>
    </w:p>
    <w:p w14:paraId="0F2F202B" w14:textId="77777777" w:rsidR="00483C06" w:rsidRPr="00160BB1" w:rsidRDefault="00483C06" w:rsidP="00591586">
      <w:pPr>
        <w:tabs>
          <w:tab w:val="left" w:pos="1134"/>
        </w:tabs>
        <w:jc w:val="both"/>
        <w:rPr>
          <w:sz w:val="28"/>
          <w:szCs w:val="28"/>
        </w:rPr>
      </w:pPr>
      <w:r w:rsidRPr="00160BB1">
        <w:rPr>
          <w:sz w:val="28"/>
          <w:szCs w:val="28"/>
        </w:rPr>
        <w:t>1. Сформулируйте клинический диагноз.</w:t>
      </w:r>
    </w:p>
    <w:p w14:paraId="1DF1DAAE" w14:textId="77777777" w:rsidR="00483C06" w:rsidRPr="00160BB1" w:rsidRDefault="00483C06" w:rsidP="00591586">
      <w:pPr>
        <w:tabs>
          <w:tab w:val="left" w:pos="1134"/>
        </w:tabs>
        <w:jc w:val="both"/>
        <w:rPr>
          <w:sz w:val="28"/>
          <w:szCs w:val="28"/>
        </w:rPr>
      </w:pPr>
      <w:r w:rsidRPr="00160BB1">
        <w:rPr>
          <w:sz w:val="28"/>
          <w:szCs w:val="28"/>
        </w:rPr>
        <w:t>2. Обоснуйте поставленный диагноз.</w:t>
      </w:r>
    </w:p>
    <w:p w14:paraId="625EFC82" w14:textId="77777777" w:rsidR="00483C06" w:rsidRPr="00160BB1" w:rsidRDefault="00483C06" w:rsidP="00591586">
      <w:pPr>
        <w:tabs>
          <w:tab w:val="left" w:pos="1134"/>
        </w:tabs>
        <w:jc w:val="both"/>
        <w:rPr>
          <w:sz w:val="28"/>
          <w:szCs w:val="28"/>
        </w:rPr>
      </w:pPr>
      <w:r w:rsidRPr="00160BB1">
        <w:rPr>
          <w:sz w:val="28"/>
          <w:szCs w:val="28"/>
        </w:rPr>
        <w:t>3. Какие еще методы обследования необходимо провести для уточнения диагноза?</w:t>
      </w:r>
    </w:p>
    <w:p w14:paraId="7109E303" w14:textId="77777777" w:rsidR="00483C06" w:rsidRPr="00160BB1" w:rsidRDefault="00483C06" w:rsidP="00591586">
      <w:pPr>
        <w:tabs>
          <w:tab w:val="left" w:pos="1134"/>
        </w:tabs>
        <w:jc w:val="both"/>
        <w:rPr>
          <w:sz w:val="28"/>
          <w:szCs w:val="28"/>
        </w:rPr>
      </w:pPr>
      <w:r w:rsidRPr="00160BB1">
        <w:rPr>
          <w:sz w:val="28"/>
          <w:szCs w:val="28"/>
        </w:rPr>
        <w:t>4. Какие осложнения данного заболевания можно наблюдать у больной?</w:t>
      </w:r>
    </w:p>
    <w:p w14:paraId="2356D77D" w14:textId="77777777" w:rsidR="00483C06" w:rsidRPr="00160BB1" w:rsidRDefault="00483C06" w:rsidP="00591586">
      <w:pPr>
        <w:tabs>
          <w:tab w:val="left" w:pos="1134"/>
        </w:tabs>
        <w:jc w:val="both"/>
        <w:rPr>
          <w:sz w:val="28"/>
          <w:szCs w:val="28"/>
        </w:rPr>
      </w:pPr>
      <w:r w:rsidRPr="00160BB1">
        <w:rPr>
          <w:sz w:val="28"/>
          <w:szCs w:val="28"/>
        </w:rPr>
        <w:t>5. Какова тактика лечения?</w:t>
      </w:r>
    </w:p>
    <w:bookmarkEnd w:id="32"/>
    <w:p w14:paraId="25DE500F" w14:textId="4EC9616C" w:rsidR="00483C06" w:rsidRPr="00160BB1" w:rsidRDefault="00483C06" w:rsidP="00D67202">
      <w:pPr>
        <w:tabs>
          <w:tab w:val="left" w:pos="1134"/>
        </w:tabs>
        <w:ind w:firstLine="709"/>
        <w:jc w:val="both"/>
        <w:rPr>
          <w:sz w:val="28"/>
          <w:szCs w:val="28"/>
        </w:rPr>
      </w:pPr>
      <w:r w:rsidRPr="00160BB1">
        <w:rPr>
          <w:b/>
          <w:sz w:val="28"/>
          <w:szCs w:val="28"/>
        </w:rPr>
        <w:t>Задача</w:t>
      </w:r>
      <w:r w:rsidRPr="00160BB1">
        <w:rPr>
          <w:sz w:val="28"/>
          <w:szCs w:val="28"/>
        </w:rPr>
        <w:t xml:space="preserve"> </w:t>
      </w:r>
      <w:r w:rsidR="007D1558">
        <w:rPr>
          <w:sz w:val="28"/>
          <w:szCs w:val="28"/>
        </w:rPr>
        <w:t>9</w:t>
      </w:r>
    </w:p>
    <w:p w14:paraId="5CB2168E" w14:textId="77777777" w:rsidR="00483C06" w:rsidRPr="00160BB1" w:rsidRDefault="00483C06" w:rsidP="00D67202">
      <w:pPr>
        <w:tabs>
          <w:tab w:val="left" w:pos="1134"/>
        </w:tabs>
        <w:ind w:firstLine="709"/>
        <w:jc w:val="both"/>
        <w:rPr>
          <w:sz w:val="28"/>
          <w:szCs w:val="28"/>
        </w:rPr>
      </w:pPr>
      <w:r w:rsidRPr="00160BB1">
        <w:rPr>
          <w:sz w:val="28"/>
          <w:szCs w:val="28"/>
        </w:rPr>
        <w:t xml:space="preserve"> Больная А. 24 лет жалуется на головную боль, слабость, боли в суставах. Больна 3 года. Заболевание началось с высокой температуры, появления эритематозной сыпи на туловище и конечностях и макрогематурии. Получала нерегулярно Преднизолон 30 мг в сутки, но в дальнейшем от лечения отказалась. Спустя год возник артрит, появилось генерализованное увеличение лимфоузлов. При обследовании был выявлен перикардит, плеврит. Настоящее ухудшение в течение 2 месяцев. Объективно: состояние тяжѐлое. Питание пониженное. Кожные покровы сухие, отмечаются участки эритематозной сыпи на коже спины. Пальпируются увеличенные лимфатические узлы до 1 см в диаметре. Отмечается скованность, отѐчность в межфаланговых суставах кистей. Деформаций нет. Дыхание ослабленное в нижних отделах с обеих сторон, там же притупление при перкуссии. Сердце расширено в поперечнике (14,5 см), тоны глухие. Пульс – 108 уд/мин., ритм правильный. Артериальное давление – 150/90 мм рт. ст. Печень выступает из-под края рѐберной дуги на 1,5 см. Селезѐнка не пальпируется. Отѐчность голеней. Анализ крови: гемоглобин – 64 г/л, эритроциты – 1,8×1012/л, тромбоциты – 180×109/л, лейкоциты – 4,2×109/л, СОЭ – 56 мм/ч. Анализ мочи: удельный вес – 1010, белок – 1,2%, в осадке до 40 эритроцитов в поле зрения, холестерин сыворотки крови – 6,4 ммоль/л, креатинин сыворотки крови – 124 мкмоль/л, общий белок сыворотки крови – 51 г/л, альбумин – 25 г/л. </w:t>
      </w:r>
    </w:p>
    <w:p w14:paraId="37182DE3" w14:textId="77777777" w:rsidR="00483C06" w:rsidRPr="00160BB1" w:rsidRDefault="00483C06" w:rsidP="00D67202">
      <w:pPr>
        <w:tabs>
          <w:tab w:val="left" w:pos="1134"/>
        </w:tabs>
        <w:ind w:firstLine="709"/>
        <w:jc w:val="both"/>
        <w:rPr>
          <w:sz w:val="28"/>
          <w:szCs w:val="28"/>
        </w:rPr>
      </w:pPr>
      <w:r w:rsidRPr="00160BB1">
        <w:rPr>
          <w:sz w:val="28"/>
          <w:szCs w:val="28"/>
        </w:rPr>
        <w:t>ЭХОКГ:Увеличена толщина стенок левого желудочка до 13мм, дополнительное эхонегативное эхопространство  по задней стенке -20мм, по левой боковой-13мм, по передней -10. Расчетное количество жидкости в перикарде -300 мл</w:t>
      </w:r>
    </w:p>
    <w:p w14:paraId="35A53150" w14:textId="77777777" w:rsidR="00483C06" w:rsidRPr="00160BB1" w:rsidRDefault="00483C06" w:rsidP="00D67202">
      <w:pPr>
        <w:tabs>
          <w:tab w:val="left" w:pos="1134"/>
        </w:tabs>
        <w:ind w:firstLine="709"/>
        <w:jc w:val="both"/>
        <w:rPr>
          <w:b/>
          <w:bCs/>
          <w:sz w:val="28"/>
          <w:szCs w:val="28"/>
        </w:rPr>
      </w:pPr>
      <w:r w:rsidRPr="00160BB1">
        <w:rPr>
          <w:b/>
          <w:bCs/>
          <w:sz w:val="28"/>
          <w:szCs w:val="28"/>
        </w:rPr>
        <w:t xml:space="preserve">Вопросы: </w:t>
      </w:r>
    </w:p>
    <w:p w14:paraId="1D61875B" w14:textId="77777777" w:rsidR="00483C06" w:rsidRPr="00160BB1" w:rsidRDefault="00483C06" w:rsidP="00591586">
      <w:pPr>
        <w:tabs>
          <w:tab w:val="left" w:pos="1134"/>
        </w:tabs>
        <w:jc w:val="both"/>
        <w:rPr>
          <w:sz w:val="28"/>
          <w:szCs w:val="28"/>
        </w:rPr>
      </w:pPr>
      <w:r w:rsidRPr="00160BB1">
        <w:rPr>
          <w:sz w:val="28"/>
          <w:szCs w:val="28"/>
        </w:rPr>
        <w:t xml:space="preserve">1. Назовите предполагаемый диагноз. </w:t>
      </w:r>
    </w:p>
    <w:p w14:paraId="419277DD" w14:textId="77777777" w:rsidR="00483C06" w:rsidRPr="00160BB1" w:rsidRDefault="00483C06" w:rsidP="00591586">
      <w:pPr>
        <w:tabs>
          <w:tab w:val="left" w:pos="1134"/>
        </w:tabs>
        <w:jc w:val="both"/>
        <w:rPr>
          <w:sz w:val="28"/>
          <w:szCs w:val="28"/>
        </w:rPr>
      </w:pPr>
      <w:r w:rsidRPr="00160BB1">
        <w:rPr>
          <w:sz w:val="28"/>
          <w:szCs w:val="28"/>
        </w:rPr>
        <w:t xml:space="preserve">2. Предложите план дополнительного обследования больного. </w:t>
      </w:r>
    </w:p>
    <w:p w14:paraId="2B0D2FE7" w14:textId="77777777" w:rsidR="00483C06" w:rsidRPr="00160BB1" w:rsidRDefault="00483C06" w:rsidP="00591586">
      <w:pPr>
        <w:tabs>
          <w:tab w:val="left" w:pos="1134"/>
        </w:tabs>
        <w:jc w:val="both"/>
        <w:rPr>
          <w:sz w:val="28"/>
          <w:szCs w:val="28"/>
        </w:rPr>
      </w:pPr>
      <w:r w:rsidRPr="00160BB1">
        <w:rPr>
          <w:sz w:val="28"/>
          <w:szCs w:val="28"/>
        </w:rPr>
        <w:t xml:space="preserve">3. Чем обусловлены изменения лабораторных показателей? </w:t>
      </w:r>
    </w:p>
    <w:p w14:paraId="33F389DC" w14:textId="77777777" w:rsidR="00483C06" w:rsidRPr="00160BB1" w:rsidRDefault="00483C06" w:rsidP="00591586">
      <w:pPr>
        <w:tabs>
          <w:tab w:val="left" w:pos="1134"/>
        </w:tabs>
        <w:jc w:val="both"/>
        <w:rPr>
          <w:sz w:val="28"/>
          <w:szCs w:val="28"/>
        </w:rPr>
      </w:pPr>
      <w:r w:rsidRPr="00160BB1">
        <w:rPr>
          <w:sz w:val="28"/>
          <w:szCs w:val="28"/>
        </w:rPr>
        <w:t xml:space="preserve">4. С какими заболеваниями проводится дифференциальный диагноз? </w:t>
      </w:r>
    </w:p>
    <w:p w14:paraId="20FC87B4" w14:textId="77777777" w:rsidR="00483C06" w:rsidRPr="00160BB1" w:rsidRDefault="00483C06" w:rsidP="00591586">
      <w:pPr>
        <w:tabs>
          <w:tab w:val="left" w:pos="1134"/>
        </w:tabs>
        <w:jc w:val="both"/>
        <w:rPr>
          <w:sz w:val="28"/>
          <w:szCs w:val="28"/>
        </w:rPr>
      </w:pPr>
      <w:r w:rsidRPr="00160BB1">
        <w:rPr>
          <w:sz w:val="28"/>
          <w:szCs w:val="28"/>
        </w:rPr>
        <w:t>5. Предложите план лечения.</w:t>
      </w:r>
    </w:p>
    <w:p w14:paraId="479002DD" w14:textId="29DD4D66" w:rsidR="00483C06" w:rsidRPr="00160BB1" w:rsidRDefault="00483C06" w:rsidP="00D67202">
      <w:pPr>
        <w:tabs>
          <w:tab w:val="left" w:pos="284"/>
          <w:tab w:val="left" w:pos="1134"/>
        </w:tabs>
        <w:ind w:firstLine="709"/>
        <w:rPr>
          <w:b/>
          <w:sz w:val="28"/>
          <w:szCs w:val="28"/>
        </w:rPr>
      </w:pPr>
      <w:r w:rsidRPr="00160BB1">
        <w:rPr>
          <w:b/>
          <w:sz w:val="28"/>
          <w:szCs w:val="28"/>
        </w:rPr>
        <w:t>Задача 1</w:t>
      </w:r>
      <w:r w:rsidR="007D1558">
        <w:rPr>
          <w:b/>
          <w:sz w:val="28"/>
          <w:szCs w:val="28"/>
        </w:rPr>
        <w:t>0</w:t>
      </w:r>
    </w:p>
    <w:p w14:paraId="7ACAC2E8" w14:textId="77777777" w:rsidR="00483C06" w:rsidRPr="00160BB1" w:rsidRDefault="00483C06" w:rsidP="00D67202">
      <w:pPr>
        <w:tabs>
          <w:tab w:val="left" w:pos="284"/>
          <w:tab w:val="left" w:pos="1134"/>
        </w:tabs>
        <w:ind w:firstLine="709"/>
        <w:jc w:val="both"/>
        <w:rPr>
          <w:sz w:val="28"/>
          <w:szCs w:val="28"/>
        </w:rPr>
      </w:pPr>
      <w:r w:rsidRPr="00160BB1">
        <w:rPr>
          <w:sz w:val="28"/>
          <w:szCs w:val="28"/>
        </w:rPr>
        <w:t>Больной Г., 70 лет, поступил  с диагнозом распространенный передний инфаркт миокарда с зубцом Q,. На 15-й день болезни перевели в реабилитационное отделение. У больного на 17-й день болезни появились жалобы на непродуктивный кашель, затрудненное дыхание, умеренную одышку смешанного характера, «дистанционные» влажные хрипы, умеренные ноющие боли в левом плечолопаточном суставах (указывал лишь при прицельном расспросе) и чувство дискомфорта за грудиной. При аускультации выявлен грубый шум трения перикарда, усиливающийся в положении сидя и наклоне вперед и не выслушивающийся в положении стоя и лежа. Слева ниже угла лопатки появилось большое количество мелко- и среднепузырчатых хрипов. В анализе крови лейкоцитоз 13,8×10 9 /л, в лейкоформуле: палочкоядерные нейтрофилы 4%, сегментоядерные 83%, эозинофилы 1%, моноциты 6%, лимфоциты 6%, СОЭ- 38 мм/ч, фибриноген 6,0 г/л. Рентгенограммы органов грудной клетки- на фоне выраженных явлений двустороннего застоя, отек легких справа в верхней зоне, слева в средней и базальной зонах выявлено снижение пневматизации за счет инфильтрации. Корни легких широкие, бесструктурные, в левом костно-диафрагмальном синусе имеются выпот. Границы сердца расширены.</w:t>
      </w:r>
    </w:p>
    <w:p w14:paraId="4FA42A54" w14:textId="77777777" w:rsidR="00483C06" w:rsidRPr="00160BB1" w:rsidRDefault="00483C06" w:rsidP="00D67202">
      <w:pPr>
        <w:tabs>
          <w:tab w:val="left" w:pos="284"/>
          <w:tab w:val="left" w:pos="1134"/>
        </w:tabs>
        <w:ind w:firstLine="709"/>
        <w:jc w:val="both"/>
        <w:rPr>
          <w:b/>
          <w:sz w:val="28"/>
          <w:szCs w:val="28"/>
        </w:rPr>
      </w:pPr>
      <w:r w:rsidRPr="00160BB1">
        <w:rPr>
          <w:b/>
          <w:sz w:val="28"/>
          <w:szCs w:val="28"/>
        </w:rPr>
        <w:t>Вопросы</w:t>
      </w:r>
    </w:p>
    <w:p w14:paraId="67F8AFA8" w14:textId="77777777" w:rsidR="00483C06" w:rsidRPr="00160BB1" w:rsidRDefault="00483C06" w:rsidP="00D67202">
      <w:pPr>
        <w:tabs>
          <w:tab w:val="left" w:pos="284"/>
          <w:tab w:val="left" w:pos="1134"/>
        </w:tabs>
        <w:ind w:firstLine="709"/>
        <w:jc w:val="both"/>
        <w:rPr>
          <w:sz w:val="28"/>
          <w:szCs w:val="28"/>
        </w:rPr>
      </w:pPr>
      <w:r w:rsidRPr="00160BB1">
        <w:rPr>
          <w:sz w:val="28"/>
          <w:szCs w:val="28"/>
        </w:rPr>
        <w:t xml:space="preserve">1. Назовите осложнение остого инфаркта у больного. </w:t>
      </w:r>
    </w:p>
    <w:p w14:paraId="4A77A363" w14:textId="77777777" w:rsidR="00483C06" w:rsidRPr="00160BB1" w:rsidRDefault="00483C06" w:rsidP="00D67202">
      <w:pPr>
        <w:tabs>
          <w:tab w:val="left" w:pos="284"/>
          <w:tab w:val="left" w:pos="1134"/>
        </w:tabs>
        <w:ind w:firstLine="709"/>
        <w:jc w:val="both"/>
        <w:rPr>
          <w:sz w:val="28"/>
          <w:szCs w:val="28"/>
        </w:rPr>
      </w:pPr>
      <w:r w:rsidRPr="00160BB1">
        <w:rPr>
          <w:sz w:val="28"/>
          <w:szCs w:val="28"/>
        </w:rPr>
        <w:t xml:space="preserve">3. Какое лечение следует назначить данному больному? </w:t>
      </w:r>
    </w:p>
    <w:p w14:paraId="42653D71" w14:textId="50EF0153" w:rsidR="00483C06" w:rsidRPr="00160BB1" w:rsidRDefault="00483C06" w:rsidP="00D67202">
      <w:pPr>
        <w:tabs>
          <w:tab w:val="left" w:pos="1134"/>
        </w:tabs>
        <w:ind w:firstLine="709"/>
        <w:jc w:val="both"/>
        <w:rPr>
          <w:b/>
          <w:sz w:val="28"/>
          <w:szCs w:val="28"/>
        </w:rPr>
      </w:pPr>
      <w:r w:rsidRPr="00160BB1">
        <w:rPr>
          <w:b/>
          <w:sz w:val="28"/>
          <w:szCs w:val="28"/>
        </w:rPr>
        <w:t xml:space="preserve">Задача </w:t>
      </w:r>
      <w:r w:rsidR="00B51E04" w:rsidRPr="00160BB1">
        <w:rPr>
          <w:b/>
          <w:sz w:val="28"/>
          <w:szCs w:val="28"/>
        </w:rPr>
        <w:t>1</w:t>
      </w:r>
      <w:r w:rsidR="007D1558">
        <w:rPr>
          <w:b/>
          <w:sz w:val="28"/>
          <w:szCs w:val="28"/>
        </w:rPr>
        <w:t>1</w:t>
      </w:r>
    </w:p>
    <w:p w14:paraId="40F2FC88" w14:textId="77777777" w:rsidR="00483C06" w:rsidRPr="00160BB1" w:rsidRDefault="00483C06" w:rsidP="00D67202">
      <w:pPr>
        <w:tabs>
          <w:tab w:val="left" w:pos="1134"/>
        </w:tabs>
        <w:ind w:firstLine="709"/>
        <w:jc w:val="both"/>
        <w:rPr>
          <w:sz w:val="28"/>
          <w:szCs w:val="28"/>
        </w:rPr>
      </w:pPr>
      <w:r w:rsidRPr="00160BB1">
        <w:rPr>
          <w:sz w:val="28"/>
          <w:szCs w:val="28"/>
        </w:rPr>
        <w:t>Больной, 25 лет, обратился к участковому врачу с жалобами на боли давящего характера в области сердца, продолжающиеся в течение 2 сут, усиливающиеся при дыхании и лежа в постели на спине, повышение температуры тела до 38 °С, озноб, потливость, слабость.</w:t>
      </w:r>
    </w:p>
    <w:p w14:paraId="44CEB723" w14:textId="77777777" w:rsidR="00483C06" w:rsidRPr="00160BB1" w:rsidRDefault="00483C06" w:rsidP="00D67202">
      <w:pPr>
        <w:tabs>
          <w:tab w:val="left" w:pos="1134"/>
        </w:tabs>
        <w:ind w:firstLine="709"/>
        <w:jc w:val="both"/>
        <w:rPr>
          <w:sz w:val="28"/>
          <w:szCs w:val="28"/>
        </w:rPr>
      </w:pPr>
      <w:r w:rsidRPr="00160BB1">
        <w:rPr>
          <w:sz w:val="28"/>
          <w:szCs w:val="28"/>
        </w:rPr>
        <w:t>Около 2 недель назад до появления вышеописанных жалоб после переохлаждения появился кашель, насморк, к врачу не обращался, работал.</w:t>
      </w:r>
    </w:p>
    <w:p w14:paraId="4954895D" w14:textId="77777777" w:rsidR="00483C06" w:rsidRPr="00160BB1" w:rsidRDefault="00483C06" w:rsidP="00D67202">
      <w:pPr>
        <w:tabs>
          <w:tab w:val="left" w:pos="1134"/>
        </w:tabs>
        <w:ind w:firstLine="709"/>
        <w:jc w:val="both"/>
        <w:rPr>
          <w:sz w:val="28"/>
          <w:szCs w:val="28"/>
        </w:rPr>
      </w:pPr>
      <w:r w:rsidRPr="00160BB1">
        <w:rPr>
          <w:sz w:val="28"/>
          <w:szCs w:val="28"/>
        </w:rPr>
        <w:t>Состояние больного средней тяжести. Кожные покровы и видимые слизистые обычной окраски, зев чистый, гиперемии нет, миндалины не увеличены. Периферические лимфоузлы не увеличены. Дыхание через нос свободное. ЧД -20 в минуту. При перкуссии легких - ясный легочный звук. При аускультации - дыхание везикулярное, хрипов нет.</w:t>
      </w:r>
    </w:p>
    <w:p w14:paraId="39FFBDDB" w14:textId="77777777" w:rsidR="0094016B" w:rsidRPr="00160BB1" w:rsidRDefault="00483C06" w:rsidP="0094016B">
      <w:pPr>
        <w:tabs>
          <w:tab w:val="left" w:pos="1134"/>
          <w:tab w:val="left" w:pos="3240"/>
        </w:tabs>
        <w:ind w:firstLine="709"/>
        <w:jc w:val="both"/>
        <w:rPr>
          <w:sz w:val="28"/>
          <w:szCs w:val="28"/>
        </w:rPr>
      </w:pPr>
      <w:r w:rsidRPr="00160BB1">
        <w:rPr>
          <w:sz w:val="28"/>
          <w:szCs w:val="28"/>
        </w:rPr>
        <w:t>Область сердца не изменена. Правая граница сердца - у правого края грудины, левая - на 1,5 см кнутри от среднеключичной линии, верхняя - третье межреберье. Тоны сердца ясные, в четвертом межреберье слева по парастернальной линии прослушивается на ограниченном участке «скребущий» шум, усиливающийся на вдохе и при надавливании стетоскопом. Пульс - 128 в минуту, ритм правильный. АД - 90/60 мм рт.ст. Живот мягкий, безболезненный при пальпации. Печень не увеличена, селезенка не пальпируется. Отеков нет.</w:t>
      </w:r>
    </w:p>
    <w:p w14:paraId="4B2691D9" w14:textId="232346EA" w:rsidR="00483C06" w:rsidRPr="00160BB1" w:rsidRDefault="0094016B" w:rsidP="0094016B">
      <w:pPr>
        <w:tabs>
          <w:tab w:val="left" w:pos="1134"/>
          <w:tab w:val="left" w:pos="3240"/>
        </w:tabs>
        <w:ind w:firstLine="709"/>
        <w:jc w:val="both"/>
        <w:rPr>
          <w:sz w:val="28"/>
          <w:szCs w:val="28"/>
        </w:rPr>
      </w:pPr>
      <w:r w:rsidRPr="00160BB1">
        <w:rPr>
          <w:b/>
          <w:bCs/>
          <w:sz w:val="28"/>
          <w:szCs w:val="28"/>
        </w:rPr>
        <w:t xml:space="preserve"> Вопросы:</w:t>
      </w:r>
    </w:p>
    <w:p w14:paraId="21B5FC3D" w14:textId="77777777" w:rsidR="00483C06" w:rsidRPr="00160BB1" w:rsidRDefault="00483C06" w:rsidP="00D67202">
      <w:pPr>
        <w:tabs>
          <w:tab w:val="left" w:pos="1134"/>
        </w:tabs>
        <w:ind w:firstLine="709"/>
        <w:jc w:val="both"/>
        <w:rPr>
          <w:sz w:val="28"/>
          <w:szCs w:val="28"/>
        </w:rPr>
      </w:pPr>
      <w:r w:rsidRPr="00160BB1">
        <w:rPr>
          <w:sz w:val="28"/>
          <w:szCs w:val="28"/>
        </w:rPr>
        <w:t>1. Сформулируйте и обоснуйте предварительный диагноз.</w:t>
      </w:r>
    </w:p>
    <w:p w14:paraId="5D9A71CC" w14:textId="77777777" w:rsidR="00483C06" w:rsidRPr="00160BB1" w:rsidRDefault="00483C06" w:rsidP="00D67202">
      <w:pPr>
        <w:tabs>
          <w:tab w:val="left" w:pos="1134"/>
        </w:tabs>
        <w:ind w:firstLine="709"/>
        <w:jc w:val="both"/>
        <w:rPr>
          <w:sz w:val="28"/>
          <w:szCs w:val="28"/>
        </w:rPr>
      </w:pPr>
      <w:r w:rsidRPr="00160BB1">
        <w:rPr>
          <w:sz w:val="28"/>
          <w:szCs w:val="28"/>
        </w:rPr>
        <w:t>2. Составьте план обследования больного.</w:t>
      </w:r>
    </w:p>
    <w:p w14:paraId="090C7D73" w14:textId="77777777" w:rsidR="00483C06" w:rsidRPr="00160BB1" w:rsidRDefault="00483C06" w:rsidP="00D67202">
      <w:pPr>
        <w:tabs>
          <w:tab w:val="left" w:pos="1134"/>
        </w:tabs>
        <w:ind w:firstLine="709"/>
        <w:jc w:val="both"/>
        <w:rPr>
          <w:sz w:val="28"/>
          <w:szCs w:val="28"/>
        </w:rPr>
      </w:pPr>
      <w:r w:rsidRPr="00160BB1">
        <w:rPr>
          <w:sz w:val="28"/>
          <w:szCs w:val="28"/>
        </w:rPr>
        <w:t>3. Какие результаты, подтверждающие диагноз, вы ожидаете получить?</w:t>
      </w:r>
    </w:p>
    <w:p w14:paraId="3F354C31" w14:textId="77777777" w:rsidR="00483C06" w:rsidRPr="00160BB1" w:rsidRDefault="00483C06" w:rsidP="00D67202">
      <w:pPr>
        <w:tabs>
          <w:tab w:val="left" w:pos="1134"/>
        </w:tabs>
        <w:ind w:firstLine="709"/>
        <w:jc w:val="both"/>
        <w:rPr>
          <w:sz w:val="28"/>
          <w:szCs w:val="28"/>
        </w:rPr>
      </w:pPr>
      <w:r w:rsidRPr="00160BB1">
        <w:rPr>
          <w:sz w:val="28"/>
          <w:szCs w:val="28"/>
        </w:rPr>
        <w:t>4. Составьте план лечения.</w:t>
      </w:r>
    </w:p>
    <w:p w14:paraId="7AB8BC1A" w14:textId="77777777" w:rsidR="00483C06" w:rsidRPr="00160BB1" w:rsidRDefault="00483C06" w:rsidP="00D67202">
      <w:pPr>
        <w:tabs>
          <w:tab w:val="left" w:pos="1134"/>
        </w:tabs>
        <w:ind w:firstLine="709"/>
        <w:jc w:val="both"/>
        <w:rPr>
          <w:sz w:val="28"/>
          <w:szCs w:val="28"/>
        </w:rPr>
      </w:pPr>
      <w:r w:rsidRPr="00160BB1">
        <w:rPr>
          <w:sz w:val="28"/>
          <w:szCs w:val="28"/>
        </w:rPr>
        <w:t>5. Каков прогноз заболевания?</w:t>
      </w:r>
    </w:p>
    <w:p w14:paraId="1A48165E" w14:textId="74FBB4A8" w:rsidR="00483C06" w:rsidRPr="00160BB1" w:rsidRDefault="00483C06" w:rsidP="00D67202">
      <w:pPr>
        <w:tabs>
          <w:tab w:val="left" w:pos="1134"/>
        </w:tabs>
        <w:ind w:firstLine="709"/>
        <w:rPr>
          <w:b/>
          <w:sz w:val="28"/>
          <w:szCs w:val="28"/>
        </w:rPr>
      </w:pPr>
      <w:r w:rsidRPr="00160BB1">
        <w:rPr>
          <w:b/>
          <w:sz w:val="28"/>
          <w:szCs w:val="28"/>
        </w:rPr>
        <w:t>Задача 1</w:t>
      </w:r>
      <w:r w:rsidR="007D1558">
        <w:rPr>
          <w:b/>
          <w:sz w:val="28"/>
          <w:szCs w:val="28"/>
        </w:rPr>
        <w:t>2</w:t>
      </w:r>
    </w:p>
    <w:p w14:paraId="5A8EC261" w14:textId="77777777" w:rsidR="00483C06" w:rsidRPr="00160BB1" w:rsidRDefault="00483C06" w:rsidP="00D67202">
      <w:pPr>
        <w:tabs>
          <w:tab w:val="left" w:pos="1134"/>
        </w:tabs>
        <w:ind w:firstLine="709"/>
        <w:jc w:val="both"/>
        <w:rPr>
          <w:sz w:val="28"/>
          <w:szCs w:val="28"/>
        </w:rPr>
      </w:pPr>
      <w:r w:rsidRPr="00160BB1">
        <w:rPr>
          <w:sz w:val="28"/>
          <w:szCs w:val="28"/>
        </w:rPr>
        <w:t>Больной, 42 года, поступил в стационар с жалобами на одышку при нагрузке и в покое, сердцебиение, слабость, возникающую при незначительной физической нагрузке, снижение трудоспособности, тяжесть в правом подреберье, потерю веса.</w:t>
      </w:r>
    </w:p>
    <w:p w14:paraId="31C3DFDA" w14:textId="77777777" w:rsidR="00483C06" w:rsidRPr="00160BB1" w:rsidRDefault="00483C06" w:rsidP="00D67202">
      <w:pPr>
        <w:tabs>
          <w:tab w:val="left" w:pos="1134"/>
        </w:tabs>
        <w:ind w:firstLine="709"/>
        <w:jc w:val="both"/>
        <w:rPr>
          <w:sz w:val="28"/>
          <w:szCs w:val="28"/>
        </w:rPr>
      </w:pPr>
      <w:r w:rsidRPr="00160BB1">
        <w:rPr>
          <w:sz w:val="28"/>
          <w:szCs w:val="28"/>
        </w:rPr>
        <w:t>В 30-летнем возрасте лечился по поводу туберкулеза легких. Считает себя больным около года, когда стали появляться одышка, сердцебиение при физической нагрузке. Последние 2 мессамочувствие ухудшилось, усилилась одышка. Беспокоит быстрая утомляемость, значительное снижение трудоспособности. Проводимое лечениесердечными гликозидами, мочегонными эффекта не принесло.</w:t>
      </w:r>
    </w:p>
    <w:p w14:paraId="426F7527" w14:textId="77777777" w:rsidR="00483C06" w:rsidRPr="00160BB1" w:rsidRDefault="00483C06" w:rsidP="00D67202">
      <w:pPr>
        <w:tabs>
          <w:tab w:val="left" w:pos="1134"/>
        </w:tabs>
        <w:ind w:firstLine="709"/>
        <w:jc w:val="both"/>
        <w:rPr>
          <w:sz w:val="28"/>
          <w:szCs w:val="28"/>
        </w:rPr>
      </w:pPr>
      <w:r w:rsidRPr="00160BB1">
        <w:rPr>
          <w:sz w:val="28"/>
          <w:szCs w:val="28"/>
        </w:rPr>
        <w:t>Объективно: пониженного питания, бледен, цианоз губ, ушей. Число дыханий - 24в минуту в покое, 30 в минуту - при незначительно физической нагрузке (5 приседаний). Набухание шейных вен. В легких перкуторно - легочный звук, дыхание везикулярное, хрипов нет. Область сердца не изменена. Правая граница сердца - у левого края грудины, левая - на 2 см кнутри от среднеключичной линии, верхняя - нижний край 3 ребра по парастернальной линии. Тоны сердца глухие. Пульс - 108 в минуту. Ритм правильный. АД - 110/75 мм рт.ст. Живот мягкий, чувствительный при пальпации в правом подреберье. Печень на 5 см выступает из-под края реберной дуги. Селезенка не пальпируется. Периферических отеков нет.</w:t>
      </w:r>
    </w:p>
    <w:p w14:paraId="48EE3388" w14:textId="77777777" w:rsidR="00483C06" w:rsidRPr="00160BB1" w:rsidRDefault="00483C06" w:rsidP="00D67202">
      <w:pPr>
        <w:tabs>
          <w:tab w:val="left" w:pos="1134"/>
        </w:tabs>
        <w:ind w:firstLine="709"/>
        <w:jc w:val="both"/>
        <w:rPr>
          <w:sz w:val="28"/>
          <w:szCs w:val="28"/>
        </w:rPr>
      </w:pPr>
      <w:r w:rsidRPr="00160BB1">
        <w:rPr>
          <w:sz w:val="28"/>
          <w:szCs w:val="28"/>
        </w:rPr>
        <w:t>Анализ крови: Hb - 120 г/л, лейкоциты - 8,8х109/л, палочкоядерные - 3 %, сегментоядерные -73 %, лимфоциты - 15 %, эозинофилы - 2 %, моноциты - 3 %, СОЭ - 15 мм/ч.</w:t>
      </w:r>
    </w:p>
    <w:p w14:paraId="753BC47D" w14:textId="77777777" w:rsidR="00483C06" w:rsidRPr="00160BB1" w:rsidRDefault="00483C06" w:rsidP="00D67202">
      <w:pPr>
        <w:tabs>
          <w:tab w:val="left" w:pos="1134"/>
        </w:tabs>
        <w:ind w:firstLine="709"/>
        <w:jc w:val="both"/>
        <w:rPr>
          <w:sz w:val="28"/>
          <w:szCs w:val="28"/>
        </w:rPr>
      </w:pPr>
      <w:r w:rsidRPr="00160BB1">
        <w:rPr>
          <w:sz w:val="28"/>
          <w:szCs w:val="28"/>
        </w:rPr>
        <w:t>Анализ мочи: относительная плотность - 1015, лейкоциты - 2-3 в поле зрения.</w:t>
      </w:r>
    </w:p>
    <w:p w14:paraId="10EDF8AF" w14:textId="77777777" w:rsidR="00483C06" w:rsidRPr="00160BB1" w:rsidRDefault="00483C06" w:rsidP="00D67202">
      <w:pPr>
        <w:tabs>
          <w:tab w:val="left" w:pos="1134"/>
        </w:tabs>
        <w:ind w:firstLine="709"/>
        <w:jc w:val="both"/>
        <w:rPr>
          <w:sz w:val="28"/>
          <w:szCs w:val="28"/>
        </w:rPr>
      </w:pPr>
      <w:r w:rsidRPr="00160BB1">
        <w:rPr>
          <w:sz w:val="28"/>
          <w:szCs w:val="28"/>
        </w:rPr>
        <w:t>Биохимическийанализ крови: общий белок - 65 г/л, билирубин - 20 ммоль/л, холестерин - 4,5 ммоль/л, мочевина - 8,8 ммоль/л, креатинин - 127 ммоль/л, калий - 4,5 мэкв/л.</w:t>
      </w:r>
    </w:p>
    <w:p w14:paraId="1469FC10" w14:textId="77777777" w:rsidR="00483C06" w:rsidRPr="00160BB1" w:rsidRDefault="00483C06" w:rsidP="00D67202">
      <w:pPr>
        <w:tabs>
          <w:tab w:val="left" w:pos="1134"/>
        </w:tabs>
        <w:ind w:firstLine="709"/>
        <w:jc w:val="both"/>
        <w:rPr>
          <w:sz w:val="28"/>
          <w:szCs w:val="28"/>
        </w:rPr>
      </w:pPr>
      <w:r w:rsidRPr="00160BB1">
        <w:rPr>
          <w:sz w:val="28"/>
          <w:szCs w:val="28"/>
        </w:rPr>
        <w:t>УЗИ органов брюшной полости: правая доля печени увеличена на 5 см, диффузно-неоднородной структуры, умеренное расширение воротной вены, селезенка не увеличена, небольшое количество жидкости в брюшной полости.</w:t>
      </w:r>
    </w:p>
    <w:p w14:paraId="40F7A4EA" w14:textId="77777777" w:rsidR="00483C06" w:rsidRPr="00160BB1" w:rsidRDefault="00483C06" w:rsidP="00D67202">
      <w:pPr>
        <w:tabs>
          <w:tab w:val="left" w:pos="1134"/>
        </w:tabs>
        <w:ind w:firstLine="709"/>
        <w:jc w:val="both"/>
        <w:rPr>
          <w:sz w:val="28"/>
          <w:szCs w:val="28"/>
        </w:rPr>
      </w:pPr>
      <w:r w:rsidRPr="00160BB1">
        <w:rPr>
          <w:sz w:val="28"/>
          <w:szCs w:val="28"/>
        </w:rPr>
        <w:t>Рентгенография органов грудной клетки: легочные поля прозрачны, в прикорневых зонах множественные петрифекаты, очаги Гона справа, междолевые шварты справа. Границы сердца в пределах нормы, по правому контуру сердечной тени определяется кольцеобразное обызвествление сердечной сорочки, снижение пульсации.</w:t>
      </w:r>
    </w:p>
    <w:p w14:paraId="777E7A33" w14:textId="77777777" w:rsidR="00483C06" w:rsidRPr="00160BB1" w:rsidRDefault="00483C06" w:rsidP="00D67202">
      <w:pPr>
        <w:tabs>
          <w:tab w:val="left" w:pos="1134"/>
        </w:tabs>
        <w:ind w:firstLine="709"/>
        <w:jc w:val="both"/>
        <w:rPr>
          <w:sz w:val="28"/>
          <w:szCs w:val="28"/>
        </w:rPr>
      </w:pPr>
      <w:r w:rsidRPr="00160BB1">
        <w:rPr>
          <w:sz w:val="28"/>
          <w:szCs w:val="28"/>
        </w:rPr>
        <w:t>ЭКГ: ритм синусовый, двугорбые зубцы Р, амплитуда QRS снижена, отрицательный зубец Т во II, III, aVF, V1-V3 отведениях.</w:t>
      </w:r>
    </w:p>
    <w:p w14:paraId="4A22E486" w14:textId="77777777" w:rsidR="00483C06" w:rsidRPr="00160BB1" w:rsidRDefault="00483C06" w:rsidP="00D67202">
      <w:pPr>
        <w:tabs>
          <w:tab w:val="left" w:pos="1134"/>
        </w:tabs>
        <w:ind w:firstLine="709"/>
        <w:jc w:val="both"/>
        <w:rPr>
          <w:sz w:val="28"/>
          <w:szCs w:val="28"/>
        </w:rPr>
      </w:pPr>
      <w:r w:rsidRPr="00160BB1">
        <w:rPr>
          <w:sz w:val="28"/>
          <w:szCs w:val="28"/>
        </w:rPr>
        <w:t>ЭхоКГ: утолщение, сращение, кальциноз перикарда, ограничение движений задней стенки левого желудочка.</w:t>
      </w:r>
    </w:p>
    <w:p w14:paraId="37A5B508" w14:textId="77777777" w:rsidR="00483C06" w:rsidRPr="00160BB1" w:rsidRDefault="00483C06" w:rsidP="00D67202">
      <w:pPr>
        <w:tabs>
          <w:tab w:val="left" w:pos="1134"/>
        </w:tabs>
        <w:ind w:firstLine="709"/>
        <w:rPr>
          <w:b/>
          <w:sz w:val="28"/>
          <w:szCs w:val="28"/>
        </w:rPr>
      </w:pPr>
      <w:r w:rsidRPr="00160BB1">
        <w:rPr>
          <w:b/>
          <w:sz w:val="28"/>
          <w:szCs w:val="28"/>
        </w:rPr>
        <w:t>Вопросы</w:t>
      </w:r>
    </w:p>
    <w:p w14:paraId="6B1ED144" w14:textId="77777777" w:rsidR="00483C06" w:rsidRPr="00160BB1" w:rsidRDefault="00483C06" w:rsidP="00D67202">
      <w:pPr>
        <w:tabs>
          <w:tab w:val="left" w:pos="1134"/>
        </w:tabs>
        <w:ind w:firstLine="709"/>
        <w:rPr>
          <w:sz w:val="28"/>
          <w:szCs w:val="28"/>
        </w:rPr>
      </w:pPr>
      <w:r w:rsidRPr="00160BB1">
        <w:rPr>
          <w:sz w:val="28"/>
          <w:szCs w:val="28"/>
        </w:rPr>
        <w:t>1. Предположите наиболее вероятный диагноз.</w:t>
      </w:r>
    </w:p>
    <w:p w14:paraId="184F03FC" w14:textId="77777777" w:rsidR="00483C06" w:rsidRPr="00160BB1" w:rsidRDefault="00483C06" w:rsidP="00D67202">
      <w:pPr>
        <w:tabs>
          <w:tab w:val="left" w:pos="1134"/>
        </w:tabs>
        <w:ind w:firstLine="709"/>
        <w:rPr>
          <w:sz w:val="28"/>
          <w:szCs w:val="28"/>
        </w:rPr>
      </w:pPr>
      <w:r w:rsidRPr="00160BB1">
        <w:rPr>
          <w:sz w:val="28"/>
          <w:szCs w:val="28"/>
        </w:rPr>
        <w:t>2. Что послужило причиной данного заболевания?</w:t>
      </w:r>
    </w:p>
    <w:p w14:paraId="2A588BC7" w14:textId="77777777" w:rsidR="00483C06" w:rsidRPr="00160BB1" w:rsidRDefault="00483C06" w:rsidP="00D67202">
      <w:pPr>
        <w:tabs>
          <w:tab w:val="left" w:pos="1134"/>
        </w:tabs>
        <w:ind w:firstLine="709"/>
        <w:rPr>
          <w:sz w:val="28"/>
          <w:szCs w:val="28"/>
        </w:rPr>
      </w:pPr>
      <w:r w:rsidRPr="00160BB1">
        <w:rPr>
          <w:sz w:val="28"/>
          <w:szCs w:val="28"/>
        </w:rPr>
        <w:t>3. Тактика ведения больного.</w:t>
      </w:r>
    </w:p>
    <w:p w14:paraId="21F711BC" w14:textId="77777777" w:rsidR="00483C06" w:rsidRPr="00160BB1" w:rsidRDefault="00483C06" w:rsidP="00D67202">
      <w:pPr>
        <w:tabs>
          <w:tab w:val="left" w:pos="1134"/>
        </w:tabs>
        <w:ind w:firstLine="709"/>
        <w:rPr>
          <w:sz w:val="28"/>
          <w:szCs w:val="28"/>
        </w:rPr>
      </w:pPr>
      <w:r w:rsidRPr="00160BB1">
        <w:rPr>
          <w:sz w:val="28"/>
          <w:szCs w:val="28"/>
        </w:rPr>
        <w:t>4. Показания к хирургическому лечению.</w:t>
      </w:r>
    </w:p>
    <w:p w14:paraId="6B988B28" w14:textId="77777777" w:rsidR="00483C06" w:rsidRPr="00160BB1" w:rsidRDefault="00483C06" w:rsidP="00D67202">
      <w:pPr>
        <w:tabs>
          <w:tab w:val="left" w:pos="1134"/>
        </w:tabs>
        <w:ind w:firstLine="709"/>
        <w:jc w:val="both"/>
        <w:rPr>
          <w:b/>
          <w:color w:val="000000"/>
          <w:sz w:val="28"/>
          <w:szCs w:val="28"/>
          <w:u w:val="single"/>
        </w:rPr>
      </w:pPr>
      <w:r w:rsidRPr="00160BB1">
        <w:rPr>
          <w:b/>
          <w:color w:val="000000"/>
          <w:sz w:val="28"/>
          <w:szCs w:val="28"/>
          <w:u w:val="single"/>
        </w:rPr>
        <w:t>Практические задания для проверки практических навыков</w:t>
      </w:r>
    </w:p>
    <w:p w14:paraId="561F7245" w14:textId="77777777" w:rsidR="00483C06" w:rsidRPr="00160BB1" w:rsidRDefault="00483C06"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F6F9AE9" w14:textId="77777777" w:rsidR="00483C06" w:rsidRPr="00160BB1" w:rsidRDefault="00483C06"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Проведение дифференциального диагноза у конкретного больного.</w:t>
      </w:r>
    </w:p>
    <w:p w14:paraId="479687F4" w14:textId="77777777" w:rsidR="00483C06" w:rsidRPr="00160BB1" w:rsidRDefault="00483C06" w:rsidP="00910FA1">
      <w:pPr>
        <w:pStyle w:val="a5"/>
        <w:numPr>
          <w:ilvl w:val="0"/>
          <w:numId w:val="17"/>
        </w:numPr>
        <w:tabs>
          <w:tab w:val="left" w:pos="1134"/>
        </w:tabs>
        <w:ind w:left="0" w:firstLine="709"/>
        <w:rPr>
          <w:rFonts w:ascii="Times New Roman" w:hAnsi="Times New Roman"/>
          <w:b/>
          <w:color w:val="000000"/>
          <w:sz w:val="28"/>
          <w:szCs w:val="28"/>
          <w:u w:val="single"/>
        </w:rPr>
      </w:pPr>
      <w:r w:rsidRPr="00160BB1">
        <w:rPr>
          <w:rFonts w:ascii="Times New Roman" w:hAnsi="Times New Roman"/>
          <w:sz w:val="28"/>
          <w:szCs w:val="28"/>
        </w:rPr>
        <w:t>Н</w:t>
      </w:r>
      <w:r w:rsidRPr="00160BB1">
        <w:rPr>
          <w:rFonts w:ascii="Times New Roman" w:eastAsia="Calibri" w:hAnsi="Times New Roman"/>
          <w:sz w:val="28"/>
          <w:szCs w:val="28"/>
        </w:rPr>
        <w:t>азначение лечения</w:t>
      </w:r>
    </w:p>
    <w:p w14:paraId="512C5E50" w14:textId="7E56A4C8" w:rsidR="00E952D1" w:rsidRPr="00160BB1" w:rsidRDefault="00E952D1" w:rsidP="00D67202">
      <w:pPr>
        <w:tabs>
          <w:tab w:val="left" w:pos="1134"/>
        </w:tabs>
        <w:ind w:firstLine="709"/>
        <w:jc w:val="both"/>
        <w:rPr>
          <w:b/>
          <w:color w:val="000000"/>
          <w:sz w:val="28"/>
          <w:szCs w:val="28"/>
          <w:u w:val="single"/>
        </w:rPr>
      </w:pPr>
    </w:p>
    <w:p w14:paraId="5CCF4247" w14:textId="0CC5F4FA" w:rsidR="00E952D1" w:rsidRPr="00160BB1" w:rsidRDefault="00E952D1" w:rsidP="00D67202">
      <w:pPr>
        <w:pStyle w:val="a5"/>
        <w:tabs>
          <w:tab w:val="left" w:pos="0"/>
          <w:tab w:val="left" w:pos="284"/>
          <w:tab w:val="left" w:pos="1134"/>
        </w:tabs>
        <w:ind w:left="0" w:firstLine="709"/>
        <w:rPr>
          <w:rFonts w:ascii="Times New Roman" w:eastAsia="TimesNewRoman" w:hAnsi="Times New Roman"/>
          <w:b/>
          <w:sz w:val="28"/>
          <w:szCs w:val="28"/>
        </w:rPr>
      </w:pPr>
      <w:r w:rsidRPr="00160BB1">
        <w:rPr>
          <w:rFonts w:ascii="Times New Roman" w:hAnsi="Times New Roman"/>
          <w:b/>
          <w:sz w:val="28"/>
          <w:szCs w:val="28"/>
        </w:rPr>
        <w:t xml:space="preserve">Тема № 5: Пороки сердца. Опухоли сердца. </w:t>
      </w:r>
      <w:r w:rsidRPr="00160BB1">
        <w:rPr>
          <w:rFonts w:ascii="Times New Roman" w:eastAsia="TimesNewRoman" w:hAnsi="Times New Roman"/>
          <w:b/>
          <w:sz w:val="28"/>
          <w:szCs w:val="28"/>
        </w:rPr>
        <w:t>.</w:t>
      </w:r>
    </w:p>
    <w:p w14:paraId="162E7636" w14:textId="77777777"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тестирование, устный опрос, решение проблемно-ситуационных задач, представление реферата, проверка практических навыков.</w:t>
      </w:r>
    </w:p>
    <w:p w14:paraId="0F79B5FC"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4B473925" w14:textId="77777777" w:rsidR="00E952D1" w:rsidRPr="00160BB1" w:rsidRDefault="00E952D1" w:rsidP="00D67202">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25B59DA1" w14:textId="77777777" w:rsidR="00457FB5" w:rsidRPr="00160BB1" w:rsidRDefault="00457FB5" w:rsidP="00910FA1">
      <w:pPr>
        <w:pStyle w:val="a5"/>
        <w:numPr>
          <w:ilvl w:val="0"/>
          <w:numId w:val="9"/>
        </w:numPr>
        <w:ind w:left="714" w:hanging="357"/>
        <w:rPr>
          <w:rFonts w:ascii="Times New Roman" w:hAnsi="Times New Roman"/>
          <w:sz w:val="28"/>
          <w:szCs w:val="28"/>
        </w:rPr>
      </w:pPr>
      <w:r w:rsidRPr="00160BB1">
        <w:rPr>
          <w:rFonts w:ascii="Times New Roman" w:hAnsi="Times New Roman"/>
          <w:sz w:val="28"/>
          <w:szCs w:val="28"/>
        </w:rPr>
        <w:t xml:space="preserve">Врожденные пороки сердца у взрослых (ДМПП, ДМЖП, ОАП, Коарктация аорты). </w:t>
      </w:r>
    </w:p>
    <w:p w14:paraId="436CF218" w14:textId="77777777" w:rsidR="00457FB5" w:rsidRPr="00160BB1" w:rsidRDefault="00457FB5" w:rsidP="00910FA1">
      <w:pPr>
        <w:pStyle w:val="a5"/>
        <w:numPr>
          <w:ilvl w:val="0"/>
          <w:numId w:val="9"/>
        </w:numPr>
        <w:spacing w:before="100" w:beforeAutospacing="1" w:after="100" w:afterAutospacing="1"/>
        <w:rPr>
          <w:rFonts w:ascii="Times New Roman" w:hAnsi="Times New Roman"/>
          <w:sz w:val="28"/>
          <w:szCs w:val="28"/>
        </w:rPr>
      </w:pPr>
      <w:r w:rsidRPr="00160BB1">
        <w:rPr>
          <w:rFonts w:ascii="Times New Roman" w:hAnsi="Times New Roman"/>
          <w:sz w:val="28"/>
          <w:szCs w:val="28"/>
        </w:rPr>
        <w:t xml:space="preserve">Приобретенные пороки сердца Особенности клиники, диагностика, показания и виды хирургического лечения. </w:t>
      </w:r>
    </w:p>
    <w:p w14:paraId="06682DEA" w14:textId="45905CEF" w:rsidR="00E952D1" w:rsidRPr="00160BB1" w:rsidRDefault="00457FB5" w:rsidP="00910FA1">
      <w:pPr>
        <w:pStyle w:val="a5"/>
        <w:numPr>
          <w:ilvl w:val="0"/>
          <w:numId w:val="9"/>
        </w:numPr>
        <w:rPr>
          <w:rFonts w:ascii="Times New Roman" w:hAnsi="Times New Roman"/>
          <w:b/>
          <w:sz w:val="28"/>
          <w:szCs w:val="28"/>
        </w:rPr>
      </w:pPr>
      <w:r w:rsidRPr="00160BB1">
        <w:rPr>
          <w:rFonts w:ascii="Times New Roman" w:hAnsi="Times New Roman"/>
          <w:sz w:val="28"/>
          <w:szCs w:val="28"/>
        </w:rPr>
        <w:t>Опухоли сердца. Классификация (доброкачественные, злокачественные). Клинические симптомокомплексы опухолей сердца. Принципы диагностики и лечения.</w:t>
      </w:r>
    </w:p>
    <w:p w14:paraId="18C0B6C3" w14:textId="77777777" w:rsidR="00E952D1" w:rsidRPr="00160BB1" w:rsidRDefault="00E952D1" w:rsidP="00D67202">
      <w:pPr>
        <w:pStyle w:val="a5"/>
        <w:ind w:left="0" w:firstLine="709"/>
        <w:rPr>
          <w:rFonts w:ascii="Times New Roman" w:hAnsi="Times New Roman"/>
          <w:b/>
          <w:sz w:val="28"/>
          <w:szCs w:val="28"/>
        </w:rPr>
      </w:pPr>
    </w:p>
    <w:p w14:paraId="34301422" w14:textId="7777777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Тестовые задания</w:t>
      </w:r>
    </w:p>
    <w:p w14:paraId="65BB0E39" w14:textId="77777777" w:rsidR="00473996" w:rsidRPr="00160BB1" w:rsidRDefault="00473996" w:rsidP="00910FA1">
      <w:pPr>
        <w:pStyle w:val="a5"/>
        <w:widowControl/>
        <w:numPr>
          <w:ilvl w:val="0"/>
          <w:numId w:val="68"/>
        </w:numPr>
        <w:tabs>
          <w:tab w:val="left" w:pos="284"/>
          <w:tab w:val="left" w:pos="851"/>
          <w:tab w:val="left" w:pos="1134"/>
        </w:tabs>
        <w:autoSpaceDE/>
        <w:autoSpaceDN/>
        <w:adjustRightInd/>
        <w:ind w:left="709" w:hanging="283"/>
        <w:rPr>
          <w:rFonts w:ascii="Times New Roman" w:hAnsi="Times New Roman"/>
          <w:b/>
          <w:sz w:val="28"/>
          <w:szCs w:val="28"/>
        </w:rPr>
      </w:pPr>
      <w:r w:rsidRPr="00160BB1">
        <w:rPr>
          <w:rFonts w:ascii="Times New Roman" w:hAnsi="Times New Roman"/>
          <w:b/>
          <w:sz w:val="28"/>
          <w:szCs w:val="28"/>
        </w:rPr>
        <w:t>Приступы одышки, возникающие в положении сидя и облегчающиеся в положении лежа, могут наблюдаться у больных с</w:t>
      </w:r>
    </w:p>
    <w:p w14:paraId="541D8C01" w14:textId="77777777" w:rsidR="00473996" w:rsidRPr="00160BB1" w:rsidRDefault="00473996" w:rsidP="00910FA1">
      <w:pPr>
        <w:pStyle w:val="a5"/>
        <w:widowControl/>
        <w:numPr>
          <w:ilvl w:val="0"/>
          <w:numId w:val="57"/>
        </w:numPr>
        <w:tabs>
          <w:tab w:val="left" w:pos="284"/>
          <w:tab w:val="left" w:pos="851"/>
          <w:tab w:val="left" w:pos="1134"/>
        </w:tabs>
        <w:autoSpaceDE/>
        <w:autoSpaceDN/>
        <w:adjustRightInd/>
        <w:ind w:left="709" w:hanging="283"/>
        <w:rPr>
          <w:rFonts w:ascii="Times New Roman" w:hAnsi="Times New Roman"/>
          <w:sz w:val="28"/>
          <w:szCs w:val="28"/>
        </w:rPr>
      </w:pPr>
      <w:r w:rsidRPr="00160BB1">
        <w:rPr>
          <w:rFonts w:ascii="Times New Roman" w:hAnsi="Times New Roman"/>
          <w:sz w:val="28"/>
          <w:szCs w:val="28"/>
        </w:rPr>
        <w:t>выраженной аортальной недостаточностью</w:t>
      </w:r>
    </w:p>
    <w:p w14:paraId="0C90E067" w14:textId="77777777" w:rsidR="00473996" w:rsidRPr="00160BB1" w:rsidRDefault="00473996" w:rsidP="00910FA1">
      <w:pPr>
        <w:pStyle w:val="a5"/>
        <w:widowControl/>
        <w:numPr>
          <w:ilvl w:val="0"/>
          <w:numId w:val="57"/>
        </w:numPr>
        <w:tabs>
          <w:tab w:val="left" w:pos="284"/>
          <w:tab w:val="left" w:pos="851"/>
          <w:tab w:val="left" w:pos="1134"/>
        </w:tabs>
        <w:autoSpaceDE/>
        <w:autoSpaceDN/>
        <w:adjustRightInd/>
        <w:ind w:left="709" w:hanging="283"/>
        <w:rPr>
          <w:rFonts w:ascii="Times New Roman" w:hAnsi="Times New Roman"/>
          <w:sz w:val="28"/>
          <w:szCs w:val="28"/>
        </w:rPr>
      </w:pPr>
      <w:r w:rsidRPr="00160BB1">
        <w:rPr>
          <w:rFonts w:ascii="Times New Roman" w:hAnsi="Times New Roman"/>
          <w:sz w:val="28"/>
          <w:szCs w:val="28"/>
        </w:rPr>
        <w:t>+миксомой левого предсердия</w:t>
      </w:r>
    </w:p>
    <w:p w14:paraId="2CFD8152" w14:textId="77777777" w:rsidR="00473996" w:rsidRPr="00160BB1" w:rsidRDefault="00473996" w:rsidP="00910FA1">
      <w:pPr>
        <w:pStyle w:val="a5"/>
        <w:widowControl/>
        <w:numPr>
          <w:ilvl w:val="0"/>
          <w:numId w:val="57"/>
        </w:numPr>
        <w:tabs>
          <w:tab w:val="left" w:pos="284"/>
          <w:tab w:val="left" w:pos="851"/>
          <w:tab w:val="left" w:pos="1134"/>
        </w:tabs>
        <w:autoSpaceDE/>
        <w:autoSpaceDN/>
        <w:adjustRightInd/>
        <w:ind w:left="709" w:hanging="283"/>
        <w:rPr>
          <w:rFonts w:ascii="Times New Roman" w:hAnsi="Times New Roman"/>
          <w:sz w:val="28"/>
          <w:szCs w:val="28"/>
        </w:rPr>
      </w:pPr>
      <w:r w:rsidRPr="00160BB1">
        <w:rPr>
          <w:rFonts w:ascii="Times New Roman" w:hAnsi="Times New Roman"/>
          <w:sz w:val="28"/>
          <w:szCs w:val="28"/>
        </w:rPr>
        <w:t>полной блокадой левой ножки пучка Гиса</w:t>
      </w:r>
    </w:p>
    <w:p w14:paraId="1456FF95" w14:textId="77777777" w:rsidR="00473996" w:rsidRPr="00160BB1" w:rsidRDefault="00473996" w:rsidP="00910FA1">
      <w:pPr>
        <w:pStyle w:val="a5"/>
        <w:widowControl/>
        <w:numPr>
          <w:ilvl w:val="0"/>
          <w:numId w:val="57"/>
        </w:numPr>
        <w:tabs>
          <w:tab w:val="left" w:pos="284"/>
          <w:tab w:val="left" w:pos="851"/>
          <w:tab w:val="left" w:pos="1134"/>
        </w:tabs>
        <w:autoSpaceDE/>
        <w:autoSpaceDN/>
        <w:adjustRightInd/>
        <w:ind w:left="709" w:hanging="283"/>
        <w:rPr>
          <w:rFonts w:ascii="Times New Roman" w:hAnsi="Times New Roman"/>
          <w:sz w:val="28"/>
          <w:szCs w:val="28"/>
        </w:rPr>
      </w:pPr>
      <w:r w:rsidRPr="00160BB1">
        <w:rPr>
          <w:rFonts w:ascii="Times New Roman" w:hAnsi="Times New Roman"/>
          <w:sz w:val="28"/>
          <w:szCs w:val="28"/>
        </w:rPr>
        <w:t>декомпенсированным митральным пороком сердца</w:t>
      </w:r>
    </w:p>
    <w:p w14:paraId="6897B3F8" w14:textId="77777777" w:rsidR="00473996" w:rsidRPr="00160BB1" w:rsidRDefault="00473996" w:rsidP="00910FA1">
      <w:pPr>
        <w:pStyle w:val="a5"/>
        <w:numPr>
          <w:ilvl w:val="0"/>
          <w:numId w:val="68"/>
        </w:numPr>
        <w:shd w:val="clear" w:color="auto" w:fill="FFFFFF"/>
        <w:tabs>
          <w:tab w:val="left" w:pos="284"/>
          <w:tab w:val="left" w:pos="851"/>
          <w:tab w:val="left" w:pos="1134"/>
        </w:tabs>
        <w:ind w:left="709" w:hanging="283"/>
        <w:rPr>
          <w:rFonts w:ascii="Times New Roman" w:hAnsi="Times New Roman"/>
          <w:color w:val="000000"/>
          <w:sz w:val="28"/>
          <w:szCs w:val="28"/>
        </w:rPr>
      </w:pPr>
      <w:r w:rsidRPr="00160BB1">
        <w:rPr>
          <w:rFonts w:ascii="Times New Roman" w:hAnsi="Times New Roman"/>
          <w:b/>
          <w:bCs/>
          <w:color w:val="000000"/>
          <w:sz w:val="28"/>
          <w:szCs w:val="28"/>
        </w:rPr>
        <w:t>Опухоли из гладких мышечных волокон</w:t>
      </w:r>
    </w:p>
    <w:p w14:paraId="1EE01DD1" w14:textId="77777777" w:rsidR="00473996" w:rsidRPr="00160BB1" w:rsidRDefault="00473996" w:rsidP="00910FA1">
      <w:pPr>
        <w:pStyle w:val="a5"/>
        <w:numPr>
          <w:ilvl w:val="0"/>
          <w:numId w:val="66"/>
        </w:numPr>
        <w:shd w:val="clear" w:color="auto" w:fill="FFFFFF"/>
        <w:tabs>
          <w:tab w:val="left" w:pos="284"/>
          <w:tab w:val="left" w:pos="851"/>
          <w:tab w:val="left" w:pos="1134"/>
        </w:tabs>
        <w:ind w:left="709" w:hanging="283"/>
        <w:rPr>
          <w:rFonts w:ascii="Times New Roman" w:hAnsi="Times New Roman"/>
          <w:color w:val="000000"/>
          <w:sz w:val="28"/>
          <w:szCs w:val="28"/>
        </w:rPr>
      </w:pPr>
      <w:r w:rsidRPr="00160BB1">
        <w:rPr>
          <w:rFonts w:ascii="Times New Roman" w:hAnsi="Times New Roman"/>
          <w:color w:val="000000"/>
          <w:sz w:val="28"/>
          <w:szCs w:val="28"/>
        </w:rPr>
        <w:t>лейомиома</w:t>
      </w:r>
    </w:p>
    <w:p w14:paraId="16E4A3E9" w14:textId="77777777" w:rsidR="00473996" w:rsidRPr="00160BB1" w:rsidRDefault="00473996" w:rsidP="00910FA1">
      <w:pPr>
        <w:pStyle w:val="a5"/>
        <w:numPr>
          <w:ilvl w:val="0"/>
          <w:numId w:val="66"/>
        </w:numPr>
        <w:shd w:val="clear" w:color="auto" w:fill="FFFFFF"/>
        <w:tabs>
          <w:tab w:val="left" w:pos="284"/>
          <w:tab w:val="left" w:pos="851"/>
          <w:tab w:val="left" w:pos="1134"/>
        </w:tabs>
        <w:ind w:left="709" w:hanging="283"/>
        <w:rPr>
          <w:rFonts w:ascii="Times New Roman" w:hAnsi="Times New Roman"/>
          <w:color w:val="000000"/>
          <w:sz w:val="28"/>
          <w:szCs w:val="28"/>
        </w:rPr>
      </w:pPr>
      <w:r w:rsidRPr="00160BB1">
        <w:rPr>
          <w:rFonts w:ascii="Times New Roman" w:hAnsi="Times New Roman"/>
          <w:color w:val="000000"/>
          <w:sz w:val="28"/>
          <w:szCs w:val="28"/>
        </w:rPr>
        <w:t>+рабдомиома</w:t>
      </w:r>
    </w:p>
    <w:p w14:paraId="5C70D1F9" w14:textId="77777777" w:rsidR="00473996" w:rsidRPr="00160BB1" w:rsidRDefault="00473996" w:rsidP="00910FA1">
      <w:pPr>
        <w:pStyle w:val="a5"/>
        <w:numPr>
          <w:ilvl w:val="0"/>
          <w:numId w:val="66"/>
        </w:numPr>
        <w:shd w:val="clear" w:color="auto" w:fill="FFFFFF"/>
        <w:tabs>
          <w:tab w:val="left" w:pos="284"/>
          <w:tab w:val="left" w:pos="851"/>
          <w:tab w:val="left" w:pos="1134"/>
        </w:tabs>
        <w:ind w:left="709" w:hanging="283"/>
        <w:rPr>
          <w:rFonts w:ascii="Times New Roman" w:hAnsi="Times New Roman"/>
          <w:color w:val="000000"/>
          <w:sz w:val="28"/>
          <w:szCs w:val="28"/>
        </w:rPr>
      </w:pPr>
      <w:r w:rsidRPr="00160BB1">
        <w:rPr>
          <w:rFonts w:ascii="Times New Roman" w:hAnsi="Times New Roman"/>
          <w:color w:val="000000"/>
          <w:sz w:val="28"/>
          <w:szCs w:val="28"/>
        </w:rPr>
        <w:t>злокачественная миома</w:t>
      </w:r>
    </w:p>
    <w:p w14:paraId="6F341D5D" w14:textId="77777777" w:rsidR="00473996" w:rsidRPr="00160BB1" w:rsidRDefault="00473996" w:rsidP="00910FA1">
      <w:pPr>
        <w:pStyle w:val="a5"/>
        <w:numPr>
          <w:ilvl w:val="0"/>
          <w:numId w:val="68"/>
        </w:numPr>
        <w:shd w:val="clear" w:color="auto" w:fill="FFFFFF"/>
        <w:tabs>
          <w:tab w:val="left" w:pos="284"/>
          <w:tab w:val="left" w:pos="851"/>
          <w:tab w:val="left" w:pos="1134"/>
        </w:tabs>
        <w:ind w:left="709" w:hanging="283"/>
        <w:rPr>
          <w:rFonts w:ascii="Times New Roman" w:hAnsi="Times New Roman"/>
          <w:color w:val="000000"/>
          <w:sz w:val="28"/>
          <w:szCs w:val="28"/>
        </w:rPr>
      </w:pPr>
      <w:r w:rsidRPr="00160BB1">
        <w:rPr>
          <w:rFonts w:ascii="Times New Roman" w:hAnsi="Times New Roman"/>
          <w:b/>
          <w:bCs/>
          <w:color w:val="000000"/>
          <w:sz w:val="28"/>
          <w:szCs w:val="28"/>
        </w:rPr>
        <w:t>Опухоли из слизистой ткани</w:t>
      </w:r>
    </w:p>
    <w:p w14:paraId="3D5765CE" w14:textId="77777777" w:rsidR="00473996" w:rsidRPr="00160BB1" w:rsidRDefault="00473996" w:rsidP="00910FA1">
      <w:pPr>
        <w:pStyle w:val="a5"/>
        <w:numPr>
          <w:ilvl w:val="0"/>
          <w:numId w:val="67"/>
        </w:numPr>
        <w:shd w:val="clear" w:color="auto" w:fill="FFFFFF"/>
        <w:tabs>
          <w:tab w:val="left" w:pos="284"/>
          <w:tab w:val="left" w:pos="851"/>
          <w:tab w:val="left" w:pos="1134"/>
        </w:tabs>
        <w:ind w:left="709" w:hanging="283"/>
        <w:rPr>
          <w:rFonts w:ascii="Times New Roman" w:hAnsi="Times New Roman"/>
          <w:color w:val="000000"/>
          <w:sz w:val="28"/>
          <w:szCs w:val="28"/>
        </w:rPr>
      </w:pPr>
      <w:r w:rsidRPr="00160BB1">
        <w:rPr>
          <w:rFonts w:ascii="Times New Roman" w:hAnsi="Times New Roman"/>
          <w:color w:val="000000"/>
          <w:sz w:val="28"/>
          <w:szCs w:val="28"/>
        </w:rPr>
        <w:t>липомы</w:t>
      </w:r>
    </w:p>
    <w:p w14:paraId="5CE974C3" w14:textId="77777777" w:rsidR="00473996" w:rsidRPr="00160BB1" w:rsidRDefault="00473996" w:rsidP="00910FA1">
      <w:pPr>
        <w:pStyle w:val="a5"/>
        <w:numPr>
          <w:ilvl w:val="0"/>
          <w:numId w:val="67"/>
        </w:numPr>
        <w:shd w:val="clear" w:color="auto" w:fill="FFFFFF"/>
        <w:tabs>
          <w:tab w:val="left" w:pos="284"/>
          <w:tab w:val="left" w:pos="851"/>
          <w:tab w:val="left" w:pos="1134"/>
        </w:tabs>
        <w:ind w:left="709" w:hanging="283"/>
        <w:rPr>
          <w:rFonts w:ascii="Times New Roman" w:hAnsi="Times New Roman"/>
          <w:color w:val="000000"/>
          <w:sz w:val="28"/>
          <w:szCs w:val="28"/>
        </w:rPr>
      </w:pPr>
      <w:r w:rsidRPr="00160BB1">
        <w:rPr>
          <w:rFonts w:ascii="Times New Roman" w:hAnsi="Times New Roman"/>
          <w:color w:val="000000"/>
          <w:sz w:val="28"/>
          <w:szCs w:val="28"/>
        </w:rPr>
        <w:t>+миксомы</w:t>
      </w:r>
    </w:p>
    <w:p w14:paraId="03315062" w14:textId="77777777" w:rsidR="00473996" w:rsidRPr="00160BB1" w:rsidRDefault="00473996" w:rsidP="00910FA1">
      <w:pPr>
        <w:pStyle w:val="a5"/>
        <w:numPr>
          <w:ilvl w:val="0"/>
          <w:numId w:val="67"/>
        </w:numPr>
        <w:shd w:val="clear" w:color="auto" w:fill="FFFFFF"/>
        <w:tabs>
          <w:tab w:val="left" w:pos="284"/>
          <w:tab w:val="left" w:pos="851"/>
          <w:tab w:val="left" w:pos="1134"/>
        </w:tabs>
        <w:ind w:left="709" w:hanging="283"/>
        <w:rPr>
          <w:rFonts w:ascii="Times New Roman" w:hAnsi="Times New Roman"/>
          <w:color w:val="000000"/>
          <w:sz w:val="28"/>
          <w:szCs w:val="28"/>
        </w:rPr>
      </w:pPr>
      <w:r w:rsidRPr="00160BB1">
        <w:rPr>
          <w:rFonts w:ascii="Times New Roman" w:hAnsi="Times New Roman"/>
          <w:color w:val="000000"/>
          <w:sz w:val="28"/>
          <w:szCs w:val="28"/>
        </w:rPr>
        <w:t>ангиомы</w:t>
      </w:r>
    </w:p>
    <w:p w14:paraId="15E57687" w14:textId="77777777" w:rsidR="00473996" w:rsidRPr="00160BB1" w:rsidRDefault="00473996" w:rsidP="00910FA1">
      <w:pPr>
        <w:pStyle w:val="15"/>
        <w:widowControl/>
        <w:numPr>
          <w:ilvl w:val="0"/>
          <w:numId w:val="68"/>
        </w:numPr>
        <w:tabs>
          <w:tab w:val="left" w:pos="284"/>
          <w:tab w:val="left" w:pos="851"/>
          <w:tab w:val="left" w:pos="1134"/>
        </w:tabs>
        <w:autoSpaceDE/>
        <w:autoSpaceDN/>
        <w:adjustRightInd/>
        <w:ind w:left="709" w:hanging="283"/>
        <w:jc w:val="left"/>
        <w:rPr>
          <w:rFonts w:ascii="Times New Roman" w:hAnsi="Times New Roman"/>
          <w:b/>
          <w:bCs/>
          <w:sz w:val="28"/>
          <w:szCs w:val="28"/>
          <w:shd w:val="clear" w:color="auto" w:fill="FFFFFF"/>
        </w:rPr>
      </w:pPr>
      <w:r w:rsidRPr="00160BB1">
        <w:rPr>
          <w:rFonts w:ascii="Times New Roman" w:hAnsi="Times New Roman"/>
          <w:b/>
          <w:bCs/>
          <w:sz w:val="28"/>
          <w:szCs w:val="28"/>
          <w:shd w:val="clear" w:color="auto" w:fill="FFFFFF"/>
        </w:rPr>
        <w:t>Какая из нижеперечисленных опухолей является злокачественной:</w:t>
      </w:r>
    </w:p>
    <w:p w14:paraId="1F00D1FE" w14:textId="77777777" w:rsidR="00473996" w:rsidRPr="00160BB1" w:rsidRDefault="00473996" w:rsidP="00910FA1">
      <w:pPr>
        <w:pStyle w:val="15"/>
        <w:widowControl/>
        <w:numPr>
          <w:ilvl w:val="0"/>
          <w:numId w:val="58"/>
        </w:numPr>
        <w:tabs>
          <w:tab w:val="left" w:pos="284"/>
          <w:tab w:val="left" w:pos="851"/>
          <w:tab w:val="left" w:pos="1134"/>
        </w:tabs>
        <w:autoSpaceDE/>
        <w:autoSpaceDN/>
        <w:adjustRightInd/>
        <w:ind w:left="709" w:hanging="283"/>
        <w:jc w:val="left"/>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lang w:val="en-US"/>
        </w:rPr>
        <w:t>+</w:t>
      </w:r>
      <w:r w:rsidRPr="00160BB1">
        <w:rPr>
          <w:rFonts w:ascii="Times New Roman" w:hAnsi="Times New Roman"/>
          <w:bCs/>
          <w:sz w:val="28"/>
          <w:szCs w:val="28"/>
          <w:shd w:val="clear" w:color="auto" w:fill="FFFFFF"/>
        </w:rPr>
        <w:t>Саркома</w:t>
      </w:r>
    </w:p>
    <w:p w14:paraId="7D84C98C" w14:textId="77777777" w:rsidR="00473996" w:rsidRPr="00160BB1" w:rsidRDefault="00473996" w:rsidP="00910FA1">
      <w:pPr>
        <w:pStyle w:val="15"/>
        <w:widowControl/>
        <w:numPr>
          <w:ilvl w:val="0"/>
          <w:numId w:val="58"/>
        </w:numPr>
        <w:tabs>
          <w:tab w:val="left" w:pos="284"/>
          <w:tab w:val="left" w:pos="851"/>
          <w:tab w:val="left" w:pos="1134"/>
        </w:tabs>
        <w:autoSpaceDE/>
        <w:autoSpaceDN/>
        <w:adjustRightInd/>
        <w:ind w:left="709" w:hanging="283"/>
        <w:jc w:val="left"/>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Миксома</w:t>
      </w:r>
    </w:p>
    <w:p w14:paraId="6A34FC9D" w14:textId="77777777" w:rsidR="00473996" w:rsidRPr="00160BB1" w:rsidRDefault="00473996" w:rsidP="00910FA1">
      <w:pPr>
        <w:pStyle w:val="15"/>
        <w:widowControl/>
        <w:numPr>
          <w:ilvl w:val="0"/>
          <w:numId w:val="58"/>
        </w:numPr>
        <w:tabs>
          <w:tab w:val="left" w:pos="284"/>
          <w:tab w:val="left" w:pos="851"/>
          <w:tab w:val="left" w:pos="1134"/>
        </w:tabs>
        <w:autoSpaceDE/>
        <w:autoSpaceDN/>
        <w:adjustRightInd/>
        <w:ind w:left="709" w:hanging="283"/>
        <w:jc w:val="left"/>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Гемангиомы</w:t>
      </w:r>
    </w:p>
    <w:p w14:paraId="0DCBFD83" w14:textId="77777777" w:rsidR="00473996" w:rsidRPr="00160BB1" w:rsidRDefault="00473996" w:rsidP="00910FA1">
      <w:pPr>
        <w:pStyle w:val="15"/>
        <w:widowControl/>
        <w:numPr>
          <w:ilvl w:val="0"/>
          <w:numId w:val="58"/>
        </w:numPr>
        <w:tabs>
          <w:tab w:val="left" w:pos="284"/>
          <w:tab w:val="left" w:pos="851"/>
          <w:tab w:val="left" w:pos="1134"/>
        </w:tabs>
        <w:autoSpaceDE/>
        <w:autoSpaceDN/>
        <w:adjustRightInd/>
        <w:ind w:left="709" w:hanging="283"/>
        <w:jc w:val="left"/>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Тератомы</w:t>
      </w:r>
    </w:p>
    <w:p w14:paraId="65C94256" w14:textId="77777777" w:rsidR="00473996" w:rsidRPr="00160BB1" w:rsidRDefault="00473996" w:rsidP="00910FA1">
      <w:pPr>
        <w:pStyle w:val="a5"/>
        <w:numPr>
          <w:ilvl w:val="0"/>
          <w:numId w:val="68"/>
        </w:numPr>
        <w:tabs>
          <w:tab w:val="left" w:pos="284"/>
          <w:tab w:val="left" w:pos="851"/>
          <w:tab w:val="left" w:pos="1134"/>
        </w:tabs>
        <w:ind w:left="709" w:hanging="283"/>
        <w:rPr>
          <w:rFonts w:ascii="Times New Roman" w:hAnsi="Times New Roman"/>
          <w:b/>
          <w:sz w:val="28"/>
          <w:szCs w:val="28"/>
        </w:rPr>
      </w:pPr>
      <w:r w:rsidRPr="00160BB1">
        <w:rPr>
          <w:rFonts w:ascii="Times New Roman" w:hAnsi="Times New Roman"/>
          <w:b/>
          <w:sz w:val="28"/>
          <w:szCs w:val="28"/>
        </w:rPr>
        <w:t>Прокрашивание сосудов опухоли контрастным веществом при коронарографииназывается</w:t>
      </w:r>
    </w:p>
    <w:p w14:paraId="7502BC79" w14:textId="77777777" w:rsidR="00473996" w:rsidRPr="00160BB1" w:rsidRDefault="00473996" w:rsidP="00910FA1">
      <w:pPr>
        <w:pStyle w:val="15"/>
        <w:widowControl/>
        <w:numPr>
          <w:ilvl w:val="0"/>
          <w:numId w:val="59"/>
        </w:numPr>
        <w:tabs>
          <w:tab w:val="left" w:pos="284"/>
          <w:tab w:val="left" w:pos="851"/>
          <w:tab w:val="left" w:pos="1134"/>
        </w:tabs>
        <w:autoSpaceDE/>
        <w:autoSpaceDN/>
        <w:adjustRightInd/>
        <w:ind w:left="709" w:hanging="283"/>
        <w:jc w:val="left"/>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lang w:val="en-US"/>
        </w:rPr>
        <w:t>+</w:t>
      </w:r>
      <w:r w:rsidRPr="00160BB1">
        <w:rPr>
          <w:rFonts w:ascii="Times New Roman" w:hAnsi="Times New Roman"/>
          <w:bCs/>
          <w:sz w:val="28"/>
          <w:szCs w:val="28"/>
          <w:shd w:val="clear" w:color="auto" w:fill="FFFFFF"/>
        </w:rPr>
        <w:t xml:space="preserve">Симптом «опухолевого румянца» </w:t>
      </w:r>
    </w:p>
    <w:p w14:paraId="050568FE" w14:textId="77777777" w:rsidR="00473996" w:rsidRPr="00160BB1" w:rsidRDefault="00473996" w:rsidP="00910FA1">
      <w:pPr>
        <w:pStyle w:val="15"/>
        <w:widowControl/>
        <w:numPr>
          <w:ilvl w:val="0"/>
          <w:numId w:val="59"/>
        </w:numPr>
        <w:tabs>
          <w:tab w:val="left" w:pos="284"/>
          <w:tab w:val="left" w:pos="851"/>
          <w:tab w:val="left" w:pos="1134"/>
        </w:tabs>
        <w:autoSpaceDE/>
        <w:autoSpaceDN/>
        <w:adjustRightInd/>
        <w:ind w:left="709" w:hanging="283"/>
        <w:jc w:val="left"/>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Симптом «округлой тени»</w:t>
      </w:r>
    </w:p>
    <w:p w14:paraId="3B9995A4" w14:textId="77777777" w:rsidR="00473996" w:rsidRPr="00160BB1" w:rsidRDefault="00473996" w:rsidP="00910FA1">
      <w:pPr>
        <w:pStyle w:val="15"/>
        <w:widowControl/>
        <w:numPr>
          <w:ilvl w:val="0"/>
          <w:numId w:val="59"/>
        </w:numPr>
        <w:tabs>
          <w:tab w:val="left" w:pos="284"/>
          <w:tab w:val="left" w:pos="851"/>
          <w:tab w:val="left" w:pos="1134"/>
        </w:tabs>
        <w:autoSpaceDE/>
        <w:autoSpaceDN/>
        <w:adjustRightInd/>
        <w:ind w:left="709" w:hanging="283"/>
        <w:jc w:val="left"/>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Симптом «опухолевого пятна»</w:t>
      </w:r>
    </w:p>
    <w:p w14:paraId="0E0E855B" w14:textId="77777777" w:rsidR="00473996" w:rsidRPr="00160BB1" w:rsidRDefault="00473996" w:rsidP="00910FA1">
      <w:pPr>
        <w:pStyle w:val="15"/>
        <w:widowControl/>
        <w:numPr>
          <w:ilvl w:val="0"/>
          <w:numId w:val="59"/>
        </w:numPr>
        <w:tabs>
          <w:tab w:val="left" w:pos="284"/>
          <w:tab w:val="left" w:pos="851"/>
          <w:tab w:val="left" w:pos="1134"/>
        </w:tabs>
        <w:autoSpaceDE/>
        <w:autoSpaceDN/>
        <w:adjustRightInd/>
        <w:ind w:left="709" w:hanging="283"/>
        <w:jc w:val="left"/>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Симптом «мягкой тени»</w:t>
      </w:r>
    </w:p>
    <w:p w14:paraId="5E1EA031" w14:textId="77777777" w:rsidR="00473996" w:rsidRPr="00160BB1" w:rsidRDefault="00473996" w:rsidP="00910FA1">
      <w:pPr>
        <w:pStyle w:val="15"/>
        <w:numPr>
          <w:ilvl w:val="0"/>
          <w:numId w:val="69"/>
        </w:numPr>
        <w:tabs>
          <w:tab w:val="left" w:pos="284"/>
          <w:tab w:val="left" w:pos="851"/>
          <w:tab w:val="left" w:pos="1134"/>
        </w:tabs>
        <w:ind w:left="709" w:hanging="283"/>
        <w:rPr>
          <w:rFonts w:ascii="Times New Roman" w:hAnsi="Times New Roman"/>
          <w:b/>
          <w:bCs/>
          <w:sz w:val="28"/>
          <w:szCs w:val="28"/>
          <w:shd w:val="clear" w:color="auto" w:fill="FFFFFF"/>
        </w:rPr>
      </w:pPr>
      <w:r w:rsidRPr="00160BB1">
        <w:rPr>
          <w:rFonts w:ascii="Times New Roman" w:hAnsi="Times New Roman"/>
          <w:b/>
          <w:bCs/>
          <w:sz w:val="28"/>
          <w:szCs w:val="28"/>
          <w:shd w:val="clear" w:color="auto" w:fill="FFFFFF"/>
        </w:rPr>
        <w:t>Что не является причиной обязательного хирургического удаления миксом</w:t>
      </w:r>
    </w:p>
    <w:p w14:paraId="57F4511D" w14:textId="77777777" w:rsidR="00473996" w:rsidRPr="00160BB1" w:rsidRDefault="00473996" w:rsidP="00910FA1">
      <w:pPr>
        <w:pStyle w:val="15"/>
        <w:numPr>
          <w:ilvl w:val="0"/>
          <w:numId w:val="60"/>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высокий эмбологенный потенциал</w:t>
      </w:r>
    </w:p>
    <w:p w14:paraId="52D8B328" w14:textId="77777777" w:rsidR="00473996" w:rsidRPr="00160BB1" w:rsidRDefault="00473996" w:rsidP="00910FA1">
      <w:pPr>
        <w:pStyle w:val="15"/>
        <w:numPr>
          <w:ilvl w:val="0"/>
          <w:numId w:val="60"/>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 высокая вероятность метастазирования</w:t>
      </w:r>
    </w:p>
    <w:p w14:paraId="5E5DD567" w14:textId="77777777" w:rsidR="00473996" w:rsidRPr="00160BB1" w:rsidRDefault="00473996" w:rsidP="00910FA1">
      <w:pPr>
        <w:pStyle w:val="15"/>
        <w:numPr>
          <w:ilvl w:val="0"/>
          <w:numId w:val="60"/>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быстрый рост</w:t>
      </w:r>
    </w:p>
    <w:p w14:paraId="50D0C262" w14:textId="77777777" w:rsidR="00473996" w:rsidRPr="00160BB1" w:rsidRDefault="00473996" w:rsidP="00910FA1">
      <w:pPr>
        <w:pStyle w:val="15"/>
        <w:numPr>
          <w:ilvl w:val="0"/>
          <w:numId w:val="60"/>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отсутствие других методов лечения</w:t>
      </w:r>
    </w:p>
    <w:p w14:paraId="73BE0E01" w14:textId="77777777" w:rsidR="00473996" w:rsidRPr="00160BB1" w:rsidRDefault="00473996" w:rsidP="00910FA1">
      <w:pPr>
        <w:pStyle w:val="15"/>
        <w:numPr>
          <w:ilvl w:val="0"/>
          <w:numId w:val="69"/>
        </w:numPr>
        <w:tabs>
          <w:tab w:val="left" w:pos="284"/>
          <w:tab w:val="left" w:pos="851"/>
          <w:tab w:val="left" w:pos="1134"/>
        </w:tabs>
        <w:ind w:left="709" w:hanging="283"/>
        <w:rPr>
          <w:rFonts w:ascii="Times New Roman" w:hAnsi="Times New Roman"/>
          <w:b/>
          <w:bCs/>
          <w:sz w:val="28"/>
          <w:szCs w:val="28"/>
          <w:shd w:val="clear" w:color="auto" w:fill="FFFFFF"/>
        </w:rPr>
      </w:pPr>
      <w:r w:rsidRPr="00160BB1">
        <w:rPr>
          <w:rFonts w:ascii="Times New Roman" w:hAnsi="Times New Roman"/>
          <w:b/>
          <w:bCs/>
          <w:sz w:val="28"/>
          <w:szCs w:val="28"/>
          <w:shd w:val="clear" w:color="auto" w:fill="FFFFFF"/>
        </w:rPr>
        <w:t>Наиболее часто встречающееся осложнение при использовании лучевой терапии:</w:t>
      </w:r>
    </w:p>
    <w:p w14:paraId="5D2C257C" w14:textId="77777777" w:rsidR="00473996" w:rsidRPr="00160BB1" w:rsidRDefault="00473996" w:rsidP="00910FA1">
      <w:pPr>
        <w:pStyle w:val="15"/>
        <w:numPr>
          <w:ilvl w:val="0"/>
          <w:numId w:val="61"/>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lang w:val="en-US"/>
        </w:rPr>
        <w:t>+</w:t>
      </w:r>
      <w:r w:rsidRPr="00160BB1">
        <w:rPr>
          <w:rFonts w:ascii="Times New Roman" w:hAnsi="Times New Roman"/>
          <w:bCs/>
          <w:sz w:val="28"/>
          <w:szCs w:val="28"/>
          <w:shd w:val="clear" w:color="auto" w:fill="FFFFFF"/>
        </w:rPr>
        <w:t>острый перикардит</w:t>
      </w:r>
    </w:p>
    <w:p w14:paraId="01A70042" w14:textId="77777777" w:rsidR="00473996" w:rsidRPr="00160BB1" w:rsidRDefault="00473996" w:rsidP="00910FA1">
      <w:pPr>
        <w:pStyle w:val="15"/>
        <w:numPr>
          <w:ilvl w:val="0"/>
          <w:numId w:val="61"/>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 xml:space="preserve">острый миокардит </w:t>
      </w:r>
    </w:p>
    <w:p w14:paraId="7EC1A144" w14:textId="77777777" w:rsidR="00473996" w:rsidRPr="00160BB1" w:rsidRDefault="00473996" w:rsidP="00910FA1">
      <w:pPr>
        <w:pStyle w:val="15"/>
        <w:numPr>
          <w:ilvl w:val="0"/>
          <w:numId w:val="61"/>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увеличение риска ИБС</w:t>
      </w:r>
    </w:p>
    <w:p w14:paraId="65549DDF" w14:textId="77777777" w:rsidR="00473996" w:rsidRPr="00160BB1" w:rsidRDefault="00473996" w:rsidP="00910FA1">
      <w:pPr>
        <w:pStyle w:val="15"/>
        <w:numPr>
          <w:ilvl w:val="0"/>
          <w:numId w:val="61"/>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 xml:space="preserve"> прогрессирование клапанных пороков сердца</w:t>
      </w:r>
    </w:p>
    <w:p w14:paraId="7A39563D" w14:textId="77777777" w:rsidR="00473996" w:rsidRPr="00160BB1" w:rsidRDefault="00473996" w:rsidP="00910FA1">
      <w:pPr>
        <w:pStyle w:val="15"/>
        <w:numPr>
          <w:ilvl w:val="0"/>
          <w:numId w:val="69"/>
        </w:numPr>
        <w:tabs>
          <w:tab w:val="left" w:pos="284"/>
          <w:tab w:val="left" w:pos="851"/>
          <w:tab w:val="left" w:pos="1134"/>
        </w:tabs>
        <w:ind w:left="709" w:hanging="283"/>
        <w:rPr>
          <w:rFonts w:ascii="Times New Roman" w:hAnsi="Times New Roman"/>
          <w:b/>
          <w:bCs/>
          <w:sz w:val="28"/>
          <w:szCs w:val="28"/>
          <w:shd w:val="clear" w:color="auto" w:fill="FFFFFF"/>
        </w:rPr>
      </w:pPr>
      <w:r w:rsidRPr="00160BB1">
        <w:rPr>
          <w:rFonts w:ascii="Times New Roman" w:hAnsi="Times New Roman"/>
          <w:b/>
          <w:bCs/>
          <w:sz w:val="28"/>
          <w:szCs w:val="28"/>
          <w:shd w:val="clear" w:color="auto" w:fill="FFFFFF"/>
        </w:rPr>
        <w:t>Наиболее достоверные диагностические признаки опухолей сердца:</w:t>
      </w:r>
    </w:p>
    <w:p w14:paraId="04AE6763" w14:textId="77777777" w:rsidR="00473996" w:rsidRPr="00160BB1" w:rsidRDefault="00473996" w:rsidP="00910FA1">
      <w:pPr>
        <w:pStyle w:val="15"/>
        <w:numPr>
          <w:ilvl w:val="0"/>
          <w:numId w:val="62"/>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+Выявление типичного объемного новообразования сердца и положительные результаты биопсии</w:t>
      </w:r>
    </w:p>
    <w:p w14:paraId="31C0F2F1" w14:textId="77777777" w:rsidR="00473996" w:rsidRPr="00160BB1" w:rsidRDefault="00473996" w:rsidP="00910FA1">
      <w:pPr>
        <w:pStyle w:val="15"/>
        <w:numPr>
          <w:ilvl w:val="0"/>
          <w:numId w:val="62"/>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Появление и прогрессирование признаков ИБС</w:t>
      </w:r>
    </w:p>
    <w:p w14:paraId="5234E74F" w14:textId="77777777" w:rsidR="00473996" w:rsidRPr="00160BB1" w:rsidRDefault="00473996" w:rsidP="00910FA1">
      <w:pPr>
        <w:pStyle w:val="15"/>
        <w:numPr>
          <w:ilvl w:val="0"/>
          <w:numId w:val="62"/>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Формирование крапанных пороков сердца</w:t>
      </w:r>
    </w:p>
    <w:p w14:paraId="529AA0C8" w14:textId="77777777" w:rsidR="00473996" w:rsidRPr="00160BB1" w:rsidRDefault="00473996" w:rsidP="00910FA1">
      <w:pPr>
        <w:pStyle w:val="15"/>
        <w:numPr>
          <w:ilvl w:val="0"/>
          <w:numId w:val="62"/>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Наличие гидроперикарда</w:t>
      </w:r>
    </w:p>
    <w:p w14:paraId="111705C1" w14:textId="77777777" w:rsidR="00473996" w:rsidRPr="00160BB1" w:rsidRDefault="00473996" w:rsidP="00910FA1">
      <w:pPr>
        <w:pStyle w:val="15"/>
        <w:numPr>
          <w:ilvl w:val="0"/>
          <w:numId w:val="69"/>
        </w:numPr>
        <w:tabs>
          <w:tab w:val="left" w:pos="284"/>
          <w:tab w:val="left" w:pos="851"/>
          <w:tab w:val="left" w:pos="1134"/>
        </w:tabs>
        <w:ind w:left="709" w:hanging="283"/>
        <w:rPr>
          <w:rFonts w:ascii="Times New Roman" w:hAnsi="Times New Roman"/>
          <w:b/>
          <w:bCs/>
          <w:sz w:val="28"/>
          <w:szCs w:val="28"/>
          <w:shd w:val="clear" w:color="auto" w:fill="FFFFFF"/>
        </w:rPr>
      </w:pPr>
      <w:r w:rsidRPr="00160BB1">
        <w:rPr>
          <w:rFonts w:ascii="Times New Roman" w:hAnsi="Times New Roman"/>
          <w:b/>
          <w:bCs/>
          <w:sz w:val="28"/>
          <w:szCs w:val="28"/>
          <w:shd w:val="clear" w:color="auto" w:fill="FFFFFF"/>
        </w:rPr>
        <w:t>Наиболее частой доброкачественной опухолью сердца является</w:t>
      </w:r>
    </w:p>
    <w:p w14:paraId="3B448293" w14:textId="77777777" w:rsidR="00473996" w:rsidRPr="00160BB1" w:rsidRDefault="00473996" w:rsidP="00910FA1">
      <w:pPr>
        <w:pStyle w:val="15"/>
        <w:numPr>
          <w:ilvl w:val="0"/>
          <w:numId w:val="65"/>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lang w:val="en-US"/>
        </w:rPr>
        <w:t>+</w:t>
      </w:r>
      <w:r w:rsidRPr="00160BB1">
        <w:rPr>
          <w:rFonts w:ascii="Times New Roman" w:hAnsi="Times New Roman"/>
          <w:bCs/>
          <w:sz w:val="28"/>
          <w:szCs w:val="28"/>
          <w:shd w:val="clear" w:color="auto" w:fill="FFFFFF"/>
        </w:rPr>
        <w:t>Миксома</w:t>
      </w:r>
    </w:p>
    <w:p w14:paraId="4E52037D" w14:textId="77777777" w:rsidR="00473996" w:rsidRPr="00160BB1" w:rsidRDefault="00473996" w:rsidP="00910FA1">
      <w:pPr>
        <w:pStyle w:val="15"/>
        <w:numPr>
          <w:ilvl w:val="0"/>
          <w:numId w:val="65"/>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Фиброма</w:t>
      </w:r>
    </w:p>
    <w:p w14:paraId="3B5CB431" w14:textId="77777777" w:rsidR="00473996" w:rsidRPr="00160BB1" w:rsidRDefault="00473996" w:rsidP="00910FA1">
      <w:pPr>
        <w:pStyle w:val="15"/>
        <w:numPr>
          <w:ilvl w:val="0"/>
          <w:numId w:val="65"/>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Рабдомиома</w:t>
      </w:r>
    </w:p>
    <w:p w14:paraId="6E799736" w14:textId="77777777" w:rsidR="00473996" w:rsidRPr="00160BB1" w:rsidRDefault="00473996" w:rsidP="00910FA1">
      <w:pPr>
        <w:pStyle w:val="15"/>
        <w:numPr>
          <w:ilvl w:val="0"/>
          <w:numId w:val="65"/>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Гемангиома</w:t>
      </w:r>
    </w:p>
    <w:p w14:paraId="49AAE389" w14:textId="77777777" w:rsidR="00473996" w:rsidRPr="00160BB1" w:rsidRDefault="00473996" w:rsidP="00910FA1">
      <w:pPr>
        <w:pStyle w:val="15"/>
        <w:numPr>
          <w:ilvl w:val="0"/>
          <w:numId w:val="69"/>
        </w:numPr>
        <w:tabs>
          <w:tab w:val="left" w:pos="284"/>
          <w:tab w:val="left" w:pos="851"/>
          <w:tab w:val="left" w:pos="1134"/>
        </w:tabs>
        <w:ind w:left="709" w:hanging="283"/>
        <w:rPr>
          <w:rFonts w:ascii="Times New Roman" w:hAnsi="Times New Roman"/>
          <w:b/>
          <w:bCs/>
          <w:sz w:val="28"/>
          <w:szCs w:val="28"/>
          <w:shd w:val="clear" w:color="auto" w:fill="FFFFFF"/>
        </w:rPr>
      </w:pPr>
      <w:r w:rsidRPr="00160BB1">
        <w:rPr>
          <w:rFonts w:ascii="Times New Roman" w:hAnsi="Times New Roman"/>
          <w:b/>
          <w:bCs/>
          <w:sz w:val="28"/>
          <w:szCs w:val="28"/>
          <w:shd w:val="clear" w:color="auto" w:fill="FFFFFF"/>
        </w:rPr>
        <w:t xml:space="preserve">Чувствительность ЭхоКГ максимальна в отношении опухолей </w:t>
      </w:r>
    </w:p>
    <w:p w14:paraId="3BE7CE6B" w14:textId="77777777" w:rsidR="00473996" w:rsidRPr="00160BB1" w:rsidRDefault="00473996" w:rsidP="00910FA1">
      <w:pPr>
        <w:pStyle w:val="15"/>
        <w:numPr>
          <w:ilvl w:val="0"/>
          <w:numId w:val="64"/>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lang w:val="en-US"/>
        </w:rPr>
        <w:t>+</w:t>
      </w:r>
      <w:r w:rsidRPr="00160BB1">
        <w:rPr>
          <w:rFonts w:ascii="Times New Roman" w:hAnsi="Times New Roman"/>
          <w:bCs/>
          <w:sz w:val="28"/>
          <w:szCs w:val="28"/>
          <w:shd w:val="clear" w:color="auto" w:fill="FFFFFF"/>
        </w:rPr>
        <w:t>Эндокарда</w:t>
      </w:r>
    </w:p>
    <w:p w14:paraId="46E6BBEF" w14:textId="77777777" w:rsidR="00473996" w:rsidRPr="00160BB1" w:rsidRDefault="00473996" w:rsidP="00910FA1">
      <w:pPr>
        <w:pStyle w:val="15"/>
        <w:numPr>
          <w:ilvl w:val="0"/>
          <w:numId w:val="64"/>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Перикарда</w:t>
      </w:r>
    </w:p>
    <w:p w14:paraId="1CC48A3B" w14:textId="77777777" w:rsidR="00473996" w:rsidRPr="00160BB1" w:rsidRDefault="00473996" w:rsidP="00910FA1">
      <w:pPr>
        <w:pStyle w:val="15"/>
        <w:numPr>
          <w:ilvl w:val="0"/>
          <w:numId w:val="64"/>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Миокарда</w:t>
      </w:r>
    </w:p>
    <w:p w14:paraId="3AF7BB12" w14:textId="77777777" w:rsidR="00473996" w:rsidRPr="00160BB1" w:rsidRDefault="00473996" w:rsidP="00910FA1">
      <w:pPr>
        <w:pStyle w:val="15"/>
        <w:numPr>
          <w:ilvl w:val="0"/>
          <w:numId w:val="64"/>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Не чувствительна</w:t>
      </w:r>
    </w:p>
    <w:p w14:paraId="4CD07FE0" w14:textId="77777777" w:rsidR="00473996" w:rsidRPr="00160BB1" w:rsidRDefault="00473996" w:rsidP="00910FA1">
      <w:pPr>
        <w:pStyle w:val="15"/>
        <w:numPr>
          <w:ilvl w:val="0"/>
          <w:numId w:val="69"/>
        </w:numPr>
        <w:tabs>
          <w:tab w:val="left" w:pos="284"/>
          <w:tab w:val="left" w:pos="851"/>
          <w:tab w:val="left" w:pos="1134"/>
        </w:tabs>
        <w:ind w:left="709" w:hanging="283"/>
        <w:rPr>
          <w:rFonts w:ascii="Times New Roman" w:hAnsi="Times New Roman"/>
          <w:b/>
          <w:bCs/>
          <w:sz w:val="28"/>
          <w:szCs w:val="28"/>
          <w:shd w:val="clear" w:color="auto" w:fill="FFFFFF"/>
        </w:rPr>
      </w:pPr>
      <w:r w:rsidRPr="00160BB1">
        <w:rPr>
          <w:rFonts w:ascii="Times New Roman" w:hAnsi="Times New Roman"/>
          <w:b/>
          <w:bCs/>
          <w:sz w:val="28"/>
          <w:szCs w:val="28"/>
          <w:shd w:val="clear" w:color="auto" w:fill="FFFFFF"/>
        </w:rPr>
        <w:t xml:space="preserve">Рабдомиомы исходят из </w:t>
      </w:r>
    </w:p>
    <w:p w14:paraId="75C68226" w14:textId="77777777" w:rsidR="00473996" w:rsidRPr="00160BB1" w:rsidRDefault="00473996" w:rsidP="00910FA1">
      <w:pPr>
        <w:pStyle w:val="15"/>
        <w:numPr>
          <w:ilvl w:val="0"/>
          <w:numId w:val="63"/>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lang w:val="en-US"/>
        </w:rPr>
        <w:t>+</w:t>
      </w:r>
      <w:r w:rsidRPr="00160BB1">
        <w:rPr>
          <w:rFonts w:ascii="Times New Roman" w:hAnsi="Times New Roman"/>
          <w:bCs/>
          <w:sz w:val="28"/>
          <w:szCs w:val="28"/>
          <w:shd w:val="clear" w:color="auto" w:fill="FFFFFF"/>
        </w:rPr>
        <w:t>миокарда желудочков</w:t>
      </w:r>
    </w:p>
    <w:p w14:paraId="5B7BDA79" w14:textId="77777777" w:rsidR="00473996" w:rsidRPr="00160BB1" w:rsidRDefault="00473996" w:rsidP="00910FA1">
      <w:pPr>
        <w:pStyle w:val="15"/>
        <w:numPr>
          <w:ilvl w:val="0"/>
          <w:numId w:val="63"/>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миокарда предсердий</w:t>
      </w:r>
    </w:p>
    <w:p w14:paraId="397938BC" w14:textId="77777777" w:rsidR="00473996" w:rsidRPr="00160BB1" w:rsidRDefault="00473996" w:rsidP="00910FA1">
      <w:pPr>
        <w:pStyle w:val="15"/>
        <w:numPr>
          <w:ilvl w:val="0"/>
          <w:numId w:val="63"/>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эндокарда желудочков</w:t>
      </w:r>
    </w:p>
    <w:p w14:paraId="7A8269E5" w14:textId="77777777" w:rsidR="00473996" w:rsidRPr="00160BB1" w:rsidRDefault="00473996" w:rsidP="00910FA1">
      <w:pPr>
        <w:pStyle w:val="15"/>
        <w:numPr>
          <w:ilvl w:val="0"/>
          <w:numId w:val="63"/>
        </w:numPr>
        <w:tabs>
          <w:tab w:val="left" w:pos="284"/>
          <w:tab w:val="left" w:pos="851"/>
          <w:tab w:val="left" w:pos="1134"/>
        </w:tabs>
        <w:ind w:left="709" w:hanging="283"/>
        <w:rPr>
          <w:rFonts w:ascii="Times New Roman" w:hAnsi="Times New Roman"/>
          <w:bCs/>
          <w:sz w:val="28"/>
          <w:szCs w:val="28"/>
          <w:shd w:val="clear" w:color="auto" w:fill="FFFFFF"/>
        </w:rPr>
      </w:pPr>
      <w:r w:rsidRPr="00160BB1">
        <w:rPr>
          <w:rFonts w:ascii="Times New Roman" w:hAnsi="Times New Roman"/>
          <w:bCs/>
          <w:sz w:val="28"/>
          <w:szCs w:val="28"/>
          <w:shd w:val="clear" w:color="auto" w:fill="FFFFFF"/>
        </w:rPr>
        <w:t>эндокарда предсердий</w:t>
      </w:r>
    </w:p>
    <w:p w14:paraId="04908FA9" w14:textId="2456F7C2" w:rsidR="00527B53" w:rsidRPr="00160BB1" w:rsidRDefault="00527B53" w:rsidP="00910FA1">
      <w:pPr>
        <w:pStyle w:val="a5"/>
        <w:numPr>
          <w:ilvl w:val="0"/>
          <w:numId w:val="460"/>
        </w:numPr>
        <w:rPr>
          <w:rFonts w:ascii="Times New Roman" w:hAnsi="Times New Roman"/>
          <w:b/>
          <w:bCs/>
          <w:sz w:val="28"/>
          <w:szCs w:val="28"/>
        </w:rPr>
      </w:pPr>
      <w:r w:rsidRPr="00160BB1">
        <w:rPr>
          <w:rFonts w:ascii="Times New Roman" w:hAnsi="Times New Roman"/>
          <w:b/>
          <w:bCs/>
          <w:sz w:val="28"/>
          <w:szCs w:val="28"/>
        </w:rPr>
        <w:t>Какие изменения происходят в организме при синих пороках сердца:</w:t>
      </w:r>
    </w:p>
    <w:p w14:paraId="38E3FB98" w14:textId="77777777" w:rsidR="00527B53" w:rsidRPr="00160BB1" w:rsidRDefault="00527B53" w:rsidP="00910FA1">
      <w:pPr>
        <w:pStyle w:val="a5"/>
        <w:numPr>
          <w:ilvl w:val="0"/>
          <w:numId w:val="433"/>
        </w:numPr>
        <w:rPr>
          <w:rFonts w:ascii="Times New Roman" w:hAnsi="Times New Roman"/>
          <w:sz w:val="28"/>
          <w:szCs w:val="28"/>
        </w:rPr>
      </w:pPr>
      <w:r w:rsidRPr="00160BB1">
        <w:rPr>
          <w:rFonts w:ascii="Times New Roman" w:hAnsi="Times New Roman"/>
          <w:sz w:val="28"/>
          <w:szCs w:val="28"/>
        </w:rPr>
        <w:t>+гипоксия всех органов</w:t>
      </w:r>
    </w:p>
    <w:p w14:paraId="1D37CEB6" w14:textId="77777777" w:rsidR="00527B53" w:rsidRPr="00160BB1" w:rsidRDefault="00527B53" w:rsidP="00910FA1">
      <w:pPr>
        <w:pStyle w:val="a5"/>
        <w:numPr>
          <w:ilvl w:val="0"/>
          <w:numId w:val="433"/>
        </w:numPr>
        <w:rPr>
          <w:rFonts w:ascii="Times New Roman" w:hAnsi="Times New Roman"/>
          <w:sz w:val="28"/>
          <w:szCs w:val="28"/>
        </w:rPr>
      </w:pPr>
      <w:r w:rsidRPr="00160BB1">
        <w:rPr>
          <w:rFonts w:ascii="Times New Roman" w:hAnsi="Times New Roman"/>
          <w:sz w:val="28"/>
          <w:szCs w:val="28"/>
        </w:rPr>
        <w:t>гиперволемия и гипертензия в системе легочной артерии</w:t>
      </w:r>
    </w:p>
    <w:p w14:paraId="0101E374" w14:textId="77777777" w:rsidR="00527B53" w:rsidRPr="00160BB1" w:rsidRDefault="00527B53" w:rsidP="00910FA1">
      <w:pPr>
        <w:pStyle w:val="a5"/>
        <w:numPr>
          <w:ilvl w:val="0"/>
          <w:numId w:val="433"/>
        </w:numPr>
        <w:rPr>
          <w:rFonts w:ascii="Times New Roman" w:hAnsi="Times New Roman"/>
          <w:sz w:val="28"/>
          <w:szCs w:val="28"/>
        </w:rPr>
      </w:pPr>
      <w:r w:rsidRPr="00160BB1">
        <w:rPr>
          <w:rFonts w:ascii="Times New Roman" w:hAnsi="Times New Roman"/>
          <w:sz w:val="28"/>
          <w:szCs w:val="28"/>
        </w:rPr>
        <w:t>+хронический катар верхних дыхательных путей</w:t>
      </w:r>
    </w:p>
    <w:p w14:paraId="407F899F" w14:textId="77777777" w:rsidR="00527B53" w:rsidRPr="00160BB1" w:rsidRDefault="00527B53" w:rsidP="00910FA1">
      <w:pPr>
        <w:pStyle w:val="a5"/>
        <w:numPr>
          <w:ilvl w:val="0"/>
          <w:numId w:val="433"/>
        </w:numPr>
        <w:rPr>
          <w:rFonts w:ascii="Times New Roman" w:hAnsi="Times New Roman"/>
          <w:sz w:val="28"/>
          <w:szCs w:val="28"/>
        </w:rPr>
      </w:pPr>
      <w:r w:rsidRPr="00160BB1">
        <w:rPr>
          <w:rFonts w:ascii="Times New Roman" w:hAnsi="Times New Roman"/>
          <w:sz w:val="28"/>
          <w:szCs w:val="28"/>
        </w:rPr>
        <w:t>+задержка развития</w:t>
      </w:r>
    </w:p>
    <w:p w14:paraId="77CF603E" w14:textId="77777777" w:rsidR="00527B53" w:rsidRPr="00160BB1" w:rsidRDefault="00527B53" w:rsidP="00910FA1">
      <w:pPr>
        <w:pStyle w:val="a5"/>
        <w:numPr>
          <w:ilvl w:val="0"/>
          <w:numId w:val="433"/>
        </w:numPr>
        <w:rPr>
          <w:rFonts w:ascii="Times New Roman" w:hAnsi="Times New Roman"/>
          <w:sz w:val="28"/>
          <w:szCs w:val="28"/>
        </w:rPr>
      </w:pPr>
      <w:r w:rsidRPr="00160BB1">
        <w:rPr>
          <w:rFonts w:ascii="Times New Roman" w:hAnsi="Times New Roman"/>
          <w:sz w:val="28"/>
          <w:szCs w:val="28"/>
        </w:rPr>
        <w:t>+гиповолемия малого круга кровообращения</w:t>
      </w:r>
    </w:p>
    <w:p w14:paraId="69AC1AC4" w14:textId="15897839"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Постоянная одышка у больного с врожденным пороком сердца чаще всего является симптомом:</w:t>
      </w:r>
    </w:p>
    <w:p w14:paraId="0A8BAEF1" w14:textId="77777777" w:rsidR="00527B53" w:rsidRPr="00160BB1" w:rsidRDefault="00527B53" w:rsidP="00910FA1">
      <w:pPr>
        <w:pStyle w:val="a5"/>
        <w:numPr>
          <w:ilvl w:val="0"/>
          <w:numId w:val="434"/>
        </w:numPr>
        <w:rPr>
          <w:rFonts w:ascii="Times New Roman" w:hAnsi="Times New Roman"/>
          <w:sz w:val="28"/>
          <w:szCs w:val="28"/>
        </w:rPr>
      </w:pPr>
      <w:r w:rsidRPr="00160BB1">
        <w:rPr>
          <w:rFonts w:ascii="Times New Roman" w:hAnsi="Times New Roman"/>
          <w:sz w:val="28"/>
          <w:szCs w:val="28"/>
        </w:rPr>
        <w:t>+сердечной недостаточности</w:t>
      </w:r>
    </w:p>
    <w:p w14:paraId="2BC30FF2" w14:textId="77777777" w:rsidR="00527B53" w:rsidRPr="00160BB1" w:rsidRDefault="00527B53" w:rsidP="00910FA1">
      <w:pPr>
        <w:pStyle w:val="a5"/>
        <w:numPr>
          <w:ilvl w:val="0"/>
          <w:numId w:val="434"/>
        </w:numPr>
        <w:rPr>
          <w:rFonts w:ascii="Times New Roman" w:hAnsi="Times New Roman"/>
          <w:sz w:val="28"/>
          <w:szCs w:val="28"/>
        </w:rPr>
      </w:pPr>
      <w:r w:rsidRPr="00160BB1">
        <w:rPr>
          <w:rFonts w:ascii="Times New Roman" w:hAnsi="Times New Roman"/>
          <w:sz w:val="28"/>
          <w:szCs w:val="28"/>
        </w:rPr>
        <w:t>высокой легочной гипертензии</w:t>
      </w:r>
    </w:p>
    <w:p w14:paraId="754779D2" w14:textId="77777777" w:rsidR="00527B53" w:rsidRPr="00160BB1" w:rsidRDefault="00527B53" w:rsidP="00910FA1">
      <w:pPr>
        <w:pStyle w:val="a5"/>
        <w:numPr>
          <w:ilvl w:val="0"/>
          <w:numId w:val="434"/>
        </w:numPr>
        <w:rPr>
          <w:rFonts w:ascii="Times New Roman" w:hAnsi="Times New Roman"/>
          <w:sz w:val="28"/>
          <w:szCs w:val="28"/>
        </w:rPr>
      </w:pPr>
      <w:r w:rsidRPr="00160BB1">
        <w:rPr>
          <w:rFonts w:ascii="Times New Roman" w:hAnsi="Times New Roman"/>
          <w:sz w:val="28"/>
          <w:szCs w:val="28"/>
        </w:rPr>
        <w:t>пороком со сбросом крови справа налево</w:t>
      </w:r>
    </w:p>
    <w:p w14:paraId="5219755C" w14:textId="77777777" w:rsidR="00527B53" w:rsidRPr="00160BB1" w:rsidRDefault="00527B53" w:rsidP="00910FA1">
      <w:pPr>
        <w:pStyle w:val="a5"/>
        <w:numPr>
          <w:ilvl w:val="0"/>
          <w:numId w:val="434"/>
        </w:numPr>
        <w:rPr>
          <w:rFonts w:ascii="Times New Roman" w:hAnsi="Times New Roman"/>
          <w:sz w:val="28"/>
          <w:szCs w:val="28"/>
        </w:rPr>
      </w:pPr>
      <w:r w:rsidRPr="00160BB1">
        <w:rPr>
          <w:rFonts w:ascii="Times New Roman" w:hAnsi="Times New Roman"/>
          <w:sz w:val="28"/>
          <w:szCs w:val="28"/>
        </w:rPr>
        <w:t>дыхательной недостаточности</w:t>
      </w:r>
    </w:p>
    <w:p w14:paraId="35B81EDE" w14:textId="34E655DD"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Наиболее частой причиной рождения ребенка с ВПС является:</w:t>
      </w:r>
    </w:p>
    <w:p w14:paraId="7384F952" w14:textId="77777777" w:rsidR="00527B53" w:rsidRPr="00160BB1" w:rsidRDefault="00527B53" w:rsidP="00910FA1">
      <w:pPr>
        <w:pStyle w:val="a5"/>
        <w:numPr>
          <w:ilvl w:val="0"/>
          <w:numId w:val="435"/>
        </w:numPr>
        <w:rPr>
          <w:rFonts w:ascii="Times New Roman" w:hAnsi="Times New Roman"/>
          <w:sz w:val="28"/>
          <w:szCs w:val="28"/>
        </w:rPr>
      </w:pPr>
      <w:r w:rsidRPr="00160BB1">
        <w:rPr>
          <w:rFonts w:ascii="Times New Roman" w:hAnsi="Times New Roman"/>
          <w:sz w:val="28"/>
          <w:szCs w:val="28"/>
        </w:rPr>
        <w:t>+хромосомные нарушения</w:t>
      </w:r>
    </w:p>
    <w:p w14:paraId="4F5DB45A" w14:textId="77777777" w:rsidR="00527B53" w:rsidRPr="00160BB1" w:rsidRDefault="00527B53" w:rsidP="00910FA1">
      <w:pPr>
        <w:pStyle w:val="a5"/>
        <w:numPr>
          <w:ilvl w:val="0"/>
          <w:numId w:val="435"/>
        </w:numPr>
        <w:rPr>
          <w:rFonts w:ascii="Times New Roman" w:hAnsi="Times New Roman"/>
          <w:sz w:val="28"/>
          <w:szCs w:val="28"/>
        </w:rPr>
      </w:pPr>
      <w:r w:rsidRPr="00160BB1">
        <w:rPr>
          <w:rFonts w:ascii="Times New Roman" w:hAnsi="Times New Roman"/>
          <w:sz w:val="28"/>
          <w:szCs w:val="28"/>
        </w:rPr>
        <w:t>+мутации гена</w:t>
      </w:r>
    </w:p>
    <w:p w14:paraId="58DCBA62" w14:textId="77777777" w:rsidR="00527B53" w:rsidRPr="00160BB1" w:rsidRDefault="00527B53" w:rsidP="00910FA1">
      <w:pPr>
        <w:pStyle w:val="a5"/>
        <w:numPr>
          <w:ilvl w:val="0"/>
          <w:numId w:val="435"/>
        </w:numPr>
        <w:rPr>
          <w:rFonts w:ascii="Times New Roman" w:hAnsi="Times New Roman"/>
          <w:sz w:val="28"/>
          <w:szCs w:val="28"/>
        </w:rPr>
      </w:pPr>
      <w:r w:rsidRPr="00160BB1">
        <w:rPr>
          <w:rFonts w:ascii="Times New Roman" w:hAnsi="Times New Roman"/>
          <w:sz w:val="28"/>
          <w:szCs w:val="28"/>
        </w:rPr>
        <w:t>воздействие ионизирующей радиации на организм матери</w:t>
      </w:r>
    </w:p>
    <w:p w14:paraId="26E72BB4" w14:textId="77777777" w:rsidR="00527B53" w:rsidRPr="00160BB1" w:rsidRDefault="00527B53" w:rsidP="00910FA1">
      <w:pPr>
        <w:pStyle w:val="a5"/>
        <w:numPr>
          <w:ilvl w:val="0"/>
          <w:numId w:val="435"/>
        </w:numPr>
        <w:rPr>
          <w:rFonts w:ascii="Times New Roman" w:hAnsi="Times New Roman"/>
          <w:sz w:val="28"/>
          <w:szCs w:val="28"/>
        </w:rPr>
      </w:pPr>
      <w:r w:rsidRPr="00160BB1">
        <w:rPr>
          <w:rFonts w:ascii="Times New Roman" w:hAnsi="Times New Roman"/>
          <w:sz w:val="28"/>
          <w:szCs w:val="28"/>
        </w:rPr>
        <w:t>мультифакториальное наследование</w:t>
      </w:r>
    </w:p>
    <w:p w14:paraId="0D8453AA" w14:textId="21C563F1"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Какой признак характерен для хронической гипоксемии у больных ВПС:</w:t>
      </w:r>
    </w:p>
    <w:p w14:paraId="288A47DF" w14:textId="77777777" w:rsidR="00527B53" w:rsidRPr="00160BB1" w:rsidRDefault="00527B53" w:rsidP="00910FA1">
      <w:pPr>
        <w:pStyle w:val="a5"/>
        <w:numPr>
          <w:ilvl w:val="0"/>
          <w:numId w:val="436"/>
        </w:numPr>
        <w:rPr>
          <w:rFonts w:ascii="Times New Roman" w:hAnsi="Times New Roman"/>
          <w:sz w:val="28"/>
          <w:szCs w:val="28"/>
        </w:rPr>
      </w:pPr>
      <w:r w:rsidRPr="00160BB1">
        <w:rPr>
          <w:rFonts w:ascii="Times New Roman" w:hAnsi="Times New Roman"/>
          <w:sz w:val="28"/>
          <w:szCs w:val="28"/>
        </w:rPr>
        <w:t>+полиглобулия</w:t>
      </w:r>
    </w:p>
    <w:p w14:paraId="5BF408CE" w14:textId="77777777" w:rsidR="00527B53" w:rsidRPr="00160BB1" w:rsidRDefault="00527B53" w:rsidP="00910FA1">
      <w:pPr>
        <w:pStyle w:val="a5"/>
        <w:numPr>
          <w:ilvl w:val="0"/>
          <w:numId w:val="436"/>
        </w:numPr>
        <w:rPr>
          <w:rFonts w:ascii="Times New Roman" w:hAnsi="Times New Roman"/>
          <w:sz w:val="28"/>
          <w:szCs w:val="28"/>
        </w:rPr>
      </w:pPr>
      <w:r w:rsidRPr="00160BB1">
        <w:rPr>
          <w:rFonts w:ascii="Times New Roman" w:hAnsi="Times New Roman"/>
          <w:sz w:val="28"/>
          <w:szCs w:val="28"/>
        </w:rPr>
        <w:t>анемия</w:t>
      </w:r>
    </w:p>
    <w:p w14:paraId="3C02BC06" w14:textId="77777777" w:rsidR="00527B53" w:rsidRPr="00160BB1" w:rsidRDefault="00527B53" w:rsidP="00910FA1">
      <w:pPr>
        <w:pStyle w:val="a5"/>
        <w:numPr>
          <w:ilvl w:val="0"/>
          <w:numId w:val="436"/>
        </w:numPr>
        <w:rPr>
          <w:rFonts w:ascii="Times New Roman" w:hAnsi="Times New Roman"/>
          <w:sz w:val="28"/>
          <w:szCs w:val="28"/>
        </w:rPr>
      </w:pPr>
      <w:r w:rsidRPr="00160BB1">
        <w:rPr>
          <w:rFonts w:ascii="Times New Roman" w:hAnsi="Times New Roman"/>
          <w:sz w:val="28"/>
          <w:szCs w:val="28"/>
        </w:rPr>
        <w:t>снижение ОЦК</w:t>
      </w:r>
    </w:p>
    <w:p w14:paraId="4FF40F51" w14:textId="77777777" w:rsidR="00527B53" w:rsidRPr="00160BB1" w:rsidRDefault="00527B53" w:rsidP="00910FA1">
      <w:pPr>
        <w:pStyle w:val="a5"/>
        <w:numPr>
          <w:ilvl w:val="0"/>
          <w:numId w:val="436"/>
        </w:numPr>
        <w:rPr>
          <w:rFonts w:ascii="Times New Roman" w:hAnsi="Times New Roman"/>
          <w:sz w:val="28"/>
          <w:szCs w:val="28"/>
        </w:rPr>
      </w:pPr>
      <w:r w:rsidRPr="00160BB1">
        <w:rPr>
          <w:rFonts w:ascii="Times New Roman" w:hAnsi="Times New Roman"/>
          <w:sz w:val="28"/>
          <w:szCs w:val="28"/>
        </w:rPr>
        <w:t>уменьшение фибринолитической активности крови</w:t>
      </w:r>
    </w:p>
    <w:p w14:paraId="26964B88" w14:textId="6B0E9102"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К врожденным порокам сердца относится:</w:t>
      </w:r>
    </w:p>
    <w:p w14:paraId="6EDC6D81" w14:textId="77777777" w:rsidR="00527B53" w:rsidRPr="00160BB1" w:rsidRDefault="00527B53" w:rsidP="00910FA1">
      <w:pPr>
        <w:pStyle w:val="a5"/>
        <w:numPr>
          <w:ilvl w:val="0"/>
          <w:numId w:val="437"/>
        </w:numPr>
        <w:rPr>
          <w:rFonts w:ascii="Times New Roman" w:hAnsi="Times New Roman"/>
          <w:sz w:val="28"/>
          <w:szCs w:val="28"/>
        </w:rPr>
      </w:pPr>
      <w:r w:rsidRPr="00160BB1">
        <w:rPr>
          <w:rFonts w:ascii="Times New Roman" w:hAnsi="Times New Roman"/>
          <w:sz w:val="28"/>
          <w:szCs w:val="28"/>
        </w:rPr>
        <w:t>открытое овальное окно</w:t>
      </w:r>
    </w:p>
    <w:p w14:paraId="1961EA8C" w14:textId="77777777" w:rsidR="00527B53" w:rsidRPr="00160BB1" w:rsidRDefault="00527B53" w:rsidP="00910FA1">
      <w:pPr>
        <w:pStyle w:val="a5"/>
        <w:numPr>
          <w:ilvl w:val="0"/>
          <w:numId w:val="437"/>
        </w:numPr>
        <w:rPr>
          <w:rFonts w:ascii="Times New Roman" w:hAnsi="Times New Roman"/>
          <w:sz w:val="28"/>
          <w:szCs w:val="28"/>
        </w:rPr>
      </w:pPr>
      <w:r w:rsidRPr="00160BB1">
        <w:rPr>
          <w:rFonts w:ascii="Times New Roman" w:hAnsi="Times New Roman"/>
          <w:sz w:val="28"/>
          <w:szCs w:val="28"/>
        </w:rPr>
        <w:t>аневризма левого желудочка</w:t>
      </w:r>
    </w:p>
    <w:p w14:paraId="5C6FB9ED" w14:textId="77777777" w:rsidR="00527B53" w:rsidRPr="00160BB1" w:rsidRDefault="00527B53" w:rsidP="00910FA1">
      <w:pPr>
        <w:pStyle w:val="a5"/>
        <w:numPr>
          <w:ilvl w:val="0"/>
          <w:numId w:val="437"/>
        </w:numPr>
        <w:rPr>
          <w:rFonts w:ascii="Times New Roman" w:hAnsi="Times New Roman"/>
          <w:sz w:val="28"/>
          <w:szCs w:val="28"/>
        </w:rPr>
      </w:pPr>
      <w:r w:rsidRPr="00160BB1">
        <w:rPr>
          <w:rFonts w:ascii="Times New Roman" w:hAnsi="Times New Roman"/>
          <w:sz w:val="28"/>
          <w:szCs w:val="28"/>
        </w:rPr>
        <w:t>аневризма межпредсердной перегородки</w:t>
      </w:r>
    </w:p>
    <w:p w14:paraId="453C945C" w14:textId="77777777" w:rsidR="00527B53" w:rsidRPr="00160BB1" w:rsidRDefault="00527B53" w:rsidP="00910FA1">
      <w:pPr>
        <w:pStyle w:val="a5"/>
        <w:numPr>
          <w:ilvl w:val="0"/>
          <w:numId w:val="437"/>
        </w:numPr>
        <w:rPr>
          <w:rFonts w:ascii="Times New Roman" w:hAnsi="Times New Roman"/>
          <w:sz w:val="28"/>
          <w:szCs w:val="28"/>
        </w:rPr>
      </w:pPr>
      <w:r w:rsidRPr="00160BB1">
        <w:rPr>
          <w:rFonts w:ascii="Times New Roman" w:hAnsi="Times New Roman"/>
          <w:sz w:val="28"/>
          <w:szCs w:val="28"/>
        </w:rPr>
        <w:t>+тетрада Фалло</w:t>
      </w:r>
    </w:p>
    <w:p w14:paraId="36B670D6" w14:textId="552B83B6"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Какие из перечисленных пороков входят в определение тетрада Фалло:</w:t>
      </w:r>
    </w:p>
    <w:p w14:paraId="101392E5" w14:textId="77777777" w:rsidR="00527B53" w:rsidRPr="00160BB1" w:rsidRDefault="00527B53" w:rsidP="00910FA1">
      <w:pPr>
        <w:pStyle w:val="a5"/>
        <w:numPr>
          <w:ilvl w:val="0"/>
          <w:numId w:val="438"/>
        </w:numPr>
        <w:rPr>
          <w:rFonts w:ascii="Times New Roman" w:hAnsi="Times New Roman"/>
          <w:sz w:val="28"/>
          <w:szCs w:val="28"/>
        </w:rPr>
      </w:pPr>
      <w:r w:rsidRPr="00160BB1">
        <w:rPr>
          <w:rFonts w:ascii="Times New Roman" w:hAnsi="Times New Roman"/>
          <w:sz w:val="28"/>
          <w:szCs w:val="28"/>
        </w:rPr>
        <w:t>+межжелудочковый дефект, декстрапозиция аорты, обструкция выходного отдела правого желудочка</w:t>
      </w:r>
    </w:p>
    <w:p w14:paraId="59F703CD" w14:textId="77777777" w:rsidR="00527B53" w:rsidRPr="00160BB1" w:rsidRDefault="00527B53" w:rsidP="00910FA1">
      <w:pPr>
        <w:pStyle w:val="a5"/>
        <w:numPr>
          <w:ilvl w:val="0"/>
          <w:numId w:val="438"/>
        </w:numPr>
        <w:rPr>
          <w:rFonts w:ascii="Times New Roman" w:hAnsi="Times New Roman"/>
          <w:sz w:val="28"/>
          <w:szCs w:val="28"/>
        </w:rPr>
      </w:pPr>
      <w:r w:rsidRPr="00160BB1">
        <w:rPr>
          <w:rFonts w:ascii="Times New Roman" w:hAnsi="Times New Roman"/>
          <w:sz w:val="28"/>
          <w:szCs w:val="28"/>
        </w:rPr>
        <w:t>межпредсердный дефект</w:t>
      </w:r>
    </w:p>
    <w:p w14:paraId="7459BA8B" w14:textId="77777777" w:rsidR="00527B53" w:rsidRPr="00160BB1" w:rsidRDefault="00527B53" w:rsidP="00910FA1">
      <w:pPr>
        <w:pStyle w:val="a5"/>
        <w:numPr>
          <w:ilvl w:val="0"/>
          <w:numId w:val="438"/>
        </w:numPr>
        <w:rPr>
          <w:rFonts w:ascii="Times New Roman" w:hAnsi="Times New Roman"/>
          <w:sz w:val="28"/>
          <w:szCs w:val="28"/>
        </w:rPr>
      </w:pPr>
      <w:r w:rsidRPr="00160BB1">
        <w:rPr>
          <w:rFonts w:ascii="Times New Roman" w:hAnsi="Times New Roman"/>
          <w:sz w:val="28"/>
          <w:szCs w:val="28"/>
        </w:rPr>
        <w:t>правосторонняя дуга аорты</w:t>
      </w:r>
    </w:p>
    <w:p w14:paraId="315655FE" w14:textId="5CE2BF33"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Какие симптомы не характерны для классической формы тетрады Фалло:</w:t>
      </w:r>
    </w:p>
    <w:p w14:paraId="582DAF8A" w14:textId="77777777" w:rsidR="00527B53" w:rsidRPr="00160BB1" w:rsidRDefault="00527B53" w:rsidP="00910FA1">
      <w:pPr>
        <w:pStyle w:val="a5"/>
        <w:numPr>
          <w:ilvl w:val="0"/>
          <w:numId w:val="439"/>
        </w:numPr>
        <w:rPr>
          <w:rFonts w:ascii="Times New Roman" w:hAnsi="Times New Roman"/>
          <w:sz w:val="28"/>
          <w:szCs w:val="28"/>
        </w:rPr>
      </w:pPr>
      <w:r w:rsidRPr="00160BB1">
        <w:rPr>
          <w:rFonts w:ascii="Times New Roman" w:hAnsi="Times New Roman"/>
          <w:sz w:val="28"/>
          <w:szCs w:val="28"/>
        </w:rPr>
        <w:t>гипоксические приступы</w:t>
      </w:r>
    </w:p>
    <w:p w14:paraId="6BB418CC" w14:textId="77777777" w:rsidR="00527B53" w:rsidRPr="00160BB1" w:rsidRDefault="00527B53" w:rsidP="00910FA1">
      <w:pPr>
        <w:pStyle w:val="a5"/>
        <w:numPr>
          <w:ilvl w:val="0"/>
          <w:numId w:val="439"/>
        </w:numPr>
        <w:rPr>
          <w:rFonts w:ascii="Times New Roman" w:hAnsi="Times New Roman"/>
          <w:sz w:val="28"/>
          <w:szCs w:val="28"/>
        </w:rPr>
      </w:pPr>
      <w:r w:rsidRPr="00160BB1">
        <w:rPr>
          <w:rFonts w:ascii="Times New Roman" w:hAnsi="Times New Roman"/>
          <w:sz w:val="28"/>
          <w:szCs w:val="28"/>
        </w:rPr>
        <w:t>+застойная СН</w:t>
      </w:r>
    </w:p>
    <w:p w14:paraId="772837E0" w14:textId="77777777" w:rsidR="00527B53" w:rsidRPr="00160BB1" w:rsidRDefault="00527B53" w:rsidP="00910FA1">
      <w:pPr>
        <w:pStyle w:val="a5"/>
        <w:numPr>
          <w:ilvl w:val="0"/>
          <w:numId w:val="439"/>
        </w:numPr>
        <w:rPr>
          <w:rFonts w:ascii="Times New Roman" w:hAnsi="Times New Roman"/>
          <w:sz w:val="28"/>
          <w:szCs w:val="28"/>
        </w:rPr>
      </w:pPr>
      <w:r w:rsidRPr="00160BB1">
        <w:rPr>
          <w:rFonts w:ascii="Times New Roman" w:hAnsi="Times New Roman"/>
          <w:sz w:val="28"/>
          <w:szCs w:val="28"/>
        </w:rPr>
        <w:t>симптом барабанных палочек и часовых стекол</w:t>
      </w:r>
    </w:p>
    <w:p w14:paraId="5CF4909F" w14:textId="77777777" w:rsidR="00527B53" w:rsidRPr="00160BB1" w:rsidRDefault="00527B53" w:rsidP="00910FA1">
      <w:pPr>
        <w:pStyle w:val="a5"/>
        <w:numPr>
          <w:ilvl w:val="0"/>
          <w:numId w:val="439"/>
        </w:numPr>
        <w:rPr>
          <w:rFonts w:ascii="Times New Roman" w:hAnsi="Times New Roman"/>
          <w:sz w:val="28"/>
          <w:szCs w:val="28"/>
        </w:rPr>
      </w:pPr>
      <w:r w:rsidRPr="00160BB1">
        <w:rPr>
          <w:rFonts w:ascii="Times New Roman" w:hAnsi="Times New Roman"/>
          <w:sz w:val="28"/>
          <w:szCs w:val="28"/>
        </w:rPr>
        <w:t>гипертрофия правого желудочка на ЭКГ</w:t>
      </w:r>
    </w:p>
    <w:p w14:paraId="2D5D1488" w14:textId="355C6A0E"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У двухдневного ребенка без цианоза выслушивается систолический шум вдоль левого края грудины. Других симптомов нет. ЭКГ и рентгенография нормальны. С каким из пороков вероятнее всего столкнулся врач?</w:t>
      </w:r>
    </w:p>
    <w:p w14:paraId="66E9670B" w14:textId="77777777" w:rsidR="00527B53" w:rsidRPr="00160BB1" w:rsidRDefault="00527B53" w:rsidP="00910FA1">
      <w:pPr>
        <w:pStyle w:val="a5"/>
        <w:numPr>
          <w:ilvl w:val="0"/>
          <w:numId w:val="440"/>
        </w:numPr>
        <w:rPr>
          <w:rFonts w:ascii="Times New Roman" w:hAnsi="Times New Roman"/>
          <w:sz w:val="28"/>
          <w:szCs w:val="28"/>
        </w:rPr>
      </w:pPr>
      <w:r w:rsidRPr="00160BB1">
        <w:rPr>
          <w:rFonts w:ascii="Times New Roman" w:hAnsi="Times New Roman"/>
          <w:sz w:val="28"/>
          <w:szCs w:val="28"/>
        </w:rPr>
        <w:t>тетрада Фалло</w:t>
      </w:r>
    </w:p>
    <w:p w14:paraId="2322EF55" w14:textId="77777777" w:rsidR="00527B53" w:rsidRPr="00160BB1" w:rsidRDefault="00527B53" w:rsidP="00910FA1">
      <w:pPr>
        <w:pStyle w:val="a5"/>
        <w:numPr>
          <w:ilvl w:val="0"/>
          <w:numId w:val="440"/>
        </w:numPr>
        <w:rPr>
          <w:rFonts w:ascii="Times New Roman" w:hAnsi="Times New Roman"/>
          <w:sz w:val="28"/>
          <w:szCs w:val="28"/>
        </w:rPr>
      </w:pPr>
      <w:r w:rsidRPr="00160BB1">
        <w:rPr>
          <w:rFonts w:ascii="Times New Roman" w:hAnsi="Times New Roman"/>
          <w:sz w:val="28"/>
          <w:szCs w:val="28"/>
        </w:rPr>
        <w:t>+дефект межжелудочковой перегородки</w:t>
      </w:r>
    </w:p>
    <w:p w14:paraId="0E445DA8" w14:textId="77777777" w:rsidR="00527B53" w:rsidRPr="00160BB1" w:rsidRDefault="00527B53" w:rsidP="00910FA1">
      <w:pPr>
        <w:pStyle w:val="a5"/>
        <w:numPr>
          <w:ilvl w:val="0"/>
          <w:numId w:val="440"/>
        </w:numPr>
        <w:rPr>
          <w:rFonts w:ascii="Times New Roman" w:hAnsi="Times New Roman"/>
          <w:sz w:val="28"/>
          <w:szCs w:val="28"/>
        </w:rPr>
      </w:pPr>
      <w:r w:rsidRPr="00160BB1">
        <w:rPr>
          <w:rFonts w:ascii="Times New Roman" w:hAnsi="Times New Roman"/>
          <w:sz w:val="28"/>
          <w:szCs w:val="28"/>
        </w:rPr>
        <w:t>трикуспидальная атрезия</w:t>
      </w:r>
    </w:p>
    <w:p w14:paraId="6FC9BE56" w14:textId="77777777" w:rsidR="00527B53" w:rsidRPr="00160BB1" w:rsidRDefault="00527B53" w:rsidP="00910FA1">
      <w:pPr>
        <w:pStyle w:val="a5"/>
        <w:numPr>
          <w:ilvl w:val="0"/>
          <w:numId w:val="440"/>
        </w:numPr>
        <w:rPr>
          <w:rFonts w:ascii="Times New Roman" w:hAnsi="Times New Roman"/>
          <w:sz w:val="28"/>
          <w:szCs w:val="28"/>
        </w:rPr>
      </w:pPr>
      <w:r w:rsidRPr="00160BB1">
        <w:rPr>
          <w:rFonts w:ascii="Times New Roman" w:hAnsi="Times New Roman"/>
          <w:sz w:val="28"/>
          <w:szCs w:val="28"/>
        </w:rPr>
        <w:t>транспозиция магистральных сосудов</w:t>
      </w:r>
    </w:p>
    <w:p w14:paraId="2997CDF3" w14:textId="77777777" w:rsidR="00527B53" w:rsidRPr="00160BB1" w:rsidRDefault="00527B53" w:rsidP="00910FA1">
      <w:pPr>
        <w:pStyle w:val="a5"/>
        <w:numPr>
          <w:ilvl w:val="0"/>
          <w:numId w:val="440"/>
        </w:numPr>
        <w:rPr>
          <w:rFonts w:ascii="Times New Roman" w:hAnsi="Times New Roman"/>
          <w:sz w:val="28"/>
          <w:szCs w:val="28"/>
        </w:rPr>
      </w:pPr>
      <w:r w:rsidRPr="00160BB1">
        <w:rPr>
          <w:rFonts w:ascii="Times New Roman" w:hAnsi="Times New Roman"/>
          <w:sz w:val="28"/>
          <w:szCs w:val="28"/>
        </w:rPr>
        <w:t>открытый артериальный проток</w:t>
      </w:r>
    </w:p>
    <w:p w14:paraId="3FC49B8D" w14:textId="63BB63EE" w:rsidR="00527B53" w:rsidRPr="00160BB1" w:rsidRDefault="00527B53" w:rsidP="00910FA1">
      <w:pPr>
        <w:pStyle w:val="a5"/>
        <w:numPr>
          <w:ilvl w:val="0"/>
          <w:numId w:val="461"/>
        </w:numPr>
        <w:rPr>
          <w:rFonts w:ascii="Times New Roman" w:eastAsia="MS Mincho" w:hAnsi="Times New Roman"/>
          <w:b/>
          <w:bCs/>
          <w:sz w:val="28"/>
          <w:szCs w:val="28"/>
        </w:rPr>
      </w:pPr>
      <w:r w:rsidRPr="00160BB1">
        <w:rPr>
          <w:rFonts w:ascii="Times New Roman" w:eastAsia="MS Mincho" w:hAnsi="Times New Roman"/>
          <w:b/>
          <w:bCs/>
          <w:sz w:val="28"/>
          <w:szCs w:val="28"/>
        </w:rPr>
        <w:t xml:space="preserve">Для дефекта межжелудочковой перегородки характерно: </w:t>
      </w:r>
    </w:p>
    <w:p w14:paraId="74903381" w14:textId="77777777" w:rsidR="00527B53" w:rsidRPr="00160BB1" w:rsidRDefault="00527B53" w:rsidP="00910FA1">
      <w:pPr>
        <w:pStyle w:val="a5"/>
        <w:numPr>
          <w:ilvl w:val="0"/>
          <w:numId w:val="441"/>
        </w:numPr>
        <w:rPr>
          <w:rFonts w:ascii="Times New Roman" w:eastAsia="MS Mincho" w:hAnsi="Times New Roman"/>
          <w:sz w:val="28"/>
          <w:szCs w:val="28"/>
        </w:rPr>
      </w:pPr>
      <w:r w:rsidRPr="00160BB1">
        <w:rPr>
          <w:rFonts w:ascii="Times New Roman" w:eastAsia="MS Mincho" w:hAnsi="Times New Roman"/>
          <w:sz w:val="28"/>
          <w:szCs w:val="28"/>
        </w:rPr>
        <w:t>грубый систолический шум;</w:t>
      </w:r>
    </w:p>
    <w:p w14:paraId="5B14E069" w14:textId="77777777" w:rsidR="00527B53" w:rsidRPr="00160BB1" w:rsidRDefault="00527B53" w:rsidP="00910FA1">
      <w:pPr>
        <w:pStyle w:val="a5"/>
        <w:numPr>
          <w:ilvl w:val="0"/>
          <w:numId w:val="441"/>
        </w:numPr>
        <w:rPr>
          <w:rFonts w:ascii="Times New Roman" w:eastAsia="MS Mincho" w:hAnsi="Times New Roman"/>
          <w:sz w:val="28"/>
          <w:szCs w:val="28"/>
        </w:rPr>
      </w:pPr>
      <w:r w:rsidRPr="00160BB1">
        <w:rPr>
          <w:rFonts w:ascii="Times New Roman" w:eastAsia="MS Mincho" w:hAnsi="Times New Roman"/>
          <w:sz w:val="28"/>
          <w:szCs w:val="28"/>
        </w:rPr>
        <w:t>выслушивание 3-го тона;</w:t>
      </w:r>
    </w:p>
    <w:p w14:paraId="4AF2026C" w14:textId="77777777" w:rsidR="00527B53" w:rsidRPr="00160BB1" w:rsidRDefault="00527B53" w:rsidP="00910FA1">
      <w:pPr>
        <w:pStyle w:val="a5"/>
        <w:numPr>
          <w:ilvl w:val="0"/>
          <w:numId w:val="441"/>
        </w:numPr>
        <w:rPr>
          <w:rFonts w:ascii="Times New Roman" w:eastAsia="MS Mincho" w:hAnsi="Times New Roman"/>
          <w:sz w:val="28"/>
          <w:szCs w:val="28"/>
        </w:rPr>
      </w:pPr>
      <w:r w:rsidRPr="00160BB1">
        <w:rPr>
          <w:rFonts w:ascii="Times New Roman" w:eastAsia="MS Mincho" w:hAnsi="Times New Roman"/>
          <w:sz w:val="28"/>
          <w:szCs w:val="28"/>
        </w:rPr>
        <w:t>пальпируемое систолическое дрожание;</w:t>
      </w:r>
    </w:p>
    <w:p w14:paraId="4153C0C0" w14:textId="77777777" w:rsidR="00527B53" w:rsidRPr="00160BB1" w:rsidRDefault="00527B53" w:rsidP="00910FA1">
      <w:pPr>
        <w:pStyle w:val="a5"/>
        <w:numPr>
          <w:ilvl w:val="0"/>
          <w:numId w:val="441"/>
        </w:numPr>
        <w:rPr>
          <w:rFonts w:ascii="Times New Roman" w:eastAsia="MS Mincho" w:hAnsi="Times New Roman"/>
          <w:sz w:val="28"/>
          <w:szCs w:val="28"/>
        </w:rPr>
      </w:pPr>
      <w:r w:rsidRPr="00160BB1">
        <w:rPr>
          <w:rFonts w:ascii="Times New Roman" w:eastAsia="MS Mincho" w:hAnsi="Times New Roman"/>
          <w:sz w:val="28"/>
          <w:szCs w:val="28"/>
        </w:rPr>
        <w:t>повышенный риск инфекционного эндокардита.</w:t>
      </w:r>
    </w:p>
    <w:p w14:paraId="45166595" w14:textId="77777777" w:rsidR="00527B53" w:rsidRPr="00160BB1" w:rsidRDefault="00527B53" w:rsidP="00910FA1">
      <w:pPr>
        <w:pStyle w:val="a5"/>
        <w:numPr>
          <w:ilvl w:val="0"/>
          <w:numId w:val="441"/>
        </w:numPr>
        <w:rPr>
          <w:rFonts w:ascii="Times New Roman" w:eastAsia="MS Mincho" w:hAnsi="Times New Roman"/>
          <w:sz w:val="28"/>
          <w:szCs w:val="28"/>
        </w:rPr>
      </w:pPr>
      <w:r w:rsidRPr="00160BB1">
        <w:rPr>
          <w:rFonts w:ascii="Times New Roman" w:eastAsia="MS Mincho" w:hAnsi="Times New Roman"/>
          <w:sz w:val="28"/>
          <w:szCs w:val="28"/>
        </w:rPr>
        <w:t>+правильно все вышеперечисленное</w:t>
      </w:r>
    </w:p>
    <w:p w14:paraId="0C9C1A5A" w14:textId="36811017"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Выберите правильное утверждение относительно ДМЖП:</w:t>
      </w:r>
    </w:p>
    <w:p w14:paraId="5BABB324" w14:textId="77777777" w:rsidR="00527B53" w:rsidRPr="00160BB1" w:rsidRDefault="00527B53" w:rsidP="00910FA1">
      <w:pPr>
        <w:pStyle w:val="a5"/>
        <w:numPr>
          <w:ilvl w:val="0"/>
          <w:numId w:val="442"/>
        </w:numPr>
        <w:rPr>
          <w:rFonts w:ascii="Times New Roman" w:hAnsi="Times New Roman"/>
          <w:sz w:val="28"/>
          <w:szCs w:val="28"/>
        </w:rPr>
      </w:pPr>
      <w:r w:rsidRPr="00160BB1">
        <w:rPr>
          <w:rFonts w:ascii="Times New Roman" w:hAnsi="Times New Roman"/>
          <w:sz w:val="28"/>
          <w:szCs w:val="28"/>
        </w:rPr>
        <w:t>чем громче шум, тем больше размер дефекта</w:t>
      </w:r>
    </w:p>
    <w:p w14:paraId="6504565D" w14:textId="77777777" w:rsidR="00527B53" w:rsidRPr="00160BB1" w:rsidRDefault="00527B53" w:rsidP="00910FA1">
      <w:pPr>
        <w:pStyle w:val="a5"/>
        <w:numPr>
          <w:ilvl w:val="0"/>
          <w:numId w:val="442"/>
        </w:numPr>
        <w:rPr>
          <w:rFonts w:ascii="Times New Roman" w:hAnsi="Times New Roman"/>
          <w:sz w:val="28"/>
          <w:szCs w:val="28"/>
        </w:rPr>
      </w:pPr>
      <w:r w:rsidRPr="00160BB1">
        <w:rPr>
          <w:rFonts w:ascii="Times New Roman" w:hAnsi="Times New Roman"/>
          <w:sz w:val="28"/>
          <w:szCs w:val="28"/>
        </w:rPr>
        <w:t>+чем громче шум, тем меньше размер дефекта</w:t>
      </w:r>
    </w:p>
    <w:p w14:paraId="72720DB1" w14:textId="77777777" w:rsidR="00527B53" w:rsidRPr="00160BB1" w:rsidRDefault="00527B53" w:rsidP="00910FA1">
      <w:pPr>
        <w:pStyle w:val="a5"/>
        <w:numPr>
          <w:ilvl w:val="0"/>
          <w:numId w:val="442"/>
        </w:numPr>
        <w:rPr>
          <w:rFonts w:ascii="Times New Roman" w:hAnsi="Times New Roman"/>
          <w:sz w:val="28"/>
          <w:szCs w:val="28"/>
        </w:rPr>
      </w:pPr>
      <w:r w:rsidRPr="00160BB1">
        <w:rPr>
          <w:rFonts w:ascii="Times New Roman" w:hAnsi="Times New Roman"/>
          <w:sz w:val="28"/>
          <w:szCs w:val="28"/>
        </w:rPr>
        <w:t>между громкостью шума и величиной дефекта нет связи</w:t>
      </w:r>
    </w:p>
    <w:p w14:paraId="1C842C53" w14:textId="77777777" w:rsidR="00527B53" w:rsidRPr="00160BB1" w:rsidRDefault="00527B53" w:rsidP="00910FA1">
      <w:pPr>
        <w:pStyle w:val="a5"/>
        <w:numPr>
          <w:ilvl w:val="0"/>
          <w:numId w:val="442"/>
        </w:numPr>
        <w:rPr>
          <w:rFonts w:ascii="Times New Roman" w:hAnsi="Times New Roman"/>
          <w:sz w:val="28"/>
          <w:szCs w:val="28"/>
        </w:rPr>
      </w:pPr>
      <w:r w:rsidRPr="00160BB1">
        <w:rPr>
          <w:rFonts w:ascii="Times New Roman" w:hAnsi="Times New Roman"/>
          <w:sz w:val="28"/>
          <w:szCs w:val="28"/>
        </w:rPr>
        <w:t>чем слабее шум, тем меньше размер дефекта</w:t>
      </w:r>
    </w:p>
    <w:p w14:paraId="15A52AB8" w14:textId="385D3686"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Наиболее информативным неинвазивным методом диагностики небольшого  ДМЖП считают:</w:t>
      </w:r>
    </w:p>
    <w:p w14:paraId="7C64A204" w14:textId="77777777" w:rsidR="00527B53" w:rsidRPr="00160BB1" w:rsidRDefault="00527B53" w:rsidP="00910FA1">
      <w:pPr>
        <w:pStyle w:val="a5"/>
        <w:numPr>
          <w:ilvl w:val="0"/>
          <w:numId w:val="443"/>
        </w:numPr>
        <w:rPr>
          <w:rFonts w:ascii="Times New Roman" w:hAnsi="Times New Roman"/>
          <w:sz w:val="28"/>
          <w:szCs w:val="28"/>
        </w:rPr>
      </w:pPr>
      <w:r w:rsidRPr="00160BB1">
        <w:rPr>
          <w:rFonts w:ascii="Times New Roman" w:hAnsi="Times New Roman"/>
          <w:sz w:val="28"/>
          <w:szCs w:val="28"/>
        </w:rPr>
        <w:t>аускультацию</w:t>
      </w:r>
    </w:p>
    <w:p w14:paraId="3BA8771A" w14:textId="77777777" w:rsidR="00527B53" w:rsidRPr="00160BB1" w:rsidRDefault="00527B53" w:rsidP="00910FA1">
      <w:pPr>
        <w:pStyle w:val="a5"/>
        <w:numPr>
          <w:ilvl w:val="0"/>
          <w:numId w:val="443"/>
        </w:numPr>
        <w:rPr>
          <w:rFonts w:ascii="Times New Roman" w:hAnsi="Times New Roman"/>
          <w:sz w:val="28"/>
          <w:szCs w:val="28"/>
        </w:rPr>
      </w:pPr>
      <w:r w:rsidRPr="00160BB1">
        <w:rPr>
          <w:rFonts w:ascii="Times New Roman" w:hAnsi="Times New Roman"/>
          <w:sz w:val="28"/>
          <w:szCs w:val="28"/>
        </w:rPr>
        <w:t>+двухмерную ЭХОКГ</w:t>
      </w:r>
    </w:p>
    <w:p w14:paraId="48EDFFD4" w14:textId="77777777" w:rsidR="00527B53" w:rsidRPr="00160BB1" w:rsidRDefault="00527B53" w:rsidP="00910FA1">
      <w:pPr>
        <w:pStyle w:val="a5"/>
        <w:numPr>
          <w:ilvl w:val="0"/>
          <w:numId w:val="443"/>
        </w:numPr>
        <w:rPr>
          <w:rFonts w:ascii="Times New Roman" w:hAnsi="Times New Roman"/>
          <w:sz w:val="28"/>
          <w:szCs w:val="28"/>
        </w:rPr>
      </w:pPr>
      <w:r w:rsidRPr="00160BB1">
        <w:rPr>
          <w:rFonts w:ascii="Times New Roman" w:hAnsi="Times New Roman"/>
          <w:sz w:val="28"/>
          <w:szCs w:val="28"/>
        </w:rPr>
        <w:t>левую ветрикулографию</w:t>
      </w:r>
    </w:p>
    <w:p w14:paraId="6D7C4A9E" w14:textId="77777777" w:rsidR="00527B53" w:rsidRPr="00160BB1" w:rsidRDefault="00527B53" w:rsidP="00910FA1">
      <w:pPr>
        <w:pStyle w:val="a5"/>
        <w:numPr>
          <w:ilvl w:val="0"/>
          <w:numId w:val="443"/>
        </w:numPr>
        <w:rPr>
          <w:rFonts w:ascii="Times New Roman" w:hAnsi="Times New Roman"/>
          <w:sz w:val="28"/>
          <w:szCs w:val="28"/>
        </w:rPr>
      </w:pPr>
      <w:r w:rsidRPr="00160BB1">
        <w:rPr>
          <w:rFonts w:ascii="Times New Roman" w:hAnsi="Times New Roman"/>
          <w:sz w:val="28"/>
          <w:szCs w:val="28"/>
        </w:rPr>
        <w:t>рентгенологическое исследование</w:t>
      </w:r>
    </w:p>
    <w:p w14:paraId="6F3BF6F7" w14:textId="363D73B6"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При дефекте межжелудочковой перегородки максимум шума определяется:</w:t>
      </w:r>
    </w:p>
    <w:p w14:paraId="6A7E58DD" w14:textId="77777777" w:rsidR="00527B53" w:rsidRPr="00160BB1" w:rsidRDefault="00527B53" w:rsidP="00910FA1">
      <w:pPr>
        <w:pStyle w:val="a5"/>
        <w:numPr>
          <w:ilvl w:val="0"/>
          <w:numId w:val="444"/>
        </w:numPr>
        <w:rPr>
          <w:rFonts w:ascii="Times New Roman" w:hAnsi="Times New Roman"/>
          <w:sz w:val="28"/>
          <w:szCs w:val="28"/>
        </w:rPr>
      </w:pPr>
      <w:r w:rsidRPr="00160BB1">
        <w:rPr>
          <w:rFonts w:ascii="Times New Roman" w:hAnsi="Times New Roman"/>
          <w:sz w:val="28"/>
          <w:szCs w:val="28"/>
        </w:rPr>
        <w:t>на верхушке сердца</w:t>
      </w:r>
    </w:p>
    <w:p w14:paraId="0C240F4C" w14:textId="77777777" w:rsidR="00527B53" w:rsidRPr="00160BB1" w:rsidRDefault="00527B53" w:rsidP="00910FA1">
      <w:pPr>
        <w:pStyle w:val="a5"/>
        <w:numPr>
          <w:ilvl w:val="0"/>
          <w:numId w:val="444"/>
        </w:numPr>
        <w:rPr>
          <w:rFonts w:ascii="Times New Roman" w:hAnsi="Times New Roman"/>
          <w:sz w:val="28"/>
          <w:szCs w:val="28"/>
        </w:rPr>
      </w:pPr>
      <w:r w:rsidRPr="00160BB1">
        <w:rPr>
          <w:rFonts w:ascii="Times New Roman" w:hAnsi="Times New Roman"/>
          <w:sz w:val="28"/>
          <w:szCs w:val="28"/>
        </w:rPr>
        <w:t>на легочной артерии</w:t>
      </w:r>
    </w:p>
    <w:p w14:paraId="5E6B977F" w14:textId="77777777" w:rsidR="00527B53" w:rsidRPr="00160BB1" w:rsidRDefault="00527B53" w:rsidP="00910FA1">
      <w:pPr>
        <w:pStyle w:val="a5"/>
        <w:numPr>
          <w:ilvl w:val="0"/>
          <w:numId w:val="444"/>
        </w:numPr>
        <w:rPr>
          <w:rFonts w:ascii="Times New Roman" w:hAnsi="Times New Roman"/>
          <w:sz w:val="28"/>
          <w:szCs w:val="28"/>
        </w:rPr>
      </w:pPr>
      <w:r w:rsidRPr="00160BB1">
        <w:rPr>
          <w:rFonts w:ascii="Times New Roman" w:hAnsi="Times New Roman"/>
          <w:sz w:val="28"/>
          <w:szCs w:val="28"/>
        </w:rPr>
        <w:t>+на грудине</w:t>
      </w:r>
    </w:p>
    <w:p w14:paraId="609FC883" w14:textId="77777777" w:rsidR="00527B53" w:rsidRPr="00160BB1" w:rsidRDefault="00527B53" w:rsidP="00910FA1">
      <w:pPr>
        <w:pStyle w:val="a5"/>
        <w:numPr>
          <w:ilvl w:val="0"/>
          <w:numId w:val="444"/>
        </w:numPr>
        <w:rPr>
          <w:rFonts w:ascii="Times New Roman" w:hAnsi="Times New Roman"/>
          <w:sz w:val="28"/>
          <w:szCs w:val="28"/>
        </w:rPr>
      </w:pPr>
      <w:r w:rsidRPr="00160BB1">
        <w:rPr>
          <w:rFonts w:ascii="Times New Roman" w:hAnsi="Times New Roman"/>
          <w:sz w:val="28"/>
          <w:szCs w:val="28"/>
        </w:rPr>
        <w:t>на верхней трети грудины</w:t>
      </w:r>
    </w:p>
    <w:p w14:paraId="6CDC4093" w14:textId="22F443A1"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ДМЖП, наиболее пригодные для транскатетерного закрытия:</w:t>
      </w:r>
    </w:p>
    <w:p w14:paraId="58A63253" w14:textId="77777777" w:rsidR="00527B53" w:rsidRPr="00160BB1" w:rsidRDefault="00527B53" w:rsidP="00910FA1">
      <w:pPr>
        <w:pStyle w:val="a5"/>
        <w:numPr>
          <w:ilvl w:val="0"/>
          <w:numId w:val="445"/>
        </w:numPr>
        <w:rPr>
          <w:rFonts w:ascii="Times New Roman" w:hAnsi="Times New Roman"/>
          <w:sz w:val="28"/>
          <w:szCs w:val="28"/>
        </w:rPr>
      </w:pPr>
      <w:r w:rsidRPr="00160BB1">
        <w:rPr>
          <w:rFonts w:ascii="Times New Roman" w:hAnsi="Times New Roman"/>
          <w:sz w:val="28"/>
          <w:szCs w:val="28"/>
        </w:rPr>
        <w:t>приточные</w:t>
      </w:r>
    </w:p>
    <w:p w14:paraId="7AE57BC8" w14:textId="77777777" w:rsidR="00527B53" w:rsidRPr="00160BB1" w:rsidRDefault="00527B53" w:rsidP="00910FA1">
      <w:pPr>
        <w:pStyle w:val="a5"/>
        <w:numPr>
          <w:ilvl w:val="0"/>
          <w:numId w:val="445"/>
        </w:numPr>
        <w:rPr>
          <w:rFonts w:ascii="Times New Roman" w:hAnsi="Times New Roman"/>
          <w:sz w:val="28"/>
          <w:szCs w:val="28"/>
        </w:rPr>
      </w:pPr>
      <w:r w:rsidRPr="00160BB1">
        <w:rPr>
          <w:rFonts w:ascii="Times New Roman" w:hAnsi="Times New Roman"/>
          <w:sz w:val="28"/>
          <w:szCs w:val="28"/>
        </w:rPr>
        <w:t>перимембранозные</w:t>
      </w:r>
    </w:p>
    <w:p w14:paraId="50CA9B7F" w14:textId="77777777" w:rsidR="00527B53" w:rsidRPr="00160BB1" w:rsidRDefault="00527B53" w:rsidP="00910FA1">
      <w:pPr>
        <w:pStyle w:val="a5"/>
        <w:numPr>
          <w:ilvl w:val="0"/>
          <w:numId w:val="445"/>
        </w:numPr>
        <w:rPr>
          <w:rFonts w:ascii="Times New Roman" w:hAnsi="Times New Roman"/>
          <w:sz w:val="28"/>
          <w:szCs w:val="28"/>
        </w:rPr>
      </w:pPr>
      <w:r w:rsidRPr="00160BB1">
        <w:rPr>
          <w:rFonts w:ascii="Times New Roman" w:hAnsi="Times New Roman"/>
          <w:sz w:val="28"/>
          <w:szCs w:val="28"/>
        </w:rPr>
        <w:t>+мышечные</w:t>
      </w:r>
    </w:p>
    <w:p w14:paraId="07BC2A16" w14:textId="77777777" w:rsidR="00527B53" w:rsidRPr="00160BB1" w:rsidRDefault="00527B53" w:rsidP="00910FA1">
      <w:pPr>
        <w:pStyle w:val="a5"/>
        <w:numPr>
          <w:ilvl w:val="0"/>
          <w:numId w:val="445"/>
        </w:numPr>
        <w:rPr>
          <w:rFonts w:ascii="Times New Roman" w:hAnsi="Times New Roman"/>
          <w:sz w:val="28"/>
          <w:szCs w:val="28"/>
        </w:rPr>
      </w:pPr>
      <w:r w:rsidRPr="00160BB1">
        <w:rPr>
          <w:rFonts w:ascii="Times New Roman" w:hAnsi="Times New Roman"/>
          <w:sz w:val="28"/>
          <w:szCs w:val="28"/>
        </w:rPr>
        <w:t>подартериальные</w:t>
      </w:r>
    </w:p>
    <w:p w14:paraId="1CDB3311" w14:textId="4C4D5AF7"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Барабанные палочки и цианоз ног, но не рук, встречаются при ______ сердца после возникновения сброса крови справа-налево:</w:t>
      </w:r>
    </w:p>
    <w:p w14:paraId="2042CC20" w14:textId="77777777" w:rsidR="00527B53" w:rsidRPr="00160BB1" w:rsidRDefault="00527B53" w:rsidP="00910FA1">
      <w:pPr>
        <w:pStyle w:val="a5"/>
        <w:numPr>
          <w:ilvl w:val="0"/>
          <w:numId w:val="446"/>
        </w:numPr>
        <w:rPr>
          <w:rFonts w:ascii="Times New Roman" w:hAnsi="Times New Roman"/>
          <w:sz w:val="28"/>
          <w:szCs w:val="28"/>
        </w:rPr>
      </w:pPr>
      <w:r w:rsidRPr="00160BB1">
        <w:rPr>
          <w:rFonts w:ascii="Times New Roman" w:hAnsi="Times New Roman"/>
          <w:sz w:val="28"/>
          <w:szCs w:val="28"/>
        </w:rPr>
        <w:t>+незаращении артериального протока</w:t>
      </w:r>
    </w:p>
    <w:p w14:paraId="3D9D9CE6" w14:textId="77777777" w:rsidR="00527B53" w:rsidRPr="00160BB1" w:rsidRDefault="00527B53" w:rsidP="00910FA1">
      <w:pPr>
        <w:pStyle w:val="a5"/>
        <w:numPr>
          <w:ilvl w:val="0"/>
          <w:numId w:val="446"/>
        </w:numPr>
        <w:rPr>
          <w:rFonts w:ascii="Times New Roman" w:hAnsi="Times New Roman"/>
          <w:sz w:val="28"/>
          <w:szCs w:val="28"/>
        </w:rPr>
      </w:pPr>
      <w:r w:rsidRPr="00160BB1">
        <w:rPr>
          <w:rFonts w:ascii="Times New Roman" w:hAnsi="Times New Roman"/>
          <w:sz w:val="28"/>
          <w:szCs w:val="28"/>
        </w:rPr>
        <w:t>недостаточности трикуспидального клапана</w:t>
      </w:r>
    </w:p>
    <w:p w14:paraId="62990303" w14:textId="77777777" w:rsidR="00527B53" w:rsidRPr="00160BB1" w:rsidRDefault="00527B53" w:rsidP="00910FA1">
      <w:pPr>
        <w:pStyle w:val="a5"/>
        <w:numPr>
          <w:ilvl w:val="0"/>
          <w:numId w:val="446"/>
        </w:numPr>
        <w:rPr>
          <w:rFonts w:ascii="Times New Roman" w:hAnsi="Times New Roman"/>
          <w:sz w:val="28"/>
          <w:szCs w:val="28"/>
        </w:rPr>
      </w:pPr>
      <w:r w:rsidRPr="00160BB1">
        <w:rPr>
          <w:rFonts w:ascii="Times New Roman" w:hAnsi="Times New Roman"/>
          <w:sz w:val="28"/>
          <w:szCs w:val="28"/>
        </w:rPr>
        <w:t>стенозе аортального клапана</w:t>
      </w:r>
    </w:p>
    <w:p w14:paraId="231573AA" w14:textId="77777777" w:rsidR="00527B53" w:rsidRPr="00160BB1" w:rsidRDefault="00527B53" w:rsidP="00910FA1">
      <w:pPr>
        <w:pStyle w:val="a5"/>
        <w:numPr>
          <w:ilvl w:val="0"/>
          <w:numId w:val="446"/>
        </w:numPr>
        <w:rPr>
          <w:rFonts w:ascii="Times New Roman" w:hAnsi="Times New Roman"/>
          <w:sz w:val="28"/>
          <w:szCs w:val="28"/>
        </w:rPr>
      </w:pPr>
      <w:r w:rsidRPr="00160BB1">
        <w:rPr>
          <w:rFonts w:ascii="Times New Roman" w:hAnsi="Times New Roman"/>
          <w:sz w:val="28"/>
          <w:szCs w:val="28"/>
        </w:rPr>
        <w:t>дефекте межпредсердной перегородки</w:t>
      </w:r>
    </w:p>
    <w:p w14:paraId="090317FA" w14:textId="10CF189B"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Укажите ВПС, относящийся к ВПС бледного типа с артериовенозным шунтом:</w:t>
      </w:r>
    </w:p>
    <w:p w14:paraId="56BB95C7" w14:textId="77777777" w:rsidR="00527B53" w:rsidRPr="00160BB1" w:rsidRDefault="00527B53" w:rsidP="00910FA1">
      <w:pPr>
        <w:pStyle w:val="a5"/>
        <w:numPr>
          <w:ilvl w:val="0"/>
          <w:numId w:val="447"/>
        </w:numPr>
        <w:rPr>
          <w:rFonts w:ascii="Times New Roman" w:hAnsi="Times New Roman"/>
          <w:sz w:val="28"/>
          <w:szCs w:val="28"/>
        </w:rPr>
      </w:pPr>
      <w:r w:rsidRPr="00160BB1">
        <w:rPr>
          <w:rFonts w:ascii="Times New Roman" w:hAnsi="Times New Roman"/>
          <w:sz w:val="28"/>
          <w:szCs w:val="28"/>
        </w:rPr>
        <w:t>+открытый артериальный проток</w:t>
      </w:r>
    </w:p>
    <w:p w14:paraId="756DE9D4" w14:textId="77777777" w:rsidR="00527B53" w:rsidRPr="00160BB1" w:rsidRDefault="00527B53" w:rsidP="00910FA1">
      <w:pPr>
        <w:pStyle w:val="a5"/>
        <w:numPr>
          <w:ilvl w:val="0"/>
          <w:numId w:val="447"/>
        </w:numPr>
        <w:rPr>
          <w:rFonts w:ascii="Times New Roman" w:hAnsi="Times New Roman"/>
          <w:sz w:val="28"/>
          <w:szCs w:val="28"/>
        </w:rPr>
      </w:pPr>
      <w:r w:rsidRPr="00160BB1">
        <w:rPr>
          <w:rFonts w:ascii="Times New Roman" w:hAnsi="Times New Roman"/>
          <w:sz w:val="28"/>
          <w:szCs w:val="28"/>
        </w:rPr>
        <w:t>атрезия трехстворчатого клапана</w:t>
      </w:r>
    </w:p>
    <w:p w14:paraId="14B0517F" w14:textId="77777777" w:rsidR="00527B53" w:rsidRPr="00160BB1" w:rsidRDefault="00527B53" w:rsidP="00910FA1">
      <w:pPr>
        <w:pStyle w:val="a5"/>
        <w:numPr>
          <w:ilvl w:val="0"/>
          <w:numId w:val="447"/>
        </w:numPr>
        <w:rPr>
          <w:rFonts w:ascii="Times New Roman" w:hAnsi="Times New Roman"/>
          <w:sz w:val="28"/>
          <w:szCs w:val="28"/>
        </w:rPr>
      </w:pPr>
      <w:r w:rsidRPr="00160BB1">
        <w:rPr>
          <w:rFonts w:ascii="Times New Roman" w:hAnsi="Times New Roman"/>
          <w:sz w:val="28"/>
          <w:szCs w:val="28"/>
        </w:rPr>
        <w:t>коарктация аорты</w:t>
      </w:r>
    </w:p>
    <w:p w14:paraId="4B3322C5" w14:textId="77777777" w:rsidR="00527B53" w:rsidRPr="00160BB1" w:rsidRDefault="00527B53" w:rsidP="00910FA1">
      <w:pPr>
        <w:pStyle w:val="a5"/>
        <w:numPr>
          <w:ilvl w:val="0"/>
          <w:numId w:val="447"/>
        </w:numPr>
        <w:rPr>
          <w:rFonts w:ascii="Times New Roman" w:hAnsi="Times New Roman"/>
          <w:sz w:val="28"/>
          <w:szCs w:val="28"/>
        </w:rPr>
      </w:pPr>
      <w:r w:rsidRPr="00160BB1">
        <w:rPr>
          <w:rFonts w:ascii="Times New Roman" w:hAnsi="Times New Roman"/>
          <w:sz w:val="28"/>
          <w:szCs w:val="28"/>
        </w:rPr>
        <w:t>изолированный стеноз легочной артерии</w:t>
      </w:r>
    </w:p>
    <w:p w14:paraId="03C9AACC" w14:textId="589EE584"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У больного во втором межреберье слева от грудины выслушивается непрерывный систолодиастолический шум. Ваш диагноз:</w:t>
      </w:r>
    </w:p>
    <w:p w14:paraId="6AAA15AB" w14:textId="77777777" w:rsidR="00527B53" w:rsidRPr="00160BB1" w:rsidRDefault="00527B53" w:rsidP="00910FA1">
      <w:pPr>
        <w:pStyle w:val="a5"/>
        <w:numPr>
          <w:ilvl w:val="0"/>
          <w:numId w:val="448"/>
        </w:numPr>
        <w:rPr>
          <w:rFonts w:ascii="Times New Roman" w:hAnsi="Times New Roman"/>
          <w:sz w:val="28"/>
          <w:szCs w:val="28"/>
        </w:rPr>
      </w:pPr>
      <w:r w:rsidRPr="00160BB1">
        <w:rPr>
          <w:rFonts w:ascii="Times New Roman" w:hAnsi="Times New Roman"/>
          <w:sz w:val="28"/>
          <w:szCs w:val="28"/>
        </w:rPr>
        <w:t>стеноз легочной артерии</w:t>
      </w:r>
    </w:p>
    <w:p w14:paraId="1A0E3EDA" w14:textId="77777777" w:rsidR="00527B53" w:rsidRPr="00160BB1" w:rsidRDefault="00527B53" w:rsidP="00910FA1">
      <w:pPr>
        <w:pStyle w:val="a5"/>
        <w:numPr>
          <w:ilvl w:val="0"/>
          <w:numId w:val="448"/>
        </w:numPr>
        <w:rPr>
          <w:rFonts w:ascii="Times New Roman" w:hAnsi="Times New Roman"/>
          <w:sz w:val="28"/>
          <w:szCs w:val="28"/>
        </w:rPr>
      </w:pPr>
      <w:r w:rsidRPr="00160BB1">
        <w:rPr>
          <w:rFonts w:ascii="Times New Roman" w:hAnsi="Times New Roman"/>
          <w:sz w:val="28"/>
          <w:szCs w:val="28"/>
        </w:rPr>
        <w:t>ДМПП</w:t>
      </w:r>
    </w:p>
    <w:p w14:paraId="2F8E0318" w14:textId="77777777" w:rsidR="00527B53" w:rsidRPr="00160BB1" w:rsidRDefault="00527B53" w:rsidP="00910FA1">
      <w:pPr>
        <w:pStyle w:val="a5"/>
        <w:numPr>
          <w:ilvl w:val="0"/>
          <w:numId w:val="448"/>
        </w:numPr>
        <w:rPr>
          <w:rFonts w:ascii="Times New Roman" w:hAnsi="Times New Roman"/>
          <w:sz w:val="28"/>
          <w:szCs w:val="28"/>
        </w:rPr>
      </w:pPr>
      <w:r w:rsidRPr="00160BB1">
        <w:rPr>
          <w:rFonts w:ascii="Times New Roman" w:hAnsi="Times New Roman"/>
          <w:sz w:val="28"/>
          <w:szCs w:val="28"/>
        </w:rPr>
        <w:t>+открытый артериальный проток</w:t>
      </w:r>
    </w:p>
    <w:p w14:paraId="761977A6" w14:textId="77777777" w:rsidR="00527B53" w:rsidRPr="00160BB1" w:rsidRDefault="00527B53" w:rsidP="00910FA1">
      <w:pPr>
        <w:pStyle w:val="a5"/>
        <w:numPr>
          <w:ilvl w:val="0"/>
          <w:numId w:val="448"/>
        </w:numPr>
        <w:rPr>
          <w:rFonts w:ascii="Times New Roman" w:hAnsi="Times New Roman"/>
          <w:sz w:val="28"/>
          <w:szCs w:val="28"/>
        </w:rPr>
      </w:pPr>
      <w:r w:rsidRPr="00160BB1">
        <w:rPr>
          <w:rFonts w:ascii="Times New Roman" w:hAnsi="Times New Roman"/>
          <w:sz w:val="28"/>
          <w:szCs w:val="28"/>
        </w:rPr>
        <w:t>коарктация аорты</w:t>
      </w:r>
    </w:p>
    <w:p w14:paraId="4A100388" w14:textId="77777777" w:rsidR="00527B53" w:rsidRPr="00160BB1" w:rsidRDefault="00527B53" w:rsidP="00910FA1">
      <w:pPr>
        <w:pStyle w:val="a5"/>
        <w:numPr>
          <w:ilvl w:val="0"/>
          <w:numId w:val="448"/>
        </w:numPr>
        <w:rPr>
          <w:rFonts w:ascii="Times New Roman" w:hAnsi="Times New Roman"/>
          <w:sz w:val="28"/>
          <w:szCs w:val="28"/>
        </w:rPr>
      </w:pPr>
      <w:r w:rsidRPr="00160BB1">
        <w:rPr>
          <w:rFonts w:ascii="Times New Roman" w:hAnsi="Times New Roman"/>
          <w:sz w:val="28"/>
          <w:szCs w:val="28"/>
        </w:rPr>
        <w:t>ДМЖП</w:t>
      </w:r>
    </w:p>
    <w:p w14:paraId="6E001784" w14:textId="757A32DE"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У больного с открытым артериальным протоком не наблюдается:</w:t>
      </w:r>
    </w:p>
    <w:p w14:paraId="14932123" w14:textId="77777777" w:rsidR="00527B53" w:rsidRPr="00160BB1" w:rsidRDefault="00527B53" w:rsidP="00910FA1">
      <w:pPr>
        <w:pStyle w:val="a5"/>
        <w:numPr>
          <w:ilvl w:val="0"/>
          <w:numId w:val="449"/>
        </w:numPr>
        <w:rPr>
          <w:rFonts w:ascii="Times New Roman" w:hAnsi="Times New Roman"/>
          <w:sz w:val="28"/>
          <w:szCs w:val="28"/>
        </w:rPr>
      </w:pPr>
      <w:r w:rsidRPr="00160BB1">
        <w:rPr>
          <w:rFonts w:ascii="Times New Roman" w:hAnsi="Times New Roman"/>
          <w:sz w:val="28"/>
          <w:szCs w:val="28"/>
        </w:rPr>
        <w:t>+полицитемия</w:t>
      </w:r>
    </w:p>
    <w:p w14:paraId="6B6AEAB1" w14:textId="77777777" w:rsidR="00527B53" w:rsidRPr="00160BB1" w:rsidRDefault="00527B53" w:rsidP="00910FA1">
      <w:pPr>
        <w:pStyle w:val="a5"/>
        <w:numPr>
          <w:ilvl w:val="0"/>
          <w:numId w:val="449"/>
        </w:numPr>
        <w:rPr>
          <w:rFonts w:ascii="Times New Roman" w:hAnsi="Times New Roman"/>
          <w:sz w:val="28"/>
          <w:szCs w:val="28"/>
        </w:rPr>
      </w:pPr>
      <w:r w:rsidRPr="00160BB1">
        <w:rPr>
          <w:rFonts w:ascii="Times New Roman" w:hAnsi="Times New Roman"/>
          <w:sz w:val="28"/>
          <w:szCs w:val="28"/>
        </w:rPr>
        <w:t>увеличение левого желудочка</w:t>
      </w:r>
    </w:p>
    <w:p w14:paraId="7FBA843B" w14:textId="77777777" w:rsidR="00527B53" w:rsidRPr="00160BB1" w:rsidRDefault="00527B53" w:rsidP="00910FA1">
      <w:pPr>
        <w:pStyle w:val="a5"/>
        <w:numPr>
          <w:ilvl w:val="0"/>
          <w:numId w:val="449"/>
        </w:numPr>
        <w:rPr>
          <w:rFonts w:ascii="Times New Roman" w:hAnsi="Times New Roman"/>
          <w:sz w:val="28"/>
          <w:szCs w:val="28"/>
        </w:rPr>
      </w:pPr>
      <w:r w:rsidRPr="00160BB1">
        <w:rPr>
          <w:rFonts w:ascii="Times New Roman" w:hAnsi="Times New Roman"/>
          <w:sz w:val="28"/>
          <w:szCs w:val="28"/>
        </w:rPr>
        <w:t>выбухание легочной артерии на рентгенограмме</w:t>
      </w:r>
    </w:p>
    <w:p w14:paraId="316FB60F" w14:textId="77777777" w:rsidR="00527B53" w:rsidRPr="00160BB1" w:rsidRDefault="00527B53" w:rsidP="00910FA1">
      <w:pPr>
        <w:pStyle w:val="a5"/>
        <w:numPr>
          <w:ilvl w:val="0"/>
          <w:numId w:val="449"/>
        </w:numPr>
        <w:rPr>
          <w:rFonts w:ascii="Times New Roman" w:hAnsi="Times New Roman"/>
          <w:sz w:val="28"/>
          <w:szCs w:val="28"/>
        </w:rPr>
      </w:pPr>
      <w:r w:rsidRPr="00160BB1">
        <w:rPr>
          <w:rFonts w:ascii="Times New Roman" w:hAnsi="Times New Roman"/>
          <w:sz w:val="28"/>
          <w:szCs w:val="28"/>
        </w:rPr>
        <w:t>гиперволемия малого круга кровообращения</w:t>
      </w:r>
    </w:p>
    <w:p w14:paraId="55EF7196" w14:textId="68E279B2"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Наиболее ранним гемодинамическим следствием функционирующего ОАП является:</w:t>
      </w:r>
    </w:p>
    <w:p w14:paraId="5DE56513" w14:textId="77777777" w:rsidR="00527B53" w:rsidRPr="00160BB1" w:rsidRDefault="00527B53" w:rsidP="00910FA1">
      <w:pPr>
        <w:pStyle w:val="a5"/>
        <w:numPr>
          <w:ilvl w:val="0"/>
          <w:numId w:val="450"/>
        </w:numPr>
        <w:rPr>
          <w:rFonts w:ascii="Times New Roman" w:hAnsi="Times New Roman"/>
          <w:sz w:val="28"/>
          <w:szCs w:val="28"/>
        </w:rPr>
      </w:pPr>
      <w:r w:rsidRPr="00160BB1">
        <w:rPr>
          <w:rFonts w:ascii="Times New Roman" w:hAnsi="Times New Roman"/>
          <w:sz w:val="28"/>
          <w:szCs w:val="28"/>
        </w:rPr>
        <w:t>дилатация правого желудочка</w:t>
      </w:r>
    </w:p>
    <w:p w14:paraId="44638516" w14:textId="77777777" w:rsidR="00527B53" w:rsidRPr="00160BB1" w:rsidRDefault="00527B53" w:rsidP="00910FA1">
      <w:pPr>
        <w:pStyle w:val="a5"/>
        <w:numPr>
          <w:ilvl w:val="0"/>
          <w:numId w:val="450"/>
        </w:numPr>
        <w:rPr>
          <w:rFonts w:ascii="Times New Roman" w:hAnsi="Times New Roman"/>
          <w:sz w:val="28"/>
          <w:szCs w:val="28"/>
        </w:rPr>
      </w:pPr>
      <w:r w:rsidRPr="00160BB1">
        <w:rPr>
          <w:rFonts w:ascii="Times New Roman" w:hAnsi="Times New Roman"/>
          <w:sz w:val="28"/>
          <w:szCs w:val="28"/>
        </w:rPr>
        <w:t>гипертрофия правого желудочка</w:t>
      </w:r>
    </w:p>
    <w:p w14:paraId="38F56825" w14:textId="77777777" w:rsidR="00527B53" w:rsidRPr="00160BB1" w:rsidRDefault="00527B53" w:rsidP="00910FA1">
      <w:pPr>
        <w:pStyle w:val="a5"/>
        <w:numPr>
          <w:ilvl w:val="0"/>
          <w:numId w:val="450"/>
        </w:numPr>
        <w:rPr>
          <w:rFonts w:ascii="Times New Roman" w:hAnsi="Times New Roman"/>
          <w:sz w:val="28"/>
          <w:szCs w:val="28"/>
        </w:rPr>
      </w:pPr>
      <w:r w:rsidRPr="00160BB1">
        <w:rPr>
          <w:rFonts w:ascii="Times New Roman" w:hAnsi="Times New Roman"/>
          <w:sz w:val="28"/>
          <w:szCs w:val="28"/>
        </w:rPr>
        <w:t>дилатация левого желудочка</w:t>
      </w:r>
    </w:p>
    <w:p w14:paraId="39A93466" w14:textId="77777777" w:rsidR="00527B53" w:rsidRPr="00160BB1" w:rsidRDefault="00527B53" w:rsidP="00910FA1">
      <w:pPr>
        <w:pStyle w:val="a5"/>
        <w:numPr>
          <w:ilvl w:val="0"/>
          <w:numId w:val="450"/>
        </w:numPr>
        <w:rPr>
          <w:rFonts w:ascii="Times New Roman" w:hAnsi="Times New Roman"/>
          <w:sz w:val="28"/>
          <w:szCs w:val="28"/>
        </w:rPr>
      </w:pPr>
      <w:r w:rsidRPr="00160BB1">
        <w:rPr>
          <w:rFonts w:ascii="Times New Roman" w:hAnsi="Times New Roman"/>
          <w:sz w:val="28"/>
          <w:szCs w:val="28"/>
        </w:rPr>
        <w:t>+дилатация левого предсердия</w:t>
      </w:r>
    </w:p>
    <w:p w14:paraId="2B4C088B" w14:textId="2D4744BA"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Рентгенологические признаки гиперволемии малого круга кровообращения характерны для:</w:t>
      </w:r>
    </w:p>
    <w:p w14:paraId="1EF08E05" w14:textId="77777777" w:rsidR="00527B53" w:rsidRPr="00160BB1" w:rsidRDefault="00527B53" w:rsidP="00910FA1">
      <w:pPr>
        <w:pStyle w:val="a5"/>
        <w:numPr>
          <w:ilvl w:val="0"/>
          <w:numId w:val="451"/>
        </w:numPr>
        <w:rPr>
          <w:rFonts w:ascii="Times New Roman" w:hAnsi="Times New Roman"/>
          <w:sz w:val="28"/>
          <w:szCs w:val="28"/>
        </w:rPr>
      </w:pPr>
      <w:r w:rsidRPr="00160BB1">
        <w:rPr>
          <w:rFonts w:ascii="Times New Roman" w:hAnsi="Times New Roman"/>
          <w:sz w:val="28"/>
          <w:szCs w:val="28"/>
        </w:rPr>
        <w:t>дилатации левого желудочка</w:t>
      </w:r>
    </w:p>
    <w:p w14:paraId="0D852146" w14:textId="77777777" w:rsidR="00527B53" w:rsidRPr="00160BB1" w:rsidRDefault="00527B53" w:rsidP="00910FA1">
      <w:pPr>
        <w:pStyle w:val="a5"/>
        <w:numPr>
          <w:ilvl w:val="0"/>
          <w:numId w:val="451"/>
        </w:numPr>
        <w:rPr>
          <w:rFonts w:ascii="Times New Roman" w:hAnsi="Times New Roman"/>
          <w:sz w:val="28"/>
          <w:szCs w:val="28"/>
        </w:rPr>
      </w:pPr>
      <w:r w:rsidRPr="00160BB1">
        <w:rPr>
          <w:rFonts w:ascii="Times New Roman" w:hAnsi="Times New Roman"/>
          <w:sz w:val="28"/>
          <w:szCs w:val="28"/>
        </w:rPr>
        <w:t>+дефекта межпредсердной перегородки</w:t>
      </w:r>
    </w:p>
    <w:p w14:paraId="475A2A89" w14:textId="77777777" w:rsidR="00527B53" w:rsidRPr="00160BB1" w:rsidRDefault="00527B53" w:rsidP="00910FA1">
      <w:pPr>
        <w:pStyle w:val="a5"/>
        <w:numPr>
          <w:ilvl w:val="0"/>
          <w:numId w:val="451"/>
        </w:numPr>
        <w:rPr>
          <w:rFonts w:ascii="Times New Roman" w:hAnsi="Times New Roman"/>
          <w:sz w:val="28"/>
          <w:szCs w:val="28"/>
        </w:rPr>
      </w:pPr>
      <w:r w:rsidRPr="00160BB1">
        <w:rPr>
          <w:rFonts w:ascii="Times New Roman" w:hAnsi="Times New Roman"/>
          <w:sz w:val="28"/>
          <w:szCs w:val="28"/>
        </w:rPr>
        <w:t>дефекта межжелудочковой перегородки</w:t>
      </w:r>
    </w:p>
    <w:p w14:paraId="691E94C5" w14:textId="77777777" w:rsidR="00527B53" w:rsidRPr="00160BB1" w:rsidRDefault="00527B53" w:rsidP="00910FA1">
      <w:pPr>
        <w:pStyle w:val="a5"/>
        <w:numPr>
          <w:ilvl w:val="0"/>
          <w:numId w:val="451"/>
        </w:numPr>
        <w:rPr>
          <w:rFonts w:ascii="Times New Roman" w:hAnsi="Times New Roman"/>
          <w:sz w:val="28"/>
          <w:szCs w:val="28"/>
        </w:rPr>
      </w:pPr>
      <w:r w:rsidRPr="00160BB1">
        <w:rPr>
          <w:rFonts w:ascii="Times New Roman" w:hAnsi="Times New Roman"/>
          <w:sz w:val="28"/>
          <w:szCs w:val="28"/>
        </w:rPr>
        <w:t>недостаточности клапана легочной артерии</w:t>
      </w:r>
    </w:p>
    <w:p w14:paraId="77B1E4C8" w14:textId="5EF7D64F" w:rsidR="00527B53" w:rsidRPr="00160BB1" w:rsidRDefault="00527B53" w:rsidP="00910FA1">
      <w:pPr>
        <w:pStyle w:val="a5"/>
        <w:numPr>
          <w:ilvl w:val="0"/>
          <w:numId w:val="461"/>
        </w:numPr>
        <w:rPr>
          <w:rFonts w:ascii="Times New Roman" w:eastAsia="MS Mincho" w:hAnsi="Times New Roman"/>
          <w:b/>
          <w:bCs/>
          <w:sz w:val="28"/>
          <w:szCs w:val="28"/>
        </w:rPr>
      </w:pPr>
      <w:r w:rsidRPr="00160BB1">
        <w:rPr>
          <w:rFonts w:ascii="Times New Roman" w:eastAsia="MS Mincho" w:hAnsi="Times New Roman"/>
          <w:b/>
          <w:bCs/>
          <w:sz w:val="28"/>
          <w:szCs w:val="28"/>
        </w:rPr>
        <w:t>Из врожденных пороков у взрослых чаще всего встречается:</w:t>
      </w:r>
    </w:p>
    <w:p w14:paraId="7EA2C2F7" w14:textId="77777777" w:rsidR="00527B53" w:rsidRPr="00160BB1" w:rsidRDefault="00527B53" w:rsidP="00910FA1">
      <w:pPr>
        <w:pStyle w:val="a5"/>
        <w:numPr>
          <w:ilvl w:val="0"/>
          <w:numId w:val="452"/>
        </w:numPr>
        <w:rPr>
          <w:rFonts w:ascii="Times New Roman" w:eastAsia="MS Mincho" w:hAnsi="Times New Roman"/>
          <w:sz w:val="28"/>
          <w:szCs w:val="28"/>
        </w:rPr>
      </w:pPr>
      <w:r w:rsidRPr="00160BB1">
        <w:rPr>
          <w:rFonts w:ascii="Times New Roman" w:eastAsia="MS Mincho" w:hAnsi="Times New Roman"/>
          <w:sz w:val="28"/>
          <w:szCs w:val="28"/>
        </w:rPr>
        <w:t>+дефект межпредсердной перегородки;</w:t>
      </w:r>
    </w:p>
    <w:p w14:paraId="451E76BD" w14:textId="77777777" w:rsidR="00527B53" w:rsidRPr="00160BB1" w:rsidRDefault="00527B53" w:rsidP="00910FA1">
      <w:pPr>
        <w:pStyle w:val="a5"/>
        <w:numPr>
          <w:ilvl w:val="0"/>
          <w:numId w:val="452"/>
        </w:numPr>
        <w:rPr>
          <w:rFonts w:ascii="Times New Roman" w:eastAsia="MS Mincho" w:hAnsi="Times New Roman"/>
          <w:sz w:val="28"/>
          <w:szCs w:val="28"/>
        </w:rPr>
      </w:pPr>
      <w:r w:rsidRPr="00160BB1">
        <w:rPr>
          <w:rFonts w:ascii="Times New Roman" w:eastAsia="MS Mincho" w:hAnsi="Times New Roman"/>
          <w:sz w:val="28"/>
          <w:szCs w:val="28"/>
        </w:rPr>
        <w:t>аномалия Эбштейна;</w:t>
      </w:r>
    </w:p>
    <w:p w14:paraId="3CBE17FD" w14:textId="77777777" w:rsidR="00527B53" w:rsidRPr="00160BB1" w:rsidRDefault="00527B53" w:rsidP="00910FA1">
      <w:pPr>
        <w:pStyle w:val="a5"/>
        <w:numPr>
          <w:ilvl w:val="0"/>
          <w:numId w:val="452"/>
        </w:numPr>
        <w:rPr>
          <w:rFonts w:ascii="Times New Roman" w:eastAsia="MS Mincho" w:hAnsi="Times New Roman"/>
          <w:sz w:val="28"/>
          <w:szCs w:val="28"/>
        </w:rPr>
      </w:pPr>
      <w:r w:rsidRPr="00160BB1">
        <w:rPr>
          <w:rFonts w:ascii="Times New Roman" w:eastAsia="MS Mincho" w:hAnsi="Times New Roman"/>
          <w:sz w:val="28"/>
          <w:szCs w:val="28"/>
        </w:rPr>
        <w:t>стеноз легочной артерии;</w:t>
      </w:r>
    </w:p>
    <w:p w14:paraId="63AB0AE4" w14:textId="77777777" w:rsidR="00527B53" w:rsidRPr="00160BB1" w:rsidRDefault="00527B53" w:rsidP="00910FA1">
      <w:pPr>
        <w:pStyle w:val="a5"/>
        <w:numPr>
          <w:ilvl w:val="0"/>
          <w:numId w:val="452"/>
        </w:numPr>
        <w:rPr>
          <w:rFonts w:ascii="Times New Roman" w:eastAsia="MS Mincho" w:hAnsi="Times New Roman"/>
          <w:sz w:val="28"/>
          <w:szCs w:val="28"/>
        </w:rPr>
      </w:pPr>
      <w:r w:rsidRPr="00160BB1">
        <w:rPr>
          <w:rFonts w:ascii="Times New Roman" w:eastAsia="MS Mincho" w:hAnsi="Times New Roman"/>
          <w:sz w:val="28"/>
          <w:szCs w:val="28"/>
        </w:rPr>
        <w:t>тетрада Фалло;</w:t>
      </w:r>
    </w:p>
    <w:p w14:paraId="33CDBFB2" w14:textId="77777777" w:rsidR="00527B53" w:rsidRPr="00160BB1" w:rsidRDefault="00527B53" w:rsidP="00910FA1">
      <w:pPr>
        <w:pStyle w:val="a5"/>
        <w:numPr>
          <w:ilvl w:val="0"/>
          <w:numId w:val="452"/>
        </w:numPr>
        <w:rPr>
          <w:rFonts w:ascii="Times New Roman" w:eastAsia="MS Mincho" w:hAnsi="Times New Roman"/>
          <w:sz w:val="28"/>
          <w:szCs w:val="28"/>
        </w:rPr>
      </w:pPr>
      <w:r w:rsidRPr="00160BB1">
        <w:rPr>
          <w:rFonts w:ascii="Times New Roman" w:eastAsia="MS Mincho" w:hAnsi="Times New Roman"/>
          <w:sz w:val="28"/>
          <w:szCs w:val="28"/>
        </w:rPr>
        <w:t>комплекс Эйзенменгера.</w:t>
      </w:r>
    </w:p>
    <w:p w14:paraId="701089F4" w14:textId="51D9D892"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Наиболее характерный аускультативный признак ДМПП незначительных размеров:</w:t>
      </w:r>
    </w:p>
    <w:p w14:paraId="458942BD" w14:textId="77777777" w:rsidR="00527B53" w:rsidRPr="00160BB1" w:rsidRDefault="00527B53" w:rsidP="00910FA1">
      <w:pPr>
        <w:pStyle w:val="a5"/>
        <w:numPr>
          <w:ilvl w:val="0"/>
          <w:numId w:val="453"/>
        </w:numPr>
        <w:rPr>
          <w:rFonts w:ascii="Times New Roman" w:hAnsi="Times New Roman"/>
          <w:sz w:val="28"/>
          <w:szCs w:val="28"/>
        </w:rPr>
      </w:pPr>
      <w:r w:rsidRPr="00160BB1">
        <w:rPr>
          <w:rFonts w:ascii="Times New Roman" w:hAnsi="Times New Roman"/>
          <w:sz w:val="28"/>
          <w:szCs w:val="28"/>
        </w:rPr>
        <w:t>+систолический шум во II м/р слева</w:t>
      </w:r>
    </w:p>
    <w:p w14:paraId="3DD22932" w14:textId="77777777" w:rsidR="00527B53" w:rsidRPr="00160BB1" w:rsidRDefault="00527B53" w:rsidP="00910FA1">
      <w:pPr>
        <w:pStyle w:val="a5"/>
        <w:numPr>
          <w:ilvl w:val="0"/>
          <w:numId w:val="453"/>
        </w:numPr>
        <w:rPr>
          <w:rFonts w:ascii="Times New Roman" w:hAnsi="Times New Roman"/>
          <w:sz w:val="28"/>
          <w:szCs w:val="28"/>
        </w:rPr>
      </w:pPr>
      <w:r w:rsidRPr="00160BB1">
        <w:rPr>
          <w:rFonts w:ascii="Times New Roman" w:hAnsi="Times New Roman"/>
          <w:sz w:val="28"/>
          <w:szCs w:val="28"/>
        </w:rPr>
        <w:t>акцент II тона во II м/р слева</w:t>
      </w:r>
    </w:p>
    <w:p w14:paraId="42834984" w14:textId="77777777" w:rsidR="00527B53" w:rsidRPr="00160BB1" w:rsidRDefault="00527B53" w:rsidP="00910FA1">
      <w:pPr>
        <w:pStyle w:val="a5"/>
        <w:numPr>
          <w:ilvl w:val="0"/>
          <w:numId w:val="453"/>
        </w:numPr>
        <w:rPr>
          <w:rFonts w:ascii="Times New Roman" w:hAnsi="Times New Roman"/>
          <w:sz w:val="28"/>
          <w:szCs w:val="28"/>
        </w:rPr>
      </w:pPr>
      <w:r w:rsidRPr="00160BB1">
        <w:rPr>
          <w:rFonts w:ascii="Times New Roman" w:hAnsi="Times New Roman"/>
          <w:sz w:val="28"/>
          <w:szCs w:val="28"/>
        </w:rPr>
        <w:t>акцент II тона во II м/р справа</w:t>
      </w:r>
    </w:p>
    <w:p w14:paraId="41A82B70" w14:textId="77777777" w:rsidR="00527B53" w:rsidRPr="00160BB1" w:rsidRDefault="00527B53" w:rsidP="00910FA1">
      <w:pPr>
        <w:pStyle w:val="a5"/>
        <w:numPr>
          <w:ilvl w:val="0"/>
          <w:numId w:val="453"/>
        </w:numPr>
        <w:rPr>
          <w:rFonts w:ascii="Times New Roman" w:hAnsi="Times New Roman"/>
          <w:sz w:val="28"/>
          <w:szCs w:val="28"/>
        </w:rPr>
      </w:pPr>
      <w:r w:rsidRPr="00160BB1">
        <w:rPr>
          <w:rFonts w:ascii="Times New Roman" w:hAnsi="Times New Roman"/>
          <w:sz w:val="28"/>
          <w:szCs w:val="28"/>
        </w:rPr>
        <w:t>характерный признак отсутствует</w:t>
      </w:r>
    </w:p>
    <w:p w14:paraId="6B974366" w14:textId="66F816E1"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Систолический шум во втором межреберье слева у грудины при ДМПП обусловен:</w:t>
      </w:r>
    </w:p>
    <w:p w14:paraId="2501867C" w14:textId="77777777" w:rsidR="00527B53" w:rsidRPr="00160BB1" w:rsidRDefault="00527B53" w:rsidP="00910FA1">
      <w:pPr>
        <w:pStyle w:val="a5"/>
        <w:numPr>
          <w:ilvl w:val="0"/>
          <w:numId w:val="454"/>
        </w:numPr>
        <w:rPr>
          <w:rFonts w:ascii="Times New Roman" w:hAnsi="Times New Roman"/>
          <w:sz w:val="28"/>
          <w:szCs w:val="28"/>
        </w:rPr>
      </w:pPr>
      <w:r w:rsidRPr="00160BB1">
        <w:rPr>
          <w:rFonts w:ascii="Times New Roman" w:hAnsi="Times New Roman"/>
          <w:sz w:val="28"/>
          <w:szCs w:val="28"/>
        </w:rPr>
        <w:t>с током крови через дефект слева направо</w:t>
      </w:r>
    </w:p>
    <w:p w14:paraId="46910236" w14:textId="77777777" w:rsidR="00527B53" w:rsidRPr="00160BB1" w:rsidRDefault="00527B53" w:rsidP="00910FA1">
      <w:pPr>
        <w:pStyle w:val="a5"/>
        <w:numPr>
          <w:ilvl w:val="0"/>
          <w:numId w:val="454"/>
        </w:numPr>
        <w:rPr>
          <w:rFonts w:ascii="Times New Roman" w:hAnsi="Times New Roman"/>
          <w:sz w:val="28"/>
          <w:szCs w:val="28"/>
        </w:rPr>
      </w:pPr>
      <w:r w:rsidRPr="00160BB1">
        <w:rPr>
          <w:rFonts w:ascii="Times New Roman" w:hAnsi="Times New Roman"/>
          <w:sz w:val="28"/>
          <w:szCs w:val="28"/>
        </w:rPr>
        <w:t>сбросом крови справа налево</w:t>
      </w:r>
    </w:p>
    <w:p w14:paraId="440EB02D" w14:textId="77777777" w:rsidR="00527B53" w:rsidRPr="00160BB1" w:rsidRDefault="00527B53" w:rsidP="00910FA1">
      <w:pPr>
        <w:pStyle w:val="a5"/>
        <w:numPr>
          <w:ilvl w:val="0"/>
          <w:numId w:val="454"/>
        </w:numPr>
        <w:rPr>
          <w:rFonts w:ascii="Times New Roman" w:hAnsi="Times New Roman"/>
          <w:sz w:val="28"/>
          <w:szCs w:val="28"/>
        </w:rPr>
      </w:pPr>
      <w:r w:rsidRPr="00160BB1">
        <w:rPr>
          <w:rFonts w:ascii="Times New Roman" w:hAnsi="Times New Roman"/>
          <w:sz w:val="28"/>
          <w:szCs w:val="28"/>
        </w:rPr>
        <w:t>+относительным стенозом устья легочной артерии</w:t>
      </w:r>
    </w:p>
    <w:p w14:paraId="02899108" w14:textId="77777777" w:rsidR="00527B53" w:rsidRPr="00160BB1" w:rsidRDefault="00527B53" w:rsidP="00910FA1">
      <w:pPr>
        <w:pStyle w:val="a5"/>
        <w:numPr>
          <w:ilvl w:val="0"/>
          <w:numId w:val="454"/>
        </w:numPr>
        <w:rPr>
          <w:rFonts w:ascii="Times New Roman" w:hAnsi="Times New Roman"/>
          <w:sz w:val="28"/>
          <w:szCs w:val="28"/>
        </w:rPr>
      </w:pPr>
      <w:r w:rsidRPr="00160BB1">
        <w:rPr>
          <w:rFonts w:ascii="Times New Roman" w:hAnsi="Times New Roman"/>
          <w:sz w:val="28"/>
          <w:szCs w:val="28"/>
        </w:rPr>
        <w:t>недостаточностью клапана легочной артерии</w:t>
      </w:r>
    </w:p>
    <w:p w14:paraId="5AED1568" w14:textId="1EFC5BB3"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Транскатетерное закрытие ДМПП возможно, если он является:</w:t>
      </w:r>
    </w:p>
    <w:p w14:paraId="545B248D" w14:textId="77777777" w:rsidR="00527B53" w:rsidRPr="00160BB1" w:rsidRDefault="00527B53" w:rsidP="00910FA1">
      <w:pPr>
        <w:pStyle w:val="a5"/>
        <w:numPr>
          <w:ilvl w:val="0"/>
          <w:numId w:val="455"/>
        </w:numPr>
        <w:rPr>
          <w:rFonts w:ascii="Times New Roman" w:hAnsi="Times New Roman"/>
          <w:sz w:val="28"/>
          <w:szCs w:val="28"/>
        </w:rPr>
      </w:pPr>
      <w:r w:rsidRPr="00160BB1">
        <w:rPr>
          <w:rFonts w:ascii="Times New Roman" w:hAnsi="Times New Roman"/>
          <w:sz w:val="28"/>
          <w:szCs w:val="28"/>
        </w:rPr>
        <w:t>первичным</w:t>
      </w:r>
    </w:p>
    <w:p w14:paraId="47961308" w14:textId="77777777" w:rsidR="00527B53" w:rsidRPr="00160BB1" w:rsidRDefault="00527B53" w:rsidP="00910FA1">
      <w:pPr>
        <w:pStyle w:val="a5"/>
        <w:numPr>
          <w:ilvl w:val="0"/>
          <w:numId w:val="455"/>
        </w:numPr>
        <w:rPr>
          <w:rFonts w:ascii="Times New Roman" w:hAnsi="Times New Roman"/>
          <w:sz w:val="28"/>
          <w:szCs w:val="28"/>
        </w:rPr>
      </w:pPr>
      <w:r w:rsidRPr="00160BB1">
        <w:rPr>
          <w:rFonts w:ascii="Times New Roman" w:hAnsi="Times New Roman"/>
          <w:sz w:val="28"/>
          <w:szCs w:val="28"/>
        </w:rPr>
        <w:t>+вторичным</w:t>
      </w:r>
    </w:p>
    <w:p w14:paraId="636503A1" w14:textId="77777777" w:rsidR="00527B53" w:rsidRPr="00160BB1" w:rsidRDefault="00527B53" w:rsidP="00910FA1">
      <w:pPr>
        <w:pStyle w:val="a5"/>
        <w:numPr>
          <w:ilvl w:val="0"/>
          <w:numId w:val="455"/>
        </w:numPr>
        <w:rPr>
          <w:rFonts w:ascii="Times New Roman" w:hAnsi="Times New Roman"/>
          <w:sz w:val="28"/>
          <w:szCs w:val="28"/>
        </w:rPr>
      </w:pPr>
      <w:r w:rsidRPr="00160BB1">
        <w:rPr>
          <w:rFonts w:ascii="Times New Roman" w:hAnsi="Times New Roman"/>
          <w:sz w:val="28"/>
          <w:szCs w:val="28"/>
        </w:rPr>
        <w:t>дефектом в области венозного синуса</w:t>
      </w:r>
    </w:p>
    <w:p w14:paraId="35491CA4" w14:textId="77777777" w:rsidR="00527B53" w:rsidRPr="00160BB1" w:rsidRDefault="00527B53" w:rsidP="00910FA1">
      <w:pPr>
        <w:pStyle w:val="a5"/>
        <w:numPr>
          <w:ilvl w:val="0"/>
          <w:numId w:val="455"/>
        </w:numPr>
        <w:rPr>
          <w:rFonts w:ascii="Times New Roman" w:hAnsi="Times New Roman"/>
          <w:sz w:val="28"/>
          <w:szCs w:val="28"/>
        </w:rPr>
      </w:pPr>
      <w:r w:rsidRPr="00160BB1">
        <w:rPr>
          <w:rFonts w:ascii="Times New Roman" w:hAnsi="Times New Roman"/>
          <w:sz w:val="28"/>
          <w:szCs w:val="28"/>
        </w:rPr>
        <w:t>дефектом в области коронарного синуса</w:t>
      </w:r>
    </w:p>
    <w:p w14:paraId="50DCA1A9" w14:textId="6B70FD63"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Первичный ДМПП располагается:</w:t>
      </w:r>
    </w:p>
    <w:p w14:paraId="3B32A151" w14:textId="77777777" w:rsidR="00527B53" w:rsidRPr="00160BB1" w:rsidRDefault="00527B53" w:rsidP="00910FA1">
      <w:pPr>
        <w:pStyle w:val="a5"/>
        <w:numPr>
          <w:ilvl w:val="0"/>
          <w:numId w:val="456"/>
        </w:numPr>
        <w:rPr>
          <w:rFonts w:ascii="Times New Roman" w:hAnsi="Times New Roman"/>
          <w:sz w:val="28"/>
          <w:szCs w:val="28"/>
        </w:rPr>
      </w:pPr>
      <w:r w:rsidRPr="00160BB1">
        <w:rPr>
          <w:rFonts w:ascii="Times New Roman" w:hAnsi="Times New Roman"/>
          <w:sz w:val="28"/>
          <w:szCs w:val="28"/>
        </w:rPr>
        <w:t>в верхней части перегородки</w:t>
      </w:r>
    </w:p>
    <w:p w14:paraId="206380DC" w14:textId="77777777" w:rsidR="00527B53" w:rsidRPr="00160BB1" w:rsidRDefault="00527B53" w:rsidP="00910FA1">
      <w:pPr>
        <w:pStyle w:val="a5"/>
        <w:numPr>
          <w:ilvl w:val="0"/>
          <w:numId w:val="456"/>
        </w:numPr>
        <w:rPr>
          <w:rFonts w:ascii="Times New Roman" w:hAnsi="Times New Roman"/>
          <w:sz w:val="28"/>
          <w:szCs w:val="28"/>
        </w:rPr>
      </w:pPr>
      <w:r w:rsidRPr="00160BB1">
        <w:rPr>
          <w:rFonts w:ascii="Times New Roman" w:hAnsi="Times New Roman"/>
          <w:sz w:val="28"/>
          <w:szCs w:val="28"/>
        </w:rPr>
        <w:t>в средней части</w:t>
      </w:r>
    </w:p>
    <w:p w14:paraId="245348FF" w14:textId="77777777" w:rsidR="00527B53" w:rsidRPr="00160BB1" w:rsidRDefault="00527B53" w:rsidP="00910FA1">
      <w:pPr>
        <w:pStyle w:val="a5"/>
        <w:numPr>
          <w:ilvl w:val="0"/>
          <w:numId w:val="456"/>
        </w:numPr>
        <w:rPr>
          <w:rFonts w:ascii="Times New Roman" w:hAnsi="Times New Roman"/>
          <w:sz w:val="28"/>
          <w:szCs w:val="28"/>
        </w:rPr>
      </w:pPr>
      <w:r w:rsidRPr="00160BB1">
        <w:rPr>
          <w:rFonts w:ascii="Times New Roman" w:hAnsi="Times New Roman"/>
          <w:sz w:val="28"/>
          <w:szCs w:val="28"/>
        </w:rPr>
        <w:t>+в нижней части</w:t>
      </w:r>
    </w:p>
    <w:p w14:paraId="2A2426A5" w14:textId="77777777" w:rsidR="00527B53" w:rsidRPr="00160BB1" w:rsidRDefault="00527B53" w:rsidP="00910FA1">
      <w:pPr>
        <w:pStyle w:val="a5"/>
        <w:numPr>
          <w:ilvl w:val="0"/>
          <w:numId w:val="456"/>
        </w:numPr>
        <w:rPr>
          <w:rFonts w:ascii="Times New Roman" w:hAnsi="Times New Roman"/>
          <w:sz w:val="28"/>
          <w:szCs w:val="28"/>
        </w:rPr>
      </w:pPr>
      <w:r w:rsidRPr="00160BB1">
        <w:rPr>
          <w:rFonts w:ascii="Times New Roman" w:hAnsi="Times New Roman"/>
          <w:sz w:val="28"/>
          <w:szCs w:val="28"/>
        </w:rPr>
        <w:t>возможна любая локализация</w:t>
      </w:r>
    </w:p>
    <w:p w14:paraId="47EB50C6" w14:textId="08361651"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Вторичный ДМПП располагается:</w:t>
      </w:r>
    </w:p>
    <w:p w14:paraId="298684B0" w14:textId="77777777" w:rsidR="00527B53" w:rsidRPr="00160BB1" w:rsidRDefault="00527B53" w:rsidP="00910FA1">
      <w:pPr>
        <w:pStyle w:val="a5"/>
        <w:numPr>
          <w:ilvl w:val="0"/>
          <w:numId w:val="457"/>
        </w:numPr>
        <w:rPr>
          <w:rFonts w:ascii="Times New Roman" w:hAnsi="Times New Roman"/>
          <w:sz w:val="28"/>
          <w:szCs w:val="28"/>
        </w:rPr>
      </w:pPr>
      <w:r w:rsidRPr="00160BB1">
        <w:rPr>
          <w:rFonts w:ascii="Times New Roman" w:hAnsi="Times New Roman"/>
          <w:sz w:val="28"/>
          <w:szCs w:val="28"/>
        </w:rPr>
        <w:t>у устья ВПВ</w:t>
      </w:r>
    </w:p>
    <w:p w14:paraId="289D15BA" w14:textId="77777777" w:rsidR="00527B53" w:rsidRPr="00160BB1" w:rsidRDefault="00527B53" w:rsidP="00910FA1">
      <w:pPr>
        <w:pStyle w:val="a5"/>
        <w:numPr>
          <w:ilvl w:val="0"/>
          <w:numId w:val="457"/>
        </w:numPr>
        <w:rPr>
          <w:rFonts w:ascii="Times New Roman" w:hAnsi="Times New Roman"/>
          <w:sz w:val="28"/>
          <w:szCs w:val="28"/>
        </w:rPr>
      </w:pPr>
      <w:r w:rsidRPr="00160BB1">
        <w:rPr>
          <w:rFonts w:ascii="Times New Roman" w:hAnsi="Times New Roman"/>
          <w:sz w:val="28"/>
          <w:szCs w:val="28"/>
        </w:rPr>
        <w:t>над АВ-клапанами</w:t>
      </w:r>
    </w:p>
    <w:p w14:paraId="2D57467B" w14:textId="77777777" w:rsidR="00527B53" w:rsidRPr="00160BB1" w:rsidRDefault="00527B53" w:rsidP="00910FA1">
      <w:pPr>
        <w:pStyle w:val="a5"/>
        <w:numPr>
          <w:ilvl w:val="0"/>
          <w:numId w:val="457"/>
        </w:numPr>
        <w:rPr>
          <w:rFonts w:ascii="Times New Roman" w:hAnsi="Times New Roman"/>
          <w:sz w:val="28"/>
          <w:szCs w:val="28"/>
        </w:rPr>
      </w:pPr>
      <w:r w:rsidRPr="00160BB1">
        <w:rPr>
          <w:rFonts w:ascii="Times New Roman" w:hAnsi="Times New Roman"/>
          <w:sz w:val="28"/>
          <w:szCs w:val="28"/>
        </w:rPr>
        <w:t>+в средней части перегородки</w:t>
      </w:r>
    </w:p>
    <w:p w14:paraId="0837A239" w14:textId="2D392797"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Преимущественно врожденный характер имеет стеноз:</w:t>
      </w:r>
    </w:p>
    <w:p w14:paraId="59570766" w14:textId="77777777" w:rsidR="00527B53" w:rsidRPr="00160BB1" w:rsidRDefault="00527B53" w:rsidP="00910FA1">
      <w:pPr>
        <w:pStyle w:val="a5"/>
        <w:numPr>
          <w:ilvl w:val="0"/>
          <w:numId w:val="458"/>
        </w:numPr>
        <w:rPr>
          <w:rFonts w:ascii="Times New Roman" w:hAnsi="Times New Roman"/>
          <w:sz w:val="28"/>
          <w:szCs w:val="28"/>
        </w:rPr>
      </w:pPr>
      <w:r w:rsidRPr="00160BB1">
        <w:rPr>
          <w:rFonts w:ascii="Times New Roman" w:hAnsi="Times New Roman"/>
          <w:sz w:val="28"/>
          <w:szCs w:val="28"/>
        </w:rPr>
        <w:t>правого а-v отверстия</w:t>
      </w:r>
    </w:p>
    <w:p w14:paraId="7AC3B1B6" w14:textId="77777777" w:rsidR="00527B53" w:rsidRPr="00160BB1" w:rsidRDefault="00527B53" w:rsidP="00910FA1">
      <w:pPr>
        <w:pStyle w:val="a5"/>
        <w:numPr>
          <w:ilvl w:val="0"/>
          <w:numId w:val="458"/>
        </w:numPr>
        <w:rPr>
          <w:rFonts w:ascii="Times New Roman" w:hAnsi="Times New Roman"/>
          <w:sz w:val="28"/>
          <w:szCs w:val="28"/>
        </w:rPr>
      </w:pPr>
      <w:r w:rsidRPr="00160BB1">
        <w:rPr>
          <w:rFonts w:ascii="Times New Roman" w:hAnsi="Times New Roman"/>
          <w:sz w:val="28"/>
          <w:szCs w:val="28"/>
        </w:rPr>
        <w:t>+легочной артерии</w:t>
      </w:r>
    </w:p>
    <w:p w14:paraId="40859545" w14:textId="77777777" w:rsidR="00527B53" w:rsidRPr="00160BB1" w:rsidRDefault="00527B53" w:rsidP="00910FA1">
      <w:pPr>
        <w:pStyle w:val="a5"/>
        <w:numPr>
          <w:ilvl w:val="0"/>
          <w:numId w:val="458"/>
        </w:numPr>
        <w:rPr>
          <w:rFonts w:ascii="Times New Roman" w:hAnsi="Times New Roman"/>
          <w:sz w:val="28"/>
          <w:szCs w:val="28"/>
        </w:rPr>
      </w:pPr>
      <w:r w:rsidRPr="00160BB1">
        <w:rPr>
          <w:rFonts w:ascii="Times New Roman" w:hAnsi="Times New Roman"/>
          <w:sz w:val="28"/>
          <w:szCs w:val="28"/>
        </w:rPr>
        <w:t>левого a-v отверстия</w:t>
      </w:r>
    </w:p>
    <w:p w14:paraId="5FBC3F2C" w14:textId="77777777" w:rsidR="00527B53" w:rsidRPr="00160BB1" w:rsidRDefault="00527B53" w:rsidP="00910FA1">
      <w:pPr>
        <w:pStyle w:val="a5"/>
        <w:numPr>
          <w:ilvl w:val="0"/>
          <w:numId w:val="458"/>
        </w:numPr>
        <w:rPr>
          <w:rFonts w:ascii="Times New Roman" w:hAnsi="Times New Roman"/>
          <w:sz w:val="28"/>
          <w:szCs w:val="28"/>
        </w:rPr>
      </w:pPr>
      <w:r w:rsidRPr="00160BB1">
        <w:rPr>
          <w:rFonts w:ascii="Times New Roman" w:hAnsi="Times New Roman"/>
          <w:sz w:val="28"/>
          <w:szCs w:val="28"/>
        </w:rPr>
        <w:t>аорты</w:t>
      </w:r>
    </w:p>
    <w:p w14:paraId="05F53302" w14:textId="1EA6D240" w:rsidR="00527B53" w:rsidRPr="00160BB1" w:rsidRDefault="00527B53" w:rsidP="00910FA1">
      <w:pPr>
        <w:pStyle w:val="a5"/>
        <w:numPr>
          <w:ilvl w:val="0"/>
          <w:numId w:val="461"/>
        </w:numPr>
        <w:rPr>
          <w:rFonts w:ascii="Times New Roman" w:hAnsi="Times New Roman"/>
          <w:b/>
          <w:bCs/>
          <w:sz w:val="28"/>
          <w:szCs w:val="28"/>
        </w:rPr>
      </w:pPr>
      <w:r w:rsidRPr="00160BB1">
        <w:rPr>
          <w:rFonts w:ascii="Times New Roman" w:hAnsi="Times New Roman"/>
          <w:b/>
          <w:bCs/>
          <w:sz w:val="28"/>
          <w:szCs w:val="28"/>
        </w:rPr>
        <w:t>Легочная гипертензия не наблюдается:</w:t>
      </w:r>
    </w:p>
    <w:p w14:paraId="2AB291FE" w14:textId="77777777" w:rsidR="00527B53" w:rsidRPr="00160BB1" w:rsidRDefault="00527B53" w:rsidP="00910FA1">
      <w:pPr>
        <w:pStyle w:val="a5"/>
        <w:numPr>
          <w:ilvl w:val="0"/>
          <w:numId w:val="459"/>
        </w:numPr>
        <w:rPr>
          <w:rFonts w:ascii="Times New Roman" w:hAnsi="Times New Roman"/>
          <w:sz w:val="28"/>
          <w:szCs w:val="28"/>
        </w:rPr>
      </w:pPr>
      <w:r w:rsidRPr="00160BB1">
        <w:rPr>
          <w:rFonts w:ascii="Times New Roman" w:hAnsi="Times New Roman"/>
          <w:sz w:val="28"/>
          <w:szCs w:val="28"/>
        </w:rPr>
        <w:t>при открытом артериальном протоке</w:t>
      </w:r>
    </w:p>
    <w:p w14:paraId="1F9794F1" w14:textId="77777777" w:rsidR="00527B53" w:rsidRPr="006A32E6" w:rsidRDefault="00527B53" w:rsidP="00910FA1">
      <w:pPr>
        <w:pStyle w:val="a5"/>
        <w:numPr>
          <w:ilvl w:val="0"/>
          <w:numId w:val="459"/>
        </w:numPr>
        <w:rPr>
          <w:rFonts w:ascii="Times New Roman" w:hAnsi="Times New Roman"/>
          <w:sz w:val="28"/>
          <w:szCs w:val="28"/>
        </w:rPr>
      </w:pPr>
      <w:r w:rsidRPr="006A32E6">
        <w:rPr>
          <w:rFonts w:ascii="Times New Roman" w:hAnsi="Times New Roman"/>
          <w:sz w:val="28"/>
          <w:szCs w:val="28"/>
        </w:rPr>
        <w:t>при дефекте межпредсердной перегородки</w:t>
      </w:r>
    </w:p>
    <w:p w14:paraId="1539A8F6" w14:textId="77777777" w:rsidR="00527B53" w:rsidRPr="006A32E6" w:rsidRDefault="00527B53" w:rsidP="00910FA1">
      <w:pPr>
        <w:pStyle w:val="a5"/>
        <w:numPr>
          <w:ilvl w:val="0"/>
          <w:numId w:val="459"/>
        </w:numPr>
        <w:rPr>
          <w:rFonts w:ascii="Times New Roman" w:hAnsi="Times New Roman"/>
          <w:sz w:val="28"/>
          <w:szCs w:val="28"/>
        </w:rPr>
      </w:pPr>
      <w:r w:rsidRPr="006A32E6">
        <w:rPr>
          <w:rFonts w:ascii="Times New Roman" w:hAnsi="Times New Roman"/>
          <w:sz w:val="28"/>
          <w:szCs w:val="28"/>
        </w:rPr>
        <w:t>+при изолированном стенозе легочной артерии</w:t>
      </w:r>
    </w:p>
    <w:p w14:paraId="60139CD0" w14:textId="77777777" w:rsidR="00527B53" w:rsidRPr="006A32E6" w:rsidRDefault="00527B53" w:rsidP="00910FA1">
      <w:pPr>
        <w:pStyle w:val="a5"/>
        <w:numPr>
          <w:ilvl w:val="0"/>
          <w:numId w:val="459"/>
        </w:numPr>
        <w:rPr>
          <w:rFonts w:ascii="Times New Roman" w:hAnsi="Times New Roman"/>
          <w:sz w:val="28"/>
          <w:szCs w:val="28"/>
        </w:rPr>
      </w:pPr>
      <w:r w:rsidRPr="006A32E6">
        <w:rPr>
          <w:rFonts w:ascii="Times New Roman" w:hAnsi="Times New Roman"/>
          <w:sz w:val="28"/>
          <w:szCs w:val="28"/>
        </w:rPr>
        <w:t>при дефекте межжелудочковой перегородки</w:t>
      </w:r>
    </w:p>
    <w:p w14:paraId="0841F96E" w14:textId="0497377F" w:rsidR="003C3BF5" w:rsidRPr="006A32E6" w:rsidRDefault="003C3BF5" w:rsidP="00910FA1">
      <w:pPr>
        <w:pStyle w:val="a5"/>
        <w:numPr>
          <w:ilvl w:val="0"/>
          <w:numId w:val="495"/>
        </w:numPr>
        <w:rPr>
          <w:rFonts w:ascii="Times New Roman" w:eastAsia="MS Mincho" w:hAnsi="Times New Roman"/>
          <w:b/>
          <w:bCs/>
          <w:sz w:val="28"/>
          <w:szCs w:val="28"/>
        </w:rPr>
      </w:pPr>
      <w:r w:rsidRPr="006A32E6">
        <w:rPr>
          <w:rFonts w:ascii="Times New Roman" w:eastAsia="MS Mincho" w:hAnsi="Times New Roman"/>
          <w:b/>
          <w:bCs/>
          <w:sz w:val="28"/>
          <w:szCs w:val="28"/>
        </w:rPr>
        <w:t>Обмороки при физической нагрузке наиболее характерны для больных с:</w:t>
      </w:r>
    </w:p>
    <w:p w14:paraId="660AB512" w14:textId="77777777" w:rsidR="003C3BF5" w:rsidRPr="006A32E6" w:rsidRDefault="003C3BF5" w:rsidP="00910FA1">
      <w:pPr>
        <w:pStyle w:val="a5"/>
        <w:numPr>
          <w:ilvl w:val="0"/>
          <w:numId w:val="487"/>
        </w:numPr>
        <w:rPr>
          <w:rFonts w:ascii="Times New Roman" w:eastAsia="MS Mincho" w:hAnsi="Times New Roman"/>
          <w:sz w:val="28"/>
          <w:szCs w:val="28"/>
        </w:rPr>
      </w:pPr>
      <w:r w:rsidRPr="006A32E6">
        <w:rPr>
          <w:rFonts w:ascii="Times New Roman" w:eastAsia="MS Mincho" w:hAnsi="Times New Roman"/>
          <w:sz w:val="28"/>
          <w:szCs w:val="28"/>
        </w:rPr>
        <w:t>+аортальным стенозом;</w:t>
      </w:r>
    </w:p>
    <w:p w14:paraId="43D151A6" w14:textId="77777777" w:rsidR="003C3BF5" w:rsidRPr="006A32E6" w:rsidRDefault="003C3BF5" w:rsidP="00910FA1">
      <w:pPr>
        <w:pStyle w:val="a5"/>
        <w:numPr>
          <w:ilvl w:val="0"/>
          <w:numId w:val="487"/>
        </w:numPr>
        <w:rPr>
          <w:rFonts w:ascii="Times New Roman" w:eastAsia="MS Mincho" w:hAnsi="Times New Roman"/>
          <w:sz w:val="28"/>
          <w:szCs w:val="28"/>
        </w:rPr>
      </w:pPr>
      <w:r w:rsidRPr="006A32E6">
        <w:rPr>
          <w:rFonts w:ascii="Times New Roman" w:eastAsia="MS Mincho" w:hAnsi="Times New Roman"/>
          <w:sz w:val="28"/>
          <w:szCs w:val="28"/>
        </w:rPr>
        <w:t>митральным стенозом;</w:t>
      </w:r>
    </w:p>
    <w:p w14:paraId="50362C8A" w14:textId="77777777" w:rsidR="003C3BF5" w:rsidRPr="006A32E6" w:rsidRDefault="003C3BF5" w:rsidP="00910FA1">
      <w:pPr>
        <w:pStyle w:val="a5"/>
        <w:numPr>
          <w:ilvl w:val="0"/>
          <w:numId w:val="487"/>
        </w:numPr>
        <w:rPr>
          <w:rFonts w:ascii="Times New Roman" w:eastAsia="MS Mincho" w:hAnsi="Times New Roman"/>
          <w:sz w:val="28"/>
          <w:szCs w:val="28"/>
        </w:rPr>
      </w:pPr>
      <w:r w:rsidRPr="006A32E6">
        <w:rPr>
          <w:rFonts w:ascii="Times New Roman" w:eastAsia="MS Mincho" w:hAnsi="Times New Roman"/>
          <w:sz w:val="28"/>
          <w:szCs w:val="28"/>
        </w:rPr>
        <w:t>аортальной недостаточностью;</w:t>
      </w:r>
    </w:p>
    <w:p w14:paraId="49577ECD" w14:textId="77777777" w:rsidR="003C3BF5" w:rsidRPr="006A32E6" w:rsidRDefault="003C3BF5" w:rsidP="00910FA1">
      <w:pPr>
        <w:pStyle w:val="a5"/>
        <w:numPr>
          <w:ilvl w:val="0"/>
          <w:numId w:val="487"/>
        </w:numPr>
        <w:rPr>
          <w:rFonts w:ascii="Times New Roman" w:eastAsia="MS Mincho" w:hAnsi="Times New Roman"/>
          <w:sz w:val="28"/>
          <w:szCs w:val="28"/>
        </w:rPr>
      </w:pPr>
      <w:r w:rsidRPr="006A32E6">
        <w:rPr>
          <w:rFonts w:ascii="Times New Roman" w:eastAsia="MS Mincho" w:hAnsi="Times New Roman"/>
          <w:sz w:val="28"/>
          <w:szCs w:val="28"/>
        </w:rPr>
        <w:t>митральной недостаточностью;</w:t>
      </w:r>
    </w:p>
    <w:p w14:paraId="3CA8620E" w14:textId="77777777" w:rsidR="003C3BF5" w:rsidRPr="006A32E6" w:rsidRDefault="003C3BF5" w:rsidP="00910FA1">
      <w:pPr>
        <w:pStyle w:val="a5"/>
        <w:numPr>
          <w:ilvl w:val="0"/>
          <w:numId w:val="487"/>
        </w:numPr>
        <w:rPr>
          <w:rFonts w:ascii="Times New Roman" w:eastAsia="MS Mincho" w:hAnsi="Times New Roman"/>
          <w:sz w:val="28"/>
          <w:szCs w:val="28"/>
        </w:rPr>
      </w:pPr>
      <w:r w:rsidRPr="006A32E6">
        <w:rPr>
          <w:rFonts w:ascii="Times New Roman" w:eastAsia="MS Mincho" w:hAnsi="Times New Roman"/>
          <w:sz w:val="28"/>
          <w:szCs w:val="28"/>
        </w:rPr>
        <w:t>трикуспидальной недостаточностью.</w:t>
      </w:r>
    </w:p>
    <w:p w14:paraId="7B384FAF" w14:textId="6FEB376D"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Показанием к оперативному лечению при коарктации аорты является:</w:t>
      </w:r>
    </w:p>
    <w:p w14:paraId="3A55DAB8" w14:textId="77777777" w:rsidR="00F56169" w:rsidRPr="006A32E6" w:rsidRDefault="00F56169" w:rsidP="00910FA1">
      <w:pPr>
        <w:pStyle w:val="a5"/>
        <w:numPr>
          <w:ilvl w:val="0"/>
          <w:numId w:val="488"/>
        </w:numPr>
        <w:rPr>
          <w:rFonts w:ascii="Times New Roman" w:hAnsi="Times New Roman"/>
          <w:sz w:val="28"/>
          <w:szCs w:val="28"/>
        </w:rPr>
      </w:pPr>
      <w:r w:rsidRPr="006A32E6">
        <w:rPr>
          <w:rFonts w:ascii="Times New Roman" w:hAnsi="Times New Roman"/>
          <w:sz w:val="28"/>
          <w:szCs w:val="28"/>
        </w:rPr>
        <w:t>градиент давления на верхних и нижних конечностях 20 мм. рт. ст.</w:t>
      </w:r>
    </w:p>
    <w:p w14:paraId="0AB49F49" w14:textId="77777777" w:rsidR="00F56169" w:rsidRPr="006A32E6" w:rsidRDefault="00F56169" w:rsidP="00910FA1">
      <w:pPr>
        <w:pStyle w:val="a5"/>
        <w:numPr>
          <w:ilvl w:val="0"/>
          <w:numId w:val="488"/>
        </w:numPr>
        <w:rPr>
          <w:rFonts w:ascii="Times New Roman" w:hAnsi="Times New Roman"/>
          <w:sz w:val="28"/>
          <w:szCs w:val="28"/>
        </w:rPr>
      </w:pPr>
      <w:r w:rsidRPr="006A32E6">
        <w:rPr>
          <w:rFonts w:ascii="Times New Roman" w:hAnsi="Times New Roman"/>
          <w:sz w:val="28"/>
          <w:szCs w:val="28"/>
        </w:rPr>
        <w:t>+градиент давления на верхних и нижних конечностях 50 мм. рт. ст.</w:t>
      </w:r>
    </w:p>
    <w:p w14:paraId="4E4F7036" w14:textId="77777777" w:rsidR="00F56169" w:rsidRPr="006A32E6" w:rsidRDefault="00F56169" w:rsidP="00910FA1">
      <w:pPr>
        <w:pStyle w:val="a5"/>
        <w:numPr>
          <w:ilvl w:val="0"/>
          <w:numId w:val="488"/>
        </w:numPr>
        <w:rPr>
          <w:rFonts w:ascii="Times New Roman" w:hAnsi="Times New Roman"/>
          <w:sz w:val="28"/>
          <w:szCs w:val="28"/>
        </w:rPr>
      </w:pPr>
      <w:r w:rsidRPr="006A32E6">
        <w:rPr>
          <w:rFonts w:ascii="Times New Roman" w:hAnsi="Times New Roman"/>
          <w:sz w:val="28"/>
          <w:szCs w:val="28"/>
        </w:rPr>
        <w:t>артериальная гипертензия</w:t>
      </w:r>
    </w:p>
    <w:p w14:paraId="42567BBC" w14:textId="5AEF315E"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Для ревматической болезни сердца наиболее характерно формирование:</w:t>
      </w:r>
    </w:p>
    <w:p w14:paraId="0AD5A2DB" w14:textId="77777777" w:rsidR="00F56169" w:rsidRPr="006A32E6" w:rsidRDefault="00F56169" w:rsidP="00910FA1">
      <w:pPr>
        <w:pStyle w:val="a5"/>
        <w:numPr>
          <w:ilvl w:val="0"/>
          <w:numId w:val="489"/>
        </w:numPr>
        <w:rPr>
          <w:rFonts w:ascii="Times New Roman" w:hAnsi="Times New Roman"/>
          <w:sz w:val="28"/>
          <w:szCs w:val="28"/>
        </w:rPr>
      </w:pPr>
      <w:r w:rsidRPr="006A32E6">
        <w:rPr>
          <w:rFonts w:ascii="Times New Roman" w:hAnsi="Times New Roman"/>
          <w:sz w:val="28"/>
          <w:szCs w:val="28"/>
        </w:rPr>
        <w:t>стеноза трикуспидального клапана</w:t>
      </w:r>
    </w:p>
    <w:p w14:paraId="40D570F1" w14:textId="77777777" w:rsidR="00F56169" w:rsidRPr="006A32E6" w:rsidRDefault="00F56169" w:rsidP="00910FA1">
      <w:pPr>
        <w:pStyle w:val="a5"/>
        <w:numPr>
          <w:ilvl w:val="0"/>
          <w:numId w:val="489"/>
        </w:numPr>
        <w:rPr>
          <w:rFonts w:ascii="Times New Roman" w:hAnsi="Times New Roman"/>
          <w:sz w:val="28"/>
          <w:szCs w:val="28"/>
        </w:rPr>
      </w:pPr>
      <w:r w:rsidRPr="006A32E6">
        <w:rPr>
          <w:rFonts w:ascii="Times New Roman" w:hAnsi="Times New Roman"/>
          <w:sz w:val="28"/>
          <w:szCs w:val="28"/>
        </w:rPr>
        <w:t>аортального стеноза</w:t>
      </w:r>
    </w:p>
    <w:p w14:paraId="575AAF08" w14:textId="77777777" w:rsidR="00F56169" w:rsidRPr="006A32E6" w:rsidRDefault="00F56169" w:rsidP="00910FA1">
      <w:pPr>
        <w:pStyle w:val="a5"/>
        <w:numPr>
          <w:ilvl w:val="0"/>
          <w:numId w:val="489"/>
        </w:numPr>
        <w:rPr>
          <w:rFonts w:ascii="Times New Roman" w:hAnsi="Times New Roman"/>
          <w:sz w:val="28"/>
          <w:szCs w:val="28"/>
        </w:rPr>
      </w:pPr>
      <w:r w:rsidRPr="006A32E6">
        <w:rPr>
          <w:rFonts w:ascii="Times New Roman" w:hAnsi="Times New Roman"/>
          <w:sz w:val="28"/>
          <w:szCs w:val="28"/>
        </w:rPr>
        <w:t>+митрального стеноза</w:t>
      </w:r>
    </w:p>
    <w:p w14:paraId="4CF9ABCF" w14:textId="77777777" w:rsidR="00F56169" w:rsidRPr="006A32E6" w:rsidRDefault="00F56169" w:rsidP="00910FA1">
      <w:pPr>
        <w:pStyle w:val="a5"/>
        <w:numPr>
          <w:ilvl w:val="0"/>
          <w:numId w:val="489"/>
        </w:numPr>
        <w:rPr>
          <w:rFonts w:ascii="Times New Roman" w:hAnsi="Times New Roman"/>
          <w:sz w:val="28"/>
          <w:szCs w:val="28"/>
        </w:rPr>
      </w:pPr>
      <w:r w:rsidRPr="006A32E6">
        <w:rPr>
          <w:rFonts w:ascii="Times New Roman" w:hAnsi="Times New Roman"/>
          <w:sz w:val="28"/>
          <w:szCs w:val="28"/>
        </w:rPr>
        <w:t>аортальной регургитации</w:t>
      </w:r>
    </w:p>
    <w:p w14:paraId="2140FF3D" w14:textId="7E9E3105"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Площадь митрального отверстия в норме составляет:</w:t>
      </w:r>
    </w:p>
    <w:p w14:paraId="558C953C" w14:textId="77777777" w:rsidR="00F56169" w:rsidRPr="006A32E6" w:rsidRDefault="00F56169" w:rsidP="00910FA1">
      <w:pPr>
        <w:pStyle w:val="a5"/>
        <w:numPr>
          <w:ilvl w:val="0"/>
          <w:numId w:val="486"/>
        </w:numPr>
        <w:rPr>
          <w:rFonts w:ascii="Times New Roman" w:hAnsi="Times New Roman"/>
          <w:sz w:val="28"/>
          <w:szCs w:val="28"/>
        </w:rPr>
      </w:pPr>
      <w:r w:rsidRPr="006A32E6">
        <w:rPr>
          <w:rFonts w:ascii="Times New Roman" w:hAnsi="Times New Roman"/>
          <w:sz w:val="28"/>
          <w:szCs w:val="28"/>
        </w:rPr>
        <w:t>3-4 см2</w:t>
      </w:r>
    </w:p>
    <w:p w14:paraId="0D4602FB" w14:textId="77777777" w:rsidR="00F56169" w:rsidRPr="006A32E6" w:rsidRDefault="00F56169" w:rsidP="00910FA1">
      <w:pPr>
        <w:pStyle w:val="a5"/>
        <w:numPr>
          <w:ilvl w:val="0"/>
          <w:numId w:val="486"/>
        </w:numPr>
        <w:rPr>
          <w:rFonts w:ascii="Times New Roman" w:hAnsi="Times New Roman"/>
          <w:sz w:val="28"/>
          <w:szCs w:val="28"/>
        </w:rPr>
      </w:pPr>
      <w:r w:rsidRPr="006A32E6">
        <w:rPr>
          <w:rFonts w:ascii="Times New Roman" w:hAnsi="Times New Roman"/>
          <w:sz w:val="28"/>
          <w:szCs w:val="28"/>
        </w:rPr>
        <w:t>2-4 см2</w:t>
      </w:r>
    </w:p>
    <w:p w14:paraId="51ED050A" w14:textId="77777777" w:rsidR="00F56169" w:rsidRPr="006A32E6" w:rsidRDefault="00F56169" w:rsidP="00910FA1">
      <w:pPr>
        <w:pStyle w:val="a5"/>
        <w:numPr>
          <w:ilvl w:val="0"/>
          <w:numId w:val="486"/>
        </w:numPr>
        <w:rPr>
          <w:rFonts w:ascii="Times New Roman" w:hAnsi="Times New Roman"/>
          <w:sz w:val="28"/>
          <w:szCs w:val="28"/>
        </w:rPr>
      </w:pPr>
      <w:r w:rsidRPr="006A32E6">
        <w:rPr>
          <w:rFonts w:ascii="Times New Roman" w:hAnsi="Times New Roman"/>
          <w:sz w:val="28"/>
          <w:szCs w:val="28"/>
        </w:rPr>
        <w:t>1-2 см2</w:t>
      </w:r>
    </w:p>
    <w:p w14:paraId="189CEF47" w14:textId="730BAD58" w:rsidR="003C3BF5" w:rsidRPr="006A32E6" w:rsidRDefault="00F56169" w:rsidP="00910FA1">
      <w:pPr>
        <w:pStyle w:val="a5"/>
        <w:numPr>
          <w:ilvl w:val="0"/>
          <w:numId w:val="486"/>
        </w:numPr>
        <w:rPr>
          <w:rFonts w:ascii="Times New Roman" w:hAnsi="Times New Roman"/>
          <w:sz w:val="28"/>
          <w:szCs w:val="28"/>
        </w:rPr>
      </w:pPr>
      <w:r w:rsidRPr="006A32E6">
        <w:rPr>
          <w:rFonts w:ascii="Times New Roman" w:hAnsi="Times New Roman"/>
          <w:sz w:val="28"/>
          <w:szCs w:val="28"/>
        </w:rPr>
        <w:t>+4-6 см2</w:t>
      </w:r>
    </w:p>
    <w:p w14:paraId="5DCE40F7" w14:textId="0F234501" w:rsidR="00F56169" w:rsidRPr="006A32E6" w:rsidRDefault="00F56169" w:rsidP="00910FA1">
      <w:pPr>
        <w:pStyle w:val="a5"/>
        <w:numPr>
          <w:ilvl w:val="0"/>
          <w:numId w:val="495"/>
        </w:numPr>
        <w:rPr>
          <w:rFonts w:ascii="Times New Roman" w:hAnsi="Times New Roman"/>
          <w:sz w:val="28"/>
          <w:szCs w:val="28"/>
        </w:rPr>
      </w:pPr>
      <w:r w:rsidRPr="006A32E6">
        <w:rPr>
          <w:rFonts w:ascii="Times New Roman" w:hAnsi="Times New Roman"/>
          <w:b/>
          <w:bCs/>
          <w:sz w:val="28"/>
          <w:szCs w:val="28"/>
        </w:rPr>
        <w:t>Клинические</w:t>
      </w:r>
      <w:r w:rsidRPr="006A32E6">
        <w:rPr>
          <w:rFonts w:ascii="Times New Roman" w:hAnsi="Times New Roman"/>
          <w:sz w:val="28"/>
          <w:szCs w:val="28"/>
        </w:rPr>
        <w:t xml:space="preserve"> </w:t>
      </w:r>
      <w:r w:rsidRPr="006A32E6">
        <w:rPr>
          <w:rFonts w:ascii="Times New Roman" w:hAnsi="Times New Roman"/>
          <w:b/>
          <w:bCs/>
          <w:sz w:val="28"/>
          <w:szCs w:val="28"/>
        </w:rPr>
        <w:t>проявления митрального стеноза легкой степени</w:t>
      </w:r>
      <w:r w:rsidRPr="006A32E6">
        <w:rPr>
          <w:rFonts w:ascii="Times New Roman" w:hAnsi="Times New Roman"/>
          <w:sz w:val="28"/>
          <w:szCs w:val="28"/>
        </w:rPr>
        <w:t>:</w:t>
      </w:r>
    </w:p>
    <w:p w14:paraId="4C9F3E76" w14:textId="77777777" w:rsidR="00F56169" w:rsidRPr="006A32E6" w:rsidRDefault="00F56169" w:rsidP="00910FA1">
      <w:pPr>
        <w:pStyle w:val="a5"/>
        <w:numPr>
          <w:ilvl w:val="0"/>
          <w:numId w:val="483"/>
        </w:numPr>
        <w:rPr>
          <w:rFonts w:ascii="Times New Roman" w:hAnsi="Times New Roman"/>
          <w:sz w:val="28"/>
          <w:szCs w:val="28"/>
        </w:rPr>
      </w:pPr>
      <w:r w:rsidRPr="006A32E6">
        <w:rPr>
          <w:rFonts w:ascii="Times New Roman" w:hAnsi="Times New Roman"/>
          <w:sz w:val="28"/>
          <w:szCs w:val="28"/>
        </w:rPr>
        <w:t>+возможно бессимптомное течение</w:t>
      </w:r>
    </w:p>
    <w:p w14:paraId="142C22F1" w14:textId="77777777" w:rsidR="00F56169" w:rsidRPr="006A32E6" w:rsidRDefault="00F56169" w:rsidP="00910FA1">
      <w:pPr>
        <w:pStyle w:val="a5"/>
        <w:numPr>
          <w:ilvl w:val="0"/>
          <w:numId w:val="483"/>
        </w:numPr>
        <w:rPr>
          <w:rFonts w:ascii="Times New Roman" w:hAnsi="Times New Roman"/>
          <w:sz w:val="28"/>
          <w:szCs w:val="28"/>
        </w:rPr>
      </w:pPr>
      <w:r w:rsidRPr="006A32E6">
        <w:rPr>
          <w:rFonts w:ascii="Times New Roman" w:hAnsi="Times New Roman"/>
          <w:sz w:val="28"/>
          <w:szCs w:val="28"/>
        </w:rPr>
        <w:t>+одышка при нагрузке (II ФК)</w:t>
      </w:r>
    </w:p>
    <w:p w14:paraId="7C452481" w14:textId="77777777" w:rsidR="00F56169" w:rsidRPr="006A32E6" w:rsidRDefault="00F56169" w:rsidP="00910FA1">
      <w:pPr>
        <w:pStyle w:val="a5"/>
        <w:numPr>
          <w:ilvl w:val="0"/>
          <w:numId w:val="483"/>
        </w:numPr>
        <w:rPr>
          <w:rFonts w:ascii="Times New Roman" w:hAnsi="Times New Roman"/>
          <w:sz w:val="28"/>
          <w:szCs w:val="28"/>
        </w:rPr>
      </w:pPr>
      <w:r w:rsidRPr="006A32E6">
        <w:rPr>
          <w:rFonts w:ascii="Times New Roman" w:hAnsi="Times New Roman"/>
          <w:sz w:val="28"/>
          <w:szCs w:val="28"/>
        </w:rPr>
        <w:t>одышка при нагрузке (II - III ФК</w:t>
      </w:r>
    </w:p>
    <w:p w14:paraId="03966878" w14:textId="77777777" w:rsidR="00F56169" w:rsidRPr="006A32E6" w:rsidRDefault="00F56169" w:rsidP="00910FA1">
      <w:pPr>
        <w:pStyle w:val="a5"/>
        <w:numPr>
          <w:ilvl w:val="0"/>
          <w:numId w:val="483"/>
        </w:numPr>
        <w:rPr>
          <w:rFonts w:ascii="Times New Roman" w:hAnsi="Times New Roman"/>
          <w:sz w:val="28"/>
          <w:szCs w:val="28"/>
        </w:rPr>
      </w:pPr>
      <w:r w:rsidRPr="006A32E6">
        <w:rPr>
          <w:rFonts w:ascii="Times New Roman" w:hAnsi="Times New Roman"/>
          <w:sz w:val="28"/>
          <w:szCs w:val="28"/>
        </w:rPr>
        <w:t>нетяжелая правожелудочковая недостаточность</w:t>
      </w:r>
    </w:p>
    <w:p w14:paraId="3C3283F5" w14:textId="77777777" w:rsidR="00F56169" w:rsidRPr="006A32E6" w:rsidRDefault="00F56169" w:rsidP="00910FA1">
      <w:pPr>
        <w:pStyle w:val="a5"/>
        <w:numPr>
          <w:ilvl w:val="0"/>
          <w:numId w:val="483"/>
        </w:numPr>
        <w:rPr>
          <w:rFonts w:ascii="Times New Roman" w:hAnsi="Times New Roman"/>
          <w:sz w:val="28"/>
          <w:szCs w:val="28"/>
        </w:rPr>
      </w:pPr>
      <w:r w:rsidRPr="006A32E6">
        <w:rPr>
          <w:rFonts w:ascii="Times New Roman" w:hAnsi="Times New Roman"/>
          <w:sz w:val="28"/>
          <w:szCs w:val="28"/>
        </w:rPr>
        <w:t>тяжелая правожелудочковая недостаточность</w:t>
      </w:r>
    </w:p>
    <w:p w14:paraId="78FD28F7" w14:textId="77777777" w:rsidR="00F56169" w:rsidRPr="006A32E6" w:rsidRDefault="00F56169" w:rsidP="00910FA1">
      <w:pPr>
        <w:pStyle w:val="a5"/>
        <w:numPr>
          <w:ilvl w:val="0"/>
          <w:numId w:val="483"/>
        </w:numPr>
        <w:rPr>
          <w:rFonts w:ascii="Times New Roman" w:hAnsi="Times New Roman"/>
          <w:sz w:val="28"/>
          <w:szCs w:val="28"/>
        </w:rPr>
      </w:pPr>
      <w:r w:rsidRPr="006A32E6">
        <w:rPr>
          <w:rFonts w:ascii="Times New Roman" w:hAnsi="Times New Roman"/>
          <w:sz w:val="28"/>
          <w:szCs w:val="28"/>
        </w:rPr>
        <w:t>+отсутствие легочной гипертензии</w:t>
      </w:r>
    </w:p>
    <w:p w14:paraId="23197934" w14:textId="77777777" w:rsidR="00F56169" w:rsidRPr="006A32E6" w:rsidRDefault="00F56169" w:rsidP="00910FA1">
      <w:pPr>
        <w:pStyle w:val="a5"/>
        <w:numPr>
          <w:ilvl w:val="0"/>
          <w:numId w:val="483"/>
        </w:numPr>
        <w:rPr>
          <w:rFonts w:ascii="Times New Roman" w:hAnsi="Times New Roman"/>
          <w:sz w:val="28"/>
          <w:szCs w:val="28"/>
        </w:rPr>
      </w:pPr>
      <w:r w:rsidRPr="006A32E6">
        <w:rPr>
          <w:rFonts w:ascii="Times New Roman" w:hAnsi="Times New Roman"/>
          <w:sz w:val="28"/>
          <w:szCs w:val="28"/>
        </w:rPr>
        <w:t>выраженная легочная гипертензия</w:t>
      </w:r>
    </w:p>
    <w:p w14:paraId="234B81E8" w14:textId="308362F9"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Клинические проявления митрального стеноза умеренной степени:</w:t>
      </w:r>
    </w:p>
    <w:p w14:paraId="22C355BC" w14:textId="77777777" w:rsidR="00F56169" w:rsidRPr="006A32E6" w:rsidRDefault="00F56169" w:rsidP="00910FA1">
      <w:pPr>
        <w:pStyle w:val="a5"/>
        <w:numPr>
          <w:ilvl w:val="0"/>
          <w:numId w:val="484"/>
        </w:numPr>
        <w:rPr>
          <w:rFonts w:ascii="Times New Roman" w:hAnsi="Times New Roman"/>
          <w:sz w:val="28"/>
          <w:szCs w:val="28"/>
        </w:rPr>
      </w:pPr>
      <w:r w:rsidRPr="006A32E6">
        <w:rPr>
          <w:rFonts w:ascii="Times New Roman" w:hAnsi="Times New Roman"/>
          <w:sz w:val="28"/>
          <w:szCs w:val="28"/>
        </w:rPr>
        <w:t>возможно бессимптомное течение</w:t>
      </w:r>
    </w:p>
    <w:p w14:paraId="3ABCC678" w14:textId="77777777" w:rsidR="00F56169" w:rsidRPr="006A32E6" w:rsidRDefault="00F56169" w:rsidP="00910FA1">
      <w:pPr>
        <w:pStyle w:val="a5"/>
        <w:numPr>
          <w:ilvl w:val="0"/>
          <w:numId w:val="484"/>
        </w:numPr>
        <w:rPr>
          <w:rFonts w:ascii="Times New Roman" w:hAnsi="Times New Roman"/>
          <w:sz w:val="28"/>
          <w:szCs w:val="28"/>
        </w:rPr>
      </w:pPr>
      <w:r w:rsidRPr="006A32E6">
        <w:rPr>
          <w:rFonts w:ascii="Times New Roman" w:hAnsi="Times New Roman"/>
          <w:sz w:val="28"/>
          <w:szCs w:val="28"/>
        </w:rPr>
        <w:t>одышка при нагрузке (II ФК)</w:t>
      </w:r>
    </w:p>
    <w:p w14:paraId="7716B3C5" w14:textId="77777777" w:rsidR="00F56169" w:rsidRPr="006A32E6" w:rsidRDefault="00F56169" w:rsidP="00910FA1">
      <w:pPr>
        <w:pStyle w:val="a5"/>
        <w:numPr>
          <w:ilvl w:val="0"/>
          <w:numId w:val="484"/>
        </w:numPr>
        <w:rPr>
          <w:rFonts w:ascii="Times New Roman" w:hAnsi="Times New Roman"/>
          <w:sz w:val="28"/>
          <w:szCs w:val="28"/>
        </w:rPr>
      </w:pPr>
      <w:r w:rsidRPr="006A32E6">
        <w:rPr>
          <w:rFonts w:ascii="Times New Roman" w:hAnsi="Times New Roman"/>
          <w:sz w:val="28"/>
          <w:szCs w:val="28"/>
        </w:rPr>
        <w:t>+одышка при нагрузке (II - III ФК)</w:t>
      </w:r>
    </w:p>
    <w:p w14:paraId="3CFB8607" w14:textId="77777777" w:rsidR="00F56169" w:rsidRPr="006A32E6" w:rsidRDefault="00F56169" w:rsidP="00910FA1">
      <w:pPr>
        <w:pStyle w:val="a5"/>
        <w:numPr>
          <w:ilvl w:val="0"/>
          <w:numId w:val="484"/>
        </w:numPr>
        <w:rPr>
          <w:rFonts w:ascii="Times New Roman" w:hAnsi="Times New Roman"/>
          <w:sz w:val="28"/>
          <w:szCs w:val="28"/>
        </w:rPr>
      </w:pPr>
      <w:r w:rsidRPr="006A32E6">
        <w:rPr>
          <w:rFonts w:ascii="Times New Roman" w:hAnsi="Times New Roman"/>
          <w:sz w:val="28"/>
          <w:szCs w:val="28"/>
        </w:rPr>
        <w:t>+нетяжелая правожелудочковая недостаточность</w:t>
      </w:r>
    </w:p>
    <w:p w14:paraId="18517EF5" w14:textId="77777777" w:rsidR="00F56169" w:rsidRPr="006A32E6" w:rsidRDefault="00F56169" w:rsidP="00910FA1">
      <w:pPr>
        <w:pStyle w:val="a5"/>
        <w:numPr>
          <w:ilvl w:val="0"/>
          <w:numId w:val="484"/>
        </w:numPr>
        <w:rPr>
          <w:rFonts w:ascii="Times New Roman" w:hAnsi="Times New Roman"/>
          <w:sz w:val="28"/>
          <w:szCs w:val="28"/>
        </w:rPr>
      </w:pPr>
      <w:r w:rsidRPr="006A32E6">
        <w:rPr>
          <w:rFonts w:ascii="Times New Roman" w:hAnsi="Times New Roman"/>
          <w:sz w:val="28"/>
          <w:szCs w:val="28"/>
        </w:rPr>
        <w:t>тяжелая правожелудочковая недостаточность</w:t>
      </w:r>
    </w:p>
    <w:p w14:paraId="09802A44" w14:textId="77777777" w:rsidR="00F56169" w:rsidRPr="006A32E6" w:rsidRDefault="00F56169" w:rsidP="00910FA1">
      <w:pPr>
        <w:pStyle w:val="a5"/>
        <w:numPr>
          <w:ilvl w:val="0"/>
          <w:numId w:val="484"/>
        </w:numPr>
        <w:rPr>
          <w:rFonts w:ascii="Times New Roman" w:hAnsi="Times New Roman"/>
          <w:sz w:val="28"/>
          <w:szCs w:val="28"/>
        </w:rPr>
      </w:pPr>
      <w:r w:rsidRPr="006A32E6">
        <w:rPr>
          <w:rFonts w:ascii="Times New Roman" w:hAnsi="Times New Roman"/>
          <w:sz w:val="28"/>
          <w:szCs w:val="28"/>
        </w:rPr>
        <w:t>отсутствие легочной гипертензии</w:t>
      </w:r>
    </w:p>
    <w:p w14:paraId="14E21B18" w14:textId="77777777" w:rsidR="00F56169" w:rsidRPr="006A32E6" w:rsidRDefault="00F56169" w:rsidP="00910FA1">
      <w:pPr>
        <w:pStyle w:val="a5"/>
        <w:numPr>
          <w:ilvl w:val="0"/>
          <w:numId w:val="484"/>
        </w:numPr>
        <w:rPr>
          <w:rFonts w:ascii="Times New Roman" w:hAnsi="Times New Roman"/>
          <w:sz w:val="28"/>
          <w:szCs w:val="28"/>
        </w:rPr>
      </w:pPr>
      <w:r w:rsidRPr="006A32E6">
        <w:rPr>
          <w:rFonts w:ascii="Times New Roman" w:hAnsi="Times New Roman"/>
          <w:sz w:val="28"/>
          <w:szCs w:val="28"/>
        </w:rPr>
        <w:t>выраженная легочная гипертензия</w:t>
      </w:r>
    </w:p>
    <w:p w14:paraId="41361786" w14:textId="296719D5"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Клинические проявления митрального стеноза тяжелой степени:</w:t>
      </w:r>
    </w:p>
    <w:p w14:paraId="5331452C" w14:textId="77777777" w:rsidR="00F56169" w:rsidRPr="006A32E6" w:rsidRDefault="00F56169" w:rsidP="00910FA1">
      <w:pPr>
        <w:pStyle w:val="a5"/>
        <w:numPr>
          <w:ilvl w:val="0"/>
          <w:numId w:val="485"/>
        </w:numPr>
        <w:rPr>
          <w:rFonts w:ascii="Times New Roman" w:hAnsi="Times New Roman"/>
          <w:sz w:val="28"/>
          <w:szCs w:val="28"/>
        </w:rPr>
      </w:pPr>
      <w:r w:rsidRPr="006A32E6">
        <w:rPr>
          <w:rFonts w:ascii="Times New Roman" w:hAnsi="Times New Roman"/>
          <w:sz w:val="28"/>
          <w:szCs w:val="28"/>
        </w:rPr>
        <w:t>возможно бессимптомное течение</w:t>
      </w:r>
    </w:p>
    <w:p w14:paraId="24378C7E" w14:textId="77777777" w:rsidR="00F56169" w:rsidRPr="006A32E6" w:rsidRDefault="00F56169" w:rsidP="00910FA1">
      <w:pPr>
        <w:pStyle w:val="a5"/>
        <w:numPr>
          <w:ilvl w:val="0"/>
          <w:numId w:val="485"/>
        </w:numPr>
        <w:rPr>
          <w:rFonts w:ascii="Times New Roman" w:hAnsi="Times New Roman"/>
          <w:sz w:val="28"/>
          <w:szCs w:val="28"/>
        </w:rPr>
      </w:pPr>
      <w:r w:rsidRPr="006A32E6">
        <w:rPr>
          <w:rFonts w:ascii="Times New Roman" w:hAnsi="Times New Roman"/>
          <w:sz w:val="28"/>
          <w:szCs w:val="28"/>
        </w:rPr>
        <w:t>одышка при нагрузке (II ФК)</w:t>
      </w:r>
    </w:p>
    <w:p w14:paraId="021579A5" w14:textId="77777777" w:rsidR="00F56169" w:rsidRPr="006A32E6" w:rsidRDefault="00F56169" w:rsidP="00910FA1">
      <w:pPr>
        <w:pStyle w:val="a5"/>
        <w:numPr>
          <w:ilvl w:val="0"/>
          <w:numId w:val="485"/>
        </w:numPr>
        <w:rPr>
          <w:rFonts w:ascii="Times New Roman" w:hAnsi="Times New Roman"/>
          <w:sz w:val="28"/>
          <w:szCs w:val="28"/>
        </w:rPr>
      </w:pPr>
      <w:r w:rsidRPr="006A32E6">
        <w:rPr>
          <w:rFonts w:ascii="Times New Roman" w:hAnsi="Times New Roman"/>
          <w:sz w:val="28"/>
          <w:szCs w:val="28"/>
        </w:rPr>
        <w:t>одышка при нагрузке (II - III ФК)</w:t>
      </w:r>
    </w:p>
    <w:p w14:paraId="0CE86771" w14:textId="77777777" w:rsidR="00F56169" w:rsidRPr="006A32E6" w:rsidRDefault="00F56169" w:rsidP="00910FA1">
      <w:pPr>
        <w:pStyle w:val="a5"/>
        <w:numPr>
          <w:ilvl w:val="0"/>
          <w:numId w:val="485"/>
        </w:numPr>
        <w:rPr>
          <w:rFonts w:ascii="Times New Roman" w:hAnsi="Times New Roman"/>
          <w:sz w:val="28"/>
          <w:szCs w:val="28"/>
        </w:rPr>
      </w:pPr>
      <w:r w:rsidRPr="006A32E6">
        <w:rPr>
          <w:rFonts w:ascii="Times New Roman" w:hAnsi="Times New Roman"/>
          <w:sz w:val="28"/>
          <w:szCs w:val="28"/>
        </w:rPr>
        <w:t>нетяжелая правожелудочковая недостаточность</w:t>
      </w:r>
    </w:p>
    <w:p w14:paraId="4AD50BE1" w14:textId="77777777" w:rsidR="00F56169" w:rsidRPr="006A32E6" w:rsidRDefault="00F56169" w:rsidP="00910FA1">
      <w:pPr>
        <w:pStyle w:val="a5"/>
        <w:numPr>
          <w:ilvl w:val="0"/>
          <w:numId w:val="485"/>
        </w:numPr>
        <w:rPr>
          <w:rFonts w:ascii="Times New Roman" w:hAnsi="Times New Roman"/>
          <w:sz w:val="28"/>
          <w:szCs w:val="28"/>
        </w:rPr>
      </w:pPr>
      <w:r w:rsidRPr="006A32E6">
        <w:rPr>
          <w:rFonts w:ascii="Times New Roman" w:hAnsi="Times New Roman"/>
          <w:sz w:val="28"/>
          <w:szCs w:val="28"/>
        </w:rPr>
        <w:t>+тяжелая правожелудочковая недостаточность</w:t>
      </w:r>
    </w:p>
    <w:p w14:paraId="6A359F8D" w14:textId="77777777" w:rsidR="00F56169" w:rsidRPr="006A32E6" w:rsidRDefault="00F56169" w:rsidP="00910FA1">
      <w:pPr>
        <w:pStyle w:val="a5"/>
        <w:numPr>
          <w:ilvl w:val="0"/>
          <w:numId w:val="485"/>
        </w:numPr>
        <w:rPr>
          <w:rFonts w:ascii="Times New Roman" w:hAnsi="Times New Roman"/>
          <w:sz w:val="28"/>
          <w:szCs w:val="28"/>
        </w:rPr>
      </w:pPr>
      <w:r w:rsidRPr="006A32E6">
        <w:rPr>
          <w:rFonts w:ascii="Times New Roman" w:hAnsi="Times New Roman"/>
          <w:sz w:val="28"/>
          <w:szCs w:val="28"/>
        </w:rPr>
        <w:t>отсутствие легочной гипертензии</w:t>
      </w:r>
    </w:p>
    <w:p w14:paraId="2636D990" w14:textId="77777777" w:rsidR="00F56169" w:rsidRPr="006A32E6" w:rsidRDefault="00F56169" w:rsidP="00910FA1">
      <w:pPr>
        <w:pStyle w:val="a5"/>
        <w:numPr>
          <w:ilvl w:val="0"/>
          <w:numId w:val="485"/>
        </w:numPr>
        <w:rPr>
          <w:rFonts w:ascii="Times New Roman" w:hAnsi="Times New Roman"/>
          <w:sz w:val="28"/>
          <w:szCs w:val="28"/>
        </w:rPr>
      </w:pPr>
      <w:r w:rsidRPr="006A32E6">
        <w:rPr>
          <w:rFonts w:ascii="Times New Roman" w:hAnsi="Times New Roman"/>
          <w:sz w:val="28"/>
          <w:szCs w:val="28"/>
        </w:rPr>
        <w:t>+выраженная легочная гипертензия</w:t>
      </w:r>
    </w:p>
    <w:p w14:paraId="21452E06" w14:textId="2000A84E"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Характерными клиническими проявлениями митрального стеноза у больных в возрасте 20-40 лет являются все перечисленные, кроме:</w:t>
      </w:r>
    </w:p>
    <w:p w14:paraId="7603654F" w14:textId="77777777" w:rsidR="00F56169" w:rsidRPr="006A32E6" w:rsidRDefault="00F56169" w:rsidP="00910FA1">
      <w:pPr>
        <w:pStyle w:val="a5"/>
        <w:numPr>
          <w:ilvl w:val="0"/>
          <w:numId w:val="480"/>
        </w:numPr>
        <w:rPr>
          <w:rFonts w:ascii="Times New Roman" w:hAnsi="Times New Roman"/>
          <w:sz w:val="28"/>
          <w:szCs w:val="28"/>
        </w:rPr>
      </w:pPr>
      <w:r w:rsidRPr="006A32E6">
        <w:rPr>
          <w:rFonts w:ascii="Times New Roman" w:hAnsi="Times New Roman"/>
          <w:sz w:val="28"/>
          <w:szCs w:val="28"/>
        </w:rPr>
        <w:t>одышки</w:t>
      </w:r>
    </w:p>
    <w:p w14:paraId="7B526C53" w14:textId="77777777" w:rsidR="00F56169" w:rsidRPr="006A32E6" w:rsidRDefault="00F56169" w:rsidP="00910FA1">
      <w:pPr>
        <w:pStyle w:val="a5"/>
        <w:numPr>
          <w:ilvl w:val="0"/>
          <w:numId w:val="480"/>
        </w:numPr>
        <w:rPr>
          <w:rFonts w:ascii="Times New Roman" w:hAnsi="Times New Roman"/>
          <w:sz w:val="28"/>
          <w:szCs w:val="28"/>
        </w:rPr>
      </w:pPr>
      <w:r w:rsidRPr="006A32E6">
        <w:rPr>
          <w:rFonts w:ascii="Times New Roman" w:hAnsi="Times New Roman"/>
          <w:sz w:val="28"/>
          <w:szCs w:val="28"/>
        </w:rPr>
        <w:t>отеков, гепатомегалии</w:t>
      </w:r>
    </w:p>
    <w:p w14:paraId="2412AA42" w14:textId="77777777" w:rsidR="00F56169" w:rsidRPr="006A32E6" w:rsidRDefault="00F56169" w:rsidP="00910FA1">
      <w:pPr>
        <w:pStyle w:val="a5"/>
        <w:numPr>
          <w:ilvl w:val="0"/>
          <w:numId w:val="480"/>
        </w:numPr>
        <w:rPr>
          <w:rFonts w:ascii="Times New Roman" w:hAnsi="Times New Roman"/>
          <w:sz w:val="28"/>
          <w:szCs w:val="28"/>
        </w:rPr>
      </w:pPr>
      <w:r w:rsidRPr="006A32E6">
        <w:rPr>
          <w:rFonts w:ascii="Times New Roman" w:hAnsi="Times New Roman"/>
          <w:sz w:val="28"/>
          <w:szCs w:val="28"/>
        </w:rPr>
        <w:t>+болей в грудной клетке</w:t>
      </w:r>
    </w:p>
    <w:p w14:paraId="7B1A746C" w14:textId="77777777" w:rsidR="00F56169" w:rsidRPr="006A32E6" w:rsidRDefault="00F56169" w:rsidP="00910FA1">
      <w:pPr>
        <w:pStyle w:val="a5"/>
        <w:numPr>
          <w:ilvl w:val="0"/>
          <w:numId w:val="480"/>
        </w:numPr>
        <w:rPr>
          <w:rFonts w:ascii="Times New Roman" w:hAnsi="Times New Roman"/>
          <w:sz w:val="28"/>
          <w:szCs w:val="28"/>
        </w:rPr>
      </w:pPr>
      <w:r w:rsidRPr="006A32E6">
        <w:rPr>
          <w:rFonts w:ascii="Times New Roman" w:hAnsi="Times New Roman"/>
          <w:sz w:val="28"/>
          <w:szCs w:val="28"/>
        </w:rPr>
        <w:t>атриовентрикулярной блокады</w:t>
      </w:r>
    </w:p>
    <w:p w14:paraId="40F15A41" w14:textId="77777777" w:rsidR="00F56169" w:rsidRPr="006A32E6" w:rsidRDefault="00F56169" w:rsidP="00910FA1">
      <w:pPr>
        <w:pStyle w:val="a5"/>
        <w:numPr>
          <w:ilvl w:val="0"/>
          <w:numId w:val="480"/>
        </w:numPr>
        <w:rPr>
          <w:rFonts w:ascii="Times New Roman" w:hAnsi="Times New Roman"/>
          <w:sz w:val="28"/>
          <w:szCs w:val="28"/>
        </w:rPr>
      </w:pPr>
      <w:r w:rsidRPr="006A32E6">
        <w:rPr>
          <w:rFonts w:ascii="Times New Roman" w:hAnsi="Times New Roman"/>
          <w:sz w:val="28"/>
          <w:szCs w:val="28"/>
        </w:rPr>
        <w:t>кашля, кровохарканья</w:t>
      </w:r>
    </w:p>
    <w:p w14:paraId="062055BF" w14:textId="07EF4919"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Диастолическое дрожание у верхушки - кошачье мурлыканье наблюдается при:</w:t>
      </w:r>
    </w:p>
    <w:p w14:paraId="2186239B" w14:textId="77777777" w:rsidR="00F56169" w:rsidRPr="006A32E6" w:rsidRDefault="00F56169" w:rsidP="00910FA1">
      <w:pPr>
        <w:pStyle w:val="a5"/>
        <w:numPr>
          <w:ilvl w:val="0"/>
          <w:numId w:val="481"/>
        </w:numPr>
        <w:rPr>
          <w:rFonts w:ascii="Times New Roman" w:hAnsi="Times New Roman"/>
          <w:sz w:val="28"/>
          <w:szCs w:val="28"/>
        </w:rPr>
      </w:pPr>
      <w:r w:rsidRPr="006A32E6">
        <w:rPr>
          <w:rFonts w:ascii="Times New Roman" w:hAnsi="Times New Roman"/>
          <w:sz w:val="28"/>
          <w:szCs w:val="28"/>
        </w:rPr>
        <w:t>стенозе устья аорты</w:t>
      </w:r>
    </w:p>
    <w:p w14:paraId="3210B306" w14:textId="77777777" w:rsidR="00F56169" w:rsidRPr="006A32E6" w:rsidRDefault="00F56169" w:rsidP="00910FA1">
      <w:pPr>
        <w:pStyle w:val="a5"/>
        <w:numPr>
          <w:ilvl w:val="0"/>
          <w:numId w:val="481"/>
        </w:numPr>
        <w:rPr>
          <w:rFonts w:ascii="Times New Roman" w:hAnsi="Times New Roman"/>
          <w:sz w:val="28"/>
          <w:szCs w:val="28"/>
        </w:rPr>
      </w:pPr>
      <w:r w:rsidRPr="006A32E6">
        <w:rPr>
          <w:rFonts w:ascii="Times New Roman" w:hAnsi="Times New Roman"/>
          <w:sz w:val="28"/>
          <w:szCs w:val="28"/>
        </w:rPr>
        <w:t>недостаточности трехстворчатого клапана</w:t>
      </w:r>
    </w:p>
    <w:p w14:paraId="45B0AC1F" w14:textId="77777777" w:rsidR="00F56169" w:rsidRPr="006A32E6" w:rsidRDefault="00F56169" w:rsidP="00910FA1">
      <w:pPr>
        <w:pStyle w:val="a5"/>
        <w:numPr>
          <w:ilvl w:val="0"/>
          <w:numId w:val="481"/>
        </w:numPr>
        <w:rPr>
          <w:rFonts w:ascii="Times New Roman" w:hAnsi="Times New Roman"/>
          <w:sz w:val="28"/>
          <w:szCs w:val="28"/>
        </w:rPr>
      </w:pPr>
      <w:r w:rsidRPr="006A32E6">
        <w:rPr>
          <w:rFonts w:ascii="Times New Roman" w:hAnsi="Times New Roman"/>
          <w:sz w:val="28"/>
          <w:szCs w:val="28"/>
        </w:rPr>
        <w:t>+стенозе митрального отверстия</w:t>
      </w:r>
    </w:p>
    <w:p w14:paraId="25C7EAEB" w14:textId="77777777" w:rsidR="00F56169" w:rsidRPr="006A32E6" w:rsidRDefault="00F56169" w:rsidP="00910FA1">
      <w:pPr>
        <w:pStyle w:val="a5"/>
        <w:numPr>
          <w:ilvl w:val="0"/>
          <w:numId w:val="481"/>
        </w:numPr>
        <w:rPr>
          <w:rFonts w:ascii="Times New Roman" w:hAnsi="Times New Roman"/>
          <w:sz w:val="28"/>
          <w:szCs w:val="28"/>
        </w:rPr>
      </w:pPr>
      <w:r w:rsidRPr="006A32E6">
        <w:rPr>
          <w:rFonts w:ascii="Times New Roman" w:hAnsi="Times New Roman"/>
          <w:sz w:val="28"/>
          <w:szCs w:val="28"/>
        </w:rPr>
        <w:t>недостаточности митрального клапана</w:t>
      </w:r>
    </w:p>
    <w:p w14:paraId="018C020E" w14:textId="3C5134AC"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Аускультативная картина при митральном стенозе сердца включает:</w:t>
      </w:r>
    </w:p>
    <w:p w14:paraId="73378DE7" w14:textId="77777777" w:rsidR="00F56169" w:rsidRPr="006A32E6" w:rsidRDefault="00F56169" w:rsidP="00910FA1">
      <w:pPr>
        <w:pStyle w:val="a5"/>
        <w:numPr>
          <w:ilvl w:val="0"/>
          <w:numId w:val="482"/>
        </w:numPr>
        <w:rPr>
          <w:rFonts w:ascii="Times New Roman" w:hAnsi="Times New Roman"/>
          <w:sz w:val="28"/>
          <w:szCs w:val="28"/>
        </w:rPr>
      </w:pPr>
      <w:r w:rsidRPr="006A32E6">
        <w:rPr>
          <w:rFonts w:ascii="Times New Roman" w:hAnsi="Times New Roman"/>
          <w:sz w:val="28"/>
          <w:szCs w:val="28"/>
        </w:rPr>
        <w:t>ослабление второго тона и диастолический шум</w:t>
      </w:r>
    </w:p>
    <w:p w14:paraId="354BC750" w14:textId="77777777" w:rsidR="00F56169" w:rsidRPr="006A32E6" w:rsidRDefault="00F56169" w:rsidP="00910FA1">
      <w:pPr>
        <w:pStyle w:val="a5"/>
        <w:numPr>
          <w:ilvl w:val="0"/>
          <w:numId w:val="482"/>
        </w:numPr>
        <w:rPr>
          <w:rFonts w:ascii="Times New Roman" w:hAnsi="Times New Roman"/>
          <w:sz w:val="28"/>
          <w:szCs w:val="28"/>
        </w:rPr>
      </w:pPr>
      <w:r w:rsidRPr="006A32E6">
        <w:rPr>
          <w:rFonts w:ascii="Times New Roman" w:hAnsi="Times New Roman"/>
          <w:sz w:val="28"/>
          <w:szCs w:val="28"/>
        </w:rPr>
        <w:t>+усиление первого тона и диастолический шум</w:t>
      </w:r>
    </w:p>
    <w:p w14:paraId="372A18C3" w14:textId="77777777" w:rsidR="00F56169" w:rsidRPr="006A32E6" w:rsidRDefault="00F56169" w:rsidP="00910FA1">
      <w:pPr>
        <w:pStyle w:val="a5"/>
        <w:numPr>
          <w:ilvl w:val="0"/>
          <w:numId w:val="482"/>
        </w:numPr>
        <w:rPr>
          <w:rFonts w:ascii="Times New Roman" w:hAnsi="Times New Roman"/>
          <w:sz w:val="28"/>
          <w:szCs w:val="28"/>
        </w:rPr>
      </w:pPr>
      <w:r w:rsidRPr="006A32E6">
        <w:rPr>
          <w:rFonts w:ascii="Times New Roman" w:hAnsi="Times New Roman"/>
          <w:sz w:val="28"/>
          <w:szCs w:val="28"/>
        </w:rPr>
        <w:t>ослабление первого тона и систолический шум</w:t>
      </w:r>
    </w:p>
    <w:p w14:paraId="6504BC5E" w14:textId="77777777" w:rsidR="00F56169" w:rsidRPr="006A32E6" w:rsidRDefault="00F56169" w:rsidP="00910FA1">
      <w:pPr>
        <w:pStyle w:val="a5"/>
        <w:numPr>
          <w:ilvl w:val="0"/>
          <w:numId w:val="482"/>
        </w:numPr>
        <w:rPr>
          <w:rFonts w:ascii="Times New Roman" w:hAnsi="Times New Roman"/>
          <w:sz w:val="28"/>
          <w:szCs w:val="28"/>
        </w:rPr>
      </w:pPr>
      <w:r w:rsidRPr="006A32E6">
        <w:rPr>
          <w:rFonts w:ascii="Times New Roman" w:hAnsi="Times New Roman"/>
          <w:sz w:val="28"/>
          <w:szCs w:val="28"/>
        </w:rPr>
        <w:t>неизменённые тоны и мягкий, дующий систолический шум</w:t>
      </w:r>
    </w:p>
    <w:p w14:paraId="01BB3F97" w14:textId="4F4C49B9"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Шум при митральном стенозе лучше выслушивается в положении больного:</w:t>
      </w:r>
    </w:p>
    <w:p w14:paraId="07832461" w14:textId="77777777" w:rsidR="00F56169" w:rsidRPr="006A32E6" w:rsidRDefault="00F56169" w:rsidP="00910FA1">
      <w:pPr>
        <w:pStyle w:val="a5"/>
        <w:numPr>
          <w:ilvl w:val="0"/>
          <w:numId w:val="476"/>
        </w:numPr>
        <w:rPr>
          <w:rFonts w:ascii="Times New Roman" w:hAnsi="Times New Roman"/>
          <w:sz w:val="28"/>
          <w:szCs w:val="28"/>
        </w:rPr>
      </w:pPr>
      <w:r w:rsidRPr="006A32E6">
        <w:rPr>
          <w:rFonts w:ascii="Times New Roman" w:hAnsi="Times New Roman"/>
          <w:sz w:val="28"/>
          <w:szCs w:val="28"/>
        </w:rPr>
        <w:t>на спине независимо от фаз дыхания</w:t>
      </w:r>
    </w:p>
    <w:p w14:paraId="4D174A46" w14:textId="77777777" w:rsidR="00F56169" w:rsidRPr="006A32E6" w:rsidRDefault="00F56169" w:rsidP="00910FA1">
      <w:pPr>
        <w:pStyle w:val="a5"/>
        <w:numPr>
          <w:ilvl w:val="0"/>
          <w:numId w:val="476"/>
        </w:numPr>
        <w:rPr>
          <w:rFonts w:ascii="Times New Roman" w:hAnsi="Times New Roman"/>
          <w:sz w:val="28"/>
          <w:szCs w:val="28"/>
        </w:rPr>
      </w:pPr>
      <w:r w:rsidRPr="006A32E6">
        <w:rPr>
          <w:rFonts w:ascii="Times New Roman" w:hAnsi="Times New Roman"/>
          <w:sz w:val="28"/>
          <w:szCs w:val="28"/>
        </w:rPr>
        <w:t>+на левом боку на выдохе</w:t>
      </w:r>
    </w:p>
    <w:p w14:paraId="11893045" w14:textId="77777777" w:rsidR="00F56169" w:rsidRPr="006A32E6" w:rsidRDefault="00F56169" w:rsidP="00910FA1">
      <w:pPr>
        <w:pStyle w:val="a5"/>
        <w:numPr>
          <w:ilvl w:val="0"/>
          <w:numId w:val="476"/>
        </w:numPr>
        <w:rPr>
          <w:rFonts w:ascii="Times New Roman" w:hAnsi="Times New Roman"/>
          <w:sz w:val="28"/>
          <w:szCs w:val="28"/>
        </w:rPr>
      </w:pPr>
      <w:r w:rsidRPr="006A32E6">
        <w:rPr>
          <w:rFonts w:ascii="Times New Roman" w:hAnsi="Times New Roman"/>
          <w:sz w:val="28"/>
          <w:szCs w:val="28"/>
        </w:rPr>
        <w:t>горизонтально при задержке дыхания</w:t>
      </w:r>
    </w:p>
    <w:p w14:paraId="570D913F" w14:textId="77777777" w:rsidR="00F56169" w:rsidRPr="006A32E6" w:rsidRDefault="00F56169" w:rsidP="00910FA1">
      <w:pPr>
        <w:pStyle w:val="a5"/>
        <w:numPr>
          <w:ilvl w:val="0"/>
          <w:numId w:val="476"/>
        </w:numPr>
        <w:rPr>
          <w:rFonts w:ascii="Times New Roman" w:hAnsi="Times New Roman"/>
          <w:sz w:val="28"/>
          <w:szCs w:val="28"/>
        </w:rPr>
      </w:pPr>
      <w:r w:rsidRPr="006A32E6">
        <w:rPr>
          <w:rFonts w:ascii="Times New Roman" w:hAnsi="Times New Roman"/>
          <w:sz w:val="28"/>
          <w:szCs w:val="28"/>
        </w:rPr>
        <w:t>на правом боку при глубоком вдохе</w:t>
      </w:r>
    </w:p>
    <w:p w14:paraId="3E89F0FC" w14:textId="0B682A86"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Кровохарканье характерно для:</w:t>
      </w:r>
    </w:p>
    <w:p w14:paraId="4CEEB7E2" w14:textId="77777777" w:rsidR="00F56169" w:rsidRPr="006A32E6" w:rsidRDefault="00F56169" w:rsidP="00910FA1">
      <w:pPr>
        <w:pStyle w:val="a5"/>
        <w:numPr>
          <w:ilvl w:val="0"/>
          <w:numId w:val="477"/>
        </w:numPr>
        <w:rPr>
          <w:rFonts w:ascii="Times New Roman" w:hAnsi="Times New Roman"/>
          <w:sz w:val="28"/>
          <w:szCs w:val="28"/>
        </w:rPr>
      </w:pPr>
      <w:r w:rsidRPr="006A32E6">
        <w:rPr>
          <w:rFonts w:ascii="Times New Roman" w:hAnsi="Times New Roman"/>
          <w:sz w:val="28"/>
          <w:szCs w:val="28"/>
        </w:rPr>
        <w:t>аномального расположения вен в легких</w:t>
      </w:r>
    </w:p>
    <w:p w14:paraId="7D1125C0" w14:textId="77777777" w:rsidR="00F56169" w:rsidRPr="006A32E6" w:rsidRDefault="00F56169" w:rsidP="00910FA1">
      <w:pPr>
        <w:pStyle w:val="a5"/>
        <w:numPr>
          <w:ilvl w:val="0"/>
          <w:numId w:val="477"/>
        </w:numPr>
        <w:rPr>
          <w:rFonts w:ascii="Times New Roman" w:hAnsi="Times New Roman"/>
          <w:sz w:val="28"/>
          <w:szCs w:val="28"/>
        </w:rPr>
      </w:pPr>
      <w:r w:rsidRPr="006A32E6">
        <w:rPr>
          <w:rFonts w:ascii="Times New Roman" w:hAnsi="Times New Roman"/>
          <w:sz w:val="28"/>
          <w:szCs w:val="28"/>
        </w:rPr>
        <w:t>недостаточности клапана легочной артерии</w:t>
      </w:r>
    </w:p>
    <w:p w14:paraId="15E22FFD" w14:textId="77777777" w:rsidR="00F56169" w:rsidRPr="006A32E6" w:rsidRDefault="00F56169" w:rsidP="00910FA1">
      <w:pPr>
        <w:pStyle w:val="a5"/>
        <w:numPr>
          <w:ilvl w:val="0"/>
          <w:numId w:val="477"/>
        </w:numPr>
        <w:rPr>
          <w:rFonts w:ascii="Times New Roman" w:hAnsi="Times New Roman"/>
          <w:sz w:val="28"/>
          <w:szCs w:val="28"/>
        </w:rPr>
      </w:pPr>
      <w:r w:rsidRPr="006A32E6">
        <w:rPr>
          <w:rFonts w:ascii="Times New Roman" w:hAnsi="Times New Roman"/>
          <w:sz w:val="28"/>
          <w:szCs w:val="28"/>
        </w:rPr>
        <w:t>стеноза устья аорты</w:t>
      </w:r>
    </w:p>
    <w:p w14:paraId="2157AC7E" w14:textId="77777777" w:rsidR="00F56169" w:rsidRPr="006A32E6" w:rsidRDefault="00F56169" w:rsidP="00910FA1">
      <w:pPr>
        <w:pStyle w:val="a5"/>
        <w:numPr>
          <w:ilvl w:val="0"/>
          <w:numId w:val="477"/>
        </w:numPr>
        <w:rPr>
          <w:rFonts w:ascii="Times New Roman" w:hAnsi="Times New Roman"/>
          <w:sz w:val="28"/>
          <w:szCs w:val="28"/>
        </w:rPr>
      </w:pPr>
      <w:r w:rsidRPr="006A32E6">
        <w:rPr>
          <w:rFonts w:ascii="Times New Roman" w:hAnsi="Times New Roman"/>
          <w:sz w:val="28"/>
          <w:szCs w:val="28"/>
        </w:rPr>
        <w:t>+митрального стеноза</w:t>
      </w:r>
    </w:p>
    <w:p w14:paraId="3F936D12" w14:textId="07EBF5E2"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На ЭКГ при митральном стенозе регистрируется:</w:t>
      </w:r>
    </w:p>
    <w:p w14:paraId="15CC1E30" w14:textId="77777777" w:rsidR="00F56169" w:rsidRPr="006A32E6" w:rsidRDefault="00F56169" w:rsidP="00910FA1">
      <w:pPr>
        <w:pStyle w:val="a5"/>
        <w:numPr>
          <w:ilvl w:val="0"/>
          <w:numId w:val="478"/>
        </w:numPr>
        <w:rPr>
          <w:rFonts w:ascii="Times New Roman" w:hAnsi="Times New Roman"/>
          <w:sz w:val="28"/>
          <w:szCs w:val="28"/>
        </w:rPr>
      </w:pPr>
      <w:r w:rsidRPr="006A32E6">
        <w:rPr>
          <w:rFonts w:ascii="Times New Roman" w:hAnsi="Times New Roman"/>
          <w:sz w:val="28"/>
          <w:szCs w:val="28"/>
        </w:rPr>
        <w:t>индекс Соколова – Лайона более 35 мм</w:t>
      </w:r>
    </w:p>
    <w:p w14:paraId="52AED853" w14:textId="77777777" w:rsidR="00F56169" w:rsidRPr="006A32E6" w:rsidRDefault="00F56169" w:rsidP="00910FA1">
      <w:pPr>
        <w:pStyle w:val="a5"/>
        <w:numPr>
          <w:ilvl w:val="0"/>
          <w:numId w:val="478"/>
        </w:numPr>
        <w:rPr>
          <w:rFonts w:ascii="Times New Roman" w:hAnsi="Times New Roman"/>
          <w:sz w:val="28"/>
          <w:szCs w:val="28"/>
        </w:rPr>
      </w:pPr>
      <w:r w:rsidRPr="006A32E6">
        <w:rPr>
          <w:rFonts w:ascii="Times New Roman" w:hAnsi="Times New Roman"/>
          <w:sz w:val="28"/>
          <w:szCs w:val="28"/>
        </w:rPr>
        <w:t>отклонение электрической оси влево</w:t>
      </w:r>
    </w:p>
    <w:p w14:paraId="18ADCD88" w14:textId="77777777" w:rsidR="00F56169" w:rsidRPr="006A32E6" w:rsidRDefault="00F56169" w:rsidP="00910FA1">
      <w:pPr>
        <w:pStyle w:val="a5"/>
        <w:numPr>
          <w:ilvl w:val="0"/>
          <w:numId w:val="478"/>
        </w:numPr>
        <w:rPr>
          <w:rFonts w:ascii="Times New Roman" w:hAnsi="Times New Roman"/>
          <w:sz w:val="28"/>
          <w:szCs w:val="28"/>
        </w:rPr>
      </w:pPr>
      <w:r w:rsidRPr="006A32E6">
        <w:rPr>
          <w:rFonts w:ascii="Times New Roman" w:hAnsi="Times New Roman"/>
          <w:sz w:val="28"/>
          <w:szCs w:val="28"/>
        </w:rPr>
        <w:t>+двугорбый уширенный зубец P в отведениях I, II, AVL</w:t>
      </w:r>
    </w:p>
    <w:p w14:paraId="5EB2AB07" w14:textId="77777777" w:rsidR="00F56169" w:rsidRPr="006A32E6" w:rsidRDefault="00F56169" w:rsidP="00910FA1">
      <w:pPr>
        <w:pStyle w:val="a5"/>
        <w:numPr>
          <w:ilvl w:val="0"/>
          <w:numId w:val="478"/>
        </w:numPr>
        <w:rPr>
          <w:rFonts w:ascii="Times New Roman" w:hAnsi="Times New Roman"/>
          <w:sz w:val="28"/>
          <w:szCs w:val="28"/>
        </w:rPr>
      </w:pPr>
      <w:r w:rsidRPr="006A32E6">
        <w:rPr>
          <w:rFonts w:ascii="Times New Roman" w:hAnsi="Times New Roman"/>
          <w:sz w:val="28"/>
          <w:szCs w:val="28"/>
        </w:rPr>
        <w:t>высокоамплитудный зубец P в отведениях II, III, AVF</w:t>
      </w:r>
    </w:p>
    <w:p w14:paraId="1D4C54BF" w14:textId="1E614ACA"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Площадь митрального отверстия при критическом митральном стенозе</w:t>
      </w:r>
      <w:r w:rsidRPr="006A32E6">
        <w:rPr>
          <w:rFonts w:ascii="Times New Roman" w:hAnsi="Times New Roman"/>
          <w:sz w:val="28"/>
          <w:szCs w:val="28"/>
        </w:rPr>
        <w:t xml:space="preserve"> </w:t>
      </w:r>
      <w:r w:rsidRPr="006A32E6">
        <w:rPr>
          <w:rFonts w:ascii="Times New Roman" w:hAnsi="Times New Roman"/>
          <w:b/>
          <w:bCs/>
          <w:sz w:val="28"/>
          <w:szCs w:val="28"/>
        </w:rPr>
        <w:t>составляет:</w:t>
      </w:r>
    </w:p>
    <w:p w14:paraId="145BE254" w14:textId="77777777" w:rsidR="00F56169" w:rsidRPr="006A32E6" w:rsidRDefault="00F56169" w:rsidP="00910FA1">
      <w:pPr>
        <w:pStyle w:val="a5"/>
        <w:numPr>
          <w:ilvl w:val="0"/>
          <w:numId w:val="479"/>
        </w:numPr>
        <w:rPr>
          <w:rFonts w:ascii="Times New Roman" w:hAnsi="Times New Roman"/>
          <w:sz w:val="28"/>
          <w:szCs w:val="28"/>
        </w:rPr>
      </w:pPr>
      <w:r w:rsidRPr="006A32E6">
        <w:rPr>
          <w:rFonts w:ascii="Times New Roman" w:hAnsi="Times New Roman"/>
          <w:sz w:val="28"/>
          <w:szCs w:val="28"/>
        </w:rPr>
        <w:t>1,1-1,5 см2</w:t>
      </w:r>
    </w:p>
    <w:p w14:paraId="24067A2C" w14:textId="77777777" w:rsidR="00F56169" w:rsidRPr="006A32E6" w:rsidRDefault="00F56169" w:rsidP="00910FA1">
      <w:pPr>
        <w:pStyle w:val="a5"/>
        <w:numPr>
          <w:ilvl w:val="0"/>
          <w:numId w:val="479"/>
        </w:numPr>
        <w:rPr>
          <w:rFonts w:ascii="Times New Roman" w:hAnsi="Times New Roman"/>
          <w:sz w:val="28"/>
          <w:szCs w:val="28"/>
        </w:rPr>
      </w:pPr>
      <w:r w:rsidRPr="006A32E6">
        <w:rPr>
          <w:rFonts w:ascii="Times New Roman" w:hAnsi="Times New Roman"/>
          <w:sz w:val="28"/>
          <w:szCs w:val="28"/>
        </w:rPr>
        <w:t>более 2,0 см2</w:t>
      </w:r>
    </w:p>
    <w:p w14:paraId="2789B2AB" w14:textId="77777777" w:rsidR="00F56169" w:rsidRPr="006A32E6" w:rsidRDefault="00F56169" w:rsidP="00910FA1">
      <w:pPr>
        <w:pStyle w:val="a5"/>
        <w:numPr>
          <w:ilvl w:val="0"/>
          <w:numId w:val="479"/>
        </w:numPr>
        <w:rPr>
          <w:rFonts w:ascii="Times New Roman" w:hAnsi="Times New Roman"/>
          <w:sz w:val="28"/>
          <w:szCs w:val="28"/>
        </w:rPr>
      </w:pPr>
      <w:r w:rsidRPr="006A32E6">
        <w:rPr>
          <w:rFonts w:ascii="Times New Roman" w:hAnsi="Times New Roman"/>
          <w:sz w:val="28"/>
          <w:szCs w:val="28"/>
        </w:rPr>
        <w:t>1,6-2,0 см2</w:t>
      </w:r>
    </w:p>
    <w:p w14:paraId="689804F0" w14:textId="77777777" w:rsidR="00F56169" w:rsidRPr="006A32E6" w:rsidRDefault="00F56169" w:rsidP="00910FA1">
      <w:pPr>
        <w:pStyle w:val="a5"/>
        <w:numPr>
          <w:ilvl w:val="0"/>
          <w:numId w:val="479"/>
        </w:numPr>
        <w:rPr>
          <w:rFonts w:ascii="Times New Roman" w:hAnsi="Times New Roman"/>
          <w:sz w:val="28"/>
          <w:szCs w:val="28"/>
        </w:rPr>
      </w:pPr>
      <w:r w:rsidRPr="006A32E6">
        <w:rPr>
          <w:rFonts w:ascii="Times New Roman" w:hAnsi="Times New Roman"/>
          <w:sz w:val="28"/>
          <w:szCs w:val="28"/>
        </w:rPr>
        <w:t>+менее 0,8 см2</w:t>
      </w:r>
    </w:p>
    <w:p w14:paraId="2B025B95" w14:textId="77777777" w:rsidR="00F56169" w:rsidRPr="006A32E6" w:rsidRDefault="00F56169" w:rsidP="00910FA1">
      <w:pPr>
        <w:pStyle w:val="a5"/>
        <w:numPr>
          <w:ilvl w:val="0"/>
          <w:numId w:val="479"/>
        </w:numPr>
        <w:rPr>
          <w:rFonts w:ascii="Times New Roman" w:hAnsi="Times New Roman"/>
          <w:sz w:val="28"/>
          <w:szCs w:val="28"/>
        </w:rPr>
      </w:pPr>
      <w:r w:rsidRPr="006A32E6">
        <w:rPr>
          <w:rFonts w:ascii="Times New Roman" w:hAnsi="Times New Roman"/>
          <w:sz w:val="28"/>
          <w:szCs w:val="28"/>
        </w:rPr>
        <w:t>0,8-1,0 см2</w:t>
      </w:r>
    </w:p>
    <w:p w14:paraId="7C329C30" w14:textId="41AA0F8D"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Щелчок открытия митрального клапана:</w:t>
      </w:r>
    </w:p>
    <w:p w14:paraId="3C9EE68F" w14:textId="77777777" w:rsidR="00F56169" w:rsidRPr="006A32E6" w:rsidRDefault="00F56169" w:rsidP="00910FA1">
      <w:pPr>
        <w:pStyle w:val="a5"/>
        <w:numPr>
          <w:ilvl w:val="0"/>
          <w:numId w:val="473"/>
        </w:numPr>
        <w:rPr>
          <w:rFonts w:ascii="Times New Roman" w:hAnsi="Times New Roman"/>
          <w:sz w:val="28"/>
          <w:szCs w:val="28"/>
        </w:rPr>
      </w:pPr>
      <w:r w:rsidRPr="006A32E6">
        <w:rPr>
          <w:rFonts w:ascii="Times New Roman" w:hAnsi="Times New Roman"/>
          <w:sz w:val="28"/>
          <w:szCs w:val="28"/>
        </w:rPr>
        <w:t>+возникает через 0,06-0,12 с после закрытия аортальных клапанов</w:t>
      </w:r>
    </w:p>
    <w:p w14:paraId="36FFBF03" w14:textId="77777777" w:rsidR="00F56169" w:rsidRPr="006A32E6" w:rsidRDefault="00F56169" w:rsidP="00910FA1">
      <w:pPr>
        <w:pStyle w:val="a5"/>
        <w:numPr>
          <w:ilvl w:val="0"/>
          <w:numId w:val="473"/>
        </w:numPr>
        <w:rPr>
          <w:rFonts w:ascii="Times New Roman" w:hAnsi="Times New Roman"/>
          <w:sz w:val="28"/>
          <w:szCs w:val="28"/>
        </w:rPr>
      </w:pPr>
      <w:r w:rsidRPr="006A32E6">
        <w:rPr>
          <w:rFonts w:ascii="Times New Roman" w:hAnsi="Times New Roman"/>
          <w:sz w:val="28"/>
          <w:szCs w:val="28"/>
        </w:rPr>
        <w:t>характерен для митральной недостаточности</w:t>
      </w:r>
    </w:p>
    <w:p w14:paraId="0C4F9F60" w14:textId="77777777" w:rsidR="00F56169" w:rsidRPr="006A32E6" w:rsidRDefault="00F56169" w:rsidP="00910FA1">
      <w:pPr>
        <w:pStyle w:val="a5"/>
        <w:numPr>
          <w:ilvl w:val="0"/>
          <w:numId w:val="473"/>
        </w:numPr>
        <w:rPr>
          <w:rFonts w:ascii="Times New Roman" w:hAnsi="Times New Roman"/>
          <w:sz w:val="28"/>
          <w:szCs w:val="28"/>
        </w:rPr>
      </w:pPr>
      <w:r w:rsidRPr="006A32E6">
        <w:rPr>
          <w:rFonts w:ascii="Times New Roman" w:hAnsi="Times New Roman"/>
          <w:sz w:val="28"/>
          <w:szCs w:val="28"/>
        </w:rPr>
        <w:t>характерен для аортального стеноза</w:t>
      </w:r>
    </w:p>
    <w:p w14:paraId="65A1CBB6" w14:textId="77777777" w:rsidR="00F56169" w:rsidRPr="006A32E6" w:rsidRDefault="00F56169" w:rsidP="00910FA1">
      <w:pPr>
        <w:pStyle w:val="a5"/>
        <w:numPr>
          <w:ilvl w:val="0"/>
          <w:numId w:val="473"/>
        </w:numPr>
        <w:rPr>
          <w:rFonts w:ascii="Times New Roman" w:hAnsi="Times New Roman"/>
          <w:sz w:val="28"/>
          <w:szCs w:val="28"/>
        </w:rPr>
      </w:pPr>
      <w:r w:rsidRPr="006A32E6">
        <w:rPr>
          <w:rFonts w:ascii="Times New Roman" w:hAnsi="Times New Roman"/>
          <w:sz w:val="28"/>
          <w:szCs w:val="28"/>
        </w:rPr>
        <w:t>лучше всего выслушивается в точке Боткина</w:t>
      </w:r>
    </w:p>
    <w:p w14:paraId="0B10FAE8" w14:textId="77777777" w:rsidR="00F56169" w:rsidRPr="006A32E6" w:rsidRDefault="00F56169" w:rsidP="00910FA1">
      <w:pPr>
        <w:pStyle w:val="a5"/>
        <w:numPr>
          <w:ilvl w:val="0"/>
          <w:numId w:val="473"/>
        </w:numPr>
        <w:rPr>
          <w:rFonts w:ascii="Times New Roman" w:hAnsi="Times New Roman"/>
          <w:sz w:val="28"/>
          <w:szCs w:val="28"/>
        </w:rPr>
      </w:pPr>
      <w:r w:rsidRPr="006A32E6">
        <w:rPr>
          <w:rFonts w:ascii="Times New Roman" w:hAnsi="Times New Roman"/>
          <w:sz w:val="28"/>
          <w:szCs w:val="28"/>
        </w:rPr>
        <w:t>все перечисленное</w:t>
      </w:r>
    </w:p>
    <w:p w14:paraId="5C8B0FA1" w14:textId="4C314548"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Частым осложнением течения стеноза левого A-V отверстия с фибриляцией предсердий является:</w:t>
      </w:r>
    </w:p>
    <w:p w14:paraId="5DE37D6F" w14:textId="77777777" w:rsidR="00F56169" w:rsidRPr="006A32E6" w:rsidRDefault="00F56169" w:rsidP="00910FA1">
      <w:pPr>
        <w:pStyle w:val="a5"/>
        <w:numPr>
          <w:ilvl w:val="0"/>
          <w:numId w:val="474"/>
        </w:numPr>
        <w:rPr>
          <w:rFonts w:ascii="Times New Roman" w:hAnsi="Times New Roman"/>
          <w:sz w:val="28"/>
          <w:szCs w:val="28"/>
        </w:rPr>
      </w:pPr>
      <w:r w:rsidRPr="006A32E6">
        <w:rPr>
          <w:rFonts w:ascii="Times New Roman" w:hAnsi="Times New Roman"/>
          <w:sz w:val="28"/>
          <w:szCs w:val="28"/>
        </w:rPr>
        <w:t>+тромбоэмболия</w:t>
      </w:r>
    </w:p>
    <w:p w14:paraId="7B500561" w14:textId="77777777" w:rsidR="00F56169" w:rsidRPr="006A32E6" w:rsidRDefault="00F56169" w:rsidP="00910FA1">
      <w:pPr>
        <w:pStyle w:val="a5"/>
        <w:numPr>
          <w:ilvl w:val="0"/>
          <w:numId w:val="474"/>
        </w:numPr>
        <w:rPr>
          <w:rFonts w:ascii="Times New Roman" w:hAnsi="Times New Roman"/>
          <w:sz w:val="28"/>
          <w:szCs w:val="28"/>
        </w:rPr>
      </w:pPr>
      <w:r w:rsidRPr="006A32E6">
        <w:rPr>
          <w:rFonts w:ascii="Times New Roman" w:hAnsi="Times New Roman"/>
          <w:sz w:val="28"/>
          <w:szCs w:val="28"/>
        </w:rPr>
        <w:t>синкопальное состояние</w:t>
      </w:r>
    </w:p>
    <w:p w14:paraId="47EB5652" w14:textId="77777777" w:rsidR="00F56169" w:rsidRPr="006A32E6" w:rsidRDefault="00F56169" w:rsidP="00910FA1">
      <w:pPr>
        <w:pStyle w:val="a5"/>
        <w:numPr>
          <w:ilvl w:val="0"/>
          <w:numId w:val="474"/>
        </w:numPr>
        <w:rPr>
          <w:rFonts w:ascii="Times New Roman" w:hAnsi="Times New Roman"/>
          <w:sz w:val="28"/>
          <w:szCs w:val="28"/>
        </w:rPr>
      </w:pPr>
      <w:r w:rsidRPr="006A32E6">
        <w:rPr>
          <w:rFonts w:ascii="Times New Roman" w:hAnsi="Times New Roman"/>
          <w:sz w:val="28"/>
          <w:szCs w:val="28"/>
        </w:rPr>
        <w:t>коронарная недостаточность</w:t>
      </w:r>
    </w:p>
    <w:p w14:paraId="2A5B59D6" w14:textId="77777777" w:rsidR="00F56169" w:rsidRPr="006A32E6" w:rsidRDefault="00F56169" w:rsidP="00910FA1">
      <w:pPr>
        <w:pStyle w:val="a5"/>
        <w:numPr>
          <w:ilvl w:val="0"/>
          <w:numId w:val="474"/>
        </w:numPr>
        <w:rPr>
          <w:rFonts w:ascii="Times New Roman" w:hAnsi="Times New Roman"/>
          <w:sz w:val="28"/>
          <w:szCs w:val="28"/>
        </w:rPr>
      </w:pPr>
      <w:r w:rsidRPr="006A32E6">
        <w:rPr>
          <w:rFonts w:ascii="Times New Roman" w:hAnsi="Times New Roman"/>
          <w:sz w:val="28"/>
          <w:szCs w:val="28"/>
        </w:rPr>
        <w:t>желудочковая аритмия</w:t>
      </w:r>
    </w:p>
    <w:p w14:paraId="0D923C9D" w14:textId="21313C9B"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Наиболее частыми осложнениями митрального стеноза являются все перечисленные, кроме</w:t>
      </w:r>
    </w:p>
    <w:p w14:paraId="3E2C0CA8" w14:textId="77777777" w:rsidR="00F56169" w:rsidRPr="006A32E6" w:rsidRDefault="00F56169" w:rsidP="00910FA1">
      <w:pPr>
        <w:pStyle w:val="a5"/>
        <w:numPr>
          <w:ilvl w:val="0"/>
          <w:numId w:val="475"/>
        </w:numPr>
        <w:rPr>
          <w:rFonts w:ascii="Times New Roman" w:hAnsi="Times New Roman"/>
          <w:sz w:val="28"/>
          <w:szCs w:val="28"/>
        </w:rPr>
      </w:pPr>
      <w:r w:rsidRPr="006A32E6">
        <w:rPr>
          <w:rFonts w:ascii="Times New Roman" w:hAnsi="Times New Roman"/>
          <w:sz w:val="28"/>
          <w:szCs w:val="28"/>
        </w:rPr>
        <w:t>системной тромбоэмболии</w:t>
      </w:r>
    </w:p>
    <w:p w14:paraId="3AEE56A8" w14:textId="77777777" w:rsidR="00F56169" w:rsidRPr="006A32E6" w:rsidRDefault="00F56169" w:rsidP="00910FA1">
      <w:pPr>
        <w:pStyle w:val="a5"/>
        <w:numPr>
          <w:ilvl w:val="0"/>
          <w:numId w:val="475"/>
        </w:numPr>
        <w:rPr>
          <w:rFonts w:ascii="Times New Roman" w:hAnsi="Times New Roman"/>
          <w:sz w:val="28"/>
          <w:szCs w:val="28"/>
        </w:rPr>
      </w:pPr>
      <w:r w:rsidRPr="006A32E6">
        <w:rPr>
          <w:rFonts w:ascii="Times New Roman" w:hAnsi="Times New Roman"/>
          <w:sz w:val="28"/>
          <w:szCs w:val="28"/>
        </w:rPr>
        <w:t>+инфаркта миокарда</w:t>
      </w:r>
    </w:p>
    <w:p w14:paraId="647F4BC3" w14:textId="77777777" w:rsidR="00F56169" w:rsidRPr="006A32E6" w:rsidRDefault="00F56169" w:rsidP="00910FA1">
      <w:pPr>
        <w:pStyle w:val="a5"/>
        <w:numPr>
          <w:ilvl w:val="0"/>
          <w:numId w:val="475"/>
        </w:numPr>
        <w:rPr>
          <w:rFonts w:ascii="Times New Roman" w:hAnsi="Times New Roman"/>
          <w:sz w:val="28"/>
          <w:szCs w:val="28"/>
        </w:rPr>
      </w:pPr>
      <w:r w:rsidRPr="006A32E6">
        <w:rPr>
          <w:rFonts w:ascii="Times New Roman" w:hAnsi="Times New Roman"/>
          <w:sz w:val="28"/>
          <w:szCs w:val="28"/>
        </w:rPr>
        <w:t>правожелудочковой недостаточности</w:t>
      </w:r>
    </w:p>
    <w:p w14:paraId="028A64CA" w14:textId="77777777" w:rsidR="00F56169" w:rsidRPr="006A32E6" w:rsidRDefault="00F56169" w:rsidP="00910FA1">
      <w:pPr>
        <w:pStyle w:val="a5"/>
        <w:numPr>
          <w:ilvl w:val="0"/>
          <w:numId w:val="475"/>
        </w:numPr>
        <w:rPr>
          <w:rFonts w:ascii="Times New Roman" w:hAnsi="Times New Roman"/>
          <w:sz w:val="28"/>
          <w:szCs w:val="28"/>
        </w:rPr>
      </w:pPr>
      <w:r w:rsidRPr="006A32E6">
        <w:rPr>
          <w:rFonts w:ascii="Times New Roman" w:hAnsi="Times New Roman"/>
          <w:sz w:val="28"/>
          <w:szCs w:val="28"/>
        </w:rPr>
        <w:t>инфекционного эндокардита</w:t>
      </w:r>
    </w:p>
    <w:p w14:paraId="124950E8" w14:textId="77777777" w:rsidR="00F56169" w:rsidRPr="006A32E6" w:rsidRDefault="00F56169" w:rsidP="00910FA1">
      <w:pPr>
        <w:pStyle w:val="a5"/>
        <w:numPr>
          <w:ilvl w:val="0"/>
          <w:numId w:val="475"/>
        </w:numPr>
        <w:rPr>
          <w:rFonts w:ascii="Times New Roman" w:hAnsi="Times New Roman"/>
          <w:sz w:val="28"/>
          <w:szCs w:val="28"/>
        </w:rPr>
      </w:pPr>
      <w:r w:rsidRPr="006A32E6">
        <w:rPr>
          <w:rFonts w:ascii="Times New Roman" w:hAnsi="Times New Roman"/>
          <w:sz w:val="28"/>
          <w:szCs w:val="28"/>
        </w:rPr>
        <w:t>отека легких</w:t>
      </w:r>
    </w:p>
    <w:p w14:paraId="00B5D0F3" w14:textId="7C5C8307" w:rsidR="00F56169" w:rsidRPr="006A32E6" w:rsidRDefault="00F56169" w:rsidP="00910FA1">
      <w:pPr>
        <w:pStyle w:val="a5"/>
        <w:numPr>
          <w:ilvl w:val="0"/>
          <w:numId w:val="495"/>
        </w:numPr>
        <w:rPr>
          <w:rFonts w:ascii="Times New Roman" w:hAnsi="Times New Roman"/>
          <w:sz w:val="28"/>
          <w:szCs w:val="28"/>
        </w:rPr>
      </w:pPr>
      <w:r w:rsidRPr="006A32E6">
        <w:rPr>
          <w:rFonts w:ascii="Times New Roman" w:hAnsi="Times New Roman"/>
          <w:b/>
          <w:bCs/>
          <w:sz w:val="28"/>
          <w:szCs w:val="28"/>
        </w:rPr>
        <w:t>Причиной митральной регургитации могут стать</w:t>
      </w:r>
      <w:r w:rsidRPr="006A32E6">
        <w:rPr>
          <w:rFonts w:ascii="Times New Roman" w:hAnsi="Times New Roman"/>
          <w:sz w:val="28"/>
          <w:szCs w:val="28"/>
        </w:rPr>
        <w:t>:</w:t>
      </w:r>
    </w:p>
    <w:p w14:paraId="5A1D9FBD" w14:textId="77777777" w:rsidR="00F56169" w:rsidRPr="006A32E6" w:rsidRDefault="00F56169" w:rsidP="00910FA1">
      <w:pPr>
        <w:pStyle w:val="a5"/>
        <w:numPr>
          <w:ilvl w:val="0"/>
          <w:numId w:val="472"/>
        </w:numPr>
        <w:rPr>
          <w:rFonts w:ascii="Times New Roman" w:hAnsi="Times New Roman"/>
          <w:sz w:val="28"/>
          <w:szCs w:val="28"/>
        </w:rPr>
      </w:pPr>
      <w:r w:rsidRPr="006A32E6">
        <w:rPr>
          <w:rFonts w:ascii="Times New Roman" w:hAnsi="Times New Roman"/>
          <w:sz w:val="28"/>
          <w:szCs w:val="28"/>
        </w:rPr>
        <w:t>пролапс митрального клапана</w:t>
      </w:r>
    </w:p>
    <w:p w14:paraId="3D860EF8" w14:textId="77777777" w:rsidR="00F56169" w:rsidRPr="006A32E6" w:rsidRDefault="00F56169" w:rsidP="00910FA1">
      <w:pPr>
        <w:pStyle w:val="a5"/>
        <w:numPr>
          <w:ilvl w:val="0"/>
          <w:numId w:val="472"/>
        </w:numPr>
        <w:rPr>
          <w:rFonts w:ascii="Times New Roman" w:hAnsi="Times New Roman"/>
          <w:sz w:val="28"/>
          <w:szCs w:val="28"/>
        </w:rPr>
      </w:pPr>
      <w:r w:rsidRPr="006A32E6">
        <w:rPr>
          <w:rFonts w:ascii="Times New Roman" w:hAnsi="Times New Roman"/>
          <w:sz w:val="28"/>
          <w:szCs w:val="28"/>
        </w:rPr>
        <w:t>ишемическая болезнь сердца</w:t>
      </w:r>
    </w:p>
    <w:p w14:paraId="5AF92851" w14:textId="77777777" w:rsidR="00F56169" w:rsidRPr="006A32E6" w:rsidRDefault="00F56169" w:rsidP="00910FA1">
      <w:pPr>
        <w:pStyle w:val="a5"/>
        <w:numPr>
          <w:ilvl w:val="0"/>
          <w:numId w:val="472"/>
        </w:numPr>
        <w:rPr>
          <w:rFonts w:ascii="Times New Roman" w:hAnsi="Times New Roman"/>
          <w:sz w:val="28"/>
          <w:szCs w:val="28"/>
        </w:rPr>
      </w:pPr>
      <w:r w:rsidRPr="006A32E6">
        <w:rPr>
          <w:rFonts w:ascii="Times New Roman" w:hAnsi="Times New Roman"/>
          <w:sz w:val="28"/>
          <w:szCs w:val="28"/>
        </w:rPr>
        <w:t>ревматическая болезнь сердца</w:t>
      </w:r>
    </w:p>
    <w:p w14:paraId="238C9EAB" w14:textId="77777777" w:rsidR="00F56169" w:rsidRPr="006A32E6" w:rsidRDefault="00F56169" w:rsidP="00910FA1">
      <w:pPr>
        <w:pStyle w:val="a5"/>
        <w:numPr>
          <w:ilvl w:val="0"/>
          <w:numId w:val="472"/>
        </w:numPr>
        <w:rPr>
          <w:rFonts w:ascii="Times New Roman" w:hAnsi="Times New Roman"/>
          <w:sz w:val="28"/>
          <w:szCs w:val="28"/>
        </w:rPr>
      </w:pPr>
      <w:r w:rsidRPr="006A32E6">
        <w:rPr>
          <w:rFonts w:ascii="Times New Roman" w:hAnsi="Times New Roman"/>
          <w:sz w:val="28"/>
          <w:szCs w:val="28"/>
        </w:rPr>
        <w:t>инфекционный эндокардит</w:t>
      </w:r>
    </w:p>
    <w:p w14:paraId="64AFC788" w14:textId="77777777" w:rsidR="00F56169" w:rsidRPr="006A32E6" w:rsidRDefault="00F56169" w:rsidP="00910FA1">
      <w:pPr>
        <w:pStyle w:val="a5"/>
        <w:numPr>
          <w:ilvl w:val="0"/>
          <w:numId w:val="472"/>
        </w:numPr>
        <w:rPr>
          <w:rFonts w:ascii="Times New Roman" w:hAnsi="Times New Roman"/>
          <w:sz w:val="28"/>
          <w:szCs w:val="28"/>
        </w:rPr>
      </w:pPr>
      <w:r w:rsidRPr="006A32E6">
        <w:rPr>
          <w:rFonts w:ascii="Times New Roman" w:hAnsi="Times New Roman"/>
          <w:sz w:val="28"/>
          <w:szCs w:val="28"/>
        </w:rPr>
        <w:t>+верно все</w:t>
      </w:r>
    </w:p>
    <w:p w14:paraId="00A08CD1" w14:textId="34909AAF"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Шум при митральной недостаточности:</w:t>
      </w:r>
    </w:p>
    <w:p w14:paraId="2A46EC1E" w14:textId="77777777" w:rsidR="00F56169" w:rsidRPr="006A32E6" w:rsidRDefault="00F56169" w:rsidP="00910FA1">
      <w:pPr>
        <w:pStyle w:val="a5"/>
        <w:numPr>
          <w:ilvl w:val="0"/>
          <w:numId w:val="471"/>
        </w:numPr>
        <w:rPr>
          <w:rFonts w:ascii="Times New Roman" w:hAnsi="Times New Roman"/>
          <w:sz w:val="28"/>
          <w:szCs w:val="28"/>
        </w:rPr>
      </w:pPr>
      <w:r w:rsidRPr="006A32E6">
        <w:rPr>
          <w:rFonts w:ascii="Times New Roman" w:hAnsi="Times New Roman"/>
          <w:sz w:val="28"/>
          <w:szCs w:val="28"/>
        </w:rPr>
        <w:t>проводится в яремную ямку</w:t>
      </w:r>
    </w:p>
    <w:p w14:paraId="7DDD0B98" w14:textId="77777777" w:rsidR="00F56169" w:rsidRPr="006A32E6" w:rsidRDefault="00F56169" w:rsidP="00910FA1">
      <w:pPr>
        <w:pStyle w:val="a5"/>
        <w:numPr>
          <w:ilvl w:val="0"/>
          <w:numId w:val="471"/>
        </w:numPr>
        <w:rPr>
          <w:rFonts w:ascii="Times New Roman" w:hAnsi="Times New Roman"/>
          <w:sz w:val="28"/>
          <w:szCs w:val="28"/>
        </w:rPr>
      </w:pPr>
      <w:r w:rsidRPr="006A32E6">
        <w:rPr>
          <w:rFonts w:ascii="Times New Roman" w:hAnsi="Times New Roman"/>
          <w:sz w:val="28"/>
          <w:szCs w:val="28"/>
        </w:rPr>
        <w:t>проводится на сонные артерии</w:t>
      </w:r>
    </w:p>
    <w:p w14:paraId="2412C39D" w14:textId="77777777" w:rsidR="00F56169" w:rsidRPr="006A32E6" w:rsidRDefault="00F56169" w:rsidP="00910FA1">
      <w:pPr>
        <w:pStyle w:val="a5"/>
        <w:numPr>
          <w:ilvl w:val="0"/>
          <w:numId w:val="471"/>
        </w:numPr>
        <w:rPr>
          <w:rFonts w:ascii="Times New Roman" w:hAnsi="Times New Roman"/>
          <w:sz w:val="28"/>
          <w:szCs w:val="28"/>
        </w:rPr>
      </w:pPr>
      <w:r w:rsidRPr="006A32E6">
        <w:rPr>
          <w:rFonts w:ascii="Times New Roman" w:hAnsi="Times New Roman"/>
          <w:sz w:val="28"/>
          <w:szCs w:val="28"/>
        </w:rPr>
        <w:t>+проводится в левую подмышечную область</w:t>
      </w:r>
    </w:p>
    <w:p w14:paraId="7EE723CA" w14:textId="77777777" w:rsidR="00F56169" w:rsidRPr="006A32E6" w:rsidRDefault="00F56169" w:rsidP="00910FA1">
      <w:pPr>
        <w:pStyle w:val="a5"/>
        <w:numPr>
          <w:ilvl w:val="0"/>
          <w:numId w:val="471"/>
        </w:numPr>
        <w:rPr>
          <w:rFonts w:ascii="Times New Roman" w:hAnsi="Times New Roman"/>
          <w:sz w:val="28"/>
          <w:szCs w:val="28"/>
        </w:rPr>
      </w:pPr>
      <w:r w:rsidRPr="006A32E6">
        <w:rPr>
          <w:rFonts w:ascii="Times New Roman" w:hAnsi="Times New Roman"/>
          <w:sz w:val="28"/>
          <w:szCs w:val="28"/>
        </w:rPr>
        <w:t>не проводится никуда</w:t>
      </w:r>
    </w:p>
    <w:p w14:paraId="045500B6" w14:textId="3258A54F"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Ослабление громкости первого тона выявляется при:</w:t>
      </w:r>
    </w:p>
    <w:p w14:paraId="4C08F133" w14:textId="77777777" w:rsidR="00F56169" w:rsidRPr="006A32E6" w:rsidRDefault="00F56169" w:rsidP="00910FA1">
      <w:pPr>
        <w:pStyle w:val="a5"/>
        <w:numPr>
          <w:ilvl w:val="0"/>
          <w:numId w:val="470"/>
        </w:numPr>
        <w:rPr>
          <w:rFonts w:ascii="Times New Roman" w:hAnsi="Times New Roman"/>
          <w:sz w:val="28"/>
          <w:szCs w:val="28"/>
        </w:rPr>
      </w:pPr>
      <w:r w:rsidRPr="006A32E6">
        <w:rPr>
          <w:rFonts w:ascii="Times New Roman" w:hAnsi="Times New Roman"/>
          <w:sz w:val="28"/>
          <w:szCs w:val="28"/>
        </w:rPr>
        <w:t>укорочения интервала PR</w:t>
      </w:r>
    </w:p>
    <w:p w14:paraId="0E1A1C61" w14:textId="77777777" w:rsidR="00F56169" w:rsidRPr="006A32E6" w:rsidRDefault="00F56169" w:rsidP="00910FA1">
      <w:pPr>
        <w:pStyle w:val="a5"/>
        <w:numPr>
          <w:ilvl w:val="0"/>
          <w:numId w:val="470"/>
        </w:numPr>
        <w:rPr>
          <w:rFonts w:ascii="Times New Roman" w:hAnsi="Times New Roman"/>
          <w:sz w:val="28"/>
          <w:szCs w:val="28"/>
        </w:rPr>
      </w:pPr>
      <w:r w:rsidRPr="006A32E6">
        <w:rPr>
          <w:rFonts w:ascii="Times New Roman" w:hAnsi="Times New Roman"/>
          <w:sz w:val="28"/>
          <w:szCs w:val="28"/>
        </w:rPr>
        <w:t>нерезко выраженном митральном стенозе</w:t>
      </w:r>
    </w:p>
    <w:p w14:paraId="1ABF6977" w14:textId="77777777" w:rsidR="00F56169" w:rsidRPr="006A32E6" w:rsidRDefault="00F56169" w:rsidP="00910FA1">
      <w:pPr>
        <w:pStyle w:val="a5"/>
        <w:numPr>
          <w:ilvl w:val="0"/>
          <w:numId w:val="470"/>
        </w:numPr>
        <w:rPr>
          <w:rFonts w:ascii="Times New Roman" w:hAnsi="Times New Roman"/>
          <w:sz w:val="28"/>
          <w:szCs w:val="28"/>
        </w:rPr>
      </w:pPr>
      <w:r w:rsidRPr="006A32E6">
        <w:rPr>
          <w:rFonts w:ascii="Times New Roman" w:hAnsi="Times New Roman"/>
          <w:sz w:val="28"/>
          <w:szCs w:val="28"/>
        </w:rPr>
        <w:t>+митральной недостаточности</w:t>
      </w:r>
    </w:p>
    <w:p w14:paraId="3C3DC4DC" w14:textId="77777777" w:rsidR="00F56169" w:rsidRPr="006A32E6" w:rsidRDefault="00F56169" w:rsidP="00910FA1">
      <w:pPr>
        <w:pStyle w:val="a5"/>
        <w:numPr>
          <w:ilvl w:val="0"/>
          <w:numId w:val="470"/>
        </w:numPr>
        <w:rPr>
          <w:rFonts w:ascii="Times New Roman" w:hAnsi="Times New Roman"/>
          <w:sz w:val="28"/>
          <w:szCs w:val="28"/>
        </w:rPr>
      </w:pPr>
      <w:r w:rsidRPr="006A32E6">
        <w:rPr>
          <w:rFonts w:ascii="Times New Roman" w:hAnsi="Times New Roman"/>
          <w:sz w:val="28"/>
          <w:szCs w:val="28"/>
        </w:rPr>
        <w:t>аортальной недостаточности</w:t>
      </w:r>
    </w:p>
    <w:p w14:paraId="28B60277" w14:textId="3230D678"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Какие симптомы характерны для аускультативной картины недостаточности митрального клапана?</w:t>
      </w:r>
    </w:p>
    <w:p w14:paraId="69896133" w14:textId="77777777" w:rsidR="00F56169" w:rsidRPr="006A32E6" w:rsidRDefault="00F56169" w:rsidP="00910FA1">
      <w:pPr>
        <w:pStyle w:val="a5"/>
        <w:numPr>
          <w:ilvl w:val="0"/>
          <w:numId w:val="469"/>
        </w:numPr>
        <w:rPr>
          <w:rFonts w:ascii="Times New Roman" w:hAnsi="Times New Roman"/>
          <w:sz w:val="28"/>
          <w:szCs w:val="28"/>
        </w:rPr>
      </w:pPr>
      <w:r w:rsidRPr="006A32E6">
        <w:rPr>
          <w:rFonts w:ascii="Times New Roman" w:hAnsi="Times New Roman"/>
          <w:sz w:val="28"/>
          <w:szCs w:val="28"/>
        </w:rPr>
        <w:t>систолический шум у основания сердца</w:t>
      </w:r>
    </w:p>
    <w:p w14:paraId="5662D6CA" w14:textId="77777777" w:rsidR="00F56169" w:rsidRPr="006A32E6" w:rsidRDefault="00F56169" w:rsidP="00910FA1">
      <w:pPr>
        <w:pStyle w:val="a5"/>
        <w:numPr>
          <w:ilvl w:val="0"/>
          <w:numId w:val="469"/>
        </w:numPr>
        <w:rPr>
          <w:rFonts w:ascii="Times New Roman" w:hAnsi="Times New Roman"/>
          <w:sz w:val="28"/>
          <w:szCs w:val="28"/>
        </w:rPr>
      </w:pPr>
      <w:r w:rsidRPr="006A32E6">
        <w:rPr>
          <w:rFonts w:ascii="Times New Roman" w:hAnsi="Times New Roman"/>
          <w:sz w:val="28"/>
          <w:szCs w:val="28"/>
        </w:rPr>
        <w:t>хлопающий I тон</w:t>
      </w:r>
    </w:p>
    <w:p w14:paraId="28D6E77D" w14:textId="77777777" w:rsidR="00F56169" w:rsidRPr="006A32E6" w:rsidRDefault="00F56169" w:rsidP="00910FA1">
      <w:pPr>
        <w:pStyle w:val="a5"/>
        <w:numPr>
          <w:ilvl w:val="0"/>
          <w:numId w:val="469"/>
        </w:numPr>
        <w:rPr>
          <w:rFonts w:ascii="Times New Roman" w:hAnsi="Times New Roman"/>
          <w:sz w:val="28"/>
          <w:szCs w:val="28"/>
        </w:rPr>
      </w:pPr>
      <w:r w:rsidRPr="006A32E6">
        <w:rPr>
          <w:rFonts w:ascii="Times New Roman" w:hAnsi="Times New Roman"/>
          <w:sz w:val="28"/>
          <w:szCs w:val="28"/>
        </w:rPr>
        <w:t>мезодиастолический шум</w:t>
      </w:r>
    </w:p>
    <w:p w14:paraId="577B73A9" w14:textId="77777777" w:rsidR="00F56169" w:rsidRPr="006A32E6" w:rsidRDefault="00F56169" w:rsidP="00910FA1">
      <w:pPr>
        <w:pStyle w:val="a5"/>
        <w:numPr>
          <w:ilvl w:val="0"/>
          <w:numId w:val="469"/>
        </w:numPr>
        <w:rPr>
          <w:rFonts w:ascii="Times New Roman" w:hAnsi="Times New Roman"/>
          <w:sz w:val="28"/>
          <w:szCs w:val="28"/>
        </w:rPr>
      </w:pPr>
      <w:r w:rsidRPr="006A32E6">
        <w:rPr>
          <w:rFonts w:ascii="Times New Roman" w:hAnsi="Times New Roman"/>
          <w:sz w:val="28"/>
          <w:szCs w:val="28"/>
        </w:rPr>
        <w:t>+систолический шум на верхушке</w:t>
      </w:r>
    </w:p>
    <w:p w14:paraId="22061131" w14:textId="184AA97E" w:rsidR="00F56169" w:rsidRPr="006A32E6" w:rsidRDefault="00F56169" w:rsidP="00910FA1">
      <w:pPr>
        <w:pStyle w:val="a5"/>
        <w:numPr>
          <w:ilvl w:val="0"/>
          <w:numId w:val="469"/>
        </w:numPr>
        <w:rPr>
          <w:rFonts w:ascii="Times New Roman" w:hAnsi="Times New Roman"/>
          <w:sz w:val="28"/>
          <w:szCs w:val="28"/>
        </w:rPr>
      </w:pPr>
      <w:r w:rsidRPr="006A32E6">
        <w:rPr>
          <w:rFonts w:ascii="Times New Roman" w:hAnsi="Times New Roman"/>
          <w:sz w:val="28"/>
          <w:szCs w:val="28"/>
        </w:rPr>
        <w:t>тахикардия</w:t>
      </w:r>
    </w:p>
    <w:p w14:paraId="3452419E" w14:textId="27AF8D3C"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Наиболее информативным методом выявления недостаточности митрального клапана является:</w:t>
      </w:r>
    </w:p>
    <w:p w14:paraId="52AC1E9E" w14:textId="77777777" w:rsidR="00F56169" w:rsidRPr="006A32E6" w:rsidRDefault="00F56169" w:rsidP="00910FA1">
      <w:pPr>
        <w:pStyle w:val="a5"/>
        <w:numPr>
          <w:ilvl w:val="0"/>
          <w:numId w:val="468"/>
        </w:numPr>
        <w:rPr>
          <w:rFonts w:ascii="Times New Roman" w:hAnsi="Times New Roman"/>
          <w:sz w:val="28"/>
          <w:szCs w:val="28"/>
        </w:rPr>
      </w:pPr>
      <w:r w:rsidRPr="006A32E6">
        <w:rPr>
          <w:rFonts w:ascii="Times New Roman" w:hAnsi="Times New Roman"/>
          <w:sz w:val="28"/>
          <w:szCs w:val="28"/>
        </w:rPr>
        <w:t>электрокардиография в 12 отведениях</w:t>
      </w:r>
    </w:p>
    <w:p w14:paraId="301F7F09" w14:textId="77777777" w:rsidR="00F56169" w:rsidRPr="006A32E6" w:rsidRDefault="00F56169" w:rsidP="00910FA1">
      <w:pPr>
        <w:pStyle w:val="a5"/>
        <w:numPr>
          <w:ilvl w:val="0"/>
          <w:numId w:val="468"/>
        </w:numPr>
        <w:rPr>
          <w:rFonts w:ascii="Times New Roman" w:hAnsi="Times New Roman"/>
          <w:sz w:val="28"/>
          <w:szCs w:val="28"/>
        </w:rPr>
      </w:pPr>
      <w:r w:rsidRPr="006A32E6">
        <w:rPr>
          <w:rFonts w:ascii="Times New Roman" w:hAnsi="Times New Roman"/>
          <w:sz w:val="28"/>
          <w:szCs w:val="28"/>
        </w:rPr>
        <w:t>аускультация тонов и шумов сердца</w:t>
      </w:r>
    </w:p>
    <w:p w14:paraId="43594028" w14:textId="77777777" w:rsidR="00F56169" w:rsidRPr="006A32E6" w:rsidRDefault="00F56169" w:rsidP="00910FA1">
      <w:pPr>
        <w:pStyle w:val="a5"/>
        <w:numPr>
          <w:ilvl w:val="0"/>
          <w:numId w:val="468"/>
        </w:numPr>
        <w:rPr>
          <w:rFonts w:ascii="Times New Roman" w:hAnsi="Times New Roman"/>
          <w:sz w:val="28"/>
          <w:szCs w:val="28"/>
        </w:rPr>
      </w:pPr>
      <w:r w:rsidRPr="006A32E6">
        <w:rPr>
          <w:rFonts w:ascii="Times New Roman" w:hAnsi="Times New Roman"/>
          <w:sz w:val="28"/>
          <w:szCs w:val="28"/>
        </w:rPr>
        <w:t>+допплеркардиография</w:t>
      </w:r>
    </w:p>
    <w:p w14:paraId="51FF07BC" w14:textId="03550378" w:rsidR="00F56169" w:rsidRPr="006A32E6" w:rsidRDefault="00F56169" w:rsidP="00910FA1">
      <w:pPr>
        <w:pStyle w:val="a5"/>
        <w:numPr>
          <w:ilvl w:val="0"/>
          <w:numId w:val="468"/>
        </w:numPr>
        <w:rPr>
          <w:rFonts w:ascii="Times New Roman" w:hAnsi="Times New Roman"/>
          <w:sz w:val="28"/>
          <w:szCs w:val="28"/>
        </w:rPr>
      </w:pPr>
      <w:r w:rsidRPr="006A32E6">
        <w:rPr>
          <w:rFonts w:ascii="Times New Roman" w:hAnsi="Times New Roman"/>
          <w:sz w:val="28"/>
          <w:szCs w:val="28"/>
        </w:rPr>
        <w:t>рентгенография органов грудной клетки</w:t>
      </w:r>
    </w:p>
    <w:p w14:paraId="498D0EFE" w14:textId="21F3A82E"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Причиной аортального стеноза могут явиться:</w:t>
      </w:r>
    </w:p>
    <w:p w14:paraId="4384F3F9" w14:textId="77777777" w:rsidR="00F56169" w:rsidRPr="006A32E6" w:rsidRDefault="00F56169" w:rsidP="00910FA1">
      <w:pPr>
        <w:pStyle w:val="a5"/>
        <w:numPr>
          <w:ilvl w:val="0"/>
          <w:numId w:val="467"/>
        </w:numPr>
        <w:rPr>
          <w:rFonts w:ascii="Times New Roman" w:hAnsi="Times New Roman"/>
          <w:sz w:val="28"/>
          <w:szCs w:val="28"/>
        </w:rPr>
      </w:pPr>
      <w:r w:rsidRPr="006A32E6">
        <w:rPr>
          <w:rFonts w:ascii="Times New Roman" w:hAnsi="Times New Roman"/>
          <w:sz w:val="28"/>
          <w:szCs w:val="28"/>
        </w:rPr>
        <w:t>атеросклеротическое поражение аортального клапана</w:t>
      </w:r>
    </w:p>
    <w:p w14:paraId="5E907F28" w14:textId="77777777" w:rsidR="00F56169" w:rsidRPr="006A32E6" w:rsidRDefault="00F56169" w:rsidP="00910FA1">
      <w:pPr>
        <w:pStyle w:val="a5"/>
        <w:numPr>
          <w:ilvl w:val="0"/>
          <w:numId w:val="467"/>
        </w:numPr>
        <w:rPr>
          <w:rFonts w:ascii="Times New Roman" w:hAnsi="Times New Roman"/>
          <w:sz w:val="28"/>
          <w:szCs w:val="28"/>
        </w:rPr>
      </w:pPr>
      <w:r w:rsidRPr="006A32E6">
        <w:rPr>
          <w:rFonts w:ascii="Times New Roman" w:hAnsi="Times New Roman"/>
          <w:sz w:val="28"/>
          <w:szCs w:val="28"/>
        </w:rPr>
        <w:t>миксоматозная дегенерация</w:t>
      </w:r>
    </w:p>
    <w:p w14:paraId="686B0A5B" w14:textId="77777777" w:rsidR="00F56169" w:rsidRPr="006A32E6" w:rsidRDefault="00F56169" w:rsidP="00910FA1">
      <w:pPr>
        <w:pStyle w:val="a5"/>
        <w:numPr>
          <w:ilvl w:val="0"/>
          <w:numId w:val="467"/>
        </w:numPr>
        <w:rPr>
          <w:rFonts w:ascii="Times New Roman" w:hAnsi="Times New Roman"/>
          <w:sz w:val="28"/>
          <w:szCs w:val="28"/>
        </w:rPr>
      </w:pPr>
      <w:r w:rsidRPr="006A32E6">
        <w:rPr>
          <w:rFonts w:ascii="Times New Roman" w:hAnsi="Times New Roman"/>
          <w:sz w:val="28"/>
          <w:szCs w:val="28"/>
        </w:rPr>
        <w:t>ревматическая болезнь сердца</w:t>
      </w:r>
    </w:p>
    <w:p w14:paraId="6D792351" w14:textId="77777777" w:rsidR="00F56169" w:rsidRPr="006A32E6" w:rsidRDefault="00F56169" w:rsidP="00910FA1">
      <w:pPr>
        <w:pStyle w:val="a5"/>
        <w:numPr>
          <w:ilvl w:val="0"/>
          <w:numId w:val="467"/>
        </w:numPr>
        <w:rPr>
          <w:rFonts w:ascii="Times New Roman" w:hAnsi="Times New Roman"/>
          <w:sz w:val="28"/>
          <w:szCs w:val="28"/>
        </w:rPr>
      </w:pPr>
      <w:r w:rsidRPr="006A32E6">
        <w:rPr>
          <w:rFonts w:ascii="Times New Roman" w:hAnsi="Times New Roman"/>
          <w:sz w:val="28"/>
          <w:szCs w:val="28"/>
        </w:rPr>
        <w:t>инфекционный эндокардит</w:t>
      </w:r>
    </w:p>
    <w:p w14:paraId="5B4CC798" w14:textId="77777777" w:rsidR="00F56169" w:rsidRPr="006A32E6" w:rsidRDefault="00F56169" w:rsidP="00910FA1">
      <w:pPr>
        <w:pStyle w:val="a5"/>
        <w:numPr>
          <w:ilvl w:val="0"/>
          <w:numId w:val="467"/>
        </w:numPr>
        <w:rPr>
          <w:rFonts w:ascii="Times New Roman" w:hAnsi="Times New Roman"/>
          <w:sz w:val="28"/>
          <w:szCs w:val="28"/>
        </w:rPr>
      </w:pPr>
      <w:r w:rsidRPr="006A32E6">
        <w:rPr>
          <w:rFonts w:ascii="Times New Roman" w:hAnsi="Times New Roman"/>
          <w:sz w:val="28"/>
          <w:szCs w:val="28"/>
        </w:rPr>
        <w:t>+верно все</w:t>
      </w:r>
    </w:p>
    <w:p w14:paraId="1F67B256" w14:textId="40691CF5"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При каком пороке наблюдается максимальная гипертрофия миокарда левого желудочка?</w:t>
      </w:r>
    </w:p>
    <w:p w14:paraId="683146C9" w14:textId="77777777" w:rsidR="00F56169" w:rsidRPr="006A32E6" w:rsidRDefault="00F56169" w:rsidP="00910FA1">
      <w:pPr>
        <w:pStyle w:val="a5"/>
        <w:numPr>
          <w:ilvl w:val="0"/>
          <w:numId w:val="466"/>
        </w:numPr>
        <w:rPr>
          <w:rFonts w:ascii="Times New Roman" w:hAnsi="Times New Roman"/>
          <w:sz w:val="28"/>
          <w:szCs w:val="28"/>
        </w:rPr>
      </w:pPr>
      <w:r w:rsidRPr="006A32E6">
        <w:rPr>
          <w:rFonts w:ascii="Times New Roman" w:hAnsi="Times New Roman"/>
          <w:sz w:val="28"/>
          <w:szCs w:val="28"/>
        </w:rPr>
        <w:t>недостаточность аортального клапана</w:t>
      </w:r>
    </w:p>
    <w:p w14:paraId="45757A0A" w14:textId="77777777" w:rsidR="00F56169" w:rsidRPr="006A32E6" w:rsidRDefault="00F56169" w:rsidP="00910FA1">
      <w:pPr>
        <w:pStyle w:val="a5"/>
        <w:numPr>
          <w:ilvl w:val="0"/>
          <w:numId w:val="466"/>
        </w:numPr>
        <w:rPr>
          <w:rFonts w:ascii="Times New Roman" w:hAnsi="Times New Roman"/>
          <w:sz w:val="28"/>
          <w:szCs w:val="28"/>
        </w:rPr>
      </w:pPr>
      <w:r w:rsidRPr="006A32E6">
        <w:rPr>
          <w:rFonts w:ascii="Times New Roman" w:hAnsi="Times New Roman"/>
          <w:sz w:val="28"/>
          <w:szCs w:val="28"/>
        </w:rPr>
        <w:t>+стеноз устья аорты</w:t>
      </w:r>
    </w:p>
    <w:p w14:paraId="46D7B67C" w14:textId="77777777" w:rsidR="00F56169" w:rsidRPr="006A32E6" w:rsidRDefault="00F56169" w:rsidP="00910FA1">
      <w:pPr>
        <w:pStyle w:val="a5"/>
        <w:numPr>
          <w:ilvl w:val="0"/>
          <w:numId w:val="466"/>
        </w:numPr>
        <w:rPr>
          <w:rFonts w:ascii="Times New Roman" w:hAnsi="Times New Roman"/>
          <w:sz w:val="28"/>
          <w:szCs w:val="28"/>
        </w:rPr>
      </w:pPr>
      <w:r w:rsidRPr="006A32E6">
        <w:rPr>
          <w:rFonts w:ascii="Times New Roman" w:hAnsi="Times New Roman"/>
          <w:sz w:val="28"/>
          <w:szCs w:val="28"/>
        </w:rPr>
        <w:t>недостаточность митрального клапана</w:t>
      </w:r>
    </w:p>
    <w:p w14:paraId="5C809F9E" w14:textId="77777777" w:rsidR="00F56169" w:rsidRPr="006A32E6" w:rsidRDefault="00F56169" w:rsidP="00910FA1">
      <w:pPr>
        <w:pStyle w:val="a5"/>
        <w:numPr>
          <w:ilvl w:val="0"/>
          <w:numId w:val="466"/>
        </w:numPr>
        <w:rPr>
          <w:rFonts w:ascii="Times New Roman" w:hAnsi="Times New Roman"/>
          <w:sz w:val="28"/>
          <w:szCs w:val="28"/>
        </w:rPr>
      </w:pPr>
      <w:r w:rsidRPr="006A32E6">
        <w:rPr>
          <w:rFonts w:ascii="Times New Roman" w:hAnsi="Times New Roman"/>
          <w:sz w:val="28"/>
          <w:szCs w:val="28"/>
        </w:rPr>
        <w:t>стеноз митрального клапана</w:t>
      </w:r>
    </w:p>
    <w:p w14:paraId="4D7851CE" w14:textId="77777777" w:rsidR="00F56169" w:rsidRPr="006A32E6" w:rsidRDefault="00F56169" w:rsidP="00910FA1">
      <w:pPr>
        <w:pStyle w:val="a5"/>
        <w:numPr>
          <w:ilvl w:val="0"/>
          <w:numId w:val="466"/>
        </w:numPr>
        <w:rPr>
          <w:rFonts w:ascii="Times New Roman" w:hAnsi="Times New Roman"/>
          <w:sz w:val="28"/>
          <w:szCs w:val="28"/>
        </w:rPr>
      </w:pPr>
      <w:r w:rsidRPr="006A32E6">
        <w:rPr>
          <w:rFonts w:ascii="Times New Roman" w:hAnsi="Times New Roman"/>
          <w:sz w:val="28"/>
          <w:szCs w:val="28"/>
        </w:rPr>
        <w:t>недостаточность трикуспидального клапана</w:t>
      </w:r>
    </w:p>
    <w:p w14:paraId="690E8E99" w14:textId="6979485A"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Консервативное лечение больных аортальным стенозом включает все перечисленное, за исключением:</w:t>
      </w:r>
    </w:p>
    <w:p w14:paraId="6E817146" w14:textId="77777777" w:rsidR="00F56169" w:rsidRPr="006A32E6" w:rsidRDefault="00F56169" w:rsidP="00910FA1">
      <w:pPr>
        <w:pStyle w:val="a5"/>
        <w:numPr>
          <w:ilvl w:val="0"/>
          <w:numId w:val="465"/>
        </w:numPr>
        <w:rPr>
          <w:rFonts w:ascii="Times New Roman" w:hAnsi="Times New Roman"/>
          <w:sz w:val="28"/>
          <w:szCs w:val="28"/>
        </w:rPr>
      </w:pPr>
      <w:r w:rsidRPr="006A32E6">
        <w:rPr>
          <w:rFonts w:ascii="Times New Roman" w:hAnsi="Times New Roman"/>
          <w:sz w:val="28"/>
          <w:szCs w:val="28"/>
        </w:rPr>
        <w:t>профилактики инфекционного эндокардита</w:t>
      </w:r>
    </w:p>
    <w:p w14:paraId="76E387A2" w14:textId="77777777" w:rsidR="00F56169" w:rsidRPr="006A32E6" w:rsidRDefault="00F56169" w:rsidP="00910FA1">
      <w:pPr>
        <w:pStyle w:val="a5"/>
        <w:numPr>
          <w:ilvl w:val="0"/>
          <w:numId w:val="465"/>
        </w:numPr>
        <w:rPr>
          <w:rFonts w:ascii="Times New Roman" w:hAnsi="Times New Roman"/>
          <w:sz w:val="28"/>
          <w:szCs w:val="28"/>
        </w:rPr>
      </w:pPr>
      <w:r w:rsidRPr="006A32E6">
        <w:rPr>
          <w:rFonts w:ascii="Times New Roman" w:hAnsi="Times New Roman"/>
          <w:sz w:val="28"/>
          <w:szCs w:val="28"/>
        </w:rPr>
        <w:t>назначения антиаритмических средств</w:t>
      </w:r>
    </w:p>
    <w:p w14:paraId="11D73FC6" w14:textId="77777777" w:rsidR="00F56169" w:rsidRPr="006A32E6" w:rsidRDefault="00F56169" w:rsidP="00910FA1">
      <w:pPr>
        <w:pStyle w:val="a5"/>
        <w:numPr>
          <w:ilvl w:val="0"/>
          <w:numId w:val="465"/>
        </w:numPr>
        <w:rPr>
          <w:rFonts w:ascii="Times New Roman" w:hAnsi="Times New Roman"/>
          <w:sz w:val="28"/>
          <w:szCs w:val="28"/>
        </w:rPr>
      </w:pPr>
      <w:r w:rsidRPr="006A32E6">
        <w:rPr>
          <w:rFonts w:ascii="Times New Roman" w:hAnsi="Times New Roman"/>
          <w:sz w:val="28"/>
          <w:szCs w:val="28"/>
        </w:rPr>
        <w:t>назначения сердечных гликозидов при достоверном снижении систолической функции миокарда левого желудочка</w:t>
      </w:r>
    </w:p>
    <w:p w14:paraId="09B65464" w14:textId="77777777" w:rsidR="00F56169" w:rsidRPr="006A32E6" w:rsidRDefault="00F56169" w:rsidP="00910FA1">
      <w:pPr>
        <w:pStyle w:val="a5"/>
        <w:numPr>
          <w:ilvl w:val="0"/>
          <w:numId w:val="465"/>
        </w:numPr>
        <w:rPr>
          <w:rFonts w:ascii="Times New Roman" w:hAnsi="Times New Roman"/>
          <w:sz w:val="28"/>
          <w:szCs w:val="28"/>
        </w:rPr>
      </w:pPr>
      <w:r w:rsidRPr="006A32E6">
        <w:rPr>
          <w:rFonts w:ascii="Times New Roman" w:hAnsi="Times New Roman"/>
          <w:sz w:val="28"/>
          <w:szCs w:val="28"/>
        </w:rPr>
        <w:t>назначения диуретиков при застойной сердечной недостаточности</w:t>
      </w:r>
    </w:p>
    <w:p w14:paraId="32D0426A" w14:textId="77777777" w:rsidR="00F56169" w:rsidRPr="006A32E6" w:rsidRDefault="00F56169" w:rsidP="00910FA1">
      <w:pPr>
        <w:pStyle w:val="a5"/>
        <w:numPr>
          <w:ilvl w:val="0"/>
          <w:numId w:val="465"/>
        </w:numPr>
        <w:rPr>
          <w:rFonts w:ascii="Times New Roman" w:hAnsi="Times New Roman"/>
          <w:sz w:val="28"/>
          <w:szCs w:val="28"/>
        </w:rPr>
      </w:pPr>
      <w:r w:rsidRPr="006A32E6">
        <w:rPr>
          <w:rFonts w:ascii="Times New Roman" w:hAnsi="Times New Roman"/>
          <w:sz w:val="28"/>
          <w:szCs w:val="28"/>
        </w:rPr>
        <w:t>+назначения периферических вазодилататоров</w:t>
      </w:r>
    </w:p>
    <w:p w14:paraId="7A90BE49" w14:textId="72059AD7" w:rsidR="00F56169" w:rsidRPr="006A32E6" w:rsidRDefault="00F56169"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Какие заболевания могут привести к недостаточности аортального клапана?</w:t>
      </w:r>
    </w:p>
    <w:p w14:paraId="1DE0F84C" w14:textId="77777777" w:rsidR="00F56169" w:rsidRPr="006A32E6" w:rsidRDefault="00F56169" w:rsidP="00910FA1">
      <w:pPr>
        <w:pStyle w:val="a5"/>
        <w:numPr>
          <w:ilvl w:val="0"/>
          <w:numId w:val="464"/>
        </w:numPr>
        <w:rPr>
          <w:rFonts w:ascii="Times New Roman" w:hAnsi="Times New Roman"/>
          <w:sz w:val="28"/>
          <w:szCs w:val="28"/>
        </w:rPr>
      </w:pPr>
      <w:r w:rsidRPr="006A32E6">
        <w:rPr>
          <w:rFonts w:ascii="Times New Roman" w:hAnsi="Times New Roman"/>
          <w:sz w:val="28"/>
          <w:szCs w:val="28"/>
        </w:rPr>
        <w:t>острая ревматическая лихорадка</w:t>
      </w:r>
    </w:p>
    <w:p w14:paraId="5AA24629" w14:textId="77777777" w:rsidR="00F56169" w:rsidRPr="006A32E6" w:rsidRDefault="00F56169" w:rsidP="00910FA1">
      <w:pPr>
        <w:pStyle w:val="a5"/>
        <w:numPr>
          <w:ilvl w:val="0"/>
          <w:numId w:val="464"/>
        </w:numPr>
        <w:rPr>
          <w:rFonts w:ascii="Times New Roman" w:hAnsi="Times New Roman"/>
          <w:sz w:val="28"/>
          <w:szCs w:val="28"/>
        </w:rPr>
      </w:pPr>
      <w:r w:rsidRPr="006A32E6">
        <w:rPr>
          <w:rFonts w:ascii="Times New Roman" w:hAnsi="Times New Roman"/>
          <w:sz w:val="28"/>
          <w:szCs w:val="28"/>
        </w:rPr>
        <w:t>инфекционный эндокардит</w:t>
      </w:r>
    </w:p>
    <w:p w14:paraId="1E6A88D6" w14:textId="77777777" w:rsidR="00F56169" w:rsidRPr="006A32E6" w:rsidRDefault="00F56169" w:rsidP="00910FA1">
      <w:pPr>
        <w:pStyle w:val="a5"/>
        <w:numPr>
          <w:ilvl w:val="0"/>
          <w:numId w:val="464"/>
        </w:numPr>
        <w:rPr>
          <w:rFonts w:ascii="Times New Roman" w:hAnsi="Times New Roman"/>
          <w:sz w:val="28"/>
          <w:szCs w:val="28"/>
        </w:rPr>
      </w:pPr>
      <w:r w:rsidRPr="006A32E6">
        <w:rPr>
          <w:rFonts w:ascii="Times New Roman" w:hAnsi="Times New Roman"/>
          <w:sz w:val="28"/>
          <w:szCs w:val="28"/>
        </w:rPr>
        <w:t>сифилис</w:t>
      </w:r>
    </w:p>
    <w:p w14:paraId="78102978" w14:textId="77777777" w:rsidR="00F56169" w:rsidRPr="006A32E6" w:rsidRDefault="00F56169" w:rsidP="00910FA1">
      <w:pPr>
        <w:pStyle w:val="a5"/>
        <w:numPr>
          <w:ilvl w:val="0"/>
          <w:numId w:val="464"/>
        </w:numPr>
        <w:rPr>
          <w:rFonts w:ascii="Times New Roman" w:hAnsi="Times New Roman"/>
          <w:sz w:val="28"/>
          <w:szCs w:val="28"/>
        </w:rPr>
      </w:pPr>
      <w:r w:rsidRPr="006A32E6">
        <w:rPr>
          <w:rFonts w:ascii="Times New Roman" w:hAnsi="Times New Roman"/>
          <w:sz w:val="28"/>
          <w:szCs w:val="28"/>
        </w:rPr>
        <w:t>атеросклероз аорты</w:t>
      </w:r>
    </w:p>
    <w:p w14:paraId="1F13D57C" w14:textId="77777777" w:rsidR="00F56169" w:rsidRPr="006A32E6" w:rsidRDefault="00F56169" w:rsidP="00910FA1">
      <w:pPr>
        <w:pStyle w:val="a5"/>
        <w:numPr>
          <w:ilvl w:val="0"/>
          <w:numId w:val="464"/>
        </w:numPr>
        <w:rPr>
          <w:rFonts w:ascii="Times New Roman" w:hAnsi="Times New Roman"/>
          <w:sz w:val="28"/>
          <w:szCs w:val="28"/>
        </w:rPr>
      </w:pPr>
      <w:r w:rsidRPr="006A32E6">
        <w:rPr>
          <w:rFonts w:ascii="Times New Roman" w:hAnsi="Times New Roman"/>
          <w:sz w:val="28"/>
          <w:szCs w:val="28"/>
        </w:rPr>
        <w:t>+все перечисленные</w:t>
      </w:r>
    </w:p>
    <w:p w14:paraId="56F1B74F" w14:textId="3D92459B" w:rsidR="00F56169" w:rsidRPr="006A32E6" w:rsidRDefault="00F56169" w:rsidP="00910FA1">
      <w:pPr>
        <w:pStyle w:val="a5"/>
        <w:numPr>
          <w:ilvl w:val="0"/>
          <w:numId w:val="495"/>
        </w:numPr>
        <w:rPr>
          <w:rFonts w:ascii="Times New Roman" w:hAnsi="Times New Roman"/>
          <w:sz w:val="28"/>
          <w:szCs w:val="28"/>
        </w:rPr>
      </w:pPr>
      <w:r w:rsidRPr="006A32E6">
        <w:rPr>
          <w:rFonts w:ascii="Times New Roman" w:hAnsi="Times New Roman"/>
          <w:b/>
          <w:bCs/>
          <w:sz w:val="28"/>
          <w:szCs w:val="28"/>
        </w:rPr>
        <w:t>Причиной аортальной регургитации могут явиться</w:t>
      </w:r>
      <w:r w:rsidRPr="006A32E6">
        <w:rPr>
          <w:rFonts w:ascii="Times New Roman" w:hAnsi="Times New Roman"/>
          <w:sz w:val="28"/>
          <w:szCs w:val="28"/>
        </w:rPr>
        <w:t>:</w:t>
      </w:r>
    </w:p>
    <w:p w14:paraId="1212338F" w14:textId="77777777" w:rsidR="00F56169" w:rsidRPr="006A32E6" w:rsidRDefault="00F56169" w:rsidP="00910FA1">
      <w:pPr>
        <w:pStyle w:val="a5"/>
        <w:numPr>
          <w:ilvl w:val="0"/>
          <w:numId w:val="463"/>
        </w:numPr>
        <w:rPr>
          <w:rFonts w:ascii="Times New Roman" w:hAnsi="Times New Roman"/>
          <w:sz w:val="28"/>
          <w:szCs w:val="28"/>
        </w:rPr>
      </w:pPr>
      <w:r w:rsidRPr="006A32E6">
        <w:rPr>
          <w:rFonts w:ascii="Times New Roman" w:hAnsi="Times New Roman"/>
          <w:sz w:val="28"/>
          <w:szCs w:val="28"/>
        </w:rPr>
        <w:t>двухстворчатый аортальный клапан</w:t>
      </w:r>
    </w:p>
    <w:p w14:paraId="5F50B0F7" w14:textId="77777777" w:rsidR="00F56169" w:rsidRPr="006A32E6" w:rsidRDefault="00F56169" w:rsidP="00910FA1">
      <w:pPr>
        <w:pStyle w:val="a5"/>
        <w:numPr>
          <w:ilvl w:val="0"/>
          <w:numId w:val="463"/>
        </w:numPr>
        <w:rPr>
          <w:rFonts w:ascii="Times New Roman" w:hAnsi="Times New Roman"/>
          <w:sz w:val="28"/>
          <w:szCs w:val="28"/>
        </w:rPr>
      </w:pPr>
      <w:r w:rsidRPr="006A32E6">
        <w:rPr>
          <w:rFonts w:ascii="Times New Roman" w:hAnsi="Times New Roman"/>
          <w:sz w:val="28"/>
          <w:szCs w:val="28"/>
        </w:rPr>
        <w:t>аневризма восходящего отдела аорты</w:t>
      </w:r>
    </w:p>
    <w:p w14:paraId="35A1E087" w14:textId="77777777" w:rsidR="00F56169" w:rsidRPr="006A32E6" w:rsidRDefault="00F56169" w:rsidP="00910FA1">
      <w:pPr>
        <w:pStyle w:val="a5"/>
        <w:numPr>
          <w:ilvl w:val="0"/>
          <w:numId w:val="463"/>
        </w:numPr>
        <w:rPr>
          <w:rFonts w:ascii="Times New Roman" w:hAnsi="Times New Roman"/>
          <w:sz w:val="28"/>
          <w:szCs w:val="28"/>
        </w:rPr>
      </w:pPr>
      <w:r w:rsidRPr="006A32E6">
        <w:rPr>
          <w:rFonts w:ascii="Times New Roman" w:hAnsi="Times New Roman"/>
          <w:sz w:val="28"/>
          <w:szCs w:val="28"/>
        </w:rPr>
        <w:t>ревматическая болезнь сердца</w:t>
      </w:r>
    </w:p>
    <w:p w14:paraId="1E2F6AFE" w14:textId="77777777" w:rsidR="00F56169" w:rsidRPr="006A32E6" w:rsidRDefault="00F56169" w:rsidP="00910FA1">
      <w:pPr>
        <w:pStyle w:val="a5"/>
        <w:numPr>
          <w:ilvl w:val="0"/>
          <w:numId w:val="463"/>
        </w:numPr>
        <w:rPr>
          <w:rFonts w:ascii="Times New Roman" w:hAnsi="Times New Roman"/>
          <w:sz w:val="28"/>
          <w:szCs w:val="28"/>
        </w:rPr>
      </w:pPr>
      <w:r w:rsidRPr="006A32E6">
        <w:rPr>
          <w:rFonts w:ascii="Times New Roman" w:hAnsi="Times New Roman"/>
          <w:sz w:val="28"/>
          <w:szCs w:val="28"/>
        </w:rPr>
        <w:t>инфекционный эндокардит</w:t>
      </w:r>
    </w:p>
    <w:p w14:paraId="1C2864D9" w14:textId="77777777" w:rsidR="00F56169" w:rsidRPr="006A32E6" w:rsidRDefault="00F56169" w:rsidP="00910FA1">
      <w:pPr>
        <w:pStyle w:val="a5"/>
        <w:numPr>
          <w:ilvl w:val="0"/>
          <w:numId w:val="463"/>
        </w:numPr>
        <w:rPr>
          <w:rFonts w:ascii="Times New Roman" w:hAnsi="Times New Roman"/>
          <w:sz w:val="28"/>
          <w:szCs w:val="28"/>
        </w:rPr>
      </w:pPr>
      <w:r w:rsidRPr="006A32E6">
        <w:rPr>
          <w:rFonts w:ascii="Times New Roman" w:hAnsi="Times New Roman"/>
          <w:sz w:val="28"/>
          <w:szCs w:val="28"/>
        </w:rPr>
        <w:t>+верно все</w:t>
      </w:r>
    </w:p>
    <w:p w14:paraId="655A60BB" w14:textId="205F6675" w:rsidR="002C1C90" w:rsidRPr="006A32E6" w:rsidRDefault="002C1C90" w:rsidP="00910FA1">
      <w:pPr>
        <w:pStyle w:val="a5"/>
        <w:numPr>
          <w:ilvl w:val="0"/>
          <w:numId w:val="495"/>
        </w:numPr>
        <w:rPr>
          <w:rFonts w:ascii="Times New Roman" w:hAnsi="Times New Roman"/>
          <w:b/>
          <w:bCs/>
          <w:sz w:val="28"/>
          <w:szCs w:val="28"/>
        </w:rPr>
      </w:pPr>
      <w:r w:rsidRPr="006A32E6">
        <w:rPr>
          <w:rFonts w:ascii="Times New Roman" w:hAnsi="Times New Roman"/>
          <w:b/>
          <w:bCs/>
          <w:sz w:val="28"/>
          <w:szCs w:val="28"/>
        </w:rPr>
        <w:t>Клиническим проявлением трикуспидальной регургитации является:</w:t>
      </w:r>
    </w:p>
    <w:p w14:paraId="573DDF8B" w14:textId="77777777" w:rsidR="002C1C90" w:rsidRPr="006A32E6" w:rsidRDefault="002C1C90" w:rsidP="00910FA1">
      <w:pPr>
        <w:pStyle w:val="a5"/>
        <w:numPr>
          <w:ilvl w:val="0"/>
          <w:numId w:val="462"/>
        </w:numPr>
        <w:rPr>
          <w:rFonts w:ascii="Times New Roman" w:hAnsi="Times New Roman"/>
          <w:sz w:val="28"/>
          <w:szCs w:val="28"/>
        </w:rPr>
      </w:pPr>
      <w:r w:rsidRPr="006A32E6">
        <w:rPr>
          <w:rFonts w:ascii="Times New Roman" w:hAnsi="Times New Roman"/>
          <w:sz w:val="28"/>
          <w:szCs w:val="28"/>
        </w:rPr>
        <w:t>асцит</w:t>
      </w:r>
    </w:p>
    <w:p w14:paraId="7BB5A9C4" w14:textId="77777777" w:rsidR="002C1C90" w:rsidRPr="006A32E6" w:rsidRDefault="002C1C90" w:rsidP="00910FA1">
      <w:pPr>
        <w:pStyle w:val="a5"/>
        <w:numPr>
          <w:ilvl w:val="0"/>
          <w:numId w:val="462"/>
        </w:numPr>
        <w:rPr>
          <w:rFonts w:ascii="Times New Roman" w:hAnsi="Times New Roman"/>
          <w:sz w:val="28"/>
          <w:szCs w:val="28"/>
        </w:rPr>
      </w:pPr>
      <w:r w:rsidRPr="006A32E6">
        <w:rPr>
          <w:rFonts w:ascii="Times New Roman" w:hAnsi="Times New Roman"/>
          <w:sz w:val="28"/>
          <w:szCs w:val="28"/>
        </w:rPr>
        <w:t>гепатомегалия</w:t>
      </w:r>
    </w:p>
    <w:p w14:paraId="033EAEFB" w14:textId="77777777" w:rsidR="002C1C90" w:rsidRPr="006A32E6" w:rsidRDefault="002C1C90" w:rsidP="00910FA1">
      <w:pPr>
        <w:pStyle w:val="a5"/>
        <w:numPr>
          <w:ilvl w:val="0"/>
          <w:numId w:val="462"/>
        </w:numPr>
        <w:rPr>
          <w:rFonts w:ascii="Times New Roman" w:hAnsi="Times New Roman"/>
          <w:sz w:val="28"/>
          <w:szCs w:val="28"/>
        </w:rPr>
      </w:pPr>
      <w:r w:rsidRPr="006A32E6">
        <w:rPr>
          <w:rFonts w:ascii="Times New Roman" w:hAnsi="Times New Roman"/>
          <w:sz w:val="28"/>
          <w:szCs w:val="28"/>
        </w:rPr>
        <w:t>отеки</w:t>
      </w:r>
    </w:p>
    <w:p w14:paraId="16CB8085" w14:textId="77777777" w:rsidR="002C1C90" w:rsidRPr="006A32E6" w:rsidRDefault="002C1C90" w:rsidP="00910FA1">
      <w:pPr>
        <w:pStyle w:val="a5"/>
        <w:numPr>
          <w:ilvl w:val="0"/>
          <w:numId w:val="462"/>
        </w:numPr>
        <w:rPr>
          <w:rFonts w:ascii="Times New Roman" w:hAnsi="Times New Roman"/>
          <w:sz w:val="28"/>
          <w:szCs w:val="28"/>
        </w:rPr>
      </w:pPr>
      <w:r w:rsidRPr="006A32E6">
        <w:rPr>
          <w:rFonts w:ascii="Times New Roman" w:hAnsi="Times New Roman"/>
          <w:sz w:val="28"/>
          <w:szCs w:val="28"/>
        </w:rPr>
        <w:t>пансистолический шум над мечевидным отростком</w:t>
      </w:r>
    </w:p>
    <w:p w14:paraId="6F72CB03" w14:textId="180E1DAD" w:rsidR="00F56169" w:rsidRPr="006A32E6" w:rsidRDefault="002C1C90" w:rsidP="00910FA1">
      <w:pPr>
        <w:pStyle w:val="a5"/>
        <w:numPr>
          <w:ilvl w:val="0"/>
          <w:numId w:val="462"/>
        </w:numPr>
        <w:rPr>
          <w:rFonts w:ascii="Times New Roman" w:hAnsi="Times New Roman"/>
          <w:sz w:val="28"/>
          <w:szCs w:val="28"/>
        </w:rPr>
      </w:pPr>
      <w:r w:rsidRPr="006A32E6">
        <w:rPr>
          <w:rFonts w:ascii="Times New Roman" w:hAnsi="Times New Roman"/>
          <w:sz w:val="28"/>
          <w:szCs w:val="28"/>
        </w:rPr>
        <w:t>+все перечисленное</w:t>
      </w:r>
    </w:p>
    <w:p w14:paraId="49616523" w14:textId="77777777" w:rsidR="00F56169" w:rsidRPr="006A32E6" w:rsidRDefault="00F56169" w:rsidP="00F56169">
      <w:pPr>
        <w:rPr>
          <w:b/>
          <w:sz w:val="28"/>
          <w:szCs w:val="28"/>
        </w:rPr>
      </w:pPr>
    </w:p>
    <w:p w14:paraId="5FFCC1BE" w14:textId="7777777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74C7859A" w14:textId="77777777" w:rsidR="00447F60" w:rsidRPr="00160BB1" w:rsidRDefault="00447F60" w:rsidP="00D67202">
      <w:pPr>
        <w:tabs>
          <w:tab w:val="left" w:pos="284"/>
          <w:tab w:val="left" w:pos="1134"/>
        </w:tabs>
        <w:ind w:firstLine="709"/>
        <w:rPr>
          <w:b/>
          <w:sz w:val="28"/>
          <w:szCs w:val="28"/>
        </w:rPr>
      </w:pPr>
      <w:r w:rsidRPr="00160BB1">
        <w:rPr>
          <w:b/>
          <w:sz w:val="28"/>
          <w:szCs w:val="28"/>
        </w:rPr>
        <w:t>Задача 1</w:t>
      </w:r>
    </w:p>
    <w:p w14:paraId="255D5C02" w14:textId="77777777" w:rsidR="00447F60" w:rsidRPr="00160BB1" w:rsidRDefault="00447F60" w:rsidP="00D67202">
      <w:pPr>
        <w:tabs>
          <w:tab w:val="left" w:pos="284"/>
          <w:tab w:val="left" w:pos="1134"/>
        </w:tabs>
        <w:ind w:firstLine="709"/>
        <w:jc w:val="both"/>
        <w:rPr>
          <w:sz w:val="28"/>
          <w:szCs w:val="28"/>
        </w:rPr>
      </w:pPr>
      <w:r w:rsidRPr="00160BB1">
        <w:rPr>
          <w:sz w:val="28"/>
          <w:szCs w:val="28"/>
        </w:rPr>
        <w:t xml:space="preserve">У мальчика 13 лет отмечается отставание в развитие, периодически беспокоят одышка и тахикардия. При аускультации во втором межреберье слева от грудины выслушивается нежный систолический шум, второй тон над легочной артерией и его легочный компонент усилены. На фонограмме в четвертой точке фиксируется систолический шум, имеющий веретенообразную форму, второй тон расщеплен и усилен. </w:t>
      </w:r>
    </w:p>
    <w:p w14:paraId="099F8455" w14:textId="77777777" w:rsidR="00447F60" w:rsidRPr="00160BB1" w:rsidRDefault="00447F60" w:rsidP="00D67202">
      <w:pPr>
        <w:tabs>
          <w:tab w:val="left" w:pos="284"/>
          <w:tab w:val="left" w:pos="1134"/>
        </w:tabs>
        <w:ind w:firstLine="709"/>
        <w:rPr>
          <w:b/>
          <w:sz w:val="28"/>
          <w:szCs w:val="28"/>
        </w:rPr>
      </w:pPr>
      <w:r w:rsidRPr="00160BB1">
        <w:rPr>
          <w:b/>
          <w:sz w:val="28"/>
          <w:szCs w:val="28"/>
        </w:rPr>
        <w:t>Вопросы:</w:t>
      </w:r>
    </w:p>
    <w:p w14:paraId="47A46EEB" w14:textId="77777777" w:rsidR="00447F60" w:rsidRPr="00160BB1" w:rsidRDefault="00447F60" w:rsidP="00910FA1">
      <w:pPr>
        <w:pStyle w:val="a4"/>
        <w:numPr>
          <w:ilvl w:val="0"/>
          <w:numId w:val="43"/>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Ваш предполагаемый диагноз? </w:t>
      </w:r>
    </w:p>
    <w:p w14:paraId="0A401680" w14:textId="77777777" w:rsidR="00447F60" w:rsidRPr="00160BB1" w:rsidRDefault="00447F60" w:rsidP="00910FA1">
      <w:pPr>
        <w:pStyle w:val="a4"/>
        <w:numPr>
          <w:ilvl w:val="0"/>
          <w:numId w:val="43"/>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Дифференциальный диагноз? </w:t>
      </w:r>
    </w:p>
    <w:p w14:paraId="57ABD9E8" w14:textId="77777777" w:rsidR="00447F60" w:rsidRPr="00160BB1" w:rsidRDefault="00447F60" w:rsidP="00910FA1">
      <w:pPr>
        <w:pStyle w:val="a4"/>
        <w:numPr>
          <w:ilvl w:val="0"/>
          <w:numId w:val="43"/>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Какие методы обследования следует предпринять? </w:t>
      </w:r>
    </w:p>
    <w:p w14:paraId="76D375F7" w14:textId="77777777" w:rsidR="00447F60" w:rsidRPr="00160BB1" w:rsidRDefault="00447F60" w:rsidP="00910FA1">
      <w:pPr>
        <w:pStyle w:val="a4"/>
        <w:numPr>
          <w:ilvl w:val="0"/>
          <w:numId w:val="43"/>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Чего позволяет добиться катетеризация сердца? </w:t>
      </w:r>
    </w:p>
    <w:p w14:paraId="29617905" w14:textId="77777777" w:rsidR="00447F60" w:rsidRPr="00160BB1" w:rsidRDefault="00447F60" w:rsidP="00910FA1">
      <w:pPr>
        <w:pStyle w:val="a4"/>
        <w:numPr>
          <w:ilvl w:val="0"/>
          <w:numId w:val="43"/>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Охарактеризуйте целесообразное лечение. </w:t>
      </w:r>
    </w:p>
    <w:p w14:paraId="42ED4CE1" w14:textId="77777777" w:rsidR="00447F60" w:rsidRPr="00160BB1" w:rsidRDefault="00447F60" w:rsidP="00D67202">
      <w:pPr>
        <w:tabs>
          <w:tab w:val="left" w:pos="284"/>
          <w:tab w:val="left" w:pos="1134"/>
        </w:tabs>
        <w:ind w:firstLine="709"/>
        <w:rPr>
          <w:sz w:val="28"/>
          <w:szCs w:val="28"/>
        </w:rPr>
      </w:pPr>
      <w:r w:rsidRPr="00160BB1">
        <w:rPr>
          <w:b/>
          <w:sz w:val="28"/>
          <w:szCs w:val="28"/>
        </w:rPr>
        <w:t>Задача 2</w:t>
      </w:r>
    </w:p>
    <w:p w14:paraId="24AB25C9" w14:textId="77777777" w:rsidR="00447F60" w:rsidRPr="00160BB1" w:rsidRDefault="00447F60" w:rsidP="00D67202">
      <w:pPr>
        <w:pStyle w:val="a4"/>
        <w:tabs>
          <w:tab w:val="left" w:pos="284"/>
          <w:tab w:val="left" w:pos="1134"/>
        </w:tabs>
        <w:spacing w:before="0" w:beforeAutospacing="0" w:after="0" w:afterAutospacing="0"/>
        <w:ind w:firstLine="709"/>
        <w:rPr>
          <w:rFonts w:ascii="Times New Roman" w:hAnsi="Times New Roman"/>
          <w:bCs/>
          <w:color w:val="000000"/>
          <w:sz w:val="28"/>
          <w:szCs w:val="28"/>
        </w:rPr>
      </w:pPr>
      <w:r w:rsidRPr="00160BB1">
        <w:rPr>
          <w:rFonts w:ascii="Times New Roman" w:hAnsi="Times New Roman"/>
          <w:bCs/>
          <w:color w:val="000000"/>
          <w:sz w:val="28"/>
          <w:szCs w:val="28"/>
        </w:rPr>
        <w:t xml:space="preserve">У девушки 15 лет с детства выявляли порок сердца. Медицинской документации о предшествующем наблюдении у пациентки в момент осмотра нет. При физикальном обследовании выявлено: слева от грудины определяется "сердечный горб", верхушечный толчок смещен влево. Над областью сердца определяется систолическое дрожание. Границы сердца перкуторно увеличены. В 4-м межреберье слева от грудины выслушивается грубый систолический шум. Второй тон над легочной артерией усилен. </w:t>
      </w:r>
    </w:p>
    <w:p w14:paraId="54D565E3" w14:textId="77777777" w:rsidR="00447F60" w:rsidRPr="00160BB1" w:rsidRDefault="00447F60" w:rsidP="00D67202">
      <w:pPr>
        <w:pStyle w:val="a4"/>
        <w:tabs>
          <w:tab w:val="left" w:pos="284"/>
          <w:tab w:val="left" w:pos="1134"/>
        </w:tabs>
        <w:spacing w:before="0" w:beforeAutospacing="0" w:after="0" w:afterAutospacing="0"/>
        <w:ind w:firstLine="709"/>
        <w:rPr>
          <w:rFonts w:ascii="Times New Roman" w:hAnsi="Times New Roman"/>
          <w:b/>
          <w:color w:val="000000"/>
          <w:sz w:val="28"/>
          <w:szCs w:val="28"/>
        </w:rPr>
      </w:pPr>
      <w:r w:rsidRPr="00160BB1">
        <w:rPr>
          <w:rFonts w:ascii="Times New Roman" w:hAnsi="Times New Roman"/>
          <w:b/>
          <w:bCs/>
          <w:color w:val="000000"/>
          <w:sz w:val="28"/>
          <w:szCs w:val="28"/>
        </w:rPr>
        <w:t>Вопросы:</w:t>
      </w:r>
    </w:p>
    <w:p w14:paraId="19B29573" w14:textId="77777777" w:rsidR="00447F60" w:rsidRPr="00160BB1" w:rsidRDefault="00447F60" w:rsidP="00910FA1">
      <w:pPr>
        <w:pStyle w:val="a4"/>
        <w:numPr>
          <w:ilvl w:val="0"/>
          <w:numId w:val="44"/>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Ваш предполагаемый диагноз? </w:t>
      </w:r>
    </w:p>
    <w:p w14:paraId="731C2A66" w14:textId="77777777" w:rsidR="00447F60" w:rsidRPr="00160BB1" w:rsidRDefault="00447F60" w:rsidP="00910FA1">
      <w:pPr>
        <w:pStyle w:val="a4"/>
        <w:numPr>
          <w:ilvl w:val="0"/>
          <w:numId w:val="44"/>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С чем следует дифференцировать данное состояние? </w:t>
      </w:r>
    </w:p>
    <w:p w14:paraId="1A939227" w14:textId="77777777" w:rsidR="00447F60" w:rsidRPr="00160BB1" w:rsidRDefault="00447F60" w:rsidP="00910FA1">
      <w:pPr>
        <w:pStyle w:val="a4"/>
        <w:numPr>
          <w:ilvl w:val="0"/>
          <w:numId w:val="44"/>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Составьте план обследования </w:t>
      </w:r>
    </w:p>
    <w:p w14:paraId="2A5AA8D4" w14:textId="77777777" w:rsidR="00447F60" w:rsidRPr="00160BB1" w:rsidRDefault="00447F60" w:rsidP="00910FA1">
      <w:pPr>
        <w:pStyle w:val="a4"/>
        <w:numPr>
          <w:ilvl w:val="0"/>
          <w:numId w:val="44"/>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Есть ли специфические признаки данного заболевания на ЭКГ? </w:t>
      </w:r>
    </w:p>
    <w:p w14:paraId="730B8B81" w14:textId="77777777" w:rsidR="00447F60" w:rsidRPr="00160BB1" w:rsidRDefault="00447F60" w:rsidP="00910FA1">
      <w:pPr>
        <w:pStyle w:val="a4"/>
        <w:numPr>
          <w:ilvl w:val="0"/>
          <w:numId w:val="44"/>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Назовите абсолютные показания к операции при данном пороке в раннем возрасте? </w:t>
      </w:r>
    </w:p>
    <w:p w14:paraId="1CF3C070" w14:textId="77777777" w:rsidR="00447F60" w:rsidRPr="00160BB1" w:rsidRDefault="00447F60" w:rsidP="00910FA1">
      <w:pPr>
        <w:pStyle w:val="a4"/>
        <w:numPr>
          <w:ilvl w:val="0"/>
          <w:numId w:val="44"/>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160BB1">
        <w:rPr>
          <w:rFonts w:ascii="Times New Roman" w:hAnsi="Times New Roman"/>
          <w:color w:val="000000"/>
          <w:sz w:val="28"/>
          <w:szCs w:val="28"/>
        </w:rPr>
        <w:t xml:space="preserve">Ваше предполагаемое лечение. </w:t>
      </w:r>
    </w:p>
    <w:p w14:paraId="6EFB9A37" w14:textId="77777777" w:rsidR="00447F60" w:rsidRPr="00160BB1" w:rsidRDefault="00447F60" w:rsidP="00D67202">
      <w:pPr>
        <w:tabs>
          <w:tab w:val="left" w:pos="1134"/>
        </w:tabs>
        <w:ind w:firstLine="709"/>
        <w:jc w:val="both"/>
        <w:rPr>
          <w:b/>
          <w:bCs/>
          <w:sz w:val="28"/>
          <w:szCs w:val="28"/>
        </w:rPr>
      </w:pPr>
      <w:r w:rsidRPr="00160BB1">
        <w:rPr>
          <w:b/>
          <w:bCs/>
          <w:sz w:val="28"/>
          <w:szCs w:val="28"/>
        </w:rPr>
        <w:t>Задача 3</w:t>
      </w:r>
    </w:p>
    <w:p w14:paraId="45581DAE" w14:textId="77777777" w:rsidR="00447F60" w:rsidRPr="00160BB1" w:rsidRDefault="00447F60" w:rsidP="00D67202">
      <w:pPr>
        <w:tabs>
          <w:tab w:val="left" w:pos="1134"/>
        </w:tabs>
        <w:ind w:firstLine="709"/>
        <w:jc w:val="both"/>
        <w:rPr>
          <w:sz w:val="28"/>
          <w:szCs w:val="28"/>
        </w:rPr>
      </w:pPr>
      <w:r w:rsidRPr="00160BB1">
        <w:rPr>
          <w:sz w:val="28"/>
          <w:szCs w:val="28"/>
        </w:rPr>
        <w:t>20-летний студент обратился в поликлинику с жалобами на сильную головную боль, головокружение, сердцебиение. Подобные состояния периодически возникают с 10-12-летнего возраста, в школе был освобожден от физкультуры с диагнозом НЦД.</w:t>
      </w:r>
    </w:p>
    <w:p w14:paraId="607763C4" w14:textId="77777777" w:rsidR="00447F60" w:rsidRPr="00160BB1" w:rsidRDefault="00447F60" w:rsidP="00D67202">
      <w:pPr>
        <w:tabs>
          <w:tab w:val="left" w:pos="1134"/>
        </w:tabs>
        <w:ind w:firstLine="709"/>
        <w:jc w:val="both"/>
        <w:rPr>
          <w:sz w:val="28"/>
          <w:szCs w:val="28"/>
        </w:rPr>
      </w:pPr>
      <w:r w:rsidRPr="00160BB1">
        <w:rPr>
          <w:bCs/>
          <w:iCs/>
          <w:sz w:val="28"/>
          <w:szCs w:val="28"/>
        </w:rPr>
        <w:t>Объективно</w:t>
      </w:r>
      <w:r w:rsidRPr="00160BB1">
        <w:rPr>
          <w:sz w:val="28"/>
          <w:szCs w:val="28"/>
        </w:rPr>
        <w:t xml:space="preserve">: Общее состояние удовлетворительное, физическое развитие хорошее, несколько диспропорциональное (мышцы нижних конечностей развиты хуже), пульсируют подключичные артерии. В легких везикулярное дыхание, пульс 98 в мин напряженный, . АД — 170/110 мм рт. ст. Верхушечный толчок разлитой, усилен. Границы сердца: правая — край грудины, верхняя — третье межреберье, левая — </w:t>
      </w:r>
      <w:smartTag w:uri="urn:schemas-microsoft-com:office:smarttags" w:element="metricconverter">
        <w:smartTagPr>
          <w:attr w:name="ProductID" w:val="1,5 см"/>
        </w:smartTagPr>
        <w:r w:rsidRPr="00160BB1">
          <w:rPr>
            <w:sz w:val="28"/>
            <w:szCs w:val="28"/>
          </w:rPr>
          <w:t>1,5 см</w:t>
        </w:r>
      </w:smartTag>
      <w:r w:rsidRPr="00160BB1">
        <w:rPr>
          <w:sz w:val="28"/>
          <w:szCs w:val="28"/>
        </w:rPr>
        <w:t xml:space="preserve"> кнаружи от срединно-ключичной линии. На верхушке короткий систолический шум, на аорте акцент II тона, грубый систолический шум, проводящийся на сосуды шеи и в межлопаточную область Живот мягкий, безболезненный.</w:t>
      </w:r>
    </w:p>
    <w:p w14:paraId="5F3B41F3" w14:textId="77777777" w:rsidR="00447F60" w:rsidRPr="00160BB1" w:rsidRDefault="00447F60" w:rsidP="00D67202">
      <w:pPr>
        <w:tabs>
          <w:tab w:val="left" w:pos="1134"/>
        </w:tabs>
        <w:ind w:firstLine="709"/>
        <w:jc w:val="both"/>
        <w:rPr>
          <w:sz w:val="28"/>
          <w:szCs w:val="28"/>
        </w:rPr>
      </w:pPr>
      <w:r w:rsidRPr="00160BB1">
        <w:rPr>
          <w:sz w:val="28"/>
          <w:szCs w:val="28"/>
        </w:rPr>
        <w:t>ОАК. Эр.- 4,0 х 10</w:t>
      </w:r>
      <w:r w:rsidRPr="00160BB1">
        <w:rPr>
          <w:sz w:val="28"/>
          <w:szCs w:val="28"/>
          <w:vertAlign w:val="superscript"/>
        </w:rPr>
        <w:t>12</w:t>
      </w:r>
      <w:r w:rsidRPr="00160BB1">
        <w:rPr>
          <w:sz w:val="28"/>
          <w:szCs w:val="28"/>
        </w:rPr>
        <w:t>, Н</w:t>
      </w:r>
      <w:r w:rsidRPr="00160BB1">
        <w:rPr>
          <w:sz w:val="28"/>
          <w:szCs w:val="28"/>
          <w:lang w:val="en-US"/>
        </w:rPr>
        <w:t>b</w:t>
      </w:r>
      <w:r w:rsidRPr="00160BB1">
        <w:rPr>
          <w:sz w:val="28"/>
          <w:szCs w:val="28"/>
        </w:rPr>
        <w:t>-140 г/л, ЦП - 1,0, Лейкоциты - 5,7 х 10</w:t>
      </w:r>
      <w:r w:rsidRPr="00160BB1">
        <w:rPr>
          <w:sz w:val="28"/>
          <w:szCs w:val="28"/>
          <w:vertAlign w:val="superscript"/>
        </w:rPr>
        <w:t>9</w:t>
      </w:r>
      <w:r w:rsidRPr="00160BB1">
        <w:rPr>
          <w:sz w:val="28"/>
          <w:szCs w:val="28"/>
        </w:rPr>
        <w:t xml:space="preserve">, С.- </w:t>
      </w:r>
      <w:smartTag w:uri="urn:schemas-microsoft-com:office:smarttags" w:element="metricconverter">
        <w:smartTagPr>
          <w:attr w:name="ProductID" w:val="65, Л"/>
        </w:smartTagPr>
        <w:r w:rsidRPr="00160BB1">
          <w:rPr>
            <w:sz w:val="28"/>
            <w:szCs w:val="28"/>
          </w:rPr>
          <w:t>65, Л</w:t>
        </w:r>
      </w:smartTag>
      <w:r w:rsidRPr="00160BB1">
        <w:rPr>
          <w:sz w:val="28"/>
          <w:szCs w:val="28"/>
        </w:rPr>
        <w:t xml:space="preserve"> - </w:t>
      </w:r>
      <w:smartTag w:uri="urn:schemas-microsoft-com:office:smarttags" w:element="metricconverter">
        <w:smartTagPr>
          <w:attr w:name="ProductID" w:val="25, М"/>
        </w:smartTagPr>
        <w:r w:rsidRPr="00160BB1">
          <w:rPr>
            <w:sz w:val="28"/>
            <w:szCs w:val="28"/>
          </w:rPr>
          <w:t>25, М</w:t>
        </w:r>
      </w:smartTag>
      <w:r w:rsidRPr="00160BB1">
        <w:rPr>
          <w:sz w:val="28"/>
          <w:szCs w:val="28"/>
        </w:rPr>
        <w:t xml:space="preserve"> - 10, СОЭ - 9 мм/ч.</w:t>
      </w:r>
    </w:p>
    <w:p w14:paraId="7F5DE8C1" w14:textId="77777777" w:rsidR="00447F60" w:rsidRPr="00160BB1" w:rsidRDefault="00447F60" w:rsidP="00D67202">
      <w:pPr>
        <w:tabs>
          <w:tab w:val="left" w:pos="1134"/>
        </w:tabs>
        <w:ind w:firstLine="709"/>
        <w:jc w:val="both"/>
        <w:rPr>
          <w:bCs/>
          <w:iCs/>
          <w:sz w:val="28"/>
          <w:szCs w:val="28"/>
        </w:rPr>
      </w:pPr>
      <w:r w:rsidRPr="00160BB1">
        <w:rPr>
          <w:b/>
          <w:sz w:val="28"/>
          <w:szCs w:val="28"/>
        </w:rPr>
        <w:t>Задание:</w:t>
      </w:r>
    </w:p>
    <w:p w14:paraId="50B74061" w14:textId="77777777" w:rsidR="00447F60" w:rsidRPr="00160BB1" w:rsidRDefault="00447F60" w:rsidP="00910FA1">
      <w:pPr>
        <w:numPr>
          <w:ilvl w:val="0"/>
          <w:numId w:val="40"/>
        </w:numPr>
        <w:tabs>
          <w:tab w:val="left" w:pos="1134"/>
        </w:tabs>
        <w:ind w:left="0" w:firstLine="709"/>
        <w:jc w:val="both"/>
        <w:rPr>
          <w:sz w:val="28"/>
          <w:szCs w:val="28"/>
        </w:rPr>
      </w:pPr>
      <w:r w:rsidRPr="00160BB1">
        <w:rPr>
          <w:sz w:val="28"/>
          <w:szCs w:val="28"/>
        </w:rPr>
        <w:t xml:space="preserve"> Сформулируйте наиболее вероятный диагноз с учетом представленных данных.</w:t>
      </w:r>
    </w:p>
    <w:p w14:paraId="212DA447" w14:textId="77777777" w:rsidR="00447F60" w:rsidRPr="00160BB1" w:rsidRDefault="00447F60" w:rsidP="00910FA1">
      <w:pPr>
        <w:numPr>
          <w:ilvl w:val="0"/>
          <w:numId w:val="40"/>
        </w:numPr>
        <w:tabs>
          <w:tab w:val="left" w:pos="1134"/>
        </w:tabs>
        <w:ind w:left="0" w:firstLine="709"/>
        <w:jc w:val="both"/>
        <w:rPr>
          <w:sz w:val="28"/>
          <w:szCs w:val="28"/>
        </w:rPr>
      </w:pPr>
      <w:r w:rsidRPr="00160BB1">
        <w:rPr>
          <w:sz w:val="28"/>
          <w:szCs w:val="28"/>
        </w:rPr>
        <w:t>Какие дополнительные исследования позволят уточнить диагноз?</w:t>
      </w:r>
    </w:p>
    <w:p w14:paraId="6F0405DE" w14:textId="77777777" w:rsidR="00447F60" w:rsidRPr="00160BB1" w:rsidRDefault="00447F60" w:rsidP="00910FA1">
      <w:pPr>
        <w:numPr>
          <w:ilvl w:val="0"/>
          <w:numId w:val="40"/>
        </w:numPr>
        <w:tabs>
          <w:tab w:val="left" w:pos="1134"/>
        </w:tabs>
        <w:ind w:left="0" w:firstLine="709"/>
        <w:jc w:val="both"/>
        <w:rPr>
          <w:sz w:val="28"/>
          <w:szCs w:val="28"/>
        </w:rPr>
      </w:pPr>
      <w:r w:rsidRPr="00160BB1">
        <w:rPr>
          <w:sz w:val="28"/>
          <w:szCs w:val="28"/>
        </w:rPr>
        <w:t>Тактика лечения</w:t>
      </w:r>
    </w:p>
    <w:p w14:paraId="1D9D6056" w14:textId="77777777" w:rsidR="00447F60" w:rsidRPr="00160BB1" w:rsidRDefault="00447F60" w:rsidP="00D67202">
      <w:pPr>
        <w:tabs>
          <w:tab w:val="left" w:pos="1134"/>
        </w:tabs>
        <w:ind w:firstLine="709"/>
        <w:jc w:val="both"/>
        <w:rPr>
          <w:b/>
          <w:sz w:val="28"/>
          <w:szCs w:val="28"/>
        </w:rPr>
      </w:pPr>
      <w:r w:rsidRPr="00160BB1">
        <w:rPr>
          <w:b/>
          <w:sz w:val="28"/>
          <w:szCs w:val="28"/>
        </w:rPr>
        <w:t>Задача 4</w:t>
      </w:r>
    </w:p>
    <w:p w14:paraId="3985936B" w14:textId="77777777" w:rsidR="00447F60" w:rsidRPr="00160BB1" w:rsidRDefault="00447F60" w:rsidP="00D67202">
      <w:pPr>
        <w:tabs>
          <w:tab w:val="left" w:pos="1134"/>
        </w:tabs>
        <w:ind w:firstLine="709"/>
        <w:jc w:val="both"/>
        <w:rPr>
          <w:sz w:val="28"/>
          <w:szCs w:val="28"/>
        </w:rPr>
      </w:pPr>
      <w:r w:rsidRPr="00160BB1">
        <w:rPr>
          <w:sz w:val="28"/>
          <w:szCs w:val="28"/>
        </w:rPr>
        <w:t>Мужчина 29 лет.</w:t>
      </w:r>
    </w:p>
    <w:p w14:paraId="547530FC" w14:textId="77777777" w:rsidR="00447F60" w:rsidRPr="00160BB1" w:rsidRDefault="00447F60" w:rsidP="00D67202">
      <w:pPr>
        <w:tabs>
          <w:tab w:val="left" w:pos="1134"/>
        </w:tabs>
        <w:ind w:firstLine="709"/>
        <w:jc w:val="both"/>
        <w:rPr>
          <w:sz w:val="28"/>
          <w:szCs w:val="28"/>
        </w:rPr>
      </w:pPr>
      <w:r w:rsidRPr="00160BB1">
        <w:rPr>
          <w:sz w:val="28"/>
          <w:szCs w:val="28"/>
        </w:rPr>
        <w:t>Из анамнеза известно, что с детства выслушивался шум в сердце. Однако, нигде не обследовался, чувствовал себя здоровым человеком. В 17-летнем возрасте впервые случайно были зафиксированы повышенные цифры АД (до 170/105 мм рт ст..), в связи с чем был освобожден от службы в Армии. Несмотря на рекомендации врачей гипотензивные препараты практически не принимал, АД не контролировал. Три года назад стал отмечать головные боли, снижение работоспособности, периодически похолодание стоп, боли в ногах преимущественно при ходьбе.</w:t>
      </w:r>
    </w:p>
    <w:p w14:paraId="2EE50778" w14:textId="77777777" w:rsidR="00447F60" w:rsidRPr="00160BB1" w:rsidRDefault="00447F60" w:rsidP="00D67202">
      <w:pPr>
        <w:tabs>
          <w:tab w:val="left" w:pos="1134"/>
        </w:tabs>
        <w:ind w:firstLine="709"/>
        <w:jc w:val="both"/>
        <w:rPr>
          <w:sz w:val="28"/>
          <w:szCs w:val="28"/>
        </w:rPr>
      </w:pPr>
      <w:r w:rsidRPr="00160BB1">
        <w:rPr>
          <w:sz w:val="28"/>
          <w:szCs w:val="28"/>
        </w:rPr>
        <w:t xml:space="preserve">Объективно: ЧСС = 78 уд/мин., АД = 200/110 мм рт ст., </w:t>
      </w:r>
      <w:r w:rsidRPr="00160BB1">
        <w:rPr>
          <w:sz w:val="28"/>
          <w:szCs w:val="28"/>
          <w:lang w:val="en-US"/>
        </w:rPr>
        <w:t>S</w:t>
      </w:r>
      <w:r w:rsidRPr="00160BB1">
        <w:rPr>
          <w:sz w:val="28"/>
          <w:szCs w:val="28"/>
        </w:rPr>
        <w:t xml:space="preserve"> = </w:t>
      </w:r>
      <w:r w:rsidRPr="00160BB1">
        <w:rPr>
          <w:sz w:val="28"/>
          <w:szCs w:val="28"/>
          <w:lang w:val="en-US"/>
        </w:rPr>
        <w:t>D</w:t>
      </w:r>
      <w:r w:rsidRPr="00160BB1">
        <w:rPr>
          <w:sz w:val="28"/>
          <w:szCs w:val="28"/>
        </w:rPr>
        <w:t xml:space="preserve">, АД на нижних конечностях 160/100 мм рт ст., </w:t>
      </w:r>
      <w:r w:rsidRPr="00160BB1">
        <w:rPr>
          <w:sz w:val="28"/>
          <w:szCs w:val="28"/>
          <w:lang w:val="en-US"/>
        </w:rPr>
        <w:t>S</w:t>
      </w:r>
      <w:r w:rsidRPr="00160BB1">
        <w:rPr>
          <w:sz w:val="28"/>
          <w:szCs w:val="28"/>
        </w:rPr>
        <w:t xml:space="preserve"> = </w:t>
      </w:r>
      <w:r w:rsidRPr="00160BB1">
        <w:rPr>
          <w:sz w:val="28"/>
          <w:szCs w:val="28"/>
          <w:lang w:val="en-US"/>
        </w:rPr>
        <w:t>D</w:t>
      </w:r>
      <w:r w:rsidRPr="00160BB1">
        <w:rPr>
          <w:sz w:val="28"/>
          <w:szCs w:val="28"/>
        </w:rPr>
        <w:t>. Тоны сердца ритмичные. Выслушивается систолический шум над всей поверхностью сердца с максимумом при аускультации в межлопаточной области. В остальном  по органам  - без особенностей.</w:t>
      </w:r>
    </w:p>
    <w:p w14:paraId="235C4ADB" w14:textId="77777777" w:rsidR="00447F60" w:rsidRPr="00160BB1" w:rsidRDefault="00447F60" w:rsidP="00D67202">
      <w:pPr>
        <w:tabs>
          <w:tab w:val="left" w:pos="1134"/>
        </w:tabs>
        <w:ind w:firstLine="709"/>
        <w:jc w:val="both"/>
        <w:rPr>
          <w:sz w:val="28"/>
          <w:szCs w:val="28"/>
        </w:rPr>
      </w:pPr>
      <w:r w:rsidRPr="00160BB1">
        <w:rPr>
          <w:sz w:val="28"/>
          <w:szCs w:val="28"/>
        </w:rPr>
        <w:t>ЭКГ: Отклонение ЭОС влево, признаки ГЛЖ.</w:t>
      </w:r>
    </w:p>
    <w:p w14:paraId="26B0793E" w14:textId="77777777" w:rsidR="00447F60" w:rsidRPr="00160BB1" w:rsidRDefault="00447F60" w:rsidP="00D67202">
      <w:pPr>
        <w:tabs>
          <w:tab w:val="left" w:pos="1134"/>
        </w:tabs>
        <w:ind w:firstLine="709"/>
        <w:jc w:val="both"/>
        <w:rPr>
          <w:sz w:val="28"/>
          <w:szCs w:val="28"/>
        </w:rPr>
      </w:pPr>
      <w:r w:rsidRPr="00160BB1">
        <w:rPr>
          <w:sz w:val="28"/>
          <w:szCs w:val="28"/>
        </w:rPr>
        <w:t>ЭХОКГ: ЛП=3,2 см, КДР=5,0 см, КСР=3,2 см, Тмжп=1,2 см, Тзс=1,1 см, клапанный аппарат интактен, патологических токов не выявлено.</w:t>
      </w:r>
    </w:p>
    <w:p w14:paraId="5B281684" w14:textId="77777777" w:rsidR="00447F60" w:rsidRPr="00160BB1" w:rsidRDefault="00447F60" w:rsidP="00D67202">
      <w:pPr>
        <w:tabs>
          <w:tab w:val="left" w:pos="1134"/>
        </w:tabs>
        <w:ind w:firstLine="709"/>
        <w:jc w:val="both"/>
        <w:rPr>
          <w:sz w:val="28"/>
          <w:szCs w:val="28"/>
        </w:rPr>
      </w:pPr>
      <w:r w:rsidRPr="00160BB1">
        <w:rPr>
          <w:b/>
          <w:sz w:val="28"/>
          <w:szCs w:val="28"/>
        </w:rPr>
        <w:t xml:space="preserve"> Задание:</w:t>
      </w:r>
    </w:p>
    <w:p w14:paraId="2BF49B5F" w14:textId="77777777" w:rsidR="00447F60" w:rsidRPr="00160BB1" w:rsidRDefault="00447F60" w:rsidP="00910FA1">
      <w:pPr>
        <w:numPr>
          <w:ilvl w:val="0"/>
          <w:numId w:val="42"/>
        </w:numPr>
        <w:tabs>
          <w:tab w:val="left" w:pos="284"/>
          <w:tab w:val="left" w:pos="567"/>
          <w:tab w:val="left" w:pos="1134"/>
        </w:tabs>
        <w:ind w:left="0" w:firstLine="709"/>
        <w:jc w:val="both"/>
        <w:rPr>
          <w:sz w:val="28"/>
          <w:szCs w:val="28"/>
        </w:rPr>
      </w:pPr>
      <w:r w:rsidRPr="00160BB1">
        <w:rPr>
          <w:sz w:val="28"/>
          <w:szCs w:val="28"/>
        </w:rPr>
        <w:t>Сформулируйте наиболее вероятный диагноз с учетом представленных данных.</w:t>
      </w:r>
    </w:p>
    <w:p w14:paraId="61F9680C" w14:textId="77777777" w:rsidR="00447F60" w:rsidRPr="00160BB1" w:rsidRDefault="00447F60" w:rsidP="00910FA1">
      <w:pPr>
        <w:numPr>
          <w:ilvl w:val="0"/>
          <w:numId w:val="42"/>
        </w:numPr>
        <w:tabs>
          <w:tab w:val="left" w:pos="284"/>
          <w:tab w:val="left" w:pos="567"/>
          <w:tab w:val="left" w:pos="1134"/>
        </w:tabs>
        <w:ind w:left="0" w:firstLine="709"/>
        <w:jc w:val="both"/>
        <w:rPr>
          <w:sz w:val="28"/>
          <w:szCs w:val="28"/>
        </w:rPr>
      </w:pPr>
      <w:r w:rsidRPr="00160BB1">
        <w:rPr>
          <w:sz w:val="28"/>
          <w:szCs w:val="28"/>
        </w:rPr>
        <w:t>Какие дополнительные исследования позволят уточнить диагноз?</w:t>
      </w:r>
    </w:p>
    <w:p w14:paraId="38197AB6" w14:textId="77777777" w:rsidR="00447F60" w:rsidRPr="00160BB1" w:rsidRDefault="00447F60" w:rsidP="00910FA1">
      <w:pPr>
        <w:numPr>
          <w:ilvl w:val="0"/>
          <w:numId w:val="42"/>
        </w:numPr>
        <w:tabs>
          <w:tab w:val="left" w:pos="284"/>
          <w:tab w:val="left" w:pos="567"/>
          <w:tab w:val="left" w:pos="1134"/>
        </w:tabs>
        <w:ind w:left="0" w:firstLine="709"/>
        <w:jc w:val="both"/>
        <w:rPr>
          <w:sz w:val="28"/>
          <w:szCs w:val="28"/>
        </w:rPr>
      </w:pPr>
      <w:r w:rsidRPr="00160BB1">
        <w:rPr>
          <w:sz w:val="28"/>
          <w:szCs w:val="28"/>
        </w:rPr>
        <w:t>Тактика лечения</w:t>
      </w:r>
    </w:p>
    <w:p w14:paraId="75D88D7D" w14:textId="1AB1C519" w:rsidR="00447F60" w:rsidRPr="00160BB1" w:rsidRDefault="00447F60" w:rsidP="00D67202">
      <w:pPr>
        <w:tabs>
          <w:tab w:val="left" w:pos="1134"/>
        </w:tabs>
        <w:ind w:firstLine="709"/>
        <w:rPr>
          <w:sz w:val="28"/>
          <w:szCs w:val="28"/>
        </w:rPr>
      </w:pPr>
      <w:r w:rsidRPr="00160BB1">
        <w:rPr>
          <w:b/>
          <w:sz w:val="28"/>
          <w:szCs w:val="28"/>
        </w:rPr>
        <w:t>Задача</w:t>
      </w:r>
      <w:r w:rsidRPr="00160BB1">
        <w:rPr>
          <w:sz w:val="28"/>
          <w:szCs w:val="28"/>
        </w:rPr>
        <w:t>5</w:t>
      </w:r>
    </w:p>
    <w:p w14:paraId="0FB8EB40" w14:textId="77777777" w:rsidR="00447F60" w:rsidRPr="00160BB1" w:rsidRDefault="00447F60" w:rsidP="00D67202">
      <w:pPr>
        <w:tabs>
          <w:tab w:val="left" w:pos="1134"/>
        </w:tabs>
        <w:ind w:firstLine="709"/>
        <w:jc w:val="both"/>
        <w:rPr>
          <w:sz w:val="28"/>
          <w:szCs w:val="28"/>
        </w:rPr>
      </w:pPr>
      <w:r w:rsidRPr="00160BB1">
        <w:rPr>
          <w:sz w:val="28"/>
          <w:szCs w:val="28"/>
        </w:rPr>
        <w:t xml:space="preserve">Больной Г. 26 лет на приѐме у врача-терапевта участкового предъявляет жалобы на одышку при небольшой физической нагрузке. В анамнезе - частые ангины в детстве. В возрасте 12 лет у больного был эпизод болей в коленных суставах в течение недели. На фоне приѐма Диклофенака боли прошли через 1 неделю. В течение последних трѐх лет отмечает ухудшение переносимости физических нагрузок из-за одышки. Толерантность к нагрузкам резко снизилась за последние 6 месяцев: одышка стала возникать при ходьбе с обычной скоростью. К врачам не обращался. Неделю назад отметил приступ частого неритмичного сердцебиения, купировавшийся самостоятельно через 5 часов. При осмотре: кожные покровы обычной окраски, отмечается цианоз губ, кончика носа, «румянец» щѐк, в лѐгких хрипов нет, ЧДД - 24 в минуту, перкуторно - верхняя граница сердца на уровне II межреберья, остальные границы в пределах нормы. На верхушке - трѐхчленный ритм, хлопающий первый тон, диастолический шум. Тоны ритмичные, ЧСС - 90 ударов в минуту, АД - 100/60 мм рт. ст. Живот безболезненный. Печень: +2 см от края рѐберной дуги, селезѐнка не пальпируется. Вопросы: </w:t>
      </w:r>
    </w:p>
    <w:p w14:paraId="4425AD06" w14:textId="77777777" w:rsidR="00447F60" w:rsidRPr="00160BB1" w:rsidRDefault="00447F60" w:rsidP="00D67202">
      <w:pPr>
        <w:tabs>
          <w:tab w:val="left" w:pos="1134"/>
        </w:tabs>
        <w:ind w:firstLine="709"/>
        <w:jc w:val="both"/>
        <w:rPr>
          <w:sz w:val="28"/>
          <w:szCs w:val="28"/>
        </w:rPr>
      </w:pPr>
      <w:r w:rsidRPr="00160BB1">
        <w:rPr>
          <w:sz w:val="28"/>
          <w:szCs w:val="28"/>
        </w:rPr>
        <w:t xml:space="preserve">1. Предположите и обоснуйте наиболее вероятный диагноз. </w:t>
      </w:r>
    </w:p>
    <w:p w14:paraId="746B908D" w14:textId="77777777" w:rsidR="00447F60" w:rsidRPr="00160BB1" w:rsidRDefault="00447F60" w:rsidP="00D67202">
      <w:pPr>
        <w:tabs>
          <w:tab w:val="left" w:pos="1134"/>
        </w:tabs>
        <w:ind w:firstLine="709"/>
        <w:jc w:val="both"/>
        <w:rPr>
          <w:sz w:val="28"/>
          <w:szCs w:val="28"/>
        </w:rPr>
      </w:pPr>
      <w:r w:rsidRPr="00160BB1">
        <w:rPr>
          <w:sz w:val="28"/>
          <w:szCs w:val="28"/>
        </w:rPr>
        <w:t xml:space="preserve">2. Определите и обоснуйте наиболее вероятную причину заболевания у пациента. </w:t>
      </w:r>
    </w:p>
    <w:p w14:paraId="5D95551A" w14:textId="77777777" w:rsidR="00447F60" w:rsidRPr="00160BB1" w:rsidRDefault="00447F60" w:rsidP="00D67202">
      <w:pPr>
        <w:tabs>
          <w:tab w:val="left" w:pos="1134"/>
        </w:tabs>
        <w:ind w:firstLine="709"/>
        <w:jc w:val="both"/>
        <w:rPr>
          <w:sz w:val="28"/>
          <w:szCs w:val="28"/>
        </w:rPr>
      </w:pPr>
      <w:r w:rsidRPr="00160BB1">
        <w:rPr>
          <w:sz w:val="28"/>
          <w:szCs w:val="28"/>
        </w:rPr>
        <w:t xml:space="preserve">3. Чем обусловлен трѐхчленный ритм, выявленный при аускультации пациента? </w:t>
      </w:r>
    </w:p>
    <w:p w14:paraId="44EEA53B" w14:textId="77777777" w:rsidR="00447F60" w:rsidRPr="00160BB1" w:rsidRDefault="00447F60" w:rsidP="00D67202">
      <w:pPr>
        <w:tabs>
          <w:tab w:val="left" w:pos="1134"/>
        </w:tabs>
        <w:ind w:firstLine="709"/>
        <w:jc w:val="both"/>
        <w:rPr>
          <w:sz w:val="28"/>
          <w:szCs w:val="28"/>
        </w:rPr>
      </w:pPr>
      <w:r w:rsidRPr="00160BB1">
        <w:rPr>
          <w:sz w:val="28"/>
          <w:szCs w:val="28"/>
        </w:rPr>
        <w:t xml:space="preserve">4. Что Вы ожидаете выявить у пациента при ультразвуковом исследовании сердца? </w:t>
      </w:r>
    </w:p>
    <w:p w14:paraId="124599A9" w14:textId="77777777" w:rsidR="00447F60" w:rsidRPr="00160BB1" w:rsidRDefault="00447F60" w:rsidP="00D67202">
      <w:pPr>
        <w:tabs>
          <w:tab w:val="left" w:pos="1134"/>
        </w:tabs>
        <w:ind w:firstLine="709"/>
        <w:jc w:val="both"/>
        <w:rPr>
          <w:sz w:val="28"/>
          <w:szCs w:val="28"/>
        </w:rPr>
      </w:pPr>
      <w:r w:rsidRPr="00160BB1">
        <w:rPr>
          <w:sz w:val="28"/>
          <w:szCs w:val="28"/>
        </w:rPr>
        <w:t>5. Выберите и обоснуйте Вашу дальнейшую врачебную тактику.</w:t>
      </w:r>
    </w:p>
    <w:p w14:paraId="50E9F321" w14:textId="57E54837" w:rsidR="00447F60" w:rsidRPr="00160BB1" w:rsidRDefault="00447F60" w:rsidP="00D67202">
      <w:pPr>
        <w:tabs>
          <w:tab w:val="left" w:pos="1134"/>
        </w:tabs>
        <w:ind w:firstLine="709"/>
        <w:jc w:val="both"/>
        <w:rPr>
          <w:sz w:val="28"/>
          <w:szCs w:val="28"/>
        </w:rPr>
      </w:pPr>
      <w:r w:rsidRPr="00160BB1">
        <w:rPr>
          <w:b/>
          <w:sz w:val="28"/>
          <w:szCs w:val="28"/>
        </w:rPr>
        <w:t xml:space="preserve">Задача </w:t>
      </w:r>
      <w:r w:rsidRPr="00160BB1">
        <w:rPr>
          <w:sz w:val="28"/>
          <w:szCs w:val="28"/>
        </w:rPr>
        <w:t>6</w:t>
      </w:r>
    </w:p>
    <w:p w14:paraId="3A211FF1" w14:textId="77777777" w:rsidR="00447F60" w:rsidRPr="00160BB1" w:rsidRDefault="00447F60" w:rsidP="00D67202">
      <w:pPr>
        <w:tabs>
          <w:tab w:val="left" w:pos="1134"/>
        </w:tabs>
        <w:ind w:firstLine="709"/>
        <w:jc w:val="both"/>
        <w:rPr>
          <w:sz w:val="28"/>
          <w:szCs w:val="28"/>
        </w:rPr>
      </w:pPr>
      <w:r w:rsidRPr="00160BB1">
        <w:rPr>
          <w:sz w:val="28"/>
          <w:szCs w:val="28"/>
        </w:rPr>
        <w:t>Больная Б. 38 лет предъявляет жалобы на одышку при незначительной физической нагрузке, быструю утомляемость, слабость, эпизоды удушья, возникающие в горизонтальном положении, отѐки голеней и стоп. В возрасте 17 лет был выявлен ревматический порок сердца - недостаточность митрального клапана.  При осмотре: состояние тяжелое. Акроцианоз. Отѐки голеней и стоп. ЧДД - 24 в минуту. При сравнительной перкуссии лѐгких справа ниже угла лопатки отмечается притупление перкуторного звука. При аускультации ослабленное везикулярное дыхание, в нижних отделах - небольшое количество влажных мелкопузырчатых хрипов. Левая граница сердца - на 3 см кнаружи от среднеключичной линии в VI межреберье. Аускультативная картина соответствует имеющемуся пороку. Ритм сердечных сокращений неправильный, ЧСС - 103 удара в минуту. АД - 110/65 мм рт. ст. Живот увеличен в объѐме за счѐтненапряжѐнного асцита, мягкий, безболезненный. Размеры печени по Курлову - 13×12×10 см. Печень выступает из-под края рѐберной дуги на 3 см, край еѐзакруглѐн, слегка болезненный.  На ЭКГ ритм неправильный, зубцы P отсутствуют.</w:t>
      </w:r>
    </w:p>
    <w:p w14:paraId="23D32A0F" w14:textId="77777777" w:rsidR="00447F60" w:rsidRPr="00160BB1" w:rsidRDefault="00447F60" w:rsidP="00D67202">
      <w:pPr>
        <w:tabs>
          <w:tab w:val="left" w:pos="1134"/>
        </w:tabs>
        <w:ind w:firstLine="709"/>
        <w:jc w:val="both"/>
        <w:rPr>
          <w:b/>
          <w:sz w:val="28"/>
          <w:szCs w:val="28"/>
        </w:rPr>
      </w:pPr>
      <w:r w:rsidRPr="00160BB1">
        <w:rPr>
          <w:b/>
          <w:sz w:val="28"/>
          <w:szCs w:val="28"/>
        </w:rPr>
        <w:t xml:space="preserve">Вопросы: </w:t>
      </w:r>
    </w:p>
    <w:p w14:paraId="77013C31" w14:textId="77777777" w:rsidR="00447F60" w:rsidRPr="00160BB1" w:rsidRDefault="00447F60" w:rsidP="00D67202">
      <w:pPr>
        <w:tabs>
          <w:tab w:val="left" w:pos="1134"/>
        </w:tabs>
        <w:ind w:firstLine="709"/>
        <w:jc w:val="both"/>
        <w:rPr>
          <w:sz w:val="28"/>
          <w:szCs w:val="28"/>
        </w:rPr>
      </w:pPr>
      <w:r w:rsidRPr="00160BB1">
        <w:rPr>
          <w:sz w:val="28"/>
          <w:szCs w:val="28"/>
        </w:rPr>
        <w:t xml:space="preserve">1. Выделите ведущий синдром. </w:t>
      </w:r>
    </w:p>
    <w:p w14:paraId="056F0D3B" w14:textId="77777777" w:rsidR="00447F60" w:rsidRPr="00160BB1" w:rsidRDefault="00447F60" w:rsidP="00D67202">
      <w:pPr>
        <w:tabs>
          <w:tab w:val="left" w:pos="1134"/>
        </w:tabs>
        <w:ind w:firstLine="709"/>
        <w:jc w:val="both"/>
        <w:rPr>
          <w:sz w:val="28"/>
          <w:szCs w:val="28"/>
        </w:rPr>
      </w:pPr>
      <w:r w:rsidRPr="00160BB1">
        <w:rPr>
          <w:sz w:val="28"/>
          <w:szCs w:val="28"/>
        </w:rPr>
        <w:t xml:space="preserve">2. Установите предварительный диагноз. </w:t>
      </w:r>
    </w:p>
    <w:p w14:paraId="105B336E" w14:textId="77777777" w:rsidR="00447F60" w:rsidRPr="00160BB1" w:rsidRDefault="00447F60" w:rsidP="00D67202">
      <w:pPr>
        <w:tabs>
          <w:tab w:val="left" w:pos="1134"/>
        </w:tabs>
        <w:ind w:firstLine="709"/>
        <w:jc w:val="both"/>
        <w:rPr>
          <w:sz w:val="28"/>
          <w:szCs w:val="28"/>
        </w:rPr>
      </w:pPr>
      <w:r w:rsidRPr="00160BB1">
        <w:rPr>
          <w:sz w:val="28"/>
          <w:szCs w:val="28"/>
        </w:rPr>
        <w:t xml:space="preserve">3. Наметьте план обследования пациента на первом этапе. </w:t>
      </w:r>
    </w:p>
    <w:p w14:paraId="15D0AFC5" w14:textId="77777777" w:rsidR="00447F60" w:rsidRPr="00160BB1" w:rsidRDefault="00447F60" w:rsidP="00D67202">
      <w:pPr>
        <w:tabs>
          <w:tab w:val="left" w:pos="1134"/>
        </w:tabs>
        <w:ind w:firstLine="709"/>
        <w:jc w:val="both"/>
        <w:rPr>
          <w:sz w:val="28"/>
          <w:szCs w:val="28"/>
        </w:rPr>
      </w:pPr>
      <w:r w:rsidRPr="00160BB1">
        <w:rPr>
          <w:sz w:val="28"/>
          <w:szCs w:val="28"/>
        </w:rPr>
        <w:t xml:space="preserve">4. Определите тактику лечения. </w:t>
      </w:r>
    </w:p>
    <w:p w14:paraId="01F3E3E0" w14:textId="77777777" w:rsidR="00447F60" w:rsidRPr="00160BB1" w:rsidRDefault="00447F60" w:rsidP="00D67202">
      <w:pPr>
        <w:tabs>
          <w:tab w:val="left" w:pos="1134"/>
        </w:tabs>
        <w:ind w:firstLine="709"/>
        <w:jc w:val="both"/>
        <w:rPr>
          <w:sz w:val="28"/>
          <w:szCs w:val="28"/>
        </w:rPr>
      </w:pPr>
      <w:r w:rsidRPr="00160BB1">
        <w:rPr>
          <w:sz w:val="28"/>
          <w:szCs w:val="28"/>
        </w:rPr>
        <w:t>5. К какому специалисту необходимо направить пациентку и с какой целью?</w:t>
      </w:r>
    </w:p>
    <w:p w14:paraId="6BD8F633" w14:textId="184CE059" w:rsidR="00447F60" w:rsidRPr="00160BB1" w:rsidRDefault="00447F60" w:rsidP="00D67202">
      <w:pPr>
        <w:tabs>
          <w:tab w:val="left" w:pos="1134"/>
        </w:tabs>
        <w:ind w:firstLine="709"/>
        <w:rPr>
          <w:b/>
          <w:sz w:val="28"/>
          <w:szCs w:val="28"/>
        </w:rPr>
      </w:pPr>
      <w:r w:rsidRPr="00160BB1">
        <w:rPr>
          <w:b/>
          <w:sz w:val="28"/>
          <w:szCs w:val="28"/>
        </w:rPr>
        <w:t>Задача 7</w:t>
      </w:r>
    </w:p>
    <w:p w14:paraId="7D69FB88" w14:textId="77777777" w:rsidR="00447F60" w:rsidRPr="00160BB1" w:rsidRDefault="00447F60"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Мужчина 39 лет в течение 5 лет отмечал небольшую одышку, сердцебиение. К врачам не обращался. Ухудшение самочувствия в течение недели, когда на фоне гриппа с высокой температурой и кашлем появилась выраженная одышка, усиливающаяся в горизонтальном положении, сердцебиение.</w:t>
      </w:r>
    </w:p>
    <w:p w14:paraId="65E39E18" w14:textId="77777777" w:rsidR="00447F60" w:rsidRPr="00160BB1" w:rsidRDefault="00447F60"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В анамнезе - хронический тонзиллит, в 19 лет - тонзиллэктомия.</w:t>
      </w:r>
    </w:p>
    <w:p w14:paraId="6834EB23" w14:textId="77777777" w:rsidR="00447F60" w:rsidRPr="00160BB1" w:rsidRDefault="00447F60"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Объективно: ортопноэ, акроцианоз, ЧД = 26 в мин. ЧСС 130-150 в мин., дефицит пульса 30 в мин.. АД = 100/60 мм ртст.. Температура тела 37,4 . Границы сердца расширены влево и вправо. Тоны сердца глухие, аритмичные. На верхушке - трехчленный ритм, систолический и диастолический шум. Акцент 11 тона на легочной артерии. В легких - на фоне ослабленного дыхания мелкопузырчатые влажные хрипы в нижних отделах. Печень выступает из-под края реберной дуги на 2 см, слегка болезненна при пальпации. Отечность голеней и стоп.</w:t>
      </w:r>
    </w:p>
    <w:p w14:paraId="512D978C" w14:textId="77777777" w:rsidR="00447F60" w:rsidRPr="00160BB1" w:rsidRDefault="00447F60"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В крови СОЭ 37 мм/час, лейкоциты 11200, С-реактивный белок - 7 мг%.</w:t>
      </w:r>
    </w:p>
    <w:p w14:paraId="5D1BBD09" w14:textId="77777777" w:rsidR="00447F60" w:rsidRPr="00160BB1" w:rsidRDefault="00447F60" w:rsidP="00D67202">
      <w:pPr>
        <w:tabs>
          <w:tab w:val="left" w:pos="1134"/>
        </w:tabs>
        <w:ind w:firstLine="709"/>
        <w:jc w:val="both"/>
        <w:rPr>
          <w:b/>
          <w:sz w:val="28"/>
          <w:szCs w:val="28"/>
        </w:rPr>
      </w:pPr>
      <w:r w:rsidRPr="00160BB1">
        <w:rPr>
          <w:b/>
          <w:sz w:val="28"/>
          <w:szCs w:val="28"/>
        </w:rPr>
        <w:t>Задание:</w:t>
      </w:r>
    </w:p>
    <w:p w14:paraId="0C2FE0AF" w14:textId="77777777" w:rsidR="00447F60" w:rsidRPr="00160BB1" w:rsidRDefault="00447F60" w:rsidP="00910FA1">
      <w:pPr>
        <w:pStyle w:val="5"/>
        <w:numPr>
          <w:ilvl w:val="0"/>
          <w:numId w:val="45"/>
        </w:numPr>
        <w:shd w:val="clear" w:color="auto" w:fill="auto"/>
        <w:tabs>
          <w:tab w:val="left" w:pos="1134"/>
        </w:tabs>
        <w:spacing w:line="240" w:lineRule="auto"/>
        <w:ind w:firstLine="709"/>
        <w:jc w:val="both"/>
        <w:rPr>
          <w:sz w:val="28"/>
          <w:szCs w:val="28"/>
        </w:rPr>
      </w:pPr>
      <w:r w:rsidRPr="00160BB1">
        <w:rPr>
          <w:rStyle w:val="37"/>
          <w:sz w:val="28"/>
          <w:szCs w:val="28"/>
        </w:rPr>
        <w:t xml:space="preserve"> Сформулируйте наиболее вероятный диагноз с учетом представленных данных.</w:t>
      </w:r>
    </w:p>
    <w:p w14:paraId="23CB47F5" w14:textId="77777777" w:rsidR="00447F60" w:rsidRPr="00160BB1" w:rsidRDefault="00447F60" w:rsidP="00910FA1">
      <w:pPr>
        <w:pStyle w:val="5"/>
        <w:numPr>
          <w:ilvl w:val="0"/>
          <w:numId w:val="45"/>
        </w:numPr>
        <w:shd w:val="clear" w:color="auto" w:fill="auto"/>
        <w:tabs>
          <w:tab w:val="left" w:pos="1134"/>
        </w:tabs>
        <w:spacing w:line="240" w:lineRule="auto"/>
        <w:ind w:firstLine="709"/>
        <w:jc w:val="both"/>
        <w:rPr>
          <w:sz w:val="28"/>
          <w:szCs w:val="28"/>
        </w:rPr>
      </w:pPr>
      <w:r w:rsidRPr="00160BB1">
        <w:rPr>
          <w:rStyle w:val="37"/>
          <w:sz w:val="28"/>
          <w:szCs w:val="28"/>
        </w:rPr>
        <w:t xml:space="preserve"> Опишите ожидаемые ЭХОКГ результаты при данном диагнозе.</w:t>
      </w:r>
    </w:p>
    <w:p w14:paraId="3DD41067" w14:textId="4648A0A8" w:rsidR="00447F60" w:rsidRPr="00160BB1" w:rsidRDefault="00447F60" w:rsidP="00D67202">
      <w:pPr>
        <w:tabs>
          <w:tab w:val="left" w:pos="1134"/>
        </w:tabs>
        <w:ind w:firstLine="709"/>
        <w:rPr>
          <w:b/>
          <w:sz w:val="28"/>
          <w:szCs w:val="28"/>
        </w:rPr>
      </w:pPr>
      <w:r w:rsidRPr="00160BB1">
        <w:rPr>
          <w:b/>
          <w:sz w:val="28"/>
          <w:szCs w:val="28"/>
        </w:rPr>
        <w:t>Задача 8</w:t>
      </w:r>
    </w:p>
    <w:p w14:paraId="0B861404" w14:textId="77777777" w:rsidR="00447F60" w:rsidRPr="00160BB1" w:rsidRDefault="00447F60" w:rsidP="00D67202">
      <w:pPr>
        <w:shd w:val="clear" w:color="auto" w:fill="FFFFFF"/>
        <w:tabs>
          <w:tab w:val="left" w:pos="1134"/>
        </w:tabs>
        <w:autoSpaceDE w:val="0"/>
        <w:autoSpaceDN w:val="0"/>
        <w:adjustRightInd w:val="0"/>
        <w:ind w:firstLine="709"/>
        <w:jc w:val="both"/>
        <w:rPr>
          <w:sz w:val="28"/>
          <w:szCs w:val="28"/>
        </w:rPr>
      </w:pPr>
      <w:r w:rsidRPr="00160BB1">
        <w:rPr>
          <w:sz w:val="28"/>
          <w:szCs w:val="28"/>
        </w:rPr>
        <w:t>Больная К, 48 лет, поступила в клинику с жалобами на одышку при умеренных физических нагрузках (подъем по лестнице на 1 -2 этажа), ночной кашель с отделением небольшого количества мокроты, периодически возникающее при нагрузках ощущение учащенного сердцебиения, ноющие боли в области сердца, купирующиеся приемом валидола. В детстве однократно перенесла двустороннюю гнойную ангину, в дальнейшем чувствовала себя удовлетворительно. С 32 лет стала отмечать одышку при физических нагрузках, которая постепенно нарастала. С 37 лет стали беспокоить приступы учащенного неритмичного сердцебиения, которые купировались введением новокаинамида. От предложенного оперативного вмешательства отказывалась. Принимала аллапинин, верошпирон, эналаприл, тромбо-АСС с некоторым эффектом. За месяц до поступления в клинику развился затяжной приступ учащенного сердцебиения, который бригаде СМП не удалось купировать. Было рекомендовано заменить аллапинин на бисопролол, в остальном лечение продолжить. Заметно наросла одышка, появился влажный кашель по ночам.</w:t>
      </w:r>
    </w:p>
    <w:p w14:paraId="31BA93B4" w14:textId="77777777" w:rsidR="00447F60" w:rsidRPr="00160BB1" w:rsidRDefault="00447F60" w:rsidP="00D67202">
      <w:pPr>
        <w:shd w:val="clear" w:color="auto" w:fill="FFFFFF"/>
        <w:tabs>
          <w:tab w:val="left" w:pos="1134"/>
        </w:tabs>
        <w:autoSpaceDE w:val="0"/>
        <w:autoSpaceDN w:val="0"/>
        <w:adjustRightInd w:val="0"/>
        <w:ind w:firstLine="709"/>
        <w:jc w:val="both"/>
        <w:rPr>
          <w:sz w:val="28"/>
          <w:szCs w:val="28"/>
        </w:rPr>
      </w:pPr>
      <w:r w:rsidRPr="00160BB1">
        <w:rPr>
          <w:sz w:val="28"/>
          <w:szCs w:val="28"/>
        </w:rPr>
        <w:t xml:space="preserve">При осмотре состояние средней тяжести. Кожные покровы бледно-розовой окраски. Число дыханий 20 в минуту, дыхание жесткое, в базальных отделах справа выслушиваются единичные незвонкие влажные мелкопузырчатые хрипы. Правая граница сердца по правому краю грудины, верхняя - по верхнему краю </w:t>
      </w:r>
      <w:r w:rsidRPr="00160BB1">
        <w:rPr>
          <w:sz w:val="28"/>
          <w:szCs w:val="28"/>
          <w:lang w:val="en-US"/>
        </w:rPr>
        <w:t>III</w:t>
      </w:r>
      <w:r w:rsidRPr="00160BB1">
        <w:rPr>
          <w:sz w:val="28"/>
          <w:szCs w:val="28"/>
        </w:rPr>
        <w:t xml:space="preserve"> ребра, левая - по левой средне-ключичной линии. Пальпируется пульсация в 3-4 межреберье слева от грудины. ЧСС 96 ударов в минуту, ритм неправильный, дефицит пульса 14 в минуту. </w:t>
      </w:r>
      <w:r w:rsidRPr="00160BB1">
        <w:rPr>
          <w:sz w:val="28"/>
          <w:szCs w:val="28"/>
          <w:lang w:val="en-US"/>
        </w:rPr>
        <w:t>I</w:t>
      </w:r>
      <w:r w:rsidRPr="00160BB1">
        <w:rPr>
          <w:sz w:val="28"/>
          <w:szCs w:val="28"/>
        </w:rPr>
        <w:t xml:space="preserve"> тон на верхушке несколько усилен, определяется акцент </w:t>
      </w:r>
      <w:r w:rsidRPr="00160BB1">
        <w:rPr>
          <w:sz w:val="28"/>
          <w:szCs w:val="28"/>
          <w:lang w:val="en-US"/>
        </w:rPr>
        <w:t>II</w:t>
      </w:r>
      <w:r w:rsidRPr="00160BB1">
        <w:rPr>
          <w:sz w:val="28"/>
          <w:szCs w:val="28"/>
        </w:rPr>
        <w:t xml:space="preserve"> тона во втором межреберье слева от грудины. На верхушке выслушиваются шум между </w:t>
      </w:r>
      <w:r w:rsidRPr="00160BB1">
        <w:rPr>
          <w:sz w:val="28"/>
          <w:szCs w:val="28"/>
          <w:lang w:val="en-US"/>
        </w:rPr>
        <w:t>I</w:t>
      </w:r>
      <w:r w:rsidRPr="00160BB1">
        <w:rPr>
          <w:sz w:val="28"/>
          <w:szCs w:val="28"/>
        </w:rPr>
        <w:t xml:space="preserve"> и </w:t>
      </w:r>
      <w:r w:rsidRPr="00160BB1">
        <w:rPr>
          <w:sz w:val="28"/>
          <w:szCs w:val="28"/>
          <w:lang w:val="en-US"/>
        </w:rPr>
        <w:t>II</w:t>
      </w:r>
      <w:r w:rsidRPr="00160BB1">
        <w:rPr>
          <w:sz w:val="28"/>
          <w:szCs w:val="28"/>
        </w:rPr>
        <w:t xml:space="preserve">тонами, проводящийся в левую подмышечную область, и шум после </w:t>
      </w:r>
      <w:r w:rsidRPr="00160BB1">
        <w:rPr>
          <w:sz w:val="28"/>
          <w:szCs w:val="28"/>
          <w:lang w:val="en-US"/>
        </w:rPr>
        <w:t>II</w:t>
      </w:r>
      <w:r w:rsidRPr="00160BB1">
        <w:rPr>
          <w:sz w:val="28"/>
          <w:szCs w:val="28"/>
        </w:rPr>
        <w:t xml:space="preserve"> тона, который усиливается в положении лежа на левом боку. АД 110/70 мм.рт.ст. Живот мягкий, безболезненный, печень и селезенка не увеличены.</w:t>
      </w:r>
    </w:p>
    <w:p w14:paraId="5DC12759" w14:textId="77777777" w:rsidR="00447F60" w:rsidRPr="00160BB1" w:rsidRDefault="00447F60" w:rsidP="00D67202">
      <w:pPr>
        <w:shd w:val="clear" w:color="auto" w:fill="FFFFFF"/>
        <w:tabs>
          <w:tab w:val="left" w:pos="1134"/>
        </w:tabs>
        <w:autoSpaceDE w:val="0"/>
        <w:autoSpaceDN w:val="0"/>
        <w:adjustRightInd w:val="0"/>
        <w:ind w:firstLine="709"/>
        <w:jc w:val="both"/>
        <w:rPr>
          <w:sz w:val="28"/>
          <w:szCs w:val="28"/>
        </w:rPr>
      </w:pPr>
      <w:r w:rsidRPr="00160BB1">
        <w:rPr>
          <w:sz w:val="28"/>
          <w:szCs w:val="28"/>
        </w:rPr>
        <w:t xml:space="preserve">В анализах крови: Нв 13,5 г%, эритр. 4,1 млн., лейк. 4,9 тыс., лейк. формула не изменена, тромб. 195 тыс., СОЭ 7 мм/час, об. белок 70г, альбумин 41 г, глюкоза 5,2 ммоль/л креатинин 83мкмоль/л, общий билирубин 8,6 ммоль/л, СРБ +, АСЛО ниже 200 ед. На рентгенограммах грудной клетки сосудистый рисунок легких усилен, по левому контуру увеличены 2-я и 3-я дуги, в первой косой проекции пищевод отклоняется по дуге большого радиуса, плевральные синусы свободны. </w:t>
      </w:r>
    </w:p>
    <w:p w14:paraId="560F5BB2" w14:textId="77777777" w:rsidR="00447F60" w:rsidRPr="00160BB1" w:rsidRDefault="00447F60" w:rsidP="00D67202">
      <w:pPr>
        <w:shd w:val="clear" w:color="auto" w:fill="FFFFFF"/>
        <w:tabs>
          <w:tab w:val="left" w:pos="1134"/>
        </w:tabs>
        <w:autoSpaceDE w:val="0"/>
        <w:autoSpaceDN w:val="0"/>
        <w:adjustRightInd w:val="0"/>
        <w:ind w:firstLine="709"/>
        <w:jc w:val="both"/>
        <w:rPr>
          <w:b/>
          <w:sz w:val="28"/>
          <w:szCs w:val="28"/>
        </w:rPr>
      </w:pPr>
      <w:r w:rsidRPr="00160BB1">
        <w:rPr>
          <w:b/>
          <w:sz w:val="28"/>
          <w:szCs w:val="28"/>
        </w:rPr>
        <w:t>Вопросы:</w:t>
      </w:r>
    </w:p>
    <w:p w14:paraId="263D97C1" w14:textId="77777777" w:rsidR="00447F60" w:rsidRPr="00160BB1" w:rsidRDefault="00447F60" w:rsidP="00910FA1">
      <w:pPr>
        <w:numPr>
          <w:ilvl w:val="0"/>
          <w:numId w:val="47"/>
        </w:numPr>
        <w:tabs>
          <w:tab w:val="left" w:pos="567"/>
          <w:tab w:val="left" w:pos="1134"/>
        </w:tabs>
        <w:ind w:left="0" w:firstLine="709"/>
        <w:jc w:val="both"/>
        <w:rPr>
          <w:color w:val="000000"/>
          <w:sz w:val="28"/>
          <w:szCs w:val="28"/>
        </w:rPr>
      </w:pPr>
      <w:r w:rsidRPr="00160BB1">
        <w:rPr>
          <w:color w:val="000000"/>
          <w:sz w:val="28"/>
          <w:szCs w:val="28"/>
        </w:rPr>
        <w:t>План  дополнительных исследований, какую информацию Вы ожидаете получить от этих исследований?</w:t>
      </w:r>
    </w:p>
    <w:p w14:paraId="23F383A8" w14:textId="77777777" w:rsidR="00447F60" w:rsidRPr="00160BB1" w:rsidRDefault="00447F60" w:rsidP="00910FA1">
      <w:pPr>
        <w:numPr>
          <w:ilvl w:val="0"/>
          <w:numId w:val="47"/>
        </w:numPr>
        <w:tabs>
          <w:tab w:val="left" w:pos="567"/>
          <w:tab w:val="left" w:pos="1134"/>
        </w:tabs>
        <w:ind w:left="0" w:firstLine="709"/>
        <w:jc w:val="both"/>
        <w:rPr>
          <w:color w:val="000000"/>
          <w:sz w:val="28"/>
          <w:szCs w:val="28"/>
        </w:rPr>
      </w:pPr>
      <w:r w:rsidRPr="00160BB1">
        <w:rPr>
          <w:color w:val="000000"/>
          <w:sz w:val="28"/>
          <w:szCs w:val="28"/>
        </w:rPr>
        <w:t>Сформулируйте клинический диагноз. Укажите диагностические критерии.</w:t>
      </w:r>
    </w:p>
    <w:p w14:paraId="500E94E1" w14:textId="77777777" w:rsidR="00447F60" w:rsidRPr="00160BB1" w:rsidRDefault="00447F60" w:rsidP="00910FA1">
      <w:pPr>
        <w:numPr>
          <w:ilvl w:val="0"/>
          <w:numId w:val="47"/>
        </w:numPr>
        <w:tabs>
          <w:tab w:val="left" w:pos="567"/>
          <w:tab w:val="left" w:pos="1134"/>
        </w:tabs>
        <w:ind w:left="0" w:firstLine="709"/>
        <w:jc w:val="both"/>
        <w:rPr>
          <w:color w:val="000000"/>
          <w:sz w:val="28"/>
          <w:szCs w:val="28"/>
        </w:rPr>
      </w:pPr>
      <w:r w:rsidRPr="00160BB1">
        <w:rPr>
          <w:color w:val="000000"/>
          <w:sz w:val="28"/>
          <w:szCs w:val="28"/>
        </w:rPr>
        <w:t>Назначьте лечение и обоснуйте его.</w:t>
      </w:r>
    </w:p>
    <w:p w14:paraId="359163DD" w14:textId="2CD4EC36" w:rsidR="00473996" w:rsidRPr="00160BB1" w:rsidRDefault="00473996" w:rsidP="00D67202">
      <w:pPr>
        <w:tabs>
          <w:tab w:val="left" w:pos="1134"/>
        </w:tabs>
        <w:ind w:firstLine="709"/>
        <w:rPr>
          <w:b/>
          <w:color w:val="000000"/>
          <w:sz w:val="28"/>
          <w:szCs w:val="28"/>
        </w:rPr>
      </w:pPr>
      <w:r w:rsidRPr="00160BB1">
        <w:rPr>
          <w:b/>
          <w:color w:val="000000"/>
          <w:sz w:val="28"/>
          <w:szCs w:val="28"/>
        </w:rPr>
        <w:t>Задача 9</w:t>
      </w:r>
    </w:p>
    <w:p w14:paraId="25B0D61A" w14:textId="77777777" w:rsidR="00473996" w:rsidRPr="00160BB1" w:rsidRDefault="00473996" w:rsidP="00D67202">
      <w:pPr>
        <w:tabs>
          <w:tab w:val="left" w:pos="1134"/>
        </w:tabs>
        <w:ind w:firstLine="709"/>
        <w:rPr>
          <w:color w:val="000000"/>
          <w:sz w:val="28"/>
          <w:szCs w:val="28"/>
        </w:rPr>
      </w:pPr>
      <w:r w:rsidRPr="00160BB1">
        <w:rPr>
          <w:color w:val="000000"/>
          <w:sz w:val="28"/>
          <w:szCs w:val="28"/>
        </w:rPr>
        <w:t>Больная П., 69 лет обратилась с жалобами на одышку при незначительной физической нагрузке, боли в сердце,эпизоды сердцебиения, проходящие самостоятельно. Анамнез заболевания в течение 5 лет. Врачем в поликлинике заподозрен митральный стеноз. При эхокардиографии в полости левого предсердия  выявленообъемное образование размерами 6,5х2,7 см неоднородной эхогенности, подвижное в токе крови, приводящее  в диастолу к частичной обструкции  левого атриовентрикулярного отверстия. На ЭКГ – признаки гипертрофии левого предсердия.</w:t>
      </w:r>
    </w:p>
    <w:p w14:paraId="0C125B7F" w14:textId="77777777" w:rsidR="00473996" w:rsidRPr="00160BB1" w:rsidRDefault="00473996" w:rsidP="00D67202">
      <w:pPr>
        <w:tabs>
          <w:tab w:val="left" w:pos="1134"/>
        </w:tabs>
        <w:ind w:firstLine="709"/>
        <w:rPr>
          <w:b/>
          <w:color w:val="000000"/>
          <w:sz w:val="28"/>
          <w:szCs w:val="28"/>
        </w:rPr>
      </w:pPr>
      <w:r w:rsidRPr="00160BB1">
        <w:rPr>
          <w:b/>
          <w:color w:val="000000"/>
          <w:sz w:val="28"/>
          <w:szCs w:val="28"/>
        </w:rPr>
        <w:t>Вопросы:</w:t>
      </w:r>
    </w:p>
    <w:p w14:paraId="374CC585" w14:textId="77777777" w:rsidR="00473996" w:rsidRPr="00160BB1" w:rsidRDefault="00473996" w:rsidP="00D67202">
      <w:pPr>
        <w:tabs>
          <w:tab w:val="left" w:pos="1134"/>
        </w:tabs>
        <w:ind w:firstLine="709"/>
        <w:rPr>
          <w:color w:val="000000"/>
          <w:sz w:val="28"/>
          <w:szCs w:val="28"/>
        </w:rPr>
      </w:pPr>
      <w:r w:rsidRPr="00160BB1">
        <w:rPr>
          <w:color w:val="000000"/>
          <w:sz w:val="28"/>
          <w:szCs w:val="28"/>
        </w:rPr>
        <w:t>1.Ваш диагноз?</w:t>
      </w:r>
    </w:p>
    <w:p w14:paraId="17424381" w14:textId="77777777" w:rsidR="00473996" w:rsidRPr="00160BB1" w:rsidRDefault="00473996" w:rsidP="00D67202">
      <w:pPr>
        <w:tabs>
          <w:tab w:val="left" w:pos="1134"/>
        </w:tabs>
        <w:ind w:firstLine="709"/>
        <w:rPr>
          <w:color w:val="000000"/>
          <w:sz w:val="28"/>
          <w:szCs w:val="28"/>
        </w:rPr>
      </w:pPr>
      <w:r w:rsidRPr="00160BB1">
        <w:rPr>
          <w:color w:val="000000"/>
          <w:sz w:val="28"/>
          <w:szCs w:val="28"/>
        </w:rPr>
        <w:t xml:space="preserve">2.Какое лечение необходимо пациентке? </w:t>
      </w:r>
    </w:p>
    <w:p w14:paraId="25005714" w14:textId="08557AC4" w:rsidR="00473996" w:rsidRPr="00160BB1" w:rsidRDefault="00473996" w:rsidP="00D67202">
      <w:pPr>
        <w:tabs>
          <w:tab w:val="left" w:pos="1134"/>
        </w:tabs>
        <w:ind w:firstLine="709"/>
        <w:jc w:val="both"/>
        <w:rPr>
          <w:b/>
          <w:color w:val="000000"/>
          <w:sz w:val="28"/>
          <w:szCs w:val="28"/>
        </w:rPr>
      </w:pPr>
      <w:r w:rsidRPr="00160BB1">
        <w:rPr>
          <w:b/>
          <w:color w:val="000000"/>
          <w:sz w:val="28"/>
          <w:szCs w:val="28"/>
        </w:rPr>
        <w:t>Задача 10</w:t>
      </w:r>
    </w:p>
    <w:p w14:paraId="19195084" w14:textId="77777777" w:rsidR="00473996" w:rsidRPr="00160BB1" w:rsidRDefault="00473996" w:rsidP="00D67202">
      <w:pPr>
        <w:tabs>
          <w:tab w:val="left" w:pos="1134"/>
        </w:tabs>
        <w:ind w:firstLine="709"/>
        <w:jc w:val="both"/>
        <w:rPr>
          <w:color w:val="000000"/>
          <w:sz w:val="28"/>
          <w:szCs w:val="28"/>
        </w:rPr>
      </w:pPr>
      <w:r w:rsidRPr="00160BB1">
        <w:rPr>
          <w:color w:val="000000"/>
          <w:sz w:val="28"/>
          <w:szCs w:val="28"/>
        </w:rPr>
        <w:t xml:space="preserve"> Женщина 48 лет. Обратилась в поликлинику с жалобами на одышку при незначительной физической нагрузке, усиливающуюся при наклоне вниз, отеки на ногах, периодически дискомфорт в грудной клетке и сердцебиение, общую слабость, быструю утомляемость. Жалобы постепенно нарастали в течение 6 месяцев. Объективно: правильного телосложения. В легких влажные хрипы в нижних отделах, ЧДД 26 в мин. Тоны сердца громкие, ритмичные, ЧСС 98 в 1 мин. Над верхушкой выслушивается грубый систоло-диастолической шум с преобладанием диастолического, иррадиирущий над всей областью сердца. Шум меняется по интенсивности в зависимости от положения тела. АД 150/ 90 мм рт. ст. Печень выступает из-под реберной дуги на 2 см. На голенях отеки. На ЭхоКГ - миксома левого предсердия 3,4 см х 3,2 см.  </w:t>
      </w:r>
    </w:p>
    <w:p w14:paraId="7B329EE8" w14:textId="77777777" w:rsidR="00473996" w:rsidRPr="00160BB1" w:rsidRDefault="00473996" w:rsidP="00D67202">
      <w:pPr>
        <w:tabs>
          <w:tab w:val="left" w:pos="1134"/>
        </w:tabs>
        <w:ind w:firstLine="709"/>
        <w:jc w:val="both"/>
        <w:rPr>
          <w:b/>
          <w:color w:val="000000"/>
          <w:sz w:val="28"/>
          <w:szCs w:val="28"/>
        </w:rPr>
      </w:pPr>
      <w:r w:rsidRPr="00160BB1">
        <w:rPr>
          <w:b/>
          <w:color w:val="000000"/>
          <w:sz w:val="28"/>
          <w:szCs w:val="28"/>
        </w:rPr>
        <w:t>Вопросы:</w:t>
      </w:r>
    </w:p>
    <w:p w14:paraId="60072B02" w14:textId="77777777" w:rsidR="00473996" w:rsidRPr="00160BB1" w:rsidRDefault="00473996" w:rsidP="00D67202">
      <w:pPr>
        <w:tabs>
          <w:tab w:val="left" w:pos="1134"/>
        </w:tabs>
        <w:ind w:firstLine="709"/>
        <w:jc w:val="both"/>
        <w:rPr>
          <w:color w:val="000000"/>
          <w:sz w:val="28"/>
          <w:szCs w:val="28"/>
        </w:rPr>
      </w:pPr>
      <w:r w:rsidRPr="00160BB1">
        <w:rPr>
          <w:color w:val="000000"/>
          <w:sz w:val="28"/>
          <w:szCs w:val="28"/>
        </w:rPr>
        <w:t xml:space="preserve">1. Чем обусловлена аускультативная картина над областью сердца? Какой порок она имитирует?  </w:t>
      </w:r>
    </w:p>
    <w:p w14:paraId="0E09C7F7" w14:textId="77777777" w:rsidR="00473996" w:rsidRPr="00160BB1" w:rsidRDefault="00473996" w:rsidP="00D67202">
      <w:pPr>
        <w:tabs>
          <w:tab w:val="left" w:pos="1134"/>
        </w:tabs>
        <w:ind w:firstLine="709"/>
        <w:jc w:val="both"/>
        <w:rPr>
          <w:color w:val="000000"/>
          <w:sz w:val="28"/>
          <w:szCs w:val="28"/>
        </w:rPr>
      </w:pPr>
      <w:r w:rsidRPr="00160BB1">
        <w:rPr>
          <w:color w:val="000000"/>
          <w:sz w:val="28"/>
          <w:szCs w:val="28"/>
        </w:rPr>
        <w:t xml:space="preserve">2. Какой стадии соответствует сердечная недостаточность? </w:t>
      </w:r>
    </w:p>
    <w:p w14:paraId="28491936" w14:textId="77777777" w:rsidR="00473996" w:rsidRPr="00160BB1" w:rsidRDefault="00473996" w:rsidP="00D67202">
      <w:pPr>
        <w:tabs>
          <w:tab w:val="left" w:pos="1134"/>
        </w:tabs>
        <w:ind w:firstLine="709"/>
        <w:jc w:val="both"/>
        <w:rPr>
          <w:color w:val="000000"/>
          <w:sz w:val="28"/>
          <w:szCs w:val="28"/>
        </w:rPr>
      </w:pPr>
      <w:r w:rsidRPr="00160BB1">
        <w:rPr>
          <w:color w:val="000000"/>
          <w:sz w:val="28"/>
          <w:szCs w:val="28"/>
        </w:rPr>
        <w:t xml:space="preserve">3. Тактика врача </w:t>
      </w:r>
    </w:p>
    <w:p w14:paraId="1758F53A" w14:textId="77777777" w:rsidR="00473996" w:rsidRPr="00160BB1" w:rsidRDefault="00473996" w:rsidP="00D67202">
      <w:pPr>
        <w:tabs>
          <w:tab w:val="left" w:pos="1134"/>
        </w:tabs>
        <w:ind w:firstLine="709"/>
        <w:jc w:val="both"/>
        <w:rPr>
          <w:color w:val="000000"/>
          <w:sz w:val="28"/>
          <w:szCs w:val="28"/>
        </w:rPr>
      </w:pPr>
      <w:r w:rsidRPr="00160BB1">
        <w:rPr>
          <w:color w:val="000000"/>
          <w:sz w:val="28"/>
          <w:szCs w:val="28"/>
        </w:rPr>
        <w:t xml:space="preserve">4. Терапия на догоспитальном этапе. Группы препаратов </w:t>
      </w:r>
    </w:p>
    <w:p w14:paraId="4AC465EC" w14:textId="77777777" w:rsidR="00473996" w:rsidRPr="00160BB1" w:rsidRDefault="00473996" w:rsidP="00D67202">
      <w:pPr>
        <w:tabs>
          <w:tab w:val="left" w:pos="1134"/>
        </w:tabs>
        <w:ind w:firstLine="709"/>
        <w:jc w:val="both"/>
        <w:rPr>
          <w:color w:val="000000"/>
          <w:sz w:val="28"/>
          <w:szCs w:val="28"/>
        </w:rPr>
      </w:pPr>
      <w:r w:rsidRPr="00160BB1">
        <w:rPr>
          <w:color w:val="000000"/>
          <w:sz w:val="28"/>
          <w:szCs w:val="28"/>
        </w:rPr>
        <w:t xml:space="preserve">5. Какой прогноз при успешном оперативном лечении  </w:t>
      </w:r>
    </w:p>
    <w:p w14:paraId="2BBE4A4E" w14:textId="4D2E7041" w:rsidR="00B51E04" w:rsidRPr="00160BB1" w:rsidRDefault="00B51E04" w:rsidP="00D67202">
      <w:pPr>
        <w:tabs>
          <w:tab w:val="left" w:pos="1134"/>
        </w:tabs>
        <w:ind w:firstLine="709"/>
        <w:jc w:val="both"/>
        <w:rPr>
          <w:b/>
          <w:color w:val="000000"/>
          <w:sz w:val="28"/>
          <w:szCs w:val="28"/>
          <w:u w:val="single"/>
        </w:rPr>
      </w:pPr>
      <w:r w:rsidRPr="00160BB1">
        <w:rPr>
          <w:b/>
          <w:color w:val="000000"/>
          <w:sz w:val="28"/>
          <w:szCs w:val="28"/>
          <w:u w:val="single"/>
        </w:rPr>
        <w:t>Практические задания для проверки практических навыков</w:t>
      </w:r>
    </w:p>
    <w:p w14:paraId="3E355147" w14:textId="77777777" w:rsidR="00B51E04" w:rsidRPr="00160BB1" w:rsidRDefault="00B51E04"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E7BDA73" w14:textId="77777777" w:rsidR="00B51E04" w:rsidRPr="00160BB1" w:rsidRDefault="00B51E04"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Проведение дифференциального диагноза у конкретного больного.</w:t>
      </w:r>
    </w:p>
    <w:p w14:paraId="15CE1A9C" w14:textId="10783676" w:rsidR="00E952D1" w:rsidRPr="00160BB1" w:rsidRDefault="00B51E04" w:rsidP="00D67202">
      <w:pPr>
        <w:tabs>
          <w:tab w:val="left" w:pos="1134"/>
        </w:tabs>
        <w:ind w:firstLine="709"/>
        <w:jc w:val="both"/>
        <w:rPr>
          <w:b/>
          <w:color w:val="000000"/>
          <w:sz w:val="28"/>
          <w:szCs w:val="28"/>
          <w:u w:val="single"/>
        </w:rPr>
      </w:pPr>
      <w:r w:rsidRPr="00160BB1">
        <w:rPr>
          <w:sz w:val="28"/>
          <w:szCs w:val="28"/>
        </w:rPr>
        <w:t>Н</w:t>
      </w:r>
      <w:r w:rsidRPr="00160BB1">
        <w:rPr>
          <w:rFonts w:eastAsia="Calibri"/>
          <w:sz w:val="28"/>
          <w:szCs w:val="28"/>
        </w:rPr>
        <w:t>азначение лечения</w:t>
      </w:r>
    </w:p>
    <w:p w14:paraId="738EED31" w14:textId="77777777" w:rsidR="00B51E04" w:rsidRPr="00160BB1" w:rsidRDefault="00B51E04" w:rsidP="00D67202">
      <w:pPr>
        <w:pStyle w:val="a5"/>
        <w:tabs>
          <w:tab w:val="left" w:pos="0"/>
          <w:tab w:val="left" w:pos="284"/>
          <w:tab w:val="left" w:pos="1134"/>
        </w:tabs>
        <w:ind w:left="0" w:firstLine="709"/>
        <w:rPr>
          <w:rFonts w:ascii="Times New Roman" w:hAnsi="Times New Roman"/>
          <w:b/>
          <w:sz w:val="28"/>
          <w:szCs w:val="28"/>
        </w:rPr>
      </w:pPr>
    </w:p>
    <w:p w14:paraId="08D5DC09" w14:textId="793B5092" w:rsidR="00E952D1" w:rsidRPr="00160BB1" w:rsidRDefault="00E952D1" w:rsidP="00D67202">
      <w:pPr>
        <w:pStyle w:val="a5"/>
        <w:tabs>
          <w:tab w:val="left" w:pos="0"/>
          <w:tab w:val="left" w:pos="284"/>
          <w:tab w:val="left" w:pos="1134"/>
        </w:tabs>
        <w:ind w:left="0" w:firstLine="709"/>
        <w:rPr>
          <w:rFonts w:ascii="Times New Roman" w:eastAsia="TimesNewRoman" w:hAnsi="Times New Roman"/>
          <w:sz w:val="28"/>
          <w:szCs w:val="28"/>
        </w:rPr>
      </w:pPr>
      <w:r w:rsidRPr="00160BB1">
        <w:rPr>
          <w:rFonts w:ascii="Times New Roman" w:hAnsi="Times New Roman"/>
          <w:b/>
          <w:sz w:val="28"/>
          <w:szCs w:val="28"/>
        </w:rPr>
        <w:t xml:space="preserve">Тема № 6: Поражение ССС при различных заболеваниях. </w:t>
      </w:r>
      <w:r w:rsidRPr="00160BB1">
        <w:rPr>
          <w:rFonts w:ascii="Times New Roman" w:eastAsia="TimesNewRoman" w:hAnsi="Times New Roman"/>
          <w:b/>
          <w:sz w:val="28"/>
          <w:szCs w:val="28"/>
        </w:rPr>
        <w:t>.</w:t>
      </w:r>
    </w:p>
    <w:p w14:paraId="0F66FBD3" w14:textId="7F27AAAA" w:rsidR="00E952D1" w:rsidRPr="00160BB1" w:rsidRDefault="00E952D1" w:rsidP="00D67202">
      <w:pPr>
        <w:tabs>
          <w:tab w:val="left" w:pos="1134"/>
        </w:tabs>
        <w:ind w:firstLine="709"/>
        <w:rPr>
          <w:i/>
          <w:sz w:val="28"/>
          <w:szCs w:val="28"/>
        </w:rPr>
      </w:pPr>
      <w:r w:rsidRPr="00160BB1">
        <w:rPr>
          <w:b/>
          <w:sz w:val="28"/>
          <w:szCs w:val="28"/>
        </w:rPr>
        <w:t>Формы текущего контроля успеваемости</w:t>
      </w:r>
      <w:r w:rsidRPr="00160BB1">
        <w:rPr>
          <w:sz w:val="28"/>
          <w:szCs w:val="28"/>
        </w:rPr>
        <w:t xml:space="preserve">- </w:t>
      </w:r>
      <w:r w:rsidRPr="00160BB1">
        <w:rPr>
          <w:i/>
          <w:sz w:val="28"/>
          <w:szCs w:val="28"/>
        </w:rPr>
        <w:t>тестирование, устный опрос, решение проблемно-ситуационных задач, представление реферата,</w:t>
      </w:r>
      <w:r w:rsidR="00DA5B2A" w:rsidRPr="00160BB1">
        <w:rPr>
          <w:i/>
          <w:sz w:val="28"/>
          <w:szCs w:val="28"/>
        </w:rPr>
        <w:t xml:space="preserve"> доклада, </w:t>
      </w:r>
      <w:r w:rsidRPr="00160BB1">
        <w:rPr>
          <w:i/>
          <w:sz w:val="28"/>
          <w:szCs w:val="28"/>
        </w:rPr>
        <w:t xml:space="preserve"> проверка практических навыков.</w:t>
      </w:r>
    </w:p>
    <w:p w14:paraId="7CD77ABF" w14:textId="77777777" w:rsidR="00E952D1" w:rsidRPr="00160BB1" w:rsidRDefault="00E952D1" w:rsidP="00D67202">
      <w:pPr>
        <w:tabs>
          <w:tab w:val="left" w:pos="1134"/>
        </w:tabs>
        <w:ind w:firstLine="709"/>
        <w:jc w:val="both"/>
        <w:rPr>
          <w:b/>
          <w:color w:val="000000"/>
          <w:sz w:val="28"/>
          <w:szCs w:val="28"/>
        </w:rPr>
      </w:pPr>
      <w:r w:rsidRPr="00160BB1">
        <w:rPr>
          <w:b/>
          <w:color w:val="000000"/>
          <w:sz w:val="28"/>
          <w:szCs w:val="28"/>
        </w:rPr>
        <w:t>Оценочные материалы текущего контроля успеваемости</w:t>
      </w:r>
    </w:p>
    <w:p w14:paraId="718CEFAD" w14:textId="77777777" w:rsidR="00E952D1" w:rsidRPr="00160BB1" w:rsidRDefault="00E952D1" w:rsidP="00DA5B2A">
      <w:pPr>
        <w:tabs>
          <w:tab w:val="left" w:pos="1134"/>
        </w:tabs>
        <w:ind w:firstLine="709"/>
        <w:jc w:val="both"/>
        <w:rPr>
          <w:color w:val="000000"/>
          <w:sz w:val="28"/>
          <w:szCs w:val="28"/>
          <w:u w:val="single"/>
        </w:rPr>
      </w:pPr>
      <w:r w:rsidRPr="00160BB1">
        <w:rPr>
          <w:b/>
          <w:color w:val="000000"/>
          <w:sz w:val="28"/>
          <w:szCs w:val="28"/>
          <w:u w:val="single"/>
        </w:rPr>
        <w:t>Вопросы для устного опроса</w:t>
      </w:r>
      <w:r w:rsidRPr="00160BB1">
        <w:rPr>
          <w:color w:val="000000"/>
          <w:sz w:val="28"/>
          <w:szCs w:val="28"/>
          <w:u w:val="single"/>
        </w:rPr>
        <w:t>:</w:t>
      </w:r>
    </w:p>
    <w:p w14:paraId="342AB820" w14:textId="77777777" w:rsidR="00457FB5" w:rsidRPr="00160BB1" w:rsidRDefault="00457FB5" w:rsidP="00910FA1">
      <w:pPr>
        <w:pStyle w:val="a5"/>
        <w:numPr>
          <w:ilvl w:val="0"/>
          <w:numId w:val="8"/>
        </w:numPr>
        <w:rPr>
          <w:rFonts w:ascii="Times New Roman" w:hAnsi="Times New Roman"/>
          <w:sz w:val="28"/>
          <w:szCs w:val="28"/>
        </w:rPr>
      </w:pPr>
      <w:r w:rsidRPr="00160BB1">
        <w:rPr>
          <w:rFonts w:ascii="Times New Roman" w:hAnsi="Times New Roman"/>
          <w:sz w:val="28"/>
          <w:szCs w:val="28"/>
        </w:rPr>
        <w:t>Основные клинические, диагностические и лечебные вопросы, связанные с заболеваниями сердечно-сосудистой системы у беременных.</w:t>
      </w:r>
    </w:p>
    <w:p w14:paraId="65E67765" w14:textId="77777777" w:rsidR="00457FB5" w:rsidRPr="00160BB1" w:rsidRDefault="00457FB5" w:rsidP="00910FA1">
      <w:pPr>
        <w:pStyle w:val="a5"/>
        <w:numPr>
          <w:ilvl w:val="0"/>
          <w:numId w:val="8"/>
        </w:numPr>
        <w:spacing w:before="100" w:beforeAutospacing="1" w:after="100" w:afterAutospacing="1"/>
        <w:rPr>
          <w:rFonts w:ascii="Times New Roman" w:hAnsi="Times New Roman"/>
          <w:sz w:val="28"/>
          <w:szCs w:val="28"/>
        </w:rPr>
      </w:pPr>
      <w:r w:rsidRPr="00160BB1">
        <w:rPr>
          <w:rFonts w:ascii="Times New Roman" w:hAnsi="Times New Roman"/>
          <w:sz w:val="28"/>
          <w:szCs w:val="28"/>
        </w:rPr>
        <w:t>Диагностика и лечение АГ при беременности.</w:t>
      </w:r>
    </w:p>
    <w:p w14:paraId="557F3A60" w14:textId="77777777" w:rsidR="00457FB5" w:rsidRPr="00160BB1" w:rsidRDefault="00457FB5" w:rsidP="00910FA1">
      <w:pPr>
        <w:pStyle w:val="a5"/>
        <w:numPr>
          <w:ilvl w:val="0"/>
          <w:numId w:val="8"/>
        </w:numPr>
        <w:spacing w:before="100" w:beforeAutospacing="1" w:after="100" w:afterAutospacing="1"/>
        <w:rPr>
          <w:rFonts w:ascii="Times New Roman" w:hAnsi="Times New Roman"/>
          <w:sz w:val="28"/>
          <w:szCs w:val="28"/>
          <w:lang w:eastAsia="en-US"/>
        </w:rPr>
      </w:pPr>
      <w:r w:rsidRPr="00160BB1">
        <w:rPr>
          <w:rFonts w:ascii="Times New Roman" w:hAnsi="Times New Roman"/>
          <w:sz w:val="28"/>
          <w:szCs w:val="28"/>
        </w:rPr>
        <w:t>Поражение сердца и сосудов при обменных  и электролитных нарушениях. при эндокринных заболеваниях при употреблении алкоголя, психотропных веществ, занятиях некоторыми видами профессионального спорта).</w:t>
      </w:r>
    </w:p>
    <w:p w14:paraId="0CEF692B" w14:textId="77777777" w:rsidR="00457FB5" w:rsidRPr="00160BB1" w:rsidRDefault="00457FB5" w:rsidP="00910FA1">
      <w:pPr>
        <w:pStyle w:val="a5"/>
        <w:numPr>
          <w:ilvl w:val="0"/>
          <w:numId w:val="8"/>
        </w:numPr>
        <w:spacing w:before="100" w:beforeAutospacing="1" w:after="100" w:afterAutospacing="1"/>
        <w:rPr>
          <w:rFonts w:ascii="Times New Roman" w:hAnsi="Times New Roman"/>
          <w:sz w:val="28"/>
          <w:szCs w:val="28"/>
        </w:rPr>
      </w:pPr>
      <w:r w:rsidRPr="00160BB1">
        <w:rPr>
          <w:rFonts w:ascii="Times New Roman" w:hAnsi="Times New Roman"/>
          <w:sz w:val="28"/>
          <w:szCs w:val="28"/>
        </w:rPr>
        <w:t xml:space="preserve">Хроническое легочное сердце. Патогенез, клиника, диагностика, лечение. </w:t>
      </w:r>
    </w:p>
    <w:p w14:paraId="57A24680" w14:textId="77777777" w:rsidR="00457FB5" w:rsidRPr="00160BB1" w:rsidRDefault="00457FB5" w:rsidP="00910FA1">
      <w:pPr>
        <w:pStyle w:val="a5"/>
        <w:numPr>
          <w:ilvl w:val="0"/>
          <w:numId w:val="8"/>
        </w:numPr>
        <w:spacing w:before="100" w:beforeAutospacing="1" w:after="100" w:afterAutospacing="1"/>
        <w:rPr>
          <w:rFonts w:ascii="Times New Roman" w:hAnsi="Times New Roman"/>
          <w:sz w:val="28"/>
          <w:szCs w:val="28"/>
        </w:rPr>
      </w:pPr>
      <w:r w:rsidRPr="00160BB1">
        <w:rPr>
          <w:rFonts w:ascii="Times New Roman" w:hAnsi="Times New Roman"/>
          <w:sz w:val="28"/>
          <w:szCs w:val="28"/>
        </w:rPr>
        <w:t>Первичная легочная гипертензия. Патогенез, клиника, особенности терапии, диагностики.</w:t>
      </w:r>
    </w:p>
    <w:p w14:paraId="077778F7" w14:textId="77777777" w:rsidR="00457FB5" w:rsidRPr="00160BB1" w:rsidRDefault="00457FB5" w:rsidP="00910FA1">
      <w:pPr>
        <w:pStyle w:val="a5"/>
        <w:numPr>
          <w:ilvl w:val="0"/>
          <w:numId w:val="8"/>
        </w:numPr>
        <w:spacing w:before="100" w:beforeAutospacing="1" w:after="100" w:afterAutospacing="1"/>
        <w:rPr>
          <w:rFonts w:ascii="Times New Roman" w:hAnsi="Times New Roman"/>
          <w:sz w:val="28"/>
          <w:szCs w:val="28"/>
        </w:rPr>
      </w:pPr>
      <w:r w:rsidRPr="00160BB1">
        <w:rPr>
          <w:rFonts w:ascii="Times New Roman" w:hAnsi="Times New Roman"/>
          <w:sz w:val="28"/>
          <w:szCs w:val="28"/>
        </w:rPr>
        <w:t>Особенности течения кардиоваскулярных заболеваний у больных сахарным диабетом</w:t>
      </w:r>
    </w:p>
    <w:p w14:paraId="0D6854C1" w14:textId="77777777" w:rsidR="00457FB5" w:rsidRPr="00160BB1" w:rsidRDefault="00457FB5" w:rsidP="00910FA1">
      <w:pPr>
        <w:pStyle w:val="a5"/>
        <w:numPr>
          <w:ilvl w:val="0"/>
          <w:numId w:val="8"/>
        </w:numPr>
        <w:spacing w:before="100" w:beforeAutospacing="1" w:after="100" w:afterAutospacing="1"/>
        <w:rPr>
          <w:rFonts w:ascii="Times New Roman" w:hAnsi="Times New Roman"/>
          <w:sz w:val="28"/>
          <w:szCs w:val="28"/>
        </w:rPr>
      </w:pPr>
      <w:r w:rsidRPr="00160BB1">
        <w:rPr>
          <w:rFonts w:ascii="Times New Roman" w:hAnsi="Times New Roman"/>
          <w:sz w:val="28"/>
          <w:szCs w:val="28"/>
        </w:rPr>
        <w:t>Течение, ведение и особенности лечения хронической ИБС на фоне гипотиреоза</w:t>
      </w:r>
    </w:p>
    <w:p w14:paraId="42819B3B" w14:textId="006B7916" w:rsidR="00E952D1" w:rsidRPr="00160BB1" w:rsidRDefault="00457FB5" w:rsidP="00910FA1">
      <w:pPr>
        <w:pStyle w:val="a5"/>
        <w:numPr>
          <w:ilvl w:val="0"/>
          <w:numId w:val="8"/>
        </w:numPr>
        <w:rPr>
          <w:rFonts w:ascii="Times New Roman" w:hAnsi="Times New Roman"/>
          <w:b/>
          <w:sz w:val="28"/>
          <w:szCs w:val="28"/>
        </w:rPr>
      </w:pPr>
      <w:r w:rsidRPr="00160BB1">
        <w:rPr>
          <w:rFonts w:ascii="Times New Roman" w:hAnsi="Times New Roman"/>
          <w:sz w:val="28"/>
          <w:szCs w:val="28"/>
        </w:rPr>
        <w:t>Коррекция нарушений ритма сердца у больных гипертиреозом</w:t>
      </w:r>
    </w:p>
    <w:p w14:paraId="012D0333" w14:textId="77777777" w:rsidR="00E952D1" w:rsidRPr="00695B40" w:rsidRDefault="00E952D1" w:rsidP="00D67202">
      <w:pPr>
        <w:pStyle w:val="a5"/>
        <w:ind w:left="0" w:firstLine="709"/>
        <w:rPr>
          <w:rFonts w:ascii="Times New Roman" w:hAnsi="Times New Roman"/>
          <w:b/>
          <w:sz w:val="28"/>
          <w:szCs w:val="28"/>
        </w:rPr>
      </w:pPr>
    </w:p>
    <w:p w14:paraId="36E06A0F" w14:textId="77777777" w:rsidR="00E952D1" w:rsidRPr="00695B40" w:rsidRDefault="00E952D1" w:rsidP="00D67202">
      <w:pPr>
        <w:tabs>
          <w:tab w:val="left" w:pos="1134"/>
        </w:tabs>
        <w:ind w:firstLine="709"/>
        <w:jc w:val="both"/>
        <w:rPr>
          <w:b/>
          <w:color w:val="000000"/>
          <w:sz w:val="28"/>
          <w:szCs w:val="28"/>
          <w:u w:val="single"/>
        </w:rPr>
      </w:pPr>
      <w:r w:rsidRPr="00695B40">
        <w:rPr>
          <w:b/>
          <w:color w:val="000000"/>
          <w:sz w:val="28"/>
          <w:szCs w:val="28"/>
          <w:u w:val="single"/>
        </w:rPr>
        <w:t>Тестовые задания</w:t>
      </w:r>
    </w:p>
    <w:p w14:paraId="195C0741" w14:textId="19BCFCED"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Выбирете из предложенных вариантов одну из этиологических форм НЦД:</w:t>
      </w:r>
    </w:p>
    <w:p w14:paraId="7A8F0CA5" w14:textId="77777777" w:rsidR="007F383A" w:rsidRPr="00695B40" w:rsidRDefault="007F383A" w:rsidP="00910FA1">
      <w:pPr>
        <w:pStyle w:val="a5"/>
        <w:numPr>
          <w:ilvl w:val="0"/>
          <w:numId w:val="546"/>
        </w:numPr>
        <w:rPr>
          <w:rFonts w:ascii="Times New Roman" w:hAnsi="Times New Roman"/>
          <w:sz w:val="28"/>
          <w:szCs w:val="28"/>
        </w:rPr>
      </w:pPr>
      <w:r w:rsidRPr="00695B40">
        <w:rPr>
          <w:rFonts w:ascii="Times New Roman" w:hAnsi="Times New Roman"/>
          <w:sz w:val="28"/>
          <w:szCs w:val="28"/>
        </w:rPr>
        <w:t>+гипертоническая</w:t>
      </w:r>
    </w:p>
    <w:p w14:paraId="5CE51372" w14:textId="77777777" w:rsidR="007F383A" w:rsidRPr="00695B40" w:rsidRDefault="007F383A" w:rsidP="00910FA1">
      <w:pPr>
        <w:pStyle w:val="a5"/>
        <w:numPr>
          <w:ilvl w:val="0"/>
          <w:numId w:val="546"/>
        </w:numPr>
        <w:rPr>
          <w:rFonts w:ascii="Times New Roman" w:hAnsi="Times New Roman"/>
          <w:sz w:val="28"/>
          <w:szCs w:val="28"/>
        </w:rPr>
      </w:pPr>
      <w:r w:rsidRPr="00695B40">
        <w:rPr>
          <w:rFonts w:ascii="Times New Roman" w:hAnsi="Times New Roman"/>
          <w:sz w:val="28"/>
          <w:szCs w:val="28"/>
        </w:rPr>
        <w:t>почечная</w:t>
      </w:r>
    </w:p>
    <w:p w14:paraId="5B27DFD8" w14:textId="77777777" w:rsidR="007F383A" w:rsidRPr="00695B40" w:rsidRDefault="007F383A" w:rsidP="00910FA1">
      <w:pPr>
        <w:pStyle w:val="a5"/>
        <w:numPr>
          <w:ilvl w:val="0"/>
          <w:numId w:val="546"/>
        </w:numPr>
        <w:rPr>
          <w:rFonts w:ascii="Times New Roman" w:hAnsi="Times New Roman"/>
          <w:sz w:val="28"/>
          <w:szCs w:val="28"/>
        </w:rPr>
      </w:pPr>
      <w:r w:rsidRPr="00695B40">
        <w:rPr>
          <w:rFonts w:ascii="Times New Roman" w:hAnsi="Times New Roman"/>
          <w:sz w:val="28"/>
          <w:szCs w:val="28"/>
        </w:rPr>
        <w:t>инфекционная</w:t>
      </w:r>
    </w:p>
    <w:p w14:paraId="23C33CBC" w14:textId="77777777" w:rsidR="007F383A" w:rsidRPr="00695B40" w:rsidRDefault="007F383A" w:rsidP="00910FA1">
      <w:pPr>
        <w:pStyle w:val="a5"/>
        <w:numPr>
          <w:ilvl w:val="0"/>
          <w:numId w:val="546"/>
        </w:numPr>
        <w:rPr>
          <w:rFonts w:ascii="Times New Roman" w:hAnsi="Times New Roman"/>
          <w:sz w:val="28"/>
          <w:szCs w:val="28"/>
        </w:rPr>
      </w:pPr>
      <w:r w:rsidRPr="00695B40">
        <w:rPr>
          <w:rFonts w:ascii="Times New Roman" w:hAnsi="Times New Roman"/>
          <w:sz w:val="28"/>
          <w:szCs w:val="28"/>
        </w:rPr>
        <w:t>эндокринная</w:t>
      </w:r>
    </w:p>
    <w:p w14:paraId="13FDB4EB" w14:textId="64ABBFA6"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Внезапно возникшие у молодого пациента дрожь, озноб, головокружение, потливость, чувство нехватки воздуха, полиурия являются симптомами:</w:t>
      </w:r>
    </w:p>
    <w:p w14:paraId="07124CD4" w14:textId="77777777" w:rsidR="007F383A" w:rsidRPr="00695B40" w:rsidRDefault="007F383A" w:rsidP="00910FA1">
      <w:pPr>
        <w:pStyle w:val="a5"/>
        <w:numPr>
          <w:ilvl w:val="0"/>
          <w:numId w:val="545"/>
        </w:numPr>
        <w:rPr>
          <w:rFonts w:ascii="Times New Roman" w:hAnsi="Times New Roman"/>
          <w:sz w:val="28"/>
          <w:szCs w:val="28"/>
        </w:rPr>
      </w:pPr>
      <w:r w:rsidRPr="00695B40">
        <w:rPr>
          <w:rFonts w:ascii="Times New Roman" w:hAnsi="Times New Roman"/>
          <w:sz w:val="28"/>
          <w:szCs w:val="28"/>
        </w:rPr>
        <w:t>астенического синдрома</w:t>
      </w:r>
    </w:p>
    <w:p w14:paraId="641A0FFE" w14:textId="77777777" w:rsidR="007F383A" w:rsidRPr="00695B40" w:rsidRDefault="007F383A" w:rsidP="00910FA1">
      <w:pPr>
        <w:pStyle w:val="a5"/>
        <w:numPr>
          <w:ilvl w:val="0"/>
          <w:numId w:val="545"/>
        </w:numPr>
        <w:rPr>
          <w:rFonts w:ascii="Times New Roman" w:hAnsi="Times New Roman"/>
          <w:sz w:val="28"/>
          <w:szCs w:val="28"/>
        </w:rPr>
      </w:pPr>
      <w:r w:rsidRPr="00695B40">
        <w:rPr>
          <w:rFonts w:ascii="Times New Roman" w:hAnsi="Times New Roman"/>
          <w:sz w:val="28"/>
          <w:szCs w:val="28"/>
        </w:rPr>
        <w:t>периферических сосудистых расстройств</w:t>
      </w:r>
    </w:p>
    <w:p w14:paraId="56E47F34" w14:textId="77777777" w:rsidR="007F383A" w:rsidRPr="00695B40" w:rsidRDefault="007F383A" w:rsidP="00910FA1">
      <w:pPr>
        <w:pStyle w:val="a5"/>
        <w:numPr>
          <w:ilvl w:val="0"/>
          <w:numId w:val="545"/>
        </w:numPr>
        <w:rPr>
          <w:rFonts w:ascii="Times New Roman" w:hAnsi="Times New Roman"/>
          <w:sz w:val="28"/>
          <w:szCs w:val="28"/>
        </w:rPr>
      </w:pPr>
      <w:r w:rsidRPr="00695B40">
        <w:rPr>
          <w:rFonts w:ascii="Times New Roman" w:hAnsi="Times New Roman"/>
          <w:sz w:val="28"/>
          <w:szCs w:val="28"/>
        </w:rPr>
        <w:t>+вегетативных кризов</w:t>
      </w:r>
    </w:p>
    <w:p w14:paraId="16F0D85E" w14:textId="77777777" w:rsidR="007F383A" w:rsidRPr="00695B40" w:rsidRDefault="007F383A" w:rsidP="00910FA1">
      <w:pPr>
        <w:pStyle w:val="a5"/>
        <w:numPr>
          <w:ilvl w:val="0"/>
          <w:numId w:val="545"/>
        </w:numPr>
        <w:rPr>
          <w:rFonts w:ascii="Times New Roman" w:hAnsi="Times New Roman"/>
          <w:sz w:val="28"/>
          <w:szCs w:val="28"/>
        </w:rPr>
      </w:pPr>
      <w:r w:rsidRPr="00695B40">
        <w:rPr>
          <w:rFonts w:ascii="Times New Roman" w:hAnsi="Times New Roman"/>
          <w:sz w:val="28"/>
          <w:szCs w:val="28"/>
        </w:rPr>
        <w:t>кардиалгического синдрома</w:t>
      </w:r>
    </w:p>
    <w:p w14:paraId="30A945E5" w14:textId="6B3BC639"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Снижение работоспособности, ощущение слабости, повышенная утомляемость-симптомы:</w:t>
      </w:r>
    </w:p>
    <w:p w14:paraId="68EB416C" w14:textId="77777777" w:rsidR="007F383A" w:rsidRPr="00695B40" w:rsidRDefault="007F383A" w:rsidP="00910FA1">
      <w:pPr>
        <w:pStyle w:val="a5"/>
        <w:numPr>
          <w:ilvl w:val="0"/>
          <w:numId w:val="544"/>
        </w:numPr>
        <w:rPr>
          <w:rFonts w:ascii="Times New Roman" w:hAnsi="Times New Roman"/>
          <w:sz w:val="28"/>
          <w:szCs w:val="28"/>
        </w:rPr>
      </w:pPr>
      <w:r w:rsidRPr="00695B40">
        <w:rPr>
          <w:rFonts w:ascii="Times New Roman" w:hAnsi="Times New Roman"/>
          <w:sz w:val="28"/>
          <w:szCs w:val="28"/>
        </w:rPr>
        <w:t>+астенического синдрома</w:t>
      </w:r>
    </w:p>
    <w:p w14:paraId="2439C745" w14:textId="77777777" w:rsidR="007F383A" w:rsidRPr="00695B40" w:rsidRDefault="007F383A" w:rsidP="00910FA1">
      <w:pPr>
        <w:pStyle w:val="a5"/>
        <w:numPr>
          <w:ilvl w:val="0"/>
          <w:numId w:val="544"/>
        </w:numPr>
        <w:rPr>
          <w:rFonts w:ascii="Times New Roman" w:hAnsi="Times New Roman"/>
          <w:sz w:val="28"/>
          <w:szCs w:val="28"/>
        </w:rPr>
      </w:pPr>
      <w:r w:rsidRPr="00695B40">
        <w:rPr>
          <w:rFonts w:ascii="Times New Roman" w:hAnsi="Times New Roman"/>
          <w:sz w:val="28"/>
          <w:szCs w:val="28"/>
        </w:rPr>
        <w:t>периферических сосудистых расстройств</w:t>
      </w:r>
    </w:p>
    <w:p w14:paraId="579E5F48" w14:textId="77777777" w:rsidR="007F383A" w:rsidRPr="00695B40" w:rsidRDefault="007F383A" w:rsidP="00910FA1">
      <w:pPr>
        <w:pStyle w:val="a5"/>
        <w:numPr>
          <w:ilvl w:val="0"/>
          <w:numId w:val="544"/>
        </w:numPr>
        <w:rPr>
          <w:rFonts w:ascii="Times New Roman" w:hAnsi="Times New Roman"/>
          <w:sz w:val="28"/>
          <w:szCs w:val="28"/>
        </w:rPr>
      </w:pPr>
      <w:r w:rsidRPr="00695B40">
        <w:rPr>
          <w:rFonts w:ascii="Times New Roman" w:hAnsi="Times New Roman"/>
          <w:sz w:val="28"/>
          <w:szCs w:val="28"/>
        </w:rPr>
        <w:t>вегетативных кризов</w:t>
      </w:r>
    </w:p>
    <w:p w14:paraId="71BA365A" w14:textId="77777777" w:rsidR="007F383A" w:rsidRPr="00695B40" w:rsidRDefault="007F383A" w:rsidP="00910FA1">
      <w:pPr>
        <w:pStyle w:val="a5"/>
        <w:numPr>
          <w:ilvl w:val="0"/>
          <w:numId w:val="544"/>
        </w:numPr>
        <w:rPr>
          <w:rFonts w:ascii="Times New Roman" w:hAnsi="Times New Roman"/>
          <w:sz w:val="28"/>
          <w:szCs w:val="28"/>
        </w:rPr>
      </w:pPr>
      <w:r w:rsidRPr="00695B40">
        <w:rPr>
          <w:rFonts w:ascii="Times New Roman" w:hAnsi="Times New Roman"/>
          <w:sz w:val="28"/>
          <w:szCs w:val="28"/>
        </w:rPr>
        <w:t>кардиалгического синдрома</w:t>
      </w:r>
    </w:p>
    <w:p w14:paraId="0FC41BCD" w14:textId="301A25B9"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Основные методы диагностики НЦД:</w:t>
      </w:r>
    </w:p>
    <w:p w14:paraId="716B39BF" w14:textId="77777777" w:rsidR="007F383A" w:rsidRPr="00695B40" w:rsidRDefault="007F383A" w:rsidP="00910FA1">
      <w:pPr>
        <w:pStyle w:val="a5"/>
        <w:numPr>
          <w:ilvl w:val="0"/>
          <w:numId w:val="543"/>
        </w:numPr>
        <w:rPr>
          <w:rFonts w:ascii="Times New Roman" w:hAnsi="Times New Roman"/>
          <w:sz w:val="28"/>
          <w:szCs w:val="28"/>
        </w:rPr>
      </w:pPr>
      <w:r w:rsidRPr="00695B40">
        <w:rPr>
          <w:rFonts w:ascii="Times New Roman" w:hAnsi="Times New Roman"/>
          <w:sz w:val="28"/>
          <w:szCs w:val="28"/>
        </w:rPr>
        <w:t>+физикальный</w:t>
      </w:r>
    </w:p>
    <w:p w14:paraId="39935005" w14:textId="77777777" w:rsidR="007F383A" w:rsidRPr="00695B40" w:rsidRDefault="007F383A" w:rsidP="00910FA1">
      <w:pPr>
        <w:pStyle w:val="a5"/>
        <w:numPr>
          <w:ilvl w:val="0"/>
          <w:numId w:val="543"/>
        </w:numPr>
        <w:rPr>
          <w:rFonts w:ascii="Times New Roman" w:hAnsi="Times New Roman"/>
          <w:sz w:val="28"/>
          <w:szCs w:val="28"/>
        </w:rPr>
      </w:pPr>
      <w:r w:rsidRPr="00695B40">
        <w:rPr>
          <w:rFonts w:ascii="Times New Roman" w:hAnsi="Times New Roman"/>
          <w:sz w:val="28"/>
          <w:szCs w:val="28"/>
        </w:rPr>
        <w:t>инструментальный</w:t>
      </w:r>
    </w:p>
    <w:p w14:paraId="63719E90" w14:textId="77777777" w:rsidR="007F383A" w:rsidRPr="00695B40" w:rsidRDefault="007F383A" w:rsidP="00910FA1">
      <w:pPr>
        <w:pStyle w:val="a5"/>
        <w:numPr>
          <w:ilvl w:val="0"/>
          <w:numId w:val="543"/>
        </w:numPr>
        <w:rPr>
          <w:rFonts w:ascii="Times New Roman" w:hAnsi="Times New Roman"/>
          <w:sz w:val="28"/>
          <w:szCs w:val="28"/>
        </w:rPr>
      </w:pPr>
      <w:r w:rsidRPr="00695B40">
        <w:rPr>
          <w:rFonts w:ascii="Times New Roman" w:hAnsi="Times New Roman"/>
          <w:sz w:val="28"/>
          <w:szCs w:val="28"/>
        </w:rPr>
        <w:t>лабораторный</w:t>
      </w:r>
    </w:p>
    <w:p w14:paraId="18DCF6D9" w14:textId="28F7EEBE"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Основные методы медикаментозного лечения гипертонической формы НЦД:</w:t>
      </w:r>
    </w:p>
    <w:p w14:paraId="6FF691F6" w14:textId="77777777" w:rsidR="007F383A" w:rsidRPr="00695B40" w:rsidRDefault="007F383A" w:rsidP="00910FA1">
      <w:pPr>
        <w:pStyle w:val="a5"/>
        <w:numPr>
          <w:ilvl w:val="0"/>
          <w:numId w:val="542"/>
        </w:numPr>
        <w:rPr>
          <w:rFonts w:ascii="Times New Roman" w:hAnsi="Times New Roman"/>
          <w:sz w:val="28"/>
          <w:szCs w:val="28"/>
        </w:rPr>
      </w:pPr>
      <w:r w:rsidRPr="00695B40">
        <w:rPr>
          <w:rFonts w:ascii="Times New Roman" w:hAnsi="Times New Roman"/>
          <w:sz w:val="28"/>
          <w:szCs w:val="28"/>
        </w:rPr>
        <w:t>седативные препараты</w:t>
      </w:r>
    </w:p>
    <w:p w14:paraId="614A6DDF" w14:textId="77777777" w:rsidR="007F383A" w:rsidRPr="00695B40" w:rsidRDefault="007F383A" w:rsidP="00910FA1">
      <w:pPr>
        <w:pStyle w:val="a5"/>
        <w:numPr>
          <w:ilvl w:val="0"/>
          <w:numId w:val="542"/>
        </w:numPr>
        <w:rPr>
          <w:rFonts w:ascii="Times New Roman" w:hAnsi="Times New Roman"/>
          <w:sz w:val="28"/>
          <w:szCs w:val="28"/>
        </w:rPr>
      </w:pPr>
      <w:r w:rsidRPr="00695B40">
        <w:rPr>
          <w:rFonts w:ascii="Times New Roman" w:hAnsi="Times New Roman"/>
          <w:sz w:val="28"/>
          <w:szCs w:val="28"/>
        </w:rPr>
        <w:t>анальгетики</w:t>
      </w:r>
    </w:p>
    <w:p w14:paraId="7F65E63D" w14:textId="77777777" w:rsidR="007F383A" w:rsidRPr="00695B40" w:rsidRDefault="007F383A" w:rsidP="00910FA1">
      <w:pPr>
        <w:pStyle w:val="a5"/>
        <w:numPr>
          <w:ilvl w:val="0"/>
          <w:numId w:val="542"/>
        </w:numPr>
        <w:rPr>
          <w:rFonts w:ascii="Times New Roman" w:hAnsi="Times New Roman"/>
          <w:sz w:val="28"/>
          <w:szCs w:val="28"/>
        </w:rPr>
      </w:pPr>
      <w:r w:rsidRPr="00695B40">
        <w:rPr>
          <w:rFonts w:ascii="Times New Roman" w:hAnsi="Times New Roman"/>
          <w:sz w:val="28"/>
          <w:szCs w:val="28"/>
        </w:rPr>
        <w:t>+бета-блокаторы</w:t>
      </w:r>
    </w:p>
    <w:p w14:paraId="033EB763" w14:textId="77777777" w:rsidR="007F383A" w:rsidRPr="00695B40" w:rsidRDefault="007F383A" w:rsidP="00910FA1">
      <w:pPr>
        <w:pStyle w:val="a5"/>
        <w:numPr>
          <w:ilvl w:val="0"/>
          <w:numId w:val="542"/>
        </w:numPr>
        <w:rPr>
          <w:rFonts w:ascii="Times New Roman" w:hAnsi="Times New Roman"/>
          <w:sz w:val="28"/>
          <w:szCs w:val="28"/>
        </w:rPr>
      </w:pPr>
      <w:r w:rsidRPr="00695B40">
        <w:rPr>
          <w:rFonts w:ascii="Times New Roman" w:hAnsi="Times New Roman"/>
          <w:sz w:val="28"/>
          <w:szCs w:val="28"/>
        </w:rPr>
        <w:t>транквилизаторы</w:t>
      </w:r>
    </w:p>
    <w:p w14:paraId="180E02F2" w14:textId="61CB22D2"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Какие типы ВСД выделяют в зависимости от реакции сердечно-сосудистой системы:</w:t>
      </w:r>
    </w:p>
    <w:p w14:paraId="6C93B74F" w14:textId="77777777" w:rsidR="007F383A" w:rsidRPr="00695B40" w:rsidRDefault="007F383A" w:rsidP="00910FA1">
      <w:pPr>
        <w:pStyle w:val="a5"/>
        <w:numPr>
          <w:ilvl w:val="0"/>
          <w:numId w:val="541"/>
        </w:numPr>
        <w:rPr>
          <w:rFonts w:ascii="Times New Roman" w:hAnsi="Times New Roman"/>
          <w:sz w:val="28"/>
          <w:szCs w:val="28"/>
        </w:rPr>
      </w:pPr>
      <w:r w:rsidRPr="00695B40">
        <w:rPr>
          <w:rFonts w:ascii="Times New Roman" w:hAnsi="Times New Roman"/>
          <w:sz w:val="28"/>
          <w:szCs w:val="28"/>
        </w:rPr>
        <w:t>гипотензивный</w:t>
      </w:r>
    </w:p>
    <w:p w14:paraId="79EC47C8" w14:textId="77777777" w:rsidR="007F383A" w:rsidRPr="00695B40" w:rsidRDefault="007F383A" w:rsidP="00910FA1">
      <w:pPr>
        <w:pStyle w:val="a5"/>
        <w:numPr>
          <w:ilvl w:val="0"/>
          <w:numId w:val="541"/>
        </w:numPr>
        <w:rPr>
          <w:rFonts w:ascii="Times New Roman" w:hAnsi="Times New Roman"/>
          <w:sz w:val="28"/>
          <w:szCs w:val="28"/>
        </w:rPr>
      </w:pPr>
      <w:r w:rsidRPr="00695B40">
        <w:rPr>
          <w:rFonts w:ascii="Times New Roman" w:hAnsi="Times New Roman"/>
          <w:sz w:val="28"/>
          <w:szCs w:val="28"/>
        </w:rPr>
        <w:t>гипертензивный</w:t>
      </w:r>
    </w:p>
    <w:p w14:paraId="788ACE0C" w14:textId="77777777" w:rsidR="007F383A" w:rsidRPr="00695B40" w:rsidRDefault="007F383A" w:rsidP="00910FA1">
      <w:pPr>
        <w:pStyle w:val="a5"/>
        <w:numPr>
          <w:ilvl w:val="0"/>
          <w:numId w:val="541"/>
        </w:numPr>
        <w:rPr>
          <w:rFonts w:ascii="Times New Roman" w:hAnsi="Times New Roman"/>
          <w:sz w:val="28"/>
          <w:szCs w:val="28"/>
        </w:rPr>
      </w:pPr>
      <w:r w:rsidRPr="00695B40">
        <w:rPr>
          <w:rFonts w:ascii="Times New Roman" w:hAnsi="Times New Roman"/>
          <w:sz w:val="28"/>
          <w:szCs w:val="28"/>
        </w:rPr>
        <w:t>кардиальный</w:t>
      </w:r>
    </w:p>
    <w:p w14:paraId="000F8F16" w14:textId="77777777" w:rsidR="007F383A" w:rsidRPr="00695B40" w:rsidRDefault="007F383A" w:rsidP="00910FA1">
      <w:pPr>
        <w:pStyle w:val="a5"/>
        <w:numPr>
          <w:ilvl w:val="0"/>
          <w:numId w:val="541"/>
        </w:numPr>
        <w:rPr>
          <w:rFonts w:ascii="Times New Roman" w:hAnsi="Times New Roman"/>
          <w:sz w:val="28"/>
          <w:szCs w:val="28"/>
        </w:rPr>
      </w:pPr>
      <w:r w:rsidRPr="00695B40">
        <w:rPr>
          <w:rFonts w:ascii="Times New Roman" w:hAnsi="Times New Roman"/>
          <w:sz w:val="28"/>
          <w:szCs w:val="28"/>
        </w:rPr>
        <w:t>смешанный</w:t>
      </w:r>
    </w:p>
    <w:p w14:paraId="6FF0E1AE" w14:textId="77777777" w:rsidR="007F383A" w:rsidRPr="00695B40" w:rsidRDefault="007F383A" w:rsidP="00910FA1">
      <w:pPr>
        <w:pStyle w:val="a5"/>
        <w:numPr>
          <w:ilvl w:val="0"/>
          <w:numId w:val="541"/>
        </w:numPr>
        <w:rPr>
          <w:rFonts w:ascii="Times New Roman" w:hAnsi="Times New Roman"/>
          <w:sz w:val="28"/>
          <w:szCs w:val="28"/>
        </w:rPr>
      </w:pPr>
      <w:r w:rsidRPr="00695B40">
        <w:rPr>
          <w:rFonts w:ascii="Times New Roman" w:hAnsi="Times New Roman"/>
          <w:sz w:val="28"/>
          <w:szCs w:val="28"/>
        </w:rPr>
        <w:t>+все перечисленные</w:t>
      </w:r>
    </w:p>
    <w:p w14:paraId="070ED43D" w14:textId="20B64177"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Синдром вегетативной дисфункции объединяет:</w:t>
      </w:r>
    </w:p>
    <w:p w14:paraId="5EF0EB5F" w14:textId="77777777" w:rsidR="007F383A" w:rsidRPr="00695B40" w:rsidRDefault="007F383A" w:rsidP="00910FA1">
      <w:pPr>
        <w:pStyle w:val="a5"/>
        <w:numPr>
          <w:ilvl w:val="0"/>
          <w:numId w:val="540"/>
        </w:numPr>
        <w:rPr>
          <w:rFonts w:ascii="Times New Roman" w:hAnsi="Times New Roman"/>
          <w:sz w:val="28"/>
          <w:szCs w:val="28"/>
        </w:rPr>
      </w:pPr>
      <w:r w:rsidRPr="00695B40">
        <w:rPr>
          <w:rFonts w:ascii="Times New Roman" w:hAnsi="Times New Roman"/>
          <w:sz w:val="28"/>
          <w:szCs w:val="28"/>
        </w:rPr>
        <w:t>симпатические симптомокомплексы</w:t>
      </w:r>
    </w:p>
    <w:p w14:paraId="5B8272BA" w14:textId="77777777" w:rsidR="007F383A" w:rsidRPr="00695B40" w:rsidRDefault="007F383A" w:rsidP="00910FA1">
      <w:pPr>
        <w:pStyle w:val="a5"/>
        <w:numPr>
          <w:ilvl w:val="0"/>
          <w:numId w:val="540"/>
        </w:numPr>
        <w:rPr>
          <w:rFonts w:ascii="Times New Roman" w:hAnsi="Times New Roman"/>
          <w:sz w:val="28"/>
          <w:szCs w:val="28"/>
        </w:rPr>
      </w:pPr>
      <w:r w:rsidRPr="00695B40">
        <w:rPr>
          <w:rFonts w:ascii="Times New Roman" w:hAnsi="Times New Roman"/>
          <w:sz w:val="28"/>
          <w:szCs w:val="28"/>
        </w:rPr>
        <w:t>парасимпатические симптомокомплексы</w:t>
      </w:r>
    </w:p>
    <w:p w14:paraId="367833E5" w14:textId="77777777" w:rsidR="007F383A" w:rsidRPr="00695B40" w:rsidRDefault="007F383A" w:rsidP="00910FA1">
      <w:pPr>
        <w:pStyle w:val="a5"/>
        <w:numPr>
          <w:ilvl w:val="0"/>
          <w:numId w:val="540"/>
        </w:numPr>
        <w:rPr>
          <w:rFonts w:ascii="Times New Roman" w:hAnsi="Times New Roman"/>
          <w:sz w:val="28"/>
          <w:szCs w:val="28"/>
        </w:rPr>
      </w:pPr>
      <w:r w:rsidRPr="00695B40">
        <w:rPr>
          <w:rFonts w:ascii="Times New Roman" w:hAnsi="Times New Roman"/>
          <w:sz w:val="28"/>
          <w:szCs w:val="28"/>
        </w:rPr>
        <w:t>смешанные симптомокомплексы</w:t>
      </w:r>
    </w:p>
    <w:p w14:paraId="3C6BA85D" w14:textId="77777777" w:rsidR="007F383A" w:rsidRPr="00695B40" w:rsidRDefault="007F383A" w:rsidP="00910FA1">
      <w:pPr>
        <w:pStyle w:val="a5"/>
        <w:numPr>
          <w:ilvl w:val="0"/>
          <w:numId w:val="540"/>
        </w:numPr>
        <w:rPr>
          <w:rFonts w:ascii="Times New Roman" w:hAnsi="Times New Roman"/>
          <w:sz w:val="28"/>
          <w:szCs w:val="28"/>
        </w:rPr>
      </w:pPr>
      <w:r w:rsidRPr="00695B40">
        <w:rPr>
          <w:rFonts w:ascii="Times New Roman" w:hAnsi="Times New Roman"/>
          <w:sz w:val="28"/>
          <w:szCs w:val="28"/>
        </w:rPr>
        <w:t>+все перечисленные</w:t>
      </w:r>
    </w:p>
    <w:p w14:paraId="0926DF44" w14:textId="2D007EE3" w:rsidR="007F383A" w:rsidRPr="00695B40" w:rsidRDefault="007F383A" w:rsidP="00910FA1">
      <w:pPr>
        <w:pStyle w:val="a5"/>
        <w:numPr>
          <w:ilvl w:val="0"/>
          <w:numId w:val="496"/>
        </w:numPr>
        <w:rPr>
          <w:rFonts w:ascii="Times New Roman" w:eastAsia="SimSun" w:hAnsi="Times New Roman"/>
          <w:b/>
          <w:bCs/>
          <w:sz w:val="28"/>
          <w:szCs w:val="28"/>
        </w:rPr>
      </w:pPr>
      <w:r w:rsidRPr="00695B40">
        <w:rPr>
          <w:rFonts w:ascii="Times New Roman" w:eastAsia="SimSun" w:hAnsi="Times New Roman"/>
          <w:b/>
          <w:bCs/>
          <w:sz w:val="28"/>
          <w:szCs w:val="28"/>
        </w:rPr>
        <w:t>Симпатикотоническая форма вегетативно-сосудистой дистонии характеризуется:</w:t>
      </w:r>
    </w:p>
    <w:p w14:paraId="334FE143" w14:textId="77777777" w:rsidR="007F383A" w:rsidRPr="00695B40" w:rsidRDefault="007F383A" w:rsidP="00910FA1">
      <w:pPr>
        <w:pStyle w:val="a5"/>
        <w:numPr>
          <w:ilvl w:val="0"/>
          <w:numId w:val="539"/>
        </w:numPr>
        <w:rPr>
          <w:rFonts w:ascii="Times New Roman" w:eastAsia="SimSun" w:hAnsi="Times New Roman"/>
          <w:sz w:val="28"/>
          <w:szCs w:val="28"/>
        </w:rPr>
      </w:pPr>
      <w:r w:rsidRPr="00695B40">
        <w:rPr>
          <w:rFonts w:ascii="Times New Roman" w:eastAsia="SimSun" w:hAnsi="Times New Roman"/>
          <w:sz w:val="28"/>
          <w:szCs w:val="28"/>
        </w:rPr>
        <w:t>дистальным акроцианозом</w:t>
      </w:r>
    </w:p>
    <w:p w14:paraId="1A818B9A" w14:textId="77777777" w:rsidR="007F383A" w:rsidRPr="00695B40" w:rsidRDefault="007F383A" w:rsidP="00910FA1">
      <w:pPr>
        <w:pStyle w:val="a5"/>
        <w:numPr>
          <w:ilvl w:val="0"/>
          <w:numId w:val="539"/>
        </w:numPr>
        <w:rPr>
          <w:rFonts w:ascii="Times New Roman" w:eastAsia="SimSun" w:hAnsi="Times New Roman"/>
          <w:sz w:val="28"/>
          <w:szCs w:val="28"/>
        </w:rPr>
      </w:pPr>
      <w:r w:rsidRPr="00695B40">
        <w:rPr>
          <w:rFonts w:ascii="Times New Roman" w:eastAsia="SimSun" w:hAnsi="Times New Roman"/>
          <w:sz w:val="28"/>
          <w:szCs w:val="28"/>
        </w:rPr>
        <w:t>потливостью</w:t>
      </w:r>
    </w:p>
    <w:p w14:paraId="76D558A0" w14:textId="77777777" w:rsidR="007F383A" w:rsidRPr="00695B40" w:rsidRDefault="007F383A" w:rsidP="00910FA1">
      <w:pPr>
        <w:pStyle w:val="a5"/>
        <w:numPr>
          <w:ilvl w:val="0"/>
          <w:numId w:val="539"/>
        </w:numPr>
        <w:rPr>
          <w:rFonts w:ascii="Times New Roman" w:eastAsia="SimSun" w:hAnsi="Times New Roman"/>
          <w:sz w:val="28"/>
          <w:szCs w:val="28"/>
        </w:rPr>
      </w:pPr>
      <w:r w:rsidRPr="00695B40">
        <w:rPr>
          <w:rFonts w:ascii="Times New Roman" w:eastAsia="SimSun" w:hAnsi="Times New Roman"/>
          <w:sz w:val="28"/>
          <w:szCs w:val="28"/>
        </w:rPr>
        <w:t>+тахикардией</w:t>
      </w:r>
    </w:p>
    <w:p w14:paraId="71B5EF7A" w14:textId="77777777" w:rsidR="007F383A" w:rsidRPr="00695B40" w:rsidRDefault="007F383A" w:rsidP="00910FA1">
      <w:pPr>
        <w:pStyle w:val="a5"/>
        <w:numPr>
          <w:ilvl w:val="0"/>
          <w:numId w:val="539"/>
        </w:numPr>
        <w:rPr>
          <w:rFonts w:ascii="Times New Roman" w:eastAsia="SimSun" w:hAnsi="Times New Roman"/>
          <w:sz w:val="28"/>
          <w:szCs w:val="28"/>
        </w:rPr>
      </w:pPr>
      <w:r w:rsidRPr="00695B40">
        <w:rPr>
          <w:rFonts w:ascii="Times New Roman" w:eastAsia="SimSun" w:hAnsi="Times New Roman"/>
          <w:sz w:val="28"/>
          <w:szCs w:val="28"/>
        </w:rPr>
        <w:t>снижением температуры тела</w:t>
      </w:r>
    </w:p>
    <w:p w14:paraId="6BB1172D" w14:textId="77777777" w:rsidR="007F383A" w:rsidRPr="00695B40" w:rsidRDefault="007F383A" w:rsidP="00910FA1">
      <w:pPr>
        <w:pStyle w:val="a5"/>
        <w:numPr>
          <w:ilvl w:val="0"/>
          <w:numId w:val="539"/>
        </w:numPr>
        <w:rPr>
          <w:rFonts w:ascii="Times New Roman" w:hAnsi="Times New Roman"/>
          <w:sz w:val="28"/>
          <w:szCs w:val="28"/>
        </w:rPr>
      </w:pPr>
      <w:r w:rsidRPr="00695B40">
        <w:rPr>
          <w:rFonts w:ascii="Times New Roman" w:eastAsia="SimSun" w:hAnsi="Times New Roman"/>
          <w:sz w:val="28"/>
          <w:szCs w:val="28"/>
        </w:rPr>
        <w:t>диареей</w:t>
      </w:r>
    </w:p>
    <w:p w14:paraId="03D2FCEE" w14:textId="39FE1CFF"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Для симпатикотонии характерны:</w:t>
      </w:r>
    </w:p>
    <w:p w14:paraId="503DF95F" w14:textId="77777777" w:rsidR="007F383A" w:rsidRPr="00695B40" w:rsidRDefault="007F383A" w:rsidP="00910FA1">
      <w:pPr>
        <w:pStyle w:val="a5"/>
        <w:numPr>
          <w:ilvl w:val="0"/>
          <w:numId w:val="538"/>
        </w:numPr>
        <w:rPr>
          <w:rFonts w:ascii="Times New Roman" w:hAnsi="Times New Roman"/>
          <w:sz w:val="28"/>
          <w:szCs w:val="28"/>
        </w:rPr>
      </w:pPr>
      <w:r w:rsidRPr="00695B40">
        <w:rPr>
          <w:rFonts w:ascii="Times New Roman" w:hAnsi="Times New Roman"/>
          <w:sz w:val="28"/>
          <w:szCs w:val="28"/>
        </w:rPr>
        <w:t>+тахикардия, побледнение кожных покровов, повышение артериального давления, ослабление перистальтики кишечника, мидриаз, озноб, ощущение страха и тревоги</w:t>
      </w:r>
    </w:p>
    <w:p w14:paraId="74949337" w14:textId="77777777" w:rsidR="007F383A" w:rsidRPr="00695B40" w:rsidRDefault="007F383A" w:rsidP="00910FA1">
      <w:pPr>
        <w:pStyle w:val="a5"/>
        <w:numPr>
          <w:ilvl w:val="0"/>
          <w:numId w:val="538"/>
        </w:numPr>
        <w:rPr>
          <w:rFonts w:ascii="Times New Roman" w:hAnsi="Times New Roman"/>
          <w:sz w:val="28"/>
          <w:szCs w:val="28"/>
        </w:rPr>
      </w:pPr>
      <w:r w:rsidRPr="00695B40">
        <w:rPr>
          <w:rFonts w:ascii="Times New Roman" w:hAnsi="Times New Roman"/>
          <w:sz w:val="28"/>
          <w:szCs w:val="28"/>
        </w:rPr>
        <w:t>брадикардия, затруднение дыхания, покраснение кожи лица, потливость, саливация, понижение артериального давления, желудочно-кишечные дискинезии</w:t>
      </w:r>
    </w:p>
    <w:p w14:paraId="02E09FCB" w14:textId="153988A8"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Для ваготонии характерны</w:t>
      </w:r>
    </w:p>
    <w:p w14:paraId="7E5ED721" w14:textId="77777777" w:rsidR="007F383A" w:rsidRPr="00695B40" w:rsidRDefault="007F383A" w:rsidP="00910FA1">
      <w:pPr>
        <w:pStyle w:val="a5"/>
        <w:numPr>
          <w:ilvl w:val="0"/>
          <w:numId w:val="537"/>
        </w:numPr>
        <w:rPr>
          <w:rFonts w:ascii="Times New Roman" w:hAnsi="Times New Roman"/>
          <w:sz w:val="28"/>
          <w:szCs w:val="28"/>
        </w:rPr>
      </w:pPr>
      <w:r w:rsidRPr="00695B40">
        <w:rPr>
          <w:rFonts w:ascii="Times New Roman" w:hAnsi="Times New Roman"/>
          <w:sz w:val="28"/>
          <w:szCs w:val="28"/>
        </w:rPr>
        <w:t>тахикардия, побледнение кожных покровов, повышение артериального давления, ослабление перистальтики кишечника, мидриаз, озноб, ощущение страха и тревоги</w:t>
      </w:r>
    </w:p>
    <w:p w14:paraId="17700986" w14:textId="77777777" w:rsidR="007F383A" w:rsidRPr="00695B40" w:rsidRDefault="007F383A" w:rsidP="00910FA1">
      <w:pPr>
        <w:pStyle w:val="a5"/>
        <w:numPr>
          <w:ilvl w:val="0"/>
          <w:numId w:val="537"/>
        </w:numPr>
        <w:rPr>
          <w:rFonts w:ascii="Times New Roman" w:hAnsi="Times New Roman"/>
          <w:sz w:val="28"/>
          <w:szCs w:val="28"/>
        </w:rPr>
      </w:pPr>
      <w:r w:rsidRPr="00695B40">
        <w:rPr>
          <w:rFonts w:ascii="Times New Roman" w:hAnsi="Times New Roman"/>
          <w:sz w:val="28"/>
          <w:szCs w:val="28"/>
        </w:rPr>
        <w:t>+брадикардия, затруднение дыхания, покраснение кожи лица, потливость, саливация, понижение артериального давления, желудочно-кишечные дискинезии</w:t>
      </w:r>
    </w:p>
    <w:p w14:paraId="402A1FE3" w14:textId="316EC3A5"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При симпатоадреналовом кризе</w:t>
      </w:r>
    </w:p>
    <w:p w14:paraId="2B1628E0" w14:textId="77777777" w:rsidR="007F383A" w:rsidRPr="00695B40" w:rsidRDefault="007F383A" w:rsidP="00910FA1">
      <w:pPr>
        <w:pStyle w:val="a5"/>
        <w:numPr>
          <w:ilvl w:val="0"/>
          <w:numId w:val="536"/>
        </w:numPr>
        <w:rPr>
          <w:rFonts w:ascii="Times New Roman" w:hAnsi="Times New Roman"/>
          <w:sz w:val="28"/>
          <w:szCs w:val="28"/>
        </w:rPr>
      </w:pPr>
      <w:r w:rsidRPr="00695B40">
        <w:rPr>
          <w:rFonts w:ascii="Times New Roman" w:hAnsi="Times New Roman"/>
          <w:sz w:val="28"/>
          <w:szCs w:val="28"/>
        </w:rPr>
        <w:t>+появляется или усиливается головная боль, возникает онемение и похолодание конечностей, бледности лица, артериальное давление повышается до 150/90-180/110 мм.рт.ст., пульс учащается до 110--140 уд/мин, отмечаются боли в области сердца, появляется возбуждение, двигательное беспокойство, иногда температура тела повышается до 38-39 °C</w:t>
      </w:r>
    </w:p>
    <w:p w14:paraId="0C2AD1F3" w14:textId="77777777" w:rsidR="007F383A" w:rsidRPr="00695B40" w:rsidRDefault="007F383A" w:rsidP="00910FA1">
      <w:pPr>
        <w:pStyle w:val="a5"/>
        <w:numPr>
          <w:ilvl w:val="0"/>
          <w:numId w:val="536"/>
        </w:numPr>
        <w:rPr>
          <w:rFonts w:ascii="Times New Roman" w:hAnsi="Times New Roman"/>
          <w:sz w:val="28"/>
          <w:szCs w:val="28"/>
        </w:rPr>
      </w:pPr>
      <w:r w:rsidRPr="00695B40">
        <w:rPr>
          <w:rFonts w:ascii="Times New Roman" w:hAnsi="Times New Roman"/>
          <w:sz w:val="28"/>
          <w:szCs w:val="28"/>
        </w:rPr>
        <w:t>ощущением жара в голове и лице, удушья, тяжестью в голове, могут возникать тошнота, слабость, потливость, головокружение, позывы на дефекацию, усиление перистальтики кишечника, отмечается миоз, урежение пульса до 45-50 уд/ми, снижение артериального давления до 80/50 мм рт. ст.</w:t>
      </w:r>
    </w:p>
    <w:p w14:paraId="61C51012" w14:textId="1A2A7F07"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Для вегетативных кризов, в отличие от феохромоцитомы, менее характерны:</w:t>
      </w:r>
    </w:p>
    <w:p w14:paraId="6006769A" w14:textId="77777777" w:rsidR="007F383A" w:rsidRPr="00695B40" w:rsidRDefault="007F383A" w:rsidP="00910FA1">
      <w:pPr>
        <w:pStyle w:val="a5"/>
        <w:numPr>
          <w:ilvl w:val="0"/>
          <w:numId w:val="535"/>
        </w:numPr>
        <w:rPr>
          <w:rFonts w:ascii="Times New Roman" w:hAnsi="Times New Roman"/>
          <w:sz w:val="28"/>
          <w:szCs w:val="28"/>
        </w:rPr>
      </w:pPr>
      <w:r w:rsidRPr="00695B40">
        <w:rPr>
          <w:rFonts w:ascii="Times New Roman" w:hAnsi="Times New Roman"/>
          <w:sz w:val="28"/>
          <w:szCs w:val="28"/>
        </w:rPr>
        <w:t>+значительное повышение артериального давления</w:t>
      </w:r>
    </w:p>
    <w:p w14:paraId="7300D9A5" w14:textId="77777777" w:rsidR="007F383A" w:rsidRPr="00695B40" w:rsidRDefault="007F383A" w:rsidP="00910FA1">
      <w:pPr>
        <w:pStyle w:val="a5"/>
        <w:numPr>
          <w:ilvl w:val="0"/>
          <w:numId w:val="535"/>
        </w:numPr>
        <w:rPr>
          <w:rFonts w:ascii="Times New Roman" w:hAnsi="Times New Roman"/>
          <w:sz w:val="28"/>
          <w:szCs w:val="28"/>
        </w:rPr>
      </w:pPr>
      <w:r w:rsidRPr="00695B40">
        <w:rPr>
          <w:rFonts w:ascii="Times New Roman" w:hAnsi="Times New Roman"/>
          <w:sz w:val="28"/>
          <w:szCs w:val="28"/>
        </w:rPr>
        <w:t>повышенное потоотделение</w:t>
      </w:r>
    </w:p>
    <w:p w14:paraId="02AA77C5" w14:textId="77777777" w:rsidR="007F383A" w:rsidRPr="00695B40" w:rsidRDefault="007F383A" w:rsidP="00910FA1">
      <w:pPr>
        <w:pStyle w:val="a5"/>
        <w:numPr>
          <w:ilvl w:val="0"/>
          <w:numId w:val="535"/>
        </w:numPr>
        <w:rPr>
          <w:rFonts w:ascii="Times New Roman" w:hAnsi="Times New Roman"/>
          <w:sz w:val="28"/>
          <w:szCs w:val="28"/>
        </w:rPr>
      </w:pPr>
      <w:r w:rsidRPr="00695B40">
        <w:rPr>
          <w:rFonts w:ascii="Times New Roman" w:hAnsi="Times New Roman"/>
          <w:sz w:val="28"/>
          <w:szCs w:val="28"/>
        </w:rPr>
        <w:t>выраженное чувство страха</w:t>
      </w:r>
    </w:p>
    <w:p w14:paraId="60C17889" w14:textId="77777777" w:rsidR="007F383A" w:rsidRPr="00695B40" w:rsidRDefault="007F383A" w:rsidP="00910FA1">
      <w:pPr>
        <w:pStyle w:val="a5"/>
        <w:numPr>
          <w:ilvl w:val="0"/>
          <w:numId w:val="535"/>
        </w:numPr>
        <w:rPr>
          <w:rFonts w:ascii="Times New Roman" w:hAnsi="Times New Roman"/>
          <w:sz w:val="28"/>
          <w:szCs w:val="28"/>
        </w:rPr>
      </w:pPr>
      <w:r w:rsidRPr="00695B40">
        <w:rPr>
          <w:rFonts w:ascii="Times New Roman" w:hAnsi="Times New Roman"/>
          <w:sz w:val="28"/>
          <w:szCs w:val="28"/>
        </w:rPr>
        <w:t>сердцебиение</w:t>
      </w:r>
    </w:p>
    <w:p w14:paraId="793A13E8" w14:textId="77777777" w:rsidR="007F383A" w:rsidRPr="00695B40" w:rsidRDefault="007F383A" w:rsidP="00910FA1">
      <w:pPr>
        <w:pStyle w:val="a5"/>
        <w:numPr>
          <w:ilvl w:val="0"/>
          <w:numId w:val="535"/>
        </w:numPr>
        <w:rPr>
          <w:rFonts w:ascii="Times New Roman" w:hAnsi="Times New Roman"/>
          <w:sz w:val="28"/>
          <w:szCs w:val="28"/>
        </w:rPr>
      </w:pPr>
      <w:r w:rsidRPr="00695B40">
        <w:rPr>
          <w:rFonts w:ascii="Times New Roman" w:hAnsi="Times New Roman"/>
          <w:sz w:val="28"/>
          <w:szCs w:val="28"/>
        </w:rPr>
        <w:t>все перечисленное</w:t>
      </w:r>
    </w:p>
    <w:p w14:paraId="441AB0F4" w14:textId="263CCD86"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 xml:space="preserve">Наиболее частой причиной вегетативных кризов являются </w:t>
      </w:r>
    </w:p>
    <w:p w14:paraId="4F035C47" w14:textId="77777777" w:rsidR="007F383A" w:rsidRPr="00695B40" w:rsidRDefault="007F383A" w:rsidP="00910FA1">
      <w:pPr>
        <w:pStyle w:val="a5"/>
        <w:numPr>
          <w:ilvl w:val="0"/>
          <w:numId w:val="534"/>
        </w:numPr>
        <w:rPr>
          <w:rFonts w:ascii="Times New Roman" w:hAnsi="Times New Roman"/>
          <w:sz w:val="28"/>
          <w:szCs w:val="28"/>
        </w:rPr>
      </w:pPr>
      <w:r w:rsidRPr="00695B40">
        <w:rPr>
          <w:rFonts w:ascii="Times New Roman" w:hAnsi="Times New Roman"/>
          <w:sz w:val="28"/>
          <w:szCs w:val="28"/>
        </w:rPr>
        <w:t>+тревожные невротические расстройства</w:t>
      </w:r>
    </w:p>
    <w:p w14:paraId="4EF7EF40" w14:textId="77777777" w:rsidR="007F383A" w:rsidRPr="00695B40" w:rsidRDefault="007F383A" w:rsidP="00910FA1">
      <w:pPr>
        <w:pStyle w:val="a5"/>
        <w:numPr>
          <w:ilvl w:val="0"/>
          <w:numId w:val="534"/>
        </w:numPr>
        <w:rPr>
          <w:rFonts w:ascii="Times New Roman" w:hAnsi="Times New Roman"/>
          <w:sz w:val="28"/>
          <w:szCs w:val="28"/>
        </w:rPr>
      </w:pPr>
      <w:r w:rsidRPr="00695B40">
        <w:rPr>
          <w:rFonts w:ascii="Times New Roman" w:hAnsi="Times New Roman"/>
          <w:sz w:val="28"/>
          <w:szCs w:val="28"/>
        </w:rPr>
        <w:t>черепно-мозговая травма</w:t>
      </w:r>
    </w:p>
    <w:p w14:paraId="18A253D4" w14:textId="77777777" w:rsidR="007F383A" w:rsidRPr="00695B40" w:rsidRDefault="007F383A" w:rsidP="00910FA1">
      <w:pPr>
        <w:pStyle w:val="a5"/>
        <w:numPr>
          <w:ilvl w:val="0"/>
          <w:numId w:val="534"/>
        </w:numPr>
        <w:rPr>
          <w:rFonts w:ascii="Times New Roman" w:hAnsi="Times New Roman"/>
          <w:sz w:val="28"/>
          <w:szCs w:val="28"/>
        </w:rPr>
      </w:pPr>
      <w:r w:rsidRPr="00695B40">
        <w:rPr>
          <w:rFonts w:ascii="Times New Roman" w:hAnsi="Times New Roman"/>
          <w:sz w:val="28"/>
          <w:szCs w:val="28"/>
        </w:rPr>
        <w:t>поражения гипоталамуса</w:t>
      </w:r>
    </w:p>
    <w:p w14:paraId="26769CDF" w14:textId="77777777" w:rsidR="007F383A" w:rsidRPr="00695B40" w:rsidRDefault="007F383A" w:rsidP="00910FA1">
      <w:pPr>
        <w:pStyle w:val="a5"/>
        <w:numPr>
          <w:ilvl w:val="0"/>
          <w:numId w:val="534"/>
        </w:numPr>
        <w:rPr>
          <w:rFonts w:ascii="Times New Roman" w:hAnsi="Times New Roman"/>
          <w:sz w:val="28"/>
          <w:szCs w:val="28"/>
        </w:rPr>
      </w:pPr>
      <w:r w:rsidRPr="00695B40">
        <w:rPr>
          <w:rFonts w:ascii="Times New Roman" w:hAnsi="Times New Roman"/>
          <w:sz w:val="28"/>
          <w:szCs w:val="28"/>
        </w:rPr>
        <w:t>пролапс митрального клапана</w:t>
      </w:r>
    </w:p>
    <w:p w14:paraId="2F6CDAF9" w14:textId="77777777" w:rsidR="007F383A" w:rsidRPr="00695B40" w:rsidRDefault="007F383A" w:rsidP="00910FA1">
      <w:pPr>
        <w:pStyle w:val="a5"/>
        <w:numPr>
          <w:ilvl w:val="0"/>
          <w:numId w:val="534"/>
        </w:numPr>
        <w:rPr>
          <w:rFonts w:ascii="Times New Roman" w:hAnsi="Times New Roman"/>
          <w:sz w:val="28"/>
          <w:szCs w:val="28"/>
        </w:rPr>
      </w:pPr>
      <w:r w:rsidRPr="00695B40">
        <w:rPr>
          <w:rFonts w:ascii="Times New Roman" w:hAnsi="Times New Roman"/>
          <w:sz w:val="28"/>
          <w:szCs w:val="28"/>
        </w:rPr>
        <w:t xml:space="preserve">коллагенозы </w:t>
      </w:r>
    </w:p>
    <w:p w14:paraId="7E1952A0" w14:textId="35812AFD"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Вагоинсулярный криз проявляется</w:t>
      </w:r>
    </w:p>
    <w:p w14:paraId="2C83D1F7" w14:textId="77777777" w:rsidR="007F383A" w:rsidRPr="00695B40" w:rsidRDefault="007F383A" w:rsidP="00910FA1">
      <w:pPr>
        <w:pStyle w:val="a5"/>
        <w:numPr>
          <w:ilvl w:val="0"/>
          <w:numId w:val="533"/>
        </w:numPr>
        <w:rPr>
          <w:rFonts w:ascii="Times New Roman" w:hAnsi="Times New Roman"/>
          <w:sz w:val="28"/>
          <w:szCs w:val="28"/>
        </w:rPr>
      </w:pPr>
      <w:r w:rsidRPr="00695B40">
        <w:rPr>
          <w:rFonts w:ascii="Times New Roman" w:hAnsi="Times New Roman"/>
          <w:sz w:val="28"/>
          <w:szCs w:val="28"/>
        </w:rPr>
        <w:t>появляется или усиливается головная боль, возникает онемение и похолодание конечностей, бледности лица, артериальное давление повышается до 150/90-180/110 мм.рт.ст., пульс учащается до 110--140 уд/мин, отмечаются боли в области сердца, появляется возбуждение, двигательное беспокойство, иногда температура тела повышается до 38-39 °C</w:t>
      </w:r>
    </w:p>
    <w:p w14:paraId="581AC4B9" w14:textId="77777777" w:rsidR="007F383A" w:rsidRPr="00695B40" w:rsidRDefault="007F383A" w:rsidP="00910FA1">
      <w:pPr>
        <w:pStyle w:val="a5"/>
        <w:numPr>
          <w:ilvl w:val="0"/>
          <w:numId w:val="533"/>
        </w:numPr>
        <w:rPr>
          <w:rFonts w:ascii="Times New Roman" w:hAnsi="Times New Roman"/>
          <w:sz w:val="28"/>
          <w:szCs w:val="28"/>
        </w:rPr>
      </w:pPr>
      <w:r w:rsidRPr="00695B40">
        <w:rPr>
          <w:rFonts w:ascii="Times New Roman" w:hAnsi="Times New Roman"/>
          <w:sz w:val="28"/>
          <w:szCs w:val="28"/>
        </w:rPr>
        <w:t>+ощущением жара в голове и лице, удушья, тяжестью в голове, могут возникать тошнота, слабость, потливость, головокружение, позывы на дефекацию, усиление перистальтики кишечника, отмечается миоз, урежение пульса до 45-50 уд/ми, снижение артериального давления до 80/50 мм рт. ст.</w:t>
      </w:r>
    </w:p>
    <w:p w14:paraId="15F9DECD" w14:textId="39E72933" w:rsidR="007F383A" w:rsidRPr="00695B40" w:rsidRDefault="007F383A" w:rsidP="00910FA1">
      <w:pPr>
        <w:pStyle w:val="a5"/>
        <w:numPr>
          <w:ilvl w:val="0"/>
          <w:numId w:val="496"/>
        </w:numPr>
        <w:rPr>
          <w:rFonts w:ascii="Times New Roman" w:eastAsia="MS Mincho" w:hAnsi="Times New Roman"/>
          <w:b/>
          <w:bCs/>
          <w:sz w:val="28"/>
          <w:szCs w:val="28"/>
        </w:rPr>
      </w:pPr>
      <w:r w:rsidRPr="00695B40">
        <w:rPr>
          <w:rFonts w:ascii="Times New Roman" w:eastAsia="MS Mincho" w:hAnsi="Times New Roman"/>
          <w:b/>
          <w:bCs/>
          <w:sz w:val="28"/>
          <w:szCs w:val="28"/>
        </w:rPr>
        <w:t>К факторам, вызывающим нейроциркуляторную дистонию у подростков, относят:</w:t>
      </w:r>
    </w:p>
    <w:p w14:paraId="2DE52009" w14:textId="77777777" w:rsidR="007F383A" w:rsidRPr="00695B40" w:rsidRDefault="007F383A" w:rsidP="00910FA1">
      <w:pPr>
        <w:pStyle w:val="a5"/>
        <w:numPr>
          <w:ilvl w:val="0"/>
          <w:numId w:val="532"/>
        </w:numPr>
        <w:rPr>
          <w:rFonts w:ascii="Times New Roman" w:eastAsia="MS Mincho" w:hAnsi="Times New Roman"/>
          <w:sz w:val="28"/>
          <w:szCs w:val="28"/>
        </w:rPr>
      </w:pPr>
      <w:r w:rsidRPr="00695B40">
        <w:rPr>
          <w:rFonts w:ascii="Times New Roman" w:eastAsia="MS Mincho" w:hAnsi="Times New Roman"/>
          <w:sz w:val="28"/>
          <w:szCs w:val="28"/>
        </w:rPr>
        <w:t>острые и хронические нервно-эмоциональные стрессы</w:t>
      </w:r>
    </w:p>
    <w:p w14:paraId="4A0AD0A3" w14:textId="77777777" w:rsidR="007F383A" w:rsidRPr="00695B40" w:rsidRDefault="007F383A" w:rsidP="00910FA1">
      <w:pPr>
        <w:pStyle w:val="a5"/>
        <w:numPr>
          <w:ilvl w:val="0"/>
          <w:numId w:val="532"/>
        </w:numPr>
        <w:rPr>
          <w:rFonts w:ascii="Times New Roman" w:eastAsia="MS Mincho" w:hAnsi="Times New Roman"/>
          <w:sz w:val="28"/>
          <w:szCs w:val="28"/>
        </w:rPr>
      </w:pPr>
      <w:r w:rsidRPr="00695B40">
        <w:rPr>
          <w:rFonts w:ascii="Times New Roman" w:eastAsia="MS Mincho" w:hAnsi="Times New Roman"/>
          <w:sz w:val="28"/>
          <w:szCs w:val="28"/>
        </w:rPr>
        <w:t>вибрацию, производственные шумы</w:t>
      </w:r>
    </w:p>
    <w:p w14:paraId="1BF2CF1D" w14:textId="77777777" w:rsidR="007F383A" w:rsidRPr="00695B40" w:rsidRDefault="007F383A" w:rsidP="00910FA1">
      <w:pPr>
        <w:pStyle w:val="a5"/>
        <w:numPr>
          <w:ilvl w:val="0"/>
          <w:numId w:val="532"/>
        </w:numPr>
        <w:rPr>
          <w:rFonts w:ascii="Times New Roman" w:eastAsia="MS Mincho" w:hAnsi="Times New Roman"/>
          <w:sz w:val="28"/>
          <w:szCs w:val="28"/>
        </w:rPr>
      </w:pPr>
      <w:r w:rsidRPr="00695B40">
        <w:rPr>
          <w:rFonts w:ascii="Times New Roman" w:eastAsia="MS Mincho" w:hAnsi="Times New Roman"/>
          <w:sz w:val="28"/>
          <w:szCs w:val="28"/>
        </w:rPr>
        <w:t>острые респираторные вирусные инфекции, травмы головного мозга</w:t>
      </w:r>
    </w:p>
    <w:p w14:paraId="4D005377" w14:textId="77777777" w:rsidR="007F383A" w:rsidRPr="00695B40" w:rsidRDefault="007F383A" w:rsidP="00910FA1">
      <w:pPr>
        <w:pStyle w:val="a5"/>
        <w:numPr>
          <w:ilvl w:val="0"/>
          <w:numId w:val="532"/>
        </w:numPr>
        <w:rPr>
          <w:rFonts w:ascii="Times New Roman" w:eastAsia="MS Mincho" w:hAnsi="Times New Roman"/>
          <w:sz w:val="28"/>
          <w:szCs w:val="28"/>
        </w:rPr>
      </w:pPr>
      <w:r w:rsidRPr="00695B40">
        <w:rPr>
          <w:rFonts w:ascii="Times New Roman" w:eastAsia="MS Mincho" w:hAnsi="Times New Roman"/>
          <w:sz w:val="28"/>
          <w:szCs w:val="28"/>
        </w:rPr>
        <w:t>курение потребление алкоголя</w:t>
      </w:r>
    </w:p>
    <w:p w14:paraId="208EE475" w14:textId="77777777" w:rsidR="007F383A" w:rsidRPr="00695B40" w:rsidRDefault="007F383A" w:rsidP="00910FA1">
      <w:pPr>
        <w:pStyle w:val="a5"/>
        <w:numPr>
          <w:ilvl w:val="0"/>
          <w:numId w:val="532"/>
        </w:numPr>
        <w:rPr>
          <w:rFonts w:ascii="Times New Roman" w:eastAsia="MS Mincho" w:hAnsi="Times New Roman"/>
          <w:sz w:val="28"/>
          <w:szCs w:val="28"/>
        </w:rPr>
      </w:pPr>
      <w:r w:rsidRPr="00695B40">
        <w:rPr>
          <w:rFonts w:ascii="Times New Roman" w:eastAsia="MS Mincho" w:hAnsi="Times New Roman"/>
          <w:sz w:val="28"/>
          <w:szCs w:val="28"/>
        </w:rPr>
        <w:t>+все перечисленное</w:t>
      </w:r>
    </w:p>
    <w:p w14:paraId="24DF2962" w14:textId="30E87723" w:rsidR="007F383A" w:rsidRPr="00695B40" w:rsidRDefault="007F383A" w:rsidP="00910FA1">
      <w:pPr>
        <w:pStyle w:val="a5"/>
        <w:numPr>
          <w:ilvl w:val="0"/>
          <w:numId w:val="496"/>
        </w:numPr>
        <w:rPr>
          <w:rFonts w:ascii="Times New Roman" w:eastAsia="MS Mincho" w:hAnsi="Times New Roman"/>
          <w:b/>
          <w:bCs/>
          <w:sz w:val="28"/>
          <w:szCs w:val="28"/>
        </w:rPr>
      </w:pPr>
      <w:r w:rsidRPr="00695B40">
        <w:rPr>
          <w:rFonts w:ascii="Times New Roman" w:eastAsia="MS Mincho" w:hAnsi="Times New Roman"/>
          <w:b/>
          <w:bCs/>
          <w:sz w:val="28"/>
          <w:szCs w:val="28"/>
        </w:rPr>
        <w:t>К частым нарушениям ритма у подростков с нейроциркуляторной дистонией относится:</w:t>
      </w:r>
    </w:p>
    <w:p w14:paraId="20435604" w14:textId="77777777" w:rsidR="007F383A" w:rsidRPr="00695B40" w:rsidRDefault="007F383A" w:rsidP="00910FA1">
      <w:pPr>
        <w:pStyle w:val="a5"/>
        <w:numPr>
          <w:ilvl w:val="0"/>
          <w:numId w:val="531"/>
        </w:numPr>
        <w:rPr>
          <w:rFonts w:ascii="Times New Roman" w:eastAsia="MS Mincho" w:hAnsi="Times New Roman"/>
          <w:sz w:val="28"/>
          <w:szCs w:val="28"/>
        </w:rPr>
      </w:pPr>
      <w:r w:rsidRPr="00695B40">
        <w:rPr>
          <w:rFonts w:ascii="Times New Roman" w:eastAsia="MS Mincho" w:hAnsi="Times New Roman"/>
          <w:sz w:val="28"/>
          <w:szCs w:val="28"/>
        </w:rPr>
        <w:t>синусовая брадикардия</w:t>
      </w:r>
    </w:p>
    <w:p w14:paraId="5247A0E2" w14:textId="77777777" w:rsidR="007F383A" w:rsidRPr="00695B40" w:rsidRDefault="007F383A" w:rsidP="00910FA1">
      <w:pPr>
        <w:pStyle w:val="a5"/>
        <w:numPr>
          <w:ilvl w:val="0"/>
          <w:numId w:val="531"/>
        </w:numPr>
        <w:rPr>
          <w:rFonts w:ascii="Times New Roman" w:eastAsia="MS Mincho" w:hAnsi="Times New Roman"/>
          <w:sz w:val="28"/>
          <w:szCs w:val="28"/>
        </w:rPr>
      </w:pPr>
      <w:r w:rsidRPr="00695B40">
        <w:rPr>
          <w:rFonts w:ascii="Times New Roman" w:eastAsia="MS Mincho" w:hAnsi="Times New Roman"/>
          <w:sz w:val="28"/>
          <w:szCs w:val="28"/>
        </w:rPr>
        <w:t>синусовая аритмия</w:t>
      </w:r>
    </w:p>
    <w:p w14:paraId="20F3D83E" w14:textId="77777777" w:rsidR="007F383A" w:rsidRPr="00695B40" w:rsidRDefault="007F383A" w:rsidP="00910FA1">
      <w:pPr>
        <w:pStyle w:val="a5"/>
        <w:numPr>
          <w:ilvl w:val="0"/>
          <w:numId w:val="531"/>
        </w:numPr>
        <w:rPr>
          <w:rFonts w:ascii="Times New Roman" w:eastAsia="MS Mincho" w:hAnsi="Times New Roman"/>
          <w:sz w:val="28"/>
          <w:szCs w:val="28"/>
        </w:rPr>
      </w:pPr>
      <w:r w:rsidRPr="00695B40">
        <w:rPr>
          <w:rFonts w:ascii="Times New Roman" w:eastAsia="MS Mincho" w:hAnsi="Times New Roman"/>
          <w:sz w:val="28"/>
          <w:szCs w:val="28"/>
        </w:rPr>
        <w:t>синусовая тахикардия</w:t>
      </w:r>
    </w:p>
    <w:p w14:paraId="45BB89B5" w14:textId="77777777" w:rsidR="007F383A" w:rsidRPr="00695B40" w:rsidRDefault="007F383A" w:rsidP="00910FA1">
      <w:pPr>
        <w:pStyle w:val="a5"/>
        <w:numPr>
          <w:ilvl w:val="0"/>
          <w:numId w:val="531"/>
        </w:numPr>
        <w:rPr>
          <w:rFonts w:ascii="Times New Roman" w:eastAsia="MS Mincho" w:hAnsi="Times New Roman"/>
          <w:sz w:val="28"/>
          <w:szCs w:val="28"/>
        </w:rPr>
      </w:pPr>
      <w:r w:rsidRPr="00695B40">
        <w:rPr>
          <w:rFonts w:ascii="Times New Roman" w:eastAsia="MS Mincho" w:hAnsi="Times New Roman"/>
          <w:sz w:val="28"/>
          <w:szCs w:val="28"/>
        </w:rPr>
        <w:t>экстрасистолия.</w:t>
      </w:r>
    </w:p>
    <w:p w14:paraId="469EADA9" w14:textId="77777777" w:rsidR="007F383A" w:rsidRPr="00695B40" w:rsidRDefault="007F383A" w:rsidP="00910FA1">
      <w:pPr>
        <w:pStyle w:val="a5"/>
        <w:numPr>
          <w:ilvl w:val="0"/>
          <w:numId w:val="531"/>
        </w:numPr>
        <w:rPr>
          <w:rFonts w:ascii="Times New Roman" w:eastAsia="MS Mincho" w:hAnsi="Times New Roman"/>
          <w:sz w:val="28"/>
          <w:szCs w:val="28"/>
        </w:rPr>
      </w:pPr>
      <w:r w:rsidRPr="00695B40">
        <w:rPr>
          <w:rFonts w:ascii="Times New Roman" w:eastAsia="MS Mincho" w:hAnsi="Times New Roman"/>
          <w:sz w:val="28"/>
          <w:szCs w:val="28"/>
        </w:rPr>
        <w:t>+все перечисленное</w:t>
      </w:r>
    </w:p>
    <w:p w14:paraId="399542DF" w14:textId="686A7167"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Что не соответствует определению легочной гипертензии:</w:t>
      </w:r>
    </w:p>
    <w:p w14:paraId="2E3335C9" w14:textId="77777777" w:rsidR="007F383A" w:rsidRPr="00695B40" w:rsidRDefault="007F383A" w:rsidP="00910FA1">
      <w:pPr>
        <w:pStyle w:val="a5"/>
        <w:numPr>
          <w:ilvl w:val="0"/>
          <w:numId w:val="530"/>
        </w:numPr>
        <w:rPr>
          <w:rFonts w:ascii="Times New Roman" w:hAnsi="Times New Roman"/>
          <w:sz w:val="28"/>
          <w:szCs w:val="28"/>
        </w:rPr>
      </w:pPr>
      <w:r w:rsidRPr="00695B40">
        <w:rPr>
          <w:rFonts w:ascii="Times New Roman" w:hAnsi="Times New Roman"/>
          <w:sz w:val="28"/>
          <w:szCs w:val="28"/>
        </w:rPr>
        <w:t>+это нозологическая форма</w:t>
      </w:r>
    </w:p>
    <w:p w14:paraId="7DA33283" w14:textId="77777777" w:rsidR="007F383A" w:rsidRPr="00695B40" w:rsidRDefault="007F383A" w:rsidP="00910FA1">
      <w:pPr>
        <w:pStyle w:val="a5"/>
        <w:numPr>
          <w:ilvl w:val="0"/>
          <w:numId w:val="530"/>
        </w:numPr>
        <w:rPr>
          <w:rFonts w:ascii="Times New Roman" w:hAnsi="Times New Roman"/>
          <w:sz w:val="28"/>
          <w:szCs w:val="28"/>
        </w:rPr>
      </w:pPr>
      <w:r w:rsidRPr="00695B40">
        <w:rPr>
          <w:rFonts w:ascii="Times New Roman" w:hAnsi="Times New Roman"/>
          <w:sz w:val="28"/>
          <w:szCs w:val="28"/>
        </w:rPr>
        <w:t>это группа заболеваний</w:t>
      </w:r>
    </w:p>
    <w:p w14:paraId="78D5CB44" w14:textId="77777777" w:rsidR="007F383A" w:rsidRPr="00695B40" w:rsidRDefault="007F383A" w:rsidP="00910FA1">
      <w:pPr>
        <w:pStyle w:val="a5"/>
        <w:numPr>
          <w:ilvl w:val="0"/>
          <w:numId w:val="530"/>
        </w:numPr>
        <w:rPr>
          <w:rFonts w:ascii="Times New Roman" w:hAnsi="Times New Roman"/>
          <w:sz w:val="28"/>
          <w:szCs w:val="28"/>
        </w:rPr>
      </w:pPr>
      <w:r w:rsidRPr="00695B40">
        <w:rPr>
          <w:rFonts w:ascii="Times New Roman" w:hAnsi="Times New Roman"/>
          <w:sz w:val="28"/>
          <w:szCs w:val="28"/>
        </w:rPr>
        <w:t>характеризуется прогрессирующим повышением легочного сосудистого сопротивления</w:t>
      </w:r>
    </w:p>
    <w:p w14:paraId="3CE3DD53" w14:textId="77777777" w:rsidR="007F383A" w:rsidRPr="00695B40" w:rsidRDefault="007F383A" w:rsidP="00910FA1">
      <w:pPr>
        <w:pStyle w:val="a5"/>
        <w:numPr>
          <w:ilvl w:val="0"/>
          <w:numId w:val="530"/>
        </w:numPr>
        <w:rPr>
          <w:rFonts w:ascii="Times New Roman" w:hAnsi="Times New Roman"/>
          <w:sz w:val="28"/>
          <w:szCs w:val="28"/>
        </w:rPr>
      </w:pPr>
      <w:r w:rsidRPr="00695B40">
        <w:rPr>
          <w:rFonts w:ascii="Times New Roman" w:hAnsi="Times New Roman"/>
          <w:sz w:val="28"/>
          <w:szCs w:val="28"/>
        </w:rPr>
        <w:t>характеризуется прогрессирующим повышением давления в легочной артерии (ДЛА)</w:t>
      </w:r>
    </w:p>
    <w:p w14:paraId="0CAE891B" w14:textId="77777777" w:rsidR="007F383A" w:rsidRPr="00695B40" w:rsidRDefault="007F383A" w:rsidP="00910FA1">
      <w:pPr>
        <w:pStyle w:val="a5"/>
        <w:numPr>
          <w:ilvl w:val="0"/>
          <w:numId w:val="530"/>
        </w:numPr>
        <w:rPr>
          <w:rFonts w:ascii="Times New Roman" w:hAnsi="Times New Roman"/>
          <w:sz w:val="28"/>
          <w:szCs w:val="28"/>
        </w:rPr>
      </w:pPr>
      <w:r w:rsidRPr="00695B40">
        <w:rPr>
          <w:rFonts w:ascii="Times New Roman" w:hAnsi="Times New Roman"/>
          <w:sz w:val="28"/>
          <w:szCs w:val="28"/>
        </w:rPr>
        <w:t>приводит к развитию правожелудочковой сердечной недостаточности и преждевременной гибели пациента</w:t>
      </w:r>
    </w:p>
    <w:p w14:paraId="1ECE7D05" w14:textId="77777777" w:rsidR="007F383A" w:rsidRPr="00695B40" w:rsidRDefault="007F383A" w:rsidP="00910FA1">
      <w:pPr>
        <w:pStyle w:val="a5"/>
        <w:numPr>
          <w:ilvl w:val="0"/>
          <w:numId w:val="530"/>
        </w:numPr>
        <w:rPr>
          <w:rFonts w:ascii="Times New Roman" w:hAnsi="Times New Roman"/>
          <w:sz w:val="28"/>
          <w:szCs w:val="28"/>
        </w:rPr>
      </w:pPr>
      <w:r w:rsidRPr="00695B40">
        <w:rPr>
          <w:rFonts w:ascii="Times New Roman" w:hAnsi="Times New Roman"/>
          <w:sz w:val="28"/>
          <w:szCs w:val="28"/>
        </w:rPr>
        <w:t>+сопровождается развитием острой левожелудочковой недостаточности</w:t>
      </w:r>
    </w:p>
    <w:p w14:paraId="4EE14D50" w14:textId="6AF9760E"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Гемодинамическими критериями ЛАГ являются все следующие, кроме:</w:t>
      </w:r>
    </w:p>
    <w:p w14:paraId="345FC6E9" w14:textId="77777777" w:rsidR="007F383A" w:rsidRPr="00695B40" w:rsidRDefault="007F383A" w:rsidP="00910FA1">
      <w:pPr>
        <w:pStyle w:val="a5"/>
        <w:numPr>
          <w:ilvl w:val="0"/>
          <w:numId w:val="529"/>
        </w:numPr>
        <w:rPr>
          <w:rFonts w:ascii="Times New Roman" w:hAnsi="Times New Roman"/>
          <w:sz w:val="28"/>
          <w:szCs w:val="28"/>
        </w:rPr>
      </w:pPr>
      <w:r w:rsidRPr="00695B40">
        <w:rPr>
          <w:rFonts w:ascii="Times New Roman" w:hAnsi="Times New Roman"/>
          <w:sz w:val="28"/>
          <w:szCs w:val="28"/>
        </w:rPr>
        <w:t>среднее давление в легочной артерии (ДЛАср) &gt;25 мм рт.ст.</w:t>
      </w:r>
    </w:p>
    <w:p w14:paraId="595EB21C" w14:textId="77777777" w:rsidR="007F383A" w:rsidRPr="00695B40" w:rsidRDefault="007F383A" w:rsidP="00910FA1">
      <w:pPr>
        <w:pStyle w:val="a5"/>
        <w:numPr>
          <w:ilvl w:val="0"/>
          <w:numId w:val="529"/>
        </w:numPr>
        <w:rPr>
          <w:rFonts w:ascii="Times New Roman" w:hAnsi="Times New Roman"/>
          <w:sz w:val="28"/>
          <w:szCs w:val="28"/>
        </w:rPr>
      </w:pPr>
      <w:r w:rsidRPr="00695B40">
        <w:rPr>
          <w:rFonts w:ascii="Times New Roman" w:hAnsi="Times New Roman"/>
          <w:sz w:val="28"/>
          <w:szCs w:val="28"/>
        </w:rPr>
        <w:t>давление заклинивания в легочной артерии (ДЗЛА) ≤ 15 мм рт.ст.</w:t>
      </w:r>
    </w:p>
    <w:p w14:paraId="20E3B15E" w14:textId="77777777" w:rsidR="007F383A" w:rsidRPr="00695B40" w:rsidRDefault="007F383A" w:rsidP="00910FA1">
      <w:pPr>
        <w:pStyle w:val="a5"/>
        <w:numPr>
          <w:ilvl w:val="0"/>
          <w:numId w:val="529"/>
        </w:numPr>
        <w:rPr>
          <w:rFonts w:ascii="Times New Roman" w:hAnsi="Times New Roman"/>
          <w:sz w:val="28"/>
          <w:szCs w:val="28"/>
        </w:rPr>
      </w:pPr>
      <w:r w:rsidRPr="00695B40">
        <w:rPr>
          <w:rFonts w:ascii="Times New Roman" w:hAnsi="Times New Roman"/>
          <w:sz w:val="28"/>
          <w:szCs w:val="28"/>
        </w:rPr>
        <w:t>легочное сосудистое сопротивление (ЛСС)&gt; 3 ЕД. Вуда</w:t>
      </w:r>
    </w:p>
    <w:p w14:paraId="5A182AC7" w14:textId="77777777" w:rsidR="007F383A" w:rsidRPr="00695B40" w:rsidRDefault="007F383A" w:rsidP="00910FA1">
      <w:pPr>
        <w:pStyle w:val="a5"/>
        <w:numPr>
          <w:ilvl w:val="0"/>
          <w:numId w:val="529"/>
        </w:numPr>
        <w:rPr>
          <w:rFonts w:ascii="Times New Roman" w:hAnsi="Times New Roman"/>
          <w:sz w:val="28"/>
          <w:szCs w:val="28"/>
        </w:rPr>
      </w:pPr>
      <w:r w:rsidRPr="00695B40">
        <w:rPr>
          <w:rFonts w:ascii="Times New Roman" w:hAnsi="Times New Roman"/>
          <w:sz w:val="28"/>
          <w:szCs w:val="28"/>
        </w:rPr>
        <w:t>+дилатация левого желудочка</w:t>
      </w:r>
    </w:p>
    <w:p w14:paraId="6C2E0701" w14:textId="5F687919"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Какие феномены выделяется в патогенезе легочной гипертензии:</w:t>
      </w:r>
    </w:p>
    <w:p w14:paraId="3CCFB516" w14:textId="77777777" w:rsidR="007F383A" w:rsidRPr="00695B40" w:rsidRDefault="007F383A" w:rsidP="00910FA1">
      <w:pPr>
        <w:pStyle w:val="a5"/>
        <w:numPr>
          <w:ilvl w:val="0"/>
          <w:numId w:val="528"/>
        </w:numPr>
        <w:rPr>
          <w:rFonts w:ascii="Times New Roman" w:hAnsi="Times New Roman"/>
          <w:sz w:val="28"/>
          <w:szCs w:val="28"/>
        </w:rPr>
      </w:pPr>
      <w:r w:rsidRPr="00695B40">
        <w:rPr>
          <w:rFonts w:ascii="Times New Roman" w:hAnsi="Times New Roman"/>
          <w:sz w:val="28"/>
          <w:szCs w:val="28"/>
        </w:rPr>
        <w:t>вазоконстрикция</w:t>
      </w:r>
    </w:p>
    <w:p w14:paraId="0762F36C" w14:textId="77777777" w:rsidR="007F383A" w:rsidRPr="00695B40" w:rsidRDefault="007F383A" w:rsidP="00910FA1">
      <w:pPr>
        <w:pStyle w:val="a5"/>
        <w:numPr>
          <w:ilvl w:val="0"/>
          <w:numId w:val="528"/>
        </w:numPr>
        <w:rPr>
          <w:rFonts w:ascii="Times New Roman" w:hAnsi="Times New Roman"/>
          <w:sz w:val="28"/>
          <w:szCs w:val="28"/>
        </w:rPr>
      </w:pPr>
      <w:r w:rsidRPr="00695B40">
        <w:rPr>
          <w:rFonts w:ascii="Times New Roman" w:hAnsi="Times New Roman"/>
          <w:sz w:val="28"/>
          <w:szCs w:val="28"/>
        </w:rPr>
        <w:t>редукция легочного сосудистого русла</w:t>
      </w:r>
    </w:p>
    <w:p w14:paraId="7A213552" w14:textId="77777777" w:rsidR="007F383A" w:rsidRPr="00695B40" w:rsidRDefault="007F383A" w:rsidP="00910FA1">
      <w:pPr>
        <w:pStyle w:val="a5"/>
        <w:numPr>
          <w:ilvl w:val="0"/>
          <w:numId w:val="528"/>
        </w:numPr>
        <w:rPr>
          <w:rFonts w:ascii="Times New Roman" w:hAnsi="Times New Roman"/>
          <w:sz w:val="28"/>
          <w:szCs w:val="28"/>
        </w:rPr>
      </w:pPr>
      <w:r w:rsidRPr="00695B40">
        <w:rPr>
          <w:rFonts w:ascii="Times New Roman" w:hAnsi="Times New Roman"/>
          <w:sz w:val="28"/>
          <w:szCs w:val="28"/>
        </w:rPr>
        <w:t>снижение эластичности легочных сосудов</w:t>
      </w:r>
    </w:p>
    <w:p w14:paraId="670788BE" w14:textId="77777777" w:rsidR="007F383A" w:rsidRPr="00695B40" w:rsidRDefault="007F383A" w:rsidP="00910FA1">
      <w:pPr>
        <w:pStyle w:val="a5"/>
        <w:numPr>
          <w:ilvl w:val="0"/>
          <w:numId w:val="528"/>
        </w:numPr>
        <w:rPr>
          <w:rFonts w:ascii="Times New Roman" w:hAnsi="Times New Roman"/>
          <w:sz w:val="28"/>
          <w:szCs w:val="28"/>
        </w:rPr>
      </w:pPr>
      <w:r w:rsidRPr="00695B40">
        <w:rPr>
          <w:rFonts w:ascii="Times New Roman" w:hAnsi="Times New Roman"/>
          <w:sz w:val="28"/>
          <w:szCs w:val="28"/>
        </w:rPr>
        <w:t>облитерация легочных сосудов (тромбоз in situ, пролиферация гладкомышечных клеток)</w:t>
      </w:r>
    </w:p>
    <w:p w14:paraId="2715C7E7" w14:textId="77777777" w:rsidR="007F383A" w:rsidRPr="00695B40" w:rsidRDefault="007F383A" w:rsidP="00910FA1">
      <w:pPr>
        <w:pStyle w:val="a5"/>
        <w:numPr>
          <w:ilvl w:val="0"/>
          <w:numId w:val="528"/>
        </w:numPr>
        <w:rPr>
          <w:rFonts w:ascii="Times New Roman" w:hAnsi="Times New Roman"/>
          <w:sz w:val="28"/>
          <w:szCs w:val="28"/>
        </w:rPr>
      </w:pPr>
      <w:r w:rsidRPr="00695B40">
        <w:rPr>
          <w:rFonts w:ascii="Times New Roman" w:hAnsi="Times New Roman"/>
          <w:sz w:val="28"/>
          <w:szCs w:val="28"/>
        </w:rPr>
        <w:t>+все перечисленное верно</w:t>
      </w:r>
    </w:p>
    <w:p w14:paraId="09A2AB75" w14:textId="38292826" w:rsidR="007F383A" w:rsidRPr="00695B40" w:rsidRDefault="007F383A" w:rsidP="00910FA1">
      <w:pPr>
        <w:pStyle w:val="a5"/>
        <w:numPr>
          <w:ilvl w:val="0"/>
          <w:numId w:val="496"/>
        </w:numPr>
        <w:rPr>
          <w:rFonts w:ascii="Times New Roman" w:eastAsia="SimSun" w:hAnsi="Times New Roman"/>
          <w:b/>
          <w:bCs/>
          <w:sz w:val="28"/>
          <w:szCs w:val="28"/>
        </w:rPr>
      </w:pPr>
      <w:r w:rsidRPr="00695B40">
        <w:rPr>
          <w:rFonts w:ascii="Times New Roman" w:eastAsia="SimSun" w:hAnsi="Times New Roman"/>
          <w:b/>
          <w:bCs/>
          <w:sz w:val="28"/>
          <w:szCs w:val="28"/>
        </w:rPr>
        <w:t>Какие, согласно Клинических рекомендаций 2016г, выделяют патофизиологические варианты легочной гипертензии</w:t>
      </w:r>
    </w:p>
    <w:p w14:paraId="4098665E" w14:textId="77777777" w:rsidR="007F383A" w:rsidRPr="00695B40" w:rsidRDefault="007F383A" w:rsidP="00910FA1">
      <w:pPr>
        <w:pStyle w:val="a5"/>
        <w:numPr>
          <w:ilvl w:val="0"/>
          <w:numId w:val="527"/>
        </w:numPr>
        <w:rPr>
          <w:rFonts w:ascii="Times New Roman" w:eastAsia="SimSun" w:hAnsi="Times New Roman"/>
          <w:sz w:val="28"/>
          <w:szCs w:val="28"/>
        </w:rPr>
      </w:pPr>
      <w:r w:rsidRPr="00695B40">
        <w:rPr>
          <w:rFonts w:ascii="Times New Roman" w:eastAsia="SimSun" w:hAnsi="Times New Roman"/>
          <w:sz w:val="28"/>
          <w:szCs w:val="28"/>
        </w:rPr>
        <w:t>легочная артериальная гипертензия</w:t>
      </w:r>
    </w:p>
    <w:p w14:paraId="319C0D33" w14:textId="77777777" w:rsidR="007F383A" w:rsidRPr="00695B40" w:rsidRDefault="007F383A" w:rsidP="00910FA1">
      <w:pPr>
        <w:pStyle w:val="a5"/>
        <w:numPr>
          <w:ilvl w:val="0"/>
          <w:numId w:val="527"/>
        </w:numPr>
        <w:rPr>
          <w:rFonts w:ascii="Times New Roman" w:eastAsia="SimSun" w:hAnsi="Times New Roman"/>
          <w:sz w:val="28"/>
          <w:szCs w:val="28"/>
        </w:rPr>
      </w:pPr>
      <w:r w:rsidRPr="00695B40">
        <w:rPr>
          <w:rFonts w:ascii="Times New Roman" w:eastAsia="SimSun" w:hAnsi="Times New Roman"/>
          <w:sz w:val="28"/>
          <w:szCs w:val="28"/>
        </w:rPr>
        <w:t>легочная гипертензия вследствие патологии левых камер сердца (посткапиллярная ЛГ)</w:t>
      </w:r>
    </w:p>
    <w:p w14:paraId="4AB32A54" w14:textId="77777777" w:rsidR="007F383A" w:rsidRPr="00695B40" w:rsidRDefault="007F383A" w:rsidP="00910FA1">
      <w:pPr>
        <w:pStyle w:val="a5"/>
        <w:numPr>
          <w:ilvl w:val="0"/>
          <w:numId w:val="527"/>
        </w:numPr>
        <w:rPr>
          <w:rFonts w:ascii="Times New Roman" w:eastAsia="SimSun" w:hAnsi="Times New Roman"/>
          <w:sz w:val="28"/>
          <w:szCs w:val="28"/>
        </w:rPr>
      </w:pPr>
      <w:r w:rsidRPr="00695B40">
        <w:rPr>
          <w:rFonts w:ascii="Times New Roman" w:eastAsia="SimSun" w:hAnsi="Times New Roman"/>
          <w:sz w:val="28"/>
          <w:szCs w:val="28"/>
        </w:rPr>
        <w:t>легочная гипертензия, ассоциированная с патологией легких и/или гипоксемией</w:t>
      </w:r>
    </w:p>
    <w:p w14:paraId="566BB952" w14:textId="77777777" w:rsidR="007F383A" w:rsidRPr="00695B40" w:rsidRDefault="007F383A" w:rsidP="00910FA1">
      <w:pPr>
        <w:pStyle w:val="a5"/>
        <w:numPr>
          <w:ilvl w:val="0"/>
          <w:numId w:val="527"/>
        </w:numPr>
        <w:rPr>
          <w:rFonts w:ascii="Times New Roman" w:eastAsia="SimSun" w:hAnsi="Times New Roman"/>
          <w:sz w:val="28"/>
          <w:szCs w:val="28"/>
        </w:rPr>
      </w:pPr>
      <w:r w:rsidRPr="00695B40">
        <w:rPr>
          <w:rFonts w:ascii="Times New Roman" w:eastAsia="SimSun" w:hAnsi="Times New Roman"/>
          <w:sz w:val="28"/>
          <w:szCs w:val="28"/>
        </w:rPr>
        <w:t>хроническая тромбоэмболическая легочная гипертензия и другие варианты обструкции легочной артерии</w:t>
      </w:r>
    </w:p>
    <w:p w14:paraId="7DB172B3" w14:textId="77777777" w:rsidR="007F383A" w:rsidRPr="00695B40" w:rsidRDefault="007F383A" w:rsidP="00910FA1">
      <w:pPr>
        <w:pStyle w:val="a5"/>
        <w:numPr>
          <w:ilvl w:val="0"/>
          <w:numId w:val="527"/>
        </w:numPr>
        <w:rPr>
          <w:rFonts w:ascii="Times New Roman" w:eastAsia="SimSun" w:hAnsi="Times New Roman"/>
          <w:sz w:val="28"/>
          <w:szCs w:val="28"/>
        </w:rPr>
      </w:pPr>
      <w:r w:rsidRPr="00695B40">
        <w:rPr>
          <w:rFonts w:ascii="Times New Roman" w:eastAsia="SimSun" w:hAnsi="Times New Roman"/>
          <w:sz w:val="28"/>
          <w:szCs w:val="28"/>
        </w:rPr>
        <w:t>легочная гипертензия неизвестного или смешанного генеза (с многофакторной природой заболевания или неустановленными механизмами)</w:t>
      </w:r>
    </w:p>
    <w:p w14:paraId="1B8A3D28" w14:textId="77777777" w:rsidR="007F383A" w:rsidRPr="00695B40" w:rsidRDefault="007F383A" w:rsidP="00910FA1">
      <w:pPr>
        <w:pStyle w:val="a5"/>
        <w:numPr>
          <w:ilvl w:val="0"/>
          <w:numId w:val="527"/>
        </w:numPr>
        <w:rPr>
          <w:rFonts w:ascii="Times New Roman" w:eastAsia="SimSun" w:hAnsi="Times New Roman"/>
          <w:sz w:val="28"/>
          <w:szCs w:val="28"/>
        </w:rPr>
      </w:pPr>
      <w:r w:rsidRPr="00695B40">
        <w:rPr>
          <w:rFonts w:ascii="Times New Roman" w:eastAsia="SimSun" w:hAnsi="Times New Roman"/>
          <w:sz w:val="28"/>
          <w:szCs w:val="28"/>
        </w:rPr>
        <w:t>+все перечисленные</w:t>
      </w:r>
    </w:p>
    <w:p w14:paraId="2158F263" w14:textId="030F019E" w:rsidR="007F383A" w:rsidRPr="00695B40" w:rsidRDefault="007F383A" w:rsidP="00910FA1">
      <w:pPr>
        <w:pStyle w:val="a5"/>
        <w:numPr>
          <w:ilvl w:val="0"/>
          <w:numId w:val="496"/>
        </w:numPr>
        <w:rPr>
          <w:rFonts w:ascii="Times New Roman" w:eastAsia="SimSun" w:hAnsi="Times New Roman"/>
          <w:b/>
          <w:bCs/>
          <w:sz w:val="28"/>
          <w:szCs w:val="28"/>
        </w:rPr>
      </w:pPr>
      <w:r w:rsidRPr="00695B40">
        <w:rPr>
          <w:rFonts w:ascii="Times New Roman" w:eastAsia="SimSun" w:hAnsi="Times New Roman"/>
          <w:b/>
          <w:bCs/>
          <w:sz w:val="28"/>
          <w:szCs w:val="28"/>
        </w:rPr>
        <w:t>Наиболее распространенной формой легочной гипертензии (ЛГ) является:</w:t>
      </w:r>
    </w:p>
    <w:p w14:paraId="6C57850C" w14:textId="77777777" w:rsidR="007F383A" w:rsidRPr="00695B40" w:rsidRDefault="007F383A" w:rsidP="00910FA1">
      <w:pPr>
        <w:pStyle w:val="a5"/>
        <w:numPr>
          <w:ilvl w:val="0"/>
          <w:numId w:val="526"/>
        </w:numPr>
        <w:rPr>
          <w:rFonts w:ascii="Times New Roman" w:eastAsia="SimSun" w:hAnsi="Times New Roman"/>
          <w:sz w:val="28"/>
          <w:szCs w:val="28"/>
        </w:rPr>
      </w:pPr>
      <w:r w:rsidRPr="00695B40">
        <w:rPr>
          <w:rFonts w:ascii="Times New Roman" w:eastAsia="SimSun" w:hAnsi="Times New Roman"/>
          <w:sz w:val="28"/>
          <w:szCs w:val="28"/>
        </w:rPr>
        <w:t>+ЛГ вследствие патологии левых отделов сердца</w:t>
      </w:r>
    </w:p>
    <w:p w14:paraId="74980954" w14:textId="77777777" w:rsidR="007F383A" w:rsidRPr="00695B40" w:rsidRDefault="007F383A" w:rsidP="00910FA1">
      <w:pPr>
        <w:pStyle w:val="a5"/>
        <w:numPr>
          <w:ilvl w:val="0"/>
          <w:numId w:val="526"/>
        </w:numPr>
        <w:rPr>
          <w:rFonts w:ascii="Times New Roman" w:eastAsia="SimSun" w:hAnsi="Times New Roman"/>
          <w:sz w:val="28"/>
          <w:szCs w:val="28"/>
        </w:rPr>
      </w:pPr>
      <w:r w:rsidRPr="00695B40">
        <w:rPr>
          <w:rFonts w:ascii="Times New Roman" w:eastAsia="SimSun" w:hAnsi="Times New Roman"/>
          <w:sz w:val="28"/>
          <w:szCs w:val="28"/>
        </w:rPr>
        <w:t>ЛГ вследствие патологии легких</w:t>
      </w:r>
    </w:p>
    <w:p w14:paraId="07AAD1FB" w14:textId="77777777" w:rsidR="007F383A" w:rsidRPr="00695B40" w:rsidRDefault="007F383A" w:rsidP="00910FA1">
      <w:pPr>
        <w:pStyle w:val="a5"/>
        <w:numPr>
          <w:ilvl w:val="0"/>
          <w:numId w:val="526"/>
        </w:numPr>
        <w:rPr>
          <w:rFonts w:ascii="Times New Roman" w:eastAsia="SimSun" w:hAnsi="Times New Roman"/>
          <w:sz w:val="28"/>
          <w:szCs w:val="28"/>
        </w:rPr>
      </w:pPr>
      <w:r w:rsidRPr="00695B40">
        <w:rPr>
          <w:rFonts w:ascii="Times New Roman" w:eastAsia="SimSun" w:hAnsi="Times New Roman"/>
          <w:sz w:val="28"/>
          <w:szCs w:val="28"/>
        </w:rPr>
        <w:t>ЛГ вследствие обструкции легочной артерии (тромбоэмболической)</w:t>
      </w:r>
    </w:p>
    <w:p w14:paraId="54B4E4DE" w14:textId="347CA6AE" w:rsidR="007F383A" w:rsidRPr="00695B40" w:rsidRDefault="007F383A" w:rsidP="00910FA1">
      <w:pPr>
        <w:pStyle w:val="a5"/>
        <w:numPr>
          <w:ilvl w:val="0"/>
          <w:numId w:val="496"/>
        </w:numPr>
        <w:rPr>
          <w:rFonts w:ascii="Times New Roman" w:eastAsia="SimSun" w:hAnsi="Times New Roman"/>
          <w:sz w:val="28"/>
          <w:szCs w:val="28"/>
        </w:rPr>
      </w:pPr>
      <w:r w:rsidRPr="00695B40">
        <w:rPr>
          <w:rFonts w:ascii="Times New Roman" w:eastAsia="SimSun" w:hAnsi="Times New Roman"/>
          <w:b/>
          <w:bCs/>
          <w:sz w:val="28"/>
          <w:szCs w:val="28"/>
        </w:rPr>
        <w:t>В каких клинических группах больных с легочной гипертензией (ЛГ) наблюдается</w:t>
      </w:r>
      <w:r w:rsidRPr="00695B40">
        <w:rPr>
          <w:rFonts w:ascii="Times New Roman" w:eastAsia="SimSun" w:hAnsi="Times New Roman"/>
          <w:sz w:val="28"/>
          <w:szCs w:val="28"/>
        </w:rPr>
        <w:t xml:space="preserve"> </w:t>
      </w:r>
      <w:r w:rsidRPr="00695B40">
        <w:rPr>
          <w:rFonts w:ascii="Times New Roman" w:eastAsia="SimSun" w:hAnsi="Times New Roman"/>
          <w:b/>
          <w:bCs/>
          <w:sz w:val="28"/>
          <w:szCs w:val="28"/>
        </w:rPr>
        <w:t>посткапиллярная ЛГ</w:t>
      </w:r>
    </w:p>
    <w:p w14:paraId="3ABCEC7E" w14:textId="77777777" w:rsidR="007F383A" w:rsidRPr="00695B40" w:rsidRDefault="007F383A" w:rsidP="00910FA1">
      <w:pPr>
        <w:pStyle w:val="a5"/>
        <w:numPr>
          <w:ilvl w:val="0"/>
          <w:numId w:val="524"/>
        </w:numPr>
        <w:rPr>
          <w:rFonts w:ascii="Times New Roman" w:eastAsia="SimSun" w:hAnsi="Times New Roman"/>
          <w:sz w:val="28"/>
          <w:szCs w:val="28"/>
        </w:rPr>
      </w:pPr>
      <w:r w:rsidRPr="00695B40">
        <w:rPr>
          <w:rFonts w:ascii="Times New Roman" w:eastAsia="SimSun" w:hAnsi="Times New Roman"/>
          <w:sz w:val="28"/>
          <w:szCs w:val="28"/>
        </w:rPr>
        <w:t>Легочная артериальная гипертензия</w:t>
      </w:r>
    </w:p>
    <w:p w14:paraId="7CC9816D" w14:textId="77777777" w:rsidR="007F383A" w:rsidRPr="00695B40" w:rsidRDefault="007F383A" w:rsidP="00910FA1">
      <w:pPr>
        <w:pStyle w:val="a5"/>
        <w:numPr>
          <w:ilvl w:val="0"/>
          <w:numId w:val="524"/>
        </w:numPr>
        <w:rPr>
          <w:rFonts w:ascii="Times New Roman" w:eastAsia="SimSun" w:hAnsi="Times New Roman"/>
          <w:sz w:val="28"/>
          <w:szCs w:val="28"/>
        </w:rPr>
      </w:pPr>
      <w:r w:rsidRPr="00695B40">
        <w:rPr>
          <w:rFonts w:ascii="Times New Roman" w:eastAsia="SimSun" w:hAnsi="Times New Roman"/>
          <w:sz w:val="28"/>
          <w:szCs w:val="28"/>
        </w:rPr>
        <w:t>+Легочная гипертензия вследствие патологии левых отделов сердца</w:t>
      </w:r>
    </w:p>
    <w:p w14:paraId="597722C4" w14:textId="77777777" w:rsidR="007F383A" w:rsidRPr="00695B40" w:rsidRDefault="007F383A" w:rsidP="00910FA1">
      <w:pPr>
        <w:pStyle w:val="a5"/>
        <w:numPr>
          <w:ilvl w:val="0"/>
          <w:numId w:val="524"/>
        </w:numPr>
        <w:rPr>
          <w:rFonts w:ascii="Times New Roman" w:eastAsia="SimSun" w:hAnsi="Times New Roman"/>
          <w:sz w:val="28"/>
          <w:szCs w:val="28"/>
        </w:rPr>
      </w:pPr>
      <w:r w:rsidRPr="00695B40">
        <w:rPr>
          <w:rFonts w:ascii="Times New Roman" w:eastAsia="SimSun" w:hAnsi="Times New Roman"/>
          <w:sz w:val="28"/>
          <w:szCs w:val="28"/>
        </w:rPr>
        <w:t>ЛГ вследствие заболеваний легких и/или гипоксемии</w:t>
      </w:r>
    </w:p>
    <w:p w14:paraId="4A7D8FE5" w14:textId="77777777" w:rsidR="007F383A" w:rsidRPr="00695B40" w:rsidRDefault="007F383A" w:rsidP="00910FA1">
      <w:pPr>
        <w:pStyle w:val="a5"/>
        <w:numPr>
          <w:ilvl w:val="0"/>
          <w:numId w:val="524"/>
        </w:numPr>
        <w:rPr>
          <w:rFonts w:ascii="Times New Roman" w:eastAsia="SimSun" w:hAnsi="Times New Roman"/>
          <w:sz w:val="28"/>
          <w:szCs w:val="28"/>
        </w:rPr>
      </w:pPr>
      <w:r w:rsidRPr="00695B40">
        <w:rPr>
          <w:rFonts w:ascii="Times New Roman" w:eastAsia="SimSun" w:hAnsi="Times New Roman"/>
          <w:sz w:val="28"/>
          <w:szCs w:val="28"/>
        </w:rPr>
        <w:t>Хроническая тромбоэмболическая ЛГ</w:t>
      </w:r>
    </w:p>
    <w:p w14:paraId="4E062419" w14:textId="77777777" w:rsidR="007F383A" w:rsidRPr="00695B40" w:rsidRDefault="007F383A" w:rsidP="00910FA1">
      <w:pPr>
        <w:pStyle w:val="a5"/>
        <w:numPr>
          <w:ilvl w:val="0"/>
          <w:numId w:val="524"/>
        </w:numPr>
        <w:rPr>
          <w:rFonts w:ascii="Times New Roman" w:eastAsia="SimSun" w:hAnsi="Times New Roman"/>
          <w:sz w:val="28"/>
          <w:szCs w:val="28"/>
        </w:rPr>
      </w:pPr>
      <w:r w:rsidRPr="00695B40">
        <w:rPr>
          <w:rFonts w:ascii="Times New Roman" w:eastAsia="SimSun" w:hAnsi="Times New Roman"/>
          <w:sz w:val="28"/>
          <w:szCs w:val="28"/>
        </w:rPr>
        <w:t>+ЛГ неизвестного или смешанного генеза</w:t>
      </w:r>
    </w:p>
    <w:p w14:paraId="5CA3C01A" w14:textId="1A5F72B1"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В формировании легочной гипертензии у больных ХОБЛ принимают участие:</w:t>
      </w:r>
    </w:p>
    <w:p w14:paraId="110D8A4D" w14:textId="77777777" w:rsidR="007F383A" w:rsidRPr="00695B40" w:rsidRDefault="007F383A" w:rsidP="00910FA1">
      <w:pPr>
        <w:pStyle w:val="a5"/>
        <w:numPr>
          <w:ilvl w:val="0"/>
          <w:numId w:val="525"/>
        </w:numPr>
        <w:rPr>
          <w:rFonts w:ascii="Times New Roman" w:hAnsi="Times New Roman"/>
          <w:sz w:val="28"/>
          <w:szCs w:val="28"/>
        </w:rPr>
      </w:pPr>
      <w:r w:rsidRPr="00695B40">
        <w:rPr>
          <w:rFonts w:ascii="Times New Roman" w:hAnsi="Times New Roman"/>
          <w:sz w:val="28"/>
          <w:szCs w:val="28"/>
        </w:rPr>
        <w:t>+спазм легочных артериол</w:t>
      </w:r>
    </w:p>
    <w:p w14:paraId="4F7F722E" w14:textId="77777777" w:rsidR="007F383A" w:rsidRPr="00695B40" w:rsidRDefault="007F383A" w:rsidP="00910FA1">
      <w:pPr>
        <w:pStyle w:val="a5"/>
        <w:numPr>
          <w:ilvl w:val="0"/>
          <w:numId w:val="525"/>
        </w:numPr>
        <w:rPr>
          <w:rFonts w:ascii="Times New Roman" w:hAnsi="Times New Roman"/>
          <w:sz w:val="28"/>
          <w:szCs w:val="28"/>
        </w:rPr>
      </w:pPr>
      <w:r w:rsidRPr="00695B40">
        <w:rPr>
          <w:rFonts w:ascii="Times New Roman" w:hAnsi="Times New Roman"/>
          <w:sz w:val="28"/>
          <w:szCs w:val="28"/>
        </w:rPr>
        <w:t>+полицитемия</w:t>
      </w:r>
    </w:p>
    <w:p w14:paraId="674C301E" w14:textId="77777777" w:rsidR="007F383A" w:rsidRPr="00695B40" w:rsidRDefault="007F383A" w:rsidP="00910FA1">
      <w:pPr>
        <w:pStyle w:val="a5"/>
        <w:numPr>
          <w:ilvl w:val="0"/>
          <w:numId w:val="525"/>
        </w:numPr>
        <w:rPr>
          <w:rFonts w:ascii="Times New Roman" w:hAnsi="Times New Roman"/>
          <w:sz w:val="28"/>
          <w:szCs w:val="28"/>
        </w:rPr>
      </w:pPr>
      <w:r w:rsidRPr="00695B40">
        <w:rPr>
          <w:rFonts w:ascii="Times New Roman" w:hAnsi="Times New Roman"/>
          <w:sz w:val="28"/>
          <w:szCs w:val="28"/>
        </w:rPr>
        <w:t>декомпенсация правого желудочка</w:t>
      </w:r>
    </w:p>
    <w:p w14:paraId="70DECDD4" w14:textId="77777777" w:rsidR="007F383A" w:rsidRPr="00695B40" w:rsidRDefault="007F383A" w:rsidP="00910FA1">
      <w:pPr>
        <w:pStyle w:val="a5"/>
        <w:numPr>
          <w:ilvl w:val="0"/>
          <w:numId w:val="525"/>
        </w:numPr>
        <w:rPr>
          <w:rFonts w:ascii="Times New Roman" w:hAnsi="Times New Roman"/>
          <w:sz w:val="28"/>
          <w:szCs w:val="28"/>
        </w:rPr>
      </w:pPr>
      <w:r w:rsidRPr="00695B40">
        <w:rPr>
          <w:rFonts w:ascii="Times New Roman" w:hAnsi="Times New Roman"/>
          <w:sz w:val="28"/>
          <w:szCs w:val="28"/>
        </w:rPr>
        <w:t>+вазоактивные вещества, блокирующие синтез оксида азота</w:t>
      </w:r>
    </w:p>
    <w:p w14:paraId="2E8B438A" w14:textId="77777777" w:rsidR="007F383A" w:rsidRPr="00695B40" w:rsidRDefault="007F383A" w:rsidP="00910FA1">
      <w:pPr>
        <w:pStyle w:val="a5"/>
        <w:numPr>
          <w:ilvl w:val="0"/>
          <w:numId w:val="525"/>
        </w:numPr>
        <w:rPr>
          <w:rFonts w:ascii="Times New Roman" w:hAnsi="Times New Roman"/>
          <w:sz w:val="28"/>
          <w:szCs w:val="28"/>
        </w:rPr>
      </w:pPr>
      <w:r w:rsidRPr="00695B40">
        <w:rPr>
          <w:rFonts w:ascii="Times New Roman" w:hAnsi="Times New Roman"/>
          <w:sz w:val="28"/>
          <w:szCs w:val="28"/>
        </w:rPr>
        <w:t>лечение ингаляционными кортикостероидами</w:t>
      </w:r>
    </w:p>
    <w:p w14:paraId="2FAAD2FC" w14:textId="77777777"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 Легочная гипертензия не наблюдается</w:t>
      </w:r>
    </w:p>
    <w:p w14:paraId="476CDCD2" w14:textId="77777777" w:rsidR="007F383A" w:rsidRPr="00695B40" w:rsidRDefault="007F383A" w:rsidP="00910FA1">
      <w:pPr>
        <w:pStyle w:val="a5"/>
        <w:numPr>
          <w:ilvl w:val="0"/>
          <w:numId w:val="523"/>
        </w:numPr>
        <w:rPr>
          <w:rFonts w:ascii="Times New Roman" w:hAnsi="Times New Roman"/>
          <w:sz w:val="28"/>
          <w:szCs w:val="28"/>
        </w:rPr>
      </w:pPr>
      <w:r w:rsidRPr="00695B40">
        <w:rPr>
          <w:rFonts w:ascii="Times New Roman" w:hAnsi="Times New Roman"/>
          <w:sz w:val="28"/>
          <w:szCs w:val="28"/>
        </w:rPr>
        <w:t>при открытом артериальном протоке</w:t>
      </w:r>
    </w:p>
    <w:p w14:paraId="366044DF" w14:textId="77777777" w:rsidR="007F383A" w:rsidRPr="00695B40" w:rsidRDefault="007F383A" w:rsidP="00910FA1">
      <w:pPr>
        <w:pStyle w:val="a5"/>
        <w:numPr>
          <w:ilvl w:val="0"/>
          <w:numId w:val="523"/>
        </w:numPr>
        <w:rPr>
          <w:rFonts w:ascii="Times New Roman" w:hAnsi="Times New Roman"/>
          <w:sz w:val="28"/>
          <w:szCs w:val="28"/>
        </w:rPr>
      </w:pPr>
      <w:r w:rsidRPr="00695B40">
        <w:rPr>
          <w:rFonts w:ascii="Times New Roman" w:hAnsi="Times New Roman"/>
          <w:sz w:val="28"/>
          <w:szCs w:val="28"/>
        </w:rPr>
        <w:t>при дефекте межпредсердной перегородки</w:t>
      </w:r>
    </w:p>
    <w:p w14:paraId="263EFE06" w14:textId="77777777" w:rsidR="007F383A" w:rsidRPr="00695B40" w:rsidRDefault="007F383A" w:rsidP="00910FA1">
      <w:pPr>
        <w:pStyle w:val="a5"/>
        <w:numPr>
          <w:ilvl w:val="0"/>
          <w:numId w:val="523"/>
        </w:numPr>
        <w:rPr>
          <w:rFonts w:ascii="Times New Roman" w:hAnsi="Times New Roman"/>
          <w:sz w:val="28"/>
          <w:szCs w:val="28"/>
        </w:rPr>
      </w:pPr>
      <w:r w:rsidRPr="00695B40">
        <w:rPr>
          <w:rFonts w:ascii="Times New Roman" w:hAnsi="Times New Roman"/>
          <w:sz w:val="28"/>
          <w:szCs w:val="28"/>
        </w:rPr>
        <w:t>+при изолированном стенозе легочной артерии</w:t>
      </w:r>
    </w:p>
    <w:p w14:paraId="59A3EBF1" w14:textId="77777777" w:rsidR="007F383A" w:rsidRPr="00695B40" w:rsidRDefault="007F383A" w:rsidP="00910FA1">
      <w:pPr>
        <w:pStyle w:val="a5"/>
        <w:numPr>
          <w:ilvl w:val="0"/>
          <w:numId w:val="523"/>
        </w:numPr>
        <w:rPr>
          <w:rFonts w:ascii="Times New Roman" w:hAnsi="Times New Roman"/>
          <w:sz w:val="28"/>
          <w:szCs w:val="28"/>
        </w:rPr>
      </w:pPr>
      <w:r w:rsidRPr="00695B40">
        <w:rPr>
          <w:rFonts w:ascii="Times New Roman" w:hAnsi="Times New Roman"/>
          <w:sz w:val="28"/>
          <w:szCs w:val="28"/>
        </w:rPr>
        <w:t>при дефекте межжелудочковой перегородки</w:t>
      </w:r>
    </w:p>
    <w:p w14:paraId="009F6C7F" w14:textId="19BF2E4F"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Назовите основные механизмы развития легочной гипертонии</w:t>
      </w:r>
    </w:p>
    <w:p w14:paraId="7F1205D8" w14:textId="77777777" w:rsidR="007F383A" w:rsidRPr="00695B40" w:rsidRDefault="007F383A" w:rsidP="000000FB">
      <w:pPr>
        <w:pStyle w:val="a5"/>
        <w:ind w:firstLine="0"/>
        <w:rPr>
          <w:rFonts w:ascii="Times New Roman" w:hAnsi="Times New Roman"/>
          <w:b/>
          <w:bCs/>
          <w:sz w:val="28"/>
          <w:szCs w:val="28"/>
        </w:rPr>
      </w:pPr>
      <w:r w:rsidRPr="00695B40">
        <w:rPr>
          <w:rFonts w:ascii="Times New Roman" w:hAnsi="Times New Roman"/>
          <w:b/>
          <w:bCs/>
          <w:sz w:val="28"/>
          <w:szCs w:val="28"/>
        </w:rPr>
        <w:t>при ХОБЛ:</w:t>
      </w:r>
    </w:p>
    <w:p w14:paraId="71773B22" w14:textId="77777777" w:rsidR="007F383A" w:rsidRPr="00695B40" w:rsidRDefault="007F383A" w:rsidP="00910FA1">
      <w:pPr>
        <w:pStyle w:val="a5"/>
        <w:numPr>
          <w:ilvl w:val="0"/>
          <w:numId w:val="522"/>
        </w:numPr>
        <w:rPr>
          <w:rFonts w:ascii="Times New Roman" w:hAnsi="Times New Roman"/>
          <w:sz w:val="28"/>
          <w:szCs w:val="28"/>
        </w:rPr>
      </w:pPr>
      <w:r w:rsidRPr="00695B40">
        <w:rPr>
          <w:rFonts w:ascii="Times New Roman" w:hAnsi="Times New Roman"/>
          <w:sz w:val="28"/>
          <w:szCs w:val="28"/>
        </w:rPr>
        <w:t>+альвеолярная гипоксия</w:t>
      </w:r>
    </w:p>
    <w:p w14:paraId="062482EA" w14:textId="77777777" w:rsidR="007F383A" w:rsidRPr="00695B40" w:rsidRDefault="007F383A" w:rsidP="00910FA1">
      <w:pPr>
        <w:pStyle w:val="a5"/>
        <w:numPr>
          <w:ilvl w:val="0"/>
          <w:numId w:val="522"/>
        </w:numPr>
        <w:rPr>
          <w:rFonts w:ascii="Times New Roman" w:hAnsi="Times New Roman"/>
          <w:sz w:val="28"/>
          <w:szCs w:val="28"/>
        </w:rPr>
      </w:pPr>
      <w:r w:rsidRPr="00695B40">
        <w:rPr>
          <w:rFonts w:ascii="Times New Roman" w:hAnsi="Times New Roman"/>
          <w:sz w:val="28"/>
          <w:szCs w:val="28"/>
        </w:rPr>
        <w:t>альвеолярная гиперкапния</w:t>
      </w:r>
    </w:p>
    <w:p w14:paraId="41BEEC5A" w14:textId="77777777" w:rsidR="007F383A" w:rsidRPr="00695B40" w:rsidRDefault="007F383A" w:rsidP="00910FA1">
      <w:pPr>
        <w:pStyle w:val="a5"/>
        <w:numPr>
          <w:ilvl w:val="0"/>
          <w:numId w:val="522"/>
        </w:numPr>
        <w:rPr>
          <w:rFonts w:ascii="Times New Roman" w:hAnsi="Times New Roman"/>
          <w:sz w:val="28"/>
          <w:szCs w:val="28"/>
        </w:rPr>
      </w:pPr>
      <w:r w:rsidRPr="00695B40">
        <w:rPr>
          <w:rFonts w:ascii="Times New Roman" w:hAnsi="Times New Roman"/>
          <w:sz w:val="28"/>
          <w:szCs w:val="28"/>
        </w:rPr>
        <w:t>редукция капиллярного ложа вследствие деструкции альвеол</w:t>
      </w:r>
    </w:p>
    <w:p w14:paraId="547E0C04" w14:textId="77777777" w:rsidR="007F383A" w:rsidRPr="00695B40" w:rsidRDefault="007F383A" w:rsidP="00910FA1">
      <w:pPr>
        <w:pStyle w:val="a5"/>
        <w:numPr>
          <w:ilvl w:val="0"/>
          <w:numId w:val="522"/>
        </w:numPr>
        <w:rPr>
          <w:rFonts w:ascii="Times New Roman" w:hAnsi="Times New Roman"/>
          <w:sz w:val="28"/>
          <w:szCs w:val="28"/>
        </w:rPr>
      </w:pPr>
      <w:r w:rsidRPr="00695B40">
        <w:rPr>
          <w:rFonts w:ascii="Times New Roman" w:hAnsi="Times New Roman"/>
          <w:sz w:val="28"/>
          <w:szCs w:val="28"/>
        </w:rPr>
        <w:t>наличие артерио-венозных анастомозов в легких</w:t>
      </w:r>
    </w:p>
    <w:p w14:paraId="029FCEB2" w14:textId="77777777" w:rsidR="007F383A" w:rsidRPr="00695B40" w:rsidRDefault="007F383A" w:rsidP="00910FA1">
      <w:pPr>
        <w:pStyle w:val="a5"/>
        <w:numPr>
          <w:ilvl w:val="0"/>
          <w:numId w:val="522"/>
        </w:numPr>
        <w:rPr>
          <w:rFonts w:ascii="Times New Roman" w:hAnsi="Times New Roman"/>
          <w:sz w:val="28"/>
          <w:szCs w:val="28"/>
        </w:rPr>
      </w:pPr>
      <w:r w:rsidRPr="00695B40">
        <w:rPr>
          <w:rFonts w:ascii="Times New Roman" w:hAnsi="Times New Roman"/>
          <w:sz w:val="28"/>
          <w:szCs w:val="28"/>
        </w:rPr>
        <w:t>замедление кровотока в малом круге кровообращения</w:t>
      </w:r>
    </w:p>
    <w:p w14:paraId="47C942F4" w14:textId="44DE57C7"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Самой частой причиной острого легочного сердца является:</w:t>
      </w:r>
    </w:p>
    <w:p w14:paraId="0F1A5EA4" w14:textId="77777777" w:rsidR="007F383A" w:rsidRPr="00695B40" w:rsidRDefault="007F383A" w:rsidP="00910FA1">
      <w:pPr>
        <w:pStyle w:val="a5"/>
        <w:numPr>
          <w:ilvl w:val="0"/>
          <w:numId w:val="521"/>
        </w:numPr>
        <w:rPr>
          <w:rFonts w:ascii="Times New Roman" w:hAnsi="Times New Roman"/>
          <w:sz w:val="28"/>
          <w:szCs w:val="28"/>
        </w:rPr>
      </w:pPr>
      <w:r w:rsidRPr="00695B40">
        <w:rPr>
          <w:rFonts w:ascii="Times New Roman" w:hAnsi="Times New Roman"/>
          <w:sz w:val="28"/>
          <w:szCs w:val="28"/>
        </w:rPr>
        <w:t>пневмония</w:t>
      </w:r>
    </w:p>
    <w:p w14:paraId="01AD7573" w14:textId="77777777" w:rsidR="007F383A" w:rsidRPr="00695B40" w:rsidRDefault="007F383A" w:rsidP="00910FA1">
      <w:pPr>
        <w:pStyle w:val="a5"/>
        <w:numPr>
          <w:ilvl w:val="0"/>
          <w:numId w:val="521"/>
        </w:numPr>
        <w:rPr>
          <w:rFonts w:ascii="Times New Roman" w:hAnsi="Times New Roman"/>
          <w:sz w:val="28"/>
          <w:szCs w:val="28"/>
        </w:rPr>
      </w:pPr>
      <w:r w:rsidRPr="00695B40">
        <w:rPr>
          <w:rFonts w:ascii="Times New Roman" w:hAnsi="Times New Roman"/>
          <w:sz w:val="28"/>
          <w:szCs w:val="28"/>
        </w:rPr>
        <w:t>астматическое состояние</w:t>
      </w:r>
    </w:p>
    <w:p w14:paraId="767F7545" w14:textId="77777777" w:rsidR="007F383A" w:rsidRPr="00695B40" w:rsidRDefault="007F383A" w:rsidP="00910FA1">
      <w:pPr>
        <w:pStyle w:val="a5"/>
        <w:numPr>
          <w:ilvl w:val="0"/>
          <w:numId w:val="521"/>
        </w:numPr>
        <w:rPr>
          <w:rFonts w:ascii="Times New Roman" w:hAnsi="Times New Roman"/>
          <w:sz w:val="28"/>
          <w:szCs w:val="28"/>
        </w:rPr>
      </w:pPr>
      <w:r w:rsidRPr="00695B40">
        <w:rPr>
          <w:rFonts w:ascii="Times New Roman" w:hAnsi="Times New Roman"/>
          <w:sz w:val="28"/>
          <w:szCs w:val="28"/>
        </w:rPr>
        <w:t>+тромбоэмболия легочной артерии</w:t>
      </w:r>
    </w:p>
    <w:p w14:paraId="12C2D6A0" w14:textId="77777777" w:rsidR="007F383A" w:rsidRPr="00695B40" w:rsidRDefault="007F383A" w:rsidP="00910FA1">
      <w:pPr>
        <w:pStyle w:val="a5"/>
        <w:numPr>
          <w:ilvl w:val="0"/>
          <w:numId w:val="521"/>
        </w:numPr>
        <w:rPr>
          <w:rFonts w:ascii="Times New Roman" w:hAnsi="Times New Roman"/>
          <w:sz w:val="28"/>
          <w:szCs w:val="28"/>
        </w:rPr>
      </w:pPr>
      <w:r w:rsidRPr="00695B40">
        <w:rPr>
          <w:rFonts w:ascii="Times New Roman" w:hAnsi="Times New Roman"/>
          <w:sz w:val="28"/>
          <w:szCs w:val="28"/>
        </w:rPr>
        <w:t>спонтанный пневмоторакс</w:t>
      </w:r>
    </w:p>
    <w:p w14:paraId="57B07A96" w14:textId="77777777" w:rsidR="007F383A" w:rsidRPr="00695B40" w:rsidRDefault="007F383A" w:rsidP="00910FA1">
      <w:pPr>
        <w:pStyle w:val="a5"/>
        <w:numPr>
          <w:ilvl w:val="0"/>
          <w:numId w:val="521"/>
        </w:numPr>
        <w:rPr>
          <w:rFonts w:ascii="Times New Roman" w:hAnsi="Times New Roman"/>
          <w:sz w:val="28"/>
          <w:szCs w:val="28"/>
        </w:rPr>
      </w:pPr>
      <w:r w:rsidRPr="00695B40">
        <w:rPr>
          <w:rFonts w:ascii="Times New Roman" w:hAnsi="Times New Roman"/>
          <w:sz w:val="28"/>
          <w:szCs w:val="28"/>
        </w:rPr>
        <w:t>легочное сердце наблюдается примерно с одинаковой частотой при всех перечисленных состояниях</w:t>
      </w:r>
    </w:p>
    <w:p w14:paraId="285BAAC1" w14:textId="7365D84F"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Главным в формировании легочного сердца у больных ХОБЛ является:</w:t>
      </w:r>
    </w:p>
    <w:p w14:paraId="5FB274EB" w14:textId="77777777" w:rsidR="007F383A" w:rsidRPr="00695B40" w:rsidRDefault="007F383A" w:rsidP="00910FA1">
      <w:pPr>
        <w:pStyle w:val="a5"/>
        <w:numPr>
          <w:ilvl w:val="0"/>
          <w:numId w:val="520"/>
        </w:numPr>
        <w:rPr>
          <w:rFonts w:ascii="Times New Roman" w:hAnsi="Times New Roman"/>
          <w:sz w:val="28"/>
          <w:szCs w:val="28"/>
        </w:rPr>
      </w:pPr>
      <w:r w:rsidRPr="00695B40">
        <w:rPr>
          <w:rFonts w:ascii="Times New Roman" w:hAnsi="Times New Roman"/>
          <w:sz w:val="28"/>
          <w:szCs w:val="28"/>
        </w:rPr>
        <w:t>пассивная, посткапиллярная легочная гипертензия</w:t>
      </w:r>
    </w:p>
    <w:p w14:paraId="5C3C4E29" w14:textId="77777777" w:rsidR="007F383A" w:rsidRPr="00695B40" w:rsidRDefault="007F383A" w:rsidP="00910FA1">
      <w:pPr>
        <w:pStyle w:val="a5"/>
        <w:numPr>
          <w:ilvl w:val="0"/>
          <w:numId w:val="520"/>
        </w:numPr>
        <w:rPr>
          <w:rFonts w:ascii="Times New Roman" w:hAnsi="Times New Roman"/>
          <w:sz w:val="28"/>
          <w:szCs w:val="28"/>
        </w:rPr>
      </w:pPr>
      <w:r w:rsidRPr="00695B40">
        <w:rPr>
          <w:rFonts w:ascii="Times New Roman" w:hAnsi="Times New Roman"/>
          <w:sz w:val="28"/>
          <w:szCs w:val="28"/>
        </w:rPr>
        <w:t>активная, прекапиллярная легочная гипертензия</w:t>
      </w:r>
    </w:p>
    <w:p w14:paraId="108F5F3A" w14:textId="77777777" w:rsidR="007F383A" w:rsidRPr="00695B40" w:rsidRDefault="007F383A" w:rsidP="00910FA1">
      <w:pPr>
        <w:pStyle w:val="a5"/>
        <w:numPr>
          <w:ilvl w:val="0"/>
          <w:numId w:val="520"/>
        </w:numPr>
        <w:rPr>
          <w:rFonts w:ascii="Times New Roman" w:hAnsi="Times New Roman"/>
          <w:sz w:val="28"/>
          <w:szCs w:val="28"/>
        </w:rPr>
      </w:pPr>
      <w:r w:rsidRPr="00695B40">
        <w:rPr>
          <w:rFonts w:ascii="Times New Roman" w:hAnsi="Times New Roman"/>
          <w:sz w:val="28"/>
          <w:szCs w:val="28"/>
        </w:rPr>
        <w:t>+облитерация капилляров малого круга кровообращения</w:t>
      </w:r>
    </w:p>
    <w:p w14:paraId="6744EFDC" w14:textId="77777777" w:rsidR="007F383A" w:rsidRPr="00695B40" w:rsidRDefault="007F383A" w:rsidP="00910FA1">
      <w:pPr>
        <w:pStyle w:val="a5"/>
        <w:numPr>
          <w:ilvl w:val="0"/>
          <w:numId w:val="520"/>
        </w:numPr>
        <w:rPr>
          <w:rFonts w:ascii="Times New Roman" w:hAnsi="Times New Roman"/>
          <w:sz w:val="28"/>
          <w:szCs w:val="28"/>
        </w:rPr>
      </w:pPr>
      <w:r w:rsidRPr="00695B40">
        <w:rPr>
          <w:rFonts w:ascii="Times New Roman" w:hAnsi="Times New Roman"/>
          <w:sz w:val="28"/>
          <w:szCs w:val="28"/>
        </w:rPr>
        <w:t>ремоделирование средних и крупных бронхов</w:t>
      </w:r>
    </w:p>
    <w:p w14:paraId="5AB2C92D" w14:textId="77777777" w:rsidR="007F383A" w:rsidRPr="00695B40" w:rsidRDefault="007F383A" w:rsidP="00910FA1">
      <w:pPr>
        <w:pStyle w:val="a5"/>
        <w:numPr>
          <w:ilvl w:val="0"/>
          <w:numId w:val="520"/>
        </w:numPr>
        <w:rPr>
          <w:rFonts w:ascii="Times New Roman" w:hAnsi="Times New Roman"/>
          <w:sz w:val="28"/>
          <w:szCs w:val="28"/>
        </w:rPr>
      </w:pPr>
      <w:r w:rsidRPr="00695B40">
        <w:rPr>
          <w:rFonts w:ascii="Times New Roman" w:hAnsi="Times New Roman"/>
          <w:sz w:val="28"/>
          <w:szCs w:val="28"/>
        </w:rPr>
        <w:t>рецидивирующая тромбоэмболия легочной артерии (ТЭЛА)</w:t>
      </w:r>
    </w:p>
    <w:p w14:paraId="17DC9FA9" w14:textId="1736BC5B"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В формировании легочной гипертензии у больных ХОБЛ не принимают участие:</w:t>
      </w:r>
    </w:p>
    <w:p w14:paraId="05E5E7D8" w14:textId="77777777" w:rsidR="007F383A" w:rsidRPr="00695B40" w:rsidRDefault="007F383A" w:rsidP="00910FA1">
      <w:pPr>
        <w:pStyle w:val="a5"/>
        <w:numPr>
          <w:ilvl w:val="0"/>
          <w:numId w:val="519"/>
        </w:numPr>
        <w:rPr>
          <w:rFonts w:ascii="Times New Roman" w:hAnsi="Times New Roman"/>
          <w:sz w:val="28"/>
          <w:szCs w:val="28"/>
        </w:rPr>
      </w:pPr>
      <w:r w:rsidRPr="00695B40">
        <w:rPr>
          <w:rFonts w:ascii="Times New Roman" w:hAnsi="Times New Roman"/>
          <w:sz w:val="28"/>
          <w:szCs w:val="28"/>
        </w:rPr>
        <w:t>спазм легочных артериол</w:t>
      </w:r>
    </w:p>
    <w:p w14:paraId="5FFC0DF4" w14:textId="77777777" w:rsidR="007F383A" w:rsidRPr="00695B40" w:rsidRDefault="007F383A" w:rsidP="00910FA1">
      <w:pPr>
        <w:pStyle w:val="a5"/>
        <w:numPr>
          <w:ilvl w:val="0"/>
          <w:numId w:val="519"/>
        </w:numPr>
        <w:rPr>
          <w:rFonts w:ascii="Times New Roman" w:hAnsi="Times New Roman"/>
          <w:sz w:val="28"/>
          <w:szCs w:val="28"/>
        </w:rPr>
      </w:pPr>
      <w:r w:rsidRPr="00695B40">
        <w:rPr>
          <w:rFonts w:ascii="Times New Roman" w:hAnsi="Times New Roman"/>
          <w:sz w:val="28"/>
          <w:szCs w:val="28"/>
        </w:rPr>
        <w:t>полицитемия</w:t>
      </w:r>
    </w:p>
    <w:p w14:paraId="63B0243A" w14:textId="77777777" w:rsidR="007F383A" w:rsidRPr="00695B40" w:rsidRDefault="007F383A" w:rsidP="00910FA1">
      <w:pPr>
        <w:pStyle w:val="a5"/>
        <w:numPr>
          <w:ilvl w:val="0"/>
          <w:numId w:val="519"/>
        </w:numPr>
        <w:rPr>
          <w:rFonts w:ascii="Times New Roman" w:hAnsi="Times New Roman"/>
          <w:sz w:val="28"/>
          <w:szCs w:val="28"/>
        </w:rPr>
      </w:pPr>
      <w:r w:rsidRPr="00695B40">
        <w:rPr>
          <w:rFonts w:ascii="Times New Roman" w:hAnsi="Times New Roman"/>
          <w:sz w:val="28"/>
          <w:szCs w:val="28"/>
        </w:rPr>
        <w:t>вазоактивные вещества, блокирующие синтез оксида азота</w:t>
      </w:r>
    </w:p>
    <w:p w14:paraId="776AB60F" w14:textId="77777777" w:rsidR="007F383A" w:rsidRPr="00695B40" w:rsidRDefault="007F383A" w:rsidP="00910FA1">
      <w:pPr>
        <w:pStyle w:val="a5"/>
        <w:numPr>
          <w:ilvl w:val="0"/>
          <w:numId w:val="519"/>
        </w:numPr>
        <w:rPr>
          <w:rFonts w:ascii="Times New Roman" w:hAnsi="Times New Roman"/>
          <w:sz w:val="28"/>
          <w:szCs w:val="28"/>
        </w:rPr>
      </w:pPr>
      <w:r w:rsidRPr="00695B40">
        <w:rPr>
          <w:rFonts w:ascii="Times New Roman" w:hAnsi="Times New Roman"/>
          <w:sz w:val="28"/>
          <w:szCs w:val="28"/>
        </w:rPr>
        <w:t>+лечение ингаляционными кортикостероидами</w:t>
      </w:r>
    </w:p>
    <w:p w14:paraId="53D75A5B" w14:textId="45BD369A"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Для постановки диагноза хроническое легочное сердце необходимо наличие всего нижеперечисленного, кроме:</w:t>
      </w:r>
    </w:p>
    <w:p w14:paraId="07B2271C" w14:textId="77777777" w:rsidR="007F383A" w:rsidRPr="00695B40" w:rsidRDefault="007F383A" w:rsidP="00910FA1">
      <w:pPr>
        <w:pStyle w:val="a5"/>
        <w:numPr>
          <w:ilvl w:val="0"/>
          <w:numId w:val="518"/>
        </w:numPr>
        <w:rPr>
          <w:rFonts w:ascii="Times New Roman" w:hAnsi="Times New Roman"/>
          <w:sz w:val="28"/>
          <w:szCs w:val="28"/>
        </w:rPr>
      </w:pPr>
      <w:r w:rsidRPr="00695B40">
        <w:rPr>
          <w:rFonts w:ascii="Times New Roman" w:hAnsi="Times New Roman"/>
          <w:sz w:val="28"/>
          <w:szCs w:val="28"/>
        </w:rPr>
        <w:t xml:space="preserve">наличия у больного хронического легочного заболевания </w:t>
      </w:r>
    </w:p>
    <w:p w14:paraId="58930CAD" w14:textId="77777777" w:rsidR="007F383A" w:rsidRPr="00695B40" w:rsidRDefault="007F383A" w:rsidP="00910FA1">
      <w:pPr>
        <w:pStyle w:val="a5"/>
        <w:numPr>
          <w:ilvl w:val="0"/>
          <w:numId w:val="518"/>
        </w:numPr>
        <w:rPr>
          <w:rFonts w:ascii="Times New Roman" w:hAnsi="Times New Roman"/>
          <w:sz w:val="28"/>
          <w:szCs w:val="28"/>
        </w:rPr>
      </w:pPr>
      <w:r w:rsidRPr="00695B40">
        <w:rPr>
          <w:rFonts w:ascii="Times New Roman" w:hAnsi="Times New Roman"/>
          <w:sz w:val="28"/>
          <w:szCs w:val="28"/>
        </w:rPr>
        <w:t>выявления легочной гипертензии при ЭхоКГ</w:t>
      </w:r>
    </w:p>
    <w:p w14:paraId="1C5A28D5" w14:textId="77777777" w:rsidR="007F383A" w:rsidRPr="00695B40" w:rsidRDefault="007F383A" w:rsidP="00910FA1">
      <w:pPr>
        <w:pStyle w:val="a5"/>
        <w:numPr>
          <w:ilvl w:val="0"/>
          <w:numId w:val="518"/>
        </w:numPr>
        <w:rPr>
          <w:rFonts w:ascii="Times New Roman" w:hAnsi="Times New Roman"/>
          <w:sz w:val="28"/>
          <w:szCs w:val="28"/>
        </w:rPr>
      </w:pPr>
      <w:r w:rsidRPr="00695B40">
        <w:rPr>
          <w:rFonts w:ascii="Times New Roman" w:hAnsi="Times New Roman"/>
          <w:sz w:val="28"/>
          <w:szCs w:val="28"/>
        </w:rPr>
        <w:t>+дефекта МЖП</w:t>
      </w:r>
    </w:p>
    <w:p w14:paraId="49DD4101" w14:textId="77777777" w:rsidR="007F383A" w:rsidRPr="00695B40" w:rsidRDefault="007F383A" w:rsidP="00910FA1">
      <w:pPr>
        <w:pStyle w:val="a5"/>
        <w:numPr>
          <w:ilvl w:val="0"/>
          <w:numId w:val="518"/>
        </w:numPr>
        <w:rPr>
          <w:rFonts w:ascii="Times New Roman" w:hAnsi="Times New Roman"/>
          <w:sz w:val="28"/>
          <w:szCs w:val="28"/>
        </w:rPr>
      </w:pPr>
      <w:r w:rsidRPr="00695B40">
        <w:rPr>
          <w:rFonts w:ascii="Times New Roman" w:hAnsi="Times New Roman"/>
          <w:sz w:val="28"/>
          <w:szCs w:val="28"/>
        </w:rPr>
        <w:t xml:space="preserve">ЭКГ-признаков гипертрофии правого желудочка </w:t>
      </w:r>
    </w:p>
    <w:p w14:paraId="4813A418" w14:textId="77777777" w:rsidR="007F383A" w:rsidRPr="00695B40" w:rsidRDefault="007F383A" w:rsidP="00910FA1">
      <w:pPr>
        <w:pStyle w:val="a5"/>
        <w:numPr>
          <w:ilvl w:val="0"/>
          <w:numId w:val="518"/>
        </w:numPr>
        <w:rPr>
          <w:rFonts w:ascii="Times New Roman" w:hAnsi="Times New Roman"/>
          <w:sz w:val="28"/>
          <w:szCs w:val="28"/>
        </w:rPr>
      </w:pPr>
      <w:r w:rsidRPr="00695B40">
        <w:rPr>
          <w:rFonts w:ascii="Times New Roman" w:hAnsi="Times New Roman"/>
          <w:sz w:val="28"/>
          <w:szCs w:val="28"/>
        </w:rPr>
        <w:t>наличия высоких остроконечных зубцов Р во II и III стандартных отведениях</w:t>
      </w:r>
    </w:p>
    <w:p w14:paraId="348B19AA" w14:textId="09044D7F"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В прогрессировании легочной гипертензии у больных ХОБЛ имеет значение:</w:t>
      </w:r>
    </w:p>
    <w:p w14:paraId="57646CA4" w14:textId="77777777" w:rsidR="007F383A" w:rsidRPr="00695B40" w:rsidRDefault="007F383A" w:rsidP="00910FA1">
      <w:pPr>
        <w:pStyle w:val="a5"/>
        <w:numPr>
          <w:ilvl w:val="0"/>
          <w:numId w:val="517"/>
        </w:numPr>
        <w:rPr>
          <w:rFonts w:ascii="Times New Roman" w:hAnsi="Times New Roman"/>
          <w:sz w:val="28"/>
          <w:szCs w:val="28"/>
        </w:rPr>
      </w:pPr>
      <w:r w:rsidRPr="00695B40">
        <w:rPr>
          <w:rFonts w:ascii="Times New Roman" w:hAnsi="Times New Roman"/>
          <w:sz w:val="28"/>
          <w:szCs w:val="28"/>
        </w:rPr>
        <w:t>повторные обострения бронхолегочной инфекции</w:t>
      </w:r>
    </w:p>
    <w:p w14:paraId="42A8C045" w14:textId="77777777" w:rsidR="007F383A" w:rsidRPr="00695B40" w:rsidRDefault="007F383A" w:rsidP="00910FA1">
      <w:pPr>
        <w:pStyle w:val="a5"/>
        <w:numPr>
          <w:ilvl w:val="0"/>
          <w:numId w:val="517"/>
        </w:numPr>
        <w:rPr>
          <w:rFonts w:ascii="Times New Roman" w:hAnsi="Times New Roman"/>
          <w:sz w:val="28"/>
          <w:szCs w:val="28"/>
        </w:rPr>
      </w:pPr>
      <w:r w:rsidRPr="00695B40">
        <w:rPr>
          <w:rFonts w:ascii="Times New Roman" w:hAnsi="Times New Roman"/>
          <w:sz w:val="28"/>
          <w:szCs w:val="28"/>
        </w:rPr>
        <w:t>тромбоз мелких ветвей легочной артерии</w:t>
      </w:r>
    </w:p>
    <w:p w14:paraId="5EE4F819" w14:textId="77777777" w:rsidR="007F383A" w:rsidRPr="00695B40" w:rsidRDefault="007F383A" w:rsidP="00910FA1">
      <w:pPr>
        <w:pStyle w:val="a5"/>
        <w:numPr>
          <w:ilvl w:val="0"/>
          <w:numId w:val="517"/>
        </w:numPr>
        <w:rPr>
          <w:rFonts w:ascii="Times New Roman" w:hAnsi="Times New Roman"/>
          <w:sz w:val="28"/>
          <w:szCs w:val="28"/>
        </w:rPr>
      </w:pPr>
      <w:r w:rsidRPr="00695B40">
        <w:rPr>
          <w:rFonts w:ascii="Times New Roman" w:hAnsi="Times New Roman"/>
          <w:sz w:val="28"/>
          <w:szCs w:val="28"/>
        </w:rPr>
        <w:t>вторичный эритроцитоз</w:t>
      </w:r>
    </w:p>
    <w:p w14:paraId="110EB98A" w14:textId="77777777" w:rsidR="007F383A" w:rsidRPr="00695B40" w:rsidRDefault="007F383A" w:rsidP="00910FA1">
      <w:pPr>
        <w:pStyle w:val="a5"/>
        <w:numPr>
          <w:ilvl w:val="0"/>
          <w:numId w:val="517"/>
        </w:numPr>
        <w:rPr>
          <w:rFonts w:ascii="Times New Roman" w:hAnsi="Times New Roman"/>
          <w:sz w:val="28"/>
          <w:szCs w:val="28"/>
        </w:rPr>
      </w:pPr>
      <w:r w:rsidRPr="00695B40">
        <w:rPr>
          <w:rFonts w:ascii="Times New Roman" w:hAnsi="Times New Roman"/>
          <w:sz w:val="28"/>
          <w:szCs w:val="28"/>
        </w:rPr>
        <w:t>+все перечисленное</w:t>
      </w:r>
    </w:p>
    <w:p w14:paraId="7CF0B088" w14:textId="40EDDE00" w:rsidR="007F383A" w:rsidRPr="00695B40" w:rsidRDefault="007F383A" w:rsidP="00910FA1">
      <w:pPr>
        <w:pStyle w:val="a5"/>
        <w:numPr>
          <w:ilvl w:val="0"/>
          <w:numId w:val="496"/>
        </w:numPr>
        <w:rPr>
          <w:rFonts w:ascii="Times New Roman" w:eastAsia="SimSun" w:hAnsi="Times New Roman"/>
          <w:b/>
          <w:bCs/>
          <w:sz w:val="28"/>
          <w:szCs w:val="28"/>
        </w:rPr>
      </w:pPr>
      <w:r w:rsidRPr="00695B40">
        <w:rPr>
          <w:rFonts w:ascii="Times New Roman" w:eastAsia="SimSun" w:hAnsi="Times New Roman"/>
          <w:b/>
          <w:bCs/>
          <w:sz w:val="28"/>
          <w:szCs w:val="28"/>
        </w:rPr>
        <w:t>Характерными аускультативными признаками легочной гипертензии не являются</w:t>
      </w:r>
    </w:p>
    <w:p w14:paraId="38B14399" w14:textId="77777777" w:rsidR="007F383A" w:rsidRPr="00695B40" w:rsidRDefault="007F383A" w:rsidP="00910FA1">
      <w:pPr>
        <w:pStyle w:val="a5"/>
        <w:numPr>
          <w:ilvl w:val="0"/>
          <w:numId w:val="516"/>
        </w:numPr>
        <w:rPr>
          <w:rFonts w:ascii="Times New Roman" w:eastAsia="SimSun" w:hAnsi="Times New Roman"/>
          <w:sz w:val="28"/>
          <w:szCs w:val="28"/>
        </w:rPr>
      </w:pPr>
      <w:r w:rsidRPr="00695B40">
        <w:rPr>
          <w:rFonts w:ascii="Times New Roman" w:eastAsia="SimSun" w:hAnsi="Times New Roman"/>
          <w:sz w:val="28"/>
          <w:szCs w:val="28"/>
        </w:rPr>
        <w:t>акцент II тона над легочной артерией</w:t>
      </w:r>
    </w:p>
    <w:p w14:paraId="037B1788" w14:textId="77777777" w:rsidR="007F383A" w:rsidRPr="00695B40" w:rsidRDefault="007F383A" w:rsidP="00910FA1">
      <w:pPr>
        <w:pStyle w:val="a5"/>
        <w:numPr>
          <w:ilvl w:val="0"/>
          <w:numId w:val="516"/>
        </w:numPr>
        <w:rPr>
          <w:rFonts w:ascii="Times New Roman" w:eastAsia="SimSun" w:hAnsi="Times New Roman"/>
          <w:sz w:val="28"/>
          <w:szCs w:val="28"/>
        </w:rPr>
      </w:pPr>
      <w:r w:rsidRPr="00695B40">
        <w:rPr>
          <w:rFonts w:ascii="Times New Roman" w:eastAsia="SimSun" w:hAnsi="Times New Roman"/>
          <w:sz w:val="28"/>
          <w:szCs w:val="28"/>
        </w:rPr>
        <w:t>+акцент II тона над аортой</w:t>
      </w:r>
    </w:p>
    <w:p w14:paraId="244272CE" w14:textId="77777777" w:rsidR="007F383A" w:rsidRPr="00695B40" w:rsidRDefault="007F383A" w:rsidP="00910FA1">
      <w:pPr>
        <w:pStyle w:val="a5"/>
        <w:numPr>
          <w:ilvl w:val="0"/>
          <w:numId w:val="516"/>
        </w:numPr>
        <w:rPr>
          <w:rFonts w:ascii="Times New Roman" w:eastAsia="SimSun" w:hAnsi="Times New Roman"/>
          <w:sz w:val="28"/>
          <w:szCs w:val="28"/>
        </w:rPr>
      </w:pPr>
      <w:r w:rsidRPr="00695B40">
        <w:rPr>
          <w:rFonts w:ascii="Times New Roman" w:eastAsia="SimSun" w:hAnsi="Times New Roman"/>
          <w:sz w:val="28"/>
          <w:szCs w:val="28"/>
        </w:rPr>
        <w:t>пансистолический шум трикуспидальной недостаточности</w:t>
      </w:r>
    </w:p>
    <w:p w14:paraId="243B1DBB" w14:textId="77777777" w:rsidR="007F383A" w:rsidRPr="00695B40" w:rsidRDefault="007F383A" w:rsidP="00910FA1">
      <w:pPr>
        <w:pStyle w:val="a5"/>
        <w:numPr>
          <w:ilvl w:val="0"/>
          <w:numId w:val="516"/>
        </w:numPr>
        <w:rPr>
          <w:rFonts w:ascii="Times New Roman" w:eastAsia="SimSun" w:hAnsi="Times New Roman"/>
          <w:sz w:val="28"/>
          <w:szCs w:val="28"/>
        </w:rPr>
      </w:pPr>
      <w:r w:rsidRPr="00695B40">
        <w:rPr>
          <w:rFonts w:ascii="Times New Roman" w:eastAsia="SimSun" w:hAnsi="Times New Roman"/>
          <w:sz w:val="28"/>
          <w:szCs w:val="28"/>
        </w:rPr>
        <w:t>шум Грэхема Стилла</w:t>
      </w:r>
    </w:p>
    <w:p w14:paraId="0AF0610F" w14:textId="77777777" w:rsidR="007F383A" w:rsidRPr="00695B40" w:rsidRDefault="007F383A" w:rsidP="00910FA1">
      <w:pPr>
        <w:pStyle w:val="a5"/>
        <w:numPr>
          <w:ilvl w:val="0"/>
          <w:numId w:val="516"/>
        </w:numPr>
        <w:rPr>
          <w:rFonts w:ascii="Times New Roman" w:eastAsia="SimSun" w:hAnsi="Times New Roman"/>
          <w:sz w:val="28"/>
          <w:szCs w:val="28"/>
        </w:rPr>
      </w:pPr>
      <w:r w:rsidRPr="00695B40">
        <w:rPr>
          <w:rFonts w:ascii="Times New Roman" w:eastAsia="SimSun" w:hAnsi="Times New Roman"/>
          <w:sz w:val="28"/>
          <w:szCs w:val="28"/>
        </w:rPr>
        <w:t>+щелчок открытия митрального клапана</w:t>
      </w:r>
    </w:p>
    <w:p w14:paraId="42C832EC" w14:textId="75F58A6B" w:rsidR="007F383A" w:rsidRPr="00695B40" w:rsidRDefault="007F383A" w:rsidP="00910FA1">
      <w:pPr>
        <w:pStyle w:val="a5"/>
        <w:numPr>
          <w:ilvl w:val="0"/>
          <w:numId w:val="496"/>
        </w:numPr>
        <w:rPr>
          <w:rFonts w:ascii="Times New Roman" w:eastAsia="SimSun" w:hAnsi="Times New Roman"/>
          <w:b/>
          <w:bCs/>
          <w:sz w:val="28"/>
          <w:szCs w:val="28"/>
        </w:rPr>
      </w:pPr>
      <w:r w:rsidRPr="00695B40">
        <w:rPr>
          <w:rFonts w:ascii="Times New Roman" w:eastAsia="SimSun" w:hAnsi="Times New Roman"/>
          <w:b/>
          <w:bCs/>
          <w:sz w:val="28"/>
          <w:szCs w:val="28"/>
        </w:rPr>
        <w:t>Рентгенологическими признаками легочной гипертензии могут служить:</w:t>
      </w:r>
    </w:p>
    <w:p w14:paraId="15566399" w14:textId="77777777" w:rsidR="007F383A" w:rsidRPr="00695B40" w:rsidRDefault="007F383A" w:rsidP="00910FA1">
      <w:pPr>
        <w:pStyle w:val="a5"/>
        <w:numPr>
          <w:ilvl w:val="0"/>
          <w:numId w:val="515"/>
        </w:numPr>
        <w:rPr>
          <w:rFonts w:ascii="Times New Roman" w:eastAsia="SimSun" w:hAnsi="Times New Roman"/>
          <w:sz w:val="28"/>
          <w:szCs w:val="28"/>
        </w:rPr>
      </w:pPr>
      <w:r w:rsidRPr="00695B40">
        <w:rPr>
          <w:rFonts w:ascii="Times New Roman" w:eastAsia="SimSun" w:hAnsi="Times New Roman"/>
          <w:sz w:val="28"/>
          <w:szCs w:val="28"/>
        </w:rPr>
        <w:t>+расширение правой нисходящей ветви легочной артерии</w:t>
      </w:r>
    </w:p>
    <w:p w14:paraId="2E37B295" w14:textId="77777777" w:rsidR="007F383A" w:rsidRPr="00695B40" w:rsidRDefault="007F383A" w:rsidP="00910FA1">
      <w:pPr>
        <w:pStyle w:val="a5"/>
        <w:numPr>
          <w:ilvl w:val="0"/>
          <w:numId w:val="515"/>
        </w:numPr>
        <w:rPr>
          <w:rFonts w:ascii="Times New Roman" w:eastAsia="SimSun" w:hAnsi="Times New Roman"/>
          <w:sz w:val="28"/>
          <w:szCs w:val="28"/>
        </w:rPr>
      </w:pPr>
      <w:r w:rsidRPr="00695B40">
        <w:rPr>
          <w:rFonts w:ascii="Times New Roman" w:eastAsia="SimSun" w:hAnsi="Times New Roman"/>
          <w:sz w:val="28"/>
          <w:szCs w:val="28"/>
        </w:rPr>
        <w:t>+усиление пульсации сосудов в корне легкого и ослабление – на периферии</w:t>
      </w:r>
    </w:p>
    <w:p w14:paraId="29CADB57" w14:textId="77777777" w:rsidR="007F383A" w:rsidRPr="00695B40" w:rsidRDefault="007F383A" w:rsidP="00910FA1">
      <w:pPr>
        <w:pStyle w:val="a5"/>
        <w:numPr>
          <w:ilvl w:val="0"/>
          <w:numId w:val="515"/>
        </w:numPr>
        <w:rPr>
          <w:rFonts w:ascii="Times New Roman" w:eastAsia="SimSun" w:hAnsi="Times New Roman"/>
          <w:sz w:val="28"/>
          <w:szCs w:val="28"/>
        </w:rPr>
      </w:pPr>
      <w:r w:rsidRPr="00695B40">
        <w:rPr>
          <w:rFonts w:ascii="Times New Roman" w:eastAsia="SimSun" w:hAnsi="Times New Roman"/>
          <w:sz w:val="28"/>
          <w:szCs w:val="28"/>
        </w:rPr>
        <w:t>повышение воздушности легочной ткани</w:t>
      </w:r>
    </w:p>
    <w:p w14:paraId="664D70F2" w14:textId="77777777" w:rsidR="007F383A" w:rsidRPr="00695B40" w:rsidRDefault="007F383A" w:rsidP="00910FA1">
      <w:pPr>
        <w:pStyle w:val="a5"/>
        <w:numPr>
          <w:ilvl w:val="0"/>
          <w:numId w:val="515"/>
        </w:numPr>
        <w:rPr>
          <w:rFonts w:ascii="Times New Roman" w:eastAsia="SimSun" w:hAnsi="Times New Roman"/>
          <w:sz w:val="28"/>
          <w:szCs w:val="28"/>
        </w:rPr>
      </w:pPr>
      <w:r w:rsidRPr="00695B40">
        <w:rPr>
          <w:rFonts w:ascii="Times New Roman" w:eastAsia="SimSun" w:hAnsi="Times New Roman"/>
          <w:sz w:val="28"/>
          <w:szCs w:val="28"/>
        </w:rPr>
        <w:t>+увеличение правых отделов сердца</w:t>
      </w:r>
    </w:p>
    <w:p w14:paraId="43F2D3AC" w14:textId="77777777" w:rsidR="007F383A" w:rsidRPr="00695B40" w:rsidRDefault="007F383A" w:rsidP="00910FA1">
      <w:pPr>
        <w:pStyle w:val="a5"/>
        <w:numPr>
          <w:ilvl w:val="0"/>
          <w:numId w:val="515"/>
        </w:numPr>
        <w:rPr>
          <w:rFonts w:ascii="Times New Roman" w:eastAsia="SimSun" w:hAnsi="Times New Roman"/>
          <w:sz w:val="28"/>
          <w:szCs w:val="28"/>
        </w:rPr>
      </w:pPr>
      <w:r w:rsidRPr="00695B40">
        <w:rPr>
          <w:rFonts w:ascii="Times New Roman" w:eastAsia="SimSun" w:hAnsi="Times New Roman"/>
          <w:sz w:val="28"/>
          <w:szCs w:val="28"/>
        </w:rPr>
        <w:t>+выбухание конуса легочной артерии</w:t>
      </w:r>
    </w:p>
    <w:p w14:paraId="4F6AA892" w14:textId="4C7D1759" w:rsidR="007F383A" w:rsidRPr="00695B40" w:rsidRDefault="007F383A" w:rsidP="00910FA1">
      <w:pPr>
        <w:pStyle w:val="a5"/>
        <w:numPr>
          <w:ilvl w:val="0"/>
          <w:numId w:val="496"/>
        </w:numPr>
        <w:tabs>
          <w:tab w:val="left" w:pos="720"/>
        </w:tabs>
        <w:jc w:val="left"/>
        <w:rPr>
          <w:rFonts w:ascii="Times New Roman" w:hAnsi="Times New Roman"/>
          <w:b/>
          <w:bCs/>
          <w:sz w:val="28"/>
          <w:szCs w:val="28"/>
        </w:rPr>
      </w:pPr>
      <w:r w:rsidRPr="00695B40">
        <w:rPr>
          <w:rFonts w:ascii="Times New Roman" w:hAnsi="Times New Roman"/>
          <w:b/>
          <w:bCs/>
          <w:sz w:val="28"/>
          <w:szCs w:val="28"/>
        </w:rPr>
        <w:t>Какие лекарственные препараты снижают давление в легочной артерии?</w:t>
      </w:r>
    </w:p>
    <w:p w14:paraId="49D1B82A" w14:textId="77777777" w:rsidR="007F383A" w:rsidRPr="00695B40" w:rsidRDefault="007F383A" w:rsidP="00910FA1">
      <w:pPr>
        <w:pStyle w:val="a5"/>
        <w:numPr>
          <w:ilvl w:val="0"/>
          <w:numId w:val="513"/>
        </w:numPr>
        <w:tabs>
          <w:tab w:val="left" w:pos="720"/>
        </w:tabs>
        <w:jc w:val="left"/>
        <w:rPr>
          <w:rFonts w:ascii="Times New Roman" w:hAnsi="Times New Roman"/>
          <w:bCs/>
          <w:sz w:val="28"/>
          <w:szCs w:val="28"/>
        </w:rPr>
      </w:pPr>
      <w:r w:rsidRPr="00695B40">
        <w:rPr>
          <w:rFonts w:ascii="Times New Roman" w:hAnsi="Times New Roman"/>
          <w:bCs/>
          <w:sz w:val="28"/>
          <w:szCs w:val="28"/>
        </w:rPr>
        <w:t>+нитроглицерин</w:t>
      </w:r>
    </w:p>
    <w:p w14:paraId="0D92F5E8" w14:textId="77777777" w:rsidR="007F383A" w:rsidRPr="00695B40" w:rsidRDefault="007F383A" w:rsidP="00910FA1">
      <w:pPr>
        <w:pStyle w:val="a5"/>
        <w:numPr>
          <w:ilvl w:val="0"/>
          <w:numId w:val="513"/>
        </w:numPr>
        <w:tabs>
          <w:tab w:val="left" w:pos="720"/>
        </w:tabs>
        <w:jc w:val="left"/>
        <w:rPr>
          <w:rFonts w:ascii="Times New Roman" w:hAnsi="Times New Roman"/>
          <w:bCs/>
          <w:sz w:val="28"/>
          <w:szCs w:val="28"/>
        </w:rPr>
      </w:pPr>
      <w:r w:rsidRPr="00695B40">
        <w:rPr>
          <w:rFonts w:ascii="Times New Roman" w:hAnsi="Times New Roman"/>
          <w:bCs/>
          <w:sz w:val="28"/>
          <w:szCs w:val="28"/>
        </w:rPr>
        <w:t>+теофиллин</w:t>
      </w:r>
    </w:p>
    <w:p w14:paraId="59F0862B" w14:textId="77777777" w:rsidR="007F383A" w:rsidRPr="00695B40" w:rsidRDefault="007F383A" w:rsidP="00910FA1">
      <w:pPr>
        <w:pStyle w:val="a5"/>
        <w:numPr>
          <w:ilvl w:val="0"/>
          <w:numId w:val="513"/>
        </w:numPr>
        <w:tabs>
          <w:tab w:val="left" w:pos="720"/>
        </w:tabs>
        <w:jc w:val="left"/>
        <w:rPr>
          <w:rFonts w:ascii="Times New Roman" w:hAnsi="Times New Roman"/>
          <w:bCs/>
          <w:sz w:val="28"/>
          <w:szCs w:val="28"/>
        </w:rPr>
      </w:pPr>
      <w:r w:rsidRPr="00695B40">
        <w:rPr>
          <w:rFonts w:ascii="Times New Roman" w:hAnsi="Times New Roman"/>
          <w:bCs/>
          <w:sz w:val="28"/>
          <w:szCs w:val="28"/>
        </w:rPr>
        <w:t>дигоксин</w:t>
      </w:r>
    </w:p>
    <w:p w14:paraId="7B5804FF" w14:textId="77777777" w:rsidR="007F383A" w:rsidRPr="00695B40" w:rsidRDefault="007F383A" w:rsidP="00910FA1">
      <w:pPr>
        <w:pStyle w:val="a5"/>
        <w:numPr>
          <w:ilvl w:val="0"/>
          <w:numId w:val="513"/>
        </w:numPr>
        <w:tabs>
          <w:tab w:val="left" w:pos="720"/>
        </w:tabs>
        <w:jc w:val="left"/>
        <w:rPr>
          <w:rFonts w:ascii="Times New Roman" w:hAnsi="Times New Roman"/>
          <w:bCs/>
          <w:sz w:val="28"/>
          <w:szCs w:val="28"/>
        </w:rPr>
      </w:pPr>
      <w:r w:rsidRPr="00695B40">
        <w:rPr>
          <w:rFonts w:ascii="Times New Roman" w:hAnsi="Times New Roman"/>
          <w:bCs/>
          <w:sz w:val="28"/>
          <w:szCs w:val="28"/>
        </w:rPr>
        <w:t>+верапамил</w:t>
      </w:r>
    </w:p>
    <w:p w14:paraId="7AC4A19F" w14:textId="77777777" w:rsidR="007F383A" w:rsidRPr="00695B40" w:rsidRDefault="007F383A" w:rsidP="00910FA1">
      <w:pPr>
        <w:pStyle w:val="a5"/>
        <w:numPr>
          <w:ilvl w:val="0"/>
          <w:numId w:val="513"/>
        </w:numPr>
        <w:tabs>
          <w:tab w:val="left" w:pos="720"/>
        </w:tabs>
        <w:jc w:val="left"/>
        <w:rPr>
          <w:rFonts w:ascii="Times New Roman" w:hAnsi="Times New Roman"/>
          <w:bCs/>
          <w:sz w:val="28"/>
          <w:szCs w:val="28"/>
        </w:rPr>
      </w:pPr>
      <w:r w:rsidRPr="00695B40">
        <w:rPr>
          <w:rFonts w:ascii="Times New Roman" w:hAnsi="Times New Roman"/>
          <w:bCs/>
          <w:sz w:val="28"/>
          <w:szCs w:val="28"/>
        </w:rPr>
        <w:t>ипратропиума бромид</w:t>
      </w:r>
    </w:p>
    <w:p w14:paraId="7797CC59" w14:textId="0DC41DDE"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 xml:space="preserve">Назовите клинические признаки декомпенсированного </w:t>
      </w:r>
      <w:r w:rsidRPr="00695B40">
        <w:rPr>
          <w:rFonts w:ascii="Times New Roman" w:eastAsia="SimSun" w:hAnsi="Times New Roman"/>
          <w:b/>
          <w:bCs/>
          <w:sz w:val="28"/>
          <w:szCs w:val="28"/>
        </w:rPr>
        <w:t>хронического легочного сердца</w:t>
      </w:r>
      <w:r w:rsidRPr="00695B40">
        <w:rPr>
          <w:rFonts w:ascii="Times New Roman" w:hAnsi="Times New Roman"/>
          <w:b/>
          <w:bCs/>
          <w:sz w:val="28"/>
          <w:szCs w:val="28"/>
        </w:rPr>
        <w:t>:</w:t>
      </w:r>
    </w:p>
    <w:p w14:paraId="15876E0B" w14:textId="77777777" w:rsidR="007F383A" w:rsidRPr="00695B40" w:rsidRDefault="007F383A" w:rsidP="00910FA1">
      <w:pPr>
        <w:pStyle w:val="a5"/>
        <w:numPr>
          <w:ilvl w:val="0"/>
          <w:numId w:val="514"/>
        </w:numPr>
        <w:rPr>
          <w:rFonts w:ascii="Times New Roman" w:hAnsi="Times New Roman"/>
          <w:sz w:val="28"/>
          <w:szCs w:val="28"/>
        </w:rPr>
      </w:pPr>
      <w:r w:rsidRPr="00695B40">
        <w:rPr>
          <w:rFonts w:ascii="Times New Roman" w:hAnsi="Times New Roman"/>
          <w:sz w:val="28"/>
          <w:szCs w:val="28"/>
        </w:rPr>
        <w:t>+диффузный цианоз</w:t>
      </w:r>
    </w:p>
    <w:p w14:paraId="07954B48" w14:textId="77777777" w:rsidR="007F383A" w:rsidRPr="00695B40" w:rsidRDefault="007F383A" w:rsidP="00910FA1">
      <w:pPr>
        <w:pStyle w:val="a5"/>
        <w:numPr>
          <w:ilvl w:val="0"/>
          <w:numId w:val="514"/>
        </w:numPr>
        <w:rPr>
          <w:rFonts w:ascii="Times New Roman" w:hAnsi="Times New Roman"/>
          <w:sz w:val="28"/>
          <w:szCs w:val="28"/>
        </w:rPr>
      </w:pPr>
      <w:r w:rsidRPr="00695B40">
        <w:rPr>
          <w:rFonts w:ascii="Times New Roman" w:hAnsi="Times New Roman"/>
          <w:sz w:val="28"/>
          <w:szCs w:val="28"/>
        </w:rPr>
        <w:t>+периферические отеки</w:t>
      </w:r>
    </w:p>
    <w:p w14:paraId="0575ADE0" w14:textId="77777777" w:rsidR="007F383A" w:rsidRPr="00695B40" w:rsidRDefault="007F383A" w:rsidP="00910FA1">
      <w:pPr>
        <w:pStyle w:val="a5"/>
        <w:numPr>
          <w:ilvl w:val="0"/>
          <w:numId w:val="514"/>
        </w:numPr>
        <w:rPr>
          <w:rFonts w:ascii="Times New Roman" w:hAnsi="Times New Roman"/>
          <w:sz w:val="28"/>
          <w:szCs w:val="28"/>
        </w:rPr>
      </w:pPr>
      <w:r w:rsidRPr="00695B40">
        <w:rPr>
          <w:rFonts w:ascii="Times New Roman" w:hAnsi="Times New Roman"/>
          <w:sz w:val="28"/>
          <w:szCs w:val="28"/>
        </w:rPr>
        <w:t>+положительный венный пульс</w:t>
      </w:r>
    </w:p>
    <w:p w14:paraId="0E9C1E01" w14:textId="77777777" w:rsidR="007F383A" w:rsidRPr="00695B40" w:rsidRDefault="007F383A" w:rsidP="00910FA1">
      <w:pPr>
        <w:pStyle w:val="a5"/>
        <w:numPr>
          <w:ilvl w:val="0"/>
          <w:numId w:val="514"/>
        </w:numPr>
        <w:rPr>
          <w:rFonts w:ascii="Times New Roman" w:hAnsi="Times New Roman"/>
          <w:sz w:val="28"/>
          <w:szCs w:val="28"/>
        </w:rPr>
      </w:pPr>
      <w:r w:rsidRPr="00695B40">
        <w:rPr>
          <w:rFonts w:ascii="Times New Roman" w:hAnsi="Times New Roman"/>
          <w:sz w:val="28"/>
          <w:szCs w:val="28"/>
        </w:rPr>
        <w:t>снижение венозного давления</w:t>
      </w:r>
    </w:p>
    <w:p w14:paraId="1637C59D" w14:textId="77777777" w:rsidR="007F383A" w:rsidRPr="00695B40" w:rsidRDefault="007F383A" w:rsidP="00910FA1">
      <w:pPr>
        <w:pStyle w:val="a5"/>
        <w:numPr>
          <w:ilvl w:val="0"/>
          <w:numId w:val="514"/>
        </w:numPr>
        <w:rPr>
          <w:rFonts w:ascii="Times New Roman" w:hAnsi="Times New Roman"/>
          <w:sz w:val="28"/>
          <w:szCs w:val="28"/>
        </w:rPr>
      </w:pPr>
      <w:r w:rsidRPr="00695B40">
        <w:rPr>
          <w:rFonts w:ascii="Times New Roman" w:hAnsi="Times New Roman"/>
          <w:sz w:val="28"/>
          <w:szCs w:val="28"/>
        </w:rPr>
        <w:t>систолический шум на верхушке сердца</w:t>
      </w:r>
    </w:p>
    <w:p w14:paraId="74A4C2D1" w14:textId="7710BD9B"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 xml:space="preserve">Аускультативная картина </w:t>
      </w:r>
      <w:r w:rsidRPr="00695B40">
        <w:rPr>
          <w:rFonts w:ascii="Times New Roman" w:eastAsia="SimSun" w:hAnsi="Times New Roman"/>
          <w:b/>
          <w:bCs/>
          <w:sz w:val="28"/>
          <w:szCs w:val="28"/>
        </w:rPr>
        <w:t>хронического легочного сердца</w:t>
      </w:r>
      <w:r w:rsidRPr="00695B40">
        <w:rPr>
          <w:rFonts w:ascii="Times New Roman" w:hAnsi="Times New Roman"/>
          <w:b/>
          <w:bCs/>
          <w:sz w:val="28"/>
          <w:szCs w:val="28"/>
        </w:rPr>
        <w:t xml:space="preserve"> включает в себя:</w:t>
      </w:r>
    </w:p>
    <w:p w14:paraId="6FD2C143" w14:textId="77777777" w:rsidR="007F383A" w:rsidRPr="00695B40" w:rsidRDefault="007F383A" w:rsidP="00910FA1">
      <w:pPr>
        <w:pStyle w:val="a5"/>
        <w:numPr>
          <w:ilvl w:val="0"/>
          <w:numId w:val="512"/>
        </w:numPr>
        <w:rPr>
          <w:rFonts w:ascii="Times New Roman" w:hAnsi="Times New Roman"/>
          <w:sz w:val="28"/>
          <w:szCs w:val="28"/>
        </w:rPr>
      </w:pPr>
      <w:r w:rsidRPr="00695B40">
        <w:rPr>
          <w:rFonts w:ascii="Times New Roman" w:hAnsi="Times New Roman"/>
          <w:sz w:val="28"/>
          <w:szCs w:val="28"/>
        </w:rPr>
        <w:t>мягкий систолический шум на верхушке</w:t>
      </w:r>
    </w:p>
    <w:p w14:paraId="034D1291" w14:textId="77777777" w:rsidR="007F383A" w:rsidRPr="00695B40" w:rsidRDefault="007F383A" w:rsidP="00910FA1">
      <w:pPr>
        <w:pStyle w:val="a5"/>
        <w:numPr>
          <w:ilvl w:val="0"/>
          <w:numId w:val="512"/>
        </w:numPr>
        <w:rPr>
          <w:rFonts w:ascii="Times New Roman" w:hAnsi="Times New Roman"/>
          <w:sz w:val="28"/>
          <w:szCs w:val="28"/>
        </w:rPr>
      </w:pPr>
      <w:r w:rsidRPr="00695B40">
        <w:rPr>
          <w:rFonts w:ascii="Times New Roman" w:hAnsi="Times New Roman"/>
          <w:sz w:val="28"/>
          <w:szCs w:val="28"/>
        </w:rPr>
        <w:t>+систолический шум над мечевидным отростком</w:t>
      </w:r>
    </w:p>
    <w:p w14:paraId="3ECDF574" w14:textId="77777777" w:rsidR="007F383A" w:rsidRPr="00695B40" w:rsidRDefault="007F383A" w:rsidP="00910FA1">
      <w:pPr>
        <w:pStyle w:val="a5"/>
        <w:numPr>
          <w:ilvl w:val="0"/>
          <w:numId w:val="512"/>
        </w:numPr>
        <w:rPr>
          <w:rFonts w:ascii="Times New Roman" w:hAnsi="Times New Roman"/>
          <w:sz w:val="28"/>
          <w:szCs w:val="28"/>
        </w:rPr>
      </w:pPr>
      <w:r w:rsidRPr="00695B40">
        <w:rPr>
          <w:rFonts w:ascii="Times New Roman" w:hAnsi="Times New Roman"/>
          <w:sz w:val="28"/>
          <w:szCs w:val="28"/>
        </w:rPr>
        <w:t>ослабление I тона в проекции трехстворчатого клапана</w:t>
      </w:r>
    </w:p>
    <w:p w14:paraId="7E4E467F" w14:textId="77777777" w:rsidR="007F383A" w:rsidRPr="00695B40" w:rsidRDefault="007F383A" w:rsidP="00910FA1">
      <w:pPr>
        <w:pStyle w:val="a5"/>
        <w:numPr>
          <w:ilvl w:val="0"/>
          <w:numId w:val="512"/>
        </w:numPr>
        <w:rPr>
          <w:rFonts w:ascii="Times New Roman" w:hAnsi="Times New Roman"/>
          <w:sz w:val="28"/>
          <w:szCs w:val="28"/>
        </w:rPr>
      </w:pPr>
      <w:r w:rsidRPr="00695B40">
        <w:rPr>
          <w:rFonts w:ascii="Times New Roman" w:hAnsi="Times New Roman"/>
          <w:sz w:val="28"/>
          <w:szCs w:val="28"/>
        </w:rPr>
        <w:t>+акцент II тона над легочной артерией</w:t>
      </w:r>
    </w:p>
    <w:p w14:paraId="1BF36170" w14:textId="77777777" w:rsidR="007F383A" w:rsidRPr="00695B40" w:rsidRDefault="007F383A" w:rsidP="00910FA1">
      <w:pPr>
        <w:pStyle w:val="a5"/>
        <w:numPr>
          <w:ilvl w:val="0"/>
          <w:numId w:val="512"/>
        </w:numPr>
        <w:rPr>
          <w:rFonts w:ascii="Times New Roman" w:hAnsi="Times New Roman"/>
          <w:sz w:val="28"/>
          <w:szCs w:val="28"/>
        </w:rPr>
      </w:pPr>
      <w:r w:rsidRPr="00695B40">
        <w:rPr>
          <w:rFonts w:ascii="Times New Roman" w:hAnsi="Times New Roman"/>
          <w:sz w:val="28"/>
          <w:szCs w:val="28"/>
        </w:rPr>
        <w:t>дополнительный тон на верхушке</w:t>
      </w:r>
    </w:p>
    <w:p w14:paraId="62EDBD5B" w14:textId="7F7214DD"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Для больных с хроническим декомпенсированным легочным сердцем характерно:</w:t>
      </w:r>
    </w:p>
    <w:p w14:paraId="55864AB0" w14:textId="77777777" w:rsidR="007F383A" w:rsidRPr="00695B40" w:rsidRDefault="007F383A" w:rsidP="00910FA1">
      <w:pPr>
        <w:pStyle w:val="a5"/>
        <w:numPr>
          <w:ilvl w:val="0"/>
          <w:numId w:val="511"/>
        </w:numPr>
        <w:rPr>
          <w:rFonts w:ascii="Times New Roman" w:hAnsi="Times New Roman"/>
          <w:sz w:val="28"/>
          <w:szCs w:val="28"/>
        </w:rPr>
      </w:pPr>
      <w:r w:rsidRPr="00695B40">
        <w:rPr>
          <w:rFonts w:ascii="Times New Roman" w:hAnsi="Times New Roman"/>
          <w:sz w:val="28"/>
          <w:szCs w:val="28"/>
        </w:rPr>
        <w:t>повышение системного АД</w:t>
      </w:r>
    </w:p>
    <w:p w14:paraId="1BEC1ABB" w14:textId="77777777" w:rsidR="007F383A" w:rsidRPr="00695B40" w:rsidRDefault="007F383A" w:rsidP="00910FA1">
      <w:pPr>
        <w:pStyle w:val="a5"/>
        <w:numPr>
          <w:ilvl w:val="0"/>
          <w:numId w:val="511"/>
        </w:numPr>
        <w:rPr>
          <w:rFonts w:ascii="Times New Roman" w:hAnsi="Times New Roman"/>
          <w:sz w:val="28"/>
          <w:szCs w:val="28"/>
        </w:rPr>
      </w:pPr>
      <w:r w:rsidRPr="00695B40">
        <w:rPr>
          <w:rFonts w:ascii="Times New Roman" w:hAnsi="Times New Roman"/>
          <w:sz w:val="28"/>
          <w:szCs w:val="28"/>
        </w:rPr>
        <w:t>+повышение центрального венозного давления</w:t>
      </w:r>
    </w:p>
    <w:p w14:paraId="4BCA34C6" w14:textId="77777777" w:rsidR="007F383A" w:rsidRPr="00695B40" w:rsidRDefault="007F383A" w:rsidP="00910FA1">
      <w:pPr>
        <w:pStyle w:val="a5"/>
        <w:numPr>
          <w:ilvl w:val="0"/>
          <w:numId w:val="511"/>
        </w:numPr>
        <w:rPr>
          <w:rFonts w:ascii="Times New Roman" w:hAnsi="Times New Roman"/>
          <w:sz w:val="28"/>
          <w:szCs w:val="28"/>
        </w:rPr>
      </w:pPr>
      <w:r w:rsidRPr="00695B40">
        <w:rPr>
          <w:rFonts w:ascii="Times New Roman" w:hAnsi="Times New Roman"/>
          <w:sz w:val="28"/>
          <w:szCs w:val="28"/>
        </w:rPr>
        <w:t>+тахикардия</w:t>
      </w:r>
    </w:p>
    <w:p w14:paraId="27577CA7" w14:textId="77777777" w:rsidR="007F383A" w:rsidRPr="00695B40" w:rsidRDefault="007F383A" w:rsidP="00910FA1">
      <w:pPr>
        <w:pStyle w:val="a5"/>
        <w:numPr>
          <w:ilvl w:val="0"/>
          <w:numId w:val="511"/>
        </w:numPr>
        <w:rPr>
          <w:rFonts w:ascii="Times New Roman" w:hAnsi="Times New Roman"/>
          <w:sz w:val="28"/>
          <w:szCs w:val="28"/>
        </w:rPr>
      </w:pPr>
      <w:r w:rsidRPr="00695B40">
        <w:rPr>
          <w:rFonts w:ascii="Times New Roman" w:hAnsi="Times New Roman"/>
          <w:sz w:val="28"/>
          <w:szCs w:val="28"/>
        </w:rPr>
        <w:t>брадикардия</w:t>
      </w:r>
    </w:p>
    <w:p w14:paraId="6255DBA5" w14:textId="77777777" w:rsidR="007F383A" w:rsidRPr="00695B40" w:rsidRDefault="007F383A" w:rsidP="00910FA1">
      <w:pPr>
        <w:pStyle w:val="a5"/>
        <w:numPr>
          <w:ilvl w:val="0"/>
          <w:numId w:val="511"/>
        </w:numPr>
        <w:rPr>
          <w:rFonts w:ascii="Times New Roman" w:hAnsi="Times New Roman"/>
          <w:sz w:val="28"/>
          <w:szCs w:val="28"/>
        </w:rPr>
      </w:pPr>
      <w:r w:rsidRPr="00695B40">
        <w:rPr>
          <w:rFonts w:ascii="Times New Roman" w:hAnsi="Times New Roman"/>
          <w:sz w:val="28"/>
          <w:szCs w:val="28"/>
        </w:rPr>
        <w:t>снижение пульсового давления</w:t>
      </w:r>
    </w:p>
    <w:p w14:paraId="2F674930" w14:textId="620CFA22" w:rsidR="007F383A" w:rsidRPr="00695B40" w:rsidRDefault="007F383A" w:rsidP="00910FA1">
      <w:pPr>
        <w:pStyle w:val="a5"/>
        <w:numPr>
          <w:ilvl w:val="0"/>
          <w:numId w:val="496"/>
        </w:numPr>
        <w:rPr>
          <w:rFonts w:ascii="Times New Roman" w:hAnsi="Times New Roman"/>
          <w:sz w:val="28"/>
          <w:szCs w:val="28"/>
        </w:rPr>
      </w:pPr>
      <w:r w:rsidRPr="00695B40">
        <w:rPr>
          <w:rFonts w:ascii="Times New Roman" w:hAnsi="Times New Roman"/>
          <w:b/>
          <w:bCs/>
          <w:sz w:val="28"/>
          <w:szCs w:val="28"/>
        </w:rPr>
        <w:t>Лечение пациента с хроническим декомпенсированным</w:t>
      </w:r>
      <w:r w:rsidRPr="00695B40">
        <w:rPr>
          <w:rFonts w:ascii="Times New Roman" w:hAnsi="Times New Roman"/>
          <w:sz w:val="28"/>
          <w:szCs w:val="28"/>
        </w:rPr>
        <w:t xml:space="preserve"> </w:t>
      </w:r>
      <w:r w:rsidRPr="00695B40">
        <w:rPr>
          <w:rFonts w:ascii="Times New Roman" w:hAnsi="Times New Roman"/>
          <w:b/>
          <w:bCs/>
          <w:sz w:val="28"/>
          <w:szCs w:val="28"/>
        </w:rPr>
        <w:t>легочным</w:t>
      </w:r>
      <w:r w:rsidRPr="00695B40">
        <w:rPr>
          <w:rFonts w:ascii="Times New Roman" w:hAnsi="Times New Roman"/>
          <w:sz w:val="28"/>
          <w:szCs w:val="28"/>
        </w:rPr>
        <w:t xml:space="preserve"> сердцем включает:</w:t>
      </w:r>
    </w:p>
    <w:p w14:paraId="286F77C7" w14:textId="77777777" w:rsidR="007F383A" w:rsidRPr="00695B40" w:rsidRDefault="007F383A" w:rsidP="00910FA1">
      <w:pPr>
        <w:pStyle w:val="a5"/>
        <w:numPr>
          <w:ilvl w:val="0"/>
          <w:numId w:val="510"/>
        </w:numPr>
        <w:rPr>
          <w:rFonts w:ascii="Times New Roman" w:hAnsi="Times New Roman"/>
          <w:sz w:val="28"/>
          <w:szCs w:val="28"/>
        </w:rPr>
      </w:pPr>
      <w:r w:rsidRPr="00695B40">
        <w:rPr>
          <w:rFonts w:ascii="Times New Roman" w:hAnsi="Times New Roman"/>
          <w:sz w:val="28"/>
          <w:szCs w:val="28"/>
        </w:rPr>
        <w:t>+диуретики</w:t>
      </w:r>
    </w:p>
    <w:p w14:paraId="5752CFC1" w14:textId="77777777" w:rsidR="007F383A" w:rsidRPr="00695B40" w:rsidRDefault="007F383A" w:rsidP="00910FA1">
      <w:pPr>
        <w:pStyle w:val="a5"/>
        <w:numPr>
          <w:ilvl w:val="0"/>
          <w:numId w:val="510"/>
        </w:numPr>
        <w:rPr>
          <w:rFonts w:ascii="Times New Roman" w:hAnsi="Times New Roman"/>
          <w:sz w:val="28"/>
          <w:szCs w:val="28"/>
        </w:rPr>
      </w:pPr>
      <w:r w:rsidRPr="00695B40">
        <w:rPr>
          <w:rFonts w:ascii="Times New Roman" w:hAnsi="Times New Roman"/>
          <w:sz w:val="28"/>
          <w:szCs w:val="28"/>
        </w:rPr>
        <w:t>+ингибиторы АПФ</w:t>
      </w:r>
    </w:p>
    <w:p w14:paraId="1EF8FD60" w14:textId="77777777" w:rsidR="007F383A" w:rsidRPr="00695B40" w:rsidRDefault="007F383A" w:rsidP="00910FA1">
      <w:pPr>
        <w:pStyle w:val="a5"/>
        <w:numPr>
          <w:ilvl w:val="0"/>
          <w:numId w:val="510"/>
        </w:numPr>
        <w:rPr>
          <w:rFonts w:ascii="Times New Roman" w:hAnsi="Times New Roman"/>
          <w:sz w:val="28"/>
          <w:szCs w:val="28"/>
        </w:rPr>
      </w:pPr>
      <w:r w:rsidRPr="00695B40">
        <w:rPr>
          <w:rFonts w:ascii="Times New Roman" w:hAnsi="Times New Roman"/>
          <w:sz w:val="28"/>
          <w:szCs w:val="28"/>
        </w:rPr>
        <w:t>сердечные гликозиды</w:t>
      </w:r>
    </w:p>
    <w:p w14:paraId="511D12AE" w14:textId="77777777" w:rsidR="007F383A" w:rsidRPr="00695B40" w:rsidRDefault="007F383A" w:rsidP="00910FA1">
      <w:pPr>
        <w:pStyle w:val="a5"/>
        <w:numPr>
          <w:ilvl w:val="0"/>
          <w:numId w:val="510"/>
        </w:numPr>
        <w:rPr>
          <w:rFonts w:ascii="Times New Roman" w:hAnsi="Times New Roman"/>
          <w:sz w:val="28"/>
          <w:szCs w:val="28"/>
        </w:rPr>
      </w:pPr>
      <w:r w:rsidRPr="00695B40">
        <w:rPr>
          <w:rFonts w:ascii="Times New Roman" w:hAnsi="Times New Roman"/>
          <w:sz w:val="28"/>
          <w:szCs w:val="28"/>
        </w:rPr>
        <w:t>+антагонисты альдостерона</w:t>
      </w:r>
    </w:p>
    <w:p w14:paraId="63629000" w14:textId="77777777" w:rsidR="007F383A" w:rsidRPr="00695B40" w:rsidRDefault="007F383A" w:rsidP="00910FA1">
      <w:pPr>
        <w:pStyle w:val="a5"/>
        <w:numPr>
          <w:ilvl w:val="0"/>
          <w:numId w:val="510"/>
        </w:numPr>
        <w:rPr>
          <w:rFonts w:ascii="Times New Roman" w:hAnsi="Times New Roman"/>
          <w:sz w:val="28"/>
          <w:szCs w:val="28"/>
        </w:rPr>
      </w:pPr>
      <w:r w:rsidRPr="00695B40">
        <w:rPr>
          <w:rFonts w:ascii="Times New Roman" w:hAnsi="Times New Roman"/>
          <w:sz w:val="28"/>
          <w:szCs w:val="28"/>
        </w:rPr>
        <w:t>антагонисты кальция</w:t>
      </w:r>
    </w:p>
    <w:p w14:paraId="2AC68647" w14:textId="609551F9"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Проявлением акромегалической кардиомиопатии является:</w:t>
      </w:r>
    </w:p>
    <w:p w14:paraId="1D1A2856" w14:textId="77777777" w:rsidR="007F383A" w:rsidRPr="00695B40" w:rsidRDefault="007F383A" w:rsidP="00910FA1">
      <w:pPr>
        <w:pStyle w:val="a5"/>
        <w:numPr>
          <w:ilvl w:val="0"/>
          <w:numId w:val="509"/>
        </w:numPr>
        <w:rPr>
          <w:rFonts w:ascii="Times New Roman" w:hAnsi="Times New Roman"/>
          <w:sz w:val="28"/>
          <w:szCs w:val="28"/>
        </w:rPr>
      </w:pPr>
      <w:r w:rsidRPr="00695B40">
        <w:rPr>
          <w:rFonts w:ascii="Times New Roman" w:hAnsi="Times New Roman"/>
          <w:sz w:val="28"/>
          <w:szCs w:val="28"/>
        </w:rPr>
        <w:t>экцентрическая гипертрофия миокарда</w:t>
      </w:r>
    </w:p>
    <w:p w14:paraId="0F8A3D38" w14:textId="77777777" w:rsidR="007F383A" w:rsidRPr="00695B40" w:rsidRDefault="007F383A" w:rsidP="00910FA1">
      <w:pPr>
        <w:pStyle w:val="a5"/>
        <w:numPr>
          <w:ilvl w:val="0"/>
          <w:numId w:val="509"/>
        </w:numPr>
        <w:rPr>
          <w:rFonts w:ascii="Times New Roman" w:hAnsi="Times New Roman"/>
          <w:sz w:val="28"/>
          <w:szCs w:val="28"/>
        </w:rPr>
      </w:pPr>
      <w:r w:rsidRPr="00695B40">
        <w:rPr>
          <w:rFonts w:ascii="Times New Roman" w:hAnsi="Times New Roman"/>
          <w:sz w:val="28"/>
          <w:szCs w:val="28"/>
        </w:rPr>
        <w:t>+концентрическая гипертрофия миокарда</w:t>
      </w:r>
    </w:p>
    <w:p w14:paraId="455B35E1" w14:textId="77777777" w:rsidR="007F383A" w:rsidRPr="00695B40" w:rsidRDefault="007F383A" w:rsidP="00910FA1">
      <w:pPr>
        <w:pStyle w:val="a5"/>
        <w:numPr>
          <w:ilvl w:val="0"/>
          <w:numId w:val="509"/>
        </w:numPr>
        <w:rPr>
          <w:rFonts w:ascii="Times New Roman" w:hAnsi="Times New Roman"/>
          <w:sz w:val="28"/>
          <w:szCs w:val="28"/>
        </w:rPr>
      </w:pPr>
      <w:r w:rsidRPr="00695B40">
        <w:rPr>
          <w:rFonts w:ascii="Times New Roman" w:hAnsi="Times New Roman"/>
          <w:sz w:val="28"/>
          <w:szCs w:val="28"/>
        </w:rPr>
        <w:t>рабочая, физиологическая гипертрофия миокарда</w:t>
      </w:r>
    </w:p>
    <w:p w14:paraId="572EDCD7" w14:textId="77777777" w:rsidR="007F383A" w:rsidRPr="00695B40" w:rsidRDefault="007F383A" w:rsidP="00910FA1">
      <w:pPr>
        <w:pStyle w:val="a5"/>
        <w:numPr>
          <w:ilvl w:val="0"/>
          <w:numId w:val="509"/>
        </w:numPr>
        <w:rPr>
          <w:rFonts w:ascii="Times New Roman" w:hAnsi="Times New Roman"/>
          <w:sz w:val="28"/>
          <w:szCs w:val="28"/>
        </w:rPr>
      </w:pPr>
      <w:r w:rsidRPr="00695B40">
        <w:rPr>
          <w:rFonts w:ascii="Times New Roman" w:hAnsi="Times New Roman"/>
          <w:sz w:val="28"/>
          <w:szCs w:val="28"/>
        </w:rPr>
        <w:t>заместительная гипертрофия миокарда</w:t>
      </w:r>
    </w:p>
    <w:p w14:paraId="2D0253F2" w14:textId="70016B7E"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Для болезни Иценко-Кушинга наиболее характерно:</w:t>
      </w:r>
    </w:p>
    <w:p w14:paraId="4D5B3145" w14:textId="77777777" w:rsidR="007F383A" w:rsidRPr="00695B40" w:rsidRDefault="007F383A" w:rsidP="00910FA1">
      <w:pPr>
        <w:pStyle w:val="a5"/>
        <w:numPr>
          <w:ilvl w:val="0"/>
          <w:numId w:val="508"/>
        </w:numPr>
        <w:rPr>
          <w:rFonts w:ascii="Times New Roman" w:hAnsi="Times New Roman"/>
          <w:sz w:val="28"/>
          <w:szCs w:val="28"/>
        </w:rPr>
      </w:pPr>
      <w:r w:rsidRPr="00695B40">
        <w:rPr>
          <w:rFonts w:ascii="Times New Roman" w:hAnsi="Times New Roman"/>
          <w:sz w:val="28"/>
          <w:szCs w:val="28"/>
        </w:rPr>
        <w:t>гиперкалиемия</w:t>
      </w:r>
    </w:p>
    <w:p w14:paraId="3E7E1369" w14:textId="77777777" w:rsidR="007F383A" w:rsidRPr="00695B40" w:rsidRDefault="007F383A" w:rsidP="00910FA1">
      <w:pPr>
        <w:pStyle w:val="a5"/>
        <w:numPr>
          <w:ilvl w:val="0"/>
          <w:numId w:val="508"/>
        </w:numPr>
        <w:rPr>
          <w:rFonts w:ascii="Times New Roman" w:hAnsi="Times New Roman"/>
          <w:sz w:val="28"/>
          <w:szCs w:val="28"/>
        </w:rPr>
      </w:pPr>
      <w:r w:rsidRPr="00695B40">
        <w:rPr>
          <w:rFonts w:ascii="Times New Roman" w:hAnsi="Times New Roman"/>
          <w:sz w:val="28"/>
          <w:szCs w:val="28"/>
        </w:rPr>
        <w:t>гипонатриемия</w:t>
      </w:r>
    </w:p>
    <w:p w14:paraId="05BB79D7" w14:textId="77777777" w:rsidR="007F383A" w:rsidRPr="00695B40" w:rsidRDefault="007F383A" w:rsidP="00910FA1">
      <w:pPr>
        <w:pStyle w:val="a5"/>
        <w:numPr>
          <w:ilvl w:val="0"/>
          <w:numId w:val="508"/>
        </w:numPr>
        <w:rPr>
          <w:rFonts w:ascii="Times New Roman" w:hAnsi="Times New Roman"/>
          <w:sz w:val="28"/>
          <w:szCs w:val="28"/>
        </w:rPr>
      </w:pPr>
      <w:r w:rsidRPr="00695B40">
        <w:rPr>
          <w:rFonts w:ascii="Times New Roman" w:hAnsi="Times New Roman"/>
          <w:sz w:val="28"/>
          <w:szCs w:val="28"/>
        </w:rPr>
        <w:t>гиперкальциемия</w:t>
      </w:r>
    </w:p>
    <w:p w14:paraId="043DE6A8" w14:textId="77777777" w:rsidR="007F383A" w:rsidRPr="00695B40" w:rsidRDefault="007F383A" w:rsidP="00910FA1">
      <w:pPr>
        <w:pStyle w:val="a5"/>
        <w:numPr>
          <w:ilvl w:val="0"/>
          <w:numId w:val="508"/>
        </w:numPr>
        <w:rPr>
          <w:rFonts w:ascii="Times New Roman" w:hAnsi="Times New Roman"/>
          <w:sz w:val="28"/>
          <w:szCs w:val="28"/>
        </w:rPr>
      </w:pPr>
      <w:r w:rsidRPr="00695B40">
        <w:rPr>
          <w:rFonts w:ascii="Times New Roman" w:hAnsi="Times New Roman"/>
          <w:sz w:val="28"/>
          <w:szCs w:val="28"/>
        </w:rPr>
        <w:t>+гипокалиемия</w:t>
      </w:r>
    </w:p>
    <w:p w14:paraId="55C65B53" w14:textId="77777777" w:rsidR="007F383A" w:rsidRPr="00695B40" w:rsidRDefault="007F383A" w:rsidP="00910FA1">
      <w:pPr>
        <w:pStyle w:val="a5"/>
        <w:numPr>
          <w:ilvl w:val="0"/>
          <w:numId w:val="508"/>
        </w:numPr>
        <w:rPr>
          <w:rFonts w:ascii="Times New Roman" w:hAnsi="Times New Roman"/>
          <w:sz w:val="28"/>
          <w:szCs w:val="28"/>
        </w:rPr>
      </w:pPr>
      <w:r w:rsidRPr="00695B40">
        <w:rPr>
          <w:rFonts w:ascii="Times New Roman" w:hAnsi="Times New Roman"/>
          <w:sz w:val="28"/>
          <w:szCs w:val="28"/>
        </w:rPr>
        <w:t>увеличение активности щелочной фосфатазы</w:t>
      </w:r>
    </w:p>
    <w:p w14:paraId="3DC30296" w14:textId="0185C181"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В быстром прогрессировании атеросклероза у больных сахарным диабетом играют роль:</w:t>
      </w:r>
    </w:p>
    <w:p w14:paraId="7D4700EA" w14:textId="77777777" w:rsidR="007F383A" w:rsidRPr="00695B40" w:rsidRDefault="007F383A" w:rsidP="00910FA1">
      <w:pPr>
        <w:pStyle w:val="a5"/>
        <w:numPr>
          <w:ilvl w:val="0"/>
          <w:numId w:val="507"/>
        </w:numPr>
        <w:rPr>
          <w:rFonts w:ascii="Times New Roman" w:hAnsi="Times New Roman"/>
          <w:sz w:val="28"/>
          <w:szCs w:val="28"/>
        </w:rPr>
      </w:pPr>
      <w:r w:rsidRPr="00695B40">
        <w:rPr>
          <w:rFonts w:ascii="Times New Roman" w:hAnsi="Times New Roman"/>
          <w:sz w:val="28"/>
          <w:szCs w:val="28"/>
        </w:rPr>
        <w:t>эндогенная или экзогенная гиперинсулинемия</w:t>
      </w:r>
    </w:p>
    <w:p w14:paraId="27FB1BB4" w14:textId="77777777" w:rsidR="007F383A" w:rsidRPr="00695B40" w:rsidRDefault="007F383A" w:rsidP="00910FA1">
      <w:pPr>
        <w:pStyle w:val="a5"/>
        <w:numPr>
          <w:ilvl w:val="0"/>
          <w:numId w:val="507"/>
        </w:numPr>
        <w:rPr>
          <w:rFonts w:ascii="Times New Roman" w:hAnsi="Times New Roman"/>
          <w:sz w:val="28"/>
          <w:szCs w:val="28"/>
        </w:rPr>
      </w:pPr>
      <w:r w:rsidRPr="00695B40">
        <w:rPr>
          <w:rFonts w:ascii="Times New Roman" w:hAnsi="Times New Roman"/>
          <w:sz w:val="28"/>
          <w:szCs w:val="28"/>
        </w:rPr>
        <w:t>нарушение липидного обмена</w:t>
      </w:r>
    </w:p>
    <w:p w14:paraId="67628442" w14:textId="77777777" w:rsidR="007F383A" w:rsidRPr="00695B40" w:rsidRDefault="007F383A" w:rsidP="00910FA1">
      <w:pPr>
        <w:pStyle w:val="a5"/>
        <w:numPr>
          <w:ilvl w:val="0"/>
          <w:numId w:val="507"/>
        </w:numPr>
        <w:rPr>
          <w:rFonts w:ascii="Times New Roman" w:hAnsi="Times New Roman"/>
          <w:sz w:val="28"/>
          <w:szCs w:val="28"/>
        </w:rPr>
      </w:pPr>
      <w:r w:rsidRPr="00695B40">
        <w:rPr>
          <w:rFonts w:ascii="Times New Roman" w:hAnsi="Times New Roman"/>
          <w:sz w:val="28"/>
          <w:szCs w:val="28"/>
        </w:rPr>
        <w:t>снижение липолитической активности сосудистой стенки</w:t>
      </w:r>
    </w:p>
    <w:p w14:paraId="4978B6D6" w14:textId="77777777" w:rsidR="007F383A" w:rsidRPr="00695B40" w:rsidRDefault="007F383A" w:rsidP="00910FA1">
      <w:pPr>
        <w:pStyle w:val="a5"/>
        <w:numPr>
          <w:ilvl w:val="0"/>
          <w:numId w:val="507"/>
        </w:numPr>
        <w:rPr>
          <w:rFonts w:ascii="Times New Roman" w:hAnsi="Times New Roman"/>
          <w:sz w:val="28"/>
          <w:szCs w:val="28"/>
        </w:rPr>
      </w:pPr>
      <w:r w:rsidRPr="00695B40">
        <w:rPr>
          <w:rFonts w:ascii="Times New Roman" w:hAnsi="Times New Roman"/>
          <w:sz w:val="28"/>
          <w:szCs w:val="28"/>
        </w:rPr>
        <w:t>прогрессирующее ожирение</w:t>
      </w:r>
    </w:p>
    <w:p w14:paraId="370B07EF" w14:textId="77777777" w:rsidR="007F383A" w:rsidRPr="00695B40" w:rsidRDefault="007F383A" w:rsidP="00910FA1">
      <w:pPr>
        <w:pStyle w:val="a5"/>
        <w:numPr>
          <w:ilvl w:val="0"/>
          <w:numId w:val="507"/>
        </w:numPr>
        <w:rPr>
          <w:rFonts w:ascii="Times New Roman" w:hAnsi="Times New Roman"/>
          <w:sz w:val="28"/>
          <w:szCs w:val="28"/>
        </w:rPr>
      </w:pPr>
      <w:r w:rsidRPr="00695B40">
        <w:rPr>
          <w:rFonts w:ascii="Times New Roman" w:hAnsi="Times New Roman"/>
          <w:sz w:val="28"/>
          <w:szCs w:val="28"/>
        </w:rPr>
        <w:t>повышение агрегации тромбоцитов на субэндотелиальном уровне</w:t>
      </w:r>
    </w:p>
    <w:p w14:paraId="3D3C2DA5" w14:textId="77777777" w:rsidR="007F383A" w:rsidRPr="00695B40" w:rsidRDefault="007F383A" w:rsidP="00910FA1">
      <w:pPr>
        <w:pStyle w:val="a5"/>
        <w:numPr>
          <w:ilvl w:val="0"/>
          <w:numId w:val="507"/>
        </w:numPr>
        <w:rPr>
          <w:rFonts w:ascii="Times New Roman" w:hAnsi="Times New Roman"/>
          <w:sz w:val="28"/>
          <w:szCs w:val="28"/>
        </w:rPr>
      </w:pPr>
      <w:r w:rsidRPr="00695B40">
        <w:rPr>
          <w:rFonts w:ascii="Times New Roman" w:hAnsi="Times New Roman"/>
          <w:sz w:val="28"/>
          <w:szCs w:val="28"/>
        </w:rPr>
        <w:t>+все верно</w:t>
      </w:r>
    </w:p>
    <w:p w14:paraId="1F2F8C58" w14:textId="23563D86"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Особенностями клинического течения инфаркта миокарда у больных с сахарным диабетом являются:</w:t>
      </w:r>
    </w:p>
    <w:p w14:paraId="7E27DF5C" w14:textId="77777777" w:rsidR="007F383A" w:rsidRPr="00695B40" w:rsidRDefault="007F383A" w:rsidP="00910FA1">
      <w:pPr>
        <w:pStyle w:val="a5"/>
        <w:numPr>
          <w:ilvl w:val="0"/>
          <w:numId w:val="506"/>
        </w:numPr>
        <w:rPr>
          <w:rFonts w:ascii="Times New Roman" w:hAnsi="Times New Roman"/>
          <w:sz w:val="28"/>
          <w:szCs w:val="28"/>
        </w:rPr>
      </w:pPr>
      <w:r w:rsidRPr="00695B40">
        <w:rPr>
          <w:rFonts w:ascii="Times New Roman" w:hAnsi="Times New Roman"/>
          <w:sz w:val="28"/>
          <w:szCs w:val="28"/>
        </w:rPr>
        <w:t>+возникновение распространенных инфарктов</w:t>
      </w:r>
    </w:p>
    <w:p w14:paraId="5AB0D2FE" w14:textId="77777777" w:rsidR="007F383A" w:rsidRPr="00695B40" w:rsidRDefault="007F383A" w:rsidP="00910FA1">
      <w:pPr>
        <w:pStyle w:val="a5"/>
        <w:numPr>
          <w:ilvl w:val="0"/>
          <w:numId w:val="506"/>
        </w:numPr>
        <w:rPr>
          <w:rFonts w:ascii="Times New Roman" w:hAnsi="Times New Roman"/>
          <w:sz w:val="28"/>
          <w:szCs w:val="28"/>
        </w:rPr>
      </w:pPr>
      <w:r w:rsidRPr="00695B40">
        <w:rPr>
          <w:rFonts w:ascii="Times New Roman" w:hAnsi="Times New Roman"/>
          <w:sz w:val="28"/>
          <w:szCs w:val="28"/>
        </w:rPr>
        <w:t>+явления сердечной недостаточности</w:t>
      </w:r>
    </w:p>
    <w:p w14:paraId="4C9B3CCE" w14:textId="77777777" w:rsidR="007F383A" w:rsidRPr="00695B40" w:rsidRDefault="007F383A" w:rsidP="00910FA1">
      <w:pPr>
        <w:pStyle w:val="a5"/>
        <w:numPr>
          <w:ilvl w:val="0"/>
          <w:numId w:val="506"/>
        </w:numPr>
        <w:rPr>
          <w:rFonts w:ascii="Times New Roman" w:hAnsi="Times New Roman"/>
          <w:sz w:val="28"/>
          <w:szCs w:val="28"/>
        </w:rPr>
      </w:pPr>
      <w:r w:rsidRPr="00695B40">
        <w:rPr>
          <w:rFonts w:ascii="Times New Roman" w:hAnsi="Times New Roman"/>
          <w:sz w:val="28"/>
          <w:szCs w:val="28"/>
        </w:rPr>
        <w:t>+часто наблюдаемые тромбоэмболические осложнения</w:t>
      </w:r>
    </w:p>
    <w:p w14:paraId="7A787F34" w14:textId="77777777" w:rsidR="007F383A" w:rsidRPr="00695B40" w:rsidRDefault="007F383A" w:rsidP="00910FA1">
      <w:pPr>
        <w:pStyle w:val="a5"/>
        <w:numPr>
          <w:ilvl w:val="0"/>
          <w:numId w:val="506"/>
        </w:numPr>
        <w:rPr>
          <w:rFonts w:ascii="Times New Roman" w:hAnsi="Times New Roman"/>
          <w:sz w:val="28"/>
          <w:szCs w:val="28"/>
        </w:rPr>
      </w:pPr>
      <w:r w:rsidRPr="00695B40">
        <w:rPr>
          <w:rFonts w:ascii="Times New Roman" w:hAnsi="Times New Roman"/>
          <w:sz w:val="28"/>
          <w:szCs w:val="28"/>
        </w:rPr>
        <w:t>отсутствие повторных инфарктов</w:t>
      </w:r>
    </w:p>
    <w:p w14:paraId="7BB4DBF5" w14:textId="77777777" w:rsidR="007F383A" w:rsidRPr="00695B40" w:rsidRDefault="007F383A" w:rsidP="00910FA1">
      <w:pPr>
        <w:pStyle w:val="a5"/>
        <w:numPr>
          <w:ilvl w:val="0"/>
          <w:numId w:val="506"/>
        </w:numPr>
        <w:rPr>
          <w:rFonts w:ascii="Times New Roman" w:hAnsi="Times New Roman"/>
          <w:sz w:val="28"/>
          <w:szCs w:val="28"/>
        </w:rPr>
      </w:pPr>
      <w:r w:rsidRPr="00695B40">
        <w:rPr>
          <w:rFonts w:ascii="Times New Roman" w:hAnsi="Times New Roman"/>
          <w:sz w:val="28"/>
          <w:szCs w:val="28"/>
        </w:rPr>
        <w:t>типичная клиника инфарктов с выраженным болевым синдромом</w:t>
      </w:r>
    </w:p>
    <w:p w14:paraId="64673FC3" w14:textId="500F2562"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Патология сердца при сахарном диабете может быть обусловлена:</w:t>
      </w:r>
    </w:p>
    <w:p w14:paraId="6805FC1F" w14:textId="77777777" w:rsidR="007F383A" w:rsidRPr="00695B40" w:rsidRDefault="007F383A" w:rsidP="00910FA1">
      <w:pPr>
        <w:pStyle w:val="a5"/>
        <w:numPr>
          <w:ilvl w:val="0"/>
          <w:numId w:val="505"/>
        </w:numPr>
        <w:rPr>
          <w:rFonts w:ascii="Times New Roman" w:hAnsi="Times New Roman"/>
          <w:sz w:val="28"/>
          <w:szCs w:val="28"/>
        </w:rPr>
      </w:pPr>
      <w:r w:rsidRPr="00695B40">
        <w:rPr>
          <w:rFonts w:ascii="Times New Roman" w:hAnsi="Times New Roman"/>
          <w:sz w:val="28"/>
          <w:szCs w:val="28"/>
        </w:rPr>
        <w:t>+коронарным атеросклерозом</w:t>
      </w:r>
    </w:p>
    <w:p w14:paraId="48A61AC3" w14:textId="77777777" w:rsidR="007F383A" w:rsidRPr="00695B40" w:rsidRDefault="007F383A" w:rsidP="00910FA1">
      <w:pPr>
        <w:pStyle w:val="a5"/>
        <w:numPr>
          <w:ilvl w:val="0"/>
          <w:numId w:val="505"/>
        </w:numPr>
        <w:rPr>
          <w:rFonts w:ascii="Times New Roman" w:hAnsi="Times New Roman"/>
          <w:sz w:val="28"/>
          <w:szCs w:val="28"/>
        </w:rPr>
      </w:pPr>
      <w:r w:rsidRPr="00695B40">
        <w:rPr>
          <w:rFonts w:ascii="Times New Roman" w:hAnsi="Times New Roman"/>
          <w:sz w:val="28"/>
          <w:szCs w:val="28"/>
        </w:rPr>
        <w:t>+диабетической микроангиопатией</w:t>
      </w:r>
    </w:p>
    <w:p w14:paraId="275D7B17" w14:textId="77777777" w:rsidR="007F383A" w:rsidRPr="00695B40" w:rsidRDefault="007F383A" w:rsidP="00910FA1">
      <w:pPr>
        <w:pStyle w:val="a5"/>
        <w:numPr>
          <w:ilvl w:val="0"/>
          <w:numId w:val="505"/>
        </w:numPr>
        <w:rPr>
          <w:rFonts w:ascii="Times New Roman" w:hAnsi="Times New Roman"/>
          <w:sz w:val="28"/>
          <w:szCs w:val="28"/>
        </w:rPr>
      </w:pPr>
      <w:r w:rsidRPr="00695B40">
        <w:rPr>
          <w:rFonts w:ascii="Times New Roman" w:hAnsi="Times New Roman"/>
          <w:sz w:val="28"/>
          <w:szCs w:val="28"/>
        </w:rPr>
        <w:t>+миокардиодистрофией</w:t>
      </w:r>
    </w:p>
    <w:p w14:paraId="4847E970" w14:textId="77777777" w:rsidR="007F383A" w:rsidRPr="00695B40" w:rsidRDefault="007F383A" w:rsidP="00910FA1">
      <w:pPr>
        <w:pStyle w:val="a5"/>
        <w:numPr>
          <w:ilvl w:val="0"/>
          <w:numId w:val="505"/>
        </w:numPr>
        <w:rPr>
          <w:rFonts w:ascii="Times New Roman" w:hAnsi="Times New Roman"/>
          <w:sz w:val="28"/>
          <w:szCs w:val="28"/>
        </w:rPr>
      </w:pPr>
      <w:r w:rsidRPr="00695B40">
        <w:rPr>
          <w:rFonts w:ascii="Times New Roman" w:hAnsi="Times New Roman"/>
          <w:sz w:val="28"/>
          <w:szCs w:val="28"/>
        </w:rPr>
        <w:t>гидроперикардом</w:t>
      </w:r>
    </w:p>
    <w:p w14:paraId="09D33D7D" w14:textId="77777777" w:rsidR="007F383A" w:rsidRPr="00695B40" w:rsidRDefault="007F383A" w:rsidP="00910FA1">
      <w:pPr>
        <w:pStyle w:val="a5"/>
        <w:numPr>
          <w:ilvl w:val="0"/>
          <w:numId w:val="505"/>
        </w:numPr>
        <w:rPr>
          <w:rFonts w:ascii="Times New Roman" w:hAnsi="Times New Roman"/>
          <w:sz w:val="28"/>
          <w:szCs w:val="28"/>
        </w:rPr>
      </w:pPr>
      <w:r w:rsidRPr="00695B40">
        <w:rPr>
          <w:rFonts w:ascii="Times New Roman" w:hAnsi="Times New Roman"/>
          <w:sz w:val="28"/>
          <w:szCs w:val="28"/>
        </w:rPr>
        <w:t>гиперкалиемическим миокардитом на фоне кетоацидоза</w:t>
      </w:r>
    </w:p>
    <w:p w14:paraId="07EAA90C" w14:textId="27CA4824"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Стенокардия при сахарном диабете нередко протекает атипично, проявляясь:</w:t>
      </w:r>
    </w:p>
    <w:p w14:paraId="5063F385" w14:textId="77777777" w:rsidR="007F383A" w:rsidRPr="00695B40" w:rsidRDefault="007F383A" w:rsidP="00910FA1">
      <w:pPr>
        <w:pStyle w:val="a5"/>
        <w:numPr>
          <w:ilvl w:val="0"/>
          <w:numId w:val="504"/>
        </w:numPr>
        <w:rPr>
          <w:rFonts w:ascii="Times New Roman" w:hAnsi="Times New Roman"/>
          <w:sz w:val="28"/>
          <w:szCs w:val="28"/>
        </w:rPr>
      </w:pPr>
      <w:r w:rsidRPr="00695B40">
        <w:rPr>
          <w:rFonts w:ascii="Times New Roman" w:hAnsi="Times New Roman"/>
          <w:sz w:val="28"/>
          <w:szCs w:val="28"/>
        </w:rPr>
        <w:t>потливостью</w:t>
      </w:r>
    </w:p>
    <w:p w14:paraId="25821E11" w14:textId="77777777" w:rsidR="007F383A" w:rsidRPr="00695B40" w:rsidRDefault="007F383A" w:rsidP="00910FA1">
      <w:pPr>
        <w:pStyle w:val="a5"/>
        <w:numPr>
          <w:ilvl w:val="0"/>
          <w:numId w:val="504"/>
        </w:numPr>
        <w:rPr>
          <w:rFonts w:ascii="Times New Roman" w:hAnsi="Times New Roman"/>
          <w:sz w:val="28"/>
          <w:szCs w:val="28"/>
        </w:rPr>
      </w:pPr>
      <w:r w:rsidRPr="00695B40">
        <w:rPr>
          <w:rFonts w:ascii="Times New Roman" w:hAnsi="Times New Roman"/>
          <w:sz w:val="28"/>
          <w:szCs w:val="28"/>
        </w:rPr>
        <w:t>слабостью</w:t>
      </w:r>
    </w:p>
    <w:p w14:paraId="0BC84979" w14:textId="77777777" w:rsidR="007F383A" w:rsidRPr="00695B40" w:rsidRDefault="007F383A" w:rsidP="00910FA1">
      <w:pPr>
        <w:pStyle w:val="a5"/>
        <w:numPr>
          <w:ilvl w:val="0"/>
          <w:numId w:val="504"/>
        </w:numPr>
        <w:rPr>
          <w:rFonts w:ascii="Times New Roman" w:hAnsi="Times New Roman"/>
          <w:sz w:val="28"/>
          <w:szCs w:val="28"/>
        </w:rPr>
      </w:pPr>
      <w:r w:rsidRPr="00695B40">
        <w:rPr>
          <w:rFonts w:ascii="Times New Roman" w:hAnsi="Times New Roman"/>
          <w:sz w:val="28"/>
          <w:szCs w:val="28"/>
        </w:rPr>
        <w:t>сердцебиение</w:t>
      </w:r>
    </w:p>
    <w:p w14:paraId="1DB74B86" w14:textId="77777777" w:rsidR="007F383A" w:rsidRPr="00695B40" w:rsidRDefault="007F383A" w:rsidP="00910FA1">
      <w:pPr>
        <w:pStyle w:val="a5"/>
        <w:numPr>
          <w:ilvl w:val="0"/>
          <w:numId w:val="504"/>
        </w:numPr>
        <w:rPr>
          <w:rFonts w:ascii="Times New Roman" w:hAnsi="Times New Roman"/>
          <w:sz w:val="28"/>
          <w:szCs w:val="28"/>
        </w:rPr>
      </w:pPr>
      <w:r w:rsidRPr="00695B40">
        <w:rPr>
          <w:rFonts w:ascii="Times New Roman" w:hAnsi="Times New Roman"/>
          <w:sz w:val="28"/>
          <w:szCs w:val="28"/>
        </w:rPr>
        <w:t>одышкой</w:t>
      </w:r>
    </w:p>
    <w:p w14:paraId="1BD91FBC" w14:textId="77777777" w:rsidR="007F383A" w:rsidRPr="00695B40" w:rsidRDefault="007F383A" w:rsidP="00910FA1">
      <w:pPr>
        <w:pStyle w:val="a5"/>
        <w:numPr>
          <w:ilvl w:val="0"/>
          <w:numId w:val="504"/>
        </w:numPr>
        <w:rPr>
          <w:rFonts w:ascii="Times New Roman" w:hAnsi="Times New Roman"/>
          <w:sz w:val="28"/>
          <w:szCs w:val="28"/>
        </w:rPr>
      </w:pPr>
      <w:r w:rsidRPr="00695B40">
        <w:rPr>
          <w:rFonts w:ascii="Times New Roman" w:hAnsi="Times New Roman"/>
          <w:sz w:val="28"/>
          <w:szCs w:val="28"/>
        </w:rPr>
        <w:t>отсутствие боли</w:t>
      </w:r>
    </w:p>
    <w:p w14:paraId="73A330C8" w14:textId="77777777" w:rsidR="007F383A" w:rsidRPr="00695B40" w:rsidRDefault="007F383A" w:rsidP="00910FA1">
      <w:pPr>
        <w:pStyle w:val="a5"/>
        <w:numPr>
          <w:ilvl w:val="0"/>
          <w:numId w:val="504"/>
        </w:numPr>
        <w:rPr>
          <w:rFonts w:ascii="Times New Roman" w:hAnsi="Times New Roman"/>
          <w:sz w:val="28"/>
          <w:szCs w:val="28"/>
        </w:rPr>
      </w:pPr>
      <w:r w:rsidRPr="00695B40">
        <w:rPr>
          <w:rFonts w:ascii="Times New Roman" w:hAnsi="Times New Roman"/>
          <w:sz w:val="28"/>
          <w:szCs w:val="28"/>
        </w:rPr>
        <w:t>+все верно</w:t>
      </w:r>
    </w:p>
    <w:p w14:paraId="56935F6B" w14:textId="04FAFBC2" w:rsidR="007F383A" w:rsidRPr="00695B40" w:rsidRDefault="007F383A"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Особенности лечения больных диабетом с атеросклерозом, инфарктом миокарда, ишемической болезнью сердца – это:</w:t>
      </w:r>
    </w:p>
    <w:p w14:paraId="6EC061F6" w14:textId="77777777" w:rsidR="007F383A" w:rsidRPr="00695B40" w:rsidRDefault="007F383A" w:rsidP="00910FA1">
      <w:pPr>
        <w:pStyle w:val="a5"/>
        <w:numPr>
          <w:ilvl w:val="0"/>
          <w:numId w:val="503"/>
        </w:numPr>
        <w:rPr>
          <w:rFonts w:ascii="Times New Roman" w:hAnsi="Times New Roman"/>
          <w:sz w:val="28"/>
          <w:szCs w:val="28"/>
        </w:rPr>
      </w:pPr>
      <w:r w:rsidRPr="00695B40">
        <w:rPr>
          <w:rFonts w:ascii="Times New Roman" w:hAnsi="Times New Roman"/>
          <w:sz w:val="28"/>
          <w:szCs w:val="28"/>
        </w:rPr>
        <w:t>+максимально возможная компенсация сахарного диабета</w:t>
      </w:r>
    </w:p>
    <w:p w14:paraId="657B0F41" w14:textId="77777777" w:rsidR="007F383A" w:rsidRPr="00695B40" w:rsidRDefault="007F383A" w:rsidP="00910FA1">
      <w:pPr>
        <w:pStyle w:val="a5"/>
        <w:numPr>
          <w:ilvl w:val="0"/>
          <w:numId w:val="503"/>
        </w:numPr>
        <w:rPr>
          <w:rFonts w:ascii="Times New Roman" w:hAnsi="Times New Roman"/>
          <w:sz w:val="28"/>
          <w:szCs w:val="28"/>
        </w:rPr>
      </w:pPr>
      <w:r w:rsidRPr="00695B40">
        <w:rPr>
          <w:rFonts w:ascii="Times New Roman" w:hAnsi="Times New Roman"/>
          <w:sz w:val="28"/>
          <w:szCs w:val="28"/>
        </w:rPr>
        <w:t>+борьба с ожирением, нормализация массы тела</w:t>
      </w:r>
    </w:p>
    <w:p w14:paraId="3D05183D" w14:textId="77777777" w:rsidR="007F383A" w:rsidRPr="00695B40" w:rsidRDefault="007F383A" w:rsidP="00910FA1">
      <w:pPr>
        <w:pStyle w:val="a5"/>
        <w:numPr>
          <w:ilvl w:val="0"/>
          <w:numId w:val="503"/>
        </w:numPr>
        <w:rPr>
          <w:rFonts w:ascii="Times New Roman" w:hAnsi="Times New Roman"/>
          <w:sz w:val="28"/>
          <w:szCs w:val="28"/>
        </w:rPr>
      </w:pPr>
      <w:r w:rsidRPr="00695B40">
        <w:rPr>
          <w:rFonts w:ascii="Times New Roman" w:hAnsi="Times New Roman"/>
          <w:sz w:val="28"/>
          <w:szCs w:val="28"/>
        </w:rPr>
        <w:t>+устранение гипертензии и гиперлипидемии</w:t>
      </w:r>
    </w:p>
    <w:p w14:paraId="077FBE05" w14:textId="77777777" w:rsidR="007F383A" w:rsidRPr="00695B40" w:rsidRDefault="007F383A" w:rsidP="00910FA1">
      <w:pPr>
        <w:pStyle w:val="a5"/>
        <w:numPr>
          <w:ilvl w:val="0"/>
          <w:numId w:val="503"/>
        </w:numPr>
        <w:rPr>
          <w:rFonts w:ascii="Times New Roman" w:hAnsi="Times New Roman"/>
          <w:sz w:val="28"/>
          <w:szCs w:val="28"/>
        </w:rPr>
      </w:pPr>
      <w:r w:rsidRPr="00695B40">
        <w:rPr>
          <w:rFonts w:ascii="Times New Roman" w:hAnsi="Times New Roman"/>
          <w:sz w:val="28"/>
          <w:szCs w:val="28"/>
        </w:rPr>
        <w:t>хроническая передозировка инсулина</w:t>
      </w:r>
    </w:p>
    <w:p w14:paraId="4AA981D5" w14:textId="77777777" w:rsidR="007F383A" w:rsidRPr="00695B40" w:rsidRDefault="007F383A" w:rsidP="00910FA1">
      <w:pPr>
        <w:pStyle w:val="a5"/>
        <w:numPr>
          <w:ilvl w:val="0"/>
          <w:numId w:val="503"/>
        </w:numPr>
        <w:rPr>
          <w:rFonts w:ascii="Times New Roman" w:hAnsi="Times New Roman"/>
          <w:sz w:val="28"/>
          <w:szCs w:val="28"/>
        </w:rPr>
      </w:pPr>
      <w:r w:rsidRPr="00695B40">
        <w:rPr>
          <w:rFonts w:ascii="Times New Roman" w:hAnsi="Times New Roman"/>
          <w:sz w:val="28"/>
          <w:szCs w:val="28"/>
        </w:rPr>
        <w:t>инсулинотерапия как основной вид компенсации диабета 2 типа</w:t>
      </w:r>
    </w:p>
    <w:p w14:paraId="41564F6C" w14:textId="722302ED" w:rsidR="00BF7A67" w:rsidRPr="00695B40" w:rsidRDefault="00BF7A67"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Наиболее опасное проявление диабетической автономной кардиопатии:</w:t>
      </w:r>
    </w:p>
    <w:p w14:paraId="2731AB97" w14:textId="77777777" w:rsidR="00BF7A67" w:rsidRPr="00695B40" w:rsidRDefault="00BF7A67" w:rsidP="00910FA1">
      <w:pPr>
        <w:pStyle w:val="a5"/>
        <w:numPr>
          <w:ilvl w:val="0"/>
          <w:numId w:val="502"/>
        </w:numPr>
        <w:rPr>
          <w:rFonts w:ascii="Times New Roman" w:hAnsi="Times New Roman"/>
          <w:sz w:val="28"/>
          <w:szCs w:val="28"/>
        </w:rPr>
      </w:pPr>
      <w:r w:rsidRPr="00695B40">
        <w:rPr>
          <w:rFonts w:ascii="Times New Roman" w:hAnsi="Times New Roman"/>
          <w:sz w:val="28"/>
          <w:szCs w:val="28"/>
        </w:rPr>
        <w:t>непостоянная тихикардия</w:t>
      </w:r>
    </w:p>
    <w:p w14:paraId="37909307" w14:textId="77777777" w:rsidR="00BF7A67" w:rsidRPr="00695B40" w:rsidRDefault="00BF7A67" w:rsidP="00910FA1">
      <w:pPr>
        <w:pStyle w:val="a5"/>
        <w:numPr>
          <w:ilvl w:val="0"/>
          <w:numId w:val="502"/>
        </w:numPr>
        <w:rPr>
          <w:rFonts w:ascii="Times New Roman" w:hAnsi="Times New Roman"/>
          <w:sz w:val="28"/>
          <w:szCs w:val="28"/>
        </w:rPr>
      </w:pPr>
      <w:r w:rsidRPr="00695B40">
        <w:rPr>
          <w:rFonts w:ascii="Times New Roman" w:hAnsi="Times New Roman"/>
          <w:sz w:val="28"/>
          <w:szCs w:val="28"/>
        </w:rPr>
        <w:t>+безболевая ишемия миокарда</w:t>
      </w:r>
    </w:p>
    <w:p w14:paraId="40653ED9" w14:textId="77777777" w:rsidR="00BF7A67" w:rsidRPr="00695B40" w:rsidRDefault="00BF7A67" w:rsidP="00910FA1">
      <w:pPr>
        <w:pStyle w:val="a5"/>
        <w:numPr>
          <w:ilvl w:val="0"/>
          <w:numId w:val="502"/>
        </w:numPr>
        <w:rPr>
          <w:rFonts w:ascii="Times New Roman" w:hAnsi="Times New Roman"/>
          <w:sz w:val="28"/>
          <w:szCs w:val="28"/>
        </w:rPr>
      </w:pPr>
      <w:r w:rsidRPr="00695B40">
        <w:rPr>
          <w:rFonts w:ascii="Times New Roman" w:hAnsi="Times New Roman"/>
          <w:sz w:val="28"/>
          <w:szCs w:val="28"/>
        </w:rPr>
        <w:t>фиксированный сердечный ритм</w:t>
      </w:r>
    </w:p>
    <w:p w14:paraId="0728D35E" w14:textId="77777777" w:rsidR="00BF7A67" w:rsidRPr="00695B40" w:rsidRDefault="00BF7A67" w:rsidP="00910FA1">
      <w:pPr>
        <w:pStyle w:val="a5"/>
        <w:numPr>
          <w:ilvl w:val="0"/>
          <w:numId w:val="502"/>
        </w:numPr>
        <w:rPr>
          <w:rFonts w:ascii="Times New Roman" w:hAnsi="Times New Roman"/>
          <w:sz w:val="28"/>
          <w:szCs w:val="28"/>
        </w:rPr>
      </w:pPr>
      <w:r w:rsidRPr="00695B40">
        <w:rPr>
          <w:rFonts w:ascii="Times New Roman" w:hAnsi="Times New Roman"/>
          <w:sz w:val="28"/>
          <w:szCs w:val="28"/>
        </w:rPr>
        <w:t>ортостатическая гипотензия</w:t>
      </w:r>
    </w:p>
    <w:p w14:paraId="44416A08" w14:textId="77777777" w:rsidR="00BF7A67" w:rsidRPr="00695B40" w:rsidRDefault="00BF7A67" w:rsidP="00910FA1">
      <w:pPr>
        <w:pStyle w:val="a5"/>
        <w:numPr>
          <w:ilvl w:val="0"/>
          <w:numId w:val="502"/>
        </w:numPr>
        <w:rPr>
          <w:rFonts w:ascii="Times New Roman" w:hAnsi="Times New Roman"/>
          <w:sz w:val="28"/>
          <w:szCs w:val="28"/>
        </w:rPr>
      </w:pPr>
      <w:r w:rsidRPr="00695B40">
        <w:rPr>
          <w:rFonts w:ascii="Times New Roman" w:hAnsi="Times New Roman"/>
          <w:sz w:val="28"/>
          <w:szCs w:val="28"/>
        </w:rPr>
        <w:t>постоянная тахикардия</w:t>
      </w:r>
    </w:p>
    <w:p w14:paraId="2D305CF9" w14:textId="244DE5ED" w:rsidR="00BF7A67" w:rsidRPr="00695B40" w:rsidRDefault="00BF7A67"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Препаратами выбора при лечении артериальной гипертонии у больных сахарным диабетом являются:</w:t>
      </w:r>
    </w:p>
    <w:p w14:paraId="336B873D" w14:textId="77777777" w:rsidR="00BF7A67" w:rsidRPr="00695B40" w:rsidRDefault="00BF7A67" w:rsidP="00910FA1">
      <w:pPr>
        <w:pStyle w:val="a5"/>
        <w:numPr>
          <w:ilvl w:val="0"/>
          <w:numId w:val="501"/>
        </w:numPr>
        <w:rPr>
          <w:rFonts w:ascii="Times New Roman" w:hAnsi="Times New Roman"/>
          <w:sz w:val="28"/>
          <w:szCs w:val="28"/>
        </w:rPr>
      </w:pPr>
      <w:r w:rsidRPr="00695B40">
        <w:rPr>
          <w:rFonts w:ascii="Times New Roman" w:hAnsi="Times New Roman"/>
          <w:sz w:val="28"/>
          <w:szCs w:val="28"/>
        </w:rPr>
        <w:t>+ингибиторы АПФ</w:t>
      </w:r>
    </w:p>
    <w:p w14:paraId="3F2FED47" w14:textId="77777777" w:rsidR="00BF7A67" w:rsidRPr="00695B40" w:rsidRDefault="00BF7A67" w:rsidP="00910FA1">
      <w:pPr>
        <w:pStyle w:val="a5"/>
        <w:numPr>
          <w:ilvl w:val="0"/>
          <w:numId w:val="501"/>
        </w:numPr>
        <w:rPr>
          <w:rFonts w:ascii="Times New Roman" w:hAnsi="Times New Roman"/>
          <w:sz w:val="28"/>
          <w:szCs w:val="28"/>
        </w:rPr>
      </w:pPr>
      <w:r w:rsidRPr="00695B40">
        <w:rPr>
          <w:rFonts w:ascii="Times New Roman" w:hAnsi="Times New Roman"/>
          <w:sz w:val="28"/>
          <w:szCs w:val="28"/>
        </w:rPr>
        <w:t>b-блокаторы</w:t>
      </w:r>
    </w:p>
    <w:p w14:paraId="2CAE8686" w14:textId="77777777" w:rsidR="00BF7A67" w:rsidRPr="00695B40" w:rsidRDefault="00BF7A67" w:rsidP="00910FA1">
      <w:pPr>
        <w:pStyle w:val="a5"/>
        <w:numPr>
          <w:ilvl w:val="0"/>
          <w:numId w:val="501"/>
        </w:numPr>
        <w:rPr>
          <w:rFonts w:ascii="Times New Roman" w:hAnsi="Times New Roman"/>
          <w:sz w:val="28"/>
          <w:szCs w:val="28"/>
        </w:rPr>
      </w:pPr>
      <w:r w:rsidRPr="00695B40">
        <w:rPr>
          <w:rFonts w:ascii="Times New Roman" w:hAnsi="Times New Roman"/>
          <w:sz w:val="28"/>
          <w:szCs w:val="28"/>
        </w:rPr>
        <w:t>диуретики</w:t>
      </w:r>
    </w:p>
    <w:p w14:paraId="3E6B9254" w14:textId="77777777" w:rsidR="00BF7A67" w:rsidRPr="00695B40" w:rsidRDefault="00BF7A67" w:rsidP="00910FA1">
      <w:pPr>
        <w:pStyle w:val="a5"/>
        <w:numPr>
          <w:ilvl w:val="0"/>
          <w:numId w:val="501"/>
        </w:numPr>
        <w:rPr>
          <w:rFonts w:ascii="Times New Roman" w:hAnsi="Times New Roman"/>
          <w:sz w:val="28"/>
          <w:szCs w:val="28"/>
        </w:rPr>
      </w:pPr>
      <w:r w:rsidRPr="00695B40">
        <w:rPr>
          <w:rFonts w:ascii="Times New Roman" w:hAnsi="Times New Roman"/>
          <w:sz w:val="28"/>
          <w:szCs w:val="28"/>
        </w:rPr>
        <w:t>сердечные гликозиды</w:t>
      </w:r>
    </w:p>
    <w:p w14:paraId="3FD97D94" w14:textId="77777777" w:rsidR="00BF7A67" w:rsidRPr="00695B40" w:rsidRDefault="00BF7A67" w:rsidP="00910FA1">
      <w:pPr>
        <w:pStyle w:val="a5"/>
        <w:numPr>
          <w:ilvl w:val="0"/>
          <w:numId w:val="501"/>
        </w:numPr>
        <w:rPr>
          <w:rFonts w:ascii="Times New Roman" w:hAnsi="Times New Roman"/>
          <w:sz w:val="28"/>
          <w:szCs w:val="28"/>
        </w:rPr>
      </w:pPr>
      <w:r w:rsidRPr="00695B40">
        <w:rPr>
          <w:rFonts w:ascii="Times New Roman" w:hAnsi="Times New Roman"/>
          <w:sz w:val="28"/>
          <w:szCs w:val="28"/>
        </w:rPr>
        <w:t>нитраты</w:t>
      </w:r>
    </w:p>
    <w:p w14:paraId="15B3612C" w14:textId="0485E47F" w:rsidR="00BF7A67" w:rsidRPr="00695B40" w:rsidRDefault="00BF7A67"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Препаратом, маскирующим гипогликемию, являются:</w:t>
      </w:r>
    </w:p>
    <w:p w14:paraId="1DA396A0" w14:textId="77777777" w:rsidR="00BF7A67" w:rsidRPr="00695B40" w:rsidRDefault="00BF7A67" w:rsidP="00910FA1">
      <w:pPr>
        <w:pStyle w:val="a5"/>
        <w:numPr>
          <w:ilvl w:val="0"/>
          <w:numId w:val="500"/>
        </w:numPr>
        <w:rPr>
          <w:rFonts w:ascii="Times New Roman" w:hAnsi="Times New Roman"/>
          <w:sz w:val="28"/>
          <w:szCs w:val="28"/>
        </w:rPr>
      </w:pPr>
      <w:r w:rsidRPr="00695B40">
        <w:rPr>
          <w:rFonts w:ascii="Times New Roman" w:hAnsi="Times New Roman"/>
          <w:sz w:val="28"/>
          <w:szCs w:val="28"/>
        </w:rPr>
        <w:t>периндоприл</w:t>
      </w:r>
    </w:p>
    <w:p w14:paraId="27D63019" w14:textId="77777777" w:rsidR="00BF7A67" w:rsidRPr="00695B40" w:rsidRDefault="00BF7A67" w:rsidP="00910FA1">
      <w:pPr>
        <w:pStyle w:val="a5"/>
        <w:numPr>
          <w:ilvl w:val="0"/>
          <w:numId w:val="500"/>
        </w:numPr>
        <w:rPr>
          <w:rFonts w:ascii="Times New Roman" w:hAnsi="Times New Roman"/>
          <w:sz w:val="28"/>
          <w:szCs w:val="28"/>
        </w:rPr>
      </w:pPr>
      <w:r w:rsidRPr="00695B40">
        <w:rPr>
          <w:rFonts w:ascii="Times New Roman" w:hAnsi="Times New Roman"/>
          <w:sz w:val="28"/>
          <w:szCs w:val="28"/>
        </w:rPr>
        <w:t>нифедипин</w:t>
      </w:r>
    </w:p>
    <w:p w14:paraId="5EFFFCDB" w14:textId="77777777" w:rsidR="00BF7A67" w:rsidRPr="00695B40" w:rsidRDefault="00BF7A67" w:rsidP="00910FA1">
      <w:pPr>
        <w:pStyle w:val="a5"/>
        <w:numPr>
          <w:ilvl w:val="0"/>
          <w:numId w:val="500"/>
        </w:numPr>
        <w:rPr>
          <w:rFonts w:ascii="Times New Roman" w:hAnsi="Times New Roman"/>
          <w:sz w:val="28"/>
          <w:szCs w:val="28"/>
        </w:rPr>
      </w:pPr>
      <w:r w:rsidRPr="00695B40">
        <w:rPr>
          <w:rFonts w:ascii="Times New Roman" w:hAnsi="Times New Roman"/>
          <w:sz w:val="28"/>
          <w:szCs w:val="28"/>
        </w:rPr>
        <w:t>+бисопролол</w:t>
      </w:r>
    </w:p>
    <w:p w14:paraId="1D944C3B" w14:textId="77777777" w:rsidR="00BF7A67" w:rsidRPr="00695B40" w:rsidRDefault="00BF7A67" w:rsidP="00910FA1">
      <w:pPr>
        <w:pStyle w:val="a5"/>
        <w:numPr>
          <w:ilvl w:val="0"/>
          <w:numId w:val="500"/>
        </w:numPr>
        <w:rPr>
          <w:rFonts w:ascii="Times New Roman" w:hAnsi="Times New Roman"/>
          <w:sz w:val="28"/>
          <w:szCs w:val="28"/>
        </w:rPr>
      </w:pPr>
      <w:r w:rsidRPr="00695B40">
        <w:rPr>
          <w:rFonts w:ascii="Times New Roman" w:hAnsi="Times New Roman"/>
          <w:sz w:val="28"/>
          <w:szCs w:val="28"/>
        </w:rPr>
        <w:t>индапамид</w:t>
      </w:r>
    </w:p>
    <w:p w14:paraId="5D3D31C6" w14:textId="77777777" w:rsidR="00BF7A67" w:rsidRPr="00695B40" w:rsidRDefault="00BF7A67" w:rsidP="00910FA1">
      <w:pPr>
        <w:pStyle w:val="a5"/>
        <w:numPr>
          <w:ilvl w:val="0"/>
          <w:numId w:val="500"/>
        </w:numPr>
        <w:rPr>
          <w:rFonts w:ascii="Times New Roman" w:hAnsi="Times New Roman"/>
          <w:sz w:val="28"/>
          <w:szCs w:val="28"/>
        </w:rPr>
      </w:pPr>
      <w:r w:rsidRPr="00695B40">
        <w:rPr>
          <w:rFonts w:ascii="Times New Roman" w:hAnsi="Times New Roman"/>
          <w:sz w:val="28"/>
          <w:szCs w:val="28"/>
        </w:rPr>
        <w:t>клофелин</w:t>
      </w:r>
    </w:p>
    <w:p w14:paraId="0F567D62" w14:textId="2F4E5B49" w:rsidR="00BF7A67" w:rsidRPr="00695B40" w:rsidRDefault="00BF7A67"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Главный симптом тиреотоксикоза:</w:t>
      </w:r>
    </w:p>
    <w:p w14:paraId="0414D54C" w14:textId="77777777" w:rsidR="00BF7A67" w:rsidRPr="00695B40" w:rsidRDefault="00BF7A67" w:rsidP="00910FA1">
      <w:pPr>
        <w:pStyle w:val="a5"/>
        <w:numPr>
          <w:ilvl w:val="0"/>
          <w:numId w:val="499"/>
        </w:numPr>
        <w:rPr>
          <w:rFonts w:ascii="Times New Roman" w:hAnsi="Times New Roman"/>
          <w:sz w:val="28"/>
          <w:szCs w:val="28"/>
        </w:rPr>
      </w:pPr>
      <w:r w:rsidRPr="00695B40">
        <w:rPr>
          <w:rFonts w:ascii="Times New Roman" w:hAnsi="Times New Roman"/>
          <w:sz w:val="28"/>
          <w:szCs w:val="28"/>
        </w:rPr>
        <w:t>диффузный гипергидроз</w:t>
      </w:r>
    </w:p>
    <w:p w14:paraId="2E477D08" w14:textId="77777777" w:rsidR="00BF7A67" w:rsidRPr="00695B40" w:rsidRDefault="00BF7A67" w:rsidP="00910FA1">
      <w:pPr>
        <w:pStyle w:val="a5"/>
        <w:numPr>
          <w:ilvl w:val="0"/>
          <w:numId w:val="499"/>
        </w:numPr>
        <w:rPr>
          <w:rFonts w:ascii="Times New Roman" w:hAnsi="Times New Roman"/>
          <w:sz w:val="28"/>
          <w:szCs w:val="28"/>
        </w:rPr>
      </w:pPr>
      <w:r w:rsidRPr="00695B40">
        <w:rPr>
          <w:rFonts w:ascii="Times New Roman" w:hAnsi="Times New Roman"/>
          <w:sz w:val="28"/>
          <w:szCs w:val="28"/>
        </w:rPr>
        <w:t>+наджелудочковая тахикардия</w:t>
      </w:r>
    </w:p>
    <w:p w14:paraId="07946D22" w14:textId="77777777" w:rsidR="00BF7A67" w:rsidRPr="00695B40" w:rsidRDefault="00BF7A67" w:rsidP="00910FA1">
      <w:pPr>
        <w:pStyle w:val="a5"/>
        <w:numPr>
          <w:ilvl w:val="0"/>
          <w:numId w:val="499"/>
        </w:numPr>
        <w:rPr>
          <w:rFonts w:ascii="Times New Roman" w:hAnsi="Times New Roman"/>
          <w:sz w:val="28"/>
          <w:szCs w:val="28"/>
        </w:rPr>
      </w:pPr>
      <w:r w:rsidRPr="00695B40">
        <w:rPr>
          <w:rFonts w:ascii="Times New Roman" w:hAnsi="Times New Roman"/>
          <w:sz w:val="28"/>
          <w:szCs w:val="28"/>
        </w:rPr>
        <w:t>мерцательная аритмия</w:t>
      </w:r>
    </w:p>
    <w:p w14:paraId="642B60EE" w14:textId="77777777" w:rsidR="00BF7A67" w:rsidRPr="00695B40" w:rsidRDefault="00BF7A67" w:rsidP="00910FA1">
      <w:pPr>
        <w:pStyle w:val="a5"/>
        <w:numPr>
          <w:ilvl w:val="0"/>
          <w:numId w:val="499"/>
        </w:numPr>
        <w:rPr>
          <w:rFonts w:ascii="Times New Roman" w:hAnsi="Times New Roman"/>
          <w:sz w:val="28"/>
          <w:szCs w:val="28"/>
        </w:rPr>
      </w:pPr>
      <w:r w:rsidRPr="00695B40">
        <w:rPr>
          <w:rFonts w:ascii="Times New Roman" w:hAnsi="Times New Roman"/>
          <w:sz w:val="28"/>
          <w:szCs w:val="28"/>
        </w:rPr>
        <w:t>мышечная слабость</w:t>
      </w:r>
    </w:p>
    <w:p w14:paraId="6F327169" w14:textId="77777777" w:rsidR="00BF7A67" w:rsidRPr="00695B40" w:rsidRDefault="00BF7A67" w:rsidP="00910FA1">
      <w:pPr>
        <w:pStyle w:val="a5"/>
        <w:numPr>
          <w:ilvl w:val="0"/>
          <w:numId w:val="499"/>
        </w:numPr>
        <w:rPr>
          <w:rFonts w:ascii="Times New Roman" w:hAnsi="Times New Roman"/>
          <w:sz w:val="28"/>
          <w:szCs w:val="28"/>
        </w:rPr>
      </w:pPr>
      <w:r w:rsidRPr="00695B40">
        <w:rPr>
          <w:rFonts w:ascii="Times New Roman" w:hAnsi="Times New Roman"/>
          <w:sz w:val="28"/>
          <w:szCs w:val="28"/>
        </w:rPr>
        <w:t>потеря в весе</w:t>
      </w:r>
    </w:p>
    <w:p w14:paraId="39480E54" w14:textId="3735BBDE" w:rsidR="00BF7A67" w:rsidRPr="00695B40" w:rsidRDefault="00BF7A67"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Для тиреотоксической аденомы характерны:</w:t>
      </w:r>
    </w:p>
    <w:p w14:paraId="1C5A90B2" w14:textId="77777777" w:rsidR="00BF7A67" w:rsidRPr="00695B40" w:rsidRDefault="00BF7A67" w:rsidP="00910FA1">
      <w:pPr>
        <w:pStyle w:val="a5"/>
        <w:numPr>
          <w:ilvl w:val="0"/>
          <w:numId w:val="498"/>
        </w:numPr>
        <w:rPr>
          <w:rFonts w:ascii="Times New Roman" w:hAnsi="Times New Roman"/>
          <w:sz w:val="28"/>
          <w:szCs w:val="28"/>
        </w:rPr>
      </w:pPr>
      <w:r w:rsidRPr="00695B40">
        <w:rPr>
          <w:rFonts w:ascii="Times New Roman" w:hAnsi="Times New Roman"/>
          <w:sz w:val="28"/>
          <w:szCs w:val="28"/>
        </w:rPr>
        <w:t>+возраст больного старше 40 лет</w:t>
      </w:r>
    </w:p>
    <w:p w14:paraId="596DD0E2" w14:textId="77777777" w:rsidR="00BF7A67" w:rsidRPr="00695B40" w:rsidRDefault="00BF7A67" w:rsidP="00910FA1">
      <w:pPr>
        <w:pStyle w:val="a5"/>
        <w:numPr>
          <w:ilvl w:val="0"/>
          <w:numId w:val="498"/>
        </w:numPr>
        <w:rPr>
          <w:rFonts w:ascii="Times New Roman" w:hAnsi="Times New Roman"/>
          <w:sz w:val="28"/>
          <w:szCs w:val="28"/>
        </w:rPr>
      </w:pPr>
      <w:r w:rsidRPr="00695B40">
        <w:rPr>
          <w:rFonts w:ascii="Times New Roman" w:hAnsi="Times New Roman"/>
          <w:sz w:val="28"/>
          <w:szCs w:val="28"/>
        </w:rPr>
        <w:t>+тахисистолическая форма мерцания предсердий</w:t>
      </w:r>
    </w:p>
    <w:p w14:paraId="64F34E3C" w14:textId="77777777" w:rsidR="00BF7A67" w:rsidRPr="00695B40" w:rsidRDefault="00BF7A67" w:rsidP="00910FA1">
      <w:pPr>
        <w:pStyle w:val="a5"/>
        <w:numPr>
          <w:ilvl w:val="0"/>
          <w:numId w:val="498"/>
        </w:numPr>
        <w:rPr>
          <w:rFonts w:ascii="Times New Roman" w:hAnsi="Times New Roman"/>
          <w:sz w:val="28"/>
          <w:szCs w:val="28"/>
        </w:rPr>
      </w:pPr>
      <w:r w:rsidRPr="00695B40">
        <w:rPr>
          <w:rFonts w:ascii="Times New Roman" w:hAnsi="Times New Roman"/>
          <w:sz w:val="28"/>
          <w:szCs w:val="28"/>
        </w:rPr>
        <w:t>+сердечная недостаточность</w:t>
      </w:r>
    </w:p>
    <w:p w14:paraId="650D2F5B" w14:textId="77777777" w:rsidR="00BF7A67" w:rsidRPr="00695B40" w:rsidRDefault="00BF7A67" w:rsidP="00910FA1">
      <w:pPr>
        <w:pStyle w:val="a5"/>
        <w:numPr>
          <w:ilvl w:val="0"/>
          <w:numId w:val="498"/>
        </w:numPr>
        <w:rPr>
          <w:rFonts w:ascii="Times New Roman" w:hAnsi="Times New Roman"/>
          <w:sz w:val="28"/>
          <w:szCs w:val="28"/>
        </w:rPr>
      </w:pPr>
      <w:r w:rsidRPr="00695B40">
        <w:rPr>
          <w:rFonts w:ascii="Times New Roman" w:hAnsi="Times New Roman"/>
          <w:sz w:val="28"/>
          <w:szCs w:val="28"/>
        </w:rPr>
        <w:t>частая желудочковая экстрасистолия</w:t>
      </w:r>
    </w:p>
    <w:p w14:paraId="45DEB4EA" w14:textId="77777777" w:rsidR="00BF7A67" w:rsidRPr="00695B40" w:rsidRDefault="00BF7A67" w:rsidP="00910FA1">
      <w:pPr>
        <w:pStyle w:val="a5"/>
        <w:numPr>
          <w:ilvl w:val="0"/>
          <w:numId w:val="498"/>
        </w:numPr>
        <w:rPr>
          <w:rFonts w:ascii="Times New Roman" w:hAnsi="Times New Roman"/>
          <w:sz w:val="28"/>
          <w:szCs w:val="28"/>
        </w:rPr>
      </w:pPr>
      <w:r w:rsidRPr="00695B40">
        <w:rPr>
          <w:rFonts w:ascii="Times New Roman" w:hAnsi="Times New Roman"/>
          <w:sz w:val="28"/>
          <w:szCs w:val="28"/>
        </w:rPr>
        <w:t>претибиальная микседема</w:t>
      </w:r>
    </w:p>
    <w:p w14:paraId="0E5E906B" w14:textId="59AC7B6B" w:rsidR="00BF7A67" w:rsidRPr="00695B40" w:rsidRDefault="00BF7A67" w:rsidP="00910FA1">
      <w:pPr>
        <w:pStyle w:val="a5"/>
        <w:numPr>
          <w:ilvl w:val="0"/>
          <w:numId w:val="496"/>
        </w:numPr>
        <w:rPr>
          <w:rFonts w:ascii="Times New Roman" w:hAnsi="Times New Roman"/>
          <w:b/>
          <w:bCs/>
          <w:sz w:val="28"/>
          <w:szCs w:val="28"/>
        </w:rPr>
      </w:pPr>
      <w:r w:rsidRPr="00695B40">
        <w:rPr>
          <w:rFonts w:ascii="Times New Roman" w:hAnsi="Times New Roman"/>
          <w:b/>
          <w:bCs/>
          <w:sz w:val="28"/>
          <w:szCs w:val="28"/>
        </w:rPr>
        <w:t>Наиболее распространенные нарушения ритма у лиц с алкогольной кардиомиопатией:</w:t>
      </w:r>
    </w:p>
    <w:p w14:paraId="5CD7041A" w14:textId="77777777" w:rsidR="00BF7A67" w:rsidRPr="00695B40" w:rsidRDefault="00BF7A67" w:rsidP="00910FA1">
      <w:pPr>
        <w:pStyle w:val="a5"/>
        <w:numPr>
          <w:ilvl w:val="0"/>
          <w:numId w:val="497"/>
        </w:numPr>
        <w:rPr>
          <w:rFonts w:ascii="Times New Roman" w:hAnsi="Times New Roman"/>
          <w:sz w:val="28"/>
          <w:szCs w:val="28"/>
        </w:rPr>
      </w:pPr>
      <w:r w:rsidRPr="00695B40">
        <w:rPr>
          <w:rFonts w:ascii="Times New Roman" w:hAnsi="Times New Roman"/>
          <w:sz w:val="28"/>
          <w:szCs w:val="28"/>
        </w:rPr>
        <w:t>+фибрилляция предсердий</w:t>
      </w:r>
    </w:p>
    <w:p w14:paraId="3FC5523B" w14:textId="77777777" w:rsidR="00BF7A67" w:rsidRPr="00695B40" w:rsidRDefault="00BF7A67" w:rsidP="00910FA1">
      <w:pPr>
        <w:pStyle w:val="a5"/>
        <w:numPr>
          <w:ilvl w:val="0"/>
          <w:numId w:val="497"/>
        </w:numPr>
        <w:rPr>
          <w:rFonts w:ascii="Times New Roman" w:hAnsi="Times New Roman"/>
          <w:sz w:val="28"/>
          <w:szCs w:val="28"/>
        </w:rPr>
      </w:pPr>
      <w:r w:rsidRPr="00695B40">
        <w:rPr>
          <w:rFonts w:ascii="Times New Roman" w:hAnsi="Times New Roman"/>
          <w:sz w:val="28"/>
          <w:szCs w:val="28"/>
        </w:rPr>
        <w:t>синдром слабости синусового узла</w:t>
      </w:r>
    </w:p>
    <w:p w14:paraId="0FF073C8" w14:textId="77777777" w:rsidR="00BF7A67" w:rsidRPr="00695B40" w:rsidRDefault="00BF7A67" w:rsidP="00910FA1">
      <w:pPr>
        <w:pStyle w:val="a5"/>
        <w:numPr>
          <w:ilvl w:val="0"/>
          <w:numId w:val="497"/>
        </w:numPr>
        <w:rPr>
          <w:rFonts w:ascii="Times New Roman" w:hAnsi="Times New Roman"/>
          <w:sz w:val="28"/>
          <w:szCs w:val="28"/>
        </w:rPr>
      </w:pPr>
      <w:r w:rsidRPr="00695B40">
        <w:rPr>
          <w:rFonts w:ascii="Times New Roman" w:hAnsi="Times New Roman"/>
          <w:sz w:val="28"/>
          <w:szCs w:val="28"/>
        </w:rPr>
        <w:t>желудочковые экстрасистолии</w:t>
      </w:r>
    </w:p>
    <w:p w14:paraId="16968B09" w14:textId="77777777" w:rsidR="00BF7A67" w:rsidRPr="00695B40" w:rsidRDefault="00BF7A67" w:rsidP="00910FA1">
      <w:pPr>
        <w:pStyle w:val="a5"/>
        <w:numPr>
          <w:ilvl w:val="0"/>
          <w:numId w:val="497"/>
        </w:numPr>
        <w:rPr>
          <w:rFonts w:ascii="Times New Roman" w:hAnsi="Times New Roman"/>
          <w:sz w:val="28"/>
          <w:szCs w:val="28"/>
        </w:rPr>
      </w:pPr>
      <w:r w:rsidRPr="00695B40">
        <w:rPr>
          <w:rFonts w:ascii="Times New Roman" w:hAnsi="Times New Roman"/>
          <w:sz w:val="28"/>
          <w:szCs w:val="28"/>
        </w:rPr>
        <w:t>WPW-синдром</w:t>
      </w:r>
    </w:p>
    <w:p w14:paraId="5A519392" w14:textId="77777777" w:rsidR="00E952D1" w:rsidRPr="00160BB1" w:rsidRDefault="00E952D1" w:rsidP="00D67202">
      <w:pPr>
        <w:pStyle w:val="a5"/>
        <w:ind w:left="0" w:firstLine="709"/>
        <w:rPr>
          <w:rFonts w:ascii="Times New Roman" w:hAnsi="Times New Roman"/>
          <w:b/>
          <w:sz w:val="28"/>
          <w:szCs w:val="28"/>
        </w:rPr>
      </w:pPr>
    </w:p>
    <w:p w14:paraId="06973058" w14:textId="77777777" w:rsidR="00E952D1" w:rsidRPr="00160BB1" w:rsidRDefault="00E952D1" w:rsidP="00D67202">
      <w:pPr>
        <w:pStyle w:val="a5"/>
        <w:ind w:left="0" w:firstLine="709"/>
        <w:rPr>
          <w:rFonts w:ascii="Times New Roman" w:hAnsi="Times New Roman"/>
          <w:b/>
          <w:sz w:val="28"/>
          <w:szCs w:val="28"/>
        </w:rPr>
      </w:pPr>
    </w:p>
    <w:p w14:paraId="71264D73" w14:textId="77777777" w:rsidR="00E952D1" w:rsidRPr="00160BB1" w:rsidRDefault="00E952D1" w:rsidP="00D67202">
      <w:pPr>
        <w:tabs>
          <w:tab w:val="left" w:pos="1134"/>
        </w:tabs>
        <w:ind w:firstLine="709"/>
        <w:jc w:val="both"/>
        <w:rPr>
          <w:b/>
          <w:color w:val="000000"/>
          <w:sz w:val="28"/>
          <w:szCs w:val="28"/>
          <w:u w:val="single"/>
        </w:rPr>
      </w:pPr>
      <w:r w:rsidRPr="00160BB1">
        <w:rPr>
          <w:b/>
          <w:color w:val="000000"/>
          <w:sz w:val="28"/>
          <w:szCs w:val="28"/>
          <w:u w:val="single"/>
        </w:rPr>
        <w:t>Ситуационные задачи</w:t>
      </w:r>
    </w:p>
    <w:p w14:paraId="190A3F15" w14:textId="77777777" w:rsidR="00473996" w:rsidRPr="00160BB1" w:rsidRDefault="00473996" w:rsidP="00D67202">
      <w:pPr>
        <w:tabs>
          <w:tab w:val="left" w:pos="1134"/>
        </w:tabs>
        <w:ind w:firstLine="709"/>
        <w:rPr>
          <w:b/>
          <w:sz w:val="28"/>
          <w:szCs w:val="28"/>
        </w:rPr>
      </w:pPr>
      <w:r w:rsidRPr="00160BB1">
        <w:rPr>
          <w:b/>
          <w:sz w:val="28"/>
          <w:szCs w:val="28"/>
        </w:rPr>
        <w:t>Задача 1</w:t>
      </w:r>
    </w:p>
    <w:p w14:paraId="3922CBD7" w14:textId="77777777" w:rsidR="00473996" w:rsidRPr="00160BB1" w:rsidRDefault="00473996" w:rsidP="00D67202">
      <w:pPr>
        <w:tabs>
          <w:tab w:val="left" w:pos="1134"/>
        </w:tabs>
        <w:ind w:firstLine="709"/>
        <w:jc w:val="both"/>
        <w:rPr>
          <w:sz w:val="28"/>
          <w:szCs w:val="28"/>
        </w:rPr>
      </w:pPr>
      <w:r w:rsidRPr="00160BB1">
        <w:rPr>
          <w:sz w:val="28"/>
          <w:szCs w:val="28"/>
        </w:rPr>
        <w:t xml:space="preserve">Больной Г. 55 лет поступил в стационар с жалобами на сильную одышку смешанного характера при незначительной физической нагрузке и даже при одевании, кашель с жѐлтой вязкой мокротой до 150 мл/сутки, сердцебиение, слабость, потливость. В течение 15 лет беспокоит кашель со скудной слизистой мокротой, в основном по утрам, к врачу по этому поводу не обращался. Последние 7 лет появилась одышка при ходьбе на расстояние около 500 метров на выдохе, в холодное время ощущает затруднение выдоха и «свисты» в груди. Самостоятельно принимает Эуфиллин внутрь. Ухудшение состояния 5 дней назад, когда после ОРВИ резко усилилась одышка, ночь спал сидя, увеличилось количество мокроты. Работает водителем. Курит. Индекс курения - 120 пачко-лет. Алкоголь употребляет 2 раза в месяц понемногу. Аллергологический и гемотрансфузионный анамнез не отягощен. Состояние тяжѐлое. Кожа влажная, цианоз губ и кончика носа. Температура - 36,8°С. Подкожно-жировой слой развит слабо. Отѐки на голенях до средней трети. Периферические лимфоузлы не увеличены. Грудная клетка симметричная, равномерно участвует в дыхании. ЧД - 28 в минуту. Перкуторный звук мозаичный. При аускультации по всем лѐгочным полям масса сухих хрипов. Границы сердца расширены вправо. Тоны сердца ритмичные, ЧСС - 120 в минуту, на лѐгочном стволе - акцент 2 тона. АД - 130/70 мм рт. ст. Язык чистый, влажный. Живот мягкий, безболезненный при пальпации. Печень выступает на 3 см из-под края рѐберной дуги, селезѐнка не пальпируется. Симптом поколачивания отрицательный с обеих сторон. Общий анализ крови: эритроциты - 5,4×1012/л; гемоглобин - 177 г/л; лейкоциты - 10,6×109/л; эозинофилы - 0%; базофилы - 0%; палочкоядерные нейтрофилы - 5%; сегментоядерные нейтрофилы - 70%; лимфоциты -20%; моноциты - 5 %. СОЭ - 22 мм/час. Рентгенограмма органов грудной клетки: очаговые и инфильтративные изменения не определяются. Лѐгочный рисунок деформирован. Корни расширены, бесструктурны. Диафрагма расположена обычно, синусы свободны. Выбухает ствол лѐгочной артерии. Спирограмма: индекс Тиффно – 65; ОФВ1 после БДТ - 29%. КЩС: рО2 - 46 мм рт. ст., SаO2 - 78%. </w:t>
      </w:r>
    </w:p>
    <w:p w14:paraId="06F2CE53" w14:textId="77777777" w:rsidR="00473996" w:rsidRPr="00160BB1" w:rsidRDefault="00473996" w:rsidP="00D67202">
      <w:pPr>
        <w:tabs>
          <w:tab w:val="left" w:pos="1134"/>
        </w:tabs>
        <w:ind w:firstLine="709"/>
        <w:rPr>
          <w:b/>
          <w:sz w:val="28"/>
          <w:szCs w:val="28"/>
        </w:rPr>
      </w:pPr>
      <w:r w:rsidRPr="00160BB1">
        <w:rPr>
          <w:b/>
          <w:sz w:val="28"/>
          <w:szCs w:val="28"/>
        </w:rPr>
        <w:t xml:space="preserve">Вопросы: </w:t>
      </w:r>
    </w:p>
    <w:p w14:paraId="2BE20A1D" w14:textId="77777777" w:rsidR="00473996" w:rsidRPr="00160BB1" w:rsidRDefault="00473996" w:rsidP="00D67202">
      <w:pPr>
        <w:tabs>
          <w:tab w:val="left" w:pos="1134"/>
        </w:tabs>
        <w:ind w:firstLine="709"/>
        <w:rPr>
          <w:sz w:val="28"/>
          <w:szCs w:val="28"/>
        </w:rPr>
      </w:pPr>
      <w:r w:rsidRPr="00160BB1">
        <w:rPr>
          <w:sz w:val="28"/>
          <w:szCs w:val="28"/>
        </w:rPr>
        <w:t xml:space="preserve">1. Предположите наиболее вероятный диагноз. </w:t>
      </w:r>
    </w:p>
    <w:p w14:paraId="19AACAB6" w14:textId="77777777" w:rsidR="00473996" w:rsidRPr="00160BB1" w:rsidRDefault="00473996" w:rsidP="00D67202">
      <w:pPr>
        <w:tabs>
          <w:tab w:val="left" w:pos="1134"/>
        </w:tabs>
        <w:ind w:firstLine="709"/>
        <w:rPr>
          <w:sz w:val="28"/>
          <w:szCs w:val="28"/>
        </w:rPr>
      </w:pPr>
      <w:r w:rsidRPr="00160BB1">
        <w:rPr>
          <w:sz w:val="28"/>
          <w:szCs w:val="28"/>
        </w:rPr>
        <w:t xml:space="preserve">2. Обоснуйте поставленный Вами диагноз. </w:t>
      </w:r>
    </w:p>
    <w:p w14:paraId="482F693B" w14:textId="77777777" w:rsidR="00473996" w:rsidRPr="00160BB1" w:rsidRDefault="00473996" w:rsidP="00D67202">
      <w:pPr>
        <w:tabs>
          <w:tab w:val="left" w:pos="1134"/>
        </w:tabs>
        <w:ind w:firstLine="709"/>
        <w:rPr>
          <w:sz w:val="28"/>
          <w:szCs w:val="28"/>
        </w:rPr>
      </w:pPr>
      <w:r w:rsidRPr="00160BB1">
        <w:rPr>
          <w:sz w:val="28"/>
          <w:szCs w:val="28"/>
        </w:rPr>
        <w:t xml:space="preserve">3. Составьте и обоснуйте план дополнительного обследования пациента. </w:t>
      </w:r>
    </w:p>
    <w:p w14:paraId="5DE4D05A" w14:textId="77777777" w:rsidR="00473996" w:rsidRPr="00160BB1" w:rsidRDefault="00473996" w:rsidP="00D67202">
      <w:pPr>
        <w:tabs>
          <w:tab w:val="left" w:pos="1134"/>
        </w:tabs>
        <w:ind w:firstLine="709"/>
        <w:rPr>
          <w:sz w:val="28"/>
          <w:szCs w:val="28"/>
        </w:rPr>
      </w:pPr>
      <w:r w:rsidRPr="00160BB1">
        <w:rPr>
          <w:sz w:val="28"/>
          <w:szCs w:val="28"/>
        </w:rPr>
        <w:t xml:space="preserve">4. Препараты какой группы вы бы рекомендовали в качестве неотложной помощи и в качестве базисной терапии для лечения ХОБЛ? Обоснуйте свой выбор. </w:t>
      </w:r>
    </w:p>
    <w:p w14:paraId="2E19F752" w14:textId="77777777" w:rsidR="00473996" w:rsidRPr="00160BB1" w:rsidRDefault="00473996" w:rsidP="00D67202">
      <w:pPr>
        <w:tabs>
          <w:tab w:val="left" w:pos="1134"/>
        </w:tabs>
        <w:ind w:firstLine="709"/>
        <w:rPr>
          <w:sz w:val="28"/>
          <w:szCs w:val="28"/>
        </w:rPr>
      </w:pPr>
      <w:r w:rsidRPr="00160BB1">
        <w:rPr>
          <w:sz w:val="28"/>
          <w:szCs w:val="28"/>
        </w:rPr>
        <w:t>5. Через 6 месяцев регулярной терапии пациент бросил курить, отметил уменьшение одышки, купированы отѐки. При осмотре гепатомегалия не определяется. ЧД – 24 в минуту. В лѐгких при аускультации единичные сухие хрипы. ОФВ1 - 32% от должной величины, индекс Тиффно - 64%. Пиковая скорость выдоха – 35% от должной величины. КЩС - рО2, 70 мм рт. ст., SаO2 – 90. Какова Ваша дальнейшая лечебная тактика? Обоснуйте Ваш выбор.</w:t>
      </w:r>
    </w:p>
    <w:p w14:paraId="3CA958C7" w14:textId="77777777" w:rsidR="00473996" w:rsidRPr="00160BB1" w:rsidRDefault="00473996" w:rsidP="00D67202">
      <w:pPr>
        <w:tabs>
          <w:tab w:val="left" w:pos="1134"/>
        </w:tabs>
        <w:ind w:firstLine="709"/>
        <w:rPr>
          <w:b/>
          <w:sz w:val="28"/>
          <w:szCs w:val="28"/>
        </w:rPr>
      </w:pPr>
      <w:r w:rsidRPr="00160BB1">
        <w:rPr>
          <w:b/>
          <w:sz w:val="28"/>
          <w:szCs w:val="28"/>
        </w:rPr>
        <w:t>Задача 2</w:t>
      </w:r>
    </w:p>
    <w:p w14:paraId="47BFA27C" w14:textId="77777777" w:rsidR="00473996" w:rsidRPr="00160BB1" w:rsidRDefault="0047399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Женщина 33 лет. Считает себя больной в течение 2 лет, когда появились и стали неуклонно прогрессировать одышка и быстрая утомляемость при физической нагрузке. Кроме того, беспокоит сердцебиение, зябкость и похолодание конечностей.</w:t>
      </w:r>
    </w:p>
    <w:p w14:paraId="1DC940DF" w14:textId="77777777" w:rsidR="00473996" w:rsidRPr="00160BB1" w:rsidRDefault="0047399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Объективно: Диффузный цианоз. ЧСС= 90 уд/мин., АД = 100/60 мм ртст.. Границы сердца расширены вправо на 2 см. При аускультации тоны сердца приглушены, ритмичные. Акцент 11 тона и диастолический шум на легочной артерии. В легких -дыхание ослаблено, хрипов нет. Печень выступает из-под края реберной дуги на 2 см. Пастозность голеней.</w:t>
      </w:r>
    </w:p>
    <w:p w14:paraId="4CCA6BF9" w14:textId="77777777" w:rsidR="00473996" w:rsidRPr="00160BB1" w:rsidRDefault="00473996"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ЭКГ: Отклонение ЭОС вправо, Признаки гипертрофии правого желудочка и правого предсердия. Блокада правой ножки пучка Гиса.</w:t>
      </w:r>
    </w:p>
    <w:p w14:paraId="0C9D1BCF" w14:textId="77777777" w:rsidR="00473996" w:rsidRPr="00160BB1" w:rsidRDefault="00473996" w:rsidP="00D67202">
      <w:pPr>
        <w:tabs>
          <w:tab w:val="left" w:pos="1134"/>
        </w:tabs>
        <w:ind w:firstLine="709"/>
        <w:jc w:val="both"/>
        <w:rPr>
          <w:sz w:val="28"/>
          <w:szCs w:val="28"/>
        </w:rPr>
      </w:pPr>
      <w:r w:rsidRPr="00160BB1">
        <w:rPr>
          <w:sz w:val="28"/>
          <w:szCs w:val="28"/>
        </w:rPr>
        <w:t>Задания:</w:t>
      </w:r>
    </w:p>
    <w:p w14:paraId="02407A58" w14:textId="77777777" w:rsidR="00473996" w:rsidRPr="00160BB1" w:rsidRDefault="00473996" w:rsidP="00910FA1">
      <w:pPr>
        <w:pStyle w:val="5"/>
        <w:numPr>
          <w:ilvl w:val="0"/>
          <w:numId w:val="71"/>
        </w:numPr>
        <w:shd w:val="clear" w:color="auto" w:fill="auto"/>
        <w:tabs>
          <w:tab w:val="left" w:pos="567"/>
          <w:tab w:val="left" w:pos="1134"/>
        </w:tabs>
        <w:spacing w:line="240" w:lineRule="auto"/>
        <w:ind w:firstLine="709"/>
        <w:jc w:val="left"/>
        <w:rPr>
          <w:sz w:val="28"/>
          <w:szCs w:val="28"/>
        </w:rPr>
      </w:pPr>
      <w:r w:rsidRPr="00160BB1">
        <w:rPr>
          <w:rStyle w:val="37"/>
          <w:sz w:val="28"/>
          <w:szCs w:val="28"/>
        </w:rPr>
        <w:t xml:space="preserve"> Сформулируйте наиболее вероятный клинический диагноз с учетом представленных данных.</w:t>
      </w:r>
    </w:p>
    <w:p w14:paraId="7EA22089" w14:textId="77777777" w:rsidR="00473996" w:rsidRPr="00160BB1" w:rsidRDefault="00473996" w:rsidP="00910FA1">
      <w:pPr>
        <w:pStyle w:val="5"/>
        <w:numPr>
          <w:ilvl w:val="0"/>
          <w:numId w:val="71"/>
        </w:numPr>
        <w:shd w:val="clear" w:color="auto" w:fill="auto"/>
        <w:tabs>
          <w:tab w:val="left" w:pos="567"/>
          <w:tab w:val="left" w:pos="1134"/>
        </w:tabs>
        <w:spacing w:line="240" w:lineRule="auto"/>
        <w:ind w:firstLine="709"/>
        <w:jc w:val="left"/>
        <w:rPr>
          <w:sz w:val="28"/>
          <w:szCs w:val="28"/>
        </w:rPr>
      </w:pPr>
      <w:r w:rsidRPr="00160BB1">
        <w:rPr>
          <w:rStyle w:val="37"/>
          <w:sz w:val="28"/>
          <w:szCs w:val="28"/>
        </w:rPr>
        <w:t xml:space="preserve"> Какие дополнительные исследования следует провести для уточнения диагноза и каковы их предположительные результаты?</w:t>
      </w:r>
    </w:p>
    <w:p w14:paraId="2CC72C2C" w14:textId="77777777" w:rsidR="00473996" w:rsidRPr="00160BB1" w:rsidRDefault="00473996" w:rsidP="00910FA1">
      <w:pPr>
        <w:pStyle w:val="5"/>
        <w:numPr>
          <w:ilvl w:val="0"/>
          <w:numId w:val="71"/>
        </w:numPr>
        <w:shd w:val="clear" w:color="auto" w:fill="auto"/>
        <w:tabs>
          <w:tab w:val="left" w:pos="567"/>
          <w:tab w:val="left" w:pos="1134"/>
        </w:tabs>
        <w:spacing w:line="240" w:lineRule="auto"/>
        <w:ind w:firstLine="709"/>
        <w:jc w:val="left"/>
        <w:rPr>
          <w:sz w:val="28"/>
          <w:szCs w:val="28"/>
        </w:rPr>
      </w:pPr>
      <w:r w:rsidRPr="00160BB1">
        <w:rPr>
          <w:rStyle w:val="37"/>
          <w:sz w:val="28"/>
          <w:szCs w:val="28"/>
        </w:rPr>
        <w:t xml:space="preserve"> Тактика лечения и прогноз.</w:t>
      </w:r>
    </w:p>
    <w:p w14:paraId="5E6C8EF1" w14:textId="77777777" w:rsidR="00473996" w:rsidRPr="00160BB1" w:rsidRDefault="00473996" w:rsidP="00D67202">
      <w:pPr>
        <w:tabs>
          <w:tab w:val="left" w:pos="1134"/>
          <w:tab w:val="left" w:pos="1680"/>
        </w:tabs>
        <w:ind w:firstLine="709"/>
        <w:rPr>
          <w:sz w:val="28"/>
          <w:szCs w:val="28"/>
        </w:rPr>
      </w:pPr>
      <w:r w:rsidRPr="00160BB1">
        <w:rPr>
          <w:b/>
          <w:sz w:val="28"/>
          <w:szCs w:val="28"/>
        </w:rPr>
        <w:t>Задача 3</w:t>
      </w:r>
    </w:p>
    <w:p w14:paraId="05B4A419" w14:textId="77777777" w:rsidR="00473996" w:rsidRPr="00160BB1" w:rsidRDefault="00473996" w:rsidP="00D67202">
      <w:pPr>
        <w:tabs>
          <w:tab w:val="left" w:pos="1134"/>
        </w:tabs>
        <w:ind w:firstLine="709"/>
        <w:jc w:val="both"/>
        <w:rPr>
          <w:i/>
          <w:iCs/>
          <w:color w:val="000000"/>
          <w:sz w:val="28"/>
          <w:szCs w:val="28"/>
        </w:rPr>
      </w:pPr>
      <w:r w:rsidRPr="00160BB1">
        <w:rPr>
          <w:sz w:val="28"/>
          <w:szCs w:val="28"/>
        </w:rPr>
        <w:t xml:space="preserve">1. </w:t>
      </w:r>
      <w:r w:rsidRPr="00160BB1">
        <w:rPr>
          <w:color w:val="000000"/>
          <w:sz w:val="28"/>
          <w:szCs w:val="28"/>
        </w:rPr>
        <w:t>Больной Д., 54 года, поступил в терапевтическое отделение с жалобами на одышку в покое, усиливающуюся при незначительной физической нагрузке, кашель с отделением скудной гнойной мокроты, общую слабость. Из </w:t>
      </w:r>
      <w:r w:rsidRPr="00160BB1">
        <w:rPr>
          <w:i/>
          <w:iCs/>
          <w:color w:val="000000"/>
          <w:sz w:val="28"/>
          <w:szCs w:val="28"/>
        </w:rPr>
        <w:t>анамнеза </w:t>
      </w:r>
      <w:r w:rsidRPr="00160BB1">
        <w:rPr>
          <w:color w:val="000000"/>
          <w:sz w:val="28"/>
          <w:szCs w:val="28"/>
        </w:rPr>
        <w:t>заболевания известно: считает себя больным в течение 1,5 мес, когда на фоне ОРВИ у больного усилился кашель с выделением мокроты гнойного характера, появилось «свистящее» дыхание, сохранялся субфебрилитет, что больной расценил как обострение хронического бронхита курильщика. В результате проведенной антибиотикотерапии температура нормализовалась, однако продолжал беспокоить кашель. Пациент отметил снижение толерантности к физической нагрузке, а также увеличение отеков нижних конечностей.</w:t>
      </w:r>
      <w:r w:rsidRPr="00160BB1">
        <w:rPr>
          <w:i/>
          <w:iCs/>
          <w:color w:val="000000"/>
          <w:sz w:val="28"/>
          <w:szCs w:val="28"/>
        </w:rPr>
        <w:t xml:space="preserve"> Данные объективного осмотра. </w:t>
      </w:r>
      <w:r w:rsidRPr="00160BB1">
        <w:rPr>
          <w:color w:val="000000"/>
          <w:sz w:val="28"/>
          <w:szCs w:val="28"/>
        </w:rPr>
        <w:t>При аускультации сердца выслушивается систолический шум вдоль левого края грудины и акцент II тона над легочным стволом. ЧСС - 102 в минуту, АД - 140/80 мм рт.ст. Нижний край печени выступает на 4 см из-под реберной дуги. Плотные отеки стоп, голеней.</w:t>
      </w:r>
    </w:p>
    <w:tbl>
      <w:tblPr>
        <w:tblW w:w="15090" w:type="dxa"/>
        <w:tblCellSpacing w:w="0" w:type="dxa"/>
        <w:tblCellMar>
          <w:left w:w="0" w:type="dxa"/>
          <w:right w:w="0" w:type="dxa"/>
        </w:tblCellMar>
        <w:tblLook w:val="04A0" w:firstRow="1" w:lastRow="0" w:firstColumn="1" w:lastColumn="0" w:noHBand="0" w:noVBand="1"/>
      </w:tblPr>
      <w:tblGrid>
        <w:gridCol w:w="15090"/>
      </w:tblGrid>
      <w:tr w:rsidR="00473996" w:rsidRPr="00160BB1" w14:paraId="13EDB943" w14:textId="77777777" w:rsidTr="00065051">
        <w:trPr>
          <w:tblCellSpacing w:w="0" w:type="dxa"/>
        </w:trPr>
        <w:tc>
          <w:tcPr>
            <w:tcW w:w="0" w:type="auto"/>
            <w:vAlign w:val="center"/>
            <w:hideMark/>
          </w:tcPr>
          <w:p w14:paraId="7E07FFD0" w14:textId="77777777" w:rsidR="00473996" w:rsidRPr="00160BB1" w:rsidRDefault="00473996" w:rsidP="00D67202">
            <w:pPr>
              <w:tabs>
                <w:tab w:val="left" w:pos="1134"/>
              </w:tabs>
              <w:ind w:firstLine="709"/>
              <w:jc w:val="both"/>
              <w:rPr>
                <w:color w:val="000000"/>
                <w:sz w:val="28"/>
                <w:szCs w:val="28"/>
              </w:rPr>
            </w:pPr>
          </w:p>
        </w:tc>
      </w:tr>
    </w:tbl>
    <w:p w14:paraId="21E90BFE" w14:textId="77777777" w:rsidR="00473996" w:rsidRPr="00160BB1" w:rsidRDefault="00473996" w:rsidP="00D67202">
      <w:pPr>
        <w:tabs>
          <w:tab w:val="left" w:pos="1134"/>
        </w:tabs>
        <w:ind w:firstLine="709"/>
        <w:jc w:val="both"/>
        <w:rPr>
          <w:color w:val="000000"/>
          <w:sz w:val="28"/>
          <w:szCs w:val="28"/>
        </w:rPr>
      </w:pPr>
      <w:r w:rsidRPr="00160BB1">
        <w:rPr>
          <w:i/>
          <w:iCs/>
          <w:color w:val="000000"/>
          <w:sz w:val="28"/>
          <w:szCs w:val="28"/>
        </w:rPr>
        <w:t>Клинический анализ крови: </w:t>
      </w:r>
      <w:r w:rsidRPr="00160BB1">
        <w:rPr>
          <w:color w:val="000000"/>
          <w:sz w:val="28"/>
          <w:szCs w:val="28"/>
        </w:rPr>
        <w:t>эритроциты - 6,0х10</w:t>
      </w:r>
      <w:r w:rsidRPr="00160BB1">
        <w:rPr>
          <w:color w:val="000000"/>
          <w:sz w:val="28"/>
          <w:szCs w:val="28"/>
          <w:vertAlign w:val="superscript"/>
        </w:rPr>
        <w:t>11</w:t>
      </w:r>
      <w:r w:rsidRPr="00160BB1">
        <w:rPr>
          <w:color w:val="000000"/>
          <w:sz w:val="28"/>
          <w:szCs w:val="28"/>
        </w:rPr>
        <w:t>/л, Hb - 170 г/л, лейкоциты - 12,2х10</w:t>
      </w:r>
      <w:r w:rsidRPr="00160BB1">
        <w:rPr>
          <w:color w:val="000000"/>
          <w:sz w:val="28"/>
          <w:szCs w:val="28"/>
          <w:vertAlign w:val="superscript"/>
        </w:rPr>
        <w:t>9</w:t>
      </w:r>
      <w:r w:rsidRPr="00160BB1">
        <w:rPr>
          <w:color w:val="000000"/>
          <w:sz w:val="28"/>
          <w:szCs w:val="28"/>
        </w:rPr>
        <w:t xml:space="preserve">/л, палочкоядерные лейкоциты - 10 %, СОЭ - 7 мм/ч. </w:t>
      </w:r>
      <w:r w:rsidRPr="00160BB1">
        <w:rPr>
          <w:i/>
          <w:iCs/>
          <w:color w:val="000000"/>
          <w:sz w:val="28"/>
          <w:szCs w:val="28"/>
        </w:rPr>
        <w:t>Электрокардиография: </w:t>
      </w:r>
      <w:r w:rsidRPr="00160BB1">
        <w:rPr>
          <w:color w:val="000000"/>
          <w:sz w:val="28"/>
          <w:szCs w:val="28"/>
        </w:rPr>
        <w:t>синусовая тахикардия, S-тип ЭКГ, высокий остроконечный </w:t>
      </w:r>
      <w:r w:rsidRPr="00160BB1">
        <w:rPr>
          <w:i/>
          <w:iCs/>
          <w:color w:val="000000"/>
          <w:sz w:val="28"/>
          <w:szCs w:val="28"/>
        </w:rPr>
        <w:t>P </w:t>
      </w:r>
      <w:r w:rsidRPr="00160BB1">
        <w:rPr>
          <w:color w:val="000000"/>
          <w:sz w:val="28"/>
          <w:szCs w:val="28"/>
        </w:rPr>
        <w:t>во II, III, avF отведениях, преобладающий </w:t>
      </w:r>
      <w:r w:rsidRPr="00160BB1">
        <w:rPr>
          <w:i/>
          <w:iCs/>
          <w:color w:val="000000"/>
          <w:sz w:val="28"/>
          <w:szCs w:val="28"/>
        </w:rPr>
        <w:t>R </w:t>
      </w:r>
      <w:r w:rsidRPr="00160BB1">
        <w:rPr>
          <w:color w:val="000000"/>
          <w:sz w:val="28"/>
          <w:szCs w:val="28"/>
        </w:rPr>
        <w:t>в V1, V2, глубокий</w:t>
      </w:r>
      <w:r w:rsidRPr="00160BB1">
        <w:rPr>
          <w:i/>
          <w:iCs/>
          <w:color w:val="000000"/>
          <w:sz w:val="28"/>
          <w:szCs w:val="28"/>
        </w:rPr>
        <w:t>S </w:t>
      </w:r>
      <w:r w:rsidRPr="00160BB1">
        <w:rPr>
          <w:color w:val="000000"/>
          <w:sz w:val="28"/>
          <w:szCs w:val="28"/>
        </w:rPr>
        <w:t xml:space="preserve">в левых грудных отведениях. </w:t>
      </w:r>
      <w:r w:rsidRPr="00160BB1">
        <w:rPr>
          <w:i/>
          <w:iCs/>
          <w:color w:val="000000"/>
          <w:sz w:val="28"/>
          <w:szCs w:val="28"/>
        </w:rPr>
        <w:t>Данные эхокардиографического исследования: </w:t>
      </w:r>
      <w:r w:rsidRPr="00160BB1">
        <w:rPr>
          <w:color w:val="000000"/>
          <w:sz w:val="28"/>
          <w:szCs w:val="28"/>
        </w:rPr>
        <w:t>аорта в восходящем отделе - 35 мм в диаметре. Левые отделы сердца не расширены. Левое предсердие - 36 мм в диаметре, левый желудочек - 45 мм в диаметре. Толщина межжелудочковой перегородки - 9 мм, толщина задней стенки левого желудочка - 9 мм. ФВ левого желудочка - 62 %. Створки аортального, митрального и легочного клапанов не изменены, подвижность створок не ограничена. Ствол легочной артерии дилатирован. Правые отделы сердца расширены. Правый желудочек - 52 мм в диаметре, правое предсердие: по горизонтали - 51 мм в диаметре, по вертикали - 55 мм в диаметре. Толщина стенки правого желудочка - 12 мм. При допплерографии определяется митральная и легочная регургитация II степени, трикуспидальная регургитация II степени и легочная гипертензия (систолическое давление в легочной артерии - 38,5 мм рт.ст.).</w:t>
      </w:r>
    </w:p>
    <w:p w14:paraId="047DE226" w14:textId="77777777" w:rsidR="00473996" w:rsidRPr="00160BB1" w:rsidRDefault="00473996" w:rsidP="00D67202">
      <w:pPr>
        <w:tabs>
          <w:tab w:val="left" w:pos="1134"/>
        </w:tabs>
        <w:ind w:firstLine="709"/>
        <w:jc w:val="both"/>
        <w:rPr>
          <w:b/>
          <w:color w:val="000000"/>
          <w:sz w:val="28"/>
          <w:szCs w:val="28"/>
        </w:rPr>
      </w:pPr>
      <w:r w:rsidRPr="00160BB1">
        <w:rPr>
          <w:b/>
          <w:color w:val="000000"/>
          <w:sz w:val="28"/>
          <w:szCs w:val="28"/>
        </w:rPr>
        <w:t>Вопросы:</w:t>
      </w:r>
    </w:p>
    <w:p w14:paraId="6C597B3B" w14:textId="77777777" w:rsidR="00473996" w:rsidRPr="00160BB1" w:rsidRDefault="00473996" w:rsidP="00910FA1">
      <w:pPr>
        <w:numPr>
          <w:ilvl w:val="0"/>
          <w:numId w:val="73"/>
        </w:numPr>
        <w:tabs>
          <w:tab w:val="left" w:pos="284"/>
          <w:tab w:val="left" w:pos="1134"/>
        </w:tabs>
        <w:ind w:left="0" w:firstLine="709"/>
        <w:jc w:val="both"/>
        <w:rPr>
          <w:color w:val="000000"/>
          <w:sz w:val="28"/>
          <w:szCs w:val="28"/>
        </w:rPr>
      </w:pPr>
      <w:r w:rsidRPr="00160BB1">
        <w:rPr>
          <w:color w:val="000000"/>
          <w:sz w:val="28"/>
          <w:szCs w:val="28"/>
        </w:rPr>
        <w:t>Сформулируйте предварительный диагноз.</w:t>
      </w:r>
    </w:p>
    <w:p w14:paraId="3FD985D0" w14:textId="77777777" w:rsidR="00473996" w:rsidRPr="00160BB1" w:rsidRDefault="00473996" w:rsidP="00910FA1">
      <w:pPr>
        <w:numPr>
          <w:ilvl w:val="0"/>
          <w:numId w:val="73"/>
        </w:numPr>
        <w:tabs>
          <w:tab w:val="left" w:pos="284"/>
          <w:tab w:val="left" w:pos="1134"/>
        </w:tabs>
        <w:ind w:left="0" w:firstLine="709"/>
        <w:jc w:val="both"/>
        <w:rPr>
          <w:color w:val="000000"/>
          <w:sz w:val="28"/>
          <w:szCs w:val="28"/>
        </w:rPr>
      </w:pPr>
      <w:r w:rsidRPr="00160BB1">
        <w:rPr>
          <w:color w:val="000000"/>
          <w:sz w:val="28"/>
          <w:szCs w:val="28"/>
        </w:rPr>
        <w:t>Дайте оценку полученным результатам объективного обследования больного.</w:t>
      </w:r>
    </w:p>
    <w:p w14:paraId="16EF4E50" w14:textId="77777777" w:rsidR="00473996" w:rsidRPr="00160BB1" w:rsidRDefault="00473996" w:rsidP="00910FA1">
      <w:pPr>
        <w:numPr>
          <w:ilvl w:val="0"/>
          <w:numId w:val="73"/>
        </w:numPr>
        <w:tabs>
          <w:tab w:val="left" w:pos="284"/>
          <w:tab w:val="left" w:pos="1134"/>
        </w:tabs>
        <w:ind w:left="0" w:firstLine="709"/>
        <w:jc w:val="both"/>
        <w:rPr>
          <w:color w:val="000000"/>
          <w:sz w:val="28"/>
          <w:szCs w:val="28"/>
        </w:rPr>
      </w:pPr>
      <w:r w:rsidRPr="00160BB1">
        <w:rPr>
          <w:color w:val="000000"/>
          <w:sz w:val="28"/>
          <w:szCs w:val="28"/>
        </w:rPr>
        <w:t>Оцените результаты дополнительных методов исследования больного.</w:t>
      </w:r>
    </w:p>
    <w:p w14:paraId="759C0D0E" w14:textId="77777777" w:rsidR="00473996" w:rsidRPr="00160BB1" w:rsidRDefault="00473996" w:rsidP="00910FA1">
      <w:pPr>
        <w:numPr>
          <w:ilvl w:val="0"/>
          <w:numId w:val="73"/>
        </w:numPr>
        <w:tabs>
          <w:tab w:val="left" w:pos="284"/>
          <w:tab w:val="left" w:pos="1134"/>
        </w:tabs>
        <w:ind w:left="0" w:firstLine="709"/>
        <w:jc w:val="both"/>
        <w:rPr>
          <w:color w:val="000000"/>
          <w:sz w:val="28"/>
          <w:szCs w:val="28"/>
        </w:rPr>
      </w:pPr>
      <w:r w:rsidRPr="00160BB1">
        <w:rPr>
          <w:color w:val="000000"/>
          <w:sz w:val="28"/>
          <w:szCs w:val="28"/>
        </w:rPr>
        <w:t>Составьте план лечения больного</w:t>
      </w:r>
    </w:p>
    <w:p w14:paraId="5CDAF3CF" w14:textId="77777777" w:rsidR="00473996" w:rsidRPr="00160BB1" w:rsidRDefault="00473996" w:rsidP="00D67202">
      <w:pPr>
        <w:tabs>
          <w:tab w:val="left" w:pos="1134"/>
        </w:tabs>
        <w:ind w:firstLine="709"/>
        <w:rPr>
          <w:b/>
          <w:color w:val="000000"/>
          <w:sz w:val="28"/>
          <w:szCs w:val="28"/>
        </w:rPr>
      </w:pPr>
      <w:r w:rsidRPr="00160BB1">
        <w:rPr>
          <w:b/>
          <w:color w:val="000000"/>
          <w:sz w:val="28"/>
          <w:szCs w:val="28"/>
        </w:rPr>
        <w:t>Задача 4</w:t>
      </w:r>
    </w:p>
    <w:p w14:paraId="56C8407D" w14:textId="77777777" w:rsidR="00473996" w:rsidRPr="00160BB1" w:rsidRDefault="00473996" w:rsidP="00D67202">
      <w:pPr>
        <w:tabs>
          <w:tab w:val="left" w:pos="1134"/>
        </w:tabs>
        <w:ind w:firstLine="709"/>
        <w:jc w:val="both"/>
        <w:rPr>
          <w:color w:val="000000"/>
          <w:sz w:val="28"/>
          <w:szCs w:val="28"/>
        </w:rPr>
      </w:pPr>
      <w:r w:rsidRPr="00160BB1">
        <w:rPr>
          <w:color w:val="000000"/>
          <w:sz w:val="28"/>
          <w:szCs w:val="28"/>
        </w:rPr>
        <w:t xml:space="preserve"> Пациент Л., 37 лет, поступил в терапевтическое отделение с жалобами на сильную прибавку в весе в течение 7 лет, утомляемость, выраженную сонливость, эпизоды внезапного засыпания, храп во сне, одышку в покое смешанного характера, усиливающуюся при физической нагрузке. </w:t>
      </w:r>
      <w:r w:rsidRPr="00160BB1">
        <w:rPr>
          <w:i/>
          <w:iCs/>
          <w:color w:val="000000"/>
          <w:sz w:val="28"/>
          <w:szCs w:val="28"/>
        </w:rPr>
        <w:t>Объективный осмотр. </w:t>
      </w:r>
      <w:r w:rsidRPr="00160BB1">
        <w:rPr>
          <w:color w:val="000000"/>
          <w:sz w:val="28"/>
          <w:szCs w:val="28"/>
        </w:rPr>
        <w:t>Рост - 173 см. Вес - 110 кг. Кифоз грудного отдела. Отеки стоп, голеней. Теплый диффузный цианоз. Над легкими дыхание везикулярное, хрипов нет. ЧД - 19 в минуту. Тоны сердца ритмичны, глухие, ЧСС - 96 в минуту. АД - 140/88 мм рт.ст.</w:t>
      </w:r>
    </w:p>
    <w:p w14:paraId="5B5ED1A7" w14:textId="77777777" w:rsidR="00473996" w:rsidRPr="00160BB1" w:rsidRDefault="00473996" w:rsidP="00D67202">
      <w:pPr>
        <w:tabs>
          <w:tab w:val="left" w:pos="1134"/>
        </w:tabs>
        <w:ind w:firstLine="709"/>
        <w:jc w:val="both"/>
        <w:rPr>
          <w:color w:val="000000"/>
          <w:sz w:val="28"/>
          <w:szCs w:val="28"/>
        </w:rPr>
      </w:pPr>
      <w:r w:rsidRPr="00160BB1">
        <w:rPr>
          <w:i/>
          <w:iCs/>
          <w:color w:val="000000"/>
          <w:sz w:val="28"/>
          <w:szCs w:val="28"/>
        </w:rPr>
        <w:t>Общий анализ крови: </w:t>
      </w:r>
      <w:r w:rsidRPr="00160BB1">
        <w:rPr>
          <w:color w:val="000000"/>
          <w:sz w:val="28"/>
          <w:szCs w:val="28"/>
        </w:rPr>
        <w:t>Hb - 174 г/л, лейкоциты - 5,5 х10</w:t>
      </w:r>
      <w:r w:rsidRPr="00160BB1">
        <w:rPr>
          <w:color w:val="000000"/>
          <w:sz w:val="28"/>
          <w:szCs w:val="28"/>
          <w:vertAlign w:val="superscript"/>
        </w:rPr>
        <w:t>9</w:t>
      </w:r>
      <w:r w:rsidRPr="00160BB1">
        <w:rPr>
          <w:color w:val="000000"/>
          <w:sz w:val="28"/>
          <w:szCs w:val="28"/>
        </w:rPr>
        <w:t>/л, эритроциты - 6,7х10</w:t>
      </w:r>
      <w:r w:rsidRPr="00160BB1">
        <w:rPr>
          <w:color w:val="000000"/>
          <w:sz w:val="28"/>
          <w:szCs w:val="28"/>
          <w:vertAlign w:val="superscript"/>
        </w:rPr>
        <w:t>11</w:t>
      </w:r>
      <w:r w:rsidRPr="00160BB1">
        <w:rPr>
          <w:color w:val="000000"/>
          <w:sz w:val="28"/>
          <w:szCs w:val="28"/>
        </w:rPr>
        <w:t xml:space="preserve">/л, тромбоциты - 350 000. СОЭ - 4 мм/ч. Увеличение протромбиновой активности плазмы, снижение фибринолитической активности плазмы, усиление адгезии тромбоцитов. </w:t>
      </w:r>
      <w:r w:rsidRPr="00160BB1">
        <w:rPr>
          <w:i/>
          <w:iCs/>
          <w:color w:val="000000"/>
          <w:sz w:val="28"/>
          <w:szCs w:val="28"/>
        </w:rPr>
        <w:t>Исследование газов крови: </w:t>
      </w:r>
      <w:r w:rsidRPr="00160BB1">
        <w:rPr>
          <w:color w:val="000000"/>
          <w:sz w:val="28"/>
          <w:szCs w:val="28"/>
        </w:rPr>
        <w:t xml:space="preserve">PO2 - 92 мм рт.ст., PCO2 - 46 мм рт.ст. </w:t>
      </w:r>
      <w:r w:rsidRPr="00160BB1">
        <w:rPr>
          <w:i/>
          <w:iCs/>
          <w:color w:val="000000"/>
          <w:sz w:val="28"/>
          <w:szCs w:val="28"/>
        </w:rPr>
        <w:t>Рентгенография органов грудной клетки: </w:t>
      </w:r>
      <w:r w:rsidRPr="00160BB1">
        <w:rPr>
          <w:color w:val="000000"/>
          <w:sz w:val="28"/>
          <w:szCs w:val="28"/>
        </w:rPr>
        <w:t>высокое стояние диафрагмы, обеднение сосудистого рисунка. Относительное увеличение дуги ПЖ в левом косом положении. Дилатация общего ствола ЛА в правом косом положении. В боковой проекции определяется усиленный кифоз грудного отдела позвоночника. Исследование функции внешнего дыхания: ЖЕЛ снижена, ФЖЕЛ1 снижена, индекс Тифно - выше 70 %. На </w:t>
      </w:r>
      <w:r w:rsidRPr="00160BB1">
        <w:rPr>
          <w:i/>
          <w:iCs/>
          <w:color w:val="000000"/>
          <w:sz w:val="28"/>
          <w:szCs w:val="28"/>
        </w:rPr>
        <w:t>электрокардиограмме: </w:t>
      </w:r>
      <w:r w:rsidRPr="00160BB1">
        <w:rPr>
          <w:color w:val="000000"/>
          <w:sz w:val="28"/>
          <w:szCs w:val="28"/>
        </w:rPr>
        <w:t>синусовая тахикардия, отклонение ЭОС резко вправо, блокада левой задней ветви пучка Гиса, блокада правой ножки пучка Гиса. Амплитуды RV1 + SV5 - более 10,5. Слабоотрицательные зубцы </w:t>
      </w:r>
      <w:r w:rsidRPr="00160BB1">
        <w:rPr>
          <w:i/>
          <w:iCs/>
          <w:color w:val="000000"/>
          <w:sz w:val="28"/>
          <w:szCs w:val="28"/>
        </w:rPr>
        <w:t>Т </w:t>
      </w:r>
      <w:r w:rsidRPr="00160BB1">
        <w:rPr>
          <w:color w:val="000000"/>
          <w:sz w:val="28"/>
          <w:szCs w:val="28"/>
        </w:rPr>
        <w:t xml:space="preserve">в V1-V2. </w:t>
      </w:r>
      <w:r w:rsidRPr="00160BB1">
        <w:rPr>
          <w:i/>
          <w:iCs/>
          <w:color w:val="000000"/>
          <w:sz w:val="28"/>
          <w:szCs w:val="28"/>
        </w:rPr>
        <w:t>ЭхоКГ. </w:t>
      </w:r>
      <w:r w:rsidRPr="00160BB1">
        <w:rPr>
          <w:color w:val="000000"/>
          <w:sz w:val="28"/>
          <w:szCs w:val="28"/>
        </w:rPr>
        <w:t>Левые отделы сердца не расширены. Левое предсердие - 36 мм в диаметре, левый желудочек - 45 мм в диаметре. Толщина межжелудочковой перегородки - 12 мм, толщина задней стенки левого желудочка - 13 мм. ФВ левого желудочка - 60 %. Створки аортального, митрального и легочного клапанов не изменены, подвижность створок не ограничена. Правые отделы сердца расширены. Правый желудочек - 54 мм в диаметре, правое предсердие: по горизонтали - 49 мм в диаметре, по вертикали - 53 мм в диаметре. Толщина стенки правого желудочка - 10 мм. При </w:t>
      </w:r>
      <w:r w:rsidRPr="00160BB1">
        <w:rPr>
          <w:i/>
          <w:iCs/>
          <w:color w:val="000000"/>
          <w:sz w:val="28"/>
          <w:szCs w:val="28"/>
        </w:rPr>
        <w:t>допплерографии </w:t>
      </w:r>
      <w:r w:rsidRPr="00160BB1">
        <w:rPr>
          <w:color w:val="000000"/>
          <w:sz w:val="28"/>
          <w:szCs w:val="28"/>
        </w:rPr>
        <w:t>определяется легочная регургитация II степени, трикуспидальная регургитация II степени и легочная гипертензия (систолическое давление в легочной артерии - 42,8 мм рт.ст.).</w:t>
      </w:r>
    </w:p>
    <w:p w14:paraId="5F9DD021" w14:textId="77777777" w:rsidR="00473996" w:rsidRPr="00160BB1" w:rsidRDefault="00473996" w:rsidP="00D67202">
      <w:pPr>
        <w:tabs>
          <w:tab w:val="left" w:pos="1134"/>
        </w:tabs>
        <w:ind w:firstLine="709"/>
        <w:jc w:val="both"/>
        <w:rPr>
          <w:b/>
          <w:color w:val="000000"/>
          <w:sz w:val="28"/>
          <w:szCs w:val="28"/>
        </w:rPr>
      </w:pPr>
      <w:r w:rsidRPr="00160BB1">
        <w:rPr>
          <w:b/>
          <w:color w:val="000000"/>
          <w:sz w:val="28"/>
          <w:szCs w:val="28"/>
        </w:rPr>
        <w:t>Вопросы:</w:t>
      </w:r>
    </w:p>
    <w:p w14:paraId="4446615F" w14:textId="77777777" w:rsidR="00473996" w:rsidRPr="00160BB1" w:rsidRDefault="00473996" w:rsidP="00910FA1">
      <w:pPr>
        <w:numPr>
          <w:ilvl w:val="0"/>
          <w:numId w:val="74"/>
        </w:numPr>
        <w:tabs>
          <w:tab w:val="left" w:pos="284"/>
          <w:tab w:val="left" w:pos="1134"/>
        </w:tabs>
        <w:ind w:left="0" w:firstLine="709"/>
        <w:jc w:val="both"/>
        <w:rPr>
          <w:color w:val="000000"/>
          <w:sz w:val="28"/>
          <w:szCs w:val="28"/>
        </w:rPr>
      </w:pPr>
      <w:r w:rsidRPr="00160BB1">
        <w:rPr>
          <w:color w:val="000000"/>
          <w:sz w:val="28"/>
          <w:szCs w:val="28"/>
        </w:rPr>
        <w:t>Сформулируйте предварительный диагноз.</w:t>
      </w:r>
    </w:p>
    <w:p w14:paraId="5B125C1E" w14:textId="77777777" w:rsidR="00473996" w:rsidRPr="00160BB1" w:rsidRDefault="00473996" w:rsidP="00910FA1">
      <w:pPr>
        <w:numPr>
          <w:ilvl w:val="0"/>
          <w:numId w:val="74"/>
        </w:numPr>
        <w:tabs>
          <w:tab w:val="left" w:pos="284"/>
          <w:tab w:val="left" w:pos="1134"/>
        </w:tabs>
        <w:ind w:left="0" w:firstLine="709"/>
        <w:jc w:val="both"/>
        <w:rPr>
          <w:color w:val="000000"/>
          <w:sz w:val="28"/>
          <w:szCs w:val="28"/>
        </w:rPr>
      </w:pPr>
      <w:r w:rsidRPr="00160BB1">
        <w:rPr>
          <w:color w:val="000000"/>
          <w:sz w:val="28"/>
          <w:szCs w:val="28"/>
        </w:rPr>
        <w:t>Объясните патогенез нарушения дыхания при ожирении.</w:t>
      </w:r>
    </w:p>
    <w:p w14:paraId="6A64C63C" w14:textId="77777777" w:rsidR="00473996" w:rsidRPr="00160BB1" w:rsidRDefault="00473996" w:rsidP="00910FA1">
      <w:pPr>
        <w:numPr>
          <w:ilvl w:val="0"/>
          <w:numId w:val="74"/>
        </w:numPr>
        <w:tabs>
          <w:tab w:val="left" w:pos="284"/>
          <w:tab w:val="left" w:pos="1134"/>
        </w:tabs>
        <w:ind w:left="0" w:firstLine="709"/>
        <w:jc w:val="both"/>
        <w:rPr>
          <w:color w:val="000000"/>
          <w:sz w:val="28"/>
          <w:szCs w:val="28"/>
        </w:rPr>
      </w:pPr>
      <w:r w:rsidRPr="00160BB1">
        <w:rPr>
          <w:color w:val="000000"/>
          <w:sz w:val="28"/>
          <w:szCs w:val="28"/>
        </w:rPr>
        <w:t>Оцените результаты дополнительных методов исследования больного.</w:t>
      </w:r>
    </w:p>
    <w:p w14:paraId="3715D5BF" w14:textId="77777777" w:rsidR="00473996" w:rsidRPr="00160BB1" w:rsidRDefault="00473996" w:rsidP="00910FA1">
      <w:pPr>
        <w:numPr>
          <w:ilvl w:val="0"/>
          <w:numId w:val="74"/>
        </w:numPr>
        <w:tabs>
          <w:tab w:val="left" w:pos="284"/>
          <w:tab w:val="left" w:pos="1134"/>
        </w:tabs>
        <w:ind w:left="0" w:firstLine="709"/>
        <w:jc w:val="both"/>
        <w:rPr>
          <w:color w:val="000000"/>
          <w:sz w:val="28"/>
          <w:szCs w:val="28"/>
        </w:rPr>
      </w:pPr>
      <w:r w:rsidRPr="00160BB1">
        <w:rPr>
          <w:color w:val="000000"/>
          <w:sz w:val="28"/>
          <w:szCs w:val="28"/>
        </w:rPr>
        <w:t>Составьте план лечения данного больного.</w:t>
      </w:r>
    </w:p>
    <w:p w14:paraId="4C7FF330" w14:textId="4A88FA6E" w:rsidR="00B50B3F" w:rsidRPr="00160BB1" w:rsidRDefault="00B50B3F" w:rsidP="00D67202">
      <w:pPr>
        <w:tabs>
          <w:tab w:val="left" w:pos="1134"/>
        </w:tabs>
        <w:ind w:firstLine="709"/>
        <w:rPr>
          <w:b/>
          <w:sz w:val="28"/>
          <w:szCs w:val="28"/>
        </w:rPr>
      </w:pPr>
      <w:r w:rsidRPr="00160BB1">
        <w:rPr>
          <w:b/>
          <w:sz w:val="28"/>
          <w:szCs w:val="28"/>
        </w:rPr>
        <w:t xml:space="preserve">Задача </w:t>
      </w:r>
      <w:r w:rsidR="00A32828" w:rsidRPr="00160BB1">
        <w:rPr>
          <w:b/>
          <w:sz w:val="28"/>
          <w:szCs w:val="28"/>
        </w:rPr>
        <w:t>5</w:t>
      </w:r>
    </w:p>
    <w:p w14:paraId="63A159EB" w14:textId="77777777" w:rsidR="00B50B3F" w:rsidRPr="00160BB1" w:rsidRDefault="00B50B3F" w:rsidP="00D67202">
      <w:pPr>
        <w:tabs>
          <w:tab w:val="left" w:pos="1134"/>
        </w:tabs>
        <w:ind w:firstLine="709"/>
        <w:rPr>
          <w:sz w:val="28"/>
          <w:szCs w:val="28"/>
        </w:rPr>
      </w:pPr>
      <w:r w:rsidRPr="00160BB1">
        <w:rPr>
          <w:sz w:val="28"/>
          <w:szCs w:val="28"/>
        </w:rPr>
        <w:t xml:space="preserve"> Больная К., 58 лет, поступила с жалобами на одышку при ходьбе (подъем на 1 этаж), учащенное сердцебиение, общую слабость, повышенную возбудимость, потерю массы тела, диффузную потливость, отечность голеней. Из анамнеза – одышка и учащенное сердцебиение появились 2 месяца назад. Месяц на- зад заметила отеки в области нижней трети голеней. Остальные симптомы около года. Менопауза с 50 лет. Объективно: масса тела - 51 кг, рост - 163 см. Отечность ног. Тоны сердца звучные, аритмичные. ЧСС 120 в минуту. Пульс - 92 в минуту. АД 160/70 мм рт. ст. Печень на 2 см ниже края реберной дуги, положительный симптом Плеша. Щитовидная железа диффузно увеличена (III степени), преимущественно правая доля. ЭКГ: Фибрилляция предсердий, ЧСС 110-130 в минуту. Назначено лечение: постельный режим, дигоксин, антикоагулянты, диуретики. Через 10 дней – без особого улучшения.</w:t>
      </w:r>
    </w:p>
    <w:p w14:paraId="40037246" w14:textId="77777777" w:rsidR="00B50B3F" w:rsidRPr="00160BB1" w:rsidRDefault="00B50B3F" w:rsidP="00D67202">
      <w:pPr>
        <w:tabs>
          <w:tab w:val="left" w:pos="1134"/>
        </w:tabs>
        <w:ind w:firstLine="709"/>
        <w:rPr>
          <w:b/>
          <w:sz w:val="28"/>
          <w:szCs w:val="28"/>
        </w:rPr>
      </w:pPr>
      <w:r w:rsidRPr="00160BB1">
        <w:rPr>
          <w:b/>
          <w:sz w:val="28"/>
          <w:szCs w:val="28"/>
        </w:rPr>
        <w:t>Вопросы:</w:t>
      </w:r>
    </w:p>
    <w:p w14:paraId="5F43C277" w14:textId="77777777" w:rsidR="00B50B3F" w:rsidRPr="00160BB1" w:rsidRDefault="00B50B3F" w:rsidP="00D67202">
      <w:pPr>
        <w:tabs>
          <w:tab w:val="left" w:pos="1134"/>
        </w:tabs>
        <w:ind w:firstLine="709"/>
        <w:rPr>
          <w:sz w:val="28"/>
          <w:szCs w:val="28"/>
        </w:rPr>
      </w:pPr>
      <w:r w:rsidRPr="00160BB1">
        <w:rPr>
          <w:sz w:val="28"/>
          <w:szCs w:val="28"/>
        </w:rPr>
        <w:t xml:space="preserve"> 1) Диагноз заболевания сердца, причина. Основное заболевание. </w:t>
      </w:r>
    </w:p>
    <w:p w14:paraId="458843AB" w14:textId="77777777" w:rsidR="00B50B3F" w:rsidRPr="00160BB1" w:rsidRDefault="00B50B3F" w:rsidP="00D67202">
      <w:pPr>
        <w:tabs>
          <w:tab w:val="left" w:pos="1134"/>
        </w:tabs>
        <w:ind w:firstLine="709"/>
        <w:rPr>
          <w:sz w:val="28"/>
          <w:szCs w:val="28"/>
        </w:rPr>
      </w:pPr>
      <w:r w:rsidRPr="00160BB1">
        <w:rPr>
          <w:sz w:val="28"/>
          <w:szCs w:val="28"/>
        </w:rPr>
        <w:t xml:space="preserve">2) Чего не хватает в описании главных симптомов? </w:t>
      </w:r>
    </w:p>
    <w:p w14:paraId="1798DB4E" w14:textId="77777777" w:rsidR="00B50B3F" w:rsidRPr="00160BB1" w:rsidRDefault="00B50B3F" w:rsidP="00D67202">
      <w:pPr>
        <w:tabs>
          <w:tab w:val="left" w:pos="1134"/>
        </w:tabs>
        <w:ind w:firstLine="709"/>
        <w:rPr>
          <w:sz w:val="28"/>
          <w:szCs w:val="28"/>
        </w:rPr>
      </w:pPr>
      <w:r w:rsidRPr="00160BB1">
        <w:rPr>
          <w:sz w:val="28"/>
          <w:szCs w:val="28"/>
        </w:rPr>
        <w:t xml:space="preserve">3) Какие исследования следовало провести? </w:t>
      </w:r>
    </w:p>
    <w:p w14:paraId="5E21ED31" w14:textId="77777777" w:rsidR="00B50B3F" w:rsidRPr="00160BB1" w:rsidRDefault="00B50B3F" w:rsidP="00D67202">
      <w:pPr>
        <w:tabs>
          <w:tab w:val="left" w:pos="1134"/>
        </w:tabs>
        <w:ind w:firstLine="709"/>
        <w:rPr>
          <w:sz w:val="28"/>
          <w:szCs w:val="28"/>
        </w:rPr>
      </w:pPr>
      <w:r w:rsidRPr="00160BB1">
        <w:rPr>
          <w:sz w:val="28"/>
          <w:szCs w:val="28"/>
        </w:rPr>
        <w:t xml:space="preserve">4) Оцените назначенное лечение. </w:t>
      </w:r>
    </w:p>
    <w:p w14:paraId="569550EF" w14:textId="77777777" w:rsidR="00B50B3F" w:rsidRPr="00160BB1" w:rsidRDefault="00B50B3F" w:rsidP="00D67202">
      <w:pPr>
        <w:tabs>
          <w:tab w:val="left" w:pos="1134"/>
        </w:tabs>
        <w:ind w:firstLine="709"/>
        <w:rPr>
          <w:sz w:val="28"/>
          <w:szCs w:val="28"/>
        </w:rPr>
      </w:pPr>
      <w:r w:rsidRPr="00160BB1">
        <w:rPr>
          <w:sz w:val="28"/>
          <w:szCs w:val="28"/>
        </w:rPr>
        <w:t xml:space="preserve">5) Ваши рекомендации по тактике лечения. </w:t>
      </w:r>
    </w:p>
    <w:p w14:paraId="6D8C3360" w14:textId="7CE8A59F" w:rsidR="00B50B3F" w:rsidRPr="00160BB1" w:rsidRDefault="00B50B3F" w:rsidP="00D67202">
      <w:pPr>
        <w:tabs>
          <w:tab w:val="left" w:pos="1134"/>
        </w:tabs>
        <w:ind w:firstLine="709"/>
        <w:jc w:val="both"/>
        <w:rPr>
          <w:b/>
          <w:color w:val="000000"/>
          <w:sz w:val="28"/>
          <w:szCs w:val="28"/>
        </w:rPr>
      </w:pPr>
      <w:r w:rsidRPr="00160BB1">
        <w:rPr>
          <w:b/>
          <w:color w:val="000000"/>
          <w:sz w:val="28"/>
          <w:szCs w:val="28"/>
        </w:rPr>
        <w:t xml:space="preserve">Задача </w:t>
      </w:r>
      <w:r w:rsidR="00A32828" w:rsidRPr="00160BB1">
        <w:rPr>
          <w:b/>
          <w:color w:val="000000"/>
          <w:sz w:val="28"/>
          <w:szCs w:val="28"/>
        </w:rPr>
        <w:t>6</w:t>
      </w:r>
    </w:p>
    <w:p w14:paraId="369BD5C6"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Женщина 53 лет. В течение 3 лет отмечает появление перебоев в работе сердца, длительных ноющих болей в области сердца преимущественно в покое, одышки при физической нагрузке, нарушение сна, зябкости, раздражительности, склонности к задержке жидкости, выпадение волос.</w:t>
      </w:r>
    </w:p>
    <w:p w14:paraId="1364D5FD"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Объективно: Нормального телосложения, повышенного питания, лицо слегка одутловато. ЧСС = 58 уд/мин., АД = 140/90 мм ртст.. Тоны сердца приглушены, ритмичные. Дыхание везикулярное, хрипов нет. Печень не пальпируется. Пастозность голеней. Щитовидная железа при пальпации нормальных размеров.</w:t>
      </w:r>
    </w:p>
    <w:p w14:paraId="1E720236"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Экг: Ритм синусовый 60 уд/мин.. Отклонение ЭОС влево. Диффузные изменения миокарда.</w:t>
      </w:r>
    </w:p>
    <w:p w14:paraId="16CB870B"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ВЭМ: Толерантность к физической нагрузке средняя. Проба отрицательная.</w:t>
      </w:r>
    </w:p>
    <w:p w14:paraId="19087808"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ЭхоКГ: без особенностей</w:t>
      </w:r>
    </w:p>
    <w:p w14:paraId="74F185DF"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Анализы: холестерин 7,9 ммоль/л, триглицериды 2,8 ммоль\л. В остальном - без особенностей.</w:t>
      </w:r>
    </w:p>
    <w:p w14:paraId="70A9BA57" w14:textId="77777777" w:rsidR="00B50B3F" w:rsidRPr="00160BB1" w:rsidRDefault="00B50B3F" w:rsidP="00D67202">
      <w:pPr>
        <w:tabs>
          <w:tab w:val="left" w:pos="1134"/>
        </w:tabs>
        <w:ind w:firstLine="709"/>
        <w:jc w:val="both"/>
        <w:rPr>
          <w:b/>
          <w:sz w:val="28"/>
          <w:szCs w:val="28"/>
        </w:rPr>
      </w:pPr>
      <w:r w:rsidRPr="00160BB1">
        <w:rPr>
          <w:b/>
          <w:sz w:val="28"/>
          <w:szCs w:val="28"/>
        </w:rPr>
        <w:t>Задания:</w:t>
      </w:r>
    </w:p>
    <w:p w14:paraId="3A5E7F09" w14:textId="77777777" w:rsidR="00B50B3F" w:rsidRPr="00160BB1" w:rsidRDefault="00B50B3F" w:rsidP="00910FA1">
      <w:pPr>
        <w:pStyle w:val="5"/>
        <w:numPr>
          <w:ilvl w:val="0"/>
          <w:numId w:val="78"/>
        </w:numPr>
        <w:shd w:val="clear" w:color="auto" w:fill="auto"/>
        <w:tabs>
          <w:tab w:val="left" w:pos="284"/>
          <w:tab w:val="left" w:pos="1134"/>
        </w:tabs>
        <w:spacing w:line="240" w:lineRule="auto"/>
        <w:ind w:firstLine="709"/>
        <w:jc w:val="both"/>
        <w:rPr>
          <w:sz w:val="28"/>
          <w:szCs w:val="28"/>
        </w:rPr>
      </w:pPr>
      <w:r w:rsidRPr="00160BB1">
        <w:rPr>
          <w:rStyle w:val="37"/>
          <w:sz w:val="28"/>
          <w:szCs w:val="28"/>
        </w:rPr>
        <w:t xml:space="preserve"> Какой диагноз наиболее вероятен с учетом представленных данных?</w:t>
      </w:r>
    </w:p>
    <w:p w14:paraId="563C579B" w14:textId="77777777" w:rsidR="00B50B3F" w:rsidRPr="00160BB1" w:rsidRDefault="00B50B3F" w:rsidP="00910FA1">
      <w:pPr>
        <w:pStyle w:val="5"/>
        <w:numPr>
          <w:ilvl w:val="0"/>
          <w:numId w:val="78"/>
        </w:numPr>
        <w:shd w:val="clear" w:color="auto" w:fill="auto"/>
        <w:tabs>
          <w:tab w:val="left" w:pos="284"/>
          <w:tab w:val="left" w:pos="1134"/>
        </w:tabs>
        <w:spacing w:line="240" w:lineRule="auto"/>
        <w:ind w:firstLine="709"/>
        <w:jc w:val="both"/>
        <w:rPr>
          <w:sz w:val="28"/>
          <w:szCs w:val="28"/>
        </w:rPr>
      </w:pPr>
      <w:r w:rsidRPr="00160BB1">
        <w:rPr>
          <w:rStyle w:val="37"/>
          <w:sz w:val="28"/>
          <w:szCs w:val="28"/>
        </w:rPr>
        <w:t xml:space="preserve"> Какие дополнительные исследования следует провести для уточнения диагноза?</w:t>
      </w:r>
    </w:p>
    <w:p w14:paraId="63F9BF41" w14:textId="77777777" w:rsidR="00B50B3F" w:rsidRPr="00160BB1" w:rsidRDefault="00B50B3F" w:rsidP="00910FA1">
      <w:pPr>
        <w:pStyle w:val="5"/>
        <w:numPr>
          <w:ilvl w:val="0"/>
          <w:numId w:val="78"/>
        </w:numPr>
        <w:shd w:val="clear" w:color="auto" w:fill="auto"/>
        <w:tabs>
          <w:tab w:val="left" w:pos="284"/>
          <w:tab w:val="left" w:pos="1134"/>
        </w:tabs>
        <w:spacing w:line="240" w:lineRule="auto"/>
        <w:ind w:firstLine="709"/>
        <w:jc w:val="both"/>
        <w:rPr>
          <w:sz w:val="28"/>
          <w:szCs w:val="28"/>
        </w:rPr>
      </w:pPr>
      <w:r w:rsidRPr="00160BB1">
        <w:rPr>
          <w:rStyle w:val="37"/>
          <w:sz w:val="28"/>
          <w:szCs w:val="28"/>
        </w:rPr>
        <w:t xml:space="preserve"> Тактика лечения.</w:t>
      </w:r>
    </w:p>
    <w:p w14:paraId="72AF6429" w14:textId="5EEEC302" w:rsidR="00B50B3F" w:rsidRPr="00160BB1" w:rsidRDefault="00B50B3F" w:rsidP="00D67202">
      <w:pPr>
        <w:pStyle w:val="5"/>
        <w:shd w:val="clear" w:color="auto" w:fill="auto"/>
        <w:tabs>
          <w:tab w:val="left" w:pos="1134"/>
        </w:tabs>
        <w:spacing w:line="240" w:lineRule="auto"/>
        <w:ind w:firstLine="709"/>
        <w:jc w:val="both"/>
        <w:rPr>
          <w:rStyle w:val="37"/>
          <w:b/>
          <w:sz w:val="28"/>
          <w:szCs w:val="28"/>
        </w:rPr>
      </w:pPr>
      <w:r w:rsidRPr="00160BB1">
        <w:rPr>
          <w:rStyle w:val="37"/>
          <w:b/>
          <w:sz w:val="28"/>
          <w:szCs w:val="28"/>
        </w:rPr>
        <w:t xml:space="preserve">Задача </w:t>
      </w:r>
      <w:r w:rsidR="00A32828" w:rsidRPr="00160BB1">
        <w:rPr>
          <w:rStyle w:val="37"/>
          <w:b/>
          <w:sz w:val="28"/>
          <w:szCs w:val="28"/>
        </w:rPr>
        <w:t>7</w:t>
      </w:r>
    </w:p>
    <w:p w14:paraId="4DA27FFD"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 xml:space="preserve">Мужчина 60 лет. Находился на стационарном лечении по поводу трасмурального инфаркта миокарда передней локализации 5-дневной давности. Течение заболевания без осложнений: приступов стенокардии не было, нарушения ритма сердца не регистрировались. На ЭКГ: патологический зубец </w:t>
      </w:r>
      <w:r w:rsidRPr="00160BB1">
        <w:rPr>
          <w:rStyle w:val="37"/>
          <w:sz w:val="28"/>
          <w:szCs w:val="28"/>
          <w:lang w:val="en-US" w:bidi="en-US"/>
        </w:rPr>
        <w:t>Q</w:t>
      </w:r>
      <w:r w:rsidRPr="00160BB1">
        <w:rPr>
          <w:rStyle w:val="37"/>
          <w:sz w:val="28"/>
          <w:szCs w:val="28"/>
        </w:rPr>
        <w:t xml:space="preserve">в </w:t>
      </w:r>
      <w:r w:rsidRPr="00160BB1">
        <w:rPr>
          <w:rStyle w:val="37"/>
          <w:sz w:val="28"/>
          <w:szCs w:val="28"/>
          <w:lang w:val="en-US" w:bidi="en-US"/>
        </w:rPr>
        <w:t>V</w:t>
      </w:r>
      <w:r w:rsidRPr="00160BB1">
        <w:rPr>
          <w:rStyle w:val="37"/>
          <w:sz w:val="28"/>
          <w:szCs w:val="28"/>
          <w:lang w:bidi="en-US"/>
        </w:rPr>
        <w:t>1-</w:t>
      </w:r>
      <w:r w:rsidRPr="00160BB1">
        <w:rPr>
          <w:rStyle w:val="37"/>
          <w:sz w:val="28"/>
          <w:szCs w:val="28"/>
          <w:lang w:val="en-US" w:bidi="en-US"/>
        </w:rPr>
        <w:t>V</w:t>
      </w:r>
      <w:r w:rsidRPr="00160BB1">
        <w:rPr>
          <w:rStyle w:val="37"/>
          <w:sz w:val="28"/>
          <w:szCs w:val="28"/>
          <w:lang w:bidi="en-US"/>
        </w:rPr>
        <w:t xml:space="preserve">4, </w:t>
      </w:r>
      <w:r w:rsidRPr="00160BB1">
        <w:rPr>
          <w:rStyle w:val="37"/>
          <w:sz w:val="28"/>
          <w:szCs w:val="28"/>
        </w:rPr>
        <w:t xml:space="preserve">элевация сегмента </w:t>
      </w:r>
      <w:r w:rsidRPr="00160BB1">
        <w:rPr>
          <w:rStyle w:val="37"/>
          <w:sz w:val="28"/>
          <w:szCs w:val="28"/>
          <w:lang w:val="en-US" w:bidi="en-US"/>
        </w:rPr>
        <w:t>ST</w:t>
      </w:r>
      <w:r w:rsidRPr="00160BB1">
        <w:rPr>
          <w:rStyle w:val="37"/>
          <w:sz w:val="28"/>
          <w:szCs w:val="28"/>
        </w:rPr>
        <w:t xml:space="preserve">в 1, </w:t>
      </w:r>
      <w:r w:rsidRPr="00160BB1">
        <w:rPr>
          <w:rStyle w:val="37"/>
          <w:sz w:val="28"/>
          <w:szCs w:val="28"/>
          <w:lang w:val="en-US" w:bidi="en-US"/>
        </w:rPr>
        <w:t>AVL</w:t>
      </w:r>
      <w:r w:rsidRPr="00160BB1">
        <w:rPr>
          <w:rStyle w:val="37"/>
          <w:sz w:val="28"/>
          <w:szCs w:val="28"/>
          <w:lang w:bidi="en-US"/>
        </w:rPr>
        <w:t xml:space="preserve">, </w:t>
      </w:r>
      <w:r w:rsidRPr="00160BB1">
        <w:rPr>
          <w:rStyle w:val="37"/>
          <w:sz w:val="28"/>
          <w:szCs w:val="28"/>
          <w:lang w:val="en-US" w:bidi="en-US"/>
        </w:rPr>
        <w:t>V</w:t>
      </w:r>
      <w:r w:rsidRPr="00160BB1">
        <w:rPr>
          <w:rStyle w:val="37"/>
          <w:sz w:val="28"/>
          <w:szCs w:val="28"/>
          <w:lang w:bidi="en-US"/>
        </w:rPr>
        <w:t>1-</w:t>
      </w:r>
      <w:r w:rsidRPr="00160BB1">
        <w:rPr>
          <w:rStyle w:val="37"/>
          <w:sz w:val="28"/>
          <w:szCs w:val="28"/>
          <w:lang w:val="en-US" w:bidi="en-US"/>
        </w:rPr>
        <w:t>V</w:t>
      </w:r>
      <w:r w:rsidRPr="00160BB1">
        <w:rPr>
          <w:rStyle w:val="37"/>
          <w:sz w:val="28"/>
          <w:szCs w:val="28"/>
          <w:lang w:bidi="en-US"/>
        </w:rPr>
        <w:t xml:space="preserve">5 </w:t>
      </w:r>
      <w:r w:rsidRPr="00160BB1">
        <w:rPr>
          <w:rStyle w:val="37"/>
          <w:sz w:val="28"/>
          <w:szCs w:val="28"/>
        </w:rPr>
        <w:t>на 2 мм. Проводилась терапия нитроглицерином в/в (первые сутки), гепарином в/в (первые трое суток), далее получал капотен, атенолол и аспирин. На 5 сутки у больного развились признаки острого нарушения мозгового кровообращения с правосторонним гемипарезом.</w:t>
      </w:r>
    </w:p>
    <w:p w14:paraId="6E14F9EE" w14:textId="77777777" w:rsidR="00B50B3F" w:rsidRPr="00160BB1" w:rsidRDefault="00B50B3F" w:rsidP="00D67202">
      <w:pPr>
        <w:tabs>
          <w:tab w:val="left" w:pos="1134"/>
        </w:tabs>
        <w:ind w:firstLine="709"/>
        <w:jc w:val="both"/>
        <w:rPr>
          <w:b/>
          <w:sz w:val="28"/>
          <w:szCs w:val="28"/>
        </w:rPr>
      </w:pPr>
      <w:r w:rsidRPr="00160BB1">
        <w:rPr>
          <w:b/>
          <w:sz w:val="28"/>
          <w:szCs w:val="28"/>
        </w:rPr>
        <w:t>Задания:</w:t>
      </w:r>
    </w:p>
    <w:p w14:paraId="35C50451" w14:textId="77777777" w:rsidR="00B50B3F" w:rsidRPr="00160BB1" w:rsidRDefault="00B50B3F" w:rsidP="00910FA1">
      <w:pPr>
        <w:pStyle w:val="5"/>
        <w:numPr>
          <w:ilvl w:val="0"/>
          <w:numId w:val="79"/>
        </w:numPr>
        <w:shd w:val="clear" w:color="auto" w:fill="auto"/>
        <w:tabs>
          <w:tab w:val="left" w:pos="284"/>
          <w:tab w:val="left" w:pos="426"/>
          <w:tab w:val="left" w:pos="1134"/>
        </w:tabs>
        <w:spacing w:line="240" w:lineRule="auto"/>
        <w:ind w:firstLine="709"/>
        <w:jc w:val="both"/>
        <w:rPr>
          <w:sz w:val="28"/>
          <w:szCs w:val="28"/>
        </w:rPr>
      </w:pPr>
      <w:r w:rsidRPr="00160BB1">
        <w:rPr>
          <w:rStyle w:val="37"/>
          <w:sz w:val="28"/>
          <w:szCs w:val="28"/>
        </w:rPr>
        <w:t>Сформулируйте развернутый клинический диагноз.</w:t>
      </w:r>
    </w:p>
    <w:p w14:paraId="62435DC8" w14:textId="77777777" w:rsidR="00B50B3F" w:rsidRPr="00160BB1" w:rsidRDefault="00B50B3F" w:rsidP="00910FA1">
      <w:pPr>
        <w:pStyle w:val="5"/>
        <w:numPr>
          <w:ilvl w:val="0"/>
          <w:numId w:val="79"/>
        </w:numPr>
        <w:shd w:val="clear" w:color="auto" w:fill="auto"/>
        <w:tabs>
          <w:tab w:val="left" w:pos="284"/>
          <w:tab w:val="left" w:pos="426"/>
          <w:tab w:val="left" w:pos="1134"/>
        </w:tabs>
        <w:spacing w:line="240" w:lineRule="auto"/>
        <w:ind w:firstLine="709"/>
        <w:jc w:val="both"/>
        <w:rPr>
          <w:sz w:val="28"/>
          <w:szCs w:val="28"/>
        </w:rPr>
      </w:pPr>
      <w:r w:rsidRPr="00160BB1">
        <w:rPr>
          <w:rStyle w:val="37"/>
          <w:sz w:val="28"/>
          <w:szCs w:val="28"/>
        </w:rPr>
        <w:t xml:space="preserve"> Какие дополнительные исследования следует провести для уточнения причины нарушения мозгового кровообращения ?</w:t>
      </w:r>
    </w:p>
    <w:p w14:paraId="4D71B100" w14:textId="77777777" w:rsidR="00B50B3F" w:rsidRPr="00160BB1" w:rsidRDefault="00B50B3F" w:rsidP="00910FA1">
      <w:pPr>
        <w:pStyle w:val="5"/>
        <w:numPr>
          <w:ilvl w:val="0"/>
          <w:numId w:val="79"/>
        </w:numPr>
        <w:shd w:val="clear" w:color="auto" w:fill="auto"/>
        <w:tabs>
          <w:tab w:val="left" w:pos="284"/>
          <w:tab w:val="left" w:pos="426"/>
          <w:tab w:val="left" w:pos="1134"/>
        </w:tabs>
        <w:spacing w:line="240" w:lineRule="auto"/>
        <w:ind w:firstLine="709"/>
        <w:jc w:val="both"/>
        <w:rPr>
          <w:sz w:val="28"/>
          <w:szCs w:val="28"/>
        </w:rPr>
      </w:pPr>
      <w:r w:rsidRPr="00160BB1">
        <w:rPr>
          <w:rStyle w:val="37"/>
          <w:sz w:val="28"/>
          <w:szCs w:val="28"/>
        </w:rPr>
        <w:t xml:space="preserve"> Тактика лечения.</w:t>
      </w:r>
    </w:p>
    <w:p w14:paraId="038693B9" w14:textId="33932074" w:rsidR="00B50B3F" w:rsidRPr="00160BB1" w:rsidRDefault="00B50B3F" w:rsidP="00D67202">
      <w:pPr>
        <w:pStyle w:val="5"/>
        <w:shd w:val="clear" w:color="auto" w:fill="auto"/>
        <w:tabs>
          <w:tab w:val="left" w:pos="284"/>
          <w:tab w:val="left" w:pos="426"/>
          <w:tab w:val="left" w:pos="1075"/>
          <w:tab w:val="left" w:pos="1134"/>
        </w:tabs>
        <w:spacing w:line="240" w:lineRule="auto"/>
        <w:ind w:firstLine="709"/>
        <w:jc w:val="both"/>
        <w:rPr>
          <w:b/>
          <w:sz w:val="28"/>
          <w:szCs w:val="28"/>
        </w:rPr>
      </w:pPr>
      <w:r w:rsidRPr="00160BB1">
        <w:rPr>
          <w:rStyle w:val="37"/>
          <w:b/>
          <w:sz w:val="28"/>
          <w:szCs w:val="28"/>
        </w:rPr>
        <w:t xml:space="preserve">Задача </w:t>
      </w:r>
      <w:r w:rsidR="00A32828" w:rsidRPr="00160BB1">
        <w:rPr>
          <w:rStyle w:val="37"/>
          <w:b/>
          <w:sz w:val="28"/>
          <w:szCs w:val="28"/>
        </w:rPr>
        <w:t>8</w:t>
      </w:r>
    </w:p>
    <w:p w14:paraId="5CDDD089"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Мужчина 55 лет. Клинический диагноз: ИБС. Атеросклероз коронарных артерий. Состояние после транслюминальной баллонной ангиопластики с имплантацией внутрисосудистого стента. Сахарный диабет - 11 тип (легкое течение). Гиперлипидемия 11 Б тип.</w:t>
      </w:r>
    </w:p>
    <w:p w14:paraId="4495F7AE" w14:textId="77777777" w:rsidR="00B50B3F" w:rsidRPr="00160BB1" w:rsidRDefault="00B50B3F" w:rsidP="00D67202">
      <w:pPr>
        <w:pStyle w:val="5"/>
        <w:shd w:val="clear" w:color="auto" w:fill="auto"/>
        <w:tabs>
          <w:tab w:val="left" w:pos="1134"/>
        </w:tabs>
        <w:spacing w:line="240" w:lineRule="auto"/>
        <w:ind w:firstLine="709"/>
        <w:jc w:val="both"/>
        <w:rPr>
          <w:sz w:val="28"/>
          <w:szCs w:val="28"/>
        </w:rPr>
      </w:pPr>
      <w:r w:rsidRPr="00160BB1">
        <w:rPr>
          <w:rStyle w:val="37"/>
          <w:sz w:val="28"/>
          <w:szCs w:val="28"/>
        </w:rPr>
        <w:t>Биохимический анализ крови: общий холестерин 6,6 ммоль\л, триглицериды 2,25 ммоль\л, альфа-холестерин 0,8 ммоль\л, коэффициент атерогенности 7,25, глюкоза крови 6,3 ммоль\л.</w:t>
      </w:r>
    </w:p>
    <w:p w14:paraId="484B94DE" w14:textId="77777777" w:rsidR="00B50B3F" w:rsidRPr="00160BB1" w:rsidRDefault="00B50B3F" w:rsidP="00D67202">
      <w:pPr>
        <w:tabs>
          <w:tab w:val="left" w:pos="1134"/>
        </w:tabs>
        <w:ind w:firstLine="709"/>
        <w:jc w:val="both"/>
        <w:rPr>
          <w:b/>
          <w:sz w:val="28"/>
          <w:szCs w:val="28"/>
        </w:rPr>
      </w:pPr>
      <w:r w:rsidRPr="00160BB1">
        <w:rPr>
          <w:b/>
          <w:sz w:val="28"/>
          <w:szCs w:val="28"/>
        </w:rPr>
        <w:t>Задания:</w:t>
      </w:r>
    </w:p>
    <w:p w14:paraId="169AED81" w14:textId="77777777" w:rsidR="00B50B3F" w:rsidRPr="00160BB1" w:rsidRDefault="00B50B3F" w:rsidP="00910FA1">
      <w:pPr>
        <w:pStyle w:val="5"/>
        <w:numPr>
          <w:ilvl w:val="0"/>
          <w:numId w:val="75"/>
        </w:numPr>
        <w:shd w:val="clear" w:color="auto" w:fill="auto"/>
        <w:tabs>
          <w:tab w:val="left" w:pos="1134"/>
        </w:tabs>
        <w:spacing w:line="240" w:lineRule="auto"/>
        <w:ind w:firstLine="709"/>
        <w:jc w:val="both"/>
        <w:rPr>
          <w:sz w:val="28"/>
          <w:szCs w:val="28"/>
        </w:rPr>
      </w:pPr>
      <w:r w:rsidRPr="00160BB1">
        <w:rPr>
          <w:rStyle w:val="37"/>
          <w:sz w:val="28"/>
          <w:szCs w:val="28"/>
        </w:rPr>
        <w:t>Какой уровень общего холестерина, альфа-холестерина и триглицеридов являются оптимальными для данного пациента?</w:t>
      </w:r>
    </w:p>
    <w:p w14:paraId="50963412" w14:textId="77777777" w:rsidR="00B50B3F" w:rsidRPr="00160BB1" w:rsidRDefault="00B50B3F" w:rsidP="00910FA1">
      <w:pPr>
        <w:pStyle w:val="5"/>
        <w:numPr>
          <w:ilvl w:val="0"/>
          <w:numId w:val="75"/>
        </w:numPr>
        <w:shd w:val="clear" w:color="auto" w:fill="auto"/>
        <w:tabs>
          <w:tab w:val="left" w:pos="1134"/>
        </w:tabs>
        <w:spacing w:line="240" w:lineRule="auto"/>
        <w:ind w:firstLine="709"/>
        <w:jc w:val="both"/>
        <w:rPr>
          <w:sz w:val="28"/>
          <w:szCs w:val="28"/>
        </w:rPr>
      </w:pPr>
      <w:r w:rsidRPr="00160BB1">
        <w:rPr>
          <w:rStyle w:val="37"/>
          <w:sz w:val="28"/>
          <w:szCs w:val="28"/>
        </w:rPr>
        <w:t xml:space="preserve"> Что такое коэффициент атерогенности, как он вычисляется и каковы его нормы?</w:t>
      </w:r>
    </w:p>
    <w:p w14:paraId="2D5877F3" w14:textId="77777777" w:rsidR="00B50B3F" w:rsidRPr="00160BB1" w:rsidRDefault="00B50B3F" w:rsidP="00910FA1">
      <w:pPr>
        <w:pStyle w:val="5"/>
        <w:numPr>
          <w:ilvl w:val="0"/>
          <w:numId w:val="75"/>
        </w:numPr>
        <w:shd w:val="clear" w:color="auto" w:fill="auto"/>
        <w:tabs>
          <w:tab w:val="left" w:pos="1134"/>
        </w:tabs>
        <w:spacing w:line="240" w:lineRule="auto"/>
        <w:ind w:firstLine="709"/>
        <w:jc w:val="both"/>
        <w:rPr>
          <w:sz w:val="28"/>
          <w:szCs w:val="28"/>
        </w:rPr>
      </w:pPr>
      <w:r w:rsidRPr="00160BB1">
        <w:rPr>
          <w:rStyle w:val="37"/>
          <w:sz w:val="28"/>
          <w:szCs w:val="28"/>
        </w:rPr>
        <w:t xml:space="preserve"> Каковы методы коррекции дислипопротеидемии в данном случае?</w:t>
      </w:r>
    </w:p>
    <w:p w14:paraId="0226FEDB" w14:textId="77777777" w:rsidR="00A32828" w:rsidRPr="00160BB1" w:rsidRDefault="00A32828" w:rsidP="00A32828">
      <w:pPr>
        <w:tabs>
          <w:tab w:val="left" w:pos="1134"/>
        </w:tabs>
        <w:ind w:firstLine="709"/>
        <w:jc w:val="both"/>
        <w:rPr>
          <w:b/>
          <w:color w:val="000000"/>
          <w:sz w:val="28"/>
          <w:szCs w:val="28"/>
          <w:u w:val="single"/>
        </w:rPr>
      </w:pPr>
      <w:r w:rsidRPr="00160BB1">
        <w:rPr>
          <w:b/>
          <w:color w:val="000000"/>
          <w:sz w:val="28"/>
          <w:szCs w:val="28"/>
          <w:u w:val="single"/>
        </w:rPr>
        <w:t>Практические задания для проверки практических навыков</w:t>
      </w:r>
    </w:p>
    <w:p w14:paraId="2D0BB7EE" w14:textId="77777777" w:rsidR="00A32828" w:rsidRPr="00160BB1" w:rsidRDefault="00A32828"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59BEAEC" w14:textId="77777777" w:rsidR="00A32828" w:rsidRPr="00160BB1" w:rsidRDefault="00A32828" w:rsidP="00910FA1">
      <w:pPr>
        <w:pStyle w:val="a5"/>
        <w:numPr>
          <w:ilvl w:val="0"/>
          <w:numId w:val="17"/>
        </w:numPr>
        <w:tabs>
          <w:tab w:val="left" w:pos="1134"/>
        </w:tabs>
        <w:ind w:left="0" w:firstLine="709"/>
        <w:rPr>
          <w:rFonts w:ascii="Times New Roman" w:hAnsi="Times New Roman"/>
          <w:sz w:val="28"/>
          <w:szCs w:val="28"/>
        </w:rPr>
      </w:pPr>
      <w:r w:rsidRPr="00160BB1">
        <w:rPr>
          <w:rFonts w:ascii="Times New Roman" w:hAnsi="Times New Roman"/>
          <w:sz w:val="28"/>
          <w:szCs w:val="28"/>
        </w:rPr>
        <w:t>Проведение дифференциального диагноза у конкретного больного.</w:t>
      </w:r>
    </w:p>
    <w:p w14:paraId="399038D3" w14:textId="77777777" w:rsidR="00A32828" w:rsidRPr="00160BB1" w:rsidRDefault="00A32828" w:rsidP="00A32828">
      <w:pPr>
        <w:tabs>
          <w:tab w:val="left" w:pos="1134"/>
        </w:tabs>
        <w:ind w:firstLine="709"/>
        <w:jc w:val="both"/>
        <w:rPr>
          <w:b/>
          <w:color w:val="000000"/>
          <w:sz w:val="28"/>
          <w:szCs w:val="28"/>
          <w:u w:val="single"/>
        </w:rPr>
      </w:pPr>
      <w:r w:rsidRPr="00160BB1">
        <w:rPr>
          <w:sz w:val="28"/>
          <w:szCs w:val="28"/>
        </w:rPr>
        <w:t>Н</w:t>
      </w:r>
      <w:r w:rsidRPr="00160BB1">
        <w:rPr>
          <w:rFonts w:eastAsia="Calibri"/>
          <w:sz w:val="28"/>
          <w:szCs w:val="28"/>
        </w:rPr>
        <w:t>азначение лечения</w:t>
      </w:r>
    </w:p>
    <w:p w14:paraId="5E0C803A" w14:textId="77777777" w:rsidR="00B50B3F" w:rsidRPr="00160BB1" w:rsidRDefault="00B50B3F" w:rsidP="00D67202">
      <w:pPr>
        <w:tabs>
          <w:tab w:val="left" w:pos="1134"/>
        </w:tabs>
        <w:ind w:firstLine="709"/>
        <w:jc w:val="both"/>
        <w:rPr>
          <w:b/>
          <w:color w:val="000000"/>
          <w:sz w:val="28"/>
          <w:szCs w:val="28"/>
          <w:u w:val="single"/>
        </w:rPr>
      </w:pPr>
    </w:p>
    <w:p w14:paraId="21FCAAD3" w14:textId="77777777" w:rsidR="001D6339" w:rsidRPr="00160BB1" w:rsidRDefault="001D6339" w:rsidP="00D67202">
      <w:pPr>
        <w:widowControl w:val="0"/>
        <w:ind w:left="284"/>
        <w:contextualSpacing/>
        <w:jc w:val="center"/>
        <w:rPr>
          <w:b/>
          <w:spacing w:val="3"/>
          <w:sz w:val="28"/>
          <w:szCs w:val="28"/>
        </w:rPr>
      </w:pPr>
    </w:p>
    <w:p w14:paraId="7532158C" w14:textId="77777777" w:rsidR="001D6339" w:rsidRPr="00160BB1" w:rsidRDefault="001D6339" w:rsidP="00D67202">
      <w:pPr>
        <w:widowControl w:val="0"/>
        <w:ind w:left="284"/>
        <w:contextualSpacing/>
        <w:jc w:val="center"/>
        <w:rPr>
          <w:b/>
          <w:spacing w:val="3"/>
          <w:sz w:val="28"/>
          <w:szCs w:val="28"/>
        </w:rPr>
      </w:pPr>
      <w:r w:rsidRPr="00160BB1">
        <w:rPr>
          <w:b/>
          <w:spacing w:val="3"/>
          <w:sz w:val="28"/>
          <w:szCs w:val="28"/>
        </w:rPr>
        <w:t xml:space="preserve">1. ПЕРЕЧЕНЬ </w:t>
      </w:r>
      <w:r w:rsidR="00FC42F2" w:rsidRPr="00160BB1">
        <w:rPr>
          <w:b/>
          <w:spacing w:val="3"/>
          <w:sz w:val="28"/>
          <w:szCs w:val="28"/>
        </w:rPr>
        <w:t>ТЕМ ДЛЯ</w:t>
      </w:r>
      <w:r w:rsidRPr="00160BB1">
        <w:rPr>
          <w:b/>
          <w:spacing w:val="3"/>
          <w:sz w:val="28"/>
          <w:szCs w:val="28"/>
        </w:rPr>
        <w:t xml:space="preserve"> АСПИРАНТОВ</w:t>
      </w:r>
    </w:p>
    <w:p w14:paraId="1D71A535" w14:textId="77777777" w:rsidR="001D6339" w:rsidRPr="00160BB1" w:rsidRDefault="001D6339" w:rsidP="00D67202">
      <w:pPr>
        <w:widowControl w:val="0"/>
        <w:ind w:left="284"/>
        <w:contextualSpacing/>
        <w:jc w:val="center"/>
        <w:rPr>
          <w:b/>
          <w:spacing w:val="3"/>
          <w:sz w:val="28"/>
          <w:szCs w:val="28"/>
        </w:rPr>
      </w:pPr>
      <w:r w:rsidRPr="00160BB1">
        <w:rPr>
          <w:b/>
          <w:spacing w:val="3"/>
          <w:sz w:val="28"/>
          <w:szCs w:val="28"/>
        </w:rPr>
        <w:t>ДЛЯ САМОСТОЯТЕЛЬНОГО ИЗУЧЕНИЯ</w:t>
      </w:r>
    </w:p>
    <w:p w14:paraId="2BDB93C8" w14:textId="77777777" w:rsidR="001D6339" w:rsidRPr="00160BB1" w:rsidRDefault="001D6339" w:rsidP="00D67202">
      <w:pPr>
        <w:widowControl w:val="0"/>
        <w:ind w:left="284"/>
        <w:contextualSpacing/>
        <w:jc w:val="center"/>
        <w:rPr>
          <w:b/>
          <w:spacing w:val="3"/>
          <w:sz w:val="28"/>
          <w:szCs w:val="28"/>
        </w:rPr>
      </w:pPr>
    </w:p>
    <w:p w14:paraId="21C13BF8" w14:textId="77777777" w:rsidR="00A25D84" w:rsidRPr="00160BB1" w:rsidRDefault="00A25D84" w:rsidP="008A17A2">
      <w:pPr>
        <w:pStyle w:val="a5"/>
        <w:numPr>
          <w:ilvl w:val="0"/>
          <w:numId w:val="570"/>
        </w:numPr>
        <w:rPr>
          <w:rFonts w:ascii="Times New Roman" w:hAnsi="Times New Roman"/>
          <w:spacing w:val="3"/>
          <w:sz w:val="28"/>
          <w:szCs w:val="28"/>
        </w:rPr>
      </w:pPr>
      <w:r w:rsidRPr="00160BB1">
        <w:rPr>
          <w:rFonts w:ascii="Times New Roman" w:hAnsi="Times New Roman"/>
          <w:spacing w:val="3"/>
          <w:sz w:val="28"/>
          <w:szCs w:val="28"/>
        </w:rPr>
        <w:t>Структура кардиологической службы в Российской Федерации Порядок оказания помощи при сердечно-сосудистых заболеваниях»</w:t>
      </w:r>
    </w:p>
    <w:p w14:paraId="0D266A8B" w14:textId="77777777" w:rsidR="00A25D84" w:rsidRPr="00160BB1" w:rsidRDefault="00A25D84" w:rsidP="008A17A2">
      <w:pPr>
        <w:pStyle w:val="a5"/>
        <w:numPr>
          <w:ilvl w:val="0"/>
          <w:numId w:val="570"/>
        </w:numPr>
        <w:rPr>
          <w:rFonts w:ascii="Times New Roman" w:hAnsi="Times New Roman"/>
          <w:spacing w:val="3"/>
          <w:sz w:val="28"/>
          <w:szCs w:val="28"/>
        </w:rPr>
      </w:pPr>
      <w:r w:rsidRPr="00160BB1">
        <w:rPr>
          <w:rFonts w:ascii="Times New Roman" w:hAnsi="Times New Roman"/>
          <w:spacing w:val="3"/>
          <w:sz w:val="28"/>
          <w:szCs w:val="28"/>
        </w:rPr>
        <w:t>Атеросклероз и гиперлипидемия. Дислипопротеидемии и методы их коррекции. Первичные и вторичные ГЛП.  Гиполипидеми¬ческая  диета. Классы гиполипидемических  средств</w:t>
      </w:r>
    </w:p>
    <w:p w14:paraId="15D21AFC" w14:textId="77777777" w:rsidR="00A25D84" w:rsidRPr="00160BB1" w:rsidRDefault="00A25D84" w:rsidP="008A17A2">
      <w:pPr>
        <w:pStyle w:val="a5"/>
        <w:numPr>
          <w:ilvl w:val="0"/>
          <w:numId w:val="570"/>
        </w:numPr>
        <w:rPr>
          <w:rFonts w:ascii="Times New Roman" w:hAnsi="Times New Roman"/>
          <w:spacing w:val="3"/>
          <w:sz w:val="28"/>
          <w:szCs w:val="28"/>
        </w:rPr>
      </w:pPr>
      <w:r w:rsidRPr="00160BB1">
        <w:rPr>
          <w:rFonts w:ascii="Times New Roman" w:hAnsi="Times New Roman"/>
          <w:spacing w:val="3"/>
          <w:sz w:val="28"/>
          <w:szCs w:val="28"/>
        </w:rPr>
        <w:t xml:space="preserve">Рентгенохирургические методы лечения в кардиологии. </w:t>
      </w:r>
    </w:p>
    <w:p w14:paraId="1F521B90" w14:textId="77777777" w:rsidR="00A25D84" w:rsidRPr="00160BB1" w:rsidRDefault="00A25D84" w:rsidP="008A17A2">
      <w:pPr>
        <w:pStyle w:val="a5"/>
        <w:numPr>
          <w:ilvl w:val="0"/>
          <w:numId w:val="570"/>
        </w:numPr>
        <w:rPr>
          <w:rFonts w:ascii="Times New Roman" w:hAnsi="Times New Roman"/>
          <w:spacing w:val="3"/>
          <w:sz w:val="28"/>
          <w:szCs w:val="28"/>
        </w:rPr>
      </w:pPr>
      <w:r w:rsidRPr="00160BB1">
        <w:rPr>
          <w:rFonts w:ascii="Times New Roman" w:hAnsi="Times New Roman"/>
          <w:spacing w:val="3"/>
          <w:sz w:val="28"/>
          <w:szCs w:val="28"/>
        </w:rPr>
        <w:t>Первичная легочная гипертония, Патогенез, клиника, особенности терапии, диагностики.</w:t>
      </w:r>
    </w:p>
    <w:p w14:paraId="2BF8137E" w14:textId="77777777" w:rsidR="001D6339" w:rsidRPr="00160BB1" w:rsidRDefault="001D6339" w:rsidP="00D67202">
      <w:pPr>
        <w:pStyle w:val="a5"/>
        <w:ind w:left="284"/>
        <w:rPr>
          <w:rFonts w:ascii="Times New Roman" w:hAnsi="Times New Roman"/>
          <w:sz w:val="28"/>
          <w:szCs w:val="28"/>
        </w:rPr>
      </w:pPr>
    </w:p>
    <w:p w14:paraId="521D6CB8" w14:textId="77777777" w:rsidR="001D6339" w:rsidRPr="00160BB1" w:rsidRDefault="001D6339" w:rsidP="00D67202">
      <w:pPr>
        <w:jc w:val="center"/>
        <w:rPr>
          <w:b/>
          <w:sz w:val="28"/>
          <w:szCs w:val="28"/>
        </w:rPr>
      </w:pPr>
      <w:bookmarkStart w:id="33" w:name="_Toc421199673"/>
      <w:bookmarkStart w:id="34" w:name="_Toc423705982"/>
      <w:r w:rsidRPr="00160BB1">
        <w:rPr>
          <w:rFonts w:eastAsia="Times New Roman,Bold"/>
          <w:b/>
          <w:sz w:val="28"/>
          <w:szCs w:val="28"/>
        </w:rPr>
        <w:t>КРИТЕРИИ ОЦЕНКИ ЗНАНИЙ АСПИРАНТОВ ПО ДИСЦИПЛИНЕ</w:t>
      </w:r>
    </w:p>
    <w:p w14:paraId="4DE0B126" w14:textId="77777777" w:rsidR="001D6339" w:rsidRPr="00160BB1" w:rsidRDefault="001D6339" w:rsidP="00D67202">
      <w:pPr>
        <w:jc w:val="center"/>
        <w:rPr>
          <w:b/>
          <w:sz w:val="28"/>
          <w:szCs w:val="28"/>
        </w:rPr>
      </w:pPr>
      <w:r w:rsidRPr="00160BB1">
        <w:rPr>
          <w:rFonts w:eastAsia="Times New Roman,Bold"/>
          <w:b/>
          <w:sz w:val="28"/>
          <w:szCs w:val="28"/>
        </w:rPr>
        <w:t>"</w:t>
      </w:r>
      <w:r w:rsidRPr="00160BB1">
        <w:rPr>
          <w:b/>
          <w:sz w:val="28"/>
          <w:szCs w:val="28"/>
        </w:rPr>
        <w:t>КАРДИОЛОГИ</w:t>
      </w:r>
      <w:r w:rsidR="00C352BB" w:rsidRPr="00160BB1">
        <w:rPr>
          <w:b/>
          <w:sz w:val="28"/>
          <w:szCs w:val="28"/>
        </w:rPr>
        <w:t>Я</w:t>
      </w:r>
      <w:r w:rsidRPr="00160BB1">
        <w:rPr>
          <w:rFonts w:eastAsia="Times New Roman,Bold"/>
          <w:b/>
          <w:sz w:val="28"/>
          <w:szCs w:val="28"/>
        </w:rPr>
        <w:t>"</w:t>
      </w:r>
    </w:p>
    <w:p w14:paraId="3FF8E4A2" w14:textId="77777777" w:rsidR="001D6339" w:rsidRPr="00160BB1" w:rsidRDefault="001D6339" w:rsidP="00D67202">
      <w:pPr>
        <w:rPr>
          <w:sz w:val="28"/>
          <w:szCs w:val="28"/>
        </w:rPr>
      </w:pPr>
      <w:r w:rsidRPr="00160BB1">
        <w:rPr>
          <w:b/>
          <w:sz w:val="28"/>
          <w:szCs w:val="28"/>
        </w:rPr>
        <w:t>ТЕКУЩИЙ КОНТРОЛЬ</w:t>
      </w:r>
      <w:r w:rsidRPr="00160BB1">
        <w:rPr>
          <w:sz w:val="28"/>
          <w:szCs w:val="28"/>
        </w:rPr>
        <w:t xml:space="preserve"> проводится по итогам освоения каждой темы из раздела учебно-тематического плана.</w:t>
      </w:r>
      <w:bookmarkEnd w:id="33"/>
      <w:bookmarkEnd w:id="34"/>
    </w:p>
    <w:p w14:paraId="4A67EEEC" w14:textId="77777777" w:rsidR="001D6339" w:rsidRPr="00160BB1" w:rsidRDefault="001D6339" w:rsidP="00D67202">
      <w:pPr>
        <w:jc w:val="center"/>
        <w:rPr>
          <w:b/>
          <w:sz w:val="28"/>
          <w:szCs w:val="28"/>
        </w:rPr>
      </w:pPr>
    </w:p>
    <w:p w14:paraId="1045A5EF" w14:textId="77777777" w:rsidR="001D6339" w:rsidRPr="00160BB1" w:rsidRDefault="001D6339" w:rsidP="00D67202">
      <w:pPr>
        <w:jc w:val="center"/>
        <w:rPr>
          <w:b/>
          <w:sz w:val="28"/>
          <w:szCs w:val="28"/>
        </w:rPr>
      </w:pPr>
      <w:r w:rsidRPr="00160BB1">
        <w:rPr>
          <w:b/>
          <w:sz w:val="28"/>
          <w:szCs w:val="28"/>
        </w:rPr>
        <w:t>Критерии выставления текущих отметок успеваемости</w:t>
      </w:r>
    </w:p>
    <w:p w14:paraId="5AFB7F44" w14:textId="77777777" w:rsidR="001D6339" w:rsidRPr="00160BB1" w:rsidRDefault="001D6339" w:rsidP="00D67202">
      <w:pPr>
        <w:jc w:val="center"/>
        <w:rPr>
          <w:b/>
          <w:sz w:val="28"/>
          <w:szCs w:val="28"/>
        </w:rPr>
      </w:pPr>
    </w:p>
    <w:p w14:paraId="7D4E2B71" w14:textId="77777777" w:rsidR="001D6339" w:rsidRPr="00160BB1" w:rsidRDefault="001D6339" w:rsidP="00D67202">
      <w:pPr>
        <w:rPr>
          <w:sz w:val="28"/>
          <w:szCs w:val="28"/>
        </w:rPr>
      </w:pPr>
      <w:r w:rsidRPr="00160BB1">
        <w:rPr>
          <w:sz w:val="28"/>
          <w:szCs w:val="28"/>
        </w:rPr>
        <w:t xml:space="preserve">1. </w:t>
      </w:r>
      <w:r w:rsidRPr="00160BB1">
        <w:rPr>
          <w:b/>
          <w:sz w:val="28"/>
          <w:szCs w:val="28"/>
        </w:rPr>
        <w:t>Критерии оценки собеседования</w:t>
      </w:r>
      <w:r w:rsidRPr="00160BB1">
        <w:rPr>
          <w:rFonts w:eastAsia="Calibri"/>
          <w:b/>
          <w:sz w:val="28"/>
          <w:szCs w:val="28"/>
        </w:rPr>
        <w:t xml:space="preserve"> </w:t>
      </w:r>
      <w:r w:rsidRPr="00160BB1">
        <w:rPr>
          <w:b/>
          <w:sz w:val="28"/>
          <w:szCs w:val="28"/>
        </w:rPr>
        <w:t>на практическом занятии</w:t>
      </w:r>
      <w:r w:rsidRPr="00160BB1">
        <w:rPr>
          <w:sz w:val="28"/>
          <w:szCs w:val="28"/>
        </w:rPr>
        <w:t>: экспертная оценка</w:t>
      </w:r>
    </w:p>
    <w:p w14:paraId="3AE582CA" w14:textId="77777777" w:rsidR="001D6339" w:rsidRPr="00160BB1" w:rsidRDefault="001D6339" w:rsidP="00D67202">
      <w:pPr>
        <w:rPr>
          <w:sz w:val="28"/>
          <w:szCs w:val="28"/>
        </w:rPr>
      </w:pPr>
    </w:p>
    <w:tbl>
      <w:tblPr>
        <w:tblStyle w:val="a3"/>
        <w:tblW w:w="5000" w:type="pct"/>
        <w:tblLook w:val="01E0" w:firstRow="1" w:lastRow="1" w:firstColumn="1" w:lastColumn="1" w:noHBand="0" w:noVBand="0"/>
      </w:tblPr>
      <w:tblGrid>
        <w:gridCol w:w="637"/>
        <w:gridCol w:w="3130"/>
        <w:gridCol w:w="5578"/>
      </w:tblGrid>
      <w:tr w:rsidR="001D6339" w:rsidRPr="00160BB1" w14:paraId="231181B7" w14:textId="77777777" w:rsidTr="001D6339">
        <w:tc>
          <w:tcPr>
            <w:tcW w:w="646" w:type="dxa"/>
          </w:tcPr>
          <w:p w14:paraId="11D7593A" w14:textId="77777777" w:rsidR="001D6339" w:rsidRPr="00160BB1" w:rsidRDefault="001D6339" w:rsidP="00D67202">
            <w:pPr>
              <w:rPr>
                <w:sz w:val="28"/>
                <w:szCs w:val="28"/>
              </w:rPr>
            </w:pPr>
            <w:r w:rsidRPr="00160BB1">
              <w:rPr>
                <w:sz w:val="28"/>
                <w:szCs w:val="28"/>
              </w:rPr>
              <w:t>№ п/п</w:t>
            </w:r>
          </w:p>
        </w:tc>
        <w:tc>
          <w:tcPr>
            <w:tcW w:w="2714" w:type="dxa"/>
          </w:tcPr>
          <w:p w14:paraId="0D86B162" w14:textId="77777777" w:rsidR="001D6339" w:rsidRPr="00160BB1" w:rsidRDefault="001D6339" w:rsidP="00D67202">
            <w:pPr>
              <w:rPr>
                <w:sz w:val="28"/>
                <w:szCs w:val="28"/>
              </w:rPr>
            </w:pPr>
            <w:r w:rsidRPr="00160BB1">
              <w:rPr>
                <w:sz w:val="28"/>
                <w:szCs w:val="28"/>
              </w:rPr>
              <w:t>Оценка</w:t>
            </w:r>
          </w:p>
        </w:tc>
        <w:tc>
          <w:tcPr>
            <w:tcW w:w="6211" w:type="dxa"/>
          </w:tcPr>
          <w:p w14:paraId="034FAFA2" w14:textId="77777777" w:rsidR="001D6339" w:rsidRPr="00160BB1" w:rsidRDefault="001D6339" w:rsidP="00D67202">
            <w:pPr>
              <w:rPr>
                <w:sz w:val="28"/>
                <w:szCs w:val="28"/>
              </w:rPr>
            </w:pPr>
            <w:r w:rsidRPr="00160BB1">
              <w:rPr>
                <w:sz w:val="28"/>
                <w:szCs w:val="28"/>
              </w:rPr>
              <w:t>Критерии оценки</w:t>
            </w:r>
          </w:p>
        </w:tc>
      </w:tr>
      <w:tr w:rsidR="001D6339" w:rsidRPr="00160BB1" w14:paraId="4116F263" w14:textId="77777777" w:rsidTr="001D6339">
        <w:tc>
          <w:tcPr>
            <w:tcW w:w="646" w:type="dxa"/>
          </w:tcPr>
          <w:p w14:paraId="71AA153C" w14:textId="77777777" w:rsidR="001D6339" w:rsidRPr="00160BB1" w:rsidRDefault="001D6339" w:rsidP="00D67202">
            <w:pPr>
              <w:rPr>
                <w:sz w:val="28"/>
                <w:szCs w:val="28"/>
              </w:rPr>
            </w:pPr>
            <w:r w:rsidRPr="00160BB1">
              <w:rPr>
                <w:sz w:val="28"/>
                <w:szCs w:val="28"/>
              </w:rPr>
              <w:t>1</w:t>
            </w:r>
          </w:p>
        </w:tc>
        <w:tc>
          <w:tcPr>
            <w:tcW w:w="2714" w:type="dxa"/>
          </w:tcPr>
          <w:p w14:paraId="24FD81C7" w14:textId="77777777" w:rsidR="001D6339" w:rsidRPr="00160BB1" w:rsidRDefault="001D6339" w:rsidP="00D67202">
            <w:pPr>
              <w:rPr>
                <w:sz w:val="28"/>
                <w:szCs w:val="28"/>
              </w:rPr>
            </w:pPr>
            <w:r w:rsidRPr="00160BB1">
              <w:rPr>
                <w:sz w:val="28"/>
                <w:szCs w:val="28"/>
              </w:rPr>
              <w:t>«Отлично»</w:t>
            </w:r>
          </w:p>
        </w:tc>
        <w:tc>
          <w:tcPr>
            <w:tcW w:w="6211" w:type="dxa"/>
          </w:tcPr>
          <w:p w14:paraId="2C68872F" w14:textId="77777777" w:rsidR="001D6339" w:rsidRPr="00160BB1" w:rsidRDefault="001D6339" w:rsidP="00D67202">
            <w:pPr>
              <w:rPr>
                <w:sz w:val="28"/>
                <w:szCs w:val="28"/>
              </w:rPr>
            </w:pPr>
            <w:r w:rsidRPr="00160BB1">
              <w:rPr>
                <w:sz w:val="28"/>
                <w:szCs w:val="28"/>
              </w:rPr>
              <w:t>оценивается обучающийся, который свободно владеет материалом, демонстрирует глубокое и полное понимание  материала правильно и полно выполнил все задания, правильно ответил на все поставленные вопросы.</w:t>
            </w:r>
          </w:p>
        </w:tc>
      </w:tr>
      <w:tr w:rsidR="001D6339" w:rsidRPr="00160BB1" w14:paraId="3B9115EA" w14:textId="77777777" w:rsidTr="001D6339">
        <w:tc>
          <w:tcPr>
            <w:tcW w:w="646" w:type="dxa"/>
          </w:tcPr>
          <w:p w14:paraId="285D916A" w14:textId="77777777" w:rsidR="001D6339" w:rsidRPr="00160BB1" w:rsidRDefault="001D6339" w:rsidP="00D67202">
            <w:pPr>
              <w:rPr>
                <w:sz w:val="28"/>
                <w:szCs w:val="28"/>
              </w:rPr>
            </w:pPr>
            <w:r w:rsidRPr="00160BB1">
              <w:rPr>
                <w:sz w:val="28"/>
                <w:szCs w:val="28"/>
              </w:rPr>
              <w:t>2</w:t>
            </w:r>
          </w:p>
        </w:tc>
        <w:tc>
          <w:tcPr>
            <w:tcW w:w="2714" w:type="dxa"/>
          </w:tcPr>
          <w:p w14:paraId="28A053FE" w14:textId="77777777" w:rsidR="001D6339" w:rsidRPr="00160BB1" w:rsidRDefault="001D6339" w:rsidP="00D67202">
            <w:pPr>
              <w:rPr>
                <w:sz w:val="28"/>
                <w:szCs w:val="28"/>
              </w:rPr>
            </w:pPr>
            <w:r w:rsidRPr="00160BB1">
              <w:rPr>
                <w:sz w:val="28"/>
                <w:szCs w:val="28"/>
              </w:rPr>
              <w:t>«Хорошо»</w:t>
            </w:r>
          </w:p>
        </w:tc>
        <w:tc>
          <w:tcPr>
            <w:tcW w:w="6211" w:type="dxa"/>
          </w:tcPr>
          <w:p w14:paraId="29C311DD" w14:textId="77777777" w:rsidR="001D6339" w:rsidRPr="00160BB1" w:rsidRDefault="001D6339" w:rsidP="00D67202">
            <w:pPr>
              <w:rPr>
                <w:sz w:val="28"/>
                <w:szCs w:val="28"/>
              </w:rPr>
            </w:pPr>
            <w:r w:rsidRPr="00160BB1">
              <w:rPr>
                <w:sz w:val="28"/>
                <w:szCs w:val="28"/>
              </w:rPr>
              <w:t>если обучающийся достаточно убедительно с незначительными ошибками в теоретической подготовке и достаточно освоенными умениями по существу правильно ответил на все вопросы или допустил небольшие погрешности в ответе.</w:t>
            </w:r>
          </w:p>
        </w:tc>
      </w:tr>
      <w:tr w:rsidR="001D6339" w:rsidRPr="00160BB1" w14:paraId="1A38B5EB" w14:textId="77777777" w:rsidTr="001D6339">
        <w:tc>
          <w:tcPr>
            <w:tcW w:w="646" w:type="dxa"/>
          </w:tcPr>
          <w:p w14:paraId="4802888D" w14:textId="77777777" w:rsidR="001D6339" w:rsidRPr="00160BB1" w:rsidRDefault="001D6339" w:rsidP="00D67202">
            <w:pPr>
              <w:rPr>
                <w:sz w:val="28"/>
                <w:szCs w:val="28"/>
              </w:rPr>
            </w:pPr>
            <w:r w:rsidRPr="00160BB1">
              <w:rPr>
                <w:sz w:val="28"/>
                <w:szCs w:val="28"/>
              </w:rPr>
              <w:t>3</w:t>
            </w:r>
          </w:p>
        </w:tc>
        <w:tc>
          <w:tcPr>
            <w:tcW w:w="2714" w:type="dxa"/>
          </w:tcPr>
          <w:p w14:paraId="243D5B32" w14:textId="77777777" w:rsidR="001D6339" w:rsidRPr="00160BB1" w:rsidRDefault="001D6339" w:rsidP="00D67202">
            <w:pPr>
              <w:rPr>
                <w:sz w:val="28"/>
                <w:szCs w:val="28"/>
              </w:rPr>
            </w:pPr>
            <w:r w:rsidRPr="00160BB1">
              <w:rPr>
                <w:sz w:val="28"/>
                <w:szCs w:val="28"/>
              </w:rPr>
              <w:t>«Удовлетворительно»</w:t>
            </w:r>
          </w:p>
        </w:tc>
        <w:tc>
          <w:tcPr>
            <w:tcW w:w="6211" w:type="dxa"/>
          </w:tcPr>
          <w:p w14:paraId="60E05C10" w14:textId="77777777" w:rsidR="001D6339" w:rsidRPr="00160BB1" w:rsidRDefault="001D6339" w:rsidP="00D67202">
            <w:pPr>
              <w:rPr>
                <w:sz w:val="28"/>
                <w:szCs w:val="28"/>
              </w:rPr>
            </w:pPr>
            <w:r w:rsidRPr="00160BB1">
              <w:rPr>
                <w:sz w:val="28"/>
                <w:szCs w:val="28"/>
              </w:rPr>
              <w:t>если обучающийся недостаточно уверенно, с существенными ошибками в теоретической подготовке и плохо освоенными умениями ответил на вопросы; с затруднениями, но всё же сможет при необходимости решить задачу на практике.</w:t>
            </w:r>
          </w:p>
        </w:tc>
      </w:tr>
      <w:tr w:rsidR="001D6339" w:rsidRPr="00160BB1" w14:paraId="521BE497" w14:textId="77777777" w:rsidTr="001D6339">
        <w:tc>
          <w:tcPr>
            <w:tcW w:w="646" w:type="dxa"/>
          </w:tcPr>
          <w:p w14:paraId="0CA7C5A0" w14:textId="77777777" w:rsidR="001D6339" w:rsidRPr="00160BB1" w:rsidRDefault="001D6339" w:rsidP="00D67202">
            <w:pPr>
              <w:rPr>
                <w:sz w:val="28"/>
                <w:szCs w:val="28"/>
              </w:rPr>
            </w:pPr>
            <w:r w:rsidRPr="00160BB1">
              <w:rPr>
                <w:sz w:val="28"/>
                <w:szCs w:val="28"/>
              </w:rPr>
              <w:t>4</w:t>
            </w:r>
          </w:p>
        </w:tc>
        <w:tc>
          <w:tcPr>
            <w:tcW w:w="2714" w:type="dxa"/>
          </w:tcPr>
          <w:p w14:paraId="1B554905" w14:textId="77777777" w:rsidR="001D6339" w:rsidRPr="00160BB1" w:rsidRDefault="001D6339" w:rsidP="00D67202">
            <w:pPr>
              <w:rPr>
                <w:sz w:val="28"/>
                <w:szCs w:val="28"/>
              </w:rPr>
            </w:pPr>
            <w:r w:rsidRPr="00160BB1">
              <w:rPr>
                <w:sz w:val="28"/>
                <w:szCs w:val="28"/>
              </w:rPr>
              <w:t>«Неудовлетворительно»</w:t>
            </w:r>
          </w:p>
        </w:tc>
        <w:tc>
          <w:tcPr>
            <w:tcW w:w="6211" w:type="dxa"/>
          </w:tcPr>
          <w:p w14:paraId="31DEF9A4" w14:textId="77777777" w:rsidR="001D6339" w:rsidRPr="00160BB1" w:rsidRDefault="001D6339" w:rsidP="00D67202">
            <w:pPr>
              <w:rPr>
                <w:sz w:val="28"/>
                <w:szCs w:val="28"/>
              </w:rPr>
            </w:pPr>
            <w:r w:rsidRPr="00160BB1">
              <w:rPr>
                <w:sz w:val="28"/>
                <w:szCs w:val="28"/>
              </w:rPr>
              <w:t>если обучающийся имеет очень слабое представление о предмете и допустил существенные ошибки в ответе на большинство вопросов, неверно отвечал на дополнительно заданные ему вопросы, не может справиться с решением подобной задачи на практике.</w:t>
            </w:r>
          </w:p>
        </w:tc>
      </w:tr>
    </w:tbl>
    <w:p w14:paraId="131D50CC" w14:textId="77777777" w:rsidR="001D6339" w:rsidRPr="00160BB1" w:rsidRDefault="001D6339" w:rsidP="00D67202">
      <w:pPr>
        <w:rPr>
          <w:sz w:val="28"/>
          <w:szCs w:val="28"/>
        </w:rPr>
      </w:pPr>
    </w:p>
    <w:p w14:paraId="66B150B6" w14:textId="77777777" w:rsidR="001D6339" w:rsidRPr="00160BB1" w:rsidRDefault="001D6339" w:rsidP="00D67202">
      <w:pPr>
        <w:rPr>
          <w:sz w:val="28"/>
          <w:szCs w:val="28"/>
        </w:rPr>
      </w:pPr>
    </w:p>
    <w:p w14:paraId="3B725592" w14:textId="77777777" w:rsidR="001D6339" w:rsidRPr="00160BB1" w:rsidRDefault="001D6339" w:rsidP="00D67202">
      <w:pPr>
        <w:rPr>
          <w:b/>
          <w:sz w:val="28"/>
          <w:szCs w:val="28"/>
        </w:rPr>
      </w:pPr>
      <w:r w:rsidRPr="00160BB1">
        <w:rPr>
          <w:b/>
          <w:sz w:val="28"/>
          <w:szCs w:val="28"/>
        </w:rPr>
        <w:t>2. Критерии оценки ситуационной (клинической) задачи и/или клинического разбора</w:t>
      </w:r>
    </w:p>
    <w:p w14:paraId="2C499AC1" w14:textId="77777777" w:rsidR="001D6339" w:rsidRPr="00160BB1" w:rsidRDefault="001D6339" w:rsidP="00D67202">
      <w:pPr>
        <w:rPr>
          <w:b/>
          <w:sz w:val="28"/>
          <w:szCs w:val="28"/>
        </w:rPr>
      </w:pPr>
      <w:r w:rsidRPr="00160BB1">
        <w:rPr>
          <w:sz w:val="28"/>
          <w:szCs w:val="28"/>
        </w:rPr>
        <w:t xml:space="preserve"> </w:t>
      </w:r>
    </w:p>
    <w:tbl>
      <w:tblPr>
        <w:tblStyle w:val="a3"/>
        <w:tblW w:w="5000" w:type="pct"/>
        <w:tblLook w:val="01E0" w:firstRow="1" w:lastRow="1" w:firstColumn="1" w:lastColumn="1" w:noHBand="0" w:noVBand="0"/>
      </w:tblPr>
      <w:tblGrid>
        <w:gridCol w:w="645"/>
        <w:gridCol w:w="2636"/>
        <w:gridCol w:w="6064"/>
      </w:tblGrid>
      <w:tr w:rsidR="001D6339" w:rsidRPr="00160BB1" w14:paraId="075779DC" w14:textId="77777777" w:rsidTr="001D6339">
        <w:tc>
          <w:tcPr>
            <w:tcW w:w="648" w:type="dxa"/>
          </w:tcPr>
          <w:p w14:paraId="1EC2BA5A" w14:textId="77777777" w:rsidR="001D6339" w:rsidRPr="00160BB1" w:rsidRDefault="001D6339" w:rsidP="00D67202">
            <w:pPr>
              <w:rPr>
                <w:sz w:val="28"/>
                <w:szCs w:val="28"/>
              </w:rPr>
            </w:pPr>
            <w:r w:rsidRPr="00160BB1">
              <w:rPr>
                <w:sz w:val="28"/>
                <w:szCs w:val="28"/>
              </w:rPr>
              <w:t>№ п/п</w:t>
            </w:r>
          </w:p>
        </w:tc>
        <w:tc>
          <w:tcPr>
            <w:tcW w:w="2714" w:type="dxa"/>
          </w:tcPr>
          <w:p w14:paraId="2F73D92D" w14:textId="77777777" w:rsidR="001D6339" w:rsidRPr="00160BB1" w:rsidRDefault="001D6339" w:rsidP="00D67202">
            <w:pPr>
              <w:rPr>
                <w:sz w:val="28"/>
                <w:szCs w:val="28"/>
              </w:rPr>
            </w:pPr>
            <w:r w:rsidRPr="00160BB1">
              <w:rPr>
                <w:sz w:val="28"/>
                <w:szCs w:val="28"/>
              </w:rPr>
              <w:t>Оценка</w:t>
            </w:r>
          </w:p>
        </w:tc>
        <w:tc>
          <w:tcPr>
            <w:tcW w:w="6286" w:type="dxa"/>
          </w:tcPr>
          <w:p w14:paraId="0A5F5BF5" w14:textId="77777777" w:rsidR="001D6339" w:rsidRPr="00160BB1" w:rsidRDefault="001D6339" w:rsidP="00D67202">
            <w:pPr>
              <w:rPr>
                <w:sz w:val="28"/>
                <w:szCs w:val="28"/>
              </w:rPr>
            </w:pPr>
            <w:r w:rsidRPr="00160BB1">
              <w:rPr>
                <w:sz w:val="28"/>
                <w:szCs w:val="28"/>
              </w:rPr>
              <w:t>Критерии оценки</w:t>
            </w:r>
          </w:p>
        </w:tc>
      </w:tr>
      <w:tr w:rsidR="001D6339" w:rsidRPr="00160BB1" w14:paraId="1ECC8BFC" w14:textId="77777777" w:rsidTr="001D6339">
        <w:tc>
          <w:tcPr>
            <w:tcW w:w="648" w:type="dxa"/>
          </w:tcPr>
          <w:p w14:paraId="41EA94B6" w14:textId="77777777" w:rsidR="001D6339" w:rsidRPr="00160BB1" w:rsidRDefault="001D6339" w:rsidP="00D67202">
            <w:pPr>
              <w:rPr>
                <w:sz w:val="28"/>
                <w:szCs w:val="28"/>
              </w:rPr>
            </w:pPr>
            <w:r w:rsidRPr="00160BB1">
              <w:rPr>
                <w:sz w:val="28"/>
                <w:szCs w:val="28"/>
              </w:rPr>
              <w:t>1</w:t>
            </w:r>
          </w:p>
        </w:tc>
        <w:tc>
          <w:tcPr>
            <w:tcW w:w="2714" w:type="dxa"/>
          </w:tcPr>
          <w:p w14:paraId="5F57CEE6" w14:textId="77777777" w:rsidR="001D6339" w:rsidRPr="00160BB1" w:rsidRDefault="001D6339" w:rsidP="00D67202">
            <w:pPr>
              <w:rPr>
                <w:sz w:val="28"/>
                <w:szCs w:val="28"/>
              </w:rPr>
            </w:pPr>
            <w:r w:rsidRPr="00160BB1">
              <w:rPr>
                <w:sz w:val="28"/>
                <w:szCs w:val="28"/>
              </w:rPr>
              <w:t>«зачтено»</w:t>
            </w:r>
          </w:p>
        </w:tc>
        <w:tc>
          <w:tcPr>
            <w:tcW w:w="6286" w:type="dxa"/>
          </w:tcPr>
          <w:p w14:paraId="46A94404" w14:textId="77777777" w:rsidR="001D6339" w:rsidRPr="00160BB1" w:rsidRDefault="001D6339" w:rsidP="00D67202">
            <w:pPr>
              <w:rPr>
                <w:sz w:val="28"/>
                <w:szCs w:val="28"/>
              </w:rPr>
            </w:pPr>
            <w:r w:rsidRPr="00160BB1">
              <w:rPr>
                <w:sz w:val="28"/>
                <w:szCs w:val="28"/>
              </w:rPr>
              <w:t xml:space="preserve">Правильные осмысление и оценка  реальной профессионально-ориентированной  ситуации, необходимой  для решения  данной  конкретной проблемы: </w:t>
            </w:r>
          </w:p>
          <w:p w14:paraId="66A32DF5" w14:textId="77777777" w:rsidR="001D6339" w:rsidRPr="00160BB1" w:rsidRDefault="001D6339" w:rsidP="00D67202">
            <w:pPr>
              <w:rPr>
                <w:sz w:val="28"/>
                <w:szCs w:val="28"/>
              </w:rPr>
            </w:pPr>
            <w:r w:rsidRPr="00160BB1">
              <w:rPr>
                <w:sz w:val="28"/>
                <w:szCs w:val="28"/>
              </w:rPr>
              <w:t>Полно и правильно проведено клиническое обследование больного,</w:t>
            </w:r>
          </w:p>
          <w:p w14:paraId="1D270E69" w14:textId="77777777" w:rsidR="001D6339" w:rsidRPr="00160BB1" w:rsidRDefault="001D6339" w:rsidP="00D67202">
            <w:pPr>
              <w:rPr>
                <w:sz w:val="28"/>
                <w:szCs w:val="28"/>
              </w:rPr>
            </w:pPr>
            <w:r w:rsidRPr="00160BB1">
              <w:rPr>
                <w:sz w:val="28"/>
                <w:szCs w:val="28"/>
              </w:rPr>
              <w:t xml:space="preserve">правильно оценены данные анамнеза и клинического обследования конкретного  больного или ситуационной задачи,  </w:t>
            </w:r>
          </w:p>
          <w:p w14:paraId="7E609607" w14:textId="77777777" w:rsidR="001D6339" w:rsidRPr="00160BB1" w:rsidRDefault="001D6339" w:rsidP="00D67202">
            <w:pPr>
              <w:rPr>
                <w:sz w:val="28"/>
                <w:szCs w:val="28"/>
              </w:rPr>
            </w:pPr>
            <w:r w:rsidRPr="00160BB1">
              <w:rPr>
                <w:sz w:val="28"/>
                <w:szCs w:val="28"/>
              </w:rPr>
              <w:t xml:space="preserve">правильно интерпретированы данные дополнительного обследования, </w:t>
            </w:r>
          </w:p>
          <w:p w14:paraId="5A687A1C" w14:textId="77777777" w:rsidR="001D6339" w:rsidRPr="00160BB1" w:rsidRDefault="001D6339" w:rsidP="00D67202">
            <w:pPr>
              <w:rPr>
                <w:sz w:val="28"/>
                <w:szCs w:val="28"/>
              </w:rPr>
            </w:pPr>
            <w:r w:rsidRPr="00160BB1">
              <w:rPr>
                <w:sz w:val="28"/>
                <w:szCs w:val="28"/>
              </w:rPr>
              <w:t xml:space="preserve"> полно и правильно проведено обоснование диагноза и дифференциальный  диагноз,  назначено рациональное лечение и даны рекомендации по дальнейшему ведению пациента, соответствующие стандартам  ведения и лечения больных данного профиля;</w:t>
            </w:r>
          </w:p>
          <w:p w14:paraId="75216FD7" w14:textId="77777777" w:rsidR="001D6339" w:rsidRPr="00160BB1" w:rsidRDefault="001D6339" w:rsidP="00D67202">
            <w:pPr>
              <w:rPr>
                <w:sz w:val="28"/>
                <w:szCs w:val="28"/>
              </w:rPr>
            </w:pPr>
          </w:p>
        </w:tc>
      </w:tr>
      <w:tr w:rsidR="001D6339" w:rsidRPr="00160BB1" w14:paraId="71C21031" w14:textId="77777777" w:rsidTr="001D6339">
        <w:tc>
          <w:tcPr>
            <w:tcW w:w="648" w:type="dxa"/>
          </w:tcPr>
          <w:p w14:paraId="28230635" w14:textId="77777777" w:rsidR="001D6339" w:rsidRPr="00160BB1" w:rsidRDefault="001D6339" w:rsidP="00D67202">
            <w:pPr>
              <w:rPr>
                <w:sz w:val="28"/>
                <w:szCs w:val="28"/>
              </w:rPr>
            </w:pPr>
            <w:r w:rsidRPr="00160BB1">
              <w:rPr>
                <w:sz w:val="28"/>
                <w:szCs w:val="28"/>
              </w:rPr>
              <w:t>4</w:t>
            </w:r>
          </w:p>
        </w:tc>
        <w:tc>
          <w:tcPr>
            <w:tcW w:w="2714" w:type="dxa"/>
          </w:tcPr>
          <w:p w14:paraId="62B1F9EA" w14:textId="77777777" w:rsidR="001D6339" w:rsidRPr="00160BB1" w:rsidRDefault="001D6339" w:rsidP="00D67202">
            <w:pPr>
              <w:rPr>
                <w:sz w:val="28"/>
                <w:szCs w:val="28"/>
              </w:rPr>
            </w:pPr>
            <w:r w:rsidRPr="00160BB1">
              <w:rPr>
                <w:sz w:val="28"/>
                <w:szCs w:val="28"/>
              </w:rPr>
              <w:t>«не зачтено»</w:t>
            </w:r>
          </w:p>
        </w:tc>
        <w:tc>
          <w:tcPr>
            <w:tcW w:w="6286" w:type="dxa"/>
          </w:tcPr>
          <w:p w14:paraId="60CD7DF7" w14:textId="77777777" w:rsidR="001D6339" w:rsidRPr="00160BB1" w:rsidRDefault="001D6339" w:rsidP="00D67202">
            <w:pPr>
              <w:rPr>
                <w:sz w:val="28"/>
                <w:szCs w:val="28"/>
              </w:rPr>
            </w:pPr>
            <w:r w:rsidRPr="00160BB1">
              <w:rPr>
                <w:sz w:val="28"/>
                <w:szCs w:val="28"/>
              </w:rPr>
              <w:t xml:space="preserve">Не правильные осмысление и оценка реальной профессионально-ориентированной  ситуации, необходимой  для решения  данной  конкретной проблемы: </w:t>
            </w:r>
          </w:p>
          <w:p w14:paraId="46666584" w14:textId="77777777" w:rsidR="001D6339" w:rsidRPr="00160BB1" w:rsidRDefault="001D6339" w:rsidP="00D67202">
            <w:pPr>
              <w:rPr>
                <w:sz w:val="28"/>
                <w:szCs w:val="28"/>
              </w:rPr>
            </w:pPr>
            <w:r w:rsidRPr="00160BB1">
              <w:rPr>
                <w:sz w:val="28"/>
                <w:szCs w:val="28"/>
              </w:rPr>
              <w:t>неполно и неправильно проведено клиническое обследование больного,</w:t>
            </w:r>
          </w:p>
          <w:p w14:paraId="61514B4C" w14:textId="77777777" w:rsidR="001D6339" w:rsidRPr="00160BB1" w:rsidRDefault="001D6339" w:rsidP="00D67202">
            <w:pPr>
              <w:rPr>
                <w:sz w:val="28"/>
                <w:szCs w:val="28"/>
              </w:rPr>
            </w:pPr>
            <w:r w:rsidRPr="00160BB1">
              <w:rPr>
                <w:sz w:val="28"/>
                <w:szCs w:val="28"/>
              </w:rPr>
              <w:t>неправильно оценены данные анамнеза и клинического обследования конкретного больного или ситуационной задачи, неправильно интерпретированы данные</w:t>
            </w:r>
            <w:r w:rsidR="00FC42F2" w:rsidRPr="00160BB1">
              <w:rPr>
                <w:sz w:val="28"/>
                <w:szCs w:val="28"/>
              </w:rPr>
              <w:t xml:space="preserve"> дополнительного обследования, неполно и н</w:t>
            </w:r>
            <w:r w:rsidRPr="00160BB1">
              <w:rPr>
                <w:sz w:val="28"/>
                <w:szCs w:val="28"/>
              </w:rPr>
              <w:t>еправильно проведено обоснование диагноза и дифференциальный  диагноз, если назначенное лечение и рекомендации по дальнейшему ведению пациента не соответствуют стандартам  ведения и лечения больных данного профиля;</w:t>
            </w:r>
          </w:p>
          <w:p w14:paraId="06C2945B" w14:textId="77777777" w:rsidR="001D6339" w:rsidRPr="00160BB1" w:rsidRDefault="001D6339" w:rsidP="00D67202">
            <w:pPr>
              <w:rPr>
                <w:sz w:val="28"/>
                <w:szCs w:val="28"/>
              </w:rPr>
            </w:pPr>
          </w:p>
        </w:tc>
      </w:tr>
    </w:tbl>
    <w:p w14:paraId="3CF41D4A" w14:textId="77777777" w:rsidR="001D6339" w:rsidRPr="00160BB1" w:rsidRDefault="001D6339" w:rsidP="00D67202">
      <w:pPr>
        <w:rPr>
          <w:b/>
          <w:sz w:val="28"/>
          <w:szCs w:val="28"/>
        </w:rPr>
      </w:pPr>
    </w:p>
    <w:p w14:paraId="7C147286" w14:textId="77777777" w:rsidR="001D6339" w:rsidRPr="00160BB1" w:rsidRDefault="001D6339" w:rsidP="00D67202">
      <w:pPr>
        <w:rPr>
          <w:b/>
          <w:sz w:val="28"/>
          <w:szCs w:val="28"/>
        </w:rPr>
      </w:pPr>
    </w:p>
    <w:p w14:paraId="377A8C4C" w14:textId="77777777" w:rsidR="001D6339" w:rsidRPr="00160BB1" w:rsidRDefault="001D6339" w:rsidP="00D67202">
      <w:pPr>
        <w:rPr>
          <w:b/>
          <w:sz w:val="28"/>
          <w:szCs w:val="28"/>
        </w:rPr>
      </w:pPr>
      <w:r w:rsidRPr="00160BB1">
        <w:rPr>
          <w:b/>
          <w:sz w:val="28"/>
          <w:szCs w:val="28"/>
        </w:rPr>
        <w:t xml:space="preserve">3.Критерии и показатели, используемые при оценивании реферата,  </w:t>
      </w:r>
    </w:p>
    <w:p w14:paraId="7364FEC5" w14:textId="77777777" w:rsidR="001D6339" w:rsidRPr="00160BB1" w:rsidRDefault="001D6339" w:rsidP="00D67202">
      <w:pPr>
        <w:rPr>
          <w:b/>
          <w:sz w:val="28"/>
          <w:szCs w:val="28"/>
        </w:rPr>
      </w:pPr>
    </w:p>
    <w:tbl>
      <w:tblPr>
        <w:tblStyle w:val="a3"/>
        <w:tblW w:w="5000" w:type="pct"/>
        <w:jc w:val="right"/>
        <w:tblLook w:val="01E0" w:firstRow="1" w:lastRow="1" w:firstColumn="1" w:lastColumn="1" w:noHBand="0" w:noVBand="0"/>
      </w:tblPr>
      <w:tblGrid>
        <w:gridCol w:w="986"/>
        <w:gridCol w:w="2338"/>
        <w:gridCol w:w="6021"/>
      </w:tblGrid>
      <w:tr w:rsidR="001D6339" w:rsidRPr="00160BB1" w14:paraId="48384DEC" w14:textId="77777777" w:rsidTr="001D6339">
        <w:trPr>
          <w:jc w:val="right"/>
        </w:trPr>
        <w:tc>
          <w:tcPr>
            <w:tcW w:w="1008" w:type="dxa"/>
          </w:tcPr>
          <w:p w14:paraId="048ED07E" w14:textId="77777777" w:rsidR="001D6339" w:rsidRPr="00160BB1" w:rsidRDefault="001D6339" w:rsidP="00D67202">
            <w:pPr>
              <w:rPr>
                <w:sz w:val="28"/>
                <w:szCs w:val="28"/>
              </w:rPr>
            </w:pPr>
            <w:r w:rsidRPr="00160BB1">
              <w:rPr>
                <w:sz w:val="28"/>
                <w:szCs w:val="28"/>
              </w:rPr>
              <w:t>№</w:t>
            </w:r>
          </w:p>
          <w:p w14:paraId="75E12E3D" w14:textId="77777777" w:rsidR="001D6339" w:rsidRPr="00160BB1" w:rsidRDefault="001D6339" w:rsidP="00D67202">
            <w:pPr>
              <w:rPr>
                <w:sz w:val="28"/>
                <w:szCs w:val="28"/>
              </w:rPr>
            </w:pPr>
            <w:r w:rsidRPr="00160BB1">
              <w:rPr>
                <w:sz w:val="28"/>
                <w:szCs w:val="28"/>
              </w:rPr>
              <w:t>п/п</w:t>
            </w:r>
          </w:p>
        </w:tc>
        <w:tc>
          <w:tcPr>
            <w:tcW w:w="2340" w:type="dxa"/>
          </w:tcPr>
          <w:p w14:paraId="5AB7CA67" w14:textId="77777777" w:rsidR="001D6339" w:rsidRPr="00160BB1" w:rsidRDefault="001D6339" w:rsidP="00D67202">
            <w:pPr>
              <w:rPr>
                <w:sz w:val="28"/>
                <w:szCs w:val="28"/>
              </w:rPr>
            </w:pPr>
            <w:r w:rsidRPr="00160BB1">
              <w:rPr>
                <w:sz w:val="28"/>
                <w:szCs w:val="28"/>
              </w:rPr>
              <w:t>Критерии, баллы</w:t>
            </w:r>
          </w:p>
        </w:tc>
        <w:tc>
          <w:tcPr>
            <w:tcW w:w="6222" w:type="dxa"/>
          </w:tcPr>
          <w:p w14:paraId="57DCAF27" w14:textId="77777777" w:rsidR="001D6339" w:rsidRPr="00160BB1" w:rsidRDefault="001D6339" w:rsidP="00D67202">
            <w:pPr>
              <w:rPr>
                <w:sz w:val="28"/>
                <w:szCs w:val="28"/>
              </w:rPr>
            </w:pPr>
            <w:r w:rsidRPr="00160BB1">
              <w:rPr>
                <w:sz w:val="28"/>
                <w:szCs w:val="28"/>
              </w:rPr>
              <w:t>Показатели</w:t>
            </w:r>
          </w:p>
        </w:tc>
      </w:tr>
      <w:tr w:rsidR="001D6339" w:rsidRPr="00160BB1" w14:paraId="1D0669BA" w14:textId="77777777" w:rsidTr="001D6339">
        <w:trPr>
          <w:jc w:val="right"/>
        </w:trPr>
        <w:tc>
          <w:tcPr>
            <w:tcW w:w="1008" w:type="dxa"/>
          </w:tcPr>
          <w:p w14:paraId="33124002" w14:textId="77777777" w:rsidR="001D6339" w:rsidRPr="00160BB1" w:rsidRDefault="001D6339" w:rsidP="00D67202">
            <w:pPr>
              <w:rPr>
                <w:sz w:val="28"/>
                <w:szCs w:val="28"/>
              </w:rPr>
            </w:pPr>
            <w:r w:rsidRPr="00160BB1">
              <w:rPr>
                <w:sz w:val="28"/>
                <w:szCs w:val="28"/>
              </w:rPr>
              <w:t>1</w:t>
            </w:r>
          </w:p>
        </w:tc>
        <w:tc>
          <w:tcPr>
            <w:tcW w:w="2340" w:type="dxa"/>
          </w:tcPr>
          <w:p w14:paraId="5E2E6E6E" w14:textId="77777777" w:rsidR="001D6339" w:rsidRPr="00160BB1" w:rsidRDefault="001D6339" w:rsidP="00D67202">
            <w:pPr>
              <w:rPr>
                <w:sz w:val="28"/>
                <w:szCs w:val="28"/>
              </w:rPr>
            </w:pPr>
            <w:r w:rsidRPr="00160BB1">
              <w:rPr>
                <w:sz w:val="28"/>
                <w:szCs w:val="28"/>
              </w:rPr>
              <w:t xml:space="preserve">Новизна реферированного текста </w:t>
            </w:r>
          </w:p>
          <w:p w14:paraId="364F6CC5" w14:textId="77777777" w:rsidR="001D6339" w:rsidRPr="00160BB1" w:rsidRDefault="001D6339" w:rsidP="00D67202">
            <w:pPr>
              <w:rPr>
                <w:sz w:val="28"/>
                <w:szCs w:val="28"/>
              </w:rPr>
            </w:pPr>
            <w:r w:rsidRPr="00160BB1">
              <w:rPr>
                <w:sz w:val="28"/>
                <w:szCs w:val="28"/>
              </w:rPr>
              <w:t>Макс. - 20 баллов</w:t>
            </w:r>
          </w:p>
        </w:tc>
        <w:tc>
          <w:tcPr>
            <w:tcW w:w="6222" w:type="dxa"/>
          </w:tcPr>
          <w:p w14:paraId="200C903E" w14:textId="77777777" w:rsidR="001D6339" w:rsidRPr="00160BB1" w:rsidRDefault="001D6339" w:rsidP="00D67202">
            <w:pPr>
              <w:rPr>
                <w:sz w:val="28"/>
                <w:szCs w:val="28"/>
              </w:rPr>
            </w:pPr>
            <w:r w:rsidRPr="00160BB1">
              <w:rPr>
                <w:sz w:val="28"/>
                <w:szCs w:val="28"/>
              </w:rPr>
              <w:t>- актуальность проблемы и темы;</w:t>
            </w:r>
            <w:r w:rsidRPr="00160BB1">
              <w:rPr>
                <w:sz w:val="28"/>
                <w:szCs w:val="28"/>
              </w:rPr>
              <w:br/>
              <w:t>- новизна и самостоятельность в постановке проблемы, в формулировании нового аспекта выбранной для анализа проблемы;</w:t>
            </w:r>
            <w:r w:rsidRPr="00160BB1">
              <w:rPr>
                <w:sz w:val="28"/>
                <w:szCs w:val="28"/>
              </w:rPr>
              <w:br/>
              <w:t>- наличие авторской позиции, самостоятельность суждений.</w:t>
            </w:r>
          </w:p>
        </w:tc>
      </w:tr>
      <w:tr w:rsidR="001D6339" w:rsidRPr="00160BB1" w14:paraId="3053433A" w14:textId="77777777" w:rsidTr="001D6339">
        <w:trPr>
          <w:jc w:val="right"/>
        </w:trPr>
        <w:tc>
          <w:tcPr>
            <w:tcW w:w="1008" w:type="dxa"/>
          </w:tcPr>
          <w:p w14:paraId="1A12B7D3" w14:textId="77777777" w:rsidR="001D6339" w:rsidRPr="00160BB1" w:rsidRDefault="001D6339" w:rsidP="00D67202">
            <w:pPr>
              <w:rPr>
                <w:sz w:val="28"/>
                <w:szCs w:val="28"/>
              </w:rPr>
            </w:pPr>
            <w:r w:rsidRPr="00160BB1">
              <w:rPr>
                <w:sz w:val="28"/>
                <w:szCs w:val="28"/>
              </w:rPr>
              <w:t>2</w:t>
            </w:r>
          </w:p>
        </w:tc>
        <w:tc>
          <w:tcPr>
            <w:tcW w:w="2340" w:type="dxa"/>
          </w:tcPr>
          <w:p w14:paraId="5B22D66B" w14:textId="77777777" w:rsidR="001D6339" w:rsidRPr="00160BB1" w:rsidRDefault="001D6339" w:rsidP="00D67202">
            <w:pPr>
              <w:rPr>
                <w:sz w:val="28"/>
                <w:szCs w:val="28"/>
              </w:rPr>
            </w:pPr>
            <w:r w:rsidRPr="00160BB1">
              <w:rPr>
                <w:sz w:val="28"/>
                <w:szCs w:val="28"/>
              </w:rPr>
              <w:t>Степень раскрытия сущности проблемы</w:t>
            </w:r>
            <w:r w:rsidRPr="00160BB1">
              <w:rPr>
                <w:sz w:val="28"/>
                <w:szCs w:val="28"/>
              </w:rPr>
              <w:br/>
              <w:t>Макс. - 50 баллов</w:t>
            </w:r>
          </w:p>
        </w:tc>
        <w:tc>
          <w:tcPr>
            <w:tcW w:w="6222" w:type="dxa"/>
          </w:tcPr>
          <w:p w14:paraId="6288AC9F" w14:textId="77777777" w:rsidR="001D6339" w:rsidRPr="00160BB1" w:rsidRDefault="001D6339" w:rsidP="00D67202">
            <w:pPr>
              <w:rPr>
                <w:sz w:val="28"/>
                <w:szCs w:val="28"/>
              </w:rPr>
            </w:pPr>
            <w:r w:rsidRPr="00160BB1">
              <w:rPr>
                <w:sz w:val="28"/>
                <w:szCs w:val="28"/>
              </w:rPr>
              <w:t>- соответствие плана теме реферата;</w:t>
            </w:r>
            <w:r w:rsidRPr="00160BB1">
              <w:rPr>
                <w:sz w:val="28"/>
                <w:szCs w:val="28"/>
              </w:rPr>
              <w:br/>
              <w:t>- соответствие содержания теме и плану реферата;</w:t>
            </w:r>
            <w:r w:rsidRPr="00160BB1">
              <w:rPr>
                <w:sz w:val="28"/>
                <w:szCs w:val="28"/>
              </w:rPr>
              <w:br/>
              <w:t>- полнота и глубина раскрытия основных понятий проблемы;</w:t>
            </w:r>
            <w:r w:rsidRPr="00160BB1">
              <w:rPr>
                <w:sz w:val="28"/>
                <w:szCs w:val="28"/>
              </w:rPr>
              <w:br/>
              <w:t>- обоснованность способов и методов работы с материалом;</w:t>
            </w:r>
            <w:r w:rsidRPr="00160BB1">
              <w:rPr>
                <w:sz w:val="28"/>
                <w:szCs w:val="28"/>
              </w:rPr>
              <w:br/>
              <w:t>- умение работать с литературой, систематизировать и структурировать материал;</w:t>
            </w:r>
            <w:r w:rsidRPr="00160BB1">
              <w:rPr>
                <w:sz w:val="28"/>
                <w:szCs w:val="28"/>
              </w:rPr>
              <w:br/>
              <w:t>- умение обобщать, сопоставлять различные точки зрения по рассматриваемому вопросу, аргументировать основные положения и выводы.</w:t>
            </w:r>
          </w:p>
        </w:tc>
      </w:tr>
      <w:tr w:rsidR="001D6339" w:rsidRPr="00160BB1" w14:paraId="5515F39F" w14:textId="77777777" w:rsidTr="001D6339">
        <w:trPr>
          <w:jc w:val="right"/>
        </w:trPr>
        <w:tc>
          <w:tcPr>
            <w:tcW w:w="1008" w:type="dxa"/>
          </w:tcPr>
          <w:p w14:paraId="0546DE64" w14:textId="77777777" w:rsidR="001D6339" w:rsidRPr="00160BB1" w:rsidRDefault="001D6339" w:rsidP="00D67202">
            <w:pPr>
              <w:rPr>
                <w:sz w:val="28"/>
                <w:szCs w:val="28"/>
              </w:rPr>
            </w:pPr>
            <w:r w:rsidRPr="00160BB1">
              <w:rPr>
                <w:sz w:val="28"/>
                <w:szCs w:val="28"/>
              </w:rPr>
              <w:t>3</w:t>
            </w:r>
          </w:p>
        </w:tc>
        <w:tc>
          <w:tcPr>
            <w:tcW w:w="2340" w:type="dxa"/>
          </w:tcPr>
          <w:p w14:paraId="0ACE5F66" w14:textId="77777777" w:rsidR="001D6339" w:rsidRPr="00160BB1" w:rsidRDefault="001D6339" w:rsidP="00D67202">
            <w:pPr>
              <w:rPr>
                <w:sz w:val="28"/>
                <w:szCs w:val="28"/>
              </w:rPr>
            </w:pPr>
            <w:r w:rsidRPr="00160BB1">
              <w:rPr>
                <w:sz w:val="28"/>
                <w:szCs w:val="28"/>
              </w:rPr>
              <w:t>Обоснованность выбора источников</w:t>
            </w:r>
            <w:r w:rsidRPr="00160BB1">
              <w:rPr>
                <w:sz w:val="28"/>
                <w:szCs w:val="28"/>
              </w:rPr>
              <w:br/>
              <w:t>Макс. - 20 баллов</w:t>
            </w:r>
          </w:p>
        </w:tc>
        <w:tc>
          <w:tcPr>
            <w:tcW w:w="6222" w:type="dxa"/>
          </w:tcPr>
          <w:p w14:paraId="2A2E80F5" w14:textId="77777777" w:rsidR="001D6339" w:rsidRPr="00160BB1" w:rsidRDefault="001D6339" w:rsidP="00D67202">
            <w:pPr>
              <w:rPr>
                <w:sz w:val="28"/>
                <w:szCs w:val="28"/>
              </w:rPr>
            </w:pPr>
            <w:r w:rsidRPr="00160BB1">
              <w:rPr>
                <w:sz w:val="28"/>
                <w:szCs w:val="28"/>
              </w:rPr>
              <w:t>- круг, полнота использования литературных источников по проблеме;</w:t>
            </w:r>
            <w:r w:rsidRPr="00160BB1">
              <w:rPr>
                <w:sz w:val="28"/>
                <w:szCs w:val="28"/>
              </w:rPr>
              <w:br/>
              <w:t>- привлечение новейших работ по проблеме (журнальные публикации, материалы сборников научных трудов и т.д.).</w:t>
            </w:r>
          </w:p>
        </w:tc>
      </w:tr>
      <w:tr w:rsidR="001D6339" w:rsidRPr="00160BB1" w14:paraId="562E3F76" w14:textId="77777777" w:rsidTr="001D6339">
        <w:trPr>
          <w:jc w:val="right"/>
        </w:trPr>
        <w:tc>
          <w:tcPr>
            <w:tcW w:w="1008" w:type="dxa"/>
          </w:tcPr>
          <w:p w14:paraId="462FF294" w14:textId="77777777" w:rsidR="001D6339" w:rsidRPr="00160BB1" w:rsidRDefault="001D6339" w:rsidP="00D67202">
            <w:pPr>
              <w:rPr>
                <w:sz w:val="28"/>
                <w:szCs w:val="28"/>
              </w:rPr>
            </w:pPr>
            <w:r w:rsidRPr="00160BB1">
              <w:rPr>
                <w:sz w:val="28"/>
                <w:szCs w:val="28"/>
              </w:rPr>
              <w:t>4</w:t>
            </w:r>
          </w:p>
        </w:tc>
        <w:tc>
          <w:tcPr>
            <w:tcW w:w="2340" w:type="dxa"/>
          </w:tcPr>
          <w:p w14:paraId="3879ED1C" w14:textId="77777777" w:rsidR="001D6339" w:rsidRPr="00160BB1" w:rsidRDefault="001D6339" w:rsidP="00D67202">
            <w:pPr>
              <w:rPr>
                <w:sz w:val="28"/>
                <w:szCs w:val="28"/>
              </w:rPr>
            </w:pPr>
            <w:r w:rsidRPr="00160BB1">
              <w:rPr>
                <w:sz w:val="28"/>
                <w:szCs w:val="28"/>
              </w:rPr>
              <w:t xml:space="preserve">Соблюдение требований к оформлению </w:t>
            </w:r>
          </w:p>
          <w:p w14:paraId="388A20BE" w14:textId="77777777" w:rsidR="001D6339" w:rsidRPr="00160BB1" w:rsidRDefault="001D6339" w:rsidP="00D67202">
            <w:pPr>
              <w:rPr>
                <w:sz w:val="28"/>
                <w:szCs w:val="28"/>
              </w:rPr>
            </w:pPr>
            <w:r w:rsidRPr="00160BB1">
              <w:rPr>
                <w:sz w:val="28"/>
                <w:szCs w:val="28"/>
              </w:rPr>
              <w:t>Макс. – 5 баллов</w:t>
            </w:r>
          </w:p>
        </w:tc>
        <w:tc>
          <w:tcPr>
            <w:tcW w:w="6222" w:type="dxa"/>
          </w:tcPr>
          <w:p w14:paraId="2616DD23" w14:textId="77777777" w:rsidR="001D6339" w:rsidRPr="00160BB1" w:rsidRDefault="001D6339" w:rsidP="00D67202">
            <w:pPr>
              <w:rPr>
                <w:sz w:val="28"/>
                <w:szCs w:val="28"/>
              </w:rPr>
            </w:pPr>
            <w:r w:rsidRPr="00160BB1">
              <w:rPr>
                <w:sz w:val="28"/>
                <w:szCs w:val="28"/>
              </w:rPr>
              <w:t>- правильное оформление ссылок на используемую литературу;</w:t>
            </w:r>
            <w:r w:rsidRPr="00160BB1">
              <w:rPr>
                <w:sz w:val="28"/>
                <w:szCs w:val="28"/>
              </w:rPr>
              <w:br/>
              <w:t>- грамотность и культура изложения;</w:t>
            </w:r>
            <w:r w:rsidRPr="00160BB1">
              <w:rPr>
                <w:sz w:val="28"/>
                <w:szCs w:val="28"/>
              </w:rPr>
              <w:br/>
              <w:t>- владение терминологией и понятийным аппаратом проблемы;</w:t>
            </w:r>
            <w:r w:rsidRPr="00160BB1">
              <w:rPr>
                <w:sz w:val="28"/>
                <w:szCs w:val="28"/>
              </w:rPr>
              <w:br/>
              <w:t>- соблюдение требований к объему реферата;</w:t>
            </w:r>
            <w:r w:rsidRPr="00160BB1">
              <w:rPr>
                <w:sz w:val="28"/>
                <w:szCs w:val="28"/>
              </w:rPr>
              <w:br/>
              <w:t>- культура оформления: выделение абзацев.</w:t>
            </w:r>
          </w:p>
        </w:tc>
      </w:tr>
      <w:tr w:rsidR="001D6339" w:rsidRPr="00160BB1" w14:paraId="64B3A308" w14:textId="77777777" w:rsidTr="001D6339">
        <w:trPr>
          <w:jc w:val="right"/>
        </w:trPr>
        <w:tc>
          <w:tcPr>
            <w:tcW w:w="1008" w:type="dxa"/>
          </w:tcPr>
          <w:p w14:paraId="4745711A" w14:textId="77777777" w:rsidR="001D6339" w:rsidRPr="00160BB1" w:rsidRDefault="001D6339" w:rsidP="00D67202">
            <w:pPr>
              <w:rPr>
                <w:sz w:val="28"/>
                <w:szCs w:val="28"/>
              </w:rPr>
            </w:pPr>
            <w:r w:rsidRPr="00160BB1">
              <w:rPr>
                <w:sz w:val="28"/>
                <w:szCs w:val="28"/>
              </w:rPr>
              <w:t>5</w:t>
            </w:r>
          </w:p>
        </w:tc>
        <w:tc>
          <w:tcPr>
            <w:tcW w:w="2340" w:type="dxa"/>
          </w:tcPr>
          <w:p w14:paraId="4E10C71D" w14:textId="77777777" w:rsidR="001D6339" w:rsidRPr="00160BB1" w:rsidRDefault="001D6339" w:rsidP="00D67202">
            <w:pPr>
              <w:rPr>
                <w:sz w:val="28"/>
                <w:szCs w:val="28"/>
              </w:rPr>
            </w:pPr>
            <w:r w:rsidRPr="00160BB1">
              <w:rPr>
                <w:sz w:val="28"/>
                <w:szCs w:val="28"/>
              </w:rPr>
              <w:t xml:space="preserve">Грамотность </w:t>
            </w:r>
          </w:p>
          <w:p w14:paraId="74B3871D" w14:textId="77777777" w:rsidR="001D6339" w:rsidRPr="00160BB1" w:rsidRDefault="001D6339" w:rsidP="00D67202">
            <w:pPr>
              <w:rPr>
                <w:sz w:val="28"/>
                <w:szCs w:val="28"/>
              </w:rPr>
            </w:pPr>
            <w:r w:rsidRPr="00160BB1">
              <w:rPr>
                <w:sz w:val="28"/>
                <w:szCs w:val="28"/>
              </w:rPr>
              <w:t>Макс. - 5 баллов</w:t>
            </w:r>
          </w:p>
        </w:tc>
        <w:tc>
          <w:tcPr>
            <w:tcW w:w="6222" w:type="dxa"/>
          </w:tcPr>
          <w:p w14:paraId="26534CBD" w14:textId="77777777" w:rsidR="001D6339" w:rsidRPr="00160BB1" w:rsidRDefault="001D6339" w:rsidP="00D67202">
            <w:pPr>
              <w:rPr>
                <w:sz w:val="28"/>
                <w:szCs w:val="28"/>
              </w:rPr>
            </w:pPr>
            <w:r w:rsidRPr="00160BB1">
              <w:rPr>
                <w:sz w:val="28"/>
                <w:szCs w:val="28"/>
              </w:rPr>
              <w:t>- отсутствие орфографических и синтаксических ошибок, стилистических погрешностей;</w:t>
            </w:r>
            <w:r w:rsidRPr="00160BB1">
              <w:rPr>
                <w:sz w:val="28"/>
                <w:szCs w:val="28"/>
              </w:rPr>
              <w:br/>
              <w:t>- отсутствие опечаток, сокращений слов, кроме общепринятых;</w:t>
            </w:r>
            <w:r w:rsidRPr="00160BB1">
              <w:rPr>
                <w:sz w:val="28"/>
                <w:szCs w:val="28"/>
              </w:rPr>
              <w:br/>
              <w:t>- литературный стиль.</w:t>
            </w:r>
          </w:p>
        </w:tc>
      </w:tr>
    </w:tbl>
    <w:p w14:paraId="5A8268D5" w14:textId="77777777" w:rsidR="001D6339" w:rsidRPr="00160BB1" w:rsidRDefault="001D6339" w:rsidP="00D67202">
      <w:pPr>
        <w:rPr>
          <w:sz w:val="28"/>
          <w:szCs w:val="28"/>
        </w:rPr>
      </w:pPr>
    </w:p>
    <w:p w14:paraId="57FCA80B" w14:textId="77777777" w:rsidR="001D6339" w:rsidRPr="00160BB1" w:rsidRDefault="001D6339" w:rsidP="00D67202">
      <w:pPr>
        <w:rPr>
          <w:sz w:val="28"/>
          <w:szCs w:val="28"/>
        </w:rPr>
      </w:pPr>
      <w:r w:rsidRPr="00160BB1">
        <w:rPr>
          <w:b/>
          <w:sz w:val="28"/>
          <w:szCs w:val="28"/>
        </w:rPr>
        <w:t>Реферат оценивается по 100 балльной шкале</w:t>
      </w:r>
      <w:r w:rsidRPr="00160BB1">
        <w:rPr>
          <w:sz w:val="28"/>
          <w:szCs w:val="28"/>
        </w:rPr>
        <w:t xml:space="preserve">, баллы переводятся в оценки успеваемости следующим образом: </w:t>
      </w:r>
    </w:p>
    <w:p w14:paraId="12C780B8" w14:textId="77777777" w:rsidR="001D6339" w:rsidRPr="00160BB1" w:rsidRDefault="001D6339" w:rsidP="00D67202">
      <w:pPr>
        <w:rPr>
          <w:sz w:val="28"/>
          <w:szCs w:val="28"/>
        </w:rPr>
      </w:pPr>
      <w:r w:rsidRPr="00160BB1">
        <w:rPr>
          <w:sz w:val="28"/>
          <w:szCs w:val="28"/>
        </w:rPr>
        <w:t xml:space="preserve"> 81 – 100 баллов – «отлично»; </w:t>
      </w:r>
    </w:p>
    <w:p w14:paraId="0AA1DAB4" w14:textId="77777777" w:rsidR="001D6339" w:rsidRPr="00160BB1" w:rsidRDefault="001D6339" w:rsidP="00D67202">
      <w:pPr>
        <w:rPr>
          <w:sz w:val="28"/>
          <w:szCs w:val="28"/>
        </w:rPr>
      </w:pPr>
      <w:r w:rsidRPr="00160BB1">
        <w:rPr>
          <w:sz w:val="28"/>
          <w:szCs w:val="28"/>
        </w:rPr>
        <w:t xml:space="preserve">70  – 80 баллов –    «хорошо»; </w:t>
      </w:r>
    </w:p>
    <w:p w14:paraId="7E4FE648" w14:textId="77777777" w:rsidR="001D6339" w:rsidRPr="00160BB1" w:rsidRDefault="001D6339" w:rsidP="00D67202">
      <w:pPr>
        <w:rPr>
          <w:sz w:val="28"/>
          <w:szCs w:val="28"/>
        </w:rPr>
      </w:pPr>
      <w:r w:rsidRPr="00160BB1">
        <w:rPr>
          <w:sz w:val="28"/>
          <w:szCs w:val="28"/>
        </w:rPr>
        <w:t>51  – 69 баллов –    «удовлетворительно;</w:t>
      </w:r>
    </w:p>
    <w:p w14:paraId="5A424F84" w14:textId="77777777" w:rsidR="001D6339" w:rsidRPr="00160BB1" w:rsidRDefault="001D6339" w:rsidP="00D67202">
      <w:pPr>
        <w:rPr>
          <w:sz w:val="28"/>
          <w:szCs w:val="28"/>
        </w:rPr>
      </w:pPr>
      <w:r w:rsidRPr="00160BB1">
        <w:rPr>
          <w:sz w:val="28"/>
          <w:szCs w:val="28"/>
        </w:rPr>
        <w:t>менее 51 балла –    «неудовлетворительно».</w:t>
      </w:r>
    </w:p>
    <w:p w14:paraId="3CF1626E" w14:textId="77777777" w:rsidR="001D6339" w:rsidRPr="00160BB1" w:rsidRDefault="001D6339" w:rsidP="00D67202">
      <w:pPr>
        <w:rPr>
          <w:sz w:val="28"/>
          <w:szCs w:val="28"/>
        </w:rPr>
      </w:pPr>
    </w:p>
    <w:p w14:paraId="1359E9E2" w14:textId="77777777" w:rsidR="001D6339" w:rsidRPr="00160BB1" w:rsidRDefault="001D6339" w:rsidP="00D67202">
      <w:pPr>
        <w:rPr>
          <w:sz w:val="28"/>
          <w:szCs w:val="28"/>
        </w:rPr>
      </w:pPr>
    </w:p>
    <w:p w14:paraId="7B6E475C" w14:textId="77777777" w:rsidR="001D6339" w:rsidRPr="00160BB1" w:rsidRDefault="001D6339" w:rsidP="00D67202">
      <w:pPr>
        <w:rPr>
          <w:b/>
          <w:sz w:val="28"/>
          <w:szCs w:val="28"/>
        </w:rPr>
      </w:pPr>
      <w:r w:rsidRPr="00160BB1">
        <w:rPr>
          <w:b/>
          <w:sz w:val="28"/>
          <w:szCs w:val="28"/>
        </w:rPr>
        <w:t>3.1. Критерии оценки доклада</w:t>
      </w:r>
    </w:p>
    <w:p w14:paraId="50B48078" w14:textId="77777777" w:rsidR="001D6339" w:rsidRPr="00160BB1" w:rsidRDefault="001D6339" w:rsidP="00D67202">
      <w:pPr>
        <w:rPr>
          <w:sz w:val="28"/>
          <w:szCs w:val="28"/>
        </w:rPr>
      </w:pPr>
    </w:p>
    <w:tbl>
      <w:tblPr>
        <w:tblStyle w:val="a3"/>
        <w:tblW w:w="0" w:type="auto"/>
        <w:jc w:val="right"/>
        <w:tblLook w:val="01E0" w:firstRow="1" w:lastRow="1" w:firstColumn="1" w:lastColumn="1" w:noHBand="0" w:noVBand="0"/>
      </w:tblPr>
      <w:tblGrid>
        <w:gridCol w:w="1001"/>
        <w:gridCol w:w="6134"/>
        <w:gridCol w:w="2210"/>
      </w:tblGrid>
      <w:tr w:rsidR="001D6339" w:rsidRPr="00160BB1" w14:paraId="1F245779" w14:textId="77777777" w:rsidTr="001D6339">
        <w:trPr>
          <w:jc w:val="right"/>
        </w:trPr>
        <w:tc>
          <w:tcPr>
            <w:tcW w:w="1008" w:type="dxa"/>
          </w:tcPr>
          <w:p w14:paraId="37B152BC" w14:textId="77777777" w:rsidR="001D6339" w:rsidRPr="00160BB1" w:rsidRDefault="001D6339" w:rsidP="00D67202">
            <w:pPr>
              <w:rPr>
                <w:sz w:val="28"/>
                <w:szCs w:val="28"/>
              </w:rPr>
            </w:pPr>
            <w:r w:rsidRPr="00160BB1">
              <w:rPr>
                <w:sz w:val="28"/>
                <w:szCs w:val="28"/>
              </w:rPr>
              <w:t>№п/п</w:t>
            </w:r>
          </w:p>
        </w:tc>
        <w:tc>
          <w:tcPr>
            <w:tcW w:w="6300" w:type="dxa"/>
          </w:tcPr>
          <w:p w14:paraId="28BFD9A7" w14:textId="77777777" w:rsidR="001D6339" w:rsidRPr="00160BB1" w:rsidRDefault="001D6339" w:rsidP="00D67202">
            <w:pPr>
              <w:rPr>
                <w:sz w:val="28"/>
                <w:szCs w:val="28"/>
              </w:rPr>
            </w:pPr>
            <w:r w:rsidRPr="00160BB1">
              <w:rPr>
                <w:sz w:val="28"/>
                <w:szCs w:val="28"/>
              </w:rPr>
              <w:t>Оцениваемые параметры</w:t>
            </w:r>
          </w:p>
        </w:tc>
        <w:tc>
          <w:tcPr>
            <w:tcW w:w="2262" w:type="dxa"/>
          </w:tcPr>
          <w:p w14:paraId="630DAFF6" w14:textId="77777777" w:rsidR="001D6339" w:rsidRPr="00160BB1" w:rsidRDefault="001D6339" w:rsidP="00D67202">
            <w:pPr>
              <w:rPr>
                <w:sz w:val="28"/>
                <w:szCs w:val="28"/>
              </w:rPr>
            </w:pPr>
            <w:r w:rsidRPr="00160BB1">
              <w:rPr>
                <w:sz w:val="28"/>
                <w:szCs w:val="28"/>
              </w:rPr>
              <w:t>Оценка в баллах</w:t>
            </w:r>
          </w:p>
        </w:tc>
      </w:tr>
      <w:tr w:rsidR="001D6339" w:rsidRPr="00160BB1" w14:paraId="4400CE99" w14:textId="77777777" w:rsidTr="001D6339">
        <w:trPr>
          <w:jc w:val="right"/>
        </w:trPr>
        <w:tc>
          <w:tcPr>
            <w:tcW w:w="1008" w:type="dxa"/>
          </w:tcPr>
          <w:p w14:paraId="503C6E09" w14:textId="77777777" w:rsidR="001D6339" w:rsidRPr="00160BB1" w:rsidRDefault="001D6339" w:rsidP="00D67202">
            <w:pPr>
              <w:rPr>
                <w:sz w:val="28"/>
                <w:szCs w:val="28"/>
              </w:rPr>
            </w:pPr>
            <w:r w:rsidRPr="00160BB1">
              <w:rPr>
                <w:sz w:val="28"/>
                <w:szCs w:val="28"/>
              </w:rPr>
              <w:t>1</w:t>
            </w:r>
          </w:p>
        </w:tc>
        <w:tc>
          <w:tcPr>
            <w:tcW w:w="6300" w:type="dxa"/>
          </w:tcPr>
          <w:p w14:paraId="39562823" w14:textId="77777777" w:rsidR="001D6339" w:rsidRPr="00160BB1" w:rsidRDefault="001D6339" w:rsidP="00D67202">
            <w:pPr>
              <w:rPr>
                <w:sz w:val="28"/>
                <w:szCs w:val="28"/>
              </w:rPr>
            </w:pPr>
            <w:r w:rsidRPr="00160BB1">
              <w:rPr>
                <w:sz w:val="28"/>
                <w:szCs w:val="28"/>
              </w:rPr>
              <w:t xml:space="preserve">Качество доклада: </w:t>
            </w:r>
          </w:p>
          <w:p w14:paraId="394E8A87" w14:textId="77777777" w:rsidR="001D6339" w:rsidRPr="00160BB1" w:rsidRDefault="001D6339" w:rsidP="00D67202">
            <w:pPr>
              <w:rPr>
                <w:sz w:val="28"/>
                <w:szCs w:val="28"/>
              </w:rPr>
            </w:pPr>
            <w:r w:rsidRPr="00160BB1">
              <w:rPr>
                <w:sz w:val="28"/>
                <w:szCs w:val="28"/>
              </w:rPr>
              <w:t>- производит впечатление, ёмкого целостного труда,</w:t>
            </w:r>
          </w:p>
          <w:p w14:paraId="15251F48" w14:textId="77777777" w:rsidR="001D6339" w:rsidRPr="00160BB1" w:rsidRDefault="001D6339" w:rsidP="00D67202">
            <w:pPr>
              <w:rPr>
                <w:sz w:val="28"/>
                <w:szCs w:val="28"/>
              </w:rPr>
            </w:pPr>
            <w:r w:rsidRPr="00160BB1">
              <w:rPr>
                <w:sz w:val="28"/>
                <w:szCs w:val="28"/>
              </w:rPr>
              <w:t xml:space="preserve">сопровождается иллюстративным материалом; </w:t>
            </w:r>
          </w:p>
          <w:p w14:paraId="4C2DD683" w14:textId="77777777" w:rsidR="001D6339" w:rsidRPr="00160BB1" w:rsidRDefault="001D6339" w:rsidP="00D67202">
            <w:pPr>
              <w:rPr>
                <w:sz w:val="28"/>
                <w:szCs w:val="28"/>
              </w:rPr>
            </w:pPr>
            <w:r w:rsidRPr="00160BB1">
              <w:rPr>
                <w:sz w:val="28"/>
                <w:szCs w:val="28"/>
              </w:rPr>
              <w:t xml:space="preserve">- четко выстроен; </w:t>
            </w:r>
          </w:p>
          <w:p w14:paraId="158B32C3" w14:textId="77777777" w:rsidR="001D6339" w:rsidRPr="00160BB1" w:rsidRDefault="001D6339" w:rsidP="00D67202">
            <w:pPr>
              <w:rPr>
                <w:sz w:val="28"/>
                <w:szCs w:val="28"/>
              </w:rPr>
            </w:pPr>
            <w:r w:rsidRPr="00160BB1">
              <w:rPr>
                <w:sz w:val="28"/>
                <w:szCs w:val="28"/>
              </w:rPr>
              <w:t xml:space="preserve">- рассказывается, но не объясняется суть работы; </w:t>
            </w:r>
          </w:p>
          <w:p w14:paraId="18272E25" w14:textId="77777777" w:rsidR="001D6339" w:rsidRPr="00160BB1" w:rsidRDefault="001D6339" w:rsidP="00D67202">
            <w:pPr>
              <w:rPr>
                <w:sz w:val="28"/>
                <w:szCs w:val="28"/>
              </w:rPr>
            </w:pPr>
            <w:r w:rsidRPr="00160BB1">
              <w:rPr>
                <w:sz w:val="28"/>
                <w:szCs w:val="28"/>
              </w:rPr>
              <w:t>- зачитывается</w:t>
            </w:r>
          </w:p>
        </w:tc>
        <w:tc>
          <w:tcPr>
            <w:tcW w:w="2262" w:type="dxa"/>
          </w:tcPr>
          <w:p w14:paraId="322209F9" w14:textId="77777777" w:rsidR="001D6339" w:rsidRPr="00160BB1" w:rsidRDefault="001D6339" w:rsidP="00D67202">
            <w:pPr>
              <w:rPr>
                <w:sz w:val="28"/>
                <w:szCs w:val="28"/>
              </w:rPr>
            </w:pPr>
            <w:r w:rsidRPr="00160BB1">
              <w:rPr>
                <w:sz w:val="28"/>
                <w:szCs w:val="28"/>
              </w:rPr>
              <w:t>Макс.-40</w:t>
            </w:r>
          </w:p>
          <w:p w14:paraId="5EE568B3" w14:textId="77777777" w:rsidR="001D6339" w:rsidRPr="00160BB1" w:rsidRDefault="001D6339" w:rsidP="00D67202">
            <w:pPr>
              <w:rPr>
                <w:sz w:val="28"/>
                <w:szCs w:val="28"/>
              </w:rPr>
            </w:pPr>
            <w:r w:rsidRPr="00160BB1">
              <w:rPr>
                <w:sz w:val="28"/>
                <w:szCs w:val="28"/>
              </w:rPr>
              <w:t>40</w:t>
            </w:r>
          </w:p>
          <w:p w14:paraId="21EE93AA" w14:textId="77777777" w:rsidR="001D6339" w:rsidRPr="00160BB1" w:rsidRDefault="001D6339" w:rsidP="00D67202">
            <w:pPr>
              <w:rPr>
                <w:sz w:val="28"/>
                <w:szCs w:val="28"/>
              </w:rPr>
            </w:pPr>
          </w:p>
          <w:p w14:paraId="58A3A52B" w14:textId="77777777" w:rsidR="001D6339" w:rsidRPr="00160BB1" w:rsidRDefault="001D6339" w:rsidP="00D67202">
            <w:pPr>
              <w:rPr>
                <w:sz w:val="28"/>
                <w:szCs w:val="28"/>
              </w:rPr>
            </w:pPr>
            <w:r w:rsidRPr="00160BB1">
              <w:rPr>
                <w:sz w:val="28"/>
                <w:szCs w:val="28"/>
              </w:rPr>
              <w:t>35</w:t>
            </w:r>
          </w:p>
          <w:p w14:paraId="1904363E" w14:textId="77777777" w:rsidR="001D6339" w:rsidRPr="00160BB1" w:rsidRDefault="001D6339" w:rsidP="00D67202">
            <w:pPr>
              <w:rPr>
                <w:sz w:val="28"/>
                <w:szCs w:val="28"/>
              </w:rPr>
            </w:pPr>
            <w:r w:rsidRPr="00160BB1">
              <w:rPr>
                <w:sz w:val="28"/>
                <w:szCs w:val="28"/>
              </w:rPr>
              <w:t>25</w:t>
            </w:r>
          </w:p>
          <w:p w14:paraId="51A1B746" w14:textId="77777777" w:rsidR="001D6339" w:rsidRPr="00160BB1" w:rsidRDefault="001D6339" w:rsidP="00D67202">
            <w:pPr>
              <w:rPr>
                <w:sz w:val="28"/>
                <w:szCs w:val="28"/>
              </w:rPr>
            </w:pPr>
            <w:r w:rsidRPr="00160BB1">
              <w:rPr>
                <w:sz w:val="28"/>
                <w:szCs w:val="28"/>
              </w:rPr>
              <w:t>15</w:t>
            </w:r>
          </w:p>
        </w:tc>
      </w:tr>
      <w:tr w:rsidR="001D6339" w:rsidRPr="00160BB1" w14:paraId="46F189E4" w14:textId="77777777" w:rsidTr="001D6339">
        <w:trPr>
          <w:jc w:val="right"/>
        </w:trPr>
        <w:tc>
          <w:tcPr>
            <w:tcW w:w="1008" w:type="dxa"/>
          </w:tcPr>
          <w:p w14:paraId="6E029913" w14:textId="77777777" w:rsidR="001D6339" w:rsidRPr="00160BB1" w:rsidRDefault="001D6339" w:rsidP="00D67202">
            <w:pPr>
              <w:rPr>
                <w:sz w:val="28"/>
                <w:szCs w:val="28"/>
              </w:rPr>
            </w:pPr>
            <w:r w:rsidRPr="00160BB1">
              <w:rPr>
                <w:sz w:val="28"/>
                <w:szCs w:val="28"/>
              </w:rPr>
              <w:t>2</w:t>
            </w:r>
          </w:p>
        </w:tc>
        <w:tc>
          <w:tcPr>
            <w:tcW w:w="6300" w:type="dxa"/>
          </w:tcPr>
          <w:p w14:paraId="74B75167" w14:textId="77777777" w:rsidR="001D6339" w:rsidRPr="00160BB1" w:rsidRDefault="001D6339" w:rsidP="00D67202">
            <w:pPr>
              <w:rPr>
                <w:sz w:val="28"/>
                <w:szCs w:val="28"/>
              </w:rPr>
            </w:pPr>
            <w:r w:rsidRPr="00160BB1">
              <w:rPr>
                <w:sz w:val="28"/>
                <w:szCs w:val="28"/>
              </w:rPr>
              <w:t xml:space="preserve">Использование демонстрационного материала: </w:t>
            </w:r>
          </w:p>
          <w:p w14:paraId="37BAE503" w14:textId="77777777" w:rsidR="001D6339" w:rsidRPr="00160BB1" w:rsidRDefault="001D6339" w:rsidP="00D67202">
            <w:pPr>
              <w:rPr>
                <w:sz w:val="28"/>
                <w:szCs w:val="28"/>
              </w:rPr>
            </w:pPr>
            <w:r w:rsidRPr="00160BB1">
              <w:rPr>
                <w:sz w:val="28"/>
                <w:szCs w:val="28"/>
              </w:rPr>
              <w:t xml:space="preserve">- обучающийся представил демонстрационный материал и прекрасно в нем ориентировался; </w:t>
            </w:r>
          </w:p>
          <w:p w14:paraId="17F08307" w14:textId="77777777" w:rsidR="001D6339" w:rsidRPr="00160BB1" w:rsidRDefault="001D6339" w:rsidP="00D67202">
            <w:pPr>
              <w:rPr>
                <w:sz w:val="28"/>
                <w:szCs w:val="28"/>
              </w:rPr>
            </w:pPr>
            <w:r w:rsidRPr="00160BB1">
              <w:rPr>
                <w:sz w:val="28"/>
                <w:szCs w:val="28"/>
              </w:rPr>
              <w:t xml:space="preserve">- использовался в докладе, хорошо оформлен, но есть неточности; </w:t>
            </w:r>
          </w:p>
          <w:p w14:paraId="00DF5C58" w14:textId="77777777" w:rsidR="001D6339" w:rsidRPr="00160BB1" w:rsidRDefault="001D6339" w:rsidP="00D67202">
            <w:pPr>
              <w:rPr>
                <w:sz w:val="28"/>
                <w:szCs w:val="28"/>
              </w:rPr>
            </w:pPr>
            <w:r w:rsidRPr="00160BB1">
              <w:rPr>
                <w:sz w:val="28"/>
                <w:szCs w:val="28"/>
              </w:rPr>
              <w:t>- представленный демонстрационный материал не использовался докладчиком или был оформлен плохо, неграмотно.</w:t>
            </w:r>
          </w:p>
        </w:tc>
        <w:tc>
          <w:tcPr>
            <w:tcW w:w="2262" w:type="dxa"/>
          </w:tcPr>
          <w:p w14:paraId="13E6434F" w14:textId="77777777" w:rsidR="001D6339" w:rsidRPr="00160BB1" w:rsidRDefault="001D6339" w:rsidP="00D67202">
            <w:pPr>
              <w:rPr>
                <w:sz w:val="28"/>
                <w:szCs w:val="28"/>
              </w:rPr>
            </w:pPr>
            <w:r w:rsidRPr="00160BB1">
              <w:rPr>
                <w:sz w:val="28"/>
                <w:szCs w:val="28"/>
              </w:rPr>
              <w:t>Макс.-20</w:t>
            </w:r>
          </w:p>
          <w:p w14:paraId="03B0EF0B" w14:textId="77777777" w:rsidR="001D6339" w:rsidRPr="00160BB1" w:rsidRDefault="001D6339" w:rsidP="00D67202">
            <w:pPr>
              <w:rPr>
                <w:sz w:val="28"/>
                <w:szCs w:val="28"/>
              </w:rPr>
            </w:pPr>
            <w:r w:rsidRPr="00160BB1">
              <w:rPr>
                <w:sz w:val="28"/>
                <w:szCs w:val="28"/>
              </w:rPr>
              <w:t>20</w:t>
            </w:r>
          </w:p>
          <w:p w14:paraId="35CF2099" w14:textId="77777777" w:rsidR="001D6339" w:rsidRPr="00160BB1" w:rsidRDefault="001D6339" w:rsidP="00D67202">
            <w:pPr>
              <w:rPr>
                <w:sz w:val="28"/>
                <w:szCs w:val="28"/>
              </w:rPr>
            </w:pPr>
          </w:p>
          <w:p w14:paraId="66225420" w14:textId="77777777" w:rsidR="001D6339" w:rsidRPr="00160BB1" w:rsidRDefault="001D6339" w:rsidP="00D67202">
            <w:pPr>
              <w:rPr>
                <w:sz w:val="28"/>
                <w:szCs w:val="28"/>
              </w:rPr>
            </w:pPr>
            <w:r w:rsidRPr="00160BB1">
              <w:rPr>
                <w:sz w:val="28"/>
                <w:szCs w:val="28"/>
              </w:rPr>
              <w:t>15</w:t>
            </w:r>
          </w:p>
          <w:p w14:paraId="4E023D2B" w14:textId="77777777" w:rsidR="001D6339" w:rsidRPr="00160BB1" w:rsidRDefault="001D6339" w:rsidP="00D67202">
            <w:pPr>
              <w:rPr>
                <w:sz w:val="28"/>
                <w:szCs w:val="28"/>
              </w:rPr>
            </w:pPr>
            <w:r w:rsidRPr="00160BB1">
              <w:rPr>
                <w:sz w:val="28"/>
                <w:szCs w:val="28"/>
              </w:rPr>
              <w:t>0</w:t>
            </w:r>
          </w:p>
        </w:tc>
      </w:tr>
      <w:tr w:rsidR="001D6339" w:rsidRPr="00160BB1" w14:paraId="72A580FD" w14:textId="77777777" w:rsidTr="001D6339">
        <w:trPr>
          <w:jc w:val="right"/>
        </w:trPr>
        <w:tc>
          <w:tcPr>
            <w:tcW w:w="1008" w:type="dxa"/>
          </w:tcPr>
          <w:p w14:paraId="3B43BF8D" w14:textId="77777777" w:rsidR="001D6339" w:rsidRPr="00160BB1" w:rsidRDefault="001D6339" w:rsidP="00D67202">
            <w:pPr>
              <w:rPr>
                <w:sz w:val="28"/>
                <w:szCs w:val="28"/>
              </w:rPr>
            </w:pPr>
            <w:r w:rsidRPr="00160BB1">
              <w:rPr>
                <w:sz w:val="28"/>
                <w:szCs w:val="28"/>
              </w:rPr>
              <w:t>3</w:t>
            </w:r>
          </w:p>
        </w:tc>
        <w:tc>
          <w:tcPr>
            <w:tcW w:w="6300" w:type="dxa"/>
          </w:tcPr>
          <w:p w14:paraId="31186841" w14:textId="77777777" w:rsidR="001D6339" w:rsidRPr="00160BB1" w:rsidRDefault="001D6339" w:rsidP="00D67202">
            <w:pPr>
              <w:rPr>
                <w:sz w:val="28"/>
                <w:szCs w:val="28"/>
              </w:rPr>
            </w:pPr>
            <w:r w:rsidRPr="00160BB1">
              <w:rPr>
                <w:sz w:val="28"/>
                <w:szCs w:val="28"/>
              </w:rPr>
              <w:t xml:space="preserve">Качество ответов на вопросы: </w:t>
            </w:r>
          </w:p>
          <w:p w14:paraId="10644BE6" w14:textId="77777777" w:rsidR="001D6339" w:rsidRPr="00160BB1" w:rsidRDefault="001D6339" w:rsidP="00D67202">
            <w:pPr>
              <w:rPr>
                <w:sz w:val="28"/>
                <w:szCs w:val="28"/>
              </w:rPr>
            </w:pPr>
            <w:r w:rsidRPr="00160BB1">
              <w:rPr>
                <w:sz w:val="28"/>
                <w:szCs w:val="28"/>
              </w:rPr>
              <w:t xml:space="preserve">- отвечает на вопросы; </w:t>
            </w:r>
          </w:p>
          <w:p w14:paraId="72C07890" w14:textId="77777777" w:rsidR="001D6339" w:rsidRPr="00160BB1" w:rsidRDefault="001D6339" w:rsidP="00D67202">
            <w:pPr>
              <w:rPr>
                <w:sz w:val="28"/>
                <w:szCs w:val="28"/>
              </w:rPr>
            </w:pPr>
            <w:r w:rsidRPr="00160BB1">
              <w:rPr>
                <w:sz w:val="28"/>
                <w:szCs w:val="28"/>
              </w:rPr>
              <w:t xml:space="preserve">- не может ответить на большинство вопросов; </w:t>
            </w:r>
          </w:p>
          <w:p w14:paraId="5CDE2D7D" w14:textId="77777777" w:rsidR="001D6339" w:rsidRPr="00160BB1" w:rsidRDefault="001D6339" w:rsidP="00D67202">
            <w:pPr>
              <w:rPr>
                <w:sz w:val="28"/>
                <w:szCs w:val="28"/>
              </w:rPr>
            </w:pPr>
            <w:r w:rsidRPr="00160BB1">
              <w:rPr>
                <w:sz w:val="28"/>
                <w:szCs w:val="28"/>
              </w:rPr>
              <w:t>- не может четко ответить на вопросы.</w:t>
            </w:r>
          </w:p>
        </w:tc>
        <w:tc>
          <w:tcPr>
            <w:tcW w:w="2262" w:type="dxa"/>
          </w:tcPr>
          <w:p w14:paraId="5283F3F1" w14:textId="77777777" w:rsidR="001D6339" w:rsidRPr="00160BB1" w:rsidRDefault="001D6339" w:rsidP="00D67202">
            <w:pPr>
              <w:rPr>
                <w:sz w:val="28"/>
                <w:szCs w:val="28"/>
              </w:rPr>
            </w:pPr>
            <w:r w:rsidRPr="00160BB1">
              <w:rPr>
                <w:sz w:val="28"/>
                <w:szCs w:val="28"/>
              </w:rPr>
              <w:t>Макс.-15</w:t>
            </w:r>
          </w:p>
          <w:p w14:paraId="2B325518" w14:textId="77777777" w:rsidR="001D6339" w:rsidRPr="00160BB1" w:rsidRDefault="001D6339" w:rsidP="00D67202">
            <w:pPr>
              <w:rPr>
                <w:sz w:val="28"/>
                <w:szCs w:val="28"/>
              </w:rPr>
            </w:pPr>
            <w:r w:rsidRPr="00160BB1">
              <w:rPr>
                <w:sz w:val="28"/>
                <w:szCs w:val="28"/>
              </w:rPr>
              <w:t>15</w:t>
            </w:r>
          </w:p>
          <w:p w14:paraId="44F74CD0" w14:textId="77777777" w:rsidR="001D6339" w:rsidRPr="00160BB1" w:rsidRDefault="001D6339" w:rsidP="00D67202">
            <w:pPr>
              <w:rPr>
                <w:sz w:val="28"/>
                <w:szCs w:val="28"/>
              </w:rPr>
            </w:pPr>
            <w:r w:rsidRPr="00160BB1">
              <w:rPr>
                <w:sz w:val="28"/>
                <w:szCs w:val="28"/>
              </w:rPr>
              <w:t>10</w:t>
            </w:r>
          </w:p>
          <w:p w14:paraId="5E4AB242" w14:textId="77777777" w:rsidR="001D6339" w:rsidRPr="00160BB1" w:rsidRDefault="001D6339" w:rsidP="00D67202">
            <w:pPr>
              <w:rPr>
                <w:sz w:val="28"/>
                <w:szCs w:val="28"/>
              </w:rPr>
            </w:pPr>
            <w:r w:rsidRPr="00160BB1">
              <w:rPr>
                <w:sz w:val="28"/>
                <w:szCs w:val="28"/>
              </w:rPr>
              <w:t>5</w:t>
            </w:r>
          </w:p>
        </w:tc>
      </w:tr>
      <w:tr w:rsidR="001D6339" w:rsidRPr="00160BB1" w14:paraId="5BA32333" w14:textId="77777777" w:rsidTr="001D6339">
        <w:trPr>
          <w:jc w:val="right"/>
        </w:trPr>
        <w:tc>
          <w:tcPr>
            <w:tcW w:w="1008" w:type="dxa"/>
          </w:tcPr>
          <w:p w14:paraId="52526325" w14:textId="77777777" w:rsidR="001D6339" w:rsidRPr="00160BB1" w:rsidRDefault="001D6339" w:rsidP="00D67202">
            <w:pPr>
              <w:rPr>
                <w:sz w:val="28"/>
                <w:szCs w:val="28"/>
              </w:rPr>
            </w:pPr>
            <w:r w:rsidRPr="00160BB1">
              <w:rPr>
                <w:sz w:val="28"/>
                <w:szCs w:val="28"/>
              </w:rPr>
              <w:t>4</w:t>
            </w:r>
          </w:p>
        </w:tc>
        <w:tc>
          <w:tcPr>
            <w:tcW w:w="6300" w:type="dxa"/>
          </w:tcPr>
          <w:p w14:paraId="3DB25862" w14:textId="77777777" w:rsidR="001D6339" w:rsidRPr="00160BB1" w:rsidRDefault="001D6339" w:rsidP="00D67202">
            <w:pPr>
              <w:rPr>
                <w:sz w:val="28"/>
                <w:szCs w:val="28"/>
              </w:rPr>
            </w:pPr>
            <w:r w:rsidRPr="00160BB1">
              <w:rPr>
                <w:sz w:val="28"/>
                <w:szCs w:val="28"/>
              </w:rPr>
              <w:t xml:space="preserve">Владение научным и специальным аппаратом: </w:t>
            </w:r>
          </w:p>
          <w:p w14:paraId="7DF58E8D" w14:textId="77777777" w:rsidR="001D6339" w:rsidRPr="00160BB1" w:rsidRDefault="001D6339" w:rsidP="00D67202">
            <w:pPr>
              <w:rPr>
                <w:sz w:val="28"/>
                <w:szCs w:val="28"/>
              </w:rPr>
            </w:pPr>
            <w:r w:rsidRPr="00160BB1">
              <w:rPr>
                <w:sz w:val="28"/>
                <w:szCs w:val="28"/>
              </w:rPr>
              <w:t xml:space="preserve">- показано владение специальным аппаратом; </w:t>
            </w:r>
          </w:p>
          <w:p w14:paraId="506AA717" w14:textId="77777777" w:rsidR="001D6339" w:rsidRPr="00160BB1" w:rsidRDefault="001D6339" w:rsidP="00D67202">
            <w:pPr>
              <w:rPr>
                <w:sz w:val="28"/>
                <w:szCs w:val="28"/>
              </w:rPr>
            </w:pPr>
            <w:r w:rsidRPr="00160BB1">
              <w:rPr>
                <w:sz w:val="28"/>
                <w:szCs w:val="28"/>
              </w:rPr>
              <w:t xml:space="preserve">- использованы общенаучные и специальные термины; </w:t>
            </w:r>
          </w:p>
          <w:p w14:paraId="2698FE8A" w14:textId="77777777" w:rsidR="001D6339" w:rsidRPr="00160BB1" w:rsidRDefault="001D6339" w:rsidP="00D67202">
            <w:pPr>
              <w:rPr>
                <w:sz w:val="28"/>
                <w:szCs w:val="28"/>
              </w:rPr>
            </w:pPr>
            <w:r w:rsidRPr="00160BB1">
              <w:rPr>
                <w:sz w:val="28"/>
                <w:szCs w:val="28"/>
              </w:rPr>
              <w:t>- показано владение базовым аппаратом.</w:t>
            </w:r>
          </w:p>
        </w:tc>
        <w:tc>
          <w:tcPr>
            <w:tcW w:w="2262" w:type="dxa"/>
          </w:tcPr>
          <w:p w14:paraId="5669BE29" w14:textId="77777777" w:rsidR="001D6339" w:rsidRPr="00160BB1" w:rsidRDefault="001D6339" w:rsidP="00D67202">
            <w:pPr>
              <w:rPr>
                <w:sz w:val="28"/>
                <w:szCs w:val="28"/>
              </w:rPr>
            </w:pPr>
            <w:r w:rsidRPr="00160BB1">
              <w:rPr>
                <w:sz w:val="28"/>
                <w:szCs w:val="28"/>
              </w:rPr>
              <w:t>Макс.-15</w:t>
            </w:r>
          </w:p>
          <w:p w14:paraId="31B1166B" w14:textId="77777777" w:rsidR="001D6339" w:rsidRPr="00160BB1" w:rsidRDefault="001D6339" w:rsidP="00D67202">
            <w:pPr>
              <w:rPr>
                <w:sz w:val="28"/>
                <w:szCs w:val="28"/>
              </w:rPr>
            </w:pPr>
            <w:r w:rsidRPr="00160BB1">
              <w:rPr>
                <w:sz w:val="28"/>
                <w:szCs w:val="28"/>
              </w:rPr>
              <w:t>15</w:t>
            </w:r>
          </w:p>
          <w:p w14:paraId="71B5D372" w14:textId="77777777" w:rsidR="001D6339" w:rsidRPr="00160BB1" w:rsidRDefault="001D6339" w:rsidP="00D67202">
            <w:pPr>
              <w:rPr>
                <w:sz w:val="28"/>
                <w:szCs w:val="28"/>
              </w:rPr>
            </w:pPr>
            <w:r w:rsidRPr="00160BB1">
              <w:rPr>
                <w:sz w:val="28"/>
                <w:szCs w:val="28"/>
              </w:rPr>
              <w:t>12</w:t>
            </w:r>
          </w:p>
          <w:p w14:paraId="677DAEAD" w14:textId="77777777" w:rsidR="001D6339" w:rsidRPr="00160BB1" w:rsidRDefault="001D6339" w:rsidP="00D67202">
            <w:pPr>
              <w:rPr>
                <w:sz w:val="28"/>
                <w:szCs w:val="28"/>
              </w:rPr>
            </w:pPr>
            <w:r w:rsidRPr="00160BB1">
              <w:rPr>
                <w:sz w:val="28"/>
                <w:szCs w:val="28"/>
              </w:rPr>
              <w:t>10</w:t>
            </w:r>
          </w:p>
        </w:tc>
      </w:tr>
      <w:tr w:rsidR="001D6339" w:rsidRPr="00160BB1" w14:paraId="2C1D145D" w14:textId="77777777" w:rsidTr="001D6339">
        <w:trPr>
          <w:jc w:val="right"/>
        </w:trPr>
        <w:tc>
          <w:tcPr>
            <w:tcW w:w="1008" w:type="dxa"/>
          </w:tcPr>
          <w:p w14:paraId="1C8A3B23" w14:textId="77777777" w:rsidR="001D6339" w:rsidRPr="00160BB1" w:rsidRDefault="001D6339" w:rsidP="00D67202">
            <w:pPr>
              <w:rPr>
                <w:sz w:val="28"/>
                <w:szCs w:val="28"/>
              </w:rPr>
            </w:pPr>
            <w:r w:rsidRPr="00160BB1">
              <w:rPr>
                <w:sz w:val="28"/>
                <w:szCs w:val="28"/>
              </w:rPr>
              <w:t>5</w:t>
            </w:r>
          </w:p>
        </w:tc>
        <w:tc>
          <w:tcPr>
            <w:tcW w:w="6300" w:type="dxa"/>
          </w:tcPr>
          <w:p w14:paraId="7E0B7EDC" w14:textId="77777777" w:rsidR="001D6339" w:rsidRPr="00160BB1" w:rsidRDefault="001D6339" w:rsidP="00D67202">
            <w:pPr>
              <w:rPr>
                <w:sz w:val="28"/>
                <w:szCs w:val="28"/>
              </w:rPr>
            </w:pPr>
            <w:r w:rsidRPr="00160BB1">
              <w:rPr>
                <w:sz w:val="28"/>
                <w:szCs w:val="28"/>
              </w:rPr>
              <w:t xml:space="preserve">Четкость выводов: </w:t>
            </w:r>
          </w:p>
          <w:p w14:paraId="1A0EB343" w14:textId="77777777" w:rsidR="001D6339" w:rsidRPr="00160BB1" w:rsidRDefault="001D6339" w:rsidP="00D67202">
            <w:pPr>
              <w:rPr>
                <w:sz w:val="28"/>
                <w:szCs w:val="28"/>
              </w:rPr>
            </w:pPr>
            <w:r w:rsidRPr="00160BB1">
              <w:rPr>
                <w:sz w:val="28"/>
                <w:szCs w:val="28"/>
              </w:rPr>
              <w:t xml:space="preserve">- полностью характеризуют работу; </w:t>
            </w:r>
          </w:p>
          <w:p w14:paraId="40FFD633" w14:textId="77777777" w:rsidR="001D6339" w:rsidRPr="00160BB1" w:rsidRDefault="001D6339" w:rsidP="00D67202">
            <w:pPr>
              <w:rPr>
                <w:sz w:val="28"/>
                <w:szCs w:val="28"/>
              </w:rPr>
            </w:pPr>
            <w:r w:rsidRPr="00160BB1">
              <w:rPr>
                <w:sz w:val="28"/>
                <w:szCs w:val="28"/>
              </w:rPr>
              <w:t xml:space="preserve">- нечетки; </w:t>
            </w:r>
          </w:p>
          <w:p w14:paraId="31C93998" w14:textId="77777777" w:rsidR="001D6339" w:rsidRPr="00160BB1" w:rsidRDefault="001D6339" w:rsidP="00D67202">
            <w:pPr>
              <w:rPr>
                <w:sz w:val="28"/>
                <w:szCs w:val="28"/>
              </w:rPr>
            </w:pPr>
            <w:r w:rsidRPr="00160BB1">
              <w:rPr>
                <w:sz w:val="28"/>
                <w:szCs w:val="28"/>
              </w:rPr>
              <w:t>- имеются, но не доказаны.</w:t>
            </w:r>
          </w:p>
        </w:tc>
        <w:tc>
          <w:tcPr>
            <w:tcW w:w="2262" w:type="dxa"/>
          </w:tcPr>
          <w:p w14:paraId="0FB3589C" w14:textId="77777777" w:rsidR="001D6339" w:rsidRPr="00160BB1" w:rsidRDefault="001D6339" w:rsidP="00D67202">
            <w:pPr>
              <w:rPr>
                <w:sz w:val="28"/>
                <w:szCs w:val="28"/>
              </w:rPr>
            </w:pPr>
            <w:r w:rsidRPr="00160BB1">
              <w:rPr>
                <w:sz w:val="28"/>
                <w:szCs w:val="28"/>
              </w:rPr>
              <w:t>Макс.-10</w:t>
            </w:r>
          </w:p>
          <w:p w14:paraId="6E5B0AB9" w14:textId="77777777" w:rsidR="001D6339" w:rsidRPr="00160BB1" w:rsidRDefault="001D6339" w:rsidP="00D67202">
            <w:pPr>
              <w:rPr>
                <w:sz w:val="28"/>
                <w:szCs w:val="28"/>
              </w:rPr>
            </w:pPr>
            <w:r w:rsidRPr="00160BB1">
              <w:rPr>
                <w:sz w:val="28"/>
                <w:szCs w:val="28"/>
              </w:rPr>
              <w:t>10</w:t>
            </w:r>
          </w:p>
          <w:p w14:paraId="35B741EF" w14:textId="77777777" w:rsidR="001D6339" w:rsidRPr="00160BB1" w:rsidRDefault="001D6339" w:rsidP="00D67202">
            <w:pPr>
              <w:rPr>
                <w:sz w:val="28"/>
                <w:szCs w:val="28"/>
              </w:rPr>
            </w:pPr>
            <w:r w:rsidRPr="00160BB1">
              <w:rPr>
                <w:sz w:val="28"/>
                <w:szCs w:val="28"/>
              </w:rPr>
              <w:t>5</w:t>
            </w:r>
          </w:p>
          <w:p w14:paraId="526948DC" w14:textId="77777777" w:rsidR="001D6339" w:rsidRPr="00160BB1" w:rsidRDefault="001D6339" w:rsidP="00D67202">
            <w:pPr>
              <w:rPr>
                <w:sz w:val="28"/>
                <w:szCs w:val="28"/>
              </w:rPr>
            </w:pPr>
            <w:r w:rsidRPr="00160BB1">
              <w:rPr>
                <w:sz w:val="28"/>
                <w:szCs w:val="28"/>
              </w:rPr>
              <w:t>3</w:t>
            </w:r>
          </w:p>
        </w:tc>
      </w:tr>
      <w:tr w:rsidR="001D6339" w:rsidRPr="00160BB1" w14:paraId="701B7529" w14:textId="77777777" w:rsidTr="001D6339">
        <w:trPr>
          <w:jc w:val="right"/>
        </w:trPr>
        <w:tc>
          <w:tcPr>
            <w:tcW w:w="9570" w:type="dxa"/>
            <w:gridSpan w:val="3"/>
          </w:tcPr>
          <w:p w14:paraId="72A2F199" w14:textId="77777777" w:rsidR="001D6339" w:rsidRPr="00160BB1" w:rsidRDefault="001D6339" w:rsidP="00D67202">
            <w:pPr>
              <w:rPr>
                <w:sz w:val="28"/>
                <w:szCs w:val="28"/>
              </w:rPr>
            </w:pPr>
            <w:r w:rsidRPr="00160BB1">
              <w:rPr>
                <w:sz w:val="28"/>
                <w:szCs w:val="28"/>
              </w:rPr>
              <w:t>Итого максимальное количество баллов: 100</w:t>
            </w:r>
          </w:p>
        </w:tc>
      </w:tr>
    </w:tbl>
    <w:p w14:paraId="686AAC64" w14:textId="77777777" w:rsidR="001D6339" w:rsidRPr="00160BB1" w:rsidRDefault="001D6339" w:rsidP="00D67202">
      <w:pPr>
        <w:rPr>
          <w:sz w:val="28"/>
          <w:szCs w:val="28"/>
        </w:rPr>
      </w:pPr>
    </w:p>
    <w:p w14:paraId="5F6453F7" w14:textId="77777777" w:rsidR="001D6339" w:rsidRPr="00160BB1" w:rsidRDefault="001D6339" w:rsidP="00D67202">
      <w:pPr>
        <w:rPr>
          <w:sz w:val="28"/>
          <w:szCs w:val="28"/>
        </w:rPr>
      </w:pPr>
      <w:r w:rsidRPr="00160BB1">
        <w:rPr>
          <w:b/>
          <w:sz w:val="28"/>
          <w:szCs w:val="28"/>
        </w:rPr>
        <w:t>Доклад оценивается по балльной шкал</w:t>
      </w:r>
      <w:r w:rsidRPr="00160BB1">
        <w:rPr>
          <w:sz w:val="28"/>
          <w:szCs w:val="28"/>
        </w:rPr>
        <w:t xml:space="preserve">е, баллы переводятся в оценки успеваемости следующим образом: </w:t>
      </w:r>
    </w:p>
    <w:p w14:paraId="26F60A31" w14:textId="77777777" w:rsidR="001D6339" w:rsidRPr="00160BB1" w:rsidRDefault="001D6339" w:rsidP="00D67202">
      <w:pPr>
        <w:rPr>
          <w:sz w:val="28"/>
          <w:szCs w:val="28"/>
        </w:rPr>
      </w:pPr>
      <w:r w:rsidRPr="00160BB1">
        <w:rPr>
          <w:sz w:val="28"/>
          <w:szCs w:val="28"/>
        </w:rPr>
        <w:t xml:space="preserve">81 – 100 баллов – «отлично»; </w:t>
      </w:r>
    </w:p>
    <w:p w14:paraId="47F1BD03" w14:textId="77777777" w:rsidR="001D6339" w:rsidRPr="00160BB1" w:rsidRDefault="001D6339" w:rsidP="00D67202">
      <w:pPr>
        <w:rPr>
          <w:sz w:val="28"/>
          <w:szCs w:val="28"/>
        </w:rPr>
      </w:pPr>
      <w:r w:rsidRPr="00160BB1">
        <w:rPr>
          <w:sz w:val="28"/>
          <w:szCs w:val="28"/>
        </w:rPr>
        <w:t xml:space="preserve">70 – 80 баллов –   «хорошо»; </w:t>
      </w:r>
    </w:p>
    <w:p w14:paraId="1FECF34F" w14:textId="77777777" w:rsidR="001D6339" w:rsidRPr="00160BB1" w:rsidRDefault="001D6339" w:rsidP="00D67202">
      <w:pPr>
        <w:rPr>
          <w:sz w:val="28"/>
          <w:szCs w:val="28"/>
        </w:rPr>
      </w:pPr>
      <w:r w:rsidRPr="00160BB1">
        <w:rPr>
          <w:sz w:val="28"/>
          <w:szCs w:val="28"/>
        </w:rPr>
        <w:t>51 – 69 баллов –   «удовлетворительно;</w:t>
      </w:r>
    </w:p>
    <w:p w14:paraId="603EE1A8" w14:textId="77777777" w:rsidR="001D6339" w:rsidRPr="00160BB1" w:rsidRDefault="001D6339" w:rsidP="00D67202">
      <w:pPr>
        <w:rPr>
          <w:sz w:val="28"/>
          <w:szCs w:val="28"/>
        </w:rPr>
      </w:pPr>
      <w:r w:rsidRPr="00160BB1">
        <w:rPr>
          <w:sz w:val="28"/>
          <w:szCs w:val="28"/>
        </w:rPr>
        <w:t>менее 51 балла –  «неудовлетворительно».</w:t>
      </w:r>
    </w:p>
    <w:p w14:paraId="6763E091" w14:textId="77777777" w:rsidR="001D6339" w:rsidRPr="00160BB1" w:rsidRDefault="001D6339" w:rsidP="00D67202">
      <w:pPr>
        <w:rPr>
          <w:b/>
          <w:sz w:val="28"/>
          <w:szCs w:val="28"/>
        </w:rPr>
      </w:pPr>
    </w:p>
    <w:p w14:paraId="7DAB0226" w14:textId="705C8C05" w:rsidR="001D6339" w:rsidRPr="00160BB1" w:rsidRDefault="001D6339" w:rsidP="00D67202">
      <w:pPr>
        <w:rPr>
          <w:b/>
          <w:sz w:val="28"/>
          <w:szCs w:val="28"/>
        </w:rPr>
      </w:pPr>
      <w:r w:rsidRPr="00160BB1">
        <w:rPr>
          <w:b/>
          <w:sz w:val="28"/>
          <w:szCs w:val="28"/>
        </w:rPr>
        <w:t xml:space="preserve">4. Критерии оценки </w:t>
      </w:r>
      <w:r w:rsidR="007D1558">
        <w:rPr>
          <w:b/>
          <w:sz w:val="28"/>
          <w:szCs w:val="28"/>
        </w:rPr>
        <w:t>выполнения практического задания</w:t>
      </w:r>
      <w:r w:rsidRPr="00160BB1">
        <w:rPr>
          <w:b/>
          <w:sz w:val="28"/>
          <w:szCs w:val="28"/>
        </w:rPr>
        <w:t xml:space="preserve"> - </w:t>
      </w:r>
      <w:r w:rsidRPr="00160BB1">
        <w:rPr>
          <w:sz w:val="28"/>
          <w:szCs w:val="28"/>
        </w:rPr>
        <w:t>интерпретации данных инструментального обследования больных (ЭКГ ,ЭКГ проб с физической нагрузкой и медикаментозных проб,   Суточного мониторирования ЭКГ и АД, ЧПЭСС, Эхокардиографии</w:t>
      </w:r>
      <w:r w:rsidRPr="00160BB1">
        <w:rPr>
          <w:b/>
          <w:sz w:val="28"/>
          <w:szCs w:val="28"/>
        </w:rPr>
        <w:t>)</w:t>
      </w:r>
    </w:p>
    <w:p w14:paraId="247E6617" w14:textId="77777777" w:rsidR="001D6339" w:rsidRPr="00160BB1" w:rsidRDefault="001D6339" w:rsidP="00D67202">
      <w:pPr>
        <w:rPr>
          <w:sz w:val="28"/>
          <w:szCs w:val="28"/>
        </w:rPr>
      </w:pPr>
    </w:p>
    <w:tbl>
      <w:tblPr>
        <w:tblStyle w:val="a3"/>
        <w:tblW w:w="5000" w:type="pct"/>
        <w:tblLook w:val="01E0" w:firstRow="1" w:lastRow="1" w:firstColumn="1" w:lastColumn="1" w:noHBand="0" w:noVBand="0"/>
      </w:tblPr>
      <w:tblGrid>
        <w:gridCol w:w="642"/>
        <w:gridCol w:w="2798"/>
        <w:gridCol w:w="5905"/>
      </w:tblGrid>
      <w:tr w:rsidR="001D6339" w:rsidRPr="00160BB1" w14:paraId="6E9CD42D" w14:textId="77777777" w:rsidTr="001D6339">
        <w:tc>
          <w:tcPr>
            <w:tcW w:w="648" w:type="dxa"/>
          </w:tcPr>
          <w:p w14:paraId="201F449E" w14:textId="77777777" w:rsidR="001D6339" w:rsidRPr="00160BB1" w:rsidRDefault="001D6339" w:rsidP="00D67202">
            <w:pPr>
              <w:rPr>
                <w:sz w:val="28"/>
                <w:szCs w:val="28"/>
              </w:rPr>
            </w:pPr>
            <w:r w:rsidRPr="00160BB1">
              <w:rPr>
                <w:sz w:val="28"/>
                <w:szCs w:val="28"/>
              </w:rPr>
              <w:t>№ п/п</w:t>
            </w:r>
          </w:p>
        </w:tc>
        <w:tc>
          <w:tcPr>
            <w:tcW w:w="2714" w:type="dxa"/>
          </w:tcPr>
          <w:p w14:paraId="6A982714" w14:textId="77777777" w:rsidR="001D6339" w:rsidRPr="00160BB1" w:rsidRDefault="001D6339" w:rsidP="00D67202">
            <w:pPr>
              <w:rPr>
                <w:sz w:val="28"/>
                <w:szCs w:val="28"/>
              </w:rPr>
            </w:pPr>
            <w:r w:rsidRPr="00160BB1">
              <w:rPr>
                <w:sz w:val="28"/>
                <w:szCs w:val="28"/>
              </w:rPr>
              <w:t>Оценка</w:t>
            </w:r>
          </w:p>
        </w:tc>
        <w:tc>
          <w:tcPr>
            <w:tcW w:w="6286" w:type="dxa"/>
          </w:tcPr>
          <w:p w14:paraId="6A20279E" w14:textId="77777777" w:rsidR="001D6339" w:rsidRPr="00160BB1" w:rsidRDefault="001D6339" w:rsidP="00D67202">
            <w:pPr>
              <w:rPr>
                <w:sz w:val="28"/>
                <w:szCs w:val="28"/>
              </w:rPr>
            </w:pPr>
            <w:r w:rsidRPr="00160BB1">
              <w:rPr>
                <w:sz w:val="28"/>
                <w:szCs w:val="28"/>
              </w:rPr>
              <w:t>Критерии оценки</w:t>
            </w:r>
          </w:p>
        </w:tc>
      </w:tr>
      <w:tr w:rsidR="001D6339" w:rsidRPr="00160BB1" w14:paraId="40FBE18B" w14:textId="77777777" w:rsidTr="001D6339">
        <w:trPr>
          <w:trHeight w:val="2315"/>
        </w:trPr>
        <w:tc>
          <w:tcPr>
            <w:tcW w:w="648" w:type="dxa"/>
          </w:tcPr>
          <w:p w14:paraId="1184C540" w14:textId="77777777" w:rsidR="001D6339" w:rsidRPr="00160BB1" w:rsidRDefault="001D6339" w:rsidP="00D67202">
            <w:pPr>
              <w:rPr>
                <w:sz w:val="28"/>
                <w:szCs w:val="28"/>
              </w:rPr>
            </w:pPr>
            <w:r w:rsidRPr="00160BB1">
              <w:rPr>
                <w:sz w:val="28"/>
                <w:szCs w:val="28"/>
              </w:rPr>
              <w:t>1</w:t>
            </w:r>
          </w:p>
        </w:tc>
        <w:tc>
          <w:tcPr>
            <w:tcW w:w="2714" w:type="dxa"/>
          </w:tcPr>
          <w:p w14:paraId="2D8FE851" w14:textId="77777777" w:rsidR="001D6339" w:rsidRPr="00160BB1" w:rsidRDefault="001D6339" w:rsidP="00D67202">
            <w:pPr>
              <w:rPr>
                <w:sz w:val="28"/>
                <w:szCs w:val="28"/>
              </w:rPr>
            </w:pPr>
            <w:r w:rsidRPr="00160BB1">
              <w:rPr>
                <w:rFonts w:eastAsia="Calibri"/>
                <w:sz w:val="28"/>
                <w:szCs w:val="28"/>
              </w:rPr>
              <w:t>отлично</w:t>
            </w:r>
          </w:p>
        </w:tc>
        <w:tc>
          <w:tcPr>
            <w:tcW w:w="6286" w:type="dxa"/>
          </w:tcPr>
          <w:p w14:paraId="04D02A85" w14:textId="77777777" w:rsidR="001D6339" w:rsidRPr="00160BB1" w:rsidRDefault="001D6339" w:rsidP="00D67202">
            <w:pPr>
              <w:rPr>
                <w:sz w:val="28"/>
                <w:szCs w:val="28"/>
              </w:rPr>
            </w:pPr>
            <w:r w:rsidRPr="00160BB1">
              <w:rPr>
                <w:rFonts w:eastAsia="Calibri"/>
                <w:sz w:val="28"/>
                <w:szCs w:val="28"/>
              </w:rPr>
              <w:t>если</w:t>
            </w:r>
            <w:r w:rsidRPr="00160BB1">
              <w:rPr>
                <w:sz w:val="28"/>
                <w:szCs w:val="28"/>
              </w:rPr>
              <w:t xml:space="preserve"> обучающийся, свободно владеет материалом, демонстрирует глубокое и полное понимание  материала , глубокие систематизированные знания, умение применять полученные знания для правильно</w:t>
            </w:r>
            <w:r w:rsidRPr="00160BB1">
              <w:rPr>
                <w:rFonts w:eastAsia="Calibri"/>
                <w:sz w:val="28"/>
                <w:szCs w:val="28"/>
              </w:rPr>
              <w:t>го</w:t>
            </w:r>
            <w:r w:rsidRPr="00160BB1">
              <w:rPr>
                <w:sz w:val="28"/>
                <w:szCs w:val="28"/>
              </w:rPr>
              <w:t xml:space="preserve"> и полно</w:t>
            </w:r>
            <w:r w:rsidRPr="00160BB1">
              <w:rPr>
                <w:rFonts w:eastAsia="Calibri"/>
                <w:sz w:val="28"/>
                <w:szCs w:val="28"/>
              </w:rPr>
              <w:t xml:space="preserve">го </w:t>
            </w:r>
            <w:r w:rsidRPr="00160BB1">
              <w:rPr>
                <w:sz w:val="28"/>
                <w:szCs w:val="28"/>
              </w:rPr>
              <w:t xml:space="preserve"> решения задач определенного типа по теме или разделу (интерпретации данных инструментального обследования больных), выполнил все задания, правильно ответил на все поставленные вопросы.</w:t>
            </w:r>
          </w:p>
        </w:tc>
      </w:tr>
      <w:tr w:rsidR="001D6339" w:rsidRPr="00160BB1" w14:paraId="26A6B75C" w14:textId="77777777" w:rsidTr="001D6339">
        <w:trPr>
          <w:trHeight w:val="1303"/>
        </w:trPr>
        <w:tc>
          <w:tcPr>
            <w:tcW w:w="648" w:type="dxa"/>
            <w:vMerge w:val="restart"/>
          </w:tcPr>
          <w:p w14:paraId="1A08784D" w14:textId="77777777" w:rsidR="001D6339" w:rsidRPr="00160BB1" w:rsidRDefault="001D6339" w:rsidP="00D67202">
            <w:pPr>
              <w:rPr>
                <w:rFonts w:eastAsia="Calibri"/>
                <w:sz w:val="28"/>
                <w:szCs w:val="28"/>
              </w:rPr>
            </w:pPr>
          </w:p>
        </w:tc>
        <w:tc>
          <w:tcPr>
            <w:tcW w:w="2714" w:type="dxa"/>
          </w:tcPr>
          <w:p w14:paraId="51FBDD8A" w14:textId="77777777" w:rsidR="001D6339" w:rsidRPr="00160BB1" w:rsidRDefault="001D6339" w:rsidP="00D67202">
            <w:pPr>
              <w:rPr>
                <w:rFonts w:eastAsia="Calibri"/>
                <w:sz w:val="28"/>
                <w:szCs w:val="28"/>
              </w:rPr>
            </w:pPr>
            <w:r w:rsidRPr="00160BB1">
              <w:rPr>
                <w:rFonts w:eastAsia="Calibri"/>
                <w:sz w:val="28"/>
                <w:szCs w:val="28"/>
              </w:rPr>
              <w:t>хорошо</w:t>
            </w:r>
          </w:p>
        </w:tc>
        <w:tc>
          <w:tcPr>
            <w:tcW w:w="6286" w:type="dxa"/>
          </w:tcPr>
          <w:p w14:paraId="466EE07B" w14:textId="77777777" w:rsidR="001D6339" w:rsidRPr="00160BB1" w:rsidRDefault="001D6339" w:rsidP="00D67202">
            <w:pPr>
              <w:rPr>
                <w:rFonts w:eastAsia="Calibri"/>
                <w:sz w:val="28"/>
                <w:szCs w:val="28"/>
              </w:rPr>
            </w:pPr>
            <w:r w:rsidRPr="00160BB1">
              <w:rPr>
                <w:sz w:val="28"/>
                <w:szCs w:val="28"/>
              </w:rPr>
              <w:t>если обучающийся достаточно убедительно с незначительными ошибками в теоретической подготовке и достаточно освоенными умениями по существу правильно решил  задачи определенного типа по теме или разделу (интерпретации данных инструментального обследования больных), выполнил все задания,</w:t>
            </w:r>
            <w:r w:rsidRPr="00160BB1">
              <w:rPr>
                <w:rFonts w:eastAsia="Calibri"/>
                <w:sz w:val="28"/>
                <w:szCs w:val="28"/>
              </w:rPr>
              <w:t xml:space="preserve"> </w:t>
            </w:r>
            <w:r w:rsidRPr="00160BB1">
              <w:rPr>
                <w:sz w:val="28"/>
                <w:szCs w:val="28"/>
              </w:rPr>
              <w:t>ответил на все вопросы или допустил небольшие погрешности в ответе.</w:t>
            </w:r>
          </w:p>
        </w:tc>
      </w:tr>
      <w:tr w:rsidR="001D6339" w:rsidRPr="00160BB1" w14:paraId="40586128" w14:textId="77777777" w:rsidTr="001D6339">
        <w:trPr>
          <w:trHeight w:val="1474"/>
        </w:trPr>
        <w:tc>
          <w:tcPr>
            <w:tcW w:w="648" w:type="dxa"/>
            <w:vMerge/>
          </w:tcPr>
          <w:p w14:paraId="64D514BE" w14:textId="77777777" w:rsidR="001D6339" w:rsidRPr="00160BB1" w:rsidRDefault="001D6339" w:rsidP="00D67202">
            <w:pPr>
              <w:rPr>
                <w:rFonts w:eastAsia="Calibri"/>
                <w:sz w:val="28"/>
                <w:szCs w:val="28"/>
              </w:rPr>
            </w:pPr>
          </w:p>
        </w:tc>
        <w:tc>
          <w:tcPr>
            <w:tcW w:w="2714" w:type="dxa"/>
          </w:tcPr>
          <w:p w14:paraId="5D89B26F" w14:textId="77777777" w:rsidR="001D6339" w:rsidRPr="00160BB1" w:rsidRDefault="001D6339" w:rsidP="00D67202">
            <w:pPr>
              <w:rPr>
                <w:rFonts w:eastAsia="Calibri"/>
                <w:sz w:val="28"/>
                <w:szCs w:val="28"/>
              </w:rPr>
            </w:pPr>
            <w:r w:rsidRPr="00160BB1">
              <w:rPr>
                <w:rFonts w:eastAsia="Calibri"/>
                <w:sz w:val="28"/>
                <w:szCs w:val="28"/>
              </w:rPr>
              <w:t>удовлетворительно</w:t>
            </w:r>
          </w:p>
        </w:tc>
        <w:tc>
          <w:tcPr>
            <w:tcW w:w="6286" w:type="dxa"/>
          </w:tcPr>
          <w:p w14:paraId="068F3E5E" w14:textId="77777777" w:rsidR="001D6339" w:rsidRPr="00160BB1" w:rsidRDefault="001D6339" w:rsidP="00D67202">
            <w:pPr>
              <w:rPr>
                <w:rFonts w:eastAsia="Calibri"/>
                <w:sz w:val="28"/>
                <w:szCs w:val="28"/>
              </w:rPr>
            </w:pPr>
            <w:r w:rsidRPr="00160BB1">
              <w:rPr>
                <w:sz w:val="28"/>
                <w:szCs w:val="28"/>
              </w:rPr>
              <w:t>если обучающийся недостаточно уверенно, с существенными ошибками в теоретической подготовке и плохо освоенными умениями решил задания  по теме или разделу (интерпретации данных инструментального обследования больных), ответил на вопросы с затруднениями, но всё же сможет при необходимости решить задачу на практике.</w:t>
            </w:r>
          </w:p>
        </w:tc>
      </w:tr>
      <w:tr w:rsidR="001D6339" w:rsidRPr="00160BB1" w14:paraId="037B8CAC" w14:textId="77777777" w:rsidTr="001D6339">
        <w:tc>
          <w:tcPr>
            <w:tcW w:w="648" w:type="dxa"/>
          </w:tcPr>
          <w:p w14:paraId="1994208A" w14:textId="77777777" w:rsidR="001D6339" w:rsidRPr="00160BB1" w:rsidRDefault="001D6339" w:rsidP="00D67202">
            <w:pPr>
              <w:rPr>
                <w:sz w:val="28"/>
                <w:szCs w:val="28"/>
              </w:rPr>
            </w:pPr>
            <w:r w:rsidRPr="00160BB1">
              <w:rPr>
                <w:sz w:val="28"/>
                <w:szCs w:val="28"/>
              </w:rPr>
              <w:t>4</w:t>
            </w:r>
          </w:p>
        </w:tc>
        <w:tc>
          <w:tcPr>
            <w:tcW w:w="2714" w:type="dxa"/>
          </w:tcPr>
          <w:p w14:paraId="62B0FBEA" w14:textId="77777777" w:rsidR="001D6339" w:rsidRPr="00160BB1" w:rsidRDefault="001D6339" w:rsidP="00D67202">
            <w:pPr>
              <w:rPr>
                <w:sz w:val="28"/>
                <w:szCs w:val="28"/>
              </w:rPr>
            </w:pPr>
            <w:r w:rsidRPr="00160BB1">
              <w:rPr>
                <w:sz w:val="28"/>
                <w:szCs w:val="28"/>
              </w:rPr>
              <w:t>не</w:t>
            </w:r>
            <w:r w:rsidRPr="00160BB1">
              <w:rPr>
                <w:rFonts w:eastAsia="Calibri"/>
                <w:sz w:val="28"/>
                <w:szCs w:val="28"/>
              </w:rPr>
              <w:t>удовлетворительно</w:t>
            </w:r>
          </w:p>
        </w:tc>
        <w:tc>
          <w:tcPr>
            <w:tcW w:w="6286" w:type="dxa"/>
          </w:tcPr>
          <w:p w14:paraId="3ABD192C" w14:textId="77777777" w:rsidR="001D6339" w:rsidRPr="00160BB1" w:rsidRDefault="001D6339" w:rsidP="00D67202">
            <w:pPr>
              <w:rPr>
                <w:sz w:val="28"/>
                <w:szCs w:val="28"/>
              </w:rPr>
            </w:pPr>
            <w:r w:rsidRPr="00160BB1">
              <w:rPr>
                <w:sz w:val="28"/>
                <w:szCs w:val="28"/>
              </w:rPr>
              <w:t xml:space="preserve">если обучающийся имеет очень слабое представление о предмете и допустил существенные ошибки </w:t>
            </w:r>
            <w:r w:rsidRPr="00160BB1">
              <w:rPr>
                <w:rFonts w:eastAsia="Calibri"/>
                <w:sz w:val="28"/>
                <w:szCs w:val="28"/>
              </w:rPr>
              <w:t xml:space="preserve">в </w:t>
            </w:r>
            <w:r w:rsidRPr="00160BB1">
              <w:rPr>
                <w:sz w:val="28"/>
                <w:szCs w:val="28"/>
              </w:rPr>
              <w:t>решении задания  по теме или разделу,</w:t>
            </w:r>
            <w:r w:rsidRPr="00160BB1">
              <w:rPr>
                <w:rFonts w:eastAsia="Calibri"/>
                <w:sz w:val="28"/>
                <w:szCs w:val="28"/>
              </w:rPr>
              <w:t xml:space="preserve"> </w:t>
            </w:r>
            <w:r w:rsidRPr="00160BB1">
              <w:rPr>
                <w:sz w:val="28"/>
                <w:szCs w:val="28"/>
              </w:rPr>
              <w:t xml:space="preserve">в ответе на большинство вопросов, неверно отвечал на дополнительно заданные ему вопросы, </w:t>
            </w:r>
          </w:p>
        </w:tc>
      </w:tr>
    </w:tbl>
    <w:p w14:paraId="35D0543D" w14:textId="77777777" w:rsidR="001D6339" w:rsidRPr="00160BB1" w:rsidRDefault="001D6339" w:rsidP="00D67202">
      <w:pPr>
        <w:rPr>
          <w:sz w:val="28"/>
          <w:szCs w:val="28"/>
        </w:rPr>
      </w:pPr>
    </w:p>
    <w:p w14:paraId="12E1DD4B" w14:textId="77777777" w:rsidR="00511B47" w:rsidRPr="008A17A2" w:rsidRDefault="00511B47" w:rsidP="008A17A2">
      <w:pPr>
        <w:tabs>
          <w:tab w:val="left" w:pos="1134"/>
        </w:tabs>
        <w:ind w:left="851"/>
        <w:outlineLvl w:val="0"/>
        <w:rPr>
          <w:b/>
          <w:color w:val="000000"/>
          <w:sz w:val="28"/>
          <w:szCs w:val="28"/>
        </w:rPr>
      </w:pPr>
      <w:bookmarkStart w:id="35" w:name="_Toc535164691"/>
      <w:r w:rsidRPr="008A17A2">
        <w:rPr>
          <w:b/>
          <w:color w:val="000000"/>
          <w:sz w:val="28"/>
          <w:szCs w:val="28"/>
        </w:rPr>
        <w:t>Оценочные материалы промежуточной аттестации обучающихся.</w:t>
      </w:r>
      <w:bookmarkEnd w:id="35"/>
    </w:p>
    <w:p w14:paraId="7DF331ED" w14:textId="77777777" w:rsidR="00511B47" w:rsidRPr="000D27B6" w:rsidRDefault="00511B47" w:rsidP="00511B47">
      <w:pPr>
        <w:pStyle w:val="a5"/>
        <w:tabs>
          <w:tab w:val="left" w:pos="1134"/>
          <w:tab w:val="left" w:pos="1935"/>
        </w:tabs>
        <w:ind w:left="0" w:firstLine="709"/>
        <w:outlineLvl w:val="0"/>
        <w:rPr>
          <w:rFonts w:ascii="Times New Roman" w:hAnsi="Times New Roman"/>
          <w:b/>
          <w:color w:val="000000"/>
          <w:sz w:val="28"/>
          <w:szCs w:val="28"/>
        </w:rPr>
      </w:pPr>
      <w:r w:rsidRPr="000D27B6">
        <w:rPr>
          <w:rFonts w:ascii="Times New Roman" w:hAnsi="Times New Roman"/>
          <w:b/>
          <w:color w:val="000000"/>
          <w:sz w:val="28"/>
          <w:szCs w:val="28"/>
        </w:rPr>
        <w:tab/>
      </w:r>
    </w:p>
    <w:p w14:paraId="75CF4D53" w14:textId="3E5E4B1F" w:rsidR="00511B47" w:rsidRDefault="00511B47" w:rsidP="00511B47">
      <w:pPr>
        <w:tabs>
          <w:tab w:val="left" w:pos="1134"/>
        </w:tabs>
        <w:ind w:firstLine="709"/>
        <w:rPr>
          <w:color w:val="000000"/>
          <w:sz w:val="28"/>
          <w:szCs w:val="28"/>
        </w:rPr>
      </w:pPr>
      <w:r w:rsidRPr="000D27B6">
        <w:rPr>
          <w:color w:val="000000"/>
          <w:sz w:val="28"/>
          <w:szCs w:val="28"/>
        </w:rPr>
        <w:t>Промежуточная аттестация по дисциплине в форме</w:t>
      </w:r>
      <w:r>
        <w:rPr>
          <w:color w:val="000000"/>
          <w:sz w:val="28"/>
          <w:szCs w:val="28"/>
        </w:rPr>
        <w:t xml:space="preserve"> </w:t>
      </w:r>
      <w:r w:rsidRPr="00C7293A">
        <w:rPr>
          <w:color w:val="000000"/>
          <w:sz w:val="28"/>
          <w:szCs w:val="28"/>
        </w:rPr>
        <w:t>экзамена</w:t>
      </w:r>
      <w:r>
        <w:rPr>
          <w:color w:val="000000"/>
          <w:sz w:val="28"/>
          <w:szCs w:val="28"/>
        </w:rPr>
        <w:t xml:space="preserve"> </w:t>
      </w:r>
      <w:r w:rsidRPr="000D27B6">
        <w:rPr>
          <w:color w:val="000000"/>
          <w:sz w:val="28"/>
          <w:szCs w:val="28"/>
        </w:rPr>
        <w:t>проводится</w:t>
      </w:r>
      <w:r>
        <w:rPr>
          <w:color w:val="000000"/>
          <w:sz w:val="28"/>
          <w:szCs w:val="28"/>
        </w:rPr>
        <w:t xml:space="preserve"> </w:t>
      </w:r>
      <w:r w:rsidRPr="000D27B6">
        <w:rPr>
          <w:color w:val="000000"/>
          <w:sz w:val="28"/>
          <w:szCs w:val="28"/>
        </w:rPr>
        <w:t>по экзаменационным билетам в устной форме, тестирования и в форме решения ситуационной задачи.</w:t>
      </w:r>
    </w:p>
    <w:p w14:paraId="4274BC14" w14:textId="77777777" w:rsidR="008A17A2" w:rsidRPr="000D27B6" w:rsidRDefault="008A17A2" w:rsidP="00511B47">
      <w:pPr>
        <w:tabs>
          <w:tab w:val="left" w:pos="1134"/>
        </w:tabs>
        <w:ind w:firstLine="709"/>
        <w:rPr>
          <w:sz w:val="28"/>
          <w:szCs w:val="28"/>
        </w:rPr>
      </w:pPr>
    </w:p>
    <w:p w14:paraId="143C7304" w14:textId="77777777" w:rsidR="001D6339" w:rsidRPr="00160BB1" w:rsidRDefault="001D6339" w:rsidP="00D67202">
      <w:pPr>
        <w:rPr>
          <w:sz w:val="28"/>
          <w:szCs w:val="28"/>
        </w:rPr>
      </w:pPr>
    </w:p>
    <w:p w14:paraId="6E152589" w14:textId="77777777" w:rsidR="001D6339" w:rsidRPr="00160BB1" w:rsidRDefault="001D6339" w:rsidP="00D67202">
      <w:pPr>
        <w:rPr>
          <w:sz w:val="28"/>
          <w:szCs w:val="28"/>
        </w:rPr>
      </w:pPr>
    </w:p>
    <w:p w14:paraId="433A739B" w14:textId="77777777" w:rsidR="001D6339" w:rsidRPr="00160BB1" w:rsidRDefault="001D6339" w:rsidP="00D67202">
      <w:pPr>
        <w:autoSpaceDE w:val="0"/>
        <w:autoSpaceDN w:val="0"/>
        <w:adjustRightInd w:val="0"/>
        <w:jc w:val="center"/>
        <w:rPr>
          <w:b/>
          <w:spacing w:val="3"/>
          <w:sz w:val="28"/>
          <w:szCs w:val="28"/>
        </w:rPr>
      </w:pPr>
      <w:r w:rsidRPr="00160BB1">
        <w:rPr>
          <w:b/>
          <w:spacing w:val="3"/>
          <w:sz w:val="28"/>
          <w:szCs w:val="28"/>
        </w:rPr>
        <w:t xml:space="preserve">Вопросы для собеседования к </w:t>
      </w:r>
      <w:r w:rsidR="00EB4710" w:rsidRPr="00160BB1">
        <w:rPr>
          <w:b/>
          <w:spacing w:val="3"/>
          <w:sz w:val="28"/>
          <w:szCs w:val="28"/>
        </w:rPr>
        <w:t xml:space="preserve">экзамену </w:t>
      </w:r>
      <w:r w:rsidRPr="00160BB1">
        <w:rPr>
          <w:b/>
          <w:spacing w:val="3"/>
          <w:sz w:val="28"/>
          <w:szCs w:val="28"/>
        </w:rPr>
        <w:t xml:space="preserve">по дисциплине </w:t>
      </w:r>
    </w:p>
    <w:p w14:paraId="3471EB8F" w14:textId="77777777" w:rsidR="001D6339" w:rsidRPr="00160BB1" w:rsidRDefault="001D6339" w:rsidP="00D67202">
      <w:pPr>
        <w:autoSpaceDE w:val="0"/>
        <w:autoSpaceDN w:val="0"/>
        <w:adjustRightInd w:val="0"/>
        <w:jc w:val="center"/>
        <w:rPr>
          <w:b/>
          <w:bCs/>
          <w:sz w:val="28"/>
          <w:szCs w:val="28"/>
        </w:rPr>
      </w:pPr>
      <w:r w:rsidRPr="00160BB1">
        <w:rPr>
          <w:b/>
          <w:sz w:val="28"/>
          <w:szCs w:val="28"/>
        </w:rPr>
        <w:t>«</w:t>
      </w:r>
      <w:r w:rsidR="00EB4710" w:rsidRPr="00160BB1">
        <w:rPr>
          <w:b/>
          <w:sz w:val="28"/>
          <w:szCs w:val="28"/>
        </w:rPr>
        <w:t>Кардиология</w:t>
      </w:r>
      <w:r w:rsidRPr="00160BB1">
        <w:rPr>
          <w:b/>
          <w:bCs/>
          <w:sz w:val="28"/>
          <w:szCs w:val="28"/>
        </w:rPr>
        <w:t>»</w:t>
      </w:r>
    </w:p>
    <w:p w14:paraId="11669628" w14:textId="77777777" w:rsidR="001D6339" w:rsidRPr="00160BB1" w:rsidRDefault="001D6339" w:rsidP="00D67202">
      <w:pPr>
        <w:autoSpaceDE w:val="0"/>
        <w:autoSpaceDN w:val="0"/>
        <w:adjustRightInd w:val="0"/>
        <w:jc w:val="center"/>
        <w:rPr>
          <w:rFonts w:eastAsia="HiddenHorzOCR"/>
          <w:sz w:val="28"/>
          <w:szCs w:val="28"/>
        </w:rPr>
      </w:pPr>
    </w:p>
    <w:p w14:paraId="0A36CFC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Регуляция коронарного кровообращения.</w:t>
      </w:r>
    </w:p>
    <w:p w14:paraId="73CCC087"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Патогенез острой и хронической коронарной недостаточности.</w:t>
      </w:r>
    </w:p>
    <w:p w14:paraId="1102FBB3"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Факторы риска ИБС, их распространенность и значение. Сочетание факторов риска. Профилактика ИБС среди населения.</w:t>
      </w:r>
    </w:p>
    <w:p w14:paraId="3A7EB0D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Классификация ИБС. Дифференциальная диагностика стенокардии. Опросник Rose G. и Blackburn H.</w:t>
      </w:r>
    </w:p>
    <w:p w14:paraId="2953AF8E"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Варианты клинического течения ИМ.</w:t>
      </w:r>
    </w:p>
    <w:p w14:paraId="0A82A6F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Современные принципы лечения больных хронической коронарной недостаточностью.</w:t>
      </w:r>
    </w:p>
    <w:p w14:paraId="514B228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Первичная остановка сердца(внезапная смерть). Факторы риска ВС. Тактика ведения больных, перенесших ВС или имеющих факторы риска ВС.</w:t>
      </w:r>
    </w:p>
    <w:p w14:paraId="4A793B23"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Стенокардия. Современные методы диагностики стенокардии. Функциональные нагрузочные пробы. Понятие о чувствительности и специфичности теста. Применение ЭКГ, ЧПЭС, холтеровского мониторирования, велоэргометрии. Радиоизотопные методы исследования при ИБС. Ультразвуковые методы в диагностике ИБС. Инвазивные методы в дифференциальной  диагностике стенокардии. Показания, возможности, осложнения.</w:t>
      </w:r>
    </w:p>
    <w:p w14:paraId="27DE853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Фармакотерапия стенокардии. Основные группы антиангинальных препаратов. Коронарная ангиопластика. Коронарное стентирование. Хирургическое лечение хронической ИБС. Показания, противопоказания, осложнения. Прогноз.</w:t>
      </w:r>
    </w:p>
    <w:p w14:paraId="1EAA0845"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Синдром нестабильной стенокардии. Клиника, диагностика, лечение.</w:t>
      </w:r>
    </w:p>
    <w:p w14:paraId="7C0BFEC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Острый инфаркт миокарда. «Неосложненный» ИМ. Клиника, диагностика, лечение.</w:t>
      </w:r>
    </w:p>
    <w:p w14:paraId="73391B16"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 xml:space="preserve">ЭКГ-диагностика при ИМ. Роль радиоизотопных методов в диагностике. Ферментная диагностика. Ультразвуковые методы диагностики. Коронароангиография. </w:t>
      </w:r>
    </w:p>
    <w:p w14:paraId="70D10743"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 xml:space="preserve">Осложнения инфаркта миокарда. Нарушения ритма и проводимости сердца. Кардиогенный шок. Острая левожелудочковая недостаточность. Тромбоэмболии. Аневризма сердца. Разрыв сердца при ИМ. Синдром Дресслера. </w:t>
      </w:r>
    </w:p>
    <w:p w14:paraId="1E10815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Причины смерти и летальность при ИМ.</w:t>
      </w:r>
    </w:p>
    <w:p w14:paraId="7A3DAA28"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Лечение ИМ. Специализированное отделение для лечения больных ИМ. Современные принципы лечения “неосложненного” ИМ. Антикоагулянтная и фибринолитическая терапия при остром ИМ. Лечение ангинозного приступа при ИМ. Лечебные мероприятия при осложнениях ИМ: лечение кардиогенного шока, аритмий и нарушений проводимости, сердечной астмы и отека легких, тромбоэмболии легочной артерии. Врачебная тактика при остановке сердца. Техника реанимационных мероприятий. Дефибрилляция. Электрокардиостимуляция. Разрыв сердца при ИМ. Диагностика. Хирургические методы в лечении ИМ.</w:t>
      </w:r>
    </w:p>
    <w:p w14:paraId="2AB5C767"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Специализированное отделение для лечения больных ИМ. Структура, оборудование, персонал. Контингент больных БИТ.</w:t>
      </w:r>
    </w:p>
    <w:p w14:paraId="1AAF9276"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Поэтапная реабилитация больных, перенесших инфаркт миокарда. Госпитальный этап. Сроки активизации. Методы контроля за состоянием больных. Санаторный этап реабилитации. Методы контроля и критерии расширения двигательного режима. Лечение больных после перенесенного ИМ.</w:t>
      </w:r>
    </w:p>
    <w:p w14:paraId="5C927CC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 xml:space="preserve">Кардиосклероз. Патогенез. Морфологические варианты. Клиническое течение. Диагностика. </w:t>
      </w:r>
    </w:p>
    <w:p w14:paraId="7AC8C15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Аневризма сердца. Диагностика. Тактика ведения больных.</w:t>
      </w:r>
    </w:p>
    <w:p w14:paraId="02AD2C07"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Хроническая аневризма сердца. Клиника. Прогноз. Хирургическое лечение.</w:t>
      </w:r>
    </w:p>
    <w:p w14:paraId="487EB5B9" w14:textId="77777777" w:rsidR="00FB1813" w:rsidRPr="00160BB1" w:rsidRDefault="00FB1813" w:rsidP="00910FA1">
      <w:pPr>
        <w:widowControl w:val="0"/>
        <w:numPr>
          <w:ilvl w:val="0"/>
          <w:numId w:val="5"/>
        </w:numPr>
        <w:shd w:val="clear" w:color="auto" w:fill="FFFFFF"/>
        <w:tabs>
          <w:tab w:val="left" w:pos="370"/>
          <w:tab w:val="left" w:pos="993"/>
        </w:tabs>
        <w:autoSpaceDE w:val="0"/>
        <w:autoSpaceDN w:val="0"/>
        <w:adjustRightInd w:val="0"/>
        <w:ind w:left="426" w:firstLine="0"/>
        <w:jc w:val="both"/>
        <w:rPr>
          <w:spacing w:val="-28"/>
          <w:sz w:val="28"/>
          <w:szCs w:val="28"/>
        </w:rPr>
      </w:pPr>
      <w:r w:rsidRPr="00160BB1">
        <w:rPr>
          <w:spacing w:val="-1"/>
          <w:sz w:val="28"/>
          <w:szCs w:val="28"/>
        </w:rPr>
        <w:t>Качество жизни у больных ИБС.</w:t>
      </w:r>
    </w:p>
    <w:p w14:paraId="400E685B" w14:textId="77777777" w:rsidR="00FB1813" w:rsidRPr="00160BB1" w:rsidRDefault="00FB1813" w:rsidP="00910FA1">
      <w:pPr>
        <w:widowControl w:val="0"/>
        <w:numPr>
          <w:ilvl w:val="0"/>
          <w:numId w:val="5"/>
        </w:numPr>
        <w:shd w:val="clear" w:color="auto" w:fill="FFFFFF"/>
        <w:tabs>
          <w:tab w:val="left" w:pos="370"/>
          <w:tab w:val="left" w:pos="993"/>
        </w:tabs>
        <w:autoSpaceDE w:val="0"/>
        <w:autoSpaceDN w:val="0"/>
        <w:adjustRightInd w:val="0"/>
        <w:ind w:left="426" w:firstLine="0"/>
        <w:jc w:val="both"/>
        <w:rPr>
          <w:spacing w:val="-18"/>
          <w:sz w:val="28"/>
          <w:szCs w:val="28"/>
        </w:rPr>
      </w:pPr>
      <w:r w:rsidRPr="00160BB1">
        <w:rPr>
          <w:spacing w:val="-2"/>
          <w:sz w:val="28"/>
          <w:szCs w:val="28"/>
        </w:rPr>
        <w:t xml:space="preserve">Состояние эндотелиальных механизмов регуляции сосудистого </w:t>
      </w:r>
      <w:r w:rsidRPr="00160BB1">
        <w:rPr>
          <w:sz w:val="28"/>
          <w:szCs w:val="28"/>
        </w:rPr>
        <w:t>тонуса при ИБС.</w:t>
      </w:r>
    </w:p>
    <w:p w14:paraId="03C635FE" w14:textId="77777777" w:rsidR="00FB1813" w:rsidRPr="00160BB1" w:rsidRDefault="00FB1813" w:rsidP="00910FA1">
      <w:pPr>
        <w:widowControl w:val="0"/>
        <w:numPr>
          <w:ilvl w:val="0"/>
          <w:numId w:val="5"/>
        </w:numPr>
        <w:shd w:val="clear" w:color="auto" w:fill="FFFFFF"/>
        <w:tabs>
          <w:tab w:val="left" w:pos="370"/>
          <w:tab w:val="left" w:pos="993"/>
        </w:tabs>
        <w:autoSpaceDE w:val="0"/>
        <w:autoSpaceDN w:val="0"/>
        <w:adjustRightInd w:val="0"/>
        <w:ind w:left="426" w:firstLine="0"/>
        <w:jc w:val="both"/>
        <w:rPr>
          <w:spacing w:val="-18"/>
          <w:sz w:val="28"/>
          <w:szCs w:val="28"/>
        </w:rPr>
      </w:pPr>
      <w:r w:rsidRPr="00160BB1">
        <w:rPr>
          <w:spacing w:val="-1"/>
          <w:sz w:val="28"/>
          <w:szCs w:val="28"/>
        </w:rPr>
        <w:t>Приверженность к лечению у больных с ИБС.</w:t>
      </w:r>
    </w:p>
    <w:p w14:paraId="6611F6F6" w14:textId="77777777" w:rsidR="00FB1813" w:rsidRPr="00160BB1" w:rsidRDefault="00FB1813" w:rsidP="00910FA1">
      <w:pPr>
        <w:widowControl w:val="0"/>
        <w:numPr>
          <w:ilvl w:val="0"/>
          <w:numId w:val="5"/>
        </w:numPr>
        <w:shd w:val="clear" w:color="auto" w:fill="FFFFFF"/>
        <w:tabs>
          <w:tab w:val="left" w:pos="370"/>
          <w:tab w:val="left" w:pos="993"/>
        </w:tabs>
        <w:autoSpaceDE w:val="0"/>
        <w:autoSpaceDN w:val="0"/>
        <w:adjustRightInd w:val="0"/>
        <w:ind w:left="426" w:right="614" w:firstLine="0"/>
        <w:jc w:val="both"/>
        <w:rPr>
          <w:spacing w:val="-16"/>
          <w:sz w:val="28"/>
          <w:szCs w:val="28"/>
        </w:rPr>
      </w:pPr>
      <w:r w:rsidRPr="00160BB1">
        <w:rPr>
          <w:spacing w:val="-3"/>
          <w:sz w:val="28"/>
          <w:szCs w:val="28"/>
        </w:rPr>
        <w:t xml:space="preserve">Феномен безболевой ишемии в клинике ИБС, его выявление, </w:t>
      </w:r>
      <w:r w:rsidRPr="00160BB1">
        <w:rPr>
          <w:sz w:val="28"/>
          <w:szCs w:val="28"/>
        </w:rPr>
        <w:t>влияние на прогноз.</w:t>
      </w:r>
    </w:p>
    <w:p w14:paraId="73A3AE0A"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Бактериальные эндокардиты. Этиология, патогенез, клиника, диагностика и лечение.</w:t>
      </w:r>
    </w:p>
    <w:p w14:paraId="6958A38D"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Кардиомиопатии: этиология, патогенез, классификация, клиника, диагностика, лечение. Патоморфологические изменения миокарда.</w:t>
      </w:r>
    </w:p>
    <w:p w14:paraId="0887440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Миокардиты. Классификация. Клиническое течение. Прогноз.</w:t>
      </w:r>
    </w:p>
    <w:p w14:paraId="484A4272"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Сухой (фибринозный) перикардит. Этиология, патогенез, классификация.</w:t>
      </w:r>
    </w:p>
    <w:p w14:paraId="63E3F132"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Перикардиты: этиология, патогенез, классификация, клиника, диагностика, лечение.</w:t>
      </w:r>
    </w:p>
    <w:p w14:paraId="3AA8E694"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Дифференциальная диагностика дилатационных кардиомиопатий.</w:t>
      </w:r>
    </w:p>
    <w:p w14:paraId="7CA2865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Изменение ЭКГ при сухом (фибринозном перикардите). Дифференциальная диагностика с ИМ.</w:t>
      </w:r>
    </w:p>
    <w:p w14:paraId="0207C75E"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Исходы перикардитов. Прогнозы.</w:t>
      </w:r>
    </w:p>
    <w:p w14:paraId="7F781106"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Констриктивный перикардит. Клиника, диагностика и лечение Механизмы развития недостаточности кровообращения.</w:t>
      </w:r>
    </w:p>
    <w:p w14:paraId="3C321602"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Дилатационная (застойная) кардиомиопатия. Клиника, диагностика, лечение. Прогноз</w:t>
      </w:r>
    </w:p>
    <w:p w14:paraId="68831AD3"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Дифференциальная диагностика гипертрофических кардиомиопатий.</w:t>
      </w:r>
    </w:p>
    <w:p w14:paraId="08A8F12A"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Показания к хирургическому лечению кардиомиопатий.</w:t>
      </w:r>
    </w:p>
    <w:p w14:paraId="543889EF"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Опухоли сердца. Классификация, диагностика, лечение.</w:t>
      </w:r>
    </w:p>
    <w:p w14:paraId="18108013"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Первичная легочная гипертензия. Этиология, патогенез, клиника, диагностика.</w:t>
      </w:r>
    </w:p>
    <w:p w14:paraId="4C0E221B"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Легочное сердце. Этиология. Патогенез. Клиника, диагностика, лечение.</w:t>
      </w:r>
    </w:p>
    <w:p w14:paraId="48851C4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Ревматизм: современные представления об этиологии и патогенезе.</w:t>
      </w:r>
    </w:p>
    <w:p w14:paraId="359B6A0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Классификация, определение активности, клиническое течение.</w:t>
      </w:r>
    </w:p>
    <w:p w14:paraId="2640316B"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Клиника и лечение острого и вялотекущего ревматизма. Профилактика ревматизма.</w:t>
      </w:r>
    </w:p>
    <w:p w14:paraId="07B48E4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Врожденные пороки сердца: классификация. Клиническая характеристика основных пороков.</w:t>
      </w:r>
    </w:p>
    <w:p w14:paraId="34C3A478"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Порок сердца — недостаточность митрального клапана. Этиология. Механизмы компенсации и декомпенсации кровообращения. Клиника, диагностика, лечение. Прогноз.</w:t>
      </w:r>
    </w:p>
    <w:p w14:paraId="50896589"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 xml:space="preserve">Порок сердца — недостаточность аортального клапана. Этиология. Механизмы компенсации и декомпенсации кровообращения. Клиника, диагностика, лечение. Прогноз. </w:t>
      </w:r>
    </w:p>
    <w:p w14:paraId="42091FB9"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Порок сердца – стеноз левого атриовентрикулярного отверстия (митральный стеноз). Этиология. Механизмы компенсации и декомпенсации кровообращения. Клиника, диагностика, лечение. Прогноз.</w:t>
      </w:r>
    </w:p>
    <w:p w14:paraId="7312C5B5"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Порок сердца — стеноз устья аорты. Этиология. Механизмы компенсации и декомпенсации кровообращения. Клиника, диагностика, лечение. Прогноз.</w:t>
      </w:r>
    </w:p>
    <w:p w14:paraId="3237B83A"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Дифференциальная диагностика аортальных пороков сердца.</w:t>
      </w:r>
    </w:p>
    <w:p w14:paraId="1EA34C22"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Дифференциальная диагностика пороков митрального клапана.</w:t>
      </w:r>
    </w:p>
    <w:p w14:paraId="79AC7DA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Дефект межпредсердной перегородки. Клиника, диагностика, лечение.</w:t>
      </w:r>
    </w:p>
    <w:p w14:paraId="695C7C0D"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Дефект межжелудочковой перегородки. Клиника, диагностика, лечение.</w:t>
      </w:r>
    </w:p>
    <w:p w14:paraId="1C0FF496"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Открытый аортальный проток. Клиника, диагностика, лечение.</w:t>
      </w:r>
    </w:p>
    <w:p w14:paraId="2B26ED9E"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Пролабирование створки митрального клапана. Этиология. Клиника. Ведение больных.</w:t>
      </w:r>
    </w:p>
    <w:p w14:paraId="0F76990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Приобретенные пороки 3-х створчатого клапана. Клиническая характеристика. Диагностика и лечение.</w:t>
      </w:r>
    </w:p>
    <w:p w14:paraId="53DA223F"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Коартация аорты. Тетрада Фалло. Клиническая характеристика. Диагноз. Лечение.</w:t>
      </w:r>
    </w:p>
    <w:p w14:paraId="0256F154"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Почки — строение и функции; роль почечных механизмов в патогенезе АГ.</w:t>
      </w:r>
    </w:p>
    <w:p w14:paraId="5C74E813"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Роль надпочечников в патогенезе АГ.</w:t>
      </w:r>
    </w:p>
    <w:p w14:paraId="0BF80277"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Основные физиологические механизмы регуляции АД (механизмы немедленной регуляции, среднесрочные механизмы, длительно действующие механизмы регуляции АД).</w:t>
      </w:r>
    </w:p>
    <w:p w14:paraId="4483466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Этиология гипертонической болезни. Основные факторы риска.</w:t>
      </w:r>
    </w:p>
    <w:p w14:paraId="7B2FC516"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Роль РААС в формировании АГ и прогрессировании поражения органов-мишеней.</w:t>
      </w:r>
    </w:p>
    <w:p w14:paraId="72A8D2A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Роль САС в патогенезе АГ и прогрессировании поражения органов-мишеней.</w:t>
      </w:r>
    </w:p>
    <w:p w14:paraId="51A54B38"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Нарушения функции эндотелия и их роль в формировании АГ и прогрессировании поражения органов-мишеней.</w:t>
      </w:r>
    </w:p>
    <w:p w14:paraId="4D43905D"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Понятие о ремоделировании ССС. Функциональные последствия ремоделирования сердца и сосудов при АГ.</w:t>
      </w:r>
    </w:p>
    <w:p w14:paraId="340624A4"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Эпидемиология артериальной гипертензии и ее осложнений (распостраненность в различных поло-возрастных группах, географическое распределение; частота выявления и лечения; естественное течение «нелеченной» АГ. Риск сердечно-сосудистых осложнений в зависимости от уровней систолического АД, диастолического АД, пульсового АД.</w:t>
      </w:r>
    </w:p>
    <w:p w14:paraId="6AB86DC9"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Современная классификация АГ (рекомендации ВОЗ-МОАГ 1999 год, ДАГ 1 2000 год).</w:t>
      </w:r>
    </w:p>
    <w:p w14:paraId="4058996D"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Типы АГ, степени АГ. «Оптимальное», «нормальное» АД. Определение АГ. Целевое АД.</w:t>
      </w:r>
    </w:p>
    <w:p w14:paraId="2202C989"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Риск — стратификация больных АГ (рекомендации ВОЗ-МОАГ) и тактика ведения пациентов в зависимости от индивидуальной степени риска развития сердечно-сосудистых осложнений.</w:t>
      </w:r>
    </w:p>
    <w:p w14:paraId="5FFA459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Клинические варианты АГ.</w:t>
      </w:r>
    </w:p>
    <w:p w14:paraId="1F4B996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Поражение сердца при АГ: ГЛЖ (распространенность, риск сердечно-сосудистых заболеваний, типы ГЛЖ, диагностика). Нарушение диастолической функции левого желудочка. Хроническая сердечная недостаточность систолического и диастолического типа. Понятие «гипертоническое сердце».</w:t>
      </w:r>
    </w:p>
    <w:p w14:paraId="3247DF94"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Поражения головного мозга при АГ: факторы риска мозгового инсульта; виды поражений головного мозга при АГ (ОНМК, гипертоническая энцефалопатия). Гипертонические кризы.</w:t>
      </w:r>
    </w:p>
    <w:p w14:paraId="0A58F33B"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Поражения почек при АГ. Методы диагностики функции почек. Микроальбуминурия (значение, диагностика). Морфологические типы поражения почек при АГ. Влияние медикаментозной терапии на выраженность нарушений функции почек.</w:t>
      </w:r>
    </w:p>
    <w:p w14:paraId="1177D655"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Поражение периферических сосудов при АГ: роль ремоделирования сосудистой стенки как компенсаторной реакции в условиях АГ; нарушения микроциркуляции при АГ. Гипертоническая ретинопатия.</w:t>
      </w:r>
    </w:p>
    <w:p w14:paraId="3D6641B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Принципы обследования больных с АГ. Измерение АД по методу Короткова: методические требования, типичные ошибки, ограничения метода.</w:t>
      </w:r>
    </w:p>
    <w:p w14:paraId="16F2C95E"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Амбулаторное суточное мониторирование АД: показания, преимущества, недостатки и типичные ошибки. Среднесуточное АД и факторы риска развития сердечно-сосудистых осложнений. Суточный профиль АД, оценка типа кривой в определение тактики.</w:t>
      </w:r>
    </w:p>
    <w:p w14:paraId="7B23D91C"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Вариабельность АД. Значение утреннего подъема АД. Оценка эффективности антигипертензивной терапии методом суточного мониторирования АД.</w:t>
      </w:r>
    </w:p>
    <w:p w14:paraId="294D0FB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Принципы первичной профилактики АГ. Факторы риска.</w:t>
      </w:r>
    </w:p>
    <w:p w14:paraId="0C5FD158"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 xml:space="preserve">Лечение гипертонической болезни. Цели и задачи. </w:t>
      </w:r>
    </w:p>
    <w:p w14:paraId="52EEE0DA"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Немедикаментозное лечение АГ. Показания, эффективность.</w:t>
      </w:r>
    </w:p>
    <w:p w14:paraId="3134FAC4"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Медикаментозное лечение гипертонической болезни. Выбор типа лечения в зависимости от риска сердечно-сосудистых осложнений. Принципы медикаментозного лечения. Основные классы антигипертензивных средств. Индивидуальный подбор терапии.</w:t>
      </w:r>
    </w:p>
    <w:p w14:paraId="5884F67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Принципы комбинированной антигипертензивной терапии. Предпочтительные и нерекомендованные комбинации.</w:t>
      </w:r>
    </w:p>
    <w:p w14:paraId="7FEEFA3B"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Диуретики. Основные группы, механизмы действия. Показания и противопоказания. Рациональные комбинации. Ошибки в лечении диуретиками.</w:t>
      </w:r>
    </w:p>
    <w:p w14:paraId="0E029795"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B-адреноблокаторы. Механизмы антигипертензивного действия. Классы. Показания к назначению. Противопоказания. Побочные эффекты. Комбинации с другими классами гипотензивных средств.</w:t>
      </w:r>
    </w:p>
    <w:p w14:paraId="147DE335"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Ингибиторы АПФ. Классификация. Клиническая фармакология. Механизмы антигипертензивного действия. Показания и противопоказания. Побочные эффекты.</w:t>
      </w:r>
    </w:p>
    <w:p w14:paraId="3C8224F2"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Антагонисты Са- каналов. Основные группы. Классификация. Механизмы действия. Влияние на прогноз. Показания и противопоказания.</w:t>
      </w:r>
    </w:p>
    <w:p w14:paraId="67D036B2"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Альфа- адреноблокаторы. Классификация. Механизмы действия. Показания и противопоказания к назначению у больных АГ.</w:t>
      </w:r>
    </w:p>
    <w:p w14:paraId="39CF424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Блокаторы АТ1-рецепторов. Классификация. Механизм антигипертензивного действия. Показания и противопоказания. Побочные эффекты.</w:t>
      </w:r>
    </w:p>
    <w:p w14:paraId="5F2D6731"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Антигипертензивные препараты центрального действия. Классификация. Механизм действия. Фармакологические эффекты.</w:t>
      </w:r>
    </w:p>
    <w:p w14:paraId="6BDCA9C0"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Исследование НОТ: цели, задачи. Результаты.</w:t>
      </w:r>
    </w:p>
    <w:p w14:paraId="0B691A9F"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Вторичные АГ. Классификация и патогенез.</w:t>
      </w:r>
    </w:p>
    <w:p w14:paraId="5A2F0094"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Реноваскулярная АГ. Клиника, диагностика, лечение.</w:t>
      </w:r>
    </w:p>
    <w:p w14:paraId="58361E28"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Первичный альдостеронизм (с-м Конна). Клиника, диагностика, лечение.</w:t>
      </w:r>
    </w:p>
    <w:p w14:paraId="2F2FD00E"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АГ эндокринного генеза. Классификация. Болезнь и синдром Иценко- Кушинга. Клиника, диагностика, лечение.</w:t>
      </w:r>
    </w:p>
    <w:p w14:paraId="584D75A9"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Феохромоцитома. Клиника, диагностика, лечение.</w:t>
      </w:r>
    </w:p>
    <w:p w14:paraId="2EA7C6A9"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Кардиоваскулярные (гемодинамические) гипертензии. АГ при коартации аорты. Клиника, диагностика, лечение.</w:t>
      </w:r>
    </w:p>
    <w:p w14:paraId="757D1B4E"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Изменение ЭКГ при АГ.</w:t>
      </w:r>
    </w:p>
    <w:p w14:paraId="5B8D7E57" w14:textId="77777777" w:rsidR="00FB1813" w:rsidRPr="00160BB1" w:rsidRDefault="00FB1813" w:rsidP="00910FA1">
      <w:pPr>
        <w:numPr>
          <w:ilvl w:val="0"/>
          <w:numId w:val="5"/>
        </w:numPr>
        <w:tabs>
          <w:tab w:val="left" w:pos="993"/>
        </w:tabs>
        <w:ind w:left="426" w:firstLine="0"/>
        <w:jc w:val="both"/>
        <w:rPr>
          <w:sz w:val="28"/>
          <w:szCs w:val="28"/>
        </w:rPr>
      </w:pPr>
      <w:r w:rsidRPr="00160BB1">
        <w:rPr>
          <w:sz w:val="28"/>
          <w:szCs w:val="28"/>
        </w:rPr>
        <w:t>Синдром злокачественной АГ. Принципы диагностики и лечения.</w:t>
      </w:r>
    </w:p>
    <w:p w14:paraId="5E34A4F3" w14:textId="77777777" w:rsidR="00FB1813" w:rsidRPr="00160BB1" w:rsidRDefault="00FB1813" w:rsidP="00910FA1">
      <w:pPr>
        <w:widowControl w:val="0"/>
        <w:numPr>
          <w:ilvl w:val="0"/>
          <w:numId w:val="5"/>
        </w:numPr>
        <w:shd w:val="clear" w:color="auto" w:fill="FFFFFF"/>
        <w:tabs>
          <w:tab w:val="left" w:pos="379"/>
          <w:tab w:val="left" w:pos="993"/>
        </w:tabs>
        <w:autoSpaceDE w:val="0"/>
        <w:autoSpaceDN w:val="0"/>
        <w:adjustRightInd w:val="0"/>
        <w:ind w:left="426" w:firstLine="0"/>
        <w:jc w:val="both"/>
        <w:rPr>
          <w:spacing w:val="-28"/>
          <w:sz w:val="28"/>
          <w:szCs w:val="28"/>
        </w:rPr>
      </w:pPr>
      <w:r w:rsidRPr="00160BB1">
        <w:rPr>
          <w:sz w:val="28"/>
          <w:szCs w:val="28"/>
        </w:rPr>
        <w:t>Качество жизни у больных с артериальной гипертензией.</w:t>
      </w:r>
    </w:p>
    <w:p w14:paraId="24A8D3D9" w14:textId="77777777" w:rsidR="00FB1813" w:rsidRPr="00160BB1" w:rsidRDefault="00FB1813" w:rsidP="00910FA1">
      <w:pPr>
        <w:widowControl w:val="0"/>
        <w:numPr>
          <w:ilvl w:val="0"/>
          <w:numId w:val="5"/>
        </w:numPr>
        <w:shd w:val="clear" w:color="auto" w:fill="FFFFFF"/>
        <w:tabs>
          <w:tab w:val="left" w:pos="379"/>
          <w:tab w:val="left" w:pos="993"/>
        </w:tabs>
        <w:autoSpaceDE w:val="0"/>
        <w:autoSpaceDN w:val="0"/>
        <w:adjustRightInd w:val="0"/>
        <w:ind w:left="426" w:firstLine="0"/>
        <w:jc w:val="both"/>
        <w:rPr>
          <w:spacing w:val="-18"/>
          <w:sz w:val="28"/>
          <w:szCs w:val="28"/>
        </w:rPr>
      </w:pPr>
      <w:r w:rsidRPr="00160BB1">
        <w:rPr>
          <w:spacing w:val="-1"/>
          <w:sz w:val="28"/>
          <w:szCs w:val="28"/>
        </w:rPr>
        <w:t>Приверженность к лечению у больных с артериальной гипертен</w:t>
      </w:r>
      <w:r w:rsidRPr="00160BB1">
        <w:rPr>
          <w:sz w:val="28"/>
          <w:szCs w:val="28"/>
        </w:rPr>
        <w:t>зией.</w:t>
      </w:r>
    </w:p>
    <w:p w14:paraId="7BD3EFF0" w14:textId="77777777" w:rsidR="001D6339" w:rsidRPr="00160BB1" w:rsidRDefault="001D6339" w:rsidP="00D67202">
      <w:pPr>
        <w:tabs>
          <w:tab w:val="num" w:pos="851"/>
        </w:tabs>
        <w:ind w:left="851" w:hanging="425"/>
        <w:rPr>
          <w:sz w:val="28"/>
          <w:szCs w:val="28"/>
        </w:rPr>
      </w:pPr>
    </w:p>
    <w:p w14:paraId="22E42E78" w14:textId="77777777" w:rsidR="004B5B91" w:rsidRDefault="004B5B91" w:rsidP="008057C5">
      <w:pPr>
        <w:pStyle w:val="a5"/>
        <w:tabs>
          <w:tab w:val="left" w:pos="1134"/>
        </w:tabs>
        <w:ind w:left="0" w:firstLine="709"/>
        <w:jc w:val="center"/>
        <w:rPr>
          <w:rFonts w:ascii="Times New Roman" w:hAnsi="Times New Roman"/>
          <w:b/>
          <w:color w:val="000000"/>
          <w:sz w:val="28"/>
          <w:szCs w:val="28"/>
        </w:rPr>
      </w:pPr>
    </w:p>
    <w:p w14:paraId="739309E2" w14:textId="442036D4" w:rsidR="00826A41" w:rsidRPr="000D27B6" w:rsidRDefault="00826A41" w:rsidP="008057C5">
      <w:pPr>
        <w:pStyle w:val="a5"/>
        <w:tabs>
          <w:tab w:val="left" w:pos="1134"/>
        </w:tabs>
        <w:ind w:left="0" w:firstLine="709"/>
        <w:jc w:val="center"/>
        <w:rPr>
          <w:rFonts w:ascii="Times New Roman" w:hAnsi="Times New Roman"/>
          <w:b/>
          <w:color w:val="000000"/>
          <w:sz w:val="28"/>
          <w:szCs w:val="28"/>
        </w:rPr>
      </w:pPr>
      <w:r w:rsidRPr="000D27B6">
        <w:rPr>
          <w:rFonts w:ascii="Times New Roman" w:hAnsi="Times New Roman"/>
          <w:b/>
          <w:color w:val="000000"/>
          <w:sz w:val="28"/>
          <w:szCs w:val="28"/>
        </w:rPr>
        <w:t>Практические задания для проверки сформированных умений и навыков</w:t>
      </w:r>
    </w:p>
    <w:p w14:paraId="6AEF0C73" w14:textId="76593FCE" w:rsidR="00826A41" w:rsidRPr="000D27B6" w:rsidRDefault="00826A41" w:rsidP="00826A41">
      <w:pPr>
        <w:pStyle w:val="a5"/>
        <w:tabs>
          <w:tab w:val="left" w:pos="1134"/>
        </w:tabs>
        <w:ind w:left="0" w:firstLine="709"/>
        <w:rPr>
          <w:rFonts w:ascii="Times New Roman" w:hAnsi="Times New Roman"/>
          <w:color w:val="000000"/>
          <w:sz w:val="28"/>
          <w:szCs w:val="28"/>
        </w:rPr>
      </w:pPr>
      <w:r w:rsidRPr="000D27B6">
        <w:rPr>
          <w:rFonts w:ascii="Times New Roman" w:hAnsi="Times New Roman"/>
          <w:color w:val="000000"/>
          <w:sz w:val="28"/>
          <w:szCs w:val="28"/>
        </w:rPr>
        <w:t>1.</w:t>
      </w:r>
      <w:r w:rsidRPr="000D27B6">
        <w:rPr>
          <w:rFonts w:ascii="Times New Roman" w:hAnsi="Times New Roman"/>
          <w:b/>
          <w:color w:val="000000"/>
          <w:sz w:val="28"/>
          <w:szCs w:val="28"/>
        </w:rPr>
        <w:t xml:space="preserve">Ситуационные задачи </w:t>
      </w:r>
      <w:r w:rsidRPr="000D27B6">
        <w:rPr>
          <w:rFonts w:ascii="Times New Roman" w:hAnsi="Times New Roman"/>
          <w:color w:val="000000"/>
          <w:sz w:val="28"/>
          <w:szCs w:val="28"/>
        </w:rPr>
        <w:t>с эталонами решений (экзаменационный набор ситуационных задач № 1-</w:t>
      </w:r>
      <w:r>
        <w:rPr>
          <w:rFonts w:ascii="Times New Roman" w:hAnsi="Times New Roman"/>
          <w:color w:val="000000"/>
          <w:sz w:val="28"/>
          <w:szCs w:val="28"/>
        </w:rPr>
        <w:t>10</w:t>
      </w:r>
      <w:r w:rsidRPr="000D27B6">
        <w:rPr>
          <w:rFonts w:ascii="Times New Roman" w:hAnsi="Times New Roman"/>
          <w:color w:val="000000"/>
          <w:sz w:val="28"/>
          <w:szCs w:val="28"/>
        </w:rPr>
        <w:t>)</w:t>
      </w:r>
    </w:p>
    <w:p w14:paraId="12B57187" w14:textId="79DE4715" w:rsidR="00553078" w:rsidRDefault="00553078" w:rsidP="00553078">
      <w:r w:rsidRPr="00B24E9F">
        <w:rPr>
          <w:b/>
          <w:bCs/>
        </w:rPr>
        <w:t>СИТУАЦИОННАЯ ЗАДАЧА</w:t>
      </w:r>
      <w:r w:rsidRPr="001100C9">
        <w:t xml:space="preserve"> </w:t>
      </w:r>
      <w:r w:rsidR="00D94D90">
        <w:rPr>
          <w:b/>
          <w:bCs/>
        </w:rPr>
        <w:t>1</w:t>
      </w:r>
    </w:p>
    <w:p w14:paraId="55D0F214" w14:textId="77777777" w:rsidR="00553078" w:rsidRDefault="00553078" w:rsidP="00553078">
      <w:r w:rsidRPr="00D50816">
        <w:t>Мужчина 57 лет вызвал врача-терапевта участкового на дом. Предъявляет жалобы  на интенсивные давящие загрудинные боли с иррадиацией в левую руку, левую лопатку. Вышеописанная симптоматика появилась около 2 часов назад после интенсивной физической нагрузки. Самостоятельно принял 2 таблетки Нитроглицерина – без эффекта. Ранее боли подобного характера никогда не беспокоили.  В анамнезе артериальная гипертензия в течение последних 10 лет с максимальными цифрами артериального давления 200/100 мм рт. ст. Регулярно лекарственные препараты не принимал. Курит по 1 пачке сигарет в день в течение 30 лет. Газоэлектросварщик. Аллергические реакции отрицает.  При объективном обследовании: кожные покровы влажные. В л</w:t>
      </w:r>
      <w:r>
        <w:t>е</w:t>
      </w:r>
      <w:r w:rsidRPr="00D50816">
        <w:t>гких перкуторный звук л</w:t>
      </w:r>
      <w:r>
        <w:t>е</w:t>
      </w:r>
      <w:r w:rsidRPr="00D50816">
        <w:t>гочный, дыхание везикулярное, хрипов нет. Тоны сердца ослаблены, ритм правильный, АД – 160/100 мм рт. ст., ЧСС – 88 в минуту. Живот мягкий, безболезненный. Физиологические отправления в норме.   На ЭКГ зарегистрировано: синусовый ритм, подъем сегмента ST &gt; 0,2 мВ в отведениях II, III, aVF. Транспортная доступность до стационара неотложной кардиологии, располагающего возможностью проведения первичного ЧКВ – 30 минут.</w:t>
      </w:r>
    </w:p>
    <w:p w14:paraId="4BE3BF48" w14:textId="77777777" w:rsidR="00553078" w:rsidRPr="00D50816" w:rsidRDefault="00553078" w:rsidP="00553078">
      <w:pPr>
        <w:rPr>
          <w:b/>
          <w:bCs/>
        </w:rPr>
      </w:pPr>
      <w:r w:rsidRPr="00D50816">
        <w:t xml:space="preserve"> </w:t>
      </w:r>
      <w:r w:rsidRPr="00D50816">
        <w:rPr>
          <w:b/>
          <w:bCs/>
        </w:rPr>
        <w:t xml:space="preserve">Вопросы: </w:t>
      </w:r>
    </w:p>
    <w:p w14:paraId="7B2E1B13" w14:textId="77777777" w:rsidR="00553078" w:rsidRPr="00D50816" w:rsidRDefault="00553078" w:rsidP="00553078">
      <w:r w:rsidRPr="00D50816">
        <w:t xml:space="preserve">1. Предположите наиболее вероятный диагноз. </w:t>
      </w:r>
    </w:p>
    <w:p w14:paraId="32D193A6" w14:textId="77777777" w:rsidR="00553078" w:rsidRPr="00D50816" w:rsidRDefault="00553078" w:rsidP="00553078">
      <w:r w:rsidRPr="00D50816">
        <w:t xml:space="preserve">2. Обоснуйте поставленный Вами диагноз. </w:t>
      </w:r>
    </w:p>
    <w:p w14:paraId="2D1A28F0" w14:textId="77777777" w:rsidR="00553078" w:rsidRPr="00D50816" w:rsidRDefault="00553078" w:rsidP="00553078">
      <w:r w:rsidRPr="00D50816">
        <w:t xml:space="preserve">3. Какой должна быть тактика ведения пациента на догоспитальном этапе? Обоснуйте свой выбор. </w:t>
      </w:r>
    </w:p>
    <w:p w14:paraId="5FA14CA9" w14:textId="77777777" w:rsidR="00553078" w:rsidRPr="00D50816" w:rsidRDefault="00553078" w:rsidP="00553078">
      <w:r w:rsidRPr="00D50816">
        <w:t>4. Какой объ</w:t>
      </w:r>
      <w:r>
        <w:t>е</w:t>
      </w:r>
      <w:r w:rsidRPr="00D50816">
        <w:t xml:space="preserve">м медикаментозной помощи должен быть оказан пациенту на догоспитальном этапе? </w:t>
      </w:r>
    </w:p>
    <w:p w14:paraId="4A06E88E" w14:textId="77777777" w:rsidR="00553078" w:rsidRPr="001100C9" w:rsidRDefault="00553078" w:rsidP="00553078">
      <w:r w:rsidRPr="00D50816">
        <w:t>5. Достаточно ли данных для постановки диагноза? Обоснуйте свой ответ. При необходимости предложите дополнительные методы исследования.</w:t>
      </w:r>
    </w:p>
    <w:p w14:paraId="06145E6A" w14:textId="77777777" w:rsidR="00553078" w:rsidRDefault="00553078" w:rsidP="00553078">
      <w:pPr>
        <w:rPr>
          <w:b/>
          <w:bCs/>
        </w:rPr>
      </w:pPr>
      <w:r w:rsidRPr="00BC7DA6">
        <w:rPr>
          <w:b/>
          <w:bCs/>
        </w:rPr>
        <w:t>Эталон ответа:</w:t>
      </w:r>
    </w:p>
    <w:p w14:paraId="5676BF48" w14:textId="77777777" w:rsidR="00553078" w:rsidRPr="001100C9" w:rsidRDefault="00553078" w:rsidP="00553078">
      <w:r w:rsidRPr="001100C9">
        <w:t>1. Острый коронарный синдром с под</w:t>
      </w:r>
      <w:r>
        <w:t>ъе</w:t>
      </w:r>
      <w:r w:rsidRPr="001100C9">
        <w:t xml:space="preserve">мом сегмента ST в нижней стенке левого желудочка. Артериальная гипертензия III стадии, III степени, риск 4. </w:t>
      </w:r>
    </w:p>
    <w:p w14:paraId="2494FE88" w14:textId="77777777" w:rsidR="00553078" w:rsidRPr="001100C9" w:rsidRDefault="00553078" w:rsidP="00553078">
      <w:r w:rsidRPr="001100C9">
        <w:t>2. Диагноз «ОКС» поставлен на основании жалоб пациента на типичные ангинозные боли, продолжающиеся около 2 часов, не купирующиеся при</w:t>
      </w:r>
      <w:r>
        <w:t>е</w:t>
      </w:r>
      <w:r w:rsidRPr="001100C9">
        <w:t>мом Нитроглицерина; характерных изменений ЭКГ: подъ</w:t>
      </w:r>
      <w:r>
        <w:t>е</w:t>
      </w:r>
      <w:r w:rsidRPr="001100C9">
        <w:t>м сегмента ST &gt; 0,2 м в более чем в двух смежных отведениях для мужчины старше 40 лет. Диагноз «артериальная гипертония» (АГ) установлен на основании данных анамнеза (повышение АД в последние 10 лет), стадия АГ установлена на основании наличия ОКС, свидетельствующего о заболевании сердца как ассоциированном клиническом состоянии. Постановка степени АГ основана на цифрах повышения АД в анамнезе и при объективном осмотре. Риск ССО определ</w:t>
      </w:r>
      <w:r>
        <w:t>е</w:t>
      </w:r>
      <w:r w:rsidRPr="001100C9">
        <w:t xml:space="preserve">н в соответствии со степенью повышения АД и наличия ассоциированного клинического состояния. </w:t>
      </w:r>
    </w:p>
    <w:p w14:paraId="02F564ED" w14:textId="77777777" w:rsidR="00553078" w:rsidRPr="001100C9" w:rsidRDefault="00553078" w:rsidP="00553078">
      <w:r w:rsidRPr="001100C9">
        <w:t xml:space="preserve">3. Пациенту требуется экстренная госпитализация. Необходим вызов бригады скорой медицинской помощи - бригады интенсивной терапии. Учитывая то, что транспортная доступность до стационара неотложной кардиологии составляет менее 120 минут с момента первого медицинского контакта, наиболее целесообразной тактикой является выполнение первичного ЧКВ. </w:t>
      </w:r>
    </w:p>
    <w:p w14:paraId="1B2D9072" w14:textId="77777777" w:rsidR="00553078" w:rsidRPr="001100C9" w:rsidRDefault="00553078" w:rsidP="00553078">
      <w:r w:rsidRPr="001100C9">
        <w:t xml:space="preserve">4. На догоспитальном этапе (на этапе поликлиники, на дому): повторно - Нитроглицерин, Аспирин 500 мг разжевать. На этапе скорой медицинской помощи: купирование болевого синдрома - Нитроглицерин в/в, при неэффективности - Морфин в/в дробно. Антитромботическая терапия: Аспирин 250 мг разжевать, нагрузочная доза Клопидогрела - 300 мг внутрь, прямые антикоагулянты в/в болюсно - Гепарин. Кислородотерапия. </w:t>
      </w:r>
    </w:p>
    <w:p w14:paraId="3E0B2FAC" w14:textId="77777777" w:rsidR="00553078" w:rsidRPr="001100C9" w:rsidRDefault="00553078" w:rsidP="00553078">
      <w:r w:rsidRPr="001100C9">
        <w:t xml:space="preserve">5. Данных недостаточно. «Золотым стандартом» диагностики инфаркта миокарда является обнаружение в крови кардиоспецифических ферментов. Диагноз может быть установлен на госпитальном этапе при обнаружении в крови наиболее специфических маркеров некроза миокарда - КФК-МВ, сердечных тропонинов. </w:t>
      </w:r>
    </w:p>
    <w:p w14:paraId="05CCDC60" w14:textId="15A1ADEC" w:rsidR="00553078" w:rsidRDefault="00553078" w:rsidP="00553078">
      <w:r w:rsidRPr="00B24E9F">
        <w:rPr>
          <w:b/>
          <w:bCs/>
        </w:rPr>
        <w:t>СИТУАЦИОННАЯ ЗАДАЧА</w:t>
      </w:r>
      <w:r w:rsidRPr="009E77F9">
        <w:t xml:space="preserve"> </w:t>
      </w:r>
      <w:r w:rsidR="00D94D90">
        <w:rPr>
          <w:b/>
          <w:bCs/>
        </w:rPr>
        <w:t>2</w:t>
      </w:r>
    </w:p>
    <w:p w14:paraId="1F2EFB3C" w14:textId="77777777" w:rsidR="00553078" w:rsidRDefault="00553078" w:rsidP="00553078">
      <w:r w:rsidRPr="00D50816">
        <w:t>Мужчина 47 лет вызвал бригаду скорой помощи в связи с появлением давящей боли за грудиной. Боль появилась 40 минут назад, в покое, не купировалась 2 дозами Изокета. Пациент отмечает выраженную слабость, потливость. Ранее боли за грудиной не беспокоили, физическую нагрузку переносил хорошо. В течение 6 дет периодически повышалось АД до 160/100 мм рт. ст. При повышении АД принимал Каптоприл, постоянно гипотензивные препараты не получал. Курит 25 лет по 1 пачке сигарет в день. Наследственность не отягощена. Объективно: состояние средней тяжести. Кожные покровы влажные. ЧДД - 18 в минуту. В л</w:t>
      </w:r>
      <w:r>
        <w:t>е</w:t>
      </w:r>
      <w:r w:rsidRPr="00D50816">
        <w:t>гких дыхание везикулярное, хрипов нет. Тоны сердца приглушены, ритмичные, ЧСС – 70 ударов в минуту, АД – 160/100 мм рт. ст. Живот мягкий, при пальпации безболезненный во всех отделах. Печень не увеличена. Пульс на сосудах нижних конечностях сохран</w:t>
      </w:r>
      <w:r>
        <w:t>е</w:t>
      </w:r>
      <w:r w:rsidRPr="00D50816">
        <w:t>н.</w:t>
      </w:r>
    </w:p>
    <w:p w14:paraId="6868F4A7" w14:textId="77777777" w:rsidR="00553078" w:rsidRDefault="00553078" w:rsidP="00553078">
      <w:r w:rsidRPr="00D50816">
        <w:t xml:space="preserve"> </w:t>
      </w:r>
      <w:r w:rsidRPr="00434086">
        <w:t>Зарегистрирована ЭКГ:</w:t>
      </w:r>
      <w:r>
        <w:t xml:space="preserve"> </w:t>
      </w:r>
      <w:r>
        <w:rPr>
          <w:noProof/>
        </w:rPr>
        <w:drawing>
          <wp:inline distT="0" distB="0" distL="0" distR="0" wp14:anchorId="7D75AB6D" wp14:editId="263E704E">
            <wp:extent cx="5080000" cy="4241800"/>
            <wp:effectExtent l="0" t="0" r="0" b="0"/>
            <wp:docPr id="20053" name="Picture 20053"/>
            <wp:cNvGraphicFramePr/>
            <a:graphic xmlns:a="http://schemas.openxmlformats.org/drawingml/2006/main">
              <a:graphicData uri="http://schemas.openxmlformats.org/drawingml/2006/picture">
                <pic:pic xmlns:pic="http://schemas.openxmlformats.org/drawingml/2006/picture">
                  <pic:nvPicPr>
                    <pic:cNvPr id="20053" name="Picture 20053"/>
                    <pic:cNvPicPr/>
                  </pic:nvPicPr>
                  <pic:blipFill>
                    <a:blip r:embed="rId8"/>
                    <a:stretch>
                      <a:fillRect/>
                    </a:stretch>
                  </pic:blipFill>
                  <pic:spPr>
                    <a:xfrm>
                      <a:off x="0" y="0"/>
                      <a:ext cx="5080000" cy="4241800"/>
                    </a:xfrm>
                    <a:prstGeom prst="rect">
                      <a:avLst/>
                    </a:prstGeom>
                  </pic:spPr>
                </pic:pic>
              </a:graphicData>
            </a:graphic>
          </wp:inline>
        </w:drawing>
      </w:r>
    </w:p>
    <w:p w14:paraId="1D7E8BED" w14:textId="77777777" w:rsidR="00553078" w:rsidRPr="00D50816" w:rsidRDefault="00553078" w:rsidP="00553078">
      <w:r w:rsidRPr="00434086">
        <w:t>Синусовый ритм, подъ</w:t>
      </w:r>
      <w:r>
        <w:t>е</w:t>
      </w:r>
      <w:r w:rsidRPr="00434086">
        <w:t>м ST в отведениях I, AVL, V2-V6 и реципрокные изменения</w:t>
      </w:r>
      <w:r w:rsidRPr="009E77F9">
        <w:t xml:space="preserve"> в III, AVF </w:t>
      </w:r>
    </w:p>
    <w:p w14:paraId="1ACAD419" w14:textId="77777777" w:rsidR="00553078" w:rsidRPr="00D50816" w:rsidRDefault="00553078" w:rsidP="00553078">
      <w:r w:rsidRPr="00D50816">
        <w:t>Больной доставлен в при</w:t>
      </w:r>
      <w:r>
        <w:t>е</w:t>
      </w:r>
      <w:r w:rsidRPr="00D50816">
        <w:t xml:space="preserve">мное отделение больницы с отделением рентгеноэндоваскулярных вмешательств в течение 20 минут. </w:t>
      </w:r>
    </w:p>
    <w:p w14:paraId="7237841E" w14:textId="77777777" w:rsidR="00553078" w:rsidRPr="00D50816" w:rsidRDefault="00553078" w:rsidP="00553078">
      <w:pPr>
        <w:rPr>
          <w:b/>
          <w:bCs/>
        </w:rPr>
      </w:pPr>
      <w:r w:rsidRPr="00D50816">
        <w:t xml:space="preserve"> </w:t>
      </w:r>
      <w:r w:rsidRPr="00D50816">
        <w:rPr>
          <w:b/>
          <w:bCs/>
        </w:rPr>
        <w:t xml:space="preserve">Вопросы: </w:t>
      </w:r>
    </w:p>
    <w:p w14:paraId="56D46636" w14:textId="77777777" w:rsidR="00553078" w:rsidRPr="00D50816" w:rsidRDefault="00553078" w:rsidP="00553078">
      <w:r w:rsidRPr="00D50816">
        <w:t xml:space="preserve">1. Предположите наиболее вероятный диагноз. </w:t>
      </w:r>
    </w:p>
    <w:p w14:paraId="2D621470" w14:textId="77777777" w:rsidR="00553078" w:rsidRPr="00D50816" w:rsidRDefault="00553078" w:rsidP="00553078">
      <w:r w:rsidRPr="00D50816">
        <w:t xml:space="preserve">2. Обоснуйте поставленный Вами диагноз. </w:t>
      </w:r>
    </w:p>
    <w:p w14:paraId="26B6D8F7" w14:textId="77777777" w:rsidR="00553078" w:rsidRPr="00D50816" w:rsidRDefault="00553078" w:rsidP="00553078">
      <w:r w:rsidRPr="00D50816">
        <w:t xml:space="preserve">3. Составьте и обоснуйте план дополнительного обследования пациента. </w:t>
      </w:r>
    </w:p>
    <w:p w14:paraId="4FAE521F" w14:textId="77777777" w:rsidR="00553078" w:rsidRPr="00D50816" w:rsidRDefault="00553078" w:rsidP="00553078">
      <w:r w:rsidRPr="00D50816">
        <w:t xml:space="preserve">4. Какой метод реперфузии показан больному? Обоснуйте свой выбор. </w:t>
      </w:r>
    </w:p>
    <w:p w14:paraId="6D9159A8" w14:textId="77777777" w:rsidR="00553078" w:rsidRPr="009E77F9" w:rsidRDefault="00553078" w:rsidP="00553078">
      <w:r w:rsidRPr="00D50816">
        <w:t>5. Какая антитромботическая терапия показана больному при поступлении в стационар, если известно, что на догоспитальном этапе она не проводилась? Результаты анализов: троп-тест отрицательный, креатинин - 0,09 ммоль/л, сахар - 6,5 ммоль/л.</w:t>
      </w:r>
    </w:p>
    <w:p w14:paraId="7C297F88" w14:textId="77777777" w:rsidR="00553078" w:rsidRDefault="00553078" w:rsidP="00553078">
      <w:pPr>
        <w:rPr>
          <w:b/>
          <w:bCs/>
        </w:rPr>
      </w:pPr>
      <w:r w:rsidRPr="00BC7DA6">
        <w:rPr>
          <w:b/>
          <w:bCs/>
        </w:rPr>
        <w:t>Эталон ответа:</w:t>
      </w:r>
    </w:p>
    <w:p w14:paraId="5F0E8E33" w14:textId="77777777" w:rsidR="00553078" w:rsidRPr="009E77F9" w:rsidRDefault="00553078" w:rsidP="00553078">
      <w:r w:rsidRPr="009E77F9">
        <w:t>1. ИБС. Острый коронарный синдром с подъ</w:t>
      </w:r>
      <w:r>
        <w:t>е</w:t>
      </w:r>
      <w:r w:rsidRPr="009E77F9">
        <w:t xml:space="preserve">мом сегмента ST, переднеперегородочно-боковой. Киллип 1. Артериальная гипертония 3 стадии, риск 4. </w:t>
      </w:r>
    </w:p>
    <w:p w14:paraId="4C7215DD" w14:textId="77777777" w:rsidR="00553078" w:rsidRPr="009E77F9" w:rsidRDefault="00553078" w:rsidP="00553078">
      <w:r w:rsidRPr="009E77F9">
        <w:t xml:space="preserve">2. Диагноз «ИБС: острый коронарный синдром» установлен на основании клинической картины: боль за грудиной, возникшая в покое, не купировавшаяся Изокетом, продолжительностью 40 минут, сопровождающаяся слабостью и холодным потом. </w:t>
      </w:r>
    </w:p>
    <w:p w14:paraId="4FBDA93C" w14:textId="77777777" w:rsidR="00553078" w:rsidRPr="009E77F9" w:rsidRDefault="00553078" w:rsidP="00553078">
      <w:r w:rsidRPr="009E77F9">
        <w:t xml:space="preserve">Данные ЭКГ: подъѐм ST в отведениях I, avL, V2-V6 и реципрокные изменения в III, avF свидетельствуют об ОКС с подъѐмом ST передне-перегородочно-боковой локализации. </w:t>
      </w:r>
    </w:p>
    <w:p w14:paraId="3A12367E" w14:textId="77777777" w:rsidR="00553078" w:rsidRPr="009E77F9" w:rsidRDefault="00553078" w:rsidP="00553078">
      <w:r w:rsidRPr="009E77F9">
        <w:t xml:space="preserve">Киллип 1 - на основании отсутствия хрипов в лѐгких. </w:t>
      </w:r>
    </w:p>
    <w:p w14:paraId="67C1557D" w14:textId="77777777" w:rsidR="00553078" w:rsidRPr="009E77F9" w:rsidRDefault="00553078" w:rsidP="00553078">
      <w:r w:rsidRPr="009E77F9">
        <w:t xml:space="preserve">Диагноз артериальной гипертонии установлен на основании данных о повышении АД в течение 6 лет. Наличие ОКС свидетельствует о 3 стадии и 4 степени риска. </w:t>
      </w:r>
    </w:p>
    <w:p w14:paraId="7EF994D1" w14:textId="77777777" w:rsidR="00553078" w:rsidRPr="009E77F9" w:rsidRDefault="00553078" w:rsidP="00553078">
      <w:r w:rsidRPr="009E77F9">
        <w:t xml:space="preserve">3. Пациенту необходимо исследование маркеров некроза (тропонин), креатинина, глюкозы. Экстренная коронарография для выявления окклюзивного тромбоза с последующим восстановлением кровотока в инфаркт-связанной артерии. </w:t>
      </w:r>
    </w:p>
    <w:p w14:paraId="47CF1228" w14:textId="77777777" w:rsidR="00553078" w:rsidRPr="009E77F9" w:rsidRDefault="00553078" w:rsidP="00553078">
      <w:r w:rsidRPr="009E77F9">
        <w:t xml:space="preserve">4. Экстренное чрескожное коронарное вмешательство является наиболее эффективным способом восстановления кровотока. При наличии отделения рентгеноэндоваскулярных вмешательств необходимо проведение ЧКВ. Вмешательство экстренное, так как имеется подъѐм сегмента ST. </w:t>
      </w:r>
    </w:p>
    <w:p w14:paraId="6DF868A9" w14:textId="77777777" w:rsidR="00553078" w:rsidRPr="009E77F9" w:rsidRDefault="00553078" w:rsidP="00553078">
      <w:r w:rsidRPr="009E77F9">
        <w:t xml:space="preserve">5. Нагрузочная доза Аспирина и Тикагрелора. Возможна комбинация Аспирина и Клопидогрела. Гепарин (низкомолекулярный или нефракционированный). </w:t>
      </w:r>
    </w:p>
    <w:p w14:paraId="6DD41D51" w14:textId="77777777" w:rsidR="00553078" w:rsidRDefault="00553078" w:rsidP="00553078">
      <w:r w:rsidRPr="009E77F9">
        <w:t>Тикагрелор предпочтительнее Клопидогрела. Инфузия Гепарина прекращается после ЧКВ.</w:t>
      </w:r>
    </w:p>
    <w:p w14:paraId="0D6B205D" w14:textId="0CC5E83F" w:rsidR="00553078" w:rsidRDefault="00553078" w:rsidP="00553078">
      <w:pPr>
        <w:rPr>
          <w:b/>
          <w:bCs/>
        </w:rPr>
      </w:pPr>
      <w:r w:rsidRPr="00B24E9F">
        <w:rPr>
          <w:b/>
          <w:bCs/>
        </w:rPr>
        <w:t>СИТУАЦИОННАЯ ЗАДАЧА</w:t>
      </w:r>
      <w:r w:rsidRPr="0077502A">
        <w:t xml:space="preserve"> </w:t>
      </w:r>
      <w:r w:rsidR="00D94D90">
        <w:rPr>
          <w:b/>
          <w:bCs/>
        </w:rPr>
        <w:t>3</w:t>
      </w:r>
      <w:r w:rsidRPr="006E4B21">
        <w:rPr>
          <w:b/>
          <w:bCs/>
        </w:rPr>
        <w:t xml:space="preserve"> </w:t>
      </w:r>
    </w:p>
    <w:p w14:paraId="61C557CA" w14:textId="77777777" w:rsidR="00553078" w:rsidRDefault="00553078" w:rsidP="00553078">
      <w:r w:rsidRPr="00AA6198">
        <w:t>Больной К. 48 лет, экономист, обратился к врачу-терапевту участковому с жалобами на сжимающие боли за грудиной и в области сердца, иррадиирующие в левое плечо, возникающие при ходьбе через 100 метров, иногда в покое, купирующиеся приѐмом 1-2 таблетками Нитроглицерина через 2-3 минуты, одышку, сердцебиение при незначительной физической  нагрузке. Боли в сердце впервые появились около 5 лет назад. Принимает Нитроглицерин для купирования болей, Кардикет 20 мг 2 раза в день – для профилактики болей в сердце, Аспирин 100 мг на ночь. Принимал статины около двух лет, последние два года не принимает. За последние полгода снизилась переносимость физической нагрузки. Больной курит около 20 лет, по 1 пачке в день. Наследственность: отец умер в возрасте 62 лет от инфаркта миокарда. Общее состояние удовлетворительное. Нормостенической конституции. Периферических отѐков нет. ЧДД - 18 в минуту, в лѐгких дыхание везикулярное, хрипов нет. Границы сердца при перкуссии: правая - правый край грудины IV межреберье, верхняя – III межреберье, левая – на 1,0 см кнутри от левой среднеключичной линии V межреберье. Тоны сердца приглушены, ритм правильный, акцент II тона над аортой. ЧСС – 82 удара в минуту. АД - 135/80 мм рт. ст. Печень и селезѐнка не пальпируются. Симптом поколачивания по поясничной области отрицательный. Липиды крови: общий холестерин - 6,8 ммоль/л; триглицериды – 1,7 ммоль/л; холестерин липопротеинов высокой плотности – 0,9 ммоль /л. ЭКГ в покое: ритм - синусовый, ЧСС – 80 ударов в минуту. ЭОС не отклонена. Единичная желудочковая экстрасистола. Эхо-КГ: уплотнение стенок аорты. Толщина задней стенки левого желудочка (ТЗСЛЖ) – 1,0 см; толщина межжелудочковой перегородки (ТМЖП) - 1,0 см. Камеры сердца не расширены. Фракция выброса левого желудочка (ФВ) - 57%. Нарушения локальной и глобальной сократимости левого желудочка не выявлено. ВЭМ-проба: при выполнении первой ступени нагрузки появилась сжимающая боль за грудиной, сопровождающаяся появлением депрессии сегмента ST до 3 мм в I, II, V2-V6, исчезнувших в восстановительном периоде. Коронароангиография: стеноз в/3 левой коронарной артерии - 80%, с/3 огибающей артерии - 80%.</w:t>
      </w:r>
    </w:p>
    <w:p w14:paraId="6AC5CF93" w14:textId="77777777" w:rsidR="00553078" w:rsidRPr="00AA6198" w:rsidRDefault="00553078" w:rsidP="00553078">
      <w:pPr>
        <w:rPr>
          <w:b/>
          <w:bCs/>
        </w:rPr>
      </w:pPr>
      <w:r w:rsidRPr="00AA6198">
        <w:t xml:space="preserve"> </w:t>
      </w:r>
      <w:r w:rsidRPr="00AA6198">
        <w:rPr>
          <w:b/>
          <w:bCs/>
        </w:rPr>
        <w:t xml:space="preserve">Вопросы: </w:t>
      </w:r>
    </w:p>
    <w:p w14:paraId="41B92985" w14:textId="77777777" w:rsidR="00553078" w:rsidRPr="00AA6198" w:rsidRDefault="00553078" w:rsidP="00553078">
      <w:r w:rsidRPr="00AA6198">
        <w:t xml:space="preserve">1. Сформулируйте клинический диагноз. </w:t>
      </w:r>
    </w:p>
    <w:p w14:paraId="777ABB8A" w14:textId="77777777" w:rsidR="00553078" w:rsidRPr="00AA6198" w:rsidRDefault="00553078" w:rsidP="00553078">
      <w:r w:rsidRPr="00AA6198">
        <w:t xml:space="preserve">2. Проведите обоснование клинического диагноза. </w:t>
      </w:r>
    </w:p>
    <w:p w14:paraId="3A799060" w14:textId="77777777" w:rsidR="00553078" w:rsidRPr="00AA6198" w:rsidRDefault="00553078" w:rsidP="00553078">
      <w:r w:rsidRPr="00AA6198">
        <w:t xml:space="preserve">3. Назовите основные факторы риска атеросклероза. </w:t>
      </w:r>
    </w:p>
    <w:p w14:paraId="64A4746F" w14:textId="77777777" w:rsidR="00553078" w:rsidRPr="00AA6198" w:rsidRDefault="00553078" w:rsidP="00553078">
      <w:r w:rsidRPr="00AA6198">
        <w:t xml:space="preserve">4. Назначьте немедикаментозное и медикаментозное лечение. </w:t>
      </w:r>
    </w:p>
    <w:p w14:paraId="1413C40F" w14:textId="77777777" w:rsidR="00553078" w:rsidRPr="00AA6198" w:rsidRDefault="00553078" w:rsidP="00553078">
      <w:r w:rsidRPr="00AA6198">
        <w:t>5. Есть ли показания к хирургическому лечению в данном случае?</w:t>
      </w:r>
    </w:p>
    <w:p w14:paraId="55551EFB" w14:textId="77777777" w:rsidR="00553078" w:rsidRPr="00CB2794" w:rsidRDefault="00553078" w:rsidP="00553078">
      <w:pPr>
        <w:rPr>
          <w:b/>
          <w:bCs/>
        </w:rPr>
      </w:pPr>
      <w:r w:rsidRPr="00CB2794">
        <w:rPr>
          <w:b/>
          <w:bCs/>
        </w:rPr>
        <w:t>Эталон ответа:</w:t>
      </w:r>
    </w:p>
    <w:p w14:paraId="3D92717A" w14:textId="77777777" w:rsidR="00553078" w:rsidRPr="0077502A" w:rsidRDefault="00553078" w:rsidP="00553078">
      <w:r w:rsidRPr="0077502A">
        <w:t xml:space="preserve">1. ИБС: Стенокардия напряжения III ФК. ХСН I ст. II ФК. </w:t>
      </w:r>
    </w:p>
    <w:p w14:paraId="36183D8C" w14:textId="77777777" w:rsidR="00553078" w:rsidRPr="0077502A" w:rsidRDefault="00553078" w:rsidP="00553078">
      <w:r w:rsidRPr="0077502A">
        <w:t xml:space="preserve">2. Диагноз «ИБС: Стенокардия напряжения III ФК» поставлен на основании: характера боли – сжимающая, локализации боли – за грудиной, иррадиации – в левое плечо, условий возникновения боли – связь с физической нагрузкой (боли возникают при ходьбе до 500 м, иногда в покое – это характерно для III ФК стенокардии), купирование болей Нитроглицерином – в течение 2-3 минут. Боли в сердце отмечает в течение 5 лет, последние полгода - снижение переносимости физической нагрузки, следовательно, стенокардия стабильная. Диагноз «ХСН I ст. II ФК» поставлен на основании того, что симптомы ХСН (одышка, сердцебиение) появляются при умеренной физической нагрузке; в покое гемодинамика не нарушена. </w:t>
      </w:r>
    </w:p>
    <w:p w14:paraId="5AFDF0BC" w14:textId="77777777" w:rsidR="00553078" w:rsidRPr="0077502A" w:rsidRDefault="00553078" w:rsidP="00553078">
      <w:r w:rsidRPr="0077502A">
        <w:t xml:space="preserve">3. Возраст: мужчины старше 45 лет, женщины старше 55 лет или с ранней менопаузой; курение; артериальная гипертензия: АД &gt;140/90 мм рт. ст. или постоянный прием антигипертензивных препаратов; сахарный диабет II типа: глюкоза крови натощак более 6,0 ммоль/л; абдоминальное ожирение: окружность талии у мужчин &gt;94 см, у женщин &gt;80 см; семейная гиперлипидемия по данным анамнеза: IIа, IIб, или III тип; хроническое заболевание почек: ХПН со снижением СКФ&lt; 60 мл/мин или гломерулонефрит, тубулоинтерстициальный нефрит, пиелонефрит. </w:t>
      </w:r>
    </w:p>
    <w:p w14:paraId="5B094412" w14:textId="77777777" w:rsidR="00553078" w:rsidRPr="0077502A" w:rsidRDefault="00553078" w:rsidP="00553078">
      <w:r w:rsidRPr="0077502A">
        <w:t xml:space="preserve">4. Немедикаментозное лечение ИБС: воздействие на факторы риска - гипохолестериновая диета, прекращение курения, достаточная физическая активность. Фармакотерапия: Нитроглицерин – для купирования приступа стенокардии + 1) препараты, улучшающие качество жизни: антиангинальная терапия: а) препараты первой линии: β-адреноблокаторы, блокаторы медленных кальциевых каналов; б) препараты второй линии: нитраты пролонгированного действия (Кардикет 20 мг 2 раза в день, Моночиннкверетард 50 мг 1 раз в день), блокаторы If каналов (Кораксан 5 мг 2 раза в день), активаторы калиевых каналов (Никорандил 10-20 мг 3 раза в день), цитопротекторы (Триметазидин 7 мг 2 раза в день), блокаторы медленного натриевого тока (Ранолазин 5000 мг 2 раза в день); 2) препараты, улучшающие прогноз заболевания: антиагреганты (Ацетилсалициловая кислота 75-100 мг в сутки), гиполипидемические препараты (Розувастатин 10 мг 1 раз в день или Аторвастатин 20 мг 1 раз вдень), и-АПФ (Периндоприл - 8 мг 1 раз в день). </w:t>
      </w:r>
    </w:p>
    <w:p w14:paraId="0D855656" w14:textId="77777777" w:rsidR="00553078" w:rsidRPr="0077502A" w:rsidRDefault="00553078" w:rsidP="00553078">
      <w:r w:rsidRPr="0077502A">
        <w:t>5. Показания к хирургическому лечению у данного больного имеются. Об этом свидетельствуют данные коронарографии: стеноз в/3 левой коронарной артерии - 80%, с/3 огибающей артерии - 80%. При одно- и двухсосудистом поражении с нормальной фракцией выброса левого желудочка показаны чрезкожная транслюминальная коронарная ангиопластика и стентирование.</w:t>
      </w:r>
    </w:p>
    <w:p w14:paraId="29E21F07" w14:textId="7676C579" w:rsidR="00D94D90" w:rsidRDefault="00D94D90" w:rsidP="00D94D90">
      <w:r w:rsidRPr="00B24E9F">
        <w:rPr>
          <w:b/>
          <w:bCs/>
        </w:rPr>
        <w:t>СИТУАЦИОННАЯ ЗАДАЧА</w:t>
      </w:r>
      <w:r w:rsidRPr="001100C9">
        <w:t xml:space="preserve"> </w:t>
      </w:r>
      <w:r>
        <w:rPr>
          <w:b/>
          <w:bCs/>
        </w:rPr>
        <w:t>4</w:t>
      </w:r>
      <w:r w:rsidRPr="001100C9">
        <w:t xml:space="preserve"> </w:t>
      </w:r>
    </w:p>
    <w:p w14:paraId="62CD18D2" w14:textId="77777777" w:rsidR="00D94D90" w:rsidRPr="00994B26" w:rsidRDefault="00D94D90" w:rsidP="00D94D90">
      <w:r w:rsidRPr="00994B26">
        <w:t xml:space="preserve">Мужчина 59 лет находился на стационарном лечении в кардиологическом диспансере с 1 сентября по 14 сентября по поводу переднего Q-образующего инфаркта миокарда от 1 сентября. Поступал с жалобами на интенсивные давящие загрудинные боли с иррадиацией в область левой лопатки, одышку, возникшие после стрессовой ситуации.  Из анамнеза известно, что в последние 2 года периодически повышалось АД до максимальных цифр 160/90 мм рт. ст. Постоянно лекарственную терапию не получал, эпизодически принимал каптоприл 25 мг. При физической нагрузке периодически возникал дискомфорт в области сердца, одышка. За медицинской помощью не обращался. Курит более 30 лет по ½ пачке сигарет в день. Семейный анамнез: отец умер от инфаркта миокарда в возрасте 60 лет. Работает машинистом башенного крана. При поступлении проведена коронароангиография, обнаружена окклюзия передней межжелудочковой артерии, выполнены ЧТКА и эндопротезирование передней межжелудочковой артерии.  В анализах: общий холестерин - 6,36 ммоль/л, ЛПНП - 3,69 ммоль/л, ЛПВП - 1,25 ммоль/л, ТГ - 2,26 ммоль/л, глюкоза натощак – 4,5.  ЭХО-КГ: гипертрофия левого желудочка, увеличение полости левого предсердий. Локальная гипокинезия боковой стенки левого желудочка. Митральная регургитация 2 ст., трикуспидальная регургитация 1 ст. Нарушение диастолической функции левого желудочка (VE/VA &lt;1,0).  ФВ – 48%.  Период стационарного лечения протекал без особенностей, после выписки пациент направлен в специализированный кардиореабилитационный стационар, где находился до 30 сентября. Результаты велоэргометрии: субмаксимальная ЧСС - 137 ударов в минуту достигнута при нагрузке 100 Вт.  Результаты теста с 6-минутной ходьбой: за 6 минут пройдено 412 метров. 30 сентября явился на приѐм в поликлинику по месту жительства. Боли в сердце не беспокоят, при быстрой ходьбе появляется одышка. Постоянно принимает Аспирин 100 мг/сут, Клопидогрел 75 мг/сут, Аторвастатин 40 мг/сут, Бисопролол 2,5 мг/сут, Лизиноприл 5 мг 2 раза в сутки.  При осмотре: состояние удовлетворительное. ИМТ – 37 кг/м2. Кожные покровы чистые, обычной окраски. В лѐгких дыхание везикулярное, хрипов нет. ЧДД - 16 в минуту. Тоны сердца ослаблены, ритм правильный. ЧСС – 70 ударов в минуту, АД – 150/100 мм рт. ст. Живот мягкий, при пальпации безболезненный во всех отделах. Печень и селезѐнка не увеличены. Отеков нет. Дизурических расстройств нет. Симптом поколачивания по поясничной области отрицательный с обеих сторон. </w:t>
      </w:r>
    </w:p>
    <w:p w14:paraId="713E22DA" w14:textId="77777777" w:rsidR="00D94D90" w:rsidRPr="00994B26" w:rsidRDefault="00D94D90" w:rsidP="00D94D90">
      <w:pPr>
        <w:rPr>
          <w:b/>
          <w:bCs/>
        </w:rPr>
      </w:pPr>
      <w:r w:rsidRPr="00994B26">
        <w:rPr>
          <w:b/>
          <w:bCs/>
        </w:rPr>
        <w:t xml:space="preserve">Вопросы: </w:t>
      </w:r>
    </w:p>
    <w:p w14:paraId="77CBFAFB" w14:textId="77777777" w:rsidR="00D94D90" w:rsidRPr="00994B26" w:rsidRDefault="00D94D90" w:rsidP="00D94D90">
      <w:r w:rsidRPr="00994B26">
        <w:t xml:space="preserve">1. Предположите наиболее вероятный диагноз. </w:t>
      </w:r>
    </w:p>
    <w:p w14:paraId="67685DB3" w14:textId="77777777" w:rsidR="00D94D90" w:rsidRPr="00994B26" w:rsidRDefault="00D94D90" w:rsidP="00D94D90">
      <w:r w:rsidRPr="00994B26">
        <w:t xml:space="preserve">2. Обоснуйте поставленный Вами диагноз. </w:t>
      </w:r>
    </w:p>
    <w:p w14:paraId="29DF993C" w14:textId="77777777" w:rsidR="00D94D90" w:rsidRPr="00994B26" w:rsidRDefault="00D94D90" w:rsidP="00D94D90">
      <w:r w:rsidRPr="00994B26">
        <w:t xml:space="preserve">3. Разработайте программу реабилитации на поликлиническом этапе. </w:t>
      </w:r>
    </w:p>
    <w:p w14:paraId="02065A48" w14:textId="77777777" w:rsidR="00D94D90" w:rsidRPr="00994B26" w:rsidRDefault="00D94D90" w:rsidP="00D94D90">
      <w:r w:rsidRPr="00994B26">
        <w:t xml:space="preserve">4. Оцените данные лабораторных анализов и объективного осмотра пациента, проведите коррекцию медикаментозной терапии. </w:t>
      </w:r>
    </w:p>
    <w:p w14:paraId="48C23A92" w14:textId="77777777" w:rsidR="00D94D90" w:rsidRPr="001100C9" w:rsidRDefault="00D94D90" w:rsidP="00D94D90">
      <w:r w:rsidRPr="00994B26">
        <w:t>5. Укажите сроки временной нетрудоспособности. Разработайте план диспансерного наблюдения.</w:t>
      </w:r>
    </w:p>
    <w:p w14:paraId="5E4DD8A5" w14:textId="77777777" w:rsidR="00D94D90" w:rsidRDefault="00D94D90" w:rsidP="00D94D90">
      <w:pPr>
        <w:rPr>
          <w:b/>
          <w:bCs/>
        </w:rPr>
      </w:pPr>
      <w:r w:rsidRPr="00BC7DA6">
        <w:rPr>
          <w:b/>
          <w:bCs/>
        </w:rPr>
        <w:t>Эталон ответа:</w:t>
      </w:r>
    </w:p>
    <w:p w14:paraId="6B7D081B" w14:textId="77777777" w:rsidR="00D94D90" w:rsidRPr="001100C9" w:rsidRDefault="00D94D90" w:rsidP="00D94D90">
      <w:r w:rsidRPr="001100C9">
        <w:t xml:space="preserve">1. ИБС: стенокардия напряжения II ФК. Постинфарктный кардиосклероз (01.09.2016 г.). ЧТКА и эндопротезирование передней межжелудочковой артерии (01.09.2016 г.). Артериальная гипертензия III стадии, II степени, риск 4. Ожирение 2 ст. Гиперлипидемия. Хроническая сердечная недостаточность IIА стадии, II ФК. </w:t>
      </w:r>
    </w:p>
    <w:p w14:paraId="36ACEFAA" w14:textId="77777777" w:rsidR="00D94D90" w:rsidRPr="001100C9" w:rsidRDefault="00D94D90" w:rsidP="00D94D90">
      <w:r w:rsidRPr="001100C9">
        <w:t xml:space="preserve">2. Диагноз «ИБС: стенокардия напряжения» поставлен на основании жалоб пациента на типичные ангинозные боли, данных анамнеза, наличия стенозирующего атеросклероза коронарных артерий (по данным коронароангиографии), перенесѐнного инфаркта миокарда. Постинфарктный кардиосклероз выставлен, поскольку с момента перенесѐнного инфаркта миокарда прошло более 28 суток. Функциональный класс стенокардии напряжения определѐн в соответствии с результатами велоэргометрии (нагрузка 100 Вт соответствует второму ФК). Диагноз гипертонической болезни (ГБ) установлен на основании данных анамнеза (повышение АД в последние 2 года), стадия ГБ установлена на основании наличия ИБС, постинфарктного кардиосклероза как ассоциированного клинического состояния. Постановка степени ГБ основана на цифрах повышения АД в анамнезе и при объективном осмотре. Риск ССО определѐн в соответствии со степенью повышения АД и наличия ассоциированного клинического состояния. Ожирение 2 ст. установлено на основании значения ИМТ. Гиперлипидемия установлена на основании повышения уровня общего холестерина, ЛПНП, ТГ. Диагноз «хроническая сердечная недостаточность» установлен на основании жалоб пациента на одышку при физической нагрузке, наличия диастолической дисфункции ЛЖ по данным ЭХОКГ. Стадия ХСН определена в соответствии с классификацией Василенко - Стражеско по наличию умеренных признаков недостаточности кровообращения по малому кругу. ФК ХСН определѐн в соответствии с пройденной дистанцией теста с 6минутной ходьбой. </w:t>
      </w:r>
    </w:p>
    <w:p w14:paraId="23733057" w14:textId="77777777" w:rsidR="00D94D90" w:rsidRPr="001100C9" w:rsidRDefault="00D94D90" w:rsidP="00D94D90">
      <w:r w:rsidRPr="001100C9">
        <w:t xml:space="preserve">3. После выписки больного из стационарного кардиореабилитационного отделения он направляется в поликлинику по месту жительства, в котором наблюдается в течение 1 года врачом-кардиологом. При отсутствии врача-кардиолога пациент наблюдается врачом-терапевтом участковым. Через год пациент переводится в группу наблюдения с другими формами ИБС. Программа кардиореабилитации на поликлиническом этапе включает в себя программы контролируемых физических тренировок (ФТ). Пациент должен выполнять аэробную ФТ средней интенсивности и длительностью по 30 мин ≥3 раза в неделю. ФТ осуществляются под контролем клинического состояния пациента, АД, ЧСС, ЭКГ. В первые недели занятий ЧСС на высоте ФТ и в первые 3 минуты после неѐ не должна превышать исходную более чем на 20 ударов в минуту, а дыхание - не более чем на 6 в минуту. Допускается повышение (от исходного) систолического АД на 20-40 мм и диастолического АД на 10-12 мм рт. ст. Данному пациенту в качестве физической нагрузки может быть назначена дозированная ходьба. Для дозированной ходьбы ЧСС остаѐтся основным методом контроля правильного дозирования нагрузки. Тренировочная ЧСС может быть рассчитана по формуле: ЧСС тренировочная = (ЧСС максимальная O ЧСС покоя) × 60% + ЧСС покоя. Период активного контроля за пациентом должен продолжаться от 3 до 6 месяцев. Далее больному назначаются неконтролируемые ФТ, легко и без всяких опасений выполняемые в домашних условиях под самоконтролем. Посещение образовательных программ «Школа для больных, перенѐсших инфаркт миокарда». При необходимости - программы психологической реабилитации. Программы по модификации факторов риска - занятия с диетологом, специалистом по отказу от курения. Медикаментозная терапия: блокаторы P2Y12 рецепторов - в течение 1 года после перенесѐнного инфаркта миокарда; Аспирин, ингибиторы АПФ, бета-адреноблокаторы, статины - постоянно, в дозах, необходимых для поддержания целевых показателей АД, ЧСС, ЛПНП. Профессиональная реабилитация: работа по основной профессии невозможна (значительное физическое и эмоциональное напряжение, работа на высоте). Показано направление пациента на МСЭ для установления группы инвалидности на 1 год. Переобучение на профессию, не связанную с значительным физическим и эмоциональным напряжением. </w:t>
      </w:r>
    </w:p>
    <w:p w14:paraId="15123C72" w14:textId="77777777" w:rsidR="00D94D90" w:rsidRPr="001100C9" w:rsidRDefault="00D94D90" w:rsidP="00D94D90">
      <w:r w:rsidRPr="001100C9">
        <w:t xml:space="preserve">4. В объективном осмотре обращают на себя внимания значения ЧСС и АД, которые выше целевых после перенесѐнного инфаркта миокарда, что требует коррекции медикаментозной терапии - увеличение дозы бета-адреноблокаторов и ингибиторов АПФ до достижения целевых значений ЧСС и АД. В лабораторных анализах обращает на себя внимание гиперхолестеринемия (увеличение уровня общего холестерина, ЛПНП, ТГ). Рекомендуется выполнить повторное исследование липидного спектра крови через 4-6 недель после инфаркта миокарда, при необходимости произвести коррекцию дозы статинов до достижения уровня ЛПНП менее 1,8 ммоль/л. </w:t>
      </w:r>
    </w:p>
    <w:p w14:paraId="77A595C9" w14:textId="77777777" w:rsidR="00D94D90" w:rsidRPr="001100C9" w:rsidRDefault="00D94D90" w:rsidP="00D94D90">
      <w:r w:rsidRPr="001100C9">
        <w:t>5. Срок временной нетрудоспособности для пациента с трансмуральным инфарктом миокарда передней стенки ЛЖ без существенных осложнений составляет 7090 суток. Пациенту необходимо ежемесячное диспансерное наблюдение врачом</w:t>
      </w:r>
      <w:r>
        <w:t xml:space="preserve"> </w:t>
      </w:r>
      <w:r w:rsidRPr="001100C9">
        <w:t>кардиологом с выполнением ряда диагностических исследований с определ</w:t>
      </w:r>
      <w:r>
        <w:t>е</w:t>
      </w:r>
      <w:r w:rsidRPr="001100C9">
        <w:t xml:space="preserve">нной периодичностью: ЭКГ в покое - не менее 1 раза в 2 месяца (кратность проведения зависит от наличия и частоты приступов стенокардии); суточное мониторирование ЭКГ по Холтеру - 1 раз в год; ЭХО-КГ - 1 раз в 6 месяцев; исследование липидного спектра крови - через 4-6 недель после инфаркта миокарда и через 3 месяца после начала медикаментозной терапии. При достижении целевого уровня общего холестерина и ЛПНП повторные измерения необходимо проводить 4 раза в первый год лечения и 2 раза в год в последующие годы. Проба с физической нагрузкой (не ране 3-6 недель после инфаркта миокарда) данному пациенту выполнена в условиях реабилитационного центра. </w:t>
      </w:r>
    </w:p>
    <w:p w14:paraId="26703EF3" w14:textId="77777777" w:rsidR="00D94D90" w:rsidRDefault="00D94D90" w:rsidP="00D94D90">
      <w:pPr>
        <w:rPr>
          <w:b/>
        </w:rPr>
      </w:pPr>
    </w:p>
    <w:p w14:paraId="3B2BBEBA" w14:textId="401A94EC" w:rsidR="00D94D90" w:rsidRDefault="00D94D90" w:rsidP="00D94D90">
      <w:r w:rsidRPr="00B24E9F">
        <w:rPr>
          <w:b/>
          <w:bCs/>
        </w:rPr>
        <w:t>СИТУАЦИОННАЯ ЗАДАЧА</w:t>
      </w:r>
      <w:r w:rsidRPr="009E77F9">
        <w:t xml:space="preserve"> </w:t>
      </w:r>
      <w:r>
        <w:rPr>
          <w:b/>
          <w:bCs/>
        </w:rPr>
        <w:t>5</w:t>
      </w:r>
    </w:p>
    <w:p w14:paraId="1840C63B" w14:textId="77777777" w:rsidR="00D94D90" w:rsidRDefault="00D94D90" w:rsidP="00D94D90">
      <w:r w:rsidRPr="009E77F9">
        <w:t xml:space="preserve"> </w:t>
      </w:r>
      <w:r w:rsidRPr="00B50541">
        <w:t>В поликлинику обратился мужчина 42 лет с впервые возникшим приступом интенсивной сжимающей загрудинной боли без отчѐтливой иррадиации, сопровождающейся тошнотой, профузным потоотделением, одышкой. К моменту обращения длительность приступа около 3 часов. Курит много лет, 10-15 сигарет в день. Артериальной гипертензии и других заболеваний сердечно-сосудистой системы, сахарного диабета, неврологических заболеваний, травм головы, коагулопатий и значительных кровотечений в анамнезе нет. Сознание ясное. Кожные покровы бледные, гипергидроз. Дыхание везикулярное, хрипов нет. ЧДД - 18 в минуту. Тоны сердца ритмичны. ЧСС - 90 ударов в минуту, АД - 130/80 мм рт. ст. Живот мягкий, безболезненный во всех отделах. Печень не увеличена. Экстренно снята ЭКГ:</w:t>
      </w:r>
    </w:p>
    <w:p w14:paraId="0801850D" w14:textId="77777777" w:rsidR="00D94D90" w:rsidRDefault="00D94D90" w:rsidP="00D94D90">
      <w:r>
        <w:rPr>
          <w:noProof/>
        </w:rPr>
        <w:drawing>
          <wp:inline distT="0" distB="0" distL="0" distR="0" wp14:anchorId="60105345" wp14:editId="6D5764B7">
            <wp:extent cx="5080000" cy="4419600"/>
            <wp:effectExtent l="0" t="0" r="0" b="0"/>
            <wp:docPr id="19233" name="Picture 19233"/>
            <wp:cNvGraphicFramePr/>
            <a:graphic xmlns:a="http://schemas.openxmlformats.org/drawingml/2006/main">
              <a:graphicData uri="http://schemas.openxmlformats.org/drawingml/2006/picture">
                <pic:pic xmlns:pic="http://schemas.openxmlformats.org/drawingml/2006/picture">
                  <pic:nvPicPr>
                    <pic:cNvPr id="19233" name="Picture 19233"/>
                    <pic:cNvPicPr/>
                  </pic:nvPicPr>
                  <pic:blipFill>
                    <a:blip r:embed="rId9"/>
                    <a:stretch>
                      <a:fillRect/>
                    </a:stretch>
                  </pic:blipFill>
                  <pic:spPr>
                    <a:xfrm>
                      <a:off x="0" y="0"/>
                      <a:ext cx="5080000" cy="4419600"/>
                    </a:xfrm>
                    <a:prstGeom prst="rect">
                      <a:avLst/>
                    </a:prstGeom>
                  </pic:spPr>
                </pic:pic>
              </a:graphicData>
            </a:graphic>
          </wp:inline>
        </w:drawing>
      </w:r>
    </w:p>
    <w:p w14:paraId="3D59FF5E" w14:textId="77777777" w:rsidR="00D94D90" w:rsidRPr="00B50541" w:rsidRDefault="00D94D90" w:rsidP="00D94D90">
      <w:r w:rsidRPr="00B50541">
        <w:t xml:space="preserve"> </w:t>
      </w:r>
      <w:r w:rsidRPr="009E77F9">
        <w:t>QS в отведениях V1-V3, выраженная горизонтальная элевация ST и высокий островершинный Т в отведениях V1-V6. Реципрокная депрессия ST и отрицательный Т в отведениях III, aVF.</w:t>
      </w:r>
    </w:p>
    <w:p w14:paraId="40A6831A" w14:textId="77777777" w:rsidR="00D94D90" w:rsidRPr="00B50541" w:rsidRDefault="00D94D90" w:rsidP="00D94D90">
      <w:pPr>
        <w:rPr>
          <w:b/>
          <w:bCs/>
        </w:rPr>
      </w:pPr>
      <w:r w:rsidRPr="00B50541">
        <w:rPr>
          <w:b/>
          <w:bCs/>
        </w:rPr>
        <w:t xml:space="preserve">Вопросы: </w:t>
      </w:r>
    </w:p>
    <w:p w14:paraId="4F006100" w14:textId="77777777" w:rsidR="00D94D90" w:rsidRPr="00B50541" w:rsidRDefault="00D94D90" w:rsidP="00D94D90">
      <w:r w:rsidRPr="00B50541">
        <w:t xml:space="preserve">1. Предположите наиболее вероятный диагноз. </w:t>
      </w:r>
    </w:p>
    <w:p w14:paraId="5C960DB2" w14:textId="77777777" w:rsidR="00D94D90" w:rsidRPr="00B50541" w:rsidRDefault="00D94D90" w:rsidP="00D94D90">
      <w:r w:rsidRPr="00B50541">
        <w:t xml:space="preserve">2. Назовите отклонения от нормы, видимые на представленной ЭКГ, и сформулируйте ЭКГ-заключение. </w:t>
      </w:r>
    </w:p>
    <w:p w14:paraId="0398578F" w14:textId="77777777" w:rsidR="00D94D90" w:rsidRPr="00B50541" w:rsidRDefault="00D94D90" w:rsidP="00D94D90">
      <w:r w:rsidRPr="00B50541">
        <w:t xml:space="preserve">3. Какова тактика врача общей практики в данной ситуации? </w:t>
      </w:r>
    </w:p>
    <w:p w14:paraId="0663C006" w14:textId="77777777" w:rsidR="00D94D90" w:rsidRPr="00B50541" w:rsidRDefault="00D94D90" w:rsidP="00D94D90">
      <w:r w:rsidRPr="00B50541">
        <w:t xml:space="preserve">4. Среди каких неотложных состояний требуется провести дифференциальную диагностику? </w:t>
      </w:r>
    </w:p>
    <w:p w14:paraId="3BCA6D10" w14:textId="77777777" w:rsidR="00D94D90" w:rsidRPr="009E77F9" w:rsidRDefault="00D94D90" w:rsidP="00D94D90">
      <w:r w:rsidRPr="00B50541">
        <w:t>5. Какие лабораторные маркеры рекомендуется использовать для подтверждения диагноза?</w:t>
      </w:r>
    </w:p>
    <w:p w14:paraId="5FC6D235" w14:textId="77777777" w:rsidR="00D94D90" w:rsidRDefault="00D94D90" w:rsidP="00D94D90">
      <w:pPr>
        <w:rPr>
          <w:b/>
          <w:bCs/>
        </w:rPr>
      </w:pPr>
      <w:r w:rsidRPr="00BC7DA6">
        <w:rPr>
          <w:b/>
          <w:bCs/>
        </w:rPr>
        <w:t>Эталон ответа:</w:t>
      </w:r>
    </w:p>
    <w:p w14:paraId="697B1B76" w14:textId="77777777" w:rsidR="00D94D90" w:rsidRPr="009E77F9" w:rsidRDefault="00D94D90" w:rsidP="00D94D90">
      <w:r w:rsidRPr="009E77F9">
        <w:t xml:space="preserve">1. ИБС. Острый передний инфаркт миокарда с зубцом Q. </w:t>
      </w:r>
    </w:p>
    <w:p w14:paraId="32D96066" w14:textId="77777777" w:rsidR="00D94D90" w:rsidRPr="009E77F9" w:rsidRDefault="00D94D90" w:rsidP="00D94D90">
      <w:r w:rsidRPr="009E77F9">
        <w:t xml:space="preserve">2. Заключение: признаки переднего распространенного инфаркта миокарда с зубцом Q, острейший период. </w:t>
      </w:r>
    </w:p>
    <w:p w14:paraId="5853FD6C" w14:textId="77777777" w:rsidR="00D94D90" w:rsidRPr="009E77F9" w:rsidRDefault="00D94D90" w:rsidP="00D94D90">
      <w:r w:rsidRPr="009E77F9">
        <w:t xml:space="preserve">3. Экстренная госпитализация. До приезда бригады скорой помощи: уложить больного, установить прикроватный кардиомонитор (при возможности), обезболивание (Нитроглицерин сублингвально или ненаркотические аналгетики), 125 мг Аспирина разжевать, 75 мг Клопидогрела, гепаринотерапия. </w:t>
      </w:r>
    </w:p>
    <w:p w14:paraId="292E064E" w14:textId="77777777" w:rsidR="00D94D90" w:rsidRPr="009E77F9" w:rsidRDefault="00D94D90" w:rsidP="00D94D90">
      <w:r w:rsidRPr="009E77F9">
        <w:t xml:space="preserve">4. Впервые возникшая стенокардия, острый перикардит, расслаивающая аневризма аорты, тромбоэмболия лѐгочной артерии, остеохондроз грудного отдела позвоночника. </w:t>
      </w:r>
    </w:p>
    <w:p w14:paraId="65B4B1A7" w14:textId="77777777" w:rsidR="00D94D90" w:rsidRDefault="00D94D90" w:rsidP="00D94D90">
      <w:pPr>
        <w:rPr>
          <w:b/>
        </w:rPr>
      </w:pPr>
      <w:r w:rsidRPr="009E77F9">
        <w:t>5. МВ-креатинкиназа, тропонины Т и I.</w:t>
      </w:r>
    </w:p>
    <w:p w14:paraId="1E2B73FF" w14:textId="011BC8CC" w:rsidR="00D94D90" w:rsidRDefault="00D94D90" w:rsidP="00D94D90">
      <w:r w:rsidRPr="008133C6">
        <w:rPr>
          <w:b/>
          <w:bCs/>
        </w:rPr>
        <w:t>СИТУАЦИОННАЯ ЗАДАЧА</w:t>
      </w:r>
      <w:r w:rsidRPr="007C0447">
        <w:t xml:space="preserve"> </w:t>
      </w:r>
      <w:r>
        <w:rPr>
          <w:b/>
          <w:bCs/>
        </w:rPr>
        <w:t>6</w:t>
      </w:r>
      <w:r w:rsidRPr="007C0447">
        <w:t xml:space="preserve">] </w:t>
      </w:r>
    </w:p>
    <w:p w14:paraId="040DB7B6" w14:textId="77777777" w:rsidR="00D94D90" w:rsidRDefault="00D94D90" w:rsidP="00D94D90">
      <w:r w:rsidRPr="00B50541">
        <w:t xml:space="preserve">У больного А. 63 лет, преподаватель вуза, сегодня в покое около 3 часов назад без видимой причины появилась и стала нарастать одышка смешанного характера. Пациент госпитализирован. Анамнез заболевания: около 5 лет страдает гипертонической болезнью. Антигипертензивные препараты принимает нерегулярно. Объективно: при поступлении состояние средней степени тяжести, ортопноэ, кожа бледная, акроцианоз, число дыханий - 26 в минуту, при аускультации выслушиваются влажные мелкопузырчатые хрипы над всеми отделами лѐгких. Перкуторно границы сердца расширены влево, пульс на лучевой артерии 100 в минуту, ритмичный, тоны сердца приглушены, ритмичные, ЧСС - 100 в минуту, АД - 130/90 мм рт. ст. Живот мягкий, безболезненный, размеры печени по Курлову - 9×8×7 см. Вскоре после поступления состояние больного резко ухудшилось: появился продуктивный кашель, усилилась одышка, увеличилось количество влажных хрипов над всеми лѐгочными полями. </w:t>
      </w:r>
    </w:p>
    <w:p w14:paraId="1D4D6BD4" w14:textId="77777777" w:rsidR="00D94D90" w:rsidRDefault="00D94D90" w:rsidP="00D94D90">
      <w:r w:rsidRPr="00B50541">
        <w:t>ЭКГ</w:t>
      </w:r>
      <w:r>
        <w:t xml:space="preserve">: </w:t>
      </w:r>
    </w:p>
    <w:p w14:paraId="3E2E6C06" w14:textId="77777777" w:rsidR="00D94D90" w:rsidRDefault="00D94D90" w:rsidP="00D94D90">
      <w:r>
        <w:rPr>
          <w:noProof/>
        </w:rPr>
        <w:drawing>
          <wp:inline distT="0" distB="0" distL="0" distR="0" wp14:anchorId="4E1CA99F" wp14:editId="3CA415D3">
            <wp:extent cx="5080000" cy="3594100"/>
            <wp:effectExtent l="0" t="0" r="0" b="0"/>
            <wp:docPr id="32089" name="Picture 32089"/>
            <wp:cNvGraphicFramePr/>
            <a:graphic xmlns:a="http://schemas.openxmlformats.org/drawingml/2006/main">
              <a:graphicData uri="http://schemas.openxmlformats.org/drawingml/2006/picture">
                <pic:pic xmlns:pic="http://schemas.openxmlformats.org/drawingml/2006/picture">
                  <pic:nvPicPr>
                    <pic:cNvPr id="32089" name="Picture 32089"/>
                    <pic:cNvPicPr/>
                  </pic:nvPicPr>
                  <pic:blipFill>
                    <a:blip r:embed="rId10"/>
                    <a:stretch>
                      <a:fillRect/>
                    </a:stretch>
                  </pic:blipFill>
                  <pic:spPr>
                    <a:xfrm>
                      <a:off x="0" y="0"/>
                      <a:ext cx="5080000" cy="3594100"/>
                    </a:xfrm>
                    <a:prstGeom prst="rect">
                      <a:avLst/>
                    </a:prstGeom>
                  </pic:spPr>
                </pic:pic>
              </a:graphicData>
            </a:graphic>
          </wp:inline>
        </w:drawing>
      </w:r>
    </w:p>
    <w:p w14:paraId="15F2EB03" w14:textId="77777777" w:rsidR="00D94D90" w:rsidRPr="00B50541" w:rsidRDefault="00D94D90" w:rsidP="00D94D90">
      <w:r w:rsidRPr="009E77F9">
        <w:t>выраженная горизонтальная элевация ST в отведениях</w:t>
      </w:r>
      <w:r>
        <w:t xml:space="preserve"> </w:t>
      </w:r>
      <w:r w:rsidRPr="009E77F9">
        <w:t>II</w:t>
      </w:r>
      <w:r>
        <w:t>,</w:t>
      </w:r>
      <w:r w:rsidRPr="00C14F07">
        <w:t xml:space="preserve"> </w:t>
      </w:r>
      <w:r w:rsidRPr="009E77F9">
        <w:t>III, aVF</w:t>
      </w:r>
      <w:r>
        <w:t>;  р</w:t>
      </w:r>
      <w:r w:rsidRPr="009E77F9">
        <w:t>еципрокная депрессия ST и отрицательный Т в отведениях I</w:t>
      </w:r>
      <w:r>
        <w:t>,</w:t>
      </w:r>
      <w:r w:rsidRPr="00C14F07">
        <w:t xml:space="preserve"> </w:t>
      </w:r>
      <w:r>
        <w:rPr>
          <w:lang w:val="en-US"/>
        </w:rPr>
        <w:t>aVL</w:t>
      </w:r>
      <w:r w:rsidRPr="00C14F07">
        <w:t>,</w:t>
      </w:r>
      <w:r w:rsidRPr="009E77F9">
        <w:t>V1-V</w:t>
      </w:r>
      <w:r>
        <w:t>4</w:t>
      </w:r>
      <w:r w:rsidRPr="009E77F9">
        <w:t>.</w:t>
      </w:r>
    </w:p>
    <w:p w14:paraId="232E9AD9" w14:textId="77777777" w:rsidR="00D94D90" w:rsidRPr="00B50541" w:rsidRDefault="00D94D90" w:rsidP="00D94D90">
      <w:pPr>
        <w:rPr>
          <w:b/>
          <w:bCs/>
        </w:rPr>
      </w:pPr>
      <w:r w:rsidRPr="00B50541">
        <w:rPr>
          <w:b/>
          <w:bCs/>
        </w:rPr>
        <w:t xml:space="preserve">Вопросы: </w:t>
      </w:r>
    </w:p>
    <w:p w14:paraId="4DF7389E" w14:textId="77777777" w:rsidR="00D94D90" w:rsidRDefault="00D94D90" w:rsidP="00D94D90">
      <w:r w:rsidRPr="00B50541">
        <w:t xml:space="preserve">1. Выделите синдромы, определите ведущий (объясните патофизиологический механизм его возникновения). </w:t>
      </w:r>
    </w:p>
    <w:p w14:paraId="2043F1AC" w14:textId="77777777" w:rsidR="00D94D90" w:rsidRDefault="00D94D90" w:rsidP="00D94D90">
      <w:r w:rsidRPr="00B50541">
        <w:t>2. Сформулируйте диагноз.</w:t>
      </w:r>
    </w:p>
    <w:p w14:paraId="699B1904" w14:textId="77777777" w:rsidR="00D94D90" w:rsidRDefault="00D94D90" w:rsidP="00D94D90">
      <w:r w:rsidRPr="00B50541">
        <w:t xml:space="preserve">3. Обоснуйте поставленный Вами диагноз. </w:t>
      </w:r>
    </w:p>
    <w:p w14:paraId="7E1B9DDE" w14:textId="77777777" w:rsidR="00D94D90" w:rsidRDefault="00D94D90" w:rsidP="00D94D90">
      <w:r w:rsidRPr="00B50541">
        <w:t xml:space="preserve">4. Составьте план обследования для уточнения диагноза. </w:t>
      </w:r>
    </w:p>
    <w:p w14:paraId="048451AD" w14:textId="77777777" w:rsidR="00D94D90" w:rsidRPr="007C0447" w:rsidRDefault="00D94D90" w:rsidP="00D94D90">
      <w:r w:rsidRPr="00B50541">
        <w:t>5. Определите план лечения.</w:t>
      </w:r>
    </w:p>
    <w:p w14:paraId="633E0F6B" w14:textId="77777777" w:rsidR="00D94D90" w:rsidRDefault="00D94D90" w:rsidP="00D94D90">
      <w:pPr>
        <w:rPr>
          <w:b/>
          <w:bCs/>
        </w:rPr>
      </w:pPr>
      <w:r w:rsidRPr="00BC7DA6">
        <w:rPr>
          <w:b/>
          <w:bCs/>
        </w:rPr>
        <w:t>Эталон ответа:</w:t>
      </w:r>
    </w:p>
    <w:p w14:paraId="5EE27734" w14:textId="77777777" w:rsidR="00D94D90" w:rsidRPr="007C0447" w:rsidRDefault="00D94D90" w:rsidP="00D94D90">
      <w:r w:rsidRPr="007C0447">
        <w:t xml:space="preserve">1. Синдромы: острой левожелудочковой недостаточности, артериальной гипертензии; электрокардиографический синдром острого субэпикардиального повреждения. Ведущий синдром - острой левожелудочковой недостаточности, основой которой является снижение систолической функции вследствие острого повреждения миокарда левого желудочка. </w:t>
      </w:r>
    </w:p>
    <w:p w14:paraId="3103DEFB" w14:textId="77777777" w:rsidR="00D94D90" w:rsidRPr="007C0447" w:rsidRDefault="00D94D90" w:rsidP="00D94D90">
      <w:r w:rsidRPr="007C0447">
        <w:t xml:space="preserve">2. ИБС: инфаркт миокарда задненижний, атипичный (астматический) вариант начала, осложнѐнный отѐком лѐгких. Killip III. Гипертоническая болезнь III ст. Риск 4. </w:t>
      </w:r>
    </w:p>
    <w:p w14:paraId="7C8E1BE5" w14:textId="77777777" w:rsidR="00D94D90" w:rsidRPr="007C0447" w:rsidRDefault="00D94D90" w:rsidP="00D94D90">
      <w:r w:rsidRPr="007C0447">
        <w:t xml:space="preserve">3. На основании остро возникшей левожелудочковой сердечной недостаточности (эквивалент ангинозного болевого синдрома в грудной клетке), признаков субэпикардиального повреждения задненижней стенки миокарда левого желудочка по ЭКГ, повышения концентрации маркера некроза миокарда - КФК-МВ. </w:t>
      </w:r>
    </w:p>
    <w:p w14:paraId="72D122CA" w14:textId="77777777" w:rsidR="00D94D90" w:rsidRPr="007C0447" w:rsidRDefault="00D94D90" w:rsidP="00D94D90">
      <w:r w:rsidRPr="007C0447">
        <w:t xml:space="preserve">4. Общий анализ крови, общий анализ мочи, определение электролитов (К, Na) в крови, гликемии, креатинина (с расчетом СКФ), рентгенография органов грудной клетки, эхокардиография, коронарография. </w:t>
      </w:r>
    </w:p>
    <w:p w14:paraId="5C30904C" w14:textId="77777777" w:rsidR="00D94D90" w:rsidRDefault="00D94D90" w:rsidP="00D94D90">
      <w:pPr>
        <w:rPr>
          <w:b/>
        </w:rPr>
      </w:pPr>
      <w:r w:rsidRPr="007C0447">
        <w:t>5. Наркотические анальгетики (Морфин в/в), оксигенотерапия, петлевые диуретики (Лазикс в/в), при переносимости горизонтального положения – по экстренным показаниям выполнить чрескожное коронарное вмешательство на инфаркт-связанной артерии, при невозможности проведения ЧКВ – провести тромболитическую терапию (Стрептокиназа или Альтеплаза или другим тромболитиком). Непрямые антикоагулянты, двойная антиагрегантная терапия (Аспирин + Клопидогрел / Тикагрелор), ингибитор АПФ, статин в высокой дозировке (Аторвастатин 80 мг/сут.).</w:t>
      </w:r>
    </w:p>
    <w:p w14:paraId="15B73693" w14:textId="0085BA2D" w:rsidR="00D94D90" w:rsidRDefault="00D94D90" w:rsidP="00D94D90">
      <w:pPr>
        <w:rPr>
          <w:b/>
          <w:bCs/>
        </w:rPr>
      </w:pPr>
      <w:r w:rsidRPr="00D51500">
        <w:rPr>
          <w:b/>
          <w:bCs/>
        </w:rPr>
        <w:t xml:space="preserve">СИТУАЦИОННАЯ ЗАДАЧА </w:t>
      </w:r>
      <w:r>
        <w:rPr>
          <w:b/>
          <w:bCs/>
        </w:rPr>
        <w:t>7</w:t>
      </w:r>
    </w:p>
    <w:p w14:paraId="30B558F4" w14:textId="77777777" w:rsidR="00D94D90" w:rsidRDefault="00D94D90" w:rsidP="00D94D90">
      <w:r w:rsidRPr="00D50BB1">
        <w:t>Больной Ф. 78 лет вызвал врача-терапевта участкового на дом с жалобами на приступы сердцебиения, перебои в работе сердца, которые сопровождаются слабостью, одышкой. Приступы аритмии стали беспокоить последние шесть месяцев, продолжительностью несколько минут, проходят самостоятельно при перемене положения тела. Из анамнеза известно, что последние несколько лет стала снижаться память, редко отмечает повышение АД до 160/90 мм рт. ст. Перенесѐнные заболевания: язвенная болезнь двенадцатиперстной кишки, очаговая пневмония. В настоящее время – пенсионер, работал преподавателем в вузе. Вредных привычек не имеет. При осмотре состояние больного средней тяжести. Телосложение правильное, рост – 168 см, вес – 70 кг. Форма грудной клетки коническая, дыхание свободное через нос. Заметна пульсация шейных вен. ЧД – 17 ударов в минуту. При перкуссии звук ясный, лѐгочный, границы лѐгких в пределах нормы. При аускультации дыхание жѐсткое, хрипов нет. Система кровообращения. Границы относительной сердечной тупости: правая – правый край грудины, левая – на 1 см кнутри от левой среднеключичной линии, верхняя - верхний край III ребра. При аускультации тоны сердца приглушены, ритмичные. ЧСС – 112 ударов в минуту, дефицит пульса. АД – 130/80 мм рт. ст. Живот мягкий, безболезненный во всех отделах. Печень не пальпируется, размеры по Курлову – 9×8×7 см. Общий анализ крови и мочи без патологии. В биохимическом анализе крови определяется высокий уровень холестерина.  Записана ЭКГ: зубцы Р во всех отведениях отсутствуют. Между комплексами QRS, мелкие волны  «f» , частота желудочков 110-150 в минуту.</w:t>
      </w:r>
    </w:p>
    <w:p w14:paraId="38226148" w14:textId="77777777" w:rsidR="00D94D90" w:rsidRPr="00D50BB1" w:rsidRDefault="00D94D90" w:rsidP="00D94D90">
      <w:pPr>
        <w:rPr>
          <w:b/>
          <w:bCs/>
        </w:rPr>
      </w:pPr>
      <w:r w:rsidRPr="00D50BB1">
        <w:t xml:space="preserve"> </w:t>
      </w:r>
      <w:r w:rsidRPr="00D50BB1">
        <w:rPr>
          <w:b/>
          <w:bCs/>
        </w:rPr>
        <w:t xml:space="preserve">Вопросы: </w:t>
      </w:r>
    </w:p>
    <w:p w14:paraId="19FADC6D" w14:textId="77777777" w:rsidR="00D94D90" w:rsidRPr="00D50BB1" w:rsidRDefault="00D94D90" w:rsidP="00D94D90">
      <w:r w:rsidRPr="00D50BB1">
        <w:t xml:space="preserve">1. Какое нарушение ритма у больного? </w:t>
      </w:r>
    </w:p>
    <w:p w14:paraId="47E71033" w14:textId="77777777" w:rsidR="00D94D90" w:rsidRPr="00D50BB1" w:rsidRDefault="00D94D90" w:rsidP="00D94D90">
      <w:r w:rsidRPr="00D50BB1">
        <w:t xml:space="preserve">2. С какими наджелудочковыми аритмиями необходимо провести дифференциальный диагноз? </w:t>
      </w:r>
    </w:p>
    <w:p w14:paraId="06653CC3" w14:textId="77777777" w:rsidR="00D94D90" w:rsidRPr="00D50BB1" w:rsidRDefault="00D94D90" w:rsidP="00D94D90">
      <w:r w:rsidRPr="00D50BB1">
        <w:t xml:space="preserve">3. Какие дополнительные методы обследования вы назначите больному? Обоснуйте ответ. </w:t>
      </w:r>
    </w:p>
    <w:p w14:paraId="74D8BC35" w14:textId="77777777" w:rsidR="00D94D90" w:rsidRPr="00D50BB1" w:rsidRDefault="00D94D90" w:rsidP="00D94D90">
      <w:r w:rsidRPr="00D50BB1">
        <w:t xml:space="preserve">4. На основании каких параметров оценивается риск развития инсульта и системных тромбоэмболий (ТЭО) у данного больного? Является ли необходимым назначение антикоагулянтов у данного больного? </w:t>
      </w:r>
    </w:p>
    <w:p w14:paraId="39B94660" w14:textId="77777777" w:rsidR="00D94D90" w:rsidRPr="00D50BB1" w:rsidRDefault="00D94D90" w:rsidP="00D94D90">
      <w:r w:rsidRPr="00D50BB1">
        <w:t>5. Перечислите, что относится к сердечно-сосудистым и другим состояниям, ассоциирующимся с фибрилляцией предсердий. Назовите, какие состояния ассоциируются с развитием фибрилляции предсердий у данного больного.</w:t>
      </w:r>
    </w:p>
    <w:p w14:paraId="13CD93F0" w14:textId="77777777" w:rsidR="00D94D90" w:rsidRDefault="00D94D90" w:rsidP="00D94D90">
      <w:pPr>
        <w:rPr>
          <w:b/>
          <w:bCs/>
        </w:rPr>
      </w:pPr>
      <w:r w:rsidRPr="00BC7DA6">
        <w:rPr>
          <w:b/>
          <w:bCs/>
        </w:rPr>
        <w:t>Эталон ответа:</w:t>
      </w:r>
    </w:p>
    <w:p w14:paraId="50B12777" w14:textId="77777777" w:rsidR="00D94D90" w:rsidRPr="001100C9" w:rsidRDefault="00D94D90" w:rsidP="00D94D90">
      <w:r w:rsidRPr="008D7A07">
        <w:t xml:space="preserve">1. На основании ЭКГ, зарегистрированной во время приступа аритмии, у больного пароксизмальная </w:t>
      </w:r>
      <w:r w:rsidRPr="001100C9">
        <w:t xml:space="preserve">форма фибрилляции предсердий, тахисистолический вариант. </w:t>
      </w:r>
    </w:p>
    <w:p w14:paraId="3743F2CC" w14:textId="77777777" w:rsidR="00D94D90" w:rsidRPr="001100C9" w:rsidRDefault="00D94D90" w:rsidP="00D94D90">
      <w:r w:rsidRPr="001100C9">
        <w:t xml:space="preserve">2. Предсердная тахикардия, трепетание предсердий, частая предсердная экстрасистолия, двойное антероградное проведение через атрио-вентрикулярный узел. Могут характеризоваться частыми нерегулярными интервалами RR и имитировать фибрилляцию предсердий. </w:t>
      </w:r>
    </w:p>
    <w:p w14:paraId="44C64B89" w14:textId="77777777" w:rsidR="00D94D90" w:rsidRPr="001100C9" w:rsidRDefault="00D94D90" w:rsidP="00D94D90">
      <w:r w:rsidRPr="001100C9">
        <w:t xml:space="preserve">3. Суточное мониторирование ЭКГ для выявления формы нарушения ритма сердца. </w:t>
      </w:r>
    </w:p>
    <w:p w14:paraId="064C8EEE" w14:textId="77777777" w:rsidR="00D94D90" w:rsidRPr="001100C9" w:rsidRDefault="00D94D90" w:rsidP="00D94D90">
      <w:r w:rsidRPr="001100C9">
        <w:t xml:space="preserve">4. Определение риска развития инсульта и системных тромбоэмболий проводится согласно шкале CHA2DS2-VASc. С учѐтом возраста пациента, наличия АГ риск ТЭО по шкале CHA2DS2-VASc &gt; 2 баллов (3 балла), что является основанием для назначений антикоагулянтной терапии. </w:t>
      </w:r>
    </w:p>
    <w:p w14:paraId="4213F0DD" w14:textId="77777777" w:rsidR="00D94D90" w:rsidRDefault="00D94D90" w:rsidP="00D94D90">
      <w:r w:rsidRPr="001100C9">
        <w:t>5. С фибрилляцией предсердий ассоциируются: структурное заболевание сердца, возраст, артериальная гипертония, клинически выраженная сердечная недостаточность, тахиаритмическая кардиомиопатия, поражение клапанов сердца, первичные кардиомиопатии, ишемическая болезнь сердца, нарушение функции щитовидной железы, избыточная масса тела и ожирение, сахарный диабет, хроническая обструктивная болезнь лѐгких, апноэ во время сна, хроническая болезнь почек. Из известных на момент осмотра больного состояний, ассоциирующихся с фибрилляцией предсердий, являются возраст и артериальная гипертония.</w:t>
      </w:r>
    </w:p>
    <w:p w14:paraId="601792D2" w14:textId="3E3AECEA" w:rsidR="00D94D90" w:rsidRDefault="00D94D90" w:rsidP="00D94D90">
      <w:r w:rsidRPr="00B24E9F">
        <w:rPr>
          <w:b/>
          <w:bCs/>
        </w:rPr>
        <w:t>СИТУАЦИОННАЯ ЗАДАЧА</w:t>
      </w:r>
      <w:r w:rsidRPr="009E77F9">
        <w:t xml:space="preserve"> </w:t>
      </w:r>
      <w:r>
        <w:rPr>
          <w:b/>
          <w:bCs/>
        </w:rPr>
        <w:t>8</w:t>
      </w:r>
      <w:r w:rsidRPr="009E77F9">
        <w:t xml:space="preserve"> </w:t>
      </w:r>
    </w:p>
    <w:p w14:paraId="03687156" w14:textId="77777777" w:rsidR="00D94D90" w:rsidRDefault="00D94D90" w:rsidP="00D94D90">
      <w:r w:rsidRPr="00D50BB1">
        <w:t>Пациент К. 50 лет обратился к врачу-терапевту участковому в связи с впервые возникшим приступом сердцебиения, сопровождающимся мышечной дрожью, слабостью, незначительным затруднением дыхания. Приступ возник около 2 часов назад при сильном эмоциональном стрессе. Ранее при регулярной диспансеризации никаких заболеваний выявлено не было, АД было всегда в пределах нормы. На ранее снятых ЭКГ без патологических изменений. Весьма значительные физические нагрузки переносит хорошо. При осмотре: сознание ясное. Кожные покровы обычной окраски и влажности. В лѐгких везикулярное дыхание, ЧДД - 18 в минуту. Границы относительной сердечной тупости в пределах нормы. Тоны сердца аритмичные, шумов нет, ЧСС - 1</w:t>
      </w:r>
      <w:r>
        <w:t>6</w:t>
      </w:r>
      <w:r w:rsidRPr="00D50BB1">
        <w:t xml:space="preserve">4 удара в минуту, пульс - 108 в минуту. АД - 130/80 мм рт. ст. Печень не увеличена. Периферические отѐки отсутствуют. Температура тела 36,9 °С. </w:t>
      </w:r>
    </w:p>
    <w:p w14:paraId="58D0AB0F" w14:textId="77777777" w:rsidR="00D94D90" w:rsidRDefault="00D94D90" w:rsidP="00D94D90">
      <w:r w:rsidRPr="00D50BB1">
        <w:t>Представлена ЭКГ отведение II (скорость 25 мм/с):</w:t>
      </w:r>
    </w:p>
    <w:p w14:paraId="583F4ED7" w14:textId="77777777" w:rsidR="00D94D90" w:rsidRDefault="00D94D90" w:rsidP="00D94D90"/>
    <w:p w14:paraId="0FC079A1" w14:textId="77777777" w:rsidR="00D94D90" w:rsidRPr="00D50BB1" w:rsidRDefault="00D94D90" w:rsidP="00D94D90">
      <w:r w:rsidRPr="00243A0A">
        <w:rPr>
          <w:noProof/>
          <w:color w:val="000000" w:themeColor="text1"/>
          <w:sz w:val="28"/>
          <w:szCs w:val="28"/>
        </w:rPr>
        <w:drawing>
          <wp:inline distT="0" distB="0" distL="0" distR="0" wp14:anchorId="2A344BE3" wp14:editId="335008A0">
            <wp:extent cx="5665723" cy="1003111"/>
            <wp:effectExtent l="0" t="0" r="0" b="6985"/>
            <wp:docPr id="2" name="Рисунок 2" descr="http://konspekta.net/poisk-ruru/baza7/971207337585.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spekta.net/poisk-ruru/baza7/971207337585.files/image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6058" cy="1035039"/>
                    </a:xfrm>
                    <a:prstGeom prst="rect">
                      <a:avLst/>
                    </a:prstGeom>
                    <a:noFill/>
                    <a:ln>
                      <a:noFill/>
                    </a:ln>
                  </pic:spPr>
                </pic:pic>
              </a:graphicData>
            </a:graphic>
          </wp:inline>
        </w:drawing>
      </w:r>
      <w:r w:rsidRPr="00D50BB1">
        <w:t xml:space="preserve"> </w:t>
      </w:r>
      <w:r w:rsidRPr="009E77F9">
        <w:t>Ритм нерегулярный, ЧСС повышена,</w:t>
      </w:r>
      <w:r>
        <w:t xml:space="preserve"> ср. 158 в мин.,</w:t>
      </w:r>
      <w:r w:rsidRPr="009E77F9">
        <w:t xml:space="preserve"> отсутствуют зубцы Р, волны f.</w:t>
      </w:r>
    </w:p>
    <w:p w14:paraId="6606E210" w14:textId="77777777" w:rsidR="00D94D90" w:rsidRPr="00D50BB1" w:rsidRDefault="00D94D90" w:rsidP="00D94D90">
      <w:pPr>
        <w:rPr>
          <w:b/>
          <w:bCs/>
        </w:rPr>
      </w:pPr>
      <w:r w:rsidRPr="00D50BB1">
        <w:rPr>
          <w:b/>
          <w:bCs/>
        </w:rPr>
        <w:t xml:space="preserve"> Вопросы: </w:t>
      </w:r>
    </w:p>
    <w:p w14:paraId="311B7214" w14:textId="77777777" w:rsidR="00D94D90" w:rsidRPr="00D50BB1" w:rsidRDefault="00D94D90" w:rsidP="00D94D90">
      <w:r w:rsidRPr="00D50BB1">
        <w:t xml:space="preserve">1. Предположите наиболее вероятный диагноз. </w:t>
      </w:r>
    </w:p>
    <w:p w14:paraId="04F4432F" w14:textId="77777777" w:rsidR="00D94D90" w:rsidRPr="00D50BB1" w:rsidRDefault="00D94D90" w:rsidP="00D94D90">
      <w:r w:rsidRPr="00D50BB1">
        <w:t xml:space="preserve">2. Назовите отклонения от нормы, видимые на представленной ЭКГ, и сформулируйте ЭКГ-заключение. </w:t>
      </w:r>
    </w:p>
    <w:p w14:paraId="29C2145A" w14:textId="77777777" w:rsidR="00D94D90" w:rsidRPr="00D50BB1" w:rsidRDefault="00D94D90" w:rsidP="00D94D90">
      <w:r w:rsidRPr="00D50BB1">
        <w:t xml:space="preserve">3. Какой синдром является ведущим в клинической картине данного заболевания? </w:t>
      </w:r>
    </w:p>
    <w:p w14:paraId="159395F7" w14:textId="77777777" w:rsidR="00D94D90" w:rsidRPr="00D50BB1" w:rsidRDefault="00D94D90" w:rsidP="00D94D90">
      <w:r w:rsidRPr="00D50BB1">
        <w:t xml:space="preserve">4. Среди каких сходных состояний требуется провести дифференциальную диагностику? </w:t>
      </w:r>
    </w:p>
    <w:p w14:paraId="59ECF354" w14:textId="77777777" w:rsidR="00D94D90" w:rsidRPr="009E77F9" w:rsidRDefault="00D94D90" w:rsidP="00D94D90">
      <w:r w:rsidRPr="00D50BB1">
        <w:t>5. С введения каких препаратов следует начинать купирование данного неотложного состояния?</w:t>
      </w:r>
    </w:p>
    <w:p w14:paraId="723FCC1B" w14:textId="77777777" w:rsidR="00D94D90" w:rsidRDefault="00D94D90" w:rsidP="00D94D90">
      <w:pPr>
        <w:rPr>
          <w:b/>
          <w:bCs/>
        </w:rPr>
      </w:pPr>
      <w:r w:rsidRPr="00BC7DA6">
        <w:rPr>
          <w:b/>
          <w:bCs/>
        </w:rPr>
        <w:t>Эталон ответа:</w:t>
      </w:r>
    </w:p>
    <w:p w14:paraId="14862BE9" w14:textId="77777777" w:rsidR="00D94D90" w:rsidRPr="009E77F9" w:rsidRDefault="00D94D90" w:rsidP="00D94D90">
      <w:r w:rsidRPr="009E77F9">
        <w:t xml:space="preserve">1. Идиопатическая пароксизмальная фибрилляция предсердий (допускается формулировка «мерцательная аритмия»), тахисистолическая форма, гемодинамически незначимый пароксизм. </w:t>
      </w:r>
    </w:p>
    <w:p w14:paraId="7A4F461C" w14:textId="77777777" w:rsidR="00D94D90" w:rsidRPr="009E77F9" w:rsidRDefault="00D94D90" w:rsidP="00D94D90">
      <w:r w:rsidRPr="009E77F9">
        <w:t xml:space="preserve">2. Ритм нерегулярный, ЧСС повышена, отсутствуют зубцы Р, волны f. Заключение: фибрилляция предсердий, тахисистолическая форма. </w:t>
      </w:r>
    </w:p>
    <w:p w14:paraId="4E41906A" w14:textId="77777777" w:rsidR="00D94D90" w:rsidRPr="009E77F9" w:rsidRDefault="00D94D90" w:rsidP="00D94D90">
      <w:r w:rsidRPr="009E77F9">
        <w:t xml:space="preserve">3. Нарушение ритма сердца. </w:t>
      </w:r>
    </w:p>
    <w:p w14:paraId="444E103E" w14:textId="77777777" w:rsidR="00D94D90" w:rsidRPr="009E77F9" w:rsidRDefault="00D94D90" w:rsidP="00D94D90">
      <w:r w:rsidRPr="009E77F9">
        <w:t xml:space="preserve">4. Другие пароксизмальные тахикардии с «узкими» комплексами QRS (трепетание предсердий, предсердные тахикардии, атриовентрикулярные тахикардии), синусовая тахикардия. </w:t>
      </w:r>
    </w:p>
    <w:p w14:paraId="01D1FD48" w14:textId="77777777" w:rsidR="00D94D90" w:rsidRDefault="00D94D90" w:rsidP="00D94D90">
      <w:pPr>
        <w:rPr>
          <w:b/>
          <w:bCs/>
        </w:rPr>
      </w:pPr>
      <w:r w:rsidRPr="009E77F9">
        <w:t>5. Новокаинамид 1000 мг внутривенно капельно или Амиодарон 300 мг внутривенно капельно или Пропафенон 450-600 мг внутрь.</w:t>
      </w:r>
    </w:p>
    <w:p w14:paraId="6FEE7611" w14:textId="77777777" w:rsidR="00D94D90" w:rsidRDefault="00D94D90" w:rsidP="00D94D90">
      <w:pPr>
        <w:rPr>
          <w:b/>
          <w:bCs/>
        </w:rPr>
      </w:pPr>
    </w:p>
    <w:p w14:paraId="13DB95B4" w14:textId="099F9B32" w:rsidR="00D94D90" w:rsidRDefault="00D94D90" w:rsidP="00D94D90">
      <w:r w:rsidRPr="008133C6">
        <w:rPr>
          <w:b/>
          <w:bCs/>
        </w:rPr>
        <w:t>СИТУАЦИОННАЯ ЗАДАЧА</w:t>
      </w:r>
      <w:r w:rsidRPr="00326EF9">
        <w:t xml:space="preserve"> </w:t>
      </w:r>
      <w:r>
        <w:rPr>
          <w:b/>
          <w:color w:val="000000"/>
        </w:rPr>
        <w:t>9</w:t>
      </w:r>
      <w:r w:rsidRPr="00326EF9">
        <w:t xml:space="preserve">] </w:t>
      </w:r>
    </w:p>
    <w:p w14:paraId="6A0AD582" w14:textId="77777777" w:rsidR="00D94D90" w:rsidRPr="00B14696" w:rsidRDefault="00D94D90" w:rsidP="00D94D90">
      <w:r w:rsidRPr="00B14696">
        <w:t xml:space="preserve">Мужчина 57 лет обратился к врачу-терапевту участковому с жалобами на периодические головные боли, преимущественно в затылочной области, при повышении АД до 170/90 мм рт. ст., при смене погоды, при стрессовых ситуациях. Из анамнеза известно, что пациент страдает АГ около 5 лет, однако, несмотря на рекомендации врачей, постоянной антигипертензивной терапии не получал. Во время последнего визита к врачу-терапевту четыре месяца назад было зарегистрировано АД 160/90 мм рт. ст., в анализе мочи выявлялась альбуминурия 28 мг/сутки, в биохимическом анализе крови уровень общего холестерина - 6,3 ммоль/л.  Семейный анамнез: мать 78 лет страдает АГ, перенесла ОНМК, отец 79 лет страдает ИБС, перенес ИМ. При осмотре: состояние относительно удовлетворительное. ИМТ - 31 кг/м². Окружность талии - 106 см, окружность бедер - 101 см. Кожные покровы чистые, обычной окраски. В лѐгких дыхание везикулярное, хрипов нет. Тоны сердца приглушены, ритмичные, акцент II тона над проекцией аорты. ЧСС - 76 ударов в минуту, АД - 170/90 мм рт. ст. Живот мягкий, при пальпации безболезненный во всех отделах. Печень и селезѐнка не увеличены. Дизурий нет. Симптом поколачивания по поясничной области отрицательный. В анализах: общий холестерин - 6,5 ммоль/л, ТГ - 2,6 ммоль/л, ХС-ЛПВП - 0,8 ммоль/л, глюкоза натощак - 5,9 ммоль/л, креатинин - 96 мкмоль/л, СКФ (по формуле CKD-EPI) = 92 мл/мин, альбуминурия - 50 мг/сутки. </w:t>
      </w:r>
      <w:r w:rsidRPr="00B14696">
        <w:rPr>
          <w:b/>
          <w:bCs/>
        </w:rPr>
        <w:t>Вопросы:</w:t>
      </w:r>
      <w:r w:rsidRPr="00B14696">
        <w:t xml:space="preserve"> </w:t>
      </w:r>
    </w:p>
    <w:p w14:paraId="3CADD922" w14:textId="77777777" w:rsidR="00D94D90" w:rsidRPr="00B14696" w:rsidRDefault="00D94D90" w:rsidP="00D94D90">
      <w:r w:rsidRPr="00B14696">
        <w:t xml:space="preserve">1. Предположите наиболее вероятный диагноз. </w:t>
      </w:r>
    </w:p>
    <w:p w14:paraId="746FBF52" w14:textId="77777777" w:rsidR="00D94D90" w:rsidRPr="00B14696" w:rsidRDefault="00D94D90" w:rsidP="00D94D90">
      <w:r w:rsidRPr="00B14696">
        <w:t xml:space="preserve">2. Обоснуйте поставленный Вами диагноз. </w:t>
      </w:r>
    </w:p>
    <w:p w14:paraId="7E0BA20C" w14:textId="77777777" w:rsidR="00D94D90" w:rsidRPr="00B14696" w:rsidRDefault="00D94D90" w:rsidP="00D94D90">
      <w:r w:rsidRPr="00B14696">
        <w:t xml:space="preserve">3. Составьте и обоснуйте план дополнительного обследования пациента. </w:t>
      </w:r>
    </w:p>
    <w:p w14:paraId="1F54B0E7" w14:textId="77777777" w:rsidR="00D94D90" w:rsidRPr="00B14696" w:rsidRDefault="00D94D90" w:rsidP="00D94D90">
      <w:r w:rsidRPr="00B14696">
        <w:t xml:space="preserve">4. Препарат какой группы антигипертензивных лекарственных средств Вы бы рекомендовали пациенту в составе комбинированной терапии? Обоснуйте свой выбор. </w:t>
      </w:r>
    </w:p>
    <w:p w14:paraId="0F136237" w14:textId="77777777" w:rsidR="00D94D90" w:rsidRPr="00326EF9" w:rsidRDefault="00D94D90" w:rsidP="00D94D90">
      <w:r w:rsidRPr="00B14696">
        <w:t>5. Через 6 месяцев регулярной терапии (комбинация Амлодипина в дозе 5 мг/сутки и препарата из группы антигипертензивных лекарственных средств, выбранной в прошлом вопросе, + Розувостатин 20 мг/сутки + соблюдение диеты) АД колеблется в пределах 120-130/70-80 мм рт. ст., глюкоза натощак - 5,4 ммоль/л, общий холестерин - 5,0 ммоль/л, ТГ - 1,5 ммоль/л, ХС-ЛПВП - 1,7 ммоль/л, креатинин - 108 мкмоль/л, СКФ (по формуле CKD-EPI) = 65,3 мл/мин, альбуминурия - 10 мг/сутки. Какова Ваша дальнейшая лечебная тактика? Обоснуйте Ваш выбор.</w:t>
      </w:r>
    </w:p>
    <w:p w14:paraId="75AB98B7" w14:textId="77777777" w:rsidR="00D94D90" w:rsidRDefault="00D94D90" w:rsidP="00D94D90">
      <w:pPr>
        <w:rPr>
          <w:b/>
          <w:bCs/>
        </w:rPr>
      </w:pPr>
      <w:r w:rsidRPr="00E4203C">
        <w:rPr>
          <w:b/>
          <w:bCs/>
        </w:rPr>
        <w:t>Эталон ответа:</w:t>
      </w:r>
    </w:p>
    <w:p w14:paraId="530EA249" w14:textId="77777777" w:rsidR="00D94D90" w:rsidRPr="00326EF9" w:rsidRDefault="00D94D90" w:rsidP="00D94D90">
      <w:r w:rsidRPr="00326EF9">
        <w:t xml:space="preserve">1. Артериальная гипертония II стадии, II степени, риск ССО 4. Ожирение 1 степени. Гиперлипидемия (метаболический синдром). Хроническая болезнь почек I стадии, альбуминурия 2 стадия. </w:t>
      </w:r>
    </w:p>
    <w:p w14:paraId="7374A375" w14:textId="77777777" w:rsidR="00D94D90" w:rsidRPr="00326EF9" w:rsidRDefault="00D94D90" w:rsidP="00D94D90">
      <w:r w:rsidRPr="00326EF9">
        <w:t xml:space="preserve">2. Диагноз «артериальная гипертония (АГ)» установлен на основании жалоб больного на повышение АД, данных анамнеза (пациент отмечает повышение АД в течение 5 лет); установление степени АГ основано на цифрах АД, измеренных во время приѐма. Стадия АГ установлена на основании наличия поражения органов-мишеней (почек). Степень риска ССО поставлена на основании наличия метаболического синдрома, ХБП. </w:t>
      </w:r>
    </w:p>
    <w:p w14:paraId="5CAFB0A5" w14:textId="77777777" w:rsidR="00D94D90" w:rsidRPr="00326EF9" w:rsidRDefault="00D94D90" w:rsidP="00D94D90">
      <w:r w:rsidRPr="00326EF9">
        <w:t xml:space="preserve">Диагноз «хроническая болезнь почек (ХБП)» определѐн по наличию признаков поражения почек (альбуминурия) на протяжении 3 и более месяцев (анамнестические данные) и снижении СКФ. </w:t>
      </w:r>
    </w:p>
    <w:p w14:paraId="5B188E92" w14:textId="77777777" w:rsidR="00D94D90" w:rsidRPr="00326EF9" w:rsidRDefault="00D94D90" w:rsidP="00D94D90">
      <w:r w:rsidRPr="00326EF9">
        <w:t xml:space="preserve">Диагноз «метаболический синдром» установлен на основании наличия ожирения, АГ, дислипидемии (повышения уровня ТГ и снижения уровня ЛПВП), гипергликемии натощак. </w:t>
      </w:r>
    </w:p>
    <w:p w14:paraId="58224EB4" w14:textId="77777777" w:rsidR="00D94D90" w:rsidRPr="00326EF9" w:rsidRDefault="00D94D90" w:rsidP="00D94D90">
      <w:r w:rsidRPr="00326EF9">
        <w:t xml:space="preserve">3. Пациенту рекомендовано: проведение суточного мониторирования АД для оценки стабильности повышения АД, суточного профиля АД; проведение ЭКГ; проведение ЭХО-КГ для оценки толщины стенок миокарда, диастолической и систолической функции; консультация врача-офтальмолога и проведение офтальмоскопии для оценки наличия гипертонической офтальмопатии; УЗИ почек для оценки поражения органа-мишени почек. </w:t>
      </w:r>
    </w:p>
    <w:p w14:paraId="37323D29" w14:textId="77777777" w:rsidR="00D94D90" w:rsidRPr="00326EF9" w:rsidRDefault="00D94D90" w:rsidP="00D94D90">
      <w:r w:rsidRPr="00326EF9">
        <w:t xml:space="preserve">4. Ингибиторы АПФ или антагонисты рецепторов к ангиотензину II. Выбор препарата из этих групп основан на их нефропротективных свойствах. Данные группы антигипертензивных препаратов являются «золотым» стандартом при лечении пациентов с ХБП I-III стадии. Наиболее доказанными нефропротективными свойствами из группы ингибиторов АПФ обладает Рамиприл, из группы антагонистов рецепторов к ангиотензину II - Лозартан. </w:t>
      </w:r>
    </w:p>
    <w:p w14:paraId="1D612BB5" w14:textId="77777777" w:rsidR="00D94D90" w:rsidRDefault="00D94D90" w:rsidP="00D94D90">
      <w:r w:rsidRPr="00326EF9">
        <w:t xml:space="preserve">5. Оставить антигипертензивную терапию без изменений, продолжить динамическое наблюдение. Необходимо уточнить рацион питания пациента и его физическую активность перед проведением анализа на креатинин. В настоящее время нельзя говорить о том, что снижение СКФ является негативным результатом, оно может быть связано в частности с тем, что клубочки почек стали работать без гиперфункции, и данное значение СКФ является истинным для данного пациента. Контроль функции почек через 6 месяцев. Терапия остается без изменений при сохранении СКФ на тех же значениях, сохранении целевых цифр АД через 6 месяцев. </w:t>
      </w:r>
    </w:p>
    <w:p w14:paraId="659DDAB1" w14:textId="3D363B35" w:rsidR="00D94D90" w:rsidRDefault="00D94D90" w:rsidP="00D94D90">
      <w:r w:rsidRPr="00180F50">
        <w:rPr>
          <w:b/>
          <w:bCs/>
        </w:rPr>
        <w:t>СИТУАЦИОННАЯ ЗАДАЧА</w:t>
      </w:r>
      <w:r w:rsidRPr="00180F50">
        <w:t xml:space="preserve"> </w:t>
      </w:r>
      <w:r>
        <w:rPr>
          <w:b/>
          <w:color w:val="000000"/>
        </w:rPr>
        <w:t>10</w:t>
      </w:r>
    </w:p>
    <w:p w14:paraId="73DB9B47" w14:textId="77777777" w:rsidR="00D94D90" w:rsidRDefault="00D94D90" w:rsidP="00D94D90">
      <w:r w:rsidRPr="00B14696">
        <w:t xml:space="preserve">Больная Ш. 50 лет, дворник, поступила в отделение гастроэнтерологии с жалобами на тошноту, периодически рвоту, отсутствие аппетита, кожный зуд, одышку, выраженную слабость. Мочеиспускание ночью 3 раза, безболезненное. Ранее заболеваниями ЖКТ не страдала. Более 20 лет назад было диагностировано хроническое заболевание почек. На момент постановки диагноза пациентку беспокоили общая слабость, повышение АД до 160/100 мм рт. ст., были выявлены изменения в моче (гематурия), после чего больная не обследовалась и не лечилась. В течение последних 6 месяцев отмечает стойкое повышение АД, снижение остроты зрения. При осмотре: общее состояние средней степени тяжести, пониженного питания, рост - 162 см, вес - 47 кг. Кожные покровы бледные сухие, со следами расчѐсов. ЧД - 18 в мин. В лѐгких - дыхание везикулярное, хрипов нет. АД - 170/100 мм рт. ст. Границы относительной сердечной тупости: правая на 2 см от правого края грудины, верхняя по III межреберью, левая – на 1,5 кнаружи от левой среднеключичной линии. Тоны сердца приглушены, ритмичные, ЧСС - 100 в минуту, в области верхушки сердца и во II межреберье справа мягкий систолический шум. Симптомов раздражения брюшины нет, пальпация живота слабо болезненна в эпигастрии. Печень, селезѐнка не пальпируются. Симптом поколачивания отрицательный. В анализах. Общий анализ крови: эритроциты - 3,2×1012/л, гемоглобин - 106 г/л, цветовой показатель – 0,78, лейкоциты – 9,2×109/л, эозинофилы - 1%, палочкоядерные нейтрофилы – 5%, сегментоядерные нейтрофилы – 60%, лимфоциты – 24%, моноциты - 10%. СОЭ - 28 мм/ч. Общий анализ мочи: удельный вес - 1010, лейкоциты и эритроциты - единичные в поле зрения. Биохимический анализ крови: глюкоза - 4,0 ммоль/л, мочевина - 20,2 ммоль/л, креатинин - 0,54 ммоль/л, общий белок - 55 г/л, калий - 5,2 ммоль/л, СКФ - 25 мл/мин. В суточной моче: диурез - 650 мл/сут, белок - 1,659 г/л. </w:t>
      </w:r>
    </w:p>
    <w:p w14:paraId="4AE0F0F9" w14:textId="77777777" w:rsidR="00D94D90" w:rsidRPr="00B14696" w:rsidRDefault="00D94D90" w:rsidP="00D94D90">
      <w:pPr>
        <w:rPr>
          <w:b/>
          <w:bCs/>
        </w:rPr>
      </w:pPr>
      <w:r w:rsidRPr="00B14696">
        <w:rPr>
          <w:b/>
          <w:bCs/>
        </w:rPr>
        <w:t xml:space="preserve">Вопросы: </w:t>
      </w:r>
    </w:p>
    <w:p w14:paraId="328955CD" w14:textId="77777777" w:rsidR="00D94D90" w:rsidRPr="00B14696" w:rsidRDefault="00D94D90" w:rsidP="00D94D90">
      <w:r w:rsidRPr="00B14696">
        <w:t xml:space="preserve">1. Предположите наиболее вероятный диагноз. </w:t>
      </w:r>
    </w:p>
    <w:p w14:paraId="59AD6F0A" w14:textId="77777777" w:rsidR="00D94D90" w:rsidRPr="00B14696" w:rsidRDefault="00D94D90" w:rsidP="00D94D90">
      <w:r w:rsidRPr="00B14696">
        <w:t xml:space="preserve">2. Обоснуйте поставленный Вами диагноз. </w:t>
      </w:r>
    </w:p>
    <w:p w14:paraId="6D89BD1A" w14:textId="77777777" w:rsidR="00D94D90" w:rsidRPr="00B14696" w:rsidRDefault="00D94D90" w:rsidP="00D94D90">
      <w:r w:rsidRPr="00B14696">
        <w:t xml:space="preserve">3. Составьте и обоснуйте план дополнительного обследования пациента. </w:t>
      </w:r>
    </w:p>
    <w:p w14:paraId="582892EB" w14:textId="77777777" w:rsidR="00D94D90" w:rsidRPr="00B14696" w:rsidRDefault="00D94D90" w:rsidP="00D94D90">
      <w:r w:rsidRPr="00B14696">
        <w:t xml:space="preserve">4. Составьте план лечения данного пациента. Обоснуйте свой выбор. </w:t>
      </w:r>
    </w:p>
    <w:p w14:paraId="2799209B" w14:textId="77777777" w:rsidR="00D94D90" w:rsidRPr="009C0045" w:rsidRDefault="00D94D90" w:rsidP="00D94D90">
      <w:r w:rsidRPr="00B14696">
        <w:t>5. Определите прогноз болезни и дальнейшей тактики ведения пациента.</w:t>
      </w:r>
    </w:p>
    <w:p w14:paraId="3884AEFA" w14:textId="77777777" w:rsidR="00D94D90" w:rsidRDefault="00D94D90" w:rsidP="00D94D90">
      <w:pPr>
        <w:rPr>
          <w:b/>
          <w:bCs/>
        </w:rPr>
      </w:pPr>
      <w:r w:rsidRPr="00BC7DA6">
        <w:rPr>
          <w:b/>
          <w:bCs/>
        </w:rPr>
        <w:t>Эталон ответа:</w:t>
      </w:r>
    </w:p>
    <w:p w14:paraId="55399066" w14:textId="77777777" w:rsidR="00D94D90" w:rsidRPr="009C0045" w:rsidRDefault="00D94D90" w:rsidP="00D94D90">
      <w:r w:rsidRPr="009C0045">
        <w:t xml:space="preserve">1. Хронический гломерулонефрит, гипертоническая форма. ХБП С4 стадии. Симптоматическая артериальная гипертензия, степень АГ 2, риск 4 (очень высокий). Гипохромная анемия лѐгкой степени тяжести. </w:t>
      </w:r>
    </w:p>
    <w:p w14:paraId="1C658242" w14:textId="77777777" w:rsidR="00D94D90" w:rsidRPr="009C0045" w:rsidRDefault="00D94D90" w:rsidP="00D94D90">
      <w:r w:rsidRPr="009C0045">
        <w:t xml:space="preserve">2. Диагноз выставлен на основании выделенных синдромов: артериальной гипертензии (повышение АД, признаки гипертрофии ЛЖ), хронической почечной недостаточности (диспепсия, кожный зуд, креатинин – 0,54 ммоль/л, СКФ – 25 мл/мин.), анемический (слабость, одышка, Нв – 106 г/л). </w:t>
      </w:r>
    </w:p>
    <w:p w14:paraId="7D42D259" w14:textId="77777777" w:rsidR="00D94D90" w:rsidRPr="009C0045" w:rsidRDefault="00D94D90" w:rsidP="00D94D90">
      <w:r w:rsidRPr="009C0045">
        <w:t xml:space="preserve">3. Пациенту рекомендовано: протеинограмма, СРБ, фибриноген для определения острофазовых показателей; сывороточное железо для уточнения генеза анемии; консультация врача-офтальмолога с осмотром глазного дна для выявления офтальмопатии; УЗИ почек и УЗДГ почечных артерий. ЭхоКГ для оценки толщины стенок миокарда, диастолической и систолической функции; биопсия почки для уточнения морфологической формы гломерулонефрита. ЭГДС для выявления возможного поражения желудка. </w:t>
      </w:r>
    </w:p>
    <w:p w14:paraId="078C9F44" w14:textId="77777777" w:rsidR="00D94D90" w:rsidRPr="009C0045" w:rsidRDefault="00D94D90" w:rsidP="00D94D90">
      <w:r w:rsidRPr="009C0045">
        <w:t xml:space="preserve">4. Гипотензиваные препараты (не менее 2 препаратов пролонгированного действия, предпочтительно ингибитор АПФ + антагонист кальция группы верапамила). </w:t>
      </w:r>
    </w:p>
    <w:p w14:paraId="38C69BCA" w14:textId="77777777" w:rsidR="00D94D90" w:rsidRPr="009C0045" w:rsidRDefault="00D94D90" w:rsidP="00D94D90">
      <w:r w:rsidRPr="009C0045">
        <w:t xml:space="preserve">Дезинтоксикационная терапия, выведение азотистых шлаков (сорбенты): Активированный уголь, Полифепан или Энтеродез. </w:t>
      </w:r>
    </w:p>
    <w:p w14:paraId="3653750B" w14:textId="77777777" w:rsidR="00D94D90" w:rsidRPr="009C0045" w:rsidRDefault="00D94D90" w:rsidP="00D94D90">
      <w:r w:rsidRPr="009C0045">
        <w:t xml:space="preserve">Коррекция анемии: препараты железа 2-валентного и Эритропоэтин. </w:t>
      </w:r>
    </w:p>
    <w:p w14:paraId="3ABDE69C" w14:textId="77777777" w:rsidR="00D94D90" w:rsidRPr="009C0045" w:rsidRDefault="00D94D90" w:rsidP="00D94D90">
      <w:r w:rsidRPr="009C0045">
        <w:t xml:space="preserve">При наличии активности основного заболевания (ХГН) – иммуносупрессиваная терапия (ГК, цитостатики). </w:t>
      </w:r>
    </w:p>
    <w:p w14:paraId="2244D0AE" w14:textId="77777777" w:rsidR="00D94D90" w:rsidRDefault="00D94D90" w:rsidP="00D94D90">
      <w:r w:rsidRPr="009C0045">
        <w:t>5. Прогноз – сомнительный, из-за возможности обострения ХГН, прогрессирования утраты функционирующей почечной ткани, нарастания ХПН и необходимости проведения заместительных видов терапии (трансплантация почек и хронический программный гемодиализ).</w:t>
      </w:r>
    </w:p>
    <w:p w14:paraId="1360209D" w14:textId="578EDB30" w:rsidR="008A17A2" w:rsidRPr="008A17A2" w:rsidRDefault="00826A41" w:rsidP="008A17A2">
      <w:pPr>
        <w:jc w:val="center"/>
        <w:rPr>
          <w:b/>
          <w:sz w:val="28"/>
          <w:szCs w:val="28"/>
        </w:rPr>
      </w:pPr>
      <w:r>
        <w:rPr>
          <w:color w:val="000000"/>
          <w:sz w:val="28"/>
          <w:szCs w:val="28"/>
        </w:rPr>
        <w:tab/>
      </w:r>
      <w:r w:rsidR="008A17A2" w:rsidRPr="008A17A2">
        <w:rPr>
          <w:b/>
          <w:sz w:val="28"/>
          <w:szCs w:val="28"/>
        </w:rPr>
        <w:t>Критерии оценки собеседования на экзамене</w:t>
      </w:r>
    </w:p>
    <w:p w14:paraId="69CFD63D" w14:textId="77777777" w:rsidR="008A17A2" w:rsidRPr="008A17A2" w:rsidRDefault="008A17A2" w:rsidP="008A17A2">
      <w:pPr>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6495"/>
      </w:tblGrid>
      <w:tr w:rsidR="008A17A2" w:rsidRPr="008A17A2" w14:paraId="4BEDFC9A" w14:textId="77777777" w:rsidTr="00152518">
        <w:trPr>
          <w:trHeight w:val="20"/>
        </w:trPr>
        <w:tc>
          <w:tcPr>
            <w:tcW w:w="2628" w:type="dxa"/>
          </w:tcPr>
          <w:p w14:paraId="655ACCA2" w14:textId="77777777" w:rsidR="008A17A2" w:rsidRPr="008A17A2" w:rsidRDefault="008A17A2" w:rsidP="00152518">
            <w:pPr>
              <w:autoSpaceDE w:val="0"/>
              <w:autoSpaceDN w:val="0"/>
              <w:adjustRightInd w:val="0"/>
              <w:jc w:val="center"/>
              <w:rPr>
                <w:bCs/>
                <w:sz w:val="28"/>
                <w:szCs w:val="28"/>
              </w:rPr>
            </w:pPr>
            <w:r w:rsidRPr="008A17A2">
              <w:rPr>
                <w:bCs/>
                <w:sz w:val="28"/>
                <w:szCs w:val="28"/>
              </w:rPr>
              <w:t xml:space="preserve">Оценка </w:t>
            </w:r>
          </w:p>
        </w:tc>
        <w:tc>
          <w:tcPr>
            <w:tcW w:w="7225" w:type="dxa"/>
          </w:tcPr>
          <w:p w14:paraId="676940F6" w14:textId="77777777" w:rsidR="008A17A2" w:rsidRPr="008A17A2" w:rsidRDefault="008A17A2" w:rsidP="00152518">
            <w:pPr>
              <w:autoSpaceDE w:val="0"/>
              <w:autoSpaceDN w:val="0"/>
              <w:adjustRightInd w:val="0"/>
              <w:jc w:val="center"/>
              <w:rPr>
                <w:bCs/>
                <w:sz w:val="28"/>
                <w:szCs w:val="28"/>
              </w:rPr>
            </w:pPr>
            <w:r w:rsidRPr="008A17A2">
              <w:rPr>
                <w:bCs/>
                <w:sz w:val="28"/>
                <w:szCs w:val="28"/>
              </w:rPr>
              <w:t xml:space="preserve">Критерии </w:t>
            </w:r>
          </w:p>
        </w:tc>
      </w:tr>
      <w:tr w:rsidR="008A17A2" w:rsidRPr="008A17A2" w14:paraId="651A063C" w14:textId="77777777" w:rsidTr="00152518">
        <w:trPr>
          <w:trHeight w:val="20"/>
        </w:trPr>
        <w:tc>
          <w:tcPr>
            <w:tcW w:w="2628" w:type="dxa"/>
          </w:tcPr>
          <w:p w14:paraId="0400749E" w14:textId="77777777" w:rsidR="008A17A2" w:rsidRPr="008A17A2" w:rsidRDefault="008A17A2" w:rsidP="00152518">
            <w:pPr>
              <w:jc w:val="center"/>
              <w:rPr>
                <w:sz w:val="28"/>
                <w:szCs w:val="28"/>
              </w:rPr>
            </w:pPr>
            <w:r w:rsidRPr="008A17A2">
              <w:rPr>
                <w:sz w:val="28"/>
                <w:szCs w:val="28"/>
              </w:rPr>
              <w:t>Неудовлетворительно</w:t>
            </w:r>
          </w:p>
        </w:tc>
        <w:tc>
          <w:tcPr>
            <w:tcW w:w="7225" w:type="dxa"/>
          </w:tcPr>
          <w:p w14:paraId="20868E9E" w14:textId="77777777" w:rsidR="008A17A2" w:rsidRPr="008A17A2" w:rsidRDefault="008A17A2" w:rsidP="00152518">
            <w:pPr>
              <w:jc w:val="both"/>
              <w:rPr>
                <w:sz w:val="28"/>
                <w:szCs w:val="28"/>
              </w:rPr>
            </w:pPr>
            <w:r w:rsidRPr="008A17A2">
              <w:rPr>
                <w:sz w:val="28"/>
                <w:szCs w:val="28"/>
              </w:rPr>
              <w:t>Выставляется за бессодержательные ответы на вопросы билета, незнание основных понятий, неумение применить знания практически.</w:t>
            </w:r>
          </w:p>
        </w:tc>
      </w:tr>
      <w:tr w:rsidR="008A17A2" w:rsidRPr="008A17A2" w14:paraId="374A478B" w14:textId="77777777" w:rsidTr="00152518">
        <w:trPr>
          <w:trHeight w:val="20"/>
        </w:trPr>
        <w:tc>
          <w:tcPr>
            <w:tcW w:w="2628" w:type="dxa"/>
          </w:tcPr>
          <w:p w14:paraId="326E0689" w14:textId="77777777" w:rsidR="008A17A2" w:rsidRPr="008A17A2" w:rsidRDefault="008A17A2" w:rsidP="00152518">
            <w:pPr>
              <w:jc w:val="center"/>
              <w:rPr>
                <w:sz w:val="28"/>
                <w:szCs w:val="28"/>
              </w:rPr>
            </w:pPr>
            <w:r w:rsidRPr="008A17A2">
              <w:rPr>
                <w:sz w:val="28"/>
                <w:szCs w:val="28"/>
              </w:rPr>
              <w:t>Удовлетворительно</w:t>
            </w:r>
          </w:p>
        </w:tc>
        <w:tc>
          <w:tcPr>
            <w:tcW w:w="7225" w:type="dxa"/>
          </w:tcPr>
          <w:p w14:paraId="41FD8E56" w14:textId="77777777" w:rsidR="008A17A2" w:rsidRPr="008A17A2" w:rsidRDefault="008A17A2" w:rsidP="00152518">
            <w:pPr>
              <w:jc w:val="both"/>
              <w:rPr>
                <w:sz w:val="28"/>
                <w:szCs w:val="28"/>
              </w:rPr>
            </w:pPr>
            <w:r w:rsidRPr="008A17A2">
              <w:rPr>
                <w:sz w:val="28"/>
                <w:szCs w:val="28"/>
              </w:rPr>
              <w:t xml:space="preserve">Выставляется за частично правильные или недостаточно полные ответы на вопросы билета, свидетельствующие о существенных недоработках обучающегося, за формальные ответы, непонимание вопроса, в том случае. </w:t>
            </w:r>
          </w:p>
        </w:tc>
      </w:tr>
      <w:tr w:rsidR="008A17A2" w:rsidRPr="008A17A2" w14:paraId="75F003C8" w14:textId="77777777" w:rsidTr="00152518">
        <w:trPr>
          <w:trHeight w:val="20"/>
        </w:trPr>
        <w:tc>
          <w:tcPr>
            <w:tcW w:w="2628" w:type="dxa"/>
          </w:tcPr>
          <w:p w14:paraId="37A77238" w14:textId="77777777" w:rsidR="008A17A2" w:rsidRPr="008A17A2" w:rsidRDefault="008A17A2" w:rsidP="00152518">
            <w:pPr>
              <w:autoSpaceDE w:val="0"/>
              <w:autoSpaceDN w:val="0"/>
              <w:adjustRightInd w:val="0"/>
              <w:jc w:val="center"/>
              <w:rPr>
                <w:bCs/>
                <w:sz w:val="28"/>
                <w:szCs w:val="28"/>
              </w:rPr>
            </w:pPr>
            <w:r w:rsidRPr="008A17A2">
              <w:rPr>
                <w:bCs/>
                <w:sz w:val="28"/>
                <w:szCs w:val="28"/>
              </w:rPr>
              <w:t>Хорошо</w:t>
            </w:r>
          </w:p>
        </w:tc>
        <w:tc>
          <w:tcPr>
            <w:tcW w:w="7225" w:type="dxa"/>
          </w:tcPr>
          <w:p w14:paraId="2DD59634" w14:textId="77777777" w:rsidR="008A17A2" w:rsidRPr="008A17A2" w:rsidRDefault="008A17A2" w:rsidP="00152518">
            <w:pPr>
              <w:autoSpaceDE w:val="0"/>
              <w:autoSpaceDN w:val="0"/>
              <w:adjustRightInd w:val="0"/>
              <w:rPr>
                <w:bCs/>
                <w:i/>
                <w:sz w:val="28"/>
                <w:szCs w:val="28"/>
              </w:rPr>
            </w:pPr>
            <w:r w:rsidRPr="008A17A2">
              <w:rPr>
                <w:sz w:val="28"/>
                <w:szCs w:val="28"/>
              </w:rPr>
              <w:t xml:space="preserve">Выставляется за хорошее усвоение материала; достаточно полные ответы на все вопросы билета. Однако в усвоении материала и изложении имеются недостатки, не носящие принципиального характера. </w:t>
            </w:r>
          </w:p>
        </w:tc>
      </w:tr>
      <w:tr w:rsidR="008A17A2" w:rsidRPr="00160BB1" w14:paraId="51067D61" w14:textId="77777777" w:rsidTr="00152518">
        <w:trPr>
          <w:trHeight w:val="20"/>
        </w:trPr>
        <w:tc>
          <w:tcPr>
            <w:tcW w:w="2628" w:type="dxa"/>
          </w:tcPr>
          <w:p w14:paraId="13CE0705" w14:textId="77777777" w:rsidR="008A17A2" w:rsidRPr="008A17A2" w:rsidRDefault="008A17A2" w:rsidP="00152518">
            <w:pPr>
              <w:autoSpaceDE w:val="0"/>
              <w:autoSpaceDN w:val="0"/>
              <w:adjustRightInd w:val="0"/>
              <w:jc w:val="center"/>
              <w:rPr>
                <w:bCs/>
                <w:sz w:val="28"/>
                <w:szCs w:val="28"/>
              </w:rPr>
            </w:pPr>
            <w:r w:rsidRPr="008A17A2">
              <w:rPr>
                <w:bCs/>
                <w:sz w:val="28"/>
                <w:szCs w:val="28"/>
              </w:rPr>
              <w:t>Отлично</w:t>
            </w:r>
          </w:p>
        </w:tc>
        <w:tc>
          <w:tcPr>
            <w:tcW w:w="7225" w:type="dxa"/>
          </w:tcPr>
          <w:p w14:paraId="61F00BED" w14:textId="1E7BAC09" w:rsidR="008A17A2" w:rsidRPr="00160BB1" w:rsidRDefault="008A17A2" w:rsidP="00152518">
            <w:pPr>
              <w:autoSpaceDE w:val="0"/>
              <w:autoSpaceDN w:val="0"/>
              <w:adjustRightInd w:val="0"/>
              <w:rPr>
                <w:bCs/>
                <w:i/>
                <w:sz w:val="28"/>
                <w:szCs w:val="28"/>
              </w:rPr>
            </w:pPr>
            <w:r w:rsidRPr="008A17A2">
              <w:rPr>
                <w:sz w:val="28"/>
                <w:szCs w:val="28"/>
              </w:rPr>
              <w:t>выставляется за неформальные и осознанные, глубокие, полные ответы на все вопросы билета (теоретического и практического характера).</w:t>
            </w:r>
            <w:r w:rsidRPr="00160BB1">
              <w:rPr>
                <w:sz w:val="28"/>
                <w:szCs w:val="28"/>
              </w:rPr>
              <w:t xml:space="preserve"> </w:t>
            </w:r>
          </w:p>
        </w:tc>
      </w:tr>
    </w:tbl>
    <w:p w14:paraId="64007246" w14:textId="0104DCDE" w:rsidR="00C7293A" w:rsidRDefault="00C7293A" w:rsidP="00826A41">
      <w:pPr>
        <w:pStyle w:val="a5"/>
        <w:tabs>
          <w:tab w:val="left" w:pos="1134"/>
        </w:tabs>
        <w:ind w:left="0" w:firstLine="709"/>
        <w:rPr>
          <w:color w:val="000000"/>
          <w:sz w:val="28"/>
          <w:szCs w:val="28"/>
        </w:rPr>
      </w:pPr>
    </w:p>
    <w:p w14:paraId="7486254E" w14:textId="403247FC" w:rsidR="00826A41" w:rsidRPr="000D27B6" w:rsidRDefault="00826A41" w:rsidP="00826A41">
      <w:pPr>
        <w:pStyle w:val="a5"/>
        <w:tabs>
          <w:tab w:val="left" w:pos="1134"/>
        </w:tabs>
        <w:ind w:left="0" w:firstLine="709"/>
        <w:rPr>
          <w:rFonts w:ascii="Times New Roman" w:hAnsi="Times New Roman"/>
          <w:color w:val="000000"/>
          <w:sz w:val="28"/>
          <w:szCs w:val="28"/>
        </w:rPr>
      </w:pPr>
      <w:r w:rsidRPr="000D27B6">
        <w:rPr>
          <w:rFonts w:ascii="Times New Roman" w:hAnsi="Times New Roman"/>
          <w:b/>
          <w:color w:val="000000"/>
          <w:sz w:val="28"/>
          <w:szCs w:val="28"/>
        </w:rPr>
        <w:t xml:space="preserve">Тестовые задания </w:t>
      </w:r>
      <w:r w:rsidRPr="000D27B6">
        <w:rPr>
          <w:rFonts w:ascii="Times New Roman" w:hAnsi="Times New Roman"/>
          <w:color w:val="000000"/>
          <w:sz w:val="28"/>
          <w:szCs w:val="28"/>
        </w:rPr>
        <w:t>для проведения промежуточной аттестации с</w:t>
      </w:r>
      <w:r w:rsidRPr="000D27B6">
        <w:rPr>
          <w:rFonts w:ascii="Times New Roman" w:hAnsi="Times New Roman"/>
          <w:sz w:val="28"/>
          <w:szCs w:val="28"/>
        </w:rPr>
        <w:t>формированы</w:t>
      </w:r>
      <w:r w:rsidRPr="000D27B6">
        <w:rPr>
          <w:rFonts w:ascii="Times New Roman" w:hAnsi="Times New Roman"/>
          <w:color w:val="000000"/>
          <w:sz w:val="28"/>
          <w:szCs w:val="28"/>
        </w:rPr>
        <w:t xml:space="preserve"> на основании теоретических вопросов и практических заданий. Тестирование обучающихся проводитсяв информационной системе Университета.</w:t>
      </w:r>
    </w:p>
    <w:p w14:paraId="59520A76" w14:textId="77777777" w:rsidR="00826A41" w:rsidRDefault="00826A41" w:rsidP="00826A41">
      <w:pPr>
        <w:pStyle w:val="a5"/>
        <w:tabs>
          <w:tab w:val="left" w:pos="1134"/>
        </w:tabs>
        <w:ind w:left="0" w:firstLine="709"/>
        <w:rPr>
          <w:rFonts w:ascii="Times New Roman" w:hAnsi="Times New Roman"/>
          <w:b/>
          <w:color w:val="000000"/>
          <w:sz w:val="28"/>
          <w:szCs w:val="28"/>
        </w:rPr>
      </w:pPr>
    </w:p>
    <w:p w14:paraId="3B6824B6" w14:textId="77777777" w:rsidR="00826A41" w:rsidRPr="000D27B6" w:rsidRDefault="00826A41" w:rsidP="00826A41">
      <w:pPr>
        <w:pStyle w:val="a5"/>
        <w:tabs>
          <w:tab w:val="left" w:pos="1134"/>
        </w:tabs>
        <w:ind w:left="0" w:firstLine="709"/>
        <w:rPr>
          <w:rFonts w:ascii="Times New Roman" w:hAnsi="Times New Roman"/>
          <w:color w:val="000000"/>
          <w:sz w:val="28"/>
          <w:szCs w:val="28"/>
        </w:rPr>
      </w:pPr>
      <w:r w:rsidRPr="000D27B6">
        <w:rPr>
          <w:rFonts w:ascii="Times New Roman" w:hAnsi="Times New Roman"/>
          <w:b/>
          <w:color w:val="000000"/>
          <w:sz w:val="28"/>
          <w:szCs w:val="28"/>
        </w:rPr>
        <w:t>Набор 1 тестовых заданий</w:t>
      </w:r>
      <w:r w:rsidRPr="000D27B6">
        <w:rPr>
          <w:rFonts w:ascii="Times New Roman" w:hAnsi="Times New Roman"/>
          <w:color w:val="000000"/>
          <w:sz w:val="28"/>
          <w:szCs w:val="28"/>
        </w:rPr>
        <w:t xml:space="preserve"> для про</w:t>
      </w:r>
      <w:r>
        <w:rPr>
          <w:rFonts w:ascii="Times New Roman" w:hAnsi="Times New Roman"/>
          <w:color w:val="000000"/>
          <w:sz w:val="28"/>
          <w:szCs w:val="28"/>
        </w:rPr>
        <w:t>м</w:t>
      </w:r>
      <w:r w:rsidRPr="000D27B6">
        <w:rPr>
          <w:rFonts w:ascii="Times New Roman" w:hAnsi="Times New Roman"/>
          <w:color w:val="000000"/>
          <w:sz w:val="28"/>
          <w:szCs w:val="28"/>
        </w:rPr>
        <w:t>ежуточной</w:t>
      </w:r>
      <w:r>
        <w:rPr>
          <w:rFonts w:ascii="Times New Roman" w:hAnsi="Times New Roman"/>
          <w:color w:val="000000"/>
          <w:sz w:val="28"/>
          <w:szCs w:val="28"/>
        </w:rPr>
        <w:t xml:space="preserve"> </w:t>
      </w:r>
      <w:r w:rsidRPr="000D27B6">
        <w:rPr>
          <w:rFonts w:ascii="Times New Roman" w:hAnsi="Times New Roman"/>
          <w:color w:val="000000"/>
          <w:sz w:val="28"/>
          <w:szCs w:val="28"/>
        </w:rPr>
        <w:t>аттеста</w:t>
      </w:r>
      <w:r>
        <w:rPr>
          <w:rFonts w:ascii="Times New Roman" w:hAnsi="Times New Roman"/>
          <w:color w:val="000000"/>
          <w:sz w:val="28"/>
          <w:szCs w:val="28"/>
        </w:rPr>
        <w:t>ц</w:t>
      </w:r>
      <w:r w:rsidRPr="000D27B6">
        <w:rPr>
          <w:rFonts w:ascii="Times New Roman" w:hAnsi="Times New Roman"/>
          <w:color w:val="000000"/>
          <w:sz w:val="28"/>
          <w:szCs w:val="28"/>
        </w:rPr>
        <w:t>ии:</w:t>
      </w:r>
    </w:p>
    <w:p w14:paraId="07E968EB"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Причиной вторичной дислипидемии может быть:</w:t>
      </w:r>
    </w:p>
    <w:p w14:paraId="206AB1F3" w14:textId="77777777" w:rsidR="00826A41" w:rsidRPr="000D27B6" w:rsidRDefault="00826A41" w:rsidP="00910FA1">
      <w:pPr>
        <w:pStyle w:val="a5"/>
        <w:widowControl/>
        <w:numPr>
          <w:ilvl w:val="0"/>
          <w:numId w:val="548"/>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бронхиальная астма</w:t>
      </w:r>
    </w:p>
    <w:p w14:paraId="3839820E" w14:textId="77777777" w:rsidR="00826A41" w:rsidRPr="000D27B6" w:rsidRDefault="00826A41" w:rsidP="00910FA1">
      <w:pPr>
        <w:pStyle w:val="a5"/>
        <w:widowControl/>
        <w:numPr>
          <w:ilvl w:val="0"/>
          <w:numId w:val="548"/>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+гипотиреоз</w:t>
      </w:r>
    </w:p>
    <w:p w14:paraId="113F3791" w14:textId="77777777" w:rsidR="00826A41" w:rsidRPr="000D27B6" w:rsidRDefault="00826A41" w:rsidP="00910FA1">
      <w:pPr>
        <w:pStyle w:val="a5"/>
        <w:widowControl/>
        <w:numPr>
          <w:ilvl w:val="0"/>
          <w:numId w:val="548"/>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язвенная болезнь желудка</w:t>
      </w:r>
    </w:p>
    <w:p w14:paraId="41437F68" w14:textId="77777777" w:rsidR="00826A41" w:rsidRPr="000D27B6" w:rsidRDefault="00826A41" w:rsidP="00910FA1">
      <w:pPr>
        <w:pStyle w:val="a5"/>
        <w:widowControl/>
        <w:numPr>
          <w:ilvl w:val="0"/>
          <w:numId w:val="548"/>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коарктация аорты</w:t>
      </w:r>
    </w:p>
    <w:p w14:paraId="557B886E" w14:textId="77777777" w:rsidR="00826A41" w:rsidRPr="000D27B6" w:rsidRDefault="00826A41" w:rsidP="00910FA1">
      <w:pPr>
        <w:pStyle w:val="a5"/>
        <w:numPr>
          <w:ilvl w:val="0"/>
          <w:numId w:val="568"/>
        </w:numPr>
        <w:tabs>
          <w:tab w:val="left" w:pos="142"/>
          <w:tab w:val="left" w:pos="284"/>
          <w:tab w:val="left" w:pos="426"/>
          <w:tab w:val="left" w:pos="491"/>
          <w:tab w:val="left" w:pos="1134"/>
        </w:tabs>
        <w:ind w:left="0" w:firstLine="709"/>
        <w:rPr>
          <w:rFonts w:ascii="Times New Roman" w:hAnsi="Times New Roman"/>
          <w:b/>
          <w:sz w:val="28"/>
          <w:szCs w:val="28"/>
        </w:rPr>
      </w:pPr>
      <w:r w:rsidRPr="000D27B6">
        <w:rPr>
          <w:rFonts w:ascii="Times New Roman" w:hAnsi="Times New Roman"/>
          <w:b/>
          <w:sz w:val="28"/>
          <w:szCs w:val="28"/>
        </w:rPr>
        <w:t>Какое лечебное вмешательство является наиболее эффективным для прогноза при инфаркте миокарда с подъемом сегмента ST в первые 12 часов:</w:t>
      </w:r>
    </w:p>
    <w:p w14:paraId="7F2DC105" w14:textId="77777777" w:rsidR="00826A41" w:rsidRPr="000D27B6" w:rsidRDefault="00826A41" w:rsidP="00910FA1">
      <w:pPr>
        <w:pStyle w:val="a5"/>
        <w:widowControl/>
        <w:numPr>
          <w:ilvl w:val="1"/>
          <w:numId w:val="550"/>
        </w:numPr>
        <w:tabs>
          <w:tab w:val="left" w:pos="426"/>
          <w:tab w:val="left" w:pos="851"/>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фибринолитическая терапия</w:t>
      </w:r>
    </w:p>
    <w:p w14:paraId="1952CD96" w14:textId="77777777" w:rsidR="00826A41" w:rsidRPr="000D27B6" w:rsidRDefault="00826A41" w:rsidP="00910FA1">
      <w:pPr>
        <w:pStyle w:val="a5"/>
        <w:widowControl/>
        <w:numPr>
          <w:ilvl w:val="1"/>
          <w:numId w:val="550"/>
        </w:numPr>
        <w:tabs>
          <w:tab w:val="left" w:pos="426"/>
          <w:tab w:val="left" w:pos="851"/>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+коронарография с ЧТКА</w:t>
      </w:r>
    </w:p>
    <w:p w14:paraId="18A5B535" w14:textId="77777777" w:rsidR="00826A41" w:rsidRPr="000D27B6" w:rsidRDefault="00826A41" w:rsidP="00910FA1">
      <w:pPr>
        <w:pStyle w:val="a5"/>
        <w:widowControl/>
        <w:numPr>
          <w:ilvl w:val="1"/>
          <w:numId w:val="550"/>
        </w:numPr>
        <w:tabs>
          <w:tab w:val="left" w:pos="426"/>
          <w:tab w:val="left" w:pos="851"/>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гепаринотерапия</w:t>
      </w:r>
    </w:p>
    <w:p w14:paraId="28257132" w14:textId="77777777" w:rsidR="00826A41" w:rsidRPr="000D27B6" w:rsidRDefault="00826A41" w:rsidP="00910FA1">
      <w:pPr>
        <w:pStyle w:val="a5"/>
        <w:widowControl/>
        <w:numPr>
          <w:ilvl w:val="1"/>
          <w:numId w:val="550"/>
        </w:numPr>
        <w:tabs>
          <w:tab w:val="left" w:pos="426"/>
          <w:tab w:val="left" w:pos="851"/>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оперативное вмешательство</w:t>
      </w:r>
    </w:p>
    <w:p w14:paraId="3F7454D2" w14:textId="77777777" w:rsidR="00826A41" w:rsidRPr="000D27B6" w:rsidRDefault="00826A41" w:rsidP="00910FA1">
      <w:pPr>
        <w:pStyle w:val="5"/>
        <w:numPr>
          <w:ilvl w:val="0"/>
          <w:numId w:val="568"/>
        </w:numPr>
        <w:shd w:val="clear" w:color="auto" w:fill="auto"/>
        <w:tabs>
          <w:tab w:val="left" w:pos="426"/>
          <w:tab w:val="left" w:pos="567"/>
          <w:tab w:val="left" w:pos="1134"/>
        </w:tabs>
        <w:spacing w:line="240" w:lineRule="auto"/>
        <w:ind w:left="0" w:firstLine="709"/>
        <w:contextualSpacing/>
        <w:jc w:val="both"/>
        <w:rPr>
          <w:b/>
          <w:sz w:val="28"/>
          <w:szCs w:val="28"/>
        </w:rPr>
      </w:pPr>
      <w:r w:rsidRPr="000D27B6">
        <w:rPr>
          <w:b/>
          <w:sz w:val="28"/>
          <w:szCs w:val="28"/>
        </w:rPr>
        <w:t>К критериям высокого риска с показанием к инвазивной тактике лечения больных ОКСБПST не относится:</w:t>
      </w:r>
    </w:p>
    <w:p w14:paraId="6CE6C4F8" w14:textId="77777777" w:rsidR="00826A41" w:rsidRPr="000D27B6" w:rsidRDefault="00826A41" w:rsidP="00910FA1">
      <w:pPr>
        <w:pStyle w:val="5"/>
        <w:numPr>
          <w:ilvl w:val="1"/>
          <w:numId w:val="549"/>
        </w:numPr>
        <w:shd w:val="clear" w:color="auto" w:fill="auto"/>
        <w:tabs>
          <w:tab w:val="left" w:pos="426"/>
          <w:tab w:val="left" w:pos="567"/>
          <w:tab w:val="left" w:pos="993"/>
          <w:tab w:val="left" w:pos="1134"/>
        </w:tabs>
        <w:spacing w:line="240" w:lineRule="auto"/>
        <w:ind w:left="0" w:firstLine="709"/>
        <w:contextualSpacing/>
        <w:jc w:val="both"/>
        <w:rPr>
          <w:sz w:val="28"/>
          <w:szCs w:val="28"/>
        </w:rPr>
      </w:pPr>
      <w:r w:rsidRPr="000D27B6">
        <w:rPr>
          <w:sz w:val="28"/>
          <w:szCs w:val="28"/>
        </w:rPr>
        <w:t xml:space="preserve">+отсутствие повышения и снижения уровня тропонина; </w:t>
      </w:r>
    </w:p>
    <w:p w14:paraId="6C1F3F46" w14:textId="77777777" w:rsidR="00826A41" w:rsidRPr="000D27B6" w:rsidRDefault="00826A41" w:rsidP="00910FA1">
      <w:pPr>
        <w:pStyle w:val="5"/>
        <w:numPr>
          <w:ilvl w:val="1"/>
          <w:numId w:val="549"/>
        </w:numPr>
        <w:shd w:val="clear" w:color="auto" w:fill="auto"/>
        <w:tabs>
          <w:tab w:val="left" w:pos="426"/>
          <w:tab w:val="left" w:pos="567"/>
          <w:tab w:val="left" w:pos="993"/>
          <w:tab w:val="left" w:pos="1134"/>
        </w:tabs>
        <w:spacing w:line="240" w:lineRule="auto"/>
        <w:ind w:left="0" w:firstLine="709"/>
        <w:contextualSpacing/>
        <w:jc w:val="both"/>
        <w:rPr>
          <w:sz w:val="28"/>
          <w:szCs w:val="28"/>
        </w:rPr>
      </w:pPr>
      <w:r w:rsidRPr="000D27B6">
        <w:rPr>
          <w:sz w:val="28"/>
          <w:szCs w:val="28"/>
        </w:rPr>
        <w:t xml:space="preserve">динамическое колебание сегмента ST или зубца Т (с симптоматикой или без симптоматики; </w:t>
      </w:r>
    </w:p>
    <w:p w14:paraId="05CB50E7" w14:textId="77777777" w:rsidR="00826A41" w:rsidRPr="000D27B6" w:rsidRDefault="00826A41" w:rsidP="00910FA1">
      <w:pPr>
        <w:pStyle w:val="5"/>
        <w:numPr>
          <w:ilvl w:val="1"/>
          <w:numId w:val="549"/>
        </w:numPr>
        <w:shd w:val="clear" w:color="auto" w:fill="auto"/>
        <w:tabs>
          <w:tab w:val="left" w:pos="426"/>
          <w:tab w:val="left" w:pos="567"/>
          <w:tab w:val="left" w:pos="993"/>
          <w:tab w:val="left" w:pos="1134"/>
        </w:tabs>
        <w:spacing w:line="240" w:lineRule="auto"/>
        <w:ind w:left="0" w:firstLine="709"/>
        <w:contextualSpacing/>
        <w:jc w:val="both"/>
        <w:rPr>
          <w:sz w:val="28"/>
          <w:szCs w:val="28"/>
        </w:rPr>
      </w:pPr>
      <w:r w:rsidRPr="000D27B6">
        <w:rPr>
          <w:sz w:val="28"/>
          <w:szCs w:val="28"/>
        </w:rPr>
        <w:t xml:space="preserve">сахарный диабет; </w:t>
      </w:r>
    </w:p>
    <w:p w14:paraId="63EB53C1" w14:textId="77777777" w:rsidR="00826A41" w:rsidRPr="000D27B6" w:rsidRDefault="00826A41" w:rsidP="00910FA1">
      <w:pPr>
        <w:pStyle w:val="5"/>
        <w:numPr>
          <w:ilvl w:val="1"/>
          <w:numId w:val="549"/>
        </w:numPr>
        <w:shd w:val="clear" w:color="auto" w:fill="auto"/>
        <w:tabs>
          <w:tab w:val="left" w:pos="426"/>
          <w:tab w:val="left" w:pos="567"/>
          <w:tab w:val="left" w:pos="993"/>
          <w:tab w:val="left" w:pos="1134"/>
        </w:tabs>
        <w:spacing w:line="240" w:lineRule="auto"/>
        <w:ind w:left="0" w:firstLine="709"/>
        <w:contextualSpacing/>
        <w:jc w:val="both"/>
        <w:rPr>
          <w:sz w:val="28"/>
          <w:szCs w:val="28"/>
        </w:rPr>
      </w:pPr>
      <w:r w:rsidRPr="000D27B6">
        <w:rPr>
          <w:sz w:val="28"/>
          <w:szCs w:val="28"/>
        </w:rPr>
        <w:t>почечная недостаточность (рСКФ менее 60 мл/мин/1,73 м2)</w:t>
      </w:r>
    </w:p>
    <w:p w14:paraId="55F908E6"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критерием артериальной гипертензии при феохромоцитоме является</w:t>
      </w:r>
    </w:p>
    <w:p w14:paraId="4DD74E13" w14:textId="77777777" w:rsidR="00826A41" w:rsidRPr="000D27B6" w:rsidRDefault="00826A41" w:rsidP="00910FA1">
      <w:pPr>
        <w:pStyle w:val="a5"/>
        <w:widowControl/>
        <w:numPr>
          <w:ilvl w:val="0"/>
          <w:numId w:val="551"/>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увеличение в плазме крови концентрации альдостерона</w:t>
      </w:r>
    </w:p>
    <w:p w14:paraId="57DB05AB" w14:textId="77777777" w:rsidR="00826A41" w:rsidRPr="000D27B6" w:rsidRDefault="00826A41" w:rsidP="00910FA1">
      <w:pPr>
        <w:pStyle w:val="a5"/>
        <w:widowControl/>
        <w:numPr>
          <w:ilvl w:val="0"/>
          <w:numId w:val="551"/>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отсутствие гипотензивного эффекта альфа-блокаторов</w:t>
      </w:r>
    </w:p>
    <w:p w14:paraId="08755800" w14:textId="77777777" w:rsidR="00826A41" w:rsidRPr="000D27B6" w:rsidRDefault="00826A41" w:rsidP="00910FA1">
      <w:pPr>
        <w:pStyle w:val="a5"/>
        <w:widowControl/>
        <w:numPr>
          <w:ilvl w:val="0"/>
          <w:numId w:val="551"/>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+наличие признаков опухоли надпочечников и гиперпродукция катехоламинов</w:t>
      </w:r>
    </w:p>
    <w:p w14:paraId="18BDBA8A" w14:textId="77777777" w:rsidR="00826A41" w:rsidRPr="000D27B6" w:rsidRDefault="00826A41" w:rsidP="00910FA1">
      <w:pPr>
        <w:pStyle w:val="a5"/>
        <w:widowControl/>
        <w:numPr>
          <w:ilvl w:val="0"/>
          <w:numId w:val="551"/>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высокий уровень в моче 5-оксииндолуксусной кислоты</w:t>
      </w:r>
    </w:p>
    <w:p w14:paraId="41A9FEFF"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Больному с неосложнённым гипертоническим кризом и сопутствующей хронической обструктивной болезнью лёгких противопоказан</w:t>
      </w:r>
    </w:p>
    <w:p w14:paraId="31A865B0" w14:textId="77777777" w:rsidR="00826A41" w:rsidRPr="000D27B6" w:rsidRDefault="00826A41" w:rsidP="00910FA1">
      <w:pPr>
        <w:pStyle w:val="a5"/>
        <w:widowControl/>
        <w:numPr>
          <w:ilvl w:val="0"/>
          <w:numId w:val="552"/>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клонидин</w:t>
      </w:r>
    </w:p>
    <w:p w14:paraId="2451DDBE" w14:textId="77777777" w:rsidR="00826A41" w:rsidRPr="000D27B6" w:rsidRDefault="00826A41" w:rsidP="00910FA1">
      <w:pPr>
        <w:pStyle w:val="a5"/>
        <w:widowControl/>
        <w:numPr>
          <w:ilvl w:val="0"/>
          <w:numId w:val="552"/>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каптоприл</w:t>
      </w:r>
    </w:p>
    <w:p w14:paraId="73B47C77" w14:textId="77777777" w:rsidR="00826A41" w:rsidRPr="000D27B6" w:rsidRDefault="00826A41" w:rsidP="00910FA1">
      <w:pPr>
        <w:pStyle w:val="a5"/>
        <w:widowControl/>
        <w:numPr>
          <w:ilvl w:val="0"/>
          <w:numId w:val="552"/>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нифедипин</w:t>
      </w:r>
    </w:p>
    <w:p w14:paraId="6E17D524" w14:textId="77777777" w:rsidR="00826A41" w:rsidRPr="000D27B6" w:rsidRDefault="00826A41" w:rsidP="00910FA1">
      <w:pPr>
        <w:pStyle w:val="a5"/>
        <w:widowControl/>
        <w:numPr>
          <w:ilvl w:val="0"/>
          <w:numId w:val="552"/>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+пропранолол</w:t>
      </w:r>
    </w:p>
    <w:p w14:paraId="2358C648" w14:textId="77777777" w:rsidR="00826A41" w:rsidRPr="000D27B6" w:rsidRDefault="00826A41" w:rsidP="00910FA1">
      <w:pPr>
        <w:pStyle w:val="afb"/>
        <w:numPr>
          <w:ilvl w:val="0"/>
          <w:numId w:val="568"/>
        </w:numPr>
        <w:tabs>
          <w:tab w:val="left" w:pos="426"/>
          <w:tab w:val="left" w:pos="1134"/>
        </w:tabs>
        <w:ind w:left="0" w:firstLine="709"/>
        <w:rPr>
          <w:rFonts w:ascii="Times New Roman" w:eastAsia="MS Mincho" w:hAnsi="Times New Roman"/>
          <w:b/>
          <w:sz w:val="28"/>
          <w:szCs w:val="28"/>
        </w:rPr>
      </w:pPr>
      <w:r w:rsidRPr="000D27B6">
        <w:rPr>
          <w:rFonts w:ascii="Times New Roman" w:eastAsia="MS Mincho" w:hAnsi="Times New Roman"/>
          <w:b/>
          <w:sz w:val="28"/>
          <w:szCs w:val="28"/>
        </w:rPr>
        <w:t>При аускультации сердца у больных с врожденным дефектом межжелудочковой перегородки выслушивается все, кроме:</w:t>
      </w:r>
    </w:p>
    <w:p w14:paraId="1FBB89E8" w14:textId="77777777" w:rsidR="00826A41" w:rsidRPr="000D27B6" w:rsidRDefault="00826A41" w:rsidP="00910FA1">
      <w:pPr>
        <w:pStyle w:val="afb"/>
        <w:numPr>
          <w:ilvl w:val="1"/>
          <w:numId w:val="553"/>
        </w:numPr>
        <w:tabs>
          <w:tab w:val="left" w:pos="426"/>
          <w:tab w:val="left" w:pos="1134"/>
        </w:tabs>
        <w:ind w:left="0" w:firstLine="709"/>
        <w:rPr>
          <w:rFonts w:ascii="Times New Roman" w:eastAsia="MS Mincho" w:hAnsi="Times New Roman"/>
          <w:sz w:val="28"/>
          <w:szCs w:val="28"/>
        </w:rPr>
      </w:pPr>
      <w:r w:rsidRPr="000D27B6">
        <w:rPr>
          <w:rFonts w:ascii="Times New Roman" w:eastAsia="MS Mincho" w:hAnsi="Times New Roman"/>
          <w:sz w:val="28"/>
          <w:szCs w:val="28"/>
        </w:rPr>
        <w:t>+систолический шум над легочной артерией;</w:t>
      </w:r>
    </w:p>
    <w:p w14:paraId="78A64346" w14:textId="77777777" w:rsidR="00826A41" w:rsidRPr="000D27B6" w:rsidRDefault="00826A41" w:rsidP="00910FA1">
      <w:pPr>
        <w:pStyle w:val="afb"/>
        <w:numPr>
          <w:ilvl w:val="1"/>
          <w:numId w:val="553"/>
        </w:numPr>
        <w:tabs>
          <w:tab w:val="left" w:pos="426"/>
          <w:tab w:val="left" w:pos="1134"/>
        </w:tabs>
        <w:ind w:left="0" w:firstLine="709"/>
        <w:rPr>
          <w:rFonts w:ascii="Times New Roman" w:eastAsia="MS Mincho" w:hAnsi="Times New Roman"/>
          <w:sz w:val="28"/>
          <w:szCs w:val="28"/>
        </w:rPr>
      </w:pPr>
      <w:r w:rsidRPr="000D27B6">
        <w:rPr>
          <w:rFonts w:ascii="Times New Roman" w:eastAsia="MS Mincho" w:hAnsi="Times New Roman"/>
          <w:sz w:val="28"/>
          <w:szCs w:val="28"/>
        </w:rPr>
        <w:t xml:space="preserve">усиление 2-го тона над легочной артерией; </w:t>
      </w:r>
    </w:p>
    <w:p w14:paraId="1D6FC4E6" w14:textId="77777777" w:rsidR="00826A41" w:rsidRPr="000D27B6" w:rsidRDefault="00826A41" w:rsidP="00910FA1">
      <w:pPr>
        <w:pStyle w:val="afb"/>
        <w:numPr>
          <w:ilvl w:val="1"/>
          <w:numId w:val="553"/>
        </w:numPr>
        <w:tabs>
          <w:tab w:val="left" w:pos="426"/>
          <w:tab w:val="left" w:pos="1134"/>
        </w:tabs>
        <w:ind w:left="0" w:firstLine="709"/>
        <w:rPr>
          <w:rFonts w:ascii="Times New Roman" w:eastAsia="MS Mincho" w:hAnsi="Times New Roman"/>
          <w:sz w:val="28"/>
          <w:szCs w:val="28"/>
        </w:rPr>
      </w:pPr>
      <w:r w:rsidRPr="000D27B6">
        <w:rPr>
          <w:rFonts w:ascii="Times New Roman" w:eastAsia="MS Mincho" w:hAnsi="Times New Roman"/>
          <w:sz w:val="28"/>
          <w:szCs w:val="28"/>
        </w:rPr>
        <w:t>выслушивание 3-го тона;</w:t>
      </w:r>
    </w:p>
    <w:p w14:paraId="63E177C1" w14:textId="77777777" w:rsidR="00826A41" w:rsidRPr="000D27B6" w:rsidRDefault="00826A41" w:rsidP="00910FA1">
      <w:pPr>
        <w:pStyle w:val="afb"/>
        <w:numPr>
          <w:ilvl w:val="1"/>
          <w:numId w:val="553"/>
        </w:numPr>
        <w:tabs>
          <w:tab w:val="left" w:pos="426"/>
          <w:tab w:val="left" w:pos="1134"/>
        </w:tabs>
        <w:ind w:left="0" w:firstLine="709"/>
        <w:rPr>
          <w:rFonts w:ascii="Times New Roman" w:eastAsia="MS Mincho" w:hAnsi="Times New Roman"/>
          <w:sz w:val="28"/>
          <w:szCs w:val="28"/>
        </w:rPr>
      </w:pPr>
      <w:r w:rsidRPr="000D27B6">
        <w:rPr>
          <w:rFonts w:ascii="Times New Roman" w:eastAsia="MS Mincho" w:hAnsi="Times New Roman"/>
          <w:sz w:val="28"/>
          <w:szCs w:val="28"/>
        </w:rPr>
        <w:t>систолический шум с эпицентром в 3-4 межреберье по левому краю грудины.</w:t>
      </w:r>
    </w:p>
    <w:p w14:paraId="5BBC1CE6"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При каком заболевании может выслушиваться среднесистолический щелчок?</w:t>
      </w:r>
    </w:p>
    <w:p w14:paraId="5AAD9213" w14:textId="77777777" w:rsidR="00826A41" w:rsidRPr="000D27B6" w:rsidRDefault="00826A41" w:rsidP="00910FA1">
      <w:pPr>
        <w:pStyle w:val="a5"/>
        <w:numPr>
          <w:ilvl w:val="0"/>
          <w:numId w:val="567"/>
        </w:numPr>
        <w:tabs>
          <w:tab w:val="left" w:pos="426"/>
          <w:tab w:val="left" w:pos="1134"/>
        </w:tabs>
        <w:ind w:left="0" w:firstLine="709"/>
        <w:rPr>
          <w:rFonts w:ascii="Times New Roman" w:hAnsi="Times New Roman"/>
          <w:sz w:val="28"/>
          <w:szCs w:val="28"/>
        </w:rPr>
      </w:pPr>
      <w:r w:rsidRPr="000D27B6">
        <w:rPr>
          <w:rFonts w:ascii="Times New Roman" w:hAnsi="Times New Roman"/>
          <w:sz w:val="28"/>
          <w:szCs w:val="28"/>
        </w:rPr>
        <w:t>митральный стеноз</w:t>
      </w:r>
    </w:p>
    <w:p w14:paraId="4FC9B9AB" w14:textId="77777777" w:rsidR="00826A41" w:rsidRPr="000D27B6" w:rsidRDefault="00826A41" w:rsidP="00910FA1">
      <w:pPr>
        <w:pStyle w:val="a5"/>
        <w:numPr>
          <w:ilvl w:val="0"/>
          <w:numId w:val="567"/>
        </w:numPr>
        <w:tabs>
          <w:tab w:val="left" w:pos="426"/>
          <w:tab w:val="left" w:pos="1134"/>
        </w:tabs>
        <w:ind w:left="0" w:firstLine="709"/>
        <w:rPr>
          <w:rFonts w:ascii="Times New Roman" w:hAnsi="Times New Roman"/>
          <w:sz w:val="28"/>
          <w:szCs w:val="28"/>
        </w:rPr>
      </w:pPr>
      <w:r w:rsidRPr="000D27B6">
        <w:rPr>
          <w:rFonts w:ascii="Times New Roman" w:hAnsi="Times New Roman"/>
          <w:sz w:val="28"/>
          <w:szCs w:val="28"/>
        </w:rPr>
        <w:t>аортальный стеноз</w:t>
      </w:r>
    </w:p>
    <w:p w14:paraId="08E4BC00" w14:textId="77777777" w:rsidR="00826A41" w:rsidRPr="000D27B6" w:rsidRDefault="00826A41" w:rsidP="00910FA1">
      <w:pPr>
        <w:pStyle w:val="a5"/>
        <w:numPr>
          <w:ilvl w:val="0"/>
          <w:numId w:val="567"/>
        </w:numPr>
        <w:tabs>
          <w:tab w:val="left" w:pos="426"/>
          <w:tab w:val="left" w:pos="1134"/>
        </w:tabs>
        <w:ind w:left="0" w:firstLine="709"/>
        <w:rPr>
          <w:rFonts w:ascii="Times New Roman" w:hAnsi="Times New Roman"/>
          <w:sz w:val="28"/>
          <w:szCs w:val="28"/>
        </w:rPr>
      </w:pPr>
      <w:r w:rsidRPr="000D27B6">
        <w:rPr>
          <w:rFonts w:ascii="Times New Roman" w:hAnsi="Times New Roman"/>
          <w:sz w:val="28"/>
          <w:szCs w:val="28"/>
        </w:rPr>
        <w:t>+пролапс митрального клапана</w:t>
      </w:r>
    </w:p>
    <w:p w14:paraId="4A0D0E89" w14:textId="77777777" w:rsidR="00826A41" w:rsidRPr="000D27B6" w:rsidRDefault="00826A41" w:rsidP="00910FA1">
      <w:pPr>
        <w:pStyle w:val="a5"/>
        <w:numPr>
          <w:ilvl w:val="0"/>
          <w:numId w:val="567"/>
        </w:numPr>
        <w:tabs>
          <w:tab w:val="left" w:pos="426"/>
          <w:tab w:val="left" w:pos="1134"/>
        </w:tabs>
        <w:ind w:left="0" w:firstLine="709"/>
        <w:rPr>
          <w:rFonts w:ascii="Times New Roman" w:hAnsi="Times New Roman"/>
          <w:sz w:val="28"/>
          <w:szCs w:val="28"/>
        </w:rPr>
      </w:pPr>
      <w:r w:rsidRPr="000D27B6">
        <w:rPr>
          <w:rFonts w:ascii="Times New Roman" w:hAnsi="Times New Roman"/>
          <w:sz w:val="28"/>
          <w:szCs w:val="28"/>
        </w:rPr>
        <w:t>трикуспидальный стеноз</w:t>
      </w:r>
    </w:p>
    <w:p w14:paraId="71F382FF"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Противопоказанием к комиссуротомии у больных ревматическим митральным пороком является</w:t>
      </w:r>
    </w:p>
    <w:p w14:paraId="25F559B0" w14:textId="77777777" w:rsidR="00826A41" w:rsidRPr="000D27B6" w:rsidRDefault="00826A41" w:rsidP="00910FA1">
      <w:pPr>
        <w:pStyle w:val="a5"/>
        <w:widowControl/>
        <w:numPr>
          <w:ilvl w:val="0"/>
          <w:numId w:val="554"/>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III стадия стеноза (по хирургической классификации)</w:t>
      </w:r>
    </w:p>
    <w:p w14:paraId="507E81E3" w14:textId="77777777" w:rsidR="00826A41" w:rsidRPr="000D27B6" w:rsidRDefault="00826A41" w:rsidP="00910FA1">
      <w:pPr>
        <w:pStyle w:val="a5"/>
        <w:widowControl/>
        <w:numPr>
          <w:ilvl w:val="0"/>
          <w:numId w:val="554"/>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возраст больных старше 50 лет</w:t>
      </w:r>
    </w:p>
    <w:p w14:paraId="2049D036" w14:textId="77777777" w:rsidR="00826A41" w:rsidRPr="000D27B6" w:rsidRDefault="00826A41" w:rsidP="00910FA1">
      <w:pPr>
        <w:pStyle w:val="a5"/>
        <w:widowControl/>
        <w:numPr>
          <w:ilvl w:val="0"/>
          <w:numId w:val="554"/>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+преобладание недостаточности митрального клапана</w:t>
      </w:r>
    </w:p>
    <w:p w14:paraId="4AC56CED" w14:textId="77777777" w:rsidR="00826A41" w:rsidRPr="000D27B6" w:rsidRDefault="00826A41" w:rsidP="00910FA1">
      <w:pPr>
        <w:pStyle w:val="a5"/>
        <w:widowControl/>
        <w:numPr>
          <w:ilvl w:val="0"/>
          <w:numId w:val="554"/>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перенесенная в прошлом эмболия в сосуды мозга</w:t>
      </w:r>
    </w:p>
    <w:p w14:paraId="12F09A9D" w14:textId="77777777" w:rsidR="00826A41" w:rsidRPr="000D27B6" w:rsidRDefault="00826A41" w:rsidP="00910FA1">
      <w:pPr>
        <w:pStyle w:val="a5"/>
        <w:numPr>
          <w:ilvl w:val="0"/>
          <w:numId w:val="568"/>
        </w:numPr>
        <w:tabs>
          <w:tab w:val="left" w:pos="284"/>
          <w:tab w:val="left" w:pos="426"/>
          <w:tab w:val="left" w:pos="1134"/>
        </w:tabs>
        <w:ind w:left="0" w:firstLine="709"/>
        <w:textAlignment w:val="baseline"/>
        <w:rPr>
          <w:rFonts w:ascii="Times New Roman" w:hAnsi="Times New Roman"/>
          <w:sz w:val="28"/>
          <w:szCs w:val="28"/>
        </w:rPr>
      </w:pPr>
      <w:r w:rsidRPr="000D27B6">
        <w:rPr>
          <w:rFonts w:ascii="Times New Roman" w:hAnsi="Times New Roman"/>
          <w:b/>
          <w:bCs/>
          <w:sz w:val="28"/>
          <w:szCs w:val="28"/>
          <w:bdr w:val="none" w:sz="0" w:space="0" w:color="auto" w:frame="1"/>
        </w:rPr>
        <w:t>При инфекционном эндокардите рекомендуется</w:t>
      </w:r>
    </w:p>
    <w:p w14:paraId="33683CB2" w14:textId="77777777" w:rsidR="00826A41" w:rsidRPr="000D27B6" w:rsidRDefault="00826A41" w:rsidP="00910FA1">
      <w:pPr>
        <w:pStyle w:val="a5"/>
        <w:widowControl/>
        <w:numPr>
          <w:ilvl w:val="0"/>
          <w:numId w:val="5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 в/в введение антибиотиков</w:t>
      </w:r>
    </w:p>
    <w:p w14:paraId="40ED5354" w14:textId="77777777" w:rsidR="00826A41" w:rsidRPr="000D27B6" w:rsidRDefault="00826A41" w:rsidP="00910FA1">
      <w:pPr>
        <w:pStyle w:val="a5"/>
        <w:widowControl/>
        <w:numPr>
          <w:ilvl w:val="0"/>
          <w:numId w:val="5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в/м введение антибиотиков</w:t>
      </w:r>
    </w:p>
    <w:p w14:paraId="6BA28F1C" w14:textId="77777777" w:rsidR="00826A41" w:rsidRPr="000D27B6" w:rsidRDefault="00826A41" w:rsidP="00910FA1">
      <w:pPr>
        <w:pStyle w:val="a5"/>
        <w:widowControl/>
        <w:numPr>
          <w:ilvl w:val="0"/>
          <w:numId w:val="5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препараты </w:t>
      </w:r>
      <w:r w:rsidRPr="000D27B6">
        <w:rPr>
          <w:rFonts w:ascii="Times New Roman" w:hAnsi="Times New Roman"/>
          <w:sz w:val="28"/>
          <w:szCs w:val="28"/>
          <w:bdr w:val="none" w:sz="0" w:space="0" w:color="auto" w:frame="1"/>
          <w:lang w:val="en-US"/>
        </w:rPr>
        <w:t>per</w:t>
      </w:r>
      <w:r w:rsidRPr="000D27B6">
        <w:rPr>
          <w:rFonts w:ascii="Times New Roman" w:hAnsi="Times New Roman"/>
          <w:sz w:val="28"/>
          <w:szCs w:val="28"/>
        </w:rPr>
        <w:t> </w:t>
      </w:r>
      <w:r w:rsidRPr="000D27B6">
        <w:rPr>
          <w:rFonts w:ascii="Times New Roman" w:hAnsi="Times New Roman"/>
          <w:sz w:val="28"/>
          <w:szCs w:val="28"/>
          <w:bdr w:val="none" w:sz="0" w:space="0" w:color="auto" w:frame="1"/>
          <w:lang w:val="en-US"/>
        </w:rPr>
        <w:t>os</w:t>
      </w:r>
    </w:p>
    <w:p w14:paraId="56591DF5" w14:textId="77777777" w:rsidR="00826A41" w:rsidRPr="000D27B6" w:rsidRDefault="00826A41" w:rsidP="00910FA1">
      <w:pPr>
        <w:pStyle w:val="a5"/>
        <w:widowControl/>
        <w:numPr>
          <w:ilvl w:val="0"/>
          <w:numId w:val="5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любой способ введения</w:t>
      </w:r>
    </w:p>
    <w:p w14:paraId="33DF125A" w14:textId="77777777" w:rsidR="00826A41" w:rsidRPr="000D27B6" w:rsidRDefault="00826A41" w:rsidP="00910FA1">
      <w:pPr>
        <w:pStyle w:val="a5"/>
        <w:widowControl/>
        <w:numPr>
          <w:ilvl w:val="0"/>
          <w:numId w:val="55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назначение бактериостатических антибиотиков</w:t>
      </w:r>
    </w:p>
    <w:p w14:paraId="0FCFD214" w14:textId="77777777" w:rsidR="00826A41" w:rsidRPr="000D27B6" w:rsidRDefault="00826A41" w:rsidP="00910FA1">
      <w:pPr>
        <w:pStyle w:val="a5"/>
        <w:numPr>
          <w:ilvl w:val="0"/>
          <w:numId w:val="568"/>
        </w:numPr>
        <w:tabs>
          <w:tab w:val="left" w:pos="284"/>
          <w:tab w:val="left" w:pos="426"/>
          <w:tab w:val="left" w:pos="1134"/>
        </w:tabs>
        <w:ind w:left="0" w:firstLine="709"/>
        <w:textAlignment w:val="baseline"/>
        <w:rPr>
          <w:rFonts w:ascii="Times New Roman" w:hAnsi="Times New Roman"/>
          <w:b/>
          <w:sz w:val="28"/>
          <w:szCs w:val="28"/>
        </w:rPr>
      </w:pPr>
      <w:r w:rsidRPr="000D27B6">
        <w:rPr>
          <w:rFonts w:ascii="Times New Roman" w:hAnsi="Times New Roman"/>
          <w:b/>
          <w:bCs/>
          <w:sz w:val="28"/>
          <w:szCs w:val="28"/>
          <w:bdr w:val="none" w:sz="0" w:space="0" w:color="auto" w:frame="1"/>
        </w:rPr>
        <w:t>Наиболее информативный инструментальный метод исследования при инфекционном эндокардите</w:t>
      </w:r>
    </w:p>
    <w:p w14:paraId="32BAF267" w14:textId="77777777" w:rsidR="00826A41" w:rsidRPr="000D27B6" w:rsidRDefault="00826A41" w:rsidP="00910FA1">
      <w:pPr>
        <w:pStyle w:val="a5"/>
        <w:widowControl/>
        <w:numPr>
          <w:ilvl w:val="0"/>
          <w:numId w:val="5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рентген</w:t>
      </w:r>
    </w:p>
    <w:p w14:paraId="48F2288B" w14:textId="77777777" w:rsidR="00826A41" w:rsidRPr="000D27B6" w:rsidRDefault="00826A41" w:rsidP="00910FA1">
      <w:pPr>
        <w:pStyle w:val="a5"/>
        <w:widowControl/>
        <w:numPr>
          <w:ilvl w:val="0"/>
          <w:numId w:val="5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ЭКГ</w:t>
      </w:r>
    </w:p>
    <w:p w14:paraId="0D0A2F25" w14:textId="77777777" w:rsidR="00826A41" w:rsidRPr="000D27B6" w:rsidRDefault="00826A41" w:rsidP="00910FA1">
      <w:pPr>
        <w:pStyle w:val="a5"/>
        <w:widowControl/>
        <w:numPr>
          <w:ilvl w:val="0"/>
          <w:numId w:val="5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+ЭХОКГ</w:t>
      </w:r>
    </w:p>
    <w:p w14:paraId="5ABF5F54" w14:textId="77777777" w:rsidR="00826A41" w:rsidRPr="000D27B6" w:rsidRDefault="00826A41" w:rsidP="00910FA1">
      <w:pPr>
        <w:pStyle w:val="a5"/>
        <w:widowControl/>
        <w:numPr>
          <w:ilvl w:val="0"/>
          <w:numId w:val="5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радионуклидная вентрикулография</w:t>
      </w:r>
    </w:p>
    <w:p w14:paraId="7AB8FEE4" w14:textId="77777777" w:rsidR="00826A41" w:rsidRPr="000D27B6" w:rsidRDefault="00826A41" w:rsidP="00910FA1">
      <w:pPr>
        <w:pStyle w:val="a5"/>
        <w:widowControl/>
        <w:numPr>
          <w:ilvl w:val="0"/>
          <w:numId w:val="55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0D27B6">
        <w:rPr>
          <w:rFonts w:ascii="Times New Roman" w:hAnsi="Times New Roman"/>
          <w:sz w:val="28"/>
          <w:szCs w:val="28"/>
          <w:bdr w:val="none" w:sz="0" w:space="0" w:color="auto" w:frame="1"/>
        </w:rPr>
        <w:t>фонокардиография</w:t>
      </w:r>
    </w:p>
    <w:p w14:paraId="261767D1"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Причиной выпота в перикарде может быть:</w:t>
      </w:r>
    </w:p>
    <w:p w14:paraId="6AF6817C" w14:textId="77777777" w:rsidR="00826A41" w:rsidRPr="000D27B6" w:rsidRDefault="00826A41" w:rsidP="00910FA1">
      <w:pPr>
        <w:pStyle w:val="a5"/>
        <w:widowControl/>
        <w:numPr>
          <w:ilvl w:val="0"/>
          <w:numId w:val="566"/>
        </w:numPr>
        <w:tabs>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Микседема.</w:t>
      </w:r>
    </w:p>
    <w:p w14:paraId="0DD2539B" w14:textId="77777777" w:rsidR="00826A41" w:rsidRPr="000D27B6" w:rsidRDefault="00826A41" w:rsidP="00910FA1">
      <w:pPr>
        <w:pStyle w:val="a5"/>
        <w:widowControl/>
        <w:numPr>
          <w:ilvl w:val="0"/>
          <w:numId w:val="566"/>
        </w:numPr>
        <w:tabs>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Заболевания соединительной ткани.</w:t>
      </w:r>
    </w:p>
    <w:p w14:paraId="58DE27F7" w14:textId="77777777" w:rsidR="00826A41" w:rsidRPr="000D27B6" w:rsidRDefault="00826A41" w:rsidP="00910FA1">
      <w:pPr>
        <w:pStyle w:val="a5"/>
        <w:widowControl/>
        <w:numPr>
          <w:ilvl w:val="0"/>
          <w:numId w:val="566"/>
        </w:numPr>
        <w:tabs>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Опухоли.</w:t>
      </w:r>
    </w:p>
    <w:p w14:paraId="5DB01395" w14:textId="77777777" w:rsidR="00826A41" w:rsidRPr="000D27B6" w:rsidRDefault="00826A41" w:rsidP="00910FA1">
      <w:pPr>
        <w:pStyle w:val="a5"/>
        <w:widowControl/>
        <w:numPr>
          <w:ilvl w:val="0"/>
          <w:numId w:val="566"/>
        </w:numPr>
        <w:tabs>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Заболевания крови.</w:t>
      </w:r>
    </w:p>
    <w:p w14:paraId="46EC27B3" w14:textId="77777777" w:rsidR="00826A41" w:rsidRPr="000D27B6" w:rsidRDefault="00826A41" w:rsidP="00910FA1">
      <w:pPr>
        <w:pStyle w:val="a5"/>
        <w:widowControl/>
        <w:numPr>
          <w:ilvl w:val="0"/>
          <w:numId w:val="566"/>
        </w:numPr>
        <w:tabs>
          <w:tab w:val="left" w:pos="426"/>
          <w:tab w:val="left" w:pos="1134"/>
        </w:tabs>
        <w:autoSpaceDE/>
        <w:autoSpaceDN/>
        <w:adjustRightInd/>
        <w:ind w:left="0" w:firstLine="709"/>
        <w:jc w:val="left"/>
        <w:rPr>
          <w:rFonts w:ascii="Times New Roman" w:hAnsi="Times New Roman"/>
          <w:sz w:val="28"/>
          <w:szCs w:val="28"/>
        </w:rPr>
      </w:pPr>
      <w:r w:rsidRPr="000D27B6">
        <w:rPr>
          <w:rFonts w:ascii="Times New Roman" w:hAnsi="Times New Roman"/>
          <w:sz w:val="28"/>
          <w:szCs w:val="28"/>
        </w:rPr>
        <w:t>+Все перечисленное.</w:t>
      </w:r>
    </w:p>
    <w:p w14:paraId="6CBBDF6F" w14:textId="77777777" w:rsidR="00826A41" w:rsidRPr="000D27B6" w:rsidRDefault="00826A41" w:rsidP="00910FA1">
      <w:pPr>
        <w:pStyle w:val="a5"/>
        <w:numPr>
          <w:ilvl w:val="0"/>
          <w:numId w:val="568"/>
        </w:numPr>
        <w:tabs>
          <w:tab w:val="left" w:pos="284"/>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«Золотым стандартом» диагностики миокардита является</w:t>
      </w:r>
    </w:p>
    <w:p w14:paraId="7E778441" w14:textId="77777777" w:rsidR="00826A41" w:rsidRPr="000D27B6" w:rsidRDefault="00826A41" w:rsidP="00910FA1">
      <w:pPr>
        <w:pStyle w:val="a5"/>
        <w:widowControl/>
        <w:numPr>
          <w:ilvl w:val="0"/>
          <w:numId w:val="557"/>
        </w:numPr>
        <w:tabs>
          <w:tab w:val="left" w:pos="284"/>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+эндомиокардиальная биопсия</w:t>
      </w:r>
    </w:p>
    <w:p w14:paraId="4A19B736" w14:textId="77777777" w:rsidR="00826A41" w:rsidRPr="000D27B6" w:rsidRDefault="00826A41" w:rsidP="00910FA1">
      <w:pPr>
        <w:pStyle w:val="a5"/>
        <w:widowControl/>
        <w:numPr>
          <w:ilvl w:val="0"/>
          <w:numId w:val="557"/>
        </w:numPr>
        <w:tabs>
          <w:tab w:val="left" w:pos="284"/>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эхокардиография</w:t>
      </w:r>
    </w:p>
    <w:p w14:paraId="5796675C" w14:textId="77777777" w:rsidR="00826A41" w:rsidRPr="000D27B6" w:rsidRDefault="00826A41" w:rsidP="00910FA1">
      <w:pPr>
        <w:pStyle w:val="a5"/>
        <w:widowControl/>
        <w:numPr>
          <w:ilvl w:val="0"/>
          <w:numId w:val="557"/>
        </w:numPr>
        <w:tabs>
          <w:tab w:val="left" w:pos="284"/>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сцинтиграфия миокарда с нагрузкой</w:t>
      </w:r>
    </w:p>
    <w:p w14:paraId="40081EF8" w14:textId="77777777" w:rsidR="00826A41" w:rsidRPr="000D27B6" w:rsidRDefault="00826A41" w:rsidP="00910FA1">
      <w:pPr>
        <w:pStyle w:val="a5"/>
        <w:widowControl/>
        <w:numPr>
          <w:ilvl w:val="0"/>
          <w:numId w:val="557"/>
        </w:numPr>
        <w:tabs>
          <w:tab w:val="left" w:pos="284"/>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сцинтиграфия миокарда в покое</w:t>
      </w:r>
    </w:p>
    <w:p w14:paraId="1298F52D"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У больного на ЭХО-КГ выявилась дилатация всех отделов сердца, что характерно для</w:t>
      </w:r>
    </w:p>
    <w:p w14:paraId="1102741A" w14:textId="77777777" w:rsidR="00826A41" w:rsidRPr="000D27B6" w:rsidRDefault="00826A41" w:rsidP="00910FA1">
      <w:pPr>
        <w:pStyle w:val="a5"/>
        <w:widowControl/>
        <w:numPr>
          <w:ilvl w:val="0"/>
          <w:numId w:val="558"/>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острого инфаркта миокарда</w:t>
      </w:r>
    </w:p>
    <w:p w14:paraId="262CB821" w14:textId="77777777" w:rsidR="00826A41" w:rsidRPr="000D27B6" w:rsidRDefault="00826A41" w:rsidP="00910FA1">
      <w:pPr>
        <w:pStyle w:val="a5"/>
        <w:widowControl/>
        <w:numPr>
          <w:ilvl w:val="0"/>
          <w:numId w:val="558"/>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+дилятационной кардиомиопатии</w:t>
      </w:r>
    </w:p>
    <w:p w14:paraId="1CA083B0" w14:textId="77777777" w:rsidR="00826A41" w:rsidRPr="000D27B6" w:rsidRDefault="00826A41" w:rsidP="00910FA1">
      <w:pPr>
        <w:pStyle w:val="a5"/>
        <w:widowControl/>
        <w:numPr>
          <w:ilvl w:val="0"/>
          <w:numId w:val="558"/>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изолированного стеноза митрального клапана</w:t>
      </w:r>
    </w:p>
    <w:p w14:paraId="54E8A52B" w14:textId="77777777" w:rsidR="00826A41" w:rsidRPr="000D27B6" w:rsidRDefault="00826A41" w:rsidP="00910FA1">
      <w:pPr>
        <w:pStyle w:val="a5"/>
        <w:widowControl/>
        <w:numPr>
          <w:ilvl w:val="0"/>
          <w:numId w:val="558"/>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аортальной недостаточности</w:t>
      </w:r>
    </w:p>
    <w:p w14:paraId="7C153F3B"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Прогностически неблагоприятным фактором, указывающим на риск внезапной смерти, при гипертрофической кардиомиопатии является</w:t>
      </w:r>
    </w:p>
    <w:p w14:paraId="5627A7C1" w14:textId="77777777" w:rsidR="00826A41" w:rsidRPr="000D27B6" w:rsidRDefault="00826A41" w:rsidP="00910FA1">
      <w:pPr>
        <w:pStyle w:val="a5"/>
        <w:widowControl/>
        <w:numPr>
          <w:ilvl w:val="0"/>
          <w:numId w:val="559"/>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+желудочковая аритмия</w:t>
      </w:r>
    </w:p>
    <w:p w14:paraId="4A5B718D" w14:textId="77777777" w:rsidR="00826A41" w:rsidRPr="000D27B6" w:rsidRDefault="00826A41" w:rsidP="00910FA1">
      <w:pPr>
        <w:pStyle w:val="a5"/>
        <w:widowControl/>
        <w:numPr>
          <w:ilvl w:val="0"/>
          <w:numId w:val="559"/>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стенокардия напряжения</w:t>
      </w:r>
    </w:p>
    <w:p w14:paraId="31201147" w14:textId="77777777" w:rsidR="00826A41" w:rsidRPr="000D27B6" w:rsidRDefault="00826A41" w:rsidP="00910FA1">
      <w:pPr>
        <w:pStyle w:val="a5"/>
        <w:widowControl/>
        <w:numPr>
          <w:ilvl w:val="0"/>
          <w:numId w:val="559"/>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появление полной блокады ЛНПГ</w:t>
      </w:r>
    </w:p>
    <w:p w14:paraId="3643AF94" w14:textId="77777777" w:rsidR="00826A41" w:rsidRPr="000D27B6" w:rsidRDefault="00826A41" w:rsidP="00910FA1">
      <w:pPr>
        <w:pStyle w:val="a5"/>
        <w:widowControl/>
        <w:numPr>
          <w:ilvl w:val="0"/>
          <w:numId w:val="559"/>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развитие сердечной недостаточности</w:t>
      </w:r>
    </w:p>
    <w:p w14:paraId="5DB391FD"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К изменениям ЭКГ, характерным для желудочковой тахикардии, относят</w:t>
      </w:r>
    </w:p>
    <w:p w14:paraId="4CF46CDA" w14:textId="77777777" w:rsidR="00826A41" w:rsidRPr="000D27B6" w:rsidRDefault="00826A41" w:rsidP="00910FA1">
      <w:pPr>
        <w:pStyle w:val="a5"/>
        <w:widowControl/>
        <w:numPr>
          <w:ilvl w:val="0"/>
          <w:numId w:val="560"/>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зубцы «Р» различной формы перед комплексами QRS нормальной ширины</w:t>
      </w:r>
    </w:p>
    <w:p w14:paraId="5800CE25" w14:textId="77777777" w:rsidR="00826A41" w:rsidRPr="000D27B6" w:rsidRDefault="00826A41" w:rsidP="00910FA1">
      <w:pPr>
        <w:pStyle w:val="a5"/>
        <w:widowControl/>
        <w:numPr>
          <w:ilvl w:val="0"/>
          <w:numId w:val="560"/>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тахикардию с уширенными комплексами QRS и отсутствием атриовентрикулярной диссоциации</w:t>
      </w:r>
    </w:p>
    <w:p w14:paraId="31F1514F" w14:textId="77777777" w:rsidR="00826A41" w:rsidRPr="000D27B6" w:rsidRDefault="00826A41" w:rsidP="00910FA1">
      <w:pPr>
        <w:pStyle w:val="a5"/>
        <w:widowControl/>
        <w:numPr>
          <w:ilvl w:val="0"/>
          <w:numId w:val="560"/>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тахикардию с желудочковыми комплексами шириной 0,12-0,13 сек и отсутствием атриовентрикулярной диссоциации</w:t>
      </w:r>
    </w:p>
    <w:p w14:paraId="11C924CF" w14:textId="77777777" w:rsidR="00826A41" w:rsidRPr="000D27B6" w:rsidRDefault="00826A41" w:rsidP="00910FA1">
      <w:pPr>
        <w:pStyle w:val="a5"/>
        <w:widowControl/>
        <w:numPr>
          <w:ilvl w:val="0"/>
          <w:numId w:val="560"/>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+тахикардию с желудочковыми комплексами шириной 0,14 сек и более и атриовентрикулярной диссоциацией</w:t>
      </w:r>
    </w:p>
    <w:p w14:paraId="6C95DC42"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При купировании пароксизмов наджелудочковой тахикардии применяется</w:t>
      </w:r>
    </w:p>
    <w:p w14:paraId="4C2FBF9F" w14:textId="77777777" w:rsidR="00826A41" w:rsidRPr="000D27B6" w:rsidRDefault="00826A41" w:rsidP="00910FA1">
      <w:pPr>
        <w:pStyle w:val="a5"/>
        <w:widowControl/>
        <w:numPr>
          <w:ilvl w:val="0"/>
          <w:numId w:val="561"/>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каптоприл</w:t>
      </w:r>
    </w:p>
    <w:p w14:paraId="5ED7031D" w14:textId="77777777" w:rsidR="00826A41" w:rsidRPr="000D27B6" w:rsidRDefault="00826A41" w:rsidP="00910FA1">
      <w:pPr>
        <w:pStyle w:val="a5"/>
        <w:widowControl/>
        <w:numPr>
          <w:ilvl w:val="0"/>
          <w:numId w:val="561"/>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лидокаин</w:t>
      </w:r>
    </w:p>
    <w:p w14:paraId="799F4CE5" w14:textId="77777777" w:rsidR="00826A41" w:rsidRPr="000D27B6" w:rsidRDefault="00826A41" w:rsidP="00910FA1">
      <w:pPr>
        <w:pStyle w:val="a5"/>
        <w:widowControl/>
        <w:numPr>
          <w:ilvl w:val="0"/>
          <w:numId w:val="561"/>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ивабрадин</w:t>
      </w:r>
    </w:p>
    <w:p w14:paraId="6F55D377" w14:textId="77777777" w:rsidR="00826A41" w:rsidRPr="000D27B6" w:rsidRDefault="00826A41" w:rsidP="00910FA1">
      <w:pPr>
        <w:pStyle w:val="a5"/>
        <w:widowControl/>
        <w:numPr>
          <w:ilvl w:val="0"/>
          <w:numId w:val="561"/>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+верапамил</w:t>
      </w:r>
    </w:p>
    <w:p w14:paraId="4A9E7A2F"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Риск развития фибрилляции желудочков является высоким при</w:t>
      </w:r>
    </w:p>
    <w:p w14:paraId="3CC243F4" w14:textId="77777777" w:rsidR="00826A41" w:rsidRPr="000D27B6" w:rsidRDefault="00826A41" w:rsidP="00910FA1">
      <w:pPr>
        <w:pStyle w:val="a5"/>
        <w:widowControl/>
        <w:numPr>
          <w:ilvl w:val="0"/>
          <w:numId w:val="562"/>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+желудочковой экстрасистолии типа R на Т</w:t>
      </w:r>
    </w:p>
    <w:p w14:paraId="03B5AA2E" w14:textId="77777777" w:rsidR="00826A41" w:rsidRPr="000D27B6" w:rsidRDefault="00826A41" w:rsidP="00910FA1">
      <w:pPr>
        <w:pStyle w:val="a5"/>
        <w:widowControl/>
        <w:numPr>
          <w:ilvl w:val="0"/>
          <w:numId w:val="562"/>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редкой желудочковой экстрасистолии (менее 30 в минуту)</w:t>
      </w:r>
    </w:p>
    <w:p w14:paraId="6B4E6593" w14:textId="77777777" w:rsidR="00826A41" w:rsidRPr="000D27B6" w:rsidRDefault="00826A41" w:rsidP="00910FA1">
      <w:pPr>
        <w:pStyle w:val="a5"/>
        <w:widowControl/>
        <w:numPr>
          <w:ilvl w:val="0"/>
          <w:numId w:val="562"/>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пароксизмальной наджелудочковой тахикардии</w:t>
      </w:r>
    </w:p>
    <w:p w14:paraId="399BA174" w14:textId="77777777" w:rsidR="00826A41" w:rsidRPr="000D27B6" w:rsidRDefault="00826A41" w:rsidP="00910FA1">
      <w:pPr>
        <w:pStyle w:val="a5"/>
        <w:widowControl/>
        <w:numPr>
          <w:ilvl w:val="0"/>
          <w:numId w:val="562"/>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монотопной, мономорфной желудочковой экстрасистоли</w:t>
      </w:r>
    </w:p>
    <w:p w14:paraId="228DAC18"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Катетерная радиочастотная аблация по поводу типичного трепетания предсердий проводится в</w:t>
      </w:r>
    </w:p>
    <w:p w14:paraId="300FDD1A" w14:textId="77777777" w:rsidR="00826A41" w:rsidRPr="000D27B6" w:rsidRDefault="00826A41" w:rsidP="00910FA1">
      <w:pPr>
        <w:pStyle w:val="a5"/>
        <w:widowControl/>
        <w:numPr>
          <w:ilvl w:val="0"/>
          <w:numId w:val="563"/>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правом желудочке</w:t>
      </w:r>
    </w:p>
    <w:p w14:paraId="6BA1F3C0" w14:textId="77777777" w:rsidR="00826A41" w:rsidRPr="000D27B6" w:rsidRDefault="00826A41" w:rsidP="00910FA1">
      <w:pPr>
        <w:pStyle w:val="a5"/>
        <w:widowControl/>
        <w:numPr>
          <w:ilvl w:val="0"/>
          <w:numId w:val="563"/>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+правом предсердии</w:t>
      </w:r>
    </w:p>
    <w:p w14:paraId="3F110DA1" w14:textId="77777777" w:rsidR="00826A41" w:rsidRPr="000D27B6" w:rsidRDefault="00826A41" w:rsidP="00910FA1">
      <w:pPr>
        <w:pStyle w:val="a5"/>
        <w:widowControl/>
        <w:numPr>
          <w:ilvl w:val="0"/>
          <w:numId w:val="563"/>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левом желудочке</w:t>
      </w:r>
    </w:p>
    <w:p w14:paraId="0C449D27" w14:textId="77777777" w:rsidR="00826A41" w:rsidRPr="000D27B6" w:rsidRDefault="00826A41" w:rsidP="00910FA1">
      <w:pPr>
        <w:pStyle w:val="a5"/>
        <w:widowControl/>
        <w:numPr>
          <w:ilvl w:val="0"/>
          <w:numId w:val="563"/>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левом предсердии</w:t>
      </w:r>
    </w:p>
    <w:p w14:paraId="3F4D9578"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Приступы Морганьи-Адамса-Стокса встречаются при</w:t>
      </w:r>
    </w:p>
    <w:p w14:paraId="1E6BEE31" w14:textId="77777777" w:rsidR="00826A41" w:rsidRPr="000D27B6" w:rsidRDefault="00826A41" w:rsidP="00910FA1">
      <w:pPr>
        <w:pStyle w:val="a5"/>
        <w:widowControl/>
        <w:numPr>
          <w:ilvl w:val="0"/>
          <w:numId w:val="564"/>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фибрилляции предсердий</w:t>
      </w:r>
    </w:p>
    <w:p w14:paraId="2D9DA039" w14:textId="77777777" w:rsidR="00826A41" w:rsidRPr="000D27B6" w:rsidRDefault="00826A41" w:rsidP="00910FA1">
      <w:pPr>
        <w:pStyle w:val="a5"/>
        <w:widowControl/>
        <w:numPr>
          <w:ilvl w:val="0"/>
          <w:numId w:val="564"/>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+атриовентрикулярной блокаде</w:t>
      </w:r>
    </w:p>
    <w:p w14:paraId="13187D0E" w14:textId="77777777" w:rsidR="00826A41" w:rsidRPr="000D27B6" w:rsidRDefault="00826A41" w:rsidP="00910FA1">
      <w:pPr>
        <w:pStyle w:val="a5"/>
        <w:widowControl/>
        <w:numPr>
          <w:ilvl w:val="0"/>
          <w:numId w:val="564"/>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бивентрикулярной блокаде</w:t>
      </w:r>
    </w:p>
    <w:p w14:paraId="2D824D77" w14:textId="77777777" w:rsidR="00826A41" w:rsidRPr="000D27B6" w:rsidRDefault="00826A41" w:rsidP="00910FA1">
      <w:pPr>
        <w:pStyle w:val="a5"/>
        <w:widowControl/>
        <w:numPr>
          <w:ilvl w:val="0"/>
          <w:numId w:val="564"/>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фибрилляции желудочков</w:t>
      </w:r>
    </w:p>
    <w:p w14:paraId="7AE29DBA" w14:textId="77777777" w:rsidR="00826A41" w:rsidRPr="000D27B6" w:rsidRDefault="00826A41" w:rsidP="00910FA1">
      <w:pPr>
        <w:pStyle w:val="a5"/>
        <w:numPr>
          <w:ilvl w:val="0"/>
          <w:numId w:val="568"/>
        </w:numPr>
        <w:tabs>
          <w:tab w:val="left" w:pos="426"/>
          <w:tab w:val="left" w:pos="1134"/>
        </w:tabs>
        <w:ind w:left="0" w:firstLine="709"/>
        <w:rPr>
          <w:rFonts w:ascii="Times New Roman" w:hAnsi="Times New Roman"/>
          <w:b/>
          <w:sz w:val="28"/>
          <w:szCs w:val="28"/>
        </w:rPr>
      </w:pPr>
      <w:r w:rsidRPr="000D27B6">
        <w:rPr>
          <w:rFonts w:ascii="Times New Roman" w:hAnsi="Times New Roman"/>
          <w:b/>
          <w:sz w:val="28"/>
          <w:szCs w:val="28"/>
        </w:rPr>
        <w:t>Биохимическим маркером хронической сердечной недостаточности является</w:t>
      </w:r>
    </w:p>
    <w:p w14:paraId="62C9DE0E" w14:textId="77777777" w:rsidR="00826A41" w:rsidRPr="000D27B6" w:rsidRDefault="00826A41" w:rsidP="00910FA1">
      <w:pPr>
        <w:pStyle w:val="a5"/>
        <w:widowControl/>
        <w:numPr>
          <w:ilvl w:val="0"/>
          <w:numId w:val="565"/>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креатинфосфокиназа</w:t>
      </w:r>
    </w:p>
    <w:p w14:paraId="7558B818" w14:textId="77777777" w:rsidR="00826A41" w:rsidRPr="000D27B6" w:rsidRDefault="00826A41" w:rsidP="00910FA1">
      <w:pPr>
        <w:pStyle w:val="a5"/>
        <w:widowControl/>
        <w:numPr>
          <w:ilvl w:val="0"/>
          <w:numId w:val="565"/>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С-реактивный протеин</w:t>
      </w:r>
    </w:p>
    <w:p w14:paraId="679B57F8" w14:textId="77777777" w:rsidR="00826A41" w:rsidRPr="000D27B6" w:rsidRDefault="00826A41" w:rsidP="00910FA1">
      <w:pPr>
        <w:pStyle w:val="a5"/>
        <w:widowControl/>
        <w:numPr>
          <w:ilvl w:val="0"/>
          <w:numId w:val="565"/>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тропонин I</w:t>
      </w:r>
    </w:p>
    <w:p w14:paraId="4D8AAA9F" w14:textId="77777777" w:rsidR="00826A41" w:rsidRPr="000D27B6" w:rsidRDefault="00826A41" w:rsidP="00910FA1">
      <w:pPr>
        <w:pStyle w:val="a5"/>
        <w:widowControl/>
        <w:numPr>
          <w:ilvl w:val="0"/>
          <w:numId w:val="565"/>
        </w:numPr>
        <w:tabs>
          <w:tab w:val="left" w:pos="426"/>
          <w:tab w:val="left" w:pos="1134"/>
        </w:tabs>
        <w:autoSpaceDE/>
        <w:autoSpaceDN/>
        <w:adjustRightInd/>
        <w:ind w:left="0" w:firstLine="709"/>
        <w:rPr>
          <w:rFonts w:ascii="Times New Roman" w:hAnsi="Times New Roman"/>
          <w:sz w:val="28"/>
          <w:szCs w:val="28"/>
        </w:rPr>
      </w:pPr>
      <w:r w:rsidRPr="000D27B6">
        <w:rPr>
          <w:rFonts w:ascii="Times New Roman" w:hAnsi="Times New Roman"/>
          <w:sz w:val="28"/>
          <w:szCs w:val="28"/>
        </w:rPr>
        <w:t>+мозговой натрийуретический пептид</w:t>
      </w:r>
    </w:p>
    <w:p w14:paraId="427BFCC1" w14:textId="5BC07452" w:rsidR="001D6339" w:rsidRPr="00160BB1" w:rsidRDefault="001D6339" w:rsidP="00826A41">
      <w:pPr>
        <w:tabs>
          <w:tab w:val="left" w:pos="1200"/>
        </w:tabs>
        <w:ind w:left="1620" w:hanging="1620"/>
        <w:rPr>
          <w:color w:val="000000"/>
          <w:sz w:val="28"/>
          <w:szCs w:val="28"/>
        </w:rPr>
      </w:pPr>
    </w:p>
    <w:p w14:paraId="299C5E3E" w14:textId="77777777" w:rsidR="00A94789" w:rsidRPr="00160BB1" w:rsidRDefault="00A94789" w:rsidP="00D67202">
      <w:pPr>
        <w:pStyle w:val="afb"/>
        <w:tabs>
          <w:tab w:val="left" w:pos="426"/>
        </w:tabs>
        <w:jc w:val="both"/>
        <w:rPr>
          <w:rFonts w:ascii="Times New Roman" w:hAnsi="Times New Roman"/>
          <w:sz w:val="28"/>
          <w:szCs w:val="28"/>
        </w:rPr>
      </w:pPr>
    </w:p>
    <w:p w14:paraId="6ED83A1A" w14:textId="22672143" w:rsidR="00E20361" w:rsidRPr="00160BB1" w:rsidRDefault="00E20361" w:rsidP="00D67202">
      <w:pPr>
        <w:tabs>
          <w:tab w:val="left" w:pos="426"/>
          <w:tab w:val="num" w:pos="720"/>
        </w:tabs>
        <w:contextualSpacing/>
        <w:jc w:val="center"/>
        <w:rPr>
          <w:b/>
          <w:color w:val="000000"/>
          <w:sz w:val="28"/>
          <w:szCs w:val="28"/>
        </w:rPr>
      </w:pPr>
      <w:r w:rsidRPr="00160BB1">
        <w:rPr>
          <w:b/>
          <w:color w:val="000000"/>
          <w:sz w:val="28"/>
          <w:szCs w:val="28"/>
        </w:rPr>
        <w:t xml:space="preserve">Образец </w:t>
      </w:r>
      <w:r w:rsidR="00B83199">
        <w:rPr>
          <w:b/>
          <w:color w:val="000000"/>
          <w:sz w:val="28"/>
          <w:szCs w:val="28"/>
        </w:rPr>
        <w:t>экзаменацион</w:t>
      </w:r>
      <w:r w:rsidRPr="00160BB1">
        <w:rPr>
          <w:b/>
          <w:color w:val="000000"/>
          <w:sz w:val="28"/>
          <w:szCs w:val="28"/>
        </w:rPr>
        <w:t>ного билета</w:t>
      </w:r>
    </w:p>
    <w:p w14:paraId="7839DF85" w14:textId="77777777" w:rsidR="00E20361" w:rsidRPr="00160BB1" w:rsidRDefault="00E20361" w:rsidP="00D67202">
      <w:pPr>
        <w:tabs>
          <w:tab w:val="left" w:pos="426"/>
          <w:tab w:val="num" w:pos="720"/>
        </w:tabs>
        <w:contextualSpacing/>
        <w:rPr>
          <w:i/>
          <w:color w:val="000000"/>
          <w:sz w:val="28"/>
          <w:szCs w:val="28"/>
        </w:rPr>
      </w:pPr>
    </w:p>
    <w:p w14:paraId="5F40D6B1" w14:textId="77777777" w:rsidR="00E20361" w:rsidRPr="00160BB1" w:rsidRDefault="00E20361" w:rsidP="00D67202">
      <w:pPr>
        <w:jc w:val="center"/>
        <w:rPr>
          <w:rFonts w:eastAsia="Calibri"/>
          <w:sz w:val="28"/>
          <w:szCs w:val="28"/>
          <w:lang w:eastAsia="en-US"/>
        </w:rPr>
      </w:pPr>
      <w:r w:rsidRPr="00160BB1">
        <w:rPr>
          <w:rFonts w:eastAsia="Calibri"/>
          <w:sz w:val="28"/>
          <w:szCs w:val="28"/>
          <w:lang w:eastAsia="en-US"/>
        </w:rPr>
        <w:t xml:space="preserve">ФЕДЕРАЛЬНОЕ ГОСУДАРСТВЕННОЕ БЮДЖЕТНОЕ ОБРАЗОВАТЕЛЬНОЕ </w:t>
      </w:r>
    </w:p>
    <w:p w14:paraId="55793B5C" w14:textId="77777777" w:rsidR="00E20361" w:rsidRPr="00160BB1" w:rsidRDefault="00E20361" w:rsidP="00D67202">
      <w:pPr>
        <w:jc w:val="center"/>
        <w:rPr>
          <w:rFonts w:eastAsia="Calibri"/>
          <w:sz w:val="28"/>
          <w:szCs w:val="28"/>
          <w:lang w:eastAsia="en-US"/>
        </w:rPr>
      </w:pPr>
      <w:r w:rsidRPr="00160BB1">
        <w:rPr>
          <w:rFonts w:eastAsia="Calibri"/>
          <w:sz w:val="28"/>
          <w:szCs w:val="28"/>
          <w:lang w:eastAsia="en-US"/>
        </w:rPr>
        <w:t>УЧРЕЖДЕНИЕ ВЫСШЕГО ОБРАЗОВАНИЯ</w:t>
      </w:r>
    </w:p>
    <w:p w14:paraId="26E72A51" w14:textId="77777777" w:rsidR="00E20361" w:rsidRPr="00160BB1" w:rsidRDefault="00E20361" w:rsidP="00D67202">
      <w:pPr>
        <w:jc w:val="center"/>
        <w:rPr>
          <w:rFonts w:eastAsia="Calibri"/>
          <w:sz w:val="28"/>
          <w:szCs w:val="28"/>
          <w:lang w:eastAsia="en-US"/>
        </w:rPr>
      </w:pPr>
      <w:r w:rsidRPr="00160BB1">
        <w:rPr>
          <w:rFonts w:eastAsia="Calibri"/>
          <w:sz w:val="28"/>
          <w:szCs w:val="28"/>
          <w:lang w:eastAsia="en-US"/>
        </w:rPr>
        <w:t>«ОРЕНБУРГСКИЙ ГОСУДАРСТВЕННЫЙ МЕДИЦИНСКИЙ УНИВЕРСИТЕТ»</w:t>
      </w:r>
    </w:p>
    <w:p w14:paraId="0D4F1C80" w14:textId="2EC06036" w:rsidR="00E20361" w:rsidRDefault="00E20361" w:rsidP="00D67202">
      <w:pPr>
        <w:spacing w:after="200"/>
        <w:jc w:val="center"/>
        <w:rPr>
          <w:rFonts w:eastAsia="Calibri"/>
          <w:sz w:val="28"/>
          <w:szCs w:val="28"/>
          <w:lang w:eastAsia="en-US"/>
        </w:rPr>
      </w:pPr>
      <w:r w:rsidRPr="00160BB1">
        <w:rPr>
          <w:rFonts w:eastAsia="Calibri"/>
          <w:sz w:val="28"/>
          <w:szCs w:val="28"/>
          <w:lang w:eastAsia="en-US"/>
        </w:rPr>
        <w:t>МИНИСТЕРСТВА ЗДРАВООХРАНЕНИЯ РОССИЙСКОЙ ФЕДЕРАЦИИ</w:t>
      </w:r>
    </w:p>
    <w:p w14:paraId="682675CA" w14:textId="77777777" w:rsidR="004B5B91" w:rsidRPr="004B5B91" w:rsidRDefault="004B5B91" w:rsidP="004B5B91">
      <w:pPr>
        <w:tabs>
          <w:tab w:val="left" w:pos="1134"/>
        </w:tabs>
        <w:rPr>
          <w:bCs/>
          <w:sz w:val="28"/>
          <w:szCs w:val="28"/>
        </w:rPr>
      </w:pPr>
      <w:r w:rsidRPr="004B5B91">
        <w:rPr>
          <w:bCs/>
          <w:sz w:val="28"/>
          <w:szCs w:val="28"/>
        </w:rPr>
        <w:t>Кафедра госпитальной терапии им. Р.Г. Межебовского</w:t>
      </w:r>
    </w:p>
    <w:p w14:paraId="4B40B9AD" w14:textId="77777777" w:rsidR="004B5B91" w:rsidRPr="004B5B91" w:rsidRDefault="004B5B91" w:rsidP="004B5B91">
      <w:pPr>
        <w:jc w:val="both"/>
        <w:rPr>
          <w:bCs/>
          <w:sz w:val="28"/>
          <w:szCs w:val="28"/>
        </w:rPr>
      </w:pPr>
      <w:r w:rsidRPr="004B5B91">
        <w:rPr>
          <w:bCs/>
          <w:sz w:val="28"/>
          <w:szCs w:val="28"/>
        </w:rPr>
        <w:t xml:space="preserve">направление подготовки - 3.1.20 Клиническая медицина, </w:t>
      </w:r>
    </w:p>
    <w:p w14:paraId="41118B2D" w14:textId="1A946DB0" w:rsidR="004B5B91" w:rsidRPr="004B5B91" w:rsidRDefault="004B5B91" w:rsidP="004B5B91">
      <w:pPr>
        <w:jc w:val="both"/>
        <w:rPr>
          <w:bCs/>
          <w:sz w:val="28"/>
          <w:szCs w:val="28"/>
        </w:rPr>
      </w:pPr>
      <w:r w:rsidRPr="004B5B91">
        <w:rPr>
          <w:bCs/>
          <w:sz w:val="28"/>
          <w:szCs w:val="28"/>
        </w:rPr>
        <w:t>направленность (профиль)  Кардиология</w:t>
      </w:r>
    </w:p>
    <w:p w14:paraId="591520B4" w14:textId="77777777" w:rsidR="004B5B91" w:rsidRPr="004B5B91" w:rsidRDefault="004B5B91" w:rsidP="004B5B91">
      <w:pPr>
        <w:jc w:val="both"/>
        <w:rPr>
          <w:bCs/>
          <w:sz w:val="28"/>
          <w:szCs w:val="28"/>
        </w:rPr>
      </w:pPr>
      <w:r w:rsidRPr="004B5B91">
        <w:rPr>
          <w:bCs/>
          <w:sz w:val="28"/>
          <w:szCs w:val="28"/>
        </w:rPr>
        <w:t>дисциплина Кардиология</w:t>
      </w:r>
    </w:p>
    <w:p w14:paraId="2537C8FE" w14:textId="77777777" w:rsidR="004B5B91" w:rsidRPr="004B5B91" w:rsidRDefault="004B5B91" w:rsidP="004B5B91">
      <w:pPr>
        <w:spacing w:after="200"/>
        <w:jc w:val="both"/>
        <w:rPr>
          <w:rFonts w:eastAsia="Calibri"/>
          <w:bCs/>
          <w:sz w:val="28"/>
          <w:szCs w:val="28"/>
          <w:lang w:eastAsia="en-US"/>
        </w:rPr>
      </w:pPr>
    </w:p>
    <w:p w14:paraId="30B83D55" w14:textId="77777777" w:rsidR="004B5B91" w:rsidRPr="000D27B6" w:rsidRDefault="004B5B91" w:rsidP="004B5B91">
      <w:pPr>
        <w:tabs>
          <w:tab w:val="left" w:pos="1134"/>
        </w:tabs>
        <w:ind w:firstLine="709"/>
        <w:jc w:val="center"/>
        <w:rPr>
          <w:b/>
          <w:sz w:val="28"/>
          <w:szCs w:val="28"/>
        </w:rPr>
      </w:pPr>
      <w:r w:rsidRPr="000D27B6">
        <w:rPr>
          <w:b/>
          <w:sz w:val="28"/>
          <w:szCs w:val="28"/>
        </w:rPr>
        <w:t>ЭКЗАМЕНАЦИОННЫЙ БИЛЕТ № 1</w:t>
      </w:r>
    </w:p>
    <w:p w14:paraId="2715B155" w14:textId="77777777" w:rsidR="004B5B91" w:rsidRPr="000D27B6" w:rsidRDefault="004B5B91" w:rsidP="004B5B91">
      <w:pPr>
        <w:tabs>
          <w:tab w:val="left" w:pos="1134"/>
        </w:tabs>
        <w:ind w:firstLine="709"/>
        <w:jc w:val="center"/>
        <w:rPr>
          <w:b/>
          <w:sz w:val="28"/>
          <w:szCs w:val="28"/>
        </w:rPr>
      </w:pPr>
    </w:p>
    <w:p w14:paraId="0640E05A" w14:textId="77777777" w:rsidR="004B5B91" w:rsidRPr="000D27B6" w:rsidRDefault="004B5B91" w:rsidP="004B5B91">
      <w:pPr>
        <w:tabs>
          <w:tab w:val="left" w:pos="1134"/>
        </w:tabs>
        <w:ind w:firstLine="709"/>
        <w:rPr>
          <w:b/>
          <w:sz w:val="28"/>
          <w:szCs w:val="28"/>
        </w:rPr>
      </w:pPr>
      <w:r w:rsidRPr="000D27B6">
        <w:rPr>
          <w:sz w:val="28"/>
          <w:szCs w:val="28"/>
          <w:lang w:val="en-US"/>
        </w:rPr>
        <w:t>I</w:t>
      </w:r>
      <w:r w:rsidRPr="000D27B6">
        <w:rPr>
          <w:sz w:val="28"/>
          <w:szCs w:val="28"/>
        </w:rPr>
        <w:t xml:space="preserve">. </w:t>
      </w:r>
      <w:r w:rsidRPr="000D27B6">
        <w:rPr>
          <w:b/>
          <w:sz w:val="28"/>
          <w:szCs w:val="28"/>
        </w:rPr>
        <w:t xml:space="preserve">ВАРИАНТ НАБОРА ТЕСТОВЫХ ЗАДАНИЙ В ИНФОРМАЦИОННОЙ СИСТЕМЕ УНИВЕРСИТЕТА </w:t>
      </w:r>
    </w:p>
    <w:p w14:paraId="63975512" w14:textId="77777777" w:rsidR="004B5B91" w:rsidRPr="000D27B6" w:rsidRDefault="004B5B91" w:rsidP="004B5B91">
      <w:pPr>
        <w:tabs>
          <w:tab w:val="left" w:pos="1134"/>
        </w:tabs>
        <w:ind w:firstLine="709"/>
        <w:rPr>
          <w:b/>
          <w:sz w:val="28"/>
          <w:szCs w:val="28"/>
        </w:rPr>
      </w:pPr>
      <w:r w:rsidRPr="000D27B6">
        <w:rPr>
          <w:b/>
          <w:sz w:val="28"/>
          <w:szCs w:val="28"/>
          <w:lang w:val="en-US"/>
        </w:rPr>
        <w:t>II</w:t>
      </w:r>
      <w:r w:rsidRPr="000D27B6">
        <w:rPr>
          <w:b/>
          <w:sz w:val="28"/>
          <w:szCs w:val="28"/>
        </w:rPr>
        <w:t>. ТЕОРЕТИЧЕСКИЕ ВОПРОСЫ</w:t>
      </w:r>
    </w:p>
    <w:p w14:paraId="5F8CEDBD" w14:textId="170EE01C" w:rsidR="00E20361" w:rsidRPr="00160BB1" w:rsidRDefault="00E20361" w:rsidP="00D67202">
      <w:pPr>
        <w:jc w:val="both"/>
        <w:rPr>
          <w:rFonts w:eastAsia="Calibri"/>
          <w:b/>
          <w:sz w:val="28"/>
          <w:szCs w:val="28"/>
          <w:lang w:eastAsia="en-US"/>
        </w:rPr>
      </w:pPr>
    </w:p>
    <w:p w14:paraId="3C894BDE" w14:textId="77777777" w:rsidR="00770F67" w:rsidRPr="00160BB1" w:rsidRDefault="00770F67" w:rsidP="00910FA1">
      <w:pPr>
        <w:pStyle w:val="a5"/>
        <w:numPr>
          <w:ilvl w:val="0"/>
          <w:numId w:val="6"/>
        </w:numPr>
        <w:tabs>
          <w:tab w:val="left" w:pos="993"/>
        </w:tabs>
        <w:rPr>
          <w:rFonts w:ascii="Times New Roman" w:hAnsi="Times New Roman"/>
          <w:sz w:val="28"/>
          <w:szCs w:val="28"/>
        </w:rPr>
      </w:pPr>
      <w:r w:rsidRPr="00160BB1">
        <w:rPr>
          <w:rFonts w:ascii="Times New Roman" w:hAnsi="Times New Roman"/>
          <w:sz w:val="28"/>
          <w:szCs w:val="28"/>
        </w:rPr>
        <w:t>Факторы риска ИБС, их распространенность и значение. Сочетание факторов риска. Профилактика ИБС среди населения.</w:t>
      </w:r>
    </w:p>
    <w:p w14:paraId="7A30662D" w14:textId="77777777" w:rsidR="00770F67" w:rsidRPr="00160BB1" w:rsidRDefault="00770F67" w:rsidP="00910FA1">
      <w:pPr>
        <w:pStyle w:val="a5"/>
        <w:numPr>
          <w:ilvl w:val="0"/>
          <w:numId w:val="6"/>
        </w:numPr>
        <w:tabs>
          <w:tab w:val="left" w:pos="993"/>
        </w:tabs>
        <w:rPr>
          <w:rFonts w:ascii="Times New Roman" w:hAnsi="Times New Roman"/>
          <w:sz w:val="28"/>
          <w:szCs w:val="28"/>
        </w:rPr>
      </w:pPr>
      <w:r w:rsidRPr="00160BB1">
        <w:rPr>
          <w:rFonts w:ascii="Times New Roman" w:hAnsi="Times New Roman"/>
          <w:sz w:val="28"/>
          <w:szCs w:val="28"/>
        </w:rPr>
        <w:t>Порок сердца — стеноз устья аорты. Этиология. Механизмы компенсации и декомпенсации кровообращения. Клиника, диагностика, лечение. Прогноз.</w:t>
      </w:r>
    </w:p>
    <w:p w14:paraId="2DCCC715" w14:textId="77777777" w:rsidR="00770F67" w:rsidRPr="00160BB1" w:rsidRDefault="00770F67" w:rsidP="00910FA1">
      <w:pPr>
        <w:pStyle w:val="a5"/>
        <w:numPr>
          <w:ilvl w:val="0"/>
          <w:numId w:val="6"/>
        </w:numPr>
        <w:tabs>
          <w:tab w:val="left" w:pos="993"/>
        </w:tabs>
        <w:rPr>
          <w:rFonts w:ascii="Times New Roman" w:hAnsi="Times New Roman"/>
          <w:sz w:val="28"/>
          <w:szCs w:val="28"/>
        </w:rPr>
      </w:pPr>
      <w:r w:rsidRPr="00160BB1">
        <w:rPr>
          <w:rFonts w:ascii="Times New Roman" w:hAnsi="Times New Roman"/>
          <w:sz w:val="28"/>
          <w:szCs w:val="28"/>
        </w:rPr>
        <w:t>Кардиомиопатии: этиология, патогенез, классификация, клиника, диагностика, лечение. Патоморфологические изменения миокарда.</w:t>
      </w:r>
    </w:p>
    <w:p w14:paraId="23FE387D" w14:textId="77777777" w:rsidR="00E20361" w:rsidRPr="00160BB1" w:rsidRDefault="00E20361" w:rsidP="00D67202">
      <w:pPr>
        <w:tabs>
          <w:tab w:val="left" w:pos="0"/>
          <w:tab w:val="left" w:pos="284"/>
        </w:tabs>
        <w:jc w:val="both"/>
        <w:rPr>
          <w:sz w:val="28"/>
          <w:szCs w:val="28"/>
        </w:rPr>
      </w:pPr>
    </w:p>
    <w:p w14:paraId="671F12FA" w14:textId="77777777" w:rsidR="00826A41" w:rsidRPr="000D27B6" w:rsidRDefault="00E20361" w:rsidP="00826A41">
      <w:pPr>
        <w:tabs>
          <w:tab w:val="left" w:pos="1134"/>
        </w:tabs>
        <w:rPr>
          <w:b/>
          <w:sz w:val="28"/>
          <w:szCs w:val="28"/>
        </w:rPr>
      </w:pPr>
      <w:r w:rsidRPr="00160BB1">
        <w:rPr>
          <w:rFonts w:eastAsia="Calibri"/>
          <w:b/>
          <w:sz w:val="28"/>
          <w:szCs w:val="28"/>
          <w:lang w:eastAsia="en-US"/>
        </w:rPr>
        <w:t xml:space="preserve">III. </w:t>
      </w:r>
      <w:r w:rsidR="00826A41" w:rsidRPr="000D27B6">
        <w:rPr>
          <w:b/>
          <w:sz w:val="28"/>
          <w:szCs w:val="28"/>
        </w:rPr>
        <w:t>ПРАКТИЧЕСКАЯ ЧАСТЬ</w:t>
      </w:r>
    </w:p>
    <w:p w14:paraId="6AC9CE4D" w14:textId="4B3E29D5" w:rsidR="00D93F3D" w:rsidRPr="00160BB1" w:rsidRDefault="00D93F3D" w:rsidP="00D67202">
      <w:pPr>
        <w:spacing w:before="40"/>
        <w:jc w:val="both"/>
        <w:rPr>
          <w:rFonts w:eastAsia="Calibri"/>
          <w:b/>
          <w:sz w:val="28"/>
          <w:szCs w:val="28"/>
          <w:lang w:eastAsia="en-US"/>
        </w:rPr>
      </w:pPr>
      <w:r w:rsidRPr="00160BB1">
        <w:rPr>
          <w:rFonts w:eastAsia="Calibri"/>
          <w:b/>
          <w:sz w:val="28"/>
          <w:szCs w:val="28"/>
          <w:lang w:eastAsia="en-US"/>
        </w:rPr>
        <w:t>Ситуационная задача</w:t>
      </w:r>
      <w:r w:rsidR="00826A41">
        <w:rPr>
          <w:rFonts w:eastAsia="Calibri"/>
          <w:b/>
          <w:sz w:val="28"/>
          <w:szCs w:val="28"/>
          <w:lang w:eastAsia="en-US"/>
        </w:rPr>
        <w:t xml:space="preserve"> №1</w:t>
      </w:r>
    </w:p>
    <w:p w14:paraId="126EB672" w14:textId="77777777" w:rsidR="00D93F3D" w:rsidRPr="00160BB1" w:rsidRDefault="00D93F3D" w:rsidP="00D67202">
      <w:pPr>
        <w:spacing w:before="40"/>
        <w:jc w:val="both"/>
        <w:rPr>
          <w:rFonts w:eastAsia="Calibri"/>
          <w:sz w:val="28"/>
          <w:szCs w:val="28"/>
          <w:lang w:eastAsia="en-US"/>
        </w:rPr>
      </w:pPr>
    </w:p>
    <w:p w14:paraId="6F927985" w14:textId="77777777" w:rsidR="004B5B91" w:rsidRPr="000D27B6" w:rsidRDefault="004B5B91" w:rsidP="004B5B91">
      <w:pPr>
        <w:tabs>
          <w:tab w:val="left" w:pos="1134"/>
        </w:tabs>
        <w:ind w:firstLine="709"/>
        <w:rPr>
          <w:b/>
          <w:sz w:val="28"/>
          <w:szCs w:val="28"/>
        </w:rPr>
      </w:pPr>
      <w:r w:rsidRPr="000D27B6">
        <w:rPr>
          <w:b/>
          <w:sz w:val="28"/>
          <w:szCs w:val="28"/>
        </w:rPr>
        <w:t xml:space="preserve">Заведующий кафедрой </w:t>
      </w:r>
    </w:p>
    <w:p w14:paraId="614CD1FC" w14:textId="77777777" w:rsidR="004B5B91" w:rsidRPr="000D27B6" w:rsidRDefault="004B5B91" w:rsidP="004B5B91">
      <w:pPr>
        <w:tabs>
          <w:tab w:val="left" w:pos="1134"/>
        </w:tabs>
        <w:ind w:firstLine="709"/>
        <w:rPr>
          <w:b/>
          <w:sz w:val="28"/>
          <w:szCs w:val="28"/>
        </w:rPr>
      </w:pPr>
      <w:r w:rsidRPr="000D27B6">
        <w:rPr>
          <w:b/>
          <w:sz w:val="28"/>
          <w:szCs w:val="28"/>
        </w:rPr>
        <w:t>госпитальной терапии им. Р.Г.Межебовского</w:t>
      </w:r>
    </w:p>
    <w:p w14:paraId="5B209553" w14:textId="77777777" w:rsidR="004B5B91" w:rsidRPr="000D27B6" w:rsidRDefault="004B5B91" w:rsidP="004B5B91">
      <w:pPr>
        <w:tabs>
          <w:tab w:val="left" w:pos="1134"/>
        </w:tabs>
        <w:ind w:firstLine="709"/>
        <w:rPr>
          <w:b/>
          <w:sz w:val="28"/>
          <w:szCs w:val="28"/>
        </w:rPr>
      </w:pPr>
      <w:r w:rsidRPr="000D27B6">
        <w:rPr>
          <w:b/>
          <w:sz w:val="28"/>
          <w:szCs w:val="28"/>
        </w:rPr>
        <w:t>д.м.н., профессор                                                              Р.А.Либис</w:t>
      </w:r>
    </w:p>
    <w:p w14:paraId="0C0D76C2" w14:textId="77777777" w:rsidR="004B5B91" w:rsidRPr="000D27B6" w:rsidRDefault="004B5B91" w:rsidP="004B5B91">
      <w:pPr>
        <w:tabs>
          <w:tab w:val="left" w:pos="1134"/>
        </w:tabs>
        <w:ind w:firstLine="709"/>
        <w:rPr>
          <w:b/>
          <w:sz w:val="28"/>
          <w:szCs w:val="28"/>
        </w:rPr>
      </w:pPr>
    </w:p>
    <w:p w14:paraId="7B91AFA3" w14:textId="77777777" w:rsidR="004B5B91" w:rsidRPr="000D27B6" w:rsidRDefault="004B5B91" w:rsidP="004B5B91">
      <w:pPr>
        <w:tabs>
          <w:tab w:val="left" w:pos="1134"/>
        </w:tabs>
        <w:ind w:firstLine="709"/>
        <w:rPr>
          <w:b/>
          <w:sz w:val="28"/>
          <w:szCs w:val="28"/>
        </w:rPr>
      </w:pPr>
    </w:p>
    <w:p w14:paraId="1F0C0524" w14:textId="77777777" w:rsidR="004B5B91" w:rsidRPr="000D27B6" w:rsidRDefault="004B5B91" w:rsidP="004B5B91">
      <w:pPr>
        <w:tabs>
          <w:tab w:val="left" w:pos="1134"/>
        </w:tabs>
        <w:ind w:firstLine="709"/>
        <w:rPr>
          <w:b/>
          <w:sz w:val="28"/>
          <w:szCs w:val="28"/>
        </w:rPr>
      </w:pPr>
      <w:r w:rsidRPr="000D27B6">
        <w:rPr>
          <w:b/>
          <w:sz w:val="28"/>
          <w:szCs w:val="28"/>
        </w:rPr>
        <w:t xml:space="preserve">Декан факультета подготовки </w:t>
      </w:r>
    </w:p>
    <w:p w14:paraId="2B2DF28C" w14:textId="77777777" w:rsidR="004B5B91" w:rsidRPr="000D27B6" w:rsidRDefault="004B5B91" w:rsidP="004B5B91">
      <w:pPr>
        <w:tabs>
          <w:tab w:val="left" w:pos="1134"/>
        </w:tabs>
        <w:ind w:firstLine="709"/>
        <w:rPr>
          <w:b/>
          <w:sz w:val="28"/>
          <w:szCs w:val="28"/>
        </w:rPr>
      </w:pPr>
      <w:r w:rsidRPr="000D27B6">
        <w:rPr>
          <w:b/>
          <w:sz w:val="28"/>
          <w:szCs w:val="28"/>
        </w:rPr>
        <w:t xml:space="preserve">кадров высшей квалификации             </w:t>
      </w:r>
    </w:p>
    <w:p w14:paraId="1CBEAEBE" w14:textId="77777777" w:rsidR="004B5B91" w:rsidRPr="000D27B6" w:rsidRDefault="004B5B91" w:rsidP="004B5B91">
      <w:pPr>
        <w:tabs>
          <w:tab w:val="left" w:pos="1134"/>
        </w:tabs>
        <w:ind w:firstLine="709"/>
        <w:rPr>
          <w:b/>
          <w:sz w:val="28"/>
          <w:szCs w:val="28"/>
        </w:rPr>
      </w:pPr>
      <w:r w:rsidRPr="000D27B6">
        <w:rPr>
          <w:b/>
          <w:sz w:val="28"/>
          <w:szCs w:val="28"/>
        </w:rPr>
        <w:t>к.м.н., доцент                                                                 И.В.Ткаченко</w:t>
      </w:r>
    </w:p>
    <w:p w14:paraId="44BDEEA0" w14:textId="77777777" w:rsidR="00E20361" w:rsidRPr="00160BB1" w:rsidRDefault="00E20361" w:rsidP="00D67202">
      <w:pPr>
        <w:rPr>
          <w:sz w:val="28"/>
          <w:szCs w:val="28"/>
        </w:rPr>
      </w:pPr>
    </w:p>
    <w:p w14:paraId="4578520E" w14:textId="77777777" w:rsidR="00DE326E" w:rsidRPr="00160BB1" w:rsidRDefault="00DE326E" w:rsidP="00D67202">
      <w:pPr>
        <w:tabs>
          <w:tab w:val="left" w:pos="426"/>
          <w:tab w:val="num" w:pos="720"/>
        </w:tabs>
        <w:contextualSpacing/>
        <w:jc w:val="center"/>
        <w:rPr>
          <w:b/>
          <w:color w:val="000000"/>
          <w:sz w:val="28"/>
          <w:szCs w:val="28"/>
        </w:rPr>
      </w:pPr>
    </w:p>
    <w:p w14:paraId="6B85EE33" w14:textId="77777777" w:rsidR="00DE326E" w:rsidRPr="00160BB1" w:rsidRDefault="00DE326E" w:rsidP="00D67202">
      <w:pPr>
        <w:jc w:val="both"/>
        <w:rPr>
          <w:b/>
          <w:color w:val="000000"/>
          <w:sz w:val="28"/>
          <w:szCs w:val="28"/>
        </w:rPr>
      </w:pPr>
      <w:r w:rsidRPr="00160BB1">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0C100C92" w14:textId="77777777" w:rsidR="00DE326E" w:rsidRPr="00160BB1" w:rsidRDefault="00DE326E" w:rsidP="00D67202">
      <w:pPr>
        <w:rPr>
          <w:b/>
          <w:color w:val="000000"/>
          <w:sz w:val="28"/>
          <w:szCs w:val="28"/>
        </w:rPr>
      </w:pPr>
    </w:p>
    <w:tbl>
      <w:tblPr>
        <w:tblStyle w:val="a3"/>
        <w:tblW w:w="9782" w:type="dxa"/>
        <w:tblInd w:w="-176" w:type="dxa"/>
        <w:tblLayout w:type="fixed"/>
        <w:tblLook w:val="04A0" w:firstRow="1" w:lastRow="0" w:firstColumn="1" w:lastColumn="0" w:noHBand="0" w:noVBand="1"/>
      </w:tblPr>
      <w:tblGrid>
        <w:gridCol w:w="426"/>
        <w:gridCol w:w="2693"/>
        <w:gridCol w:w="3685"/>
        <w:gridCol w:w="2978"/>
      </w:tblGrid>
      <w:tr w:rsidR="00DE326E" w:rsidRPr="00160BB1" w14:paraId="1BC2518D" w14:textId="77777777" w:rsidTr="001D6339">
        <w:tc>
          <w:tcPr>
            <w:tcW w:w="426" w:type="dxa"/>
          </w:tcPr>
          <w:p w14:paraId="5EBF0232" w14:textId="77777777" w:rsidR="00DE326E" w:rsidRPr="00160BB1" w:rsidRDefault="00DE326E" w:rsidP="00D67202">
            <w:pPr>
              <w:jc w:val="center"/>
              <w:rPr>
                <w:color w:val="000000"/>
                <w:sz w:val="28"/>
                <w:szCs w:val="28"/>
              </w:rPr>
            </w:pPr>
            <w:r w:rsidRPr="00160BB1">
              <w:rPr>
                <w:color w:val="000000"/>
                <w:sz w:val="28"/>
                <w:szCs w:val="28"/>
              </w:rPr>
              <w:t>№</w:t>
            </w:r>
          </w:p>
        </w:tc>
        <w:tc>
          <w:tcPr>
            <w:tcW w:w="2693" w:type="dxa"/>
          </w:tcPr>
          <w:p w14:paraId="60C42B1A" w14:textId="77777777" w:rsidR="00DE326E" w:rsidRPr="00160BB1" w:rsidRDefault="00DE326E" w:rsidP="00D67202">
            <w:pPr>
              <w:jc w:val="center"/>
              <w:rPr>
                <w:color w:val="000000"/>
                <w:sz w:val="28"/>
                <w:szCs w:val="28"/>
              </w:rPr>
            </w:pPr>
            <w:r w:rsidRPr="00160BB1">
              <w:rPr>
                <w:color w:val="000000"/>
                <w:sz w:val="28"/>
                <w:szCs w:val="28"/>
              </w:rPr>
              <w:t>Проверяемая компетенция</w:t>
            </w:r>
          </w:p>
        </w:tc>
        <w:tc>
          <w:tcPr>
            <w:tcW w:w="3685" w:type="dxa"/>
          </w:tcPr>
          <w:p w14:paraId="60B676B6" w14:textId="77777777" w:rsidR="00DE326E" w:rsidRPr="00160BB1" w:rsidRDefault="00DE326E" w:rsidP="00D67202">
            <w:pPr>
              <w:jc w:val="center"/>
              <w:rPr>
                <w:color w:val="000000"/>
                <w:sz w:val="28"/>
                <w:szCs w:val="28"/>
              </w:rPr>
            </w:pPr>
            <w:r w:rsidRPr="00160BB1">
              <w:rPr>
                <w:color w:val="000000"/>
                <w:sz w:val="28"/>
                <w:szCs w:val="28"/>
              </w:rPr>
              <w:t>Дескриптор</w:t>
            </w:r>
          </w:p>
        </w:tc>
        <w:tc>
          <w:tcPr>
            <w:tcW w:w="2978" w:type="dxa"/>
          </w:tcPr>
          <w:p w14:paraId="52F4FE08" w14:textId="77777777" w:rsidR="00DE326E" w:rsidRPr="00160BB1" w:rsidRDefault="00DE326E" w:rsidP="00D67202">
            <w:pPr>
              <w:jc w:val="center"/>
              <w:rPr>
                <w:color w:val="000000"/>
                <w:sz w:val="28"/>
                <w:szCs w:val="28"/>
              </w:rPr>
            </w:pPr>
            <w:r w:rsidRPr="00160BB1">
              <w:rPr>
                <w:color w:val="000000"/>
                <w:sz w:val="28"/>
                <w:szCs w:val="28"/>
              </w:rPr>
              <w:t>Контрольно-оценочное средство (номер вопроса/практического задания)</w:t>
            </w:r>
          </w:p>
        </w:tc>
      </w:tr>
      <w:tr w:rsidR="00DE326E" w:rsidRPr="00160BB1" w14:paraId="5DEF1961" w14:textId="77777777" w:rsidTr="001D6339">
        <w:tc>
          <w:tcPr>
            <w:tcW w:w="426" w:type="dxa"/>
            <w:vMerge w:val="restart"/>
          </w:tcPr>
          <w:p w14:paraId="08BF3D22" w14:textId="22D9A0C9" w:rsidR="00DE326E" w:rsidRPr="00160BB1" w:rsidRDefault="00EA2898" w:rsidP="00D67202">
            <w:pPr>
              <w:rPr>
                <w:rStyle w:val="aspnetdisabled"/>
                <w:sz w:val="28"/>
                <w:szCs w:val="28"/>
              </w:rPr>
            </w:pPr>
            <w:r>
              <w:rPr>
                <w:rStyle w:val="aspnetdisabled"/>
                <w:sz w:val="28"/>
                <w:szCs w:val="28"/>
              </w:rPr>
              <w:t xml:space="preserve"> </w:t>
            </w:r>
          </w:p>
        </w:tc>
        <w:tc>
          <w:tcPr>
            <w:tcW w:w="2693" w:type="dxa"/>
            <w:vMerge w:val="restart"/>
          </w:tcPr>
          <w:p w14:paraId="2B98E997" w14:textId="77777777" w:rsidR="003048FC" w:rsidRPr="00160BB1" w:rsidRDefault="003048FC" w:rsidP="00D67202">
            <w:pPr>
              <w:pStyle w:val="a5"/>
              <w:ind w:left="0" w:firstLine="709"/>
              <w:rPr>
                <w:rFonts w:ascii="Times New Roman" w:hAnsi="Times New Roman"/>
                <w:sz w:val="28"/>
                <w:szCs w:val="28"/>
              </w:rPr>
            </w:pPr>
            <w:r w:rsidRPr="00160BB1">
              <w:rPr>
                <w:rFonts w:ascii="Times New Roman" w:hAnsi="Times New Roman"/>
                <w:sz w:val="28"/>
                <w:szCs w:val="28"/>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14:paraId="24460E17" w14:textId="77777777" w:rsidR="00DE326E" w:rsidRPr="00160BB1" w:rsidRDefault="003048FC" w:rsidP="00D67202">
            <w:pPr>
              <w:jc w:val="both"/>
              <w:rPr>
                <w:sz w:val="28"/>
                <w:szCs w:val="28"/>
              </w:rPr>
            </w:pPr>
            <w:r w:rsidRPr="00160BB1">
              <w:rPr>
                <w:sz w:val="28"/>
                <w:szCs w:val="28"/>
              </w:rPr>
              <w:t xml:space="preserve"> </w:t>
            </w:r>
          </w:p>
        </w:tc>
        <w:tc>
          <w:tcPr>
            <w:tcW w:w="3685" w:type="dxa"/>
          </w:tcPr>
          <w:p w14:paraId="2E973FBB" w14:textId="77777777" w:rsidR="00DE326E" w:rsidRPr="00160BB1" w:rsidRDefault="00DE326E" w:rsidP="00D67202">
            <w:pPr>
              <w:jc w:val="both"/>
              <w:rPr>
                <w:sz w:val="28"/>
                <w:szCs w:val="28"/>
              </w:rPr>
            </w:pPr>
            <w:r w:rsidRPr="00160BB1">
              <w:rPr>
                <w:sz w:val="28"/>
                <w:szCs w:val="28"/>
              </w:rPr>
              <w:t>Знать</w:t>
            </w:r>
          </w:p>
          <w:p w14:paraId="7B74A553" w14:textId="77777777" w:rsidR="00DE326E" w:rsidRPr="00160BB1" w:rsidRDefault="003048FC" w:rsidP="00D67202">
            <w:pPr>
              <w:jc w:val="both"/>
              <w:rPr>
                <w:sz w:val="28"/>
                <w:szCs w:val="28"/>
              </w:rPr>
            </w:pPr>
            <w:r w:rsidRPr="00160BB1">
              <w:rPr>
                <w:sz w:val="28"/>
                <w:szCs w:val="28"/>
              </w:rPr>
              <w:t>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p>
        </w:tc>
        <w:tc>
          <w:tcPr>
            <w:tcW w:w="2978" w:type="dxa"/>
          </w:tcPr>
          <w:p w14:paraId="44F74A6D" w14:textId="11FA0023" w:rsidR="00DE326E" w:rsidRPr="00160BB1" w:rsidRDefault="00DE326E" w:rsidP="00D67202">
            <w:pPr>
              <w:rPr>
                <w:color w:val="000000"/>
                <w:sz w:val="28"/>
                <w:szCs w:val="28"/>
              </w:rPr>
            </w:pPr>
            <w:r w:rsidRPr="00160BB1">
              <w:rPr>
                <w:color w:val="000000"/>
                <w:sz w:val="28"/>
                <w:szCs w:val="28"/>
              </w:rPr>
              <w:t xml:space="preserve">вопросы № </w:t>
            </w:r>
            <w:r w:rsidR="00D475DE" w:rsidRPr="00160BB1">
              <w:rPr>
                <w:color w:val="000000"/>
                <w:sz w:val="28"/>
                <w:szCs w:val="28"/>
              </w:rPr>
              <w:t>1-</w:t>
            </w:r>
            <w:r w:rsidR="000F1D67" w:rsidRPr="00160BB1">
              <w:rPr>
                <w:color w:val="000000"/>
                <w:sz w:val="28"/>
                <w:szCs w:val="28"/>
              </w:rPr>
              <w:t>9</w:t>
            </w:r>
            <w:r w:rsidR="008057C5">
              <w:rPr>
                <w:color w:val="000000"/>
                <w:sz w:val="28"/>
                <w:szCs w:val="28"/>
              </w:rPr>
              <w:t>8</w:t>
            </w:r>
          </w:p>
        </w:tc>
      </w:tr>
      <w:tr w:rsidR="00DE326E" w:rsidRPr="00160BB1" w14:paraId="064ACFBE" w14:textId="77777777" w:rsidTr="001D6339">
        <w:tc>
          <w:tcPr>
            <w:tcW w:w="426" w:type="dxa"/>
            <w:vMerge/>
          </w:tcPr>
          <w:p w14:paraId="38AD79A7" w14:textId="77777777" w:rsidR="00DE326E" w:rsidRPr="00160BB1" w:rsidRDefault="00DE326E" w:rsidP="00D67202">
            <w:pPr>
              <w:rPr>
                <w:color w:val="000000"/>
                <w:sz w:val="28"/>
                <w:szCs w:val="28"/>
              </w:rPr>
            </w:pPr>
          </w:p>
        </w:tc>
        <w:tc>
          <w:tcPr>
            <w:tcW w:w="2693" w:type="dxa"/>
            <w:vMerge/>
          </w:tcPr>
          <w:p w14:paraId="7220C638" w14:textId="77777777" w:rsidR="00DE326E" w:rsidRPr="00160BB1" w:rsidRDefault="00DE326E" w:rsidP="00D67202">
            <w:pPr>
              <w:rPr>
                <w:color w:val="000000"/>
                <w:sz w:val="28"/>
                <w:szCs w:val="28"/>
              </w:rPr>
            </w:pPr>
          </w:p>
        </w:tc>
        <w:tc>
          <w:tcPr>
            <w:tcW w:w="3685" w:type="dxa"/>
          </w:tcPr>
          <w:p w14:paraId="6E614847" w14:textId="77777777" w:rsidR="00DE326E" w:rsidRPr="00160BB1" w:rsidRDefault="00DE326E" w:rsidP="00D67202">
            <w:pPr>
              <w:jc w:val="both"/>
              <w:rPr>
                <w:sz w:val="28"/>
                <w:szCs w:val="28"/>
              </w:rPr>
            </w:pPr>
            <w:r w:rsidRPr="00160BB1">
              <w:rPr>
                <w:sz w:val="28"/>
                <w:szCs w:val="28"/>
              </w:rPr>
              <w:t>Уметь</w:t>
            </w:r>
          </w:p>
          <w:p w14:paraId="251EC867" w14:textId="77777777" w:rsidR="003048FC" w:rsidRPr="00160BB1" w:rsidRDefault="00DE326E" w:rsidP="00D67202">
            <w:pPr>
              <w:rPr>
                <w:sz w:val="28"/>
                <w:szCs w:val="28"/>
              </w:rPr>
            </w:pPr>
            <w:r w:rsidRPr="00160BB1">
              <w:rPr>
                <w:sz w:val="28"/>
                <w:szCs w:val="28"/>
              </w:rPr>
              <w:t>-</w:t>
            </w:r>
            <w:r w:rsidR="00D475DE" w:rsidRPr="00160BB1">
              <w:rPr>
                <w:sz w:val="28"/>
                <w:szCs w:val="28"/>
              </w:rPr>
              <w:t xml:space="preserve"> </w:t>
            </w:r>
            <w:r w:rsidR="003048FC" w:rsidRPr="00160BB1">
              <w:rPr>
                <w:sz w:val="28"/>
                <w:szCs w:val="28"/>
              </w:rPr>
              <w:t>при решении исследовательских и практических задач генерировать новые идеи, поддающиеся операционализации исходя из наличных ресурсов и ограничений</w:t>
            </w:r>
          </w:p>
          <w:p w14:paraId="28FACD98" w14:textId="77777777" w:rsidR="00DE326E" w:rsidRPr="00160BB1" w:rsidRDefault="00DE326E" w:rsidP="00D67202">
            <w:pPr>
              <w:autoSpaceDE w:val="0"/>
              <w:autoSpaceDN w:val="0"/>
              <w:adjustRightInd w:val="0"/>
              <w:rPr>
                <w:sz w:val="28"/>
                <w:szCs w:val="28"/>
              </w:rPr>
            </w:pPr>
          </w:p>
        </w:tc>
        <w:tc>
          <w:tcPr>
            <w:tcW w:w="2978" w:type="dxa"/>
          </w:tcPr>
          <w:p w14:paraId="38AE0035" w14:textId="29E80A75" w:rsidR="00DE326E" w:rsidRPr="00160BB1" w:rsidRDefault="009121F9" w:rsidP="00D67202">
            <w:pPr>
              <w:rPr>
                <w:color w:val="000000"/>
                <w:sz w:val="28"/>
                <w:szCs w:val="28"/>
              </w:rPr>
            </w:pPr>
            <w:r w:rsidRPr="00160BB1">
              <w:rPr>
                <w:color w:val="000000"/>
                <w:sz w:val="28"/>
                <w:szCs w:val="28"/>
              </w:rPr>
              <w:t>ситуационные задачи</w:t>
            </w:r>
            <w:r w:rsidR="00DE326E" w:rsidRPr="00160BB1">
              <w:rPr>
                <w:color w:val="000000"/>
                <w:sz w:val="28"/>
                <w:szCs w:val="28"/>
              </w:rPr>
              <w:t xml:space="preserve"> № </w:t>
            </w:r>
            <w:r w:rsidRPr="00160BB1">
              <w:rPr>
                <w:color w:val="000000"/>
                <w:sz w:val="28"/>
                <w:szCs w:val="28"/>
              </w:rPr>
              <w:t>1-</w:t>
            </w:r>
            <w:r w:rsidR="003048FC" w:rsidRPr="00160BB1">
              <w:rPr>
                <w:color w:val="000000"/>
                <w:sz w:val="28"/>
                <w:szCs w:val="28"/>
              </w:rPr>
              <w:t>-</w:t>
            </w:r>
            <w:r w:rsidR="008057C5">
              <w:rPr>
                <w:color w:val="000000"/>
                <w:sz w:val="28"/>
                <w:szCs w:val="28"/>
              </w:rPr>
              <w:t>10</w:t>
            </w:r>
          </w:p>
        </w:tc>
      </w:tr>
      <w:tr w:rsidR="00DE326E" w:rsidRPr="00160BB1" w14:paraId="77D79AFB" w14:textId="77777777" w:rsidTr="001D6339">
        <w:tc>
          <w:tcPr>
            <w:tcW w:w="426" w:type="dxa"/>
            <w:vMerge/>
          </w:tcPr>
          <w:p w14:paraId="7F10615E" w14:textId="77777777" w:rsidR="00DE326E" w:rsidRPr="00160BB1" w:rsidRDefault="00DE326E" w:rsidP="00D67202">
            <w:pPr>
              <w:rPr>
                <w:color w:val="000000"/>
                <w:sz w:val="28"/>
                <w:szCs w:val="28"/>
              </w:rPr>
            </w:pPr>
          </w:p>
        </w:tc>
        <w:tc>
          <w:tcPr>
            <w:tcW w:w="2693" w:type="dxa"/>
            <w:vMerge/>
          </w:tcPr>
          <w:p w14:paraId="32745FF1" w14:textId="77777777" w:rsidR="00DE326E" w:rsidRPr="00160BB1" w:rsidRDefault="00DE326E" w:rsidP="00D67202">
            <w:pPr>
              <w:rPr>
                <w:color w:val="000000"/>
                <w:sz w:val="28"/>
                <w:szCs w:val="28"/>
              </w:rPr>
            </w:pPr>
          </w:p>
        </w:tc>
        <w:tc>
          <w:tcPr>
            <w:tcW w:w="3685" w:type="dxa"/>
          </w:tcPr>
          <w:p w14:paraId="35915FB7" w14:textId="77777777" w:rsidR="00DE326E" w:rsidRPr="00160BB1" w:rsidRDefault="00DE326E" w:rsidP="00D67202">
            <w:pPr>
              <w:rPr>
                <w:sz w:val="28"/>
                <w:szCs w:val="28"/>
              </w:rPr>
            </w:pPr>
            <w:r w:rsidRPr="00160BB1">
              <w:rPr>
                <w:sz w:val="28"/>
                <w:szCs w:val="28"/>
              </w:rPr>
              <w:t>Владеть</w:t>
            </w:r>
          </w:p>
          <w:p w14:paraId="2511CE0B" w14:textId="77777777" w:rsidR="003048FC" w:rsidRPr="00160BB1" w:rsidRDefault="00DE326E" w:rsidP="00D67202">
            <w:pPr>
              <w:rPr>
                <w:sz w:val="28"/>
                <w:szCs w:val="28"/>
              </w:rPr>
            </w:pPr>
            <w:r w:rsidRPr="00160BB1">
              <w:rPr>
                <w:sz w:val="28"/>
                <w:szCs w:val="28"/>
              </w:rPr>
              <w:t>-</w:t>
            </w:r>
            <w:r w:rsidR="00D475DE" w:rsidRPr="00160BB1">
              <w:rPr>
                <w:sz w:val="28"/>
                <w:szCs w:val="28"/>
              </w:rPr>
              <w:t xml:space="preserve"> </w:t>
            </w:r>
            <w:r w:rsidR="003048FC" w:rsidRPr="00160BB1">
              <w:rPr>
                <w:sz w:val="28"/>
                <w:szCs w:val="28"/>
              </w:rPr>
              <w:t xml:space="preserve">навыками </w:t>
            </w:r>
          </w:p>
          <w:p w14:paraId="371A3850" w14:textId="77777777" w:rsidR="003048FC" w:rsidRPr="00160BB1" w:rsidRDefault="003048FC" w:rsidP="00D67202">
            <w:pPr>
              <w:rPr>
                <w:sz w:val="28"/>
                <w:szCs w:val="28"/>
              </w:rPr>
            </w:pPr>
            <w:r w:rsidRPr="00160BB1">
              <w:rPr>
                <w:sz w:val="28"/>
                <w:szCs w:val="28"/>
              </w:rPr>
              <w:t xml:space="preserve">анализа методологических проблем, возникающих при решении исследовательских и практических задач, </w:t>
            </w:r>
          </w:p>
          <w:p w14:paraId="03EF375F" w14:textId="77777777" w:rsidR="003048FC" w:rsidRPr="00160BB1" w:rsidRDefault="003048FC" w:rsidP="00D67202">
            <w:pPr>
              <w:rPr>
                <w:sz w:val="28"/>
                <w:szCs w:val="28"/>
              </w:rPr>
            </w:pPr>
            <w:r w:rsidRPr="00160BB1">
              <w:rPr>
                <w:sz w:val="28"/>
                <w:szCs w:val="28"/>
              </w:rPr>
              <w:t>в том числе в междисциплинарных областях</w:t>
            </w:r>
          </w:p>
          <w:p w14:paraId="0B2BF6FB" w14:textId="77777777" w:rsidR="003048FC" w:rsidRPr="00160BB1" w:rsidRDefault="003048FC" w:rsidP="00D67202">
            <w:pPr>
              <w:rPr>
                <w:sz w:val="28"/>
                <w:szCs w:val="28"/>
              </w:rPr>
            </w:pPr>
            <w:r w:rsidRPr="00160BB1">
              <w:rPr>
                <w:sz w:val="28"/>
                <w:szCs w:val="28"/>
              </w:rPr>
              <w:t>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p w14:paraId="30AEA8E4" w14:textId="77777777" w:rsidR="00DE326E" w:rsidRPr="00160BB1" w:rsidRDefault="00DE326E" w:rsidP="00D67202">
            <w:pPr>
              <w:jc w:val="both"/>
              <w:rPr>
                <w:sz w:val="28"/>
                <w:szCs w:val="28"/>
              </w:rPr>
            </w:pPr>
          </w:p>
        </w:tc>
        <w:tc>
          <w:tcPr>
            <w:tcW w:w="2978" w:type="dxa"/>
          </w:tcPr>
          <w:p w14:paraId="37920506" w14:textId="619249A5" w:rsidR="00DE326E" w:rsidRPr="00160BB1" w:rsidRDefault="009121F9" w:rsidP="00D67202">
            <w:pPr>
              <w:rPr>
                <w:color w:val="000000"/>
                <w:sz w:val="28"/>
                <w:szCs w:val="28"/>
              </w:rPr>
            </w:pPr>
            <w:r w:rsidRPr="00160BB1">
              <w:rPr>
                <w:color w:val="000000"/>
                <w:sz w:val="28"/>
                <w:szCs w:val="28"/>
              </w:rPr>
              <w:t>ситуационные задачи № 1-</w:t>
            </w:r>
            <w:r w:rsidR="004B5B91">
              <w:rPr>
                <w:color w:val="000000"/>
                <w:sz w:val="28"/>
                <w:szCs w:val="28"/>
              </w:rPr>
              <w:t>10</w:t>
            </w:r>
          </w:p>
        </w:tc>
      </w:tr>
    </w:tbl>
    <w:tbl>
      <w:tblPr>
        <w:tblStyle w:val="35"/>
        <w:tblW w:w="9782" w:type="dxa"/>
        <w:tblInd w:w="-176" w:type="dxa"/>
        <w:tblLayout w:type="fixed"/>
        <w:tblLook w:val="04A0" w:firstRow="1" w:lastRow="0" w:firstColumn="1" w:lastColumn="0" w:noHBand="0" w:noVBand="1"/>
      </w:tblPr>
      <w:tblGrid>
        <w:gridCol w:w="426"/>
        <w:gridCol w:w="2693"/>
        <w:gridCol w:w="3685"/>
        <w:gridCol w:w="2978"/>
      </w:tblGrid>
      <w:tr w:rsidR="00AC6285" w:rsidRPr="00160BB1" w14:paraId="4B6AB77F" w14:textId="77777777" w:rsidTr="00594D12">
        <w:tc>
          <w:tcPr>
            <w:tcW w:w="426" w:type="dxa"/>
            <w:vMerge w:val="restart"/>
          </w:tcPr>
          <w:p w14:paraId="25618D4A" w14:textId="77777777" w:rsidR="00AC6285" w:rsidRPr="00160BB1" w:rsidRDefault="00AC6285" w:rsidP="00D67202">
            <w:pPr>
              <w:rPr>
                <w:color w:val="000000"/>
                <w:sz w:val="28"/>
                <w:szCs w:val="28"/>
              </w:rPr>
            </w:pPr>
            <w:r w:rsidRPr="00160BB1">
              <w:rPr>
                <w:color w:val="000000"/>
                <w:sz w:val="28"/>
                <w:szCs w:val="28"/>
              </w:rPr>
              <w:t>2</w:t>
            </w:r>
          </w:p>
        </w:tc>
        <w:tc>
          <w:tcPr>
            <w:tcW w:w="2693" w:type="dxa"/>
            <w:vMerge w:val="restart"/>
          </w:tcPr>
          <w:p w14:paraId="2A761E56" w14:textId="77777777" w:rsidR="00AC6285" w:rsidRPr="00160BB1" w:rsidRDefault="00AC6285" w:rsidP="00D67202">
            <w:pPr>
              <w:pStyle w:val="a5"/>
              <w:ind w:left="0" w:firstLine="709"/>
              <w:rPr>
                <w:rStyle w:val="aspnetdisabled"/>
                <w:rFonts w:ascii="Times New Roman" w:hAnsi="Times New Roman"/>
                <w:sz w:val="28"/>
                <w:szCs w:val="28"/>
              </w:rPr>
            </w:pPr>
            <w:r w:rsidRPr="00160BB1">
              <w:rPr>
                <w:rStyle w:val="aspnetdisabled"/>
                <w:rFonts w:ascii="Times New Roman" w:hAnsi="Times New Roman"/>
                <w:sz w:val="28"/>
                <w:szCs w:val="28"/>
              </w:rPr>
              <w:t xml:space="preserve">УК-5 способность следовать этическим нормам в профессиональной деятельности </w:t>
            </w:r>
          </w:p>
          <w:p w14:paraId="1076838A" w14:textId="77777777" w:rsidR="00AC6285" w:rsidRPr="00160BB1" w:rsidRDefault="00AC6285" w:rsidP="00D67202">
            <w:pPr>
              <w:jc w:val="both"/>
              <w:rPr>
                <w:color w:val="000000"/>
                <w:sz w:val="28"/>
                <w:szCs w:val="28"/>
              </w:rPr>
            </w:pPr>
          </w:p>
        </w:tc>
        <w:tc>
          <w:tcPr>
            <w:tcW w:w="3685" w:type="dxa"/>
          </w:tcPr>
          <w:p w14:paraId="2DA104C0" w14:textId="77777777" w:rsidR="00AC6285" w:rsidRPr="00160BB1" w:rsidRDefault="00AC6285" w:rsidP="00D67202">
            <w:pPr>
              <w:jc w:val="both"/>
              <w:rPr>
                <w:color w:val="000000"/>
                <w:sz w:val="28"/>
                <w:szCs w:val="28"/>
              </w:rPr>
            </w:pPr>
            <w:r w:rsidRPr="00160BB1">
              <w:rPr>
                <w:color w:val="000000"/>
                <w:sz w:val="28"/>
                <w:szCs w:val="28"/>
              </w:rPr>
              <w:t>Знать</w:t>
            </w:r>
          </w:p>
          <w:p w14:paraId="153FF565" w14:textId="77777777" w:rsidR="00AC6285" w:rsidRPr="00160BB1" w:rsidRDefault="00AC6285" w:rsidP="00D67202">
            <w:pPr>
              <w:jc w:val="both"/>
              <w:rPr>
                <w:color w:val="000000"/>
                <w:sz w:val="28"/>
                <w:szCs w:val="28"/>
              </w:rPr>
            </w:pPr>
            <w:r w:rsidRPr="00160BB1">
              <w:rPr>
                <w:sz w:val="28"/>
                <w:szCs w:val="28"/>
              </w:rPr>
              <w:t xml:space="preserve">• </w:t>
            </w:r>
            <w:r w:rsidRPr="00160BB1">
              <w:rPr>
                <w:rFonts w:eastAsiaTheme="minorHAnsi"/>
                <w:sz w:val="28"/>
                <w:szCs w:val="28"/>
              </w:rPr>
              <w:t>нормативную базу этических норм профессиональной деятельности, принятых при работе в исследовательских и педагогических коллективах с целью решения научных и научно-образовательных задач</w:t>
            </w:r>
          </w:p>
        </w:tc>
        <w:tc>
          <w:tcPr>
            <w:tcW w:w="2978" w:type="dxa"/>
          </w:tcPr>
          <w:p w14:paraId="51B5EDA5" w14:textId="23755ED3" w:rsidR="00AC6285" w:rsidRPr="00160BB1" w:rsidRDefault="00AC6285" w:rsidP="00D67202">
            <w:pPr>
              <w:rPr>
                <w:color w:val="000000"/>
                <w:sz w:val="28"/>
                <w:szCs w:val="28"/>
              </w:rPr>
            </w:pPr>
            <w:r w:rsidRPr="00160BB1">
              <w:rPr>
                <w:color w:val="000000"/>
                <w:sz w:val="28"/>
                <w:szCs w:val="28"/>
              </w:rPr>
              <w:t>вопросы №</w:t>
            </w:r>
            <w:r w:rsidRPr="00160BB1">
              <w:rPr>
                <w:color w:val="000000"/>
                <w:sz w:val="28"/>
                <w:szCs w:val="28"/>
                <w:lang w:val="en-US"/>
              </w:rPr>
              <w:t xml:space="preserve"> </w:t>
            </w:r>
            <w:r w:rsidRPr="00160BB1">
              <w:rPr>
                <w:color w:val="000000"/>
                <w:sz w:val="28"/>
                <w:szCs w:val="28"/>
              </w:rPr>
              <w:t xml:space="preserve"> 1-9</w:t>
            </w:r>
            <w:r w:rsidR="008057C5">
              <w:rPr>
                <w:color w:val="000000"/>
                <w:sz w:val="28"/>
                <w:szCs w:val="28"/>
              </w:rPr>
              <w:t>8</w:t>
            </w:r>
          </w:p>
        </w:tc>
      </w:tr>
      <w:tr w:rsidR="00AC6285" w:rsidRPr="00160BB1" w14:paraId="1A1FBDDE" w14:textId="77777777" w:rsidTr="00594D12">
        <w:tc>
          <w:tcPr>
            <w:tcW w:w="426" w:type="dxa"/>
            <w:vMerge/>
          </w:tcPr>
          <w:p w14:paraId="580E53D5" w14:textId="77777777" w:rsidR="00AC6285" w:rsidRPr="00160BB1" w:rsidRDefault="00AC6285" w:rsidP="00D67202">
            <w:pPr>
              <w:rPr>
                <w:color w:val="000000"/>
                <w:sz w:val="28"/>
                <w:szCs w:val="28"/>
              </w:rPr>
            </w:pPr>
          </w:p>
        </w:tc>
        <w:tc>
          <w:tcPr>
            <w:tcW w:w="2693" w:type="dxa"/>
            <w:vMerge/>
          </w:tcPr>
          <w:p w14:paraId="38B30445" w14:textId="77777777" w:rsidR="00AC6285" w:rsidRPr="00160BB1" w:rsidRDefault="00AC6285" w:rsidP="00D67202">
            <w:pPr>
              <w:rPr>
                <w:color w:val="000000"/>
                <w:sz w:val="28"/>
                <w:szCs w:val="28"/>
              </w:rPr>
            </w:pPr>
          </w:p>
        </w:tc>
        <w:tc>
          <w:tcPr>
            <w:tcW w:w="3685" w:type="dxa"/>
          </w:tcPr>
          <w:p w14:paraId="46B7A880" w14:textId="77777777" w:rsidR="00AC6285" w:rsidRPr="00160BB1" w:rsidRDefault="00AC6285" w:rsidP="00D67202">
            <w:pPr>
              <w:jc w:val="both"/>
              <w:rPr>
                <w:color w:val="000000"/>
                <w:sz w:val="28"/>
                <w:szCs w:val="28"/>
              </w:rPr>
            </w:pPr>
            <w:r w:rsidRPr="00160BB1">
              <w:rPr>
                <w:color w:val="000000"/>
                <w:sz w:val="28"/>
                <w:szCs w:val="28"/>
              </w:rPr>
              <w:t>Уметь</w:t>
            </w:r>
          </w:p>
          <w:p w14:paraId="0EC823C0" w14:textId="77777777" w:rsidR="00AC6285" w:rsidRPr="00160BB1" w:rsidRDefault="00AC6285" w:rsidP="00D67202">
            <w:pPr>
              <w:jc w:val="both"/>
              <w:rPr>
                <w:color w:val="000000"/>
                <w:sz w:val="28"/>
                <w:szCs w:val="28"/>
              </w:rPr>
            </w:pPr>
            <w:r w:rsidRPr="00160BB1">
              <w:rPr>
                <w:sz w:val="28"/>
                <w:szCs w:val="28"/>
              </w:rPr>
              <w:t xml:space="preserve">• </w:t>
            </w:r>
            <w:r w:rsidRPr="00160BB1">
              <w:rPr>
                <w:rFonts w:eastAsiaTheme="minorHAnsi"/>
                <w:sz w:val="28"/>
                <w:szCs w:val="28"/>
              </w:rPr>
              <w:t>осуществлять личностный выбор в различных профессиональных и морально-ценностных ситуациях, оценивать последствия принятого решения и нести за него ответственность перед собой и обществом.</w:t>
            </w:r>
          </w:p>
        </w:tc>
        <w:tc>
          <w:tcPr>
            <w:tcW w:w="2978" w:type="dxa"/>
          </w:tcPr>
          <w:p w14:paraId="2F1029C9" w14:textId="5D418757" w:rsidR="00AC6285" w:rsidRPr="00160BB1" w:rsidRDefault="00AC6285"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AC6285" w:rsidRPr="00160BB1" w14:paraId="64E1F0C7" w14:textId="77777777" w:rsidTr="00594D12">
        <w:tc>
          <w:tcPr>
            <w:tcW w:w="426" w:type="dxa"/>
            <w:vMerge/>
          </w:tcPr>
          <w:p w14:paraId="4EC3A9D1" w14:textId="77777777" w:rsidR="00AC6285" w:rsidRPr="00160BB1" w:rsidRDefault="00AC6285" w:rsidP="00D67202">
            <w:pPr>
              <w:rPr>
                <w:color w:val="000000"/>
                <w:sz w:val="28"/>
                <w:szCs w:val="28"/>
              </w:rPr>
            </w:pPr>
          </w:p>
        </w:tc>
        <w:tc>
          <w:tcPr>
            <w:tcW w:w="2693" w:type="dxa"/>
            <w:vMerge/>
          </w:tcPr>
          <w:p w14:paraId="43568B4C" w14:textId="77777777" w:rsidR="00AC6285" w:rsidRPr="00160BB1" w:rsidRDefault="00AC6285" w:rsidP="00D67202">
            <w:pPr>
              <w:rPr>
                <w:color w:val="000000"/>
                <w:sz w:val="28"/>
                <w:szCs w:val="28"/>
              </w:rPr>
            </w:pPr>
          </w:p>
        </w:tc>
        <w:tc>
          <w:tcPr>
            <w:tcW w:w="3685" w:type="dxa"/>
          </w:tcPr>
          <w:p w14:paraId="6A2AAA50" w14:textId="77777777" w:rsidR="00AC6285" w:rsidRPr="00160BB1" w:rsidRDefault="00AC6285" w:rsidP="00D67202">
            <w:pPr>
              <w:jc w:val="both"/>
              <w:rPr>
                <w:color w:val="000000"/>
                <w:sz w:val="28"/>
                <w:szCs w:val="28"/>
              </w:rPr>
            </w:pPr>
            <w:r w:rsidRPr="00160BB1">
              <w:rPr>
                <w:color w:val="000000"/>
                <w:sz w:val="28"/>
                <w:szCs w:val="28"/>
              </w:rPr>
              <w:t>Владеть</w:t>
            </w:r>
          </w:p>
          <w:p w14:paraId="01D4B8C0" w14:textId="77777777" w:rsidR="00AC6285" w:rsidRPr="00160BB1" w:rsidRDefault="00AC6285" w:rsidP="00D67202">
            <w:pPr>
              <w:jc w:val="both"/>
              <w:rPr>
                <w:color w:val="000000"/>
                <w:sz w:val="28"/>
                <w:szCs w:val="28"/>
              </w:rPr>
            </w:pPr>
            <w:r w:rsidRPr="00160BB1">
              <w:rPr>
                <w:sz w:val="28"/>
                <w:szCs w:val="28"/>
              </w:rPr>
              <w:t xml:space="preserve">• </w:t>
            </w:r>
            <w:r w:rsidRPr="00160BB1">
              <w:rPr>
                <w:rFonts w:eastAsiaTheme="minorHAnsi"/>
                <w:sz w:val="28"/>
                <w:szCs w:val="28"/>
              </w:rPr>
              <w:t>навыками применения этических норм и различных типов коммуникаций в общении с коллегами и студентами при осуществлении научной и педагогической деятельности в рамках  решения научных и научно-образовательных задач</w:t>
            </w:r>
          </w:p>
        </w:tc>
        <w:tc>
          <w:tcPr>
            <w:tcW w:w="2978" w:type="dxa"/>
          </w:tcPr>
          <w:p w14:paraId="58C050A0" w14:textId="03CCBB17" w:rsidR="00AC6285" w:rsidRPr="00160BB1" w:rsidRDefault="00AC6285"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AC6285" w:rsidRPr="00160BB1" w14:paraId="1DAC0AF0" w14:textId="77777777" w:rsidTr="00594D12">
        <w:tc>
          <w:tcPr>
            <w:tcW w:w="426" w:type="dxa"/>
            <w:vMerge w:val="restart"/>
          </w:tcPr>
          <w:p w14:paraId="4ADEED4A" w14:textId="77777777" w:rsidR="00AC6285" w:rsidRPr="00160BB1" w:rsidRDefault="00AC6285" w:rsidP="00D67202">
            <w:pPr>
              <w:rPr>
                <w:color w:val="000000"/>
                <w:sz w:val="28"/>
                <w:szCs w:val="28"/>
              </w:rPr>
            </w:pPr>
            <w:r w:rsidRPr="00160BB1">
              <w:rPr>
                <w:color w:val="000000"/>
                <w:sz w:val="28"/>
                <w:szCs w:val="28"/>
              </w:rPr>
              <w:t>3</w:t>
            </w:r>
          </w:p>
        </w:tc>
        <w:tc>
          <w:tcPr>
            <w:tcW w:w="2693" w:type="dxa"/>
            <w:vMerge w:val="restart"/>
          </w:tcPr>
          <w:p w14:paraId="65421868" w14:textId="77777777" w:rsidR="00AC6285" w:rsidRPr="00160BB1" w:rsidRDefault="00AC6285" w:rsidP="00D67202">
            <w:pPr>
              <w:pStyle w:val="a5"/>
              <w:ind w:left="0" w:firstLine="709"/>
              <w:rPr>
                <w:rStyle w:val="aspnetdisabled"/>
                <w:rFonts w:ascii="Times New Roman" w:hAnsi="Times New Roman"/>
                <w:sz w:val="28"/>
                <w:szCs w:val="28"/>
              </w:rPr>
            </w:pPr>
            <w:r w:rsidRPr="00160BB1">
              <w:rPr>
                <w:rStyle w:val="aspnetdisabled"/>
                <w:rFonts w:ascii="Times New Roman" w:hAnsi="Times New Roman"/>
                <w:sz w:val="28"/>
                <w:szCs w:val="28"/>
              </w:rPr>
              <w:t xml:space="preserve">ОПК-1 способность и готовность к организации проведения прикладных научных исследований в области биологии и медицины </w:t>
            </w:r>
          </w:p>
          <w:p w14:paraId="33AF3688" w14:textId="77777777" w:rsidR="00AC6285" w:rsidRPr="00160BB1" w:rsidRDefault="00AC6285" w:rsidP="00D67202">
            <w:pPr>
              <w:jc w:val="both"/>
              <w:rPr>
                <w:color w:val="000000"/>
                <w:sz w:val="28"/>
                <w:szCs w:val="28"/>
              </w:rPr>
            </w:pPr>
          </w:p>
        </w:tc>
        <w:tc>
          <w:tcPr>
            <w:tcW w:w="3685" w:type="dxa"/>
          </w:tcPr>
          <w:p w14:paraId="63CBD6B2" w14:textId="77777777" w:rsidR="00AC6285" w:rsidRPr="00160BB1" w:rsidRDefault="00AC6285" w:rsidP="00D67202">
            <w:pPr>
              <w:jc w:val="both"/>
              <w:rPr>
                <w:color w:val="000000"/>
                <w:sz w:val="28"/>
                <w:szCs w:val="28"/>
              </w:rPr>
            </w:pPr>
            <w:r w:rsidRPr="00160BB1">
              <w:rPr>
                <w:color w:val="000000"/>
                <w:sz w:val="28"/>
                <w:szCs w:val="28"/>
              </w:rPr>
              <w:t>Знать</w:t>
            </w:r>
          </w:p>
          <w:p w14:paraId="1DF85BF5" w14:textId="77777777" w:rsidR="00AC6285" w:rsidRPr="00160BB1" w:rsidRDefault="00AC6285" w:rsidP="00D67202">
            <w:pPr>
              <w:jc w:val="both"/>
              <w:rPr>
                <w:color w:val="000000"/>
                <w:sz w:val="28"/>
                <w:szCs w:val="28"/>
              </w:rPr>
            </w:pPr>
            <w:r w:rsidRPr="00160BB1">
              <w:rPr>
                <w:rFonts w:eastAsiaTheme="minorHAnsi"/>
                <w:sz w:val="28"/>
                <w:szCs w:val="28"/>
                <w:bdr w:val="none" w:sz="0" w:space="0" w:color="auto" w:frame="1"/>
              </w:rPr>
              <w:t>понятие предмета и объекта, целей и задач исследования, критерии определения границ предметной области исследования, этапы проведения научного исследования.</w:t>
            </w:r>
          </w:p>
        </w:tc>
        <w:tc>
          <w:tcPr>
            <w:tcW w:w="2978" w:type="dxa"/>
          </w:tcPr>
          <w:p w14:paraId="5BEC920E" w14:textId="1F832EB2" w:rsidR="00AC6285" w:rsidRPr="00160BB1" w:rsidRDefault="00AC6285" w:rsidP="00D67202">
            <w:pPr>
              <w:rPr>
                <w:color w:val="000000"/>
                <w:sz w:val="28"/>
                <w:szCs w:val="28"/>
              </w:rPr>
            </w:pPr>
            <w:r w:rsidRPr="00160BB1">
              <w:rPr>
                <w:color w:val="000000"/>
                <w:sz w:val="28"/>
                <w:szCs w:val="28"/>
              </w:rPr>
              <w:t xml:space="preserve">вопросы № </w:t>
            </w:r>
            <w:r w:rsidR="008057C5">
              <w:rPr>
                <w:color w:val="000000"/>
                <w:sz w:val="28"/>
                <w:szCs w:val="28"/>
              </w:rPr>
              <w:t>1</w:t>
            </w:r>
            <w:r w:rsidRPr="00160BB1">
              <w:rPr>
                <w:color w:val="000000"/>
                <w:sz w:val="28"/>
                <w:szCs w:val="28"/>
              </w:rPr>
              <w:t xml:space="preserve"> -9</w:t>
            </w:r>
            <w:r w:rsidR="008057C5">
              <w:rPr>
                <w:color w:val="000000"/>
                <w:sz w:val="28"/>
                <w:szCs w:val="28"/>
              </w:rPr>
              <w:t>8</w:t>
            </w:r>
          </w:p>
        </w:tc>
      </w:tr>
      <w:tr w:rsidR="00AC6285" w:rsidRPr="00160BB1" w14:paraId="68AF1229" w14:textId="77777777" w:rsidTr="00594D12">
        <w:tc>
          <w:tcPr>
            <w:tcW w:w="426" w:type="dxa"/>
            <w:vMerge/>
          </w:tcPr>
          <w:p w14:paraId="6C2C6995" w14:textId="77777777" w:rsidR="00AC6285" w:rsidRPr="00160BB1" w:rsidRDefault="00AC6285" w:rsidP="00D67202">
            <w:pPr>
              <w:rPr>
                <w:color w:val="000000"/>
                <w:sz w:val="28"/>
                <w:szCs w:val="28"/>
              </w:rPr>
            </w:pPr>
          </w:p>
        </w:tc>
        <w:tc>
          <w:tcPr>
            <w:tcW w:w="2693" w:type="dxa"/>
            <w:vMerge/>
          </w:tcPr>
          <w:p w14:paraId="7EDB7582" w14:textId="77777777" w:rsidR="00AC6285" w:rsidRPr="00160BB1" w:rsidRDefault="00AC6285" w:rsidP="00D67202">
            <w:pPr>
              <w:rPr>
                <w:color w:val="000000"/>
                <w:sz w:val="28"/>
                <w:szCs w:val="28"/>
              </w:rPr>
            </w:pPr>
          </w:p>
        </w:tc>
        <w:tc>
          <w:tcPr>
            <w:tcW w:w="3685" w:type="dxa"/>
          </w:tcPr>
          <w:p w14:paraId="4437EA25" w14:textId="77777777" w:rsidR="00AC6285" w:rsidRPr="00160BB1" w:rsidRDefault="00AC6285" w:rsidP="00D67202">
            <w:pPr>
              <w:jc w:val="both"/>
              <w:rPr>
                <w:sz w:val="28"/>
                <w:szCs w:val="28"/>
              </w:rPr>
            </w:pPr>
            <w:r w:rsidRPr="00160BB1">
              <w:rPr>
                <w:sz w:val="28"/>
                <w:szCs w:val="28"/>
              </w:rPr>
              <w:t>Уметь</w:t>
            </w:r>
          </w:p>
          <w:p w14:paraId="301E7944" w14:textId="77777777" w:rsidR="00AC6285" w:rsidRPr="00160BB1" w:rsidRDefault="00AC6285" w:rsidP="00D67202">
            <w:pPr>
              <w:jc w:val="both"/>
              <w:rPr>
                <w:sz w:val="28"/>
                <w:szCs w:val="28"/>
              </w:rPr>
            </w:pPr>
            <w:r w:rsidRPr="00160BB1">
              <w:rPr>
                <w:rFonts w:eastAsiaTheme="minorHAnsi"/>
                <w:sz w:val="28"/>
                <w:szCs w:val="28"/>
                <w:bdr w:val="none" w:sz="0" w:space="0" w:color="auto" w:frame="1"/>
              </w:rPr>
              <w:t>методологию постановки и средства решения научных задач, многоуровневую методологию научного исследования, взаимосвязь методов научного исследования различных видов человеческого знания.</w:t>
            </w:r>
          </w:p>
        </w:tc>
        <w:tc>
          <w:tcPr>
            <w:tcW w:w="2978" w:type="dxa"/>
          </w:tcPr>
          <w:p w14:paraId="1C1EE7CB" w14:textId="0E18C8E7" w:rsidR="00AC6285" w:rsidRPr="00160BB1" w:rsidRDefault="00AC6285"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AC6285" w:rsidRPr="00160BB1" w14:paraId="467134EE" w14:textId="77777777" w:rsidTr="00594D12">
        <w:tc>
          <w:tcPr>
            <w:tcW w:w="426" w:type="dxa"/>
            <w:vMerge/>
          </w:tcPr>
          <w:p w14:paraId="1F58B0AC" w14:textId="77777777" w:rsidR="00AC6285" w:rsidRPr="00160BB1" w:rsidRDefault="00AC6285" w:rsidP="00D67202">
            <w:pPr>
              <w:rPr>
                <w:color w:val="000000"/>
                <w:sz w:val="28"/>
                <w:szCs w:val="28"/>
              </w:rPr>
            </w:pPr>
          </w:p>
        </w:tc>
        <w:tc>
          <w:tcPr>
            <w:tcW w:w="2693" w:type="dxa"/>
            <w:vMerge/>
          </w:tcPr>
          <w:p w14:paraId="287E810A" w14:textId="77777777" w:rsidR="00AC6285" w:rsidRPr="00160BB1" w:rsidRDefault="00AC6285" w:rsidP="00D67202">
            <w:pPr>
              <w:rPr>
                <w:color w:val="000000"/>
                <w:sz w:val="28"/>
                <w:szCs w:val="28"/>
              </w:rPr>
            </w:pPr>
          </w:p>
        </w:tc>
        <w:tc>
          <w:tcPr>
            <w:tcW w:w="3685" w:type="dxa"/>
          </w:tcPr>
          <w:p w14:paraId="18292C36" w14:textId="77777777" w:rsidR="00AC6285" w:rsidRPr="00160BB1" w:rsidRDefault="00AC6285" w:rsidP="00D67202">
            <w:pPr>
              <w:rPr>
                <w:color w:val="000000"/>
                <w:sz w:val="28"/>
                <w:szCs w:val="28"/>
              </w:rPr>
            </w:pPr>
            <w:r w:rsidRPr="00160BB1">
              <w:rPr>
                <w:color w:val="000000"/>
                <w:sz w:val="28"/>
                <w:szCs w:val="28"/>
              </w:rPr>
              <w:t>Владеть</w:t>
            </w:r>
          </w:p>
          <w:p w14:paraId="7E91C358" w14:textId="77777777" w:rsidR="00AC6285" w:rsidRPr="00160BB1" w:rsidRDefault="00AC6285" w:rsidP="00D67202">
            <w:pPr>
              <w:shd w:val="clear" w:color="auto" w:fill="FFFFFF"/>
              <w:tabs>
                <w:tab w:val="center" w:pos="4677"/>
                <w:tab w:val="right" w:pos="9355"/>
              </w:tabs>
              <w:ind w:right="1"/>
              <w:textAlignment w:val="baseline"/>
              <w:rPr>
                <w:rFonts w:eastAsiaTheme="minorHAnsi"/>
                <w:sz w:val="28"/>
                <w:szCs w:val="28"/>
                <w:bdr w:val="none" w:sz="0" w:space="0" w:color="auto" w:frame="1"/>
              </w:rPr>
            </w:pPr>
            <w:r w:rsidRPr="00160BB1">
              <w:rPr>
                <w:rFonts w:eastAsiaTheme="minorHAnsi"/>
                <w:sz w:val="28"/>
                <w:szCs w:val="28"/>
                <w:bdr w:val="none" w:sz="0" w:space="0" w:color="auto" w:frame="1"/>
              </w:rPr>
              <w:t>основные категории методологии науки,  основные современные концепции методологии науки, критерии и условия применения различных научных методов, границы их применения.</w:t>
            </w:r>
          </w:p>
          <w:p w14:paraId="38FFFBDC" w14:textId="77777777" w:rsidR="00AC6285" w:rsidRPr="00160BB1" w:rsidRDefault="00AC6285" w:rsidP="00D67202">
            <w:pPr>
              <w:jc w:val="both"/>
              <w:rPr>
                <w:color w:val="000000"/>
                <w:sz w:val="28"/>
                <w:szCs w:val="28"/>
              </w:rPr>
            </w:pPr>
          </w:p>
        </w:tc>
        <w:tc>
          <w:tcPr>
            <w:tcW w:w="2978" w:type="dxa"/>
          </w:tcPr>
          <w:p w14:paraId="4F6DE82F" w14:textId="56F09DE1" w:rsidR="00AC6285" w:rsidRPr="00160BB1" w:rsidRDefault="00AC6285"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AC6285" w:rsidRPr="00160BB1" w14:paraId="34E63E26" w14:textId="77777777" w:rsidTr="00594D12">
        <w:tc>
          <w:tcPr>
            <w:tcW w:w="426" w:type="dxa"/>
            <w:vMerge w:val="restart"/>
          </w:tcPr>
          <w:p w14:paraId="000870D9" w14:textId="77777777" w:rsidR="00AC6285" w:rsidRPr="00160BB1" w:rsidRDefault="00AC6285" w:rsidP="00D67202">
            <w:pPr>
              <w:rPr>
                <w:color w:val="000000"/>
                <w:sz w:val="28"/>
                <w:szCs w:val="28"/>
              </w:rPr>
            </w:pPr>
            <w:r w:rsidRPr="00160BB1">
              <w:rPr>
                <w:color w:val="000000"/>
                <w:sz w:val="28"/>
                <w:szCs w:val="28"/>
              </w:rPr>
              <w:t>4</w:t>
            </w:r>
          </w:p>
        </w:tc>
        <w:tc>
          <w:tcPr>
            <w:tcW w:w="2693" w:type="dxa"/>
            <w:vMerge w:val="restart"/>
          </w:tcPr>
          <w:p w14:paraId="5EDDD4E6" w14:textId="77777777" w:rsidR="00AC6285" w:rsidRPr="00160BB1" w:rsidRDefault="00AC6285" w:rsidP="00D67202">
            <w:pPr>
              <w:pStyle w:val="a5"/>
              <w:ind w:left="0" w:firstLine="709"/>
              <w:rPr>
                <w:rStyle w:val="aspnetdisabled"/>
                <w:rFonts w:ascii="Times New Roman" w:hAnsi="Times New Roman"/>
                <w:sz w:val="28"/>
                <w:szCs w:val="28"/>
              </w:rPr>
            </w:pPr>
            <w:r w:rsidRPr="00160BB1">
              <w:rPr>
                <w:rStyle w:val="aspnetdisabled"/>
                <w:rFonts w:ascii="Times New Roman" w:hAnsi="Times New Roman"/>
                <w:sz w:val="28"/>
                <w:szCs w:val="28"/>
              </w:rPr>
              <w:t xml:space="preserve">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w:t>
            </w:r>
          </w:p>
          <w:p w14:paraId="7F3D71DD" w14:textId="77777777" w:rsidR="00AC6285" w:rsidRPr="00160BB1" w:rsidRDefault="00AC6285" w:rsidP="00D67202">
            <w:pPr>
              <w:pStyle w:val="a5"/>
              <w:ind w:left="0" w:firstLine="709"/>
              <w:rPr>
                <w:rFonts w:ascii="Times New Roman" w:hAnsi="Times New Roman"/>
                <w:color w:val="000000"/>
                <w:sz w:val="28"/>
                <w:szCs w:val="28"/>
              </w:rPr>
            </w:pPr>
          </w:p>
        </w:tc>
        <w:tc>
          <w:tcPr>
            <w:tcW w:w="3685" w:type="dxa"/>
          </w:tcPr>
          <w:p w14:paraId="734631DB" w14:textId="77777777" w:rsidR="00AC6285" w:rsidRPr="00160BB1" w:rsidRDefault="00AC6285" w:rsidP="00D67202">
            <w:pPr>
              <w:jc w:val="both"/>
              <w:rPr>
                <w:color w:val="000000"/>
                <w:sz w:val="28"/>
                <w:szCs w:val="28"/>
              </w:rPr>
            </w:pPr>
            <w:r w:rsidRPr="00160BB1">
              <w:rPr>
                <w:color w:val="000000"/>
                <w:sz w:val="28"/>
                <w:szCs w:val="28"/>
              </w:rPr>
              <w:t>Знать</w:t>
            </w:r>
          </w:p>
          <w:p w14:paraId="66F38116" w14:textId="77777777" w:rsidR="00AC6285" w:rsidRPr="00160BB1" w:rsidRDefault="00AC6285" w:rsidP="00D67202">
            <w:pPr>
              <w:jc w:val="both"/>
              <w:rPr>
                <w:color w:val="000000"/>
                <w:sz w:val="28"/>
                <w:szCs w:val="28"/>
              </w:rPr>
            </w:pPr>
            <w:r w:rsidRPr="00160BB1">
              <w:rPr>
                <w:sz w:val="28"/>
                <w:szCs w:val="28"/>
              </w:rPr>
              <w:t xml:space="preserve">- </w:t>
            </w:r>
            <w:r w:rsidRPr="00160BB1">
              <w:rPr>
                <w:rFonts w:eastAsiaTheme="minorHAnsi"/>
                <w:sz w:val="28"/>
                <w:szCs w:val="28"/>
              </w:rPr>
              <w:t>Знать факторы риска, классификацию, клинические и  инструментальные методы ранней диагностики кардиологических заболеваний  и  их профилактику, диспансерные клинические группы,  сроки и объемы диспансеризации кардиологических больных.</w:t>
            </w:r>
          </w:p>
        </w:tc>
        <w:tc>
          <w:tcPr>
            <w:tcW w:w="2978" w:type="dxa"/>
          </w:tcPr>
          <w:p w14:paraId="44DCE255" w14:textId="77777777" w:rsidR="00AC6285" w:rsidRDefault="00AC6285" w:rsidP="00D67202">
            <w:pPr>
              <w:rPr>
                <w:color w:val="000000"/>
                <w:sz w:val="28"/>
                <w:szCs w:val="28"/>
              </w:rPr>
            </w:pPr>
            <w:r w:rsidRPr="00160BB1">
              <w:rPr>
                <w:color w:val="000000"/>
                <w:sz w:val="28"/>
                <w:szCs w:val="28"/>
              </w:rPr>
              <w:t xml:space="preserve">вопросы № </w:t>
            </w:r>
            <w:r w:rsidR="008057C5">
              <w:rPr>
                <w:color w:val="000000"/>
                <w:sz w:val="28"/>
                <w:szCs w:val="28"/>
              </w:rPr>
              <w:t>1</w:t>
            </w:r>
            <w:r w:rsidRPr="00160BB1">
              <w:rPr>
                <w:color w:val="000000"/>
                <w:sz w:val="28"/>
                <w:szCs w:val="28"/>
              </w:rPr>
              <w:t>-</w:t>
            </w:r>
            <w:r w:rsidR="00E139AF">
              <w:rPr>
                <w:color w:val="000000"/>
                <w:sz w:val="28"/>
                <w:szCs w:val="28"/>
              </w:rPr>
              <w:t>5,7-14</w:t>
            </w:r>
          </w:p>
          <w:p w14:paraId="26AC23CD" w14:textId="77A26102" w:rsidR="00E139AF" w:rsidRPr="00160BB1" w:rsidRDefault="00E139AF" w:rsidP="00D67202">
            <w:pPr>
              <w:rPr>
                <w:color w:val="000000"/>
                <w:sz w:val="28"/>
                <w:szCs w:val="28"/>
              </w:rPr>
            </w:pPr>
            <w:r>
              <w:rPr>
                <w:color w:val="000000"/>
                <w:sz w:val="28"/>
                <w:szCs w:val="28"/>
              </w:rPr>
              <w:t xml:space="preserve"> 18, 22, 24-29, 35-39, 43-58, 67-76, 89-97.</w:t>
            </w:r>
          </w:p>
        </w:tc>
      </w:tr>
      <w:tr w:rsidR="00AC6285" w:rsidRPr="00160BB1" w14:paraId="13A3C416" w14:textId="77777777" w:rsidTr="00594D12">
        <w:tc>
          <w:tcPr>
            <w:tcW w:w="426" w:type="dxa"/>
            <w:vMerge/>
          </w:tcPr>
          <w:p w14:paraId="7FEB0700" w14:textId="77777777" w:rsidR="00AC6285" w:rsidRPr="00160BB1" w:rsidRDefault="00AC6285" w:rsidP="00D67202">
            <w:pPr>
              <w:rPr>
                <w:color w:val="000000"/>
                <w:sz w:val="28"/>
                <w:szCs w:val="28"/>
              </w:rPr>
            </w:pPr>
          </w:p>
        </w:tc>
        <w:tc>
          <w:tcPr>
            <w:tcW w:w="2693" w:type="dxa"/>
            <w:vMerge/>
          </w:tcPr>
          <w:p w14:paraId="76788AF9" w14:textId="77777777" w:rsidR="00AC6285" w:rsidRPr="00160BB1" w:rsidRDefault="00AC6285" w:rsidP="00D67202">
            <w:pPr>
              <w:rPr>
                <w:color w:val="000000"/>
                <w:sz w:val="28"/>
                <w:szCs w:val="28"/>
              </w:rPr>
            </w:pPr>
          </w:p>
        </w:tc>
        <w:tc>
          <w:tcPr>
            <w:tcW w:w="3685" w:type="dxa"/>
          </w:tcPr>
          <w:p w14:paraId="09787BF4" w14:textId="77777777" w:rsidR="00AC6285" w:rsidRPr="00160BB1" w:rsidRDefault="00AC6285" w:rsidP="00D67202">
            <w:pPr>
              <w:jc w:val="both"/>
              <w:rPr>
                <w:color w:val="000000"/>
                <w:sz w:val="28"/>
                <w:szCs w:val="28"/>
              </w:rPr>
            </w:pPr>
            <w:r w:rsidRPr="00160BB1">
              <w:rPr>
                <w:color w:val="000000"/>
                <w:sz w:val="28"/>
                <w:szCs w:val="28"/>
              </w:rPr>
              <w:t>Уметь</w:t>
            </w:r>
          </w:p>
          <w:p w14:paraId="6E37FF1A" w14:textId="77777777" w:rsidR="00AC6285" w:rsidRPr="00160BB1" w:rsidRDefault="00AC6285" w:rsidP="00D67202">
            <w:pPr>
              <w:jc w:val="both"/>
              <w:rPr>
                <w:color w:val="000000"/>
                <w:sz w:val="28"/>
                <w:szCs w:val="28"/>
              </w:rPr>
            </w:pPr>
            <w:r w:rsidRPr="00160BB1">
              <w:rPr>
                <w:rFonts w:eastAsiaTheme="minorHAnsi"/>
                <w:sz w:val="28"/>
                <w:szCs w:val="28"/>
              </w:rPr>
              <w:t>Уметь выявлять факторы риска, проводить раннюю диагностику, определить объём лечения, реабилитационных и профилактических мероприятий кардиологических заболеваний,  проводить диспансеризацию в сроки и должном объеме.</w:t>
            </w:r>
          </w:p>
        </w:tc>
        <w:tc>
          <w:tcPr>
            <w:tcW w:w="2978" w:type="dxa"/>
          </w:tcPr>
          <w:p w14:paraId="754282E0" w14:textId="16FFE8EC" w:rsidR="00AC6285" w:rsidRPr="00160BB1" w:rsidRDefault="00AC6285"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AC6285" w:rsidRPr="00160BB1" w14:paraId="06C6D1C0" w14:textId="77777777" w:rsidTr="00594D12">
        <w:tc>
          <w:tcPr>
            <w:tcW w:w="426" w:type="dxa"/>
            <w:vMerge/>
          </w:tcPr>
          <w:p w14:paraId="0CA64B73" w14:textId="77777777" w:rsidR="00AC6285" w:rsidRPr="00160BB1" w:rsidRDefault="00AC6285" w:rsidP="00D67202">
            <w:pPr>
              <w:rPr>
                <w:color w:val="000000"/>
                <w:sz w:val="28"/>
                <w:szCs w:val="28"/>
              </w:rPr>
            </w:pPr>
          </w:p>
        </w:tc>
        <w:tc>
          <w:tcPr>
            <w:tcW w:w="2693" w:type="dxa"/>
            <w:vMerge/>
          </w:tcPr>
          <w:p w14:paraId="62A92AE1" w14:textId="77777777" w:rsidR="00AC6285" w:rsidRPr="00160BB1" w:rsidRDefault="00AC6285" w:rsidP="00D67202">
            <w:pPr>
              <w:rPr>
                <w:color w:val="000000"/>
                <w:sz w:val="28"/>
                <w:szCs w:val="28"/>
              </w:rPr>
            </w:pPr>
          </w:p>
        </w:tc>
        <w:tc>
          <w:tcPr>
            <w:tcW w:w="3685" w:type="dxa"/>
          </w:tcPr>
          <w:p w14:paraId="0EDEEB1C" w14:textId="77777777" w:rsidR="00AC6285" w:rsidRPr="00160BB1" w:rsidRDefault="00AC6285" w:rsidP="00D67202">
            <w:pPr>
              <w:jc w:val="both"/>
              <w:rPr>
                <w:color w:val="000000"/>
                <w:sz w:val="28"/>
                <w:szCs w:val="28"/>
              </w:rPr>
            </w:pPr>
            <w:r w:rsidRPr="00160BB1">
              <w:rPr>
                <w:color w:val="000000"/>
                <w:sz w:val="28"/>
                <w:szCs w:val="28"/>
              </w:rPr>
              <w:t>Владеть</w:t>
            </w:r>
            <w:r w:rsidRPr="00160BB1">
              <w:rPr>
                <w:color w:val="000000"/>
                <w:sz w:val="28"/>
                <w:szCs w:val="28"/>
                <w:shd w:val="clear" w:color="auto" w:fill="FFFFFF"/>
              </w:rPr>
              <w:t xml:space="preserve"> </w:t>
            </w:r>
            <w:r w:rsidRPr="00160BB1">
              <w:rPr>
                <w:rFonts w:eastAsiaTheme="minorHAnsi"/>
                <w:sz w:val="28"/>
                <w:szCs w:val="28"/>
              </w:rPr>
              <w:t>Навыками выявления факторов риска, проведения ранней диагностики, определения объёма лечения, реабилитационных и профилактических мероприятий кардиологических заболеваний, формирования диспансерных групп,  навыками диспансерного наблюдения .</w:t>
            </w:r>
          </w:p>
        </w:tc>
        <w:tc>
          <w:tcPr>
            <w:tcW w:w="2978" w:type="dxa"/>
          </w:tcPr>
          <w:p w14:paraId="18EE3DD5" w14:textId="4BC72E10" w:rsidR="00AC6285" w:rsidRPr="00160BB1" w:rsidRDefault="00AC6285"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bl>
    <w:tbl>
      <w:tblPr>
        <w:tblStyle w:val="43"/>
        <w:tblW w:w="9782" w:type="dxa"/>
        <w:tblInd w:w="-176" w:type="dxa"/>
        <w:tblLayout w:type="fixed"/>
        <w:tblLook w:val="04A0" w:firstRow="1" w:lastRow="0" w:firstColumn="1" w:lastColumn="0" w:noHBand="0" w:noVBand="1"/>
      </w:tblPr>
      <w:tblGrid>
        <w:gridCol w:w="426"/>
        <w:gridCol w:w="2693"/>
        <w:gridCol w:w="3685"/>
        <w:gridCol w:w="2978"/>
      </w:tblGrid>
      <w:tr w:rsidR="001F1BB0" w:rsidRPr="00160BB1" w14:paraId="62C99AFB" w14:textId="77777777" w:rsidTr="00DE7770">
        <w:tc>
          <w:tcPr>
            <w:tcW w:w="426" w:type="dxa"/>
            <w:vMerge w:val="restart"/>
          </w:tcPr>
          <w:p w14:paraId="14695D2A" w14:textId="77777777" w:rsidR="001F1BB0" w:rsidRPr="00160BB1" w:rsidRDefault="001F1BB0" w:rsidP="00D67202">
            <w:pPr>
              <w:rPr>
                <w:color w:val="000000"/>
                <w:sz w:val="28"/>
                <w:szCs w:val="28"/>
              </w:rPr>
            </w:pPr>
            <w:r w:rsidRPr="00160BB1">
              <w:rPr>
                <w:color w:val="000000"/>
                <w:sz w:val="28"/>
                <w:szCs w:val="28"/>
              </w:rPr>
              <w:t>5</w:t>
            </w:r>
          </w:p>
        </w:tc>
        <w:tc>
          <w:tcPr>
            <w:tcW w:w="2693" w:type="dxa"/>
            <w:vMerge w:val="restart"/>
          </w:tcPr>
          <w:p w14:paraId="2927C064" w14:textId="77777777" w:rsidR="001F1BB0" w:rsidRPr="00160BB1" w:rsidRDefault="001F1BB0" w:rsidP="00D67202">
            <w:pPr>
              <w:pStyle w:val="a5"/>
              <w:ind w:left="0" w:firstLine="709"/>
              <w:rPr>
                <w:rStyle w:val="aspnetdisabled"/>
                <w:rFonts w:ascii="Times New Roman" w:hAnsi="Times New Roman"/>
                <w:sz w:val="28"/>
                <w:szCs w:val="28"/>
              </w:rPr>
            </w:pPr>
            <w:r w:rsidRPr="00160BB1">
              <w:rPr>
                <w:rStyle w:val="aspnetdisabled"/>
                <w:rFonts w:ascii="Times New Roman" w:hAnsi="Times New Roman"/>
                <w:sz w:val="28"/>
                <w:szCs w:val="28"/>
              </w:rPr>
              <w:t>ПК-2 способность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750C95A4" w14:textId="77777777" w:rsidR="001F1BB0" w:rsidRPr="00160BB1" w:rsidRDefault="001F1BB0" w:rsidP="00D67202">
            <w:pPr>
              <w:jc w:val="both"/>
              <w:rPr>
                <w:color w:val="000000"/>
                <w:sz w:val="28"/>
                <w:szCs w:val="28"/>
              </w:rPr>
            </w:pPr>
          </w:p>
        </w:tc>
        <w:tc>
          <w:tcPr>
            <w:tcW w:w="3685" w:type="dxa"/>
          </w:tcPr>
          <w:p w14:paraId="7ED5A232" w14:textId="77777777" w:rsidR="001F1BB0" w:rsidRPr="00160BB1" w:rsidRDefault="001F1BB0" w:rsidP="00D67202">
            <w:pPr>
              <w:jc w:val="both"/>
              <w:rPr>
                <w:color w:val="000000"/>
                <w:sz w:val="28"/>
                <w:szCs w:val="28"/>
              </w:rPr>
            </w:pPr>
            <w:r w:rsidRPr="00160BB1">
              <w:rPr>
                <w:color w:val="000000"/>
                <w:sz w:val="28"/>
                <w:szCs w:val="28"/>
              </w:rPr>
              <w:t>Знать</w:t>
            </w:r>
          </w:p>
          <w:p w14:paraId="64BC4E79" w14:textId="77777777" w:rsidR="001F1BB0" w:rsidRPr="00160BB1" w:rsidRDefault="001F1BB0" w:rsidP="00D67202">
            <w:pPr>
              <w:jc w:val="both"/>
              <w:rPr>
                <w:color w:val="000000"/>
                <w:sz w:val="28"/>
                <w:szCs w:val="28"/>
              </w:rPr>
            </w:pPr>
            <w:r w:rsidRPr="00160BB1">
              <w:rPr>
                <w:sz w:val="28"/>
                <w:szCs w:val="28"/>
              </w:rPr>
              <w:t xml:space="preserve">• </w:t>
            </w:r>
            <w:r w:rsidR="00EE20D6" w:rsidRPr="00160BB1">
              <w:rPr>
                <w:rFonts w:eastAsiaTheme="minorHAnsi"/>
                <w:bCs/>
                <w:sz w:val="28"/>
                <w:szCs w:val="28"/>
              </w:rPr>
              <w:t>определение заболевания</w:t>
            </w:r>
            <w:r w:rsidR="00EE20D6" w:rsidRPr="00160BB1">
              <w:rPr>
                <w:rFonts w:eastAsiaTheme="minorHAnsi"/>
                <w:b/>
                <w:bCs/>
                <w:sz w:val="28"/>
                <w:szCs w:val="28"/>
              </w:rPr>
              <w:t>,  э</w:t>
            </w:r>
            <w:r w:rsidR="00EE20D6" w:rsidRPr="00160BB1">
              <w:rPr>
                <w:rFonts w:eastAsiaTheme="minorHAnsi"/>
                <w:sz w:val="28"/>
                <w:szCs w:val="28"/>
              </w:rPr>
              <w:t>тиологию и патогенез, симптомы и синдромы, клинические, лабораторные, инструментальные и другие признаки заболеваний, соответствующих профилю обучения (кардиологических), современные классификации болезней</w:t>
            </w:r>
          </w:p>
        </w:tc>
        <w:tc>
          <w:tcPr>
            <w:tcW w:w="2978" w:type="dxa"/>
          </w:tcPr>
          <w:p w14:paraId="271B70F8" w14:textId="02C4C918" w:rsidR="001F1BB0" w:rsidRPr="00160BB1" w:rsidRDefault="001F1BB0" w:rsidP="00D67202">
            <w:pPr>
              <w:rPr>
                <w:color w:val="000000"/>
                <w:sz w:val="28"/>
                <w:szCs w:val="28"/>
              </w:rPr>
            </w:pPr>
            <w:r w:rsidRPr="00160BB1">
              <w:rPr>
                <w:color w:val="000000"/>
                <w:sz w:val="28"/>
                <w:szCs w:val="28"/>
              </w:rPr>
              <w:t>вопросы №</w:t>
            </w:r>
            <w:r w:rsidRPr="00160BB1">
              <w:rPr>
                <w:color w:val="000000"/>
                <w:sz w:val="28"/>
                <w:szCs w:val="28"/>
                <w:lang w:val="en-US"/>
              </w:rPr>
              <w:t xml:space="preserve"> </w:t>
            </w:r>
            <w:r w:rsidRPr="00160BB1">
              <w:rPr>
                <w:color w:val="000000"/>
                <w:sz w:val="28"/>
                <w:szCs w:val="28"/>
              </w:rPr>
              <w:t xml:space="preserve"> </w:t>
            </w:r>
            <w:r w:rsidR="00E139AF">
              <w:rPr>
                <w:color w:val="000000"/>
                <w:sz w:val="28"/>
                <w:szCs w:val="28"/>
              </w:rPr>
              <w:t>7-14, 18-20, 22, 24-29,35-39, 43-58, 65-75, 89, 90-96,.</w:t>
            </w:r>
          </w:p>
        </w:tc>
      </w:tr>
      <w:tr w:rsidR="001F1BB0" w:rsidRPr="00160BB1" w14:paraId="08E4D728" w14:textId="77777777" w:rsidTr="00DE7770">
        <w:tc>
          <w:tcPr>
            <w:tcW w:w="426" w:type="dxa"/>
            <w:vMerge/>
          </w:tcPr>
          <w:p w14:paraId="6B4B748F" w14:textId="77777777" w:rsidR="001F1BB0" w:rsidRPr="00160BB1" w:rsidRDefault="001F1BB0" w:rsidP="00D67202">
            <w:pPr>
              <w:rPr>
                <w:color w:val="000000"/>
                <w:sz w:val="28"/>
                <w:szCs w:val="28"/>
              </w:rPr>
            </w:pPr>
          </w:p>
        </w:tc>
        <w:tc>
          <w:tcPr>
            <w:tcW w:w="2693" w:type="dxa"/>
            <w:vMerge/>
          </w:tcPr>
          <w:p w14:paraId="48C388EF" w14:textId="77777777" w:rsidR="001F1BB0" w:rsidRPr="00160BB1" w:rsidRDefault="001F1BB0" w:rsidP="00D67202">
            <w:pPr>
              <w:rPr>
                <w:color w:val="000000"/>
                <w:sz w:val="28"/>
                <w:szCs w:val="28"/>
              </w:rPr>
            </w:pPr>
          </w:p>
        </w:tc>
        <w:tc>
          <w:tcPr>
            <w:tcW w:w="3685" w:type="dxa"/>
          </w:tcPr>
          <w:p w14:paraId="106923C0" w14:textId="77777777" w:rsidR="001F1BB0" w:rsidRPr="00160BB1" w:rsidRDefault="001F1BB0" w:rsidP="00D67202">
            <w:pPr>
              <w:jc w:val="both"/>
              <w:rPr>
                <w:color w:val="000000"/>
                <w:sz w:val="28"/>
                <w:szCs w:val="28"/>
              </w:rPr>
            </w:pPr>
            <w:r w:rsidRPr="00160BB1">
              <w:rPr>
                <w:color w:val="000000"/>
                <w:sz w:val="28"/>
                <w:szCs w:val="28"/>
              </w:rPr>
              <w:t>Уметь</w:t>
            </w:r>
          </w:p>
          <w:p w14:paraId="2C8D37F2" w14:textId="77777777" w:rsidR="001F1BB0" w:rsidRPr="00160BB1" w:rsidRDefault="001F1BB0" w:rsidP="00D67202">
            <w:pPr>
              <w:jc w:val="both"/>
              <w:rPr>
                <w:color w:val="000000"/>
                <w:sz w:val="28"/>
                <w:szCs w:val="28"/>
              </w:rPr>
            </w:pPr>
            <w:r w:rsidRPr="00160BB1">
              <w:rPr>
                <w:sz w:val="28"/>
                <w:szCs w:val="28"/>
              </w:rPr>
              <w:t xml:space="preserve">• </w:t>
            </w:r>
            <w:r w:rsidR="00EE20D6" w:rsidRPr="00160BB1">
              <w:rPr>
                <w:rFonts w:eastAsiaTheme="minorHAnsi"/>
                <w:sz w:val="28"/>
                <w:szCs w:val="28"/>
              </w:rPr>
              <w:t>составить план обследования, интерпретировать полученные данные обследований, диагностировать симптомы и синдромы основных кардиологических заболеваний, их осложнения, проводить дифференциальный диагноз, оценивать тяжесть заболевания и прогноз</w:t>
            </w:r>
          </w:p>
        </w:tc>
        <w:tc>
          <w:tcPr>
            <w:tcW w:w="2978" w:type="dxa"/>
          </w:tcPr>
          <w:p w14:paraId="40A8056C" w14:textId="5BAE6EFF" w:rsidR="001F1BB0" w:rsidRPr="00160BB1" w:rsidRDefault="001F1BB0" w:rsidP="00D67202">
            <w:pPr>
              <w:rPr>
                <w:sz w:val="28"/>
                <w:szCs w:val="28"/>
              </w:rPr>
            </w:pPr>
            <w:r w:rsidRPr="00160BB1">
              <w:rPr>
                <w:color w:val="000000"/>
                <w:sz w:val="28"/>
                <w:szCs w:val="28"/>
              </w:rPr>
              <w:t>ситуационные задачи № 1-</w:t>
            </w:r>
            <w:r w:rsidR="008057C5">
              <w:rPr>
                <w:color w:val="000000"/>
                <w:sz w:val="28"/>
                <w:szCs w:val="28"/>
              </w:rPr>
              <w:t>10</w:t>
            </w:r>
          </w:p>
        </w:tc>
      </w:tr>
      <w:tr w:rsidR="001F1BB0" w:rsidRPr="00160BB1" w14:paraId="2B117E14" w14:textId="77777777" w:rsidTr="00DE7770">
        <w:tc>
          <w:tcPr>
            <w:tcW w:w="426" w:type="dxa"/>
            <w:vMerge/>
          </w:tcPr>
          <w:p w14:paraId="4E1EC19E" w14:textId="77777777" w:rsidR="001F1BB0" w:rsidRPr="00160BB1" w:rsidRDefault="001F1BB0" w:rsidP="00D67202">
            <w:pPr>
              <w:rPr>
                <w:color w:val="000000"/>
                <w:sz w:val="28"/>
                <w:szCs w:val="28"/>
              </w:rPr>
            </w:pPr>
          </w:p>
        </w:tc>
        <w:tc>
          <w:tcPr>
            <w:tcW w:w="2693" w:type="dxa"/>
            <w:vMerge/>
          </w:tcPr>
          <w:p w14:paraId="0CF6AB0F" w14:textId="77777777" w:rsidR="001F1BB0" w:rsidRPr="00160BB1" w:rsidRDefault="001F1BB0" w:rsidP="00D67202">
            <w:pPr>
              <w:rPr>
                <w:color w:val="000000"/>
                <w:sz w:val="28"/>
                <w:szCs w:val="28"/>
              </w:rPr>
            </w:pPr>
          </w:p>
        </w:tc>
        <w:tc>
          <w:tcPr>
            <w:tcW w:w="3685" w:type="dxa"/>
          </w:tcPr>
          <w:p w14:paraId="6E0D1E10" w14:textId="77777777" w:rsidR="001F1BB0" w:rsidRPr="00160BB1" w:rsidRDefault="001F1BB0" w:rsidP="00D67202">
            <w:pPr>
              <w:jc w:val="both"/>
              <w:rPr>
                <w:color w:val="000000"/>
                <w:sz w:val="28"/>
                <w:szCs w:val="28"/>
              </w:rPr>
            </w:pPr>
            <w:r w:rsidRPr="00160BB1">
              <w:rPr>
                <w:color w:val="000000"/>
                <w:sz w:val="28"/>
                <w:szCs w:val="28"/>
              </w:rPr>
              <w:t>Владеть</w:t>
            </w:r>
          </w:p>
          <w:p w14:paraId="08472DD3" w14:textId="77777777" w:rsidR="001F1BB0" w:rsidRPr="00160BB1" w:rsidRDefault="001F1BB0" w:rsidP="00D67202">
            <w:pPr>
              <w:jc w:val="both"/>
              <w:rPr>
                <w:color w:val="000000"/>
                <w:sz w:val="28"/>
                <w:szCs w:val="28"/>
              </w:rPr>
            </w:pPr>
            <w:r w:rsidRPr="00160BB1">
              <w:rPr>
                <w:sz w:val="28"/>
                <w:szCs w:val="28"/>
              </w:rPr>
              <w:t xml:space="preserve">• </w:t>
            </w:r>
            <w:r w:rsidR="00EE20D6" w:rsidRPr="00160BB1">
              <w:rPr>
                <w:rFonts w:eastAsiaTheme="minorHAnsi"/>
                <w:sz w:val="28"/>
                <w:szCs w:val="28"/>
              </w:rPr>
              <w:t>навыками диагностики основных заболеваний, соответствующих профилю обучения (кардиологических), навыками формулировки диагноза в соответствии с МКБ и клиническими классификациями.</w:t>
            </w:r>
          </w:p>
        </w:tc>
        <w:tc>
          <w:tcPr>
            <w:tcW w:w="2978" w:type="dxa"/>
          </w:tcPr>
          <w:p w14:paraId="2DB59B3F" w14:textId="1A34D792" w:rsidR="001F1BB0" w:rsidRPr="00160BB1" w:rsidRDefault="001F1BB0" w:rsidP="00D67202">
            <w:pPr>
              <w:rPr>
                <w:sz w:val="28"/>
                <w:szCs w:val="28"/>
              </w:rPr>
            </w:pPr>
            <w:r w:rsidRPr="00160BB1">
              <w:rPr>
                <w:color w:val="000000"/>
                <w:sz w:val="28"/>
                <w:szCs w:val="28"/>
              </w:rPr>
              <w:t>ситуационные задачи № 1-</w:t>
            </w:r>
            <w:r w:rsidR="008057C5">
              <w:rPr>
                <w:color w:val="000000"/>
                <w:sz w:val="28"/>
                <w:szCs w:val="28"/>
              </w:rPr>
              <w:t>10</w:t>
            </w:r>
          </w:p>
        </w:tc>
      </w:tr>
      <w:tr w:rsidR="001F1BB0" w:rsidRPr="00160BB1" w14:paraId="4639EF0A" w14:textId="77777777" w:rsidTr="00DE7770">
        <w:tc>
          <w:tcPr>
            <w:tcW w:w="426" w:type="dxa"/>
            <w:vMerge w:val="restart"/>
          </w:tcPr>
          <w:p w14:paraId="591E95F6" w14:textId="77777777" w:rsidR="001F1BB0" w:rsidRPr="00160BB1" w:rsidRDefault="001F1BB0" w:rsidP="00D67202">
            <w:pPr>
              <w:rPr>
                <w:color w:val="000000"/>
                <w:sz w:val="28"/>
                <w:szCs w:val="28"/>
              </w:rPr>
            </w:pPr>
            <w:r w:rsidRPr="00160BB1">
              <w:rPr>
                <w:color w:val="000000"/>
                <w:sz w:val="28"/>
                <w:szCs w:val="28"/>
              </w:rPr>
              <w:t>6</w:t>
            </w:r>
          </w:p>
        </w:tc>
        <w:tc>
          <w:tcPr>
            <w:tcW w:w="2693" w:type="dxa"/>
            <w:vMerge w:val="restart"/>
          </w:tcPr>
          <w:p w14:paraId="056BF043" w14:textId="77777777" w:rsidR="001F1BB0" w:rsidRPr="00160BB1" w:rsidRDefault="001F1BB0" w:rsidP="00D67202">
            <w:pPr>
              <w:pStyle w:val="a5"/>
              <w:ind w:left="0" w:firstLine="709"/>
              <w:rPr>
                <w:rStyle w:val="aspnetdisabled"/>
                <w:rFonts w:ascii="Times New Roman" w:hAnsi="Times New Roman"/>
                <w:sz w:val="28"/>
                <w:szCs w:val="28"/>
              </w:rPr>
            </w:pPr>
            <w:r w:rsidRPr="00160BB1">
              <w:rPr>
                <w:rStyle w:val="aspnetdisabled"/>
                <w:rFonts w:ascii="Times New Roman" w:hAnsi="Times New Roman"/>
                <w:sz w:val="28"/>
                <w:szCs w:val="28"/>
              </w:rPr>
              <w:t>ПК-3 готовность к ведению и лечению пациентов, нуждающихся в оказании медицинской помощи в соответствии с направленностью подготовки (профилем)</w:t>
            </w:r>
          </w:p>
          <w:p w14:paraId="18ECF16A" w14:textId="77777777" w:rsidR="001F1BB0" w:rsidRPr="00160BB1" w:rsidRDefault="001F1BB0" w:rsidP="00D67202">
            <w:pPr>
              <w:jc w:val="both"/>
              <w:rPr>
                <w:color w:val="000000"/>
                <w:sz w:val="28"/>
                <w:szCs w:val="28"/>
              </w:rPr>
            </w:pPr>
          </w:p>
        </w:tc>
        <w:tc>
          <w:tcPr>
            <w:tcW w:w="3685" w:type="dxa"/>
          </w:tcPr>
          <w:p w14:paraId="54F63664" w14:textId="77777777" w:rsidR="001F1BB0" w:rsidRPr="00160BB1" w:rsidRDefault="001F1BB0" w:rsidP="00D67202">
            <w:pPr>
              <w:jc w:val="both"/>
              <w:rPr>
                <w:color w:val="000000"/>
                <w:sz w:val="28"/>
                <w:szCs w:val="28"/>
              </w:rPr>
            </w:pPr>
            <w:r w:rsidRPr="00160BB1">
              <w:rPr>
                <w:color w:val="000000"/>
                <w:sz w:val="28"/>
                <w:szCs w:val="28"/>
              </w:rPr>
              <w:t>Знать</w:t>
            </w:r>
          </w:p>
          <w:p w14:paraId="04916DBA" w14:textId="77777777" w:rsidR="001F1BB0" w:rsidRPr="00160BB1" w:rsidRDefault="00EE20D6" w:rsidP="00D67202">
            <w:pPr>
              <w:jc w:val="both"/>
              <w:rPr>
                <w:color w:val="000000"/>
                <w:sz w:val="28"/>
                <w:szCs w:val="28"/>
              </w:rPr>
            </w:pPr>
            <w:r w:rsidRPr="00160BB1">
              <w:rPr>
                <w:rFonts w:eastAsiaTheme="minorHAnsi"/>
                <w:sz w:val="28"/>
                <w:szCs w:val="28"/>
              </w:rPr>
              <w:t>теоретические основы методов лечения, механизмы действия, эффективность и безопасность лекарственных препаратов и немедикаментозных способов лечения, показания и противопоказания к различным методам лечения, методы вторичной профилактики заболеваний, лечения осложнений и неотложных состояний, показания к госпитализации, признаки нежелательных лекарственных реакций</w:t>
            </w:r>
          </w:p>
        </w:tc>
        <w:tc>
          <w:tcPr>
            <w:tcW w:w="2978" w:type="dxa"/>
          </w:tcPr>
          <w:p w14:paraId="5A2B326A" w14:textId="60354B9B" w:rsidR="001F1BB0" w:rsidRPr="00160BB1" w:rsidRDefault="001F1BB0" w:rsidP="00D67202">
            <w:pPr>
              <w:rPr>
                <w:color w:val="000000"/>
                <w:sz w:val="28"/>
                <w:szCs w:val="28"/>
              </w:rPr>
            </w:pPr>
            <w:r w:rsidRPr="00160BB1">
              <w:rPr>
                <w:color w:val="000000"/>
                <w:sz w:val="28"/>
                <w:szCs w:val="28"/>
              </w:rPr>
              <w:t xml:space="preserve">вопросы №  </w:t>
            </w:r>
            <w:r w:rsidR="00E139AF">
              <w:rPr>
                <w:color w:val="000000"/>
                <w:sz w:val="28"/>
                <w:szCs w:val="28"/>
              </w:rPr>
              <w:t>6-7, 9-11, 13-117, 19-20, 23, 30-39, 44-47, 50-55, 69-72, 77-87, 90-94, 96, 98.</w:t>
            </w:r>
          </w:p>
        </w:tc>
      </w:tr>
      <w:tr w:rsidR="001F1BB0" w:rsidRPr="00160BB1" w14:paraId="59A64EAD" w14:textId="77777777" w:rsidTr="00DE7770">
        <w:tc>
          <w:tcPr>
            <w:tcW w:w="426" w:type="dxa"/>
            <w:vMerge/>
          </w:tcPr>
          <w:p w14:paraId="37942701" w14:textId="77777777" w:rsidR="001F1BB0" w:rsidRPr="00160BB1" w:rsidRDefault="001F1BB0" w:rsidP="00D67202">
            <w:pPr>
              <w:rPr>
                <w:color w:val="000000"/>
                <w:sz w:val="28"/>
                <w:szCs w:val="28"/>
              </w:rPr>
            </w:pPr>
          </w:p>
        </w:tc>
        <w:tc>
          <w:tcPr>
            <w:tcW w:w="2693" w:type="dxa"/>
            <w:vMerge/>
          </w:tcPr>
          <w:p w14:paraId="49A91912" w14:textId="77777777" w:rsidR="001F1BB0" w:rsidRPr="00160BB1" w:rsidRDefault="001F1BB0" w:rsidP="00D67202">
            <w:pPr>
              <w:rPr>
                <w:color w:val="000000"/>
                <w:sz w:val="28"/>
                <w:szCs w:val="28"/>
              </w:rPr>
            </w:pPr>
          </w:p>
        </w:tc>
        <w:tc>
          <w:tcPr>
            <w:tcW w:w="3685" w:type="dxa"/>
          </w:tcPr>
          <w:p w14:paraId="77339ADB" w14:textId="77777777" w:rsidR="001F1BB0" w:rsidRPr="00160BB1" w:rsidRDefault="001F1BB0" w:rsidP="00D67202">
            <w:pPr>
              <w:jc w:val="both"/>
              <w:rPr>
                <w:sz w:val="28"/>
                <w:szCs w:val="28"/>
              </w:rPr>
            </w:pPr>
            <w:r w:rsidRPr="00160BB1">
              <w:rPr>
                <w:sz w:val="28"/>
                <w:szCs w:val="28"/>
              </w:rPr>
              <w:t>Уметь</w:t>
            </w:r>
          </w:p>
          <w:p w14:paraId="11C8C32A" w14:textId="77777777" w:rsidR="00EE20D6" w:rsidRPr="00160BB1" w:rsidRDefault="00EE20D6" w:rsidP="00D67202">
            <w:pPr>
              <w:autoSpaceDE w:val="0"/>
              <w:autoSpaceDN w:val="0"/>
              <w:adjustRightInd w:val="0"/>
              <w:rPr>
                <w:rFonts w:eastAsiaTheme="minorHAnsi"/>
                <w:sz w:val="28"/>
                <w:szCs w:val="28"/>
              </w:rPr>
            </w:pPr>
            <w:r w:rsidRPr="00160BB1">
              <w:rPr>
                <w:rFonts w:eastAsiaTheme="minorHAnsi"/>
                <w:sz w:val="28"/>
                <w:szCs w:val="28"/>
              </w:rPr>
              <w:t xml:space="preserve">составить план лечения, применять основные современные медикаментозные и немедикаментозные  методы лечения, контролировать ход лечения и динамику состояния пациента, описывать ход лечения в медицинской документации, выявлять нежелательные лекарственные реакции и другие осложнения лечения, оценивать эффективность лечения </w:t>
            </w:r>
          </w:p>
          <w:p w14:paraId="5DF3E29F" w14:textId="77777777" w:rsidR="001F1BB0" w:rsidRPr="00160BB1" w:rsidRDefault="001F1BB0" w:rsidP="00D67202">
            <w:pPr>
              <w:jc w:val="both"/>
              <w:rPr>
                <w:sz w:val="28"/>
                <w:szCs w:val="28"/>
              </w:rPr>
            </w:pPr>
          </w:p>
        </w:tc>
        <w:tc>
          <w:tcPr>
            <w:tcW w:w="2978" w:type="dxa"/>
          </w:tcPr>
          <w:p w14:paraId="7049C8B9" w14:textId="0E9C868A" w:rsidR="001F1BB0" w:rsidRPr="00160BB1" w:rsidRDefault="001F1BB0"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1F1BB0" w:rsidRPr="00160BB1" w14:paraId="79ED3788" w14:textId="77777777" w:rsidTr="00DE7770">
        <w:tc>
          <w:tcPr>
            <w:tcW w:w="426" w:type="dxa"/>
            <w:vMerge/>
          </w:tcPr>
          <w:p w14:paraId="5C252B39" w14:textId="77777777" w:rsidR="001F1BB0" w:rsidRPr="00160BB1" w:rsidRDefault="001F1BB0" w:rsidP="00D67202">
            <w:pPr>
              <w:rPr>
                <w:color w:val="000000"/>
                <w:sz w:val="28"/>
                <w:szCs w:val="28"/>
              </w:rPr>
            </w:pPr>
          </w:p>
        </w:tc>
        <w:tc>
          <w:tcPr>
            <w:tcW w:w="2693" w:type="dxa"/>
            <w:vMerge/>
          </w:tcPr>
          <w:p w14:paraId="18F80486" w14:textId="77777777" w:rsidR="001F1BB0" w:rsidRPr="00160BB1" w:rsidRDefault="001F1BB0" w:rsidP="00D67202">
            <w:pPr>
              <w:rPr>
                <w:color w:val="000000"/>
                <w:sz w:val="28"/>
                <w:szCs w:val="28"/>
              </w:rPr>
            </w:pPr>
          </w:p>
        </w:tc>
        <w:tc>
          <w:tcPr>
            <w:tcW w:w="3685" w:type="dxa"/>
          </w:tcPr>
          <w:p w14:paraId="7DD241D9" w14:textId="77777777" w:rsidR="001F1BB0" w:rsidRPr="00160BB1" w:rsidRDefault="001F1BB0" w:rsidP="00D67202">
            <w:pPr>
              <w:rPr>
                <w:color w:val="000000"/>
                <w:sz w:val="28"/>
                <w:szCs w:val="28"/>
              </w:rPr>
            </w:pPr>
            <w:r w:rsidRPr="00160BB1">
              <w:rPr>
                <w:color w:val="000000"/>
                <w:sz w:val="28"/>
                <w:szCs w:val="28"/>
              </w:rPr>
              <w:t>Владеть</w:t>
            </w:r>
          </w:p>
          <w:p w14:paraId="06351261" w14:textId="77777777" w:rsidR="001F1BB0" w:rsidRPr="00160BB1" w:rsidRDefault="00EE20D6" w:rsidP="00D67202">
            <w:pPr>
              <w:jc w:val="both"/>
              <w:rPr>
                <w:color w:val="000000"/>
                <w:sz w:val="28"/>
                <w:szCs w:val="28"/>
              </w:rPr>
            </w:pPr>
            <w:r w:rsidRPr="00160BB1">
              <w:rPr>
                <w:rFonts w:eastAsiaTheme="minorHAnsi"/>
                <w:sz w:val="28"/>
                <w:szCs w:val="28"/>
              </w:rPr>
              <w:t>навыками первой врачебной помощи при неотложных состояниях в кардиологии, составлять план лечения, применять основные современные медикаментозные и немедикаментозные  методы лечения, контролировать ход лечения и динамику состояния пациента, описывать ход лечения в медицинской документации, выявлять нежелательные лекарственные реакции и другие осложнения лечения, оценивать эффективность лечения</w:t>
            </w:r>
          </w:p>
        </w:tc>
        <w:tc>
          <w:tcPr>
            <w:tcW w:w="2978" w:type="dxa"/>
          </w:tcPr>
          <w:p w14:paraId="3D0EC01F" w14:textId="13907DD9" w:rsidR="001F1BB0" w:rsidRPr="00160BB1" w:rsidRDefault="001F1BB0"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1F1BB0" w:rsidRPr="00160BB1" w14:paraId="615CD41A" w14:textId="77777777" w:rsidTr="00DE7770">
        <w:tc>
          <w:tcPr>
            <w:tcW w:w="426" w:type="dxa"/>
            <w:vMerge w:val="restart"/>
          </w:tcPr>
          <w:p w14:paraId="1C78472E" w14:textId="77777777" w:rsidR="001F1BB0" w:rsidRPr="00160BB1" w:rsidRDefault="001F1BB0" w:rsidP="00D67202">
            <w:pPr>
              <w:rPr>
                <w:color w:val="000000"/>
                <w:sz w:val="28"/>
                <w:szCs w:val="28"/>
              </w:rPr>
            </w:pPr>
            <w:r w:rsidRPr="00160BB1">
              <w:rPr>
                <w:color w:val="000000"/>
                <w:sz w:val="28"/>
                <w:szCs w:val="28"/>
              </w:rPr>
              <w:t>7</w:t>
            </w:r>
          </w:p>
        </w:tc>
        <w:tc>
          <w:tcPr>
            <w:tcW w:w="2693" w:type="dxa"/>
            <w:vMerge w:val="restart"/>
          </w:tcPr>
          <w:p w14:paraId="4D4F8368" w14:textId="77777777" w:rsidR="001F1BB0" w:rsidRPr="00160BB1" w:rsidRDefault="001F1BB0" w:rsidP="00D67202">
            <w:pPr>
              <w:tabs>
                <w:tab w:val="left" w:pos="426"/>
                <w:tab w:val="num" w:pos="720"/>
              </w:tabs>
              <w:jc w:val="center"/>
              <w:rPr>
                <w:b/>
                <w:color w:val="000000"/>
                <w:sz w:val="28"/>
                <w:szCs w:val="28"/>
              </w:rPr>
            </w:pPr>
            <w:r w:rsidRPr="00160BB1">
              <w:rPr>
                <w:rStyle w:val="aspnetdisabled"/>
                <w:rFonts w:eastAsiaTheme="majorEastAsia"/>
                <w:sz w:val="28"/>
                <w:szCs w:val="28"/>
              </w:rPr>
              <w:t xml:space="preserve">ПК-4 </w:t>
            </w:r>
            <w:r w:rsidR="004F2EA9" w:rsidRPr="00160BB1">
              <w:rPr>
                <w:rStyle w:val="aspnetdisabled"/>
                <w:rFonts w:eastAsiaTheme="majorEastAsia"/>
                <w:sz w:val="28"/>
                <w:szCs w:val="28"/>
              </w:rPr>
              <w:t>готовностью участвовать в реализации научно-исследовательских проектов в области кардиологии, планировать и организовывать научно-исследовательскую работу по специальности, используя методы клинического исследования, математического моделирования и статистической обработки данных</w:t>
            </w:r>
          </w:p>
          <w:p w14:paraId="7E71027F" w14:textId="77777777" w:rsidR="001F1BB0" w:rsidRPr="00160BB1" w:rsidRDefault="001F1BB0" w:rsidP="00D67202">
            <w:pPr>
              <w:jc w:val="both"/>
              <w:rPr>
                <w:color w:val="000000"/>
                <w:sz w:val="28"/>
                <w:szCs w:val="28"/>
              </w:rPr>
            </w:pPr>
          </w:p>
        </w:tc>
        <w:tc>
          <w:tcPr>
            <w:tcW w:w="3685" w:type="dxa"/>
          </w:tcPr>
          <w:p w14:paraId="5079BA8C" w14:textId="77777777" w:rsidR="001F1BB0" w:rsidRPr="00160BB1" w:rsidRDefault="001F1BB0" w:rsidP="00D67202">
            <w:pPr>
              <w:jc w:val="both"/>
              <w:rPr>
                <w:color w:val="000000"/>
                <w:sz w:val="28"/>
                <w:szCs w:val="28"/>
              </w:rPr>
            </w:pPr>
            <w:r w:rsidRPr="00160BB1">
              <w:rPr>
                <w:color w:val="000000"/>
                <w:sz w:val="28"/>
                <w:szCs w:val="28"/>
              </w:rPr>
              <w:t>Знать</w:t>
            </w:r>
          </w:p>
          <w:p w14:paraId="68F662CD" w14:textId="6973D39D" w:rsidR="001F1BB0" w:rsidRPr="00160BB1" w:rsidRDefault="00427DC1" w:rsidP="00D67202">
            <w:pPr>
              <w:jc w:val="both"/>
              <w:rPr>
                <w:color w:val="000000"/>
                <w:sz w:val="28"/>
                <w:szCs w:val="28"/>
              </w:rPr>
            </w:pPr>
            <w:r w:rsidRPr="00160BB1">
              <w:rPr>
                <w:sz w:val="28"/>
                <w:szCs w:val="28"/>
              </w:rPr>
              <w:t>основы планирования, организации и проведения научно-исследовательской работы в своей профессиональной области;</w:t>
            </w:r>
            <w:r w:rsidR="00B83199">
              <w:rPr>
                <w:sz w:val="28"/>
                <w:szCs w:val="28"/>
              </w:rPr>
              <w:t xml:space="preserve"> </w:t>
            </w:r>
            <w:r w:rsidRPr="00160BB1">
              <w:rPr>
                <w:sz w:val="28"/>
                <w:szCs w:val="28"/>
              </w:rPr>
              <w:t>современные методы исследований в данной области, в том числе, основанные на междисциплинарных знаниях</w:t>
            </w:r>
          </w:p>
        </w:tc>
        <w:tc>
          <w:tcPr>
            <w:tcW w:w="2978" w:type="dxa"/>
          </w:tcPr>
          <w:p w14:paraId="4F39396C" w14:textId="2C52FB47" w:rsidR="001F1BB0" w:rsidRPr="00160BB1" w:rsidRDefault="001F1BB0" w:rsidP="00D67202">
            <w:pPr>
              <w:rPr>
                <w:color w:val="000000"/>
                <w:sz w:val="28"/>
                <w:szCs w:val="28"/>
              </w:rPr>
            </w:pPr>
            <w:r w:rsidRPr="00160BB1">
              <w:rPr>
                <w:color w:val="000000"/>
                <w:sz w:val="28"/>
                <w:szCs w:val="28"/>
              </w:rPr>
              <w:t>вопросы № 1-</w:t>
            </w:r>
            <w:r w:rsidR="008057C5">
              <w:rPr>
                <w:color w:val="000000"/>
                <w:sz w:val="28"/>
                <w:szCs w:val="28"/>
              </w:rPr>
              <w:t>98</w:t>
            </w:r>
          </w:p>
        </w:tc>
      </w:tr>
      <w:tr w:rsidR="001F1BB0" w:rsidRPr="00160BB1" w14:paraId="4604B583" w14:textId="77777777" w:rsidTr="00DE7770">
        <w:tc>
          <w:tcPr>
            <w:tcW w:w="426" w:type="dxa"/>
            <w:vMerge/>
          </w:tcPr>
          <w:p w14:paraId="4141CA8D" w14:textId="77777777" w:rsidR="001F1BB0" w:rsidRPr="00160BB1" w:rsidRDefault="001F1BB0" w:rsidP="00D67202">
            <w:pPr>
              <w:rPr>
                <w:color w:val="000000"/>
                <w:sz w:val="28"/>
                <w:szCs w:val="28"/>
              </w:rPr>
            </w:pPr>
          </w:p>
        </w:tc>
        <w:tc>
          <w:tcPr>
            <w:tcW w:w="2693" w:type="dxa"/>
            <w:vMerge/>
          </w:tcPr>
          <w:p w14:paraId="14046CA6" w14:textId="77777777" w:rsidR="001F1BB0" w:rsidRPr="00160BB1" w:rsidRDefault="001F1BB0" w:rsidP="00D67202">
            <w:pPr>
              <w:rPr>
                <w:color w:val="000000"/>
                <w:sz w:val="28"/>
                <w:szCs w:val="28"/>
              </w:rPr>
            </w:pPr>
          </w:p>
        </w:tc>
        <w:tc>
          <w:tcPr>
            <w:tcW w:w="3685" w:type="dxa"/>
          </w:tcPr>
          <w:p w14:paraId="08C8E597" w14:textId="77777777" w:rsidR="001F1BB0" w:rsidRPr="00160BB1" w:rsidRDefault="001F1BB0" w:rsidP="00D67202">
            <w:pPr>
              <w:jc w:val="both"/>
              <w:rPr>
                <w:color w:val="000000"/>
                <w:sz w:val="28"/>
                <w:szCs w:val="28"/>
              </w:rPr>
            </w:pPr>
            <w:r w:rsidRPr="00160BB1">
              <w:rPr>
                <w:color w:val="000000"/>
                <w:sz w:val="28"/>
                <w:szCs w:val="28"/>
              </w:rPr>
              <w:t>Уметь</w:t>
            </w:r>
          </w:p>
          <w:p w14:paraId="1E1C77B2" w14:textId="77777777" w:rsidR="001F1BB0" w:rsidRPr="00160BB1" w:rsidRDefault="00427DC1" w:rsidP="00D67202">
            <w:pPr>
              <w:jc w:val="both"/>
              <w:rPr>
                <w:color w:val="000000"/>
                <w:sz w:val="28"/>
                <w:szCs w:val="28"/>
              </w:rPr>
            </w:pPr>
            <w:r w:rsidRPr="00160BB1">
              <w:rPr>
                <w:sz w:val="28"/>
                <w:szCs w:val="28"/>
              </w:rPr>
              <w:t>Самостоятельно планировать и проводить эксперименты, грамотно интерпретировать получаемые результаты; уметь правильно использовать полученные знания, корректно дискутировать и полемизировать с коллегами, уметь работать с научной и учебнометодической литературой по вопросам своей профессиональной области, уметь четко излагать результаты в письменном виде.</w:t>
            </w:r>
          </w:p>
        </w:tc>
        <w:tc>
          <w:tcPr>
            <w:tcW w:w="2978" w:type="dxa"/>
          </w:tcPr>
          <w:p w14:paraId="4528B717" w14:textId="6E3D44C6" w:rsidR="001F1BB0" w:rsidRPr="00160BB1" w:rsidRDefault="001F1BB0"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1F1BB0" w:rsidRPr="00160BB1" w14:paraId="09C76874" w14:textId="77777777" w:rsidTr="00DE7770">
        <w:tc>
          <w:tcPr>
            <w:tcW w:w="426" w:type="dxa"/>
            <w:vMerge/>
          </w:tcPr>
          <w:p w14:paraId="3DB4395B" w14:textId="77777777" w:rsidR="001F1BB0" w:rsidRPr="00160BB1" w:rsidRDefault="001F1BB0" w:rsidP="00D67202">
            <w:pPr>
              <w:rPr>
                <w:color w:val="000000"/>
                <w:sz w:val="28"/>
                <w:szCs w:val="28"/>
              </w:rPr>
            </w:pPr>
          </w:p>
        </w:tc>
        <w:tc>
          <w:tcPr>
            <w:tcW w:w="2693" w:type="dxa"/>
            <w:vMerge/>
          </w:tcPr>
          <w:p w14:paraId="46093EEF" w14:textId="77777777" w:rsidR="001F1BB0" w:rsidRPr="00160BB1" w:rsidRDefault="001F1BB0" w:rsidP="00D67202">
            <w:pPr>
              <w:rPr>
                <w:color w:val="000000"/>
                <w:sz w:val="28"/>
                <w:szCs w:val="28"/>
              </w:rPr>
            </w:pPr>
          </w:p>
        </w:tc>
        <w:tc>
          <w:tcPr>
            <w:tcW w:w="3685" w:type="dxa"/>
          </w:tcPr>
          <w:p w14:paraId="6BC03FB9" w14:textId="77777777" w:rsidR="001F1BB0" w:rsidRPr="00160BB1" w:rsidRDefault="001F1BB0" w:rsidP="00D67202">
            <w:pPr>
              <w:jc w:val="both"/>
              <w:rPr>
                <w:color w:val="000000"/>
                <w:sz w:val="28"/>
                <w:szCs w:val="28"/>
              </w:rPr>
            </w:pPr>
            <w:r w:rsidRPr="00160BB1">
              <w:rPr>
                <w:color w:val="000000"/>
                <w:sz w:val="28"/>
                <w:szCs w:val="28"/>
              </w:rPr>
              <w:t>Владеть</w:t>
            </w:r>
            <w:r w:rsidRPr="00160BB1">
              <w:rPr>
                <w:color w:val="000000"/>
                <w:sz w:val="28"/>
                <w:szCs w:val="28"/>
                <w:shd w:val="clear" w:color="auto" w:fill="FFFFFF"/>
              </w:rPr>
              <w:t xml:space="preserve"> </w:t>
            </w:r>
            <w:r w:rsidR="00427DC1" w:rsidRPr="00160BB1">
              <w:rPr>
                <w:color w:val="000000"/>
                <w:sz w:val="28"/>
                <w:szCs w:val="28"/>
                <w:shd w:val="clear" w:color="auto" w:fill="FFFFFF"/>
              </w:rPr>
              <w:t>методиками планирования, организации и проведения научных исследований, навыками проведения современных экспериментальных исследований в своей профессиональной области, позволяющих получить новые научные факты, значимые для биологии и медицины.</w:t>
            </w:r>
          </w:p>
        </w:tc>
        <w:tc>
          <w:tcPr>
            <w:tcW w:w="2978" w:type="dxa"/>
          </w:tcPr>
          <w:p w14:paraId="4959816F" w14:textId="4221F9D8" w:rsidR="001F1BB0" w:rsidRPr="00160BB1" w:rsidRDefault="001F1BB0" w:rsidP="00D67202">
            <w:pPr>
              <w:rPr>
                <w:color w:val="000000"/>
                <w:sz w:val="28"/>
                <w:szCs w:val="28"/>
              </w:rPr>
            </w:pPr>
            <w:r w:rsidRPr="00160BB1">
              <w:rPr>
                <w:color w:val="000000"/>
                <w:sz w:val="28"/>
                <w:szCs w:val="28"/>
              </w:rPr>
              <w:t>ситуационные задачи № 1-</w:t>
            </w:r>
            <w:r w:rsidR="008057C5">
              <w:rPr>
                <w:color w:val="000000"/>
                <w:sz w:val="28"/>
                <w:szCs w:val="28"/>
              </w:rPr>
              <w:t>10</w:t>
            </w:r>
          </w:p>
        </w:tc>
      </w:tr>
      <w:tr w:rsidR="00A615A0" w:rsidRPr="00160BB1" w14:paraId="4B4C402A" w14:textId="77777777" w:rsidTr="00DE7770">
        <w:tc>
          <w:tcPr>
            <w:tcW w:w="426" w:type="dxa"/>
          </w:tcPr>
          <w:p w14:paraId="41FED78C" w14:textId="77777777" w:rsidR="00A615A0" w:rsidRPr="00160BB1" w:rsidRDefault="00A615A0" w:rsidP="00D67202">
            <w:pPr>
              <w:rPr>
                <w:color w:val="000000"/>
                <w:sz w:val="28"/>
                <w:szCs w:val="28"/>
              </w:rPr>
            </w:pPr>
            <w:r w:rsidRPr="00160BB1">
              <w:rPr>
                <w:color w:val="000000"/>
                <w:sz w:val="28"/>
                <w:szCs w:val="28"/>
              </w:rPr>
              <w:t>8</w:t>
            </w:r>
          </w:p>
        </w:tc>
        <w:tc>
          <w:tcPr>
            <w:tcW w:w="2693" w:type="dxa"/>
          </w:tcPr>
          <w:p w14:paraId="689FF28B" w14:textId="77777777" w:rsidR="00A615A0" w:rsidRPr="00160BB1" w:rsidRDefault="00A615A0" w:rsidP="00D67202">
            <w:pPr>
              <w:pStyle w:val="a5"/>
              <w:ind w:left="0" w:firstLine="709"/>
              <w:rPr>
                <w:rStyle w:val="aspnetdisabled"/>
                <w:rFonts w:ascii="Times New Roman" w:hAnsi="Times New Roman"/>
                <w:sz w:val="28"/>
                <w:szCs w:val="28"/>
              </w:rPr>
            </w:pPr>
            <w:r w:rsidRPr="00160BB1">
              <w:rPr>
                <w:rStyle w:val="aspnetdisabled"/>
                <w:rFonts w:ascii="Times New Roman" w:hAnsi="Times New Roman"/>
                <w:sz w:val="28"/>
                <w:szCs w:val="28"/>
              </w:rPr>
              <w:t>ОПК-5 способность и готовность к использованию лабораторной и инструментальной базы для получения научных данных</w:t>
            </w:r>
          </w:p>
          <w:p w14:paraId="5B28B2C9" w14:textId="77777777" w:rsidR="00A615A0" w:rsidRPr="00160BB1" w:rsidRDefault="00A615A0" w:rsidP="00D67202">
            <w:pPr>
              <w:jc w:val="both"/>
              <w:rPr>
                <w:color w:val="000000"/>
                <w:sz w:val="28"/>
                <w:szCs w:val="28"/>
              </w:rPr>
            </w:pPr>
          </w:p>
        </w:tc>
        <w:tc>
          <w:tcPr>
            <w:tcW w:w="3685" w:type="dxa"/>
          </w:tcPr>
          <w:p w14:paraId="435F9F43" w14:textId="77777777" w:rsidR="00A615A0" w:rsidRPr="00160BB1" w:rsidRDefault="00A615A0" w:rsidP="00D67202">
            <w:pPr>
              <w:jc w:val="both"/>
              <w:rPr>
                <w:color w:val="000000"/>
                <w:sz w:val="28"/>
                <w:szCs w:val="28"/>
              </w:rPr>
            </w:pPr>
            <w:r w:rsidRPr="00160BB1">
              <w:rPr>
                <w:color w:val="000000"/>
                <w:sz w:val="28"/>
                <w:szCs w:val="28"/>
              </w:rPr>
              <w:t>Знать</w:t>
            </w:r>
          </w:p>
          <w:p w14:paraId="466DA9CD" w14:textId="77777777" w:rsidR="00A615A0" w:rsidRPr="00160BB1" w:rsidRDefault="00A615A0" w:rsidP="00D67202">
            <w:pPr>
              <w:jc w:val="both"/>
              <w:rPr>
                <w:color w:val="000000"/>
                <w:sz w:val="28"/>
                <w:szCs w:val="28"/>
              </w:rPr>
            </w:pPr>
            <w:r w:rsidRPr="00160BB1">
              <w:rPr>
                <w:sz w:val="28"/>
                <w:szCs w:val="28"/>
              </w:rPr>
              <w:t xml:space="preserve">• </w:t>
            </w:r>
            <w:r w:rsidR="00DC3935" w:rsidRPr="00160BB1">
              <w:rPr>
                <w:rFonts w:eastAsiaTheme="minorHAnsi"/>
                <w:sz w:val="28"/>
                <w:szCs w:val="28"/>
                <w:shd w:val="clear" w:color="auto" w:fill="FFFFFF"/>
              </w:rPr>
              <w:t>лабораторную и инструментальную базу  для получения научных данных.</w:t>
            </w:r>
          </w:p>
        </w:tc>
        <w:tc>
          <w:tcPr>
            <w:tcW w:w="2978" w:type="dxa"/>
          </w:tcPr>
          <w:p w14:paraId="7817FCDA" w14:textId="7785D652" w:rsidR="00A615A0" w:rsidRPr="00160BB1" w:rsidRDefault="00A615A0" w:rsidP="00D67202">
            <w:pPr>
              <w:rPr>
                <w:color w:val="000000"/>
                <w:sz w:val="28"/>
                <w:szCs w:val="28"/>
              </w:rPr>
            </w:pPr>
            <w:r w:rsidRPr="00160BB1">
              <w:rPr>
                <w:color w:val="000000"/>
                <w:sz w:val="28"/>
                <w:szCs w:val="28"/>
              </w:rPr>
              <w:t>вопросы №</w:t>
            </w:r>
            <w:r w:rsidRPr="00160BB1">
              <w:rPr>
                <w:color w:val="000000"/>
                <w:sz w:val="28"/>
                <w:szCs w:val="28"/>
                <w:lang w:val="en-US"/>
              </w:rPr>
              <w:t xml:space="preserve"> </w:t>
            </w:r>
            <w:r w:rsidRPr="00160BB1">
              <w:rPr>
                <w:color w:val="000000"/>
                <w:sz w:val="28"/>
                <w:szCs w:val="28"/>
              </w:rPr>
              <w:t xml:space="preserve"> 1-9</w:t>
            </w:r>
            <w:r w:rsidR="008057C5">
              <w:rPr>
                <w:color w:val="000000"/>
                <w:sz w:val="28"/>
                <w:szCs w:val="28"/>
              </w:rPr>
              <w:t>8</w:t>
            </w:r>
          </w:p>
        </w:tc>
      </w:tr>
    </w:tbl>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3853"/>
        <w:gridCol w:w="2810"/>
      </w:tblGrid>
      <w:tr w:rsidR="00A615A0" w:rsidRPr="00160BB1" w14:paraId="32078D2B" w14:textId="77777777" w:rsidTr="008057C5">
        <w:tc>
          <w:tcPr>
            <w:tcW w:w="426" w:type="dxa"/>
          </w:tcPr>
          <w:p w14:paraId="47466698" w14:textId="77777777" w:rsidR="00A615A0" w:rsidRPr="00160BB1" w:rsidRDefault="00A615A0" w:rsidP="00D67202">
            <w:pPr>
              <w:rPr>
                <w:color w:val="000000"/>
                <w:sz w:val="28"/>
                <w:szCs w:val="28"/>
              </w:rPr>
            </w:pPr>
          </w:p>
        </w:tc>
        <w:tc>
          <w:tcPr>
            <w:tcW w:w="2693" w:type="dxa"/>
          </w:tcPr>
          <w:p w14:paraId="72DABF2A" w14:textId="77777777" w:rsidR="00A615A0" w:rsidRPr="00160BB1" w:rsidRDefault="00A615A0" w:rsidP="00D67202">
            <w:pPr>
              <w:rPr>
                <w:color w:val="000000"/>
                <w:sz w:val="28"/>
                <w:szCs w:val="28"/>
              </w:rPr>
            </w:pPr>
          </w:p>
        </w:tc>
        <w:tc>
          <w:tcPr>
            <w:tcW w:w="3853" w:type="dxa"/>
          </w:tcPr>
          <w:p w14:paraId="4CE4A851" w14:textId="77777777" w:rsidR="00A615A0" w:rsidRPr="00160BB1" w:rsidRDefault="00A615A0" w:rsidP="00D67202">
            <w:pPr>
              <w:rPr>
                <w:color w:val="000000"/>
                <w:sz w:val="28"/>
                <w:szCs w:val="28"/>
              </w:rPr>
            </w:pPr>
            <w:r w:rsidRPr="00160BB1">
              <w:rPr>
                <w:color w:val="000000"/>
                <w:sz w:val="28"/>
                <w:szCs w:val="28"/>
              </w:rPr>
              <w:t>Уметь</w:t>
            </w:r>
          </w:p>
          <w:p w14:paraId="7B1A0137" w14:textId="77777777" w:rsidR="00A615A0" w:rsidRPr="00160BB1" w:rsidRDefault="00A615A0" w:rsidP="00D67202">
            <w:pPr>
              <w:rPr>
                <w:color w:val="000000"/>
                <w:sz w:val="28"/>
                <w:szCs w:val="28"/>
              </w:rPr>
            </w:pPr>
            <w:r w:rsidRPr="00160BB1">
              <w:rPr>
                <w:sz w:val="28"/>
                <w:szCs w:val="28"/>
              </w:rPr>
              <w:t xml:space="preserve">• </w:t>
            </w:r>
            <w:r w:rsidR="00DC3935" w:rsidRPr="00160BB1">
              <w:rPr>
                <w:rFonts w:eastAsiaTheme="minorHAnsi"/>
                <w:sz w:val="28"/>
                <w:szCs w:val="28"/>
                <w:shd w:val="clear" w:color="auto" w:fill="FFFFFF"/>
              </w:rPr>
              <w:t>использовать лабораторные и инструментальные базы  для получения научных данных.</w:t>
            </w:r>
          </w:p>
        </w:tc>
        <w:tc>
          <w:tcPr>
            <w:tcW w:w="2810" w:type="dxa"/>
          </w:tcPr>
          <w:p w14:paraId="2FAD9A5C" w14:textId="2375C33B" w:rsidR="00A615A0" w:rsidRPr="00160BB1" w:rsidRDefault="00A615A0" w:rsidP="00D67202">
            <w:pPr>
              <w:rPr>
                <w:sz w:val="28"/>
                <w:szCs w:val="28"/>
              </w:rPr>
            </w:pPr>
            <w:r w:rsidRPr="00160BB1">
              <w:rPr>
                <w:color w:val="000000"/>
                <w:sz w:val="28"/>
                <w:szCs w:val="28"/>
              </w:rPr>
              <w:t>ситуационные задачи № 1-</w:t>
            </w:r>
            <w:r w:rsidR="008057C5">
              <w:rPr>
                <w:color w:val="000000"/>
                <w:sz w:val="28"/>
                <w:szCs w:val="28"/>
              </w:rPr>
              <w:t>10</w:t>
            </w:r>
          </w:p>
        </w:tc>
      </w:tr>
      <w:tr w:rsidR="00A615A0" w:rsidRPr="00160BB1" w14:paraId="3AE5121C" w14:textId="77777777" w:rsidTr="008057C5">
        <w:tc>
          <w:tcPr>
            <w:tcW w:w="426" w:type="dxa"/>
          </w:tcPr>
          <w:p w14:paraId="66BF8AFA" w14:textId="77777777" w:rsidR="00A615A0" w:rsidRPr="00160BB1" w:rsidRDefault="00A615A0" w:rsidP="00D67202">
            <w:pPr>
              <w:rPr>
                <w:color w:val="000000"/>
                <w:sz w:val="28"/>
                <w:szCs w:val="28"/>
              </w:rPr>
            </w:pPr>
          </w:p>
        </w:tc>
        <w:tc>
          <w:tcPr>
            <w:tcW w:w="2693" w:type="dxa"/>
          </w:tcPr>
          <w:p w14:paraId="5D438949" w14:textId="77777777" w:rsidR="00A615A0" w:rsidRPr="00160BB1" w:rsidRDefault="00A615A0" w:rsidP="00D67202">
            <w:pPr>
              <w:rPr>
                <w:color w:val="000000"/>
                <w:sz w:val="28"/>
                <w:szCs w:val="28"/>
              </w:rPr>
            </w:pPr>
          </w:p>
        </w:tc>
        <w:tc>
          <w:tcPr>
            <w:tcW w:w="3853" w:type="dxa"/>
          </w:tcPr>
          <w:p w14:paraId="02F6A804" w14:textId="77777777" w:rsidR="00A615A0" w:rsidRPr="00160BB1" w:rsidRDefault="00A615A0" w:rsidP="00D67202">
            <w:pPr>
              <w:rPr>
                <w:color w:val="000000"/>
                <w:sz w:val="28"/>
                <w:szCs w:val="28"/>
              </w:rPr>
            </w:pPr>
            <w:r w:rsidRPr="00160BB1">
              <w:rPr>
                <w:color w:val="000000"/>
                <w:sz w:val="28"/>
                <w:szCs w:val="28"/>
              </w:rPr>
              <w:t>Владеть</w:t>
            </w:r>
          </w:p>
          <w:p w14:paraId="4B98438C" w14:textId="77777777" w:rsidR="00A615A0" w:rsidRPr="00160BB1" w:rsidRDefault="00A615A0" w:rsidP="00D67202">
            <w:pPr>
              <w:rPr>
                <w:color w:val="000000"/>
                <w:sz w:val="28"/>
                <w:szCs w:val="28"/>
              </w:rPr>
            </w:pPr>
            <w:r w:rsidRPr="00160BB1">
              <w:rPr>
                <w:sz w:val="28"/>
                <w:szCs w:val="28"/>
              </w:rPr>
              <w:t xml:space="preserve">• </w:t>
            </w:r>
            <w:r w:rsidR="00DC3935" w:rsidRPr="00160BB1">
              <w:rPr>
                <w:sz w:val="28"/>
                <w:szCs w:val="28"/>
              </w:rPr>
              <w:t>способностью и готовностью к использованию  лабораторной и инструментальной базы для получения научных данных.</w:t>
            </w:r>
          </w:p>
        </w:tc>
        <w:tc>
          <w:tcPr>
            <w:tcW w:w="2810" w:type="dxa"/>
          </w:tcPr>
          <w:p w14:paraId="2B641E24" w14:textId="6AD4FD43" w:rsidR="00A615A0" w:rsidRPr="00160BB1" w:rsidRDefault="00A615A0" w:rsidP="00D67202">
            <w:pPr>
              <w:rPr>
                <w:sz w:val="28"/>
                <w:szCs w:val="28"/>
              </w:rPr>
            </w:pPr>
            <w:r w:rsidRPr="00160BB1">
              <w:rPr>
                <w:color w:val="000000"/>
                <w:sz w:val="28"/>
                <w:szCs w:val="28"/>
              </w:rPr>
              <w:t>ситуационные задачи № 1-</w:t>
            </w:r>
            <w:r w:rsidR="008057C5">
              <w:rPr>
                <w:color w:val="000000"/>
                <w:sz w:val="28"/>
                <w:szCs w:val="28"/>
              </w:rPr>
              <w:t>10</w:t>
            </w:r>
          </w:p>
        </w:tc>
      </w:tr>
    </w:tbl>
    <w:p w14:paraId="00F49D82" w14:textId="77777777" w:rsidR="00DE326E" w:rsidRPr="00160BB1" w:rsidRDefault="00DE326E" w:rsidP="00D67202">
      <w:pPr>
        <w:rPr>
          <w:b/>
          <w:color w:val="000000"/>
          <w:sz w:val="28"/>
          <w:szCs w:val="28"/>
        </w:rPr>
      </w:pPr>
    </w:p>
    <w:p w14:paraId="434B35D4" w14:textId="77777777" w:rsidR="003048FC" w:rsidRPr="00160BB1" w:rsidRDefault="003048FC" w:rsidP="00D67202">
      <w:pPr>
        <w:rPr>
          <w:b/>
          <w:color w:val="000000"/>
          <w:sz w:val="28"/>
          <w:szCs w:val="28"/>
        </w:rPr>
      </w:pPr>
    </w:p>
    <w:p w14:paraId="375CE94C" w14:textId="77777777" w:rsidR="003048FC" w:rsidRPr="00160BB1" w:rsidRDefault="003048FC" w:rsidP="00D67202">
      <w:pPr>
        <w:rPr>
          <w:b/>
          <w:color w:val="000000"/>
          <w:sz w:val="28"/>
          <w:szCs w:val="28"/>
        </w:rPr>
      </w:pPr>
    </w:p>
    <w:p w14:paraId="026EE167" w14:textId="77777777" w:rsidR="003048FC" w:rsidRPr="00160BB1" w:rsidRDefault="003048FC" w:rsidP="00D67202">
      <w:pPr>
        <w:rPr>
          <w:b/>
          <w:color w:val="000000"/>
          <w:sz w:val="28"/>
          <w:szCs w:val="28"/>
        </w:rPr>
      </w:pPr>
    </w:p>
    <w:p w14:paraId="172412EC" w14:textId="77777777" w:rsidR="00BF6D51" w:rsidRPr="00160BB1" w:rsidRDefault="00BF6D51">
      <w:pPr>
        <w:rPr>
          <w:b/>
          <w:color w:val="000000"/>
          <w:sz w:val="28"/>
          <w:szCs w:val="28"/>
        </w:rPr>
      </w:pPr>
    </w:p>
    <w:sectPr w:rsidR="00BF6D51" w:rsidRPr="00160BB1" w:rsidSect="002059B4">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3FEF" w14:textId="77777777" w:rsidR="005049CB" w:rsidRDefault="005049CB" w:rsidP="007E7400">
      <w:r>
        <w:separator/>
      </w:r>
    </w:p>
  </w:endnote>
  <w:endnote w:type="continuationSeparator" w:id="0">
    <w:p w14:paraId="7631C07E" w14:textId="77777777" w:rsidR="005049CB" w:rsidRDefault="005049C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NewRoman">
    <w:altName w:val="Microsoft JhengHei"/>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19243"/>
      <w:docPartObj>
        <w:docPartGallery w:val="Page Numbers (Bottom of Page)"/>
        <w:docPartUnique/>
      </w:docPartObj>
    </w:sdtPr>
    <w:sdtEndPr/>
    <w:sdtContent>
      <w:p w14:paraId="6152435F" w14:textId="77777777" w:rsidR="00594D12" w:rsidRDefault="00594D12">
        <w:pPr>
          <w:pStyle w:val="aa"/>
          <w:jc w:val="right"/>
        </w:pPr>
        <w:r>
          <w:rPr>
            <w:noProof/>
          </w:rPr>
          <w:fldChar w:fldCharType="begin"/>
        </w:r>
        <w:r>
          <w:rPr>
            <w:noProof/>
          </w:rPr>
          <w:instrText>PAGE   \* MERGEFORMAT</w:instrText>
        </w:r>
        <w:r>
          <w:rPr>
            <w:noProof/>
          </w:rPr>
          <w:fldChar w:fldCharType="separate"/>
        </w:r>
        <w:r w:rsidR="001C454F">
          <w:rPr>
            <w:noProof/>
          </w:rPr>
          <w:t>20</w:t>
        </w:r>
        <w:r>
          <w:rPr>
            <w:noProof/>
          </w:rPr>
          <w:fldChar w:fldCharType="end"/>
        </w:r>
      </w:p>
    </w:sdtContent>
  </w:sdt>
  <w:p w14:paraId="2BEF76B8" w14:textId="77777777" w:rsidR="00594D12" w:rsidRDefault="00594D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F369" w14:textId="77777777" w:rsidR="005049CB" w:rsidRDefault="005049CB" w:rsidP="007E7400">
      <w:r>
        <w:separator/>
      </w:r>
    </w:p>
  </w:footnote>
  <w:footnote w:type="continuationSeparator" w:id="0">
    <w:p w14:paraId="62703374" w14:textId="77777777" w:rsidR="005049CB" w:rsidRDefault="005049CB"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55F066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A35EA"/>
    <w:multiLevelType w:val="hybridMultilevel"/>
    <w:tmpl w:val="319815A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3650C4"/>
    <w:multiLevelType w:val="hybridMultilevel"/>
    <w:tmpl w:val="70143C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573AD6"/>
    <w:multiLevelType w:val="hybridMultilevel"/>
    <w:tmpl w:val="B3F69BF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A206D7"/>
    <w:multiLevelType w:val="hybridMultilevel"/>
    <w:tmpl w:val="225EFCE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DF1A9D"/>
    <w:multiLevelType w:val="hybridMultilevel"/>
    <w:tmpl w:val="5BC273A8"/>
    <w:lvl w:ilvl="0" w:tplc="31EA6A9A">
      <w:start w:val="47"/>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F315A7"/>
    <w:multiLevelType w:val="hybridMultilevel"/>
    <w:tmpl w:val="DAC8CAE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F73260"/>
    <w:multiLevelType w:val="hybridMultilevel"/>
    <w:tmpl w:val="9F3C559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2F27EC"/>
    <w:multiLevelType w:val="hybridMultilevel"/>
    <w:tmpl w:val="6A96550E"/>
    <w:lvl w:ilvl="0" w:tplc="220EC97C">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17A627A"/>
    <w:multiLevelType w:val="hybridMultilevel"/>
    <w:tmpl w:val="795EA8C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B22768"/>
    <w:multiLevelType w:val="hybridMultilevel"/>
    <w:tmpl w:val="08E452C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1EF6A38"/>
    <w:multiLevelType w:val="hybridMultilevel"/>
    <w:tmpl w:val="52C22CE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3264F6"/>
    <w:multiLevelType w:val="hybridMultilevel"/>
    <w:tmpl w:val="13C4B7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AC2F04"/>
    <w:multiLevelType w:val="hybridMultilevel"/>
    <w:tmpl w:val="EB6C40A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F93420"/>
    <w:multiLevelType w:val="hybridMultilevel"/>
    <w:tmpl w:val="5E7A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FB08C7"/>
    <w:multiLevelType w:val="hybridMultilevel"/>
    <w:tmpl w:val="BA889F7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2426C9"/>
    <w:multiLevelType w:val="hybridMultilevel"/>
    <w:tmpl w:val="42E6DBF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3550064"/>
    <w:multiLevelType w:val="hybridMultilevel"/>
    <w:tmpl w:val="44502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39E7077"/>
    <w:multiLevelType w:val="hybridMultilevel"/>
    <w:tmpl w:val="97BEF10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4381ABC"/>
    <w:multiLevelType w:val="hybridMultilevel"/>
    <w:tmpl w:val="AD7287A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43D3887"/>
    <w:multiLevelType w:val="hybridMultilevel"/>
    <w:tmpl w:val="AAB435E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440451A"/>
    <w:multiLevelType w:val="hybridMultilevel"/>
    <w:tmpl w:val="833052F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46C65E1"/>
    <w:multiLevelType w:val="hybridMultilevel"/>
    <w:tmpl w:val="701ECA7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47B0113"/>
    <w:multiLevelType w:val="multilevel"/>
    <w:tmpl w:val="BD0E5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49C0612"/>
    <w:multiLevelType w:val="hybridMultilevel"/>
    <w:tmpl w:val="30FA74A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5930459"/>
    <w:multiLevelType w:val="hybridMultilevel"/>
    <w:tmpl w:val="FD042FA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5CB6597"/>
    <w:multiLevelType w:val="hybridMultilevel"/>
    <w:tmpl w:val="26AC0F3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67E4CB9"/>
    <w:multiLevelType w:val="hybridMultilevel"/>
    <w:tmpl w:val="3FB6A9B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69250CA"/>
    <w:multiLevelType w:val="hybridMultilevel"/>
    <w:tmpl w:val="5BA8AEB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6AE7D31"/>
    <w:multiLevelType w:val="hybridMultilevel"/>
    <w:tmpl w:val="12C8C61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72E2EDC"/>
    <w:multiLevelType w:val="hybridMultilevel"/>
    <w:tmpl w:val="D1EA80E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74D49E1"/>
    <w:multiLevelType w:val="hybridMultilevel"/>
    <w:tmpl w:val="6D724BD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07A444EC"/>
    <w:multiLevelType w:val="hybridMultilevel"/>
    <w:tmpl w:val="AF92197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83058C3"/>
    <w:multiLevelType w:val="hybridMultilevel"/>
    <w:tmpl w:val="066C9F5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8721DF5"/>
    <w:multiLevelType w:val="hybridMultilevel"/>
    <w:tmpl w:val="08CE23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8B23A27"/>
    <w:multiLevelType w:val="hybridMultilevel"/>
    <w:tmpl w:val="70443A4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92336F0"/>
    <w:multiLevelType w:val="hybridMultilevel"/>
    <w:tmpl w:val="927ABA9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961025D"/>
    <w:multiLevelType w:val="hybridMultilevel"/>
    <w:tmpl w:val="BCA46FF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9C209CC"/>
    <w:multiLevelType w:val="hybridMultilevel"/>
    <w:tmpl w:val="2AFA039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9" w15:restartNumberingAfterBreak="0">
    <w:nsid w:val="09C50812"/>
    <w:multiLevelType w:val="hybridMultilevel"/>
    <w:tmpl w:val="944EF4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9F83293"/>
    <w:multiLevelType w:val="multilevel"/>
    <w:tmpl w:val="CC2C2EF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A0A638D"/>
    <w:multiLevelType w:val="hybridMultilevel"/>
    <w:tmpl w:val="BAE44DF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A12795E"/>
    <w:multiLevelType w:val="hybridMultilevel"/>
    <w:tmpl w:val="BD4ED4F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A1567F0"/>
    <w:multiLevelType w:val="hybridMultilevel"/>
    <w:tmpl w:val="64AEF63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A312973"/>
    <w:multiLevelType w:val="hybridMultilevel"/>
    <w:tmpl w:val="D5F22C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A9352D1"/>
    <w:multiLevelType w:val="hybridMultilevel"/>
    <w:tmpl w:val="E7D203C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ADB1B31"/>
    <w:multiLevelType w:val="hybridMultilevel"/>
    <w:tmpl w:val="C37871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AF03DEB"/>
    <w:multiLevelType w:val="hybridMultilevel"/>
    <w:tmpl w:val="2EBC4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AFA38EC"/>
    <w:multiLevelType w:val="hybridMultilevel"/>
    <w:tmpl w:val="C43264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AFD4868"/>
    <w:multiLevelType w:val="hybridMultilevel"/>
    <w:tmpl w:val="5C52226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15:restartNumberingAfterBreak="0">
    <w:nsid w:val="0B9223B3"/>
    <w:multiLevelType w:val="hybridMultilevel"/>
    <w:tmpl w:val="AA18E7A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BC10C44"/>
    <w:multiLevelType w:val="hybridMultilevel"/>
    <w:tmpl w:val="8206BD9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BC54348"/>
    <w:multiLevelType w:val="hybridMultilevel"/>
    <w:tmpl w:val="6F988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BE3484D"/>
    <w:multiLevelType w:val="hybridMultilevel"/>
    <w:tmpl w:val="F386EBC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C3D2015"/>
    <w:multiLevelType w:val="hybridMultilevel"/>
    <w:tmpl w:val="A10A63E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 w15:restartNumberingAfterBreak="0">
    <w:nsid w:val="0C4436E8"/>
    <w:multiLevelType w:val="hybridMultilevel"/>
    <w:tmpl w:val="3904E08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C79430F"/>
    <w:multiLevelType w:val="hybridMultilevel"/>
    <w:tmpl w:val="D488F90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C985B21"/>
    <w:multiLevelType w:val="hybridMultilevel"/>
    <w:tmpl w:val="8A0C5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CBB08FC"/>
    <w:multiLevelType w:val="hybridMultilevel"/>
    <w:tmpl w:val="A68CEB1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0D147718"/>
    <w:multiLevelType w:val="hybridMultilevel"/>
    <w:tmpl w:val="5E8CB29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D2C7EDE"/>
    <w:multiLevelType w:val="hybridMultilevel"/>
    <w:tmpl w:val="D8223D3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0DCC720A"/>
    <w:multiLevelType w:val="hybridMultilevel"/>
    <w:tmpl w:val="84FC40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0E201984"/>
    <w:multiLevelType w:val="hybridMultilevel"/>
    <w:tmpl w:val="11BEF57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F22361A"/>
    <w:multiLevelType w:val="hybridMultilevel"/>
    <w:tmpl w:val="A7E0CD3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0F34762D"/>
    <w:multiLevelType w:val="hybridMultilevel"/>
    <w:tmpl w:val="D288562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F381508"/>
    <w:multiLevelType w:val="hybridMultilevel"/>
    <w:tmpl w:val="357AF86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0F5D207B"/>
    <w:multiLevelType w:val="hybridMultilevel"/>
    <w:tmpl w:val="ABFEA05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0110B30"/>
    <w:multiLevelType w:val="hybridMultilevel"/>
    <w:tmpl w:val="C8FAAD4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01C2955"/>
    <w:multiLevelType w:val="hybridMultilevel"/>
    <w:tmpl w:val="D7B6F0A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08D12A8"/>
    <w:multiLevelType w:val="hybridMultilevel"/>
    <w:tmpl w:val="DDA82C1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093180C"/>
    <w:multiLevelType w:val="hybridMultilevel"/>
    <w:tmpl w:val="4FCA71C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0A41711"/>
    <w:multiLevelType w:val="hybridMultilevel"/>
    <w:tmpl w:val="4B0C93C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0C929BD"/>
    <w:multiLevelType w:val="hybridMultilevel"/>
    <w:tmpl w:val="D59EB84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1466F02"/>
    <w:multiLevelType w:val="hybridMultilevel"/>
    <w:tmpl w:val="F3664A8A"/>
    <w:lvl w:ilvl="0" w:tplc="AF6C32F0">
      <w:start w:val="1"/>
      <w:numFmt w:val="russianLower"/>
      <w:lvlText w:val="%1."/>
      <w:lvlJc w:val="left"/>
      <w:pPr>
        <w:ind w:left="720" w:hanging="360"/>
      </w:pPr>
      <w:rPr>
        <w:rFont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1581A9C"/>
    <w:multiLevelType w:val="hybridMultilevel"/>
    <w:tmpl w:val="F1304F7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18011D8"/>
    <w:multiLevelType w:val="hybridMultilevel"/>
    <w:tmpl w:val="99A83A1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2404FA1"/>
    <w:multiLevelType w:val="hybridMultilevel"/>
    <w:tmpl w:val="1A80E0A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2904DAB"/>
    <w:multiLevelType w:val="hybridMultilevel"/>
    <w:tmpl w:val="99EEA6A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8" w15:restartNumberingAfterBreak="0">
    <w:nsid w:val="12916CFF"/>
    <w:multiLevelType w:val="hybridMultilevel"/>
    <w:tmpl w:val="5DC82A9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2F338FE"/>
    <w:multiLevelType w:val="hybridMultilevel"/>
    <w:tmpl w:val="42ECE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3556432"/>
    <w:multiLevelType w:val="hybridMultilevel"/>
    <w:tmpl w:val="4456228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37A5EFF"/>
    <w:multiLevelType w:val="hybridMultilevel"/>
    <w:tmpl w:val="6988F4D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3A84E78"/>
    <w:multiLevelType w:val="hybridMultilevel"/>
    <w:tmpl w:val="0D8AC89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4B33A03"/>
    <w:multiLevelType w:val="hybridMultilevel"/>
    <w:tmpl w:val="6F8E0E4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5104DB1"/>
    <w:multiLevelType w:val="hybridMultilevel"/>
    <w:tmpl w:val="827077D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58657B2"/>
    <w:multiLevelType w:val="hybridMultilevel"/>
    <w:tmpl w:val="173244E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5AB7631"/>
    <w:multiLevelType w:val="hybridMultilevel"/>
    <w:tmpl w:val="F1E8D08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5F10253"/>
    <w:multiLevelType w:val="hybridMultilevel"/>
    <w:tmpl w:val="9F2602C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6306E48"/>
    <w:multiLevelType w:val="hybridMultilevel"/>
    <w:tmpl w:val="0F50B4F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6352806"/>
    <w:multiLevelType w:val="hybridMultilevel"/>
    <w:tmpl w:val="4FA268A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63C33F3"/>
    <w:multiLevelType w:val="hybridMultilevel"/>
    <w:tmpl w:val="68C615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67A6842"/>
    <w:multiLevelType w:val="hybridMultilevel"/>
    <w:tmpl w:val="0B74D96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688245F"/>
    <w:multiLevelType w:val="hybridMultilevel"/>
    <w:tmpl w:val="1400A55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6C666F3"/>
    <w:multiLevelType w:val="hybridMultilevel"/>
    <w:tmpl w:val="A57C1C6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6EF7278"/>
    <w:multiLevelType w:val="hybridMultilevel"/>
    <w:tmpl w:val="7318C4D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6FA2DCB"/>
    <w:multiLevelType w:val="hybridMultilevel"/>
    <w:tmpl w:val="C8AE344A"/>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15:restartNumberingAfterBreak="0">
    <w:nsid w:val="170F6202"/>
    <w:multiLevelType w:val="multilevel"/>
    <w:tmpl w:val="6B54F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17181F05"/>
    <w:multiLevelType w:val="multilevel"/>
    <w:tmpl w:val="77EAE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71C3DF1"/>
    <w:multiLevelType w:val="hybridMultilevel"/>
    <w:tmpl w:val="08DA0D5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7363326"/>
    <w:multiLevelType w:val="hybridMultilevel"/>
    <w:tmpl w:val="D7E067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74B56F1"/>
    <w:multiLevelType w:val="hybridMultilevel"/>
    <w:tmpl w:val="46DCB9D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79F612C"/>
    <w:multiLevelType w:val="hybridMultilevel"/>
    <w:tmpl w:val="2C4CCB1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7A54731"/>
    <w:multiLevelType w:val="hybridMultilevel"/>
    <w:tmpl w:val="B1BADC5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181A44BE"/>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104" w15:restartNumberingAfterBreak="0">
    <w:nsid w:val="18262710"/>
    <w:multiLevelType w:val="hybridMultilevel"/>
    <w:tmpl w:val="7062008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187A489E"/>
    <w:multiLevelType w:val="hybridMultilevel"/>
    <w:tmpl w:val="865E2F8C"/>
    <w:lvl w:ilvl="0" w:tplc="966057E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6" w15:restartNumberingAfterBreak="0">
    <w:nsid w:val="18936BF5"/>
    <w:multiLevelType w:val="hybridMultilevel"/>
    <w:tmpl w:val="E4844E4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91D3581"/>
    <w:multiLevelType w:val="hybridMultilevel"/>
    <w:tmpl w:val="92FC533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9365FC3"/>
    <w:multiLevelType w:val="hybridMultilevel"/>
    <w:tmpl w:val="FBF69BD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9A04642"/>
    <w:multiLevelType w:val="hybridMultilevel"/>
    <w:tmpl w:val="487C457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9BF7A48"/>
    <w:multiLevelType w:val="hybridMultilevel"/>
    <w:tmpl w:val="D142876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1A3474C3"/>
    <w:multiLevelType w:val="hybridMultilevel"/>
    <w:tmpl w:val="63E25696"/>
    <w:lvl w:ilvl="0" w:tplc="AF6C32F0">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2" w15:restartNumberingAfterBreak="0">
    <w:nsid w:val="1AA02C86"/>
    <w:multiLevelType w:val="hybridMultilevel"/>
    <w:tmpl w:val="7A14BE6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ABA0176"/>
    <w:multiLevelType w:val="hybridMultilevel"/>
    <w:tmpl w:val="66C05F9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B554025"/>
    <w:multiLevelType w:val="hybridMultilevel"/>
    <w:tmpl w:val="3F40DFB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1B6350FB"/>
    <w:multiLevelType w:val="hybridMultilevel"/>
    <w:tmpl w:val="9FE0D0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1B7C14ED"/>
    <w:multiLevelType w:val="hybridMultilevel"/>
    <w:tmpl w:val="FC7E2C9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1BBA5B98"/>
    <w:multiLevelType w:val="hybridMultilevel"/>
    <w:tmpl w:val="2264B28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1C145300"/>
    <w:multiLevelType w:val="hybridMultilevel"/>
    <w:tmpl w:val="D1E03EC8"/>
    <w:lvl w:ilvl="0" w:tplc="0A105FF0">
      <w:start w:val="1"/>
      <w:numFmt w:val="decimal"/>
      <w:lvlText w:val="%1."/>
      <w:lvlJc w:val="left"/>
      <w:pPr>
        <w:tabs>
          <w:tab w:val="num" w:pos="360"/>
        </w:tabs>
        <w:ind w:left="36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1C3C706C"/>
    <w:multiLevelType w:val="hybridMultilevel"/>
    <w:tmpl w:val="65225DA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1C866F90"/>
    <w:multiLevelType w:val="hybridMultilevel"/>
    <w:tmpl w:val="81F4FD4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1CBA4DED"/>
    <w:multiLevelType w:val="hybridMultilevel"/>
    <w:tmpl w:val="9C66621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1CC01D95"/>
    <w:multiLevelType w:val="hybridMultilevel"/>
    <w:tmpl w:val="2B84EC2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1D1A2672"/>
    <w:multiLevelType w:val="multilevel"/>
    <w:tmpl w:val="20AA8626"/>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D1D0F30"/>
    <w:multiLevelType w:val="hybridMultilevel"/>
    <w:tmpl w:val="C8AACC1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1D8401A4"/>
    <w:multiLevelType w:val="hybridMultilevel"/>
    <w:tmpl w:val="3A0C3E0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1D9355BD"/>
    <w:multiLevelType w:val="hybridMultilevel"/>
    <w:tmpl w:val="D1124CA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1DF85C32"/>
    <w:multiLevelType w:val="multilevel"/>
    <w:tmpl w:val="459A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E1A00A6"/>
    <w:multiLevelType w:val="hybridMultilevel"/>
    <w:tmpl w:val="2636428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1E350DF4"/>
    <w:multiLevelType w:val="hybridMultilevel"/>
    <w:tmpl w:val="E97E3D0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1E5C5E5F"/>
    <w:multiLevelType w:val="hybridMultilevel"/>
    <w:tmpl w:val="5556595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1EA54C7E"/>
    <w:multiLevelType w:val="hybridMultilevel"/>
    <w:tmpl w:val="69C4EB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1F1E7D53"/>
    <w:multiLevelType w:val="hybridMultilevel"/>
    <w:tmpl w:val="68C4879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1FE95315"/>
    <w:multiLevelType w:val="hybridMultilevel"/>
    <w:tmpl w:val="43BCE56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1FF11C65"/>
    <w:multiLevelType w:val="hybridMultilevel"/>
    <w:tmpl w:val="0C2A2020"/>
    <w:lvl w:ilvl="0" w:tplc="BA945B58">
      <w:start w:val="1"/>
      <w:numFmt w:val="decimal"/>
      <w:lvlText w:val="%1."/>
      <w:lvlJc w:val="left"/>
      <w:pPr>
        <w:ind w:left="720"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0297A18"/>
    <w:multiLevelType w:val="hybridMultilevel"/>
    <w:tmpl w:val="A7FE5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15:restartNumberingAfterBreak="0">
    <w:nsid w:val="20656F2A"/>
    <w:multiLevelType w:val="hybridMultilevel"/>
    <w:tmpl w:val="C17A106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0811D93"/>
    <w:multiLevelType w:val="hybridMultilevel"/>
    <w:tmpl w:val="32F8BCD4"/>
    <w:lvl w:ilvl="0" w:tplc="AF6C32F0">
      <w:start w:val="1"/>
      <w:numFmt w:val="russianLower"/>
      <w:lvlText w:val="%1."/>
      <w:lvlJc w:val="left"/>
      <w:pPr>
        <w:ind w:left="720" w:hanging="360"/>
      </w:pPr>
    </w:lvl>
    <w:lvl w:ilvl="1" w:tplc="A34AE302">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214C123D"/>
    <w:multiLevelType w:val="hybridMultilevel"/>
    <w:tmpl w:val="DBD073C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21CA74E7"/>
    <w:multiLevelType w:val="multilevel"/>
    <w:tmpl w:val="4A7CD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1E34A88"/>
    <w:multiLevelType w:val="hybridMultilevel"/>
    <w:tmpl w:val="1A5224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21F206EE"/>
    <w:multiLevelType w:val="hybridMultilevel"/>
    <w:tmpl w:val="EFB0F4B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22402AE1"/>
    <w:multiLevelType w:val="hybridMultilevel"/>
    <w:tmpl w:val="4540136E"/>
    <w:lvl w:ilvl="0" w:tplc="AF6C32F0">
      <w:start w:val="1"/>
      <w:numFmt w:val="russianLower"/>
      <w:lvlText w:val="%1."/>
      <w:lvlJc w:val="left"/>
      <w:pPr>
        <w:ind w:left="720" w:hanging="360"/>
      </w:pPr>
    </w:lvl>
    <w:lvl w:ilvl="1" w:tplc="C6E278B8">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24A2E15"/>
    <w:multiLevelType w:val="hybridMultilevel"/>
    <w:tmpl w:val="492A5E5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28D4230"/>
    <w:multiLevelType w:val="hybridMultilevel"/>
    <w:tmpl w:val="C5E8FA10"/>
    <w:lvl w:ilvl="0" w:tplc="B4C6A194">
      <w:start w:val="3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2BD6911"/>
    <w:multiLevelType w:val="hybridMultilevel"/>
    <w:tmpl w:val="E86616F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2C87C02"/>
    <w:multiLevelType w:val="hybridMultilevel"/>
    <w:tmpl w:val="7C02C10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3A51DAB"/>
    <w:multiLevelType w:val="hybridMultilevel"/>
    <w:tmpl w:val="AB08EDE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23C27E6D"/>
    <w:multiLevelType w:val="hybridMultilevel"/>
    <w:tmpl w:val="DCB489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24255EFB"/>
    <w:multiLevelType w:val="hybridMultilevel"/>
    <w:tmpl w:val="2AD0DBE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244F32D4"/>
    <w:multiLevelType w:val="hybridMultilevel"/>
    <w:tmpl w:val="72129CB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1" w15:restartNumberingAfterBreak="0">
    <w:nsid w:val="24EF3126"/>
    <w:multiLevelType w:val="hybridMultilevel"/>
    <w:tmpl w:val="7ECCD88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5461E0D"/>
    <w:multiLevelType w:val="hybridMultilevel"/>
    <w:tmpl w:val="0142BF6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15:restartNumberingAfterBreak="0">
    <w:nsid w:val="25683FAF"/>
    <w:multiLevelType w:val="hybridMultilevel"/>
    <w:tmpl w:val="D188D89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6136491"/>
    <w:multiLevelType w:val="hybridMultilevel"/>
    <w:tmpl w:val="8FE0173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26734802"/>
    <w:multiLevelType w:val="hybridMultilevel"/>
    <w:tmpl w:val="AD564A2C"/>
    <w:lvl w:ilvl="0" w:tplc="0419000F">
      <w:start w:val="1"/>
      <w:numFmt w:val="decimal"/>
      <w:lvlText w:val="%1."/>
      <w:lvlJc w:val="left"/>
      <w:pPr>
        <w:tabs>
          <w:tab w:val="num" w:pos="540"/>
        </w:tabs>
        <w:ind w:left="540" w:hanging="360"/>
      </w:pPr>
    </w:lvl>
    <w:lvl w:ilvl="1" w:tplc="E92CEB16">
      <w:start w:val="2"/>
      <w:numFmt w:val="upperRoman"/>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6" w15:restartNumberingAfterBreak="0">
    <w:nsid w:val="268911F4"/>
    <w:multiLevelType w:val="hybridMultilevel"/>
    <w:tmpl w:val="F43C652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6B77857"/>
    <w:multiLevelType w:val="hybridMultilevel"/>
    <w:tmpl w:val="CA36320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26CC0FBD"/>
    <w:multiLevelType w:val="hybridMultilevel"/>
    <w:tmpl w:val="E24ACD0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271A39AD"/>
    <w:multiLevelType w:val="hybridMultilevel"/>
    <w:tmpl w:val="A36E576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274115F3"/>
    <w:multiLevelType w:val="hybridMultilevel"/>
    <w:tmpl w:val="63BE02E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274369F8"/>
    <w:multiLevelType w:val="hybridMultilevel"/>
    <w:tmpl w:val="252A2A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27B75AF7"/>
    <w:multiLevelType w:val="hybridMultilevel"/>
    <w:tmpl w:val="1FC6717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27BF7BF7"/>
    <w:multiLevelType w:val="hybridMultilevel"/>
    <w:tmpl w:val="16622982"/>
    <w:lvl w:ilvl="0" w:tplc="4DC27676">
      <w:start w:val="1"/>
      <w:numFmt w:val="russianLower"/>
      <w:lvlText w:val="%1."/>
      <w:lvlJc w:val="left"/>
      <w:pPr>
        <w:ind w:left="1428" w:hanging="360"/>
      </w:pPr>
      <w:rPr>
        <w:rFonts w:hint="default"/>
      </w:rPr>
    </w:lvl>
    <w:lvl w:ilvl="1" w:tplc="4DC27676">
      <w:start w:val="1"/>
      <w:numFmt w:val="russianLower"/>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4" w15:restartNumberingAfterBreak="0">
    <w:nsid w:val="28353C94"/>
    <w:multiLevelType w:val="hybridMultilevel"/>
    <w:tmpl w:val="5B1A632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284757A2"/>
    <w:multiLevelType w:val="hybridMultilevel"/>
    <w:tmpl w:val="67F0C30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28475F26"/>
    <w:multiLevelType w:val="multilevel"/>
    <w:tmpl w:val="0BC04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28B84C67"/>
    <w:multiLevelType w:val="hybridMultilevel"/>
    <w:tmpl w:val="7CC05C6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28C37153"/>
    <w:multiLevelType w:val="hybridMultilevel"/>
    <w:tmpl w:val="7C0098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8CE0E87"/>
    <w:multiLevelType w:val="hybridMultilevel"/>
    <w:tmpl w:val="BBD8BEC8"/>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70" w15:restartNumberingAfterBreak="0">
    <w:nsid w:val="28E52070"/>
    <w:multiLevelType w:val="hybridMultilevel"/>
    <w:tmpl w:val="54D8458E"/>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71" w15:restartNumberingAfterBreak="0">
    <w:nsid w:val="290026CC"/>
    <w:multiLevelType w:val="hybridMultilevel"/>
    <w:tmpl w:val="33B61CD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292B1862"/>
    <w:multiLevelType w:val="hybridMultilevel"/>
    <w:tmpl w:val="3022D46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29AB2F1B"/>
    <w:multiLevelType w:val="hybridMultilevel"/>
    <w:tmpl w:val="D51894D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29DB7716"/>
    <w:multiLevelType w:val="hybridMultilevel"/>
    <w:tmpl w:val="CDD4BC3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2A2B765B"/>
    <w:multiLevelType w:val="hybridMultilevel"/>
    <w:tmpl w:val="A7E212C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2A5E17C9"/>
    <w:multiLevelType w:val="hybridMultilevel"/>
    <w:tmpl w:val="5E0C8A1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2A8A1F54"/>
    <w:multiLevelType w:val="hybridMultilevel"/>
    <w:tmpl w:val="1C30C3F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2B6C149B"/>
    <w:multiLevelType w:val="hybridMultilevel"/>
    <w:tmpl w:val="7BF036A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2B6F736D"/>
    <w:multiLevelType w:val="hybridMultilevel"/>
    <w:tmpl w:val="B5AAF1D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2B742A8A"/>
    <w:multiLevelType w:val="hybridMultilevel"/>
    <w:tmpl w:val="4036CE3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2BD40DA6"/>
    <w:multiLevelType w:val="hybridMultilevel"/>
    <w:tmpl w:val="9602705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2BDC413B"/>
    <w:multiLevelType w:val="hybridMultilevel"/>
    <w:tmpl w:val="89725B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2C2073A7"/>
    <w:multiLevelType w:val="hybridMultilevel"/>
    <w:tmpl w:val="54A4695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2C3B16C7"/>
    <w:multiLevelType w:val="multilevel"/>
    <w:tmpl w:val="F8241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C7C510E"/>
    <w:multiLevelType w:val="hybridMultilevel"/>
    <w:tmpl w:val="73202868"/>
    <w:lvl w:ilvl="0" w:tplc="775C5FC4">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2D13613C"/>
    <w:multiLevelType w:val="hybridMultilevel"/>
    <w:tmpl w:val="E9AE5F8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2D665BFD"/>
    <w:multiLevelType w:val="hybridMultilevel"/>
    <w:tmpl w:val="7ABE503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2D7654A1"/>
    <w:multiLevelType w:val="hybridMultilevel"/>
    <w:tmpl w:val="B6D2336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2D794291"/>
    <w:multiLevelType w:val="hybridMultilevel"/>
    <w:tmpl w:val="D394621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2DC46612"/>
    <w:multiLevelType w:val="hybridMultilevel"/>
    <w:tmpl w:val="232A76D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2DE911D0"/>
    <w:multiLevelType w:val="hybridMultilevel"/>
    <w:tmpl w:val="F7AAE70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2E4413F8"/>
    <w:multiLevelType w:val="hybridMultilevel"/>
    <w:tmpl w:val="A0D80DE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2E732C1D"/>
    <w:multiLevelType w:val="hybridMultilevel"/>
    <w:tmpl w:val="1F1242F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2E8A25E5"/>
    <w:multiLevelType w:val="hybridMultilevel"/>
    <w:tmpl w:val="F19C97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2E965C97"/>
    <w:multiLevelType w:val="hybridMultilevel"/>
    <w:tmpl w:val="CDFE26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7" w15:restartNumberingAfterBreak="0">
    <w:nsid w:val="2F6738AB"/>
    <w:multiLevelType w:val="multilevel"/>
    <w:tmpl w:val="7FD0E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F785594"/>
    <w:multiLevelType w:val="hybridMultilevel"/>
    <w:tmpl w:val="B64ACA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2F7C566E"/>
    <w:multiLevelType w:val="hybridMultilevel"/>
    <w:tmpl w:val="0C02284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30253AEE"/>
    <w:multiLevelType w:val="hybridMultilevel"/>
    <w:tmpl w:val="FBB859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3031096E"/>
    <w:multiLevelType w:val="hybridMultilevel"/>
    <w:tmpl w:val="DA90850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30631134"/>
    <w:multiLevelType w:val="hybridMultilevel"/>
    <w:tmpl w:val="704EE1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31166234"/>
    <w:multiLevelType w:val="hybridMultilevel"/>
    <w:tmpl w:val="6A4EC8E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15D7A98"/>
    <w:multiLevelType w:val="hybridMultilevel"/>
    <w:tmpl w:val="FA5658C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31D45046"/>
    <w:multiLevelType w:val="hybridMultilevel"/>
    <w:tmpl w:val="890CFD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31E9621A"/>
    <w:multiLevelType w:val="hybridMultilevel"/>
    <w:tmpl w:val="AB0A186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32B9314B"/>
    <w:multiLevelType w:val="hybridMultilevel"/>
    <w:tmpl w:val="8AF41B7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338A6E3D"/>
    <w:multiLevelType w:val="hybridMultilevel"/>
    <w:tmpl w:val="C7E411C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338B18CA"/>
    <w:multiLevelType w:val="hybridMultilevel"/>
    <w:tmpl w:val="64F0CD5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34154768"/>
    <w:multiLevelType w:val="hybridMultilevel"/>
    <w:tmpl w:val="43B607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3457264D"/>
    <w:multiLevelType w:val="hybridMultilevel"/>
    <w:tmpl w:val="01464412"/>
    <w:lvl w:ilvl="0" w:tplc="AF6C32F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34794398"/>
    <w:multiLevelType w:val="hybridMultilevel"/>
    <w:tmpl w:val="C13E1AA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348C0AEE"/>
    <w:multiLevelType w:val="hybridMultilevel"/>
    <w:tmpl w:val="14C04A0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35037E92"/>
    <w:multiLevelType w:val="hybridMultilevel"/>
    <w:tmpl w:val="E406409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350F310D"/>
    <w:multiLevelType w:val="hybridMultilevel"/>
    <w:tmpl w:val="0B900B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35577B62"/>
    <w:multiLevelType w:val="hybridMultilevel"/>
    <w:tmpl w:val="7068C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61B794D"/>
    <w:multiLevelType w:val="hybridMultilevel"/>
    <w:tmpl w:val="82FA282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365A56EB"/>
    <w:multiLevelType w:val="hybridMultilevel"/>
    <w:tmpl w:val="8B0010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36994A28"/>
    <w:multiLevelType w:val="hybridMultilevel"/>
    <w:tmpl w:val="28D0269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36D256BE"/>
    <w:multiLevelType w:val="hybridMultilevel"/>
    <w:tmpl w:val="171CE95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36D5412E"/>
    <w:multiLevelType w:val="hybridMultilevel"/>
    <w:tmpl w:val="88D0204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372837EB"/>
    <w:multiLevelType w:val="multilevel"/>
    <w:tmpl w:val="CFE63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378B16C9"/>
    <w:multiLevelType w:val="hybridMultilevel"/>
    <w:tmpl w:val="8BAE2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379A4660"/>
    <w:multiLevelType w:val="hybridMultilevel"/>
    <w:tmpl w:val="0834F5F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37E32E1C"/>
    <w:multiLevelType w:val="hybridMultilevel"/>
    <w:tmpl w:val="5C02261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382469A3"/>
    <w:multiLevelType w:val="hybridMultilevel"/>
    <w:tmpl w:val="B1CA145A"/>
    <w:lvl w:ilvl="0" w:tplc="2A5099E4">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385B3081"/>
    <w:multiLevelType w:val="hybridMultilevel"/>
    <w:tmpl w:val="FE6E63C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3872205A"/>
    <w:multiLevelType w:val="multilevel"/>
    <w:tmpl w:val="9ACA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38C94467"/>
    <w:multiLevelType w:val="hybridMultilevel"/>
    <w:tmpl w:val="A698830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38D46B72"/>
    <w:multiLevelType w:val="hybridMultilevel"/>
    <w:tmpl w:val="9F1A2D3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393910DF"/>
    <w:multiLevelType w:val="hybridMultilevel"/>
    <w:tmpl w:val="BB4033F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39496D8D"/>
    <w:multiLevelType w:val="hybridMultilevel"/>
    <w:tmpl w:val="0388E05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396630DE"/>
    <w:multiLevelType w:val="hybridMultilevel"/>
    <w:tmpl w:val="D11A733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39A40E4E"/>
    <w:multiLevelType w:val="hybridMultilevel"/>
    <w:tmpl w:val="E85A6F4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39A65766"/>
    <w:multiLevelType w:val="hybridMultilevel"/>
    <w:tmpl w:val="6760414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39D26F6F"/>
    <w:multiLevelType w:val="hybridMultilevel"/>
    <w:tmpl w:val="84202E9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3A2609E2"/>
    <w:multiLevelType w:val="hybridMultilevel"/>
    <w:tmpl w:val="C062F1E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3A2C7535"/>
    <w:multiLevelType w:val="hybridMultilevel"/>
    <w:tmpl w:val="9A180F2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3A394CAF"/>
    <w:multiLevelType w:val="hybridMultilevel"/>
    <w:tmpl w:val="550C119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3A5E71D4"/>
    <w:multiLevelType w:val="multilevel"/>
    <w:tmpl w:val="871E1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3A633083"/>
    <w:multiLevelType w:val="hybridMultilevel"/>
    <w:tmpl w:val="BC7EE75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3AF17A61"/>
    <w:multiLevelType w:val="hybridMultilevel"/>
    <w:tmpl w:val="7E225C8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3B195D31"/>
    <w:multiLevelType w:val="hybridMultilevel"/>
    <w:tmpl w:val="D46A894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3B2D75B5"/>
    <w:multiLevelType w:val="hybridMultilevel"/>
    <w:tmpl w:val="CA6298B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3B3D5BC9"/>
    <w:multiLevelType w:val="hybridMultilevel"/>
    <w:tmpl w:val="EB4086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3B420EE2"/>
    <w:multiLevelType w:val="hybridMultilevel"/>
    <w:tmpl w:val="39F273A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3B501F82"/>
    <w:multiLevelType w:val="hybridMultilevel"/>
    <w:tmpl w:val="D1C03AF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3B8C2D8D"/>
    <w:multiLevelType w:val="hybridMultilevel"/>
    <w:tmpl w:val="6B6EF2B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3BAA1AC3"/>
    <w:multiLevelType w:val="hybridMultilevel"/>
    <w:tmpl w:val="C3B0E28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3C153B24"/>
    <w:multiLevelType w:val="hybridMultilevel"/>
    <w:tmpl w:val="29445A2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3C5E2527"/>
    <w:multiLevelType w:val="hybridMultilevel"/>
    <w:tmpl w:val="15CA6F5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3C721A2C"/>
    <w:multiLevelType w:val="hybridMultilevel"/>
    <w:tmpl w:val="99E6859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3C7E6503"/>
    <w:multiLevelType w:val="hybridMultilevel"/>
    <w:tmpl w:val="E0EA0F9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3C930139"/>
    <w:multiLevelType w:val="hybridMultilevel"/>
    <w:tmpl w:val="343EA06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3C985ED3"/>
    <w:multiLevelType w:val="hybridMultilevel"/>
    <w:tmpl w:val="213C472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3CAC592F"/>
    <w:multiLevelType w:val="hybridMultilevel"/>
    <w:tmpl w:val="3BB4C24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3CB9502B"/>
    <w:multiLevelType w:val="hybridMultilevel"/>
    <w:tmpl w:val="A90CABE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3CF8415B"/>
    <w:multiLevelType w:val="hybridMultilevel"/>
    <w:tmpl w:val="8BCC9042"/>
    <w:lvl w:ilvl="0" w:tplc="AF6C32F0">
      <w:start w:val="1"/>
      <w:numFmt w:val="russianLower"/>
      <w:lvlText w:val="%1."/>
      <w:lvlJc w:val="left"/>
      <w:pPr>
        <w:ind w:left="720" w:hanging="360"/>
      </w:pPr>
    </w:lvl>
    <w:lvl w:ilvl="1" w:tplc="955080F8">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3D940B2F"/>
    <w:multiLevelType w:val="hybridMultilevel"/>
    <w:tmpl w:val="56021F8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3DA94187"/>
    <w:multiLevelType w:val="hybridMultilevel"/>
    <w:tmpl w:val="21ECB6EC"/>
    <w:lvl w:ilvl="0" w:tplc="2F6CD1F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3DB47365"/>
    <w:multiLevelType w:val="hybridMultilevel"/>
    <w:tmpl w:val="989067D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3DD83858"/>
    <w:multiLevelType w:val="hybridMultilevel"/>
    <w:tmpl w:val="78CCA046"/>
    <w:lvl w:ilvl="0" w:tplc="80E67484">
      <w:start w:val="1"/>
      <w:numFmt w:val="decimal"/>
      <w:lvlText w:val="%1. "/>
      <w:lvlJc w:val="left"/>
      <w:pPr>
        <w:ind w:left="1003" w:hanging="283"/>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3E6018AD"/>
    <w:multiLevelType w:val="hybridMultilevel"/>
    <w:tmpl w:val="A878A9C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3E6906D9"/>
    <w:multiLevelType w:val="multilevel"/>
    <w:tmpl w:val="71DC83EE"/>
    <w:lvl w:ilvl="0">
      <w:start w:val="1"/>
      <w:numFmt w:val="decimal"/>
      <w:lvlText w:val="%1."/>
      <w:lvlJc w:val="left"/>
      <w:pPr>
        <w:ind w:left="0" w:firstLine="0"/>
      </w:pPr>
      <w:rPr>
        <w:rFonts w:hint="default"/>
      </w:rPr>
    </w:lvl>
    <w:lvl w:ilvl="1">
      <w:start w:val="1"/>
      <w:numFmt w:val="russianLower"/>
      <w:lvlText w:val="%2."/>
      <w:lvlJc w:val="left"/>
      <w:pPr>
        <w:ind w:left="624" w:hanging="57"/>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65" w15:restartNumberingAfterBreak="0">
    <w:nsid w:val="3E9777FB"/>
    <w:multiLevelType w:val="hybridMultilevel"/>
    <w:tmpl w:val="3E222F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3EFF6E4A"/>
    <w:multiLevelType w:val="hybridMultilevel"/>
    <w:tmpl w:val="B3F8E40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3F7644EB"/>
    <w:multiLevelType w:val="hybridMultilevel"/>
    <w:tmpl w:val="7AE082C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3F8F133D"/>
    <w:multiLevelType w:val="hybridMultilevel"/>
    <w:tmpl w:val="6D8609C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3F9322EE"/>
    <w:multiLevelType w:val="hybridMultilevel"/>
    <w:tmpl w:val="5C886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40FC39A4"/>
    <w:multiLevelType w:val="hybridMultilevel"/>
    <w:tmpl w:val="1160CFF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410D50F3"/>
    <w:multiLevelType w:val="multilevel"/>
    <w:tmpl w:val="6346F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411034DE"/>
    <w:multiLevelType w:val="hybridMultilevel"/>
    <w:tmpl w:val="E9A4E30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417B45EF"/>
    <w:multiLevelType w:val="hybridMultilevel"/>
    <w:tmpl w:val="6290C2C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419C4632"/>
    <w:multiLevelType w:val="multilevel"/>
    <w:tmpl w:val="65781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419D6631"/>
    <w:multiLevelType w:val="hybridMultilevel"/>
    <w:tmpl w:val="60122C7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41BB70A1"/>
    <w:multiLevelType w:val="multilevel"/>
    <w:tmpl w:val="4118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41D674DD"/>
    <w:multiLevelType w:val="hybridMultilevel"/>
    <w:tmpl w:val="06F07DA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41EC3B24"/>
    <w:multiLevelType w:val="hybridMultilevel"/>
    <w:tmpl w:val="02E45BC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4227106C"/>
    <w:multiLevelType w:val="hybridMultilevel"/>
    <w:tmpl w:val="41FE0630"/>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42917EC4"/>
    <w:multiLevelType w:val="hybridMultilevel"/>
    <w:tmpl w:val="D22ECB9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42A97EAB"/>
    <w:multiLevelType w:val="hybridMultilevel"/>
    <w:tmpl w:val="43A4400C"/>
    <w:lvl w:ilvl="0" w:tplc="7034046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2F20A58"/>
    <w:multiLevelType w:val="hybridMultilevel"/>
    <w:tmpl w:val="2656149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4323610D"/>
    <w:multiLevelType w:val="hybridMultilevel"/>
    <w:tmpl w:val="EFC895C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43642267"/>
    <w:multiLevelType w:val="hybridMultilevel"/>
    <w:tmpl w:val="FCEC771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43E57988"/>
    <w:multiLevelType w:val="hybridMultilevel"/>
    <w:tmpl w:val="3326A2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44147BD7"/>
    <w:multiLevelType w:val="hybridMultilevel"/>
    <w:tmpl w:val="6BCE2B6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44424880"/>
    <w:multiLevelType w:val="hybridMultilevel"/>
    <w:tmpl w:val="33824C1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44E30CCB"/>
    <w:multiLevelType w:val="hybridMultilevel"/>
    <w:tmpl w:val="DDFED5E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44EF5476"/>
    <w:multiLevelType w:val="hybridMultilevel"/>
    <w:tmpl w:val="E4285FD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45231B0E"/>
    <w:multiLevelType w:val="hybridMultilevel"/>
    <w:tmpl w:val="357AF2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458B1BDC"/>
    <w:multiLevelType w:val="multilevel"/>
    <w:tmpl w:val="10526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45906DE4"/>
    <w:multiLevelType w:val="hybridMultilevel"/>
    <w:tmpl w:val="2500E59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45D841ED"/>
    <w:multiLevelType w:val="hybridMultilevel"/>
    <w:tmpl w:val="D7DA44D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45EA53EC"/>
    <w:multiLevelType w:val="hybridMultilevel"/>
    <w:tmpl w:val="8D8808C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461136E2"/>
    <w:multiLevelType w:val="hybridMultilevel"/>
    <w:tmpl w:val="6C3CBFF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464760F9"/>
    <w:multiLevelType w:val="hybridMultilevel"/>
    <w:tmpl w:val="69DA42B6"/>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297" w15:restartNumberingAfterBreak="0">
    <w:nsid w:val="468F1AE7"/>
    <w:multiLevelType w:val="hybridMultilevel"/>
    <w:tmpl w:val="693ED9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46B676B4"/>
    <w:multiLevelType w:val="hybridMultilevel"/>
    <w:tmpl w:val="5818FE3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46E17AE5"/>
    <w:multiLevelType w:val="hybridMultilevel"/>
    <w:tmpl w:val="D2F222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6E27E25"/>
    <w:multiLevelType w:val="hybridMultilevel"/>
    <w:tmpl w:val="2B1A0BA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477769B7"/>
    <w:multiLevelType w:val="hybridMultilevel"/>
    <w:tmpl w:val="DF3ED52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47B352F1"/>
    <w:multiLevelType w:val="hybridMultilevel"/>
    <w:tmpl w:val="7BF2591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47E01C86"/>
    <w:multiLevelType w:val="hybridMultilevel"/>
    <w:tmpl w:val="DD06D79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47E60F63"/>
    <w:multiLevelType w:val="hybridMultilevel"/>
    <w:tmpl w:val="D8247F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4869382F"/>
    <w:multiLevelType w:val="hybridMultilevel"/>
    <w:tmpl w:val="42843A2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486E5CD5"/>
    <w:multiLevelType w:val="hybridMultilevel"/>
    <w:tmpl w:val="4F6C7A0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4885617E"/>
    <w:multiLevelType w:val="hybridMultilevel"/>
    <w:tmpl w:val="BD7CE29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4919757F"/>
    <w:multiLevelType w:val="hybridMultilevel"/>
    <w:tmpl w:val="CDD85D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49D82CBC"/>
    <w:multiLevelType w:val="hybridMultilevel"/>
    <w:tmpl w:val="26528AC4"/>
    <w:lvl w:ilvl="0" w:tplc="2C0C3A62">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49DE7ECD"/>
    <w:multiLevelType w:val="multilevel"/>
    <w:tmpl w:val="20745790"/>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4A40369A"/>
    <w:multiLevelType w:val="hybridMultilevel"/>
    <w:tmpl w:val="D722CB1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4A462D85"/>
    <w:multiLevelType w:val="hybridMultilevel"/>
    <w:tmpl w:val="171262C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4AC52B91"/>
    <w:multiLevelType w:val="multilevel"/>
    <w:tmpl w:val="28DA8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AC65FE7"/>
    <w:multiLevelType w:val="hybridMultilevel"/>
    <w:tmpl w:val="FD3A394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4B430FE3"/>
    <w:multiLevelType w:val="hybridMultilevel"/>
    <w:tmpl w:val="66CC13A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4B44473A"/>
    <w:multiLevelType w:val="hybridMultilevel"/>
    <w:tmpl w:val="3EAE0ED6"/>
    <w:lvl w:ilvl="0" w:tplc="A142DC60">
      <w:start w:val="1"/>
      <w:numFmt w:val="decimal"/>
      <w:lvlText w:val="%1."/>
      <w:lvlJc w:val="left"/>
      <w:pPr>
        <w:ind w:left="644"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4BC74B7A"/>
    <w:multiLevelType w:val="hybridMultilevel"/>
    <w:tmpl w:val="7C6CDED8"/>
    <w:lvl w:ilvl="0" w:tplc="30AEDE8E">
      <w:start w:val="48"/>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4C2A2015"/>
    <w:multiLevelType w:val="hybridMultilevel"/>
    <w:tmpl w:val="70E6BB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9" w15:restartNumberingAfterBreak="0">
    <w:nsid w:val="4C4066E7"/>
    <w:multiLevelType w:val="hybridMultilevel"/>
    <w:tmpl w:val="F24266D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4C4E214F"/>
    <w:multiLevelType w:val="hybridMultilevel"/>
    <w:tmpl w:val="04AECA9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4C714C79"/>
    <w:multiLevelType w:val="hybridMultilevel"/>
    <w:tmpl w:val="1C9AA70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4CD379C1"/>
    <w:multiLevelType w:val="hybridMultilevel"/>
    <w:tmpl w:val="503214D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4CEC3534"/>
    <w:multiLevelType w:val="hybridMultilevel"/>
    <w:tmpl w:val="7688BB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4D045FAA"/>
    <w:multiLevelType w:val="multilevel"/>
    <w:tmpl w:val="0DBA1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D0C1185"/>
    <w:multiLevelType w:val="hybridMultilevel"/>
    <w:tmpl w:val="AE70851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4D0D3753"/>
    <w:multiLevelType w:val="hybridMultilevel"/>
    <w:tmpl w:val="5802DBF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4D4E014D"/>
    <w:multiLevelType w:val="hybridMultilevel"/>
    <w:tmpl w:val="44A6EFE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4D737DE6"/>
    <w:multiLevelType w:val="hybridMultilevel"/>
    <w:tmpl w:val="F0A23644"/>
    <w:lvl w:ilvl="0" w:tplc="AF6C32F0">
      <w:start w:val="1"/>
      <w:numFmt w:val="russianLower"/>
      <w:lvlText w:val="%1."/>
      <w:lvlJc w:val="left"/>
      <w:pPr>
        <w:ind w:left="720" w:hanging="360"/>
      </w:pPr>
    </w:lvl>
    <w:lvl w:ilvl="1" w:tplc="42D8E4C8">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4DC25ACC"/>
    <w:multiLevelType w:val="hybridMultilevel"/>
    <w:tmpl w:val="329020E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4DD64AAD"/>
    <w:multiLevelType w:val="hybridMultilevel"/>
    <w:tmpl w:val="4A62EE4E"/>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1" w15:restartNumberingAfterBreak="0">
    <w:nsid w:val="4E223654"/>
    <w:multiLevelType w:val="hybridMultilevel"/>
    <w:tmpl w:val="C59EC6F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4E473554"/>
    <w:multiLevelType w:val="hybridMultilevel"/>
    <w:tmpl w:val="36E673A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4EBA69A7"/>
    <w:multiLevelType w:val="hybridMultilevel"/>
    <w:tmpl w:val="1700980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4ED807FD"/>
    <w:multiLevelType w:val="hybridMultilevel"/>
    <w:tmpl w:val="54B0752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4EE1488C"/>
    <w:multiLevelType w:val="multilevel"/>
    <w:tmpl w:val="BEAAF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F0541F8"/>
    <w:multiLevelType w:val="hybridMultilevel"/>
    <w:tmpl w:val="F800CAAE"/>
    <w:lvl w:ilvl="0" w:tplc="1D2A195E">
      <w:start w:val="49"/>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4F3F73F2"/>
    <w:multiLevelType w:val="hybridMultilevel"/>
    <w:tmpl w:val="AD90FC6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4F4727E5"/>
    <w:multiLevelType w:val="hybridMultilevel"/>
    <w:tmpl w:val="759C845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4FA93FB9"/>
    <w:multiLevelType w:val="hybridMultilevel"/>
    <w:tmpl w:val="A852D46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5026118A"/>
    <w:multiLevelType w:val="multilevel"/>
    <w:tmpl w:val="F8A21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502E4BA5"/>
    <w:multiLevelType w:val="hybridMultilevel"/>
    <w:tmpl w:val="70BAE99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51207D5D"/>
    <w:multiLevelType w:val="hybridMultilevel"/>
    <w:tmpl w:val="4E56944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512B3442"/>
    <w:multiLevelType w:val="hybridMultilevel"/>
    <w:tmpl w:val="E6BC523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51446935"/>
    <w:multiLevelType w:val="hybridMultilevel"/>
    <w:tmpl w:val="B360D882"/>
    <w:lvl w:ilvl="0" w:tplc="AF6C32F0">
      <w:start w:val="1"/>
      <w:numFmt w:val="russianLower"/>
      <w:lvlText w:val="%1."/>
      <w:lvlJc w:val="left"/>
      <w:pPr>
        <w:ind w:left="720" w:hanging="360"/>
      </w:pPr>
    </w:lvl>
    <w:lvl w:ilvl="1" w:tplc="ADF65246">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516851E7"/>
    <w:multiLevelType w:val="hybridMultilevel"/>
    <w:tmpl w:val="92DA24D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51945C65"/>
    <w:multiLevelType w:val="hybridMultilevel"/>
    <w:tmpl w:val="D128933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51CF28CA"/>
    <w:multiLevelType w:val="hybridMultilevel"/>
    <w:tmpl w:val="23106CB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51D172C8"/>
    <w:multiLevelType w:val="hybridMultilevel"/>
    <w:tmpl w:val="70F4E20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51D35FD4"/>
    <w:multiLevelType w:val="hybridMultilevel"/>
    <w:tmpl w:val="4884673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51FC6834"/>
    <w:multiLevelType w:val="hybridMultilevel"/>
    <w:tmpl w:val="D4D0B68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521B26ED"/>
    <w:multiLevelType w:val="hybridMultilevel"/>
    <w:tmpl w:val="1C703B2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522640A3"/>
    <w:multiLevelType w:val="hybridMultilevel"/>
    <w:tmpl w:val="D820BD5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523D2F3F"/>
    <w:multiLevelType w:val="hybridMultilevel"/>
    <w:tmpl w:val="97E6E1BA"/>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52944084"/>
    <w:multiLevelType w:val="multilevel"/>
    <w:tmpl w:val="7A8E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52ED1C70"/>
    <w:multiLevelType w:val="hybridMultilevel"/>
    <w:tmpl w:val="4830C95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530F3403"/>
    <w:multiLevelType w:val="hybridMultilevel"/>
    <w:tmpl w:val="3BAC82B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53133AC4"/>
    <w:multiLevelType w:val="hybridMultilevel"/>
    <w:tmpl w:val="44F4BC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53285A9F"/>
    <w:multiLevelType w:val="hybridMultilevel"/>
    <w:tmpl w:val="991A132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53E40635"/>
    <w:multiLevelType w:val="hybridMultilevel"/>
    <w:tmpl w:val="9F3AE79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53E95DEA"/>
    <w:multiLevelType w:val="hybridMultilevel"/>
    <w:tmpl w:val="36A608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54186C67"/>
    <w:multiLevelType w:val="hybridMultilevel"/>
    <w:tmpl w:val="169CAE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541B6812"/>
    <w:multiLevelType w:val="hybridMultilevel"/>
    <w:tmpl w:val="8870D39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544C2083"/>
    <w:multiLevelType w:val="hybridMultilevel"/>
    <w:tmpl w:val="D6B67E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54C958AB"/>
    <w:multiLevelType w:val="hybridMultilevel"/>
    <w:tmpl w:val="9F04D86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54DB0D97"/>
    <w:multiLevelType w:val="hybridMultilevel"/>
    <w:tmpl w:val="FF88B47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55380713"/>
    <w:multiLevelType w:val="hybridMultilevel"/>
    <w:tmpl w:val="1F7405A2"/>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15:restartNumberingAfterBreak="0">
    <w:nsid w:val="5555710A"/>
    <w:multiLevelType w:val="hybridMultilevel"/>
    <w:tmpl w:val="D5F8354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555C7CC1"/>
    <w:multiLevelType w:val="hybridMultilevel"/>
    <w:tmpl w:val="BBF08C6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55666321"/>
    <w:multiLevelType w:val="hybridMultilevel"/>
    <w:tmpl w:val="8FC4C6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557522D1"/>
    <w:multiLevelType w:val="hybridMultilevel"/>
    <w:tmpl w:val="D60C268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55753DFE"/>
    <w:multiLevelType w:val="hybridMultilevel"/>
    <w:tmpl w:val="FE628D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55CF369D"/>
    <w:multiLevelType w:val="hybridMultilevel"/>
    <w:tmpl w:val="E64ECA3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55D75520"/>
    <w:multiLevelType w:val="hybridMultilevel"/>
    <w:tmpl w:val="F28C9FB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56182993"/>
    <w:multiLevelType w:val="hybridMultilevel"/>
    <w:tmpl w:val="330CB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564F565C"/>
    <w:multiLevelType w:val="hybridMultilevel"/>
    <w:tmpl w:val="BF9E88E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565245EC"/>
    <w:multiLevelType w:val="hybridMultilevel"/>
    <w:tmpl w:val="4800992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568E5C3E"/>
    <w:multiLevelType w:val="hybridMultilevel"/>
    <w:tmpl w:val="0E2C1D1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56AA75A6"/>
    <w:multiLevelType w:val="hybridMultilevel"/>
    <w:tmpl w:val="60BA4BA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572D22CC"/>
    <w:multiLevelType w:val="hybridMultilevel"/>
    <w:tmpl w:val="5CEE8D8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574E1C96"/>
    <w:multiLevelType w:val="multilevel"/>
    <w:tmpl w:val="CC2C2EF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57BF0A3F"/>
    <w:multiLevelType w:val="hybridMultilevel"/>
    <w:tmpl w:val="AE2416B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57D01FBA"/>
    <w:multiLevelType w:val="hybridMultilevel"/>
    <w:tmpl w:val="CFCC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57EA6B7C"/>
    <w:multiLevelType w:val="hybridMultilevel"/>
    <w:tmpl w:val="6870297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581F6201"/>
    <w:multiLevelType w:val="hybridMultilevel"/>
    <w:tmpl w:val="05A62DB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58255B63"/>
    <w:multiLevelType w:val="hybridMultilevel"/>
    <w:tmpl w:val="3DD2365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587E2BB9"/>
    <w:multiLevelType w:val="hybridMultilevel"/>
    <w:tmpl w:val="180A896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58B8657C"/>
    <w:multiLevelType w:val="hybridMultilevel"/>
    <w:tmpl w:val="02E2E59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58C12AEB"/>
    <w:multiLevelType w:val="hybridMultilevel"/>
    <w:tmpl w:val="5B7CFE9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590B3306"/>
    <w:multiLevelType w:val="multilevel"/>
    <w:tmpl w:val="61823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59154BBA"/>
    <w:multiLevelType w:val="hybridMultilevel"/>
    <w:tmpl w:val="B6E04DD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59211221"/>
    <w:multiLevelType w:val="hybridMultilevel"/>
    <w:tmpl w:val="87BA4A1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2" w15:restartNumberingAfterBreak="0">
    <w:nsid w:val="592B06F1"/>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5931714A"/>
    <w:multiLevelType w:val="hybridMultilevel"/>
    <w:tmpl w:val="F0EE7D3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59485EC1"/>
    <w:multiLevelType w:val="hybridMultilevel"/>
    <w:tmpl w:val="BD0E73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594D2892"/>
    <w:multiLevelType w:val="hybridMultilevel"/>
    <w:tmpl w:val="678CD60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595307EA"/>
    <w:multiLevelType w:val="hybridMultilevel"/>
    <w:tmpl w:val="A3242E5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59764EE7"/>
    <w:multiLevelType w:val="hybridMultilevel"/>
    <w:tmpl w:val="856A9C2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5980529B"/>
    <w:multiLevelType w:val="hybridMultilevel"/>
    <w:tmpl w:val="9556948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59DD397C"/>
    <w:multiLevelType w:val="hybridMultilevel"/>
    <w:tmpl w:val="2DC446C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5B1A31CA"/>
    <w:multiLevelType w:val="hybridMultilevel"/>
    <w:tmpl w:val="B5DC3FC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15:restartNumberingAfterBreak="0">
    <w:nsid w:val="5B267FD9"/>
    <w:multiLevelType w:val="hybridMultilevel"/>
    <w:tmpl w:val="DB96B19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5B337039"/>
    <w:multiLevelType w:val="hybridMultilevel"/>
    <w:tmpl w:val="0CBA88F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15:restartNumberingAfterBreak="0">
    <w:nsid w:val="5B4A6BE6"/>
    <w:multiLevelType w:val="hybridMultilevel"/>
    <w:tmpl w:val="4C06E12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5B702108"/>
    <w:multiLevelType w:val="hybridMultilevel"/>
    <w:tmpl w:val="E9202AB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5B9D6FB9"/>
    <w:multiLevelType w:val="hybridMultilevel"/>
    <w:tmpl w:val="C5CCD3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5C335EA4"/>
    <w:multiLevelType w:val="hybridMultilevel"/>
    <w:tmpl w:val="0FA21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5C865526"/>
    <w:multiLevelType w:val="hybridMultilevel"/>
    <w:tmpl w:val="B6A2FDB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5C9A3BE3"/>
    <w:multiLevelType w:val="hybridMultilevel"/>
    <w:tmpl w:val="11428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9" w15:restartNumberingAfterBreak="0">
    <w:nsid w:val="5CF61B5B"/>
    <w:multiLevelType w:val="hybridMultilevel"/>
    <w:tmpl w:val="BD62EE06"/>
    <w:lvl w:ilvl="0" w:tplc="B35EC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0" w15:restartNumberingAfterBreak="0">
    <w:nsid w:val="5D222A84"/>
    <w:multiLevelType w:val="hybridMultilevel"/>
    <w:tmpl w:val="9532425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5D321F91"/>
    <w:multiLevelType w:val="hybridMultilevel"/>
    <w:tmpl w:val="8EF84E8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5D3B67D1"/>
    <w:multiLevelType w:val="hybridMultilevel"/>
    <w:tmpl w:val="3920D02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5D4323A6"/>
    <w:multiLevelType w:val="hybridMultilevel"/>
    <w:tmpl w:val="B2922BD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5D553E8B"/>
    <w:multiLevelType w:val="hybridMultilevel"/>
    <w:tmpl w:val="246E03A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5DD042B9"/>
    <w:multiLevelType w:val="hybridMultilevel"/>
    <w:tmpl w:val="059A5A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6" w15:restartNumberingAfterBreak="0">
    <w:nsid w:val="5DD2099E"/>
    <w:multiLevelType w:val="hybridMultilevel"/>
    <w:tmpl w:val="4784007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15:restartNumberingAfterBreak="0">
    <w:nsid w:val="5E01174A"/>
    <w:multiLevelType w:val="hybridMultilevel"/>
    <w:tmpl w:val="715EC0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5EF654BF"/>
    <w:multiLevelType w:val="hybridMultilevel"/>
    <w:tmpl w:val="C13478B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5F093947"/>
    <w:multiLevelType w:val="hybridMultilevel"/>
    <w:tmpl w:val="25300C3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5F185D21"/>
    <w:multiLevelType w:val="hybridMultilevel"/>
    <w:tmpl w:val="9D2C39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5F632FAC"/>
    <w:multiLevelType w:val="hybridMultilevel"/>
    <w:tmpl w:val="28F6BA2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5F6A2781"/>
    <w:multiLevelType w:val="hybridMultilevel"/>
    <w:tmpl w:val="5A46A83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5F71377D"/>
    <w:multiLevelType w:val="hybridMultilevel"/>
    <w:tmpl w:val="E0465CF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5FE6345A"/>
    <w:multiLevelType w:val="hybridMultilevel"/>
    <w:tmpl w:val="3AC05D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601D0D64"/>
    <w:multiLevelType w:val="hybridMultilevel"/>
    <w:tmpl w:val="F1C48CB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602F3DA1"/>
    <w:multiLevelType w:val="hybridMultilevel"/>
    <w:tmpl w:val="36D4C74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60322852"/>
    <w:multiLevelType w:val="hybridMultilevel"/>
    <w:tmpl w:val="2430B7B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15:restartNumberingAfterBreak="0">
    <w:nsid w:val="607F3EAE"/>
    <w:multiLevelType w:val="multilevel"/>
    <w:tmpl w:val="92B8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60927CE7"/>
    <w:multiLevelType w:val="hybridMultilevel"/>
    <w:tmpl w:val="09E4AF6C"/>
    <w:lvl w:ilvl="0" w:tplc="3CF84F46">
      <w:start w:val="50"/>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60927E3C"/>
    <w:multiLevelType w:val="hybridMultilevel"/>
    <w:tmpl w:val="19DC5AD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1" w15:restartNumberingAfterBreak="0">
    <w:nsid w:val="60987BAE"/>
    <w:multiLevelType w:val="hybridMultilevel"/>
    <w:tmpl w:val="1C82004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60FA34EF"/>
    <w:multiLevelType w:val="hybridMultilevel"/>
    <w:tmpl w:val="D6CE1EA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62052E78"/>
    <w:multiLevelType w:val="hybridMultilevel"/>
    <w:tmpl w:val="E51E3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15:restartNumberingAfterBreak="0">
    <w:nsid w:val="62D4267F"/>
    <w:multiLevelType w:val="hybridMultilevel"/>
    <w:tmpl w:val="C05E85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62EE09A0"/>
    <w:multiLevelType w:val="hybridMultilevel"/>
    <w:tmpl w:val="D032A68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62F34BA6"/>
    <w:multiLevelType w:val="hybridMultilevel"/>
    <w:tmpl w:val="C1E4C9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63156101"/>
    <w:multiLevelType w:val="singleLevel"/>
    <w:tmpl w:val="6E52BD82"/>
    <w:lvl w:ilvl="0">
      <w:start w:val="1"/>
      <w:numFmt w:val="decimal"/>
      <w:lvlText w:val="%1. "/>
      <w:legacy w:legacy="1" w:legacySpace="0" w:legacyIndent="283"/>
      <w:lvlJc w:val="left"/>
      <w:pPr>
        <w:ind w:left="283" w:hanging="283"/>
      </w:pPr>
      <w:rPr>
        <w:b w:val="0"/>
        <w:i w:val="0"/>
        <w:sz w:val="22"/>
      </w:rPr>
    </w:lvl>
  </w:abstractNum>
  <w:abstractNum w:abstractNumId="438" w15:restartNumberingAfterBreak="0">
    <w:nsid w:val="638A660A"/>
    <w:multiLevelType w:val="hybridMultilevel"/>
    <w:tmpl w:val="B942BAD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63D35CFF"/>
    <w:multiLevelType w:val="hybridMultilevel"/>
    <w:tmpl w:val="C5D282B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63E648E6"/>
    <w:multiLevelType w:val="hybridMultilevel"/>
    <w:tmpl w:val="C89CB6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643B0469"/>
    <w:multiLevelType w:val="multilevel"/>
    <w:tmpl w:val="B1FEC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64B678F8"/>
    <w:multiLevelType w:val="hybridMultilevel"/>
    <w:tmpl w:val="4412B2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64C70456"/>
    <w:multiLevelType w:val="hybridMultilevel"/>
    <w:tmpl w:val="EEDAD8B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15:restartNumberingAfterBreak="0">
    <w:nsid w:val="64DF7D05"/>
    <w:multiLevelType w:val="hybridMultilevel"/>
    <w:tmpl w:val="1D36E2D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64E57C99"/>
    <w:multiLevelType w:val="hybridMultilevel"/>
    <w:tmpl w:val="82BE359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15:restartNumberingAfterBreak="0">
    <w:nsid w:val="65121DBD"/>
    <w:multiLevelType w:val="hybridMultilevel"/>
    <w:tmpl w:val="20223BF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652B792F"/>
    <w:multiLevelType w:val="hybridMultilevel"/>
    <w:tmpl w:val="A4723D2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652E7365"/>
    <w:multiLevelType w:val="hybridMultilevel"/>
    <w:tmpl w:val="71A2C2D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654132E3"/>
    <w:multiLevelType w:val="hybridMultilevel"/>
    <w:tmpl w:val="C2861A6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65913F7E"/>
    <w:multiLevelType w:val="hybridMultilevel"/>
    <w:tmpl w:val="04CA115A"/>
    <w:lvl w:ilvl="0" w:tplc="AF6C32F0">
      <w:start w:val="1"/>
      <w:numFmt w:val="russianLower"/>
      <w:lvlText w:val="%1."/>
      <w:lvlJc w:val="left"/>
      <w:pPr>
        <w:ind w:left="720" w:hanging="360"/>
      </w:pPr>
    </w:lvl>
    <w:lvl w:ilvl="1" w:tplc="EC5E5FBA">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65E42686"/>
    <w:multiLevelType w:val="hybridMultilevel"/>
    <w:tmpl w:val="1868C6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66441599"/>
    <w:multiLevelType w:val="hybridMultilevel"/>
    <w:tmpl w:val="641621C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15:restartNumberingAfterBreak="0">
    <w:nsid w:val="665D38A2"/>
    <w:multiLevelType w:val="hybridMultilevel"/>
    <w:tmpl w:val="C408EFF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66A92A87"/>
    <w:multiLevelType w:val="hybridMultilevel"/>
    <w:tmpl w:val="68DEA44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15:restartNumberingAfterBreak="0">
    <w:nsid w:val="66D710EF"/>
    <w:multiLevelType w:val="hybridMultilevel"/>
    <w:tmpl w:val="A39E78A6"/>
    <w:lvl w:ilvl="0" w:tplc="7CC867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15:restartNumberingAfterBreak="0">
    <w:nsid w:val="66E47E18"/>
    <w:multiLevelType w:val="hybridMultilevel"/>
    <w:tmpl w:val="6F547F4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66F755FD"/>
    <w:multiLevelType w:val="hybridMultilevel"/>
    <w:tmpl w:val="8F04F71E"/>
    <w:lvl w:ilvl="0" w:tplc="0419000F">
      <w:start w:val="1"/>
      <w:numFmt w:val="decimal"/>
      <w:lvlText w:val="%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66F9283B"/>
    <w:multiLevelType w:val="hybridMultilevel"/>
    <w:tmpl w:val="14509FA6"/>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677D04CB"/>
    <w:multiLevelType w:val="hybridMultilevel"/>
    <w:tmpl w:val="E7D8CAB0"/>
    <w:lvl w:ilvl="0" w:tplc="AF6C32F0">
      <w:start w:val="1"/>
      <w:numFmt w:val="russianLower"/>
      <w:lvlText w:val="%1."/>
      <w:lvlJc w:val="left"/>
      <w:pPr>
        <w:ind w:left="720" w:hanging="360"/>
      </w:pPr>
    </w:lvl>
    <w:lvl w:ilvl="1" w:tplc="41468216">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15:restartNumberingAfterBreak="0">
    <w:nsid w:val="67CB2DB7"/>
    <w:multiLevelType w:val="hybridMultilevel"/>
    <w:tmpl w:val="FD8C9D2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15:restartNumberingAfterBreak="0">
    <w:nsid w:val="67D7646B"/>
    <w:multiLevelType w:val="hybridMultilevel"/>
    <w:tmpl w:val="2DCE91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683E6952"/>
    <w:multiLevelType w:val="hybridMultilevel"/>
    <w:tmpl w:val="8FD2FF1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683F733F"/>
    <w:multiLevelType w:val="multilevel"/>
    <w:tmpl w:val="779C352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4" w15:restartNumberingAfterBreak="0">
    <w:nsid w:val="68862596"/>
    <w:multiLevelType w:val="hybridMultilevel"/>
    <w:tmpl w:val="30020F1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15:restartNumberingAfterBreak="0">
    <w:nsid w:val="68984C6F"/>
    <w:multiLevelType w:val="hybridMultilevel"/>
    <w:tmpl w:val="1B20072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689D20A5"/>
    <w:multiLevelType w:val="hybridMultilevel"/>
    <w:tmpl w:val="1E064C5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68A422A7"/>
    <w:multiLevelType w:val="hybridMultilevel"/>
    <w:tmpl w:val="39B2DD3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698313DB"/>
    <w:multiLevelType w:val="hybridMultilevel"/>
    <w:tmpl w:val="D3FE51E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69BC1A97"/>
    <w:multiLevelType w:val="hybridMultilevel"/>
    <w:tmpl w:val="9E1294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15:restartNumberingAfterBreak="0">
    <w:nsid w:val="69BD45CA"/>
    <w:multiLevelType w:val="hybridMultilevel"/>
    <w:tmpl w:val="15D4D3D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15:restartNumberingAfterBreak="0">
    <w:nsid w:val="6A213515"/>
    <w:multiLevelType w:val="hybridMultilevel"/>
    <w:tmpl w:val="46E671F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6A337F53"/>
    <w:multiLevelType w:val="hybridMultilevel"/>
    <w:tmpl w:val="F11658C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15:restartNumberingAfterBreak="0">
    <w:nsid w:val="6A785DAE"/>
    <w:multiLevelType w:val="hybridMultilevel"/>
    <w:tmpl w:val="26D638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6A9C39A8"/>
    <w:multiLevelType w:val="hybridMultilevel"/>
    <w:tmpl w:val="24C6192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6AD95DB9"/>
    <w:multiLevelType w:val="hybridMultilevel"/>
    <w:tmpl w:val="ACE0C18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6B0E4EC6"/>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477" w15:restartNumberingAfterBreak="0">
    <w:nsid w:val="6BDF28E9"/>
    <w:multiLevelType w:val="hybridMultilevel"/>
    <w:tmpl w:val="601C788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6C037BCC"/>
    <w:multiLevelType w:val="hybridMultilevel"/>
    <w:tmpl w:val="497469A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6CEA2B75"/>
    <w:multiLevelType w:val="hybridMultilevel"/>
    <w:tmpl w:val="B50873C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15:restartNumberingAfterBreak="0">
    <w:nsid w:val="6D6809C5"/>
    <w:multiLevelType w:val="hybridMultilevel"/>
    <w:tmpl w:val="D78E14E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6D9A7AF5"/>
    <w:multiLevelType w:val="hybridMultilevel"/>
    <w:tmpl w:val="D24AFA5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15:restartNumberingAfterBreak="0">
    <w:nsid w:val="6D9F38EE"/>
    <w:multiLevelType w:val="hybridMultilevel"/>
    <w:tmpl w:val="A93016F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15:restartNumberingAfterBreak="0">
    <w:nsid w:val="6DA10D28"/>
    <w:multiLevelType w:val="hybridMultilevel"/>
    <w:tmpl w:val="D3D4E43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15:restartNumberingAfterBreak="0">
    <w:nsid w:val="6DBA4D90"/>
    <w:multiLevelType w:val="hybridMultilevel"/>
    <w:tmpl w:val="87263B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6DC20240"/>
    <w:multiLevelType w:val="hybridMultilevel"/>
    <w:tmpl w:val="13E224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15:restartNumberingAfterBreak="0">
    <w:nsid w:val="6DD269E9"/>
    <w:multiLevelType w:val="hybridMultilevel"/>
    <w:tmpl w:val="B790AD7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15:restartNumberingAfterBreak="0">
    <w:nsid w:val="6E673759"/>
    <w:multiLevelType w:val="hybridMultilevel"/>
    <w:tmpl w:val="15D03C0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8" w15:restartNumberingAfterBreak="0">
    <w:nsid w:val="6F12488D"/>
    <w:multiLevelType w:val="hybridMultilevel"/>
    <w:tmpl w:val="1650657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15:restartNumberingAfterBreak="0">
    <w:nsid w:val="6F1A07D6"/>
    <w:multiLevelType w:val="hybridMultilevel"/>
    <w:tmpl w:val="8ACAD82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6F376D77"/>
    <w:multiLevelType w:val="hybridMultilevel"/>
    <w:tmpl w:val="77CC4B30"/>
    <w:lvl w:ilvl="0" w:tplc="220EC97C">
      <w:start w:val="1"/>
      <w:numFmt w:val="russianLower"/>
      <w:lvlText w:val="%1."/>
      <w:lvlJc w:val="left"/>
      <w:pPr>
        <w:ind w:left="720" w:hanging="360"/>
      </w:pPr>
      <w:rPr>
        <w:rFonts w:hint="default"/>
      </w:rPr>
    </w:lvl>
    <w:lvl w:ilvl="1" w:tplc="AF6C32F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6F527A53"/>
    <w:multiLevelType w:val="hybridMultilevel"/>
    <w:tmpl w:val="2E6EA6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15:restartNumberingAfterBreak="0">
    <w:nsid w:val="70083ADD"/>
    <w:multiLevelType w:val="hybridMultilevel"/>
    <w:tmpl w:val="DC147E0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15:restartNumberingAfterBreak="0">
    <w:nsid w:val="7018174F"/>
    <w:multiLevelType w:val="hybridMultilevel"/>
    <w:tmpl w:val="B412BE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15:restartNumberingAfterBreak="0">
    <w:nsid w:val="70A368F8"/>
    <w:multiLevelType w:val="hybridMultilevel"/>
    <w:tmpl w:val="9420F89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15:restartNumberingAfterBreak="0">
    <w:nsid w:val="70C7531A"/>
    <w:multiLevelType w:val="hybridMultilevel"/>
    <w:tmpl w:val="A52401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15:restartNumberingAfterBreak="0">
    <w:nsid w:val="70D151C7"/>
    <w:multiLevelType w:val="hybridMultilevel"/>
    <w:tmpl w:val="199A77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70DF5FE1"/>
    <w:multiLevelType w:val="hybridMultilevel"/>
    <w:tmpl w:val="20F4A580"/>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498" w15:restartNumberingAfterBreak="0">
    <w:nsid w:val="71AC357F"/>
    <w:multiLevelType w:val="hybridMultilevel"/>
    <w:tmpl w:val="02CCBB2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15:restartNumberingAfterBreak="0">
    <w:nsid w:val="71D82A29"/>
    <w:multiLevelType w:val="hybridMultilevel"/>
    <w:tmpl w:val="3962B1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15:restartNumberingAfterBreak="0">
    <w:nsid w:val="71D83E30"/>
    <w:multiLevelType w:val="hybridMultilevel"/>
    <w:tmpl w:val="642C81A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15:restartNumberingAfterBreak="0">
    <w:nsid w:val="72032836"/>
    <w:multiLevelType w:val="hybridMultilevel"/>
    <w:tmpl w:val="A1BE83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15:restartNumberingAfterBreak="0">
    <w:nsid w:val="721F4E76"/>
    <w:multiLevelType w:val="hybridMultilevel"/>
    <w:tmpl w:val="A2727DC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3" w15:restartNumberingAfterBreak="0">
    <w:nsid w:val="72353066"/>
    <w:multiLevelType w:val="hybridMultilevel"/>
    <w:tmpl w:val="E738075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72700E05"/>
    <w:multiLevelType w:val="hybridMultilevel"/>
    <w:tmpl w:val="105039C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15:restartNumberingAfterBreak="0">
    <w:nsid w:val="72A27882"/>
    <w:multiLevelType w:val="hybridMultilevel"/>
    <w:tmpl w:val="CEDC52C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15:restartNumberingAfterBreak="0">
    <w:nsid w:val="72A56C53"/>
    <w:multiLevelType w:val="hybridMultilevel"/>
    <w:tmpl w:val="EE42E8C0"/>
    <w:lvl w:ilvl="0" w:tplc="E86C2C46">
      <w:start w:val="1"/>
      <w:numFmt w:val="decimal"/>
      <w:lvlText w:val="%1. "/>
      <w:lvlJc w:val="left"/>
      <w:pPr>
        <w:ind w:left="283" w:hanging="283"/>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15:restartNumberingAfterBreak="0">
    <w:nsid w:val="72EF7C80"/>
    <w:multiLevelType w:val="hybridMultilevel"/>
    <w:tmpl w:val="005413E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15:restartNumberingAfterBreak="0">
    <w:nsid w:val="73333213"/>
    <w:multiLevelType w:val="hybridMultilevel"/>
    <w:tmpl w:val="5A1AFBA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7338724E"/>
    <w:multiLevelType w:val="hybridMultilevel"/>
    <w:tmpl w:val="D242D4D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15:restartNumberingAfterBreak="0">
    <w:nsid w:val="73567A38"/>
    <w:multiLevelType w:val="hybridMultilevel"/>
    <w:tmpl w:val="33CEAC7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15:restartNumberingAfterBreak="0">
    <w:nsid w:val="735D0E2B"/>
    <w:multiLevelType w:val="hybridMultilevel"/>
    <w:tmpl w:val="7FCC45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15:restartNumberingAfterBreak="0">
    <w:nsid w:val="73612F82"/>
    <w:multiLevelType w:val="hybridMultilevel"/>
    <w:tmpl w:val="EC9A7756"/>
    <w:lvl w:ilvl="0" w:tplc="AF6C32F0">
      <w:start w:val="1"/>
      <w:numFmt w:val="russianLower"/>
      <w:lvlText w:val="%1."/>
      <w:lvlJc w:val="left"/>
      <w:pPr>
        <w:ind w:left="720" w:hanging="360"/>
      </w:pPr>
    </w:lvl>
    <w:lvl w:ilvl="1" w:tplc="919A2CEC">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15:restartNumberingAfterBreak="0">
    <w:nsid w:val="7365377E"/>
    <w:multiLevelType w:val="hybridMultilevel"/>
    <w:tmpl w:val="32CAD346"/>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4" w15:restartNumberingAfterBreak="0">
    <w:nsid w:val="73CE07DA"/>
    <w:multiLevelType w:val="hybridMultilevel"/>
    <w:tmpl w:val="E7CABE8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73F837A0"/>
    <w:multiLevelType w:val="multilevel"/>
    <w:tmpl w:val="6DBC4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744A7C11"/>
    <w:multiLevelType w:val="hybridMultilevel"/>
    <w:tmpl w:val="D61A347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15:restartNumberingAfterBreak="0">
    <w:nsid w:val="744F46F8"/>
    <w:multiLevelType w:val="hybridMultilevel"/>
    <w:tmpl w:val="BACA84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15:restartNumberingAfterBreak="0">
    <w:nsid w:val="74715DF5"/>
    <w:multiLevelType w:val="hybridMultilevel"/>
    <w:tmpl w:val="ABA212E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15:restartNumberingAfterBreak="0">
    <w:nsid w:val="74ED6758"/>
    <w:multiLevelType w:val="hybridMultilevel"/>
    <w:tmpl w:val="F4E6CB6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15:restartNumberingAfterBreak="0">
    <w:nsid w:val="752566E3"/>
    <w:multiLevelType w:val="hybridMultilevel"/>
    <w:tmpl w:val="B75029B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1" w15:restartNumberingAfterBreak="0">
    <w:nsid w:val="754772F1"/>
    <w:multiLevelType w:val="hybridMultilevel"/>
    <w:tmpl w:val="A13051D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15:restartNumberingAfterBreak="0">
    <w:nsid w:val="756B5DE6"/>
    <w:multiLevelType w:val="hybridMultilevel"/>
    <w:tmpl w:val="047C4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15:restartNumberingAfterBreak="0">
    <w:nsid w:val="75B8748C"/>
    <w:multiLevelType w:val="hybridMultilevel"/>
    <w:tmpl w:val="D33C2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15:restartNumberingAfterBreak="0">
    <w:nsid w:val="75C84268"/>
    <w:multiLevelType w:val="hybridMultilevel"/>
    <w:tmpl w:val="8F04F71E"/>
    <w:lvl w:ilvl="0" w:tplc="0419000F">
      <w:start w:val="1"/>
      <w:numFmt w:val="decimal"/>
      <w:lvlText w:val="%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15:restartNumberingAfterBreak="0">
    <w:nsid w:val="75DA0182"/>
    <w:multiLevelType w:val="hybridMultilevel"/>
    <w:tmpl w:val="037C1B1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15:restartNumberingAfterBreak="0">
    <w:nsid w:val="75F91A52"/>
    <w:multiLevelType w:val="hybridMultilevel"/>
    <w:tmpl w:val="BEB6D90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7" w15:restartNumberingAfterBreak="0">
    <w:nsid w:val="762001E4"/>
    <w:multiLevelType w:val="hybridMultilevel"/>
    <w:tmpl w:val="363E797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15:restartNumberingAfterBreak="0">
    <w:nsid w:val="76463191"/>
    <w:multiLevelType w:val="hybridMultilevel"/>
    <w:tmpl w:val="A07C1DC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15:restartNumberingAfterBreak="0">
    <w:nsid w:val="769B5C62"/>
    <w:multiLevelType w:val="hybridMultilevel"/>
    <w:tmpl w:val="BB9A783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 w15:restartNumberingAfterBreak="0">
    <w:nsid w:val="76A85604"/>
    <w:multiLevelType w:val="hybridMultilevel"/>
    <w:tmpl w:val="396AFF8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15:restartNumberingAfterBreak="0">
    <w:nsid w:val="77195CFF"/>
    <w:multiLevelType w:val="hybridMultilevel"/>
    <w:tmpl w:val="CF384782"/>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15:restartNumberingAfterBreak="0">
    <w:nsid w:val="773742B6"/>
    <w:multiLevelType w:val="hybridMultilevel"/>
    <w:tmpl w:val="056A14F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15:restartNumberingAfterBreak="0">
    <w:nsid w:val="77572591"/>
    <w:multiLevelType w:val="multilevel"/>
    <w:tmpl w:val="D122A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77C7524D"/>
    <w:multiLevelType w:val="hybridMultilevel"/>
    <w:tmpl w:val="3368981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15:restartNumberingAfterBreak="0">
    <w:nsid w:val="7803669B"/>
    <w:multiLevelType w:val="hybridMultilevel"/>
    <w:tmpl w:val="B3FAE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15:restartNumberingAfterBreak="0">
    <w:nsid w:val="78FB0B49"/>
    <w:multiLevelType w:val="hybridMultilevel"/>
    <w:tmpl w:val="1D34B4F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15:restartNumberingAfterBreak="0">
    <w:nsid w:val="79015B65"/>
    <w:multiLevelType w:val="hybridMultilevel"/>
    <w:tmpl w:val="F5A437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15:restartNumberingAfterBreak="0">
    <w:nsid w:val="79190261"/>
    <w:multiLevelType w:val="hybridMultilevel"/>
    <w:tmpl w:val="F11689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15:restartNumberingAfterBreak="0">
    <w:nsid w:val="797C57E0"/>
    <w:multiLevelType w:val="hybridMultilevel"/>
    <w:tmpl w:val="ED0A576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15:restartNumberingAfterBreak="0">
    <w:nsid w:val="79B96DC5"/>
    <w:multiLevelType w:val="hybridMultilevel"/>
    <w:tmpl w:val="CC904E08"/>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15:restartNumberingAfterBreak="0">
    <w:nsid w:val="7A1370CA"/>
    <w:multiLevelType w:val="hybridMultilevel"/>
    <w:tmpl w:val="28861254"/>
    <w:lvl w:ilvl="0" w:tplc="F336E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2" w15:restartNumberingAfterBreak="0">
    <w:nsid w:val="7A1E3431"/>
    <w:multiLevelType w:val="hybridMultilevel"/>
    <w:tmpl w:val="DA4AE2E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15:restartNumberingAfterBreak="0">
    <w:nsid w:val="7A235E18"/>
    <w:multiLevelType w:val="hybridMultilevel"/>
    <w:tmpl w:val="063EBA7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15:restartNumberingAfterBreak="0">
    <w:nsid w:val="7A3E679D"/>
    <w:multiLevelType w:val="hybridMultilevel"/>
    <w:tmpl w:val="6C7661E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 w15:restartNumberingAfterBreak="0">
    <w:nsid w:val="7A486BBE"/>
    <w:multiLevelType w:val="hybridMultilevel"/>
    <w:tmpl w:val="4E50B7D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15:restartNumberingAfterBreak="0">
    <w:nsid w:val="7A4F06B5"/>
    <w:multiLevelType w:val="multilevel"/>
    <w:tmpl w:val="E8CC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A7B1B43"/>
    <w:multiLevelType w:val="hybridMultilevel"/>
    <w:tmpl w:val="426EDACC"/>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15:restartNumberingAfterBreak="0">
    <w:nsid w:val="7AAA0CBC"/>
    <w:multiLevelType w:val="hybridMultilevel"/>
    <w:tmpl w:val="612417D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15:restartNumberingAfterBreak="0">
    <w:nsid w:val="7AAA16D9"/>
    <w:multiLevelType w:val="hybridMultilevel"/>
    <w:tmpl w:val="58CA9D40"/>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15:restartNumberingAfterBreak="0">
    <w:nsid w:val="7AE74A66"/>
    <w:multiLevelType w:val="hybridMultilevel"/>
    <w:tmpl w:val="E26ABF8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15:restartNumberingAfterBreak="0">
    <w:nsid w:val="7B20540A"/>
    <w:multiLevelType w:val="hybridMultilevel"/>
    <w:tmpl w:val="BA56F1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15:restartNumberingAfterBreak="0">
    <w:nsid w:val="7B303427"/>
    <w:multiLevelType w:val="hybridMultilevel"/>
    <w:tmpl w:val="18F26FA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 w15:restartNumberingAfterBreak="0">
    <w:nsid w:val="7B693CA2"/>
    <w:multiLevelType w:val="hybridMultilevel"/>
    <w:tmpl w:val="B3E6174E"/>
    <w:lvl w:ilvl="0" w:tplc="AB046338">
      <w:start w:val="13"/>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15:restartNumberingAfterBreak="0">
    <w:nsid w:val="7B9143A1"/>
    <w:multiLevelType w:val="hybridMultilevel"/>
    <w:tmpl w:val="6E542D1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15:restartNumberingAfterBreak="0">
    <w:nsid w:val="7BB06E3D"/>
    <w:multiLevelType w:val="hybridMultilevel"/>
    <w:tmpl w:val="E6CA5DD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15:restartNumberingAfterBreak="0">
    <w:nsid w:val="7C761EB6"/>
    <w:multiLevelType w:val="hybridMultilevel"/>
    <w:tmpl w:val="BCA82D9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15:restartNumberingAfterBreak="0">
    <w:nsid w:val="7CA354CC"/>
    <w:multiLevelType w:val="hybridMultilevel"/>
    <w:tmpl w:val="A622D78A"/>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 w15:restartNumberingAfterBreak="0">
    <w:nsid w:val="7CA76A18"/>
    <w:multiLevelType w:val="hybridMultilevel"/>
    <w:tmpl w:val="B4D2840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15:restartNumberingAfterBreak="0">
    <w:nsid w:val="7CB45EBC"/>
    <w:multiLevelType w:val="hybridMultilevel"/>
    <w:tmpl w:val="5274866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15:restartNumberingAfterBreak="0">
    <w:nsid w:val="7CC27246"/>
    <w:multiLevelType w:val="hybridMultilevel"/>
    <w:tmpl w:val="7910F7D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15:restartNumberingAfterBreak="0">
    <w:nsid w:val="7D2844EF"/>
    <w:multiLevelType w:val="hybridMultilevel"/>
    <w:tmpl w:val="8A3CB08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15:restartNumberingAfterBreak="0">
    <w:nsid w:val="7D43581B"/>
    <w:multiLevelType w:val="hybridMultilevel"/>
    <w:tmpl w:val="842620A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15:restartNumberingAfterBreak="0">
    <w:nsid w:val="7E457D04"/>
    <w:multiLevelType w:val="hybridMultilevel"/>
    <w:tmpl w:val="C9705E3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15:restartNumberingAfterBreak="0">
    <w:nsid w:val="7E4B6880"/>
    <w:multiLevelType w:val="hybridMultilevel"/>
    <w:tmpl w:val="76B434E6"/>
    <w:lvl w:ilvl="0" w:tplc="AF6C32F0">
      <w:start w:val="1"/>
      <w:numFmt w:val="russianLower"/>
      <w:lvlText w:val="%1."/>
      <w:lvlJc w:val="left"/>
      <w:pPr>
        <w:ind w:left="720" w:hanging="360"/>
      </w:pPr>
    </w:lvl>
    <w:lvl w:ilvl="1" w:tplc="A274EA42">
      <w:start w:val="90"/>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15:restartNumberingAfterBreak="0">
    <w:nsid w:val="7E61193C"/>
    <w:multiLevelType w:val="hybridMultilevel"/>
    <w:tmpl w:val="B726A964"/>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15:restartNumberingAfterBreak="0">
    <w:nsid w:val="7EAF5DDB"/>
    <w:multiLevelType w:val="multilevel"/>
    <w:tmpl w:val="EB884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EBA76AA"/>
    <w:multiLevelType w:val="hybridMultilevel"/>
    <w:tmpl w:val="7504A63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15:restartNumberingAfterBreak="0">
    <w:nsid w:val="7ED57562"/>
    <w:multiLevelType w:val="hybridMultilevel"/>
    <w:tmpl w:val="EA44C1F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15:restartNumberingAfterBreak="0">
    <w:nsid w:val="7F2D45EA"/>
    <w:multiLevelType w:val="hybridMultilevel"/>
    <w:tmpl w:val="B4A245D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0" w15:restartNumberingAfterBreak="0">
    <w:nsid w:val="7FE66955"/>
    <w:multiLevelType w:val="hybridMultilevel"/>
    <w:tmpl w:val="537ADC6E"/>
    <w:lvl w:ilvl="0" w:tplc="AF6C32F0">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4"/>
  </w:num>
  <w:num w:numId="2">
    <w:abstractNumId w:val="95"/>
  </w:num>
  <w:num w:numId="3">
    <w:abstractNumId w:val="495"/>
  </w:num>
  <w:num w:numId="4">
    <w:abstractNumId w:val="38"/>
  </w:num>
  <w:num w:numId="5">
    <w:abstractNumId w:val="1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3"/>
  </w:num>
  <w:num w:numId="7">
    <w:abstractNumId w:val="47"/>
  </w:num>
  <w:num w:numId="8">
    <w:abstractNumId w:val="433"/>
  </w:num>
  <w:num w:numId="9">
    <w:abstractNumId w:val="79"/>
  </w:num>
  <w:num w:numId="10">
    <w:abstractNumId w:val="134"/>
  </w:num>
  <w:num w:numId="11">
    <w:abstractNumId w:val="216"/>
  </w:num>
  <w:num w:numId="12">
    <w:abstractNumId w:val="228"/>
  </w:num>
  <w:num w:numId="13">
    <w:abstractNumId w:val="271"/>
  </w:num>
  <w:num w:numId="14">
    <w:abstractNumId w:val="535"/>
  </w:num>
  <w:num w:numId="15">
    <w:abstractNumId w:val="428"/>
  </w:num>
  <w:num w:numId="16">
    <w:abstractNumId w:val="281"/>
  </w:num>
  <w:num w:numId="17">
    <w:abstractNumId w:val="178"/>
  </w:num>
  <w:num w:numId="18">
    <w:abstractNumId w:val="515"/>
  </w:num>
  <w:num w:numId="19">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0"/>
  </w:num>
  <w:num w:numId="24">
    <w:abstractNumId w:val="546"/>
  </w:num>
  <w:num w:numId="25">
    <w:abstractNumId w:val="185"/>
  </w:num>
  <w:num w:numId="26">
    <w:abstractNumId w:val="340"/>
  </w:num>
  <w:num w:numId="27">
    <w:abstractNumId w:val="23"/>
  </w:num>
  <w:num w:numId="28">
    <w:abstractNumId w:val="139"/>
  </w:num>
  <w:num w:numId="29">
    <w:abstractNumId w:val="382"/>
  </w:num>
  <w:num w:numId="30">
    <w:abstractNumId w:val="14"/>
  </w:num>
  <w:num w:numId="31">
    <w:abstractNumId w:val="170"/>
  </w:num>
  <w:num w:numId="32">
    <w:abstractNumId w:val="415"/>
  </w:num>
  <w:num w:numId="33">
    <w:abstractNumId w:val="57"/>
  </w:num>
  <w:num w:numId="34">
    <w:abstractNumId w:val="276"/>
  </w:num>
  <w:num w:numId="35">
    <w:abstractNumId w:val="222"/>
  </w:num>
  <w:num w:numId="36">
    <w:abstractNumId w:val="96"/>
  </w:num>
  <w:num w:numId="37">
    <w:abstractNumId w:val="240"/>
  </w:num>
  <w:num w:numId="38">
    <w:abstractNumId w:val="324"/>
  </w:num>
  <w:num w:numId="39">
    <w:abstractNumId w:val="476"/>
  </w:num>
  <w:num w:numId="40">
    <w:abstractNumId w:val="437"/>
  </w:num>
  <w:num w:numId="41">
    <w:abstractNumId w:val="262"/>
  </w:num>
  <w:num w:numId="42">
    <w:abstractNumId w:val="506"/>
  </w:num>
  <w:num w:numId="43">
    <w:abstractNumId w:val="127"/>
  </w:num>
  <w:num w:numId="44">
    <w:abstractNumId w:val="354"/>
  </w:num>
  <w:num w:numId="45">
    <w:abstractNumId w:val="313"/>
  </w:num>
  <w:num w:numId="46">
    <w:abstractNumId w:val="274"/>
  </w:num>
  <w:num w:numId="47">
    <w:abstractNumId w:val="497"/>
  </w:num>
  <w:num w:numId="48">
    <w:abstractNumId w:val="316"/>
  </w:num>
  <w:num w:numId="49">
    <w:abstractNumId w:val="296"/>
  </w:num>
  <w:num w:numId="50">
    <w:abstractNumId w:val="408"/>
  </w:num>
  <w:num w:numId="51">
    <w:abstractNumId w:val="105"/>
  </w:num>
  <w:num w:numId="52">
    <w:abstractNumId w:val="566"/>
  </w:num>
  <w:num w:numId="53">
    <w:abstractNumId w:val="97"/>
  </w:num>
  <w:num w:numId="54">
    <w:abstractNumId w:val="135"/>
  </w:num>
  <w:num w:numId="55">
    <w:abstractNumId w:val="0"/>
  </w:num>
  <w:num w:numId="56">
    <w:abstractNumId w:val="374"/>
  </w:num>
  <w:num w:numId="57">
    <w:abstractNumId w:val="31"/>
  </w:num>
  <w:num w:numId="58">
    <w:abstractNumId w:val="8"/>
  </w:num>
  <w:num w:numId="59">
    <w:abstractNumId w:val="279"/>
  </w:num>
  <w:num w:numId="60">
    <w:abstractNumId w:val="353"/>
  </w:num>
  <w:num w:numId="61">
    <w:abstractNumId w:val="366"/>
  </w:num>
  <w:num w:numId="62">
    <w:abstractNumId w:val="513"/>
  </w:num>
  <w:num w:numId="63">
    <w:abstractNumId w:val="526"/>
  </w:num>
  <w:num w:numId="64">
    <w:abstractNumId w:val="102"/>
  </w:num>
  <w:num w:numId="65">
    <w:abstractNumId w:val="152"/>
  </w:num>
  <w:num w:numId="66">
    <w:abstractNumId w:val="308"/>
  </w:num>
  <w:num w:numId="67">
    <w:abstractNumId w:val="363"/>
  </w:num>
  <w:num w:numId="68">
    <w:abstractNumId w:val="330"/>
  </w:num>
  <w:num w:numId="69">
    <w:abstractNumId w:val="186"/>
  </w:num>
  <w:num w:numId="70">
    <w:abstractNumId w:val="197"/>
  </w:num>
  <w:num w:numId="71">
    <w:abstractNumId w:val="335"/>
  </w:num>
  <w:num w:numId="72">
    <w:abstractNumId w:val="533"/>
  </w:num>
  <w:num w:numId="73">
    <w:abstractNumId w:val="409"/>
  </w:num>
  <w:num w:numId="74">
    <w:abstractNumId w:val="541"/>
  </w:num>
  <w:num w:numId="75">
    <w:abstractNumId w:val="310"/>
  </w:num>
  <w:num w:numId="76">
    <w:abstractNumId w:val="123"/>
  </w:num>
  <w:num w:numId="77">
    <w:abstractNumId w:val="441"/>
  </w:num>
  <w:num w:numId="78">
    <w:abstractNumId w:val="389"/>
  </w:num>
  <w:num w:numId="79">
    <w:abstractNumId w:val="40"/>
  </w:num>
  <w:num w:numId="80">
    <w:abstractNumId w:val="463"/>
  </w:num>
  <w:num w:numId="81">
    <w:abstractNumId w:val="212"/>
  </w:num>
  <w:num w:numId="82">
    <w:abstractNumId w:val="37"/>
  </w:num>
  <w:num w:numId="83">
    <w:abstractNumId w:val="416"/>
  </w:num>
  <w:num w:numId="84">
    <w:abstractNumId w:val="545"/>
  </w:num>
  <w:num w:numId="85">
    <w:abstractNumId w:val="286"/>
  </w:num>
  <w:num w:numId="86">
    <w:abstractNumId w:val="173"/>
  </w:num>
  <w:num w:numId="87">
    <w:abstractNumId w:val="20"/>
  </w:num>
  <w:num w:numId="88">
    <w:abstractNumId w:val="466"/>
  </w:num>
  <w:num w:numId="89">
    <w:abstractNumId w:val="379"/>
  </w:num>
  <w:num w:numId="90">
    <w:abstractNumId w:val="570"/>
  </w:num>
  <w:num w:numId="91">
    <w:abstractNumId w:val="58"/>
  </w:num>
  <w:num w:numId="92">
    <w:abstractNumId w:val="411"/>
  </w:num>
  <w:num w:numId="93">
    <w:abstractNumId w:val="204"/>
  </w:num>
  <w:num w:numId="94">
    <w:abstractNumId w:val="410"/>
  </w:num>
  <w:num w:numId="95">
    <w:abstractNumId w:val="403"/>
  </w:num>
  <w:num w:numId="96">
    <w:abstractNumId w:val="445"/>
  </w:num>
  <w:num w:numId="97">
    <w:abstractNumId w:val="337"/>
  </w:num>
  <w:num w:numId="98">
    <w:abstractNumId w:val="474"/>
  </w:num>
  <w:num w:numId="99">
    <w:abstractNumId w:val="193"/>
  </w:num>
  <w:num w:numId="100">
    <w:abstractNumId w:val="384"/>
  </w:num>
  <w:num w:numId="101">
    <w:abstractNumId w:val="11"/>
  </w:num>
  <w:num w:numId="102">
    <w:abstractNumId w:val="303"/>
  </w:num>
  <w:num w:numId="103">
    <w:abstractNumId w:val="370"/>
  </w:num>
  <w:num w:numId="104">
    <w:abstractNumId w:val="65"/>
  </w:num>
  <w:num w:numId="105">
    <w:abstractNumId w:val="565"/>
  </w:num>
  <w:num w:numId="106">
    <w:abstractNumId w:val="530"/>
  </w:num>
  <w:num w:numId="107">
    <w:abstractNumId w:val="141"/>
  </w:num>
  <w:num w:numId="108">
    <w:abstractNumId w:val="302"/>
  </w:num>
  <w:num w:numId="109">
    <w:abstractNumId w:val="244"/>
  </w:num>
  <w:num w:numId="110">
    <w:abstractNumId w:val="167"/>
  </w:num>
  <w:num w:numId="111">
    <w:abstractNumId w:val="136"/>
  </w:num>
  <w:num w:numId="112">
    <w:abstractNumId w:val="177"/>
  </w:num>
  <w:num w:numId="113">
    <w:abstractNumId w:val="165"/>
  </w:num>
  <w:num w:numId="114">
    <w:abstractNumId w:val="528"/>
  </w:num>
  <w:num w:numId="115">
    <w:abstractNumId w:val="108"/>
  </w:num>
  <w:num w:numId="116">
    <w:abstractNumId w:val="364"/>
  </w:num>
  <w:num w:numId="117">
    <w:abstractNumId w:val="192"/>
  </w:num>
  <w:num w:numId="118">
    <w:abstractNumId w:val="492"/>
  </w:num>
  <w:num w:numId="119">
    <w:abstractNumId w:val="509"/>
  </w:num>
  <w:num w:numId="120">
    <w:abstractNumId w:val="312"/>
  </w:num>
  <w:num w:numId="121">
    <w:abstractNumId w:val="159"/>
  </w:num>
  <w:num w:numId="122">
    <w:abstractNumId w:val="128"/>
  </w:num>
  <w:num w:numId="123">
    <w:abstractNumId w:val="332"/>
  </w:num>
  <w:num w:numId="124">
    <w:abstractNumId w:val="478"/>
  </w:num>
  <w:num w:numId="125">
    <w:abstractNumId w:val="514"/>
  </w:num>
  <w:num w:numId="126">
    <w:abstractNumId w:val="311"/>
  </w:num>
  <w:num w:numId="127">
    <w:abstractNumId w:val="498"/>
  </w:num>
  <w:num w:numId="128">
    <w:abstractNumId w:val="249"/>
  </w:num>
  <w:num w:numId="129">
    <w:abstractNumId w:val="398"/>
  </w:num>
  <w:num w:numId="130">
    <w:abstractNumId w:val="280"/>
  </w:num>
  <w:num w:numId="131">
    <w:abstractNumId w:val="554"/>
  </w:num>
  <w:num w:numId="132">
    <w:abstractNumId w:val="181"/>
  </w:num>
  <w:num w:numId="133">
    <w:abstractNumId w:val="32"/>
  </w:num>
  <w:num w:numId="134">
    <w:abstractNumId w:val="85"/>
  </w:num>
  <w:num w:numId="135">
    <w:abstractNumId w:val="147"/>
  </w:num>
  <w:num w:numId="136">
    <w:abstractNumId w:val="413"/>
  </w:num>
  <w:num w:numId="137">
    <w:abstractNumId w:val="236"/>
  </w:num>
  <w:num w:numId="138">
    <w:abstractNumId w:val="486"/>
  </w:num>
  <w:num w:numId="139">
    <w:abstractNumId w:val="351"/>
  </w:num>
  <w:num w:numId="140">
    <w:abstractNumId w:val="63"/>
  </w:num>
  <w:num w:numId="141">
    <w:abstractNumId w:val="284"/>
  </w:num>
  <w:num w:numId="142">
    <w:abstractNumId w:val="322"/>
  </w:num>
  <w:num w:numId="143">
    <w:abstractNumId w:val="321"/>
  </w:num>
  <w:num w:numId="144">
    <w:abstractNumId w:val="235"/>
  </w:num>
  <w:num w:numId="145">
    <w:abstractNumId w:val="479"/>
  </w:num>
  <w:num w:numId="146">
    <w:abstractNumId w:val="345"/>
  </w:num>
  <w:num w:numId="147">
    <w:abstractNumId w:val="194"/>
  </w:num>
  <w:num w:numId="148">
    <w:abstractNumId w:val="7"/>
  </w:num>
  <w:num w:numId="149">
    <w:abstractNumId w:val="41"/>
  </w:num>
  <w:num w:numId="150">
    <w:abstractNumId w:val="458"/>
  </w:num>
  <w:num w:numId="151">
    <w:abstractNumId w:val="9"/>
  </w:num>
  <w:num w:numId="152">
    <w:abstractNumId w:val="129"/>
  </w:num>
  <w:num w:numId="153">
    <w:abstractNumId w:val="84"/>
  </w:num>
  <w:num w:numId="154">
    <w:abstractNumId w:val="439"/>
  </w:num>
  <w:num w:numId="155">
    <w:abstractNumId w:val="418"/>
  </w:num>
  <w:num w:numId="156">
    <w:abstractNumId w:val="252"/>
  </w:num>
  <w:num w:numId="157">
    <w:abstractNumId w:val="248"/>
  </w:num>
  <w:num w:numId="158">
    <w:abstractNumId w:val="190"/>
  </w:num>
  <w:num w:numId="159">
    <w:abstractNumId w:val="368"/>
  </w:num>
  <w:num w:numId="160">
    <w:abstractNumId w:val="156"/>
  </w:num>
  <w:num w:numId="161">
    <w:abstractNumId w:val="468"/>
  </w:num>
  <w:num w:numId="162">
    <w:abstractNumId w:val="138"/>
  </w:num>
  <w:num w:numId="163">
    <w:abstractNumId w:val="214"/>
  </w:num>
  <w:num w:numId="164">
    <w:abstractNumId w:val="158"/>
  </w:num>
  <w:num w:numId="165">
    <w:abstractNumId w:val="98"/>
  </w:num>
  <w:num w:numId="166">
    <w:abstractNumId w:val="386"/>
  </w:num>
  <w:num w:numId="167">
    <w:abstractNumId w:val="516"/>
  </w:num>
  <w:num w:numId="168">
    <w:abstractNumId w:val="88"/>
  </w:num>
  <w:num w:numId="169">
    <w:abstractNumId w:val="250"/>
  </w:num>
  <w:num w:numId="170">
    <w:abstractNumId w:val="21"/>
  </w:num>
  <w:num w:numId="171">
    <w:abstractNumId w:val="372"/>
  </w:num>
  <w:num w:numId="172">
    <w:abstractNumId w:val="300"/>
  </w:num>
  <w:num w:numId="173">
    <w:abstractNumId w:val="305"/>
  </w:num>
  <w:num w:numId="174">
    <w:abstractNumId w:val="160"/>
  </w:num>
  <w:num w:numId="175">
    <w:abstractNumId w:val="365"/>
  </w:num>
  <w:num w:numId="176">
    <w:abstractNumId w:val="121"/>
  </w:num>
  <w:num w:numId="177">
    <w:abstractNumId w:val="199"/>
  </w:num>
  <w:num w:numId="178">
    <w:abstractNumId w:val="270"/>
  </w:num>
  <w:num w:numId="179">
    <w:abstractNumId w:val="101"/>
  </w:num>
  <w:num w:numId="180">
    <w:abstractNumId w:val="132"/>
  </w:num>
  <w:num w:numId="181">
    <w:abstractNumId w:val="28"/>
  </w:num>
  <w:num w:numId="182">
    <w:abstractNumId w:val="352"/>
  </w:num>
  <w:num w:numId="183">
    <w:abstractNumId w:val="326"/>
  </w:num>
  <w:num w:numId="184">
    <w:abstractNumId w:val="453"/>
  </w:num>
  <w:num w:numId="185">
    <w:abstractNumId w:val="273"/>
  </w:num>
  <w:num w:numId="186">
    <w:abstractNumId w:val="122"/>
  </w:num>
  <w:num w:numId="187">
    <w:abstractNumId w:val="385"/>
  </w:num>
  <w:num w:numId="188">
    <w:abstractNumId w:val="213"/>
  </w:num>
  <w:num w:numId="189">
    <w:abstractNumId w:val="294"/>
  </w:num>
  <w:num w:numId="190">
    <w:abstractNumId w:val="208"/>
  </w:num>
  <w:num w:numId="191">
    <w:abstractNumId w:val="529"/>
  </w:num>
  <w:num w:numId="192">
    <w:abstractNumId w:val="251"/>
  </w:num>
  <w:num w:numId="193">
    <w:abstractNumId w:val="559"/>
  </w:num>
  <w:num w:numId="194">
    <w:abstractNumId w:val="83"/>
  </w:num>
  <w:num w:numId="195">
    <w:abstractNumId w:val="130"/>
  </w:num>
  <w:num w:numId="196">
    <w:abstractNumId w:val="444"/>
  </w:num>
  <w:num w:numId="197">
    <w:abstractNumId w:val="72"/>
  </w:num>
  <w:num w:numId="198">
    <w:abstractNumId w:val="421"/>
  </w:num>
  <w:num w:numId="199">
    <w:abstractNumId w:val="230"/>
  </w:num>
  <w:num w:numId="200">
    <w:abstractNumId w:val="71"/>
  </w:num>
  <w:num w:numId="201">
    <w:abstractNumId w:val="267"/>
  </w:num>
  <w:num w:numId="202">
    <w:abstractNumId w:val="68"/>
  </w:num>
  <w:num w:numId="203">
    <w:abstractNumId w:val="33"/>
  </w:num>
  <w:num w:numId="204">
    <w:abstractNumId w:val="346"/>
  </w:num>
  <w:num w:numId="205">
    <w:abstractNumId w:val="542"/>
  </w:num>
  <w:num w:numId="206">
    <w:abstractNumId w:val="531"/>
  </w:num>
  <w:num w:numId="207">
    <w:abstractNumId w:val="552"/>
  </w:num>
  <w:num w:numId="208">
    <w:abstractNumId w:val="146"/>
  </w:num>
  <w:num w:numId="209">
    <w:abstractNumId w:val="381"/>
  </w:num>
  <w:num w:numId="210">
    <w:abstractNumId w:val="201"/>
  </w:num>
  <w:num w:numId="211">
    <w:abstractNumId w:val="367"/>
  </w:num>
  <w:num w:numId="212">
    <w:abstractNumId w:val="507"/>
  </w:num>
  <w:num w:numId="213">
    <w:abstractNumId w:val="419"/>
  </w:num>
  <w:num w:numId="214">
    <w:abstractNumId w:val="348"/>
  </w:num>
  <w:num w:numId="215">
    <w:abstractNumId w:val="475"/>
  </w:num>
  <w:num w:numId="216">
    <w:abstractNumId w:val="452"/>
  </w:num>
  <w:num w:numId="217">
    <w:abstractNumId w:val="217"/>
  </w:num>
  <w:num w:numId="218">
    <w:abstractNumId w:val="519"/>
  </w:num>
  <w:num w:numId="219">
    <w:abstractNumId w:val="133"/>
  </w:num>
  <w:num w:numId="220">
    <w:abstractNumId w:val="242"/>
  </w:num>
  <w:num w:numId="221">
    <w:abstractNumId w:val="438"/>
  </w:num>
  <w:num w:numId="222">
    <w:abstractNumId w:val="203"/>
  </w:num>
  <w:num w:numId="223">
    <w:abstractNumId w:val="120"/>
  </w:num>
  <w:num w:numId="224">
    <w:abstractNumId w:val="3"/>
  </w:num>
  <w:num w:numId="225">
    <w:abstractNumId w:val="6"/>
  </w:num>
  <w:num w:numId="226">
    <w:abstractNumId w:val="555"/>
  </w:num>
  <w:num w:numId="227">
    <w:abstractNumId w:val="536"/>
  </w:num>
  <w:num w:numId="228">
    <w:abstractNumId w:val="24"/>
  </w:num>
  <w:num w:numId="229">
    <w:abstractNumId w:val="22"/>
  </w:num>
  <w:num w:numId="230">
    <w:abstractNumId w:val="349"/>
  </w:num>
  <w:num w:numId="231">
    <w:abstractNumId w:val="481"/>
  </w:num>
  <w:num w:numId="232">
    <w:abstractNumId w:val="29"/>
  </w:num>
  <w:num w:numId="233">
    <w:abstractNumId w:val="414"/>
  </w:num>
  <w:num w:numId="234">
    <w:abstractNumId w:val="1"/>
  </w:num>
  <w:num w:numId="235">
    <w:abstractNumId w:val="260"/>
  </w:num>
  <w:num w:numId="236">
    <w:abstractNumId w:val="278"/>
  </w:num>
  <w:num w:numId="237">
    <w:abstractNumId w:val="407"/>
  </w:num>
  <w:num w:numId="238">
    <w:abstractNumId w:val="268"/>
  </w:num>
  <w:num w:numId="239">
    <w:abstractNumId w:val="448"/>
  </w:num>
  <w:num w:numId="240">
    <w:abstractNumId w:val="18"/>
  </w:num>
  <w:num w:numId="241">
    <w:abstractNumId w:val="227"/>
  </w:num>
  <w:num w:numId="242">
    <w:abstractNumId w:val="231"/>
  </w:num>
  <w:num w:numId="243">
    <w:abstractNumId w:val="540"/>
  </w:num>
  <w:num w:numId="244">
    <w:abstractNumId w:val="237"/>
  </w:num>
  <w:num w:numId="245">
    <w:abstractNumId w:val="74"/>
  </w:num>
  <w:num w:numId="246">
    <w:abstractNumId w:val="488"/>
  </w:num>
  <w:num w:numId="247">
    <w:abstractNumId w:val="329"/>
  </w:num>
  <w:num w:numId="248">
    <w:abstractNumId w:val="400"/>
  </w:num>
  <w:num w:numId="249">
    <w:abstractNumId w:val="171"/>
  </w:num>
  <w:num w:numId="250">
    <w:abstractNumId w:val="288"/>
  </w:num>
  <w:num w:numId="251">
    <w:abstractNumId w:val="557"/>
  </w:num>
  <w:num w:numId="252">
    <w:abstractNumId w:val="219"/>
  </w:num>
  <w:num w:numId="253">
    <w:abstractNumId w:val="359"/>
  </w:num>
  <w:num w:numId="254">
    <w:abstractNumId w:val="454"/>
  </w:num>
  <w:num w:numId="255">
    <w:abstractNumId w:val="149"/>
  </w:num>
  <w:num w:numId="256">
    <w:abstractNumId w:val="4"/>
  </w:num>
  <w:num w:numId="257">
    <w:abstractNumId w:val="289"/>
  </w:num>
  <w:num w:numId="258">
    <w:abstractNumId w:val="259"/>
  </w:num>
  <w:num w:numId="259">
    <w:abstractNumId w:val="35"/>
  </w:num>
  <w:num w:numId="260">
    <w:abstractNumId w:val="422"/>
  </w:num>
  <w:num w:numId="261">
    <w:abstractNumId w:val="460"/>
  </w:num>
  <w:num w:numId="262">
    <w:abstractNumId w:val="43"/>
  </w:num>
  <w:num w:numId="263">
    <w:abstractNumId w:val="26"/>
  </w:num>
  <w:num w:numId="264">
    <w:abstractNumId w:val="272"/>
  </w:num>
  <w:num w:numId="265">
    <w:abstractNumId w:val="547"/>
  </w:num>
  <w:num w:numId="266">
    <w:abstractNumId w:val="404"/>
  </w:num>
  <w:num w:numId="267">
    <w:abstractNumId w:val="342"/>
  </w:num>
  <w:num w:numId="268">
    <w:abstractNumId w:val="356"/>
  </w:num>
  <w:num w:numId="269">
    <w:abstractNumId w:val="362"/>
  </w:num>
  <w:num w:numId="270">
    <w:abstractNumId w:val="263"/>
  </w:num>
  <w:num w:numId="271">
    <w:abstractNumId w:val="306"/>
  </w:num>
  <w:num w:numId="272">
    <w:abstractNumId w:val="459"/>
  </w:num>
  <w:num w:numId="273">
    <w:abstractNumId w:val="534"/>
  </w:num>
  <w:num w:numId="274">
    <w:abstractNumId w:val="301"/>
  </w:num>
  <w:num w:numId="275">
    <w:abstractNumId w:val="86"/>
  </w:num>
  <w:num w:numId="276">
    <w:abstractNumId w:val="548"/>
  </w:num>
  <w:num w:numId="277">
    <w:abstractNumId w:val="341"/>
  </w:num>
  <w:num w:numId="278">
    <w:abstractNumId w:val="106"/>
  </w:num>
  <w:num w:numId="279">
    <w:abstractNumId w:val="145"/>
  </w:num>
  <w:num w:numId="280">
    <w:abstractNumId w:val="544"/>
  </w:num>
  <w:num w:numId="281">
    <w:abstractNumId w:val="450"/>
  </w:num>
  <w:num w:numId="282">
    <w:abstractNumId w:val="202"/>
  </w:num>
  <w:num w:numId="283">
    <w:abstractNumId w:val="13"/>
  </w:num>
  <w:num w:numId="284">
    <w:abstractNumId w:val="482"/>
  </w:num>
  <w:num w:numId="285">
    <w:abstractNumId w:val="338"/>
  </w:num>
  <w:num w:numId="286">
    <w:abstractNumId w:val="275"/>
  </w:num>
  <w:num w:numId="287">
    <w:abstractNumId w:val="142"/>
  </w:num>
  <w:num w:numId="288">
    <w:abstractNumId w:val="15"/>
  </w:num>
  <w:num w:numId="289">
    <w:abstractNumId w:val="59"/>
  </w:num>
  <w:num w:numId="290">
    <w:abstractNumId w:val="512"/>
  </w:num>
  <w:num w:numId="291">
    <w:abstractNumId w:val="189"/>
  </w:num>
  <w:num w:numId="292">
    <w:abstractNumId w:val="70"/>
  </w:num>
  <w:num w:numId="293">
    <w:abstractNumId w:val="443"/>
  </w:num>
  <w:num w:numId="294">
    <w:abstractNumId w:val="75"/>
  </w:num>
  <w:num w:numId="295">
    <w:abstractNumId w:val="225"/>
  </w:num>
  <w:num w:numId="296">
    <w:abstractNumId w:val="100"/>
  </w:num>
  <w:num w:numId="297">
    <w:abstractNumId w:val="328"/>
  </w:num>
  <w:num w:numId="298">
    <w:abstractNumId w:val="221"/>
  </w:num>
  <w:num w:numId="299">
    <w:abstractNumId w:val="137"/>
  </w:num>
  <w:num w:numId="300">
    <w:abstractNumId w:val="89"/>
  </w:num>
  <w:num w:numId="301">
    <w:abstractNumId w:val="344"/>
  </w:num>
  <w:num w:numId="302">
    <w:abstractNumId w:val="549"/>
  </w:num>
  <w:num w:numId="303">
    <w:abstractNumId w:val="564"/>
  </w:num>
  <w:num w:numId="304">
    <w:abstractNumId w:val="229"/>
  </w:num>
  <w:num w:numId="305">
    <w:abstractNumId w:val="258"/>
  </w:num>
  <w:num w:numId="306">
    <w:abstractNumId w:val="373"/>
  </w:num>
  <w:num w:numId="307">
    <w:abstractNumId w:val="162"/>
  </w:num>
  <w:num w:numId="308">
    <w:abstractNumId w:val="292"/>
  </w:num>
  <w:num w:numId="309">
    <w:abstractNumId w:val="76"/>
  </w:num>
  <w:num w:numId="310">
    <w:abstractNumId w:val="232"/>
  </w:num>
  <w:num w:numId="311">
    <w:abstractNumId w:val="56"/>
  </w:num>
  <w:num w:numId="312">
    <w:abstractNumId w:val="52"/>
  </w:num>
  <w:num w:numId="313">
    <w:abstractNumId w:val="73"/>
  </w:num>
  <w:num w:numId="314">
    <w:abstractNumId w:val="339"/>
  </w:num>
  <w:num w:numId="315">
    <w:abstractNumId w:val="318"/>
  </w:num>
  <w:num w:numId="316">
    <w:abstractNumId w:val="435"/>
  </w:num>
  <w:num w:numId="317">
    <w:abstractNumId w:val="334"/>
  </w:num>
  <w:num w:numId="318">
    <w:abstractNumId w:val="464"/>
  </w:num>
  <w:num w:numId="319">
    <w:abstractNumId w:val="255"/>
  </w:num>
  <w:num w:numId="320">
    <w:abstractNumId w:val="567"/>
  </w:num>
  <w:num w:numId="321">
    <w:abstractNumId w:val="350"/>
  </w:num>
  <w:num w:numId="322">
    <w:abstractNumId w:val="319"/>
  </w:num>
  <w:num w:numId="323">
    <w:abstractNumId w:val="355"/>
  </w:num>
  <w:num w:numId="324">
    <w:abstractNumId w:val="494"/>
  </w:num>
  <w:num w:numId="325">
    <w:abstractNumId w:val="484"/>
  </w:num>
  <w:num w:numId="326">
    <w:abstractNumId w:val="298"/>
  </w:num>
  <w:num w:numId="327">
    <w:abstractNumId w:val="174"/>
  </w:num>
  <w:num w:numId="328">
    <w:abstractNumId w:val="320"/>
  </w:num>
  <w:num w:numId="329">
    <w:abstractNumId w:val="180"/>
  </w:num>
  <w:num w:numId="330">
    <w:abstractNumId w:val="295"/>
  </w:num>
  <w:num w:numId="331">
    <w:abstractNumId w:val="285"/>
  </w:num>
  <w:num w:numId="332">
    <w:abstractNumId w:val="25"/>
  </w:num>
  <w:num w:numId="333">
    <w:abstractNumId w:val="44"/>
  </w:num>
  <w:num w:numId="334">
    <w:abstractNumId w:val="234"/>
  </w:num>
  <w:num w:numId="335">
    <w:abstractNumId w:val="154"/>
  </w:num>
  <w:num w:numId="336">
    <w:abstractNumId w:val="527"/>
  </w:num>
  <w:num w:numId="337">
    <w:abstractNumId w:val="164"/>
  </w:num>
  <w:num w:numId="338">
    <w:abstractNumId w:val="16"/>
  </w:num>
  <w:num w:numId="339">
    <w:abstractNumId w:val="376"/>
  </w:num>
  <w:num w:numId="340">
    <w:abstractNumId w:val="124"/>
  </w:num>
  <w:num w:numId="341">
    <w:abstractNumId w:val="471"/>
  </w:num>
  <w:num w:numId="342">
    <w:abstractNumId w:val="489"/>
  </w:num>
  <w:num w:numId="343">
    <w:abstractNumId w:val="440"/>
  </w:num>
  <w:num w:numId="344">
    <w:abstractNumId w:val="562"/>
  </w:num>
  <w:num w:numId="345">
    <w:abstractNumId w:val="10"/>
  </w:num>
  <w:num w:numId="346">
    <w:abstractNumId w:val="51"/>
  </w:num>
  <w:num w:numId="347">
    <w:abstractNumId w:val="119"/>
  </w:num>
  <w:num w:numId="348">
    <w:abstractNumId w:val="304"/>
  </w:num>
  <w:num w:numId="349">
    <w:abstractNumId w:val="116"/>
  </w:num>
  <w:num w:numId="350">
    <w:abstractNumId w:val="399"/>
  </w:num>
  <w:num w:numId="351">
    <w:abstractNumId w:val="327"/>
  </w:num>
  <w:num w:numId="352">
    <w:abstractNumId w:val="390"/>
  </w:num>
  <w:num w:numId="353">
    <w:abstractNumId w:val="257"/>
  </w:num>
  <w:num w:numId="354">
    <w:abstractNumId w:val="560"/>
  </w:num>
  <w:num w:numId="355">
    <w:abstractNumId w:val="157"/>
  </w:num>
  <w:num w:numId="356">
    <w:abstractNumId w:val="114"/>
  </w:num>
  <w:num w:numId="357">
    <w:abstractNumId w:val="436"/>
  </w:num>
  <w:num w:numId="358">
    <w:abstractNumId w:val="50"/>
  </w:num>
  <w:num w:numId="359">
    <w:abstractNumId w:val="412"/>
  </w:num>
  <w:num w:numId="360">
    <w:abstractNumId w:val="456"/>
  </w:num>
  <w:num w:numId="361">
    <w:abstractNumId w:val="500"/>
  </w:num>
  <w:num w:numId="362">
    <w:abstractNumId w:val="46"/>
  </w:num>
  <w:num w:numId="363">
    <w:abstractNumId w:val="175"/>
  </w:num>
  <w:num w:numId="364">
    <w:abstractNumId w:val="473"/>
  </w:num>
  <w:num w:numId="365">
    <w:abstractNumId w:val="309"/>
  </w:num>
  <w:num w:numId="366">
    <w:abstractNumId w:val="211"/>
  </w:num>
  <w:num w:numId="367">
    <w:abstractNumId w:val="5"/>
  </w:num>
  <w:num w:numId="368">
    <w:abstractNumId w:val="317"/>
  </w:num>
  <w:num w:numId="369">
    <w:abstractNumId w:val="336"/>
  </w:num>
  <w:num w:numId="370">
    <w:abstractNumId w:val="429"/>
  </w:num>
  <w:num w:numId="371">
    <w:abstractNumId w:val="561"/>
  </w:num>
  <w:num w:numId="372">
    <w:abstractNumId w:val="315"/>
  </w:num>
  <w:num w:numId="373">
    <w:abstractNumId w:val="423"/>
  </w:num>
  <w:num w:numId="374">
    <w:abstractNumId w:val="172"/>
  </w:num>
  <w:num w:numId="375">
    <w:abstractNumId w:val="505"/>
  </w:num>
  <w:num w:numId="376">
    <w:abstractNumId w:val="238"/>
  </w:num>
  <w:num w:numId="377">
    <w:abstractNumId w:val="314"/>
  </w:num>
  <w:num w:numId="378">
    <w:abstractNumId w:val="42"/>
  </w:num>
  <w:num w:numId="379">
    <w:abstractNumId w:val="396"/>
  </w:num>
  <w:num w:numId="380">
    <w:abstractNumId w:val="107"/>
  </w:num>
  <w:num w:numId="381">
    <w:abstractNumId w:val="378"/>
  </w:num>
  <w:num w:numId="382">
    <w:abstractNumId w:val="427"/>
  </w:num>
  <w:num w:numId="383">
    <w:abstractNumId w:val="241"/>
  </w:num>
  <w:num w:numId="384">
    <w:abstractNumId w:val="239"/>
  </w:num>
  <w:num w:numId="385">
    <w:abstractNumId w:val="508"/>
  </w:num>
  <w:num w:numId="386">
    <w:abstractNumId w:val="442"/>
  </w:num>
  <w:num w:numId="387">
    <w:abstractNumId w:val="543"/>
  </w:num>
  <w:num w:numId="388">
    <w:abstractNumId w:val="254"/>
  </w:num>
  <w:num w:numId="389">
    <w:abstractNumId w:val="140"/>
  </w:num>
  <w:num w:numId="390">
    <w:abstractNumId w:val="462"/>
  </w:num>
  <w:num w:numId="391">
    <w:abstractNumId w:val="30"/>
  </w:num>
  <w:num w:numId="392">
    <w:abstractNumId w:val="446"/>
  </w:num>
  <w:num w:numId="393">
    <w:abstractNumId w:val="307"/>
  </w:num>
  <w:num w:numId="394">
    <w:abstractNumId w:val="206"/>
  </w:num>
  <w:num w:numId="395">
    <w:abstractNumId w:val="60"/>
  </w:num>
  <w:num w:numId="396">
    <w:abstractNumId w:val="283"/>
  </w:num>
  <w:num w:numId="397">
    <w:abstractNumId w:val="480"/>
  </w:num>
  <w:num w:numId="398">
    <w:abstractNumId w:val="34"/>
  </w:num>
  <w:num w:numId="399">
    <w:abstractNumId w:val="69"/>
  </w:num>
  <w:num w:numId="400">
    <w:abstractNumId w:val="82"/>
  </w:num>
  <w:num w:numId="401">
    <w:abstractNumId w:val="81"/>
  </w:num>
  <w:num w:numId="402">
    <w:abstractNumId w:val="87"/>
  </w:num>
  <w:num w:numId="403">
    <w:abstractNumId w:val="293"/>
  </w:num>
  <w:num w:numId="404">
    <w:abstractNumId w:val="12"/>
  </w:num>
  <w:num w:numId="405">
    <w:abstractNumId w:val="525"/>
  </w:num>
  <w:num w:numId="406">
    <w:abstractNumId w:val="401"/>
  </w:num>
  <w:num w:numId="407">
    <w:abstractNumId w:val="153"/>
  </w:num>
  <w:num w:numId="408">
    <w:abstractNumId w:val="198"/>
  </w:num>
  <w:num w:numId="409">
    <w:abstractNumId w:val="472"/>
  </w:num>
  <w:num w:numId="410">
    <w:abstractNumId w:val="36"/>
  </w:num>
  <w:num w:numId="411">
    <w:abstractNumId w:val="397"/>
  </w:num>
  <w:num w:numId="412">
    <w:abstractNumId w:val="510"/>
  </w:num>
  <w:num w:numId="413">
    <w:abstractNumId w:val="55"/>
  </w:num>
  <w:num w:numId="414">
    <w:abstractNumId w:val="92"/>
  </w:num>
  <w:num w:numId="415">
    <w:abstractNumId w:val="27"/>
  </w:num>
  <w:num w:numId="416">
    <w:abstractNumId w:val="179"/>
  </w:num>
  <w:num w:numId="417">
    <w:abstractNumId w:val="432"/>
  </w:num>
  <w:num w:numId="418">
    <w:abstractNumId w:val="425"/>
  </w:num>
  <w:num w:numId="419">
    <w:abstractNumId w:val="64"/>
  </w:num>
  <w:num w:numId="420">
    <w:abstractNumId w:val="209"/>
  </w:num>
  <w:num w:numId="421">
    <w:abstractNumId w:val="113"/>
  </w:num>
  <w:num w:numId="422">
    <w:abstractNumId w:val="187"/>
  </w:num>
  <w:num w:numId="423">
    <w:abstractNumId w:val="66"/>
  </w:num>
  <w:num w:numId="424">
    <w:abstractNumId w:val="393"/>
  </w:num>
  <w:num w:numId="425">
    <w:abstractNumId w:val="91"/>
  </w:num>
  <w:num w:numId="426">
    <w:abstractNumId w:val="539"/>
  </w:num>
  <w:num w:numId="427">
    <w:abstractNumId w:val="53"/>
  </w:num>
  <w:num w:numId="428">
    <w:abstractNumId w:val="383"/>
  </w:num>
  <w:num w:numId="429">
    <w:abstractNumId w:val="405"/>
  </w:num>
  <w:num w:numId="430">
    <w:abstractNumId w:val="377"/>
  </w:num>
  <w:num w:numId="431">
    <w:abstractNumId w:val="569"/>
  </w:num>
  <w:num w:numId="432">
    <w:abstractNumId w:val="387"/>
  </w:num>
  <w:num w:numId="433">
    <w:abstractNumId w:val="537"/>
  </w:num>
  <w:num w:numId="434">
    <w:abstractNumId w:val="388"/>
  </w:num>
  <w:num w:numId="435">
    <w:abstractNumId w:val="253"/>
  </w:num>
  <w:num w:numId="436">
    <w:abstractNumId w:val="469"/>
  </w:num>
  <w:num w:numId="437">
    <w:abstractNumId w:val="48"/>
  </w:num>
  <w:num w:numId="438">
    <w:abstractNumId w:val="220"/>
  </w:num>
  <w:num w:numId="439">
    <w:abstractNumId w:val="447"/>
  </w:num>
  <w:num w:numId="440">
    <w:abstractNumId w:val="67"/>
  </w:num>
  <w:num w:numId="441">
    <w:abstractNumId w:val="395"/>
  </w:num>
  <w:num w:numId="442">
    <w:abstractNumId w:val="109"/>
  </w:num>
  <w:num w:numId="443">
    <w:abstractNumId w:val="125"/>
  </w:num>
  <w:num w:numId="444">
    <w:abstractNumId w:val="424"/>
  </w:num>
  <w:num w:numId="445">
    <w:abstractNumId w:val="151"/>
  </w:num>
  <w:num w:numId="446">
    <w:abstractNumId w:val="461"/>
  </w:num>
  <w:num w:numId="447">
    <w:abstractNumId w:val="477"/>
  </w:num>
  <w:num w:numId="448">
    <w:abstractNumId w:val="188"/>
  </w:num>
  <w:num w:numId="449">
    <w:abstractNumId w:val="325"/>
  </w:num>
  <w:num w:numId="450">
    <w:abstractNumId w:val="191"/>
  </w:num>
  <w:num w:numId="451">
    <w:abstractNumId w:val="143"/>
  </w:num>
  <w:num w:numId="452">
    <w:abstractNumId w:val="182"/>
  </w:num>
  <w:num w:numId="453">
    <w:abstractNumId w:val="195"/>
  </w:num>
  <w:num w:numId="454">
    <w:abstractNumId w:val="94"/>
  </w:num>
  <w:num w:numId="455">
    <w:abstractNumId w:val="426"/>
  </w:num>
  <w:num w:numId="456">
    <w:abstractNumId w:val="282"/>
  </w:num>
  <w:num w:numId="457">
    <w:abstractNumId w:val="45"/>
  </w:num>
  <w:num w:numId="458">
    <w:abstractNumId w:val="550"/>
  </w:num>
  <w:num w:numId="459">
    <w:abstractNumId w:val="111"/>
  </w:num>
  <w:num w:numId="460">
    <w:abstractNumId w:val="226"/>
  </w:num>
  <w:num w:numId="461">
    <w:abstractNumId w:val="553"/>
  </w:num>
  <w:num w:numId="462">
    <w:abstractNumId w:val="224"/>
  </w:num>
  <w:num w:numId="463">
    <w:abstractNumId w:val="112"/>
  </w:num>
  <w:num w:numId="464">
    <w:abstractNumId w:val="176"/>
  </w:num>
  <w:num w:numId="465">
    <w:abstractNumId w:val="184"/>
  </w:num>
  <w:num w:numId="466">
    <w:abstractNumId w:val="465"/>
  </w:num>
  <w:num w:numId="467">
    <w:abstractNumId w:val="261"/>
  </w:num>
  <w:num w:numId="468">
    <w:abstractNumId w:val="247"/>
  </w:num>
  <w:num w:numId="469">
    <w:abstractNumId w:val="62"/>
  </w:num>
  <w:num w:numId="470">
    <w:abstractNumId w:val="449"/>
  </w:num>
  <w:num w:numId="471">
    <w:abstractNumId w:val="493"/>
  </w:num>
  <w:num w:numId="472">
    <w:abstractNumId w:val="470"/>
  </w:num>
  <w:num w:numId="473">
    <w:abstractNumId w:val="78"/>
  </w:num>
  <w:num w:numId="474">
    <w:abstractNumId w:val="266"/>
  </w:num>
  <w:num w:numId="475">
    <w:abstractNumId w:val="556"/>
  </w:num>
  <w:num w:numId="476">
    <w:abstractNumId w:val="532"/>
  </w:num>
  <w:num w:numId="477">
    <w:abstractNumId w:val="117"/>
  </w:num>
  <w:num w:numId="478">
    <w:abstractNumId w:val="358"/>
  </w:num>
  <w:num w:numId="479">
    <w:abstractNumId w:val="207"/>
  </w:num>
  <w:num w:numId="480">
    <w:abstractNumId w:val="243"/>
  </w:num>
  <w:num w:numId="481">
    <w:abstractNumId w:val="483"/>
  </w:num>
  <w:num w:numId="482">
    <w:abstractNumId w:val="360"/>
  </w:num>
  <w:num w:numId="483">
    <w:abstractNumId w:val="558"/>
  </w:num>
  <w:num w:numId="484">
    <w:abstractNumId w:val="518"/>
  </w:num>
  <w:num w:numId="485">
    <w:abstractNumId w:val="331"/>
  </w:num>
  <w:num w:numId="486">
    <w:abstractNumId w:val="568"/>
  </w:num>
  <w:num w:numId="487">
    <w:abstractNumId w:val="563"/>
  </w:num>
  <w:num w:numId="488">
    <w:abstractNumId w:val="503"/>
  </w:num>
  <w:num w:numId="489">
    <w:abstractNumId w:val="343"/>
  </w:num>
  <w:num w:numId="490">
    <w:abstractNumId w:val="291"/>
  </w:num>
  <w:num w:numId="491">
    <w:abstractNumId w:val="166"/>
  </w:num>
  <w:num w:numId="492">
    <w:abstractNumId w:val="17"/>
  </w:num>
  <w:num w:numId="493">
    <w:abstractNumId w:val="522"/>
  </w:num>
  <w:num w:numId="494">
    <w:abstractNumId w:val="103"/>
  </w:num>
  <w:num w:numId="495">
    <w:abstractNumId w:val="144"/>
  </w:num>
  <w:num w:numId="496">
    <w:abstractNumId w:val="523"/>
  </w:num>
  <w:num w:numId="497">
    <w:abstractNumId w:val="110"/>
  </w:num>
  <w:num w:numId="498">
    <w:abstractNumId w:val="265"/>
  </w:num>
  <w:num w:numId="499">
    <w:abstractNumId w:val="168"/>
  </w:num>
  <w:num w:numId="500">
    <w:abstractNumId w:val="551"/>
  </w:num>
  <w:num w:numId="501">
    <w:abstractNumId w:val="501"/>
  </w:num>
  <w:num w:numId="502">
    <w:abstractNumId w:val="161"/>
  </w:num>
  <w:num w:numId="503">
    <w:abstractNumId w:val="431"/>
  </w:num>
  <w:num w:numId="504">
    <w:abstractNumId w:val="347"/>
  </w:num>
  <w:num w:numId="505">
    <w:abstractNumId w:val="215"/>
  </w:num>
  <w:num w:numId="506">
    <w:abstractNumId w:val="277"/>
  </w:num>
  <w:num w:numId="507">
    <w:abstractNumId w:val="333"/>
  </w:num>
  <w:num w:numId="508">
    <w:abstractNumId w:val="39"/>
  </w:num>
  <w:num w:numId="509">
    <w:abstractNumId w:val="491"/>
  </w:num>
  <w:num w:numId="510">
    <w:abstractNumId w:val="369"/>
  </w:num>
  <w:num w:numId="511">
    <w:abstractNumId w:val="511"/>
  </w:num>
  <w:num w:numId="512">
    <w:abstractNumId w:val="99"/>
  </w:num>
  <w:num w:numId="513">
    <w:abstractNumId w:val="504"/>
  </w:num>
  <w:num w:numId="514">
    <w:abstractNumId w:val="218"/>
  </w:num>
  <w:num w:numId="515">
    <w:abstractNumId w:val="233"/>
  </w:num>
  <w:num w:numId="516">
    <w:abstractNumId w:val="451"/>
  </w:num>
  <w:num w:numId="517">
    <w:abstractNumId w:val="297"/>
  </w:num>
  <w:num w:numId="518">
    <w:abstractNumId w:val="417"/>
  </w:num>
  <w:num w:numId="519">
    <w:abstractNumId w:val="246"/>
  </w:num>
  <w:num w:numId="520">
    <w:abstractNumId w:val="394"/>
  </w:num>
  <w:num w:numId="521">
    <w:abstractNumId w:val="104"/>
  </w:num>
  <w:num w:numId="522">
    <w:abstractNumId w:val="290"/>
  </w:num>
  <w:num w:numId="523">
    <w:abstractNumId w:val="361"/>
  </w:num>
  <w:num w:numId="524">
    <w:abstractNumId w:val="402"/>
  </w:num>
  <w:num w:numId="525">
    <w:abstractNumId w:val="90"/>
  </w:num>
  <w:num w:numId="526">
    <w:abstractNumId w:val="496"/>
  </w:num>
  <w:num w:numId="527">
    <w:abstractNumId w:val="93"/>
  </w:num>
  <w:num w:numId="528">
    <w:abstractNumId w:val="200"/>
  </w:num>
  <w:num w:numId="529">
    <w:abstractNumId w:val="538"/>
  </w:num>
  <w:num w:numId="530">
    <w:abstractNumId w:val="2"/>
  </w:num>
  <w:num w:numId="531">
    <w:abstractNumId w:val="371"/>
  </w:num>
  <w:num w:numId="532">
    <w:abstractNumId w:val="245"/>
  </w:num>
  <w:num w:numId="533">
    <w:abstractNumId w:val="499"/>
  </w:num>
  <w:num w:numId="534">
    <w:abstractNumId w:val="521"/>
  </w:num>
  <w:num w:numId="535">
    <w:abstractNumId w:val="183"/>
  </w:num>
  <w:num w:numId="536">
    <w:abstractNumId w:val="131"/>
  </w:num>
  <w:num w:numId="537">
    <w:abstractNumId w:val="467"/>
  </w:num>
  <w:num w:numId="538">
    <w:abstractNumId w:val="19"/>
  </w:num>
  <w:num w:numId="539">
    <w:abstractNumId w:val="61"/>
  </w:num>
  <w:num w:numId="540">
    <w:abstractNumId w:val="357"/>
  </w:num>
  <w:num w:numId="541">
    <w:abstractNumId w:val="517"/>
  </w:num>
  <w:num w:numId="542">
    <w:abstractNumId w:val="299"/>
  </w:num>
  <w:num w:numId="543">
    <w:abstractNumId w:val="148"/>
  </w:num>
  <w:num w:numId="544">
    <w:abstractNumId w:val="485"/>
  </w:num>
  <w:num w:numId="545">
    <w:abstractNumId w:val="323"/>
  </w:num>
  <w:num w:numId="546">
    <w:abstractNumId w:val="375"/>
  </w:num>
  <w:num w:numId="547">
    <w:abstractNumId w:val="210"/>
  </w:num>
  <w:num w:numId="54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264"/>
  </w:num>
  <w:num w:numId="550">
    <w:abstractNumId w:val="490"/>
  </w:num>
  <w:num w:numId="551">
    <w:abstractNumId w:val="434"/>
  </w:num>
  <w:num w:numId="552">
    <w:abstractNumId w:val="126"/>
  </w:num>
  <w:num w:numId="553">
    <w:abstractNumId w:val="163"/>
  </w:num>
  <w:num w:numId="554">
    <w:abstractNumId w:val="54"/>
  </w:num>
  <w:num w:numId="555">
    <w:abstractNumId w:val="256"/>
  </w:num>
  <w:num w:numId="556">
    <w:abstractNumId w:val="287"/>
  </w:num>
  <w:num w:numId="557">
    <w:abstractNumId w:val="205"/>
  </w:num>
  <w:num w:numId="558">
    <w:abstractNumId w:val="391"/>
  </w:num>
  <w:num w:numId="559">
    <w:abstractNumId w:val="150"/>
  </w:num>
  <w:num w:numId="560">
    <w:abstractNumId w:val="502"/>
  </w:num>
  <w:num w:numId="561">
    <w:abstractNumId w:val="77"/>
  </w:num>
  <w:num w:numId="562">
    <w:abstractNumId w:val="430"/>
  </w:num>
  <w:num w:numId="563">
    <w:abstractNumId w:val="49"/>
  </w:num>
  <w:num w:numId="564">
    <w:abstractNumId w:val="487"/>
  </w:num>
  <w:num w:numId="565">
    <w:abstractNumId w:val="420"/>
  </w:num>
  <w:num w:numId="566">
    <w:abstractNumId w:val="392"/>
  </w:num>
  <w:num w:numId="567">
    <w:abstractNumId w:val="80"/>
  </w:num>
  <w:num w:numId="568">
    <w:abstractNumId w:val="406"/>
  </w:num>
  <w:num w:numId="569">
    <w:abstractNumId w:val="457"/>
  </w:num>
  <w:num w:numId="570">
    <w:abstractNumId w:val="455"/>
  </w:num>
  <w:num w:numId="571">
    <w:abstractNumId w:val="269"/>
  </w:num>
  <w:numIdMacAtCleanup w:val="5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00FB"/>
    <w:rsid w:val="000056C4"/>
    <w:rsid w:val="00012564"/>
    <w:rsid w:val="00012AA2"/>
    <w:rsid w:val="000130A7"/>
    <w:rsid w:val="00024214"/>
    <w:rsid w:val="00030E56"/>
    <w:rsid w:val="000344EC"/>
    <w:rsid w:val="000602E6"/>
    <w:rsid w:val="00065CD5"/>
    <w:rsid w:val="00094CA7"/>
    <w:rsid w:val="000959B1"/>
    <w:rsid w:val="000B1ACC"/>
    <w:rsid w:val="000B2ED4"/>
    <w:rsid w:val="000C3300"/>
    <w:rsid w:val="000C4274"/>
    <w:rsid w:val="000C7DB3"/>
    <w:rsid w:val="000E3452"/>
    <w:rsid w:val="000E40D4"/>
    <w:rsid w:val="000E4E44"/>
    <w:rsid w:val="000F1D67"/>
    <w:rsid w:val="000F3568"/>
    <w:rsid w:val="001023CA"/>
    <w:rsid w:val="00106F48"/>
    <w:rsid w:val="00110F76"/>
    <w:rsid w:val="00112D09"/>
    <w:rsid w:val="0011415B"/>
    <w:rsid w:val="00114CB8"/>
    <w:rsid w:val="00114DC9"/>
    <w:rsid w:val="0012018A"/>
    <w:rsid w:val="00124843"/>
    <w:rsid w:val="00124DEC"/>
    <w:rsid w:val="0013663D"/>
    <w:rsid w:val="00140CB2"/>
    <w:rsid w:val="00145B4F"/>
    <w:rsid w:val="00151F30"/>
    <w:rsid w:val="00152B73"/>
    <w:rsid w:val="001533E4"/>
    <w:rsid w:val="00156A96"/>
    <w:rsid w:val="00160BB1"/>
    <w:rsid w:val="00167DB3"/>
    <w:rsid w:val="00180118"/>
    <w:rsid w:val="00183033"/>
    <w:rsid w:val="0019298C"/>
    <w:rsid w:val="001A1DFA"/>
    <w:rsid w:val="001A2DAB"/>
    <w:rsid w:val="001A3D13"/>
    <w:rsid w:val="001A628B"/>
    <w:rsid w:val="001C0161"/>
    <w:rsid w:val="001C02D9"/>
    <w:rsid w:val="001C24C1"/>
    <w:rsid w:val="001C454F"/>
    <w:rsid w:val="001C6980"/>
    <w:rsid w:val="001D0098"/>
    <w:rsid w:val="001D0658"/>
    <w:rsid w:val="001D6339"/>
    <w:rsid w:val="001F1BB0"/>
    <w:rsid w:val="001F2401"/>
    <w:rsid w:val="001F3DC2"/>
    <w:rsid w:val="001F420A"/>
    <w:rsid w:val="001F737B"/>
    <w:rsid w:val="00200CC8"/>
    <w:rsid w:val="0020113D"/>
    <w:rsid w:val="0020574A"/>
    <w:rsid w:val="002059B4"/>
    <w:rsid w:val="00205FB7"/>
    <w:rsid w:val="00206B03"/>
    <w:rsid w:val="0021320D"/>
    <w:rsid w:val="0021571A"/>
    <w:rsid w:val="00222797"/>
    <w:rsid w:val="00224C9A"/>
    <w:rsid w:val="00231B5A"/>
    <w:rsid w:val="002349D0"/>
    <w:rsid w:val="00240136"/>
    <w:rsid w:val="002419AF"/>
    <w:rsid w:val="00243159"/>
    <w:rsid w:val="00251687"/>
    <w:rsid w:val="0025343D"/>
    <w:rsid w:val="0025414E"/>
    <w:rsid w:val="0025498A"/>
    <w:rsid w:val="002560EB"/>
    <w:rsid w:val="00261364"/>
    <w:rsid w:val="002614F7"/>
    <w:rsid w:val="00265E57"/>
    <w:rsid w:val="002815B7"/>
    <w:rsid w:val="00295C3F"/>
    <w:rsid w:val="002A116A"/>
    <w:rsid w:val="002A1ED7"/>
    <w:rsid w:val="002A31C8"/>
    <w:rsid w:val="002A6EE4"/>
    <w:rsid w:val="002A7905"/>
    <w:rsid w:val="002B0A41"/>
    <w:rsid w:val="002B54FF"/>
    <w:rsid w:val="002B5F93"/>
    <w:rsid w:val="002C0F44"/>
    <w:rsid w:val="002C1C90"/>
    <w:rsid w:val="002C48B0"/>
    <w:rsid w:val="002D1BA8"/>
    <w:rsid w:val="002D324E"/>
    <w:rsid w:val="002F1CA2"/>
    <w:rsid w:val="002F34C2"/>
    <w:rsid w:val="002F7B4A"/>
    <w:rsid w:val="003048FC"/>
    <w:rsid w:val="00304B25"/>
    <w:rsid w:val="00310886"/>
    <w:rsid w:val="00314620"/>
    <w:rsid w:val="00317E23"/>
    <w:rsid w:val="00323AD0"/>
    <w:rsid w:val="00326422"/>
    <w:rsid w:val="00347DA7"/>
    <w:rsid w:val="0035254A"/>
    <w:rsid w:val="00352763"/>
    <w:rsid w:val="003557E1"/>
    <w:rsid w:val="00355F53"/>
    <w:rsid w:val="00360271"/>
    <w:rsid w:val="00360477"/>
    <w:rsid w:val="00361F5A"/>
    <w:rsid w:val="0036414F"/>
    <w:rsid w:val="00365D8C"/>
    <w:rsid w:val="00370071"/>
    <w:rsid w:val="00371308"/>
    <w:rsid w:val="003735B0"/>
    <w:rsid w:val="0038481F"/>
    <w:rsid w:val="00387A9A"/>
    <w:rsid w:val="0039183E"/>
    <w:rsid w:val="00393ED0"/>
    <w:rsid w:val="003A16C2"/>
    <w:rsid w:val="003B7AB2"/>
    <w:rsid w:val="003C3109"/>
    <w:rsid w:val="003C3BF5"/>
    <w:rsid w:val="003D0A73"/>
    <w:rsid w:val="003D4ACA"/>
    <w:rsid w:val="003F3641"/>
    <w:rsid w:val="0040043F"/>
    <w:rsid w:val="00400724"/>
    <w:rsid w:val="00401515"/>
    <w:rsid w:val="00412FD0"/>
    <w:rsid w:val="0041529E"/>
    <w:rsid w:val="0041573D"/>
    <w:rsid w:val="004179FD"/>
    <w:rsid w:val="0042157E"/>
    <w:rsid w:val="004275E4"/>
    <w:rsid w:val="00427DC1"/>
    <w:rsid w:val="004310F5"/>
    <w:rsid w:val="004338C5"/>
    <w:rsid w:val="00442C6C"/>
    <w:rsid w:val="004451BF"/>
    <w:rsid w:val="0044609C"/>
    <w:rsid w:val="00447F60"/>
    <w:rsid w:val="0045747D"/>
    <w:rsid w:val="00457FB5"/>
    <w:rsid w:val="00473996"/>
    <w:rsid w:val="00476F94"/>
    <w:rsid w:val="00480477"/>
    <w:rsid w:val="00480A43"/>
    <w:rsid w:val="00483C06"/>
    <w:rsid w:val="00491D2A"/>
    <w:rsid w:val="004940BA"/>
    <w:rsid w:val="004951AF"/>
    <w:rsid w:val="00496E8B"/>
    <w:rsid w:val="004A056A"/>
    <w:rsid w:val="004A5C19"/>
    <w:rsid w:val="004B089A"/>
    <w:rsid w:val="004B59DC"/>
    <w:rsid w:val="004B5B91"/>
    <w:rsid w:val="004C1CF6"/>
    <w:rsid w:val="004C41D7"/>
    <w:rsid w:val="004D6D80"/>
    <w:rsid w:val="004E7798"/>
    <w:rsid w:val="004F0BC4"/>
    <w:rsid w:val="004F10DA"/>
    <w:rsid w:val="004F2655"/>
    <w:rsid w:val="004F2EA9"/>
    <w:rsid w:val="004F3E27"/>
    <w:rsid w:val="004F5AC1"/>
    <w:rsid w:val="00500CF6"/>
    <w:rsid w:val="00503302"/>
    <w:rsid w:val="005049CB"/>
    <w:rsid w:val="005059B5"/>
    <w:rsid w:val="00507ABA"/>
    <w:rsid w:val="005108E6"/>
    <w:rsid w:val="00511B47"/>
    <w:rsid w:val="00512A8D"/>
    <w:rsid w:val="00512D6B"/>
    <w:rsid w:val="005163EE"/>
    <w:rsid w:val="0052490C"/>
    <w:rsid w:val="00527B53"/>
    <w:rsid w:val="005349AA"/>
    <w:rsid w:val="00535416"/>
    <w:rsid w:val="00537C8D"/>
    <w:rsid w:val="00544A04"/>
    <w:rsid w:val="00553078"/>
    <w:rsid w:val="00554AC5"/>
    <w:rsid w:val="00567413"/>
    <w:rsid w:val="00570343"/>
    <w:rsid w:val="005705CC"/>
    <w:rsid w:val="005722E4"/>
    <w:rsid w:val="00573DD2"/>
    <w:rsid w:val="00581C61"/>
    <w:rsid w:val="00583139"/>
    <w:rsid w:val="00584C5A"/>
    <w:rsid w:val="0058684E"/>
    <w:rsid w:val="00591586"/>
    <w:rsid w:val="00594D12"/>
    <w:rsid w:val="00595B25"/>
    <w:rsid w:val="0059662C"/>
    <w:rsid w:val="005A10B5"/>
    <w:rsid w:val="005A1E93"/>
    <w:rsid w:val="005A2925"/>
    <w:rsid w:val="005B151C"/>
    <w:rsid w:val="005B3E83"/>
    <w:rsid w:val="005B5E94"/>
    <w:rsid w:val="005D2A35"/>
    <w:rsid w:val="005E2759"/>
    <w:rsid w:val="005E58FF"/>
    <w:rsid w:val="005E6E76"/>
    <w:rsid w:val="005F2BD6"/>
    <w:rsid w:val="005F7554"/>
    <w:rsid w:val="0060289C"/>
    <w:rsid w:val="00604FDC"/>
    <w:rsid w:val="00605973"/>
    <w:rsid w:val="006164FF"/>
    <w:rsid w:val="00621855"/>
    <w:rsid w:val="006512FD"/>
    <w:rsid w:val="0065458A"/>
    <w:rsid w:val="00654C8C"/>
    <w:rsid w:val="00675EF9"/>
    <w:rsid w:val="00677471"/>
    <w:rsid w:val="006847BE"/>
    <w:rsid w:val="00684961"/>
    <w:rsid w:val="006932C8"/>
    <w:rsid w:val="00694B23"/>
    <w:rsid w:val="00695A0F"/>
    <w:rsid w:val="00695B40"/>
    <w:rsid w:val="006A00EF"/>
    <w:rsid w:val="006A32E6"/>
    <w:rsid w:val="006A60D5"/>
    <w:rsid w:val="006B4146"/>
    <w:rsid w:val="006B4D7C"/>
    <w:rsid w:val="006B70B9"/>
    <w:rsid w:val="006C4B8E"/>
    <w:rsid w:val="006C55AD"/>
    <w:rsid w:val="006D2005"/>
    <w:rsid w:val="006D51AD"/>
    <w:rsid w:val="006D6593"/>
    <w:rsid w:val="006F10CE"/>
    <w:rsid w:val="006F4ACD"/>
    <w:rsid w:val="006F5336"/>
    <w:rsid w:val="006F7181"/>
    <w:rsid w:val="007048F9"/>
    <w:rsid w:val="007107D0"/>
    <w:rsid w:val="00712A41"/>
    <w:rsid w:val="00721EEA"/>
    <w:rsid w:val="00724CE5"/>
    <w:rsid w:val="00727752"/>
    <w:rsid w:val="00730844"/>
    <w:rsid w:val="00731706"/>
    <w:rsid w:val="00731BDC"/>
    <w:rsid w:val="007322CD"/>
    <w:rsid w:val="0073701D"/>
    <w:rsid w:val="00737AA4"/>
    <w:rsid w:val="00762D9C"/>
    <w:rsid w:val="00766877"/>
    <w:rsid w:val="00770F67"/>
    <w:rsid w:val="00774773"/>
    <w:rsid w:val="007759C7"/>
    <w:rsid w:val="007803AF"/>
    <w:rsid w:val="007855B5"/>
    <w:rsid w:val="007922AE"/>
    <w:rsid w:val="00795148"/>
    <w:rsid w:val="007A0C98"/>
    <w:rsid w:val="007A3A71"/>
    <w:rsid w:val="007B0653"/>
    <w:rsid w:val="007B086B"/>
    <w:rsid w:val="007B151C"/>
    <w:rsid w:val="007B6CB4"/>
    <w:rsid w:val="007C2B92"/>
    <w:rsid w:val="007C392D"/>
    <w:rsid w:val="007C479E"/>
    <w:rsid w:val="007C6842"/>
    <w:rsid w:val="007D1558"/>
    <w:rsid w:val="007D56FF"/>
    <w:rsid w:val="007E67C1"/>
    <w:rsid w:val="007E7400"/>
    <w:rsid w:val="007F00A9"/>
    <w:rsid w:val="007F383A"/>
    <w:rsid w:val="00801D42"/>
    <w:rsid w:val="0080448C"/>
    <w:rsid w:val="008057C5"/>
    <w:rsid w:val="00811E35"/>
    <w:rsid w:val="00813675"/>
    <w:rsid w:val="00814B8C"/>
    <w:rsid w:val="008175F1"/>
    <w:rsid w:val="008222A3"/>
    <w:rsid w:val="00824D29"/>
    <w:rsid w:val="00826A41"/>
    <w:rsid w:val="00832C09"/>
    <w:rsid w:val="00835713"/>
    <w:rsid w:val="0084286A"/>
    <w:rsid w:val="00850DA3"/>
    <w:rsid w:val="008556F0"/>
    <w:rsid w:val="00856DA1"/>
    <w:rsid w:val="00863396"/>
    <w:rsid w:val="00866FDC"/>
    <w:rsid w:val="00871E80"/>
    <w:rsid w:val="00873C7E"/>
    <w:rsid w:val="00874F8F"/>
    <w:rsid w:val="00876450"/>
    <w:rsid w:val="00880732"/>
    <w:rsid w:val="00885EDA"/>
    <w:rsid w:val="00887A32"/>
    <w:rsid w:val="00887FFE"/>
    <w:rsid w:val="00891387"/>
    <w:rsid w:val="008915BD"/>
    <w:rsid w:val="00894057"/>
    <w:rsid w:val="008A0969"/>
    <w:rsid w:val="008A17A2"/>
    <w:rsid w:val="008A1AD6"/>
    <w:rsid w:val="008A2EA2"/>
    <w:rsid w:val="008A3477"/>
    <w:rsid w:val="008A4231"/>
    <w:rsid w:val="008B02B6"/>
    <w:rsid w:val="008B14E3"/>
    <w:rsid w:val="008B53F1"/>
    <w:rsid w:val="008B5F4A"/>
    <w:rsid w:val="008C1704"/>
    <w:rsid w:val="008C5624"/>
    <w:rsid w:val="008D0304"/>
    <w:rsid w:val="008D23E6"/>
    <w:rsid w:val="008E0986"/>
    <w:rsid w:val="008E5795"/>
    <w:rsid w:val="008F7A48"/>
    <w:rsid w:val="0090019B"/>
    <w:rsid w:val="00900BF8"/>
    <w:rsid w:val="00902A0E"/>
    <w:rsid w:val="00904B4F"/>
    <w:rsid w:val="00910FA1"/>
    <w:rsid w:val="009120ED"/>
    <w:rsid w:val="009121F9"/>
    <w:rsid w:val="00916139"/>
    <w:rsid w:val="00916249"/>
    <w:rsid w:val="009166F3"/>
    <w:rsid w:val="00925BFB"/>
    <w:rsid w:val="00927B8E"/>
    <w:rsid w:val="0094016B"/>
    <w:rsid w:val="00942792"/>
    <w:rsid w:val="009476A7"/>
    <w:rsid w:val="009559FA"/>
    <w:rsid w:val="0096466C"/>
    <w:rsid w:val="00973830"/>
    <w:rsid w:val="00975433"/>
    <w:rsid w:val="00984163"/>
    <w:rsid w:val="00984807"/>
    <w:rsid w:val="009862E6"/>
    <w:rsid w:val="00994181"/>
    <w:rsid w:val="009C5C75"/>
    <w:rsid w:val="009D0344"/>
    <w:rsid w:val="009D3B61"/>
    <w:rsid w:val="009E10A9"/>
    <w:rsid w:val="009F3262"/>
    <w:rsid w:val="009F506E"/>
    <w:rsid w:val="00A076A5"/>
    <w:rsid w:val="00A10E80"/>
    <w:rsid w:val="00A11C2E"/>
    <w:rsid w:val="00A13D6B"/>
    <w:rsid w:val="00A21167"/>
    <w:rsid w:val="00A25D84"/>
    <w:rsid w:val="00A30436"/>
    <w:rsid w:val="00A313CE"/>
    <w:rsid w:val="00A32828"/>
    <w:rsid w:val="00A37E64"/>
    <w:rsid w:val="00A47C3F"/>
    <w:rsid w:val="00A51F46"/>
    <w:rsid w:val="00A523B4"/>
    <w:rsid w:val="00A52C1D"/>
    <w:rsid w:val="00A579F0"/>
    <w:rsid w:val="00A615A0"/>
    <w:rsid w:val="00A6336D"/>
    <w:rsid w:val="00A66CCC"/>
    <w:rsid w:val="00A76E7B"/>
    <w:rsid w:val="00A87E7F"/>
    <w:rsid w:val="00A94789"/>
    <w:rsid w:val="00A962D0"/>
    <w:rsid w:val="00AA029A"/>
    <w:rsid w:val="00AA41C0"/>
    <w:rsid w:val="00AA4B83"/>
    <w:rsid w:val="00AA517A"/>
    <w:rsid w:val="00AC15D9"/>
    <w:rsid w:val="00AC6285"/>
    <w:rsid w:val="00AC719D"/>
    <w:rsid w:val="00AF1F68"/>
    <w:rsid w:val="00AF2A4E"/>
    <w:rsid w:val="00B204B5"/>
    <w:rsid w:val="00B3163A"/>
    <w:rsid w:val="00B33B9D"/>
    <w:rsid w:val="00B37465"/>
    <w:rsid w:val="00B41BA7"/>
    <w:rsid w:val="00B45D7C"/>
    <w:rsid w:val="00B50B3F"/>
    <w:rsid w:val="00B51E04"/>
    <w:rsid w:val="00B633C3"/>
    <w:rsid w:val="00B63696"/>
    <w:rsid w:val="00B700F3"/>
    <w:rsid w:val="00B72577"/>
    <w:rsid w:val="00B73E7B"/>
    <w:rsid w:val="00B74EF2"/>
    <w:rsid w:val="00B76979"/>
    <w:rsid w:val="00B8154A"/>
    <w:rsid w:val="00B82BCE"/>
    <w:rsid w:val="00B83199"/>
    <w:rsid w:val="00B9790E"/>
    <w:rsid w:val="00BA3124"/>
    <w:rsid w:val="00BA4C1A"/>
    <w:rsid w:val="00BB2471"/>
    <w:rsid w:val="00BB3EF9"/>
    <w:rsid w:val="00BB4C9D"/>
    <w:rsid w:val="00BB78FD"/>
    <w:rsid w:val="00BC0518"/>
    <w:rsid w:val="00BC0CA8"/>
    <w:rsid w:val="00BC12C0"/>
    <w:rsid w:val="00BC2C5F"/>
    <w:rsid w:val="00BC4BBB"/>
    <w:rsid w:val="00BC7D26"/>
    <w:rsid w:val="00BD0529"/>
    <w:rsid w:val="00BD2605"/>
    <w:rsid w:val="00BD642E"/>
    <w:rsid w:val="00BE008F"/>
    <w:rsid w:val="00BE1411"/>
    <w:rsid w:val="00BF47E7"/>
    <w:rsid w:val="00BF6D51"/>
    <w:rsid w:val="00BF7A67"/>
    <w:rsid w:val="00C007DA"/>
    <w:rsid w:val="00C0090F"/>
    <w:rsid w:val="00C038D2"/>
    <w:rsid w:val="00C110D9"/>
    <w:rsid w:val="00C17593"/>
    <w:rsid w:val="00C27C1B"/>
    <w:rsid w:val="00C330DF"/>
    <w:rsid w:val="00C352BB"/>
    <w:rsid w:val="00C3748F"/>
    <w:rsid w:val="00C43FE4"/>
    <w:rsid w:val="00C53255"/>
    <w:rsid w:val="00C559BD"/>
    <w:rsid w:val="00C57A6F"/>
    <w:rsid w:val="00C62898"/>
    <w:rsid w:val="00C65E6A"/>
    <w:rsid w:val="00C7293A"/>
    <w:rsid w:val="00C7607E"/>
    <w:rsid w:val="00C80A7D"/>
    <w:rsid w:val="00C82A37"/>
    <w:rsid w:val="00C85DC9"/>
    <w:rsid w:val="00C870FC"/>
    <w:rsid w:val="00C914A8"/>
    <w:rsid w:val="00C916B2"/>
    <w:rsid w:val="00C924C2"/>
    <w:rsid w:val="00C9759F"/>
    <w:rsid w:val="00CA7B95"/>
    <w:rsid w:val="00CB05A0"/>
    <w:rsid w:val="00CB0B02"/>
    <w:rsid w:val="00CB5272"/>
    <w:rsid w:val="00CB7139"/>
    <w:rsid w:val="00CC0C68"/>
    <w:rsid w:val="00CC2534"/>
    <w:rsid w:val="00CC5726"/>
    <w:rsid w:val="00CD36F2"/>
    <w:rsid w:val="00CD3B14"/>
    <w:rsid w:val="00CD697D"/>
    <w:rsid w:val="00CE23C9"/>
    <w:rsid w:val="00CE2774"/>
    <w:rsid w:val="00CF1CF4"/>
    <w:rsid w:val="00CF45FB"/>
    <w:rsid w:val="00D02990"/>
    <w:rsid w:val="00D256FA"/>
    <w:rsid w:val="00D2780B"/>
    <w:rsid w:val="00D35DCC"/>
    <w:rsid w:val="00D475DE"/>
    <w:rsid w:val="00D528B3"/>
    <w:rsid w:val="00D52EC6"/>
    <w:rsid w:val="00D54D92"/>
    <w:rsid w:val="00D5701C"/>
    <w:rsid w:val="00D659CC"/>
    <w:rsid w:val="00D67202"/>
    <w:rsid w:val="00D74E4B"/>
    <w:rsid w:val="00D7788E"/>
    <w:rsid w:val="00D82D2F"/>
    <w:rsid w:val="00D915F4"/>
    <w:rsid w:val="00D93F3D"/>
    <w:rsid w:val="00D94D90"/>
    <w:rsid w:val="00DA19E2"/>
    <w:rsid w:val="00DA2565"/>
    <w:rsid w:val="00DA2DE3"/>
    <w:rsid w:val="00DA5B2A"/>
    <w:rsid w:val="00DA63D4"/>
    <w:rsid w:val="00DA698A"/>
    <w:rsid w:val="00DB2488"/>
    <w:rsid w:val="00DC2B4E"/>
    <w:rsid w:val="00DC32FE"/>
    <w:rsid w:val="00DC3935"/>
    <w:rsid w:val="00DC3A0D"/>
    <w:rsid w:val="00DD3A25"/>
    <w:rsid w:val="00DD4360"/>
    <w:rsid w:val="00DE0205"/>
    <w:rsid w:val="00DE0D80"/>
    <w:rsid w:val="00DE326E"/>
    <w:rsid w:val="00DE43C7"/>
    <w:rsid w:val="00DE668A"/>
    <w:rsid w:val="00DF1959"/>
    <w:rsid w:val="00DF5BFD"/>
    <w:rsid w:val="00E04130"/>
    <w:rsid w:val="00E12A20"/>
    <w:rsid w:val="00E139AF"/>
    <w:rsid w:val="00E160A9"/>
    <w:rsid w:val="00E20361"/>
    <w:rsid w:val="00E24948"/>
    <w:rsid w:val="00E26750"/>
    <w:rsid w:val="00E3625A"/>
    <w:rsid w:val="00E41030"/>
    <w:rsid w:val="00E4167F"/>
    <w:rsid w:val="00E46E52"/>
    <w:rsid w:val="00E52D64"/>
    <w:rsid w:val="00E6050C"/>
    <w:rsid w:val="00E6087A"/>
    <w:rsid w:val="00E65182"/>
    <w:rsid w:val="00E80D2D"/>
    <w:rsid w:val="00E836D2"/>
    <w:rsid w:val="00E844A3"/>
    <w:rsid w:val="00E9254A"/>
    <w:rsid w:val="00E952D1"/>
    <w:rsid w:val="00E95C8F"/>
    <w:rsid w:val="00E95D6A"/>
    <w:rsid w:val="00E96238"/>
    <w:rsid w:val="00EA2898"/>
    <w:rsid w:val="00EB348C"/>
    <w:rsid w:val="00EB4710"/>
    <w:rsid w:val="00EB4855"/>
    <w:rsid w:val="00EB71E8"/>
    <w:rsid w:val="00EC1B09"/>
    <w:rsid w:val="00EC7935"/>
    <w:rsid w:val="00ED14C6"/>
    <w:rsid w:val="00ED2928"/>
    <w:rsid w:val="00ED344C"/>
    <w:rsid w:val="00EE114F"/>
    <w:rsid w:val="00EE20D6"/>
    <w:rsid w:val="00EF058E"/>
    <w:rsid w:val="00EF0AAD"/>
    <w:rsid w:val="00EF340D"/>
    <w:rsid w:val="00F14F21"/>
    <w:rsid w:val="00F175D9"/>
    <w:rsid w:val="00F23FAC"/>
    <w:rsid w:val="00F2428A"/>
    <w:rsid w:val="00F245C5"/>
    <w:rsid w:val="00F25549"/>
    <w:rsid w:val="00F306C6"/>
    <w:rsid w:val="00F42A37"/>
    <w:rsid w:val="00F51750"/>
    <w:rsid w:val="00F55332"/>
    <w:rsid w:val="00F56169"/>
    <w:rsid w:val="00F62D6E"/>
    <w:rsid w:val="00F6732C"/>
    <w:rsid w:val="00F75890"/>
    <w:rsid w:val="00F804EF"/>
    <w:rsid w:val="00F94B8F"/>
    <w:rsid w:val="00F96949"/>
    <w:rsid w:val="00FB07EC"/>
    <w:rsid w:val="00FB1813"/>
    <w:rsid w:val="00FC1087"/>
    <w:rsid w:val="00FC42F2"/>
    <w:rsid w:val="00FC532E"/>
    <w:rsid w:val="00FD1BC6"/>
    <w:rsid w:val="00FE1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94F44C"/>
  <w15:docId w15:val="{CCF169BE-80D0-476F-A9C2-A847779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16B"/>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71E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96949"/>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semiHidden/>
    <w:unhideWhenUsed/>
    <w:qFormat/>
    <w:rsid w:val="00BC12C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C12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styleId="ae">
    <w:name w:val="Emphasis"/>
    <w:uiPriority w:val="99"/>
    <w:qFormat/>
    <w:rsid w:val="00400724"/>
    <w:rPr>
      <w:i/>
      <w:iCs/>
    </w:rPr>
  </w:style>
  <w:style w:type="character" w:customStyle="1" w:styleId="apple-converted-space">
    <w:name w:val="apple-converted-space"/>
    <w:basedOn w:val="a0"/>
    <w:rsid w:val="00400724"/>
  </w:style>
  <w:style w:type="character" w:styleId="af">
    <w:name w:val="Strong"/>
    <w:uiPriority w:val="99"/>
    <w:qFormat/>
    <w:rsid w:val="00400724"/>
    <w:rPr>
      <w:b/>
      <w:bCs/>
    </w:rPr>
  </w:style>
  <w:style w:type="paragraph" w:styleId="af0">
    <w:name w:val="Body Text"/>
    <w:basedOn w:val="a"/>
    <w:link w:val="af1"/>
    <w:rsid w:val="00E6087A"/>
    <w:pPr>
      <w:spacing w:after="120"/>
    </w:pPr>
  </w:style>
  <w:style w:type="character" w:customStyle="1" w:styleId="af1">
    <w:name w:val="Основной текст Знак"/>
    <w:basedOn w:val="a0"/>
    <w:link w:val="af0"/>
    <w:rsid w:val="00E6087A"/>
    <w:rPr>
      <w:rFonts w:ascii="Times New Roman" w:eastAsia="Times New Roman" w:hAnsi="Times New Roman" w:cs="Times New Roman"/>
      <w:sz w:val="24"/>
      <w:szCs w:val="24"/>
    </w:rPr>
  </w:style>
  <w:style w:type="paragraph" w:customStyle="1" w:styleId="af2">
    <w:name w:val="_о_вопр_аб"/>
    <w:basedOn w:val="a"/>
    <w:link w:val="af3"/>
    <w:rsid w:val="00326422"/>
    <w:pPr>
      <w:tabs>
        <w:tab w:val="left" w:pos="360"/>
      </w:tabs>
    </w:pPr>
    <w:rPr>
      <w:sz w:val="28"/>
      <w:szCs w:val="20"/>
    </w:rPr>
  </w:style>
  <w:style w:type="character" w:customStyle="1" w:styleId="af3">
    <w:name w:val="_о_вопр_аб Знак"/>
    <w:basedOn w:val="a0"/>
    <w:link w:val="af2"/>
    <w:rsid w:val="00326422"/>
    <w:rPr>
      <w:rFonts w:ascii="Times New Roman" w:eastAsia="Times New Roman" w:hAnsi="Times New Roman" w:cs="Times New Roman"/>
      <w:sz w:val="28"/>
      <w:szCs w:val="20"/>
      <w:lang w:eastAsia="ru-RU"/>
    </w:rPr>
  </w:style>
  <w:style w:type="paragraph" w:customStyle="1" w:styleId="13">
    <w:name w:val="_во_1"/>
    <w:basedOn w:val="a"/>
    <w:rsid w:val="00326422"/>
    <w:pPr>
      <w:keepNext/>
      <w:tabs>
        <w:tab w:val="num" w:pos="360"/>
        <w:tab w:val="left" w:pos="567"/>
      </w:tabs>
      <w:spacing w:before="60"/>
      <w:ind w:left="360" w:hanging="360"/>
      <w:jc w:val="both"/>
    </w:pPr>
    <w:rPr>
      <w:b/>
      <w:sz w:val="28"/>
      <w:szCs w:val="20"/>
    </w:rPr>
  </w:style>
  <w:style w:type="paragraph" w:styleId="af4">
    <w:name w:val="Title"/>
    <w:basedOn w:val="a"/>
    <w:link w:val="af5"/>
    <w:qFormat/>
    <w:rsid w:val="00326422"/>
    <w:pPr>
      <w:ind w:left="360"/>
      <w:jc w:val="center"/>
    </w:pPr>
    <w:rPr>
      <w:i/>
      <w:iCs/>
      <w:caps/>
    </w:rPr>
  </w:style>
  <w:style w:type="character" w:customStyle="1" w:styleId="af5">
    <w:name w:val="Заголовок Знак"/>
    <w:basedOn w:val="a0"/>
    <w:link w:val="af4"/>
    <w:rsid w:val="00326422"/>
    <w:rPr>
      <w:rFonts w:ascii="Times New Roman" w:eastAsia="Times New Roman" w:hAnsi="Times New Roman" w:cs="Times New Roman"/>
      <w:i/>
      <w:iCs/>
      <w:caps/>
      <w:sz w:val="24"/>
      <w:szCs w:val="24"/>
      <w:lang w:eastAsia="ru-RU"/>
    </w:rPr>
  </w:style>
  <w:style w:type="paragraph" w:styleId="af6">
    <w:name w:val="Body Text Indent"/>
    <w:basedOn w:val="a"/>
    <w:link w:val="af7"/>
    <w:unhideWhenUsed/>
    <w:rsid w:val="00BC12C0"/>
    <w:pPr>
      <w:spacing w:after="120"/>
      <w:ind w:left="283"/>
    </w:pPr>
  </w:style>
  <w:style w:type="character" w:customStyle="1" w:styleId="af7">
    <w:name w:val="Основной текст с отступом Знак"/>
    <w:basedOn w:val="a0"/>
    <w:link w:val="af6"/>
    <w:rsid w:val="00BC12C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BC12C0"/>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BC12C0"/>
    <w:rPr>
      <w:rFonts w:asciiTheme="majorHAnsi" w:eastAsiaTheme="majorEastAsia" w:hAnsiTheme="majorHAnsi" w:cstheme="majorBidi"/>
      <w:i/>
      <w:iCs/>
      <w:color w:val="404040" w:themeColor="text1" w:themeTint="BF"/>
      <w:sz w:val="24"/>
      <w:szCs w:val="24"/>
      <w:lang w:eastAsia="ru-RU"/>
    </w:rPr>
  </w:style>
  <w:style w:type="paragraph" w:customStyle="1" w:styleId="1">
    <w:name w:val="_во_1_ку"/>
    <w:basedOn w:val="13"/>
    <w:rsid w:val="001D0098"/>
    <w:pPr>
      <w:numPr>
        <w:numId w:val="2"/>
      </w:numPr>
    </w:pPr>
    <w:rPr>
      <w:i/>
      <w:szCs w:val="28"/>
    </w:rPr>
  </w:style>
  <w:style w:type="paragraph" w:styleId="31">
    <w:name w:val="Body Text Indent 3"/>
    <w:basedOn w:val="a"/>
    <w:link w:val="32"/>
    <w:uiPriority w:val="99"/>
    <w:semiHidden/>
    <w:unhideWhenUsed/>
    <w:rsid w:val="00317E23"/>
    <w:pPr>
      <w:spacing w:after="120"/>
      <w:ind w:left="283"/>
    </w:pPr>
    <w:rPr>
      <w:sz w:val="16"/>
      <w:szCs w:val="16"/>
    </w:rPr>
  </w:style>
  <w:style w:type="character" w:customStyle="1" w:styleId="32">
    <w:name w:val="Основной текст с отступом 3 Знак"/>
    <w:basedOn w:val="a0"/>
    <w:link w:val="31"/>
    <w:uiPriority w:val="99"/>
    <w:semiHidden/>
    <w:rsid w:val="00317E23"/>
    <w:rPr>
      <w:rFonts w:ascii="Times New Roman" w:eastAsia="Times New Roman" w:hAnsi="Times New Roman" w:cs="Times New Roman"/>
      <w:sz w:val="16"/>
      <w:szCs w:val="16"/>
      <w:lang w:eastAsia="ru-RU"/>
    </w:rPr>
  </w:style>
  <w:style w:type="paragraph" w:styleId="33">
    <w:name w:val="Body Text 3"/>
    <w:basedOn w:val="a"/>
    <w:link w:val="34"/>
    <w:uiPriority w:val="99"/>
    <w:semiHidden/>
    <w:unhideWhenUsed/>
    <w:rsid w:val="00835713"/>
    <w:pPr>
      <w:spacing w:after="120"/>
    </w:pPr>
    <w:rPr>
      <w:sz w:val="16"/>
      <w:szCs w:val="16"/>
    </w:rPr>
  </w:style>
  <w:style w:type="character" w:customStyle="1" w:styleId="34">
    <w:name w:val="Основной текст 3 Знак"/>
    <w:basedOn w:val="a0"/>
    <w:link w:val="33"/>
    <w:uiPriority w:val="99"/>
    <w:semiHidden/>
    <w:rsid w:val="00835713"/>
    <w:rPr>
      <w:rFonts w:ascii="Times New Roman" w:eastAsia="Times New Roman" w:hAnsi="Times New Roman" w:cs="Times New Roman"/>
      <w:sz w:val="16"/>
      <w:szCs w:val="16"/>
      <w:lang w:eastAsia="ru-RU"/>
    </w:rPr>
  </w:style>
  <w:style w:type="paragraph" w:customStyle="1" w:styleId="p32">
    <w:name w:val="p32"/>
    <w:basedOn w:val="a"/>
    <w:rsid w:val="00E4167F"/>
    <w:pPr>
      <w:spacing w:before="100" w:beforeAutospacing="1" w:after="100" w:afterAutospacing="1"/>
    </w:pPr>
  </w:style>
  <w:style w:type="character" w:customStyle="1" w:styleId="ft22">
    <w:name w:val="ft22"/>
    <w:basedOn w:val="a0"/>
    <w:rsid w:val="00E4167F"/>
  </w:style>
  <w:style w:type="character" w:customStyle="1" w:styleId="ft26">
    <w:name w:val="ft26"/>
    <w:basedOn w:val="a0"/>
    <w:rsid w:val="00E4167F"/>
  </w:style>
  <w:style w:type="paragraph" w:customStyle="1" w:styleId="p61">
    <w:name w:val="p61"/>
    <w:basedOn w:val="a"/>
    <w:rsid w:val="00E4167F"/>
    <w:pPr>
      <w:spacing w:before="100" w:beforeAutospacing="1" w:after="100" w:afterAutospacing="1"/>
    </w:pPr>
  </w:style>
  <w:style w:type="paragraph" w:customStyle="1" w:styleId="p203">
    <w:name w:val="p203"/>
    <w:basedOn w:val="a"/>
    <w:rsid w:val="00E4167F"/>
    <w:pPr>
      <w:spacing w:before="100" w:beforeAutospacing="1" w:after="100" w:afterAutospacing="1"/>
    </w:pPr>
  </w:style>
  <w:style w:type="paragraph" w:customStyle="1" w:styleId="p204">
    <w:name w:val="p204"/>
    <w:basedOn w:val="a"/>
    <w:rsid w:val="00E4167F"/>
    <w:pPr>
      <w:spacing w:before="100" w:beforeAutospacing="1" w:after="100" w:afterAutospacing="1"/>
    </w:pPr>
  </w:style>
  <w:style w:type="paragraph" w:customStyle="1" w:styleId="p97">
    <w:name w:val="p97"/>
    <w:basedOn w:val="a"/>
    <w:rsid w:val="00E4167F"/>
    <w:pPr>
      <w:spacing w:before="100" w:beforeAutospacing="1" w:after="100" w:afterAutospacing="1"/>
    </w:pPr>
  </w:style>
  <w:style w:type="character" w:customStyle="1" w:styleId="ft43">
    <w:name w:val="ft43"/>
    <w:basedOn w:val="a0"/>
    <w:rsid w:val="00E4167F"/>
  </w:style>
  <w:style w:type="paragraph" w:customStyle="1" w:styleId="p205">
    <w:name w:val="p205"/>
    <w:basedOn w:val="a"/>
    <w:rsid w:val="00E4167F"/>
    <w:pPr>
      <w:spacing w:before="100" w:beforeAutospacing="1" w:after="100" w:afterAutospacing="1"/>
    </w:pPr>
  </w:style>
  <w:style w:type="paragraph" w:customStyle="1" w:styleId="p206">
    <w:name w:val="p206"/>
    <w:basedOn w:val="a"/>
    <w:rsid w:val="00E4167F"/>
    <w:pPr>
      <w:spacing w:before="100" w:beforeAutospacing="1" w:after="100" w:afterAutospacing="1"/>
    </w:pPr>
  </w:style>
  <w:style w:type="character" w:customStyle="1" w:styleId="ft33">
    <w:name w:val="ft33"/>
    <w:basedOn w:val="a0"/>
    <w:rsid w:val="00E4167F"/>
  </w:style>
  <w:style w:type="paragraph" w:customStyle="1" w:styleId="p146">
    <w:name w:val="p146"/>
    <w:basedOn w:val="a"/>
    <w:rsid w:val="00E4167F"/>
    <w:pPr>
      <w:spacing w:before="100" w:beforeAutospacing="1" w:after="100" w:afterAutospacing="1"/>
    </w:pPr>
  </w:style>
  <w:style w:type="paragraph" w:customStyle="1" w:styleId="p207">
    <w:name w:val="p207"/>
    <w:basedOn w:val="a"/>
    <w:rsid w:val="00E4167F"/>
    <w:pPr>
      <w:spacing w:before="100" w:beforeAutospacing="1" w:after="100" w:afterAutospacing="1"/>
    </w:pPr>
  </w:style>
  <w:style w:type="character" w:customStyle="1" w:styleId="ft23">
    <w:name w:val="ft23"/>
    <w:basedOn w:val="a0"/>
    <w:rsid w:val="00E4167F"/>
  </w:style>
  <w:style w:type="paragraph" w:customStyle="1" w:styleId="p208">
    <w:name w:val="p208"/>
    <w:basedOn w:val="a"/>
    <w:rsid w:val="00E4167F"/>
    <w:pPr>
      <w:spacing w:before="100" w:beforeAutospacing="1" w:after="100" w:afterAutospacing="1"/>
    </w:pPr>
  </w:style>
  <w:style w:type="paragraph" w:customStyle="1" w:styleId="p209">
    <w:name w:val="p209"/>
    <w:basedOn w:val="a"/>
    <w:rsid w:val="00E4167F"/>
    <w:pPr>
      <w:spacing w:before="100" w:beforeAutospacing="1" w:after="100" w:afterAutospacing="1"/>
    </w:pPr>
  </w:style>
  <w:style w:type="paragraph" w:customStyle="1" w:styleId="p210">
    <w:name w:val="p210"/>
    <w:basedOn w:val="a"/>
    <w:rsid w:val="00E4167F"/>
    <w:pPr>
      <w:spacing w:before="100" w:beforeAutospacing="1" w:after="100" w:afterAutospacing="1"/>
    </w:pPr>
  </w:style>
  <w:style w:type="paragraph" w:customStyle="1" w:styleId="p34">
    <w:name w:val="p34"/>
    <w:basedOn w:val="a"/>
    <w:rsid w:val="00E4167F"/>
    <w:pPr>
      <w:spacing w:before="100" w:beforeAutospacing="1" w:after="100" w:afterAutospacing="1"/>
    </w:pPr>
  </w:style>
  <w:style w:type="character" w:customStyle="1" w:styleId="ft45">
    <w:name w:val="ft45"/>
    <w:basedOn w:val="a0"/>
    <w:rsid w:val="00E4167F"/>
  </w:style>
  <w:style w:type="character" w:customStyle="1" w:styleId="ft28">
    <w:name w:val="ft28"/>
    <w:basedOn w:val="a0"/>
    <w:rsid w:val="00E4167F"/>
  </w:style>
  <w:style w:type="paragraph" w:customStyle="1" w:styleId="p194">
    <w:name w:val="p194"/>
    <w:basedOn w:val="a"/>
    <w:rsid w:val="00E4167F"/>
    <w:pPr>
      <w:spacing w:before="100" w:beforeAutospacing="1" w:after="100" w:afterAutospacing="1"/>
    </w:pPr>
  </w:style>
  <w:style w:type="paragraph" w:customStyle="1" w:styleId="p8">
    <w:name w:val="p8"/>
    <w:basedOn w:val="a"/>
    <w:rsid w:val="00E4167F"/>
    <w:pPr>
      <w:spacing w:before="100" w:beforeAutospacing="1" w:after="100" w:afterAutospacing="1"/>
    </w:pPr>
  </w:style>
  <w:style w:type="paragraph" w:customStyle="1" w:styleId="p211">
    <w:name w:val="p211"/>
    <w:basedOn w:val="a"/>
    <w:rsid w:val="00E4167F"/>
    <w:pPr>
      <w:spacing w:before="100" w:beforeAutospacing="1" w:after="100" w:afterAutospacing="1"/>
    </w:pPr>
  </w:style>
  <w:style w:type="character" w:customStyle="1" w:styleId="ft35">
    <w:name w:val="ft35"/>
    <w:basedOn w:val="a0"/>
    <w:rsid w:val="00E4167F"/>
  </w:style>
  <w:style w:type="paragraph" w:customStyle="1" w:styleId="p212">
    <w:name w:val="p212"/>
    <w:basedOn w:val="a"/>
    <w:rsid w:val="00E4167F"/>
    <w:pPr>
      <w:spacing w:before="100" w:beforeAutospacing="1" w:after="100" w:afterAutospacing="1"/>
    </w:pPr>
  </w:style>
  <w:style w:type="paragraph" w:customStyle="1" w:styleId="p213">
    <w:name w:val="p213"/>
    <w:basedOn w:val="a"/>
    <w:rsid w:val="00E4167F"/>
    <w:pPr>
      <w:spacing w:before="100" w:beforeAutospacing="1" w:after="100" w:afterAutospacing="1"/>
    </w:pPr>
  </w:style>
  <w:style w:type="character" w:customStyle="1" w:styleId="ft42">
    <w:name w:val="ft42"/>
    <w:basedOn w:val="a0"/>
    <w:rsid w:val="00E4167F"/>
  </w:style>
  <w:style w:type="paragraph" w:customStyle="1" w:styleId="p214">
    <w:name w:val="p214"/>
    <w:basedOn w:val="a"/>
    <w:rsid w:val="00E4167F"/>
    <w:pPr>
      <w:spacing w:before="100" w:beforeAutospacing="1" w:after="100" w:afterAutospacing="1"/>
    </w:pPr>
  </w:style>
  <w:style w:type="paragraph" w:customStyle="1" w:styleId="p162">
    <w:name w:val="p162"/>
    <w:basedOn w:val="a"/>
    <w:rsid w:val="00E4167F"/>
    <w:pPr>
      <w:spacing w:before="100" w:beforeAutospacing="1" w:after="100" w:afterAutospacing="1"/>
    </w:pPr>
  </w:style>
  <w:style w:type="paragraph" w:customStyle="1" w:styleId="p215">
    <w:name w:val="p215"/>
    <w:basedOn w:val="a"/>
    <w:rsid w:val="00E4167F"/>
    <w:pPr>
      <w:spacing w:before="100" w:beforeAutospacing="1" w:after="100" w:afterAutospacing="1"/>
    </w:pPr>
  </w:style>
  <w:style w:type="paragraph" w:customStyle="1" w:styleId="p147">
    <w:name w:val="p147"/>
    <w:basedOn w:val="a"/>
    <w:rsid w:val="00E4167F"/>
    <w:pPr>
      <w:spacing w:before="100" w:beforeAutospacing="1" w:after="100" w:afterAutospacing="1"/>
    </w:pPr>
  </w:style>
  <w:style w:type="paragraph" w:customStyle="1" w:styleId="p216">
    <w:name w:val="p216"/>
    <w:basedOn w:val="a"/>
    <w:rsid w:val="00E4167F"/>
    <w:pPr>
      <w:spacing w:before="100" w:beforeAutospacing="1" w:after="100" w:afterAutospacing="1"/>
    </w:pPr>
  </w:style>
  <w:style w:type="character" w:customStyle="1" w:styleId="ft51">
    <w:name w:val="ft51"/>
    <w:basedOn w:val="a0"/>
    <w:rsid w:val="00E4167F"/>
  </w:style>
  <w:style w:type="paragraph" w:customStyle="1" w:styleId="p41">
    <w:name w:val="p41"/>
    <w:basedOn w:val="a"/>
    <w:rsid w:val="00E4167F"/>
    <w:pPr>
      <w:spacing w:before="100" w:beforeAutospacing="1" w:after="100" w:afterAutospacing="1"/>
    </w:pPr>
  </w:style>
  <w:style w:type="paragraph" w:customStyle="1" w:styleId="p116">
    <w:name w:val="p116"/>
    <w:basedOn w:val="a"/>
    <w:rsid w:val="00E4167F"/>
    <w:pPr>
      <w:spacing w:before="100" w:beforeAutospacing="1" w:after="100" w:afterAutospacing="1"/>
    </w:pPr>
  </w:style>
  <w:style w:type="paragraph" w:customStyle="1" w:styleId="p35">
    <w:name w:val="p35"/>
    <w:basedOn w:val="a"/>
    <w:rsid w:val="00E4167F"/>
    <w:pPr>
      <w:spacing w:before="100" w:beforeAutospacing="1" w:after="100" w:afterAutospacing="1"/>
    </w:pPr>
  </w:style>
  <w:style w:type="paragraph" w:customStyle="1" w:styleId="p217">
    <w:name w:val="p217"/>
    <w:basedOn w:val="a"/>
    <w:rsid w:val="00E4167F"/>
    <w:pPr>
      <w:spacing w:before="100" w:beforeAutospacing="1" w:after="100" w:afterAutospacing="1"/>
    </w:pPr>
  </w:style>
  <w:style w:type="character" w:customStyle="1" w:styleId="ft52">
    <w:name w:val="ft52"/>
    <w:basedOn w:val="a0"/>
    <w:rsid w:val="00E4167F"/>
  </w:style>
  <w:style w:type="paragraph" w:customStyle="1" w:styleId="p105">
    <w:name w:val="p105"/>
    <w:basedOn w:val="a"/>
    <w:rsid w:val="00E4167F"/>
    <w:pPr>
      <w:spacing w:before="100" w:beforeAutospacing="1" w:after="100" w:afterAutospacing="1"/>
    </w:pPr>
  </w:style>
  <w:style w:type="paragraph" w:customStyle="1" w:styleId="p218">
    <w:name w:val="p218"/>
    <w:basedOn w:val="a"/>
    <w:rsid w:val="00E4167F"/>
    <w:pPr>
      <w:spacing w:before="100" w:beforeAutospacing="1" w:after="100" w:afterAutospacing="1"/>
    </w:pPr>
  </w:style>
  <w:style w:type="paragraph" w:customStyle="1" w:styleId="p219">
    <w:name w:val="p219"/>
    <w:basedOn w:val="a"/>
    <w:rsid w:val="00E4167F"/>
    <w:pPr>
      <w:spacing w:before="100" w:beforeAutospacing="1" w:after="100" w:afterAutospacing="1"/>
    </w:pPr>
  </w:style>
  <w:style w:type="paragraph" w:customStyle="1" w:styleId="p220">
    <w:name w:val="p220"/>
    <w:basedOn w:val="a"/>
    <w:rsid w:val="00E4167F"/>
    <w:pPr>
      <w:spacing w:before="100" w:beforeAutospacing="1" w:after="100" w:afterAutospacing="1"/>
    </w:pPr>
  </w:style>
  <w:style w:type="paragraph" w:customStyle="1" w:styleId="p45">
    <w:name w:val="p45"/>
    <w:basedOn w:val="a"/>
    <w:rsid w:val="00E4167F"/>
    <w:pPr>
      <w:spacing w:before="100" w:beforeAutospacing="1" w:after="100" w:afterAutospacing="1"/>
    </w:pPr>
  </w:style>
  <w:style w:type="paragraph" w:customStyle="1" w:styleId="p42">
    <w:name w:val="p42"/>
    <w:basedOn w:val="a"/>
    <w:rsid w:val="00E4167F"/>
    <w:pPr>
      <w:spacing w:before="100" w:beforeAutospacing="1" w:after="100" w:afterAutospacing="1"/>
    </w:pPr>
  </w:style>
  <w:style w:type="paragraph" w:customStyle="1" w:styleId="p221">
    <w:name w:val="p221"/>
    <w:basedOn w:val="a"/>
    <w:rsid w:val="00E4167F"/>
    <w:pPr>
      <w:spacing w:before="100" w:beforeAutospacing="1" w:after="100" w:afterAutospacing="1"/>
    </w:pPr>
  </w:style>
  <w:style w:type="paragraph" w:customStyle="1" w:styleId="p37">
    <w:name w:val="p37"/>
    <w:basedOn w:val="a"/>
    <w:rsid w:val="00E4167F"/>
    <w:pPr>
      <w:spacing w:before="100" w:beforeAutospacing="1" w:after="100" w:afterAutospacing="1"/>
    </w:pPr>
  </w:style>
  <w:style w:type="paragraph" w:customStyle="1" w:styleId="p198">
    <w:name w:val="p198"/>
    <w:basedOn w:val="a"/>
    <w:rsid w:val="00E4167F"/>
    <w:pPr>
      <w:spacing w:before="100" w:beforeAutospacing="1" w:after="100" w:afterAutospacing="1"/>
    </w:pPr>
  </w:style>
  <w:style w:type="paragraph" w:customStyle="1" w:styleId="p141">
    <w:name w:val="p141"/>
    <w:basedOn w:val="a"/>
    <w:rsid w:val="00E4167F"/>
    <w:pPr>
      <w:spacing w:before="100" w:beforeAutospacing="1" w:after="100" w:afterAutospacing="1"/>
    </w:pPr>
  </w:style>
  <w:style w:type="paragraph" w:customStyle="1" w:styleId="p222">
    <w:name w:val="p222"/>
    <w:basedOn w:val="a"/>
    <w:rsid w:val="00E4167F"/>
    <w:pPr>
      <w:spacing w:before="100" w:beforeAutospacing="1" w:after="100" w:afterAutospacing="1"/>
    </w:pPr>
  </w:style>
  <w:style w:type="paragraph" w:customStyle="1" w:styleId="p223">
    <w:name w:val="p223"/>
    <w:basedOn w:val="a"/>
    <w:rsid w:val="00E4167F"/>
    <w:pPr>
      <w:spacing w:before="100" w:beforeAutospacing="1" w:after="100" w:afterAutospacing="1"/>
    </w:pPr>
  </w:style>
  <w:style w:type="paragraph" w:customStyle="1" w:styleId="p224">
    <w:name w:val="p224"/>
    <w:basedOn w:val="a"/>
    <w:rsid w:val="00E4167F"/>
    <w:pPr>
      <w:spacing w:before="100" w:beforeAutospacing="1" w:after="100" w:afterAutospacing="1"/>
    </w:pPr>
  </w:style>
  <w:style w:type="paragraph" w:customStyle="1" w:styleId="p57">
    <w:name w:val="p57"/>
    <w:basedOn w:val="a"/>
    <w:rsid w:val="00E4167F"/>
    <w:pPr>
      <w:spacing w:before="100" w:beforeAutospacing="1" w:after="100" w:afterAutospacing="1"/>
    </w:pPr>
  </w:style>
  <w:style w:type="character" w:customStyle="1" w:styleId="ft53">
    <w:name w:val="ft53"/>
    <w:basedOn w:val="a0"/>
    <w:rsid w:val="00E4167F"/>
  </w:style>
  <w:style w:type="paragraph" w:customStyle="1" w:styleId="p225">
    <w:name w:val="p225"/>
    <w:basedOn w:val="a"/>
    <w:rsid w:val="00E4167F"/>
    <w:pPr>
      <w:spacing w:before="100" w:beforeAutospacing="1" w:after="100" w:afterAutospacing="1"/>
    </w:pPr>
  </w:style>
  <w:style w:type="paragraph" w:customStyle="1" w:styleId="p63">
    <w:name w:val="p63"/>
    <w:basedOn w:val="a"/>
    <w:rsid w:val="00E4167F"/>
    <w:pPr>
      <w:spacing w:before="100" w:beforeAutospacing="1" w:after="100" w:afterAutospacing="1"/>
    </w:pPr>
  </w:style>
  <w:style w:type="paragraph" w:customStyle="1" w:styleId="p157">
    <w:name w:val="p157"/>
    <w:basedOn w:val="a"/>
    <w:rsid w:val="00E4167F"/>
    <w:pPr>
      <w:spacing w:before="100" w:beforeAutospacing="1" w:after="100" w:afterAutospacing="1"/>
    </w:pPr>
  </w:style>
  <w:style w:type="paragraph" w:customStyle="1" w:styleId="p226">
    <w:name w:val="p226"/>
    <w:basedOn w:val="a"/>
    <w:rsid w:val="00E4167F"/>
    <w:pPr>
      <w:spacing w:before="100" w:beforeAutospacing="1" w:after="100" w:afterAutospacing="1"/>
    </w:pPr>
  </w:style>
  <w:style w:type="paragraph" w:customStyle="1" w:styleId="p49">
    <w:name w:val="p49"/>
    <w:basedOn w:val="a"/>
    <w:rsid w:val="00E4167F"/>
    <w:pPr>
      <w:spacing w:before="100" w:beforeAutospacing="1" w:after="100" w:afterAutospacing="1"/>
    </w:pPr>
  </w:style>
  <w:style w:type="paragraph" w:customStyle="1" w:styleId="p50">
    <w:name w:val="p50"/>
    <w:basedOn w:val="a"/>
    <w:rsid w:val="00E4167F"/>
    <w:pPr>
      <w:spacing w:before="100" w:beforeAutospacing="1" w:after="100" w:afterAutospacing="1"/>
    </w:pPr>
  </w:style>
  <w:style w:type="paragraph" w:customStyle="1" w:styleId="p227">
    <w:name w:val="p227"/>
    <w:basedOn w:val="a"/>
    <w:rsid w:val="00E4167F"/>
    <w:pPr>
      <w:spacing w:before="100" w:beforeAutospacing="1" w:after="100" w:afterAutospacing="1"/>
    </w:pPr>
  </w:style>
  <w:style w:type="paragraph" w:customStyle="1" w:styleId="p228">
    <w:name w:val="p228"/>
    <w:basedOn w:val="a"/>
    <w:rsid w:val="00E4167F"/>
    <w:pPr>
      <w:spacing w:before="100" w:beforeAutospacing="1" w:after="100" w:afterAutospacing="1"/>
    </w:pPr>
  </w:style>
  <w:style w:type="paragraph" w:customStyle="1" w:styleId="p108">
    <w:name w:val="p108"/>
    <w:basedOn w:val="a"/>
    <w:rsid w:val="00E4167F"/>
    <w:pPr>
      <w:spacing w:before="100" w:beforeAutospacing="1" w:after="100" w:afterAutospacing="1"/>
    </w:pPr>
  </w:style>
  <w:style w:type="paragraph" w:customStyle="1" w:styleId="p229">
    <w:name w:val="p229"/>
    <w:basedOn w:val="a"/>
    <w:rsid w:val="00E4167F"/>
    <w:pPr>
      <w:spacing w:before="100" w:beforeAutospacing="1" w:after="100" w:afterAutospacing="1"/>
    </w:pPr>
  </w:style>
  <w:style w:type="paragraph" w:customStyle="1" w:styleId="p230">
    <w:name w:val="p230"/>
    <w:basedOn w:val="a"/>
    <w:rsid w:val="00E4167F"/>
    <w:pPr>
      <w:spacing w:before="100" w:beforeAutospacing="1" w:after="100" w:afterAutospacing="1"/>
    </w:pPr>
  </w:style>
  <w:style w:type="paragraph" w:customStyle="1" w:styleId="p33">
    <w:name w:val="p33"/>
    <w:basedOn w:val="a"/>
    <w:rsid w:val="00E4167F"/>
    <w:pPr>
      <w:spacing w:before="100" w:beforeAutospacing="1" w:after="100" w:afterAutospacing="1"/>
    </w:pPr>
  </w:style>
  <w:style w:type="paragraph" w:customStyle="1" w:styleId="p231">
    <w:name w:val="p231"/>
    <w:basedOn w:val="a"/>
    <w:rsid w:val="00E4167F"/>
    <w:pPr>
      <w:spacing w:before="100" w:beforeAutospacing="1" w:after="100" w:afterAutospacing="1"/>
    </w:pPr>
  </w:style>
  <w:style w:type="paragraph" w:customStyle="1" w:styleId="p232">
    <w:name w:val="p232"/>
    <w:basedOn w:val="a"/>
    <w:rsid w:val="00E4167F"/>
    <w:pPr>
      <w:spacing w:before="100" w:beforeAutospacing="1" w:after="100" w:afterAutospacing="1"/>
    </w:pPr>
  </w:style>
  <w:style w:type="paragraph" w:customStyle="1" w:styleId="p233">
    <w:name w:val="p233"/>
    <w:basedOn w:val="a"/>
    <w:rsid w:val="00E4167F"/>
    <w:pPr>
      <w:spacing w:before="100" w:beforeAutospacing="1" w:after="100" w:afterAutospacing="1"/>
    </w:pPr>
  </w:style>
  <w:style w:type="character" w:customStyle="1" w:styleId="ft41">
    <w:name w:val="ft41"/>
    <w:basedOn w:val="a0"/>
    <w:rsid w:val="00E4167F"/>
  </w:style>
  <w:style w:type="paragraph" w:customStyle="1" w:styleId="p234">
    <w:name w:val="p234"/>
    <w:basedOn w:val="a"/>
    <w:rsid w:val="00E4167F"/>
    <w:pPr>
      <w:spacing w:before="100" w:beforeAutospacing="1" w:after="100" w:afterAutospacing="1"/>
    </w:pPr>
  </w:style>
  <w:style w:type="paragraph" w:customStyle="1" w:styleId="p138">
    <w:name w:val="p138"/>
    <w:basedOn w:val="a"/>
    <w:rsid w:val="00E4167F"/>
    <w:pPr>
      <w:spacing w:before="100" w:beforeAutospacing="1" w:after="100" w:afterAutospacing="1"/>
    </w:pPr>
  </w:style>
  <w:style w:type="paragraph" w:customStyle="1" w:styleId="p235">
    <w:name w:val="p235"/>
    <w:basedOn w:val="a"/>
    <w:rsid w:val="00E4167F"/>
    <w:pPr>
      <w:spacing w:before="100" w:beforeAutospacing="1" w:after="100" w:afterAutospacing="1"/>
    </w:pPr>
  </w:style>
  <w:style w:type="paragraph" w:customStyle="1" w:styleId="p236">
    <w:name w:val="p236"/>
    <w:basedOn w:val="a"/>
    <w:rsid w:val="00E4167F"/>
    <w:pPr>
      <w:spacing w:before="100" w:beforeAutospacing="1" w:after="100" w:afterAutospacing="1"/>
    </w:pPr>
  </w:style>
  <w:style w:type="character" w:customStyle="1" w:styleId="ft54">
    <w:name w:val="ft54"/>
    <w:basedOn w:val="a0"/>
    <w:rsid w:val="00E4167F"/>
  </w:style>
  <w:style w:type="paragraph" w:customStyle="1" w:styleId="p237">
    <w:name w:val="p237"/>
    <w:basedOn w:val="a"/>
    <w:rsid w:val="00E4167F"/>
    <w:pPr>
      <w:spacing w:before="100" w:beforeAutospacing="1" w:after="100" w:afterAutospacing="1"/>
    </w:pPr>
  </w:style>
  <w:style w:type="paragraph" w:customStyle="1" w:styleId="p238">
    <w:name w:val="p238"/>
    <w:basedOn w:val="a"/>
    <w:rsid w:val="00E4167F"/>
    <w:pPr>
      <w:spacing w:before="100" w:beforeAutospacing="1" w:after="100" w:afterAutospacing="1"/>
    </w:pPr>
  </w:style>
  <w:style w:type="paragraph" w:customStyle="1" w:styleId="p239">
    <w:name w:val="p239"/>
    <w:basedOn w:val="a"/>
    <w:rsid w:val="00E4167F"/>
    <w:pPr>
      <w:spacing w:before="100" w:beforeAutospacing="1" w:after="100" w:afterAutospacing="1"/>
    </w:pPr>
  </w:style>
  <w:style w:type="paragraph" w:customStyle="1" w:styleId="p240">
    <w:name w:val="p240"/>
    <w:basedOn w:val="a"/>
    <w:rsid w:val="00E4167F"/>
    <w:pPr>
      <w:spacing w:before="100" w:beforeAutospacing="1" w:after="100" w:afterAutospacing="1"/>
    </w:pPr>
  </w:style>
  <w:style w:type="paragraph" w:customStyle="1" w:styleId="p241">
    <w:name w:val="p241"/>
    <w:basedOn w:val="a"/>
    <w:rsid w:val="00E4167F"/>
    <w:pPr>
      <w:spacing w:before="100" w:beforeAutospacing="1" w:after="100" w:afterAutospacing="1"/>
    </w:pPr>
  </w:style>
  <w:style w:type="paragraph" w:customStyle="1" w:styleId="p242">
    <w:name w:val="p242"/>
    <w:basedOn w:val="a"/>
    <w:rsid w:val="00E4167F"/>
    <w:pPr>
      <w:spacing w:before="100" w:beforeAutospacing="1" w:after="100" w:afterAutospacing="1"/>
    </w:pPr>
  </w:style>
  <w:style w:type="paragraph" w:customStyle="1" w:styleId="p243">
    <w:name w:val="p243"/>
    <w:basedOn w:val="a"/>
    <w:rsid w:val="00E4167F"/>
    <w:pPr>
      <w:spacing w:before="100" w:beforeAutospacing="1" w:after="100" w:afterAutospacing="1"/>
    </w:pPr>
  </w:style>
  <w:style w:type="character" w:customStyle="1" w:styleId="ft55">
    <w:name w:val="ft55"/>
    <w:basedOn w:val="a0"/>
    <w:rsid w:val="00E4167F"/>
  </w:style>
  <w:style w:type="paragraph" w:customStyle="1" w:styleId="p244">
    <w:name w:val="p244"/>
    <w:basedOn w:val="a"/>
    <w:rsid w:val="00E4167F"/>
    <w:pPr>
      <w:spacing w:before="100" w:beforeAutospacing="1" w:after="100" w:afterAutospacing="1"/>
    </w:pPr>
  </w:style>
  <w:style w:type="paragraph" w:customStyle="1" w:styleId="p264">
    <w:name w:val="p264"/>
    <w:basedOn w:val="a"/>
    <w:rsid w:val="00B73E7B"/>
    <w:pPr>
      <w:spacing w:before="100" w:beforeAutospacing="1" w:after="100" w:afterAutospacing="1"/>
    </w:pPr>
  </w:style>
  <w:style w:type="paragraph" w:customStyle="1" w:styleId="p265">
    <w:name w:val="p265"/>
    <w:basedOn w:val="a"/>
    <w:rsid w:val="00B73E7B"/>
    <w:pPr>
      <w:spacing w:before="100" w:beforeAutospacing="1" w:after="100" w:afterAutospacing="1"/>
    </w:pPr>
  </w:style>
  <w:style w:type="character" w:customStyle="1" w:styleId="ft38">
    <w:name w:val="ft38"/>
    <w:basedOn w:val="a0"/>
    <w:rsid w:val="00B73E7B"/>
  </w:style>
  <w:style w:type="paragraph" w:customStyle="1" w:styleId="p248">
    <w:name w:val="p248"/>
    <w:basedOn w:val="a"/>
    <w:rsid w:val="00B73E7B"/>
    <w:pPr>
      <w:spacing w:before="100" w:beforeAutospacing="1" w:after="100" w:afterAutospacing="1"/>
    </w:pPr>
  </w:style>
  <w:style w:type="character" w:customStyle="1" w:styleId="30">
    <w:name w:val="Заголовок 3 Знак"/>
    <w:basedOn w:val="a0"/>
    <w:link w:val="3"/>
    <w:uiPriority w:val="9"/>
    <w:semiHidden/>
    <w:rsid w:val="00871E80"/>
    <w:rPr>
      <w:rFonts w:asciiTheme="majorHAnsi" w:eastAsiaTheme="majorEastAsia" w:hAnsiTheme="majorHAnsi" w:cstheme="majorBidi"/>
      <w:b/>
      <w:bCs/>
      <w:color w:val="5B9BD5" w:themeColor="accent1"/>
      <w:sz w:val="24"/>
      <w:szCs w:val="24"/>
      <w:lang w:eastAsia="ru-RU"/>
    </w:rPr>
  </w:style>
  <w:style w:type="character" w:customStyle="1" w:styleId="right-answer">
    <w:name w:val="right-answer"/>
    <w:basedOn w:val="a0"/>
    <w:rsid w:val="00871E80"/>
  </w:style>
  <w:style w:type="paragraph" w:customStyle="1" w:styleId="p48">
    <w:name w:val="p48"/>
    <w:basedOn w:val="a"/>
    <w:rsid w:val="005A2925"/>
    <w:pPr>
      <w:spacing w:before="100" w:beforeAutospacing="1" w:after="100" w:afterAutospacing="1"/>
    </w:pPr>
  </w:style>
  <w:style w:type="paragraph" w:customStyle="1" w:styleId="p292">
    <w:name w:val="p292"/>
    <w:basedOn w:val="a"/>
    <w:rsid w:val="005A2925"/>
    <w:pPr>
      <w:spacing w:before="100" w:beforeAutospacing="1" w:after="100" w:afterAutospacing="1"/>
    </w:pPr>
  </w:style>
  <w:style w:type="paragraph" w:customStyle="1" w:styleId="p255">
    <w:name w:val="p255"/>
    <w:basedOn w:val="a"/>
    <w:rsid w:val="005A2925"/>
    <w:pPr>
      <w:spacing w:before="100" w:beforeAutospacing="1" w:after="100" w:afterAutospacing="1"/>
    </w:pPr>
  </w:style>
  <w:style w:type="paragraph" w:customStyle="1" w:styleId="p293">
    <w:name w:val="p293"/>
    <w:basedOn w:val="a"/>
    <w:rsid w:val="005A2925"/>
    <w:pPr>
      <w:spacing w:before="100" w:beforeAutospacing="1" w:after="100" w:afterAutospacing="1"/>
    </w:pPr>
  </w:style>
  <w:style w:type="character" w:customStyle="1" w:styleId="ft57">
    <w:name w:val="ft57"/>
    <w:basedOn w:val="a0"/>
    <w:rsid w:val="005A2925"/>
  </w:style>
  <w:style w:type="paragraph" w:customStyle="1" w:styleId="p100">
    <w:name w:val="p100"/>
    <w:basedOn w:val="a"/>
    <w:rsid w:val="005A2925"/>
    <w:pPr>
      <w:spacing w:before="100" w:beforeAutospacing="1" w:after="100" w:afterAutospacing="1"/>
    </w:pPr>
  </w:style>
  <w:style w:type="paragraph" w:customStyle="1" w:styleId="p294">
    <w:name w:val="p294"/>
    <w:basedOn w:val="a"/>
    <w:rsid w:val="005A2925"/>
    <w:pPr>
      <w:spacing w:before="100" w:beforeAutospacing="1" w:after="100" w:afterAutospacing="1"/>
    </w:pPr>
  </w:style>
  <w:style w:type="paragraph" w:customStyle="1" w:styleId="p295">
    <w:name w:val="p295"/>
    <w:basedOn w:val="a"/>
    <w:rsid w:val="005A2925"/>
    <w:pPr>
      <w:spacing w:before="100" w:beforeAutospacing="1" w:after="100" w:afterAutospacing="1"/>
    </w:pPr>
  </w:style>
  <w:style w:type="paragraph" w:customStyle="1" w:styleId="p280">
    <w:name w:val="p280"/>
    <w:basedOn w:val="a"/>
    <w:rsid w:val="008A0969"/>
    <w:pPr>
      <w:spacing w:before="100" w:beforeAutospacing="1" w:after="100" w:afterAutospacing="1"/>
    </w:pPr>
  </w:style>
  <w:style w:type="paragraph" w:customStyle="1" w:styleId="p281">
    <w:name w:val="p281"/>
    <w:basedOn w:val="a"/>
    <w:rsid w:val="008A0969"/>
    <w:pPr>
      <w:spacing w:before="100" w:beforeAutospacing="1" w:after="100" w:afterAutospacing="1"/>
    </w:pPr>
  </w:style>
  <w:style w:type="paragraph" w:customStyle="1" w:styleId="p282">
    <w:name w:val="p282"/>
    <w:basedOn w:val="a"/>
    <w:rsid w:val="008A0969"/>
    <w:pPr>
      <w:spacing w:before="100" w:beforeAutospacing="1" w:after="100" w:afterAutospacing="1"/>
    </w:pPr>
  </w:style>
  <w:style w:type="paragraph" w:customStyle="1" w:styleId="p283">
    <w:name w:val="p283"/>
    <w:basedOn w:val="a"/>
    <w:rsid w:val="008A0969"/>
    <w:pPr>
      <w:spacing w:before="100" w:beforeAutospacing="1" w:after="100" w:afterAutospacing="1"/>
    </w:pPr>
  </w:style>
  <w:style w:type="paragraph" w:customStyle="1" w:styleId="p284">
    <w:name w:val="p284"/>
    <w:basedOn w:val="a"/>
    <w:rsid w:val="008A0969"/>
    <w:pPr>
      <w:spacing w:before="100" w:beforeAutospacing="1" w:after="100" w:afterAutospacing="1"/>
    </w:pPr>
  </w:style>
  <w:style w:type="paragraph" w:customStyle="1" w:styleId="p285">
    <w:name w:val="p285"/>
    <w:basedOn w:val="a"/>
    <w:rsid w:val="008A0969"/>
    <w:pPr>
      <w:spacing w:before="100" w:beforeAutospacing="1" w:after="100" w:afterAutospacing="1"/>
    </w:pPr>
  </w:style>
  <w:style w:type="character" w:customStyle="1" w:styleId="ft32">
    <w:name w:val="ft32"/>
    <w:basedOn w:val="a0"/>
    <w:rsid w:val="008A0969"/>
  </w:style>
  <w:style w:type="paragraph" w:customStyle="1" w:styleId="p266">
    <w:name w:val="p266"/>
    <w:basedOn w:val="a"/>
    <w:rsid w:val="008A0969"/>
    <w:pPr>
      <w:spacing w:before="100" w:beforeAutospacing="1" w:after="100" w:afterAutospacing="1"/>
    </w:pPr>
  </w:style>
  <w:style w:type="paragraph" w:customStyle="1" w:styleId="p267">
    <w:name w:val="p267"/>
    <w:basedOn w:val="a"/>
    <w:rsid w:val="008A0969"/>
    <w:pPr>
      <w:spacing w:before="100" w:beforeAutospacing="1" w:after="100" w:afterAutospacing="1"/>
    </w:pPr>
  </w:style>
  <w:style w:type="paragraph" w:customStyle="1" w:styleId="p268">
    <w:name w:val="p268"/>
    <w:basedOn w:val="a"/>
    <w:rsid w:val="008A0969"/>
    <w:pPr>
      <w:spacing w:before="100" w:beforeAutospacing="1" w:after="100" w:afterAutospacing="1"/>
    </w:pPr>
  </w:style>
  <w:style w:type="paragraph" w:customStyle="1" w:styleId="p51">
    <w:name w:val="p51"/>
    <w:basedOn w:val="a"/>
    <w:rsid w:val="008A0969"/>
    <w:pPr>
      <w:spacing w:before="100" w:beforeAutospacing="1" w:after="100" w:afterAutospacing="1"/>
    </w:pPr>
  </w:style>
  <w:style w:type="paragraph" w:customStyle="1" w:styleId="p171">
    <w:name w:val="p171"/>
    <w:basedOn w:val="a"/>
    <w:rsid w:val="008A0969"/>
    <w:pPr>
      <w:spacing w:before="100" w:beforeAutospacing="1" w:after="100" w:afterAutospacing="1"/>
    </w:pPr>
  </w:style>
  <w:style w:type="paragraph" w:customStyle="1" w:styleId="p269">
    <w:name w:val="p269"/>
    <w:basedOn w:val="a"/>
    <w:rsid w:val="008A0969"/>
    <w:pPr>
      <w:spacing w:before="100" w:beforeAutospacing="1" w:after="100" w:afterAutospacing="1"/>
    </w:pPr>
  </w:style>
  <w:style w:type="paragraph" w:customStyle="1" w:styleId="p270">
    <w:name w:val="p270"/>
    <w:basedOn w:val="a"/>
    <w:rsid w:val="008A0969"/>
    <w:pPr>
      <w:spacing w:before="100" w:beforeAutospacing="1" w:after="100" w:afterAutospacing="1"/>
    </w:pPr>
  </w:style>
  <w:style w:type="paragraph" w:customStyle="1" w:styleId="p271">
    <w:name w:val="p271"/>
    <w:basedOn w:val="a"/>
    <w:rsid w:val="008A0969"/>
    <w:pPr>
      <w:spacing w:before="100" w:beforeAutospacing="1" w:after="100" w:afterAutospacing="1"/>
    </w:pPr>
  </w:style>
  <w:style w:type="paragraph" w:customStyle="1" w:styleId="p272">
    <w:name w:val="p272"/>
    <w:basedOn w:val="a"/>
    <w:rsid w:val="008A0969"/>
    <w:pPr>
      <w:spacing w:before="100" w:beforeAutospacing="1" w:after="100" w:afterAutospacing="1"/>
    </w:pPr>
  </w:style>
  <w:style w:type="paragraph" w:customStyle="1" w:styleId="p273">
    <w:name w:val="p273"/>
    <w:basedOn w:val="a"/>
    <w:rsid w:val="008A0969"/>
    <w:pPr>
      <w:spacing w:before="100" w:beforeAutospacing="1" w:after="100" w:afterAutospacing="1"/>
    </w:pPr>
  </w:style>
  <w:style w:type="paragraph" w:customStyle="1" w:styleId="p274">
    <w:name w:val="p274"/>
    <w:basedOn w:val="a"/>
    <w:rsid w:val="008A0969"/>
    <w:pPr>
      <w:spacing w:before="100" w:beforeAutospacing="1" w:after="100" w:afterAutospacing="1"/>
    </w:pPr>
  </w:style>
  <w:style w:type="paragraph" w:customStyle="1" w:styleId="p112">
    <w:name w:val="p112"/>
    <w:basedOn w:val="a"/>
    <w:rsid w:val="008A0969"/>
    <w:pPr>
      <w:spacing w:before="100" w:beforeAutospacing="1" w:after="100" w:afterAutospacing="1"/>
    </w:pPr>
  </w:style>
  <w:style w:type="paragraph" w:customStyle="1" w:styleId="p275">
    <w:name w:val="p275"/>
    <w:basedOn w:val="a"/>
    <w:rsid w:val="008A0969"/>
    <w:pPr>
      <w:spacing w:before="100" w:beforeAutospacing="1" w:after="100" w:afterAutospacing="1"/>
    </w:pPr>
  </w:style>
  <w:style w:type="paragraph" w:customStyle="1" w:styleId="p276">
    <w:name w:val="p276"/>
    <w:basedOn w:val="a"/>
    <w:rsid w:val="008A0969"/>
    <w:pPr>
      <w:spacing w:before="100" w:beforeAutospacing="1" w:after="100" w:afterAutospacing="1"/>
    </w:pPr>
  </w:style>
  <w:style w:type="paragraph" w:customStyle="1" w:styleId="p277">
    <w:name w:val="p277"/>
    <w:basedOn w:val="a"/>
    <w:rsid w:val="008A0969"/>
    <w:pPr>
      <w:spacing w:before="100" w:beforeAutospacing="1" w:after="100" w:afterAutospacing="1"/>
    </w:pPr>
  </w:style>
  <w:style w:type="paragraph" w:customStyle="1" w:styleId="p278">
    <w:name w:val="p278"/>
    <w:basedOn w:val="a"/>
    <w:rsid w:val="008A0969"/>
    <w:pPr>
      <w:spacing w:before="100" w:beforeAutospacing="1" w:after="100" w:afterAutospacing="1"/>
    </w:pPr>
  </w:style>
  <w:style w:type="paragraph" w:customStyle="1" w:styleId="p279">
    <w:name w:val="p279"/>
    <w:basedOn w:val="a"/>
    <w:rsid w:val="008A0969"/>
    <w:pPr>
      <w:spacing w:before="100" w:beforeAutospacing="1" w:after="100" w:afterAutospacing="1"/>
    </w:pPr>
  </w:style>
  <w:style w:type="paragraph" w:customStyle="1" w:styleId="p310">
    <w:name w:val="p310"/>
    <w:basedOn w:val="a"/>
    <w:rsid w:val="00BA4C1A"/>
    <w:pPr>
      <w:spacing w:before="100" w:beforeAutospacing="1" w:after="100" w:afterAutospacing="1"/>
    </w:pPr>
  </w:style>
  <w:style w:type="paragraph" w:customStyle="1" w:styleId="p317">
    <w:name w:val="p317"/>
    <w:basedOn w:val="a"/>
    <w:rsid w:val="00BA4C1A"/>
    <w:pPr>
      <w:spacing w:before="100" w:beforeAutospacing="1" w:after="100" w:afterAutospacing="1"/>
    </w:pPr>
  </w:style>
  <w:style w:type="paragraph" w:customStyle="1" w:styleId="p253">
    <w:name w:val="p253"/>
    <w:basedOn w:val="a"/>
    <w:rsid w:val="00BA4C1A"/>
    <w:pPr>
      <w:spacing w:before="100" w:beforeAutospacing="1" w:after="100" w:afterAutospacing="1"/>
    </w:pPr>
  </w:style>
  <w:style w:type="character" w:customStyle="1" w:styleId="ft37">
    <w:name w:val="ft37"/>
    <w:basedOn w:val="a0"/>
    <w:rsid w:val="00BA4C1A"/>
  </w:style>
  <w:style w:type="paragraph" w:customStyle="1" w:styleId="p318">
    <w:name w:val="p318"/>
    <w:basedOn w:val="a"/>
    <w:rsid w:val="00BA4C1A"/>
    <w:pPr>
      <w:spacing w:before="100" w:beforeAutospacing="1" w:after="100" w:afterAutospacing="1"/>
    </w:pPr>
  </w:style>
  <w:style w:type="paragraph" w:customStyle="1" w:styleId="p319">
    <w:name w:val="p319"/>
    <w:basedOn w:val="a"/>
    <w:rsid w:val="00BA4C1A"/>
    <w:pPr>
      <w:spacing w:before="100" w:beforeAutospacing="1" w:after="100" w:afterAutospacing="1"/>
    </w:pPr>
  </w:style>
  <w:style w:type="paragraph" w:customStyle="1" w:styleId="p122">
    <w:name w:val="p122"/>
    <w:basedOn w:val="a"/>
    <w:rsid w:val="00BA4C1A"/>
    <w:pPr>
      <w:spacing w:before="100" w:beforeAutospacing="1" w:after="100" w:afterAutospacing="1"/>
    </w:pPr>
  </w:style>
  <w:style w:type="paragraph" w:customStyle="1" w:styleId="p320">
    <w:name w:val="p320"/>
    <w:basedOn w:val="a"/>
    <w:rsid w:val="00BA4C1A"/>
    <w:pPr>
      <w:spacing w:before="100" w:beforeAutospacing="1" w:after="100" w:afterAutospacing="1"/>
    </w:pPr>
  </w:style>
  <w:style w:type="paragraph" w:customStyle="1" w:styleId="p321">
    <w:name w:val="p321"/>
    <w:basedOn w:val="a"/>
    <w:rsid w:val="00BA4C1A"/>
    <w:pPr>
      <w:spacing w:before="100" w:beforeAutospacing="1" w:after="100" w:afterAutospacing="1"/>
    </w:pPr>
  </w:style>
  <w:style w:type="paragraph" w:customStyle="1" w:styleId="p322">
    <w:name w:val="p322"/>
    <w:basedOn w:val="a"/>
    <w:rsid w:val="00BA4C1A"/>
    <w:pPr>
      <w:spacing w:before="100" w:beforeAutospacing="1" w:after="100" w:afterAutospacing="1"/>
    </w:pPr>
  </w:style>
  <w:style w:type="paragraph" w:customStyle="1" w:styleId="p167">
    <w:name w:val="p167"/>
    <w:basedOn w:val="a"/>
    <w:rsid w:val="00BA4C1A"/>
    <w:pPr>
      <w:spacing w:before="100" w:beforeAutospacing="1" w:after="100" w:afterAutospacing="1"/>
    </w:pPr>
  </w:style>
  <w:style w:type="paragraph" w:customStyle="1" w:styleId="p323">
    <w:name w:val="p323"/>
    <w:basedOn w:val="a"/>
    <w:rsid w:val="00BA4C1A"/>
    <w:pPr>
      <w:spacing w:before="100" w:beforeAutospacing="1" w:after="100" w:afterAutospacing="1"/>
    </w:pPr>
  </w:style>
  <w:style w:type="character" w:customStyle="1" w:styleId="ft66">
    <w:name w:val="ft66"/>
    <w:basedOn w:val="a0"/>
    <w:rsid w:val="00BA4C1A"/>
  </w:style>
  <w:style w:type="paragraph" w:customStyle="1" w:styleId="p133">
    <w:name w:val="p133"/>
    <w:basedOn w:val="a"/>
    <w:rsid w:val="00BA4C1A"/>
    <w:pPr>
      <w:spacing w:before="100" w:beforeAutospacing="1" w:after="100" w:afterAutospacing="1"/>
    </w:pPr>
  </w:style>
  <w:style w:type="paragraph" w:customStyle="1" w:styleId="p324">
    <w:name w:val="p324"/>
    <w:basedOn w:val="a"/>
    <w:rsid w:val="00BA4C1A"/>
    <w:pPr>
      <w:spacing w:before="100" w:beforeAutospacing="1" w:after="100" w:afterAutospacing="1"/>
    </w:pPr>
  </w:style>
  <w:style w:type="paragraph" w:customStyle="1" w:styleId="p325">
    <w:name w:val="p325"/>
    <w:basedOn w:val="a"/>
    <w:rsid w:val="00BA4C1A"/>
    <w:pPr>
      <w:spacing w:before="100" w:beforeAutospacing="1" w:after="100" w:afterAutospacing="1"/>
    </w:pPr>
  </w:style>
  <w:style w:type="character" w:customStyle="1" w:styleId="ft67">
    <w:name w:val="ft67"/>
    <w:basedOn w:val="a0"/>
    <w:rsid w:val="00BA4C1A"/>
  </w:style>
  <w:style w:type="paragraph" w:customStyle="1" w:styleId="p326">
    <w:name w:val="p326"/>
    <w:basedOn w:val="a"/>
    <w:rsid w:val="00BA4C1A"/>
    <w:pPr>
      <w:spacing w:before="100" w:beforeAutospacing="1" w:after="100" w:afterAutospacing="1"/>
    </w:pPr>
  </w:style>
  <w:style w:type="paragraph" w:customStyle="1" w:styleId="p327">
    <w:name w:val="p327"/>
    <w:basedOn w:val="a"/>
    <w:rsid w:val="00BA4C1A"/>
    <w:pPr>
      <w:spacing w:before="100" w:beforeAutospacing="1" w:after="100" w:afterAutospacing="1"/>
    </w:pPr>
  </w:style>
  <w:style w:type="character" w:customStyle="1" w:styleId="ft69">
    <w:name w:val="ft69"/>
    <w:basedOn w:val="a0"/>
    <w:rsid w:val="00BA4C1A"/>
  </w:style>
  <w:style w:type="paragraph" w:customStyle="1" w:styleId="p328">
    <w:name w:val="p328"/>
    <w:basedOn w:val="a"/>
    <w:rsid w:val="00BA4C1A"/>
    <w:pPr>
      <w:spacing w:before="100" w:beforeAutospacing="1" w:after="100" w:afterAutospacing="1"/>
    </w:pPr>
  </w:style>
  <w:style w:type="paragraph" w:customStyle="1" w:styleId="p329">
    <w:name w:val="p329"/>
    <w:basedOn w:val="a"/>
    <w:rsid w:val="00BA4C1A"/>
    <w:pPr>
      <w:spacing w:before="100" w:beforeAutospacing="1" w:after="100" w:afterAutospacing="1"/>
    </w:pPr>
  </w:style>
  <w:style w:type="paragraph" w:customStyle="1" w:styleId="p330">
    <w:name w:val="p330"/>
    <w:basedOn w:val="a"/>
    <w:rsid w:val="00BA4C1A"/>
    <w:pPr>
      <w:spacing w:before="100" w:beforeAutospacing="1" w:after="100" w:afterAutospacing="1"/>
    </w:pPr>
  </w:style>
  <w:style w:type="character" w:customStyle="1" w:styleId="ft62">
    <w:name w:val="ft62"/>
    <w:basedOn w:val="a0"/>
    <w:rsid w:val="00BA4C1A"/>
  </w:style>
  <w:style w:type="paragraph" w:customStyle="1" w:styleId="p331">
    <w:name w:val="p331"/>
    <w:basedOn w:val="a"/>
    <w:rsid w:val="00BA4C1A"/>
    <w:pPr>
      <w:spacing w:before="100" w:beforeAutospacing="1" w:after="100" w:afterAutospacing="1"/>
    </w:pPr>
  </w:style>
  <w:style w:type="paragraph" w:customStyle="1" w:styleId="p332">
    <w:name w:val="p332"/>
    <w:basedOn w:val="a"/>
    <w:rsid w:val="00BA4C1A"/>
    <w:pPr>
      <w:spacing w:before="100" w:beforeAutospacing="1" w:after="100" w:afterAutospacing="1"/>
    </w:pPr>
  </w:style>
  <w:style w:type="paragraph" w:customStyle="1" w:styleId="p333">
    <w:name w:val="p333"/>
    <w:basedOn w:val="a"/>
    <w:rsid w:val="00BA4C1A"/>
    <w:pPr>
      <w:spacing w:before="100" w:beforeAutospacing="1" w:after="100" w:afterAutospacing="1"/>
    </w:pPr>
  </w:style>
  <w:style w:type="paragraph" w:customStyle="1" w:styleId="p334">
    <w:name w:val="p334"/>
    <w:basedOn w:val="a"/>
    <w:rsid w:val="00BA4C1A"/>
    <w:pPr>
      <w:spacing w:before="100" w:beforeAutospacing="1" w:after="100" w:afterAutospacing="1"/>
    </w:pPr>
  </w:style>
  <w:style w:type="paragraph" w:customStyle="1" w:styleId="p335">
    <w:name w:val="p335"/>
    <w:basedOn w:val="a"/>
    <w:rsid w:val="00BA4C1A"/>
    <w:pPr>
      <w:spacing w:before="100" w:beforeAutospacing="1" w:after="100" w:afterAutospacing="1"/>
    </w:pPr>
  </w:style>
  <w:style w:type="paragraph" w:customStyle="1" w:styleId="p336">
    <w:name w:val="p336"/>
    <w:basedOn w:val="a"/>
    <w:rsid w:val="00BA4C1A"/>
    <w:pPr>
      <w:spacing w:before="100" w:beforeAutospacing="1" w:after="100" w:afterAutospacing="1"/>
    </w:pPr>
  </w:style>
  <w:style w:type="character" w:customStyle="1" w:styleId="ft70">
    <w:name w:val="ft70"/>
    <w:basedOn w:val="a0"/>
    <w:rsid w:val="008915BD"/>
  </w:style>
  <w:style w:type="paragraph" w:customStyle="1" w:styleId="p337">
    <w:name w:val="p337"/>
    <w:basedOn w:val="a"/>
    <w:rsid w:val="008915BD"/>
    <w:pPr>
      <w:spacing w:before="100" w:beforeAutospacing="1" w:after="100" w:afterAutospacing="1"/>
    </w:pPr>
  </w:style>
  <w:style w:type="paragraph" w:customStyle="1" w:styleId="p338">
    <w:name w:val="p338"/>
    <w:basedOn w:val="a"/>
    <w:rsid w:val="008915BD"/>
    <w:pPr>
      <w:spacing w:before="100" w:beforeAutospacing="1" w:after="100" w:afterAutospacing="1"/>
    </w:pPr>
  </w:style>
  <w:style w:type="paragraph" w:customStyle="1" w:styleId="p339">
    <w:name w:val="p339"/>
    <w:basedOn w:val="a"/>
    <w:rsid w:val="008915BD"/>
    <w:pPr>
      <w:spacing w:before="100" w:beforeAutospacing="1" w:after="100" w:afterAutospacing="1"/>
    </w:pPr>
  </w:style>
  <w:style w:type="paragraph" w:styleId="2">
    <w:name w:val="Body Text 2"/>
    <w:basedOn w:val="a"/>
    <w:link w:val="20"/>
    <w:unhideWhenUsed/>
    <w:rsid w:val="00C65E6A"/>
    <w:pPr>
      <w:spacing w:after="120" w:line="480" w:lineRule="auto"/>
    </w:pPr>
  </w:style>
  <w:style w:type="character" w:customStyle="1" w:styleId="20">
    <w:name w:val="Основной текст 2 Знак"/>
    <w:basedOn w:val="a0"/>
    <w:link w:val="2"/>
    <w:rsid w:val="00C65E6A"/>
    <w:rPr>
      <w:rFonts w:ascii="Times New Roman" w:eastAsia="Times New Roman" w:hAnsi="Times New Roman" w:cs="Times New Roman"/>
      <w:sz w:val="24"/>
      <w:szCs w:val="24"/>
      <w:lang w:eastAsia="ru-RU"/>
    </w:rPr>
  </w:style>
  <w:style w:type="table" w:customStyle="1" w:styleId="14">
    <w:name w:val="Сетка таблицы1"/>
    <w:basedOn w:val="a1"/>
    <w:next w:val="a3"/>
    <w:uiPriority w:val="59"/>
    <w:rsid w:val="002A6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480A43"/>
    <w:pPr>
      <w:widowControl w:val="0"/>
      <w:autoSpaceDE w:val="0"/>
      <w:autoSpaceDN w:val="0"/>
      <w:adjustRightInd w:val="0"/>
      <w:spacing w:line="283" w:lineRule="exact"/>
      <w:ind w:firstLine="710"/>
      <w:jc w:val="both"/>
    </w:pPr>
  </w:style>
  <w:style w:type="character" w:customStyle="1" w:styleId="FontStyle14">
    <w:name w:val="Font Style14"/>
    <w:uiPriority w:val="99"/>
    <w:rsid w:val="00480A43"/>
    <w:rPr>
      <w:rFonts w:ascii="Times New Roman" w:hAnsi="Times New Roman" w:cs="Times New Roman" w:hint="default"/>
      <w:sz w:val="22"/>
      <w:szCs w:val="22"/>
    </w:rPr>
  </w:style>
  <w:style w:type="character" w:styleId="af8">
    <w:name w:val="page number"/>
    <w:basedOn w:val="a0"/>
    <w:rsid w:val="006F5336"/>
  </w:style>
  <w:style w:type="character" w:customStyle="1" w:styleId="40">
    <w:name w:val="Заголовок 4 Знак"/>
    <w:basedOn w:val="a0"/>
    <w:link w:val="4"/>
    <w:uiPriority w:val="9"/>
    <w:semiHidden/>
    <w:rsid w:val="00F96949"/>
    <w:rPr>
      <w:rFonts w:asciiTheme="majorHAnsi" w:eastAsiaTheme="majorEastAsia" w:hAnsiTheme="majorHAnsi" w:cstheme="majorBidi"/>
      <w:b/>
      <w:bCs/>
      <w:i/>
      <w:iCs/>
      <w:color w:val="5B9BD5" w:themeColor="accent1"/>
      <w:sz w:val="24"/>
      <w:szCs w:val="24"/>
      <w:lang w:eastAsia="ru-RU"/>
    </w:rPr>
  </w:style>
  <w:style w:type="paragraph" w:styleId="af9">
    <w:name w:val="Body Text First Indent"/>
    <w:basedOn w:val="af0"/>
    <w:link w:val="afa"/>
    <w:uiPriority w:val="99"/>
    <w:rsid w:val="00295C3F"/>
    <w:pPr>
      <w:spacing w:line="259" w:lineRule="auto"/>
      <w:ind w:firstLine="210"/>
    </w:pPr>
    <w:rPr>
      <w:rFonts w:ascii="Calibri" w:hAnsi="Calibri"/>
      <w:sz w:val="22"/>
      <w:szCs w:val="22"/>
      <w:lang w:eastAsia="en-US"/>
    </w:rPr>
  </w:style>
  <w:style w:type="character" w:customStyle="1" w:styleId="afa">
    <w:name w:val="Красная строка Знак"/>
    <w:basedOn w:val="af1"/>
    <w:link w:val="af9"/>
    <w:uiPriority w:val="99"/>
    <w:rsid w:val="00295C3F"/>
    <w:rPr>
      <w:rFonts w:ascii="Calibri" w:eastAsia="Times New Roman" w:hAnsi="Calibri" w:cs="Times New Roman"/>
      <w:sz w:val="24"/>
      <w:szCs w:val="24"/>
    </w:rPr>
  </w:style>
  <w:style w:type="character" w:customStyle="1" w:styleId="41">
    <w:name w:val="Заголовок №4_"/>
    <w:link w:val="410"/>
    <w:uiPriority w:val="99"/>
    <w:locked/>
    <w:rsid w:val="00295C3F"/>
    <w:rPr>
      <w:b/>
      <w:sz w:val="23"/>
      <w:shd w:val="clear" w:color="auto" w:fill="FFFFFF"/>
    </w:rPr>
  </w:style>
  <w:style w:type="paragraph" w:customStyle="1" w:styleId="410">
    <w:name w:val="Заголовок №41"/>
    <w:basedOn w:val="a"/>
    <w:link w:val="41"/>
    <w:uiPriority w:val="99"/>
    <w:rsid w:val="00295C3F"/>
    <w:pPr>
      <w:shd w:val="clear" w:color="auto" w:fill="FFFFFF"/>
      <w:spacing w:after="300" w:line="240" w:lineRule="atLeast"/>
      <w:ind w:hanging="300"/>
      <w:jc w:val="both"/>
      <w:outlineLvl w:val="3"/>
    </w:pPr>
    <w:rPr>
      <w:rFonts w:asciiTheme="minorHAnsi" w:eastAsiaTheme="minorHAnsi" w:hAnsiTheme="minorHAnsi" w:cstheme="minorBidi"/>
      <w:b/>
      <w:sz w:val="23"/>
      <w:szCs w:val="22"/>
      <w:shd w:val="clear" w:color="auto" w:fill="FFFFFF"/>
      <w:lang w:eastAsia="en-US"/>
    </w:rPr>
  </w:style>
  <w:style w:type="character" w:customStyle="1" w:styleId="71">
    <w:name w:val="Основной текст (7)_"/>
    <w:basedOn w:val="a0"/>
    <w:link w:val="72"/>
    <w:uiPriority w:val="99"/>
    <w:locked/>
    <w:rsid w:val="00295C3F"/>
    <w:rPr>
      <w:rFonts w:cs="Times New Roman"/>
      <w:b/>
      <w:bCs/>
      <w:spacing w:val="2"/>
      <w:sz w:val="21"/>
      <w:szCs w:val="21"/>
      <w:shd w:val="clear" w:color="auto" w:fill="FFFFFF"/>
    </w:rPr>
  </w:style>
  <w:style w:type="paragraph" w:customStyle="1" w:styleId="72">
    <w:name w:val="Основной текст (7)"/>
    <w:basedOn w:val="a"/>
    <w:link w:val="71"/>
    <w:uiPriority w:val="99"/>
    <w:rsid w:val="00295C3F"/>
    <w:pPr>
      <w:widowControl w:val="0"/>
      <w:shd w:val="clear" w:color="auto" w:fill="FFFFFF"/>
      <w:spacing w:before="480" w:after="360" w:line="240" w:lineRule="atLeast"/>
      <w:ind w:hanging="780"/>
      <w:jc w:val="both"/>
    </w:pPr>
    <w:rPr>
      <w:rFonts w:asciiTheme="minorHAnsi" w:eastAsiaTheme="minorHAnsi" w:hAnsiTheme="minorHAnsi"/>
      <w:b/>
      <w:bCs/>
      <w:spacing w:val="2"/>
      <w:sz w:val="21"/>
      <w:szCs w:val="21"/>
      <w:shd w:val="clear" w:color="auto" w:fill="FFFFFF"/>
      <w:lang w:eastAsia="en-US"/>
    </w:rPr>
  </w:style>
  <w:style w:type="paragraph" w:customStyle="1" w:styleId="Default">
    <w:name w:val="Default"/>
    <w:uiPriority w:val="99"/>
    <w:rsid w:val="00C110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Plain Text"/>
    <w:basedOn w:val="a"/>
    <w:link w:val="afc"/>
    <w:rsid w:val="006D6593"/>
    <w:rPr>
      <w:rFonts w:ascii="Courier New" w:hAnsi="Courier New"/>
      <w:sz w:val="20"/>
      <w:szCs w:val="20"/>
    </w:rPr>
  </w:style>
  <w:style w:type="character" w:customStyle="1" w:styleId="afc">
    <w:name w:val="Текст Знак"/>
    <w:basedOn w:val="a0"/>
    <w:link w:val="afb"/>
    <w:rsid w:val="006D6593"/>
    <w:rPr>
      <w:rFonts w:ascii="Courier New" w:eastAsia="Times New Roman" w:hAnsi="Courier New" w:cs="Times New Roman"/>
      <w:sz w:val="20"/>
      <w:szCs w:val="20"/>
      <w:lang w:eastAsia="ru-RU"/>
    </w:rPr>
  </w:style>
  <w:style w:type="table" w:customStyle="1" w:styleId="21">
    <w:name w:val="Сетка таблицы2"/>
    <w:basedOn w:val="a1"/>
    <w:next w:val="a3"/>
    <w:uiPriority w:val="59"/>
    <w:rsid w:val="00400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semiHidden/>
    <w:unhideWhenUsed/>
    <w:rsid w:val="00874F8F"/>
    <w:pPr>
      <w:spacing w:after="120" w:line="480" w:lineRule="auto"/>
      <w:ind w:left="283"/>
    </w:pPr>
  </w:style>
  <w:style w:type="character" w:customStyle="1" w:styleId="23">
    <w:name w:val="Основной текст с отступом 2 Знак"/>
    <w:basedOn w:val="a0"/>
    <w:link w:val="22"/>
    <w:uiPriority w:val="99"/>
    <w:semiHidden/>
    <w:rsid w:val="00874F8F"/>
    <w:rPr>
      <w:rFonts w:ascii="Times New Roman" w:eastAsia="Times New Roman" w:hAnsi="Times New Roman" w:cs="Times New Roman"/>
      <w:sz w:val="24"/>
      <w:szCs w:val="24"/>
      <w:lang w:eastAsia="ru-RU"/>
    </w:rPr>
  </w:style>
  <w:style w:type="character" w:styleId="afd">
    <w:name w:val="FollowedHyperlink"/>
    <w:semiHidden/>
    <w:unhideWhenUsed/>
    <w:rsid w:val="00874F8F"/>
    <w:rPr>
      <w:color w:val="800080"/>
      <w:u w:val="single"/>
    </w:rPr>
  </w:style>
  <w:style w:type="character" w:customStyle="1" w:styleId="afe">
    <w:name w:val="Основной текст_"/>
    <w:basedOn w:val="a0"/>
    <w:link w:val="42"/>
    <w:locked/>
    <w:rsid w:val="00874F8F"/>
    <w:rPr>
      <w:rFonts w:ascii="Times New Roman" w:eastAsia="Times New Roman" w:hAnsi="Times New Roman" w:cs="Times New Roman"/>
      <w:spacing w:val="3"/>
      <w:sz w:val="21"/>
      <w:szCs w:val="21"/>
      <w:shd w:val="clear" w:color="auto" w:fill="FFFFFF"/>
    </w:rPr>
  </w:style>
  <w:style w:type="paragraph" w:customStyle="1" w:styleId="42">
    <w:name w:val="Основной текст4"/>
    <w:basedOn w:val="a"/>
    <w:link w:val="afe"/>
    <w:rsid w:val="00874F8F"/>
    <w:pPr>
      <w:widowControl w:val="0"/>
      <w:shd w:val="clear" w:color="auto" w:fill="FFFFFF"/>
      <w:spacing w:line="413" w:lineRule="exact"/>
      <w:ind w:hanging="360"/>
    </w:pPr>
    <w:rPr>
      <w:spacing w:val="3"/>
      <w:sz w:val="21"/>
      <w:szCs w:val="21"/>
      <w:lang w:eastAsia="en-US"/>
    </w:rPr>
  </w:style>
  <w:style w:type="paragraph" w:customStyle="1" w:styleId="small">
    <w:name w:val="small"/>
    <w:basedOn w:val="a"/>
    <w:rsid w:val="00874F8F"/>
    <w:pPr>
      <w:spacing w:before="100" w:beforeAutospacing="1" w:after="100" w:afterAutospacing="1"/>
    </w:pPr>
  </w:style>
  <w:style w:type="character" w:customStyle="1" w:styleId="aff">
    <w:name w:val="Основной текст + Полужирный"/>
    <w:aliases w:val="Интервал 0 pt"/>
    <w:basedOn w:val="afe"/>
    <w:rsid w:val="00874F8F"/>
    <w:rPr>
      <w:rFonts w:ascii="Times New Roman" w:eastAsia="Times New Roman" w:hAnsi="Times New Roman" w:cs="Times New Roman"/>
      <w:b/>
      <w:bCs/>
      <w:i w:val="0"/>
      <w:iCs w:val="0"/>
      <w:smallCaps w:val="0"/>
      <w:strike w:val="0"/>
      <w:dstrike w:val="0"/>
      <w:color w:val="000000"/>
      <w:spacing w:val="2"/>
      <w:w w:val="100"/>
      <w:position w:val="0"/>
      <w:sz w:val="21"/>
      <w:szCs w:val="21"/>
      <w:u w:val="none"/>
      <w:effect w:val="none"/>
      <w:shd w:val="clear" w:color="auto" w:fill="FFFFFF"/>
      <w:lang w:val="ru-RU"/>
    </w:rPr>
  </w:style>
  <w:style w:type="character" w:customStyle="1" w:styleId="aspnetdisabled">
    <w:name w:val="aspnetdisabled"/>
    <w:basedOn w:val="a0"/>
    <w:rsid w:val="00D475DE"/>
  </w:style>
  <w:style w:type="paragraph" w:customStyle="1" w:styleId="ConsPlusNormal">
    <w:name w:val="ConsPlusNormal"/>
    <w:rsid w:val="00731706"/>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msonormal0">
    <w:name w:val="msonormal"/>
    <w:basedOn w:val="a"/>
    <w:rsid w:val="00583139"/>
    <w:pPr>
      <w:spacing w:before="100" w:beforeAutospacing="1" w:after="100" w:afterAutospacing="1"/>
    </w:pPr>
  </w:style>
  <w:style w:type="table" w:customStyle="1" w:styleId="35">
    <w:name w:val="Сетка таблицы3"/>
    <w:basedOn w:val="a1"/>
    <w:next w:val="a3"/>
    <w:uiPriority w:val="99"/>
    <w:rsid w:val="00AC6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3"/>
    <w:uiPriority w:val="99"/>
    <w:rsid w:val="001F1B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
    <w:basedOn w:val="a0"/>
    <w:rsid w:val="002549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5">
    <w:name w:val="Основной текст5"/>
    <w:basedOn w:val="a"/>
    <w:rsid w:val="0025498A"/>
    <w:pPr>
      <w:widowControl w:val="0"/>
      <w:shd w:val="clear" w:color="auto" w:fill="FFFFFF"/>
      <w:spacing w:line="274" w:lineRule="exact"/>
      <w:jc w:val="center"/>
    </w:pPr>
    <w:rPr>
      <w:sz w:val="23"/>
      <w:szCs w:val="23"/>
      <w:lang w:eastAsia="en-US"/>
    </w:rPr>
  </w:style>
  <w:style w:type="character" w:customStyle="1" w:styleId="37">
    <w:name w:val="Основной текст3"/>
    <w:basedOn w:val="afe"/>
    <w:rsid w:val="00D5701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24">
    <w:name w:val="Основной текст2"/>
    <w:basedOn w:val="a"/>
    <w:rsid w:val="00261364"/>
    <w:pPr>
      <w:widowControl w:val="0"/>
      <w:shd w:val="clear" w:color="auto" w:fill="FFFFFF"/>
      <w:spacing w:before="60" w:after="3420" w:line="274" w:lineRule="exact"/>
      <w:ind w:hanging="720"/>
      <w:jc w:val="center"/>
    </w:pPr>
    <w:rPr>
      <w:sz w:val="23"/>
      <w:szCs w:val="23"/>
      <w:lang w:eastAsia="en-US"/>
    </w:rPr>
  </w:style>
  <w:style w:type="character" w:customStyle="1" w:styleId="Corbel10pt">
    <w:name w:val="Основной текст + Corbel;10 pt"/>
    <w:basedOn w:val="afe"/>
    <w:rsid w:val="005B5E94"/>
    <w:rPr>
      <w:rFonts w:ascii="Corbel" w:eastAsia="Corbel" w:hAnsi="Corbel" w:cs="Corbel"/>
      <w:color w:val="000000"/>
      <w:spacing w:val="0"/>
      <w:w w:val="100"/>
      <w:position w:val="0"/>
      <w:sz w:val="20"/>
      <w:szCs w:val="20"/>
      <w:shd w:val="clear" w:color="auto" w:fill="FFFFFF"/>
      <w:lang w:val="ru-RU" w:eastAsia="ru-RU" w:bidi="ru-RU"/>
    </w:rPr>
  </w:style>
  <w:style w:type="paragraph" w:customStyle="1" w:styleId="15">
    <w:name w:val="Абзац списка1"/>
    <w:basedOn w:val="a"/>
    <w:rsid w:val="00473996"/>
    <w:pPr>
      <w:widowControl w:val="0"/>
      <w:autoSpaceDE w:val="0"/>
      <w:autoSpaceDN w:val="0"/>
      <w:adjustRightInd w:val="0"/>
      <w:ind w:left="720" w:firstLine="720"/>
      <w:contextualSpacing/>
      <w:jc w:val="both"/>
    </w:pPr>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77">
      <w:bodyDiv w:val="1"/>
      <w:marLeft w:val="0"/>
      <w:marRight w:val="0"/>
      <w:marTop w:val="0"/>
      <w:marBottom w:val="0"/>
      <w:divBdr>
        <w:top w:val="none" w:sz="0" w:space="0" w:color="auto"/>
        <w:left w:val="none" w:sz="0" w:space="0" w:color="auto"/>
        <w:bottom w:val="none" w:sz="0" w:space="0" w:color="auto"/>
        <w:right w:val="none" w:sz="0" w:space="0" w:color="auto"/>
      </w:divBdr>
    </w:div>
    <w:div w:id="41177494">
      <w:bodyDiv w:val="1"/>
      <w:marLeft w:val="0"/>
      <w:marRight w:val="0"/>
      <w:marTop w:val="0"/>
      <w:marBottom w:val="0"/>
      <w:divBdr>
        <w:top w:val="none" w:sz="0" w:space="0" w:color="auto"/>
        <w:left w:val="none" w:sz="0" w:space="0" w:color="auto"/>
        <w:bottom w:val="none" w:sz="0" w:space="0" w:color="auto"/>
        <w:right w:val="none" w:sz="0" w:space="0" w:color="auto"/>
      </w:divBdr>
    </w:div>
    <w:div w:id="50539722">
      <w:bodyDiv w:val="1"/>
      <w:marLeft w:val="0"/>
      <w:marRight w:val="0"/>
      <w:marTop w:val="0"/>
      <w:marBottom w:val="0"/>
      <w:divBdr>
        <w:top w:val="none" w:sz="0" w:space="0" w:color="auto"/>
        <w:left w:val="none" w:sz="0" w:space="0" w:color="auto"/>
        <w:bottom w:val="none" w:sz="0" w:space="0" w:color="auto"/>
        <w:right w:val="none" w:sz="0" w:space="0" w:color="auto"/>
      </w:divBdr>
    </w:div>
    <w:div w:id="77287226">
      <w:bodyDiv w:val="1"/>
      <w:marLeft w:val="0"/>
      <w:marRight w:val="0"/>
      <w:marTop w:val="0"/>
      <w:marBottom w:val="0"/>
      <w:divBdr>
        <w:top w:val="none" w:sz="0" w:space="0" w:color="auto"/>
        <w:left w:val="none" w:sz="0" w:space="0" w:color="auto"/>
        <w:bottom w:val="none" w:sz="0" w:space="0" w:color="auto"/>
        <w:right w:val="none" w:sz="0" w:space="0" w:color="auto"/>
      </w:divBdr>
    </w:div>
    <w:div w:id="94905510">
      <w:bodyDiv w:val="1"/>
      <w:marLeft w:val="0"/>
      <w:marRight w:val="0"/>
      <w:marTop w:val="0"/>
      <w:marBottom w:val="0"/>
      <w:divBdr>
        <w:top w:val="none" w:sz="0" w:space="0" w:color="auto"/>
        <w:left w:val="none" w:sz="0" w:space="0" w:color="auto"/>
        <w:bottom w:val="none" w:sz="0" w:space="0" w:color="auto"/>
        <w:right w:val="none" w:sz="0" w:space="0" w:color="auto"/>
      </w:divBdr>
    </w:div>
    <w:div w:id="138353314">
      <w:bodyDiv w:val="1"/>
      <w:marLeft w:val="0"/>
      <w:marRight w:val="0"/>
      <w:marTop w:val="0"/>
      <w:marBottom w:val="0"/>
      <w:divBdr>
        <w:top w:val="none" w:sz="0" w:space="0" w:color="auto"/>
        <w:left w:val="none" w:sz="0" w:space="0" w:color="auto"/>
        <w:bottom w:val="none" w:sz="0" w:space="0" w:color="auto"/>
        <w:right w:val="none" w:sz="0" w:space="0" w:color="auto"/>
      </w:divBdr>
    </w:div>
    <w:div w:id="159081474">
      <w:bodyDiv w:val="1"/>
      <w:marLeft w:val="0"/>
      <w:marRight w:val="0"/>
      <w:marTop w:val="0"/>
      <w:marBottom w:val="0"/>
      <w:divBdr>
        <w:top w:val="none" w:sz="0" w:space="0" w:color="auto"/>
        <w:left w:val="none" w:sz="0" w:space="0" w:color="auto"/>
        <w:bottom w:val="none" w:sz="0" w:space="0" w:color="auto"/>
        <w:right w:val="none" w:sz="0" w:space="0" w:color="auto"/>
      </w:divBdr>
    </w:div>
    <w:div w:id="172570688">
      <w:bodyDiv w:val="1"/>
      <w:marLeft w:val="0"/>
      <w:marRight w:val="0"/>
      <w:marTop w:val="0"/>
      <w:marBottom w:val="0"/>
      <w:divBdr>
        <w:top w:val="none" w:sz="0" w:space="0" w:color="auto"/>
        <w:left w:val="none" w:sz="0" w:space="0" w:color="auto"/>
        <w:bottom w:val="none" w:sz="0" w:space="0" w:color="auto"/>
        <w:right w:val="none" w:sz="0" w:space="0" w:color="auto"/>
      </w:divBdr>
    </w:div>
    <w:div w:id="230576627">
      <w:bodyDiv w:val="1"/>
      <w:marLeft w:val="0"/>
      <w:marRight w:val="0"/>
      <w:marTop w:val="0"/>
      <w:marBottom w:val="0"/>
      <w:divBdr>
        <w:top w:val="none" w:sz="0" w:space="0" w:color="auto"/>
        <w:left w:val="none" w:sz="0" w:space="0" w:color="auto"/>
        <w:bottom w:val="none" w:sz="0" w:space="0" w:color="auto"/>
        <w:right w:val="none" w:sz="0" w:space="0" w:color="auto"/>
      </w:divBdr>
      <w:divsChild>
        <w:div w:id="372465936">
          <w:marLeft w:val="0"/>
          <w:marRight w:val="0"/>
          <w:marTop w:val="0"/>
          <w:marBottom w:val="187"/>
          <w:divBdr>
            <w:top w:val="none" w:sz="0" w:space="0" w:color="auto"/>
            <w:left w:val="none" w:sz="0" w:space="0" w:color="auto"/>
            <w:bottom w:val="none" w:sz="0" w:space="0" w:color="auto"/>
            <w:right w:val="none" w:sz="0" w:space="0" w:color="auto"/>
          </w:divBdr>
          <w:divsChild>
            <w:div w:id="1693611831">
              <w:marLeft w:val="0"/>
              <w:marRight w:val="94"/>
              <w:marTop w:val="0"/>
              <w:marBottom w:val="0"/>
              <w:divBdr>
                <w:top w:val="none" w:sz="0" w:space="0" w:color="auto"/>
                <w:left w:val="none" w:sz="0" w:space="0" w:color="auto"/>
                <w:bottom w:val="none" w:sz="0" w:space="0" w:color="auto"/>
                <w:right w:val="none" w:sz="0" w:space="0" w:color="auto"/>
              </w:divBdr>
            </w:div>
          </w:divsChild>
        </w:div>
        <w:div w:id="1086457149">
          <w:marLeft w:val="0"/>
          <w:marRight w:val="0"/>
          <w:marTop w:val="0"/>
          <w:marBottom w:val="187"/>
          <w:divBdr>
            <w:top w:val="none" w:sz="0" w:space="0" w:color="auto"/>
            <w:left w:val="none" w:sz="0" w:space="0" w:color="auto"/>
            <w:bottom w:val="none" w:sz="0" w:space="0" w:color="auto"/>
            <w:right w:val="none" w:sz="0" w:space="0" w:color="auto"/>
          </w:divBdr>
          <w:divsChild>
            <w:div w:id="1497721628">
              <w:marLeft w:val="0"/>
              <w:marRight w:val="94"/>
              <w:marTop w:val="0"/>
              <w:marBottom w:val="0"/>
              <w:divBdr>
                <w:top w:val="none" w:sz="0" w:space="0" w:color="auto"/>
                <w:left w:val="none" w:sz="0" w:space="0" w:color="auto"/>
                <w:bottom w:val="none" w:sz="0" w:space="0" w:color="auto"/>
                <w:right w:val="none" w:sz="0" w:space="0" w:color="auto"/>
              </w:divBdr>
            </w:div>
          </w:divsChild>
        </w:div>
        <w:div w:id="569081796">
          <w:marLeft w:val="0"/>
          <w:marRight w:val="0"/>
          <w:marTop w:val="0"/>
          <w:marBottom w:val="187"/>
          <w:divBdr>
            <w:top w:val="none" w:sz="0" w:space="0" w:color="auto"/>
            <w:left w:val="none" w:sz="0" w:space="0" w:color="auto"/>
            <w:bottom w:val="none" w:sz="0" w:space="0" w:color="auto"/>
            <w:right w:val="none" w:sz="0" w:space="0" w:color="auto"/>
          </w:divBdr>
          <w:divsChild>
            <w:div w:id="184222404">
              <w:marLeft w:val="0"/>
              <w:marRight w:val="94"/>
              <w:marTop w:val="0"/>
              <w:marBottom w:val="0"/>
              <w:divBdr>
                <w:top w:val="none" w:sz="0" w:space="0" w:color="auto"/>
                <w:left w:val="none" w:sz="0" w:space="0" w:color="auto"/>
                <w:bottom w:val="none" w:sz="0" w:space="0" w:color="auto"/>
                <w:right w:val="none" w:sz="0" w:space="0" w:color="auto"/>
              </w:divBdr>
            </w:div>
          </w:divsChild>
        </w:div>
        <w:div w:id="839933857">
          <w:marLeft w:val="0"/>
          <w:marRight w:val="0"/>
          <w:marTop w:val="0"/>
          <w:marBottom w:val="187"/>
          <w:divBdr>
            <w:top w:val="none" w:sz="0" w:space="0" w:color="auto"/>
            <w:left w:val="none" w:sz="0" w:space="0" w:color="auto"/>
            <w:bottom w:val="none" w:sz="0" w:space="0" w:color="auto"/>
            <w:right w:val="none" w:sz="0" w:space="0" w:color="auto"/>
          </w:divBdr>
          <w:divsChild>
            <w:div w:id="899292573">
              <w:marLeft w:val="0"/>
              <w:marRight w:val="94"/>
              <w:marTop w:val="0"/>
              <w:marBottom w:val="0"/>
              <w:divBdr>
                <w:top w:val="none" w:sz="0" w:space="0" w:color="auto"/>
                <w:left w:val="none" w:sz="0" w:space="0" w:color="auto"/>
                <w:bottom w:val="none" w:sz="0" w:space="0" w:color="auto"/>
                <w:right w:val="none" w:sz="0" w:space="0" w:color="auto"/>
              </w:divBdr>
            </w:div>
          </w:divsChild>
        </w:div>
        <w:div w:id="1843930848">
          <w:marLeft w:val="0"/>
          <w:marRight w:val="0"/>
          <w:marTop w:val="0"/>
          <w:marBottom w:val="187"/>
          <w:divBdr>
            <w:top w:val="none" w:sz="0" w:space="0" w:color="auto"/>
            <w:left w:val="none" w:sz="0" w:space="0" w:color="auto"/>
            <w:bottom w:val="none" w:sz="0" w:space="0" w:color="auto"/>
            <w:right w:val="none" w:sz="0" w:space="0" w:color="auto"/>
          </w:divBdr>
          <w:divsChild>
            <w:div w:id="1362125046">
              <w:marLeft w:val="0"/>
              <w:marRight w:val="94"/>
              <w:marTop w:val="0"/>
              <w:marBottom w:val="0"/>
              <w:divBdr>
                <w:top w:val="none" w:sz="0" w:space="0" w:color="auto"/>
                <w:left w:val="none" w:sz="0" w:space="0" w:color="auto"/>
                <w:bottom w:val="none" w:sz="0" w:space="0" w:color="auto"/>
                <w:right w:val="none" w:sz="0" w:space="0" w:color="auto"/>
              </w:divBdr>
            </w:div>
          </w:divsChild>
        </w:div>
        <w:div w:id="332218972">
          <w:marLeft w:val="0"/>
          <w:marRight w:val="0"/>
          <w:marTop w:val="0"/>
          <w:marBottom w:val="187"/>
          <w:divBdr>
            <w:top w:val="none" w:sz="0" w:space="0" w:color="auto"/>
            <w:left w:val="none" w:sz="0" w:space="0" w:color="auto"/>
            <w:bottom w:val="none" w:sz="0" w:space="0" w:color="auto"/>
            <w:right w:val="none" w:sz="0" w:space="0" w:color="auto"/>
          </w:divBdr>
          <w:divsChild>
            <w:div w:id="31078438">
              <w:marLeft w:val="0"/>
              <w:marRight w:val="94"/>
              <w:marTop w:val="0"/>
              <w:marBottom w:val="0"/>
              <w:divBdr>
                <w:top w:val="none" w:sz="0" w:space="0" w:color="auto"/>
                <w:left w:val="none" w:sz="0" w:space="0" w:color="auto"/>
                <w:bottom w:val="none" w:sz="0" w:space="0" w:color="auto"/>
                <w:right w:val="none" w:sz="0" w:space="0" w:color="auto"/>
              </w:divBdr>
            </w:div>
          </w:divsChild>
        </w:div>
        <w:div w:id="1423798302">
          <w:marLeft w:val="0"/>
          <w:marRight w:val="0"/>
          <w:marTop w:val="0"/>
          <w:marBottom w:val="187"/>
          <w:divBdr>
            <w:top w:val="none" w:sz="0" w:space="0" w:color="auto"/>
            <w:left w:val="none" w:sz="0" w:space="0" w:color="auto"/>
            <w:bottom w:val="none" w:sz="0" w:space="0" w:color="auto"/>
            <w:right w:val="none" w:sz="0" w:space="0" w:color="auto"/>
          </w:divBdr>
          <w:divsChild>
            <w:div w:id="1453481472">
              <w:marLeft w:val="0"/>
              <w:marRight w:val="94"/>
              <w:marTop w:val="0"/>
              <w:marBottom w:val="0"/>
              <w:divBdr>
                <w:top w:val="none" w:sz="0" w:space="0" w:color="auto"/>
                <w:left w:val="none" w:sz="0" w:space="0" w:color="auto"/>
                <w:bottom w:val="none" w:sz="0" w:space="0" w:color="auto"/>
                <w:right w:val="none" w:sz="0" w:space="0" w:color="auto"/>
              </w:divBdr>
            </w:div>
          </w:divsChild>
        </w:div>
        <w:div w:id="1883861401">
          <w:marLeft w:val="0"/>
          <w:marRight w:val="0"/>
          <w:marTop w:val="0"/>
          <w:marBottom w:val="187"/>
          <w:divBdr>
            <w:top w:val="none" w:sz="0" w:space="0" w:color="auto"/>
            <w:left w:val="none" w:sz="0" w:space="0" w:color="auto"/>
            <w:bottom w:val="none" w:sz="0" w:space="0" w:color="auto"/>
            <w:right w:val="none" w:sz="0" w:space="0" w:color="auto"/>
          </w:divBdr>
          <w:divsChild>
            <w:div w:id="1533346309">
              <w:marLeft w:val="0"/>
              <w:marRight w:val="94"/>
              <w:marTop w:val="0"/>
              <w:marBottom w:val="0"/>
              <w:divBdr>
                <w:top w:val="none" w:sz="0" w:space="0" w:color="auto"/>
                <w:left w:val="none" w:sz="0" w:space="0" w:color="auto"/>
                <w:bottom w:val="none" w:sz="0" w:space="0" w:color="auto"/>
                <w:right w:val="none" w:sz="0" w:space="0" w:color="auto"/>
              </w:divBdr>
            </w:div>
          </w:divsChild>
        </w:div>
        <w:div w:id="272908873">
          <w:marLeft w:val="0"/>
          <w:marRight w:val="0"/>
          <w:marTop w:val="0"/>
          <w:marBottom w:val="187"/>
          <w:divBdr>
            <w:top w:val="none" w:sz="0" w:space="0" w:color="auto"/>
            <w:left w:val="none" w:sz="0" w:space="0" w:color="auto"/>
            <w:bottom w:val="none" w:sz="0" w:space="0" w:color="auto"/>
            <w:right w:val="none" w:sz="0" w:space="0" w:color="auto"/>
          </w:divBdr>
          <w:divsChild>
            <w:div w:id="847674547">
              <w:marLeft w:val="0"/>
              <w:marRight w:val="94"/>
              <w:marTop w:val="0"/>
              <w:marBottom w:val="0"/>
              <w:divBdr>
                <w:top w:val="none" w:sz="0" w:space="0" w:color="auto"/>
                <w:left w:val="none" w:sz="0" w:space="0" w:color="auto"/>
                <w:bottom w:val="none" w:sz="0" w:space="0" w:color="auto"/>
                <w:right w:val="none" w:sz="0" w:space="0" w:color="auto"/>
              </w:divBdr>
            </w:div>
          </w:divsChild>
        </w:div>
        <w:div w:id="1405685284">
          <w:marLeft w:val="0"/>
          <w:marRight w:val="0"/>
          <w:marTop w:val="0"/>
          <w:marBottom w:val="187"/>
          <w:divBdr>
            <w:top w:val="none" w:sz="0" w:space="0" w:color="auto"/>
            <w:left w:val="none" w:sz="0" w:space="0" w:color="auto"/>
            <w:bottom w:val="none" w:sz="0" w:space="0" w:color="auto"/>
            <w:right w:val="none" w:sz="0" w:space="0" w:color="auto"/>
          </w:divBdr>
          <w:divsChild>
            <w:div w:id="319623942">
              <w:marLeft w:val="0"/>
              <w:marRight w:val="94"/>
              <w:marTop w:val="0"/>
              <w:marBottom w:val="0"/>
              <w:divBdr>
                <w:top w:val="none" w:sz="0" w:space="0" w:color="auto"/>
                <w:left w:val="none" w:sz="0" w:space="0" w:color="auto"/>
                <w:bottom w:val="none" w:sz="0" w:space="0" w:color="auto"/>
                <w:right w:val="none" w:sz="0" w:space="0" w:color="auto"/>
              </w:divBdr>
            </w:div>
          </w:divsChild>
        </w:div>
        <w:div w:id="330572865">
          <w:marLeft w:val="0"/>
          <w:marRight w:val="0"/>
          <w:marTop w:val="0"/>
          <w:marBottom w:val="187"/>
          <w:divBdr>
            <w:top w:val="none" w:sz="0" w:space="0" w:color="auto"/>
            <w:left w:val="none" w:sz="0" w:space="0" w:color="auto"/>
            <w:bottom w:val="none" w:sz="0" w:space="0" w:color="auto"/>
            <w:right w:val="none" w:sz="0" w:space="0" w:color="auto"/>
          </w:divBdr>
          <w:divsChild>
            <w:div w:id="255140213">
              <w:marLeft w:val="0"/>
              <w:marRight w:val="94"/>
              <w:marTop w:val="0"/>
              <w:marBottom w:val="0"/>
              <w:divBdr>
                <w:top w:val="none" w:sz="0" w:space="0" w:color="auto"/>
                <w:left w:val="none" w:sz="0" w:space="0" w:color="auto"/>
                <w:bottom w:val="none" w:sz="0" w:space="0" w:color="auto"/>
                <w:right w:val="none" w:sz="0" w:space="0" w:color="auto"/>
              </w:divBdr>
            </w:div>
          </w:divsChild>
        </w:div>
        <w:div w:id="1119102195">
          <w:marLeft w:val="0"/>
          <w:marRight w:val="0"/>
          <w:marTop w:val="0"/>
          <w:marBottom w:val="187"/>
          <w:divBdr>
            <w:top w:val="none" w:sz="0" w:space="0" w:color="auto"/>
            <w:left w:val="none" w:sz="0" w:space="0" w:color="auto"/>
            <w:bottom w:val="none" w:sz="0" w:space="0" w:color="auto"/>
            <w:right w:val="none" w:sz="0" w:space="0" w:color="auto"/>
          </w:divBdr>
          <w:divsChild>
            <w:div w:id="1936473050">
              <w:marLeft w:val="0"/>
              <w:marRight w:val="94"/>
              <w:marTop w:val="0"/>
              <w:marBottom w:val="0"/>
              <w:divBdr>
                <w:top w:val="none" w:sz="0" w:space="0" w:color="auto"/>
                <w:left w:val="none" w:sz="0" w:space="0" w:color="auto"/>
                <w:bottom w:val="none" w:sz="0" w:space="0" w:color="auto"/>
                <w:right w:val="none" w:sz="0" w:space="0" w:color="auto"/>
              </w:divBdr>
            </w:div>
          </w:divsChild>
        </w:div>
        <w:div w:id="2007980158">
          <w:marLeft w:val="0"/>
          <w:marRight w:val="0"/>
          <w:marTop w:val="0"/>
          <w:marBottom w:val="187"/>
          <w:divBdr>
            <w:top w:val="none" w:sz="0" w:space="0" w:color="auto"/>
            <w:left w:val="none" w:sz="0" w:space="0" w:color="auto"/>
            <w:bottom w:val="none" w:sz="0" w:space="0" w:color="auto"/>
            <w:right w:val="none" w:sz="0" w:space="0" w:color="auto"/>
          </w:divBdr>
          <w:divsChild>
            <w:div w:id="293873947">
              <w:marLeft w:val="0"/>
              <w:marRight w:val="94"/>
              <w:marTop w:val="0"/>
              <w:marBottom w:val="0"/>
              <w:divBdr>
                <w:top w:val="none" w:sz="0" w:space="0" w:color="auto"/>
                <w:left w:val="none" w:sz="0" w:space="0" w:color="auto"/>
                <w:bottom w:val="none" w:sz="0" w:space="0" w:color="auto"/>
                <w:right w:val="none" w:sz="0" w:space="0" w:color="auto"/>
              </w:divBdr>
            </w:div>
          </w:divsChild>
        </w:div>
        <w:div w:id="1713454006">
          <w:marLeft w:val="0"/>
          <w:marRight w:val="0"/>
          <w:marTop w:val="0"/>
          <w:marBottom w:val="187"/>
          <w:divBdr>
            <w:top w:val="none" w:sz="0" w:space="0" w:color="auto"/>
            <w:left w:val="none" w:sz="0" w:space="0" w:color="auto"/>
            <w:bottom w:val="none" w:sz="0" w:space="0" w:color="auto"/>
            <w:right w:val="none" w:sz="0" w:space="0" w:color="auto"/>
          </w:divBdr>
          <w:divsChild>
            <w:div w:id="1863591935">
              <w:marLeft w:val="0"/>
              <w:marRight w:val="94"/>
              <w:marTop w:val="0"/>
              <w:marBottom w:val="0"/>
              <w:divBdr>
                <w:top w:val="none" w:sz="0" w:space="0" w:color="auto"/>
                <w:left w:val="none" w:sz="0" w:space="0" w:color="auto"/>
                <w:bottom w:val="none" w:sz="0" w:space="0" w:color="auto"/>
                <w:right w:val="none" w:sz="0" w:space="0" w:color="auto"/>
              </w:divBdr>
            </w:div>
          </w:divsChild>
        </w:div>
        <w:div w:id="1982885947">
          <w:marLeft w:val="0"/>
          <w:marRight w:val="0"/>
          <w:marTop w:val="0"/>
          <w:marBottom w:val="187"/>
          <w:divBdr>
            <w:top w:val="none" w:sz="0" w:space="0" w:color="auto"/>
            <w:left w:val="none" w:sz="0" w:space="0" w:color="auto"/>
            <w:bottom w:val="none" w:sz="0" w:space="0" w:color="auto"/>
            <w:right w:val="none" w:sz="0" w:space="0" w:color="auto"/>
          </w:divBdr>
          <w:divsChild>
            <w:div w:id="1194272637">
              <w:marLeft w:val="0"/>
              <w:marRight w:val="94"/>
              <w:marTop w:val="0"/>
              <w:marBottom w:val="0"/>
              <w:divBdr>
                <w:top w:val="none" w:sz="0" w:space="0" w:color="auto"/>
                <w:left w:val="none" w:sz="0" w:space="0" w:color="auto"/>
                <w:bottom w:val="none" w:sz="0" w:space="0" w:color="auto"/>
                <w:right w:val="none" w:sz="0" w:space="0" w:color="auto"/>
              </w:divBdr>
            </w:div>
          </w:divsChild>
        </w:div>
        <w:div w:id="1427266774">
          <w:marLeft w:val="0"/>
          <w:marRight w:val="0"/>
          <w:marTop w:val="0"/>
          <w:marBottom w:val="187"/>
          <w:divBdr>
            <w:top w:val="none" w:sz="0" w:space="0" w:color="auto"/>
            <w:left w:val="none" w:sz="0" w:space="0" w:color="auto"/>
            <w:bottom w:val="none" w:sz="0" w:space="0" w:color="auto"/>
            <w:right w:val="none" w:sz="0" w:space="0" w:color="auto"/>
          </w:divBdr>
          <w:divsChild>
            <w:div w:id="705713450">
              <w:marLeft w:val="0"/>
              <w:marRight w:val="94"/>
              <w:marTop w:val="0"/>
              <w:marBottom w:val="0"/>
              <w:divBdr>
                <w:top w:val="none" w:sz="0" w:space="0" w:color="auto"/>
                <w:left w:val="none" w:sz="0" w:space="0" w:color="auto"/>
                <w:bottom w:val="none" w:sz="0" w:space="0" w:color="auto"/>
                <w:right w:val="none" w:sz="0" w:space="0" w:color="auto"/>
              </w:divBdr>
            </w:div>
          </w:divsChild>
        </w:div>
        <w:div w:id="1746418542">
          <w:marLeft w:val="0"/>
          <w:marRight w:val="0"/>
          <w:marTop w:val="0"/>
          <w:marBottom w:val="187"/>
          <w:divBdr>
            <w:top w:val="none" w:sz="0" w:space="0" w:color="auto"/>
            <w:left w:val="none" w:sz="0" w:space="0" w:color="auto"/>
            <w:bottom w:val="none" w:sz="0" w:space="0" w:color="auto"/>
            <w:right w:val="none" w:sz="0" w:space="0" w:color="auto"/>
          </w:divBdr>
          <w:divsChild>
            <w:div w:id="400297584">
              <w:marLeft w:val="0"/>
              <w:marRight w:val="94"/>
              <w:marTop w:val="0"/>
              <w:marBottom w:val="0"/>
              <w:divBdr>
                <w:top w:val="none" w:sz="0" w:space="0" w:color="auto"/>
                <w:left w:val="none" w:sz="0" w:space="0" w:color="auto"/>
                <w:bottom w:val="none" w:sz="0" w:space="0" w:color="auto"/>
                <w:right w:val="none" w:sz="0" w:space="0" w:color="auto"/>
              </w:divBdr>
            </w:div>
          </w:divsChild>
        </w:div>
        <w:div w:id="459886896">
          <w:marLeft w:val="0"/>
          <w:marRight w:val="0"/>
          <w:marTop w:val="0"/>
          <w:marBottom w:val="187"/>
          <w:divBdr>
            <w:top w:val="none" w:sz="0" w:space="0" w:color="auto"/>
            <w:left w:val="none" w:sz="0" w:space="0" w:color="auto"/>
            <w:bottom w:val="none" w:sz="0" w:space="0" w:color="auto"/>
            <w:right w:val="none" w:sz="0" w:space="0" w:color="auto"/>
          </w:divBdr>
          <w:divsChild>
            <w:div w:id="2051759581">
              <w:marLeft w:val="0"/>
              <w:marRight w:val="94"/>
              <w:marTop w:val="0"/>
              <w:marBottom w:val="0"/>
              <w:divBdr>
                <w:top w:val="none" w:sz="0" w:space="0" w:color="auto"/>
                <w:left w:val="none" w:sz="0" w:space="0" w:color="auto"/>
                <w:bottom w:val="none" w:sz="0" w:space="0" w:color="auto"/>
                <w:right w:val="none" w:sz="0" w:space="0" w:color="auto"/>
              </w:divBdr>
            </w:div>
          </w:divsChild>
        </w:div>
        <w:div w:id="476530772">
          <w:marLeft w:val="0"/>
          <w:marRight w:val="0"/>
          <w:marTop w:val="0"/>
          <w:marBottom w:val="187"/>
          <w:divBdr>
            <w:top w:val="none" w:sz="0" w:space="0" w:color="auto"/>
            <w:left w:val="none" w:sz="0" w:space="0" w:color="auto"/>
            <w:bottom w:val="none" w:sz="0" w:space="0" w:color="auto"/>
            <w:right w:val="none" w:sz="0" w:space="0" w:color="auto"/>
          </w:divBdr>
          <w:divsChild>
            <w:div w:id="1295674680">
              <w:marLeft w:val="0"/>
              <w:marRight w:val="94"/>
              <w:marTop w:val="0"/>
              <w:marBottom w:val="0"/>
              <w:divBdr>
                <w:top w:val="none" w:sz="0" w:space="0" w:color="auto"/>
                <w:left w:val="none" w:sz="0" w:space="0" w:color="auto"/>
                <w:bottom w:val="none" w:sz="0" w:space="0" w:color="auto"/>
                <w:right w:val="none" w:sz="0" w:space="0" w:color="auto"/>
              </w:divBdr>
            </w:div>
          </w:divsChild>
        </w:div>
        <w:div w:id="1784767459">
          <w:marLeft w:val="0"/>
          <w:marRight w:val="0"/>
          <w:marTop w:val="0"/>
          <w:marBottom w:val="187"/>
          <w:divBdr>
            <w:top w:val="none" w:sz="0" w:space="0" w:color="auto"/>
            <w:left w:val="none" w:sz="0" w:space="0" w:color="auto"/>
            <w:bottom w:val="none" w:sz="0" w:space="0" w:color="auto"/>
            <w:right w:val="none" w:sz="0" w:space="0" w:color="auto"/>
          </w:divBdr>
        </w:div>
        <w:div w:id="1643121007">
          <w:marLeft w:val="0"/>
          <w:marRight w:val="0"/>
          <w:marTop w:val="0"/>
          <w:marBottom w:val="187"/>
          <w:divBdr>
            <w:top w:val="none" w:sz="0" w:space="0" w:color="auto"/>
            <w:left w:val="none" w:sz="0" w:space="0" w:color="auto"/>
            <w:bottom w:val="none" w:sz="0" w:space="0" w:color="auto"/>
            <w:right w:val="none" w:sz="0" w:space="0" w:color="auto"/>
          </w:divBdr>
          <w:divsChild>
            <w:div w:id="237906336">
              <w:marLeft w:val="0"/>
              <w:marRight w:val="94"/>
              <w:marTop w:val="0"/>
              <w:marBottom w:val="0"/>
              <w:divBdr>
                <w:top w:val="none" w:sz="0" w:space="0" w:color="auto"/>
                <w:left w:val="none" w:sz="0" w:space="0" w:color="auto"/>
                <w:bottom w:val="none" w:sz="0" w:space="0" w:color="auto"/>
                <w:right w:val="none" w:sz="0" w:space="0" w:color="auto"/>
              </w:divBdr>
            </w:div>
          </w:divsChild>
        </w:div>
        <w:div w:id="52117863">
          <w:marLeft w:val="0"/>
          <w:marRight w:val="0"/>
          <w:marTop w:val="0"/>
          <w:marBottom w:val="187"/>
          <w:divBdr>
            <w:top w:val="none" w:sz="0" w:space="0" w:color="auto"/>
            <w:left w:val="none" w:sz="0" w:space="0" w:color="auto"/>
            <w:bottom w:val="none" w:sz="0" w:space="0" w:color="auto"/>
            <w:right w:val="none" w:sz="0" w:space="0" w:color="auto"/>
          </w:divBdr>
          <w:divsChild>
            <w:div w:id="2136168764">
              <w:marLeft w:val="0"/>
              <w:marRight w:val="94"/>
              <w:marTop w:val="0"/>
              <w:marBottom w:val="0"/>
              <w:divBdr>
                <w:top w:val="none" w:sz="0" w:space="0" w:color="auto"/>
                <w:left w:val="none" w:sz="0" w:space="0" w:color="auto"/>
                <w:bottom w:val="none" w:sz="0" w:space="0" w:color="auto"/>
                <w:right w:val="none" w:sz="0" w:space="0" w:color="auto"/>
              </w:divBdr>
            </w:div>
          </w:divsChild>
        </w:div>
        <w:div w:id="69160956">
          <w:marLeft w:val="0"/>
          <w:marRight w:val="0"/>
          <w:marTop w:val="0"/>
          <w:marBottom w:val="187"/>
          <w:divBdr>
            <w:top w:val="none" w:sz="0" w:space="0" w:color="auto"/>
            <w:left w:val="none" w:sz="0" w:space="0" w:color="auto"/>
            <w:bottom w:val="none" w:sz="0" w:space="0" w:color="auto"/>
            <w:right w:val="none" w:sz="0" w:space="0" w:color="auto"/>
          </w:divBdr>
          <w:divsChild>
            <w:div w:id="718094364">
              <w:marLeft w:val="0"/>
              <w:marRight w:val="94"/>
              <w:marTop w:val="0"/>
              <w:marBottom w:val="0"/>
              <w:divBdr>
                <w:top w:val="none" w:sz="0" w:space="0" w:color="auto"/>
                <w:left w:val="none" w:sz="0" w:space="0" w:color="auto"/>
                <w:bottom w:val="none" w:sz="0" w:space="0" w:color="auto"/>
                <w:right w:val="none" w:sz="0" w:space="0" w:color="auto"/>
              </w:divBdr>
            </w:div>
          </w:divsChild>
        </w:div>
        <w:div w:id="1056466407">
          <w:marLeft w:val="0"/>
          <w:marRight w:val="0"/>
          <w:marTop w:val="0"/>
          <w:marBottom w:val="187"/>
          <w:divBdr>
            <w:top w:val="none" w:sz="0" w:space="0" w:color="auto"/>
            <w:left w:val="none" w:sz="0" w:space="0" w:color="auto"/>
            <w:bottom w:val="none" w:sz="0" w:space="0" w:color="auto"/>
            <w:right w:val="none" w:sz="0" w:space="0" w:color="auto"/>
          </w:divBdr>
          <w:divsChild>
            <w:div w:id="335114596">
              <w:marLeft w:val="0"/>
              <w:marRight w:val="94"/>
              <w:marTop w:val="0"/>
              <w:marBottom w:val="0"/>
              <w:divBdr>
                <w:top w:val="none" w:sz="0" w:space="0" w:color="auto"/>
                <w:left w:val="none" w:sz="0" w:space="0" w:color="auto"/>
                <w:bottom w:val="none" w:sz="0" w:space="0" w:color="auto"/>
                <w:right w:val="none" w:sz="0" w:space="0" w:color="auto"/>
              </w:divBdr>
            </w:div>
          </w:divsChild>
        </w:div>
        <w:div w:id="310642333">
          <w:marLeft w:val="0"/>
          <w:marRight w:val="0"/>
          <w:marTop w:val="0"/>
          <w:marBottom w:val="187"/>
          <w:divBdr>
            <w:top w:val="none" w:sz="0" w:space="0" w:color="auto"/>
            <w:left w:val="none" w:sz="0" w:space="0" w:color="auto"/>
            <w:bottom w:val="none" w:sz="0" w:space="0" w:color="auto"/>
            <w:right w:val="none" w:sz="0" w:space="0" w:color="auto"/>
          </w:divBdr>
          <w:divsChild>
            <w:div w:id="1896507883">
              <w:marLeft w:val="0"/>
              <w:marRight w:val="94"/>
              <w:marTop w:val="0"/>
              <w:marBottom w:val="0"/>
              <w:divBdr>
                <w:top w:val="none" w:sz="0" w:space="0" w:color="auto"/>
                <w:left w:val="none" w:sz="0" w:space="0" w:color="auto"/>
                <w:bottom w:val="none" w:sz="0" w:space="0" w:color="auto"/>
                <w:right w:val="none" w:sz="0" w:space="0" w:color="auto"/>
              </w:divBdr>
            </w:div>
          </w:divsChild>
        </w:div>
        <w:div w:id="777336700">
          <w:marLeft w:val="0"/>
          <w:marRight w:val="0"/>
          <w:marTop w:val="0"/>
          <w:marBottom w:val="187"/>
          <w:divBdr>
            <w:top w:val="none" w:sz="0" w:space="0" w:color="auto"/>
            <w:left w:val="none" w:sz="0" w:space="0" w:color="auto"/>
            <w:bottom w:val="none" w:sz="0" w:space="0" w:color="auto"/>
            <w:right w:val="none" w:sz="0" w:space="0" w:color="auto"/>
          </w:divBdr>
          <w:divsChild>
            <w:div w:id="1155144587">
              <w:marLeft w:val="0"/>
              <w:marRight w:val="94"/>
              <w:marTop w:val="0"/>
              <w:marBottom w:val="0"/>
              <w:divBdr>
                <w:top w:val="none" w:sz="0" w:space="0" w:color="auto"/>
                <w:left w:val="none" w:sz="0" w:space="0" w:color="auto"/>
                <w:bottom w:val="none" w:sz="0" w:space="0" w:color="auto"/>
                <w:right w:val="none" w:sz="0" w:space="0" w:color="auto"/>
              </w:divBdr>
            </w:div>
          </w:divsChild>
        </w:div>
        <w:div w:id="389498736">
          <w:marLeft w:val="0"/>
          <w:marRight w:val="0"/>
          <w:marTop w:val="0"/>
          <w:marBottom w:val="187"/>
          <w:divBdr>
            <w:top w:val="none" w:sz="0" w:space="0" w:color="auto"/>
            <w:left w:val="none" w:sz="0" w:space="0" w:color="auto"/>
            <w:bottom w:val="none" w:sz="0" w:space="0" w:color="auto"/>
            <w:right w:val="none" w:sz="0" w:space="0" w:color="auto"/>
          </w:divBdr>
          <w:divsChild>
            <w:div w:id="465514840">
              <w:marLeft w:val="0"/>
              <w:marRight w:val="94"/>
              <w:marTop w:val="0"/>
              <w:marBottom w:val="0"/>
              <w:divBdr>
                <w:top w:val="none" w:sz="0" w:space="0" w:color="auto"/>
                <w:left w:val="none" w:sz="0" w:space="0" w:color="auto"/>
                <w:bottom w:val="none" w:sz="0" w:space="0" w:color="auto"/>
                <w:right w:val="none" w:sz="0" w:space="0" w:color="auto"/>
              </w:divBdr>
            </w:div>
          </w:divsChild>
        </w:div>
        <w:div w:id="1341662241">
          <w:marLeft w:val="0"/>
          <w:marRight w:val="0"/>
          <w:marTop w:val="0"/>
          <w:marBottom w:val="187"/>
          <w:divBdr>
            <w:top w:val="none" w:sz="0" w:space="0" w:color="auto"/>
            <w:left w:val="none" w:sz="0" w:space="0" w:color="auto"/>
            <w:bottom w:val="none" w:sz="0" w:space="0" w:color="auto"/>
            <w:right w:val="none" w:sz="0" w:space="0" w:color="auto"/>
          </w:divBdr>
          <w:divsChild>
            <w:div w:id="812915179">
              <w:marLeft w:val="0"/>
              <w:marRight w:val="94"/>
              <w:marTop w:val="0"/>
              <w:marBottom w:val="0"/>
              <w:divBdr>
                <w:top w:val="none" w:sz="0" w:space="0" w:color="auto"/>
                <w:left w:val="none" w:sz="0" w:space="0" w:color="auto"/>
                <w:bottom w:val="none" w:sz="0" w:space="0" w:color="auto"/>
                <w:right w:val="none" w:sz="0" w:space="0" w:color="auto"/>
              </w:divBdr>
            </w:div>
          </w:divsChild>
        </w:div>
        <w:div w:id="378436063">
          <w:marLeft w:val="0"/>
          <w:marRight w:val="0"/>
          <w:marTop w:val="0"/>
          <w:marBottom w:val="187"/>
          <w:divBdr>
            <w:top w:val="none" w:sz="0" w:space="0" w:color="auto"/>
            <w:left w:val="none" w:sz="0" w:space="0" w:color="auto"/>
            <w:bottom w:val="none" w:sz="0" w:space="0" w:color="auto"/>
            <w:right w:val="none" w:sz="0" w:space="0" w:color="auto"/>
          </w:divBdr>
          <w:divsChild>
            <w:div w:id="399786636">
              <w:marLeft w:val="0"/>
              <w:marRight w:val="94"/>
              <w:marTop w:val="0"/>
              <w:marBottom w:val="0"/>
              <w:divBdr>
                <w:top w:val="none" w:sz="0" w:space="0" w:color="auto"/>
                <w:left w:val="none" w:sz="0" w:space="0" w:color="auto"/>
                <w:bottom w:val="none" w:sz="0" w:space="0" w:color="auto"/>
                <w:right w:val="none" w:sz="0" w:space="0" w:color="auto"/>
              </w:divBdr>
            </w:div>
          </w:divsChild>
        </w:div>
        <w:div w:id="1734356455">
          <w:marLeft w:val="0"/>
          <w:marRight w:val="0"/>
          <w:marTop w:val="0"/>
          <w:marBottom w:val="187"/>
          <w:divBdr>
            <w:top w:val="none" w:sz="0" w:space="0" w:color="auto"/>
            <w:left w:val="none" w:sz="0" w:space="0" w:color="auto"/>
            <w:bottom w:val="none" w:sz="0" w:space="0" w:color="auto"/>
            <w:right w:val="none" w:sz="0" w:space="0" w:color="auto"/>
          </w:divBdr>
          <w:divsChild>
            <w:div w:id="116338170">
              <w:marLeft w:val="0"/>
              <w:marRight w:val="94"/>
              <w:marTop w:val="0"/>
              <w:marBottom w:val="0"/>
              <w:divBdr>
                <w:top w:val="none" w:sz="0" w:space="0" w:color="auto"/>
                <w:left w:val="none" w:sz="0" w:space="0" w:color="auto"/>
                <w:bottom w:val="none" w:sz="0" w:space="0" w:color="auto"/>
                <w:right w:val="none" w:sz="0" w:space="0" w:color="auto"/>
              </w:divBdr>
            </w:div>
          </w:divsChild>
        </w:div>
        <w:div w:id="1410541383">
          <w:marLeft w:val="0"/>
          <w:marRight w:val="0"/>
          <w:marTop w:val="0"/>
          <w:marBottom w:val="187"/>
          <w:divBdr>
            <w:top w:val="none" w:sz="0" w:space="0" w:color="auto"/>
            <w:left w:val="none" w:sz="0" w:space="0" w:color="auto"/>
            <w:bottom w:val="none" w:sz="0" w:space="0" w:color="auto"/>
            <w:right w:val="none" w:sz="0" w:space="0" w:color="auto"/>
          </w:divBdr>
          <w:divsChild>
            <w:div w:id="237330274">
              <w:marLeft w:val="0"/>
              <w:marRight w:val="94"/>
              <w:marTop w:val="0"/>
              <w:marBottom w:val="0"/>
              <w:divBdr>
                <w:top w:val="none" w:sz="0" w:space="0" w:color="auto"/>
                <w:left w:val="none" w:sz="0" w:space="0" w:color="auto"/>
                <w:bottom w:val="none" w:sz="0" w:space="0" w:color="auto"/>
                <w:right w:val="none" w:sz="0" w:space="0" w:color="auto"/>
              </w:divBdr>
            </w:div>
          </w:divsChild>
        </w:div>
        <w:div w:id="1595279704">
          <w:marLeft w:val="0"/>
          <w:marRight w:val="0"/>
          <w:marTop w:val="0"/>
          <w:marBottom w:val="187"/>
          <w:divBdr>
            <w:top w:val="none" w:sz="0" w:space="0" w:color="auto"/>
            <w:left w:val="none" w:sz="0" w:space="0" w:color="auto"/>
            <w:bottom w:val="none" w:sz="0" w:space="0" w:color="auto"/>
            <w:right w:val="none" w:sz="0" w:space="0" w:color="auto"/>
          </w:divBdr>
          <w:divsChild>
            <w:div w:id="1822307968">
              <w:marLeft w:val="0"/>
              <w:marRight w:val="94"/>
              <w:marTop w:val="0"/>
              <w:marBottom w:val="0"/>
              <w:divBdr>
                <w:top w:val="none" w:sz="0" w:space="0" w:color="auto"/>
                <w:left w:val="none" w:sz="0" w:space="0" w:color="auto"/>
                <w:bottom w:val="none" w:sz="0" w:space="0" w:color="auto"/>
                <w:right w:val="none" w:sz="0" w:space="0" w:color="auto"/>
              </w:divBdr>
            </w:div>
          </w:divsChild>
        </w:div>
        <w:div w:id="1793088379">
          <w:marLeft w:val="0"/>
          <w:marRight w:val="0"/>
          <w:marTop w:val="0"/>
          <w:marBottom w:val="187"/>
          <w:divBdr>
            <w:top w:val="none" w:sz="0" w:space="0" w:color="auto"/>
            <w:left w:val="none" w:sz="0" w:space="0" w:color="auto"/>
            <w:bottom w:val="none" w:sz="0" w:space="0" w:color="auto"/>
            <w:right w:val="none" w:sz="0" w:space="0" w:color="auto"/>
          </w:divBdr>
          <w:divsChild>
            <w:div w:id="227883348">
              <w:marLeft w:val="0"/>
              <w:marRight w:val="94"/>
              <w:marTop w:val="0"/>
              <w:marBottom w:val="0"/>
              <w:divBdr>
                <w:top w:val="none" w:sz="0" w:space="0" w:color="auto"/>
                <w:left w:val="none" w:sz="0" w:space="0" w:color="auto"/>
                <w:bottom w:val="none" w:sz="0" w:space="0" w:color="auto"/>
                <w:right w:val="none" w:sz="0" w:space="0" w:color="auto"/>
              </w:divBdr>
            </w:div>
          </w:divsChild>
        </w:div>
        <w:div w:id="794493065">
          <w:marLeft w:val="0"/>
          <w:marRight w:val="0"/>
          <w:marTop w:val="0"/>
          <w:marBottom w:val="187"/>
          <w:divBdr>
            <w:top w:val="none" w:sz="0" w:space="0" w:color="auto"/>
            <w:left w:val="none" w:sz="0" w:space="0" w:color="auto"/>
            <w:bottom w:val="none" w:sz="0" w:space="0" w:color="auto"/>
            <w:right w:val="none" w:sz="0" w:space="0" w:color="auto"/>
          </w:divBdr>
          <w:divsChild>
            <w:div w:id="294607289">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232859788">
      <w:bodyDiv w:val="1"/>
      <w:marLeft w:val="0"/>
      <w:marRight w:val="0"/>
      <w:marTop w:val="0"/>
      <w:marBottom w:val="0"/>
      <w:divBdr>
        <w:top w:val="none" w:sz="0" w:space="0" w:color="auto"/>
        <w:left w:val="none" w:sz="0" w:space="0" w:color="auto"/>
        <w:bottom w:val="none" w:sz="0" w:space="0" w:color="auto"/>
        <w:right w:val="none" w:sz="0" w:space="0" w:color="auto"/>
      </w:divBdr>
      <w:divsChild>
        <w:div w:id="2093769590">
          <w:marLeft w:val="0"/>
          <w:marRight w:val="0"/>
          <w:marTop w:val="0"/>
          <w:marBottom w:val="150"/>
          <w:divBdr>
            <w:top w:val="none" w:sz="0" w:space="0" w:color="auto"/>
            <w:left w:val="none" w:sz="0" w:space="0" w:color="auto"/>
            <w:bottom w:val="none" w:sz="0" w:space="0" w:color="auto"/>
            <w:right w:val="none" w:sz="0" w:space="0" w:color="auto"/>
          </w:divBdr>
          <w:divsChild>
            <w:div w:id="307901737">
              <w:marLeft w:val="0"/>
              <w:marRight w:val="75"/>
              <w:marTop w:val="0"/>
              <w:marBottom w:val="0"/>
              <w:divBdr>
                <w:top w:val="none" w:sz="0" w:space="0" w:color="auto"/>
                <w:left w:val="none" w:sz="0" w:space="0" w:color="auto"/>
                <w:bottom w:val="none" w:sz="0" w:space="0" w:color="auto"/>
                <w:right w:val="none" w:sz="0" w:space="0" w:color="auto"/>
              </w:divBdr>
            </w:div>
          </w:divsChild>
        </w:div>
        <w:div w:id="1300261188">
          <w:marLeft w:val="0"/>
          <w:marRight w:val="0"/>
          <w:marTop w:val="0"/>
          <w:marBottom w:val="150"/>
          <w:divBdr>
            <w:top w:val="none" w:sz="0" w:space="0" w:color="auto"/>
            <w:left w:val="none" w:sz="0" w:space="0" w:color="auto"/>
            <w:bottom w:val="none" w:sz="0" w:space="0" w:color="auto"/>
            <w:right w:val="none" w:sz="0" w:space="0" w:color="auto"/>
          </w:divBdr>
          <w:divsChild>
            <w:div w:id="987250344">
              <w:marLeft w:val="0"/>
              <w:marRight w:val="75"/>
              <w:marTop w:val="0"/>
              <w:marBottom w:val="0"/>
              <w:divBdr>
                <w:top w:val="none" w:sz="0" w:space="0" w:color="auto"/>
                <w:left w:val="none" w:sz="0" w:space="0" w:color="auto"/>
                <w:bottom w:val="none" w:sz="0" w:space="0" w:color="auto"/>
                <w:right w:val="none" w:sz="0" w:space="0" w:color="auto"/>
              </w:divBdr>
            </w:div>
          </w:divsChild>
        </w:div>
        <w:div w:id="1005326576">
          <w:marLeft w:val="0"/>
          <w:marRight w:val="0"/>
          <w:marTop w:val="0"/>
          <w:marBottom w:val="150"/>
          <w:divBdr>
            <w:top w:val="none" w:sz="0" w:space="0" w:color="auto"/>
            <w:left w:val="none" w:sz="0" w:space="0" w:color="auto"/>
            <w:bottom w:val="none" w:sz="0" w:space="0" w:color="auto"/>
            <w:right w:val="none" w:sz="0" w:space="0" w:color="auto"/>
          </w:divBdr>
          <w:divsChild>
            <w:div w:id="94520450">
              <w:marLeft w:val="0"/>
              <w:marRight w:val="75"/>
              <w:marTop w:val="0"/>
              <w:marBottom w:val="0"/>
              <w:divBdr>
                <w:top w:val="none" w:sz="0" w:space="0" w:color="auto"/>
                <w:left w:val="none" w:sz="0" w:space="0" w:color="auto"/>
                <w:bottom w:val="none" w:sz="0" w:space="0" w:color="auto"/>
                <w:right w:val="none" w:sz="0" w:space="0" w:color="auto"/>
              </w:divBdr>
            </w:div>
          </w:divsChild>
        </w:div>
        <w:div w:id="1148936497">
          <w:marLeft w:val="0"/>
          <w:marRight w:val="0"/>
          <w:marTop w:val="0"/>
          <w:marBottom w:val="150"/>
          <w:divBdr>
            <w:top w:val="none" w:sz="0" w:space="0" w:color="auto"/>
            <w:left w:val="none" w:sz="0" w:space="0" w:color="auto"/>
            <w:bottom w:val="none" w:sz="0" w:space="0" w:color="auto"/>
            <w:right w:val="none" w:sz="0" w:space="0" w:color="auto"/>
          </w:divBdr>
          <w:divsChild>
            <w:div w:id="1515652592">
              <w:marLeft w:val="0"/>
              <w:marRight w:val="75"/>
              <w:marTop w:val="0"/>
              <w:marBottom w:val="0"/>
              <w:divBdr>
                <w:top w:val="none" w:sz="0" w:space="0" w:color="auto"/>
                <w:left w:val="none" w:sz="0" w:space="0" w:color="auto"/>
                <w:bottom w:val="none" w:sz="0" w:space="0" w:color="auto"/>
                <w:right w:val="none" w:sz="0" w:space="0" w:color="auto"/>
              </w:divBdr>
            </w:div>
          </w:divsChild>
        </w:div>
        <w:div w:id="642857525">
          <w:marLeft w:val="0"/>
          <w:marRight w:val="0"/>
          <w:marTop w:val="0"/>
          <w:marBottom w:val="150"/>
          <w:divBdr>
            <w:top w:val="none" w:sz="0" w:space="0" w:color="auto"/>
            <w:left w:val="none" w:sz="0" w:space="0" w:color="auto"/>
            <w:bottom w:val="none" w:sz="0" w:space="0" w:color="auto"/>
            <w:right w:val="none" w:sz="0" w:space="0" w:color="auto"/>
          </w:divBdr>
          <w:divsChild>
            <w:div w:id="805855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4482623">
      <w:bodyDiv w:val="1"/>
      <w:marLeft w:val="0"/>
      <w:marRight w:val="0"/>
      <w:marTop w:val="0"/>
      <w:marBottom w:val="0"/>
      <w:divBdr>
        <w:top w:val="none" w:sz="0" w:space="0" w:color="auto"/>
        <w:left w:val="none" w:sz="0" w:space="0" w:color="auto"/>
        <w:bottom w:val="none" w:sz="0" w:space="0" w:color="auto"/>
        <w:right w:val="none" w:sz="0" w:space="0" w:color="auto"/>
      </w:divBdr>
    </w:div>
    <w:div w:id="296834349">
      <w:bodyDiv w:val="1"/>
      <w:marLeft w:val="0"/>
      <w:marRight w:val="0"/>
      <w:marTop w:val="0"/>
      <w:marBottom w:val="0"/>
      <w:divBdr>
        <w:top w:val="none" w:sz="0" w:space="0" w:color="auto"/>
        <w:left w:val="none" w:sz="0" w:space="0" w:color="auto"/>
        <w:bottom w:val="none" w:sz="0" w:space="0" w:color="auto"/>
        <w:right w:val="none" w:sz="0" w:space="0" w:color="auto"/>
      </w:divBdr>
    </w:div>
    <w:div w:id="303238127">
      <w:bodyDiv w:val="1"/>
      <w:marLeft w:val="0"/>
      <w:marRight w:val="0"/>
      <w:marTop w:val="0"/>
      <w:marBottom w:val="0"/>
      <w:divBdr>
        <w:top w:val="none" w:sz="0" w:space="0" w:color="auto"/>
        <w:left w:val="none" w:sz="0" w:space="0" w:color="auto"/>
        <w:bottom w:val="none" w:sz="0" w:space="0" w:color="auto"/>
        <w:right w:val="none" w:sz="0" w:space="0" w:color="auto"/>
      </w:divBdr>
      <w:divsChild>
        <w:div w:id="372120901">
          <w:marLeft w:val="0"/>
          <w:marRight w:val="0"/>
          <w:marTop w:val="150"/>
          <w:marBottom w:val="150"/>
          <w:divBdr>
            <w:top w:val="dashed" w:sz="6" w:space="0" w:color="787878"/>
            <w:left w:val="dashed" w:sz="6" w:space="0" w:color="787878"/>
            <w:bottom w:val="dashed" w:sz="6" w:space="0" w:color="787878"/>
            <w:right w:val="dashed" w:sz="6" w:space="0" w:color="787878"/>
          </w:divBdr>
          <w:divsChild>
            <w:div w:id="461924527">
              <w:marLeft w:val="0"/>
              <w:marRight w:val="0"/>
              <w:marTop w:val="0"/>
              <w:marBottom w:val="0"/>
              <w:divBdr>
                <w:top w:val="none" w:sz="0" w:space="0" w:color="auto"/>
                <w:left w:val="none" w:sz="0" w:space="0" w:color="auto"/>
                <w:bottom w:val="none" w:sz="0" w:space="0" w:color="auto"/>
                <w:right w:val="none" w:sz="0" w:space="0" w:color="auto"/>
              </w:divBdr>
            </w:div>
            <w:div w:id="554044751">
              <w:marLeft w:val="8820"/>
              <w:marRight w:val="0"/>
              <w:marTop w:val="435"/>
              <w:marBottom w:val="0"/>
              <w:divBdr>
                <w:top w:val="none" w:sz="0" w:space="0" w:color="auto"/>
                <w:left w:val="none" w:sz="0" w:space="0" w:color="auto"/>
                <w:bottom w:val="none" w:sz="0" w:space="0" w:color="auto"/>
                <w:right w:val="none" w:sz="0" w:space="0" w:color="auto"/>
              </w:divBdr>
            </w:div>
          </w:divsChild>
        </w:div>
        <w:div w:id="1442797772">
          <w:marLeft w:val="0"/>
          <w:marRight w:val="0"/>
          <w:marTop w:val="150"/>
          <w:marBottom w:val="150"/>
          <w:divBdr>
            <w:top w:val="dashed" w:sz="6" w:space="0" w:color="787878"/>
            <w:left w:val="dashed" w:sz="6" w:space="0" w:color="787878"/>
            <w:bottom w:val="dashed" w:sz="6" w:space="0" w:color="787878"/>
            <w:right w:val="dashed" w:sz="6" w:space="0" w:color="787878"/>
          </w:divBdr>
          <w:divsChild>
            <w:div w:id="2089106819">
              <w:marLeft w:val="0"/>
              <w:marRight w:val="0"/>
              <w:marTop w:val="0"/>
              <w:marBottom w:val="0"/>
              <w:divBdr>
                <w:top w:val="none" w:sz="0" w:space="0" w:color="auto"/>
                <w:left w:val="none" w:sz="0" w:space="0" w:color="auto"/>
                <w:bottom w:val="none" w:sz="0" w:space="0" w:color="auto"/>
                <w:right w:val="none" w:sz="0" w:space="0" w:color="auto"/>
              </w:divBdr>
            </w:div>
            <w:div w:id="1495683500">
              <w:marLeft w:val="0"/>
              <w:marRight w:val="0"/>
              <w:marTop w:val="360"/>
              <w:marBottom w:val="0"/>
              <w:divBdr>
                <w:top w:val="none" w:sz="0" w:space="0" w:color="auto"/>
                <w:left w:val="none" w:sz="0" w:space="0" w:color="auto"/>
                <w:bottom w:val="none" w:sz="0" w:space="0" w:color="auto"/>
                <w:right w:val="none" w:sz="0" w:space="0" w:color="auto"/>
              </w:divBdr>
            </w:div>
          </w:divsChild>
        </w:div>
        <w:div w:id="231038524">
          <w:marLeft w:val="0"/>
          <w:marRight w:val="0"/>
          <w:marTop w:val="150"/>
          <w:marBottom w:val="150"/>
          <w:divBdr>
            <w:top w:val="dashed" w:sz="6" w:space="0" w:color="787878"/>
            <w:left w:val="dashed" w:sz="6" w:space="0" w:color="787878"/>
            <w:bottom w:val="dashed" w:sz="6" w:space="0" w:color="787878"/>
            <w:right w:val="dashed" w:sz="6" w:space="0" w:color="787878"/>
          </w:divBdr>
          <w:divsChild>
            <w:div w:id="621620258">
              <w:marLeft w:val="0"/>
              <w:marRight w:val="0"/>
              <w:marTop w:val="0"/>
              <w:marBottom w:val="0"/>
              <w:divBdr>
                <w:top w:val="none" w:sz="0" w:space="0" w:color="auto"/>
                <w:left w:val="none" w:sz="0" w:space="0" w:color="auto"/>
                <w:bottom w:val="none" w:sz="0" w:space="0" w:color="auto"/>
                <w:right w:val="none" w:sz="0" w:space="0" w:color="auto"/>
              </w:divBdr>
            </w:div>
            <w:div w:id="409156813">
              <w:marLeft w:val="8820"/>
              <w:marRight w:val="0"/>
              <w:marTop w:val="480"/>
              <w:marBottom w:val="0"/>
              <w:divBdr>
                <w:top w:val="none" w:sz="0" w:space="0" w:color="auto"/>
                <w:left w:val="none" w:sz="0" w:space="0" w:color="auto"/>
                <w:bottom w:val="none" w:sz="0" w:space="0" w:color="auto"/>
                <w:right w:val="none" w:sz="0" w:space="0" w:color="auto"/>
              </w:divBdr>
            </w:div>
          </w:divsChild>
        </w:div>
        <w:div w:id="1090082232">
          <w:marLeft w:val="0"/>
          <w:marRight w:val="0"/>
          <w:marTop w:val="150"/>
          <w:marBottom w:val="150"/>
          <w:divBdr>
            <w:top w:val="dashed" w:sz="6" w:space="0" w:color="787878"/>
            <w:left w:val="dashed" w:sz="6" w:space="0" w:color="787878"/>
            <w:bottom w:val="dashed" w:sz="6" w:space="0" w:color="787878"/>
            <w:right w:val="dashed" w:sz="6" w:space="0" w:color="787878"/>
          </w:divBdr>
          <w:divsChild>
            <w:div w:id="10890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5906">
      <w:bodyDiv w:val="1"/>
      <w:marLeft w:val="0"/>
      <w:marRight w:val="0"/>
      <w:marTop w:val="0"/>
      <w:marBottom w:val="0"/>
      <w:divBdr>
        <w:top w:val="none" w:sz="0" w:space="0" w:color="auto"/>
        <w:left w:val="none" w:sz="0" w:space="0" w:color="auto"/>
        <w:bottom w:val="none" w:sz="0" w:space="0" w:color="auto"/>
        <w:right w:val="none" w:sz="0" w:space="0" w:color="auto"/>
      </w:divBdr>
    </w:div>
    <w:div w:id="373776934">
      <w:bodyDiv w:val="1"/>
      <w:marLeft w:val="0"/>
      <w:marRight w:val="0"/>
      <w:marTop w:val="0"/>
      <w:marBottom w:val="0"/>
      <w:divBdr>
        <w:top w:val="none" w:sz="0" w:space="0" w:color="auto"/>
        <w:left w:val="none" w:sz="0" w:space="0" w:color="auto"/>
        <w:bottom w:val="none" w:sz="0" w:space="0" w:color="auto"/>
        <w:right w:val="none" w:sz="0" w:space="0" w:color="auto"/>
      </w:divBdr>
    </w:div>
    <w:div w:id="376317988">
      <w:bodyDiv w:val="1"/>
      <w:marLeft w:val="0"/>
      <w:marRight w:val="0"/>
      <w:marTop w:val="0"/>
      <w:marBottom w:val="0"/>
      <w:divBdr>
        <w:top w:val="none" w:sz="0" w:space="0" w:color="auto"/>
        <w:left w:val="none" w:sz="0" w:space="0" w:color="auto"/>
        <w:bottom w:val="none" w:sz="0" w:space="0" w:color="auto"/>
        <w:right w:val="none" w:sz="0" w:space="0" w:color="auto"/>
      </w:divBdr>
    </w:div>
    <w:div w:id="396981248">
      <w:bodyDiv w:val="1"/>
      <w:marLeft w:val="0"/>
      <w:marRight w:val="0"/>
      <w:marTop w:val="0"/>
      <w:marBottom w:val="0"/>
      <w:divBdr>
        <w:top w:val="none" w:sz="0" w:space="0" w:color="auto"/>
        <w:left w:val="none" w:sz="0" w:space="0" w:color="auto"/>
        <w:bottom w:val="none" w:sz="0" w:space="0" w:color="auto"/>
        <w:right w:val="none" w:sz="0" w:space="0" w:color="auto"/>
      </w:divBdr>
    </w:div>
    <w:div w:id="415975478">
      <w:bodyDiv w:val="1"/>
      <w:marLeft w:val="0"/>
      <w:marRight w:val="0"/>
      <w:marTop w:val="0"/>
      <w:marBottom w:val="0"/>
      <w:divBdr>
        <w:top w:val="none" w:sz="0" w:space="0" w:color="auto"/>
        <w:left w:val="none" w:sz="0" w:space="0" w:color="auto"/>
        <w:bottom w:val="none" w:sz="0" w:space="0" w:color="auto"/>
        <w:right w:val="none" w:sz="0" w:space="0" w:color="auto"/>
      </w:divBdr>
    </w:div>
    <w:div w:id="441611660">
      <w:bodyDiv w:val="1"/>
      <w:marLeft w:val="0"/>
      <w:marRight w:val="0"/>
      <w:marTop w:val="0"/>
      <w:marBottom w:val="0"/>
      <w:divBdr>
        <w:top w:val="none" w:sz="0" w:space="0" w:color="auto"/>
        <w:left w:val="none" w:sz="0" w:space="0" w:color="auto"/>
        <w:bottom w:val="none" w:sz="0" w:space="0" w:color="auto"/>
        <w:right w:val="none" w:sz="0" w:space="0" w:color="auto"/>
      </w:divBdr>
      <w:divsChild>
        <w:div w:id="1985889091">
          <w:marLeft w:val="0"/>
          <w:marRight w:val="0"/>
          <w:marTop w:val="0"/>
          <w:marBottom w:val="150"/>
          <w:divBdr>
            <w:top w:val="none" w:sz="0" w:space="0" w:color="auto"/>
            <w:left w:val="none" w:sz="0" w:space="0" w:color="auto"/>
            <w:bottom w:val="none" w:sz="0" w:space="0" w:color="auto"/>
            <w:right w:val="none" w:sz="0" w:space="0" w:color="auto"/>
          </w:divBdr>
          <w:divsChild>
            <w:div w:id="332219430">
              <w:marLeft w:val="0"/>
              <w:marRight w:val="75"/>
              <w:marTop w:val="0"/>
              <w:marBottom w:val="0"/>
              <w:divBdr>
                <w:top w:val="none" w:sz="0" w:space="0" w:color="auto"/>
                <w:left w:val="none" w:sz="0" w:space="0" w:color="auto"/>
                <w:bottom w:val="none" w:sz="0" w:space="0" w:color="auto"/>
                <w:right w:val="none" w:sz="0" w:space="0" w:color="auto"/>
              </w:divBdr>
            </w:div>
          </w:divsChild>
        </w:div>
        <w:div w:id="651719223">
          <w:marLeft w:val="0"/>
          <w:marRight w:val="0"/>
          <w:marTop w:val="0"/>
          <w:marBottom w:val="150"/>
          <w:divBdr>
            <w:top w:val="none" w:sz="0" w:space="0" w:color="auto"/>
            <w:left w:val="none" w:sz="0" w:space="0" w:color="auto"/>
            <w:bottom w:val="none" w:sz="0" w:space="0" w:color="auto"/>
            <w:right w:val="none" w:sz="0" w:space="0" w:color="auto"/>
          </w:divBdr>
          <w:divsChild>
            <w:div w:id="1969704469">
              <w:marLeft w:val="0"/>
              <w:marRight w:val="75"/>
              <w:marTop w:val="0"/>
              <w:marBottom w:val="0"/>
              <w:divBdr>
                <w:top w:val="none" w:sz="0" w:space="0" w:color="auto"/>
                <w:left w:val="none" w:sz="0" w:space="0" w:color="auto"/>
                <w:bottom w:val="none" w:sz="0" w:space="0" w:color="auto"/>
                <w:right w:val="none" w:sz="0" w:space="0" w:color="auto"/>
              </w:divBdr>
            </w:div>
          </w:divsChild>
        </w:div>
        <w:div w:id="904217608">
          <w:marLeft w:val="0"/>
          <w:marRight w:val="0"/>
          <w:marTop w:val="0"/>
          <w:marBottom w:val="150"/>
          <w:divBdr>
            <w:top w:val="none" w:sz="0" w:space="0" w:color="auto"/>
            <w:left w:val="none" w:sz="0" w:space="0" w:color="auto"/>
            <w:bottom w:val="none" w:sz="0" w:space="0" w:color="auto"/>
            <w:right w:val="none" w:sz="0" w:space="0" w:color="auto"/>
          </w:divBdr>
          <w:divsChild>
            <w:div w:id="1139608568">
              <w:marLeft w:val="0"/>
              <w:marRight w:val="75"/>
              <w:marTop w:val="0"/>
              <w:marBottom w:val="0"/>
              <w:divBdr>
                <w:top w:val="none" w:sz="0" w:space="0" w:color="auto"/>
                <w:left w:val="none" w:sz="0" w:space="0" w:color="auto"/>
                <w:bottom w:val="none" w:sz="0" w:space="0" w:color="auto"/>
                <w:right w:val="none" w:sz="0" w:space="0" w:color="auto"/>
              </w:divBdr>
            </w:div>
          </w:divsChild>
        </w:div>
        <w:div w:id="899680215">
          <w:marLeft w:val="0"/>
          <w:marRight w:val="0"/>
          <w:marTop w:val="0"/>
          <w:marBottom w:val="150"/>
          <w:divBdr>
            <w:top w:val="none" w:sz="0" w:space="0" w:color="auto"/>
            <w:left w:val="none" w:sz="0" w:space="0" w:color="auto"/>
            <w:bottom w:val="none" w:sz="0" w:space="0" w:color="auto"/>
            <w:right w:val="none" w:sz="0" w:space="0" w:color="auto"/>
          </w:divBdr>
          <w:divsChild>
            <w:div w:id="286013926">
              <w:marLeft w:val="0"/>
              <w:marRight w:val="75"/>
              <w:marTop w:val="0"/>
              <w:marBottom w:val="0"/>
              <w:divBdr>
                <w:top w:val="none" w:sz="0" w:space="0" w:color="auto"/>
                <w:left w:val="none" w:sz="0" w:space="0" w:color="auto"/>
                <w:bottom w:val="none" w:sz="0" w:space="0" w:color="auto"/>
                <w:right w:val="none" w:sz="0" w:space="0" w:color="auto"/>
              </w:divBdr>
            </w:div>
          </w:divsChild>
        </w:div>
        <w:div w:id="79065577">
          <w:marLeft w:val="0"/>
          <w:marRight w:val="0"/>
          <w:marTop w:val="0"/>
          <w:marBottom w:val="150"/>
          <w:divBdr>
            <w:top w:val="none" w:sz="0" w:space="0" w:color="auto"/>
            <w:left w:val="none" w:sz="0" w:space="0" w:color="auto"/>
            <w:bottom w:val="none" w:sz="0" w:space="0" w:color="auto"/>
            <w:right w:val="none" w:sz="0" w:space="0" w:color="auto"/>
          </w:divBdr>
          <w:divsChild>
            <w:div w:id="1585992703">
              <w:marLeft w:val="0"/>
              <w:marRight w:val="75"/>
              <w:marTop w:val="0"/>
              <w:marBottom w:val="0"/>
              <w:divBdr>
                <w:top w:val="none" w:sz="0" w:space="0" w:color="auto"/>
                <w:left w:val="none" w:sz="0" w:space="0" w:color="auto"/>
                <w:bottom w:val="none" w:sz="0" w:space="0" w:color="auto"/>
                <w:right w:val="none" w:sz="0" w:space="0" w:color="auto"/>
              </w:divBdr>
            </w:div>
          </w:divsChild>
        </w:div>
        <w:div w:id="1770612902">
          <w:marLeft w:val="0"/>
          <w:marRight w:val="0"/>
          <w:marTop w:val="0"/>
          <w:marBottom w:val="150"/>
          <w:divBdr>
            <w:top w:val="none" w:sz="0" w:space="0" w:color="auto"/>
            <w:left w:val="none" w:sz="0" w:space="0" w:color="auto"/>
            <w:bottom w:val="none" w:sz="0" w:space="0" w:color="auto"/>
            <w:right w:val="none" w:sz="0" w:space="0" w:color="auto"/>
          </w:divBdr>
          <w:divsChild>
            <w:div w:id="365839631">
              <w:marLeft w:val="0"/>
              <w:marRight w:val="75"/>
              <w:marTop w:val="0"/>
              <w:marBottom w:val="0"/>
              <w:divBdr>
                <w:top w:val="none" w:sz="0" w:space="0" w:color="auto"/>
                <w:left w:val="none" w:sz="0" w:space="0" w:color="auto"/>
                <w:bottom w:val="none" w:sz="0" w:space="0" w:color="auto"/>
                <w:right w:val="none" w:sz="0" w:space="0" w:color="auto"/>
              </w:divBdr>
            </w:div>
          </w:divsChild>
        </w:div>
        <w:div w:id="1145243627">
          <w:marLeft w:val="0"/>
          <w:marRight w:val="0"/>
          <w:marTop w:val="0"/>
          <w:marBottom w:val="150"/>
          <w:divBdr>
            <w:top w:val="none" w:sz="0" w:space="0" w:color="auto"/>
            <w:left w:val="none" w:sz="0" w:space="0" w:color="auto"/>
            <w:bottom w:val="none" w:sz="0" w:space="0" w:color="auto"/>
            <w:right w:val="none" w:sz="0" w:space="0" w:color="auto"/>
          </w:divBdr>
          <w:divsChild>
            <w:div w:id="1089159361">
              <w:marLeft w:val="0"/>
              <w:marRight w:val="75"/>
              <w:marTop w:val="0"/>
              <w:marBottom w:val="0"/>
              <w:divBdr>
                <w:top w:val="none" w:sz="0" w:space="0" w:color="auto"/>
                <w:left w:val="none" w:sz="0" w:space="0" w:color="auto"/>
                <w:bottom w:val="none" w:sz="0" w:space="0" w:color="auto"/>
                <w:right w:val="none" w:sz="0" w:space="0" w:color="auto"/>
              </w:divBdr>
            </w:div>
          </w:divsChild>
        </w:div>
        <w:div w:id="1172260386">
          <w:marLeft w:val="0"/>
          <w:marRight w:val="0"/>
          <w:marTop w:val="0"/>
          <w:marBottom w:val="150"/>
          <w:divBdr>
            <w:top w:val="none" w:sz="0" w:space="0" w:color="auto"/>
            <w:left w:val="none" w:sz="0" w:space="0" w:color="auto"/>
            <w:bottom w:val="none" w:sz="0" w:space="0" w:color="auto"/>
            <w:right w:val="none" w:sz="0" w:space="0" w:color="auto"/>
          </w:divBdr>
          <w:divsChild>
            <w:div w:id="1605308035">
              <w:marLeft w:val="0"/>
              <w:marRight w:val="75"/>
              <w:marTop w:val="0"/>
              <w:marBottom w:val="0"/>
              <w:divBdr>
                <w:top w:val="none" w:sz="0" w:space="0" w:color="auto"/>
                <w:left w:val="none" w:sz="0" w:space="0" w:color="auto"/>
                <w:bottom w:val="none" w:sz="0" w:space="0" w:color="auto"/>
                <w:right w:val="none" w:sz="0" w:space="0" w:color="auto"/>
              </w:divBdr>
            </w:div>
          </w:divsChild>
        </w:div>
        <w:div w:id="562564748">
          <w:marLeft w:val="0"/>
          <w:marRight w:val="0"/>
          <w:marTop w:val="0"/>
          <w:marBottom w:val="150"/>
          <w:divBdr>
            <w:top w:val="none" w:sz="0" w:space="0" w:color="auto"/>
            <w:left w:val="none" w:sz="0" w:space="0" w:color="auto"/>
            <w:bottom w:val="none" w:sz="0" w:space="0" w:color="auto"/>
            <w:right w:val="none" w:sz="0" w:space="0" w:color="auto"/>
          </w:divBdr>
          <w:divsChild>
            <w:div w:id="817065629">
              <w:marLeft w:val="0"/>
              <w:marRight w:val="75"/>
              <w:marTop w:val="0"/>
              <w:marBottom w:val="0"/>
              <w:divBdr>
                <w:top w:val="none" w:sz="0" w:space="0" w:color="auto"/>
                <w:left w:val="none" w:sz="0" w:space="0" w:color="auto"/>
                <w:bottom w:val="none" w:sz="0" w:space="0" w:color="auto"/>
                <w:right w:val="none" w:sz="0" w:space="0" w:color="auto"/>
              </w:divBdr>
            </w:div>
          </w:divsChild>
        </w:div>
        <w:div w:id="905918774">
          <w:marLeft w:val="0"/>
          <w:marRight w:val="0"/>
          <w:marTop w:val="0"/>
          <w:marBottom w:val="150"/>
          <w:divBdr>
            <w:top w:val="none" w:sz="0" w:space="0" w:color="auto"/>
            <w:left w:val="none" w:sz="0" w:space="0" w:color="auto"/>
            <w:bottom w:val="none" w:sz="0" w:space="0" w:color="auto"/>
            <w:right w:val="none" w:sz="0" w:space="0" w:color="auto"/>
          </w:divBdr>
          <w:divsChild>
            <w:div w:id="307370401">
              <w:marLeft w:val="0"/>
              <w:marRight w:val="75"/>
              <w:marTop w:val="0"/>
              <w:marBottom w:val="0"/>
              <w:divBdr>
                <w:top w:val="none" w:sz="0" w:space="0" w:color="auto"/>
                <w:left w:val="none" w:sz="0" w:space="0" w:color="auto"/>
                <w:bottom w:val="none" w:sz="0" w:space="0" w:color="auto"/>
                <w:right w:val="none" w:sz="0" w:space="0" w:color="auto"/>
              </w:divBdr>
            </w:div>
          </w:divsChild>
        </w:div>
        <w:div w:id="664013768">
          <w:marLeft w:val="0"/>
          <w:marRight w:val="0"/>
          <w:marTop w:val="0"/>
          <w:marBottom w:val="150"/>
          <w:divBdr>
            <w:top w:val="none" w:sz="0" w:space="0" w:color="auto"/>
            <w:left w:val="none" w:sz="0" w:space="0" w:color="auto"/>
            <w:bottom w:val="none" w:sz="0" w:space="0" w:color="auto"/>
            <w:right w:val="none" w:sz="0" w:space="0" w:color="auto"/>
          </w:divBdr>
          <w:divsChild>
            <w:div w:id="1991982852">
              <w:marLeft w:val="0"/>
              <w:marRight w:val="75"/>
              <w:marTop w:val="0"/>
              <w:marBottom w:val="0"/>
              <w:divBdr>
                <w:top w:val="none" w:sz="0" w:space="0" w:color="auto"/>
                <w:left w:val="none" w:sz="0" w:space="0" w:color="auto"/>
                <w:bottom w:val="none" w:sz="0" w:space="0" w:color="auto"/>
                <w:right w:val="none" w:sz="0" w:space="0" w:color="auto"/>
              </w:divBdr>
            </w:div>
          </w:divsChild>
        </w:div>
        <w:div w:id="1999307920">
          <w:marLeft w:val="0"/>
          <w:marRight w:val="0"/>
          <w:marTop w:val="0"/>
          <w:marBottom w:val="150"/>
          <w:divBdr>
            <w:top w:val="none" w:sz="0" w:space="0" w:color="auto"/>
            <w:left w:val="none" w:sz="0" w:space="0" w:color="auto"/>
            <w:bottom w:val="none" w:sz="0" w:space="0" w:color="auto"/>
            <w:right w:val="none" w:sz="0" w:space="0" w:color="auto"/>
          </w:divBdr>
          <w:divsChild>
            <w:div w:id="194119593">
              <w:marLeft w:val="0"/>
              <w:marRight w:val="75"/>
              <w:marTop w:val="0"/>
              <w:marBottom w:val="0"/>
              <w:divBdr>
                <w:top w:val="none" w:sz="0" w:space="0" w:color="auto"/>
                <w:left w:val="none" w:sz="0" w:space="0" w:color="auto"/>
                <w:bottom w:val="none" w:sz="0" w:space="0" w:color="auto"/>
                <w:right w:val="none" w:sz="0" w:space="0" w:color="auto"/>
              </w:divBdr>
            </w:div>
          </w:divsChild>
        </w:div>
        <w:div w:id="1219586057">
          <w:marLeft w:val="0"/>
          <w:marRight w:val="0"/>
          <w:marTop w:val="0"/>
          <w:marBottom w:val="150"/>
          <w:divBdr>
            <w:top w:val="none" w:sz="0" w:space="0" w:color="auto"/>
            <w:left w:val="none" w:sz="0" w:space="0" w:color="auto"/>
            <w:bottom w:val="none" w:sz="0" w:space="0" w:color="auto"/>
            <w:right w:val="none" w:sz="0" w:space="0" w:color="auto"/>
          </w:divBdr>
          <w:divsChild>
            <w:div w:id="193425838">
              <w:marLeft w:val="0"/>
              <w:marRight w:val="75"/>
              <w:marTop w:val="0"/>
              <w:marBottom w:val="0"/>
              <w:divBdr>
                <w:top w:val="none" w:sz="0" w:space="0" w:color="auto"/>
                <w:left w:val="none" w:sz="0" w:space="0" w:color="auto"/>
                <w:bottom w:val="none" w:sz="0" w:space="0" w:color="auto"/>
                <w:right w:val="none" w:sz="0" w:space="0" w:color="auto"/>
              </w:divBdr>
            </w:div>
          </w:divsChild>
        </w:div>
        <w:div w:id="529338927">
          <w:marLeft w:val="0"/>
          <w:marRight w:val="0"/>
          <w:marTop w:val="0"/>
          <w:marBottom w:val="150"/>
          <w:divBdr>
            <w:top w:val="none" w:sz="0" w:space="0" w:color="auto"/>
            <w:left w:val="none" w:sz="0" w:space="0" w:color="auto"/>
            <w:bottom w:val="none" w:sz="0" w:space="0" w:color="auto"/>
            <w:right w:val="none" w:sz="0" w:space="0" w:color="auto"/>
          </w:divBdr>
          <w:divsChild>
            <w:div w:id="10188946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0731751">
      <w:bodyDiv w:val="1"/>
      <w:marLeft w:val="0"/>
      <w:marRight w:val="0"/>
      <w:marTop w:val="0"/>
      <w:marBottom w:val="0"/>
      <w:divBdr>
        <w:top w:val="none" w:sz="0" w:space="0" w:color="auto"/>
        <w:left w:val="none" w:sz="0" w:space="0" w:color="auto"/>
        <w:bottom w:val="none" w:sz="0" w:space="0" w:color="auto"/>
        <w:right w:val="none" w:sz="0" w:space="0" w:color="auto"/>
      </w:divBdr>
    </w:div>
    <w:div w:id="477115236">
      <w:bodyDiv w:val="1"/>
      <w:marLeft w:val="0"/>
      <w:marRight w:val="0"/>
      <w:marTop w:val="0"/>
      <w:marBottom w:val="0"/>
      <w:divBdr>
        <w:top w:val="none" w:sz="0" w:space="0" w:color="auto"/>
        <w:left w:val="none" w:sz="0" w:space="0" w:color="auto"/>
        <w:bottom w:val="none" w:sz="0" w:space="0" w:color="auto"/>
        <w:right w:val="none" w:sz="0" w:space="0" w:color="auto"/>
      </w:divBdr>
    </w:div>
    <w:div w:id="518542665">
      <w:bodyDiv w:val="1"/>
      <w:marLeft w:val="0"/>
      <w:marRight w:val="0"/>
      <w:marTop w:val="0"/>
      <w:marBottom w:val="0"/>
      <w:divBdr>
        <w:top w:val="none" w:sz="0" w:space="0" w:color="auto"/>
        <w:left w:val="none" w:sz="0" w:space="0" w:color="auto"/>
        <w:bottom w:val="none" w:sz="0" w:space="0" w:color="auto"/>
        <w:right w:val="none" w:sz="0" w:space="0" w:color="auto"/>
      </w:divBdr>
    </w:div>
    <w:div w:id="538785675">
      <w:bodyDiv w:val="1"/>
      <w:marLeft w:val="0"/>
      <w:marRight w:val="0"/>
      <w:marTop w:val="0"/>
      <w:marBottom w:val="0"/>
      <w:divBdr>
        <w:top w:val="none" w:sz="0" w:space="0" w:color="auto"/>
        <w:left w:val="none" w:sz="0" w:space="0" w:color="auto"/>
        <w:bottom w:val="none" w:sz="0" w:space="0" w:color="auto"/>
        <w:right w:val="none" w:sz="0" w:space="0" w:color="auto"/>
      </w:divBdr>
    </w:div>
    <w:div w:id="573052427">
      <w:bodyDiv w:val="1"/>
      <w:marLeft w:val="0"/>
      <w:marRight w:val="0"/>
      <w:marTop w:val="0"/>
      <w:marBottom w:val="0"/>
      <w:divBdr>
        <w:top w:val="none" w:sz="0" w:space="0" w:color="auto"/>
        <w:left w:val="none" w:sz="0" w:space="0" w:color="auto"/>
        <w:bottom w:val="none" w:sz="0" w:space="0" w:color="auto"/>
        <w:right w:val="none" w:sz="0" w:space="0" w:color="auto"/>
      </w:divBdr>
    </w:div>
    <w:div w:id="596016604">
      <w:bodyDiv w:val="1"/>
      <w:marLeft w:val="0"/>
      <w:marRight w:val="0"/>
      <w:marTop w:val="0"/>
      <w:marBottom w:val="0"/>
      <w:divBdr>
        <w:top w:val="none" w:sz="0" w:space="0" w:color="auto"/>
        <w:left w:val="none" w:sz="0" w:space="0" w:color="auto"/>
        <w:bottom w:val="none" w:sz="0" w:space="0" w:color="auto"/>
        <w:right w:val="none" w:sz="0" w:space="0" w:color="auto"/>
      </w:divBdr>
      <w:divsChild>
        <w:div w:id="433020120">
          <w:marLeft w:val="0"/>
          <w:marRight w:val="0"/>
          <w:marTop w:val="0"/>
          <w:marBottom w:val="187"/>
          <w:divBdr>
            <w:top w:val="none" w:sz="0" w:space="0" w:color="auto"/>
            <w:left w:val="none" w:sz="0" w:space="0" w:color="auto"/>
            <w:bottom w:val="none" w:sz="0" w:space="0" w:color="auto"/>
            <w:right w:val="none" w:sz="0" w:space="0" w:color="auto"/>
          </w:divBdr>
          <w:divsChild>
            <w:div w:id="377290873">
              <w:marLeft w:val="0"/>
              <w:marRight w:val="94"/>
              <w:marTop w:val="0"/>
              <w:marBottom w:val="0"/>
              <w:divBdr>
                <w:top w:val="none" w:sz="0" w:space="0" w:color="auto"/>
                <w:left w:val="none" w:sz="0" w:space="0" w:color="auto"/>
                <w:bottom w:val="none" w:sz="0" w:space="0" w:color="auto"/>
                <w:right w:val="none" w:sz="0" w:space="0" w:color="auto"/>
              </w:divBdr>
            </w:div>
          </w:divsChild>
        </w:div>
        <w:div w:id="1581211724">
          <w:marLeft w:val="0"/>
          <w:marRight w:val="0"/>
          <w:marTop w:val="0"/>
          <w:marBottom w:val="187"/>
          <w:divBdr>
            <w:top w:val="none" w:sz="0" w:space="0" w:color="auto"/>
            <w:left w:val="none" w:sz="0" w:space="0" w:color="auto"/>
            <w:bottom w:val="none" w:sz="0" w:space="0" w:color="auto"/>
            <w:right w:val="none" w:sz="0" w:space="0" w:color="auto"/>
          </w:divBdr>
          <w:divsChild>
            <w:div w:id="2041200887">
              <w:marLeft w:val="0"/>
              <w:marRight w:val="94"/>
              <w:marTop w:val="0"/>
              <w:marBottom w:val="0"/>
              <w:divBdr>
                <w:top w:val="none" w:sz="0" w:space="0" w:color="auto"/>
                <w:left w:val="none" w:sz="0" w:space="0" w:color="auto"/>
                <w:bottom w:val="none" w:sz="0" w:space="0" w:color="auto"/>
                <w:right w:val="none" w:sz="0" w:space="0" w:color="auto"/>
              </w:divBdr>
            </w:div>
          </w:divsChild>
        </w:div>
        <w:div w:id="235406356">
          <w:marLeft w:val="0"/>
          <w:marRight w:val="0"/>
          <w:marTop w:val="0"/>
          <w:marBottom w:val="187"/>
          <w:divBdr>
            <w:top w:val="none" w:sz="0" w:space="0" w:color="auto"/>
            <w:left w:val="none" w:sz="0" w:space="0" w:color="auto"/>
            <w:bottom w:val="none" w:sz="0" w:space="0" w:color="auto"/>
            <w:right w:val="none" w:sz="0" w:space="0" w:color="auto"/>
          </w:divBdr>
          <w:divsChild>
            <w:div w:id="1902405826">
              <w:marLeft w:val="0"/>
              <w:marRight w:val="94"/>
              <w:marTop w:val="0"/>
              <w:marBottom w:val="0"/>
              <w:divBdr>
                <w:top w:val="none" w:sz="0" w:space="0" w:color="auto"/>
                <w:left w:val="none" w:sz="0" w:space="0" w:color="auto"/>
                <w:bottom w:val="none" w:sz="0" w:space="0" w:color="auto"/>
                <w:right w:val="none" w:sz="0" w:space="0" w:color="auto"/>
              </w:divBdr>
            </w:div>
          </w:divsChild>
        </w:div>
        <w:div w:id="1643383444">
          <w:marLeft w:val="0"/>
          <w:marRight w:val="0"/>
          <w:marTop w:val="0"/>
          <w:marBottom w:val="187"/>
          <w:divBdr>
            <w:top w:val="none" w:sz="0" w:space="0" w:color="auto"/>
            <w:left w:val="none" w:sz="0" w:space="0" w:color="auto"/>
            <w:bottom w:val="none" w:sz="0" w:space="0" w:color="auto"/>
            <w:right w:val="none" w:sz="0" w:space="0" w:color="auto"/>
          </w:divBdr>
          <w:divsChild>
            <w:div w:id="239602121">
              <w:marLeft w:val="0"/>
              <w:marRight w:val="94"/>
              <w:marTop w:val="0"/>
              <w:marBottom w:val="0"/>
              <w:divBdr>
                <w:top w:val="none" w:sz="0" w:space="0" w:color="auto"/>
                <w:left w:val="none" w:sz="0" w:space="0" w:color="auto"/>
                <w:bottom w:val="none" w:sz="0" w:space="0" w:color="auto"/>
                <w:right w:val="none" w:sz="0" w:space="0" w:color="auto"/>
              </w:divBdr>
            </w:div>
          </w:divsChild>
        </w:div>
        <w:div w:id="1601523228">
          <w:marLeft w:val="0"/>
          <w:marRight w:val="0"/>
          <w:marTop w:val="0"/>
          <w:marBottom w:val="187"/>
          <w:divBdr>
            <w:top w:val="none" w:sz="0" w:space="0" w:color="auto"/>
            <w:left w:val="none" w:sz="0" w:space="0" w:color="auto"/>
            <w:bottom w:val="none" w:sz="0" w:space="0" w:color="auto"/>
            <w:right w:val="none" w:sz="0" w:space="0" w:color="auto"/>
          </w:divBdr>
          <w:divsChild>
            <w:div w:id="1249774642">
              <w:marLeft w:val="0"/>
              <w:marRight w:val="94"/>
              <w:marTop w:val="0"/>
              <w:marBottom w:val="0"/>
              <w:divBdr>
                <w:top w:val="none" w:sz="0" w:space="0" w:color="auto"/>
                <w:left w:val="none" w:sz="0" w:space="0" w:color="auto"/>
                <w:bottom w:val="none" w:sz="0" w:space="0" w:color="auto"/>
                <w:right w:val="none" w:sz="0" w:space="0" w:color="auto"/>
              </w:divBdr>
            </w:div>
          </w:divsChild>
        </w:div>
        <w:div w:id="874660851">
          <w:marLeft w:val="0"/>
          <w:marRight w:val="0"/>
          <w:marTop w:val="0"/>
          <w:marBottom w:val="187"/>
          <w:divBdr>
            <w:top w:val="none" w:sz="0" w:space="0" w:color="auto"/>
            <w:left w:val="none" w:sz="0" w:space="0" w:color="auto"/>
            <w:bottom w:val="none" w:sz="0" w:space="0" w:color="auto"/>
            <w:right w:val="none" w:sz="0" w:space="0" w:color="auto"/>
          </w:divBdr>
          <w:divsChild>
            <w:div w:id="351030822">
              <w:marLeft w:val="0"/>
              <w:marRight w:val="94"/>
              <w:marTop w:val="0"/>
              <w:marBottom w:val="0"/>
              <w:divBdr>
                <w:top w:val="none" w:sz="0" w:space="0" w:color="auto"/>
                <w:left w:val="none" w:sz="0" w:space="0" w:color="auto"/>
                <w:bottom w:val="none" w:sz="0" w:space="0" w:color="auto"/>
                <w:right w:val="none" w:sz="0" w:space="0" w:color="auto"/>
              </w:divBdr>
            </w:div>
          </w:divsChild>
        </w:div>
        <w:div w:id="521866846">
          <w:marLeft w:val="0"/>
          <w:marRight w:val="0"/>
          <w:marTop w:val="0"/>
          <w:marBottom w:val="187"/>
          <w:divBdr>
            <w:top w:val="none" w:sz="0" w:space="0" w:color="auto"/>
            <w:left w:val="none" w:sz="0" w:space="0" w:color="auto"/>
            <w:bottom w:val="none" w:sz="0" w:space="0" w:color="auto"/>
            <w:right w:val="none" w:sz="0" w:space="0" w:color="auto"/>
          </w:divBdr>
          <w:divsChild>
            <w:div w:id="1569150482">
              <w:marLeft w:val="0"/>
              <w:marRight w:val="94"/>
              <w:marTop w:val="0"/>
              <w:marBottom w:val="0"/>
              <w:divBdr>
                <w:top w:val="none" w:sz="0" w:space="0" w:color="auto"/>
                <w:left w:val="none" w:sz="0" w:space="0" w:color="auto"/>
                <w:bottom w:val="none" w:sz="0" w:space="0" w:color="auto"/>
                <w:right w:val="none" w:sz="0" w:space="0" w:color="auto"/>
              </w:divBdr>
            </w:div>
          </w:divsChild>
        </w:div>
        <w:div w:id="1313758957">
          <w:marLeft w:val="0"/>
          <w:marRight w:val="0"/>
          <w:marTop w:val="0"/>
          <w:marBottom w:val="187"/>
          <w:divBdr>
            <w:top w:val="none" w:sz="0" w:space="0" w:color="auto"/>
            <w:left w:val="none" w:sz="0" w:space="0" w:color="auto"/>
            <w:bottom w:val="none" w:sz="0" w:space="0" w:color="auto"/>
            <w:right w:val="none" w:sz="0" w:space="0" w:color="auto"/>
          </w:divBdr>
          <w:divsChild>
            <w:div w:id="1128669158">
              <w:marLeft w:val="0"/>
              <w:marRight w:val="94"/>
              <w:marTop w:val="0"/>
              <w:marBottom w:val="0"/>
              <w:divBdr>
                <w:top w:val="none" w:sz="0" w:space="0" w:color="auto"/>
                <w:left w:val="none" w:sz="0" w:space="0" w:color="auto"/>
                <w:bottom w:val="none" w:sz="0" w:space="0" w:color="auto"/>
                <w:right w:val="none" w:sz="0" w:space="0" w:color="auto"/>
              </w:divBdr>
            </w:div>
          </w:divsChild>
        </w:div>
        <w:div w:id="974138769">
          <w:marLeft w:val="0"/>
          <w:marRight w:val="0"/>
          <w:marTop w:val="0"/>
          <w:marBottom w:val="187"/>
          <w:divBdr>
            <w:top w:val="none" w:sz="0" w:space="0" w:color="auto"/>
            <w:left w:val="none" w:sz="0" w:space="0" w:color="auto"/>
            <w:bottom w:val="none" w:sz="0" w:space="0" w:color="auto"/>
            <w:right w:val="none" w:sz="0" w:space="0" w:color="auto"/>
          </w:divBdr>
          <w:divsChild>
            <w:div w:id="1307737799">
              <w:marLeft w:val="0"/>
              <w:marRight w:val="94"/>
              <w:marTop w:val="0"/>
              <w:marBottom w:val="0"/>
              <w:divBdr>
                <w:top w:val="none" w:sz="0" w:space="0" w:color="auto"/>
                <w:left w:val="none" w:sz="0" w:space="0" w:color="auto"/>
                <w:bottom w:val="none" w:sz="0" w:space="0" w:color="auto"/>
                <w:right w:val="none" w:sz="0" w:space="0" w:color="auto"/>
              </w:divBdr>
            </w:div>
          </w:divsChild>
        </w:div>
        <w:div w:id="684476208">
          <w:marLeft w:val="0"/>
          <w:marRight w:val="0"/>
          <w:marTop w:val="0"/>
          <w:marBottom w:val="187"/>
          <w:divBdr>
            <w:top w:val="none" w:sz="0" w:space="0" w:color="auto"/>
            <w:left w:val="none" w:sz="0" w:space="0" w:color="auto"/>
            <w:bottom w:val="none" w:sz="0" w:space="0" w:color="auto"/>
            <w:right w:val="none" w:sz="0" w:space="0" w:color="auto"/>
          </w:divBdr>
          <w:divsChild>
            <w:div w:id="590742926">
              <w:marLeft w:val="0"/>
              <w:marRight w:val="94"/>
              <w:marTop w:val="0"/>
              <w:marBottom w:val="0"/>
              <w:divBdr>
                <w:top w:val="none" w:sz="0" w:space="0" w:color="auto"/>
                <w:left w:val="none" w:sz="0" w:space="0" w:color="auto"/>
                <w:bottom w:val="none" w:sz="0" w:space="0" w:color="auto"/>
                <w:right w:val="none" w:sz="0" w:space="0" w:color="auto"/>
              </w:divBdr>
            </w:div>
          </w:divsChild>
        </w:div>
      </w:divsChild>
    </w:div>
    <w:div w:id="633800768">
      <w:bodyDiv w:val="1"/>
      <w:marLeft w:val="0"/>
      <w:marRight w:val="0"/>
      <w:marTop w:val="0"/>
      <w:marBottom w:val="0"/>
      <w:divBdr>
        <w:top w:val="none" w:sz="0" w:space="0" w:color="auto"/>
        <w:left w:val="none" w:sz="0" w:space="0" w:color="auto"/>
        <w:bottom w:val="none" w:sz="0" w:space="0" w:color="auto"/>
        <w:right w:val="none" w:sz="0" w:space="0" w:color="auto"/>
      </w:divBdr>
    </w:div>
    <w:div w:id="649528080">
      <w:bodyDiv w:val="1"/>
      <w:marLeft w:val="0"/>
      <w:marRight w:val="0"/>
      <w:marTop w:val="0"/>
      <w:marBottom w:val="0"/>
      <w:divBdr>
        <w:top w:val="none" w:sz="0" w:space="0" w:color="auto"/>
        <w:left w:val="none" w:sz="0" w:space="0" w:color="auto"/>
        <w:bottom w:val="none" w:sz="0" w:space="0" w:color="auto"/>
        <w:right w:val="none" w:sz="0" w:space="0" w:color="auto"/>
      </w:divBdr>
    </w:div>
    <w:div w:id="678429202">
      <w:bodyDiv w:val="1"/>
      <w:marLeft w:val="0"/>
      <w:marRight w:val="0"/>
      <w:marTop w:val="0"/>
      <w:marBottom w:val="0"/>
      <w:divBdr>
        <w:top w:val="none" w:sz="0" w:space="0" w:color="auto"/>
        <w:left w:val="none" w:sz="0" w:space="0" w:color="auto"/>
        <w:bottom w:val="none" w:sz="0" w:space="0" w:color="auto"/>
        <w:right w:val="none" w:sz="0" w:space="0" w:color="auto"/>
      </w:divBdr>
    </w:div>
    <w:div w:id="699546872">
      <w:bodyDiv w:val="1"/>
      <w:marLeft w:val="0"/>
      <w:marRight w:val="0"/>
      <w:marTop w:val="0"/>
      <w:marBottom w:val="0"/>
      <w:divBdr>
        <w:top w:val="none" w:sz="0" w:space="0" w:color="auto"/>
        <w:left w:val="none" w:sz="0" w:space="0" w:color="auto"/>
        <w:bottom w:val="none" w:sz="0" w:space="0" w:color="auto"/>
        <w:right w:val="none" w:sz="0" w:space="0" w:color="auto"/>
      </w:divBdr>
      <w:divsChild>
        <w:div w:id="565727429">
          <w:marLeft w:val="0"/>
          <w:marRight w:val="0"/>
          <w:marTop w:val="0"/>
          <w:marBottom w:val="0"/>
          <w:divBdr>
            <w:top w:val="none" w:sz="0" w:space="0" w:color="auto"/>
            <w:left w:val="none" w:sz="0" w:space="0" w:color="auto"/>
            <w:bottom w:val="none" w:sz="0" w:space="0" w:color="auto"/>
            <w:right w:val="none" w:sz="0" w:space="0" w:color="auto"/>
          </w:divBdr>
          <w:divsChild>
            <w:div w:id="356589888">
              <w:marLeft w:val="0"/>
              <w:marRight w:val="0"/>
              <w:marTop w:val="0"/>
              <w:marBottom w:val="0"/>
              <w:divBdr>
                <w:top w:val="none" w:sz="0" w:space="0" w:color="auto"/>
                <w:left w:val="none" w:sz="0" w:space="0" w:color="auto"/>
                <w:bottom w:val="none" w:sz="0" w:space="0" w:color="auto"/>
                <w:right w:val="none" w:sz="0" w:space="0" w:color="auto"/>
              </w:divBdr>
              <w:divsChild>
                <w:div w:id="1576819699">
                  <w:marLeft w:val="0"/>
                  <w:marRight w:val="0"/>
                  <w:marTop w:val="0"/>
                  <w:marBottom w:val="0"/>
                  <w:divBdr>
                    <w:top w:val="none" w:sz="0" w:space="0" w:color="auto"/>
                    <w:left w:val="none" w:sz="0" w:space="0" w:color="auto"/>
                    <w:bottom w:val="none" w:sz="0" w:space="0" w:color="auto"/>
                    <w:right w:val="none" w:sz="0" w:space="0" w:color="auto"/>
                  </w:divBdr>
                  <w:divsChild>
                    <w:div w:id="246697044">
                      <w:marLeft w:val="0"/>
                      <w:marRight w:val="0"/>
                      <w:marTop w:val="0"/>
                      <w:marBottom w:val="0"/>
                      <w:divBdr>
                        <w:top w:val="none" w:sz="0" w:space="0" w:color="auto"/>
                        <w:left w:val="none" w:sz="0" w:space="0" w:color="auto"/>
                        <w:bottom w:val="none" w:sz="0" w:space="0" w:color="auto"/>
                        <w:right w:val="none" w:sz="0" w:space="0" w:color="auto"/>
                      </w:divBdr>
                      <w:divsChild>
                        <w:div w:id="1160078266">
                          <w:marLeft w:val="0"/>
                          <w:marRight w:val="0"/>
                          <w:marTop w:val="0"/>
                          <w:marBottom w:val="0"/>
                          <w:divBdr>
                            <w:top w:val="none" w:sz="0" w:space="0" w:color="auto"/>
                            <w:left w:val="none" w:sz="0" w:space="0" w:color="auto"/>
                            <w:bottom w:val="none" w:sz="0" w:space="0" w:color="auto"/>
                            <w:right w:val="none" w:sz="0" w:space="0" w:color="auto"/>
                          </w:divBdr>
                          <w:divsChild>
                            <w:div w:id="1037975752">
                              <w:marLeft w:val="0"/>
                              <w:marRight w:val="0"/>
                              <w:marTop w:val="0"/>
                              <w:marBottom w:val="0"/>
                              <w:divBdr>
                                <w:top w:val="none" w:sz="0" w:space="0" w:color="auto"/>
                                <w:left w:val="none" w:sz="0" w:space="0" w:color="auto"/>
                                <w:bottom w:val="none" w:sz="0" w:space="0" w:color="auto"/>
                                <w:right w:val="none" w:sz="0" w:space="0" w:color="auto"/>
                              </w:divBdr>
                              <w:divsChild>
                                <w:div w:id="38626329">
                                  <w:marLeft w:val="0"/>
                                  <w:marRight w:val="0"/>
                                  <w:marTop w:val="0"/>
                                  <w:marBottom w:val="0"/>
                                  <w:divBdr>
                                    <w:top w:val="none" w:sz="0" w:space="0" w:color="auto"/>
                                    <w:left w:val="none" w:sz="0" w:space="0" w:color="auto"/>
                                    <w:bottom w:val="none" w:sz="0" w:space="0" w:color="auto"/>
                                    <w:right w:val="none" w:sz="0" w:space="0" w:color="auto"/>
                                  </w:divBdr>
                                  <w:divsChild>
                                    <w:div w:id="552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529791">
      <w:bodyDiv w:val="1"/>
      <w:marLeft w:val="0"/>
      <w:marRight w:val="0"/>
      <w:marTop w:val="0"/>
      <w:marBottom w:val="0"/>
      <w:divBdr>
        <w:top w:val="none" w:sz="0" w:space="0" w:color="auto"/>
        <w:left w:val="none" w:sz="0" w:space="0" w:color="auto"/>
        <w:bottom w:val="none" w:sz="0" w:space="0" w:color="auto"/>
        <w:right w:val="none" w:sz="0" w:space="0" w:color="auto"/>
      </w:divBdr>
    </w:div>
    <w:div w:id="775827630">
      <w:bodyDiv w:val="1"/>
      <w:marLeft w:val="0"/>
      <w:marRight w:val="0"/>
      <w:marTop w:val="0"/>
      <w:marBottom w:val="0"/>
      <w:divBdr>
        <w:top w:val="none" w:sz="0" w:space="0" w:color="auto"/>
        <w:left w:val="none" w:sz="0" w:space="0" w:color="auto"/>
        <w:bottom w:val="none" w:sz="0" w:space="0" w:color="auto"/>
        <w:right w:val="none" w:sz="0" w:space="0" w:color="auto"/>
      </w:divBdr>
    </w:div>
    <w:div w:id="776557356">
      <w:bodyDiv w:val="1"/>
      <w:marLeft w:val="0"/>
      <w:marRight w:val="0"/>
      <w:marTop w:val="0"/>
      <w:marBottom w:val="0"/>
      <w:divBdr>
        <w:top w:val="none" w:sz="0" w:space="0" w:color="auto"/>
        <w:left w:val="none" w:sz="0" w:space="0" w:color="auto"/>
        <w:bottom w:val="none" w:sz="0" w:space="0" w:color="auto"/>
        <w:right w:val="none" w:sz="0" w:space="0" w:color="auto"/>
      </w:divBdr>
    </w:div>
    <w:div w:id="792594245">
      <w:bodyDiv w:val="1"/>
      <w:marLeft w:val="0"/>
      <w:marRight w:val="0"/>
      <w:marTop w:val="0"/>
      <w:marBottom w:val="0"/>
      <w:divBdr>
        <w:top w:val="none" w:sz="0" w:space="0" w:color="auto"/>
        <w:left w:val="none" w:sz="0" w:space="0" w:color="auto"/>
        <w:bottom w:val="none" w:sz="0" w:space="0" w:color="auto"/>
        <w:right w:val="none" w:sz="0" w:space="0" w:color="auto"/>
      </w:divBdr>
    </w:div>
    <w:div w:id="828714453">
      <w:bodyDiv w:val="1"/>
      <w:marLeft w:val="0"/>
      <w:marRight w:val="0"/>
      <w:marTop w:val="0"/>
      <w:marBottom w:val="0"/>
      <w:divBdr>
        <w:top w:val="none" w:sz="0" w:space="0" w:color="auto"/>
        <w:left w:val="none" w:sz="0" w:space="0" w:color="auto"/>
        <w:bottom w:val="none" w:sz="0" w:space="0" w:color="auto"/>
        <w:right w:val="none" w:sz="0" w:space="0" w:color="auto"/>
      </w:divBdr>
      <w:divsChild>
        <w:div w:id="615866984">
          <w:marLeft w:val="0"/>
          <w:marRight w:val="0"/>
          <w:marTop w:val="150"/>
          <w:marBottom w:val="150"/>
          <w:divBdr>
            <w:top w:val="dashed" w:sz="6" w:space="0" w:color="787878"/>
            <w:left w:val="dashed" w:sz="6" w:space="0" w:color="787878"/>
            <w:bottom w:val="dashed" w:sz="6" w:space="0" w:color="787878"/>
            <w:right w:val="dashed" w:sz="6" w:space="0" w:color="787878"/>
          </w:divBdr>
          <w:divsChild>
            <w:div w:id="90055908">
              <w:marLeft w:val="0"/>
              <w:marRight w:val="0"/>
              <w:marTop w:val="0"/>
              <w:marBottom w:val="0"/>
              <w:divBdr>
                <w:top w:val="none" w:sz="0" w:space="0" w:color="auto"/>
                <w:left w:val="none" w:sz="0" w:space="0" w:color="auto"/>
                <w:bottom w:val="none" w:sz="0" w:space="0" w:color="auto"/>
                <w:right w:val="none" w:sz="0" w:space="0" w:color="auto"/>
              </w:divBdr>
            </w:div>
            <w:div w:id="1430076738">
              <w:marLeft w:val="0"/>
              <w:marRight w:val="0"/>
              <w:marTop w:val="405"/>
              <w:marBottom w:val="0"/>
              <w:divBdr>
                <w:top w:val="none" w:sz="0" w:space="0" w:color="auto"/>
                <w:left w:val="none" w:sz="0" w:space="0" w:color="auto"/>
                <w:bottom w:val="none" w:sz="0" w:space="0" w:color="auto"/>
                <w:right w:val="none" w:sz="0" w:space="0" w:color="auto"/>
              </w:divBdr>
            </w:div>
          </w:divsChild>
        </w:div>
        <w:div w:id="1212768364">
          <w:marLeft w:val="0"/>
          <w:marRight w:val="0"/>
          <w:marTop w:val="150"/>
          <w:marBottom w:val="150"/>
          <w:divBdr>
            <w:top w:val="dashed" w:sz="6" w:space="0" w:color="787878"/>
            <w:left w:val="dashed" w:sz="6" w:space="0" w:color="787878"/>
            <w:bottom w:val="dashed" w:sz="6" w:space="0" w:color="787878"/>
            <w:right w:val="dashed" w:sz="6" w:space="0" w:color="787878"/>
          </w:divBdr>
          <w:divsChild>
            <w:div w:id="17071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2863">
      <w:bodyDiv w:val="1"/>
      <w:marLeft w:val="0"/>
      <w:marRight w:val="0"/>
      <w:marTop w:val="0"/>
      <w:marBottom w:val="0"/>
      <w:divBdr>
        <w:top w:val="none" w:sz="0" w:space="0" w:color="auto"/>
        <w:left w:val="none" w:sz="0" w:space="0" w:color="auto"/>
        <w:bottom w:val="none" w:sz="0" w:space="0" w:color="auto"/>
        <w:right w:val="none" w:sz="0" w:space="0" w:color="auto"/>
      </w:divBdr>
    </w:div>
    <w:div w:id="864560925">
      <w:bodyDiv w:val="1"/>
      <w:marLeft w:val="0"/>
      <w:marRight w:val="0"/>
      <w:marTop w:val="0"/>
      <w:marBottom w:val="0"/>
      <w:divBdr>
        <w:top w:val="none" w:sz="0" w:space="0" w:color="auto"/>
        <w:left w:val="none" w:sz="0" w:space="0" w:color="auto"/>
        <w:bottom w:val="none" w:sz="0" w:space="0" w:color="auto"/>
        <w:right w:val="none" w:sz="0" w:space="0" w:color="auto"/>
      </w:divBdr>
    </w:div>
    <w:div w:id="873007768">
      <w:bodyDiv w:val="1"/>
      <w:marLeft w:val="0"/>
      <w:marRight w:val="0"/>
      <w:marTop w:val="0"/>
      <w:marBottom w:val="0"/>
      <w:divBdr>
        <w:top w:val="none" w:sz="0" w:space="0" w:color="auto"/>
        <w:left w:val="none" w:sz="0" w:space="0" w:color="auto"/>
        <w:bottom w:val="none" w:sz="0" w:space="0" w:color="auto"/>
        <w:right w:val="none" w:sz="0" w:space="0" w:color="auto"/>
      </w:divBdr>
    </w:div>
    <w:div w:id="946351841">
      <w:bodyDiv w:val="1"/>
      <w:marLeft w:val="0"/>
      <w:marRight w:val="0"/>
      <w:marTop w:val="0"/>
      <w:marBottom w:val="0"/>
      <w:divBdr>
        <w:top w:val="none" w:sz="0" w:space="0" w:color="auto"/>
        <w:left w:val="none" w:sz="0" w:space="0" w:color="auto"/>
        <w:bottom w:val="none" w:sz="0" w:space="0" w:color="auto"/>
        <w:right w:val="none" w:sz="0" w:space="0" w:color="auto"/>
      </w:divBdr>
      <w:divsChild>
        <w:div w:id="876619981">
          <w:marLeft w:val="0"/>
          <w:marRight w:val="0"/>
          <w:marTop w:val="150"/>
          <w:marBottom w:val="150"/>
          <w:divBdr>
            <w:top w:val="dashed" w:sz="6" w:space="0" w:color="787878"/>
            <w:left w:val="dashed" w:sz="6" w:space="0" w:color="787878"/>
            <w:bottom w:val="dashed" w:sz="6" w:space="0" w:color="787878"/>
            <w:right w:val="dashed" w:sz="6" w:space="0" w:color="787878"/>
          </w:divBdr>
          <w:divsChild>
            <w:div w:id="1720396647">
              <w:marLeft w:val="0"/>
              <w:marRight w:val="0"/>
              <w:marTop w:val="0"/>
              <w:marBottom w:val="0"/>
              <w:divBdr>
                <w:top w:val="none" w:sz="0" w:space="0" w:color="auto"/>
                <w:left w:val="none" w:sz="0" w:space="0" w:color="auto"/>
                <w:bottom w:val="none" w:sz="0" w:space="0" w:color="auto"/>
                <w:right w:val="none" w:sz="0" w:space="0" w:color="auto"/>
              </w:divBdr>
            </w:div>
            <w:div w:id="709652552">
              <w:marLeft w:val="8820"/>
              <w:marRight w:val="0"/>
              <w:marTop w:val="480"/>
              <w:marBottom w:val="0"/>
              <w:divBdr>
                <w:top w:val="none" w:sz="0" w:space="0" w:color="auto"/>
                <w:left w:val="none" w:sz="0" w:space="0" w:color="auto"/>
                <w:bottom w:val="none" w:sz="0" w:space="0" w:color="auto"/>
                <w:right w:val="none" w:sz="0" w:space="0" w:color="auto"/>
              </w:divBdr>
            </w:div>
          </w:divsChild>
        </w:div>
        <w:div w:id="1968466914">
          <w:marLeft w:val="0"/>
          <w:marRight w:val="0"/>
          <w:marTop w:val="150"/>
          <w:marBottom w:val="150"/>
          <w:divBdr>
            <w:top w:val="dashed" w:sz="6" w:space="0" w:color="787878"/>
            <w:left w:val="dashed" w:sz="6" w:space="0" w:color="787878"/>
            <w:bottom w:val="dashed" w:sz="6" w:space="0" w:color="787878"/>
            <w:right w:val="dashed" w:sz="6" w:space="0" w:color="787878"/>
          </w:divBdr>
          <w:divsChild>
            <w:div w:id="1725983703">
              <w:marLeft w:val="0"/>
              <w:marRight w:val="0"/>
              <w:marTop w:val="0"/>
              <w:marBottom w:val="0"/>
              <w:divBdr>
                <w:top w:val="none" w:sz="0" w:space="0" w:color="auto"/>
                <w:left w:val="none" w:sz="0" w:space="0" w:color="auto"/>
                <w:bottom w:val="none" w:sz="0" w:space="0" w:color="auto"/>
                <w:right w:val="none" w:sz="0" w:space="0" w:color="auto"/>
              </w:divBdr>
            </w:div>
            <w:div w:id="1338456778">
              <w:marLeft w:val="0"/>
              <w:marRight w:val="0"/>
              <w:marTop w:val="420"/>
              <w:marBottom w:val="0"/>
              <w:divBdr>
                <w:top w:val="none" w:sz="0" w:space="0" w:color="auto"/>
                <w:left w:val="none" w:sz="0" w:space="0" w:color="auto"/>
                <w:bottom w:val="none" w:sz="0" w:space="0" w:color="auto"/>
                <w:right w:val="none" w:sz="0" w:space="0" w:color="auto"/>
              </w:divBdr>
            </w:div>
          </w:divsChild>
        </w:div>
        <w:div w:id="1456211414">
          <w:marLeft w:val="0"/>
          <w:marRight w:val="0"/>
          <w:marTop w:val="150"/>
          <w:marBottom w:val="150"/>
          <w:divBdr>
            <w:top w:val="dashed" w:sz="6" w:space="0" w:color="787878"/>
            <w:left w:val="dashed" w:sz="6" w:space="0" w:color="787878"/>
            <w:bottom w:val="dashed" w:sz="6" w:space="0" w:color="787878"/>
            <w:right w:val="dashed" w:sz="6" w:space="0" w:color="787878"/>
          </w:divBdr>
          <w:divsChild>
            <w:div w:id="1927153740">
              <w:marLeft w:val="0"/>
              <w:marRight w:val="0"/>
              <w:marTop w:val="0"/>
              <w:marBottom w:val="0"/>
              <w:divBdr>
                <w:top w:val="none" w:sz="0" w:space="0" w:color="auto"/>
                <w:left w:val="none" w:sz="0" w:space="0" w:color="auto"/>
                <w:bottom w:val="none" w:sz="0" w:space="0" w:color="auto"/>
                <w:right w:val="none" w:sz="0" w:space="0" w:color="auto"/>
              </w:divBdr>
            </w:div>
            <w:div w:id="1699698303">
              <w:marLeft w:val="8820"/>
              <w:marRight w:val="0"/>
              <w:marTop w:val="510"/>
              <w:marBottom w:val="0"/>
              <w:divBdr>
                <w:top w:val="none" w:sz="0" w:space="0" w:color="auto"/>
                <w:left w:val="none" w:sz="0" w:space="0" w:color="auto"/>
                <w:bottom w:val="none" w:sz="0" w:space="0" w:color="auto"/>
                <w:right w:val="none" w:sz="0" w:space="0" w:color="auto"/>
              </w:divBdr>
            </w:div>
          </w:divsChild>
        </w:div>
        <w:div w:id="434442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827430874">
              <w:marLeft w:val="0"/>
              <w:marRight w:val="0"/>
              <w:marTop w:val="0"/>
              <w:marBottom w:val="0"/>
              <w:divBdr>
                <w:top w:val="none" w:sz="0" w:space="0" w:color="auto"/>
                <w:left w:val="none" w:sz="0" w:space="0" w:color="auto"/>
                <w:bottom w:val="none" w:sz="0" w:space="0" w:color="auto"/>
                <w:right w:val="none" w:sz="0" w:space="0" w:color="auto"/>
              </w:divBdr>
            </w:div>
            <w:div w:id="2143378803">
              <w:marLeft w:val="0"/>
              <w:marRight w:val="0"/>
              <w:marTop w:val="450"/>
              <w:marBottom w:val="0"/>
              <w:divBdr>
                <w:top w:val="none" w:sz="0" w:space="0" w:color="auto"/>
                <w:left w:val="none" w:sz="0" w:space="0" w:color="auto"/>
                <w:bottom w:val="none" w:sz="0" w:space="0" w:color="auto"/>
                <w:right w:val="none" w:sz="0" w:space="0" w:color="auto"/>
              </w:divBdr>
            </w:div>
          </w:divsChild>
        </w:div>
        <w:div w:id="157184153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8753831">
              <w:marLeft w:val="0"/>
              <w:marRight w:val="0"/>
              <w:marTop w:val="0"/>
              <w:marBottom w:val="0"/>
              <w:divBdr>
                <w:top w:val="none" w:sz="0" w:space="0" w:color="auto"/>
                <w:left w:val="none" w:sz="0" w:space="0" w:color="auto"/>
                <w:bottom w:val="none" w:sz="0" w:space="0" w:color="auto"/>
                <w:right w:val="none" w:sz="0" w:space="0" w:color="auto"/>
              </w:divBdr>
            </w:div>
            <w:div w:id="2071540455">
              <w:marLeft w:val="8820"/>
              <w:marRight w:val="0"/>
              <w:marTop w:val="435"/>
              <w:marBottom w:val="0"/>
              <w:divBdr>
                <w:top w:val="none" w:sz="0" w:space="0" w:color="auto"/>
                <w:left w:val="none" w:sz="0" w:space="0" w:color="auto"/>
                <w:bottom w:val="none" w:sz="0" w:space="0" w:color="auto"/>
                <w:right w:val="none" w:sz="0" w:space="0" w:color="auto"/>
              </w:divBdr>
            </w:div>
          </w:divsChild>
        </w:div>
        <w:div w:id="1413358115">
          <w:marLeft w:val="0"/>
          <w:marRight w:val="0"/>
          <w:marTop w:val="150"/>
          <w:marBottom w:val="150"/>
          <w:divBdr>
            <w:top w:val="dashed" w:sz="6" w:space="0" w:color="787878"/>
            <w:left w:val="dashed" w:sz="6" w:space="0" w:color="787878"/>
            <w:bottom w:val="dashed" w:sz="6" w:space="0" w:color="787878"/>
            <w:right w:val="dashed" w:sz="6" w:space="0" w:color="787878"/>
          </w:divBdr>
          <w:divsChild>
            <w:div w:id="8761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139">
      <w:bodyDiv w:val="1"/>
      <w:marLeft w:val="0"/>
      <w:marRight w:val="0"/>
      <w:marTop w:val="0"/>
      <w:marBottom w:val="0"/>
      <w:divBdr>
        <w:top w:val="none" w:sz="0" w:space="0" w:color="auto"/>
        <w:left w:val="none" w:sz="0" w:space="0" w:color="auto"/>
        <w:bottom w:val="none" w:sz="0" w:space="0" w:color="auto"/>
        <w:right w:val="none" w:sz="0" w:space="0" w:color="auto"/>
      </w:divBdr>
      <w:divsChild>
        <w:div w:id="2076122782">
          <w:marLeft w:val="0"/>
          <w:marRight w:val="0"/>
          <w:marTop w:val="0"/>
          <w:marBottom w:val="0"/>
          <w:divBdr>
            <w:top w:val="none" w:sz="0" w:space="0" w:color="auto"/>
            <w:left w:val="none" w:sz="0" w:space="0" w:color="auto"/>
            <w:bottom w:val="none" w:sz="0" w:space="0" w:color="888888"/>
            <w:right w:val="none" w:sz="0" w:space="0" w:color="auto"/>
          </w:divBdr>
        </w:div>
      </w:divsChild>
    </w:div>
    <w:div w:id="1016926026">
      <w:bodyDiv w:val="1"/>
      <w:marLeft w:val="0"/>
      <w:marRight w:val="0"/>
      <w:marTop w:val="0"/>
      <w:marBottom w:val="0"/>
      <w:divBdr>
        <w:top w:val="none" w:sz="0" w:space="0" w:color="auto"/>
        <w:left w:val="none" w:sz="0" w:space="0" w:color="auto"/>
        <w:bottom w:val="none" w:sz="0" w:space="0" w:color="auto"/>
        <w:right w:val="none" w:sz="0" w:space="0" w:color="auto"/>
      </w:divBdr>
      <w:divsChild>
        <w:div w:id="1563370929">
          <w:marLeft w:val="0"/>
          <w:marRight w:val="0"/>
          <w:marTop w:val="0"/>
          <w:marBottom w:val="150"/>
          <w:divBdr>
            <w:top w:val="none" w:sz="0" w:space="0" w:color="auto"/>
            <w:left w:val="none" w:sz="0" w:space="0" w:color="auto"/>
            <w:bottom w:val="none" w:sz="0" w:space="0" w:color="auto"/>
            <w:right w:val="none" w:sz="0" w:space="0" w:color="auto"/>
          </w:divBdr>
          <w:divsChild>
            <w:div w:id="1554120876">
              <w:marLeft w:val="0"/>
              <w:marRight w:val="75"/>
              <w:marTop w:val="0"/>
              <w:marBottom w:val="0"/>
              <w:divBdr>
                <w:top w:val="none" w:sz="0" w:space="0" w:color="auto"/>
                <w:left w:val="none" w:sz="0" w:space="0" w:color="auto"/>
                <w:bottom w:val="none" w:sz="0" w:space="0" w:color="auto"/>
                <w:right w:val="none" w:sz="0" w:space="0" w:color="auto"/>
              </w:divBdr>
            </w:div>
          </w:divsChild>
        </w:div>
        <w:div w:id="678695325">
          <w:marLeft w:val="0"/>
          <w:marRight w:val="0"/>
          <w:marTop w:val="0"/>
          <w:marBottom w:val="150"/>
          <w:divBdr>
            <w:top w:val="none" w:sz="0" w:space="0" w:color="auto"/>
            <w:left w:val="none" w:sz="0" w:space="0" w:color="auto"/>
            <w:bottom w:val="none" w:sz="0" w:space="0" w:color="auto"/>
            <w:right w:val="none" w:sz="0" w:space="0" w:color="auto"/>
          </w:divBdr>
          <w:divsChild>
            <w:div w:id="2079936182">
              <w:marLeft w:val="0"/>
              <w:marRight w:val="75"/>
              <w:marTop w:val="0"/>
              <w:marBottom w:val="0"/>
              <w:divBdr>
                <w:top w:val="none" w:sz="0" w:space="0" w:color="auto"/>
                <w:left w:val="none" w:sz="0" w:space="0" w:color="auto"/>
                <w:bottom w:val="none" w:sz="0" w:space="0" w:color="auto"/>
                <w:right w:val="none" w:sz="0" w:space="0" w:color="auto"/>
              </w:divBdr>
            </w:div>
          </w:divsChild>
        </w:div>
        <w:div w:id="729839997">
          <w:marLeft w:val="0"/>
          <w:marRight w:val="0"/>
          <w:marTop w:val="0"/>
          <w:marBottom w:val="150"/>
          <w:divBdr>
            <w:top w:val="none" w:sz="0" w:space="0" w:color="auto"/>
            <w:left w:val="none" w:sz="0" w:space="0" w:color="auto"/>
            <w:bottom w:val="none" w:sz="0" w:space="0" w:color="auto"/>
            <w:right w:val="none" w:sz="0" w:space="0" w:color="auto"/>
          </w:divBdr>
          <w:divsChild>
            <w:div w:id="1087653133">
              <w:marLeft w:val="0"/>
              <w:marRight w:val="75"/>
              <w:marTop w:val="0"/>
              <w:marBottom w:val="0"/>
              <w:divBdr>
                <w:top w:val="none" w:sz="0" w:space="0" w:color="auto"/>
                <w:left w:val="none" w:sz="0" w:space="0" w:color="auto"/>
                <w:bottom w:val="none" w:sz="0" w:space="0" w:color="auto"/>
                <w:right w:val="none" w:sz="0" w:space="0" w:color="auto"/>
              </w:divBdr>
            </w:div>
          </w:divsChild>
        </w:div>
        <w:div w:id="1101801226">
          <w:marLeft w:val="0"/>
          <w:marRight w:val="0"/>
          <w:marTop w:val="0"/>
          <w:marBottom w:val="150"/>
          <w:divBdr>
            <w:top w:val="none" w:sz="0" w:space="0" w:color="auto"/>
            <w:left w:val="none" w:sz="0" w:space="0" w:color="auto"/>
            <w:bottom w:val="none" w:sz="0" w:space="0" w:color="auto"/>
            <w:right w:val="none" w:sz="0" w:space="0" w:color="auto"/>
          </w:divBdr>
          <w:divsChild>
            <w:div w:id="1785998431">
              <w:marLeft w:val="0"/>
              <w:marRight w:val="75"/>
              <w:marTop w:val="0"/>
              <w:marBottom w:val="0"/>
              <w:divBdr>
                <w:top w:val="none" w:sz="0" w:space="0" w:color="auto"/>
                <w:left w:val="none" w:sz="0" w:space="0" w:color="auto"/>
                <w:bottom w:val="none" w:sz="0" w:space="0" w:color="auto"/>
                <w:right w:val="none" w:sz="0" w:space="0" w:color="auto"/>
              </w:divBdr>
            </w:div>
          </w:divsChild>
        </w:div>
        <w:div w:id="1510635522">
          <w:marLeft w:val="0"/>
          <w:marRight w:val="0"/>
          <w:marTop w:val="0"/>
          <w:marBottom w:val="150"/>
          <w:divBdr>
            <w:top w:val="none" w:sz="0" w:space="0" w:color="auto"/>
            <w:left w:val="none" w:sz="0" w:space="0" w:color="auto"/>
            <w:bottom w:val="none" w:sz="0" w:space="0" w:color="auto"/>
            <w:right w:val="none" w:sz="0" w:space="0" w:color="auto"/>
          </w:divBdr>
          <w:divsChild>
            <w:div w:id="1152407484">
              <w:marLeft w:val="0"/>
              <w:marRight w:val="75"/>
              <w:marTop w:val="0"/>
              <w:marBottom w:val="0"/>
              <w:divBdr>
                <w:top w:val="none" w:sz="0" w:space="0" w:color="auto"/>
                <w:left w:val="none" w:sz="0" w:space="0" w:color="auto"/>
                <w:bottom w:val="none" w:sz="0" w:space="0" w:color="auto"/>
                <w:right w:val="none" w:sz="0" w:space="0" w:color="auto"/>
              </w:divBdr>
            </w:div>
          </w:divsChild>
        </w:div>
        <w:div w:id="1919827390">
          <w:marLeft w:val="0"/>
          <w:marRight w:val="0"/>
          <w:marTop w:val="0"/>
          <w:marBottom w:val="150"/>
          <w:divBdr>
            <w:top w:val="none" w:sz="0" w:space="0" w:color="auto"/>
            <w:left w:val="none" w:sz="0" w:space="0" w:color="auto"/>
            <w:bottom w:val="none" w:sz="0" w:space="0" w:color="auto"/>
            <w:right w:val="none" w:sz="0" w:space="0" w:color="auto"/>
          </w:divBdr>
          <w:divsChild>
            <w:div w:id="305624819">
              <w:marLeft w:val="0"/>
              <w:marRight w:val="75"/>
              <w:marTop w:val="0"/>
              <w:marBottom w:val="0"/>
              <w:divBdr>
                <w:top w:val="none" w:sz="0" w:space="0" w:color="auto"/>
                <w:left w:val="none" w:sz="0" w:space="0" w:color="auto"/>
                <w:bottom w:val="none" w:sz="0" w:space="0" w:color="auto"/>
                <w:right w:val="none" w:sz="0" w:space="0" w:color="auto"/>
              </w:divBdr>
            </w:div>
          </w:divsChild>
        </w:div>
        <w:div w:id="124978901">
          <w:marLeft w:val="0"/>
          <w:marRight w:val="0"/>
          <w:marTop w:val="0"/>
          <w:marBottom w:val="150"/>
          <w:divBdr>
            <w:top w:val="none" w:sz="0" w:space="0" w:color="auto"/>
            <w:left w:val="none" w:sz="0" w:space="0" w:color="auto"/>
            <w:bottom w:val="none" w:sz="0" w:space="0" w:color="auto"/>
            <w:right w:val="none" w:sz="0" w:space="0" w:color="auto"/>
          </w:divBdr>
          <w:divsChild>
            <w:div w:id="1222982614">
              <w:marLeft w:val="0"/>
              <w:marRight w:val="75"/>
              <w:marTop w:val="0"/>
              <w:marBottom w:val="0"/>
              <w:divBdr>
                <w:top w:val="none" w:sz="0" w:space="0" w:color="auto"/>
                <w:left w:val="none" w:sz="0" w:space="0" w:color="auto"/>
                <w:bottom w:val="none" w:sz="0" w:space="0" w:color="auto"/>
                <w:right w:val="none" w:sz="0" w:space="0" w:color="auto"/>
              </w:divBdr>
            </w:div>
          </w:divsChild>
        </w:div>
        <w:div w:id="41248268">
          <w:marLeft w:val="0"/>
          <w:marRight w:val="0"/>
          <w:marTop w:val="0"/>
          <w:marBottom w:val="150"/>
          <w:divBdr>
            <w:top w:val="none" w:sz="0" w:space="0" w:color="auto"/>
            <w:left w:val="none" w:sz="0" w:space="0" w:color="auto"/>
            <w:bottom w:val="none" w:sz="0" w:space="0" w:color="auto"/>
            <w:right w:val="none" w:sz="0" w:space="0" w:color="auto"/>
          </w:divBdr>
          <w:divsChild>
            <w:div w:id="352997542">
              <w:marLeft w:val="0"/>
              <w:marRight w:val="75"/>
              <w:marTop w:val="0"/>
              <w:marBottom w:val="0"/>
              <w:divBdr>
                <w:top w:val="none" w:sz="0" w:space="0" w:color="auto"/>
                <w:left w:val="none" w:sz="0" w:space="0" w:color="auto"/>
                <w:bottom w:val="none" w:sz="0" w:space="0" w:color="auto"/>
                <w:right w:val="none" w:sz="0" w:space="0" w:color="auto"/>
              </w:divBdr>
            </w:div>
          </w:divsChild>
        </w:div>
        <w:div w:id="843663497">
          <w:marLeft w:val="0"/>
          <w:marRight w:val="0"/>
          <w:marTop w:val="0"/>
          <w:marBottom w:val="150"/>
          <w:divBdr>
            <w:top w:val="none" w:sz="0" w:space="0" w:color="auto"/>
            <w:left w:val="none" w:sz="0" w:space="0" w:color="auto"/>
            <w:bottom w:val="none" w:sz="0" w:space="0" w:color="auto"/>
            <w:right w:val="none" w:sz="0" w:space="0" w:color="auto"/>
          </w:divBdr>
          <w:divsChild>
            <w:div w:id="1839879432">
              <w:marLeft w:val="0"/>
              <w:marRight w:val="75"/>
              <w:marTop w:val="0"/>
              <w:marBottom w:val="0"/>
              <w:divBdr>
                <w:top w:val="none" w:sz="0" w:space="0" w:color="auto"/>
                <w:left w:val="none" w:sz="0" w:space="0" w:color="auto"/>
                <w:bottom w:val="none" w:sz="0" w:space="0" w:color="auto"/>
                <w:right w:val="none" w:sz="0" w:space="0" w:color="auto"/>
              </w:divBdr>
            </w:div>
          </w:divsChild>
        </w:div>
        <w:div w:id="1552302459">
          <w:marLeft w:val="0"/>
          <w:marRight w:val="0"/>
          <w:marTop w:val="0"/>
          <w:marBottom w:val="150"/>
          <w:divBdr>
            <w:top w:val="none" w:sz="0" w:space="0" w:color="auto"/>
            <w:left w:val="none" w:sz="0" w:space="0" w:color="auto"/>
            <w:bottom w:val="none" w:sz="0" w:space="0" w:color="auto"/>
            <w:right w:val="none" w:sz="0" w:space="0" w:color="auto"/>
          </w:divBdr>
        </w:div>
        <w:div w:id="1209760325">
          <w:marLeft w:val="0"/>
          <w:marRight w:val="0"/>
          <w:marTop w:val="0"/>
          <w:marBottom w:val="150"/>
          <w:divBdr>
            <w:top w:val="none" w:sz="0" w:space="0" w:color="auto"/>
            <w:left w:val="none" w:sz="0" w:space="0" w:color="auto"/>
            <w:bottom w:val="none" w:sz="0" w:space="0" w:color="auto"/>
            <w:right w:val="none" w:sz="0" w:space="0" w:color="auto"/>
          </w:divBdr>
          <w:divsChild>
            <w:div w:id="459152441">
              <w:marLeft w:val="0"/>
              <w:marRight w:val="75"/>
              <w:marTop w:val="0"/>
              <w:marBottom w:val="0"/>
              <w:divBdr>
                <w:top w:val="none" w:sz="0" w:space="0" w:color="auto"/>
                <w:left w:val="none" w:sz="0" w:space="0" w:color="auto"/>
                <w:bottom w:val="none" w:sz="0" w:space="0" w:color="auto"/>
                <w:right w:val="none" w:sz="0" w:space="0" w:color="auto"/>
              </w:divBdr>
            </w:div>
          </w:divsChild>
        </w:div>
        <w:div w:id="23988111">
          <w:marLeft w:val="0"/>
          <w:marRight w:val="0"/>
          <w:marTop w:val="0"/>
          <w:marBottom w:val="150"/>
          <w:divBdr>
            <w:top w:val="none" w:sz="0" w:space="0" w:color="auto"/>
            <w:left w:val="none" w:sz="0" w:space="0" w:color="auto"/>
            <w:bottom w:val="none" w:sz="0" w:space="0" w:color="auto"/>
            <w:right w:val="none" w:sz="0" w:space="0" w:color="auto"/>
          </w:divBdr>
          <w:divsChild>
            <w:div w:id="1203438232">
              <w:marLeft w:val="0"/>
              <w:marRight w:val="75"/>
              <w:marTop w:val="0"/>
              <w:marBottom w:val="0"/>
              <w:divBdr>
                <w:top w:val="none" w:sz="0" w:space="0" w:color="auto"/>
                <w:left w:val="none" w:sz="0" w:space="0" w:color="auto"/>
                <w:bottom w:val="none" w:sz="0" w:space="0" w:color="auto"/>
                <w:right w:val="none" w:sz="0" w:space="0" w:color="auto"/>
              </w:divBdr>
            </w:div>
          </w:divsChild>
        </w:div>
        <w:div w:id="305356959">
          <w:marLeft w:val="0"/>
          <w:marRight w:val="0"/>
          <w:marTop w:val="0"/>
          <w:marBottom w:val="150"/>
          <w:divBdr>
            <w:top w:val="none" w:sz="0" w:space="0" w:color="auto"/>
            <w:left w:val="none" w:sz="0" w:space="0" w:color="auto"/>
            <w:bottom w:val="none" w:sz="0" w:space="0" w:color="auto"/>
            <w:right w:val="none" w:sz="0" w:space="0" w:color="auto"/>
          </w:divBdr>
          <w:divsChild>
            <w:div w:id="2111195238">
              <w:marLeft w:val="0"/>
              <w:marRight w:val="75"/>
              <w:marTop w:val="0"/>
              <w:marBottom w:val="0"/>
              <w:divBdr>
                <w:top w:val="none" w:sz="0" w:space="0" w:color="auto"/>
                <w:left w:val="none" w:sz="0" w:space="0" w:color="auto"/>
                <w:bottom w:val="none" w:sz="0" w:space="0" w:color="auto"/>
                <w:right w:val="none" w:sz="0" w:space="0" w:color="auto"/>
              </w:divBdr>
            </w:div>
          </w:divsChild>
        </w:div>
        <w:div w:id="1080717447">
          <w:marLeft w:val="0"/>
          <w:marRight w:val="0"/>
          <w:marTop w:val="0"/>
          <w:marBottom w:val="150"/>
          <w:divBdr>
            <w:top w:val="none" w:sz="0" w:space="0" w:color="auto"/>
            <w:left w:val="none" w:sz="0" w:space="0" w:color="auto"/>
            <w:bottom w:val="none" w:sz="0" w:space="0" w:color="auto"/>
            <w:right w:val="none" w:sz="0" w:space="0" w:color="auto"/>
          </w:divBdr>
          <w:divsChild>
            <w:div w:id="1176455785">
              <w:marLeft w:val="0"/>
              <w:marRight w:val="75"/>
              <w:marTop w:val="0"/>
              <w:marBottom w:val="0"/>
              <w:divBdr>
                <w:top w:val="none" w:sz="0" w:space="0" w:color="auto"/>
                <w:left w:val="none" w:sz="0" w:space="0" w:color="auto"/>
                <w:bottom w:val="none" w:sz="0" w:space="0" w:color="auto"/>
                <w:right w:val="none" w:sz="0" w:space="0" w:color="auto"/>
              </w:divBdr>
            </w:div>
          </w:divsChild>
        </w:div>
        <w:div w:id="830563849">
          <w:marLeft w:val="0"/>
          <w:marRight w:val="0"/>
          <w:marTop w:val="0"/>
          <w:marBottom w:val="150"/>
          <w:divBdr>
            <w:top w:val="none" w:sz="0" w:space="0" w:color="auto"/>
            <w:left w:val="none" w:sz="0" w:space="0" w:color="auto"/>
            <w:bottom w:val="none" w:sz="0" w:space="0" w:color="auto"/>
            <w:right w:val="none" w:sz="0" w:space="0" w:color="auto"/>
          </w:divBdr>
          <w:divsChild>
            <w:div w:id="57409737">
              <w:marLeft w:val="0"/>
              <w:marRight w:val="75"/>
              <w:marTop w:val="0"/>
              <w:marBottom w:val="0"/>
              <w:divBdr>
                <w:top w:val="none" w:sz="0" w:space="0" w:color="auto"/>
                <w:left w:val="none" w:sz="0" w:space="0" w:color="auto"/>
                <w:bottom w:val="none" w:sz="0" w:space="0" w:color="auto"/>
                <w:right w:val="none" w:sz="0" w:space="0" w:color="auto"/>
              </w:divBdr>
            </w:div>
          </w:divsChild>
        </w:div>
        <w:div w:id="260065425">
          <w:marLeft w:val="0"/>
          <w:marRight w:val="0"/>
          <w:marTop w:val="0"/>
          <w:marBottom w:val="150"/>
          <w:divBdr>
            <w:top w:val="none" w:sz="0" w:space="0" w:color="auto"/>
            <w:left w:val="none" w:sz="0" w:space="0" w:color="auto"/>
            <w:bottom w:val="none" w:sz="0" w:space="0" w:color="auto"/>
            <w:right w:val="none" w:sz="0" w:space="0" w:color="auto"/>
          </w:divBdr>
          <w:divsChild>
            <w:div w:id="36050118">
              <w:marLeft w:val="0"/>
              <w:marRight w:val="75"/>
              <w:marTop w:val="0"/>
              <w:marBottom w:val="0"/>
              <w:divBdr>
                <w:top w:val="none" w:sz="0" w:space="0" w:color="auto"/>
                <w:left w:val="none" w:sz="0" w:space="0" w:color="auto"/>
                <w:bottom w:val="none" w:sz="0" w:space="0" w:color="auto"/>
                <w:right w:val="none" w:sz="0" w:space="0" w:color="auto"/>
              </w:divBdr>
            </w:div>
          </w:divsChild>
        </w:div>
        <w:div w:id="1740592701">
          <w:marLeft w:val="0"/>
          <w:marRight w:val="0"/>
          <w:marTop w:val="0"/>
          <w:marBottom w:val="150"/>
          <w:divBdr>
            <w:top w:val="none" w:sz="0" w:space="0" w:color="auto"/>
            <w:left w:val="none" w:sz="0" w:space="0" w:color="auto"/>
            <w:bottom w:val="none" w:sz="0" w:space="0" w:color="auto"/>
            <w:right w:val="none" w:sz="0" w:space="0" w:color="auto"/>
          </w:divBdr>
          <w:divsChild>
            <w:div w:id="2067799358">
              <w:marLeft w:val="0"/>
              <w:marRight w:val="75"/>
              <w:marTop w:val="0"/>
              <w:marBottom w:val="0"/>
              <w:divBdr>
                <w:top w:val="none" w:sz="0" w:space="0" w:color="auto"/>
                <w:left w:val="none" w:sz="0" w:space="0" w:color="auto"/>
                <w:bottom w:val="none" w:sz="0" w:space="0" w:color="auto"/>
                <w:right w:val="none" w:sz="0" w:space="0" w:color="auto"/>
              </w:divBdr>
            </w:div>
          </w:divsChild>
        </w:div>
        <w:div w:id="1654606208">
          <w:marLeft w:val="0"/>
          <w:marRight w:val="0"/>
          <w:marTop w:val="0"/>
          <w:marBottom w:val="150"/>
          <w:divBdr>
            <w:top w:val="none" w:sz="0" w:space="0" w:color="auto"/>
            <w:left w:val="none" w:sz="0" w:space="0" w:color="auto"/>
            <w:bottom w:val="none" w:sz="0" w:space="0" w:color="auto"/>
            <w:right w:val="none" w:sz="0" w:space="0" w:color="auto"/>
          </w:divBdr>
          <w:divsChild>
            <w:div w:id="1912153090">
              <w:marLeft w:val="0"/>
              <w:marRight w:val="75"/>
              <w:marTop w:val="0"/>
              <w:marBottom w:val="0"/>
              <w:divBdr>
                <w:top w:val="none" w:sz="0" w:space="0" w:color="auto"/>
                <w:left w:val="none" w:sz="0" w:space="0" w:color="auto"/>
                <w:bottom w:val="none" w:sz="0" w:space="0" w:color="auto"/>
                <w:right w:val="none" w:sz="0" w:space="0" w:color="auto"/>
              </w:divBdr>
            </w:div>
          </w:divsChild>
        </w:div>
        <w:div w:id="1028525643">
          <w:marLeft w:val="0"/>
          <w:marRight w:val="0"/>
          <w:marTop w:val="0"/>
          <w:marBottom w:val="150"/>
          <w:divBdr>
            <w:top w:val="none" w:sz="0" w:space="0" w:color="auto"/>
            <w:left w:val="none" w:sz="0" w:space="0" w:color="auto"/>
            <w:bottom w:val="none" w:sz="0" w:space="0" w:color="auto"/>
            <w:right w:val="none" w:sz="0" w:space="0" w:color="auto"/>
          </w:divBdr>
          <w:divsChild>
            <w:div w:id="1068381369">
              <w:marLeft w:val="0"/>
              <w:marRight w:val="75"/>
              <w:marTop w:val="0"/>
              <w:marBottom w:val="0"/>
              <w:divBdr>
                <w:top w:val="none" w:sz="0" w:space="0" w:color="auto"/>
                <w:left w:val="none" w:sz="0" w:space="0" w:color="auto"/>
                <w:bottom w:val="none" w:sz="0" w:space="0" w:color="auto"/>
                <w:right w:val="none" w:sz="0" w:space="0" w:color="auto"/>
              </w:divBdr>
            </w:div>
          </w:divsChild>
        </w:div>
        <w:div w:id="1472595661">
          <w:marLeft w:val="0"/>
          <w:marRight w:val="0"/>
          <w:marTop w:val="0"/>
          <w:marBottom w:val="150"/>
          <w:divBdr>
            <w:top w:val="none" w:sz="0" w:space="0" w:color="auto"/>
            <w:left w:val="none" w:sz="0" w:space="0" w:color="auto"/>
            <w:bottom w:val="none" w:sz="0" w:space="0" w:color="auto"/>
            <w:right w:val="none" w:sz="0" w:space="0" w:color="auto"/>
          </w:divBdr>
          <w:divsChild>
            <w:div w:id="1503816530">
              <w:marLeft w:val="0"/>
              <w:marRight w:val="75"/>
              <w:marTop w:val="0"/>
              <w:marBottom w:val="0"/>
              <w:divBdr>
                <w:top w:val="none" w:sz="0" w:space="0" w:color="auto"/>
                <w:left w:val="none" w:sz="0" w:space="0" w:color="auto"/>
                <w:bottom w:val="none" w:sz="0" w:space="0" w:color="auto"/>
                <w:right w:val="none" w:sz="0" w:space="0" w:color="auto"/>
              </w:divBdr>
            </w:div>
          </w:divsChild>
        </w:div>
        <w:div w:id="500438121">
          <w:marLeft w:val="0"/>
          <w:marRight w:val="0"/>
          <w:marTop w:val="0"/>
          <w:marBottom w:val="150"/>
          <w:divBdr>
            <w:top w:val="none" w:sz="0" w:space="0" w:color="auto"/>
            <w:left w:val="none" w:sz="0" w:space="0" w:color="auto"/>
            <w:bottom w:val="none" w:sz="0" w:space="0" w:color="auto"/>
            <w:right w:val="none" w:sz="0" w:space="0" w:color="auto"/>
          </w:divBdr>
          <w:divsChild>
            <w:div w:id="1981500809">
              <w:marLeft w:val="0"/>
              <w:marRight w:val="75"/>
              <w:marTop w:val="0"/>
              <w:marBottom w:val="0"/>
              <w:divBdr>
                <w:top w:val="none" w:sz="0" w:space="0" w:color="auto"/>
                <w:left w:val="none" w:sz="0" w:space="0" w:color="auto"/>
                <w:bottom w:val="none" w:sz="0" w:space="0" w:color="auto"/>
                <w:right w:val="none" w:sz="0" w:space="0" w:color="auto"/>
              </w:divBdr>
            </w:div>
          </w:divsChild>
        </w:div>
        <w:div w:id="182984980">
          <w:marLeft w:val="0"/>
          <w:marRight w:val="0"/>
          <w:marTop w:val="0"/>
          <w:marBottom w:val="150"/>
          <w:divBdr>
            <w:top w:val="none" w:sz="0" w:space="0" w:color="auto"/>
            <w:left w:val="none" w:sz="0" w:space="0" w:color="auto"/>
            <w:bottom w:val="none" w:sz="0" w:space="0" w:color="auto"/>
            <w:right w:val="none" w:sz="0" w:space="0" w:color="auto"/>
          </w:divBdr>
          <w:divsChild>
            <w:div w:id="296180019">
              <w:marLeft w:val="0"/>
              <w:marRight w:val="75"/>
              <w:marTop w:val="0"/>
              <w:marBottom w:val="0"/>
              <w:divBdr>
                <w:top w:val="none" w:sz="0" w:space="0" w:color="auto"/>
                <w:left w:val="none" w:sz="0" w:space="0" w:color="auto"/>
                <w:bottom w:val="none" w:sz="0" w:space="0" w:color="auto"/>
                <w:right w:val="none" w:sz="0" w:space="0" w:color="auto"/>
              </w:divBdr>
            </w:div>
          </w:divsChild>
        </w:div>
        <w:div w:id="1460606646">
          <w:marLeft w:val="0"/>
          <w:marRight w:val="0"/>
          <w:marTop w:val="0"/>
          <w:marBottom w:val="150"/>
          <w:divBdr>
            <w:top w:val="none" w:sz="0" w:space="0" w:color="auto"/>
            <w:left w:val="none" w:sz="0" w:space="0" w:color="auto"/>
            <w:bottom w:val="none" w:sz="0" w:space="0" w:color="auto"/>
            <w:right w:val="none" w:sz="0" w:space="0" w:color="auto"/>
          </w:divBdr>
          <w:divsChild>
            <w:div w:id="68774028">
              <w:marLeft w:val="0"/>
              <w:marRight w:val="75"/>
              <w:marTop w:val="0"/>
              <w:marBottom w:val="0"/>
              <w:divBdr>
                <w:top w:val="none" w:sz="0" w:space="0" w:color="auto"/>
                <w:left w:val="none" w:sz="0" w:space="0" w:color="auto"/>
                <w:bottom w:val="none" w:sz="0" w:space="0" w:color="auto"/>
                <w:right w:val="none" w:sz="0" w:space="0" w:color="auto"/>
              </w:divBdr>
            </w:div>
          </w:divsChild>
        </w:div>
        <w:div w:id="703093951">
          <w:marLeft w:val="0"/>
          <w:marRight w:val="0"/>
          <w:marTop w:val="0"/>
          <w:marBottom w:val="150"/>
          <w:divBdr>
            <w:top w:val="none" w:sz="0" w:space="0" w:color="auto"/>
            <w:left w:val="none" w:sz="0" w:space="0" w:color="auto"/>
            <w:bottom w:val="none" w:sz="0" w:space="0" w:color="auto"/>
            <w:right w:val="none" w:sz="0" w:space="0" w:color="auto"/>
          </w:divBdr>
          <w:divsChild>
            <w:div w:id="1445004262">
              <w:marLeft w:val="0"/>
              <w:marRight w:val="75"/>
              <w:marTop w:val="0"/>
              <w:marBottom w:val="0"/>
              <w:divBdr>
                <w:top w:val="none" w:sz="0" w:space="0" w:color="auto"/>
                <w:left w:val="none" w:sz="0" w:space="0" w:color="auto"/>
                <w:bottom w:val="none" w:sz="0" w:space="0" w:color="auto"/>
                <w:right w:val="none" w:sz="0" w:space="0" w:color="auto"/>
              </w:divBdr>
            </w:div>
          </w:divsChild>
        </w:div>
        <w:div w:id="1046610354">
          <w:marLeft w:val="0"/>
          <w:marRight w:val="0"/>
          <w:marTop w:val="0"/>
          <w:marBottom w:val="150"/>
          <w:divBdr>
            <w:top w:val="none" w:sz="0" w:space="0" w:color="auto"/>
            <w:left w:val="none" w:sz="0" w:space="0" w:color="auto"/>
            <w:bottom w:val="none" w:sz="0" w:space="0" w:color="auto"/>
            <w:right w:val="none" w:sz="0" w:space="0" w:color="auto"/>
          </w:divBdr>
          <w:divsChild>
            <w:div w:id="878321134">
              <w:marLeft w:val="0"/>
              <w:marRight w:val="75"/>
              <w:marTop w:val="0"/>
              <w:marBottom w:val="0"/>
              <w:divBdr>
                <w:top w:val="none" w:sz="0" w:space="0" w:color="auto"/>
                <w:left w:val="none" w:sz="0" w:space="0" w:color="auto"/>
                <w:bottom w:val="none" w:sz="0" w:space="0" w:color="auto"/>
                <w:right w:val="none" w:sz="0" w:space="0" w:color="auto"/>
              </w:divBdr>
            </w:div>
          </w:divsChild>
        </w:div>
        <w:div w:id="1829898825">
          <w:marLeft w:val="0"/>
          <w:marRight w:val="0"/>
          <w:marTop w:val="0"/>
          <w:marBottom w:val="150"/>
          <w:divBdr>
            <w:top w:val="none" w:sz="0" w:space="0" w:color="auto"/>
            <w:left w:val="none" w:sz="0" w:space="0" w:color="auto"/>
            <w:bottom w:val="none" w:sz="0" w:space="0" w:color="auto"/>
            <w:right w:val="none" w:sz="0" w:space="0" w:color="auto"/>
          </w:divBdr>
          <w:divsChild>
            <w:div w:id="159739544">
              <w:marLeft w:val="0"/>
              <w:marRight w:val="75"/>
              <w:marTop w:val="0"/>
              <w:marBottom w:val="0"/>
              <w:divBdr>
                <w:top w:val="none" w:sz="0" w:space="0" w:color="auto"/>
                <w:left w:val="none" w:sz="0" w:space="0" w:color="auto"/>
                <w:bottom w:val="none" w:sz="0" w:space="0" w:color="auto"/>
                <w:right w:val="none" w:sz="0" w:space="0" w:color="auto"/>
              </w:divBdr>
            </w:div>
          </w:divsChild>
        </w:div>
        <w:div w:id="369503205">
          <w:marLeft w:val="0"/>
          <w:marRight w:val="0"/>
          <w:marTop w:val="0"/>
          <w:marBottom w:val="150"/>
          <w:divBdr>
            <w:top w:val="none" w:sz="0" w:space="0" w:color="auto"/>
            <w:left w:val="none" w:sz="0" w:space="0" w:color="auto"/>
            <w:bottom w:val="none" w:sz="0" w:space="0" w:color="auto"/>
            <w:right w:val="none" w:sz="0" w:space="0" w:color="auto"/>
          </w:divBdr>
          <w:divsChild>
            <w:div w:id="184026333">
              <w:marLeft w:val="0"/>
              <w:marRight w:val="75"/>
              <w:marTop w:val="0"/>
              <w:marBottom w:val="0"/>
              <w:divBdr>
                <w:top w:val="none" w:sz="0" w:space="0" w:color="auto"/>
                <w:left w:val="none" w:sz="0" w:space="0" w:color="auto"/>
                <w:bottom w:val="none" w:sz="0" w:space="0" w:color="auto"/>
                <w:right w:val="none" w:sz="0" w:space="0" w:color="auto"/>
              </w:divBdr>
            </w:div>
          </w:divsChild>
        </w:div>
        <w:div w:id="4136975">
          <w:marLeft w:val="0"/>
          <w:marRight w:val="0"/>
          <w:marTop w:val="0"/>
          <w:marBottom w:val="150"/>
          <w:divBdr>
            <w:top w:val="none" w:sz="0" w:space="0" w:color="auto"/>
            <w:left w:val="none" w:sz="0" w:space="0" w:color="auto"/>
            <w:bottom w:val="none" w:sz="0" w:space="0" w:color="auto"/>
            <w:right w:val="none" w:sz="0" w:space="0" w:color="auto"/>
          </w:divBdr>
          <w:divsChild>
            <w:div w:id="1913541007">
              <w:marLeft w:val="0"/>
              <w:marRight w:val="75"/>
              <w:marTop w:val="0"/>
              <w:marBottom w:val="0"/>
              <w:divBdr>
                <w:top w:val="none" w:sz="0" w:space="0" w:color="auto"/>
                <w:left w:val="none" w:sz="0" w:space="0" w:color="auto"/>
                <w:bottom w:val="none" w:sz="0" w:space="0" w:color="auto"/>
                <w:right w:val="none" w:sz="0" w:space="0" w:color="auto"/>
              </w:divBdr>
            </w:div>
          </w:divsChild>
        </w:div>
        <w:div w:id="1898321387">
          <w:marLeft w:val="0"/>
          <w:marRight w:val="0"/>
          <w:marTop w:val="0"/>
          <w:marBottom w:val="150"/>
          <w:divBdr>
            <w:top w:val="none" w:sz="0" w:space="0" w:color="auto"/>
            <w:left w:val="none" w:sz="0" w:space="0" w:color="auto"/>
            <w:bottom w:val="none" w:sz="0" w:space="0" w:color="auto"/>
            <w:right w:val="none" w:sz="0" w:space="0" w:color="auto"/>
          </w:divBdr>
          <w:divsChild>
            <w:div w:id="2004890957">
              <w:marLeft w:val="0"/>
              <w:marRight w:val="75"/>
              <w:marTop w:val="0"/>
              <w:marBottom w:val="0"/>
              <w:divBdr>
                <w:top w:val="none" w:sz="0" w:space="0" w:color="auto"/>
                <w:left w:val="none" w:sz="0" w:space="0" w:color="auto"/>
                <w:bottom w:val="none" w:sz="0" w:space="0" w:color="auto"/>
                <w:right w:val="none" w:sz="0" w:space="0" w:color="auto"/>
              </w:divBdr>
            </w:div>
          </w:divsChild>
        </w:div>
        <w:div w:id="652687307">
          <w:marLeft w:val="0"/>
          <w:marRight w:val="0"/>
          <w:marTop w:val="0"/>
          <w:marBottom w:val="150"/>
          <w:divBdr>
            <w:top w:val="none" w:sz="0" w:space="0" w:color="auto"/>
            <w:left w:val="none" w:sz="0" w:space="0" w:color="auto"/>
            <w:bottom w:val="none" w:sz="0" w:space="0" w:color="auto"/>
            <w:right w:val="none" w:sz="0" w:space="0" w:color="auto"/>
          </w:divBdr>
          <w:divsChild>
            <w:div w:id="1470442690">
              <w:marLeft w:val="0"/>
              <w:marRight w:val="75"/>
              <w:marTop w:val="0"/>
              <w:marBottom w:val="0"/>
              <w:divBdr>
                <w:top w:val="none" w:sz="0" w:space="0" w:color="auto"/>
                <w:left w:val="none" w:sz="0" w:space="0" w:color="auto"/>
                <w:bottom w:val="none" w:sz="0" w:space="0" w:color="auto"/>
                <w:right w:val="none" w:sz="0" w:space="0" w:color="auto"/>
              </w:divBdr>
            </w:div>
          </w:divsChild>
        </w:div>
        <w:div w:id="302395383">
          <w:marLeft w:val="0"/>
          <w:marRight w:val="0"/>
          <w:marTop w:val="0"/>
          <w:marBottom w:val="150"/>
          <w:divBdr>
            <w:top w:val="none" w:sz="0" w:space="0" w:color="auto"/>
            <w:left w:val="none" w:sz="0" w:space="0" w:color="auto"/>
            <w:bottom w:val="none" w:sz="0" w:space="0" w:color="auto"/>
            <w:right w:val="none" w:sz="0" w:space="0" w:color="auto"/>
          </w:divBdr>
          <w:divsChild>
            <w:div w:id="18784226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0089172">
      <w:bodyDiv w:val="1"/>
      <w:marLeft w:val="0"/>
      <w:marRight w:val="0"/>
      <w:marTop w:val="0"/>
      <w:marBottom w:val="0"/>
      <w:divBdr>
        <w:top w:val="none" w:sz="0" w:space="0" w:color="auto"/>
        <w:left w:val="none" w:sz="0" w:space="0" w:color="auto"/>
        <w:bottom w:val="none" w:sz="0" w:space="0" w:color="auto"/>
        <w:right w:val="none" w:sz="0" w:space="0" w:color="auto"/>
      </w:divBdr>
      <w:divsChild>
        <w:div w:id="458232253">
          <w:marLeft w:val="0"/>
          <w:marRight w:val="0"/>
          <w:marTop w:val="150"/>
          <w:marBottom w:val="150"/>
          <w:divBdr>
            <w:top w:val="dashed" w:sz="6" w:space="0" w:color="787878"/>
            <w:left w:val="dashed" w:sz="6" w:space="0" w:color="787878"/>
            <w:bottom w:val="dashed" w:sz="6" w:space="0" w:color="787878"/>
            <w:right w:val="dashed" w:sz="6" w:space="0" w:color="787878"/>
          </w:divBdr>
          <w:divsChild>
            <w:div w:id="780152874">
              <w:marLeft w:val="0"/>
              <w:marRight w:val="0"/>
              <w:marTop w:val="0"/>
              <w:marBottom w:val="0"/>
              <w:divBdr>
                <w:top w:val="none" w:sz="0" w:space="0" w:color="auto"/>
                <w:left w:val="none" w:sz="0" w:space="0" w:color="auto"/>
                <w:bottom w:val="none" w:sz="0" w:space="0" w:color="auto"/>
                <w:right w:val="none" w:sz="0" w:space="0" w:color="auto"/>
              </w:divBdr>
            </w:div>
            <w:div w:id="1246456547">
              <w:marLeft w:val="8820"/>
              <w:marRight w:val="0"/>
              <w:marTop w:val="435"/>
              <w:marBottom w:val="0"/>
              <w:divBdr>
                <w:top w:val="none" w:sz="0" w:space="0" w:color="auto"/>
                <w:left w:val="none" w:sz="0" w:space="0" w:color="auto"/>
                <w:bottom w:val="none" w:sz="0" w:space="0" w:color="auto"/>
                <w:right w:val="none" w:sz="0" w:space="0" w:color="auto"/>
              </w:divBdr>
            </w:div>
          </w:divsChild>
        </w:div>
        <w:div w:id="378824666">
          <w:marLeft w:val="0"/>
          <w:marRight w:val="0"/>
          <w:marTop w:val="150"/>
          <w:marBottom w:val="150"/>
          <w:divBdr>
            <w:top w:val="dashed" w:sz="6" w:space="0" w:color="787878"/>
            <w:left w:val="dashed" w:sz="6" w:space="0" w:color="787878"/>
            <w:bottom w:val="dashed" w:sz="6" w:space="0" w:color="787878"/>
            <w:right w:val="dashed" w:sz="6" w:space="0" w:color="787878"/>
          </w:divBdr>
          <w:divsChild>
            <w:div w:id="1752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4079">
      <w:bodyDiv w:val="1"/>
      <w:marLeft w:val="0"/>
      <w:marRight w:val="0"/>
      <w:marTop w:val="0"/>
      <w:marBottom w:val="0"/>
      <w:divBdr>
        <w:top w:val="none" w:sz="0" w:space="0" w:color="auto"/>
        <w:left w:val="none" w:sz="0" w:space="0" w:color="auto"/>
        <w:bottom w:val="none" w:sz="0" w:space="0" w:color="auto"/>
        <w:right w:val="none" w:sz="0" w:space="0" w:color="auto"/>
      </w:divBdr>
    </w:div>
    <w:div w:id="1199584439">
      <w:bodyDiv w:val="1"/>
      <w:marLeft w:val="0"/>
      <w:marRight w:val="0"/>
      <w:marTop w:val="0"/>
      <w:marBottom w:val="0"/>
      <w:divBdr>
        <w:top w:val="none" w:sz="0" w:space="0" w:color="auto"/>
        <w:left w:val="none" w:sz="0" w:space="0" w:color="auto"/>
        <w:bottom w:val="none" w:sz="0" w:space="0" w:color="auto"/>
        <w:right w:val="none" w:sz="0" w:space="0" w:color="auto"/>
      </w:divBdr>
    </w:div>
    <w:div w:id="1204632459">
      <w:bodyDiv w:val="1"/>
      <w:marLeft w:val="0"/>
      <w:marRight w:val="0"/>
      <w:marTop w:val="0"/>
      <w:marBottom w:val="0"/>
      <w:divBdr>
        <w:top w:val="none" w:sz="0" w:space="0" w:color="auto"/>
        <w:left w:val="none" w:sz="0" w:space="0" w:color="auto"/>
        <w:bottom w:val="none" w:sz="0" w:space="0" w:color="auto"/>
        <w:right w:val="none" w:sz="0" w:space="0" w:color="auto"/>
      </w:divBdr>
    </w:div>
    <w:div w:id="1226599500">
      <w:bodyDiv w:val="1"/>
      <w:marLeft w:val="0"/>
      <w:marRight w:val="0"/>
      <w:marTop w:val="0"/>
      <w:marBottom w:val="0"/>
      <w:divBdr>
        <w:top w:val="none" w:sz="0" w:space="0" w:color="auto"/>
        <w:left w:val="none" w:sz="0" w:space="0" w:color="auto"/>
        <w:bottom w:val="none" w:sz="0" w:space="0" w:color="auto"/>
        <w:right w:val="none" w:sz="0" w:space="0" w:color="auto"/>
      </w:divBdr>
    </w:div>
    <w:div w:id="1252813750">
      <w:bodyDiv w:val="1"/>
      <w:marLeft w:val="0"/>
      <w:marRight w:val="0"/>
      <w:marTop w:val="0"/>
      <w:marBottom w:val="0"/>
      <w:divBdr>
        <w:top w:val="none" w:sz="0" w:space="0" w:color="auto"/>
        <w:left w:val="none" w:sz="0" w:space="0" w:color="auto"/>
        <w:bottom w:val="none" w:sz="0" w:space="0" w:color="auto"/>
        <w:right w:val="none" w:sz="0" w:space="0" w:color="auto"/>
      </w:divBdr>
    </w:div>
    <w:div w:id="1259020688">
      <w:bodyDiv w:val="1"/>
      <w:marLeft w:val="0"/>
      <w:marRight w:val="0"/>
      <w:marTop w:val="0"/>
      <w:marBottom w:val="0"/>
      <w:divBdr>
        <w:top w:val="none" w:sz="0" w:space="0" w:color="auto"/>
        <w:left w:val="none" w:sz="0" w:space="0" w:color="auto"/>
        <w:bottom w:val="none" w:sz="0" w:space="0" w:color="auto"/>
        <w:right w:val="none" w:sz="0" w:space="0" w:color="auto"/>
      </w:divBdr>
    </w:div>
    <w:div w:id="1262103692">
      <w:bodyDiv w:val="1"/>
      <w:marLeft w:val="0"/>
      <w:marRight w:val="0"/>
      <w:marTop w:val="0"/>
      <w:marBottom w:val="0"/>
      <w:divBdr>
        <w:top w:val="none" w:sz="0" w:space="0" w:color="auto"/>
        <w:left w:val="none" w:sz="0" w:space="0" w:color="auto"/>
        <w:bottom w:val="none" w:sz="0" w:space="0" w:color="auto"/>
        <w:right w:val="none" w:sz="0" w:space="0" w:color="auto"/>
      </w:divBdr>
    </w:div>
    <w:div w:id="1279332238">
      <w:bodyDiv w:val="1"/>
      <w:marLeft w:val="0"/>
      <w:marRight w:val="0"/>
      <w:marTop w:val="0"/>
      <w:marBottom w:val="0"/>
      <w:divBdr>
        <w:top w:val="none" w:sz="0" w:space="0" w:color="auto"/>
        <w:left w:val="none" w:sz="0" w:space="0" w:color="auto"/>
        <w:bottom w:val="none" w:sz="0" w:space="0" w:color="auto"/>
        <w:right w:val="none" w:sz="0" w:space="0" w:color="auto"/>
      </w:divBdr>
    </w:div>
    <w:div w:id="1313413409">
      <w:bodyDiv w:val="1"/>
      <w:marLeft w:val="0"/>
      <w:marRight w:val="0"/>
      <w:marTop w:val="0"/>
      <w:marBottom w:val="0"/>
      <w:divBdr>
        <w:top w:val="none" w:sz="0" w:space="0" w:color="auto"/>
        <w:left w:val="none" w:sz="0" w:space="0" w:color="auto"/>
        <w:bottom w:val="none" w:sz="0" w:space="0" w:color="auto"/>
        <w:right w:val="none" w:sz="0" w:space="0" w:color="auto"/>
      </w:divBdr>
    </w:div>
    <w:div w:id="1318877145">
      <w:bodyDiv w:val="1"/>
      <w:marLeft w:val="0"/>
      <w:marRight w:val="0"/>
      <w:marTop w:val="0"/>
      <w:marBottom w:val="0"/>
      <w:divBdr>
        <w:top w:val="none" w:sz="0" w:space="0" w:color="auto"/>
        <w:left w:val="none" w:sz="0" w:space="0" w:color="auto"/>
        <w:bottom w:val="none" w:sz="0" w:space="0" w:color="auto"/>
        <w:right w:val="none" w:sz="0" w:space="0" w:color="auto"/>
      </w:divBdr>
    </w:div>
    <w:div w:id="1346177332">
      <w:bodyDiv w:val="1"/>
      <w:marLeft w:val="0"/>
      <w:marRight w:val="0"/>
      <w:marTop w:val="0"/>
      <w:marBottom w:val="0"/>
      <w:divBdr>
        <w:top w:val="none" w:sz="0" w:space="0" w:color="auto"/>
        <w:left w:val="none" w:sz="0" w:space="0" w:color="auto"/>
        <w:bottom w:val="none" w:sz="0" w:space="0" w:color="auto"/>
        <w:right w:val="none" w:sz="0" w:space="0" w:color="auto"/>
      </w:divBdr>
    </w:div>
    <w:div w:id="1375733188">
      <w:bodyDiv w:val="1"/>
      <w:marLeft w:val="0"/>
      <w:marRight w:val="0"/>
      <w:marTop w:val="0"/>
      <w:marBottom w:val="0"/>
      <w:divBdr>
        <w:top w:val="none" w:sz="0" w:space="0" w:color="auto"/>
        <w:left w:val="none" w:sz="0" w:space="0" w:color="auto"/>
        <w:bottom w:val="none" w:sz="0" w:space="0" w:color="auto"/>
        <w:right w:val="none" w:sz="0" w:space="0" w:color="auto"/>
      </w:divBdr>
    </w:div>
    <w:div w:id="1445928252">
      <w:bodyDiv w:val="1"/>
      <w:marLeft w:val="0"/>
      <w:marRight w:val="0"/>
      <w:marTop w:val="0"/>
      <w:marBottom w:val="0"/>
      <w:divBdr>
        <w:top w:val="none" w:sz="0" w:space="0" w:color="auto"/>
        <w:left w:val="none" w:sz="0" w:space="0" w:color="auto"/>
        <w:bottom w:val="none" w:sz="0" w:space="0" w:color="auto"/>
        <w:right w:val="none" w:sz="0" w:space="0" w:color="auto"/>
      </w:divBdr>
    </w:div>
    <w:div w:id="1458643172">
      <w:bodyDiv w:val="1"/>
      <w:marLeft w:val="0"/>
      <w:marRight w:val="0"/>
      <w:marTop w:val="0"/>
      <w:marBottom w:val="0"/>
      <w:divBdr>
        <w:top w:val="none" w:sz="0" w:space="0" w:color="auto"/>
        <w:left w:val="none" w:sz="0" w:space="0" w:color="auto"/>
        <w:bottom w:val="none" w:sz="0" w:space="0" w:color="auto"/>
        <w:right w:val="none" w:sz="0" w:space="0" w:color="auto"/>
      </w:divBdr>
    </w:div>
    <w:div w:id="1481462454">
      <w:bodyDiv w:val="1"/>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150"/>
          <w:divBdr>
            <w:top w:val="none" w:sz="0" w:space="0" w:color="auto"/>
            <w:left w:val="none" w:sz="0" w:space="0" w:color="auto"/>
            <w:bottom w:val="none" w:sz="0" w:space="0" w:color="auto"/>
            <w:right w:val="none" w:sz="0" w:space="0" w:color="auto"/>
          </w:divBdr>
          <w:divsChild>
            <w:div w:id="497691691">
              <w:marLeft w:val="0"/>
              <w:marRight w:val="75"/>
              <w:marTop w:val="0"/>
              <w:marBottom w:val="0"/>
              <w:divBdr>
                <w:top w:val="none" w:sz="0" w:space="0" w:color="auto"/>
                <w:left w:val="none" w:sz="0" w:space="0" w:color="auto"/>
                <w:bottom w:val="none" w:sz="0" w:space="0" w:color="auto"/>
                <w:right w:val="none" w:sz="0" w:space="0" w:color="auto"/>
              </w:divBdr>
            </w:div>
          </w:divsChild>
        </w:div>
        <w:div w:id="195387542">
          <w:marLeft w:val="0"/>
          <w:marRight w:val="0"/>
          <w:marTop w:val="0"/>
          <w:marBottom w:val="150"/>
          <w:divBdr>
            <w:top w:val="none" w:sz="0" w:space="0" w:color="auto"/>
            <w:left w:val="none" w:sz="0" w:space="0" w:color="auto"/>
            <w:bottom w:val="none" w:sz="0" w:space="0" w:color="auto"/>
            <w:right w:val="none" w:sz="0" w:space="0" w:color="auto"/>
          </w:divBdr>
          <w:divsChild>
            <w:div w:id="458034961">
              <w:marLeft w:val="0"/>
              <w:marRight w:val="75"/>
              <w:marTop w:val="0"/>
              <w:marBottom w:val="0"/>
              <w:divBdr>
                <w:top w:val="none" w:sz="0" w:space="0" w:color="auto"/>
                <w:left w:val="none" w:sz="0" w:space="0" w:color="auto"/>
                <w:bottom w:val="none" w:sz="0" w:space="0" w:color="auto"/>
                <w:right w:val="none" w:sz="0" w:space="0" w:color="auto"/>
              </w:divBdr>
            </w:div>
          </w:divsChild>
        </w:div>
        <w:div w:id="772479861">
          <w:marLeft w:val="0"/>
          <w:marRight w:val="0"/>
          <w:marTop w:val="0"/>
          <w:marBottom w:val="150"/>
          <w:divBdr>
            <w:top w:val="none" w:sz="0" w:space="0" w:color="auto"/>
            <w:left w:val="none" w:sz="0" w:space="0" w:color="auto"/>
            <w:bottom w:val="none" w:sz="0" w:space="0" w:color="auto"/>
            <w:right w:val="none" w:sz="0" w:space="0" w:color="auto"/>
          </w:divBdr>
          <w:divsChild>
            <w:div w:id="105656695">
              <w:marLeft w:val="0"/>
              <w:marRight w:val="75"/>
              <w:marTop w:val="0"/>
              <w:marBottom w:val="0"/>
              <w:divBdr>
                <w:top w:val="none" w:sz="0" w:space="0" w:color="auto"/>
                <w:left w:val="none" w:sz="0" w:space="0" w:color="auto"/>
                <w:bottom w:val="none" w:sz="0" w:space="0" w:color="auto"/>
                <w:right w:val="none" w:sz="0" w:space="0" w:color="auto"/>
              </w:divBdr>
            </w:div>
          </w:divsChild>
        </w:div>
        <w:div w:id="1168712181">
          <w:marLeft w:val="0"/>
          <w:marRight w:val="0"/>
          <w:marTop w:val="0"/>
          <w:marBottom w:val="150"/>
          <w:divBdr>
            <w:top w:val="none" w:sz="0" w:space="0" w:color="auto"/>
            <w:left w:val="none" w:sz="0" w:space="0" w:color="auto"/>
            <w:bottom w:val="none" w:sz="0" w:space="0" w:color="auto"/>
            <w:right w:val="none" w:sz="0" w:space="0" w:color="auto"/>
          </w:divBdr>
          <w:divsChild>
            <w:div w:id="1814057875">
              <w:marLeft w:val="0"/>
              <w:marRight w:val="75"/>
              <w:marTop w:val="0"/>
              <w:marBottom w:val="0"/>
              <w:divBdr>
                <w:top w:val="none" w:sz="0" w:space="0" w:color="auto"/>
                <w:left w:val="none" w:sz="0" w:space="0" w:color="auto"/>
                <w:bottom w:val="none" w:sz="0" w:space="0" w:color="auto"/>
                <w:right w:val="none" w:sz="0" w:space="0" w:color="auto"/>
              </w:divBdr>
            </w:div>
          </w:divsChild>
        </w:div>
        <w:div w:id="1852839197">
          <w:marLeft w:val="0"/>
          <w:marRight w:val="0"/>
          <w:marTop w:val="0"/>
          <w:marBottom w:val="150"/>
          <w:divBdr>
            <w:top w:val="none" w:sz="0" w:space="0" w:color="auto"/>
            <w:left w:val="none" w:sz="0" w:space="0" w:color="auto"/>
            <w:bottom w:val="none" w:sz="0" w:space="0" w:color="auto"/>
            <w:right w:val="none" w:sz="0" w:space="0" w:color="auto"/>
          </w:divBdr>
          <w:divsChild>
            <w:div w:id="1327320960">
              <w:marLeft w:val="0"/>
              <w:marRight w:val="75"/>
              <w:marTop w:val="0"/>
              <w:marBottom w:val="0"/>
              <w:divBdr>
                <w:top w:val="none" w:sz="0" w:space="0" w:color="auto"/>
                <w:left w:val="none" w:sz="0" w:space="0" w:color="auto"/>
                <w:bottom w:val="none" w:sz="0" w:space="0" w:color="auto"/>
                <w:right w:val="none" w:sz="0" w:space="0" w:color="auto"/>
              </w:divBdr>
            </w:div>
          </w:divsChild>
        </w:div>
        <w:div w:id="2065910736">
          <w:marLeft w:val="0"/>
          <w:marRight w:val="0"/>
          <w:marTop w:val="0"/>
          <w:marBottom w:val="150"/>
          <w:divBdr>
            <w:top w:val="none" w:sz="0" w:space="0" w:color="auto"/>
            <w:left w:val="none" w:sz="0" w:space="0" w:color="auto"/>
            <w:bottom w:val="none" w:sz="0" w:space="0" w:color="auto"/>
            <w:right w:val="none" w:sz="0" w:space="0" w:color="auto"/>
          </w:divBdr>
          <w:divsChild>
            <w:div w:id="2146968348">
              <w:marLeft w:val="0"/>
              <w:marRight w:val="75"/>
              <w:marTop w:val="0"/>
              <w:marBottom w:val="0"/>
              <w:divBdr>
                <w:top w:val="none" w:sz="0" w:space="0" w:color="auto"/>
                <w:left w:val="none" w:sz="0" w:space="0" w:color="auto"/>
                <w:bottom w:val="none" w:sz="0" w:space="0" w:color="auto"/>
                <w:right w:val="none" w:sz="0" w:space="0" w:color="auto"/>
              </w:divBdr>
            </w:div>
          </w:divsChild>
        </w:div>
        <w:div w:id="1712606060">
          <w:marLeft w:val="0"/>
          <w:marRight w:val="0"/>
          <w:marTop w:val="0"/>
          <w:marBottom w:val="150"/>
          <w:divBdr>
            <w:top w:val="none" w:sz="0" w:space="0" w:color="auto"/>
            <w:left w:val="none" w:sz="0" w:space="0" w:color="auto"/>
            <w:bottom w:val="none" w:sz="0" w:space="0" w:color="auto"/>
            <w:right w:val="none" w:sz="0" w:space="0" w:color="auto"/>
          </w:divBdr>
          <w:divsChild>
            <w:div w:id="2088108715">
              <w:marLeft w:val="0"/>
              <w:marRight w:val="75"/>
              <w:marTop w:val="0"/>
              <w:marBottom w:val="0"/>
              <w:divBdr>
                <w:top w:val="none" w:sz="0" w:space="0" w:color="auto"/>
                <w:left w:val="none" w:sz="0" w:space="0" w:color="auto"/>
                <w:bottom w:val="none" w:sz="0" w:space="0" w:color="auto"/>
                <w:right w:val="none" w:sz="0" w:space="0" w:color="auto"/>
              </w:divBdr>
            </w:div>
          </w:divsChild>
        </w:div>
        <w:div w:id="1955211092">
          <w:marLeft w:val="0"/>
          <w:marRight w:val="0"/>
          <w:marTop w:val="0"/>
          <w:marBottom w:val="150"/>
          <w:divBdr>
            <w:top w:val="none" w:sz="0" w:space="0" w:color="auto"/>
            <w:left w:val="none" w:sz="0" w:space="0" w:color="auto"/>
            <w:bottom w:val="none" w:sz="0" w:space="0" w:color="auto"/>
            <w:right w:val="none" w:sz="0" w:space="0" w:color="auto"/>
          </w:divBdr>
          <w:divsChild>
            <w:div w:id="13774274">
              <w:marLeft w:val="0"/>
              <w:marRight w:val="75"/>
              <w:marTop w:val="0"/>
              <w:marBottom w:val="0"/>
              <w:divBdr>
                <w:top w:val="none" w:sz="0" w:space="0" w:color="auto"/>
                <w:left w:val="none" w:sz="0" w:space="0" w:color="auto"/>
                <w:bottom w:val="none" w:sz="0" w:space="0" w:color="auto"/>
                <w:right w:val="none" w:sz="0" w:space="0" w:color="auto"/>
              </w:divBdr>
            </w:div>
          </w:divsChild>
        </w:div>
        <w:div w:id="1481921760">
          <w:marLeft w:val="0"/>
          <w:marRight w:val="0"/>
          <w:marTop w:val="0"/>
          <w:marBottom w:val="150"/>
          <w:divBdr>
            <w:top w:val="none" w:sz="0" w:space="0" w:color="auto"/>
            <w:left w:val="none" w:sz="0" w:space="0" w:color="auto"/>
            <w:bottom w:val="none" w:sz="0" w:space="0" w:color="auto"/>
            <w:right w:val="none" w:sz="0" w:space="0" w:color="auto"/>
          </w:divBdr>
          <w:divsChild>
            <w:div w:id="1472675840">
              <w:marLeft w:val="0"/>
              <w:marRight w:val="75"/>
              <w:marTop w:val="0"/>
              <w:marBottom w:val="0"/>
              <w:divBdr>
                <w:top w:val="none" w:sz="0" w:space="0" w:color="auto"/>
                <w:left w:val="none" w:sz="0" w:space="0" w:color="auto"/>
                <w:bottom w:val="none" w:sz="0" w:space="0" w:color="auto"/>
                <w:right w:val="none" w:sz="0" w:space="0" w:color="auto"/>
              </w:divBdr>
            </w:div>
          </w:divsChild>
        </w:div>
        <w:div w:id="685593888">
          <w:marLeft w:val="0"/>
          <w:marRight w:val="0"/>
          <w:marTop w:val="0"/>
          <w:marBottom w:val="150"/>
          <w:divBdr>
            <w:top w:val="none" w:sz="0" w:space="0" w:color="auto"/>
            <w:left w:val="none" w:sz="0" w:space="0" w:color="auto"/>
            <w:bottom w:val="none" w:sz="0" w:space="0" w:color="auto"/>
            <w:right w:val="none" w:sz="0" w:space="0" w:color="auto"/>
          </w:divBdr>
          <w:divsChild>
            <w:div w:id="930241994">
              <w:marLeft w:val="0"/>
              <w:marRight w:val="75"/>
              <w:marTop w:val="0"/>
              <w:marBottom w:val="0"/>
              <w:divBdr>
                <w:top w:val="none" w:sz="0" w:space="0" w:color="auto"/>
                <w:left w:val="none" w:sz="0" w:space="0" w:color="auto"/>
                <w:bottom w:val="none" w:sz="0" w:space="0" w:color="auto"/>
                <w:right w:val="none" w:sz="0" w:space="0" w:color="auto"/>
              </w:divBdr>
            </w:div>
          </w:divsChild>
        </w:div>
        <w:div w:id="1124808760">
          <w:marLeft w:val="0"/>
          <w:marRight w:val="0"/>
          <w:marTop w:val="0"/>
          <w:marBottom w:val="150"/>
          <w:divBdr>
            <w:top w:val="none" w:sz="0" w:space="0" w:color="auto"/>
            <w:left w:val="none" w:sz="0" w:space="0" w:color="auto"/>
            <w:bottom w:val="none" w:sz="0" w:space="0" w:color="auto"/>
            <w:right w:val="none" w:sz="0" w:space="0" w:color="auto"/>
          </w:divBdr>
          <w:divsChild>
            <w:div w:id="1020932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9398890">
      <w:bodyDiv w:val="1"/>
      <w:marLeft w:val="0"/>
      <w:marRight w:val="0"/>
      <w:marTop w:val="0"/>
      <w:marBottom w:val="0"/>
      <w:divBdr>
        <w:top w:val="none" w:sz="0" w:space="0" w:color="auto"/>
        <w:left w:val="none" w:sz="0" w:space="0" w:color="auto"/>
        <w:bottom w:val="none" w:sz="0" w:space="0" w:color="auto"/>
        <w:right w:val="none" w:sz="0" w:space="0" w:color="auto"/>
      </w:divBdr>
    </w:div>
    <w:div w:id="1527983427">
      <w:bodyDiv w:val="1"/>
      <w:marLeft w:val="0"/>
      <w:marRight w:val="0"/>
      <w:marTop w:val="0"/>
      <w:marBottom w:val="0"/>
      <w:divBdr>
        <w:top w:val="none" w:sz="0" w:space="0" w:color="auto"/>
        <w:left w:val="none" w:sz="0" w:space="0" w:color="auto"/>
        <w:bottom w:val="none" w:sz="0" w:space="0" w:color="auto"/>
        <w:right w:val="none" w:sz="0" w:space="0" w:color="auto"/>
      </w:divBdr>
    </w:div>
    <w:div w:id="1549102923">
      <w:bodyDiv w:val="1"/>
      <w:marLeft w:val="0"/>
      <w:marRight w:val="0"/>
      <w:marTop w:val="0"/>
      <w:marBottom w:val="0"/>
      <w:divBdr>
        <w:top w:val="none" w:sz="0" w:space="0" w:color="auto"/>
        <w:left w:val="none" w:sz="0" w:space="0" w:color="auto"/>
        <w:bottom w:val="none" w:sz="0" w:space="0" w:color="auto"/>
        <w:right w:val="none" w:sz="0" w:space="0" w:color="auto"/>
      </w:divBdr>
    </w:div>
    <w:div w:id="1558517248">
      <w:bodyDiv w:val="1"/>
      <w:marLeft w:val="0"/>
      <w:marRight w:val="0"/>
      <w:marTop w:val="0"/>
      <w:marBottom w:val="0"/>
      <w:divBdr>
        <w:top w:val="none" w:sz="0" w:space="0" w:color="auto"/>
        <w:left w:val="none" w:sz="0" w:space="0" w:color="auto"/>
        <w:bottom w:val="none" w:sz="0" w:space="0" w:color="auto"/>
        <w:right w:val="none" w:sz="0" w:space="0" w:color="auto"/>
      </w:divBdr>
    </w:div>
    <w:div w:id="1573008440">
      <w:bodyDiv w:val="1"/>
      <w:marLeft w:val="0"/>
      <w:marRight w:val="0"/>
      <w:marTop w:val="0"/>
      <w:marBottom w:val="0"/>
      <w:divBdr>
        <w:top w:val="none" w:sz="0" w:space="0" w:color="auto"/>
        <w:left w:val="none" w:sz="0" w:space="0" w:color="auto"/>
        <w:bottom w:val="none" w:sz="0" w:space="0" w:color="auto"/>
        <w:right w:val="none" w:sz="0" w:space="0" w:color="auto"/>
      </w:divBdr>
    </w:div>
    <w:div w:id="1586258907">
      <w:bodyDiv w:val="1"/>
      <w:marLeft w:val="0"/>
      <w:marRight w:val="0"/>
      <w:marTop w:val="0"/>
      <w:marBottom w:val="0"/>
      <w:divBdr>
        <w:top w:val="none" w:sz="0" w:space="0" w:color="auto"/>
        <w:left w:val="none" w:sz="0" w:space="0" w:color="auto"/>
        <w:bottom w:val="none" w:sz="0" w:space="0" w:color="auto"/>
        <w:right w:val="none" w:sz="0" w:space="0" w:color="auto"/>
      </w:divBdr>
    </w:div>
    <w:div w:id="1601985122">
      <w:bodyDiv w:val="1"/>
      <w:marLeft w:val="0"/>
      <w:marRight w:val="0"/>
      <w:marTop w:val="0"/>
      <w:marBottom w:val="0"/>
      <w:divBdr>
        <w:top w:val="none" w:sz="0" w:space="0" w:color="auto"/>
        <w:left w:val="none" w:sz="0" w:space="0" w:color="auto"/>
        <w:bottom w:val="none" w:sz="0" w:space="0" w:color="auto"/>
        <w:right w:val="none" w:sz="0" w:space="0" w:color="auto"/>
      </w:divBdr>
    </w:div>
    <w:div w:id="1607274722">
      <w:bodyDiv w:val="1"/>
      <w:marLeft w:val="0"/>
      <w:marRight w:val="0"/>
      <w:marTop w:val="0"/>
      <w:marBottom w:val="0"/>
      <w:divBdr>
        <w:top w:val="none" w:sz="0" w:space="0" w:color="auto"/>
        <w:left w:val="none" w:sz="0" w:space="0" w:color="auto"/>
        <w:bottom w:val="none" w:sz="0" w:space="0" w:color="auto"/>
        <w:right w:val="none" w:sz="0" w:space="0" w:color="auto"/>
      </w:divBdr>
    </w:div>
    <w:div w:id="1608582442">
      <w:bodyDiv w:val="1"/>
      <w:marLeft w:val="0"/>
      <w:marRight w:val="0"/>
      <w:marTop w:val="0"/>
      <w:marBottom w:val="0"/>
      <w:divBdr>
        <w:top w:val="none" w:sz="0" w:space="0" w:color="auto"/>
        <w:left w:val="none" w:sz="0" w:space="0" w:color="auto"/>
        <w:bottom w:val="none" w:sz="0" w:space="0" w:color="auto"/>
        <w:right w:val="none" w:sz="0" w:space="0" w:color="auto"/>
      </w:divBdr>
    </w:div>
    <w:div w:id="1609314573">
      <w:bodyDiv w:val="1"/>
      <w:marLeft w:val="0"/>
      <w:marRight w:val="0"/>
      <w:marTop w:val="0"/>
      <w:marBottom w:val="0"/>
      <w:divBdr>
        <w:top w:val="none" w:sz="0" w:space="0" w:color="auto"/>
        <w:left w:val="none" w:sz="0" w:space="0" w:color="auto"/>
        <w:bottom w:val="none" w:sz="0" w:space="0" w:color="auto"/>
        <w:right w:val="none" w:sz="0" w:space="0" w:color="auto"/>
      </w:divBdr>
    </w:div>
    <w:div w:id="1620140830">
      <w:bodyDiv w:val="1"/>
      <w:marLeft w:val="0"/>
      <w:marRight w:val="0"/>
      <w:marTop w:val="0"/>
      <w:marBottom w:val="0"/>
      <w:divBdr>
        <w:top w:val="none" w:sz="0" w:space="0" w:color="auto"/>
        <w:left w:val="none" w:sz="0" w:space="0" w:color="auto"/>
        <w:bottom w:val="none" w:sz="0" w:space="0" w:color="auto"/>
        <w:right w:val="none" w:sz="0" w:space="0" w:color="auto"/>
      </w:divBdr>
    </w:div>
    <w:div w:id="1688169181">
      <w:bodyDiv w:val="1"/>
      <w:marLeft w:val="0"/>
      <w:marRight w:val="0"/>
      <w:marTop w:val="0"/>
      <w:marBottom w:val="0"/>
      <w:divBdr>
        <w:top w:val="none" w:sz="0" w:space="0" w:color="auto"/>
        <w:left w:val="none" w:sz="0" w:space="0" w:color="auto"/>
        <w:bottom w:val="none" w:sz="0" w:space="0" w:color="auto"/>
        <w:right w:val="none" w:sz="0" w:space="0" w:color="auto"/>
      </w:divBdr>
    </w:div>
    <w:div w:id="1719351839">
      <w:bodyDiv w:val="1"/>
      <w:marLeft w:val="0"/>
      <w:marRight w:val="0"/>
      <w:marTop w:val="0"/>
      <w:marBottom w:val="0"/>
      <w:divBdr>
        <w:top w:val="none" w:sz="0" w:space="0" w:color="auto"/>
        <w:left w:val="none" w:sz="0" w:space="0" w:color="auto"/>
        <w:bottom w:val="none" w:sz="0" w:space="0" w:color="auto"/>
        <w:right w:val="none" w:sz="0" w:space="0" w:color="auto"/>
      </w:divBdr>
    </w:div>
    <w:div w:id="1730035684">
      <w:bodyDiv w:val="1"/>
      <w:marLeft w:val="0"/>
      <w:marRight w:val="0"/>
      <w:marTop w:val="0"/>
      <w:marBottom w:val="0"/>
      <w:divBdr>
        <w:top w:val="none" w:sz="0" w:space="0" w:color="auto"/>
        <w:left w:val="none" w:sz="0" w:space="0" w:color="auto"/>
        <w:bottom w:val="none" w:sz="0" w:space="0" w:color="auto"/>
        <w:right w:val="none" w:sz="0" w:space="0" w:color="auto"/>
      </w:divBdr>
    </w:div>
    <w:div w:id="1733429694">
      <w:bodyDiv w:val="1"/>
      <w:marLeft w:val="0"/>
      <w:marRight w:val="0"/>
      <w:marTop w:val="0"/>
      <w:marBottom w:val="0"/>
      <w:divBdr>
        <w:top w:val="none" w:sz="0" w:space="0" w:color="auto"/>
        <w:left w:val="none" w:sz="0" w:space="0" w:color="auto"/>
        <w:bottom w:val="none" w:sz="0" w:space="0" w:color="auto"/>
        <w:right w:val="none" w:sz="0" w:space="0" w:color="auto"/>
      </w:divBdr>
    </w:div>
    <w:div w:id="1752198179">
      <w:bodyDiv w:val="1"/>
      <w:marLeft w:val="0"/>
      <w:marRight w:val="0"/>
      <w:marTop w:val="0"/>
      <w:marBottom w:val="0"/>
      <w:divBdr>
        <w:top w:val="none" w:sz="0" w:space="0" w:color="auto"/>
        <w:left w:val="none" w:sz="0" w:space="0" w:color="auto"/>
        <w:bottom w:val="none" w:sz="0" w:space="0" w:color="auto"/>
        <w:right w:val="none" w:sz="0" w:space="0" w:color="auto"/>
      </w:divBdr>
      <w:divsChild>
        <w:div w:id="896665771">
          <w:marLeft w:val="0"/>
          <w:marRight w:val="0"/>
          <w:marTop w:val="0"/>
          <w:marBottom w:val="0"/>
          <w:divBdr>
            <w:top w:val="none" w:sz="0" w:space="0" w:color="auto"/>
            <w:left w:val="none" w:sz="0" w:space="0" w:color="auto"/>
            <w:bottom w:val="none" w:sz="0" w:space="0" w:color="auto"/>
            <w:right w:val="none" w:sz="0" w:space="0" w:color="auto"/>
          </w:divBdr>
        </w:div>
        <w:div w:id="443966932">
          <w:marLeft w:val="0"/>
          <w:marRight w:val="0"/>
          <w:marTop w:val="0"/>
          <w:marBottom w:val="0"/>
          <w:divBdr>
            <w:top w:val="none" w:sz="0" w:space="0" w:color="auto"/>
            <w:left w:val="none" w:sz="0" w:space="0" w:color="auto"/>
            <w:bottom w:val="none" w:sz="0" w:space="0" w:color="auto"/>
            <w:right w:val="none" w:sz="0" w:space="0" w:color="auto"/>
          </w:divBdr>
        </w:div>
        <w:div w:id="171653520">
          <w:marLeft w:val="0"/>
          <w:marRight w:val="0"/>
          <w:marTop w:val="0"/>
          <w:marBottom w:val="0"/>
          <w:divBdr>
            <w:top w:val="none" w:sz="0" w:space="0" w:color="auto"/>
            <w:left w:val="none" w:sz="0" w:space="0" w:color="auto"/>
            <w:bottom w:val="none" w:sz="0" w:space="0" w:color="auto"/>
            <w:right w:val="none" w:sz="0" w:space="0" w:color="auto"/>
          </w:divBdr>
        </w:div>
        <w:div w:id="1884243288">
          <w:marLeft w:val="0"/>
          <w:marRight w:val="0"/>
          <w:marTop w:val="0"/>
          <w:marBottom w:val="0"/>
          <w:divBdr>
            <w:top w:val="none" w:sz="0" w:space="0" w:color="auto"/>
            <w:left w:val="none" w:sz="0" w:space="0" w:color="auto"/>
            <w:bottom w:val="none" w:sz="0" w:space="0" w:color="auto"/>
            <w:right w:val="none" w:sz="0" w:space="0" w:color="auto"/>
          </w:divBdr>
        </w:div>
        <w:div w:id="1249578394">
          <w:marLeft w:val="0"/>
          <w:marRight w:val="0"/>
          <w:marTop w:val="0"/>
          <w:marBottom w:val="0"/>
          <w:divBdr>
            <w:top w:val="none" w:sz="0" w:space="0" w:color="auto"/>
            <w:left w:val="none" w:sz="0" w:space="0" w:color="auto"/>
            <w:bottom w:val="none" w:sz="0" w:space="0" w:color="auto"/>
            <w:right w:val="none" w:sz="0" w:space="0" w:color="auto"/>
          </w:divBdr>
        </w:div>
        <w:div w:id="1782140527">
          <w:marLeft w:val="0"/>
          <w:marRight w:val="0"/>
          <w:marTop w:val="0"/>
          <w:marBottom w:val="0"/>
          <w:divBdr>
            <w:top w:val="none" w:sz="0" w:space="0" w:color="auto"/>
            <w:left w:val="none" w:sz="0" w:space="0" w:color="auto"/>
            <w:bottom w:val="none" w:sz="0" w:space="0" w:color="auto"/>
            <w:right w:val="none" w:sz="0" w:space="0" w:color="auto"/>
          </w:divBdr>
        </w:div>
        <w:div w:id="360715088">
          <w:marLeft w:val="0"/>
          <w:marRight w:val="0"/>
          <w:marTop w:val="0"/>
          <w:marBottom w:val="0"/>
          <w:divBdr>
            <w:top w:val="none" w:sz="0" w:space="0" w:color="auto"/>
            <w:left w:val="none" w:sz="0" w:space="0" w:color="auto"/>
            <w:bottom w:val="none" w:sz="0" w:space="0" w:color="auto"/>
            <w:right w:val="none" w:sz="0" w:space="0" w:color="auto"/>
          </w:divBdr>
        </w:div>
        <w:div w:id="1867131121">
          <w:marLeft w:val="0"/>
          <w:marRight w:val="0"/>
          <w:marTop w:val="0"/>
          <w:marBottom w:val="0"/>
          <w:divBdr>
            <w:top w:val="none" w:sz="0" w:space="0" w:color="auto"/>
            <w:left w:val="none" w:sz="0" w:space="0" w:color="auto"/>
            <w:bottom w:val="none" w:sz="0" w:space="0" w:color="auto"/>
            <w:right w:val="none" w:sz="0" w:space="0" w:color="auto"/>
          </w:divBdr>
        </w:div>
        <w:div w:id="761989984">
          <w:marLeft w:val="0"/>
          <w:marRight w:val="0"/>
          <w:marTop w:val="0"/>
          <w:marBottom w:val="0"/>
          <w:divBdr>
            <w:top w:val="none" w:sz="0" w:space="0" w:color="auto"/>
            <w:left w:val="none" w:sz="0" w:space="0" w:color="auto"/>
            <w:bottom w:val="none" w:sz="0" w:space="0" w:color="auto"/>
            <w:right w:val="none" w:sz="0" w:space="0" w:color="auto"/>
          </w:divBdr>
        </w:div>
        <w:div w:id="1661884902">
          <w:marLeft w:val="0"/>
          <w:marRight w:val="0"/>
          <w:marTop w:val="0"/>
          <w:marBottom w:val="0"/>
          <w:divBdr>
            <w:top w:val="none" w:sz="0" w:space="0" w:color="auto"/>
            <w:left w:val="none" w:sz="0" w:space="0" w:color="auto"/>
            <w:bottom w:val="none" w:sz="0" w:space="0" w:color="auto"/>
            <w:right w:val="none" w:sz="0" w:space="0" w:color="auto"/>
          </w:divBdr>
        </w:div>
        <w:div w:id="2076658177">
          <w:marLeft w:val="0"/>
          <w:marRight w:val="0"/>
          <w:marTop w:val="0"/>
          <w:marBottom w:val="0"/>
          <w:divBdr>
            <w:top w:val="none" w:sz="0" w:space="0" w:color="auto"/>
            <w:left w:val="none" w:sz="0" w:space="0" w:color="auto"/>
            <w:bottom w:val="none" w:sz="0" w:space="0" w:color="auto"/>
            <w:right w:val="none" w:sz="0" w:space="0" w:color="auto"/>
          </w:divBdr>
        </w:div>
        <w:div w:id="606231649">
          <w:marLeft w:val="0"/>
          <w:marRight w:val="0"/>
          <w:marTop w:val="0"/>
          <w:marBottom w:val="0"/>
          <w:divBdr>
            <w:top w:val="none" w:sz="0" w:space="0" w:color="auto"/>
            <w:left w:val="none" w:sz="0" w:space="0" w:color="auto"/>
            <w:bottom w:val="none" w:sz="0" w:space="0" w:color="auto"/>
            <w:right w:val="none" w:sz="0" w:space="0" w:color="auto"/>
          </w:divBdr>
        </w:div>
        <w:div w:id="328601477">
          <w:marLeft w:val="0"/>
          <w:marRight w:val="0"/>
          <w:marTop w:val="0"/>
          <w:marBottom w:val="0"/>
          <w:divBdr>
            <w:top w:val="none" w:sz="0" w:space="0" w:color="auto"/>
            <w:left w:val="none" w:sz="0" w:space="0" w:color="auto"/>
            <w:bottom w:val="none" w:sz="0" w:space="0" w:color="auto"/>
            <w:right w:val="none" w:sz="0" w:space="0" w:color="auto"/>
          </w:divBdr>
        </w:div>
        <w:div w:id="1937862784">
          <w:marLeft w:val="0"/>
          <w:marRight w:val="0"/>
          <w:marTop w:val="0"/>
          <w:marBottom w:val="0"/>
          <w:divBdr>
            <w:top w:val="none" w:sz="0" w:space="0" w:color="auto"/>
            <w:left w:val="none" w:sz="0" w:space="0" w:color="auto"/>
            <w:bottom w:val="none" w:sz="0" w:space="0" w:color="auto"/>
            <w:right w:val="none" w:sz="0" w:space="0" w:color="auto"/>
          </w:divBdr>
        </w:div>
        <w:div w:id="410082800">
          <w:marLeft w:val="0"/>
          <w:marRight w:val="0"/>
          <w:marTop w:val="0"/>
          <w:marBottom w:val="0"/>
          <w:divBdr>
            <w:top w:val="none" w:sz="0" w:space="0" w:color="auto"/>
            <w:left w:val="none" w:sz="0" w:space="0" w:color="auto"/>
            <w:bottom w:val="none" w:sz="0" w:space="0" w:color="auto"/>
            <w:right w:val="none" w:sz="0" w:space="0" w:color="auto"/>
          </w:divBdr>
        </w:div>
        <w:div w:id="1652830339">
          <w:marLeft w:val="0"/>
          <w:marRight w:val="0"/>
          <w:marTop w:val="0"/>
          <w:marBottom w:val="0"/>
          <w:divBdr>
            <w:top w:val="none" w:sz="0" w:space="0" w:color="auto"/>
            <w:left w:val="none" w:sz="0" w:space="0" w:color="auto"/>
            <w:bottom w:val="none" w:sz="0" w:space="0" w:color="auto"/>
            <w:right w:val="none" w:sz="0" w:space="0" w:color="auto"/>
          </w:divBdr>
        </w:div>
        <w:div w:id="678896019">
          <w:marLeft w:val="0"/>
          <w:marRight w:val="0"/>
          <w:marTop w:val="0"/>
          <w:marBottom w:val="0"/>
          <w:divBdr>
            <w:top w:val="none" w:sz="0" w:space="0" w:color="auto"/>
            <w:left w:val="none" w:sz="0" w:space="0" w:color="auto"/>
            <w:bottom w:val="none" w:sz="0" w:space="0" w:color="auto"/>
            <w:right w:val="none" w:sz="0" w:space="0" w:color="auto"/>
          </w:divBdr>
        </w:div>
        <w:div w:id="346907382">
          <w:marLeft w:val="0"/>
          <w:marRight w:val="0"/>
          <w:marTop w:val="0"/>
          <w:marBottom w:val="0"/>
          <w:divBdr>
            <w:top w:val="none" w:sz="0" w:space="0" w:color="auto"/>
            <w:left w:val="none" w:sz="0" w:space="0" w:color="auto"/>
            <w:bottom w:val="none" w:sz="0" w:space="0" w:color="auto"/>
            <w:right w:val="none" w:sz="0" w:space="0" w:color="auto"/>
          </w:divBdr>
        </w:div>
        <w:div w:id="451439708">
          <w:marLeft w:val="0"/>
          <w:marRight w:val="0"/>
          <w:marTop w:val="0"/>
          <w:marBottom w:val="0"/>
          <w:divBdr>
            <w:top w:val="none" w:sz="0" w:space="0" w:color="auto"/>
            <w:left w:val="none" w:sz="0" w:space="0" w:color="auto"/>
            <w:bottom w:val="none" w:sz="0" w:space="0" w:color="auto"/>
            <w:right w:val="none" w:sz="0" w:space="0" w:color="auto"/>
          </w:divBdr>
        </w:div>
        <w:div w:id="663240644">
          <w:marLeft w:val="0"/>
          <w:marRight w:val="0"/>
          <w:marTop w:val="0"/>
          <w:marBottom w:val="0"/>
          <w:divBdr>
            <w:top w:val="none" w:sz="0" w:space="0" w:color="auto"/>
            <w:left w:val="none" w:sz="0" w:space="0" w:color="auto"/>
            <w:bottom w:val="none" w:sz="0" w:space="0" w:color="auto"/>
            <w:right w:val="none" w:sz="0" w:space="0" w:color="auto"/>
          </w:divBdr>
        </w:div>
        <w:div w:id="1417286415">
          <w:marLeft w:val="0"/>
          <w:marRight w:val="0"/>
          <w:marTop w:val="0"/>
          <w:marBottom w:val="0"/>
          <w:divBdr>
            <w:top w:val="none" w:sz="0" w:space="0" w:color="auto"/>
            <w:left w:val="none" w:sz="0" w:space="0" w:color="auto"/>
            <w:bottom w:val="none" w:sz="0" w:space="0" w:color="auto"/>
            <w:right w:val="none" w:sz="0" w:space="0" w:color="auto"/>
          </w:divBdr>
        </w:div>
        <w:div w:id="831063271">
          <w:marLeft w:val="0"/>
          <w:marRight w:val="0"/>
          <w:marTop w:val="0"/>
          <w:marBottom w:val="0"/>
          <w:divBdr>
            <w:top w:val="none" w:sz="0" w:space="0" w:color="auto"/>
            <w:left w:val="none" w:sz="0" w:space="0" w:color="auto"/>
            <w:bottom w:val="none" w:sz="0" w:space="0" w:color="auto"/>
            <w:right w:val="none" w:sz="0" w:space="0" w:color="auto"/>
          </w:divBdr>
        </w:div>
        <w:div w:id="228226190">
          <w:marLeft w:val="0"/>
          <w:marRight w:val="0"/>
          <w:marTop w:val="0"/>
          <w:marBottom w:val="0"/>
          <w:divBdr>
            <w:top w:val="none" w:sz="0" w:space="0" w:color="auto"/>
            <w:left w:val="none" w:sz="0" w:space="0" w:color="auto"/>
            <w:bottom w:val="none" w:sz="0" w:space="0" w:color="auto"/>
            <w:right w:val="none" w:sz="0" w:space="0" w:color="auto"/>
          </w:divBdr>
        </w:div>
        <w:div w:id="56755582">
          <w:marLeft w:val="0"/>
          <w:marRight w:val="0"/>
          <w:marTop w:val="0"/>
          <w:marBottom w:val="0"/>
          <w:divBdr>
            <w:top w:val="none" w:sz="0" w:space="0" w:color="auto"/>
            <w:left w:val="none" w:sz="0" w:space="0" w:color="auto"/>
            <w:bottom w:val="none" w:sz="0" w:space="0" w:color="auto"/>
            <w:right w:val="none" w:sz="0" w:space="0" w:color="auto"/>
          </w:divBdr>
        </w:div>
        <w:div w:id="1067191934">
          <w:marLeft w:val="0"/>
          <w:marRight w:val="0"/>
          <w:marTop w:val="0"/>
          <w:marBottom w:val="0"/>
          <w:divBdr>
            <w:top w:val="none" w:sz="0" w:space="0" w:color="auto"/>
            <w:left w:val="none" w:sz="0" w:space="0" w:color="auto"/>
            <w:bottom w:val="none" w:sz="0" w:space="0" w:color="auto"/>
            <w:right w:val="none" w:sz="0" w:space="0" w:color="auto"/>
          </w:divBdr>
        </w:div>
        <w:div w:id="306588110">
          <w:marLeft w:val="0"/>
          <w:marRight w:val="0"/>
          <w:marTop w:val="0"/>
          <w:marBottom w:val="0"/>
          <w:divBdr>
            <w:top w:val="none" w:sz="0" w:space="0" w:color="auto"/>
            <w:left w:val="none" w:sz="0" w:space="0" w:color="auto"/>
            <w:bottom w:val="none" w:sz="0" w:space="0" w:color="auto"/>
            <w:right w:val="none" w:sz="0" w:space="0" w:color="auto"/>
          </w:divBdr>
        </w:div>
        <w:div w:id="1607149995">
          <w:marLeft w:val="0"/>
          <w:marRight w:val="0"/>
          <w:marTop w:val="0"/>
          <w:marBottom w:val="0"/>
          <w:divBdr>
            <w:top w:val="none" w:sz="0" w:space="0" w:color="auto"/>
            <w:left w:val="none" w:sz="0" w:space="0" w:color="auto"/>
            <w:bottom w:val="none" w:sz="0" w:space="0" w:color="auto"/>
            <w:right w:val="none" w:sz="0" w:space="0" w:color="auto"/>
          </w:divBdr>
        </w:div>
        <w:div w:id="458034777">
          <w:marLeft w:val="0"/>
          <w:marRight w:val="0"/>
          <w:marTop w:val="0"/>
          <w:marBottom w:val="0"/>
          <w:divBdr>
            <w:top w:val="none" w:sz="0" w:space="0" w:color="auto"/>
            <w:left w:val="none" w:sz="0" w:space="0" w:color="auto"/>
            <w:bottom w:val="none" w:sz="0" w:space="0" w:color="auto"/>
            <w:right w:val="none" w:sz="0" w:space="0" w:color="auto"/>
          </w:divBdr>
        </w:div>
        <w:div w:id="2026519802">
          <w:marLeft w:val="0"/>
          <w:marRight w:val="0"/>
          <w:marTop w:val="0"/>
          <w:marBottom w:val="0"/>
          <w:divBdr>
            <w:top w:val="none" w:sz="0" w:space="0" w:color="auto"/>
            <w:left w:val="none" w:sz="0" w:space="0" w:color="auto"/>
            <w:bottom w:val="none" w:sz="0" w:space="0" w:color="auto"/>
            <w:right w:val="none" w:sz="0" w:space="0" w:color="auto"/>
          </w:divBdr>
        </w:div>
        <w:div w:id="1878931499">
          <w:marLeft w:val="0"/>
          <w:marRight w:val="0"/>
          <w:marTop w:val="0"/>
          <w:marBottom w:val="0"/>
          <w:divBdr>
            <w:top w:val="none" w:sz="0" w:space="0" w:color="auto"/>
            <w:left w:val="none" w:sz="0" w:space="0" w:color="auto"/>
            <w:bottom w:val="none" w:sz="0" w:space="0" w:color="auto"/>
            <w:right w:val="none" w:sz="0" w:space="0" w:color="auto"/>
          </w:divBdr>
        </w:div>
        <w:div w:id="1925872854">
          <w:marLeft w:val="0"/>
          <w:marRight w:val="0"/>
          <w:marTop w:val="0"/>
          <w:marBottom w:val="0"/>
          <w:divBdr>
            <w:top w:val="none" w:sz="0" w:space="0" w:color="auto"/>
            <w:left w:val="none" w:sz="0" w:space="0" w:color="auto"/>
            <w:bottom w:val="none" w:sz="0" w:space="0" w:color="auto"/>
            <w:right w:val="none" w:sz="0" w:space="0" w:color="auto"/>
          </w:divBdr>
        </w:div>
        <w:div w:id="1337726148">
          <w:marLeft w:val="0"/>
          <w:marRight w:val="0"/>
          <w:marTop w:val="0"/>
          <w:marBottom w:val="0"/>
          <w:divBdr>
            <w:top w:val="none" w:sz="0" w:space="0" w:color="auto"/>
            <w:left w:val="none" w:sz="0" w:space="0" w:color="auto"/>
            <w:bottom w:val="none" w:sz="0" w:space="0" w:color="auto"/>
            <w:right w:val="none" w:sz="0" w:space="0" w:color="auto"/>
          </w:divBdr>
        </w:div>
        <w:div w:id="1143548726">
          <w:marLeft w:val="0"/>
          <w:marRight w:val="0"/>
          <w:marTop w:val="0"/>
          <w:marBottom w:val="0"/>
          <w:divBdr>
            <w:top w:val="none" w:sz="0" w:space="0" w:color="auto"/>
            <w:left w:val="none" w:sz="0" w:space="0" w:color="auto"/>
            <w:bottom w:val="none" w:sz="0" w:space="0" w:color="auto"/>
            <w:right w:val="none" w:sz="0" w:space="0" w:color="auto"/>
          </w:divBdr>
        </w:div>
        <w:div w:id="1400053860">
          <w:marLeft w:val="0"/>
          <w:marRight w:val="0"/>
          <w:marTop w:val="0"/>
          <w:marBottom w:val="0"/>
          <w:divBdr>
            <w:top w:val="none" w:sz="0" w:space="0" w:color="auto"/>
            <w:left w:val="none" w:sz="0" w:space="0" w:color="auto"/>
            <w:bottom w:val="none" w:sz="0" w:space="0" w:color="auto"/>
            <w:right w:val="none" w:sz="0" w:space="0" w:color="auto"/>
          </w:divBdr>
        </w:div>
        <w:div w:id="529490476">
          <w:marLeft w:val="0"/>
          <w:marRight w:val="0"/>
          <w:marTop w:val="0"/>
          <w:marBottom w:val="0"/>
          <w:divBdr>
            <w:top w:val="none" w:sz="0" w:space="0" w:color="auto"/>
            <w:left w:val="none" w:sz="0" w:space="0" w:color="auto"/>
            <w:bottom w:val="none" w:sz="0" w:space="0" w:color="auto"/>
            <w:right w:val="none" w:sz="0" w:space="0" w:color="auto"/>
          </w:divBdr>
        </w:div>
        <w:div w:id="1202135224">
          <w:marLeft w:val="0"/>
          <w:marRight w:val="0"/>
          <w:marTop w:val="0"/>
          <w:marBottom w:val="0"/>
          <w:divBdr>
            <w:top w:val="none" w:sz="0" w:space="0" w:color="auto"/>
            <w:left w:val="none" w:sz="0" w:space="0" w:color="auto"/>
            <w:bottom w:val="none" w:sz="0" w:space="0" w:color="auto"/>
            <w:right w:val="none" w:sz="0" w:space="0" w:color="auto"/>
          </w:divBdr>
        </w:div>
        <w:div w:id="1030031739">
          <w:marLeft w:val="0"/>
          <w:marRight w:val="0"/>
          <w:marTop w:val="0"/>
          <w:marBottom w:val="0"/>
          <w:divBdr>
            <w:top w:val="none" w:sz="0" w:space="0" w:color="auto"/>
            <w:left w:val="none" w:sz="0" w:space="0" w:color="auto"/>
            <w:bottom w:val="none" w:sz="0" w:space="0" w:color="auto"/>
            <w:right w:val="none" w:sz="0" w:space="0" w:color="auto"/>
          </w:divBdr>
        </w:div>
        <w:div w:id="857045688">
          <w:marLeft w:val="0"/>
          <w:marRight w:val="0"/>
          <w:marTop w:val="0"/>
          <w:marBottom w:val="0"/>
          <w:divBdr>
            <w:top w:val="none" w:sz="0" w:space="0" w:color="auto"/>
            <w:left w:val="none" w:sz="0" w:space="0" w:color="auto"/>
            <w:bottom w:val="none" w:sz="0" w:space="0" w:color="auto"/>
            <w:right w:val="none" w:sz="0" w:space="0" w:color="auto"/>
          </w:divBdr>
        </w:div>
        <w:div w:id="6250660">
          <w:marLeft w:val="0"/>
          <w:marRight w:val="0"/>
          <w:marTop w:val="0"/>
          <w:marBottom w:val="0"/>
          <w:divBdr>
            <w:top w:val="none" w:sz="0" w:space="0" w:color="auto"/>
            <w:left w:val="none" w:sz="0" w:space="0" w:color="auto"/>
            <w:bottom w:val="none" w:sz="0" w:space="0" w:color="auto"/>
            <w:right w:val="none" w:sz="0" w:space="0" w:color="auto"/>
          </w:divBdr>
        </w:div>
        <w:div w:id="90055044">
          <w:marLeft w:val="0"/>
          <w:marRight w:val="0"/>
          <w:marTop w:val="0"/>
          <w:marBottom w:val="0"/>
          <w:divBdr>
            <w:top w:val="none" w:sz="0" w:space="0" w:color="auto"/>
            <w:left w:val="none" w:sz="0" w:space="0" w:color="auto"/>
            <w:bottom w:val="none" w:sz="0" w:space="0" w:color="auto"/>
            <w:right w:val="none" w:sz="0" w:space="0" w:color="auto"/>
          </w:divBdr>
        </w:div>
      </w:divsChild>
    </w:div>
    <w:div w:id="1759908536">
      <w:bodyDiv w:val="1"/>
      <w:marLeft w:val="0"/>
      <w:marRight w:val="0"/>
      <w:marTop w:val="0"/>
      <w:marBottom w:val="0"/>
      <w:divBdr>
        <w:top w:val="none" w:sz="0" w:space="0" w:color="auto"/>
        <w:left w:val="none" w:sz="0" w:space="0" w:color="auto"/>
        <w:bottom w:val="none" w:sz="0" w:space="0" w:color="auto"/>
        <w:right w:val="none" w:sz="0" w:space="0" w:color="auto"/>
      </w:divBdr>
    </w:div>
    <w:div w:id="1801024095">
      <w:bodyDiv w:val="1"/>
      <w:marLeft w:val="0"/>
      <w:marRight w:val="0"/>
      <w:marTop w:val="0"/>
      <w:marBottom w:val="0"/>
      <w:divBdr>
        <w:top w:val="none" w:sz="0" w:space="0" w:color="auto"/>
        <w:left w:val="none" w:sz="0" w:space="0" w:color="auto"/>
        <w:bottom w:val="none" w:sz="0" w:space="0" w:color="auto"/>
        <w:right w:val="none" w:sz="0" w:space="0" w:color="auto"/>
      </w:divBdr>
    </w:div>
    <w:div w:id="1824737679">
      <w:bodyDiv w:val="1"/>
      <w:marLeft w:val="0"/>
      <w:marRight w:val="0"/>
      <w:marTop w:val="0"/>
      <w:marBottom w:val="0"/>
      <w:divBdr>
        <w:top w:val="none" w:sz="0" w:space="0" w:color="auto"/>
        <w:left w:val="none" w:sz="0" w:space="0" w:color="auto"/>
        <w:bottom w:val="none" w:sz="0" w:space="0" w:color="auto"/>
        <w:right w:val="none" w:sz="0" w:space="0" w:color="auto"/>
      </w:divBdr>
    </w:div>
    <w:div w:id="1839615824">
      <w:bodyDiv w:val="1"/>
      <w:marLeft w:val="0"/>
      <w:marRight w:val="0"/>
      <w:marTop w:val="0"/>
      <w:marBottom w:val="0"/>
      <w:divBdr>
        <w:top w:val="none" w:sz="0" w:space="0" w:color="auto"/>
        <w:left w:val="none" w:sz="0" w:space="0" w:color="auto"/>
        <w:bottom w:val="none" w:sz="0" w:space="0" w:color="auto"/>
        <w:right w:val="none" w:sz="0" w:space="0" w:color="auto"/>
      </w:divBdr>
    </w:div>
    <w:div w:id="1863274865">
      <w:bodyDiv w:val="1"/>
      <w:marLeft w:val="0"/>
      <w:marRight w:val="0"/>
      <w:marTop w:val="0"/>
      <w:marBottom w:val="0"/>
      <w:divBdr>
        <w:top w:val="none" w:sz="0" w:space="0" w:color="auto"/>
        <w:left w:val="none" w:sz="0" w:space="0" w:color="auto"/>
        <w:bottom w:val="none" w:sz="0" w:space="0" w:color="auto"/>
        <w:right w:val="none" w:sz="0" w:space="0" w:color="auto"/>
      </w:divBdr>
    </w:div>
    <w:div w:id="1871604891">
      <w:bodyDiv w:val="1"/>
      <w:marLeft w:val="0"/>
      <w:marRight w:val="0"/>
      <w:marTop w:val="0"/>
      <w:marBottom w:val="0"/>
      <w:divBdr>
        <w:top w:val="none" w:sz="0" w:space="0" w:color="auto"/>
        <w:left w:val="none" w:sz="0" w:space="0" w:color="auto"/>
        <w:bottom w:val="none" w:sz="0" w:space="0" w:color="auto"/>
        <w:right w:val="none" w:sz="0" w:space="0" w:color="auto"/>
      </w:divBdr>
    </w:div>
    <w:div w:id="1920207931">
      <w:bodyDiv w:val="1"/>
      <w:marLeft w:val="0"/>
      <w:marRight w:val="0"/>
      <w:marTop w:val="0"/>
      <w:marBottom w:val="0"/>
      <w:divBdr>
        <w:top w:val="none" w:sz="0" w:space="0" w:color="auto"/>
        <w:left w:val="none" w:sz="0" w:space="0" w:color="auto"/>
        <w:bottom w:val="none" w:sz="0" w:space="0" w:color="auto"/>
        <w:right w:val="none" w:sz="0" w:space="0" w:color="auto"/>
      </w:divBdr>
    </w:div>
    <w:div w:id="1939678856">
      <w:bodyDiv w:val="1"/>
      <w:marLeft w:val="0"/>
      <w:marRight w:val="0"/>
      <w:marTop w:val="0"/>
      <w:marBottom w:val="0"/>
      <w:divBdr>
        <w:top w:val="none" w:sz="0" w:space="0" w:color="auto"/>
        <w:left w:val="none" w:sz="0" w:space="0" w:color="auto"/>
        <w:bottom w:val="none" w:sz="0" w:space="0" w:color="auto"/>
        <w:right w:val="none" w:sz="0" w:space="0" w:color="auto"/>
      </w:divBdr>
    </w:div>
    <w:div w:id="1947885505">
      <w:bodyDiv w:val="1"/>
      <w:marLeft w:val="0"/>
      <w:marRight w:val="0"/>
      <w:marTop w:val="0"/>
      <w:marBottom w:val="0"/>
      <w:divBdr>
        <w:top w:val="none" w:sz="0" w:space="0" w:color="auto"/>
        <w:left w:val="none" w:sz="0" w:space="0" w:color="auto"/>
        <w:bottom w:val="none" w:sz="0" w:space="0" w:color="auto"/>
        <w:right w:val="none" w:sz="0" w:space="0" w:color="auto"/>
      </w:divBdr>
    </w:div>
    <w:div w:id="1948151257">
      <w:bodyDiv w:val="1"/>
      <w:marLeft w:val="0"/>
      <w:marRight w:val="0"/>
      <w:marTop w:val="0"/>
      <w:marBottom w:val="0"/>
      <w:divBdr>
        <w:top w:val="none" w:sz="0" w:space="0" w:color="auto"/>
        <w:left w:val="none" w:sz="0" w:space="0" w:color="auto"/>
        <w:bottom w:val="none" w:sz="0" w:space="0" w:color="auto"/>
        <w:right w:val="none" w:sz="0" w:space="0" w:color="auto"/>
      </w:divBdr>
    </w:div>
    <w:div w:id="1959678936">
      <w:bodyDiv w:val="1"/>
      <w:marLeft w:val="0"/>
      <w:marRight w:val="0"/>
      <w:marTop w:val="0"/>
      <w:marBottom w:val="0"/>
      <w:divBdr>
        <w:top w:val="none" w:sz="0" w:space="0" w:color="auto"/>
        <w:left w:val="none" w:sz="0" w:space="0" w:color="auto"/>
        <w:bottom w:val="none" w:sz="0" w:space="0" w:color="auto"/>
        <w:right w:val="none" w:sz="0" w:space="0" w:color="auto"/>
      </w:divBdr>
    </w:div>
    <w:div w:id="1964652736">
      <w:bodyDiv w:val="1"/>
      <w:marLeft w:val="0"/>
      <w:marRight w:val="0"/>
      <w:marTop w:val="0"/>
      <w:marBottom w:val="0"/>
      <w:divBdr>
        <w:top w:val="none" w:sz="0" w:space="0" w:color="auto"/>
        <w:left w:val="none" w:sz="0" w:space="0" w:color="auto"/>
        <w:bottom w:val="none" w:sz="0" w:space="0" w:color="auto"/>
        <w:right w:val="none" w:sz="0" w:space="0" w:color="auto"/>
      </w:divBdr>
    </w:div>
    <w:div w:id="1974479328">
      <w:bodyDiv w:val="1"/>
      <w:marLeft w:val="0"/>
      <w:marRight w:val="0"/>
      <w:marTop w:val="0"/>
      <w:marBottom w:val="0"/>
      <w:divBdr>
        <w:top w:val="none" w:sz="0" w:space="0" w:color="auto"/>
        <w:left w:val="none" w:sz="0" w:space="0" w:color="auto"/>
        <w:bottom w:val="none" w:sz="0" w:space="0" w:color="auto"/>
        <w:right w:val="none" w:sz="0" w:space="0" w:color="auto"/>
      </w:divBdr>
    </w:div>
    <w:div w:id="1996951066">
      <w:bodyDiv w:val="1"/>
      <w:marLeft w:val="0"/>
      <w:marRight w:val="0"/>
      <w:marTop w:val="0"/>
      <w:marBottom w:val="0"/>
      <w:divBdr>
        <w:top w:val="none" w:sz="0" w:space="0" w:color="auto"/>
        <w:left w:val="none" w:sz="0" w:space="0" w:color="auto"/>
        <w:bottom w:val="none" w:sz="0" w:space="0" w:color="auto"/>
        <w:right w:val="none" w:sz="0" w:space="0" w:color="auto"/>
      </w:divBdr>
    </w:div>
    <w:div w:id="2006088360">
      <w:bodyDiv w:val="1"/>
      <w:marLeft w:val="0"/>
      <w:marRight w:val="0"/>
      <w:marTop w:val="0"/>
      <w:marBottom w:val="0"/>
      <w:divBdr>
        <w:top w:val="none" w:sz="0" w:space="0" w:color="auto"/>
        <w:left w:val="none" w:sz="0" w:space="0" w:color="auto"/>
        <w:bottom w:val="none" w:sz="0" w:space="0" w:color="auto"/>
        <w:right w:val="none" w:sz="0" w:space="0" w:color="auto"/>
      </w:divBdr>
    </w:div>
    <w:div w:id="2023165304">
      <w:bodyDiv w:val="1"/>
      <w:marLeft w:val="0"/>
      <w:marRight w:val="0"/>
      <w:marTop w:val="0"/>
      <w:marBottom w:val="0"/>
      <w:divBdr>
        <w:top w:val="none" w:sz="0" w:space="0" w:color="auto"/>
        <w:left w:val="none" w:sz="0" w:space="0" w:color="auto"/>
        <w:bottom w:val="none" w:sz="0" w:space="0" w:color="auto"/>
        <w:right w:val="none" w:sz="0" w:space="0" w:color="auto"/>
      </w:divBdr>
    </w:div>
    <w:div w:id="2040546517">
      <w:bodyDiv w:val="1"/>
      <w:marLeft w:val="0"/>
      <w:marRight w:val="0"/>
      <w:marTop w:val="0"/>
      <w:marBottom w:val="0"/>
      <w:divBdr>
        <w:top w:val="none" w:sz="0" w:space="0" w:color="auto"/>
        <w:left w:val="none" w:sz="0" w:space="0" w:color="auto"/>
        <w:bottom w:val="none" w:sz="0" w:space="0" w:color="auto"/>
        <w:right w:val="none" w:sz="0" w:space="0" w:color="auto"/>
      </w:divBdr>
    </w:div>
    <w:div w:id="2059283045">
      <w:bodyDiv w:val="1"/>
      <w:marLeft w:val="0"/>
      <w:marRight w:val="0"/>
      <w:marTop w:val="0"/>
      <w:marBottom w:val="0"/>
      <w:divBdr>
        <w:top w:val="none" w:sz="0" w:space="0" w:color="auto"/>
        <w:left w:val="none" w:sz="0" w:space="0" w:color="auto"/>
        <w:bottom w:val="none" w:sz="0" w:space="0" w:color="auto"/>
        <w:right w:val="none" w:sz="0" w:space="0" w:color="auto"/>
      </w:divBdr>
    </w:div>
    <w:div w:id="2073965633">
      <w:bodyDiv w:val="1"/>
      <w:marLeft w:val="0"/>
      <w:marRight w:val="0"/>
      <w:marTop w:val="0"/>
      <w:marBottom w:val="0"/>
      <w:divBdr>
        <w:top w:val="none" w:sz="0" w:space="0" w:color="auto"/>
        <w:left w:val="none" w:sz="0" w:space="0" w:color="auto"/>
        <w:bottom w:val="none" w:sz="0" w:space="0" w:color="auto"/>
        <w:right w:val="none" w:sz="0" w:space="0" w:color="auto"/>
      </w:divBdr>
    </w:div>
    <w:div w:id="20783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682D-0040-45CA-883A-DF1CB4AF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48582</Words>
  <Characters>276920</Characters>
  <Application>Microsoft Office Word</Application>
  <DocSecurity>0</DocSecurity>
  <Lines>2307</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Людмила Вдовенко</cp:lastModifiedBy>
  <cp:revision>102</cp:revision>
  <cp:lastPrinted>2019-01-16T06:19:00Z</cp:lastPrinted>
  <dcterms:created xsi:type="dcterms:W3CDTF">2019-09-03T10:07:00Z</dcterms:created>
  <dcterms:modified xsi:type="dcterms:W3CDTF">2021-11-06T15:13:00Z</dcterms:modified>
</cp:coreProperties>
</file>