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86" w:rsidRPr="005A7386" w:rsidRDefault="005A7386" w:rsidP="005A7386">
      <w:pPr>
        <w:rPr>
          <w:rFonts w:ascii="Times New Roman" w:hAnsi="Times New Roman" w:cs="Times New Roman"/>
          <w:b/>
          <w:bCs/>
          <w:sz w:val="32"/>
        </w:rPr>
      </w:pPr>
      <w:r w:rsidRPr="005A7386">
        <w:rPr>
          <w:rFonts w:ascii="Times New Roman" w:hAnsi="Times New Roman" w:cs="Times New Roman"/>
          <w:b/>
          <w:bCs/>
          <w:sz w:val="32"/>
        </w:rPr>
        <w:t>Основные понятия логистики</w:t>
      </w:r>
    </w:p>
    <w:p w:rsidR="00000000" w:rsidRPr="005A7386" w:rsidRDefault="00064CAC" w:rsidP="005A738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A7386">
        <w:rPr>
          <w:rFonts w:ascii="Times New Roman" w:hAnsi="Times New Roman" w:cs="Times New Roman"/>
        </w:rPr>
        <w:t xml:space="preserve">Определение </w:t>
      </w:r>
      <w:r w:rsidRPr="005A7386">
        <w:rPr>
          <w:rFonts w:ascii="Times New Roman" w:hAnsi="Times New Roman" w:cs="Times New Roman"/>
        </w:rPr>
        <w:t>термина «логистика»</w:t>
      </w:r>
    </w:p>
    <w:p w:rsidR="00000000" w:rsidRPr="005A7386" w:rsidRDefault="00064CAC" w:rsidP="005A738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A7386">
        <w:rPr>
          <w:rFonts w:ascii="Times New Roman" w:hAnsi="Times New Roman" w:cs="Times New Roman"/>
        </w:rPr>
        <w:t>Этапы развития и эволюция логистики</w:t>
      </w:r>
    </w:p>
    <w:p w:rsidR="00000000" w:rsidRPr="005A7386" w:rsidRDefault="00064CAC" w:rsidP="005A738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A7386">
        <w:rPr>
          <w:rFonts w:ascii="Times New Roman" w:hAnsi="Times New Roman" w:cs="Times New Roman"/>
        </w:rPr>
        <w:t>Традиционный и логистический подход к управлению</w:t>
      </w:r>
    </w:p>
    <w:p w:rsidR="00000000" w:rsidRPr="005A7386" w:rsidRDefault="00064CAC" w:rsidP="005A738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A7386">
        <w:rPr>
          <w:rFonts w:ascii="Times New Roman" w:hAnsi="Times New Roman" w:cs="Times New Roman"/>
        </w:rPr>
        <w:t>Основные понятия логистики</w:t>
      </w:r>
    </w:p>
    <w:p w:rsidR="005A7386" w:rsidRPr="005A7386" w:rsidRDefault="005A7386" w:rsidP="005A7386">
      <w:pPr>
        <w:rPr>
          <w:rFonts w:ascii="Times New Roman" w:hAnsi="Times New Roman" w:cs="Times New Roman"/>
        </w:rPr>
      </w:pPr>
    </w:p>
    <w:p w:rsidR="005A7386" w:rsidRPr="005A7386" w:rsidRDefault="005A7386" w:rsidP="005A7386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5A7386">
        <w:rPr>
          <w:rFonts w:ascii="Times New Roman" w:hAnsi="Times New Roman" w:cs="Times New Roman"/>
        </w:rPr>
        <w:t>Определение термина «логистика»</w:t>
      </w:r>
    </w:p>
    <w:p w:rsidR="00000000" w:rsidRDefault="00064CAC" w:rsidP="005A73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7386">
        <w:rPr>
          <w:rFonts w:ascii="Times New Roman" w:hAnsi="Times New Roman" w:cs="Times New Roman"/>
        </w:rPr>
        <w:t>Семантика слова восходит к Древней Греции, где «</w:t>
      </w:r>
      <w:proofErr w:type="spellStart"/>
      <w:r w:rsidRPr="005A7386">
        <w:rPr>
          <w:rFonts w:ascii="Times New Roman" w:hAnsi="Times New Roman" w:cs="Times New Roman"/>
        </w:rPr>
        <w:t>logistike</w:t>
      </w:r>
      <w:proofErr w:type="spellEnd"/>
      <w:r w:rsidRPr="005A7386">
        <w:rPr>
          <w:rFonts w:ascii="Times New Roman" w:hAnsi="Times New Roman" w:cs="Times New Roman"/>
        </w:rPr>
        <w:t>» обозначало «счетное искусство» или «искусство рассуждения, вычисления»</w:t>
      </w:r>
      <w:r w:rsidR="005A7386">
        <w:rPr>
          <w:rFonts w:ascii="Times New Roman" w:hAnsi="Times New Roman" w:cs="Times New Roman"/>
        </w:rPr>
        <w:t>.</w:t>
      </w:r>
    </w:p>
    <w:p w:rsidR="00000000" w:rsidRPr="005A7386" w:rsidRDefault="00064CAC" w:rsidP="005A73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7386">
        <w:rPr>
          <w:rFonts w:ascii="Times New Roman" w:hAnsi="Times New Roman" w:cs="Times New Roman"/>
        </w:rPr>
        <w:t>В Римской империи по</w:t>
      </w:r>
      <w:r w:rsidRPr="005A7386">
        <w:rPr>
          <w:rFonts w:ascii="Times New Roman" w:hAnsi="Times New Roman" w:cs="Times New Roman"/>
        </w:rPr>
        <w:t xml:space="preserve">д логистикой понимались правила распределения продовольствия. </w:t>
      </w:r>
    </w:p>
    <w:p w:rsidR="00000000" w:rsidRPr="005A7386" w:rsidRDefault="00064CAC" w:rsidP="005A73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5A7386">
        <w:rPr>
          <w:rFonts w:ascii="Times New Roman" w:hAnsi="Times New Roman" w:cs="Times New Roman"/>
        </w:rPr>
        <w:t>Во времена византийского императора Льва VI (866-912 гг.) логистика определялась как искусство снабжени</w:t>
      </w:r>
      <w:r w:rsidRPr="005A7386">
        <w:rPr>
          <w:rFonts w:ascii="Times New Roman" w:hAnsi="Times New Roman" w:cs="Times New Roman"/>
        </w:rPr>
        <w:t>я армии и управления ее перемещениями</w:t>
      </w:r>
      <w:r w:rsidRPr="005A7386">
        <w:rPr>
          <w:rFonts w:ascii="Times New Roman" w:hAnsi="Times New Roman" w:cs="Times New Roman"/>
        </w:rPr>
        <w:br/>
      </w:r>
      <w:r w:rsidRPr="005A7386">
        <w:rPr>
          <w:rFonts w:ascii="Times New Roman" w:hAnsi="Times New Roman" w:cs="Times New Roman"/>
        </w:rPr>
        <w:t xml:space="preserve">(в Византийской империи было «платить жалованье армии, должным образом вооружать и подразделять </w:t>
      </w:r>
      <w:r w:rsidRPr="005A7386">
        <w:rPr>
          <w:rFonts w:ascii="Times New Roman" w:hAnsi="Times New Roman" w:cs="Times New Roman"/>
        </w:rPr>
        <w:t>ее, снабжать оружием и военным имуществом, своевременно и в полной мере заботиться о ее потребностях и, соответственно, подготавливать каждый акт военного похода, т. е. рассчитывать пространство и время, делать правильный</w:t>
      </w:r>
      <w:proofErr w:type="gramEnd"/>
      <w:r w:rsidRPr="005A7386">
        <w:rPr>
          <w:rFonts w:ascii="Times New Roman" w:hAnsi="Times New Roman" w:cs="Times New Roman"/>
        </w:rPr>
        <w:t xml:space="preserve"> анализ местности с точки зрения пе</w:t>
      </w:r>
      <w:r w:rsidRPr="005A7386">
        <w:rPr>
          <w:rFonts w:ascii="Times New Roman" w:hAnsi="Times New Roman" w:cs="Times New Roman"/>
        </w:rPr>
        <w:t>редвижения армии)</w:t>
      </w:r>
    </w:p>
    <w:p w:rsidR="005A7386" w:rsidRPr="005A7386" w:rsidRDefault="005A7386" w:rsidP="005A73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7386">
        <w:rPr>
          <w:rFonts w:ascii="Times New Roman" w:hAnsi="Times New Roman" w:cs="Times New Roman"/>
        </w:rPr>
        <w:t>Первая трактовка – применение логистики в военной области</w:t>
      </w:r>
      <w:r>
        <w:rPr>
          <w:rFonts w:ascii="Times New Roman" w:hAnsi="Times New Roman" w:cs="Times New Roman"/>
        </w:rPr>
        <w:t>.</w:t>
      </w:r>
    </w:p>
    <w:p w:rsidR="005A7386" w:rsidRDefault="005A7386" w:rsidP="005A73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5A7386">
        <w:rPr>
          <w:rFonts w:ascii="Times New Roman" w:hAnsi="Times New Roman" w:cs="Times New Roman"/>
        </w:rPr>
        <w:t>Толчком к развитию военной логистики послужили фундаментальные работы известного военного теоретика XIX в. барона А. А. Жомини (1779-1869 гг.), в которых он определял логистику как практическое искусство управления войсками, включающее широкий круг вопросов, связанных с планированием, управлением и снабжением, определением мест дислокации войск, транспортным обслуживанием армии и т. п.</w:t>
      </w:r>
      <w:proofErr w:type="gramEnd"/>
    </w:p>
    <w:p w:rsidR="005A7386" w:rsidRPr="005A7386" w:rsidRDefault="005A7386" w:rsidP="005A73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7386">
        <w:rPr>
          <w:rFonts w:ascii="Times New Roman" w:hAnsi="Times New Roman" w:cs="Times New Roman"/>
        </w:rPr>
        <w:t>Исторически логистика развивалась как военная</w:t>
      </w:r>
      <w:r>
        <w:rPr>
          <w:rFonts w:ascii="Times New Roman" w:hAnsi="Times New Roman" w:cs="Times New Roman"/>
        </w:rPr>
        <w:t xml:space="preserve"> дисциплина. Л</w:t>
      </w:r>
      <w:r w:rsidRPr="005A7386">
        <w:rPr>
          <w:rFonts w:ascii="Times New Roman" w:hAnsi="Times New Roman" w:cs="Times New Roman"/>
        </w:rPr>
        <w:t>огистика обозначалась как четкая, слаженная работа тыла по обеспечению войск вс</w:t>
      </w:r>
      <w:r>
        <w:rPr>
          <w:rFonts w:ascii="Times New Roman" w:hAnsi="Times New Roman" w:cs="Times New Roman"/>
        </w:rPr>
        <w:t>ем необходимым, т.е. работа, ко</w:t>
      </w:r>
      <w:r w:rsidRPr="005A7386">
        <w:rPr>
          <w:rFonts w:ascii="Times New Roman" w:hAnsi="Times New Roman" w:cs="Times New Roman"/>
        </w:rPr>
        <w:t>торая являлась значимым составляющим боевого успеха. Большой англо-русский словарь и сегодня переводит слово "</w:t>
      </w:r>
      <w:proofErr w:type="spellStart"/>
      <w:r w:rsidRPr="005A7386">
        <w:rPr>
          <w:rFonts w:ascii="Times New Roman" w:hAnsi="Times New Roman" w:cs="Times New Roman"/>
        </w:rPr>
        <w:t>Logistics</w:t>
      </w:r>
      <w:proofErr w:type="spellEnd"/>
      <w:r w:rsidRPr="005A7386">
        <w:rPr>
          <w:rFonts w:ascii="Times New Roman" w:hAnsi="Times New Roman" w:cs="Times New Roman"/>
        </w:rPr>
        <w:t>" как воен.: 1) тыл и снабжение; 2) материально-техническое об</w:t>
      </w:r>
      <w:r>
        <w:rPr>
          <w:rFonts w:ascii="Times New Roman" w:hAnsi="Times New Roman" w:cs="Times New Roman"/>
        </w:rPr>
        <w:t>еспечение; 3) организация и осу</w:t>
      </w:r>
      <w:r w:rsidRPr="005A7386">
        <w:rPr>
          <w:rFonts w:ascii="Times New Roman" w:hAnsi="Times New Roman" w:cs="Times New Roman"/>
        </w:rPr>
        <w:t>ществление работы тыла.</w:t>
      </w:r>
    </w:p>
    <w:p w:rsidR="005A7386" w:rsidRDefault="005A7386" w:rsidP="005A73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7386">
        <w:rPr>
          <w:rFonts w:ascii="Times New Roman" w:hAnsi="Times New Roman" w:cs="Times New Roman"/>
        </w:rPr>
        <w:t>Вторая трактовка логистики как математической логики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5A73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рубеже XVII - XVIII ве</w:t>
      </w:r>
      <w:r w:rsidRPr="005A7386">
        <w:rPr>
          <w:rFonts w:ascii="Times New Roman" w:hAnsi="Times New Roman" w:cs="Times New Roman"/>
        </w:rPr>
        <w:t>ков немецкий философ, математик и языковед Лейбниц называл логистикой математическую логику. Этот термин был официа</w:t>
      </w:r>
      <w:r>
        <w:rPr>
          <w:rFonts w:ascii="Times New Roman" w:hAnsi="Times New Roman" w:cs="Times New Roman"/>
        </w:rPr>
        <w:t>льно закреплен за математи</w:t>
      </w:r>
      <w:r w:rsidRPr="005A7386">
        <w:rPr>
          <w:rFonts w:ascii="Times New Roman" w:hAnsi="Times New Roman" w:cs="Times New Roman"/>
        </w:rPr>
        <w:t>ческой логикой в 1904 г. на философской конференции в Женеве. Поэтому в отечественных энциклопедических издания</w:t>
      </w:r>
      <w:r>
        <w:rPr>
          <w:rFonts w:ascii="Times New Roman" w:hAnsi="Times New Roman" w:cs="Times New Roman"/>
        </w:rPr>
        <w:t>х ХХ века и в словарях иностран</w:t>
      </w:r>
      <w:r w:rsidRPr="005A7386">
        <w:rPr>
          <w:rFonts w:ascii="Times New Roman" w:hAnsi="Times New Roman" w:cs="Times New Roman"/>
        </w:rPr>
        <w:t>ных слов этот термин также трактуется как математическая логика.</w:t>
      </w:r>
    </w:p>
    <w:p w:rsidR="005A7386" w:rsidRPr="005A7386" w:rsidRDefault="005A7386" w:rsidP="005A73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7386">
        <w:rPr>
          <w:rFonts w:ascii="Times New Roman" w:hAnsi="Times New Roman" w:cs="Times New Roman"/>
        </w:rPr>
        <w:t>Другое направление развития логистики - экономическое. Здесь под логистикой понимается научно-практическое направление хозяйствования, заключающееся в эффективном управлении материальными и связанными с ними информационными и финансовыми потоками в сферах производства и обращения.</w:t>
      </w:r>
    </w:p>
    <w:p w:rsidR="005A7386" w:rsidRPr="005A7386" w:rsidRDefault="005A7386" w:rsidP="005A73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7386">
        <w:rPr>
          <w:rFonts w:ascii="Times New Roman" w:hAnsi="Times New Roman" w:cs="Times New Roman"/>
        </w:rPr>
        <w:t>Начало широкого использования логистики в экономике приходится на 60-70-е годы и связано с достижениями в области коммуникационных технологий. Появившаяся во</w:t>
      </w:r>
      <w:r>
        <w:rPr>
          <w:rFonts w:ascii="Times New Roman" w:hAnsi="Times New Roman" w:cs="Times New Roman"/>
        </w:rPr>
        <w:t>зможность сквозного мониторинга</w:t>
      </w:r>
      <w:r w:rsidRPr="005A7386">
        <w:rPr>
          <w:rFonts w:ascii="Times New Roman" w:hAnsi="Times New Roman" w:cs="Times New Roman"/>
        </w:rPr>
        <w:t xml:space="preserve"> всех этапов движения сырья, деталей и готовой продукции позволила четко увидеть огромные потери, допускаемые в традиционных схемах управления материальными потоками.</w:t>
      </w:r>
    </w:p>
    <w:p w:rsidR="005A7386" w:rsidRPr="005A7386" w:rsidRDefault="005A7386" w:rsidP="005A73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7386">
        <w:rPr>
          <w:rFonts w:ascii="Times New Roman" w:hAnsi="Times New Roman" w:cs="Times New Roman"/>
        </w:rPr>
        <w:t>Таким образом, в основе эконом</w:t>
      </w:r>
      <w:r>
        <w:rPr>
          <w:rFonts w:ascii="Times New Roman" w:hAnsi="Times New Roman" w:cs="Times New Roman"/>
        </w:rPr>
        <w:t xml:space="preserve">ического </w:t>
      </w:r>
      <w:r w:rsidRPr="005A7386">
        <w:rPr>
          <w:rFonts w:ascii="Times New Roman" w:hAnsi="Times New Roman" w:cs="Times New Roman"/>
        </w:rPr>
        <w:t>эффекта, получаемого от использования логистики в экономике, лежит согласованность, рациональность и точный расчет движения материального потока от пункта закупки сырья до пункта конечного потребления. Известно много определений логистики, сформулированных учеными и практиками Америки, Франции, Германии, России. Приведем некоторые из них:</w:t>
      </w:r>
    </w:p>
    <w:p w:rsidR="005A7386" w:rsidRDefault="005A7386" w:rsidP="005A73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5A7386">
        <w:rPr>
          <w:rFonts w:ascii="Times New Roman" w:hAnsi="Times New Roman" w:cs="Times New Roman"/>
        </w:rPr>
        <w:t>Логистика (</w:t>
      </w:r>
      <w:proofErr w:type="spellStart"/>
      <w:r w:rsidRPr="005A7386">
        <w:rPr>
          <w:rFonts w:ascii="Times New Roman" w:hAnsi="Times New Roman" w:cs="Times New Roman"/>
        </w:rPr>
        <w:t>logistics</w:t>
      </w:r>
      <w:proofErr w:type="spellEnd"/>
      <w:r w:rsidRPr="005A7386">
        <w:rPr>
          <w:rFonts w:ascii="Times New Roman" w:hAnsi="Times New Roman" w:cs="Times New Roman"/>
        </w:rPr>
        <w:t xml:space="preserve">) - наука о планировании, контроле и управлении транспортированием, складированием и другими материальными и нематериальными операциями, совершаемыми в процессе доведения сырья и материалов до производственного предприятия, внутризаводской </w:t>
      </w:r>
      <w:r w:rsidRPr="005A7386">
        <w:rPr>
          <w:rFonts w:ascii="Times New Roman" w:hAnsi="Times New Roman" w:cs="Times New Roman"/>
        </w:rPr>
        <w:lastRenderedPageBreak/>
        <w:t>переработки сырья, материалов и полуфабрикатов, доведения готовой продукции до потребителя в соответствии с интересами и требованиями последнего, а также передачи, хранения и обработки соответствующей информации</w:t>
      </w:r>
      <w:r>
        <w:rPr>
          <w:rFonts w:ascii="Times New Roman" w:hAnsi="Times New Roman" w:cs="Times New Roman"/>
        </w:rPr>
        <w:t xml:space="preserve"> (Т</w:t>
      </w:r>
      <w:r w:rsidRPr="005A7386">
        <w:rPr>
          <w:rFonts w:ascii="Times New Roman" w:hAnsi="Times New Roman" w:cs="Times New Roman"/>
        </w:rPr>
        <w:t>ерминологическ</w:t>
      </w:r>
      <w:r>
        <w:rPr>
          <w:rFonts w:ascii="Times New Roman" w:hAnsi="Times New Roman" w:cs="Times New Roman"/>
        </w:rPr>
        <w:t>ий</w:t>
      </w:r>
      <w:r w:rsidRPr="005A7386">
        <w:rPr>
          <w:rFonts w:ascii="Times New Roman" w:hAnsi="Times New Roman" w:cs="Times New Roman"/>
        </w:rPr>
        <w:t xml:space="preserve"> словар</w:t>
      </w:r>
      <w:r>
        <w:rPr>
          <w:rFonts w:ascii="Times New Roman" w:hAnsi="Times New Roman" w:cs="Times New Roman"/>
        </w:rPr>
        <w:t>ь).</w:t>
      </w:r>
      <w:proofErr w:type="gramEnd"/>
    </w:p>
    <w:p w:rsidR="000C7C7F" w:rsidRPr="005A7386" w:rsidRDefault="000C7C7F" w:rsidP="000C7C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7386">
        <w:rPr>
          <w:rFonts w:ascii="Times New Roman" w:hAnsi="Times New Roman" w:cs="Times New Roman"/>
        </w:rPr>
        <w:t xml:space="preserve">Логистика - наука о рациональной организации производства и </w:t>
      </w:r>
      <w:proofErr w:type="gramStart"/>
      <w:r w:rsidRPr="005A7386">
        <w:rPr>
          <w:rFonts w:ascii="Times New Roman" w:hAnsi="Times New Roman" w:cs="Times New Roman"/>
        </w:rPr>
        <w:t>распре-деления</w:t>
      </w:r>
      <w:proofErr w:type="gramEnd"/>
      <w:r w:rsidRPr="005A7386">
        <w:rPr>
          <w:rFonts w:ascii="Times New Roman" w:hAnsi="Times New Roman" w:cs="Times New Roman"/>
        </w:rPr>
        <w:t>, которая комплексно изучает снабжение, сбыт и распределение средств производства.</w:t>
      </w:r>
    </w:p>
    <w:p w:rsidR="000C7C7F" w:rsidRDefault="000C7C7F" w:rsidP="000C7C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7386">
        <w:rPr>
          <w:rFonts w:ascii="Times New Roman" w:hAnsi="Times New Roman" w:cs="Times New Roman"/>
        </w:rPr>
        <w:t>Логистика - направление в сфере экономики, в рамках которого решается проблема разработки и внедрения комплексной системы управления материальными и информационными потоками на производстве, транспорте, каналах распределения для полного и своевременного удовлетворения спроса.</w:t>
      </w:r>
    </w:p>
    <w:p w:rsidR="000C7C7F" w:rsidRPr="000C7C7F" w:rsidRDefault="000C7C7F" w:rsidP="000C7C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C7F">
        <w:rPr>
          <w:rFonts w:ascii="Times New Roman" w:hAnsi="Times New Roman" w:cs="Times New Roman"/>
        </w:rPr>
        <w:t>Понятие л</w:t>
      </w:r>
      <w:r>
        <w:rPr>
          <w:rFonts w:ascii="Times New Roman" w:hAnsi="Times New Roman" w:cs="Times New Roman"/>
        </w:rPr>
        <w:t xml:space="preserve">огистики в более широком смысле: </w:t>
      </w:r>
      <w:r w:rsidRPr="000C7C7F">
        <w:rPr>
          <w:rFonts w:ascii="Times New Roman" w:hAnsi="Times New Roman" w:cs="Times New Roman"/>
        </w:rPr>
        <w:t>Логистика - современная методология и методика управления возникающими в процессе экономической деятельности потоками всех взаимосвязанных видов как единым целым</w:t>
      </w:r>
    </w:p>
    <w:p w:rsidR="005A7386" w:rsidRDefault="000C7C7F" w:rsidP="005A73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C7F">
        <w:rPr>
          <w:rFonts w:ascii="Times New Roman" w:hAnsi="Times New Roman" w:cs="Times New Roman"/>
        </w:rPr>
        <w:t>Наиболее емкое и распространенное современное понимание термина «логистика»</w:t>
      </w:r>
      <w:r>
        <w:rPr>
          <w:rFonts w:ascii="Times New Roman" w:hAnsi="Times New Roman" w:cs="Times New Roman"/>
        </w:rPr>
        <w:t xml:space="preserve">: </w:t>
      </w:r>
      <w:r w:rsidRPr="000C7C7F">
        <w:rPr>
          <w:rFonts w:ascii="Times New Roman" w:hAnsi="Times New Roman" w:cs="Times New Roman"/>
        </w:rPr>
        <w:t>Логистика - наука и область практической деятельности об управлении потоковыми процессами в экономике (наука и практика управления материальными и информационными потоками)</w:t>
      </w:r>
      <w:r>
        <w:rPr>
          <w:rFonts w:ascii="Times New Roman" w:hAnsi="Times New Roman" w:cs="Times New Roman"/>
        </w:rPr>
        <w:t>.</w:t>
      </w:r>
    </w:p>
    <w:p w:rsidR="005A7386" w:rsidRDefault="005A7386" w:rsidP="005A73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7386">
        <w:rPr>
          <w:rFonts w:ascii="Times New Roman" w:hAnsi="Times New Roman" w:cs="Times New Roman"/>
        </w:rPr>
        <w:t xml:space="preserve">Указанные основные трактовки понятия «логистика» имеются в настоящее время практически во всех европейских </w:t>
      </w:r>
      <w:proofErr w:type="spellStart"/>
      <w:r w:rsidRPr="005A7386">
        <w:rPr>
          <w:rFonts w:ascii="Times New Roman" w:hAnsi="Times New Roman" w:cs="Times New Roman"/>
        </w:rPr>
        <w:t>языках</w:t>
      </w:r>
      <w:proofErr w:type="gramStart"/>
      <w:r w:rsidRPr="005A7386">
        <w:rPr>
          <w:rFonts w:ascii="Times New Roman" w:hAnsi="Times New Roman" w:cs="Times New Roman"/>
        </w:rPr>
        <w:t>.В</w:t>
      </w:r>
      <w:proofErr w:type="spellEnd"/>
      <w:proofErr w:type="gramEnd"/>
      <w:r w:rsidRPr="005A7386">
        <w:rPr>
          <w:rFonts w:ascii="Times New Roman" w:hAnsi="Times New Roman" w:cs="Times New Roman"/>
        </w:rPr>
        <w:t xml:space="preserve"> настоящее время общепринятого определения термина «логистика» как в мире, так и в России нет.</w:t>
      </w:r>
    </w:p>
    <w:p w:rsidR="000C7C7F" w:rsidRDefault="000C7C7F" w:rsidP="005A73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Логистика как наука включает в себя следующие функциональные </w:t>
      </w:r>
      <w:r w:rsidRPr="000C7C7F"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</w:rPr>
        <w:t xml:space="preserve">: </w:t>
      </w:r>
    </w:p>
    <w:p w:rsidR="00000000" w:rsidRPr="000C7C7F" w:rsidRDefault="00064CAC" w:rsidP="000C7C7F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0C7C7F">
        <w:rPr>
          <w:rFonts w:ascii="Times New Roman" w:hAnsi="Times New Roman" w:cs="Times New Roman"/>
        </w:rPr>
        <w:t>логистика запасов</w:t>
      </w:r>
    </w:p>
    <w:p w:rsidR="00000000" w:rsidRPr="000C7C7F" w:rsidRDefault="00064CAC" w:rsidP="000C7C7F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0C7C7F">
        <w:rPr>
          <w:rFonts w:ascii="Times New Roman" w:hAnsi="Times New Roman" w:cs="Times New Roman"/>
        </w:rPr>
        <w:t>транспортная логистика</w:t>
      </w:r>
    </w:p>
    <w:p w:rsidR="00000000" w:rsidRPr="000C7C7F" w:rsidRDefault="00064CAC" w:rsidP="000C7C7F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0C7C7F">
        <w:rPr>
          <w:rFonts w:ascii="Times New Roman" w:hAnsi="Times New Roman" w:cs="Times New Roman"/>
        </w:rPr>
        <w:t>закупочная логистика</w:t>
      </w:r>
    </w:p>
    <w:p w:rsidR="00000000" w:rsidRPr="000C7C7F" w:rsidRDefault="00064CAC" w:rsidP="000C7C7F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0C7C7F">
        <w:rPr>
          <w:rFonts w:ascii="Times New Roman" w:hAnsi="Times New Roman" w:cs="Times New Roman"/>
        </w:rPr>
        <w:t>сбытовая (распределительная) логистика</w:t>
      </w:r>
    </w:p>
    <w:p w:rsidR="00000000" w:rsidRPr="000C7C7F" w:rsidRDefault="00064CAC" w:rsidP="000C7C7F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0C7C7F">
        <w:rPr>
          <w:rFonts w:ascii="Times New Roman" w:hAnsi="Times New Roman" w:cs="Times New Roman"/>
        </w:rPr>
        <w:t>логистика производственных процессов (производственная логистика)</w:t>
      </w:r>
    </w:p>
    <w:p w:rsidR="00000000" w:rsidRPr="000C7C7F" w:rsidRDefault="00064CAC" w:rsidP="000C7C7F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0C7C7F">
        <w:rPr>
          <w:rFonts w:ascii="Times New Roman" w:hAnsi="Times New Roman" w:cs="Times New Roman"/>
        </w:rPr>
        <w:t>логистика складирования (складская логистика)</w:t>
      </w:r>
    </w:p>
    <w:p w:rsidR="00000000" w:rsidRPr="000C7C7F" w:rsidRDefault="00064CAC" w:rsidP="000C7C7F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0C7C7F">
        <w:rPr>
          <w:rFonts w:ascii="Times New Roman" w:hAnsi="Times New Roman" w:cs="Times New Roman"/>
        </w:rPr>
        <w:t>информационная логистика</w:t>
      </w:r>
    </w:p>
    <w:p w:rsidR="00000000" w:rsidRPr="000C7C7F" w:rsidRDefault="00064CAC" w:rsidP="000C7C7F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0C7C7F">
        <w:rPr>
          <w:rFonts w:ascii="Times New Roman" w:hAnsi="Times New Roman" w:cs="Times New Roman"/>
        </w:rPr>
        <w:t>логистика сервиса</w:t>
      </w:r>
    </w:p>
    <w:p w:rsidR="00000000" w:rsidRPr="000C7C7F" w:rsidRDefault="00064CAC" w:rsidP="000C7C7F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0C7C7F">
        <w:rPr>
          <w:rFonts w:ascii="Times New Roman" w:hAnsi="Times New Roman" w:cs="Times New Roman"/>
        </w:rPr>
        <w:t>финансовая логистика</w:t>
      </w:r>
    </w:p>
    <w:p w:rsidR="000C7C7F" w:rsidRPr="000C7C7F" w:rsidRDefault="000C7C7F" w:rsidP="000C7C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C7F">
        <w:rPr>
          <w:rFonts w:ascii="Times New Roman" w:hAnsi="Times New Roman" w:cs="Times New Roman"/>
          <w:bCs/>
        </w:rPr>
        <w:t>Вопросы, на которые дает ответ логистика как наука:</w:t>
      </w:r>
    </w:p>
    <w:p w:rsidR="00000000" w:rsidRPr="000C7C7F" w:rsidRDefault="00064CAC" w:rsidP="000C7C7F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0C7C7F">
        <w:rPr>
          <w:rFonts w:ascii="Times New Roman" w:hAnsi="Times New Roman" w:cs="Times New Roman"/>
        </w:rPr>
        <w:t>как осуществлять планирование;</w:t>
      </w:r>
    </w:p>
    <w:p w:rsidR="00000000" w:rsidRPr="000C7C7F" w:rsidRDefault="00064CAC" w:rsidP="000C7C7F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0C7C7F">
        <w:rPr>
          <w:rFonts w:ascii="Times New Roman" w:hAnsi="Times New Roman" w:cs="Times New Roman"/>
        </w:rPr>
        <w:t>как осуществлять выбор оборудования;</w:t>
      </w:r>
    </w:p>
    <w:p w:rsidR="00000000" w:rsidRPr="000C7C7F" w:rsidRDefault="00064CAC" w:rsidP="000C7C7F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0C7C7F">
        <w:rPr>
          <w:rFonts w:ascii="Times New Roman" w:hAnsi="Times New Roman" w:cs="Times New Roman"/>
        </w:rPr>
        <w:t>что именно и в каком объеме следует изготавливать собственными силами, а что закупать у поставщиков;</w:t>
      </w:r>
    </w:p>
    <w:p w:rsidR="00000000" w:rsidRPr="000C7C7F" w:rsidRDefault="00064CAC" w:rsidP="000C7C7F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0C7C7F">
        <w:rPr>
          <w:rFonts w:ascii="Times New Roman" w:hAnsi="Times New Roman" w:cs="Times New Roman"/>
        </w:rPr>
        <w:t>как разместить заказы;</w:t>
      </w:r>
    </w:p>
    <w:p w:rsidR="00000000" w:rsidRPr="000C7C7F" w:rsidRDefault="00064CAC" w:rsidP="000C7C7F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0C7C7F">
        <w:rPr>
          <w:rFonts w:ascii="Times New Roman" w:hAnsi="Times New Roman" w:cs="Times New Roman"/>
        </w:rPr>
        <w:t>как создать эффективную систему складирования;</w:t>
      </w:r>
    </w:p>
    <w:p w:rsidR="00000000" w:rsidRPr="000C7C7F" w:rsidRDefault="00064CAC" w:rsidP="000C7C7F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0C7C7F">
        <w:rPr>
          <w:rFonts w:ascii="Times New Roman" w:hAnsi="Times New Roman" w:cs="Times New Roman"/>
        </w:rPr>
        <w:t>как осуществлять диспетчеризаци</w:t>
      </w:r>
      <w:r w:rsidRPr="000C7C7F">
        <w:rPr>
          <w:rFonts w:ascii="Times New Roman" w:hAnsi="Times New Roman" w:cs="Times New Roman"/>
        </w:rPr>
        <w:t>ю и производственный контроль;</w:t>
      </w:r>
    </w:p>
    <w:p w:rsidR="00000000" w:rsidRPr="000C7C7F" w:rsidRDefault="00064CAC" w:rsidP="000C7C7F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0C7C7F">
        <w:rPr>
          <w:rFonts w:ascii="Times New Roman" w:hAnsi="Times New Roman" w:cs="Times New Roman"/>
        </w:rPr>
        <w:t>как осуществлять выбор структуры и реализацию внутренней транспортной системы и управлять ее функционированием;</w:t>
      </w:r>
    </w:p>
    <w:p w:rsidR="00000000" w:rsidRPr="000C7C7F" w:rsidRDefault="00064CAC" w:rsidP="000C7C7F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0C7C7F">
        <w:rPr>
          <w:rFonts w:ascii="Times New Roman" w:hAnsi="Times New Roman" w:cs="Times New Roman"/>
        </w:rPr>
        <w:t>как осуществлять учет и управление запасами готовой продукции</w:t>
      </w:r>
    </w:p>
    <w:p w:rsidR="000C7C7F" w:rsidRPr="000C7C7F" w:rsidRDefault="000C7C7F" w:rsidP="005A73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C7C7F">
        <w:rPr>
          <w:rFonts w:ascii="Times New Roman" w:hAnsi="Times New Roman" w:cs="Times New Roman"/>
          <w:bCs/>
        </w:rPr>
        <w:t>Для чего нужно изучать логистику?</w:t>
      </w:r>
    </w:p>
    <w:p w:rsidR="000C7C7F" w:rsidRPr="000C7C7F" w:rsidRDefault="000C7C7F" w:rsidP="000C7C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C7F">
        <w:rPr>
          <w:rFonts w:ascii="Times New Roman" w:hAnsi="Times New Roman" w:cs="Times New Roman"/>
          <w:bCs/>
          <w:iCs/>
        </w:rPr>
        <w:t>1</w:t>
      </w:r>
      <w:r w:rsidRPr="000C7C7F">
        <w:rPr>
          <w:rFonts w:ascii="Times New Roman" w:hAnsi="Times New Roman" w:cs="Times New Roman"/>
          <w:iCs/>
        </w:rPr>
        <w:t xml:space="preserve"> Логистика определяет ценообразование в большинстве компаний, т.к. 25-30% стоимости продукции составляют логистические издержки (это затраты).</w:t>
      </w:r>
    </w:p>
    <w:p w:rsidR="000C7C7F" w:rsidRPr="000C7C7F" w:rsidRDefault="000C7C7F" w:rsidP="000C7C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C7F">
        <w:rPr>
          <w:rFonts w:ascii="Times New Roman" w:hAnsi="Times New Roman" w:cs="Times New Roman"/>
          <w:bCs/>
          <w:iCs/>
        </w:rPr>
        <w:t>2</w:t>
      </w:r>
      <w:proofErr w:type="gramStart"/>
      <w:r w:rsidRPr="000C7C7F">
        <w:rPr>
          <w:rFonts w:ascii="Times New Roman" w:hAnsi="Times New Roman" w:cs="Times New Roman"/>
          <w:bCs/>
          <w:iCs/>
        </w:rPr>
        <w:t xml:space="preserve"> В</w:t>
      </w:r>
      <w:proofErr w:type="gramEnd"/>
      <w:r w:rsidRPr="000C7C7F">
        <w:rPr>
          <w:rFonts w:ascii="Times New Roman" w:hAnsi="Times New Roman" w:cs="Times New Roman"/>
          <w:bCs/>
          <w:iCs/>
        </w:rPr>
        <w:t>сем организациям нужны определенные логистические знания. И не только на уровне среднего звена. Отсутствует стратегический менеджмент и его логистические аспекты. В любой организации имеются те или иные виды потоков. Управление организацией немыслимо без управления её потоками.</w:t>
      </w:r>
      <w:r>
        <w:rPr>
          <w:rFonts w:ascii="Times New Roman" w:hAnsi="Times New Roman" w:cs="Times New Roman"/>
          <w:bCs/>
          <w:iCs/>
        </w:rPr>
        <w:t xml:space="preserve"> </w:t>
      </w:r>
      <w:r w:rsidRPr="000C7C7F">
        <w:rPr>
          <w:rFonts w:ascii="Times New Roman" w:hAnsi="Times New Roman" w:cs="Times New Roman"/>
          <w:bCs/>
          <w:iCs/>
        </w:rPr>
        <w:t>Эти вопросы должны решаться на уровне высшего руководства.</w:t>
      </w:r>
    </w:p>
    <w:p w:rsidR="000C7C7F" w:rsidRPr="000C7C7F" w:rsidRDefault="000C7C7F" w:rsidP="000C7C7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0C7C7F">
        <w:rPr>
          <w:rFonts w:ascii="Times New Roman" w:hAnsi="Times New Roman" w:cs="Times New Roman"/>
          <w:iCs/>
        </w:rPr>
        <w:t>3 Логистическая деятельность очень важна для большинства организаций.</w:t>
      </w:r>
      <w:r>
        <w:rPr>
          <w:rFonts w:ascii="Times New Roman" w:hAnsi="Times New Roman" w:cs="Times New Roman"/>
          <w:iCs/>
        </w:rPr>
        <w:t xml:space="preserve"> </w:t>
      </w:r>
      <w:r w:rsidRPr="000C7C7F">
        <w:rPr>
          <w:rFonts w:ascii="Times New Roman" w:hAnsi="Times New Roman" w:cs="Times New Roman"/>
          <w:iCs/>
        </w:rPr>
        <w:t>Должно осуществляться построение интерфейса (взаимодействия внешнего и внутреннего) на основе процессного и проектного управления</w:t>
      </w:r>
    </w:p>
    <w:p w:rsidR="005A7386" w:rsidRPr="005A7386" w:rsidRDefault="005A7386" w:rsidP="005A7386">
      <w:pPr>
        <w:rPr>
          <w:rFonts w:ascii="Times New Roman" w:hAnsi="Times New Roman" w:cs="Times New Roman"/>
        </w:rPr>
      </w:pPr>
    </w:p>
    <w:p w:rsidR="005A7386" w:rsidRDefault="005A7386" w:rsidP="005A7386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5A7386">
        <w:rPr>
          <w:rFonts w:ascii="Times New Roman" w:hAnsi="Times New Roman" w:cs="Times New Roman"/>
        </w:rPr>
        <w:t>Этапы развития и эволюция логистики</w:t>
      </w:r>
    </w:p>
    <w:p w:rsidR="00CB0A10" w:rsidRPr="00CB0A10" w:rsidRDefault="00CB0A10" w:rsidP="00CB0A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0A10">
        <w:rPr>
          <w:rFonts w:ascii="Times New Roman" w:hAnsi="Times New Roman" w:cs="Times New Roman"/>
        </w:rPr>
        <w:t xml:space="preserve">Тенденции развития логистики связаны с тем, что объект управления не ограничивается материальным потоком. Сегодня к логистике относят управление людскими, энергетическими, финансовыми и иными потоками, имеющими место в экономических системах. Появились такие термины, как "банковская логистика", "информационная логистика" и др. </w:t>
      </w:r>
    </w:p>
    <w:p w:rsidR="00CB0A10" w:rsidRDefault="00CB0A10" w:rsidP="00CB0A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Предпосылки развития логистики:</w:t>
      </w:r>
    </w:p>
    <w:p w:rsidR="00000000" w:rsidRPr="00CB0A10" w:rsidRDefault="00064CAC" w:rsidP="00CB0A1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B0A10">
        <w:rPr>
          <w:rFonts w:ascii="Times New Roman" w:hAnsi="Times New Roman" w:cs="Times New Roman"/>
        </w:rPr>
        <w:t xml:space="preserve">развитие конкуренции, вызванное переходом от рынка продавца к рынку покупателя - конкурентоспособность применяющих логистику субъектов обеспечивалась за счет резкого </w:t>
      </w:r>
      <w:r w:rsidRPr="00CB0A10">
        <w:rPr>
          <w:rFonts w:ascii="Times New Roman" w:hAnsi="Times New Roman" w:cs="Times New Roman"/>
        </w:rPr>
        <w:t>снижения себестоимости товара, повышения надежности и качества поставок (регламентированные сроки, отсутствие брака, возможность дробления партий и т. п.)</w:t>
      </w:r>
    </w:p>
    <w:p w:rsidR="00000000" w:rsidRPr="00CB0A10" w:rsidRDefault="00064CAC" w:rsidP="00CB0A1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B0A10">
        <w:rPr>
          <w:rFonts w:ascii="Times New Roman" w:hAnsi="Times New Roman" w:cs="Times New Roman"/>
        </w:rPr>
        <w:t>энергетический кризис 70-х гг. - повышение стоимости энергоносителей вынудило предпринимателей искать методы повышения экономичности перевозок; причем эффективно решить эту задачу</w:t>
      </w:r>
      <w:r w:rsidRPr="00CB0A10">
        <w:rPr>
          <w:rFonts w:ascii="Times New Roman" w:hAnsi="Times New Roman" w:cs="Times New Roman"/>
        </w:rPr>
        <w:t xml:space="preserve"> лишь за счет рационализации работы транспорта невозможно. Здесь необходимы согласованные действия всех участников совокупного логистического процесса</w:t>
      </w:r>
    </w:p>
    <w:p w:rsidR="00000000" w:rsidRPr="00CB0A10" w:rsidRDefault="00064CAC" w:rsidP="00CB0A1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B0A10">
        <w:rPr>
          <w:rFonts w:ascii="Times New Roman" w:hAnsi="Times New Roman" w:cs="Times New Roman"/>
        </w:rPr>
        <w:t xml:space="preserve">современные достижения научно-технического прогресса (НТП) в сферах производства и обращения; ключевое значение для развития логистики имеет компьютеризация управления логистическими </w:t>
      </w:r>
      <w:r w:rsidRPr="00CB0A10">
        <w:rPr>
          <w:rFonts w:ascii="Times New Roman" w:hAnsi="Times New Roman" w:cs="Times New Roman"/>
        </w:rPr>
        <w:t>процессами</w:t>
      </w:r>
    </w:p>
    <w:p w:rsidR="005A7386" w:rsidRDefault="00CB0A10" w:rsidP="00CB0A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0A10">
        <w:rPr>
          <w:rFonts w:ascii="Times New Roman" w:hAnsi="Times New Roman" w:cs="Times New Roman"/>
        </w:rPr>
        <w:t>Логистика является относительно молодой и бурно развивающейся наукой.</w:t>
      </w:r>
      <w:r>
        <w:rPr>
          <w:rFonts w:ascii="Times New Roman" w:hAnsi="Times New Roman" w:cs="Times New Roman"/>
        </w:rPr>
        <w:t xml:space="preserve"> </w:t>
      </w:r>
      <w:r w:rsidRPr="00CB0A10">
        <w:rPr>
          <w:rFonts w:ascii="Times New Roman" w:hAnsi="Times New Roman" w:cs="Times New Roman"/>
        </w:rPr>
        <w:t>Многие вопросы, относящиеся к ее понятийному аппарату и</w:t>
      </w:r>
      <w:r>
        <w:rPr>
          <w:rFonts w:ascii="Times New Roman" w:hAnsi="Times New Roman" w:cs="Times New Roman"/>
        </w:rPr>
        <w:t xml:space="preserve"> </w:t>
      </w:r>
      <w:r w:rsidRPr="00CB0A10">
        <w:rPr>
          <w:rFonts w:ascii="Times New Roman" w:hAnsi="Times New Roman" w:cs="Times New Roman"/>
        </w:rPr>
        <w:t>терминологии, постоянно</w:t>
      </w:r>
      <w:r>
        <w:rPr>
          <w:rFonts w:ascii="Times New Roman" w:hAnsi="Times New Roman" w:cs="Times New Roman"/>
        </w:rPr>
        <w:t xml:space="preserve"> уточняются и изменяются,</w:t>
      </w:r>
      <w:r w:rsidRPr="00CB0A10">
        <w:rPr>
          <w:rFonts w:ascii="Times New Roman" w:hAnsi="Times New Roman" w:cs="Times New Roman"/>
        </w:rPr>
        <w:t xml:space="preserve"> наполняясь новым содержанием</w:t>
      </w:r>
    </w:p>
    <w:p w:rsidR="00CB0A10" w:rsidRPr="00CB0A10" w:rsidRDefault="00CB0A10" w:rsidP="00CB0A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0A10">
        <w:rPr>
          <w:rFonts w:ascii="Times New Roman" w:hAnsi="Times New Roman" w:cs="Times New Roman"/>
        </w:rPr>
        <w:t>Расширение сферы применения логистики, которое наблюдается в 80-е и, особенно, в 90-е годы, объясняется, в первую очередь, развитием методов управления материальными потоками. При этом идея и метод логистики начинают выходить за рамки управления материальными потоками и применяться в более широком плане. Однако</w:t>
      </w:r>
      <w:proofErr w:type="gramStart"/>
      <w:r w:rsidRPr="00CB0A10">
        <w:rPr>
          <w:rFonts w:ascii="Times New Roman" w:hAnsi="Times New Roman" w:cs="Times New Roman"/>
        </w:rPr>
        <w:t>,</w:t>
      </w:r>
      <w:proofErr w:type="gramEnd"/>
      <w:r w:rsidRPr="00CB0A10">
        <w:rPr>
          <w:rFonts w:ascii="Times New Roman" w:hAnsi="Times New Roman" w:cs="Times New Roman"/>
        </w:rPr>
        <w:t xml:space="preserve"> основной принцип логистики заложен в рационализации управления именно материальными потоками.</w:t>
      </w:r>
    </w:p>
    <w:p w:rsidR="00CB0A10" w:rsidRPr="00CB0A10" w:rsidRDefault="00CB0A10" w:rsidP="00CB0A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0A10">
        <w:rPr>
          <w:rFonts w:ascii="Times New Roman" w:hAnsi="Times New Roman" w:cs="Times New Roman"/>
        </w:rPr>
        <w:t>Настоящий курс рассматривает логистику как теорию и практику управления материальными и связанными с ними информационными потоками.</w:t>
      </w:r>
    </w:p>
    <w:p w:rsidR="00CB0A10" w:rsidRPr="00CB0A10" w:rsidRDefault="00CB0A10" w:rsidP="00CB0A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0A10">
        <w:rPr>
          <w:rFonts w:ascii="Times New Roman" w:hAnsi="Times New Roman" w:cs="Times New Roman"/>
        </w:rPr>
        <w:t>В основе процесса управления материальными потоками лежит обработка экономической информации*, циркулирующей в логистических системах. В связи с этим одним из ключевых понятий логистики является понятие информационного потока. Информационный поток - это совокупность циркулирующих в логистической системе**, между логистической системой и внешней средой сообщений, необходимых для управления и контроля логистических операций. Информационный поток может существовать в виде бумажных и электронных документов. Развитие логистики как науки и хозяйственной деятельности сильно связано с развитием информационных технологий. Современная техника и технология сбора, обработки и передачи экономической информации в режиме реального времени позволит оптимизировать оперативное управление материальными потоками и послужит основой для стратегического планирования развития логистической системы.</w:t>
      </w:r>
    </w:p>
    <w:p w:rsidR="00CB0A10" w:rsidRPr="00CB0A10" w:rsidRDefault="00CB0A10" w:rsidP="00CB0A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0A10">
        <w:rPr>
          <w:rFonts w:ascii="Times New Roman" w:hAnsi="Times New Roman" w:cs="Times New Roman"/>
        </w:rPr>
        <w:t xml:space="preserve">Таким образом, в развитии логистики можно выделить </w:t>
      </w:r>
      <w:r>
        <w:rPr>
          <w:rFonts w:ascii="Times New Roman" w:hAnsi="Times New Roman" w:cs="Times New Roman"/>
        </w:rPr>
        <w:t xml:space="preserve">следующие </w:t>
      </w:r>
      <w:r w:rsidRPr="00CB0A10">
        <w:rPr>
          <w:rFonts w:ascii="Times New Roman" w:hAnsi="Times New Roman" w:cs="Times New Roman"/>
        </w:rPr>
        <w:t>этап</w:t>
      </w:r>
      <w:r>
        <w:rPr>
          <w:rFonts w:ascii="Times New Roman" w:hAnsi="Times New Roman" w:cs="Times New Roman"/>
        </w:rPr>
        <w:t>ы</w:t>
      </w:r>
      <w:r w:rsidRPr="00CB0A10">
        <w:rPr>
          <w:rFonts w:ascii="Times New Roman" w:hAnsi="Times New Roman" w:cs="Times New Roman"/>
        </w:rPr>
        <w:t xml:space="preserve"> в зависимости от характера логистической интеграции:</w:t>
      </w:r>
    </w:p>
    <w:p w:rsidR="00CB0A10" w:rsidRPr="00CB0A10" w:rsidRDefault="00CB0A10" w:rsidP="00CB0A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0A1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этап</w:t>
      </w:r>
      <w:r w:rsidRPr="00CB0A10">
        <w:rPr>
          <w:rFonts w:ascii="Times New Roman" w:hAnsi="Times New Roman" w:cs="Times New Roman"/>
        </w:rPr>
        <w:t>. Период фрагментации (1920-50-е годы)</w:t>
      </w:r>
    </w:p>
    <w:p w:rsidR="00CB0A10" w:rsidRPr="00CB0A10" w:rsidRDefault="00CB0A10" w:rsidP="00CB0A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0A10">
        <w:rPr>
          <w:rFonts w:ascii="Times New Roman" w:hAnsi="Times New Roman" w:cs="Times New Roman"/>
        </w:rPr>
        <w:t>Характеристики и предпосылки</w:t>
      </w:r>
      <w:r>
        <w:rPr>
          <w:rFonts w:ascii="Times New Roman" w:hAnsi="Times New Roman" w:cs="Times New Roman"/>
        </w:rPr>
        <w:t>:</w:t>
      </w:r>
    </w:p>
    <w:p w:rsidR="00CB0A10" w:rsidRPr="00CB0A10" w:rsidRDefault="00CB0A10" w:rsidP="00CB0A10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CB0A10">
        <w:rPr>
          <w:rFonts w:ascii="Times New Roman" w:hAnsi="Times New Roman" w:cs="Times New Roman"/>
        </w:rPr>
        <w:t>возрастание запасов и транспортных издержек в системе торгового складирования;</w:t>
      </w:r>
    </w:p>
    <w:p w:rsidR="00CB0A10" w:rsidRPr="00CB0A10" w:rsidRDefault="00CB0A10" w:rsidP="00CB0A10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CB0A10">
        <w:rPr>
          <w:rFonts w:ascii="Times New Roman" w:hAnsi="Times New Roman" w:cs="Times New Roman"/>
        </w:rPr>
        <w:t>рост транспортных тарифов;</w:t>
      </w:r>
    </w:p>
    <w:p w:rsidR="00CB0A10" w:rsidRPr="00CB0A10" w:rsidRDefault="00CB0A10" w:rsidP="00CB0A10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CB0A10">
        <w:rPr>
          <w:rFonts w:ascii="Times New Roman" w:hAnsi="Times New Roman" w:cs="Times New Roman"/>
        </w:rPr>
        <w:t>развитие теории и практики военной логистики;</w:t>
      </w:r>
    </w:p>
    <w:p w:rsidR="00CB0A10" w:rsidRDefault="00CB0A10" w:rsidP="00CB0A10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CB0A10">
        <w:rPr>
          <w:rFonts w:ascii="Times New Roman" w:hAnsi="Times New Roman" w:cs="Times New Roman"/>
        </w:rPr>
        <w:t>развитие теории исследования операций</w:t>
      </w:r>
    </w:p>
    <w:p w:rsidR="00CB0A10" w:rsidRDefault="00CB0A10" w:rsidP="00CB0A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0A1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этап</w:t>
      </w:r>
      <w:r w:rsidRPr="00CB0A10">
        <w:rPr>
          <w:rFonts w:ascii="Times New Roman" w:hAnsi="Times New Roman" w:cs="Times New Roman"/>
        </w:rPr>
        <w:t>. Период становления (концептуализации) (1950—1970-е годы)</w:t>
      </w:r>
      <w:r>
        <w:rPr>
          <w:rFonts w:ascii="Times New Roman" w:hAnsi="Times New Roman" w:cs="Times New Roman"/>
        </w:rPr>
        <w:t>.</w:t>
      </w:r>
    </w:p>
    <w:p w:rsidR="00CB0A10" w:rsidRPr="00CB0A10" w:rsidRDefault="00CB0A10" w:rsidP="00CB0A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этого этапа </w:t>
      </w:r>
      <w:proofErr w:type="gramStart"/>
      <w:r>
        <w:rPr>
          <w:rFonts w:ascii="Times New Roman" w:hAnsi="Times New Roman" w:cs="Times New Roman"/>
        </w:rPr>
        <w:t>характерны</w:t>
      </w:r>
      <w:proofErr w:type="gramEnd"/>
      <w:r>
        <w:rPr>
          <w:rFonts w:ascii="Times New Roman" w:hAnsi="Times New Roman" w:cs="Times New Roman"/>
        </w:rPr>
        <w:t xml:space="preserve">: </w:t>
      </w:r>
    </w:p>
    <w:p w:rsidR="00CB0A10" w:rsidRPr="00CB0A10" w:rsidRDefault="00CB0A10" w:rsidP="00CB0A10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CB0A10">
        <w:rPr>
          <w:rFonts w:ascii="Times New Roman" w:hAnsi="Times New Roman" w:cs="Times New Roman"/>
        </w:rPr>
        <w:t>формирование теории и практики логистики</w:t>
      </w:r>
    </w:p>
    <w:p w:rsidR="00CB0A10" w:rsidRPr="00CB0A10" w:rsidRDefault="00CB0A10" w:rsidP="00CB0A10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CB0A10">
        <w:rPr>
          <w:rFonts w:ascii="Times New Roman" w:hAnsi="Times New Roman" w:cs="Times New Roman"/>
        </w:rPr>
        <w:t>четкое осознание возможностей физического распределения для снижения затрат</w:t>
      </w:r>
    </w:p>
    <w:p w:rsidR="00CB0A10" w:rsidRPr="00CB0A10" w:rsidRDefault="00CB0A10" w:rsidP="00CB0A10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CB0A10">
        <w:rPr>
          <w:rFonts w:ascii="Times New Roman" w:hAnsi="Times New Roman" w:cs="Times New Roman"/>
        </w:rPr>
        <w:t>появление общей теории затрат</w:t>
      </w:r>
    </w:p>
    <w:p w:rsidR="00CB0A10" w:rsidRPr="00CB0A10" w:rsidRDefault="00CB0A10" w:rsidP="00CB0A10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CB0A10">
        <w:rPr>
          <w:rFonts w:ascii="Times New Roman" w:hAnsi="Times New Roman" w:cs="Times New Roman"/>
        </w:rPr>
        <w:t xml:space="preserve">поиск новых путей снижения затрат в производстве и распределении, </w:t>
      </w:r>
    </w:p>
    <w:p w:rsidR="00CB0A10" w:rsidRPr="00CB0A10" w:rsidRDefault="00CB0A10" w:rsidP="00CB0A10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CB0A10">
        <w:rPr>
          <w:rFonts w:ascii="Times New Roman" w:hAnsi="Times New Roman" w:cs="Times New Roman"/>
        </w:rPr>
        <w:t xml:space="preserve">появление концепции </w:t>
      </w:r>
      <w:proofErr w:type="gramStart"/>
      <w:r w:rsidRPr="00CB0A10">
        <w:rPr>
          <w:rFonts w:ascii="Times New Roman" w:hAnsi="Times New Roman" w:cs="Times New Roman"/>
        </w:rPr>
        <w:t>бизнес-логистики</w:t>
      </w:r>
      <w:proofErr w:type="gramEnd"/>
    </w:p>
    <w:p w:rsidR="00CB0A10" w:rsidRPr="00CB0A10" w:rsidRDefault="00CB0A10" w:rsidP="00CB0A10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CB0A10">
        <w:rPr>
          <w:rFonts w:ascii="Times New Roman" w:hAnsi="Times New Roman" w:cs="Times New Roman"/>
        </w:rPr>
        <w:t>развитие компьютерных информационных технологий</w:t>
      </w:r>
    </w:p>
    <w:p w:rsidR="00CB0A10" w:rsidRPr="00CB0A10" w:rsidRDefault="00CB0A10" w:rsidP="00CB0A10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CB0A10">
        <w:rPr>
          <w:rFonts w:ascii="Times New Roman" w:hAnsi="Times New Roman" w:cs="Times New Roman"/>
        </w:rPr>
        <w:t xml:space="preserve">интеграция в сфере обращения </w:t>
      </w:r>
    </w:p>
    <w:p w:rsidR="00457C53" w:rsidRDefault="00CB0A10" w:rsidP="00CB0A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0A1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этап</w:t>
      </w:r>
      <w:r w:rsidRPr="00CB0A10">
        <w:rPr>
          <w:rFonts w:ascii="Times New Roman" w:hAnsi="Times New Roman" w:cs="Times New Roman"/>
        </w:rPr>
        <w:t>. Период развития «логистический ренессанс» (1970-1980-е годы)</w:t>
      </w:r>
      <w:r>
        <w:rPr>
          <w:rFonts w:ascii="Times New Roman" w:hAnsi="Times New Roman" w:cs="Times New Roman"/>
        </w:rPr>
        <w:t>.</w:t>
      </w:r>
      <w:r w:rsidR="00457C53">
        <w:rPr>
          <w:rFonts w:ascii="Times New Roman" w:hAnsi="Times New Roman" w:cs="Times New Roman"/>
        </w:rPr>
        <w:t xml:space="preserve"> </w:t>
      </w:r>
    </w:p>
    <w:p w:rsidR="00CB0A10" w:rsidRDefault="00457C53" w:rsidP="00CB0A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Включает следующие направления развития:</w:t>
      </w:r>
    </w:p>
    <w:p w:rsidR="00000000" w:rsidRPr="00CB0A10" w:rsidRDefault="00064CAC" w:rsidP="00CB0A10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CB0A10">
        <w:rPr>
          <w:rFonts w:ascii="Times New Roman" w:hAnsi="Times New Roman" w:cs="Times New Roman"/>
        </w:rPr>
        <w:t>распространение принципов промышленной логистики и философии всеобщего управления качеством</w:t>
      </w:r>
    </w:p>
    <w:p w:rsidR="00000000" w:rsidRPr="00CB0A10" w:rsidRDefault="00064CAC" w:rsidP="00CB0A10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CB0A10">
        <w:rPr>
          <w:rFonts w:ascii="Times New Roman" w:hAnsi="Times New Roman" w:cs="Times New Roman"/>
        </w:rPr>
        <w:t>глобализация рынков</w:t>
      </w:r>
    </w:p>
    <w:p w:rsidR="00000000" w:rsidRPr="00CB0A10" w:rsidRDefault="00064CAC" w:rsidP="00CB0A10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CB0A10">
        <w:rPr>
          <w:rFonts w:ascii="Times New Roman" w:hAnsi="Times New Roman" w:cs="Times New Roman"/>
        </w:rPr>
        <w:t>глубокая ко</w:t>
      </w:r>
      <w:r w:rsidRPr="00CB0A10">
        <w:rPr>
          <w:rFonts w:ascii="Times New Roman" w:hAnsi="Times New Roman" w:cs="Times New Roman"/>
        </w:rPr>
        <w:t>мпьютеризация и информатизация всех сфер деятельности</w:t>
      </w:r>
    </w:p>
    <w:p w:rsidR="00000000" w:rsidRPr="00CB0A10" w:rsidRDefault="00064CAC" w:rsidP="00CB0A10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CB0A10">
        <w:rPr>
          <w:rFonts w:ascii="Times New Roman" w:hAnsi="Times New Roman" w:cs="Times New Roman"/>
        </w:rPr>
        <w:lastRenderedPageBreak/>
        <w:t>возможность решения практически всех оптимизационных задач управления предприятием</w:t>
      </w:r>
    </w:p>
    <w:p w:rsidR="00000000" w:rsidRPr="00CB0A10" w:rsidRDefault="00064CAC" w:rsidP="00CB0A10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CB0A10">
        <w:rPr>
          <w:rFonts w:ascii="Times New Roman" w:hAnsi="Times New Roman" w:cs="Times New Roman"/>
        </w:rPr>
        <w:t>появление автоматизированных систем управления производственной и финансовой деятельностью</w:t>
      </w:r>
    </w:p>
    <w:p w:rsidR="00000000" w:rsidRPr="00CB0A10" w:rsidRDefault="00064CAC" w:rsidP="00CB0A10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CB0A10">
        <w:rPr>
          <w:rFonts w:ascii="Times New Roman" w:hAnsi="Times New Roman" w:cs="Times New Roman"/>
        </w:rPr>
        <w:t>изменение в государственном регулировании инфраструктуры экономики</w:t>
      </w:r>
    </w:p>
    <w:p w:rsidR="00000000" w:rsidRPr="00CB0A10" w:rsidRDefault="00064CAC" w:rsidP="00CB0A10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CB0A10">
        <w:rPr>
          <w:rFonts w:ascii="Times New Roman" w:hAnsi="Times New Roman" w:cs="Times New Roman"/>
        </w:rPr>
        <w:t>развитие маркетинга</w:t>
      </w:r>
    </w:p>
    <w:p w:rsidR="00CB0A10" w:rsidRDefault="00457C53" w:rsidP="00CB0A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7C53">
        <w:rPr>
          <w:rFonts w:ascii="Times New Roman" w:hAnsi="Times New Roman" w:cs="Times New Roman"/>
        </w:rPr>
        <w:t>4. Период интеграции (1990-е годы)</w:t>
      </w:r>
    </w:p>
    <w:p w:rsidR="00457C53" w:rsidRPr="00457C53" w:rsidRDefault="00457C53" w:rsidP="00457C53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57C53">
        <w:rPr>
          <w:rFonts w:ascii="Times New Roman" w:hAnsi="Times New Roman" w:cs="Times New Roman"/>
        </w:rPr>
        <w:t xml:space="preserve">Для этого этапа </w:t>
      </w:r>
      <w:proofErr w:type="gramStart"/>
      <w:r w:rsidRPr="00457C53">
        <w:rPr>
          <w:rFonts w:ascii="Times New Roman" w:hAnsi="Times New Roman" w:cs="Times New Roman"/>
        </w:rPr>
        <w:t>характерны</w:t>
      </w:r>
      <w:proofErr w:type="gramEnd"/>
      <w:r w:rsidRPr="00457C53">
        <w:rPr>
          <w:rFonts w:ascii="Times New Roman" w:hAnsi="Times New Roman" w:cs="Times New Roman"/>
        </w:rPr>
        <w:t xml:space="preserve">: </w:t>
      </w:r>
    </w:p>
    <w:p w:rsidR="00000000" w:rsidRPr="00457C53" w:rsidRDefault="00064CAC" w:rsidP="00457C53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457C53">
        <w:rPr>
          <w:rFonts w:ascii="Times New Roman" w:hAnsi="Times New Roman" w:cs="Times New Roman"/>
        </w:rPr>
        <w:t xml:space="preserve">объединение логистических функций фирмы и ее логистических партнеров в полную логистическую цепь </w:t>
      </w:r>
    </w:p>
    <w:p w:rsidR="00000000" w:rsidRPr="00457C53" w:rsidRDefault="00064CAC" w:rsidP="00457C53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457C53">
        <w:rPr>
          <w:rFonts w:ascii="Times New Roman" w:hAnsi="Times New Roman" w:cs="Times New Roman"/>
        </w:rPr>
        <w:t>управление материальными и сопутствующими им потоками,</w:t>
      </w:r>
    </w:p>
    <w:p w:rsidR="00000000" w:rsidRPr="00457C53" w:rsidRDefault="00064CAC" w:rsidP="00457C53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457C53">
        <w:rPr>
          <w:rFonts w:ascii="Times New Roman" w:hAnsi="Times New Roman" w:cs="Times New Roman"/>
        </w:rPr>
        <w:t>создание международных логистических систем.</w:t>
      </w:r>
    </w:p>
    <w:p w:rsidR="00457C53" w:rsidRDefault="00457C53" w:rsidP="00CB0A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57C53" w:rsidRPr="00CB0A10" w:rsidRDefault="00457C53" w:rsidP="00CB0A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7C53">
        <w:rPr>
          <w:rFonts w:ascii="Times New Roman" w:hAnsi="Times New Roman" w:cs="Times New Roman"/>
        </w:rPr>
        <w:t>Тенденции развития современной  логистики</w:t>
      </w:r>
      <w:r>
        <w:rPr>
          <w:rFonts w:ascii="Times New Roman" w:hAnsi="Times New Roman" w:cs="Times New Roman"/>
        </w:rPr>
        <w:t xml:space="preserve"> включают в себя: </w:t>
      </w:r>
    </w:p>
    <w:p w:rsidR="00000000" w:rsidRPr="00457C53" w:rsidRDefault="00064CAC" w:rsidP="00457C53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457C53">
        <w:rPr>
          <w:rFonts w:ascii="Times New Roman" w:hAnsi="Times New Roman" w:cs="Times New Roman"/>
        </w:rPr>
        <w:t>развитие логистического аутсорсинга</w:t>
      </w:r>
    </w:p>
    <w:p w:rsidR="00000000" w:rsidRPr="00457C53" w:rsidRDefault="00064CAC" w:rsidP="00457C53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457C53">
        <w:rPr>
          <w:rFonts w:ascii="Times New Roman" w:hAnsi="Times New Roman" w:cs="Times New Roman"/>
        </w:rPr>
        <w:t>интеграция цепей поставок</w:t>
      </w:r>
    </w:p>
    <w:p w:rsidR="00000000" w:rsidRPr="00457C53" w:rsidRDefault="00064CAC" w:rsidP="00457C53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457C53">
        <w:rPr>
          <w:rFonts w:ascii="Times New Roman" w:hAnsi="Times New Roman" w:cs="Times New Roman"/>
        </w:rPr>
        <w:t>глобализация логистических систем</w:t>
      </w:r>
    </w:p>
    <w:p w:rsidR="00000000" w:rsidRPr="00457C53" w:rsidRDefault="00064CAC" w:rsidP="00457C53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457C53">
        <w:rPr>
          <w:rFonts w:ascii="Times New Roman" w:hAnsi="Times New Roman" w:cs="Times New Roman"/>
        </w:rPr>
        <w:t>стратегическое партнерство и взаимодействие в логистических системах</w:t>
      </w:r>
    </w:p>
    <w:p w:rsidR="00000000" w:rsidRPr="00457C53" w:rsidRDefault="00064CAC" w:rsidP="00457C53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457C53">
        <w:rPr>
          <w:rFonts w:ascii="Times New Roman" w:hAnsi="Times New Roman" w:cs="Times New Roman"/>
        </w:rPr>
        <w:t>виртуализаци</w:t>
      </w:r>
      <w:r w:rsidRPr="00457C53">
        <w:rPr>
          <w:rFonts w:ascii="Times New Roman" w:hAnsi="Times New Roman" w:cs="Times New Roman"/>
        </w:rPr>
        <w:t>я логистических систем</w:t>
      </w:r>
    </w:p>
    <w:p w:rsidR="005A7386" w:rsidRPr="005A7386" w:rsidRDefault="005A7386" w:rsidP="005A7386">
      <w:pPr>
        <w:ind w:left="720"/>
        <w:rPr>
          <w:rFonts w:ascii="Times New Roman" w:hAnsi="Times New Roman" w:cs="Times New Roman"/>
        </w:rPr>
      </w:pPr>
    </w:p>
    <w:p w:rsidR="005A7386" w:rsidRDefault="005A7386" w:rsidP="00CB0A10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5A7386">
        <w:rPr>
          <w:rFonts w:ascii="Times New Roman" w:hAnsi="Times New Roman" w:cs="Times New Roman"/>
        </w:rPr>
        <w:t>Традиционный и логистический подход к управлению</w:t>
      </w:r>
    </w:p>
    <w:p w:rsidR="00457C53" w:rsidRPr="00457C53" w:rsidRDefault="00457C53" w:rsidP="00457C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7C53">
        <w:rPr>
          <w:rFonts w:ascii="Times New Roman" w:hAnsi="Times New Roman" w:cs="Times New Roman"/>
        </w:rPr>
        <w:t xml:space="preserve">При традиционном подходе к управлению каждое звено логистической цепи имеет свою систему управления, ориентирующуюся на собственные цели и критерии эффективности. Выходной материальный поток каждого предыдущего звена логистической цепи, сформированный под воздействием системы управления данного звена с учетом его целей и критериев, является входным для последующего звена. Результирующим материальным потоком всей логистической цепи является выходной поток последнего звена. Его параметры определяются в результате независимых управляющих воздействий, осуществляемых последовательно в каждом звене логистической цепи. Поэтому с точки зрения общих целей управления они являются случайными. При этом задача управления сквозным материальным потоком не ставится и не решается, поскольку не выделяется сама категория "сквозной материальный поток". В результате показатели этого потока (себестоимость, надежность поступления, качество и др.) на выходе из цепи, как правило, далеки от </w:t>
      </w:r>
      <w:proofErr w:type="gramStart"/>
      <w:r w:rsidRPr="00457C53">
        <w:rPr>
          <w:rFonts w:ascii="Times New Roman" w:hAnsi="Times New Roman" w:cs="Times New Roman"/>
        </w:rPr>
        <w:t>оптимальных</w:t>
      </w:r>
      <w:proofErr w:type="gramEnd"/>
      <w:r w:rsidRPr="00457C53">
        <w:rPr>
          <w:rFonts w:ascii="Times New Roman" w:hAnsi="Times New Roman" w:cs="Times New Roman"/>
        </w:rPr>
        <w:t>.</w:t>
      </w:r>
    </w:p>
    <w:p w:rsidR="00457C53" w:rsidRPr="00457C53" w:rsidRDefault="00457C53" w:rsidP="00457C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7C53">
        <w:rPr>
          <w:rFonts w:ascii="Times New Roman" w:hAnsi="Times New Roman" w:cs="Times New Roman"/>
        </w:rPr>
        <w:t xml:space="preserve">При логистическом подходе на предприятии выделяется и получает существенные права служба, приоритетной задачей которой является управление </w:t>
      </w:r>
      <w:r w:rsidRPr="00457C53">
        <w:rPr>
          <w:rFonts w:ascii="Times New Roman" w:hAnsi="Times New Roman" w:cs="Times New Roman"/>
          <w:u w:val="single"/>
        </w:rPr>
        <w:t xml:space="preserve">сквозными </w:t>
      </w:r>
      <w:r>
        <w:rPr>
          <w:rFonts w:ascii="Times New Roman" w:hAnsi="Times New Roman" w:cs="Times New Roman"/>
          <w:u w:val="single"/>
        </w:rPr>
        <w:t>материальными потоками</w:t>
      </w:r>
      <w:r w:rsidRPr="00457C53">
        <w:rPr>
          <w:rFonts w:ascii="Times New Roman" w:hAnsi="Times New Roman" w:cs="Times New Roman"/>
        </w:rPr>
        <w:t xml:space="preserve">, т.е. такими </w:t>
      </w:r>
      <w:r>
        <w:rPr>
          <w:rFonts w:ascii="Times New Roman" w:hAnsi="Times New Roman" w:cs="Times New Roman"/>
        </w:rPr>
        <w:t>материальными потоками</w:t>
      </w:r>
      <w:r w:rsidRPr="00457C53">
        <w:rPr>
          <w:rFonts w:ascii="Times New Roman" w:hAnsi="Times New Roman" w:cs="Times New Roman"/>
        </w:rPr>
        <w:t>, которые проходят по логистической цепи, начиная от первоначального источника сырья через все промежуточные процессы до конечного</w:t>
      </w:r>
      <w:proofErr w:type="gramStart"/>
      <w:r w:rsidRPr="00457C53">
        <w:rPr>
          <w:rFonts w:ascii="Times New Roman" w:hAnsi="Times New Roman" w:cs="Times New Roman"/>
        </w:rPr>
        <w:t xml:space="preserve"> </w:t>
      </w:r>
      <w:r w:rsidRPr="00457C53">
        <w:rPr>
          <w:rFonts w:ascii="Times New Roman" w:hAnsi="Times New Roman" w:cs="Times New Roman"/>
        </w:rPr>
        <w:t>Э</w:t>
      </w:r>
      <w:proofErr w:type="gramEnd"/>
      <w:r w:rsidRPr="00457C53">
        <w:rPr>
          <w:rFonts w:ascii="Times New Roman" w:hAnsi="Times New Roman" w:cs="Times New Roman"/>
        </w:rPr>
        <w:t xml:space="preserve">ти управляющие воздействия формируются исходя из общих целей и критериев эффективности исследуемой логистической цепи таким образом, что выходные параметры </w:t>
      </w:r>
      <w:r>
        <w:rPr>
          <w:rFonts w:ascii="Times New Roman" w:hAnsi="Times New Roman" w:cs="Times New Roman"/>
        </w:rPr>
        <w:t xml:space="preserve">сквозного материального потока </w:t>
      </w:r>
      <w:r w:rsidRPr="00457C53">
        <w:rPr>
          <w:rFonts w:ascii="Times New Roman" w:hAnsi="Times New Roman" w:cs="Times New Roman"/>
        </w:rPr>
        <w:t xml:space="preserve">оказываются достаточно предсказуемыми и </w:t>
      </w:r>
      <w:proofErr w:type="spellStart"/>
      <w:r w:rsidRPr="00457C53">
        <w:rPr>
          <w:rFonts w:ascii="Times New Roman" w:hAnsi="Times New Roman" w:cs="Times New Roman"/>
        </w:rPr>
        <w:t>контролируемыми</w:t>
      </w:r>
      <w:proofErr w:type="gramStart"/>
      <w:r w:rsidRPr="00457C53">
        <w:rPr>
          <w:rFonts w:ascii="Times New Roman" w:hAnsi="Times New Roman" w:cs="Times New Roman"/>
        </w:rPr>
        <w:t>.</w:t>
      </w:r>
      <w:r w:rsidRPr="00457C53">
        <w:rPr>
          <w:rFonts w:ascii="Times New Roman" w:hAnsi="Times New Roman" w:cs="Times New Roman"/>
        </w:rPr>
        <w:t>п</w:t>
      </w:r>
      <w:proofErr w:type="gramEnd"/>
      <w:r w:rsidRPr="00457C53">
        <w:rPr>
          <w:rFonts w:ascii="Times New Roman" w:hAnsi="Times New Roman" w:cs="Times New Roman"/>
        </w:rPr>
        <w:t>отребителя</w:t>
      </w:r>
      <w:proofErr w:type="spellEnd"/>
      <w:r w:rsidRPr="00457C53">
        <w:rPr>
          <w:rFonts w:ascii="Times New Roman" w:hAnsi="Times New Roman" w:cs="Times New Roman"/>
        </w:rPr>
        <w:t xml:space="preserve"> с сохранением возможности его полного или частичного контролирования.</w:t>
      </w:r>
    </w:p>
    <w:p w:rsidR="00457C53" w:rsidRPr="00457C53" w:rsidRDefault="00457C53" w:rsidP="00457C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7C53">
        <w:rPr>
          <w:rFonts w:ascii="Times New Roman" w:hAnsi="Times New Roman" w:cs="Times New Roman"/>
        </w:rPr>
        <w:t>Логистическая цепь – это последовательность логистических систем или звеньев логистической системы.</w:t>
      </w:r>
    </w:p>
    <w:p w:rsidR="00457C53" w:rsidRPr="00457C53" w:rsidRDefault="00457C53" w:rsidP="00457C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7C53">
        <w:rPr>
          <w:rFonts w:ascii="Times New Roman" w:hAnsi="Times New Roman" w:cs="Times New Roman"/>
        </w:rPr>
        <w:t xml:space="preserve">В целом принципиальное отличие логистического подхода к управлению материальными потоками </w:t>
      </w:r>
      <w:proofErr w:type="gramStart"/>
      <w:r w:rsidRPr="00457C53">
        <w:rPr>
          <w:rFonts w:ascii="Times New Roman" w:hAnsi="Times New Roman" w:cs="Times New Roman"/>
        </w:rPr>
        <w:t>от</w:t>
      </w:r>
      <w:proofErr w:type="gramEnd"/>
      <w:r w:rsidRPr="00457C53">
        <w:rPr>
          <w:rFonts w:ascii="Times New Roman" w:hAnsi="Times New Roman" w:cs="Times New Roman"/>
        </w:rPr>
        <w:t xml:space="preserve"> традиционного заключается в:</w:t>
      </w:r>
    </w:p>
    <w:p w:rsidR="00457C53" w:rsidRDefault="00457C53" w:rsidP="00457C53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457C53">
        <w:rPr>
          <w:rFonts w:ascii="Times New Roman" w:hAnsi="Times New Roman" w:cs="Times New Roman"/>
        </w:rPr>
        <w:t xml:space="preserve"> </w:t>
      </w:r>
      <w:r w:rsidR="00CF0278">
        <w:rPr>
          <w:rFonts w:ascii="Times New Roman" w:hAnsi="Times New Roman" w:cs="Times New Roman"/>
        </w:rPr>
        <w:t xml:space="preserve">в </w:t>
      </w:r>
      <w:r w:rsidRPr="00457C53">
        <w:rPr>
          <w:rFonts w:ascii="Times New Roman" w:hAnsi="Times New Roman" w:cs="Times New Roman"/>
        </w:rPr>
        <w:t>объединении разрозненных материальных потоков (МП) в единый сквозной МП</w:t>
      </w:r>
      <w:r>
        <w:rPr>
          <w:rFonts w:ascii="Times New Roman" w:hAnsi="Times New Roman" w:cs="Times New Roman"/>
        </w:rPr>
        <w:t>;</w:t>
      </w:r>
    </w:p>
    <w:p w:rsidR="00457C53" w:rsidRPr="00457C53" w:rsidRDefault="00457C53" w:rsidP="00457C53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457C53">
        <w:rPr>
          <w:rFonts w:ascii="Times New Roman" w:hAnsi="Times New Roman" w:cs="Times New Roman"/>
        </w:rPr>
        <w:t xml:space="preserve"> </w:t>
      </w:r>
      <w:proofErr w:type="gramStart"/>
      <w:r w:rsidRPr="00457C53">
        <w:rPr>
          <w:rFonts w:ascii="Times New Roman" w:hAnsi="Times New Roman" w:cs="Times New Roman"/>
        </w:rPr>
        <w:t>выделении</w:t>
      </w:r>
      <w:proofErr w:type="gramEnd"/>
      <w:r w:rsidRPr="00457C53">
        <w:rPr>
          <w:rFonts w:ascii="Times New Roman" w:hAnsi="Times New Roman" w:cs="Times New Roman"/>
        </w:rPr>
        <w:t xml:space="preserve"> единой функции управления прежде разрозненными материальными потоками;</w:t>
      </w:r>
    </w:p>
    <w:p w:rsidR="00457C53" w:rsidRPr="00457C53" w:rsidRDefault="00457C53" w:rsidP="00457C53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457C53">
        <w:rPr>
          <w:rFonts w:ascii="Times New Roman" w:hAnsi="Times New Roman" w:cs="Times New Roman"/>
        </w:rPr>
        <w:t xml:space="preserve"> технической, технологической, экономической</w:t>
      </w:r>
      <w:r w:rsidR="00CF0278" w:rsidRPr="00457C53">
        <w:rPr>
          <w:rFonts w:ascii="Times New Roman" w:hAnsi="Times New Roman" w:cs="Times New Roman"/>
        </w:rPr>
        <w:t>, информационной</w:t>
      </w:r>
      <w:r w:rsidRPr="00457C53">
        <w:rPr>
          <w:rFonts w:ascii="Times New Roman" w:hAnsi="Times New Roman" w:cs="Times New Roman"/>
        </w:rPr>
        <w:t xml:space="preserve"> и методологической интеграции отдельных звеньев </w:t>
      </w:r>
      <w:proofErr w:type="spellStart"/>
      <w:r w:rsidRPr="00457C53">
        <w:rPr>
          <w:rFonts w:ascii="Times New Roman" w:hAnsi="Times New Roman" w:cs="Times New Roman"/>
        </w:rPr>
        <w:t>материалопроводящей</w:t>
      </w:r>
      <w:proofErr w:type="spellEnd"/>
      <w:r w:rsidRPr="00457C53">
        <w:rPr>
          <w:rFonts w:ascii="Times New Roman" w:hAnsi="Times New Roman" w:cs="Times New Roman"/>
        </w:rPr>
        <w:t xml:space="preserve"> цепи в единую систему, обеспечивающую эффективное управление сквозными материальными потоками</w:t>
      </w:r>
      <w:r w:rsidR="00CF0278" w:rsidRPr="00CF0278">
        <w:rPr>
          <w:rFonts w:ascii="Times New Roman" w:hAnsi="Times New Roman" w:cs="Times New Roman"/>
        </w:rPr>
        <w:t xml:space="preserve"> </w:t>
      </w:r>
      <w:r w:rsidR="00CF0278" w:rsidRPr="00457C53">
        <w:rPr>
          <w:rFonts w:ascii="Times New Roman" w:hAnsi="Times New Roman" w:cs="Times New Roman"/>
        </w:rPr>
        <w:t>(на макроуровне</w:t>
      </w:r>
      <w:r w:rsidR="00CF0278">
        <w:rPr>
          <w:rFonts w:ascii="Times New Roman" w:hAnsi="Times New Roman" w:cs="Times New Roman"/>
        </w:rPr>
        <w:t xml:space="preserve"> </w:t>
      </w:r>
      <w:r w:rsidR="00CF0278" w:rsidRPr="00457C53">
        <w:rPr>
          <w:rFonts w:ascii="Times New Roman" w:hAnsi="Times New Roman" w:cs="Times New Roman"/>
        </w:rPr>
        <w:t>– различных предприятий, на микроуровне</w:t>
      </w:r>
      <w:r w:rsidR="00CF0278">
        <w:rPr>
          <w:rFonts w:ascii="Times New Roman" w:hAnsi="Times New Roman" w:cs="Times New Roman"/>
        </w:rPr>
        <w:t xml:space="preserve"> </w:t>
      </w:r>
      <w:r w:rsidR="00CF0278" w:rsidRPr="00457C53">
        <w:rPr>
          <w:rFonts w:ascii="Times New Roman" w:hAnsi="Times New Roman" w:cs="Times New Roman"/>
        </w:rPr>
        <w:t>– различных служб предприятия).</w:t>
      </w:r>
    </w:p>
    <w:p w:rsidR="00CF0278" w:rsidRDefault="00CF0278" w:rsidP="00CF02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0278">
        <w:rPr>
          <w:rFonts w:ascii="Times New Roman" w:hAnsi="Times New Roman" w:cs="Times New Roman"/>
        </w:rPr>
        <w:t>Как показывают исследования, доля логистической составляющей в себестоимости товаров составляет примерно 70%.  Рациональный подход позволяет существенно снизить эту долю.</w:t>
      </w:r>
    </w:p>
    <w:p w:rsidR="00CF0278" w:rsidRPr="00CF0278" w:rsidRDefault="00CF0278" w:rsidP="00CF02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0278">
        <w:rPr>
          <w:rFonts w:ascii="Times New Roman" w:hAnsi="Times New Roman" w:cs="Times New Roman"/>
        </w:rPr>
        <w:lastRenderedPageBreak/>
        <w:t xml:space="preserve">Значительная доля экономического эффекта достигается за счет сокращения запасов на всем пути движения материального потока. </w:t>
      </w:r>
    </w:p>
    <w:p w:rsidR="00CF0278" w:rsidRPr="00CF0278" w:rsidRDefault="00CF0278" w:rsidP="00CF02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0278">
        <w:rPr>
          <w:rFonts w:ascii="Times New Roman" w:hAnsi="Times New Roman" w:cs="Times New Roman"/>
        </w:rPr>
        <w:t>По данным Европейской промышленной ассоциации сквозной мониторинг материального потока обеспечивает сокращение материальных запасов на 30-70% (по данным промышленной ассоциации США снижение запасов происходит в пределах 30 - 50%).</w:t>
      </w:r>
    </w:p>
    <w:p w:rsidR="00CF0278" w:rsidRPr="00CF0278" w:rsidRDefault="00CF0278" w:rsidP="00CF02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0278">
        <w:rPr>
          <w:rFonts w:ascii="Times New Roman" w:hAnsi="Times New Roman" w:cs="Times New Roman"/>
        </w:rPr>
        <w:t>Высокая значимость оптимизации запасов объясняется    тем, что:</w:t>
      </w:r>
    </w:p>
    <w:p w:rsidR="00000000" w:rsidRPr="00CF0278" w:rsidRDefault="00064CAC" w:rsidP="00CF0278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CF0278">
        <w:rPr>
          <w:rFonts w:ascii="Times New Roman" w:hAnsi="Times New Roman" w:cs="Times New Roman"/>
        </w:rPr>
        <w:t xml:space="preserve"> в общей структуре издержек на логистику расходы на содержание запасов составляют более 50%, включая расходы на управленческий аппарат, а также потери от порчи или кражи товаров;</w:t>
      </w:r>
    </w:p>
    <w:p w:rsidR="00000000" w:rsidRPr="00CF0278" w:rsidRDefault="00064CAC" w:rsidP="00CF0278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CF0278">
        <w:rPr>
          <w:rFonts w:ascii="Times New Roman" w:hAnsi="Times New Roman" w:cs="Times New Roman"/>
        </w:rPr>
        <w:t xml:space="preserve"> большая часть оборотного капитала предприятий, как правило, отвлечена в запасы (от 10 до 50% всех активов предприятий);</w:t>
      </w:r>
    </w:p>
    <w:p w:rsidR="00000000" w:rsidRPr="00CF0278" w:rsidRDefault="00064CAC" w:rsidP="00CF0278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CF0278">
        <w:rPr>
          <w:rFonts w:ascii="Times New Roman" w:hAnsi="Times New Roman" w:cs="Times New Roman"/>
        </w:rPr>
        <w:t xml:space="preserve"> в производстве расходы по содержанию запасов составляют до 2</w:t>
      </w:r>
      <w:r w:rsidRPr="00CF0278">
        <w:rPr>
          <w:rFonts w:ascii="Times New Roman" w:hAnsi="Times New Roman" w:cs="Times New Roman"/>
        </w:rPr>
        <w:t>5 - 30% от общего объема издержек.</w:t>
      </w:r>
    </w:p>
    <w:p w:rsidR="00CF0278" w:rsidRPr="00CF0278" w:rsidRDefault="00CF0278" w:rsidP="00CF02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0278">
        <w:rPr>
          <w:rFonts w:ascii="Times New Roman" w:hAnsi="Times New Roman" w:cs="Times New Roman"/>
        </w:rPr>
        <w:t>Сокращение запасов при использо</w:t>
      </w:r>
      <w:r>
        <w:rPr>
          <w:rFonts w:ascii="Times New Roman" w:hAnsi="Times New Roman" w:cs="Times New Roman"/>
        </w:rPr>
        <w:t>вании логистики обеспечивается за</w:t>
      </w:r>
      <w:r w:rsidRPr="00CF0278">
        <w:rPr>
          <w:rFonts w:ascii="Times New Roman" w:hAnsi="Times New Roman" w:cs="Times New Roman"/>
        </w:rPr>
        <w:t xml:space="preserve"> счет высокой степени согласованности действий участников логистических процессов, повышения надежности поставок, рациональности распределения запасов, а также по ряду других причин. </w:t>
      </w:r>
    </w:p>
    <w:p w:rsidR="00CF0278" w:rsidRPr="00CF0278" w:rsidRDefault="00CF0278" w:rsidP="00CF02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0278">
        <w:rPr>
          <w:rFonts w:ascii="Times New Roman" w:hAnsi="Times New Roman" w:cs="Times New Roman"/>
        </w:rPr>
        <w:t xml:space="preserve">Следующая составляющая экономического эффекта от применения логистики образуется за счет сокращения времени прохождения товаров по логистической цепи. </w:t>
      </w:r>
    </w:p>
    <w:p w:rsidR="00CF0278" w:rsidRDefault="00CF0278" w:rsidP="00CF02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0278">
        <w:rPr>
          <w:rFonts w:ascii="Times New Roman" w:hAnsi="Times New Roman" w:cs="Times New Roman"/>
        </w:rPr>
        <w:t>Сегодня в общих затратах времени, отводимых на складирование, производственные операции и доставку, затраты времени на собственно производство составляют в среднем от двух до пяти процентов.</w:t>
      </w:r>
    </w:p>
    <w:p w:rsidR="00CF0278" w:rsidRPr="00CF0278" w:rsidRDefault="00CF0278" w:rsidP="00CF02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0278">
        <w:rPr>
          <w:rFonts w:ascii="Times New Roman" w:hAnsi="Times New Roman" w:cs="Times New Roman"/>
        </w:rPr>
        <w:t xml:space="preserve">Таким образом, свыше 95% времени оборота приходится на логистические операции. </w:t>
      </w:r>
    </w:p>
    <w:p w:rsidR="00CF0278" w:rsidRPr="00CF0278" w:rsidRDefault="00CF0278" w:rsidP="00CF02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0278">
        <w:rPr>
          <w:rFonts w:ascii="Times New Roman" w:hAnsi="Times New Roman" w:cs="Times New Roman"/>
        </w:rPr>
        <w:t>Сокращение этой составляющей позволяет ускорить оборачиваемость капитала, соответственно увеличить прибыль, получаемую в единицу времени, снизить себестоимость продукции.</w:t>
      </w:r>
    </w:p>
    <w:p w:rsidR="00CF0278" w:rsidRPr="00CF0278" w:rsidRDefault="00CF0278" w:rsidP="00CF02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0278">
        <w:rPr>
          <w:rFonts w:ascii="Times New Roman" w:hAnsi="Times New Roman" w:cs="Times New Roman"/>
        </w:rPr>
        <w:t>Экономический эффект также может быть достигнут благодаря оптимизации сопровождающего материальный поток процесса документооборота</w:t>
      </w:r>
      <w:r>
        <w:rPr>
          <w:rFonts w:ascii="Times New Roman" w:hAnsi="Times New Roman" w:cs="Times New Roman"/>
        </w:rPr>
        <w:t xml:space="preserve"> </w:t>
      </w:r>
      <w:r w:rsidRPr="00CF0278">
        <w:rPr>
          <w:rFonts w:ascii="Times New Roman" w:hAnsi="Times New Roman" w:cs="Times New Roman"/>
        </w:rPr>
        <w:t>(до 30% временных затрат, иногда и больше, тратится в РФ на оформление и согласование соответствующих документов).</w:t>
      </w:r>
    </w:p>
    <w:p w:rsidR="00CF0278" w:rsidRPr="00CF0278" w:rsidRDefault="00CF0278" w:rsidP="00CF02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0278">
        <w:rPr>
          <w:rFonts w:ascii="Times New Roman" w:hAnsi="Times New Roman" w:cs="Times New Roman"/>
        </w:rPr>
        <w:t>Это может быть осуществлено путем внедрения информационных технологий.</w:t>
      </w:r>
    </w:p>
    <w:p w:rsidR="000C7C7F" w:rsidRPr="005A7386" w:rsidRDefault="000C7C7F" w:rsidP="000C7C7F">
      <w:pPr>
        <w:rPr>
          <w:rFonts w:ascii="Times New Roman" w:hAnsi="Times New Roman" w:cs="Times New Roman"/>
        </w:rPr>
      </w:pPr>
    </w:p>
    <w:p w:rsidR="005A7386" w:rsidRDefault="005A7386" w:rsidP="00CB0A10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5A7386">
        <w:rPr>
          <w:rFonts w:ascii="Times New Roman" w:hAnsi="Times New Roman" w:cs="Times New Roman"/>
        </w:rPr>
        <w:t>Основные понятия логистики</w:t>
      </w:r>
    </w:p>
    <w:p w:rsidR="00CF0278" w:rsidRPr="00CF0278" w:rsidRDefault="00CF0278" w:rsidP="00CF02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основным понятиям логистики относятся:</w:t>
      </w:r>
    </w:p>
    <w:p w:rsidR="00CF0278" w:rsidRPr="00CF0278" w:rsidRDefault="00CF0278" w:rsidP="00CF02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0278">
        <w:rPr>
          <w:rFonts w:ascii="Times New Roman" w:hAnsi="Times New Roman" w:cs="Times New Roman"/>
          <w:b/>
        </w:rPr>
        <w:t>Объект логистики</w:t>
      </w:r>
      <w:r w:rsidRPr="00CF0278">
        <w:rPr>
          <w:rFonts w:ascii="Times New Roman" w:hAnsi="Times New Roman" w:cs="Times New Roman"/>
        </w:rPr>
        <w:t xml:space="preserve"> - система материальных, информационных, финансовых и других потоков. Принципиальное отличие логистического подхода от предшествующего ему управления движением материальных ресурсов состоит в том, что теперь объектом управления стал поток - множество объектов, воспринимаемое как единое целое</w:t>
      </w:r>
      <w:r>
        <w:rPr>
          <w:rFonts w:ascii="Times New Roman" w:hAnsi="Times New Roman" w:cs="Times New Roman"/>
        </w:rPr>
        <w:t>.</w:t>
      </w:r>
    </w:p>
    <w:p w:rsidR="00CF0278" w:rsidRDefault="00CF0278" w:rsidP="00CF02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0278">
        <w:rPr>
          <w:rFonts w:ascii="Times New Roman" w:hAnsi="Times New Roman" w:cs="Times New Roman"/>
          <w:b/>
        </w:rPr>
        <w:t>Поток</w:t>
      </w:r>
      <w:r w:rsidRPr="00CF0278">
        <w:rPr>
          <w:rFonts w:ascii="Times New Roman" w:hAnsi="Times New Roman" w:cs="Times New Roman"/>
        </w:rPr>
        <w:t xml:space="preserve"> - это один или множество объектов, воспринимаемое как единое целое, существующее как процесс на определенном временном интервале и измеряемое в абсолютных единицах</w:t>
      </w:r>
      <w:r>
        <w:rPr>
          <w:rFonts w:ascii="Times New Roman" w:hAnsi="Times New Roman" w:cs="Times New Roman"/>
        </w:rPr>
        <w:t>.</w:t>
      </w:r>
    </w:p>
    <w:p w:rsidR="00CF0278" w:rsidRPr="00CF0278" w:rsidRDefault="00CF0278" w:rsidP="00CF02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F0278">
        <w:rPr>
          <w:rFonts w:ascii="Times New Roman" w:hAnsi="Times New Roman" w:cs="Times New Roman"/>
          <w:b/>
          <w:bCs/>
          <w:iCs/>
        </w:rPr>
        <w:t xml:space="preserve">Материальный поток </w:t>
      </w:r>
      <w:r w:rsidRPr="00CF0278">
        <w:rPr>
          <w:rFonts w:ascii="Times New Roman" w:hAnsi="Times New Roman" w:cs="Times New Roman"/>
        </w:rPr>
        <w:t>- это продукция (различные изделия, детали, товарно-материальные ценности), рассматриваемая в процессе приложения к ней различных логистических (погрузка, разгрузка, сортировка и т. д.) и/или технологических операций (резание, ковка, плавка, сборка и т. п.) и отнесенная к определенному временному интервалу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Основное понятие в логистике!</w:t>
      </w:r>
    </w:p>
    <w:p w:rsidR="00CF0278" w:rsidRDefault="00CF0278" w:rsidP="00CF02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F0278">
        <w:rPr>
          <w:rFonts w:ascii="Times New Roman" w:hAnsi="Times New Roman" w:cs="Times New Roman"/>
          <w:b/>
          <w:bCs/>
          <w:iCs/>
        </w:rPr>
        <w:t xml:space="preserve">Материальный поток (МП) </w:t>
      </w:r>
      <w:r w:rsidRPr="00CF0278">
        <w:rPr>
          <w:rFonts w:ascii="Times New Roman" w:hAnsi="Times New Roman" w:cs="Times New Roman"/>
        </w:rPr>
        <w:t xml:space="preserve">- находящиеся в состоянии движения материальные ресурсы, незавершенное производство и готовая продукция, к которым применяются логистические операции или функции (погрузка, разгрузка, перевозка, затаривание продукции, разукрупнение, хранение, складирование и т. п.). </w:t>
      </w:r>
      <w:proofErr w:type="gramEnd"/>
    </w:p>
    <w:p w:rsidR="00296063" w:rsidRPr="00296063" w:rsidRDefault="00296063" w:rsidP="0029606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6063">
        <w:rPr>
          <w:rFonts w:ascii="Times New Roman" w:hAnsi="Times New Roman" w:cs="Times New Roman"/>
        </w:rPr>
        <w:t xml:space="preserve">Материальные потоки образуются в результате транспортировки, складирования и выполнения других материальных операций с сырьем, полуфабрикатами и готовыми изделиями - начиная от первичного источника сырья и заканчивая конечным потребителем. </w:t>
      </w:r>
    </w:p>
    <w:p w:rsidR="00296063" w:rsidRDefault="00296063" w:rsidP="0029606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6063">
        <w:rPr>
          <w:rFonts w:ascii="Times New Roman" w:hAnsi="Times New Roman" w:cs="Times New Roman"/>
        </w:rPr>
        <w:t xml:space="preserve">Материальные потоки могут протекать между </w:t>
      </w:r>
      <w:proofErr w:type="gramStart"/>
      <w:r w:rsidRPr="00296063">
        <w:rPr>
          <w:rFonts w:ascii="Times New Roman" w:hAnsi="Times New Roman" w:cs="Times New Roman"/>
        </w:rPr>
        <w:t>различными</w:t>
      </w:r>
      <w:proofErr w:type="gramEnd"/>
      <w:r w:rsidRPr="00296063">
        <w:rPr>
          <w:rFonts w:ascii="Times New Roman" w:hAnsi="Times New Roman" w:cs="Times New Roman"/>
        </w:rPr>
        <w:t xml:space="preserve"> предприятия-ми или внутри одного предприятия. По пути движения груза с ним могут осуществляться разнообразные операции: разгрузка, укладка на поддоны, перемещение, распаковка, укладка на хранение и т.д. Все это, так называемые, логистические операции. Объем работ по отдельной операции, </w:t>
      </w:r>
      <w:r w:rsidRPr="00296063">
        <w:rPr>
          <w:rFonts w:ascii="Times New Roman" w:hAnsi="Times New Roman" w:cs="Times New Roman"/>
        </w:rPr>
        <w:lastRenderedPageBreak/>
        <w:t>рассчитанный на определенный промежуток времени (за месяц, год), представляет собой материальный поток по соответствующей операции.</w:t>
      </w:r>
    </w:p>
    <w:p w:rsidR="00B34A87" w:rsidRDefault="00B34A87" w:rsidP="00B34A8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4A8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ыделяют следующие в</w:t>
      </w:r>
      <w:r w:rsidRPr="00B34A87">
        <w:rPr>
          <w:rFonts w:ascii="Times New Roman" w:hAnsi="Times New Roman" w:cs="Times New Roman"/>
        </w:rPr>
        <w:t xml:space="preserve">иды материальных потоков </w:t>
      </w:r>
    </w:p>
    <w:p w:rsidR="00B34A87" w:rsidRDefault="00B34A87" w:rsidP="00B34A8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4A87">
        <w:rPr>
          <w:rFonts w:ascii="Times New Roman" w:hAnsi="Times New Roman" w:cs="Times New Roman"/>
        </w:rPr>
        <w:t>По о</w:t>
      </w:r>
      <w:r w:rsidRPr="00CF0278">
        <w:rPr>
          <w:rFonts w:ascii="Times New Roman" w:hAnsi="Times New Roman" w:cs="Times New Roman"/>
        </w:rPr>
        <w:t>тношени</w:t>
      </w:r>
      <w:r w:rsidRPr="00B34A87">
        <w:rPr>
          <w:rFonts w:ascii="Times New Roman" w:hAnsi="Times New Roman" w:cs="Times New Roman"/>
        </w:rPr>
        <w:t>ю</w:t>
      </w:r>
      <w:r w:rsidRPr="00CF0278">
        <w:rPr>
          <w:rFonts w:ascii="Times New Roman" w:hAnsi="Times New Roman" w:cs="Times New Roman"/>
        </w:rPr>
        <w:t xml:space="preserve"> к системе логистики</w:t>
      </w:r>
      <w:r w:rsidRPr="00B34A87">
        <w:rPr>
          <w:rFonts w:ascii="Times New Roman" w:hAnsi="Times New Roman" w:cs="Times New Roman"/>
        </w:rPr>
        <w:t xml:space="preserve">: </w:t>
      </w:r>
      <w:r w:rsidRPr="00CF0278">
        <w:rPr>
          <w:rFonts w:ascii="Times New Roman" w:hAnsi="Times New Roman" w:cs="Times New Roman"/>
        </w:rPr>
        <w:t>Внешний материальный поток</w:t>
      </w:r>
      <w:r>
        <w:rPr>
          <w:rFonts w:ascii="Times New Roman" w:hAnsi="Times New Roman" w:cs="Times New Roman"/>
        </w:rPr>
        <w:t xml:space="preserve">; </w:t>
      </w:r>
      <w:r w:rsidRPr="00CF0278">
        <w:rPr>
          <w:rFonts w:ascii="Times New Roman" w:hAnsi="Times New Roman" w:cs="Times New Roman"/>
        </w:rPr>
        <w:t>Внутренний материальный поток</w:t>
      </w:r>
    </w:p>
    <w:p w:rsidR="00B34A87" w:rsidRDefault="00B34A87" w:rsidP="00B34A8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4A87">
        <w:rPr>
          <w:rFonts w:ascii="Times New Roman" w:hAnsi="Times New Roman" w:cs="Times New Roman"/>
        </w:rPr>
        <w:t>По о</w:t>
      </w:r>
      <w:r w:rsidRPr="00CF0278">
        <w:rPr>
          <w:rFonts w:ascii="Times New Roman" w:hAnsi="Times New Roman" w:cs="Times New Roman"/>
        </w:rPr>
        <w:t>тношени</w:t>
      </w:r>
      <w:r w:rsidRPr="00B34A87">
        <w:rPr>
          <w:rFonts w:ascii="Times New Roman" w:hAnsi="Times New Roman" w:cs="Times New Roman"/>
        </w:rPr>
        <w:t>ю</w:t>
      </w:r>
      <w:r w:rsidRPr="00B34A87">
        <w:t xml:space="preserve"> </w:t>
      </w:r>
      <w:r w:rsidRPr="00B34A87">
        <w:rPr>
          <w:rFonts w:ascii="Times New Roman" w:hAnsi="Times New Roman" w:cs="Times New Roman"/>
        </w:rPr>
        <w:t>к звену логистической системы</w:t>
      </w:r>
      <w:r>
        <w:rPr>
          <w:rFonts w:ascii="Times New Roman" w:hAnsi="Times New Roman" w:cs="Times New Roman"/>
        </w:rPr>
        <w:t xml:space="preserve">: </w:t>
      </w:r>
      <w:r w:rsidRPr="00B34A87">
        <w:rPr>
          <w:rFonts w:ascii="Times New Roman" w:hAnsi="Times New Roman" w:cs="Times New Roman"/>
        </w:rPr>
        <w:t>Входной материальный поток. Выходной материальный поток</w:t>
      </w:r>
    </w:p>
    <w:p w:rsidR="00B34A87" w:rsidRDefault="00B34A87" w:rsidP="00B34A8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</w:t>
      </w:r>
      <w:r w:rsidRPr="00B34A87">
        <w:rPr>
          <w:rFonts w:ascii="Times New Roman" w:hAnsi="Times New Roman" w:cs="Times New Roman"/>
        </w:rPr>
        <w:t>остав</w:t>
      </w:r>
      <w:r>
        <w:rPr>
          <w:rFonts w:ascii="Times New Roman" w:hAnsi="Times New Roman" w:cs="Times New Roman"/>
        </w:rPr>
        <w:t>у</w:t>
      </w:r>
      <w:r w:rsidRPr="00B34A87">
        <w:rPr>
          <w:rFonts w:ascii="Times New Roman" w:hAnsi="Times New Roman" w:cs="Times New Roman"/>
        </w:rPr>
        <w:t xml:space="preserve"> материально-товарных ценностей</w:t>
      </w:r>
      <w:r>
        <w:rPr>
          <w:rFonts w:ascii="Times New Roman" w:hAnsi="Times New Roman" w:cs="Times New Roman"/>
        </w:rPr>
        <w:t>:</w:t>
      </w:r>
      <w:r w:rsidRPr="00B34A87">
        <w:t xml:space="preserve"> </w:t>
      </w:r>
      <w:proofErr w:type="spellStart"/>
      <w:r w:rsidRPr="00B34A87">
        <w:rPr>
          <w:rFonts w:ascii="Times New Roman" w:hAnsi="Times New Roman" w:cs="Times New Roman"/>
        </w:rPr>
        <w:t>Одноассортиментные</w:t>
      </w:r>
      <w:proofErr w:type="spellEnd"/>
      <w:r w:rsidRPr="00B34A87">
        <w:rPr>
          <w:rFonts w:ascii="Times New Roman" w:hAnsi="Times New Roman" w:cs="Times New Roman"/>
        </w:rPr>
        <w:t xml:space="preserve"> материальные потоки. </w:t>
      </w:r>
      <w:proofErr w:type="spellStart"/>
      <w:r w:rsidRPr="00B34A87">
        <w:rPr>
          <w:rFonts w:ascii="Times New Roman" w:hAnsi="Times New Roman" w:cs="Times New Roman"/>
        </w:rPr>
        <w:t>Многоассортиментные</w:t>
      </w:r>
      <w:proofErr w:type="spellEnd"/>
      <w:r w:rsidRPr="00B34A87">
        <w:rPr>
          <w:rFonts w:ascii="Times New Roman" w:hAnsi="Times New Roman" w:cs="Times New Roman"/>
        </w:rPr>
        <w:t xml:space="preserve"> материальные потоки</w:t>
      </w:r>
    </w:p>
    <w:p w:rsidR="00B34A87" w:rsidRDefault="00B34A87" w:rsidP="00B34A8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масштабности: </w:t>
      </w:r>
      <w:r w:rsidRPr="00B34A87">
        <w:rPr>
          <w:rFonts w:ascii="Times New Roman" w:hAnsi="Times New Roman" w:cs="Times New Roman"/>
        </w:rPr>
        <w:t>Массовый материальный поток. Крупный материальный поток. Средний материальный поток. Мелкий материальный поток</w:t>
      </w:r>
    </w:p>
    <w:p w:rsidR="00B34A87" w:rsidRDefault="00B34A87" w:rsidP="00B34A8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х</w:t>
      </w:r>
      <w:r w:rsidRPr="00B34A87">
        <w:rPr>
          <w:rFonts w:ascii="Times New Roman" w:hAnsi="Times New Roman" w:cs="Times New Roman"/>
        </w:rPr>
        <w:t>арактер</w:t>
      </w:r>
      <w:r>
        <w:rPr>
          <w:rFonts w:ascii="Times New Roman" w:hAnsi="Times New Roman" w:cs="Times New Roman"/>
        </w:rPr>
        <w:t>у</w:t>
      </w:r>
      <w:r w:rsidRPr="00B34A87">
        <w:rPr>
          <w:rFonts w:ascii="Times New Roman" w:hAnsi="Times New Roman" w:cs="Times New Roman"/>
        </w:rPr>
        <w:t xml:space="preserve"> и </w:t>
      </w:r>
      <w:proofErr w:type="spellStart"/>
      <w:r w:rsidRPr="00B34A87">
        <w:rPr>
          <w:rFonts w:ascii="Times New Roman" w:hAnsi="Times New Roman" w:cs="Times New Roman"/>
        </w:rPr>
        <w:t>массивност</w:t>
      </w:r>
      <w:r>
        <w:rPr>
          <w:rFonts w:ascii="Times New Roman" w:hAnsi="Times New Roman" w:cs="Times New Roman"/>
        </w:rPr>
        <w:t>ии</w:t>
      </w:r>
      <w:proofErr w:type="spellEnd"/>
      <w:r w:rsidRPr="00B34A87">
        <w:rPr>
          <w:rFonts w:ascii="Times New Roman" w:hAnsi="Times New Roman" w:cs="Times New Roman"/>
        </w:rPr>
        <w:t xml:space="preserve"> </w:t>
      </w:r>
      <w:proofErr w:type="spellStart"/>
      <w:r w:rsidRPr="00B34A87">
        <w:rPr>
          <w:rFonts w:ascii="Times New Roman" w:hAnsi="Times New Roman" w:cs="Times New Roman"/>
        </w:rPr>
        <w:t>грузоединиц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B34A87">
        <w:rPr>
          <w:rFonts w:ascii="Times New Roman" w:hAnsi="Times New Roman" w:cs="Times New Roman"/>
        </w:rPr>
        <w:t>Тяжеловесные материальные потоки. Легковесные материальные потоки. Негабаритные материальные потоки</w:t>
      </w:r>
      <w:r>
        <w:rPr>
          <w:rFonts w:ascii="Times New Roman" w:hAnsi="Times New Roman" w:cs="Times New Roman"/>
        </w:rPr>
        <w:t>.</w:t>
      </w:r>
    </w:p>
    <w:p w:rsidR="00CF0278" w:rsidRDefault="00B34A87" w:rsidP="00B34A8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</w:t>
      </w:r>
      <w:r w:rsidRPr="00B34A87">
        <w:rPr>
          <w:rFonts w:ascii="Times New Roman" w:hAnsi="Times New Roman" w:cs="Times New Roman"/>
        </w:rPr>
        <w:t>онсистенци</w:t>
      </w:r>
      <w:r>
        <w:rPr>
          <w:rFonts w:ascii="Times New Roman" w:hAnsi="Times New Roman" w:cs="Times New Roman"/>
        </w:rPr>
        <w:t>и</w:t>
      </w:r>
      <w:r w:rsidRPr="00B34A87">
        <w:rPr>
          <w:rFonts w:ascii="Times New Roman" w:hAnsi="Times New Roman" w:cs="Times New Roman"/>
        </w:rPr>
        <w:t xml:space="preserve"> </w:t>
      </w:r>
      <w:proofErr w:type="spellStart"/>
      <w:r w:rsidRPr="00B34A87">
        <w:rPr>
          <w:rFonts w:ascii="Times New Roman" w:hAnsi="Times New Roman" w:cs="Times New Roman"/>
        </w:rPr>
        <w:t>грузоединиц</w:t>
      </w:r>
      <w:proofErr w:type="spellEnd"/>
      <w:r w:rsidRPr="00B34A87">
        <w:rPr>
          <w:rFonts w:ascii="Times New Roman" w:hAnsi="Times New Roman" w:cs="Times New Roman"/>
        </w:rPr>
        <w:t xml:space="preserve"> потока</w:t>
      </w:r>
      <w:r>
        <w:rPr>
          <w:rFonts w:ascii="Times New Roman" w:hAnsi="Times New Roman" w:cs="Times New Roman"/>
        </w:rPr>
        <w:t xml:space="preserve">: </w:t>
      </w:r>
      <w:r w:rsidRPr="00B34A87">
        <w:rPr>
          <w:rFonts w:ascii="Times New Roman" w:hAnsi="Times New Roman" w:cs="Times New Roman"/>
        </w:rPr>
        <w:t>Материальные потоки насыпных грузов. Материальные потоки навалочных грузов. Материальные потоки штучных грузов. Материальные потоки тарно-штучных грузов. Материальные потоки наливных грузов</w:t>
      </w:r>
    </w:p>
    <w:p w:rsidR="00CF0278" w:rsidRDefault="00CF0278" w:rsidP="00CF02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F0278">
        <w:rPr>
          <w:rFonts w:ascii="Times New Roman" w:hAnsi="Times New Roman" w:cs="Times New Roman"/>
          <w:b/>
          <w:bCs/>
          <w:iCs/>
        </w:rPr>
        <w:t xml:space="preserve">Финансовый поток </w:t>
      </w:r>
      <w:r w:rsidRPr="00CF0278">
        <w:rPr>
          <w:rFonts w:ascii="Times New Roman" w:hAnsi="Times New Roman" w:cs="Times New Roman"/>
        </w:rPr>
        <w:t>- это направленное движение финансовых средств, циркулирующих в логистической системе, а также между логистической системой и внешней средой, необходимых для обеспечения эффективного движения определенного товарного потока =&gt; логистический финансовый поток - это не просто движение финансовых ресурсов, а их направленное движение; направленность движения финансовых ресурсов в логистике обусловливается необходимостью обеспечения перемещения соответствующего товарного потока</w:t>
      </w:r>
      <w:r>
        <w:rPr>
          <w:rFonts w:ascii="Times New Roman" w:hAnsi="Times New Roman" w:cs="Times New Roman"/>
        </w:rPr>
        <w:t>.</w:t>
      </w:r>
      <w:proofErr w:type="gramEnd"/>
    </w:p>
    <w:p w:rsidR="00CF0278" w:rsidRDefault="00CF0278" w:rsidP="00CF02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0278">
        <w:rPr>
          <w:rFonts w:ascii="Times New Roman" w:hAnsi="Times New Roman" w:cs="Times New Roman"/>
          <w:b/>
          <w:bCs/>
          <w:iCs/>
        </w:rPr>
        <w:t xml:space="preserve">Информационный поток </w:t>
      </w:r>
      <w:r w:rsidRPr="00CF0278">
        <w:rPr>
          <w:rFonts w:ascii="Times New Roman" w:hAnsi="Times New Roman" w:cs="Times New Roman"/>
        </w:rPr>
        <w:t>- упорядоченное множество сообщений, циркулирующих в логистической системе, между логистической системой и внешней средой, необходимое для управления потоковым процессом. Существует в различных формах (</w:t>
      </w:r>
      <w:proofErr w:type="gramStart"/>
      <w:r w:rsidRPr="00CF0278">
        <w:rPr>
          <w:rFonts w:ascii="Times New Roman" w:hAnsi="Times New Roman" w:cs="Times New Roman"/>
        </w:rPr>
        <w:t>речевой</w:t>
      </w:r>
      <w:proofErr w:type="gramEnd"/>
      <w:r w:rsidRPr="00CF0278">
        <w:rPr>
          <w:rFonts w:ascii="Times New Roman" w:hAnsi="Times New Roman" w:cs="Times New Roman"/>
        </w:rPr>
        <w:t>, на бумажных или магнитных носителях и т. д.)</w:t>
      </w:r>
      <w:r>
        <w:rPr>
          <w:rFonts w:ascii="Times New Roman" w:hAnsi="Times New Roman" w:cs="Times New Roman"/>
        </w:rPr>
        <w:t>.</w:t>
      </w:r>
    </w:p>
    <w:p w:rsidR="00F5652C" w:rsidRPr="00F5652C" w:rsidRDefault="00F5652C" w:rsidP="00F565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652C">
        <w:rPr>
          <w:rFonts w:ascii="Times New Roman" w:hAnsi="Times New Roman" w:cs="Times New Roman"/>
        </w:rPr>
        <w:t>Информация, относящаяся к материальным потокам может</w:t>
      </w:r>
      <w:proofErr w:type="gramEnd"/>
      <w:r w:rsidRPr="00F5652C">
        <w:rPr>
          <w:rFonts w:ascii="Times New Roman" w:hAnsi="Times New Roman" w:cs="Times New Roman"/>
        </w:rPr>
        <w:t xml:space="preserve"> быть разделена во времени на три вида: опережающая (предварительная); поступающая одновременно с материальным потоком (например, о количественных и качественных его параметрах); поступающая вслед за материальным потоком (например, различные подтверждения, претензии и т.п.). При этом информационный поток может быть направлен как в одну сторону </w:t>
      </w:r>
      <w:proofErr w:type="gramStart"/>
      <w:r w:rsidRPr="00F5652C">
        <w:rPr>
          <w:rFonts w:ascii="Times New Roman" w:hAnsi="Times New Roman" w:cs="Times New Roman"/>
        </w:rPr>
        <w:t>с</w:t>
      </w:r>
      <w:proofErr w:type="gramEnd"/>
      <w:r w:rsidRPr="00F5652C">
        <w:rPr>
          <w:rFonts w:ascii="Times New Roman" w:hAnsi="Times New Roman" w:cs="Times New Roman"/>
        </w:rPr>
        <w:t xml:space="preserve"> материальным, так и в противоположную.</w:t>
      </w:r>
    </w:p>
    <w:p w:rsidR="00F5652C" w:rsidRPr="00F5652C" w:rsidRDefault="00F5652C" w:rsidP="00F565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652C">
        <w:rPr>
          <w:rFonts w:ascii="Times New Roman" w:hAnsi="Times New Roman" w:cs="Times New Roman"/>
        </w:rPr>
        <w:t>Кроме того, в логистике выделяют виды информационных потоков  в зависимости от следующих классификационных признаков:</w:t>
      </w:r>
    </w:p>
    <w:p w:rsidR="00F5652C" w:rsidRPr="00F5652C" w:rsidRDefault="00F5652C" w:rsidP="00F565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652C">
        <w:rPr>
          <w:rFonts w:ascii="Times New Roman" w:hAnsi="Times New Roman" w:cs="Times New Roman"/>
        </w:rPr>
        <w:t>1)</w:t>
      </w:r>
      <w:r w:rsidRPr="00F5652C">
        <w:rPr>
          <w:rFonts w:ascii="Times New Roman" w:hAnsi="Times New Roman" w:cs="Times New Roman"/>
        </w:rPr>
        <w:tab/>
        <w:t>вид связываемых потоком систем (горизонтальный и вертикальный потоки);</w:t>
      </w:r>
    </w:p>
    <w:p w:rsidR="00F5652C" w:rsidRPr="00F5652C" w:rsidRDefault="00F5652C" w:rsidP="00F565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652C">
        <w:rPr>
          <w:rFonts w:ascii="Times New Roman" w:hAnsi="Times New Roman" w:cs="Times New Roman"/>
        </w:rPr>
        <w:t>2)</w:t>
      </w:r>
      <w:r w:rsidRPr="00F5652C">
        <w:rPr>
          <w:rFonts w:ascii="Times New Roman" w:hAnsi="Times New Roman" w:cs="Times New Roman"/>
        </w:rPr>
        <w:tab/>
        <w:t>место прохождения (</w:t>
      </w:r>
      <w:proofErr w:type="gramStart"/>
      <w:r w:rsidRPr="00F5652C">
        <w:rPr>
          <w:rFonts w:ascii="Times New Roman" w:hAnsi="Times New Roman" w:cs="Times New Roman"/>
        </w:rPr>
        <w:t>внешний</w:t>
      </w:r>
      <w:proofErr w:type="gramEnd"/>
      <w:r w:rsidRPr="00F5652C">
        <w:rPr>
          <w:rFonts w:ascii="Times New Roman" w:hAnsi="Times New Roman" w:cs="Times New Roman"/>
        </w:rPr>
        <w:t xml:space="preserve"> и внутренний);</w:t>
      </w:r>
    </w:p>
    <w:p w:rsidR="00F5652C" w:rsidRDefault="00F5652C" w:rsidP="00F565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652C">
        <w:rPr>
          <w:rFonts w:ascii="Times New Roman" w:hAnsi="Times New Roman" w:cs="Times New Roman"/>
        </w:rPr>
        <w:t>3)</w:t>
      </w:r>
      <w:r w:rsidRPr="00F5652C">
        <w:rPr>
          <w:rFonts w:ascii="Times New Roman" w:hAnsi="Times New Roman" w:cs="Times New Roman"/>
        </w:rPr>
        <w:tab/>
        <w:t>направление по отношению к логи</w:t>
      </w:r>
      <w:r>
        <w:rPr>
          <w:rFonts w:ascii="Times New Roman" w:hAnsi="Times New Roman" w:cs="Times New Roman"/>
        </w:rPr>
        <w:t>стической системе (входной и вы</w:t>
      </w:r>
      <w:r w:rsidRPr="00F5652C">
        <w:rPr>
          <w:rFonts w:ascii="Times New Roman" w:hAnsi="Times New Roman" w:cs="Times New Roman"/>
        </w:rPr>
        <w:t>ходной).</w:t>
      </w:r>
    </w:p>
    <w:p w:rsidR="00CF0278" w:rsidRPr="00CF0278" w:rsidRDefault="00CF0278" w:rsidP="00CF02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0278">
        <w:rPr>
          <w:rFonts w:ascii="Times New Roman" w:hAnsi="Times New Roman" w:cs="Times New Roman"/>
          <w:b/>
          <w:bCs/>
          <w:iCs/>
        </w:rPr>
        <w:t xml:space="preserve">Поток услуг </w:t>
      </w:r>
      <w:r w:rsidRPr="00CF0278">
        <w:rPr>
          <w:rFonts w:ascii="Times New Roman" w:hAnsi="Times New Roman" w:cs="Times New Roman"/>
        </w:rPr>
        <w:t xml:space="preserve">- особый вид деятельности, удовлетворяющий общественные и личные потребности (транспортные, оптово-розничные, консультационные, информационные и т. п.). Услуги могут оказываться людьми и оборудованием, в присутствии клиентов и в их отсутствие, быть направленными на </w:t>
      </w:r>
      <w:proofErr w:type="gramStart"/>
      <w:r w:rsidRPr="00CF0278">
        <w:rPr>
          <w:rFonts w:ascii="Times New Roman" w:hAnsi="Times New Roman" w:cs="Times New Roman"/>
        </w:rPr>
        <w:t>удовлетворение</w:t>
      </w:r>
      <w:proofErr w:type="gramEnd"/>
      <w:r w:rsidRPr="00CF0278">
        <w:rPr>
          <w:rFonts w:ascii="Times New Roman" w:hAnsi="Times New Roman" w:cs="Times New Roman"/>
        </w:rPr>
        <w:t xml:space="preserve"> как личных потребностей, так и нужд организаций</w:t>
      </w:r>
    </w:p>
    <w:p w:rsidR="00CF0278" w:rsidRPr="00CF0278" w:rsidRDefault="00CF0278" w:rsidP="00CF02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F0278" w:rsidRDefault="00CF0278" w:rsidP="00CF02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F0278">
        <w:rPr>
          <w:rFonts w:ascii="Times New Roman" w:hAnsi="Times New Roman" w:cs="Times New Roman"/>
          <w:b/>
          <w:bCs/>
          <w:iCs/>
        </w:rPr>
        <w:t xml:space="preserve">Логистическая операция </w:t>
      </w:r>
      <w:r w:rsidRPr="00CF0278">
        <w:rPr>
          <w:rFonts w:ascii="Times New Roman" w:hAnsi="Times New Roman" w:cs="Times New Roman"/>
        </w:rPr>
        <w:t>- это любое действие, не подлежащее дальнейшей декомпозиции, направленное на преобразование материального и сопутствующих ему потоков (погрузка, разгрузка, маркировка, сбор информации, передача информации; транспортировка, комплектация, складирование, распределение, затаривание и др.)</w:t>
      </w:r>
      <w:proofErr w:type="gramEnd"/>
    </w:p>
    <w:p w:rsidR="00F5652C" w:rsidRPr="00F5652C" w:rsidRDefault="00F5652C" w:rsidP="00F565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652C">
        <w:rPr>
          <w:rFonts w:ascii="Times New Roman" w:hAnsi="Times New Roman" w:cs="Times New Roman"/>
        </w:rPr>
        <w:t>Выделение всех операций на пути продвижения грузов, деталей, товарно-материальных ценностей через транспортные, производственные, складские звенья позволяет:</w:t>
      </w:r>
    </w:p>
    <w:p w:rsidR="00F5652C" w:rsidRPr="00F5652C" w:rsidRDefault="00F5652C" w:rsidP="00F565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652C">
        <w:rPr>
          <w:rFonts w:ascii="Times New Roman" w:hAnsi="Times New Roman" w:cs="Times New Roman"/>
        </w:rPr>
        <w:t>1)</w:t>
      </w:r>
      <w:r w:rsidRPr="00F5652C">
        <w:rPr>
          <w:rFonts w:ascii="Times New Roman" w:hAnsi="Times New Roman" w:cs="Times New Roman"/>
        </w:rPr>
        <w:tab/>
        <w:t>увидеть общий процесс продвижения изменяющегося продукта к конечному потребителю;</w:t>
      </w:r>
    </w:p>
    <w:p w:rsidR="00F5652C" w:rsidRDefault="00F5652C" w:rsidP="00F565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652C">
        <w:rPr>
          <w:rFonts w:ascii="Times New Roman" w:hAnsi="Times New Roman" w:cs="Times New Roman"/>
        </w:rPr>
        <w:t>2)</w:t>
      </w:r>
      <w:r w:rsidRPr="00F5652C">
        <w:rPr>
          <w:rFonts w:ascii="Times New Roman" w:hAnsi="Times New Roman" w:cs="Times New Roman"/>
        </w:rPr>
        <w:tab/>
        <w:t>проектировать этот процесс с учетом потребностей рынка.</w:t>
      </w:r>
    </w:p>
    <w:p w:rsidR="00F5652C" w:rsidRPr="00F5652C" w:rsidRDefault="00F5652C" w:rsidP="00F565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652C">
        <w:rPr>
          <w:rFonts w:ascii="Times New Roman" w:hAnsi="Times New Roman" w:cs="Times New Roman"/>
        </w:rPr>
        <w:t>Следует отметить, что издержки на выполнение логистических операций (ЛО) с информационными потоками составляют существенную часть логистических издержек.</w:t>
      </w:r>
    </w:p>
    <w:p w:rsidR="00F5652C" w:rsidRPr="00CF0278" w:rsidRDefault="00F5652C" w:rsidP="00F565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652C">
        <w:rPr>
          <w:rFonts w:ascii="Times New Roman" w:hAnsi="Times New Roman" w:cs="Times New Roman"/>
        </w:rPr>
        <w:t xml:space="preserve">Выполнение ЛО с материальным потоком, поступающим в логистическую систему или </w:t>
      </w:r>
      <w:proofErr w:type="gramStart"/>
      <w:r w:rsidRPr="00F5652C">
        <w:rPr>
          <w:rFonts w:ascii="Times New Roman" w:hAnsi="Times New Roman" w:cs="Times New Roman"/>
        </w:rPr>
        <w:t>покидающем</w:t>
      </w:r>
      <w:proofErr w:type="gramEnd"/>
      <w:r w:rsidRPr="00F5652C">
        <w:rPr>
          <w:rFonts w:ascii="Times New Roman" w:hAnsi="Times New Roman" w:cs="Times New Roman"/>
        </w:rPr>
        <w:t xml:space="preserve"> ее, отличается от выполнения этих же операций внутри логистической системы. Это объясняется </w:t>
      </w:r>
      <w:proofErr w:type="gramStart"/>
      <w:r w:rsidRPr="00F5652C">
        <w:rPr>
          <w:rFonts w:ascii="Times New Roman" w:hAnsi="Times New Roman" w:cs="Times New Roman"/>
        </w:rPr>
        <w:t>имеющем</w:t>
      </w:r>
      <w:proofErr w:type="gramEnd"/>
      <w:r w:rsidRPr="00F5652C">
        <w:rPr>
          <w:rFonts w:ascii="Times New Roman" w:hAnsi="Times New Roman" w:cs="Times New Roman"/>
        </w:rPr>
        <w:t xml:space="preserve"> место переходом права собственности на товар и переходом страховых </w:t>
      </w:r>
      <w:r w:rsidRPr="00F5652C">
        <w:rPr>
          <w:rFonts w:ascii="Times New Roman" w:hAnsi="Times New Roman" w:cs="Times New Roman"/>
        </w:rPr>
        <w:lastRenderedPageBreak/>
        <w:t xml:space="preserve">рисков с одного юридического лица на другое. По этому признаку ЛО разделяют на </w:t>
      </w:r>
      <w:proofErr w:type="gramStart"/>
      <w:r w:rsidRPr="00F5652C">
        <w:rPr>
          <w:rFonts w:ascii="Times New Roman" w:hAnsi="Times New Roman" w:cs="Times New Roman"/>
        </w:rPr>
        <w:t>односторонние</w:t>
      </w:r>
      <w:proofErr w:type="gramEnd"/>
      <w:r w:rsidRPr="00F5652C">
        <w:rPr>
          <w:rFonts w:ascii="Times New Roman" w:hAnsi="Times New Roman" w:cs="Times New Roman"/>
        </w:rPr>
        <w:t xml:space="preserve"> и двусторонние.</w:t>
      </w:r>
    </w:p>
    <w:p w:rsidR="00B34A87" w:rsidRPr="00B34A87" w:rsidRDefault="00CF0278" w:rsidP="00B34A8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F0278">
        <w:rPr>
          <w:rFonts w:ascii="Times New Roman" w:hAnsi="Times New Roman" w:cs="Times New Roman"/>
          <w:b/>
          <w:bCs/>
          <w:iCs/>
        </w:rPr>
        <w:t xml:space="preserve">Логистическая функция </w:t>
      </w:r>
      <w:r w:rsidRPr="00CF0278">
        <w:rPr>
          <w:rFonts w:ascii="Times New Roman" w:hAnsi="Times New Roman" w:cs="Times New Roman"/>
        </w:rPr>
        <w:t xml:space="preserve">- одно из основных понятий логистики; это совокупность логистических операций, направленную на достижение целей, поставленных перед логистической системой или ее элементами (звеньями); базовые функции: управление заказами, управление запасами, транспортировка, хранение, </w:t>
      </w:r>
      <w:proofErr w:type="spellStart"/>
      <w:r w:rsidRPr="00CF0278">
        <w:rPr>
          <w:rFonts w:ascii="Times New Roman" w:hAnsi="Times New Roman" w:cs="Times New Roman"/>
        </w:rPr>
        <w:t>грузопереработка</w:t>
      </w:r>
      <w:proofErr w:type="spellEnd"/>
      <w:r w:rsidRPr="00CF0278">
        <w:rPr>
          <w:rFonts w:ascii="Times New Roman" w:hAnsi="Times New Roman" w:cs="Times New Roman"/>
        </w:rPr>
        <w:t>, пакетирование, сервисное обслуживание и т. п.</w:t>
      </w:r>
      <w:r w:rsidR="00B34A87">
        <w:rPr>
          <w:rFonts w:ascii="Times New Roman" w:hAnsi="Times New Roman" w:cs="Times New Roman"/>
        </w:rPr>
        <w:t xml:space="preserve"> </w:t>
      </w:r>
      <w:r w:rsidR="00B34A87" w:rsidRPr="00B34A87">
        <w:rPr>
          <w:rFonts w:ascii="Times New Roman" w:hAnsi="Times New Roman" w:cs="Times New Roman"/>
        </w:rPr>
        <w:t xml:space="preserve">К </w:t>
      </w:r>
      <w:r w:rsidR="00B34A87" w:rsidRPr="00B34A87">
        <w:rPr>
          <w:rFonts w:ascii="Times New Roman" w:hAnsi="Times New Roman" w:cs="Times New Roman"/>
          <w:bCs/>
        </w:rPr>
        <w:t>логистическим функциям</w:t>
      </w:r>
      <w:r w:rsidR="00B34A87" w:rsidRPr="00B34A87">
        <w:rPr>
          <w:rFonts w:ascii="Times New Roman" w:hAnsi="Times New Roman" w:cs="Times New Roman"/>
        </w:rPr>
        <w:t xml:space="preserve"> относят работы, выполнение которых является необходимым условием того, чтобы по </w:t>
      </w:r>
      <w:proofErr w:type="spellStart"/>
      <w:r w:rsidR="00B34A87" w:rsidRPr="00B34A87">
        <w:rPr>
          <w:rFonts w:ascii="Times New Roman" w:hAnsi="Times New Roman" w:cs="Times New Roman"/>
        </w:rPr>
        <w:t>материалопроводящей</w:t>
      </w:r>
      <w:proofErr w:type="spellEnd"/>
      <w:r w:rsidR="00B34A87" w:rsidRPr="00B34A87">
        <w:rPr>
          <w:rFonts w:ascii="Times New Roman" w:hAnsi="Times New Roman" w:cs="Times New Roman"/>
        </w:rPr>
        <w:t xml:space="preserve"> цепи пошел поток.</w:t>
      </w:r>
      <w:proofErr w:type="gramEnd"/>
      <w:r w:rsidR="00B34A87" w:rsidRPr="00B34A87">
        <w:rPr>
          <w:rFonts w:ascii="Times New Roman" w:hAnsi="Times New Roman" w:cs="Times New Roman"/>
        </w:rPr>
        <w:t xml:space="preserve"> </w:t>
      </w:r>
      <w:r w:rsidR="00B34A87">
        <w:rPr>
          <w:rFonts w:ascii="Times New Roman" w:hAnsi="Times New Roman" w:cs="Times New Roman"/>
        </w:rPr>
        <w:t xml:space="preserve"> </w:t>
      </w:r>
      <w:r w:rsidR="00B34A87" w:rsidRPr="00B34A87">
        <w:rPr>
          <w:rFonts w:ascii="Times New Roman" w:hAnsi="Times New Roman" w:cs="Times New Roman"/>
        </w:rPr>
        <w:t xml:space="preserve">Состав таких работ следующий: </w:t>
      </w:r>
    </w:p>
    <w:p w:rsidR="00000000" w:rsidRPr="00B34A87" w:rsidRDefault="00064CAC" w:rsidP="00B34A87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4A87">
        <w:rPr>
          <w:rFonts w:ascii="Times New Roman" w:hAnsi="Times New Roman" w:cs="Times New Roman"/>
        </w:rPr>
        <w:t xml:space="preserve"> выяснить потребность в материалах, </w:t>
      </w:r>
    </w:p>
    <w:p w:rsidR="00000000" w:rsidRPr="00B34A87" w:rsidRDefault="00064CAC" w:rsidP="00B34A87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4A87">
        <w:rPr>
          <w:rFonts w:ascii="Times New Roman" w:hAnsi="Times New Roman" w:cs="Times New Roman"/>
        </w:rPr>
        <w:t xml:space="preserve"> договориться о поставке, </w:t>
      </w:r>
    </w:p>
    <w:p w:rsidR="00000000" w:rsidRPr="00B34A87" w:rsidRDefault="00064CAC" w:rsidP="00B34A87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4A87">
        <w:rPr>
          <w:rFonts w:ascii="Times New Roman" w:hAnsi="Times New Roman" w:cs="Times New Roman"/>
        </w:rPr>
        <w:t xml:space="preserve"> перевезти грузы, </w:t>
      </w:r>
    </w:p>
    <w:p w:rsidR="00000000" w:rsidRPr="00B34A87" w:rsidRDefault="00064CAC" w:rsidP="00B34A87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4A87">
        <w:rPr>
          <w:rFonts w:ascii="Times New Roman" w:hAnsi="Times New Roman" w:cs="Times New Roman"/>
        </w:rPr>
        <w:t xml:space="preserve"> организовать их хранение, </w:t>
      </w:r>
    </w:p>
    <w:p w:rsidR="00000000" w:rsidRPr="00B34A87" w:rsidRDefault="00064CAC" w:rsidP="00B34A87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4A87">
        <w:rPr>
          <w:rFonts w:ascii="Times New Roman" w:hAnsi="Times New Roman" w:cs="Times New Roman"/>
        </w:rPr>
        <w:t xml:space="preserve"> организовать движе</w:t>
      </w:r>
      <w:r w:rsidRPr="00B34A87">
        <w:rPr>
          <w:rFonts w:ascii="Times New Roman" w:hAnsi="Times New Roman" w:cs="Times New Roman"/>
        </w:rPr>
        <w:t>ние внутри предприятия,</w:t>
      </w:r>
    </w:p>
    <w:p w:rsidR="00000000" w:rsidRPr="00B34A87" w:rsidRDefault="00064CAC" w:rsidP="00B34A87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4A87">
        <w:rPr>
          <w:rFonts w:ascii="Times New Roman" w:hAnsi="Times New Roman" w:cs="Times New Roman"/>
        </w:rPr>
        <w:t xml:space="preserve"> выполнить комплекс работ по сбыту.</w:t>
      </w:r>
    </w:p>
    <w:p w:rsidR="00B34A87" w:rsidRDefault="00B34A87" w:rsidP="00CF02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</w:p>
    <w:p w:rsidR="00CF0278" w:rsidRPr="00CF0278" w:rsidRDefault="00CF0278" w:rsidP="00CF02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0278">
        <w:rPr>
          <w:rFonts w:ascii="Times New Roman" w:hAnsi="Times New Roman" w:cs="Times New Roman"/>
          <w:b/>
          <w:bCs/>
          <w:iCs/>
        </w:rPr>
        <w:t xml:space="preserve">Логистическая система </w:t>
      </w:r>
      <w:r w:rsidRPr="00CF0278">
        <w:rPr>
          <w:rFonts w:ascii="Times New Roman" w:hAnsi="Times New Roman" w:cs="Times New Roman"/>
        </w:rPr>
        <w:t>- это совокупность элементов (звеньев), находящихся в отношениях и связях между собой и образующих определенную целостность, предназначенную для управления потоками</w:t>
      </w:r>
      <w:r>
        <w:rPr>
          <w:rFonts w:ascii="Times New Roman" w:hAnsi="Times New Roman" w:cs="Times New Roman"/>
        </w:rPr>
        <w:t>.</w:t>
      </w:r>
    </w:p>
    <w:p w:rsidR="00CF0278" w:rsidRDefault="00CF0278" w:rsidP="00CF02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0278">
        <w:rPr>
          <w:rFonts w:ascii="Times New Roman" w:hAnsi="Times New Roman" w:cs="Times New Roman"/>
          <w:b/>
          <w:bCs/>
          <w:iCs/>
        </w:rPr>
        <w:t xml:space="preserve">Логистическая цепь </w:t>
      </w:r>
      <w:r w:rsidRPr="00CF0278">
        <w:rPr>
          <w:rFonts w:ascii="Times New Roman" w:hAnsi="Times New Roman" w:cs="Times New Roman"/>
        </w:rPr>
        <w:t xml:space="preserve">- упорядоченное множество физических и/или юридических лиц, осуществляющих логистические операции по обеспечению потребителя конкретной продукцией. Это также последовательность технологических и логистических операций в любом производстве, находящаяся под </w:t>
      </w:r>
      <w:proofErr w:type="gramStart"/>
      <w:r w:rsidRPr="00CF0278">
        <w:rPr>
          <w:rFonts w:ascii="Times New Roman" w:hAnsi="Times New Roman" w:cs="Times New Roman"/>
        </w:rPr>
        <w:t>единым</w:t>
      </w:r>
      <w:proofErr w:type="gramEnd"/>
      <w:r w:rsidRPr="00CF0278">
        <w:rPr>
          <w:rFonts w:ascii="Times New Roman" w:hAnsi="Times New Roman" w:cs="Times New Roman"/>
        </w:rPr>
        <w:t xml:space="preserve"> контроле</w:t>
      </w:r>
      <w:r>
        <w:rPr>
          <w:rFonts w:ascii="Times New Roman" w:hAnsi="Times New Roman" w:cs="Times New Roman"/>
        </w:rPr>
        <w:t>.</w:t>
      </w:r>
    </w:p>
    <w:p w:rsidR="00F5652C" w:rsidRDefault="00F5652C" w:rsidP="002961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6152" w:rsidRPr="00296152" w:rsidRDefault="00296152" w:rsidP="002961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96152">
        <w:rPr>
          <w:rFonts w:ascii="Times New Roman" w:hAnsi="Times New Roman" w:cs="Times New Roman"/>
        </w:rPr>
        <w:t>Критерием эффективности реализации логистических функций является степень достижения конечной цели логистической деятельности, выраженной "</w:t>
      </w:r>
      <w:r>
        <w:rPr>
          <w:rFonts w:ascii="Times New Roman" w:hAnsi="Times New Roman" w:cs="Times New Roman"/>
        </w:rPr>
        <w:t xml:space="preserve">семью </w:t>
      </w:r>
      <w:r w:rsidRPr="00296152">
        <w:rPr>
          <w:rFonts w:ascii="Times New Roman" w:hAnsi="Times New Roman" w:cs="Times New Roman"/>
        </w:rPr>
        <w:t>правилами логистики":</w:t>
      </w:r>
    </w:p>
    <w:p w:rsidR="00000000" w:rsidRPr="00296152" w:rsidRDefault="00064CAC" w:rsidP="0029615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6152">
        <w:rPr>
          <w:rFonts w:ascii="Times New Roman" w:hAnsi="Times New Roman" w:cs="Times New Roman"/>
        </w:rPr>
        <w:t>Сам товар - продукт должен быть необходим потребителю</w:t>
      </w:r>
    </w:p>
    <w:p w:rsidR="00000000" w:rsidRPr="00296152" w:rsidRDefault="00064CAC" w:rsidP="0029615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6152">
        <w:rPr>
          <w:rFonts w:ascii="Times New Roman" w:hAnsi="Times New Roman" w:cs="Times New Roman"/>
        </w:rPr>
        <w:t>Качество - продукт должен быть соответствующего качества</w:t>
      </w:r>
    </w:p>
    <w:p w:rsidR="00000000" w:rsidRPr="00296152" w:rsidRDefault="00064CAC" w:rsidP="0029615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6152">
        <w:rPr>
          <w:rFonts w:ascii="Times New Roman" w:hAnsi="Times New Roman" w:cs="Times New Roman"/>
        </w:rPr>
        <w:t>Количество - продукт должен быть в необходимом количестве</w:t>
      </w:r>
    </w:p>
    <w:p w:rsidR="00000000" w:rsidRPr="00296152" w:rsidRDefault="00064CAC" w:rsidP="0029615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6152">
        <w:rPr>
          <w:rFonts w:ascii="Times New Roman" w:hAnsi="Times New Roman" w:cs="Times New Roman"/>
        </w:rPr>
        <w:t xml:space="preserve">Время - продукт должен </w:t>
      </w:r>
      <w:r w:rsidRPr="00296152">
        <w:rPr>
          <w:rFonts w:ascii="Times New Roman" w:hAnsi="Times New Roman" w:cs="Times New Roman"/>
        </w:rPr>
        <w:t>быть доставлен в нужное время</w:t>
      </w:r>
    </w:p>
    <w:p w:rsidR="00000000" w:rsidRPr="00296152" w:rsidRDefault="00064CAC" w:rsidP="0029615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6152">
        <w:rPr>
          <w:rFonts w:ascii="Times New Roman" w:hAnsi="Times New Roman" w:cs="Times New Roman"/>
        </w:rPr>
        <w:t>Место - продукт должен быть доставлен в нужное место</w:t>
      </w:r>
    </w:p>
    <w:p w:rsidR="00000000" w:rsidRPr="00296152" w:rsidRDefault="00064CAC" w:rsidP="0029615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6152">
        <w:rPr>
          <w:rFonts w:ascii="Times New Roman" w:hAnsi="Times New Roman" w:cs="Times New Roman"/>
        </w:rPr>
        <w:t>Затраты - продукт должен быть доставлен с минимальными затратами</w:t>
      </w:r>
    </w:p>
    <w:p w:rsidR="00000000" w:rsidRPr="00296152" w:rsidRDefault="00064CAC" w:rsidP="0029615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6152">
        <w:rPr>
          <w:rFonts w:ascii="Times New Roman" w:hAnsi="Times New Roman" w:cs="Times New Roman"/>
        </w:rPr>
        <w:t>Заказчик - продукт должен быть доставлен конкретному потребителю</w:t>
      </w:r>
    </w:p>
    <w:p w:rsidR="00296152" w:rsidRPr="00CF0278" w:rsidRDefault="00296152" w:rsidP="002961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296152" w:rsidRPr="00CF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CAC" w:rsidRDefault="00064CAC" w:rsidP="005A7386">
      <w:pPr>
        <w:spacing w:after="0" w:line="240" w:lineRule="auto"/>
      </w:pPr>
      <w:r>
        <w:separator/>
      </w:r>
    </w:p>
  </w:endnote>
  <w:endnote w:type="continuationSeparator" w:id="0">
    <w:p w:rsidR="00064CAC" w:rsidRDefault="00064CAC" w:rsidP="005A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CAC" w:rsidRDefault="00064CAC" w:rsidP="005A7386">
      <w:pPr>
        <w:spacing w:after="0" w:line="240" w:lineRule="auto"/>
      </w:pPr>
      <w:r>
        <w:separator/>
      </w:r>
    </w:p>
  </w:footnote>
  <w:footnote w:type="continuationSeparator" w:id="0">
    <w:p w:rsidR="00064CAC" w:rsidRDefault="00064CAC" w:rsidP="005A7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4788"/>
    <w:multiLevelType w:val="hybridMultilevel"/>
    <w:tmpl w:val="F1E816EA"/>
    <w:lvl w:ilvl="0" w:tplc="82465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924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129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6C7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7CC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52D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4A4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F28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942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856206"/>
    <w:multiLevelType w:val="hybridMultilevel"/>
    <w:tmpl w:val="76AAD9A4"/>
    <w:lvl w:ilvl="0" w:tplc="0C462B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822C3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6E03D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506DD0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348A4B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8D228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BCCEF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B2C49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D0272E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838B0"/>
    <w:multiLevelType w:val="hybridMultilevel"/>
    <w:tmpl w:val="D4E27D86"/>
    <w:lvl w:ilvl="0" w:tplc="106EA62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56082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4E1E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50DAA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92CB4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9C22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9CFB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6222B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60697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2361038"/>
    <w:multiLevelType w:val="hybridMultilevel"/>
    <w:tmpl w:val="B650A758"/>
    <w:lvl w:ilvl="0" w:tplc="64EE6B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DCA5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6C3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49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585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EC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AE0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D49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6EA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32963AE"/>
    <w:multiLevelType w:val="hybridMultilevel"/>
    <w:tmpl w:val="C67C37F0"/>
    <w:lvl w:ilvl="0" w:tplc="3CD8AB2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0D41A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DC6D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26E8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8CF8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C042D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B0A1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38508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BCD9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34EF045F"/>
    <w:multiLevelType w:val="hybridMultilevel"/>
    <w:tmpl w:val="BCDCBC38"/>
    <w:lvl w:ilvl="0" w:tplc="2EA86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CA5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6C3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49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585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EC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AE0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D49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6EA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88E5B56"/>
    <w:multiLevelType w:val="hybridMultilevel"/>
    <w:tmpl w:val="079072A2"/>
    <w:lvl w:ilvl="0" w:tplc="F78C7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EB1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9228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980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865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53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36C1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AAAF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326A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D9799D"/>
    <w:multiLevelType w:val="hybridMultilevel"/>
    <w:tmpl w:val="B2887B5C"/>
    <w:lvl w:ilvl="0" w:tplc="17EAB50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1A488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743E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B8DA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984B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90BAD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E68FA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A2C03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A49BE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47403599"/>
    <w:multiLevelType w:val="hybridMultilevel"/>
    <w:tmpl w:val="079072A2"/>
    <w:lvl w:ilvl="0" w:tplc="F78C7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EB1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9228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980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865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53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36C1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AAAF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326A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5706EA"/>
    <w:multiLevelType w:val="hybridMultilevel"/>
    <w:tmpl w:val="F2EE5922"/>
    <w:lvl w:ilvl="0" w:tplc="DF288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EB1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9228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980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865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53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36C1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AAAF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326A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B3137"/>
    <w:multiLevelType w:val="hybridMultilevel"/>
    <w:tmpl w:val="90DCBE2C"/>
    <w:lvl w:ilvl="0" w:tplc="41CA3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2811EA">
      <w:start w:val="37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385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E49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84B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466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5A7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9EF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9AA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4022B4B"/>
    <w:multiLevelType w:val="hybridMultilevel"/>
    <w:tmpl w:val="3EE06A18"/>
    <w:lvl w:ilvl="0" w:tplc="786A1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BC7B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2A3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2C6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128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A81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E46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CD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96D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A135E98"/>
    <w:multiLevelType w:val="hybridMultilevel"/>
    <w:tmpl w:val="901AB35C"/>
    <w:lvl w:ilvl="0" w:tplc="62420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5A6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AE7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DEA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5A9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10E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CC6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E6A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A67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A316066"/>
    <w:multiLevelType w:val="hybridMultilevel"/>
    <w:tmpl w:val="F2EE5922"/>
    <w:lvl w:ilvl="0" w:tplc="DF288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EB1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9228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980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865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53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36C1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AAAF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326A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0F29C7"/>
    <w:multiLevelType w:val="hybridMultilevel"/>
    <w:tmpl w:val="D0FA8AE4"/>
    <w:lvl w:ilvl="0" w:tplc="D4BCCD2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2AC6B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00290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1CA3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14CD7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089B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CC1BF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E9A8F5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534ED8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6B7F298E"/>
    <w:multiLevelType w:val="hybridMultilevel"/>
    <w:tmpl w:val="D7F2D9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D7F6973"/>
    <w:multiLevelType w:val="hybridMultilevel"/>
    <w:tmpl w:val="7234D458"/>
    <w:lvl w:ilvl="0" w:tplc="B91CF6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20A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6208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5C38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1C25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2E25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B618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8CC8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2C3D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5643A3"/>
    <w:multiLevelType w:val="multilevel"/>
    <w:tmpl w:val="0454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754F1D"/>
    <w:multiLevelType w:val="hybridMultilevel"/>
    <w:tmpl w:val="C234F5CE"/>
    <w:lvl w:ilvl="0" w:tplc="AAC82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8E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56B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165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AE6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244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847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22D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FCE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A880EB4"/>
    <w:multiLevelType w:val="hybridMultilevel"/>
    <w:tmpl w:val="8E783100"/>
    <w:lvl w:ilvl="0" w:tplc="4AA2A6E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6A49C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5E1C1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1AE7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868FA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82112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5629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5680B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8E87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3"/>
  </w:num>
  <w:num w:numId="8">
    <w:abstractNumId w:val="16"/>
  </w:num>
  <w:num w:numId="9">
    <w:abstractNumId w:val="10"/>
  </w:num>
  <w:num w:numId="10">
    <w:abstractNumId w:val="8"/>
  </w:num>
  <w:num w:numId="11">
    <w:abstractNumId w:val="15"/>
  </w:num>
  <w:num w:numId="12">
    <w:abstractNumId w:val="7"/>
  </w:num>
  <w:num w:numId="13">
    <w:abstractNumId w:val="4"/>
  </w:num>
  <w:num w:numId="14">
    <w:abstractNumId w:val="19"/>
  </w:num>
  <w:num w:numId="15">
    <w:abstractNumId w:val="2"/>
  </w:num>
  <w:num w:numId="16">
    <w:abstractNumId w:val="14"/>
  </w:num>
  <w:num w:numId="17">
    <w:abstractNumId w:val="17"/>
  </w:num>
  <w:num w:numId="18">
    <w:abstractNumId w:val="11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86"/>
    <w:rsid w:val="00064CAC"/>
    <w:rsid w:val="000C7C7F"/>
    <w:rsid w:val="00296063"/>
    <w:rsid w:val="00296152"/>
    <w:rsid w:val="00457C53"/>
    <w:rsid w:val="00524DF6"/>
    <w:rsid w:val="005A7386"/>
    <w:rsid w:val="00B34A87"/>
    <w:rsid w:val="00CB0A10"/>
    <w:rsid w:val="00CF0278"/>
    <w:rsid w:val="00F5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A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A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637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479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880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997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7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7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9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6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2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4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4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7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31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8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4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0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2909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50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849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4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588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54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44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28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4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01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4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4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9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5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30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6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7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926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4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9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8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3472</Words>
  <Characters>19792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Begun</dc:creator>
  <cp:lastModifiedBy>Begun</cp:lastModifiedBy>
  <cp:revision>5</cp:revision>
  <dcterms:created xsi:type="dcterms:W3CDTF">2021-01-14T13:12:00Z</dcterms:created>
  <dcterms:modified xsi:type="dcterms:W3CDTF">2021-01-14T14:28:00Z</dcterms:modified>
</cp:coreProperties>
</file>