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5D" w:rsidRPr="009F675D" w:rsidRDefault="009F675D" w:rsidP="00C729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9F675D" w:rsidRPr="009F675D" w:rsidRDefault="009F675D" w:rsidP="00C729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9F675D" w:rsidRPr="009F675D" w:rsidRDefault="009F675D" w:rsidP="00C729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9F675D" w:rsidRPr="009F675D" w:rsidRDefault="009F675D" w:rsidP="00C729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9F675D" w:rsidRPr="009F675D" w:rsidRDefault="009F675D" w:rsidP="00C7291B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9F675D" w:rsidRPr="009F675D" w:rsidRDefault="009F675D" w:rsidP="00C7291B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675D" w:rsidRPr="009F675D" w:rsidRDefault="009F675D" w:rsidP="00C7291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ФОНД ОЦЕНОЧНЫХ СРЕДСТВ</w:t>
      </w:r>
    </w:p>
    <w:p w:rsidR="009F675D" w:rsidRPr="009F675D" w:rsidRDefault="009F675D" w:rsidP="00C7291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675D" w:rsidRPr="009F675D" w:rsidRDefault="009F675D" w:rsidP="00C7291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ДЛЯ ПРОВЕДЕНИЯ ТЕКУЩЕГО</w:t>
      </w:r>
    </w:p>
    <w:p w:rsidR="009F675D" w:rsidRPr="009F675D" w:rsidRDefault="009F675D" w:rsidP="00C7291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КОНТРОЛЯ УСПЕВАЕМОСТИ И ПРОМЕЖУТОЧНОЙ АТТЕСТАЦИИ</w:t>
      </w:r>
    </w:p>
    <w:p w:rsidR="009F675D" w:rsidRPr="009F675D" w:rsidRDefault="009F675D" w:rsidP="00C7291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 ПО ДИСЦИПЛИНЕ</w:t>
      </w:r>
    </w:p>
    <w:p w:rsidR="009F675D" w:rsidRPr="009F675D" w:rsidRDefault="009F675D" w:rsidP="00C729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75D" w:rsidRPr="009F675D" w:rsidRDefault="009F675D" w:rsidP="00C729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МЕДИЦИНСКАЯ ДЕМОГРАФИЯ</w:t>
      </w:r>
    </w:p>
    <w:p w:rsidR="009F675D" w:rsidRPr="009F675D" w:rsidRDefault="009F675D" w:rsidP="00C729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75D" w:rsidRPr="009F675D" w:rsidRDefault="009F675D" w:rsidP="00C729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направлению подготовки</w:t>
      </w:r>
    </w:p>
    <w:p w:rsidR="009F675D" w:rsidRPr="009F675D" w:rsidRDefault="009F675D" w:rsidP="00C729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75D" w:rsidRPr="009F675D" w:rsidRDefault="009F675D" w:rsidP="00C7291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75D">
        <w:rPr>
          <w:rFonts w:ascii="Times New Roman" w:hAnsi="Times New Roman" w:cs="Times New Roman"/>
          <w:i/>
          <w:sz w:val="28"/>
          <w:szCs w:val="28"/>
        </w:rPr>
        <w:t>32.04.01 Общественное здравоохранение</w:t>
      </w:r>
    </w:p>
    <w:p w:rsidR="009F675D" w:rsidRPr="009F675D" w:rsidRDefault="009F675D" w:rsidP="00C7291B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9F675D" w:rsidRDefault="009F675D" w:rsidP="00C7291B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8437EF" w:rsidRDefault="008437EF" w:rsidP="00C7291B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8437EF" w:rsidRPr="009F675D" w:rsidRDefault="008437EF" w:rsidP="00C7291B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  <w:bookmarkStart w:id="0" w:name="_GoBack"/>
      <w:bookmarkEnd w:id="0"/>
    </w:p>
    <w:p w:rsidR="008437EF" w:rsidRDefault="008437EF" w:rsidP="008437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6D81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343AED">
        <w:rPr>
          <w:rFonts w:ascii="Times New Roman" w:hAnsi="Times New Roman"/>
          <w:color w:val="000000"/>
          <w:sz w:val="24"/>
          <w:szCs w:val="24"/>
        </w:rPr>
        <w:t>программы магистратуры Общественное здравоохранение (профиль «Организация и управление деятельностью по охране здоровья»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1A6D81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одобренной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 ученым советом ФГБОУ ВО ОрГМУ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</w:rPr>
        <w:t xml:space="preserve">5 от 27 декабря </w:t>
      </w:r>
      <w:r w:rsidRPr="001A6D81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19 года) и утвержденной ректором </w:t>
      </w:r>
      <w:r w:rsidRPr="001A6D81">
        <w:rPr>
          <w:rFonts w:ascii="Times New Roman" w:hAnsi="Times New Roman"/>
          <w:color w:val="000000"/>
          <w:sz w:val="24"/>
          <w:szCs w:val="24"/>
        </w:rPr>
        <w:t>ФГБОУ ВО ОрГМУ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30 декабря 2019 года. </w:t>
      </w:r>
    </w:p>
    <w:p w:rsidR="009F675D" w:rsidRPr="003418A4" w:rsidRDefault="009F675D" w:rsidP="00C729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75D" w:rsidRDefault="009F675D" w:rsidP="00C729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91B" w:rsidRDefault="00C7291B" w:rsidP="00C729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91B" w:rsidRPr="009F675D" w:rsidRDefault="00C7291B" w:rsidP="00C729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75D" w:rsidRPr="009F675D" w:rsidRDefault="009F675D" w:rsidP="00C729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Оренбург</w:t>
      </w:r>
    </w:p>
    <w:p w:rsidR="009F675D" w:rsidRPr="009F675D" w:rsidRDefault="009F675D" w:rsidP="00C7291B">
      <w:pPr>
        <w:pStyle w:val="a5"/>
        <w:numPr>
          <w:ilvl w:val="0"/>
          <w:numId w:val="2"/>
        </w:numPr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89"/>
      <w:r w:rsidRPr="009F675D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1"/>
    </w:p>
    <w:p w:rsidR="009F675D" w:rsidRPr="009F675D" w:rsidRDefault="009F675D" w:rsidP="00C7291B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9F675D" w:rsidRPr="009F675D" w:rsidRDefault="009F675D" w:rsidP="00C7291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675D">
        <w:rPr>
          <w:rFonts w:ascii="Times New Roman" w:hAnsi="Times New Roman"/>
          <w:color w:val="000000"/>
          <w:sz w:val="28"/>
          <w:szCs w:val="28"/>
        </w:rPr>
        <w:t xml:space="preserve">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</w:t>
      </w:r>
      <w:r w:rsidRPr="009F675D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9F675D">
        <w:rPr>
          <w:rFonts w:ascii="Times New Roman" w:hAnsi="Times New Roman"/>
          <w:color w:val="000000"/>
          <w:sz w:val="28"/>
          <w:szCs w:val="28"/>
        </w:rPr>
        <w:t>.</w:t>
      </w:r>
    </w:p>
    <w:p w:rsidR="009F675D" w:rsidRPr="009F675D" w:rsidRDefault="009F675D" w:rsidP="00C7291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Контрольно-оценочные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</w:t>
      </w:r>
      <w:r w:rsidR="00C7291B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:rsidR="009F675D" w:rsidRPr="009F675D" w:rsidRDefault="009F675D" w:rsidP="00C7291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9F675D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9F675D" w:rsidRPr="009F675D" w:rsidRDefault="009F675D" w:rsidP="00C7291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9634" w:type="dxa"/>
        <w:tblLook w:val="04A0"/>
      </w:tblPr>
      <w:tblGrid>
        <w:gridCol w:w="4649"/>
        <w:gridCol w:w="4985"/>
      </w:tblGrid>
      <w:tr w:rsidR="009F675D" w:rsidRPr="009F675D" w:rsidTr="00B2321B">
        <w:tc>
          <w:tcPr>
            <w:tcW w:w="4649" w:type="dxa"/>
          </w:tcPr>
          <w:p w:rsidR="009F675D" w:rsidRPr="009F675D" w:rsidRDefault="009F675D" w:rsidP="00C7291B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75D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</w:tcPr>
          <w:p w:rsidR="009F675D" w:rsidRPr="009F675D" w:rsidRDefault="009F675D" w:rsidP="00C7291B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75D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9F675D" w:rsidRPr="009F675D" w:rsidTr="00B2321B">
        <w:tc>
          <w:tcPr>
            <w:tcW w:w="4649" w:type="dxa"/>
          </w:tcPr>
          <w:p w:rsidR="009F675D" w:rsidRPr="009F675D" w:rsidRDefault="009F675D" w:rsidP="00C7291B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675D">
              <w:rPr>
                <w:rFonts w:ascii="Times New Roman" w:hAnsi="Times New Roman"/>
                <w:color w:val="000000"/>
                <w:sz w:val="28"/>
                <w:szCs w:val="28"/>
              </w:rPr>
              <w:t>ОПК -1</w:t>
            </w:r>
            <w:r w:rsidRPr="009F675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Способность к подготовке и применению научной, научно-производственной, проектной, организационно-управленческой и нормативной документации в системе здравоохранения.</w:t>
            </w:r>
          </w:p>
        </w:tc>
        <w:tc>
          <w:tcPr>
            <w:tcW w:w="4985" w:type="dxa"/>
          </w:tcPr>
          <w:p w:rsidR="009F675D" w:rsidRPr="009F675D" w:rsidRDefault="009F675D" w:rsidP="00C7291B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75D">
              <w:rPr>
                <w:rFonts w:ascii="Times New Roman" w:hAnsi="Times New Roman"/>
                <w:color w:val="000000"/>
                <w:sz w:val="28"/>
                <w:szCs w:val="28"/>
              </w:rPr>
              <w:t>Инд.ОПК 1.1</w:t>
            </w:r>
            <w:r w:rsidR="003418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F675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Выбор оптимально соответствующих заданным целям научных источников и нормативно-правовой документации</w:t>
            </w:r>
          </w:p>
        </w:tc>
      </w:tr>
      <w:tr w:rsidR="009F675D" w:rsidRPr="009F675D" w:rsidTr="00B2321B">
        <w:tc>
          <w:tcPr>
            <w:tcW w:w="4649" w:type="dxa"/>
            <w:vMerge w:val="restart"/>
          </w:tcPr>
          <w:p w:rsidR="009F675D" w:rsidRPr="009F675D" w:rsidRDefault="009F675D" w:rsidP="00C7291B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75D">
              <w:rPr>
                <w:rFonts w:ascii="Times New Roman" w:hAnsi="Times New Roman"/>
                <w:color w:val="000000"/>
                <w:sz w:val="28"/>
                <w:szCs w:val="28"/>
              </w:rPr>
              <w:t>ОПК-4</w:t>
            </w:r>
            <w:r w:rsidR="003418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F675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F"/>
              </w:rPr>
              <w:t>Способность к применению современных методик сбора и обработки информации, к проведению статистического анализа и интерпретации результатов, к изучению, анализу, оценке тенденций, к прогнозированию развития событий в состояния популяционного здоровья населения.</w:t>
            </w:r>
          </w:p>
        </w:tc>
        <w:tc>
          <w:tcPr>
            <w:tcW w:w="4985" w:type="dxa"/>
          </w:tcPr>
          <w:p w:rsidR="009F675D" w:rsidRPr="009F675D" w:rsidRDefault="009F675D" w:rsidP="00C7291B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75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F"/>
              </w:rPr>
              <w:t>Инд.ОПК 4.1. Обоснование выбора статистических методов, выполнение расчетов интенсивных и экстенсивных показателей, относительного риска, отношения шансов, исходя из поставленной профессиональной задачи</w:t>
            </w:r>
          </w:p>
        </w:tc>
      </w:tr>
      <w:tr w:rsidR="009F675D" w:rsidRPr="009F675D" w:rsidTr="00B2321B">
        <w:tc>
          <w:tcPr>
            <w:tcW w:w="4649" w:type="dxa"/>
            <w:vMerge/>
          </w:tcPr>
          <w:p w:rsidR="009F675D" w:rsidRPr="009F675D" w:rsidRDefault="009F675D" w:rsidP="00C7291B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9F675D" w:rsidRPr="009F675D" w:rsidRDefault="009F675D" w:rsidP="00C7291B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75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Инд.ОПК 4.2. Расчет и анализ динамики, структуры показателей заболеваемости населения, составление прогноза изменения тенденций в состоянии здоровья населения</w:t>
            </w:r>
          </w:p>
        </w:tc>
      </w:tr>
    </w:tbl>
    <w:p w:rsidR="009F675D" w:rsidRDefault="009F675D" w:rsidP="00C7291B">
      <w:pPr>
        <w:pStyle w:val="a5"/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0"/>
    </w:p>
    <w:p w:rsidR="009F675D" w:rsidRDefault="009F675D" w:rsidP="00C7291B">
      <w:pPr>
        <w:pStyle w:val="a5"/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9F675D" w:rsidRDefault="009F675D" w:rsidP="00C7291B">
      <w:pPr>
        <w:pStyle w:val="a5"/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9F675D" w:rsidRDefault="009F675D" w:rsidP="00C7291B">
      <w:pPr>
        <w:pStyle w:val="a5"/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9F675D" w:rsidRDefault="009F675D" w:rsidP="00C7291B">
      <w:pPr>
        <w:pStyle w:val="a5"/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9F675D" w:rsidRDefault="009F675D" w:rsidP="00C7291B">
      <w:pPr>
        <w:pStyle w:val="a5"/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9F675D" w:rsidRDefault="009F675D" w:rsidP="00C7291B">
      <w:pPr>
        <w:pStyle w:val="a5"/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9F675D" w:rsidRDefault="009F675D" w:rsidP="00C7291B">
      <w:pPr>
        <w:pStyle w:val="a5"/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9F675D" w:rsidRPr="009F675D" w:rsidRDefault="009F675D" w:rsidP="00C7291B">
      <w:pPr>
        <w:pStyle w:val="a5"/>
        <w:numPr>
          <w:ilvl w:val="0"/>
          <w:numId w:val="2"/>
        </w:numPr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текущего контроля успеваемости обучающихся</w:t>
      </w:r>
      <w:bookmarkEnd w:id="2"/>
      <w:r w:rsidRPr="009F675D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в рамках модуля дисциплины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Модуль 1. </w:t>
      </w:r>
      <w:r w:rsidRPr="00261CFA">
        <w:rPr>
          <w:rFonts w:ascii="Times New Roman" w:hAnsi="Times New Roman" w:cs="Times New Roman"/>
          <w:b/>
          <w:color w:val="000000"/>
          <w:sz w:val="28"/>
          <w:szCs w:val="28"/>
        </w:rPr>
        <w:t>Медицинская демография.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Примерные темы рефератов</w:t>
      </w:r>
    </w:p>
    <w:p w:rsidR="009F675D" w:rsidRPr="009F675D" w:rsidRDefault="009F675D" w:rsidP="00C7291B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Брачность и разводимость в России: тенденции и перспективы.</w:t>
      </w:r>
    </w:p>
    <w:p w:rsidR="009F675D" w:rsidRPr="009F675D" w:rsidRDefault="009F675D" w:rsidP="00C7291B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Взаимосвязь демографии и других наук.</w:t>
      </w:r>
    </w:p>
    <w:p w:rsidR="009F675D" w:rsidRPr="009F675D" w:rsidRDefault="009F675D" w:rsidP="00C7291B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Внебрачная рождаемость: тенденции, детерминанты и перспективы.</w:t>
      </w:r>
    </w:p>
    <w:p w:rsidR="009F675D" w:rsidRPr="009F675D" w:rsidRDefault="009F675D" w:rsidP="00C7291B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Возрастная структура населения и социально-политические процессы.</w:t>
      </w:r>
    </w:p>
    <w:p w:rsidR="009F675D" w:rsidRPr="009F675D" w:rsidRDefault="009F675D" w:rsidP="00C7291B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Демографическая политика: понятие, сущность, социальные и социологические аспекты.</w:t>
      </w:r>
    </w:p>
    <w:p w:rsidR="009F675D" w:rsidRPr="009F675D" w:rsidRDefault="009F675D" w:rsidP="00C7291B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Демографическая политика: сущность, методы, эффективность.</w:t>
      </w:r>
    </w:p>
    <w:p w:rsidR="009F675D" w:rsidRPr="009F675D" w:rsidRDefault="009F675D" w:rsidP="00C7291B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Демографические аспекты социально-экономических реформ в России.</w:t>
      </w:r>
    </w:p>
    <w:p w:rsidR="009F675D" w:rsidRPr="009F675D" w:rsidRDefault="009F675D" w:rsidP="00C7291B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Демографический взрыв: причины и последствия.</w:t>
      </w:r>
    </w:p>
    <w:p w:rsidR="009F675D" w:rsidRPr="009F675D" w:rsidRDefault="009F675D" w:rsidP="00C7291B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Естественная рождаемость: понятие и методы измерения.</w:t>
      </w:r>
    </w:p>
    <w:p w:rsidR="009F675D" w:rsidRPr="009F675D" w:rsidRDefault="009F675D" w:rsidP="00C7291B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Искусственные аборты в России: демографические и социологические аспекты.</w:t>
      </w:r>
    </w:p>
    <w:p w:rsidR="009F675D" w:rsidRPr="009F675D" w:rsidRDefault="009F675D" w:rsidP="00C7291B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Воспроизводство населения.</w:t>
      </w:r>
    </w:p>
    <w:p w:rsidR="009F675D" w:rsidRPr="009F675D" w:rsidRDefault="009F675D" w:rsidP="00C7291B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История переписей населения в России.</w:t>
      </w:r>
    </w:p>
    <w:p w:rsidR="009F675D" w:rsidRPr="009F675D" w:rsidRDefault="009F675D" w:rsidP="00C7291B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Миграция и рождаемость.</w:t>
      </w:r>
    </w:p>
    <w:p w:rsidR="009F675D" w:rsidRPr="009F675D" w:rsidRDefault="009F675D" w:rsidP="00C7291B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Миграция и смертность.</w:t>
      </w:r>
    </w:p>
    <w:p w:rsidR="009F675D" w:rsidRPr="009F675D" w:rsidRDefault="009F675D" w:rsidP="00C7291B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Научные парадигмы и концепции объяснения снижения рождаемости.</w:t>
      </w:r>
    </w:p>
    <w:p w:rsidR="009F675D" w:rsidRPr="009F675D" w:rsidRDefault="009F675D" w:rsidP="00C7291B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Основные проблемы демографической политики в России.</w:t>
      </w:r>
    </w:p>
    <w:p w:rsidR="009F675D" w:rsidRPr="009F675D" w:rsidRDefault="009F675D" w:rsidP="00C7291B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Основные теоретические подходы к анализу демографической политики.</w:t>
      </w:r>
    </w:p>
    <w:p w:rsidR="009F675D" w:rsidRPr="009F675D" w:rsidRDefault="009F675D" w:rsidP="00C7291B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Современные тенденции смертности в мире, России, Оренбургской области.</w:t>
      </w:r>
    </w:p>
    <w:p w:rsidR="009F675D" w:rsidRPr="009F675D" w:rsidRDefault="009F675D" w:rsidP="00C7291B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Социально-демографические аспекты многоженства.</w:t>
      </w:r>
    </w:p>
    <w:p w:rsidR="009F675D" w:rsidRPr="009F675D" w:rsidRDefault="009F675D" w:rsidP="00C7291B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Социально-экономический кризис и демографические процессы в России.</w:t>
      </w:r>
    </w:p>
    <w:p w:rsidR="009F675D" w:rsidRPr="009F675D" w:rsidRDefault="009F675D" w:rsidP="00C7291B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Старение населения и цели социальной политики.</w:t>
      </w:r>
    </w:p>
    <w:p w:rsidR="009F675D" w:rsidRPr="009F675D" w:rsidRDefault="009F675D" w:rsidP="00C7291B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Старение населения и экономические, социальные и политические процессы.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в рамках модуля дисциплины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Примерные темы электронных презентаций</w:t>
      </w:r>
    </w:p>
    <w:p w:rsidR="009F675D" w:rsidRPr="009F675D" w:rsidRDefault="009F675D" w:rsidP="00C7291B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Всемирное обследование демографии и здоровья: вопросы методологии и основные итоги.</w:t>
      </w:r>
    </w:p>
    <w:p w:rsidR="009F675D" w:rsidRPr="009F675D" w:rsidRDefault="009F675D" w:rsidP="00C7291B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Возрастная структура и воспроизводство населения.</w:t>
      </w:r>
    </w:p>
    <w:p w:rsidR="009F675D" w:rsidRPr="009F675D" w:rsidRDefault="009F675D" w:rsidP="00C7291B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Демографические прогнозы ООН: история, результаты, критический</w:t>
      </w:r>
      <w:r w:rsidR="00B232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675D">
        <w:rPr>
          <w:rFonts w:ascii="Times New Roman" w:hAnsi="Times New Roman" w:cs="Times New Roman"/>
          <w:color w:val="000000"/>
          <w:sz w:val="28"/>
          <w:szCs w:val="28"/>
        </w:rPr>
        <w:t>анализ.</w:t>
      </w:r>
    </w:p>
    <w:p w:rsidR="009F675D" w:rsidRPr="009F675D" w:rsidRDefault="009F675D" w:rsidP="00C7291B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Концепция условного и реального поколения в демографии.</w:t>
      </w:r>
    </w:p>
    <w:p w:rsidR="009F675D" w:rsidRPr="009F675D" w:rsidRDefault="009F675D" w:rsidP="00C7291B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Демографические прогнозы для России.</w:t>
      </w:r>
    </w:p>
    <w:p w:rsidR="009F675D" w:rsidRPr="009F675D" w:rsidRDefault="009F675D" w:rsidP="00C7291B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Концепция «устойчивого развития» и современные демографические тенденции.</w:t>
      </w:r>
    </w:p>
    <w:p w:rsidR="009F675D" w:rsidRPr="009F675D" w:rsidRDefault="009F675D" w:rsidP="00C7291B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Население России — вчера, сегодня, завтра.</w:t>
      </w:r>
    </w:p>
    <w:p w:rsidR="009F675D" w:rsidRPr="009F675D" w:rsidRDefault="009F675D" w:rsidP="00C7291B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Прикладные демографические программы</w:t>
      </w:r>
    </w:p>
    <w:p w:rsidR="009F675D" w:rsidRPr="009F675D" w:rsidRDefault="009F675D" w:rsidP="00C7291B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Прогнозирование и уровень рождаемости.</w:t>
      </w:r>
    </w:p>
    <w:p w:rsidR="009F675D" w:rsidRPr="009F675D" w:rsidRDefault="009F675D" w:rsidP="00C7291B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Прогнозирование и уровень смертности.</w:t>
      </w:r>
    </w:p>
    <w:p w:rsidR="009F675D" w:rsidRPr="009F675D" w:rsidRDefault="009F675D" w:rsidP="00C7291B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Региональные особенности демографической политики в Оренбургской области</w:t>
      </w:r>
    </w:p>
    <w:p w:rsidR="009F675D" w:rsidRPr="009F675D" w:rsidRDefault="009F675D" w:rsidP="00C7291B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Старение населения — проблемы социолого-демографического анализа.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675D" w:rsidRPr="009F675D" w:rsidRDefault="009F675D" w:rsidP="00C7291B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 в рамках модуля дисциплины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196230370"/>
      <w:r w:rsidRPr="009F675D">
        <w:rPr>
          <w:rFonts w:ascii="Times New Roman" w:hAnsi="Times New Roman" w:cs="Times New Roman"/>
          <w:sz w:val="28"/>
          <w:szCs w:val="28"/>
        </w:rPr>
        <w:t>Критерии оценки устного доклада с использованием электронной презентации</w:t>
      </w:r>
      <w:bookmarkEnd w:id="3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9F675D" w:rsidRPr="009F675D" w:rsidTr="00B2321B">
        <w:trPr>
          <w:cantSplit/>
          <w:trHeight w:val="1190"/>
        </w:trPr>
        <w:tc>
          <w:tcPr>
            <w:tcW w:w="9180" w:type="dxa"/>
            <w:tcBorders>
              <w:bottom w:val="single" w:sz="4" w:space="0" w:color="auto"/>
            </w:tcBorders>
          </w:tcPr>
          <w:p w:rsidR="009F675D" w:rsidRPr="009F675D" w:rsidRDefault="009F675D" w:rsidP="00C7291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Баллы:</w:t>
            </w:r>
          </w:p>
          <w:p w:rsidR="009F675D" w:rsidRPr="009F675D" w:rsidRDefault="009F675D" w:rsidP="00C729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0 - п</w:t>
            </w:r>
            <w:r w:rsidRPr="009F67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озиция отсутствует</w:t>
            </w:r>
          </w:p>
          <w:p w:rsidR="009F675D" w:rsidRPr="009F675D" w:rsidRDefault="009F675D" w:rsidP="00C729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– слабо</w:t>
            </w:r>
          </w:p>
          <w:p w:rsidR="009F675D" w:rsidRPr="009F675D" w:rsidRDefault="009F675D" w:rsidP="00C729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– хорошо</w:t>
            </w:r>
          </w:p>
          <w:p w:rsidR="009F675D" w:rsidRPr="009F675D" w:rsidRDefault="009F675D" w:rsidP="00C729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3 - отлично</w:t>
            </w:r>
          </w:p>
        </w:tc>
      </w:tr>
      <w:tr w:rsidR="009F675D" w:rsidRPr="009F675D" w:rsidTr="00B2321B">
        <w:trPr>
          <w:cantSplit/>
          <w:trHeight w:val="525"/>
        </w:trPr>
        <w:tc>
          <w:tcPr>
            <w:tcW w:w="9180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</w:p>
        </w:tc>
      </w:tr>
      <w:tr w:rsidR="009F675D" w:rsidRPr="009F675D" w:rsidTr="00B2321B">
        <w:trPr>
          <w:trHeight w:val="262"/>
        </w:trPr>
        <w:tc>
          <w:tcPr>
            <w:tcW w:w="9180" w:type="dxa"/>
            <w:shd w:val="clear" w:color="auto" w:fill="D9D9D9"/>
          </w:tcPr>
          <w:p w:rsidR="009F675D" w:rsidRPr="009F675D" w:rsidRDefault="009F675D" w:rsidP="00C7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  <w:r w:rsidRPr="009F675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9F675D" w:rsidRPr="009F675D" w:rsidTr="00B2321B">
        <w:trPr>
          <w:trHeight w:val="85"/>
        </w:trPr>
        <w:tc>
          <w:tcPr>
            <w:tcW w:w="9180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количество слайдов соответствует содержанию и продолжительности выступления (для 7-минутного выступления рекомендуется использовать не более 10 слайдов)</w:t>
            </w:r>
          </w:p>
        </w:tc>
      </w:tr>
      <w:tr w:rsidR="009F675D" w:rsidRPr="009F675D" w:rsidTr="00B2321B">
        <w:trPr>
          <w:trHeight w:val="85"/>
        </w:trPr>
        <w:tc>
          <w:tcPr>
            <w:tcW w:w="9180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наличие титульного слайда</w:t>
            </w:r>
          </w:p>
        </w:tc>
      </w:tr>
      <w:tr w:rsidR="009F675D" w:rsidRPr="009F675D" w:rsidTr="00B2321B">
        <w:trPr>
          <w:trHeight w:val="430"/>
        </w:trPr>
        <w:tc>
          <w:tcPr>
            <w:tcW w:w="9180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оформлены ссылки на все использованные источники</w:t>
            </w:r>
          </w:p>
        </w:tc>
      </w:tr>
      <w:tr w:rsidR="009F675D" w:rsidRPr="009F675D" w:rsidTr="00B2321B">
        <w:trPr>
          <w:trHeight w:val="280"/>
        </w:trPr>
        <w:tc>
          <w:tcPr>
            <w:tcW w:w="9180" w:type="dxa"/>
            <w:shd w:val="clear" w:color="auto" w:fill="D9D9D9"/>
          </w:tcPr>
          <w:p w:rsidR="009F675D" w:rsidRPr="009F675D" w:rsidRDefault="009F675D" w:rsidP="00C7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bCs/>
                <w:sz w:val="28"/>
                <w:szCs w:val="28"/>
              </w:rPr>
              <w:t>Текст на слайдах</w:t>
            </w:r>
            <w:r w:rsidRPr="009F675D">
              <w:rPr>
                <w:rFonts w:ascii="Times New Roman" w:hAnsi="Times New Roman" w:cs="Times New Roman"/>
                <w:b/>
                <w:sz w:val="28"/>
                <w:szCs w:val="28"/>
              </w:rPr>
              <w:t>(до 6 баллов)</w:t>
            </w:r>
          </w:p>
        </w:tc>
      </w:tr>
      <w:tr w:rsidR="009F675D" w:rsidRPr="009F675D" w:rsidTr="00B2321B">
        <w:trPr>
          <w:trHeight w:val="897"/>
        </w:trPr>
        <w:tc>
          <w:tcPr>
            <w:tcW w:w="9180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текст на слайде представляет собой опорный конспект (ключевые слова, маркированный или нумерованный список), без полных предложений</w:t>
            </w:r>
          </w:p>
        </w:tc>
      </w:tr>
      <w:tr w:rsidR="009F675D" w:rsidRPr="009F675D" w:rsidTr="00B2321B">
        <w:trPr>
          <w:trHeight w:val="649"/>
        </w:trPr>
        <w:tc>
          <w:tcPr>
            <w:tcW w:w="9180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наиболее важная информация выделяется с помощью цвета, размера, эффектов анимации и т.д.</w:t>
            </w:r>
          </w:p>
        </w:tc>
      </w:tr>
      <w:tr w:rsidR="009F675D" w:rsidRPr="009F675D" w:rsidTr="00B2321B">
        <w:trPr>
          <w:trHeight w:val="281"/>
        </w:trPr>
        <w:tc>
          <w:tcPr>
            <w:tcW w:w="9180" w:type="dxa"/>
            <w:shd w:val="clear" w:color="auto" w:fill="D9D9D9"/>
          </w:tcPr>
          <w:p w:rsidR="009F675D" w:rsidRPr="009F675D" w:rsidRDefault="009F675D" w:rsidP="00C7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bCs/>
                <w:sz w:val="28"/>
                <w:szCs w:val="28"/>
              </w:rPr>
              <w:t>Наглядность</w:t>
            </w:r>
            <w:r w:rsidRPr="009F675D">
              <w:rPr>
                <w:rFonts w:ascii="Times New Roman" w:hAnsi="Times New Roman" w:cs="Times New Roman"/>
                <w:b/>
                <w:sz w:val="28"/>
                <w:szCs w:val="28"/>
              </w:rPr>
              <w:t>(до 9 баллов)</w:t>
            </w:r>
          </w:p>
        </w:tc>
      </w:tr>
      <w:tr w:rsidR="009F675D" w:rsidRPr="009F675D" w:rsidTr="00B2321B">
        <w:trPr>
          <w:trHeight w:val="523"/>
        </w:trPr>
        <w:tc>
          <w:tcPr>
            <w:tcW w:w="9180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помогают наиболее полно раскрыть тему, не отвлекают от содержания </w:t>
            </w:r>
          </w:p>
        </w:tc>
      </w:tr>
      <w:tr w:rsidR="009F675D" w:rsidRPr="009F675D" w:rsidTr="00B2321B">
        <w:trPr>
          <w:trHeight w:val="638"/>
        </w:trPr>
        <w:tc>
          <w:tcPr>
            <w:tcW w:w="9180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иллюстрации хорошего качества, с четким изображением</w:t>
            </w:r>
          </w:p>
        </w:tc>
      </w:tr>
      <w:tr w:rsidR="009F675D" w:rsidRPr="009F675D" w:rsidTr="00B2321B">
        <w:trPr>
          <w:trHeight w:val="655"/>
        </w:trPr>
        <w:tc>
          <w:tcPr>
            <w:tcW w:w="9180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используются средства наглядности информации (таблицы, схемы, графики и т. д.)</w:t>
            </w:r>
          </w:p>
        </w:tc>
      </w:tr>
      <w:tr w:rsidR="009F675D" w:rsidRPr="009F675D" w:rsidTr="00B2321B">
        <w:trPr>
          <w:trHeight w:val="299"/>
        </w:trPr>
        <w:tc>
          <w:tcPr>
            <w:tcW w:w="9180" w:type="dxa"/>
            <w:shd w:val="clear" w:color="auto" w:fill="D9D9D9"/>
          </w:tcPr>
          <w:p w:rsidR="009F675D" w:rsidRPr="009F675D" w:rsidRDefault="009F675D" w:rsidP="00C7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bCs/>
                <w:sz w:val="28"/>
                <w:szCs w:val="28"/>
              </w:rPr>
              <w:t>Дизайн и настройка</w:t>
            </w:r>
            <w:r w:rsidRPr="009F675D">
              <w:rPr>
                <w:rFonts w:ascii="Times New Roman" w:hAnsi="Times New Roman" w:cs="Times New Roman"/>
                <w:b/>
                <w:sz w:val="28"/>
                <w:szCs w:val="28"/>
              </w:rPr>
              <w:t>(до 12 баллов)</w:t>
            </w:r>
          </w:p>
        </w:tc>
      </w:tr>
      <w:tr w:rsidR="009F675D" w:rsidRPr="009F675D" w:rsidTr="00B2321B">
        <w:trPr>
          <w:trHeight w:val="523"/>
        </w:trPr>
        <w:tc>
          <w:tcPr>
            <w:tcW w:w="9180" w:type="dxa"/>
          </w:tcPr>
          <w:p w:rsidR="009F675D" w:rsidRPr="009F675D" w:rsidRDefault="009F675D" w:rsidP="00C7291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слайдов соответствует теме, не препятствует восприятию </w:t>
            </w:r>
            <w:r w:rsidRPr="009F6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содержания </w:t>
            </w:r>
          </w:p>
        </w:tc>
      </w:tr>
      <w:tr w:rsidR="009F675D" w:rsidRPr="009F675D" w:rsidTr="00B2321B">
        <w:trPr>
          <w:trHeight w:val="508"/>
        </w:trPr>
        <w:tc>
          <w:tcPr>
            <w:tcW w:w="9180" w:type="dxa"/>
          </w:tcPr>
          <w:p w:rsidR="009F675D" w:rsidRPr="009F675D" w:rsidRDefault="009F675D" w:rsidP="00C7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всех слайдов презентации используется один и тот же шаблон оформления</w:t>
            </w:r>
          </w:p>
        </w:tc>
      </w:tr>
      <w:tr w:rsidR="009F675D" w:rsidRPr="009F675D" w:rsidTr="00B2321B">
        <w:trPr>
          <w:trHeight w:val="357"/>
        </w:trPr>
        <w:tc>
          <w:tcPr>
            <w:tcW w:w="9180" w:type="dxa"/>
          </w:tcPr>
          <w:p w:rsidR="009F675D" w:rsidRPr="009F675D" w:rsidRDefault="009F675D" w:rsidP="00C7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текст легко читается </w:t>
            </w:r>
          </w:p>
        </w:tc>
      </w:tr>
      <w:tr w:rsidR="009F675D" w:rsidRPr="009F675D" w:rsidTr="00B2321B">
        <w:trPr>
          <w:trHeight w:val="430"/>
        </w:trPr>
        <w:tc>
          <w:tcPr>
            <w:tcW w:w="9180" w:type="dxa"/>
          </w:tcPr>
          <w:p w:rsidR="009F675D" w:rsidRPr="009F675D" w:rsidRDefault="009F675D" w:rsidP="00C7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презентация не перегружена эффектами</w:t>
            </w:r>
          </w:p>
        </w:tc>
      </w:tr>
      <w:tr w:rsidR="009F675D" w:rsidRPr="009F675D" w:rsidTr="00B2321B">
        <w:trPr>
          <w:trHeight w:val="318"/>
        </w:trPr>
        <w:tc>
          <w:tcPr>
            <w:tcW w:w="9180" w:type="dxa"/>
            <w:shd w:val="clear" w:color="auto" w:fill="D9D9D9"/>
          </w:tcPr>
          <w:p w:rsidR="009F675D" w:rsidRPr="009F675D" w:rsidRDefault="009F675D" w:rsidP="00C7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Содержание </w:t>
            </w:r>
            <w:r w:rsidRPr="009F675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9F675D" w:rsidRPr="009F675D" w:rsidTr="00B2321B">
        <w:trPr>
          <w:trHeight w:val="470"/>
        </w:trPr>
        <w:tc>
          <w:tcPr>
            <w:tcW w:w="9180" w:type="dxa"/>
          </w:tcPr>
          <w:p w:rsidR="009F675D" w:rsidRPr="009F675D" w:rsidRDefault="009F675D" w:rsidP="00C7291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презентация отражает основные этапы исследования (проблема, цель, гипотеза, ход работы, выводы, ресурсы)</w:t>
            </w:r>
          </w:p>
        </w:tc>
      </w:tr>
      <w:tr w:rsidR="009F675D" w:rsidRPr="009F675D" w:rsidTr="00B2321B">
        <w:trPr>
          <w:trHeight w:val="617"/>
        </w:trPr>
        <w:tc>
          <w:tcPr>
            <w:tcW w:w="9180" w:type="dxa"/>
          </w:tcPr>
          <w:p w:rsidR="009F675D" w:rsidRPr="009F675D" w:rsidRDefault="009F675D" w:rsidP="00C7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содержит ценную, полную, понятную информацию по теме проекта</w:t>
            </w:r>
          </w:p>
        </w:tc>
      </w:tr>
      <w:tr w:rsidR="009F675D" w:rsidRPr="009F675D" w:rsidTr="00B2321B">
        <w:trPr>
          <w:trHeight w:val="423"/>
        </w:trPr>
        <w:tc>
          <w:tcPr>
            <w:tcW w:w="9180" w:type="dxa"/>
          </w:tcPr>
          <w:p w:rsidR="009F675D" w:rsidRPr="009F675D" w:rsidRDefault="009F675D" w:rsidP="00C7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ошибки и опечатки отсутствуют</w:t>
            </w:r>
          </w:p>
        </w:tc>
      </w:tr>
      <w:tr w:rsidR="009F675D" w:rsidRPr="009F675D" w:rsidTr="00B2321B">
        <w:trPr>
          <w:trHeight w:val="168"/>
        </w:trPr>
        <w:tc>
          <w:tcPr>
            <w:tcW w:w="9180" w:type="dxa"/>
            <w:shd w:val="clear" w:color="auto" w:fill="D9D9D9"/>
          </w:tcPr>
          <w:p w:rsidR="009F675D" w:rsidRPr="009F675D" w:rsidRDefault="009F675D" w:rsidP="00C7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Требования к выступлению </w:t>
            </w:r>
            <w:r w:rsidRPr="009F675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(до 18 баллов)</w:t>
            </w:r>
          </w:p>
        </w:tc>
      </w:tr>
      <w:tr w:rsidR="009F675D" w:rsidRPr="009F675D" w:rsidTr="00B2321B">
        <w:trPr>
          <w:trHeight w:val="493"/>
        </w:trPr>
        <w:tc>
          <w:tcPr>
            <w:tcW w:w="9180" w:type="dxa"/>
          </w:tcPr>
          <w:p w:rsidR="009F675D" w:rsidRPr="009F675D" w:rsidRDefault="009F675D" w:rsidP="00C7291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выступающий свободно владеет содержанием, ясно излагает идеи</w:t>
            </w:r>
          </w:p>
        </w:tc>
      </w:tr>
      <w:tr w:rsidR="009F675D" w:rsidRPr="009F675D" w:rsidTr="00B2321B">
        <w:trPr>
          <w:trHeight w:val="548"/>
        </w:trPr>
        <w:tc>
          <w:tcPr>
            <w:tcW w:w="9180" w:type="dxa"/>
          </w:tcPr>
          <w:p w:rsidR="009F675D" w:rsidRPr="009F675D" w:rsidRDefault="009F675D" w:rsidP="00C7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выступающий свободно и корректно отвечает на вопросы и замечания аудитории </w:t>
            </w:r>
          </w:p>
        </w:tc>
      </w:tr>
      <w:tr w:rsidR="009F675D" w:rsidRPr="009F675D" w:rsidTr="00B2321B">
        <w:trPr>
          <w:trHeight w:val="510"/>
        </w:trPr>
        <w:tc>
          <w:tcPr>
            <w:tcW w:w="9180" w:type="dxa"/>
          </w:tcPr>
          <w:p w:rsidR="009F675D" w:rsidRPr="009F675D" w:rsidRDefault="009F675D" w:rsidP="00C7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электронная презентация служит иллюстрацией к выступлению, но не заменяет его</w:t>
            </w:r>
          </w:p>
        </w:tc>
      </w:tr>
      <w:tr w:rsidR="009F675D" w:rsidRPr="009F675D" w:rsidTr="00B2321B">
        <w:trPr>
          <w:trHeight w:val="453"/>
        </w:trPr>
        <w:tc>
          <w:tcPr>
            <w:tcW w:w="9180" w:type="dxa"/>
          </w:tcPr>
          <w:p w:rsidR="009F675D" w:rsidRPr="009F675D" w:rsidRDefault="009F675D" w:rsidP="00C7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выступающий обращается к аудитории, поддерживает контакт с ней</w:t>
            </w:r>
          </w:p>
        </w:tc>
      </w:tr>
      <w:tr w:rsidR="009F675D" w:rsidRPr="009F675D" w:rsidTr="00B2321B">
        <w:trPr>
          <w:trHeight w:val="542"/>
        </w:trPr>
        <w:tc>
          <w:tcPr>
            <w:tcW w:w="9180" w:type="dxa"/>
          </w:tcPr>
          <w:p w:rsidR="009F675D" w:rsidRPr="009F675D" w:rsidRDefault="009F675D" w:rsidP="00C7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при необходимости выступающий может легко перейти к любому слайду своей презентации</w:t>
            </w:r>
          </w:p>
        </w:tc>
      </w:tr>
      <w:tr w:rsidR="009F675D" w:rsidRPr="009F675D" w:rsidTr="00B2321B">
        <w:trPr>
          <w:trHeight w:val="785"/>
        </w:trPr>
        <w:tc>
          <w:tcPr>
            <w:tcW w:w="9180" w:type="dxa"/>
          </w:tcPr>
          <w:p w:rsidR="009F675D" w:rsidRPr="009F675D" w:rsidRDefault="009F675D" w:rsidP="00C72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в выступлении отражен вклад каждого участника в работу группы (по возможности)</w:t>
            </w:r>
          </w:p>
        </w:tc>
      </w:tr>
    </w:tbl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Границы выставления отметок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51– 63 баллов– оценка «ОТЛИЧНО»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36 – 50 баллов – оценка «ХОРОШО»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21 – 35 баллов – оценка «УДОВЛЕТВОРИТЕЛЬНО»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менее 20 баллов – оценка «НЕУДОВЛЕВОРИТЕЛЬНО»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9F675D" w:rsidRPr="009F675D" w:rsidRDefault="009F675D" w:rsidP="00C7291B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9F675D" w:rsidRPr="009F675D" w:rsidRDefault="009F675D" w:rsidP="00C7291B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 w:rsidRPr="00261CFA">
        <w:rPr>
          <w:rFonts w:ascii="Times New Roman" w:hAnsi="Times New Roman"/>
          <w:b/>
          <w:color w:val="000000"/>
          <w:sz w:val="28"/>
          <w:szCs w:val="28"/>
        </w:rPr>
        <w:t>Медицинская демография.</w:t>
      </w:r>
    </w:p>
    <w:p w:rsidR="009F675D" w:rsidRPr="009F675D" w:rsidRDefault="009F675D" w:rsidP="00C7291B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Тема 1.</w:t>
      </w:r>
      <w:r w:rsidRPr="009F675D">
        <w:rPr>
          <w:rFonts w:ascii="Times New Roman" w:hAnsi="Times New Roman" w:cs="Times New Roman"/>
          <w:color w:val="000000"/>
          <w:sz w:val="28"/>
          <w:szCs w:val="28"/>
        </w:rPr>
        <w:t xml:space="preserve"> Предмет демографии. Возникновение и развитие демографии.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Форма текущего контроля</w:t>
      </w:r>
      <w:r w:rsidR="00B232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успеваемости: 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Письменный опрос.</w:t>
      </w:r>
    </w:p>
    <w:p w:rsid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Устный опрос.</w:t>
      </w:r>
    </w:p>
    <w:p w:rsidR="000F04E4" w:rsidRPr="009F675D" w:rsidRDefault="000F04E4" w:rsidP="00C7291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 тестовых заданий.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Вопросы для письменного опроса:</w:t>
      </w:r>
    </w:p>
    <w:p w:rsidR="009F675D" w:rsidRPr="009F675D" w:rsidRDefault="009F675D" w:rsidP="00C7291B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Дайте определение понятия медицинская демография.</w:t>
      </w:r>
    </w:p>
    <w:p w:rsidR="009F675D" w:rsidRPr="009F675D" w:rsidRDefault="009F675D" w:rsidP="00C7291B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lastRenderedPageBreak/>
        <w:t>Что является объектом и предметом медицинской демографии.</w:t>
      </w:r>
    </w:p>
    <w:p w:rsidR="009F675D" w:rsidRPr="009F675D" w:rsidRDefault="009F675D" w:rsidP="00C7291B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Цели и задачи медицинской демографии.</w:t>
      </w:r>
    </w:p>
    <w:p w:rsidR="009F675D" w:rsidRPr="009F675D" w:rsidRDefault="009F675D" w:rsidP="00C7291B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Перечислите методы изучения демографии.</w:t>
      </w:r>
    </w:p>
    <w:p w:rsidR="009F675D" w:rsidRDefault="009F675D" w:rsidP="00C7291B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Кто является основоположником учета населения в России.</w:t>
      </w:r>
    </w:p>
    <w:p w:rsidR="00B2321B" w:rsidRPr="009F675D" w:rsidRDefault="00B2321B" w:rsidP="00C7291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Вопросы для устного опроса:</w:t>
      </w:r>
    </w:p>
    <w:p w:rsidR="009F675D" w:rsidRPr="009F675D" w:rsidRDefault="009F675D" w:rsidP="00C7291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Что изучает медицинская демография.</w:t>
      </w:r>
    </w:p>
    <w:p w:rsidR="009F675D" w:rsidRPr="009F675D" w:rsidRDefault="009F675D" w:rsidP="00C7291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Как развивалась медицинская демография в России.</w:t>
      </w:r>
    </w:p>
    <w:p w:rsidR="009F675D" w:rsidRPr="009F675D" w:rsidRDefault="009F675D" w:rsidP="00C7291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Цель и задачи медицинской демографии.</w:t>
      </w:r>
    </w:p>
    <w:p w:rsidR="009F675D" w:rsidRDefault="009F675D" w:rsidP="00C7291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Методы исследования в демографии.</w:t>
      </w:r>
    </w:p>
    <w:p w:rsidR="00A03D84" w:rsidRPr="000F04E4" w:rsidRDefault="000F04E4" w:rsidP="00C7291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F04E4">
        <w:rPr>
          <w:rFonts w:ascii="Times New Roman" w:hAnsi="Times New Roman"/>
          <w:b/>
          <w:color w:val="000000"/>
          <w:sz w:val="28"/>
          <w:szCs w:val="28"/>
        </w:rPr>
        <w:t>Вопросы тестовых заданий.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Verdana" w:eastAsia="Times New Roman" w:hAnsi="Verdana" w:cs="Times New Roman"/>
          <w:sz w:val="28"/>
          <w:szCs w:val="28"/>
        </w:rPr>
        <w:t> </w:t>
      </w:r>
      <w:r w:rsidRPr="009D0EEE">
        <w:rPr>
          <w:rFonts w:ascii="Times New Roman" w:eastAsia="Times New Roman" w:hAnsi="Times New Roman" w:cs="Times New Roman"/>
          <w:b/>
          <w:bCs/>
          <w:sz w:val="28"/>
          <w:szCs w:val="28"/>
        </w:rPr>
        <w:t>1.Кто ввел в научный оборот термин «демография»: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А) французский ученый А. Гийяр (1799-1876)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Б) швейцарский математик К. Бернулли (1782-1863)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В) русский статист Е.Н. Анучин (1831-1905)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b/>
          <w:bCs/>
          <w:sz w:val="28"/>
          <w:szCs w:val="28"/>
        </w:rPr>
        <w:t>2 Демография – это наука: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А) о населении (народонаселении), как самовоспроизводящейся совокупности людей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Б) о закономерностях воспроизводства населения в общественно-исторической обусловленности этого процесса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В) это комплексная наука о населении.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b/>
          <w:bCs/>
          <w:sz w:val="28"/>
          <w:szCs w:val="28"/>
        </w:rPr>
        <w:t>3 Объектом научного познания демографии являются: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А) законы воспроизводства населения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Б) люди, население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В) процессы, меняющие численность и состав населения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Г) все ответы верны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b/>
          <w:bCs/>
          <w:sz w:val="28"/>
          <w:szCs w:val="28"/>
        </w:rPr>
        <w:t>4 Главные практические задачи демографии: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А) на основе сбора и демографического анализа информации изучения тенденций и факторов демографических процессов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Б) разработка демографических прогнозов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В) Разработка мероприятий демографической статистики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Г) Все ответы верны.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b/>
          <w:bCs/>
          <w:sz w:val="28"/>
          <w:szCs w:val="28"/>
        </w:rPr>
        <w:t>5 Отрасли демографии - это: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А) описательная демография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Б) теоретическая демография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В) историческая демография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Г) статистика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Д) этнография</w:t>
      </w:r>
    </w:p>
    <w:p w:rsidR="000F04E4" w:rsidRPr="009D0EEE" w:rsidRDefault="007E01EF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="000F04E4" w:rsidRPr="009D0E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Распределение людей в соответствии со значением определенного признака – это: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А) структура населения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Б) состав населения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В) численность населения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Г) все ответы верны</w:t>
      </w:r>
    </w:p>
    <w:p w:rsidR="000F04E4" w:rsidRPr="009D0EEE" w:rsidRDefault="007E01EF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="000F04E4" w:rsidRPr="009D0EEE">
        <w:rPr>
          <w:rFonts w:ascii="Times New Roman" w:eastAsia="Times New Roman" w:hAnsi="Times New Roman" w:cs="Times New Roman"/>
          <w:b/>
          <w:bCs/>
          <w:sz w:val="28"/>
          <w:szCs w:val="28"/>
        </w:rPr>
        <w:t>Поколение – это: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lastRenderedPageBreak/>
        <w:t>А) совокупность людей, родившихся в определенный период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Б) потомство супружеской пары или супружеских пар на степени родства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В) колено, ступень в линии родства между двумя родственниками о прямой линии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Г) все ответы верны</w:t>
      </w:r>
    </w:p>
    <w:p w:rsidR="000F04E4" w:rsidRPr="009D0EEE" w:rsidRDefault="007E01EF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b/>
          <w:bCs/>
          <w:sz w:val="28"/>
          <w:szCs w:val="28"/>
        </w:rPr>
        <w:t>8.</w:t>
      </w:r>
      <w:r w:rsidR="000F04E4" w:rsidRPr="009D0E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Когорта – это: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А) состав населения по одногодичным возрастным группам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Б) совокупность людей, у которых в один и тот же период времени произошло демографическое событие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Г) все ответы верны.</w:t>
      </w:r>
    </w:p>
    <w:p w:rsidR="000F04E4" w:rsidRPr="009D0EEE" w:rsidRDefault="007E01EF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b/>
          <w:bCs/>
          <w:sz w:val="28"/>
          <w:szCs w:val="28"/>
        </w:rPr>
        <w:t>9.</w:t>
      </w:r>
      <w:r w:rsidR="000F04E4" w:rsidRPr="009D0E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Демографическое старение – это: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А) изменения в половозрастной структуре населения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Б) увеличение доли населения в возрасте моложе 55-65 лет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В) увеличение доли населения старших возрастов</w:t>
      </w:r>
    </w:p>
    <w:p w:rsidR="000F04E4" w:rsidRPr="009D0EEE" w:rsidRDefault="007E01EF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b/>
          <w:bCs/>
          <w:sz w:val="28"/>
          <w:szCs w:val="28"/>
        </w:rPr>
        <w:t>10.</w:t>
      </w:r>
      <w:r w:rsidR="000F04E4" w:rsidRPr="009D0EEE">
        <w:rPr>
          <w:rFonts w:ascii="Times New Roman" w:eastAsia="Times New Roman" w:hAnsi="Times New Roman" w:cs="Times New Roman"/>
          <w:b/>
          <w:bCs/>
          <w:sz w:val="28"/>
          <w:szCs w:val="28"/>
        </w:rPr>
        <w:t>В соответствии с тремя типами возрастных структур населения: молодое население, постаревшее население, очень старое убывающие население, можно выделить режимы воспроизводства населения: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А) расширенное воспроизводство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Б) простое воспроизводство</w:t>
      </w:r>
    </w:p>
    <w:p w:rsidR="000F04E4" w:rsidRPr="009D0EEE" w:rsidRDefault="007E01EF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F04E4" w:rsidRPr="009D0EEE">
        <w:rPr>
          <w:rFonts w:ascii="Times New Roman" w:eastAsia="Times New Roman" w:hAnsi="Times New Roman" w:cs="Times New Roman"/>
          <w:sz w:val="28"/>
          <w:szCs w:val="28"/>
        </w:rPr>
        <w:t>) суженое воспроизводство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Г) все ответы верны</w:t>
      </w:r>
    </w:p>
    <w:p w:rsidR="000F04E4" w:rsidRPr="009D0EEE" w:rsidRDefault="007E01EF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b/>
          <w:bCs/>
          <w:sz w:val="28"/>
          <w:szCs w:val="28"/>
        </w:rPr>
        <w:t>11.</w:t>
      </w:r>
      <w:r w:rsidR="000F04E4" w:rsidRPr="009D0EEE">
        <w:rPr>
          <w:rFonts w:ascii="Times New Roman" w:eastAsia="Times New Roman" w:hAnsi="Times New Roman" w:cs="Times New Roman"/>
          <w:b/>
          <w:bCs/>
          <w:sz w:val="28"/>
          <w:szCs w:val="28"/>
        </w:rPr>
        <w:t>Население России составляет (примерно):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А) 145287 тыс. чел.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Б) 146480 тыс. чел.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В) 186306 тыс. чел.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Г) 145832 тыс. чел.</w:t>
      </w:r>
    </w:p>
    <w:p w:rsidR="000F04E4" w:rsidRPr="009D0EEE" w:rsidRDefault="007E01EF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b/>
          <w:bCs/>
          <w:sz w:val="28"/>
          <w:szCs w:val="28"/>
        </w:rPr>
        <w:t>12.</w:t>
      </w:r>
      <w:r w:rsidR="000F04E4" w:rsidRPr="009D0E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Миграционный прирост перекрывает естественную убыль населения: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А) да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Б) нет</w:t>
      </w:r>
    </w:p>
    <w:p w:rsidR="000F04E4" w:rsidRPr="009D0EEE" w:rsidRDefault="007E01EF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b/>
          <w:bCs/>
          <w:sz w:val="28"/>
          <w:szCs w:val="28"/>
        </w:rPr>
        <w:t>13.</w:t>
      </w:r>
      <w:r w:rsidR="000F04E4" w:rsidRPr="009D0EEE">
        <w:rPr>
          <w:rFonts w:ascii="Times New Roman" w:eastAsia="Times New Roman" w:hAnsi="Times New Roman" w:cs="Times New Roman"/>
          <w:b/>
          <w:bCs/>
          <w:sz w:val="28"/>
          <w:szCs w:val="28"/>
        </w:rPr>
        <w:t>Миграционный прирост в основном происходит за счет стран: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А) дальнего зарубежья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Б) ближнего зарубежья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В) стран Прибалтики</w:t>
      </w:r>
    </w:p>
    <w:p w:rsidR="000F04E4" w:rsidRPr="009D0EEE" w:rsidRDefault="007E01EF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b/>
          <w:bCs/>
          <w:sz w:val="28"/>
          <w:szCs w:val="28"/>
        </w:rPr>
        <w:t>14.</w:t>
      </w:r>
      <w:r w:rsidR="000F04E4" w:rsidRPr="009D0E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Петр I издал указ «Об учинении общей переписи людей податного состояния, о подаче ревизских сказок и о взыскании за утайку душ» в: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А) 1728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Б) 1718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В) 1725</w:t>
      </w:r>
    </w:p>
    <w:p w:rsidR="000F04E4" w:rsidRPr="009D0EEE" w:rsidRDefault="009D0EEE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b/>
          <w:bCs/>
          <w:sz w:val="28"/>
          <w:szCs w:val="28"/>
        </w:rPr>
        <w:t>15.</w:t>
      </w:r>
      <w:r w:rsidR="000F04E4" w:rsidRPr="009D0EEE">
        <w:rPr>
          <w:rFonts w:ascii="Times New Roman" w:eastAsia="Times New Roman" w:hAnsi="Times New Roman" w:cs="Times New Roman"/>
          <w:b/>
          <w:bCs/>
          <w:sz w:val="28"/>
          <w:szCs w:val="28"/>
        </w:rPr>
        <w:t>Учеты населения в России с 1722-1725 гг. именовались: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А) ревизиями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Б) подушными переписями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В) писцовыми книгами</w:t>
      </w:r>
    </w:p>
    <w:p w:rsidR="000F04E4" w:rsidRPr="009D0EEE" w:rsidRDefault="009D0EEE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b/>
          <w:bCs/>
          <w:sz w:val="28"/>
          <w:szCs w:val="28"/>
        </w:rPr>
        <w:t>16.</w:t>
      </w:r>
      <w:r w:rsidR="000F04E4" w:rsidRPr="009D0E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Текущий учет населения - это: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А) сбор и накопление информации об естественном движении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lastRenderedPageBreak/>
        <w:t>населения конкретной территории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Б) информация о движении населения на конкретной территории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В) пересчет предварительных данных численности населения и сведение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их к утвержденной оценке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Г) все ответы верны</w:t>
      </w:r>
    </w:p>
    <w:p w:rsidR="000F04E4" w:rsidRPr="009D0EEE" w:rsidRDefault="009D0EEE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b/>
          <w:bCs/>
          <w:sz w:val="28"/>
          <w:szCs w:val="28"/>
        </w:rPr>
        <w:t>17.</w:t>
      </w:r>
      <w:r w:rsidR="000F04E4" w:rsidRPr="009D0EEE">
        <w:rPr>
          <w:rFonts w:ascii="Times New Roman" w:eastAsia="Times New Roman" w:hAnsi="Times New Roman" w:cs="Times New Roman"/>
          <w:b/>
          <w:bCs/>
          <w:sz w:val="28"/>
          <w:szCs w:val="28"/>
        </w:rPr>
        <w:t>Естественное движение населения - это: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А) миграция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Б) рождаемость, смертность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В) брачность, разводимость</w:t>
      </w:r>
    </w:p>
    <w:p w:rsidR="000F04E4" w:rsidRPr="009D0EEE" w:rsidRDefault="009D0EEE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b/>
          <w:bCs/>
          <w:sz w:val="28"/>
          <w:szCs w:val="28"/>
        </w:rPr>
        <w:t>18.</w:t>
      </w:r>
      <w:r w:rsidR="000F04E4" w:rsidRPr="009D0E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Текущий учет естественного движения населения основан на: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А) записях актов гражданского состояния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Б) данных ЗАГСа о рождаемости, смертности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В) врачебном свидетельстве о смерти</w:t>
      </w:r>
    </w:p>
    <w:p w:rsidR="000F04E4" w:rsidRPr="009D0EEE" w:rsidRDefault="009D0EEE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b/>
          <w:bCs/>
          <w:sz w:val="28"/>
          <w:szCs w:val="28"/>
        </w:rPr>
        <w:t>19.</w:t>
      </w:r>
      <w:r w:rsidR="000F04E4" w:rsidRPr="009D0EEE">
        <w:rPr>
          <w:rFonts w:ascii="Times New Roman" w:eastAsia="Times New Roman" w:hAnsi="Times New Roman" w:cs="Times New Roman"/>
          <w:b/>
          <w:bCs/>
          <w:sz w:val="28"/>
          <w:szCs w:val="28"/>
        </w:rPr>
        <w:t>Фактическое население – это: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А) постоянное население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Б) наличное население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В) юридическое население</w:t>
      </w:r>
    </w:p>
    <w:p w:rsidR="000F04E4" w:rsidRPr="009D0EEE" w:rsidRDefault="009D0EEE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b/>
          <w:bCs/>
          <w:sz w:val="28"/>
          <w:szCs w:val="28"/>
        </w:rPr>
        <w:t>20.</w:t>
      </w:r>
      <w:r w:rsidR="000F04E4" w:rsidRPr="009D0E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Население, официально приписанное к данной территории – есть: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А) постоянное население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Б) наличное население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В) юридическое население</w:t>
      </w:r>
    </w:p>
    <w:p w:rsidR="000F04E4" w:rsidRPr="009D0EEE" w:rsidRDefault="009D0EEE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b/>
          <w:bCs/>
          <w:sz w:val="28"/>
          <w:szCs w:val="28"/>
        </w:rPr>
        <w:t>21.</w:t>
      </w:r>
      <w:r w:rsidR="000F04E4" w:rsidRPr="009D0E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Разработал и провел первые переписи населения: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А) К. Бернулли</w:t>
      </w:r>
    </w:p>
    <w:p w:rsidR="000F04E4" w:rsidRPr="009D0EEE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Б) пророк Моисей</w:t>
      </w:r>
    </w:p>
    <w:p w:rsidR="000F04E4" w:rsidRDefault="000F04E4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EEE">
        <w:rPr>
          <w:rFonts w:ascii="Times New Roman" w:eastAsia="Times New Roman" w:hAnsi="Times New Roman" w:cs="Times New Roman"/>
          <w:sz w:val="28"/>
          <w:szCs w:val="28"/>
        </w:rPr>
        <w:t>В) А. Кетле.</w:t>
      </w:r>
    </w:p>
    <w:p w:rsidR="009D0EEE" w:rsidRDefault="009D0EEE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40" w:type="dxa"/>
        <w:tblLook w:val="04A0"/>
      </w:tblPr>
      <w:tblGrid>
        <w:gridCol w:w="2336"/>
        <w:gridCol w:w="2329"/>
        <w:gridCol w:w="2337"/>
        <w:gridCol w:w="2329"/>
      </w:tblGrid>
      <w:tr w:rsidR="000E75AA" w:rsidTr="000E75AA">
        <w:tc>
          <w:tcPr>
            <w:tcW w:w="2392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</w:t>
            </w:r>
          </w:p>
        </w:tc>
        <w:tc>
          <w:tcPr>
            <w:tcW w:w="2393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2393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</w:t>
            </w:r>
          </w:p>
        </w:tc>
        <w:tc>
          <w:tcPr>
            <w:tcW w:w="2393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</w:tr>
      <w:tr w:rsidR="000E75AA" w:rsidTr="000E75AA">
        <w:tc>
          <w:tcPr>
            <w:tcW w:w="2392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0E75AA" w:rsidTr="000E75AA">
        <w:tc>
          <w:tcPr>
            <w:tcW w:w="2392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0E75AA" w:rsidTr="000E75AA">
        <w:tc>
          <w:tcPr>
            <w:tcW w:w="2392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2393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0E75AA" w:rsidTr="000E75AA">
        <w:tc>
          <w:tcPr>
            <w:tcW w:w="2392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2393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0E75AA" w:rsidTr="000E75AA">
        <w:tc>
          <w:tcPr>
            <w:tcW w:w="2392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В,Г,Д</w:t>
            </w:r>
          </w:p>
        </w:tc>
        <w:tc>
          <w:tcPr>
            <w:tcW w:w="2393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0E75AA" w:rsidTr="000E75AA">
        <w:tc>
          <w:tcPr>
            <w:tcW w:w="2392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0E75AA" w:rsidTr="000E75AA">
        <w:tc>
          <w:tcPr>
            <w:tcW w:w="2392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0E75AA" w:rsidTr="000E75AA">
        <w:tc>
          <w:tcPr>
            <w:tcW w:w="2392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93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0E75AA" w:rsidTr="000E75AA">
        <w:tc>
          <w:tcPr>
            <w:tcW w:w="2392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0E75AA" w:rsidTr="000E75AA">
        <w:tc>
          <w:tcPr>
            <w:tcW w:w="2392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2393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0E75AA" w:rsidTr="000E75AA">
        <w:tc>
          <w:tcPr>
            <w:tcW w:w="2392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E75AA" w:rsidRDefault="000E75AA" w:rsidP="00C7291B">
            <w:pPr>
              <w:rPr>
                <w:sz w:val="28"/>
                <w:szCs w:val="28"/>
              </w:rPr>
            </w:pPr>
          </w:p>
        </w:tc>
      </w:tr>
    </w:tbl>
    <w:p w:rsidR="009D0EEE" w:rsidRPr="009D0EEE" w:rsidRDefault="009D0EEE" w:rsidP="00C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675D" w:rsidRPr="000F04E4" w:rsidRDefault="009F675D" w:rsidP="00C7291B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0F04E4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самоконтроля:</w:t>
      </w:r>
    </w:p>
    <w:p w:rsidR="009F675D" w:rsidRPr="000F04E4" w:rsidRDefault="009F675D" w:rsidP="00C7291B">
      <w:pPr>
        <w:pStyle w:val="a5"/>
        <w:numPr>
          <w:ilvl w:val="0"/>
          <w:numId w:val="1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F04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Предмет и структура демографической науки. </w:t>
      </w:r>
    </w:p>
    <w:p w:rsidR="009F675D" w:rsidRPr="000F04E4" w:rsidRDefault="009F675D" w:rsidP="00C7291B">
      <w:pPr>
        <w:pStyle w:val="a5"/>
        <w:numPr>
          <w:ilvl w:val="0"/>
          <w:numId w:val="1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F04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Основные категории демографии.</w:t>
      </w:r>
    </w:p>
    <w:p w:rsidR="009F675D" w:rsidRPr="000F04E4" w:rsidRDefault="009F675D" w:rsidP="00C7291B">
      <w:pPr>
        <w:pStyle w:val="a5"/>
        <w:numPr>
          <w:ilvl w:val="0"/>
          <w:numId w:val="1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F04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Взаимосвязь демографии и других наук.</w:t>
      </w:r>
    </w:p>
    <w:p w:rsidR="009F675D" w:rsidRPr="000F04E4" w:rsidRDefault="009F675D" w:rsidP="00C7291B">
      <w:pPr>
        <w:pStyle w:val="a5"/>
        <w:numPr>
          <w:ilvl w:val="0"/>
          <w:numId w:val="1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F04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История развития демографии в мире.</w:t>
      </w:r>
    </w:p>
    <w:p w:rsidR="009F675D" w:rsidRPr="000F04E4" w:rsidRDefault="009F675D" w:rsidP="00C729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04E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Тема 2.</w:t>
      </w:r>
      <w:r w:rsidRPr="000F04E4">
        <w:rPr>
          <w:rFonts w:ascii="Times New Roman" w:hAnsi="Times New Roman" w:cs="Times New Roman"/>
          <w:color w:val="000000"/>
          <w:sz w:val="28"/>
          <w:szCs w:val="28"/>
        </w:rPr>
        <w:t xml:space="preserve"> Источники данных о населении и демографических процессах.</w:t>
      </w:r>
    </w:p>
    <w:p w:rsidR="009F675D" w:rsidRPr="000F04E4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04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текущего контроля успеваемости: </w:t>
      </w:r>
    </w:p>
    <w:p w:rsidR="009F675D" w:rsidRPr="000F04E4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4E4">
        <w:rPr>
          <w:rFonts w:ascii="Times New Roman" w:hAnsi="Times New Roman" w:cs="Times New Roman"/>
          <w:color w:val="000000"/>
          <w:sz w:val="28"/>
          <w:szCs w:val="28"/>
        </w:rPr>
        <w:t>Письменный опрос.</w:t>
      </w:r>
    </w:p>
    <w:p w:rsidR="009F675D" w:rsidRPr="000F04E4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4E4">
        <w:rPr>
          <w:rFonts w:ascii="Times New Roman" w:hAnsi="Times New Roman" w:cs="Times New Roman"/>
          <w:color w:val="000000"/>
          <w:sz w:val="28"/>
          <w:szCs w:val="28"/>
        </w:rPr>
        <w:t>Устный опрос.</w:t>
      </w:r>
    </w:p>
    <w:p w:rsidR="009F675D" w:rsidRPr="000F04E4" w:rsidRDefault="009F675D" w:rsidP="00C72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4E4">
        <w:rPr>
          <w:rFonts w:ascii="Times New Roman" w:hAnsi="Times New Roman" w:cs="Times New Roman"/>
          <w:sz w:val="28"/>
          <w:szCs w:val="28"/>
        </w:rPr>
        <w:t xml:space="preserve">Выполнение Case-задания </w:t>
      </w:r>
    </w:p>
    <w:p w:rsidR="009F675D" w:rsidRPr="000F04E4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04E4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9F675D" w:rsidRPr="000F04E4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04E4">
        <w:rPr>
          <w:rFonts w:ascii="Times New Roman" w:hAnsi="Times New Roman" w:cs="Times New Roman"/>
          <w:b/>
          <w:color w:val="000000"/>
          <w:sz w:val="28"/>
          <w:szCs w:val="28"/>
        </w:rPr>
        <w:t>Вопросы для письменного опроса:</w:t>
      </w:r>
    </w:p>
    <w:p w:rsidR="009F675D" w:rsidRPr="000F04E4" w:rsidRDefault="009F675D" w:rsidP="00C7291B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F04E4">
        <w:rPr>
          <w:rFonts w:ascii="Times New Roman" w:hAnsi="Times New Roman"/>
          <w:color w:val="000000"/>
          <w:sz w:val="28"/>
          <w:szCs w:val="28"/>
        </w:rPr>
        <w:t>На какие виды делят информацию о населении.</w:t>
      </w:r>
    </w:p>
    <w:p w:rsidR="009F675D" w:rsidRPr="000F04E4" w:rsidRDefault="009F675D" w:rsidP="00C7291B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F04E4">
        <w:rPr>
          <w:rFonts w:ascii="Times New Roman" w:hAnsi="Times New Roman"/>
          <w:color w:val="000000"/>
          <w:sz w:val="28"/>
          <w:szCs w:val="28"/>
        </w:rPr>
        <w:t>Каким требованиям должна соответствовать демографическая информация.</w:t>
      </w:r>
    </w:p>
    <w:p w:rsidR="009F675D" w:rsidRPr="000F04E4" w:rsidRDefault="009F675D" w:rsidP="00C7291B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F04E4">
        <w:rPr>
          <w:rFonts w:ascii="Times New Roman" w:hAnsi="Times New Roman"/>
          <w:color w:val="000000"/>
          <w:sz w:val="28"/>
          <w:szCs w:val="28"/>
        </w:rPr>
        <w:t>Перечислить основные источники информации о народонаселении.</w:t>
      </w:r>
    </w:p>
    <w:p w:rsidR="009F675D" w:rsidRPr="000F04E4" w:rsidRDefault="009F675D" w:rsidP="00C7291B">
      <w:pPr>
        <w:pStyle w:val="a5"/>
        <w:numPr>
          <w:ilvl w:val="0"/>
          <w:numId w:val="18"/>
        </w:numPr>
        <w:ind w:left="0" w:firstLine="0"/>
        <w:rPr>
          <w:rStyle w:val="ae"/>
          <w:rFonts w:ascii="Times New Roman" w:hAnsi="Times New Roman"/>
          <w:bCs w:val="0"/>
          <w:color w:val="000000"/>
          <w:sz w:val="28"/>
          <w:szCs w:val="28"/>
        </w:rPr>
      </w:pPr>
      <w:r w:rsidRPr="000F04E4">
        <w:rPr>
          <w:rStyle w:val="ae"/>
          <w:rFonts w:ascii="Times New Roman" w:hAnsi="Times New Roman"/>
          <w:b w:val="0"/>
          <w:color w:val="000000"/>
          <w:sz w:val="28"/>
          <w:szCs w:val="28"/>
        </w:rPr>
        <w:t>Какую цель имеет текущий учет демографических событий.</w:t>
      </w:r>
    </w:p>
    <w:p w:rsidR="009F675D" w:rsidRPr="000F04E4" w:rsidRDefault="009F675D" w:rsidP="00C7291B">
      <w:pPr>
        <w:pStyle w:val="a5"/>
        <w:numPr>
          <w:ilvl w:val="0"/>
          <w:numId w:val="18"/>
        </w:numPr>
        <w:ind w:left="0" w:firstLine="0"/>
        <w:rPr>
          <w:rStyle w:val="ae"/>
          <w:rFonts w:ascii="Times New Roman" w:hAnsi="Times New Roman"/>
          <w:bCs w:val="0"/>
          <w:color w:val="000000"/>
          <w:sz w:val="28"/>
          <w:szCs w:val="28"/>
        </w:rPr>
      </w:pPr>
      <w:r w:rsidRPr="000F04E4">
        <w:rPr>
          <w:rStyle w:val="ae"/>
          <w:rFonts w:ascii="Times New Roman" w:hAnsi="Times New Roman"/>
          <w:b w:val="0"/>
          <w:color w:val="000000"/>
          <w:sz w:val="28"/>
          <w:szCs w:val="28"/>
        </w:rPr>
        <w:t>Какую роль имеют регистры населения в изучении демографии.</w:t>
      </w:r>
    </w:p>
    <w:p w:rsidR="009F675D" w:rsidRPr="000F04E4" w:rsidRDefault="009F675D" w:rsidP="00C7291B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0F04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характеризует индекс«физического качества жизни».</w:t>
      </w:r>
    </w:p>
    <w:p w:rsidR="009F675D" w:rsidRPr="000F04E4" w:rsidRDefault="009F675D" w:rsidP="00C7291B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0F04E4"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>Что характеризует «индекс человеческого развития»</w:t>
      </w:r>
    </w:p>
    <w:p w:rsidR="009F675D" w:rsidRPr="000F04E4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04E4">
        <w:rPr>
          <w:rFonts w:ascii="Times New Roman" w:hAnsi="Times New Roman" w:cs="Times New Roman"/>
          <w:b/>
          <w:color w:val="000000"/>
          <w:sz w:val="28"/>
          <w:szCs w:val="28"/>
        </w:rPr>
        <w:t>Вопросы для устного опроса:</w:t>
      </w:r>
    </w:p>
    <w:p w:rsidR="009F675D" w:rsidRPr="000F04E4" w:rsidRDefault="009F675D" w:rsidP="00C7291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0F04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Основные источники информации в демографии</w:t>
      </w:r>
    </w:p>
    <w:p w:rsidR="009F675D" w:rsidRPr="000F04E4" w:rsidRDefault="009F675D" w:rsidP="00C7291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04E4">
        <w:rPr>
          <w:rFonts w:ascii="Times New Roman" w:hAnsi="Times New Roman" w:cs="Times New Roman"/>
          <w:sz w:val="28"/>
          <w:szCs w:val="28"/>
        </w:rPr>
        <w:t>Демографические показатели. Индикаторы, используемые в медицинской демографии для характеристики социально-экономического развития общества.</w:t>
      </w:r>
    </w:p>
    <w:p w:rsidR="009F675D" w:rsidRPr="000F04E4" w:rsidRDefault="009F675D" w:rsidP="00C7291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04E4">
        <w:rPr>
          <w:rFonts w:ascii="Times New Roman" w:hAnsi="Times New Roman" w:cs="Times New Roman"/>
          <w:sz w:val="28"/>
          <w:szCs w:val="28"/>
        </w:rPr>
        <w:t>Использование демографических данных в практической деятельности системы здравоохранения.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Case-задания для демонстрации практических умений и навыков.</w:t>
      </w:r>
    </w:p>
    <w:p w:rsidR="009F675D" w:rsidRPr="009F675D" w:rsidRDefault="009F675D" w:rsidP="00C7291B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333333"/>
          <w:sz w:val="28"/>
          <w:szCs w:val="28"/>
        </w:rPr>
      </w:pPr>
      <w:r w:rsidRPr="009F675D">
        <w:rPr>
          <w:rFonts w:ascii="Times New Roman" w:hAnsi="Times New Roman" w:cs="Times New Roman"/>
          <w:color w:val="333333"/>
          <w:sz w:val="28"/>
          <w:szCs w:val="28"/>
        </w:rPr>
        <w:t>Порядок заполнения Медицинского свидетельства о рождении форма 103-у.</w:t>
      </w:r>
    </w:p>
    <w:p w:rsidR="009F675D" w:rsidRPr="009F675D" w:rsidRDefault="009F675D" w:rsidP="00C7291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F67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F675D">
        <w:rPr>
          <w:rFonts w:ascii="Times New Roman" w:hAnsi="Times New Roman" w:cs="Times New Roman"/>
          <w:b w:val="0"/>
          <w:color w:val="auto"/>
          <w:sz w:val="28"/>
          <w:szCs w:val="28"/>
        </w:rPr>
        <w:t>Медицинское свидетельство заполняется чернилами или шариковой ручкой, разборчиво, четко, без сокращений и исправлений. Допускается заполнение бланка Медицинского свидетельства, изготовленного типографским способом, с использованием компьютерных технологий.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Исправленный или зачеркнутый текст подтверждается записью «исправленному верить», подписью лица, заполняющего Медицинское свидетельство, и печатью медицинской организации или частнопрактикующего врача. Внесение более двух исправлений в Медицинское свидетельство не допускается.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 xml:space="preserve"> Заполнение Медицинского свидетельства производят вписыванием необходимых сведений и подчеркиванием соответствующих обозначений.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Заполнению подлежат все пункты Медицинского свидетельства. В случае если заполнение того или иного пункта Медицинского свидетельства невозможно ввиду отсутствия соответствующих сведений, делается запись «неизвестно», «не установлено» или ставится прочерк.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При заполнении Медицинского свидетельства указывается полное наименование медицинской организации, ее адрес и код по ОКПО.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В случае заполнения Медицинского свидетельства частнопрактикующим врачом вписывается его фамилия, имя, отчество, адрес и номер лицензии на медицинскую деятельность в соответствующих строках.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9F675D">
        <w:rPr>
          <w:rFonts w:ascii="Times New Roman" w:hAnsi="Times New Roman"/>
          <w:b/>
          <w:sz w:val="28"/>
          <w:szCs w:val="28"/>
        </w:rPr>
        <w:lastRenderedPageBreak/>
        <w:t>При заполнении Медицинского свидетельства: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в пункте 1 «Ребенок родился» указывается дата рождения - число, месяц, год, а также время - часы, минуты (например, 20.07.2007; 14.30). Эти сведения берут из соответствующей медицинской документации;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в пунктах 2-10 указываются сведения о матери;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в пунктах 2-6 указываются сведения по паспортным данным матери или документам, заменяющим паспорт и удостоверяющим личность гражданина;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пункт 2 «Фамилия, имя и отчество» - заполняется полностью по данным документа, удостоверяющим личность матери, а фамилия, имя, отчество несовершеннолетней матери, не достигшей возраста четырнадцати лет, - на основании свидетельства о ее рождении. Если нет сведений, делается запись «неизвестно».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в пункт 3 «Дата рождения» вносится число, месяц, год - на основании данных, содержащихся в документе, удостоверяющем личность матери (например, 20.07.1977).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В случае если дата рождения матери неизвестна, во всех подпунктах пункта 3 ставятся прочерки. Если известен только год рождения (определен судебно-медицинским экспертом), его указывают в соответствующем подпункте, а в остальных ставятся прочерки. При использовании компьютерных технологий для обработки базы данных допускается использование букв «XX» вместо неизвестных сведений (например, «ХХ.ХХ.1985»);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в пункт 4 «Место постоянного жительства (регистрации)» вносятся сведения в соответствии с отметкой о регистрации, сделанной в документе, удостоверяющим личность гражданина. При отсутствии документа, удостоверяющего личность гражданина, делается запись «неизвестно»;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в пункте 5 «Местность» указывается принадлежность населенного пункта к городской или сельской местности;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в пункте 6 «Семейное положение» указывается, состоит ли женщина или нет в зарегистрированном браке. При отсутствии документа, удостоверяющего личность гражданина, делается запись «неизвестно»;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Документом, удостоверяющим личность иностранного гражданина в Российской Федерации, является документ, удостоверяющий личность иностранного гражданина,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Документами, удостоверяющими личность лица без гражданства в Российской Федерации, являются: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1)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2) разрешение на временное проживание;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3) вид на жительство;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 xml:space="preserve">4) иные документы, предусмотренные федеральным законом или признаваемые в соответствии с международным договором Российской </w:t>
      </w:r>
      <w:r w:rsidRPr="009F675D">
        <w:rPr>
          <w:rFonts w:ascii="Times New Roman" w:hAnsi="Times New Roman"/>
          <w:sz w:val="28"/>
          <w:szCs w:val="28"/>
        </w:rPr>
        <w:lastRenderedPageBreak/>
        <w:t>Федерации в качестве документов, удостоверяющих личность лица без гражданства.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В исключительных случаях, для обеспечения государственной регистрации в органах ЗАГС, если у матери отсутствуют документы, подтверждающие личность, врач (фельдшер, акушерка) заполняет пункты 2-6 Медицинского свидетельства и пункты 2-5 корешка Медицинского свидетельства со слов матери, о чем должна быть сделана отметка «со слов матери» в правом верхнем углу, заверенная подписью руководителя и печатью медицинской организации;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в пункте 7 «Образование», заполняемом со слов матери, делается отметка об образовании: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в позиции «профессиональное»: «высшее» отмечается окончившим высшее учебное заведение - институт, академию, университет и т.п.; «неполное высшее» - закончившим не менее двух курсов высшего учебного заведения и получившим диплом о неполном высшем образовании, а также тем, кто закончил обучение в объеме половины или более половины срока обучения в высшем учебном заведении; «среднее» - окончившим среднее специальное учебное заведение: техникум, училище, колледж, техникум-предприятие и т.п.; «начальное» - окончившим образовательное учреждение начального профессионального образования (профессиональное училище или лицей, школу фабрично-заводского обучения и т.п.);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в позиции «Общее»: «среднее (полное)» указывается тем, кто окончил среднюю общеобразовательную школу, лицей, гимназию и т.п. и получил аттестат о среднем (полном) общем образовании; «основное» - окончившим 9 классов общеобразовательного учреждения, неполную среднюю школу, а также учащимся 10-11 классов среднего общеобразовательного учреждения; «начальное» - окончившим начальную общеобразовательную школу, а также учащимся 4-9 классов образовательного учреждения;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пункт 8* «Занятость» заполняется со слов матери: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в позиции «была занята в экономике»: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к «руководителям и специалистам высшего уровня квалификации» относят руководителей (представителей) органов власти и управления всех уровней, включая руководителей учреждений, организаций и предприятий; специалистов в области естественных и технических наук, биологических, сельскохозяйственных наук, здравоохранения, образования (астроном, химик, математик, архитектор, инженер, конструктор, аудитор, фининспектор, экономист и др.);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к «прочим специалистам» относят специалистов среднего уровня квалификации физических и инженерных направлений деятельности, здравоохранения, образования, в области финансово-экономической, административной и социальной деятельности (винодел, инспектор, техник, мастер, лаборант, зоотехник, пчеловод, фельдшер, протезист, медсестра и др.);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 xml:space="preserve">к «квалифицированным рабочим» относят работников, занятых подготовкой информации, оформлением документации, учетом и обслуживанием </w:t>
      </w:r>
      <w:r w:rsidRPr="009F675D">
        <w:rPr>
          <w:rFonts w:ascii="Times New Roman" w:hAnsi="Times New Roman"/>
          <w:sz w:val="28"/>
          <w:szCs w:val="28"/>
        </w:rPr>
        <w:lastRenderedPageBreak/>
        <w:t>(машинистка, делопроизводитель, секретарь, табельщик, счетовод, паспортист, кассир, диктор, завхоз и др.), работников сферы обслуживания, жилищно-коммунального хозяйства, торговли (бортпроводник, билетер, повар, няня, санитар, парикмахер, фотограф, пожарник, сотрудник милиции, киоскер, озеленитель и др.), сельского, лесного, охотничьего хозяйств, рыбоводства и рыболовства, в т.ч. производящих продукцию для личного потребления (овощевод, доярка, овцевод, егерь, стригаль, вальщик леса, рыбовод, рыбак и др.), мелких промышленных предприятий, художественных промыслов, строительства, транспорта, связи, геологии и разведки недр (взрывник, токарь, столяр, водолаз, жестянщик, кузнец, наладчик, хлебопек и др.), операторов, аппаратчиков, машинистов установок и машин.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к «неквалифицированным рабочим» относят неквалифицированных рабочих сферы обслуживания, жилищно-коммунального хозяйства, торговли и родственных видов деятельности (уличные торговцы, чистильщики обуви, домашняя прислуга, уборщики квартир, рабочие, занятые ремонтом зданий, мойщики окон, приемщики заказов предприятий сферы обслуживания и др.), неквалифицированных рабочих, занятых в сельском хозяйстве, обрабатывающей промышленности, на транспорте (погонщик скота, рабочий на пасеке, землекоп, мойщик автомашин и др.), неквалифицированных рабочих всех отраслей экономики (вахтеры, сторожа, кладовщики, укладчики, грузчики, весовщики, разнорабочие и др.);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к «занятым на военной службе» относят всех, чьи должности, профессии и занятия относятся к вооруженным силам страны;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в позиции «не была занята в экономике»: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к «пенсионерам» относят неработающих лиц, получающих трудовую (по старости, по инвалидности, по случаю потери кормильца) или социальную пенсию;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к «студентам и учащимся» относят обучающихся в учебных заведениях начального, среднего и высшего профессионального образования; обучающихся в общеобразовательных учебных заведениях;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к «работающим в личном подсобном хозяйстве» относят лиц, которые были заняты в своем подсобном хозяйстве (включая сады, огороды и т.п.) сельскохозяйственными работами и (или) выращиванием скота в основном для потребления в своем хозяйстве;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к «безработным» относят лиц, ищущих работу и зарегистрированных в органах службы занятости населения в качестве безработных;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к «прочим» относят лиц (не занятых в экономике), которые заняты домашним хозяйством, и лиц без определенного места жительства;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пункт 9 «Срок первой явки к врачу (фельдшеру, акушерке)» заполняется из соответствующей медицинской документации и указывается в неделях.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пункт 10 «Которым по счету ребенок был рожден у матери» заполняется с учетом умерших и без учета мертворожденных при предыдущих родах;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в пунктах 11-18 указываются сведения о ребенке из соответствующей медицинской документации: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lastRenderedPageBreak/>
        <w:t>пункт 11 «Фамилия ребенка» заполняется по желанию родителей и указывается в случае, если родители имеют одинаковую фамилию;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в пункте 12 «Место рождения» указывается название республики (края, области), района, города (села), где произошло рождение. Если нет сведений, делается запись «неизвестно»;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в пункте 13 «Местность» указывается принадлежность населенного пункта к городской или сельской местности;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в пункте 14 «Роды произошли» делается отметка о том, где произошли роды: в стационаре, дома, в другом месте или неизвестно;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в пункте 15 «Пол» делается отметка: мальчик или девочка. В случае невозможности визуального определения пола, его записывают по желанию матери;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в пункт 16 «Масса тела при рождении» вписывается масса тела в граммах, зарегистрированная при рождении ребенка.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У живорожденных определение массы тела должно быть проведено в первый час жизни. Фактическая масса тела должна быть зафиксирована с той степенью точности, с которой она была измерена (например, 3253);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пункт 17 «Длина тела при рождении» включает длину тела от верхушки темени до пяток, измеренную в сантиметрах (например, 52);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в пункте 18 «Ребенок родился» отмечают подпункт «при одноплодных родах», если роды одноплодные, в остальных ставятся прочерки; в случае многоплодных родов заполняется подпункт «при многоплодных родах» и ставится прочерк в подпункте «при одноплодных родах».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Например, в случае рождения ребенка вторым из двойни следует в подпункте «при одноплодных родах» поставить прочерк, в подпункте «при многоплодных родах» в позиции «которым по счету» записать «2» и в позиции «число родившихся» также записать «2»;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в пункте 19 «Лицо, принимавшее роды» указывают, кем были приняты роды: врачом, фельдшером (акушеркой) или другим лицом;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в пункте 20 указывают сведения о лице, заполнившем Медицинское свидетельство: фамилия, имя, отчество врача (фельдшера, акушерки), его должность, и ставится его подпись.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 xml:space="preserve"> Медицинское свидетельство подписывается руководителем медицинской организации (или уполномоченным лицом) или частнопрактикующим врачом с указанием их фамилии, имени и отчества и заверяется круглой печатью.</w:t>
      </w:r>
    </w:p>
    <w:p w:rsidR="009F675D" w:rsidRPr="009F675D" w:rsidRDefault="009F675D" w:rsidP="00C7291B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9F675D">
        <w:rPr>
          <w:rFonts w:ascii="Times New Roman" w:hAnsi="Times New Roman" w:cs="Times New Roman"/>
          <w:color w:val="auto"/>
          <w:sz w:val="28"/>
          <w:szCs w:val="28"/>
        </w:rPr>
        <w:t>Порядок заполнения корешка Медицинского свидетельства о рождении</w:t>
      </w:r>
    </w:p>
    <w:p w:rsidR="009F675D" w:rsidRPr="009F675D" w:rsidRDefault="009F675D" w:rsidP="00C7291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F675D">
        <w:rPr>
          <w:rFonts w:ascii="Times New Roman" w:hAnsi="Times New Roman" w:cs="Times New Roman"/>
          <w:b w:val="0"/>
          <w:color w:val="auto"/>
          <w:sz w:val="28"/>
          <w:szCs w:val="28"/>
        </w:rPr>
        <w:t>В пунктах 1-9 корешка Медицинского свидетельства (далее - Корешок) делаются записи, полностью соответствующие записям, сделанным в соответствующих пунктах Медицинского свидетельства.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Корешок подписывается врачом (фельдшером, акушеркой), оформившим Медицинское свидетельство.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В пункте 8 Корешка указывается фамилия, имя, отчество, должность врача (фельдшера, акушерки), заполнившего Медицинское свидетельство.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lastRenderedPageBreak/>
        <w:t>В пункте 9 Корешка «Получатель свидетельства о рождении» делается запись о фамилии, имени, отчестве получателя Медицинского свидетельства и его отношение к ребенку (мать, отец, бабушка и др.).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Здесь же указываются данные о документе, удостоверяющем личность получателя Медицинского свидетельства (серия, номер, кем выдан), дата получения и ставится подпись получателя.</w:t>
      </w:r>
    </w:p>
    <w:p w:rsidR="009F675D" w:rsidRPr="009F675D" w:rsidRDefault="009F675D" w:rsidP="00C7291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23.# Корешки Медицинских свидетельств подлежат хранению по месту их выдачи в течение 1 календарного года после окончания года, когда было выдано Медицинское свидетельство, после чего подлежат уничтожению в соответствии с действующими инструкциями.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 1.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Заполните «Медицинское свидетельство о рождении» форма 103/у.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Иванова Екатерина Сергеевна, 05.09.1995 г.р., проживающая по адресу: г. Оренбург, ул. Салмышская 24. кв 11, замужем, работает учителем в школе. 02.02.2018 г. в 12 ч. 15мин. в ГБУЗ «Оренбургский перинатальный центр» по адресу Гагарина 23, родила здорового мальчика ростом 52 см, вес 3250</w:t>
      </w:r>
      <w:r w:rsidR="00B601D8">
        <w:rPr>
          <w:rFonts w:ascii="Times New Roman" w:hAnsi="Times New Roman" w:cs="Times New Roman"/>
          <w:sz w:val="28"/>
          <w:szCs w:val="28"/>
        </w:rPr>
        <w:t xml:space="preserve"> г</w:t>
      </w:r>
      <w:r w:rsidRPr="009F675D">
        <w:rPr>
          <w:rFonts w:ascii="Times New Roman" w:hAnsi="Times New Roman" w:cs="Times New Roman"/>
          <w:sz w:val="28"/>
          <w:szCs w:val="28"/>
        </w:rPr>
        <w:t xml:space="preserve">. Роды принимал врач акушер-гинеколог. Ребенок от вторых родов, мать встала на учет на 8 неделе беременности. Свидетельство выписал врач акушер-гинеколог Сафронов Евгений Ильич 06.02.2018 г. </w:t>
      </w:r>
    </w:p>
    <w:p w:rsidR="00B2321B" w:rsidRPr="009F675D" w:rsidRDefault="00B2321B" w:rsidP="00C729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9F675D">
        <w:rPr>
          <w:rFonts w:ascii="Times New Roman" w:hAnsi="Times New Roman" w:cs="Times New Roman"/>
          <w:b/>
          <w:sz w:val="28"/>
          <w:szCs w:val="28"/>
        </w:rPr>
        <w:t>.</w:t>
      </w:r>
    </w:p>
    <w:p w:rsidR="00B2321B" w:rsidRPr="009F675D" w:rsidRDefault="00B2321B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Заполните « Медицинское свидетельство о рождении» форма 103/у.</w:t>
      </w:r>
    </w:p>
    <w:p w:rsidR="00B2321B" w:rsidRPr="009F675D" w:rsidRDefault="00B2321B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Соловьева Наталья </w:t>
      </w:r>
      <w:r w:rsidRPr="009F675D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ргеевна, 15.02.1996</w:t>
      </w:r>
      <w:r w:rsidRPr="009F675D">
        <w:rPr>
          <w:rFonts w:ascii="Times New Roman" w:hAnsi="Times New Roman" w:cs="Times New Roman"/>
          <w:sz w:val="28"/>
          <w:szCs w:val="28"/>
        </w:rPr>
        <w:t xml:space="preserve"> г.р., проживающая по адресу: г. Оренбург, ул.</w:t>
      </w:r>
      <w:r>
        <w:rPr>
          <w:rFonts w:ascii="Times New Roman" w:hAnsi="Times New Roman" w:cs="Times New Roman"/>
          <w:sz w:val="28"/>
          <w:szCs w:val="28"/>
        </w:rPr>
        <w:t xml:space="preserve"> Восточная 11</w:t>
      </w:r>
      <w:r w:rsidRPr="009F67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кв. 34, </w:t>
      </w:r>
      <w:r w:rsidRPr="009F675D">
        <w:rPr>
          <w:rFonts w:ascii="Times New Roman" w:hAnsi="Times New Roman" w:cs="Times New Roman"/>
          <w:sz w:val="28"/>
          <w:szCs w:val="28"/>
        </w:rPr>
        <w:t>замужем, работает</w:t>
      </w:r>
      <w:r>
        <w:rPr>
          <w:rFonts w:ascii="Times New Roman" w:hAnsi="Times New Roman" w:cs="Times New Roman"/>
          <w:sz w:val="28"/>
          <w:szCs w:val="28"/>
        </w:rPr>
        <w:t xml:space="preserve"> продавцом в магазине. 12.12.2018 г. в 18</w:t>
      </w:r>
      <w:r w:rsidRPr="009F675D">
        <w:rPr>
          <w:rFonts w:ascii="Times New Roman" w:hAnsi="Times New Roman" w:cs="Times New Roman"/>
          <w:sz w:val="28"/>
          <w:szCs w:val="28"/>
        </w:rPr>
        <w:t xml:space="preserve"> ч. 15мин. в ГБУЗ «Оренбургский перинатальный центр» по адресу Гагарина 23, родила здорового мальчика ростом 52 см</w:t>
      </w:r>
      <w:r>
        <w:rPr>
          <w:rFonts w:ascii="Times New Roman" w:hAnsi="Times New Roman" w:cs="Times New Roman"/>
          <w:sz w:val="28"/>
          <w:szCs w:val="28"/>
        </w:rPr>
        <w:t>, вес 330</w:t>
      </w:r>
      <w:r w:rsidRPr="009F675D">
        <w:rPr>
          <w:rFonts w:ascii="Times New Roman" w:hAnsi="Times New Roman" w:cs="Times New Roman"/>
          <w:sz w:val="28"/>
          <w:szCs w:val="28"/>
        </w:rPr>
        <w:t>0</w:t>
      </w:r>
      <w:r w:rsidR="00B601D8">
        <w:rPr>
          <w:rFonts w:ascii="Times New Roman" w:hAnsi="Times New Roman" w:cs="Times New Roman"/>
          <w:sz w:val="28"/>
          <w:szCs w:val="28"/>
        </w:rPr>
        <w:t xml:space="preserve"> г</w:t>
      </w:r>
      <w:r w:rsidRPr="009F675D">
        <w:rPr>
          <w:rFonts w:ascii="Times New Roman" w:hAnsi="Times New Roman" w:cs="Times New Roman"/>
          <w:sz w:val="28"/>
          <w:szCs w:val="28"/>
        </w:rPr>
        <w:t>. Роды принимал врач акушер-гинеколог. Ребенок от вторых</w:t>
      </w:r>
      <w:r>
        <w:rPr>
          <w:rFonts w:ascii="Times New Roman" w:hAnsi="Times New Roman" w:cs="Times New Roman"/>
          <w:sz w:val="28"/>
          <w:szCs w:val="28"/>
        </w:rPr>
        <w:t xml:space="preserve"> родов, мать встала на учет на 9</w:t>
      </w:r>
      <w:r w:rsidRPr="009F675D">
        <w:rPr>
          <w:rFonts w:ascii="Times New Roman" w:hAnsi="Times New Roman" w:cs="Times New Roman"/>
          <w:sz w:val="28"/>
          <w:szCs w:val="28"/>
        </w:rPr>
        <w:t xml:space="preserve"> неделе беременности. Свидетельство выписал</w:t>
      </w:r>
      <w:r w:rsidR="00B601D8">
        <w:rPr>
          <w:rFonts w:ascii="Times New Roman" w:hAnsi="Times New Roman" w:cs="Times New Roman"/>
          <w:sz w:val="28"/>
          <w:szCs w:val="28"/>
        </w:rPr>
        <w:t>а</w:t>
      </w:r>
      <w:r w:rsidRPr="009F675D">
        <w:rPr>
          <w:rFonts w:ascii="Times New Roman" w:hAnsi="Times New Roman" w:cs="Times New Roman"/>
          <w:sz w:val="28"/>
          <w:szCs w:val="28"/>
        </w:rPr>
        <w:t xml:space="preserve"> врач акушер-гинеколог </w:t>
      </w:r>
      <w:r w:rsidR="00B601D8">
        <w:rPr>
          <w:rFonts w:ascii="Times New Roman" w:hAnsi="Times New Roman" w:cs="Times New Roman"/>
          <w:sz w:val="28"/>
          <w:szCs w:val="28"/>
        </w:rPr>
        <w:t>Морозова Антонина Михайловна 17.12</w:t>
      </w:r>
      <w:r w:rsidRPr="009F675D">
        <w:rPr>
          <w:rFonts w:ascii="Times New Roman" w:hAnsi="Times New Roman" w:cs="Times New Roman"/>
          <w:sz w:val="28"/>
          <w:szCs w:val="28"/>
        </w:rPr>
        <w:t xml:space="preserve">.2018 г. </w:t>
      </w:r>
    </w:p>
    <w:p w:rsidR="00B601D8" w:rsidRPr="009F675D" w:rsidRDefault="00B601D8" w:rsidP="00C729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9F675D">
        <w:rPr>
          <w:rFonts w:ascii="Times New Roman" w:hAnsi="Times New Roman" w:cs="Times New Roman"/>
          <w:b/>
          <w:sz w:val="28"/>
          <w:szCs w:val="28"/>
        </w:rPr>
        <w:t>.</w:t>
      </w:r>
    </w:p>
    <w:p w:rsidR="00B601D8" w:rsidRPr="009F675D" w:rsidRDefault="00B601D8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Заполните « Медицинское свидетельство о рождении» форма 103/у.</w:t>
      </w:r>
    </w:p>
    <w:p w:rsidR="00B601D8" w:rsidRPr="009F675D" w:rsidRDefault="00B601D8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 Ирина Михайловна, 17.03.1994</w:t>
      </w:r>
      <w:r w:rsidRPr="009F675D">
        <w:rPr>
          <w:rFonts w:ascii="Times New Roman" w:hAnsi="Times New Roman" w:cs="Times New Roman"/>
          <w:sz w:val="28"/>
          <w:szCs w:val="28"/>
        </w:rPr>
        <w:t xml:space="preserve"> г.р., проживающая по адресу: г. Оренбург, ул.</w:t>
      </w:r>
      <w:r>
        <w:rPr>
          <w:rFonts w:ascii="Times New Roman" w:hAnsi="Times New Roman" w:cs="Times New Roman"/>
          <w:sz w:val="28"/>
          <w:szCs w:val="28"/>
        </w:rPr>
        <w:t xml:space="preserve"> Чкалова 11</w:t>
      </w:r>
      <w:r w:rsidRPr="009F67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кв. 24, </w:t>
      </w:r>
      <w:r w:rsidRPr="009F675D">
        <w:rPr>
          <w:rFonts w:ascii="Times New Roman" w:hAnsi="Times New Roman" w:cs="Times New Roman"/>
          <w:sz w:val="28"/>
          <w:szCs w:val="28"/>
        </w:rPr>
        <w:t>замужем, работает</w:t>
      </w:r>
      <w:r>
        <w:rPr>
          <w:rFonts w:ascii="Times New Roman" w:hAnsi="Times New Roman" w:cs="Times New Roman"/>
          <w:sz w:val="28"/>
          <w:szCs w:val="28"/>
        </w:rPr>
        <w:t xml:space="preserve"> воспитателем в детском саду № 145. 18.06.2018 г. в 15</w:t>
      </w:r>
      <w:r w:rsidRPr="009F675D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9F675D">
        <w:rPr>
          <w:rFonts w:ascii="Times New Roman" w:hAnsi="Times New Roman" w:cs="Times New Roman"/>
          <w:sz w:val="28"/>
          <w:szCs w:val="28"/>
        </w:rPr>
        <w:t>5мин. в ГБУЗ «Оренбургский перинатальный центр» по адресу Гагарина 23, родила здорового мальчика ростом 52 см</w:t>
      </w:r>
      <w:r>
        <w:rPr>
          <w:rFonts w:ascii="Times New Roman" w:hAnsi="Times New Roman" w:cs="Times New Roman"/>
          <w:sz w:val="28"/>
          <w:szCs w:val="28"/>
        </w:rPr>
        <w:t>, вес 350</w:t>
      </w:r>
      <w:r w:rsidRPr="009F675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9F675D">
        <w:rPr>
          <w:rFonts w:ascii="Times New Roman" w:hAnsi="Times New Roman" w:cs="Times New Roman"/>
          <w:sz w:val="28"/>
          <w:szCs w:val="28"/>
        </w:rPr>
        <w:t>. Роды принимал врач акушер-гинеколог. Ребенок от вторых</w:t>
      </w:r>
      <w:r>
        <w:rPr>
          <w:rFonts w:ascii="Times New Roman" w:hAnsi="Times New Roman" w:cs="Times New Roman"/>
          <w:sz w:val="28"/>
          <w:szCs w:val="28"/>
        </w:rPr>
        <w:t xml:space="preserve"> родов, мать встала на учет на 7</w:t>
      </w:r>
      <w:r w:rsidRPr="009F675D">
        <w:rPr>
          <w:rFonts w:ascii="Times New Roman" w:hAnsi="Times New Roman" w:cs="Times New Roman"/>
          <w:sz w:val="28"/>
          <w:szCs w:val="28"/>
        </w:rPr>
        <w:t xml:space="preserve"> неделе беременности. Свидетельство выписал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675D">
        <w:rPr>
          <w:rFonts w:ascii="Times New Roman" w:hAnsi="Times New Roman" w:cs="Times New Roman"/>
          <w:sz w:val="28"/>
          <w:szCs w:val="28"/>
        </w:rPr>
        <w:t xml:space="preserve"> врач акушер-гинеколог </w:t>
      </w:r>
      <w:r>
        <w:rPr>
          <w:rFonts w:ascii="Times New Roman" w:hAnsi="Times New Roman" w:cs="Times New Roman"/>
          <w:sz w:val="28"/>
          <w:szCs w:val="28"/>
        </w:rPr>
        <w:t xml:space="preserve"> Петрова Надежда Ивановна 23.06</w:t>
      </w:r>
      <w:r w:rsidRPr="009F675D">
        <w:rPr>
          <w:rFonts w:ascii="Times New Roman" w:hAnsi="Times New Roman" w:cs="Times New Roman"/>
          <w:sz w:val="28"/>
          <w:szCs w:val="28"/>
        </w:rPr>
        <w:t xml:space="preserve">.2018 г. </w:t>
      </w:r>
    </w:p>
    <w:p w:rsidR="00B601D8" w:rsidRPr="009F675D" w:rsidRDefault="00B601D8" w:rsidP="00C729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9F675D">
        <w:rPr>
          <w:rFonts w:ascii="Times New Roman" w:hAnsi="Times New Roman" w:cs="Times New Roman"/>
          <w:b/>
          <w:sz w:val="28"/>
          <w:szCs w:val="28"/>
        </w:rPr>
        <w:t>.</w:t>
      </w:r>
    </w:p>
    <w:p w:rsidR="00B601D8" w:rsidRPr="009F675D" w:rsidRDefault="00B601D8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Заполните « Медицинское свидетельство о рождении» форма 103/у.</w:t>
      </w:r>
    </w:p>
    <w:p w:rsidR="00B601D8" w:rsidRPr="009F675D" w:rsidRDefault="00B601D8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Карпова Вероника Александровна, 11.04.1998</w:t>
      </w:r>
      <w:r w:rsidRPr="009F675D">
        <w:rPr>
          <w:rFonts w:ascii="Times New Roman" w:hAnsi="Times New Roman" w:cs="Times New Roman"/>
          <w:sz w:val="28"/>
          <w:szCs w:val="28"/>
        </w:rPr>
        <w:t xml:space="preserve"> г.р., проживающая по адресу: г. Оренбург, ул.</w:t>
      </w:r>
      <w:r>
        <w:rPr>
          <w:rFonts w:ascii="Times New Roman" w:hAnsi="Times New Roman" w:cs="Times New Roman"/>
          <w:sz w:val="28"/>
          <w:szCs w:val="28"/>
        </w:rPr>
        <w:t xml:space="preserve"> Чкалова 21</w:t>
      </w:r>
      <w:r w:rsidRPr="009F67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кв. 14, </w:t>
      </w:r>
      <w:r w:rsidRPr="009F675D">
        <w:rPr>
          <w:rFonts w:ascii="Times New Roman" w:hAnsi="Times New Roman" w:cs="Times New Roman"/>
          <w:sz w:val="28"/>
          <w:szCs w:val="28"/>
        </w:rPr>
        <w:t xml:space="preserve">замужем, </w:t>
      </w:r>
      <w:r>
        <w:rPr>
          <w:rFonts w:ascii="Times New Roman" w:hAnsi="Times New Roman" w:cs="Times New Roman"/>
          <w:sz w:val="28"/>
          <w:szCs w:val="28"/>
        </w:rPr>
        <w:t>студентка. 14.06.2018 г. в 11</w:t>
      </w:r>
      <w:r w:rsidRPr="009F675D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 30 </w:t>
      </w:r>
      <w:r w:rsidRPr="009F675D">
        <w:rPr>
          <w:rFonts w:ascii="Times New Roman" w:hAnsi="Times New Roman" w:cs="Times New Roman"/>
          <w:sz w:val="28"/>
          <w:szCs w:val="28"/>
        </w:rPr>
        <w:t>мин. в ГБУЗ «Оренбургский перинатальный центр» по адр</w:t>
      </w:r>
      <w:r>
        <w:rPr>
          <w:rFonts w:ascii="Times New Roman" w:hAnsi="Times New Roman" w:cs="Times New Roman"/>
          <w:sz w:val="28"/>
          <w:szCs w:val="28"/>
        </w:rPr>
        <w:t>есу Гагарина 23, родила здоровую</w:t>
      </w:r>
      <w:r w:rsidRPr="009F6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девочку ростом 50</w:t>
      </w:r>
      <w:r w:rsidRPr="009F675D"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</w:rPr>
        <w:t>, вес 300</w:t>
      </w:r>
      <w:r w:rsidRPr="009F675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9F675D">
        <w:rPr>
          <w:rFonts w:ascii="Times New Roman" w:hAnsi="Times New Roman" w:cs="Times New Roman"/>
          <w:sz w:val="28"/>
          <w:szCs w:val="28"/>
        </w:rPr>
        <w:t xml:space="preserve">. Роды принимал врач акушер-гинеколог. Ребенок от </w:t>
      </w:r>
      <w:r>
        <w:rPr>
          <w:rFonts w:ascii="Times New Roman" w:hAnsi="Times New Roman" w:cs="Times New Roman"/>
          <w:sz w:val="28"/>
          <w:szCs w:val="28"/>
        </w:rPr>
        <w:t>первых родов, мать встала на учет на 10</w:t>
      </w:r>
      <w:r w:rsidRPr="009F675D">
        <w:rPr>
          <w:rFonts w:ascii="Times New Roman" w:hAnsi="Times New Roman" w:cs="Times New Roman"/>
          <w:sz w:val="28"/>
          <w:szCs w:val="28"/>
        </w:rPr>
        <w:t xml:space="preserve"> </w:t>
      </w:r>
      <w:r w:rsidRPr="009F675D">
        <w:rPr>
          <w:rFonts w:ascii="Times New Roman" w:hAnsi="Times New Roman" w:cs="Times New Roman"/>
          <w:sz w:val="28"/>
          <w:szCs w:val="28"/>
        </w:rPr>
        <w:lastRenderedPageBreak/>
        <w:t>неделе беременности. Свидетельство выписал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675D">
        <w:rPr>
          <w:rFonts w:ascii="Times New Roman" w:hAnsi="Times New Roman" w:cs="Times New Roman"/>
          <w:sz w:val="28"/>
          <w:szCs w:val="28"/>
        </w:rPr>
        <w:t xml:space="preserve"> врач акушер-гинеколог </w:t>
      </w:r>
      <w:r>
        <w:rPr>
          <w:rFonts w:ascii="Times New Roman" w:hAnsi="Times New Roman" w:cs="Times New Roman"/>
          <w:sz w:val="28"/>
          <w:szCs w:val="28"/>
        </w:rPr>
        <w:t xml:space="preserve"> Самойлова Надежда Ивановна 19.06</w:t>
      </w:r>
      <w:r w:rsidRPr="009F675D">
        <w:rPr>
          <w:rFonts w:ascii="Times New Roman" w:hAnsi="Times New Roman" w:cs="Times New Roman"/>
          <w:sz w:val="28"/>
          <w:szCs w:val="28"/>
        </w:rPr>
        <w:t xml:space="preserve">.2018 г. </w:t>
      </w:r>
    </w:p>
    <w:p w:rsidR="00B601D8" w:rsidRPr="009F675D" w:rsidRDefault="00B601D8" w:rsidP="00C729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9F675D">
        <w:rPr>
          <w:rFonts w:ascii="Times New Roman" w:hAnsi="Times New Roman" w:cs="Times New Roman"/>
          <w:b/>
          <w:sz w:val="28"/>
          <w:szCs w:val="28"/>
        </w:rPr>
        <w:t>.</w:t>
      </w:r>
    </w:p>
    <w:p w:rsidR="00B601D8" w:rsidRPr="009F675D" w:rsidRDefault="00B601D8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Заполните « Медицинское свидетельство о рождении» форма 103/у.</w:t>
      </w:r>
    </w:p>
    <w:p w:rsidR="00B601D8" w:rsidRPr="009F675D" w:rsidRDefault="00B601D8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Александрова </w:t>
      </w:r>
      <w:r w:rsidR="006506F5">
        <w:rPr>
          <w:rFonts w:ascii="Times New Roman" w:hAnsi="Times New Roman" w:cs="Times New Roman"/>
          <w:sz w:val="28"/>
          <w:szCs w:val="28"/>
        </w:rPr>
        <w:t>Елена Сергеевна, 0</w:t>
      </w:r>
      <w:r>
        <w:rPr>
          <w:rFonts w:ascii="Times New Roman" w:hAnsi="Times New Roman" w:cs="Times New Roman"/>
          <w:sz w:val="28"/>
          <w:szCs w:val="28"/>
        </w:rPr>
        <w:t>1.04.199</w:t>
      </w:r>
      <w:r w:rsidR="006506F5">
        <w:rPr>
          <w:rFonts w:ascii="Times New Roman" w:hAnsi="Times New Roman" w:cs="Times New Roman"/>
          <w:sz w:val="28"/>
          <w:szCs w:val="28"/>
        </w:rPr>
        <w:t>9</w:t>
      </w:r>
      <w:r w:rsidRPr="009F675D">
        <w:rPr>
          <w:rFonts w:ascii="Times New Roman" w:hAnsi="Times New Roman" w:cs="Times New Roman"/>
          <w:sz w:val="28"/>
          <w:szCs w:val="28"/>
        </w:rPr>
        <w:t xml:space="preserve"> г.р., проживающая по адресу: г. Оренбург,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6F5">
        <w:rPr>
          <w:rFonts w:ascii="Times New Roman" w:hAnsi="Times New Roman" w:cs="Times New Roman"/>
          <w:sz w:val="28"/>
          <w:szCs w:val="28"/>
        </w:rPr>
        <w:t>Туркестанская 13</w:t>
      </w:r>
      <w:r w:rsidRPr="009F67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кв. 14, </w:t>
      </w:r>
      <w:r w:rsidRPr="009F675D">
        <w:rPr>
          <w:rFonts w:ascii="Times New Roman" w:hAnsi="Times New Roman" w:cs="Times New Roman"/>
          <w:sz w:val="28"/>
          <w:szCs w:val="28"/>
        </w:rPr>
        <w:t xml:space="preserve">замужем, </w:t>
      </w:r>
      <w:r>
        <w:rPr>
          <w:rFonts w:ascii="Times New Roman" w:hAnsi="Times New Roman" w:cs="Times New Roman"/>
          <w:sz w:val="28"/>
          <w:szCs w:val="28"/>
        </w:rPr>
        <w:t>студентка. 14.0</w:t>
      </w:r>
      <w:r w:rsidR="006506F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.2018 г. в 1</w:t>
      </w:r>
      <w:r w:rsidR="006506F5">
        <w:rPr>
          <w:rFonts w:ascii="Times New Roman" w:hAnsi="Times New Roman" w:cs="Times New Roman"/>
          <w:sz w:val="28"/>
          <w:szCs w:val="28"/>
        </w:rPr>
        <w:t>0</w:t>
      </w:r>
      <w:r w:rsidRPr="009F675D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 30 </w:t>
      </w:r>
      <w:r w:rsidRPr="009F675D">
        <w:rPr>
          <w:rFonts w:ascii="Times New Roman" w:hAnsi="Times New Roman" w:cs="Times New Roman"/>
          <w:sz w:val="28"/>
          <w:szCs w:val="28"/>
        </w:rPr>
        <w:t>мин. в ГБУЗ «Оренбургский перинатальный центр» по адр</w:t>
      </w:r>
      <w:r>
        <w:rPr>
          <w:rFonts w:ascii="Times New Roman" w:hAnsi="Times New Roman" w:cs="Times New Roman"/>
          <w:sz w:val="28"/>
          <w:szCs w:val="28"/>
        </w:rPr>
        <w:t>есу Гагарина 23, родила здоровую</w:t>
      </w:r>
      <w:r w:rsidRPr="009F6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девочку ростом 5</w:t>
      </w:r>
      <w:r w:rsidR="006506F5">
        <w:rPr>
          <w:rFonts w:ascii="Times New Roman" w:hAnsi="Times New Roman" w:cs="Times New Roman"/>
          <w:sz w:val="28"/>
          <w:szCs w:val="28"/>
        </w:rPr>
        <w:t>1</w:t>
      </w:r>
      <w:r w:rsidRPr="009F675D"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</w:rPr>
        <w:t>, вес 3</w:t>
      </w:r>
      <w:r w:rsidR="006506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F675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9F675D">
        <w:rPr>
          <w:rFonts w:ascii="Times New Roman" w:hAnsi="Times New Roman" w:cs="Times New Roman"/>
          <w:sz w:val="28"/>
          <w:szCs w:val="28"/>
        </w:rPr>
        <w:t xml:space="preserve">. Роды принимал врач акушер-гинеколог. Ребенок от </w:t>
      </w:r>
      <w:r>
        <w:rPr>
          <w:rFonts w:ascii="Times New Roman" w:hAnsi="Times New Roman" w:cs="Times New Roman"/>
          <w:sz w:val="28"/>
          <w:szCs w:val="28"/>
        </w:rPr>
        <w:t>первых родов, мать встала на учет на 10</w:t>
      </w:r>
      <w:r w:rsidRPr="009F675D">
        <w:rPr>
          <w:rFonts w:ascii="Times New Roman" w:hAnsi="Times New Roman" w:cs="Times New Roman"/>
          <w:sz w:val="28"/>
          <w:szCs w:val="28"/>
        </w:rPr>
        <w:t xml:space="preserve"> неделе беременности. Свидетельство выписал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675D">
        <w:rPr>
          <w:rFonts w:ascii="Times New Roman" w:hAnsi="Times New Roman" w:cs="Times New Roman"/>
          <w:sz w:val="28"/>
          <w:szCs w:val="28"/>
        </w:rPr>
        <w:t xml:space="preserve"> врач акушер-гинеколог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6F5">
        <w:rPr>
          <w:rFonts w:ascii="Times New Roman" w:hAnsi="Times New Roman" w:cs="Times New Roman"/>
          <w:sz w:val="28"/>
          <w:szCs w:val="28"/>
        </w:rPr>
        <w:t xml:space="preserve">Воробьева Елизавета Петровна </w:t>
      </w:r>
      <w:r>
        <w:rPr>
          <w:rFonts w:ascii="Times New Roman" w:hAnsi="Times New Roman" w:cs="Times New Roman"/>
          <w:sz w:val="28"/>
          <w:szCs w:val="28"/>
        </w:rPr>
        <w:t>19.0</w:t>
      </w:r>
      <w:r w:rsidR="006506F5">
        <w:rPr>
          <w:rFonts w:ascii="Times New Roman" w:hAnsi="Times New Roman" w:cs="Times New Roman"/>
          <w:sz w:val="28"/>
          <w:szCs w:val="28"/>
        </w:rPr>
        <w:t>8</w:t>
      </w:r>
      <w:r w:rsidRPr="009F675D">
        <w:rPr>
          <w:rFonts w:ascii="Times New Roman" w:hAnsi="Times New Roman" w:cs="Times New Roman"/>
          <w:sz w:val="28"/>
          <w:szCs w:val="28"/>
        </w:rPr>
        <w:t xml:space="preserve">.2018 г. </w:t>
      </w:r>
    </w:p>
    <w:p w:rsidR="006506F5" w:rsidRPr="009F675D" w:rsidRDefault="006506F5" w:rsidP="00C729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9F675D">
        <w:rPr>
          <w:rFonts w:ascii="Times New Roman" w:hAnsi="Times New Roman" w:cs="Times New Roman"/>
          <w:b/>
          <w:sz w:val="28"/>
          <w:szCs w:val="28"/>
        </w:rPr>
        <w:t>.</w:t>
      </w:r>
    </w:p>
    <w:p w:rsidR="006506F5" w:rsidRPr="009F675D" w:rsidRDefault="006506F5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Заполните « Медицинское свидетельство о рождении» форма 103/у.</w:t>
      </w:r>
    </w:p>
    <w:p w:rsidR="006506F5" w:rsidRPr="009F675D" w:rsidRDefault="006506F5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Скворцова Светлана Сергеевна, 21.04.1996</w:t>
      </w:r>
      <w:r w:rsidRPr="009F675D">
        <w:rPr>
          <w:rFonts w:ascii="Times New Roman" w:hAnsi="Times New Roman" w:cs="Times New Roman"/>
          <w:sz w:val="28"/>
          <w:szCs w:val="28"/>
        </w:rPr>
        <w:t xml:space="preserve"> г.р., проживающая по адресу: г. Оренбург, ул.</w:t>
      </w:r>
      <w:r>
        <w:rPr>
          <w:rFonts w:ascii="Times New Roman" w:hAnsi="Times New Roman" w:cs="Times New Roman"/>
          <w:sz w:val="28"/>
          <w:szCs w:val="28"/>
        </w:rPr>
        <w:t xml:space="preserve"> Туркестанская 11</w:t>
      </w:r>
      <w:r w:rsidRPr="009F67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кв. 44, </w:t>
      </w:r>
      <w:r w:rsidRPr="009F675D">
        <w:rPr>
          <w:rFonts w:ascii="Times New Roman" w:hAnsi="Times New Roman" w:cs="Times New Roman"/>
          <w:sz w:val="28"/>
          <w:szCs w:val="28"/>
        </w:rPr>
        <w:t>замужем,</w:t>
      </w:r>
      <w:r>
        <w:rPr>
          <w:rFonts w:ascii="Times New Roman" w:hAnsi="Times New Roman" w:cs="Times New Roman"/>
          <w:sz w:val="28"/>
          <w:szCs w:val="28"/>
        </w:rPr>
        <w:t xml:space="preserve"> домохозяйка. 24.08.2018 г. в 8</w:t>
      </w:r>
      <w:r w:rsidRPr="009F675D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 30 </w:t>
      </w:r>
      <w:r w:rsidRPr="009F675D">
        <w:rPr>
          <w:rFonts w:ascii="Times New Roman" w:hAnsi="Times New Roman" w:cs="Times New Roman"/>
          <w:sz w:val="28"/>
          <w:szCs w:val="28"/>
        </w:rPr>
        <w:t>мин. в ГБУЗ «Оренбургский перинатальный центр» по адр</w:t>
      </w:r>
      <w:r>
        <w:rPr>
          <w:rFonts w:ascii="Times New Roman" w:hAnsi="Times New Roman" w:cs="Times New Roman"/>
          <w:sz w:val="28"/>
          <w:szCs w:val="28"/>
        </w:rPr>
        <w:t>есу Гагарина 23, родила здоровую</w:t>
      </w:r>
      <w:r w:rsidRPr="009F6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девочку ростом 52</w:t>
      </w:r>
      <w:r w:rsidRPr="009F675D"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</w:rPr>
        <w:t>, вес 325</w:t>
      </w:r>
      <w:r w:rsidRPr="009F675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9F675D">
        <w:rPr>
          <w:rFonts w:ascii="Times New Roman" w:hAnsi="Times New Roman" w:cs="Times New Roman"/>
          <w:sz w:val="28"/>
          <w:szCs w:val="28"/>
        </w:rPr>
        <w:t xml:space="preserve">. Роды принимал врач акушер-гинеколог. Ребенок от </w:t>
      </w:r>
      <w:r>
        <w:rPr>
          <w:rFonts w:ascii="Times New Roman" w:hAnsi="Times New Roman" w:cs="Times New Roman"/>
          <w:sz w:val="28"/>
          <w:szCs w:val="28"/>
        </w:rPr>
        <w:t>первых родов, мать встала на учет на 8</w:t>
      </w:r>
      <w:r w:rsidRPr="009F675D">
        <w:rPr>
          <w:rFonts w:ascii="Times New Roman" w:hAnsi="Times New Roman" w:cs="Times New Roman"/>
          <w:sz w:val="28"/>
          <w:szCs w:val="28"/>
        </w:rPr>
        <w:t xml:space="preserve"> неделе беременности. Свидетельство выписал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675D">
        <w:rPr>
          <w:rFonts w:ascii="Times New Roman" w:hAnsi="Times New Roman" w:cs="Times New Roman"/>
          <w:sz w:val="28"/>
          <w:szCs w:val="28"/>
        </w:rPr>
        <w:t xml:space="preserve"> врач акушер-гинеколог </w:t>
      </w:r>
      <w:r>
        <w:rPr>
          <w:rFonts w:ascii="Times New Roman" w:hAnsi="Times New Roman" w:cs="Times New Roman"/>
          <w:sz w:val="28"/>
          <w:szCs w:val="28"/>
        </w:rPr>
        <w:t xml:space="preserve"> Родионова Галина Евгеньевна 29.08</w:t>
      </w:r>
      <w:r w:rsidRPr="009F675D">
        <w:rPr>
          <w:rFonts w:ascii="Times New Roman" w:hAnsi="Times New Roman" w:cs="Times New Roman"/>
          <w:sz w:val="28"/>
          <w:szCs w:val="28"/>
        </w:rPr>
        <w:t xml:space="preserve">.2018 г. </w:t>
      </w:r>
    </w:p>
    <w:p w:rsidR="006506F5" w:rsidRPr="009F675D" w:rsidRDefault="006506F5" w:rsidP="00C729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9F675D">
        <w:rPr>
          <w:rFonts w:ascii="Times New Roman" w:hAnsi="Times New Roman" w:cs="Times New Roman"/>
          <w:b/>
          <w:sz w:val="28"/>
          <w:szCs w:val="28"/>
        </w:rPr>
        <w:t>.</w:t>
      </w:r>
    </w:p>
    <w:p w:rsidR="006506F5" w:rsidRPr="009F675D" w:rsidRDefault="006506F5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Заполните « Медицинское свидетельство о рождении» форма 103/у.</w:t>
      </w:r>
    </w:p>
    <w:p w:rsidR="006506F5" w:rsidRPr="009F675D" w:rsidRDefault="006506F5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Антонова Вероника Сергеевна, 20.05.1994</w:t>
      </w:r>
      <w:r w:rsidRPr="009F675D">
        <w:rPr>
          <w:rFonts w:ascii="Times New Roman" w:hAnsi="Times New Roman" w:cs="Times New Roman"/>
          <w:sz w:val="28"/>
          <w:szCs w:val="28"/>
        </w:rPr>
        <w:t xml:space="preserve"> г.р., проживающая по адресу: г. Оренбург, ул.</w:t>
      </w:r>
      <w:r>
        <w:rPr>
          <w:rFonts w:ascii="Times New Roman" w:hAnsi="Times New Roman" w:cs="Times New Roman"/>
          <w:sz w:val="28"/>
          <w:szCs w:val="28"/>
        </w:rPr>
        <w:t xml:space="preserve"> Спартаковская 11</w:t>
      </w:r>
      <w:r w:rsidRPr="009F67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кв. 44, </w:t>
      </w:r>
      <w:r w:rsidRPr="009F675D">
        <w:rPr>
          <w:rFonts w:ascii="Times New Roman" w:hAnsi="Times New Roman" w:cs="Times New Roman"/>
          <w:sz w:val="28"/>
          <w:szCs w:val="28"/>
        </w:rPr>
        <w:t>замужем,</w:t>
      </w:r>
      <w:r>
        <w:rPr>
          <w:rFonts w:ascii="Times New Roman" w:hAnsi="Times New Roman" w:cs="Times New Roman"/>
          <w:sz w:val="28"/>
          <w:szCs w:val="28"/>
        </w:rPr>
        <w:t xml:space="preserve"> работает экономистом. 04.05.2018 г. в 3</w:t>
      </w:r>
      <w:r w:rsidRPr="009F675D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 35 </w:t>
      </w:r>
      <w:r w:rsidRPr="009F675D">
        <w:rPr>
          <w:rFonts w:ascii="Times New Roman" w:hAnsi="Times New Roman" w:cs="Times New Roman"/>
          <w:sz w:val="28"/>
          <w:szCs w:val="28"/>
        </w:rPr>
        <w:t>мин. в ГБУЗ «Оренбургский перинатальный центр» по адр</w:t>
      </w:r>
      <w:r>
        <w:rPr>
          <w:rFonts w:ascii="Times New Roman" w:hAnsi="Times New Roman" w:cs="Times New Roman"/>
          <w:sz w:val="28"/>
          <w:szCs w:val="28"/>
        </w:rPr>
        <w:t>есу Гагарина 23, родила здоровую</w:t>
      </w:r>
      <w:r w:rsidRPr="009F6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девочку ростом 52</w:t>
      </w:r>
      <w:r w:rsidRPr="009F675D"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</w:rPr>
        <w:t>, вес 325</w:t>
      </w:r>
      <w:r w:rsidRPr="009F675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9F675D">
        <w:rPr>
          <w:rFonts w:ascii="Times New Roman" w:hAnsi="Times New Roman" w:cs="Times New Roman"/>
          <w:sz w:val="28"/>
          <w:szCs w:val="28"/>
        </w:rPr>
        <w:t xml:space="preserve">. Роды принимал врач акушер-гинеколог. Ребенок от </w:t>
      </w:r>
      <w:r>
        <w:rPr>
          <w:rFonts w:ascii="Times New Roman" w:hAnsi="Times New Roman" w:cs="Times New Roman"/>
          <w:sz w:val="28"/>
          <w:szCs w:val="28"/>
        </w:rPr>
        <w:t>вторых родов, мать встала на учет на 8</w:t>
      </w:r>
      <w:r w:rsidRPr="009F675D">
        <w:rPr>
          <w:rFonts w:ascii="Times New Roman" w:hAnsi="Times New Roman" w:cs="Times New Roman"/>
          <w:sz w:val="28"/>
          <w:szCs w:val="28"/>
        </w:rPr>
        <w:t xml:space="preserve"> неделе беременности. Свидетельство выписал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675D">
        <w:rPr>
          <w:rFonts w:ascii="Times New Roman" w:hAnsi="Times New Roman" w:cs="Times New Roman"/>
          <w:sz w:val="28"/>
          <w:szCs w:val="28"/>
        </w:rPr>
        <w:t xml:space="preserve"> врач акушер-гинеколог </w:t>
      </w:r>
      <w:r>
        <w:rPr>
          <w:rFonts w:ascii="Times New Roman" w:hAnsi="Times New Roman" w:cs="Times New Roman"/>
          <w:sz w:val="28"/>
          <w:szCs w:val="28"/>
        </w:rPr>
        <w:t xml:space="preserve"> Белова Наталья Евгеньевна 08.05.</w:t>
      </w:r>
      <w:r w:rsidRPr="009F675D">
        <w:rPr>
          <w:rFonts w:ascii="Times New Roman" w:hAnsi="Times New Roman" w:cs="Times New Roman"/>
          <w:sz w:val="28"/>
          <w:szCs w:val="28"/>
        </w:rPr>
        <w:t xml:space="preserve">2018 г. </w:t>
      </w:r>
    </w:p>
    <w:p w:rsidR="006506F5" w:rsidRPr="009F675D" w:rsidRDefault="006506F5" w:rsidP="00C729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9F675D">
        <w:rPr>
          <w:rFonts w:ascii="Times New Roman" w:hAnsi="Times New Roman" w:cs="Times New Roman"/>
          <w:b/>
          <w:sz w:val="28"/>
          <w:szCs w:val="28"/>
        </w:rPr>
        <w:t>.</w:t>
      </w:r>
    </w:p>
    <w:p w:rsidR="006506F5" w:rsidRPr="009F675D" w:rsidRDefault="006506F5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Заполните « Медицинское свидетельство о рождении» форма 103/у.</w:t>
      </w:r>
    </w:p>
    <w:p w:rsidR="006506F5" w:rsidRPr="009F675D" w:rsidRDefault="006506F5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Завьялова Марина Сергеевна, 20.05.1997</w:t>
      </w:r>
      <w:r w:rsidRPr="009F675D">
        <w:rPr>
          <w:rFonts w:ascii="Times New Roman" w:hAnsi="Times New Roman" w:cs="Times New Roman"/>
          <w:sz w:val="28"/>
          <w:szCs w:val="28"/>
        </w:rPr>
        <w:t xml:space="preserve"> г.р., проживающая по адресу: г. Оренбург, ул.</w:t>
      </w:r>
      <w:r>
        <w:rPr>
          <w:rFonts w:ascii="Times New Roman" w:hAnsi="Times New Roman" w:cs="Times New Roman"/>
          <w:sz w:val="28"/>
          <w:szCs w:val="28"/>
        </w:rPr>
        <w:t xml:space="preserve"> Спартаковская </w:t>
      </w:r>
      <w:r w:rsidR="006D4FD2">
        <w:rPr>
          <w:rFonts w:ascii="Times New Roman" w:hAnsi="Times New Roman" w:cs="Times New Roman"/>
          <w:sz w:val="28"/>
          <w:szCs w:val="28"/>
        </w:rPr>
        <w:t>33</w:t>
      </w:r>
      <w:r w:rsidRPr="009F67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кв. </w:t>
      </w:r>
      <w:r w:rsidR="006D4F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4, </w:t>
      </w:r>
      <w:r w:rsidRPr="009F675D">
        <w:rPr>
          <w:rFonts w:ascii="Times New Roman" w:hAnsi="Times New Roman" w:cs="Times New Roman"/>
          <w:sz w:val="28"/>
          <w:szCs w:val="28"/>
        </w:rPr>
        <w:t>замужем,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FD2">
        <w:rPr>
          <w:rFonts w:ascii="Times New Roman" w:hAnsi="Times New Roman" w:cs="Times New Roman"/>
          <w:sz w:val="28"/>
          <w:szCs w:val="28"/>
        </w:rPr>
        <w:t>домохозяйка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D4FD2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.05.2018 г. в </w:t>
      </w:r>
      <w:r w:rsidR="006D4FD2">
        <w:rPr>
          <w:rFonts w:ascii="Times New Roman" w:hAnsi="Times New Roman" w:cs="Times New Roman"/>
          <w:sz w:val="28"/>
          <w:szCs w:val="28"/>
        </w:rPr>
        <w:t>5</w:t>
      </w:r>
      <w:r w:rsidRPr="009F675D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 35 </w:t>
      </w:r>
      <w:r w:rsidRPr="009F675D">
        <w:rPr>
          <w:rFonts w:ascii="Times New Roman" w:hAnsi="Times New Roman" w:cs="Times New Roman"/>
          <w:sz w:val="28"/>
          <w:szCs w:val="28"/>
        </w:rPr>
        <w:t>мин. в ГБУЗ «Оренбургский перинатальный центр» по адр</w:t>
      </w:r>
      <w:r>
        <w:rPr>
          <w:rFonts w:ascii="Times New Roman" w:hAnsi="Times New Roman" w:cs="Times New Roman"/>
          <w:sz w:val="28"/>
          <w:szCs w:val="28"/>
        </w:rPr>
        <w:t>есу Гагарина 23, родила здоровую</w:t>
      </w:r>
      <w:r w:rsidRPr="009F6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девочку ростом 52</w:t>
      </w:r>
      <w:r w:rsidRPr="009F675D"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</w:rPr>
        <w:t>, вес 3</w:t>
      </w:r>
      <w:r w:rsidR="006D4FD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F675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9F675D">
        <w:rPr>
          <w:rFonts w:ascii="Times New Roman" w:hAnsi="Times New Roman" w:cs="Times New Roman"/>
          <w:sz w:val="28"/>
          <w:szCs w:val="28"/>
        </w:rPr>
        <w:t xml:space="preserve">. Роды принимал врач акушер-гинеколог. Ребенок от </w:t>
      </w:r>
      <w:r w:rsidR="006D4FD2">
        <w:rPr>
          <w:rFonts w:ascii="Times New Roman" w:hAnsi="Times New Roman" w:cs="Times New Roman"/>
          <w:sz w:val="28"/>
          <w:szCs w:val="28"/>
        </w:rPr>
        <w:t xml:space="preserve">первых </w:t>
      </w:r>
      <w:r>
        <w:rPr>
          <w:rFonts w:ascii="Times New Roman" w:hAnsi="Times New Roman" w:cs="Times New Roman"/>
          <w:sz w:val="28"/>
          <w:szCs w:val="28"/>
        </w:rPr>
        <w:t xml:space="preserve">родов, мать встала на учет на </w:t>
      </w:r>
      <w:r w:rsidR="006D4FD2">
        <w:rPr>
          <w:rFonts w:ascii="Times New Roman" w:hAnsi="Times New Roman" w:cs="Times New Roman"/>
          <w:sz w:val="28"/>
          <w:szCs w:val="28"/>
        </w:rPr>
        <w:t>9</w:t>
      </w:r>
      <w:r w:rsidRPr="009F675D">
        <w:rPr>
          <w:rFonts w:ascii="Times New Roman" w:hAnsi="Times New Roman" w:cs="Times New Roman"/>
          <w:sz w:val="28"/>
          <w:szCs w:val="28"/>
        </w:rPr>
        <w:t xml:space="preserve"> неделе беременности. Свидетельство выписал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675D">
        <w:rPr>
          <w:rFonts w:ascii="Times New Roman" w:hAnsi="Times New Roman" w:cs="Times New Roman"/>
          <w:sz w:val="28"/>
          <w:szCs w:val="28"/>
        </w:rPr>
        <w:t xml:space="preserve"> врач акушер-гинеколог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FD2">
        <w:rPr>
          <w:rFonts w:ascii="Times New Roman" w:hAnsi="Times New Roman" w:cs="Times New Roman"/>
          <w:sz w:val="28"/>
          <w:szCs w:val="28"/>
        </w:rPr>
        <w:t>Маркова Ирина Ивановна 30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9F675D">
        <w:rPr>
          <w:rFonts w:ascii="Times New Roman" w:hAnsi="Times New Roman" w:cs="Times New Roman"/>
          <w:sz w:val="28"/>
          <w:szCs w:val="28"/>
        </w:rPr>
        <w:t xml:space="preserve">2018 г. </w:t>
      </w:r>
    </w:p>
    <w:p w:rsidR="00503DE0" w:rsidRPr="009F675D" w:rsidRDefault="00503DE0" w:rsidP="00C729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9F675D">
        <w:rPr>
          <w:rFonts w:ascii="Times New Roman" w:hAnsi="Times New Roman" w:cs="Times New Roman"/>
          <w:b/>
          <w:sz w:val="28"/>
          <w:szCs w:val="28"/>
        </w:rPr>
        <w:t>.</w:t>
      </w:r>
    </w:p>
    <w:p w:rsidR="00503DE0" w:rsidRPr="009F675D" w:rsidRDefault="00503DE0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Заполните « Медицинское свидетельство о рождении» форма 103/у.</w:t>
      </w:r>
    </w:p>
    <w:p w:rsidR="00503DE0" w:rsidRPr="009F675D" w:rsidRDefault="00503DE0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Маслова Ирина Александровна, 20.09.1997</w:t>
      </w:r>
      <w:r w:rsidRPr="009F675D">
        <w:rPr>
          <w:rFonts w:ascii="Times New Roman" w:hAnsi="Times New Roman" w:cs="Times New Roman"/>
          <w:sz w:val="28"/>
          <w:szCs w:val="28"/>
        </w:rPr>
        <w:t xml:space="preserve"> г.р., проживающая по адресу: г. Оренбург, ул</w:t>
      </w:r>
      <w:r>
        <w:rPr>
          <w:rFonts w:ascii="Times New Roman" w:hAnsi="Times New Roman" w:cs="Times New Roman"/>
          <w:sz w:val="28"/>
          <w:szCs w:val="28"/>
        </w:rPr>
        <w:t>. Алтайская  33</w:t>
      </w:r>
      <w:r w:rsidRPr="009F67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кв. 14, </w:t>
      </w:r>
      <w:r w:rsidRPr="009F675D">
        <w:rPr>
          <w:rFonts w:ascii="Times New Roman" w:hAnsi="Times New Roman" w:cs="Times New Roman"/>
          <w:sz w:val="28"/>
          <w:szCs w:val="28"/>
        </w:rPr>
        <w:t>замужем,</w:t>
      </w:r>
      <w:r>
        <w:rPr>
          <w:rFonts w:ascii="Times New Roman" w:hAnsi="Times New Roman" w:cs="Times New Roman"/>
          <w:sz w:val="28"/>
          <w:szCs w:val="28"/>
        </w:rPr>
        <w:t xml:space="preserve"> домохозяйка. 15.05.2018 г. в 4</w:t>
      </w:r>
      <w:r w:rsidRPr="009F675D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 35 </w:t>
      </w:r>
      <w:r w:rsidRPr="009F675D">
        <w:rPr>
          <w:rFonts w:ascii="Times New Roman" w:hAnsi="Times New Roman" w:cs="Times New Roman"/>
          <w:sz w:val="28"/>
          <w:szCs w:val="28"/>
        </w:rPr>
        <w:t>мин. в ГБУЗ «Оренбургский перинатальный центр» по адр</w:t>
      </w:r>
      <w:r>
        <w:rPr>
          <w:rFonts w:ascii="Times New Roman" w:hAnsi="Times New Roman" w:cs="Times New Roman"/>
          <w:sz w:val="28"/>
          <w:szCs w:val="28"/>
        </w:rPr>
        <w:t>есу Гагарина 23, родила здорового</w:t>
      </w:r>
      <w:r w:rsidRPr="009F6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мальчика ростом 52</w:t>
      </w:r>
      <w:r w:rsidRPr="009F675D"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</w:rPr>
        <w:t>, вес 375</w:t>
      </w:r>
      <w:r w:rsidRPr="009F675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9F675D">
        <w:rPr>
          <w:rFonts w:ascii="Times New Roman" w:hAnsi="Times New Roman" w:cs="Times New Roman"/>
          <w:sz w:val="28"/>
          <w:szCs w:val="28"/>
        </w:rPr>
        <w:t xml:space="preserve">. Роды принимал врач акушер-гинеколог. Ребенок от </w:t>
      </w:r>
      <w:r>
        <w:rPr>
          <w:rFonts w:ascii="Times New Roman" w:hAnsi="Times New Roman" w:cs="Times New Roman"/>
          <w:sz w:val="28"/>
          <w:szCs w:val="28"/>
        </w:rPr>
        <w:t>первых родов, мать встала на учет на 10</w:t>
      </w:r>
      <w:r w:rsidRPr="009F675D">
        <w:rPr>
          <w:rFonts w:ascii="Times New Roman" w:hAnsi="Times New Roman" w:cs="Times New Roman"/>
          <w:sz w:val="28"/>
          <w:szCs w:val="28"/>
        </w:rPr>
        <w:t xml:space="preserve"> </w:t>
      </w:r>
      <w:r w:rsidRPr="009F675D">
        <w:rPr>
          <w:rFonts w:ascii="Times New Roman" w:hAnsi="Times New Roman" w:cs="Times New Roman"/>
          <w:sz w:val="28"/>
          <w:szCs w:val="28"/>
        </w:rPr>
        <w:lastRenderedPageBreak/>
        <w:t>неделе беременности. Свидетельство выписал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675D">
        <w:rPr>
          <w:rFonts w:ascii="Times New Roman" w:hAnsi="Times New Roman" w:cs="Times New Roman"/>
          <w:sz w:val="28"/>
          <w:szCs w:val="28"/>
        </w:rPr>
        <w:t xml:space="preserve"> врач акушер-гинеколог </w:t>
      </w:r>
      <w:r>
        <w:rPr>
          <w:rFonts w:ascii="Times New Roman" w:hAnsi="Times New Roman" w:cs="Times New Roman"/>
          <w:sz w:val="28"/>
          <w:szCs w:val="28"/>
        </w:rPr>
        <w:t xml:space="preserve"> Антонова Ирина Ивановна 30.05.</w:t>
      </w:r>
      <w:r w:rsidRPr="009F675D">
        <w:rPr>
          <w:rFonts w:ascii="Times New Roman" w:hAnsi="Times New Roman" w:cs="Times New Roman"/>
          <w:sz w:val="28"/>
          <w:szCs w:val="28"/>
        </w:rPr>
        <w:t xml:space="preserve">2018 г. </w:t>
      </w:r>
    </w:p>
    <w:p w:rsidR="00503DE0" w:rsidRPr="009F675D" w:rsidRDefault="00503DE0" w:rsidP="00C729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Pr="009F675D">
        <w:rPr>
          <w:rFonts w:ascii="Times New Roman" w:hAnsi="Times New Roman" w:cs="Times New Roman"/>
          <w:b/>
          <w:sz w:val="28"/>
          <w:szCs w:val="28"/>
        </w:rPr>
        <w:t>.</w:t>
      </w:r>
    </w:p>
    <w:p w:rsidR="00503DE0" w:rsidRPr="009F675D" w:rsidRDefault="00503DE0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Заполните « Медицинское свидетельство о рождении» форма 103/у.</w:t>
      </w:r>
    </w:p>
    <w:p w:rsidR="00503DE0" w:rsidRPr="009F675D" w:rsidRDefault="00503DE0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Воробьева Ирина Александровна, 11.09.1992</w:t>
      </w:r>
      <w:r w:rsidRPr="009F675D">
        <w:rPr>
          <w:rFonts w:ascii="Times New Roman" w:hAnsi="Times New Roman" w:cs="Times New Roman"/>
          <w:sz w:val="28"/>
          <w:szCs w:val="28"/>
        </w:rPr>
        <w:t xml:space="preserve"> г.р., проживающая по адресу: г. Оренбург, ул</w:t>
      </w:r>
      <w:r w:rsidR="000126EA">
        <w:rPr>
          <w:rFonts w:ascii="Times New Roman" w:hAnsi="Times New Roman" w:cs="Times New Roman"/>
          <w:sz w:val="28"/>
          <w:szCs w:val="28"/>
        </w:rPr>
        <w:t>. Алтайская  11</w:t>
      </w:r>
      <w:r w:rsidRPr="009F67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кв. 14, </w:t>
      </w:r>
      <w:r w:rsidRPr="009F675D">
        <w:rPr>
          <w:rFonts w:ascii="Times New Roman" w:hAnsi="Times New Roman" w:cs="Times New Roman"/>
          <w:sz w:val="28"/>
          <w:szCs w:val="28"/>
        </w:rPr>
        <w:t>замужем,</w:t>
      </w:r>
      <w:r w:rsidR="000126EA">
        <w:rPr>
          <w:rFonts w:ascii="Times New Roman" w:hAnsi="Times New Roman" w:cs="Times New Roman"/>
          <w:sz w:val="28"/>
          <w:szCs w:val="28"/>
        </w:rPr>
        <w:t xml:space="preserve"> работает учителем в школе. 25.11</w:t>
      </w:r>
      <w:r>
        <w:rPr>
          <w:rFonts w:ascii="Times New Roman" w:hAnsi="Times New Roman" w:cs="Times New Roman"/>
          <w:sz w:val="28"/>
          <w:szCs w:val="28"/>
        </w:rPr>
        <w:t xml:space="preserve">.2018 г. в </w:t>
      </w:r>
      <w:r w:rsidR="000126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F675D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 35 </w:t>
      </w:r>
      <w:r w:rsidRPr="009F675D">
        <w:rPr>
          <w:rFonts w:ascii="Times New Roman" w:hAnsi="Times New Roman" w:cs="Times New Roman"/>
          <w:sz w:val="28"/>
          <w:szCs w:val="28"/>
        </w:rPr>
        <w:t>мин. в ГБУЗ «Оренбургский перинатальный центр» по адр</w:t>
      </w:r>
      <w:r>
        <w:rPr>
          <w:rFonts w:ascii="Times New Roman" w:hAnsi="Times New Roman" w:cs="Times New Roman"/>
          <w:sz w:val="28"/>
          <w:szCs w:val="28"/>
        </w:rPr>
        <w:t>есу Гагарина 23, родила здорового</w:t>
      </w:r>
      <w:r w:rsidRPr="009F6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мальчика ростом 52</w:t>
      </w:r>
      <w:r w:rsidRPr="009F675D">
        <w:rPr>
          <w:rFonts w:ascii="Times New Roman" w:hAnsi="Times New Roman" w:cs="Times New Roman"/>
          <w:sz w:val="28"/>
          <w:szCs w:val="28"/>
        </w:rPr>
        <w:t xml:space="preserve"> см</w:t>
      </w:r>
      <w:r w:rsidR="000126EA">
        <w:rPr>
          <w:rFonts w:ascii="Times New Roman" w:hAnsi="Times New Roman" w:cs="Times New Roman"/>
          <w:sz w:val="28"/>
          <w:szCs w:val="28"/>
        </w:rPr>
        <w:t>, вес 38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F675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9F675D">
        <w:rPr>
          <w:rFonts w:ascii="Times New Roman" w:hAnsi="Times New Roman" w:cs="Times New Roman"/>
          <w:sz w:val="28"/>
          <w:szCs w:val="28"/>
        </w:rPr>
        <w:t xml:space="preserve">. Роды принимал врач акушер-гинеколог. Ребенок от </w:t>
      </w:r>
      <w:r w:rsidR="000126EA">
        <w:rPr>
          <w:rFonts w:ascii="Times New Roman" w:hAnsi="Times New Roman" w:cs="Times New Roman"/>
          <w:sz w:val="28"/>
          <w:szCs w:val="28"/>
        </w:rPr>
        <w:t xml:space="preserve">вторых </w:t>
      </w:r>
      <w:r>
        <w:rPr>
          <w:rFonts w:ascii="Times New Roman" w:hAnsi="Times New Roman" w:cs="Times New Roman"/>
          <w:sz w:val="28"/>
          <w:szCs w:val="28"/>
        </w:rPr>
        <w:t>родов, мать встала на учет на 10</w:t>
      </w:r>
      <w:r w:rsidRPr="009F675D">
        <w:rPr>
          <w:rFonts w:ascii="Times New Roman" w:hAnsi="Times New Roman" w:cs="Times New Roman"/>
          <w:sz w:val="28"/>
          <w:szCs w:val="28"/>
        </w:rPr>
        <w:t xml:space="preserve"> неделе беременности. Свидетельство выписал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675D">
        <w:rPr>
          <w:rFonts w:ascii="Times New Roman" w:hAnsi="Times New Roman" w:cs="Times New Roman"/>
          <w:sz w:val="28"/>
          <w:szCs w:val="28"/>
        </w:rPr>
        <w:t xml:space="preserve"> врач акушер-гинеколог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6EA">
        <w:rPr>
          <w:rFonts w:ascii="Times New Roman" w:hAnsi="Times New Roman" w:cs="Times New Roman"/>
          <w:sz w:val="28"/>
          <w:szCs w:val="28"/>
        </w:rPr>
        <w:t>Морозова Елена Ивановна 30.11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675D">
        <w:rPr>
          <w:rFonts w:ascii="Times New Roman" w:hAnsi="Times New Roman" w:cs="Times New Roman"/>
          <w:sz w:val="28"/>
          <w:szCs w:val="28"/>
        </w:rPr>
        <w:t xml:space="preserve">2018 г. </w:t>
      </w:r>
    </w:p>
    <w:p w:rsidR="000126EA" w:rsidRPr="009F675D" w:rsidRDefault="000126EA" w:rsidP="00C729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Pr="009F675D">
        <w:rPr>
          <w:rFonts w:ascii="Times New Roman" w:hAnsi="Times New Roman" w:cs="Times New Roman"/>
          <w:b/>
          <w:sz w:val="28"/>
          <w:szCs w:val="28"/>
        </w:rPr>
        <w:t>.</w:t>
      </w:r>
    </w:p>
    <w:p w:rsidR="000126EA" w:rsidRPr="009F675D" w:rsidRDefault="000126EA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Заполните « Медицинское свидетельство о рождении» форма 103/у.</w:t>
      </w:r>
    </w:p>
    <w:p w:rsidR="000126EA" w:rsidRPr="009F675D" w:rsidRDefault="000126EA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Сазонова Анна Александровна, 21.09.1990</w:t>
      </w:r>
      <w:r w:rsidRPr="009F675D">
        <w:rPr>
          <w:rFonts w:ascii="Times New Roman" w:hAnsi="Times New Roman" w:cs="Times New Roman"/>
          <w:sz w:val="28"/>
          <w:szCs w:val="28"/>
        </w:rPr>
        <w:t xml:space="preserve"> г.р., проживающая по адресу: г. Оренбург, ул</w:t>
      </w:r>
      <w:r>
        <w:rPr>
          <w:rFonts w:ascii="Times New Roman" w:hAnsi="Times New Roman" w:cs="Times New Roman"/>
          <w:sz w:val="28"/>
          <w:szCs w:val="28"/>
        </w:rPr>
        <w:t>. Мира 11</w:t>
      </w:r>
      <w:r w:rsidRPr="009F67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кв. 24, </w:t>
      </w:r>
      <w:r w:rsidRPr="009F675D">
        <w:rPr>
          <w:rFonts w:ascii="Times New Roman" w:hAnsi="Times New Roman" w:cs="Times New Roman"/>
          <w:sz w:val="28"/>
          <w:szCs w:val="28"/>
        </w:rPr>
        <w:t>замужем,</w:t>
      </w:r>
      <w:r>
        <w:rPr>
          <w:rFonts w:ascii="Times New Roman" w:hAnsi="Times New Roman" w:cs="Times New Roman"/>
          <w:sz w:val="28"/>
          <w:szCs w:val="28"/>
        </w:rPr>
        <w:t xml:space="preserve"> работает медицинской сестрой. 03.03.2018 г. в 11</w:t>
      </w:r>
      <w:r w:rsidRPr="009F675D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 15 </w:t>
      </w:r>
      <w:r w:rsidRPr="009F675D">
        <w:rPr>
          <w:rFonts w:ascii="Times New Roman" w:hAnsi="Times New Roman" w:cs="Times New Roman"/>
          <w:sz w:val="28"/>
          <w:szCs w:val="28"/>
        </w:rPr>
        <w:t>мин. в ГБУЗ «Оренбургский перинатальный центр» по адр</w:t>
      </w:r>
      <w:r>
        <w:rPr>
          <w:rFonts w:ascii="Times New Roman" w:hAnsi="Times New Roman" w:cs="Times New Roman"/>
          <w:sz w:val="28"/>
          <w:szCs w:val="28"/>
        </w:rPr>
        <w:t>есу Гагарина 23, родила здорового</w:t>
      </w:r>
      <w:r w:rsidRPr="009F6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мальчика ростом 52</w:t>
      </w:r>
      <w:r w:rsidRPr="009F675D"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</w:rPr>
        <w:t>, вес 345</w:t>
      </w:r>
      <w:r w:rsidRPr="009F675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9F675D">
        <w:rPr>
          <w:rFonts w:ascii="Times New Roman" w:hAnsi="Times New Roman" w:cs="Times New Roman"/>
          <w:sz w:val="28"/>
          <w:szCs w:val="28"/>
        </w:rPr>
        <w:t xml:space="preserve">. Роды принимал врач акушер-гинеколог. Ребенок от </w:t>
      </w:r>
      <w:r>
        <w:rPr>
          <w:rFonts w:ascii="Times New Roman" w:hAnsi="Times New Roman" w:cs="Times New Roman"/>
          <w:sz w:val="28"/>
          <w:szCs w:val="28"/>
        </w:rPr>
        <w:t>третьих родов, мать встала на учет на 10</w:t>
      </w:r>
      <w:r w:rsidRPr="009F675D">
        <w:rPr>
          <w:rFonts w:ascii="Times New Roman" w:hAnsi="Times New Roman" w:cs="Times New Roman"/>
          <w:sz w:val="28"/>
          <w:szCs w:val="28"/>
        </w:rPr>
        <w:t xml:space="preserve"> неделе беременности. Свидетельство выписал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675D">
        <w:rPr>
          <w:rFonts w:ascii="Times New Roman" w:hAnsi="Times New Roman" w:cs="Times New Roman"/>
          <w:sz w:val="28"/>
          <w:szCs w:val="28"/>
        </w:rPr>
        <w:t xml:space="preserve"> врач акушер-гинеколог </w:t>
      </w:r>
      <w:r>
        <w:rPr>
          <w:rFonts w:ascii="Times New Roman" w:hAnsi="Times New Roman" w:cs="Times New Roman"/>
          <w:sz w:val="28"/>
          <w:szCs w:val="28"/>
        </w:rPr>
        <w:t>Алексеева Римма Александровна 07.03.</w:t>
      </w:r>
      <w:r w:rsidRPr="009F675D">
        <w:rPr>
          <w:rFonts w:ascii="Times New Roman" w:hAnsi="Times New Roman" w:cs="Times New Roman"/>
          <w:sz w:val="28"/>
          <w:szCs w:val="28"/>
        </w:rPr>
        <w:t xml:space="preserve">2018 г. </w:t>
      </w:r>
    </w:p>
    <w:p w:rsidR="000126EA" w:rsidRPr="009F675D" w:rsidRDefault="000126EA" w:rsidP="00C729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Pr="009F675D">
        <w:rPr>
          <w:rFonts w:ascii="Times New Roman" w:hAnsi="Times New Roman" w:cs="Times New Roman"/>
          <w:b/>
          <w:sz w:val="28"/>
          <w:szCs w:val="28"/>
        </w:rPr>
        <w:t>.</w:t>
      </w:r>
    </w:p>
    <w:p w:rsidR="000126EA" w:rsidRPr="009F675D" w:rsidRDefault="000126EA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Заполните « Медицинское свидетельство о рождении» форма 103/у.</w:t>
      </w:r>
    </w:p>
    <w:p w:rsidR="000126EA" w:rsidRPr="009F675D" w:rsidRDefault="000126EA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Тарасова Анна Александровна, 28.02.1997</w:t>
      </w:r>
      <w:r w:rsidRPr="009F675D">
        <w:rPr>
          <w:rFonts w:ascii="Times New Roman" w:hAnsi="Times New Roman" w:cs="Times New Roman"/>
          <w:sz w:val="28"/>
          <w:szCs w:val="28"/>
        </w:rPr>
        <w:t xml:space="preserve"> г.р., проживающая по адресу: г. Оренбург, ул</w:t>
      </w:r>
      <w:r>
        <w:rPr>
          <w:rFonts w:ascii="Times New Roman" w:hAnsi="Times New Roman" w:cs="Times New Roman"/>
          <w:sz w:val="28"/>
          <w:szCs w:val="28"/>
        </w:rPr>
        <w:t>. Мира 20</w:t>
      </w:r>
      <w:r w:rsidRPr="009F67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кв. 56, </w:t>
      </w:r>
      <w:r w:rsidRPr="009F675D">
        <w:rPr>
          <w:rFonts w:ascii="Times New Roman" w:hAnsi="Times New Roman" w:cs="Times New Roman"/>
          <w:sz w:val="28"/>
          <w:szCs w:val="28"/>
        </w:rPr>
        <w:t>замужем,</w:t>
      </w:r>
      <w:r>
        <w:rPr>
          <w:rFonts w:ascii="Times New Roman" w:hAnsi="Times New Roman" w:cs="Times New Roman"/>
          <w:sz w:val="28"/>
          <w:szCs w:val="28"/>
        </w:rPr>
        <w:t xml:space="preserve"> работает продавцом. 08.03.2018 г. в 11</w:t>
      </w:r>
      <w:r w:rsidRPr="009F675D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 15 </w:t>
      </w:r>
      <w:r w:rsidRPr="009F675D">
        <w:rPr>
          <w:rFonts w:ascii="Times New Roman" w:hAnsi="Times New Roman" w:cs="Times New Roman"/>
          <w:sz w:val="28"/>
          <w:szCs w:val="28"/>
        </w:rPr>
        <w:t>мин. в ГБУЗ «Оренбургский перинатальный центр» по адр</w:t>
      </w:r>
      <w:r>
        <w:rPr>
          <w:rFonts w:ascii="Times New Roman" w:hAnsi="Times New Roman" w:cs="Times New Roman"/>
          <w:sz w:val="28"/>
          <w:szCs w:val="28"/>
        </w:rPr>
        <w:t>есу Гагарина 23, родила здорового</w:t>
      </w:r>
      <w:r w:rsidRPr="009F6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мальчика ростом 52</w:t>
      </w:r>
      <w:r w:rsidRPr="009F675D"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</w:rPr>
        <w:t>, вес 375</w:t>
      </w:r>
      <w:r w:rsidRPr="009F675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9F675D">
        <w:rPr>
          <w:rFonts w:ascii="Times New Roman" w:hAnsi="Times New Roman" w:cs="Times New Roman"/>
          <w:sz w:val="28"/>
          <w:szCs w:val="28"/>
        </w:rPr>
        <w:t xml:space="preserve">. Роды принимал врач акушер-гинеколог. Ребенок от </w:t>
      </w:r>
      <w:r w:rsidR="00912994">
        <w:rPr>
          <w:rFonts w:ascii="Times New Roman" w:hAnsi="Times New Roman" w:cs="Times New Roman"/>
          <w:sz w:val="28"/>
          <w:szCs w:val="28"/>
        </w:rPr>
        <w:t xml:space="preserve">первых </w:t>
      </w:r>
      <w:r>
        <w:rPr>
          <w:rFonts w:ascii="Times New Roman" w:hAnsi="Times New Roman" w:cs="Times New Roman"/>
          <w:sz w:val="28"/>
          <w:szCs w:val="28"/>
        </w:rPr>
        <w:t>родов, мать встала на учет на 10</w:t>
      </w:r>
      <w:r w:rsidRPr="009F675D">
        <w:rPr>
          <w:rFonts w:ascii="Times New Roman" w:hAnsi="Times New Roman" w:cs="Times New Roman"/>
          <w:sz w:val="28"/>
          <w:szCs w:val="28"/>
        </w:rPr>
        <w:t xml:space="preserve"> неделе беременности. Свидетельство выписал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675D">
        <w:rPr>
          <w:rFonts w:ascii="Times New Roman" w:hAnsi="Times New Roman" w:cs="Times New Roman"/>
          <w:sz w:val="28"/>
          <w:szCs w:val="28"/>
        </w:rPr>
        <w:t xml:space="preserve"> врач акушер-гинеколог </w:t>
      </w:r>
      <w:r>
        <w:rPr>
          <w:rFonts w:ascii="Times New Roman" w:hAnsi="Times New Roman" w:cs="Times New Roman"/>
          <w:sz w:val="28"/>
          <w:szCs w:val="28"/>
        </w:rPr>
        <w:t xml:space="preserve"> Алексеева Римма Александровна 13.03.</w:t>
      </w:r>
      <w:r w:rsidRPr="009F675D">
        <w:rPr>
          <w:rFonts w:ascii="Times New Roman" w:hAnsi="Times New Roman" w:cs="Times New Roman"/>
          <w:sz w:val="28"/>
          <w:szCs w:val="28"/>
        </w:rPr>
        <w:t xml:space="preserve">2018 г. </w:t>
      </w:r>
    </w:p>
    <w:p w:rsidR="000126EA" w:rsidRPr="009F675D" w:rsidRDefault="000126EA" w:rsidP="00C729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Pr="009F675D">
        <w:rPr>
          <w:rFonts w:ascii="Times New Roman" w:hAnsi="Times New Roman" w:cs="Times New Roman"/>
          <w:b/>
          <w:sz w:val="28"/>
          <w:szCs w:val="28"/>
        </w:rPr>
        <w:t>.</w:t>
      </w:r>
    </w:p>
    <w:p w:rsidR="000126EA" w:rsidRPr="009F675D" w:rsidRDefault="000126EA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Заполните « Медицинское свидетельство о рождении» форма 103/у.</w:t>
      </w:r>
    </w:p>
    <w:p w:rsidR="000126EA" w:rsidRPr="009F675D" w:rsidRDefault="000126EA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Светлана Анатольевна, 18.02.1995</w:t>
      </w:r>
      <w:r w:rsidRPr="009F675D">
        <w:rPr>
          <w:rFonts w:ascii="Times New Roman" w:hAnsi="Times New Roman" w:cs="Times New Roman"/>
          <w:sz w:val="28"/>
          <w:szCs w:val="28"/>
        </w:rPr>
        <w:t xml:space="preserve"> г.р., проживающая по адресу: г. Оренбург, 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12994">
        <w:rPr>
          <w:rFonts w:ascii="Times New Roman" w:hAnsi="Times New Roman" w:cs="Times New Roman"/>
          <w:sz w:val="28"/>
          <w:szCs w:val="28"/>
        </w:rPr>
        <w:t xml:space="preserve">пр. Гагарина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F67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кв. 56, </w:t>
      </w:r>
      <w:r w:rsidRPr="009F675D">
        <w:rPr>
          <w:rFonts w:ascii="Times New Roman" w:hAnsi="Times New Roman" w:cs="Times New Roman"/>
          <w:sz w:val="28"/>
          <w:szCs w:val="28"/>
        </w:rPr>
        <w:t>замужем,</w:t>
      </w:r>
      <w:r>
        <w:rPr>
          <w:rFonts w:ascii="Times New Roman" w:hAnsi="Times New Roman" w:cs="Times New Roman"/>
          <w:sz w:val="28"/>
          <w:szCs w:val="28"/>
        </w:rPr>
        <w:t xml:space="preserve"> работает продавцом. </w:t>
      </w:r>
      <w:r w:rsidR="00912994">
        <w:rPr>
          <w:rFonts w:ascii="Times New Roman" w:hAnsi="Times New Roman" w:cs="Times New Roman"/>
          <w:sz w:val="28"/>
          <w:szCs w:val="28"/>
        </w:rPr>
        <w:t>15.11.</w:t>
      </w:r>
      <w:r>
        <w:rPr>
          <w:rFonts w:ascii="Times New Roman" w:hAnsi="Times New Roman" w:cs="Times New Roman"/>
          <w:sz w:val="28"/>
          <w:szCs w:val="28"/>
        </w:rPr>
        <w:t xml:space="preserve">2018 г. в </w:t>
      </w:r>
      <w:r w:rsidR="009129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675D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 15 </w:t>
      </w:r>
      <w:r w:rsidRPr="009F675D">
        <w:rPr>
          <w:rFonts w:ascii="Times New Roman" w:hAnsi="Times New Roman" w:cs="Times New Roman"/>
          <w:sz w:val="28"/>
          <w:szCs w:val="28"/>
        </w:rPr>
        <w:t>мин. в ГБУЗ «Оренбургский перинатальный центр» по адр</w:t>
      </w:r>
      <w:r>
        <w:rPr>
          <w:rFonts w:ascii="Times New Roman" w:hAnsi="Times New Roman" w:cs="Times New Roman"/>
          <w:sz w:val="28"/>
          <w:szCs w:val="28"/>
        </w:rPr>
        <w:t>есу Гагарина 23, родила здоров</w:t>
      </w:r>
      <w:r w:rsidR="00912994">
        <w:rPr>
          <w:rFonts w:ascii="Times New Roman" w:hAnsi="Times New Roman" w:cs="Times New Roman"/>
          <w:sz w:val="28"/>
          <w:szCs w:val="28"/>
        </w:rPr>
        <w:t>ую</w:t>
      </w:r>
      <w:r w:rsidRPr="009F675D">
        <w:rPr>
          <w:rFonts w:ascii="Times New Roman" w:hAnsi="Times New Roman" w:cs="Times New Roman"/>
          <w:sz w:val="28"/>
          <w:szCs w:val="28"/>
        </w:rPr>
        <w:t xml:space="preserve"> </w:t>
      </w:r>
      <w:r w:rsidR="00912994">
        <w:rPr>
          <w:rFonts w:ascii="Times New Roman" w:hAnsi="Times New Roman" w:cs="Times New Roman"/>
          <w:sz w:val="28"/>
          <w:szCs w:val="28"/>
        </w:rPr>
        <w:t xml:space="preserve">девочку </w:t>
      </w:r>
      <w:r>
        <w:rPr>
          <w:rFonts w:ascii="Times New Roman" w:hAnsi="Times New Roman" w:cs="Times New Roman"/>
          <w:sz w:val="28"/>
          <w:szCs w:val="28"/>
        </w:rPr>
        <w:t>ростом 52</w:t>
      </w:r>
      <w:r w:rsidRPr="009F675D"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</w:rPr>
        <w:t>, вес 375</w:t>
      </w:r>
      <w:r w:rsidRPr="009F675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9F675D">
        <w:rPr>
          <w:rFonts w:ascii="Times New Roman" w:hAnsi="Times New Roman" w:cs="Times New Roman"/>
          <w:sz w:val="28"/>
          <w:szCs w:val="28"/>
        </w:rPr>
        <w:t xml:space="preserve">. Роды принимал врач акушер-гинеколог. Ребенок от </w:t>
      </w:r>
      <w:r w:rsidR="00912994">
        <w:rPr>
          <w:rFonts w:ascii="Times New Roman" w:hAnsi="Times New Roman" w:cs="Times New Roman"/>
          <w:sz w:val="28"/>
          <w:szCs w:val="28"/>
        </w:rPr>
        <w:t>первых родов, мать встала на учет на 8</w:t>
      </w:r>
      <w:r w:rsidRPr="009F675D">
        <w:rPr>
          <w:rFonts w:ascii="Times New Roman" w:hAnsi="Times New Roman" w:cs="Times New Roman"/>
          <w:sz w:val="28"/>
          <w:szCs w:val="28"/>
        </w:rPr>
        <w:t xml:space="preserve"> неделе беременности. Свидетельство выписал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675D">
        <w:rPr>
          <w:rFonts w:ascii="Times New Roman" w:hAnsi="Times New Roman" w:cs="Times New Roman"/>
          <w:sz w:val="28"/>
          <w:szCs w:val="28"/>
        </w:rPr>
        <w:t xml:space="preserve"> врач акушер-гинеколог </w:t>
      </w:r>
      <w:r w:rsidR="00912994">
        <w:rPr>
          <w:rFonts w:ascii="Times New Roman" w:hAnsi="Times New Roman" w:cs="Times New Roman"/>
          <w:sz w:val="28"/>
          <w:szCs w:val="28"/>
        </w:rPr>
        <w:t xml:space="preserve">Султанова Римма </w:t>
      </w:r>
      <w:r>
        <w:rPr>
          <w:rFonts w:ascii="Times New Roman" w:hAnsi="Times New Roman" w:cs="Times New Roman"/>
          <w:sz w:val="28"/>
          <w:szCs w:val="28"/>
        </w:rPr>
        <w:t xml:space="preserve">Александровна </w:t>
      </w:r>
      <w:r w:rsidR="00912994">
        <w:rPr>
          <w:rFonts w:ascii="Times New Roman" w:hAnsi="Times New Roman" w:cs="Times New Roman"/>
          <w:sz w:val="28"/>
          <w:szCs w:val="28"/>
        </w:rPr>
        <w:t>20.11.</w:t>
      </w:r>
      <w:r w:rsidRPr="009F675D">
        <w:rPr>
          <w:rFonts w:ascii="Times New Roman" w:hAnsi="Times New Roman" w:cs="Times New Roman"/>
          <w:sz w:val="28"/>
          <w:szCs w:val="28"/>
        </w:rPr>
        <w:t xml:space="preserve">2018 г. </w:t>
      </w:r>
    </w:p>
    <w:p w:rsidR="00912994" w:rsidRPr="009F675D" w:rsidRDefault="00912994" w:rsidP="00C729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Pr="009F675D">
        <w:rPr>
          <w:rFonts w:ascii="Times New Roman" w:hAnsi="Times New Roman" w:cs="Times New Roman"/>
          <w:b/>
          <w:sz w:val="28"/>
          <w:szCs w:val="28"/>
        </w:rPr>
        <w:t>.</w:t>
      </w:r>
    </w:p>
    <w:p w:rsidR="00912994" w:rsidRPr="009F675D" w:rsidRDefault="00912994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Заполните « Медицинское свидетельство о рождении» форма 103/у.</w:t>
      </w:r>
    </w:p>
    <w:p w:rsidR="00912994" w:rsidRPr="009F675D" w:rsidRDefault="00912994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Афанасьева Анастасия Витальевна, 14.02.1994</w:t>
      </w:r>
      <w:r w:rsidRPr="009F675D">
        <w:rPr>
          <w:rFonts w:ascii="Times New Roman" w:hAnsi="Times New Roman" w:cs="Times New Roman"/>
          <w:sz w:val="28"/>
          <w:szCs w:val="28"/>
        </w:rPr>
        <w:t xml:space="preserve"> г.р., проживающая по адресу: г. Оренбург, ул</w:t>
      </w:r>
      <w:r>
        <w:rPr>
          <w:rFonts w:ascii="Times New Roman" w:hAnsi="Times New Roman" w:cs="Times New Roman"/>
          <w:sz w:val="28"/>
          <w:szCs w:val="28"/>
        </w:rPr>
        <w:t>. пр. Гагарина 30</w:t>
      </w:r>
      <w:r w:rsidRPr="009F67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кв. 106, </w:t>
      </w:r>
      <w:r w:rsidRPr="009F675D">
        <w:rPr>
          <w:rFonts w:ascii="Times New Roman" w:hAnsi="Times New Roman" w:cs="Times New Roman"/>
          <w:sz w:val="28"/>
          <w:szCs w:val="28"/>
        </w:rPr>
        <w:t>замужем,</w:t>
      </w:r>
      <w:r>
        <w:rPr>
          <w:rFonts w:ascii="Times New Roman" w:hAnsi="Times New Roman" w:cs="Times New Roman"/>
          <w:sz w:val="28"/>
          <w:szCs w:val="28"/>
        </w:rPr>
        <w:t xml:space="preserve"> не работает. 23.12.2018 г. в 20</w:t>
      </w:r>
      <w:r w:rsidRPr="009F675D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 45 </w:t>
      </w:r>
      <w:r w:rsidRPr="009F675D">
        <w:rPr>
          <w:rFonts w:ascii="Times New Roman" w:hAnsi="Times New Roman" w:cs="Times New Roman"/>
          <w:sz w:val="28"/>
          <w:szCs w:val="28"/>
        </w:rPr>
        <w:t>мин. в ГБУЗ «Оренбургский перинатальный центр» по адр</w:t>
      </w:r>
      <w:r>
        <w:rPr>
          <w:rFonts w:ascii="Times New Roman" w:hAnsi="Times New Roman" w:cs="Times New Roman"/>
          <w:sz w:val="28"/>
          <w:szCs w:val="28"/>
        </w:rPr>
        <w:t>есу Гагарина 23, родила здоровую</w:t>
      </w:r>
      <w:r w:rsidRPr="009F6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девочку ростом 52</w:t>
      </w:r>
      <w:r w:rsidRPr="009F675D"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</w:rPr>
        <w:t>, вес 325</w:t>
      </w:r>
      <w:r w:rsidRPr="009F675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9F675D">
        <w:rPr>
          <w:rFonts w:ascii="Times New Roman" w:hAnsi="Times New Roman" w:cs="Times New Roman"/>
          <w:sz w:val="28"/>
          <w:szCs w:val="28"/>
        </w:rPr>
        <w:t xml:space="preserve">. Роды принимал врач акушер-гинеколог. Ребенок от </w:t>
      </w:r>
      <w:r>
        <w:rPr>
          <w:rFonts w:ascii="Times New Roman" w:hAnsi="Times New Roman" w:cs="Times New Roman"/>
          <w:sz w:val="28"/>
          <w:szCs w:val="28"/>
        </w:rPr>
        <w:t xml:space="preserve">первых родов, мать встала на </w:t>
      </w:r>
      <w:r>
        <w:rPr>
          <w:rFonts w:ascii="Times New Roman" w:hAnsi="Times New Roman" w:cs="Times New Roman"/>
          <w:sz w:val="28"/>
          <w:szCs w:val="28"/>
        </w:rPr>
        <w:lastRenderedPageBreak/>
        <w:t>учет на 8</w:t>
      </w:r>
      <w:r w:rsidRPr="009F675D">
        <w:rPr>
          <w:rFonts w:ascii="Times New Roman" w:hAnsi="Times New Roman" w:cs="Times New Roman"/>
          <w:sz w:val="28"/>
          <w:szCs w:val="28"/>
        </w:rPr>
        <w:t xml:space="preserve"> неделе беременности. Свидетельство выписал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675D">
        <w:rPr>
          <w:rFonts w:ascii="Times New Roman" w:hAnsi="Times New Roman" w:cs="Times New Roman"/>
          <w:sz w:val="28"/>
          <w:szCs w:val="28"/>
        </w:rPr>
        <w:t xml:space="preserve"> врач акушер-гинеколог </w:t>
      </w:r>
      <w:r>
        <w:rPr>
          <w:rFonts w:ascii="Times New Roman" w:hAnsi="Times New Roman" w:cs="Times New Roman"/>
          <w:sz w:val="28"/>
          <w:szCs w:val="28"/>
        </w:rPr>
        <w:t>Фролова Елена Александровна 28.12.</w:t>
      </w:r>
      <w:r w:rsidRPr="009F675D">
        <w:rPr>
          <w:rFonts w:ascii="Times New Roman" w:hAnsi="Times New Roman" w:cs="Times New Roman"/>
          <w:sz w:val="28"/>
          <w:szCs w:val="28"/>
        </w:rPr>
        <w:t xml:space="preserve">2018 г. </w:t>
      </w:r>
    </w:p>
    <w:p w:rsidR="00912994" w:rsidRPr="009F675D" w:rsidRDefault="00912994" w:rsidP="00C729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9F675D">
        <w:rPr>
          <w:rFonts w:ascii="Times New Roman" w:hAnsi="Times New Roman" w:cs="Times New Roman"/>
          <w:b/>
          <w:sz w:val="28"/>
          <w:szCs w:val="28"/>
        </w:rPr>
        <w:t>.</w:t>
      </w:r>
    </w:p>
    <w:p w:rsidR="00912994" w:rsidRPr="009F675D" w:rsidRDefault="00912994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Заполните « Медицинское свидетельство о рождении» форма 103/у.</w:t>
      </w:r>
    </w:p>
    <w:p w:rsidR="00912994" w:rsidRPr="009F675D" w:rsidRDefault="00912994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Тарасова Светлана Сергеевна, 14.02.1998</w:t>
      </w:r>
      <w:r w:rsidRPr="009F675D">
        <w:rPr>
          <w:rFonts w:ascii="Times New Roman" w:hAnsi="Times New Roman" w:cs="Times New Roman"/>
          <w:sz w:val="28"/>
          <w:szCs w:val="28"/>
        </w:rPr>
        <w:t xml:space="preserve"> г.р., проживающая по адресу: г. Оренбург, ул</w:t>
      </w:r>
      <w:r>
        <w:rPr>
          <w:rFonts w:ascii="Times New Roman" w:hAnsi="Times New Roman" w:cs="Times New Roman"/>
          <w:sz w:val="28"/>
          <w:szCs w:val="28"/>
        </w:rPr>
        <w:t>. пр. Гагарина 33</w:t>
      </w:r>
      <w:r w:rsidRPr="009F67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кв. 66, </w:t>
      </w:r>
      <w:r w:rsidRPr="009F675D">
        <w:rPr>
          <w:rFonts w:ascii="Times New Roman" w:hAnsi="Times New Roman" w:cs="Times New Roman"/>
          <w:sz w:val="28"/>
          <w:szCs w:val="28"/>
        </w:rPr>
        <w:t>замужем,</w:t>
      </w:r>
      <w:r>
        <w:rPr>
          <w:rFonts w:ascii="Times New Roman" w:hAnsi="Times New Roman" w:cs="Times New Roman"/>
          <w:sz w:val="28"/>
          <w:szCs w:val="28"/>
        </w:rPr>
        <w:t xml:space="preserve"> студентка. 23.12.2018 г. в 10</w:t>
      </w:r>
      <w:r w:rsidRPr="009F675D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 45 </w:t>
      </w:r>
      <w:r w:rsidRPr="009F675D">
        <w:rPr>
          <w:rFonts w:ascii="Times New Roman" w:hAnsi="Times New Roman" w:cs="Times New Roman"/>
          <w:sz w:val="28"/>
          <w:szCs w:val="28"/>
        </w:rPr>
        <w:t>мин. в ГБУЗ «Оренбургский перинатальный центр» по адр</w:t>
      </w:r>
      <w:r>
        <w:rPr>
          <w:rFonts w:ascii="Times New Roman" w:hAnsi="Times New Roman" w:cs="Times New Roman"/>
          <w:sz w:val="28"/>
          <w:szCs w:val="28"/>
        </w:rPr>
        <w:t>есу Гагарина 23, родила здоровую</w:t>
      </w:r>
      <w:r w:rsidRPr="009F6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девочку ростом 51</w:t>
      </w:r>
      <w:r w:rsidRPr="009F675D"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</w:rPr>
        <w:t>, вес 320</w:t>
      </w:r>
      <w:r w:rsidRPr="009F675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9F675D">
        <w:rPr>
          <w:rFonts w:ascii="Times New Roman" w:hAnsi="Times New Roman" w:cs="Times New Roman"/>
          <w:sz w:val="28"/>
          <w:szCs w:val="28"/>
        </w:rPr>
        <w:t xml:space="preserve">. Роды принимал врач акушер-гинеколог. Ребенок от </w:t>
      </w:r>
      <w:r>
        <w:rPr>
          <w:rFonts w:ascii="Times New Roman" w:hAnsi="Times New Roman" w:cs="Times New Roman"/>
          <w:sz w:val="28"/>
          <w:szCs w:val="28"/>
        </w:rPr>
        <w:t>первых родов, мать встала на учет на 8</w:t>
      </w:r>
      <w:r w:rsidRPr="009F675D">
        <w:rPr>
          <w:rFonts w:ascii="Times New Roman" w:hAnsi="Times New Roman" w:cs="Times New Roman"/>
          <w:sz w:val="28"/>
          <w:szCs w:val="28"/>
        </w:rPr>
        <w:t xml:space="preserve"> неделе беременности. Свидетельство выписал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675D">
        <w:rPr>
          <w:rFonts w:ascii="Times New Roman" w:hAnsi="Times New Roman" w:cs="Times New Roman"/>
          <w:sz w:val="28"/>
          <w:szCs w:val="28"/>
        </w:rPr>
        <w:t xml:space="preserve"> врач акушер-гинеколог </w:t>
      </w:r>
      <w:r>
        <w:rPr>
          <w:rFonts w:ascii="Times New Roman" w:hAnsi="Times New Roman" w:cs="Times New Roman"/>
          <w:sz w:val="28"/>
          <w:szCs w:val="28"/>
        </w:rPr>
        <w:t>Белова Елена Александровна 28.12.</w:t>
      </w:r>
      <w:r w:rsidRPr="009F675D">
        <w:rPr>
          <w:rFonts w:ascii="Times New Roman" w:hAnsi="Times New Roman" w:cs="Times New Roman"/>
          <w:sz w:val="28"/>
          <w:szCs w:val="28"/>
        </w:rPr>
        <w:t xml:space="preserve">2018 г. </w:t>
      </w:r>
    </w:p>
    <w:p w:rsidR="009F675D" w:rsidRPr="009F675D" w:rsidRDefault="009F675D" w:rsidP="00C7291B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самоконтроля:</w:t>
      </w:r>
    </w:p>
    <w:p w:rsidR="009F675D" w:rsidRPr="009F675D" w:rsidRDefault="009F675D" w:rsidP="00C7291B">
      <w:pPr>
        <w:pStyle w:val="a5"/>
        <w:numPr>
          <w:ilvl w:val="0"/>
          <w:numId w:val="19"/>
        </w:numPr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Основные источники данных о населении (перепись, текущий учет демографических событий, демографические исследования, списки и реестры).</w:t>
      </w:r>
    </w:p>
    <w:p w:rsidR="009F675D" w:rsidRPr="009F675D" w:rsidRDefault="009F675D" w:rsidP="00C7291B">
      <w:pPr>
        <w:pStyle w:val="a5"/>
        <w:numPr>
          <w:ilvl w:val="0"/>
          <w:numId w:val="19"/>
        </w:numPr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Основные показатели для измерения демографических процессов (показатели: численности населения, рождаемости, смертности).</w:t>
      </w:r>
    </w:p>
    <w:p w:rsidR="009F675D" w:rsidRPr="009F675D" w:rsidRDefault="009F675D" w:rsidP="00C7291B">
      <w:pPr>
        <w:pStyle w:val="a5"/>
        <w:numPr>
          <w:ilvl w:val="0"/>
          <w:numId w:val="19"/>
        </w:numPr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 xml:space="preserve"> Население мира: численность и динамика изменения численности населения в XX веке и в начале XXI века.</w:t>
      </w:r>
    </w:p>
    <w:p w:rsidR="009F675D" w:rsidRPr="009F675D" w:rsidRDefault="009F675D" w:rsidP="00C7291B">
      <w:pPr>
        <w:pStyle w:val="a5"/>
        <w:numPr>
          <w:ilvl w:val="0"/>
          <w:numId w:val="19"/>
        </w:numPr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Население России: общая численность и динамика изменения численности населения в XX веке и в начале XXI века.</w:t>
      </w:r>
    </w:p>
    <w:p w:rsidR="009F675D" w:rsidRPr="009F675D" w:rsidRDefault="009F675D" w:rsidP="00C7291B">
      <w:pPr>
        <w:pStyle w:val="a5"/>
        <w:numPr>
          <w:ilvl w:val="0"/>
          <w:numId w:val="19"/>
        </w:numPr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Демографические проблемы современной России.</w:t>
      </w:r>
    </w:p>
    <w:p w:rsidR="009F675D" w:rsidRPr="009F675D" w:rsidRDefault="009F675D" w:rsidP="00C7291B">
      <w:pPr>
        <w:pStyle w:val="a5"/>
        <w:numPr>
          <w:ilvl w:val="0"/>
          <w:numId w:val="19"/>
        </w:numPr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Демографические прогнозы для России.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75D" w:rsidRPr="009F675D" w:rsidRDefault="009F675D" w:rsidP="00C7291B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Тема 3.</w:t>
      </w:r>
      <w:r w:rsidRPr="009F675D">
        <w:rPr>
          <w:rFonts w:ascii="Times New Roman" w:hAnsi="Times New Roman" w:cs="Times New Roman"/>
          <w:color w:val="000000"/>
          <w:sz w:val="28"/>
          <w:szCs w:val="28"/>
        </w:rPr>
        <w:t xml:space="preserve"> Статика населения. Старение населения как медико-социальная проблема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Форма текущего контроля</w:t>
      </w:r>
      <w:r w:rsidR="009129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успеваемости: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Письменный опрос</w:t>
      </w:r>
    </w:p>
    <w:p w:rsid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Устный опрос.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9F675D">
        <w:rPr>
          <w:rFonts w:ascii="Times New Roman" w:hAnsi="Times New Roman" w:cs="Times New Roman"/>
          <w:sz w:val="28"/>
          <w:szCs w:val="28"/>
        </w:rPr>
        <w:t xml:space="preserve">Case-задания 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Вопросы для письменного опроса:</w:t>
      </w:r>
    </w:p>
    <w:p w:rsidR="009F675D" w:rsidRPr="009F675D" w:rsidRDefault="009F675D" w:rsidP="00C7291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Дать определение статика населения.</w:t>
      </w:r>
    </w:p>
    <w:p w:rsidR="009F675D" w:rsidRPr="009F675D" w:rsidRDefault="009F675D" w:rsidP="00C7291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Основные принципы переписи населения.</w:t>
      </w:r>
    </w:p>
    <w:p w:rsidR="009F675D" w:rsidRPr="009F675D" w:rsidRDefault="009F675D" w:rsidP="00C7291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Кого относят к наличному населению.</w:t>
      </w:r>
    </w:p>
    <w:p w:rsidR="009F675D" w:rsidRPr="009F675D" w:rsidRDefault="009F675D" w:rsidP="00C7291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Кого относят к постоянному населению.</w:t>
      </w:r>
    </w:p>
    <w:p w:rsidR="009F675D" w:rsidRPr="009F675D" w:rsidRDefault="009F675D" w:rsidP="00C7291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Какой тип населения называют прогрессивным.</w:t>
      </w:r>
    </w:p>
    <w:p w:rsidR="009F675D" w:rsidRPr="009F675D" w:rsidRDefault="009F675D" w:rsidP="00C7291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Какой тип населения называют регрессивным</w:t>
      </w:r>
    </w:p>
    <w:p w:rsidR="009F675D" w:rsidRPr="009F675D" w:rsidRDefault="009F675D" w:rsidP="00C7291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  <w:shd w:val="clear" w:color="auto" w:fill="FFFFFF"/>
        </w:rPr>
        <w:t>Какое значение имеют показатели, характеризующие статику населения, для практического здравоохранения.</w:t>
      </w:r>
    </w:p>
    <w:p w:rsidR="009F675D" w:rsidRPr="009F675D" w:rsidRDefault="009F675D" w:rsidP="00C7291B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1.Статика населения, определение, показатели.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2. Перепись населения как основной метод изучения статики.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3.История проведения переписей в России.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4.Основные требования к проведению переписи населения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5.Значение переписи для здравоохранения.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6.Старение населения как медико-социальная проблема.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Case-задания для демонстрации практических умений и навыков.</w:t>
      </w:r>
    </w:p>
    <w:p w:rsidR="009F675D" w:rsidRPr="009F675D" w:rsidRDefault="009F675D" w:rsidP="00C7291B">
      <w:pPr>
        <w:pStyle w:val="af"/>
        <w:ind w:firstLine="0"/>
        <w:rPr>
          <w:b/>
          <w:iCs/>
          <w:sz w:val="28"/>
          <w:szCs w:val="28"/>
        </w:rPr>
      </w:pPr>
      <w:r w:rsidRPr="009F675D">
        <w:rPr>
          <w:b/>
          <w:iCs/>
          <w:sz w:val="28"/>
          <w:szCs w:val="28"/>
        </w:rPr>
        <w:t>Образец решения.</w:t>
      </w:r>
    </w:p>
    <w:p w:rsidR="009F675D" w:rsidRPr="009F675D" w:rsidRDefault="009F675D" w:rsidP="00C7291B">
      <w:pPr>
        <w:pStyle w:val="af"/>
        <w:ind w:firstLine="0"/>
        <w:rPr>
          <w:sz w:val="28"/>
          <w:szCs w:val="28"/>
        </w:rPr>
      </w:pPr>
      <w:r w:rsidRPr="009F675D">
        <w:rPr>
          <w:sz w:val="28"/>
          <w:szCs w:val="28"/>
        </w:rPr>
        <w:t>По данным переписей численность населения в России в 1989 г. составляла 147,0 млн., в 2002 г. – 145,2 млн. Рассчитайте численность населения на начало 1995 и 2008 г.</w:t>
      </w:r>
    </w:p>
    <w:p w:rsidR="009F675D" w:rsidRPr="009F675D" w:rsidRDefault="009F675D" w:rsidP="00C7291B">
      <w:pPr>
        <w:pStyle w:val="af"/>
        <w:ind w:firstLine="0"/>
        <w:rPr>
          <w:sz w:val="28"/>
          <w:szCs w:val="28"/>
        </w:rPr>
      </w:pPr>
      <w:r w:rsidRPr="009F675D">
        <w:rPr>
          <w:sz w:val="28"/>
          <w:szCs w:val="28"/>
        </w:rPr>
        <w:t>Решение:</w:t>
      </w:r>
    </w:p>
    <w:p w:rsidR="009F675D" w:rsidRPr="009F675D" w:rsidRDefault="009F675D" w:rsidP="00C7291B">
      <w:pPr>
        <w:pStyle w:val="af"/>
        <w:ind w:firstLine="0"/>
        <w:rPr>
          <w:sz w:val="28"/>
          <w:szCs w:val="28"/>
        </w:rPr>
      </w:pPr>
      <w:r w:rsidRPr="009F675D">
        <w:rPr>
          <w:b/>
          <w:sz w:val="28"/>
          <w:szCs w:val="28"/>
        </w:rPr>
        <w:t>В межпереписной период сведения о численности населения на определенный год можно определить с помощью метода интерполяции по формуле</w:t>
      </w:r>
      <w:r w:rsidRPr="009F675D">
        <w:rPr>
          <w:sz w:val="28"/>
          <w:szCs w:val="28"/>
        </w:rPr>
        <w:t>: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object w:dxaOrig="17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34.5pt" o:ole="">
            <v:imagedata r:id="rId8" o:title=""/>
          </v:shape>
          <o:OLEObject Type="Embed" ProgID="Equation.3" ShapeID="_x0000_i1025" DrawAspect="Content" ObjectID="_1704482503" r:id="rId9"/>
        </w:object>
      </w:r>
    </w:p>
    <w:p w:rsidR="009F675D" w:rsidRPr="009F675D" w:rsidRDefault="009F675D" w:rsidP="00C7291B">
      <w:pPr>
        <w:pStyle w:val="af"/>
        <w:ind w:firstLine="0"/>
        <w:rPr>
          <w:sz w:val="28"/>
          <w:szCs w:val="28"/>
        </w:rPr>
      </w:pPr>
      <w:r w:rsidRPr="009F675D">
        <w:rPr>
          <w:sz w:val="28"/>
          <w:szCs w:val="28"/>
        </w:rPr>
        <w:t>Численность населения на определенный год после последней переписи рассчитывают с помощью метода экстраполяции по формуле: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object w:dxaOrig="1800" w:dyaOrig="620">
          <v:shape id="_x0000_i1026" type="#_x0000_t75" style="width:105pt;height:39pt" o:ole="">
            <v:imagedata r:id="rId10" o:title=""/>
          </v:shape>
          <o:OLEObject Type="Embed" ProgID="Equation.3" ShapeID="_x0000_i1026" DrawAspect="Content" ObjectID="_1704482504" r:id="rId11"/>
        </w:object>
      </w:r>
    </w:p>
    <w:p w:rsidR="009F675D" w:rsidRPr="009F675D" w:rsidRDefault="009F675D" w:rsidP="00C7291B">
      <w:pPr>
        <w:pStyle w:val="af"/>
        <w:ind w:firstLine="0"/>
        <w:rPr>
          <w:spacing w:val="-4"/>
          <w:sz w:val="28"/>
          <w:szCs w:val="28"/>
        </w:rPr>
      </w:pPr>
      <w:r w:rsidRPr="009F675D">
        <w:rPr>
          <w:spacing w:val="-4"/>
          <w:sz w:val="28"/>
          <w:szCs w:val="28"/>
        </w:rPr>
        <w:t xml:space="preserve">где </w:t>
      </w:r>
      <w:r w:rsidRPr="009F675D">
        <w:rPr>
          <w:i/>
          <w:spacing w:val="-4"/>
          <w:sz w:val="28"/>
          <w:szCs w:val="28"/>
          <w:lang w:val="en-US"/>
        </w:rPr>
        <w:t>P</w:t>
      </w:r>
      <w:r w:rsidRPr="009F675D">
        <w:rPr>
          <w:spacing w:val="-4"/>
          <w:sz w:val="28"/>
          <w:szCs w:val="28"/>
        </w:rPr>
        <w:t xml:space="preserve"> – искомое число наблюдений (ЧН); </w:t>
      </w:r>
      <w:r w:rsidRPr="009F675D">
        <w:rPr>
          <w:i/>
          <w:spacing w:val="-4"/>
          <w:sz w:val="28"/>
          <w:szCs w:val="28"/>
          <w:lang w:val="en-US"/>
        </w:rPr>
        <w:t>P</w:t>
      </w:r>
      <w:r w:rsidRPr="009F675D">
        <w:rPr>
          <w:i/>
          <w:spacing w:val="-4"/>
          <w:sz w:val="28"/>
          <w:szCs w:val="28"/>
          <w:vertAlign w:val="subscript"/>
        </w:rPr>
        <w:t>1</w:t>
      </w:r>
      <w:r w:rsidRPr="009F675D">
        <w:rPr>
          <w:spacing w:val="-4"/>
          <w:sz w:val="28"/>
          <w:szCs w:val="28"/>
        </w:rPr>
        <w:t xml:space="preserve"> – численность населения по первой переписи; </w:t>
      </w:r>
      <w:r w:rsidRPr="009F675D">
        <w:rPr>
          <w:i/>
          <w:spacing w:val="-4"/>
          <w:sz w:val="28"/>
          <w:szCs w:val="28"/>
          <w:lang w:val="en-US"/>
        </w:rPr>
        <w:t>P</w:t>
      </w:r>
      <w:r w:rsidRPr="009F675D">
        <w:rPr>
          <w:i/>
          <w:spacing w:val="-4"/>
          <w:sz w:val="28"/>
          <w:szCs w:val="28"/>
          <w:vertAlign w:val="subscript"/>
        </w:rPr>
        <w:t>2</w:t>
      </w:r>
      <w:r w:rsidRPr="009F675D">
        <w:rPr>
          <w:spacing w:val="-4"/>
          <w:sz w:val="28"/>
          <w:szCs w:val="28"/>
        </w:rPr>
        <w:t xml:space="preserve"> – численность населения по второй переписи; </w:t>
      </w:r>
      <w:r w:rsidRPr="009F675D">
        <w:rPr>
          <w:i/>
          <w:spacing w:val="-4"/>
          <w:sz w:val="28"/>
          <w:szCs w:val="28"/>
          <w:lang w:val="en-US"/>
        </w:rPr>
        <w:t>t</w:t>
      </w:r>
      <w:r w:rsidRPr="009F675D">
        <w:rPr>
          <w:i/>
          <w:spacing w:val="-4"/>
          <w:sz w:val="28"/>
          <w:szCs w:val="28"/>
          <w:vertAlign w:val="subscript"/>
        </w:rPr>
        <w:t>1</w:t>
      </w:r>
      <w:r w:rsidRPr="009F675D">
        <w:rPr>
          <w:spacing w:val="-4"/>
          <w:sz w:val="28"/>
          <w:szCs w:val="28"/>
        </w:rPr>
        <w:t xml:space="preserve"> – число лет, прошедших от первой переписи до года, на который определяется ЧН; </w:t>
      </w:r>
      <w:r w:rsidRPr="009F675D">
        <w:rPr>
          <w:i/>
          <w:spacing w:val="-4"/>
          <w:sz w:val="28"/>
          <w:szCs w:val="28"/>
          <w:lang w:val="en-US"/>
        </w:rPr>
        <w:t>t</w:t>
      </w:r>
      <w:r w:rsidRPr="009F675D">
        <w:rPr>
          <w:i/>
          <w:spacing w:val="-4"/>
          <w:sz w:val="28"/>
          <w:szCs w:val="28"/>
          <w:vertAlign w:val="subscript"/>
        </w:rPr>
        <w:t>2</w:t>
      </w:r>
      <w:r w:rsidRPr="009F675D">
        <w:rPr>
          <w:spacing w:val="-4"/>
          <w:sz w:val="28"/>
          <w:szCs w:val="28"/>
        </w:rPr>
        <w:t xml:space="preserve"> – число лет, прошедших от последней переписи до года, на который определяется ЧН; </w:t>
      </w:r>
      <w:r w:rsidRPr="009F675D">
        <w:rPr>
          <w:i/>
          <w:spacing w:val="-4"/>
          <w:sz w:val="28"/>
          <w:szCs w:val="28"/>
          <w:lang w:val="en-US"/>
        </w:rPr>
        <w:t>n</w:t>
      </w:r>
      <w:r w:rsidRPr="009F675D">
        <w:rPr>
          <w:spacing w:val="-4"/>
          <w:sz w:val="28"/>
          <w:szCs w:val="28"/>
        </w:rPr>
        <w:t xml:space="preserve"> – число лет между первой и второй переписью населения.</w:t>
      </w:r>
    </w:p>
    <w:p w:rsidR="009F675D" w:rsidRPr="009F675D" w:rsidRDefault="009F675D" w:rsidP="00C7291B">
      <w:pPr>
        <w:pStyle w:val="af"/>
        <w:ind w:firstLine="0"/>
        <w:rPr>
          <w:sz w:val="28"/>
          <w:szCs w:val="28"/>
        </w:rPr>
      </w:pPr>
    </w:p>
    <w:p w:rsidR="009F675D" w:rsidRPr="009F675D" w:rsidRDefault="009F675D" w:rsidP="00C7291B">
      <w:pPr>
        <w:pStyle w:val="af"/>
        <w:ind w:firstLine="0"/>
        <w:rPr>
          <w:sz w:val="28"/>
          <w:szCs w:val="28"/>
        </w:rPr>
      </w:pPr>
      <w:r w:rsidRPr="009F675D">
        <w:rPr>
          <w:sz w:val="28"/>
          <w:szCs w:val="28"/>
        </w:rPr>
        <w:t>Определяем численность населения (Р) методом интерполяции на 1995 г. и методом экстраполяции на 2008 г.</w:t>
      </w:r>
    </w:p>
    <w:p w:rsidR="009F675D" w:rsidRPr="009F675D" w:rsidRDefault="009F675D" w:rsidP="00C7291B">
      <w:pPr>
        <w:pStyle w:val="af"/>
        <w:ind w:firstLine="0"/>
        <w:rPr>
          <w:sz w:val="28"/>
          <w:szCs w:val="28"/>
        </w:rPr>
      </w:pPr>
      <w:r w:rsidRPr="009F675D">
        <w:rPr>
          <w:sz w:val="28"/>
          <w:szCs w:val="28"/>
        </w:rPr>
        <w:t>Р</w:t>
      </w:r>
      <w:r w:rsidRPr="009F675D">
        <w:rPr>
          <w:sz w:val="28"/>
          <w:szCs w:val="28"/>
          <w:vertAlign w:val="subscript"/>
        </w:rPr>
        <w:t>1995</w:t>
      </w:r>
      <w:r w:rsidRPr="009F675D">
        <w:rPr>
          <w:sz w:val="28"/>
          <w:szCs w:val="28"/>
        </w:rPr>
        <w:t xml:space="preserve"> = 147,0 млн. + 6 (145,2 – 147,0) : 13 = 147,0 + 6 ∙ 0,138 = 146,17 млн. (</w:t>
      </w:r>
      <w:r w:rsidRPr="009F675D">
        <w:rPr>
          <w:sz w:val="28"/>
          <w:szCs w:val="28"/>
          <w:lang w:val="en-US"/>
        </w:rPr>
        <w:t>t</w:t>
      </w:r>
      <w:r w:rsidRPr="009F675D">
        <w:rPr>
          <w:sz w:val="28"/>
          <w:szCs w:val="28"/>
          <w:vertAlign w:val="subscript"/>
        </w:rPr>
        <w:t>1</w:t>
      </w:r>
      <w:r w:rsidRPr="009F675D">
        <w:rPr>
          <w:sz w:val="28"/>
          <w:szCs w:val="28"/>
        </w:rPr>
        <w:t xml:space="preserve"> = 6);</w:t>
      </w:r>
    </w:p>
    <w:p w:rsidR="009F675D" w:rsidRPr="009F675D" w:rsidRDefault="009F675D" w:rsidP="00C7291B">
      <w:pPr>
        <w:pStyle w:val="af"/>
        <w:ind w:firstLine="0"/>
        <w:rPr>
          <w:spacing w:val="-4"/>
          <w:sz w:val="28"/>
          <w:szCs w:val="28"/>
        </w:rPr>
      </w:pPr>
      <w:r w:rsidRPr="009F675D">
        <w:rPr>
          <w:spacing w:val="-4"/>
          <w:sz w:val="28"/>
          <w:szCs w:val="28"/>
        </w:rPr>
        <w:t>Р</w:t>
      </w:r>
      <w:r w:rsidRPr="009F675D">
        <w:rPr>
          <w:spacing w:val="-4"/>
          <w:sz w:val="28"/>
          <w:szCs w:val="28"/>
          <w:vertAlign w:val="subscript"/>
        </w:rPr>
        <w:t>2008</w:t>
      </w:r>
      <w:r w:rsidRPr="009F675D">
        <w:rPr>
          <w:spacing w:val="-4"/>
          <w:sz w:val="28"/>
          <w:szCs w:val="28"/>
        </w:rPr>
        <w:t xml:space="preserve"> = 145,2 млн. + 6 (145,2 – 147,0) : 13 = 144,37 млн. (</w:t>
      </w:r>
      <w:r w:rsidRPr="009F675D">
        <w:rPr>
          <w:spacing w:val="-4"/>
          <w:sz w:val="28"/>
          <w:szCs w:val="28"/>
          <w:lang w:val="en-US"/>
        </w:rPr>
        <w:t>t</w:t>
      </w:r>
      <w:r w:rsidRPr="009F675D">
        <w:rPr>
          <w:spacing w:val="-4"/>
          <w:sz w:val="28"/>
          <w:szCs w:val="28"/>
          <w:vertAlign w:val="subscript"/>
        </w:rPr>
        <w:t>2</w:t>
      </w:r>
      <w:r w:rsidRPr="009F675D">
        <w:rPr>
          <w:spacing w:val="-4"/>
          <w:sz w:val="28"/>
          <w:szCs w:val="28"/>
        </w:rPr>
        <w:t> = 6).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№1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переписей численность населения в России в 1989 г. составляла 147,0 млн., в 2002 г. – 145,2 млн. Рассчитайте численность населения на начало 1998 года и 2006 года.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№2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переписей численность населения в России в 1989 г. составляла 147,0 млн., в 2002 г. – 145,2 млн. Рассчитайте численность населения на начало 1999 года и 2009 года.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№3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переписей численность населения в России в 1989 г. составляла 147,0 млн., в 2002 г. – 145,2 млн. Рассчитайте численность населения на начало 1997 года и 2004 года.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№4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переписей численность населения в России в 1989 г. составляла 147,0 млн., в 2002 г. – 145,2 млн. Рассчитайте численность населения на начало 1996 года и 2007 года.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lastRenderedPageBreak/>
        <w:t>Case-задание №5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переписей численность населения в России в 2002 г. составляла 145,2 млн., в 2010 г. – 142,9 млн. Рассчитайте численность населения на начало 2008 года и 2012 года.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№6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переписей численность населения в России в 2002 г. составляла 145,2 млн., в 2010 г. – 142,9 млн. Рассчитайте численность населения на начало 2009 года и 2015 года.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№7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переписей численность населения в России в 2002 г. составляла 145,2 млн., в 2010 г. – 142,9 млн. Рассчитайте численность населения на начало 2007 года и 2017 года.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№8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переписей численность населения в России в 2002 г. составляла 145,2 млн., в 2010 г. – 142,9 млн. Рассчитайте численность населения на начало 2008 года и 2018 года.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№9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переписей численность населения в России в 2002 г. составляла 145,2 млн., в 2010 г. – 142,9 млн. Рассчитайте численность населения на начало 2005 года и 2016 года.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№10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переписей численность городского населения в России в 2002 г. составляла 106,4 млн., в 2010 г. – 105,3 млн. Рассчитайте численность городского населения на начало 2005 года и 2016 года.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№11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переписей численность городского населения в России в 2002 г. составляла 106,4 млн., в 2010 г. – 105,3 млн. Рассчитайте численность городского населения на начало 2009 года и 2015 года.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№12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переписей численность городского населения в России в 2002 г. составляла 106,4 млн., в 2010 г. – 105,3 млн. Рассчитайте численность городского населения на начало 2005 года и 2014 года.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№13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переписей численность городского населения в России в 2002 г. составляла 106,4 млн., в 2010 г. – 105,3 млн. Рассчитайте численность городского населения на начало 2004 года и 2017 года.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№14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переписей численность сельского населения в России в 2002 г. составляла 38,7 млн., в 2010 г. – 37,5 млн. Рассчитайте численность сельского населения на начало 2007 года и 2017 года.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№15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переписей численность сельского населения в России в 2002 г. составляла 38,7 млн., в 2010 г. – 37,5 млн. Рассчитайте численность сельского населения на начало 2006 года и 2016 года.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№16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lastRenderedPageBreak/>
        <w:t>По данным переписей численность сельского населения в России в 2002 г. составляла 38,7 млн., в 2010 г. – 37,5 млн. Рассчитайте численность сельского населения на начало 2005 года и 2015 года.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№17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переписей численность сельского населения в России в 2002 г. составляла 38,7 млн., в 2010 г. – 37,5 млн. Рассчитайте численность сельского населения на начало 2004 года и 2014 года.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Вопросы для самоконтроля:</w:t>
      </w:r>
    </w:p>
    <w:p w:rsidR="009F675D" w:rsidRPr="009F675D" w:rsidRDefault="009F675D" w:rsidP="00C7291B">
      <w:pPr>
        <w:pStyle w:val="a5"/>
        <w:numPr>
          <w:ilvl w:val="0"/>
          <w:numId w:val="22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  <w:shd w:val="clear" w:color="auto" w:fill="FFFFFF"/>
        </w:rPr>
        <w:t>Переписи населения: цели, краткая история, принципы, методы и программа проведения.</w:t>
      </w:r>
    </w:p>
    <w:p w:rsidR="009F675D" w:rsidRPr="009F675D" w:rsidRDefault="009F675D" w:rsidP="00C7291B">
      <w:pPr>
        <w:pStyle w:val="a5"/>
        <w:numPr>
          <w:ilvl w:val="0"/>
          <w:numId w:val="22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  <w:shd w:val="clear" w:color="auto" w:fill="FFFFFF"/>
        </w:rPr>
        <w:t>А. Кетле и его роль в становлении современных переписей населения.</w:t>
      </w:r>
    </w:p>
    <w:p w:rsidR="009F675D" w:rsidRPr="009F675D" w:rsidRDefault="009F675D" w:rsidP="00C7291B">
      <w:pPr>
        <w:pStyle w:val="a5"/>
        <w:numPr>
          <w:ilvl w:val="0"/>
          <w:numId w:val="22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  <w:shd w:val="clear" w:color="auto" w:fill="FFFFFF"/>
        </w:rPr>
        <w:t>Категории населения, учитываемые при переписях.</w:t>
      </w:r>
    </w:p>
    <w:p w:rsidR="009F675D" w:rsidRPr="009F675D" w:rsidRDefault="009F675D" w:rsidP="00C7291B">
      <w:pPr>
        <w:pStyle w:val="a5"/>
        <w:numPr>
          <w:ilvl w:val="0"/>
          <w:numId w:val="22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  <w:shd w:val="clear" w:color="auto" w:fill="FFFFFF"/>
        </w:rPr>
        <w:t>Специальные выборочные обследования населения как источник демографической информации.</w:t>
      </w:r>
    </w:p>
    <w:p w:rsidR="009F675D" w:rsidRPr="009F675D" w:rsidRDefault="009F675D" w:rsidP="00C7291B">
      <w:pPr>
        <w:pStyle w:val="a5"/>
        <w:numPr>
          <w:ilvl w:val="0"/>
          <w:numId w:val="22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  <w:shd w:val="clear" w:color="auto" w:fill="FFFFFF"/>
        </w:rPr>
        <w:t>Подлежат ли переписи населения работник российского консульства в иностранном государстве и житель Узбекистана, прибывший в Россию на заработки?</w:t>
      </w:r>
    </w:p>
    <w:p w:rsidR="009F675D" w:rsidRPr="009F675D" w:rsidRDefault="009F675D" w:rsidP="00C7291B">
      <w:pPr>
        <w:pStyle w:val="a5"/>
        <w:numPr>
          <w:ilvl w:val="0"/>
          <w:numId w:val="22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  <w:shd w:val="clear" w:color="auto" w:fill="FFFFFF"/>
        </w:rPr>
        <w:t>Чем перепись населения отличается от социологического опроса?</w:t>
      </w:r>
    </w:p>
    <w:p w:rsidR="009F675D" w:rsidRPr="009F675D" w:rsidRDefault="009F675D" w:rsidP="00C7291B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4. </w:t>
      </w:r>
      <w:r w:rsidRPr="009F675D">
        <w:rPr>
          <w:rFonts w:ascii="Times New Roman" w:hAnsi="Times New Roman" w:cs="Times New Roman"/>
          <w:color w:val="000000"/>
          <w:sz w:val="28"/>
          <w:szCs w:val="28"/>
        </w:rPr>
        <w:t>Динамика населения. Механическое движение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Форма текущего контроля</w:t>
      </w:r>
      <w:r w:rsidR="009129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успеваемости: 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Письменный опрос</w:t>
      </w:r>
    </w:p>
    <w:p w:rsid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Устный опрос.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Выполнение</w:t>
      </w:r>
      <w:r w:rsidRPr="009F6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75D">
        <w:rPr>
          <w:rFonts w:ascii="Times New Roman" w:hAnsi="Times New Roman" w:cs="Times New Roman"/>
          <w:sz w:val="28"/>
          <w:szCs w:val="28"/>
        </w:rPr>
        <w:t>Case-задания</w:t>
      </w:r>
      <w:r w:rsidRPr="009F67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Вопросы для письменного опроса:</w:t>
      </w:r>
    </w:p>
    <w:p w:rsidR="009F675D" w:rsidRPr="009F675D" w:rsidRDefault="009F675D" w:rsidP="00C7291B">
      <w:pPr>
        <w:pStyle w:val="a5"/>
        <w:numPr>
          <w:ilvl w:val="0"/>
          <w:numId w:val="2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Дать определение динамика населения.</w:t>
      </w:r>
    </w:p>
    <w:p w:rsidR="009F675D" w:rsidRPr="009F675D" w:rsidRDefault="009F675D" w:rsidP="00C7291B">
      <w:pPr>
        <w:pStyle w:val="a5"/>
        <w:numPr>
          <w:ilvl w:val="0"/>
          <w:numId w:val="2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Основные показатели динамики населения.</w:t>
      </w:r>
    </w:p>
    <w:p w:rsidR="009F675D" w:rsidRPr="009F675D" w:rsidRDefault="009F675D" w:rsidP="00C7291B">
      <w:pPr>
        <w:pStyle w:val="a5"/>
        <w:numPr>
          <w:ilvl w:val="0"/>
          <w:numId w:val="2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Перечислите виды миграции населения.</w:t>
      </w:r>
    </w:p>
    <w:p w:rsidR="009F675D" w:rsidRPr="009F675D" w:rsidRDefault="009F675D" w:rsidP="00C7291B">
      <w:pPr>
        <w:pStyle w:val="a5"/>
        <w:numPr>
          <w:ilvl w:val="0"/>
          <w:numId w:val="2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Что такое миграционный отток и миграционный прирост.</w:t>
      </w:r>
    </w:p>
    <w:p w:rsidR="009F675D" w:rsidRPr="009F675D" w:rsidRDefault="009F675D" w:rsidP="00C7291B">
      <w:pPr>
        <w:pStyle w:val="a5"/>
        <w:numPr>
          <w:ilvl w:val="0"/>
          <w:numId w:val="2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Виды миграции по степени организации.</w:t>
      </w:r>
    </w:p>
    <w:p w:rsidR="009F675D" w:rsidRPr="009F675D" w:rsidRDefault="009F675D" w:rsidP="00C7291B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9F675D" w:rsidRPr="009F675D" w:rsidRDefault="009F675D" w:rsidP="00C7291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Динамика населения, определение, показатели.</w:t>
      </w:r>
    </w:p>
    <w:p w:rsidR="009F675D" w:rsidRPr="009F675D" w:rsidRDefault="009F675D" w:rsidP="00C7291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Миграция населения, виды миграции.</w:t>
      </w:r>
    </w:p>
    <w:p w:rsidR="009F675D" w:rsidRPr="009F675D" w:rsidRDefault="009F675D" w:rsidP="00C7291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В чем заключается значение урбанизации в развитии современного общества.</w:t>
      </w:r>
    </w:p>
    <w:p w:rsidR="009F675D" w:rsidRPr="009F675D" w:rsidRDefault="009F675D" w:rsidP="00C7291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Проблемы, которые представляет миграция для системы здравоохранения.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Case-задания для демонстрации практических умений и навыков.</w:t>
      </w:r>
    </w:p>
    <w:p w:rsidR="009F675D" w:rsidRPr="009F675D" w:rsidRDefault="009F675D" w:rsidP="00C7291B">
      <w:pPr>
        <w:pStyle w:val="2"/>
        <w:spacing w:line="240" w:lineRule="auto"/>
        <w:ind w:firstLine="0"/>
        <w:rPr>
          <w:b/>
          <w:noProof/>
          <w:szCs w:val="28"/>
        </w:rPr>
      </w:pPr>
      <w:r w:rsidRPr="009F675D">
        <w:rPr>
          <w:b/>
          <w:noProof/>
          <w:szCs w:val="28"/>
        </w:rPr>
        <w:t>Эталон выполнения задания.</w:t>
      </w:r>
    </w:p>
    <w:p w:rsidR="009F675D" w:rsidRPr="009F675D" w:rsidRDefault="009F675D" w:rsidP="00C7291B">
      <w:pPr>
        <w:pStyle w:val="2"/>
        <w:spacing w:line="240" w:lineRule="auto"/>
        <w:ind w:firstLine="0"/>
        <w:rPr>
          <w:szCs w:val="28"/>
        </w:rPr>
      </w:pPr>
      <w:r w:rsidRPr="009F675D">
        <w:rPr>
          <w:b/>
          <w:i/>
          <w:iCs/>
          <w:szCs w:val="28"/>
          <w:lang w:val="en-US"/>
        </w:rPr>
        <w:t>M</w:t>
      </w:r>
      <w:r w:rsidRPr="009F675D">
        <w:rPr>
          <w:b/>
          <w:i/>
          <w:iCs/>
          <w:szCs w:val="28"/>
          <w:vertAlign w:val="subscript"/>
          <w:lang w:val="en-US"/>
        </w:rPr>
        <w:t>i</w:t>
      </w:r>
      <w:r w:rsidRPr="009F675D">
        <w:rPr>
          <w:b/>
          <w:i/>
          <w:iCs/>
          <w:szCs w:val="28"/>
        </w:rPr>
        <w:t xml:space="preserve"> - число выбытий</w:t>
      </w:r>
      <w:r w:rsidRPr="009F675D">
        <w:rPr>
          <w:szCs w:val="28"/>
        </w:rPr>
        <w:t xml:space="preserve"> – число человек, выбывших из рассматриваемого административного территориального образования (региона, страны) за определенный период;</w:t>
      </w:r>
    </w:p>
    <w:p w:rsidR="009F675D" w:rsidRPr="009F675D" w:rsidRDefault="009F675D" w:rsidP="00C7291B">
      <w:pPr>
        <w:pStyle w:val="2"/>
        <w:spacing w:line="240" w:lineRule="auto"/>
        <w:ind w:firstLine="0"/>
        <w:rPr>
          <w:szCs w:val="28"/>
        </w:rPr>
      </w:pPr>
      <w:r w:rsidRPr="009F675D">
        <w:rPr>
          <w:b/>
          <w:i/>
          <w:iCs/>
          <w:szCs w:val="28"/>
          <w:lang w:val="en-US"/>
        </w:rPr>
        <w:lastRenderedPageBreak/>
        <w:t>M</w:t>
      </w:r>
      <w:r w:rsidRPr="009F675D">
        <w:rPr>
          <w:b/>
          <w:i/>
          <w:iCs/>
          <w:szCs w:val="28"/>
          <w:vertAlign w:val="subscript"/>
          <w:lang w:val="en-US"/>
        </w:rPr>
        <w:t>j</w:t>
      </w:r>
      <w:r w:rsidRPr="009F675D">
        <w:rPr>
          <w:b/>
          <w:i/>
          <w:iCs/>
          <w:szCs w:val="28"/>
        </w:rPr>
        <w:t xml:space="preserve"> - число прибытий</w:t>
      </w:r>
      <w:r w:rsidRPr="009F675D">
        <w:rPr>
          <w:szCs w:val="28"/>
        </w:rPr>
        <w:t xml:space="preserve"> – число человек, прибывших в рассматриваемое административно-территориальное образование (страну, регион) за определенный период;</w:t>
      </w:r>
    </w:p>
    <w:p w:rsidR="009F675D" w:rsidRPr="009F675D" w:rsidRDefault="009F675D" w:rsidP="00C7291B">
      <w:pPr>
        <w:pStyle w:val="2"/>
        <w:spacing w:line="240" w:lineRule="auto"/>
        <w:ind w:firstLine="0"/>
        <w:rPr>
          <w:szCs w:val="28"/>
        </w:rPr>
      </w:pPr>
      <w:r w:rsidRPr="004F3F26">
        <w:rPr>
          <w:b/>
          <w:iCs/>
          <w:szCs w:val="28"/>
          <w:lang w:val="en-US"/>
        </w:rPr>
        <w:t>C</w:t>
      </w:r>
      <w:r w:rsidRPr="004F3F26">
        <w:rPr>
          <w:b/>
          <w:iCs/>
          <w:szCs w:val="28"/>
        </w:rPr>
        <w:t xml:space="preserve"> - сальдо миграции</w:t>
      </w:r>
      <w:r w:rsidRPr="009F675D">
        <w:rPr>
          <w:iCs/>
          <w:szCs w:val="28"/>
        </w:rPr>
        <w:t xml:space="preserve"> (чистая миграция, нетто-миграция)</w:t>
      </w:r>
      <w:r w:rsidRPr="009F675D">
        <w:rPr>
          <w:i/>
          <w:iCs/>
          <w:szCs w:val="28"/>
        </w:rPr>
        <w:t xml:space="preserve"> </w:t>
      </w:r>
      <w:r w:rsidRPr="009F675D">
        <w:rPr>
          <w:szCs w:val="28"/>
        </w:rPr>
        <w:t>- разница между числом прибытий и числом выбытий:</w:t>
      </w:r>
    </w:p>
    <w:p w:rsidR="009F675D" w:rsidRPr="009F675D" w:rsidRDefault="009F675D" w:rsidP="004F3F26">
      <w:pPr>
        <w:pStyle w:val="2"/>
        <w:spacing w:line="240" w:lineRule="auto"/>
        <w:ind w:firstLine="0"/>
        <w:jc w:val="center"/>
        <w:rPr>
          <w:b/>
          <w:i/>
          <w:iCs/>
          <w:szCs w:val="28"/>
        </w:rPr>
      </w:pPr>
      <w:r w:rsidRPr="009F675D">
        <w:rPr>
          <w:b/>
          <w:i/>
          <w:iCs/>
          <w:szCs w:val="28"/>
          <w:lang w:val="en-US"/>
        </w:rPr>
        <w:t>C</w:t>
      </w:r>
      <w:r w:rsidRPr="009F675D">
        <w:rPr>
          <w:b/>
          <w:i/>
          <w:iCs/>
          <w:szCs w:val="28"/>
        </w:rPr>
        <w:t xml:space="preserve"> = </w:t>
      </w:r>
      <w:r w:rsidRPr="009F675D">
        <w:rPr>
          <w:b/>
          <w:i/>
          <w:iCs/>
          <w:szCs w:val="28"/>
          <w:lang w:val="en-US"/>
        </w:rPr>
        <w:t>M</w:t>
      </w:r>
      <w:r w:rsidRPr="009F675D">
        <w:rPr>
          <w:b/>
          <w:i/>
          <w:iCs/>
          <w:szCs w:val="28"/>
          <w:vertAlign w:val="subscript"/>
          <w:lang w:val="en-US"/>
        </w:rPr>
        <w:t>i</w:t>
      </w:r>
      <w:r w:rsidRPr="009F675D">
        <w:rPr>
          <w:b/>
          <w:i/>
          <w:iCs/>
          <w:szCs w:val="28"/>
          <w:vertAlign w:val="subscript"/>
        </w:rPr>
        <w:t xml:space="preserve"> </w:t>
      </w:r>
      <w:r w:rsidRPr="009F675D">
        <w:rPr>
          <w:b/>
          <w:i/>
          <w:iCs/>
          <w:szCs w:val="28"/>
        </w:rPr>
        <w:t xml:space="preserve">- </w:t>
      </w:r>
      <w:r w:rsidRPr="009F675D">
        <w:rPr>
          <w:b/>
          <w:i/>
          <w:iCs/>
          <w:szCs w:val="28"/>
          <w:lang w:val="en-US"/>
        </w:rPr>
        <w:t>M</w:t>
      </w:r>
      <w:r w:rsidRPr="009F675D">
        <w:rPr>
          <w:b/>
          <w:i/>
          <w:iCs/>
          <w:szCs w:val="28"/>
          <w:vertAlign w:val="subscript"/>
          <w:lang w:val="en-US"/>
        </w:rPr>
        <w:t>j</w:t>
      </w:r>
    </w:p>
    <w:p w:rsidR="009F675D" w:rsidRPr="009F675D" w:rsidRDefault="009F675D" w:rsidP="00C7291B">
      <w:pPr>
        <w:pStyle w:val="2"/>
        <w:spacing w:line="240" w:lineRule="auto"/>
        <w:ind w:firstLine="0"/>
        <w:rPr>
          <w:b/>
          <w:szCs w:val="28"/>
        </w:rPr>
      </w:pPr>
      <w:r w:rsidRPr="009F675D">
        <w:rPr>
          <w:b/>
          <w:i/>
          <w:iCs/>
          <w:szCs w:val="28"/>
          <w:lang w:val="en-US"/>
        </w:rPr>
        <w:t>B</w:t>
      </w:r>
      <w:r w:rsidRPr="009F675D">
        <w:rPr>
          <w:b/>
          <w:i/>
          <w:iCs/>
          <w:szCs w:val="28"/>
        </w:rPr>
        <w:t xml:space="preserve"> - валовая миграция (миграция оборота, брутто-миграция)</w:t>
      </w:r>
      <w:r w:rsidRPr="009F675D">
        <w:rPr>
          <w:i/>
          <w:iCs/>
          <w:szCs w:val="28"/>
        </w:rPr>
        <w:t xml:space="preserve"> </w:t>
      </w:r>
      <w:r w:rsidRPr="009F675D">
        <w:rPr>
          <w:szCs w:val="28"/>
        </w:rPr>
        <w:t>- сумма числа прибытий и числа выбытий:</w:t>
      </w:r>
    </w:p>
    <w:p w:rsidR="009F675D" w:rsidRPr="009F675D" w:rsidRDefault="009F675D" w:rsidP="004F3F26">
      <w:pPr>
        <w:pStyle w:val="2"/>
        <w:spacing w:line="240" w:lineRule="auto"/>
        <w:ind w:firstLine="0"/>
        <w:jc w:val="center"/>
        <w:rPr>
          <w:b/>
          <w:i/>
          <w:iCs/>
          <w:szCs w:val="28"/>
          <w:vertAlign w:val="subscript"/>
        </w:rPr>
      </w:pPr>
      <w:r w:rsidRPr="009F675D">
        <w:rPr>
          <w:b/>
          <w:i/>
          <w:iCs/>
          <w:szCs w:val="28"/>
          <w:lang w:val="en-US"/>
        </w:rPr>
        <w:t>B</w:t>
      </w:r>
      <w:r w:rsidRPr="009F675D">
        <w:rPr>
          <w:b/>
          <w:i/>
          <w:iCs/>
          <w:szCs w:val="28"/>
        </w:rPr>
        <w:t xml:space="preserve"> = </w:t>
      </w:r>
      <w:r w:rsidRPr="009F675D">
        <w:rPr>
          <w:b/>
          <w:i/>
          <w:iCs/>
          <w:szCs w:val="28"/>
          <w:lang w:val="en-US"/>
        </w:rPr>
        <w:t>M</w:t>
      </w:r>
      <w:r w:rsidRPr="009F675D">
        <w:rPr>
          <w:b/>
          <w:i/>
          <w:iCs/>
          <w:szCs w:val="28"/>
          <w:vertAlign w:val="subscript"/>
          <w:lang w:val="en-US"/>
        </w:rPr>
        <w:t>i</w:t>
      </w:r>
      <w:r w:rsidRPr="009F675D">
        <w:rPr>
          <w:b/>
          <w:i/>
          <w:iCs/>
          <w:szCs w:val="28"/>
          <w:vertAlign w:val="subscript"/>
        </w:rPr>
        <w:t xml:space="preserve"> </w:t>
      </w:r>
      <w:r w:rsidRPr="009F675D">
        <w:rPr>
          <w:b/>
          <w:i/>
          <w:iCs/>
          <w:szCs w:val="28"/>
        </w:rPr>
        <w:t>+</w:t>
      </w:r>
      <w:r w:rsidRPr="009F675D">
        <w:rPr>
          <w:b/>
          <w:i/>
          <w:iCs/>
          <w:szCs w:val="28"/>
          <w:lang w:val="en-US"/>
        </w:rPr>
        <w:t>M</w:t>
      </w:r>
      <w:r w:rsidRPr="009F675D">
        <w:rPr>
          <w:b/>
          <w:i/>
          <w:iCs/>
          <w:szCs w:val="28"/>
          <w:vertAlign w:val="subscript"/>
          <w:lang w:val="en-US"/>
        </w:rPr>
        <w:t>j</w:t>
      </w:r>
    </w:p>
    <w:p w:rsidR="009F675D" w:rsidRPr="009F675D" w:rsidRDefault="009F675D" w:rsidP="00C7291B">
      <w:pPr>
        <w:pStyle w:val="2"/>
        <w:spacing w:line="240" w:lineRule="auto"/>
        <w:ind w:firstLine="0"/>
        <w:rPr>
          <w:szCs w:val="28"/>
        </w:rPr>
      </w:pPr>
      <w:r w:rsidRPr="009F675D">
        <w:rPr>
          <w:b/>
          <w:i/>
          <w:iCs/>
          <w:szCs w:val="28"/>
          <w:lang w:val="en-US"/>
        </w:rPr>
        <w:t>K</w:t>
      </w:r>
      <w:r w:rsidRPr="009F675D">
        <w:rPr>
          <w:b/>
          <w:i/>
          <w:iCs/>
          <w:szCs w:val="28"/>
          <w:vertAlign w:val="subscript"/>
        </w:rPr>
        <w:t xml:space="preserve">в(пр) </w:t>
      </w:r>
      <w:r w:rsidRPr="009F675D">
        <w:rPr>
          <w:b/>
          <w:i/>
          <w:iCs/>
          <w:szCs w:val="28"/>
        </w:rPr>
        <w:t xml:space="preserve">  - коэффициент интенсивности выбытий (прибытий)</w:t>
      </w:r>
      <w:r w:rsidRPr="009F675D">
        <w:rPr>
          <w:szCs w:val="28"/>
        </w:rPr>
        <w:t xml:space="preserve"> – отношение числа выбывших (прибывших) к средней численности населения, рассчитанный в промилле:</w:t>
      </w:r>
    </w:p>
    <w:p w:rsidR="009F675D" w:rsidRPr="004F3F26" w:rsidRDefault="009F675D" w:rsidP="004F3F26">
      <w:pPr>
        <w:pStyle w:val="2"/>
        <w:spacing w:line="240" w:lineRule="auto"/>
        <w:ind w:firstLine="0"/>
        <w:jc w:val="center"/>
        <w:rPr>
          <w:b/>
          <w:i/>
          <w:iCs/>
          <w:szCs w:val="28"/>
        </w:rPr>
      </w:pPr>
      <w:r w:rsidRPr="004F3F26">
        <w:rPr>
          <w:b/>
          <w:i/>
          <w:iCs/>
          <w:position w:val="-52"/>
          <w:szCs w:val="28"/>
          <w:lang w:val="en-US"/>
        </w:rPr>
        <w:object w:dxaOrig="2100" w:dyaOrig="940">
          <v:shape id="_x0000_i1027" type="#_x0000_t75" style="width:105pt;height:47.25pt" o:ole="">
            <v:imagedata r:id="rId12" o:title=""/>
          </v:shape>
          <o:OLEObject Type="Embed" ProgID="Equation.3" ShapeID="_x0000_i1027" DrawAspect="Content" ObjectID="_1704482505" r:id="rId13"/>
        </w:object>
      </w:r>
    </w:p>
    <w:p w:rsidR="009F675D" w:rsidRPr="009F675D" w:rsidRDefault="009F675D" w:rsidP="00C7291B">
      <w:pPr>
        <w:pStyle w:val="2"/>
        <w:spacing w:line="240" w:lineRule="auto"/>
        <w:ind w:firstLine="0"/>
        <w:rPr>
          <w:szCs w:val="28"/>
        </w:rPr>
      </w:pPr>
      <w:r w:rsidRPr="009F675D">
        <w:rPr>
          <w:b/>
          <w:szCs w:val="28"/>
        </w:rPr>
        <w:t>Case-задание</w:t>
      </w:r>
    </w:p>
    <w:p w:rsidR="009F675D" w:rsidRPr="009F675D" w:rsidRDefault="009F675D" w:rsidP="00C7291B">
      <w:pPr>
        <w:pStyle w:val="2"/>
        <w:spacing w:line="240" w:lineRule="auto"/>
        <w:ind w:firstLine="0"/>
        <w:rPr>
          <w:noProof/>
          <w:szCs w:val="28"/>
        </w:rPr>
      </w:pPr>
      <w:r w:rsidRPr="009F675D">
        <w:rPr>
          <w:noProof/>
          <w:szCs w:val="28"/>
        </w:rPr>
        <w:t xml:space="preserve">Среднегодовая численность населения района составляет 1 млн. чел. За год выбыло 120 тыс. чел., </w:t>
      </w:r>
      <w:r w:rsidR="004F3F26">
        <w:rPr>
          <w:noProof/>
          <w:szCs w:val="28"/>
        </w:rPr>
        <w:t xml:space="preserve">прибыло </w:t>
      </w:r>
      <w:r w:rsidRPr="009F675D">
        <w:rPr>
          <w:noProof/>
          <w:szCs w:val="28"/>
        </w:rPr>
        <w:t xml:space="preserve">80 тыс. чел. Определить </w:t>
      </w:r>
      <w:r w:rsidR="004F3F26">
        <w:rPr>
          <w:noProof/>
          <w:szCs w:val="28"/>
        </w:rPr>
        <w:t xml:space="preserve">сальдо миграции, </w:t>
      </w:r>
      <w:r w:rsidRPr="009F675D">
        <w:rPr>
          <w:noProof/>
          <w:szCs w:val="28"/>
        </w:rPr>
        <w:t>брутто-миграцию и коэффициенты интенсивности выбытий и прибытий.</w:t>
      </w:r>
    </w:p>
    <w:p w:rsidR="009F675D" w:rsidRPr="009F675D" w:rsidRDefault="009F675D" w:rsidP="00C7291B">
      <w:pPr>
        <w:pStyle w:val="2"/>
        <w:spacing w:line="240" w:lineRule="auto"/>
        <w:ind w:firstLine="0"/>
        <w:rPr>
          <w:noProof/>
          <w:szCs w:val="28"/>
        </w:rPr>
      </w:pPr>
      <w:r w:rsidRPr="009F675D">
        <w:rPr>
          <w:noProof/>
          <w:szCs w:val="28"/>
        </w:rPr>
        <w:t>1.Сальдо миграции (чистая миграция или миграционный прирост) населения (С):</w:t>
      </w:r>
    </w:p>
    <w:p w:rsidR="009F675D" w:rsidRPr="009F675D" w:rsidRDefault="009F675D" w:rsidP="00C7291B">
      <w:pPr>
        <w:pStyle w:val="2"/>
        <w:spacing w:line="240" w:lineRule="auto"/>
        <w:ind w:firstLine="0"/>
        <w:rPr>
          <w:noProof/>
          <w:szCs w:val="28"/>
        </w:rPr>
      </w:pPr>
      <w:r w:rsidRPr="009F675D">
        <w:rPr>
          <w:noProof/>
          <w:szCs w:val="28"/>
        </w:rPr>
        <w:t>С = Мi – Мj;</w:t>
      </w:r>
    </w:p>
    <w:p w:rsidR="009F675D" w:rsidRPr="009F675D" w:rsidRDefault="004F3F26" w:rsidP="004F3F26">
      <w:pPr>
        <w:pStyle w:val="2"/>
        <w:spacing w:line="240" w:lineRule="auto"/>
        <w:ind w:firstLine="0"/>
        <w:rPr>
          <w:noProof/>
          <w:szCs w:val="28"/>
        </w:rPr>
      </w:pPr>
      <w:r>
        <w:rPr>
          <w:noProof/>
          <w:szCs w:val="28"/>
        </w:rPr>
        <w:t>С</w:t>
      </w:r>
      <w:r w:rsidR="00694581" w:rsidRPr="009F675D">
        <w:rPr>
          <w:noProof/>
          <w:szCs w:val="28"/>
        </w:rPr>
        <w:t>=</w:t>
      </w:r>
      <w:r>
        <w:rPr>
          <w:noProof/>
          <w:szCs w:val="28"/>
        </w:rPr>
        <w:t>80.000 -120.000</w:t>
      </w:r>
    </w:p>
    <w:p w:rsidR="009F675D" w:rsidRPr="009F675D" w:rsidRDefault="004F3F26" w:rsidP="00C7291B">
      <w:pPr>
        <w:pStyle w:val="2"/>
        <w:spacing w:line="240" w:lineRule="auto"/>
        <w:ind w:firstLine="0"/>
        <w:rPr>
          <w:noProof/>
          <w:szCs w:val="28"/>
        </w:rPr>
      </w:pPr>
      <w:r>
        <w:rPr>
          <w:noProof/>
          <w:szCs w:val="28"/>
        </w:rPr>
        <w:t>С = - 40.000</w:t>
      </w:r>
      <w:r w:rsidR="009F675D" w:rsidRPr="009F675D">
        <w:rPr>
          <w:noProof/>
          <w:szCs w:val="28"/>
        </w:rPr>
        <w:t xml:space="preserve"> чел. </w:t>
      </w:r>
    </w:p>
    <w:p w:rsidR="009F675D" w:rsidRPr="009F675D" w:rsidRDefault="009F675D" w:rsidP="00C7291B">
      <w:pPr>
        <w:pStyle w:val="2"/>
        <w:spacing w:line="240" w:lineRule="auto"/>
        <w:ind w:firstLine="0"/>
        <w:rPr>
          <w:noProof/>
          <w:szCs w:val="28"/>
        </w:rPr>
      </w:pPr>
      <w:r w:rsidRPr="009F675D">
        <w:rPr>
          <w:noProof/>
          <w:szCs w:val="28"/>
        </w:rPr>
        <w:t>2. Брутто-миграция (валовая) населения (В):</w:t>
      </w:r>
    </w:p>
    <w:p w:rsidR="009F675D" w:rsidRPr="009F675D" w:rsidRDefault="004F3F26" w:rsidP="00C7291B">
      <w:pPr>
        <w:pStyle w:val="2"/>
        <w:spacing w:line="240" w:lineRule="auto"/>
        <w:ind w:firstLine="0"/>
        <w:rPr>
          <w:noProof/>
          <w:szCs w:val="28"/>
        </w:rPr>
      </w:pPr>
      <w:r>
        <w:rPr>
          <w:noProof/>
          <w:szCs w:val="28"/>
        </w:rPr>
        <w:t>В = 120</w:t>
      </w:r>
      <w:r w:rsidR="009F675D" w:rsidRPr="009F675D">
        <w:rPr>
          <w:noProof/>
          <w:szCs w:val="28"/>
        </w:rPr>
        <w:t xml:space="preserve">.000 + 80.000 = </w:t>
      </w:r>
      <w:r>
        <w:rPr>
          <w:b/>
          <w:noProof/>
          <w:szCs w:val="28"/>
          <w:u w:val="single"/>
        </w:rPr>
        <w:t>20</w:t>
      </w:r>
      <w:r w:rsidR="009F675D" w:rsidRPr="009F675D">
        <w:rPr>
          <w:b/>
          <w:noProof/>
          <w:szCs w:val="28"/>
          <w:u w:val="single"/>
        </w:rPr>
        <w:t>0.000 чел</w:t>
      </w:r>
      <w:r w:rsidR="009F675D" w:rsidRPr="009F675D">
        <w:rPr>
          <w:noProof/>
          <w:szCs w:val="28"/>
        </w:rPr>
        <w:t>.;</w:t>
      </w:r>
    </w:p>
    <w:p w:rsidR="009F675D" w:rsidRPr="009F675D" w:rsidRDefault="009F675D" w:rsidP="00C7291B">
      <w:pPr>
        <w:pStyle w:val="2"/>
        <w:spacing w:line="240" w:lineRule="auto"/>
        <w:ind w:firstLine="0"/>
        <w:rPr>
          <w:noProof/>
          <w:szCs w:val="28"/>
        </w:rPr>
      </w:pPr>
      <w:r w:rsidRPr="009F675D">
        <w:rPr>
          <w:noProof/>
          <w:szCs w:val="28"/>
        </w:rPr>
        <w:t>3. Коэффициент интенсивности выбытий (Кв) в промилле:</w:t>
      </w:r>
    </w:p>
    <w:p w:rsidR="009F675D" w:rsidRPr="009F675D" w:rsidRDefault="009F675D" w:rsidP="00C7291B">
      <w:pPr>
        <w:pStyle w:val="2"/>
        <w:spacing w:line="240" w:lineRule="auto"/>
        <w:ind w:firstLine="0"/>
        <w:rPr>
          <w:noProof/>
          <w:szCs w:val="28"/>
        </w:rPr>
      </w:pPr>
      <w:r w:rsidRPr="009F675D">
        <w:rPr>
          <w:noProof/>
          <w:szCs w:val="28"/>
        </w:rPr>
        <w:t xml:space="preserve">Кв = 120.000 / 1.000.000 х 1000. = </w:t>
      </w:r>
      <w:r w:rsidRPr="009F675D">
        <w:rPr>
          <w:b/>
          <w:noProof/>
          <w:szCs w:val="28"/>
          <w:u w:val="single"/>
        </w:rPr>
        <w:t>120 промилле</w:t>
      </w:r>
    </w:p>
    <w:p w:rsidR="009F675D" w:rsidRPr="009F675D" w:rsidRDefault="009F675D" w:rsidP="00C7291B">
      <w:pPr>
        <w:pStyle w:val="2"/>
        <w:spacing w:line="240" w:lineRule="auto"/>
        <w:ind w:firstLine="0"/>
        <w:rPr>
          <w:noProof/>
          <w:szCs w:val="28"/>
        </w:rPr>
      </w:pPr>
      <w:r w:rsidRPr="009F675D">
        <w:rPr>
          <w:noProof/>
          <w:szCs w:val="28"/>
        </w:rPr>
        <w:t>4. Коэффициент интенсивности прибытий (Кпр) в промилле:</w:t>
      </w:r>
    </w:p>
    <w:p w:rsidR="009F675D" w:rsidRDefault="004F3F26" w:rsidP="00C7291B">
      <w:pPr>
        <w:pStyle w:val="2"/>
        <w:spacing w:line="240" w:lineRule="auto"/>
        <w:ind w:firstLine="0"/>
        <w:rPr>
          <w:b/>
          <w:noProof/>
          <w:szCs w:val="28"/>
          <w:u w:val="single"/>
        </w:rPr>
      </w:pPr>
      <w:r>
        <w:rPr>
          <w:noProof/>
          <w:szCs w:val="28"/>
        </w:rPr>
        <w:t>Кпр = 80</w:t>
      </w:r>
      <w:r w:rsidR="009F675D" w:rsidRPr="009F675D">
        <w:rPr>
          <w:noProof/>
          <w:szCs w:val="28"/>
        </w:rPr>
        <w:t xml:space="preserve">.000 / 1.000.000 х 1000 = </w:t>
      </w:r>
      <w:r>
        <w:rPr>
          <w:b/>
          <w:noProof/>
          <w:szCs w:val="28"/>
          <w:u w:val="single"/>
        </w:rPr>
        <w:t>80</w:t>
      </w:r>
      <w:r w:rsidR="009F675D" w:rsidRPr="009F675D">
        <w:rPr>
          <w:b/>
          <w:noProof/>
          <w:szCs w:val="28"/>
          <w:u w:val="single"/>
        </w:rPr>
        <w:t xml:space="preserve"> промилле</w:t>
      </w:r>
    </w:p>
    <w:p w:rsidR="0001113D" w:rsidRDefault="0001113D" w:rsidP="00C7291B">
      <w:pPr>
        <w:pStyle w:val="2"/>
        <w:spacing w:line="240" w:lineRule="auto"/>
        <w:ind w:firstLine="0"/>
        <w:rPr>
          <w:b/>
          <w:noProof/>
          <w:szCs w:val="28"/>
          <w:u w:val="single"/>
        </w:rPr>
      </w:pPr>
    </w:p>
    <w:p w:rsidR="0001113D" w:rsidRPr="009F675D" w:rsidRDefault="0001113D" w:rsidP="000111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Case-задание №1</w:t>
      </w:r>
    </w:p>
    <w:p w:rsidR="0001113D" w:rsidRPr="009F675D" w:rsidRDefault="0001113D" w:rsidP="0001113D">
      <w:pPr>
        <w:pStyle w:val="2"/>
        <w:spacing w:line="240" w:lineRule="auto"/>
        <w:ind w:firstLine="0"/>
        <w:rPr>
          <w:noProof/>
          <w:szCs w:val="28"/>
        </w:rPr>
      </w:pPr>
      <w:r w:rsidRPr="009F675D">
        <w:rPr>
          <w:noProof/>
          <w:szCs w:val="28"/>
        </w:rPr>
        <w:t xml:space="preserve">Среднегодовая численность населения </w:t>
      </w:r>
      <w:r>
        <w:rPr>
          <w:noProof/>
          <w:szCs w:val="28"/>
        </w:rPr>
        <w:t>города составляет 800 тыс. чел. За год прибыло 1</w:t>
      </w:r>
      <w:r w:rsidRPr="009F675D">
        <w:rPr>
          <w:noProof/>
          <w:szCs w:val="28"/>
        </w:rPr>
        <w:t xml:space="preserve">0 тыс. чел, </w:t>
      </w:r>
      <w:r>
        <w:rPr>
          <w:noProof/>
          <w:szCs w:val="28"/>
        </w:rPr>
        <w:t xml:space="preserve">выбыло </w:t>
      </w:r>
      <w:r w:rsidRPr="009F675D">
        <w:rPr>
          <w:noProof/>
          <w:szCs w:val="28"/>
        </w:rPr>
        <w:t xml:space="preserve">12 тыс. чел. Определить </w:t>
      </w:r>
      <w:r>
        <w:rPr>
          <w:noProof/>
          <w:szCs w:val="28"/>
        </w:rPr>
        <w:t xml:space="preserve">сальдо миграции, </w:t>
      </w:r>
      <w:r w:rsidRPr="009F675D">
        <w:rPr>
          <w:noProof/>
          <w:szCs w:val="28"/>
        </w:rPr>
        <w:t>брутто-миграцию и коэффициенты интенсивности выбытий и прибытий.</w:t>
      </w:r>
    </w:p>
    <w:p w:rsidR="0001113D" w:rsidRPr="009F675D" w:rsidRDefault="0001113D" w:rsidP="00C7291B">
      <w:pPr>
        <w:pStyle w:val="2"/>
        <w:spacing w:line="240" w:lineRule="auto"/>
        <w:ind w:firstLine="0"/>
        <w:rPr>
          <w:b/>
          <w:noProof/>
          <w:szCs w:val="28"/>
          <w:u w:val="single"/>
        </w:rPr>
      </w:pP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№2</w:t>
      </w:r>
    </w:p>
    <w:p w:rsidR="0001113D" w:rsidRPr="009F675D" w:rsidRDefault="009F675D" w:rsidP="0001113D">
      <w:pPr>
        <w:pStyle w:val="2"/>
        <w:spacing w:line="240" w:lineRule="auto"/>
        <w:ind w:firstLine="0"/>
        <w:rPr>
          <w:noProof/>
          <w:szCs w:val="28"/>
        </w:rPr>
      </w:pPr>
      <w:r w:rsidRPr="009F675D">
        <w:rPr>
          <w:noProof/>
          <w:szCs w:val="28"/>
        </w:rPr>
        <w:t xml:space="preserve">Среднегодовая численность населения города составляет 500 тыс. чел. За год прибыло 20 тыс. чел, </w:t>
      </w:r>
      <w:r w:rsidR="004F3F26">
        <w:rPr>
          <w:noProof/>
          <w:szCs w:val="28"/>
        </w:rPr>
        <w:t xml:space="preserve">выбыло </w:t>
      </w:r>
      <w:r w:rsidRPr="009F675D">
        <w:rPr>
          <w:noProof/>
          <w:szCs w:val="28"/>
        </w:rPr>
        <w:t xml:space="preserve">12 тыс. чел. </w:t>
      </w:r>
      <w:r w:rsidR="0001113D" w:rsidRPr="009F675D">
        <w:rPr>
          <w:noProof/>
          <w:szCs w:val="28"/>
        </w:rPr>
        <w:t xml:space="preserve">Определить </w:t>
      </w:r>
      <w:r w:rsidR="0001113D">
        <w:rPr>
          <w:noProof/>
          <w:szCs w:val="28"/>
        </w:rPr>
        <w:t xml:space="preserve">сальдо миграции, </w:t>
      </w:r>
      <w:r w:rsidR="0001113D" w:rsidRPr="009F675D">
        <w:rPr>
          <w:noProof/>
          <w:szCs w:val="28"/>
        </w:rPr>
        <w:t>брутто-миграцию и коэффициенты интенсивности выбытий и прибытий.</w:t>
      </w:r>
    </w:p>
    <w:p w:rsid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№3</w:t>
      </w:r>
    </w:p>
    <w:p w:rsidR="0001113D" w:rsidRPr="009F675D" w:rsidRDefault="0001113D" w:rsidP="0001113D">
      <w:pPr>
        <w:pStyle w:val="2"/>
        <w:spacing w:line="240" w:lineRule="auto"/>
        <w:ind w:firstLine="0"/>
        <w:rPr>
          <w:noProof/>
          <w:szCs w:val="28"/>
        </w:rPr>
      </w:pPr>
      <w:r w:rsidRPr="009F675D">
        <w:rPr>
          <w:noProof/>
          <w:szCs w:val="28"/>
        </w:rPr>
        <w:t xml:space="preserve">Среднегодовая численность населения города составляет </w:t>
      </w:r>
      <w:r>
        <w:rPr>
          <w:noProof/>
          <w:szCs w:val="28"/>
        </w:rPr>
        <w:t xml:space="preserve">1.500.000 </w:t>
      </w:r>
      <w:r w:rsidRPr="009F675D">
        <w:rPr>
          <w:noProof/>
          <w:szCs w:val="28"/>
        </w:rPr>
        <w:t xml:space="preserve">чел. За год прибыло </w:t>
      </w:r>
      <w:r>
        <w:rPr>
          <w:noProof/>
          <w:szCs w:val="28"/>
        </w:rPr>
        <w:t>2</w:t>
      </w:r>
      <w:r w:rsidRPr="009F675D">
        <w:rPr>
          <w:noProof/>
          <w:szCs w:val="28"/>
        </w:rPr>
        <w:t xml:space="preserve">20 тыс. чел, </w:t>
      </w:r>
      <w:r>
        <w:rPr>
          <w:noProof/>
          <w:szCs w:val="28"/>
        </w:rPr>
        <w:t xml:space="preserve">выбыло </w:t>
      </w:r>
      <w:r w:rsidRPr="009F675D">
        <w:rPr>
          <w:noProof/>
          <w:szCs w:val="28"/>
        </w:rPr>
        <w:t>12</w:t>
      </w:r>
      <w:r>
        <w:rPr>
          <w:noProof/>
          <w:szCs w:val="28"/>
        </w:rPr>
        <w:t>0</w:t>
      </w:r>
      <w:r w:rsidRPr="009F675D">
        <w:rPr>
          <w:noProof/>
          <w:szCs w:val="28"/>
        </w:rPr>
        <w:t xml:space="preserve"> тыс. чел. Определить </w:t>
      </w:r>
      <w:r>
        <w:rPr>
          <w:noProof/>
          <w:szCs w:val="28"/>
        </w:rPr>
        <w:t xml:space="preserve">сальдо миграции, </w:t>
      </w:r>
      <w:r w:rsidRPr="009F675D">
        <w:rPr>
          <w:noProof/>
          <w:szCs w:val="28"/>
        </w:rPr>
        <w:t>брутто-миграцию и коэффициенты интенсивности выбытий и прибытий.</w:t>
      </w:r>
    </w:p>
    <w:p w:rsidR="0001113D" w:rsidRPr="009F675D" w:rsidRDefault="0001113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№4</w:t>
      </w:r>
    </w:p>
    <w:p w:rsidR="0001113D" w:rsidRPr="009F675D" w:rsidRDefault="0001113D" w:rsidP="0001113D">
      <w:pPr>
        <w:pStyle w:val="2"/>
        <w:spacing w:line="240" w:lineRule="auto"/>
        <w:ind w:firstLine="0"/>
        <w:rPr>
          <w:noProof/>
          <w:szCs w:val="28"/>
        </w:rPr>
      </w:pPr>
      <w:r w:rsidRPr="009F675D">
        <w:rPr>
          <w:noProof/>
          <w:szCs w:val="28"/>
        </w:rPr>
        <w:t xml:space="preserve">Среднегодовая численность населения </w:t>
      </w:r>
      <w:r>
        <w:rPr>
          <w:noProof/>
          <w:szCs w:val="28"/>
        </w:rPr>
        <w:t>города составляет 900 тыс. чел. За год прибыло 25</w:t>
      </w:r>
      <w:r w:rsidRPr="009F675D">
        <w:rPr>
          <w:noProof/>
          <w:szCs w:val="28"/>
        </w:rPr>
        <w:t xml:space="preserve"> тыс. чел, </w:t>
      </w:r>
      <w:r>
        <w:rPr>
          <w:noProof/>
          <w:szCs w:val="28"/>
        </w:rPr>
        <w:t>выбыло 26</w:t>
      </w:r>
      <w:r w:rsidRPr="009F675D">
        <w:rPr>
          <w:noProof/>
          <w:szCs w:val="28"/>
        </w:rPr>
        <w:t xml:space="preserve"> тыс. чел. Определить </w:t>
      </w:r>
      <w:r>
        <w:rPr>
          <w:noProof/>
          <w:szCs w:val="28"/>
        </w:rPr>
        <w:t xml:space="preserve">сальдо миграции, </w:t>
      </w:r>
      <w:r w:rsidRPr="009F675D">
        <w:rPr>
          <w:noProof/>
          <w:szCs w:val="28"/>
        </w:rPr>
        <w:t>брутто-миграцию и коэффициенты интенсивности выбытий и прибытий.</w:t>
      </w:r>
    </w:p>
    <w:p w:rsidR="0001113D" w:rsidRPr="009F675D" w:rsidRDefault="0001113D" w:rsidP="00C72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№5</w:t>
      </w:r>
    </w:p>
    <w:p w:rsidR="0001113D" w:rsidRPr="009F675D" w:rsidRDefault="0001113D" w:rsidP="0001113D">
      <w:pPr>
        <w:pStyle w:val="2"/>
        <w:spacing w:line="240" w:lineRule="auto"/>
        <w:ind w:firstLine="0"/>
        <w:rPr>
          <w:noProof/>
          <w:szCs w:val="28"/>
        </w:rPr>
      </w:pPr>
      <w:r w:rsidRPr="009F675D">
        <w:rPr>
          <w:noProof/>
          <w:szCs w:val="28"/>
        </w:rPr>
        <w:t>Среднегодовая численность населения города составляе</w:t>
      </w:r>
      <w:r>
        <w:rPr>
          <w:noProof/>
          <w:szCs w:val="28"/>
        </w:rPr>
        <w:t>т 500 тыс. чел. За год прибыло 15</w:t>
      </w:r>
      <w:r w:rsidRPr="009F675D">
        <w:rPr>
          <w:noProof/>
          <w:szCs w:val="28"/>
        </w:rPr>
        <w:t xml:space="preserve"> тыс. чел, </w:t>
      </w:r>
      <w:r>
        <w:rPr>
          <w:noProof/>
          <w:szCs w:val="28"/>
        </w:rPr>
        <w:t xml:space="preserve">выбыло </w:t>
      </w:r>
      <w:r w:rsidRPr="009F675D">
        <w:rPr>
          <w:noProof/>
          <w:szCs w:val="28"/>
        </w:rPr>
        <w:t xml:space="preserve">12 тыс. чел. Определить </w:t>
      </w:r>
      <w:r>
        <w:rPr>
          <w:noProof/>
          <w:szCs w:val="28"/>
        </w:rPr>
        <w:t xml:space="preserve">сальдо миграции, </w:t>
      </w:r>
      <w:r w:rsidRPr="009F675D">
        <w:rPr>
          <w:noProof/>
          <w:szCs w:val="28"/>
        </w:rPr>
        <w:t>брутто-миграцию и коэффициенты интенсивности выбытий и прибытий.</w:t>
      </w:r>
    </w:p>
    <w:p w:rsidR="0001113D" w:rsidRPr="009F675D" w:rsidRDefault="0001113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№6</w:t>
      </w:r>
    </w:p>
    <w:p w:rsidR="0001113D" w:rsidRPr="009F675D" w:rsidRDefault="0001113D" w:rsidP="0001113D">
      <w:pPr>
        <w:pStyle w:val="2"/>
        <w:spacing w:line="240" w:lineRule="auto"/>
        <w:ind w:firstLine="0"/>
        <w:rPr>
          <w:noProof/>
          <w:szCs w:val="28"/>
        </w:rPr>
      </w:pPr>
      <w:r w:rsidRPr="009F675D">
        <w:rPr>
          <w:noProof/>
          <w:szCs w:val="28"/>
        </w:rPr>
        <w:t xml:space="preserve">Среднегодовая численность населения </w:t>
      </w:r>
      <w:r>
        <w:rPr>
          <w:noProof/>
          <w:szCs w:val="28"/>
        </w:rPr>
        <w:t>города составляет 700 тыс. чел. За год прибыло 15</w:t>
      </w:r>
      <w:r w:rsidRPr="009F675D">
        <w:rPr>
          <w:noProof/>
          <w:szCs w:val="28"/>
        </w:rPr>
        <w:t xml:space="preserve"> тыс. чел, </w:t>
      </w:r>
      <w:r>
        <w:rPr>
          <w:noProof/>
          <w:szCs w:val="28"/>
        </w:rPr>
        <w:t xml:space="preserve">выбыло </w:t>
      </w:r>
      <w:r w:rsidRPr="009F675D">
        <w:rPr>
          <w:noProof/>
          <w:szCs w:val="28"/>
        </w:rPr>
        <w:t xml:space="preserve">12 тыс. чел. Определить </w:t>
      </w:r>
      <w:r>
        <w:rPr>
          <w:noProof/>
          <w:szCs w:val="28"/>
        </w:rPr>
        <w:t xml:space="preserve">сальдо миграции, </w:t>
      </w:r>
      <w:r w:rsidRPr="009F675D">
        <w:rPr>
          <w:noProof/>
          <w:szCs w:val="28"/>
        </w:rPr>
        <w:t>брутто-миграцию и коэффициенты интенсивности выбытий и прибытий.</w:t>
      </w:r>
    </w:p>
    <w:p w:rsidR="0001113D" w:rsidRPr="009F675D" w:rsidRDefault="0001113D" w:rsidP="00C7291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№7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F675D">
        <w:rPr>
          <w:rFonts w:ascii="Times New Roman" w:hAnsi="Times New Roman" w:cs="Times New Roman"/>
          <w:noProof/>
          <w:sz w:val="28"/>
          <w:szCs w:val="28"/>
        </w:rPr>
        <w:t xml:space="preserve">В районном центре среднегодовая численность населения составляет 250 тыс. чел. За год в город прибыло 15 тыс. чел., </w:t>
      </w:r>
      <w:r w:rsidR="0001113D">
        <w:rPr>
          <w:rFonts w:ascii="Times New Roman" w:hAnsi="Times New Roman" w:cs="Times New Roman"/>
          <w:noProof/>
          <w:sz w:val="28"/>
          <w:szCs w:val="28"/>
        </w:rPr>
        <w:t xml:space="preserve">выбыло 11 тыс. </w:t>
      </w:r>
      <w:r w:rsidRPr="009F675D">
        <w:rPr>
          <w:rFonts w:ascii="Times New Roman" w:hAnsi="Times New Roman" w:cs="Times New Roman"/>
          <w:noProof/>
          <w:sz w:val="28"/>
          <w:szCs w:val="28"/>
        </w:rPr>
        <w:t>Определить сальдо миграции, брутто-миграцию и коэффициенты миграции.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№8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F675D">
        <w:rPr>
          <w:rFonts w:ascii="Times New Roman" w:hAnsi="Times New Roman" w:cs="Times New Roman"/>
          <w:noProof/>
          <w:sz w:val="28"/>
          <w:szCs w:val="28"/>
        </w:rPr>
        <w:t>В области среднегодовая численность населения составляет 15 млн. чел. За год прибыло из других районов 0,9 млн. чел., убыло – 0,5 млн. чел. Определить сальдо миграции,</w:t>
      </w:r>
      <w:r w:rsidR="0001113D">
        <w:rPr>
          <w:rFonts w:ascii="Times New Roman" w:hAnsi="Times New Roman" w:cs="Times New Roman"/>
          <w:noProof/>
          <w:sz w:val="28"/>
          <w:szCs w:val="28"/>
        </w:rPr>
        <w:t xml:space="preserve"> брутто-миграцию</w:t>
      </w:r>
      <w:r w:rsidRPr="009F675D">
        <w:rPr>
          <w:rFonts w:ascii="Times New Roman" w:hAnsi="Times New Roman" w:cs="Times New Roman"/>
          <w:noProof/>
          <w:sz w:val="28"/>
          <w:szCs w:val="28"/>
        </w:rPr>
        <w:t xml:space="preserve">, коэффициенты 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F675D">
        <w:rPr>
          <w:rFonts w:ascii="Times New Roman" w:hAnsi="Times New Roman" w:cs="Times New Roman"/>
          <w:noProof/>
          <w:sz w:val="28"/>
          <w:szCs w:val="28"/>
        </w:rPr>
        <w:t>интенсивности миграции.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№9</w:t>
      </w:r>
    </w:p>
    <w:p w:rsidR="009F675D" w:rsidRPr="009F675D" w:rsidRDefault="009F675D" w:rsidP="00C7291B">
      <w:pPr>
        <w:pStyle w:val="2"/>
        <w:spacing w:line="240" w:lineRule="auto"/>
        <w:ind w:firstLine="0"/>
        <w:rPr>
          <w:noProof/>
          <w:szCs w:val="28"/>
        </w:rPr>
      </w:pPr>
      <w:r w:rsidRPr="009F675D">
        <w:rPr>
          <w:noProof/>
          <w:szCs w:val="28"/>
        </w:rPr>
        <w:t xml:space="preserve">Среднегодовая численность населения района составляет 1 млн. чел. За год выбыло 140 тыс. чел., </w:t>
      </w:r>
      <w:r w:rsidR="0001113D">
        <w:rPr>
          <w:noProof/>
          <w:szCs w:val="28"/>
        </w:rPr>
        <w:t xml:space="preserve">прибыло </w:t>
      </w:r>
      <w:r w:rsidRPr="009F675D">
        <w:rPr>
          <w:noProof/>
          <w:szCs w:val="28"/>
        </w:rPr>
        <w:t xml:space="preserve">90 тыс. чел. Определить </w:t>
      </w:r>
      <w:r w:rsidR="0001113D">
        <w:rPr>
          <w:noProof/>
          <w:szCs w:val="28"/>
        </w:rPr>
        <w:t xml:space="preserve">сальдо миграции, </w:t>
      </w:r>
      <w:r w:rsidRPr="009F675D">
        <w:rPr>
          <w:noProof/>
          <w:szCs w:val="28"/>
        </w:rPr>
        <w:t>брутто-миграцию и коэффициенты интенсивности выбытий и прибытий.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№10</w:t>
      </w:r>
    </w:p>
    <w:p w:rsidR="0001113D" w:rsidRPr="009F675D" w:rsidRDefault="009F675D" w:rsidP="0001113D">
      <w:pPr>
        <w:pStyle w:val="2"/>
        <w:spacing w:line="240" w:lineRule="auto"/>
        <w:ind w:firstLine="0"/>
        <w:rPr>
          <w:noProof/>
          <w:szCs w:val="28"/>
        </w:rPr>
      </w:pPr>
      <w:r w:rsidRPr="009F675D">
        <w:rPr>
          <w:noProof/>
          <w:szCs w:val="28"/>
        </w:rPr>
        <w:t xml:space="preserve">Среднегодовая численность населения города составляет 500 тыс. чел. За год прибыло 40 тыс. чел, </w:t>
      </w:r>
      <w:r w:rsidR="0001113D">
        <w:rPr>
          <w:noProof/>
          <w:szCs w:val="28"/>
        </w:rPr>
        <w:t xml:space="preserve">убыло </w:t>
      </w:r>
      <w:r w:rsidRPr="009F675D">
        <w:rPr>
          <w:noProof/>
          <w:szCs w:val="28"/>
        </w:rPr>
        <w:t xml:space="preserve">15 тыс. чел. </w:t>
      </w:r>
      <w:r w:rsidR="0001113D" w:rsidRPr="009F675D">
        <w:rPr>
          <w:noProof/>
          <w:szCs w:val="28"/>
        </w:rPr>
        <w:t xml:space="preserve">Определить </w:t>
      </w:r>
      <w:r w:rsidR="0001113D">
        <w:rPr>
          <w:noProof/>
          <w:szCs w:val="28"/>
        </w:rPr>
        <w:t xml:space="preserve">сальдо миграции, </w:t>
      </w:r>
      <w:r w:rsidR="0001113D" w:rsidRPr="009F675D">
        <w:rPr>
          <w:noProof/>
          <w:szCs w:val="28"/>
        </w:rPr>
        <w:t>брутто-миграцию и коэффициенты интенсивности выбытий и прибытий.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№11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F675D">
        <w:rPr>
          <w:rFonts w:ascii="Times New Roman" w:hAnsi="Times New Roman" w:cs="Times New Roman"/>
          <w:noProof/>
          <w:sz w:val="28"/>
          <w:szCs w:val="28"/>
        </w:rPr>
        <w:t>Среднегодовая численность населения города составляет 800 тыс. чел. За год прибыло 60 тыс. чел, сальдо миграции равно 25 тыс. чел. Определить коэффициенты интенсивности выбытий и прибытий.</w:t>
      </w:r>
    </w:p>
    <w:p w:rsid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№12</w:t>
      </w:r>
    </w:p>
    <w:p w:rsidR="00930647" w:rsidRPr="009F675D" w:rsidRDefault="00930647" w:rsidP="009306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F675D">
        <w:rPr>
          <w:rFonts w:ascii="Times New Roman" w:hAnsi="Times New Roman" w:cs="Times New Roman"/>
          <w:noProof/>
          <w:sz w:val="28"/>
          <w:szCs w:val="28"/>
        </w:rPr>
        <w:t>Среднегодовая численнос</w:t>
      </w:r>
      <w:r>
        <w:rPr>
          <w:rFonts w:ascii="Times New Roman" w:hAnsi="Times New Roman" w:cs="Times New Roman"/>
          <w:noProof/>
          <w:sz w:val="28"/>
          <w:szCs w:val="28"/>
        </w:rPr>
        <w:t>ть населения города составляет 9</w:t>
      </w:r>
      <w:r w:rsidRPr="009F675D">
        <w:rPr>
          <w:rFonts w:ascii="Times New Roman" w:hAnsi="Times New Roman" w:cs="Times New Roman"/>
          <w:noProof/>
          <w:sz w:val="28"/>
          <w:szCs w:val="28"/>
        </w:rPr>
        <w:t xml:space="preserve">00 тыс. чел. За год </w:t>
      </w:r>
      <w:r>
        <w:rPr>
          <w:rFonts w:ascii="Times New Roman" w:hAnsi="Times New Roman" w:cs="Times New Roman"/>
          <w:noProof/>
          <w:sz w:val="28"/>
          <w:szCs w:val="28"/>
        </w:rPr>
        <w:t>убыло 4</w:t>
      </w:r>
      <w:r w:rsidRPr="009F675D">
        <w:rPr>
          <w:rFonts w:ascii="Times New Roman" w:hAnsi="Times New Roman" w:cs="Times New Roman"/>
          <w:noProof/>
          <w:sz w:val="28"/>
          <w:szCs w:val="28"/>
        </w:rPr>
        <w:t>0 т</w:t>
      </w:r>
      <w:r>
        <w:rPr>
          <w:rFonts w:ascii="Times New Roman" w:hAnsi="Times New Roman" w:cs="Times New Roman"/>
          <w:noProof/>
          <w:sz w:val="28"/>
          <w:szCs w:val="28"/>
        </w:rPr>
        <w:t>ыс. чел, сальдо миграции равно 3</w:t>
      </w:r>
      <w:r w:rsidRPr="009F675D">
        <w:rPr>
          <w:rFonts w:ascii="Times New Roman" w:hAnsi="Times New Roman" w:cs="Times New Roman"/>
          <w:noProof/>
          <w:sz w:val="28"/>
          <w:szCs w:val="28"/>
        </w:rPr>
        <w:t>5 тыс. чел. Определить коэффициенты интенсивности выбытий и прибытий.</w:t>
      </w:r>
    </w:p>
    <w:p w:rsidR="00930647" w:rsidRPr="009F675D" w:rsidRDefault="00930647" w:rsidP="00C72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№13</w:t>
      </w:r>
    </w:p>
    <w:p w:rsidR="00930647" w:rsidRPr="009F675D" w:rsidRDefault="00930647" w:rsidP="009306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F675D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Среднегодовая численность населения города составляет </w:t>
      </w:r>
      <w:r>
        <w:rPr>
          <w:rFonts w:ascii="Times New Roman" w:hAnsi="Times New Roman" w:cs="Times New Roman"/>
          <w:noProof/>
          <w:sz w:val="28"/>
          <w:szCs w:val="28"/>
        </w:rPr>
        <w:t>1 млн. чел. За год прибыло 100</w:t>
      </w:r>
      <w:r w:rsidRPr="009F675D">
        <w:rPr>
          <w:rFonts w:ascii="Times New Roman" w:hAnsi="Times New Roman" w:cs="Times New Roman"/>
          <w:noProof/>
          <w:sz w:val="28"/>
          <w:szCs w:val="28"/>
        </w:rPr>
        <w:t xml:space="preserve"> ты</w:t>
      </w:r>
      <w:r>
        <w:rPr>
          <w:rFonts w:ascii="Times New Roman" w:hAnsi="Times New Roman" w:cs="Times New Roman"/>
          <w:noProof/>
          <w:sz w:val="28"/>
          <w:szCs w:val="28"/>
        </w:rPr>
        <w:t>с. чел, сальдо миграции равно 44</w:t>
      </w:r>
      <w:r w:rsidRPr="009F675D">
        <w:rPr>
          <w:rFonts w:ascii="Times New Roman" w:hAnsi="Times New Roman" w:cs="Times New Roman"/>
          <w:noProof/>
          <w:sz w:val="28"/>
          <w:szCs w:val="28"/>
        </w:rPr>
        <w:t xml:space="preserve"> тыс. чел. Определить коэффициенты интенсивности выбытий и прибытий.</w:t>
      </w:r>
    </w:p>
    <w:p w:rsidR="00930647" w:rsidRPr="009F675D" w:rsidRDefault="00930647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№14</w:t>
      </w:r>
    </w:p>
    <w:p w:rsidR="00930647" w:rsidRPr="009F675D" w:rsidRDefault="00930647" w:rsidP="009306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F675D">
        <w:rPr>
          <w:rFonts w:ascii="Times New Roman" w:hAnsi="Times New Roman" w:cs="Times New Roman"/>
          <w:noProof/>
          <w:sz w:val="28"/>
          <w:szCs w:val="28"/>
        </w:rPr>
        <w:t>Среднегодовая численнос</w:t>
      </w:r>
      <w:r>
        <w:rPr>
          <w:rFonts w:ascii="Times New Roman" w:hAnsi="Times New Roman" w:cs="Times New Roman"/>
          <w:noProof/>
          <w:sz w:val="28"/>
          <w:szCs w:val="28"/>
        </w:rPr>
        <w:t>ть населения города составляет 500 тыс. чел. За год прибыло 25</w:t>
      </w:r>
      <w:r w:rsidRPr="009F675D">
        <w:rPr>
          <w:rFonts w:ascii="Times New Roman" w:hAnsi="Times New Roman" w:cs="Times New Roman"/>
          <w:noProof/>
          <w:sz w:val="28"/>
          <w:szCs w:val="28"/>
        </w:rPr>
        <w:t xml:space="preserve"> 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ыс. чел, сальдо миграции равно </w:t>
      </w:r>
      <w:r w:rsidRPr="009F675D">
        <w:rPr>
          <w:rFonts w:ascii="Times New Roman" w:hAnsi="Times New Roman" w:cs="Times New Roman"/>
          <w:noProof/>
          <w:sz w:val="28"/>
          <w:szCs w:val="28"/>
        </w:rPr>
        <w:t>5 тыс. чел. Определить коэффициенты интенсивности выбытий и прибытий.</w:t>
      </w:r>
    </w:p>
    <w:p w:rsidR="00930647" w:rsidRPr="009F675D" w:rsidRDefault="00930647" w:rsidP="00C7291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№15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F675D">
        <w:rPr>
          <w:rFonts w:ascii="Times New Roman" w:hAnsi="Times New Roman" w:cs="Times New Roman"/>
          <w:noProof/>
          <w:sz w:val="28"/>
          <w:szCs w:val="28"/>
        </w:rPr>
        <w:t>В районном центре среднегодовая численность населения составляет 350 тыс. чел. За год в город прибыл</w:t>
      </w:r>
      <w:r w:rsidR="00930647">
        <w:rPr>
          <w:rFonts w:ascii="Times New Roman" w:hAnsi="Times New Roman" w:cs="Times New Roman"/>
          <w:noProof/>
          <w:sz w:val="28"/>
          <w:szCs w:val="28"/>
        </w:rPr>
        <w:t>о 25 тыс. чел., выбыло 20 тыс. человек</w:t>
      </w:r>
      <w:r w:rsidRPr="009F675D">
        <w:rPr>
          <w:rFonts w:ascii="Times New Roman" w:hAnsi="Times New Roman" w:cs="Times New Roman"/>
          <w:noProof/>
          <w:sz w:val="28"/>
          <w:szCs w:val="28"/>
        </w:rPr>
        <w:t>. Определить сальдо миграции, брутто-миграцию и коэффициенты миграции.</w:t>
      </w:r>
    </w:p>
    <w:p w:rsidR="009F675D" w:rsidRPr="009F675D" w:rsidRDefault="009F675D" w:rsidP="00C7291B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самоконтроля:</w:t>
      </w:r>
    </w:p>
    <w:p w:rsidR="009F675D" w:rsidRPr="009F675D" w:rsidRDefault="009F675D" w:rsidP="00C7291B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Демографические последствия эмиграции и иммиграции. </w:t>
      </w:r>
    </w:p>
    <w:p w:rsidR="009F675D" w:rsidRPr="009F675D" w:rsidRDefault="009F675D" w:rsidP="00C7291B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Исторические типы воспроизводства населения. </w:t>
      </w:r>
    </w:p>
    <w:p w:rsidR="009F675D" w:rsidRPr="009F675D" w:rsidRDefault="009F675D" w:rsidP="00C7291B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Миграция и рождаемость, миграция и смертность: тенденции и перспективы. </w:t>
      </w:r>
    </w:p>
    <w:p w:rsidR="009F675D" w:rsidRPr="009F675D" w:rsidRDefault="009F675D" w:rsidP="00C7291B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Прогнозирование миграции (внешней и внутренней).</w:t>
      </w:r>
    </w:p>
    <w:p w:rsidR="009F675D" w:rsidRPr="009F675D" w:rsidRDefault="009F675D" w:rsidP="00C7291B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Тема 5.</w:t>
      </w:r>
      <w:r w:rsidRPr="009F675D">
        <w:rPr>
          <w:rFonts w:ascii="Times New Roman" w:hAnsi="Times New Roman" w:cs="Times New Roman"/>
          <w:color w:val="000000"/>
          <w:sz w:val="28"/>
          <w:szCs w:val="28"/>
        </w:rPr>
        <w:t xml:space="preserve"> Естественное движение населения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текущего контроля успеваемости: 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Письменный опрос: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Устный опрос.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</w:t>
      </w:r>
      <w:r w:rsidRPr="009F675D">
        <w:rPr>
          <w:rFonts w:ascii="Times New Roman" w:hAnsi="Times New Roman" w:cs="Times New Roman"/>
          <w:color w:val="000000"/>
          <w:sz w:val="28"/>
          <w:szCs w:val="28"/>
          <w:lang w:val="en-US"/>
        </w:rPr>
        <w:t>case</w:t>
      </w:r>
      <w:r w:rsidRPr="009F675D">
        <w:rPr>
          <w:rFonts w:ascii="Times New Roman" w:hAnsi="Times New Roman" w:cs="Times New Roman"/>
          <w:color w:val="000000"/>
          <w:sz w:val="28"/>
          <w:szCs w:val="28"/>
        </w:rPr>
        <w:t>-заданий.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Вопросы для письменного опроса:</w:t>
      </w:r>
    </w:p>
    <w:p w:rsidR="009F675D" w:rsidRPr="009F675D" w:rsidRDefault="009F675D" w:rsidP="00C7291B">
      <w:pPr>
        <w:numPr>
          <w:ilvl w:val="0"/>
          <w:numId w:val="20"/>
        </w:numPr>
        <w:tabs>
          <w:tab w:val="clear" w:pos="112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Что включает в себя естественное движение населения?</w:t>
      </w:r>
    </w:p>
    <w:p w:rsidR="009F675D" w:rsidRPr="009F675D" w:rsidRDefault="009F675D" w:rsidP="00C7291B">
      <w:pPr>
        <w:numPr>
          <w:ilvl w:val="0"/>
          <w:numId w:val="20"/>
        </w:numPr>
        <w:tabs>
          <w:tab w:val="clear" w:pos="112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Как рассчитать показатель рождаемости?</w:t>
      </w:r>
    </w:p>
    <w:p w:rsidR="009F675D" w:rsidRPr="009F675D" w:rsidRDefault="009F675D" w:rsidP="00C7291B">
      <w:pPr>
        <w:numPr>
          <w:ilvl w:val="0"/>
          <w:numId w:val="20"/>
        </w:numPr>
        <w:tabs>
          <w:tab w:val="clear" w:pos="112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675D">
        <w:rPr>
          <w:rFonts w:ascii="Times New Roman" w:hAnsi="Times New Roman" w:cs="Times New Roman"/>
          <w:sz w:val="28"/>
          <w:szCs w:val="28"/>
          <w:lang w:val="en-US"/>
        </w:rPr>
        <w:t>Как</w:t>
      </w:r>
      <w:r w:rsidR="00912994">
        <w:rPr>
          <w:rFonts w:ascii="Times New Roman" w:hAnsi="Times New Roman" w:cs="Times New Roman"/>
          <w:sz w:val="28"/>
          <w:szCs w:val="28"/>
        </w:rPr>
        <w:t xml:space="preserve"> 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рассчитать</w:t>
      </w:r>
      <w:r w:rsidR="00912994">
        <w:rPr>
          <w:rFonts w:ascii="Times New Roman" w:hAnsi="Times New Roman" w:cs="Times New Roman"/>
          <w:sz w:val="28"/>
          <w:szCs w:val="28"/>
        </w:rPr>
        <w:t xml:space="preserve">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показатель</w:t>
      </w:r>
      <w:r w:rsidR="00912994">
        <w:rPr>
          <w:rFonts w:ascii="Times New Roman" w:hAnsi="Times New Roman" w:cs="Times New Roman"/>
          <w:sz w:val="28"/>
          <w:szCs w:val="28"/>
        </w:rPr>
        <w:t xml:space="preserve">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плодовитости?</w:t>
      </w:r>
    </w:p>
    <w:p w:rsidR="009F675D" w:rsidRPr="009F675D" w:rsidRDefault="009F675D" w:rsidP="00C7291B">
      <w:pPr>
        <w:numPr>
          <w:ilvl w:val="0"/>
          <w:numId w:val="20"/>
        </w:numPr>
        <w:tabs>
          <w:tab w:val="clear" w:pos="112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Как рассчитать показатель брачной плодовитости?</w:t>
      </w:r>
    </w:p>
    <w:p w:rsidR="009F675D" w:rsidRPr="009F675D" w:rsidRDefault="009F675D" w:rsidP="00C7291B">
      <w:pPr>
        <w:numPr>
          <w:ilvl w:val="0"/>
          <w:numId w:val="20"/>
        </w:numPr>
        <w:tabs>
          <w:tab w:val="clear" w:pos="112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Как рассчитать показатель смертности?</w:t>
      </w:r>
    </w:p>
    <w:p w:rsidR="009F675D" w:rsidRPr="009F675D" w:rsidRDefault="009F675D" w:rsidP="00C7291B">
      <w:pPr>
        <w:numPr>
          <w:ilvl w:val="0"/>
          <w:numId w:val="20"/>
        </w:numPr>
        <w:tabs>
          <w:tab w:val="clear" w:pos="112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Как рассчитать показатель естественного прироста?</w:t>
      </w:r>
    </w:p>
    <w:p w:rsidR="009F675D" w:rsidRPr="009F675D" w:rsidRDefault="009F675D" w:rsidP="00C7291B">
      <w:pPr>
        <w:numPr>
          <w:ilvl w:val="0"/>
          <w:numId w:val="20"/>
        </w:numPr>
        <w:tabs>
          <w:tab w:val="clear" w:pos="112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Что такое младенческая смертность?</w:t>
      </w:r>
    </w:p>
    <w:p w:rsidR="009F675D" w:rsidRPr="009F675D" w:rsidRDefault="009F675D" w:rsidP="00C7291B">
      <w:pPr>
        <w:numPr>
          <w:ilvl w:val="0"/>
          <w:numId w:val="20"/>
        </w:numPr>
        <w:tabs>
          <w:tab w:val="clear" w:pos="112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Как рассчитать показатель младенческой смертности?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Вопросы для устного опроса:</w:t>
      </w:r>
    </w:p>
    <w:p w:rsidR="009F675D" w:rsidRPr="009F675D" w:rsidRDefault="009F675D" w:rsidP="00C7291B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Перечислите основные показатели естественного движения населения.</w:t>
      </w:r>
    </w:p>
    <w:p w:rsidR="009F675D" w:rsidRPr="009F675D" w:rsidRDefault="009F675D" w:rsidP="00C7291B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Приведите формулы расчета показателей рождаемости и смертности населения.</w:t>
      </w:r>
    </w:p>
    <w:p w:rsidR="009F675D" w:rsidRPr="009F675D" w:rsidRDefault="009F675D" w:rsidP="00C7291B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Каковы особенности статистического учета рождаемости и смертности в России.</w:t>
      </w:r>
    </w:p>
    <w:p w:rsidR="009F675D" w:rsidRPr="009F675D" w:rsidRDefault="009F675D" w:rsidP="00C7291B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Дайте определение материнской смертности, её структуру и формулу расчета</w:t>
      </w:r>
    </w:p>
    <w:p w:rsidR="009F675D" w:rsidRPr="009F675D" w:rsidRDefault="009F675D" w:rsidP="00C7291B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Какие показатели характеризуют детскую смертность</w:t>
      </w:r>
    </w:p>
    <w:p w:rsidR="009F675D" w:rsidRPr="009F675D" w:rsidRDefault="009F675D" w:rsidP="00C7291B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Дайте понятие перинатальная смертность, формула расчета.</w:t>
      </w:r>
    </w:p>
    <w:p w:rsidR="009F675D" w:rsidRPr="009F675D" w:rsidRDefault="009F675D" w:rsidP="00C7291B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lastRenderedPageBreak/>
        <w:t>Раскройте понятие «фетоинфальтивные потери»</w:t>
      </w:r>
    </w:p>
    <w:p w:rsidR="009F675D" w:rsidRDefault="009F675D" w:rsidP="00C729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Case-задания для демонстрации практических умений и навыков.</w:t>
      </w:r>
    </w:p>
    <w:p w:rsidR="00F077BA" w:rsidRDefault="00F077BA" w:rsidP="00C72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Вычислить показатели естественного движения населения Российской Федерации за 2014 и 2016 годы. Исходные данные приведены в таблице.</w:t>
      </w:r>
    </w:p>
    <w:p w:rsidR="00F077BA" w:rsidRDefault="00F077BA" w:rsidP="00C729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77BA" w:rsidRDefault="00F077BA" w:rsidP="00C729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1 - Основные данные естественного движения населения</w:t>
      </w:r>
    </w:p>
    <w:tbl>
      <w:tblPr>
        <w:tblStyle w:val="a3"/>
        <w:tblW w:w="0" w:type="auto"/>
        <w:jc w:val="center"/>
        <w:tblLook w:val="04A0"/>
      </w:tblPr>
      <w:tblGrid>
        <w:gridCol w:w="6619"/>
        <w:gridCol w:w="1476"/>
        <w:gridCol w:w="1476"/>
      </w:tblGrid>
      <w:tr w:rsidR="00F077BA" w:rsidRPr="00586CDB" w:rsidTr="002062BD">
        <w:trPr>
          <w:jc w:val="center"/>
        </w:trPr>
        <w:tc>
          <w:tcPr>
            <w:tcW w:w="6619" w:type="dxa"/>
          </w:tcPr>
          <w:p w:rsidR="00F077BA" w:rsidRPr="00586CDB" w:rsidRDefault="00F077BA" w:rsidP="00C7291B">
            <w:pPr>
              <w:jc w:val="center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Показатель, человек</w:t>
            </w:r>
          </w:p>
        </w:tc>
        <w:tc>
          <w:tcPr>
            <w:tcW w:w="1476" w:type="dxa"/>
          </w:tcPr>
          <w:p w:rsidR="00F077BA" w:rsidRPr="00586CDB" w:rsidRDefault="00F077BA" w:rsidP="00C7291B">
            <w:pPr>
              <w:jc w:val="center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2014 г.</w:t>
            </w:r>
          </w:p>
        </w:tc>
        <w:tc>
          <w:tcPr>
            <w:tcW w:w="1476" w:type="dxa"/>
          </w:tcPr>
          <w:p w:rsidR="00F077BA" w:rsidRPr="00586CDB" w:rsidRDefault="00F077BA" w:rsidP="00C7291B">
            <w:pPr>
              <w:jc w:val="center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2016 г.</w:t>
            </w:r>
          </w:p>
        </w:tc>
      </w:tr>
      <w:tr w:rsidR="00F077BA" w:rsidRPr="00586CDB" w:rsidTr="002062BD">
        <w:trPr>
          <w:jc w:val="center"/>
        </w:trPr>
        <w:tc>
          <w:tcPr>
            <w:tcW w:w="6619" w:type="dxa"/>
          </w:tcPr>
          <w:p w:rsidR="00F077BA" w:rsidRPr="00586CDB" w:rsidRDefault="00F077BA" w:rsidP="00C7291B">
            <w:pPr>
              <w:jc w:val="both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Численность населения</w:t>
            </w:r>
          </w:p>
        </w:tc>
        <w:tc>
          <w:tcPr>
            <w:tcW w:w="1476" w:type="dxa"/>
          </w:tcPr>
          <w:p w:rsidR="00F077BA" w:rsidRPr="00586CDB" w:rsidRDefault="00F077BA" w:rsidP="00C7291B">
            <w:pPr>
              <w:jc w:val="center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146267288</w:t>
            </w:r>
          </w:p>
        </w:tc>
        <w:tc>
          <w:tcPr>
            <w:tcW w:w="1476" w:type="dxa"/>
          </w:tcPr>
          <w:p w:rsidR="00F077BA" w:rsidRPr="00586CDB" w:rsidRDefault="00F077BA" w:rsidP="00C7291B">
            <w:pPr>
              <w:jc w:val="center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146804372</w:t>
            </w:r>
          </w:p>
        </w:tc>
      </w:tr>
      <w:tr w:rsidR="00F077BA" w:rsidRPr="00586CDB" w:rsidTr="002062BD">
        <w:trPr>
          <w:jc w:val="center"/>
        </w:trPr>
        <w:tc>
          <w:tcPr>
            <w:tcW w:w="6619" w:type="dxa"/>
          </w:tcPr>
          <w:p w:rsidR="00F077BA" w:rsidRPr="00586CDB" w:rsidRDefault="00F077BA" w:rsidP="00C7291B">
            <w:pPr>
              <w:jc w:val="both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Численность населения по основным возрастным группам:</w:t>
            </w:r>
          </w:p>
          <w:p w:rsidR="00F077BA" w:rsidRPr="00586CDB" w:rsidRDefault="00F077BA" w:rsidP="00C7291B">
            <w:pPr>
              <w:jc w:val="both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 xml:space="preserve">    моложе трудоспособного возраста</w:t>
            </w:r>
          </w:p>
        </w:tc>
        <w:tc>
          <w:tcPr>
            <w:tcW w:w="1476" w:type="dxa"/>
          </w:tcPr>
          <w:p w:rsidR="00F077BA" w:rsidRPr="00586CDB" w:rsidRDefault="00F077BA" w:rsidP="00C7291B">
            <w:pPr>
              <w:jc w:val="center"/>
              <w:rPr>
                <w:sz w:val="24"/>
                <w:szCs w:val="24"/>
              </w:rPr>
            </w:pPr>
          </w:p>
          <w:p w:rsidR="00F077BA" w:rsidRPr="00586CDB" w:rsidRDefault="00F077BA" w:rsidP="00C7291B">
            <w:pPr>
              <w:jc w:val="center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25689215</w:t>
            </w:r>
          </w:p>
        </w:tc>
        <w:tc>
          <w:tcPr>
            <w:tcW w:w="1476" w:type="dxa"/>
          </w:tcPr>
          <w:p w:rsidR="00F077BA" w:rsidRPr="00586CDB" w:rsidRDefault="00F077BA" w:rsidP="00C7291B">
            <w:pPr>
              <w:jc w:val="center"/>
              <w:rPr>
                <w:sz w:val="24"/>
                <w:szCs w:val="24"/>
              </w:rPr>
            </w:pPr>
          </w:p>
          <w:p w:rsidR="00F077BA" w:rsidRPr="00586CDB" w:rsidRDefault="00F077BA" w:rsidP="00C7291B">
            <w:pPr>
              <w:jc w:val="center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26894845</w:t>
            </w:r>
          </w:p>
        </w:tc>
      </w:tr>
      <w:tr w:rsidR="00F077BA" w:rsidRPr="00586CDB" w:rsidTr="002062BD">
        <w:trPr>
          <w:jc w:val="center"/>
        </w:trPr>
        <w:tc>
          <w:tcPr>
            <w:tcW w:w="6619" w:type="dxa"/>
          </w:tcPr>
          <w:p w:rsidR="00F077BA" w:rsidRPr="00586CDB" w:rsidRDefault="00F077BA" w:rsidP="00C7291B">
            <w:pPr>
              <w:jc w:val="both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 xml:space="preserve">    трудоспособного возраста </w:t>
            </w:r>
          </w:p>
        </w:tc>
        <w:tc>
          <w:tcPr>
            <w:tcW w:w="1476" w:type="dxa"/>
          </w:tcPr>
          <w:p w:rsidR="00F077BA" w:rsidRPr="00586CDB" w:rsidRDefault="00F077BA" w:rsidP="00C7291B">
            <w:pPr>
              <w:jc w:val="center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85414747</w:t>
            </w:r>
          </w:p>
        </w:tc>
        <w:tc>
          <w:tcPr>
            <w:tcW w:w="1476" w:type="dxa"/>
          </w:tcPr>
          <w:p w:rsidR="00F077BA" w:rsidRPr="00586CDB" w:rsidRDefault="00F077BA" w:rsidP="00C7291B">
            <w:pPr>
              <w:jc w:val="center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83224418</w:t>
            </w:r>
          </w:p>
        </w:tc>
      </w:tr>
      <w:tr w:rsidR="00F077BA" w:rsidRPr="00586CDB" w:rsidTr="002062BD">
        <w:trPr>
          <w:jc w:val="center"/>
        </w:trPr>
        <w:tc>
          <w:tcPr>
            <w:tcW w:w="6619" w:type="dxa"/>
          </w:tcPr>
          <w:p w:rsidR="00F077BA" w:rsidRPr="00586CDB" w:rsidRDefault="00F077BA" w:rsidP="00C7291B">
            <w:pPr>
              <w:jc w:val="both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 xml:space="preserve">    старше трудоспособного возраста</w:t>
            </w:r>
          </w:p>
        </w:tc>
        <w:tc>
          <w:tcPr>
            <w:tcW w:w="1476" w:type="dxa"/>
          </w:tcPr>
          <w:p w:rsidR="00F077BA" w:rsidRPr="00586CDB" w:rsidRDefault="00F077BA" w:rsidP="00C7291B">
            <w:pPr>
              <w:jc w:val="center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35163326</w:t>
            </w:r>
          </w:p>
        </w:tc>
        <w:tc>
          <w:tcPr>
            <w:tcW w:w="1476" w:type="dxa"/>
          </w:tcPr>
          <w:p w:rsidR="00F077BA" w:rsidRPr="00586CDB" w:rsidRDefault="00F077BA" w:rsidP="00C7291B">
            <w:pPr>
              <w:jc w:val="center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36685109</w:t>
            </w:r>
          </w:p>
        </w:tc>
      </w:tr>
      <w:tr w:rsidR="00F077BA" w:rsidRPr="00586CDB" w:rsidTr="002062BD">
        <w:trPr>
          <w:jc w:val="center"/>
        </w:trPr>
        <w:tc>
          <w:tcPr>
            <w:tcW w:w="6619" w:type="dxa"/>
          </w:tcPr>
          <w:p w:rsidR="00F077BA" w:rsidRPr="00586CDB" w:rsidRDefault="00F077BA" w:rsidP="00C7291B">
            <w:pPr>
              <w:jc w:val="both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 xml:space="preserve">Число родившихся </w:t>
            </w:r>
          </w:p>
        </w:tc>
        <w:tc>
          <w:tcPr>
            <w:tcW w:w="1476" w:type="dxa"/>
          </w:tcPr>
          <w:p w:rsidR="00F077BA" w:rsidRPr="00586CDB" w:rsidRDefault="00F077BA" w:rsidP="00C7291B">
            <w:pPr>
              <w:jc w:val="center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1942683</w:t>
            </w:r>
          </w:p>
        </w:tc>
        <w:tc>
          <w:tcPr>
            <w:tcW w:w="1476" w:type="dxa"/>
          </w:tcPr>
          <w:p w:rsidR="00F077BA" w:rsidRPr="00586CDB" w:rsidRDefault="00F077BA" w:rsidP="00C7291B">
            <w:pPr>
              <w:jc w:val="center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1888729</w:t>
            </w:r>
          </w:p>
        </w:tc>
      </w:tr>
      <w:tr w:rsidR="00F077BA" w:rsidRPr="00586CDB" w:rsidTr="002062BD">
        <w:trPr>
          <w:jc w:val="center"/>
        </w:trPr>
        <w:tc>
          <w:tcPr>
            <w:tcW w:w="6619" w:type="dxa"/>
          </w:tcPr>
          <w:p w:rsidR="00F077BA" w:rsidRPr="00586CDB" w:rsidRDefault="00F077BA" w:rsidP="00C7291B">
            <w:pPr>
              <w:jc w:val="both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Число умерших</w:t>
            </w:r>
          </w:p>
        </w:tc>
        <w:tc>
          <w:tcPr>
            <w:tcW w:w="1476" w:type="dxa"/>
          </w:tcPr>
          <w:p w:rsidR="00F077BA" w:rsidRPr="00586CDB" w:rsidRDefault="00F077BA" w:rsidP="00C7291B">
            <w:pPr>
              <w:jc w:val="center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1912347</w:t>
            </w:r>
          </w:p>
        </w:tc>
        <w:tc>
          <w:tcPr>
            <w:tcW w:w="1476" w:type="dxa"/>
          </w:tcPr>
          <w:p w:rsidR="00F077BA" w:rsidRPr="00586CDB" w:rsidRDefault="00F077BA" w:rsidP="00C7291B">
            <w:pPr>
              <w:jc w:val="center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1891015</w:t>
            </w:r>
          </w:p>
        </w:tc>
      </w:tr>
      <w:tr w:rsidR="00F077BA" w:rsidRPr="00586CDB" w:rsidTr="002062BD">
        <w:trPr>
          <w:jc w:val="center"/>
        </w:trPr>
        <w:tc>
          <w:tcPr>
            <w:tcW w:w="6619" w:type="dxa"/>
          </w:tcPr>
          <w:p w:rsidR="00F077BA" w:rsidRPr="00586CDB" w:rsidRDefault="00F077BA" w:rsidP="00C7291B">
            <w:pPr>
              <w:jc w:val="both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Число детей, умерших до 1 года</w:t>
            </w:r>
          </w:p>
        </w:tc>
        <w:tc>
          <w:tcPr>
            <w:tcW w:w="1476" w:type="dxa"/>
          </w:tcPr>
          <w:p w:rsidR="00F077BA" w:rsidRPr="00586CDB" w:rsidRDefault="00F077BA" w:rsidP="00C7291B">
            <w:pPr>
              <w:jc w:val="center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14322</w:t>
            </w:r>
          </w:p>
        </w:tc>
        <w:tc>
          <w:tcPr>
            <w:tcW w:w="1476" w:type="dxa"/>
          </w:tcPr>
          <w:p w:rsidR="00F077BA" w:rsidRPr="00586CDB" w:rsidRDefault="00F077BA" w:rsidP="00C7291B">
            <w:pPr>
              <w:jc w:val="center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11428</w:t>
            </w:r>
          </w:p>
        </w:tc>
      </w:tr>
      <w:tr w:rsidR="00F077BA" w:rsidRPr="00586CDB" w:rsidTr="002062BD">
        <w:trPr>
          <w:jc w:val="center"/>
        </w:trPr>
        <w:tc>
          <w:tcPr>
            <w:tcW w:w="6619" w:type="dxa"/>
          </w:tcPr>
          <w:p w:rsidR="00F077BA" w:rsidRPr="00586CDB" w:rsidRDefault="00F077BA" w:rsidP="00C7291B">
            <w:pPr>
              <w:jc w:val="both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Число детей, умерших в возрасте до 7 дней</w:t>
            </w:r>
          </w:p>
        </w:tc>
        <w:tc>
          <w:tcPr>
            <w:tcW w:w="1476" w:type="dxa"/>
          </w:tcPr>
          <w:p w:rsidR="00F077BA" w:rsidRPr="00586CDB" w:rsidRDefault="00F077BA" w:rsidP="00C7291B">
            <w:pPr>
              <w:jc w:val="center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5459</w:t>
            </w:r>
          </w:p>
        </w:tc>
        <w:tc>
          <w:tcPr>
            <w:tcW w:w="1476" w:type="dxa"/>
          </w:tcPr>
          <w:p w:rsidR="00F077BA" w:rsidRPr="00586CDB" w:rsidRDefault="00F077BA" w:rsidP="00C7291B">
            <w:pPr>
              <w:jc w:val="center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4113</w:t>
            </w:r>
          </w:p>
        </w:tc>
      </w:tr>
      <w:tr w:rsidR="00F077BA" w:rsidRPr="00586CDB" w:rsidTr="002062BD">
        <w:trPr>
          <w:jc w:val="center"/>
        </w:trPr>
        <w:tc>
          <w:tcPr>
            <w:tcW w:w="6619" w:type="dxa"/>
          </w:tcPr>
          <w:p w:rsidR="00F077BA" w:rsidRPr="00586CDB" w:rsidRDefault="00F077BA" w:rsidP="00C7291B">
            <w:pPr>
              <w:jc w:val="both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Число мертворожденных</w:t>
            </w:r>
          </w:p>
        </w:tc>
        <w:tc>
          <w:tcPr>
            <w:tcW w:w="1476" w:type="dxa"/>
          </w:tcPr>
          <w:p w:rsidR="00F077BA" w:rsidRPr="00586CDB" w:rsidRDefault="00F077BA" w:rsidP="00C7291B">
            <w:pPr>
              <w:jc w:val="center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11769</w:t>
            </w:r>
          </w:p>
        </w:tc>
        <w:tc>
          <w:tcPr>
            <w:tcW w:w="1476" w:type="dxa"/>
          </w:tcPr>
          <w:p w:rsidR="00F077BA" w:rsidRPr="00586CDB" w:rsidRDefault="00F077BA" w:rsidP="00C7291B">
            <w:pPr>
              <w:jc w:val="center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10884</w:t>
            </w:r>
          </w:p>
        </w:tc>
      </w:tr>
    </w:tbl>
    <w:p w:rsidR="00F077BA" w:rsidRDefault="00F077BA" w:rsidP="00C72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7BA" w:rsidRDefault="00F077BA" w:rsidP="00C72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таблицы рассчитать:</w:t>
      </w:r>
    </w:p>
    <w:p w:rsidR="00F077BA" w:rsidRDefault="00F077BA" w:rsidP="00C72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F077BA" w:rsidRDefault="00F077BA" w:rsidP="00C72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F077BA" w:rsidRPr="00A40E32" w:rsidRDefault="00F077BA" w:rsidP="00C72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Оренбургской области.</w:t>
      </w:r>
    </w:p>
    <w:p w:rsidR="00F077BA" w:rsidRPr="000418A8" w:rsidRDefault="00F077BA" w:rsidP="00C729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8A8">
        <w:rPr>
          <w:rFonts w:ascii="Times New Roman" w:hAnsi="Times New Roman"/>
          <w:b/>
          <w:sz w:val="28"/>
          <w:szCs w:val="28"/>
        </w:rPr>
        <w:t>Решение:</w:t>
      </w:r>
    </w:p>
    <w:p w:rsidR="00F077BA" w:rsidRPr="008D40D4" w:rsidRDefault="00F077BA" w:rsidP="00C7291B">
      <w:pPr>
        <w:pStyle w:val="a5"/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общего коэффициента рождаемости:</w:t>
      </w:r>
    </w:p>
    <w:p w:rsidR="00F077BA" w:rsidRDefault="00F077BA" w:rsidP="00C72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7BA" w:rsidRDefault="00F077BA" w:rsidP="00C72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m:rPr>
              <m:nor/>
            </m:rPr>
            <w:rPr>
              <w:rFonts w:ascii="Times New Roman" w:hAnsi="Times New Roman"/>
              <w:sz w:val="28"/>
              <w:szCs w:val="28"/>
            </w:rPr>
            <m:t xml:space="preserve">Общий коэффициент рождаемости = </m:t>
          </m:r>
          <m:f>
            <m:fPr>
              <m:ctrlPr>
                <w:rPr>
                  <w:rFonts w:ascii="Cambria Math" w:hAnsi="Times New Roman"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/>
                  <w:sz w:val="28"/>
                  <w:szCs w:val="28"/>
                </w:rPr>
                <m:t>Общее число родившихся за год живыми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Среднегодоваячисленностьнаселения</m:t>
              </m: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х</m:t>
          </m:r>
          <m:r>
            <w:rPr>
              <w:rFonts w:ascii="Cambria Math" w:hAnsi="Times New Roman"/>
              <w:sz w:val="28"/>
              <w:szCs w:val="28"/>
            </w:rPr>
            <m:t xml:space="preserve"> 1000</m:t>
          </m:r>
        </m:oMath>
      </m:oMathPara>
    </w:p>
    <w:p w:rsidR="00F077BA" w:rsidRDefault="00F077BA" w:rsidP="00C72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7BA" w:rsidRPr="00B628B8" w:rsidRDefault="00F077BA" w:rsidP="00C72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Общийкоэффициентрождаемостив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2014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г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.  = </m:t>
          </m:r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1942683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 xml:space="preserve">146267288  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х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1000=13,3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‰</m:t>
          </m:r>
        </m:oMath>
      </m:oMathPara>
    </w:p>
    <w:p w:rsidR="00F077BA" w:rsidRDefault="00F077BA" w:rsidP="00C72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7BA" w:rsidRPr="00B628B8" w:rsidRDefault="00F077BA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Общийкоэффициентрождаемостив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2016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г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.  = </m:t>
          </m:r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1888729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 xml:space="preserve">146804372   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х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1000=12,8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‰</m:t>
          </m:r>
        </m:oMath>
      </m:oMathPara>
    </w:p>
    <w:p w:rsidR="00F077BA" w:rsidRDefault="00F077BA" w:rsidP="00C72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7BA" w:rsidRPr="008D40D4" w:rsidRDefault="00F077BA" w:rsidP="00C7291B">
      <w:pPr>
        <w:pStyle w:val="a5"/>
        <w:widowControl/>
        <w:numPr>
          <w:ilvl w:val="0"/>
          <w:numId w:val="3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общего коэффициента смертности:</w:t>
      </w:r>
    </w:p>
    <w:p w:rsidR="00F077BA" w:rsidRDefault="00F077BA" w:rsidP="00C72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7BA" w:rsidRDefault="00F077BA" w:rsidP="00C72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m:rPr>
              <m:nor/>
            </m:rPr>
            <w:rPr>
              <w:rFonts w:ascii="Times New Roman" w:hAnsi="Times New Roman"/>
              <w:sz w:val="28"/>
              <w:szCs w:val="28"/>
            </w:rPr>
            <m:t xml:space="preserve">Общий коэффициент </m:t>
          </m:r>
          <m:r>
            <m:rPr>
              <m:nor/>
            </m:rPr>
            <w:rPr>
              <w:rFonts w:ascii="Cambria Math" w:hAnsi="Times New Roman"/>
              <w:sz w:val="28"/>
              <w:szCs w:val="28"/>
            </w:rPr>
            <m:t>смертности</m:t>
          </m:r>
          <m:r>
            <m:rPr>
              <m:nor/>
            </m:rPr>
            <w:rPr>
              <w:rFonts w:ascii="Times New Roman" w:hAnsi="Times New Roman"/>
              <w:sz w:val="28"/>
              <w:szCs w:val="28"/>
            </w:rPr>
            <m:t xml:space="preserve"> = </m:t>
          </m:r>
          <m:f>
            <m:fPr>
              <m:ctrlPr>
                <w:rPr>
                  <w:rFonts w:ascii="Cambria Math" w:hAnsi="Times New Roman"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/>
                  <w:sz w:val="28"/>
                  <w:szCs w:val="28"/>
                </w:rPr>
                <m:t xml:space="preserve">Общее число </m:t>
              </m:r>
              <m:r>
                <m:rPr>
                  <m:nor/>
                </m:rPr>
                <w:rPr>
                  <w:rFonts w:ascii="Cambria Math" w:hAnsi="Times New Roman"/>
                  <w:sz w:val="28"/>
                  <w:szCs w:val="28"/>
                </w:rPr>
                <m:t>умерших</m:t>
              </m:r>
              <m:r>
                <m:rPr>
                  <m:nor/>
                </m:rPr>
                <w:rPr>
                  <w:rFonts w:ascii="Times New Roman" w:hAnsi="Times New Roman"/>
                  <w:sz w:val="28"/>
                  <w:szCs w:val="28"/>
                </w:rPr>
                <m:t xml:space="preserve"> за год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Среднегодоваячисленностьнаселения</m:t>
              </m: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х</m:t>
          </m:r>
          <m:r>
            <w:rPr>
              <w:rFonts w:ascii="Cambria Math" w:hAnsi="Times New Roman"/>
              <w:sz w:val="28"/>
              <w:szCs w:val="28"/>
            </w:rPr>
            <m:t xml:space="preserve"> 1000</m:t>
          </m:r>
        </m:oMath>
      </m:oMathPara>
    </w:p>
    <w:p w:rsidR="00F077BA" w:rsidRDefault="00F077BA" w:rsidP="00C72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7BA" w:rsidRPr="00B628B8" w:rsidRDefault="00F077BA" w:rsidP="00C72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Общийкоэффициентсмертности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2014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г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.  = </m:t>
          </m:r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1912347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 xml:space="preserve">146267288   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х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1000=13,1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‰</m:t>
          </m:r>
        </m:oMath>
      </m:oMathPara>
    </w:p>
    <w:p w:rsidR="00F077BA" w:rsidRDefault="00F077BA" w:rsidP="00C72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7BA" w:rsidRPr="00B628B8" w:rsidRDefault="00F077BA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Общийкоэффициентсмертности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2016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г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.  = </m:t>
          </m:r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1891015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 xml:space="preserve">146804372   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х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1000=12,9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‰</m:t>
          </m:r>
        </m:oMath>
      </m:oMathPara>
    </w:p>
    <w:p w:rsidR="00F077BA" w:rsidRPr="00893915" w:rsidRDefault="00F077BA" w:rsidP="00C72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7BA" w:rsidRPr="008D40D4" w:rsidRDefault="00F077BA" w:rsidP="00C7291B">
      <w:pPr>
        <w:pStyle w:val="a5"/>
        <w:widowControl/>
        <w:numPr>
          <w:ilvl w:val="0"/>
          <w:numId w:val="3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структуры</w:t>
      </w:r>
      <w:r w:rsidRPr="008D40D4">
        <w:rPr>
          <w:rFonts w:ascii="Times New Roman" w:hAnsi="Times New Roman"/>
          <w:sz w:val="28"/>
          <w:szCs w:val="28"/>
        </w:rPr>
        <w:t xml:space="preserve"> возрастных групп населения в 201</w:t>
      </w:r>
      <w:r>
        <w:rPr>
          <w:rFonts w:ascii="Times New Roman" w:hAnsi="Times New Roman"/>
          <w:sz w:val="28"/>
          <w:szCs w:val="28"/>
        </w:rPr>
        <w:t>4</w:t>
      </w:r>
      <w:r w:rsidRPr="008D40D4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>:</w:t>
      </w:r>
    </w:p>
    <w:p w:rsidR="00F077BA" w:rsidRDefault="00F077BA" w:rsidP="00C72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7BA" w:rsidRPr="00B628B8" w:rsidRDefault="00770F85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Числ</m:t>
              </m:r>
              <m:r>
                <m:rPr>
                  <m:sty m:val="p"/>
                </m:rPr>
                <w:rPr>
                  <w:rFonts w:ascii="Cambria Math" w:hAnsi="Times New Roman"/>
                </w:rPr>
                <m:t>енно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стьнаселениямоложетрудоспособноговозраста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Среднегодоваячисленностьнаселения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>100=</m:t>
          </m:r>
          <m:f>
            <m:fPr>
              <m:ctrlPr>
                <w:rPr>
                  <w:rFonts w:ascii="Cambria Math" w:hAnsi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/>
                </w:rPr>
                <m:t>25689215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</w:rPr>
                <m:t>146267288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100=17,6 % </m:t>
          </m:r>
        </m:oMath>
      </m:oMathPara>
    </w:p>
    <w:p w:rsidR="00F077BA" w:rsidRPr="00B628B8" w:rsidRDefault="00F077BA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7BA" w:rsidRPr="00B628B8" w:rsidRDefault="00770F85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Численностьнаселениятрудоспособноговозраста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Среднегодоваячисленностьнаселения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х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100=</m:t>
          </m:r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85414747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146267288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х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100=58,4 %</m:t>
          </m:r>
        </m:oMath>
      </m:oMathPara>
    </w:p>
    <w:p w:rsidR="00F077BA" w:rsidRPr="00B628B8" w:rsidRDefault="00F077BA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7BA" w:rsidRPr="00B628B8" w:rsidRDefault="00770F85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Численностьнаселениястаршетрудоспособноговозраста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Среднегодоваячисленностьнаселения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 100=</m:t>
          </m:r>
          <m:f>
            <m:fPr>
              <m:ctrlPr>
                <w:rPr>
                  <w:rFonts w:ascii="Cambria Math" w:hAnsi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35163326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</w:rPr>
                <m:t xml:space="preserve">146267288 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 100=24,0 %</m:t>
          </m:r>
        </m:oMath>
      </m:oMathPara>
    </w:p>
    <w:p w:rsidR="00F077BA" w:rsidRDefault="00F077BA" w:rsidP="00C72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7BA" w:rsidRPr="008D40D4" w:rsidRDefault="00F077BA" w:rsidP="00C7291B">
      <w:pPr>
        <w:pStyle w:val="a5"/>
        <w:widowControl/>
        <w:numPr>
          <w:ilvl w:val="0"/>
          <w:numId w:val="3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</w:t>
      </w:r>
      <w:r w:rsidRPr="008D40D4">
        <w:rPr>
          <w:rFonts w:ascii="Times New Roman" w:hAnsi="Times New Roman"/>
          <w:sz w:val="28"/>
          <w:szCs w:val="28"/>
        </w:rPr>
        <w:t>структур</w:t>
      </w:r>
      <w:r>
        <w:rPr>
          <w:rFonts w:ascii="Times New Roman" w:hAnsi="Times New Roman"/>
          <w:sz w:val="28"/>
          <w:szCs w:val="28"/>
        </w:rPr>
        <w:t>ы</w:t>
      </w:r>
      <w:r w:rsidRPr="008D40D4">
        <w:rPr>
          <w:rFonts w:ascii="Times New Roman" w:hAnsi="Times New Roman"/>
          <w:sz w:val="28"/>
          <w:szCs w:val="28"/>
        </w:rPr>
        <w:t xml:space="preserve"> возрастных групп населения в 2016 г.</w:t>
      </w:r>
      <w:r>
        <w:rPr>
          <w:rFonts w:ascii="Times New Roman" w:hAnsi="Times New Roman"/>
          <w:sz w:val="28"/>
          <w:szCs w:val="28"/>
        </w:rPr>
        <w:t>:</w:t>
      </w:r>
    </w:p>
    <w:p w:rsidR="00F077BA" w:rsidRDefault="00F077BA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7BA" w:rsidRPr="00B628B8" w:rsidRDefault="00770F85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/>
                </w:rPr>
                <m:t>Численностьнаселениямоложетрудоспособноговозраста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</w:rPr>
                <m:t>Среднегодоваячисленностьнаселения</m:t>
              </m:r>
            </m:den>
          </m:f>
          <m:r>
            <m:rPr>
              <m:sty m:val="p"/>
            </m:rPr>
            <w:rPr>
              <w:rFonts w:ascii="Cambria Math" w:hAnsi="Times New Roman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 100=</m:t>
          </m:r>
          <m:f>
            <m:fPr>
              <m:ctrlPr>
                <w:rPr>
                  <w:rFonts w:ascii="Cambria Math" w:hAnsi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26894845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</w:rPr>
                <m:t xml:space="preserve">146804372 </m:t>
              </m:r>
            </m:den>
          </m:f>
          <m:r>
            <m:rPr>
              <m:sty m:val="p"/>
            </m:rPr>
            <w:rPr>
              <w:rFonts w:ascii="Cambria Math" w:hAnsi="Times New Roman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 100=18,3 % </m:t>
          </m:r>
        </m:oMath>
      </m:oMathPara>
    </w:p>
    <w:p w:rsidR="00F077BA" w:rsidRPr="00B628B8" w:rsidRDefault="00F077BA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7BA" w:rsidRPr="00B628B8" w:rsidRDefault="00770F85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Численностьнаселениятрудоспособноговозраста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Среднегодоваячисленностьнаселения</m:t>
              </m:r>
            </m:den>
          </m:f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х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100=</m:t>
          </m:r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83224418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 xml:space="preserve">146804372 </m:t>
              </m:r>
            </m:den>
          </m:f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х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100=56,7 %</m:t>
          </m:r>
        </m:oMath>
      </m:oMathPara>
    </w:p>
    <w:p w:rsidR="00F077BA" w:rsidRPr="00B628B8" w:rsidRDefault="00F077BA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7BA" w:rsidRPr="00B628B8" w:rsidRDefault="00770F85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/>
                </w:rPr>
                <m:t>Численностьнаселениястаршетрудоспособноговозраста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</w:rPr>
                <m:t>Среднегодоваячисленностьнаселения</m:t>
              </m:r>
            </m:den>
          </m:f>
          <m:r>
            <m:rPr>
              <m:sty m:val="p"/>
            </m:rPr>
            <w:rPr>
              <w:rFonts w:ascii="Cambria Math" w:hAnsi="Times New Roman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 100=</m:t>
          </m:r>
          <m:f>
            <m:fPr>
              <m:ctrlPr>
                <w:rPr>
                  <w:rFonts w:ascii="Cambria Math" w:hAnsi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36685109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</w:rPr>
                <m:t xml:space="preserve">146804372 </m:t>
              </m:r>
            </m:den>
          </m:f>
          <m:r>
            <m:rPr>
              <m:sty m:val="p"/>
            </m:rPr>
            <w:rPr>
              <w:rFonts w:ascii="Cambria Math" w:hAnsi="Times New Roman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 100=25,0 %</m:t>
          </m:r>
        </m:oMath>
      </m:oMathPara>
    </w:p>
    <w:p w:rsidR="00F077BA" w:rsidRDefault="00F077BA" w:rsidP="00C72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7BA" w:rsidRPr="008D40D4" w:rsidRDefault="00F077BA" w:rsidP="00C7291B">
      <w:pPr>
        <w:pStyle w:val="a5"/>
        <w:widowControl/>
        <w:numPr>
          <w:ilvl w:val="0"/>
          <w:numId w:val="3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40D4">
        <w:rPr>
          <w:rFonts w:ascii="Times New Roman" w:hAnsi="Times New Roman"/>
          <w:sz w:val="28"/>
          <w:szCs w:val="28"/>
        </w:rPr>
        <w:t>Расчет коэффициент</w:t>
      </w:r>
      <w:r>
        <w:rPr>
          <w:rFonts w:ascii="Times New Roman" w:hAnsi="Times New Roman"/>
          <w:sz w:val="28"/>
          <w:szCs w:val="28"/>
        </w:rPr>
        <w:t>а</w:t>
      </w:r>
      <w:r w:rsidRPr="008D40D4">
        <w:rPr>
          <w:rFonts w:ascii="Times New Roman" w:hAnsi="Times New Roman"/>
          <w:sz w:val="28"/>
          <w:szCs w:val="28"/>
        </w:rPr>
        <w:t xml:space="preserve"> естественного прироста населения:</w:t>
      </w:r>
    </w:p>
    <w:p w:rsidR="00F077BA" w:rsidRDefault="00F077BA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7BA" w:rsidRPr="00B628B8" w:rsidRDefault="00F077BA" w:rsidP="00C72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8B8">
        <w:rPr>
          <w:rFonts w:ascii="Times New Roman" w:hAnsi="Times New Roman"/>
          <w:sz w:val="28"/>
          <w:szCs w:val="28"/>
        </w:rPr>
        <w:t>Коэффициент естественного  = Общий коэффициент - Общий коэффициент</w:t>
      </w:r>
    </w:p>
    <w:p w:rsidR="00F077BA" w:rsidRPr="00B628B8" w:rsidRDefault="00F077BA" w:rsidP="00C72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8B8">
        <w:rPr>
          <w:rFonts w:ascii="Times New Roman" w:hAnsi="Times New Roman"/>
          <w:sz w:val="28"/>
          <w:szCs w:val="28"/>
        </w:rPr>
        <w:t xml:space="preserve">        прироста населения                рождаемости                   смертности     </w:t>
      </w:r>
    </w:p>
    <w:p w:rsidR="00F077BA" w:rsidRDefault="00F077BA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7BA" w:rsidRPr="004F7D23" w:rsidRDefault="00F077BA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D23">
        <w:rPr>
          <w:rFonts w:ascii="Times New Roman" w:hAnsi="Times New Roman"/>
          <w:sz w:val="24"/>
          <w:szCs w:val="24"/>
        </w:rPr>
        <w:t>Коэффициент естественного прироста населения</w:t>
      </w:r>
      <w:r>
        <w:rPr>
          <w:rFonts w:ascii="Times New Roman" w:hAnsi="Times New Roman"/>
          <w:sz w:val="24"/>
          <w:szCs w:val="24"/>
        </w:rPr>
        <w:t xml:space="preserve"> в 2014 г.</w:t>
      </w:r>
      <w:r w:rsidRPr="004F7D23">
        <w:rPr>
          <w:rFonts w:ascii="Times New Roman" w:hAnsi="Times New Roman"/>
          <w:sz w:val="24"/>
          <w:szCs w:val="24"/>
        </w:rPr>
        <w:t xml:space="preserve"> =</w:t>
      </w:r>
      <w:r w:rsidRPr="00BE69C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BE69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3- </w:t>
      </w:r>
      <w:r w:rsidRPr="00BE69C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BE69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1 = 0,2</w:t>
      </w:r>
      <w:r w:rsidRPr="00BE69CA">
        <w:rPr>
          <w:rFonts w:ascii="Times New Roman" w:hAnsi="Times New Roman"/>
          <w:sz w:val="24"/>
          <w:szCs w:val="24"/>
        </w:rPr>
        <w:t>‰</w:t>
      </w:r>
    </w:p>
    <w:p w:rsidR="00F077BA" w:rsidRDefault="00F077BA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7BA" w:rsidRPr="004F7D23" w:rsidRDefault="00F077BA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D23">
        <w:rPr>
          <w:rFonts w:ascii="Times New Roman" w:hAnsi="Times New Roman"/>
          <w:sz w:val="24"/>
          <w:szCs w:val="24"/>
        </w:rPr>
        <w:t>Коэффициент естественного прироста населения</w:t>
      </w:r>
      <w:r>
        <w:rPr>
          <w:rFonts w:ascii="Times New Roman" w:hAnsi="Times New Roman"/>
          <w:sz w:val="24"/>
          <w:szCs w:val="24"/>
        </w:rPr>
        <w:t xml:space="preserve"> в 2016 г. </w:t>
      </w:r>
      <w:r w:rsidRPr="004F7D23">
        <w:rPr>
          <w:rFonts w:ascii="Times New Roman" w:hAnsi="Times New Roman"/>
          <w:sz w:val="24"/>
          <w:szCs w:val="24"/>
        </w:rPr>
        <w:t>=</w:t>
      </w:r>
      <w:r w:rsidRPr="00BE69C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BE69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8- </w:t>
      </w:r>
      <w:r w:rsidRPr="00BE69C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BE69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9 = -0,1</w:t>
      </w:r>
      <w:r w:rsidRPr="00BE69CA">
        <w:rPr>
          <w:rFonts w:ascii="Times New Roman" w:hAnsi="Times New Roman"/>
          <w:sz w:val="24"/>
          <w:szCs w:val="24"/>
        </w:rPr>
        <w:t>‰</w:t>
      </w:r>
    </w:p>
    <w:p w:rsidR="00F077BA" w:rsidRDefault="00F077BA" w:rsidP="00C7291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7BA" w:rsidRDefault="00F077BA" w:rsidP="00C7291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коэффициенты младенческой смертности, ранней неонатальной смертности, перинатальной смертности.</w:t>
      </w:r>
    </w:p>
    <w:p w:rsidR="00F077BA" w:rsidRPr="008D40D4" w:rsidRDefault="00F077BA" w:rsidP="00C7291B">
      <w:pPr>
        <w:pStyle w:val="a5"/>
        <w:widowControl/>
        <w:numPr>
          <w:ilvl w:val="0"/>
          <w:numId w:val="31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Расчет к</w:t>
      </w:r>
      <w:r w:rsidRPr="008D40D4">
        <w:rPr>
          <w:rFonts w:ascii="Times New Roman" w:hAnsi="Times New Roman"/>
          <w:sz w:val="28"/>
          <w:szCs w:val="28"/>
        </w:rPr>
        <w:t>оэффициент</w:t>
      </w:r>
      <w:r>
        <w:rPr>
          <w:rFonts w:ascii="Times New Roman" w:hAnsi="Times New Roman"/>
          <w:sz w:val="28"/>
          <w:szCs w:val="28"/>
        </w:rPr>
        <w:t>а</w:t>
      </w:r>
      <w:r w:rsidRPr="008D40D4">
        <w:rPr>
          <w:rFonts w:ascii="Times New Roman" w:hAnsi="Times New Roman"/>
          <w:sz w:val="28"/>
          <w:szCs w:val="28"/>
        </w:rPr>
        <w:t xml:space="preserve"> младенческой смертности</w:t>
      </w:r>
      <w:r>
        <w:rPr>
          <w:rFonts w:ascii="Times New Roman" w:hAnsi="Times New Roman"/>
          <w:sz w:val="28"/>
          <w:szCs w:val="28"/>
        </w:rPr>
        <w:t>:</w:t>
      </w:r>
    </w:p>
    <w:p w:rsidR="00F077BA" w:rsidRDefault="00F077BA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7BA" w:rsidRDefault="00F077BA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Times New Roman"/>
              <w:sz w:val="24"/>
              <w:szCs w:val="28"/>
            </w:rPr>
            <m:t>К</m:t>
          </m:r>
          <m:r>
            <m:rPr>
              <m:nor/>
            </m:rPr>
            <w:rPr>
              <w:rFonts w:ascii="Times New Roman" w:hAnsi="Times New Roman"/>
              <w:sz w:val="24"/>
              <w:szCs w:val="28"/>
            </w:rPr>
            <m:t xml:space="preserve">оэффициент </m:t>
          </m:r>
          <m:r>
            <m:rPr>
              <m:nor/>
            </m:rPr>
            <w:rPr>
              <w:rFonts w:ascii="Cambria Math" w:hAnsi="Times New Roman"/>
              <w:sz w:val="24"/>
              <w:szCs w:val="28"/>
            </w:rPr>
            <m:t>младенческойсмертности</m:t>
          </m:r>
          <m:r>
            <m:rPr>
              <m:nor/>
            </m:rPr>
            <w:rPr>
              <w:rFonts w:ascii="Times New Roman" w:hAnsi="Times New Roman"/>
              <w:sz w:val="1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sz w:val="1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18"/>
                  <w:szCs w:val="24"/>
                </w:rPr>
                <m:t>Число детей, умерших в течение года, на 1-м году жизни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18"/>
                  <w:szCs w:val="24"/>
                </w:rPr>
                <m:t>Число родившихся живыми в данном календарном году</m:t>
              </m:r>
              <m:ctrlPr>
                <w:rPr>
                  <w:rFonts w:ascii="Cambria Math" w:hAnsi="Times New Roman"/>
                  <w:i/>
                  <w:sz w:val="18"/>
                  <w:szCs w:val="28"/>
                </w:rPr>
              </m:ctrlPr>
            </m:den>
          </m:f>
          <m:r>
            <m:rPr>
              <m:sty m:val="p"/>
            </m:rPr>
            <w:rPr>
              <w:rFonts w:ascii="Cambria Math" w:hAnsi="Cambria Math"/>
              <w:sz w:val="18"/>
              <w:szCs w:val="28"/>
            </w:rPr>
            <m:t>х</m:t>
          </m:r>
          <m:r>
            <w:rPr>
              <w:rFonts w:ascii="Cambria Math" w:hAnsi="Times New Roman"/>
              <w:sz w:val="18"/>
              <w:szCs w:val="28"/>
            </w:rPr>
            <m:t xml:space="preserve"> 1000</m:t>
          </m:r>
        </m:oMath>
      </m:oMathPara>
    </w:p>
    <w:p w:rsidR="00F077BA" w:rsidRDefault="00F077BA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7BA" w:rsidRPr="00B628B8" w:rsidRDefault="00F077BA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  <w:sz w:val="24"/>
              <w:szCs w:val="24"/>
            </w:rPr>
            <m:t>Коэффициент младенческой смертности в 201</m:t>
          </m:r>
          <m:r>
            <m:rPr>
              <m:nor/>
            </m:rPr>
            <w:rPr>
              <w:rFonts w:ascii="Cambria Math" w:hAnsi="Times New Roman"/>
              <w:sz w:val="24"/>
              <w:szCs w:val="24"/>
            </w:rPr>
            <m:t>4</m:t>
          </m:r>
          <m:r>
            <m:rPr>
              <m:nor/>
            </m:rPr>
            <w:rPr>
              <w:rFonts w:ascii="Times New Roman" w:hAnsi="Times New Roman"/>
              <w:sz w:val="24"/>
              <w:szCs w:val="24"/>
            </w:rPr>
            <m:t xml:space="preserve"> г. = </m:t>
          </m:r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14322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1942683</m:t>
              </m: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х</m:t>
          </m:r>
          <m:r>
            <w:rPr>
              <w:rFonts w:ascii="Cambria Math" w:hAnsi="Times New Roman"/>
              <w:sz w:val="24"/>
              <w:szCs w:val="24"/>
            </w:rPr>
            <m:t xml:space="preserve"> 1000=7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,4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‰</m:t>
          </m:r>
        </m:oMath>
      </m:oMathPara>
    </w:p>
    <w:p w:rsidR="00F077BA" w:rsidRPr="00B628B8" w:rsidRDefault="00F077BA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7BA" w:rsidRDefault="00F077BA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  <w:sz w:val="24"/>
              <w:szCs w:val="24"/>
            </w:rPr>
            <m:t xml:space="preserve">Коэффициент младенческой смертности в 2016 г. = </m:t>
          </m:r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11428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1888729</m:t>
              </m: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х</m:t>
          </m:r>
          <m:r>
            <w:rPr>
              <w:rFonts w:ascii="Cambria Math" w:hAnsi="Times New Roman"/>
              <w:sz w:val="24"/>
              <w:szCs w:val="24"/>
            </w:rPr>
            <m:t xml:space="preserve"> 1000=6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,1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‰</m:t>
          </m:r>
        </m:oMath>
      </m:oMathPara>
    </w:p>
    <w:p w:rsidR="00F077BA" w:rsidRPr="00B628B8" w:rsidRDefault="00F077BA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7BA" w:rsidRPr="008D40D4" w:rsidRDefault="00F077BA" w:rsidP="00C7291B">
      <w:pPr>
        <w:pStyle w:val="a5"/>
        <w:widowControl/>
        <w:numPr>
          <w:ilvl w:val="0"/>
          <w:numId w:val="31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Расчет к</w:t>
      </w:r>
      <w:r w:rsidRPr="008D40D4">
        <w:rPr>
          <w:rFonts w:ascii="Times New Roman" w:hAnsi="Times New Roman"/>
          <w:sz w:val="28"/>
          <w:szCs w:val="28"/>
        </w:rPr>
        <w:t>оэффициент</w:t>
      </w:r>
      <w:r>
        <w:rPr>
          <w:rFonts w:ascii="Times New Roman" w:hAnsi="Times New Roman"/>
          <w:sz w:val="28"/>
          <w:szCs w:val="28"/>
        </w:rPr>
        <w:t>аранней неонатальной смертности:</w:t>
      </w:r>
    </w:p>
    <w:p w:rsidR="00F077BA" w:rsidRDefault="00F077BA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7BA" w:rsidRPr="00F0295F" w:rsidRDefault="00F077BA" w:rsidP="00C7291B">
      <w:pPr>
        <w:spacing w:after="0" w:line="240" w:lineRule="auto"/>
        <w:jc w:val="both"/>
        <w:rPr>
          <w:rFonts w:ascii="Times New Roman" w:hAnsi="Times New Roman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Times New Roman"/>
              <w:sz w:val="18"/>
              <w:szCs w:val="18"/>
            </w:rPr>
            <w:lastRenderedPageBreak/>
            <m:t>К</m:t>
          </m:r>
          <m:r>
            <m:rPr>
              <m:nor/>
            </m:rPr>
            <w:rPr>
              <w:rFonts w:ascii="Times New Roman" w:hAnsi="Times New Roman"/>
              <w:sz w:val="18"/>
              <w:szCs w:val="18"/>
            </w:rPr>
            <m:t xml:space="preserve">оэффициент </m:t>
          </m:r>
          <m:r>
            <m:rPr>
              <m:nor/>
            </m:rPr>
            <w:rPr>
              <w:rFonts w:ascii="Cambria Math" w:hAnsi="Times New Roman"/>
              <w:sz w:val="18"/>
              <w:szCs w:val="18"/>
            </w:rPr>
            <m:t>раннейнеонатальнойсмертности</m:t>
          </m:r>
          <m:r>
            <m:rPr>
              <m:nor/>
            </m:rPr>
            <w:rPr>
              <w:rFonts w:ascii="Times New Roman" w:hAnsi="Times New Roman"/>
              <w:sz w:val="18"/>
              <w:szCs w:val="18"/>
            </w:rPr>
            <m:t xml:space="preserve"> = </m:t>
          </m:r>
          <m:f>
            <m:fPr>
              <m:ctrlPr>
                <w:rPr>
                  <w:rFonts w:ascii="Cambria Math" w:hAnsi="Times New Roman"/>
                  <w:sz w:val="18"/>
                  <w:szCs w:val="1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Число детей, умерших до 168 ч жизни (до 7 дня)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Число родившихся живыми в данном календарном году</m:t>
              </m:r>
              <m:ctrlPr>
                <w:rPr>
                  <w:rFonts w:ascii="Cambria Math" w:hAnsi="Times New Roman"/>
                  <w:i/>
                  <w:sz w:val="18"/>
                  <w:szCs w:val="18"/>
                </w:rPr>
              </m:ctrlPr>
            </m:den>
          </m:f>
          <m:r>
            <m:rPr>
              <m:sty m:val="p"/>
            </m:rPr>
            <w:rPr>
              <w:rFonts w:ascii="Cambria Math" w:hAnsi="Cambria Math"/>
              <w:sz w:val="18"/>
              <w:szCs w:val="18"/>
            </w:rPr>
            <m:t>х</m:t>
          </m:r>
          <m:r>
            <w:rPr>
              <w:rFonts w:ascii="Cambria Math" w:hAnsi="Times New Roman"/>
              <w:sz w:val="18"/>
              <w:szCs w:val="18"/>
            </w:rPr>
            <m:t xml:space="preserve"> 1000</m:t>
          </m:r>
        </m:oMath>
      </m:oMathPara>
    </w:p>
    <w:p w:rsidR="00F077BA" w:rsidRDefault="00F077BA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7BA" w:rsidRPr="00B628B8" w:rsidRDefault="00F077BA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  <w:sz w:val="24"/>
              <w:szCs w:val="24"/>
            </w:rPr>
            <m:t>Коэффициент ранней неонатальнойсмертности в 201</m:t>
          </m:r>
          <m:r>
            <m:rPr>
              <m:nor/>
            </m:rPr>
            <w:rPr>
              <w:rFonts w:ascii="Cambria Math" w:hAnsi="Times New Roman"/>
              <w:sz w:val="24"/>
              <w:szCs w:val="24"/>
            </w:rPr>
            <m:t>4</m:t>
          </m:r>
          <m:r>
            <m:rPr>
              <m:nor/>
            </m:rPr>
            <w:rPr>
              <w:rFonts w:ascii="Times New Roman" w:hAnsi="Times New Roman"/>
              <w:sz w:val="24"/>
              <w:szCs w:val="24"/>
            </w:rPr>
            <m:t xml:space="preserve"> г. = </m:t>
          </m:r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5459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1942683</m:t>
              </m: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х</m:t>
          </m:r>
          <m:r>
            <w:rPr>
              <w:rFonts w:ascii="Cambria Math" w:hAnsi="Times New Roman"/>
              <w:sz w:val="24"/>
              <w:szCs w:val="24"/>
            </w:rPr>
            <m:t xml:space="preserve"> 1000=2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,8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‰</m:t>
          </m:r>
        </m:oMath>
      </m:oMathPara>
    </w:p>
    <w:p w:rsidR="00F077BA" w:rsidRPr="00B628B8" w:rsidRDefault="00F077BA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7BA" w:rsidRDefault="00F077BA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  <w:sz w:val="24"/>
              <w:szCs w:val="24"/>
            </w:rPr>
            <m:t xml:space="preserve">Коэффициент ранней неонатальной смертности в 2016 г. = </m:t>
          </m:r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4113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1888729</m:t>
              </m: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х</m:t>
          </m:r>
          <m:r>
            <w:rPr>
              <w:rFonts w:ascii="Cambria Math" w:hAnsi="Times New Roman"/>
              <w:sz w:val="24"/>
              <w:szCs w:val="24"/>
            </w:rPr>
            <m:t xml:space="preserve"> 1000=2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,2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‰</m:t>
          </m:r>
        </m:oMath>
      </m:oMathPara>
    </w:p>
    <w:p w:rsidR="00F077BA" w:rsidRPr="00B628B8" w:rsidRDefault="00F077BA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7BA" w:rsidRDefault="00F077BA" w:rsidP="00C7291B">
      <w:pPr>
        <w:pStyle w:val="a5"/>
        <w:widowControl/>
        <w:numPr>
          <w:ilvl w:val="0"/>
          <w:numId w:val="31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Расчет к</w:t>
      </w:r>
      <w:r w:rsidRPr="008D40D4">
        <w:rPr>
          <w:rFonts w:ascii="Times New Roman" w:hAnsi="Times New Roman"/>
          <w:sz w:val="28"/>
          <w:szCs w:val="28"/>
        </w:rPr>
        <w:t>оэффициент</w:t>
      </w:r>
      <w:r>
        <w:rPr>
          <w:rFonts w:ascii="Times New Roman" w:hAnsi="Times New Roman"/>
          <w:sz w:val="28"/>
          <w:szCs w:val="28"/>
        </w:rPr>
        <w:t>аперинатальной смертности:</w:t>
      </w:r>
    </w:p>
    <w:p w:rsidR="00F077BA" w:rsidRDefault="00770F85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33" type="#_x0000_t202" style="position:absolute;left:0;text-align:left;margin-left:-2.25pt;margin-top:11.5pt;width:480pt;height:70.7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" stroked="f">
            <v:textbox style="mso-fit-shape-to-text:t">
              <w:txbxContent>
                <w:p w:rsidR="00694581" w:rsidRPr="00D833BE" w:rsidRDefault="00694581" w:rsidP="00F077B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3BE">
                    <w:rPr>
                      <w:rFonts w:ascii="Times New Roman" w:hAnsi="Times New Roman"/>
                    </w:rPr>
                    <w:t xml:space="preserve">  Число, родившихся</w:t>
                  </w:r>
                  <w:r>
                    <w:rPr>
                      <w:rFonts w:ascii="Times New Roman" w:hAnsi="Times New Roman"/>
                    </w:rPr>
                    <w:t xml:space="preserve">   +   Ч</w:t>
                  </w:r>
                  <w:r w:rsidRPr="00D833BE">
                    <w:rPr>
                      <w:rFonts w:ascii="Times New Roman" w:hAnsi="Times New Roman"/>
                    </w:rPr>
                    <w:t xml:space="preserve">исло детей, умерших </w:t>
                  </w:r>
                </w:p>
                <w:p w:rsidR="00694581" w:rsidRDefault="00694581" w:rsidP="00F077B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3BE">
                    <w:rPr>
                      <w:rFonts w:ascii="Times New Roman" w:hAnsi="Times New Roman"/>
                    </w:rPr>
                    <w:t xml:space="preserve">                                                                мертвыми           </w:t>
                  </w:r>
                  <w:r>
                    <w:rPr>
                      <w:rFonts w:ascii="Times New Roman" w:hAnsi="Times New Roman"/>
                    </w:rPr>
                    <w:t xml:space="preserve">до 168 ч жизни  </w:t>
                  </w:r>
                </w:p>
                <w:p w:rsidR="00694581" w:rsidRPr="00D833BE" w:rsidRDefault="00694581" w:rsidP="00F077B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3BE">
                    <w:rPr>
                      <w:rFonts w:ascii="Times New Roman" w:hAnsi="Times New Roman"/>
                    </w:rPr>
                    <w:t>Коэффициент перинатальной = --------------------------------------</w:t>
                  </w:r>
                  <w:r>
                    <w:rPr>
                      <w:rFonts w:ascii="Times New Roman" w:hAnsi="Times New Roman"/>
                    </w:rPr>
                    <w:t>-----------------------</w:t>
                  </w:r>
                  <w:r w:rsidRPr="00D833BE">
                    <w:rPr>
                      <w:rFonts w:ascii="Times New Roman" w:hAnsi="Times New Roman"/>
                    </w:rPr>
                    <w:t>-- х 1000</w:t>
                  </w:r>
                </w:p>
                <w:p w:rsidR="00694581" w:rsidRPr="00D833BE" w:rsidRDefault="00694581" w:rsidP="00F077B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3BE">
                    <w:rPr>
                      <w:rFonts w:ascii="Times New Roman" w:hAnsi="Times New Roman"/>
                    </w:rPr>
                    <w:t xml:space="preserve">               смертности   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Times New Roman"/>
                      </w:rPr>
                      <m:t>Числородившихсяживымиимертвыми</m:t>
                    </m:r>
                  </m:oMath>
                </w:p>
                <w:p w:rsidR="00694581" w:rsidRPr="00D833BE" w:rsidRDefault="00694581" w:rsidP="00F077B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F077BA" w:rsidRDefault="00F077BA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7BA" w:rsidRDefault="00F077BA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7BA" w:rsidRDefault="00F077BA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7BA" w:rsidRDefault="00F077BA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7BA" w:rsidRPr="00F0295F" w:rsidRDefault="00F077BA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7BA" w:rsidRPr="00B628B8" w:rsidRDefault="00F077BA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  <w:sz w:val="24"/>
              <w:szCs w:val="24"/>
            </w:rPr>
            <m:t>Коэффициент перинатальной смертности в 201</m:t>
          </m:r>
          <m:r>
            <m:rPr>
              <m:nor/>
            </m:rPr>
            <w:rPr>
              <w:rFonts w:ascii="Cambria Math" w:hAnsi="Times New Roman"/>
              <w:sz w:val="24"/>
              <w:szCs w:val="24"/>
            </w:rPr>
            <m:t>4</m:t>
          </m:r>
          <m:r>
            <m:rPr>
              <m:nor/>
            </m:rPr>
            <w:rPr>
              <w:rFonts w:ascii="Times New Roman" w:hAnsi="Times New Roman"/>
              <w:sz w:val="24"/>
              <w:szCs w:val="24"/>
            </w:rPr>
            <m:t xml:space="preserve"> г. = </m:t>
          </m:r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11769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5459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1942683</m:t>
              </m: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х</m:t>
          </m:r>
          <m:r>
            <w:rPr>
              <w:rFonts w:ascii="Cambria Math" w:hAnsi="Times New Roman"/>
              <w:sz w:val="24"/>
              <w:szCs w:val="24"/>
            </w:rPr>
            <m:t xml:space="preserve"> 1000=8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,8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‰</m:t>
          </m:r>
        </m:oMath>
      </m:oMathPara>
    </w:p>
    <w:p w:rsidR="00F077BA" w:rsidRPr="00B628B8" w:rsidRDefault="00F077BA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7BA" w:rsidRPr="00B628B8" w:rsidRDefault="00F077BA" w:rsidP="00C7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  <w:sz w:val="24"/>
              <w:szCs w:val="24"/>
            </w:rPr>
            <m:t xml:space="preserve">Коэффициент перинатальной смертности в 2016 г. = </m:t>
          </m:r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10884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4113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1888729</m:t>
              </m: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х</m:t>
          </m:r>
          <m:r>
            <w:rPr>
              <w:rFonts w:ascii="Cambria Math" w:hAnsi="Times New Roman"/>
              <w:sz w:val="24"/>
              <w:szCs w:val="24"/>
            </w:rPr>
            <m:t xml:space="preserve"> 1000=7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,9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‰</m:t>
          </m:r>
        </m:oMath>
      </m:oMathPara>
    </w:p>
    <w:p w:rsidR="00F077BA" w:rsidRDefault="00F077BA" w:rsidP="00C7291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7BA" w:rsidRDefault="00F077BA" w:rsidP="00C729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6D85">
        <w:rPr>
          <w:rFonts w:ascii="Times New Roman" w:hAnsi="Times New Roman"/>
          <w:b/>
          <w:sz w:val="28"/>
          <w:szCs w:val="28"/>
        </w:rPr>
        <w:t>Вывод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F077BA" w:rsidRDefault="00F077BA" w:rsidP="00C72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оценке полученных показателей естественного движения населения Российской Федерации за 2014 и 2016 годы было выявлено: </w:t>
      </w:r>
    </w:p>
    <w:p w:rsidR="00F077BA" w:rsidRDefault="00F077BA" w:rsidP="00C7291B">
      <w:pPr>
        <w:pStyle w:val="a5"/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85FDF">
        <w:rPr>
          <w:rFonts w:ascii="Times New Roman" w:hAnsi="Times New Roman"/>
          <w:sz w:val="28"/>
          <w:szCs w:val="28"/>
        </w:rPr>
        <w:t xml:space="preserve">снижение общего коэффициента рождаемости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D85FD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D85FD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D85FDF">
        <w:rPr>
          <w:rFonts w:ascii="Times New Roman" w:hAnsi="Times New Roman"/>
          <w:sz w:val="28"/>
          <w:szCs w:val="28"/>
        </w:rPr>
        <w:t xml:space="preserve"> ‰ до 1</w:t>
      </w:r>
      <w:r>
        <w:rPr>
          <w:rFonts w:ascii="Times New Roman" w:hAnsi="Times New Roman"/>
          <w:sz w:val="28"/>
          <w:szCs w:val="28"/>
        </w:rPr>
        <w:t>2</w:t>
      </w:r>
      <w:r w:rsidRPr="00D85FD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D85FDF">
        <w:rPr>
          <w:rFonts w:ascii="Times New Roman" w:hAnsi="Times New Roman"/>
          <w:sz w:val="28"/>
          <w:szCs w:val="28"/>
        </w:rPr>
        <w:t>‰, что соответствует о критериям оценки уровней рождаемости с ниже среднего до низкого уровня рождаемости</w:t>
      </w:r>
      <w:r>
        <w:rPr>
          <w:rFonts w:ascii="Times New Roman" w:hAnsi="Times New Roman"/>
          <w:sz w:val="28"/>
          <w:szCs w:val="28"/>
        </w:rPr>
        <w:t>, но выше данных по Оренбургской области;</w:t>
      </w:r>
    </w:p>
    <w:p w:rsidR="00F077BA" w:rsidRDefault="00F077BA" w:rsidP="00C7291B">
      <w:pPr>
        <w:pStyle w:val="a5"/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снижению общего коэффициента смертности с 13,1</w:t>
      </w:r>
      <w:r w:rsidRPr="00D85FDF">
        <w:rPr>
          <w:rFonts w:ascii="Times New Roman" w:hAnsi="Times New Roman"/>
          <w:sz w:val="28"/>
          <w:szCs w:val="28"/>
        </w:rPr>
        <w:t>‰ до 1</w:t>
      </w:r>
      <w:r>
        <w:rPr>
          <w:rFonts w:ascii="Times New Roman" w:hAnsi="Times New Roman"/>
          <w:sz w:val="28"/>
          <w:szCs w:val="28"/>
        </w:rPr>
        <w:t>2</w:t>
      </w:r>
      <w:r w:rsidRPr="00D85FD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Pr="00D85FDF">
        <w:rPr>
          <w:rFonts w:ascii="Times New Roman" w:hAnsi="Times New Roman"/>
          <w:sz w:val="28"/>
          <w:szCs w:val="28"/>
        </w:rPr>
        <w:t>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85FDF">
        <w:rPr>
          <w:rFonts w:ascii="Times New Roman" w:hAnsi="Times New Roman"/>
          <w:sz w:val="28"/>
          <w:szCs w:val="28"/>
        </w:rPr>
        <w:t xml:space="preserve">что соответствует </w:t>
      </w:r>
      <w:r>
        <w:rPr>
          <w:rFonts w:ascii="Times New Roman" w:hAnsi="Times New Roman"/>
          <w:sz w:val="28"/>
          <w:szCs w:val="28"/>
        </w:rPr>
        <w:t xml:space="preserve">среднему уровню </w:t>
      </w:r>
      <w:r w:rsidRPr="00D85FDF">
        <w:rPr>
          <w:rFonts w:ascii="Times New Roman" w:hAnsi="Times New Roman"/>
          <w:sz w:val="28"/>
          <w:szCs w:val="28"/>
        </w:rPr>
        <w:t>оценки</w:t>
      </w:r>
      <w:r>
        <w:rPr>
          <w:rFonts w:ascii="Times New Roman" w:hAnsi="Times New Roman"/>
          <w:sz w:val="28"/>
          <w:szCs w:val="28"/>
        </w:rPr>
        <w:t xml:space="preserve"> общей смертности, но ниже чем в Оренбургской области;</w:t>
      </w:r>
    </w:p>
    <w:p w:rsidR="00F077BA" w:rsidRDefault="00F077BA" w:rsidP="00C7291B">
      <w:pPr>
        <w:pStyle w:val="a5"/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расчете </w:t>
      </w:r>
      <w:r w:rsidRPr="008D40D4">
        <w:rPr>
          <w:rFonts w:ascii="Times New Roman" w:hAnsi="Times New Roman"/>
          <w:sz w:val="28"/>
          <w:szCs w:val="28"/>
        </w:rPr>
        <w:t>структур</w:t>
      </w:r>
      <w:r>
        <w:rPr>
          <w:rFonts w:ascii="Times New Roman" w:hAnsi="Times New Roman"/>
          <w:sz w:val="28"/>
          <w:szCs w:val="28"/>
        </w:rPr>
        <w:t>ы</w:t>
      </w:r>
      <w:r w:rsidRPr="008D40D4">
        <w:rPr>
          <w:rFonts w:ascii="Times New Roman" w:hAnsi="Times New Roman"/>
          <w:sz w:val="28"/>
          <w:szCs w:val="28"/>
        </w:rPr>
        <w:t xml:space="preserve"> возрастных групп населения</w:t>
      </w:r>
      <w:r>
        <w:rPr>
          <w:rFonts w:ascii="Times New Roman" w:hAnsi="Times New Roman"/>
          <w:sz w:val="28"/>
          <w:szCs w:val="28"/>
        </w:rPr>
        <w:t xml:space="preserve"> отмечается рост численности населения как моложе, так и старше трудоспособного возраста при снижении численности населения трудоспособного возраста с сохранением регрессивного типа структуры населения;</w:t>
      </w:r>
    </w:p>
    <w:p w:rsidR="00F077BA" w:rsidRDefault="00F077BA" w:rsidP="00C7291B">
      <w:pPr>
        <w:pStyle w:val="a5"/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снижение </w:t>
      </w:r>
      <w:r w:rsidRPr="008D40D4">
        <w:rPr>
          <w:rFonts w:ascii="Times New Roman" w:hAnsi="Times New Roman"/>
          <w:sz w:val="28"/>
          <w:szCs w:val="28"/>
        </w:rPr>
        <w:t>коэффициент</w:t>
      </w:r>
      <w:r>
        <w:rPr>
          <w:rFonts w:ascii="Times New Roman" w:hAnsi="Times New Roman"/>
          <w:sz w:val="28"/>
          <w:szCs w:val="28"/>
        </w:rPr>
        <w:t>а</w:t>
      </w:r>
      <w:r w:rsidRPr="008D40D4">
        <w:rPr>
          <w:rFonts w:ascii="Times New Roman" w:hAnsi="Times New Roman"/>
          <w:sz w:val="28"/>
          <w:szCs w:val="28"/>
        </w:rPr>
        <w:t xml:space="preserve"> естественного прироста населения</w:t>
      </w:r>
      <w:r>
        <w:rPr>
          <w:rFonts w:ascii="Times New Roman" w:hAnsi="Times New Roman"/>
          <w:sz w:val="28"/>
          <w:szCs w:val="28"/>
        </w:rPr>
        <w:t xml:space="preserve"> с 0,2‰ до -0,1‰, чтовыше данных по Оренбургской обрасти;</w:t>
      </w:r>
    </w:p>
    <w:p w:rsidR="00F077BA" w:rsidRDefault="00F077BA" w:rsidP="00C7291B">
      <w:pPr>
        <w:pStyle w:val="a5"/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к</w:t>
      </w:r>
      <w:r w:rsidRPr="008D40D4">
        <w:rPr>
          <w:rFonts w:ascii="Times New Roman" w:hAnsi="Times New Roman"/>
          <w:sz w:val="28"/>
          <w:szCs w:val="28"/>
        </w:rPr>
        <w:t>оэффициент</w:t>
      </w:r>
      <w:r>
        <w:rPr>
          <w:rFonts w:ascii="Times New Roman" w:hAnsi="Times New Roman"/>
          <w:sz w:val="28"/>
          <w:szCs w:val="28"/>
        </w:rPr>
        <w:t>а</w:t>
      </w:r>
      <w:r w:rsidRPr="008D40D4">
        <w:rPr>
          <w:rFonts w:ascii="Times New Roman" w:hAnsi="Times New Roman"/>
          <w:sz w:val="28"/>
          <w:szCs w:val="28"/>
        </w:rPr>
        <w:t xml:space="preserve"> младенческой смертности</w:t>
      </w:r>
      <w:r>
        <w:rPr>
          <w:rFonts w:ascii="Times New Roman" w:hAnsi="Times New Roman"/>
          <w:sz w:val="28"/>
          <w:szCs w:val="28"/>
        </w:rPr>
        <w:t xml:space="preserve"> с 7,4‰ до 6,1‰, что соответствует низкому уровню по критериям оценки общего коэффициента </w:t>
      </w:r>
      <w:r w:rsidRPr="008D40D4">
        <w:rPr>
          <w:rFonts w:ascii="Times New Roman" w:hAnsi="Times New Roman"/>
          <w:sz w:val="28"/>
          <w:szCs w:val="28"/>
        </w:rPr>
        <w:t>младенческой смертности</w:t>
      </w:r>
      <w:r>
        <w:rPr>
          <w:rFonts w:ascii="Times New Roman" w:hAnsi="Times New Roman"/>
          <w:sz w:val="28"/>
          <w:szCs w:val="28"/>
        </w:rPr>
        <w:t>,чтовыше данных по Российской Федерации;</w:t>
      </w:r>
    </w:p>
    <w:p w:rsidR="00F077BA" w:rsidRDefault="00F077BA" w:rsidP="00C7291B">
      <w:pPr>
        <w:pStyle w:val="a5"/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к</w:t>
      </w:r>
      <w:r w:rsidRPr="008D40D4">
        <w:rPr>
          <w:rFonts w:ascii="Times New Roman" w:hAnsi="Times New Roman"/>
          <w:sz w:val="28"/>
          <w:szCs w:val="28"/>
        </w:rPr>
        <w:t>оэффициент</w:t>
      </w:r>
      <w:r>
        <w:rPr>
          <w:rFonts w:ascii="Times New Roman" w:hAnsi="Times New Roman"/>
          <w:sz w:val="28"/>
          <w:szCs w:val="28"/>
        </w:rPr>
        <w:t>аранней неонатальной</w:t>
      </w:r>
      <w:r w:rsidRPr="008D40D4">
        <w:rPr>
          <w:rFonts w:ascii="Times New Roman" w:hAnsi="Times New Roman"/>
          <w:sz w:val="28"/>
          <w:szCs w:val="28"/>
        </w:rPr>
        <w:t xml:space="preserve"> смертности</w:t>
      </w:r>
      <w:r>
        <w:rPr>
          <w:rFonts w:ascii="Times New Roman" w:hAnsi="Times New Roman"/>
          <w:sz w:val="28"/>
          <w:szCs w:val="28"/>
        </w:rPr>
        <w:t xml:space="preserve"> с 2,8‰ до 2,2‰, чтовыше данных по Российской Федерации;</w:t>
      </w:r>
    </w:p>
    <w:p w:rsidR="00F077BA" w:rsidRDefault="00F077BA" w:rsidP="00C7291B">
      <w:pPr>
        <w:pStyle w:val="a5"/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337D1F">
        <w:rPr>
          <w:rFonts w:ascii="Times New Roman" w:hAnsi="Times New Roman"/>
          <w:sz w:val="28"/>
          <w:szCs w:val="28"/>
        </w:rPr>
        <w:t>снижение коэффициента перинатальной смертности с 8,8‰ до 7,9‰, что выше данных по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F077BA" w:rsidRPr="009F675D" w:rsidRDefault="00F077BA" w:rsidP="00C729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Case-задания №1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lastRenderedPageBreak/>
        <w:t>Вычислить показатели естественного движения населения Приволжского федерального округа Российской Федерации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9F675D">
        <w:rPr>
          <w:rFonts w:ascii="Times New Roman" w:hAnsi="Times New Roman" w:cs="Times New Roman"/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  <w:gridCol w:w="1336"/>
        <w:gridCol w:w="1336"/>
      </w:tblGrid>
      <w:tr w:rsidR="009F675D" w:rsidRPr="009F675D" w:rsidTr="00B2321B">
        <w:trPr>
          <w:jc w:val="center"/>
        </w:trPr>
        <w:tc>
          <w:tcPr>
            <w:tcW w:w="652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Показатель, человек</w:t>
            </w:r>
          </w:p>
        </w:tc>
        <w:tc>
          <w:tcPr>
            <w:tcW w:w="1278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237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9F675D" w:rsidRPr="009F675D" w:rsidTr="00B2321B">
        <w:trPr>
          <w:jc w:val="center"/>
        </w:trPr>
        <w:tc>
          <w:tcPr>
            <w:tcW w:w="652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1278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29673644</w:t>
            </w:r>
          </w:p>
        </w:tc>
        <w:tc>
          <w:tcPr>
            <w:tcW w:w="1237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29636574</w:t>
            </w:r>
          </w:p>
        </w:tc>
      </w:tr>
      <w:tr w:rsidR="009F675D" w:rsidRPr="009F675D" w:rsidTr="00B2321B">
        <w:trPr>
          <w:jc w:val="center"/>
        </w:trPr>
        <w:tc>
          <w:tcPr>
            <w:tcW w:w="652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по основным возрастным группам:</w:t>
            </w:r>
          </w:p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моложе трудоспособного возраста</w:t>
            </w:r>
          </w:p>
        </w:tc>
        <w:tc>
          <w:tcPr>
            <w:tcW w:w="1278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5333646</w:t>
            </w:r>
          </w:p>
        </w:tc>
        <w:tc>
          <w:tcPr>
            <w:tcW w:w="1237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5430782</w:t>
            </w:r>
          </w:p>
        </w:tc>
      </w:tr>
      <w:tr w:rsidR="009F675D" w:rsidRPr="009F675D" w:rsidTr="00B2321B">
        <w:trPr>
          <w:jc w:val="center"/>
        </w:trPr>
        <w:tc>
          <w:tcPr>
            <w:tcW w:w="652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трудоспособного возраста </w:t>
            </w:r>
          </w:p>
        </w:tc>
        <w:tc>
          <w:tcPr>
            <w:tcW w:w="1278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16858485</w:t>
            </w:r>
          </w:p>
        </w:tc>
        <w:tc>
          <w:tcPr>
            <w:tcW w:w="1237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16585591</w:t>
            </w:r>
          </w:p>
        </w:tc>
      </w:tr>
      <w:tr w:rsidR="009F675D" w:rsidRPr="009F675D" w:rsidTr="00B2321B">
        <w:trPr>
          <w:jc w:val="center"/>
        </w:trPr>
        <w:tc>
          <w:tcPr>
            <w:tcW w:w="652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старше трудоспособного возраста</w:t>
            </w:r>
          </w:p>
        </w:tc>
        <w:tc>
          <w:tcPr>
            <w:tcW w:w="1278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7481513</w:t>
            </w:r>
          </w:p>
        </w:tc>
        <w:tc>
          <w:tcPr>
            <w:tcW w:w="1237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7620201</w:t>
            </w:r>
          </w:p>
        </w:tc>
      </w:tr>
      <w:tr w:rsidR="009F675D" w:rsidRPr="009F675D" w:rsidTr="00B2321B">
        <w:trPr>
          <w:jc w:val="center"/>
        </w:trPr>
        <w:tc>
          <w:tcPr>
            <w:tcW w:w="652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родившихся</w:t>
            </w:r>
          </w:p>
        </w:tc>
        <w:tc>
          <w:tcPr>
            <w:tcW w:w="1278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395571</w:t>
            </w:r>
          </w:p>
        </w:tc>
        <w:tc>
          <w:tcPr>
            <w:tcW w:w="1237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380517</w:t>
            </w:r>
          </w:p>
        </w:tc>
      </w:tr>
      <w:tr w:rsidR="009F675D" w:rsidRPr="009F675D" w:rsidTr="00B2321B">
        <w:trPr>
          <w:jc w:val="center"/>
        </w:trPr>
        <w:tc>
          <w:tcPr>
            <w:tcW w:w="652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умерших</w:t>
            </w:r>
          </w:p>
        </w:tc>
        <w:tc>
          <w:tcPr>
            <w:tcW w:w="1278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412786</w:t>
            </w:r>
          </w:p>
        </w:tc>
        <w:tc>
          <w:tcPr>
            <w:tcW w:w="1237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403230</w:t>
            </w:r>
          </w:p>
        </w:tc>
      </w:tr>
      <w:tr w:rsidR="009F675D" w:rsidRPr="009F675D" w:rsidTr="00B2321B">
        <w:trPr>
          <w:jc w:val="center"/>
        </w:trPr>
        <w:tc>
          <w:tcPr>
            <w:tcW w:w="652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до 1 года</w:t>
            </w:r>
          </w:p>
        </w:tc>
        <w:tc>
          <w:tcPr>
            <w:tcW w:w="1278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2420</w:t>
            </w:r>
          </w:p>
        </w:tc>
        <w:tc>
          <w:tcPr>
            <w:tcW w:w="1237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2173</w:t>
            </w:r>
          </w:p>
        </w:tc>
      </w:tr>
      <w:tr w:rsidR="009F675D" w:rsidRPr="009F675D" w:rsidTr="00B2321B">
        <w:trPr>
          <w:jc w:val="center"/>
        </w:trPr>
        <w:tc>
          <w:tcPr>
            <w:tcW w:w="652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в возрасте до 7 дней</w:t>
            </w:r>
          </w:p>
        </w:tc>
        <w:tc>
          <w:tcPr>
            <w:tcW w:w="1278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1237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841</w:t>
            </w:r>
          </w:p>
        </w:tc>
      </w:tr>
      <w:tr w:rsidR="009F675D" w:rsidRPr="009F675D" w:rsidTr="00B2321B">
        <w:trPr>
          <w:jc w:val="center"/>
        </w:trPr>
        <w:tc>
          <w:tcPr>
            <w:tcW w:w="652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мертворожденных</w:t>
            </w:r>
          </w:p>
        </w:tc>
        <w:tc>
          <w:tcPr>
            <w:tcW w:w="1278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2581</w:t>
            </w:r>
          </w:p>
        </w:tc>
        <w:tc>
          <w:tcPr>
            <w:tcW w:w="1237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2483</w:t>
            </w:r>
          </w:p>
        </w:tc>
      </w:tr>
    </w:tbl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таблицы рассчитать: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Case-задания № 2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Оренбургской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Таблица 5.1.2 - </w:t>
      </w:r>
      <w:r w:rsidRPr="009F675D">
        <w:rPr>
          <w:rFonts w:ascii="Times New Roman" w:hAnsi="Times New Roman" w:cs="Times New Roman"/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1"/>
        <w:gridCol w:w="1264"/>
        <w:gridCol w:w="1231"/>
      </w:tblGrid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Показатель, человек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1994762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1989589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по основным возрастным группам:</w:t>
            </w:r>
          </w:p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моложе трудоспособного возраста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391562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396957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трудоспособного возраста 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1124018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1103964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старше трудоспособного возраста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479182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488668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родившихся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28377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26704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умерших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28044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26900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до 1 года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в возрасте до 7 дней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мертворожденных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</w:tbl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таблицы рассчитать: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Case-задания №3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Республики Башкортостан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Таблица 5.1.3 - </w:t>
      </w:r>
      <w:r w:rsidRPr="009F675D">
        <w:rPr>
          <w:rFonts w:ascii="Times New Roman" w:hAnsi="Times New Roman" w:cs="Times New Roman"/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1"/>
        <w:gridCol w:w="1264"/>
        <w:gridCol w:w="1231"/>
      </w:tblGrid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Показатель, человек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4071064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4066972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по основным возрастным группам:</w:t>
            </w:r>
          </w:p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моложе трудоспособного возраста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810222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822603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трудоспособного возраста 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2333369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2294078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старше трудоспособного возраста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927473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950291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родившихся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59028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55628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умерших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54024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52330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до 1 года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в возрасте до 7 дней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мертворожденных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</w:tbl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ab/>
        <w:t>По данным таблицы рассчитать: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lastRenderedPageBreak/>
        <w:t>Case-задания №4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Республики Марий Эл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9F675D">
        <w:rPr>
          <w:rFonts w:ascii="Times New Roman" w:hAnsi="Times New Roman" w:cs="Times New Roman"/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2"/>
        <w:gridCol w:w="1259"/>
        <w:gridCol w:w="1225"/>
      </w:tblGrid>
      <w:tr w:rsidR="009F675D" w:rsidRPr="009F675D" w:rsidTr="00B2321B">
        <w:trPr>
          <w:jc w:val="center"/>
        </w:trPr>
        <w:tc>
          <w:tcPr>
            <w:tcW w:w="6552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Показатель, человек</w:t>
            </w:r>
          </w:p>
        </w:tc>
        <w:tc>
          <w:tcPr>
            <w:tcW w:w="1259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225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9F675D" w:rsidRPr="009F675D" w:rsidTr="00B2321B">
        <w:trPr>
          <w:jc w:val="center"/>
        </w:trPr>
        <w:tc>
          <w:tcPr>
            <w:tcW w:w="6552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1259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685865</w:t>
            </w:r>
          </w:p>
        </w:tc>
        <w:tc>
          <w:tcPr>
            <w:tcW w:w="1225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684684</w:t>
            </w:r>
          </w:p>
        </w:tc>
      </w:tr>
      <w:tr w:rsidR="009F675D" w:rsidRPr="009F675D" w:rsidTr="00B2321B">
        <w:trPr>
          <w:jc w:val="center"/>
        </w:trPr>
        <w:tc>
          <w:tcPr>
            <w:tcW w:w="6552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по основным возрастным группам:</w:t>
            </w:r>
          </w:p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моложе трудоспособного возраста</w:t>
            </w:r>
          </w:p>
        </w:tc>
        <w:tc>
          <w:tcPr>
            <w:tcW w:w="1259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130868</w:t>
            </w:r>
          </w:p>
        </w:tc>
        <w:tc>
          <w:tcPr>
            <w:tcW w:w="1225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133621</w:t>
            </w:r>
          </w:p>
        </w:tc>
      </w:tr>
      <w:tr w:rsidR="009F675D" w:rsidRPr="009F675D" w:rsidTr="00B2321B">
        <w:trPr>
          <w:jc w:val="center"/>
        </w:trPr>
        <w:tc>
          <w:tcPr>
            <w:tcW w:w="6552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трудоспособного возраста </w:t>
            </w:r>
          </w:p>
        </w:tc>
        <w:tc>
          <w:tcPr>
            <w:tcW w:w="1259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389443</w:t>
            </w:r>
          </w:p>
        </w:tc>
        <w:tc>
          <w:tcPr>
            <w:tcW w:w="1225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381250</w:t>
            </w:r>
          </w:p>
        </w:tc>
      </w:tr>
      <w:tr w:rsidR="009F675D" w:rsidRPr="009F675D" w:rsidTr="00B2321B">
        <w:trPr>
          <w:jc w:val="center"/>
        </w:trPr>
        <w:tc>
          <w:tcPr>
            <w:tcW w:w="6552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старше трудоспособного возраста</w:t>
            </w:r>
          </w:p>
        </w:tc>
        <w:tc>
          <w:tcPr>
            <w:tcW w:w="1259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165554</w:t>
            </w:r>
          </w:p>
        </w:tc>
        <w:tc>
          <w:tcPr>
            <w:tcW w:w="1225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169813</w:t>
            </w:r>
          </w:p>
        </w:tc>
      </w:tr>
      <w:tr w:rsidR="009F675D" w:rsidRPr="009F675D" w:rsidTr="00B2321B">
        <w:trPr>
          <w:jc w:val="center"/>
        </w:trPr>
        <w:tc>
          <w:tcPr>
            <w:tcW w:w="6552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родившихся</w:t>
            </w:r>
          </w:p>
        </w:tc>
        <w:tc>
          <w:tcPr>
            <w:tcW w:w="1259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9915</w:t>
            </w:r>
          </w:p>
        </w:tc>
        <w:tc>
          <w:tcPr>
            <w:tcW w:w="1225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9537</w:t>
            </w:r>
          </w:p>
        </w:tc>
      </w:tr>
      <w:tr w:rsidR="009F675D" w:rsidRPr="009F675D" w:rsidTr="00B2321B">
        <w:trPr>
          <w:jc w:val="center"/>
        </w:trPr>
        <w:tc>
          <w:tcPr>
            <w:tcW w:w="6552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умерших</w:t>
            </w:r>
          </w:p>
        </w:tc>
        <w:tc>
          <w:tcPr>
            <w:tcW w:w="1259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9444</w:t>
            </w:r>
          </w:p>
        </w:tc>
        <w:tc>
          <w:tcPr>
            <w:tcW w:w="1225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9045</w:t>
            </w:r>
          </w:p>
        </w:tc>
      </w:tr>
      <w:tr w:rsidR="009F675D" w:rsidRPr="009F675D" w:rsidTr="00B2321B">
        <w:trPr>
          <w:jc w:val="center"/>
        </w:trPr>
        <w:tc>
          <w:tcPr>
            <w:tcW w:w="6552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до 1 года</w:t>
            </w:r>
          </w:p>
        </w:tc>
        <w:tc>
          <w:tcPr>
            <w:tcW w:w="1259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25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F675D" w:rsidRPr="009F675D" w:rsidTr="00B2321B">
        <w:trPr>
          <w:jc w:val="center"/>
        </w:trPr>
        <w:tc>
          <w:tcPr>
            <w:tcW w:w="6552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в возрасте до 7 дней</w:t>
            </w:r>
          </w:p>
        </w:tc>
        <w:tc>
          <w:tcPr>
            <w:tcW w:w="1259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25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F675D" w:rsidRPr="009F675D" w:rsidTr="00B2321B">
        <w:trPr>
          <w:jc w:val="center"/>
        </w:trPr>
        <w:tc>
          <w:tcPr>
            <w:tcW w:w="6552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мертворожденных</w:t>
            </w:r>
          </w:p>
        </w:tc>
        <w:tc>
          <w:tcPr>
            <w:tcW w:w="1259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25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</w:tbl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таблицы рассчитать: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Case-задания №5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Республики Мордовия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9F675D">
        <w:rPr>
          <w:rFonts w:ascii="Times New Roman" w:hAnsi="Times New Roman" w:cs="Times New Roman"/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4"/>
        <w:gridCol w:w="1259"/>
        <w:gridCol w:w="1225"/>
      </w:tblGrid>
      <w:tr w:rsidR="009F675D" w:rsidRPr="009F675D" w:rsidTr="00B2321B">
        <w:trPr>
          <w:jc w:val="center"/>
        </w:trPr>
        <w:tc>
          <w:tcPr>
            <w:tcW w:w="669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Показатель, человек</w:t>
            </w:r>
          </w:p>
        </w:tc>
        <w:tc>
          <w:tcPr>
            <w:tcW w:w="1259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225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9F675D" w:rsidRPr="009F675D" w:rsidTr="00B2321B">
        <w:trPr>
          <w:jc w:val="center"/>
        </w:trPr>
        <w:tc>
          <w:tcPr>
            <w:tcW w:w="6694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1259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807453</w:t>
            </w:r>
          </w:p>
        </w:tc>
        <w:tc>
          <w:tcPr>
            <w:tcW w:w="1225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808541</w:t>
            </w:r>
          </w:p>
        </w:tc>
      </w:tr>
      <w:tr w:rsidR="009F675D" w:rsidRPr="009F675D" w:rsidTr="00B2321B">
        <w:trPr>
          <w:jc w:val="center"/>
        </w:trPr>
        <w:tc>
          <w:tcPr>
            <w:tcW w:w="6694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по основным возрастным группам:</w:t>
            </w:r>
          </w:p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моложе трудоспособного возраста</w:t>
            </w:r>
          </w:p>
        </w:tc>
        <w:tc>
          <w:tcPr>
            <w:tcW w:w="1259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122459</w:t>
            </w:r>
          </w:p>
        </w:tc>
        <w:tc>
          <w:tcPr>
            <w:tcW w:w="1225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123024</w:t>
            </w:r>
          </w:p>
        </w:tc>
      </w:tr>
      <w:tr w:rsidR="009F675D" w:rsidRPr="009F675D" w:rsidTr="00B2321B">
        <w:trPr>
          <w:jc w:val="center"/>
        </w:trPr>
        <w:tc>
          <w:tcPr>
            <w:tcW w:w="6694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трудоспособного возраста </w:t>
            </w:r>
          </w:p>
        </w:tc>
        <w:tc>
          <w:tcPr>
            <w:tcW w:w="1259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470376</w:t>
            </w:r>
          </w:p>
        </w:tc>
        <w:tc>
          <w:tcPr>
            <w:tcW w:w="1225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466690</w:t>
            </w:r>
          </w:p>
        </w:tc>
      </w:tr>
      <w:tr w:rsidR="009F675D" w:rsidRPr="009F675D" w:rsidTr="00B2321B">
        <w:trPr>
          <w:jc w:val="center"/>
        </w:trPr>
        <w:tc>
          <w:tcPr>
            <w:tcW w:w="6694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старше трудоспособного возраста</w:t>
            </w:r>
          </w:p>
        </w:tc>
        <w:tc>
          <w:tcPr>
            <w:tcW w:w="1259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214618</w:t>
            </w:r>
          </w:p>
        </w:tc>
        <w:tc>
          <w:tcPr>
            <w:tcW w:w="1225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218827</w:t>
            </w:r>
          </w:p>
        </w:tc>
      </w:tr>
      <w:tr w:rsidR="009F675D" w:rsidRPr="009F675D" w:rsidTr="00B2321B">
        <w:trPr>
          <w:jc w:val="center"/>
        </w:trPr>
        <w:tc>
          <w:tcPr>
            <w:tcW w:w="6694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родившихся</w:t>
            </w:r>
          </w:p>
        </w:tc>
        <w:tc>
          <w:tcPr>
            <w:tcW w:w="1259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7867</w:t>
            </w:r>
          </w:p>
        </w:tc>
        <w:tc>
          <w:tcPr>
            <w:tcW w:w="1225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7933</w:t>
            </w:r>
          </w:p>
        </w:tc>
      </w:tr>
      <w:tr w:rsidR="009F675D" w:rsidRPr="009F675D" w:rsidTr="00B2321B">
        <w:trPr>
          <w:jc w:val="center"/>
        </w:trPr>
        <w:tc>
          <w:tcPr>
            <w:tcW w:w="6694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умерших</w:t>
            </w:r>
          </w:p>
        </w:tc>
        <w:tc>
          <w:tcPr>
            <w:tcW w:w="1259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11395</w:t>
            </w:r>
          </w:p>
        </w:tc>
        <w:tc>
          <w:tcPr>
            <w:tcW w:w="1225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11390</w:t>
            </w:r>
          </w:p>
        </w:tc>
      </w:tr>
      <w:tr w:rsidR="009F675D" w:rsidRPr="009F675D" w:rsidTr="00B2321B">
        <w:trPr>
          <w:jc w:val="center"/>
        </w:trPr>
        <w:tc>
          <w:tcPr>
            <w:tcW w:w="6694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до 1 года</w:t>
            </w:r>
          </w:p>
        </w:tc>
        <w:tc>
          <w:tcPr>
            <w:tcW w:w="1259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25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F675D" w:rsidRPr="009F675D" w:rsidTr="00B2321B">
        <w:trPr>
          <w:jc w:val="center"/>
        </w:trPr>
        <w:tc>
          <w:tcPr>
            <w:tcW w:w="6694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в возрасте до 7 дней</w:t>
            </w:r>
          </w:p>
        </w:tc>
        <w:tc>
          <w:tcPr>
            <w:tcW w:w="1259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5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F675D" w:rsidRPr="009F675D" w:rsidTr="00B2321B">
        <w:trPr>
          <w:jc w:val="center"/>
        </w:trPr>
        <w:tc>
          <w:tcPr>
            <w:tcW w:w="6694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мертворожденных</w:t>
            </w:r>
          </w:p>
        </w:tc>
        <w:tc>
          <w:tcPr>
            <w:tcW w:w="1259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25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таблицы рассчитать: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Case-задания № 6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Республики Татарстан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9F675D">
        <w:rPr>
          <w:rFonts w:ascii="Times New Roman" w:hAnsi="Times New Roman" w:cs="Times New Roman"/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1264"/>
        <w:gridCol w:w="1231"/>
      </w:tblGrid>
      <w:tr w:rsidR="009F675D" w:rsidRPr="009F675D" w:rsidTr="00B2321B">
        <w:trPr>
          <w:jc w:val="center"/>
        </w:trPr>
        <w:tc>
          <w:tcPr>
            <w:tcW w:w="6487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Показатель, человек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9F675D" w:rsidRPr="009F675D" w:rsidTr="00B2321B">
        <w:trPr>
          <w:jc w:val="center"/>
        </w:trPr>
        <w:tc>
          <w:tcPr>
            <w:tcW w:w="6487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3868730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3885253</w:t>
            </w:r>
          </w:p>
        </w:tc>
      </w:tr>
      <w:tr w:rsidR="009F675D" w:rsidRPr="009F675D" w:rsidTr="00B2321B">
        <w:trPr>
          <w:jc w:val="center"/>
        </w:trPr>
        <w:tc>
          <w:tcPr>
            <w:tcW w:w="6487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по основным возрастным группам:</w:t>
            </w:r>
          </w:p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моложе трудоспособного возраста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721377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740182</w:t>
            </w:r>
          </w:p>
        </w:tc>
      </w:tr>
      <w:tr w:rsidR="009F675D" w:rsidRPr="009F675D" w:rsidTr="00B2321B">
        <w:trPr>
          <w:jc w:val="center"/>
        </w:trPr>
        <w:tc>
          <w:tcPr>
            <w:tcW w:w="6487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трудоспособного возраста 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2226628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2201986</w:t>
            </w:r>
          </w:p>
        </w:tc>
      </w:tr>
      <w:tr w:rsidR="009F675D" w:rsidRPr="009F675D" w:rsidTr="00B2321B">
        <w:trPr>
          <w:jc w:val="center"/>
        </w:trPr>
        <w:tc>
          <w:tcPr>
            <w:tcW w:w="6487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старше трудоспособного возраста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920725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943085</w:t>
            </w:r>
          </w:p>
        </w:tc>
      </w:tr>
      <w:tr w:rsidR="009F675D" w:rsidRPr="009F675D" w:rsidTr="00B2321B">
        <w:trPr>
          <w:jc w:val="center"/>
        </w:trPr>
        <w:tc>
          <w:tcPr>
            <w:tcW w:w="6487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родившихся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56598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55592</w:t>
            </w:r>
          </w:p>
        </w:tc>
      </w:tr>
      <w:tr w:rsidR="009F675D" w:rsidRPr="009F675D" w:rsidTr="00B2321B">
        <w:trPr>
          <w:jc w:val="center"/>
        </w:trPr>
        <w:tc>
          <w:tcPr>
            <w:tcW w:w="6487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умерших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46478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44949</w:t>
            </w:r>
          </w:p>
        </w:tc>
      </w:tr>
      <w:tr w:rsidR="009F675D" w:rsidRPr="009F675D" w:rsidTr="00B2321B">
        <w:trPr>
          <w:jc w:val="center"/>
        </w:trPr>
        <w:tc>
          <w:tcPr>
            <w:tcW w:w="6487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до 1 года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</w:tr>
      <w:tr w:rsidR="009F675D" w:rsidRPr="009F675D" w:rsidTr="00B2321B">
        <w:trPr>
          <w:jc w:val="center"/>
        </w:trPr>
        <w:tc>
          <w:tcPr>
            <w:tcW w:w="6487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в возрасте до 7 дней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9F675D" w:rsidRPr="009F675D" w:rsidTr="00B2321B">
        <w:trPr>
          <w:jc w:val="center"/>
        </w:trPr>
        <w:tc>
          <w:tcPr>
            <w:tcW w:w="6487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мертворожденных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</w:tr>
    </w:tbl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таблицы рассчитать: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ab/>
        <w:t xml:space="preserve">По результатам работы сделать выводы. В выводах провести оценку полученных показателей естественного движения населения, </w:t>
      </w:r>
      <w:r w:rsidRPr="009F675D">
        <w:rPr>
          <w:rFonts w:ascii="Times New Roman" w:hAnsi="Times New Roman" w:cs="Times New Roman"/>
          <w:sz w:val="28"/>
          <w:szCs w:val="28"/>
        </w:rPr>
        <w:lastRenderedPageBreak/>
        <w:t>охарактеризовать изменения полученных показателей в динамике и сравнить их с данными по Российской Федерации.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Case-задания №7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Удмурдской Республики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9F675D">
        <w:rPr>
          <w:rFonts w:ascii="Times New Roman" w:hAnsi="Times New Roman" w:cs="Times New Roman"/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1"/>
        <w:gridCol w:w="1264"/>
        <w:gridCol w:w="1231"/>
      </w:tblGrid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Показатель, человек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1517164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1516826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по основным возрастным группам:</w:t>
            </w:r>
          </w:p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моложе трудоспособного возраста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304718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309685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трудоспособного возраста 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855057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840847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старше трудоспособного возраста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357389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366294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родившихся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22145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20995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умерших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19515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19173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до 1 года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в возрасте до 7 дней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мертворожденных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</w:tbl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таблицы рассчитать: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Case-задания №8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Чувашской Республики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9F675D">
        <w:rPr>
          <w:rFonts w:ascii="Times New Roman" w:hAnsi="Times New Roman" w:cs="Times New Roman"/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1"/>
        <w:gridCol w:w="1264"/>
        <w:gridCol w:w="1231"/>
      </w:tblGrid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Показатель, человек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1236628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1235863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по основным возрастным группам:</w:t>
            </w:r>
          </w:p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моложе трудоспособного возраста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230246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234337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трудоспособного возраста 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710501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699690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старше трудоспособного возраста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295881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301836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родившихся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17133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16358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умерших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16242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16296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до 1 года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в возрасте до 7 дней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мертворожденных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</w:tbl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ab/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таблицы рассчитать: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Case-задания №9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Пермского края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9F675D">
        <w:rPr>
          <w:rFonts w:ascii="Times New Roman" w:hAnsi="Times New Roman" w:cs="Times New Roman"/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1"/>
        <w:gridCol w:w="1264"/>
        <w:gridCol w:w="1231"/>
      </w:tblGrid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Показатель, человек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2634409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2632097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по основным возрастным группам:</w:t>
            </w:r>
          </w:p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моложе трудоспособного возраста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518665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528907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трудоспособного возраста 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1484607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1461976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старше трудоспособного возраста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631137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641214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родившихся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38761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37258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умерших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37370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36369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до 1 года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в возрасте до 7 дней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мертворожденных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</w:tbl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таблицы рассчитать: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lastRenderedPageBreak/>
        <w:t>2) коэффициенты младенческой смертности, ранней неонатальной смертности, перинатальной смертности.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№10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Кировской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Таблица</w:t>
      </w:r>
      <w:r w:rsidRPr="009F675D">
        <w:rPr>
          <w:rFonts w:ascii="Times New Roman" w:hAnsi="Times New Roman" w:cs="Times New Roman"/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6"/>
        <w:gridCol w:w="1264"/>
        <w:gridCol w:w="1231"/>
      </w:tblGrid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Показатель, человек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1297474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1291684</w:t>
            </w:r>
          </w:p>
        </w:tc>
      </w:tr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по основным возрастным группам:</w:t>
            </w:r>
          </w:p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моложе трудоспособного возраста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225791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230150</w:t>
            </w:r>
          </w:p>
        </w:tc>
      </w:tr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трудоспособного возраста 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708359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691955</w:t>
            </w:r>
          </w:p>
        </w:tc>
      </w:tr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старше трудоспособного возраста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363324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369579</w:t>
            </w:r>
          </w:p>
        </w:tc>
      </w:tr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родившихся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16544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16299</w:t>
            </w:r>
          </w:p>
        </w:tc>
      </w:tr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умерших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19755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19309</w:t>
            </w:r>
          </w:p>
        </w:tc>
      </w:tr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до 1 года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в возрасте до 7 дней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мертворожденных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</w:tbl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таблицы рассчитать: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№11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Нижегородской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lastRenderedPageBreak/>
        <w:t xml:space="preserve">Таблица 5.1.11 - </w:t>
      </w:r>
      <w:r w:rsidRPr="009F675D">
        <w:rPr>
          <w:rFonts w:ascii="Times New Roman" w:hAnsi="Times New Roman" w:cs="Times New Roman"/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6"/>
        <w:gridCol w:w="1264"/>
        <w:gridCol w:w="1231"/>
      </w:tblGrid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Показатель, человек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3260267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3247713</w:t>
            </w:r>
          </w:p>
        </w:tc>
      </w:tr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по основным возрастным группам:</w:t>
            </w:r>
          </w:p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моложе трудоспособного возраста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529374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540125</w:t>
            </w:r>
          </w:p>
        </w:tc>
      </w:tr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трудоспособного возраста 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1844035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1810740</w:t>
            </w:r>
          </w:p>
        </w:tc>
      </w:tr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старше трудоспособного возраста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886858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896848</w:t>
            </w:r>
          </w:p>
        </w:tc>
      </w:tr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Число родившихся 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40096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38678</w:t>
            </w:r>
          </w:p>
        </w:tc>
      </w:tr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умерших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50732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50098</w:t>
            </w:r>
          </w:p>
        </w:tc>
      </w:tr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до 1 года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</w:tr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в возрасте до 7 дней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мертворожденных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</w:tr>
    </w:tbl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таблицы рассчитать: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№12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Пензенской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Таблица 5.1.12 - </w:t>
      </w:r>
      <w:r w:rsidRPr="009F675D">
        <w:rPr>
          <w:rFonts w:ascii="Times New Roman" w:hAnsi="Times New Roman" w:cs="Times New Roman"/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6"/>
        <w:gridCol w:w="1264"/>
        <w:gridCol w:w="1231"/>
      </w:tblGrid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Показатель, человек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1348703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1341526</w:t>
            </w:r>
          </w:p>
        </w:tc>
      </w:tr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по основным возрастным группам:</w:t>
            </w:r>
          </w:p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моложе трудоспособного возраста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209965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211835</w:t>
            </w:r>
          </w:p>
        </w:tc>
      </w:tr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трудоспособного возраста 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753863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739886</w:t>
            </w:r>
          </w:p>
        </w:tc>
      </w:tr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старше трудоспособного возраста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384875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389805</w:t>
            </w:r>
          </w:p>
        </w:tc>
      </w:tr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Число родившихся 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14471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13705</w:t>
            </w:r>
          </w:p>
        </w:tc>
      </w:tr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умерших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20071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19562</w:t>
            </w:r>
          </w:p>
        </w:tc>
      </w:tr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до 1 года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в возрасте до 7 дней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мертворожденных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</w:tbl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таблицы рассчитать: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№13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Самарской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Таблица 5.1.13 - </w:t>
      </w:r>
      <w:r w:rsidRPr="009F675D">
        <w:rPr>
          <w:rFonts w:ascii="Times New Roman" w:hAnsi="Times New Roman" w:cs="Times New Roman"/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4"/>
        <w:gridCol w:w="1264"/>
        <w:gridCol w:w="1231"/>
      </w:tblGrid>
      <w:tr w:rsidR="009F675D" w:rsidRPr="009F675D" w:rsidTr="00B2321B">
        <w:trPr>
          <w:jc w:val="center"/>
        </w:trPr>
        <w:tc>
          <w:tcPr>
            <w:tcW w:w="642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Показатель, человек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9F675D" w:rsidRPr="009F675D" w:rsidTr="00B2321B">
        <w:trPr>
          <w:jc w:val="center"/>
        </w:trPr>
        <w:tc>
          <w:tcPr>
            <w:tcW w:w="6424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3205975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3203679</w:t>
            </w:r>
          </w:p>
        </w:tc>
      </w:tr>
      <w:tr w:rsidR="009F675D" w:rsidRPr="009F675D" w:rsidTr="00B2321B">
        <w:trPr>
          <w:jc w:val="center"/>
        </w:trPr>
        <w:tc>
          <w:tcPr>
            <w:tcW w:w="6424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по основным возрастным группам:</w:t>
            </w:r>
          </w:p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моложе трудоспособного возраста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531351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544957</w:t>
            </w:r>
          </w:p>
        </w:tc>
      </w:tr>
      <w:tr w:rsidR="009F675D" w:rsidRPr="009F675D" w:rsidTr="00B2321B">
        <w:trPr>
          <w:jc w:val="center"/>
        </w:trPr>
        <w:tc>
          <w:tcPr>
            <w:tcW w:w="6424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трудоспособного возраста 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1831326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1802272</w:t>
            </w:r>
          </w:p>
        </w:tc>
      </w:tr>
      <w:tr w:rsidR="009F675D" w:rsidRPr="009F675D" w:rsidTr="00B2321B">
        <w:trPr>
          <w:jc w:val="center"/>
        </w:trPr>
        <w:tc>
          <w:tcPr>
            <w:tcW w:w="6424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старше трудоспособного возраста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843298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856450</w:t>
            </w:r>
          </w:p>
        </w:tc>
      </w:tr>
      <w:tr w:rsidR="009F675D" w:rsidRPr="009F675D" w:rsidTr="00B2321B">
        <w:trPr>
          <w:jc w:val="center"/>
        </w:trPr>
        <w:tc>
          <w:tcPr>
            <w:tcW w:w="6424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Число родившихся 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40986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40151</w:t>
            </w:r>
          </w:p>
        </w:tc>
      </w:tr>
      <w:tr w:rsidR="009F675D" w:rsidRPr="009F675D" w:rsidTr="00B2321B">
        <w:trPr>
          <w:jc w:val="center"/>
        </w:trPr>
        <w:tc>
          <w:tcPr>
            <w:tcW w:w="6424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умерших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45636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44428</w:t>
            </w:r>
          </w:p>
        </w:tc>
      </w:tr>
      <w:tr w:rsidR="009F675D" w:rsidRPr="009F675D" w:rsidTr="00B2321B">
        <w:trPr>
          <w:jc w:val="center"/>
        </w:trPr>
        <w:tc>
          <w:tcPr>
            <w:tcW w:w="6424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до 1 года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9F675D" w:rsidRPr="009F675D" w:rsidTr="00B2321B">
        <w:trPr>
          <w:jc w:val="center"/>
        </w:trPr>
        <w:tc>
          <w:tcPr>
            <w:tcW w:w="6424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в возрасте до 7 дней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9F675D" w:rsidRPr="009F675D" w:rsidTr="00B2321B">
        <w:trPr>
          <w:jc w:val="center"/>
        </w:trPr>
        <w:tc>
          <w:tcPr>
            <w:tcW w:w="6424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мертворожденных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</w:tr>
    </w:tbl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таблицы рассчитать: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№14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lastRenderedPageBreak/>
        <w:t>Вычислить показатели естественного движения населения субъекта Российской Федерации, входящего в Приволжский федеральный округ, - Саратовской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Таблица 5.1.14 - </w:t>
      </w:r>
      <w:r w:rsidRPr="009F675D">
        <w:rPr>
          <w:rFonts w:ascii="Times New Roman" w:hAnsi="Times New Roman" w:cs="Times New Roman"/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6"/>
        <w:gridCol w:w="1264"/>
        <w:gridCol w:w="1231"/>
      </w:tblGrid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Показатель, человек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2487529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2479260</w:t>
            </w:r>
          </w:p>
        </w:tc>
      </w:tr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по основным возрастным группам:</w:t>
            </w:r>
          </w:p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моложе трудоспособного возраста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407179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411054</w:t>
            </w:r>
          </w:p>
        </w:tc>
      </w:tr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трудоспособного возраста 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1415293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1393945</w:t>
            </w:r>
          </w:p>
        </w:tc>
      </w:tr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старше трудоспособного возраста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665057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674261</w:t>
            </w:r>
          </w:p>
        </w:tc>
      </w:tr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Число родившихся 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28647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27135</w:t>
            </w:r>
          </w:p>
        </w:tc>
      </w:tr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умерших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35332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34840</w:t>
            </w:r>
          </w:p>
        </w:tc>
      </w:tr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до 1 года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</w:tr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в возрасте до 7 дней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9F675D" w:rsidRPr="009F675D" w:rsidTr="00B2321B">
        <w:trPr>
          <w:jc w:val="center"/>
        </w:trPr>
        <w:tc>
          <w:tcPr>
            <w:tcW w:w="6416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мертворожденных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ab/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таблицы рассчитать: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№15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Ульяновской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Таблица 5.1.15 - </w:t>
      </w:r>
      <w:r w:rsidRPr="009F675D">
        <w:rPr>
          <w:rFonts w:ascii="Times New Roman" w:hAnsi="Times New Roman" w:cs="Times New Roman"/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1"/>
        <w:gridCol w:w="1264"/>
        <w:gridCol w:w="1231"/>
      </w:tblGrid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Показатель, человек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1257621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1252887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по основным возрастным группам:</w:t>
            </w:r>
          </w:p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моложе трудоспособного возраста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199869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203345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трудоспособного возраста 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711610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696312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старше трудоспособного возраста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346142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353230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Число родившихся 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15005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14544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умерших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18748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18541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до 1 года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в возрасте до 7 дней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F675D" w:rsidRPr="009F675D" w:rsidTr="00B2321B">
        <w:trPr>
          <w:jc w:val="center"/>
        </w:trPr>
        <w:tc>
          <w:tcPr>
            <w:tcW w:w="6541" w:type="dxa"/>
          </w:tcPr>
          <w:p w:rsidR="009F675D" w:rsidRPr="009F675D" w:rsidRDefault="009F675D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мертворожденных</w:t>
            </w:r>
          </w:p>
        </w:tc>
        <w:tc>
          <w:tcPr>
            <w:tcW w:w="1264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231" w:type="dxa"/>
          </w:tcPr>
          <w:p w:rsidR="009F675D" w:rsidRPr="009F675D" w:rsidRDefault="009F675D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</w:tbl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ab/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таблицы рассчитать: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9F675D" w:rsidRPr="009F675D" w:rsidRDefault="009F675D" w:rsidP="00C7291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Тема 6.</w:t>
      </w:r>
      <w:r w:rsidRPr="009F675D">
        <w:rPr>
          <w:rFonts w:ascii="Times New Roman" w:hAnsi="Times New Roman" w:cs="Times New Roman"/>
          <w:color w:val="000000"/>
          <w:sz w:val="28"/>
          <w:szCs w:val="28"/>
        </w:rPr>
        <w:t xml:space="preserve"> Демографическое прогнозирование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Форма текущего контроля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успеваемости: 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Письменный опрос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Устный опрос.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</w:t>
      </w:r>
      <w:r w:rsidRPr="009F675D">
        <w:rPr>
          <w:rFonts w:ascii="Times New Roman" w:hAnsi="Times New Roman" w:cs="Times New Roman"/>
          <w:color w:val="000000"/>
          <w:sz w:val="28"/>
          <w:szCs w:val="28"/>
          <w:lang w:val="en-US"/>
        </w:rPr>
        <w:t>case</w:t>
      </w:r>
      <w:r w:rsidRPr="009F675D">
        <w:rPr>
          <w:rFonts w:ascii="Times New Roman" w:hAnsi="Times New Roman" w:cs="Times New Roman"/>
          <w:color w:val="000000"/>
          <w:sz w:val="28"/>
          <w:szCs w:val="28"/>
        </w:rPr>
        <w:t>-заданий.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Вопросы для письменного контроля:</w:t>
      </w:r>
    </w:p>
    <w:p w:rsidR="009F675D" w:rsidRPr="009F675D" w:rsidRDefault="009F675D" w:rsidP="00C7291B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Дать понятие демографический прогноз.</w:t>
      </w:r>
    </w:p>
    <w:p w:rsidR="009F675D" w:rsidRPr="009F675D" w:rsidRDefault="009F675D" w:rsidP="00C7291B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Что такое аналитический прогноз.</w:t>
      </w:r>
    </w:p>
    <w:p w:rsidR="009F675D" w:rsidRPr="009F675D" w:rsidRDefault="009F675D" w:rsidP="00C7291B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Что такое нормативный прогноз.</w:t>
      </w:r>
    </w:p>
    <w:p w:rsidR="009F675D" w:rsidRPr="009F675D" w:rsidRDefault="009F675D" w:rsidP="00C7291B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Что такое функциональный прогноз.</w:t>
      </w:r>
    </w:p>
    <w:p w:rsidR="009F675D" w:rsidRPr="009F675D" w:rsidRDefault="009F675D" w:rsidP="00C7291B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Какими методами прогнозируется рождаемость.</w:t>
      </w:r>
    </w:p>
    <w:p w:rsidR="009F675D" w:rsidRPr="009F675D" w:rsidRDefault="009F675D" w:rsidP="00C7291B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/>
          <w:b/>
          <w:color w:val="000000"/>
          <w:sz w:val="28"/>
          <w:szCs w:val="28"/>
        </w:rPr>
        <w:t>Вопросы для устного контроля: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Cs/>
          <w:color w:val="000000"/>
          <w:sz w:val="28"/>
          <w:szCs w:val="28"/>
        </w:rPr>
        <w:t>1.Понятие и цели демографического прогноза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Cs/>
          <w:color w:val="000000"/>
          <w:sz w:val="28"/>
          <w:szCs w:val="28"/>
        </w:rPr>
        <w:t>2.Классификация демографических прогнозов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9F67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 </w:t>
      </w:r>
      <w:r w:rsidRPr="009F675D">
        <w:rPr>
          <w:rFonts w:ascii="Times New Roman" w:hAnsi="Times New Roman" w:cs="Times New Roman"/>
          <w:bCs/>
          <w:color w:val="000000"/>
          <w:sz w:val="28"/>
          <w:szCs w:val="28"/>
        </w:rPr>
        <w:t>Прогнозы численности населения мира и России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Cs/>
          <w:color w:val="000000"/>
          <w:sz w:val="28"/>
          <w:szCs w:val="28"/>
        </w:rPr>
        <w:t>4. Определение понятия и значение для медицинской науки и практики «средней продолжительности предстоящей жизни».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Case</w:t>
      </w: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-задания для демонстрации практических умений и навыков: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 xml:space="preserve">Цель - </w:t>
      </w:r>
      <w:r w:rsidRPr="009F675D">
        <w:rPr>
          <w:rFonts w:ascii="Times New Roman" w:hAnsi="Times New Roman" w:cs="Times New Roman"/>
          <w:sz w:val="28"/>
          <w:szCs w:val="28"/>
        </w:rPr>
        <w:t>определить среднюю продолжительность предстоящей жизни.</w:t>
      </w:r>
    </w:p>
    <w:p w:rsidR="009F675D" w:rsidRPr="009F675D" w:rsidRDefault="009F675D" w:rsidP="00C7291B">
      <w:pPr>
        <w:pStyle w:val="af"/>
        <w:ind w:firstLine="0"/>
        <w:rPr>
          <w:sz w:val="28"/>
          <w:szCs w:val="28"/>
        </w:rPr>
      </w:pPr>
      <w:r w:rsidRPr="009F675D">
        <w:rPr>
          <w:sz w:val="28"/>
          <w:szCs w:val="28"/>
        </w:rPr>
        <w:t xml:space="preserve">Средняя продолжительность предстоящей жизни для лиц, доживших до данного возраста </w:t>
      </w:r>
      <w:r w:rsidRPr="009F675D">
        <w:rPr>
          <w:i/>
          <w:sz w:val="28"/>
          <w:szCs w:val="28"/>
        </w:rPr>
        <w:t xml:space="preserve">х </w:t>
      </w:r>
      <w:r w:rsidRPr="009F675D">
        <w:rPr>
          <w:sz w:val="28"/>
          <w:szCs w:val="28"/>
        </w:rPr>
        <w:t>определяется по формуле:</w:t>
      </w:r>
    </w:p>
    <w:p w:rsidR="009F675D" w:rsidRPr="009F675D" w:rsidRDefault="009F675D" w:rsidP="00C7291B">
      <w:pPr>
        <w:pStyle w:val="af"/>
        <w:ind w:firstLine="0"/>
        <w:jc w:val="center"/>
        <w:rPr>
          <w:sz w:val="28"/>
          <w:szCs w:val="28"/>
        </w:rPr>
      </w:pPr>
      <w:r w:rsidRPr="009F675D">
        <w:rPr>
          <w:w w:val="150"/>
          <w:sz w:val="28"/>
          <w:szCs w:val="28"/>
        </w:rPr>
        <w:t>é</w:t>
      </w:r>
      <w:r w:rsidRPr="009F675D">
        <w:rPr>
          <w:sz w:val="28"/>
          <w:szCs w:val="28"/>
          <w:vertAlign w:val="subscript"/>
        </w:rPr>
        <w:t>х</w:t>
      </w:r>
      <w:r w:rsidRPr="009F675D">
        <w:rPr>
          <w:sz w:val="28"/>
          <w:szCs w:val="28"/>
        </w:rPr>
        <w:t xml:space="preserve"> = Т</w:t>
      </w:r>
      <w:r w:rsidRPr="009F675D">
        <w:rPr>
          <w:sz w:val="28"/>
          <w:szCs w:val="28"/>
          <w:vertAlign w:val="subscript"/>
        </w:rPr>
        <w:t>х</w:t>
      </w:r>
      <w:r w:rsidRPr="009F675D">
        <w:rPr>
          <w:sz w:val="28"/>
          <w:szCs w:val="28"/>
        </w:rPr>
        <w:t xml:space="preserve"> ÷ </w:t>
      </w:r>
      <w:r w:rsidRPr="009F675D">
        <w:rPr>
          <w:sz w:val="28"/>
          <w:szCs w:val="28"/>
          <w:lang w:val="en-US"/>
        </w:rPr>
        <w:t>l</w:t>
      </w:r>
      <w:r w:rsidRPr="009F675D">
        <w:rPr>
          <w:sz w:val="28"/>
          <w:szCs w:val="28"/>
          <w:vertAlign w:val="subscript"/>
        </w:rPr>
        <w:t>х</w:t>
      </w:r>
    </w:p>
    <w:p w:rsidR="009F675D" w:rsidRPr="009F675D" w:rsidRDefault="009F675D" w:rsidP="00C7291B">
      <w:pPr>
        <w:pStyle w:val="af"/>
        <w:ind w:firstLine="0"/>
        <w:rPr>
          <w:sz w:val="28"/>
          <w:szCs w:val="28"/>
        </w:rPr>
      </w:pPr>
      <w:r w:rsidRPr="009F675D">
        <w:rPr>
          <w:sz w:val="28"/>
          <w:szCs w:val="28"/>
        </w:rPr>
        <w:t xml:space="preserve">где </w:t>
      </w:r>
      <w:r w:rsidRPr="009F675D">
        <w:rPr>
          <w:i/>
          <w:sz w:val="28"/>
          <w:szCs w:val="28"/>
        </w:rPr>
        <w:t>Т</w:t>
      </w:r>
      <w:r w:rsidRPr="009F675D">
        <w:rPr>
          <w:i/>
          <w:sz w:val="28"/>
          <w:szCs w:val="28"/>
          <w:vertAlign w:val="subscript"/>
        </w:rPr>
        <w:t>х</w:t>
      </w:r>
      <w:r w:rsidRPr="009F675D">
        <w:rPr>
          <w:sz w:val="28"/>
          <w:szCs w:val="28"/>
        </w:rPr>
        <w:t xml:space="preserve"> – сумма всех человеко–лет, прожитых поколением живущих от данного возрастах до тех пор, пока не умрет последний представитель этого </w:t>
      </w:r>
      <w:r w:rsidRPr="009F675D">
        <w:rPr>
          <w:sz w:val="28"/>
          <w:szCs w:val="28"/>
        </w:rPr>
        <w:lastRenderedPageBreak/>
        <w:t xml:space="preserve">поколения; </w:t>
      </w:r>
      <w:r w:rsidRPr="009F675D">
        <w:rPr>
          <w:i/>
          <w:sz w:val="28"/>
          <w:szCs w:val="28"/>
          <w:lang w:val="en-US"/>
        </w:rPr>
        <w:t>l</w:t>
      </w:r>
      <w:r w:rsidRPr="009F675D">
        <w:rPr>
          <w:i/>
          <w:sz w:val="28"/>
          <w:szCs w:val="28"/>
          <w:vertAlign w:val="subscript"/>
          <w:lang w:val="en-US"/>
        </w:rPr>
        <w:t>x</w:t>
      </w:r>
      <w:r w:rsidRPr="009F675D">
        <w:rPr>
          <w:sz w:val="28"/>
          <w:szCs w:val="28"/>
        </w:rPr>
        <w:t xml:space="preserve"> – число доживших до данного возраста </w:t>
      </w:r>
      <w:r w:rsidRPr="009F675D">
        <w:rPr>
          <w:i/>
          <w:sz w:val="28"/>
          <w:szCs w:val="28"/>
        </w:rPr>
        <w:t>х</w:t>
      </w:r>
      <w:r w:rsidRPr="009F675D">
        <w:rPr>
          <w:sz w:val="28"/>
          <w:szCs w:val="28"/>
        </w:rPr>
        <w:t xml:space="preserve"> или численность поколения, для которого рассчитывается показатель.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Эталон решения.</w:t>
      </w:r>
    </w:p>
    <w:p w:rsidR="009F675D" w:rsidRPr="009F675D" w:rsidRDefault="009F675D" w:rsidP="00C7291B">
      <w:pPr>
        <w:pStyle w:val="af"/>
        <w:ind w:firstLine="0"/>
        <w:rPr>
          <w:sz w:val="28"/>
          <w:szCs w:val="28"/>
        </w:rPr>
      </w:pPr>
      <w:r w:rsidRPr="009F675D">
        <w:rPr>
          <w:sz w:val="28"/>
          <w:szCs w:val="28"/>
        </w:rPr>
        <w:t xml:space="preserve">Определите среднюю продолжительность предстоящей жизни для лиц, достигших возраста 30–34 лет, если известно, что </w:t>
      </w:r>
      <w:r w:rsidRPr="009F675D">
        <w:rPr>
          <w:sz w:val="28"/>
          <w:szCs w:val="28"/>
          <w:lang w:val="en-US"/>
        </w:rPr>
        <w:t>l</w:t>
      </w:r>
      <w:r w:rsidRPr="009F675D">
        <w:rPr>
          <w:sz w:val="28"/>
          <w:szCs w:val="28"/>
          <w:vertAlign w:val="subscript"/>
        </w:rPr>
        <w:t>30–34</w:t>
      </w:r>
      <w:r w:rsidRPr="009F675D">
        <w:rPr>
          <w:sz w:val="28"/>
          <w:szCs w:val="28"/>
        </w:rPr>
        <w:t xml:space="preserve"> = 9042, а Т</w:t>
      </w:r>
      <w:r w:rsidRPr="009F675D">
        <w:rPr>
          <w:sz w:val="28"/>
          <w:szCs w:val="28"/>
          <w:vertAlign w:val="subscript"/>
        </w:rPr>
        <w:t>30–34</w:t>
      </w:r>
      <w:r w:rsidRPr="009F675D">
        <w:rPr>
          <w:sz w:val="28"/>
          <w:szCs w:val="28"/>
        </w:rPr>
        <w:t xml:space="preserve"> = 405438.</w:t>
      </w:r>
    </w:p>
    <w:p w:rsidR="009F675D" w:rsidRPr="009F675D" w:rsidRDefault="009F675D" w:rsidP="00C7291B">
      <w:pPr>
        <w:pStyle w:val="af"/>
        <w:ind w:firstLine="0"/>
        <w:rPr>
          <w:sz w:val="28"/>
          <w:szCs w:val="28"/>
        </w:rPr>
      </w:pPr>
      <w:r w:rsidRPr="009F675D">
        <w:rPr>
          <w:sz w:val="28"/>
          <w:szCs w:val="28"/>
        </w:rPr>
        <w:t>Решение:</w:t>
      </w:r>
    </w:p>
    <w:p w:rsidR="009F675D" w:rsidRPr="009F675D" w:rsidRDefault="009F675D" w:rsidP="00C7291B">
      <w:pPr>
        <w:pStyle w:val="af"/>
        <w:ind w:firstLine="0"/>
        <w:jc w:val="center"/>
        <w:rPr>
          <w:sz w:val="28"/>
          <w:szCs w:val="28"/>
        </w:rPr>
      </w:pPr>
      <w:r w:rsidRPr="009F675D">
        <w:rPr>
          <w:sz w:val="28"/>
          <w:szCs w:val="28"/>
          <w:lang w:val="en-US"/>
        </w:rPr>
        <w:t>e</w:t>
      </w:r>
      <w:r w:rsidRPr="009F675D">
        <w:rPr>
          <w:sz w:val="28"/>
          <w:szCs w:val="28"/>
          <w:vertAlign w:val="subscript"/>
        </w:rPr>
        <w:t>30–34</w:t>
      </w:r>
      <w:r w:rsidRPr="009F675D">
        <w:rPr>
          <w:sz w:val="28"/>
          <w:szCs w:val="28"/>
        </w:rPr>
        <w:t xml:space="preserve"> = Т</w:t>
      </w:r>
      <w:r w:rsidRPr="009F675D">
        <w:rPr>
          <w:sz w:val="28"/>
          <w:szCs w:val="28"/>
          <w:vertAlign w:val="subscript"/>
        </w:rPr>
        <w:t>30–34</w:t>
      </w:r>
      <w:r w:rsidRPr="009F675D">
        <w:rPr>
          <w:sz w:val="28"/>
          <w:szCs w:val="28"/>
        </w:rPr>
        <w:t xml:space="preserve"> : </w:t>
      </w:r>
      <w:r w:rsidRPr="009F675D">
        <w:rPr>
          <w:sz w:val="28"/>
          <w:szCs w:val="28"/>
          <w:lang w:val="en-US"/>
        </w:rPr>
        <w:t>l</w:t>
      </w:r>
      <w:r w:rsidRPr="009F675D">
        <w:rPr>
          <w:sz w:val="28"/>
          <w:szCs w:val="28"/>
          <w:vertAlign w:val="subscript"/>
        </w:rPr>
        <w:t>30–34</w:t>
      </w:r>
      <w:r w:rsidRPr="009F675D">
        <w:rPr>
          <w:sz w:val="28"/>
          <w:szCs w:val="28"/>
        </w:rPr>
        <w:t xml:space="preserve"> = 405 438 : 9042 = 44,8 года.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i/>
          <w:sz w:val="28"/>
          <w:szCs w:val="28"/>
        </w:rPr>
        <w:t>Вариант 1.</w:t>
      </w:r>
      <w:r w:rsidRPr="009F675D">
        <w:rPr>
          <w:rFonts w:ascii="Times New Roman" w:hAnsi="Times New Roman" w:cs="Times New Roman"/>
          <w:sz w:val="28"/>
          <w:szCs w:val="28"/>
        </w:rPr>
        <w:t xml:space="preserve"> Определите среднюю продолжительность предстоящей жизни для лиц, достигших возраста 70-74 лет, если известно, что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70-74 </w:t>
      </w:r>
      <w:r w:rsidRPr="009F675D">
        <w:rPr>
          <w:rFonts w:ascii="Times New Roman" w:hAnsi="Times New Roman" w:cs="Times New Roman"/>
          <w:sz w:val="28"/>
          <w:szCs w:val="28"/>
        </w:rPr>
        <w:t xml:space="preserve">= 3409, а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70-74 </w:t>
      </w:r>
      <w:r w:rsidRPr="009F675D">
        <w:rPr>
          <w:rFonts w:ascii="Times New Roman" w:hAnsi="Times New Roman" w:cs="Times New Roman"/>
          <w:sz w:val="28"/>
          <w:szCs w:val="28"/>
        </w:rPr>
        <w:t>= 22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F675D">
        <w:rPr>
          <w:rFonts w:ascii="Times New Roman" w:hAnsi="Times New Roman" w:cs="Times New Roman"/>
          <w:sz w:val="28"/>
          <w:szCs w:val="28"/>
        </w:rPr>
        <w:t>989 человеко-годам.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i/>
          <w:sz w:val="28"/>
          <w:szCs w:val="28"/>
        </w:rPr>
        <w:t>Вариант 2</w:t>
      </w:r>
      <w:r w:rsidRPr="009F675D">
        <w:rPr>
          <w:rFonts w:ascii="Times New Roman" w:hAnsi="Times New Roman" w:cs="Times New Roman"/>
          <w:i/>
          <w:sz w:val="28"/>
          <w:szCs w:val="28"/>
        </w:rPr>
        <w:t>.</w:t>
      </w:r>
      <w:r w:rsidRPr="009F675D">
        <w:rPr>
          <w:rFonts w:ascii="Times New Roman" w:hAnsi="Times New Roman" w:cs="Times New Roman"/>
          <w:sz w:val="28"/>
          <w:szCs w:val="28"/>
        </w:rPr>
        <w:t xml:space="preserve"> Определите среднюю продолжительность предстоящей жизни для лиц, достигших возраста 60-64 лет, если известно, что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60-64 </w:t>
      </w:r>
      <w:r w:rsidRPr="009F675D">
        <w:rPr>
          <w:rFonts w:ascii="Times New Roman" w:hAnsi="Times New Roman" w:cs="Times New Roman"/>
          <w:sz w:val="28"/>
          <w:szCs w:val="28"/>
        </w:rPr>
        <w:t xml:space="preserve">= 7910, а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60-64 </w:t>
      </w:r>
      <w:r w:rsidRPr="009F675D">
        <w:rPr>
          <w:rFonts w:ascii="Times New Roman" w:hAnsi="Times New Roman" w:cs="Times New Roman"/>
          <w:sz w:val="28"/>
          <w:szCs w:val="28"/>
        </w:rPr>
        <w:t>= 145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F675D">
        <w:rPr>
          <w:rFonts w:ascii="Times New Roman" w:hAnsi="Times New Roman" w:cs="Times New Roman"/>
          <w:sz w:val="28"/>
          <w:szCs w:val="28"/>
        </w:rPr>
        <w:t>317 человеко-годам.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i/>
          <w:sz w:val="28"/>
          <w:szCs w:val="28"/>
        </w:rPr>
        <w:t>Вариант 3</w:t>
      </w:r>
      <w:r w:rsidRPr="009F675D">
        <w:rPr>
          <w:rFonts w:ascii="Times New Roman" w:hAnsi="Times New Roman" w:cs="Times New Roman"/>
          <w:i/>
          <w:sz w:val="28"/>
          <w:szCs w:val="28"/>
        </w:rPr>
        <w:t>.</w:t>
      </w:r>
      <w:r w:rsidRPr="009F675D">
        <w:rPr>
          <w:rFonts w:ascii="Times New Roman" w:hAnsi="Times New Roman" w:cs="Times New Roman"/>
          <w:sz w:val="28"/>
          <w:szCs w:val="28"/>
        </w:rPr>
        <w:t xml:space="preserve"> Определите среднюю продолжительность предстоящей жизни для лиц, достигших возраста 50-54 лет, если известно, что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50-54 </w:t>
      </w:r>
      <w:r w:rsidRPr="009F675D">
        <w:rPr>
          <w:rFonts w:ascii="Times New Roman" w:hAnsi="Times New Roman" w:cs="Times New Roman"/>
          <w:sz w:val="28"/>
          <w:szCs w:val="28"/>
        </w:rPr>
        <w:t xml:space="preserve">= 8667, а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50-54 </w:t>
      </w:r>
      <w:r w:rsidRPr="009F675D">
        <w:rPr>
          <w:rFonts w:ascii="Times New Roman" w:hAnsi="Times New Roman" w:cs="Times New Roman"/>
          <w:sz w:val="28"/>
          <w:szCs w:val="28"/>
        </w:rPr>
        <w:t>= 236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F675D">
        <w:rPr>
          <w:rFonts w:ascii="Times New Roman" w:hAnsi="Times New Roman" w:cs="Times New Roman"/>
          <w:sz w:val="28"/>
          <w:szCs w:val="28"/>
        </w:rPr>
        <w:t>561 человеко-годам.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i/>
          <w:sz w:val="28"/>
          <w:szCs w:val="28"/>
        </w:rPr>
        <w:t>Вариант 4</w:t>
      </w:r>
      <w:r w:rsidRPr="009F675D">
        <w:rPr>
          <w:rFonts w:ascii="Times New Roman" w:hAnsi="Times New Roman" w:cs="Times New Roman"/>
          <w:i/>
          <w:sz w:val="28"/>
          <w:szCs w:val="28"/>
        </w:rPr>
        <w:t>.</w:t>
      </w:r>
      <w:r w:rsidRPr="009F675D">
        <w:rPr>
          <w:rFonts w:ascii="Times New Roman" w:hAnsi="Times New Roman" w:cs="Times New Roman"/>
          <w:sz w:val="28"/>
          <w:szCs w:val="28"/>
        </w:rPr>
        <w:t xml:space="preserve"> Определите среднюю продолжительность предстоящей жизни для лиц, достигших возраста 45-49 лет, если известно, что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45-49 </w:t>
      </w:r>
      <w:r w:rsidRPr="009F675D">
        <w:rPr>
          <w:rFonts w:ascii="Times New Roman" w:hAnsi="Times New Roman" w:cs="Times New Roman"/>
          <w:sz w:val="28"/>
          <w:szCs w:val="28"/>
        </w:rPr>
        <w:t xml:space="preserve">= 8864, а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45-49 </w:t>
      </w:r>
      <w:r w:rsidRPr="009F675D">
        <w:rPr>
          <w:rFonts w:ascii="Times New Roman" w:hAnsi="Times New Roman" w:cs="Times New Roman"/>
          <w:sz w:val="28"/>
          <w:szCs w:val="28"/>
        </w:rPr>
        <w:t>= 280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F675D">
        <w:rPr>
          <w:rFonts w:ascii="Times New Roman" w:hAnsi="Times New Roman" w:cs="Times New Roman"/>
          <w:sz w:val="28"/>
          <w:szCs w:val="28"/>
        </w:rPr>
        <w:t>408 человеко-годам.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i/>
          <w:sz w:val="28"/>
          <w:szCs w:val="28"/>
        </w:rPr>
        <w:t>Вариант 5</w:t>
      </w:r>
      <w:r w:rsidRPr="009F675D">
        <w:rPr>
          <w:rFonts w:ascii="Times New Roman" w:hAnsi="Times New Roman" w:cs="Times New Roman"/>
          <w:i/>
          <w:sz w:val="28"/>
          <w:szCs w:val="28"/>
        </w:rPr>
        <w:t>.</w:t>
      </w:r>
      <w:r w:rsidRPr="009F675D">
        <w:rPr>
          <w:rFonts w:ascii="Times New Roman" w:hAnsi="Times New Roman" w:cs="Times New Roman"/>
          <w:sz w:val="28"/>
          <w:szCs w:val="28"/>
        </w:rPr>
        <w:t xml:space="preserve"> Определите среднюю продолжительность предстоящей жизни для лиц, достигших возраста 40-44 лет. На основании таблицы смертности установлено, что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40-44 </w:t>
      </w:r>
      <w:r w:rsidRPr="009F675D">
        <w:rPr>
          <w:rFonts w:ascii="Times New Roman" w:hAnsi="Times New Roman" w:cs="Times New Roman"/>
          <w:sz w:val="28"/>
          <w:szCs w:val="28"/>
        </w:rPr>
        <w:t xml:space="preserve">= 9004, а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40-44 </w:t>
      </w:r>
      <w:r w:rsidRPr="009F675D">
        <w:rPr>
          <w:rFonts w:ascii="Times New Roman" w:hAnsi="Times New Roman" w:cs="Times New Roman"/>
          <w:sz w:val="28"/>
          <w:szCs w:val="28"/>
        </w:rPr>
        <w:t>= 325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F675D">
        <w:rPr>
          <w:rFonts w:ascii="Times New Roman" w:hAnsi="Times New Roman" w:cs="Times New Roman"/>
          <w:sz w:val="28"/>
          <w:szCs w:val="28"/>
        </w:rPr>
        <w:t>089 человеко-годам.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i/>
          <w:sz w:val="28"/>
          <w:szCs w:val="28"/>
        </w:rPr>
        <w:t>Вариант 6.</w:t>
      </w:r>
      <w:r w:rsidRPr="009F675D">
        <w:rPr>
          <w:rFonts w:ascii="Times New Roman" w:hAnsi="Times New Roman" w:cs="Times New Roman"/>
          <w:sz w:val="28"/>
          <w:szCs w:val="28"/>
        </w:rPr>
        <w:t xml:space="preserve"> Определите среднюю продолжительность предстоящей жизни для лиц, достигших возраста 35-39 лет. На основании таблицы смертности установлено, что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35-39 </w:t>
      </w:r>
      <w:r w:rsidRPr="009F675D">
        <w:rPr>
          <w:rFonts w:ascii="Times New Roman" w:hAnsi="Times New Roman" w:cs="Times New Roman"/>
          <w:sz w:val="28"/>
          <w:szCs w:val="28"/>
        </w:rPr>
        <w:t xml:space="preserve">= 9116, а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35-39 </w:t>
      </w:r>
      <w:r w:rsidRPr="009F675D">
        <w:rPr>
          <w:rFonts w:ascii="Times New Roman" w:hAnsi="Times New Roman" w:cs="Times New Roman"/>
          <w:sz w:val="28"/>
          <w:szCs w:val="28"/>
        </w:rPr>
        <w:t>= 370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F675D">
        <w:rPr>
          <w:rFonts w:ascii="Times New Roman" w:hAnsi="Times New Roman" w:cs="Times New Roman"/>
          <w:sz w:val="28"/>
          <w:szCs w:val="28"/>
        </w:rPr>
        <w:t>403 человеко-годам.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i/>
          <w:sz w:val="28"/>
          <w:szCs w:val="28"/>
        </w:rPr>
        <w:t>Вариант 7</w:t>
      </w:r>
      <w:r w:rsidRPr="009F675D">
        <w:rPr>
          <w:rFonts w:ascii="Times New Roman" w:hAnsi="Times New Roman" w:cs="Times New Roman"/>
          <w:i/>
          <w:sz w:val="28"/>
          <w:szCs w:val="28"/>
        </w:rPr>
        <w:t>.</w:t>
      </w:r>
      <w:r w:rsidRPr="009F675D">
        <w:rPr>
          <w:rFonts w:ascii="Times New Roman" w:hAnsi="Times New Roman" w:cs="Times New Roman"/>
          <w:sz w:val="28"/>
          <w:szCs w:val="28"/>
        </w:rPr>
        <w:t xml:space="preserve"> Определите среднюю продолжительность предстоящей жизни для лиц, достигших возраста 30-34 лет, если известно, что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30-34 </w:t>
      </w:r>
      <w:r w:rsidRPr="009F675D">
        <w:rPr>
          <w:rFonts w:ascii="Times New Roman" w:hAnsi="Times New Roman" w:cs="Times New Roman"/>
          <w:sz w:val="28"/>
          <w:szCs w:val="28"/>
        </w:rPr>
        <w:t xml:space="preserve">= 9042, а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30-34 </w:t>
      </w:r>
      <w:r w:rsidRPr="009F675D">
        <w:rPr>
          <w:rFonts w:ascii="Times New Roman" w:hAnsi="Times New Roman" w:cs="Times New Roman"/>
          <w:sz w:val="28"/>
          <w:szCs w:val="28"/>
        </w:rPr>
        <w:t>= 405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F675D">
        <w:rPr>
          <w:rFonts w:ascii="Times New Roman" w:hAnsi="Times New Roman" w:cs="Times New Roman"/>
          <w:sz w:val="28"/>
          <w:szCs w:val="28"/>
        </w:rPr>
        <w:t>438 человеко-годам.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i/>
          <w:sz w:val="28"/>
          <w:szCs w:val="28"/>
        </w:rPr>
        <w:t>Вариант 8.</w:t>
      </w:r>
      <w:r w:rsidRPr="009F675D">
        <w:rPr>
          <w:rFonts w:ascii="Times New Roman" w:hAnsi="Times New Roman" w:cs="Times New Roman"/>
          <w:sz w:val="28"/>
          <w:szCs w:val="28"/>
        </w:rPr>
        <w:t xml:space="preserve"> Определите среднюю продолжительность предстоящей жизни для лиц, достигших возраста 25-29 лет, если известно, что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25-29 </w:t>
      </w:r>
      <w:r w:rsidRPr="009F675D">
        <w:rPr>
          <w:rFonts w:ascii="Times New Roman" w:hAnsi="Times New Roman" w:cs="Times New Roman"/>
          <w:sz w:val="28"/>
          <w:szCs w:val="28"/>
        </w:rPr>
        <w:t xml:space="preserve">= 9100, а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70-74 </w:t>
      </w:r>
      <w:r w:rsidRPr="009F675D">
        <w:rPr>
          <w:rFonts w:ascii="Times New Roman" w:hAnsi="Times New Roman" w:cs="Times New Roman"/>
          <w:sz w:val="28"/>
          <w:szCs w:val="28"/>
        </w:rPr>
        <w:t>= 450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F675D">
        <w:rPr>
          <w:rFonts w:ascii="Times New Roman" w:hAnsi="Times New Roman" w:cs="Times New Roman"/>
          <w:sz w:val="28"/>
          <w:szCs w:val="28"/>
        </w:rPr>
        <w:t>793 человеко-годам.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i/>
          <w:sz w:val="28"/>
          <w:szCs w:val="28"/>
        </w:rPr>
        <w:t>Вариант 9</w:t>
      </w:r>
      <w:r w:rsidRPr="009F675D">
        <w:rPr>
          <w:rFonts w:ascii="Times New Roman" w:hAnsi="Times New Roman" w:cs="Times New Roman"/>
          <w:i/>
          <w:sz w:val="28"/>
          <w:szCs w:val="28"/>
        </w:rPr>
        <w:t>.</w:t>
      </w:r>
      <w:r w:rsidRPr="009F675D">
        <w:rPr>
          <w:rFonts w:ascii="Times New Roman" w:hAnsi="Times New Roman" w:cs="Times New Roman"/>
          <w:sz w:val="28"/>
          <w:szCs w:val="28"/>
        </w:rPr>
        <w:t xml:space="preserve"> Определите среднюю продолжительность предстоящей жизни для лиц, достигших возраста 20-24 лет, если известно, что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20-24 </w:t>
      </w:r>
      <w:r w:rsidRPr="009F675D">
        <w:rPr>
          <w:rFonts w:ascii="Times New Roman" w:hAnsi="Times New Roman" w:cs="Times New Roman"/>
          <w:sz w:val="28"/>
          <w:szCs w:val="28"/>
        </w:rPr>
        <w:t xml:space="preserve">= 9274, а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20-24 </w:t>
      </w:r>
      <w:r w:rsidRPr="009F675D">
        <w:rPr>
          <w:rFonts w:ascii="Times New Roman" w:hAnsi="Times New Roman" w:cs="Times New Roman"/>
          <w:sz w:val="28"/>
          <w:szCs w:val="28"/>
        </w:rPr>
        <w:t>= 462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F675D">
        <w:rPr>
          <w:rFonts w:ascii="Times New Roman" w:hAnsi="Times New Roman" w:cs="Times New Roman"/>
          <w:sz w:val="28"/>
          <w:szCs w:val="28"/>
        </w:rPr>
        <w:t>408 человеко-годам.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i/>
          <w:sz w:val="28"/>
          <w:szCs w:val="28"/>
        </w:rPr>
        <w:t>Вариант 10.</w:t>
      </w:r>
      <w:r w:rsidRPr="009F675D">
        <w:rPr>
          <w:rFonts w:ascii="Times New Roman" w:hAnsi="Times New Roman" w:cs="Times New Roman"/>
          <w:sz w:val="28"/>
          <w:szCs w:val="28"/>
        </w:rPr>
        <w:t xml:space="preserve"> Определите среднюю продолжительность предстоящей жизни для лиц, достигших возраста 20-24 лет, если известно, что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20-24 </w:t>
      </w:r>
      <w:r w:rsidRPr="009F675D">
        <w:rPr>
          <w:rFonts w:ascii="Times New Roman" w:hAnsi="Times New Roman" w:cs="Times New Roman"/>
          <w:sz w:val="28"/>
          <w:szCs w:val="28"/>
        </w:rPr>
        <w:t xml:space="preserve">= 9337, а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20-24 </w:t>
      </w:r>
      <w:r w:rsidRPr="009F675D">
        <w:rPr>
          <w:rFonts w:ascii="Times New Roman" w:hAnsi="Times New Roman" w:cs="Times New Roman"/>
          <w:sz w:val="28"/>
          <w:szCs w:val="28"/>
        </w:rPr>
        <w:t>= 50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F675D">
        <w:rPr>
          <w:rFonts w:ascii="Times New Roman" w:hAnsi="Times New Roman" w:cs="Times New Roman"/>
          <w:sz w:val="28"/>
          <w:szCs w:val="28"/>
        </w:rPr>
        <w:t>941 человеко-годам.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i/>
          <w:sz w:val="28"/>
          <w:szCs w:val="28"/>
        </w:rPr>
        <w:t>Вариант 11.</w:t>
      </w:r>
      <w:r w:rsidRPr="009F675D">
        <w:rPr>
          <w:rFonts w:ascii="Times New Roman" w:hAnsi="Times New Roman" w:cs="Times New Roman"/>
          <w:sz w:val="28"/>
          <w:szCs w:val="28"/>
        </w:rPr>
        <w:t xml:space="preserve"> Рассчитайте по показателям таблицы смертности среднюю продолжительность предстоящей жизни для лиц, достигших возраста 1 года, если известно, что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9F675D">
        <w:rPr>
          <w:rFonts w:ascii="Times New Roman" w:hAnsi="Times New Roman" w:cs="Times New Roman"/>
          <w:sz w:val="28"/>
          <w:szCs w:val="28"/>
        </w:rPr>
        <w:t xml:space="preserve">= 9632, а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9F675D">
        <w:rPr>
          <w:rFonts w:ascii="Times New Roman" w:hAnsi="Times New Roman" w:cs="Times New Roman"/>
          <w:sz w:val="28"/>
          <w:szCs w:val="28"/>
        </w:rPr>
        <w:t>= 707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F675D">
        <w:rPr>
          <w:rFonts w:ascii="Times New Roman" w:hAnsi="Times New Roman" w:cs="Times New Roman"/>
          <w:sz w:val="28"/>
          <w:szCs w:val="28"/>
        </w:rPr>
        <w:t>027 человеко-годам.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i/>
          <w:sz w:val="28"/>
          <w:szCs w:val="28"/>
        </w:rPr>
        <w:lastRenderedPageBreak/>
        <w:t>Вариант 12.</w:t>
      </w:r>
      <w:r w:rsidRPr="009F675D">
        <w:rPr>
          <w:rFonts w:ascii="Times New Roman" w:hAnsi="Times New Roman" w:cs="Times New Roman"/>
          <w:sz w:val="28"/>
          <w:szCs w:val="28"/>
        </w:rPr>
        <w:t xml:space="preserve">Определите среднюю продолжительность предстоящей жизни для лиц, достигших возраста 80-84 лет, если известно, что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80-84 </w:t>
      </w:r>
      <w:r w:rsidRPr="009F675D">
        <w:rPr>
          <w:rFonts w:ascii="Times New Roman" w:hAnsi="Times New Roman" w:cs="Times New Roman"/>
          <w:sz w:val="28"/>
          <w:szCs w:val="28"/>
        </w:rPr>
        <w:t xml:space="preserve">= 3409, а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80-84 </w:t>
      </w:r>
      <w:r w:rsidRPr="009F675D">
        <w:rPr>
          <w:rFonts w:ascii="Times New Roman" w:hAnsi="Times New Roman" w:cs="Times New Roman"/>
          <w:sz w:val="28"/>
          <w:szCs w:val="28"/>
        </w:rPr>
        <w:t>= 22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F675D">
        <w:rPr>
          <w:rFonts w:ascii="Times New Roman" w:hAnsi="Times New Roman" w:cs="Times New Roman"/>
          <w:sz w:val="28"/>
          <w:szCs w:val="28"/>
        </w:rPr>
        <w:t>989 человеко-годам.</w:t>
      </w:r>
    </w:p>
    <w:p w:rsidR="009F675D" w:rsidRPr="009F675D" w:rsidRDefault="009F675D" w:rsidP="00C7291B">
      <w:pPr>
        <w:pStyle w:val="af"/>
        <w:ind w:firstLine="0"/>
        <w:rPr>
          <w:sz w:val="28"/>
          <w:szCs w:val="28"/>
        </w:rPr>
      </w:pPr>
      <w:r w:rsidRPr="009F675D">
        <w:rPr>
          <w:b/>
          <w:i/>
          <w:sz w:val="28"/>
          <w:szCs w:val="28"/>
        </w:rPr>
        <w:t>Вариант 13.</w:t>
      </w:r>
      <w:r w:rsidRPr="009F675D">
        <w:rPr>
          <w:sz w:val="28"/>
          <w:szCs w:val="28"/>
        </w:rPr>
        <w:t xml:space="preserve"> Определите среднюю продолжительность предстоящей жизни для лиц, достигших возраста 30–34 лет, если известно, что </w:t>
      </w:r>
      <w:r w:rsidRPr="009F675D">
        <w:rPr>
          <w:sz w:val="28"/>
          <w:szCs w:val="28"/>
          <w:lang w:val="en-US"/>
        </w:rPr>
        <w:t>l</w:t>
      </w:r>
      <w:r w:rsidRPr="009F675D">
        <w:rPr>
          <w:sz w:val="28"/>
          <w:szCs w:val="28"/>
          <w:vertAlign w:val="subscript"/>
        </w:rPr>
        <w:t>30–34</w:t>
      </w:r>
      <w:r w:rsidRPr="009F675D">
        <w:rPr>
          <w:sz w:val="28"/>
          <w:szCs w:val="28"/>
        </w:rPr>
        <w:t xml:space="preserve"> = 9042, а Т</w:t>
      </w:r>
      <w:r w:rsidRPr="009F675D">
        <w:rPr>
          <w:sz w:val="28"/>
          <w:szCs w:val="28"/>
          <w:vertAlign w:val="subscript"/>
        </w:rPr>
        <w:t>30–34</w:t>
      </w:r>
      <w:r w:rsidRPr="009F675D">
        <w:rPr>
          <w:sz w:val="28"/>
          <w:szCs w:val="28"/>
        </w:rPr>
        <w:t xml:space="preserve"> = 405438.</w:t>
      </w:r>
    </w:p>
    <w:p w:rsidR="009F675D" w:rsidRPr="009F675D" w:rsidRDefault="009F675D" w:rsidP="00C7291B">
      <w:pPr>
        <w:pStyle w:val="af"/>
        <w:ind w:firstLine="0"/>
        <w:rPr>
          <w:sz w:val="28"/>
          <w:szCs w:val="28"/>
        </w:rPr>
      </w:pPr>
      <w:r w:rsidRPr="009F675D">
        <w:rPr>
          <w:b/>
          <w:i/>
          <w:sz w:val="28"/>
          <w:szCs w:val="28"/>
        </w:rPr>
        <w:t>Выриант 14.</w:t>
      </w:r>
      <w:r w:rsidRPr="009F675D">
        <w:rPr>
          <w:sz w:val="28"/>
          <w:szCs w:val="28"/>
        </w:rPr>
        <w:t xml:space="preserve"> Определите среднюю продолжительность предстоящей жизни для лиц, достигших возраста 45-49 лет, если известно, что </w:t>
      </w:r>
      <w:r w:rsidRPr="009F675D">
        <w:rPr>
          <w:sz w:val="28"/>
          <w:szCs w:val="28"/>
          <w:lang w:val="en-US"/>
        </w:rPr>
        <w:t>l</w:t>
      </w:r>
      <w:r w:rsidRPr="009F675D">
        <w:rPr>
          <w:sz w:val="28"/>
          <w:szCs w:val="28"/>
          <w:vertAlign w:val="subscript"/>
        </w:rPr>
        <w:t>45–49</w:t>
      </w:r>
      <w:r w:rsidRPr="009F675D">
        <w:rPr>
          <w:sz w:val="28"/>
          <w:szCs w:val="28"/>
        </w:rPr>
        <w:t xml:space="preserve"> = 8096, а Т</w:t>
      </w:r>
      <w:r w:rsidRPr="009F675D">
        <w:rPr>
          <w:sz w:val="28"/>
          <w:szCs w:val="28"/>
          <w:vertAlign w:val="subscript"/>
        </w:rPr>
        <w:t>45–49</w:t>
      </w:r>
      <w:r w:rsidRPr="009F675D">
        <w:rPr>
          <w:sz w:val="28"/>
          <w:szCs w:val="28"/>
        </w:rPr>
        <w:t xml:space="preserve"> = 385638.</w:t>
      </w:r>
    </w:p>
    <w:p w:rsidR="009F675D" w:rsidRPr="009F675D" w:rsidRDefault="009F675D" w:rsidP="00C7291B">
      <w:pPr>
        <w:pStyle w:val="af"/>
        <w:ind w:firstLine="0"/>
        <w:rPr>
          <w:sz w:val="28"/>
          <w:szCs w:val="28"/>
        </w:rPr>
      </w:pPr>
      <w:r w:rsidRPr="009F675D">
        <w:rPr>
          <w:b/>
          <w:i/>
          <w:sz w:val="28"/>
          <w:szCs w:val="28"/>
        </w:rPr>
        <w:t>Вариант 15.</w:t>
      </w:r>
      <w:r w:rsidRPr="009F675D">
        <w:rPr>
          <w:sz w:val="28"/>
          <w:szCs w:val="28"/>
        </w:rPr>
        <w:t xml:space="preserve"> Определите среднюю продолжительность предстоящей жизни для лиц, достигших возраста 55-59 лет, если известно, что </w:t>
      </w:r>
      <w:r w:rsidRPr="009F675D">
        <w:rPr>
          <w:sz w:val="28"/>
          <w:szCs w:val="28"/>
          <w:lang w:val="en-US"/>
        </w:rPr>
        <w:t>l</w:t>
      </w:r>
      <w:r w:rsidRPr="009F675D">
        <w:rPr>
          <w:sz w:val="28"/>
          <w:szCs w:val="28"/>
          <w:vertAlign w:val="subscript"/>
        </w:rPr>
        <w:t>55–59</w:t>
      </w:r>
      <w:r w:rsidRPr="009F675D">
        <w:rPr>
          <w:sz w:val="28"/>
          <w:szCs w:val="28"/>
        </w:rPr>
        <w:t xml:space="preserve"> = 5986, а Т</w:t>
      </w:r>
      <w:r w:rsidRPr="009F675D">
        <w:rPr>
          <w:sz w:val="28"/>
          <w:szCs w:val="28"/>
          <w:vertAlign w:val="subscript"/>
        </w:rPr>
        <w:t>55–59</w:t>
      </w:r>
      <w:r w:rsidRPr="009F675D">
        <w:rPr>
          <w:sz w:val="28"/>
          <w:szCs w:val="28"/>
        </w:rPr>
        <w:t xml:space="preserve"> = 305644.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Вопросы для самоконтроля: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1.Классификация демографических прогнозов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Аналитический прогноз </w:t>
      </w:r>
      <w:r w:rsidRPr="009F6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3. Прогноз-предостережение </w:t>
      </w:r>
      <w:r w:rsidRPr="009F6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4. Нормативный прогноз </w:t>
      </w:r>
      <w:r w:rsidRPr="009F67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6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Функциональный прогноз</w:t>
      </w:r>
      <w:r w:rsidRPr="009F675D">
        <w:rPr>
          <w:rFonts w:ascii="Times New Roman" w:hAnsi="Times New Roman" w:cs="Times New Roman"/>
          <w:color w:val="000000"/>
          <w:sz w:val="28"/>
          <w:szCs w:val="28"/>
        </w:rPr>
        <w:br/>
        <w:t>6. Методы перспективного исчисления населения</w:t>
      </w:r>
      <w:r w:rsidRPr="009F67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6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Методы, основанные на применении математических функций </w:t>
      </w:r>
      <w:r w:rsidRPr="009F67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6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Метод компонент, или передвижки возрастов </w:t>
      </w:r>
      <w:r w:rsidRPr="009F675D">
        <w:rPr>
          <w:rFonts w:ascii="Times New Roman" w:hAnsi="Times New Roman" w:cs="Times New Roman"/>
          <w:color w:val="000000"/>
          <w:sz w:val="28"/>
          <w:szCs w:val="28"/>
        </w:rPr>
        <w:br/>
        <w:t>9. Прогнозирование рождаемости</w:t>
      </w:r>
      <w:r w:rsidRPr="009F675D">
        <w:rPr>
          <w:rFonts w:ascii="Times New Roman" w:hAnsi="Times New Roman" w:cs="Times New Roman"/>
          <w:color w:val="000000"/>
          <w:sz w:val="28"/>
          <w:szCs w:val="28"/>
        </w:rPr>
        <w:br/>
        <w:t>10. Прогнозы численности населения мира и России 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Тема 7.</w:t>
      </w:r>
      <w:r w:rsidRPr="009F675D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Государственная демографическая политика. Конференция по теме «Избранные вопросы медицинской демографии»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Форма текущего контроля</w:t>
      </w:r>
      <w:r w:rsidR="00C729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успеваемости: 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Письменный опрос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устный опрос.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Защита реферата по выбранной теме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Вопросы для письменного контроля: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1.Дать определение демографическая политика государства.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2. какую основную цель преследует демографическая политика государства.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3. Определить основные задачи демографической политики государства.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4.Основные объекты демографической политики.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Вопросы для устного контроля: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1.Понятие демографическая политика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9F675D">
        <w:rPr>
          <w:rFonts w:ascii="Times New Roman" w:hAnsi="Times New Roman" w:cs="Times New Roman"/>
          <w:iCs/>
          <w:color w:val="000000"/>
          <w:sz w:val="28"/>
          <w:szCs w:val="28"/>
        </w:rPr>
        <w:t>Цели и задачи</w:t>
      </w:r>
      <w:r w:rsidRPr="009F675D">
        <w:rPr>
          <w:rFonts w:ascii="Times New Roman" w:hAnsi="Times New Roman" w:cs="Times New Roman"/>
          <w:color w:val="000000"/>
          <w:sz w:val="28"/>
          <w:szCs w:val="28"/>
        </w:rPr>
        <w:t> демографической политики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3. Объекты демографической политики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4. Через какие комплексы мер реализуется демографическая политика.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Для демонстрации практических умений и навыков темы рефератов с устным докладом и электронных презентаций представлены в оценочных материалах в рамках модуля дисциплины</w:t>
      </w:r>
    </w:p>
    <w:p w:rsidR="009F675D" w:rsidRPr="009F675D" w:rsidRDefault="009F675D" w:rsidP="00C7291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Вопросы для самоподготовки:</w:t>
      </w:r>
    </w:p>
    <w:p w:rsidR="009F675D" w:rsidRPr="009F675D" w:rsidRDefault="009F675D" w:rsidP="00C7291B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lastRenderedPageBreak/>
        <w:t>Основные проблемы демографической политики в России.</w:t>
      </w:r>
    </w:p>
    <w:p w:rsidR="009F675D" w:rsidRPr="009F675D" w:rsidRDefault="009F675D" w:rsidP="00C7291B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Основные теоретические подходы к анализу демографической политики.</w:t>
      </w:r>
    </w:p>
    <w:p w:rsidR="009F675D" w:rsidRPr="009F675D" w:rsidRDefault="009F675D" w:rsidP="00C7291B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Современные тенденции рождаемости в мире, России, Оренбургской области в связи с демографической политикой</w:t>
      </w:r>
    </w:p>
    <w:p w:rsidR="009F675D" w:rsidRPr="009F675D" w:rsidRDefault="009F675D" w:rsidP="00C7291B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color w:val="000000"/>
          <w:sz w:val="28"/>
          <w:szCs w:val="28"/>
        </w:rPr>
        <w:t>Социально-демографические аспекты демографической политики.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</w:t>
      </w:r>
    </w:p>
    <w:tbl>
      <w:tblPr>
        <w:tblStyle w:val="a3"/>
        <w:tblW w:w="10217" w:type="dxa"/>
        <w:jc w:val="center"/>
        <w:tblLook w:val="04A0"/>
      </w:tblPr>
      <w:tblGrid>
        <w:gridCol w:w="241"/>
        <w:gridCol w:w="1886"/>
        <w:gridCol w:w="127"/>
        <w:gridCol w:w="7845"/>
        <w:gridCol w:w="118"/>
      </w:tblGrid>
      <w:tr w:rsidR="009F675D" w:rsidRPr="009F675D" w:rsidTr="00A83585">
        <w:trPr>
          <w:gridBefore w:val="1"/>
          <w:wBefore w:w="241" w:type="dxa"/>
          <w:jc w:val="center"/>
        </w:trPr>
        <w:tc>
          <w:tcPr>
            <w:tcW w:w="2013" w:type="dxa"/>
            <w:gridSpan w:val="2"/>
          </w:tcPr>
          <w:p w:rsidR="009F675D" w:rsidRPr="009F675D" w:rsidRDefault="009F675D" w:rsidP="00C729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F675D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7963" w:type="dxa"/>
            <w:gridSpan w:val="2"/>
          </w:tcPr>
          <w:p w:rsidR="009F675D" w:rsidRPr="009F675D" w:rsidRDefault="009F675D" w:rsidP="00C729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F675D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9F675D" w:rsidRPr="009F675D" w:rsidTr="00A83585">
        <w:trPr>
          <w:gridBefore w:val="1"/>
          <w:wBefore w:w="241" w:type="dxa"/>
          <w:jc w:val="center"/>
        </w:trPr>
        <w:tc>
          <w:tcPr>
            <w:tcW w:w="2013" w:type="dxa"/>
            <w:gridSpan w:val="2"/>
            <w:vMerge w:val="restart"/>
          </w:tcPr>
          <w:p w:rsidR="009F675D" w:rsidRPr="009F675D" w:rsidRDefault="009F675D" w:rsidP="00C729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F675D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7963" w:type="dxa"/>
            <w:gridSpan w:val="2"/>
          </w:tcPr>
          <w:p w:rsidR="009F675D" w:rsidRPr="009F675D" w:rsidRDefault="00A83585" w:rsidP="00C7291B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="009F675D" w:rsidRPr="009F675D">
              <w:rPr>
                <w:color w:val="000000"/>
                <w:sz w:val="28"/>
                <w:szCs w:val="28"/>
              </w:rPr>
              <w:t xml:space="preserve"> -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9F675D" w:rsidRPr="009F675D" w:rsidTr="00A83585">
        <w:trPr>
          <w:gridBefore w:val="1"/>
          <w:wBefore w:w="241" w:type="dxa"/>
          <w:jc w:val="center"/>
        </w:trPr>
        <w:tc>
          <w:tcPr>
            <w:tcW w:w="2013" w:type="dxa"/>
            <w:gridSpan w:val="2"/>
            <w:vMerge/>
          </w:tcPr>
          <w:p w:rsidR="009F675D" w:rsidRPr="009F675D" w:rsidRDefault="009F675D" w:rsidP="00C7291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63" w:type="dxa"/>
            <w:gridSpan w:val="2"/>
            <w:shd w:val="clear" w:color="auto" w:fill="auto"/>
          </w:tcPr>
          <w:p w:rsidR="009F675D" w:rsidRPr="009F675D" w:rsidRDefault="00A83585" w:rsidP="00C7291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</w:t>
            </w:r>
            <w:r w:rsidR="009F675D" w:rsidRPr="009F675D">
              <w:rPr>
                <w:color w:val="000000"/>
                <w:sz w:val="28"/>
                <w:szCs w:val="28"/>
              </w:rPr>
              <w:t xml:space="preserve"> -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9F675D" w:rsidRPr="009F675D" w:rsidTr="00A83585">
        <w:trPr>
          <w:gridBefore w:val="1"/>
          <w:wBefore w:w="241" w:type="dxa"/>
          <w:jc w:val="center"/>
        </w:trPr>
        <w:tc>
          <w:tcPr>
            <w:tcW w:w="2013" w:type="dxa"/>
            <w:gridSpan w:val="2"/>
            <w:vMerge/>
          </w:tcPr>
          <w:p w:rsidR="009F675D" w:rsidRPr="009F675D" w:rsidRDefault="009F675D" w:rsidP="00C7291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63" w:type="dxa"/>
            <w:gridSpan w:val="2"/>
          </w:tcPr>
          <w:p w:rsidR="009F675D" w:rsidRPr="009F675D" w:rsidRDefault="00A83585" w:rsidP="00C7291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="009F675D" w:rsidRPr="009F675D">
              <w:rPr>
                <w:color w:val="000000"/>
                <w:sz w:val="28"/>
                <w:szCs w:val="28"/>
              </w:rPr>
              <w:t xml:space="preserve"> -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9F675D" w:rsidRPr="009F675D" w:rsidTr="00A83585">
        <w:trPr>
          <w:gridBefore w:val="1"/>
          <w:wBefore w:w="241" w:type="dxa"/>
          <w:jc w:val="center"/>
        </w:trPr>
        <w:tc>
          <w:tcPr>
            <w:tcW w:w="2013" w:type="dxa"/>
            <w:gridSpan w:val="2"/>
            <w:vMerge/>
          </w:tcPr>
          <w:p w:rsidR="009F675D" w:rsidRPr="009F675D" w:rsidRDefault="009F675D" w:rsidP="00C7291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63" w:type="dxa"/>
            <w:gridSpan w:val="2"/>
          </w:tcPr>
          <w:p w:rsidR="009F675D" w:rsidRPr="009F675D" w:rsidRDefault="00A83585" w:rsidP="00C7291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="009F675D" w:rsidRPr="009F675D">
              <w:rPr>
                <w:color w:val="000000"/>
                <w:sz w:val="28"/>
                <w:szCs w:val="28"/>
              </w:rPr>
              <w:t xml:space="preserve"> -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</w:t>
            </w:r>
            <w:r w:rsidR="009F675D" w:rsidRPr="009F675D">
              <w:rPr>
                <w:color w:val="000000"/>
                <w:sz w:val="28"/>
                <w:szCs w:val="28"/>
              </w:rPr>
              <w:lastRenderedPageBreak/>
              <w:t>Допускаются серьезные ошибки в содержании ответа.</w:t>
            </w:r>
          </w:p>
        </w:tc>
      </w:tr>
      <w:tr w:rsidR="009F675D" w:rsidRPr="009F675D" w:rsidTr="00A83585">
        <w:tblPrEx>
          <w:jc w:val="left"/>
        </w:tblPrEx>
        <w:trPr>
          <w:gridAfter w:val="1"/>
          <w:wAfter w:w="118" w:type="dxa"/>
        </w:trPr>
        <w:tc>
          <w:tcPr>
            <w:tcW w:w="2127" w:type="dxa"/>
            <w:gridSpan w:val="2"/>
            <w:vMerge w:val="restart"/>
          </w:tcPr>
          <w:p w:rsidR="009F675D" w:rsidRPr="009F675D" w:rsidRDefault="009F675D" w:rsidP="00C729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F675D">
              <w:rPr>
                <w:b/>
                <w:color w:val="000000"/>
                <w:sz w:val="28"/>
                <w:szCs w:val="28"/>
              </w:rPr>
              <w:lastRenderedPageBreak/>
              <w:t xml:space="preserve">решение </w:t>
            </w:r>
            <w:r w:rsidRPr="009F675D">
              <w:rPr>
                <w:b/>
                <w:color w:val="000000"/>
                <w:sz w:val="28"/>
                <w:szCs w:val="28"/>
                <w:lang w:val="en-US"/>
              </w:rPr>
              <w:t>case</w:t>
            </w:r>
            <w:r w:rsidRPr="009F675D">
              <w:rPr>
                <w:b/>
                <w:color w:val="000000"/>
                <w:sz w:val="28"/>
                <w:szCs w:val="28"/>
              </w:rPr>
              <w:t xml:space="preserve">-заданий </w:t>
            </w:r>
          </w:p>
        </w:tc>
        <w:tc>
          <w:tcPr>
            <w:tcW w:w="7972" w:type="dxa"/>
            <w:gridSpan w:val="2"/>
          </w:tcPr>
          <w:p w:rsidR="009F675D" w:rsidRPr="009F675D" w:rsidRDefault="00A83585" w:rsidP="00C7291B">
            <w:pPr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="009F675D" w:rsidRPr="009F675D">
              <w:rPr>
                <w:sz w:val="28"/>
                <w:szCs w:val="28"/>
              </w:rPr>
              <w:t xml:space="preserve"> -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9F675D" w:rsidRPr="009F675D" w:rsidTr="00A83585">
        <w:tblPrEx>
          <w:jc w:val="left"/>
        </w:tblPrEx>
        <w:trPr>
          <w:gridAfter w:val="1"/>
          <w:wAfter w:w="118" w:type="dxa"/>
        </w:trPr>
        <w:tc>
          <w:tcPr>
            <w:tcW w:w="2127" w:type="dxa"/>
            <w:gridSpan w:val="2"/>
            <w:vMerge/>
          </w:tcPr>
          <w:p w:rsidR="009F675D" w:rsidRPr="009F675D" w:rsidRDefault="009F675D" w:rsidP="00C7291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72" w:type="dxa"/>
            <w:gridSpan w:val="2"/>
          </w:tcPr>
          <w:p w:rsidR="009F675D" w:rsidRPr="009F675D" w:rsidRDefault="009F675D" w:rsidP="00C7291B">
            <w:pPr>
              <w:jc w:val="both"/>
              <w:rPr>
                <w:sz w:val="28"/>
                <w:szCs w:val="28"/>
              </w:rPr>
            </w:pPr>
            <w:r w:rsidRPr="009F675D">
              <w:rPr>
                <w:sz w:val="28"/>
                <w:szCs w:val="28"/>
              </w:rPr>
              <w:t>4 балла - выставляется если обучающимся дан правильный ответ на вопрос задачи.</w:t>
            </w:r>
            <w:r w:rsidRPr="009F675D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9F675D" w:rsidRPr="009F675D" w:rsidTr="00A83585">
        <w:tblPrEx>
          <w:jc w:val="left"/>
        </w:tblPrEx>
        <w:trPr>
          <w:gridAfter w:val="1"/>
          <w:wAfter w:w="118" w:type="dxa"/>
        </w:trPr>
        <w:tc>
          <w:tcPr>
            <w:tcW w:w="2127" w:type="dxa"/>
            <w:gridSpan w:val="2"/>
            <w:vMerge/>
          </w:tcPr>
          <w:p w:rsidR="009F675D" w:rsidRPr="009F675D" w:rsidRDefault="009F675D" w:rsidP="00C7291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72" w:type="dxa"/>
            <w:gridSpan w:val="2"/>
          </w:tcPr>
          <w:p w:rsidR="009F675D" w:rsidRPr="009F675D" w:rsidRDefault="00A83585" w:rsidP="00C7291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="009F675D" w:rsidRPr="009F675D">
              <w:rPr>
                <w:sz w:val="28"/>
                <w:szCs w:val="28"/>
              </w:rPr>
              <w:t xml:space="preserve"> - выставляется если обучающимся дан правильный ответ на вопрос задачи.</w:t>
            </w:r>
            <w:r w:rsidR="009F675D" w:rsidRPr="009F675D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9F675D" w:rsidRPr="009F675D" w:rsidTr="00A83585">
        <w:tblPrEx>
          <w:jc w:val="left"/>
        </w:tblPrEx>
        <w:trPr>
          <w:gridAfter w:val="1"/>
          <w:wAfter w:w="118" w:type="dxa"/>
        </w:trPr>
        <w:tc>
          <w:tcPr>
            <w:tcW w:w="2127" w:type="dxa"/>
            <w:gridSpan w:val="2"/>
            <w:vMerge/>
          </w:tcPr>
          <w:p w:rsidR="009F675D" w:rsidRPr="009F675D" w:rsidRDefault="009F675D" w:rsidP="00C7291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72" w:type="dxa"/>
            <w:gridSpan w:val="2"/>
          </w:tcPr>
          <w:p w:rsidR="009F675D" w:rsidRPr="009F675D" w:rsidRDefault="00A83585" w:rsidP="00C7291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="009F675D" w:rsidRPr="009F675D">
              <w:rPr>
                <w:sz w:val="28"/>
                <w:szCs w:val="28"/>
              </w:rPr>
              <w:t xml:space="preserve"> - выставляется если обучающимся дан правильный ответ на вопрос задачи</w:t>
            </w:r>
            <w:r w:rsidR="009F675D" w:rsidRPr="009F675D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9F675D" w:rsidRPr="009F675D" w:rsidTr="00A83585">
        <w:tblPrEx>
          <w:jc w:val="left"/>
        </w:tblPrEx>
        <w:trPr>
          <w:gridAfter w:val="1"/>
          <w:wAfter w:w="118" w:type="dxa"/>
        </w:trPr>
        <w:tc>
          <w:tcPr>
            <w:tcW w:w="2127" w:type="dxa"/>
            <w:gridSpan w:val="2"/>
            <w:vMerge w:val="restart"/>
          </w:tcPr>
          <w:p w:rsidR="009F675D" w:rsidRPr="009F675D" w:rsidRDefault="009F675D" w:rsidP="00C729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F675D">
              <w:rPr>
                <w:b/>
                <w:color w:val="000000"/>
                <w:sz w:val="28"/>
                <w:szCs w:val="28"/>
              </w:rPr>
              <w:t>защита доклада</w:t>
            </w:r>
          </w:p>
        </w:tc>
        <w:tc>
          <w:tcPr>
            <w:tcW w:w="7972" w:type="dxa"/>
            <w:gridSpan w:val="2"/>
          </w:tcPr>
          <w:p w:rsidR="009F675D" w:rsidRPr="009F675D" w:rsidRDefault="00A83585" w:rsidP="00C7291B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="009F675D" w:rsidRPr="009F675D">
              <w:rPr>
                <w:color w:val="000000"/>
                <w:sz w:val="28"/>
                <w:szCs w:val="28"/>
              </w:rPr>
              <w:t xml:space="preserve"> - выставляется если обучающимся выполнены все требования к написанию и защите доклада: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9F675D" w:rsidRPr="009F675D" w:rsidTr="00A83585">
        <w:tblPrEx>
          <w:jc w:val="left"/>
        </w:tblPrEx>
        <w:trPr>
          <w:gridAfter w:val="1"/>
          <w:wAfter w:w="118" w:type="dxa"/>
        </w:trPr>
        <w:tc>
          <w:tcPr>
            <w:tcW w:w="2127" w:type="dxa"/>
            <w:gridSpan w:val="2"/>
            <w:vMerge/>
          </w:tcPr>
          <w:p w:rsidR="009F675D" w:rsidRPr="009F675D" w:rsidRDefault="009F675D" w:rsidP="00C7291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72" w:type="dxa"/>
            <w:gridSpan w:val="2"/>
          </w:tcPr>
          <w:p w:rsidR="009F675D" w:rsidRPr="009F675D" w:rsidRDefault="00A83585" w:rsidP="00C7291B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</w:t>
            </w:r>
            <w:r w:rsidR="009F675D" w:rsidRPr="009F675D">
              <w:rPr>
                <w:color w:val="000000"/>
                <w:sz w:val="28"/>
                <w:szCs w:val="28"/>
              </w:rPr>
              <w:t xml:space="preserve"> - выставляется если обучающимся выполнены основные требования к докладу и его защите, но при этом допущены недочеты. В частности, имеются неточности в изложении материала; отсутствует логическая </w:t>
            </w:r>
            <w:r w:rsidR="009F675D" w:rsidRPr="009F675D">
              <w:rPr>
                <w:color w:val="000000"/>
                <w:sz w:val="28"/>
                <w:szCs w:val="28"/>
              </w:rPr>
              <w:lastRenderedPageBreak/>
              <w:t>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9F675D" w:rsidRPr="009F675D" w:rsidTr="00A83585">
        <w:tblPrEx>
          <w:jc w:val="left"/>
        </w:tblPrEx>
        <w:trPr>
          <w:gridAfter w:val="1"/>
          <w:wAfter w:w="118" w:type="dxa"/>
        </w:trPr>
        <w:tc>
          <w:tcPr>
            <w:tcW w:w="2127" w:type="dxa"/>
            <w:gridSpan w:val="2"/>
            <w:vMerge/>
          </w:tcPr>
          <w:p w:rsidR="009F675D" w:rsidRPr="009F675D" w:rsidRDefault="009F675D" w:rsidP="00C7291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72" w:type="dxa"/>
            <w:gridSpan w:val="2"/>
          </w:tcPr>
          <w:p w:rsidR="009F675D" w:rsidRPr="009F675D" w:rsidRDefault="00A83585" w:rsidP="00C7291B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="009F675D" w:rsidRPr="009F675D">
              <w:rPr>
                <w:color w:val="000000"/>
                <w:sz w:val="28"/>
                <w:szCs w:val="28"/>
              </w:rPr>
              <w:t xml:space="preserve"> - выставляется если обучающийся допускает существенные отступления от требований к составлению доклада. В частности, тема освещена лишь частично; допущены фактические ошибки в содержании доклада или при ответе на дополнительные вопросы; во время защиты отсутствует вывод.</w:t>
            </w:r>
          </w:p>
        </w:tc>
      </w:tr>
      <w:tr w:rsidR="009F675D" w:rsidRPr="009F675D" w:rsidTr="00A83585">
        <w:tblPrEx>
          <w:jc w:val="left"/>
        </w:tblPrEx>
        <w:trPr>
          <w:gridAfter w:val="1"/>
          <w:wAfter w:w="118" w:type="dxa"/>
        </w:trPr>
        <w:tc>
          <w:tcPr>
            <w:tcW w:w="2127" w:type="dxa"/>
            <w:gridSpan w:val="2"/>
            <w:vMerge/>
          </w:tcPr>
          <w:p w:rsidR="009F675D" w:rsidRPr="009F675D" w:rsidRDefault="009F675D" w:rsidP="00C7291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72" w:type="dxa"/>
            <w:gridSpan w:val="2"/>
          </w:tcPr>
          <w:p w:rsidR="009F675D" w:rsidRPr="009F675D" w:rsidRDefault="00A83585" w:rsidP="00C7291B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="009F675D" w:rsidRPr="009F675D">
              <w:rPr>
                <w:color w:val="000000"/>
                <w:sz w:val="28"/>
                <w:szCs w:val="28"/>
              </w:rPr>
              <w:t xml:space="preserve"> - выставляется если обучающимся не раскрыта тема доклада, обнаруживается существенное непонимание проблемы</w:t>
            </w:r>
          </w:p>
        </w:tc>
      </w:tr>
      <w:tr w:rsidR="009F675D" w:rsidRPr="009F675D" w:rsidTr="00A83585">
        <w:tblPrEx>
          <w:jc w:val="left"/>
        </w:tblPrEx>
        <w:trPr>
          <w:gridAfter w:val="1"/>
          <w:wAfter w:w="118" w:type="dxa"/>
        </w:trPr>
        <w:tc>
          <w:tcPr>
            <w:tcW w:w="2127" w:type="dxa"/>
            <w:gridSpan w:val="2"/>
            <w:vMerge w:val="restart"/>
          </w:tcPr>
          <w:p w:rsidR="009F675D" w:rsidRPr="009F675D" w:rsidRDefault="009F675D" w:rsidP="00A835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F675D">
              <w:rPr>
                <w:b/>
                <w:color w:val="000000"/>
                <w:sz w:val="28"/>
                <w:szCs w:val="28"/>
              </w:rPr>
              <w:t>защита реферата</w:t>
            </w:r>
          </w:p>
        </w:tc>
        <w:tc>
          <w:tcPr>
            <w:tcW w:w="7972" w:type="dxa"/>
            <w:gridSpan w:val="2"/>
          </w:tcPr>
          <w:p w:rsidR="009F675D" w:rsidRPr="009F675D" w:rsidRDefault="00A83585" w:rsidP="00C7291B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="009F675D" w:rsidRPr="009F675D">
              <w:rPr>
                <w:color w:val="000000"/>
                <w:sz w:val="28"/>
                <w:szCs w:val="28"/>
              </w:rPr>
              <w:t xml:space="preserve"> - выставляется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9F675D" w:rsidRPr="009F675D" w:rsidTr="00A83585">
        <w:tblPrEx>
          <w:jc w:val="left"/>
        </w:tblPrEx>
        <w:trPr>
          <w:gridAfter w:val="1"/>
          <w:wAfter w:w="118" w:type="dxa"/>
        </w:trPr>
        <w:tc>
          <w:tcPr>
            <w:tcW w:w="2127" w:type="dxa"/>
            <w:gridSpan w:val="2"/>
            <w:vMerge/>
          </w:tcPr>
          <w:p w:rsidR="009F675D" w:rsidRPr="009F675D" w:rsidRDefault="009F675D" w:rsidP="00C7291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72" w:type="dxa"/>
            <w:gridSpan w:val="2"/>
          </w:tcPr>
          <w:p w:rsidR="009F675D" w:rsidRPr="009F675D" w:rsidRDefault="00A83585" w:rsidP="00A83585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</w:t>
            </w:r>
            <w:r w:rsidR="009F675D" w:rsidRPr="009F675D">
              <w:rPr>
                <w:color w:val="000000"/>
                <w:sz w:val="28"/>
                <w:szCs w:val="28"/>
              </w:rPr>
              <w:t xml:space="preserve"> - выставляется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9F675D" w:rsidRPr="009F675D" w:rsidTr="00A83585">
        <w:tblPrEx>
          <w:jc w:val="left"/>
        </w:tblPrEx>
        <w:trPr>
          <w:gridAfter w:val="1"/>
          <w:wAfter w:w="118" w:type="dxa"/>
        </w:trPr>
        <w:tc>
          <w:tcPr>
            <w:tcW w:w="2127" w:type="dxa"/>
            <w:gridSpan w:val="2"/>
            <w:vMerge/>
          </w:tcPr>
          <w:p w:rsidR="009F675D" w:rsidRPr="009F675D" w:rsidRDefault="009F675D" w:rsidP="00C7291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72" w:type="dxa"/>
            <w:gridSpan w:val="2"/>
          </w:tcPr>
          <w:p w:rsidR="009F675D" w:rsidRPr="009F675D" w:rsidRDefault="00A83585" w:rsidP="00C7291B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="009F675D" w:rsidRPr="009F675D">
              <w:rPr>
                <w:color w:val="000000"/>
                <w:sz w:val="28"/>
                <w:szCs w:val="28"/>
              </w:rPr>
              <w:t xml:space="preserve"> -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9F675D" w:rsidRPr="009F675D" w:rsidTr="00A83585">
        <w:tblPrEx>
          <w:jc w:val="left"/>
        </w:tblPrEx>
        <w:trPr>
          <w:gridAfter w:val="1"/>
          <w:wAfter w:w="118" w:type="dxa"/>
        </w:trPr>
        <w:tc>
          <w:tcPr>
            <w:tcW w:w="2127" w:type="dxa"/>
            <w:gridSpan w:val="2"/>
            <w:vMerge/>
          </w:tcPr>
          <w:p w:rsidR="009F675D" w:rsidRPr="009F675D" w:rsidRDefault="009F675D" w:rsidP="00C7291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72" w:type="dxa"/>
            <w:gridSpan w:val="2"/>
          </w:tcPr>
          <w:p w:rsidR="009F675D" w:rsidRPr="009F675D" w:rsidRDefault="00A83585" w:rsidP="00C7291B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="009F675D" w:rsidRPr="009F675D">
              <w:rPr>
                <w:color w:val="000000"/>
                <w:sz w:val="28"/>
                <w:szCs w:val="28"/>
              </w:rPr>
              <w:t xml:space="preserve"> - выставляется если обучающимся не раскрыта тема реферата, обнаруживается существенное непонимание проблемы</w:t>
            </w:r>
          </w:p>
        </w:tc>
      </w:tr>
    </w:tbl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F675D" w:rsidRPr="009F675D" w:rsidRDefault="009F675D" w:rsidP="00C7291B">
      <w:pPr>
        <w:pStyle w:val="a5"/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</w:t>
      </w:r>
    </w:p>
    <w:p w:rsidR="009F675D" w:rsidRPr="009F675D" w:rsidRDefault="009F675D" w:rsidP="00C7291B">
      <w:pPr>
        <w:pStyle w:val="a5"/>
        <w:tabs>
          <w:tab w:val="left" w:pos="1935"/>
        </w:tabs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9F675D" w:rsidRPr="009F675D" w:rsidRDefault="009F675D" w:rsidP="00C7291B">
      <w:pPr>
        <w:pStyle w:val="a5"/>
        <w:tabs>
          <w:tab w:val="left" w:pos="1935"/>
        </w:tabs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Промежуточная аттестация по дисциплине в форме зачета проводится по зачетным билетам, в устной форме.</w:t>
      </w:r>
    </w:p>
    <w:p w:rsidR="009F675D" w:rsidRPr="009F675D" w:rsidRDefault="009F675D" w:rsidP="00C7291B">
      <w:pPr>
        <w:pStyle w:val="a5"/>
        <w:ind w:left="0" w:firstLine="0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9F675D" w:rsidRPr="009F675D" w:rsidRDefault="00A83585" w:rsidP="00C7291B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Оценка «</w:t>
      </w:r>
      <w:r w:rsidR="00E761CF">
        <w:rPr>
          <w:rFonts w:ascii="Times New Roman" w:hAnsi="Times New Roman"/>
          <w:b/>
          <w:color w:val="000000"/>
          <w:sz w:val="28"/>
          <w:szCs w:val="28"/>
        </w:rPr>
        <w:t>Зачтено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  <w:r w:rsidR="009F675D" w:rsidRPr="009F675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F675D" w:rsidRPr="009F675D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</w:t>
      </w:r>
      <w:r w:rsidR="009F675D" w:rsidRPr="009F675D">
        <w:rPr>
          <w:rFonts w:ascii="Times New Roman" w:hAnsi="Times New Roman"/>
          <w:color w:val="000000"/>
          <w:sz w:val="28"/>
          <w:szCs w:val="28"/>
        </w:rPr>
        <w:lastRenderedPageBreak/>
        <w:t>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9F675D" w:rsidRPr="009F675D" w:rsidRDefault="00A83585" w:rsidP="00C7291B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Оценка «</w:t>
      </w:r>
      <w:r w:rsidR="00E761CF">
        <w:rPr>
          <w:rFonts w:ascii="Times New Roman" w:hAnsi="Times New Roman"/>
          <w:b/>
          <w:color w:val="000000"/>
          <w:sz w:val="28"/>
          <w:szCs w:val="28"/>
        </w:rPr>
        <w:t>Не зачтено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9F675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F675D" w:rsidRPr="009F675D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9F675D" w:rsidRPr="009F675D" w:rsidRDefault="009F675D" w:rsidP="00C7291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9F675D" w:rsidRPr="009F675D" w:rsidRDefault="009F675D" w:rsidP="00C7291B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9F675D" w:rsidRPr="009F675D" w:rsidRDefault="009F675D" w:rsidP="00C7291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Что изучает медицинская демография.</w:t>
      </w:r>
    </w:p>
    <w:p w:rsidR="009F675D" w:rsidRPr="009F675D" w:rsidRDefault="009F675D" w:rsidP="00C7291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Как развивалась медицинская демография в России.</w:t>
      </w:r>
    </w:p>
    <w:p w:rsidR="009F675D" w:rsidRPr="009F675D" w:rsidRDefault="009F675D" w:rsidP="00C7291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Цель и задачи медицинской демографии.</w:t>
      </w:r>
    </w:p>
    <w:p w:rsidR="009F675D" w:rsidRPr="009F675D" w:rsidRDefault="009F675D" w:rsidP="00C7291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Методы исследования в демографии.</w:t>
      </w:r>
    </w:p>
    <w:p w:rsidR="009F675D" w:rsidRPr="009F675D" w:rsidRDefault="009F675D" w:rsidP="00C7291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Основные источники информации в демографии</w:t>
      </w:r>
    </w:p>
    <w:p w:rsidR="009F675D" w:rsidRPr="009F675D" w:rsidRDefault="009F675D" w:rsidP="00C7291B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Демографические показатели. Индикаторы, используемые в медицинской демографии для характеристики социально-экономического развития общества.</w:t>
      </w:r>
    </w:p>
    <w:p w:rsidR="009F675D" w:rsidRPr="009F675D" w:rsidRDefault="009F675D" w:rsidP="00C7291B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Использование демографических данных в практической деятельности системы здравоохранения.</w:t>
      </w:r>
    </w:p>
    <w:p w:rsidR="009F675D" w:rsidRPr="009F675D" w:rsidRDefault="009F675D" w:rsidP="00C7291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Статика населения, определение, показатели.</w:t>
      </w:r>
    </w:p>
    <w:p w:rsidR="009F675D" w:rsidRPr="009F675D" w:rsidRDefault="009F675D" w:rsidP="00C7291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Перепись населения как основной метод изучения статики.</w:t>
      </w:r>
    </w:p>
    <w:p w:rsidR="009F675D" w:rsidRPr="009F675D" w:rsidRDefault="009F675D" w:rsidP="00C7291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История проведения переписей в России.</w:t>
      </w:r>
    </w:p>
    <w:p w:rsidR="009F675D" w:rsidRPr="009F675D" w:rsidRDefault="009F675D" w:rsidP="00C7291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  <w:lang w:eastAsia="en-US"/>
        </w:rPr>
        <w:t>Основные требования к проведению переписи населения</w:t>
      </w:r>
    </w:p>
    <w:p w:rsidR="009F675D" w:rsidRPr="009F675D" w:rsidRDefault="009F675D" w:rsidP="00C7291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  <w:lang w:eastAsia="en-US"/>
        </w:rPr>
        <w:t>Значение переписи для здравоохранения.</w:t>
      </w:r>
    </w:p>
    <w:p w:rsidR="009F675D" w:rsidRPr="009F675D" w:rsidRDefault="009F675D" w:rsidP="00C7291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Старение населения как медико-социальная проблема.</w:t>
      </w:r>
    </w:p>
    <w:p w:rsidR="009F675D" w:rsidRPr="009F675D" w:rsidRDefault="009F675D" w:rsidP="00C7291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Динамика населения, определение, показатели.</w:t>
      </w:r>
    </w:p>
    <w:p w:rsidR="009F675D" w:rsidRPr="009F675D" w:rsidRDefault="009F675D" w:rsidP="00C7291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Миграция населения, виды миграции.</w:t>
      </w:r>
    </w:p>
    <w:p w:rsidR="009F675D" w:rsidRPr="009F675D" w:rsidRDefault="009F675D" w:rsidP="00C7291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В чем заключается значение урбанизации в развитии современного общества.</w:t>
      </w:r>
    </w:p>
    <w:p w:rsidR="009F675D" w:rsidRPr="009F675D" w:rsidRDefault="009F675D" w:rsidP="00C7291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Проблемы которые представляет миграция для системы здравоохранения.</w:t>
      </w:r>
    </w:p>
    <w:p w:rsidR="009F675D" w:rsidRPr="009F675D" w:rsidRDefault="009F675D" w:rsidP="00C7291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Перечислите основные показатели естественного движения населения.</w:t>
      </w:r>
    </w:p>
    <w:p w:rsidR="009F675D" w:rsidRPr="009F675D" w:rsidRDefault="009F675D" w:rsidP="00C7291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Приведите формулы расчета показателей рождаемости и смертности населения.</w:t>
      </w:r>
    </w:p>
    <w:p w:rsidR="009F675D" w:rsidRPr="009F675D" w:rsidRDefault="009F675D" w:rsidP="00C7291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Каковы особенности статистического учета рождаемости и смертности в России.</w:t>
      </w:r>
    </w:p>
    <w:p w:rsidR="009F675D" w:rsidRPr="009F675D" w:rsidRDefault="009F675D" w:rsidP="00C7291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Дайте определение материнской смертности, её структуру и формулу расчета</w:t>
      </w:r>
    </w:p>
    <w:p w:rsidR="009F675D" w:rsidRPr="009F675D" w:rsidRDefault="009F675D" w:rsidP="00C7291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Какие показатели характеризуют детскую смертность</w:t>
      </w:r>
    </w:p>
    <w:p w:rsidR="009F675D" w:rsidRPr="009F675D" w:rsidRDefault="009F675D" w:rsidP="00C7291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Дайте понятие перинатальная смертность, формула расчета.</w:t>
      </w:r>
    </w:p>
    <w:p w:rsidR="009F675D" w:rsidRPr="009F675D" w:rsidRDefault="009F675D" w:rsidP="00C7291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Раскройте понятие «фетоинфальтивные потери»</w:t>
      </w:r>
    </w:p>
    <w:p w:rsidR="009F675D" w:rsidRPr="009F675D" w:rsidRDefault="009F675D" w:rsidP="00C7291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Что следует понимать под «ожидаемой продолжительностью предстоящей жизни»</w:t>
      </w:r>
    </w:p>
    <w:p w:rsidR="009F675D" w:rsidRPr="009F675D" w:rsidRDefault="009F675D" w:rsidP="00C7291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bCs/>
          <w:color w:val="000000"/>
          <w:sz w:val="28"/>
          <w:szCs w:val="28"/>
        </w:rPr>
        <w:t>Понятие и цели демографического прогноза</w:t>
      </w:r>
    </w:p>
    <w:p w:rsidR="009F675D" w:rsidRPr="009F675D" w:rsidRDefault="009F675D" w:rsidP="00C7291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bCs/>
          <w:color w:val="000000"/>
          <w:sz w:val="28"/>
          <w:szCs w:val="28"/>
        </w:rPr>
        <w:lastRenderedPageBreak/>
        <w:t>Классификация демографических прогнозов</w:t>
      </w:r>
    </w:p>
    <w:p w:rsidR="009F675D" w:rsidRPr="009F675D" w:rsidRDefault="009F675D" w:rsidP="00C7291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bCs/>
          <w:color w:val="000000"/>
          <w:sz w:val="28"/>
          <w:szCs w:val="28"/>
        </w:rPr>
        <w:t>Прогнозы численности населения мира и России</w:t>
      </w:r>
    </w:p>
    <w:p w:rsidR="009F675D" w:rsidRPr="009F675D" w:rsidRDefault="009F675D" w:rsidP="00C7291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Понятие демографическая политика</w:t>
      </w:r>
    </w:p>
    <w:p w:rsidR="009F675D" w:rsidRPr="009F675D" w:rsidRDefault="009F675D" w:rsidP="00C7291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iCs/>
          <w:color w:val="000000"/>
          <w:sz w:val="28"/>
          <w:szCs w:val="28"/>
        </w:rPr>
        <w:t>Цели и задачи</w:t>
      </w:r>
      <w:r w:rsidRPr="009F675D">
        <w:rPr>
          <w:rFonts w:ascii="Times New Roman" w:hAnsi="Times New Roman"/>
          <w:color w:val="000000"/>
          <w:sz w:val="28"/>
          <w:szCs w:val="28"/>
        </w:rPr>
        <w:t> демографической политики</w:t>
      </w:r>
    </w:p>
    <w:p w:rsidR="009F675D" w:rsidRPr="009F675D" w:rsidRDefault="009F675D" w:rsidP="00C7291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Объекты демографической политики</w:t>
      </w:r>
    </w:p>
    <w:p w:rsidR="009F675D" w:rsidRPr="009F675D" w:rsidRDefault="009F675D" w:rsidP="00C7291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675D">
        <w:rPr>
          <w:rFonts w:ascii="Times New Roman" w:hAnsi="Times New Roman"/>
          <w:color w:val="000000"/>
          <w:sz w:val="28"/>
          <w:szCs w:val="28"/>
        </w:rPr>
        <w:t>Через какие комплексы мер реализуется демографическая политика</w:t>
      </w:r>
    </w:p>
    <w:p w:rsidR="009F675D" w:rsidRPr="009F675D" w:rsidRDefault="009F675D" w:rsidP="00C7291B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9F675D" w:rsidRPr="009F675D" w:rsidRDefault="009F675D" w:rsidP="00C7291B">
      <w:pPr>
        <w:pStyle w:val="a5"/>
        <w:ind w:left="0" w:firstLine="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C804B2" w:rsidRPr="009F675D" w:rsidRDefault="00C804B2" w:rsidP="00C729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 1.</w:t>
      </w:r>
    </w:p>
    <w:p w:rsidR="00C804B2" w:rsidRPr="009F675D" w:rsidRDefault="00C804B2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Заполните « Медицинское свидетельство о рождении» форма 103/у.</w:t>
      </w:r>
    </w:p>
    <w:p w:rsidR="00C804B2" w:rsidRPr="009F675D" w:rsidRDefault="00C804B2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Иванова Екатерина Сергеевна, 05.09.1995 г.р., проживающая по адресу: г. Оренбург, ул. Салмышская 24. кв 11, замужем, работает учителем в школе. 02.02.2018 г. в 12 ч. 15мин. в ГБУЗ «Оренбургский перинатальный центр» по адресу Гагарина 23, родила здорового мальчика ростом 52 см, вес 3250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9F675D">
        <w:rPr>
          <w:rFonts w:ascii="Times New Roman" w:hAnsi="Times New Roman" w:cs="Times New Roman"/>
          <w:sz w:val="28"/>
          <w:szCs w:val="28"/>
        </w:rPr>
        <w:t xml:space="preserve">. Роды принимал врач акушер-гинеколог. Ребенок от вторых родов, мать встала на учет на 8 неделе беременности. Свидетельство выписал врач акушер-гинеколог Сафронов Евгений Ильич 06.02.2018 г. </w:t>
      </w:r>
    </w:p>
    <w:p w:rsidR="00C804B2" w:rsidRPr="009F675D" w:rsidRDefault="00C804B2" w:rsidP="00C729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9F675D">
        <w:rPr>
          <w:rFonts w:ascii="Times New Roman" w:hAnsi="Times New Roman" w:cs="Times New Roman"/>
          <w:b/>
          <w:sz w:val="28"/>
          <w:szCs w:val="28"/>
        </w:rPr>
        <w:t>.</w:t>
      </w:r>
    </w:p>
    <w:p w:rsidR="00C804B2" w:rsidRPr="009F675D" w:rsidRDefault="00C804B2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Заполните « Медицинское свидетельство о рождении» форма 103/у.</w:t>
      </w:r>
    </w:p>
    <w:p w:rsidR="00C804B2" w:rsidRPr="009F675D" w:rsidRDefault="00C804B2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Соловьева Наталья </w:t>
      </w:r>
      <w:r w:rsidRPr="009F675D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ргеевна, 15.02.1996</w:t>
      </w:r>
      <w:r w:rsidRPr="009F675D">
        <w:rPr>
          <w:rFonts w:ascii="Times New Roman" w:hAnsi="Times New Roman" w:cs="Times New Roman"/>
          <w:sz w:val="28"/>
          <w:szCs w:val="28"/>
        </w:rPr>
        <w:t xml:space="preserve"> г.р., проживающая по адресу: г. Оренбург, ул.</w:t>
      </w:r>
      <w:r>
        <w:rPr>
          <w:rFonts w:ascii="Times New Roman" w:hAnsi="Times New Roman" w:cs="Times New Roman"/>
          <w:sz w:val="28"/>
          <w:szCs w:val="28"/>
        </w:rPr>
        <w:t xml:space="preserve"> Восточная 11</w:t>
      </w:r>
      <w:r w:rsidRPr="009F67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кв. 34, </w:t>
      </w:r>
      <w:r w:rsidRPr="009F675D">
        <w:rPr>
          <w:rFonts w:ascii="Times New Roman" w:hAnsi="Times New Roman" w:cs="Times New Roman"/>
          <w:sz w:val="28"/>
          <w:szCs w:val="28"/>
        </w:rPr>
        <w:t>замужем, работает</w:t>
      </w:r>
      <w:r>
        <w:rPr>
          <w:rFonts w:ascii="Times New Roman" w:hAnsi="Times New Roman" w:cs="Times New Roman"/>
          <w:sz w:val="28"/>
          <w:szCs w:val="28"/>
        </w:rPr>
        <w:t xml:space="preserve"> продавцом в магазине. 12.12.2018 г. в 18</w:t>
      </w:r>
      <w:r w:rsidRPr="009F675D">
        <w:rPr>
          <w:rFonts w:ascii="Times New Roman" w:hAnsi="Times New Roman" w:cs="Times New Roman"/>
          <w:sz w:val="28"/>
          <w:szCs w:val="28"/>
        </w:rPr>
        <w:t xml:space="preserve"> ч. 15мин. в ГБУЗ «Оренбургский перинатальный центр» по адресу Гагарина 23, родила здорового мальчика ростом 52 см</w:t>
      </w:r>
      <w:r>
        <w:rPr>
          <w:rFonts w:ascii="Times New Roman" w:hAnsi="Times New Roman" w:cs="Times New Roman"/>
          <w:sz w:val="28"/>
          <w:szCs w:val="28"/>
        </w:rPr>
        <w:t>, вес 330</w:t>
      </w:r>
      <w:r w:rsidRPr="009F675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9F675D">
        <w:rPr>
          <w:rFonts w:ascii="Times New Roman" w:hAnsi="Times New Roman" w:cs="Times New Roman"/>
          <w:sz w:val="28"/>
          <w:szCs w:val="28"/>
        </w:rPr>
        <w:t>. Роды принимал врач акушер-гинеколог. Ребенок от вторых</w:t>
      </w:r>
      <w:r>
        <w:rPr>
          <w:rFonts w:ascii="Times New Roman" w:hAnsi="Times New Roman" w:cs="Times New Roman"/>
          <w:sz w:val="28"/>
          <w:szCs w:val="28"/>
        </w:rPr>
        <w:t xml:space="preserve"> родов, мать встала на учет на 9</w:t>
      </w:r>
      <w:r w:rsidRPr="009F675D">
        <w:rPr>
          <w:rFonts w:ascii="Times New Roman" w:hAnsi="Times New Roman" w:cs="Times New Roman"/>
          <w:sz w:val="28"/>
          <w:szCs w:val="28"/>
        </w:rPr>
        <w:t xml:space="preserve"> неделе беременности. Свидетельство выписал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675D">
        <w:rPr>
          <w:rFonts w:ascii="Times New Roman" w:hAnsi="Times New Roman" w:cs="Times New Roman"/>
          <w:sz w:val="28"/>
          <w:szCs w:val="28"/>
        </w:rPr>
        <w:t xml:space="preserve"> врач акушер-гинеколог </w:t>
      </w:r>
      <w:r>
        <w:rPr>
          <w:rFonts w:ascii="Times New Roman" w:hAnsi="Times New Roman" w:cs="Times New Roman"/>
          <w:sz w:val="28"/>
          <w:szCs w:val="28"/>
        </w:rPr>
        <w:t>Морозова Антонина Михайловна 17.12</w:t>
      </w:r>
      <w:r w:rsidRPr="009F675D">
        <w:rPr>
          <w:rFonts w:ascii="Times New Roman" w:hAnsi="Times New Roman" w:cs="Times New Roman"/>
          <w:sz w:val="28"/>
          <w:szCs w:val="28"/>
        </w:rPr>
        <w:t xml:space="preserve">.2018 г. </w:t>
      </w:r>
    </w:p>
    <w:p w:rsidR="00C804B2" w:rsidRPr="009F675D" w:rsidRDefault="00C804B2" w:rsidP="00C729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9F675D">
        <w:rPr>
          <w:rFonts w:ascii="Times New Roman" w:hAnsi="Times New Roman" w:cs="Times New Roman"/>
          <w:b/>
          <w:sz w:val="28"/>
          <w:szCs w:val="28"/>
        </w:rPr>
        <w:t>.</w:t>
      </w:r>
    </w:p>
    <w:p w:rsidR="00C804B2" w:rsidRPr="009F675D" w:rsidRDefault="00C804B2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Заполните « Медицинское свидетельство о рождении» форма 103/у.</w:t>
      </w:r>
    </w:p>
    <w:p w:rsidR="00C804B2" w:rsidRPr="009F675D" w:rsidRDefault="00C804B2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 Ирина Михайловна, 17.03.1994</w:t>
      </w:r>
      <w:r w:rsidRPr="009F675D">
        <w:rPr>
          <w:rFonts w:ascii="Times New Roman" w:hAnsi="Times New Roman" w:cs="Times New Roman"/>
          <w:sz w:val="28"/>
          <w:szCs w:val="28"/>
        </w:rPr>
        <w:t xml:space="preserve"> г.р., проживающая по адресу: г. Оренбург, ул.</w:t>
      </w:r>
      <w:r>
        <w:rPr>
          <w:rFonts w:ascii="Times New Roman" w:hAnsi="Times New Roman" w:cs="Times New Roman"/>
          <w:sz w:val="28"/>
          <w:szCs w:val="28"/>
        </w:rPr>
        <w:t xml:space="preserve"> Чкалова 11</w:t>
      </w:r>
      <w:r w:rsidRPr="009F67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кв. 24, </w:t>
      </w:r>
      <w:r w:rsidRPr="009F675D">
        <w:rPr>
          <w:rFonts w:ascii="Times New Roman" w:hAnsi="Times New Roman" w:cs="Times New Roman"/>
          <w:sz w:val="28"/>
          <w:szCs w:val="28"/>
        </w:rPr>
        <w:t>замужем, работает</w:t>
      </w:r>
      <w:r>
        <w:rPr>
          <w:rFonts w:ascii="Times New Roman" w:hAnsi="Times New Roman" w:cs="Times New Roman"/>
          <w:sz w:val="28"/>
          <w:szCs w:val="28"/>
        </w:rPr>
        <w:t xml:space="preserve"> воспитателем в детском саду № 145. 18.06.2018 г. в 15</w:t>
      </w:r>
      <w:r w:rsidRPr="009F675D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9F675D">
        <w:rPr>
          <w:rFonts w:ascii="Times New Roman" w:hAnsi="Times New Roman" w:cs="Times New Roman"/>
          <w:sz w:val="28"/>
          <w:szCs w:val="28"/>
        </w:rPr>
        <w:t>5мин. в ГБУЗ «Оренбургский перинатальный центр» по адресу Гагарина 23, родила здорового мальчика ростом 52 см</w:t>
      </w:r>
      <w:r>
        <w:rPr>
          <w:rFonts w:ascii="Times New Roman" w:hAnsi="Times New Roman" w:cs="Times New Roman"/>
          <w:sz w:val="28"/>
          <w:szCs w:val="28"/>
        </w:rPr>
        <w:t>, вес 350</w:t>
      </w:r>
      <w:r w:rsidRPr="009F675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9F675D">
        <w:rPr>
          <w:rFonts w:ascii="Times New Roman" w:hAnsi="Times New Roman" w:cs="Times New Roman"/>
          <w:sz w:val="28"/>
          <w:szCs w:val="28"/>
        </w:rPr>
        <w:t>. Роды принимал врач акушер-гинеколог. Ребенок от вторых</w:t>
      </w:r>
      <w:r>
        <w:rPr>
          <w:rFonts w:ascii="Times New Roman" w:hAnsi="Times New Roman" w:cs="Times New Roman"/>
          <w:sz w:val="28"/>
          <w:szCs w:val="28"/>
        </w:rPr>
        <w:t xml:space="preserve"> родов, мать встала на учет на 7</w:t>
      </w:r>
      <w:r w:rsidRPr="009F675D">
        <w:rPr>
          <w:rFonts w:ascii="Times New Roman" w:hAnsi="Times New Roman" w:cs="Times New Roman"/>
          <w:sz w:val="28"/>
          <w:szCs w:val="28"/>
        </w:rPr>
        <w:t xml:space="preserve"> неделе беременности. Свидетельство выписал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675D">
        <w:rPr>
          <w:rFonts w:ascii="Times New Roman" w:hAnsi="Times New Roman" w:cs="Times New Roman"/>
          <w:sz w:val="28"/>
          <w:szCs w:val="28"/>
        </w:rPr>
        <w:t xml:space="preserve"> врач акушер-гинеколог </w:t>
      </w:r>
      <w:r>
        <w:rPr>
          <w:rFonts w:ascii="Times New Roman" w:hAnsi="Times New Roman" w:cs="Times New Roman"/>
          <w:sz w:val="28"/>
          <w:szCs w:val="28"/>
        </w:rPr>
        <w:t xml:space="preserve"> Петрова Надежда Ивановна 23.06</w:t>
      </w:r>
      <w:r w:rsidRPr="009F675D">
        <w:rPr>
          <w:rFonts w:ascii="Times New Roman" w:hAnsi="Times New Roman" w:cs="Times New Roman"/>
          <w:sz w:val="28"/>
          <w:szCs w:val="28"/>
        </w:rPr>
        <w:t xml:space="preserve">.2018 г. </w:t>
      </w:r>
    </w:p>
    <w:p w:rsidR="00B66812" w:rsidRPr="009F675D" w:rsidRDefault="00B66812" w:rsidP="00C729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Case-задание №4</w:t>
      </w:r>
    </w:p>
    <w:p w:rsidR="00B66812" w:rsidRPr="009F675D" w:rsidRDefault="00B66812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переписей численность населения в России в 1989 г. составляла 147,0 млн., в 2002 г. – 145,2 млн. Рассчитайте численность населения на начало 1998 года и 2006 года.</w:t>
      </w:r>
    </w:p>
    <w:p w:rsidR="00B66812" w:rsidRPr="009F675D" w:rsidRDefault="00B66812" w:rsidP="00C729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Case-задание №5</w:t>
      </w:r>
    </w:p>
    <w:p w:rsidR="00B66812" w:rsidRPr="009F675D" w:rsidRDefault="00B66812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переписей численность населения в России в 1989 г. составляла 147,0 млн., в 2002 г. – 145,2 млн. Рассчитайте численность населения на начало 1999 года и 2009 года.</w:t>
      </w:r>
    </w:p>
    <w:p w:rsidR="00B66812" w:rsidRPr="009F675D" w:rsidRDefault="00B66812" w:rsidP="00C729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Case-задание №6</w:t>
      </w:r>
    </w:p>
    <w:p w:rsidR="00B66812" w:rsidRPr="009F675D" w:rsidRDefault="00B66812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lastRenderedPageBreak/>
        <w:t>По данным переписей численность населения в России в 1989 г. составляла 147,0 млн., в 2002 г. – 145,2 млн. Рассчитайте численность населения на начало 1997 года и 2004 года.</w:t>
      </w:r>
    </w:p>
    <w:p w:rsidR="00B66812" w:rsidRPr="009F675D" w:rsidRDefault="00B66812" w:rsidP="00C729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Case-задание №7</w:t>
      </w:r>
    </w:p>
    <w:p w:rsidR="00B66812" w:rsidRPr="009F675D" w:rsidRDefault="00B66812" w:rsidP="00C72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noProof/>
          <w:sz w:val="28"/>
          <w:szCs w:val="28"/>
        </w:rPr>
        <w:t>Определите перспективную численность населения и трудовых ресурсов города при условии, что коэффициент естественного прироста составляет 20 промилле, коэффициент механического прироста 30 промилле. Доля трудовых ресурсов во всем населении будет выше на 0,01 пункта по сравнению с базисным периодом. Численность населения на начало планируемого периода составляет 1 млн. человек, трудовых ресурсов 500 тыс. чел.</w:t>
      </w:r>
    </w:p>
    <w:p w:rsidR="00B66812" w:rsidRPr="009F675D" w:rsidRDefault="00B66812" w:rsidP="00C729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Case-задание №8</w:t>
      </w:r>
    </w:p>
    <w:p w:rsidR="00B66812" w:rsidRPr="009F675D" w:rsidRDefault="00B66812" w:rsidP="00C7291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F675D">
        <w:rPr>
          <w:rFonts w:ascii="Times New Roman" w:hAnsi="Times New Roman" w:cs="Times New Roman"/>
          <w:noProof/>
          <w:sz w:val="28"/>
          <w:szCs w:val="28"/>
        </w:rPr>
        <w:t>Среднегодовая численность населения города составляет 500 тыс. чел. За год прибыло 20 тыс. чел, сальдо миграции равно 12 тыс. чел. Определить валовую миграцию и коэффициенты интенсивности выбытий и прибытий.</w:t>
      </w:r>
    </w:p>
    <w:p w:rsidR="00B66812" w:rsidRPr="009F675D" w:rsidRDefault="00B66812" w:rsidP="00C729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Case-задания №9</w:t>
      </w:r>
    </w:p>
    <w:p w:rsidR="00B66812" w:rsidRPr="009F675D" w:rsidRDefault="00B66812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Вычислить показатели естественного движения населения Приволжского федерального округа Российской Федерации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B66812" w:rsidRPr="009F675D" w:rsidRDefault="00B66812" w:rsidP="00C7291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9F675D">
        <w:rPr>
          <w:rFonts w:ascii="Times New Roman" w:hAnsi="Times New Roman" w:cs="Times New Roman"/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  <w:gridCol w:w="1336"/>
        <w:gridCol w:w="1336"/>
      </w:tblGrid>
      <w:tr w:rsidR="00B66812" w:rsidRPr="009F675D" w:rsidTr="002062BD">
        <w:trPr>
          <w:jc w:val="center"/>
        </w:trPr>
        <w:tc>
          <w:tcPr>
            <w:tcW w:w="6521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Показатель, человек</w:t>
            </w:r>
          </w:p>
        </w:tc>
        <w:tc>
          <w:tcPr>
            <w:tcW w:w="1278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237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B66812" w:rsidRPr="009F675D" w:rsidTr="002062BD">
        <w:trPr>
          <w:jc w:val="center"/>
        </w:trPr>
        <w:tc>
          <w:tcPr>
            <w:tcW w:w="6521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1278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29673644</w:t>
            </w:r>
          </w:p>
        </w:tc>
        <w:tc>
          <w:tcPr>
            <w:tcW w:w="1237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29636574</w:t>
            </w:r>
          </w:p>
        </w:tc>
      </w:tr>
      <w:tr w:rsidR="00B66812" w:rsidRPr="009F675D" w:rsidTr="002062BD">
        <w:trPr>
          <w:jc w:val="center"/>
        </w:trPr>
        <w:tc>
          <w:tcPr>
            <w:tcW w:w="6521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по основным возрастным группам:</w:t>
            </w:r>
          </w:p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моложе трудоспособного возраста</w:t>
            </w:r>
          </w:p>
        </w:tc>
        <w:tc>
          <w:tcPr>
            <w:tcW w:w="1278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5333646</w:t>
            </w:r>
          </w:p>
        </w:tc>
        <w:tc>
          <w:tcPr>
            <w:tcW w:w="1237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5430782</w:t>
            </w:r>
          </w:p>
        </w:tc>
      </w:tr>
      <w:tr w:rsidR="00B66812" w:rsidRPr="009F675D" w:rsidTr="002062BD">
        <w:trPr>
          <w:jc w:val="center"/>
        </w:trPr>
        <w:tc>
          <w:tcPr>
            <w:tcW w:w="6521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трудоспособного возраста </w:t>
            </w:r>
          </w:p>
        </w:tc>
        <w:tc>
          <w:tcPr>
            <w:tcW w:w="1278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16858485</w:t>
            </w:r>
          </w:p>
        </w:tc>
        <w:tc>
          <w:tcPr>
            <w:tcW w:w="1237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16585591</w:t>
            </w:r>
          </w:p>
        </w:tc>
      </w:tr>
      <w:tr w:rsidR="00B66812" w:rsidRPr="009F675D" w:rsidTr="002062BD">
        <w:trPr>
          <w:jc w:val="center"/>
        </w:trPr>
        <w:tc>
          <w:tcPr>
            <w:tcW w:w="6521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старше трудоспособного возраста</w:t>
            </w:r>
          </w:p>
        </w:tc>
        <w:tc>
          <w:tcPr>
            <w:tcW w:w="1278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7481513</w:t>
            </w:r>
          </w:p>
        </w:tc>
        <w:tc>
          <w:tcPr>
            <w:tcW w:w="1237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7620201</w:t>
            </w:r>
          </w:p>
        </w:tc>
      </w:tr>
      <w:tr w:rsidR="00B66812" w:rsidRPr="009F675D" w:rsidTr="002062BD">
        <w:trPr>
          <w:jc w:val="center"/>
        </w:trPr>
        <w:tc>
          <w:tcPr>
            <w:tcW w:w="6521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родившихся</w:t>
            </w:r>
          </w:p>
        </w:tc>
        <w:tc>
          <w:tcPr>
            <w:tcW w:w="1278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395571</w:t>
            </w:r>
          </w:p>
        </w:tc>
        <w:tc>
          <w:tcPr>
            <w:tcW w:w="1237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380517</w:t>
            </w:r>
          </w:p>
        </w:tc>
      </w:tr>
      <w:tr w:rsidR="00B66812" w:rsidRPr="009F675D" w:rsidTr="002062BD">
        <w:trPr>
          <w:jc w:val="center"/>
        </w:trPr>
        <w:tc>
          <w:tcPr>
            <w:tcW w:w="6521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умерших</w:t>
            </w:r>
          </w:p>
        </w:tc>
        <w:tc>
          <w:tcPr>
            <w:tcW w:w="1278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412786</w:t>
            </w:r>
          </w:p>
        </w:tc>
        <w:tc>
          <w:tcPr>
            <w:tcW w:w="1237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403230</w:t>
            </w:r>
          </w:p>
        </w:tc>
      </w:tr>
      <w:tr w:rsidR="00B66812" w:rsidRPr="009F675D" w:rsidTr="002062BD">
        <w:trPr>
          <w:jc w:val="center"/>
        </w:trPr>
        <w:tc>
          <w:tcPr>
            <w:tcW w:w="6521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до 1 года</w:t>
            </w:r>
          </w:p>
        </w:tc>
        <w:tc>
          <w:tcPr>
            <w:tcW w:w="1278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2420</w:t>
            </w:r>
          </w:p>
        </w:tc>
        <w:tc>
          <w:tcPr>
            <w:tcW w:w="1237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2173</w:t>
            </w:r>
          </w:p>
        </w:tc>
      </w:tr>
      <w:tr w:rsidR="00B66812" w:rsidRPr="009F675D" w:rsidTr="002062BD">
        <w:trPr>
          <w:jc w:val="center"/>
        </w:trPr>
        <w:tc>
          <w:tcPr>
            <w:tcW w:w="6521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в возрасте до 7 дней</w:t>
            </w:r>
          </w:p>
        </w:tc>
        <w:tc>
          <w:tcPr>
            <w:tcW w:w="1278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1237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841</w:t>
            </w:r>
          </w:p>
        </w:tc>
      </w:tr>
      <w:tr w:rsidR="00B66812" w:rsidRPr="009F675D" w:rsidTr="002062BD">
        <w:trPr>
          <w:jc w:val="center"/>
        </w:trPr>
        <w:tc>
          <w:tcPr>
            <w:tcW w:w="6521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мертворожденных</w:t>
            </w:r>
          </w:p>
        </w:tc>
        <w:tc>
          <w:tcPr>
            <w:tcW w:w="1278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2581</w:t>
            </w:r>
          </w:p>
        </w:tc>
        <w:tc>
          <w:tcPr>
            <w:tcW w:w="1237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2483</w:t>
            </w:r>
          </w:p>
        </w:tc>
      </w:tr>
    </w:tbl>
    <w:p w:rsidR="00B66812" w:rsidRPr="009F675D" w:rsidRDefault="00B66812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таблицы рассчитать:</w:t>
      </w:r>
    </w:p>
    <w:p w:rsidR="00B66812" w:rsidRPr="009F675D" w:rsidRDefault="00B66812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B66812" w:rsidRPr="009F675D" w:rsidRDefault="00B66812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B66812" w:rsidRPr="009F675D" w:rsidRDefault="00B66812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B66812" w:rsidRPr="009F675D" w:rsidRDefault="00B66812" w:rsidP="00C729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Case-задания № 10</w:t>
      </w:r>
    </w:p>
    <w:p w:rsidR="00B66812" w:rsidRPr="009F675D" w:rsidRDefault="00B66812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Оренбургской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B66812" w:rsidRPr="009F675D" w:rsidRDefault="00B66812" w:rsidP="00C7291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Таблица 5.1.2 - </w:t>
      </w:r>
      <w:r w:rsidRPr="009F675D">
        <w:rPr>
          <w:rFonts w:ascii="Times New Roman" w:hAnsi="Times New Roman" w:cs="Times New Roman"/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1"/>
        <w:gridCol w:w="1264"/>
        <w:gridCol w:w="1231"/>
      </w:tblGrid>
      <w:tr w:rsidR="00B66812" w:rsidRPr="009F675D" w:rsidTr="002062BD">
        <w:trPr>
          <w:jc w:val="center"/>
        </w:trPr>
        <w:tc>
          <w:tcPr>
            <w:tcW w:w="6541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Показатель, человек</w:t>
            </w:r>
          </w:p>
        </w:tc>
        <w:tc>
          <w:tcPr>
            <w:tcW w:w="1264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231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B66812" w:rsidRPr="009F675D" w:rsidTr="002062BD">
        <w:trPr>
          <w:jc w:val="center"/>
        </w:trPr>
        <w:tc>
          <w:tcPr>
            <w:tcW w:w="6541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1264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1994762</w:t>
            </w:r>
          </w:p>
        </w:tc>
        <w:tc>
          <w:tcPr>
            <w:tcW w:w="1231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1989589</w:t>
            </w:r>
          </w:p>
        </w:tc>
      </w:tr>
      <w:tr w:rsidR="00B66812" w:rsidRPr="009F675D" w:rsidTr="002062BD">
        <w:trPr>
          <w:jc w:val="center"/>
        </w:trPr>
        <w:tc>
          <w:tcPr>
            <w:tcW w:w="6541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по основным возрастным группам:</w:t>
            </w:r>
          </w:p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моложе трудоспособного возраста</w:t>
            </w:r>
          </w:p>
        </w:tc>
        <w:tc>
          <w:tcPr>
            <w:tcW w:w="1264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391562</w:t>
            </w:r>
          </w:p>
        </w:tc>
        <w:tc>
          <w:tcPr>
            <w:tcW w:w="1231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396957</w:t>
            </w:r>
          </w:p>
        </w:tc>
      </w:tr>
      <w:tr w:rsidR="00B66812" w:rsidRPr="009F675D" w:rsidTr="002062BD">
        <w:trPr>
          <w:jc w:val="center"/>
        </w:trPr>
        <w:tc>
          <w:tcPr>
            <w:tcW w:w="6541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трудоспособного возраста </w:t>
            </w:r>
          </w:p>
        </w:tc>
        <w:tc>
          <w:tcPr>
            <w:tcW w:w="1264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1124018</w:t>
            </w:r>
          </w:p>
        </w:tc>
        <w:tc>
          <w:tcPr>
            <w:tcW w:w="1231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1103964</w:t>
            </w:r>
          </w:p>
        </w:tc>
      </w:tr>
      <w:tr w:rsidR="00B66812" w:rsidRPr="009F675D" w:rsidTr="002062BD">
        <w:trPr>
          <w:jc w:val="center"/>
        </w:trPr>
        <w:tc>
          <w:tcPr>
            <w:tcW w:w="6541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старше трудоспособного возраста</w:t>
            </w:r>
          </w:p>
        </w:tc>
        <w:tc>
          <w:tcPr>
            <w:tcW w:w="1264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479182</w:t>
            </w:r>
          </w:p>
        </w:tc>
        <w:tc>
          <w:tcPr>
            <w:tcW w:w="1231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488668</w:t>
            </w:r>
          </w:p>
        </w:tc>
      </w:tr>
      <w:tr w:rsidR="00B66812" w:rsidRPr="009F675D" w:rsidTr="002062BD">
        <w:trPr>
          <w:jc w:val="center"/>
        </w:trPr>
        <w:tc>
          <w:tcPr>
            <w:tcW w:w="6541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родившихся</w:t>
            </w:r>
          </w:p>
        </w:tc>
        <w:tc>
          <w:tcPr>
            <w:tcW w:w="1264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28377</w:t>
            </w:r>
          </w:p>
        </w:tc>
        <w:tc>
          <w:tcPr>
            <w:tcW w:w="1231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26704</w:t>
            </w:r>
          </w:p>
        </w:tc>
      </w:tr>
      <w:tr w:rsidR="00B66812" w:rsidRPr="009F675D" w:rsidTr="002062BD">
        <w:trPr>
          <w:jc w:val="center"/>
        </w:trPr>
        <w:tc>
          <w:tcPr>
            <w:tcW w:w="6541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умерших</w:t>
            </w:r>
          </w:p>
        </w:tc>
        <w:tc>
          <w:tcPr>
            <w:tcW w:w="1264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28044</w:t>
            </w:r>
          </w:p>
        </w:tc>
        <w:tc>
          <w:tcPr>
            <w:tcW w:w="1231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26900</w:t>
            </w:r>
          </w:p>
        </w:tc>
      </w:tr>
      <w:tr w:rsidR="00B66812" w:rsidRPr="009F675D" w:rsidTr="002062BD">
        <w:trPr>
          <w:jc w:val="center"/>
        </w:trPr>
        <w:tc>
          <w:tcPr>
            <w:tcW w:w="6541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до 1 года</w:t>
            </w:r>
          </w:p>
        </w:tc>
        <w:tc>
          <w:tcPr>
            <w:tcW w:w="1264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231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B66812" w:rsidRPr="009F675D" w:rsidTr="002062BD">
        <w:trPr>
          <w:jc w:val="center"/>
        </w:trPr>
        <w:tc>
          <w:tcPr>
            <w:tcW w:w="6541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в возрасте до 7 дней</w:t>
            </w:r>
          </w:p>
        </w:tc>
        <w:tc>
          <w:tcPr>
            <w:tcW w:w="1264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31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B66812" w:rsidRPr="009F675D" w:rsidTr="002062BD">
        <w:trPr>
          <w:jc w:val="center"/>
        </w:trPr>
        <w:tc>
          <w:tcPr>
            <w:tcW w:w="6541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мертворожденных</w:t>
            </w:r>
          </w:p>
        </w:tc>
        <w:tc>
          <w:tcPr>
            <w:tcW w:w="1264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231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</w:tbl>
    <w:p w:rsidR="00B66812" w:rsidRPr="009F675D" w:rsidRDefault="00B66812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таблицы рассчитать:</w:t>
      </w:r>
    </w:p>
    <w:p w:rsidR="00B66812" w:rsidRPr="009F675D" w:rsidRDefault="00B66812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B66812" w:rsidRPr="009F675D" w:rsidRDefault="00B66812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B66812" w:rsidRPr="009F675D" w:rsidRDefault="00B66812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B66812" w:rsidRPr="009F675D" w:rsidRDefault="00B66812" w:rsidP="00C72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Case-задания №</w:t>
      </w:r>
      <w:r>
        <w:rPr>
          <w:rFonts w:ascii="Times New Roman" w:hAnsi="Times New Roman" w:cs="Times New Roman"/>
          <w:b/>
          <w:sz w:val="28"/>
          <w:szCs w:val="28"/>
        </w:rPr>
        <w:t>11</w:t>
      </w:r>
    </w:p>
    <w:p w:rsidR="00B66812" w:rsidRPr="009F675D" w:rsidRDefault="00B66812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Республики Башкортостан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B66812" w:rsidRPr="009F675D" w:rsidRDefault="00B66812" w:rsidP="00C7291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Таблица 5.1.3 - </w:t>
      </w:r>
      <w:r w:rsidRPr="009F675D">
        <w:rPr>
          <w:rFonts w:ascii="Times New Roman" w:hAnsi="Times New Roman" w:cs="Times New Roman"/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1"/>
        <w:gridCol w:w="1264"/>
        <w:gridCol w:w="1231"/>
      </w:tblGrid>
      <w:tr w:rsidR="00B66812" w:rsidRPr="009F675D" w:rsidTr="002062BD">
        <w:trPr>
          <w:jc w:val="center"/>
        </w:trPr>
        <w:tc>
          <w:tcPr>
            <w:tcW w:w="6541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Показатель, человек</w:t>
            </w:r>
          </w:p>
        </w:tc>
        <w:tc>
          <w:tcPr>
            <w:tcW w:w="1264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231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B66812" w:rsidRPr="009F675D" w:rsidTr="002062BD">
        <w:trPr>
          <w:jc w:val="center"/>
        </w:trPr>
        <w:tc>
          <w:tcPr>
            <w:tcW w:w="6541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1264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4071064</w:t>
            </w:r>
          </w:p>
        </w:tc>
        <w:tc>
          <w:tcPr>
            <w:tcW w:w="1231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4066972</w:t>
            </w:r>
          </w:p>
        </w:tc>
      </w:tr>
      <w:tr w:rsidR="00B66812" w:rsidRPr="009F675D" w:rsidTr="002062BD">
        <w:trPr>
          <w:jc w:val="center"/>
        </w:trPr>
        <w:tc>
          <w:tcPr>
            <w:tcW w:w="6541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по основным возрастным группам:</w:t>
            </w:r>
          </w:p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моложе трудоспособного возраста</w:t>
            </w:r>
          </w:p>
        </w:tc>
        <w:tc>
          <w:tcPr>
            <w:tcW w:w="1264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810222</w:t>
            </w:r>
          </w:p>
        </w:tc>
        <w:tc>
          <w:tcPr>
            <w:tcW w:w="1231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822603</w:t>
            </w:r>
          </w:p>
        </w:tc>
      </w:tr>
      <w:tr w:rsidR="00B66812" w:rsidRPr="009F675D" w:rsidTr="002062BD">
        <w:trPr>
          <w:jc w:val="center"/>
        </w:trPr>
        <w:tc>
          <w:tcPr>
            <w:tcW w:w="6541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трудоспособного возраста </w:t>
            </w:r>
          </w:p>
        </w:tc>
        <w:tc>
          <w:tcPr>
            <w:tcW w:w="1264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2333369</w:t>
            </w:r>
          </w:p>
        </w:tc>
        <w:tc>
          <w:tcPr>
            <w:tcW w:w="1231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2294078</w:t>
            </w:r>
          </w:p>
        </w:tc>
      </w:tr>
      <w:tr w:rsidR="00B66812" w:rsidRPr="009F675D" w:rsidTr="002062BD">
        <w:trPr>
          <w:jc w:val="center"/>
        </w:trPr>
        <w:tc>
          <w:tcPr>
            <w:tcW w:w="6541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старше трудоспособного возраста</w:t>
            </w:r>
          </w:p>
        </w:tc>
        <w:tc>
          <w:tcPr>
            <w:tcW w:w="1264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927473</w:t>
            </w:r>
          </w:p>
        </w:tc>
        <w:tc>
          <w:tcPr>
            <w:tcW w:w="1231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950291</w:t>
            </w:r>
          </w:p>
        </w:tc>
      </w:tr>
      <w:tr w:rsidR="00B66812" w:rsidRPr="009F675D" w:rsidTr="002062BD">
        <w:trPr>
          <w:jc w:val="center"/>
        </w:trPr>
        <w:tc>
          <w:tcPr>
            <w:tcW w:w="6541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родившихся</w:t>
            </w:r>
          </w:p>
        </w:tc>
        <w:tc>
          <w:tcPr>
            <w:tcW w:w="1264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59028</w:t>
            </w:r>
          </w:p>
        </w:tc>
        <w:tc>
          <w:tcPr>
            <w:tcW w:w="1231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55628</w:t>
            </w:r>
          </w:p>
        </w:tc>
      </w:tr>
      <w:tr w:rsidR="00B66812" w:rsidRPr="009F675D" w:rsidTr="002062BD">
        <w:trPr>
          <w:jc w:val="center"/>
        </w:trPr>
        <w:tc>
          <w:tcPr>
            <w:tcW w:w="6541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умерших</w:t>
            </w:r>
          </w:p>
        </w:tc>
        <w:tc>
          <w:tcPr>
            <w:tcW w:w="1264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54024</w:t>
            </w:r>
          </w:p>
        </w:tc>
        <w:tc>
          <w:tcPr>
            <w:tcW w:w="1231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52330</w:t>
            </w:r>
          </w:p>
        </w:tc>
      </w:tr>
      <w:tr w:rsidR="00B66812" w:rsidRPr="009F675D" w:rsidTr="002062BD">
        <w:trPr>
          <w:jc w:val="center"/>
        </w:trPr>
        <w:tc>
          <w:tcPr>
            <w:tcW w:w="6541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до 1 года</w:t>
            </w:r>
          </w:p>
        </w:tc>
        <w:tc>
          <w:tcPr>
            <w:tcW w:w="1264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1231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</w:tr>
      <w:tr w:rsidR="00B66812" w:rsidRPr="009F675D" w:rsidTr="002062BD">
        <w:trPr>
          <w:jc w:val="center"/>
        </w:trPr>
        <w:tc>
          <w:tcPr>
            <w:tcW w:w="6541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в возрасте до 7 дней</w:t>
            </w:r>
          </w:p>
        </w:tc>
        <w:tc>
          <w:tcPr>
            <w:tcW w:w="1264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1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B66812" w:rsidRPr="009F675D" w:rsidTr="002062BD">
        <w:trPr>
          <w:jc w:val="center"/>
        </w:trPr>
        <w:tc>
          <w:tcPr>
            <w:tcW w:w="6541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мертворожденных</w:t>
            </w:r>
          </w:p>
        </w:tc>
        <w:tc>
          <w:tcPr>
            <w:tcW w:w="1264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1231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</w:tbl>
    <w:p w:rsidR="00B66812" w:rsidRPr="009F675D" w:rsidRDefault="00B66812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ab/>
        <w:t>По данным таблицы рассчитать:</w:t>
      </w:r>
    </w:p>
    <w:p w:rsidR="00B66812" w:rsidRPr="009F675D" w:rsidRDefault="00B66812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B66812" w:rsidRPr="009F675D" w:rsidRDefault="00B66812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B66812" w:rsidRPr="009F675D" w:rsidRDefault="00B66812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B66812" w:rsidRPr="009F675D" w:rsidRDefault="00B66812" w:rsidP="00C72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Case-задания №</w:t>
      </w:r>
      <w:r>
        <w:rPr>
          <w:rFonts w:ascii="Times New Roman" w:hAnsi="Times New Roman" w:cs="Times New Roman"/>
          <w:b/>
          <w:sz w:val="28"/>
          <w:szCs w:val="28"/>
        </w:rPr>
        <w:t>12</w:t>
      </w:r>
    </w:p>
    <w:p w:rsidR="00B66812" w:rsidRPr="009F675D" w:rsidRDefault="00B66812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Республики Марий Эл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B66812" w:rsidRPr="009F675D" w:rsidRDefault="00B66812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9F675D">
        <w:rPr>
          <w:rFonts w:ascii="Times New Roman" w:hAnsi="Times New Roman" w:cs="Times New Roman"/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2"/>
        <w:gridCol w:w="1259"/>
        <w:gridCol w:w="1225"/>
      </w:tblGrid>
      <w:tr w:rsidR="00B66812" w:rsidRPr="009F675D" w:rsidTr="002062BD">
        <w:trPr>
          <w:jc w:val="center"/>
        </w:trPr>
        <w:tc>
          <w:tcPr>
            <w:tcW w:w="6552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Показатель, человек</w:t>
            </w:r>
          </w:p>
        </w:tc>
        <w:tc>
          <w:tcPr>
            <w:tcW w:w="1259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225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B66812" w:rsidRPr="009F675D" w:rsidTr="002062BD">
        <w:trPr>
          <w:jc w:val="center"/>
        </w:trPr>
        <w:tc>
          <w:tcPr>
            <w:tcW w:w="6552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1259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685865</w:t>
            </w:r>
          </w:p>
        </w:tc>
        <w:tc>
          <w:tcPr>
            <w:tcW w:w="1225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684684</w:t>
            </w:r>
          </w:p>
        </w:tc>
      </w:tr>
      <w:tr w:rsidR="00B66812" w:rsidRPr="009F675D" w:rsidTr="002062BD">
        <w:trPr>
          <w:jc w:val="center"/>
        </w:trPr>
        <w:tc>
          <w:tcPr>
            <w:tcW w:w="6552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по основным возрастным группам:</w:t>
            </w:r>
          </w:p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моложе трудоспособного возраста</w:t>
            </w:r>
          </w:p>
        </w:tc>
        <w:tc>
          <w:tcPr>
            <w:tcW w:w="1259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130868</w:t>
            </w:r>
          </w:p>
        </w:tc>
        <w:tc>
          <w:tcPr>
            <w:tcW w:w="1225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133621</w:t>
            </w:r>
          </w:p>
        </w:tc>
      </w:tr>
      <w:tr w:rsidR="00B66812" w:rsidRPr="009F675D" w:rsidTr="002062BD">
        <w:trPr>
          <w:jc w:val="center"/>
        </w:trPr>
        <w:tc>
          <w:tcPr>
            <w:tcW w:w="6552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трудоспособного возраста </w:t>
            </w:r>
          </w:p>
        </w:tc>
        <w:tc>
          <w:tcPr>
            <w:tcW w:w="1259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389443</w:t>
            </w:r>
          </w:p>
        </w:tc>
        <w:tc>
          <w:tcPr>
            <w:tcW w:w="1225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381250</w:t>
            </w:r>
          </w:p>
        </w:tc>
      </w:tr>
      <w:tr w:rsidR="00B66812" w:rsidRPr="009F675D" w:rsidTr="002062BD">
        <w:trPr>
          <w:jc w:val="center"/>
        </w:trPr>
        <w:tc>
          <w:tcPr>
            <w:tcW w:w="6552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старше трудоспособного возраста</w:t>
            </w:r>
          </w:p>
        </w:tc>
        <w:tc>
          <w:tcPr>
            <w:tcW w:w="1259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165554</w:t>
            </w:r>
          </w:p>
        </w:tc>
        <w:tc>
          <w:tcPr>
            <w:tcW w:w="1225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169813</w:t>
            </w:r>
          </w:p>
        </w:tc>
      </w:tr>
      <w:tr w:rsidR="00B66812" w:rsidRPr="009F675D" w:rsidTr="002062BD">
        <w:trPr>
          <w:jc w:val="center"/>
        </w:trPr>
        <w:tc>
          <w:tcPr>
            <w:tcW w:w="6552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родившихся</w:t>
            </w:r>
          </w:p>
        </w:tc>
        <w:tc>
          <w:tcPr>
            <w:tcW w:w="1259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9915</w:t>
            </w:r>
          </w:p>
        </w:tc>
        <w:tc>
          <w:tcPr>
            <w:tcW w:w="1225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9537</w:t>
            </w:r>
          </w:p>
        </w:tc>
      </w:tr>
      <w:tr w:rsidR="00B66812" w:rsidRPr="009F675D" w:rsidTr="002062BD">
        <w:trPr>
          <w:jc w:val="center"/>
        </w:trPr>
        <w:tc>
          <w:tcPr>
            <w:tcW w:w="6552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умерших</w:t>
            </w:r>
          </w:p>
        </w:tc>
        <w:tc>
          <w:tcPr>
            <w:tcW w:w="1259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9444</w:t>
            </w:r>
          </w:p>
        </w:tc>
        <w:tc>
          <w:tcPr>
            <w:tcW w:w="1225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9045</w:t>
            </w:r>
          </w:p>
        </w:tc>
      </w:tr>
      <w:tr w:rsidR="00B66812" w:rsidRPr="009F675D" w:rsidTr="002062BD">
        <w:trPr>
          <w:jc w:val="center"/>
        </w:trPr>
        <w:tc>
          <w:tcPr>
            <w:tcW w:w="6552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до 1 года</w:t>
            </w:r>
          </w:p>
        </w:tc>
        <w:tc>
          <w:tcPr>
            <w:tcW w:w="1259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25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66812" w:rsidRPr="009F675D" w:rsidTr="002062BD">
        <w:trPr>
          <w:jc w:val="center"/>
        </w:trPr>
        <w:tc>
          <w:tcPr>
            <w:tcW w:w="6552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в возрасте до 7 дней</w:t>
            </w:r>
          </w:p>
        </w:tc>
        <w:tc>
          <w:tcPr>
            <w:tcW w:w="1259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25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66812" w:rsidRPr="009F675D" w:rsidTr="002062BD">
        <w:trPr>
          <w:jc w:val="center"/>
        </w:trPr>
        <w:tc>
          <w:tcPr>
            <w:tcW w:w="6552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мертворожденных</w:t>
            </w:r>
          </w:p>
        </w:tc>
        <w:tc>
          <w:tcPr>
            <w:tcW w:w="1259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25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</w:tbl>
    <w:p w:rsidR="00B66812" w:rsidRPr="009F675D" w:rsidRDefault="00B66812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таблицы рассчитать:</w:t>
      </w:r>
    </w:p>
    <w:p w:rsidR="00B66812" w:rsidRPr="009F675D" w:rsidRDefault="00B66812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B66812" w:rsidRPr="009F675D" w:rsidRDefault="00B66812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B66812" w:rsidRPr="009F675D" w:rsidRDefault="00B66812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ab/>
        <w:t xml:space="preserve">По результатам работы сделать выводы. В выводах провести оценку полученных показателей естественного движения населения, </w:t>
      </w:r>
      <w:r w:rsidRPr="009F675D">
        <w:rPr>
          <w:rFonts w:ascii="Times New Roman" w:hAnsi="Times New Roman" w:cs="Times New Roman"/>
          <w:sz w:val="28"/>
          <w:szCs w:val="28"/>
        </w:rPr>
        <w:lastRenderedPageBreak/>
        <w:t>охарактеризовать изменения полученных показателей в динамике и сравнить их с данными по Российской Федерации.</w:t>
      </w:r>
    </w:p>
    <w:p w:rsidR="00B66812" w:rsidRPr="009F675D" w:rsidRDefault="00B66812" w:rsidP="00C72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Case-задания №</w:t>
      </w:r>
      <w:r>
        <w:rPr>
          <w:rFonts w:ascii="Times New Roman" w:hAnsi="Times New Roman" w:cs="Times New Roman"/>
          <w:b/>
          <w:sz w:val="28"/>
          <w:szCs w:val="28"/>
        </w:rPr>
        <w:t>13</w:t>
      </w:r>
    </w:p>
    <w:p w:rsidR="00B66812" w:rsidRPr="009F675D" w:rsidRDefault="00B66812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Республики Мордовия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B66812" w:rsidRPr="009F675D" w:rsidRDefault="00B66812" w:rsidP="00C7291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9F675D">
        <w:rPr>
          <w:rFonts w:ascii="Times New Roman" w:hAnsi="Times New Roman" w:cs="Times New Roman"/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4"/>
        <w:gridCol w:w="1259"/>
        <w:gridCol w:w="1225"/>
      </w:tblGrid>
      <w:tr w:rsidR="00B66812" w:rsidRPr="009F675D" w:rsidTr="002062BD">
        <w:trPr>
          <w:jc w:val="center"/>
        </w:trPr>
        <w:tc>
          <w:tcPr>
            <w:tcW w:w="6694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Показатель, человек</w:t>
            </w:r>
          </w:p>
        </w:tc>
        <w:tc>
          <w:tcPr>
            <w:tcW w:w="1259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225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B66812" w:rsidRPr="009F675D" w:rsidTr="002062BD">
        <w:trPr>
          <w:jc w:val="center"/>
        </w:trPr>
        <w:tc>
          <w:tcPr>
            <w:tcW w:w="6694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1259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807453</w:t>
            </w:r>
          </w:p>
        </w:tc>
        <w:tc>
          <w:tcPr>
            <w:tcW w:w="1225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808541</w:t>
            </w:r>
          </w:p>
        </w:tc>
      </w:tr>
      <w:tr w:rsidR="00B66812" w:rsidRPr="009F675D" w:rsidTr="002062BD">
        <w:trPr>
          <w:jc w:val="center"/>
        </w:trPr>
        <w:tc>
          <w:tcPr>
            <w:tcW w:w="6694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по основным возрастным группам:</w:t>
            </w:r>
          </w:p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моложе трудоспособного возраста</w:t>
            </w:r>
          </w:p>
        </w:tc>
        <w:tc>
          <w:tcPr>
            <w:tcW w:w="1259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122459</w:t>
            </w:r>
          </w:p>
        </w:tc>
        <w:tc>
          <w:tcPr>
            <w:tcW w:w="1225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123024</w:t>
            </w:r>
          </w:p>
        </w:tc>
      </w:tr>
      <w:tr w:rsidR="00B66812" w:rsidRPr="009F675D" w:rsidTr="002062BD">
        <w:trPr>
          <w:jc w:val="center"/>
        </w:trPr>
        <w:tc>
          <w:tcPr>
            <w:tcW w:w="6694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трудоспособного возраста </w:t>
            </w:r>
          </w:p>
        </w:tc>
        <w:tc>
          <w:tcPr>
            <w:tcW w:w="1259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470376</w:t>
            </w:r>
          </w:p>
        </w:tc>
        <w:tc>
          <w:tcPr>
            <w:tcW w:w="1225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466690</w:t>
            </w:r>
          </w:p>
        </w:tc>
      </w:tr>
      <w:tr w:rsidR="00B66812" w:rsidRPr="009F675D" w:rsidTr="002062BD">
        <w:trPr>
          <w:jc w:val="center"/>
        </w:trPr>
        <w:tc>
          <w:tcPr>
            <w:tcW w:w="6694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старше трудоспособного возраста</w:t>
            </w:r>
          </w:p>
        </w:tc>
        <w:tc>
          <w:tcPr>
            <w:tcW w:w="1259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214618</w:t>
            </w:r>
          </w:p>
        </w:tc>
        <w:tc>
          <w:tcPr>
            <w:tcW w:w="1225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218827</w:t>
            </w:r>
          </w:p>
        </w:tc>
      </w:tr>
      <w:tr w:rsidR="00B66812" w:rsidRPr="009F675D" w:rsidTr="002062BD">
        <w:trPr>
          <w:jc w:val="center"/>
        </w:trPr>
        <w:tc>
          <w:tcPr>
            <w:tcW w:w="6694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родившихся</w:t>
            </w:r>
          </w:p>
        </w:tc>
        <w:tc>
          <w:tcPr>
            <w:tcW w:w="1259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7867</w:t>
            </w:r>
          </w:p>
        </w:tc>
        <w:tc>
          <w:tcPr>
            <w:tcW w:w="1225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7933</w:t>
            </w:r>
          </w:p>
        </w:tc>
      </w:tr>
      <w:tr w:rsidR="00B66812" w:rsidRPr="009F675D" w:rsidTr="002062BD">
        <w:trPr>
          <w:jc w:val="center"/>
        </w:trPr>
        <w:tc>
          <w:tcPr>
            <w:tcW w:w="6694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умерших</w:t>
            </w:r>
          </w:p>
        </w:tc>
        <w:tc>
          <w:tcPr>
            <w:tcW w:w="1259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11395</w:t>
            </w:r>
          </w:p>
        </w:tc>
        <w:tc>
          <w:tcPr>
            <w:tcW w:w="1225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11390</w:t>
            </w:r>
          </w:p>
        </w:tc>
      </w:tr>
      <w:tr w:rsidR="00B66812" w:rsidRPr="009F675D" w:rsidTr="002062BD">
        <w:trPr>
          <w:jc w:val="center"/>
        </w:trPr>
        <w:tc>
          <w:tcPr>
            <w:tcW w:w="6694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до 1 года</w:t>
            </w:r>
          </w:p>
        </w:tc>
        <w:tc>
          <w:tcPr>
            <w:tcW w:w="1259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25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66812" w:rsidRPr="009F675D" w:rsidTr="002062BD">
        <w:trPr>
          <w:jc w:val="center"/>
        </w:trPr>
        <w:tc>
          <w:tcPr>
            <w:tcW w:w="6694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в возрасте до 7 дней</w:t>
            </w:r>
          </w:p>
        </w:tc>
        <w:tc>
          <w:tcPr>
            <w:tcW w:w="1259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5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66812" w:rsidRPr="009F675D" w:rsidTr="002062BD">
        <w:trPr>
          <w:jc w:val="center"/>
        </w:trPr>
        <w:tc>
          <w:tcPr>
            <w:tcW w:w="6694" w:type="dxa"/>
          </w:tcPr>
          <w:p w:rsidR="00B66812" w:rsidRPr="009F675D" w:rsidRDefault="00B66812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мертворожденных</w:t>
            </w:r>
          </w:p>
        </w:tc>
        <w:tc>
          <w:tcPr>
            <w:tcW w:w="1259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25" w:type="dxa"/>
          </w:tcPr>
          <w:p w:rsidR="00B66812" w:rsidRPr="009F675D" w:rsidRDefault="00B66812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B66812" w:rsidRPr="009F675D" w:rsidRDefault="00B66812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таблицы рассчитать:</w:t>
      </w:r>
    </w:p>
    <w:p w:rsidR="00B66812" w:rsidRPr="009F675D" w:rsidRDefault="00B66812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B66812" w:rsidRPr="009F675D" w:rsidRDefault="00B66812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B66812" w:rsidRPr="009F675D" w:rsidRDefault="00B66812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9F675D" w:rsidRDefault="009F675D" w:rsidP="00C7291B">
      <w:pPr>
        <w:pStyle w:val="a5"/>
        <w:ind w:left="0" w:firstLine="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B66812" w:rsidRPr="009F675D" w:rsidRDefault="00B66812" w:rsidP="00C72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Case-задания №</w:t>
      </w:r>
      <w:r>
        <w:rPr>
          <w:rFonts w:ascii="Times New Roman" w:hAnsi="Times New Roman" w:cs="Times New Roman"/>
          <w:b/>
          <w:sz w:val="28"/>
          <w:szCs w:val="28"/>
        </w:rPr>
        <w:t>14</w:t>
      </w:r>
    </w:p>
    <w:p w:rsidR="00B66812" w:rsidRPr="009F675D" w:rsidRDefault="00B66812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Определите среднюю продолжительность предстоящей жизни для лиц, достигших возраста 70-74 лет, если известно, что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70-74 </w:t>
      </w:r>
      <w:r w:rsidRPr="009F675D">
        <w:rPr>
          <w:rFonts w:ascii="Times New Roman" w:hAnsi="Times New Roman" w:cs="Times New Roman"/>
          <w:sz w:val="28"/>
          <w:szCs w:val="28"/>
        </w:rPr>
        <w:t xml:space="preserve">= 3409, а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70-74 </w:t>
      </w:r>
      <w:r w:rsidRPr="009F675D">
        <w:rPr>
          <w:rFonts w:ascii="Times New Roman" w:hAnsi="Times New Roman" w:cs="Times New Roman"/>
          <w:sz w:val="28"/>
          <w:szCs w:val="28"/>
        </w:rPr>
        <w:t>= 22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F675D">
        <w:rPr>
          <w:rFonts w:ascii="Times New Roman" w:hAnsi="Times New Roman" w:cs="Times New Roman"/>
          <w:sz w:val="28"/>
          <w:szCs w:val="28"/>
        </w:rPr>
        <w:t>989 человеко-годам.</w:t>
      </w:r>
    </w:p>
    <w:p w:rsidR="00B66812" w:rsidRPr="009F675D" w:rsidRDefault="00B66812" w:rsidP="00C72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Case-задания №</w:t>
      </w:r>
      <w:r>
        <w:rPr>
          <w:rFonts w:ascii="Times New Roman" w:hAnsi="Times New Roman" w:cs="Times New Roman"/>
          <w:b/>
          <w:sz w:val="28"/>
          <w:szCs w:val="28"/>
        </w:rPr>
        <w:t>15</w:t>
      </w:r>
    </w:p>
    <w:p w:rsidR="00B66812" w:rsidRPr="009F675D" w:rsidRDefault="00B66812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Определите среднюю продолжительность предстоящей жизни для лиц, достигших возраста 60-64 лет, если известно, что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60-64 </w:t>
      </w:r>
      <w:r w:rsidRPr="009F675D">
        <w:rPr>
          <w:rFonts w:ascii="Times New Roman" w:hAnsi="Times New Roman" w:cs="Times New Roman"/>
          <w:sz w:val="28"/>
          <w:szCs w:val="28"/>
        </w:rPr>
        <w:t xml:space="preserve">= 7910, а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60-64 </w:t>
      </w:r>
      <w:r w:rsidRPr="009F675D">
        <w:rPr>
          <w:rFonts w:ascii="Times New Roman" w:hAnsi="Times New Roman" w:cs="Times New Roman"/>
          <w:sz w:val="28"/>
          <w:szCs w:val="28"/>
        </w:rPr>
        <w:t>= 145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F675D">
        <w:rPr>
          <w:rFonts w:ascii="Times New Roman" w:hAnsi="Times New Roman" w:cs="Times New Roman"/>
          <w:sz w:val="28"/>
          <w:szCs w:val="28"/>
        </w:rPr>
        <w:t>317 человеко-годам.</w:t>
      </w:r>
    </w:p>
    <w:p w:rsidR="00B66812" w:rsidRPr="009F675D" w:rsidRDefault="00B66812" w:rsidP="00C72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Case-задания №</w:t>
      </w:r>
      <w:r>
        <w:rPr>
          <w:rFonts w:ascii="Times New Roman" w:hAnsi="Times New Roman" w:cs="Times New Roman"/>
          <w:b/>
          <w:sz w:val="28"/>
          <w:szCs w:val="28"/>
        </w:rPr>
        <w:t>16</w:t>
      </w:r>
    </w:p>
    <w:p w:rsidR="00B66812" w:rsidRPr="009F675D" w:rsidRDefault="00B66812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Определите среднюю продолжительность предстоящей жизни для лиц, достигших возраста 50-54 лет, если известно, что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50-54 </w:t>
      </w:r>
      <w:r w:rsidRPr="009F675D">
        <w:rPr>
          <w:rFonts w:ascii="Times New Roman" w:hAnsi="Times New Roman" w:cs="Times New Roman"/>
          <w:sz w:val="28"/>
          <w:szCs w:val="28"/>
        </w:rPr>
        <w:t xml:space="preserve">= 8667, а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50-54 </w:t>
      </w:r>
      <w:r w:rsidRPr="009F675D">
        <w:rPr>
          <w:rFonts w:ascii="Times New Roman" w:hAnsi="Times New Roman" w:cs="Times New Roman"/>
          <w:sz w:val="28"/>
          <w:szCs w:val="28"/>
        </w:rPr>
        <w:t>= 236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F675D">
        <w:rPr>
          <w:rFonts w:ascii="Times New Roman" w:hAnsi="Times New Roman" w:cs="Times New Roman"/>
          <w:sz w:val="28"/>
          <w:szCs w:val="28"/>
        </w:rPr>
        <w:t>561 человеко-годам.</w:t>
      </w:r>
    </w:p>
    <w:p w:rsidR="00B66812" w:rsidRPr="009F675D" w:rsidRDefault="00B66812" w:rsidP="00C72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Case-задания №</w:t>
      </w:r>
      <w:r>
        <w:rPr>
          <w:rFonts w:ascii="Times New Roman" w:hAnsi="Times New Roman" w:cs="Times New Roman"/>
          <w:b/>
          <w:sz w:val="28"/>
          <w:szCs w:val="28"/>
        </w:rPr>
        <w:t>17</w:t>
      </w:r>
    </w:p>
    <w:p w:rsidR="00B66812" w:rsidRPr="009F675D" w:rsidRDefault="00B66812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Определите среднюю продолжительность предстоящей жизни для лиц, достигших возраста 45-49 лет, если известно, что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45-49 </w:t>
      </w:r>
      <w:r w:rsidRPr="009F675D">
        <w:rPr>
          <w:rFonts w:ascii="Times New Roman" w:hAnsi="Times New Roman" w:cs="Times New Roman"/>
          <w:sz w:val="28"/>
          <w:szCs w:val="28"/>
        </w:rPr>
        <w:t xml:space="preserve">= 8864, а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45-49 </w:t>
      </w:r>
      <w:r w:rsidRPr="009F675D">
        <w:rPr>
          <w:rFonts w:ascii="Times New Roman" w:hAnsi="Times New Roman" w:cs="Times New Roman"/>
          <w:sz w:val="28"/>
          <w:szCs w:val="28"/>
        </w:rPr>
        <w:t>= 280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F675D">
        <w:rPr>
          <w:rFonts w:ascii="Times New Roman" w:hAnsi="Times New Roman" w:cs="Times New Roman"/>
          <w:sz w:val="28"/>
          <w:szCs w:val="28"/>
        </w:rPr>
        <w:t>408 человеко-годам.</w:t>
      </w:r>
    </w:p>
    <w:p w:rsidR="00F81C41" w:rsidRDefault="00F81C41" w:rsidP="00C7291B">
      <w:pPr>
        <w:pStyle w:val="a5"/>
        <w:ind w:left="0" w:firstLine="0"/>
        <w:jc w:val="right"/>
        <w:rPr>
          <w:rFonts w:ascii="Times New Roman" w:hAnsi="Times New Roman"/>
          <w:b/>
          <w:color w:val="000000"/>
          <w:sz w:val="28"/>
          <w:szCs w:val="28"/>
        </w:rPr>
        <w:sectPr w:rsidR="00F81C41" w:rsidSect="00B2321B">
          <w:footerReference w:type="default" r:id="rId14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F675D" w:rsidRPr="009F675D" w:rsidRDefault="009F675D" w:rsidP="00C7291B">
      <w:pPr>
        <w:pStyle w:val="a5"/>
        <w:ind w:left="0" w:firstLine="0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75D" w:rsidRPr="00A83585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83585">
        <w:rPr>
          <w:rFonts w:ascii="Times New Roman" w:hAnsi="Times New Roman" w:cs="Times New Roman"/>
          <w:sz w:val="24"/>
          <w:szCs w:val="28"/>
        </w:rPr>
        <w:t>ФЕДЕРАЛЬНОЕ ГОСУДАРСТВЕННОЕ БЮДЖЕТНОЕ ОБРАЗОВАТЕЛЬНОЕ УЧРЕЖДЕНИЕ ВЫСШЕГО ОБРАЗОВАНИЯ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585">
        <w:rPr>
          <w:rFonts w:ascii="Times New Roman" w:hAnsi="Times New Roman" w:cs="Times New Roman"/>
          <w:sz w:val="24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75D" w:rsidRPr="00A83585" w:rsidRDefault="003418A4" w:rsidP="00C7291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83585">
        <w:rPr>
          <w:rFonts w:ascii="Times New Roman" w:hAnsi="Times New Roman" w:cs="Times New Roman"/>
          <w:sz w:val="24"/>
          <w:szCs w:val="28"/>
        </w:rPr>
        <w:t>Кафедра о</w:t>
      </w:r>
      <w:r w:rsidR="009F675D" w:rsidRPr="00A83585">
        <w:rPr>
          <w:rFonts w:ascii="Times New Roman" w:hAnsi="Times New Roman" w:cs="Times New Roman"/>
          <w:sz w:val="24"/>
          <w:szCs w:val="28"/>
        </w:rPr>
        <w:t>бщественного здоровья и здравоохранения №1</w:t>
      </w:r>
    </w:p>
    <w:p w:rsidR="009F675D" w:rsidRPr="00A83585" w:rsidRDefault="009F675D" w:rsidP="00C7291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83585">
        <w:rPr>
          <w:rFonts w:ascii="Times New Roman" w:hAnsi="Times New Roman" w:cs="Times New Roman"/>
          <w:sz w:val="24"/>
          <w:szCs w:val="28"/>
        </w:rPr>
        <w:t xml:space="preserve">направление подготовки магистратуры </w:t>
      </w:r>
      <w:r w:rsidR="003418A4" w:rsidRPr="00A83585">
        <w:rPr>
          <w:rFonts w:ascii="Times New Roman" w:hAnsi="Times New Roman" w:cs="Times New Roman"/>
          <w:sz w:val="24"/>
          <w:szCs w:val="28"/>
        </w:rPr>
        <w:t xml:space="preserve">32.04.01 </w:t>
      </w:r>
      <w:r w:rsidRPr="00A83585">
        <w:rPr>
          <w:rFonts w:ascii="Times New Roman" w:hAnsi="Times New Roman" w:cs="Times New Roman"/>
          <w:sz w:val="24"/>
          <w:szCs w:val="28"/>
        </w:rPr>
        <w:t>Общественное здравоохранение</w:t>
      </w:r>
    </w:p>
    <w:p w:rsidR="009F675D" w:rsidRPr="00A83585" w:rsidRDefault="009F675D" w:rsidP="00C7291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83585">
        <w:rPr>
          <w:rFonts w:ascii="Times New Roman" w:hAnsi="Times New Roman" w:cs="Times New Roman"/>
          <w:sz w:val="24"/>
          <w:szCs w:val="28"/>
        </w:rPr>
        <w:t>дисциплина</w:t>
      </w:r>
      <w:r w:rsidR="00261CFA" w:rsidRPr="00A83585">
        <w:rPr>
          <w:rFonts w:ascii="Times New Roman" w:hAnsi="Times New Roman" w:cs="Times New Roman"/>
          <w:sz w:val="24"/>
          <w:szCs w:val="28"/>
        </w:rPr>
        <w:t xml:space="preserve"> </w:t>
      </w:r>
      <w:r w:rsidRPr="00A83585">
        <w:rPr>
          <w:rFonts w:ascii="Times New Roman" w:hAnsi="Times New Roman" w:cs="Times New Roman"/>
          <w:color w:val="000000" w:themeColor="text1"/>
          <w:sz w:val="24"/>
          <w:szCs w:val="28"/>
        </w:rPr>
        <w:t>Медицинская демография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ЗАЧЕТНЫЙ БИЛЕТ № 1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1.</w:t>
      </w:r>
      <w:r w:rsidR="00A83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75D">
        <w:rPr>
          <w:rFonts w:ascii="Times New Roman" w:hAnsi="Times New Roman" w:cs="Times New Roman"/>
          <w:sz w:val="28"/>
          <w:szCs w:val="28"/>
        </w:rPr>
        <w:t>Демографические показатели. Индикаторы, используемые в медицинской демографии для характеристики социально-экономического развития общества.</w:t>
      </w:r>
    </w:p>
    <w:p w:rsidR="009F675D" w:rsidRDefault="009F675D" w:rsidP="00C7291B">
      <w:pPr>
        <w:pStyle w:val="a5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9F675D">
        <w:rPr>
          <w:rFonts w:ascii="Times New Roman" w:hAnsi="Times New Roman"/>
          <w:b/>
          <w:sz w:val="28"/>
          <w:szCs w:val="28"/>
        </w:rPr>
        <w:t>2.</w:t>
      </w:r>
      <w:r w:rsidR="00A83585">
        <w:rPr>
          <w:rFonts w:ascii="Times New Roman" w:hAnsi="Times New Roman"/>
          <w:b/>
          <w:sz w:val="28"/>
          <w:szCs w:val="28"/>
        </w:rPr>
        <w:t xml:space="preserve"> </w:t>
      </w:r>
      <w:r w:rsidRPr="009F675D">
        <w:rPr>
          <w:rFonts w:ascii="Times New Roman" w:hAnsi="Times New Roman"/>
          <w:bCs/>
          <w:color w:val="000000"/>
          <w:sz w:val="28"/>
          <w:szCs w:val="28"/>
        </w:rPr>
        <w:t>Прогнозы численности населения мира и России</w:t>
      </w:r>
    </w:p>
    <w:p w:rsidR="00261CFA" w:rsidRPr="00B66812" w:rsidRDefault="00261CFA" w:rsidP="00C7291B">
      <w:pPr>
        <w:spacing w:after="0" w:line="240" w:lineRule="auto"/>
        <w:jc w:val="both"/>
        <w:rPr>
          <w:color w:val="000000"/>
          <w:sz w:val="28"/>
          <w:szCs w:val="28"/>
        </w:rPr>
      </w:pPr>
      <w:r w:rsidRPr="00261CF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812">
        <w:rPr>
          <w:rFonts w:ascii="Times New Roman" w:hAnsi="Times New Roman" w:cs="Times New Roman"/>
          <w:sz w:val="28"/>
          <w:szCs w:val="28"/>
        </w:rPr>
        <w:t>Case-задани</w:t>
      </w:r>
      <w:r>
        <w:rPr>
          <w:rFonts w:ascii="Times New Roman" w:hAnsi="Times New Roman" w:cs="Times New Roman"/>
          <w:sz w:val="28"/>
          <w:szCs w:val="28"/>
        </w:rPr>
        <w:t>е:</w:t>
      </w:r>
    </w:p>
    <w:p w:rsidR="00261CFA" w:rsidRPr="009F675D" w:rsidRDefault="00261CFA" w:rsidP="00C7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Республики Мордовия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261CFA" w:rsidRPr="00A83585" w:rsidRDefault="00261CFA" w:rsidP="00C7291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A83585">
        <w:rPr>
          <w:rFonts w:ascii="Times New Roman" w:hAnsi="Times New Roman" w:cs="Times New Roman"/>
          <w:sz w:val="24"/>
          <w:szCs w:val="28"/>
        </w:rPr>
        <w:t xml:space="preserve">Таблица </w:t>
      </w:r>
      <w:r w:rsidRPr="00A83585">
        <w:rPr>
          <w:rFonts w:ascii="Times New Roman" w:hAnsi="Times New Roman" w:cs="Times New Roman"/>
          <w:i/>
          <w:sz w:val="24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4"/>
        <w:gridCol w:w="1259"/>
        <w:gridCol w:w="1225"/>
      </w:tblGrid>
      <w:tr w:rsidR="00261CFA" w:rsidRPr="00A83585" w:rsidTr="002062BD">
        <w:trPr>
          <w:jc w:val="center"/>
        </w:trPr>
        <w:tc>
          <w:tcPr>
            <w:tcW w:w="6694" w:type="dxa"/>
          </w:tcPr>
          <w:p w:rsidR="00261CFA" w:rsidRPr="00A83585" w:rsidRDefault="00261CFA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585">
              <w:rPr>
                <w:rFonts w:ascii="Times New Roman" w:hAnsi="Times New Roman" w:cs="Times New Roman"/>
                <w:sz w:val="24"/>
                <w:szCs w:val="28"/>
              </w:rPr>
              <w:t>Показатель, человек</w:t>
            </w:r>
          </w:p>
        </w:tc>
        <w:tc>
          <w:tcPr>
            <w:tcW w:w="1259" w:type="dxa"/>
          </w:tcPr>
          <w:p w:rsidR="00261CFA" w:rsidRPr="00A83585" w:rsidRDefault="00261CFA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585">
              <w:rPr>
                <w:rFonts w:ascii="Times New Roman" w:hAnsi="Times New Roman" w:cs="Times New Roman"/>
                <w:sz w:val="24"/>
                <w:szCs w:val="28"/>
              </w:rPr>
              <w:t>2015 г.</w:t>
            </w:r>
          </w:p>
        </w:tc>
        <w:tc>
          <w:tcPr>
            <w:tcW w:w="1225" w:type="dxa"/>
          </w:tcPr>
          <w:p w:rsidR="00261CFA" w:rsidRPr="00A83585" w:rsidRDefault="00261CFA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585">
              <w:rPr>
                <w:rFonts w:ascii="Times New Roman" w:hAnsi="Times New Roman" w:cs="Times New Roman"/>
                <w:sz w:val="24"/>
                <w:szCs w:val="28"/>
              </w:rPr>
              <w:t>2016 г.</w:t>
            </w:r>
          </w:p>
        </w:tc>
      </w:tr>
      <w:tr w:rsidR="00261CFA" w:rsidRPr="00A83585" w:rsidTr="002062BD">
        <w:trPr>
          <w:jc w:val="center"/>
        </w:trPr>
        <w:tc>
          <w:tcPr>
            <w:tcW w:w="6694" w:type="dxa"/>
          </w:tcPr>
          <w:p w:rsidR="00261CFA" w:rsidRPr="00A83585" w:rsidRDefault="00261CFA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3585">
              <w:rPr>
                <w:rFonts w:ascii="Times New Roman" w:hAnsi="Times New Roman" w:cs="Times New Roman"/>
                <w:sz w:val="24"/>
                <w:szCs w:val="28"/>
              </w:rPr>
              <w:t>Численность населения</w:t>
            </w:r>
          </w:p>
        </w:tc>
        <w:tc>
          <w:tcPr>
            <w:tcW w:w="1259" w:type="dxa"/>
          </w:tcPr>
          <w:p w:rsidR="00261CFA" w:rsidRPr="00A83585" w:rsidRDefault="00261CFA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585">
              <w:rPr>
                <w:rFonts w:ascii="Times New Roman" w:hAnsi="Times New Roman" w:cs="Times New Roman"/>
                <w:sz w:val="24"/>
                <w:szCs w:val="28"/>
              </w:rPr>
              <w:t>807453</w:t>
            </w:r>
          </w:p>
        </w:tc>
        <w:tc>
          <w:tcPr>
            <w:tcW w:w="1225" w:type="dxa"/>
          </w:tcPr>
          <w:p w:rsidR="00261CFA" w:rsidRPr="00A83585" w:rsidRDefault="00261CFA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585">
              <w:rPr>
                <w:rFonts w:ascii="Times New Roman" w:hAnsi="Times New Roman" w:cs="Times New Roman"/>
                <w:sz w:val="24"/>
                <w:szCs w:val="28"/>
              </w:rPr>
              <w:t>808541</w:t>
            </w:r>
          </w:p>
        </w:tc>
      </w:tr>
      <w:tr w:rsidR="00261CFA" w:rsidRPr="00A83585" w:rsidTr="002062BD">
        <w:trPr>
          <w:jc w:val="center"/>
        </w:trPr>
        <w:tc>
          <w:tcPr>
            <w:tcW w:w="6694" w:type="dxa"/>
          </w:tcPr>
          <w:p w:rsidR="00261CFA" w:rsidRPr="00A83585" w:rsidRDefault="00261CFA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3585">
              <w:rPr>
                <w:rFonts w:ascii="Times New Roman" w:hAnsi="Times New Roman" w:cs="Times New Roman"/>
                <w:sz w:val="24"/>
                <w:szCs w:val="28"/>
              </w:rPr>
              <w:t>Численность населения по основным возрастным группам:</w:t>
            </w:r>
          </w:p>
          <w:p w:rsidR="00261CFA" w:rsidRPr="00A83585" w:rsidRDefault="00261CFA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3585">
              <w:rPr>
                <w:rFonts w:ascii="Times New Roman" w:hAnsi="Times New Roman" w:cs="Times New Roman"/>
                <w:sz w:val="24"/>
                <w:szCs w:val="28"/>
              </w:rPr>
              <w:t xml:space="preserve">    моложе трудоспособного возраста</w:t>
            </w:r>
          </w:p>
        </w:tc>
        <w:tc>
          <w:tcPr>
            <w:tcW w:w="1259" w:type="dxa"/>
          </w:tcPr>
          <w:p w:rsidR="00261CFA" w:rsidRPr="00A83585" w:rsidRDefault="00261CFA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1CFA" w:rsidRPr="00A83585" w:rsidRDefault="00261CFA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585">
              <w:rPr>
                <w:rFonts w:ascii="Times New Roman" w:hAnsi="Times New Roman" w:cs="Times New Roman"/>
                <w:sz w:val="24"/>
                <w:szCs w:val="28"/>
              </w:rPr>
              <w:t>122459</w:t>
            </w:r>
          </w:p>
        </w:tc>
        <w:tc>
          <w:tcPr>
            <w:tcW w:w="1225" w:type="dxa"/>
          </w:tcPr>
          <w:p w:rsidR="00261CFA" w:rsidRPr="00A83585" w:rsidRDefault="00261CFA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1CFA" w:rsidRPr="00A83585" w:rsidRDefault="00261CFA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585">
              <w:rPr>
                <w:rFonts w:ascii="Times New Roman" w:hAnsi="Times New Roman" w:cs="Times New Roman"/>
                <w:sz w:val="24"/>
                <w:szCs w:val="28"/>
              </w:rPr>
              <w:t>123024</w:t>
            </w:r>
          </w:p>
        </w:tc>
      </w:tr>
      <w:tr w:rsidR="00261CFA" w:rsidRPr="00A83585" w:rsidTr="002062BD">
        <w:trPr>
          <w:jc w:val="center"/>
        </w:trPr>
        <w:tc>
          <w:tcPr>
            <w:tcW w:w="6694" w:type="dxa"/>
          </w:tcPr>
          <w:p w:rsidR="00261CFA" w:rsidRPr="00A83585" w:rsidRDefault="00261CFA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3585">
              <w:rPr>
                <w:rFonts w:ascii="Times New Roman" w:hAnsi="Times New Roman" w:cs="Times New Roman"/>
                <w:sz w:val="24"/>
                <w:szCs w:val="28"/>
              </w:rPr>
              <w:t xml:space="preserve">    трудоспособного возраста </w:t>
            </w:r>
          </w:p>
        </w:tc>
        <w:tc>
          <w:tcPr>
            <w:tcW w:w="1259" w:type="dxa"/>
          </w:tcPr>
          <w:p w:rsidR="00261CFA" w:rsidRPr="00A83585" w:rsidRDefault="00261CFA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585">
              <w:rPr>
                <w:rFonts w:ascii="Times New Roman" w:hAnsi="Times New Roman" w:cs="Times New Roman"/>
                <w:sz w:val="24"/>
                <w:szCs w:val="28"/>
              </w:rPr>
              <w:t>470376</w:t>
            </w:r>
          </w:p>
        </w:tc>
        <w:tc>
          <w:tcPr>
            <w:tcW w:w="1225" w:type="dxa"/>
          </w:tcPr>
          <w:p w:rsidR="00261CFA" w:rsidRPr="00A83585" w:rsidRDefault="00261CFA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585">
              <w:rPr>
                <w:rFonts w:ascii="Times New Roman" w:hAnsi="Times New Roman" w:cs="Times New Roman"/>
                <w:sz w:val="24"/>
                <w:szCs w:val="28"/>
              </w:rPr>
              <w:t>466690</w:t>
            </w:r>
          </w:p>
        </w:tc>
      </w:tr>
      <w:tr w:rsidR="00261CFA" w:rsidRPr="00A83585" w:rsidTr="002062BD">
        <w:trPr>
          <w:jc w:val="center"/>
        </w:trPr>
        <w:tc>
          <w:tcPr>
            <w:tcW w:w="6694" w:type="dxa"/>
          </w:tcPr>
          <w:p w:rsidR="00261CFA" w:rsidRPr="00A83585" w:rsidRDefault="00261CFA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3585">
              <w:rPr>
                <w:rFonts w:ascii="Times New Roman" w:hAnsi="Times New Roman" w:cs="Times New Roman"/>
                <w:sz w:val="24"/>
                <w:szCs w:val="28"/>
              </w:rPr>
              <w:t xml:space="preserve">    старше трудоспособного возраста</w:t>
            </w:r>
          </w:p>
        </w:tc>
        <w:tc>
          <w:tcPr>
            <w:tcW w:w="1259" w:type="dxa"/>
          </w:tcPr>
          <w:p w:rsidR="00261CFA" w:rsidRPr="00A83585" w:rsidRDefault="00261CFA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585">
              <w:rPr>
                <w:rFonts w:ascii="Times New Roman" w:hAnsi="Times New Roman" w:cs="Times New Roman"/>
                <w:sz w:val="24"/>
                <w:szCs w:val="28"/>
              </w:rPr>
              <w:t>214618</w:t>
            </w:r>
          </w:p>
        </w:tc>
        <w:tc>
          <w:tcPr>
            <w:tcW w:w="1225" w:type="dxa"/>
          </w:tcPr>
          <w:p w:rsidR="00261CFA" w:rsidRPr="00A83585" w:rsidRDefault="00261CFA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585">
              <w:rPr>
                <w:rFonts w:ascii="Times New Roman" w:hAnsi="Times New Roman" w:cs="Times New Roman"/>
                <w:sz w:val="24"/>
                <w:szCs w:val="28"/>
              </w:rPr>
              <w:t>218827</w:t>
            </w:r>
          </w:p>
        </w:tc>
      </w:tr>
      <w:tr w:rsidR="00261CFA" w:rsidRPr="00A83585" w:rsidTr="002062BD">
        <w:trPr>
          <w:jc w:val="center"/>
        </w:trPr>
        <w:tc>
          <w:tcPr>
            <w:tcW w:w="6694" w:type="dxa"/>
          </w:tcPr>
          <w:p w:rsidR="00261CFA" w:rsidRPr="00A83585" w:rsidRDefault="00261CFA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3585">
              <w:rPr>
                <w:rFonts w:ascii="Times New Roman" w:hAnsi="Times New Roman" w:cs="Times New Roman"/>
                <w:sz w:val="24"/>
                <w:szCs w:val="28"/>
              </w:rPr>
              <w:t>Число родившихся</w:t>
            </w:r>
          </w:p>
        </w:tc>
        <w:tc>
          <w:tcPr>
            <w:tcW w:w="1259" w:type="dxa"/>
          </w:tcPr>
          <w:p w:rsidR="00261CFA" w:rsidRPr="00A83585" w:rsidRDefault="00261CFA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585">
              <w:rPr>
                <w:rFonts w:ascii="Times New Roman" w:hAnsi="Times New Roman" w:cs="Times New Roman"/>
                <w:sz w:val="24"/>
                <w:szCs w:val="28"/>
              </w:rPr>
              <w:t>7867</w:t>
            </w:r>
          </w:p>
        </w:tc>
        <w:tc>
          <w:tcPr>
            <w:tcW w:w="1225" w:type="dxa"/>
          </w:tcPr>
          <w:p w:rsidR="00261CFA" w:rsidRPr="00A83585" w:rsidRDefault="00261CFA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585">
              <w:rPr>
                <w:rFonts w:ascii="Times New Roman" w:hAnsi="Times New Roman" w:cs="Times New Roman"/>
                <w:sz w:val="24"/>
                <w:szCs w:val="28"/>
              </w:rPr>
              <w:t>7933</w:t>
            </w:r>
          </w:p>
        </w:tc>
      </w:tr>
      <w:tr w:rsidR="00261CFA" w:rsidRPr="00A83585" w:rsidTr="002062BD">
        <w:trPr>
          <w:jc w:val="center"/>
        </w:trPr>
        <w:tc>
          <w:tcPr>
            <w:tcW w:w="6694" w:type="dxa"/>
          </w:tcPr>
          <w:p w:rsidR="00261CFA" w:rsidRPr="00A83585" w:rsidRDefault="00261CFA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3585">
              <w:rPr>
                <w:rFonts w:ascii="Times New Roman" w:hAnsi="Times New Roman" w:cs="Times New Roman"/>
                <w:sz w:val="24"/>
                <w:szCs w:val="28"/>
              </w:rPr>
              <w:t>Число умерших</w:t>
            </w:r>
          </w:p>
        </w:tc>
        <w:tc>
          <w:tcPr>
            <w:tcW w:w="1259" w:type="dxa"/>
          </w:tcPr>
          <w:p w:rsidR="00261CFA" w:rsidRPr="00A83585" w:rsidRDefault="00261CFA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585">
              <w:rPr>
                <w:rFonts w:ascii="Times New Roman" w:hAnsi="Times New Roman" w:cs="Times New Roman"/>
                <w:sz w:val="24"/>
                <w:szCs w:val="28"/>
              </w:rPr>
              <w:t>11395</w:t>
            </w:r>
          </w:p>
        </w:tc>
        <w:tc>
          <w:tcPr>
            <w:tcW w:w="1225" w:type="dxa"/>
          </w:tcPr>
          <w:p w:rsidR="00261CFA" w:rsidRPr="00A83585" w:rsidRDefault="00261CFA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585">
              <w:rPr>
                <w:rFonts w:ascii="Times New Roman" w:hAnsi="Times New Roman" w:cs="Times New Roman"/>
                <w:sz w:val="24"/>
                <w:szCs w:val="28"/>
              </w:rPr>
              <w:t>11390</w:t>
            </w:r>
          </w:p>
        </w:tc>
      </w:tr>
      <w:tr w:rsidR="00261CFA" w:rsidRPr="00A83585" w:rsidTr="002062BD">
        <w:trPr>
          <w:jc w:val="center"/>
        </w:trPr>
        <w:tc>
          <w:tcPr>
            <w:tcW w:w="6694" w:type="dxa"/>
          </w:tcPr>
          <w:p w:rsidR="00261CFA" w:rsidRPr="00A83585" w:rsidRDefault="00261CFA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3585">
              <w:rPr>
                <w:rFonts w:ascii="Times New Roman" w:hAnsi="Times New Roman" w:cs="Times New Roman"/>
                <w:sz w:val="24"/>
                <w:szCs w:val="28"/>
              </w:rPr>
              <w:t>Число детей, умерших до 1 года</w:t>
            </w:r>
          </w:p>
        </w:tc>
        <w:tc>
          <w:tcPr>
            <w:tcW w:w="1259" w:type="dxa"/>
          </w:tcPr>
          <w:p w:rsidR="00261CFA" w:rsidRPr="00A83585" w:rsidRDefault="00261CFA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585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225" w:type="dxa"/>
          </w:tcPr>
          <w:p w:rsidR="00261CFA" w:rsidRPr="00A83585" w:rsidRDefault="00261CFA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585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</w:tr>
      <w:tr w:rsidR="00261CFA" w:rsidRPr="00A83585" w:rsidTr="002062BD">
        <w:trPr>
          <w:jc w:val="center"/>
        </w:trPr>
        <w:tc>
          <w:tcPr>
            <w:tcW w:w="6694" w:type="dxa"/>
          </w:tcPr>
          <w:p w:rsidR="00261CFA" w:rsidRPr="00A83585" w:rsidRDefault="00261CFA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3585">
              <w:rPr>
                <w:rFonts w:ascii="Times New Roman" w:hAnsi="Times New Roman" w:cs="Times New Roman"/>
                <w:sz w:val="24"/>
                <w:szCs w:val="28"/>
              </w:rPr>
              <w:t>Число детей, умерших в возрасте до 7 дней</w:t>
            </w:r>
          </w:p>
        </w:tc>
        <w:tc>
          <w:tcPr>
            <w:tcW w:w="1259" w:type="dxa"/>
          </w:tcPr>
          <w:p w:rsidR="00261CFA" w:rsidRPr="00A83585" w:rsidRDefault="00261CFA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58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25" w:type="dxa"/>
          </w:tcPr>
          <w:p w:rsidR="00261CFA" w:rsidRPr="00A83585" w:rsidRDefault="00261CFA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585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261CFA" w:rsidRPr="00A83585" w:rsidTr="002062BD">
        <w:trPr>
          <w:jc w:val="center"/>
        </w:trPr>
        <w:tc>
          <w:tcPr>
            <w:tcW w:w="6694" w:type="dxa"/>
          </w:tcPr>
          <w:p w:rsidR="00261CFA" w:rsidRPr="00A83585" w:rsidRDefault="00261CFA" w:rsidP="00C7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3585">
              <w:rPr>
                <w:rFonts w:ascii="Times New Roman" w:hAnsi="Times New Roman" w:cs="Times New Roman"/>
                <w:sz w:val="24"/>
                <w:szCs w:val="28"/>
              </w:rPr>
              <w:t>Число мертворожденных</w:t>
            </w:r>
          </w:p>
        </w:tc>
        <w:tc>
          <w:tcPr>
            <w:tcW w:w="1259" w:type="dxa"/>
          </w:tcPr>
          <w:p w:rsidR="00261CFA" w:rsidRPr="00A83585" w:rsidRDefault="00261CFA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585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225" w:type="dxa"/>
          </w:tcPr>
          <w:p w:rsidR="00261CFA" w:rsidRPr="00A83585" w:rsidRDefault="00261CFA" w:rsidP="00C7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585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</w:tr>
    </w:tbl>
    <w:p w:rsidR="00261CFA" w:rsidRPr="00A83585" w:rsidRDefault="00261CFA" w:rsidP="00C729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3585">
        <w:rPr>
          <w:rFonts w:ascii="Times New Roman" w:hAnsi="Times New Roman" w:cs="Times New Roman"/>
          <w:sz w:val="26"/>
          <w:szCs w:val="26"/>
        </w:rPr>
        <w:t>По данным таблицы рассчитать:</w:t>
      </w:r>
    </w:p>
    <w:p w:rsidR="00261CFA" w:rsidRPr="00A83585" w:rsidRDefault="00261CFA" w:rsidP="00C729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3585">
        <w:rPr>
          <w:rFonts w:ascii="Times New Roman" w:hAnsi="Times New Roman" w:cs="Times New Roman"/>
          <w:sz w:val="26"/>
          <w:szCs w:val="26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261CFA" w:rsidRPr="00A83585" w:rsidRDefault="00261CFA" w:rsidP="00C729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3585">
        <w:rPr>
          <w:rFonts w:ascii="Times New Roman" w:hAnsi="Times New Roman" w:cs="Times New Roman"/>
          <w:sz w:val="26"/>
          <w:szCs w:val="26"/>
        </w:rPr>
        <w:t>2) коэффициенты младенческой смертности, ранней неонатальной смертности, перинатальной смертности.</w:t>
      </w:r>
    </w:p>
    <w:p w:rsidR="00261CFA" w:rsidRPr="00A83585" w:rsidRDefault="00261CFA" w:rsidP="00C729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3585">
        <w:rPr>
          <w:rFonts w:ascii="Times New Roman" w:hAnsi="Times New Roman" w:cs="Times New Roman"/>
          <w:sz w:val="26"/>
          <w:szCs w:val="26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Заведующий кафедрой _____________________________</w:t>
      </w:r>
      <w:r w:rsidR="003418A4">
        <w:rPr>
          <w:rFonts w:ascii="Times New Roman" w:hAnsi="Times New Roman" w:cs="Times New Roman"/>
          <w:sz w:val="28"/>
          <w:szCs w:val="28"/>
        </w:rPr>
        <w:t xml:space="preserve"> </w:t>
      </w:r>
      <w:r w:rsidRPr="009F675D">
        <w:rPr>
          <w:rFonts w:ascii="Times New Roman" w:hAnsi="Times New Roman" w:cs="Times New Roman"/>
          <w:sz w:val="28"/>
          <w:szCs w:val="28"/>
        </w:rPr>
        <w:t>(Борщук Е.Л.)</w:t>
      </w:r>
    </w:p>
    <w:p w:rsidR="009F675D" w:rsidRPr="003418A4" w:rsidRDefault="009F675D" w:rsidP="00C72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8A4">
        <w:rPr>
          <w:rFonts w:ascii="Times New Roman" w:hAnsi="Times New Roman" w:cs="Times New Roman"/>
          <w:sz w:val="28"/>
          <w:szCs w:val="28"/>
        </w:rPr>
        <w:t>Декан ___________________факультета_____________(__________________)</w:t>
      </w:r>
    </w:p>
    <w:p w:rsidR="009F675D" w:rsidRPr="009F675D" w:rsidRDefault="009F675D" w:rsidP="00C72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75D" w:rsidRPr="009F675D" w:rsidRDefault="009F675D" w:rsidP="00C729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«____»_______________20___</w:t>
      </w:r>
    </w:p>
    <w:p w:rsidR="00F81C41" w:rsidRDefault="00F81C41" w:rsidP="00C72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81C41" w:rsidSect="00B2321B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используемых на промежуточной аттестации</w:t>
      </w:r>
    </w:p>
    <w:p w:rsidR="009F675D" w:rsidRPr="009F675D" w:rsidRDefault="009F675D" w:rsidP="00C7291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9629" w:type="dxa"/>
        <w:tblLayout w:type="fixed"/>
        <w:tblLook w:val="04A0"/>
      </w:tblPr>
      <w:tblGrid>
        <w:gridCol w:w="559"/>
        <w:gridCol w:w="2271"/>
        <w:gridCol w:w="2127"/>
        <w:gridCol w:w="2522"/>
        <w:gridCol w:w="2150"/>
      </w:tblGrid>
      <w:tr w:rsidR="009F675D" w:rsidRPr="003418A4" w:rsidTr="00B2321B">
        <w:tc>
          <w:tcPr>
            <w:tcW w:w="559" w:type="dxa"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  <w:r w:rsidRPr="003418A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71" w:type="dxa"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  <w:r w:rsidRPr="003418A4">
              <w:rPr>
                <w:color w:val="000000"/>
                <w:sz w:val="24"/>
                <w:szCs w:val="24"/>
              </w:rPr>
              <w:t>Проверяемая компетенция</w:t>
            </w:r>
          </w:p>
        </w:tc>
        <w:tc>
          <w:tcPr>
            <w:tcW w:w="2127" w:type="dxa"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  <w:r w:rsidRPr="003418A4">
              <w:rPr>
                <w:color w:val="000000"/>
                <w:sz w:val="24"/>
                <w:szCs w:val="24"/>
              </w:rPr>
              <w:t xml:space="preserve">Индикатор достижения компетенции </w:t>
            </w:r>
          </w:p>
        </w:tc>
        <w:tc>
          <w:tcPr>
            <w:tcW w:w="2522" w:type="dxa"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  <w:r w:rsidRPr="003418A4">
              <w:rPr>
                <w:color w:val="000000"/>
                <w:sz w:val="24"/>
                <w:szCs w:val="24"/>
              </w:rPr>
              <w:t>Дескриптор</w:t>
            </w:r>
          </w:p>
        </w:tc>
        <w:tc>
          <w:tcPr>
            <w:tcW w:w="2150" w:type="dxa"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  <w:r w:rsidRPr="003418A4">
              <w:rPr>
                <w:color w:val="000000"/>
                <w:sz w:val="24"/>
                <w:szCs w:val="24"/>
              </w:rPr>
              <w:t>Контрольно-оценочное средство (номер вопроса)</w:t>
            </w:r>
          </w:p>
        </w:tc>
      </w:tr>
      <w:tr w:rsidR="009F675D" w:rsidRPr="003418A4" w:rsidTr="00B2321B">
        <w:tc>
          <w:tcPr>
            <w:tcW w:w="559" w:type="dxa"/>
            <w:vMerge w:val="restart"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  <w:r w:rsidRPr="003418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71" w:type="dxa"/>
            <w:vMerge w:val="restart"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  <w:r w:rsidRPr="003418A4">
              <w:rPr>
                <w:color w:val="000000"/>
                <w:sz w:val="24"/>
                <w:szCs w:val="24"/>
                <w:shd w:val="clear" w:color="auto" w:fill="FFFFFF"/>
              </w:rPr>
              <w:t>ОПК -1 Способность к подготовке и применению научной, научно-производственной, проектной, организационно-управленческой и нормативной документации в системе здравоохранения</w:t>
            </w:r>
          </w:p>
        </w:tc>
        <w:tc>
          <w:tcPr>
            <w:tcW w:w="2127" w:type="dxa"/>
            <w:vMerge w:val="restart"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  <w:r w:rsidRPr="003418A4">
              <w:rPr>
                <w:color w:val="000000"/>
                <w:sz w:val="24"/>
                <w:szCs w:val="24"/>
                <w:shd w:val="clear" w:color="auto" w:fill="FFFFFF"/>
              </w:rPr>
              <w:t>Инд.ОПК1.1. Выбор оптимально соответствующих заданным целям научных источников и нормативно-правовой документации</w:t>
            </w:r>
          </w:p>
        </w:tc>
        <w:tc>
          <w:tcPr>
            <w:tcW w:w="2522" w:type="dxa"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  <w:r w:rsidRPr="003418A4">
              <w:rPr>
                <w:color w:val="000000"/>
                <w:sz w:val="24"/>
                <w:szCs w:val="24"/>
                <w:shd w:val="clear" w:color="auto" w:fill="FFFFFF"/>
              </w:rPr>
              <w:t>Знать основную нормативно-правовую документацию демографической статистики</w:t>
            </w:r>
          </w:p>
        </w:tc>
        <w:tc>
          <w:tcPr>
            <w:tcW w:w="2150" w:type="dxa"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  <w:r w:rsidRPr="003418A4">
              <w:rPr>
                <w:color w:val="000000"/>
                <w:sz w:val="24"/>
                <w:szCs w:val="24"/>
              </w:rPr>
              <w:t>вопросы № 5,11,28,30,31,32</w:t>
            </w:r>
          </w:p>
        </w:tc>
      </w:tr>
      <w:tr w:rsidR="009F675D" w:rsidRPr="003418A4" w:rsidTr="00B2321B">
        <w:tc>
          <w:tcPr>
            <w:tcW w:w="559" w:type="dxa"/>
            <w:vMerge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  <w:r w:rsidRPr="003418A4">
              <w:rPr>
                <w:color w:val="000000"/>
                <w:sz w:val="24"/>
                <w:szCs w:val="24"/>
              </w:rPr>
              <w:t>Уметь</w:t>
            </w:r>
            <w:r w:rsidRPr="003418A4">
              <w:rPr>
                <w:color w:val="000000"/>
                <w:sz w:val="24"/>
                <w:szCs w:val="24"/>
                <w:shd w:val="clear" w:color="auto" w:fill="FAFAFF"/>
              </w:rPr>
              <w:t xml:space="preserve"> согласно заданным целям использовать научные источники и нормативно-правовую документацию по вопросам медицинской демографии</w:t>
            </w:r>
          </w:p>
        </w:tc>
        <w:tc>
          <w:tcPr>
            <w:tcW w:w="2150" w:type="dxa"/>
          </w:tcPr>
          <w:p w:rsidR="00B66812" w:rsidRPr="003418A4" w:rsidRDefault="00B66812" w:rsidP="00C7291B">
            <w:pPr>
              <w:jc w:val="both"/>
              <w:rPr>
                <w:color w:val="000000"/>
                <w:sz w:val="24"/>
                <w:szCs w:val="24"/>
              </w:rPr>
            </w:pPr>
            <w:r w:rsidRPr="003418A4">
              <w:rPr>
                <w:sz w:val="24"/>
                <w:szCs w:val="24"/>
              </w:rPr>
              <w:t>Case-задания</w:t>
            </w:r>
          </w:p>
          <w:p w:rsidR="00B66812" w:rsidRPr="003418A4" w:rsidRDefault="00B66812" w:rsidP="00C7291B">
            <w:pPr>
              <w:jc w:val="both"/>
              <w:rPr>
                <w:color w:val="000000"/>
                <w:sz w:val="24"/>
                <w:szCs w:val="24"/>
              </w:rPr>
            </w:pPr>
            <w:r w:rsidRPr="003418A4">
              <w:rPr>
                <w:color w:val="000000"/>
                <w:sz w:val="24"/>
                <w:szCs w:val="24"/>
              </w:rPr>
              <w:t>№1, 2,3</w:t>
            </w:r>
          </w:p>
        </w:tc>
      </w:tr>
      <w:tr w:rsidR="009F675D" w:rsidRPr="003418A4" w:rsidTr="00B2321B">
        <w:trPr>
          <w:trHeight w:val="2542"/>
        </w:trPr>
        <w:tc>
          <w:tcPr>
            <w:tcW w:w="559" w:type="dxa"/>
            <w:vMerge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  <w:r w:rsidRPr="003418A4">
              <w:rPr>
                <w:color w:val="000000"/>
                <w:sz w:val="24"/>
                <w:szCs w:val="24"/>
              </w:rPr>
              <w:t xml:space="preserve">Владеть </w:t>
            </w:r>
            <w:r w:rsidRPr="003418A4">
              <w:rPr>
                <w:color w:val="000000"/>
                <w:sz w:val="24"/>
                <w:szCs w:val="24"/>
                <w:shd w:val="clear" w:color="auto" w:fill="FFFFFF"/>
              </w:rPr>
              <w:t>методами обработки и анализа данных демографической статистики, расчета основных демографических показателей</w:t>
            </w:r>
          </w:p>
        </w:tc>
        <w:tc>
          <w:tcPr>
            <w:tcW w:w="2150" w:type="dxa"/>
          </w:tcPr>
          <w:p w:rsidR="00B66812" w:rsidRPr="003418A4" w:rsidRDefault="00B66812" w:rsidP="00C7291B">
            <w:pPr>
              <w:jc w:val="both"/>
              <w:rPr>
                <w:color w:val="000000"/>
                <w:sz w:val="24"/>
                <w:szCs w:val="24"/>
              </w:rPr>
            </w:pPr>
            <w:r w:rsidRPr="003418A4">
              <w:rPr>
                <w:sz w:val="24"/>
                <w:szCs w:val="24"/>
              </w:rPr>
              <w:t>Case-задания</w:t>
            </w:r>
          </w:p>
          <w:p w:rsidR="00B66812" w:rsidRPr="003418A4" w:rsidRDefault="00B66812" w:rsidP="00C7291B">
            <w:pPr>
              <w:jc w:val="both"/>
              <w:rPr>
                <w:color w:val="000000"/>
                <w:sz w:val="24"/>
                <w:szCs w:val="24"/>
              </w:rPr>
            </w:pPr>
            <w:r w:rsidRPr="003418A4">
              <w:rPr>
                <w:color w:val="000000"/>
                <w:sz w:val="24"/>
                <w:szCs w:val="24"/>
              </w:rPr>
              <w:t>№</w:t>
            </w:r>
            <w:r w:rsidR="00261CFA" w:rsidRPr="003418A4">
              <w:rPr>
                <w:color w:val="000000"/>
                <w:sz w:val="24"/>
                <w:szCs w:val="24"/>
              </w:rPr>
              <w:t xml:space="preserve"> 4, 5, 6</w:t>
            </w:r>
          </w:p>
        </w:tc>
      </w:tr>
      <w:tr w:rsidR="009F675D" w:rsidRPr="003418A4" w:rsidTr="00B2321B">
        <w:tc>
          <w:tcPr>
            <w:tcW w:w="559" w:type="dxa"/>
            <w:vMerge w:val="restart"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  <w:r w:rsidRPr="003418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71" w:type="dxa"/>
            <w:vMerge w:val="restart"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  <w:r w:rsidRPr="003418A4">
              <w:rPr>
                <w:color w:val="000000"/>
                <w:sz w:val="24"/>
                <w:szCs w:val="24"/>
                <w:shd w:val="clear" w:color="auto" w:fill="FAFAFF"/>
              </w:rPr>
              <w:t>ОПК - 4 Способность к применению современных методик сбора и обработки информации, к проведению статистического анализа и интерпретации результатов, к изучению, анализу, оценке тенденций, к прогнозированию развития событий в состояния популяционного здоровья населения</w:t>
            </w:r>
          </w:p>
        </w:tc>
        <w:tc>
          <w:tcPr>
            <w:tcW w:w="2127" w:type="dxa"/>
            <w:vMerge w:val="restart"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  <w:r w:rsidRPr="003418A4">
              <w:rPr>
                <w:color w:val="000000"/>
                <w:sz w:val="24"/>
                <w:szCs w:val="24"/>
                <w:shd w:val="clear" w:color="auto" w:fill="FAFAFF"/>
              </w:rPr>
              <w:t>Инд.ОПК4.1. Обоснование выбора статистических методов, выполнение расчетов интенсивных и экстенсивных показателей, относительного риска, отношения шансов, исходя из поставленной профессиональной задачи</w:t>
            </w:r>
          </w:p>
        </w:tc>
        <w:tc>
          <w:tcPr>
            <w:tcW w:w="2522" w:type="dxa"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  <w:r w:rsidRPr="003418A4">
              <w:rPr>
                <w:color w:val="000000"/>
                <w:sz w:val="24"/>
                <w:szCs w:val="24"/>
              </w:rPr>
              <w:t>Знать методы обработки и анализа данных демографической статистики, расчета основных демографических показателей</w:t>
            </w:r>
          </w:p>
        </w:tc>
        <w:tc>
          <w:tcPr>
            <w:tcW w:w="2150" w:type="dxa"/>
          </w:tcPr>
          <w:p w:rsidR="00261CFA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  <w:r w:rsidRPr="003418A4">
              <w:rPr>
                <w:color w:val="000000"/>
                <w:sz w:val="24"/>
                <w:szCs w:val="24"/>
              </w:rPr>
              <w:t>вопросы № 1,2,3,4,8,9,10</w:t>
            </w:r>
          </w:p>
        </w:tc>
      </w:tr>
      <w:tr w:rsidR="009F675D" w:rsidRPr="003418A4" w:rsidTr="00B2321B">
        <w:tc>
          <w:tcPr>
            <w:tcW w:w="559" w:type="dxa"/>
            <w:vMerge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  <w:r w:rsidRPr="003418A4">
              <w:rPr>
                <w:color w:val="000000"/>
                <w:sz w:val="24"/>
                <w:szCs w:val="24"/>
              </w:rPr>
              <w:t xml:space="preserve">Уметь </w:t>
            </w:r>
            <w:r w:rsidRPr="003418A4">
              <w:rPr>
                <w:color w:val="000000"/>
                <w:sz w:val="24"/>
                <w:szCs w:val="24"/>
                <w:shd w:val="clear" w:color="auto" w:fill="FFFFFF"/>
              </w:rPr>
              <w:t>находить, обрабатывать, и анализировать демографические показатели и интерпретировать результаты согласно полученным данным</w:t>
            </w:r>
          </w:p>
        </w:tc>
        <w:tc>
          <w:tcPr>
            <w:tcW w:w="2150" w:type="dxa"/>
          </w:tcPr>
          <w:p w:rsidR="00261CFA" w:rsidRPr="003418A4" w:rsidRDefault="00261CFA" w:rsidP="00C7291B">
            <w:pPr>
              <w:jc w:val="both"/>
              <w:rPr>
                <w:color w:val="000000"/>
                <w:sz w:val="24"/>
                <w:szCs w:val="24"/>
              </w:rPr>
            </w:pPr>
            <w:r w:rsidRPr="003418A4">
              <w:rPr>
                <w:sz w:val="24"/>
                <w:szCs w:val="24"/>
              </w:rPr>
              <w:t>Case-задания</w:t>
            </w:r>
          </w:p>
          <w:p w:rsidR="00261CFA" w:rsidRPr="003418A4" w:rsidRDefault="00261CFA" w:rsidP="00C7291B">
            <w:pPr>
              <w:jc w:val="both"/>
              <w:rPr>
                <w:color w:val="000000"/>
                <w:sz w:val="24"/>
                <w:szCs w:val="24"/>
              </w:rPr>
            </w:pPr>
            <w:r w:rsidRPr="003418A4">
              <w:rPr>
                <w:color w:val="000000"/>
                <w:sz w:val="24"/>
                <w:szCs w:val="24"/>
              </w:rPr>
              <w:t>№ 14,15,16,17</w:t>
            </w:r>
          </w:p>
        </w:tc>
      </w:tr>
      <w:tr w:rsidR="009F675D" w:rsidRPr="003418A4" w:rsidTr="00B2321B">
        <w:tc>
          <w:tcPr>
            <w:tcW w:w="559" w:type="dxa"/>
            <w:vMerge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  <w:r w:rsidRPr="003418A4">
              <w:rPr>
                <w:color w:val="000000"/>
                <w:sz w:val="24"/>
                <w:szCs w:val="24"/>
              </w:rPr>
              <w:t>Владеть</w:t>
            </w:r>
            <w:r w:rsidR="001B6329" w:rsidRPr="003418A4">
              <w:rPr>
                <w:color w:val="000000"/>
                <w:sz w:val="24"/>
                <w:szCs w:val="24"/>
              </w:rPr>
              <w:t xml:space="preserve"> </w:t>
            </w:r>
            <w:r w:rsidRPr="003418A4">
              <w:rPr>
                <w:color w:val="000000"/>
                <w:sz w:val="24"/>
                <w:szCs w:val="24"/>
                <w:shd w:val="clear" w:color="auto" w:fill="FAFAFF"/>
              </w:rPr>
              <w:t xml:space="preserve">методикой расчета интенсивных и экстенсивных показателей медицинской </w:t>
            </w:r>
            <w:r w:rsidRPr="003418A4">
              <w:rPr>
                <w:color w:val="000000"/>
                <w:sz w:val="24"/>
                <w:szCs w:val="24"/>
                <w:shd w:val="clear" w:color="auto" w:fill="FAFAFF"/>
              </w:rPr>
              <w:lastRenderedPageBreak/>
              <w:t>демографии</w:t>
            </w:r>
          </w:p>
        </w:tc>
        <w:tc>
          <w:tcPr>
            <w:tcW w:w="2150" w:type="dxa"/>
          </w:tcPr>
          <w:p w:rsidR="00261CFA" w:rsidRPr="003418A4" w:rsidRDefault="00261CFA" w:rsidP="00C7291B">
            <w:pPr>
              <w:jc w:val="both"/>
              <w:rPr>
                <w:color w:val="000000"/>
                <w:sz w:val="24"/>
                <w:szCs w:val="24"/>
              </w:rPr>
            </w:pPr>
            <w:r w:rsidRPr="003418A4">
              <w:rPr>
                <w:sz w:val="24"/>
                <w:szCs w:val="24"/>
              </w:rPr>
              <w:lastRenderedPageBreak/>
              <w:t>Case-задания</w:t>
            </w:r>
          </w:p>
          <w:p w:rsidR="009F675D" w:rsidRPr="003418A4" w:rsidRDefault="00261CFA" w:rsidP="00C7291B">
            <w:pPr>
              <w:jc w:val="both"/>
              <w:rPr>
                <w:color w:val="000000"/>
                <w:sz w:val="24"/>
                <w:szCs w:val="24"/>
              </w:rPr>
            </w:pPr>
            <w:r w:rsidRPr="003418A4">
              <w:rPr>
                <w:color w:val="000000"/>
                <w:sz w:val="24"/>
                <w:szCs w:val="24"/>
              </w:rPr>
              <w:t>№9, 10,11,12,13</w:t>
            </w:r>
          </w:p>
        </w:tc>
      </w:tr>
      <w:tr w:rsidR="009F675D" w:rsidRPr="003418A4" w:rsidTr="00B2321B">
        <w:tc>
          <w:tcPr>
            <w:tcW w:w="559" w:type="dxa"/>
            <w:vMerge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  <w:r w:rsidRPr="003418A4">
              <w:rPr>
                <w:color w:val="000000"/>
                <w:sz w:val="24"/>
                <w:szCs w:val="24"/>
                <w:shd w:val="clear" w:color="auto" w:fill="FFFFFF"/>
              </w:rPr>
              <w:t>Инд.ОПК4.2. Расчет и анализ динамики, структуры показателей заболеваемости населения, составление прогноза изменения тенденций в состоянии здоровья населения</w:t>
            </w:r>
          </w:p>
        </w:tc>
        <w:tc>
          <w:tcPr>
            <w:tcW w:w="2522" w:type="dxa"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  <w:r w:rsidRPr="003418A4">
              <w:rPr>
                <w:color w:val="000000"/>
                <w:sz w:val="24"/>
                <w:szCs w:val="24"/>
              </w:rPr>
              <w:t xml:space="preserve">Знать </w:t>
            </w:r>
            <w:r w:rsidRPr="003418A4">
              <w:rPr>
                <w:color w:val="000000"/>
                <w:sz w:val="24"/>
                <w:szCs w:val="24"/>
                <w:shd w:val="clear" w:color="auto" w:fill="FFFFFF"/>
              </w:rPr>
              <w:t>основные тенденции динамики и структуры заболеваемости населения</w:t>
            </w:r>
          </w:p>
        </w:tc>
        <w:tc>
          <w:tcPr>
            <w:tcW w:w="2150" w:type="dxa"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  <w:r w:rsidRPr="003418A4">
              <w:rPr>
                <w:color w:val="000000"/>
                <w:sz w:val="24"/>
                <w:szCs w:val="24"/>
              </w:rPr>
              <w:t>вопросы № 27,29,19</w:t>
            </w:r>
          </w:p>
        </w:tc>
      </w:tr>
      <w:tr w:rsidR="009F675D" w:rsidRPr="003418A4" w:rsidTr="00B2321B">
        <w:tc>
          <w:tcPr>
            <w:tcW w:w="559" w:type="dxa"/>
            <w:vMerge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  <w:r w:rsidRPr="003418A4">
              <w:rPr>
                <w:color w:val="000000"/>
                <w:sz w:val="24"/>
                <w:szCs w:val="24"/>
              </w:rPr>
              <w:t xml:space="preserve">Уметь </w:t>
            </w:r>
            <w:r w:rsidRPr="003418A4">
              <w:rPr>
                <w:color w:val="000000"/>
                <w:sz w:val="24"/>
                <w:szCs w:val="24"/>
                <w:shd w:val="clear" w:color="auto" w:fill="FAFAFF"/>
              </w:rPr>
              <w:t>находить, обрабатывать, и анализировать данные о состоянии здоровья населения</w:t>
            </w:r>
          </w:p>
        </w:tc>
        <w:tc>
          <w:tcPr>
            <w:tcW w:w="2150" w:type="dxa"/>
          </w:tcPr>
          <w:p w:rsidR="00261CFA" w:rsidRPr="003418A4" w:rsidRDefault="00261CFA" w:rsidP="00C7291B">
            <w:pPr>
              <w:jc w:val="both"/>
              <w:rPr>
                <w:color w:val="000000"/>
                <w:sz w:val="24"/>
                <w:szCs w:val="24"/>
              </w:rPr>
            </w:pPr>
            <w:r w:rsidRPr="003418A4">
              <w:rPr>
                <w:sz w:val="24"/>
                <w:szCs w:val="24"/>
              </w:rPr>
              <w:t>Case-задания</w:t>
            </w:r>
          </w:p>
          <w:p w:rsidR="00261CFA" w:rsidRPr="003418A4" w:rsidRDefault="00261CFA" w:rsidP="00C7291B">
            <w:pPr>
              <w:jc w:val="both"/>
              <w:rPr>
                <w:color w:val="000000"/>
                <w:sz w:val="24"/>
                <w:szCs w:val="24"/>
              </w:rPr>
            </w:pPr>
            <w:r w:rsidRPr="003418A4">
              <w:rPr>
                <w:color w:val="000000"/>
                <w:sz w:val="24"/>
                <w:szCs w:val="24"/>
              </w:rPr>
              <w:t>№ 7,8</w:t>
            </w:r>
          </w:p>
        </w:tc>
      </w:tr>
      <w:tr w:rsidR="009F675D" w:rsidRPr="003418A4" w:rsidTr="00B2321B">
        <w:tc>
          <w:tcPr>
            <w:tcW w:w="559" w:type="dxa"/>
            <w:vMerge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</w:tcPr>
          <w:p w:rsidR="009F675D" w:rsidRPr="003418A4" w:rsidRDefault="009F675D" w:rsidP="00C7291B">
            <w:pPr>
              <w:jc w:val="both"/>
              <w:rPr>
                <w:color w:val="000000"/>
                <w:sz w:val="24"/>
                <w:szCs w:val="24"/>
              </w:rPr>
            </w:pPr>
            <w:r w:rsidRPr="003418A4">
              <w:rPr>
                <w:color w:val="000000"/>
                <w:sz w:val="24"/>
                <w:szCs w:val="24"/>
              </w:rPr>
              <w:t xml:space="preserve">Владеть </w:t>
            </w:r>
            <w:r w:rsidRPr="003418A4">
              <w:rPr>
                <w:color w:val="000000"/>
                <w:sz w:val="24"/>
                <w:szCs w:val="24"/>
                <w:shd w:val="clear" w:color="auto" w:fill="FFFFFF"/>
              </w:rPr>
              <w:t>методиками расчета показателей состояния здоровья населения</w:t>
            </w:r>
          </w:p>
        </w:tc>
        <w:tc>
          <w:tcPr>
            <w:tcW w:w="2150" w:type="dxa"/>
          </w:tcPr>
          <w:p w:rsidR="00261CFA" w:rsidRPr="003418A4" w:rsidRDefault="00261CFA" w:rsidP="00C7291B">
            <w:pPr>
              <w:jc w:val="both"/>
              <w:rPr>
                <w:color w:val="000000"/>
                <w:sz w:val="24"/>
                <w:szCs w:val="24"/>
              </w:rPr>
            </w:pPr>
            <w:r w:rsidRPr="003418A4">
              <w:rPr>
                <w:sz w:val="24"/>
                <w:szCs w:val="24"/>
              </w:rPr>
              <w:t>Case-задания</w:t>
            </w:r>
          </w:p>
          <w:p w:rsidR="00261CFA" w:rsidRPr="003418A4" w:rsidRDefault="00261CFA" w:rsidP="00C7291B">
            <w:pPr>
              <w:jc w:val="both"/>
              <w:rPr>
                <w:color w:val="000000"/>
                <w:sz w:val="24"/>
                <w:szCs w:val="24"/>
              </w:rPr>
            </w:pPr>
            <w:r w:rsidRPr="003418A4">
              <w:rPr>
                <w:color w:val="000000"/>
                <w:sz w:val="24"/>
                <w:szCs w:val="24"/>
              </w:rPr>
              <w:t>№ 9,10,11,12,13</w:t>
            </w:r>
          </w:p>
        </w:tc>
      </w:tr>
    </w:tbl>
    <w:p w:rsidR="00913551" w:rsidRPr="002062BD" w:rsidRDefault="00913551" w:rsidP="00A83585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sectPr w:rsidR="00913551" w:rsidRPr="002062BD" w:rsidSect="002062B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948" w:rsidRDefault="006C4948" w:rsidP="00420BB0">
      <w:pPr>
        <w:spacing w:after="0" w:line="240" w:lineRule="auto"/>
      </w:pPr>
      <w:r>
        <w:separator/>
      </w:r>
    </w:p>
  </w:endnote>
  <w:endnote w:type="continuationSeparator" w:id="0">
    <w:p w:rsidR="006C4948" w:rsidRDefault="006C4948" w:rsidP="0042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694581" w:rsidRDefault="00770F85" w:rsidP="00B2321B">
        <w:pPr>
          <w:pStyle w:val="aa"/>
          <w:jc w:val="right"/>
        </w:pPr>
        <w:r>
          <w:fldChar w:fldCharType="begin"/>
        </w:r>
        <w:r w:rsidR="00694581">
          <w:instrText>PAGE   \* MERGEFORMAT</w:instrText>
        </w:r>
        <w:r>
          <w:fldChar w:fldCharType="separate"/>
        </w:r>
        <w:r w:rsidR="00E761CF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948" w:rsidRDefault="006C4948" w:rsidP="00420BB0">
      <w:pPr>
        <w:spacing w:after="0" w:line="240" w:lineRule="auto"/>
      </w:pPr>
      <w:r>
        <w:separator/>
      </w:r>
    </w:p>
  </w:footnote>
  <w:footnote w:type="continuationSeparator" w:id="0">
    <w:p w:rsidR="006C4948" w:rsidRDefault="006C4948" w:rsidP="00420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ADC"/>
    <w:multiLevelType w:val="singleLevel"/>
    <w:tmpl w:val="D146252C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1">
    <w:nsid w:val="033B0BAA"/>
    <w:multiLevelType w:val="hybridMultilevel"/>
    <w:tmpl w:val="56D6C08C"/>
    <w:lvl w:ilvl="0" w:tplc="F19A1FF4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A062F0"/>
    <w:multiLevelType w:val="hybridMultilevel"/>
    <w:tmpl w:val="63D0C010"/>
    <w:lvl w:ilvl="0" w:tplc="36FA9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882A1A"/>
    <w:multiLevelType w:val="hybridMultilevel"/>
    <w:tmpl w:val="C58AFC56"/>
    <w:lvl w:ilvl="0" w:tplc="24DED0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75978"/>
    <w:multiLevelType w:val="hybridMultilevel"/>
    <w:tmpl w:val="55A0394E"/>
    <w:lvl w:ilvl="0" w:tplc="EBC6B9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8976F8"/>
    <w:multiLevelType w:val="multilevel"/>
    <w:tmpl w:val="970E79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6384A"/>
    <w:multiLevelType w:val="hybridMultilevel"/>
    <w:tmpl w:val="6A580F96"/>
    <w:lvl w:ilvl="0" w:tplc="6FB27DF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5D78A5"/>
    <w:multiLevelType w:val="hybridMultilevel"/>
    <w:tmpl w:val="9B70B8B8"/>
    <w:lvl w:ilvl="0" w:tplc="0C30FD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A75179"/>
    <w:multiLevelType w:val="hybridMultilevel"/>
    <w:tmpl w:val="F17EF7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9B2DB2"/>
    <w:multiLevelType w:val="hybridMultilevel"/>
    <w:tmpl w:val="6A580F96"/>
    <w:lvl w:ilvl="0" w:tplc="6FB27DF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D04A32"/>
    <w:multiLevelType w:val="hybridMultilevel"/>
    <w:tmpl w:val="52B8AE28"/>
    <w:lvl w:ilvl="0" w:tplc="C6EA8CF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BD16D8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5F6297"/>
    <w:multiLevelType w:val="hybridMultilevel"/>
    <w:tmpl w:val="ECEE2EC8"/>
    <w:lvl w:ilvl="0" w:tplc="595A6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4">
    <w:nsid w:val="43FE2512"/>
    <w:multiLevelType w:val="hybridMultilevel"/>
    <w:tmpl w:val="733413C6"/>
    <w:lvl w:ilvl="0" w:tplc="CF56C4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F1534"/>
    <w:multiLevelType w:val="hybridMultilevel"/>
    <w:tmpl w:val="5A0009DC"/>
    <w:lvl w:ilvl="0" w:tplc="B38239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BF41157"/>
    <w:multiLevelType w:val="hybridMultilevel"/>
    <w:tmpl w:val="DE0C01DC"/>
    <w:lvl w:ilvl="0" w:tplc="7BCE2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AE666A"/>
    <w:multiLevelType w:val="hybridMultilevel"/>
    <w:tmpl w:val="930CC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E317FD0"/>
    <w:multiLevelType w:val="hybridMultilevel"/>
    <w:tmpl w:val="0FB02CC8"/>
    <w:lvl w:ilvl="0" w:tplc="2EA4A0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EDA7D1C">
      <w:start w:val="1"/>
      <w:numFmt w:val="lowerLetter"/>
      <w:lvlText w:val="%2."/>
      <w:lvlJc w:val="left"/>
      <w:pPr>
        <w:ind w:left="1440" w:hanging="360"/>
      </w:pPr>
    </w:lvl>
    <w:lvl w:ilvl="2" w:tplc="257EC196" w:tentative="1">
      <w:start w:val="1"/>
      <w:numFmt w:val="lowerRoman"/>
      <w:lvlText w:val="%3."/>
      <w:lvlJc w:val="right"/>
      <w:pPr>
        <w:ind w:left="2160" w:hanging="180"/>
      </w:pPr>
    </w:lvl>
    <w:lvl w:ilvl="3" w:tplc="528297EE" w:tentative="1">
      <w:start w:val="1"/>
      <w:numFmt w:val="decimal"/>
      <w:lvlText w:val="%4."/>
      <w:lvlJc w:val="left"/>
      <w:pPr>
        <w:ind w:left="2880" w:hanging="360"/>
      </w:pPr>
    </w:lvl>
    <w:lvl w:ilvl="4" w:tplc="07360250" w:tentative="1">
      <w:start w:val="1"/>
      <w:numFmt w:val="lowerLetter"/>
      <w:lvlText w:val="%5."/>
      <w:lvlJc w:val="left"/>
      <w:pPr>
        <w:ind w:left="3600" w:hanging="360"/>
      </w:pPr>
    </w:lvl>
    <w:lvl w:ilvl="5" w:tplc="3912E6FE" w:tentative="1">
      <w:start w:val="1"/>
      <w:numFmt w:val="lowerRoman"/>
      <w:lvlText w:val="%6."/>
      <w:lvlJc w:val="right"/>
      <w:pPr>
        <w:ind w:left="4320" w:hanging="180"/>
      </w:pPr>
    </w:lvl>
    <w:lvl w:ilvl="6" w:tplc="2640BD8E" w:tentative="1">
      <w:start w:val="1"/>
      <w:numFmt w:val="decimal"/>
      <w:lvlText w:val="%7."/>
      <w:lvlJc w:val="left"/>
      <w:pPr>
        <w:ind w:left="5040" w:hanging="360"/>
      </w:pPr>
    </w:lvl>
    <w:lvl w:ilvl="7" w:tplc="8E42066C" w:tentative="1">
      <w:start w:val="1"/>
      <w:numFmt w:val="lowerLetter"/>
      <w:lvlText w:val="%8."/>
      <w:lvlJc w:val="left"/>
      <w:pPr>
        <w:ind w:left="5760" w:hanging="360"/>
      </w:pPr>
    </w:lvl>
    <w:lvl w:ilvl="8" w:tplc="954CFD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337A7"/>
    <w:multiLevelType w:val="hybridMultilevel"/>
    <w:tmpl w:val="C2D4CC74"/>
    <w:lvl w:ilvl="0" w:tplc="1046BE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E071FB"/>
    <w:multiLevelType w:val="hybridMultilevel"/>
    <w:tmpl w:val="1CCC2BDC"/>
    <w:lvl w:ilvl="0" w:tplc="5BAE98D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B54CA2"/>
    <w:multiLevelType w:val="multilevel"/>
    <w:tmpl w:val="52586D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9E85589"/>
    <w:multiLevelType w:val="multilevel"/>
    <w:tmpl w:val="3CB8B8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033510"/>
    <w:multiLevelType w:val="hybridMultilevel"/>
    <w:tmpl w:val="D416F01C"/>
    <w:lvl w:ilvl="0" w:tplc="1A127C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424242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57C09"/>
    <w:multiLevelType w:val="hybridMultilevel"/>
    <w:tmpl w:val="5E5A1906"/>
    <w:lvl w:ilvl="0" w:tplc="FB185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6">
    <w:nsid w:val="63B02EB3"/>
    <w:multiLevelType w:val="multilevel"/>
    <w:tmpl w:val="7EDA1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A66D0C"/>
    <w:multiLevelType w:val="hybridMultilevel"/>
    <w:tmpl w:val="5D0ADD50"/>
    <w:lvl w:ilvl="0" w:tplc="5CDA907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731CA8"/>
    <w:multiLevelType w:val="hybridMultilevel"/>
    <w:tmpl w:val="CA327E0E"/>
    <w:lvl w:ilvl="0" w:tplc="38241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5C84268"/>
    <w:multiLevelType w:val="hybridMultilevel"/>
    <w:tmpl w:val="0FB02CC8"/>
    <w:lvl w:ilvl="0" w:tplc="277C358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BB4783A">
      <w:start w:val="1"/>
      <w:numFmt w:val="lowerLetter"/>
      <w:lvlText w:val="%2."/>
      <w:lvlJc w:val="left"/>
      <w:pPr>
        <w:ind w:left="1440" w:hanging="360"/>
      </w:pPr>
    </w:lvl>
    <w:lvl w:ilvl="2" w:tplc="AFA49C40" w:tentative="1">
      <w:start w:val="1"/>
      <w:numFmt w:val="lowerRoman"/>
      <w:lvlText w:val="%3."/>
      <w:lvlJc w:val="right"/>
      <w:pPr>
        <w:ind w:left="2160" w:hanging="180"/>
      </w:pPr>
    </w:lvl>
    <w:lvl w:ilvl="3" w:tplc="C4BE55A8" w:tentative="1">
      <w:start w:val="1"/>
      <w:numFmt w:val="decimal"/>
      <w:lvlText w:val="%4."/>
      <w:lvlJc w:val="left"/>
      <w:pPr>
        <w:ind w:left="2880" w:hanging="360"/>
      </w:pPr>
    </w:lvl>
    <w:lvl w:ilvl="4" w:tplc="8202004E" w:tentative="1">
      <w:start w:val="1"/>
      <w:numFmt w:val="lowerLetter"/>
      <w:lvlText w:val="%5."/>
      <w:lvlJc w:val="left"/>
      <w:pPr>
        <w:ind w:left="3600" w:hanging="360"/>
      </w:pPr>
    </w:lvl>
    <w:lvl w:ilvl="5" w:tplc="13784CBA" w:tentative="1">
      <w:start w:val="1"/>
      <w:numFmt w:val="lowerRoman"/>
      <w:lvlText w:val="%6."/>
      <w:lvlJc w:val="right"/>
      <w:pPr>
        <w:ind w:left="4320" w:hanging="180"/>
      </w:pPr>
    </w:lvl>
    <w:lvl w:ilvl="6" w:tplc="F90A859E" w:tentative="1">
      <w:start w:val="1"/>
      <w:numFmt w:val="decimal"/>
      <w:lvlText w:val="%7."/>
      <w:lvlJc w:val="left"/>
      <w:pPr>
        <w:ind w:left="5040" w:hanging="360"/>
      </w:pPr>
    </w:lvl>
    <w:lvl w:ilvl="7" w:tplc="8A2C45FC" w:tentative="1">
      <w:start w:val="1"/>
      <w:numFmt w:val="lowerLetter"/>
      <w:lvlText w:val="%8."/>
      <w:lvlJc w:val="left"/>
      <w:pPr>
        <w:ind w:left="5760" w:hanging="360"/>
      </w:pPr>
    </w:lvl>
    <w:lvl w:ilvl="8" w:tplc="3DBA8C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C7794B"/>
    <w:multiLevelType w:val="hybridMultilevel"/>
    <w:tmpl w:val="C41630E6"/>
    <w:lvl w:ilvl="0" w:tplc="64D6C9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7A96CD2"/>
    <w:multiLevelType w:val="hybridMultilevel"/>
    <w:tmpl w:val="66F8B1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A920B11"/>
    <w:multiLevelType w:val="hybridMultilevel"/>
    <w:tmpl w:val="5B44D064"/>
    <w:lvl w:ilvl="0" w:tplc="04EAD4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BB63A64"/>
    <w:multiLevelType w:val="multilevel"/>
    <w:tmpl w:val="96B87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9"/>
  </w:num>
  <w:num w:numId="3">
    <w:abstractNumId w:val="13"/>
  </w:num>
  <w:num w:numId="4">
    <w:abstractNumId w:val="11"/>
  </w:num>
  <w:num w:numId="5">
    <w:abstractNumId w:val="6"/>
  </w:num>
  <w:num w:numId="6">
    <w:abstractNumId w:val="31"/>
  </w:num>
  <w:num w:numId="7">
    <w:abstractNumId w:val="7"/>
  </w:num>
  <w:num w:numId="8">
    <w:abstractNumId w:val="1"/>
  </w:num>
  <w:num w:numId="9">
    <w:abstractNumId w:val="12"/>
  </w:num>
  <w:num w:numId="10">
    <w:abstractNumId w:val="33"/>
  </w:num>
  <w:num w:numId="11">
    <w:abstractNumId w:val="18"/>
  </w:num>
  <w:num w:numId="12">
    <w:abstractNumId w:val="30"/>
  </w:num>
  <w:num w:numId="13">
    <w:abstractNumId w:val="24"/>
  </w:num>
  <w:num w:numId="14">
    <w:abstractNumId w:val="14"/>
  </w:num>
  <w:num w:numId="15">
    <w:abstractNumId w:val="2"/>
  </w:num>
  <w:num w:numId="16">
    <w:abstractNumId w:val="4"/>
  </w:num>
  <w:num w:numId="17">
    <w:abstractNumId w:val="34"/>
  </w:num>
  <w:num w:numId="18">
    <w:abstractNumId w:val="19"/>
  </w:num>
  <w:num w:numId="19">
    <w:abstractNumId w:val="28"/>
  </w:num>
  <w:num w:numId="20">
    <w:abstractNumId w:val="0"/>
  </w:num>
  <w:num w:numId="21">
    <w:abstractNumId w:val="8"/>
  </w:num>
  <w:num w:numId="22">
    <w:abstractNumId w:val="23"/>
  </w:num>
  <w:num w:numId="23">
    <w:abstractNumId w:val="10"/>
  </w:num>
  <w:num w:numId="24">
    <w:abstractNumId w:val="3"/>
  </w:num>
  <w:num w:numId="25">
    <w:abstractNumId w:val="26"/>
  </w:num>
  <w:num w:numId="26">
    <w:abstractNumId w:val="22"/>
  </w:num>
  <w:num w:numId="27">
    <w:abstractNumId w:val="5"/>
  </w:num>
  <w:num w:numId="28">
    <w:abstractNumId w:val="16"/>
  </w:num>
  <w:num w:numId="29">
    <w:abstractNumId w:val="9"/>
  </w:num>
  <w:num w:numId="30">
    <w:abstractNumId w:val="15"/>
  </w:num>
  <w:num w:numId="31">
    <w:abstractNumId w:val="20"/>
  </w:num>
  <w:num w:numId="32">
    <w:abstractNumId w:val="21"/>
  </w:num>
  <w:num w:numId="33">
    <w:abstractNumId w:val="32"/>
  </w:num>
  <w:num w:numId="34">
    <w:abstractNumId w:val="17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675D"/>
    <w:rsid w:val="0001113D"/>
    <w:rsid w:val="000126EA"/>
    <w:rsid w:val="00030ABE"/>
    <w:rsid w:val="000E75AA"/>
    <w:rsid w:val="000F04E4"/>
    <w:rsid w:val="001179CF"/>
    <w:rsid w:val="001B6329"/>
    <w:rsid w:val="001D6EC9"/>
    <w:rsid w:val="002062BD"/>
    <w:rsid w:val="00261CFA"/>
    <w:rsid w:val="003418A4"/>
    <w:rsid w:val="00371FAD"/>
    <w:rsid w:val="00420BB0"/>
    <w:rsid w:val="00431313"/>
    <w:rsid w:val="004F3F26"/>
    <w:rsid w:val="00503DE0"/>
    <w:rsid w:val="006506F5"/>
    <w:rsid w:val="00694581"/>
    <w:rsid w:val="006C4948"/>
    <w:rsid w:val="006D4FD2"/>
    <w:rsid w:val="00706CBF"/>
    <w:rsid w:val="00770F85"/>
    <w:rsid w:val="007E01EF"/>
    <w:rsid w:val="008437EF"/>
    <w:rsid w:val="00912994"/>
    <w:rsid w:val="00913551"/>
    <w:rsid w:val="00930647"/>
    <w:rsid w:val="009D0EEE"/>
    <w:rsid w:val="009F675D"/>
    <w:rsid w:val="00A03D84"/>
    <w:rsid w:val="00A83585"/>
    <w:rsid w:val="00B06F27"/>
    <w:rsid w:val="00B2321B"/>
    <w:rsid w:val="00B601D8"/>
    <w:rsid w:val="00B66812"/>
    <w:rsid w:val="00C7291B"/>
    <w:rsid w:val="00C804B2"/>
    <w:rsid w:val="00E459C9"/>
    <w:rsid w:val="00E761CF"/>
    <w:rsid w:val="00F077BA"/>
    <w:rsid w:val="00F8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B0"/>
  </w:style>
  <w:style w:type="paragraph" w:styleId="1">
    <w:name w:val="heading 1"/>
    <w:basedOn w:val="a"/>
    <w:next w:val="a"/>
    <w:link w:val="10"/>
    <w:uiPriority w:val="9"/>
    <w:qFormat/>
    <w:rsid w:val="009F675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F675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7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9F67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9F6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F675D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styleId="a5">
    <w:name w:val="List Paragraph"/>
    <w:basedOn w:val="a"/>
    <w:uiPriority w:val="99"/>
    <w:qFormat/>
    <w:rsid w:val="009F675D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styleId="a6">
    <w:name w:val="TOC Heading"/>
    <w:basedOn w:val="1"/>
    <w:next w:val="a"/>
    <w:uiPriority w:val="39"/>
    <w:unhideWhenUsed/>
    <w:qFormat/>
    <w:rsid w:val="009F675D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9F675D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F675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F67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9F675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F67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9F675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F675D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675D"/>
    <w:rPr>
      <w:rFonts w:ascii="Segoe UI" w:eastAsia="Times New Roman" w:hAnsi="Segoe UI" w:cs="Segoe UI"/>
      <w:sz w:val="18"/>
      <w:szCs w:val="18"/>
    </w:rPr>
  </w:style>
  <w:style w:type="character" w:styleId="ae">
    <w:name w:val="Strong"/>
    <w:basedOn w:val="a0"/>
    <w:uiPriority w:val="22"/>
    <w:qFormat/>
    <w:rsid w:val="009F675D"/>
    <w:rPr>
      <w:b/>
      <w:bCs/>
    </w:rPr>
  </w:style>
  <w:style w:type="paragraph" w:customStyle="1" w:styleId="af">
    <w:name w:val="те_мет"/>
    <w:basedOn w:val="a"/>
    <w:link w:val="af0"/>
    <w:rsid w:val="009F675D"/>
    <w:pPr>
      <w:shd w:val="clear" w:color="auto" w:fill="FFFFFF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color w:val="000000"/>
      <w:sz w:val="25"/>
      <w:szCs w:val="24"/>
    </w:rPr>
  </w:style>
  <w:style w:type="character" w:customStyle="1" w:styleId="af0">
    <w:name w:val="те_мет Знак"/>
    <w:link w:val="af"/>
    <w:rsid w:val="009F675D"/>
    <w:rPr>
      <w:rFonts w:ascii="Times New Roman" w:eastAsia="Times New Roman" w:hAnsi="Times New Roman" w:cs="Times New Roman"/>
      <w:color w:val="000000"/>
      <w:sz w:val="25"/>
      <w:szCs w:val="24"/>
      <w:shd w:val="clear" w:color="auto" w:fill="FFFFFF"/>
    </w:rPr>
  </w:style>
  <w:style w:type="paragraph" w:styleId="2">
    <w:name w:val="Body Text Indent 2"/>
    <w:basedOn w:val="a"/>
    <w:link w:val="20"/>
    <w:rsid w:val="009F675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9F675D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2062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9DE33-BAE9-4F12-94F2-CA38B719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52</Pages>
  <Words>15292</Words>
  <Characters>87171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</dc:creator>
  <cp:keywords/>
  <dc:description/>
  <cp:lastModifiedBy>Екатерина</cp:lastModifiedBy>
  <cp:revision>13</cp:revision>
  <dcterms:created xsi:type="dcterms:W3CDTF">2019-04-11T10:59:00Z</dcterms:created>
  <dcterms:modified xsi:type="dcterms:W3CDTF">2022-01-23T17:35:00Z</dcterms:modified>
</cp:coreProperties>
</file>