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Default="00144798" w:rsidP="009F4372">
      <w:pPr>
        <w:jc w:val="center"/>
        <w:rPr>
          <w:i/>
          <w:caps/>
          <w:color w:val="000000"/>
          <w:sz w:val="28"/>
          <w:szCs w:val="28"/>
        </w:rPr>
      </w:pPr>
      <w:r w:rsidRPr="00144798">
        <w:rPr>
          <w:i/>
          <w:caps/>
          <w:color w:val="000000"/>
          <w:sz w:val="28"/>
          <w:szCs w:val="28"/>
        </w:rPr>
        <w:t>31.08.07 П</w:t>
      </w:r>
      <w:r w:rsidRPr="00144798">
        <w:rPr>
          <w:i/>
          <w:color w:val="000000"/>
          <w:sz w:val="28"/>
          <w:szCs w:val="28"/>
        </w:rPr>
        <w:t>атологическая анатомия</w:t>
      </w:r>
    </w:p>
    <w:p w:rsidR="00144798" w:rsidRDefault="00144798" w:rsidP="009F4372">
      <w:pPr>
        <w:jc w:val="center"/>
        <w:rPr>
          <w:i/>
          <w:caps/>
          <w:color w:val="000000"/>
          <w:sz w:val="28"/>
          <w:szCs w:val="28"/>
        </w:rPr>
      </w:pPr>
    </w:p>
    <w:p w:rsidR="00144798" w:rsidRPr="00E62210" w:rsidRDefault="00144798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144798" w:rsidRPr="00144798">
        <w:rPr>
          <w:i/>
          <w:color w:val="000000"/>
          <w:szCs w:val="28"/>
        </w:rPr>
        <w:t>31.08.07 Патологическая анатомия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1E5522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4BD5" w:rsidRPr="006C4BD5" w:rsidRDefault="006C4BD5" w:rsidP="006C4BD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ПК-3</w:t>
      </w:r>
      <w:r w:rsidRPr="006C4BD5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4BD5" w:rsidRPr="006C4BD5" w:rsidRDefault="006C4BD5" w:rsidP="006C4BD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ПК-7</w:t>
      </w:r>
      <w:r w:rsidRPr="006C4BD5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4BD5" w:rsidRPr="006C4BD5" w:rsidRDefault="006C4BD5" w:rsidP="006C4BD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ПК-8</w:t>
      </w:r>
      <w:r w:rsidRPr="006C4BD5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4BD5" w:rsidRPr="006C4BD5" w:rsidRDefault="006C4BD5" w:rsidP="006C4BD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6C4BD5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6C4BD5" w:rsidP="006C4BD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6C4BD5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4BD5" w:rsidRPr="00E62210" w:rsidRDefault="006C4BD5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ED6012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61856" w:rsidRDefault="00061856" w:rsidP="0006185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061856" w:rsidRDefault="00061856" w:rsidP="0006185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61856" w:rsidRPr="00F47741" w:rsidRDefault="00061856" w:rsidP="0006185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061856" w:rsidRPr="006C0548" w:rsidRDefault="00061856" w:rsidP="00ED601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B46292">
        <w:rPr>
          <w:rFonts w:ascii="Times New Roman" w:hAnsi="Times New Roman"/>
          <w:color w:val="000000"/>
          <w:sz w:val="28"/>
          <w:szCs w:val="28"/>
        </w:rPr>
        <w:t>Патологическая анатомия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61856" w:rsidRDefault="00061856" w:rsidP="0006185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061856" w:rsidRPr="00AA5BB8" w:rsidRDefault="00061856" w:rsidP="0006185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061856" w:rsidRPr="00F47741" w:rsidRDefault="00061856" w:rsidP="00061856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061856" w:rsidRPr="00AA5BB8" w:rsidRDefault="00061856" w:rsidP="00ED601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061856" w:rsidRPr="00AA5BB8" w:rsidRDefault="00061856" w:rsidP="00061856">
      <w:pPr>
        <w:jc w:val="both"/>
        <w:rPr>
          <w:sz w:val="28"/>
          <w:szCs w:val="28"/>
        </w:rPr>
      </w:pPr>
    </w:p>
    <w:p w:rsidR="00061856" w:rsidRDefault="00061856" w:rsidP="0006185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061856" w:rsidRDefault="00061856" w:rsidP="00061856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p w:rsidR="001E5522" w:rsidRPr="003032FC" w:rsidRDefault="001E5522" w:rsidP="00061856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1E5522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1E5522" w:rsidRPr="00E813B1" w:rsidRDefault="001E5522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1E5522" w:rsidRPr="00E813B1" w:rsidRDefault="001E5522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1E5522" w:rsidRPr="00E813B1" w:rsidRDefault="001E5522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1E5522" w:rsidRPr="00E813B1" w:rsidRDefault="001E5522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1E5522" w:rsidRPr="004C5751" w:rsidRDefault="001E5522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1E5522" w:rsidRPr="004C5751" w:rsidTr="00220F89">
        <w:trPr>
          <w:cantSplit/>
          <w:trHeight w:val="525"/>
        </w:trPr>
        <w:tc>
          <w:tcPr>
            <w:tcW w:w="9180" w:type="dxa"/>
          </w:tcPr>
          <w:p w:rsidR="001E5522" w:rsidRPr="004C5751" w:rsidRDefault="001E5522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1E5522" w:rsidRPr="004C5751" w:rsidTr="00220F89">
        <w:trPr>
          <w:cantSplit/>
          <w:trHeight w:val="591"/>
        </w:trPr>
        <w:tc>
          <w:tcPr>
            <w:tcW w:w="9180" w:type="dxa"/>
          </w:tcPr>
          <w:p w:rsidR="001E5522" w:rsidRPr="004C5751" w:rsidRDefault="001E5522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1E5522" w:rsidRPr="004C5751" w:rsidTr="00220F89">
        <w:trPr>
          <w:trHeight w:val="85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1E5522" w:rsidRPr="004C5751" w:rsidTr="00220F89">
        <w:trPr>
          <w:trHeight w:val="85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1E5522" w:rsidRPr="004C5751" w:rsidTr="00220F89">
        <w:trPr>
          <w:trHeight w:val="430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1E5522" w:rsidRPr="004C5751" w:rsidTr="00220F89">
        <w:trPr>
          <w:trHeight w:val="430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1E5522" w:rsidRPr="004C5751" w:rsidTr="00220F89">
        <w:trPr>
          <w:trHeight w:val="897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1E5522" w:rsidRPr="004C5751" w:rsidTr="00220F89">
        <w:trPr>
          <w:trHeight w:val="649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1E5522" w:rsidRPr="004C5751" w:rsidTr="00220F89">
        <w:trPr>
          <w:trHeight w:val="649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1E5522" w:rsidRPr="004C5751" w:rsidTr="00220F89">
        <w:trPr>
          <w:trHeight w:val="523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</w:t>
            </w:r>
            <w:r w:rsidRPr="004C5751">
              <w:rPr>
                <w:sz w:val="28"/>
                <w:szCs w:val="28"/>
              </w:rPr>
              <w:lastRenderedPageBreak/>
              <w:t xml:space="preserve">содержания </w:t>
            </w:r>
          </w:p>
        </w:tc>
      </w:tr>
      <w:tr w:rsidR="001E5522" w:rsidRPr="004C5751" w:rsidTr="00220F89">
        <w:trPr>
          <w:trHeight w:val="638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1E5522" w:rsidRPr="004C5751" w:rsidTr="00220F89">
        <w:trPr>
          <w:trHeight w:val="655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1E5522" w:rsidRPr="004C5751" w:rsidTr="00220F89">
        <w:trPr>
          <w:trHeight w:val="655"/>
        </w:trPr>
        <w:tc>
          <w:tcPr>
            <w:tcW w:w="9180" w:type="dxa"/>
          </w:tcPr>
          <w:p w:rsidR="001E5522" w:rsidRPr="004C5751" w:rsidRDefault="001E552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1E5522" w:rsidRPr="004C5751" w:rsidTr="00220F89">
        <w:trPr>
          <w:trHeight w:val="523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1E5522" w:rsidRPr="004C5751" w:rsidTr="00220F89">
        <w:trPr>
          <w:trHeight w:val="508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1E5522" w:rsidRPr="004C5751" w:rsidTr="00220F89">
        <w:trPr>
          <w:trHeight w:val="357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1E5522" w:rsidRPr="004C5751" w:rsidTr="00220F89">
        <w:trPr>
          <w:trHeight w:val="430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1E5522" w:rsidRPr="004C5751" w:rsidTr="00220F89">
        <w:trPr>
          <w:trHeight w:val="430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1E5522" w:rsidRPr="004C5751" w:rsidTr="00220F89">
        <w:trPr>
          <w:trHeight w:val="470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1E5522" w:rsidRPr="004C5751" w:rsidTr="00220F89">
        <w:trPr>
          <w:trHeight w:val="617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1E5522" w:rsidRPr="004C5751" w:rsidTr="00220F89">
        <w:trPr>
          <w:trHeight w:val="423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1E5522" w:rsidRPr="004C5751" w:rsidTr="00220F89">
        <w:trPr>
          <w:trHeight w:val="423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1E5522" w:rsidRPr="004C5751" w:rsidTr="00220F89">
        <w:trPr>
          <w:trHeight w:val="493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1E5522" w:rsidRPr="004C5751" w:rsidTr="00220F89">
        <w:trPr>
          <w:trHeight w:val="548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1E5522" w:rsidRPr="004C5751" w:rsidTr="00220F89">
        <w:trPr>
          <w:trHeight w:val="510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1E5522" w:rsidRPr="004C5751" w:rsidTr="00220F89">
        <w:trPr>
          <w:trHeight w:val="453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1E5522" w:rsidRPr="004C5751" w:rsidTr="00220F89">
        <w:trPr>
          <w:trHeight w:val="542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1E5522" w:rsidRPr="004C5751" w:rsidTr="00220F89">
        <w:trPr>
          <w:trHeight w:val="785"/>
        </w:trPr>
        <w:tc>
          <w:tcPr>
            <w:tcW w:w="9180" w:type="dxa"/>
          </w:tcPr>
          <w:p w:rsidR="001E5522" w:rsidRPr="004C5751" w:rsidRDefault="001E552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061856" w:rsidRPr="00AA5BB8" w:rsidRDefault="00061856" w:rsidP="00061856">
      <w:pPr>
        <w:rPr>
          <w:sz w:val="28"/>
          <w:szCs w:val="28"/>
        </w:rPr>
      </w:pPr>
    </w:p>
    <w:p w:rsidR="00061856" w:rsidRPr="003032FC" w:rsidRDefault="00061856" w:rsidP="00061856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061856" w:rsidRPr="004C5751" w:rsidRDefault="00061856" w:rsidP="00061856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061856" w:rsidRPr="004C5751" w:rsidRDefault="00061856" w:rsidP="00061856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061856" w:rsidRPr="004C5751" w:rsidRDefault="00061856" w:rsidP="00061856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061856" w:rsidRPr="00E62210" w:rsidRDefault="00061856" w:rsidP="0006185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61856" w:rsidRPr="00E62210" w:rsidRDefault="00061856" w:rsidP="0006185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061856" w:rsidRPr="00E62210" w:rsidRDefault="00061856" w:rsidP="0006185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61856" w:rsidRPr="00E62210" w:rsidRDefault="00061856" w:rsidP="0006185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61856" w:rsidRPr="00E62210" w:rsidRDefault="00061856" w:rsidP="00061856">
      <w:pPr>
        <w:jc w:val="both"/>
        <w:rPr>
          <w:color w:val="000000"/>
          <w:sz w:val="16"/>
          <w:szCs w:val="16"/>
        </w:rPr>
      </w:pPr>
    </w:p>
    <w:p w:rsidR="00061856" w:rsidRPr="00E62210" w:rsidRDefault="00061856" w:rsidP="00061856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061856" w:rsidRPr="00E62210" w:rsidRDefault="00061856" w:rsidP="0006185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061856" w:rsidRPr="00E62210" w:rsidRDefault="00061856" w:rsidP="0006185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061856" w:rsidRDefault="00061856" w:rsidP="0006185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061856" w:rsidRPr="00E62210" w:rsidRDefault="00061856" w:rsidP="0006185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061856" w:rsidRPr="00E62210" w:rsidRDefault="00061856" w:rsidP="0006185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061856" w:rsidRPr="00E62210" w:rsidRDefault="00061856" w:rsidP="00ED601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1856" w:rsidRDefault="00061856" w:rsidP="00ED601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1856" w:rsidRDefault="00061856" w:rsidP="00ED601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061856" w:rsidRDefault="00061856" w:rsidP="00ED601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1856" w:rsidRDefault="00061856" w:rsidP="00ED601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1856" w:rsidRPr="00E62210" w:rsidRDefault="00061856" w:rsidP="00ED601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1856" w:rsidRPr="00E62210" w:rsidRDefault="00061856" w:rsidP="0006185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061856" w:rsidRPr="00E62210" w:rsidRDefault="00061856" w:rsidP="0006185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061856" w:rsidRDefault="00061856" w:rsidP="00061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061856" w:rsidRPr="00E62210" w:rsidRDefault="00061856" w:rsidP="0006185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061856" w:rsidRDefault="00061856" w:rsidP="0006185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061856" w:rsidRPr="00E62210" w:rsidRDefault="00061856" w:rsidP="00061856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061856" w:rsidRDefault="00061856" w:rsidP="0006185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061856" w:rsidRPr="00845DD4" w:rsidRDefault="00061856" w:rsidP="000618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061856" w:rsidRDefault="00061856" w:rsidP="0006185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061856" w:rsidRPr="001810E0" w:rsidRDefault="00061856" w:rsidP="0006185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061856" w:rsidRDefault="00061856" w:rsidP="0006185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061856" w:rsidRPr="00C57B83" w:rsidRDefault="00061856" w:rsidP="0006185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061856" w:rsidRPr="005657D9" w:rsidRDefault="00061856" w:rsidP="0006185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61856" w:rsidRPr="00EF3680" w:rsidRDefault="00061856" w:rsidP="0006185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061856" w:rsidRPr="00EF3680" w:rsidRDefault="00061856" w:rsidP="00ED6012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061856" w:rsidRPr="00EF3680" w:rsidRDefault="00061856" w:rsidP="00ED601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061856" w:rsidRPr="00EF3680" w:rsidRDefault="00061856" w:rsidP="00ED601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061856" w:rsidRDefault="00061856" w:rsidP="00ED601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1856" w:rsidRPr="00EF3680" w:rsidRDefault="00061856" w:rsidP="00ED601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061856" w:rsidRDefault="00061856" w:rsidP="00ED601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1856" w:rsidRDefault="00061856" w:rsidP="0006185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061856" w:rsidRPr="003E5C45" w:rsidRDefault="00061856" w:rsidP="00061856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061856" w:rsidRPr="00421DA0" w:rsidRDefault="00061856" w:rsidP="00061856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061856" w:rsidRDefault="00061856" w:rsidP="0006185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61856" w:rsidRPr="00421DA0" w:rsidRDefault="00061856" w:rsidP="00061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061856" w:rsidRPr="00421DA0" w:rsidRDefault="00061856" w:rsidP="0006185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061856" w:rsidRDefault="00061856" w:rsidP="00061856">
      <w:pPr>
        <w:jc w:val="both"/>
        <w:rPr>
          <w:b/>
          <w:sz w:val="28"/>
          <w:szCs w:val="28"/>
        </w:rPr>
      </w:pPr>
    </w:p>
    <w:p w:rsidR="00061856" w:rsidRPr="00EF3680" w:rsidRDefault="00061856" w:rsidP="0006185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061856" w:rsidRPr="00EF3680" w:rsidRDefault="00061856" w:rsidP="0006185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061856" w:rsidRPr="00EF3680" w:rsidRDefault="00061856" w:rsidP="00061856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lastRenderedPageBreak/>
        <w:t>Тестирование.</w:t>
      </w:r>
    </w:p>
    <w:p w:rsidR="00061856" w:rsidRDefault="00061856" w:rsidP="00061856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061856" w:rsidRPr="001810E0" w:rsidRDefault="00061856" w:rsidP="0006185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061856" w:rsidRPr="00EF3680" w:rsidRDefault="00061856" w:rsidP="0006185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061856" w:rsidRPr="00EF3680" w:rsidRDefault="00061856" w:rsidP="0006185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061856" w:rsidRPr="00EF3680" w:rsidRDefault="00061856" w:rsidP="000618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061856" w:rsidRPr="00EF3680" w:rsidRDefault="00061856" w:rsidP="00061856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061856" w:rsidRPr="00EF3680" w:rsidRDefault="00061856" w:rsidP="00061856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061856" w:rsidRPr="004A6657" w:rsidRDefault="00061856" w:rsidP="00ED601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061856" w:rsidRPr="004A6657" w:rsidRDefault="00061856" w:rsidP="00ED601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061856" w:rsidRPr="004A6657" w:rsidRDefault="00061856" w:rsidP="00ED601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061856" w:rsidRPr="004A6657" w:rsidRDefault="00061856" w:rsidP="00ED601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061856" w:rsidRPr="004A6657" w:rsidRDefault="00061856" w:rsidP="00ED601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061856" w:rsidRPr="00EF3680" w:rsidRDefault="00061856" w:rsidP="00ED601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061856" w:rsidRPr="00EF3680" w:rsidRDefault="00061856" w:rsidP="00ED601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061856" w:rsidRPr="00EF3680" w:rsidRDefault="00061856" w:rsidP="00ED601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 xml:space="preserve">нформационная система управления организацией закупок на </w:t>
      </w:r>
      <w:r w:rsidRPr="00EF3680">
        <w:rPr>
          <w:rFonts w:ascii="Times New Roman" w:hAnsi="Times New Roman"/>
          <w:sz w:val="28"/>
          <w:szCs w:val="28"/>
        </w:rPr>
        <w:lastRenderedPageBreak/>
        <w:t>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061856" w:rsidRPr="00EF3680" w:rsidRDefault="00061856" w:rsidP="00ED601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061856" w:rsidRPr="00EF3680" w:rsidRDefault="00061856" w:rsidP="00ED601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061856" w:rsidRDefault="00061856" w:rsidP="0006185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061856" w:rsidRPr="003E5C45" w:rsidRDefault="00061856" w:rsidP="00061856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061856" w:rsidRPr="00341C77" w:rsidRDefault="00061856" w:rsidP="00061856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061856" w:rsidRPr="00341C77" w:rsidRDefault="00061856" w:rsidP="00ED601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061856" w:rsidRPr="00341C77" w:rsidRDefault="00061856" w:rsidP="00ED601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061856" w:rsidRPr="00341C77" w:rsidRDefault="00061856" w:rsidP="00ED601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061856" w:rsidRPr="003E5C45" w:rsidRDefault="00061856" w:rsidP="00061856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061856" w:rsidRPr="000B542E" w:rsidRDefault="00061856" w:rsidP="00061856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061856" w:rsidRPr="000B542E" w:rsidRDefault="00061856" w:rsidP="00ED601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061856" w:rsidRPr="000B542E" w:rsidRDefault="00061856" w:rsidP="00ED601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061856" w:rsidRPr="003E5C45" w:rsidRDefault="00061856" w:rsidP="00061856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061856" w:rsidRPr="00C762E0" w:rsidRDefault="00061856" w:rsidP="00061856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061856" w:rsidRDefault="00061856" w:rsidP="0006185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61856" w:rsidRPr="00C762E0" w:rsidRDefault="00061856" w:rsidP="00ED601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061856" w:rsidRPr="00C762E0" w:rsidRDefault="00061856" w:rsidP="00ED601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061856" w:rsidRDefault="00061856" w:rsidP="00061856">
      <w:pPr>
        <w:jc w:val="both"/>
        <w:rPr>
          <w:color w:val="000000"/>
          <w:sz w:val="28"/>
          <w:szCs w:val="28"/>
        </w:rPr>
      </w:pPr>
    </w:p>
    <w:p w:rsidR="00061856" w:rsidRPr="00E62210" w:rsidRDefault="00061856" w:rsidP="0006185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061856" w:rsidRPr="00E62210" w:rsidRDefault="00061856" w:rsidP="00061856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061856" w:rsidRPr="00E62210" w:rsidTr="00D77ABD">
        <w:trPr>
          <w:jc w:val="center"/>
        </w:trPr>
        <w:tc>
          <w:tcPr>
            <w:tcW w:w="3256" w:type="dxa"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61856" w:rsidRPr="00E62210" w:rsidRDefault="00061856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 w:val="restart"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061856" w:rsidRPr="00E62210" w:rsidRDefault="0006185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61856" w:rsidRPr="00E62210" w:rsidRDefault="00061856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E62210" w:rsidRDefault="00061856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E62210" w:rsidRDefault="00061856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 w:val="restart"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061856" w:rsidRPr="00E62210" w:rsidRDefault="00061856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E62210">
              <w:rPr>
                <w:sz w:val="28"/>
                <w:szCs w:val="28"/>
              </w:rPr>
              <w:lastRenderedPageBreak/>
              <w:t>вопросы верные, четкие.</w:t>
            </w:r>
            <w:proofErr w:type="gramEnd"/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E62210" w:rsidRDefault="00061856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E62210" w:rsidRDefault="00061856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E62210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E62210" w:rsidRDefault="00061856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 w:val="restart"/>
          </w:tcPr>
          <w:p w:rsidR="00061856" w:rsidRPr="004A5348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61856" w:rsidRPr="004A5348" w:rsidRDefault="0006185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4A5348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4A5348" w:rsidRDefault="0006185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4A5348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4A5348" w:rsidRDefault="0006185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61856" w:rsidRPr="00E62210" w:rsidTr="00D77ABD">
        <w:trPr>
          <w:jc w:val="center"/>
        </w:trPr>
        <w:tc>
          <w:tcPr>
            <w:tcW w:w="3256" w:type="dxa"/>
            <w:vMerge/>
          </w:tcPr>
          <w:p w:rsidR="00061856" w:rsidRPr="004A5348" w:rsidRDefault="00061856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61856" w:rsidRPr="004A5348" w:rsidRDefault="00061856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B2E6F" w:rsidRPr="00E62210" w:rsidRDefault="005B2E6F" w:rsidP="00ED6012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5B2E6F" w:rsidRPr="00E62210" w:rsidRDefault="005B2E6F" w:rsidP="005B2E6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B2E6F" w:rsidRPr="00E62210" w:rsidRDefault="005B2E6F" w:rsidP="005B2E6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5B2E6F" w:rsidRPr="00524312" w:rsidRDefault="005B2E6F" w:rsidP="005B2E6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хся на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промежуточной аттестации</w:t>
      </w:r>
    </w:p>
    <w:p w:rsidR="005B2E6F" w:rsidRPr="00E62210" w:rsidRDefault="005B2E6F" w:rsidP="005B2E6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5B2E6F" w:rsidRPr="00E62210" w:rsidRDefault="005B2E6F" w:rsidP="005B2E6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5B2E6F" w:rsidRPr="00E62210" w:rsidRDefault="005B2E6F" w:rsidP="005B2E6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5B2E6F" w:rsidRPr="00E62210" w:rsidRDefault="005B2E6F" w:rsidP="005B2E6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5B2E6F" w:rsidRPr="00E62210" w:rsidRDefault="005B2E6F" w:rsidP="005B2E6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5B2E6F" w:rsidRPr="00E62210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830F2E" w:rsidRDefault="00830F2E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проведения патологоанатомических вскрытий.</w:t>
      </w:r>
    </w:p>
    <w:p w:rsidR="00830F2E" w:rsidRPr="00E62210" w:rsidRDefault="00830F2E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проведения патологоанатомических исследований.</w:t>
      </w:r>
    </w:p>
    <w:p w:rsidR="005B2E6F" w:rsidRPr="00E62210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5B2E6F" w:rsidRDefault="005B2E6F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5B2E6F" w:rsidRDefault="00582D07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оформления протокола патологоанатомического вскрытия.</w:t>
      </w:r>
    </w:p>
    <w:p w:rsidR="00582D07" w:rsidRPr="003007F4" w:rsidRDefault="00582D07" w:rsidP="00ED601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оформления п</w:t>
      </w:r>
      <w:r w:rsidRPr="00582D07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582D07">
        <w:rPr>
          <w:rFonts w:ascii="Times New Roman" w:hAnsi="Times New Roman"/>
          <w:sz w:val="28"/>
          <w:szCs w:val="28"/>
        </w:rPr>
        <w:t xml:space="preserve"> прижизненного </w:t>
      </w:r>
      <w:proofErr w:type="spellStart"/>
      <w:proofErr w:type="gramStart"/>
      <w:r w:rsidRPr="00582D07">
        <w:rPr>
          <w:rFonts w:ascii="Times New Roman" w:hAnsi="Times New Roman"/>
          <w:sz w:val="28"/>
          <w:szCs w:val="28"/>
        </w:rPr>
        <w:t>патолого-анатомического</w:t>
      </w:r>
      <w:proofErr w:type="spellEnd"/>
      <w:proofErr w:type="gramEnd"/>
      <w:r w:rsidRPr="00582D07">
        <w:rPr>
          <w:rFonts w:ascii="Times New Roman" w:hAnsi="Times New Roman"/>
          <w:sz w:val="28"/>
          <w:szCs w:val="28"/>
        </w:rPr>
        <w:t xml:space="preserve"> исследования </w:t>
      </w:r>
      <w:proofErr w:type="spellStart"/>
      <w:r w:rsidRPr="00582D07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582D07">
        <w:rPr>
          <w:rFonts w:ascii="Times New Roman" w:hAnsi="Times New Roman"/>
          <w:sz w:val="28"/>
          <w:szCs w:val="28"/>
        </w:rPr>
        <w:t xml:space="preserve"> (операционного)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5B2E6F" w:rsidRPr="00E62210" w:rsidRDefault="005B2E6F" w:rsidP="005B2E6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B2E6F" w:rsidRDefault="005B2E6F" w:rsidP="005B2E6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830F2E">
        <w:rPr>
          <w:sz w:val="28"/>
          <w:szCs w:val="28"/>
        </w:rPr>
        <w:t>патологоанатомического отделения больницы</w:t>
      </w:r>
      <w:r>
        <w:rPr>
          <w:sz w:val="28"/>
          <w:szCs w:val="28"/>
        </w:rPr>
        <w:t>.</w:t>
      </w:r>
    </w:p>
    <w:p w:rsidR="005B2E6F" w:rsidRDefault="005B2E6F" w:rsidP="005B2E6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</w:t>
      </w:r>
      <w:r w:rsidR="00830F2E">
        <w:rPr>
          <w:sz w:val="28"/>
          <w:szCs w:val="28"/>
        </w:rPr>
        <w:t>патологоанатома</w:t>
      </w:r>
      <w:r>
        <w:rPr>
          <w:sz w:val="28"/>
          <w:szCs w:val="28"/>
        </w:rPr>
        <w:t xml:space="preserve"> на месяц, выделив в нем основные разделы работы.</w:t>
      </w:r>
    </w:p>
    <w:p w:rsidR="005B2E6F" w:rsidRDefault="00830F2E" w:rsidP="005B2E6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="005B2E6F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830F2E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деятельности </w:t>
      </w:r>
      <w:r w:rsidR="00830F2E">
        <w:rPr>
          <w:sz w:val="28"/>
          <w:szCs w:val="28"/>
        </w:rPr>
        <w:t>патологоанатомического отделения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="00830F2E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5B2E6F" w:rsidRPr="003C722A" w:rsidRDefault="005B2E6F" w:rsidP="005B2E6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830F2E">
        <w:rPr>
          <w:b/>
          <w:sz w:val="28"/>
          <w:szCs w:val="28"/>
        </w:rPr>
        <w:t>4</w:t>
      </w:r>
      <w:r w:rsidRPr="003C722A">
        <w:rPr>
          <w:b/>
          <w:sz w:val="28"/>
          <w:szCs w:val="28"/>
        </w:rPr>
        <w:t>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</w:t>
      </w:r>
      <w:r w:rsidRPr="003C722A">
        <w:rPr>
          <w:sz w:val="28"/>
          <w:szCs w:val="28"/>
        </w:rPr>
        <w:lastRenderedPageBreak/>
        <w:t>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5B2E6F" w:rsidRPr="003C722A" w:rsidRDefault="005B2E6F" w:rsidP="005B2E6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830F2E">
        <w:rPr>
          <w:b/>
          <w:sz w:val="28"/>
          <w:szCs w:val="28"/>
        </w:rPr>
        <w:t>5</w:t>
      </w:r>
      <w:r w:rsidRPr="003C722A">
        <w:rPr>
          <w:b/>
          <w:sz w:val="28"/>
          <w:szCs w:val="28"/>
        </w:rPr>
        <w:t>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5B2E6F" w:rsidRPr="003C722A" w:rsidRDefault="00830F2E" w:rsidP="005B2E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6</w:t>
      </w:r>
      <w:r w:rsidR="005B2E6F" w:rsidRPr="003C722A">
        <w:rPr>
          <w:b/>
          <w:sz w:val="28"/>
          <w:szCs w:val="28"/>
        </w:rPr>
        <w:t>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5B2E6F" w:rsidRPr="003C722A" w:rsidRDefault="005B2E6F" w:rsidP="005B2E6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5B2E6F" w:rsidRDefault="005B2E6F" w:rsidP="005B2E6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5B2E6F" w:rsidRPr="003C722A" w:rsidRDefault="00830F2E" w:rsidP="005B2E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</w:t>
      </w:r>
      <w:r w:rsidR="005B2E6F" w:rsidRPr="003C722A">
        <w:rPr>
          <w:b/>
          <w:sz w:val="28"/>
          <w:szCs w:val="28"/>
        </w:rPr>
        <w:t>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5B2E6F" w:rsidRPr="003C722A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5B2E6F" w:rsidRPr="00A17BF9" w:rsidRDefault="005B2E6F" w:rsidP="005B2E6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830F2E">
        <w:rPr>
          <w:b/>
          <w:sz w:val="28"/>
          <w:szCs w:val="28"/>
        </w:rPr>
        <w:t>8</w:t>
      </w:r>
      <w:r w:rsidRPr="00A17BF9">
        <w:rPr>
          <w:b/>
          <w:sz w:val="28"/>
          <w:szCs w:val="28"/>
        </w:rPr>
        <w:t>.</w:t>
      </w:r>
    </w:p>
    <w:p w:rsidR="005B2E6F" w:rsidRPr="00A17BF9" w:rsidRDefault="005B2E6F" w:rsidP="005B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5B2E6F" w:rsidRPr="00A17BF9" w:rsidRDefault="005B2E6F" w:rsidP="005B2E6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830F2E">
        <w:rPr>
          <w:b/>
          <w:sz w:val="28"/>
          <w:szCs w:val="28"/>
        </w:rPr>
        <w:t>9</w:t>
      </w:r>
      <w:r w:rsidRPr="00A17BF9">
        <w:rPr>
          <w:b/>
          <w:sz w:val="28"/>
          <w:szCs w:val="28"/>
        </w:rPr>
        <w:t>.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5B2E6F" w:rsidRDefault="005B2E6F" w:rsidP="005B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5B2E6F" w:rsidRPr="00A17BF9" w:rsidRDefault="005B2E6F" w:rsidP="005B2E6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 w:rsidR="00830F2E">
        <w:rPr>
          <w:b/>
          <w:sz w:val="28"/>
          <w:szCs w:val="28"/>
        </w:rPr>
        <w:t>0</w:t>
      </w:r>
      <w:r w:rsidRPr="00A17BF9">
        <w:rPr>
          <w:b/>
          <w:sz w:val="28"/>
          <w:szCs w:val="28"/>
        </w:rPr>
        <w:t>.</w:t>
      </w:r>
    </w:p>
    <w:p w:rsidR="005B2E6F" w:rsidRPr="003007F4" w:rsidRDefault="005B2E6F" w:rsidP="005B2E6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5B2E6F" w:rsidRPr="003007F4" w:rsidRDefault="005B2E6F" w:rsidP="005B2E6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2E6F" w:rsidRPr="003007F4" w:rsidRDefault="005B2E6F" w:rsidP="005B2E6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5B2E6F" w:rsidRPr="009824CE" w:rsidTr="005B2E6F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5B2E6F" w:rsidRPr="009824CE" w:rsidTr="005B2E6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5B2E6F" w:rsidRPr="009824CE" w:rsidTr="005B2E6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5B2E6F" w:rsidRPr="009824CE" w:rsidTr="005B2E6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5B2E6F" w:rsidRPr="009824CE" w:rsidTr="005B2E6F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9824CE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5B2E6F" w:rsidRPr="003007F4" w:rsidRDefault="005B2E6F" w:rsidP="005B2E6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2E6F" w:rsidRPr="007C4E11" w:rsidRDefault="005B2E6F" w:rsidP="005B2E6F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 w:rsidR="00830F2E">
        <w:rPr>
          <w:b/>
          <w:color w:val="000000"/>
          <w:sz w:val="28"/>
          <w:szCs w:val="28"/>
        </w:rPr>
        <w:t>1</w:t>
      </w:r>
      <w:r w:rsidRPr="007C4E11">
        <w:rPr>
          <w:b/>
          <w:color w:val="000000"/>
          <w:sz w:val="28"/>
          <w:szCs w:val="28"/>
        </w:rPr>
        <w:t>.</w:t>
      </w:r>
    </w:p>
    <w:p w:rsidR="005B2E6F" w:rsidRPr="003007F4" w:rsidRDefault="005B2E6F" w:rsidP="005B2E6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5B2E6F" w:rsidRPr="003007F4" w:rsidRDefault="005B2E6F" w:rsidP="005B2E6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2E6F" w:rsidRPr="003007F4" w:rsidRDefault="005B2E6F" w:rsidP="005B2E6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EB725A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-154.05pt;margin-top:138.9pt;width:309.25pt;height:89.0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5B2E6F" w:rsidRPr="00723742" w:rsidTr="005B2E6F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5B2E6F" w:rsidRPr="00723742" w:rsidTr="005B2E6F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5B2E6F" w:rsidRPr="00723742" w:rsidTr="005B2E6F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5B2E6F" w:rsidRPr="00723742" w:rsidTr="005B2E6F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723742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5B2E6F" w:rsidRPr="003007F4" w:rsidRDefault="005B2E6F" w:rsidP="005B2E6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5B2E6F" w:rsidRPr="003007F4" w:rsidRDefault="005B2E6F" w:rsidP="005B2E6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2E6F" w:rsidRDefault="005B2E6F" w:rsidP="005B2E6F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</w:t>
      </w:r>
      <w:r w:rsidR="00830F2E">
        <w:rPr>
          <w:b/>
          <w:bCs/>
          <w:sz w:val="28"/>
          <w:szCs w:val="28"/>
        </w:rPr>
        <w:t>2</w:t>
      </w:r>
      <w:r w:rsidRPr="007C4E11">
        <w:rPr>
          <w:b/>
          <w:bCs/>
          <w:sz w:val="28"/>
          <w:szCs w:val="28"/>
        </w:rPr>
        <w:t>.</w:t>
      </w:r>
    </w:p>
    <w:p w:rsidR="005B2E6F" w:rsidRPr="003007F4" w:rsidRDefault="005B2E6F" w:rsidP="005B2E6F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5B2E6F" w:rsidRPr="003007F4" w:rsidRDefault="005B2E6F" w:rsidP="005B2E6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2E6F" w:rsidRPr="003007F4" w:rsidRDefault="005B2E6F" w:rsidP="005B2E6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5B2E6F" w:rsidRPr="004D3948" w:rsidTr="005B2E6F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EB725A" w:rsidP="005B2E6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2" type="#_x0000_t201" style="position:absolute;left:0;text-align:left;margin-left:-153.75pt;margin-top:453.55pt;width:300.45pt;height:98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B2E6F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B2E6F" w:rsidRPr="004D3948" w:rsidTr="005B2E6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5B2E6F" w:rsidRPr="004D3948" w:rsidTr="005B2E6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5B2E6F" w:rsidRPr="004D3948" w:rsidTr="005B2E6F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5B2E6F" w:rsidRPr="004D3948" w:rsidTr="005B2E6F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5B2E6F" w:rsidRPr="003007F4" w:rsidRDefault="005B2E6F" w:rsidP="005B2E6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5B2E6F" w:rsidRPr="003007F4" w:rsidRDefault="005B2E6F" w:rsidP="005B2E6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2E6F" w:rsidRDefault="005B2E6F" w:rsidP="005B2E6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 w:rsidR="00830F2E">
        <w:rPr>
          <w:b/>
          <w:color w:val="000000"/>
          <w:sz w:val="28"/>
          <w:szCs w:val="28"/>
        </w:rPr>
        <w:t>3</w:t>
      </w:r>
      <w:r w:rsidRPr="007C4E11">
        <w:rPr>
          <w:b/>
          <w:bCs/>
          <w:sz w:val="28"/>
          <w:szCs w:val="28"/>
        </w:rPr>
        <w:t>.</w:t>
      </w:r>
    </w:p>
    <w:p w:rsidR="005B2E6F" w:rsidRPr="003007F4" w:rsidRDefault="005B2E6F" w:rsidP="005B2E6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5B2E6F" w:rsidRPr="003007F4" w:rsidRDefault="005B2E6F" w:rsidP="005B2E6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2E6F" w:rsidRPr="003007F4" w:rsidRDefault="005B2E6F" w:rsidP="005B2E6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5B2E6F" w:rsidRPr="004D3948" w:rsidTr="005B2E6F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EB725A" w:rsidP="005B2E6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3" type="#_x0000_t201" style="position:absolute;left:0;text-align:left;margin-left:274.25pt;margin-top:272.1pt;width:300.45pt;height:108.5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B2E6F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B2E6F" w:rsidRPr="004D3948" w:rsidTr="005B2E6F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lastRenderedPageBreak/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5B2E6F" w:rsidRPr="004D3948" w:rsidTr="005B2E6F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5B2E6F" w:rsidRPr="004D3948" w:rsidTr="005B2E6F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5B2E6F" w:rsidRPr="003007F4" w:rsidRDefault="005B2E6F" w:rsidP="005B2E6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5B2E6F" w:rsidRPr="003007F4" w:rsidRDefault="005B2E6F" w:rsidP="005B2E6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5B2E6F" w:rsidRPr="003007F4" w:rsidRDefault="005B2E6F" w:rsidP="005B2E6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2E6F" w:rsidRDefault="005B2E6F" w:rsidP="005B2E6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 w:rsidR="00830F2E">
        <w:rPr>
          <w:b/>
          <w:color w:val="000000"/>
          <w:sz w:val="28"/>
          <w:szCs w:val="28"/>
        </w:rPr>
        <w:t>4</w:t>
      </w:r>
      <w:r w:rsidRPr="007C4E11">
        <w:rPr>
          <w:b/>
          <w:bCs/>
          <w:sz w:val="28"/>
          <w:szCs w:val="28"/>
        </w:rPr>
        <w:t>.</w:t>
      </w:r>
    </w:p>
    <w:p w:rsidR="005B2E6F" w:rsidRPr="003007F4" w:rsidRDefault="005B2E6F" w:rsidP="005B2E6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5B2E6F" w:rsidRPr="003007F4" w:rsidRDefault="005B2E6F" w:rsidP="005B2E6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2E6F" w:rsidRPr="003007F4" w:rsidRDefault="005B2E6F" w:rsidP="005B2E6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5B2E6F" w:rsidRPr="004D3948" w:rsidTr="005B2E6F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B2E6F" w:rsidRPr="004D3948" w:rsidTr="005B2E6F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5B2E6F" w:rsidRPr="004D3948" w:rsidTr="005B2E6F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5B2E6F" w:rsidP="005B2E6F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5B2E6F" w:rsidRPr="004D3948" w:rsidTr="005B2E6F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E6F" w:rsidRPr="004D3948" w:rsidRDefault="005B2E6F" w:rsidP="005B2E6F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5B2E6F" w:rsidRPr="003007F4" w:rsidRDefault="005B2E6F" w:rsidP="005B2E6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5B2E6F" w:rsidRPr="003007F4" w:rsidRDefault="005B2E6F" w:rsidP="005B2E6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5B2E6F" w:rsidRPr="003007F4" w:rsidRDefault="005B2E6F" w:rsidP="005B2E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2E6F" w:rsidRPr="00880D43" w:rsidRDefault="005B2E6F" w:rsidP="00E45143">
      <w:pPr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 w:rsidR="00830F2E">
        <w:rPr>
          <w:b/>
          <w:sz w:val="28"/>
          <w:szCs w:val="28"/>
        </w:rPr>
        <w:t>15</w:t>
      </w:r>
      <w:r w:rsidRPr="00880D43">
        <w:rPr>
          <w:b/>
          <w:sz w:val="28"/>
          <w:szCs w:val="28"/>
        </w:rPr>
        <w:t>.</w:t>
      </w:r>
    </w:p>
    <w:p w:rsidR="00E45143" w:rsidRDefault="00E45143" w:rsidP="004C3F96">
      <w:pPr>
        <w:widowControl w:val="0"/>
        <w:ind w:firstLine="709"/>
        <w:jc w:val="both"/>
        <w:rPr>
          <w:iCs/>
          <w:sz w:val="28"/>
        </w:rPr>
      </w:pPr>
      <w:r w:rsidRPr="00E45143">
        <w:rPr>
          <w:iCs/>
          <w:sz w:val="28"/>
        </w:rPr>
        <w:t>У больного М., 58 лет</w:t>
      </w:r>
      <w:r>
        <w:rPr>
          <w:iCs/>
          <w:sz w:val="28"/>
        </w:rPr>
        <w:t xml:space="preserve"> во</w:t>
      </w:r>
      <w:r w:rsidRPr="00E45143">
        <w:rPr>
          <w:iCs/>
          <w:sz w:val="28"/>
        </w:rPr>
        <w:t xml:space="preserve"> время проведения </w:t>
      </w:r>
      <w:proofErr w:type="spellStart"/>
      <w:r w:rsidRPr="00E45143">
        <w:rPr>
          <w:iCs/>
          <w:sz w:val="28"/>
        </w:rPr>
        <w:t>фиброгастроскопии</w:t>
      </w:r>
      <w:proofErr w:type="spellEnd"/>
      <w:r w:rsidRPr="00E45143">
        <w:rPr>
          <w:iCs/>
          <w:sz w:val="28"/>
        </w:rPr>
        <w:t xml:space="preserve"> обнаружено </w:t>
      </w:r>
      <w:proofErr w:type="spellStart"/>
      <w:r w:rsidRPr="00E45143">
        <w:rPr>
          <w:iCs/>
          <w:sz w:val="28"/>
        </w:rPr>
        <w:t>полиповидное</w:t>
      </w:r>
      <w:proofErr w:type="spellEnd"/>
      <w:r w:rsidRPr="00E45143">
        <w:rPr>
          <w:iCs/>
          <w:sz w:val="28"/>
        </w:rPr>
        <w:t xml:space="preserve"> образование слизистой оболочки тела желудка; взяты фрагменты ткани из </w:t>
      </w:r>
      <w:proofErr w:type="spellStart"/>
      <w:r w:rsidRPr="00E45143">
        <w:rPr>
          <w:iCs/>
          <w:sz w:val="28"/>
        </w:rPr>
        <w:t>полиповидного</w:t>
      </w:r>
      <w:proofErr w:type="spellEnd"/>
      <w:r w:rsidRPr="00E45143">
        <w:rPr>
          <w:iCs/>
          <w:sz w:val="28"/>
        </w:rPr>
        <w:t xml:space="preserve"> образования и других участков слизистой оболочки желудка. Удаленные фрагменты ткани отправлены на</w:t>
      </w:r>
      <w:r>
        <w:rPr>
          <w:iCs/>
          <w:sz w:val="28"/>
        </w:rPr>
        <w:t xml:space="preserve"> гистологическое исследование.</w:t>
      </w:r>
    </w:p>
    <w:p w:rsidR="00E45143" w:rsidRDefault="00E45143" w:rsidP="004C3F96">
      <w:pPr>
        <w:widowControl w:val="0"/>
        <w:ind w:firstLine="709"/>
        <w:jc w:val="both"/>
        <w:rPr>
          <w:iCs/>
          <w:sz w:val="28"/>
        </w:rPr>
      </w:pPr>
      <w:r>
        <w:rPr>
          <w:iCs/>
          <w:sz w:val="28"/>
        </w:rPr>
        <w:t>Составьте план проведения патологоанатомического исследования.</w:t>
      </w:r>
    </w:p>
    <w:p w:rsidR="00E45143" w:rsidRPr="00E45143" w:rsidRDefault="00E45143" w:rsidP="004C3F96">
      <w:pPr>
        <w:widowControl w:val="0"/>
        <w:ind w:firstLine="709"/>
        <w:jc w:val="both"/>
        <w:rPr>
          <w:iCs/>
          <w:sz w:val="28"/>
        </w:rPr>
      </w:pPr>
      <w:r>
        <w:rPr>
          <w:iCs/>
          <w:sz w:val="28"/>
        </w:rPr>
        <w:t>Каким образом будет сохранена персональная информация о пациенте и сведения, составляющие врачебную тайну?</w:t>
      </w:r>
    </w:p>
    <w:p w:rsidR="005B2E6F" w:rsidRPr="00E45143" w:rsidRDefault="005B2E6F" w:rsidP="004C3F9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E45143">
        <w:rPr>
          <w:b/>
          <w:sz w:val="28"/>
          <w:szCs w:val="28"/>
        </w:rPr>
        <w:t xml:space="preserve">Практическое задание № </w:t>
      </w:r>
      <w:r w:rsidR="00830F2E" w:rsidRPr="00E45143">
        <w:rPr>
          <w:b/>
          <w:sz w:val="28"/>
          <w:szCs w:val="28"/>
        </w:rPr>
        <w:t>16</w:t>
      </w:r>
      <w:r w:rsidRPr="00E45143">
        <w:rPr>
          <w:b/>
          <w:sz w:val="28"/>
          <w:szCs w:val="28"/>
        </w:rPr>
        <w:t>.</w:t>
      </w:r>
    </w:p>
    <w:p w:rsidR="00E45143" w:rsidRDefault="00E45143" w:rsidP="004C3F96">
      <w:pPr>
        <w:ind w:firstLine="709"/>
        <w:jc w:val="both"/>
        <w:rPr>
          <w:sz w:val="28"/>
          <w:szCs w:val="28"/>
        </w:rPr>
      </w:pPr>
      <w:r w:rsidRPr="00E45143">
        <w:rPr>
          <w:sz w:val="28"/>
          <w:szCs w:val="28"/>
        </w:rPr>
        <w:lastRenderedPageBreak/>
        <w:t xml:space="preserve">Больная Д., 30 лет поступила в стационар с жалобами на нарушение менструального цикла по типу </w:t>
      </w:r>
      <w:proofErr w:type="spellStart"/>
      <w:r w:rsidRPr="00E45143">
        <w:rPr>
          <w:sz w:val="28"/>
          <w:szCs w:val="28"/>
        </w:rPr>
        <w:t>гиперполименорреи</w:t>
      </w:r>
      <w:proofErr w:type="spellEnd"/>
      <w:r w:rsidRPr="00E45143">
        <w:rPr>
          <w:sz w:val="28"/>
          <w:szCs w:val="28"/>
        </w:rPr>
        <w:t>, периодически возникающие боли внизу живота, скудные бели, повышение температуры тела по вечерам до субфебрильных цифр. На 18-й день менструального цикла выполнено диагностическое выскабливание полости матки. Материал на</w:t>
      </w:r>
      <w:r w:rsidRPr="00E45143">
        <w:rPr>
          <w:sz w:val="28"/>
          <w:szCs w:val="28"/>
        </w:rPr>
        <w:softHyphen/>
        <w:t>правлен на гистологическое исследование.</w:t>
      </w:r>
    </w:p>
    <w:p w:rsidR="00E45143" w:rsidRDefault="00E45143" w:rsidP="004C3F96">
      <w:pPr>
        <w:widowControl w:val="0"/>
        <w:ind w:firstLine="709"/>
        <w:jc w:val="both"/>
        <w:rPr>
          <w:iCs/>
          <w:sz w:val="28"/>
        </w:rPr>
      </w:pPr>
      <w:r>
        <w:rPr>
          <w:iCs/>
          <w:sz w:val="28"/>
        </w:rPr>
        <w:t>Составьте план проведения патологоанатомического исследования.</w:t>
      </w:r>
    </w:p>
    <w:p w:rsidR="00E45143" w:rsidRPr="00E45143" w:rsidRDefault="00E45143" w:rsidP="004C3F96">
      <w:pPr>
        <w:widowControl w:val="0"/>
        <w:ind w:firstLine="709"/>
        <w:jc w:val="both"/>
        <w:rPr>
          <w:iCs/>
          <w:sz w:val="28"/>
        </w:rPr>
      </w:pPr>
      <w:r>
        <w:rPr>
          <w:iCs/>
          <w:sz w:val="28"/>
        </w:rPr>
        <w:t>Каким образом будет сохранена персональная информация о пациенте и сведения, составляющие врачебную тайну?</w:t>
      </w:r>
    </w:p>
    <w:p w:rsidR="005B2E6F" w:rsidRPr="00880D43" w:rsidRDefault="005B2E6F" w:rsidP="004C3F9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 w:rsidR="00830F2E">
        <w:rPr>
          <w:b/>
          <w:sz w:val="28"/>
          <w:szCs w:val="28"/>
        </w:rPr>
        <w:t>17</w:t>
      </w:r>
      <w:r w:rsidRPr="00880D43">
        <w:rPr>
          <w:b/>
          <w:sz w:val="28"/>
          <w:szCs w:val="28"/>
        </w:rPr>
        <w:t>.</w:t>
      </w:r>
    </w:p>
    <w:p w:rsidR="00E45143" w:rsidRPr="00E45143" w:rsidRDefault="00E45143" w:rsidP="004C3F96">
      <w:pPr>
        <w:ind w:firstLine="709"/>
        <w:jc w:val="both"/>
        <w:rPr>
          <w:sz w:val="28"/>
        </w:rPr>
      </w:pPr>
      <w:r w:rsidRPr="00E45143">
        <w:rPr>
          <w:sz w:val="28"/>
        </w:rPr>
        <w:t xml:space="preserve">Женщина К., 27 лет обратилась к врачу с жалобами на наличие плотного узла в </w:t>
      </w:r>
      <w:proofErr w:type="spellStart"/>
      <w:r w:rsidRPr="00E45143">
        <w:rPr>
          <w:sz w:val="28"/>
        </w:rPr>
        <w:t>верхне-наружном</w:t>
      </w:r>
      <w:proofErr w:type="spellEnd"/>
      <w:r w:rsidRPr="00E45143">
        <w:rPr>
          <w:sz w:val="28"/>
        </w:rPr>
        <w:t xml:space="preserve"> квадранте левой молочной железы. Уплот</w:t>
      </w:r>
      <w:r w:rsidRPr="00E45143">
        <w:rPr>
          <w:sz w:val="28"/>
        </w:rPr>
        <w:softHyphen/>
        <w:t>нение в молочной железе замечено около 6 мес</w:t>
      </w:r>
      <w:r>
        <w:rPr>
          <w:sz w:val="28"/>
        </w:rPr>
        <w:t>.</w:t>
      </w:r>
      <w:r w:rsidRPr="00E45143">
        <w:rPr>
          <w:sz w:val="28"/>
        </w:rPr>
        <w:t xml:space="preserve"> назад. Подмышечные лимфатические узлы не увеличены. Произведена секторальная резекция железы, ткань ее была направлена для срочного гистологического исследования. Обнаружен опухолевый узел диаметром 2,0 см, плотный, четко отграниченный, на разрезе бело-розовый. </w:t>
      </w:r>
    </w:p>
    <w:p w:rsidR="00E45143" w:rsidRDefault="00E45143" w:rsidP="004C3F96">
      <w:pPr>
        <w:widowControl w:val="0"/>
        <w:ind w:firstLine="709"/>
        <w:jc w:val="both"/>
        <w:rPr>
          <w:iCs/>
          <w:sz w:val="28"/>
        </w:rPr>
      </w:pPr>
      <w:r>
        <w:rPr>
          <w:iCs/>
          <w:sz w:val="28"/>
        </w:rPr>
        <w:t>Составьте план проведения патологоанатомического исследования.</w:t>
      </w:r>
    </w:p>
    <w:p w:rsidR="00E45143" w:rsidRPr="00E45143" w:rsidRDefault="00E45143" w:rsidP="004C3F96">
      <w:pPr>
        <w:widowControl w:val="0"/>
        <w:ind w:firstLine="709"/>
        <w:jc w:val="both"/>
        <w:rPr>
          <w:iCs/>
          <w:sz w:val="28"/>
        </w:rPr>
      </w:pPr>
      <w:r>
        <w:rPr>
          <w:iCs/>
          <w:sz w:val="28"/>
        </w:rPr>
        <w:t>Каким образом будет сохранена персональная информация о пациенте и сведения, составляющие врачебную тайну?</w:t>
      </w:r>
    </w:p>
    <w:p w:rsidR="00E45143" w:rsidRPr="00880D43" w:rsidRDefault="00E45143" w:rsidP="004C3F9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18</w:t>
      </w:r>
      <w:r w:rsidRPr="00880D43">
        <w:rPr>
          <w:b/>
          <w:sz w:val="28"/>
          <w:szCs w:val="28"/>
        </w:rPr>
        <w:t>.</w:t>
      </w:r>
    </w:p>
    <w:p w:rsidR="004C3F96" w:rsidRP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t>У мужчины М., 38 лет, страдающего шизофренией, появились диспепсические симптомы и желтуха. При ультразвуковом исследовании - увеличение печени без очаговых изменений. При лапароскопии установлено, что фиброзная капсула увеличенной печени тонкая и гладкая, напряжена, ткань органа желтовато-коричневая с зеленоватым крапом. В направлении на гистологическое исследование в разделе «клинические данные» отражены лишь вышеперечисленные сведения.</w:t>
      </w:r>
    </w:p>
    <w:p w:rsidR="004C3F96" w:rsidRP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t xml:space="preserve">Клинический диагноз. Лекарственное поражение печени (реакция на лечение </w:t>
      </w:r>
      <w:proofErr w:type="spellStart"/>
      <w:r w:rsidRPr="004C3F96">
        <w:rPr>
          <w:sz w:val="28"/>
          <w:szCs w:val="28"/>
        </w:rPr>
        <w:t>аминазином</w:t>
      </w:r>
      <w:proofErr w:type="spellEnd"/>
      <w:r w:rsidRPr="004C3F96">
        <w:rPr>
          <w:sz w:val="28"/>
          <w:szCs w:val="28"/>
        </w:rPr>
        <w:t>)?</w:t>
      </w:r>
    </w:p>
    <w:p w:rsidR="004C3F96" w:rsidRP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t xml:space="preserve">Ответ патологоанатома: при гистологическом исследовании </w:t>
      </w:r>
      <w:proofErr w:type="spellStart"/>
      <w:r w:rsidRPr="004C3F96">
        <w:rPr>
          <w:sz w:val="28"/>
          <w:szCs w:val="28"/>
        </w:rPr>
        <w:t>биоптата</w:t>
      </w:r>
      <w:proofErr w:type="spellEnd"/>
      <w:r w:rsidRPr="004C3F96">
        <w:rPr>
          <w:sz w:val="28"/>
          <w:szCs w:val="28"/>
        </w:rPr>
        <w:t xml:space="preserve"> в </w:t>
      </w:r>
      <w:proofErr w:type="spellStart"/>
      <w:r w:rsidRPr="004C3F96">
        <w:rPr>
          <w:sz w:val="28"/>
          <w:szCs w:val="28"/>
        </w:rPr>
        <w:t>гепатоцитах</w:t>
      </w:r>
      <w:proofErr w:type="spellEnd"/>
      <w:r w:rsidRPr="004C3F96">
        <w:rPr>
          <w:sz w:val="28"/>
          <w:szCs w:val="28"/>
        </w:rPr>
        <w:t xml:space="preserve"> преимущественно центров долек обнаружены крупные и мелкие оптически пустые вакуоли. Желчные капилляры местами расширены, переполнены желчью, в цитоплазме </w:t>
      </w:r>
      <w:proofErr w:type="spellStart"/>
      <w:r w:rsidRPr="004C3F96">
        <w:rPr>
          <w:sz w:val="28"/>
          <w:szCs w:val="28"/>
        </w:rPr>
        <w:t>гепатоцитов</w:t>
      </w:r>
      <w:proofErr w:type="spellEnd"/>
      <w:r w:rsidRPr="004C3F96">
        <w:rPr>
          <w:sz w:val="28"/>
          <w:szCs w:val="28"/>
        </w:rPr>
        <w:t xml:space="preserve"> видны скопления темно-зеленого и коричневатого пигмента. В этих зонах – гиперплазия звездчатых </w:t>
      </w:r>
      <w:proofErr w:type="spellStart"/>
      <w:r w:rsidRPr="004C3F96">
        <w:rPr>
          <w:sz w:val="28"/>
          <w:szCs w:val="28"/>
        </w:rPr>
        <w:t>ретикулоэндотелиоцитов</w:t>
      </w:r>
      <w:proofErr w:type="spellEnd"/>
      <w:r w:rsidRPr="004C3F96">
        <w:rPr>
          <w:sz w:val="28"/>
          <w:szCs w:val="28"/>
        </w:rPr>
        <w:t xml:space="preserve"> (</w:t>
      </w:r>
      <w:proofErr w:type="spellStart"/>
      <w:r w:rsidRPr="004C3F96">
        <w:rPr>
          <w:sz w:val="28"/>
          <w:szCs w:val="28"/>
        </w:rPr>
        <w:t>Купферовских</w:t>
      </w:r>
      <w:proofErr w:type="spellEnd"/>
      <w:r w:rsidRPr="004C3F96">
        <w:rPr>
          <w:sz w:val="28"/>
          <w:szCs w:val="28"/>
        </w:rPr>
        <w:t xml:space="preserve"> клеток).</w:t>
      </w:r>
    </w:p>
    <w:p w:rsid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t>Заключение. При наличии соответствующих клинических данных можно предполагать лекарственную природу поражения печени.</w:t>
      </w:r>
    </w:p>
    <w:p w:rsid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форму 014-1/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C3F96">
        <w:rPr>
          <w:sz w:val="28"/>
          <w:szCs w:val="28"/>
        </w:rPr>
        <w:t>ротокол</w:t>
      </w:r>
      <w:proofErr w:type="gramEnd"/>
      <w:r>
        <w:rPr>
          <w:sz w:val="28"/>
          <w:szCs w:val="28"/>
        </w:rPr>
        <w:t xml:space="preserve"> </w:t>
      </w:r>
      <w:r w:rsidRPr="004C3F96">
        <w:rPr>
          <w:sz w:val="28"/>
          <w:szCs w:val="28"/>
        </w:rPr>
        <w:t xml:space="preserve">прижизненного </w:t>
      </w:r>
      <w:proofErr w:type="spellStart"/>
      <w:r w:rsidRPr="004C3F96">
        <w:rPr>
          <w:sz w:val="28"/>
          <w:szCs w:val="28"/>
        </w:rPr>
        <w:t>патолого-анатомического</w:t>
      </w:r>
      <w:proofErr w:type="spellEnd"/>
      <w:r w:rsidRPr="004C3F9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</w:t>
      </w:r>
      <w:proofErr w:type="spellStart"/>
      <w:r w:rsidRPr="004C3F96">
        <w:rPr>
          <w:sz w:val="28"/>
          <w:szCs w:val="28"/>
        </w:rPr>
        <w:t>биопсийного</w:t>
      </w:r>
      <w:proofErr w:type="spellEnd"/>
      <w:r w:rsidRPr="004C3F96">
        <w:rPr>
          <w:sz w:val="28"/>
          <w:szCs w:val="28"/>
        </w:rPr>
        <w:t xml:space="preserve"> (операционного) материала</w:t>
      </w:r>
      <w:r>
        <w:rPr>
          <w:sz w:val="28"/>
          <w:szCs w:val="28"/>
        </w:rPr>
        <w:t>.</w:t>
      </w:r>
    </w:p>
    <w:p w:rsidR="004C3F96" w:rsidRP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4C3F96">
        <w:rPr>
          <w:b/>
          <w:sz w:val="28"/>
          <w:szCs w:val="28"/>
        </w:rPr>
        <w:t>Практическое задание № 19.</w:t>
      </w:r>
    </w:p>
    <w:p w:rsidR="004C3F96" w:rsidRP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t xml:space="preserve">У девочки 14 лет во время операции </w:t>
      </w:r>
      <w:proofErr w:type="spellStart"/>
      <w:r w:rsidRPr="004C3F96">
        <w:rPr>
          <w:sz w:val="28"/>
          <w:szCs w:val="28"/>
        </w:rPr>
        <w:t>аппендэктомии</w:t>
      </w:r>
      <w:proofErr w:type="spellEnd"/>
      <w:r w:rsidRPr="004C3F96">
        <w:rPr>
          <w:sz w:val="28"/>
          <w:szCs w:val="28"/>
        </w:rPr>
        <w:t xml:space="preserve"> обнаружен </w:t>
      </w:r>
      <w:proofErr w:type="spellStart"/>
      <w:r w:rsidRPr="004C3F96">
        <w:rPr>
          <w:sz w:val="28"/>
          <w:szCs w:val="28"/>
        </w:rPr>
        <w:t>кистозно</w:t>
      </w:r>
      <w:proofErr w:type="spellEnd"/>
      <w:r w:rsidRPr="004C3F96">
        <w:rPr>
          <w:sz w:val="28"/>
          <w:szCs w:val="28"/>
        </w:rPr>
        <w:t xml:space="preserve"> измененный правый яичник с участками солидного строения. Гормональные расстройства не выявлены. Удаленные аппендикс и </w:t>
      </w:r>
      <w:proofErr w:type="spellStart"/>
      <w:r w:rsidRPr="004C3F96">
        <w:rPr>
          <w:sz w:val="28"/>
          <w:szCs w:val="28"/>
        </w:rPr>
        <w:t>кистозно</w:t>
      </w:r>
      <w:proofErr w:type="spellEnd"/>
      <w:r w:rsidRPr="004C3F96">
        <w:rPr>
          <w:sz w:val="28"/>
          <w:szCs w:val="28"/>
        </w:rPr>
        <w:t xml:space="preserve"> измененный яичник отосланы на гистологическое исследование.</w:t>
      </w:r>
    </w:p>
    <w:p w:rsid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lastRenderedPageBreak/>
        <w:t xml:space="preserve">Ответ патологоанатома: Червеобразный отросток: флегмонозный аппендицит. Яичник: зрелая тератома (среди кист, имеющих строение серозной </w:t>
      </w:r>
      <w:proofErr w:type="spellStart"/>
      <w:r w:rsidRPr="004C3F96">
        <w:rPr>
          <w:sz w:val="28"/>
          <w:szCs w:val="28"/>
        </w:rPr>
        <w:t>цистаденомы</w:t>
      </w:r>
      <w:proofErr w:type="spellEnd"/>
      <w:r w:rsidRPr="004C3F96">
        <w:rPr>
          <w:sz w:val="28"/>
          <w:szCs w:val="28"/>
        </w:rPr>
        <w:t>, встречаются участки из зрелых дифференцированных тканевых структур – хрящевой, мышечной, костной, нервной, соединительнотканной).</w:t>
      </w:r>
    </w:p>
    <w:p w:rsid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форму 014-1/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C3F96">
        <w:rPr>
          <w:sz w:val="28"/>
          <w:szCs w:val="28"/>
        </w:rPr>
        <w:t>ротокол</w:t>
      </w:r>
      <w:proofErr w:type="gramEnd"/>
      <w:r>
        <w:rPr>
          <w:sz w:val="28"/>
          <w:szCs w:val="28"/>
        </w:rPr>
        <w:t xml:space="preserve"> </w:t>
      </w:r>
      <w:r w:rsidRPr="004C3F96">
        <w:rPr>
          <w:sz w:val="28"/>
          <w:szCs w:val="28"/>
        </w:rPr>
        <w:t xml:space="preserve">прижизненного </w:t>
      </w:r>
      <w:proofErr w:type="spellStart"/>
      <w:r w:rsidRPr="004C3F96">
        <w:rPr>
          <w:sz w:val="28"/>
          <w:szCs w:val="28"/>
        </w:rPr>
        <w:t>патолого-анатомического</w:t>
      </w:r>
      <w:proofErr w:type="spellEnd"/>
      <w:r w:rsidRPr="004C3F9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</w:t>
      </w:r>
      <w:proofErr w:type="spellStart"/>
      <w:r w:rsidRPr="004C3F96">
        <w:rPr>
          <w:sz w:val="28"/>
          <w:szCs w:val="28"/>
        </w:rPr>
        <w:t>биопсийного</w:t>
      </w:r>
      <w:proofErr w:type="spellEnd"/>
      <w:r w:rsidRPr="004C3F96">
        <w:rPr>
          <w:sz w:val="28"/>
          <w:szCs w:val="28"/>
        </w:rPr>
        <w:t xml:space="preserve"> (операционного) материала</w:t>
      </w:r>
      <w:r>
        <w:rPr>
          <w:sz w:val="28"/>
          <w:szCs w:val="28"/>
        </w:rPr>
        <w:t>.</w:t>
      </w:r>
    </w:p>
    <w:p w:rsidR="004C3F96" w:rsidRP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4C3F96">
        <w:rPr>
          <w:b/>
          <w:sz w:val="28"/>
          <w:szCs w:val="28"/>
        </w:rPr>
        <w:t>Практическое задание № 20.</w:t>
      </w:r>
    </w:p>
    <w:p w:rsidR="004C3F96" w:rsidRPr="004C3F96" w:rsidRDefault="004C3F96" w:rsidP="004C3F96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t xml:space="preserve">Больной К., 19 лет, поступил в стационар с жалобами на боли в правом подреберье, желтуху, лихорадку, 5 лет назад перенес вирусный гепатит. При биохимическом исследовании крови билирубин 78,6 </w:t>
      </w:r>
      <w:proofErr w:type="spellStart"/>
      <w:r w:rsidRPr="004C3F96">
        <w:rPr>
          <w:sz w:val="28"/>
          <w:szCs w:val="28"/>
        </w:rPr>
        <w:t>мкмоль</w:t>
      </w:r>
      <w:proofErr w:type="spellEnd"/>
      <w:r w:rsidRPr="004C3F96">
        <w:rPr>
          <w:sz w:val="28"/>
          <w:szCs w:val="28"/>
        </w:rPr>
        <w:t>/л, АСТ - 6,2, АЛТ – 14,5. Больному выполнена биопсия печени толстой иглой. Ткань печени направлена на гистологическое исследование.</w:t>
      </w:r>
    </w:p>
    <w:p w:rsidR="004C3F96" w:rsidRDefault="004C3F96" w:rsidP="00582D0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4C3F96">
        <w:rPr>
          <w:sz w:val="28"/>
          <w:szCs w:val="28"/>
        </w:rPr>
        <w:t xml:space="preserve">Ответ патологоанатома: в ткани печени </w:t>
      </w:r>
      <w:proofErr w:type="spellStart"/>
      <w:r w:rsidRPr="004C3F96">
        <w:rPr>
          <w:sz w:val="28"/>
          <w:szCs w:val="28"/>
        </w:rPr>
        <w:t>гепатоциты</w:t>
      </w:r>
      <w:proofErr w:type="spellEnd"/>
      <w:r w:rsidRPr="004C3F96">
        <w:rPr>
          <w:sz w:val="28"/>
          <w:szCs w:val="28"/>
        </w:rPr>
        <w:t xml:space="preserve"> в состоянии </w:t>
      </w:r>
      <w:proofErr w:type="spellStart"/>
      <w:r w:rsidRPr="004C3F96">
        <w:rPr>
          <w:sz w:val="28"/>
          <w:szCs w:val="28"/>
        </w:rPr>
        <w:t>гидропической</w:t>
      </w:r>
      <w:proofErr w:type="spellEnd"/>
      <w:r w:rsidRPr="004C3F96">
        <w:rPr>
          <w:sz w:val="28"/>
          <w:szCs w:val="28"/>
        </w:rPr>
        <w:t xml:space="preserve"> и баллонной дистрофии, встречаются тельца </w:t>
      </w:r>
      <w:proofErr w:type="spellStart"/>
      <w:r w:rsidRPr="004C3F96">
        <w:rPr>
          <w:sz w:val="28"/>
          <w:szCs w:val="28"/>
        </w:rPr>
        <w:t>Каунсильмена</w:t>
      </w:r>
      <w:proofErr w:type="spellEnd"/>
      <w:r w:rsidRPr="004C3F96">
        <w:rPr>
          <w:sz w:val="28"/>
          <w:szCs w:val="28"/>
        </w:rPr>
        <w:t>. Портальные тракты расширены, с выраженной лимфогистиоцитарной инфильтрацией, инфильтрат выходит в паренхиму с развитием ступенчатых и мостовидных некрозов. Заключение: вирусный хронический активный гепатит. Больному назначена терапия с повторной биопсией печени через 6 мес.</w:t>
      </w:r>
    </w:p>
    <w:p w:rsidR="004C3F96" w:rsidRDefault="004C3F96" w:rsidP="00582D0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форму 014-1/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C3F96">
        <w:rPr>
          <w:sz w:val="28"/>
          <w:szCs w:val="28"/>
        </w:rPr>
        <w:t>ротокол</w:t>
      </w:r>
      <w:proofErr w:type="gramEnd"/>
      <w:r>
        <w:rPr>
          <w:sz w:val="28"/>
          <w:szCs w:val="28"/>
        </w:rPr>
        <w:t xml:space="preserve"> </w:t>
      </w:r>
      <w:r w:rsidRPr="004C3F96">
        <w:rPr>
          <w:sz w:val="28"/>
          <w:szCs w:val="28"/>
        </w:rPr>
        <w:t xml:space="preserve">прижизненного </w:t>
      </w:r>
      <w:proofErr w:type="spellStart"/>
      <w:r w:rsidRPr="004C3F96">
        <w:rPr>
          <w:sz w:val="28"/>
          <w:szCs w:val="28"/>
        </w:rPr>
        <w:t>патолого-анатомического</w:t>
      </w:r>
      <w:proofErr w:type="spellEnd"/>
      <w:r w:rsidRPr="004C3F9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</w:t>
      </w:r>
      <w:proofErr w:type="spellStart"/>
      <w:r w:rsidRPr="004C3F96">
        <w:rPr>
          <w:sz w:val="28"/>
          <w:szCs w:val="28"/>
        </w:rPr>
        <w:t>биопсийного</w:t>
      </w:r>
      <w:proofErr w:type="spellEnd"/>
      <w:r w:rsidRPr="004C3F96">
        <w:rPr>
          <w:sz w:val="28"/>
          <w:szCs w:val="28"/>
        </w:rPr>
        <w:t xml:space="preserve"> (операционного) материала</w:t>
      </w:r>
      <w:r>
        <w:rPr>
          <w:sz w:val="28"/>
          <w:szCs w:val="28"/>
        </w:rPr>
        <w:t>.</w:t>
      </w:r>
    </w:p>
    <w:p w:rsidR="004C3F96" w:rsidRPr="00582D07" w:rsidRDefault="004C3F96" w:rsidP="00582D07">
      <w:pPr>
        <w:pStyle w:val="af7"/>
        <w:tabs>
          <w:tab w:val="left" w:pos="9639"/>
        </w:tabs>
        <w:spacing w:after="0"/>
        <w:ind w:firstLine="851"/>
        <w:jc w:val="both"/>
        <w:rPr>
          <w:b/>
          <w:sz w:val="28"/>
          <w:szCs w:val="28"/>
        </w:rPr>
      </w:pPr>
      <w:r w:rsidRPr="00582D07">
        <w:rPr>
          <w:b/>
          <w:sz w:val="28"/>
          <w:szCs w:val="28"/>
        </w:rPr>
        <w:t>Практическое задание № 21.</w:t>
      </w:r>
    </w:p>
    <w:p w:rsidR="004C3F96" w:rsidRDefault="00582D07" w:rsidP="00582D07">
      <w:pPr>
        <w:pStyle w:val="af7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582D07">
        <w:rPr>
          <w:sz w:val="28"/>
          <w:szCs w:val="28"/>
        </w:rPr>
        <w:t xml:space="preserve">Больная раком шейки матки (T4N1M0) умерла через год после установления диагноза. Поле нескольких курсов лучевой терапии за месяц до смерти возник некроз опухоли и флегмона </w:t>
      </w:r>
      <w:proofErr w:type="spellStart"/>
      <w:r w:rsidRPr="00582D07">
        <w:rPr>
          <w:sz w:val="28"/>
          <w:szCs w:val="28"/>
        </w:rPr>
        <w:t>параметральной</w:t>
      </w:r>
      <w:proofErr w:type="spellEnd"/>
      <w:r w:rsidRPr="00582D07">
        <w:rPr>
          <w:sz w:val="28"/>
          <w:szCs w:val="28"/>
        </w:rPr>
        <w:t xml:space="preserve"> клетчатки, осложнившаяся за две недели до смерти </w:t>
      </w:r>
      <w:proofErr w:type="spellStart"/>
      <w:r w:rsidRPr="00582D07">
        <w:rPr>
          <w:sz w:val="28"/>
          <w:szCs w:val="28"/>
        </w:rPr>
        <w:t>септикопиемией</w:t>
      </w:r>
      <w:proofErr w:type="spellEnd"/>
      <w:r w:rsidRPr="00582D07">
        <w:rPr>
          <w:sz w:val="28"/>
          <w:szCs w:val="28"/>
        </w:rPr>
        <w:t>.</w:t>
      </w:r>
    </w:p>
    <w:p w:rsidR="00582D07" w:rsidRDefault="00582D07" w:rsidP="00582D0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форму 013/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C3F96">
        <w:rPr>
          <w:sz w:val="28"/>
          <w:szCs w:val="28"/>
        </w:rPr>
        <w:t>ротокол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C3F96">
        <w:rPr>
          <w:sz w:val="28"/>
          <w:szCs w:val="28"/>
        </w:rPr>
        <w:t>патолого-анатомического</w:t>
      </w:r>
      <w:proofErr w:type="spellEnd"/>
      <w:r w:rsidRPr="004C3F96">
        <w:rPr>
          <w:sz w:val="28"/>
          <w:szCs w:val="28"/>
        </w:rPr>
        <w:t xml:space="preserve"> </w:t>
      </w:r>
      <w:r>
        <w:rPr>
          <w:sz w:val="28"/>
          <w:szCs w:val="28"/>
        </w:rPr>
        <w:t>вскрытия.</w:t>
      </w:r>
    </w:p>
    <w:p w:rsidR="004C3F96" w:rsidRDefault="00582D07" w:rsidP="00582D07">
      <w:pPr>
        <w:pStyle w:val="af7"/>
        <w:tabs>
          <w:tab w:val="left" w:pos="9639"/>
        </w:tabs>
        <w:spacing w:after="0"/>
        <w:ind w:firstLine="851"/>
        <w:jc w:val="both"/>
        <w:rPr>
          <w:b/>
          <w:sz w:val="28"/>
          <w:szCs w:val="28"/>
        </w:rPr>
      </w:pPr>
      <w:r w:rsidRPr="00582D07">
        <w:rPr>
          <w:b/>
          <w:sz w:val="28"/>
          <w:szCs w:val="28"/>
        </w:rPr>
        <w:t>Практическое задание № 22.</w:t>
      </w:r>
    </w:p>
    <w:p w:rsidR="00582D07" w:rsidRDefault="00582D07" w:rsidP="00582D07">
      <w:pPr>
        <w:pStyle w:val="af7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582D07">
        <w:rPr>
          <w:sz w:val="28"/>
          <w:szCs w:val="28"/>
        </w:rPr>
        <w:t>У больного Т. развился инфаркт миокарда передней стенки сердца при атеросклерозе коронарных артерий. Смерть наступила от тампонады сердечной сорочки кровью вследствие разрыва стенки левого желудочка сердца.</w:t>
      </w:r>
    </w:p>
    <w:p w:rsidR="00582D07" w:rsidRDefault="00582D07" w:rsidP="00582D0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форму 013/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C3F96">
        <w:rPr>
          <w:sz w:val="28"/>
          <w:szCs w:val="28"/>
        </w:rPr>
        <w:t>ротокол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C3F96">
        <w:rPr>
          <w:sz w:val="28"/>
          <w:szCs w:val="28"/>
        </w:rPr>
        <w:t>патолого-анатомического</w:t>
      </w:r>
      <w:proofErr w:type="spellEnd"/>
      <w:r w:rsidRPr="004C3F96">
        <w:rPr>
          <w:sz w:val="28"/>
          <w:szCs w:val="28"/>
        </w:rPr>
        <w:t xml:space="preserve"> </w:t>
      </w:r>
      <w:r>
        <w:rPr>
          <w:sz w:val="28"/>
          <w:szCs w:val="28"/>
        </w:rPr>
        <w:t>вскрытия.</w:t>
      </w:r>
    </w:p>
    <w:p w:rsidR="00582D07" w:rsidRPr="00582D07" w:rsidRDefault="00582D07" w:rsidP="00582D07">
      <w:pPr>
        <w:pStyle w:val="af7"/>
        <w:tabs>
          <w:tab w:val="left" w:pos="9639"/>
        </w:tabs>
        <w:spacing w:after="0"/>
        <w:ind w:firstLine="851"/>
        <w:jc w:val="both"/>
        <w:rPr>
          <w:b/>
          <w:sz w:val="28"/>
          <w:szCs w:val="28"/>
        </w:rPr>
      </w:pPr>
      <w:r w:rsidRPr="00582D07">
        <w:rPr>
          <w:b/>
          <w:sz w:val="28"/>
          <w:szCs w:val="28"/>
        </w:rPr>
        <w:t>Практическое задание № 23.</w:t>
      </w:r>
    </w:p>
    <w:p w:rsidR="00582D07" w:rsidRDefault="00582D07" w:rsidP="00582D07">
      <w:pPr>
        <w:pStyle w:val="af7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582D07">
        <w:rPr>
          <w:sz w:val="28"/>
          <w:szCs w:val="28"/>
        </w:rPr>
        <w:t xml:space="preserve">Трубная правосторонняя беременность на 6-й неделе прервалась по типу разрыва трубы и осложнилась массивным внутрибрюшным кровотечением. Несмотря на проведенную операцию резекции правой маточной трубы и интенсивную терапию, развился </w:t>
      </w:r>
      <w:proofErr w:type="spellStart"/>
      <w:r w:rsidRPr="00582D07">
        <w:rPr>
          <w:sz w:val="28"/>
          <w:szCs w:val="28"/>
        </w:rPr>
        <w:t>ДВС-синдром</w:t>
      </w:r>
      <w:proofErr w:type="spellEnd"/>
      <w:r w:rsidRPr="00582D07">
        <w:rPr>
          <w:sz w:val="28"/>
          <w:szCs w:val="28"/>
        </w:rPr>
        <w:t xml:space="preserve"> и геморрагический шок, послуживший непосредственной причиной смерти.</w:t>
      </w:r>
    </w:p>
    <w:p w:rsidR="00582D07" w:rsidRDefault="00582D07" w:rsidP="00582D07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форму 013/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C3F96">
        <w:rPr>
          <w:sz w:val="28"/>
          <w:szCs w:val="28"/>
        </w:rPr>
        <w:t>ротокол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C3F96">
        <w:rPr>
          <w:sz w:val="28"/>
          <w:szCs w:val="28"/>
        </w:rPr>
        <w:t>патолого-анатомического</w:t>
      </w:r>
      <w:proofErr w:type="spellEnd"/>
      <w:r w:rsidRPr="004C3F96">
        <w:rPr>
          <w:sz w:val="28"/>
          <w:szCs w:val="28"/>
        </w:rPr>
        <w:t xml:space="preserve"> </w:t>
      </w:r>
      <w:r>
        <w:rPr>
          <w:sz w:val="28"/>
          <w:szCs w:val="28"/>
        </w:rPr>
        <w:t>вскрытия.</w:t>
      </w:r>
    </w:p>
    <w:p w:rsidR="00582D07" w:rsidRDefault="00582D07" w:rsidP="004C3F96">
      <w:pPr>
        <w:pStyle w:val="af7"/>
        <w:tabs>
          <w:tab w:val="left" w:pos="9639"/>
        </w:tabs>
        <w:ind w:firstLine="851"/>
        <w:jc w:val="both"/>
        <w:rPr>
          <w:sz w:val="28"/>
          <w:szCs w:val="28"/>
        </w:rPr>
      </w:pPr>
    </w:p>
    <w:p w:rsidR="005B2E6F" w:rsidRPr="00E62210" w:rsidRDefault="005B2E6F" w:rsidP="005B2E6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5B2E6F" w:rsidRPr="00E62210" w:rsidRDefault="005B2E6F" w:rsidP="005B2E6F">
      <w:pPr>
        <w:ind w:firstLine="709"/>
        <w:jc w:val="center"/>
      </w:pPr>
    </w:p>
    <w:p w:rsidR="005B2E6F" w:rsidRPr="00E62210" w:rsidRDefault="005B2E6F" w:rsidP="005B2E6F">
      <w:pPr>
        <w:jc w:val="center"/>
      </w:pPr>
      <w:r w:rsidRPr="00E62210"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5B2E6F" w:rsidRPr="00E62210" w:rsidRDefault="005B2E6F" w:rsidP="005B2E6F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5B2E6F" w:rsidRPr="00E62210" w:rsidRDefault="005B2E6F" w:rsidP="005B2E6F">
      <w:pPr>
        <w:jc w:val="center"/>
      </w:pPr>
    </w:p>
    <w:p w:rsidR="005B2E6F" w:rsidRPr="00E62210" w:rsidRDefault="005B2E6F" w:rsidP="005B2E6F">
      <w:pPr>
        <w:jc w:val="center"/>
      </w:pPr>
    </w:p>
    <w:p w:rsidR="005B2E6F" w:rsidRPr="00E62210" w:rsidRDefault="005B2E6F" w:rsidP="005B2E6F">
      <w:r w:rsidRPr="00E62210">
        <w:t>кафедра общественного здоровья и здравоохранения № 1</w:t>
      </w:r>
    </w:p>
    <w:p w:rsidR="005B2E6F" w:rsidRPr="00E62210" w:rsidRDefault="005B2E6F" w:rsidP="005B2E6F">
      <w:r w:rsidRPr="00E62210">
        <w:t xml:space="preserve">направление подготовки </w:t>
      </w:r>
      <w:r w:rsidR="00582D07">
        <w:t>Патологическая анатомия</w:t>
      </w:r>
    </w:p>
    <w:p w:rsidR="005B2E6F" w:rsidRPr="00E62210" w:rsidRDefault="005B2E6F" w:rsidP="005B2E6F">
      <w:r w:rsidRPr="00E62210">
        <w:t xml:space="preserve">дисциплина </w:t>
      </w:r>
      <w:r>
        <w:t>Общественное здоровье и здравоохранение</w:t>
      </w:r>
    </w:p>
    <w:p w:rsidR="005B2E6F" w:rsidRPr="00E62210" w:rsidRDefault="005B2E6F" w:rsidP="005B2E6F">
      <w:pPr>
        <w:jc w:val="center"/>
        <w:rPr>
          <w:sz w:val="28"/>
          <w:szCs w:val="28"/>
        </w:rPr>
      </w:pPr>
    </w:p>
    <w:p w:rsidR="005B2E6F" w:rsidRPr="00E62210" w:rsidRDefault="005B2E6F" w:rsidP="005B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5B2E6F" w:rsidRPr="00E62210" w:rsidRDefault="005B2E6F" w:rsidP="005B2E6F">
      <w:pPr>
        <w:jc w:val="center"/>
        <w:rPr>
          <w:b/>
          <w:sz w:val="28"/>
          <w:szCs w:val="28"/>
        </w:rPr>
      </w:pPr>
    </w:p>
    <w:p w:rsidR="00D93740" w:rsidRPr="00D93740" w:rsidRDefault="00D93740" w:rsidP="00ED6012">
      <w:pPr>
        <w:pStyle w:val="a5"/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D93740">
        <w:rPr>
          <w:rFonts w:ascii="Times New Roman" w:hAnsi="Times New Roman"/>
          <w:color w:val="000000"/>
          <w:sz w:val="28"/>
          <w:szCs w:val="28"/>
        </w:rPr>
        <w:t>Права медицинских работников</w:t>
      </w:r>
      <w:r w:rsidRPr="00D93740">
        <w:rPr>
          <w:color w:val="000000"/>
          <w:sz w:val="28"/>
          <w:szCs w:val="28"/>
        </w:rPr>
        <w:t>.</w:t>
      </w:r>
    </w:p>
    <w:p w:rsidR="005B2E6F" w:rsidRPr="00E62210" w:rsidRDefault="005B2E6F" w:rsidP="005B2E6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B2E6F" w:rsidRPr="00073836" w:rsidRDefault="00D93740" w:rsidP="00ED601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проведения патологоанатомического вскрытия</w:t>
      </w:r>
      <w:r w:rsidR="005B2E6F" w:rsidRPr="00073836">
        <w:rPr>
          <w:rFonts w:ascii="Times New Roman" w:hAnsi="Times New Roman"/>
          <w:sz w:val="28"/>
          <w:szCs w:val="28"/>
        </w:rPr>
        <w:t>.</w:t>
      </w:r>
    </w:p>
    <w:p w:rsidR="005B2E6F" w:rsidRPr="00680AC1" w:rsidRDefault="005B2E6F" w:rsidP="005B2E6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B2E6F" w:rsidRPr="0013006F" w:rsidRDefault="005B2E6F" w:rsidP="00ED601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B2E6F" w:rsidRPr="00E62210" w:rsidRDefault="005B2E6F" w:rsidP="005B2E6F">
      <w:pPr>
        <w:jc w:val="both"/>
        <w:rPr>
          <w:sz w:val="28"/>
          <w:szCs w:val="28"/>
        </w:rPr>
      </w:pPr>
    </w:p>
    <w:p w:rsidR="00D93740" w:rsidRPr="00D93740" w:rsidRDefault="00D93740" w:rsidP="00D9374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3740">
        <w:rPr>
          <w:rFonts w:ascii="Times New Roman" w:hAnsi="Times New Roman"/>
          <w:color w:val="000000"/>
          <w:sz w:val="28"/>
          <w:szCs w:val="28"/>
        </w:rPr>
        <w:t xml:space="preserve">Больной К., 19 лет, поступил в стационар с жалобами на боли в правом подреберье, желтуху, лихорадку, 5 лет назад перенес вирусный гепатит. При биохимическом исследовании крови билирубин 78,6 </w:t>
      </w:r>
      <w:proofErr w:type="spellStart"/>
      <w:r w:rsidRPr="00D93740">
        <w:rPr>
          <w:rFonts w:ascii="Times New Roman" w:hAnsi="Times New Roman"/>
          <w:color w:val="000000"/>
          <w:sz w:val="28"/>
          <w:szCs w:val="28"/>
        </w:rPr>
        <w:t>мкмоль</w:t>
      </w:r>
      <w:proofErr w:type="spellEnd"/>
      <w:r w:rsidRPr="00D93740">
        <w:rPr>
          <w:rFonts w:ascii="Times New Roman" w:hAnsi="Times New Roman"/>
          <w:color w:val="000000"/>
          <w:sz w:val="28"/>
          <w:szCs w:val="28"/>
        </w:rPr>
        <w:t>/л, АСТ - 6,2, АЛТ – 14,5. Больному выполнена биопсия печени толстой иглой. Ткань печени направлена на гистологическое исследование.</w:t>
      </w:r>
    </w:p>
    <w:p w:rsidR="00D93740" w:rsidRPr="00D93740" w:rsidRDefault="00D93740" w:rsidP="00D9374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3740">
        <w:rPr>
          <w:rFonts w:ascii="Times New Roman" w:hAnsi="Times New Roman"/>
          <w:color w:val="000000"/>
          <w:sz w:val="28"/>
          <w:szCs w:val="28"/>
        </w:rPr>
        <w:t xml:space="preserve">Ответ патологоанатома: в ткани печени </w:t>
      </w:r>
      <w:proofErr w:type="spellStart"/>
      <w:r w:rsidRPr="00D93740">
        <w:rPr>
          <w:rFonts w:ascii="Times New Roman" w:hAnsi="Times New Roman"/>
          <w:color w:val="000000"/>
          <w:sz w:val="28"/>
          <w:szCs w:val="28"/>
        </w:rPr>
        <w:t>гепатоциты</w:t>
      </w:r>
      <w:proofErr w:type="spellEnd"/>
      <w:r w:rsidRPr="00D93740">
        <w:rPr>
          <w:rFonts w:ascii="Times New Roman" w:hAnsi="Times New Roman"/>
          <w:color w:val="000000"/>
          <w:sz w:val="28"/>
          <w:szCs w:val="28"/>
        </w:rPr>
        <w:t xml:space="preserve"> в состоянии </w:t>
      </w:r>
      <w:proofErr w:type="spellStart"/>
      <w:r w:rsidRPr="00D93740">
        <w:rPr>
          <w:rFonts w:ascii="Times New Roman" w:hAnsi="Times New Roman"/>
          <w:color w:val="000000"/>
          <w:sz w:val="28"/>
          <w:szCs w:val="28"/>
        </w:rPr>
        <w:t>гидропической</w:t>
      </w:r>
      <w:proofErr w:type="spellEnd"/>
      <w:r w:rsidRPr="00D93740">
        <w:rPr>
          <w:rFonts w:ascii="Times New Roman" w:hAnsi="Times New Roman"/>
          <w:color w:val="000000"/>
          <w:sz w:val="28"/>
          <w:szCs w:val="28"/>
        </w:rPr>
        <w:t xml:space="preserve"> и баллонной дистрофии, встречаются тельца </w:t>
      </w:r>
      <w:proofErr w:type="spellStart"/>
      <w:r w:rsidRPr="00D93740">
        <w:rPr>
          <w:rFonts w:ascii="Times New Roman" w:hAnsi="Times New Roman"/>
          <w:color w:val="000000"/>
          <w:sz w:val="28"/>
          <w:szCs w:val="28"/>
        </w:rPr>
        <w:t>Каунсильмена</w:t>
      </w:r>
      <w:proofErr w:type="spellEnd"/>
      <w:r w:rsidRPr="00D93740">
        <w:rPr>
          <w:rFonts w:ascii="Times New Roman" w:hAnsi="Times New Roman"/>
          <w:color w:val="000000"/>
          <w:sz w:val="28"/>
          <w:szCs w:val="28"/>
        </w:rPr>
        <w:t>. Портальные тракты расширены, с выраженной лимфогистиоцитарной инфильтрацией, инфильтрат выходит в паренхиму с развитием ступенчатых и мостовидных некрозов. Заключение: вирусный хронический активный гепатит. Больному назначена терапия с повторной биопсией печени через 6 мес.</w:t>
      </w:r>
    </w:p>
    <w:p w:rsidR="005B2E6F" w:rsidRPr="006C5257" w:rsidRDefault="00D93740" w:rsidP="00D9374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3740">
        <w:rPr>
          <w:rFonts w:ascii="Times New Roman" w:hAnsi="Times New Roman"/>
          <w:color w:val="000000"/>
          <w:sz w:val="28"/>
          <w:szCs w:val="28"/>
        </w:rPr>
        <w:t>Заполните форму 014-1/</w:t>
      </w:r>
      <w:proofErr w:type="gramStart"/>
      <w:r w:rsidRPr="00D93740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937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93740">
        <w:rPr>
          <w:rFonts w:ascii="Times New Roman" w:hAnsi="Times New Roman"/>
          <w:color w:val="000000"/>
          <w:sz w:val="28"/>
          <w:szCs w:val="28"/>
        </w:rPr>
        <w:t>Протокол</w:t>
      </w:r>
      <w:proofErr w:type="gramEnd"/>
      <w:r w:rsidRPr="00D93740">
        <w:rPr>
          <w:rFonts w:ascii="Times New Roman" w:hAnsi="Times New Roman"/>
          <w:color w:val="000000"/>
          <w:sz w:val="28"/>
          <w:szCs w:val="28"/>
        </w:rPr>
        <w:t xml:space="preserve"> прижизненного </w:t>
      </w:r>
      <w:proofErr w:type="spellStart"/>
      <w:r w:rsidRPr="00D93740">
        <w:rPr>
          <w:rFonts w:ascii="Times New Roman" w:hAnsi="Times New Roman"/>
          <w:color w:val="000000"/>
          <w:sz w:val="28"/>
          <w:szCs w:val="28"/>
        </w:rPr>
        <w:t>патолого-анатомического</w:t>
      </w:r>
      <w:proofErr w:type="spellEnd"/>
      <w:r w:rsidRPr="00D93740">
        <w:rPr>
          <w:rFonts w:ascii="Times New Roman" w:hAnsi="Times New Roman"/>
          <w:color w:val="000000"/>
          <w:sz w:val="28"/>
          <w:szCs w:val="28"/>
        </w:rPr>
        <w:t xml:space="preserve"> исследования </w:t>
      </w:r>
      <w:proofErr w:type="spellStart"/>
      <w:r w:rsidRPr="00D93740">
        <w:rPr>
          <w:rFonts w:ascii="Times New Roman" w:hAnsi="Times New Roman"/>
          <w:color w:val="000000"/>
          <w:sz w:val="28"/>
          <w:szCs w:val="28"/>
        </w:rPr>
        <w:t>биопсийного</w:t>
      </w:r>
      <w:proofErr w:type="spellEnd"/>
      <w:r w:rsidRPr="00D93740">
        <w:rPr>
          <w:rFonts w:ascii="Times New Roman" w:hAnsi="Times New Roman"/>
          <w:color w:val="000000"/>
          <w:sz w:val="28"/>
          <w:szCs w:val="28"/>
        </w:rPr>
        <w:t xml:space="preserve"> (операционного) материала.</w:t>
      </w:r>
    </w:p>
    <w:p w:rsidR="005B2E6F" w:rsidRPr="00E62210" w:rsidRDefault="005B2E6F" w:rsidP="00D93740">
      <w:pPr>
        <w:rPr>
          <w:sz w:val="28"/>
          <w:szCs w:val="28"/>
        </w:rPr>
      </w:pPr>
    </w:p>
    <w:p w:rsidR="005B2E6F" w:rsidRPr="00E62210" w:rsidRDefault="005B2E6F" w:rsidP="005B2E6F">
      <w:pPr>
        <w:rPr>
          <w:sz w:val="28"/>
          <w:szCs w:val="28"/>
        </w:rPr>
      </w:pPr>
    </w:p>
    <w:p w:rsidR="005B2E6F" w:rsidRPr="00E62210" w:rsidRDefault="005B2E6F" w:rsidP="005B2E6F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5B2E6F" w:rsidRPr="00E62210" w:rsidRDefault="005B2E6F" w:rsidP="005B2E6F"/>
    <w:p w:rsidR="005B2E6F" w:rsidRDefault="005B2E6F" w:rsidP="005B2E6F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5B2E6F" w:rsidRPr="00E62210" w:rsidRDefault="005B2E6F" w:rsidP="005B2E6F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5B2E6F" w:rsidRPr="00E62210" w:rsidRDefault="005B2E6F" w:rsidP="005B2E6F">
      <w:pPr>
        <w:rPr>
          <w:sz w:val="28"/>
          <w:szCs w:val="28"/>
        </w:rPr>
      </w:pPr>
    </w:p>
    <w:p w:rsidR="005B2E6F" w:rsidRPr="00E62210" w:rsidRDefault="005B2E6F" w:rsidP="005B2E6F">
      <w:pPr>
        <w:ind w:firstLine="709"/>
        <w:jc w:val="right"/>
        <w:rPr>
          <w:b/>
          <w:color w:val="000000"/>
          <w:sz w:val="28"/>
          <w:szCs w:val="28"/>
        </w:rPr>
        <w:sectPr w:rsidR="005B2E6F" w:rsidRPr="00E62210" w:rsidSect="005B2E6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5B2E6F" w:rsidRPr="00E62210" w:rsidRDefault="005B2E6F" w:rsidP="005B2E6F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5B2E6F" w:rsidRPr="00E62210" w:rsidRDefault="005B2E6F" w:rsidP="005B2E6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5B2E6F" w:rsidRPr="00331096" w:rsidTr="005B2E6F">
        <w:tc>
          <w:tcPr>
            <w:tcW w:w="559" w:type="dxa"/>
          </w:tcPr>
          <w:p w:rsidR="005B2E6F" w:rsidRPr="00331096" w:rsidRDefault="005B2E6F" w:rsidP="005B2E6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5B2E6F" w:rsidRPr="00331096" w:rsidRDefault="005B2E6F" w:rsidP="005B2E6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5B2E6F" w:rsidRPr="00331096" w:rsidRDefault="005B2E6F" w:rsidP="005B2E6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5B2E6F" w:rsidRPr="00331096" w:rsidRDefault="005B2E6F" w:rsidP="005B2E6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261350" w:rsidRPr="00331096" w:rsidTr="005B2E6F">
        <w:trPr>
          <w:trHeight w:val="533"/>
        </w:trPr>
        <w:tc>
          <w:tcPr>
            <w:tcW w:w="559" w:type="dxa"/>
            <w:vMerge w:val="restart"/>
          </w:tcPr>
          <w:p w:rsidR="00261350" w:rsidRPr="00331096" w:rsidRDefault="00261350" w:rsidP="005B2E6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261350" w:rsidRPr="00331096" w:rsidRDefault="00261350" w:rsidP="005B2E6F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261350" w:rsidRPr="006753DB" w:rsidRDefault="00261350" w:rsidP="00B11857">
            <w:pPr>
              <w:jc w:val="both"/>
              <w:rPr>
                <w:color w:val="000000"/>
                <w:sz w:val="20"/>
                <w:szCs w:val="20"/>
              </w:rPr>
            </w:pPr>
            <w:r w:rsidRPr="00F93214">
              <w:rPr>
                <w:b/>
                <w:color w:val="000000"/>
                <w:sz w:val="20"/>
                <w:szCs w:val="20"/>
              </w:rPr>
              <w:t>Знать</w:t>
            </w:r>
            <w:r w:rsidRPr="006753DB">
              <w:rPr>
                <w:color w:val="000000"/>
                <w:sz w:val="20"/>
                <w:szCs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261350" w:rsidRPr="00331096" w:rsidRDefault="00261350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261350" w:rsidRPr="00331096" w:rsidTr="005B2E6F">
        <w:trPr>
          <w:trHeight w:val="533"/>
        </w:trPr>
        <w:tc>
          <w:tcPr>
            <w:tcW w:w="559" w:type="dxa"/>
            <w:vMerge/>
          </w:tcPr>
          <w:p w:rsidR="00261350" w:rsidRPr="00331096" w:rsidRDefault="00261350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61350" w:rsidRPr="00D964D5" w:rsidRDefault="00261350" w:rsidP="005B2E6F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261350" w:rsidRPr="006753DB" w:rsidRDefault="00261350" w:rsidP="00B11857">
            <w:pPr>
              <w:jc w:val="both"/>
              <w:rPr>
                <w:color w:val="000000"/>
                <w:sz w:val="20"/>
                <w:szCs w:val="20"/>
              </w:rPr>
            </w:pPr>
            <w:r w:rsidRPr="00F93214">
              <w:rPr>
                <w:b/>
                <w:color w:val="000000"/>
                <w:sz w:val="20"/>
                <w:szCs w:val="20"/>
              </w:rPr>
              <w:t>Уметь</w:t>
            </w:r>
            <w:r w:rsidRPr="006753DB">
              <w:rPr>
                <w:color w:val="000000"/>
                <w:sz w:val="20"/>
                <w:szCs w:val="20"/>
              </w:rPr>
              <w:t xml:space="preserve"> составлять план работы и отчет о своей работе</w:t>
            </w:r>
          </w:p>
        </w:tc>
        <w:tc>
          <w:tcPr>
            <w:tcW w:w="2551" w:type="dxa"/>
          </w:tcPr>
          <w:p w:rsidR="00261350" w:rsidRPr="00331096" w:rsidRDefault="00261350" w:rsidP="001B1D7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1 - 2</w:t>
            </w:r>
          </w:p>
        </w:tc>
      </w:tr>
      <w:tr w:rsidR="00261350" w:rsidRPr="00331096" w:rsidTr="005B2E6F">
        <w:trPr>
          <w:trHeight w:val="834"/>
        </w:trPr>
        <w:tc>
          <w:tcPr>
            <w:tcW w:w="559" w:type="dxa"/>
            <w:vMerge/>
          </w:tcPr>
          <w:p w:rsidR="00261350" w:rsidRPr="00331096" w:rsidRDefault="00261350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61350" w:rsidRPr="00331096" w:rsidRDefault="00261350" w:rsidP="005B2E6F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261350" w:rsidRPr="006753DB" w:rsidRDefault="00261350" w:rsidP="00B11857">
            <w:pPr>
              <w:jc w:val="both"/>
              <w:rPr>
                <w:color w:val="000000"/>
                <w:sz w:val="20"/>
                <w:szCs w:val="20"/>
              </w:rPr>
            </w:pPr>
            <w:r w:rsidRPr="00F93214">
              <w:rPr>
                <w:b/>
                <w:color w:val="000000"/>
                <w:sz w:val="20"/>
                <w:szCs w:val="20"/>
              </w:rPr>
              <w:t>Владеть</w:t>
            </w:r>
            <w:r w:rsidRPr="006753DB">
              <w:rPr>
                <w:color w:val="000000"/>
                <w:sz w:val="20"/>
                <w:szCs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261350" w:rsidRPr="00331096" w:rsidRDefault="00261350" w:rsidP="00830F2E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B46292" w:rsidRPr="00331096" w:rsidTr="005B2E6F">
        <w:tc>
          <w:tcPr>
            <w:tcW w:w="559" w:type="dxa"/>
            <w:vMerge w:val="restart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5B2E6F">
              <w:rPr>
                <w:color w:val="000000"/>
                <w:sz w:val="20"/>
              </w:rPr>
              <w:t>квалификационные требования и должностные обязанности медицинского персонала патологоанатомического бюро (отделения)</w:t>
            </w:r>
          </w:p>
        </w:tc>
        <w:tc>
          <w:tcPr>
            <w:tcW w:w="2551" w:type="dxa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1 - 4</w:t>
            </w:r>
          </w:p>
        </w:tc>
      </w:tr>
      <w:tr w:rsidR="00B46292" w:rsidRPr="00331096" w:rsidTr="005B2E6F">
        <w:tc>
          <w:tcPr>
            <w:tcW w:w="559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о</w:t>
            </w:r>
            <w:r w:rsidRPr="005B2E6F">
              <w:rPr>
                <w:color w:val="000000"/>
                <w:sz w:val="20"/>
              </w:rPr>
              <w:t>существлять контроль выполнения должностных обязанностей находящимся в распоряжении средним медицинским персоналом</w:t>
            </w:r>
          </w:p>
        </w:tc>
        <w:tc>
          <w:tcPr>
            <w:tcW w:w="2551" w:type="dxa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4 -7</w:t>
            </w:r>
            <w:bookmarkStart w:id="4" w:name="_GoBack"/>
            <w:bookmarkEnd w:id="4"/>
          </w:p>
        </w:tc>
      </w:tr>
      <w:tr w:rsidR="00B46292" w:rsidRPr="00331096" w:rsidTr="005B2E6F">
        <w:tc>
          <w:tcPr>
            <w:tcW w:w="559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5B2E6F">
              <w:rPr>
                <w:color w:val="000000"/>
                <w:sz w:val="20"/>
              </w:rPr>
              <w:t>навыком контроля выполнения должностных обязанностей находящимся в распоряжении средним медицинским персоналом</w:t>
            </w:r>
            <w:r>
              <w:rPr>
                <w:color w:val="000000"/>
                <w:sz w:val="20"/>
              </w:rPr>
              <w:t xml:space="preserve">, </w:t>
            </w:r>
            <w:r w:rsidRPr="005B2E6F">
              <w:rPr>
                <w:color w:val="000000"/>
                <w:sz w:val="20"/>
              </w:rPr>
              <w:t>навыком проведения работы по обеспечению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B46292" w:rsidRPr="00331096" w:rsidRDefault="00B46292" w:rsidP="00830F2E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8 - 9</w:t>
            </w:r>
          </w:p>
        </w:tc>
      </w:tr>
      <w:tr w:rsidR="00B46292" w:rsidRPr="00331096" w:rsidTr="00261350">
        <w:trPr>
          <w:trHeight w:val="663"/>
        </w:trPr>
        <w:tc>
          <w:tcPr>
            <w:tcW w:w="559" w:type="dxa"/>
            <w:vMerge w:val="restart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3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B46292" w:rsidRPr="009A5871" w:rsidRDefault="00261350" w:rsidP="0058082F">
            <w:pPr>
              <w:jc w:val="both"/>
              <w:rPr>
                <w:b/>
                <w:color w:val="000000"/>
                <w:sz w:val="20"/>
              </w:rPr>
            </w:pPr>
            <w:r w:rsidRPr="00F93214">
              <w:rPr>
                <w:b/>
                <w:color w:val="000000"/>
                <w:sz w:val="20"/>
                <w:szCs w:val="20"/>
              </w:rPr>
              <w:t>Знать</w:t>
            </w:r>
            <w:r w:rsidRPr="006753DB">
              <w:rPr>
                <w:color w:val="000000"/>
                <w:sz w:val="20"/>
                <w:szCs w:val="20"/>
              </w:rPr>
              <w:t xml:space="preserve"> 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B46292" w:rsidRPr="00331096" w:rsidRDefault="00B46292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B46292" w:rsidRPr="00331096" w:rsidTr="00B46292">
        <w:trPr>
          <w:trHeight w:val="709"/>
        </w:trPr>
        <w:tc>
          <w:tcPr>
            <w:tcW w:w="559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46292" w:rsidRPr="00D964D5" w:rsidRDefault="00B46292" w:rsidP="005B2E6F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331096" w:rsidRDefault="00B46292" w:rsidP="00381506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5B2E6F">
              <w:rPr>
                <w:color w:val="000000"/>
                <w:sz w:val="20"/>
              </w:rPr>
              <w:t>проводить анализ медико-статистических показателей заболеваемости, смертности</w:t>
            </w:r>
          </w:p>
        </w:tc>
        <w:tc>
          <w:tcPr>
            <w:tcW w:w="2551" w:type="dxa"/>
          </w:tcPr>
          <w:p w:rsidR="00B46292" w:rsidRPr="00331096" w:rsidRDefault="00B46292" w:rsidP="0038150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10 - 14</w:t>
            </w:r>
          </w:p>
        </w:tc>
      </w:tr>
      <w:tr w:rsidR="00B46292" w:rsidRPr="00331096" w:rsidTr="00261350">
        <w:trPr>
          <w:trHeight w:val="655"/>
        </w:trPr>
        <w:tc>
          <w:tcPr>
            <w:tcW w:w="559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46292" w:rsidRPr="00D964D5" w:rsidRDefault="00B46292" w:rsidP="005B2E6F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D964D5" w:rsidRDefault="00261350" w:rsidP="00381506">
            <w:pPr>
              <w:jc w:val="both"/>
              <w:rPr>
                <w:b/>
                <w:color w:val="000000"/>
                <w:sz w:val="20"/>
              </w:rPr>
            </w:pPr>
            <w:r w:rsidRPr="00F93214">
              <w:rPr>
                <w:b/>
                <w:color w:val="000000"/>
                <w:sz w:val="20"/>
                <w:szCs w:val="20"/>
              </w:rPr>
              <w:t>Владеть</w:t>
            </w:r>
            <w:r w:rsidRPr="006753DB">
              <w:rPr>
                <w:color w:val="000000"/>
                <w:sz w:val="20"/>
                <w:szCs w:val="20"/>
              </w:rPr>
              <w:t xml:space="preserve"> 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B46292" w:rsidRPr="00331096" w:rsidRDefault="00B46292" w:rsidP="00381506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10 - 14</w:t>
            </w:r>
          </w:p>
        </w:tc>
      </w:tr>
      <w:tr w:rsidR="00B46292" w:rsidRPr="00331096" w:rsidTr="005B2E6F">
        <w:trPr>
          <w:trHeight w:val="838"/>
        </w:trPr>
        <w:tc>
          <w:tcPr>
            <w:tcW w:w="559" w:type="dxa"/>
            <w:vMerge w:val="restart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5B2E6F">
              <w:rPr>
                <w:color w:val="000000"/>
                <w:sz w:val="20"/>
              </w:rPr>
              <w:t>порядки оказания медицинской помощи, клинические рекомендации (протоколы лечения) по вопросам оказания медицинской помощи, стандарты медицинской помощи, правила проведения патологоанатомических исследований</w:t>
            </w:r>
            <w:r>
              <w:rPr>
                <w:color w:val="000000"/>
                <w:sz w:val="20"/>
              </w:rPr>
              <w:t xml:space="preserve">, </w:t>
            </w:r>
            <w:r w:rsidRPr="005B2E6F">
              <w:rPr>
                <w:color w:val="000000"/>
                <w:sz w:val="20"/>
              </w:rPr>
              <w:t>организация и нормативное регулирование работы патологоанатомических бюро (отделений) в РФ, основы ресурсного обеспечения деятельности патологоанатомических бюро (отделений)</w:t>
            </w:r>
          </w:p>
        </w:tc>
        <w:tc>
          <w:tcPr>
            <w:tcW w:w="2551" w:type="dxa"/>
          </w:tcPr>
          <w:p w:rsidR="00B46292" w:rsidRPr="00331096" w:rsidRDefault="00B46292" w:rsidP="00830F2E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5 - 12</w:t>
            </w:r>
          </w:p>
        </w:tc>
      </w:tr>
      <w:tr w:rsidR="00B46292" w:rsidRPr="00331096" w:rsidTr="005B2E6F">
        <w:trPr>
          <w:trHeight w:val="1408"/>
        </w:trPr>
        <w:tc>
          <w:tcPr>
            <w:tcW w:w="559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5B2E6F">
              <w:rPr>
                <w:color w:val="000000"/>
                <w:sz w:val="20"/>
              </w:rPr>
              <w:t>использовать при проведении патологоанатомических исследований персональных данных пациентов и сведений, составляющих врачебную тайну</w:t>
            </w:r>
          </w:p>
        </w:tc>
        <w:tc>
          <w:tcPr>
            <w:tcW w:w="2551" w:type="dxa"/>
          </w:tcPr>
          <w:p w:rsidR="00B46292" w:rsidRPr="00331096" w:rsidRDefault="00B46292" w:rsidP="00830F2E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15 - 17</w:t>
            </w:r>
          </w:p>
        </w:tc>
      </w:tr>
      <w:tr w:rsidR="00B46292" w:rsidRPr="00331096" w:rsidTr="00B46292">
        <w:trPr>
          <w:trHeight w:val="819"/>
        </w:trPr>
        <w:tc>
          <w:tcPr>
            <w:tcW w:w="559" w:type="dxa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D964D5" w:rsidRDefault="00B46292" w:rsidP="005B2E6F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A5871">
              <w:rPr>
                <w:color w:val="000000"/>
                <w:sz w:val="20"/>
              </w:rPr>
              <w:t>составлением учетной и отчетной документации по установленным формам</w:t>
            </w:r>
          </w:p>
        </w:tc>
        <w:tc>
          <w:tcPr>
            <w:tcW w:w="2551" w:type="dxa"/>
          </w:tcPr>
          <w:p w:rsidR="00B46292" w:rsidRPr="00331096" w:rsidRDefault="00B46292" w:rsidP="00830F2E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21 - 23</w:t>
            </w:r>
          </w:p>
        </w:tc>
      </w:tr>
      <w:tr w:rsidR="00B46292" w:rsidRPr="00331096" w:rsidTr="005B2E6F">
        <w:trPr>
          <w:trHeight w:val="838"/>
        </w:trPr>
        <w:tc>
          <w:tcPr>
            <w:tcW w:w="559" w:type="dxa"/>
            <w:vMerge w:val="restart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5B2E6F">
              <w:rPr>
                <w:color w:val="000000"/>
                <w:sz w:val="20"/>
              </w:rPr>
              <w:t>требования по оформлению и ведению медицинской документации в соответствии с правилами проведения патологоанатомических исследований</w:t>
            </w:r>
            <w:r>
              <w:rPr>
                <w:color w:val="000000"/>
                <w:sz w:val="20"/>
              </w:rPr>
              <w:t xml:space="preserve">, </w:t>
            </w:r>
            <w:r w:rsidRPr="005B2E6F">
              <w:rPr>
                <w:color w:val="000000"/>
                <w:sz w:val="20"/>
              </w:rPr>
              <w:t xml:space="preserve">правила работы в медицинских информационных системах и информационно-телекоммуникационной сети </w:t>
            </w:r>
            <w:r>
              <w:rPr>
                <w:color w:val="000000"/>
                <w:sz w:val="20"/>
              </w:rPr>
              <w:t>«</w:t>
            </w:r>
            <w:r w:rsidRPr="005B2E6F">
              <w:rPr>
                <w:color w:val="000000"/>
                <w:sz w:val="20"/>
              </w:rPr>
              <w:t>Интернет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551" w:type="dxa"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13 - 18</w:t>
            </w:r>
          </w:p>
        </w:tc>
      </w:tr>
      <w:tr w:rsidR="00B46292" w:rsidRPr="00331096" w:rsidTr="005B2E6F">
        <w:trPr>
          <w:trHeight w:val="838"/>
        </w:trPr>
        <w:tc>
          <w:tcPr>
            <w:tcW w:w="559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5B2E6F">
              <w:rPr>
                <w:color w:val="000000"/>
                <w:sz w:val="20"/>
              </w:rPr>
              <w:t>заполнять медицинскую документацию, в том числе в электронном виде</w:t>
            </w:r>
            <w:r>
              <w:rPr>
                <w:color w:val="000000"/>
                <w:sz w:val="20"/>
              </w:rPr>
              <w:t xml:space="preserve">, </w:t>
            </w:r>
            <w:r w:rsidRPr="005B2E6F">
              <w:rPr>
                <w:color w:val="000000"/>
                <w:sz w:val="20"/>
              </w:rPr>
              <w:t>использовать в своей работе медицинские информационные системы и информаци</w:t>
            </w:r>
            <w:r>
              <w:rPr>
                <w:color w:val="000000"/>
                <w:sz w:val="20"/>
              </w:rPr>
              <w:t>онно-телекоммуникационную сеть «</w:t>
            </w:r>
            <w:r w:rsidRPr="005B2E6F">
              <w:rPr>
                <w:color w:val="000000"/>
                <w:sz w:val="20"/>
              </w:rPr>
              <w:t>Интернет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551" w:type="dxa"/>
          </w:tcPr>
          <w:p w:rsidR="00B46292" w:rsidRPr="00331096" w:rsidRDefault="00B46292" w:rsidP="00830F2E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18 - 20</w:t>
            </w:r>
          </w:p>
        </w:tc>
      </w:tr>
      <w:tr w:rsidR="00B46292" w:rsidRPr="00331096" w:rsidTr="005B2E6F">
        <w:trPr>
          <w:trHeight w:val="838"/>
        </w:trPr>
        <w:tc>
          <w:tcPr>
            <w:tcW w:w="559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B46292" w:rsidRPr="00331096" w:rsidRDefault="00B46292" w:rsidP="005B2E6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B46292" w:rsidRPr="00331096" w:rsidRDefault="00B46292" w:rsidP="005B2E6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852695">
              <w:rPr>
                <w:color w:val="000000"/>
                <w:sz w:val="20"/>
              </w:rPr>
              <w:t xml:space="preserve">навыком ведения протоколов и иной документации, в том числе в электронном виде, о прижизненном патологоанатомическом исследовании </w:t>
            </w:r>
            <w:proofErr w:type="spellStart"/>
            <w:r w:rsidRPr="00852695">
              <w:rPr>
                <w:color w:val="000000"/>
                <w:sz w:val="20"/>
              </w:rPr>
              <w:t>биопсийного</w:t>
            </w:r>
            <w:proofErr w:type="spellEnd"/>
            <w:r w:rsidRPr="00852695">
              <w:rPr>
                <w:color w:val="000000"/>
                <w:sz w:val="20"/>
              </w:rPr>
              <w:t xml:space="preserve"> (операционного) материала, патологоанатомическом вскрытии, патологоанатомическом вскрытии плода, мертворожденного, новорожденного</w:t>
            </w:r>
          </w:p>
        </w:tc>
        <w:tc>
          <w:tcPr>
            <w:tcW w:w="2551" w:type="dxa"/>
          </w:tcPr>
          <w:p w:rsidR="00B46292" w:rsidRPr="00331096" w:rsidRDefault="00B46292" w:rsidP="00830F2E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21 - 23</w:t>
            </w:r>
          </w:p>
        </w:tc>
      </w:tr>
    </w:tbl>
    <w:p w:rsidR="005B2E6F" w:rsidRPr="00E62210" w:rsidRDefault="005B2E6F" w:rsidP="00852695">
      <w:pPr>
        <w:jc w:val="both"/>
        <w:rPr>
          <w:color w:val="000000"/>
          <w:sz w:val="28"/>
          <w:szCs w:val="28"/>
        </w:rPr>
      </w:pPr>
    </w:p>
    <w:sectPr w:rsidR="005B2E6F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99" w:rsidRDefault="00310899" w:rsidP="007E7400">
      <w:r>
        <w:separator/>
      </w:r>
    </w:p>
  </w:endnote>
  <w:endnote w:type="continuationSeparator" w:id="0">
    <w:p w:rsidR="00310899" w:rsidRDefault="00310899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B2E6F" w:rsidRDefault="00EB725A" w:rsidP="00360B3D">
        <w:pPr>
          <w:pStyle w:val="aa"/>
          <w:jc w:val="right"/>
        </w:pPr>
        <w:r>
          <w:fldChar w:fldCharType="begin"/>
        </w:r>
        <w:r w:rsidR="00D93740">
          <w:instrText>PAGE   \* MERGEFORMAT</w:instrText>
        </w:r>
        <w:r>
          <w:fldChar w:fldCharType="separate"/>
        </w:r>
        <w:r w:rsidR="00F9321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99" w:rsidRDefault="00310899" w:rsidP="007E7400">
      <w:r>
        <w:separator/>
      </w:r>
    </w:p>
  </w:footnote>
  <w:footnote w:type="continuationSeparator" w:id="0">
    <w:p w:rsidR="00310899" w:rsidRDefault="00310899" w:rsidP="007E7400">
      <w:r>
        <w:continuationSeparator/>
      </w:r>
    </w:p>
  </w:footnote>
  <w:footnote w:id="1">
    <w:p w:rsidR="005B2E6F" w:rsidRDefault="005B2E6F" w:rsidP="005B2E6F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A02054E4"/>
    <w:lvl w:ilvl="0" w:tplc="0FFA3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2F5B"/>
    <w:multiLevelType w:val="hybridMultilevel"/>
    <w:tmpl w:val="ECC29524"/>
    <w:lvl w:ilvl="0" w:tplc="7DCECF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1856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D5CC7"/>
    <w:rsid w:val="000E7061"/>
    <w:rsid w:val="000F318A"/>
    <w:rsid w:val="000F456D"/>
    <w:rsid w:val="00110E69"/>
    <w:rsid w:val="00112D09"/>
    <w:rsid w:val="00115ACF"/>
    <w:rsid w:val="00124C8B"/>
    <w:rsid w:val="00137AD3"/>
    <w:rsid w:val="001409BA"/>
    <w:rsid w:val="00144798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E5522"/>
    <w:rsid w:val="001F3DC2"/>
    <w:rsid w:val="00205A60"/>
    <w:rsid w:val="002122EB"/>
    <w:rsid w:val="002144B4"/>
    <w:rsid w:val="002309CF"/>
    <w:rsid w:val="0023205F"/>
    <w:rsid w:val="00242E6D"/>
    <w:rsid w:val="00243B1B"/>
    <w:rsid w:val="0024567D"/>
    <w:rsid w:val="00257E13"/>
    <w:rsid w:val="00260EE8"/>
    <w:rsid w:val="00261350"/>
    <w:rsid w:val="0027445D"/>
    <w:rsid w:val="00277DD8"/>
    <w:rsid w:val="00286919"/>
    <w:rsid w:val="002A4ABF"/>
    <w:rsid w:val="002A4F4F"/>
    <w:rsid w:val="002A52F0"/>
    <w:rsid w:val="002A7905"/>
    <w:rsid w:val="002A7E03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0899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6F01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3F96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2D07"/>
    <w:rsid w:val="00585FD6"/>
    <w:rsid w:val="00595ED6"/>
    <w:rsid w:val="00597990"/>
    <w:rsid w:val="005A309C"/>
    <w:rsid w:val="005B2E6F"/>
    <w:rsid w:val="005C284F"/>
    <w:rsid w:val="005C6839"/>
    <w:rsid w:val="005D2A35"/>
    <w:rsid w:val="005D4E12"/>
    <w:rsid w:val="005D5236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09FE"/>
    <w:rsid w:val="0069194B"/>
    <w:rsid w:val="006921AA"/>
    <w:rsid w:val="006971C7"/>
    <w:rsid w:val="006B05E1"/>
    <w:rsid w:val="006C0548"/>
    <w:rsid w:val="006C4BD5"/>
    <w:rsid w:val="006E5A99"/>
    <w:rsid w:val="006F10CE"/>
    <w:rsid w:val="006F3A28"/>
    <w:rsid w:val="006F3B77"/>
    <w:rsid w:val="0070235B"/>
    <w:rsid w:val="00717BE3"/>
    <w:rsid w:val="00721978"/>
    <w:rsid w:val="0072263E"/>
    <w:rsid w:val="007341C2"/>
    <w:rsid w:val="00755B38"/>
    <w:rsid w:val="00760260"/>
    <w:rsid w:val="007614A0"/>
    <w:rsid w:val="00764AC0"/>
    <w:rsid w:val="007739C3"/>
    <w:rsid w:val="00783137"/>
    <w:rsid w:val="00790E6C"/>
    <w:rsid w:val="0079231F"/>
    <w:rsid w:val="0079298B"/>
    <w:rsid w:val="007A3A71"/>
    <w:rsid w:val="007B0DED"/>
    <w:rsid w:val="007B1CD9"/>
    <w:rsid w:val="007C1DA6"/>
    <w:rsid w:val="007D2777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0F2E"/>
    <w:rsid w:val="008378C9"/>
    <w:rsid w:val="00845DD4"/>
    <w:rsid w:val="008476E7"/>
    <w:rsid w:val="00850727"/>
    <w:rsid w:val="008521A0"/>
    <w:rsid w:val="00852695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4554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46292"/>
    <w:rsid w:val="00B632B5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2E46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93740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45143"/>
    <w:rsid w:val="00E52D64"/>
    <w:rsid w:val="00E5417F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B725A"/>
    <w:rsid w:val="00EC6D98"/>
    <w:rsid w:val="00EC7927"/>
    <w:rsid w:val="00ED1090"/>
    <w:rsid w:val="00ED1BFD"/>
    <w:rsid w:val="00ED6012"/>
    <w:rsid w:val="00ED7617"/>
    <w:rsid w:val="00EE1155"/>
    <w:rsid w:val="00EF058A"/>
    <w:rsid w:val="00EF2FFA"/>
    <w:rsid w:val="00EF3680"/>
    <w:rsid w:val="00EF4F21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93214"/>
    <w:rsid w:val="00FA02E1"/>
    <w:rsid w:val="00FA5CE5"/>
    <w:rsid w:val="00FB1E91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EB5D-0C6D-4043-9D86-32E40A89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6094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37</cp:revision>
  <cp:lastPrinted>2019-01-16T06:19:00Z</cp:lastPrinted>
  <dcterms:created xsi:type="dcterms:W3CDTF">2019-03-31T15:44:00Z</dcterms:created>
  <dcterms:modified xsi:type="dcterms:W3CDTF">2019-10-16T17:47:00Z</dcterms:modified>
</cp:coreProperties>
</file>