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2D81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1E2D81">
        <w:rPr>
          <w:b/>
          <w:sz w:val="28"/>
          <w:szCs w:val="28"/>
        </w:rPr>
        <w:t xml:space="preserve">ПРАКТИКЕ </w:t>
      </w:r>
    </w:p>
    <w:p w:rsidR="00B31B60" w:rsidRPr="00BE274C" w:rsidRDefault="00B31B60" w:rsidP="00B31B60">
      <w:pPr>
        <w:jc w:val="center"/>
      </w:pPr>
      <w:r w:rsidRPr="00B31B60">
        <w:rPr>
          <w:b/>
          <w:sz w:val="28"/>
          <w:szCs w:val="28"/>
        </w:rPr>
        <w:t>«</w:t>
      </w:r>
      <w:r w:rsidR="00641B3D">
        <w:rPr>
          <w:b/>
          <w:sz w:val="28"/>
          <w:szCs w:val="28"/>
        </w:rPr>
        <w:t>НЕОТЛОЖНАЯ ПОМОЩЬ В</w:t>
      </w:r>
      <w:r w:rsidRPr="00B31B60">
        <w:rPr>
          <w:b/>
          <w:sz w:val="28"/>
          <w:szCs w:val="28"/>
        </w:rPr>
        <w:t xml:space="preserve"> </w:t>
      </w:r>
      <w:r w:rsidR="004607A2">
        <w:rPr>
          <w:b/>
          <w:sz w:val="28"/>
          <w:szCs w:val="28"/>
        </w:rPr>
        <w:t>ТРАВМАТОЛОГИИ И ОРТОПЕДИИ</w:t>
      </w:r>
      <w:r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B6534A" w:rsidP="00B653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F6BA2"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4607A2" w:rsidRPr="004607A2" w:rsidRDefault="004607A2" w:rsidP="004607A2">
      <w:pPr>
        <w:ind w:left="709"/>
        <w:rPr>
          <w:b/>
          <w:i/>
          <w:sz w:val="28"/>
          <w:szCs w:val="28"/>
        </w:rPr>
      </w:pPr>
      <w:r w:rsidRPr="004607A2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4607A2">
        <w:rPr>
          <w:b/>
          <w:i/>
          <w:sz w:val="28"/>
          <w:szCs w:val="28"/>
          <w:shd w:val="clear" w:color="auto" w:fill="FFFFFF"/>
        </w:rPr>
        <w:t>31.08.66 </w:t>
      </w:r>
      <w:r w:rsidRPr="004607A2">
        <w:rPr>
          <w:b/>
          <w:i/>
          <w:sz w:val="28"/>
          <w:szCs w:val="28"/>
        </w:rPr>
        <w:t>Травматология и ортопедия</w:t>
      </w:r>
    </w:p>
    <w:p w:rsidR="004607A2" w:rsidRPr="004607A2" w:rsidRDefault="004607A2" w:rsidP="004607A2">
      <w:pPr>
        <w:ind w:firstLine="709"/>
        <w:jc w:val="center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высшего образовани</w:t>
      </w:r>
      <w:proofErr w:type="gramStart"/>
      <w:r w:rsidRPr="00B031CA">
        <w:rPr>
          <w:color w:val="000000"/>
          <w:sz w:val="24"/>
          <w:szCs w:val="24"/>
        </w:rPr>
        <w:t>я-</w:t>
      </w:r>
      <w:proofErr w:type="gramEnd"/>
      <w:r w:rsidRPr="00B031CA">
        <w:rPr>
          <w:color w:val="000000"/>
          <w:sz w:val="24"/>
          <w:szCs w:val="24"/>
        </w:rPr>
        <w:t xml:space="preserve"> программы  подготовки кадров высшей квалификации</w:t>
      </w:r>
    </w:p>
    <w:p w:rsidR="00EF6BA2" w:rsidRPr="004607A2" w:rsidRDefault="00EF6BA2" w:rsidP="004607A2">
      <w:pPr>
        <w:ind w:left="709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="004607A2">
        <w:rPr>
          <w:color w:val="000000"/>
          <w:sz w:val="24"/>
          <w:szCs w:val="24"/>
        </w:rPr>
        <w:t xml:space="preserve"> </w:t>
      </w:r>
      <w:r w:rsidR="004607A2" w:rsidRPr="004607A2">
        <w:rPr>
          <w:i/>
          <w:color w:val="000000"/>
          <w:sz w:val="24"/>
          <w:szCs w:val="24"/>
          <w:shd w:val="clear" w:color="auto" w:fill="FFFFFF"/>
        </w:rPr>
        <w:t>31.</w:t>
      </w:r>
      <w:r w:rsidR="004607A2">
        <w:rPr>
          <w:i/>
          <w:color w:val="000000"/>
          <w:sz w:val="24"/>
          <w:szCs w:val="24"/>
          <w:shd w:val="clear" w:color="auto" w:fill="FFFFFF"/>
        </w:rPr>
        <w:t>08.66 Травматология и ортопедия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>ученым советом ФГБОУ ВО ОрГМУ Минздрава России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 w:rsidR="004607A2">
        <w:rPr>
          <w:sz w:val="28"/>
        </w:rPr>
        <w:t xml:space="preserve"> или практики</w:t>
      </w:r>
      <w:r w:rsidRPr="009511F7">
        <w:rPr>
          <w:sz w:val="28"/>
        </w:rPr>
        <w:t xml:space="preserve"> и формой организации об</w:t>
      </w:r>
      <w:r w:rsidRPr="009511F7">
        <w:rPr>
          <w:sz w:val="28"/>
        </w:rPr>
        <w:t>у</w:t>
      </w:r>
      <w:r w:rsidRPr="009511F7">
        <w:rPr>
          <w:sz w:val="28"/>
        </w:rPr>
        <w:t>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1567" w:rsidRPr="00BD1567" w:rsidRDefault="00FD5B6B" w:rsidP="00BD1567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</w:t>
      </w:r>
      <w:r w:rsidR="00BD7BE8">
        <w:rPr>
          <w:sz w:val="28"/>
          <w:szCs w:val="28"/>
        </w:rPr>
        <w:t xml:space="preserve"> </w:t>
      </w:r>
      <w:r w:rsidR="00BD1567">
        <w:rPr>
          <w:sz w:val="28"/>
          <w:szCs w:val="28"/>
        </w:rPr>
        <w:t>клинической практике</w:t>
      </w:r>
      <w:r w:rsidR="00845059">
        <w:rPr>
          <w:sz w:val="28"/>
          <w:szCs w:val="28"/>
        </w:rPr>
        <w:t xml:space="preserve"> по </w:t>
      </w:r>
      <w:r w:rsidR="00641B3D">
        <w:rPr>
          <w:sz w:val="28"/>
          <w:szCs w:val="28"/>
        </w:rPr>
        <w:t xml:space="preserve">неотложной помощи в </w:t>
      </w:r>
      <w:r w:rsidR="004607A2" w:rsidRPr="004607A2">
        <w:rPr>
          <w:sz w:val="28"/>
          <w:szCs w:val="28"/>
        </w:rPr>
        <w:t>травматологии и ортопедии</w:t>
      </w:r>
      <w:r w:rsidR="00845059"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</w:t>
      </w:r>
      <w:r w:rsidR="00BD1567" w:rsidRPr="00BD1567">
        <w:rPr>
          <w:sz w:val="28"/>
          <w:szCs w:val="28"/>
        </w:rPr>
        <w:t>изучение форм и методов организации помощи</w:t>
      </w:r>
      <w:r w:rsidR="004607A2">
        <w:rPr>
          <w:sz w:val="28"/>
          <w:szCs w:val="28"/>
        </w:rPr>
        <w:t xml:space="preserve"> при травмах и ортопедических заболеваниях</w:t>
      </w:r>
      <w:r w:rsidR="00BD1567" w:rsidRPr="00BD1567">
        <w:rPr>
          <w:sz w:val="28"/>
          <w:szCs w:val="28"/>
        </w:rPr>
        <w:t>, особенностей функционир</w:t>
      </w:r>
      <w:r w:rsidR="00BD1567" w:rsidRPr="00BD1567">
        <w:rPr>
          <w:sz w:val="28"/>
          <w:szCs w:val="28"/>
        </w:rPr>
        <w:t>о</w:t>
      </w:r>
      <w:r w:rsidR="00BD1567" w:rsidRPr="00BD1567">
        <w:rPr>
          <w:sz w:val="28"/>
          <w:szCs w:val="28"/>
        </w:rPr>
        <w:t xml:space="preserve">вания различных структурных подразделений </w:t>
      </w:r>
      <w:proofErr w:type="spellStart"/>
      <w:r w:rsidR="004607A2">
        <w:rPr>
          <w:sz w:val="28"/>
          <w:szCs w:val="28"/>
        </w:rPr>
        <w:t>травматолого</w:t>
      </w:r>
      <w:proofErr w:type="spellEnd"/>
      <w:r w:rsidR="004607A2">
        <w:rPr>
          <w:sz w:val="28"/>
          <w:szCs w:val="28"/>
        </w:rPr>
        <w:t xml:space="preserve">-ортопедической </w:t>
      </w:r>
      <w:r w:rsidR="00BD1567" w:rsidRPr="00BD1567">
        <w:rPr>
          <w:sz w:val="28"/>
          <w:szCs w:val="28"/>
        </w:rPr>
        <w:t>слу</w:t>
      </w:r>
      <w:r w:rsidR="00BD1567" w:rsidRPr="00BD1567">
        <w:rPr>
          <w:sz w:val="28"/>
          <w:szCs w:val="28"/>
        </w:rPr>
        <w:t>ж</w:t>
      </w:r>
      <w:r w:rsidR="00BD1567" w:rsidRPr="00BD1567">
        <w:rPr>
          <w:sz w:val="28"/>
          <w:szCs w:val="28"/>
        </w:rPr>
        <w:t>бы</w:t>
      </w:r>
      <w:r w:rsidR="00845059">
        <w:rPr>
          <w:sz w:val="28"/>
          <w:szCs w:val="28"/>
        </w:rPr>
        <w:t xml:space="preserve">, </w:t>
      </w:r>
      <w:bookmarkStart w:id="0" w:name="_Hlk8569567"/>
      <w:r w:rsidR="004607A2">
        <w:rPr>
          <w:sz w:val="28"/>
          <w:szCs w:val="28"/>
        </w:rPr>
        <w:t xml:space="preserve">закрепление, углубление и </w:t>
      </w:r>
      <w:r w:rsidR="00BD1567" w:rsidRPr="00BD1567">
        <w:rPr>
          <w:sz w:val="28"/>
          <w:szCs w:val="28"/>
        </w:rPr>
        <w:t xml:space="preserve">совершенствование </w:t>
      </w:r>
      <w:r w:rsidR="00FC0BC1">
        <w:rPr>
          <w:sz w:val="28"/>
          <w:szCs w:val="28"/>
        </w:rPr>
        <w:t xml:space="preserve">практических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 xml:space="preserve">навыков </w:t>
      </w:r>
      <w:r w:rsidR="00BD1567" w:rsidRPr="00BD1567">
        <w:rPr>
          <w:sz w:val="28"/>
          <w:szCs w:val="28"/>
        </w:rPr>
        <w:t xml:space="preserve">владений современными методами диагностики, лечения и профилактики </w:t>
      </w:r>
      <w:r w:rsidR="004607A2">
        <w:rPr>
          <w:sz w:val="28"/>
          <w:szCs w:val="28"/>
        </w:rPr>
        <w:t>травм и ортопедических з</w:t>
      </w:r>
      <w:r w:rsidR="004607A2">
        <w:rPr>
          <w:sz w:val="28"/>
          <w:szCs w:val="28"/>
        </w:rPr>
        <w:t>а</w:t>
      </w:r>
      <w:r w:rsidR="004607A2">
        <w:rPr>
          <w:sz w:val="28"/>
          <w:szCs w:val="28"/>
        </w:rPr>
        <w:t>болеваний</w:t>
      </w:r>
      <w:r w:rsidR="00BD1567" w:rsidRPr="00BD1567">
        <w:rPr>
          <w:sz w:val="28"/>
          <w:szCs w:val="28"/>
        </w:rPr>
        <w:t>.</w:t>
      </w:r>
      <w:proofErr w:type="gramEnd"/>
    </w:p>
    <w:bookmarkEnd w:id="0"/>
    <w:p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proofErr w:type="gramEnd"/>
      <w:r w:rsidRPr="006F7AD8">
        <w:rPr>
          <w:sz w:val="28"/>
        </w:rPr>
        <w:t>,</w:t>
      </w:r>
      <w:r w:rsidR="004607A2">
        <w:rPr>
          <w:sz w:val="28"/>
        </w:rPr>
        <w:t xml:space="preserve"> который прикреплены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="004607A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4607A2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51"/>
        <w:gridCol w:w="3441"/>
        <w:gridCol w:w="2251"/>
        <w:gridCol w:w="1991"/>
      </w:tblGrid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Тема </w:t>
            </w:r>
            <w:proofErr w:type="gramStart"/>
            <w:r w:rsidRPr="00E67ED8">
              <w:rPr>
                <w:sz w:val="28"/>
              </w:rPr>
              <w:t>самосто</w:t>
            </w:r>
            <w:r w:rsidRPr="00E67ED8">
              <w:rPr>
                <w:sz w:val="28"/>
              </w:rPr>
              <w:t>я</w:t>
            </w:r>
            <w:r w:rsidRPr="00E67ED8">
              <w:rPr>
                <w:sz w:val="28"/>
              </w:rPr>
              <w:t>тельной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proofErr w:type="gramStart"/>
            <w:r w:rsidR="009978D9" w:rsidRPr="00E67ED8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самостоятельной работы</w:t>
            </w:r>
          </w:p>
          <w:p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  <w:proofErr w:type="gramStart"/>
            <w:r w:rsidRPr="00E67ED8">
              <w:rPr>
                <w:sz w:val="28"/>
              </w:rPr>
              <w:t>при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proofErr w:type="gramStart"/>
            <w:r w:rsidRPr="00E67ED8">
              <w:rPr>
                <w:sz w:val="28"/>
              </w:rPr>
              <w:t>проведении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proofErr w:type="gramStart"/>
            <w:r w:rsidR="009978D9" w:rsidRPr="00E67ED8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:rsidTr="00EA5D31">
        <w:tc>
          <w:tcPr>
            <w:tcW w:w="10421" w:type="dxa"/>
            <w:gridSpan w:val="5"/>
            <w:shd w:val="clear" w:color="auto" w:fill="auto"/>
          </w:tcPr>
          <w:p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:rsidTr="00EA5D31">
        <w:tc>
          <w:tcPr>
            <w:tcW w:w="490" w:type="dxa"/>
            <w:shd w:val="clear" w:color="auto" w:fill="auto"/>
          </w:tcPr>
          <w:p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 xml:space="preserve">Практическая подготовка </w:t>
            </w:r>
            <w:r w:rsidRPr="00E67ED8">
              <w:rPr>
                <w:sz w:val="28"/>
                <w:szCs w:val="28"/>
              </w:rPr>
              <w:lastRenderedPageBreak/>
              <w:t>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</w:t>
            </w:r>
            <w:r w:rsidRPr="00E67ED8">
              <w:rPr>
                <w:b/>
                <w:bCs/>
                <w:sz w:val="28"/>
                <w:szCs w:val="28"/>
              </w:rPr>
              <w:t>а</w:t>
            </w:r>
            <w:r w:rsidRPr="00E67ED8">
              <w:rPr>
                <w:b/>
                <w:bCs/>
                <w:sz w:val="28"/>
                <w:szCs w:val="28"/>
              </w:rPr>
              <w:t xml:space="preserve">гностическая, лечебно-реабилитационная, </w:t>
            </w:r>
            <w:r w:rsidRPr="00E67ED8">
              <w:rPr>
                <w:b/>
                <w:sz w:val="28"/>
                <w:szCs w:val="28"/>
              </w:rPr>
              <w:t>пр</w:t>
            </w:r>
            <w:r w:rsidRPr="00E67ED8">
              <w:rPr>
                <w:b/>
                <w:sz w:val="28"/>
                <w:szCs w:val="28"/>
              </w:rPr>
              <w:t>о</w:t>
            </w:r>
            <w:r w:rsidRPr="00E67ED8">
              <w:rPr>
                <w:b/>
                <w:sz w:val="28"/>
                <w:szCs w:val="28"/>
              </w:rPr>
              <w:t>филактическая, орган</w:t>
            </w:r>
            <w:r w:rsidRPr="00E67ED8">
              <w:rPr>
                <w:b/>
                <w:sz w:val="28"/>
                <w:szCs w:val="28"/>
              </w:rPr>
              <w:t>и</w:t>
            </w:r>
            <w:r w:rsidRPr="00E67ED8">
              <w:rPr>
                <w:b/>
                <w:sz w:val="28"/>
                <w:szCs w:val="28"/>
              </w:rPr>
              <w:t xml:space="preserve">зационная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lastRenderedPageBreak/>
              <w:t xml:space="preserve">ников практики, </w:t>
            </w:r>
          </w:p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9978D9" w:rsidRPr="00E67ED8" w:rsidRDefault="00F649D6" w:rsidP="00EA5D31">
            <w:pPr>
              <w:rPr>
                <w:sz w:val="28"/>
                <w:szCs w:val="28"/>
              </w:rPr>
            </w:pPr>
            <w:proofErr w:type="gramStart"/>
            <w:r w:rsidRPr="00E67ED8">
              <w:rPr>
                <w:sz w:val="28"/>
                <w:szCs w:val="28"/>
              </w:rPr>
              <w:lastRenderedPageBreak/>
              <w:t>внеаудиторная</w:t>
            </w:r>
            <w:proofErr w:type="gramEnd"/>
            <w:r w:rsidRPr="00E67ED8">
              <w:rPr>
                <w:sz w:val="28"/>
                <w:szCs w:val="28"/>
              </w:rPr>
              <w:t xml:space="preserve"> </w:t>
            </w:r>
            <w:r w:rsidRPr="00E67ED8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:rsidR="00E67ED8" w:rsidRDefault="00E67ED8" w:rsidP="00EF3FCD">
      <w:pPr>
        <w:ind w:left="180"/>
        <w:jc w:val="center"/>
        <w:rPr>
          <w:b/>
        </w:rPr>
      </w:pPr>
    </w:p>
    <w:p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1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4607A2" w:rsidRPr="004607A2">
        <w:rPr>
          <w:bCs/>
          <w:color w:val="000000"/>
          <w:sz w:val="28"/>
          <w:szCs w:val="28"/>
        </w:rPr>
        <w:t>Травмат</w:t>
      </w:r>
      <w:r w:rsidR="004607A2" w:rsidRPr="004607A2">
        <w:rPr>
          <w:bCs/>
          <w:color w:val="000000"/>
          <w:sz w:val="28"/>
          <w:szCs w:val="28"/>
        </w:rPr>
        <w:t>о</w:t>
      </w:r>
      <w:r w:rsidR="004607A2" w:rsidRPr="004607A2">
        <w:rPr>
          <w:bCs/>
          <w:color w:val="000000"/>
          <w:sz w:val="28"/>
          <w:szCs w:val="28"/>
        </w:rPr>
        <w:t>логия и ортопедия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 xml:space="preserve">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ратуры, характеристика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мии, указывается полное и сокращенное наи</w:t>
      </w:r>
      <w:r w:rsidR="004607A2">
        <w:rPr>
          <w:bCs/>
          <w:color w:val="000000"/>
          <w:sz w:val="28"/>
          <w:szCs w:val="28"/>
        </w:rPr>
        <w:t xml:space="preserve">менование лечебного учреждения, </w:t>
      </w:r>
      <w:r w:rsidRPr="00E67ED8">
        <w:rPr>
          <w:bCs/>
          <w:color w:val="000000"/>
          <w:sz w:val="28"/>
          <w:szCs w:val="28"/>
        </w:rPr>
        <w:t>с указанием ФИО главного врача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>федры терапии)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>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lastRenderedPageBreak/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</w:t>
      </w:r>
      <w:r w:rsidR="004607A2">
        <w:rPr>
          <w:bCs/>
          <w:color w:val="000000"/>
          <w:sz w:val="28"/>
          <w:szCs w:val="28"/>
        </w:rPr>
        <w:t xml:space="preserve"> характеристикой врача </w:t>
      </w:r>
      <w:proofErr w:type="spellStart"/>
      <w:r w:rsidR="004607A2">
        <w:rPr>
          <w:bCs/>
          <w:color w:val="000000"/>
          <w:sz w:val="28"/>
          <w:szCs w:val="28"/>
        </w:rPr>
        <w:t>травматььтолога</w:t>
      </w:r>
      <w:proofErr w:type="spellEnd"/>
      <w:r w:rsidR="004607A2">
        <w:rPr>
          <w:bCs/>
          <w:color w:val="000000"/>
          <w:sz w:val="28"/>
          <w:szCs w:val="28"/>
        </w:rPr>
        <w:t>-ортопеда</w:t>
      </w:r>
      <w:r w:rsidRPr="00E67ED8">
        <w:rPr>
          <w:bCs/>
          <w:color w:val="000000"/>
          <w:sz w:val="28"/>
          <w:szCs w:val="28"/>
        </w:rPr>
        <w:t>.</w:t>
      </w:r>
      <w:proofErr w:type="gramEnd"/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641B3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Экстренное травматологическое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о</w:t>
            </w:r>
            <w:r w:rsidR="00EF3FCD" w:rsidRPr="00E67ED8">
              <w:rPr>
                <w:sz w:val="24"/>
                <w:szCs w:val="24"/>
                <w:lang w:eastAsia="en-US"/>
              </w:rPr>
              <w:t>т</w:t>
            </w:r>
            <w:r w:rsidR="00EF3FCD" w:rsidRPr="00E67ED8">
              <w:rPr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EF3FCD" w:rsidRPr="00E67ED8" w:rsidRDefault="00641B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(Сколько часов</w:t>
            </w:r>
            <w:r w:rsidR="00EF3FCD" w:rsidRPr="00E67ED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EF3FCD" w:rsidRDefault="00EF3FCD" w:rsidP="00EF3FCD">
      <w:pPr>
        <w:ind w:firstLine="708"/>
        <w:jc w:val="both"/>
        <w:rPr>
          <w:bCs/>
          <w:i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gramStart"/>
      <w:r w:rsidRPr="00E67ED8">
        <w:rPr>
          <w:bCs/>
          <w:sz w:val="28"/>
          <w:szCs w:val="28"/>
        </w:rPr>
        <w:t>которых</w:t>
      </w:r>
      <w:proofErr w:type="gramEnd"/>
      <w:r w:rsidRPr="00E67ED8">
        <w:rPr>
          <w:bCs/>
          <w:sz w:val="28"/>
          <w:szCs w:val="28"/>
        </w:rPr>
        <w:t xml:space="preserve"> проходит практическая подготовка. 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 xml:space="preserve">. В данном блоке фиксируются данные в табличной форме по курируемым пациентам, в </w:t>
      </w:r>
      <w:proofErr w:type="spellStart"/>
      <w:r w:rsidRPr="00E67ED8">
        <w:rPr>
          <w:bCs/>
          <w:sz w:val="28"/>
          <w:szCs w:val="28"/>
        </w:rPr>
        <w:t>т.ч</w:t>
      </w:r>
      <w:proofErr w:type="spellEnd"/>
      <w:r w:rsidRPr="00E67ED8">
        <w:rPr>
          <w:bCs/>
          <w:sz w:val="28"/>
          <w:szCs w:val="28"/>
        </w:rPr>
        <w:t xml:space="preserve">. оказание неотложной помощи на дежурствах. Вносится информация в соответствии с </w:t>
      </w:r>
      <w:proofErr w:type="gramStart"/>
      <w:r w:rsidRPr="00E67ED8">
        <w:rPr>
          <w:bCs/>
          <w:sz w:val="28"/>
          <w:szCs w:val="28"/>
        </w:rPr>
        <w:t>указа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ной</w:t>
      </w:r>
      <w:proofErr w:type="gramEnd"/>
      <w:r w:rsidRPr="00E67ED8">
        <w:rPr>
          <w:bCs/>
          <w:sz w:val="28"/>
          <w:szCs w:val="28"/>
        </w:rPr>
        <w:t xml:space="preserve"> в образце дневника.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препаратов и дл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>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>ятия</w:t>
            </w: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460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П.И.И., 44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Закрытый перелом хирургической шейки пр</w:t>
            </w:r>
            <w:r w:rsidRPr="00FD79A9">
              <w:rPr>
                <w:rFonts w:eastAsia="Calibri"/>
                <w:sz w:val="22"/>
                <w:szCs w:val="22"/>
              </w:rPr>
              <w:t>а</w:t>
            </w:r>
            <w:r w:rsidR="00641B3D">
              <w:rPr>
                <w:rFonts w:eastAsia="Calibri"/>
                <w:sz w:val="22"/>
                <w:szCs w:val="22"/>
              </w:rPr>
              <w:t xml:space="preserve">вой плечевой кости, диафиза левой бедренной кости </w:t>
            </w:r>
            <w:r w:rsidRPr="00FD79A9">
              <w:rPr>
                <w:rFonts w:eastAsia="Calibri"/>
                <w:sz w:val="22"/>
                <w:szCs w:val="22"/>
              </w:rPr>
              <w:t xml:space="preserve">со смещением отломков. </w:t>
            </w:r>
            <w:r w:rsidR="00641B3D">
              <w:rPr>
                <w:rFonts w:eastAsia="Calibri"/>
                <w:sz w:val="22"/>
                <w:szCs w:val="22"/>
              </w:rPr>
              <w:t>Травматич</w:t>
            </w:r>
            <w:r w:rsidR="00641B3D">
              <w:rPr>
                <w:rFonts w:eastAsia="Calibri"/>
                <w:sz w:val="22"/>
                <w:szCs w:val="22"/>
              </w:rPr>
              <w:t>е</w:t>
            </w:r>
            <w:r w:rsidR="00641B3D">
              <w:rPr>
                <w:rFonts w:eastAsia="Calibri"/>
                <w:sz w:val="22"/>
                <w:szCs w:val="22"/>
              </w:rPr>
              <w:t>ский шок 1ст.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Результаты обследований: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1.ОАК,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2.ОАМ,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3.Биохимия крови,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3.ЭКГ, </w:t>
            </w:r>
          </w:p>
          <w:p w:rsidR="00EF3FCD" w:rsidRPr="00FD79A9" w:rsidRDefault="00FD79A9" w:rsidP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4.Терапевт, </w:t>
            </w:r>
            <w:r w:rsidRPr="00FD79A9">
              <w:rPr>
                <w:rFonts w:eastAsia="Calibri"/>
                <w:sz w:val="22"/>
                <w:szCs w:val="22"/>
              </w:rPr>
              <w:t xml:space="preserve">Анестезиолог </w:t>
            </w:r>
            <w:r>
              <w:rPr>
                <w:rFonts w:eastAsia="Calibri"/>
                <w:sz w:val="22"/>
                <w:szCs w:val="22"/>
              </w:rPr>
              <w:t>(заключение)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</w:t>
            </w:r>
            <w:r w:rsidR="00FD79A9">
              <w:rPr>
                <w:sz w:val="24"/>
                <w:szCs w:val="24"/>
                <w:lang w:eastAsia="en-US"/>
              </w:rPr>
              <w:t>ежим 4, диета № 5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</w:p>
          <w:p w:rsidR="00EF3FCD" w:rsidRPr="00E67ED8" w:rsidRDefault="00641B3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Противошоковая терапия, </w:t>
            </w:r>
            <w:r w:rsidR="00FD79A9" w:rsidRPr="00FD79A9">
              <w:rPr>
                <w:sz w:val="24"/>
                <w:szCs w:val="24"/>
                <w:lang w:eastAsia="en-US"/>
              </w:rPr>
              <w:t>Иммобилизация правой верхней конечности п</w:t>
            </w:r>
            <w:r w:rsidR="00FD79A9" w:rsidRPr="00FD79A9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вязкой </w:t>
            </w:r>
            <w:proofErr w:type="spellStart"/>
            <w:r>
              <w:rPr>
                <w:sz w:val="24"/>
                <w:szCs w:val="24"/>
                <w:lang w:eastAsia="en-US"/>
              </w:rPr>
              <w:t>Дезо</w:t>
            </w:r>
            <w:proofErr w:type="spellEnd"/>
            <w:r>
              <w:rPr>
                <w:sz w:val="24"/>
                <w:szCs w:val="24"/>
                <w:lang w:eastAsia="en-US"/>
              </w:rPr>
              <w:t>, АВФ левого бедра</w:t>
            </w:r>
            <w:r w:rsidR="00FD79A9" w:rsidRPr="00FD79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D79A9" w:rsidRPr="00FD79A9">
              <w:rPr>
                <w:sz w:val="24"/>
                <w:szCs w:val="24"/>
                <w:lang w:eastAsia="en-US"/>
              </w:rPr>
              <w:t>анальг</w:t>
            </w:r>
            <w:r w:rsidR="00FD79A9">
              <w:rPr>
                <w:sz w:val="24"/>
                <w:szCs w:val="24"/>
                <w:lang w:eastAsia="en-US"/>
              </w:rPr>
              <w:t>етики, сим</w:t>
            </w:r>
            <w:r w:rsidR="00FD79A9">
              <w:rPr>
                <w:sz w:val="24"/>
                <w:szCs w:val="24"/>
                <w:lang w:eastAsia="en-US"/>
              </w:rPr>
              <w:t>п</w:t>
            </w:r>
            <w:r w:rsidR="00FD79A9">
              <w:rPr>
                <w:sz w:val="24"/>
                <w:szCs w:val="24"/>
                <w:lang w:eastAsia="en-US"/>
              </w:rPr>
              <w:t xml:space="preserve">томатическая терапия, </w:t>
            </w:r>
            <w:proofErr w:type="spellStart"/>
            <w:r w:rsidR="00EF3FCD"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="00EF3FCD"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Default="00EF3FCD" w:rsidP="00EF3FCD">
      <w:pPr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844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641B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Беседа о </w:t>
            </w:r>
            <w:r w:rsidR="00641B3D">
              <w:rPr>
                <w:sz w:val="24"/>
                <w:szCs w:val="24"/>
                <w:lang w:eastAsia="en-US"/>
              </w:rPr>
              <w:t>профилактике дорожно-транспортного травматизма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FD79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ортопедиче</w:t>
            </w:r>
            <w:r w:rsidR="00EF3FCD" w:rsidRPr="00E67ED8">
              <w:rPr>
                <w:sz w:val="24"/>
                <w:szCs w:val="24"/>
                <w:lang w:eastAsia="en-US"/>
              </w:rPr>
              <w:t>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FD79A9">
        <w:rPr>
          <w:b/>
          <w:sz w:val="28"/>
          <w:szCs w:val="28"/>
        </w:rPr>
        <w:t>травмато</w:t>
      </w:r>
      <w:r w:rsidRPr="00E67ED8">
        <w:rPr>
          <w:b/>
          <w:sz w:val="28"/>
          <w:szCs w:val="28"/>
        </w:rPr>
        <w:t xml:space="preserve">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FD79A9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</w:t>
      </w:r>
      <w:r w:rsidR="00FD79A9" w:rsidRPr="00FD79A9">
        <w:rPr>
          <w:bCs/>
          <w:sz w:val="28"/>
          <w:szCs w:val="28"/>
        </w:rPr>
        <w:t xml:space="preserve">Травматология. Национальное руководство. </w:t>
      </w:r>
      <w:proofErr w:type="spellStart"/>
      <w:r w:rsidR="00FD79A9" w:rsidRPr="00FD79A9">
        <w:rPr>
          <w:bCs/>
          <w:sz w:val="28"/>
          <w:szCs w:val="28"/>
        </w:rPr>
        <w:t>Под</w:t>
      </w:r>
      <w:proofErr w:type="gramStart"/>
      <w:r w:rsidR="00FD79A9" w:rsidRPr="00FD79A9">
        <w:rPr>
          <w:bCs/>
          <w:sz w:val="28"/>
          <w:szCs w:val="28"/>
        </w:rPr>
        <w:t>.р</w:t>
      </w:r>
      <w:proofErr w:type="gramEnd"/>
      <w:r w:rsidR="00FD79A9" w:rsidRPr="00FD79A9">
        <w:rPr>
          <w:bCs/>
          <w:sz w:val="28"/>
          <w:szCs w:val="28"/>
        </w:rPr>
        <w:t>ед</w:t>
      </w:r>
      <w:proofErr w:type="spellEnd"/>
      <w:r w:rsidR="00FD79A9" w:rsidRPr="00FD79A9">
        <w:rPr>
          <w:bCs/>
          <w:sz w:val="28"/>
          <w:szCs w:val="28"/>
        </w:rPr>
        <w:t>.  Котельников Г.П., Миронов. - С.П. - ГЭОТАР-Медиа. – 2008г</w:t>
      </w:r>
    </w:p>
    <w:p w:rsidR="00FD79A9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="00FD79A9" w:rsidRPr="00FD79A9">
        <w:rPr>
          <w:bCs/>
          <w:sz w:val="28"/>
          <w:szCs w:val="28"/>
        </w:rPr>
        <w:t xml:space="preserve">8. Травматология и ортопедия. Руководство для врачей в 4-х томах, под общ. ред. </w:t>
      </w:r>
      <w:proofErr w:type="spellStart"/>
      <w:r w:rsidR="00FD79A9" w:rsidRPr="00FD79A9">
        <w:rPr>
          <w:bCs/>
          <w:sz w:val="28"/>
          <w:szCs w:val="28"/>
        </w:rPr>
        <w:t>Н.В.Корнилова</w:t>
      </w:r>
      <w:proofErr w:type="spellEnd"/>
      <w:r w:rsidR="00FD79A9" w:rsidRPr="00FD79A9">
        <w:rPr>
          <w:bCs/>
          <w:sz w:val="28"/>
          <w:szCs w:val="28"/>
        </w:rPr>
        <w:t>,</w:t>
      </w:r>
      <w:r w:rsidR="00FD79A9">
        <w:rPr>
          <w:bCs/>
          <w:sz w:val="28"/>
          <w:szCs w:val="28"/>
        </w:rPr>
        <w:t xml:space="preserve"> СПб</w:t>
      </w:r>
      <w:proofErr w:type="gramStart"/>
      <w:r w:rsidR="00FD79A9">
        <w:rPr>
          <w:bCs/>
          <w:sz w:val="28"/>
          <w:szCs w:val="28"/>
        </w:rPr>
        <w:t>., «</w:t>
      </w:r>
      <w:proofErr w:type="gramEnd"/>
      <w:r w:rsidR="00FD79A9">
        <w:rPr>
          <w:bCs/>
          <w:sz w:val="28"/>
          <w:szCs w:val="28"/>
        </w:rPr>
        <w:t xml:space="preserve">Гиппократ», 2004-2006 </w:t>
      </w:r>
      <w:r w:rsidR="00FD79A9" w:rsidRPr="00FD79A9">
        <w:rPr>
          <w:bCs/>
          <w:sz w:val="28"/>
          <w:szCs w:val="28"/>
        </w:rPr>
        <w:t xml:space="preserve">г. 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proofErr w:type="gramStart"/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 xml:space="preserve">листа; 5) Оценку стремления к пополнению теоретических знаний и практических </w:t>
      </w:r>
      <w:r w:rsidRPr="00E67ED8">
        <w:rPr>
          <w:sz w:val="28"/>
          <w:szCs w:val="28"/>
        </w:rPr>
        <w:lastRenderedPageBreak/>
        <w:t>умений;</w:t>
      </w:r>
      <w:proofErr w:type="gramEnd"/>
      <w:r w:rsidRPr="00E67ED8">
        <w:rPr>
          <w:sz w:val="28"/>
          <w:szCs w:val="28"/>
        </w:rPr>
        <w:t xml:space="preserve">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EF3FCD" w:rsidRPr="00E67ED8" w:rsidRDefault="00EF3FCD" w:rsidP="009D69D9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</w:t>
      </w:r>
      <w:r w:rsidR="009D69D9">
        <w:rPr>
          <w:color w:val="000000"/>
          <w:sz w:val="28"/>
          <w:szCs w:val="28"/>
          <w:u w:val="single"/>
        </w:rPr>
        <w:t>азе практической подгото</w:t>
      </w:r>
      <w:r w:rsidR="009D69D9">
        <w:rPr>
          <w:color w:val="000000"/>
          <w:sz w:val="28"/>
          <w:szCs w:val="28"/>
          <w:u w:val="single"/>
        </w:rPr>
        <w:t>в</w:t>
      </w:r>
      <w:r w:rsidR="009D69D9">
        <w:rPr>
          <w:color w:val="000000"/>
          <w:sz w:val="28"/>
          <w:szCs w:val="28"/>
          <w:u w:val="single"/>
        </w:rPr>
        <w:t xml:space="preserve">ки.   </w:t>
      </w: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FD79A9">
        <w:rPr>
          <w:bCs/>
          <w:color w:val="000000"/>
          <w:sz w:val="28"/>
          <w:szCs w:val="28"/>
        </w:rPr>
        <w:t>Травмат</w:t>
      </w:r>
      <w:r w:rsidR="00FD79A9">
        <w:rPr>
          <w:bCs/>
          <w:color w:val="000000"/>
          <w:sz w:val="28"/>
          <w:szCs w:val="28"/>
        </w:rPr>
        <w:t>о</w:t>
      </w:r>
      <w:r w:rsidR="00FD79A9">
        <w:rPr>
          <w:bCs/>
          <w:color w:val="000000"/>
          <w:sz w:val="28"/>
          <w:szCs w:val="28"/>
        </w:rPr>
        <w:t xml:space="preserve">логия и </w:t>
      </w:r>
      <w:proofErr w:type="spellStart"/>
      <w:r w:rsidR="00FD79A9">
        <w:rPr>
          <w:bCs/>
          <w:color w:val="000000"/>
          <w:sz w:val="28"/>
          <w:szCs w:val="28"/>
        </w:rPr>
        <w:t>ортопредия</w:t>
      </w:r>
      <w:proofErr w:type="spellEnd"/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</w:t>
      </w:r>
      <w:r w:rsidRPr="00E67ED8">
        <w:rPr>
          <w:bCs/>
          <w:color w:val="000000"/>
          <w:sz w:val="28"/>
          <w:szCs w:val="28"/>
        </w:rPr>
        <w:t>ы</w:t>
      </w:r>
      <w:r w:rsidRPr="00E67ED8">
        <w:rPr>
          <w:bCs/>
          <w:color w:val="000000"/>
          <w:sz w:val="28"/>
          <w:szCs w:val="28"/>
        </w:rPr>
        <w:t>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>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EF3FCD" w:rsidRPr="009D69D9" w:rsidRDefault="00EF3FCD" w:rsidP="009D69D9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</w:t>
      </w:r>
      <w:r w:rsidR="009D69D9">
        <w:rPr>
          <w:bCs/>
          <w:color w:val="000000"/>
          <w:sz w:val="28"/>
          <w:szCs w:val="28"/>
        </w:rPr>
        <w:t>одписью з</w:t>
      </w:r>
      <w:r w:rsidR="009D69D9">
        <w:rPr>
          <w:bCs/>
          <w:color w:val="000000"/>
          <w:sz w:val="28"/>
          <w:szCs w:val="28"/>
        </w:rPr>
        <w:t>а</w:t>
      </w:r>
      <w:r w:rsidR="009D69D9">
        <w:rPr>
          <w:bCs/>
          <w:color w:val="000000"/>
          <w:sz w:val="28"/>
          <w:szCs w:val="28"/>
        </w:rPr>
        <w:t>ведующего отделением.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849"/>
        <w:gridCol w:w="2436"/>
        <w:gridCol w:w="2321"/>
        <w:gridCol w:w="1729"/>
      </w:tblGrid>
      <w:tr w:rsidR="00EF3FCD" w:rsidRPr="00E67ED8" w:rsidTr="009D69D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</w:t>
            </w:r>
            <w:r w:rsidRPr="00E67ED8">
              <w:rPr>
                <w:sz w:val="28"/>
                <w:szCs w:val="28"/>
                <w:lang w:eastAsia="en-US"/>
              </w:rPr>
              <w:t>а</w:t>
            </w:r>
            <w:r w:rsidRPr="00E67ED8">
              <w:rPr>
                <w:sz w:val="28"/>
                <w:szCs w:val="28"/>
                <w:lang w:eastAsia="en-US"/>
              </w:rPr>
              <w:t>низации и их подра</w:t>
            </w:r>
            <w:r w:rsidRPr="00E67ED8">
              <w:rPr>
                <w:sz w:val="28"/>
                <w:szCs w:val="28"/>
                <w:lang w:eastAsia="en-US"/>
              </w:rPr>
              <w:t>з</w:t>
            </w:r>
            <w:r w:rsidRPr="00E67ED8">
              <w:rPr>
                <w:sz w:val="28"/>
                <w:szCs w:val="28"/>
                <w:lang w:eastAsia="en-US"/>
              </w:rPr>
              <w:t>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Ответственный 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t>ность)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EF3FCD" w:rsidRPr="00E67ED8" w:rsidTr="009D69D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FD79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ГАУЗ </w:t>
            </w:r>
            <w:r w:rsidR="00FD79A9">
              <w:rPr>
                <w:b/>
                <w:bCs/>
                <w:sz w:val="28"/>
                <w:szCs w:val="28"/>
                <w:lang w:eastAsia="en-US"/>
              </w:rPr>
              <w:t>ГКБ</w:t>
            </w: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 №</w:t>
            </w:r>
            <w:r w:rsidR="00FD79A9">
              <w:rPr>
                <w:b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9D69D9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641B3D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Экстренное травматологическое</w:t>
            </w:r>
            <w:bookmarkStart w:id="2" w:name="_GoBack"/>
            <w:bookmarkEnd w:id="2"/>
            <w:r w:rsidR="00FD79A9">
              <w:rPr>
                <w:sz w:val="28"/>
                <w:szCs w:val="28"/>
                <w:lang w:eastAsia="en-US"/>
              </w:rPr>
              <w:t xml:space="preserve"> отдел</w:t>
            </w:r>
            <w:r w:rsidR="00FD79A9">
              <w:rPr>
                <w:sz w:val="28"/>
                <w:szCs w:val="28"/>
                <w:lang w:eastAsia="en-US"/>
              </w:rPr>
              <w:t>е</w:t>
            </w:r>
            <w:r w:rsidR="00FD79A9">
              <w:rPr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9D69D9" w:rsidRDefault="00121D8F" w:rsidP="00121D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69D9">
              <w:rPr>
                <w:sz w:val="22"/>
                <w:szCs w:val="22"/>
                <w:lang w:eastAsia="en-US"/>
              </w:rPr>
              <w:t>22.02.2014-23.03.2014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  <w:r w:rsidR="00FD79A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9D69D9">
        <w:trPr>
          <w:trHeight w:val="83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9D69D9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CD" w:rsidRPr="00E67ED8" w:rsidRDefault="00EF3FCD" w:rsidP="009D69D9">
      <w:pPr>
        <w:ind w:firstLine="709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ональной деятельности: </w:t>
      </w:r>
      <w:proofErr w:type="gramStart"/>
      <w:r w:rsidRPr="00E67ED8">
        <w:rPr>
          <w:bCs/>
          <w:sz w:val="28"/>
          <w:szCs w:val="28"/>
        </w:rPr>
        <w:t>диагностический</w:t>
      </w:r>
      <w:proofErr w:type="gramEnd"/>
      <w:r w:rsidRPr="00E67ED8">
        <w:rPr>
          <w:bCs/>
          <w:sz w:val="28"/>
          <w:szCs w:val="28"/>
        </w:rPr>
        <w:t>, лечебный, реабилитационный, профила</w:t>
      </w:r>
      <w:r w:rsidRPr="00E67ED8">
        <w:rPr>
          <w:bCs/>
          <w:sz w:val="28"/>
          <w:szCs w:val="28"/>
        </w:rPr>
        <w:t>к</w:t>
      </w:r>
      <w:r w:rsidRPr="00E67ED8">
        <w:rPr>
          <w:bCs/>
          <w:sz w:val="28"/>
          <w:szCs w:val="28"/>
        </w:rPr>
        <w:t>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</w:t>
      </w:r>
      <w:r w:rsidRPr="00E67ED8">
        <w:rPr>
          <w:bCs/>
          <w:sz w:val="28"/>
          <w:szCs w:val="28"/>
        </w:rPr>
        <w:t>л</w:t>
      </w:r>
      <w:r w:rsidRPr="00E67ED8">
        <w:rPr>
          <w:bCs/>
          <w:sz w:val="28"/>
          <w:szCs w:val="28"/>
        </w:rPr>
        <w:t>нения данного раздела, он должен быть подписан ординатором.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lastRenderedPageBreak/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EF3FCD" w:rsidRDefault="00EF3FCD" w:rsidP="00EF3FCD">
      <w:pPr>
        <w:ind w:firstLine="708"/>
        <w:jc w:val="both"/>
        <w:rPr>
          <w:bCs/>
        </w:rPr>
      </w:pPr>
    </w:p>
    <w:p w:rsidR="00BD7BE8" w:rsidRDefault="00BD7BE8" w:rsidP="00EF3FCD">
      <w:pPr>
        <w:rPr>
          <w:b/>
          <w:i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ждения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 xml:space="preserve">* - в соответствии с ФГОС </w:t>
      </w:r>
      <w:proofErr w:type="gramStart"/>
      <w:r w:rsidRPr="00E67ED8">
        <w:rPr>
          <w:i/>
          <w:sz w:val="24"/>
          <w:szCs w:val="24"/>
        </w:rPr>
        <w:t>ВО</w:t>
      </w:r>
      <w:proofErr w:type="gramEnd"/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 w:rsidP="009D69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помощи 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</w:t>
            </w:r>
            <w:r w:rsidRPr="00E67ED8">
              <w:rPr>
                <w:b/>
                <w:sz w:val="24"/>
                <w:szCs w:val="24"/>
                <w:lang w:eastAsia="en-US"/>
              </w:rPr>
              <w:t>о</w:t>
            </w:r>
            <w:r w:rsidRPr="00E67ED8">
              <w:rPr>
                <w:b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pStyle w:val="af7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признаками стойкой утраты трудоспособности для освидетельствования на </w:t>
            </w:r>
            <w:proofErr w:type="gramStart"/>
            <w:r w:rsidRPr="00E67ED8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E67ED8">
              <w:rPr>
                <w:rFonts w:ascii="Times New Roman" w:hAnsi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 xml:space="preserve"> о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</w:t>
            </w:r>
            <w:r w:rsidRPr="00E67ED8">
              <w:rPr>
                <w:sz w:val="24"/>
                <w:szCs w:val="24"/>
                <w:lang w:eastAsia="en-US"/>
              </w:rPr>
              <w:t>ь</w:t>
            </w:r>
            <w:r w:rsidRPr="00E67ED8">
              <w:rPr>
                <w:sz w:val="24"/>
                <w:szCs w:val="24"/>
                <w:lang w:eastAsia="en-US"/>
              </w:rPr>
              <w:t>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9D69D9">
            <w:pPr>
              <w:pStyle w:val="af7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9D69D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Проведение мониторинга и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 xml:space="preserve"> основных мед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ко-статистических показателей </w:t>
            </w:r>
            <w:r w:rsidR="009D69D9">
              <w:rPr>
                <w:sz w:val="24"/>
                <w:szCs w:val="24"/>
                <w:lang w:eastAsia="en-US"/>
              </w:rPr>
              <w:t xml:space="preserve">травматизма, </w:t>
            </w:r>
            <w:r w:rsidRPr="00E67ED8">
              <w:rPr>
                <w:sz w:val="24"/>
                <w:szCs w:val="24"/>
                <w:lang w:eastAsia="en-US"/>
              </w:rPr>
              <w:t>забол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jc w:val="center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rPr>
          <w:b/>
          <w:sz w:val="24"/>
          <w:szCs w:val="24"/>
          <w:lang w:val="en-US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lastRenderedPageBreak/>
              <w:t xml:space="preserve">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lastRenderedPageBreak/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bookmarkEnd w:id="1"/>
    <w:p w:rsidR="004F095F" w:rsidRPr="004F095F" w:rsidRDefault="004F095F" w:rsidP="004F095F">
      <w:pPr>
        <w:ind w:left="283"/>
        <w:jc w:val="right"/>
        <w:rPr>
          <w:rFonts w:eastAsia="Calibri"/>
          <w:b/>
          <w:i/>
          <w:sz w:val="24"/>
          <w:szCs w:val="24"/>
        </w:rPr>
      </w:pPr>
      <w:r w:rsidRPr="004F095F">
        <w:rPr>
          <w:rFonts w:eastAsia="Calibri"/>
          <w:b/>
          <w:i/>
          <w:sz w:val="24"/>
          <w:szCs w:val="24"/>
        </w:rPr>
        <w:t xml:space="preserve">15.5. </w:t>
      </w:r>
    </w:p>
    <w:p w:rsidR="004F095F" w:rsidRPr="004F095F" w:rsidRDefault="004F095F" w:rsidP="004F095F">
      <w:pPr>
        <w:ind w:left="283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Форма отчета о прохождении практики</w:t>
      </w:r>
    </w:p>
    <w:p w:rsidR="004F095F" w:rsidRPr="004F095F" w:rsidRDefault="004F095F" w:rsidP="004F095F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4F095F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4F095F">
        <w:rPr>
          <w:rFonts w:eastAsia="Calibri"/>
          <w:b/>
          <w:color w:val="000000"/>
          <w:spacing w:val="1"/>
          <w:sz w:val="24"/>
          <w:szCs w:val="24"/>
        </w:rPr>
        <w:t xml:space="preserve"> ОрГМУ</w:t>
      </w:r>
      <w:r w:rsidRPr="004F095F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4F095F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4F095F" w:rsidRPr="004F095F" w:rsidRDefault="004F095F" w:rsidP="004F095F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4F095F">
        <w:rPr>
          <w:rFonts w:eastAsia="Calibri"/>
          <w:b/>
          <w:color w:val="000000"/>
          <w:sz w:val="24"/>
          <w:szCs w:val="24"/>
        </w:rPr>
        <w:t xml:space="preserve">Отчет 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4F095F">
        <w:rPr>
          <w:rFonts w:eastAsia="Calibri"/>
          <w:b/>
          <w:color w:val="000000"/>
          <w:sz w:val="24"/>
          <w:szCs w:val="24"/>
        </w:rPr>
        <w:t>о прохождении п</w:t>
      </w:r>
      <w:r w:rsidRPr="004F095F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4F095F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4F095F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4F095F">
        <w:rPr>
          <w:rFonts w:eastAsia="Calibri"/>
          <w:color w:val="000000"/>
          <w:spacing w:val="1"/>
          <w:sz w:val="24"/>
          <w:szCs w:val="24"/>
        </w:rPr>
        <w:t>Оренбург 20___</w:t>
      </w: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smartTag w:uri="urn:schemas-microsoft-com:office:smarttags" w:element="place">
        <w:r w:rsidRPr="004F095F">
          <w:rPr>
            <w:rFonts w:eastAsia="Calibri"/>
            <w:b/>
            <w:sz w:val="24"/>
            <w:szCs w:val="24"/>
            <w:lang w:val="en-US"/>
          </w:rPr>
          <w:t>I</w:t>
        </w:r>
        <w:r w:rsidRPr="004F095F">
          <w:rPr>
            <w:rFonts w:eastAsia="Calibri"/>
            <w:b/>
            <w:sz w:val="24"/>
            <w:szCs w:val="24"/>
          </w:rPr>
          <w:t>.</w:t>
        </w:r>
      </w:smartTag>
      <w:r w:rsidRPr="004F095F">
        <w:rPr>
          <w:rFonts w:eastAsia="Calibri"/>
          <w:b/>
          <w:sz w:val="24"/>
          <w:szCs w:val="24"/>
        </w:rPr>
        <w:t xml:space="preserve"> СВОДНЫЙ ОТЧЕТ 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Медицинские организ</w:t>
            </w:r>
            <w:r w:rsidRPr="004F095F">
              <w:rPr>
                <w:rFonts w:eastAsia="Calibri"/>
                <w:sz w:val="24"/>
                <w:szCs w:val="24"/>
              </w:rPr>
              <w:t>а</w:t>
            </w:r>
            <w:r w:rsidRPr="004F095F">
              <w:rPr>
                <w:rFonts w:eastAsia="Calibri"/>
                <w:sz w:val="24"/>
                <w:szCs w:val="24"/>
              </w:rPr>
              <w:t>ции и их подразделения</w:t>
            </w: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 )</w:t>
            </w: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 xml:space="preserve">Ответственный работник базы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4F095F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4F095F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874"/>
        <w:gridCol w:w="1664"/>
        <w:gridCol w:w="1668"/>
      </w:tblGrid>
      <w:tr w:rsidR="004F095F" w:rsidRPr="004F095F" w:rsidTr="008B7E78">
        <w:tc>
          <w:tcPr>
            <w:tcW w:w="1650" w:type="dxa"/>
            <w:vMerge w:val="restart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Код комп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е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тенции</w:t>
            </w:r>
          </w:p>
        </w:tc>
        <w:tc>
          <w:tcPr>
            <w:tcW w:w="4874" w:type="dxa"/>
            <w:vMerge w:val="restart"/>
          </w:tcPr>
          <w:p w:rsidR="004F095F" w:rsidRPr="004F095F" w:rsidRDefault="004F095F" w:rsidP="004F095F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:rsidR="004F095F" w:rsidRPr="004F095F" w:rsidRDefault="004F095F" w:rsidP="004F095F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3332" w:type="dxa"/>
            <w:gridSpan w:val="2"/>
          </w:tcPr>
          <w:p w:rsidR="004F095F" w:rsidRPr="004F095F" w:rsidRDefault="004F095F" w:rsidP="004F095F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z w:val="24"/>
                <w:szCs w:val="24"/>
              </w:rPr>
              <w:t xml:space="preserve">Освоение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4F095F" w:rsidRPr="004F095F" w:rsidTr="008B7E78">
        <w:tc>
          <w:tcPr>
            <w:tcW w:w="1650" w:type="dxa"/>
            <w:vMerge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Должное к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личество </w:t>
            </w: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Выполненное количество </w:t>
            </w:r>
          </w:p>
        </w:tc>
      </w:tr>
      <w:tr w:rsidR="004F095F" w:rsidRPr="004F095F" w:rsidTr="008B7E78">
        <w:tc>
          <w:tcPr>
            <w:tcW w:w="9856" w:type="dxa"/>
            <w:gridSpan w:val="4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9856" w:type="dxa"/>
            <w:gridSpan w:val="4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8B7E78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i/>
          <w:iCs/>
          <w:color w:val="000000"/>
          <w:spacing w:val="4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  <w:lang w:val="en-US"/>
        </w:rPr>
        <w:t xml:space="preserve">III. </w:t>
      </w:r>
      <w:r w:rsidRPr="004F095F">
        <w:rPr>
          <w:rFonts w:eastAsia="Calibri"/>
          <w:b/>
          <w:sz w:val="24"/>
          <w:szCs w:val="24"/>
        </w:rPr>
        <w:t>ХАРАКТЕРИСТИКА ОРДИНАТОРА</w:t>
      </w:r>
    </w:p>
    <w:p w:rsidR="004F095F" w:rsidRPr="004F095F" w:rsidRDefault="004F095F" w:rsidP="004F095F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8B7E78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4F095F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 xml:space="preserve">ных средств для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</w:t>
      </w:r>
      <w:r w:rsidR="006F7AD8">
        <w:rPr>
          <w:sz w:val="28"/>
        </w:rPr>
        <w:t>о</w:t>
      </w:r>
      <w:r w:rsidR="006F7AD8">
        <w:rPr>
          <w:sz w:val="28"/>
        </w:rPr>
        <w:t xml:space="preserve">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72" w:rsidRDefault="00AC4472" w:rsidP="00FD5B6B">
      <w:r>
        <w:separator/>
      </w:r>
    </w:p>
  </w:endnote>
  <w:endnote w:type="continuationSeparator" w:id="0">
    <w:p w:rsidR="00AC4472" w:rsidRDefault="00AC447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A2" w:rsidRDefault="004607A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41B3D">
      <w:rPr>
        <w:noProof/>
      </w:rPr>
      <w:t>14</w:t>
    </w:r>
    <w:r>
      <w:rPr>
        <w:noProof/>
      </w:rPr>
      <w:fldChar w:fldCharType="end"/>
    </w:r>
  </w:p>
  <w:p w:rsidR="004607A2" w:rsidRDefault="004607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72" w:rsidRDefault="00AC4472" w:rsidP="00FD5B6B">
      <w:r>
        <w:separator/>
      </w:r>
    </w:p>
  </w:footnote>
  <w:footnote w:type="continuationSeparator" w:id="0">
    <w:p w:rsidR="00AC4472" w:rsidRDefault="00AC447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E2D81"/>
    <w:rsid w:val="001F5EE1"/>
    <w:rsid w:val="001F7EF1"/>
    <w:rsid w:val="00252C5C"/>
    <w:rsid w:val="0026698D"/>
    <w:rsid w:val="002D2784"/>
    <w:rsid w:val="002F5C14"/>
    <w:rsid w:val="00321CA2"/>
    <w:rsid w:val="00331ED2"/>
    <w:rsid w:val="00363381"/>
    <w:rsid w:val="003759AC"/>
    <w:rsid w:val="003801B6"/>
    <w:rsid w:val="0039412D"/>
    <w:rsid w:val="003B5F75"/>
    <w:rsid w:val="003C37BE"/>
    <w:rsid w:val="00425F95"/>
    <w:rsid w:val="004607A2"/>
    <w:rsid w:val="00476000"/>
    <w:rsid w:val="0048463D"/>
    <w:rsid w:val="004B2C94"/>
    <w:rsid w:val="004C1386"/>
    <w:rsid w:val="004C58E1"/>
    <w:rsid w:val="004D1091"/>
    <w:rsid w:val="004F095F"/>
    <w:rsid w:val="005677BE"/>
    <w:rsid w:val="00582BA5"/>
    <w:rsid w:val="00593334"/>
    <w:rsid w:val="00641B3D"/>
    <w:rsid w:val="006530DD"/>
    <w:rsid w:val="006658AD"/>
    <w:rsid w:val="006847B8"/>
    <w:rsid w:val="00693E11"/>
    <w:rsid w:val="006F14A4"/>
    <w:rsid w:val="006F7AD8"/>
    <w:rsid w:val="00742208"/>
    <w:rsid w:val="00755609"/>
    <w:rsid w:val="0079237F"/>
    <w:rsid w:val="007B5D04"/>
    <w:rsid w:val="008113A5"/>
    <w:rsid w:val="00832D24"/>
    <w:rsid w:val="00845059"/>
    <w:rsid w:val="00845C7D"/>
    <w:rsid w:val="00890EA2"/>
    <w:rsid w:val="008A243B"/>
    <w:rsid w:val="008D4FE9"/>
    <w:rsid w:val="00947472"/>
    <w:rsid w:val="009511F7"/>
    <w:rsid w:val="00985E1D"/>
    <w:rsid w:val="009978D9"/>
    <w:rsid w:val="009C2F35"/>
    <w:rsid w:val="009C4A0D"/>
    <w:rsid w:val="009D69D9"/>
    <w:rsid w:val="009F49C5"/>
    <w:rsid w:val="00AC4472"/>
    <w:rsid w:val="00AD3EBB"/>
    <w:rsid w:val="00AD4555"/>
    <w:rsid w:val="00AF327C"/>
    <w:rsid w:val="00B31B60"/>
    <w:rsid w:val="00B350F3"/>
    <w:rsid w:val="00B6534A"/>
    <w:rsid w:val="00BD1567"/>
    <w:rsid w:val="00BD7BE8"/>
    <w:rsid w:val="00BF1CD1"/>
    <w:rsid w:val="00C161B2"/>
    <w:rsid w:val="00C35B2E"/>
    <w:rsid w:val="00C37647"/>
    <w:rsid w:val="00C83AB7"/>
    <w:rsid w:val="00CC0992"/>
    <w:rsid w:val="00D06B87"/>
    <w:rsid w:val="00D33524"/>
    <w:rsid w:val="00D35869"/>
    <w:rsid w:val="00D471E6"/>
    <w:rsid w:val="00D5062C"/>
    <w:rsid w:val="00D8200D"/>
    <w:rsid w:val="00DB11D4"/>
    <w:rsid w:val="00E57C66"/>
    <w:rsid w:val="00E67ED8"/>
    <w:rsid w:val="00EA5D31"/>
    <w:rsid w:val="00ED2281"/>
    <w:rsid w:val="00EE288F"/>
    <w:rsid w:val="00EF3FCD"/>
    <w:rsid w:val="00EF6BA2"/>
    <w:rsid w:val="00F0689E"/>
    <w:rsid w:val="00F44E53"/>
    <w:rsid w:val="00F47D32"/>
    <w:rsid w:val="00F5136B"/>
    <w:rsid w:val="00F55788"/>
    <w:rsid w:val="00F649D6"/>
    <w:rsid w:val="00F8248C"/>
    <w:rsid w:val="00F8739C"/>
    <w:rsid w:val="00F87DE6"/>
    <w:rsid w:val="00F922E9"/>
    <w:rsid w:val="00FC0253"/>
    <w:rsid w:val="00FC0BC1"/>
    <w:rsid w:val="00FD34ED"/>
    <w:rsid w:val="00FD5B6B"/>
    <w:rsid w:val="00FD79A9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9B19-3E9E-4972-8C73-FC851F9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User1</cp:lastModifiedBy>
  <cp:revision>5</cp:revision>
  <dcterms:created xsi:type="dcterms:W3CDTF">2019-10-07T08:50:00Z</dcterms:created>
  <dcterms:modified xsi:type="dcterms:W3CDTF">2019-10-14T09:07:00Z</dcterms:modified>
</cp:coreProperties>
</file>