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500" w:rsidRPr="002B4500" w:rsidRDefault="002B4500" w:rsidP="002B4500">
      <w:pPr>
        <w:spacing w:after="0" w:line="240" w:lineRule="auto"/>
        <w:jc w:val="center"/>
        <w:rPr>
          <w:rFonts w:ascii="Times New Roman" w:eastAsia="Times New Roman" w:hAnsi="Times New Roman" w:cs="Times New Roman"/>
          <w:sz w:val="28"/>
          <w:szCs w:val="24"/>
          <w:lang w:eastAsia="ru-RU"/>
        </w:rPr>
      </w:pPr>
      <w:r w:rsidRPr="002B4500">
        <w:rPr>
          <w:rFonts w:ascii="Times New Roman" w:eastAsia="Times New Roman" w:hAnsi="Times New Roman" w:cs="Times New Roman"/>
          <w:sz w:val="28"/>
          <w:szCs w:val="24"/>
          <w:lang w:eastAsia="ru-RU"/>
        </w:rPr>
        <w:t xml:space="preserve">федеральное государственное бюджетное образовательное учреждение </w:t>
      </w:r>
    </w:p>
    <w:p w:rsidR="002B4500" w:rsidRPr="002B4500" w:rsidRDefault="002B4500" w:rsidP="002B4500">
      <w:pPr>
        <w:spacing w:after="0" w:line="240" w:lineRule="auto"/>
        <w:jc w:val="center"/>
        <w:rPr>
          <w:rFonts w:ascii="Times New Roman" w:eastAsia="Times New Roman" w:hAnsi="Times New Roman" w:cs="Times New Roman"/>
          <w:sz w:val="28"/>
          <w:szCs w:val="24"/>
          <w:lang w:eastAsia="ru-RU"/>
        </w:rPr>
      </w:pPr>
      <w:r w:rsidRPr="002B4500">
        <w:rPr>
          <w:rFonts w:ascii="Times New Roman" w:eastAsia="Times New Roman" w:hAnsi="Times New Roman" w:cs="Times New Roman"/>
          <w:sz w:val="28"/>
          <w:szCs w:val="24"/>
          <w:lang w:eastAsia="ru-RU"/>
        </w:rPr>
        <w:t>высшего образования</w:t>
      </w:r>
    </w:p>
    <w:p w:rsidR="002B4500" w:rsidRPr="002B4500" w:rsidRDefault="002B4500" w:rsidP="002B4500">
      <w:pPr>
        <w:spacing w:after="0" w:line="240" w:lineRule="auto"/>
        <w:jc w:val="center"/>
        <w:rPr>
          <w:rFonts w:ascii="Times New Roman" w:eastAsia="Times New Roman" w:hAnsi="Times New Roman" w:cs="Times New Roman"/>
          <w:sz w:val="28"/>
          <w:szCs w:val="24"/>
          <w:lang w:eastAsia="ru-RU"/>
        </w:rPr>
      </w:pPr>
      <w:r w:rsidRPr="002B4500">
        <w:rPr>
          <w:rFonts w:ascii="Times New Roman" w:eastAsia="Times New Roman" w:hAnsi="Times New Roman" w:cs="Times New Roman"/>
          <w:sz w:val="28"/>
          <w:szCs w:val="24"/>
          <w:lang w:eastAsia="ru-RU"/>
        </w:rPr>
        <w:t>«Оренбургский государственный медицинский университет»</w:t>
      </w:r>
    </w:p>
    <w:p w:rsidR="002B4500" w:rsidRPr="002B4500" w:rsidRDefault="002B4500" w:rsidP="002B4500">
      <w:pPr>
        <w:spacing w:after="0" w:line="240" w:lineRule="auto"/>
        <w:jc w:val="center"/>
        <w:rPr>
          <w:rFonts w:ascii="Times New Roman" w:eastAsia="Times New Roman" w:hAnsi="Times New Roman" w:cs="Times New Roman"/>
          <w:sz w:val="28"/>
          <w:szCs w:val="24"/>
          <w:lang w:eastAsia="ru-RU"/>
        </w:rPr>
      </w:pPr>
      <w:r w:rsidRPr="002B4500">
        <w:rPr>
          <w:rFonts w:ascii="Times New Roman" w:eastAsia="Times New Roman" w:hAnsi="Times New Roman" w:cs="Times New Roman"/>
          <w:sz w:val="28"/>
          <w:szCs w:val="24"/>
          <w:lang w:eastAsia="ru-RU"/>
        </w:rPr>
        <w:t>Министерства здравоохранения Российской Федерации</w:t>
      </w:r>
    </w:p>
    <w:p w:rsidR="002B4500" w:rsidRPr="002B4500" w:rsidRDefault="002B4500" w:rsidP="002B4500">
      <w:pPr>
        <w:spacing w:after="0" w:line="240" w:lineRule="auto"/>
        <w:rPr>
          <w:rFonts w:ascii="Times New Roman" w:eastAsia="Times New Roman" w:hAnsi="Times New Roman" w:cs="Times New Roman"/>
          <w:b/>
          <w:sz w:val="28"/>
          <w:szCs w:val="28"/>
          <w:lang w:eastAsia="ru-RU"/>
        </w:rPr>
      </w:pPr>
    </w:p>
    <w:p w:rsidR="002B4500" w:rsidRPr="002B4500" w:rsidRDefault="002B4500" w:rsidP="002B4500">
      <w:pPr>
        <w:spacing w:after="0" w:line="240" w:lineRule="auto"/>
        <w:rPr>
          <w:rFonts w:ascii="Times New Roman" w:eastAsia="Times New Roman" w:hAnsi="Times New Roman" w:cs="Times New Roman"/>
          <w:b/>
          <w:sz w:val="28"/>
          <w:szCs w:val="28"/>
          <w:lang w:eastAsia="ru-RU"/>
        </w:rPr>
      </w:pPr>
    </w:p>
    <w:p w:rsidR="002B4500" w:rsidRPr="002B4500" w:rsidRDefault="002B4500" w:rsidP="002B4500">
      <w:pPr>
        <w:spacing w:after="0" w:line="240" w:lineRule="auto"/>
        <w:rPr>
          <w:rFonts w:ascii="Times New Roman" w:eastAsia="Times New Roman" w:hAnsi="Times New Roman" w:cs="Times New Roman"/>
          <w:b/>
          <w:sz w:val="28"/>
          <w:szCs w:val="28"/>
          <w:highlight w:val="yellow"/>
          <w:lang w:eastAsia="ru-RU"/>
        </w:rPr>
      </w:pPr>
    </w:p>
    <w:p w:rsidR="002B4500" w:rsidRPr="002B4500" w:rsidRDefault="002B4500" w:rsidP="002B4500">
      <w:pPr>
        <w:spacing w:after="0" w:line="240" w:lineRule="auto"/>
        <w:rPr>
          <w:rFonts w:ascii="Times New Roman" w:eastAsia="Times New Roman" w:hAnsi="Times New Roman" w:cs="Times New Roman"/>
          <w:b/>
          <w:sz w:val="28"/>
          <w:szCs w:val="28"/>
          <w:highlight w:val="yellow"/>
          <w:lang w:eastAsia="ru-RU"/>
        </w:rPr>
      </w:pPr>
    </w:p>
    <w:p w:rsidR="002B4500" w:rsidRPr="002B4500" w:rsidRDefault="002B4500" w:rsidP="002B4500">
      <w:pPr>
        <w:spacing w:after="0" w:line="240" w:lineRule="auto"/>
        <w:rPr>
          <w:rFonts w:ascii="Times New Roman" w:eastAsia="Times New Roman" w:hAnsi="Times New Roman" w:cs="Times New Roman"/>
          <w:b/>
          <w:sz w:val="28"/>
          <w:szCs w:val="28"/>
          <w:highlight w:val="yellow"/>
          <w:lang w:eastAsia="ru-RU"/>
        </w:rPr>
      </w:pPr>
    </w:p>
    <w:p w:rsidR="002B4500" w:rsidRPr="002B4500" w:rsidRDefault="002B4500" w:rsidP="002B4500">
      <w:pPr>
        <w:spacing w:after="0" w:line="240" w:lineRule="auto"/>
        <w:rPr>
          <w:rFonts w:ascii="Times New Roman" w:eastAsia="Times New Roman" w:hAnsi="Times New Roman" w:cs="Times New Roman"/>
          <w:b/>
          <w:sz w:val="28"/>
          <w:szCs w:val="28"/>
          <w:highlight w:val="yellow"/>
          <w:lang w:eastAsia="ru-RU"/>
        </w:rPr>
      </w:pPr>
    </w:p>
    <w:p w:rsidR="002B4500" w:rsidRPr="002B4500" w:rsidRDefault="002B4500" w:rsidP="002B4500">
      <w:pPr>
        <w:spacing w:after="0" w:line="240" w:lineRule="auto"/>
        <w:rPr>
          <w:rFonts w:ascii="Times New Roman" w:eastAsia="Times New Roman" w:hAnsi="Times New Roman" w:cs="Times New Roman"/>
          <w:b/>
          <w:sz w:val="28"/>
          <w:szCs w:val="28"/>
          <w:highlight w:val="yellow"/>
          <w:lang w:eastAsia="ru-RU"/>
        </w:rPr>
      </w:pPr>
    </w:p>
    <w:p w:rsidR="002B4500" w:rsidRPr="002B4500" w:rsidRDefault="002B4500" w:rsidP="002B4500">
      <w:pPr>
        <w:spacing w:after="0" w:line="240" w:lineRule="auto"/>
        <w:rPr>
          <w:rFonts w:ascii="Times New Roman" w:eastAsia="Times New Roman" w:hAnsi="Times New Roman" w:cs="Times New Roman"/>
          <w:b/>
          <w:sz w:val="28"/>
          <w:szCs w:val="28"/>
          <w:highlight w:val="yellow"/>
          <w:lang w:eastAsia="ru-RU"/>
        </w:rPr>
      </w:pPr>
    </w:p>
    <w:p w:rsidR="002B4500" w:rsidRPr="002B4500" w:rsidRDefault="002B4500" w:rsidP="002B4500">
      <w:pPr>
        <w:spacing w:after="0" w:line="240" w:lineRule="auto"/>
        <w:rPr>
          <w:rFonts w:ascii="Times New Roman" w:eastAsia="Times New Roman" w:hAnsi="Times New Roman" w:cs="Times New Roman"/>
          <w:b/>
          <w:sz w:val="28"/>
          <w:szCs w:val="28"/>
          <w:lang w:eastAsia="ru-RU"/>
        </w:rPr>
      </w:pPr>
    </w:p>
    <w:p w:rsidR="002B4500" w:rsidRPr="002B4500" w:rsidRDefault="002B4500" w:rsidP="002B4500">
      <w:pPr>
        <w:spacing w:after="0" w:line="240" w:lineRule="auto"/>
        <w:jc w:val="center"/>
        <w:rPr>
          <w:rFonts w:ascii="Times New Roman" w:eastAsia="Times New Roman" w:hAnsi="Times New Roman" w:cs="Times New Roman"/>
          <w:b/>
          <w:sz w:val="28"/>
          <w:szCs w:val="28"/>
          <w:lang w:eastAsia="ru-RU"/>
        </w:rPr>
      </w:pPr>
      <w:r w:rsidRPr="002B4500">
        <w:rPr>
          <w:rFonts w:ascii="Times New Roman" w:eastAsia="Times New Roman" w:hAnsi="Times New Roman" w:cs="Times New Roman"/>
          <w:b/>
          <w:sz w:val="28"/>
          <w:szCs w:val="28"/>
          <w:lang w:eastAsia="ru-RU"/>
        </w:rPr>
        <w:t>ФОНД ОЦЕНОЧНЫХ СРЕДСТВ</w:t>
      </w:r>
    </w:p>
    <w:p w:rsidR="002B4500" w:rsidRPr="002B4500" w:rsidRDefault="002B4500" w:rsidP="002B4500">
      <w:pPr>
        <w:spacing w:after="0" w:line="240" w:lineRule="auto"/>
        <w:jc w:val="center"/>
        <w:rPr>
          <w:rFonts w:ascii="Times New Roman" w:eastAsia="Times New Roman" w:hAnsi="Times New Roman" w:cs="Times New Roman"/>
          <w:b/>
          <w:sz w:val="28"/>
          <w:szCs w:val="28"/>
          <w:lang w:eastAsia="ru-RU"/>
        </w:rPr>
      </w:pPr>
    </w:p>
    <w:p w:rsidR="002B4500" w:rsidRPr="002B4500" w:rsidRDefault="002B4500" w:rsidP="002B4500">
      <w:pPr>
        <w:spacing w:after="0" w:line="240" w:lineRule="auto"/>
        <w:jc w:val="center"/>
        <w:rPr>
          <w:rFonts w:ascii="Times New Roman" w:eastAsia="Times New Roman" w:hAnsi="Times New Roman" w:cs="Times New Roman"/>
          <w:b/>
          <w:sz w:val="28"/>
          <w:szCs w:val="28"/>
          <w:lang w:eastAsia="ru-RU"/>
        </w:rPr>
      </w:pPr>
      <w:r w:rsidRPr="002B4500">
        <w:rPr>
          <w:rFonts w:ascii="Times New Roman" w:eastAsia="Times New Roman" w:hAnsi="Times New Roman" w:cs="Times New Roman"/>
          <w:b/>
          <w:sz w:val="28"/>
          <w:szCs w:val="28"/>
          <w:lang w:eastAsia="ru-RU"/>
        </w:rPr>
        <w:t>ДЛЯ ПРОВЕДЕНИЯ ТЕКУЩЕГО</w:t>
      </w:r>
    </w:p>
    <w:p w:rsidR="002B4500" w:rsidRPr="002B4500" w:rsidRDefault="002B4500" w:rsidP="002B4500">
      <w:pPr>
        <w:spacing w:after="0" w:line="240" w:lineRule="auto"/>
        <w:jc w:val="center"/>
        <w:rPr>
          <w:rFonts w:ascii="Times New Roman" w:eastAsia="Times New Roman" w:hAnsi="Times New Roman" w:cs="Times New Roman"/>
          <w:b/>
          <w:sz w:val="28"/>
          <w:szCs w:val="28"/>
          <w:lang w:eastAsia="ru-RU"/>
        </w:rPr>
      </w:pPr>
      <w:r w:rsidRPr="002B4500">
        <w:rPr>
          <w:rFonts w:ascii="Times New Roman" w:eastAsia="Times New Roman" w:hAnsi="Times New Roman" w:cs="Times New Roman"/>
          <w:b/>
          <w:sz w:val="28"/>
          <w:szCs w:val="28"/>
          <w:lang w:eastAsia="ru-RU"/>
        </w:rPr>
        <w:t>КОНТРОЛЯ УСПЕВАЕМОСТИ И ПРОМЕЖУТОЧНОЙ АТТЕСТАЦИИ</w:t>
      </w:r>
    </w:p>
    <w:p w:rsidR="002B4500" w:rsidRPr="002B4500" w:rsidRDefault="002B4500" w:rsidP="002B4500">
      <w:pPr>
        <w:spacing w:after="0" w:line="240" w:lineRule="auto"/>
        <w:jc w:val="center"/>
        <w:rPr>
          <w:rFonts w:ascii="Times New Roman" w:eastAsia="Times New Roman" w:hAnsi="Times New Roman" w:cs="Times New Roman"/>
          <w:b/>
          <w:sz w:val="28"/>
          <w:szCs w:val="28"/>
          <w:lang w:eastAsia="ru-RU"/>
        </w:rPr>
      </w:pPr>
      <w:r w:rsidRPr="002B4500">
        <w:rPr>
          <w:rFonts w:ascii="Times New Roman" w:eastAsia="Times New Roman" w:hAnsi="Times New Roman" w:cs="Times New Roman"/>
          <w:b/>
          <w:sz w:val="28"/>
          <w:szCs w:val="28"/>
          <w:lang w:eastAsia="ru-RU"/>
        </w:rPr>
        <w:t>ОБУЧАЮЩИХСЯ ПО ДИСЦИПЛИНЕ</w:t>
      </w:r>
    </w:p>
    <w:p w:rsidR="002B4500" w:rsidRPr="002B4500" w:rsidRDefault="002B4500" w:rsidP="002B4500">
      <w:pPr>
        <w:spacing w:after="0" w:line="240" w:lineRule="auto"/>
        <w:jc w:val="center"/>
        <w:rPr>
          <w:rFonts w:ascii="Times New Roman" w:eastAsia="Times New Roman" w:hAnsi="Times New Roman" w:cs="Times New Roman"/>
          <w:sz w:val="28"/>
          <w:szCs w:val="24"/>
          <w:lang w:eastAsia="ru-RU"/>
        </w:rPr>
      </w:pPr>
    </w:p>
    <w:p w:rsidR="002B4500" w:rsidRPr="002B4500" w:rsidRDefault="002B4500" w:rsidP="002B4500">
      <w:pPr>
        <w:spacing w:after="0" w:line="240" w:lineRule="auto"/>
        <w:jc w:val="center"/>
        <w:rPr>
          <w:rFonts w:ascii="Times New Roman" w:eastAsia="Times New Roman" w:hAnsi="Times New Roman" w:cs="Times New Roman"/>
          <w:sz w:val="28"/>
          <w:szCs w:val="24"/>
          <w:lang w:eastAsia="ru-RU"/>
        </w:rPr>
      </w:pPr>
      <w:r w:rsidRPr="002B4500">
        <w:rPr>
          <w:rFonts w:ascii="Times New Roman" w:eastAsia="Times New Roman" w:hAnsi="Times New Roman" w:cs="Times New Roman"/>
          <w:b/>
          <w:sz w:val="24"/>
          <w:szCs w:val="24"/>
          <w:lang w:eastAsia="ru-RU"/>
        </w:rPr>
        <w:t>«ПРОПЕДЕВТИКА СТОМАТОЛОГИЧЕСКИХ ЗАБОЛЕВАНИЙ»</w:t>
      </w:r>
    </w:p>
    <w:p w:rsidR="002B4500" w:rsidRPr="002B4500" w:rsidRDefault="002B4500" w:rsidP="002B4500">
      <w:pPr>
        <w:spacing w:after="0" w:line="240" w:lineRule="auto"/>
        <w:jc w:val="center"/>
        <w:rPr>
          <w:rFonts w:ascii="Times New Roman" w:eastAsia="Times New Roman" w:hAnsi="Times New Roman" w:cs="Times New Roman"/>
          <w:sz w:val="28"/>
          <w:szCs w:val="24"/>
          <w:lang w:eastAsia="ru-RU"/>
        </w:rPr>
      </w:pPr>
    </w:p>
    <w:p w:rsidR="002B4500" w:rsidRPr="002B4500" w:rsidRDefault="002B4500" w:rsidP="002B4500">
      <w:pPr>
        <w:spacing w:after="0" w:line="240" w:lineRule="auto"/>
        <w:jc w:val="center"/>
        <w:rPr>
          <w:rFonts w:ascii="Times New Roman" w:eastAsia="Times New Roman" w:hAnsi="Times New Roman" w:cs="Times New Roman"/>
          <w:sz w:val="28"/>
          <w:szCs w:val="24"/>
          <w:lang w:eastAsia="ru-RU"/>
        </w:rPr>
      </w:pPr>
      <w:r w:rsidRPr="002B4500">
        <w:rPr>
          <w:rFonts w:ascii="Times New Roman" w:eastAsia="Times New Roman" w:hAnsi="Times New Roman" w:cs="Times New Roman"/>
          <w:b/>
          <w:sz w:val="24"/>
          <w:szCs w:val="24"/>
          <w:lang w:eastAsia="ru-RU"/>
        </w:rPr>
        <w:t>«СТОМАТОЛОГИЯ»</w:t>
      </w:r>
    </w:p>
    <w:p w:rsidR="002B4500" w:rsidRPr="002B4500" w:rsidRDefault="002B4500" w:rsidP="002B4500">
      <w:pPr>
        <w:spacing w:after="0" w:line="240" w:lineRule="auto"/>
        <w:jc w:val="center"/>
        <w:rPr>
          <w:rFonts w:ascii="Times New Roman" w:eastAsia="Times New Roman" w:hAnsi="Times New Roman" w:cs="Times New Roman"/>
          <w:sz w:val="28"/>
          <w:szCs w:val="24"/>
          <w:lang w:eastAsia="ru-RU"/>
        </w:rPr>
      </w:pPr>
    </w:p>
    <w:p w:rsidR="002B4500" w:rsidRPr="002B4500" w:rsidRDefault="002B4500" w:rsidP="002B4500">
      <w:pPr>
        <w:spacing w:after="0" w:line="240" w:lineRule="auto"/>
        <w:jc w:val="center"/>
        <w:rPr>
          <w:rFonts w:ascii="Times New Roman" w:eastAsia="Times New Roman" w:hAnsi="Times New Roman" w:cs="Times New Roman"/>
          <w:b/>
          <w:sz w:val="28"/>
          <w:szCs w:val="28"/>
          <w:highlight w:val="yellow"/>
          <w:lang w:eastAsia="ru-RU"/>
        </w:rPr>
      </w:pPr>
      <w:r w:rsidRPr="002B4500">
        <w:rPr>
          <w:rFonts w:ascii="Times New Roman" w:eastAsia="Times New Roman" w:hAnsi="Times New Roman" w:cs="Times New Roman"/>
          <w:b/>
          <w:sz w:val="24"/>
          <w:szCs w:val="24"/>
          <w:lang w:eastAsia="ru-RU"/>
        </w:rPr>
        <w:t>31.05.03.</w:t>
      </w:r>
    </w:p>
    <w:p w:rsidR="002B4500" w:rsidRPr="002B4500" w:rsidRDefault="002B4500" w:rsidP="002B4500">
      <w:pPr>
        <w:spacing w:after="0" w:line="240" w:lineRule="auto"/>
        <w:jc w:val="right"/>
        <w:rPr>
          <w:rFonts w:ascii="Times New Roman" w:eastAsia="Times New Roman" w:hAnsi="Times New Roman" w:cs="Times New Roman"/>
          <w:b/>
          <w:sz w:val="28"/>
          <w:szCs w:val="28"/>
          <w:highlight w:val="yellow"/>
          <w:lang w:eastAsia="ru-RU"/>
        </w:rPr>
      </w:pPr>
    </w:p>
    <w:p w:rsidR="002B4500" w:rsidRPr="002B4500" w:rsidRDefault="002B4500" w:rsidP="002B4500">
      <w:pPr>
        <w:spacing w:after="0" w:line="240" w:lineRule="auto"/>
        <w:jc w:val="right"/>
        <w:rPr>
          <w:rFonts w:ascii="Times New Roman" w:eastAsia="Times New Roman" w:hAnsi="Times New Roman" w:cs="Times New Roman"/>
          <w:b/>
          <w:sz w:val="28"/>
          <w:szCs w:val="28"/>
          <w:highlight w:val="yellow"/>
          <w:lang w:eastAsia="ru-RU"/>
        </w:rPr>
      </w:pPr>
    </w:p>
    <w:p w:rsidR="002B4500" w:rsidRPr="002B4500" w:rsidRDefault="002B4500" w:rsidP="002B4500">
      <w:pPr>
        <w:spacing w:after="0" w:line="240" w:lineRule="auto"/>
        <w:rPr>
          <w:rFonts w:ascii="Times New Roman" w:eastAsia="Times New Roman" w:hAnsi="Times New Roman" w:cs="Times New Roman"/>
          <w:b/>
          <w:sz w:val="28"/>
          <w:szCs w:val="28"/>
          <w:highlight w:val="yellow"/>
          <w:lang w:eastAsia="ru-RU"/>
        </w:rPr>
      </w:pPr>
    </w:p>
    <w:p w:rsidR="002B4500" w:rsidRPr="002B4500" w:rsidRDefault="002B4500" w:rsidP="002B4500">
      <w:pPr>
        <w:spacing w:after="0" w:line="240" w:lineRule="auto"/>
        <w:jc w:val="right"/>
        <w:rPr>
          <w:rFonts w:ascii="Times New Roman" w:eastAsia="Times New Roman" w:hAnsi="Times New Roman" w:cs="Times New Roman"/>
          <w:b/>
          <w:sz w:val="28"/>
          <w:szCs w:val="28"/>
          <w:highlight w:val="yellow"/>
          <w:lang w:eastAsia="ru-RU"/>
        </w:rPr>
      </w:pPr>
    </w:p>
    <w:p w:rsidR="002B4500" w:rsidRPr="002B4500" w:rsidRDefault="002B4500" w:rsidP="002B4500">
      <w:pPr>
        <w:spacing w:after="0" w:line="240" w:lineRule="auto"/>
        <w:jc w:val="right"/>
        <w:rPr>
          <w:rFonts w:ascii="Times New Roman" w:eastAsia="Times New Roman" w:hAnsi="Times New Roman" w:cs="Times New Roman"/>
          <w:b/>
          <w:sz w:val="28"/>
          <w:szCs w:val="28"/>
          <w:highlight w:val="yellow"/>
          <w:lang w:eastAsia="ru-RU"/>
        </w:rPr>
      </w:pPr>
    </w:p>
    <w:p w:rsidR="002B4500" w:rsidRDefault="002B4500" w:rsidP="002B4500">
      <w:pPr>
        <w:spacing w:after="0" w:line="240" w:lineRule="auto"/>
        <w:jc w:val="right"/>
        <w:rPr>
          <w:rFonts w:ascii="Times New Roman" w:eastAsia="Times New Roman" w:hAnsi="Times New Roman" w:cs="Times New Roman"/>
          <w:b/>
          <w:sz w:val="28"/>
          <w:szCs w:val="28"/>
          <w:highlight w:val="yellow"/>
          <w:lang w:eastAsia="ru-RU"/>
        </w:rPr>
      </w:pPr>
    </w:p>
    <w:p w:rsidR="00DA5969" w:rsidRDefault="00DA5969" w:rsidP="002B4500">
      <w:pPr>
        <w:spacing w:after="0" w:line="240" w:lineRule="auto"/>
        <w:jc w:val="right"/>
        <w:rPr>
          <w:rFonts w:ascii="Times New Roman" w:eastAsia="Times New Roman" w:hAnsi="Times New Roman" w:cs="Times New Roman"/>
          <w:b/>
          <w:sz w:val="28"/>
          <w:szCs w:val="28"/>
          <w:highlight w:val="yellow"/>
          <w:lang w:eastAsia="ru-RU"/>
        </w:rPr>
      </w:pPr>
    </w:p>
    <w:p w:rsidR="00DA5969" w:rsidRDefault="00DA5969" w:rsidP="002B4500">
      <w:pPr>
        <w:spacing w:after="0" w:line="240" w:lineRule="auto"/>
        <w:jc w:val="right"/>
        <w:rPr>
          <w:rFonts w:ascii="Times New Roman" w:eastAsia="Times New Roman" w:hAnsi="Times New Roman" w:cs="Times New Roman"/>
          <w:b/>
          <w:sz w:val="28"/>
          <w:szCs w:val="28"/>
          <w:highlight w:val="yellow"/>
          <w:lang w:eastAsia="ru-RU"/>
        </w:rPr>
      </w:pPr>
    </w:p>
    <w:p w:rsidR="00DA5969" w:rsidRPr="002B4500" w:rsidRDefault="00DA5969" w:rsidP="002B4500">
      <w:pPr>
        <w:spacing w:after="0" w:line="240" w:lineRule="auto"/>
        <w:jc w:val="right"/>
        <w:rPr>
          <w:rFonts w:ascii="Times New Roman" w:eastAsia="Times New Roman" w:hAnsi="Times New Roman" w:cs="Times New Roman"/>
          <w:b/>
          <w:sz w:val="28"/>
          <w:szCs w:val="28"/>
          <w:highlight w:val="yellow"/>
          <w:lang w:eastAsia="ru-RU"/>
        </w:rPr>
      </w:pPr>
    </w:p>
    <w:p w:rsidR="002B4500" w:rsidRPr="002B4500" w:rsidRDefault="002B4500" w:rsidP="002B4500">
      <w:pPr>
        <w:spacing w:after="0" w:line="240" w:lineRule="auto"/>
        <w:jc w:val="right"/>
        <w:rPr>
          <w:rFonts w:ascii="Times New Roman" w:eastAsia="Times New Roman" w:hAnsi="Times New Roman" w:cs="Times New Roman"/>
          <w:b/>
          <w:sz w:val="28"/>
          <w:szCs w:val="28"/>
          <w:highlight w:val="yellow"/>
          <w:lang w:eastAsia="ru-RU"/>
        </w:rPr>
      </w:pPr>
    </w:p>
    <w:p w:rsidR="00DA5969" w:rsidRPr="00DA5969" w:rsidRDefault="00DA5969" w:rsidP="00DA5969">
      <w:pPr>
        <w:jc w:val="center"/>
        <w:rPr>
          <w:rFonts w:ascii="Times New Roman" w:hAnsi="Times New Roman" w:cs="Times New Roman"/>
          <w:sz w:val="28"/>
          <w:szCs w:val="28"/>
        </w:rPr>
      </w:pPr>
      <w:r w:rsidRPr="00DA5969">
        <w:rPr>
          <w:rFonts w:ascii="Times New Roman" w:hAnsi="Times New Roman" w:cs="Times New Roman"/>
          <w:sz w:val="28"/>
          <w:szCs w:val="28"/>
        </w:rPr>
        <w:t xml:space="preserve">Является частью основной профессиональной образовательной программы высшего образования по направлению подготовки (специальности) </w:t>
      </w:r>
      <w:r w:rsidRPr="00DA5969">
        <w:rPr>
          <w:rFonts w:ascii="Times New Roman" w:hAnsi="Times New Roman" w:cs="Times New Roman"/>
          <w:i/>
          <w:iCs/>
          <w:sz w:val="28"/>
          <w:szCs w:val="28"/>
        </w:rPr>
        <w:t>31.05.03 Стоматология</w:t>
      </w:r>
      <w:r w:rsidRPr="00DA5969">
        <w:rPr>
          <w:rFonts w:ascii="Times New Roman" w:hAnsi="Times New Roman" w:cs="Times New Roman"/>
          <w:sz w:val="28"/>
          <w:szCs w:val="28"/>
        </w:rPr>
        <w:t xml:space="preserve">, одобренной на заседании ученого совета Университета ФГБОУ ВО </w:t>
      </w:r>
      <w:proofErr w:type="spellStart"/>
      <w:r w:rsidRPr="00DA5969">
        <w:rPr>
          <w:rFonts w:ascii="Times New Roman" w:hAnsi="Times New Roman" w:cs="Times New Roman"/>
          <w:sz w:val="28"/>
          <w:szCs w:val="28"/>
        </w:rPr>
        <w:t>ОрГМУ</w:t>
      </w:r>
      <w:proofErr w:type="spellEnd"/>
      <w:r w:rsidRPr="00DA5969">
        <w:rPr>
          <w:rFonts w:ascii="Times New Roman" w:hAnsi="Times New Roman" w:cs="Times New Roman"/>
          <w:sz w:val="28"/>
          <w:szCs w:val="28"/>
        </w:rPr>
        <w:t xml:space="preserve"> Минздрава России протокол № 9 от 30 апреля 2021 г. и утверждена ректором ФГБОУ ВО </w:t>
      </w:r>
      <w:proofErr w:type="spellStart"/>
      <w:r w:rsidRPr="00DA5969">
        <w:rPr>
          <w:rFonts w:ascii="Times New Roman" w:hAnsi="Times New Roman" w:cs="Times New Roman"/>
          <w:sz w:val="28"/>
          <w:szCs w:val="28"/>
        </w:rPr>
        <w:t>ОрГМУ</w:t>
      </w:r>
      <w:proofErr w:type="spellEnd"/>
      <w:r w:rsidRPr="00DA5969">
        <w:rPr>
          <w:rFonts w:ascii="Times New Roman" w:hAnsi="Times New Roman" w:cs="Times New Roman"/>
          <w:sz w:val="28"/>
          <w:szCs w:val="28"/>
        </w:rPr>
        <w:t xml:space="preserve"> Минздрава России 30.12.2021 г.</w:t>
      </w:r>
    </w:p>
    <w:p w:rsidR="002B4500" w:rsidRPr="002B4500" w:rsidRDefault="002B4500" w:rsidP="002B4500">
      <w:pPr>
        <w:spacing w:after="0" w:line="240" w:lineRule="auto"/>
        <w:jc w:val="center"/>
        <w:rPr>
          <w:rFonts w:ascii="Times New Roman" w:eastAsia="Times New Roman" w:hAnsi="Times New Roman" w:cs="Times New Roman"/>
          <w:sz w:val="24"/>
          <w:szCs w:val="24"/>
          <w:lang w:eastAsia="ru-RU"/>
        </w:rPr>
      </w:pPr>
    </w:p>
    <w:p w:rsidR="002B4500" w:rsidRPr="002B4500" w:rsidRDefault="002B4500" w:rsidP="002B4500">
      <w:pPr>
        <w:spacing w:after="0" w:line="240" w:lineRule="auto"/>
        <w:jc w:val="center"/>
        <w:rPr>
          <w:rFonts w:ascii="Times New Roman" w:eastAsia="Times New Roman" w:hAnsi="Times New Roman" w:cs="Times New Roman"/>
          <w:sz w:val="28"/>
          <w:szCs w:val="24"/>
          <w:lang w:eastAsia="ru-RU"/>
        </w:rPr>
      </w:pPr>
    </w:p>
    <w:p w:rsidR="002B4500" w:rsidRPr="002B4500" w:rsidRDefault="002B4500" w:rsidP="002B4500">
      <w:pPr>
        <w:spacing w:after="0" w:line="240" w:lineRule="auto"/>
        <w:jc w:val="center"/>
        <w:rPr>
          <w:rFonts w:ascii="Times New Roman" w:eastAsia="Times New Roman" w:hAnsi="Times New Roman" w:cs="Times New Roman"/>
          <w:sz w:val="28"/>
          <w:szCs w:val="24"/>
          <w:lang w:eastAsia="ru-RU"/>
        </w:rPr>
      </w:pPr>
    </w:p>
    <w:p w:rsidR="008421AC" w:rsidRPr="00DA5969" w:rsidRDefault="002B4500" w:rsidP="00DA5969">
      <w:pPr>
        <w:spacing w:after="0" w:line="240" w:lineRule="auto"/>
        <w:jc w:val="center"/>
        <w:rPr>
          <w:rFonts w:ascii="Times New Roman" w:eastAsia="Times New Roman" w:hAnsi="Times New Roman" w:cs="Times New Roman"/>
          <w:sz w:val="28"/>
          <w:szCs w:val="24"/>
          <w:lang w:eastAsia="ru-RU"/>
        </w:rPr>
      </w:pPr>
      <w:r w:rsidRPr="002B4500">
        <w:rPr>
          <w:rFonts w:ascii="Times New Roman" w:eastAsia="Times New Roman" w:hAnsi="Times New Roman" w:cs="Times New Roman"/>
          <w:sz w:val="28"/>
          <w:szCs w:val="24"/>
          <w:lang w:eastAsia="ru-RU"/>
        </w:rPr>
        <w:t>Оренбург</w:t>
      </w:r>
      <w:bookmarkStart w:id="0" w:name="_GoBack"/>
      <w:bookmarkEnd w:id="0"/>
    </w:p>
    <w:p w:rsidR="00B10C73" w:rsidRPr="00B10C73" w:rsidRDefault="005A3B91" w:rsidP="005A3B91">
      <w:pPr>
        <w:widowControl w:val="0"/>
        <w:autoSpaceDE w:val="0"/>
        <w:autoSpaceDN w:val="0"/>
        <w:adjustRightInd w:val="0"/>
        <w:spacing w:after="0" w:line="240" w:lineRule="auto"/>
        <w:ind w:left="1429"/>
        <w:contextualSpacing/>
        <w:jc w:val="both"/>
        <w:outlineLvl w:val="0"/>
        <w:rPr>
          <w:rFonts w:ascii="Times New Roman" w:eastAsia="Times New Roman" w:hAnsi="Times New Roman" w:cs="Times New Roman"/>
          <w:b/>
          <w:sz w:val="28"/>
          <w:szCs w:val="28"/>
          <w:lang w:eastAsia="ru-RU"/>
        </w:rPr>
      </w:pPr>
      <w:bookmarkStart w:id="1" w:name="_Toc535164689"/>
      <w:r>
        <w:rPr>
          <w:rFonts w:ascii="Times New Roman" w:eastAsia="Times New Roman" w:hAnsi="Times New Roman" w:cs="Times New Roman"/>
          <w:b/>
          <w:sz w:val="28"/>
          <w:szCs w:val="28"/>
          <w:lang w:eastAsia="ru-RU"/>
        </w:rPr>
        <w:lastRenderedPageBreak/>
        <w:t>1.</w:t>
      </w:r>
      <w:r w:rsidR="00B10C73" w:rsidRPr="00B10C73">
        <w:rPr>
          <w:rFonts w:ascii="Times New Roman" w:eastAsia="Times New Roman" w:hAnsi="Times New Roman" w:cs="Times New Roman"/>
          <w:b/>
          <w:sz w:val="28"/>
          <w:szCs w:val="28"/>
          <w:lang w:eastAsia="ru-RU"/>
        </w:rPr>
        <w:t>Паспорт фонда оценочных средств</w:t>
      </w:r>
      <w:bookmarkEnd w:id="1"/>
    </w:p>
    <w:p w:rsidR="00B10C73" w:rsidRPr="00B10C73" w:rsidRDefault="00B10C73" w:rsidP="005A3B91">
      <w:pPr>
        <w:widowControl w:val="0"/>
        <w:autoSpaceDE w:val="0"/>
        <w:autoSpaceDN w:val="0"/>
        <w:adjustRightInd w:val="0"/>
        <w:spacing w:after="0" w:line="240" w:lineRule="auto"/>
        <w:ind w:left="709"/>
        <w:contextualSpacing/>
        <w:jc w:val="both"/>
        <w:rPr>
          <w:rFonts w:ascii="Times New Roman" w:eastAsia="Times New Roman" w:hAnsi="Times New Roman" w:cs="Times New Roman"/>
          <w:b/>
          <w:sz w:val="28"/>
          <w:szCs w:val="28"/>
          <w:highlight w:val="yellow"/>
          <w:lang w:eastAsia="ru-RU"/>
        </w:rPr>
      </w:pPr>
    </w:p>
    <w:p w:rsidR="00B10C73" w:rsidRPr="00B10C73" w:rsidRDefault="00B10C73" w:rsidP="00B10C7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10C73">
        <w:rPr>
          <w:rFonts w:ascii="Times New Roman" w:eastAsia="Times New Roman" w:hAnsi="Times New Roman" w:cs="Times New Roman"/>
          <w:sz w:val="28"/>
          <w:szCs w:val="28"/>
          <w:lang w:eastAsia="ru-RU"/>
        </w:rPr>
        <w:t>Фонд</w:t>
      </w:r>
      <w:r>
        <w:rPr>
          <w:rFonts w:ascii="Times New Roman" w:eastAsia="Times New Roman" w:hAnsi="Times New Roman" w:cs="Times New Roman"/>
          <w:sz w:val="28"/>
          <w:szCs w:val="28"/>
          <w:lang w:eastAsia="ru-RU"/>
        </w:rPr>
        <w:t xml:space="preserve"> </w:t>
      </w:r>
      <w:r w:rsidRPr="00B10C73">
        <w:rPr>
          <w:rFonts w:ascii="Times New Roman" w:eastAsia="Times New Roman" w:hAnsi="Times New Roman" w:cs="Times New Roman"/>
          <w:sz w:val="28"/>
          <w:szCs w:val="28"/>
          <w:lang w:eastAsia="ru-RU"/>
        </w:rPr>
        <w:t>оценочных средств по дисциплине содержит типовые контрольно-оценочные материалы для текущего контроля успеваемости обучающихся, в том числе контроля самостоятельной работы обучающихся, а также для контроля сформированных в процессе изучения дисциплины результатов обучения на промежуточной аттестации в форме экзамена.</w:t>
      </w:r>
    </w:p>
    <w:p w:rsidR="00B10C73" w:rsidRPr="00B10C73" w:rsidRDefault="00B10C73" w:rsidP="00B10C7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10C73">
        <w:rPr>
          <w:rFonts w:ascii="Times New Roman" w:eastAsia="Times New Roman" w:hAnsi="Times New Roman" w:cs="Times New Roman"/>
          <w:sz w:val="28"/>
          <w:szCs w:val="28"/>
          <w:lang w:eastAsia="ru-RU"/>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w:t>
      </w:r>
      <w:proofErr w:type="spellStart"/>
      <w:r w:rsidRPr="00B10C73">
        <w:rPr>
          <w:rFonts w:ascii="Times New Roman" w:eastAsia="Times New Roman" w:hAnsi="Times New Roman" w:cs="Times New Roman"/>
          <w:sz w:val="28"/>
          <w:szCs w:val="28"/>
          <w:lang w:eastAsia="ru-RU"/>
        </w:rPr>
        <w:t>Контрольно</w:t>
      </w:r>
      <w:proofErr w:type="spellEnd"/>
      <w:r w:rsidRPr="00B10C73">
        <w:rPr>
          <w:rFonts w:ascii="Times New Roman" w:eastAsia="Times New Roman" w:hAnsi="Times New Roman" w:cs="Times New Roman"/>
          <w:sz w:val="28"/>
          <w:szCs w:val="28"/>
          <w:lang w:eastAsia="ru-RU"/>
        </w:rPr>
        <w:t xml:space="preserve"> – оценочные материалы для промежуточной аттестации соответствуют форме промежуточной аттестации по дисциплине, определенной </w:t>
      </w:r>
      <w:proofErr w:type="gramStart"/>
      <w:r w:rsidRPr="00B10C73">
        <w:rPr>
          <w:rFonts w:ascii="Times New Roman" w:eastAsia="Times New Roman" w:hAnsi="Times New Roman" w:cs="Times New Roman"/>
          <w:sz w:val="28"/>
          <w:szCs w:val="28"/>
          <w:lang w:eastAsia="ru-RU"/>
        </w:rPr>
        <w:t>в учебной плане</w:t>
      </w:r>
      <w:proofErr w:type="gramEnd"/>
      <w:r w:rsidRPr="00B10C73">
        <w:rPr>
          <w:rFonts w:ascii="Times New Roman" w:eastAsia="Times New Roman" w:hAnsi="Times New Roman" w:cs="Times New Roman"/>
          <w:sz w:val="28"/>
          <w:szCs w:val="28"/>
          <w:lang w:eastAsia="ru-RU"/>
        </w:rPr>
        <w:t xml:space="preserve"> ОПОП и направлены на проверку </w:t>
      </w:r>
      <w:proofErr w:type="spellStart"/>
      <w:r w:rsidRPr="00B10C73">
        <w:rPr>
          <w:rFonts w:ascii="Times New Roman" w:eastAsia="Times New Roman" w:hAnsi="Times New Roman" w:cs="Times New Roman"/>
          <w:sz w:val="28"/>
          <w:szCs w:val="28"/>
          <w:lang w:eastAsia="ru-RU"/>
        </w:rPr>
        <w:t>сформированности</w:t>
      </w:r>
      <w:proofErr w:type="spellEnd"/>
      <w:r w:rsidRPr="00B10C73">
        <w:rPr>
          <w:rFonts w:ascii="Times New Roman" w:eastAsia="Times New Roman" w:hAnsi="Times New Roman" w:cs="Times New Roman"/>
          <w:sz w:val="28"/>
          <w:szCs w:val="28"/>
          <w:lang w:eastAsia="ru-RU"/>
        </w:rPr>
        <w:t xml:space="preserve"> знаний, умений и навыков по каждой компетенции, установленной в рабочей программе дисциплины.  </w:t>
      </w:r>
    </w:p>
    <w:p w:rsidR="00B10C73" w:rsidRPr="00B10C73" w:rsidRDefault="00B10C73" w:rsidP="00B10C7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8"/>
          <w:szCs w:val="28"/>
          <w:lang w:eastAsia="ru-RU"/>
        </w:rPr>
      </w:pPr>
      <w:r w:rsidRPr="00B10C73">
        <w:rPr>
          <w:rFonts w:ascii="Times New Roman" w:eastAsia="Times New Roman" w:hAnsi="Times New Roman" w:cs="Times New Roman"/>
          <w:sz w:val="28"/>
          <w:szCs w:val="28"/>
          <w:lang w:eastAsia="ru-RU"/>
        </w:rPr>
        <w:t xml:space="preserve">В результате изучения дисциплины у обучающегося формируются </w:t>
      </w:r>
      <w:r w:rsidRPr="00B10C73">
        <w:rPr>
          <w:rFonts w:ascii="Times New Roman" w:eastAsia="Times New Roman" w:hAnsi="Times New Roman" w:cs="Times New Roman"/>
          <w:b/>
          <w:sz w:val="28"/>
          <w:szCs w:val="28"/>
          <w:lang w:eastAsia="ru-RU"/>
        </w:rPr>
        <w:t>следующие компетенции:</w:t>
      </w:r>
    </w:p>
    <w:p w:rsidR="00B10C73" w:rsidRDefault="00B10C73" w:rsidP="00B10C73">
      <w:pPr>
        <w:spacing w:after="0" w:line="240" w:lineRule="auto"/>
        <w:ind w:firstLine="567"/>
        <w:jc w:val="both"/>
        <w:rPr>
          <w:rFonts w:ascii="Times New Roman" w:eastAsia="Times New Roman" w:hAnsi="Times New Roman" w:cs="Times New Roman"/>
          <w:sz w:val="28"/>
          <w:szCs w:val="28"/>
          <w:lang w:eastAsia="ru-RU"/>
        </w:rPr>
      </w:pPr>
      <w:r w:rsidRPr="00B10C73">
        <w:rPr>
          <w:rFonts w:ascii="Times New Roman" w:eastAsia="Times New Roman" w:hAnsi="Times New Roman" w:cs="Times New Roman"/>
          <w:sz w:val="28"/>
          <w:szCs w:val="28"/>
          <w:lang w:eastAsia="ru-RU"/>
        </w:rPr>
        <w:t xml:space="preserve">ОПК-1 Способен реализовывать моральные и правовые нормы, этические и </w:t>
      </w:r>
      <w:proofErr w:type="spellStart"/>
      <w:r w:rsidRPr="00B10C73">
        <w:rPr>
          <w:rFonts w:ascii="Times New Roman" w:eastAsia="Times New Roman" w:hAnsi="Times New Roman" w:cs="Times New Roman"/>
          <w:sz w:val="28"/>
          <w:szCs w:val="28"/>
          <w:lang w:eastAsia="ru-RU"/>
        </w:rPr>
        <w:t>деонтологические</w:t>
      </w:r>
      <w:proofErr w:type="spellEnd"/>
      <w:r w:rsidRPr="00B10C73">
        <w:rPr>
          <w:rFonts w:ascii="Times New Roman" w:eastAsia="Times New Roman" w:hAnsi="Times New Roman" w:cs="Times New Roman"/>
          <w:sz w:val="28"/>
          <w:szCs w:val="28"/>
          <w:lang w:eastAsia="ru-RU"/>
        </w:rPr>
        <w:t xml:space="preserve"> принципы в профессиональной деятельности</w:t>
      </w:r>
      <w:r>
        <w:rPr>
          <w:rFonts w:ascii="Times New Roman" w:eastAsia="Times New Roman" w:hAnsi="Times New Roman" w:cs="Times New Roman"/>
          <w:sz w:val="28"/>
          <w:szCs w:val="28"/>
          <w:lang w:eastAsia="ru-RU"/>
        </w:rPr>
        <w:t>;</w:t>
      </w:r>
    </w:p>
    <w:p w:rsidR="00B10C73" w:rsidRDefault="00B10C73" w:rsidP="00B10C7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ОПК</w:t>
      </w:r>
      <w:r w:rsidRPr="00B10C7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6 </w:t>
      </w:r>
      <w:r w:rsidRPr="00B10C73">
        <w:rPr>
          <w:rFonts w:ascii="Times New Roman" w:eastAsia="Times New Roman" w:hAnsi="Times New Roman" w:cs="Times New Roman"/>
          <w:sz w:val="28"/>
          <w:szCs w:val="28"/>
          <w:lang w:eastAsia="ru-RU"/>
        </w:rPr>
        <w:t>Способен назначать, осуществлять контроль эффективности и безопасности немедикаментозного и медикаментозного лечения при решении профессиональных задач</w:t>
      </w:r>
      <w:r>
        <w:rPr>
          <w:rFonts w:ascii="Times New Roman" w:eastAsia="Times New Roman" w:hAnsi="Times New Roman" w:cs="Times New Roman"/>
          <w:sz w:val="28"/>
          <w:szCs w:val="28"/>
          <w:lang w:eastAsia="ru-RU"/>
        </w:rPr>
        <w:t>;</w:t>
      </w:r>
    </w:p>
    <w:p w:rsidR="00B10C73" w:rsidRDefault="00B10C73" w:rsidP="00B10C7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ОПК-9 </w:t>
      </w:r>
      <w:r w:rsidRPr="00B10C73">
        <w:rPr>
          <w:rFonts w:ascii="Times New Roman" w:eastAsia="Times New Roman" w:hAnsi="Times New Roman" w:cs="Times New Roman"/>
          <w:sz w:val="28"/>
          <w:szCs w:val="28"/>
          <w:lang w:eastAsia="ru-RU"/>
        </w:rPr>
        <w:t>Способен оценивать морфофункциональные, физиологические состояния и патологические процессы в организме человека для решения профессиональных задач</w:t>
      </w:r>
      <w:r>
        <w:rPr>
          <w:rFonts w:ascii="Times New Roman" w:eastAsia="Times New Roman" w:hAnsi="Times New Roman" w:cs="Times New Roman"/>
          <w:sz w:val="28"/>
          <w:szCs w:val="28"/>
          <w:lang w:eastAsia="ru-RU"/>
        </w:rPr>
        <w:t>;</w:t>
      </w:r>
    </w:p>
    <w:p w:rsidR="00B10C73" w:rsidRDefault="00B10C73" w:rsidP="00B10C73">
      <w:pPr>
        <w:spacing w:after="0" w:line="240" w:lineRule="auto"/>
        <w:ind w:firstLine="567"/>
        <w:jc w:val="both"/>
        <w:rPr>
          <w:rFonts w:ascii="Times New Roman" w:eastAsia="Times New Roman" w:hAnsi="Times New Roman" w:cs="Times New Roman"/>
          <w:sz w:val="28"/>
          <w:szCs w:val="28"/>
          <w:lang w:eastAsia="ru-RU"/>
        </w:rPr>
      </w:pPr>
      <w:r w:rsidRPr="00B10C73">
        <w:rPr>
          <w:rFonts w:ascii="Times New Roman" w:eastAsia="Times New Roman" w:hAnsi="Times New Roman" w:cs="Times New Roman"/>
          <w:sz w:val="28"/>
          <w:szCs w:val="28"/>
          <w:lang w:eastAsia="ru-RU"/>
        </w:rPr>
        <w:t>ОПК-</w:t>
      </w:r>
      <w:r>
        <w:rPr>
          <w:rFonts w:ascii="Times New Roman" w:eastAsia="Times New Roman" w:hAnsi="Times New Roman" w:cs="Times New Roman"/>
          <w:sz w:val="28"/>
          <w:szCs w:val="28"/>
          <w:lang w:eastAsia="ru-RU"/>
        </w:rPr>
        <w:t>11</w:t>
      </w:r>
      <w:r w:rsidRPr="00B10C73">
        <w:rPr>
          <w:rFonts w:ascii="Times New Roman" w:eastAsia="Times New Roman" w:hAnsi="Times New Roman" w:cs="Times New Roman"/>
          <w:sz w:val="28"/>
          <w:szCs w:val="28"/>
          <w:lang w:eastAsia="ru-RU"/>
        </w:rPr>
        <w:t xml:space="preserve"> Способен реализовывать принципы менеджмента качества в профессиональной деятельности</w:t>
      </w:r>
      <w:r>
        <w:rPr>
          <w:rFonts w:ascii="Times New Roman" w:eastAsia="Times New Roman" w:hAnsi="Times New Roman" w:cs="Times New Roman"/>
          <w:sz w:val="28"/>
          <w:szCs w:val="28"/>
          <w:lang w:eastAsia="ru-RU"/>
        </w:rPr>
        <w:t>.</w:t>
      </w:r>
    </w:p>
    <w:p w:rsidR="00B10C73" w:rsidRDefault="00B10C73" w:rsidP="00B10C73">
      <w:pPr>
        <w:spacing w:after="0" w:line="240" w:lineRule="auto"/>
        <w:ind w:firstLine="567"/>
        <w:jc w:val="both"/>
        <w:rPr>
          <w:rFonts w:ascii="Times New Roman" w:eastAsia="Times New Roman" w:hAnsi="Times New Roman" w:cs="Times New Roman"/>
          <w:sz w:val="28"/>
          <w:szCs w:val="28"/>
          <w:lang w:eastAsia="ru-RU"/>
        </w:rPr>
      </w:pPr>
      <w:r w:rsidRPr="00B10C73">
        <w:rPr>
          <w:rFonts w:ascii="Times New Roman" w:eastAsia="Times New Roman" w:hAnsi="Times New Roman" w:cs="Times New Roman"/>
          <w:sz w:val="28"/>
          <w:szCs w:val="28"/>
          <w:lang w:eastAsia="ru-RU"/>
        </w:rPr>
        <w:t>ПК-</w:t>
      </w:r>
      <w:r>
        <w:rPr>
          <w:rFonts w:ascii="Times New Roman" w:eastAsia="Times New Roman" w:hAnsi="Times New Roman" w:cs="Times New Roman"/>
          <w:sz w:val="28"/>
          <w:szCs w:val="28"/>
          <w:lang w:eastAsia="ru-RU"/>
        </w:rPr>
        <w:t>5</w:t>
      </w:r>
      <w:r w:rsidRPr="00B10C73">
        <w:rPr>
          <w:rFonts w:ascii="Times New Roman" w:eastAsia="Times New Roman" w:hAnsi="Times New Roman" w:cs="Times New Roman"/>
          <w:sz w:val="28"/>
          <w:szCs w:val="28"/>
          <w:lang w:eastAsia="ru-RU"/>
        </w:rPr>
        <w:t xml:space="preserve"> Способен к назначению и проведению лечения стоматологических заболеваний, контролю его эффективности и безопасности у детей и взрослых.</w:t>
      </w:r>
    </w:p>
    <w:p w:rsidR="00B10C73" w:rsidRDefault="00B10C73" w:rsidP="00B10C7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УК-1 </w:t>
      </w:r>
      <w:r w:rsidRPr="00B10C73">
        <w:rPr>
          <w:rFonts w:ascii="Times New Roman" w:eastAsia="Times New Roman" w:hAnsi="Times New Roman" w:cs="Times New Roman"/>
          <w:sz w:val="28"/>
          <w:szCs w:val="28"/>
          <w:lang w:eastAsia="ru-RU"/>
        </w:rPr>
        <w:t>Способен осуществлять критический анализ проблемных ситуаций на основе системного подхода, вырабатывать стратегию действий</w:t>
      </w:r>
      <w:r>
        <w:rPr>
          <w:rFonts w:ascii="Times New Roman" w:eastAsia="Times New Roman" w:hAnsi="Times New Roman" w:cs="Times New Roman"/>
          <w:sz w:val="28"/>
          <w:szCs w:val="28"/>
          <w:lang w:eastAsia="ru-RU"/>
        </w:rPr>
        <w:t>;</w:t>
      </w:r>
    </w:p>
    <w:p w:rsidR="00B10C73" w:rsidRDefault="00B10C73" w:rsidP="00B10C7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УК- 2 </w:t>
      </w:r>
      <w:r w:rsidRPr="00B10C73">
        <w:rPr>
          <w:rFonts w:ascii="Times New Roman" w:eastAsia="Times New Roman" w:hAnsi="Times New Roman" w:cs="Times New Roman"/>
          <w:sz w:val="28"/>
          <w:szCs w:val="28"/>
          <w:lang w:eastAsia="ru-RU"/>
        </w:rPr>
        <w:t>Способен управлять проектом на всех этапах его жизненного цикла</w:t>
      </w:r>
      <w:r>
        <w:rPr>
          <w:rFonts w:ascii="Times New Roman" w:eastAsia="Times New Roman" w:hAnsi="Times New Roman" w:cs="Times New Roman"/>
          <w:sz w:val="28"/>
          <w:szCs w:val="28"/>
          <w:lang w:eastAsia="ru-RU"/>
        </w:rPr>
        <w:t>;</w:t>
      </w:r>
    </w:p>
    <w:p w:rsidR="00B10C73" w:rsidRDefault="00B10C73" w:rsidP="00B10C7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УК-3 </w:t>
      </w:r>
      <w:r w:rsidRPr="00B10C73">
        <w:rPr>
          <w:rFonts w:ascii="Times New Roman" w:eastAsia="Times New Roman" w:hAnsi="Times New Roman" w:cs="Times New Roman"/>
          <w:sz w:val="28"/>
          <w:szCs w:val="28"/>
          <w:lang w:eastAsia="ru-RU"/>
        </w:rPr>
        <w:t>Способен организовывать и руководить работой команды, вырабатывая командную стратегию для достижения поставленной цели</w:t>
      </w:r>
      <w:r>
        <w:rPr>
          <w:rFonts w:ascii="Times New Roman" w:eastAsia="Times New Roman" w:hAnsi="Times New Roman" w:cs="Times New Roman"/>
          <w:sz w:val="28"/>
          <w:szCs w:val="28"/>
          <w:lang w:eastAsia="ru-RU"/>
        </w:rPr>
        <w:t>;</w:t>
      </w:r>
    </w:p>
    <w:p w:rsidR="00B10C73" w:rsidRDefault="00B10C73" w:rsidP="00B10C7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УК-4 </w:t>
      </w:r>
      <w:r w:rsidRPr="00B10C73">
        <w:rPr>
          <w:rFonts w:ascii="Times New Roman" w:eastAsia="Times New Roman" w:hAnsi="Times New Roman" w:cs="Times New Roman"/>
          <w:sz w:val="28"/>
          <w:szCs w:val="28"/>
          <w:lang w:eastAsia="ru-RU"/>
        </w:rPr>
        <w:t>Способен применять современные коммуникативные технологии, в том числе на иностранном(</w:t>
      </w:r>
      <w:proofErr w:type="spellStart"/>
      <w:r w:rsidRPr="00B10C73">
        <w:rPr>
          <w:rFonts w:ascii="Times New Roman" w:eastAsia="Times New Roman" w:hAnsi="Times New Roman" w:cs="Times New Roman"/>
          <w:sz w:val="28"/>
          <w:szCs w:val="28"/>
          <w:lang w:eastAsia="ru-RU"/>
        </w:rPr>
        <w:t>ых</w:t>
      </w:r>
      <w:proofErr w:type="spellEnd"/>
      <w:r w:rsidRPr="00B10C73">
        <w:rPr>
          <w:rFonts w:ascii="Times New Roman" w:eastAsia="Times New Roman" w:hAnsi="Times New Roman" w:cs="Times New Roman"/>
          <w:sz w:val="28"/>
          <w:szCs w:val="28"/>
          <w:lang w:eastAsia="ru-RU"/>
        </w:rPr>
        <w:t>) языке(ах), для академического и профессионального взаимодействия</w:t>
      </w:r>
      <w:r>
        <w:rPr>
          <w:rFonts w:ascii="Times New Roman" w:eastAsia="Times New Roman" w:hAnsi="Times New Roman" w:cs="Times New Roman"/>
          <w:sz w:val="28"/>
          <w:szCs w:val="28"/>
          <w:lang w:eastAsia="ru-RU"/>
        </w:rPr>
        <w:t>.</w:t>
      </w:r>
    </w:p>
    <w:p w:rsidR="00297A6E" w:rsidRDefault="00297A6E" w:rsidP="00B10C73">
      <w:pPr>
        <w:spacing w:after="0" w:line="240" w:lineRule="auto"/>
        <w:ind w:firstLine="567"/>
        <w:jc w:val="both"/>
        <w:rPr>
          <w:rFonts w:ascii="Times New Roman" w:eastAsia="Times New Roman" w:hAnsi="Times New Roman" w:cs="Times New Roman"/>
          <w:sz w:val="28"/>
          <w:szCs w:val="28"/>
          <w:lang w:eastAsia="ru-RU"/>
        </w:rPr>
      </w:pPr>
    </w:p>
    <w:p w:rsidR="005A3B91" w:rsidRDefault="005A3B91" w:rsidP="00B10C73">
      <w:pPr>
        <w:spacing w:after="0" w:line="240" w:lineRule="auto"/>
        <w:ind w:firstLine="567"/>
        <w:jc w:val="both"/>
        <w:rPr>
          <w:rFonts w:ascii="Times New Roman" w:eastAsia="Times New Roman" w:hAnsi="Times New Roman" w:cs="Times New Roman"/>
          <w:sz w:val="28"/>
          <w:szCs w:val="28"/>
          <w:lang w:eastAsia="ru-RU"/>
        </w:rPr>
      </w:pPr>
    </w:p>
    <w:p w:rsidR="005A3B91" w:rsidRDefault="005A3B91" w:rsidP="00B10C73">
      <w:pPr>
        <w:spacing w:after="0" w:line="240" w:lineRule="auto"/>
        <w:ind w:firstLine="567"/>
        <w:jc w:val="both"/>
        <w:rPr>
          <w:rFonts w:ascii="Times New Roman" w:eastAsia="Times New Roman" w:hAnsi="Times New Roman" w:cs="Times New Roman"/>
          <w:sz w:val="28"/>
          <w:szCs w:val="28"/>
          <w:lang w:eastAsia="ru-RU"/>
        </w:rPr>
      </w:pPr>
    </w:p>
    <w:p w:rsidR="005A3B91" w:rsidRDefault="005A3B91" w:rsidP="00B10C73">
      <w:pPr>
        <w:spacing w:after="0" w:line="240" w:lineRule="auto"/>
        <w:ind w:firstLine="567"/>
        <w:jc w:val="both"/>
        <w:rPr>
          <w:rFonts w:ascii="Times New Roman" w:eastAsia="Times New Roman" w:hAnsi="Times New Roman" w:cs="Times New Roman"/>
          <w:sz w:val="28"/>
          <w:szCs w:val="28"/>
          <w:lang w:eastAsia="ru-RU"/>
        </w:rPr>
      </w:pPr>
    </w:p>
    <w:p w:rsidR="005A3B91" w:rsidRDefault="005A3B91" w:rsidP="00B10C73">
      <w:pPr>
        <w:spacing w:after="0" w:line="240" w:lineRule="auto"/>
        <w:ind w:firstLine="567"/>
        <w:jc w:val="both"/>
        <w:rPr>
          <w:rFonts w:ascii="Times New Roman" w:eastAsia="Times New Roman" w:hAnsi="Times New Roman" w:cs="Times New Roman"/>
          <w:sz w:val="28"/>
          <w:szCs w:val="28"/>
          <w:lang w:eastAsia="ru-RU"/>
        </w:rPr>
      </w:pPr>
    </w:p>
    <w:p w:rsidR="005A3B91" w:rsidRPr="00B10C73" w:rsidRDefault="005A3B91" w:rsidP="00B10C73">
      <w:pPr>
        <w:spacing w:after="0" w:line="240" w:lineRule="auto"/>
        <w:ind w:firstLine="567"/>
        <w:jc w:val="both"/>
        <w:rPr>
          <w:rFonts w:ascii="Times New Roman" w:eastAsia="Times New Roman" w:hAnsi="Times New Roman" w:cs="Times New Roman"/>
          <w:sz w:val="28"/>
          <w:szCs w:val="28"/>
          <w:lang w:eastAsia="ru-RU"/>
        </w:rPr>
      </w:pPr>
    </w:p>
    <w:p w:rsidR="00B10C73" w:rsidRPr="00B10C73" w:rsidRDefault="00B10C73" w:rsidP="00B10C73">
      <w:pPr>
        <w:spacing w:after="0" w:line="240" w:lineRule="auto"/>
        <w:rPr>
          <w:rFonts w:ascii="Times New Roman" w:eastAsia="Times New Roman" w:hAnsi="Times New Roman" w:cs="Times New Roman"/>
          <w:sz w:val="28"/>
          <w:szCs w:val="28"/>
          <w:lang w:eastAsia="ru-RU"/>
        </w:rPr>
      </w:pPr>
    </w:p>
    <w:p w:rsidR="00297A6E" w:rsidRPr="00297A6E" w:rsidRDefault="005A3B91" w:rsidP="005A3B91">
      <w:pPr>
        <w:widowControl w:val="0"/>
        <w:autoSpaceDE w:val="0"/>
        <w:autoSpaceDN w:val="0"/>
        <w:adjustRightInd w:val="0"/>
        <w:spacing w:after="0" w:line="240" w:lineRule="auto"/>
        <w:ind w:left="360"/>
        <w:contextualSpacing/>
        <w:jc w:val="both"/>
        <w:outlineLvl w:val="0"/>
        <w:rPr>
          <w:rFonts w:ascii="Times New Roman" w:eastAsia="Times New Roman" w:hAnsi="Times New Roman" w:cs="Times New Roman"/>
          <w:b/>
          <w:sz w:val="28"/>
          <w:szCs w:val="28"/>
          <w:lang w:eastAsia="ru-RU"/>
        </w:rPr>
      </w:pPr>
      <w:bookmarkStart w:id="2" w:name="_Toc535164690"/>
      <w:r>
        <w:rPr>
          <w:rFonts w:ascii="Times New Roman" w:eastAsia="Times New Roman" w:hAnsi="Times New Roman" w:cs="Times New Roman"/>
          <w:b/>
          <w:sz w:val="28"/>
          <w:szCs w:val="28"/>
          <w:lang w:eastAsia="ru-RU"/>
        </w:rPr>
        <w:lastRenderedPageBreak/>
        <w:t>2.</w:t>
      </w:r>
      <w:r w:rsidR="00297A6E" w:rsidRPr="00297A6E">
        <w:rPr>
          <w:rFonts w:ascii="Times New Roman" w:eastAsia="Times New Roman" w:hAnsi="Times New Roman" w:cs="Times New Roman"/>
          <w:b/>
          <w:sz w:val="28"/>
          <w:szCs w:val="28"/>
          <w:lang w:eastAsia="ru-RU"/>
        </w:rPr>
        <w:t>Оценочные материалы текущего контроля успеваемости обучающихся</w:t>
      </w:r>
      <w:bookmarkEnd w:id="2"/>
      <w:r w:rsidR="00297A6E" w:rsidRPr="00297A6E">
        <w:rPr>
          <w:rFonts w:ascii="Times New Roman" w:eastAsia="Times New Roman" w:hAnsi="Times New Roman" w:cs="Times New Roman"/>
          <w:b/>
          <w:sz w:val="28"/>
          <w:szCs w:val="28"/>
          <w:lang w:eastAsia="ru-RU"/>
        </w:rPr>
        <w:t>.</w:t>
      </w:r>
    </w:p>
    <w:p w:rsidR="00297A6E" w:rsidRPr="00297A6E" w:rsidRDefault="00297A6E" w:rsidP="00297A6E">
      <w:pPr>
        <w:spacing w:after="0" w:line="240" w:lineRule="auto"/>
        <w:outlineLvl w:val="0"/>
        <w:rPr>
          <w:rFonts w:ascii="Times New Roman" w:eastAsia="Times New Roman" w:hAnsi="Times New Roman" w:cs="Times New Roman"/>
          <w:b/>
          <w:sz w:val="28"/>
          <w:szCs w:val="28"/>
          <w:lang w:eastAsia="ru-RU"/>
        </w:rPr>
      </w:pPr>
    </w:p>
    <w:p w:rsidR="00297A6E" w:rsidRDefault="00297A6E" w:rsidP="00297A6E">
      <w:pPr>
        <w:spacing w:after="0" w:line="240" w:lineRule="auto"/>
        <w:jc w:val="both"/>
        <w:rPr>
          <w:rFonts w:ascii="Times New Roman" w:eastAsia="Times New Roman" w:hAnsi="Times New Roman" w:cs="Times New Roman"/>
          <w:sz w:val="28"/>
          <w:szCs w:val="28"/>
          <w:lang w:eastAsia="ru-RU"/>
        </w:rPr>
      </w:pPr>
      <w:r w:rsidRPr="00297A6E">
        <w:rPr>
          <w:rFonts w:ascii="Times New Roman" w:eastAsia="Times New Roman" w:hAnsi="Times New Roman" w:cs="Times New Roman"/>
          <w:b/>
          <w:sz w:val="28"/>
          <w:szCs w:val="28"/>
          <w:lang w:eastAsia="ru-RU"/>
        </w:rPr>
        <w:t xml:space="preserve">Модуль </w:t>
      </w:r>
      <w:r>
        <w:rPr>
          <w:rFonts w:ascii="Times New Roman" w:eastAsia="Times New Roman" w:hAnsi="Times New Roman" w:cs="Times New Roman"/>
          <w:b/>
          <w:sz w:val="28"/>
          <w:szCs w:val="28"/>
          <w:lang w:eastAsia="ru-RU"/>
        </w:rPr>
        <w:t>1</w:t>
      </w:r>
      <w:r w:rsidRPr="00297A6E">
        <w:rPr>
          <w:rFonts w:ascii="Times New Roman" w:eastAsia="Times New Roman" w:hAnsi="Times New Roman" w:cs="Times New Roman"/>
          <w:b/>
          <w:sz w:val="28"/>
          <w:szCs w:val="28"/>
          <w:lang w:eastAsia="ru-RU"/>
        </w:rPr>
        <w:t>.</w:t>
      </w:r>
      <w:r w:rsidRPr="00297A6E">
        <w:rPr>
          <w:rFonts w:ascii="Times New Roman" w:eastAsia="Times New Roman" w:hAnsi="Times New Roman" w:cs="Times New Roman"/>
          <w:sz w:val="28"/>
          <w:szCs w:val="28"/>
          <w:lang w:eastAsia="ru-RU"/>
        </w:rPr>
        <w:t xml:space="preserve"> </w:t>
      </w:r>
      <w:r w:rsidR="005A3B91">
        <w:rPr>
          <w:rFonts w:ascii="Times New Roman" w:eastAsia="Times New Roman" w:hAnsi="Times New Roman" w:cs="Times New Roman"/>
          <w:sz w:val="28"/>
          <w:szCs w:val="28"/>
          <w:lang w:eastAsia="ru-RU"/>
        </w:rPr>
        <w:t>Обследование стоматологического больного</w:t>
      </w:r>
    </w:p>
    <w:p w:rsidR="005A3B91" w:rsidRPr="00297A6E" w:rsidRDefault="005A3B91" w:rsidP="00297A6E">
      <w:pPr>
        <w:spacing w:after="0" w:line="240" w:lineRule="auto"/>
        <w:jc w:val="both"/>
        <w:rPr>
          <w:rFonts w:ascii="Times New Roman" w:eastAsia="Times New Roman" w:hAnsi="Times New Roman" w:cs="Times New Roman"/>
          <w:sz w:val="28"/>
          <w:szCs w:val="28"/>
          <w:lang w:eastAsia="ru-RU"/>
        </w:rPr>
      </w:pPr>
    </w:p>
    <w:p w:rsidR="005A3B91" w:rsidRPr="005A3B91" w:rsidRDefault="005A3B91" w:rsidP="005A3B91">
      <w:pPr>
        <w:spacing w:after="0" w:line="240" w:lineRule="auto"/>
        <w:jc w:val="both"/>
        <w:rPr>
          <w:rFonts w:ascii="Times New Roman" w:eastAsia="Times New Roman" w:hAnsi="Times New Roman" w:cs="Times New Roman"/>
          <w:color w:val="000000"/>
          <w:sz w:val="28"/>
          <w:szCs w:val="28"/>
          <w:lang w:eastAsia="ru-RU"/>
        </w:rPr>
      </w:pPr>
      <w:r w:rsidRPr="005A3B91">
        <w:rPr>
          <w:rFonts w:ascii="Times New Roman" w:eastAsia="Times New Roman" w:hAnsi="Times New Roman" w:cs="Times New Roman"/>
          <w:b/>
          <w:color w:val="000000"/>
          <w:sz w:val="28"/>
          <w:szCs w:val="28"/>
          <w:lang w:eastAsia="ru-RU"/>
        </w:rPr>
        <w:t>Тема</w:t>
      </w:r>
      <w:r w:rsidR="001148F3">
        <w:rPr>
          <w:rFonts w:ascii="Times New Roman" w:eastAsia="Times New Roman" w:hAnsi="Times New Roman" w:cs="Times New Roman"/>
          <w:b/>
          <w:color w:val="000000"/>
          <w:sz w:val="28"/>
          <w:szCs w:val="28"/>
          <w:lang w:eastAsia="ru-RU"/>
        </w:rPr>
        <w:t xml:space="preserve"> №1</w:t>
      </w:r>
      <w:r w:rsidRPr="005A3B91">
        <w:rPr>
          <w:rFonts w:ascii="Times New Roman" w:eastAsia="Times New Roman" w:hAnsi="Times New Roman" w:cs="Times New Roman"/>
          <w:b/>
          <w:color w:val="000000"/>
          <w:sz w:val="28"/>
          <w:szCs w:val="28"/>
          <w:lang w:eastAsia="ru-RU"/>
        </w:rPr>
        <w:t>:</w:t>
      </w:r>
      <w:r w:rsidRPr="005A3B91">
        <w:rPr>
          <w:rFonts w:ascii="Times New Roman" w:eastAsia="Times New Roman" w:hAnsi="Times New Roman" w:cs="Times New Roman"/>
          <w:color w:val="000000"/>
          <w:sz w:val="28"/>
          <w:szCs w:val="28"/>
          <w:lang w:eastAsia="ru-RU"/>
        </w:rPr>
        <w:t xml:space="preserve"> Введение в специальность. Распределение рабочих мест. Организация стоматологической поликлиники, отделения, кабинета. Санитарно-гигиенические нормы. Эргономические основы организации рабочего места врача - стоматолога. Оснащение стоматологического кабинета.</w:t>
      </w:r>
    </w:p>
    <w:p w:rsidR="00C17C0F" w:rsidRDefault="00C17C0F" w:rsidP="00C17C0F">
      <w:pPr>
        <w:spacing w:after="0" w:line="240" w:lineRule="auto"/>
        <w:jc w:val="both"/>
        <w:rPr>
          <w:rFonts w:ascii="Times New Roman" w:eastAsia="Times New Roman" w:hAnsi="Times New Roman" w:cs="Times New Roman"/>
          <w:b/>
          <w:sz w:val="28"/>
          <w:szCs w:val="28"/>
          <w:lang w:eastAsia="ru-RU"/>
        </w:rPr>
      </w:pPr>
    </w:p>
    <w:p w:rsidR="00C17C0F" w:rsidRPr="00C17C0F" w:rsidRDefault="00C17C0F" w:rsidP="00C17C0F">
      <w:pPr>
        <w:spacing w:after="0" w:line="240" w:lineRule="auto"/>
        <w:jc w:val="both"/>
        <w:rPr>
          <w:rFonts w:ascii="Times New Roman" w:eastAsia="Times New Roman" w:hAnsi="Times New Roman" w:cs="Times New Roman"/>
          <w:b/>
          <w:sz w:val="28"/>
          <w:szCs w:val="28"/>
          <w:lang w:eastAsia="ru-RU"/>
        </w:rPr>
      </w:pPr>
      <w:r w:rsidRPr="00C17C0F">
        <w:rPr>
          <w:rFonts w:ascii="Times New Roman" w:eastAsia="Times New Roman" w:hAnsi="Times New Roman" w:cs="Times New Roman"/>
          <w:b/>
          <w:sz w:val="28"/>
          <w:szCs w:val="28"/>
          <w:lang w:eastAsia="ru-RU"/>
        </w:rPr>
        <w:t>Форма(ы) текущего контроля</w:t>
      </w:r>
      <w:r w:rsidRPr="00C17C0F">
        <w:rPr>
          <w:rFonts w:ascii="Times New Roman" w:eastAsia="Times New Roman" w:hAnsi="Times New Roman" w:cs="Times New Roman"/>
          <w:sz w:val="28"/>
          <w:szCs w:val="28"/>
          <w:lang w:eastAsia="ru-RU"/>
        </w:rPr>
        <w:t xml:space="preserve"> </w:t>
      </w:r>
      <w:r w:rsidRPr="00C17C0F">
        <w:rPr>
          <w:rFonts w:ascii="Times New Roman" w:eastAsia="Times New Roman" w:hAnsi="Times New Roman" w:cs="Times New Roman"/>
          <w:b/>
          <w:sz w:val="28"/>
          <w:szCs w:val="28"/>
          <w:lang w:eastAsia="ru-RU"/>
        </w:rPr>
        <w:t>успеваемости устный опрос.</w:t>
      </w:r>
    </w:p>
    <w:p w:rsidR="00C17C0F" w:rsidRDefault="00C17C0F" w:rsidP="00C17C0F">
      <w:pPr>
        <w:spacing w:after="0" w:line="240" w:lineRule="auto"/>
        <w:contextualSpacing/>
        <w:jc w:val="both"/>
        <w:rPr>
          <w:rFonts w:ascii="Times New Roman" w:eastAsia="Times New Roman" w:hAnsi="Times New Roman" w:cs="Times New Roman"/>
          <w:b/>
          <w:sz w:val="28"/>
          <w:szCs w:val="28"/>
          <w:lang w:eastAsia="ru-RU"/>
        </w:rPr>
      </w:pPr>
      <w:r w:rsidRPr="00C17C0F">
        <w:rPr>
          <w:rFonts w:ascii="Times New Roman" w:eastAsia="Times New Roman" w:hAnsi="Times New Roman" w:cs="Times New Roman"/>
          <w:b/>
          <w:sz w:val="28"/>
          <w:szCs w:val="28"/>
          <w:lang w:eastAsia="ru-RU"/>
        </w:rPr>
        <w:t>Оценочные материалы текущего контроля успеваемости</w:t>
      </w:r>
    </w:p>
    <w:p w:rsidR="00C17C0F" w:rsidRDefault="00C17C0F" w:rsidP="00C17C0F">
      <w:pPr>
        <w:spacing w:after="0" w:line="240" w:lineRule="auto"/>
        <w:contextualSpacing/>
        <w:jc w:val="both"/>
        <w:rPr>
          <w:rFonts w:ascii="Times New Roman" w:eastAsia="Times New Roman" w:hAnsi="Times New Roman" w:cs="Times New Roman"/>
          <w:b/>
          <w:sz w:val="28"/>
          <w:szCs w:val="28"/>
          <w:lang w:eastAsia="ru-RU"/>
        </w:rPr>
      </w:pPr>
    </w:p>
    <w:p w:rsidR="00C17C0F" w:rsidRPr="00C17C0F" w:rsidRDefault="00C17C0F" w:rsidP="00C17C0F">
      <w:pPr>
        <w:spacing w:after="0" w:line="240" w:lineRule="auto"/>
        <w:contextualSpacing/>
        <w:jc w:val="both"/>
        <w:rPr>
          <w:rFonts w:ascii="Times New Roman" w:eastAsia="Times New Roman" w:hAnsi="Times New Roman" w:cs="Times New Roman"/>
          <w:sz w:val="28"/>
          <w:szCs w:val="28"/>
          <w:lang w:eastAsia="ru-RU"/>
        </w:rPr>
      </w:pPr>
      <w:r w:rsidRPr="00C17C0F">
        <w:rPr>
          <w:rFonts w:ascii="Times New Roman" w:eastAsia="Times New Roman" w:hAnsi="Times New Roman" w:cs="Times New Roman"/>
          <w:sz w:val="28"/>
          <w:szCs w:val="28"/>
          <w:lang w:eastAsia="ru-RU"/>
        </w:rPr>
        <w:t>1. Цель и задачи пропедевтики терапевтической стоматологии.</w:t>
      </w:r>
    </w:p>
    <w:p w:rsidR="00C17C0F" w:rsidRPr="00C17C0F" w:rsidRDefault="00C17C0F" w:rsidP="00C17C0F">
      <w:pPr>
        <w:spacing w:after="0" w:line="240" w:lineRule="auto"/>
        <w:contextualSpacing/>
        <w:jc w:val="both"/>
        <w:rPr>
          <w:rFonts w:ascii="Times New Roman" w:eastAsia="Times New Roman" w:hAnsi="Times New Roman" w:cs="Times New Roman"/>
          <w:sz w:val="28"/>
          <w:szCs w:val="28"/>
          <w:lang w:eastAsia="ru-RU"/>
        </w:rPr>
      </w:pPr>
      <w:r w:rsidRPr="00C17C0F">
        <w:rPr>
          <w:rFonts w:ascii="Times New Roman" w:eastAsia="Times New Roman" w:hAnsi="Times New Roman" w:cs="Times New Roman"/>
          <w:sz w:val="28"/>
          <w:szCs w:val="28"/>
          <w:lang w:eastAsia="ru-RU"/>
        </w:rPr>
        <w:t>2. Организация рабочего места врача-стоматолога.</w:t>
      </w:r>
    </w:p>
    <w:p w:rsidR="00C17C0F" w:rsidRPr="00C17C0F" w:rsidRDefault="00C17C0F" w:rsidP="00C17C0F">
      <w:pPr>
        <w:spacing w:after="0" w:line="240" w:lineRule="auto"/>
        <w:contextualSpacing/>
        <w:jc w:val="both"/>
        <w:rPr>
          <w:rFonts w:ascii="Times New Roman" w:eastAsia="Times New Roman" w:hAnsi="Times New Roman" w:cs="Times New Roman"/>
          <w:sz w:val="28"/>
          <w:szCs w:val="28"/>
          <w:lang w:eastAsia="ru-RU"/>
        </w:rPr>
      </w:pPr>
      <w:r w:rsidRPr="00C17C0F">
        <w:rPr>
          <w:rFonts w:ascii="Times New Roman" w:eastAsia="Times New Roman" w:hAnsi="Times New Roman" w:cs="Times New Roman"/>
          <w:sz w:val="28"/>
          <w:szCs w:val="28"/>
          <w:lang w:eastAsia="ru-RU"/>
        </w:rPr>
        <w:t>3. Оснащение стоматологического кабинета.</w:t>
      </w:r>
    </w:p>
    <w:p w:rsidR="00C17C0F" w:rsidRPr="00C17C0F" w:rsidRDefault="00C17C0F" w:rsidP="00C17C0F">
      <w:pPr>
        <w:spacing w:after="0" w:line="240" w:lineRule="auto"/>
        <w:contextualSpacing/>
        <w:jc w:val="both"/>
        <w:rPr>
          <w:rFonts w:ascii="Times New Roman" w:eastAsia="Times New Roman" w:hAnsi="Times New Roman" w:cs="Times New Roman"/>
          <w:sz w:val="28"/>
          <w:szCs w:val="28"/>
          <w:lang w:eastAsia="ru-RU"/>
        </w:rPr>
      </w:pPr>
      <w:r w:rsidRPr="00C17C0F">
        <w:rPr>
          <w:rFonts w:ascii="Times New Roman" w:eastAsia="Times New Roman" w:hAnsi="Times New Roman" w:cs="Times New Roman"/>
          <w:sz w:val="28"/>
          <w:szCs w:val="28"/>
          <w:lang w:eastAsia="ru-RU"/>
        </w:rPr>
        <w:t>4. Эргономика в работе врача-стоматолога.</w:t>
      </w:r>
    </w:p>
    <w:p w:rsidR="00C17C0F" w:rsidRPr="00C17C0F" w:rsidRDefault="00C17C0F" w:rsidP="00C17C0F">
      <w:pPr>
        <w:spacing w:after="0" w:line="240" w:lineRule="auto"/>
        <w:contextualSpacing/>
        <w:jc w:val="both"/>
        <w:rPr>
          <w:rFonts w:ascii="Times New Roman" w:eastAsia="Times New Roman" w:hAnsi="Times New Roman" w:cs="Times New Roman"/>
          <w:sz w:val="28"/>
          <w:szCs w:val="28"/>
          <w:lang w:eastAsia="ru-RU"/>
        </w:rPr>
      </w:pPr>
      <w:r w:rsidRPr="00C17C0F">
        <w:rPr>
          <w:rFonts w:ascii="Times New Roman" w:eastAsia="Times New Roman" w:hAnsi="Times New Roman" w:cs="Times New Roman"/>
          <w:sz w:val="28"/>
          <w:szCs w:val="28"/>
          <w:lang w:eastAsia="ru-RU"/>
        </w:rPr>
        <w:t>5. Основные принципы техники безопасности в клинике.</w:t>
      </w:r>
    </w:p>
    <w:p w:rsidR="00C17C0F" w:rsidRPr="00C17C0F" w:rsidRDefault="00C17C0F" w:rsidP="00C17C0F">
      <w:pPr>
        <w:spacing w:after="0" w:line="240" w:lineRule="auto"/>
        <w:contextualSpacing/>
        <w:jc w:val="both"/>
        <w:rPr>
          <w:rFonts w:ascii="Times New Roman" w:eastAsia="Times New Roman" w:hAnsi="Times New Roman" w:cs="Times New Roman"/>
          <w:sz w:val="28"/>
          <w:szCs w:val="28"/>
          <w:lang w:eastAsia="ru-RU"/>
        </w:rPr>
      </w:pPr>
      <w:r w:rsidRPr="00C17C0F">
        <w:rPr>
          <w:rFonts w:ascii="Times New Roman" w:eastAsia="Times New Roman" w:hAnsi="Times New Roman" w:cs="Times New Roman"/>
          <w:sz w:val="28"/>
          <w:szCs w:val="28"/>
          <w:lang w:eastAsia="ru-RU"/>
        </w:rPr>
        <w:t>6. Профессиональные вредности.</w:t>
      </w:r>
    </w:p>
    <w:p w:rsidR="00C17C0F" w:rsidRPr="00C17C0F" w:rsidRDefault="00C17C0F" w:rsidP="00C17C0F">
      <w:pPr>
        <w:spacing w:after="0" w:line="240" w:lineRule="auto"/>
        <w:contextualSpacing/>
        <w:jc w:val="both"/>
        <w:rPr>
          <w:rFonts w:ascii="Times New Roman" w:eastAsia="Times New Roman" w:hAnsi="Times New Roman" w:cs="Times New Roman"/>
          <w:sz w:val="28"/>
          <w:szCs w:val="28"/>
          <w:lang w:eastAsia="ru-RU"/>
        </w:rPr>
      </w:pPr>
      <w:r w:rsidRPr="00C17C0F">
        <w:rPr>
          <w:rFonts w:ascii="Times New Roman" w:eastAsia="Times New Roman" w:hAnsi="Times New Roman" w:cs="Times New Roman"/>
          <w:sz w:val="28"/>
          <w:szCs w:val="28"/>
          <w:lang w:eastAsia="ru-RU"/>
        </w:rPr>
        <w:t>7. Перечислите рабочие позиции стоматолога при различных</w:t>
      </w:r>
    </w:p>
    <w:p w:rsidR="00C17C0F" w:rsidRPr="00C17C0F" w:rsidRDefault="00C17C0F" w:rsidP="00C17C0F">
      <w:pPr>
        <w:spacing w:after="0" w:line="240" w:lineRule="auto"/>
        <w:contextualSpacing/>
        <w:jc w:val="both"/>
        <w:rPr>
          <w:rFonts w:ascii="Times New Roman" w:eastAsia="Times New Roman" w:hAnsi="Times New Roman" w:cs="Times New Roman"/>
          <w:sz w:val="28"/>
          <w:szCs w:val="28"/>
          <w:lang w:eastAsia="ru-RU"/>
        </w:rPr>
      </w:pPr>
      <w:r w:rsidRPr="00C17C0F">
        <w:rPr>
          <w:rFonts w:ascii="Times New Roman" w:eastAsia="Times New Roman" w:hAnsi="Times New Roman" w:cs="Times New Roman"/>
          <w:sz w:val="28"/>
          <w:szCs w:val="28"/>
          <w:lang w:eastAsia="ru-RU"/>
        </w:rPr>
        <w:t>манипуляциях на верхней и нижней челюсти.</w:t>
      </w:r>
    </w:p>
    <w:p w:rsidR="00C17C0F" w:rsidRPr="00C17C0F" w:rsidRDefault="00C17C0F" w:rsidP="00C17C0F">
      <w:pPr>
        <w:spacing w:after="0" w:line="240" w:lineRule="auto"/>
        <w:contextualSpacing/>
        <w:jc w:val="both"/>
        <w:rPr>
          <w:rFonts w:ascii="Times New Roman" w:eastAsia="Times New Roman" w:hAnsi="Times New Roman" w:cs="Times New Roman"/>
          <w:sz w:val="28"/>
          <w:szCs w:val="28"/>
          <w:lang w:eastAsia="ru-RU"/>
        </w:rPr>
      </w:pPr>
    </w:p>
    <w:p w:rsidR="00C17C0F" w:rsidRPr="003F09A9" w:rsidRDefault="00C17C0F" w:rsidP="003F09A9">
      <w:pPr>
        <w:spacing w:after="0" w:line="240" w:lineRule="auto"/>
        <w:rPr>
          <w:rFonts w:ascii="Times New Roman" w:hAnsi="Times New Roman" w:cs="Times New Roman"/>
          <w:sz w:val="24"/>
          <w:szCs w:val="24"/>
        </w:rPr>
      </w:pPr>
      <w:r w:rsidRPr="003F09A9">
        <w:rPr>
          <w:rFonts w:ascii="Times New Roman" w:hAnsi="Times New Roman" w:cs="Times New Roman"/>
          <w:sz w:val="24"/>
          <w:szCs w:val="24"/>
        </w:rPr>
        <w:t>1. Необходимая площадь для организации кабинета терапевтической стоматологии составляет, м2</w:t>
      </w:r>
    </w:p>
    <w:p w:rsidR="00C17C0F" w:rsidRPr="003F09A9" w:rsidRDefault="00C17C0F" w:rsidP="003F09A9">
      <w:pPr>
        <w:spacing w:after="0" w:line="240" w:lineRule="auto"/>
        <w:rPr>
          <w:rFonts w:ascii="Times New Roman" w:hAnsi="Times New Roman" w:cs="Times New Roman"/>
          <w:sz w:val="24"/>
          <w:szCs w:val="24"/>
        </w:rPr>
      </w:pPr>
      <w:r w:rsidRPr="003F09A9">
        <w:rPr>
          <w:rFonts w:ascii="Times New Roman" w:hAnsi="Times New Roman" w:cs="Times New Roman"/>
          <w:sz w:val="24"/>
          <w:szCs w:val="24"/>
        </w:rPr>
        <w:t>а) 10;</w:t>
      </w:r>
    </w:p>
    <w:p w:rsidR="00C17C0F" w:rsidRPr="003F09A9" w:rsidRDefault="00C17C0F" w:rsidP="003F09A9">
      <w:pPr>
        <w:spacing w:after="0" w:line="240" w:lineRule="auto"/>
        <w:rPr>
          <w:rFonts w:ascii="Times New Roman" w:hAnsi="Times New Roman" w:cs="Times New Roman"/>
          <w:sz w:val="24"/>
          <w:szCs w:val="24"/>
        </w:rPr>
      </w:pPr>
      <w:r w:rsidRPr="003F09A9">
        <w:rPr>
          <w:rFonts w:ascii="Times New Roman" w:hAnsi="Times New Roman" w:cs="Times New Roman"/>
          <w:sz w:val="24"/>
          <w:szCs w:val="24"/>
        </w:rPr>
        <w:t>б) 12;</w:t>
      </w:r>
    </w:p>
    <w:p w:rsidR="00C17C0F" w:rsidRPr="003F09A9" w:rsidRDefault="00C17C0F" w:rsidP="003F09A9">
      <w:pPr>
        <w:spacing w:after="0" w:line="240" w:lineRule="auto"/>
        <w:rPr>
          <w:rFonts w:ascii="Times New Roman" w:hAnsi="Times New Roman" w:cs="Times New Roman"/>
          <w:sz w:val="24"/>
          <w:szCs w:val="24"/>
        </w:rPr>
      </w:pPr>
      <w:r w:rsidRPr="003F09A9">
        <w:rPr>
          <w:rFonts w:ascii="Times New Roman" w:hAnsi="Times New Roman" w:cs="Times New Roman"/>
          <w:sz w:val="24"/>
          <w:szCs w:val="24"/>
        </w:rPr>
        <w:t>в) 14;</w:t>
      </w:r>
    </w:p>
    <w:p w:rsidR="00C17C0F" w:rsidRPr="003F09A9" w:rsidRDefault="00C17C0F" w:rsidP="003F09A9">
      <w:pPr>
        <w:spacing w:after="0" w:line="240" w:lineRule="auto"/>
        <w:rPr>
          <w:rFonts w:ascii="Times New Roman" w:hAnsi="Times New Roman" w:cs="Times New Roman"/>
          <w:sz w:val="24"/>
          <w:szCs w:val="24"/>
        </w:rPr>
      </w:pPr>
      <w:r w:rsidRPr="003F09A9">
        <w:rPr>
          <w:rFonts w:ascii="Times New Roman" w:hAnsi="Times New Roman" w:cs="Times New Roman"/>
          <w:sz w:val="24"/>
          <w:szCs w:val="24"/>
        </w:rPr>
        <w:t>г) 20.</w:t>
      </w:r>
    </w:p>
    <w:p w:rsidR="00C17C0F" w:rsidRPr="003F09A9" w:rsidRDefault="00C17C0F" w:rsidP="003F09A9">
      <w:pPr>
        <w:spacing w:after="0" w:line="240" w:lineRule="auto"/>
        <w:rPr>
          <w:rFonts w:ascii="Times New Roman" w:hAnsi="Times New Roman" w:cs="Times New Roman"/>
          <w:sz w:val="24"/>
          <w:szCs w:val="24"/>
        </w:rPr>
      </w:pPr>
      <w:r w:rsidRPr="003F09A9">
        <w:rPr>
          <w:rFonts w:ascii="Times New Roman" w:hAnsi="Times New Roman" w:cs="Times New Roman"/>
          <w:sz w:val="24"/>
          <w:szCs w:val="24"/>
        </w:rPr>
        <w:t>2. Глубина кабинета терапевтической стоматологии должна</w:t>
      </w:r>
    </w:p>
    <w:p w:rsidR="00C17C0F" w:rsidRPr="003F09A9" w:rsidRDefault="00C17C0F" w:rsidP="003F09A9">
      <w:pPr>
        <w:spacing w:after="0" w:line="240" w:lineRule="auto"/>
        <w:rPr>
          <w:rFonts w:ascii="Times New Roman" w:hAnsi="Times New Roman" w:cs="Times New Roman"/>
          <w:sz w:val="24"/>
          <w:szCs w:val="24"/>
        </w:rPr>
      </w:pPr>
      <w:r w:rsidRPr="003F09A9">
        <w:rPr>
          <w:rFonts w:ascii="Times New Roman" w:hAnsi="Times New Roman" w:cs="Times New Roman"/>
          <w:sz w:val="24"/>
          <w:szCs w:val="24"/>
        </w:rPr>
        <w:t>быть не более, м:</w:t>
      </w:r>
    </w:p>
    <w:p w:rsidR="00C17C0F" w:rsidRPr="003F09A9" w:rsidRDefault="00C17C0F" w:rsidP="003F09A9">
      <w:pPr>
        <w:spacing w:after="0" w:line="240" w:lineRule="auto"/>
        <w:rPr>
          <w:rFonts w:ascii="Times New Roman" w:hAnsi="Times New Roman" w:cs="Times New Roman"/>
          <w:sz w:val="24"/>
          <w:szCs w:val="24"/>
        </w:rPr>
      </w:pPr>
      <w:r w:rsidRPr="003F09A9">
        <w:rPr>
          <w:rFonts w:ascii="Times New Roman" w:hAnsi="Times New Roman" w:cs="Times New Roman"/>
          <w:sz w:val="24"/>
          <w:szCs w:val="24"/>
        </w:rPr>
        <w:t>а) 3;</w:t>
      </w:r>
    </w:p>
    <w:p w:rsidR="00C17C0F" w:rsidRPr="003F09A9" w:rsidRDefault="00C17C0F" w:rsidP="003F09A9">
      <w:pPr>
        <w:spacing w:after="0" w:line="240" w:lineRule="auto"/>
        <w:rPr>
          <w:rFonts w:ascii="Times New Roman" w:hAnsi="Times New Roman" w:cs="Times New Roman"/>
          <w:sz w:val="24"/>
          <w:szCs w:val="24"/>
        </w:rPr>
      </w:pPr>
      <w:r w:rsidRPr="003F09A9">
        <w:rPr>
          <w:rFonts w:ascii="Times New Roman" w:hAnsi="Times New Roman" w:cs="Times New Roman"/>
          <w:sz w:val="24"/>
          <w:szCs w:val="24"/>
        </w:rPr>
        <w:t>б) 4;</w:t>
      </w:r>
    </w:p>
    <w:p w:rsidR="00C17C0F" w:rsidRPr="003F09A9" w:rsidRDefault="00C17C0F" w:rsidP="003F09A9">
      <w:pPr>
        <w:spacing w:after="0" w:line="240" w:lineRule="auto"/>
        <w:rPr>
          <w:rFonts w:ascii="Times New Roman" w:hAnsi="Times New Roman" w:cs="Times New Roman"/>
          <w:sz w:val="24"/>
          <w:szCs w:val="24"/>
        </w:rPr>
      </w:pPr>
      <w:r w:rsidRPr="003F09A9">
        <w:rPr>
          <w:rFonts w:ascii="Times New Roman" w:hAnsi="Times New Roman" w:cs="Times New Roman"/>
          <w:sz w:val="24"/>
          <w:szCs w:val="24"/>
        </w:rPr>
        <w:t>в) 6;</w:t>
      </w:r>
    </w:p>
    <w:p w:rsidR="00C17C0F" w:rsidRPr="003F09A9" w:rsidRDefault="00C17C0F" w:rsidP="003F09A9">
      <w:pPr>
        <w:spacing w:after="0" w:line="240" w:lineRule="auto"/>
        <w:rPr>
          <w:rFonts w:ascii="Times New Roman" w:hAnsi="Times New Roman" w:cs="Times New Roman"/>
          <w:sz w:val="24"/>
          <w:szCs w:val="24"/>
        </w:rPr>
      </w:pPr>
      <w:r w:rsidRPr="003F09A9">
        <w:rPr>
          <w:rFonts w:ascii="Times New Roman" w:hAnsi="Times New Roman" w:cs="Times New Roman"/>
          <w:sz w:val="24"/>
          <w:szCs w:val="24"/>
        </w:rPr>
        <w:t>г) 7;</w:t>
      </w:r>
    </w:p>
    <w:p w:rsidR="00C17C0F" w:rsidRPr="003F09A9" w:rsidRDefault="00C17C0F" w:rsidP="003F09A9">
      <w:pPr>
        <w:spacing w:after="0" w:line="240" w:lineRule="auto"/>
        <w:rPr>
          <w:rFonts w:ascii="Times New Roman" w:hAnsi="Times New Roman" w:cs="Times New Roman"/>
          <w:sz w:val="24"/>
          <w:szCs w:val="24"/>
        </w:rPr>
      </w:pPr>
      <w:r w:rsidRPr="003F09A9">
        <w:rPr>
          <w:rFonts w:ascii="Times New Roman" w:hAnsi="Times New Roman" w:cs="Times New Roman"/>
          <w:sz w:val="24"/>
          <w:szCs w:val="24"/>
        </w:rPr>
        <w:t>д) 8.</w:t>
      </w:r>
    </w:p>
    <w:p w:rsidR="00C17C0F" w:rsidRPr="003F09A9" w:rsidRDefault="00C17C0F" w:rsidP="003F09A9">
      <w:pPr>
        <w:spacing w:after="0" w:line="240" w:lineRule="auto"/>
        <w:rPr>
          <w:rFonts w:ascii="Times New Roman" w:hAnsi="Times New Roman" w:cs="Times New Roman"/>
          <w:sz w:val="24"/>
          <w:szCs w:val="24"/>
        </w:rPr>
      </w:pPr>
      <w:r w:rsidRPr="003F09A9">
        <w:rPr>
          <w:rFonts w:ascii="Times New Roman" w:hAnsi="Times New Roman" w:cs="Times New Roman"/>
          <w:sz w:val="24"/>
          <w:szCs w:val="24"/>
        </w:rPr>
        <w:t>3. Стены в кабинете терапевтической стоматологии должны</w:t>
      </w:r>
    </w:p>
    <w:p w:rsidR="00B10C73" w:rsidRPr="003F09A9" w:rsidRDefault="00C17C0F" w:rsidP="003F09A9">
      <w:pPr>
        <w:spacing w:after="0" w:line="240" w:lineRule="auto"/>
        <w:rPr>
          <w:rFonts w:ascii="Times New Roman" w:hAnsi="Times New Roman" w:cs="Times New Roman"/>
          <w:sz w:val="24"/>
          <w:szCs w:val="24"/>
        </w:rPr>
      </w:pPr>
      <w:r w:rsidRPr="003F09A9">
        <w:rPr>
          <w:rFonts w:ascii="Times New Roman" w:hAnsi="Times New Roman" w:cs="Times New Roman"/>
          <w:sz w:val="24"/>
          <w:szCs w:val="24"/>
        </w:rPr>
        <w:t>быть покрыты:</w:t>
      </w:r>
    </w:p>
    <w:p w:rsidR="00C17C0F" w:rsidRPr="003F09A9" w:rsidRDefault="00C17C0F" w:rsidP="003F09A9">
      <w:pPr>
        <w:spacing w:after="0" w:line="240" w:lineRule="auto"/>
        <w:rPr>
          <w:rFonts w:ascii="Times New Roman" w:hAnsi="Times New Roman" w:cs="Times New Roman"/>
          <w:sz w:val="24"/>
          <w:szCs w:val="24"/>
        </w:rPr>
      </w:pPr>
      <w:r w:rsidRPr="003F09A9">
        <w:rPr>
          <w:rFonts w:ascii="Times New Roman" w:hAnsi="Times New Roman" w:cs="Times New Roman"/>
          <w:sz w:val="24"/>
          <w:szCs w:val="24"/>
        </w:rPr>
        <w:t>а) краской, обеспечивающей возможность влажной уборки;</w:t>
      </w:r>
    </w:p>
    <w:p w:rsidR="00C17C0F" w:rsidRPr="003F09A9" w:rsidRDefault="00C17C0F" w:rsidP="003F09A9">
      <w:pPr>
        <w:spacing w:after="0" w:line="240" w:lineRule="auto"/>
        <w:rPr>
          <w:rFonts w:ascii="Times New Roman" w:hAnsi="Times New Roman" w:cs="Times New Roman"/>
          <w:sz w:val="24"/>
          <w:szCs w:val="24"/>
        </w:rPr>
      </w:pPr>
      <w:r w:rsidRPr="003F09A9">
        <w:rPr>
          <w:rFonts w:ascii="Times New Roman" w:hAnsi="Times New Roman" w:cs="Times New Roman"/>
          <w:sz w:val="24"/>
          <w:szCs w:val="24"/>
        </w:rPr>
        <w:t>б) стеновыми панелями из ДВП;</w:t>
      </w:r>
    </w:p>
    <w:p w:rsidR="00C17C0F" w:rsidRPr="003F09A9" w:rsidRDefault="00C17C0F" w:rsidP="003F09A9">
      <w:pPr>
        <w:spacing w:after="0" w:line="240" w:lineRule="auto"/>
        <w:rPr>
          <w:rFonts w:ascii="Times New Roman" w:hAnsi="Times New Roman" w:cs="Times New Roman"/>
          <w:sz w:val="24"/>
          <w:szCs w:val="24"/>
        </w:rPr>
      </w:pPr>
      <w:r w:rsidRPr="003F09A9">
        <w:rPr>
          <w:rFonts w:ascii="Times New Roman" w:hAnsi="Times New Roman" w:cs="Times New Roman"/>
          <w:sz w:val="24"/>
          <w:szCs w:val="24"/>
        </w:rPr>
        <w:t>в) стеновыми панелями из пластика;</w:t>
      </w:r>
    </w:p>
    <w:p w:rsidR="00C17C0F" w:rsidRPr="003F09A9" w:rsidRDefault="00C17C0F" w:rsidP="003F09A9">
      <w:pPr>
        <w:spacing w:after="0" w:line="240" w:lineRule="auto"/>
        <w:rPr>
          <w:rFonts w:ascii="Times New Roman" w:hAnsi="Times New Roman" w:cs="Times New Roman"/>
          <w:sz w:val="24"/>
          <w:szCs w:val="24"/>
        </w:rPr>
      </w:pPr>
      <w:r w:rsidRPr="003F09A9">
        <w:rPr>
          <w:rFonts w:ascii="Times New Roman" w:hAnsi="Times New Roman" w:cs="Times New Roman"/>
          <w:sz w:val="24"/>
          <w:szCs w:val="24"/>
        </w:rPr>
        <w:t>г) все перечисленное верно.</w:t>
      </w:r>
    </w:p>
    <w:p w:rsidR="00C17C0F" w:rsidRPr="003F09A9" w:rsidRDefault="00C17C0F" w:rsidP="003F09A9">
      <w:pPr>
        <w:spacing w:after="0" w:line="240" w:lineRule="auto"/>
        <w:rPr>
          <w:rFonts w:ascii="Times New Roman" w:hAnsi="Times New Roman" w:cs="Times New Roman"/>
          <w:sz w:val="24"/>
          <w:szCs w:val="24"/>
        </w:rPr>
      </w:pPr>
      <w:r w:rsidRPr="003F09A9">
        <w:rPr>
          <w:rFonts w:ascii="Times New Roman" w:hAnsi="Times New Roman" w:cs="Times New Roman"/>
          <w:sz w:val="24"/>
          <w:szCs w:val="24"/>
        </w:rPr>
        <w:t>4. Согласно санитарным нормам соотношение площади окон</w:t>
      </w:r>
    </w:p>
    <w:p w:rsidR="00C17C0F" w:rsidRPr="003F09A9" w:rsidRDefault="00C17C0F" w:rsidP="003F09A9">
      <w:pPr>
        <w:spacing w:after="0" w:line="240" w:lineRule="auto"/>
        <w:rPr>
          <w:rFonts w:ascii="Times New Roman" w:hAnsi="Times New Roman" w:cs="Times New Roman"/>
          <w:sz w:val="24"/>
          <w:szCs w:val="24"/>
        </w:rPr>
      </w:pPr>
      <w:r w:rsidRPr="003F09A9">
        <w:rPr>
          <w:rFonts w:ascii="Times New Roman" w:hAnsi="Times New Roman" w:cs="Times New Roman"/>
          <w:sz w:val="24"/>
          <w:szCs w:val="24"/>
        </w:rPr>
        <w:t>к площади пола в кабинете терапевтической стоматологии может</w:t>
      </w:r>
    </w:p>
    <w:p w:rsidR="00C17C0F" w:rsidRPr="003F09A9" w:rsidRDefault="00C17C0F" w:rsidP="003F09A9">
      <w:pPr>
        <w:spacing w:after="0" w:line="240" w:lineRule="auto"/>
        <w:rPr>
          <w:rFonts w:ascii="Times New Roman" w:hAnsi="Times New Roman" w:cs="Times New Roman"/>
          <w:sz w:val="24"/>
          <w:szCs w:val="24"/>
        </w:rPr>
      </w:pPr>
      <w:r w:rsidRPr="003F09A9">
        <w:rPr>
          <w:rFonts w:ascii="Times New Roman" w:hAnsi="Times New Roman" w:cs="Times New Roman"/>
          <w:sz w:val="24"/>
          <w:szCs w:val="24"/>
        </w:rPr>
        <w:t>составлять:</w:t>
      </w:r>
    </w:p>
    <w:p w:rsidR="00C17C0F" w:rsidRPr="003F09A9" w:rsidRDefault="00C17C0F" w:rsidP="003F09A9">
      <w:pPr>
        <w:spacing w:after="0" w:line="240" w:lineRule="auto"/>
        <w:rPr>
          <w:rFonts w:ascii="Times New Roman" w:hAnsi="Times New Roman" w:cs="Times New Roman"/>
          <w:sz w:val="24"/>
          <w:szCs w:val="24"/>
        </w:rPr>
      </w:pPr>
      <w:r w:rsidRPr="003F09A9">
        <w:rPr>
          <w:rFonts w:ascii="Times New Roman" w:hAnsi="Times New Roman" w:cs="Times New Roman"/>
          <w:sz w:val="24"/>
          <w:szCs w:val="24"/>
        </w:rPr>
        <w:t>а) 1:4‒1:5;</w:t>
      </w:r>
    </w:p>
    <w:p w:rsidR="00C17C0F" w:rsidRPr="003F09A9" w:rsidRDefault="00C17C0F" w:rsidP="003F09A9">
      <w:pPr>
        <w:spacing w:after="0" w:line="240" w:lineRule="auto"/>
        <w:rPr>
          <w:rFonts w:ascii="Times New Roman" w:hAnsi="Times New Roman" w:cs="Times New Roman"/>
          <w:sz w:val="24"/>
          <w:szCs w:val="24"/>
        </w:rPr>
      </w:pPr>
      <w:r w:rsidRPr="003F09A9">
        <w:rPr>
          <w:rFonts w:ascii="Times New Roman" w:hAnsi="Times New Roman" w:cs="Times New Roman"/>
          <w:sz w:val="24"/>
          <w:szCs w:val="24"/>
        </w:rPr>
        <w:t>б) 1:6‒1:7;</w:t>
      </w:r>
    </w:p>
    <w:p w:rsidR="00C17C0F" w:rsidRPr="003F09A9" w:rsidRDefault="00C17C0F" w:rsidP="003F09A9">
      <w:pPr>
        <w:spacing w:after="0" w:line="240" w:lineRule="auto"/>
        <w:rPr>
          <w:rFonts w:ascii="Times New Roman" w:hAnsi="Times New Roman" w:cs="Times New Roman"/>
          <w:sz w:val="24"/>
          <w:szCs w:val="24"/>
        </w:rPr>
      </w:pPr>
      <w:r w:rsidRPr="003F09A9">
        <w:rPr>
          <w:rFonts w:ascii="Times New Roman" w:hAnsi="Times New Roman" w:cs="Times New Roman"/>
          <w:sz w:val="24"/>
          <w:szCs w:val="24"/>
        </w:rPr>
        <w:t>в) 1:9‒1:8;</w:t>
      </w:r>
    </w:p>
    <w:p w:rsidR="00C17C0F" w:rsidRPr="003F09A9" w:rsidRDefault="00C17C0F" w:rsidP="003F09A9">
      <w:pPr>
        <w:spacing w:after="0" w:line="240" w:lineRule="auto"/>
        <w:rPr>
          <w:rFonts w:ascii="Times New Roman" w:hAnsi="Times New Roman" w:cs="Times New Roman"/>
          <w:sz w:val="24"/>
          <w:szCs w:val="24"/>
        </w:rPr>
      </w:pPr>
      <w:r w:rsidRPr="003F09A9">
        <w:rPr>
          <w:rFonts w:ascii="Times New Roman" w:hAnsi="Times New Roman" w:cs="Times New Roman"/>
          <w:sz w:val="24"/>
          <w:szCs w:val="24"/>
        </w:rPr>
        <w:t>г) 1:1.</w:t>
      </w:r>
    </w:p>
    <w:p w:rsidR="00C17C0F" w:rsidRPr="003F09A9" w:rsidRDefault="00C17C0F" w:rsidP="003F09A9">
      <w:pPr>
        <w:spacing w:after="0" w:line="240" w:lineRule="auto"/>
        <w:rPr>
          <w:rFonts w:ascii="Times New Roman" w:hAnsi="Times New Roman" w:cs="Times New Roman"/>
          <w:sz w:val="24"/>
          <w:szCs w:val="24"/>
        </w:rPr>
      </w:pPr>
      <w:r w:rsidRPr="003F09A9">
        <w:rPr>
          <w:rFonts w:ascii="Times New Roman" w:hAnsi="Times New Roman" w:cs="Times New Roman"/>
          <w:sz w:val="24"/>
          <w:szCs w:val="24"/>
        </w:rPr>
        <w:lastRenderedPageBreak/>
        <w:t>5. Для обеспечения нормальной работоспособности зрительного анализатора врача-стоматолога наиболее важна следующая</w:t>
      </w:r>
    </w:p>
    <w:p w:rsidR="00C17C0F" w:rsidRPr="003F09A9" w:rsidRDefault="00C17C0F" w:rsidP="003F09A9">
      <w:pPr>
        <w:spacing w:after="0" w:line="240" w:lineRule="auto"/>
        <w:rPr>
          <w:rFonts w:ascii="Times New Roman" w:hAnsi="Times New Roman" w:cs="Times New Roman"/>
          <w:sz w:val="24"/>
          <w:szCs w:val="24"/>
        </w:rPr>
      </w:pPr>
      <w:r w:rsidRPr="003F09A9">
        <w:rPr>
          <w:rFonts w:ascii="Times New Roman" w:hAnsi="Times New Roman" w:cs="Times New Roman"/>
          <w:sz w:val="24"/>
          <w:szCs w:val="24"/>
        </w:rPr>
        <w:t>характеристика света:</w:t>
      </w:r>
    </w:p>
    <w:p w:rsidR="00C17C0F" w:rsidRPr="003F09A9" w:rsidRDefault="00C17C0F" w:rsidP="003F09A9">
      <w:pPr>
        <w:spacing w:after="0" w:line="240" w:lineRule="auto"/>
        <w:rPr>
          <w:rFonts w:ascii="Times New Roman" w:hAnsi="Times New Roman" w:cs="Times New Roman"/>
          <w:sz w:val="24"/>
          <w:szCs w:val="24"/>
        </w:rPr>
      </w:pPr>
      <w:r w:rsidRPr="003F09A9">
        <w:rPr>
          <w:rFonts w:ascii="Times New Roman" w:hAnsi="Times New Roman" w:cs="Times New Roman"/>
          <w:sz w:val="24"/>
          <w:szCs w:val="24"/>
        </w:rPr>
        <w:t>а) уровень освещенности;</w:t>
      </w:r>
    </w:p>
    <w:p w:rsidR="00C17C0F" w:rsidRPr="003F09A9" w:rsidRDefault="00C17C0F" w:rsidP="003F09A9">
      <w:pPr>
        <w:spacing w:after="0" w:line="240" w:lineRule="auto"/>
        <w:rPr>
          <w:rFonts w:ascii="Times New Roman" w:hAnsi="Times New Roman" w:cs="Times New Roman"/>
          <w:sz w:val="24"/>
          <w:szCs w:val="24"/>
        </w:rPr>
      </w:pPr>
      <w:r w:rsidRPr="003F09A9">
        <w:rPr>
          <w:rFonts w:ascii="Times New Roman" w:hAnsi="Times New Roman" w:cs="Times New Roman"/>
          <w:sz w:val="24"/>
          <w:szCs w:val="24"/>
        </w:rPr>
        <w:t>б) спектр излучения;</w:t>
      </w:r>
    </w:p>
    <w:p w:rsidR="00C17C0F" w:rsidRPr="003F09A9" w:rsidRDefault="00C17C0F" w:rsidP="003F09A9">
      <w:pPr>
        <w:spacing w:after="0" w:line="240" w:lineRule="auto"/>
        <w:rPr>
          <w:rFonts w:ascii="Times New Roman" w:hAnsi="Times New Roman" w:cs="Times New Roman"/>
          <w:sz w:val="24"/>
          <w:szCs w:val="24"/>
        </w:rPr>
      </w:pPr>
      <w:r w:rsidRPr="003F09A9">
        <w:rPr>
          <w:rFonts w:ascii="Times New Roman" w:hAnsi="Times New Roman" w:cs="Times New Roman"/>
          <w:sz w:val="24"/>
          <w:szCs w:val="24"/>
        </w:rPr>
        <w:t>в) равномерность в разных точках помещения;</w:t>
      </w:r>
    </w:p>
    <w:p w:rsidR="00C17C0F" w:rsidRPr="003F09A9" w:rsidRDefault="00C17C0F" w:rsidP="003F09A9">
      <w:pPr>
        <w:spacing w:after="0" w:line="240" w:lineRule="auto"/>
        <w:rPr>
          <w:rFonts w:ascii="Times New Roman" w:hAnsi="Times New Roman" w:cs="Times New Roman"/>
          <w:sz w:val="24"/>
          <w:szCs w:val="24"/>
        </w:rPr>
      </w:pPr>
      <w:r w:rsidRPr="003F09A9">
        <w:rPr>
          <w:rFonts w:ascii="Times New Roman" w:hAnsi="Times New Roman" w:cs="Times New Roman"/>
          <w:sz w:val="24"/>
          <w:szCs w:val="24"/>
        </w:rPr>
        <w:t>г) отсутствие блескости.</w:t>
      </w:r>
    </w:p>
    <w:p w:rsidR="00C17C0F" w:rsidRPr="003F09A9" w:rsidRDefault="00C17C0F" w:rsidP="003F09A9">
      <w:pPr>
        <w:spacing w:after="0" w:line="240" w:lineRule="auto"/>
        <w:rPr>
          <w:rFonts w:ascii="Times New Roman" w:hAnsi="Times New Roman" w:cs="Times New Roman"/>
          <w:sz w:val="24"/>
          <w:szCs w:val="24"/>
        </w:rPr>
      </w:pPr>
      <w:r w:rsidRPr="003F09A9">
        <w:rPr>
          <w:rFonts w:ascii="Times New Roman" w:hAnsi="Times New Roman" w:cs="Times New Roman"/>
          <w:sz w:val="24"/>
          <w:szCs w:val="24"/>
        </w:rPr>
        <w:t>6. Согласно современным санитарно-эпидемиологическим</w:t>
      </w:r>
    </w:p>
    <w:p w:rsidR="00C17C0F" w:rsidRPr="003F09A9" w:rsidRDefault="00C17C0F" w:rsidP="003F09A9">
      <w:pPr>
        <w:spacing w:after="0" w:line="240" w:lineRule="auto"/>
        <w:rPr>
          <w:rFonts w:ascii="Times New Roman" w:hAnsi="Times New Roman" w:cs="Times New Roman"/>
          <w:sz w:val="24"/>
          <w:szCs w:val="24"/>
        </w:rPr>
      </w:pPr>
      <w:r w:rsidRPr="003F09A9">
        <w:rPr>
          <w:rFonts w:ascii="Times New Roman" w:hAnsi="Times New Roman" w:cs="Times New Roman"/>
          <w:sz w:val="24"/>
          <w:szCs w:val="24"/>
        </w:rPr>
        <w:t>требованиям количество установок в кабинете терапевтической</w:t>
      </w:r>
    </w:p>
    <w:p w:rsidR="00C17C0F" w:rsidRPr="003F09A9" w:rsidRDefault="00C17C0F" w:rsidP="003F09A9">
      <w:pPr>
        <w:spacing w:after="0" w:line="240" w:lineRule="auto"/>
        <w:rPr>
          <w:rFonts w:ascii="Times New Roman" w:hAnsi="Times New Roman" w:cs="Times New Roman"/>
          <w:sz w:val="24"/>
          <w:szCs w:val="24"/>
        </w:rPr>
      </w:pPr>
      <w:r w:rsidRPr="003F09A9">
        <w:rPr>
          <w:rFonts w:ascii="Times New Roman" w:hAnsi="Times New Roman" w:cs="Times New Roman"/>
          <w:sz w:val="24"/>
          <w:szCs w:val="24"/>
        </w:rPr>
        <w:t>стоматологии не должно превышать:</w:t>
      </w:r>
    </w:p>
    <w:p w:rsidR="00C17C0F" w:rsidRPr="003F09A9" w:rsidRDefault="00C17C0F" w:rsidP="003F09A9">
      <w:pPr>
        <w:spacing w:after="0" w:line="240" w:lineRule="auto"/>
        <w:rPr>
          <w:rFonts w:ascii="Times New Roman" w:hAnsi="Times New Roman" w:cs="Times New Roman"/>
          <w:sz w:val="24"/>
          <w:szCs w:val="24"/>
        </w:rPr>
      </w:pPr>
      <w:r w:rsidRPr="003F09A9">
        <w:rPr>
          <w:rFonts w:ascii="Times New Roman" w:hAnsi="Times New Roman" w:cs="Times New Roman"/>
          <w:sz w:val="24"/>
          <w:szCs w:val="24"/>
        </w:rPr>
        <w:t>а) двух;</w:t>
      </w:r>
    </w:p>
    <w:p w:rsidR="00C17C0F" w:rsidRPr="003F09A9" w:rsidRDefault="00C17C0F" w:rsidP="003F09A9">
      <w:pPr>
        <w:spacing w:after="0" w:line="240" w:lineRule="auto"/>
        <w:rPr>
          <w:rFonts w:ascii="Times New Roman" w:hAnsi="Times New Roman" w:cs="Times New Roman"/>
          <w:sz w:val="24"/>
          <w:szCs w:val="24"/>
        </w:rPr>
      </w:pPr>
      <w:r w:rsidRPr="003F09A9">
        <w:rPr>
          <w:rFonts w:ascii="Times New Roman" w:hAnsi="Times New Roman" w:cs="Times New Roman"/>
          <w:sz w:val="24"/>
          <w:szCs w:val="24"/>
        </w:rPr>
        <w:t>б) трех;</w:t>
      </w:r>
    </w:p>
    <w:p w:rsidR="00C17C0F" w:rsidRPr="003F09A9" w:rsidRDefault="00C17C0F" w:rsidP="003F09A9">
      <w:pPr>
        <w:spacing w:after="0" w:line="240" w:lineRule="auto"/>
        <w:rPr>
          <w:rFonts w:ascii="Times New Roman" w:hAnsi="Times New Roman" w:cs="Times New Roman"/>
          <w:sz w:val="24"/>
          <w:szCs w:val="24"/>
        </w:rPr>
      </w:pPr>
      <w:r w:rsidRPr="003F09A9">
        <w:rPr>
          <w:rFonts w:ascii="Times New Roman" w:hAnsi="Times New Roman" w:cs="Times New Roman"/>
          <w:sz w:val="24"/>
          <w:szCs w:val="24"/>
        </w:rPr>
        <w:t>в) четырех;</w:t>
      </w:r>
    </w:p>
    <w:p w:rsidR="00C17C0F" w:rsidRPr="003F09A9" w:rsidRDefault="00C17C0F" w:rsidP="003F09A9">
      <w:pPr>
        <w:spacing w:after="0" w:line="240" w:lineRule="auto"/>
        <w:rPr>
          <w:rFonts w:ascii="Times New Roman" w:hAnsi="Times New Roman" w:cs="Times New Roman"/>
          <w:sz w:val="24"/>
          <w:szCs w:val="24"/>
        </w:rPr>
      </w:pPr>
      <w:r w:rsidRPr="003F09A9">
        <w:rPr>
          <w:rFonts w:ascii="Times New Roman" w:hAnsi="Times New Roman" w:cs="Times New Roman"/>
          <w:sz w:val="24"/>
          <w:szCs w:val="24"/>
        </w:rPr>
        <w:t>г) пяти.</w:t>
      </w:r>
    </w:p>
    <w:p w:rsidR="00C17C0F" w:rsidRPr="003F09A9" w:rsidRDefault="00C17C0F" w:rsidP="003F09A9">
      <w:pPr>
        <w:spacing w:after="0" w:line="240" w:lineRule="auto"/>
        <w:rPr>
          <w:rFonts w:ascii="Times New Roman" w:hAnsi="Times New Roman" w:cs="Times New Roman"/>
          <w:sz w:val="24"/>
          <w:szCs w:val="24"/>
        </w:rPr>
      </w:pPr>
      <w:r w:rsidRPr="003F09A9">
        <w:rPr>
          <w:rFonts w:ascii="Times New Roman" w:hAnsi="Times New Roman" w:cs="Times New Roman"/>
          <w:sz w:val="24"/>
          <w:szCs w:val="24"/>
        </w:rPr>
        <w:t>7. Минимальная необходимая площадь для организации дополнительного кресла, не оснащенного универсальной стоматологической установкой, в кабинете терапевтической стоматологии составляет, м2</w:t>
      </w:r>
    </w:p>
    <w:p w:rsidR="00C17C0F" w:rsidRPr="003F09A9" w:rsidRDefault="00C17C0F" w:rsidP="003F09A9">
      <w:pPr>
        <w:spacing w:after="0" w:line="240" w:lineRule="auto"/>
        <w:rPr>
          <w:rFonts w:ascii="Times New Roman" w:hAnsi="Times New Roman" w:cs="Times New Roman"/>
          <w:sz w:val="24"/>
          <w:szCs w:val="24"/>
        </w:rPr>
      </w:pPr>
      <w:r w:rsidRPr="003F09A9">
        <w:rPr>
          <w:rFonts w:ascii="Times New Roman" w:hAnsi="Times New Roman" w:cs="Times New Roman"/>
          <w:sz w:val="24"/>
          <w:szCs w:val="24"/>
        </w:rPr>
        <w:t>а) 5;</w:t>
      </w:r>
    </w:p>
    <w:p w:rsidR="00C17C0F" w:rsidRPr="003F09A9" w:rsidRDefault="00C17C0F" w:rsidP="003F09A9">
      <w:pPr>
        <w:spacing w:after="0" w:line="240" w:lineRule="auto"/>
        <w:rPr>
          <w:rFonts w:ascii="Times New Roman" w:hAnsi="Times New Roman" w:cs="Times New Roman"/>
          <w:sz w:val="24"/>
          <w:szCs w:val="24"/>
        </w:rPr>
      </w:pPr>
      <w:r w:rsidRPr="003F09A9">
        <w:rPr>
          <w:rFonts w:ascii="Times New Roman" w:hAnsi="Times New Roman" w:cs="Times New Roman"/>
          <w:sz w:val="24"/>
          <w:szCs w:val="24"/>
        </w:rPr>
        <w:t>б) 7;</w:t>
      </w:r>
    </w:p>
    <w:p w:rsidR="00C17C0F" w:rsidRPr="003F09A9" w:rsidRDefault="00C17C0F" w:rsidP="003F09A9">
      <w:pPr>
        <w:spacing w:after="0" w:line="240" w:lineRule="auto"/>
        <w:rPr>
          <w:rFonts w:ascii="Times New Roman" w:hAnsi="Times New Roman" w:cs="Times New Roman"/>
          <w:sz w:val="24"/>
          <w:szCs w:val="24"/>
        </w:rPr>
      </w:pPr>
      <w:r w:rsidRPr="003F09A9">
        <w:rPr>
          <w:rFonts w:ascii="Times New Roman" w:hAnsi="Times New Roman" w:cs="Times New Roman"/>
          <w:sz w:val="24"/>
          <w:szCs w:val="24"/>
        </w:rPr>
        <w:t>в) 10;</w:t>
      </w:r>
    </w:p>
    <w:p w:rsidR="00C17C0F" w:rsidRPr="003F09A9" w:rsidRDefault="00C17C0F" w:rsidP="003F09A9">
      <w:pPr>
        <w:spacing w:after="0" w:line="240" w:lineRule="auto"/>
        <w:rPr>
          <w:rFonts w:ascii="Times New Roman" w:hAnsi="Times New Roman" w:cs="Times New Roman"/>
          <w:sz w:val="24"/>
          <w:szCs w:val="24"/>
        </w:rPr>
      </w:pPr>
      <w:r w:rsidRPr="003F09A9">
        <w:rPr>
          <w:rFonts w:ascii="Times New Roman" w:hAnsi="Times New Roman" w:cs="Times New Roman"/>
          <w:sz w:val="24"/>
          <w:szCs w:val="24"/>
        </w:rPr>
        <w:t>г) 12.</w:t>
      </w:r>
    </w:p>
    <w:p w:rsidR="00C17C0F" w:rsidRPr="003F09A9" w:rsidRDefault="00C17C0F" w:rsidP="003F09A9">
      <w:pPr>
        <w:spacing w:after="0" w:line="240" w:lineRule="auto"/>
        <w:rPr>
          <w:rFonts w:ascii="Times New Roman" w:hAnsi="Times New Roman" w:cs="Times New Roman"/>
          <w:sz w:val="24"/>
          <w:szCs w:val="24"/>
        </w:rPr>
      </w:pPr>
      <w:r w:rsidRPr="003F09A9">
        <w:rPr>
          <w:rFonts w:ascii="Times New Roman" w:hAnsi="Times New Roman" w:cs="Times New Roman"/>
          <w:sz w:val="24"/>
          <w:szCs w:val="24"/>
        </w:rPr>
        <w:t>8. Пол в кабинете терапевтической стоматологии может быть покрыт:</w:t>
      </w:r>
    </w:p>
    <w:p w:rsidR="00C17C0F" w:rsidRPr="003F09A9" w:rsidRDefault="00C17C0F" w:rsidP="003F09A9">
      <w:pPr>
        <w:spacing w:after="0" w:line="240" w:lineRule="auto"/>
        <w:rPr>
          <w:rFonts w:ascii="Times New Roman" w:hAnsi="Times New Roman" w:cs="Times New Roman"/>
          <w:sz w:val="24"/>
          <w:szCs w:val="24"/>
        </w:rPr>
      </w:pPr>
      <w:r w:rsidRPr="003F09A9">
        <w:rPr>
          <w:rFonts w:ascii="Times New Roman" w:hAnsi="Times New Roman" w:cs="Times New Roman"/>
          <w:sz w:val="24"/>
          <w:szCs w:val="24"/>
        </w:rPr>
        <w:t>а) линолеумом;</w:t>
      </w:r>
    </w:p>
    <w:p w:rsidR="00C17C0F" w:rsidRPr="003F09A9" w:rsidRDefault="00C17C0F" w:rsidP="003F09A9">
      <w:pPr>
        <w:spacing w:after="0" w:line="240" w:lineRule="auto"/>
        <w:rPr>
          <w:rFonts w:ascii="Times New Roman" w:hAnsi="Times New Roman" w:cs="Times New Roman"/>
          <w:sz w:val="24"/>
          <w:szCs w:val="24"/>
        </w:rPr>
      </w:pPr>
      <w:r w:rsidRPr="003F09A9">
        <w:rPr>
          <w:rFonts w:ascii="Times New Roman" w:hAnsi="Times New Roman" w:cs="Times New Roman"/>
          <w:sz w:val="24"/>
          <w:szCs w:val="24"/>
        </w:rPr>
        <w:t>б) мраморно-гранитным составом;</w:t>
      </w:r>
    </w:p>
    <w:p w:rsidR="00C17C0F" w:rsidRPr="003F09A9" w:rsidRDefault="00C17C0F" w:rsidP="003F09A9">
      <w:pPr>
        <w:spacing w:after="0" w:line="240" w:lineRule="auto"/>
        <w:rPr>
          <w:rFonts w:ascii="Times New Roman" w:hAnsi="Times New Roman" w:cs="Times New Roman"/>
          <w:sz w:val="24"/>
          <w:szCs w:val="24"/>
        </w:rPr>
      </w:pPr>
      <w:r w:rsidRPr="003F09A9">
        <w:rPr>
          <w:rFonts w:ascii="Times New Roman" w:hAnsi="Times New Roman" w:cs="Times New Roman"/>
          <w:sz w:val="24"/>
          <w:szCs w:val="24"/>
        </w:rPr>
        <w:t>в) ламинированными панелями;</w:t>
      </w:r>
    </w:p>
    <w:p w:rsidR="00C17C0F" w:rsidRPr="003F09A9" w:rsidRDefault="00C17C0F" w:rsidP="003F09A9">
      <w:pPr>
        <w:spacing w:after="0" w:line="240" w:lineRule="auto"/>
        <w:rPr>
          <w:rFonts w:ascii="Times New Roman" w:hAnsi="Times New Roman" w:cs="Times New Roman"/>
          <w:sz w:val="24"/>
          <w:szCs w:val="24"/>
        </w:rPr>
      </w:pPr>
      <w:r w:rsidRPr="003F09A9">
        <w:rPr>
          <w:rFonts w:ascii="Times New Roman" w:hAnsi="Times New Roman" w:cs="Times New Roman"/>
          <w:sz w:val="24"/>
          <w:szCs w:val="24"/>
        </w:rPr>
        <w:t>г) все перечисленное верно.</w:t>
      </w:r>
    </w:p>
    <w:p w:rsidR="00C17C0F" w:rsidRPr="003F09A9" w:rsidRDefault="00C17C0F" w:rsidP="003F09A9">
      <w:pPr>
        <w:spacing w:after="0" w:line="240" w:lineRule="auto"/>
        <w:rPr>
          <w:rFonts w:ascii="Times New Roman" w:hAnsi="Times New Roman" w:cs="Times New Roman"/>
          <w:sz w:val="24"/>
          <w:szCs w:val="24"/>
        </w:rPr>
      </w:pPr>
      <w:r w:rsidRPr="003F09A9">
        <w:rPr>
          <w:rFonts w:ascii="Times New Roman" w:hAnsi="Times New Roman" w:cs="Times New Roman"/>
          <w:sz w:val="24"/>
          <w:szCs w:val="24"/>
        </w:rPr>
        <w:t>9. Сколько раковин рекомендуется устанавливать в кабинете</w:t>
      </w:r>
    </w:p>
    <w:p w:rsidR="00C17C0F" w:rsidRPr="003F09A9" w:rsidRDefault="00C17C0F" w:rsidP="003F09A9">
      <w:pPr>
        <w:spacing w:after="0" w:line="240" w:lineRule="auto"/>
        <w:rPr>
          <w:rFonts w:ascii="Times New Roman" w:hAnsi="Times New Roman" w:cs="Times New Roman"/>
          <w:sz w:val="24"/>
          <w:szCs w:val="24"/>
        </w:rPr>
      </w:pPr>
      <w:r w:rsidRPr="003F09A9">
        <w:rPr>
          <w:rFonts w:ascii="Times New Roman" w:hAnsi="Times New Roman" w:cs="Times New Roman"/>
          <w:sz w:val="24"/>
          <w:szCs w:val="24"/>
        </w:rPr>
        <w:t>терапевтической стоматологии:</w:t>
      </w:r>
    </w:p>
    <w:p w:rsidR="00C17C0F" w:rsidRPr="003F09A9" w:rsidRDefault="00C17C0F" w:rsidP="003F09A9">
      <w:pPr>
        <w:spacing w:after="0" w:line="240" w:lineRule="auto"/>
        <w:rPr>
          <w:rFonts w:ascii="Times New Roman" w:hAnsi="Times New Roman" w:cs="Times New Roman"/>
          <w:sz w:val="24"/>
          <w:szCs w:val="24"/>
        </w:rPr>
      </w:pPr>
      <w:r w:rsidRPr="003F09A9">
        <w:rPr>
          <w:rFonts w:ascii="Times New Roman" w:hAnsi="Times New Roman" w:cs="Times New Roman"/>
          <w:sz w:val="24"/>
          <w:szCs w:val="24"/>
        </w:rPr>
        <w:t>а) одну;</w:t>
      </w:r>
    </w:p>
    <w:p w:rsidR="00C17C0F" w:rsidRPr="003F09A9" w:rsidRDefault="00C17C0F" w:rsidP="003F09A9">
      <w:pPr>
        <w:spacing w:after="0" w:line="240" w:lineRule="auto"/>
        <w:rPr>
          <w:rFonts w:ascii="Times New Roman" w:hAnsi="Times New Roman" w:cs="Times New Roman"/>
          <w:sz w:val="24"/>
          <w:szCs w:val="24"/>
        </w:rPr>
      </w:pPr>
      <w:r w:rsidRPr="003F09A9">
        <w:rPr>
          <w:rFonts w:ascii="Times New Roman" w:hAnsi="Times New Roman" w:cs="Times New Roman"/>
          <w:sz w:val="24"/>
          <w:szCs w:val="24"/>
        </w:rPr>
        <w:t>б) две;</w:t>
      </w:r>
    </w:p>
    <w:p w:rsidR="00C17C0F" w:rsidRPr="003F09A9" w:rsidRDefault="00C17C0F" w:rsidP="003F09A9">
      <w:pPr>
        <w:spacing w:after="0" w:line="240" w:lineRule="auto"/>
        <w:rPr>
          <w:rFonts w:ascii="Times New Roman" w:hAnsi="Times New Roman" w:cs="Times New Roman"/>
          <w:sz w:val="24"/>
          <w:szCs w:val="24"/>
        </w:rPr>
      </w:pPr>
      <w:r w:rsidRPr="003F09A9">
        <w:rPr>
          <w:rFonts w:ascii="Times New Roman" w:hAnsi="Times New Roman" w:cs="Times New Roman"/>
          <w:sz w:val="24"/>
          <w:szCs w:val="24"/>
        </w:rPr>
        <w:t>в) не менее трех;</w:t>
      </w:r>
    </w:p>
    <w:p w:rsidR="00C17C0F" w:rsidRDefault="00C17C0F" w:rsidP="003F09A9">
      <w:pPr>
        <w:spacing w:after="0" w:line="240" w:lineRule="auto"/>
        <w:rPr>
          <w:rFonts w:ascii="Times New Roman" w:hAnsi="Times New Roman" w:cs="Times New Roman"/>
          <w:sz w:val="24"/>
          <w:szCs w:val="24"/>
        </w:rPr>
      </w:pPr>
      <w:r w:rsidRPr="003F09A9">
        <w:rPr>
          <w:rFonts w:ascii="Times New Roman" w:hAnsi="Times New Roman" w:cs="Times New Roman"/>
          <w:sz w:val="24"/>
          <w:szCs w:val="24"/>
        </w:rPr>
        <w:t>г) по количеству кресел.</w:t>
      </w:r>
    </w:p>
    <w:p w:rsidR="003B1B3A" w:rsidRDefault="003B1B3A" w:rsidP="003F09A9">
      <w:pPr>
        <w:spacing w:after="0" w:line="240" w:lineRule="auto"/>
        <w:rPr>
          <w:rFonts w:ascii="Times New Roman" w:hAnsi="Times New Roman" w:cs="Times New Roman"/>
          <w:sz w:val="24"/>
          <w:szCs w:val="24"/>
        </w:rPr>
      </w:pPr>
    </w:p>
    <w:p w:rsidR="003B1B3A" w:rsidRDefault="003B1B3A" w:rsidP="003B1B3A">
      <w:pPr>
        <w:spacing w:after="0" w:line="240" w:lineRule="auto"/>
        <w:jc w:val="both"/>
        <w:rPr>
          <w:rFonts w:ascii="Times New Roman" w:eastAsia="Times New Roman" w:hAnsi="Times New Roman" w:cs="Times New Roman"/>
          <w:color w:val="000000"/>
          <w:sz w:val="28"/>
          <w:szCs w:val="28"/>
          <w:lang w:eastAsia="ru-RU"/>
        </w:rPr>
      </w:pPr>
      <w:r w:rsidRPr="003B1B3A">
        <w:rPr>
          <w:rFonts w:ascii="Times New Roman" w:eastAsia="Times New Roman" w:hAnsi="Times New Roman" w:cs="Times New Roman"/>
          <w:b/>
          <w:color w:val="000000"/>
          <w:sz w:val="28"/>
          <w:szCs w:val="28"/>
          <w:lang w:eastAsia="ru-RU"/>
        </w:rPr>
        <w:t>Тема</w:t>
      </w:r>
      <w:r>
        <w:rPr>
          <w:rFonts w:ascii="Times New Roman" w:eastAsia="Times New Roman" w:hAnsi="Times New Roman" w:cs="Times New Roman"/>
          <w:b/>
          <w:color w:val="000000"/>
          <w:sz w:val="28"/>
          <w:szCs w:val="28"/>
          <w:lang w:eastAsia="ru-RU"/>
        </w:rPr>
        <w:t xml:space="preserve"> №2</w:t>
      </w:r>
      <w:r w:rsidRPr="003B1B3A">
        <w:rPr>
          <w:rFonts w:ascii="Times New Roman" w:eastAsia="Times New Roman" w:hAnsi="Times New Roman" w:cs="Times New Roman"/>
          <w:b/>
          <w:color w:val="000000"/>
          <w:sz w:val="28"/>
          <w:szCs w:val="28"/>
          <w:lang w:eastAsia="ru-RU"/>
        </w:rPr>
        <w:t>:</w:t>
      </w:r>
      <w:r w:rsidRPr="003B1B3A">
        <w:rPr>
          <w:rFonts w:ascii="Times New Roman" w:eastAsia="Times New Roman" w:hAnsi="Times New Roman" w:cs="Times New Roman"/>
          <w:color w:val="000000"/>
          <w:sz w:val="28"/>
          <w:szCs w:val="28"/>
          <w:lang w:eastAsia="ru-RU"/>
        </w:rPr>
        <w:t xml:space="preserve"> Виды и принципы работы стоматологических установок, турбин, микромоторов, наконечников. Техника безопасности. Методики работы со стоматологическими установками (включение, выключение, смена наконечников, фиксация боров). Уход за стоматологическими установками и наконечниками, обработка рук и перчаток.</w:t>
      </w:r>
    </w:p>
    <w:p w:rsidR="003B1B3A" w:rsidRDefault="003B1B3A" w:rsidP="003B1B3A">
      <w:pPr>
        <w:spacing w:after="0" w:line="240" w:lineRule="auto"/>
        <w:jc w:val="both"/>
        <w:rPr>
          <w:rFonts w:ascii="Times New Roman" w:eastAsia="Times New Roman" w:hAnsi="Times New Roman" w:cs="Times New Roman"/>
          <w:b/>
          <w:sz w:val="28"/>
          <w:szCs w:val="28"/>
          <w:lang w:eastAsia="ru-RU"/>
        </w:rPr>
      </w:pPr>
    </w:p>
    <w:p w:rsidR="003B1B3A" w:rsidRPr="00C17C0F" w:rsidRDefault="003B1B3A" w:rsidP="003B1B3A">
      <w:pPr>
        <w:spacing w:after="0" w:line="240" w:lineRule="auto"/>
        <w:jc w:val="both"/>
        <w:rPr>
          <w:rFonts w:ascii="Times New Roman" w:eastAsia="Times New Roman" w:hAnsi="Times New Roman" w:cs="Times New Roman"/>
          <w:b/>
          <w:sz w:val="28"/>
          <w:szCs w:val="28"/>
          <w:lang w:eastAsia="ru-RU"/>
        </w:rPr>
      </w:pPr>
      <w:r w:rsidRPr="00C17C0F">
        <w:rPr>
          <w:rFonts w:ascii="Times New Roman" w:eastAsia="Times New Roman" w:hAnsi="Times New Roman" w:cs="Times New Roman"/>
          <w:b/>
          <w:sz w:val="28"/>
          <w:szCs w:val="28"/>
          <w:lang w:eastAsia="ru-RU"/>
        </w:rPr>
        <w:t>Форма(ы) текущего контроля</w:t>
      </w:r>
      <w:r w:rsidRPr="00C17C0F">
        <w:rPr>
          <w:rFonts w:ascii="Times New Roman" w:eastAsia="Times New Roman" w:hAnsi="Times New Roman" w:cs="Times New Roman"/>
          <w:sz w:val="28"/>
          <w:szCs w:val="28"/>
          <w:lang w:eastAsia="ru-RU"/>
        </w:rPr>
        <w:t xml:space="preserve"> </w:t>
      </w:r>
      <w:r w:rsidRPr="00C17C0F">
        <w:rPr>
          <w:rFonts w:ascii="Times New Roman" w:eastAsia="Times New Roman" w:hAnsi="Times New Roman" w:cs="Times New Roman"/>
          <w:b/>
          <w:sz w:val="28"/>
          <w:szCs w:val="28"/>
          <w:lang w:eastAsia="ru-RU"/>
        </w:rPr>
        <w:t>успеваемости устный опрос.</w:t>
      </w:r>
    </w:p>
    <w:p w:rsidR="003B1B3A" w:rsidRDefault="003B1B3A" w:rsidP="003B1B3A">
      <w:pPr>
        <w:spacing w:after="0" w:line="240" w:lineRule="auto"/>
        <w:contextualSpacing/>
        <w:jc w:val="both"/>
        <w:rPr>
          <w:rFonts w:ascii="Times New Roman" w:eastAsia="Times New Roman" w:hAnsi="Times New Roman" w:cs="Times New Roman"/>
          <w:b/>
          <w:sz w:val="28"/>
          <w:szCs w:val="28"/>
          <w:lang w:eastAsia="ru-RU"/>
        </w:rPr>
      </w:pPr>
      <w:r w:rsidRPr="00C17C0F">
        <w:rPr>
          <w:rFonts w:ascii="Times New Roman" w:eastAsia="Times New Roman" w:hAnsi="Times New Roman" w:cs="Times New Roman"/>
          <w:b/>
          <w:sz w:val="28"/>
          <w:szCs w:val="28"/>
          <w:lang w:eastAsia="ru-RU"/>
        </w:rPr>
        <w:t>Оценочные материалы текущего контроля успеваемости</w:t>
      </w:r>
    </w:p>
    <w:p w:rsidR="008E1D01" w:rsidRDefault="008E1D01" w:rsidP="003B1B3A">
      <w:pPr>
        <w:spacing w:after="0" w:line="240" w:lineRule="auto"/>
        <w:contextualSpacing/>
        <w:jc w:val="both"/>
        <w:rPr>
          <w:rFonts w:ascii="Times New Roman" w:eastAsia="Times New Roman" w:hAnsi="Times New Roman" w:cs="Times New Roman"/>
          <w:b/>
          <w:sz w:val="28"/>
          <w:szCs w:val="28"/>
          <w:lang w:eastAsia="ru-RU"/>
        </w:rPr>
      </w:pPr>
    </w:p>
    <w:p w:rsidR="008E1D01" w:rsidRPr="008E1D01" w:rsidRDefault="008E1D01" w:rsidP="008E1D01">
      <w:pPr>
        <w:spacing w:after="0" w:line="240" w:lineRule="auto"/>
        <w:jc w:val="both"/>
        <w:rPr>
          <w:rFonts w:ascii="Times New Roman" w:eastAsia="Times New Roman" w:hAnsi="Times New Roman" w:cs="Times New Roman"/>
          <w:sz w:val="28"/>
          <w:szCs w:val="28"/>
          <w:lang w:eastAsia="ru-RU"/>
        </w:rPr>
      </w:pPr>
      <w:r w:rsidRPr="008E1D01">
        <w:rPr>
          <w:rFonts w:ascii="Times New Roman" w:eastAsia="Times New Roman" w:hAnsi="Times New Roman" w:cs="Times New Roman"/>
          <w:sz w:val="28"/>
          <w:szCs w:val="28"/>
          <w:lang w:eastAsia="ru-RU"/>
        </w:rPr>
        <w:t xml:space="preserve">1. Основные правила техники безопасности во время работы в </w:t>
      </w:r>
      <w:proofErr w:type="gramStart"/>
      <w:r w:rsidRPr="008E1D01">
        <w:rPr>
          <w:rFonts w:ascii="Times New Roman" w:eastAsia="Times New Roman" w:hAnsi="Times New Roman" w:cs="Times New Roman"/>
          <w:sz w:val="28"/>
          <w:szCs w:val="28"/>
          <w:lang w:eastAsia="ru-RU"/>
        </w:rPr>
        <w:t>терапевтическом  стоматологическом</w:t>
      </w:r>
      <w:proofErr w:type="gramEnd"/>
      <w:r w:rsidRPr="008E1D01">
        <w:rPr>
          <w:rFonts w:ascii="Times New Roman" w:eastAsia="Times New Roman" w:hAnsi="Times New Roman" w:cs="Times New Roman"/>
          <w:sz w:val="28"/>
          <w:szCs w:val="28"/>
          <w:lang w:eastAsia="ru-RU"/>
        </w:rPr>
        <w:t xml:space="preserve"> кабинете.</w:t>
      </w:r>
    </w:p>
    <w:p w:rsidR="008E1D01" w:rsidRPr="008E1D01" w:rsidRDefault="008E1D01" w:rsidP="008E1D01">
      <w:pPr>
        <w:spacing w:after="0" w:line="240" w:lineRule="auto"/>
        <w:jc w:val="both"/>
        <w:rPr>
          <w:rFonts w:ascii="Times New Roman" w:eastAsia="Times New Roman" w:hAnsi="Times New Roman" w:cs="Times New Roman"/>
          <w:sz w:val="28"/>
          <w:szCs w:val="28"/>
          <w:lang w:eastAsia="ru-RU"/>
        </w:rPr>
      </w:pPr>
      <w:r w:rsidRPr="008E1D01">
        <w:rPr>
          <w:rFonts w:ascii="Times New Roman" w:eastAsia="Times New Roman" w:hAnsi="Times New Roman" w:cs="Times New Roman"/>
          <w:sz w:val="28"/>
          <w:szCs w:val="28"/>
          <w:lang w:eastAsia="ru-RU"/>
        </w:rPr>
        <w:t>2. Основное оборудование стоматологического кабинета.</w:t>
      </w:r>
    </w:p>
    <w:p w:rsidR="008E1D01" w:rsidRPr="008E1D01" w:rsidRDefault="008E1D01" w:rsidP="008E1D01">
      <w:pPr>
        <w:spacing w:after="0" w:line="240" w:lineRule="auto"/>
        <w:jc w:val="both"/>
        <w:rPr>
          <w:rFonts w:ascii="Times New Roman" w:eastAsia="Times New Roman" w:hAnsi="Times New Roman" w:cs="Times New Roman"/>
          <w:sz w:val="28"/>
          <w:szCs w:val="28"/>
          <w:lang w:eastAsia="ru-RU"/>
        </w:rPr>
      </w:pPr>
      <w:r w:rsidRPr="008E1D01">
        <w:rPr>
          <w:rFonts w:ascii="Times New Roman" w:eastAsia="Times New Roman" w:hAnsi="Times New Roman" w:cs="Times New Roman"/>
          <w:sz w:val="28"/>
          <w:szCs w:val="28"/>
          <w:lang w:eastAsia="ru-RU"/>
        </w:rPr>
        <w:t xml:space="preserve">3. Отечественные стоматологические установки (в историческом аспекте). </w:t>
      </w:r>
    </w:p>
    <w:p w:rsidR="008E1D01" w:rsidRPr="008E1D01" w:rsidRDefault="008E1D01" w:rsidP="008E1D01">
      <w:pPr>
        <w:spacing w:after="0" w:line="240" w:lineRule="auto"/>
        <w:jc w:val="both"/>
        <w:rPr>
          <w:rFonts w:ascii="Times New Roman" w:eastAsia="Times New Roman" w:hAnsi="Times New Roman" w:cs="Times New Roman"/>
          <w:sz w:val="28"/>
          <w:szCs w:val="28"/>
          <w:lang w:eastAsia="ru-RU"/>
        </w:rPr>
      </w:pPr>
      <w:r w:rsidRPr="008E1D01">
        <w:rPr>
          <w:rFonts w:ascii="Times New Roman" w:eastAsia="Times New Roman" w:hAnsi="Times New Roman" w:cs="Times New Roman"/>
          <w:sz w:val="28"/>
          <w:szCs w:val="28"/>
          <w:lang w:eastAsia="ru-RU"/>
        </w:rPr>
        <w:t xml:space="preserve">4. Классификация установок по способу расположения в кабинете (стационарные, портативные); по количеству обслуживающего персонала (только для врача и для одновременной работы врача и его ассистента); по </w:t>
      </w:r>
      <w:r w:rsidRPr="008E1D01">
        <w:rPr>
          <w:rFonts w:ascii="Times New Roman" w:eastAsia="Times New Roman" w:hAnsi="Times New Roman" w:cs="Times New Roman"/>
          <w:sz w:val="28"/>
          <w:szCs w:val="28"/>
          <w:lang w:eastAsia="ru-RU"/>
        </w:rPr>
        <w:lastRenderedPageBreak/>
        <w:t xml:space="preserve">способу расположения инструментального блока (мобильные приставки-тележки; кабинетные встроенные кронштейны, предназначенные для подачи инструментов сзади и сбоку; укрепленные на </w:t>
      </w:r>
      <w:proofErr w:type="spellStart"/>
      <w:r w:rsidRPr="008E1D01">
        <w:rPr>
          <w:rFonts w:ascii="Times New Roman" w:eastAsia="Times New Roman" w:hAnsi="Times New Roman" w:cs="Times New Roman"/>
          <w:sz w:val="28"/>
          <w:szCs w:val="28"/>
          <w:lang w:eastAsia="ru-RU"/>
        </w:rPr>
        <w:t>пантографическом</w:t>
      </w:r>
      <w:proofErr w:type="spellEnd"/>
      <w:r w:rsidRPr="008E1D01">
        <w:rPr>
          <w:rFonts w:ascii="Times New Roman" w:eastAsia="Times New Roman" w:hAnsi="Times New Roman" w:cs="Times New Roman"/>
          <w:sz w:val="28"/>
          <w:szCs w:val="28"/>
          <w:lang w:eastAsia="ru-RU"/>
        </w:rPr>
        <w:t xml:space="preserve"> держателе).</w:t>
      </w:r>
    </w:p>
    <w:p w:rsidR="008E1D01" w:rsidRPr="008E1D01" w:rsidRDefault="008E1D01" w:rsidP="008E1D01">
      <w:pPr>
        <w:spacing w:after="0" w:line="240" w:lineRule="auto"/>
        <w:jc w:val="both"/>
        <w:rPr>
          <w:rFonts w:ascii="Times New Roman" w:eastAsia="Times New Roman" w:hAnsi="Times New Roman" w:cs="Times New Roman"/>
          <w:sz w:val="28"/>
          <w:szCs w:val="28"/>
          <w:lang w:eastAsia="ru-RU"/>
        </w:rPr>
      </w:pPr>
      <w:r w:rsidRPr="008E1D01">
        <w:rPr>
          <w:rFonts w:ascii="Times New Roman" w:eastAsia="Times New Roman" w:hAnsi="Times New Roman" w:cs="Times New Roman"/>
          <w:sz w:val="28"/>
          <w:szCs w:val="28"/>
          <w:lang w:eastAsia="ru-RU"/>
        </w:rPr>
        <w:t xml:space="preserve">5. Классификация установок по способу крепления шлангов для наконечников (верхняя и нижняя подача). </w:t>
      </w:r>
    </w:p>
    <w:p w:rsidR="008E1D01" w:rsidRPr="008E1D01" w:rsidRDefault="008E1D01" w:rsidP="008E1D01">
      <w:pPr>
        <w:spacing w:after="0" w:line="240" w:lineRule="auto"/>
        <w:jc w:val="both"/>
        <w:rPr>
          <w:rFonts w:ascii="Times New Roman" w:eastAsia="Times New Roman" w:hAnsi="Times New Roman" w:cs="Times New Roman"/>
          <w:sz w:val="28"/>
          <w:szCs w:val="28"/>
          <w:lang w:eastAsia="ru-RU"/>
        </w:rPr>
      </w:pPr>
      <w:r w:rsidRPr="008E1D01">
        <w:rPr>
          <w:rFonts w:ascii="Times New Roman" w:eastAsia="Times New Roman" w:hAnsi="Times New Roman" w:cs="Times New Roman"/>
          <w:sz w:val="28"/>
          <w:szCs w:val="28"/>
          <w:lang w:eastAsia="ru-RU"/>
        </w:rPr>
        <w:t>6. Классификация установок по типу привода (воздушные и электрические).</w:t>
      </w:r>
    </w:p>
    <w:p w:rsidR="008E1D01" w:rsidRPr="008E1D01" w:rsidRDefault="008E1D01" w:rsidP="008E1D01">
      <w:pPr>
        <w:spacing w:after="0" w:line="240" w:lineRule="auto"/>
        <w:jc w:val="both"/>
        <w:rPr>
          <w:rFonts w:ascii="Times New Roman" w:eastAsia="Times New Roman" w:hAnsi="Times New Roman" w:cs="Times New Roman"/>
          <w:sz w:val="28"/>
          <w:szCs w:val="28"/>
          <w:lang w:eastAsia="ru-RU"/>
        </w:rPr>
      </w:pPr>
      <w:r w:rsidRPr="008E1D01">
        <w:rPr>
          <w:rFonts w:ascii="Times New Roman" w:eastAsia="Times New Roman" w:hAnsi="Times New Roman" w:cs="Times New Roman"/>
          <w:sz w:val="28"/>
          <w:szCs w:val="28"/>
          <w:lang w:eastAsia="ru-RU"/>
        </w:rPr>
        <w:t xml:space="preserve">5. Стоматологические кресла: регулировка сиденья и спинки кресла с помощью гидравлического или электрического привода. Управление приводом </w:t>
      </w:r>
      <w:proofErr w:type="gramStart"/>
      <w:r w:rsidRPr="008E1D01">
        <w:rPr>
          <w:rFonts w:ascii="Times New Roman" w:eastAsia="Times New Roman" w:hAnsi="Times New Roman" w:cs="Times New Roman"/>
          <w:sz w:val="28"/>
          <w:szCs w:val="28"/>
          <w:lang w:eastAsia="ru-RU"/>
        </w:rPr>
        <w:t>( панель</w:t>
      </w:r>
      <w:proofErr w:type="gramEnd"/>
      <w:r w:rsidRPr="008E1D01">
        <w:rPr>
          <w:rFonts w:ascii="Times New Roman" w:eastAsia="Times New Roman" w:hAnsi="Times New Roman" w:cs="Times New Roman"/>
          <w:sz w:val="28"/>
          <w:szCs w:val="28"/>
          <w:lang w:eastAsia="ru-RU"/>
        </w:rPr>
        <w:t xml:space="preserve"> с кнопками для ручного управления, выносная (ножная) педаль, мембранно-клавишный пульт для врача и его ассистента).</w:t>
      </w:r>
    </w:p>
    <w:p w:rsidR="008E1D01" w:rsidRPr="008E1D01" w:rsidRDefault="008E1D01" w:rsidP="008E1D01">
      <w:pPr>
        <w:spacing w:after="0" w:line="240" w:lineRule="auto"/>
        <w:jc w:val="both"/>
        <w:rPr>
          <w:rFonts w:ascii="Times New Roman" w:eastAsia="Times New Roman" w:hAnsi="Times New Roman" w:cs="Times New Roman"/>
          <w:sz w:val="28"/>
          <w:szCs w:val="28"/>
          <w:lang w:eastAsia="ru-RU"/>
        </w:rPr>
      </w:pPr>
      <w:r w:rsidRPr="008E1D01">
        <w:rPr>
          <w:rFonts w:ascii="Times New Roman" w:eastAsia="Times New Roman" w:hAnsi="Times New Roman" w:cs="Times New Roman"/>
          <w:sz w:val="28"/>
          <w:szCs w:val="28"/>
          <w:lang w:eastAsia="ru-RU"/>
        </w:rPr>
        <w:t>6. Последовательность действий при работе со стоматологической бормашиной.</w:t>
      </w:r>
    </w:p>
    <w:p w:rsidR="008E1D01" w:rsidRPr="008E1D01" w:rsidRDefault="008E1D01" w:rsidP="008E1D01">
      <w:pPr>
        <w:spacing w:after="0" w:line="240" w:lineRule="auto"/>
        <w:jc w:val="both"/>
        <w:rPr>
          <w:rFonts w:ascii="Times New Roman" w:eastAsia="Times New Roman" w:hAnsi="Times New Roman" w:cs="Times New Roman"/>
          <w:sz w:val="28"/>
          <w:szCs w:val="28"/>
          <w:lang w:eastAsia="ru-RU"/>
        </w:rPr>
      </w:pPr>
      <w:r w:rsidRPr="008E1D01">
        <w:rPr>
          <w:rFonts w:ascii="Times New Roman" w:eastAsia="Times New Roman" w:hAnsi="Times New Roman" w:cs="Times New Roman"/>
          <w:sz w:val="28"/>
          <w:szCs w:val="28"/>
          <w:lang w:eastAsia="ru-RU"/>
        </w:rPr>
        <w:t>7. Назначение стоматологических наконечников.</w:t>
      </w:r>
    </w:p>
    <w:p w:rsidR="008E1D01" w:rsidRPr="008E1D01" w:rsidRDefault="008E1D01" w:rsidP="008E1D01">
      <w:pPr>
        <w:spacing w:after="0" w:line="240" w:lineRule="auto"/>
        <w:jc w:val="both"/>
        <w:rPr>
          <w:rFonts w:ascii="Times New Roman" w:eastAsia="Times New Roman" w:hAnsi="Times New Roman" w:cs="Times New Roman"/>
          <w:sz w:val="28"/>
          <w:szCs w:val="28"/>
          <w:lang w:eastAsia="ru-RU"/>
        </w:rPr>
      </w:pPr>
      <w:r w:rsidRPr="008E1D01">
        <w:rPr>
          <w:rFonts w:ascii="Times New Roman" w:eastAsia="Times New Roman" w:hAnsi="Times New Roman" w:cs="Times New Roman"/>
          <w:sz w:val="28"/>
          <w:szCs w:val="28"/>
          <w:lang w:eastAsia="ru-RU"/>
        </w:rPr>
        <w:t>8. Классификация стоматологических наконечников.</w:t>
      </w:r>
    </w:p>
    <w:p w:rsidR="008E1D01" w:rsidRPr="008E1D01" w:rsidRDefault="008E1D01" w:rsidP="008E1D01">
      <w:pPr>
        <w:spacing w:after="0" w:line="240" w:lineRule="auto"/>
        <w:jc w:val="both"/>
        <w:rPr>
          <w:rFonts w:ascii="Times New Roman" w:eastAsia="Times New Roman" w:hAnsi="Times New Roman" w:cs="Times New Roman"/>
          <w:sz w:val="28"/>
          <w:szCs w:val="28"/>
          <w:lang w:eastAsia="ru-RU"/>
        </w:rPr>
      </w:pPr>
      <w:r w:rsidRPr="008E1D01">
        <w:rPr>
          <w:rFonts w:ascii="Times New Roman" w:eastAsia="Times New Roman" w:hAnsi="Times New Roman" w:cs="Times New Roman"/>
          <w:sz w:val="28"/>
          <w:szCs w:val="28"/>
          <w:lang w:eastAsia="ru-RU"/>
        </w:rPr>
        <w:t>9. Эргономические характеристики стоматологического наконечника: наличие подсветки, способ замены бора, тип соединения с рукавом установки, уровень шума, уровень вибрации.</w:t>
      </w:r>
    </w:p>
    <w:p w:rsidR="008E1D01" w:rsidRPr="008E1D01" w:rsidRDefault="008E1D01" w:rsidP="008E1D01">
      <w:pPr>
        <w:spacing w:after="0" w:line="240" w:lineRule="auto"/>
        <w:jc w:val="both"/>
        <w:rPr>
          <w:rFonts w:ascii="Times New Roman" w:eastAsia="Times New Roman" w:hAnsi="Times New Roman" w:cs="Times New Roman"/>
          <w:sz w:val="28"/>
          <w:szCs w:val="28"/>
          <w:lang w:eastAsia="ru-RU"/>
        </w:rPr>
      </w:pPr>
      <w:r w:rsidRPr="008E1D01">
        <w:rPr>
          <w:rFonts w:ascii="Times New Roman" w:eastAsia="Times New Roman" w:hAnsi="Times New Roman" w:cs="Times New Roman"/>
          <w:sz w:val="28"/>
          <w:szCs w:val="28"/>
          <w:lang w:eastAsia="ru-RU"/>
        </w:rPr>
        <w:t xml:space="preserve">10. Гигиенические характеристики стоматологического наконечника: наличие, отсутствие обратного клапана, </w:t>
      </w:r>
      <w:proofErr w:type="spellStart"/>
      <w:r w:rsidRPr="008E1D01">
        <w:rPr>
          <w:rFonts w:ascii="Times New Roman" w:eastAsia="Times New Roman" w:hAnsi="Times New Roman" w:cs="Times New Roman"/>
          <w:sz w:val="28"/>
          <w:szCs w:val="28"/>
          <w:lang w:eastAsia="ru-RU"/>
        </w:rPr>
        <w:t>стерилизуемость</w:t>
      </w:r>
      <w:proofErr w:type="spellEnd"/>
      <w:r w:rsidRPr="008E1D01">
        <w:rPr>
          <w:rFonts w:ascii="Times New Roman" w:eastAsia="Times New Roman" w:hAnsi="Times New Roman" w:cs="Times New Roman"/>
          <w:sz w:val="28"/>
          <w:szCs w:val="28"/>
          <w:lang w:eastAsia="ru-RU"/>
        </w:rPr>
        <w:t xml:space="preserve"> наконечника, прочность покрытия, защита внутренних полостей наконечника от загрязнений.</w:t>
      </w:r>
    </w:p>
    <w:p w:rsidR="008E1D01" w:rsidRPr="008E1D01" w:rsidRDefault="008E1D01" w:rsidP="008E1D01">
      <w:pPr>
        <w:spacing w:after="0" w:line="240" w:lineRule="auto"/>
        <w:jc w:val="both"/>
        <w:rPr>
          <w:rFonts w:ascii="Times New Roman" w:eastAsia="Times New Roman" w:hAnsi="Times New Roman" w:cs="Times New Roman"/>
          <w:sz w:val="28"/>
          <w:szCs w:val="28"/>
          <w:lang w:eastAsia="ru-RU"/>
        </w:rPr>
      </w:pPr>
      <w:r w:rsidRPr="008E1D01">
        <w:rPr>
          <w:rFonts w:ascii="Times New Roman" w:eastAsia="Times New Roman" w:hAnsi="Times New Roman" w:cs="Times New Roman"/>
          <w:sz w:val="28"/>
          <w:szCs w:val="28"/>
          <w:lang w:eastAsia="ru-RU"/>
        </w:rPr>
        <w:t>11. Технические характеристики стоматологического наконечника: тип подшипников, регулировка давления, размер головки, безопасность для препарируемого зуба, больного и врача.</w:t>
      </w:r>
    </w:p>
    <w:p w:rsidR="008E1D01" w:rsidRPr="008E1D01" w:rsidRDefault="008E1D01" w:rsidP="008E1D01">
      <w:pPr>
        <w:spacing w:after="0" w:line="240" w:lineRule="auto"/>
        <w:jc w:val="both"/>
        <w:rPr>
          <w:rFonts w:ascii="Times New Roman" w:eastAsia="Times New Roman" w:hAnsi="Times New Roman" w:cs="Times New Roman"/>
          <w:sz w:val="28"/>
          <w:szCs w:val="28"/>
          <w:lang w:eastAsia="ru-RU"/>
        </w:rPr>
      </w:pPr>
      <w:r w:rsidRPr="008E1D01">
        <w:rPr>
          <w:rFonts w:ascii="Times New Roman" w:eastAsia="Times New Roman" w:hAnsi="Times New Roman" w:cs="Times New Roman"/>
          <w:sz w:val="28"/>
          <w:szCs w:val="28"/>
          <w:lang w:eastAsia="ru-RU"/>
        </w:rPr>
        <w:t>12. Основные способы соединения наконечников с рукавом.</w:t>
      </w:r>
    </w:p>
    <w:p w:rsidR="008E1D01" w:rsidRPr="008E1D01" w:rsidRDefault="008E1D01" w:rsidP="008E1D01">
      <w:pPr>
        <w:spacing w:after="0" w:line="240" w:lineRule="auto"/>
        <w:jc w:val="both"/>
        <w:rPr>
          <w:rFonts w:ascii="Times New Roman" w:eastAsia="Times New Roman" w:hAnsi="Times New Roman" w:cs="Times New Roman"/>
          <w:sz w:val="28"/>
          <w:szCs w:val="28"/>
          <w:lang w:eastAsia="ru-RU"/>
        </w:rPr>
      </w:pPr>
      <w:r w:rsidRPr="008E1D01">
        <w:rPr>
          <w:rFonts w:ascii="Times New Roman" w:eastAsia="Times New Roman" w:hAnsi="Times New Roman" w:cs="Times New Roman"/>
          <w:sz w:val="28"/>
          <w:szCs w:val="28"/>
          <w:lang w:eastAsia="ru-RU"/>
        </w:rPr>
        <w:t>13. Обработка рук врача перед приемом больных.</w:t>
      </w:r>
    </w:p>
    <w:p w:rsidR="008E1D01" w:rsidRPr="008E1D01" w:rsidRDefault="008E1D01" w:rsidP="008E1D01">
      <w:pPr>
        <w:spacing w:after="0" w:line="240" w:lineRule="auto"/>
        <w:jc w:val="both"/>
        <w:rPr>
          <w:rFonts w:ascii="Times New Roman" w:eastAsia="Times New Roman" w:hAnsi="Times New Roman" w:cs="Times New Roman"/>
          <w:sz w:val="28"/>
          <w:szCs w:val="28"/>
          <w:lang w:eastAsia="ru-RU"/>
        </w:rPr>
      </w:pPr>
      <w:r w:rsidRPr="008E1D01">
        <w:rPr>
          <w:rFonts w:ascii="Times New Roman" w:eastAsia="Times New Roman" w:hAnsi="Times New Roman" w:cs="Times New Roman"/>
          <w:sz w:val="28"/>
          <w:szCs w:val="28"/>
          <w:lang w:eastAsia="ru-RU"/>
        </w:rPr>
        <w:t>14. Способы защиты персонала на приеме в стоматологическом кабинете.</w:t>
      </w:r>
    </w:p>
    <w:p w:rsidR="008E1D01" w:rsidRPr="008E1D01" w:rsidRDefault="008E1D01" w:rsidP="008E1D01">
      <w:pPr>
        <w:spacing w:after="0" w:line="240" w:lineRule="auto"/>
        <w:jc w:val="both"/>
        <w:rPr>
          <w:rFonts w:ascii="Times New Roman" w:eastAsia="Times New Roman" w:hAnsi="Times New Roman" w:cs="Times New Roman"/>
          <w:sz w:val="28"/>
          <w:szCs w:val="28"/>
          <w:lang w:eastAsia="ru-RU"/>
        </w:rPr>
      </w:pPr>
      <w:r w:rsidRPr="008E1D01">
        <w:rPr>
          <w:rFonts w:ascii="Times New Roman" w:eastAsia="Times New Roman" w:hAnsi="Times New Roman" w:cs="Times New Roman"/>
          <w:sz w:val="28"/>
          <w:szCs w:val="28"/>
          <w:lang w:eastAsia="ru-RU"/>
        </w:rPr>
        <w:t xml:space="preserve">15. Уборка стоматологического кабинета. </w:t>
      </w:r>
    </w:p>
    <w:p w:rsidR="008E1D01" w:rsidRPr="008E1D01" w:rsidRDefault="008E1D01" w:rsidP="008E1D01">
      <w:pPr>
        <w:spacing w:after="0" w:line="240" w:lineRule="auto"/>
        <w:jc w:val="both"/>
        <w:rPr>
          <w:rFonts w:ascii="Times New Roman" w:eastAsia="Times New Roman" w:hAnsi="Times New Roman" w:cs="Times New Roman"/>
          <w:sz w:val="28"/>
          <w:szCs w:val="28"/>
          <w:lang w:eastAsia="ru-RU"/>
        </w:rPr>
      </w:pPr>
      <w:r w:rsidRPr="008E1D01">
        <w:rPr>
          <w:rFonts w:ascii="Times New Roman" w:eastAsia="Times New Roman" w:hAnsi="Times New Roman" w:cs="Times New Roman"/>
          <w:sz w:val="28"/>
          <w:szCs w:val="28"/>
          <w:lang w:eastAsia="ru-RU"/>
        </w:rPr>
        <w:t>16. Обеззараживание воздуха.</w:t>
      </w:r>
    </w:p>
    <w:p w:rsidR="008E1D01" w:rsidRPr="008E1D01" w:rsidRDefault="008E1D01" w:rsidP="008E1D01">
      <w:pPr>
        <w:spacing w:after="0" w:line="240" w:lineRule="auto"/>
        <w:jc w:val="both"/>
        <w:rPr>
          <w:rFonts w:ascii="Times New Roman" w:eastAsia="Times New Roman" w:hAnsi="Times New Roman" w:cs="Times New Roman"/>
          <w:sz w:val="28"/>
          <w:szCs w:val="28"/>
          <w:lang w:eastAsia="ru-RU"/>
        </w:rPr>
      </w:pPr>
      <w:r w:rsidRPr="008E1D01">
        <w:rPr>
          <w:rFonts w:ascii="Times New Roman" w:eastAsia="Times New Roman" w:hAnsi="Times New Roman" w:cs="Times New Roman"/>
          <w:sz w:val="28"/>
          <w:szCs w:val="28"/>
          <w:lang w:eastAsia="ru-RU"/>
        </w:rPr>
        <w:t>17. Уход за наконечниками.</w:t>
      </w:r>
    </w:p>
    <w:p w:rsidR="008E1D01" w:rsidRPr="008E1D01" w:rsidRDefault="008E1D01" w:rsidP="008E1D01">
      <w:pPr>
        <w:spacing w:after="0" w:line="240" w:lineRule="auto"/>
        <w:jc w:val="both"/>
        <w:rPr>
          <w:rFonts w:ascii="Times New Roman" w:eastAsia="Times New Roman" w:hAnsi="Times New Roman" w:cs="Times New Roman"/>
          <w:sz w:val="28"/>
          <w:szCs w:val="28"/>
          <w:lang w:eastAsia="ru-RU"/>
        </w:rPr>
      </w:pPr>
      <w:r w:rsidRPr="008E1D01">
        <w:rPr>
          <w:rFonts w:ascii="Times New Roman" w:eastAsia="Times New Roman" w:hAnsi="Times New Roman" w:cs="Times New Roman"/>
          <w:sz w:val="28"/>
          <w:szCs w:val="28"/>
          <w:lang w:eastAsia="ru-RU"/>
        </w:rPr>
        <w:t>18. Уход за стоматологическими установками.</w:t>
      </w:r>
    </w:p>
    <w:p w:rsidR="003B1B3A" w:rsidRPr="003B1B3A" w:rsidRDefault="003B1B3A" w:rsidP="003B1B3A">
      <w:pPr>
        <w:spacing w:after="0" w:line="240" w:lineRule="auto"/>
        <w:jc w:val="both"/>
        <w:rPr>
          <w:rFonts w:ascii="Times New Roman" w:eastAsia="Times New Roman" w:hAnsi="Times New Roman" w:cs="Times New Roman"/>
          <w:color w:val="000000"/>
          <w:sz w:val="28"/>
          <w:szCs w:val="28"/>
          <w:lang w:eastAsia="ru-RU"/>
        </w:rPr>
      </w:pPr>
    </w:p>
    <w:p w:rsidR="00546A3C" w:rsidRDefault="00546A3C" w:rsidP="00546A3C">
      <w:pPr>
        <w:spacing w:after="0" w:line="240" w:lineRule="auto"/>
        <w:rPr>
          <w:rFonts w:ascii="Times New Roman" w:hAnsi="Times New Roman" w:cs="Times New Roman"/>
          <w:sz w:val="28"/>
          <w:szCs w:val="28"/>
        </w:rPr>
      </w:pPr>
    </w:p>
    <w:p w:rsidR="00546A3C" w:rsidRPr="00546A3C" w:rsidRDefault="00546A3C" w:rsidP="00546A3C">
      <w:pPr>
        <w:spacing w:after="0" w:line="240" w:lineRule="auto"/>
        <w:rPr>
          <w:rFonts w:ascii="Times New Roman" w:hAnsi="Times New Roman" w:cs="Times New Roman"/>
          <w:sz w:val="24"/>
          <w:szCs w:val="24"/>
        </w:rPr>
      </w:pPr>
      <w:r w:rsidRPr="00546A3C">
        <w:rPr>
          <w:rFonts w:ascii="Times New Roman" w:hAnsi="Times New Roman" w:cs="Times New Roman"/>
          <w:sz w:val="24"/>
          <w:szCs w:val="24"/>
        </w:rPr>
        <w:t>1. Вращение бора в высокоскоростном наконечнике обеспечивается путем:</w:t>
      </w:r>
    </w:p>
    <w:p w:rsidR="00546A3C" w:rsidRPr="00546A3C" w:rsidRDefault="00546A3C" w:rsidP="00546A3C">
      <w:pPr>
        <w:spacing w:after="0" w:line="240" w:lineRule="auto"/>
        <w:rPr>
          <w:rFonts w:ascii="Times New Roman" w:hAnsi="Times New Roman" w:cs="Times New Roman"/>
          <w:sz w:val="24"/>
          <w:szCs w:val="24"/>
        </w:rPr>
      </w:pPr>
      <w:r w:rsidRPr="00546A3C">
        <w:rPr>
          <w:rFonts w:ascii="Times New Roman" w:hAnsi="Times New Roman" w:cs="Times New Roman"/>
          <w:sz w:val="24"/>
          <w:szCs w:val="24"/>
        </w:rPr>
        <w:t>а) подачи сжатого воздуха в систему наконечника;</w:t>
      </w:r>
    </w:p>
    <w:p w:rsidR="00546A3C" w:rsidRPr="00546A3C" w:rsidRDefault="00546A3C" w:rsidP="00546A3C">
      <w:pPr>
        <w:spacing w:after="0" w:line="240" w:lineRule="auto"/>
        <w:rPr>
          <w:rFonts w:ascii="Times New Roman" w:hAnsi="Times New Roman" w:cs="Times New Roman"/>
          <w:sz w:val="24"/>
          <w:szCs w:val="24"/>
        </w:rPr>
      </w:pPr>
      <w:r w:rsidRPr="00546A3C">
        <w:rPr>
          <w:rFonts w:ascii="Times New Roman" w:hAnsi="Times New Roman" w:cs="Times New Roman"/>
          <w:sz w:val="24"/>
          <w:szCs w:val="24"/>
        </w:rPr>
        <w:t>б) изменения передаточных чисел в шестереночном</w:t>
      </w:r>
    </w:p>
    <w:p w:rsidR="00546A3C" w:rsidRPr="00546A3C" w:rsidRDefault="00546A3C" w:rsidP="00546A3C">
      <w:pPr>
        <w:spacing w:after="0" w:line="240" w:lineRule="auto"/>
        <w:rPr>
          <w:rFonts w:ascii="Times New Roman" w:hAnsi="Times New Roman" w:cs="Times New Roman"/>
          <w:sz w:val="24"/>
          <w:szCs w:val="24"/>
        </w:rPr>
      </w:pPr>
      <w:r w:rsidRPr="00546A3C">
        <w:rPr>
          <w:rFonts w:ascii="Times New Roman" w:hAnsi="Times New Roman" w:cs="Times New Roman"/>
          <w:sz w:val="24"/>
          <w:szCs w:val="24"/>
        </w:rPr>
        <w:t>механизме наконечника;</w:t>
      </w:r>
    </w:p>
    <w:p w:rsidR="00546A3C" w:rsidRPr="00546A3C" w:rsidRDefault="00546A3C" w:rsidP="00546A3C">
      <w:pPr>
        <w:spacing w:after="0" w:line="240" w:lineRule="auto"/>
        <w:rPr>
          <w:rFonts w:ascii="Times New Roman" w:hAnsi="Times New Roman" w:cs="Times New Roman"/>
          <w:sz w:val="24"/>
          <w:szCs w:val="24"/>
        </w:rPr>
      </w:pPr>
      <w:r w:rsidRPr="00546A3C">
        <w:rPr>
          <w:rFonts w:ascii="Times New Roman" w:hAnsi="Times New Roman" w:cs="Times New Roman"/>
          <w:sz w:val="24"/>
          <w:szCs w:val="24"/>
        </w:rPr>
        <w:t>в) увеличения скорости вращения ротора микромотора;</w:t>
      </w:r>
    </w:p>
    <w:p w:rsidR="00546A3C" w:rsidRPr="00546A3C" w:rsidRDefault="00546A3C" w:rsidP="00546A3C">
      <w:pPr>
        <w:spacing w:after="0" w:line="240" w:lineRule="auto"/>
        <w:rPr>
          <w:rFonts w:ascii="Times New Roman" w:hAnsi="Times New Roman" w:cs="Times New Roman"/>
          <w:sz w:val="24"/>
          <w:szCs w:val="24"/>
        </w:rPr>
      </w:pPr>
      <w:r w:rsidRPr="00546A3C">
        <w:rPr>
          <w:rFonts w:ascii="Times New Roman" w:hAnsi="Times New Roman" w:cs="Times New Roman"/>
          <w:sz w:val="24"/>
          <w:szCs w:val="24"/>
        </w:rPr>
        <w:t>г) верно все перечисленное.</w:t>
      </w:r>
    </w:p>
    <w:p w:rsidR="00546A3C" w:rsidRPr="00546A3C" w:rsidRDefault="00546A3C" w:rsidP="00546A3C">
      <w:pPr>
        <w:spacing w:after="0" w:line="240" w:lineRule="auto"/>
        <w:rPr>
          <w:rFonts w:ascii="Times New Roman" w:hAnsi="Times New Roman" w:cs="Times New Roman"/>
          <w:sz w:val="24"/>
          <w:szCs w:val="24"/>
        </w:rPr>
      </w:pPr>
      <w:r w:rsidRPr="00546A3C">
        <w:rPr>
          <w:rFonts w:ascii="Times New Roman" w:hAnsi="Times New Roman" w:cs="Times New Roman"/>
          <w:sz w:val="24"/>
          <w:szCs w:val="24"/>
        </w:rPr>
        <w:t>2. Карбидные боры иначе называются:</w:t>
      </w:r>
    </w:p>
    <w:p w:rsidR="00546A3C" w:rsidRPr="00546A3C" w:rsidRDefault="00546A3C" w:rsidP="00546A3C">
      <w:pPr>
        <w:spacing w:after="0" w:line="240" w:lineRule="auto"/>
        <w:rPr>
          <w:rFonts w:ascii="Times New Roman" w:hAnsi="Times New Roman" w:cs="Times New Roman"/>
          <w:sz w:val="24"/>
          <w:szCs w:val="24"/>
        </w:rPr>
      </w:pPr>
      <w:r w:rsidRPr="00546A3C">
        <w:rPr>
          <w:rFonts w:ascii="Times New Roman" w:hAnsi="Times New Roman" w:cs="Times New Roman"/>
          <w:sz w:val="24"/>
          <w:szCs w:val="24"/>
        </w:rPr>
        <w:t>а) стальными;</w:t>
      </w:r>
    </w:p>
    <w:p w:rsidR="00546A3C" w:rsidRPr="00546A3C" w:rsidRDefault="00546A3C" w:rsidP="00546A3C">
      <w:pPr>
        <w:spacing w:after="0" w:line="240" w:lineRule="auto"/>
        <w:rPr>
          <w:rFonts w:ascii="Times New Roman" w:hAnsi="Times New Roman" w:cs="Times New Roman"/>
          <w:sz w:val="24"/>
          <w:szCs w:val="24"/>
        </w:rPr>
      </w:pPr>
      <w:r w:rsidRPr="00546A3C">
        <w:rPr>
          <w:rFonts w:ascii="Times New Roman" w:hAnsi="Times New Roman" w:cs="Times New Roman"/>
          <w:sz w:val="24"/>
          <w:szCs w:val="24"/>
        </w:rPr>
        <w:t>б) алмазными;</w:t>
      </w:r>
    </w:p>
    <w:p w:rsidR="00546A3C" w:rsidRPr="00546A3C" w:rsidRDefault="00546A3C" w:rsidP="00546A3C">
      <w:pPr>
        <w:spacing w:after="0" w:line="240" w:lineRule="auto"/>
        <w:rPr>
          <w:rFonts w:ascii="Times New Roman" w:hAnsi="Times New Roman" w:cs="Times New Roman"/>
          <w:sz w:val="24"/>
          <w:szCs w:val="24"/>
        </w:rPr>
      </w:pPr>
      <w:r w:rsidRPr="00546A3C">
        <w:rPr>
          <w:rFonts w:ascii="Times New Roman" w:hAnsi="Times New Roman" w:cs="Times New Roman"/>
          <w:sz w:val="24"/>
          <w:szCs w:val="24"/>
        </w:rPr>
        <w:t>в) твердосплавными;</w:t>
      </w:r>
    </w:p>
    <w:p w:rsidR="00546A3C" w:rsidRPr="00546A3C" w:rsidRDefault="00546A3C" w:rsidP="00546A3C">
      <w:pPr>
        <w:spacing w:after="0" w:line="240" w:lineRule="auto"/>
        <w:rPr>
          <w:rFonts w:ascii="Times New Roman" w:hAnsi="Times New Roman" w:cs="Times New Roman"/>
          <w:sz w:val="24"/>
          <w:szCs w:val="24"/>
        </w:rPr>
      </w:pPr>
      <w:r w:rsidRPr="00546A3C">
        <w:rPr>
          <w:rFonts w:ascii="Times New Roman" w:hAnsi="Times New Roman" w:cs="Times New Roman"/>
          <w:sz w:val="24"/>
          <w:szCs w:val="24"/>
        </w:rPr>
        <w:t>г) упроченными.</w:t>
      </w:r>
    </w:p>
    <w:p w:rsidR="00546A3C" w:rsidRPr="00546A3C" w:rsidRDefault="00546A3C" w:rsidP="00546A3C">
      <w:pPr>
        <w:spacing w:after="0" w:line="240" w:lineRule="auto"/>
        <w:rPr>
          <w:rFonts w:ascii="Times New Roman" w:hAnsi="Times New Roman" w:cs="Times New Roman"/>
          <w:sz w:val="24"/>
          <w:szCs w:val="24"/>
        </w:rPr>
      </w:pPr>
      <w:r w:rsidRPr="00546A3C">
        <w:rPr>
          <w:rFonts w:ascii="Times New Roman" w:hAnsi="Times New Roman" w:cs="Times New Roman"/>
          <w:sz w:val="24"/>
          <w:szCs w:val="24"/>
        </w:rPr>
        <w:t>3. Боры для углового наконечника бывают длиной, см:</w:t>
      </w:r>
    </w:p>
    <w:p w:rsidR="00546A3C" w:rsidRPr="00546A3C" w:rsidRDefault="00546A3C" w:rsidP="00546A3C">
      <w:pPr>
        <w:spacing w:after="0" w:line="240" w:lineRule="auto"/>
        <w:rPr>
          <w:rFonts w:ascii="Times New Roman" w:hAnsi="Times New Roman" w:cs="Times New Roman"/>
          <w:sz w:val="24"/>
          <w:szCs w:val="24"/>
        </w:rPr>
      </w:pPr>
      <w:r w:rsidRPr="00546A3C">
        <w:rPr>
          <w:rFonts w:ascii="Times New Roman" w:hAnsi="Times New Roman" w:cs="Times New Roman"/>
          <w:sz w:val="24"/>
          <w:szCs w:val="24"/>
        </w:rPr>
        <w:t>а) 3,0;</w:t>
      </w:r>
    </w:p>
    <w:p w:rsidR="00546A3C" w:rsidRPr="00546A3C" w:rsidRDefault="00546A3C" w:rsidP="00546A3C">
      <w:pPr>
        <w:spacing w:after="0" w:line="240" w:lineRule="auto"/>
        <w:rPr>
          <w:rFonts w:ascii="Times New Roman" w:hAnsi="Times New Roman" w:cs="Times New Roman"/>
          <w:sz w:val="24"/>
          <w:szCs w:val="24"/>
        </w:rPr>
      </w:pPr>
      <w:r w:rsidRPr="00546A3C">
        <w:rPr>
          <w:rFonts w:ascii="Times New Roman" w:hAnsi="Times New Roman" w:cs="Times New Roman"/>
          <w:sz w:val="24"/>
          <w:szCs w:val="24"/>
        </w:rPr>
        <w:t>б) 2,7;</w:t>
      </w:r>
    </w:p>
    <w:p w:rsidR="00546A3C" w:rsidRPr="00546A3C" w:rsidRDefault="00546A3C" w:rsidP="00546A3C">
      <w:pPr>
        <w:spacing w:after="0" w:line="240" w:lineRule="auto"/>
        <w:rPr>
          <w:rFonts w:ascii="Times New Roman" w:hAnsi="Times New Roman" w:cs="Times New Roman"/>
          <w:sz w:val="24"/>
          <w:szCs w:val="24"/>
        </w:rPr>
      </w:pPr>
      <w:r w:rsidRPr="00546A3C">
        <w:rPr>
          <w:rFonts w:ascii="Times New Roman" w:hAnsi="Times New Roman" w:cs="Times New Roman"/>
          <w:sz w:val="24"/>
          <w:szCs w:val="24"/>
        </w:rPr>
        <w:lastRenderedPageBreak/>
        <w:t>в) 2,5;</w:t>
      </w:r>
    </w:p>
    <w:p w:rsidR="00546A3C" w:rsidRPr="00546A3C" w:rsidRDefault="00546A3C" w:rsidP="00546A3C">
      <w:pPr>
        <w:spacing w:after="0" w:line="240" w:lineRule="auto"/>
        <w:rPr>
          <w:rFonts w:ascii="Times New Roman" w:hAnsi="Times New Roman" w:cs="Times New Roman"/>
          <w:sz w:val="24"/>
          <w:szCs w:val="24"/>
        </w:rPr>
      </w:pPr>
      <w:r w:rsidRPr="00546A3C">
        <w:rPr>
          <w:rFonts w:ascii="Times New Roman" w:hAnsi="Times New Roman" w:cs="Times New Roman"/>
          <w:sz w:val="24"/>
          <w:szCs w:val="24"/>
        </w:rPr>
        <w:t>г) 2,2;</w:t>
      </w:r>
    </w:p>
    <w:p w:rsidR="00546A3C" w:rsidRPr="00546A3C" w:rsidRDefault="00546A3C" w:rsidP="00546A3C">
      <w:pPr>
        <w:spacing w:after="0" w:line="240" w:lineRule="auto"/>
        <w:rPr>
          <w:rFonts w:ascii="Times New Roman" w:hAnsi="Times New Roman" w:cs="Times New Roman"/>
          <w:sz w:val="24"/>
          <w:szCs w:val="24"/>
        </w:rPr>
      </w:pPr>
      <w:r w:rsidRPr="00546A3C">
        <w:rPr>
          <w:rFonts w:ascii="Times New Roman" w:hAnsi="Times New Roman" w:cs="Times New Roman"/>
          <w:sz w:val="24"/>
          <w:szCs w:val="24"/>
        </w:rPr>
        <w:t>д) 1,0.</w:t>
      </w:r>
    </w:p>
    <w:p w:rsidR="00546A3C" w:rsidRPr="00546A3C" w:rsidRDefault="00546A3C" w:rsidP="00546A3C">
      <w:pPr>
        <w:spacing w:after="0" w:line="240" w:lineRule="auto"/>
        <w:rPr>
          <w:rFonts w:ascii="Times New Roman" w:hAnsi="Times New Roman" w:cs="Times New Roman"/>
          <w:sz w:val="24"/>
          <w:szCs w:val="24"/>
        </w:rPr>
      </w:pPr>
      <w:r w:rsidRPr="00546A3C">
        <w:rPr>
          <w:rFonts w:ascii="Times New Roman" w:hAnsi="Times New Roman" w:cs="Times New Roman"/>
          <w:sz w:val="24"/>
          <w:szCs w:val="24"/>
        </w:rPr>
        <w:t>4. Виды стоматологических наконечников:</w:t>
      </w:r>
    </w:p>
    <w:p w:rsidR="00546A3C" w:rsidRPr="00546A3C" w:rsidRDefault="00546A3C" w:rsidP="00546A3C">
      <w:pPr>
        <w:spacing w:after="0" w:line="240" w:lineRule="auto"/>
        <w:rPr>
          <w:rFonts w:ascii="Times New Roman" w:hAnsi="Times New Roman" w:cs="Times New Roman"/>
          <w:sz w:val="24"/>
          <w:szCs w:val="24"/>
        </w:rPr>
      </w:pPr>
      <w:r w:rsidRPr="00546A3C">
        <w:rPr>
          <w:rFonts w:ascii="Times New Roman" w:hAnsi="Times New Roman" w:cs="Times New Roman"/>
          <w:sz w:val="24"/>
          <w:szCs w:val="24"/>
        </w:rPr>
        <w:t>1) прямой, угловой, турбинный;</w:t>
      </w:r>
    </w:p>
    <w:p w:rsidR="00546A3C" w:rsidRPr="00546A3C" w:rsidRDefault="00546A3C" w:rsidP="00546A3C">
      <w:pPr>
        <w:spacing w:after="0" w:line="240" w:lineRule="auto"/>
        <w:rPr>
          <w:rFonts w:ascii="Times New Roman" w:hAnsi="Times New Roman" w:cs="Times New Roman"/>
          <w:sz w:val="24"/>
          <w:szCs w:val="24"/>
        </w:rPr>
      </w:pPr>
      <w:r w:rsidRPr="00546A3C">
        <w:rPr>
          <w:rFonts w:ascii="Times New Roman" w:hAnsi="Times New Roman" w:cs="Times New Roman"/>
          <w:sz w:val="24"/>
          <w:szCs w:val="24"/>
        </w:rPr>
        <w:t>2) шаровидный;</w:t>
      </w:r>
    </w:p>
    <w:p w:rsidR="00546A3C" w:rsidRPr="00546A3C" w:rsidRDefault="00546A3C" w:rsidP="00546A3C">
      <w:pPr>
        <w:spacing w:after="0" w:line="240" w:lineRule="auto"/>
        <w:rPr>
          <w:rFonts w:ascii="Times New Roman" w:hAnsi="Times New Roman" w:cs="Times New Roman"/>
          <w:sz w:val="24"/>
          <w:szCs w:val="24"/>
        </w:rPr>
      </w:pPr>
      <w:r w:rsidRPr="00546A3C">
        <w:rPr>
          <w:rFonts w:ascii="Times New Roman" w:hAnsi="Times New Roman" w:cs="Times New Roman"/>
          <w:sz w:val="24"/>
          <w:szCs w:val="24"/>
        </w:rPr>
        <w:t>3) конусовидный.</w:t>
      </w:r>
    </w:p>
    <w:p w:rsidR="00546A3C" w:rsidRDefault="00546A3C" w:rsidP="00546A3C">
      <w:pPr>
        <w:spacing w:after="0" w:line="240" w:lineRule="auto"/>
        <w:rPr>
          <w:rFonts w:ascii="Times New Roman" w:hAnsi="Times New Roman" w:cs="Times New Roman"/>
          <w:sz w:val="24"/>
          <w:szCs w:val="24"/>
        </w:rPr>
      </w:pPr>
      <w:r w:rsidRPr="00546A3C">
        <w:rPr>
          <w:rFonts w:ascii="Times New Roman" w:hAnsi="Times New Roman" w:cs="Times New Roman"/>
          <w:sz w:val="24"/>
          <w:szCs w:val="24"/>
        </w:rPr>
        <w:t>5. Какими борами лучше препарировать эмаль зуба:</w:t>
      </w:r>
    </w:p>
    <w:p w:rsidR="00546A3C" w:rsidRPr="00546A3C" w:rsidRDefault="00546A3C" w:rsidP="00546A3C">
      <w:pPr>
        <w:spacing w:after="0" w:line="240" w:lineRule="auto"/>
        <w:rPr>
          <w:rFonts w:ascii="Times New Roman" w:hAnsi="Times New Roman" w:cs="Times New Roman"/>
          <w:sz w:val="24"/>
          <w:szCs w:val="24"/>
        </w:rPr>
      </w:pPr>
      <w:r w:rsidRPr="00546A3C">
        <w:rPr>
          <w:rFonts w:ascii="Times New Roman" w:hAnsi="Times New Roman" w:cs="Times New Roman"/>
          <w:sz w:val="24"/>
          <w:szCs w:val="24"/>
        </w:rPr>
        <w:t>1) борами размером 1;</w:t>
      </w:r>
    </w:p>
    <w:p w:rsidR="00546A3C" w:rsidRPr="00546A3C" w:rsidRDefault="00546A3C" w:rsidP="00546A3C">
      <w:pPr>
        <w:spacing w:after="0" w:line="240" w:lineRule="auto"/>
        <w:rPr>
          <w:rFonts w:ascii="Times New Roman" w:hAnsi="Times New Roman" w:cs="Times New Roman"/>
          <w:sz w:val="24"/>
          <w:szCs w:val="24"/>
        </w:rPr>
      </w:pPr>
      <w:r w:rsidRPr="00546A3C">
        <w:rPr>
          <w:rFonts w:ascii="Times New Roman" w:hAnsi="Times New Roman" w:cs="Times New Roman"/>
          <w:sz w:val="24"/>
          <w:szCs w:val="24"/>
        </w:rPr>
        <w:t>2) металлическими полирами;</w:t>
      </w:r>
    </w:p>
    <w:p w:rsidR="00546A3C" w:rsidRPr="00546A3C" w:rsidRDefault="00546A3C" w:rsidP="00546A3C">
      <w:pPr>
        <w:spacing w:after="0" w:line="240" w:lineRule="auto"/>
        <w:rPr>
          <w:rFonts w:ascii="Times New Roman" w:hAnsi="Times New Roman" w:cs="Times New Roman"/>
          <w:sz w:val="24"/>
          <w:szCs w:val="24"/>
        </w:rPr>
      </w:pPr>
      <w:r w:rsidRPr="00546A3C">
        <w:rPr>
          <w:rFonts w:ascii="Times New Roman" w:hAnsi="Times New Roman" w:cs="Times New Roman"/>
          <w:sz w:val="24"/>
          <w:szCs w:val="24"/>
        </w:rPr>
        <w:t>3) фрезами;</w:t>
      </w:r>
    </w:p>
    <w:p w:rsidR="00546A3C" w:rsidRPr="00546A3C" w:rsidRDefault="00546A3C" w:rsidP="00546A3C">
      <w:pPr>
        <w:spacing w:after="0" w:line="240" w:lineRule="auto"/>
        <w:rPr>
          <w:rFonts w:ascii="Times New Roman" w:hAnsi="Times New Roman" w:cs="Times New Roman"/>
          <w:sz w:val="24"/>
          <w:szCs w:val="24"/>
        </w:rPr>
      </w:pPr>
      <w:r w:rsidRPr="00546A3C">
        <w:rPr>
          <w:rFonts w:ascii="Times New Roman" w:hAnsi="Times New Roman" w:cs="Times New Roman"/>
          <w:sz w:val="24"/>
          <w:szCs w:val="24"/>
        </w:rPr>
        <w:t>4) алмазными и твердосплавными борами;</w:t>
      </w:r>
    </w:p>
    <w:p w:rsidR="00546A3C" w:rsidRDefault="00546A3C" w:rsidP="00546A3C">
      <w:pPr>
        <w:spacing w:after="0" w:line="240" w:lineRule="auto"/>
        <w:rPr>
          <w:rFonts w:ascii="Times New Roman" w:hAnsi="Times New Roman" w:cs="Times New Roman"/>
          <w:sz w:val="24"/>
          <w:szCs w:val="24"/>
        </w:rPr>
      </w:pPr>
      <w:r w:rsidRPr="00546A3C">
        <w:rPr>
          <w:rFonts w:ascii="Times New Roman" w:hAnsi="Times New Roman" w:cs="Times New Roman"/>
          <w:sz w:val="24"/>
          <w:szCs w:val="24"/>
        </w:rPr>
        <w:t>5) стальными борами.</w:t>
      </w:r>
    </w:p>
    <w:p w:rsidR="009D22F8" w:rsidRDefault="009D22F8" w:rsidP="00546A3C">
      <w:pPr>
        <w:spacing w:after="0" w:line="240" w:lineRule="auto"/>
        <w:rPr>
          <w:rFonts w:ascii="Times New Roman" w:hAnsi="Times New Roman" w:cs="Times New Roman"/>
          <w:sz w:val="24"/>
          <w:szCs w:val="24"/>
        </w:rPr>
      </w:pPr>
    </w:p>
    <w:p w:rsidR="009D22F8" w:rsidRPr="009D22F8" w:rsidRDefault="009D22F8" w:rsidP="009D22F8">
      <w:pPr>
        <w:spacing w:after="0" w:line="240" w:lineRule="auto"/>
        <w:jc w:val="both"/>
        <w:rPr>
          <w:rFonts w:ascii="Times New Roman" w:eastAsia="Times New Roman" w:hAnsi="Times New Roman" w:cs="Times New Roman"/>
          <w:color w:val="000000"/>
          <w:sz w:val="28"/>
          <w:szCs w:val="28"/>
          <w:lang w:eastAsia="ru-RU"/>
        </w:rPr>
      </w:pPr>
      <w:r w:rsidRPr="009D22F8">
        <w:rPr>
          <w:rFonts w:ascii="Times New Roman" w:eastAsia="Times New Roman" w:hAnsi="Times New Roman" w:cs="Times New Roman"/>
          <w:b/>
          <w:color w:val="000000"/>
          <w:sz w:val="28"/>
          <w:szCs w:val="28"/>
          <w:lang w:eastAsia="ru-RU"/>
        </w:rPr>
        <w:t>Тема</w:t>
      </w:r>
      <w:r>
        <w:rPr>
          <w:rFonts w:ascii="Times New Roman" w:eastAsia="Times New Roman" w:hAnsi="Times New Roman" w:cs="Times New Roman"/>
          <w:b/>
          <w:color w:val="000000"/>
          <w:sz w:val="28"/>
          <w:szCs w:val="28"/>
          <w:lang w:eastAsia="ru-RU"/>
        </w:rPr>
        <w:t xml:space="preserve"> №3</w:t>
      </w:r>
      <w:r w:rsidRPr="009D22F8">
        <w:rPr>
          <w:rFonts w:ascii="Times New Roman" w:eastAsia="Times New Roman" w:hAnsi="Times New Roman" w:cs="Times New Roman"/>
          <w:b/>
          <w:color w:val="000000"/>
          <w:sz w:val="28"/>
          <w:szCs w:val="28"/>
          <w:lang w:eastAsia="ru-RU"/>
        </w:rPr>
        <w:t>:</w:t>
      </w:r>
      <w:r w:rsidRPr="009D22F8">
        <w:rPr>
          <w:rFonts w:ascii="Times New Roman" w:eastAsia="Times New Roman" w:hAnsi="Times New Roman" w:cs="Times New Roman"/>
          <w:color w:val="000000"/>
          <w:sz w:val="28"/>
          <w:szCs w:val="28"/>
          <w:lang w:eastAsia="ru-RU"/>
        </w:rPr>
        <w:t xml:space="preserve"> Инструменты для обследования и лечения больных. Дезинфекция и стерилизация, профилактика ятрогенных и инфекционных заболеваний.</w:t>
      </w:r>
    </w:p>
    <w:p w:rsidR="0037320A" w:rsidRDefault="0037320A" w:rsidP="0037320A">
      <w:pPr>
        <w:spacing w:after="0" w:line="240" w:lineRule="auto"/>
        <w:jc w:val="both"/>
        <w:rPr>
          <w:rFonts w:ascii="Times New Roman" w:eastAsia="Times New Roman" w:hAnsi="Times New Roman" w:cs="Times New Roman"/>
          <w:b/>
          <w:sz w:val="28"/>
          <w:szCs w:val="28"/>
          <w:lang w:eastAsia="ru-RU"/>
        </w:rPr>
      </w:pPr>
    </w:p>
    <w:p w:rsidR="0037320A" w:rsidRPr="00C17C0F" w:rsidRDefault="0037320A" w:rsidP="0037320A">
      <w:pPr>
        <w:spacing w:after="0" w:line="240" w:lineRule="auto"/>
        <w:jc w:val="both"/>
        <w:rPr>
          <w:rFonts w:ascii="Times New Roman" w:eastAsia="Times New Roman" w:hAnsi="Times New Roman" w:cs="Times New Roman"/>
          <w:b/>
          <w:sz w:val="28"/>
          <w:szCs w:val="28"/>
          <w:lang w:eastAsia="ru-RU"/>
        </w:rPr>
      </w:pPr>
      <w:r w:rsidRPr="00C17C0F">
        <w:rPr>
          <w:rFonts w:ascii="Times New Roman" w:eastAsia="Times New Roman" w:hAnsi="Times New Roman" w:cs="Times New Roman"/>
          <w:b/>
          <w:sz w:val="28"/>
          <w:szCs w:val="28"/>
          <w:lang w:eastAsia="ru-RU"/>
        </w:rPr>
        <w:t>Форма(ы) текущего контроля</w:t>
      </w:r>
      <w:r w:rsidRPr="00C17C0F">
        <w:rPr>
          <w:rFonts w:ascii="Times New Roman" w:eastAsia="Times New Roman" w:hAnsi="Times New Roman" w:cs="Times New Roman"/>
          <w:sz w:val="28"/>
          <w:szCs w:val="28"/>
          <w:lang w:eastAsia="ru-RU"/>
        </w:rPr>
        <w:t xml:space="preserve"> </w:t>
      </w:r>
      <w:r w:rsidRPr="00C17C0F">
        <w:rPr>
          <w:rFonts w:ascii="Times New Roman" w:eastAsia="Times New Roman" w:hAnsi="Times New Roman" w:cs="Times New Roman"/>
          <w:b/>
          <w:sz w:val="28"/>
          <w:szCs w:val="28"/>
          <w:lang w:eastAsia="ru-RU"/>
        </w:rPr>
        <w:t>успеваемости устный опрос.</w:t>
      </w:r>
    </w:p>
    <w:p w:rsidR="0037320A" w:rsidRDefault="0037320A" w:rsidP="0037320A">
      <w:pPr>
        <w:spacing w:after="0" w:line="240" w:lineRule="auto"/>
        <w:contextualSpacing/>
        <w:jc w:val="both"/>
        <w:rPr>
          <w:rFonts w:ascii="Times New Roman" w:eastAsia="Times New Roman" w:hAnsi="Times New Roman" w:cs="Times New Roman"/>
          <w:b/>
          <w:sz w:val="28"/>
          <w:szCs w:val="28"/>
          <w:lang w:eastAsia="ru-RU"/>
        </w:rPr>
      </w:pPr>
      <w:r w:rsidRPr="00C17C0F">
        <w:rPr>
          <w:rFonts w:ascii="Times New Roman" w:eastAsia="Times New Roman" w:hAnsi="Times New Roman" w:cs="Times New Roman"/>
          <w:b/>
          <w:sz w:val="28"/>
          <w:szCs w:val="28"/>
          <w:lang w:eastAsia="ru-RU"/>
        </w:rPr>
        <w:t>Оценочные материалы текущего контроля успеваемости</w:t>
      </w:r>
    </w:p>
    <w:p w:rsidR="0037320A" w:rsidRDefault="0037320A" w:rsidP="0037320A">
      <w:pPr>
        <w:spacing w:after="0" w:line="240" w:lineRule="auto"/>
        <w:contextualSpacing/>
        <w:jc w:val="both"/>
        <w:rPr>
          <w:rFonts w:ascii="Times New Roman" w:eastAsia="Times New Roman" w:hAnsi="Times New Roman" w:cs="Times New Roman"/>
          <w:b/>
          <w:sz w:val="28"/>
          <w:szCs w:val="28"/>
          <w:lang w:eastAsia="ru-RU"/>
        </w:rPr>
      </w:pPr>
    </w:p>
    <w:p w:rsidR="0037320A" w:rsidRPr="0037320A" w:rsidRDefault="00C17D80" w:rsidP="0037320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37320A" w:rsidRPr="0037320A">
        <w:rPr>
          <w:rFonts w:ascii="Times New Roman" w:eastAsia="Times New Roman" w:hAnsi="Times New Roman" w:cs="Times New Roman"/>
          <w:sz w:val="28"/>
          <w:szCs w:val="28"/>
          <w:lang w:eastAsia="ru-RU"/>
        </w:rPr>
        <w:t>Классификация стоматологических боров в зависимости от вида наконечника, материала и формы рабочей части.</w:t>
      </w:r>
    </w:p>
    <w:p w:rsidR="0037320A" w:rsidRPr="0037320A" w:rsidRDefault="0037320A" w:rsidP="0037320A">
      <w:pPr>
        <w:spacing w:after="0" w:line="240" w:lineRule="auto"/>
        <w:jc w:val="both"/>
        <w:rPr>
          <w:rFonts w:ascii="Times New Roman" w:eastAsia="Times New Roman" w:hAnsi="Times New Roman" w:cs="Times New Roman"/>
          <w:sz w:val="28"/>
          <w:szCs w:val="28"/>
          <w:lang w:eastAsia="ru-RU"/>
        </w:rPr>
      </w:pPr>
      <w:r w:rsidRPr="0037320A">
        <w:rPr>
          <w:rFonts w:ascii="Times New Roman" w:eastAsia="Times New Roman" w:hAnsi="Times New Roman" w:cs="Times New Roman"/>
          <w:sz w:val="28"/>
          <w:szCs w:val="28"/>
          <w:lang w:eastAsia="ru-RU"/>
        </w:rPr>
        <w:t xml:space="preserve">2. Классификация боров согласно </w:t>
      </w:r>
      <w:proofErr w:type="gramStart"/>
      <w:r w:rsidRPr="0037320A">
        <w:rPr>
          <w:rFonts w:ascii="Times New Roman" w:eastAsia="Times New Roman" w:hAnsi="Times New Roman" w:cs="Times New Roman"/>
          <w:sz w:val="28"/>
          <w:szCs w:val="28"/>
          <w:lang w:eastAsia="ru-RU"/>
        </w:rPr>
        <w:t xml:space="preserve">стандарту  </w:t>
      </w:r>
      <w:r w:rsidRPr="0037320A">
        <w:rPr>
          <w:rFonts w:ascii="Times New Roman" w:eastAsia="Times New Roman" w:hAnsi="Times New Roman" w:cs="Times New Roman"/>
          <w:sz w:val="28"/>
          <w:szCs w:val="28"/>
          <w:lang w:val="en-US" w:eastAsia="ru-RU"/>
        </w:rPr>
        <w:t>ISO</w:t>
      </w:r>
      <w:proofErr w:type="gramEnd"/>
      <w:r w:rsidRPr="0037320A">
        <w:rPr>
          <w:rFonts w:ascii="Times New Roman" w:eastAsia="Times New Roman" w:hAnsi="Times New Roman" w:cs="Times New Roman"/>
          <w:sz w:val="28"/>
          <w:szCs w:val="28"/>
          <w:lang w:eastAsia="ru-RU"/>
        </w:rPr>
        <w:t>.</w:t>
      </w:r>
    </w:p>
    <w:p w:rsidR="0037320A" w:rsidRPr="0037320A" w:rsidRDefault="00C17D80" w:rsidP="0037320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37320A" w:rsidRPr="0037320A">
        <w:rPr>
          <w:rFonts w:ascii="Times New Roman" w:eastAsia="Times New Roman" w:hAnsi="Times New Roman" w:cs="Times New Roman"/>
          <w:sz w:val="28"/>
          <w:szCs w:val="28"/>
          <w:lang w:eastAsia="ru-RU"/>
        </w:rPr>
        <w:t>Наборы инструментов для обследования стоматологического больного, пломбирования кариозных полостей различными пломбировочными материалами, замешивания пломбировочного материала, внесения материала в кариозную полость, снятия зубных отложений.</w:t>
      </w:r>
    </w:p>
    <w:p w:rsidR="0037320A" w:rsidRPr="0037320A" w:rsidRDefault="00C17D80" w:rsidP="0037320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7320A" w:rsidRPr="0037320A">
        <w:rPr>
          <w:rFonts w:ascii="Times New Roman" w:eastAsia="Times New Roman" w:hAnsi="Times New Roman" w:cs="Times New Roman"/>
          <w:sz w:val="28"/>
          <w:szCs w:val="28"/>
          <w:lang w:eastAsia="ru-RU"/>
        </w:rPr>
        <w:t>Понятие об асептике и антисептике.</w:t>
      </w:r>
    </w:p>
    <w:p w:rsidR="0037320A" w:rsidRPr="0037320A" w:rsidRDefault="00C17D80" w:rsidP="0037320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37320A" w:rsidRPr="0037320A">
        <w:rPr>
          <w:rFonts w:ascii="Times New Roman" w:eastAsia="Times New Roman" w:hAnsi="Times New Roman" w:cs="Times New Roman"/>
          <w:sz w:val="28"/>
          <w:szCs w:val="28"/>
          <w:lang w:eastAsia="ru-RU"/>
        </w:rPr>
        <w:t xml:space="preserve">Дезинфекция, ее виды и средства.                            </w:t>
      </w:r>
    </w:p>
    <w:p w:rsidR="0037320A" w:rsidRPr="0037320A" w:rsidRDefault="00C17D80" w:rsidP="0037320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37320A" w:rsidRPr="0037320A">
        <w:rPr>
          <w:rFonts w:ascii="Times New Roman" w:eastAsia="Times New Roman" w:hAnsi="Times New Roman" w:cs="Times New Roman"/>
          <w:sz w:val="28"/>
          <w:szCs w:val="28"/>
          <w:lang w:eastAsia="ru-RU"/>
        </w:rPr>
        <w:t>Стерилизация изделий медицинского назначения.</w:t>
      </w:r>
    </w:p>
    <w:p w:rsidR="0037320A" w:rsidRPr="0037320A" w:rsidRDefault="00C17D80" w:rsidP="0037320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37320A" w:rsidRPr="0037320A">
        <w:rPr>
          <w:rFonts w:ascii="Times New Roman" w:eastAsia="Times New Roman" w:hAnsi="Times New Roman" w:cs="Times New Roman"/>
          <w:sz w:val="28"/>
          <w:szCs w:val="28"/>
          <w:lang w:eastAsia="ru-RU"/>
        </w:rPr>
        <w:t>Обработка зеркал.</w:t>
      </w:r>
    </w:p>
    <w:p w:rsidR="0037320A" w:rsidRPr="0037320A" w:rsidRDefault="00C17D80" w:rsidP="0037320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37320A" w:rsidRPr="0037320A">
        <w:rPr>
          <w:rFonts w:ascii="Times New Roman" w:eastAsia="Times New Roman" w:hAnsi="Times New Roman" w:cs="Times New Roman"/>
          <w:sz w:val="28"/>
          <w:szCs w:val="28"/>
          <w:lang w:eastAsia="ru-RU"/>
        </w:rPr>
        <w:t>Обработка зубоврачебных наконечников.</w:t>
      </w:r>
    </w:p>
    <w:p w:rsidR="0037320A" w:rsidRPr="0037320A" w:rsidRDefault="00C17D80" w:rsidP="0037320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37320A" w:rsidRPr="0037320A">
        <w:rPr>
          <w:rFonts w:ascii="Times New Roman" w:eastAsia="Times New Roman" w:hAnsi="Times New Roman" w:cs="Times New Roman"/>
          <w:sz w:val="28"/>
          <w:szCs w:val="28"/>
          <w:lang w:eastAsia="ru-RU"/>
        </w:rPr>
        <w:t xml:space="preserve">Самоконтроль качества дезинфекции, </w:t>
      </w:r>
      <w:proofErr w:type="spellStart"/>
      <w:r w:rsidR="0037320A" w:rsidRPr="0037320A">
        <w:rPr>
          <w:rFonts w:ascii="Times New Roman" w:eastAsia="Times New Roman" w:hAnsi="Times New Roman" w:cs="Times New Roman"/>
          <w:sz w:val="28"/>
          <w:szCs w:val="28"/>
          <w:lang w:eastAsia="ru-RU"/>
        </w:rPr>
        <w:t>предстерилизационной</w:t>
      </w:r>
      <w:proofErr w:type="spellEnd"/>
      <w:r w:rsidR="0037320A" w:rsidRPr="0037320A">
        <w:rPr>
          <w:rFonts w:ascii="Times New Roman" w:eastAsia="Times New Roman" w:hAnsi="Times New Roman" w:cs="Times New Roman"/>
          <w:sz w:val="28"/>
          <w:szCs w:val="28"/>
          <w:lang w:eastAsia="ru-RU"/>
        </w:rPr>
        <w:t xml:space="preserve"> очистки и стерилизации.</w:t>
      </w:r>
    </w:p>
    <w:p w:rsidR="0037320A" w:rsidRDefault="0037320A" w:rsidP="0037320A">
      <w:pPr>
        <w:spacing w:after="0" w:line="240" w:lineRule="auto"/>
        <w:jc w:val="both"/>
        <w:rPr>
          <w:rFonts w:ascii="Times New Roman" w:eastAsia="Times New Roman" w:hAnsi="Times New Roman" w:cs="Times New Roman"/>
          <w:sz w:val="28"/>
          <w:szCs w:val="28"/>
          <w:lang w:eastAsia="ru-RU"/>
        </w:rPr>
      </w:pPr>
      <w:r w:rsidRPr="0037320A">
        <w:rPr>
          <w:rFonts w:ascii="Times New Roman" w:eastAsia="Times New Roman" w:hAnsi="Times New Roman" w:cs="Times New Roman"/>
          <w:sz w:val="28"/>
          <w:szCs w:val="28"/>
          <w:lang w:eastAsia="ru-RU"/>
        </w:rPr>
        <w:t>10. Профилактика ятрогенных инфекций (ВИЧ-инфекция, гепатит).</w:t>
      </w:r>
    </w:p>
    <w:p w:rsidR="00C17D80" w:rsidRDefault="00C17D80" w:rsidP="0037320A">
      <w:pPr>
        <w:spacing w:after="0" w:line="240" w:lineRule="auto"/>
        <w:jc w:val="both"/>
        <w:rPr>
          <w:rFonts w:ascii="Times New Roman" w:eastAsia="Times New Roman" w:hAnsi="Times New Roman" w:cs="Times New Roman"/>
          <w:sz w:val="28"/>
          <w:szCs w:val="28"/>
          <w:lang w:eastAsia="ru-RU"/>
        </w:rPr>
      </w:pPr>
    </w:p>
    <w:p w:rsidR="00C17D80" w:rsidRDefault="00C17D80" w:rsidP="0037320A">
      <w:pPr>
        <w:spacing w:after="0" w:line="240" w:lineRule="auto"/>
        <w:jc w:val="both"/>
        <w:rPr>
          <w:rFonts w:ascii="Times New Roman" w:hAnsi="Times New Roman" w:cs="Times New Roman"/>
          <w:sz w:val="24"/>
          <w:szCs w:val="24"/>
        </w:rPr>
      </w:pPr>
      <w:r w:rsidRPr="00C17D80">
        <w:rPr>
          <w:rFonts w:ascii="Times New Roman" w:hAnsi="Times New Roman" w:cs="Times New Roman"/>
          <w:sz w:val="24"/>
          <w:szCs w:val="24"/>
        </w:rPr>
        <w:t>Ситуационные задачи</w:t>
      </w:r>
    </w:p>
    <w:p w:rsidR="00C17D80" w:rsidRDefault="00C17D80" w:rsidP="0037320A">
      <w:pPr>
        <w:spacing w:after="0" w:line="240" w:lineRule="auto"/>
        <w:jc w:val="both"/>
        <w:rPr>
          <w:rFonts w:ascii="Times New Roman" w:hAnsi="Times New Roman" w:cs="Times New Roman"/>
          <w:sz w:val="24"/>
          <w:szCs w:val="24"/>
        </w:rPr>
      </w:pPr>
      <w:r w:rsidRPr="00C17D80">
        <w:rPr>
          <w:rFonts w:ascii="Times New Roman" w:hAnsi="Times New Roman" w:cs="Times New Roman"/>
          <w:sz w:val="24"/>
          <w:szCs w:val="24"/>
        </w:rPr>
        <w:t xml:space="preserve">1. Больному с жалобами на боли в зубе от температурных раздражителей необходимо провести обследование полости рта. Какие инструменты вы для этого возьмете? </w:t>
      </w:r>
    </w:p>
    <w:p w:rsidR="00C17D80" w:rsidRPr="00C17D80" w:rsidRDefault="00C17D80" w:rsidP="0037320A">
      <w:pPr>
        <w:spacing w:after="0" w:line="240" w:lineRule="auto"/>
        <w:jc w:val="both"/>
        <w:rPr>
          <w:rFonts w:ascii="Times New Roman" w:eastAsia="Times New Roman" w:hAnsi="Times New Roman" w:cs="Times New Roman"/>
          <w:sz w:val="24"/>
          <w:szCs w:val="24"/>
          <w:lang w:eastAsia="ru-RU"/>
        </w:rPr>
      </w:pPr>
      <w:r w:rsidRPr="00C17D80">
        <w:rPr>
          <w:rFonts w:ascii="Times New Roman" w:hAnsi="Times New Roman" w:cs="Times New Roman"/>
          <w:sz w:val="24"/>
          <w:szCs w:val="24"/>
        </w:rPr>
        <w:t>2. Больному был поставлен диагноз средний кариес. Какие инструменты понадобятся для препарирования кариозной полости?</w:t>
      </w:r>
    </w:p>
    <w:p w:rsidR="00C17D80" w:rsidRDefault="00C17D80" w:rsidP="0037320A">
      <w:pPr>
        <w:spacing w:after="0" w:line="240" w:lineRule="auto"/>
        <w:jc w:val="both"/>
        <w:rPr>
          <w:rFonts w:ascii="Times New Roman" w:eastAsia="Times New Roman" w:hAnsi="Times New Roman" w:cs="Times New Roman"/>
          <w:sz w:val="28"/>
          <w:szCs w:val="28"/>
          <w:lang w:eastAsia="ru-RU"/>
        </w:rPr>
      </w:pPr>
    </w:p>
    <w:p w:rsidR="003E2BCD" w:rsidRDefault="003E2BCD" w:rsidP="0037320A">
      <w:pPr>
        <w:spacing w:after="0" w:line="240" w:lineRule="auto"/>
        <w:jc w:val="both"/>
        <w:rPr>
          <w:rFonts w:ascii="Times New Roman" w:eastAsia="Times New Roman" w:hAnsi="Times New Roman" w:cs="Times New Roman"/>
          <w:sz w:val="28"/>
          <w:szCs w:val="28"/>
          <w:lang w:eastAsia="ru-RU"/>
        </w:rPr>
      </w:pPr>
    </w:p>
    <w:p w:rsidR="00E16952" w:rsidRDefault="00E16952" w:rsidP="003E2BCD">
      <w:pPr>
        <w:spacing w:after="0" w:line="240" w:lineRule="auto"/>
        <w:jc w:val="both"/>
        <w:rPr>
          <w:rFonts w:ascii="Times New Roman" w:eastAsia="Times New Roman" w:hAnsi="Times New Roman" w:cs="Times New Roman"/>
          <w:b/>
          <w:color w:val="000000"/>
          <w:sz w:val="28"/>
          <w:szCs w:val="28"/>
          <w:lang w:eastAsia="ru-RU"/>
        </w:rPr>
      </w:pPr>
    </w:p>
    <w:p w:rsidR="00E16952" w:rsidRDefault="00E16952" w:rsidP="003E2BCD">
      <w:pPr>
        <w:spacing w:after="0" w:line="240" w:lineRule="auto"/>
        <w:jc w:val="both"/>
        <w:rPr>
          <w:rFonts w:ascii="Times New Roman" w:eastAsia="Times New Roman" w:hAnsi="Times New Roman" w:cs="Times New Roman"/>
          <w:b/>
          <w:color w:val="000000"/>
          <w:sz w:val="28"/>
          <w:szCs w:val="28"/>
          <w:lang w:eastAsia="ru-RU"/>
        </w:rPr>
      </w:pPr>
    </w:p>
    <w:p w:rsidR="00E16952" w:rsidRDefault="00E16952" w:rsidP="003E2BCD">
      <w:pPr>
        <w:spacing w:after="0" w:line="240" w:lineRule="auto"/>
        <w:jc w:val="both"/>
        <w:rPr>
          <w:rFonts w:ascii="Times New Roman" w:eastAsia="Times New Roman" w:hAnsi="Times New Roman" w:cs="Times New Roman"/>
          <w:b/>
          <w:color w:val="000000"/>
          <w:sz w:val="28"/>
          <w:szCs w:val="28"/>
          <w:lang w:eastAsia="ru-RU"/>
        </w:rPr>
      </w:pPr>
    </w:p>
    <w:p w:rsidR="00E16952" w:rsidRDefault="003E2BCD" w:rsidP="003E2BCD">
      <w:pPr>
        <w:spacing w:after="0" w:line="240" w:lineRule="auto"/>
        <w:jc w:val="both"/>
        <w:rPr>
          <w:rFonts w:ascii="Times New Roman" w:eastAsia="Times New Roman" w:hAnsi="Times New Roman" w:cs="Times New Roman"/>
          <w:color w:val="000000"/>
          <w:sz w:val="28"/>
          <w:szCs w:val="28"/>
          <w:lang w:eastAsia="ru-RU"/>
        </w:rPr>
      </w:pPr>
      <w:r w:rsidRPr="003E2BCD">
        <w:rPr>
          <w:rFonts w:ascii="Times New Roman" w:eastAsia="Times New Roman" w:hAnsi="Times New Roman" w:cs="Times New Roman"/>
          <w:b/>
          <w:color w:val="000000"/>
          <w:sz w:val="28"/>
          <w:szCs w:val="28"/>
          <w:lang w:eastAsia="ru-RU"/>
        </w:rPr>
        <w:lastRenderedPageBreak/>
        <w:t>Тема</w:t>
      </w:r>
      <w:r>
        <w:rPr>
          <w:rFonts w:ascii="Times New Roman" w:eastAsia="Times New Roman" w:hAnsi="Times New Roman" w:cs="Times New Roman"/>
          <w:b/>
          <w:color w:val="000000"/>
          <w:sz w:val="28"/>
          <w:szCs w:val="28"/>
          <w:lang w:eastAsia="ru-RU"/>
        </w:rPr>
        <w:t xml:space="preserve"> №4</w:t>
      </w:r>
      <w:r w:rsidRPr="003E2BCD">
        <w:rPr>
          <w:rFonts w:ascii="Times New Roman" w:eastAsia="Times New Roman" w:hAnsi="Times New Roman" w:cs="Times New Roman"/>
          <w:b/>
          <w:color w:val="000000"/>
          <w:sz w:val="28"/>
          <w:szCs w:val="28"/>
          <w:lang w:eastAsia="ru-RU"/>
        </w:rPr>
        <w:t>:</w:t>
      </w:r>
      <w:r w:rsidRPr="003E2BCD">
        <w:rPr>
          <w:rFonts w:ascii="Times New Roman" w:eastAsia="Times New Roman" w:hAnsi="Times New Roman" w:cs="Times New Roman"/>
          <w:color w:val="000000"/>
          <w:sz w:val="28"/>
          <w:szCs w:val="28"/>
          <w:lang w:eastAsia="ru-RU"/>
        </w:rPr>
        <w:t xml:space="preserve"> Клиническая анатомия и гистология молочных зубов и постоянных зубов.</w:t>
      </w:r>
    </w:p>
    <w:p w:rsidR="00E16952" w:rsidRDefault="00E16952" w:rsidP="00E16952">
      <w:pPr>
        <w:spacing w:after="0" w:line="240" w:lineRule="auto"/>
        <w:jc w:val="both"/>
        <w:rPr>
          <w:rFonts w:ascii="Times New Roman" w:eastAsia="Times New Roman" w:hAnsi="Times New Roman" w:cs="Times New Roman"/>
          <w:b/>
          <w:sz w:val="28"/>
          <w:szCs w:val="28"/>
          <w:lang w:eastAsia="ru-RU"/>
        </w:rPr>
      </w:pPr>
    </w:p>
    <w:p w:rsidR="00E16952" w:rsidRPr="00C17C0F" w:rsidRDefault="00E16952" w:rsidP="00E16952">
      <w:pPr>
        <w:spacing w:after="0" w:line="240" w:lineRule="auto"/>
        <w:jc w:val="both"/>
        <w:rPr>
          <w:rFonts w:ascii="Times New Roman" w:eastAsia="Times New Roman" w:hAnsi="Times New Roman" w:cs="Times New Roman"/>
          <w:b/>
          <w:sz w:val="28"/>
          <w:szCs w:val="28"/>
          <w:lang w:eastAsia="ru-RU"/>
        </w:rPr>
      </w:pPr>
      <w:r w:rsidRPr="00C17C0F">
        <w:rPr>
          <w:rFonts w:ascii="Times New Roman" w:eastAsia="Times New Roman" w:hAnsi="Times New Roman" w:cs="Times New Roman"/>
          <w:b/>
          <w:sz w:val="28"/>
          <w:szCs w:val="28"/>
          <w:lang w:eastAsia="ru-RU"/>
        </w:rPr>
        <w:t>Форма(ы) текущего контроля</w:t>
      </w:r>
      <w:r w:rsidRPr="00C17C0F">
        <w:rPr>
          <w:rFonts w:ascii="Times New Roman" w:eastAsia="Times New Roman" w:hAnsi="Times New Roman" w:cs="Times New Roman"/>
          <w:sz w:val="28"/>
          <w:szCs w:val="28"/>
          <w:lang w:eastAsia="ru-RU"/>
        </w:rPr>
        <w:t xml:space="preserve"> </w:t>
      </w:r>
      <w:r w:rsidRPr="00C17C0F">
        <w:rPr>
          <w:rFonts w:ascii="Times New Roman" w:eastAsia="Times New Roman" w:hAnsi="Times New Roman" w:cs="Times New Roman"/>
          <w:b/>
          <w:sz w:val="28"/>
          <w:szCs w:val="28"/>
          <w:lang w:eastAsia="ru-RU"/>
        </w:rPr>
        <w:t>успеваемости устный опрос.</w:t>
      </w:r>
    </w:p>
    <w:p w:rsidR="00E16952" w:rsidRDefault="00E16952" w:rsidP="003E2BCD">
      <w:pPr>
        <w:spacing w:after="0" w:line="240" w:lineRule="auto"/>
        <w:contextualSpacing/>
        <w:jc w:val="both"/>
        <w:rPr>
          <w:rFonts w:ascii="Times New Roman" w:eastAsia="Times New Roman" w:hAnsi="Times New Roman" w:cs="Times New Roman"/>
          <w:b/>
          <w:sz w:val="28"/>
          <w:szCs w:val="28"/>
          <w:lang w:eastAsia="ru-RU"/>
        </w:rPr>
      </w:pPr>
      <w:r w:rsidRPr="00C17C0F">
        <w:rPr>
          <w:rFonts w:ascii="Times New Roman" w:eastAsia="Times New Roman" w:hAnsi="Times New Roman" w:cs="Times New Roman"/>
          <w:b/>
          <w:sz w:val="28"/>
          <w:szCs w:val="28"/>
          <w:lang w:eastAsia="ru-RU"/>
        </w:rPr>
        <w:t>Оценочные материалы текущего контроля успеваемости</w:t>
      </w:r>
    </w:p>
    <w:p w:rsidR="00E16952" w:rsidRPr="00E16952" w:rsidRDefault="00E16952" w:rsidP="003E2BCD">
      <w:pPr>
        <w:spacing w:after="0" w:line="240" w:lineRule="auto"/>
        <w:contextualSpacing/>
        <w:jc w:val="both"/>
        <w:rPr>
          <w:rFonts w:ascii="Times New Roman" w:eastAsia="Times New Roman" w:hAnsi="Times New Roman" w:cs="Times New Roman"/>
          <w:b/>
          <w:sz w:val="28"/>
          <w:szCs w:val="28"/>
          <w:lang w:eastAsia="ru-RU"/>
        </w:rPr>
      </w:pPr>
    </w:p>
    <w:p w:rsidR="00E16952" w:rsidRPr="00E16952" w:rsidRDefault="00E16952" w:rsidP="00E16952">
      <w:pPr>
        <w:numPr>
          <w:ilvl w:val="0"/>
          <w:numId w:val="3"/>
        </w:numPr>
        <w:spacing w:after="0" w:line="240" w:lineRule="auto"/>
        <w:jc w:val="both"/>
        <w:rPr>
          <w:rFonts w:ascii="Times New Roman" w:eastAsia="Times New Roman" w:hAnsi="Times New Roman" w:cs="Times New Roman"/>
          <w:sz w:val="28"/>
          <w:szCs w:val="28"/>
          <w:lang w:eastAsia="ru-RU"/>
        </w:rPr>
      </w:pPr>
      <w:r w:rsidRPr="00E16952">
        <w:rPr>
          <w:rFonts w:ascii="Times New Roman" w:eastAsia="Times New Roman" w:hAnsi="Times New Roman" w:cs="Times New Roman"/>
          <w:sz w:val="28"/>
          <w:szCs w:val="28"/>
          <w:lang w:eastAsia="ru-RU"/>
        </w:rPr>
        <w:t>Зубы как анатомический орган, функции зубов.</w:t>
      </w:r>
    </w:p>
    <w:p w:rsidR="00E16952" w:rsidRPr="00E16952" w:rsidRDefault="00E16952" w:rsidP="00E16952">
      <w:pPr>
        <w:numPr>
          <w:ilvl w:val="0"/>
          <w:numId w:val="3"/>
        </w:numPr>
        <w:spacing w:after="0" w:line="240" w:lineRule="auto"/>
        <w:jc w:val="both"/>
        <w:rPr>
          <w:rFonts w:ascii="Times New Roman" w:eastAsia="Times New Roman" w:hAnsi="Times New Roman" w:cs="Times New Roman"/>
          <w:sz w:val="28"/>
          <w:szCs w:val="28"/>
          <w:lang w:eastAsia="ru-RU"/>
        </w:rPr>
      </w:pPr>
      <w:r w:rsidRPr="00E16952">
        <w:rPr>
          <w:rFonts w:ascii="Times New Roman" w:eastAsia="Times New Roman" w:hAnsi="Times New Roman" w:cs="Times New Roman"/>
          <w:sz w:val="28"/>
          <w:szCs w:val="28"/>
          <w:lang w:eastAsia="ru-RU"/>
        </w:rPr>
        <w:t>Микроскопическое строение зуба.</w:t>
      </w:r>
    </w:p>
    <w:p w:rsidR="00E16952" w:rsidRPr="00E16952" w:rsidRDefault="00E16952" w:rsidP="00E16952">
      <w:pPr>
        <w:numPr>
          <w:ilvl w:val="0"/>
          <w:numId w:val="3"/>
        </w:numPr>
        <w:spacing w:after="0" w:line="240" w:lineRule="auto"/>
        <w:jc w:val="both"/>
        <w:rPr>
          <w:rFonts w:ascii="Times New Roman" w:eastAsia="Times New Roman" w:hAnsi="Times New Roman" w:cs="Times New Roman"/>
          <w:sz w:val="28"/>
          <w:szCs w:val="28"/>
          <w:lang w:eastAsia="ru-RU"/>
        </w:rPr>
      </w:pPr>
      <w:r w:rsidRPr="00E16952">
        <w:rPr>
          <w:rFonts w:ascii="Times New Roman" w:eastAsia="Times New Roman" w:hAnsi="Times New Roman" w:cs="Times New Roman"/>
          <w:sz w:val="28"/>
          <w:szCs w:val="28"/>
          <w:lang w:eastAsia="ru-RU"/>
        </w:rPr>
        <w:t>Сроки прорезывания различных групп молочных зубов.</w:t>
      </w:r>
    </w:p>
    <w:p w:rsidR="00E16952" w:rsidRPr="00E16952" w:rsidRDefault="00E16952" w:rsidP="00E16952">
      <w:pPr>
        <w:numPr>
          <w:ilvl w:val="0"/>
          <w:numId w:val="3"/>
        </w:numPr>
        <w:spacing w:after="0" w:line="240" w:lineRule="auto"/>
        <w:jc w:val="both"/>
        <w:rPr>
          <w:rFonts w:ascii="Times New Roman" w:eastAsia="Times New Roman" w:hAnsi="Times New Roman" w:cs="Times New Roman"/>
          <w:sz w:val="28"/>
          <w:szCs w:val="28"/>
          <w:lang w:eastAsia="ru-RU"/>
        </w:rPr>
      </w:pPr>
      <w:r w:rsidRPr="00E16952">
        <w:rPr>
          <w:rFonts w:ascii="Times New Roman" w:eastAsia="Times New Roman" w:hAnsi="Times New Roman" w:cs="Times New Roman"/>
          <w:sz w:val="28"/>
          <w:szCs w:val="28"/>
          <w:lang w:eastAsia="ru-RU"/>
        </w:rPr>
        <w:t>Сроки окончательного формирования различных групп молочных зубов.</w:t>
      </w:r>
    </w:p>
    <w:p w:rsidR="00E16952" w:rsidRPr="00E16952" w:rsidRDefault="00E16952" w:rsidP="00E16952">
      <w:pPr>
        <w:numPr>
          <w:ilvl w:val="0"/>
          <w:numId w:val="3"/>
        </w:numPr>
        <w:spacing w:after="0" w:line="240" w:lineRule="auto"/>
        <w:jc w:val="both"/>
        <w:rPr>
          <w:rFonts w:ascii="Times New Roman" w:eastAsia="Times New Roman" w:hAnsi="Times New Roman" w:cs="Times New Roman"/>
          <w:sz w:val="28"/>
          <w:szCs w:val="28"/>
          <w:lang w:eastAsia="ru-RU"/>
        </w:rPr>
      </w:pPr>
      <w:r w:rsidRPr="00E16952">
        <w:rPr>
          <w:rFonts w:ascii="Times New Roman" w:eastAsia="Times New Roman" w:hAnsi="Times New Roman" w:cs="Times New Roman"/>
          <w:sz w:val="28"/>
          <w:szCs w:val="28"/>
          <w:lang w:eastAsia="ru-RU"/>
        </w:rPr>
        <w:t>Периоды резорбции корней молочных зубов.</w:t>
      </w:r>
    </w:p>
    <w:p w:rsidR="00E16952" w:rsidRPr="00E16952" w:rsidRDefault="00E16952" w:rsidP="00E16952">
      <w:pPr>
        <w:numPr>
          <w:ilvl w:val="0"/>
          <w:numId w:val="3"/>
        </w:numPr>
        <w:spacing w:after="0" w:line="240" w:lineRule="auto"/>
        <w:jc w:val="both"/>
        <w:rPr>
          <w:rFonts w:ascii="Times New Roman" w:eastAsia="Times New Roman" w:hAnsi="Times New Roman" w:cs="Times New Roman"/>
          <w:sz w:val="28"/>
          <w:szCs w:val="28"/>
          <w:lang w:eastAsia="ru-RU"/>
        </w:rPr>
      </w:pPr>
      <w:r w:rsidRPr="00E16952">
        <w:rPr>
          <w:rFonts w:ascii="Times New Roman" w:eastAsia="Times New Roman" w:hAnsi="Times New Roman" w:cs="Times New Roman"/>
          <w:sz w:val="28"/>
          <w:szCs w:val="28"/>
          <w:lang w:eastAsia="ru-RU"/>
        </w:rPr>
        <w:t>Латинские названия зубов.</w:t>
      </w:r>
    </w:p>
    <w:p w:rsidR="00E16952" w:rsidRPr="00E16952" w:rsidRDefault="00E16952" w:rsidP="00E16952">
      <w:pPr>
        <w:numPr>
          <w:ilvl w:val="0"/>
          <w:numId w:val="3"/>
        </w:numPr>
        <w:spacing w:after="0" w:line="240" w:lineRule="auto"/>
        <w:jc w:val="both"/>
        <w:rPr>
          <w:rFonts w:ascii="Times New Roman" w:eastAsia="Times New Roman" w:hAnsi="Times New Roman" w:cs="Times New Roman"/>
          <w:sz w:val="28"/>
          <w:szCs w:val="28"/>
          <w:lang w:eastAsia="ru-RU"/>
        </w:rPr>
      </w:pPr>
      <w:r w:rsidRPr="00E16952">
        <w:rPr>
          <w:rFonts w:ascii="Times New Roman" w:eastAsia="Times New Roman" w:hAnsi="Times New Roman" w:cs="Times New Roman"/>
          <w:sz w:val="28"/>
          <w:szCs w:val="28"/>
          <w:lang w:eastAsia="ru-RU"/>
        </w:rPr>
        <w:t>Признаки, позволяющие определить принадлежность зуба к той или иной стороне челюсти.</w:t>
      </w:r>
    </w:p>
    <w:p w:rsidR="00E16952" w:rsidRPr="00E16952" w:rsidRDefault="00E16952" w:rsidP="00E16952">
      <w:pPr>
        <w:numPr>
          <w:ilvl w:val="0"/>
          <w:numId w:val="3"/>
        </w:numPr>
        <w:spacing w:after="0" w:line="240" w:lineRule="auto"/>
        <w:jc w:val="both"/>
        <w:rPr>
          <w:rFonts w:ascii="Times New Roman" w:eastAsia="Times New Roman" w:hAnsi="Times New Roman" w:cs="Times New Roman"/>
          <w:sz w:val="28"/>
          <w:szCs w:val="28"/>
          <w:lang w:eastAsia="ru-RU"/>
        </w:rPr>
      </w:pPr>
      <w:r w:rsidRPr="00E16952">
        <w:rPr>
          <w:rFonts w:ascii="Times New Roman" w:eastAsia="Times New Roman" w:hAnsi="Times New Roman" w:cs="Times New Roman"/>
          <w:sz w:val="28"/>
          <w:szCs w:val="28"/>
          <w:lang w:eastAsia="ru-RU"/>
        </w:rPr>
        <w:t>Поверхности зубов.</w:t>
      </w:r>
    </w:p>
    <w:p w:rsidR="00E16952" w:rsidRPr="00E16952" w:rsidRDefault="00E16952" w:rsidP="00E16952">
      <w:pPr>
        <w:numPr>
          <w:ilvl w:val="0"/>
          <w:numId w:val="3"/>
        </w:numPr>
        <w:spacing w:after="0" w:line="240" w:lineRule="auto"/>
        <w:jc w:val="both"/>
        <w:rPr>
          <w:rFonts w:ascii="Times New Roman" w:eastAsia="Times New Roman" w:hAnsi="Times New Roman" w:cs="Times New Roman"/>
          <w:sz w:val="28"/>
          <w:szCs w:val="28"/>
          <w:lang w:eastAsia="ru-RU"/>
        </w:rPr>
      </w:pPr>
      <w:r w:rsidRPr="00E16952">
        <w:rPr>
          <w:rFonts w:ascii="Times New Roman" w:eastAsia="Times New Roman" w:hAnsi="Times New Roman" w:cs="Times New Roman"/>
          <w:sz w:val="28"/>
          <w:szCs w:val="28"/>
          <w:lang w:eastAsia="ru-RU"/>
        </w:rPr>
        <w:t>Среднее количество корней и каналов зубов верхней и нижней челюсти.</w:t>
      </w:r>
    </w:p>
    <w:p w:rsidR="00E16952" w:rsidRPr="00E16952" w:rsidRDefault="00E16952" w:rsidP="00E16952">
      <w:pPr>
        <w:numPr>
          <w:ilvl w:val="0"/>
          <w:numId w:val="3"/>
        </w:numPr>
        <w:spacing w:after="0" w:line="240" w:lineRule="auto"/>
        <w:jc w:val="both"/>
        <w:rPr>
          <w:rFonts w:ascii="Times New Roman" w:eastAsia="Times New Roman" w:hAnsi="Times New Roman" w:cs="Times New Roman"/>
          <w:sz w:val="28"/>
          <w:szCs w:val="28"/>
          <w:lang w:eastAsia="ru-RU"/>
        </w:rPr>
      </w:pPr>
      <w:r w:rsidRPr="00E16952">
        <w:rPr>
          <w:rFonts w:ascii="Times New Roman" w:eastAsia="Times New Roman" w:hAnsi="Times New Roman" w:cs="Times New Roman"/>
          <w:sz w:val="28"/>
          <w:szCs w:val="28"/>
          <w:lang w:eastAsia="ru-RU"/>
        </w:rPr>
        <w:t xml:space="preserve">Дайте определение бугра коронки, </w:t>
      </w:r>
      <w:proofErr w:type="spellStart"/>
      <w:r w:rsidRPr="00E16952">
        <w:rPr>
          <w:rFonts w:ascii="Times New Roman" w:eastAsia="Times New Roman" w:hAnsi="Times New Roman" w:cs="Times New Roman"/>
          <w:sz w:val="28"/>
          <w:szCs w:val="28"/>
          <w:lang w:eastAsia="ru-RU"/>
        </w:rPr>
        <w:t>фиссуры</w:t>
      </w:r>
      <w:proofErr w:type="spellEnd"/>
      <w:r w:rsidRPr="00E16952">
        <w:rPr>
          <w:rFonts w:ascii="Times New Roman" w:eastAsia="Times New Roman" w:hAnsi="Times New Roman" w:cs="Times New Roman"/>
          <w:sz w:val="28"/>
          <w:szCs w:val="28"/>
          <w:lang w:eastAsia="ru-RU"/>
        </w:rPr>
        <w:t>, экватора.</w:t>
      </w:r>
    </w:p>
    <w:p w:rsidR="00E16952" w:rsidRPr="00E16952" w:rsidRDefault="00E16952" w:rsidP="00E16952">
      <w:pPr>
        <w:numPr>
          <w:ilvl w:val="0"/>
          <w:numId w:val="3"/>
        </w:numPr>
        <w:spacing w:after="0" w:line="240" w:lineRule="auto"/>
        <w:jc w:val="both"/>
        <w:rPr>
          <w:rFonts w:ascii="Times New Roman" w:eastAsia="Times New Roman" w:hAnsi="Times New Roman" w:cs="Times New Roman"/>
          <w:sz w:val="28"/>
          <w:szCs w:val="28"/>
          <w:lang w:eastAsia="ru-RU"/>
        </w:rPr>
      </w:pPr>
      <w:r w:rsidRPr="00E16952">
        <w:rPr>
          <w:rFonts w:ascii="Times New Roman" w:eastAsia="Times New Roman" w:hAnsi="Times New Roman" w:cs="Times New Roman"/>
          <w:sz w:val="28"/>
          <w:szCs w:val="28"/>
          <w:lang w:eastAsia="ru-RU"/>
        </w:rPr>
        <w:t xml:space="preserve"> Какие из зубов предназначены: для откусывания пищи, для раздробления, для растирания.</w:t>
      </w:r>
    </w:p>
    <w:p w:rsidR="00E16952" w:rsidRPr="00E16952" w:rsidRDefault="00E16952" w:rsidP="00E16952">
      <w:pPr>
        <w:spacing w:after="0" w:line="240" w:lineRule="auto"/>
        <w:jc w:val="both"/>
        <w:rPr>
          <w:rFonts w:ascii="Times New Roman" w:eastAsia="Times New Roman" w:hAnsi="Times New Roman" w:cs="Times New Roman"/>
          <w:sz w:val="28"/>
          <w:szCs w:val="28"/>
          <w:lang w:eastAsia="ru-RU"/>
        </w:rPr>
      </w:pPr>
      <w:r w:rsidRPr="00E16952">
        <w:rPr>
          <w:rFonts w:ascii="Times New Roman" w:eastAsia="Times New Roman" w:hAnsi="Times New Roman" w:cs="Times New Roman"/>
          <w:sz w:val="28"/>
          <w:szCs w:val="28"/>
          <w:lang w:eastAsia="ru-RU"/>
        </w:rPr>
        <w:t>12. Формула зубов: клиническая, анатомическая, ВОЗ</w:t>
      </w:r>
    </w:p>
    <w:p w:rsidR="003E2BCD" w:rsidRDefault="003E2BCD" w:rsidP="003E2BCD">
      <w:pPr>
        <w:spacing w:after="0" w:line="240" w:lineRule="auto"/>
        <w:jc w:val="both"/>
        <w:rPr>
          <w:rFonts w:ascii="Times New Roman" w:eastAsia="Times New Roman" w:hAnsi="Times New Roman" w:cs="Times New Roman"/>
          <w:color w:val="000000"/>
          <w:sz w:val="28"/>
          <w:szCs w:val="28"/>
          <w:lang w:eastAsia="ru-RU"/>
        </w:rPr>
      </w:pPr>
    </w:p>
    <w:p w:rsidR="00FA411C" w:rsidRPr="00FA411C" w:rsidRDefault="00FA411C" w:rsidP="00FA411C">
      <w:pPr>
        <w:spacing w:after="0" w:line="240" w:lineRule="auto"/>
        <w:jc w:val="both"/>
        <w:rPr>
          <w:rFonts w:ascii="Times New Roman" w:hAnsi="Times New Roman" w:cs="Times New Roman"/>
          <w:sz w:val="24"/>
          <w:szCs w:val="24"/>
        </w:rPr>
      </w:pPr>
      <w:r w:rsidRPr="00FA411C">
        <w:rPr>
          <w:rFonts w:ascii="Times New Roman" w:hAnsi="Times New Roman" w:cs="Times New Roman"/>
          <w:sz w:val="24"/>
          <w:szCs w:val="24"/>
        </w:rPr>
        <w:t xml:space="preserve">Ситуационные задачи </w:t>
      </w:r>
    </w:p>
    <w:p w:rsidR="00FA411C" w:rsidRPr="00FA411C" w:rsidRDefault="00FA411C" w:rsidP="00FA411C">
      <w:pPr>
        <w:spacing w:after="0" w:line="240" w:lineRule="auto"/>
        <w:jc w:val="both"/>
        <w:rPr>
          <w:rFonts w:ascii="Times New Roman" w:hAnsi="Times New Roman" w:cs="Times New Roman"/>
          <w:sz w:val="24"/>
          <w:szCs w:val="24"/>
        </w:rPr>
      </w:pPr>
      <w:r w:rsidRPr="00FA411C">
        <w:rPr>
          <w:rFonts w:ascii="Times New Roman" w:hAnsi="Times New Roman" w:cs="Times New Roman"/>
          <w:sz w:val="24"/>
          <w:szCs w:val="24"/>
        </w:rPr>
        <w:t>1. Форма коронки приближается к прямоугольной. На жевательной поверхности два бугра ‒ щечный и язычный, поперек которых проходит глубокая бороздка, разделяющая их. Хорошо выражены признак корня и угла, обратный признак кривизны коронки. Корни сдавлены в переднезаднем направлении, зуб имеет два корня ‒ щечный и небный. Определите анатомическую принадлежность зуба.</w:t>
      </w:r>
    </w:p>
    <w:p w:rsidR="00FA411C" w:rsidRPr="00FA411C" w:rsidRDefault="00FA411C" w:rsidP="00FA411C">
      <w:pPr>
        <w:spacing w:after="0" w:line="240" w:lineRule="auto"/>
        <w:jc w:val="both"/>
        <w:rPr>
          <w:rFonts w:ascii="Times New Roman" w:hAnsi="Times New Roman" w:cs="Times New Roman"/>
          <w:sz w:val="24"/>
          <w:szCs w:val="24"/>
        </w:rPr>
      </w:pPr>
      <w:r w:rsidRPr="00FA411C">
        <w:rPr>
          <w:rFonts w:ascii="Times New Roman" w:hAnsi="Times New Roman" w:cs="Times New Roman"/>
          <w:sz w:val="24"/>
          <w:szCs w:val="24"/>
        </w:rPr>
        <w:t xml:space="preserve"> 2. Коронка имеет кубическую форму, на жевательной поверхности пять бугров. Определите анатомическую принадлежность зуба.</w:t>
      </w:r>
    </w:p>
    <w:p w:rsidR="00FA411C" w:rsidRPr="003E2BCD" w:rsidRDefault="00FA411C" w:rsidP="00FA411C">
      <w:pPr>
        <w:spacing w:after="0" w:line="240" w:lineRule="auto"/>
        <w:jc w:val="both"/>
        <w:rPr>
          <w:rFonts w:ascii="Times New Roman" w:eastAsia="Times New Roman" w:hAnsi="Times New Roman" w:cs="Times New Roman"/>
          <w:color w:val="000000"/>
          <w:sz w:val="24"/>
          <w:szCs w:val="24"/>
          <w:lang w:eastAsia="ru-RU"/>
        </w:rPr>
      </w:pPr>
      <w:r w:rsidRPr="00FA411C">
        <w:rPr>
          <w:rFonts w:ascii="Times New Roman" w:hAnsi="Times New Roman" w:cs="Times New Roman"/>
          <w:sz w:val="24"/>
          <w:szCs w:val="24"/>
        </w:rPr>
        <w:t>3. Зуб имеет коронку в виде широкого долота. Определите анатомическую принадлежность зуба. 4. Ребенку 10 лет, удалили 75 зуб. Корни зуба отсутствуют на 2/3. Следует ли врачу проводить поиск оставшихся корней? Почему?</w:t>
      </w:r>
    </w:p>
    <w:p w:rsidR="00C17D80" w:rsidRPr="0037320A" w:rsidRDefault="00C17D80" w:rsidP="0037320A">
      <w:pPr>
        <w:spacing w:after="0" w:line="240" w:lineRule="auto"/>
        <w:jc w:val="both"/>
        <w:rPr>
          <w:rFonts w:ascii="Times New Roman" w:eastAsia="Times New Roman" w:hAnsi="Times New Roman" w:cs="Times New Roman"/>
          <w:sz w:val="28"/>
          <w:szCs w:val="28"/>
          <w:lang w:eastAsia="ru-RU"/>
        </w:rPr>
      </w:pPr>
    </w:p>
    <w:p w:rsidR="00F20A95" w:rsidRDefault="00F20A95" w:rsidP="00F20A95">
      <w:pPr>
        <w:spacing w:after="0" w:line="240" w:lineRule="auto"/>
        <w:jc w:val="both"/>
        <w:rPr>
          <w:rFonts w:ascii="Times New Roman" w:eastAsia="Times New Roman" w:hAnsi="Times New Roman" w:cs="Times New Roman"/>
          <w:color w:val="000000"/>
          <w:sz w:val="28"/>
          <w:szCs w:val="28"/>
          <w:lang w:eastAsia="ru-RU"/>
        </w:rPr>
      </w:pPr>
      <w:r w:rsidRPr="00F20A95">
        <w:rPr>
          <w:rFonts w:ascii="Times New Roman" w:eastAsia="Times New Roman" w:hAnsi="Times New Roman" w:cs="Times New Roman"/>
          <w:b/>
          <w:color w:val="000000"/>
          <w:sz w:val="28"/>
          <w:szCs w:val="28"/>
          <w:lang w:eastAsia="ru-RU"/>
        </w:rPr>
        <w:t>Тема</w:t>
      </w:r>
      <w:r>
        <w:rPr>
          <w:rFonts w:ascii="Times New Roman" w:eastAsia="Times New Roman" w:hAnsi="Times New Roman" w:cs="Times New Roman"/>
          <w:b/>
          <w:color w:val="000000"/>
          <w:sz w:val="28"/>
          <w:szCs w:val="28"/>
          <w:lang w:eastAsia="ru-RU"/>
        </w:rPr>
        <w:t xml:space="preserve"> №5</w:t>
      </w:r>
      <w:r w:rsidRPr="00F20A95">
        <w:rPr>
          <w:rFonts w:ascii="Times New Roman" w:eastAsia="Times New Roman" w:hAnsi="Times New Roman" w:cs="Times New Roman"/>
          <w:b/>
          <w:color w:val="000000"/>
          <w:sz w:val="28"/>
          <w:szCs w:val="28"/>
          <w:lang w:eastAsia="ru-RU"/>
        </w:rPr>
        <w:t>:</w:t>
      </w:r>
      <w:r w:rsidRPr="00F20A95">
        <w:rPr>
          <w:rFonts w:ascii="Times New Roman" w:eastAsia="Times New Roman" w:hAnsi="Times New Roman" w:cs="Times New Roman"/>
          <w:color w:val="000000"/>
          <w:sz w:val="28"/>
          <w:szCs w:val="28"/>
          <w:lang w:eastAsia="ru-RU"/>
        </w:rPr>
        <w:t xml:space="preserve"> Строение зубных рядов. Артикуляция, окклюзия, виды и признаки окклюзии. Виды прикуса. Биомеханика жевательного аппарата.</w:t>
      </w:r>
    </w:p>
    <w:p w:rsidR="00F20A95" w:rsidRPr="00F20A95" w:rsidRDefault="00F20A95" w:rsidP="00F20A95">
      <w:pPr>
        <w:spacing w:after="0" w:line="240" w:lineRule="auto"/>
        <w:jc w:val="both"/>
        <w:rPr>
          <w:rFonts w:ascii="Times New Roman" w:eastAsia="Times New Roman" w:hAnsi="Times New Roman" w:cs="Times New Roman"/>
          <w:color w:val="000000"/>
          <w:sz w:val="28"/>
          <w:szCs w:val="28"/>
          <w:lang w:eastAsia="ru-RU"/>
        </w:rPr>
      </w:pPr>
    </w:p>
    <w:p w:rsidR="009D22F8" w:rsidRDefault="009D22F8" w:rsidP="00546A3C">
      <w:pPr>
        <w:spacing w:after="0" w:line="240" w:lineRule="auto"/>
        <w:rPr>
          <w:rFonts w:ascii="Times New Roman" w:hAnsi="Times New Roman" w:cs="Times New Roman"/>
          <w:sz w:val="24"/>
          <w:szCs w:val="24"/>
        </w:rPr>
      </w:pPr>
    </w:p>
    <w:p w:rsidR="00CA3B89" w:rsidRPr="00CA3B89" w:rsidRDefault="00CA3B89" w:rsidP="00CA3B89">
      <w:pPr>
        <w:spacing w:after="0" w:line="240" w:lineRule="auto"/>
        <w:rPr>
          <w:rFonts w:ascii="Times New Roman" w:hAnsi="Times New Roman" w:cs="Times New Roman"/>
          <w:sz w:val="28"/>
          <w:szCs w:val="28"/>
        </w:rPr>
      </w:pPr>
      <w:r w:rsidRPr="00CA3B89">
        <w:rPr>
          <w:rFonts w:ascii="Times New Roman" w:hAnsi="Times New Roman" w:cs="Times New Roman"/>
          <w:sz w:val="28"/>
          <w:szCs w:val="28"/>
        </w:rPr>
        <w:t xml:space="preserve">1.Виды физиологических прикусов. </w:t>
      </w:r>
    </w:p>
    <w:p w:rsidR="00CA3B89" w:rsidRPr="00CA3B89" w:rsidRDefault="00CA3B89" w:rsidP="00CA3B89">
      <w:pPr>
        <w:spacing w:after="0" w:line="240" w:lineRule="auto"/>
        <w:rPr>
          <w:rFonts w:ascii="Times New Roman" w:hAnsi="Times New Roman" w:cs="Times New Roman"/>
          <w:sz w:val="28"/>
          <w:szCs w:val="28"/>
        </w:rPr>
      </w:pPr>
      <w:r w:rsidRPr="00CA3B89">
        <w:rPr>
          <w:rFonts w:ascii="Times New Roman" w:hAnsi="Times New Roman" w:cs="Times New Roman"/>
          <w:sz w:val="28"/>
          <w:szCs w:val="28"/>
        </w:rPr>
        <w:t xml:space="preserve">2.Виды патологических прикусов. </w:t>
      </w:r>
    </w:p>
    <w:p w:rsidR="00CA3B89" w:rsidRPr="00CA3B89" w:rsidRDefault="00CA3B89" w:rsidP="00CA3B89">
      <w:pPr>
        <w:spacing w:after="0" w:line="240" w:lineRule="auto"/>
        <w:rPr>
          <w:rFonts w:ascii="Times New Roman" w:hAnsi="Times New Roman" w:cs="Times New Roman"/>
          <w:sz w:val="28"/>
          <w:szCs w:val="28"/>
        </w:rPr>
      </w:pPr>
      <w:r w:rsidRPr="00CA3B89">
        <w:rPr>
          <w:rFonts w:ascii="Times New Roman" w:hAnsi="Times New Roman" w:cs="Times New Roman"/>
          <w:sz w:val="28"/>
          <w:szCs w:val="28"/>
        </w:rPr>
        <w:t xml:space="preserve">3.Клинические признаки центрального соотношения челюстных костей. </w:t>
      </w:r>
    </w:p>
    <w:p w:rsidR="00CA3B89" w:rsidRPr="00CA3B89" w:rsidRDefault="00CA3B89" w:rsidP="00CA3B89">
      <w:pPr>
        <w:spacing w:after="0" w:line="240" w:lineRule="auto"/>
        <w:rPr>
          <w:rFonts w:ascii="Times New Roman" w:hAnsi="Times New Roman" w:cs="Times New Roman"/>
          <w:sz w:val="28"/>
          <w:szCs w:val="28"/>
        </w:rPr>
      </w:pPr>
      <w:r w:rsidRPr="00CA3B89">
        <w:rPr>
          <w:rFonts w:ascii="Times New Roman" w:hAnsi="Times New Roman" w:cs="Times New Roman"/>
          <w:sz w:val="28"/>
          <w:szCs w:val="28"/>
        </w:rPr>
        <w:t xml:space="preserve">4.Виды окклюзий и характеристика артикуляции. </w:t>
      </w:r>
    </w:p>
    <w:p w:rsidR="00CA3B89" w:rsidRPr="00CA3B89" w:rsidRDefault="00CA3B89" w:rsidP="00CA3B89">
      <w:pPr>
        <w:spacing w:after="0" w:line="240" w:lineRule="auto"/>
        <w:rPr>
          <w:rFonts w:ascii="Times New Roman" w:hAnsi="Times New Roman" w:cs="Times New Roman"/>
          <w:sz w:val="28"/>
          <w:szCs w:val="28"/>
        </w:rPr>
      </w:pPr>
      <w:r w:rsidRPr="00CA3B89">
        <w:rPr>
          <w:rFonts w:ascii="Times New Roman" w:hAnsi="Times New Roman" w:cs="Times New Roman"/>
          <w:sz w:val="28"/>
          <w:szCs w:val="28"/>
        </w:rPr>
        <w:t xml:space="preserve">5.Клинические признаки </w:t>
      </w:r>
      <w:proofErr w:type="spellStart"/>
      <w:r w:rsidRPr="00CA3B89">
        <w:rPr>
          <w:rFonts w:ascii="Times New Roman" w:hAnsi="Times New Roman" w:cs="Times New Roman"/>
          <w:sz w:val="28"/>
          <w:szCs w:val="28"/>
        </w:rPr>
        <w:t>ортогнатического</w:t>
      </w:r>
      <w:proofErr w:type="spellEnd"/>
      <w:r w:rsidRPr="00CA3B89">
        <w:rPr>
          <w:rFonts w:ascii="Times New Roman" w:hAnsi="Times New Roman" w:cs="Times New Roman"/>
          <w:sz w:val="28"/>
          <w:szCs w:val="28"/>
        </w:rPr>
        <w:t xml:space="preserve"> прикуса. </w:t>
      </w:r>
    </w:p>
    <w:p w:rsidR="00CA3B89" w:rsidRPr="00CA3B89" w:rsidRDefault="00CA3B89" w:rsidP="00CA3B89">
      <w:pPr>
        <w:spacing w:after="0" w:line="240" w:lineRule="auto"/>
        <w:rPr>
          <w:rFonts w:ascii="Times New Roman" w:hAnsi="Times New Roman" w:cs="Times New Roman"/>
          <w:sz w:val="28"/>
          <w:szCs w:val="28"/>
        </w:rPr>
      </w:pPr>
      <w:r w:rsidRPr="00CA3B89">
        <w:rPr>
          <w:rFonts w:ascii="Times New Roman" w:hAnsi="Times New Roman" w:cs="Times New Roman"/>
          <w:sz w:val="28"/>
          <w:szCs w:val="28"/>
        </w:rPr>
        <w:t xml:space="preserve">6.Виды травматических узлов в глубоком прикусе. </w:t>
      </w:r>
    </w:p>
    <w:p w:rsidR="00CA3B89" w:rsidRPr="00CA3B89" w:rsidRDefault="00CA3B89" w:rsidP="00CA3B89">
      <w:pPr>
        <w:spacing w:after="0" w:line="240" w:lineRule="auto"/>
        <w:rPr>
          <w:rFonts w:ascii="Times New Roman" w:hAnsi="Times New Roman" w:cs="Times New Roman"/>
          <w:sz w:val="28"/>
          <w:szCs w:val="28"/>
        </w:rPr>
      </w:pPr>
      <w:r w:rsidRPr="00CA3B89">
        <w:rPr>
          <w:rFonts w:ascii="Times New Roman" w:hAnsi="Times New Roman" w:cs="Times New Roman"/>
          <w:sz w:val="28"/>
          <w:szCs w:val="28"/>
        </w:rPr>
        <w:t xml:space="preserve">7.Клинические признаки перекрестного прикуса. </w:t>
      </w:r>
    </w:p>
    <w:p w:rsidR="00CA3B89" w:rsidRPr="00CA3B89" w:rsidRDefault="00CA3B89" w:rsidP="00CA3B89">
      <w:pPr>
        <w:spacing w:after="0" w:line="240" w:lineRule="auto"/>
        <w:rPr>
          <w:rFonts w:ascii="Times New Roman" w:hAnsi="Times New Roman" w:cs="Times New Roman"/>
          <w:sz w:val="28"/>
          <w:szCs w:val="28"/>
        </w:rPr>
      </w:pPr>
      <w:r w:rsidRPr="00CA3B89">
        <w:rPr>
          <w:rFonts w:ascii="Times New Roman" w:hAnsi="Times New Roman" w:cs="Times New Roman"/>
          <w:sz w:val="28"/>
          <w:szCs w:val="28"/>
        </w:rPr>
        <w:t>8.Черты сходства и черты отличия прямого и </w:t>
      </w:r>
      <w:proofErr w:type="spellStart"/>
      <w:r w:rsidRPr="00CA3B89">
        <w:rPr>
          <w:rFonts w:ascii="Times New Roman" w:hAnsi="Times New Roman" w:cs="Times New Roman"/>
          <w:sz w:val="28"/>
          <w:szCs w:val="28"/>
        </w:rPr>
        <w:t>ортогнатического</w:t>
      </w:r>
      <w:proofErr w:type="spellEnd"/>
      <w:r w:rsidRPr="00CA3B89">
        <w:rPr>
          <w:rFonts w:ascii="Times New Roman" w:hAnsi="Times New Roman" w:cs="Times New Roman"/>
          <w:sz w:val="28"/>
          <w:szCs w:val="28"/>
        </w:rPr>
        <w:t xml:space="preserve"> прикуса. </w:t>
      </w:r>
    </w:p>
    <w:p w:rsidR="00CA3B89" w:rsidRPr="00CA3B89" w:rsidRDefault="00CA3B89" w:rsidP="00CA3B89">
      <w:pPr>
        <w:spacing w:after="0" w:line="240" w:lineRule="auto"/>
        <w:rPr>
          <w:rFonts w:ascii="Times New Roman" w:hAnsi="Times New Roman" w:cs="Times New Roman"/>
          <w:sz w:val="28"/>
          <w:szCs w:val="28"/>
        </w:rPr>
      </w:pPr>
      <w:r w:rsidRPr="00CA3B89">
        <w:rPr>
          <w:rFonts w:ascii="Times New Roman" w:hAnsi="Times New Roman" w:cs="Times New Roman"/>
          <w:sz w:val="28"/>
          <w:szCs w:val="28"/>
        </w:rPr>
        <w:t xml:space="preserve">9. Характеристика </w:t>
      </w:r>
      <w:proofErr w:type="spellStart"/>
      <w:r w:rsidRPr="00CA3B89">
        <w:rPr>
          <w:rFonts w:ascii="Times New Roman" w:hAnsi="Times New Roman" w:cs="Times New Roman"/>
          <w:sz w:val="28"/>
          <w:szCs w:val="28"/>
        </w:rPr>
        <w:t>окклюзионного</w:t>
      </w:r>
      <w:proofErr w:type="spellEnd"/>
      <w:r w:rsidRPr="00CA3B89">
        <w:rPr>
          <w:rFonts w:ascii="Times New Roman" w:hAnsi="Times New Roman" w:cs="Times New Roman"/>
          <w:sz w:val="28"/>
          <w:szCs w:val="28"/>
        </w:rPr>
        <w:t xml:space="preserve"> поля при перекрестном прикусе. </w:t>
      </w:r>
    </w:p>
    <w:p w:rsidR="00CA3B89" w:rsidRDefault="00CA3B89" w:rsidP="00CA3B89">
      <w:pPr>
        <w:spacing w:after="0" w:line="240" w:lineRule="auto"/>
        <w:rPr>
          <w:rFonts w:ascii="Times New Roman" w:hAnsi="Times New Roman" w:cs="Times New Roman"/>
          <w:sz w:val="28"/>
          <w:szCs w:val="28"/>
        </w:rPr>
      </w:pPr>
      <w:r w:rsidRPr="00CA3B89">
        <w:rPr>
          <w:rFonts w:ascii="Times New Roman" w:hAnsi="Times New Roman" w:cs="Times New Roman"/>
          <w:sz w:val="28"/>
          <w:szCs w:val="28"/>
        </w:rPr>
        <w:lastRenderedPageBreak/>
        <w:t xml:space="preserve">10.Черты сходства и черты отличия </w:t>
      </w:r>
      <w:proofErr w:type="spellStart"/>
      <w:r w:rsidRPr="00CA3B89">
        <w:rPr>
          <w:rFonts w:ascii="Times New Roman" w:hAnsi="Times New Roman" w:cs="Times New Roman"/>
          <w:sz w:val="28"/>
          <w:szCs w:val="28"/>
        </w:rPr>
        <w:t>прогенического</w:t>
      </w:r>
      <w:proofErr w:type="spellEnd"/>
      <w:r w:rsidRPr="00CA3B89">
        <w:rPr>
          <w:rFonts w:ascii="Times New Roman" w:hAnsi="Times New Roman" w:cs="Times New Roman"/>
          <w:sz w:val="28"/>
          <w:szCs w:val="28"/>
        </w:rPr>
        <w:t xml:space="preserve"> и прогнатического прикуса.</w:t>
      </w:r>
    </w:p>
    <w:p w:rsidR="00BD24E8" w:rsidRDefault="00BD24E8" w:rsidP="00CA3B89">
      <w:pPr>
        <w:spacing w:after="0" w:line="240" w:lineRule="auto"/>
        <w:rPr>
          <w:rFonts w:ascii="Times New Roman" w:hAnsi="Times New Roman" w:cs="Times New Roman"/>
          <w:sz w:val="28"/>
          <w:szCs w:val="28"/>
        </w:rPr>
      </w:pPr>
    </w:p>
    <w:p w:rsidR="00BD24E8" w:rsidRPr="00BD24E8" w:rsidRDefault="00BD24E8" w:rsidP="00BD24E8">
      <w:pPr>
        <w:pStyle w:val="a3"/>
        <w:spacing w:before="0" w:beforeAutospacing="0" w:after="0" w:afterAutospacing="0"/>
        <w:rPr>
          <w:color w:val="000000"/>
        </w:rPr>
      </w:pPr>
      <w:r w:rsidRPr="00BD24E8">
        <w:rPr>
          <w:color w:val="000000"/>
        </w:rPr>
        <w:t>1.Артикуляция – это:</w:t>
      </w:r>
    </w:p>
    <w:p w:rsidR="00BD24E8" w:rsidRPr="00BD24E8" w:rsidRDefault="00BD24E8" w:rsidP="00BD24E8">
      <w:pPr>
        <w:pStyle w:val="a3"/>
        <w:spacing w:before="0" w:beforeAutospacing="0" w:after="0" w:afterAutospacing="0"/>
        <w:rPr>
          <w:color w:val="000000"/>
        </w:rPr>
      </w:pPr>
      <w:r w:rsidRPr="00BD24E8">
        <w:rPr>
          <w:color w:val="000000"/>
        </w:rPr>
        <w:t>1) вид смыкания зубов в центральной окклюзии;</w:t>
      </w:r>
    </w:p>
    <w:p w:rsidR="00BD24E8" w:rsidRPr="00BD24E8" w:rsidRDefault="00BD24E8" w:rsidP="00BD24E8">
      <w:pPr>
        <w:pStyle w:val="a3"/>
        <w:spacing w:before="0" w:beforeAutospacing="0" w:after="0" w:afterAutospacing="0"/>
        <w:rPr>
          <w:color w:val="000000"/>
        </w:rPr>
      </w:pPr>
      <w:r w:rsidRPr="00BD24E8">
        <w:rPr>
          <w:color w:val="000000"/>
        </w:rPr>
        <w:t>2) всевозможные положения и перемещения нижней челюсти по отношению к верхней, осуществляемые с помощью жевательных мышц;</w:t>
      </w:r>
    </w:p>
    <w:p w:rsidR="00BD24E8" w:rsidRPr="00BD24E8" w:rsidRDefault="00BD24E8" w:rsidP="00BD24E8">
      <w:pPr>
        <w:pStyle w:val="a3"/>
        <w:spacing w:before="0" w:beforeAutospacing="0" w:after="0" w:afterAutospacing="0"/>
        <w:rPr>
          <w:color w:val="000000"/>
        </w:rPr>
      </w:pPr>
      <w:r w:rsidRPr="00BD24E8">
        <w:rPr>
          <w:color w:val="000000"/>
        </w:rPr>
        <w:t>3) вид смыкания зубов в передней окклюзии;</w:t>
      </w:r>
    </w:p>
    <w:p w:rsidR="00BD24E8" w:rsidRPr="00BD24E8" w:rsidRDefault="00BD24E8" w:rsidP="00BD24E8">
      <w:pPr>
        <w:pStyle w:val="a3"/>
        <w:spacing w:before="0" w:beforeAutospacing="0" w:after="0" w:afterAutospacing="0"/>
        <w:rPr>
          <w:color w:val="000000"/>
        </w:rPr>
      </w:pPr>
      <w:r w:rsidRPr="00BD24E8">
        <w:rPr>
          <w:color w:val="000000"/>
        </w:rPr>
        <w:t>4) вид смыкания зубов в боковой окклюзии;</w:t>
      </w:r>
    </w:p>
    <w:p w:rsidR="00BD24E8" w:rsidRPr="00BD24E8" w:rsidRDefault="00BD24E8" w:rsidP="00BD24E8">
      <w:pPr>
        <w:pStyle w:val="a3"/>
        <w:spacing w:before="0" w:beforeAutospacing="0" w:after="0" w:afterAutospacing="0"/>
        <w:rPr>
          <w:color w:val="000000"/>
        </w:rPr>
      </w:pPr>
      <w:r w:rsidRPr="00BD24E8">
        <w:rPr>
          <w:color w:val="000000"/>
        </w:rPr>
        <w:t>5) цепь сменяющих друг друга окклюзий;</w:t>
      </w:r>
    </w:p>
    <w:p w:rsidR="00BD24E8" w:rsidRPr="00BD24E8" w:rsidRDefault="00BD24E8" w:rsidP="00BD24E8">
      <w:pPr>
        <w:pStyle w:val="a3"/>
        <w:spacing w:before="0" w:beforeAutospacing="0" w:after="0" w:afterAutospacing="0"/>
        <w:rPr>
          <w:color w:val="000000"/>
        </w:rPr>
      </w:pPr>
      <w:r w:rsidRPr="00BD24E8">
        <w:rPr>
          <w:color w:val="000000"/>
        </w:rPr>
        <w:t>6) 2+5.</w:t>
      </w:r>
    </w:p>
    <w:p w:rsidR="00BD24E8" w:rsidRPr="00BD24E8" w:rsidRDefault="00BD24E8" w:rsidP="00BD24E8">
      <w:pPr>
        <w:pStyle w:val="a3"/>
        <w:spacing w:before="0" w:beforeAutospacing="0" w:after="0" w:afterAutospacing="0"/>
        <w:rPr>
          <w:color w:val="000000"/>
        </w:rPr>
      </w:pPr>
      <w:r w:rsidRPr="00BD24E8">
        <w:rPr>
          <w:color w:val="000000"/>
        </w:rPr>
        <w:t>2. Прикус - это характер смыкания зубов в положении окклюзии:</w:t>
      </w:r>
    </w:p>
    <w:p w:rsidR="00BD24E8" w:rsidRPr="00BD24E8" w:rsidRDefault="00BD24E8" w:rsidP="00BD24E8">
      <w:pPr>
        <w:pStyle w:val="a3"/>
        <w:spacing w:before="0" w:beforeAutospacing="0" w:after="0" w:afterAutospacing="0"/>
        <w:rPr>
          <w:color w:val="000000"/>
        </w:rPr>
      </w:pPr>
      <w:r w:rsidRPr="00BD24E8">
        <w:rPr>
          <w:color w:val="000000"/>
        </w:rPr>
        <w:t>1) центральной;</w:t>
      </w:r>
    </w:p>
    <w:p w:rsidR="00BD24E8" w:rsidRPr="00BD24E8" w:rsidRDefault="00BD24E8" w:rsidP="00BD24E8">
      <w:pPr>
        <w:pStyle w:val="a3"/>
        <w:spacing w:before="0" w:beforeAutospacing="0" w:after="0" w:afterAutospacing="0"/>
        <w:rPr>
          <w:color w:val="000000"/>
        </w:rPr>
      </w:pPr>
      <w:r w:rsidRPr="00BD24E8">
        <w:rPr>
          <w:color w:val="000000"/>
        </w:rPr>
        <w:t>2) боковой;</w:t>
      </w:r>
    </w:p>
    <w:p w:rsidR="00BD24E8" w:rsidRPr="00BD24E8" w:rsidRDefault="00BD24E8" w:rsidP="00BD24E8">
      <w:pPr>
        <w:pStyle w:val="a3"/>
        <w:spacing w:before="0" w:beforeAutospacing="0" w:after="0" w:afterAutospacing="0"/>
        <w:rPr>
          <w:color w:val="000000"/>
        </w:rPr>
      </w:pPr>
      <w:r w:rsidRPr="00BD24E8">
        <w:rPr>
          <w:color w:val="000000"/>
        </w:rPr>
        <w:t>3) передней;</w:t>
      </w:r>
    </w:p>
    <w:p w:rsidR="00BD24E8" w:rsidRPr="00BD24E8" w:rsidRDefault="00BD24E8" w:rsidP="00BD24E8">
      <w:pPr>
        <w:pStyle w:val="a3"/>
        <w:spacing w:before="0" w:beforeAutospacing="0" w:after="0" w:afterAutospacing="0"/>
        <w:rPr>
          <w:color w:val="000000"/>
        </w:rPr>
      </w:pPr>
      <w:r w:rsidRPr="00BD24E8">
        <w:rPr>
          <w:color w:val="000000"/>
        </w:rPr>
        <w:t>4) задней.</w:t>
      </w:r>
    </w:p>
    <w:p w:rsidR="00BD24E8" w:rsidRPr="00BD24E8" w:rsidRDefault="00BD24E8" w:rsidP="00BD24E8">
      <w:pPr>
        <w:pStyle w:val="a3"/>
        <w:spacing w:before="0" w:beforeAutospacing="0" w:after="0" w:afterAutospacing="0"/>
        <w:rPr>
          <w:color w:val="000000"/>
        </w:rPr>
      </w:pPr>
      <w:r w:rsidRPr="00BD24E8">
        <w:rPr>
          <w:color w:val="000000"/>
        </w:rPr>
        <w:t>3. К нормальному прикусу относится:</w:t>
      </w:r>
    </w:p>
    <w:p w:rsidR="00BD24E8" w:rsidRPr="00BD24E8" w:rsidRDefault="00BD24E8" w:rsidP="00BD24E8">
      <w:pPr>
        <w:pStyle w:val="a3"/>
        <w:spacing w:before="0" w:beforeAutospacing="0" w:after="0" w:afterAutospacing="0"/>
        <w:rPr>
          <w:color w:val="000000"/>
        </w:rPr>
      </w:pPr>
      <w:r w:rsidRPr="00BD24E8">
        <w:rPr>
          <w:color w:val="000000"/>
        </w:rPr>
        <w:t xml:space="preserve">1) </w:t>
      </w:r>
      <w:proofErr w:type="spellStart"/>
      <w:r w:rsidRPr="00BD24E8">
        <w:rPr>
          <w:color w:val="000000"/>
        </w:rPr>
        <w:t>ортогнатический</w:t>
      </w:r>
      <w:proofErr w:type="spellEnd"/>
      <w:r w:rsidRPr="00BD24E8">
        <w:rPr>
          <w:color w:val="000000"/>
        </w:rPr>
        <w:t xml:space="preserve"> прикус с </w:t>
      </w:r>
      <w:proofErr w:type="spellStart"/>
      <w:r w:rsidRPr="00BD24E8">
        <w:rPr>
          <w:color w:val="000000"/>
        </w:rPr>
        <w:t>протрузией</w:t>
      </w:r>
      <w:proofErr w:type="spellEnd"/>
      <w:r w:rsidRPr="00BD24E8">
        <w:rPr>
          <w:color w:val="000000"/>
        </w:rPr>
        <w:t xml:space="preserve"> передних зубов;</w:t>
      </w:r>
    </w:p>
    <w:p w:rsidR="00BD24E8" w:rsidRPr="00BD24E8" w:rsidRDefault="00BD24E8" w:rsidP="00BD24E8">
      <w:pPr>
        <w:pStyle w:val="a3"/>
        <w:spacing w:before="0" w:beforeAutospacing="0" w:after="0" w:afterAutospacing="0"/>
        <w:rPr>
          <w:color w:val="000000"/>
        </w:rPr>
      </w:pPr>
      <w:r w:rsidRPr="00BD24E8">
        <w:rPr>
          <w:color w:val="000000"/>
        </w:rPr>
        <w:t>2) глубокий прикус;</w:t>
      </w:r>
    </w:p>
    <w:p w:rsidR="00BD24E8" w:rsidRPr="00BD24E8" w:rsidRDefault="00BD24E8" w:rsidP="00BD24E8">
      <w:pPr>
        <w:pStyle w:val="a3"/>
        <w:spacing w:before="0" w:beforeAutospacing="0" w:after="0" w:afterAutospacing="0"/>
        <w:rPr>
          <w:color w:val="000000"/>
        </w:rPr>
      </w:pPr>
      <w:r w:rsidRPr="00BD24E8">
        <w:rPr>
          <w:color w:val="000000"/>
        </w:rPr>
        <w:t xml:space="preserve">3) </w:t>
      </w:r>
      <w:proofErr w:type="spellStart"/>
      <w:r w:rsidRPr="00BD24E8">
        <w:rPr>
          <w:color w:val="000000"/>
        </w:rPr>
        <w:t>ортогнатический</w:t>
      </w:r>
      <w:proofErr w:type="spellEnd"/>
      <w:r w:rsidRPr="00BD24E8">
        <w:rPr>
          <w:color w:val="000000"/>
        </w:rPr>
        <w:t xml:space="preserve"> прикус;</w:t>
      </w:r>
    </w:p>
    <w:p w:rsidR="00BD24E8" w:rsidRPr="00BD24E8" w:rsidRDefault="00BD24E8" w:rsidP="00BD24E8">
      <w:pPr>
        <w:pStyle w:val="a3"/>
        <w:spacing w:before="0" w:beforeAutospacing="0" w:after="0" w:afterAutospacing="0"/>
        <w:rPr>
          <w:color w:val="000000"/>
        </w:rPr>
      </w:pPr>
      <w:r w:rsidRPr="00BD24E8">
        <w:rPr>
          <w:color w:val="000000"/>
        </w:rPr>
        <w:t>4) прямой прикус.</w:t>
      </w:r>
    </w:p>
    <w:p w:rsidR="00BD24E8" w:rsidRPr="00BD24E8" w:rsidRDefault="00BD24E8" w:rsidP="00BD24E8">
      <w:pPr>
        <w:pStyle w:val="a3"/>
        <w:spacing w:before="0" w:beforeAutospacing="0" w:after="0" w:afterAutospacing="0"/>
        <w:rPr>
          <w:color w:val="000000"/>
        </w:rPr>
      </w:pPr>
      <w:r w:rsidRPr="00BD24E8">
        <w:rPr>
          <w:color w:val="000000"/>
        </w:rPr>
        <w:t>4. В норме, после полного прорезывания постоянных зубов между ними образуются:</w:t>
      </w:r>
    </w:p>
    <w:p w:rsidR="00BD24E8" w:rsidRPr="00BD24E8" w:rsidRDefault="00BD24E8" w:rsidP="00BD24E8">
      <w:pPr>
        <w:pStyle w:val="a3"/>
        <w:spacing w:before="0" w:beforeAutospacing="0" w:after="0" w:afterAutospacing="0"/>
        <w:rPr>
          <w:color w:val="000000"/>
        </w:rPr>
      </w:pPr>
      <w:r w:rsidRPr="00BD24E8">
        <w:rPr>
          <w:color w:val="000000"/>
        </w:rPr>
        <w:t>1) межзубные площадки;</w:t>
      </w:r>
    </w:p>
    <w:p w:rsidR="00BD24E8" w:rsidRPr="00BD24E8" w:rsidRDefault="00BD24E8" w:rsidP="00BD24E8">
      <w:pPr>
        <w:pStyle w:val="a3"/>
        <w:spacing w:before="0" w:beforeAutospacing="0" w:after="0" w:afterAutospacing="0"/>
        <w:rPr>
          <w:color w:val="000000"/>
        </w:rPr>
      </w:pPr>
      <w:r w:rsidRPr="00BD24E8">
        <w:rPr>
          <w:color w:val="000000"/>
        </w:rPr>
        <w:t>2) межзубные промежутки;</w:t>
      </w:r>
    </w:p>
    <w:p w:rsidR="00BD24E8" w:rsidRPr="00BD24E8" w:rsidRDefault="00BD24E8" w:rsidP="00BD24E8">
      <w:pPr>
        <w:pStyle w:val="a3"/>
        <w:spacing w:before="0" w:beforeAutospacing="0" w:after="0" w:afterAutospacing="0"/>
        <w:rPr>
          <w:color w:val="000000"/>
        </w:rPr>
      </w:pPr>
      <w:r w:rsidRPr="00BD24E8">
        <w:rPr>
          <w:color w:val="000000"/>
        </w:rPr>
        <w:t>3) межзубные контакты.</w:t>
      </w:r>
    </w:p>
    <w:p w:rsidR="00BD24E8" w:rsidRPr="00BD24E8" w:rsidRDefault="00BD24E8" w:rsidP="00BD24E8">
      <w:pPr>
        <w:pStyle w:val="a3"/>
        <w:spacing w:before="0" w:beforeAutospacing="0" w:after="0" w:afterAutospacing="0"/>
        <w:rPr>
          <w:color w:val="000000"/>
        </w:rPr>
      </w:pPr>
      <w:r w:rsidRPr="00BD24E8">
        <w:rPr>
          <w:color w:val="000000"/>
        </w:rPr>
        <w:t>5. Базальную дугу образуют:</w:t>
      </w:r>
    </w:p>
    <w:p w:rsidR="00BD24E8" w:rsidRPr="00BD24E8" w:rsidRDefault="00BD24E8" w:rsidP="00BD24E8">
      <w:pPr>
        <w:pStyle w:val="a3"/>
        <w:spacing w:before="0" w:beforeAutospacing="0" w:after="0" w:afterAutospacing="0"/>
        <w:rPr>
          <w:color w:val="000000"/>
        </w:rPr>
      </w:pPr>
      <w:r w:rsidRPr="00BD24E8">
        <w:rPr>
          <w:color w:val="000000"/>
        </w:rPr>
        <w:t>1) режущий край и жевательные поверхности зубов;</w:t>
      </w:r>
    </w:p>
    <w:p w:rsidR="00BD24E8" w:rsidRPr="00BD24E8" w:rsidRDefault="00BD24E8" w:rsidP="00BD24E8">
      <w:pPr>
        <w:pStyle w:val="a3"/>
        <w:spacing w:before="0" w:beforeAutospacing="0" w:after="0" w:afterAutospacing="0"/>
        <w:rPr>
          <w:color w:val="000000"/>
        </w:rPr>
      </w:pPr>
      <w:r w:rsidRPr="00BD24E8">
        <w:rPr>
          <w:color w:val="000000"/>
        </w:rPr>
        <w:t>2) верхушки корней;</w:t>
      </w:r>
    </w:p>
    <w:p w:rsidR="00BD24E8" w:rsidRPr="00BD24E8" w:rsidRDefault="00BD24E8" w:rsidP="00BD24E8">
      <w:pPr>
        <w:pStyle w:val="a3"/>
        <w:spacing w:before="0" w:beforeAutospacing="0" w:after="0" w:afterAutospacing="0"/>
        <w:rPr>
          <w:color w:val="000000"/>
        </w:rPr>
      </w:pPr>
      <w:r w:rsidRPr="00BD24E8">
        <w:rPr>
          <w:color w:val="000000"/>
        </w:rPr>
        <w:t>3) вершина гребня альвеолярной части.</w:t>
      </w:r>
    </w:p>
    <w:p w:rsidR="00BD24E8" w:rsidRPr="00BD24E8" w:rsidRDefault="00BD24E8" w:rsidP="00BD24E8">
      <w:pPr>
        <w:pStyle w:val="a3"/>
        <w:spacing w:before="0" w:beforeAutospacing="0" w:after="0" w:afterAutospacing="0"/>
        <w:rPr>
          <w:color w:val="000000"/>
        </w:rPr>
      </w:pPr>
      <w:r w:rsidRPr="00BD24E8">
        <w:rPr>
          <w:color w:val="000000"/>
        </w:rPr>
        <w:t>6. На верхней челюсти самой широкой дугой является:</w:t>
      </w:r>
    </w:p>
    <w:p w:rsidR="00BD24E8" w:rsidRPr="00BD24E8" w:rsidRDefault="00BD24E8" w:rsidP="00BD24E8">
      <w:pPr>
        <w:pStyle w:val="a3"/>
        <w:spacing w:before="0" w:beforeAutospacing="0" w:after="0" w:afterAutospacing="0"/>
        <w:rPr>
          <w:color w:val="000000"/>
        </w:rPr>
      </w:pPr>
      <w:r w:rsidRPr="00BD24E8">
        <w:rPr>
          <w:color w:val="000000"/>
        </w:rPr>
        <w:t>1) альвеолярная;</w:t>
      </w:r>
    </w:p>
    <w:p w:rsidR="00BD24E8" w:rsidRPr="00BD24E8" w:rsidRDefault="00BD24E8" w:rsidP="00BD24E8">
      <w:pPr>
        <w:pStyle w:val="a3"/>
        <w:spacing w:before="0" w:beforeAutospacing="0" w:after="0" w:afterAutospacing="0"/>
        <w:rPr>
          <w:color w:val="000000"/>
        </w:rPr>
      </w:pPr>
      <w:r w:rsidRPr="00BD24E8">
        <w:rPr>
          <w:color w:val="000000"/>
        </w:rPr>
        <w:t>2) базальная;</w:t>
      </w:r>
    </w:p>
    <w:p w:rsidR="00BD24E8" w:rsidRPr="00BD24E8" w:rsidRDefault="00BD24E8" w:rsidP="00BD24E8">
      <w:pPr>
        <w:pStyle w:val="a3"/>
        <w:spacing w:before="0" w:beforeAutospacing="0" w:after="0" w:afterAutospacing="0"/>
        <w:rPr>
          <w:color w:val="000000"/>
        </w:rPr>
      </w:pPr>
      <w:r w:rsidRPr="00BD24E8">
        <w:rPr>
          <w:color w:val="000000"/>
        </w:rPr>
        <w:t>3) зубная.</w:t>
      </w:r>
    </w:p>
    <w:p w:rsidR="00BD24E8" w:rsidRPr="00BD24E8" w:rsidRDefault="00BD24E8" w:rsidP="00BD24E8">
      <w:pPr>
        <w:pStyle w:val="a3"/>
        <w:spacing w:before="0" w:beforeAutospacing="0" w:after="0" w:afterAutospacing="0"/>
        <w:rPr>
          <w:color w:val="000000"/>
        </w:rPr>
      </w:pPr>
      <w:r w:rsidRPr="00BD24E8">
        <w:rPr>
          <w:color w:val="000000"/>
        </w:rPr>
        <w:t>7. Во время пережевывания твердой пищи на моляры действует сила:</w:t>
      </w:r>
    </w:p>
    <w:p w:rsidR="00BD24E8" w:rsidRPr="00BD24E8" w:rsidRDefault="00BD24E8" w:rsidP="00BD24E8">
      <w:pPr>
        <w:pStyle w:val="a3"/>
        <w:spacing w:before="0" w:beforeAutospacing="0" w:after="0" w:afterAutospacing="0"/>
        <w:rPr>
          <w:color w:val="000000"/>
        </w:rPr>
      </w:pPr>
      <w:r w:rsidRPr="00BD24E8">
        <w:rPr>
          <w:color w:val="000000"/>
        </w:rPr>
        <w:t>1) 20-30 кг;</w:t>
      </w:r>
    </w:p>
    <w:p w:rsidR="00BD24E8" w:rsidRPr="00BD24E8" w:rsidRDefault="00BD24E8" w:rsidP="00BD24E8">
      <w:pPr>
        <w:pStyle w:val="a3"/>
        <w:spacing w:before="0" w:beforeAutospacing="0" w:after="0" w:afterAutospacing="0"/>
        <w:rPr>
          <w:color w:val="000000"/>
        </w:rPr>
      </w:pPr>
      <w:r w:rsidRPr="00BD24E8">
        <w:rPr>
          <w:color w:val="000000"/>
        </w:rPr>
        <w:t>2) 10-15 кг;</w:t>
      </w:r>
    </w:p>
    <w:p w:rsidR="00BD24E8" w:rsidRPr="00BD24E8" w:rsidRDefault="00BD24E8" w:rsidP="00BD24E8">
      <w:pPr>
        <w:pStyle w:val="a3"/>
        <w:spacing w:before="0" w:beforeAutospacing="0" w:after="0" w:afterAutospacing="0"/>
        <w:rPr>
          <w:color w:val="000000"/>
        </w:rPr>
      </w:pPr>
      <w:r w:rsidRPr="00BD24E8">
        <w:rPr>
          <w:color w:val="000000"/>
        </w:rPr>
        <w:t>3) 5-10 кг.</w:t>
      </w:r>
    </w:p>
    <w:p w:rsidR="00BD24E8" w:rsidRPr="00BD24E8" w:rsidRDefault="00BD24E8" w:rsidP="00BD24E8">
      <w:pPr>
        <w:pStyle w:val="a3"/>
        <w:spacing w:before="0" w:beforeAutospacing="0" w:after="0" w:afterAutospacing="0"/>
        <w:rPr>
          <w:color w:val="000000"/>
        </w:rPr>
      </w:pPr>
      <w:r w:rsidRPr="00BD24E8">
        <w:rPr>
          <w:color w:val="000000"/>
        </w:rPr>
        <w:t>8. Двусторонним сокращением латеральных крыловидных мышц достигается окклюзия:</w:t>
      </w:r>
    </w:p>
    <w:p w:rsidR="00BD24E8" w:rsidRPr="00BD24E8" w:rsidRDefault="00BD24E8" w:rsidP="00BD24E8">
      <w:pPr>
        <w:pStyle w:val="a3"/>
        <w:spacing w:before="0" w:beforeAutospacing="0" w:after="0" w:afterAutospacing="0"/>
        <w:rPr>
          <w:color w:val="000000"/>
        </w:rPr>
      </w:pPr>
      <w:r w:rsidRPr="00BD24E8">
        <w:rPr>
          <w:color w:val="000000"/>
        </w:rPr>
        <w:t>1) передняя;</w:t>
      </w:r>
    </w:p>
    <w:p w:rsidR="00BD24E8" w:rsidRPr="00BD24E8" w:rsidRDefault="00BD24E8" w:rsidP="00BD24E8">
      <w:pPr>
        <w:pStyle w:val="a3"/>
        <w:spacing w:before="0" w:beforeAutospacing="0" w:after="0" w:afterAutospacing="0"/>
        <w:rPr>
          <w:color w:val="000000"/>
        </w:rPr>
      </w:pPr>
      <w:r w:rsidRPr="00BD24E8">
        <w:rPr>
          <w:color w:val="000000"/>
        </w:rPr>
        <w:t>2) центральная;</w:t>
      </w:r>
    </w:p>
    <w:p w:rsidR="00BD24E8" w:rsidRPr="00BD24E8" w:rsidRDefault="00BD24E8" w:rsidP="00BD24E8">
      <w:pPr>
        <w:pStyle w:val="a3"/>
        <w:spacing w:before="0" w:beforeAutospacing="0" w:after="0" w:afterAutospacing="0"/>
        <w:rPr>
          <w:color w:val="000000"/>
        </w:rPr>
      </w:pPr>
      <w:r w:rsidRPr="00BD24E8">
        <w:rPr>
          <w:color w:val="000000"/>
        </w:rPr>
        <w:t>3) задняя;</w:t>
      </w:r>
    </w:p>
    <w:p w:rsidR="00BD24E8" w:rsidRPr="00BD24E8" w:rsidRDefault="00BD24E8" w:rsidP="00BD24E8">
      <w:pPr>
        <w:pStyle w:val="a3"/>
        <w:spacing w:before="0" w:beforeAutospacing="0" w:after="0" w:afterAutospacing="0"/>
        <w:rPr>
          <w:color w:val="000000"/>
        </w:rPr>
      </w:pPr>
      <w:r w:rsidRPr="00BD24E8">
        <w:rPr>
          <w:color w:val="000000"/>
        </w:rPr>
        <w:t>4) боковая.</w:t>
      </w:r>
    </w:p>
    <w:p w:rsidR="00BD24E8" w:rsidRPr="00BD24E8" w:rsidRDefault="00BD24E8" w:rsidP="00BD24E8">
      <w:pPr>
        <w:pStyle w:val="a3"/>
        <w:spacing w:before="0" w:beforeAutospacing="0" w:after="0" w:afterAutospacing="0"/>
        <w:rPr>
          <w:color w:val="000000"/>
        </w:rPr>
      </w:pPr>
      <w:r w:rsidRPr="00BD24E8">
        <w:rPr>
          <w:color w:val="000000"/>
        </w:rPr>
        <w:t xml:space="preserve">9. Контакт </w:t>
      </w:r>
      <w:proofErr w:type="spellStart"/>
      <w:r w:rsidRPr="00BD24E8">
        <w:rPr>
          <w:color w:val="000000"/>
        </w:rPr>
        <w:t>мезиального</w:t>
      </w:r>
      <w:proofErr w:type="spellEnd"/>
      <w:r w:rsidRPr="00BD24E8">
        <w:rPr>
          <w:color w:val="000000"/>
        </w:rPr>
        <w:t xml:space="preserve"> щечного бугорка верхнего правого моляра с дистальным щечным бугорком одноименного нижнего моляра в положении центральной окклюзии подразумевает наличие:</w:t>
      </w:r>
    </w:p>
    <w:p w:rsidR="00BD24E8" w:rsidRPr="00BD24E8" w:rsidRDefault="00BD24E8" w:rsidP="00BD24E8">
      <w:pPr>
        <w:pStyle w:val="a3"/>
        <w:spacing w:before="0" w:beforeAutospacing="0" w:after="0" w:afterAutospacing="0"/>
        <w:rPr>
          <w:color w:val="000000"/>
        </w:rPr>
      </w:pPr>
      <w:r w:rsidRPr="00BD24E8">
        <w:rPr>
          <w:color w:val="000000"/>
        </w:rPr>
        <w:t>1) дистального прикуса;</w:t>
      </w:r>
    </w:p>
    <w:p w:rsidR="00BD24E8" w:rsidRPr="00BD24E8" w:rsidRDefault="00BD24E8" w:rsidP="00BD24E8">
      <w:pPr>
        <w:pStyle w:val="a3"/>
        <w:spacing w:before="0" w:beforeAutospacing="0" w:after="0" w:afterAutospacing="0"/>
        <w:rPr>
          <w:color w:val="000000"/>
        </w:rPr>
      </w:pPr>
      <w:r w:rsidRPr="00BD24E8">
        <w:rPr>
          <w:color w:val="000000"/>
        </w:rPr>
        <w:t xml:space="preserve">2) </w:t>
      </w:r>
      <w:proofErr w:type="spellStart"/>
      <w:r w:rsidRPr="00BD24E8">
        <w:rPr>
          <w:color w:val="000000"/>
        </w:rPr>
        <w:t>мезиального</w:t>
      </w:r>
      <w:proofErr w:type="spellEnd"/>
      <w:r w:rsidRPr="00BD24E8">
        <w:rPr>
          <w:color w:val="000000"/>
        </w:rPr>
        <w:t xml:space="preserve"> прикуса;</w:t>
      </w:r>
    </w:p>
    <w:p w:rsidR="00BD24E8" w:rsidRPr="00BD24E8" w:rsidRDefault="00BD24E8" w:rsidP="00BD24E8">
      <w:pPr>
        <w:pStyle w:val="a3"/>
        <w:spacing w:before="0" w:beforeAutospacing="0" w:after="0" w:afterAutospacing="0"/>
        <w:rPr>
          <w:color w:val="000000"/>
        </w:rPr>
      </w:pPr>
      <w:r w:rsidRPr="00BD24E8">
        <w:rPr>
          <w:color w:val="000000"/>
        </w:rPr>
        <w:t xml:space="preserve">3) </w:t>
      </w:r>
      <w:proofErr w:type="spellStart"/>
      <w:r w:rsidRPr="00BD24E8">
        <w:rPr>
          <w:color w:val="000000"/>
        </w:rPr>
        <w:t>ортогнатического</w:t>
      </w:r>
      <w:proofErr w:type="spellEnd"/>
      <w:r w:rsidRPr="00BD24E8">
        <w:rPr>
          <w:color w:val="000000"/>
        </w:rPr>
        <w:t xml:space="preserve"> прикуса;</w:t>
      </w:r>
    </w:p>
    <w:p w:rsidR="00BD24E8" w:rsidRPr="00BD24E8" w:rsidRDefault="00BD24E8" w:rsidP="00BD24E8">
      <w:pPr>
        <w:pStyle w:val="a3"/>
        <w:spacing w:before="0" w:beforeAutospacing="0" w:after="0" w:afterAutospacing="0"/>
        <w:rPr>
          <w:color w:val="000000"/>
        </w:rPr>
      </w:pPr>
      <w:r w:rsidRPr="00BD24E8">
        <w:rPr>
          <w:color w:val="000000"/>
        </w:rPr>
        <w:t>4) перекрестного прикуса.</w:t>
      </w:r>
    </w:p>
    <w:p w:rsidR="00BD24E8" w:rsidRPr="00BD24E8" w:rsidRDefault="00BD24E8" w:rsidP="00BD24E8">
      <w:pPr>
        <w:pStyle w:val="a3"/>
        <w:spacing w:before="0" w:beforeAutospacing="0" w:after="0" w:afterAutospacing="0"/>
        <w:rPr>
          <w:color w:val="000000"/>
        </w:rPr>
      </w:pPr>
      <w:r w:rsidRPr="00BD24E8">
        <w:rPr>
          <w:color w:val="000000"/>
        </w:rPr>
        <w:t>10. К мышцам, опускающим нижнюю челюсть, относятся:</w:t>
      </w:r>
    </w:p>
    <w:p w:rsidR="00BD24E8" w:rsidRPr="0003263E" w:rsidRDefault="00BD24E8" w:rsidP="00BD24E8">
      <w:pPr>
        <w:pStyle w:val="a3"/>
        <w:spacing w:before="0" w:beforeAutospacing="0" w:after="0" w:afterAutospacing="0"/>
        <w:rPr>
          <w:color w:val="000000"/>
        </w:rPr>
      </w:pPr>
      <w:r w:rsidRPr="0003263E">
        <w:rPr>
          <w:color w:val="000000"/>
        </w:rPr>
        <w:t xml:space="preserve">1) </w:t>
      </w:r>
      <w:r w:rsidRPr="00847BD8">
        <w:rPr>
          <w:color w:val="000000"/>
          <w:lang w:val="en-US"/>
        </w:rPr>
        <w:t>m</w:t>
      </w:r>
      <w:r w:rsidRPr="0003263E">
        <w:rPr>
          <w:color w:val="000000"/>
        </w:rPr>
        <w:t xml:space="preserve">. </w:t>
      </w:r>
      <w:r w:rsidRPr="00BD24E8">
        <w:rPr>
          <w:color w:val="000000"/>
        </w:rPr>
        <w:t>р</w:t>
      </w:r>
      <w:proofErr w:type="spellStart"/>
      <w:r w:rsidRPr="00847BD8">
        <w:rPr>
          <w:color w:val="000000"/>
          <w:lang w:val="en-US"/>
        </w:rPr>
        <w:t>terygoideus</w:t>
      </w:r>
      <w:proofErr w:type="spellEnd"/>
      <w:r w:rsidRPr="0003263E">
        <w:rPr>
          <w:color w:val="000000"/>
        </w:rPr>
        <w:t xml:space="preserve"> </w:t>
      </w:r>
      <w:proofErr w:type="spellStart"/>
      <w:r w:rsidRPr="00847BD8">
        <w:rPr>
          <w:color w:val="000000"/>
          <w:lang w:val="en-US"/>
        </w:rPr>
        <w:t>medialis</w:t>
      </w:r>
      <w:proofErr w:type="spellEnd"/>
      <w:r w:rsidRPr="0003263E">
        <w:rPr>
          <w:color w:val="000000"/>
        </w:rPr>
        <w:t>;</w:t>
      </w:r>
    </w:p>
    <w:p w:rsidR="00BD24E8" w:rsidRPr="00BD24E8" w:rsidRDefault="00BD24E8" w:rsidP="00BD24E8">
      <w:pPr>
        <w:pStyle w:val="a3"/>
        <w:spacing w:before="0" w:beforeAutospacing="0" w:after="0" w:afterAutospacing="0"/>
        <w:rPr>
          <w:color w:val="000000"/>
          <w:lang w:val="en-US"/>
        </w:rPr>
      </w:pPr>
      <w:r w:rsidRPr="00BD24E8">
        <w:rPr>
          <w:color w:val="000000"/>
          <w:lang w:val="en-US"/>
        </w:rPr>
        <w:t xml:space="preserve">2) </w:t>
      </w:r>
      <w:proofErr w:type="spellStart"/>
      <w:proofErr w:type="gramStart"/>
      <w:r w:rsidRPr="00BD24E8">
        <w:rPr>
          <w:color w:val="000000"/>
          <w:lang w:val="en-US"/>
        </w:rPr>
        <w:t>m.mylohyoideus</w:t>
      </w:r>
      <w:proofErr w:type="spellEnd"/>
      <w:proofErr w:type="gramEnd"/>
      <w:r w:rsidRPr="00BD24E8">
        <w:rPr>
          <w:color w:val="000000"/>
          <w:lang w:val="en-US"/>
        </w:rPr>
        <w:t>;</w:t>
      </w:r>
    </w:p>
    <w:p w:rsidR="00BD24E8" w:rsidRPr="0003263E" w:rsidRDefault="00BD24E8" w:rsidP="00BD24E8">
      <w:pPr>
        <w:pStyle w:val="a3"/>
        <w:spacing w:before="0" w:beforeAutospacing="0" w:after="0" w:afterAutospacing="0"/>
        <w:rPr>
          <w:color w:val="000000"/>
          <w:lang w:val="en-US"/>
        </w:rPr>
      </w:pPr>
      <w:r w:rsidRPr="0003263E">
        <w:rPr>
          <w:color w:val="000000"/>
          <w:lang w:val="en-US"/>
        </w:rPr>
        <w:lastRenderedPageBreak/>
        <w:t xml:space="preserve">3) </w:t>
      </w:r>
      <w:r w:rsidRPr="00BD24E8">
        <w:rPr>
          <w:color w:val="000000"/>
          <w:lang w:val="en-US"/>
        </w:rPr>
        <w:t>m</w:t>
      </w:r>
      <w:r w:rsidRPr="0003263E">
        <w:rPr>
          <w:color w:val="000000"/>
          <w:lang w:val="en-US"/>
        </w:rPr>
        <w:t xml:space="preserve">. </w:t>
      </w:r>
      <w:proofErr w:type="spellStart"/>
      <w:r w:rsidRPr="00BD24E8">
        <w:rPr>
          <w:color w:val="000000"/>
          <w:lang w:val="en-US"/>
        </w:rPr>
        <w:t>geniohyoideus</w:t>
      </w:r>
      <w:proofErr w:type="spellEnd"/>
      <w:r w:rsidRPr="0003263E">
        <w:rPr>
          <w:color w:val="000000"/>
          <w:lang w:val="en-US"/>
        </w:rPr>
        <w:t>;</w:t>
      </w:r>
    </w:p>
    <w:p w:rsidR="00BD24E8" w:rsidRPr="0003263E" w:rsidRDefault="00BD24E8" w:rsidP="00BD24E8">
      <w:pPr>
        <w:pStyle w:val="a3"/>
        <w:spacing w:before="0" w:beforeAutospacing="0" w:after="0" w:afterAutospacing="0"/>
        <w:rPr>
          <w:color w:val="000000"/>
          <w:lang w:val="en-US"/>
        </w:rPr>
      </w:pPr>
      <w:r w:rsidRPr="0003263E">
        <w:rPr>
          <w:color w:val="000000"/>
          <w:lang w:val="en-US"/>
        </w:rPr>
        <w:t xml:space="preserve">4) </w:t>
      </w:r>
      <w:proofErr w:type="spellStart"/>
      <w:proofErr w:type="gramStart"/>
      <w:r w:rsidRPr="00BD24E8">
        <w:rPr>
          <w:color w:val="000000"/>
          <w:lang w:val="en-US"/>
        </w:rPr>
        <w:t>m</w:t>
      </w:r>
      <w:r w:rsidRPr="0003263E">
        <w:rPr>
          <w:color w:val="000000"/>
          <w:lang w:val="en-US"/>
        </w:rPr>
        <w:t>.</w:t>
      </w:r>
      <w:r w:rsidRPr="00BD24E8">
        <w:rPr>
          <w:color w:val="000000"/>
          <w:lang w:val="en-US"/>
        </w:rPr>
        <w:t>digastricus</w:t>
      </w:r>
      <w:proofErr w:type="spellEnd"/>
      <w:proofErr w:type="gramEnd"/>
      <w:r w:rsidRPr="0003263E">
        <w:rPr>
          <w:color w:val="000000"/>
          <w:lang w:val="en-US"/>
        </w:rPr>
        <w:t>;</w:t>
      </w:r>
    </w:p>
    <w:p w:rsidR="00BD24E8" w:rsidRPr="0003263E" w:rsidRDefault="00BD24E8" w:rsidP="00BD24E8">
      <w:pPr>
        <w:pStyle w:val="a3"/>
        <w:spacing w:before="0" w:beforeAutospacing="0" w:after="0" w:afterAutospacing="0"/>
        <w:rPr>
          <w:color w:val="000000"/>
          <w:lang w:val="en-US"/>
        </w:rPr>
      </w:pPr>
      <w:r w:rsidRPr="0003263E">
        <w:rPr>
          <w:color w:val="000000"/>
          <w:lang w:val="en-US"/>
        </w:rPr>
        <w:t>5) 1+2+3;</w:t>
      </w:r>
    </w:p>
    <w:p w:rsidR="00BD24E8" w:rsidRDefault="00BD24E8" w:rsidP="00BD24E8">
      <w:pPr>
        <w:pStyle w:val="a3"/>
        <w:spacing w:before="0" w:beforeAutospacing="0" w:after="0" w:afterAutospacing="0"/>
        <w:rPr>
          <w:rFonts w:ascii="Arial" w:hAnsi="Arial" w:cs="Arial"/>
          <w:color w:val="000000"/>
        </w:rPr>
      </w:pPr>
      <w:r>
        <w:rPr>
          <w:rFonts w:ascii="Arial" w:hAnsi="Arial" w:cs="Arial"/>
          <w:color w:val="000000"/>
        </w:rPr>
        <w:t>6) 2+3+4.</w:t>
      </w:r>
    </w:p>
    <w:p w:rsidR="00BD24E8" w:rsidRDefault="00BD24E8" w:rsidP="00BD24E8">
      <w:pPr>
        <w:spacing w:after="0" w:line="240" w:lineRule="auto"/>
        <w:jc w:val="both"/>
        <w:rPr>
          <w:rFonts w:ascii="Times New Roman" w:eastAsia="Times New Roman" w:hAnsi="Times New Roman" w:cs="Times New Roman"/>
          <w:b/>
          <w:color w:val="000000"/>
          <w:sz w:val="28"/>
          <w:szCs w:val="28"/>
          <w:lang w:eastAsia="ru-RU"/>
        </w:rPr>
      </w:pPr>
    </w:p>
    <w:p w:rsidR="00BD24E8" w:rsidRPr="00BD24E8" w:rsidRDefault="00BD24E8" w:rsidP="00BD24E8">
      <w:pPr>
        <w:spacing w:after="0" w:line="240" w:lineRule="auto"/>
        <w:jc w:val="both"/>
        <w:rPr>
          <w:rFonts w:ascii="Times New Roman" w:eastAsia="Times New Roman" w:hAnsi="Times New Roman" w:cs="Times New Roman"/>
          <w:color w:val="000000"/>
          <w:sz w:val="28"/>
          <w:szCs w:val="28"/>
          <w:lang w:eastAsia="ru-RU"/>
        </w:rPr>
      </w:pPr>
      <w:r w:rsidRPr="00BD24E8">
        <w:rPr>
          <w:rFonts w:ascii="Times New Roman" w:eastAsia="Times New Roman" w:hAnsi="Times New Roman" w:cs="Times New Roman"/>
          <w:b/>
          <w:color w:val="000000"/>
          <w:sz w:val="28"/>
          <w:szCs w:val="28"/>
          <w:lang w:eastAsia="ru-RU"/>
        </w:rPr>
        <w:t>Тема</w:t>
      </w:r>
      <w:r>
        <w:rPr>
          <w:rFonts w:ascii="Times New Roman" w:eastAsia="Times New Roman" w:hAnsi="Times New Roman" w:cs="Times New Roman"/>
          <w:b/>
          <w:color w:val="000000"/>
          <w:sz w:val="28"/>
          <w:szCs w:val="28"/>
          <w:lang w:eastAsia="ru-RU"/>
        </w:rPr>
        <w:t xml:space="preserve"> №6</w:t>
      </w:r>
      <w:r w:rsidRPr="00BD24E8">
        <w:rPr>
          <w:rFonts w:ascii="Times New Roman" w:eastAsia="Times New Roman" w:hAnsi="Times New Roman" w:cs="Times New Roman"/>
          <w:b/>
          <w:color w:val="000000"/>
          <w:sz w:val="28"/>
          <w:szCs w:val="28"/>
          <w:lang w:eastAsia="ru-RU"/>
        </w:rPr>
        <w:t>:</w:t>
      </w:r>
      <w:r w:rsidRPr="00BD24E8">
        <w:rPr>
          <w:rFonts w:ascii="Times New Roman" w:eastAsia="Times New Roman" w:hAnsi="Times New Roman" w:cs="Times New Roman"/>
          <w:color w:val="000000"/>
          <w:sz w:val="28"/>
          <w:szCs w:val="28"/>
          <w:lang w:eastAsia="ru-RU"/>
        </w:rPr>
        <w:t xml:space="preserve"> Методы обследования стоматологического больного. </w:t>
      </w:r>
    </w:p>
    <w:p w:rsidR="00BD24E8" w:rsidRPr="00BD24E8" w:rsidRDefault="00BD24E8" w:rsidP="00BD24E8">
      <w:pPr>
        <w:spacing w:after="0" w:line="240" w:lineRule="auto"/>
        <w:jc w:val="both"/>
        <w:rPr>
          <w:rFonts w:ascii="Times New Roman" w:eastAsia="Times New Roman" w:hAnsi="Times New Roman" w:cs="Times New Roman"/>
          <w:color w:val="000000"/>
          <w:sz w:val="28"/>
          <w:szCs w:val="28"/>
          <w:lang w:eastAsia="ru-RU"/>
        </w:rPr>
      </w:pPr>
      <w:r w:rsidRPr="00BD24E8">
        <w:rPr>
          <w:rFonts w:ascii="Times New Roman" w:eastAsia="Times New Roman" w:hAnsi="Times New Roman" w:cs="Times New Roman"/>
          <w:color w:val="000000"/>
          <w:sz w:val="28"/>
          <w:szCs w:val="28"/>
          <w:lang w:eastAsia="ru-RU"/>
        </w:rPr>
        <w:t>Опрос стоматологического больного. Выяснение жалоб, сбор анамнеза заболевания, анамнеза жизни. Объективное обследование больного. Внешнее обследование челюстно-лицевой области (осмотр, степень открывания рта, исследование функций височно-нижнечелюстного сустава, обследование лимфатических узлов, костей лицевого скелета, точек выхода тройничного нерва, определение состояния мускулатуры).</w:t>
      </w:r>
    </w:p>
    <w:p w:rsidR="00BD24E8" w:rsidRDefault="00BD24E8" w:rsidP="00BD24E8">
      <w:pPr>
        <w:spacing w:after="0" w:line="240" w:lineRule="auto"/>
        <w:jc w:val="both"/>
        <w:rPr>
          <w:rFonts w:ascii="Times New Roman" w:eastAsia="Times New Roman" w:hAnsi="Times New Roman" w:cs="Times New Roman"/>
          <w:b/>
          <w:sz w:val="28"/>
          <w:szCs w:val="28"/>
          <w:lang w:eastAsia="ru-RU"/>
        </w:rPr>
      </w:pPr>
    </w:p>
    <w:p w:rsidR="00BD24E8" w:rsidRPr="00C17C0F" w:rsidRDefault="00BD24E8" w:rsidP="00BD24E8">
      <w:pPr>
        <w:spacing w:after="0" w:line="240" w:lineRule="auto"/>
        <w:jc w:val="both"/>
        <w:rPr>
          <w:rFonts w:ascii="Times New Roman" w:eastAsia="Times New Roman" w:hAnsi="Times New Roman" w:cs="Times New Roman"/>
          <w:b/>
          <w:sz w:val="28"/>
          <w:szCs w:val="28"/>
          <w:lang w:eastAsia="ru-RU"/>
        </w:rPr>
      </w:pPr>
      <w:r w:rsidRPr="00C17C0F">
        <w:rPr>
          <w:rFonts w:ascii="Times New Roman" w:eastAsia="Times New Roman" w:hAnsi="Times New Roman" w:cs="Times New Roman"/>
          <w:b/>
          <w:sz w:val="28"/>
          <w:szCs w:val="28"/>
          <w:lang w:eastAsia="ru-RU"/>
        </w:rPr>
        <w:t>Форма(ы) текущего контроля</w:t>
      </w:r>
      <w:r w:rsidRPr="00C17C0F">
        <w:rPr>
          <w:rFonts w:ascii="Times New Roman" w:eastAsia="Times New Roman" w:hAnsi="Times New Roman" w:cs="Times New Roman"/>
          <w:sz w:val="28"/>
          <w:szCs w:val="28"/>
          <w:lang w:eastAsia="ru-RU"/>
        </w:rPr>
        <w:t xml:space="preserve"> </w:t>
      </w:r>
      <w:r w:rsidRPr="00C17C0F">
        <w:rPr>
          <w:rFonts w:ascii="Times New Roman" w:eastAsia="Times New Roman" w:hAnsi="Times New Roman" w:cs="Times New Roman"/>
          <w:b/>
          <w:sz w:val="28"/>
          <w:szCs w:val="28"/>
          <w:lang w:eastAsia="ru-RU"/>
        </w:rPr>
        <w:t>успеваемости устный опрос.</w:t>
      </w:r>
    </w:p>
    <w:p w:rsidR="00BD24E8" w:rsidRDefault="00BD24E8" w:rsidP="00BD24E8">
      <w:pPr>
        <w:spacing w:after="0" w:line="240" w:lineRule="auto"/>
        <w:contextualSpacing/>
        <w:jc w:val="both"/>
        <w:rPr>
          <w:rFonts w:ascii="Times New Roman" w:eastAsia="Times New Roman" w:hAnsi="Times New Roman" w:cs="Times New Roman"/>
          <w:b/>
          <w:sz w:val="28"/>
          <w:szCs w:val="28"/>
          <w:lang w:eastAsia="ru-RU"/>
        </w:rPr>
      </w:pPr>
      <w:r w:rsidRPr="00C17C0F">
        <w:rPr>
          <w:rFonts w:ascii="Times New Roman" w:eastAsia="Times New Roman" w:hAnsi="Times New Roman" w:cs="Times New Roman"/>
          <w:b/>
          <w:sz w:val="28"/>
          <w:szCs w:val="28"/>
          <w:lang w:eastAsia="ru-RU"/>
        </w:rPr>
        <w:t>Оценочные материалы текущего контроля успеваемости</w:t>
      </w:r>
    </w:p>
    <w:p w:rsidR="004C5805" w:rsidRDefault="004C5805" w:rsidP="00BD24E8">
      <w:pPr>
        <w:spacing w:after="0" w:line="240" w:lineRule="auto"/>
        <w:contextualSpacing/>
        <w:jc w:val="both"/>
        <w:rPr>
          <w:rFonts w:ascii="Times New Roman" w:eastAsia="Times New Roman" w:hAnsi="Times New Roman" w:cs="Times New Roman"/>
          <w:b/>
          <w:sz w:val="28"/>
          <w:szCs w:val="28"/>
          <w:lang w:eastAsia="ru-RU"/>
        </w:rPr>
      </w:pPr>
    </w:p>
    <w:p w:rsidR="004C5805" w:rsidRPr="000C7C9E" w:rsidRDefault="004C5805" w:rsidP="004C5805">
      <w:pPr>
        <w:pStyle w:val="a4"/>
        <w:widowControl/>
        <w:numPr>
          <w:ilvl w:val="0"/>
          <w:numId w:val="4"/>
        </w:numPr>
        <w:autoSpaceDE/>
        <w:autoSpaceDN/>
        <w:adjustRightInd/>
        <w:ind w:left="360"/>
        <w:rPr>
          <w:rFonts w:ascii="Times New Roman" w:hAnsi="Times New Roman"/>
          <w:sz w:val="28"/>
          <w:szCs w:val="28"/>
        </w:rPr>
      </w:pPr>
      <w:r w:rsidRPr="000C7C9E">
        <w:rPr>
          <w:rFonts w:ascii="Times New Roman" w:hAnsi="Times New Roman"/>
          <w:sz w:val="28"/>
          <w:szCs w:val="28"/>
        </w:rPr>
        <w:t>Топографические зоны лица.</w:t>
      </w:r>
    </w:p>
    <w:p w:rsidR="004C5805" w:rsidRPr="000C7C9E" w:rsidRDefault="004C5805" w:rsidP="004C5805">
      <w:pPr>
        <w:pStyle w:val="a4"/>
        <w:widowControl/>
        <w:numPr>
          <w:ilvl w:val="0"/>
          <w:numId w:val="4"/>
        </w:numPr>
        <w:autoSpaceDE/>
        <w:autoSpaceDN/>
        <w:adjustRightInd/>
        <w:ind w:left="360"/>
        <w:rPr>
          <w:rFonts w:ascii="Times New Roman" w:hAnsi="Times New Roman"/>
          <w:sz w:val="28"/>
          <w:szCs w:val="28"/>
        </w:rPr>
      </w:pPr>
      <w:r w:rsidRPr="000C7C9E">
        <w:rPr>
          <w:rFonts w:ascii="Times New Roman" w:hAnsi="Times New Roman"/>
          <w:sz w:val="28"/>
          <w:szCs w:val="28"/>
        </w:rPr>
        <w:t xml:space="preserve">Органы полости рта. </w:t>
      </w:r>
    </w:p>
    <w:p w:rsidR="004C5805" w:rsidRPr="000C7C9E" w:rsidRDefault="004C5805" w:rsidP="004C5805">
      <w:pPr>
        <w:pStyle w:val="a4"/>
        <w:widowControl/>
        <w:numPr>
          <w:ilvl w:val="0"/>
          <w:numId w:val="4"/>
        </w:numPr>
        <w:autoSpaceDE/>
        <w:autoSpaceDN/>
        <w:adjustRightInd/>
        <w:ind w:left="360"/>
        <w:rPr>
          <w:rFonts w:ascii="Times New Roman" w:hAnsi="Times New Roman"/>
          <w:sz w:val="28"/>
          <w:szCs w:val="28"/>
        </w:rPr>
      </w:pPr>
      <w:r w:rsidRPr="000C7C9E">
        <w:rPr>
          <w:rFonts w:ascii="Times New Roman" w:hAnsi="Times New Roman"/>
          <w:sz w:val="28"/>
          <w:szCs w:val="28"/>
        </w:rPr>
        <w:t>Набор инструментов для первичного осмотра стоматологического больного в клинике терапевтической стоматологии. Стерилизация инструментов.</w:t>
      </w:r>
    </w:p>
    <w:p w:rsidR="004C5805" w:rsidRPr="000C7C9E" w:rsidRDefault="004C5805" w:rsidP="004C5805">
      <w:pPr>
        <w:pStyle w:val="a4"/>
        <w:widowControl/>
        <w:numPr>
          <w:ilvl w:val="0"/>
          <w:numId w:val="4"/>
        </w:numPr>
        <w:autoSpaceDE/>
        <w:autoSpaceDN/>
        <w:adjustRightInd/>
        <w:ind w:left="360"/>
        <w:rPr>
          <w:rFonts w:ascii="Times New Roman" w:hAnsi="Times New Roman"/>
          <w:sz w:val="28"/>
          <w:szCs w:val="28"/>
        </w:rPr>
      </w:pPr>
      <w:r w:rsidRPr="000C7C9E">
        <w:rPr>
          <w:rFonts w:ascii="Times New Roman" w:hAnsi="Times New Roman"/>
          <w:sz w:val="28"/>
          <w:szCs w:val="28"/>
        </w:rPr>
        <w:t>Схема опроса больного. Особенности опроса при заболевании зубов и слизистой оболочки полости рта.</w:t>
      </w:r>
    </w:p>
    <w:p w:rsidR="004C5805" w:rsidRPr="000C7C9E" w:rsidRDefault="004C5805" w:rsidP="004C5805">
      <w:pPr>
        <w:pStyle w:val="a4"/>
        <w:widowControl/>
        <w:numPr>
          <w:ilvl w:val="0"/>
          <w:numId w:val="4"/>
        </w:numPr>
        <w:autoSpaceDE/>
        <w:autoSpaceDN/>
        <w:adjustRightInd/>
        <w:ind w:left="360"/>
        <w:rPr>
          <w:rFonts w:ascii="Times New Roman" w:hAnsi="Times New Roman"/>
          <w:sz w:val="28"/>
          <w:szCs w:val="28"/>
        </w:rPr>
      </w:pPr>
      <w:r w:rsidRPr="000C7C9E">
        <w:rPr>
          <w:rFonts w:ascii="Times New Roman" w:hAnsi="Times New Roman"/>
          <w:sz w:val="28"/>
          <w:szCs w:val="28"/>
        </w:rPr>
        <w:t>2. Внешний осмотр больного. Характер изменений в зависимости от общих заболеваний и изменений в полости рта.</w:t>
      </w:r>
    </w:p>
    <w:p w:rsidR="004C5805" w:rsidRPr="000C7C9E" w:rsidRDefault="004C5805" w:rsidP="004C5805">
      <w:pPr>
        <w:pStyle w:val="a4"/>
        <w:widowControl/>
        <w:numPr>
          <w:ilvl w:val="0"/>
          <w:numId w:val="4"/>
        </w:numPr>
        <w:autoSpaceDE/>
        <w:autoSpaceDN/>
        <w:adjustRightInd/>
        <w:ind w:left="360"/>
        <w:rPr>
          <w:rFonts w:ascii="Times New Roman" w:hAnsi="Times New Roman"/>
          <w:sz w:val="28"/>
          <w:szCs w:val="28"/>
        </w:rPr>
      </w:pPr>
      <w:r w:rsidRPr="000C7C9E">
        <w:rPr>
          <w:rFonts w:ascii="Times New Roman" w:hAnsi="Times New Roman"/>
          <w:sz w:val="28"/>
          <w:szCs w:val="28"/>
        </w:rPr>
        <w:t>Какова последовательность обследования стоматологического больного.</w:t>
      </w:r>
    </w:p>
    <w:p w:rsidR="004C5805" w:rsidRPr="000C7C9E" w:rsidRDefault="004C5805" w:rsidP="004C5805">
      <w:pPr>
        <w:pStyle w:val="a4"/>
        <w:widowControl/>
        <w:numPr>
          <w:ilvl w:val="0"/>
          <w:numId w:val="4"/>
        </w:numPr>
        <w:autoSpaceDE/>
        <w:autoSpaceDN/>
        <w:adjustRightInd/>
        <w:ind w:left="360"/>
        <w:rPr>
          <w:rFonts w:ascii="Times New Roman" w:hAnsi="Times New Roman"/>
          <w:sz w:val="28"/>
          <w:szCs w:val="28"/>
        </w:rPr>
      </w:pPr>
      <w:r w:rsidRPr="000C7C9E">
        <w:rPr>
          <w:rFonts w:ascii="Times New Roman" w:hAnsi="Times New Roman"/>
          <w:sz w:val="28"/>
          <w:szCs w:val="28"/>
        </w:rPr>
        <w:t>Документация в клинике терапевтической стоматологии (медицинская карта стоматологического больного (учет. форма № 43, форма 39, дневник).</w:t>
      </w:r>
    </w:p>
    <w:p w:rsidR="004C5805" w:rsidRDefault="004C5805" w:rsidP="004C5805">
      <w:pPr>
        <w:pStyle w:val="a4"/>
        <w:widowControl/>
        <w:numPr>
          <w:ilvl w:val="0"/>
          <w:numId w:val="4"/>
        </w:numPr>
        <w:autoSpaceDE/>
        <w:autoSpaceDN/>
        <w:adjustRightInd/>
        <w:ind w:left="360"/>
        <w:rPr>
          <w:rFonts w:ascii="Times New Roman" w:hAnsi="Times New Roman"/>
          <w:sz w:val="28"/>
          <w:szCs w:val="28"/>
        </w:rPr>
      </w:pPr>
      <w:r w:rsidRPr="000C7C9E">
        <w:rPr>
          <w:rFonts w:ascii="Times New Roman" w:hAnsi="Times New Roman"/>
          <w:sz w:val="28"/>
          <w:szCs w:val="28"/>
        </w:rPr>
        <w:t>Положение больного в кресле. Положение врача.</w:t>
      </w:r>
    </w:p>
    <w:p w:rsidR="0011175E" w:rsidRDefault="0011175E" w:rsidP="0011175E">
      <w:pPr>
        <w:rPr>
          <w:rFonts w:ascii="Times New Roman" w:hAnsi="Times New Roman"/>
          <w:sz w:val="28"/>
          <w:szCs w:val="28"/>
        </w:rPr>
      </w:pPr>
    </w:p>
    <w:p w:rsidR="0011175E" w:rsidRPr="0011175E" w:rsidRDefault="0011175E" w:rsidP="0011175E">
      <w:pPr>
        <w:spacing w:after="0" w:line="240" w:lineRule="auto"/>
        <w:rPr>
          <w:rFonts w:ascii="Times New Roman" w:eastAsia="Times New Roman" w:hAnsi="Times New Roman" w:cs="Times New Roman"/>
          <w:color w:val="000000"/>
          <w:sz w:val="24"/>
          <w:szCs w:val="24"/>
          <w:lang w:eastAsia="ru-RU"/>
        </w:rPr>
      </w:pPr>
      <w:r w:rsidRPr="0011175E">
        <w:rPr>
          <w:rFonts w:ascii="Times New Roman" w:eastAsia="Times New Roman" w:hAnsi="Times New Roman" w:cs="Times New Roman"/>
          <w:color w:val="000000"/>
          <w:sz w:val="24"/>
          <w:szCs w:val="24"/>
          <w:lang w:eastAsia="ru-RU"/>
        </w:rPr>
        <w:t xml:space="preserve">1.При обследовании пациента пальпируется </w:t>
      </w:r>
      <w:proofErr w:type="spellStart"/>
      <w:r w:rsidRPr="0011175E">
        <w:rPr>
          <w:rFonts w:ascii="Times New Roman" w:eastAsia="Times New Roman" w:hAnsi="Times New Roman" w:cs="Times New Roman"/>
          <w:color w:val="000000"/>
          <w:sz w:val="24"/>
          <w:szCs w:val="24"/>
          <w:lang w:eastAsia="ru-RU"/>
        </w:rPr>
        <w:t>бимануально</w:t>
      </w:r>
      <w:proofErr w:type="spellEnd"/>
    </w:p>
    <w:p w:rsidR="0011175E" w:rsidRPr="0011175E" w:rsidRDefault="0011175E" w:rsidP="0011175E">
      <w:pPr>
        <w:spacing w:after="0" w:line="240" w:lineRule="auto"/>
        <w:rPr>
          <w:rFonts w:ascii="Times New Roman" w:eastAsia="Times New Roman" w:hAnsi="Times New Roman" w:cs="Times New Roman"/>
          <w:color w:val="000000"/>
          <w:sz w:val="24"/>
          <w:szCs w:val="24"/>
          <w:lang w:eastAsia="ru-RU"/>
        </w:rPr>
      </w:pPr>
      <w:r w:rsidRPr="0011175E">
        <w:rPr>
          <w:rFonts w:ascii="Times New Roman" w:eastAsia="Times New Roman" w:hAnsi="Times New Roman" w:cs="Times New Roman"/>
          <w:color w:val="000000"/>
          <w:sz w:val="24"/>
          <w:szCs w:val="24"/>
          <w:lang w:eastAsia="ru-RU"/>
        </w:rPr>
        <w:t>+: дно полости рта</w:t>
      </w:r>
    </w:p>
    <w:p w:rsidR="0011175E" w:rsidRPr="0011175E" w:rsidRDefault="0011175E" w:rsidP="0011175E">
      <w:pPr>
        <w:spacing w:after="0" w:line="240" w:lineRule="auto"/>
        <w:rPr>
          <w:rFonts w:ascii="Times New Roman" w:eastAsia="Times New Roman" w:hAnsi="Times New Roman" w:cs="Times New Roman"/>
          <w:color w:val="000000"/>
          <w:sz w:val="24"/>
          <w:szCs w:val="24"/>
          <w:lang w:eastAsia="ru-RU"/>
        </w:rPr>
      </w:pPr>
      <w:r w:rsidRPr="0011175E">
        <w:rPr>
          <w:rFonts w:ascii="Times New Roman" w:eastAsia="Times New Roman" w:hAnsi="Times New Roman" w:cs="Times New Roman"/>
          <w:color w:val="000000"/>
          <w:sz w:val="24"/>
          <w:szCs w:val="24"/>
          <w:lang w:eastAsia="ru-RU"/>
        </w:rPr>
        <w:t>-: преддверие полости рта</w:t>
      </w:r>
    </w:p>
    <w:p w:rsidR="0011175E" w:rsidRPr="0011175E" w:rsidRDefault="0011175E" w:rsidP="0011175E">
      <w:pPr>
        <w:spacing w:after="0" w:line="240" w:lineRule="auto"/>
        <w:rPr>
          <w:rFonts w:ascii="Times New Roman" w:eastAsia="Times New Roman" w:hAnsi="Times New Roman" w:cs="Times New Roman"/>
          <w:color w:val="000000"/>
          <w:sz w:val="24"/>
          <w:szCs w:val="24"/>
          <w:lang w:eastAsia="ru-RU"/>
        </w:rPr>
      </w:pPr>
      <w:r w:rsidRPr="0011175E">
        <w:rPr>
          <w:rFonts w:ascii="Times New Roman" w:eastAsia="Times New Roman" w:hAnsi="Times New Roman" w:cs="Times New Roman"/>
          <w:color w:val="000000"/>
          <w:sz w:val="24"/>
          <w:szCs w:val="24"/>
          <w:lang w:eastAsia="ru-RU"/>
        </w:rPr>
        <w:t>-: слизистая оболочка щеки</w:t>
      </w:r>
    </w:p>
    <w:p w:rsidR="0011175E" w:rsidRPr="0011175E" w:rsidRDefault="0011175E" w:rsidP="0011175E">
      <w:pPr>
        <w:spacing w:after="0" w:line="240" w:lineRule="auto"/>
        <w:rPr>
          <w:rFonts w:ascii="Times New Roman" w:eastAsia="Times New Roman" w:hAnsi="Times New Roman" w:cs="Times New Roman"/>
          <w:color w:val="000000"/>
          <w:sz w:val="24"/>
          <w:szCs w:val="24"/>
          <w:lang w:eastAsia="ru-RU"/>
        </w:rPr>
      </w:pPr>
      <w:r w:rsidRPr="0011175E">
        <w:rPr>
          <w:rFonts w:ascii="Times New Roman" w:eastAsia="Times New Roman" w:hAnsi="Times New Roman" w:cs="Times New Roman"/>
          <w:color w:val="000000"/>
          <w:sz w:val="24"/>
          <w:szCs w:val="24"/>
          <w:lang w:eastAsia="ru-RU"/>
        </w:rPr>
        <w:t>-: контуры губ</w:t>
      </w:r>
    </w:p>
    <w:p w:rsidR="0011175E" w:rsidRPr="0011175E" w:rsidRDefault="0011175E" w:rsidP="0011175E">
      <w:pPr>
        <w:spacing w:after="0" w:line="240" w:lineRule="auto"/>
        <w:rPr>
          <w:rFonts w:ascii="Times New Roman" w:eastAsia="Times New Roman" w:hAnsi="Times New Roman" w:cs="Times New Roman"/>
          <w:color w:val="000000"/>
          <w:sz w:val="24"/>
          <w:szCs w:val="24"/>
          <w:lang w:eastAsia="ru-RU"/>
        </w:rPr>
      </w:pPr>
      <w:r w:rsidRPr="0011175E">
        <w:rPr>
          <w:rFonts w:ascii="Times New Roman" w:eastAsia="Times New Roman" w:hAnsi="Times New Roman" w:cs="Times New Roman"/>
          <w:color w:val="000000"/>
          <w:sz w:val="24"/>
          <w:szCs w:val="24"/>
          <w:lang w:eastAsia="ru-RU"/>
        </w:rPr>
        <w:t>-: уздечка языка</w:t>
      </w:r>
    </w:p>
    <w:p w:rsidR="0011175E" w:rsidRPr="0011175E" w:rsidRDefault="0011175E" w:rsidP="0011175E">
      <w:pPr>
        <w:spacing w:after="0" w:line="240" w:lineRule="auto"/>
        <w:rPr>
          <w:rFonts w:ascii="Times New Roman" w:eastAsia="Times New Roman" w:hAnsi="Times New Roman" w:cs="Times New Roman"/>
          <w:color w:val="000000"/>
          <w:sz w:val="24"/>
          <w:szCs w:val="24"/>
          <w:lang w:eastAsia="ru-RU"/>
        </w:rPr>
      </w:pPr>
      <w:r w:rsidRPr="0011175E">
        <w:rPr>
          <w:rFonts w:ascii="Times New Roman" w:eastAsia="Times New Roman" w:hAnsi="Times New Roman" w:cs="Times New Roman"/>
          <w:color w:val="000000"/>
          <w:sz w:val="24"/>
          <w:szCs w:val="24"/>
          <w:lang w:eastAsia="ru-RU"/>
        </w:rPr>
        <w:t xml:space="preserve">2.При проведении </w:t>
      </w:r>
      <w:proofErr w:type="spellStart"/>
      <w:r w:rsidRPr="0011175E">
        <w:rPr>
          <w:rFonts w:ascii="Times New Roman" w:eastAsia="Times New Roman" w:hAnsi="Times New Roman" w:cs="Times New Roman"/>
          <w:color w:val="000000"/>
          <w:sz w:val="24"/>
          <w:szCs w:val="24"/>
          <w:lang w:eastAsia="ru-RU"/>
        </w:rPr>
        <w:t>электроодонтодиагностики</w:t>
      </w:r>
      <w:proofErr w:type="spellEnd"/>
      <w:r w:rsidRPr="0011175E">
        <w:rPr>
          <w:rFonts w:ascii="Times New Roman" w:eastAsia="Times New Roman" w:hAnsi="Times New Roman" w:cs="Times New Roman"/>
          <w:color w:val="000000"/>
          <w:sz w:val="24"/>
          <w:szCs w:val="24"/>
          <w:lang w:eastAsia="ru-RU"/>
        </w:rPr>
        <w:t xml:space="preserve"> причинного зуба целесообразно начать измерение</w:t>
      </w:r>
    </w:p>
    <w:p w:rsidR="0011175E" w:rsidRPr="0011175E" w:rsidRDefault="0011175E" w:rsidP="0011175E">
      <w:pPr>
        <w:spacing w:after="0" w:line="240" w:lineRule="auto"/>
        <w:rPr>
          <w:rFonts w:ascii="Times New Roman" w:eastAsia="Times New Roman" w:hAnsi="Times New Roman" w:cs="Times New Roman"/>
          <w:color w:val="000000"/>
          <w:sz w:val="24"/>
          <w:szCs w:val="24"/>
          <w:lang w:eastAsia="ru-RU"/>
        </w:rPr>
      </w:pPr>
      <w:r w:rsidRPr="0011175E">
        <w:rPr>
          <w:rFonts w:ascii="Times New Roman" w:eastAsia="Times New Roman" w:hAnsi="Times New Roman" w:cs="Times New Roman"/>
          <w:color w:val="000000"/>
          <w:sz w:val="24"/>
          <w:szCs w:val="24"/>
          <w:lang w:eastAsia="ru-RU"/>
        </w:rPr>
        <w:t>+: с такого же зуба на противоположной стороне зубной дуги</w:t>
      </w:r>
    </w:p>
    <w:p w:rsidR="0011175E" w:rsidRPr="0011175E" w:rsidRDefault="0011175E" w:rsidP="0011175E">
      <w:pPr>
        <w:spacing w:after="0" w:line="240" w:lineRule="auto"/>
        <w:rPr>
          <w:rFonts w:ascii="Times New Roman" w:eastAsia="Times New Roman" w:hAnsi="Times New Roman" w:cs="Times New Roman"/>
          <w:color w:val="000000"/>
          <w:sz w:val="24"/>
          <w:szCs w:val="24"/>
          <w:lang w:eastAsia="ru-RU"/>
        </w:rPr>
      </w:pPr>
      <w:r w:rsidRPr="0011175E">
        <w:rPr>
          <w:rFonts w:ascii="Times New Roman" w:eastAsia="Times New Roman" w:hAnsi="Times New Roman" w:cs="Times New Roman"/>
          <w:color w:val="000000"/>
          <w:sz w:val="24"/>
          <w:szCs w:val="24"/>
          <w:lang w:eastAsia="ru-RU"/>
        </w:rPr>
        <w:t>-: сразу с причинного зуба</w:t>
      </w:r>
    </w:p>
    <w:p w:rsidR="0011175E" w:rsidRPr="0011175E" w:rsidRDefault="0011175E" w:rsidP="0011175E">
      <w:pPr>
        <w:spacing w:after="0" w:line="240" w:lineRule="auto"/>
        <w:rPr>
          <w:rFonts w:ascii="Times New Roman" w:eastAsia="Times New Roman" w:hAnsi="Times New Roman" w:cs="Times New Roman"/>
          <w:color w:val="000000"/>
          <w:sz w:val="24"/>
          <w:szCs w:val="24"/>
          <w:lang w:eastAsia="ru-RU"/>
        </w:rPr>
      </w:pPr>
      <w:r w:rsidRPr="0011175E">
        <w:rPr>
          <w:rFonts w:ascii="Times New Roman" w:eastAsia="Times New Roman" w:hAnsi="Times New Roman" w:cs="Times New Roman"/>
          <w:color w:val="000000"/>
          <w:sz w:val="24"/>
          <w:szCs w:val="24"/>
          <w:lang w:eastAsia="ru-RU"/>
        </w:rPr>
        <w:t>-: с антагониста</w:t>
      </w:r>
    </w:p>
    <w:p w:rsidR="0011175E" w:rsidRPr="0011175E" w:rsidRDefault="0011175E" w:rsidP="0011175E">
      <w:pPr>
        <w:spacing w:after="0" w:line="240" w:lineRule="auto"/>
        <w:rPr>
          <w:rFonts w:ascii="Times New Roman" w:eastAsia="Times New Roman" w:hAnsi="Times New Roman" w:cs="Times New Roman"/>
          <w:color w:val="000000"/>
          <w:sz w:val="24"/>
          <w:szCs w:val="24"/>
          <w:lang w:eastAsia="ru-RU"/>
        </w:rPr>
      </w:pPr>
      <w:r w:rsidRPr="0011175E">
        <w:rPr>
          <w:rFonts w:ascii="Times New Roman" w:eastAsia="Times New Roman" w:hAnsi="Times New Roman" w:cs="Times New Roman"/>
          <w:color w:val="000000"/>
          <w:sz w:val="24"/>
          <w:szCs w:val="24"/>
          <w:lang w:eastAsia="ru-RU"/>
        </w:rPr>
        <w:t>-: с подобного зуба на противоположной челюсти</w:t>
      </w:r>
    </w:p>
    <w:p w:rsidR="0011175E" w:rsidRPr="0011175E" w:rsidRDefault="0011175E" w:rsidP="0011175E">
      <w:pPr>
        <w:spacing w:after="0" w:line="240" w:lineRule="auto"/>
        <w:rPr>
          <w:rFonts w:ascii="Times New Roman" w:eastAsia="Times New Roman" w:hAnsi="Times New Roman" w:cs="Times New Roman"/>
          <w:color w:val="000000"/>
          <w:sz w:val="24"/>
          <w:szCs w:val="24"/>
          <w:lang w:eastAsia="ru-RU"/>
        </w:rPr>
      </w:pPr>
      <w:r w:rsidRPr="0011175E">
        <w:rPr>
          <w:rFonts w:ascii="Times New Roman" w:eastAsia="Times New Roman" w:hAnsi="Times New Roman" w:cs="Times New Roman"/>
          <w:color w:val="000000"/>
          <w:sz w:val="24"/>
          <w:szCs w:val="24"/>
          <w:lang w:eastAsia="ru-RU"/>
        </w:rPr>
        <w:t>-: с любого другого зуба</w:t>
      </w:r>
    </w:p>
    <w:p w:rsidR="0011175E" w:rsidRPr="0011175E" w:rsidRDefault="0011175E" w:rsidP="0011175E">
      <w:pPr>
        <w:spacing w:after="0" w:line="240" w:lineRule="auto"/>
        <w:rPr>
          <w:rFonts w:ascii="Times New Roman" w:eastAsia="Times New Roman" w:hAnsi="Times New Roman" w:cs="Times New Roman"/>
          <w:color w:val="000000"/>
          <w:sz w:val="24"/>
          <w:szCs w:val="24"/>
          <w:lang w:eastAsia="ru-RU"/>
        </w:rPr>
      </w:pPr>
      <w:r w:rsidRPr="0011175E">
        <w:rPr>
          <w:rFonts w:ascii="Times New Roman" w:eastAsia="Times New Roman" w:hAnsi="Times New Roman" w:cs="Times New Roman"/>
          <w:color w:val="000000"/>
          <w:sz w:val="24"/>
          <w:szCs w:val="24"/>
          <w:lang w:eastAsia="ru-RU"/>
        </w:rPr>
        <w:t>3. Панорамная рентгенография назначается врачом для оценки</w:t>
      </w:r>
    </w:p>
    <w:p w:rsidR="0011175E" w:rsidRPr="0011175E" w:rsidRDefault="0011175E" w:rsidP="0011175E">
      <w:pPr>
        <w:spacing w:after="0" w:line="240" w:lineRule="auto"/>
        <w:rPr>
          <w:rFonts w:ascii="Times New Roman" w:eastAsia="Times New Roman" w:hAnsi="Times New Roman" w:cs="Times New Roman"/>
          <w:color w:val="000000"/>
          <w:sz w:val="24"/>
          <w:szCs w:val="24"/>
          <w:lang w:eastAsia="ru-RU"/>
        </w:rPr>
      </w:pPr>
      <w:r w:rsidRPr="0011175E">
        <w:rPr>
          <w:rFonts w:ascii="Times New Roman" w:eastAsia="Times New Roman" w:hAnsi="Times New Roman" w:cs="Times New Roman"/>
          <w:color w:val="000000"/>
          <w:sz w:val="24"/>
          <w:szCs w:val="24"/>
          <w:lang w:eastAsia="ru-RU"/>
        </w:rPr>
        <w:t>+: зубных рядов и пародонта</w:t>
      </w:r>
    </w:p>
    <w:p w:rsidR="0011175E" w:rsidRPr="0011175E" w:rsidRDefault="0011175E" w:rsidP="0011175E">
      <w:pPr>
        <w:spacing w:after="0" w:line="240" w:lineRule="auto"/>
        <w:rPr>
          <w:rFonts w:ascii="Times New Roman" w:eastAsia="Times New Roman" w:hAnsi="Times New Roman" w:cs="Times New Roman"/>
          <w:color w:val="000000"/>
          <w:sz w:val="24"/>
          <w:szCs w:val="24"/>
          <w:lang w:eastAsia="ru-RU"/>
        </w:rPr>
      </w:pPr>
      <w:r w:rsidRPr="0011175E">
        <w:rPr>
          <w:rFonts w:ascii="Times New Roman" w:eastAsia="Times New Roman" w:hAnsi="Times New Roman" w:cs="Times New Roman"/>
          <w:color w:val="000000"/>
          <w:sz w:val="24"/>
          <w:szCs w:val="24"/>
          <w:lang w:eastAsia="ru-RU"/>
        </w:rPr>
        <w:t>-: состояния верхнечелюстных синусов</w:t>
      </w:r>
    </w:p>
    <w:p w:rsidR="0011175E" w:rsidRPr="0011175E" w:rsidRDefault="0011175E" w:rsidP="0011175E">
      <w:pPr>
        <w:spacing w:after="0" w:line="240" w:lineRule="auto"/>
        <w:rPr>
          <w:rFonts w:ascii="Times New Roman" w:eastAsia="Times New Roman" w:hAnsi="Times New Roman" w:cs="Times New Roman"/>
          <w:color w:val="000000"/>
          <w:sz w:val="24"/>
          <w:szCs w:val="24"/>
          <w:lang w:eastAsia="ru-RU"/>
        </w:rPr>
      </w:pPr>
      <w:r w:rsidRPr="0011175E">
        <w:rPr>
          <w:rFonts w:ascii="Times New Roman" w:eastAsia="Times New Roman" w:hAnsi="Times New Roman" w:cs="Times New Roman"/>
          <w:color w:val="000000"/>
          <w:sz w:val="24"/>
          <w:szCs w:val="24"/>
          <w:lang w:eastAsia="ru-RU"/>
        </w:rPr>
        <w:t>-: соотношение челюстей</w:t>
      </w:r>
    </w:p>
    <w:p w:rsidR="0011175E" w:rsidRPr="0011175E" w:rsidRDefault="0011175E" w:rsidP="0011175E">
      <w:pPr>
        <w:spacing w:after="0" w:line="240" w:lineRule="auto"/>
        <w:rPr>
          <w:rFonts w:ascii="Times New Roman" w:eastAsia="Times New Roman" w:hAnsi="Times New Roman" w:cs="Times New Roman"/>
          <w:color w:val="000000"/>
          <w:sz w:val="24"/>
          <w:szCs w:val="24"/>
          <w:lang w:eastAsia="ru-RU"/>
        </w:rPr>
      </w:pPr>
      <w:r w:rsidRPr="0011175E">
        <w:rPr>
          <w:rFonts w:ascii="Times New Roman" w:eastAsia="Times New Roman" w:hAnsi="Times New Roman" w:cs="Times New Roman"/>
          <w:color w:val="000000"/>
          <w:sz w:val="24"/>
          <w:szCs w:val="24"/>
          <w:lang w:eastAsia="ru-RU"/>
        </w:rPr>
        <w:lastRenderedPageBreak/>
        <w:t>-: выявить лицевые и язычные поражения</w:t>
      </w:r>
    </w:p>
    <w:p w:rsidR="0011175E" w:rsidRPr="0011175E" w:rsidRDefault="0011175E" w:rsidP="0011175E">
      <w:pPr>
        <w:spacing w:after="0" w:line="240" w:lineRule="auto"/>
        <w:rPr>
          <w:rFonts w:ascii="Times New Roman" w:eastAsia="Times New Roman" w:hAnsi="Times New Roman" w:cs="Times New Roman"/>
          <w:color w:val="000000"/>
          <w:sz w:val="24"/>
          <w:szCs w:val="24"/>
          <w:lang w:eastAsia="ru-RU"/>
        </w:rPr>
      </w:pPr>
      <w:r w:rsidRPr="0011175E">
        <w:rPr>
          <w:rFonts w:ascii="Times New Roman" w:eastAsia="Times New Roman" w:hAnsi="Times New Roman" w:cs="Times New Roman"/>
          <w:color w:val="000000"/>
          <w:sz w:val="24"/>
          <w:szCs w:val="24"/>
          <w:lang w:eastAsia="ru-RU"/>
        </w:rPr>
        <w:t>4. Панорамная рентгенография назначается врачом для оценки</w:t>
      </w:r>
    </w:p>
    <w:p w:rsidR="0011175E" w:rsidRPr="0011175E" w:rsidRDefault="0011175E" w:rsidP="0011175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уров</w:t>
      </w:r>
      <w:r w:rsidRPr="0011175E">
        <w:rPr>
          <w:rFonts w:ascii="Times New Roman" w:eastAsia="Times New Roman" w:hAnsi="Times New Roman" w:cs="Times New Roman"/>
          <w:color w:val="000000"/>
          <w:sz w:val="24"/>
          <w:szCs w:val="24"/>
          <w:lang w:eastAsia="ru-RU"/>
        </w:rPr>
        <w:t>ня прорезывания зубов</w:t>
      </w:r>
    </w:p>
    <w:p w:rsidR="0011175E" w:rsidRPr="0011175E" w:rsidRDefault="0011175E" w:rsidP="0011175E">
      <w:pPr>
        <w:spacing w:after="0" w:line="240" w:lineRule="auto"/>
        <w:rPr>
          <w:rFonts w:ascii="Times New Roman" w:eastAsia="Times New Roman" w:hAnsi="Times New Roman" w:cs="Times New Roman"/>
          <w:color w:val="000000"/>
          <w:sz w:val="24"/>
          <w:szCs w:val="24"/>
          <w:lang w:eastAsia="ru-RU"/>
        </w:rPr>
      </w:pPr>
      <w:r w:rsidRPr="0011175E">
        <w:rPr>
          <w:rFonts w:ascii="Times New Roman" w:eastAsia="Times New Roman" w:hAnsi="Times New Roman" w:cs="Times New Roman"/>
          <w:color w:val="000000"/>
          <w:sz w:val="24"/>
          <w:szCs w:val="24"/>
          <w:lang w:eastAsia="ru-RU"/>
        </w:rPr>
        <w:t>-: состояния верхнечелюстных синусов</w:t>
      </w:r>
    </w:p>
    <w:p w:rsidR="0011175E" w:rsidRPr="0011175E" w:rsidRDefault="0011175E" w:rsidP="0011175E">
      <w:pPr>
        <w:spacing w:after="0" w:line="240" w:lineRule="auto"/>
        <w:rPr>
          <w:rFonts w:ascii="Times New Roman" w:eastAsia="Times New Roman" w:hAnsi="Times New Roman" w:cs="Times New Roman"/>
          <w:color w:val="000000"/>
          <w:sz w:val="24"/>
          <w:szCs w:val="24"/>
          <w:lang w:eastAsia="ru-RU"/>
        </w:rPr>
      </w:pPr>
      <w:r w:rsidRPr="0011175E">
        <w:rPr>
          <w:rFonts w:ascii="Times New Roman" w:eastAsia="Times New Roman" w:hAnsi="Times New Roman" w:cs="Times New Roman"/>
          <w:color w:val="000000"/>
          <w:sz w:val="24"/>
          <w:szCs w:val="24"/>
          <w:lang w:eastAsia="ru-RU"/>
        </w:rPr>
        <w:t>-: соотношение челюстей</w:t>
      </w:r>
    </w:p>
    <w:p w:rsidR="0011175E" w:rsidRDefault="0011175E" w:rsidP="0011175E">
      <w:pPr>
        <w:spacing w:after="0" w:line="240" w:lineRule="auto"/>
        <w:rPr>
          <w:rFonts w:ascii="Times New Roman" w:eastAsia="Times New Roman" w:hAnsi="Times New Roman" w:cs="Times New Roman"/>
          <w:color w:val="000000"/>
          <w:sz w:val="24"/>
          <w:szCs w:val="24"/>
          <w:lang w:eastAsia="ru-RU"/>
        </w:rPr>
      </w:pPr>
      <w:r w:rsidRPr="0011175E">
        <w:rPr>
          <w:rFonts w:ascii="Times New Roman" w:eastAsia="Times New Roman" w:hAnsi="Times New Roman" w:cs="Times New Roman"/>
          <w:color w:val="000000"/>
          <w:sz w:val="24"/>
          <w:szCs w:val="24"/>
          <w:lang w:eastAsia="ru-RU"/>
        </w:rPr>
        <w:t>-: выявить лицевые и язычные поражения</w:t>
      </w:r>
    </w:p>
    <w:p w:rsidR="0011175E" w:rsidRPr="0011175E" w:rsidRDefault="0011175E" w:rsidP="0011175E">
      <w:pPr>
        <w:spacing w:after="0" w:line="240" w:lineRule="auto"/>
        <w:rPr>
          <w:rFonts w:ascii="Times New Roman" w:eastAsia="Times New Roman" w:hAnsi="Times New Roman" w:cs="Times New Roman"/>
          <w:color w:val="000000"/>
          <w:sz w:val="24"/>
          <w:szCs w:val="24"/>
          <w:lang w:eastAsia="ru-RU"/>
        </w:rPr>
      </w:pPr>
    </w:p>
    <w:p w:rsidR="0011175E" w:rsidRDefault="0011175E" w:rsidP="0011175E">
      <w:pPr>
        <w:spacing w:after="0" w:line="240" w:lineRule="auto"/>
        <w:jc w:val="both"/>
        <w:rPr>
          <w:rFonts w:ascii="Times New Roman" w:eastAsia="Times New Roman" w:hAnsi="Times New Roman" w:cs="Times New Roman"/>
          <w:color w:val="000000"/>
          <w:sz w:val="28"/>
          <w:szCs w:val="28"/>
          <w:lang w:eastAsia="ru-RU"/>
        </w:rPr>
      </w:pPr>
      <w:r w:rsidRPr="0011175E">
        <w:rPr>
          <w:rFonts w:ascii="Times New Roman" w:eastAsia="Times New Roman" w:hAnsi="Times New Roman" w:cs="Times New Roman"/>
          <w:b/>
          <w:color w:val="000000"/>
          <w:sz w:val="28"/>
          <w:szCs w:val="28"/>
          <w:lang w:eastAsia="ru-RU"/>
        </w:rPr>
        <w:t>Тема</w:t>
      </w:r>
      <w:r>
        <w:rPr>
          <w:rFonts w:ascii="Times New Roman" w:eastAsia="Times New Roman" w:hAnsi="Times New Roman" w:cs="Times New Roman"/>
          <w:b/>
          <w:color w:val="000000"/>
          <w:sz w:val="28"/>
          <w:szCs w:val="28"/>
          <w:lang w:eastAsia="ru-RU"/>
        </w:rPr>
        <w:t xml:space="preserve"> №7</w:t>
      </w:r>
      <w:r w:rsidRPr="0011175E">
        <w:rPr>
          <w:rFonts w:ascii="Times New Roman" w:eastAsia="Times New Roman" w:hAnsi="Times New Roman" w:cs="Times New Roman"/>
          <w:b/>
          <w:color w:val="000000"/>
          <w:sz w:val="28"/>
          <w:szCs w:val="28"/>
          <w:lang w:eastAsia="ru-RU"/>
        </w:rPr>
        <w:t>:</w:t>
      </w:r>
      <w:r w:rsidRPr="0011175E">
        <w:rPr>
          <w:rFonts w:ascii="Times New Roman" w:eastAsia="Times New Roman" w:hAnsi="Times New Roman" w:cs="Times New Roman"/>
          <w:color w:val="000000"/>
          <w:sz w:val="28"/>
          <w:szCs w:val="28"/>
          <w:lang w:eastAsia="ru-RU"/>
        </w:rPr>
        <w:t xml:space="preserve"> обследование полости рта. Обследование преддверия полости рта. Осмотр слизистой оболочки щек, губ, десен, выявление зубного налета, определение прикуса, формы зубных рядов, обследование зубов. Клиническое обследование стоматологического больного. Инструментальное обследование (зондирование, перкуссия, термометрия). Дополнительные методы обследования (ЭОД, рентгенография). Обследование терапевта и других специалистов. Лабораторные исследования</w:t>
      </w:r>
      <w:r>
        <w:rPr>
          <w:rFonts w:ascii="Times New Roman" w:eastAsia="Times New Roman" w:hAnsi="Times New Roman" w:cs="Times New Roman"/>
          <w:color w:val="000000"/>
          <w:sz w:val="28"/>
          <w:szCs w:val="28"/>
          <w:lang w:eastAsia="ru-RU"/>
        </w:rPr>
        <w:t>.</w:t>
      </w:r>
    </w:p>
    <w:p w:rsidR="0011175E" w:rsidRDefault="0011175E" w:rsidP="0011175E">
      <w:pPr>
        <w:spacing w:after="0" w:line="240" w:lineRule="auto"/>
        <w:jc w:val="both"/>
        <w:rPr>
          <w:rFonts w:ascii="Times New Roman" w:eastAsia="Times New Roman" w:hAnsi="Times New Roman" w:cs="Times New Roman"/>
          <w:color w:val="000000"/>
          <w:sz w:val="28"/>
          <w:szCs w:val="28"/>
          <w:lang w:eastAsia="ru-RU"/>
        </w:rPr>
      </w:pPr>
    </w:p>
    <w:p w:rsidR="0011175E" w:rsidRPr="0011175E" w:rsidRDefault="0011175E" w:rsidP="0011175E">
      <w:pPr>
        <w:spacing w:after="0" w:line="240" w:lineRule="auto"/>
        <w:jc w:val="both"/>
        <w:rPr>
          <w:rFonts w:ascii="Times New Roman" w:eastAsia="Times New Roman" w:hAnsi="Times New Roman" w:cs="Times New Roman"/>
          <w:b/>
          <w:sz w:val="28"/>
          <w:szCs w:val="28"/>
          <w:lang w:eastAsia="ru-RU"/>
        </w:rPr>
      </w:pPr>
      <w:r w:rsidRPr="0011175E">
        <w:rPr>
          <w:rFonts w:ascii="Times New Roman" w:eastAsia="Times New Roman" w:hAnsi="Times New Roman" w:cs="Times New Roman"/>
          <w:b/>
          <w:sz w:val="28"/>
          <w:szCs w:val="28"/>
          <w:lang w:eastAsia="ru-RU"/>
        </w:rPr>
        <w:t>Форма(ы) текущего контроля</w:t>
      </w:r>
      <w:r w:rsidR="001A3026">
        <w:rPr>
          <w:rFonts w:ascii="Times New Roman" w:eastAsia="Times New Roman" w:hAnsi="Times New Roman" w:cs="Times New Roman"/>
          <w:b/>
          <w:sz w:val="28"/>
          <w:szCs w:val="28"/>
          <w:lang w:eastAsia="ru-RU"/>
        </w:rPr>
        <w:t xml:space="preserve"> </w:t>
      </w:r>
      <w:r w:rsidRPr="0011175E">
        <w:rPr>
          <w:rFonts w:ascii="Times New Roman" w:eastAsia="Times New Roman" w:hAnsi="Times New Roman" w:cs="Times New Roman"/>
          <w:b/>
          <w:sz w:val="28"/>
          <w:szCs w:val="28"/>
          <w:lang w:eastAsia="ru-RU"/>
        </w:rPr>
        <w:t>успеваемости устный опрос.</w:t>
      </w:r>
    </w:p>
    <w:p w:rsidR="0011175E" w:rsidRDefault="0011175E" w:rsidP="0011175E">
      <w:pPr>
        <w:spacing w:after="0" w:line="240" w:lineRule="auto"/>
        <w:contextualSpacing/>
        <w:jc w:val="both"/>
        <w:rPr>
          <w:rFonts w:ascii="Times New Roman" w:eastAsia="Times New Roman" w:hAnsi="Times New Roman" w:cs="Times New Roman"/>
          <w:b/>
          <w:sz w:val="28"/>
          <w:szCs w:val="28"/>
          <w:lang w:eastAsia="ru-RU"/>
        </w:rPr>
      </w:pPr>
      <w:r w:rsidRPr="0011175E">
        <w:rPr>
          <w:rFonts w:ascii="Times New Roman" w:eastAsia="Times New Roman" w:hAnsi="Times New Roman" w:cs="Times New Roman"/>
          <w:b/>
          <w:sz w:val="28"/>
          <w:szCs w:val="28"/>
          <w:lang w:eastAsia="ru-RU"/>
        </w:rPr>
        <w:t>Оценочные материалы текущего контроля успеваемости</w:t>
      </w:r>
    </w:p>
    <w:p w:rsidR="0011175E" w:rsidRPr="0011175E" w:rsidRDefault="0011175E" w:rsidP="0011175E">
      <w:pPr>
        <w:spacing w:after="0" w:line="240" w:lineRule="auto"/>
        <w:contextualSpacing/>
        <w:jc w:val="both"/>
        <w:rPr>
          <w:rFonts w:ascii="Times New Roman" w:eastAsia="Times New Roman" w:hAnsi="Times New Roman" w:cs="Times New Roman"/>
          <w:sz w:val="28"/>
          <w:szCs w:val="28"/>
          <w:lang w:eastAsia="ru-RU"/>
        </w:rPr>
      </w:pPr>
    </w:p>
    <w:p w:rsidR="0011175E" w:rsidRPr="0011175E" w:rsidRDefault="0011175E" w:rsidP="0011175E">
      <w:pPr>
        <w:numPr>
          <w:ilvl w:val="0"/>
          <w:numId w:val="5"/>
        </w:numPr>
        <w:spacing w:after="0" w:line="240" w:lineRule="auto"/>
        <w:contextualSpacing/>
        <w:jc w:val="both"/>
        <w:rPr>
          <w:rFonts w:ascii="Times New Roman" w:eastAsia="Times New Roman" w:hAnsi="Times New Roman" w:cs="Times New Roman"/>
          <w:sz w:val="28"/>
          <w:szCs w:val="28"/>
          <w:lang w:eastAsia="ru-RU"/>
        </w:rPr>
      </w:pPr>
      <w:r w:rsidRPr="0011175E">
        <w:rPr>
          <w:rFonts w:ascii="Times New Roman" w:eastAsia="Times New Roman" w:hAnsi="Times New Roman" w:cs="Times New Roman"/>
          <w:sz w:val="28"/>
          <w:szCs w:val="28"/>
          <w:lang w:eastAsia="ru-RU"/>
        </w:rPr>
        <w:t>Инструментальное исследование полости рта.</w:t>
      </w:r>
    </w:p>
    <w:p w:rsidR="0011175E" w:rsidRPr="0011175E" w:rsidRDefault="0011175E" w:rsidP="0011175E">
      <w:pPr>
        <w:numPr>
          <w:ilvl w:val="0"/>
          <w:numId w:val="5"/>
        </w:numPr>
        <w:spacing w:after="0" w:line="240" w:lineRule="auto"/>
        <w:contextualSpacing/>
        <w:jc w:val="both"/>
        <w:rPr>
          <w:rFonts w:ascii="Times New Roman" w:eastAsia="Times New Roman" w:hAnsi="Times New Roman" w:cs="Times New Roman"/>
          <w:sz w:val="28"/>
          <w:szCs w:val="28"/>
          <w:lang w:eastAsia="ru-RU"/>
        </w:rPr>
      </w:pPr>
      <w:proofErr w:type="spellStart"/>
      <w:r w:rsidRPr="0011175E">
        <w:rPr>
          <w:rFonts w:ascii="Times New Roman" w:eastAsia="Times New Roman" w:hAnsi="Times New Roman" w:cs="Times New Roman"/>
          <w:sz w:val="28"/>
          <w:szCs w:val="28"/>
          <w:lang w:eastAsia="ru-RU"/>
        </w:rPr>
        <w:t>Термодиагностика</w:t>
      </w:r>
      <w:proofErr w:type="spellEnd"/>
      <w:r w:rsidRPr="0011175E">
        <w:rPr>
          <w:rFonts w:ascii="Times New Roman" w:eastAsia="Times New Roman" w:hAnsi="Times New Roman" w:cs="Times New Roman"/>
          <w:sz w:val="28"/>
          <w:szCs w:val="28"/>
          <w:lang w:eastAsia="ru-RU"/>
        </w:rPr>
        <w:t>. Задача, принцип применения, методика применения.</w:t>
      </w:r>
    </w:p>
    <w:p w:rsidR="0011175E" w:rsidRPr="0011175E" w:rsidRDefault="0011175E" w:rsidP="0011175E">
      <w:pPr>
        <w:numPr>
          <w:ilvl w:val="0"/>
          <w:numId w:val="5"/>
        </w:numPr>
        <w:spacing w:after="0" w:line="240" w:lineRule="auto"/>
        <w:contextualSpacing/>
        <w:jc w:val="both"/>
        <w:rPr>
          <w:rFonts w:ascii="Times New Roman" w:eastAsia="Times New Roman" w:hAnsi="Times New Roman" w:cs="Times New Roman"/>
          <w:sz w:val="28"/>
          <w:szCs w:val="28"/>
          <w:lang w:eastAsia="ru-RU"/>
        </w:rPr>
      </w:pPr>
      <w:proofErr w:type="spellStart"/>
      <w:r w:rsidRPr="0011175E">
        <w:rPr>
          <w:rFonts w:ascii="Times New Roman" w:eastAsia="Times New Roman" w:hAnsi="Times New Roman" w:cs="Times New Roman"/>
          <w:sz w:val="28"/>
          <w:szCs w:val="28"/>
          <w:lang w:eastAsia="ru-RU"/>
        </w:rPr>
        <w:t>Электроодонтометрия</w:t>
      </w:r>
      <w:proofErr w:type="spellEnd"/>
      <w:r w:rsidRPr="0011175E">
        <w:rPr>
          <w:rFonts w:ascii="Times New Roman" w:eastAsia="Times New Roman" w:hAnsi="Times New Roman" w:cs="Times New Roman"/>
          <w:sz w:val="28"/>
          <w:szCs w:val="28"/>
          <w:lang w:eastAsia="ru-RU"/>
        </w:rPr>
        <w:t>. Методика исследования состояния пульпы.</w:t>
      </w:r>
    </w:p>
    <w:p w:rsidR="0011175E" w:rsidRPr="0011175E" w:rsidRDefault="0011175E" w:rsidP="0011175E">
      <w:pPr>
        <w:numPr>
          <w:ilvl w:val="0"/>
          <w:numId w:val="5"/>
        </w:numPr>
        <w:spacing w:after="0" w:line="240" w:lineRule="auto"/>
        <w:contextualSpacing/>
        <w:jc w:val="both"/>
        <w:rPr>
          <w:rFonts w:ascii="Times New Roman" w:eastAsia="Times New Roman" w:hAnsi="Times New Roman" w:cs="Times New Roman"/>
          <w:sz w:val="28"/>
          <w:szCs w:val="28"/>
          <w:lang w:eastAsia="ru-RU"/>
        </w:rPr>
      </w:pPr>
      <w:r w:rsidRPr="0011175E">
        <w:rPr>
          <w:rFonts w:ascii="Times New Roman" w:eastAsia="Times New Roman" w:hAnsi="Times New Roman" w:cs="Times New Roman"/>
          <w:sz w:val="28"/>
          <w:szCs w:val="28"/>
          <w:lang w:eastAsia="ru-RU"/>
        </w:rPr>
        <w:t>Цифры возбудимости нормальной, воспаленной пульпы и периодонта.</w:t>
      </w:r>
    </w:p>
    <w:p w:rsidR="0011175E" w:rsidRPr="0011175E" w:rsidRDefault="0011175E" w:rsidP="0011175E">
      <w:pPr>
        <w:numPr>
          <w:ilvl w:val="0"/>
          <w:numId w:val="5"/>
        </w:numPr>
        <w:spacing w:after="0" w:line="240" w:lineRule="auto"/>
        <w:contextualSpacing/>
        <w:jc w:val="both"/>
        <w:rPr>
          <w:rFonts w:ascii="Times New Roman" w:eastAsia="Times New Roman" w:hAnsi="Times New Roman" w:cs="Times New Roman"/>
          <w:sz w:val="28"/>
          <w:szCs w:val="28"/>
          <w:lang w:eastAsia="ru-RU"/>
        </w:rPr>
      </w:pPr>
      <w:r w:rsidRPr="0011175E">
        <w:rPr>
          <w:rFonts w:ascii="Times New Roman" w:eastAsia="Times New Roman" w:hAnsi="Times New Roman" w:cs="Times New Roman"/>
          <w:sz w:val="28"/>
          <w:szCs w:val="28"/>
          <w:lang w:eastAsia="ru-RU"/>
        </w:rPr>
        <w:t>Определение степени подвижности зубов.</w:t>
      </w:r>
    </w:p>
    <w:p w:rsidR="0011175E" w:rsidRPr="0011175E" w:rsidRDefault="0011175E" w:rsidP="0011175E">
      <w:pPr>
        <w:numPr>
          <w:ilvl w:val="0"/>
          <w:numId w:val="5"/>
        </w:numPr>
        <w:spacing w:after="0" w:line="240" w:lineRule="auto"/>
        <w:contextualSpacing/>
        <w:jc w:val="both"/>
        <w:rPr>
          <w:rFonts w:ascii="Times New Roman" w:eastAsia="Times New Roman" w:hAnsi="Times New Roman" w:cs="Times New Roman"/>
          <w:sz w:val="28"/>
          <w:szCs w:val="28"/>
          <w:lang w:eastAsia="ru-RU"/>
        </w:rPr>
      </w:pPr>
      <w:r w:rsidRPr="0011175E">
        <w:rPr>
          <w:rFonts w:ascii="Times New Roman" w:eastAsia="Times New Roman" w:hAnsi="Times New Roman" w:cs="Times New Roman"/>
          <w:sz w:val="28"/>
          <w:szCs w:val="28"/>
          <w:lang w:eastAsia="ru-RU"/>
        </w:rPr>
        <w:t xml:space="preserve">Дегенеративные изменения в слизистой оболочке: </w:t>
      </w:r>
      <w:proofErr w:type="spellStart"/>
      <w:r w:rsidRPr="0011175E">
        <w:rPr>
          <w:rFonts w:ascii="Times New Roman" w:eastAsia="Times New Roman" w:hAnsi="Times New Roman" w:cs="Times New Roman"/>
          <w:sz w:val="28"/>
          <w:szCs w:val="28"/>
          <w:lang w:eastAsia="ru-RU"/>
        </w:rPr>
        <w:t>спонгиоз</w:t>
      </w:r>
      <w:proofErr w:type="spellEnd"/>
      <w:r w:rsidRPr="0011175E">
        <w:rPr>
          <w:rFonts w:ascii="Times New Roman" w:eastAsia="Times New Roman" w:hAnsi="Times New Roman" w:cs="Times New Roman"/>
          <w:sz w:val="28"/>
          <w:szCs w:val="28"/>
          <w:lang w:eastAsia="ru-RU"/>
        </w:rPr>
        <w:t xml:space="preserve">, </w:t>
      </w:r>
      <w:proofErr w:type="spellStart"/>
      <w:r w:rsidRPr="0011175E">
        <w:rPr>
          <w:rFonts w:ascii="Times New Roman" w:eastAsia="Times New Roman" w:hAnsi="Times New Roman" w:cs="Times New Roman"/>
          <w:sz w:val="28"/>
          <w:szCs w:val="28"/>
          <w:lang w:eastAsia="ru-RU"/>
        </w:rPr>
        <w:t>баллонирующая</w:t>
      </w:r>
      <w:proofErr w:type="spellEnd"/>
      <w:r w:rsidRPr="0011175E">
        <w:rPr>
          <w:rFonts w:ascii="Times New Roman" w:eastAsia="Times New Roman" w:hAnsi="Times New Roman" w:cs="Times New Roman"/>
          <w:sz w:val="28"/>
          <w:szCs w:val="28"/>
          <w:lang w:eastAsia="ru-RU"/>
        </w:rPr>
        <w:t xml:space="preserve"> дегенерация, </w:t>
      </w:r>
      <w:proofErr w:type="spellStart"/>
      <w:r w:rsidRPr="0011175E">
        <w:rPr>
          <w:rFonts w:ascii="Times New Roman" w:eastAsia="Times New Roman" w:hAnsi="Times New Roman" w:cs="Times New Roman"/>
          <w:sz w:val="28"/>
          <w:szCs w:val="28"/>
          <w:lang w:eastAsia="ru-RU"/>
        </w:rPr>
        <w:t>акантолиз</w:t>
      </w:r>
      <w:proofErr w:type="spellEnd"/>
      <w:r w:rsidRPr="0011175E">
        <w:rPr>
          <w:rFonts w:ascii="Times New Roman" w:eastAsia="Times New Roman" w:hAnsi="Times New Roman" w:cs="Times New Roman"/>
          <w:sz w:val="28"/>
          <w:szCs w:val="28"/>
          <w:lang w:eastAsia="ru-RU"/>
        </w:rPr>
        <w:t xml:space="preserve">, </w:t>
      </w:r>
      <w:proofErr w:type="spellStart"/>
      <w:r w:rsidRPr="0011175E">
        <w:rPr>
          <w:rFonts w:ascii="Times New Roman" w:eastAsia="Times New Roman" w:hAnsi="Times New Roman" w:cs="Times New Roman"/>
          <w:sz w:val="28"/>
          <w:szCs w:val="28"/>
          <w:lang w:eastAsia="ru-RU"/>
        </w:rPr>
        <w:t>акантоз</w:t>
      </w:r>
      <w:proofErr w:type="spellEnd"/>
      <w:r w:rsidRPr="0011175E">
        <w:rPr>
          <w:rFonts w:ascii="Times New Roman" w:eastAsia="Times New Roman" w:hAnsi="Times New Roman" w:cs="Times New Roman"/>
          <w:sz w:val="28"/>
          <w:szCs w:val="28"/>
          <w:lang w:eastAsia="ru-RU"/>
        </w:rPr>
        <w:t xml:space="preserve">, гиперкератоз, </w:t>
      </w:r>
      <w:proofErr w:type="spellStart"/>
      <w:r w:rsidRPr="0011175E">
        <w:rPr>
          <w:rFonts w:ascii="Times New Roman" w:eastAsia="Times New Roman" w:hAnsi="Times New Roman" w:cs="Times New Roman"/>
          <w:sz w:val="28"/>
          <w:szCs w:val="28"/>
          <w:lang w:eastAsia="ru-RU"/>
        </w:rPr>
        <w:t>паракератоз</w:t>
      </w:r>
      <w:proofErr w:type="spellEnd"/>
      <w:r w:rsidRPr="0011175E">
        <w:rPr>
          <w:rFonts w:ascii="Times New Roman" w:eastAsia="Times New Roman" w:hAnsi="Times New Roman" w:cs="Times New Roman"/>
          <w:sz w:val="28"/>
          <w:szCs w:val="28"/>
          <w:lang w:eastAsia="ru-RU"/>
        </w:rPr>
        <w:t xml:space="preserve">, </w:t>
      </w:r>
      <w:proofErr w:type="spellStart"/>
      <w:r w:rsidRPr="0011175E">
        <w:rPr>
          <w:rFonts w:ascii="Times New Roman" w:eastAsia="Times New Roman" w:hAnsi="Times New Roman" w:cs="Times New Roman"/>
          <w:sz w:val="28"/>
          <w:szCs w:val="28"/>
          <w:lang w:eastAsia="ru-RU"/>
        </w:rPr>
        <w:t>папилломатоз</w:t>
      </w:r>
      <w:proofErr w:type="spellEnd"/>
      <w:r w:rsidRPr="0011175E">
        <w:rPr>
          <w:rFonts w:ascii="Times New Roman" w:eastAsia="Times New Roman" w:hAnsi="Times New Roman" w:cs="Times New Roman"/>
          <w:sz w:val="28"/>
          <w:szCs w:val="28"/>
          <w:lang w:eastAsia="ru-RU"/>
        </w:rPr>
        <w:t>.</w:t>
      </w:r>
    </w:p>
    <w:p w:rsidR="0011175E" w:rsidRPr="0011175E" w:rsidRDefault="0011175E" w:rsidP="0011175E">
      <w:pPr>
        <w:numPr>
          <w:ilvl w:val="0"/>
          <w:numId w:val="5"/>
        </w:numPr>
        <w:spacing w:after="0" w:line="240" w:lineRule="auto"/>
        <w:jc w:val="both"/>
        <w:rPr>
          <w:rFonts w:ascii="Times New Roman" w:eastAsia="Times New Roman" w:hAnsi="Times New Roman" w:cs="Times New Roman"/>
          <w:sz w:val="28"/>
          <w:szCs w:val="28"/>
          <w:lang w:eastAsia="ru-RU"/>
        </w:rPr>
      </w:pPr>
      <w:r w:rsidRPr="0011175E">
        <w:rPr>
          <w:rFonts w:ascii="Times New Roman" w:eastAsia="Times New Roman" w:hAnsi="Times New Roman" w:cs="Times New Roman"/>
          <w:sz w:val="28"/>
          <w:szCs w:val="28"/>
          <w:lang w:eastAsia="ru-RU"/>
        </w:rPr>
        <w:t>Методика проведения термометрии.</w:t>
      </w:r>
    </w:p>
    <w:p w:rsidR="0011175E" w:rsidRPr="0011175E" w:rsidRDefault="0011175E" w:rsidP="0011175E">
      <w:pPr>
        <w:numPr>
          <w:ilvl w:val="0"/>
          <w:numId w:val="5"/>
        </w:numPr>
        <w:spacing w:after="0" w:line="240" w:lineRule="auto"/>
        <w:jc w:val="both"/>
        <w:rPr>
          <w:rFonts w:ascii="Times New Roman" w:eastAsia="Times New Roman" w:hAnsi="Times New Roman" w:cs="Times New Roman"/>
          <w:sz w:val="28"/>
          <w:szCs w:val="28"/>
          <w:lang w:eastAsia="ru-RU"/>
        </w:rPr>
      </w:pPr>
      <w:r w:rsidRPr="0011175E">
        <w:rPr>
          <w:rFonts w:ascii="Times New Roman" w:eastAsia="Times New Roman" w:hAnsi="Times New Roman" w:cs="Times New Roman"/>
          <w:sz w:val="28"/>
          <w:szCs w:val="28"/>
          <w:lang w:eastAsia="ru-RU"/>
        </w:rPr>
        <w:t>Каковы нормальные показатели ЭОД.</w:t>
      </w:r>
    </w:p>
    <w:p w:rsidR="0011175E" w:rsidRPr="0011175E" w:rsidRDefault="0011175E" w:rsidP="0011175E">
      <w:pPr>
        <w:numPr>
          <w:ilvl w:val="0"/>
          <w:numId w:val="5"/>
        </w:numPr>
        <w:spacing w:after="0" w:line="240" w:lineRule="auto"/>
        <w:jc w:val="both"/>
        <w:rPr>
          <w:rFonts w:ascii="Times New Roman" w:eastAsia="Times New Roman" w:hAnsi="Times New Roman" w:cs="Times New Roman"/>
          <w:sz w:val="28"/>
          <w:szCs w:val="28"/>
          <w:lang w:eastAsia="ru-RU"/>
        </w:rPr>
      </w:pPr>
      <w:r w:rsidRPr="0011175E">
        <w:rPr>
          <w:rFonts w:ascii="Times New Roman" w:eastAsia="Times New Roman" w:hAnsi="Times New Roman" w:cs="Times New Roman"/>
          <w:sz w:val="28"/>
          <w:szCs w:val="28"/>
          <w:lang w:eastAsia="ru-RU"/>
        </w:rPr>
        <w:t>Методика проведения ЭОД.</w:t>
      </w:r>
    </w:p>
    <w:p w:rsidR="0011175E" w:rsidRPr="0011175E" w:rsidRDefault="0011175E" w:rsidP="0011175E">
      <w:pPr>
        <w:numPr>
          <w:ilvl w:val="0"/>
          <w:numId w:val="5"/>
        </w:numPr>
        <w:spacing w:after="0" w:line="240" w:lineRule="auto"/>
        <w:jc w:val="both"/>
        <w:rPr>
          <w:rFonts w:ascii="Times New Roman" w:eastAsia="Times New Roman" w:hAnsi="Times New Roman" w:cs="Times New Roman"/>
          <w:sz w:val="28"/>
          <w:szCs w:val="28"/>
          <w:lang w:eastAsia="ru-RU"/>
        </w:rPr>
      </w:pPr>
      <w:r w:rsidRPr="0011175E">
        <w:rPr>
          <w:rFonts w:ascii="Times New Roman" w:eastAsia="Times New Roman" w:hAnsi="Times New Roman" w:cs="Times New Roman"/>
          <w:sz w:val="28"/>
          <w:szCs w:val="28"/>
          <w:lang w:eastAsia="ru-RU"/>
        </w:rPr>
        <w:t>В чем состоит принцип рентгенографического исследования.</w:t>
      </w:r>
    </w:p>
    <w:p w:rsidR="0011175E" w:rsidRPr="0011175E" w:rsidRDefault="0011175E" w:rsidP="0011175E">
      <w:pPr>
        <w:numPr>
          <w:ilvl w:val="0"/>
          <w:numId w:val="5"/>
        </w:numPr>
        <w:spacing w:after="0" w:line="240" w:lineRule="auto"/>
        <w:jc w:val="both"/>
        <w:rPr>
          <w:rFonts w:ascii="Times New Roman" w:eastAsia="Times New Roman" w:hAnsi="Times New Roman" w:cs="Times New Roman"/>
          <w:sz w:val="28"/>
          <w:szCs w:val="28"/>
          <w:lang w:eastAsia="ru-RU"/>
        </w:rPr>
      </w:pPr>
      <w:r w:rsidRPr="0011175E">
        <w:rPr>
          <w:rFonts w:ascii="Times New Roman" w:eastAsia="Times New Roman" w:hAnsi="Times New Roman" w:cs="Times New Roman"/>
          <w:sz w:val="28"/>
          <w:szCs w:val="28"/>
          <w:lang w:eastAsia="ru-RU"/>
        </w:rPr>
        <w:t xml:space="preserve">Методика проведения </w:t>
      </w:r>
      <w:proofErr w:type="spellStart"/>
      <w:r w:rsidRPr="0011175E">
        <w:rPr>
          <w:rFonts w:ascii="Times New Roman" w:eastAsia="Times New Roman" w:hAnsi="Times New Roman" w:cs="Times New Roman"/>
          <w:sz w:val="28"/>
          <w:szCs w:val="28"/>
          <w:lang w:eastAsia="ru-RU"/>
        </w:rPr>
        <w:t>люминисцентного</w:t>
      </w:r>
      <w:proofErr w:type="spellEnd"/>
      <w:r w:rsidRPr="0011175E">
        <w:rPr>
          <w:rFonts w:ascii="Times New Roman" w:eastAsia="Times New Roman" w:hAnsi="Times New Roman" w:cs="Times New Roman"/>
          <w:sz w:val="28"/>
          <w:szCs w:val="28"/>
          <w:lang w:eastAsia="ru-RU"/>
        </w:rPr>
        <w:t xml:space="preserve"> метода исследования.</w:t>
      </w:r>
    </w:p>
    <w:p w:rsidR="0011175E" w:rsidRDefault="0011175E" w:rsidP="001A3026">
      <w:pPr>
        <w:spacing w:after="0" w:line="240" w:lineRule="auto"/>
        <w:ind w:left="360"/>
        <w:jc w:val="both"/>
        <w:rPr>
          <w:rFonts w:ascii="Times New Roman" w:eastAsia="Times New Roman" w:hAnsi="Times New Roman" w:cs="Times New Roman"/>
          <w:sz w:val="28"/>
          <w:szCs w:val="28"/>
          <w:lang w:eastAsia="ru-RU"/>
        </w:rPr>
      </w:pPr>
      <w:r w:rsidRPr="0011175E">
        <w:rPr>
          <w:rFonts w:ascii="Times New Roman" w:eastAsia="Times New Roman" w:hAnsi="Times New Roman" w:cs="Times New Roman"/>
          <w:sz w:val="28"/>
          <w:szCs w:val="28"/>
          <w:lang w:eastAsia="ru-RU"/>
        </w:rPr>
        <w:t>В чем актуальность проведения общего анализа крови при заболеваниях полости рта.</w:t>
      </w:r>
    </w:p>
    <w:p w:rsidR="001A3026" w:rsidRDefault="001A3026" w:rsidP="001A3026">
      <w:pPr>
        <w:spacing w:after="0" w:line="240" w:lineRule="auto"/>
        <w:ind w:left="360"/>
        <w:jc w:val="both"/>
        <w:rPr>
          <w:rFonts w:ascii="Times New Roman" w:eastAsia="Times New Roman" w:hAnsi="Times New Roman" w:cs="Times New Roman"/>
          <w:sz w:val="28"/>
          <w:szCs w:val="28"/>
          <w:lang w:eastAsia="ru-RU"/>
        </w:rPr>
      </w:pPr>
    </w:p>
    <w:p w:rsidR="001A3026" w:rsidRPr="001A3026" w:rsidRDefault="001A3026" w:rsidP="001A3026">
      <w:pPr>
        <w:spacing w:after="0" w:line="240" w:lineRule="auto"/>
        <w:jc w:val="both"/>
        <w:rPr>
          <w:rFonts w:ascii="Times New Roman" w:hAnsi="Times New Roman" w:cs="Times New Roman"/>
          <w:sz w:val="24"/>
          <w:szCs w:val="24"/>
        </w:rPr>
      </w:pPr>
      <w:r w:rsidRPr="001A3026">
        <w:rPr>
          <w:rFonts w:ascii="Times New Roman" w:hAnsi="Times New Roman" w:cs="Times New Roman"/>
          <w:sz w:val="24"/>
          <w:szCs w:val="24"/>
        </w:rPr>
        <w:t>Ситуационные задачи</w:t>
      </w:r>
    </w:p>
    <w:p w:rsidR="001A3026" w:rsidRPr="001A3026" w:rsidRDefault="001A3026" w:rsidP="001A3026">
      <w:pPr>
        <w:spacing w:after="0" w:line="240" w:lineRule="auto"/>
        <w:jc w:val="both"/>
        <w:rPr>
          <w:rFonts w:ascii="Times New Roman" w:hAnsi="Times New Roman" w:cs="Times New Roman"/>
          <w:sz w:val="24"/>
          <w:szCs w:val="24"/>
        </w:rPr>
      </w:pPr>
      <w:r w:rsidRPr="001A3026">
        <w:rPr>
          <w:rFonts w:ascii="Times New Roman" w:hAnsi="Times New Roman" w:cs="Times New Roman"/>
          <w:sz w:val="24"/>
          <w:szCs w:val="24"/>
        </w:rPr>
        <w:t>1. Больному с жалобами на боли в зубе от температурных раздражителей необходимо провести обследование полости рта. Какие инструменты вы для этого возьмете?</w:t>
      </w:r>
    </w:p>
    <w:p w:rsidR="001A3026" w:rsidRPr="001A3026" w:rsidRDefault="001A3026" w:rsidP="001A3026">
      <w:pPr>
        <w:spacing w:after="0" w:line="240" w:lineRule="auto"/>
        <w:jc w:val="both"/>
        <w:rPr>
          <w:rFonts w:ascii="Times New Roman" w:hAnsi="Times New Roman" w:cs="Times New Roman"/>
          <w:sz w:val="24"/>
          <w:szCs w:val="24"/>
        </w:rPr>
      </w:pPr>
      <w:r w:rsidRPr="001A3026">
        <w:rPr>
          <w:rFonts w:ascii="Times New Roman" w:hAnsi="Times New Roman" w:cs="Times New Roman"/>
          <w:sz w:val="24"/>
          <w:szCs w:val="24"/>
        </w:rPr>
        <w:t>2. Больному был поставлен диагноз средний кариес. Какие инструменты понадобятся для препарирования кариозной полости?</w:t>
      </w:r>
    </w:p>
    <w:p w:rsidR="001A3026" w:rsidRPr="0011175E" w:rsidRDefault="001A3026" w:rsidP="001A3026">
      <w:pPr>
        <w:spacing w:after="0" w:line="240" w:lineRule="auto"/>
        <w:jc w:val="both"/>
        <w:rPr>
          <w:rFonts w:ascii="Times New Roman" w:hAnsi="Times New Roman" w:cs="Times New Roman"/>
          <w:sz w:val="24"/>
          <w:szCs w:val="24"/>
        </w:rPr>
      </w:pPr>
      <w:r w:rsidRPr="001A3026">
        <w:rPr>
          <w:rFonts w:ascii="Times New Roman" w:hAnsi="Times New Roman" w:cs="Times New Roman"/>
          <w:sz w:val="24"/>
          <w:szCs w:val="24"/>
        </w:rPr>
        <w:t>3. Больному проводится лечение хронического периодонтита. Какие инструменты понадобятся для обработки плохо проходимого канала?</w:t>
      </w:r>
    </w:p>
    <w:p w:rsidR="0011175E" w:rsidRPr="0011175E" w:rsidRDefault="0011175E" w:rsidP="0011175E">
      <w:pPr>
        <w:spacing w:after="0" w:line="240" w:lineRule="auto"/>
        <w:jc w:val="both"/>
        <w:rPr>
          <w:rFonts w:ascii="Times New Roman" w:eastAsia="Times New Roman" w:hAnsi="Times New Roman" w:cs="Times New Roman"/>
          <w:color w:val="000000"/>
          <w:sz w:val="28"/>
          <w:szCs w:val="28"/>
          <w:lang w:eastAsia="ru-RU"/>
        </w:rPr>
      </w:pPr>
    </w:p>
    <w:p w:rsidR="0011175E" w:rsidRDefault="0011175E" w:rsidP="0011175E">
      <w:pPr>
        <w:rPr>
          <w:rFonts w:ascii="Times New Roman" w:hAnsi="Times New Roman"/>
          <w:sz w:val="28"/>
          <w:szCs w:val="28"/>
        </w:rPr>
      </w:pPr>
    </w:p>
    <w:p w:rsidR="00FB7952" w:rsidRDefault="00FB7952" w:rsidP="0011175E">
      <w:pPr>
        <w:rPr>
          <w:rFonts w:ascii="Times New Roman" w:hAnsi="Times New Roman"/>
          <w:sz w:val="28"/>
          <w:szCs w:val="28"/>
        </w:rPr>
      </w:pPr>
    </w:p>
    <w:p w:rsidR="00FB7952" w:rsidRDefault="00FB7952" w:rsidP="0011175E">
      <w:pPr>
        <w:rPr>
          <w:rFonts w:ascii="Times New Roman" w:hAnsi="Times New Roman"/>
          <w:sz w:val="28"/>
          <w:szCs w:val="28"/>
        </w:rPr>
      </w:pPr>
    </w:p>
    <w:p w:rsidR="00FB7952" w:rsidRPr="00FB7952" w:rsidRDefault="00FB7952" w:rsidP="004564A3">
      <w:pPr>
        <w:spacing w:after="0" w:line="240" w:lineRule="auto"/>
        <w:jc w:val="both"/>
        <w:rPr>
          <w:rFonts w:ascii="Times New Roman" w:eastAsia="Times New Roman" w:hAnsi="Times New Roman" w:cs="Times New Roman"/>
          <w:b/>
          <w:color w:val="000000"/>
          <w:sz w:val="28"/>
          <w:szCs w:val="28"/>
          <w:lang w:eastAsia="ru-RU"/>
        </w:rPr>
      </w:pPr>
      <w:r w:rsidRPr="00FB7952">
        <w:rPr>
          <w:rFonts w:ascii="Times New Roman" w:eastAsia="Times New Roman" w:hAnsi="Times New Roman" w:cs="Times New Roman"/>
          <w:b/>
          <w:color w:val="000000"/>
          <w:sz w:val="28"/>
          <w:szCs w:val="28"/>
          <w:lang w:eastAsia="ru-RU"/>
        </w:rPr>
        <w:lastRenderedPageBreak/>
        <w:t xml:space="preserve">Модуль </w:t>
      </w:r>
      <w:r>
        <w:rPr>
          <w:rFonts w:ascii="Times New Roman" w:eastAsia="Times New Roman" w:hAnsi="Times New Roman" w:cs="Times New Roman"/>
          <w:b/>
          <w:color w:val="000000"/>
          <w:sz w:val="28"/>
          <w:szCs w:val="28"/>
          <w:lang w:eastAsia="ru-RU"/>
        </w:rPr>
        <w:t>2</w:t>
      </w:r>
      <w:r w:rsidRPr="00FB7952">
        <w:rPr>
          <w:rFonts w:ascii="Times New Roman" w:eastAsia="Times New Roman" w:hAnsi="Times New Roman" w:cs="Times New Roman"/>
          <w:b/>
          <w:color w:val="000000"/>
          <w:sz w:val="28"/>
          <w:szCs w:val="28"/>
          <w:lang w:eastAsia="ru-RU"/>
        </w:rPr>
        <w:t>. Препарирование и пломбирование кариозных полостей</w:t>
      </w:r>
    </w:p>
    <w:p w:rsidR="00FB7952" w:rsidRDefault="00FB7952" w:rsidP="0011175E">
      <w:pPr>
        <w:rPr>
          <w:rFonts w:ascii="Times New Roman" w:hAnsi="Times New Roman"/>
          <w:sz w:val="28"/>
          <w:szCs w:val="28"/>
        </w:rPr>
      </w:pPr>
    </w:p>
    <w:p w:rsidR="004564A3" w:rsidRDefault="004564A3" w:rsidP="004564A3">
      <w:pPr>
        <w:spacing w:after="0" w:line="240" w:lineRule="auto"/>
        <w:jc w:val="both"/>
        <w:rPr>
          <w:rFonts w:ascii="Times New Roman" w:eastAsia="Times New Roman" w:hAnsi="Times New Roman" w:cs="Times New Roman"/>
          <w:color w:val="000000"/>
          <w:sz w:val="28"/>
          <w:szCs w:val="28"/>
          <w:lang w:eastAsia="ru-RU"/>
        </w:rPr>
      </w:pPr>
      <w:r w:rsidRPr="004564A3">
        <w:rPr>
          <w:rFonts w:ascii="Times New Roman" w:eastAsia="Times New Roman" w:hAnsi="Times New Roman" w:cs="Times New Roman"/>
          <w:b/>
          <w:color w:val="000000"/>
          <w:sz w:val="28"/>
          <w:szCs w:val="28"/>
          <w:lang w:eastAsia="ru-RU"/>
        </w:rPr>
        <w:t>Тема</w:t>
      </w:r>
      <w:r>
        <w:rPr>
          <w:rFonts w:ascii="Times New Roman" w:eastAsia="Times New Roman" w:hAnsi="Times New Roman" w:cs="Times New Roman"/>
          <w:b/>
          <w:color w:val="000000"/>
          <w:sz w:val="28"/>
          <w:szCs w:val="28"/>
          <w:lang w:eastAsia="ru-RU"/>
        </w:rPr>
        <w:t xml:space="preserve"> №1</w:t>
      </w:r>
      <w:r w:rsidRPr="004564A3">
        <w:rPr>
          <w:rFonts w:ascii="Times New Roman" w:eastAsia="Times New Roman" w:hAnsi="Times New Roman" w:cs="Times New Roman"/>
          <w:b/>
          <w:color w:val="000000"/>
          <w:sz w:val="28"/>
          <w:szCs w:val="28"/>
          <w:lang w:eastAsia="ru-RU"/>
        </w:rPr>
        <w:t>:</w:t>
      </w:r>
      <w:r w:rsidRPr="004564A3">
        <w:rPr>
          <w:rFonts w:ascii="Times New Roman" w:eastAsia="Times New Roman" w:hAnsi="Times New Roman" w:cs="Times New Roman"/>
          <w:color w:val="000000"/>
          <w:sz w:val="28"/>
          <w:szCs w:val="28"/>
          <w:lang w:eastAsia="ru-RU"/>
        </w:rPr>
        <w:t xml:space="preserve"> Кариес. Определение. Классификация кариеса и кариозных полостей по </w:t>
      </w:r>
      <w:proofErr w:type="spellStart"/>
      <w:r w:rsidRPr="004564A3">
        <w:rPr>
          <w:rFonts w:ascii="Times New Roman" w:eastAsia="Times New Roman" w:hAnsi="Times New Roman" w:cs="Times New Roman"/>
          <w:color w:val="000000"/>
          <w:sz w:val="28"/>
          <w:szCs w:val="28"/>
          <w:lang w:eastAsia="ru-RU"/>
        </w:rPr>
        <w:t>Блэку</w:t>
      </w:r>
      <w:proofErr w:type="spellEnd"/>
      <w:r w:rsidRPr="004564A3">
        <w:rPr>
          <w:rFonts w:ascii="Times New Roman" w:eastAsia="Times New Roman" w:hAnsi="Times New Roman" w:cs="Times New Roman"/>
          <w:color w:val="000000"/>
          <w:sz w:val="28"/>
          <w:szCs w:val="28"/>
          <w:lang w:eastAsia="ru-RU"/>
        </w:rPr>
        <w:t>. Общая симптоматология. Инструменты и обезболивание при препарировании кариозных полостей.</w:t>
      </w:r>
    </w:p>
    <w:p w:rsidR="00B56330" w:rsidRDefault="00B56330" w:rsidP="004564A3">
      <w:pPr>
        <w:spacing w:after="0" w:line="240" w:lineRule="auto"/>
        <w:jc w:val="both"/>
        <w:rPr>
          <w:rFonts w:ascii="Times New Roman" w:eastAsia="Times New Roman" w:hAnsi="Times New Roman" w:cs="Times New Roman"/>
          <w:color w:val="000000"/>
          <w:sz w:val="28"/>
          <w:szCs w:val="28"/>
          <w:lang w:eastAsia="ru-RU"/>
        </w:rPr>
      </w:pPr>
    </w:p>
    <w:p w:rsidR="00B56330" w:rsidRPr="0011175E" w:rsidRDefault="00B56330" w:rsidP="00B56330">
      <w:pPr>
        <w:spacing w:after="0" w:line="240" w:lineRule="auto"/>
        <w:jc w:val="both"/>
        <w:rPr>
          <w:rFonts w:ascii="Times New Roman" w:eastAsia="Times New Roman" w:hAnsi="Times New Roman" w:cs="Times New Roman"/>
          <w:b/>
          <w:sz w:val="28"/>
          <w:szCs w:val="28"/>
          <w:lang w:eastAsia="ru-RU"/>
        </w:rPr>
      </w:pPr>
      <w:r w:rsidRPr="0011175E">
        <w:rPr>
          <w:rFonts w:ascii="Times New Roman" w:eastAsia="Times New Roman" w:hAnsi="Times New Roman" w:cs="Times New Roman"/>
          <w:b/>
          <w:sz w:val="28"/>
          <w:szCs w:val="28"/>
          <w:lang w:eastAsia="ru-RU"/>
        </w:rPr>
        <w:t>Форма(ы) текущего контроля</w:t>
      </w:r>
      <w:r>
        <w:rPr>
          <w:rFonts w:ascii="Times New Roman" w:eastAsia="Times New Roman" w:hAnsi="Times New Roman" w:cs="Times New Roman"/>
          <w:b/>
          <w:sz w:val="28"/>
          <w:szCs w:val="28"/>
          <w:lang w:eastAsia="ru-RU"/>
        </w:rPr>
        <w:t xml:space="preserve"> </w:t>
      </w:r>
      <w:r w:rsidRPr="0011175E">
        <w:rPr>
          <w:rFonts w:ascii="Times New Roman" w:eastAsia="Times New Roman" w:hAnsi="Times New Roman" w:cs="Times New Roman"/>
          <w:b/>
          <w:sz w:val="28"/>
          <w:szCs w:val="28"/>
          <w:lang w:eastAsia="ru-RU"/>
        </w:rPr>
        <w:t>успеваемости устный опрос.</w:t>
      </w:r>
    </w:p>
    <w:p w:rsidR="00B56330" w:rsidRDefault="00B56330" w:rsidP="00B56330">
      <w:pPr>
        <w:spacing w:after="0" w:line="240" w:lineRule="auto"/>
        <w:contextualSpacing/>
        <w:jc w:val="both"/>
        <w:rPr>
          <w:rFonts w:ascii="Times New Roman" w:eastAsia="Times New Roman" w:hAnsi="Times New Roman" w:cs="Times New Roman"/>
          <w:b/>
          <w:sz w:val="28"/>
          <w:szCs w:val="28"/>
          <w:lang w:eastAsia="ru-RU"/>
        </w:rPr>
      </w:pPr>
      <w:r w:rsidRPr="0011175E">
        <w:rPr>
          <w:rFonts w:ascii="Times New Roman" w:eastAsia="Times New Roman" w:hAnsi="Times New Roman" w:cs="Times New Roman"/>
          <w:b/>
          <w:sz w:val="28"/>
          <w:szCs w:val="28"/>
          <w:lang w:eastAsia="ru-RU"/>
        </w:rPr>
        <w:t>Оценочные материалы текущего контроля успеваемости</w:t>
      </w:r>
    </w:p>
    <w:p w:rsidR="00B56330" w:rsidRDefault="00B56330" w:rsidP="004564A3">
      <w:pPr>
        <w:spacing w:after="0" w:line="240" w:lineRule="auto"/>
        <w:jc w:val="both"/>
        <w:rPr>
          <w:rFonts w:ascii="Times New Roman" w:eastAsia="Times New Roman" w:hAnsi="Times New Roman" w:cs="Times New Roman"/>
          <w:color w:val="000000"/>
          <w:sz w:val="28"/>
          <w:szCs w:val="28"/>
          <w:lang w:eastAsia="ru-RU"/>
        </w:rPr>
      </w:pPr>
    </w:p>
    <w:p w:rsidR="00B56330" w:rsidRPr="00B56330" w:rsidRDefault="00B56330" w:rsidP="00B56330">
      <w:pPr>
        <w:numPr>
          <w:ilvl w:val="0"/>
          <w:numId w:val="6"/>
        </w:numPr>
        <w:spacing w:after="0" w:line="240" w:lineRule="auto"/>
        <w:jc w:val="both"/>
        <w:rPr>
          <w:rFonts w:ascii="Times New Roman" w:hAnsi="Times New Roman" w:cs="Times New Roman"/>
          <w:sz w:val="28"/>
          <w:szCs w:val="28"/>
        </w:rPr>
      </w:pPr>
      <w:r w:rsidRPr="00B56330">
        <w:rPr>
          <w:rFonts w:ascii="Times New Roman" w:hAnsi="Times New Roman" w:cs="Times New Roman"/>
          <w:sz w:val="28"/>
          <w:szCs w:val="28"/>
        </w:rPr>
        <w:t>Дайте определение кариесу.</w:t>
      </w:r>
    </w:p>
    <w:p w:rsidR="00B56330" w:rsidRPr="00B56330" w:rsidRDefault="00B56330" w:rsidP="00B56330">
      <w:pPr>
        <w:numPr>
          <w:ilvl w:val="0"/>
          <w:numId w:val="6"/>
        </w:numPr>
        <w:spacing w:after="0" w:line="240" w:lineRule="auto"/>
        <w:jc w:val="both"/>
        <w:rPr>
          <w:rFonts w:ascii="Times New Roman" w:hAnsi="Times New Roman" w:cs="Times New Roman"/>
          <w:sz w:val="28"/>
          <w:szCs w:val="28"/>
        </w:rPr>
      </w:pPr>
      <w:r w:rsidRPr="00B56330">
        <w:rPr>
          <w:rFonts w:ascii="Times New Roman" w:hAnsi="Times New Roman" w:cs="Times New Roman"/>
          <w:sz w:val="28"/>
          <w:szCs w:val="28"/>
        </w:rPr>
        <w:t xml:space="preserve">Перечислите группы кариеса по глубине поражения. </w:t>
      </w:r>
    </w:p>
    <w:p w:rsidR="00B56330" w:rsidRPr="00B56330" w:rsidRDefault="00B56330" w:rsidP="00B56330">
      <w:pPr>
        <w:numPr>
          <w:ilvl w:val="0"/>
          <w:numId w:val="6"/>
        </w:numPr>
        <w:spacing w:after="0" w:line="240" w:lineRule="auto"/>
        <w:jc w:val="both"/>
        <w:rPr>
          <w:rFonts w:ascii="Times New Roman" w:hAnsi="Times New Roman" w:cs="Times New Roman"/>
          <w:sz w:val="28"/>
          <w:szCs w:val="28"/>
        </w:rPr>
      </w:pPr>
      <w:r w:rsidRPr="00B56330">
        <w:rPr>
          <w:rFonts w:ascii="Times New Roman" w:hAnsi="Times New Roman" w:cs="Times New Roman"/>
          <w:sz w:val="28"/>
          <w:szCs w:val="28"/>
        </w:rPr>
        <w:t xml:space="preserve">Перечислите классы кариозных полостей по </w:t>
      </w:r>
      <w:proofErr w:type="spellStart"/>
      <w:r w:rsidRPr="00B56330">
        <w:rPr>
          <w:rFonts w:ascii="Times New Roman" w:hAnsi="Times New Roman" w:cs="Times New Roman"/>
          <w:sz w:val="28"/>
          <w:szCs w:val="28"/>
        </w:rPr>
        <w:t>Блэку</w:t>
      </w:r>
      <w:proofErr w:type="spellEnd"/>
      <w:r w:rsidRPr="00B56330">
        <w:rPr>
          <w:rFonts w:ascii="Times New Roman" w:hAnsi="Times New Roman" w:cs="Times New Roman"/>
          <w:sz w:val="28"/>
          <w:szCs w:val="28"/>
        </w:rPr>
        <w:t xml:space="preserve">. </w:t>
      </w:r>
    </w:p>
    <w:p w:rsidR="00B56330" w:rsidRPr="00B56330" w:rsidRDefault="00B56330" w:rsidP="00B56330">
      <w:pPr>
        <w:numPr>
          <w:ilvl w:val="0"/>
          <w:numId w:val="6"/>
        </w:numPr>
        <w:spacing w:after="0" w:line="240" w:lineRule="auto"/>
        <w:jc w:val="both"/>
        <w:rPr>
          <w:rFonts w:ascii="Times New Roman" w:hAnsi="Times New Roman" w:cs="Times New Roman"/>
          <w:sz w:val="28"/>
          <w:szCs w:val="28"/>
        </w:rPr>
      </w:pPr>
      <w:r w:rsidRPr="00B56330">
        <w:rPr>
          <w:rFonts w:ascii="Times New Roman" w:hAnsi="Times New Roman" w:cs="Times New Roman"/>
          <w:sz w:val="28"/>
          <w:szCs w:val="28"/>
        </w:rPr>
        <w:t>Назовите основные симптомы кариеса.</w:t>
      </w:r>
    </w:p>
    <w:p w:rsidR="00B56330" w:rsidRPr="00B56330" w:rsidRDefault="00B56330" w:rsidP="00B56330">
      <w:pPr>
        <w:pStyle w:val="a5"/>
        <w:numPr>
          <w:ilvl w:val="0"/>
          <w:numId w:val="6"/>
        </w:numPr>
        <w:spacing w:after="0"/>
        <w:jc w:val="both"/>
        <w:rPr>
          <w:sz w:val="28"/>
          <w:szCs w:val="28"/>
        </w:rPr>
      </w:pPr>
      <w:r w:rsidRPr="00B56330">
        <w:rPr>
          <w:sz w:val="28"/>
          <w:szCs w:val="28"/>
        </w:rPr>
        <w:t>Перечислите инструменты необходимые при лечении и диагностике кариеса. Охарактеризуйте назначение каждого инструмента.</w:t>
      </w:r>
    </w:p>
    <w:p w:rsidR="00B56330" w:rsidRPr="00B56330" w:rsidRDefault="00B56330" w:rsidP="00B56330">
      <w:pPr>
        <w:pStyle w:val="a5"/>
        <w:numPr>
          <w:ilvl w:val="0"/>
          <w:numId w:val="6"/>
        </w:numPr>
        <w:spacing w:after="0"/>
        <w:jc w:val="both"/>
        <w:rPr>
          <w:sz w:val="28"/>
          <w:szCs w:val="28"/>
        </w:rPr>
      </w:pPr>
      <w:r w:rsidRPr="00B56330">
        <w:rPr>
          <w:sz w:val="28"/>
          <w:szCs w:val="28"/>
        </w:rPr>
        <w:t>Назовите и охарактеризуйте принципы инструментального обезболивания при лечении кариеса.</w:t>
      </w:r>
    </w:p>
    <w:p w:rsidR="004564A3" w:rsidRPr="004564A3" w:rsidRDefault="004564A3" w:rsidP="004564A3">
      <w:pPr>
        <w:spacing w:after="0" w:line="240" w:lineRule="auto"/>
        <w:jc w:val="both"/>
        <w:rPr>
          <w:rFonts w:ascii="Times New Roman" w:eastAsia="Times New Roman" w:hAnsi="Times New Roman" w:cs="Times New Roman"/>
          <w:color w:val="000000"/>
          <w:sz w:val="28"/>
          <w:szCs w:val="28"/>
          <w:lang w:eastAsia="ru-RU"/>
        </w:rPr>
      </w:pPr>
    </w:p>
    <w:p w:rsidR="00B56330" w:rsidRPr="00B56330" w:rsidRDefault="00B56330" w:rsidP="00B563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B56330">
        <w:rPr>
          <w:rFonts w:ascii="Times New Roman" w:hAnsi="Times New Roman" w:cs="Times New Roman"/>
          <w:sz w:val="24"/>
          <w:szCs w:val="24"/>
        </w:rPr>
        <w:tab/>
        <w:t xml:space="preserve">К I классу по классификации </w:t>
      </w:r>
      <w:proofErr w:type="spellStart"/>
      <w:r w:rsidRPr="00B56330">
        <w:rPr>
          <w:rFonts w:ascii="Times New Roman" w:hAnsi="Times New Roman" w:cs="Times New Roman"/>
          <w:sz w:val="24"/>
          <w:szCs w:val="24"/>
        </w:rPr>
        <w:t>Блэка</w:t>
      </w:r>
      <w:proofErr w:type="spellEnd"/>
      <w:r w:rsidRPr="00B56330">
        <w:rPr>
          <w:rFonts w:ascii="Times New Roman" w:hAnsi="Times New Roman" w:cs="Times New Roman"/>
          <w:sz w:val="24"/>
          <w:szCs w:val="24"/>
        </w:rPr>
        <w:t xml:space="preserve"> относятся кариозные полости:</w:t>
      </w:r>
    </w:p>
    <w:p w:rsidR="00B56330" w:rsidRPr="00B56330" w:rsidRDefault="00B56330" w:rsidP="00B56330">
      <w:pPr>
        <w:spacing w:after="0" w:line="240" w:lineRule="auto"/>
        <w:jc w:val="both"/>
        <w:rPr>
          <w:rFonts w:ascii="Times New Roman" w:hAnsi="Times New Roman" w:cs="Times New Roman"/>
          <w:sz w:val="24"/>
          <w:szCs w:val="24"/>
        </w:rPr>
      </w:pPr>
      <w:r w:rsidRPr="00B56330">
        <w:rPr>
          <w:rFonts w:ascii="Times New Roman" w:hAnsi="Times New Roman" w:cs="Times New Roman"/>
          <w:sz w:val="24"/>
          <w:szCs w:val="24"/>
        </w:rPr>
        <w:t xml:space="preserve">1) в </w:t>
      </w:r>
      <w:proofErr w:type="spellStart"/>
      <w:r w:rsidRPr="00B56330">
        <w:rPr>
          <w:rFonts w:ascii="Times New Roman" w:hAnsi="Times New Roman" w:cs="Times New Roman"/>
          <w:sz w:val="24"/>
          <w:szCs w:val="24"/>
        </w:rPr>
        <w:t>фиссурах</w:t>
      </w:r>
      <w:proofErr w:type="spellEnd"/>
      <w:r w:rsidRPr="00B56330">
        <w:rPr>
          <w:rFonts w:ascii="Times New Roman" w:hAnsi="Times New Roman" w:cs="Times New Roman"/>
          <w:sz w:val="24"/>
          <w:szCs w:val="24"/>
        </w:rPr>
        <w:t xml:space="preserve"> моляров</w:t>
      </w:r>
    </w:p>
    <w:p w:rsidR="00B56330" w:rsidRPr="00B56330" w:rsidRDefault="00B56330" w:rsidP="00B56330">
      <w:pPr>
        <w:spacing w:after="0" w:line="240" w:lineRule="auto"/>
        <w:jc w:val="both"/>
        <w:rPr>
          <w:rFonts w:ascii="Times New Roman" w:hAnsi="Times New Roman" w:cs="Times New Roman"/>
          <w:sz w:val="24"/>
          <w:szCs w:val="24"/>
        </w:rPr>
      </w:pPr>
      <w:r w:rsidRPr="00B56330">
        <w:rPr>
          <w:rFonts w:ascii="Times New Roman" w:hAnsi="Times New Roman" w:cs="Times New Roman"/>
          <w:sz w:val="24"/>
          <w:szCs w:val="24"/>
        </w:rPr>
        <w:t>2) на контактной поверхности моляров</w:t>
      </w:r>
    </w:p>
    <w:p w:rsidR="00B56330" w:rsidRPr="00B56330" w:rsidRDefault="00B56330" w:rsidP="00B56330">
      <w:pPr>
        <w:spacing w:after="0" w:line="240" w:lineRule="auto"/>
        <w:jc w:val="both"/>
        <w:rPr>
          <w:rFonts w:ascii="Times New Roman" w:hAnsi="Times New Roman" w:cs="Times New Roman"/>
          <w:sz w:val="24"/>
          <w:szCs w:val="24"/>
        </w:rPr>
      </w:pPr>
      <w:r w:rsidRPr="00B56330">
        <w:rPr>
          <w:rFonts w:ascii="Times New Roman" w:hAnsi="Times New Roman" w:cs="Times New Roman"/>
          <w:sz w:val="24"/>
          <w:szCs w:val="24"/>
        </w:rPr>
        <w:t>3) в пришеечной области моляров</w:t>
      </w:r>
    </w:p>
    <w:p w:rsidR="00B56330" w:rsidRPr="00B56330" w:rsidRDefault="00B56330" w:rsidP="00B56330">
      <w:pPr>
        <w:spacing w:after="0" w:line="240" w:lineRule="auto"/>
        <w:jc w:val="both"/>
        <w:rPr>
          <w:rFonts w:ascii="Times New Roman" w:hAnsi="Times New Roman" w:cs="Times New Roman"/>
          <w:sz w:val="24"/>
          <w:szCs w:val="24"/>
        </w:rPr>
      </w:pPr>
      <w:r w:rsidRPr="00B56330">
        <w:rPr>
          <w:rFonts w:ascii="Times New Roman" w:hAnsi="Times New Roman" w:cs="Times New Roman"/>
          <w:sz w:val="24"/>
          <w:szCs w:val="24"/>
        </w:rPr>
        <w:t>4) на контактной поверхности клыков</w:t>
      </w:r>
    </w:p>
    <w:p w:rsidR="00B56330" w:rsidRPr="00B56330" w:rsidRDefault="00B56330" w:rsidP="00B56330">
      <w:pPr>
        <w:spacing w:after="0" w:line="240" w:lineRule="auto"/>
        <w:jc w:val="both"/>
        <w:rPr>
          <w:rFonts w:ascii="Times New Roman" w:hAnsi="Times New Roman" w:cs="Times New Roman"/>
          <w:sz w:val="24"/>
          <w:szCs w:val="24"/>
        </w:rPr>
      </w:pPr>
      <w:r w:rsidRPr="00B56330">
        <w:rPr>
          <w:rFonts w:ascii="Times New Roman" w:hAnsi="Times New Roman" w:cs="Times New Roman"/>
          <w:sz w:val="24"/>
          <w:szCs w:val="24"/>
        </w:rPr>
        <w:t xml:space="preserve">5) на контактной поверхности </w:t>
      </w:r>
      <w:proofErr w:type="spellStart"/>
      <w:r w:rsidRPr="00B56330">
        <w:rPr>
          <w:rFonts w:ascii="Times New Roman" w:hAnsi="Times New Roman" w:cs="Times New Roman"/>
          <w:sz w:val="24"/>
          <w:szCs w:val="24"/>
        </w:rPr>
        <w:t>премоляров</w:t>
      </w:r>
      <w:proofErr w:type="spellEnd"/>
    </w:p>
    <w:p w:rsidR="00B56330" w:rsidRPr="00B56330" w:rsidRDefault="00B56330" w:rsidP="00B56330">
      <w:pPr>
        <w:spacing w:after="0" w:line="240" w:lineRule="auto"/>
        <w:jc w:val="both"/>
        <w:rPr>
          <w:rFonts w:ascii="Times New Roman" w:hAnsi="Times New Roman" w:cs="Times New Roman"/>
          <w:sz w:val="24"/>
          <w:szCs w:val="24"/>
        </w:rPr>
      </w:pPr>
      <w:r w:rsidRPr="00B56330">
        <w:rPr>
          <w:rFonts w:ascii="Times New Roman" w:hAnsi="Times New Roman" w:cs="Times New Roman"/>
          <w:sz w:val="24"/>
          <w:szCs w:val="24"/>
        </w:rPr>
        <w:t xml:space="preserve">2. </w:t>
      </w:r>
      <w:r w:rsidRPr="00B56330">
        <w:rPr>
          <w:rFonts w:ascii="Times New Roman" w:hAnsi="Times New Roman" w:cs="Times New Roman"/>
          <w:sz w:val="24"/>
          <w:szCs w:val="24"/>
        </w:rPr>
        <w:tab/>
        <w:t xml:space="preserve">Кариозная полость на контактной поверхности моляров по классификации </w:t>
      </w:r>
      <w:proofErr w:type="spellStart"/>
      <w:r w:rsidRPr="00B56330">
        <w:rPr>
          <w:rFonts w:ascii="Times New Roman" w:hAnsi="Times New Roman" w:cs="Times New Roman"/>
          <w:sz w:val="24"/>
          <w:szCs w:val="24"/>
        </w:rPr>
        <w:t>Блэка</w:t>
      </w:r>
      <w:proofErr w:type="spellEnd"/>
      <w:r w:rsidRPr="00B56330">
        <w:rPr>
          <w:rFonts w:ascii="Times New Roman" w:hAnsi="Times New Roman" w:cs="Times New Roman"/>
          <w:sz w:val="24"/>
          <w:szCs w:val="24"/>
        </w:rPr>
        <w:t xml:space="preserve"> относится к классу:</w:t>
      </w:r>
    </w:p>
    <w:p w:rsidR="00B56330" w:rsidRPr="00B56330" w:rsidRDefault="00B56330" w:rsidP="00B56330">
      <w:pPr>
        <w:spacing w:after="0" w:line="240" w:lineRule="auto"/>
        <w:jc w:val="both"/>
        <w:rPr>
          <w:rFonts w:ascii="Times New Roman" w:hAnsi="Times New Roman" w:cs="Times New Roman"/>
          <w:sz w:val="24"/>
          <w:szCs w:val="24"/>
        </w:rPr>
      </w:pPr>
      <w:r w:rsidRPr="00B56330">
        <w:rPr>
          <w:rFonts w:ascii="Times New Roman" w:hAnsi="Times New Roman" w:cs="Times New Roman"/>
          <w:sz w:val="24"/>
          <w:szCs w:val="24"/>
        </w:rPr>
        <w:t xml:space="preserve">1) </w:t>
      </w:r>
      <w:proofErr w:type="gramStart"/>
      <w:r w:rsidRPr="00B56330">
        <w:rPr>
          <w:rFonts w:ascii="Times New Roman" w:hAnsi="Times New Roman" w:cs="Times New Roman"/>
          <w:sz w:val="24"/>
          <w:szCs w:val="24"/>
        </w:rPr>
        <w:t xml:space="preserve">I;   </w:t>
      </w:r>
      <w:proofErr w:type="gramEnd"/>
      <w:r w:rsidRPr="00B56330">
        <w:rPr>
          <w:rFonts w:ascii="Times New Roman" w:hAnsi="Times New Roman" w:cs="Times New Roman"/>
          <w:sz w:val="24"/>
          <w:szCs w:val="24"/>
        </w:rPr>
        <w:t xml:space="preserve">  2) II;     3) III;     4) IV;     5) V</w:t>
      </w:r>
    </w:p>
    <w:p w:rsidR="00B56330" w:rsidRPr="00B56330" w:rsidRDefault="00B56330" w:rsidP="00B56330">
      <w:pPr>
        <w:spacing w:after="0" w:line="240" w:lineRule="auto"/>
        <w:jc w:val="both"/>
        <w:rPr>
          <w:rFonts w:ascii="Times New Roman" w:hAnsi="Times New Roman" w:cs="Times New Roman"/>
          <w:sz w:val="24"/>
          <w:szCs w:val="24"/>
        </w:rPr>
      </w:pPr>
      <w:r w:rsidRPr="00B56330">
        <w:rPr>
          <w:rFonts w:ascii="Times New Roman" w:hAnsi="Times New Roman" w:cs="Times New Roman"/>
          <w:sz w:val="24"/>
          <w:szCs w:val="24"/>
        </w:rPr>
        <w:t xml:space="preserve">3. </w:t>
      </w:r>
      <w:r w:rsidRPr="00B56330">
        <w:rPr>
          <w:rFonts w:ascii="Times New Roman" w:hAnsi="Times New Roman" w:cs="Times New Roman"/>
          <w:sz w:val="24"/>
          <w:szCs w:val="24"/>
        </w:rPr>
        <w:tab/>
        <w:t xml:space="preserve">К III классу по классификации </w:t>
      </w:r>
      <w:proofErr w:type="spellStart"/>
      <w:r w:rsidRPr="00B56330">
        <w:rPr>
          <w:rFonts w:ascii="Times New Roman" w:hAnsi="Times New Roman" w:cs="Times New Roman"/>
          <w:sz w:val="24"/>
          <w:szCs w:val="24"/>
        </w:rPr>
        <w:t>Блэка</w:t>
      </w:r>
      <w:proofErr w:type="spellEnd"/>
      <w:r w:rsidRPr="00B56330">
        <w:rPr>
          <w:rFonts w:ascii="Times New Roman" w:hAnsi="Times New Roman" w:cs="Times New Roman"/>
          <w:sz w:val="24"/>
          <w:szCs w:val="24"/>
        </w:rPr>
        <w:t xml:space="preserve"> относится кариозная полость на поверхности:</w:t>
      </w:r>
    </w:p>
    <w:p w:rsidR="00B56330" w:rsidRPr="00B56330" w:rsidRDefault="00B56330" w:rsidP="00B56330">
      <w:pPr>
        <w:spacing w:after="0" w:line="240" w:lineRule="auto"/>
        <w:jc w:val="both"/>
        <w:rPr>
          <w:rFonts w:ascii="Times New Roman" w:hAnsi="Times New Roman" w:cs="Times New Roman"/>
          <w:sz w:val="24"/>
          <w:szCs w:val="24"/>
        </w:rPr>
      </w:pPr>
      <w:r w:rsidRPr="00B56330">
        <w:rPr>
          <w:rFonts w:ascii="Times New Roman" w:hAnsi="Times New Roman" w:cs="Times New Roman"/>
          <w:sz w:val="24"/>
          <w:szCs w:val="24"/>
        </w:rPr>
        <w:t xml:space="preserve">1) контактной </w:t>
      </w:r>
      <w:proofErr w:type="spellStart"/>
      <w:proofErr w:type="gramStart"/>
      <w:r w:rsidRPr="00B56330">
        <w:rPr>
          <w:rFonts w:ascii="Times New Roman" w:hAnsi="Times New Roman" w:cs="Times New Roman"/>
          <w:sz w:val="24"/>
          <w:szCs w:val="24"/>
        </w:rPr>
        <w:t>премоляров</w:t>
      </w:r>
      <w:proofErr w:type="spellEnd"/>
      <w:r w:rsidRPr="00B56330">
        <w:rPr>
          <w:rFonts w:ascii="Times New Roman" w:hAnsi="Times New Roman" w:cs="Times New Roman"/>
          <w:sz w:val="24"/>
          <w:szCs w:val="24"/>
        </w:rPr>
        <w:t>;  2</w:t>
      </w:r>
      <w:proofErr w:type="gramEnd"/>
      <w:r w:rsidRPr="00B56330">
        <w:rPr>
          <w:rFonts w:ascii="Times New Roman" w:hAnsi="Times New Roman" w:cs="Times New Roman"/>
          <w:sz w:val="24"/>
          <w:szCs w:val="24"/>
        </w:rPr>
        <w:t>) вестибулярной резцов;  3) контактной резцов;</w:t>
      </w:r>
    </w:p>
    <w:p w:rsidR="00B56330" w:rsidRPr="00B56330" w:rsidRDefault="00B56330" w:rsidP="00B56330">
      <w:pPr>
        <w:spacing w:after="0" w:line="240" w:lineRule="auto"/>
        <w:jc w:val="both"/>
        <w:rPr>
          <w:rFonts w:ascii="Times New Roman" w:hAnsi="Times New Roman" w:cs="Times New Roman"/>
          <w:sz w:val="24"/>
          <w:szCs w:val="24"/>
        </w:rPr>
      </w:pPr>
      <w:r w:rsidRPr="00B56330">
        <w:rPr>
          <w:rFonts w:ascii="Times New Roman" w:hAnsi="Times New Roman" w:cs="Times New Roman"/>
          <w:sz w:val="24"/>
          <w:szCs w:val="24"/>
        </w:rPr>
        <w:t xml:space="preserve">4) жевательной </w:t>
      </w:r>
      <w:proofErr w:type="gramStart"/>
      <w:r w:rsidRPr="00B56330">
        <w:rPr>
          <w:rFonts w:ascii="Times New Roman" w:hAnsi="Times New Roman" w:cs="Times New Roman"/>
          <w:sz w:val="24"/>
          <w:szCs w:val="24"/>
        </w:rPr>
        <w:t>моляров;  5</w:t>
      </w:r>
      <w:proofErr w:type="gramEnd"/>
      <w:r w:rsidRPr="00B56330">
        <w:rPr>
          <w:rFonts w:ascii="Times New Roman" w:hAnsi="Times New Roman" w:cs="Times New Roman"/>
          <w:sz w:val="24"/>
          <w:szCs w:val="24"/>
        </w:rPr>
        <w:t xml:space="preserve">) жевательной </w:t>
      </w:r>
      <w:proofErr w:type="spellStart"/>
      <w:r w:rsidRPr="00B56330">
        <w:rPr>
          <w:rFonts w:ascii="Times New Roman" w:hAnsi="Times New Roman" w:cs="Times New Roman"/>
          <w:sz w:val="24"/>
          <w:szCs w:val="24"/>
        </w:rPr>
        <w:t>премоляров</w:t>
      </w:r>
      <w:proofErr w:type="spellEnd"/>
    </w:p>
    <w:p w:rsidR="00B56330" w:rsidRPr="00B56330" w:rsidRDefault="00B56330" w:rsidP="00B56330">
      <w:pPr>
        <w:spacing w:after="0" w:line="240" w:lineRule="auto"/>
        <w:jc w:val="both"/>
        <w:rPr>
          <w:rFonts w:ascii="Times New Roman" w:hAnsi="Times New Roman" w:cs="Times New Roman"/>
          <w:sz w:val="24"/>
          <w:szCs w:val="24"/>
        </w:rPr>
      </w:pPr>
      <w:r w:rsidRPr="00B56330">
        <w:rPr>
          <w:rFonts w:ascii="Times New Roman" w:hAnsi="Times New Roman" w:cs="Times New Roman"/>
          <w:sz w:val="24"/>
          <w:szCs w:val="24"/>
        </w:rPr>
        <w:t>4.</w:t>
      </w:r>
      <w:r w:rsidRPr="00B56330">
        <w:rPr>
          <w:rFonts w:ascii="Times New Roman" w:hAnsi="Times New Roman" w:cs="Times New Roman"/>
          <w:sz w:val="24"/>
          <w:szCs w:val="24"/>
        </w:rPr>
        <w:tab/>
      </w:r>
      <w:proofErr w:type="gramStart"/>
      <w:r w:rsidRPr="00B56330">
        <w:rPr>
          <w:rFonts w:ascii="Times New Roman" w:hAnsi="Times New Roman" w:cs="Times New Roman"/>
          <w:sz w:val="24"/>
          <w:szCs w:val="24"/>
        </w:rPr>
        <w:t>В</w:t>
      </w:r>
      <w:proofErr w:type="gramEnd"/>
      <w:r w:rsidRPr="00B56330">
        <w:rPr>
          <w:rFonts w:ascii="Times New Roman" w:hAnsi="Times New Roman" w:cs="Times New Roman"/>
          <w:sz w:val="24"/>
          <w:szCs w:val="24"/>
        </w:rPr>
        <w:t xml:space="preserve"> основу классификации кариозных полостей по </w:t>
      </w:r>
      <w:proofErr w:type="spellStart"/>
      <w:r w:rsidRPr="00B56330">
        <w:rPr>
          <w:rFonts w:ascii="Times New Roman" w:hAnsi="Times New Roman" w:cs="Times New Roman"/>
          <w:sz w:val="24"/>
          <w:szCs w:val="24"/>
        </w:rPr>
        <w:t>Блэку</w:t>
      </w:r>
      <w:proofErr w:type="spellEnd"/>
      <w:r w:rsidRPr="00B56330">
        <w:rPr>
          <w:rFonts w:ascii="Times New Roman" w:hAnsi="Times New Roman" w:cs="Times New Roman"/>
          <w:sz w:val="24"/>
          <w:szCs w:val="24"/>
        </w:rPr>
        <w:t xml:space="preserve"> положены признаки:</w:t>
      </w:r>
    </w:p>
    <w:p w:rsidR="00B56330" w:rsidRPr="00B56330" w:rsidRDefault="00B56330" w:rsidP="00B56330">
      <w:pPr>
        <w:spacing w:after="0" w:line="240" w:lineRule="auto"/>
        <w:jc w:val="both"/>
        <w:rPr>
          <w:rFonts w:ascii="Times New Roman" w:hAnsi="Times New Roman" w:cs="Times New Roman"/>
          <w:sz w:val="24"/>
          <w:szCs w:val="24"/>
        </w:rPr>
      </w:pPr>
      <w:r w:rsidRPr="00B56330">
        <w:rPr>
          <w:rFonts w:ascii="Times New Roman" w:hAnsi="Times New Roman" w:cs="Times New Roman"/>
          <w:sz w:val="24"/>
          <w:szCs w:val="24"/>
        </w:rPr>
        <w:t xml:space="preserve">1) </w:t>
      </w:r>
      <w:proofErr w:type="gramStart"/>
      <w:r w:rsidRPr="00B56330">
        <w:rPr>
          <w:rFonts w:ascii="Times New Roman" w:hAnsi="Times New Roman" w:cs="Times New Roman"/>
          <w:sz w:val="24"/>
          <w:szCs w:val="24"/>
        </w:rPr>
        <w:t xml:space="preserve">гистологические;   </w:t>
      </w:r>
      <w:proofErr w:type="gramEnd"/>
      <w:r w:rsidRPr="00B56330">
        <w:rPr>
          <w:rFonts w:ascii="Times New Roman" w:hAnsi="Times New Roman" w:cs="Times New Roman"/>
          <w:sz w:val="24"/>
          <w:szCs w:val="24"/>
        </w:rPr>
        <w:t xml:space="preserve">  2) клинические;     3) анатомо-топографические;</w:t>
      </w:r>
    </w:p>
    <w:p w:rsidR="00B56330" w:rsidRPr="00B56330" w:rsidRDefault="00B56330" w:rsidP="00B56330">
      <w:pPr>
        <w:spacing w:after="0" w:line="240" w:lineRule="auto"/>
        <w:jc w:val="both"/>
        <w:rPr>
          <w:rFonts w:ascii="Times New Roman" w:hAnsi="Times New Roman" w:cs="Times New Roman"/>
          <w:sz w:val="24"/>
          <w:szCs w:val="24"/>
        </w:rPr>
      </w:pPr>
      <w:r w:rsidRPr="00B56330">
        <w:rPr>
          <w:rFonts w:ascii="Times New Roman" w:hAnsi="Times New Roman" w:cs="Times New Roman"/>
          <w:sz w:val="24"/>
          <w:szCs w:val="24"/>
        </w:rPr>
        <w:t xml:space="preserve">4) </w:t>
      </w:r>
      <w:proofErr w:type="gramStart"/>
      <w:r w:rsidRPr="00B56330">
        <w:rPr>
          <w:rFonts w:ascii="Times New Roman" w:hAnsi="Times New Roman" w:cs="Times New Roman"/>
          <w:sz w:val="24"/>
          <w:szCs w:val="24"/>
        </w:rPr>
        <w:t xml:space="preserve">топографические;   </w:t>
      </w:r>
      <w:proofErr w:type="gramEnd"/>
      <w:r w:rsidRPr="00B56330">
        <w:rPr>
          <w:rFonts w:ascii="Times New Roman" w:hAnsi="Times New Roman" w:cs="Times New Roman"/>
          <w:sz w:val="24"/>
          <w:szCs w:val="24"/>
        </w:rPr>
        <w:t xml:space="preserve">  5) клинико-топографические</w:t>
      </w:r>
    </w:p>
    <w:p w:rsidR="00B56330" w:rsidRPr="00B56330" w:rsidRDefault="00B56330" w:rsidP="00B56330">
      <w:pPr>
        <w:spacing w:after="0" w:line="240" w:lineRule="auto"/>
        <w:jc w:val="both"/>
        <w:rPr>
          <w:rFonts w:ascii="Times New Roman" w:hAnsi="Times New Roman" w:cs="Times New Roman"/>
          <w:sz w:val="24"/>
          <w:szCs w:val="24"/>
        </w:rPr>
      </w:pPr>
      <w:r w:rsidRPr="00B56330">
        <w:rPr>
          <w:rFonts w:ascii="Times New Roman" w:hAnsi="Times New Roman" w:cs="Times New Roman"/>
          <w:sz w:val="24"/>
          <w:szCs w:val="24"/>
        </w:rPr>
        <w:t>5.</w:t>
      </w:r>
      <w:r w:rsidRPr="00B56330">
        <w:rPr>
          <w:rFonts w:ascii="Times New Roman" w:hAnsi="Times New Roman" w:cs="Times New Roman"/>
          <w:sz w:val="24"/>
          <w:szCs w:val="24"/>
        </w:rPr>
        <w:tab/>
        <w:t xml:space="preserve">К I классу по классификации </w:t>
      </w:r>
      <w:proofErr w:type="spellStart"/>
      <w:r w:rsidRPr="00B56330">
        <w:rPr>
          <w:rFonts w:ascii="Times New Roman" w:hAnsi="Times New Roman" w:cs="Times New Roman"/>
          <w:sz w:val="24"/>
          <w:szCs w:val="24"/>
        </w:rPr>
        <w:t>Блэка</w:t>
      </w:r>
      <w:proofErr w:type="spellEnd"/>
      <w:r w:rsidRPr="00B56330">
        <w:rPr>
          <w:rFonts w:ascii="Times New Roman" w:hAnsi="Times New Roman" w:cs="Times New Roman"/>
          <w:sz w:val="24"/>
          <w:szCs w:val="24"/>
        </w:rPr>
        <w:t xml:space="preserve"> относится кариозная полость:</w:t>
      </w:r>
    </w:p>
    <w:p w:rsidR="00B56330" w:rsidRPr="00B56330" w:rsidRDefault="00B56330" w:rsidP="00B56330">
      <w:pPr>
        <w:spacing w:after="0" w:line="240" w:lineRule="auto"/>
        <w:jc w:val="both"/>
        <w:rPr>
          <w:rFonts w:ascii="Times New Roman" w:hAnsi="Times New Roman" w:cs="Times New Roman"/>
          <w:sz w:val="24"/>
          <w:szCs w:val="24"/>
        </w:rPr>
      </w:pPr>
      <w:r w:rsidRPr="00B56330">
        <w:rPr>
          <w:rFonts w:ascii="Times New Roman" w:hAnsi="Times New Roman" w:cs="Times New Roman"/>
          <w:sz w:val="24"/>
          <w:szCs w:val="24"/>
        </w:rPr>
        <w:t xml:space="preserve">1) на передней контактной поверхности </w:t>
      </w:r>
      <w:proofErr w:type="spellStart"/>
      <w:r w:rsidRPr="00B56330">
        <w:rPr>
          <w:rFonts w:ascii="Times New Roman" w:hAnsi="Times New Roman" w:cs="Times New Roman"/>
          <w:sz w:val="24"/>
          <w:szCs w:val="24"/>
        </w:rPr>
        <w:t>премоляров</w:t>
      </w:r>
      <w:proofErr w:type="spellEnd"/>
    </w:p>
    <w:p w:rsidR="00B56330" w:rsidRPr="00B56330" w:rsidRDefault="00B56330" w:rsidP="00B56330">
      <w:pPr>
        <w:spacing w:after="0" w:line="240" w:lineRule="auto"/>
        <w:jc w:val="both"/>
        <w:rPr>
          <w:rFonts w:ascii="Times New Roman" w:hAnsi="Times New Roman" w:cs="Times New Roman"/>
          <w:sz w:val="24"/>
          <w:szCs w:val="24"/>
        </w:rPr>
      </w:pPr>
      <w:r w:rsidRPr="00B56330">
        <w:rPr>
          <w:rFonts w:ascii="Times New Roman" w:hAnsi="Times New Roman" w:cs="Times New Roman"/>
          <w:sz w:val="24"/>
          <w:szCs w:val="24"/>
        </w:rPr>
        <w:t xml:space="preserve">2) в </w:t>
      </w:r>
      <w:proofErr w:type="spellStart"/>
      <w:r w:rsidRPr="00B56330">
        <w:rPr>
          <w:rFonts w:ascii="Times New Roman" w:hAnsi="Times New Roman" w:cs="Times New Roman"/>
          <w:sz w:val="24"/>
          <w:szCs w:val="24"/>
        </w:rPr>
        <w:t>фиссуре</w:t>
      </w:r>
      <w:proofErr w:type="spellEnd"/>
      <w:r w:rsidRPr="00B56330">
        <w:rPr>
          <w:rFonts w:ascii="Times New Roman" w:hAnsi="Times New Roman" w:cs="Times New Roman"/>
          <w:sz w:val="24"/>
          <w:szCs w:val="24"/>
        </w:rPr>
        <w:t xml:space="preserve"> на жевательной поверхности </w:t>
      </w:r>
      <w:proofErr w:type="spellStart"/>
      <w:r w:rsidRPr="00B56330">
        <w:rPr>
          <w:rFonts w:ascii="Times New Roman" w:hAnsi="Times New Roman" w:cs="Times New Roman"/>
          <w:sz w:val="24"/>
          <w:szCs w:val="24"/>
        </w:rPr>
        <w:t>премоляров</w:t>
      </w:r>
      <w:proofErr w:type="spellEnd"/>
    </w:p>
    <w:p w:rsidR="00B56330" w:rsidRPr="00B56330" w:rsidRDefault="00B56330" w:rsidP="00B56330">
      <w:pPr>
        <w:spacing w:after="0" w:line="240" w:lineRule="auto"/>
        <w:jc w:val="both"/>
        <w:rPr>
          <w:rFonts w:ascii="Times New Roman" w:hAnsi="Times New Roman" w:cs="Times New Roman"/>
          <w:sz w:val="24"/>
          <w:szCs w:val="24"/>
        </w:rPr>
      </w:pPr>
      <w:r w:rsidRPr="00B56330">
        <w:rPr>
          <w:rFonts w:ascii="Times New Roman" w:hAnsi="Times New Roman" w:cs="Times New Roman"/>
          <w:sz w:val="24"/>
          <w:szCs w:val="24"/>
        </w:rPr>
        <w:t xml:space="preserve">3) в пришеечной области </w:t>
      </w:r>
      <w:proofErr w:type="spellStart"/>
      <w:r w:rsidRPr="00B56330">
        <w:rPr>
          <w:rFonts w:ascii="Times New Roman" w:hAnsi="Times New Roman" w:cs="Times New Roman"/>
          <w:sz w:val="24"/>
          <w:szCs w:val="24"/>
        </w:rPr>
        <w:t>премоляров</w:t>
      </w:r>
      <w:proofErr w:type="spellEnd"/>
    </w:p>
    <w:p w:rsidR="00B56330" w:rsidRPr="00B56330" w:rsidRDefault="00B56330" w:rsidP="00B56330">
      <w:pPr>
        <w:spacing w:after="0" w:line="240" w:lineRule="auto"/>
        <w:jc w:val="both"/>
        <w:rPr>
          <w:rFonts w:ascii="Times New Roman" w:hAnsi="Times New Roman" w:cs="Times New Roman"/>
          <w:sz w:val="24"/>
          <w:szCs w:val="24"/>
        </w:rPr>
      </w:pPr>
      <w:r w:rsidRPr="00B56330">
        <w:rPr>
          <w:rFonts w:ascii="Times New Roman" w:hAnsi="Times New Roman" w:cs="Times New Roman"/>
          <w:sz w:val="24"/>
          <w:szCs w:val="24"/>
        </w:rPr>
        <w:t>4) в пришеечной области на контактной поверхности моляров</w:t>
      </w:r>
    </w:p>
    <w:p w:rsidR="00B56330" w:rsidRPr="00B56330" w:rsidRDefault="00B56330" w:rsidP="00B56330">
      <w:pPr>
        <w:spacing w:after="0" w:line="240" w:lineRule="auto"/>
        <w:jc w:val="both"/>
        <w:rPr>
          <w:rFonts w:ascii="Times New Roman" w:hAnsi="Times New Roman" w:cs="Times New Roman"/>
          <w:sz w:val="24"/>
          <w:szCs w:val="24"/>
        </w:rPr>
      </w:pPr>
      <w:r w:rsidRPr="00B56330">
        <w:rPr>
          <w:rFonts w:ascii="Times New Roman" w:hAnsi="Times New Roman" w:cs="Times New Roman"/>
          <w:sz w:val="24"/>
          <w:szCs w:val="24"/>
        </w:rPr>
        <w:t xml:space="preserve">5) на задней контактной поверхности </w:t>
      </w:r>
      <w:proofErr w:type="spellStart"/>
      <w:r w:rsidRPr="00B56330">
        <w:rPr>
          <w:rFonts w:ascii="Times New Roman" w:hAnsi="Times New Roman" w:cs="Times New Roman"/>
          <w:sz w:val="24"/>
          <w:szCs w:val="24"/>
        </w:rPr>
        <w:t>премоляров</w:t>
      </w:r>
      <w:proofErr w:type="spellEnd"/>
    </w:p>
    <w:p w:rsidR="00B56330" w:rsidRPr="00B56330" w:rsidRDefault="00B56330" w:rsidP="00B56330">
      <w:pPr>
        <w:spacing w:after="0" w:line="240" w:lineRule="auto"/>
        <w:jc w:val="both"/>
        <w:rPr>
          <w:rFonts w:ascii="Times New Roman" w:hAnsi="Times New Roman" w:cs="Times New Roman"/>
          <w:sz w:val="24"/>
          <w:szCs w:val="24"/>
        </w:rPr>
      </w:pPr>
      <w:r w:rsidRPr="00B56330">
        <w:rPr>
          <w:rFonts w:ascii="Times New Roman" w:hAnsi="Times New Roman" w:cs="Times New Roman"/>
          <w:sz w:val="24"/>
          <w:szCs w:val="24"/>
        </w:rPr>
        <w:t>6.</w:t>
      </w:r>
      <w:r w:rsidRPr="00B56330">
        <w:rPr>
          <w:rFonts w:ascii="Times New Roman" w:hAnsi="Times New Roman" w:cs="Times New Roman"/>
          <w:sz w:val="24"/>
          <w:szCs w:val="24"/>
        </w:rPr>
        <w:tab/>
        <w:t xml:space="preserve">К I классу по классификации </w:t>
      </w:r>
      <w:proofErr w:type="spellStart"/>
      <w:r w:rsidRPr="00B56330">
        <w:rPr>
          <w:rFonts w:ascii="Times New Roman" w:hAnsi="Times New Roman" w:cs="Times New Roman"/>
          <w:sz w:val="24"/>
          <w:szCs w:val="24"/>
        </w:rPr>
        <w:t>Блэка</w:t>
      </w:r>
      <w:proofErr w:type="spellEnd"/>
      <w:r w:rsidRPr="00B56330">
        <w:rPr>
          <w:rFonts w:ascii="Times New Roman" w:hAnsi="Times New Roman" w:cs="Times New Roman"/>
          <w:sz w:val="24"/>
          <w:szCs w:val="24"/>
        </w:rPr>
        <w:t xml:space="preserve"> относится кариозная полость:</w:t>
      </w:r>
    </w:p>
    <w:p w:rsidR="00B56330" w:rsidRPr="00B56330" w:rsidRDefault="00B56330" w:rsidP="00B56330">
      <w:pPr>
        <w:spacing w:after="0" w:line="240" w:lineRule="auto"/>
        <w:jc w:val="both"/>
        <w:rPr>
          <w:rFonts w:ascii="Times New Roman" w:hAnsi="Times New Roman" w:cs="Times New Roman"/>
          <w:sz w:val="24"/>
          <w:szCs w:val="24"/>
        </w:rPr>
      </w:pPr>
      <w:r w:rsidRPr="00B56330">
        <w:rPr>
          <w:rFonts w:ascii="Times New Roman" w:hAnsi="Times New Roman" w:cs="Times New Roman"/>
          <w:sz w:val="24"/>
          <w:szCs w:val="24"/>
        </w:rPr>
        <w:t>1) на контактной поверхности клыков          4) в пришеечной области клыков</w:t>
      </w:r>
    </w:p>
    <w:p w:rsidR="00B56330" w:rsidRPr="00B56330" w:rsidRDefault="00B56330" w:rsidP="00B56330">
      <w:pPr>
        <w:spacing w:after="0" w:line="240" w:lineRule="auto"/>
        <w:jc w:val="both"/>
        <w:rPr>
          <w:rFonts w:ascii="Times New Roman" w:hAnsi="Times New Roman" w:cs="Times New Roman"/>
          <w:sz w:val="24"/>
          <w:szCs w:val="24"/>
        </w:rPr>
      </w:pPr>
      <w:r w:rsidRPr="00B56330">
        <w:rPr>
          <w:rFonts w:ascii="Times New Roman" w:hAnsi="Times New Roman" w:cs="Times New Roman"/>
          <w:sz w:val="24"/>
          <w:szCs w:val="24"/>
        </w:rPr>
        <w:t>2) на боковой поверхности резцов                 5) в пришеечной области моляров</w:t>
      </w:r>
    </w:p>
    <w:p w:rsidR="00B56330" w:rsidRPr="00B56330" w:rsidRDefault="00B56330" w:rsidP="00B56330">
      <w:pPr>
        <w:spacing w:after="0" w:line="240" w:lineRule="auto"/>
        <w:jc w:val="both"/>
        <w:rPr>
          <w:rFonts w:ascii="Times New Roman" w:hAnsi="Times New Roman" w:cs="Times New Roman"/>
          <w:sz w:val="24"/>
          <w:szCs w:val="24"/>
        </w:rPr>
      </w:pPr>
      <w:r w:rsidRPr="00B56330">
        <w:rPr>
          <w:rFonts w:ascii="Times New Roman" w:hAnsi="Times New Roman" w:cs="Times New Roman"/>
          <w:sz w:val="24"/>
          <w:szCs w:val="24"/>
        </w:rPr>
        <w:t>3) в слепой ямке латеральных резцов</w:t>
      </w:r>
    </w:p>
    <w:p w:rsidR="00B56330" w:rsidRPr="00B56330" w:rsidRDefault="00B56330" w:rsidP="00B56330">
      <w:pPr>
        <w:spacing w:after="0" w:line="240" w:lineRule="auto"/>
        <w:jc w:val="both"/>
        <w:rPr>
          <w:rFonts w:ascii="Times New Roman" w:hAnsi="Times New Roman" w:cs="Times New Roman"/>
          <w:sz w:val="24"/>
          <w:szCs w:val="24"/>
        </w:rPr>
      </w:pPr>
      <w:r w:rsidRPr="00B56330">
        <w:rPr>
          <w:rFonts w:ascii="Times New Roman" w:hAnsi="Times New Roman" w:cs="Times New Roman"/>
          <w:sz w:val="24"/>
          <w:szCs w:val="24"/>
        </w:rPr>
        <w:t>7.</w:t>
      </w:r>
      <w:r w:rsidRPr="00B56330">
        <w:rPr>
          <w:rFonts w:ascii="Times New Roman" w:hAnsi="Times New Roman" w:cs="Times New Roman"/>
          <w:sz w:val="24"/>
          <w:szCs w:val="24"/>
        </w:rPr>
        <w:tab/>
        <w:t xml:space="preserve">Кариозная полость в </w:t>
      </w:r>
      <w:proofErr w:type="spellStart"/>
      <w:r w:rsidRPr="00B56330">
        <w:rPr>
          <w:rFonts w:ascii="Times New Roman" w:hAnsi="Times New Roman" w:cs="Times New Roman"/>
          <w:sz w:val="24"/>
          <w:szCs w:val="24"/>
        </w:rPr>
        <w:t>фиссуре</w:t>
      </w:r>
      <w:proofErr w:type="spellEnd"/>
      <w:r w:rsidRPr="00B56330">
        <w:rPr>
          <w:rFonts w:ascii="Times New Roman" w:hAnsi="Times New Roman" w:cs="Times New Roman"/>
          <w:sz w:val="24"/>
          <w:szCs w:val="24"/>
        </w:rPr>
        <w:t xml:space="preserve"> на жевательной поверхности 1.8 зуба относится по классификации </w:t>
      </w:r>
      <w:proofErr w:type="spellStart"/>
      <w:r w:rsidRPr="00B56330">
        <w:rPr>
          <w:rFonts w:ascii="Times New Roman" w:hAnsi="Times New Roman" w:cs="Times New Roman"/>
          <w:sz w:val="24"/>
          <w:szCs w:val="24"/>
        </w:rPr>
        <w:t>Блэка</w:t>
      </w:r>
      <w:proofErr w:type="spellEnd"/>
      <w:r w:rsidRPr="00B56330">
        <w:rPr>
          <w:rFonts w:ascii="Times New Roman" w:hAnsi="Times New Roman" w:cs="Times New Roman"/>
          <w:sz w:val="24"/>
          <w:szCs w:val="24"/>
        </w:rPr>
        <w:t xml:space="preserve"> к классу:</w:t>
      </w:r>
    </w:p>
    <w:p w:rsidR="00B56330" w:rsidRPr="00B56330" w:rsidRDefault="00B56330" w:rsidP="00B56330">
      <w:pPr>
        <w:spacing w:after="0" w:line="240" w:lineRule="auto"/>
        <w:jc w:val="both"/>
        <w:rPr>
          <w:rFonts w:ascii="Times New Roman" w:hAnsi="Times New Roman" w:cs="Times New Roman"/>
          <w:sz w:val="24"/>
          <w:szCs w:val="24"/>
        </w:rPr>
      </w:pPr>
      <w:proofErr w:type="gramStart"/>
      <w:r w:rsidRPr="00B56330">
        <w:rPr>
          <w:rFonts w:ascii="Times New Roman" w:hAnsi="Times New Roman" w:cs="Times New Roman"/>
          <w:sz w:val="24"/>
          <w:szCs w:val="24"/>
        </w:rPr>
        <w:t xml:space="preserve">I;   </w:t>
      </w:r>
      <w:proofErr w:type="gramEnd"/>
      <w:r w:rsidRPr="00B56330">
        <w:rPr>
          <w:rFonts w:ascii="Times New Roman" w:hAnsi="Times New Roman" w:cs="Times New Roman"/>
          <w:sz w:val="24"/>
          <w:szCs w:val="24"/>
        </w:rPr>
        <w:t xml:space="preserve">  2) II;     3) III;     4) IV;     5) V</w:t>
      </w:r>
    </w:p>
    <w:p w:rsidR="00B56330" w:rsidRPr="00B56330" w:rsidRDefault="00B56330" w:rsidP="00B56330">
      <w:pPr>
        <w:spacing w:after="0" w:line="240" w:lineRule="auto"/>
        <w:jc w:val="both"/>
        <w:rPr>
          <w:rFonts w:ascii="Times New Roman" w:hAnsi="Times New Roman" w:cs="Times New Roman"/>
          <w:sz w:val="24"/>
          <w:szCs w:val="24"/>
        </w:rPr>
      </w:pPr>
      <w:r w:rsidRPr="00B56330">
        <w:rPr>
          <w:rFonts w:ascii="Times New Roman" w:hAnsi="Times New Roman" w:cs="Times New Roman"/>
          <w:sz w:val="24"/>
          <w:szCs w:val="24"/>
        </w:rPr>
        <w:t>8.</w:t>
      </w:r>
      <w:r w:rsidRPr="00B56330">
        <w:rPr>
          <w:rFonts w:ascii="Times New Roman" w:hAnsi="Times New Roman" w:cs="Times New Roman"/>
          <w:sz w:val="24"/>
          <w:szCs w:val="24"/>
        </w:rPr>
        <w:tab/>
        <w:t xml:space="preserve">Кариозная полость в естественной ямке на щечной поверхности 3.7 зуба относится по классификации </w:t>
      </w:r>
      <w:proofErr w:type="spellStart"/>
      <w:r w:rsidRPr="00B56330">
        <w:rPr>
          <w:rFonts w:ascii="Times New Roman" w:hAnsi="Times New Roman" w:cs="Times New Roman"/>
          <w:sz w:val="24"/>
          <w:szCs w:val="24"/>
        </w:rPr>
        <w:t>Блэка</w:t>
      </w:r>
      <w:proofErr w:type="spellEnd"/>
      <w:r w:rsidRPr="00B56330">
        <w:rPr>
          <w:rFonts w:ascii="Times New Roman" w:hAnsi="Times New Roman" w:cs="Times New Roman"/>
          <w:sz w:val="24"/>
          <w:szCs w:val="24"/>
        </w:rPr>
        <w:t xml:space="preserve"> к классу:</w:t>
      </w:r>
    </w:p>
    <w:p w:rsidR="00B56330" w:rsidRPr="00B56330" w:rsidRDefault="00B56330" w:rsidP="00B56330">
      <w:pPr>
        <w:spacing w:after="0" w:line="240" w:lineRule="auto"/>
        <w:jc w:val="both"/>
        <w:rPr>
          <w:rFonts w:ascii="Times New Roman" w:hAnsi="Times New Roman" w:cs="Times New Roman"/>
          <w:sz w:val="24"/>
          <w:szCs w:val="24"/>
        </w:rPr>
      </w:pPr>
      <w:r w:rsidRPr="00B56330">
        <w:rPr>
          <w:rFonts w:ascii="Times New Roman" w:hAnsi="Times New Roman" w:cs="Times New Roman"/>
          <w:sz w:val="24"/>
          <w:szCs w:val="24"/>
        </w:rPr>
        <w:t xml:space="preserve">1) </w:t>
      </w:r>
      <w:proofErr w:type="gramStart"/>
      <w:r w:rsidRPr="00B56330">
        <w:rPr>
          <w:rFonts w:ascii="Times New Roman" w:hAnsi="Times New Roman" w:cs="Times New Roman"/>
          <w:sz w:val="24"/>
          <w:szCs w:val="24"/>
        </w:rPr>
        <w:t xml:space="preserve">I;   </w:t>
      </w:r>
      <w:proofErr w:type="gramEnd"/>
      <w:r w:rsidRPr="00B56330">
        <w:rPr>
          <w:rFonts w:ascii="Times New Roman" w:hAnsi="Times New Roman" w:cs="Times New Roman"/>
          <w:sz w:val="24"/>
          <w:szCs w:val="24"/>
        </w:rPr>
        <w:t xml:space="preserve">  2) II;     3) III;     4) IV;     5) V</w:t>
      </w:r>
    </w:p>
    <w:p w:rsidR="00B56330" w:rsidRPr="00B56330" w:rsidRDefault="00B56330" w:rsidP="00B56330">
      <w:pPr>
        <w:spacing w:after="0" w:line="240" w:lineRule="auto"/>
        <w:jc w:val="both"/>
        <w:rPr>
          <w:rFonts w:ascii="Times New Roman" w:hAnsi="Times New Roman" w:cs="Times New Roman"/>
          <w:sz w:val="24"/>
          <w:szCs w:val="24"/>
        </w:rPr>
      </w:pPr>
      <w:r w:rsidRPr="00B56330">
        <w:rPr>
          <w:rFonts w:ascii="Times New Roman" w:hAnsi="Times New Roman" w:cs="Times New Roman"/>
          <w:sz w:val="24"/>
          <w:szCs w:val="24"/>
        </w:rPr>
        <w:lastRenderedPageBreak/>
        <w:t>9.</w:t>
      </w:r>
      <w:r w:rsidRPr="00B56330">
        <w:rPr>
          <w:rFonts w:ascii="Times New Roman" w:hAnsi="Times New Roman" w:cs="Times New Roman"/>
          <w:sz w:val="24"/>
          <w:szCs w:val="24"/>
        </w:rPr>
        <w:tab/>
        <w:t xml:space="preserve">Кариозная полость на задней контактной поверхности 3.6 зуба относится по классификации </w:t>
      </w:r>
      <w:proofErr w:type="spellStart"/>
      <w:r w:rsidRPr="00B56330">
        <w:rPr>
          <w:rFonts w:ascii="Times New Roman" w:hAnsi="Times New Roman" w:cs="Times New Roman"/>
          <w:sz w:val="24"/>
          <w:szCs w:val="24"/>
        </w:rPr>
        <w:t>Блэка</w:t>
      </w:r>
      <w:proofErr w:type="spellEnd"/>
      <w:r w:rsidRPr="00B56330">
        <w:rPr>
          <w:rFonts w:ascii="Times New Roman" w:hAnsi="Times New Roman" w:cs="Times New Roman"/>
          <w:sz w:val="24"/>
          <w:szCs w:val="24"/>
        </w:rPr>
        <w:t xml:space="preserve"> к классу:</w:t>
      </w:r>
    </w:p>
    <w:p w:rsidR="00B56330" w:rsidRPr="00B56330" w:rsidRDefault="00B56330" w:rsidP="00B56330">
      <w:pPr>
        <w:spacing w:after="0" w:line="240" w:lineRule="auto"/>
        <w:jc w:val="both"/>
        <w:rPr>
          <w:rFonts w:ascii="Times New Roman" w:hAnsi="Times New Roman" w:cs="Times New Roman"/>
          <w:sz w:val="24"/>
          <w:szCs w:val="24"/>
        </w:rPr>
      </w:pPr>
      <w:r w:rsidRPr="00B56330">
        <w:rPr>
          <w:rFonts w:ascii="Times New Roman" w:hAnsi="Times New Roman" w:cs="Times New Roman"/>
          <w:sz w:val="24"/>
          <w:szCs w:val="24"/>
        </w:rPr>
        <w:t xml:space="preserve">1) </w:t>
      </w:r>
      <w:proofErr w:type="gramStart"/>
      <w:r w:rsidRPr="00B56330">
        <w:rPr>
          <w:rFonts w:ascii="Times New Roman" w:hAnsi="Times New Roman" w:cs="Times New Roman"/>
          <w:sz w:val="24"/>
          <w:szCs w:val="24"/>
        </w:rPr>
        <w:t xml:space="preserve">I;   </w:t>
      </w:r>
      <w:proofErr w:type="gramEnd"/>
      <w:r w:rsidRPr="00B56330">
        <w:rPr>
          <w:rFonts w:ascii="Times New Roman" w:hAnsi="Times New Roman" w:cs="Times New Roman"/>
          <w:sz w:val="24"/>
          <w:szCs w:val="24"/>
        </w:rPr>
        <w:t xml:space="preserve">  2) II;     3) III;     4) IV;     5) V</w:t>
      </w:r>
    </w:p>
    <w:p w:rsidR="00B56330" w:rsidRPr="00B56330" w:rsidRDefault="00B56330" w:rsidP="00B56330">
      <w:pPr>
        <w:spacing w:after="0" w:line="240" w:lineRule="auto"/>
        <w:jc w:val="both"/>
        <w:rPr>
          <w:rFonts w:ascii="Times New Roman" w:hAnsi="Times New Roman" w:cs="Times New Roman"/>
          <w:sz w:val="24"/>
          <w:szCs w:val="24"/>
        </w:rPr>
      </w:pPr>
      <w:r w:rsidRPr="00B56330">
        <w:rPr>
          <w:rFonts w:ascii="Times New Roman" w:hAnsi="Times New Roman" w:cs="Times New Roman"/>
          <w:sz w:val="24"/>
          <w:szCs w:val="24"/>
        </w:rPr>
        <w:t>10.</w:t>
      </w:r>
      <w:r w:rsidRPr="00B56330">
        <w:rPr>
          <w:rFonts w:ascii="Times New Roman" w:hAnsi="Times New Roman" w:cs="Times New Roman"/>
          <w:sz w:val="24"/>
          <w:szCs w:val="24"/>
        </w:rPr>
        <w:tab/>
        <w:t xml:space="preserve">Кариозная полость на контактной поверхности в пришеечной области 26 зуба относится по классификации </w:t>
      </w:r>
      <w:proofErr w:type="spellStart"/>
      <w:r w:rsidRPr="00B56330">
        <w:rPr>
          <w:rFonts w:ascii="Times New Roman" w:hAnsi="Times New Roman" w:cs="Times New Roman"/>
          <w:sz w:val="24"/>
          <w:szCs w:val="24"/>
        </w:rPr>
        <w:t>Блэка</w:t>
      </w:r>
      <w:proofErr w:type="spellEnd"/>
      <w:r w:rsidRPr="00B56330">
        <w:rPr>
          <w:rFonts w:ascii="Times New Roman" w:hAnsi="Times New Roman" w:cs="Times New Roman"/>
          <w:sz w:val="24"/>
          <w:szCs w:val="24"/>
        </w:rPr>
        <w:t xml:space="preserve"> к классу:</w:t>
      </w:r>
    </w:p>
    <w:p w:rsidR="00B56330" w:rsidRPr="00B56330" w:rsidRDefault="00B56330" w:rsidP="00B56330">
      <w:pPr>
        <w:spacing w:after="0" w:line="240" w:lineRule="auto"/>
        <w:jc w:val="both"/>
        <w:rPr>
          <w:rFonts w:ascii="Times New Roman" w:hAnsi="Times New Roman" w:cs="Times New Roman"/>
          <w:sz w:val="24"/>
          <w:szCs w:val="24"/>
        </w:rPr>
      </w:pPr>
      <w:r w:rsidRPr="00B56330">
        <w:rPr>
          <w:rFonts w:ascii="Times New Roman" w:hAnsi="Times New Roman" w:cs="Times New Roman"/>
          <w:sz w:val="24"/>
          <w:szCs w:val="24"/>
        </w:rPr>
        <w:t xml:space="preserve">1) </w:t>
      </w:r>
      <w:proofErr w:type="gramStart"/>
      <w:r w:rsidRPr="00B56330">
        <w:rPr>
          <w:rFonts w:ascii="Times New Roman" w:hAnsi="Times New Roman" w:cs="Times New Roman"/>
          <w:sz w:val="24"/>
          <w:szCs w:val="24"/>
        </w:rPr>
        <w:t xml:space="preserve">II;   </w:t>
      </w:r>
      <w:proofErr w:type="gramEnd"/>
      <w:r w:rsidRPr="00B56330">
        <w:rPr>
          <w:rFonts w:ascii="Times New Roman" w:hAnsi="Times New Roman" w:cs="Times New Roman"/>
          <w:sz w:val="24"/>
          <w:szCs w:val="24"/>
        </w:rPr>
        <w:t xml:space="preserve">  2) III;     3) IV;     4) V;     5) VI</w:t>
      </w:r>
    </w:p>
    <w:p w:rsidR="00FB7952" w:rsidRDefault="00FB7952" w:rsidP="0011175E">
      <w:pPr>
        <w:rPr>
          <w:rFonts w:ascii="Times New Roman" w:hAnsi="Times New Roman"/>
          <w:sz w:val="28"/>
          <w:szCs w:val="28"/>
        </w:rPr>
      </w:pPr>
    </w:p>
    <w:p w:rsidR="00B92884" w:rsidRDefault="00B92884" w:rsidP="0011175E">
      <w:pPr>
        <w:rPr>
          <w:rFonts w:ascii="Times New Roman" w:hAnsi="Times New Roman"/>
          <w:sz w:val="28"/>
          <w:szCs w:val="28"/>
        </w:rPr>
      </w:pPr>
      <w:r w:rsidRPr="00B92884">
        <w:rPr>
          <w:rFonts w:ascii="Times New Roman" w:hAnsi="Times New Roman"/>
          <w:b/>
          <w:sz w:val="28"/>
          <w:szCs w:val="28"/>
        </w:rPr>
        <w:t>Тема №2:</w:t>
      </w:r>
      <w:r>
        <w:rPr>
          <w:rFonts w:ascii="Times New Roman" w:hAnsi="Times New Roman"/>
          <w:sz w:val="28"/>
          <w:szCs w:val="28"/>
        </w:rPr>
        <w:t xml:space="preserve"> </w:t>
      </w:r>
      <w:r w:rsidRPr="00B92884">
        <w:rPr>
          <w:rFonts w:ascii="Times New Roman" w:hAnsi="Times New Roman"/>
          <w:sz w:val="28"/>
          <w:szCs w:val="28"/>
        </w:rPr>
        <w:t xml:space="preserve">Этапы и принципы препарирования кариозных полостей по </w:t>
      </w:r>
      <w:proofErr w:type="spellStart"/>
      <w:r w:rsidRPr="00B92884">
        <w:rPr>
          <w:rFonts w:ascii="Times New Roman" w:hAnsi="Times New Roman"/>
          <w:sz w:val="28"/>
          <w:szCs w:val="28"/>
        </w:rPr>
        <w:t>Блэку</w:t>
      </w:r>
      <w:proofErr w:type="spellEnd"/>
      <w:r w:rsidRPr="00B92884">
        <w:rPr>
          <w:rFonts w:ascii="Times New Roman" w:hAnsi="Times New Roman"/>
          <w:sz w:val="28"/>
          <w:szCs w:val="28"/>
        </w:rPr>
        <w:t>. Критерии готовности полости к пломбированию. Критерии качественности.</w:t>
      </w:r>
    </w:p>
    <w:p w:rsidR="00B92884" w:rsidRPr="0011175E" w:rsidRDefault="00B92884" w:rsidP="00B92884">
      <w:pPr>
        <w:spacing w:after="0" w:line="240" w:lineRule="auto"/>
        <w:jc w:val="both"/>
        <w:rPr>
          <w:rFonts w:ascii="Times New Roman" w:eastAsia="Times New Roman" w:hAnsi="Times New Roman" w:cs="Times New Roman"/>
          <w:b/>
          <w:sz w:val="28"/>
          <w:szCs w:val="28"/>
          <w:lang w:eastAsia="ru-RU"/>
        </w:rPr>
      </w:pPr>
      <w:r w:rsidRPr="0011175E">
        <w:rPr>
          <w:rFonts w:ascii="Times New Roman" w:eastAsia="Times New Roman" w:hAnsi="Times New Roman" w:cs="Times New Roman"/>
          <w:b/>
          <w:sz w:val="28"/>
          <w:szCs w:val="28"/>
          <w:lang w:eastAsia="ru-RU"/>
        </w:rPr>
        <w:t>Форма(ы) текущего контроля</w:t>
      </w:r>
      <w:r>
        <w:rPr>
          <w:rFonts w:ascii="Times New Roman" w:eastAsia="Times New Roman" w:hAnsi="Times New Roman" w:cs="Times New Roman"/>
          <w:b/>
          <w:sz w:val="28"/>
          <w:szCs w:val="28"/>
          <w:lang w:eastAsia="ru-RU"/>
        </w:rPr>
        <w:t xml:space="preserve"> </w:t>
      </w:r>
      <w:r w:rsidRPr="0011175E">
        <w:rPr>
          <w:rFonts w:ascii="Times New Roman" w:eastAsia="Times New Roman" w:hAnsi="Times New Roman" w:cs="Times New Roman"/>
          <w:b/>
          <w:sz w:val="28"/>
          <w:szCs w:val="28"/>
          <w:lang w:eastAsia="ru-RU"/>
        </w:rPr>
        <w:t>успеваемости устный опрос.</w:t>
      </w:r>
    </w:p>
    <w:p w:rsidR="00B92884" w:rsidRDefault="00B92884" w:rsidP="00B92884">
      <w:pPr>
        <w:spacing w:after="0" w:line="240" w:lineRule="auto"/>
        <w:contextualSpacing/>
        <w:jc w:val="both"/>
        <w:rPr>
          <w:rFonts w:ascii="Times New Roman" w:eastAsia="Times New Roman" w:hAnsi="Times New Roman" w:cs="Times New Roman"/>
          <w:b/>
          <w:sz w:val="28"/>
          <w:szCs w:val="28"/>
          <w:lang w:eastAsia="ru-RU"/>
        </w:rPr>
      </w:pPr>
      <w:r w:rsidRPr="0011175E">
        <w:rPr>
          <w:rFonts w:ascii="Times New Roman" w:eastAsia="Times New Roman" w:hAnsi="Times New Roman" w:cs="Times New Roman"/>
          <w:b/>
          <w:sz w:val="28"/>
          <w:szCs w:val="28"/>
          <w:lang w:eastAsia="ru-RU"/>
        </w:rPr>
        <w:t>Оценочные материалы текущего контроля успеваемости</w:t>
      </w:r>
    </w:p>
    <w:p w:rsidR="007729BE" w:rsidRDefault="007729BE" w:rsidP="00B92884">
      <w:pPr>
        <w:spacing w:after="0" w:line="240" w:lineRule="auto"/>
        <w:contextualSpacing/>
        <w:jc w:val="both"/>
        <w:rPr>
          <w:rFonts w:ascii="Times New Roman" w:eastAsia="Times New Roman" w:hAnsi="Times New Roman" w:cs="Times New Roman"/>
          <w:b/>
          <w:sz w:val="28"/>
          <w:szCs w:val="28"/>
          <w:lang w:eastAsia="ru-RU"/>
        </w:rPr>
      </w:pPr>
    </w:p>
    <w:p w:rsidR="007729BE" w:rsidRPr="007729BE" w:rsidRDefault="007729BE" w:rsidP="007729BE">
      <w:pPr>
        <w:numPr>
          <w:ilvl w:val="0"/>
          <w:numId w:val="7"/>
        </w:numPr>
        <w:spacing w:after="0" w:line="240" w:lineRule="auto"/>
        <w:jc w:val="both"/>
        <w:rPr>
          <w:rFonts w:ascii="Times New Roman" w:eastAsia="Times New Roman" w:hAnsi="Times New Roman" w:cs="Times New Roman"/>
          <w:sz w:val="28"/>
          <w:szCs w:val="28"/>
          <w:lang w:eastAsia="ru-RU"/>
        </w:rPr>
      </w:pPr>
      <w:r w:rsidRPr="007729BE">
        <w:rPr>
          <w:rFonts w:ascii="Times New Roman" w:eastAsia="Times New Roman" w:hAnsi="Times New Roman" w:cs="Times New Roman"/>
          <w:sz w:val="28"/>
          <w:szCs w:val="28"/>
          <w:lang w:eastAsia="ru-RU"/>
        </w:rPr>
        <w:t xml:space="preserve">Перечислите этапы препарирования по </w:t>
      </w:r>
      <w:proofErr w:type="spellStart"/>
      <w:r w:rsidRPr="007729BE">
        <w:rPr>
          <w:rFonts w:ascii="Times New Roman" w:eastAsia="Times New Roman" w:hAnsi="Times New Roman" w:cs="Times New Roman"/>
          <w:sz w:val="28"/>
          <w:szCs w:val="28"/>
          <w:lang w:eastAsia="ru-RU"/>
        </w:rPr>
        <w:t>Блэку</w:t>
      </w:r>
      <w:proofErr w:type="spellEnd"/>
      <w:r w:rsidRPr="007729BE">
        <w:rPr>
          <w:rFonts w:ascii="Times New Roman" w:eastAsia="Times New Roman" w:hAnsi="Times New Roman" w:cs="Times New Roman"/>
          <w:sz w:val="28"/>
          <w:szCs w:val="28"/>
          <w:lang w:eastAsia="ru-RU"/>
        </w:rPr>
        <w:t>.</w:t>
      </w:r>
    </w:p>
    <w:p w:rsidR="007729BE" w:rsidRPr="007729BE" w:rsidRDefault="007729BE" w:rsidP="007729BE">
      <w:pPr>
        <w:numPr>
          <w:ilvl w:val="0"/>
          <w:numId w:val="7"/>
        </w:numPr>
        <w:spacing w:after="0" w:line="240" w:lineRule="auto"/>
        <w:jc w:val="both"/>
        <w:rPr>
          <w:rFonts w:ascii="Times New Roman" w:eastAsia="Times New Roman" w:hAnsi="Times New Roman" w:cs="Times New Roman"/>
          <w:sz w:val="28"/>
          <w:szCs w:val="28"/>
          <w:lang w:eastAsia="ru-RU"/>
        </w:rPr>
      </w:pPr>
      <w:r w:rsidRPr="007729BE">
        <w:rPr>
          <w:rFonts w:ascii="Times New Roman" w:eastAsia="Times New Roman" w:hAnsi="Times New Roman" w:cs="Times New Roman"/>
          <w:sz w:val="28"/>
          <w:szCs w:val="28"/>
          <w:lang w:eastAsia="ru-RU"/>
        </w:rPr>
        <w:t>В чем заключается принцип биологической целесообразности?</w:t>
      </w:r>
    </w:p>
    <w:p w:rsidR="007729BE" w:rsidRDefault="007729BE" w:rsidP="007729BE">
      <w:pPr>
        <w:numPr>
          <w:ilvl w:val="0"/>
          <w:numId w:val="7"/>
        </w:numPr>
        <w:spacing w:after="0" w:line="240" w:lineRule="auto"/>
        <w:jc w:val="both"/>
        <w:rPr>
          <w:rFonts w:ascii="Times New Roman" w:eastAsia="Times New Roman" w:hAnsi="Times New Roman" w:cs="Times New Roman"/>
          <w:sz w:val="28"/>
          <w:szCs w:val="28"/>
          <w:lang w:eastAsia="ru-RU"/>
        </w:rPr>
      </w:pPr>
      <w:r w:rsidRPr="007729BE">
        <w:rPr>
          <w:rFonts w:ascii="Times New Roman" w:eastAsia="Times New Roman" w:hAnsi="Times New Roman" w:cs="Times New Roman"/>
          <w:sz w:val="28"/>
          <w:szCs w:val="28"/>
          <w:lang w:eastAsia="ru-RU"/>
        </w:rPr>
        <w:t>Какие иммунные зоны зуба вы знаете?</w:t>
      </w:r>
    </w:p>
    <w:p w:rsidR="007729BE" w:rsidRDefault="007729BE" w:rsidP="007729BE">
      <w:pPr>
        <w:numPr>
          <w:ilvl w:val="0"/>
          <w:numId w:val="7"/>
        </w:numPr>
        <w:spacing w:after="0" w:line="240" w:lineRule="auto"/>
        <w:jc w:val="both"/>
        <w:rPr>
          <w:rFonts w:ascii="Times New Roman" w:eastAsia="Times New Roman" w:hAnsi="Times New Roman" w:cs="Times New Roman"/>
          <w:sz w:val="28"/>
          <w:szCs w:val="28"/>
          <w:lang w:eastAsia="ru-RU"/>
        </w:rPr>
      </w:pPr>
      <w:r w:rsidRPr="007729BE">
        <w:rPr>
          <w:rFonts w:ascii="Times New Roman" w:eastAsia="Times New Roman" w:hAnsi="Times New Roman" w:cs="Times New Roman"/>
          <w:sz w:val="28"/>
          <w:szCs w:val="28"/>
          <w:lang w:eastAsia="ru-RU"/>
        </w:rPr>
        <w:t>В чем заключаются особенности препарирования кариозной полости под современные пломбировочные материалы.</w:t>
      </w:r>
    </w:p>
    <w:p w:rsidR="007729BE" w:rsidRPr="007729BE" w:rsidRDefault="007729BE" w:rsidP="007729BE">
      <w:pPr>
        <w:spacing w:after="0" w:line="240" w:lineRule="auto"/>
        <w:jc w:val="both"/>
        <w:rPr>
          <w:rFonts w:ascii="Times New Roman" w:eastAsia="Times New Roman" w:hAnsi="Times New Roman" w:cs="Times New Roman"/>
          <w:sz w:val="28"/>
          <w:szCs w:val="28"/>
          <w:lang w:eastAsia="ru-RU"/>
        </w:rPr>
      </w:pPr>
    </w:p>
    <w:p w:rsidR="007729BE" w:rsidRPr="007729BE" w:rsidRDefault="007729BE" w:rsidP="007729BE">
      <w:pPr>
        <w:spacing w:after="0" w:line="240" w:lineRule="auto"/>
        <w:rPr>
          <w:rFonts w:ascii="Times New Roman" w:hAnsi="Times New Roman" w:cs="Times New Roman"/>
          <w:sz w:val="24"/>
          <w:szCs w:val="24"/>
        </w:rPr>
      </w:pPr>
      <w:r w:rsidRPr="007729BE">
        <w:rPr>
          <w:rFonts w:ascii="Times New Roman" w:hAnsi="Times New Roman" w:cs="Times New Roman"/>
          <w:sz w:val="24"/>
          <w:szCs w:val="24"/>
        </w:rPr>
        <w:t>001. К первому этапу препарирования кариозной полости относится:</w:t>
      </w:r>
    </w:p>
    <w:p w:rsidR="007729BE" w:rsidRPr="007729BE" w:rsidRDefault="007729BE" w:rsidP="007729BE">
      <w:pPr>
        <w:spacing w:after="0" w:line="240" w:lineRule="auto"/>
        <w:rPr>
          <w:rFonts w:ascii="Times New Roman" w:hAnsi="Times New Roman" w:cs="Times New Roman"/>
          <w:sz w:val="24"/>
          <w:szCs w:val="24"/>
        </w:rPr>
      </w:pPr>
      <w:r w:rsidRPr="007729BE">
        <w:rPr>
          <w:rFonts w:ascii="Times New Roman" w:hAnsi="Times New Roman" w:cs="Times New Roman"/>
          <w:sz w:val="24"/>
          <w:szCs w:val="24"/>
        </w:rPr>
        <w:t xml:space="preserve">1) антисептическая </w:t>
      </w:r>
      <w:proofErr w:type="gramStart"/>
      <w:r w:rsidRPr="007729BE">
        <w:rPr>
          <w:rFonts w:ascii="Times New Roman" w:hAnsi="Times New Roman" w:cs="Times New Roman"/>
          <w:sz w:val="24"/>
          <w:szCs w:val="24"/>
        </w:rPr>
        <w:t>обработка;  2</w:t>
      </w:r>
      <w:proofErr w:type="gramEnd"/>
      <w:r w:rsidRPr="007729BE">
        <w:rPr>
          <w:rFonts w:ascii="Times New Roman" w:hAnsi="Times New Roman" w:cs="Times New Roman"/>
          <w:sz w:val="24"/>
          <w:szCs w:val="24"/>
        </w:rPr>
        <w:t xml:space="preserve">) </w:t>
      </w:r>
      <w:proofErr w:type="spellStart"/>
      <w:r w:rsidRPr="007729BE">
        <w:rPr>
          <w:rFonts w:ascii="Times New Roman" w:hAnsi="Times New Roman" w:cs="Times New Roman"/>
          <w:sz w:val="24"/>
          <w:szCs w:val="24"/>
        </w:rPr>
        <w:t>кюретаж</w:t>
      </w:r>
      <w:proofErr w:type="spellEnd"/>
      <w:r w:rsidRPr="007729BE">
        <w:rPr>
          <w:rFonts w:ascii="Times New Roman" w:hAnsi="Times New Roman" w:cs="Times New Roman"/>
          <w:sz w:val="24"/>
          <w:szCs w:val="24"/>
        </w:rPr>
        <w:t xml:space="preserve">;  3) раскрытие кариозной полости;4) </w:t>
      </w:r>
      <w:proofErr w:type="spellStart"/>
      <w:r w:rsidRPr="007729BE">
        <w:rPr>
          <w:rFonts w:ascii="Times New Roman" w:hAnsi="Times New Roman" w:cs="Times New Roman"/>
          <w:sz w:val="24"/>
          <w:szCs w:val="24"/>
        </w:rPr>
        <w:t>некрэктомия</w:t>
      </w:r>
      <w:proofErr w:type="spellEnd"/>
      <w:r w:rsidRPr="007729BE">
        <w:rPr>
          <w:rFonts w:ascii="Times New Roman" w:hAnsi="Times New Roman" w:cs="Times New Roman"/>
          <w:sz w:val="24"/>
          <w:szCs w:val="24"/>
        </w:rPr>
        <w:t>;  5) формирование</w:t>
      </w:r>
    </w:p>
    <w:p w:rsidR="007729BE" w:rsidRPr="007729BE" w:rsidRDefault="007729BE" w:rsidP="007729BE">
      <w:pPr>
        <w:spacing w:after="0" w:line="240" w:lineRule="auto"/>
        <w:rPr>
          <w:rFonts w:ascii="Times New Roman" w:hAnsi="Times New Roman" w:cs="Times New Roman"/>
          <w:sz w:val="24"/>
          <w:szCs w:val="24"/>
        </w:rPr>
      </w:pPr>
    </w:p>
    <w:p w:rsidR="007729BE" w:rsidRPr="007729BE" w:rsidRDefault="007729BE" w:rsidP="007729BE">
      <w:pPr>
        <w:spacing w:after="0" w:line="240" w:lineRule="auto"/>
        <w:rPr>
          <w:rFonts w:ascii="Times New Roman" w:hAnsi="Times New Roman" w:cs="Times New Roman"/>
          <w:sz w:val="24"/>
          <w:szCs w:val="24"/>
        </w:rPr>
      </w:pPr>
      <w:r w:rsidRPr="007729BE">
        <w:rPr>
          <w:rFonts w:ascii="Times New Roman" w:hAnsi="Times New Roman" w:cs="Times New Roman"/>
          <w:sz w:val="24"/>
          <w:szCs w:val="24"/>
        </w:rPr>
        <w:t xml:space="preserve">002. Целью </w:t>
      </w:r>
      <w:proofErr w:type="spellStart"/>
      <w:r w:rsidRPr="007729BE">
        <w:rPr>
          <w:rFonts w:ascii="Times New Roman" w:hAnsi="Times New Roman" w:cs="Times New Roman"/>
          <w:sz w:val="24"/>
          <w:szCs w:val="24"/>
        </w:rPr>
        <w:t>некрэктомии</w:t>
      </w:r>
      <w:proofErr w:type="spellEnd"/>
      <w:r w:rsidRPr="007729BE">
        <w:rPr>
          <w:rFonts w:ascii="Times New Roman" w:hAnsi="Times New Roman" w:cs="Times New Roman"/>
          <w:sz w:val="24"/>
          <w:szCs w:val="24"/>
        </w:rPr>
        <w:t xml:space="preserve"> при препарировании кариозной полости является:</w:t>
      </w:r>
    </w:p>
    <w:p w:rsidR="007729BE" w:rsidRPr="007729BE" w:rsidRDefault="007729BE" w:rsidP="007729BE">
      <w:pPr>
        <w:spacing w:after="0" w:line="240" w:lineRule="auto"/>
        <w:rPr>
          <w:rFonts w:ascii="Times New Roman" w:hAnsi="Times New Roman" w:cs="Times New Roman"/>
          <w:sz w:val="24"/>
          <w:szCs w:val="24"/>
        </w:rPr>
      </w:pPr>
      <w:r w:rsidRPr="007729BE">
        <w:rPr>
          <w:rFonts w:ascii="Times New Roman" w:hAnsi="Times New Roman" w:cs="Times New Roman"/>
          <w:sz w:val="24"/>
          <w:szCs w:val="24"/>
        </w:rPr>
        <w:t>1) создание контактного пункта                    4) восстановление функции зуба</w:t>
      </w:r>
    </w:p>
    <w:p w:rsidR="007729BE" w:rsidRPr="007729BE" w:rsidRDefault="007729BE" w:rsidP="007729BE">
      <w:pPr>
        <w:spacing w:after="0" w:line="240" w:lineRule="auto"/>
        <w:rPr>
          <w:rFonts w:ascii="Times New Roman" w:hAnsi="Times New Roman" w:cs="Times New Roman"/>
          <w:sz w:val="24"/>
          <w:szCs w:val="24"/>
        </w:rPr>
      </w:pPr>
      <w:r w:rsidRPr="007729BE">
        <w:rPr>
          <w:rFonts w:ascii="Times New Roman" w:hAnsi="Times New Roman" w:cs="Times New Roman"/>
          <w:sz w:val="24"/>
          <w:szCs w:val="24"/>
        </w:rPr>
        <w:t xml:space="preserve">2) исключение рецидива кариеса                  5) </w:t>
      </w:r>
      <w:proofErr w:type="spellStart"/>
      <w:r w:rsidRPr="007729BE">
        <w:rPr>
          <w:rFonts w:ascii="Times New Roman" w:hAnsi="Times New Roman" w:cs="Times New Roman"/>
          <w:sz w:val="24"/>
          <w:szCs w:val="24"/>
        </w:rPr>
        <w:t>финирование</w:t>
      </w:r>
      <w:proofErr w:type="spellEnd"/>
      <w:r w:rsidRPr="007729BE">
        <w:rPr>
          <w:rFonts w:ascii="Times New Roman" w:hAnsi="Times New Roman" w:cs="Times New Roman"/>
          <w:sz w:val="24"/>
          <w:szCs w:val="24"/>
        </w:rPr>
        <w:t xml:space="preserve"> полости</w:t>
      </w:r>
    </w:p>
    <w:p w:rsidR="007729BE" w:rsidRPr="007729BE" w:rsidRDefault="007729BE" w:rsidP="007729BE">
      <w:pPr>
        <w:spacing w:after="0" w:line="240" w:lineRule="auto"/>
        <w:rPr>
          <w:rFonts w:ascii="Times New Roman" w:hAnsi="Times New Roman" w:cs="Times New Roman"/>
          <w:sz w:val="24"/>
          <w:szCs w:val="24"/>
        </w:rPr>
      </w:pPr>
      <w:r w:rsidRPr="007729BE">
        <w:rPr>
          <w:rFonts w:ascii="Times New Roman" w:hAnsi="Times New Roman" w:cs="Times New Roman"/>
          <w:sz w:val="24"/>
          <w:szCs w:val="24"/>
        </w:rPr>
        <w:t>3) восстановление формы зуба</w:t>
      </w:r>
    </w:p>
    <w:p w:rsidR="007729BE" w:rsidRPr="007729BE" w:rsidRDefault="007729BE" w:rsidP="007729BE">
      <w:pPr>
        <w:spacing w:after="0" w:line="240" w:lineRule="auto"/>
        <w:rPr>
          <w:rFonts w:ascii="Times New Roman" w:hAnsi="Times New Roman" w:cs="Times New Roman"/>
          <w:sz w:val="24"/>
          <w:szCs w:val="24"/>
        </w:rPr>
      </w:pPr>
    </w:p>
    <w:p w:rsidR="007729BE" w:rsidRPr="007729BE" w:rsidRDefault="007729BE" w:rsidP="007729BE">
      <w:pPr>
        <w:spacing w:after="0" w:line="240" w:lineRule="auto"/>
        <w:rPr>
          <w:rFonts w:ascii="Times New Roman" w:hAnsi="Times New Roman" w:cs="Times New Roman"/>
          <w:sz w:val="24"/>
          <w:szCs w:val="24"/>
        </w:rPr>
      </w:pPr>
      <w:r w:rsidRPr="007729BE">
        <w:rPr>
          <w:rFonts w:ascii="Times New Roman" w:hAnsi="Times New Roman" w:cs="Times New Roman"/>
          <w:sz w:val="24"/>
          <w:szCs w:val="24"/>
        </w:rPr>
        <w:t>003. Целью формирования кариозной полости является:</w:t>
      </w:r>
    </w:p>
    <w:p w:rsidR="007729BE" w:rsidRPr="007729BE" w:rsidRDefault="007729BE" w:rsidP="007729BE">
      <w:pPr>
        <w:spacing w:after="0" w:line="240" w:lineRule="auto"/>
        <w:rPr>
          <w:rFonts w:ascii="Times New Roman" w:hAnsi="Times New Roman" w:cs="Times New Roman"/>
          <w:sz w:val="24"/>
          <w:szCs w:val="24"/>
        </w:rPr>
      </w:pPr>
      <w:r w:rsidRPr="007729BE">
        <w:rPr>
          <w:rFonts w:ascii="Times New Roman" w:hAnsi="Times New Roman" w:cs="Times New Roman"/>
          <w:sz w:val="24"/>
          <w:szCs w:val="24"/>
        </w:rPr>
        <w:t>1) восстановление анатомической формы зуба</w:t>
      </w:r>
    </w:p>
    <w:p w:rsidR="007729BE" w:rsidRPr="007729BE" w:rsidRDefault="007729BE" w:rsidP="007729BE">
      <w:pPr>
        <w:spacing w:after="0" w:line="240" w:lineRule="auto"/>
        <w:rPr>
          <w:rFonts w:ascii="Times New Roman" w:hAnsi="Times New Roman" w:cs="Times New Roman"/>
          <w:sz w:val="24"/>
          <w:szCs w:val="24"/>
        </w:rPr>
      </w:pPr>
      <w:r w:rsidRPr="007729BE">
        <w:rPr>
          <w:rFonts w:ascii="Times New Roman" w:hAnsi="Times New Roman" w:cs="Times New Roman"/>
          <w:sz w:val="24"/>
          <w:szCs w:val="24"/>
        </w:rPr>
        <w:t>2) восстановление функции зуба</w:t>
      </w:r>
    </w:p>
    <w:p w:rsidR="007729BE" w:rsidRPr="007729BE" w:rsidRDefault="007729BE" w:rsidP="007729BE">
      <w:pPr>
        <w:spacing w:after="0" w:line="240" w:lineRule="auto"/>
        <w:rPr>
          <w:rFonts w:ascii="Times New Roman" w:hAnsi="Times New Roman" w:cs="Times New Roman"/>
          <w:sz w:val="24"/>
          <w:szCs w:val="24"/>
        </w:rPr>
      </w:pPr>
      <w:r w:rsidRPr="007729BE">
        <w:rPr>
          <w:rFonts w:ascii="Times New Roman" w:hAnsi="Times New Roman" w:cs="Times New Roman"/>
          <w:sz w:val="24"/>
          <w:szCs w:val="24"/>
        </w:rPr>
        <w:t>3) создание контактного пункта</w:t>
      </w:r>
    </w:p>
    <w:p w:rsidR="007729BE" w:rsidRPr="007729BE" w:rsidRDefault="007729BE" w:rsidP="007729BE">
      <w:pPr>
        <w:spacing w:after="0" w:line="240" w:lineRule="auto"/>
        <w:rPr>
          <w:rFonts w:ascii="Times New Roman" w:hAnsi="Times New Roman" w:cs="Times New Roman"/>
          <w:sz w:val="24"/>
          <w:szCs w:val="24"/>
        </w:rPr>
      </w:pPr>
      <w:r w:rsidRPr="007729BE">
        <w:rPr>
          <w:rFonts w:ascii="Times New Roman" w:hAnsi="Times New Roman" w:cs="Times New Roman"/>
          <w:sz w:val="24"/>
          <w:szCs w:val="24"/>
        </w:rPr>
        <w:t>4) создание условий для фиксации пломбы</w:t>
      </w:r>
    </w:p>
    <w:p w:rsidR="007729BE" w:rsidRPr="007729BE" w:rsidRDefault="007729BE" w:rsidP="007729BE">
      <w:pPr>
        <w:spacing w:after="0" w:line="240" w:lineRule="auto"/>
        <w:rPr>
          <w:rFonts w:ascii="Times New Roman" w:hAnsi="Times New Roman" w:cs="Times New Roman"/>
          <w:sz w:val="24"/>
          <w:szCs w:val="24"/>
        </w:rPr>
      </w:pPr>
      <w:r w:rsidRPr="007729BE">
        <w:rPr>
          <w:rFonts w:ascii="Times New Roman" w:hAnsi="Times New Roman" w:cs="Times New Roman"/>
          <w:sz w:val="24"/>
          <w:szCs w:val="24"/>
        </w:rPr>
        <w:t xml:space="preserve">5) удаление </w:t>
      </w:r>
      <w:proofErr w:type="spellStart"/>
      <w:r w:rsidRPr="007729BE">
        <w:rPr>
          <w:rFonts w:ascii="Times New Roman" w:hAnsi="Times New Roman" w:cs="Times New Roman"/>
          <w:sz w:val="24"/>
          <w:szCs w:val="24"/>
        </w:rPr>
        <w:t>некротизированного</w:t>
      </w:r>
      <w:proofErr w:type="spellEnd"/>
      <w:r w:rsidRPr="007729BE">
        <w:rPr>
          <w:rFonts w:ascii="Times New Roman" w:hAnsi="Times New Roman" w:cs="Times New Roman"/>
          <w:sz w:val="24"/>
          <w:szCs w:val="24"/>
        </w:rPr>
        <w:t xml:space="preserve"> дентина</w:t>
      </w:r>
    </w:p>
    <w:p w:rsidR="007729BE" w:rsidRPr="007729BE" w:rsidRDefault="007729BE" w:rsidP="007729BE">
      <w:pPr>
        <w:spacing w:after="0" w:line="240" w:lineRule="auto"/>
        <w:rPr>
          <w:rFonts w:ascii="Times New Roman" w:hAnsi="Times New Roman" w:cs="Times New Roman"/>
          <w:sz w:val="24"/>
          <w:szCs w:val="24"/>
        </w:rPr>
      </w:pPr>
    </w:p>
    <w:p w:rsidR="007729BE" w:rsidRPr="007729BE" w:rsidRDefault="007729BE" w:rsidP="007729BE">
      <w:pPr>
        <w:spacing w:after="0" w:line="240" w:lineRule="auto"/>
        <w:rPr>
          <w:rFonts w:ascii="Times New Roman" w:hAnsi="Times New Roman" w:cs="Times New Roman"/>
          <w:sz w:val="24"/>
          <w:szCs w:val="24"/>
        </w:rPr>
      </w:pPr>
      <w:r w:rsidRPr="007729BE">
        <w:rPr>
          <w:rFonts w:ascii="Times New Roman" w:hAnsi="Times New Roman" w:cs="Times New Roman"/>
          <w:sz w:val="24"/>
          <w:szCs w:val="24"/>
        </w:rPr>
        <w:t>004. Для определения качества препарирования кариозной полости используют стоматологические инструменты:</w:t>
      </w:r>
    </w:p>
    <w:p w:rsidR="007729BE" w:rsidRPr="007729BE" w:rsidRDefault="007729BE" w:rsidP="007729BE">
      <w:pPr>
        <w:spacing w:after="0" w:line="240" w:lineRule="auto"/>
        <w:rPr>
          <w:rFonts w:ascii="Times New Roman" w:hAnsi="Times New Roman" w:cs="Times New Roman"/>
          <w:sz w:val="24"/>
          <w:szCs w:val="24"/>
        </w:rPr>
      </w:pPr>
      <w:r w:rsidRPr="007729BE">
        <w:rPr>
          <w:rFonts w:ascii="Times New Roman" w:hAnsi="Times New Roman" w:cs="Times New Roman"/>
          <w:sz w:val="24"/>
          <w:szCs w:val="24"/>
        </w:rPr>
        <w:t xml:space="preserve">1) </w:t>
      </w:r>
      <w:proofErr w:type="spellStart"/>
      <w:r w:rsidRPr="007729BE">
        <w:rPr>
          <w:rFonts w:ascii="Times New Roman" w:hAnsi="Times New Roman" w:cs="Times New Roman"/>
          <w:sz w:val="24"/>
          <w:szCs w:val="24"/>
        </w:rPr>
        <w:t>штопфер</w:t>
      </w:r>
      <w:proofErr w:type="spellEnd"/>
      <w:r w:rsidRPr="007729BE">
        <w:rPr>
          <w:rFonts w:ascii="Times New Roman" w:hAnsi="Times New Roman" w:cs="Times New Roman"/>
          <w:sz w:val="24"/>
          <w:szCs w:val="24"/>
        </w:rPr>
        <w:t>, зонд; 2) зонд, зеркало;3) гладилку, зонд;4) пинцет, зеркало;5) пинцет, зонд</w:t>
      </w:r>
    </w:p>
    <w:p w:rsidR="007729BE" w:rsidRPr="007729BE" w:rsidRDefault="007729BE" w:rsidP="007729BE">
      <w:pPr>
        <w:spacing w:after="0" w:line="240" w:lineRule="auto"/>
        <w:rPr>
          <w:rFonts w:ascii="Times New Roman" w:hAnsi="Times New Roman" w:cs="Times New Roman"/>
          <w:sz w:val="24"/>
          <w:szCs w:val="24"/>
        </w:rPr>
      </w:pPr>
    </w:p>
    <w:p w:rsidR="007729BE" w:rsidRPr="007729BE" w:rsidRDefault="007729BE" w:rsidP="007729BE">
      <w:pPr>
        <w:spacing w:after="0" w:line="240" w:lineRule="auto"/>
        <w:rPr>
          <w:rFonts w:ascii="Times New Roman" w:hAnsi="Times New Roman" w:cs="Times New Roman"/>
          <w:sz w:val="24"/>
          <w:szCs w:val="24"/>
        </w:rPr>
      </w:pPr>
      <w:r w:rsidRPr="007729BE">
        <w:rPr>
          <w:rFonts w:ascii="Times New Roman" w:hAnsi="Times New Roman" w:cs="Times New Roman"/>
          <w:sz w:val="24"/>
          <w:szCs w:val="24"/>
        </w:rPr>
        <w:t>005.</w:t>
      </w:r>
      <w:r w:rsidRPr="007729BE">
        <w:rPr>
          <w:rFonts w:ascii="Times New Roman" w:hAnsi="Times New Roman" w:cs="Times New Roman"/>
          <w:sz w:val="24"/>
          <w:szCs w:val="24"/>
        </w:rPr>
        <w:tab/>
        <w:t>В полостях II класса максимальный размер дополнительной площадки</w:t>
      </w:r>
    </w:p>
    <w:p w:rsidR="007729BE" w:rsidRPr="007729BE" w:rsidRDefault="007729BE" w:rsidP="007729BE">
      <w:pPr>
        <w:spacing w:after="0" w:line="240" w:lineRule="auto"/>
        <w:rPr>
          <w:rFonts w:ascii="Times New Roman" w:hAnsi="Times New Roman" w:cs="Times New Roman"/>
          <w:sz w:val="24"/>
          <w:szCs w:val="24"/>
        </w:rPr>
      </w:pPr>
      <w:r w:rsidRPr="007729BE">
        <w:rPr>
          <w:rFonts w:ascii="Times New Roman" w:hAnsi="Times New Roman" w:cs="Times New Roman"/>
          <w:sz w:val="24"/>
          <w:szCs w:val="24"/>
        </w:rPr>
        <w:t>составляет от длины жевательной поверхности:</w:t>
      </w:r>
    </w:p>
    <w:p w:rsidR="007729BE" w:rsidRPr="007729BE" w:rsidRDefault="007729BE" w:rsidP="007729BE">
      <w:pPr>
        <w:spacing w:after="0" w:line="240" w:lineRule="auto"/>
        <w:rPr>
          <w:rFonts w:ascii="Times New Roman" w:hAnsi="Times New Roman" w:cs="Times New Roman"/>
          <w:sz w:val="24"/>
          <w:szCs w:val="24"/>
        </w:rPr>
      </w:pPr>
      <w:r w:rsidRPr="007729BE">
        <w:rPr>
          <w:rFonts w:ascii="Times New Roman" w:hAnsi="Times New Roman" w:cs="Times New Roman"/>
          <w:sz w:val="24"/>
          <w:szCs w:val="24"/>
        </w:rPr>
        <w:t>1) 1/</w:t>
      </w:r>
      <w:proofErr w:type="gramStart"/>
      <w:r w:rsidRPr="007729BE">
        <w:rPr>
          <w:rFonts w:ascii="Times New Roman" w:hAnsi="Times New Roman" w:cs="Times New Roman"/>
          <w:sz w:val="24"/>
          <w:szCs w:val="24"/>
        </w:rPr>
        <w:t xml:space="preserve">4;   </w:t>
      </w:r>
      <w:proofErr w:type="gramEnd"/>
      <w:r w:rsidRPr="007729BE">
        <w:rPr>
          <w:rFonts w:ascii="Times New Roman" w:hAnsi="Times New Roman" w:cs="Times New Roman"/>
          <w:sz w:val="24"/>
          <w:szCs w:val="24"/>
        </w:rPr>
        <w:t xml:space="preserve">  2) 1/3;     3) 1/2;     4) 2/3;     5) 2/4</w:t>
      </w:r>
    </w:p>
    <w:p w:rsidR="007729BE" w:rsidRPr="007729BE" w:rsidRDefault="007729BE" w:rsidP="007729BE">
      <w:pPr>
        <w:spacing w:after="0" w:line="240" w:lineRule="auto"/>
        <w:rPr>
          <w:rFonts w:ascii="Times New Roman" w:hAnsi="Times New Roman" w:cs="Times New Roman"/>
          <w:sz w:val="24"/>
          <w:szCs w:val="24"/>
        </w:rPr>
      </w:pPr>
    </w:p>
    <w:p w:rsidR="007729BE" w:rsidRPr="007729BE" w:rsidRDefault="007729BE" w:rsidP="007729BE">
      <w:pPr>
        <w:spacing w:after="0" w:line="240" w:lineRule="auto"/>
        <w:rPr>
          <w:rFonts w:ascii="Times New Roman" w:hAnsi="Times New Roman" w:cs="Times New Roman"/>
          <w:sz w:val="24"/>
          <w:szCs w:val="24"/>
        </w:rPr>
      </w:pPr>
      <w:r w:rsidRPr="007729BE">
        <w:rPr>
          <w:rFonts w:ascii="Times New Roman" w:hAnsi="Times New Roman" w:cs="Times New Roman"/>
          <w:sz w:val="24"/>
          <w:szCs w:val="24"/>
        </w:rPr>
        <w:t>006.</w:t>
      </w:r>
      <w:r w:rsidRPr="007729BE">
        <w:rPr>
          <w:rFonts w:ascii="Times New Roman" w:hAnsi="Times New Roman" w:cs="Times New Roman"/>
          <w:sz w:val="24"/>
          <w:szCs w:val="24"/>
        </w:rPr>
        <w:tab/>
        <w:t>Раскрытие кариозной полости зуба проводится бором:</w:t>
      </w:r>
    </w:p>
    <w:p w:rsidR="007729BE" w:rsidRPr="007729BE" w:rsidRDefault="007729BE" w:rsidP="007729BE">
      <w:pPr>
        <w:spacing w:after="0" w:line="240" w:lineRule="auto"/>
        <w:rPr>
          <w:rFonts w:ascii="Times New Roman" w:hAnsi="Times New Roman" w:cs="Times New Roman"/>
          <w:sz w:val="24"/>
          <w:szCs w:val="24"/>
        </w:rPr>
      </w:pPr>
      <w:r w:rsidRPr="007729BE">
        <w:rPr>
          <w:rFonts w:ascii="Times New Roman" w:hAnsi="Times New Roman" w:cs="Times New Roman"/>
          <w:sz w:val="24"/>
          <w:szCs w:val="24"/>
        </w:rPr>
        <w:t xml:space="preserve">1) </w:t>
      </w:r>
      <w:proofErr w:type="gramStart"/>
      <w:r w:rsidRPr="007729BE">
        <w:rPr>
          <w:rFonts w:ascii="Times New Roman" w:hAnsi="Times New Roman" w:cs="Times New Roman"/>
          <w:sz w:val="24"/>
          <w:szCs w:val="24"/>
        </w:rPr>
        <w:t xml:space="preserve">цилиндрическим;   </w:t>
      </w:r>
      <w:proofErr w:type="gramEnd"/>
      <w:r w:rsidRPr="007729BE">
        <w:rPr>
          <w:rFonts w:ascii="Times New Roman" w:hAnsi="Times New Roman" w:cs="Times New Roman"/>
          <w:sz w:val="24"/>
          <w:szCs w:val="24"/>
        </w:rPr>
        <w:t xml:space="preserve">  2) </w:t>
      </w:r>
      <w:proofErr w:type="spellStart"/>
      <w:r w:rsidRPr="007729BE">
        <w:rPr>
          <w:rFonts w:ascii="Times New Roman" w:hAnsi="Times New Roman" w:cs="Times New Roman"/>
          <w:sz w:val="24"/>
          <w:szCs w:val="24"/>
        </w:rPr>
        <w:t>обратноконусовидным</w:t>
      </w:r>
      <w:proofErr w:type="spellEnd"/>
      <w:r w:rsidRPr="007729BE">
        <w:rPr>
          <w:rFonts w:ascii="Times New Roman" w:hAnsi="Times New Roman" w:cs="Times New Roman"/>
          <w:sz w:val="24"/>
          <w:szCs w:val="24"/>
        </w:rPr>
        <w:t>;     3) колесовидным;</w:t>
      </w:r>
    </w:p>
    <w:p w:rsidR="007729BE" w:rsidRPr="007729BE" w:rsidRDefault="007729BE" w:rsidP="007729BE">
      <w:pPr>
        <w:spacing w:after="0" w:line="240" w:lineRule="auto"/>
        <w:rPr>
          <w:rFonts w:ascii="Times New Roman" w:hAnsi="Times New Roman" w:cs="Times New Roman"/>
          <w:sz w:val="24"/>
          <w:szCs w:val="24"/>
        </w:rPr>
      </w:pPr>
      <w:r w:rsidRPr="007729BE">
        <w:rPr>
          <w:rFonts w:ascii="Times New Roman" w:hAnsi="Times New Roman" w:cs="Times New Roman"/>
          <w:sz w:val="24"/>
          <w:szCs w:val="24"/>
        </w:rPr>
        <w:t xml:space="preserve">4) </w:t>
      </w:r>
      <w:proofErr w:type="gramStart"/>
      <w:r w:rsidRPr="007729BE">
        <w:rPr>
          <w:rFonts w:ascii="Times New Roman" w:hAnsi="Times New Roman" w:cs="Times New Roman"/>
          <w:sz w:val="24"/>
          <w:szCs w:val="24"/>
        </w:rPr>
        <w:t xml:space="preserve">шаровидным;   </w:t>
      </w:r>
      <w:proofErr w:type="gramEnd"/>
      <w:r w:rsidRPr="007729BE">
        <w:rPr>
          <w:rFonts w:ascii="Times New Roman" w:hAnsi="Times New Roman" w:cs="Times New Roman"/>
          <w:sz w:val="24"/>
          <w:szCs w:val="24"/>
        </w:rPr>
        <w:t xml:space="preserve"> 5) грушевидным</w:t>
      </w:r>
    </w:p>
    <w:p w:rsidR="007729BE" w:rsidRPr="007729BE" w:rsidRDefault="007729BE" w:rsidP="007729BE">
      <w:pPr>
        <w:spacing w:after="0" w:line="240" w:lineRule="auto"/>
        <w:rPr>
          <w:rFonts w:ascii="Times New Roman" w:hAnsi="Times New Roman" w:cs="Times New Roman"/>
          <w:sz w:val="24"/>
          <w:szCs w:val="24"/>
        </w:rPr>
      </w:pPr>
    </w:p>
    <w:p w:rsidR="007729BE" w:rsidRPr="007729BE" w:rsidRDefault="007729BE" w:rsidP="007729BE">
      <w:pPr>
        <w:spacing w:after="0" w:line="240" w:lineRule="auto"/>
        <w:rPr>
          <w:rFonts w:ascii="Times New Roman" w:hAnsi="Times New Roman" w:cs="Times New Roman"/>
          <w:sz w:val="24"/>
          <w:szCs w:val="24"/>
        </w:rPr>
      </w:pPr>
      <w:r w:rsidRPr="007729BE">
        <w:rPr>
          <w:rFonts w:ascii="Times New Roman" w:hAnsi="Times New Roman" w:cs="Times New Roman"/>
          <w:sz w:val="24"/>
          <w:szCs w:val="24"/>
        </w:rPr>
        <w:t>007.</w:t>
      </w:r>
      <w:r w:rsidRPr="007729BE">
        <w:rPr>
          <w:rFonts w:ascii="Times New Roman" w:hAnsi="Times New Roman" w:cs="Times New Roman"/>
          <w:sz w:val="24"/>
          <w:szCs w:val="24"/>
        </w:rPr>
        <w:tab/>
        <w:t>При препарировании зуба самая болезненная зона - это:</w:t>
      </w:r>
    </w:p>
    <w:p w:rsidR="007729BE" w:rsidRPr="007729BE" w:rsidRDefault="007729BE" w:rsidP="007729BE">
      <w:pPr>
        <w:spacing w:after="0" w:line="240" w:lineRule="auto"/>
        <w:rPr>
          <w:rFonts w:ascii="Times New Roman" w:hAnsi="Times New Roman" w:cs="Times New Roman"/>
          <w:sz w:val="24"/>
          <w:szCs w:val="24"/>
        </w:rPr>
      </w:pPr>
      <w:r w:rsidRPr="007729BE">
        <w:rPr>
          <w:rFonts w:ascii="Times New Roman" w:hAnsi="Times New Roman" w:cs="Times New Roman"/>
          <w:sz w:val="24"/>
          <w:szCs w:val="24"/>
        </w:rPr>
        <w:t xml:space="preserve">1) эмаль; 2) цемент;3) эмалево-дентинное соединение;4) дентин; 5) </w:t>
      </w:r>
      <w:proofErr w:type="spellStart"/>
      <w:r w:rsidRPr="007729BE">
        <w:rPr>
          <w:rFonts w:ascii="Times New Roman" w:hAnsi="Times New Roman" w:cs="Times New Roman"/>
          <w:sz w:val="24"/>
          <w:szCs w:val="24"/>
        </w:rPr>
        <w:t>дентинно</w:t>
      </w:r>
      <w:proofErr w:type="spellEnd"/>
      <w:r w:rsidRPr="007729BE">
        <w:rPr>
          <w:rFonts w:ascii="Times New Roman" w:hAnsi="Times New Roman" w:cs="Times New Roman"/>
          <w:sz w:val="24"/>
          <w:szCs w:val="24"/>
        </w:rPr>
        <w:t>-цементное соединение</w:t>
      </w:r>
    </w:p>
    <w:p w:rsidR="007729BE" w:rsidRPr="007729BE" w:rsidRDefault="007729BE" w:rsidP="007729BE">
      <w:pPr>
        <w:spacing w:after="0" w:line="240" w:lineRule="auto"/>
        <w:rPr>
          <w:rFonts w:ascii="Times New Roman" w:hAnsi="Times New Roman" w:cs="Times New Roman"/>
          <w:sz w:val="24"/>
          <w:szCs w:val="24"/>
        </w:rPr>
      </w:pPr>
    </w:p>
    <w:p w:rsidR="007729BE" w:rsidRPr="007729BE" w:rsidRDefault="007729BE" w:rsidP="007729BE">
      <w:pPr>
        <w:spacing w:after="0" w:line="240" w:lineRule="auto"/>
        <w:rPr>
          <w:rFonts w:ascii="Times New Roman" w:hAnsi="Times New Roman" w:cs="Times New Roman"/>
          <w:sz w:val="24"/>
          <w:szCs w:val="24"/>
        </w:rPr>
      </w:pPr>
      <w:r w:rsidRPr="007729BE">
        <w:rPr>
          <w:rFonts w:ascii="Times New Roman" w:hAnsi="Times New Roman" w:cs="Times New Roman"/>
          <w:sz w:val="24"/>
          <w:szCs w:val="24"/>
        </w:rPr>
        <w:t>008.</w:t>
      </w:r>
      <w:r w:rsidRPr="007729BE">
        <w:rPr>
          <w:rFonts w:ascii="Times New Roman" w:hAnsi="Times New Roman" w:cs="Times New Roman"/>
          <w:sz w:val="24"/>
          <w:szCs w:val="24"/>
        </w:rPr>
        <w:tab/>
        <w:t>При препарировании кариозной полости проводят:</w:t>
      </w:r>
    </w:p>
    <w:p w:rsidR="007729BE" w:rsidRPr="007729BE" w:rsidRDefault="007729BE" w:rsidP="007729BE">
      <w:pPr>
        <w:spacing w:after="0" w:line="240" w:lineRule="auto"/>
        <w:rPr>
          <w:rFonts w:ascii="Times New Roman" w:hAnsi="Times New Roman" w:cs="Times New Roman"/>
          <w:sz w:val="24"/>
          <w:szCs w:val="24"/>
        </w:rPr>
      </w:pPr>
      <w:r w:rsidRPr="007729BE">
        <w:rPr>
          <w:rFonts w:ascii="Times New Roman" w:hAnsi="Times New Roman" w:cs="Times New Roman"/>
          <w:sz w:val="24"/>
          <w:szCs w:val="24"/>
        </w:rPr>
        <w:t>1) протравливание                                     4) наложение матрицы</w:t>
      </w:r>
    </w:p>
    <w:p w:rsidR="007729BE" w:rsidRPr="007729BE" w:rsidRDefault="007729BE" w:rsidP="007729BE">
      <w:pPr>
        <w:spacing w:after="0" w:line="240" w:lineRule="auto"/>
        <w:rPr>
          <w:rFonts w:ascii="Times New Roman" w:hAnsi="Times New Roman" w:cs="Times New Roman"/>
          <w:sz w:val="24"/>
          <w:szCs w:val="24"/>
        </w:rPr>
      </w:pPr>
      <w:r w:rsidRPr="007729BE">
        <w:rPr>
          <w:rFonts w:ascii="Times New Roman" w:hAnsi="Times New Roman" w:cs="Times New Roman"/>
          <w:sz w:val="24"/>
          <w:szCs w:val="24"/>
        </w:rPr>
        <w:t xml:space="preserve">2) </w:t>
      </w:r>
      <w:proofErr w:type="spellStart"/>
      <w:r w:rsidRPr="007729BE">
        <w:rPr>
          <w:rFonts w:ascii="Times New Roman" w:hAnsi="Times New Roman" w:cs="Times New Roman"/>
          <w:sz w:val="24"/>
          <w:szCs w:val="24"/>
        </w:rPr>
        <w:t>электроодонтодиагностику</w:t>
      </w:r>
      <w:proofErr w:type="spellEnd"/>
      <w:r w:rsidRPr="007729BE">
        <w:rPr>
          <w:rFonts w:ascii="Times New Roman" w:hAnsi="Times New Roman" w:cs="Times New Roman"/>
          <w:sz w:val="24"/>
          <w:szCs w:val="24"/>
        </w:rPr>
        <w:t xml:space="preserve">                  5) </w:t>
      </w:r>
      <w:proofErr w:type="spellStart"/>
      <w:r w:rsidRPr="007729BE">
        <w:rPr>
          <w:rFonts w:ascii="Times New Roman" w:hAnsi="Times New Roman" w:cs="Times New Roman"/>
          <w:sz w:val="24"/>
          <w:szCs w:val="24"/>
        </w:rPr>
        <w:t>реминерализацию</w:t>
      </w:r>
      <w:proofErr w:type="spellEnd"/>
    </w:p>
    <w:p w:rsidR="007729BE" w:rsidRPr="007729BE" w:rsidRDefault="007729BE" w:rsidP="007729BE">
      <w:pPr>
        <w:spacing w:after="0" w:line="240" w:lineRule="auto"/>
        <w:rPr>
          <w:rFonts w:ascii="Times New Roman" w:hAnsi="Times New Roman" w:cs="Times New Roman"/>
          <w:sz w:val="24"/>
          <w:szCs w:val="24"/>
        </w:rPr>
      </w:pPr>
      <w:r w:rsidRPr="007729BE">
        <w:rPr>
          <w:rFonts w:ascii="Times New Roman" w:hAnsi="Times New Roman" w:cs="Times New Roman"/>
          <w:sz w:val="24"/>
          <w:szCs w:val="24"/>
        </w:rPr>
        <w:t>3) раскрытие кариозной полости</w:t>
      </w:r>
    </w:p>
    <w:p w:rsidR="007729BE" w:rsidRPr="007729BE" w:rsidRDefault="007729BE" w:rsidP="007729BE">
      <w:pPr>
        <w:spacing w:after="0" w:line="240" w:lineRule="auto"/>
        <w:rPr>
          <w:rFonts w:ascii="Times New Roman" w:hAnsi="Times New Roman" w:cs="Times New Roman"/>
          <w:sz w:val="24"/>
          <w:szCs w:val="24"/>
        </w:rPr>
      </w:pPr>
    </w:p>
    <w:p w:rsidR="007729BE" w:rsidRPr="007729BE" w:rsidRDefault="007729BE" w:rsidP="007729BE">
      <w:pPr>
        <w:spacing w:after="0" w:line="240" w:lineRule="auto"/>
        <w:rPr>
          <w:rFonts w:ascii="Times New Roman" w:hAnsi="Times New Roman" w:cs="Times New Roman"/>
          <w:sz w:val="24"/>
          <w:szCs w:val="24"/>
        </w:rPr>
      </w:pPr>
      <w:r w:rsidRPr="007729BE">
        <w:rPr>
          <w:rFonts w:ascii="Times New Roman" w:hAnsi="Times New Roman" w:cs="Times New Roman"/>
          <w:sz w:val="24"/>
          <w:szCs w:val="24"/>
        </w:rPr>
        <w:t>009.</w:t>
      </w:r>
      <w:r w:rsidRPr="007729BE">
        <w:rPr>
          <w:rFonts w:ascii="Times New Roman" w:hAnsi="Times New Roman" w:cs="Times New Roman"/>
          <w:sz w:val="24"/>
          <w:szCs w:val="24"/>
        </w:rPr>
        <w:tab/>
        <w:t>Целью препарирования кариозной полости является:</w:t>
      </w:r>
    </w:p>
    <w:p w:rsidR="007729BE" w:rsidRPr="007729BE" w:rsidRDefault="007729BE" w:rsidP="007729BE">
      <w:pPr>
        <w:spacing w:after="0" w:line="240" w:lineRule="auto"/>
        <w:rPr>
          <w:rFonts w:ascii="Times New Roman" w:hAnsi="Times New Roman" w:cs="Times New Roman"/>
          <w:sz w:val="24"/>
          <w:szCs w:val="24"/>
        </w:rPr>
      </w:pPr>
      <w:r w:rsidRPr="007729BE">
        <w:rPr>
          <w:rFonts w:ascii="Times New Roman" w:hAnsi="Times New Roman" w:cs="Times New Roman"/>
          <w:sz w:val="24"/>
          <w:szCs w:val="24"/>
        </w:rPr>
        <w:t>1) восстановление анатомической формы зуба</w:t>
      </w:r>
    </w:p>
    <w:p w:rsidR="007729BE" w:rsidRPr="007729BE" w:rsidRDefault="007729BE" w:rsidP="007729BE">
      <w:pPr>
        <w:spacing w:after="0" w:line="240" w:lineRule="auto"/>
        <w:rPr>
          <w:rFonts w:ascii="Times New Roman" w:hAnsi="Times New Roman" w:cs="Times New Roman"/>
          <w:sz w:val="24"/>
          <w:szCs w:val="24"/>
        </w:rPr>
      </w:pPr>
      <w:r w:rsidRPr="007729BE">
        <w:rPr>
          <w:rFonts w:ascii="Times New Roman" w:hAnsi="Times New Roman" w:cs="Times New Roman"/>
          <w:sz w:val="24"/>
          <w:szCs w:val="24"/>
        </w:rPr>
        <w:t>2) восстановление функции зуба</w:t>
      </w:r>
    </w:p>
    <w:p w:rsidR="007729BE" w:rsidRPr="007729BE" w:rsidRDefault="007729BE" w:rsidP="007729BE">
      <w:pPr>
        <w:spacing w:after="0" w:line="240" w:lineRule="auto"/>
        <w:rPr>
          <w:rFonts w:ascii="Times New Roman" w:hAnsi="Times New Roman" w:cs="Times New Roman"/>
          <w:sz w:val="24"/>
          <w:szCs w:val="24"/>
        </w:rPr>
      </w:pPr>
      <w:r w:rsidRPr="007729BE">
        <w:rPr>
          <w:rFonts w:ascii="Times New Roman" w:hAnsi="Times New Roman" w:cs="Times New Roman"/>
          <w:sz w:val="24"/>
          <w:szCs w:val="24"/>
        </w:rPr>
        <w:t xml:space="preserve">3) удаление </w:t>
      </w:r>
      <w:proofErr w:type="spellStart"/>
      <w:r w:rsidRPr="007729BE">
        <w:rPr>
          <w:rFonts w:ascii="Times New Roman" w:hAnsi="Times New Roman" w:cs="Times New Roman"/>
          <w:sz w:val="24"/>
          <w:szCs w:val="24"/>
        </w:rPr>
        <w:t>некротизированного</w:t>
      </w:r>
      <w:proofErr w:type="spellEnd"/>
      <w:r w:rsidRPr="007729BE">
        <w:rPr>
          <w:rFonts w:ascii="Times New Roman" w:hAnsi="Times New Roman" w:cs="Times New Roman"/>
          <w:sz w:val="24"/>
          <w:szCs w:val="24"/>
        </w:rPr>
        <w:t xml:space="preserve"> дентина</w:t>
      </w:r>
    </w:p>
    <w:p w:rsidR="007729BE" w:rsidRPr="007729BE" w:rsidRDefault="007729BE" w:rsidP="007729BE">
      <w:pPr>
        <w:spacing w:after="0" w:line="240" w:lineRule="auto"/>
        <w:rPr>
          <w:rFonts w:ascii="Times New Roman" w:hAnsi="Times New Roman" w:cs="Times New Roman"/>
          <w:sz w:val="24"/>
          <w:szCs w:val="24"/>
        </w:rPr>
      </w:pPr>
      <w:r w:rsidRPr="007729BE">
        <w:rPr>
          <w:rFonts w:ascii="Times New Roman" w:hAnsi="Times New Roman" w:cs="Times New Roman"/>
          <w:sz w:val="24"/>
          <w:szCs w:val="24"/>
        </w:rPr>
        <w:t>4) создание формы полости для пломбирования</w:t>
      </w:r>
    </w:p>
    <w:p w:rsidR="007729BE" w:rsidRPr="007729BE" w:rsidRDefault="007729BE" w:rsidP="007729BE">
      <w:pPr>
        <w:spacing w:after="0" w:line="240" w:lineRule="auto"/>
        <w:rPr>
          <w:rFonts w:ascii="Times New Roman" w:hAnsi="Times New Roman" w:cs="Times New Roman"/>
          <w:sz w:val="24"/>
          <w:szCs w:val="24"/>
        </w:rPr>
      </w:pPr>
      <w:r w:rsidRPr="007729BE">
        <w:rPr>
          <w:rFonts w:ascii="Times New Roman" w:hAnsi="Times New Roman" w:cs="Times New Roman"/>
          <w:sz w:val="24"/>
          <w:szCs w:val="24"/>
        </w:rPr>
        <w:t xml:space="preserve">5) </w:t>
      </w:r>
      <w:proofErr w:type="spellStart"/>
      <w:r w:rsidRPr="007729BE">
        <w:rPr>
          <w:rFonts w:ascii="Times New Roman" w:hAnsi="Times New Roman" w:cs="Times New Roman"/>
          <w:sz w:val="24"/>
          <w:szCs w:val="24"/>
        </w:rPr>
        <w:t>реминерализация</w:t>
      </w:r>
      <w:proofErr w:type="spellEnd"/>
      <w:r w:rsidRPr="007729BE">
        <w:rPr>
          <w:rFonts w:ascii="Times New Roman" w:hAnsi="Times New Roman" w:cs="Times New Roman"/>
          <w:sz w:val="24"/>
          <w:szCs w:val="24"/>
        </w:rPr>
        <w:t xml:space="preserve"> дентина</w:t>
      </w:r>
    </w:p>
    <w:p w:rsidR="007729BE" w:rsidRPr="007729BE" w:rsidRDefault="007729BE" w:rsidP="007729BE">
      <w:pPr>
        <w:spacing w:after="0" w:line="240" w:lineRule="auto"/>
        <w:rPr>
          <w:rFonts w:ascii="Times New Roman" w:hAnsi="Times New Roman" w:cs="Times New Roman"/>
          <w:sz w:val="24"/>
          <w:szCs w:val="24"/>
        </w:rPr>
      </w:pPr>
    </w:p>
    <w:p w:rsidR="007729BE" w:rsidRPr="007729BE" w:rsidRDefault="007729BE" w:rsidP="007729BE">
      <w:pPr>
        <w:spacing w:after="0" w:line="240" w:lineRule="auto"/>
        <w:rPr>
          <w:rFonts w:ascii="Times New Roman" w:hAnsi="Times New Roman" w:cs="Times New Roman"/>
          <w:sz w:val="24"/>
          <w:szCs w:val="24"/>
        </w:rPr>
      </w:pPr>
      <w:r w:rsidRPr="007729BE">
        <w:rPr>
          <w:rFonts w:ascii="Times New Roman" w:hAnsi="Times New Roman" w:cs="Times New Roman"/>
          <w:sz w:val="24"/>
          <w:szCs w:val="24"/>
        </w:rPr>
        <w:t>010.</w:t>
      </w:r>
      <w:r w:rsidRPr="007729BE">
        <w:rPr>
          <w:rFonts w:ascii="Times New Roman" w:hAnsi="Times New Roman" w:cs="Times New Roman"/>
          <w:sz w:val="24"/>
          <w:szCs w:val="24"/>
        </w:rPr>
        <w:tab/>
        <w:t>Наиболее твердой тканью зуба является:</w:t>
      </w:r>
    </w:p>
    <w:p w:rsidR="00B92884" w:rsidRPr="007729BE" w:rsidRDefault="007729BE" w:rsidP="007729BE">
      <w:pPr>
        <w:spacing w:after="0" w:line="240" w:lineRule="auto"/>
        <w:rPr>
          <w:rFonts w:ascii="Times New Roman" w:hAnsi="Times New Roman" w:cs="Times New Roman"/>
          <w:sz w:val="24"/>
          <w:szCs w:val="24"/>
        </w:rPr>
      </w:pPr>
      <w:r w:rsidRPr="007729BE">
        <w:rPr>
          <w:rFonts w:ascii="Times New Roman" w:hAnsi="Times New Roman" w:cs="Times New Roman"/>
          <w:sz w:val="24"/>
          <w:szCs w:val="24"/>
        </w:rPr>
        <w:t xml:space="preserve">1) дентин; 2) эмаль;3) цемент;4) пульпа; 5) </w:t>
      </w:r>
      <w:proofErr w:type="spellStart"/>
      <w:r w:rsidRPr="007729BE">
        <w:rPr>
          <w:rFonts w:ascii="Times New Roman" w:hAnsi="Times New Roman" w:cs="Times New Roman"/>
          <w:sz w:val="24"/>
          <w:szCs w:val="24"/>
        </w:rPr>
        <w:t>дентикли</w:t>
      </w:r>
      <w:proofErr w:type="spellEnd"/>
    </w:p>
    <w:p w:rsidR="00D0464C" w:rsidRDefault="00D0464C" w:rsidP="00CA3B89">
      <w:pPr>
        <w:spacing w:after="0" w:line="240" w:lineRule="auto"/>
        <w:rPr>
          <w:rFonts w:ascii="Times New Roman" w:hAnsi="Times New Roman" w:cs="Times New Roman"/>
          <w:sz w:val="28"/>
          <w:szCs w:val="28"/>
        </w:rPr>
      </w:pPr>
    </w:p>
    <w:p w:rsidR="00507607" w:rsidRDefault="00507607" w:rsidP="0050760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Тема №3:</w:t>
      </w:r>
      <w:r w:rsidRPr="00507607">
        <w:rPr>
          <w:rFonts w:ascii="Times New Roman" w:eastAsia="Times New Roman" w:hAnsi="Times New Roman" w:cs="Times New Roman"/>
          <w:color w:val="000000"/>
          <w:sz w:val="28"/>
          <w:szCs w:val="28"/>
          <w:lang w:eastAsia="ru-RU"/>
        </w:rPr>
        <w:t xml:space="preserve"> Препарирование кариозных полостей I, V класса по </w:t>
      </w:r>
      <w:proofErr w:type="spellStart"/>
      <w:r w:rsidRPr="00507607">
        <w:rPr>
          <w:rFonts w:ascii="Times New Roman" w:eastAsia="Times New Roman" w:hAnsi="Times New Roman" w:cs="Times New Roman"/>
          <w:color w:val="000000"/>
          <w:sz w:val="28"/>
          <w:szCs w:val="28"/>
          <w:lang w:eastAsia="ru-RU"/>
        </w:rPr>
        <w:t>Блэку</w:t>
      </w:r>
      <w:proofErr w:type="spellEnd"/>
      <w:r w:rsidRPr="00507607">
        <w:rPr>
          <w:rFonts w:ascii="Times New Roman" w:eastAsia="Times New Roman" w:hAnsi="Times New Roman" w:cs="Times New Roman"/>
          <w:color w:val="000000"/>
          <w:sz w:val="28"/>
          <w:szCs w:val="28"/>
          <w:lang w:eastAsia="ru-RU"/>
        </w:rPr>
        <w:t>.</w:t>
      </w:r>
    </w:p>
    <w:p w:rsidR="0091637B" w:rsidRDefault="0091637B" w:rsidP="00507607">
      <w:pPr>
        <w:spacing w:after="0" w:line="240" w:lineRule="auto"/>
        <w:jc w:val="both"/>
        <w:rPr>
          <w:rFonts w:ascii="Times New Roman" w:eastAsia="Times New Roman" w:hAnsi="Times New Roman" w:cs="Times New Roman"/>
          <w:color w:val="000000"/>
          <w:sz w:val="28"/>
          <w:szCs w:val="28"/>
          <w:lang w:eastAsia="ru-RU"/>
        </w:rPr>
      </w:pPr>
    </w:p>
    <w:p w:rsidR="0091637B" w:rsidRPr="0011175E" w:rsidRDefault="0091637B" w:rsidP="0091637B">
      <w:pPr>
        <w:spacing w:after="0" w:line="240" w:lineRule="auto"/>
        <w:jc w:val="both"/>
        <w:rPr>
          <w:rFonts w:ascii="Times New Roman" w:eastAsia="Times New Roman" w:hAnsi="Times New Roman" w:cs="Times New Roman"/>
          <w:b/>
          <w:sz w:val="28"/>
          <w:szCs w:val="28"/>
          <w:lang w:eastAsia="ru-RU"/>
        </w:rPr>
      </w:pPr>
      <w:r w:rsidRPr="0011175E">
        <w:rPr>
          <w:rFonts w:ascii="Times New Roman" w:eastAsia="Times New Roman" w:hAnsi="Times New Roman" w:cs="Times New Roman"/>
          <w:b/>
          <w:sz w:val="28"/>
          <w:szCs w:val="28"/>
          <w:lang w:eastAsia="ru-RU"/>
        </w:rPr>
        <w:t>Форма(ы) текущего контроля</w:t>
      </w:r>
      <w:r>
        <w:rPr>
          <w:rFonts w:ascii="Times New Roman" w:eastAsia="Times New Roman" w:hAnsi="Times New Roman" w:cs="Times New Roman"/>
          <w:b/>
          <w:sz w:val="28"/>
          <w:szCs w:val="28"/>
          <w:lang w:eastAsia="ru-RU"/>
        </w:rPr>
        <w:t xml:space="preserve"> </w:t>
      </w:r>
      <w:r w:rsidRPr="0011175E">
        <w:rPr>
          <w:rFonts w:ascii="Times New Roman" w:eastAsia="Times New Roman" w:hAnsi="Times New Roman" w:cs="Times New Roman"/>
          <w:b/>
          <w:sz w:val="28"/>
          <w:szCs w:val="28"/>
          <w:lang w:eastAsia="ru-RU"/>
        </w:rPr>
        <w:t>успеваемости устный опрос.</w:t>
      </w:r>
    </w:p>
    <w:p w:rsidR="0091637B" w:rsidRDefault="0091637B" w:rsidP="0091637B">
      <w:pPr>
        <w:spacing w:after="0" w:line="240" w:lineRule="auto"/>
        <w:contextualSpacing/>
        <w:jc w:val="both"/>
        <w:rPr>
          <w:rFonts w:ascii="Times New Roman" w:eastAsia="Times New Roman" w:hAnsi="Times New Roman" w:cs="Times New Roman"/>
          <w:b/>
          <w:sz w:val="28"/>
          <w:szCs w:val="28"/>
          <w:lang w:eastAsia="ru-RU"/>
        </w:rPr>
      </w:pPr>
      <w:r w:rsidRPr="0011175E">
        <w:rPr>
          <w:rFonts w:ascii="Times New Roman" w:eastAsia="Times New Roman" w:hAnsi="Times New Roman" w:cs="Times New Roman"/>
          <w:b/>
          <w:sz w:val="28"/>
          <w:szCs w:val="28"/>
          <w:lang w:eastAsia="ru-RU"/>
        </w:rPr>
        <w:t>Оценочные материалы текущего контроля успеваемости</w:t>
      </w:r>
    </w:p>
    <w:p w:rsidR="0091637B" w:rsidRDefault="0091637B" w:rsidP="00507607">
      <w:pPr>
        <w:spacing w:after="0" w:line="240" w:lineRule="auto"/>
        <w:jc w:val="both"/>
        <w:rPr>
          <w:rFonts w:ascii="Times New Roman" w:eastAsia="Times New Roman" w:hAnsi="Times New Roman" w:cs="Times New Roman"/>
          <w:color w:val="000000"/>
          <w:sz w:val="28"/>
          <w:szCs w:val="28"/>
          <w:lang w:eastAsia="ru-RU"/>
        </w:rPr>
      </w:pPr>
    </w:p>
    <w:p w:rsidR="0091637B" w:rsidRPr="0091637B" w:rsidRDefault="0091637B" w:rsidP="00CA3B89">
      <w:pPr>
        <w:spacing w:after="0" w:line="240" w:lineRule="auto"/>
        <w:rPr>
          <w:rFonts w:ascii="Times New Roman" w:hAnsi="Times New Roman" w:cs="Times New Roman"/>
          <w:sz w:val="28"/>
          <w:szCs w:val="28"/>
        </w:rPr>
      </w:pPr>
      <w:r w:rsidRPr="0091637B">
        <w:rPr>
          <w:rFonts w:ascii="Times New Roman" w:hAnsi="Times New Roman" w:cs="Times New Roman"/>
          <w:sz w:val="28"/>
          <w:szCs w:val="28"/>
        </w:rPr>
        <w:t xml:space="preserve">1. Понятие о препарировании кариозных полостей. </w:t>
      </w:r>
    </w:p>
    <w:p w:rsidR="0091637B" w:rsidRPr="0091637B" w:rsidRDefault="0091637B" w:rsidP="00CA3B89">
      <w:pPr>
        <w:spacing w:after="0" w:line="240" w:lineRule="auto"/>
        <w:rPr>
          <w:rFonts w:ascii="Times New Roman" w:hAnsi="Times New Roman" w:cs="Times New Roman"/>
          <w:sz w:val="28"/>
          <w:szCs w:val="28"/>
        </w:rPr>
      </w:pPr>
      <w:r w:rsidRPr="0091637B">
        <w:rPr>
          <w:rFonts w:ascii="Times New Roman" w:hAnsi="Times New Roman" w:cs="Times New Roman"/>
          <w:sz w:val="28"/>
          <w:szCs w:val="28"/>
        </w:rPr>
        <w:t xml:space="preserve">2. Классификация кариозных полостей по </w:t>
      </w:r>
      <w:proofErr w:type="spellStart"/>
      <w:r w:rsidRPr="0091637B">
        <w:rPr>
          <w:rFonts w:ascii="Times New Roman" w:hAnsi="Times New Roman" w:cs="Times New Roman"/>
          <w:sz w:val="28"/>
          <w:szCs w:val="28"/>
        </w:rPr>
        <w:t>Блэку</w:t>
      </w:r>
      <w:proofErr w:type="spellEnd"/>
      <w:r w:rsidRPr="0091637B">
        <w:rPr>
          <w:rFonts w:ascii="Times New Roman" w:hAnsi="Times New Roman" w:cs="Times New Roman"/>
          <w:sz w:val="28"/>
          <w:szCs w:val="28"/>
        </w:rPr>
        <w:t xml:space="preserve">. </w:t>
      </w:r>
    </w:p>
    <w:p w:rsidR="0091637B" w:rsidRPr="0091637B" w:rsidRDefault="0091637B" w:rsidP="00CA3B89">
      <w:pPr>
        <w:spacing w:after="0" w:line="240" w:lineRule="auto"/>
        <w:rPr>
          <w:rFonts w:ascii="Times New Roman" w:hAnsi="Times New Roman" w:cs="Times New Roman"/>
          <w:sz w:val="28"/>
          <w:szCs w:val="28"/>
        </w:rPr>
      </w:pPr>
      <w:r w:rsidRPr="0091637B">
        <w:rPr>
          <w:rFonts w:ascii="Times New Roman" w:hAnsi="Times New Roman" w:cs="Times New Roman"/>
          <w:sz w:val="28"/>
          <w:szCs w:val="28"/>
        </w:rPr>
        <w:t xml:space="preserve">3. Общие принципы препарирования кариозных полостей по </w:t>
      </w:r>
      <w:proofErr w:type="spellStart"/>
      <w:r w:rsidRPr="0091637B">
        <w:rPr>
          <w:rFonts w:ascii="Times New Roman" w:hAnsi="Times New Roman" w:cs="Times New Roman"/>
          <w:sz w:val="28"/>
          <w:szCs w:val="28"/>
        </w:rPr>
        <w:t>Блэку</w:t>
      </w:r>
      <w:proofErr w:type="spellEnd"/>
      <w:r w:rsidRPr="0091637B">
        <w:rPr>
          <w:rFonts w:ascii="Times New Roman" w:hAnsi="Times New Roman" w:cs="Times New Roman"/>
          <w:sz w:val="28"/>
          <w:szCs w:val="28"/>
        </w:rPr>
        <w:t xml:space="preserve">. </w:t>
      </w:r>
    </w:p>
    <w:p w:rsidR="0091637B" w:rsidRPr="0091637B" w:rsidRDefault="0091637B" w:rsidP="00CA3B89">
      <w:pPr>
        <w:spacing w:after="0" w:line="240" w:lineRule="auto"/>
        <w:rPr>
          <w:rFonts w:ascii="Times New Roman" w:hAnsi="Times New Roman" w:cs="Times New Roman"/>
          <w:sz w:val="28"/>
          <w:szCs w:val="28"/>
        </w:rPr>
      </w:pPr>
      <w:r w:rsidRPr="0091637B">
        <w:rPr>
          <w:rFonts w:ascii="Times New Roman" w:hAnsi="Times New Roman" w:cs="Times New Roman"/>
          <w:sz w:val="28"/>
          <w:szCs w:val="28"/>
        </w:rPr>
        <w:t xml:space="preserve">4. Этапы обработки кариозных полостей при использовании традиционной технологии. </w:t>
      </w:r>
    </w:p>
    <w:p w:rsidR="0091637B" w:rsidRPr="0091637B" w:rsidRDefault="0091637B" w:rsidP="00CA3B89">
      <w:pPr>
        <w:spacing w:after="0" w:line="240" w:lineRule="auto"/>
        <w:rPr>
          <w:rFonts w:ascii="Times New Roman" w:hAnsi="Times New Roman" w:cs="Times New Roman"/>
          <w:sz w:val="28"/>
          <w:szCs w:val="28"/>
        </w:rPr>
      </w:pPr>
      <w:r w:rsidRPr="0091637B">
        <w:rPr>
          <w:rFonts w:ascii="Times New Roman" w:hAnsi="Times New Roman" w:cs="Times New Roman"/>
          <w:sz w:val="28"/>
          <w:szCs w:val="28"/>
        </w:rPr>
        <w:t xml:space="preserve">5. Характеристика кариозных дефектов I, </w:t>
      </w:r>
      <w:r>
        <w:rPr>
          <w:rFonts w:ascii="Times New Roman" w:hAnsi="Times New Roman" w:cs="Times New Roman"/>
          <w:sz w:val="28"/>
          <w:szCs w:val="28"/>
          <w:lang w:val="en-US"/>
        </w:rPr>
        <w:t>V</w:t>
      </w:r>
      <w:r w:rsidRPr="0091637B">
        <w:rPr>
          <w:rFonts w:ascii="Times New Roman" w:hAnsi="Times New Roman" w:cs="Times New Roman"/>
          <w:sz w:val="28"/>
          <w:szCs w:val="28"/>
        </w:rPr>
        <w:t xml:space="preserve"> класса. </w:t>
      </w:r>
    </w:p>
    <w:p w:rsidR="0091637B" w:rsidRPr="0091637B" w:rsidRDefault="0091637B" w:rsidP="00CA3B89">
      <w:pPr>
        <w:spacing w:after="0" w:line="240" w:lineRule="auto"/>
        <w:rPr>
          <w:rFonts w:ascii="Times New Roman" w:hAnsi="Times New Roman" w:cs="Times New Roman"/>
          <w:sz w:val="28"/>
          <w:szCs w:val="28"/>
        </w:rPr>
      </w:pPr>
      <w:r w:rsidRPr="0091637B">
        <w:rPr>
          <w:rFonts w:ascii="Times New Roman" w:hAnsi="Times New Roman" w:cs="Times New Roman"/>
          <w:sz w:val="28"/>
          <w:szCs w:val="28"/>
        </w:rPr>
        <w:t xml:space="preserve">6. Особенности формирования основной и вспомогательной полостей. </w:t>
      </w:r>
    </w:p>
    <w:p w:rsidR="00507607" w:rsidRDefault="0091637B" w:rsidP="00CA3B89">
      <w:pPr>
        <w:spacing w:after="0" w:line="240" w:lineRule="auto"/>
        <w:rPr>
          <w:rFonts w:ascii="Times New Roman" w:hAnsi="Times New Roman" w:cs="Times New Roman"/>
          <w:sz w:val="28"/>
          <w:szCs w:val="28"/>
        </w:rPr>
      </w:pPr>
      <w:r w:rsidRPr="0091637B">
        <w:rPr>
          <w:rFonts w:ascii="Times New Roman" w:hAnsi="Times New Roman" w:cs="Times New Roman"/>
          <w:sz w:val="28"/>
          <w:szCs w:val="28"/>
        </w:rPr>
        <w:t xml:space="preserve">7. Осложнения при препарировании дефектов I, </w:t>
      </w:r>
      <w:r>
        <w:rPr>
          <w:rFonts w:ascii="Times New Roman" w:hAnsi="Times New Roman" w:cs="Times New Roman"/>
          <w:sz w:val="28"/>
          <w:szCs w:val="28"/>
          <w:lang w:val="en-US"/>
        </w:rPr>
        <w:t>V</w:t>
      </w:r>
      <w:r w:rsidRPr="0091637B">
        <w:rPr>
          <w:rFonts w:ascii="Times New Roman" w:hAnsi="Times New Roman" w:cs="Times New Roman"/>
          <w:sz w:val="28"/>
          <w:szCs w:val="28"/>
        </w:rPr>
        <w:t xml:space="preserve"> класса.</w:t>
      </w:r>
    </w:p>
    <w:p w:rsidR="0032634C" w:rsidRDefault="0032634C" w:rsidP="00CA3B89">
      <w:pPr>
        <w:spacing w:after="0" w:line="240" w:lineRule="auto"/>
      </w:pPr>
    </w:p>
    <w:p w:rsidR="0032634C" w:rsidRPr="0032634C" w:rsidRDefault="0032634C" w:rsidP="00CA3B89">
      <w:pPr>
        <w:spacing w:after="0" w:line="240" w:lineRule="auto"/>
        <w:rPr>
          <w:rFonts w:ascii="Times New Roman" w:hAnsi="Times New Roman" w:cs="Times New Roman"/>
          <w:sz w:val="24"/>
          <w:szCs w:val="24"/>
        </w:rPr>
      </w:pPr>
      <w:r w:rsidRPr="0032634C">
        <w:rPr>
          <w:rFonts w:ascii="Times New Roman" w:hAnsi="Times New Roman" w:cs="Times New Roman"/>
          <w:sz w:val="24"/>
          <w:szCs w:val="24"/>
        </w:rPr>
        <w:t xml:space="preserve">Ситуационные задачи </w:t>
      </w:r>
    </w:p>
    <w:p w:rsidR="0032634C" w:rsidRPr="0032634C" w:rsidRDefault="0032634C" w:rsidP="00CA3B89">
      <w:pPr>
        <w:spacing w:after="0" w:line="240" w:lineRule="auto"/>
        <w:rPr>
          <w:rFonts w:ascii="Times New Roman" w:hAnsi="Times New Roman" w:cs="Times New Roman"/>
          <w:sz w:val="24"/>
          <w:szCs w:val="24"/>
        </w:rPr>
      </w:pPr>
      <w:r w:rsidRPr="0032634C">
        <w:rPr>
          <w:rFonts w:ascii="Times New Roman" w:hAnsi="Times New Roman" w:cs="Times New Roman"/>
          <w:sz w:val="24"/>
          <w:szCs w:val="24"/>
        </w:rPr>
        <w:t xml:space="preserve">1. Как формируется полость при двусторонних </w:t>
      </w:r>
      <w:proofErr w:type="spellStart"/>
      <w:r w:rsidRPr="0032634C">
        <w:rPr>
          <w:rFonts w:ascii="Times New Roman" w:hAnsi="Times New Roman" w:cs="Times New Roman"/>
          <w:sz w:val="24"/>
          <w:szCs w:val="24"/>
        </w:rPr>
        <w:t>апроксимальных</w:t>
      </w:r>
      <w:proofErr w:type="spellEnd"/>
      <w:r w:rsidRPr="0032634C">
        <w:rPr>
          <w:rFonts w:ascii="Times New Roman" w:hAnsi="Times New Roman" w:cs="Times New Roman"/>
          <w:sz w:val="24"/>
          <w:szCs w:val="24"/>
        </w:rPr>
        <w:t xml:space="preserve"> дефектах? </w:t>
      </w:r>
    </w:p>
    <w:p w:rsidR="0032634C" w:rsidRPr="0032634C" w:rsidRDefault="0032634C" w:rsidP="00CA3B89">
      <w:pPr>
        <w:spacing w:after="0" w:line="240" w:lineRule="auto"/>
        <w:rPr>
          <w:rFonts w:ascii="Times New Roman" w:hAnsi="Times New Roman" w:cs="Times New Roman"/>
          <w:sz w:val="24"/>
          <w:szCs w:val="24"/>
        </w:rPr>
      </w:pPr>
      <w:r w:rsidRPr="0032634C">
        <w:rPr>
          <w:rFonts w:ascii="Times New Roman" w:hAnsi="Times New Roman" w:cs="Times New Roman"/>
          <w:sz w:val="24"/>
          <w:szCs w:val="24"/>
        </w:rPr>
        <w:t xml:space="preserve">2. Какое осложнение возникает при травме </w:t>
      </w:r>
      <w:proofErr w:type="spellStart"/>
      <w:r w:rsidRPr="0032634C">
        <w:rPr>
          <w:rFonts w:ascii="Times New Roman" w:hAnsi="Times New Roman" w:cs="Times New Roman"/>
          <w:sz w:val="24"/>
          <w:szCs w:val="24"/>
        </w:rPr>
        <w:t>десневого</w:t>
      </w:r>
      <w:proofErr w:type="spellEnd"/>
      <w:r w:rsidRPr="0032634C">
        <w:rPr>
          <w:rFonts w:ascii="Times New Roman" w:hAnsi="Times New Roman" w:cs="Times New Roman"/>
          <w:sz w:val="24"/>
          <w:szCs w:val="24"/>
        </w:rPr>
        <w:t xml:space="preserve"> сосочка во время препарирования дефекта </w:t>
      </w:r>
      <w:proofErr w:type="gramStart"/>
      <w:r w:rsidRPr="0032634C">
        <w:rPr>
          <w:rFonts w:ascii="Times New Roman" w:hAnsi="Times New Roman" w:cs="Times New Roman"/>
          <w:sz w:val="24"/>
          <w:szCs w:val="24"/>
          <w:lang w:val="en-US"/>
        </w:rPr>
        <w:t>V</w:t>
      </w:r>
      <w:r w:rsidRPr="0032634C">
        <w:rPr>
          <w:rFonts w:ascii="Times New Roman" w:hAnsi="Times New Roman" w:cs="Times New Roman"/>
          <w:sz w:val="24"/>
          <w:szCs w:val="24"/>
        </w:rPr>
        <w:t xml:space="preserve">  класса</w:t>
      </w:r>
      <w:proofErr w:type="gramEnd"/>
      <w:r w:rsidRPr="0032634C">
        <w:rPr>
          <w:rFonts w:ascii="Times New Roman" w:hAnsi="Times New Roman" w:cs="Times New Roman"/>
          <w:sz w:val="24"/>
          <w:szCs w:val="24"/>
        </w:rPr>
        <w:t xml:space="preserve">: а) </w:t>
      </w:r>
      <w:proofErr w:type="spellStart"/>
      <w:r w:rsidRPr="0032634C">
        <w:rPr>
          <w:rFonts w:ascii="Times New Roman" w:hAnsi="Times New Roman" w:cs="Times New Roman"/>
          <w:sz w:val="24"/>
          <w:szCs w:val="24"/>
        </w:rPr>
        <w:t>папиллит</w:t>
      </w:r>
      <w:proofErr w:type="spellEnd"/>
      <w:r w:rsidRPr="0032634C">
        <w:rPr>
          <w:rFonts w:ascii="Times New Roman" w:hAnsi="Times New Roman" w:cs="Times New Roman"/>
          <w:sz w:val="24"/>
          <w:szCs w:val="24"/>
        </w:rPr>
        <w:t xml:space="preserve">; б) пульпит; в) периодонтит. </w:t>
      </w:r>
    </w:p>
    <w:p w:rsidR="0032634C" w:rsidRPr="0032634C" w:rsidRDefault="0032634C" w:rsidP="00CA3B89">
      <w:pPr>
        <w:spacing w:after="0" w:line="240" w:lineRule="auto"/>
        <w:rPr>
          <w:rFonts w:ascii="Times New Roman" w:hAnsi="Times New Roman" w:cs="Times New Roman"/>
          <w:sz w:val="24"/>
          <w:szCs w:val="24"/>
        </w:rPr>
      </w:pPr>
      <w:r w:rsidRPr="0032634C">
        <w:rPr>
          <w:rFonts w:ascii="Times New Roman" w:hAnsi="Times New Roman" w:cs="Times New Roman"/>
          <w:sz w:val="24"/>
          <w:szCs w:val="24"/>
        </w:rPr>
        <w:t xml:space="preserve">3. Кариозный дефект расположен в слепой ямке верхнего бокового резца. К какому классу дефектов его следует отнести? </w:t>
      </w:r>
    </w:p>
    <w:p w:rsidR="0032634C" w:rsidRPr="0032634C" w:rsidRDefault="0032634C" w:rsidP="00CA3B89">
      <w:pPr>
        <w:spacing w:after="0" w:line="240" w:lineRule="auto"/>
        <w:rPr>
          <w:rFonts w:ascii="Times New Roman" w:hAnsi="Times New Roman" w:cs="Times New Roman"/>
          <w:sz w:val="24"/>
          <w:szCs w:val="24"/>
        </w:rPr>
      </w:pPr>
      <w:r w:rsidRPr="0032634C">
        <w:rPr>
          <w:rFonts w:ascii="Times New Roman" w:hAnsi="Times New Roman" w:cs="Times New Roman"/>
          <w:sz w:val="24"/>
          <w:szCs w:val="24"/>
        </w:rPr>
        <w:t xml:space="preserve">4. Кариозная полость локализуется в пришеечной области 36. К какому классу кариозных полостей его следует отнести? </w:t>
      </w:r>
    </w:p>
    <w:p w:rsidR="0032634C" w:rsidRDefault="0032634C" w:rsidP="00CA3B89">
      <w:pPr>
        <w:spacing w:after="0" w:line="240" w:lineRule="auto"/>
        <w:rPr>
          <w:rFonts w:ascii="Times New Roman" w:hAnsi="Times New Roman" w:cs="Times New Roman"/>
          <w:sz w:val="24"/>
          <w:szCs w:val="24"/>
        </w:rPr>
      </w:pPr>
      <w:r w:rsidRPr="0032634C">
        <w:rPr>
          <w:rFonts w:ascii="Times New Roman" w:hAnsi="Times New Roman" w:cs="Times New Roman"/>
          <w:sz w:val="24"/>
          <w:szCs w:val="24"/>
        </w:rPr>
        <w:t xml:space="preserve">5. В </w:t>
      </w:r>
      <w:proofErr w:type="spellStart"/>
      <w:r w:rsidRPr="0032634C">
        <w:rPr>
          <w:rFonts w:ascii="Times New Roman" w:hAnsi="Times New Roman" w:cs="Times New Roman"/>
          <w:sz w:val="24"/>
          <w:szCs w:val="24"/>
        </w:rPr>
        <w:t>фиссурах</w:t>
      </w:r>
      <w:proofErr w:type="spellEnd"/>
      <w:r w:rsidRPr="0032634C">
        <w:rPr>
          <w:rFonts w:ascii="Times New Roman" w:hAnsi="Times New Roman" w:cs="Times New Roman"/>
          <w:sz w:val="24"/>
          <w:szCs w:val="24"/>
        </w:rPr>
        <w:t xml:space="preserve"> 36 кариозная полость средней глубины. Какую форму она будет иметь после препарирования</w:t>
      </w:r>
    </w:p>
    <w:p w:rsidR="005D1C57" w:rsidRDefault="005D1C57" w:rsidP="00CA3B89">
      <w:pPr>
        <w:spacing w:after="0" w:line="240" w:lineRule="auto"/>
        <w:rPr>
          <w:rFonts w:ascii="Times New Roman" w:hAnsi="Times New Roman" w:cs="Times New Roman"/>
          <w:sz w:val="24"/>
          <w:szCs w:val="24"/>
        </w:rPr>
      </w:pPr>
    </w:p>
    <w:p w:rsidR="00E52296" w:rsidRDefault="00E52296" w:rsidP="00E52296">
      <w:pPr>
        <w:spacing w:after="0" w:line="240" w:lineRule="auto"/>
        <w:jc w:val="both"/>
        <w:rPr>
          <w:rFonts w:ascii="Times New Roman" w:eastAsia="Times New Roman" w:hAnsi="Times New Roman" w:cs="Times New Roman"/>
          <w:color w:val="000000"/>
          <w:sz w:val="28"/>
          <w:szCs w:val="28"/>
          <w:lang w:eastAsia="ru-RU"/>
        </w:rPr>
      </w:pPr>
      <w:r w:rsidRPr="00E52296">
        <w:rPr>
          <w:rFonts w:ascii="Times New Roman" w:eastAsia="Times New Roman" w:hAnsi="Times New Roman" w:cs="Times New Roman"/>
          <w:b/>
          <w:color w:val="000000"/>
          <w:sz w:val="28"/>
          <w:szCs w:val="28"/>
          <w:lang w:eastAsia="ru-RU"/>
        </w:rPr>
        <w:t xml:space="preserve">Тема </w:t>
      </w:r>
      <w:r>
        <w:rPr>
          <w:rFonts w:ascii="Times New Roman" w:eastAsia="Times New Roman" w:hAnsi="Times New Roman" w:cs="Times New Roman"/>
          <w:b/>
          <w:color w:val="000000"/>
          <w:sz w:val="28"/>
          <w:szCs w:val="28"/>
          <w:lang w:eastAsia="ru-RU"/>
        </w:rPr>
        <w:t>№4</w:t>
      </w:r>
      <w:r w:rsidRPr="00E52296">
        <w:rPr>
          <w:rFonts w:ascii="Times New Roman" w:eastAsia="Times New Roman" w:hAnsi="Times New Roman" w:cs="Times New Roman"/>
          <w:b/>
          <w:color w:val="000000"/>
          <w:sz w:val="28"/>
          <w:szCs w:val="28"/>
          <w:lang w:eastAsia="ru-RU"/>
        </w:rPr>
        <w:t>:</w:t>
      </w:r>
      <w:r w:rsidRPr="00E52296">
        <w:rPr>
          <w:rFonts w:ascii="Times New Roman" w:eastAsia="Times New Roman" w:hAnsi="Times New Roman" w:cs="Times New Roman"/>
          <w:color w:val="000000"/>
          <w:sz w:val="28"/>
          <w:szCs w:val="28"/>
          <w:lang w:eastAsia="ru-RU"/>
        </w:rPr>
        <w:t xml:space="preserve"> Препарирование кариозных полостей II класса по </w:t>
      </w:r>
      <w:proofErr w:type="spellStart"/>
      <w:r w:rsidRPr="00E52296">
        <w:rPr>
          <w:rFonts w:ascii="Times New Roman" w:eastAsia="Times New Roman" w:hAnsi="Times New Roman" w:cs="Times New Roman"/>
          <w:color w:val="000000"/>
          <w:sz w:val="28"/>
          <w:szCs w:val="28"/>
          <w:lang w:eastAsia="ru-RU"/>
        </w:rPr>
        <w:t>Блэку</w:t>
      </w:r>
      <w:proofErr w:type="spellEnd"/>
      <w:r w:rsidRPr="00E52296">
        <w:rPr>
          <w:rFonts w:ascii="Times New Roman" w:eastAsia="Times New Roman" w:hAnsi="Times New Roman" w:cs="Times New Roman"/>
          <w:color w:val="000000"/>
          <w:sz w:val="28"/>
          <w:szCs w:val="28"/>
          <w:lang w:eastAsia="ru-RU"/>
        </w:rPr>
        <w:t>.</w:t>
      </w:r>
    </w:p>
    <w:p w:rsidR="00E52296" w:rsidRDefault="00E52296" w:rsidP="00E52296">
      <w:pPr>
        <w:spacing w:after="0" w:line="240" w:lineRule="auto"/>
        <w:jc w:val="both"/>
        <w:rPr>
          <w:rFonts w:ascii="Times New Roman" w:eastAsia="Times New Roman" w:hAnsi="Times New Roman" w:cs="Times New Roman"/>
          <w:b/>
          <w:sz w:val="28"/>
          <w:szCs w:val="28"/>
          <w:lang w:eastAsia="ru-RU"/>
        </w:rPr>
      </w:pPr>
    </w:p>
    <w:p w:rsidR="00E52296" w:rsidRPr="0011175E" w:rsidRDefault="00E52296" w:rsidP="00E52296">
      <w:pPr>
        <w:spacing w:after="0" w:line="240" w:lineRule="auto"/>
        <w:jc w:val="both"/>
        <w:rPr>
          <w:rFonts w:ascii="Times New Roman" w:eastAsia="Times New Roman" w:hAnsi="Times New Roman" w:cs="Times New Roman"/>
          <w:b/>
          <w:sz w:val="28"/>
          <w:szCs w:val="28"/>
          <w:lang w:eastAsia="ru-RU"/>
        </w:rPr>
      </w:pPr>
      <w:r w:rsidRPr="0011175E">
        <w:rPr>
          <w:rFonts w:ascii="Times New Roman" w:eastAsia="Times New Roman" w:hAnsi="Times New Roman" w:cs="Times New Roman"/>
          <w:b/>
          <w:sz w:val="28"/>
          <w:szCs w:val="28"/>
          <w:lang w:eastAsia="ru-RU"/>
        </w:rPr>
        <w:t>Форма(ы) текущего контроля</w:t>
      </w:r>
      <w:r>
        <w:rPr>
          <w:rFonts w:ascii="Times New Roman" w:eastAsia="Times New Roman" w:hAnsi="Times New Roman" w:cs="Times New Roman"/>
          <w:b/>
          <w:sz w:val="28"/>
          <w:szCs w:val="28"/>
          <w:lang w:eastAsia="ru-RU"/>
        </w:rPr>
        <w:t xml:space="preserve"> </w:t>
      </w:r>
      <w:r w:rsidRPr="0011175E">
        <w:rPr>
          <w:rFonts w:ascii="Times New Roman" w:eastAsia="Times New Roman" w:hAnsi="Times New Roman" w:cs="Times New Roman"/>
          <w:b/>
          <w:sz w:val="28"/>
          <w:szCs w:val="28"/>
          <w:lang w:eastAsia="ru-RU"/>
        </w:rPr>
        <w:t>успеваемости устный опрос.</w:t>
      </w:r>
    </w:p>
    <w:p w:rsidR="00E52296" w:rsidRDefault="00E52296" w:rsidP="00E52296">
      <w:pPr>
        <w:spacing w:after="0" w:line="240" w:lineRule="auto"/>
        <w:contextualSpacing/>
        <w:jc w:val="both"/>
        <w:rPr>
          <w:rFonts w:ascii="Times New Roman" w:eastAsia="Times New Roman" w:hAnsi="Times New Roman" w:cs="Times New Roman"/>
          <w:b/>
          <w:sz w:val="28"/>
          <w:szCs w:val="28"/>
          <w:lang w:eastAsia="ru-RU"/>
        </w:rPr>
      </w:pPr>
      <w:r w:rsidRPr="0011175E">
        <w:rPr>
          <w:rFonts w:ascii="Times New Roman" w:eastAsia="Times New Roman" w:hAnsi="Times New Roman" w:cs="Times New Roman"/>
          <w:b/>
          <w:sz w:val="28"/>
          <w:szCs w:val="28"/>
          <w:lang w:eastAsia="ru-RU"/>
        </w:rPr>
        <w:t>Оценочные материалы текущего контроля успеваемости</w:t>
      </w:r>
    </w:p>
    <w:p w:rsidR="00E52296" w:rsidRDefault="00E52296" w:rsidP="00E52296">
      <w:pPr>
        <w:spacing w:after="0" w:line="240" w:lineRule="auto"/>
        <w:jc w:val="both"/>
        <w:rPr>
          <w:rFonts w:ascii="Times New Roman" w:eastAsia="Times New Roman" w:hAnsi="Times New Roman" w:cs="Times New Roman"/>
          <w:color w:val="000000"/>
          <w:sz w:val="28"/>
          <w:szCs w:val="28"/>
          <w:lang w:eastAsia="ru-RU"/>
        </w:rPr>
      </w:pPr>
    </w:p>
    <w:p w:rsidR="00E52296" w:rsidRPr="00E52296" w:rsidRDefault="00E52296" w:rsidP="00E52296">
      <w:pPr>
        <w:spacing w:after="0" w:line="240" w:lineRule="auto"/>
        <w:jc w:val="both"/>
        <w:rPr>
          <w:rFonts w:ascii="Times New Roman" w:eastAsia="Times New Roman" w:hAnsi="Times New Roman" w:cs="Times New Roman"/>
          <w:color w:val="000000"/>
          <w:sz w:val="28"/>
          <w:szCs w:val="28"/>
          <w:lang w:eastAsia="ru-RU"/>
        </w:rPr>
      </w:pPr>
      <w:r w:rsidRPr="00E52296">
        <w:rPr>
          <w:rFonts w:ascii="Times New Roman" w:eastAsia="Times New Roman" w:hAnsi="Times New Roman" w:cs="Times New Roman"/>
          <w:color w:val="000000"/>
          <w:sz w:val="28"/>
          <w:szCs w:val="28"/>
          <w:lang w:eastAsia="ru-RU"/>
        </w:rPr>
        <w:t>1. Понятие о препарировании кариозных полостей.</w:t>
      </w:r>
    </w:p>
    <w:p w:rsidR="00E52296" w:rsidRPr="00E52296" w:rsidRDefault="00E52296" w:rsidP="00E52296">
      <w:pPr>
        <w:spacing w:after="0" w:line="240" w:lineRule="auto"/>
        <w:jc w:val="both"/>
        <w:rPr>
          <w:rFonts w:ascii="Times New Roman" w:eastAsia="Times New Roman" w:hAnsi="Times New Roman" w:cs="Times New Roman"/>
          <w:color w:val="000000"/>
          <w:sz w:val="28"/>
          <w:szCs w:val="28"/>
          <w:lang w:eastAsia="ru-RU"/>
        </w:rPr>
      </w:pPr>
      <w:r w:rsidRPr="00E52296">
        <w:rPr>
          <w:rFonts w:ascii="Times New Roman" w:eastAsia="Times New Roman" w:hAnsi="Times New Roman" w:cs="Times New Roman"/>
          <w:color w:val="000000"/>
          <w:sz w:val="28"/>
          <w:szCs w:val="28"/>
          <w:lang w:eastAsia="ru-RU"/>
        </w:rPr>
        <w:t xml:space="preserve">2. Классификация кариозных полостей по </w:t>
      </w:r>
      <w:proofErr w:type="spellStart"/>
      <w:r w:rsidRPr="00E52296">
        <w:rPr>
          <w:rFonts w:ascii="Times New Roman" w:eastAsia="Times New Roman" w:hAnsi="Times New Roman" w:cs="Times New Roman"/>
          <w:color w:val="000000"/>
          <w:sz w:val="28"/>
          <w:szCs w:val="28"/>
          <w:lang w:eastAsia="ru-RU"/>
        </w:rPr>
        <w:t>Блэку</w:t>
      </w:r>
      <w:proofErr w:type="spellEnd"/>
      <w:r w:rsidRPr="00E52296">
        <w:rPr>
          <w:rFonts w:ascii="Times New Roman" w:eastAsia="Times New Roman" w:hAnsi="Times New Roman" w:cs="Times New Roman"/>
          <w:color w:val="000000"/>
          <w:sz w:val="28"/>
          <w:szCs w:val="28"/>
          <w:lang w:eastAsia="ru-RU"/>
        </w:rPr>
        <w:t>.</w:t>
      </w:r>
    </w:p>
    <w:p w:rsidR="00E52296" w:rsidRPr="00E52296" w:rsidRDefault="00E52296" w:rsidP="00E52296">
      <w:pPr>
        <w:spacing w:after="0" w:line="240" w:lineRule="auto"/>
        <w:jc w:val="both"/>
        <w:rPr>
          <w:rFonts w:ascii="Times New Roman" w:eastAsia="Times New Roman" w:hAnsi="Times New Roman" w:cs="Times New Roman"/>
          <w:color w:val="000000"/>
          <w:sz w:val="28"/>
          <w:szCs w:val="28"/>
          <w:lang w:eastAsia="ru-RU"/>
        </w:rPr>
      </w:pPr>
      <w:r w:rsidRPr="00E52296">
        <w:rPr>
          <w:rFonts w:ascii="Times New Roman" w:eastAsia="Times New Roman" w:hAnsi="Times New Roman" w:cs="Times New Roman"/>
          <w:color w:val="000000"/>
          <w:sz w:val="28"/>
          <w:szCs w:val="28"/>
          <w:lang w:eastAsia="ru-RU"/>
        </w:rPr>
        <w:t>3. Общие принципы препарирования кариозных полостей по</w:t>
      </w:r>
    </w:p>
    <w:p w:rsidR="00E52296" w:rsidRPr="00E52296" w:rsidRDefault="00E52296" w:rsidP="00E52296">
      <w:pPr>
        <w:spacing w:after="0" w:line="240" w:lineRule="auto"/>
        <w:jc w:val="both"/>
        <w:rPr>
          <w:rFonts w:ascii="Times New Roman" w:eastAsia="Times New Roman" w:hAnsi="Times New Roman" w:cs="Times New Roman"/>
          <w:color w:val="000000"/>
          <w:sz w:val="28"/>
          <w:szCs w:val="28"/>
          <w:lang w:eastAsia="ru-RU"/>
        </w:rPr>
      </w:pPr>
      <w:proofErr w:type="spellStart"/>
      <w:r w:rsidRPr="00E52296">
        <w:rPr>
          <w:rFonts w:ascii="Times New Roman" w:eastAsia="Times New Roman" w:hAnsi="Times New Roman" w:cs="Times New Roman"/>
          <w:color w:val="000000"/>
          <w:sz w:val="28"/>
          <w:szCs w:val="28"/>
          <w:lang w:eastAsia="ru-RU"/>
        </w:rPr>
        <w:lastRenderedPageBreak/>
        <w:t>Блэку</w:t>
      </w:r>
      <w:proofErr w:type="spellEnd"/>
      <w:r w:rsidRPr="00E52296">
        <w:rPr>
          <w:rFonts w:ascii="Times New Roman" w:eastAsia="Times New Roman" w:hAnsi="Times New Roman" w:cs="Times New Roman"/>
          <w:color w:val="000000"/>
          <w:sz w:val="28"/>
          <w:szCs w:val="28"/>
          <w:lang w:eastAsia="ru-RU"/>
        </w:rPr>
        <w:t>.</w:t>
      </w:r>
    </w:p>
    <w:p w:rsidR="00E52296" w:rsidRPr="00E52296" w:rsidRDefault="00E52296" w:rsidP="00E52296">
      <w:pPr>
        <w:spacing w:after="0" w:line="240" w:lineRule="auto"/>
        <w:jc w:val="both"/>
        <w:rPr>
          <w:rFonts w:ascii="Times New Roman" w:eastAsia="Times New Roman" w:hAnsi="Times New Roman" w:cs="Times New Roman"/>
          <w:color w:val="000000"/>
          <w:sz w:val="28"/>
          <w:szCs w:val="28"/>
          <w:lang w:eastAsia="ru-RU"/>
        </w:rPr>
      </w:pPr>
      <w:r w:rsidRPr="00E52296">
        <w:rPr>
          <w:rFonts w:ascii="Times New Roman" w:eastAsia="Times New Roman" w:hAnsi="Times New Roman" w:cs="Times New Roman"/>
          <w:color w:val="000000"/>
          <w:sz w:val="28"/>
          <w:szCs w:val="28"/>
          <w:lang w:eastAsia="ru-RU"/>
        </w:rPr>
        <w:t>4. Этапы обработки кариозных полостей при использовании</w:t>
      </w:r>
    </w:p>
    <w:p w:rsidR="00E52296" w:rsidRPr="00E52296" w:rsidRDefault="00E52296" w:rsidP="00E52296">
      <w:pPr>
        <w:spacing w:after="0" w:line="240" w:lineRule="auto"/>
        <w:jc w:val="both"/>
        <w:rPr>
          <w:rFonts w:ascii="Times New Roman" w:eastAsia="Times New Roman" w:hAnsi="Times New Roman" w:cs="Times New Roman"/>
          <w:color w:val="000000"/>
          <w:sz w:val="28"/>
          <w:szCs w:val="28"/>
          <w:lang w:eastAsia="ru-RU"/>
        </w:rPr>
      </w:pPr>
      <w:r w:rsidRPr="00E52296">
        <w:rPr>
          <w:rFonts w:ascii="Times New Roman" w:eastAsia="Times New Roman" w:hAnsi="Times New Roman" w:cs="Times New Roman"/>
          <w:color w:val="000000"/>
          <w:sz w:val="28"/>
          <w:szCs w:val="28"/>
          <w:lang w:eastAsia="ru-RU"/>
        </w:rPr>
        <w:t>традиционной технологии.</w:t>
      </w:r>
    </w:p>
    <w:p w:rsidR="00E52296" w:rsidRPr="00E52296" w:rsidRDefault="00E52296" w:rsidP="00E52296">
      <w:pPr>
        <w:spacing w:after="0" w:line="240" w:lineRule="auto"/>
        <w:jc w:val="both"/>
        <w:rPr>
          <w:rFonts w:ascii="Times New Roman" w:eastAsia="Times New Roman" w:hAnsi="Times New Roman" w:cs="Times New Roman"/>
          <w:color w:val="000000"/>
          <w:sz w:val="28"/>
          <w:szCs w:val="28"/>
          <w:lang w:eastAsia="ru-RU"/>
        </w:rPr>
      </w:pPr>
      <w:r w:rsidRPr="00E52296">
        <w:rPr>
          <w:rFonts w:ascii="Times New Roman" w:eastAsia="Times New Roman" w:hAnsi="Times New Roman" w:cs="Times New Roman"/>
          <w:color w:val="000000"/>
          <w:sz w:val="28"/>
          <w:szCs w:val="28"/>
          <w:lang w:eastAsia="ru-RU"/>
        </w:rPr>
        <w:t xml:space="preserve">5. Характеристика кариозных </w:t>
      </w:r>
      <w:proofErr w:type="gramStart"/>
      <w:r w:rsidRPr="00E52296">
        <w:rPr>
          <w:rFonts w:ascii="Times New Roman" w:eastAsia="Times New Roman" w:hAnsi="Times New Roman" w:cs="Times New Roman"/>
          <w:color w:val="000000"/>
          <w:sz w:val="28"/>
          <w:szCs w:val="28"/>
          <w:lang w:eastAsia="ru-RU"/>
        </w:rPr>
        <w:t>дефектов  II</w:t>
      </w:r>
      <w:proofErr w:type="gramEnd"/>
      <w:r w:rsidRPr="00E52296">
        <w:rPr>
          <w:rFonts w:ascii="Times New Roman" w:eastAsia="Times New Roman" w:hAnsi="Times New Roman" w:cs="Times New Roman"/>
          <w:color w:val="000000"/>
          <w:sz w:val="28"/>
          <w:szCs w:val="28"/>
          <w:lang w:eastAsia="ru-RU"/>
        </w:rPr>
        <w:t xml:space="preserve"> класса.</w:t>
      </w:r>
    </w:p>
    <w:p w:rsidR="00E52296" w:rsidRPr="00E52296" w:rsidRDefault="00E52296" w:rsidP="00E52296">
      <w:pPr>
        <w:spacing w:after="0" w:line="240" w:lineRule="auto"/>
        <w:jc w:val="both"/>
        <w:rPr>
          <w:rFonts w:ascii="Times New Roman" w:eastAsia="Times New Roman" w:hAnsi="Times New Roman" w:cs="Times New Roman"/>
          <w:color w:val="000000"/>
          <w:sz w:val="28"/>
          <w:szCs w:val="28"/>
          <w:lang w:eastAsia="ru-RU"/>
        </w:rPr>
      </w:pPr>
      <w:r w:rsidRPr="00E52296">
        <w:rPr>
          <w:rFonts w:ascii="Times New Roman" w:eastAsia="Times New Roman" w:hAnsi="Times New Roman" w:cs="Times New Roman"/>
          <w:color w:val="000000"/>
          <w:sz w:val="28"/>
          <w:szCs w:val="28"/>
          <w:lang w:eastAsia="ru-RU"/>
        </w:rPr>
        <w:t>6. Особенности формирования основной и вспомогательной</w:t>
      </w:r>
    </w:p>
    <w:p w:rsidR="00E52296" w:rsidRPr="00E52296" w:rsidRDefault="00E52296" w:rsidP="00E52296">
      <w:pPr>
        <w:spacing w:after="0" w:line="240" w:lineRule="auto"/>
        <w:jc w:val="both"/>
        <w:rPr>
          <w:rFonts w:ascii="Times New Roman" w:eastAsia="Times New Roman" w:hAnsi="Times New Roman" w:cs="Times New Roman"/>
          <w:color w:val="000000"/>
          <w:sz w:val="28"/>
          <w:szCs w:val="28"/>
          <w:lang w:eastAsia="ru-RU"/>
        </w:rPr>
      </w:pPr>
      <w:r w:rsidRPr="00E52296">
        <w:rPr>
          <w:rFonts w:ascii="Times New Roman" w:eastAsia="Times New Roman" w:hAnsi="Times New Roman" w:cs="Times New Roman"/>
          <w:color w:val="000000"/>
          <w:sz w:val="28"/>
          <w:szCs w:val="28"/>
          <w:lang w:eastAsia="ru-RU"/>
        </w:rPr>
        <w:t>полостей.</w:t>
      </w:r>
    </w:p>
    <w:p w:rsidR="00E52296" w:rsidRPr="00E52296" w:rsidRDefault="00E52296" w:rsidP="00E52296">
      <w:pPr>
        <w:spacing w:after="0" w:line="240" w:lineRule="auto"/>
        <w:jc w:val="both"/>
        <w:rPr>
          <w:rFonts w:ascii="Times New Roman" w:eastAsia="Times New Roman" w:hAnsi="Times New Roman" w:cs="Times New Roman"/>
          <w:color w:val="000000"/>
          <w:sz w:val="28"/>
          <w:szCs w:val="28"/>
          <w:lang w:eastAsia="ru-RU"/>
        </w:rPr>
      </w:pPr>
      <w:r w:rsidRPr="00E52296">
        <w:rPr>
          <w:rFonts w:ascii="Times New Roman" w:eastAsia="Times New Roman" w:hAnsi="Times New Roman" w:cs="Times New Roman"/>
          <w:color w:val="000000"/>
          <w:sz w:val="28"/>
          <w:szCs w:val="28"/>
          <w:lang w:eastAsia="ru-RU"/>
        </w:rPr>
        <w:t xml:space="preserve">7. Осложнения при препарировании </w:t>
      </w:r>
      <w:proofErr w:type="gramStart"/>
      <w:r w:rsidRPr="00E52296">
        <w:rPr>
          <w:rFonts w:ascii="Times New Roman" w:eastAsia="Times New Roman" w:hAnsi="Times New Roman" w:cs="Times New Roman"/>
          <w:color w:val="000000"/>
          <w:sz w:val="28"/>
          <w:szCs w:val="28"/>
          <w:lang w:eastAsia="ru-RU"/>
        </w:rPr>
        <w:t>дефектов  II</w:t>
      </w:r>
      <w:proofErr w:type="gramEnd"/>
      <w:r w:rsidRPr="00E52296">
        <w:rPr>
          <w:rFonts w:ascii="Times New Roman" w:eastAsia="Times New Roman" w:hAnsi="Times New Roman" w:cs="Times New Roman"/>
          <w:color w:val="000000"/>
          <w:sz w:val="28"/>
          <w:szCs w:val="28"/>
          <w:lang w:eastAsia="ru-RU"/>
        </w:rPr>
        <w:t xml:space="preserve"> класса.</w:t>
      </w:r>
    </w:p>
    <w:p w:rsidR="0071385F" w:rsidRDefault="0071385F" w:rsidP="00CA3B89">
      <w:pPr>
        <w:spacing w:after="0" w:line="240" w:lineRule="auto"/>
        <w:rPr>
          <w:rFonts w:ascii="Times New Roman" w:hAnsi="Times New Roman" w:cs="Times New Roman"/>
          <w:sz w:val="24"/>
          <w:szCs w:val="24"/>
        </w:rPr>
      </w:pPr>
    </w:p>
    <w:p w:rsidR="0071385F" w:rsidRPr="0071385F" w:rsidRDefault="0071385F" w:rsidP="00CA3B89">
      <w:pPr>
        <w:spacing w:after="0" w:line="240" w:lineRule="auto"/>
        <w:rPr>
          <w:rFonts w:ascii="Times New Roman" w:hAnsi="Times New Roman" w:cs="Times New Roman"/>
          <w:sz w:val="24"/>
          <w:szCs w:val="24"/>
        </w:rPr>
      </w:pPr>
      <w:r w:rsidRPr="0071385F">
        <w:rPr>
          <w:rFonts w:ascii="Times New Roman" w:hAnsi="Times New Roman" w:cs="Times New Roman"/>
          <w:sz w:val="24"/>
          <w:szCs w:val="24"/>
        </w:rPr>
        <w:t xml:space="preserve">1. Классификация кариозных полостей по </w:t>
      </w:r>
      <w:proofErr w:type="spellStart"/>
      <w:r w:rsidRPr="0071385F">
        <w:rPr>
          <w:rFonts w:ascii="Times New Roman" w:hAnsi="Times New Roman" w:cs="Times New Roman"/>
          <w:sz w:val="24"/>
          <w:szCs w:val="24"/>
        </w:rPr>
        <w:t>Блэку</w:t>
      </w:r>
      <w:proofErr w:type="spellEnd"/>
      <w:r w:rsidRPr="0071385F">
        <w:rPr>
          <w:rFonts w:ascii="Times New Roman" w:hAnsi="Times New Roman" w:cs="Times New Roman"/>
          <w:sz w:val="24"/>
          <w:szCs w:val="24"/>
        </w:rPr>
        <w:t xml:space="preserve"> является: 1) гистологической; 2) по клиническому течению; 3) по глубине поражения; 4) топографической. </w:t>
      </w:r>
    </w:p>
    <w:p w:rsidR="0071385F" w:rsidRPr="0071385F" w:rsidRDefault="0071385F" w:rsidP="00CA3B89">
      <w:pPr>
        <w:spacing w:after="0" w:line="240" w:lineRule="auto"/>
        <w:rPr>
          <w:rFonts w:ascii="Times New Roman" w:hAnsi="Times New Roman" w:cs="Times New Roman"/>
          <w:sz w:val="24"/>
          <w:szCs w:val="24"/>
        </w:rPr>
      </w:pPr>
      <w:r w:rsidRPr="0071385F">
        <w:rPr>
          <w:rFonts w:ascii="Times New Roman" w:hAnsi="Times New Roman" w:cs="Times New Roman"/>
          <w:sz w:val="24"/>
          <w:szCs w:val="24"/>
        </w:rPr>
        <w:t xml:space="preserve">2. Кариозная полость на </w:t>
      </w:r>
      <w:proofErr w:type="spellStart"/>
      <w:r w:rsidRPr="0071385F">
        <w:rPr>
          <w:rFonts w:ascii="Times New Roman" w:hAnsi="Times New Roman" w:cs="Times New Roman"/>
          <w:sz w:val="24"/>
          <w:szCs w:val="24"/>
        </w:rPr>
        <w:t>окклюзионной</w:t>
      </w:r>
      <w:proofErr w:type="spellEnd"/>
      <w:r w:rsidRPr="0071385F">
        <w:rPr>
          <w:rFonts w:ascii="Times New Roman" w:hAnsi="Times New Roman" w:cs="Times New Roman"/>
          <w:sz w:val="24"/>
          <w:szCs w:val="24"/>
        </w:rPr>
        <w:t xml:space="preserve"> поверхности моляров и </w:t>
      </w:r>
      <w:proofErr w:type="spellStart"/>
      <w:r w:rsidRPr="0071385F">
        <w:rPr>
          <w:rFonts w:ascii="Times New Roman" w:hAnsi="Times New Roman" w:cs="Times New Roman"/>
          <w:sz w:val="24"/>
          <w:szCs w:val="24"/>
        </w:rPr>
        <w:t>премоляров</w:t>
      </w:r>
      <w:proofErr w:type="spellEnd"/>
      <w:r w:rsidRPr="0071385F">
        <w:rPr>
          <w:rFonts w:ascii="Times New Roman" w:hAnsi="Times New Roman" w:cs="Times New Roman"/>
          <w:sz w:val="24"/>
          <w:szCs w:val="24"/>
        </w:rPr>
        <w:t xml:space="preserve"> относятся по </w:t>
      </w:r>
      <w:proofErr w:type="spellStart"/>
      <w:r w:rsidRPr="0071385F">
        <w:rPr>
          <w:rFonts w:ascii="Times New Roman" w:hAnsi="Times New Roman" w:cs="Times New Roman"/>
          <w:sz w:val="24"/>
          <w:szCs w:val="24"/>
        </w:rPr>
        <w:t>тклассификации</w:t>
      </w:r>
      <w:proofErr w:type="spellEnd"/>
      <w:r w:rsidRPr="0071385F">
        <w:rPr>
          <w:rFonts w:ascii="Times New Roman" w:hAnsi="Times New Roman" w:cs="Times New Roman"/>
          <w:sz w:val="24"/>
          <w:szCs w:val="24"/>
        </w:rPr>
        <w:t xml:space="preserve"> </w:t>
      </w:r>
      <w:proofErr w:type="spellStart"/>
      <w:r w:rsidRPr="0071385F">
        <w:rPr>
          <w:rFonts w:ascii="Times New Roman" w:hAnsi="Times New Roman" w:cs="Times New Roman"/>
          <w:sz w:val="24"/>
          <w:szCs w:val="24"/>
        </w:rPr>
        <w:t>Блэка</w:t>
      </w:r>
      <w:proofErr w:type="spellEnd"/>
      <w:r w:rsidRPr="0071385F">
        <w:rPr>
          <w:rFonts w:ascii="Times New Roman" w:hAnsi="Times New Roman" w:cs="Times New Roman"/>
          <w:sz w:val="24"/>
          <w:szCs w:val="24"/>
        </w:rPr>
        <w:t xml:space="preserve"> к полостям: 1) I класса; 2) II класса; 3) III класса; 4) I и II класса. </w:t>
      </w:r>
    </w:p>
    <w:p w:rsidR="005D1C57" w:rsidRPr="0071385F" w:rsidRDefault="0071385F" w:rsidP="00CA3B89">
      <w:pPr>
        <w:spacing w:after="0" w:line="240" w:lineRule="auto"/>
        <w:rPr>
          <w:rFonts w:ascii="Times New Roman" w:hAnsi="Times New Roman" w:cs="Times New Roman"/>
          <w:sz w:val="24"/>
          <w:szCs w:val="24"/>
        </w:rPr>
      </w:pPr>
      <w:r w:rsidRPr="0071385F">
        <w:rPr>
          <w:rFonts w:ascii="Times New Roman" w:hAnsi="Times New Roman" w:cs="Times New Roman"/>
          <w:sz w:val="24"/>
          <w:szCs w:val="24"/>
        </w:rPr>
        <w:t xml:space="preserve">3. Основной принцип формирования кариозных полостей по </w:t>
      </w:r>
      <w:proofErr w:type="spellStart"/>
      <w:r w:rsidRPr="0071385F">
        <w:rPr>
          <w:rFonts w:ascii="Times New Roman" w:hAnsi="Times New Roman" w:cs="Times New Roman"/>
          <w:sz w:val="24"/>
          <w:szCs w:val="24"/>
        </w:rPr>
        <w:t>Блэку</w:t>
      </w:r>
      <w:proofErr w:type="spellEnd"/>
      <w:r w:rsidRPr="0071385F">
        <w:rPr>
          <w:rFonts w:ascii="Times New Roman" w:hAnsi="Times New Roman" w:cs="Times New Roman"/>
          <w:sz w:val="24"/>
          <w:szCs w:val="24"/>
        </w:rPr>
        <w:t xml:space="preserve">: 1) расширение до видимо здоровых участков эмали и дентина; 2) иссечение нависающих краев эмали; 3) создание </w:t>
      </w:r>
      <w:proofErr w:type="spellStart"/>
      <w:r w:rsidRPr="0071385F">
        <w:rPr>
          <w:rFonts w:ascii="Times New Roman" w:hAnsi="Times New Roman" w:cs="Times New Roman"/>
          <w:sz w:val="24"/>
          <w:szCs w:val="24"/>
        </w:rPr>
        <w:t>ретенционных</w:t>
      </w:r>
      <w:proofErr w:type="spellEnd"/>
      <w:r w:rsidRPr="0071385F">
        <w:rPr>
          <w:rFonts w:ascii="Times New Roman" w:hAnsi="Times New Roman" w:cs="Times New Roman"/>
          <w:sz w:val="24"/>
          <w:szCs w:val="24"/>
        </w:rPr>
        <w:t xml:space="preserve"> пунктов; 4) профилактическое расширение полости; 5) создание дополнительных площадок.</w:t>
      </w:r>
    </w:p>
    <w:p w:rsidR="0071385F" w:rsidRPr="0071385F" w:rsidRDefault="0071385F" w:rsidP="00CA3B89">
      <w:pPr>
        <w:spacing w:after="0" w:line="240" w:lineRule="auto"/>
        <w:rPr>
          <w:rFonts w:ascii="Times New Roman" w:hAnsi="Times New Roman" w:cs="Times New Roman"/>
          <w:sz w:val="24"/>
          <w:szCs w:val="24"/>
        </w:rPr>
      </w:pPr>
      <w:r w:rsidRPr="0071385F">
        <w:rPr>
          <w:rFonts w:ascii="Times New Roman" w:hAnsi="Times New Roman" w:cs="Times New Roman"/>
          <w:sz w:val="24"/>
          <w:szCs w:val="24"/>
        </w:rPr>
        <w:t xml:space="preserve">4. Принцип биологической целесообразности по </w:t>
      </w:r>
      <w:proofErr w:type="spellStart"/>
      <w:r w:rsidRPr="0071385F">
        <w:rPr>
          <w:rFonts w:ascii="Times New Roman" w:hAnsi="Times New Roman" w:cs="Times New Roman"/>
          <w:sz w:val="24"/>
          <w:szCs w:val="24"/>
        </w:rPr>
        <w:t>Лукомскому</w:t>
      </w:r>
      <w:proofErr w:type="spellEnd"/>
      <w:r w:rsidRPr="0071385F">
        <w:rPr>
          <w:rFonts w:ascii="Times New Roman" w:hAnsi="Times New Roman" w:cs="Times New Roman"/>
          <w:sz w:val="24"/>
          <w:szCs w:val="24"/>
        </w:rPr>
        <w:t xml:space="preserve"> (1955): 1) ткани эмали и дентина иссекаются экономно, до видимо здоровых тканей; 2) профилактическое расширение полости; 3) создание дополнительных площадок; 4) иссечение нависающих краев эмали. </w:t>
      </w:r>
    </w:p>
    <w:p w:rsidR="0071385F" w:rsidRDefault="0071385F" w:rsidP="00CA3B89">
      <w:pPr>
        <w:spacing w:after="0" w:line="240" w:lineRule="auto"/>
        <w:rPr>
          <w:rFonts w:ascii="Times New Roman" w:hAnsi="Times New Roman" w:cs="Times New Roman"/>
          <w:sz w:val="24"/>
          <w:szCs w:val="24"/>
        </w:rPr>
      </w:pPr>
      <w:r w:rsidRPr="0071385F">
        <w:rPr>
          <w:rFonts w:ascii="Times New Roman" w:hAnsi="Times New Roman" w:cs="Times New Roman"/>
          <w:sz w:val="24"/>
          <w:szCs w:val="24"/>
        </w:rPr>
        <w:t xml:space="preserve">5. Длина дополнительной площадки в кариозной полости должна составлять от протяженности основной полости: 1) 1/8‒1/4; 2) 1/4‒1/2; 3) 1/2‒2/3; 4) 2/3‒1. 6. Какие кариозные полости относятся к II классу по </w:t>
      </w:r>
      <w:proofErr w:type="spellStart"/>
      <w:r w:rsidRPr="0071385F">
        <w:rPr>
          <w:rFonts w:ascii="Times New Roman" w:hAnsi="Times New Roman" w:cs="Times New Roman"/>
          <w:sz w:val="24"/>
          <w:szCs w:val="24"/>
        </w:rPr>
        <w:t>Блэку</w:t>
      </w:r>
      <w:proofErr w:type="spellEnd"/>
      <w:r w:rsidRPr="0071385F">
        <w:rPr>
          <w:rFonts w:ascii="Times New Roman" w:hAnsi="Times New Roman" w:cs="Times New Roman"/>
          <w:sz w:val="24"/>
          <w:szCs w:val="24"/>
        </w:rPr>
        <w:t xml:space="preserve">: 1) в пришеечной области; 2) в области естественных </w:t>
      </w:r>
      <w:proofErr w:type="spellStart"/>
      <w:r w:rsidRPr="0071385F">
        <w:rPr>
          <w:rFonts w:ascii="Times New Roman" w:hAnsi="Times New Roman" w:cs="Times New Roman"/>
          <w:sz w:val="24"/>
          <w:szCs w:val="24"/>
        </w:rPr>
        <w:t>фиссур</w:t>
      </w:r>
      <w:proofErr w:type="spellEnd"/>
      <w:r w:rsidRPr="0071385F">
        <w:rPr>
          <w:rFonts w:ascii="Times New Roman" w:hAnsi="Times New Roman" w:cs="Times New Roman"/>
          <w:sz w:val="24"/>
          <w:szCs w:val="24"/>
        </w:rPr>
        <w:t xml:space="preserve"> моляров и </w:t>
      </w:r>
      <w:proofErr w:type="spellStart"/>
      <w:r w:rsidRPr="0071385F">
        <w:rPr>
          <w:rFonts w:ascii="Times New Roman" w:hAnsi="Times New Roman" w:cs="Times New Roman"/>
          <w:sz w:val="24"/>
          <w:szCs w:val="24"/>
        </w:rPr>
        <w:t>премоляров</w:t>
      </w:r>
      <w:proofErr w:type="spellEnd"/>
      <w:r w:rsidRPr="0071385F">
        <w:rPr>
          <w:rFonts w:ascii="Times New Roman" w:hAnsi="Times New Roman" w:cs="Times New Roman"/>
          <w:sz w:val="24"/>
          <w:szCs w:val="24"/>
        </w:rPr>
        <w:t xml:space="preserve">, а также в слепых ямках резцов и клыков; 3) на контактных (боковых поверхностях) моляров и </w:t>
      </w:r>
      <w:proofErr w:type="spellStart"/>
      <w:r w:rsidRPr="0071385F">
        <w:rPr>
          <w:rFonts w:ascii="Times New Roman" w:hAnsi="Times New Roman" w:cs="Times New Roman"/>
          <w:sz w:val="24"/>
          <w:szCs w:val="24"/>
        </w:rPr>
        <w:t>премоляров</w:t>
      </w:r>
      <w:proofErr w:type="spellEnd"/>
      <w:r w:rsidRPr="0071385F">
        <w:rPr>
          <w:rFonts w:ascii="Times New Roman" w:hAnsi="Times New Roman" w:cs="Times New Roman"/>
          <w:sz w:val="24"/>
          <w:szCs w:val="24"/>
        </w:rPr>
        <w:t>; 4) на контактных поверхностях резцов и клыков с нарушением целостности угла и режущего края коронки; 5) на контактных поверхностях резцов и клыков без нарушения угла и режущего края коронки.</w:t>
      </w:r>
    </w:p>
    <w:p w:rsidR="00EB29DA" w:rsidRDefault="00EB29DA" w:rsidP="00CA3B89">
      <w:pPr>
        <w:spacing w:after="0" w:line="240" w:lineRule="auto"/>
        <w:rPr>
          <w:rFonts w:ascii="Times New Roman" w:hAnsi="Times New Roman" w:cs="Times New Roman"/>
          <w:sz w:val="24"/>
          <w:szCs w:val="24"/>
        </w:rPr>
      </w:pPr>
    </w:p>
    <w:p w:rsidR="00EB29DA" w:rsidRDefault="00EB29DA" w:rsidP="00EB29DA">
      <w:pPr>
        <w:spacing w:after="0" w:line="240" w:lineRule="auto"/>
        <w:jc w:val="both"/>
        <w:rPr>
          <w:rFonts w:ascii="Times New Roman" w:eastAsia="Times New Roman" w:hAnsi="Times New Roman" w:cs="Times New Roman"/>
          <w:color w:val="000000"/>
          <w:sz w:val="28"/>
          <w:szCs w:val="28"/>
          <w:lang w:eastAsia="ru-RU"/>
        </w:rPr>
      </w:pPr>
      <w:r w:rsidRPr="00EB29DA">
        <w:rPr>
          <w:rFonts w:ascii="Times New Roman" w:eastAsia="Times New Roman" w:hAnsi="Times New Roman" w:cs="Times New Roman"/>
          <w:b/>
          <w:color w:val="000000"/>
          <w:sz w:val="28"/>
          <w:szCs w:val="28"/>
          <w:lang w:eastAsia="ru-RU"/>
        </w:rPr>
        <w:t>Тема</w:t>
      </w:r>
      <w:r>
        <w:rPr>
          <w:rFonts w:ascii="Times New Roman" w:eastAsia="Times New Roman" w:hAnsi="Times New Roman" w:cs="Times New Roman"/>
          <w:b/>
          <w:color w:val="000000"/>
          <w:sz w:val="28"/>
          <w:szCs w:val="28"/>
          <w:lang w:eastAsia="ru-RU"/>
        </w:rPr>
        <w:t xml:space="preserve"> №5</w:t>
      </w:r>
      <w:r w:rsidRPr="00EB29DA">
        <w:rPr>
          <w:rFonts w:ascii="Times New Roman" w:eastAsia="Times New Roman" w:hAnsi="Times New Roman" w:cs="Times New Roman"/>
          <w:b/>
          <w:color w:val="000000"/>
          <w:sz w:val="28"/>
          <w:szCs w:val="28"/>
          <w:lang w:eastAsia="ru-RU"/>
        </w:rPr>
        <w:t>:</w:t>
      </w:r>
      <w:r w:rsidRPr="00EB29DA">
        <w:rPr>
          <w:rFonts w:ascii="Times New Roman" w:eastAsia="Times New Roman" w:hAnsi="Times New Roman" w:cs="Times New Roman"/>
          <w:color w:val="000000"/>
          <w:sz w:val="28"/>
          <w:szCs w:val="28"/>
          <w:lang w:eastAsia="ru-RU"/>
        </w:rPr>
        <w:t xml:space="preserve"> Препарирование кариозных полостей III, IV класса по </w:t>
      </w:r>
      <w:proofErr w:type="spellStart"/>
      <w:r w:rsidRPr="00EB29DA">
        <w:rPr>
          <w:rFonts w:ascii="Times New Roman" w:eastAsia="Times New Roman" w:hAnsi="Times New Roman" w:cs="Times New Roman"/>
          <w:color w:val="000000"/>
          <w:sz w:val="28"/>
          <w:szCs w:val="28"/>
          <w:lang w:eastAsia="ru-RU"/>
        </w:rPr>
        <w:t>Блэку</w:t>
      </w:r>
      <w:proofErr w:type="spellEnd"/>
      <w:r w:rsidRPr="00EB29DA">
        <w:rPr>
          <w:rFonts w:ascii="Times New Roman" w:eastAsia="Times New Roman" w:hAnsi="Times New Roman" w:cs="Times New Roman"/>
          <w:color w:val="000000"/>
          <w:sz w:val="28"/>
          <w:szCs w:val="28"/>
          <w:lang w:eastAsia="ru-RU"/>
        </w:rPr>
        <w:t>.</w:t>
      </w:r>
    </w:p>
    <w:p w:rsidR="0035572F" w:rsidRPr="00EB29DA" w:rsidRDefault="0035572F" w:rsidP="00EB29DA">
      <w:pPr>
        <w:spacing w:after="0" w:line="240" w:lineRule="auto"/>
        <w:jc w:val="both"/>
        <w:rPr>
          <w:rFonts w:ascii="Times New Roman" w:eastAsia="Times New Roman" w:hAnsi="Times New Roman" w:cs="Times New Roman"/>
          <w:color w:val="000000"/>
          <w:sz w:val="28"/>
          <w:szCs w:val="28"/>
          <w:lang w:eastAsia="ru-RU"/>
        </w:rPr>
      </w:pPr>
    </w:p>
    <w:p w:rsidR="0035572F" w:rsidRPr="0011175E" w:rsidRDefault="0035572F" w:rsidP="0035572F">
      <w:pPr>
        <w:spacing w:after="0" w:line="240" w:lineRule="auto"/>
        <w:jc w:val="both"/>
        <w:rPr>
          <w:rFonts w:ascii="Times New Roman" w:eastAsia="Times New Roman" w:hAnsi="Times New Roman" w:cs="Times New Roman"/>
          <w:b/>
          <w:sz w:val="28"/>
          <w:szCs w:val="28"/>
          <w:lang w:eastAsia="ru-RU"/>
        </w:rPr>
      </w:pPr>
      <w:r w:rsidRPr="0011175E">
        <w:rPr>
          <w:rFonts w:ascii="Times New Roman" w:eastAsia="Times New Roman" w:hAnsi="Times New Roman" w:cs="Times New Roman"/>
          <w:b/>
          <w:sz w:val="28"/>
          <w:szCs w:val="28"/>
          <w:lang w:eastAsia="ru-RU"/>
        </w:rPr>
        <w:t>Форма(ы) текущего контроля</w:t>
      </w:r>
      <w:r>
        <w:rPr>
          <w:rFonts w:ascii="Times New Roman" w:eastAsia="Times New Roman" w:hAnsi="Times New Roman" w:cs="Times New Roman"/>
          <w:b/>
          <w:sz w:val="28"/>
          <w:szCs w:val="28"/>
          <w:lang w:eastAsia="ru-RU"/>
        </w:rPr>
        <w:t xml:space="preserve"> </w:t>
      </w:r>
      <w:r w:rsidRPr="0011175E">
        <w:rPr>
          <w:rFonts w:ascii="Times New Roman" w:eastAsia="Times New Roman" w:hAnsi="Times New Roman" w:cs="Times New Roman"/>
          <w:b/>
          <w:sz w:val="28"/>
          <w:szCs w:val="28"/>
          <w:lang w:eastAsia="ru-RU"/>
        </w:rPr>
        <w:t>успеваемости устный опрос.</w:t>
      </w:r>
    </w:p>
    <w:p w:rsidR="0035572F" w:rsidRDefault="0035572F" w:rsidP="0035572F">
      <w:pPr>
        <w:spacing w:after="0" w:line="240" w:lineRule="auto"/>
        <w:contextualSpacing/>
        <w:jc w:val="both"/>
        <w:rPr>
          <w:rFonts w:ascii="Times New Roman" w:eastAsia="Times New Roman" w:hAnsi="Times New Roman" w:cs="Times New Roman"/>
          <w:b/>
          <w:sz w:val="28"/>
          <w:szCs w:val="28"/>
          <w:lang w:eastAsia="ru-RU"/>
        </w:rPr>
      </w:pPr>
      <w:r w:rsidRPr="0011175E">
        <w:rPr>
          <w:rFonts w:ascii="Times New Roman" w:eastAsia="Times New Roman" w:hAnsi="Times New Roman" w:cs="Times New Roman"/>
          <w:b/>
          <w:sz w:val="28"/>
          <w:szCs w:val="28"/>
          <w:lang w:eastAsia="ru-RU"/>
        </w:rPr>
        <w:t>Оценочные материалы текущего контроля успеваемости</w:t>
      </w:r>
    </w:p>
    <w:p w:rsidR="00A72705" w:rsidRDefault="00A72705" w:rsidP="00A72705">
      <w:pPr>
        <w:spacing w:after="0" w:line="240" w:lineRule="auto"/>
        <w:jc w:val="both"/>
        <w:rPr>
          <w:rFonts w:ascii="Times New Roman" w:eastAsia="Times New Roman" w:hAnsi="Times New Roman" w:cs="Times New Roman"/>
          <w:color w:val="000000"/>
          <w:sz w:val="28"/>
          <w:szCs w:val="28"/>
          <w:lang w:eastAsia="ru-RU"/>
        </w:rPr>
      </w:pPr>
    </w:p>
    <w:p w:rsidR="00A72705" w:rsidRPr="00E52296" w:rsidRDefault="00A72705" w:rsidP="00A72705">
      <w:pPr>
        <w:spacing w:after="0" w:line="240" w:lineRule="auto"/>
        <w:jc w:val="both"/>
        <w:rPr>
          <w:rFonts w:ascii="Times New Roman" w:eastAsia="Times New Roman" w:hAnsi="Times New Roman" w:cs="Times New Roman"/>
          <w:color w:val="000000"/>
          <w:sz w:val="28"/>
          <w:szCs w:val="28"/>
          <w:lang w:eastAsia="ru-RU"/>
        </w:rPr>
      </w:pPr>
      <w:r w:rsidRPr="00E52296">
        <w:rPr>
          <w:rFonts w:ascii="Times New Roman" w:eastAsia="Times New Roman" w:hAnsi="Times New Roman" w:cs="Times New Roman"/>
          <w:color w:val="000000"/>
          <w:sz w:val="28"/>
          <w:szCs w:val="28"/>
          <w:lang w:eastAsia="ru-RU"/>
        </w:rPr>
        <w:t>1. Понятие о препарировании кариозных полостей.</w:t>
      </w:r>
    </w:p>
    <w:p w:rsidR="00A72705" w:rsidRPr="00E52296" w:rsidRDefault="00A72705" w:rsidP="00A72705">
      <w:pPr>
        <w:spacing w:after="0" w:line="240" w:lineRule="auto"/>
        <w:jc w:val="both"/>
        <w:rPr>
          <w:rFonts w:ascii="Times New Roman" w:eastAsia="Times New Roman" w:hAnsi="Times New Roman" w:cs="Times New Roman"/>
          <w:color w:val="000000"/>
          <w:sz w:val="28"/>
          <w:szCs w:val="28"/>
          <w:lang w:eastAsia="ru-RU"/>
        </w:rPr>
      </w:pPr>
      <w:r w:rsidRPr="00E52296">
        <w:rPr>
          <w:rFonts w:ascii="Times New Roman" w:eastAsia="Times New Roman" w:hAnsi="Times New Roman" w:cs="Times New Roman"/>
          <w:color w:val="000000"/>
          <w:sz w:val="28"/>
          <w:szCs w:val="28"/>
          <w:lang w:eastAsia="ru-RU"/>
        </w:rPr>
        <w:t xml:space="preserve">2. Классификация кариозных полостей по </w:t>
      </w:r>
      <w:proofErr w:type="spellStart"/>
      <w:r w:rsidRPr="00E52296">
        <w:rPr>
          <w:rFonts w:ascii="Times New Roman" w:eastAsia="Times New Roman" w:hAnsi="Times New Roman" w:cs="Times New Roman"/>
          <w:color w:val="000000"/>
          <w:sz w:val="28"/>
          <w:szCs w:val="28"/>
          <w:lang w:eastAsia="ru-RU"/>
        </w:rPr>
        <w:t>Блэку</w:t>
      </w:r>
      <w:proofErr w:type="spellEnd"/>
      <w:r w:rsidRPr="00E52296">
        <w:rPr>
          <w:rFonts w:ascii="Times New Roman" w:eastAsia="Times New Roman" w:hAnsi="Times New Roman" w:cs="Times New Roman"/>
          <w:color w:val="000000"/>
          <w:sz w:val="28"/>
          <w:szCs w:val="28"/>
          <w:lang w:eastAsia="ru-RU"/>
        </w:rPr>
        <w:t>.</w:t>
      </w:r>
    </w:p>
    <w:p w:rsidR="00A72705" w:rsidRPr="00E52296" w:rsidRDefault="00A72705" w:rsidP="00A72705">
      <w:pPr>
        <w:spacing w:after="0" w:line="240" w:lineRule="auto"/>
        <w:jc w:val="both"/>
        <w:rPr>
          <w:rFonts w:ascii="Times New Roman" w:eastAsia="Times New Roman" w:hAnsi="Times New Roman" w:cs="Times New Roman"/>
          <w:color w:val="000000"/>
          <w:sz w:val="28"/>
          <w:szCs w:val="28"/>
          <w:lang w:eastAsia="ru-RU"/>
        </w:rPr>
      </w:pPr>
      <w:r w:rsidRPr="00E52296">
        <w:rPr>
          <w:rFonts w:ascii="Times New Roman" w:eastAsia="Times New Roman" w:hAnsi="Times New Roman" w:cs="Times New Roman"/>
          <w:color w:val="000000"/>
          <w:sz w:val="28"/>
          <w:szCs w:val="28"/>
          <w:lang w:eastAsia="ru-RU"/>
        </w:rPr>
        <w:t>3. Общие принципы препарирования кариозных полостей по</w:t>
      </w:r>
    </w:p>
    <w:p w:rsidR="00A72705" w:rsidRPr="00E52296" w:rsidRDefault="00A72705" w:rsidP="00A72705">
      <w:pPr>
        <w:spacing w:after="0" w:line="240" w:lineRule="auto"/>
        <w:jc w:val="both"/>
        <w:rPr>
          <w:rFonts w:ascii="Times New Roman" w:eastAsia="Times New Roman" w:hAnsi="Times New Roman" w:cs="Times New Roman"/>
          <w:color w:val="000000"/>
          <w:sz w:val="28"/>
          <w:szCs w:val="28"/>
          <w:lang w:eastAsia="ru-RU"/>
        </w:rPr>
      </w:pPr>
      <w:proofErr w:type="spellStart"/>
      <w:r w:rsidRPr="00E52296">
        <w:rPr>
          <w:rFonts w:ascii="Times New Roman" w:eastAsia="Times New Roman" w:hAnsi="Times New Roman" w:cs="Times New Roman"/>
          <w:color w:val="000000"/>
          <w:sz w:val="28"/>
          <w:szCs w:val="28"/>
          <w:lang w:eastAsia="ru-RU"/>
        </w:rPr>
        <w:t>Блэку</w:t>
      </w:r>
      <w:proofErr w:type="spellEnd"/>
      <w:r w:rsidRPr="00E52296">
        <w:rPr>
          <w:rFonts w:ascii="Times New Roman" w:eastAsia="Times New Roman" w:hAnsi="Times New Roman" w:cs="Times New Roman"/>
          <w:color w:val="000000"/>
          <w:sz w:val="28"/>
          <w:szCs w:val="28"/>
          <w:lang w:eastAsia="ru-RU"/>
        </w:rPr>
        <w:t>.</w:t>
      </w:r>
    </w:p>
    <w:p w:rsidR="00A72705" w:rsidRPr="00E52296" w:rsidRDefault="00A72705" w:rsidP="00A72705">
      <w:pPr>
        <w:spacing w:after="0" w:line="240" w:lineRule="auto"/>
        <w:jc w:val="both"/>
        <w:rPr>
          <w:rFonts w:ascii="Times New Roman" w:eastAsia="Times New Roman" w:hAnsi="Times New Roman" w:cs="Times New Roman"/>
          <w:color w:val="000000"/>
          <w:sz w:val="28"/>
          <w:szCs w:val="28"/>
          <w:lang w:eastAsia="ru-RU"/>
        </w:rPr>
      </w:pPr>
      <w:r w:rsidRPr="00E52296">
        <w:rPr>
          <w:rFonts w:ascii="Times New Roman" w:eastAsia="Times New Roman" w:hAnsi="Times New Roman" w:cs="Times New Roman"/>
          <w:color w:val="000000"/>
          <w:sz w:val="28"/>
          <w:szCs w:val="28"/>
          <w:lang w:eastAsia="ru-RU"/>
        </w:rPr>
        <w:t>4. Этапы обработки кариозных полостей при использовании</w:t>
      </w:r>
    </w:p>
    <w:p w:rsidR="00A72705" w:rsidRPr="00E52296" w:rsidRDefault="00A72705" w:rsidP="00A72705">
      <w:pPr>
        <w:spacing w:after="0" w:line="240" w:lineRule="auto"/>
        <w:jc w:val="both"/>
        <w:rPr>
          <w:rFonts w:ascii="Times New Roman" w:eastAsia="Times New Roman" w:hAnsi="Times New Roman" w:cs="Times New Roman"/>
          <w:color w:val="000000"/>
          <w:sz w:val="28"/>
          <w:szCs w:val="28"/>
          <w:lang w:eastAsia="ru-RU"/>
        </w:rPr>
      </w:pPr>
      <w:r w:rsidRPr="00E52296">
        <w:rPr>
          <w:rFonts w:ascii="Times New Roman" w:eastAsia="Times New Roman" w:hAnsi="Times New Roman" w:cs="Times New Roman"/>
          <w:color w:val="000000"/>
          <w:sz w:val="28"/>
          <w:szCs w:val="28"/>
          <w:lang w:eastAsia="ru-RU"/>
        </w:rPr>
        <w:t>традиционной технологии.</w:t>
      </w:r>
    </w:p>
    <w:p w:rsidR="00A72705" w:rsidRPr="00E52296" w:rsidRDefault="00A72705" w:rsidP="00A72705">
      <w:pPr>
        <w:spacing w:after="0" w:line="240" w:lineRule="auto"/>
        <w:jc w:val="both"/>
        <w:rPr>
          <w:rFonts w:ascii="Times New Roman" w:eastAsia="Times New Roman" w:hAnsi="Times New Roman" w:cs="Times New Roman"/>
          <w:color w:val="000000"/>
          <w:sz w:val="28"/>
          <w:szCs w:val="28"/>
          <w:lang w:eastAsia="ru-RU"/>
        </w:rPr>
      </w:pPr>
      <w:r w:rsidRPr="00E52296">
        <w:rPr>
          <w:rFonts w:ascii="Times New Roman" w:eastAsia="Times New Roman" w:hAnsi="Times New Roman" w:cs="Times New Roman"/>
          <w:color w:val="000000"/>
          <w:sz w:val="28"/>
          <w:szCs w:val="28"/>
          <w:lang w:eastAsia="ru-RU"/>
        </w:rPr>
        <w:t xml:space="preserve">5. Характеристика кариозных </w:t>
      </w:r>
      <w:proofErr w:type="gramStart"/>
      <w:r w:rsidRPr="00E52296">
        <w:rPr>
          <w:rFonts w:ascii="Times New Roman" w:eastAsia="Times New Roman" w:hAnsi="Times New Roman" w:cs="Times New Roman"/>
          <w:color w:val="000000"/>
          <w:sz w:val="28"/>
          <w:szCs w:val="28"/>
          <w:lang w:eastAsia="ru-RU"/>
        </w:rPr>
        <w:t xml:space="preserve">дефектов  </w:t>
      </w:r>
      <w:r w:rsidRPr="00EB29DA">
        <w:rPr>
          <w:rFonts w:ascii="Times New Roman" w:eastAsia="Times New Roman" w:hAnsi="Times New Roman" w:cs="Times New Roman"/>
          <w:color w:val="000000"/>
          <w:sz w:val="28"/>
          <w:szCs w:val="28"/>
          <w:lang w:eastAsia="ru-RU"/>
        </w:rPr>
        <w:t>III</w:t>
      </w:r>
      <w:proofErr w:type="gramEnd"/>
      <w:r w:rsidRPr="00EB29DA">
        <w:rPr>
          <w:rFonts w:ascii="Times New Roman" w:eastAsia="Times New Roman" w:hAnsi="Times New Roman" w:cs="Times New Roman"/>
          <w:color w:val="000000"/>
          <w:sz w:val="28"/>
          <w:szCs w:val="28"/>
          <w:lang w:eastAsia="ru-RU"/>
        </w:rPr>
        <w:t>, IV</w:t>
      </w:r>
      <w:r w:rsidRPr="00E52296">
        <w:rPr>
          <w:rFonts w:ascii="Times New Roman" w:eastAsia="Times New Roman" w:hAnsi="Times New Roman" w:cs="Times New Roman"/>
          <w:color w:val="000000"/>
          <w:sz w:val="28"/>
          <w:szCs w:val="28"/>
          <w:lang w:eastAsia="ru-RU"/>
        </w:rPr>
        <w:t xml:space="preserve"> класса.</w:t>
      </w:r>
    </w:p>
    <w:p w:rsidR="00A72705" w:rsidRPr="00E52296" w:rsidRDefault="00A72705" w:rsidP="00A72705">
      <w:pPr>
        <w:spacing w:after="0" w:line="240" w:lineRule="auto"/>
        <w:jc w:val="both"/>
        <w:rPr>
          <w:rFonts w:ascii="Times New Roman" w:eastAsia="Times New Roman" w:hAnsi="Times New Roman" w:cs="Times New Roman"/>
          <w:color w:val="000000"/>
          <w:sz w:val="28"/>
          <w:szCs w:val="28"/>
          <w:lang w:eastAsia="ru-RU"/>
        </w:rPr>
      </w:pPr>
      <w:r w:rsidRPr="00E52296">
        <w:rPr>
          <w:rFonts w:ascii="Times New Roman" w:eastAsia="Times New Roman" w:hAnsi="Times New Roman" w:cs="Times New Roman"/>
          <w:color w:val="000000"/>
          <w:sz w:val="28"/>
          <w:szCs w:val="28"/>
          <w:lang w:eastAsia="ru-RU"/>
        </w:rPr>
        <w:t>6. Особенности формирования основной и вспомогательной</w:t>
      </w:r>
    </w:p>
    <w:p w:rsidR="00A72705" w:rsidRPr="00E52296" w:rsidRDefault="00A72705" w:rsidP="00A72705">
      <w:pPr>
        <w:spacing w:after="0" w:line="240" w:lineRule="auto"/>
        <w:jc w:val="both"/>
        <w:rPr>
          <w:rFonts w:ascii="Times New Roman" w:eastAsia="Times New Roman" w:hAnsi="Times New Roman" w:cs="Times New Roman"/>
          <w:color w:val="000000"/>
          <w:sz w:val="28"/>
          <w:szCs w:val="28"/>
          <w:lang w:eastAsia="ru-RU"/>
        </w:rPr>
      </w:pPr>
      <w:r w:rsidRPr="00E52296">
        <w:rPr>
          <w:rFonts w:ascii="Times New Roman" w:eastAsia="Times New Roman" w:hAnsi="Times New Roman" w:cs="Times New Roman"/>
          <w:color w:val="000000"/>
          <w:sz w:val="28"/>
          <w:szCs w:val="28"/>
          <w:lang w:eastAsia="ru-RU"/>
        </w:rPr>
        <w:t>полостей.</w:t>
      </w:r>
    </w:p>
    <w:p w:rsidR="00A72705" w:rsidRPr="00E52296" w:rsidRDefault="00A72705" w:rsidP="00A72705">
      <w:pPr>
        <w:spacing w:after="0" w:line="240" w:lineRule="auto"/>
        <w:jc w:val="both"/>
        <w:rPr>
          <w:rFonts w:ascii="Times New Roman" w:eastAsia="Times New Roman" w:hAnsi="Times New Roman" w:cs="Times New Roman"/>
          <w:color w:val="000000"/>
          <w:sz w:val="28"/>
          <w:szCs w:val="28"/>
          <w:lang w:eastAsia="ru-RU"/>
        </w:rPr>
      </w:pPr>
      <w:r w:rsidRPr="00E52296">
        <w:rPr>
          <w:rFonts w:ascii="Times New Roman" w:eastAsia="Times New Roman" w:hAnsi="Times New Roman" w:cs="Times New Roman"/>
          <w:color w:val="000000"/>
          <w:sz w:val="28"/>
          <w:szCs w:val="28"/>
          <w:lang w:eastAsia="ru-RU"/>
        </w:rPr>
        <w:t xml:space="preserve">7. Осложнения при препарировании дефектов </w:t>
      </w:r>
      <w:r w:rsidRPr="00EB29DA">
        <w:rPr>
          <w:rFonts w:ascii="Times New Roman" w:eastAsia="Times New Roman" w:hAnsi="Times New Roman" w:cs="Times New Roman"/>
          <w:color w:val="000000"/>
          <w:sz w:val="28"/>
          <w:szCs w:val="28"/>
          <w:lang w:eastAsia="ru-RU"/>
        </w:rPr>
        <w:t xml:space="preserve">III, </w:t>
      </w:r>
      <w:proofErr w:type="gramStart"/>
      <w:r w:rsidRPr="00EB29DA">
        <w:rPr>
          <w:rFonts w:ascii="Times New Roman" w:eastAsia="Times New Roman" w:hAnsi="Times New Roman" w:cs="Times New Roman"/>
          <w:color w:val="000000"/>
          <w:sz w:val="28"/>
          <w:szCs w:val="28"/>
          <w:lang w:eastAsia="ru-RU"/>
        </w:rPr>
        <w:t>IV</w:t>
      </w:r>
      <w:r w:rsidRPr="00E52296">
        <w:rPr>
          <w:rFonts w:ascii="Times New Roman" w:eastAsia="Times New Roman" w:hAnsi="Times New Roman" w:cs="Times New Roman"/>
          <w:color w:val="000000"/>
          <w:sz w:val="28"/>
          <w:szCs w:val="28"/>
          <w:lang w:eastAsia="ru-RU"/>
        </w:rPr>
        <w:t xml:space="preserve">  класса</w:t>
      </w:r>
      <w:proofErr w:type="gramEnd"/>
      <w:r w:rsidRPr="00E52296">
        <w:rPr>
          <w:rFonts w:ascii="Times New Roman" w:eastAsia="Times New Roman" w:hAnsi="Times New Roman" w:cs="Times New Roman"/>
          <w:color w:val="000000"/>
          <w:sz w:val="28"/>
          <w:szCs w:val="28"/>
          <w:lang w:eastAsia="ru-RU"/>
        </w:rPr>
        <w:t>.</w:t>
      </w:r>
    </w:p>
    <w:p w:rsidR="00A72705" w:rsidRDefault="00A72705" w:rsidP="0035572F">
      <w:pPr>
        <w:spacing w:after="0" w:line="240" w:lineRule="auto"/>
        <w:contextualSpacing/>
        <w:jc w:val="both"/>
        <w:rPr>
          <w:rFonts w:ascii="Times New Roman" w:eastAsia="Times New Roman" w:hAnsi="Times New Roman" w:cs="Times New Roman"/>
          <w:b/>
          <w:sz w:val="28"/>
          <w:szCs w:val="28"/>
          <w:lang w:eastAsia="ru-RU"/>
        </w:rPr>
      </w:pPr>
    </w:p>
    <w:p w:rsidR="0035572F" w:rsidRDefault="0035572F" w:rsidP="00CA3B89">
      <w:pPr>
        <w:spacing w:after="0" w:line="240" w:lineRule="auto"/>
      </w:pPr>
    </w:p>
    <w:p w:rsidR="00A72705" w:rsidRDefault="00A72705" w:rsidP="00CA3B89">
      <w:pPr>
        <w:spacing w:after="0" w:line="240" w:lineRule="auto"/>
        <w:rPr>
          <w:rFonts w:ascii="Times New Roman" w:hAnsi="Times New Roman" w:cs="Times New Roman"/>
          <w:sz w:val="24"/>
          <w:szCs w:val="24"/>
        </w:rPr>
      </w:pPr>
    </w:p>
    <w:p w:rsidR="00A72705" w:rsidRDefault="00A72705" w:rsidP="00CA3B89">
      <w:pPr>
        <w:spacing w:after="0" w:line="240" w:lineRule="auto"/>
        <w:rPr>
          <w:rFonts w:ascii="Times New Roman" w:hAnsi="Times New Roman" w:cs="Times New Roman"/>
          <w:sz w:val="24"/>
          <w:szCs w:val="24"/>
        </w:rPr>
      </w:pPr>
    </w:p>
    <w:p w:rsidR="0035572F" w:rsidRPr="0035572F" w:rsidRDefault="0035572F" w:rsidP="00CA3B89">
      <w:pPr>
        <w:spacing w:after="0" w:line="240" w:lineRule="auto"/>
        <w:rPr>
          <w:rFonts w:ascii="Times New Roman" w:hAnsi="Times New Roman" w:cs="Times New Roman"/>
          <w:sz w:val="24"/>
          <w:szCs w:val="24"/>
        </w:rPr>
      </w:pPr>
      <w:r w:rsidRPr="0035572F">
        <w:rPr>
          <w:rFonts w:ascii="Times New Roman" w:hAnsi="Times New Roman" w:cs="Times New Roman"/>
          <w:sz w:val="24"/>
          <w:szCs w:val="24"/>
        </w:rPr>
        <w:lastRenderedPageBreak/>
        <w:t xml:space="preserve">Ситуационные задачи </w:t>
      </w:r>
    </w:p>
    <w:p w:rsidR="0035572F" w:rsidRPr="0035572F" w:rsidRDefault="0035572F" w:rsidP="00CA3B89">
      <w:pPr>
        <w:spacing w:after="0" w:line="240" w:lineRule="auto"/>
        <w:rPr>
          <w:rFonts w:ascii="Times New Roman" w:hAnsi="Times New Roman" w:cs="Times New Roman"/>
          <w:sz w:val="24"/>
          <w:szCs w:val="24"/>
        </w:rPr>
      </w:pPr>
      <w:r w:rsidRPr="0035572F">
        <w:rPr>
          <w:rFonts w:ascii="Times New Roman" w:hAnsi="Times New Roman" w:cs="Times New Roman"/>
          <w:sz w:val="24"/>
          <w:szCs w:val="24"/>
        </w:rPr>
        <w:t xml:space="preserve">1. На медиальной поверхности 12 имеется неглубокая, но значительная по площади кариозная полость. Выберите вариант формирования полости и обоснуйте его. </w:t>
      </w:r>
    </w:p>
    <w:p w:rsidR="0035572F" w:rsidRPr="0035572F" w:rsidRDefault="0035572F" w:rsidP="00CA3B89">
      <w:pPr>
        <w:spacing w:after="0" w:line="240" w:lineRule="auto"/>
        <w:rPr>
          <w:rFonts w:ascii="Times New Roman" w:hAnsi="Times New Roman" w:cs="Times New Roman"/>
          <w:sz w:val="24"/>
          <w:szCs w:val="24"/>
        </w:rPr>
      </w:pPr>
      <w:r w:rsidRPr="0035572F">
        <w:rPr>
          <w:rFonts w:ascii="Times New Roman" w:hAnsi="Times New Roman" w:cs="Times New Roman"/>
          <w:sz w:val="24"/>
          <w:szCs w:val="24"/>
        </w:rPr>
        <w:t xml:space="preserve">2. На центральных резцах верхней челюсти смежные кариозные полости. Ваша тактика? </w:t>
      </w:r>
    </w:p>
    <w:p w:rsidR="0035572F" w:rsidRPr="0035572F" w:rsidRDefault="0035572F" w:rsidP="00CA3B89">
      <w:pPr>
        <w:spacing w:after="0" w:line="240" w:lineRule="auto"/>
        <w:rPr>
          <w:rFonts w:ascii="Times New Roman" w:hAnsi="Times New Roman" w:cs="Times New Roman"/>
          <w:sz w:val="24"/>
          <w:szCs w:val="24"/>
        </w:rPr>
      </w:pPr>
      <w:r w:rsidRPr="0035572F">
        <w:rPr>
          <w:rFonts w:ascii="Times New Roman" w:hAnsi="Times New Roman" w:cs="Times New Roman"/>
          <w:sz w:val="24"/>
          <w:szCs w:val="24"/>
        </w:rPr>
        <w:t xml:space="preserve">3. На латеральной поверхности одиночно стоящего 42 имеется кариозная полость с тонкими стенками. Выберите вариант формирования полости и обоснуйте его. </w:t>
      </w:r>
    </w:p>
    <w:p w:rsidR="0035572F" w:rsidRPr="0035572F" w:rsidRDefault="0035572F" w:rsidP="00CA3B89">
      <w:pPr>
        <w:spacing w:after="0" w:line="240" w:lineRule="auto"/>
        <w:rPr>
          <w:rFonts w:ascii="Times New Roman" w:hAnsi="Times New Roman" w:cs="Times New Roman"/>
          <w:sz w:val="24"/>
          <w:szCs w:val="24"/>
        </w:rPr>
      </w:pPr>
      <w:r w:rsidRPr="0035572F">
        <w:rPr>
          <w:rFonts w:ascii="Times New Roman" w:hAnsi="Times New Roman" w:cs="Times New Roman"/>
          <w:sz w:val="24"/>
          <w:szCs w:val="24"/>
        </w:rPr>
        <w:t>4. На латеральной поверхности 41 имеется большая кариозная полость с разрушением угла коронки. Выберите вариант формирования полости по классу. Обоснуйте ответ.</w:t>
      </w:r>
    </w:p>
    <w:p w:rsidR="0035572F" w:rsidRPr="0035572F" w:rsidRDefault="0035572F" w:rsidP="00CA3B89">
      <w:pPr>
        <w:spacing w:after="0" w:line="240" w:lineRule="auto"/>
        <w:rPr>
          <w:rFonts w:ascii="Times New Roman" w:hAnsi="Times New Roman" w:cs="Times New Roman"/>
          <w:sz w:val="24"/>
          <w:szCs w:val="24"/>
        </w:rPr>
      </w:pPr>
      <w:r w:rsidRPr="0035572F">
        <w:rPr>
          <w:rFonts w:ascii="Times New Roman" w:hAnsi="Times New Roman" w:cs="Times New Roman"/>
          <w:sz w:val="24"/>
          <w:szCs w:val="24"/>
        </w:rPr>
        <w:t xml:space="preserve">5. На медиальной поверхности 21 имеется неглубокая кариозная полость с поражением угла коронки и распространяющаяся на вестибулярную и небную поверхность зуба. Выберите вариант формирования кариозной полости. </w:t>
      </w:r>
    </w:p>
    <w:p w:rsidR="00EB29DA" w:rsidRDefault="0035572F" w:rsidP="00CA3B89">
      <w:pPr>
        <w:spacing w:after="0" w:line="240" w:lineRule="auto"/>
        <w:rPr>
          <w:rFonts w:ascii="Times New Roman" w:hAnsi="Times New Roman" w:cs="Times New Roman"/>
          <w:sz w:val="24"/>
          <w:szCs w:val="24"/>
        </w:rPr>
      </w:pPr>
      <w:r w:rsidRPr="0035572F">
        <w:rPr>
          <w:rFonts w:ascii="Times New Roman" w:hAnsi="Times New Roman" w:cs="Times New Roman"/>
          <w:sz w:val="24"/>
          <w:szCs w:val="24"/>
        </w:rPr>
        <w:t xml:space="preserve">6. На </w:t>
      </w:r>
      <w:proofErr w:type="spellStart"/>
      <w:r w:rsidRPr="0035572F">
        <w:rPr>
          <w:rFonts w:ascii="Times New Roman" w:hAnsi="Times New Roman" w:cs="Times New Roman"/>
          <w:sz w:val="24"/>
          <w:szCs w:val="24"/>
        </w:rPr>
        <w:t>апроксимальных</w:t>
      </w:r>
      <w:proofErr w:type="spellEnd"/>
      <w:r w:rsidRPr="0035572F">
        <w:rPr>
          <w:rFonts w:ascii="Times New Roman" w:hAnsi="Times New Roman" w:cs="Times New Roman"/>
          <w:sz w:val="24"/>
          <w:szCs w:val="24"/>
        </w:rPr>
        <w:t xml:space="preserve"> поверхностях 11 кариозные полости с нарушением углов коронки и захватывающие обширные участки вестибулярной поверхности. Выберите технику препарирования. Нужно ли создавать дополнительные площадки?</w:t>
      </w:r>
    </w:p>
    <w:p w:rsidR="00CA4796" w:rsidRDefault="00CA4796" w:rsidP="00CA3B89">
      <w:pPr>
        <w:spacing w:after="0" w:line="240" w:lineRule="auto"/>
        <w:rPr>
          <w:rFonts w:ascii="Times New Roman" w:hAnsi="Times New Roman" w:cs="Times New Roman"/>
          <w:sz w:val="24"/>
          <w:szCs w:val="24"/>
        </w:rPr>
      </w:pPr>
    </w:p>
    <w:p w:rsidR="00CA4796" w:rsidRDefault="00CA4796" w:rsidP="00CA4796">
      <w:pPr>
        <w:spacing w:after="0" w:line="240" w:lineRule="auto"/>
        <w:jc w:val="both"/>
        <w:rPr>
          <w:rFonts w:ascii="Times New Roman" w:eastAsia="Times New Roman" w:hAnsi="Times New Roman" w:cs="Times New Roman"/>
          <w:color w:val="000000"/>
          <w:sz w:val="28"/>
          <w:szCs w:val="28"/>
          <w:lang w:eastAsia="ru-RU"/>
        </w:rPr>
      </w:pPr>
      <w:r w:rsidRPr="00CA4796">
        <w:rPr>
          <w:rFonts w:ascii="Times New Roman" w:eastAsia="Times New Roman" w:hAnsi="Times New Roman" w:cs="Times New Roman"/>
          <w:b/>
          <w:color w:val="000000"/>
          <w:sz w:val="28"/>
          <w:szCs w:val="28"/>
          <w:lang w:eastAsia="ru-RU"/>
        </w:rPr>
        <w:t>Тема</w:t>
      </w:r>
      <w:r>
        <w:rPr>
          <w:rFonts w:ascii="Times New Roman" w:eastAsia="Times New Roman" w:hAnsi="Times New Roman" w:cs="Times New Roman"/>
          <w:b/>
          <w:color w:val="000000"/>
          <w:sz w:val="28"/>
          <w:szCs w:val="28"/>
          <w:lang w:eastAsia="ru-RU"/>
        </w:rPr>
        <w:t xml:space="preserve"> №6</w:t>
      </w:r>
      <w:r w:rsidRPr="00CA4796">
        <w:rPr>
          <w:rFonts w:ascii="Times New Roman" w:eastAsia="Times New Roman" w:hAnsi="Times New Roman" w:cs="Times New Roman"/>
          <w:b/>
          <w:color w:val="000000"/>
          <w:sz w:val="28"/>
          <w:szCs w:val="28"/>
          <w:lang w:eastAsia="ru-RU"/>
        </w:rPr>
        <w:t>:</w:t>
      </w:r>
      <w:r w:rsidRPr="00CA4796">
        <w:rPr>
          <w:rFonts w:ascii="Times New Roman" w:eastAsia="Times New Roman" w:hAnsi="Times New Roman" w:cs="Times New Roman"/>
          <w:color w:val="000000"/>
          <w:sz w:val="28"/>
          <w:szCs w:val="28"/>
          <w:lang w:eastAsia="ru-RU"/>
        </w:rPr>
        <w:t xml:space="preserve"> Препарирование зубов под </w:t>
      </w:r>
      <w:proofErr w:type="spellStart"/>
      <w:r w:rsidRPr="00CA4796">
        <w:rPr>
          <w:rFonts w:ascii="Times New Roman" w:eastAsia="Times New Roman" w:hAnsi="Times New Roman" w:cs="Times New Roman"/>
          <w:color w:val="000000"/>
          <w:sz w:val="28"/>
          <w:szCs w:val="28"/>
          <w:lang w:eastAsia="ru-RU"/>
        </w:rPr>
        <w:t>парапульпарные</w:t>
      </w:r>
      <w:proofErr w:type="spellEnd"/>
      <w:r w:rsidRPr="00CA4796">
        <w:rPr>
          <w:rFonts w:ascii="Times New Roman" w:eastAsia="Times New Roman" w:hAnsi="Times New Roman" w:cs="Times New Roman"/>
          <w:color w:val="000000"/>
          <w:sz w:val="28"/>
          <w:szCs w:val="28"/>
          <w:lang w:eastAsia="ru-RU"/>
        </w:rPr>
        <w:t xml:space="preserve"> штифты.</w:t>
      </w:r>
    </w:p>
    <w:p w:rsidR="009F5E5D" w:rsidRDefault="009F5E5D" w:rsidP="009F5E5D">
      <w:pPr>
        <w:spacing w:after="0" w:line="240" w:lineRule="auto"/>
        <w:jc w:val="both"/>
        <w:rPr>
          <w:rFonts w:ascii="Times New Roman" w:eastAsia="Times New Roman" w:hAnsi="Times New Roman" w:cs="Times New Roman"/>
          <w:b/>
          <w:sz w:val="28"/>
          <w:szCs w:val="28"/>
          <w:lang w:eastAsia="ru-RU"/>
        </w:rPr>
      </w:pPr>
    </w:p>
    <w:p w:rsidR="009F5E5D" w:rsidRPr="0011175E" w:rsidRDefault="009F5E5D" w:rsidP="009F5E5D">
      <w:pPr>
        <w:spacing w:after="0" w:line="240" w:lineRule="auto"/>
        <w:jc w:val="both"/>
        <w:rPr>
          <w:rFonts w:ascii="Times New Roman" w:eastAsia="Times New Roman" w:hAnsi="Times New Roman" w:cs="Times New Roman"/>
          <w:b/>
          <w:sz w:val="28"/>
          <w:szCs w:val="28"/>
          <w:lang w:eastAsia="ru-RU"/>
        </w:rPr>
      </w:pPr>
      <w:r w:rsidRPr="0011175E">
        <w:rPr>
          <w:rFonts w:ascii="Times New Roman" w:eastAsia="Times New Roman" w:hAnsi="Times New Roman" w:cs="Times New Roman"/>
          <w:b/>
          <w:sz w:val="28"/>
          <w:szCs w:val="28"/>
          <w:lang w:eastAsia="ru-RU"/>
        </w:rPr>
        <w:t>Форма(ы) текущего контроля</w:t>
      </w:r>
      <w:r>
        <w:rPr>
          <w:rFonts w:ascii="Times New Roman" w:eastAsia="Times New Roman" w:hAnsi="Times New Roman" w:cs="Times New Roman"/>
          <w:b/>
          <w:sz w:val="28"/>
          <w:szCs w:val="28"/>
          <w:lang w:eastAsia="ru-RU"/>
        </w:rPr>
        <w:t xml:space="preserve"> </w:t>
      </w:r>
      <w:r w:rsidRPr="0011175E">
        <w:rPr>
          <w:rFonts w:ascii="Times New Roman" w:eastAsia="Times New Roman" w:hAnsi="Times New Roman" w:cs="Times New Roman"/>
          <w:b/>
          <w:sz w:val="28"/>
          <w:szCs w:val="28"/>
          <w:lang w:eastAsia="ru-RU"/>
        </w:rPr>
        <w:t>успеваемости устный опрос.</w:t>
      </w:r>
    </w:p>
    <w:p w:rsidR="009F5E5D" w:rsidRDefault="009F5E5D" w:rsidP="009F5E5D">
      <w:pPr>
        <w:spacing w:after="0" w:line="240" w:lineRule="auto"/>
        <w:contextualSpacing/>
        <w:jc w:val="both"/>
        <w:rPr>
          <w:rFonts w:ascii="Times New Roman" w:eastAsia="Times New Roman" w:hAnsi="Times New Roman" w:cs="Times New Roman"/>
          <w:b/>
          <w:sz w:val="28"/>
          <w:szCs w:val="28"/>
          <w:lang w:eastAsia="ru-RU"/>
        </w:rPr>
      </w:pPr>
      <w:r w:rsidRPr="0011175E">
        <w:rPr>
          <w:rFonts w:ascii="Times New Roman" w:eastAsia="Times New Roman" w:hAnsi="Times New Roman" w:cs="Times New Roman"/>
          <w:b/>
          <w:sz w:val="28"/>
          <w:szCs w:val="28"/>
          <w:lang w:eastAsia="ru-RU"/>
        </w:rPr>
        <w:t>Оценочные материалы текущего контроля успеваемости</w:t>
      </w:r>
    </w:p>
    <w:p w:rsidR="009F5E5D" w:rsidRDefault="009F5E5D" w:rsidP="009F5E5D">
      <w:pPr>
        <w:spacing w:after="0" w:line="240" w:lineRule="auto"/>
        <w:contextualSpacing/>
        <w:jc w:val="both"/>
        <w:rPr>
          <w:rFonts w:ascii="Times New Roman" w:eastAsia="Times New Roman" w:hAnsi="Times New Roman" w:cs="Times New Roman"/>
          <w:sz w:val="28"/>
          <w:szCs w:val="28"/>
          <w:lang w:eastAsia="ru-RU"/>
        </w:rPr>
      </w:pPr>
    </w:p>
    <w:p w:rsidR="009F5E5D" w:rsidRDefault="009F5E5D" w:rsidP="009F5E5D">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1.Парапульпарные штифты: виды, показания, противопоказания применения</w:t>
      </w:r>
    </w:p>
    <w:p w:rsidR="009F5E5D" w:rsidRDefault="009F5E5D" w:rsidP="009F5E5D">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2.Инструменты, используемые для препарирования под </w:t>
      </w:r>
      <w:proofErr w:type="spellStart"/>
      <w:r>
        <w:rPr>
          <w:rFonts w:ascii="Times New Roman" w:eastAsia="Times New Roman" w:hAnsi="Times New Roman" w:cs="Times New Roman"/>
          <w:sz w:val="28"/>
          <w:szCs w:val="28"/>
          <w:lang w:eastAsia="ru-RU"/>
        </w:rPr>
        <w:t>парапульпарные</w:t>
      </w:r>
      <w:proofErr w:type="spellEnd"/>
      <w:r>
        <w:rPr>
          <w:rFonts w:ascii="Times New Roman" w:eastAsia="Times New Roman" w:hAnsi="Times New Roman" w:cs="Times New Roman"/>
          <w:sz w:val="28"/>
          <w:szCs w:val="28"/>
          <w:lang w:eastAsia="ru-RU"/>
        </w:rPr>
        <w:t xml:space="preserve"> штифты</w:t>
      </w:r>
    </w:p>
    <w:p w:rsidR="009F5E5D" w:rsidRDefault="009F5E5D" w:rsidP="009F5E5D">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Методика препарирования под </w:t>
      </w:r>
      <w:proofErr w:type="spellStart"/>
      <w:r>
        <w:rPr>
          <w:rFonts w:ascii="Times New Roman" w:eastAsia="Times New Roman" w:hAnsi="Times New Roman" w:cs="Times New Roman"/>
          <w:sz w:val="28"/>
          <w:szCs w:val="28"/>
          <w:lang w:eastAsia="ru-RU"/>
        </w:rPr>
        <w:t>парапульпарные</w:t>
      </w:r>
      <w:proofErr w:type="spellEnd"/>
      <w:r>
        <w:rPr>
          <w:rFonts w:ascii="Times New Roman" w:eastAsia="Times New Roman" w:hAnsi="Times New Roman" w:cs="Times New Roman"/>
          <w:sz w:val="28"/>
          <w:szCs w:val="28"/>
          <w:lang w:eastAsia="ru-RU"/>
        </w:rPr>
        <w:t xml:space="preserve"> штифты.</w:t>
      </w:r>
    </w:p>
    <w:p w:rsidR="009F5E5D" w:rsidRDefault="009F5E5D" w:rsidP="009F5E5D">
      <w:pPr>
        <w:spacing w:after="0" w:line="240" w:lineRule="auto"/>
        <w:contextualSpacing/>
        <w:jc w:val="both"/>
        <w:rPr>
          <w:rFonts w:ascii="Times New Roman" w:eastAsia="Times New Roman" w:hAnsi="Times New Roman" w:cs="Times New Roman"/>
          <w:sz w:val="28"/>
          <w:szCs w:val="28"/>
          <w:lang w:eastAsia="ru-RU"/>
        </w:rPr>
      </w:pPr>
    </w:p>
    <w:p w:rsidR="009F5E5D" w:rsidRPr="001F103E" w:rsidRDefault="009F5E5D" w:rsidP="001F103E">
      <w:pPr>
        <w:spacing w:after="0" w:line="240" w:lineRule="auto"/>
        <w:contextualSpacing/>
        <w:jc w:val="both"/>
        <w:rPr>
          <w:rFonts w:ascii="Times New Roman" w:eastAsia="Times New Roman" w:hAnsi="Times New Roman" w:cs="Times New Roman"/>
          <w:sz w:val="24"/>
          <w:szCs w:val="24"/>
          <w:lang w:eastAsia="ru-RU"/>
        </w:rPr>
      </w:pPr>
    </w:p>
    <w:p w:rsidR="001F103E" w:rsidRPr="001F103E" w:rsidRDefault="001F103E" w:rsidP="001F103E">
      <w:pPr>
        <w:spacing w:after="0" w:line="240" w:lineRule="auto"/>
        <w:rPr>
          <w:rFonts w:ascii="Times New Roman" w:hAnsi="Times New Roman" w:cs="Times New Roman"/>
          <w:sz w:val="24"/>
          <w:szCs w:val="24"/>
        </w:rPr>
      </w:pPr>
      <w:r w:rsidRPr="001F103E">
        <w:rPr>
          <w:rFonts w:ascii="Times New Roman" w:hAnsi="Times New Roman" w:cs="Times New Roman"/>
          <w:sz w:val="24"/>
          <w:szCs w:val="24"/>
        </w:rPr>
        <w:t>001. К первому этапу препарирования кариозной полости относится:</w:t>
      </w:r>
    </w:p>
    <w:p w:rsidR="001F103E" w:rsidRPr="001F103E" w:rsidRDefault="001F103E" w:rsidP="001F103E">
      <w:pPr>
        <w:spacing w:after="0" w:line="240" w:lineRule="auto"/>
        <w:rPr>
          <w:rFonts w:ascii="Times New Roman" w:hAnsi="Times New Roman" w:cs="Times New Roman"/>
          <w:sz w:val="24"/>
          <w:szCs w:val="24"/>
        </w:rPr>
      </w:pPr>
      <w:r w:rsidRPr="001F103E">
        <w:rPr>
          <w:rFonts w:ascii="Times New Roman" w:hAnsi="Times New Roman" w:cs="Times New Roman"/>
          <w:sz w:val="24"/>
          <w:szCs w:val="24"/>
        </w:rPr>
        <w:t xml:space="preserve">1) антисептическая </w:t>
      </w:r>
      <w:proofErr w:type="gramStart"/>
      <w:r w:rsidRPr="001F103E">
        <w:rPr>
          <w:rFonts w:ascii="Times New Roman" w:hAnsi="Times New Roman" w:cs="Times New Roman"/>
          <w:sz w:val="24"/>
          <w:szCs w:val="24"/>
        </w:rPr>
        <w:t>обработка;  2</w:t>
      </w:r>
      <w:proofErr w:type="gramEnd"/>
      <w:r w:rsidRPr="001F103E">
        <w:rPr>
          <w:rFonts w:ascii="Times New Roman" w:hAnsi="Times New Roman" w:cs="Times New Roman"/>
          <w:sz w:val="24"/>
          <w:szCs w:val="24"/>
        </w:rPr>
        <w:t xml:space="preserve">) </w:t>
      </w:r>
      <w:proofErr w:type="spellStart"/>
      <w:r w:rsidRPr="001F103E">
        <w:rPr>
          <w:rFonts w:ascii="Times New Roman" w:hAnsi="Times New Roman" w:cs="Times New Roman"/>
          <w:sz w:val="24"/>
          <w:szCs w:val="24"/>
        </w:rPr>
        <w:t>кюретаж</w:t>
      </w:r>
      <w:proofErr w:type="spellEnd"/>
      <w:r w:rsidRPr="001F103E">
        <w:rPr>
          <w:rFonts w:ascii="Times New Roman" w:hAnsi="Times New Roman" w:cs="Times New Roman"/>
          <w:sz w:val="24"/>
          <w:szCs w:val="24"/>
        </w:rPr>
        <w:t xml:space="preserve">;  3) раскрытие кариозной полости;4) </w:t>
      </w:r>
      <w:proofErr w:type="spellStart"/>
      <w:r w:rsidRPr="001F103E">
        <w:rPr>
          <w:rFonts w:ascii="Times New Roman" w:hAnsi="Times New Roman" w:cs="Times New Roman"/>
          <w:sz w:val="24"/>
          <w:szCs w:val="24"/>
        </w:rPr>
        <w:t>некрэктомия</w:t>
      </w:r>
      <w:proofErr w:type="spellEnd"/>
      <w:r w:rsidRPr="001F103E">
        <w:rPr>
          <w:rFonts w:ascii="Times New Roman" w:hAnsi="Times New Roman" w:cs="Times New Roman"/>
          <w:sz w:val="24"/>
          <w:szCs w:val="24"/>
        </w:rPr>
        <w:t>;  5) формирование</w:t>
      </w:r>
    </w:p>
    <w:p w:rsidR="001F103E" w:rsidRPr="001F103E" w:rsidRDefault="001F103E" w:rsidP="001F103E">
      <w:pPr>
        <w:spacing w:after="0" w:line="240" w:lineRule="auto"/>
        <w:rPr>
          <w:rFonts w:ascii="Times New Roman" w:hAnsi="Times New Roman" w:cs="Times New Roman"/>
          <w:sz w:val="24"/>
          <w:szCs w:val="24"/>
        </w:rPr>
      </w:pPr>
    </w:p>
    <w:p w:rsidR="001F103E" w:rsidRPr="001F103E" w:rsidRDefault="001F103E" w:rsidP="001F103E">
      <w:pPr>
        <w:spacing w:after="0" w:line="240" w:lineRule="auto"/>
        <w:rPr>
          <w:rFonts w:ascii="Times New Roman" w:hAnsi="Times New Roman" w:cs="Times New Roman"/>
          <w:sz w:val="24"/>
          <w:szCs w:val="24"/>
        </w:rPr>
      </w:pPr>
      <w:r w:rsidRPr="001F103E">
        <w:rPr>
          <w:rFonts w:ascii="Times New Roman" w:hAnsi="Times New Roman" w:cs="Times New Roman"/>
          <w:sz w:val="24"/>
          <w:szCs w:val="24"/>
        </w:rPr>
        <w:t xml:space="preserve">002. Целью </w:t>
      </w:r>
      <w:proofErr w:type="spellStart"/>
      <w:r w:rsidRPr="001F103E">
        <w:rPr>
          <w:rFonts w:ascii="Times New Roman" w:hAnsi="Times New Roman" w:cs="Times New Roman"/>
          <w:sz w:val="24"/>
          <w:szCs w:val="24"/>
        </w:rPr>
        <w:t>некрэктомии</w:t>
      </w:r>
      <w:proofErr w:type="spellEnd"/>
      <w:r w:rsidRPr="001F103E">
        <w:rPr>
          <w:rFonts w:ascii="Times New Roman" w:hAnsi="Times New Roman" w:cs="Times New Roman"/>
          <w:sz w:val="24"/>
          <w:szCs w:val="24"/>
        </w:rPr>
        <w:t xml:space="preserve"> при препарировании кариозной полости является:</w:t>
      </w:r>
    </w:p>
    <w:p w:rsidR="001F103E" w:rsidRPr="001F103E" w:rsidRDefault="001F103E" w:rsidP="001F103E">
      <w:pPr>
        <w:spacing w:after="0" w:line="240" w:lineRule="auto"/>
        <w:rPr>
          <w:rFonts w:ascii="Times New Roman" w:hAnsi="Times New Roman" w:cs="Times New Roman"/>
          <w:sz w:val="24"/>
          <w:szCs w:val="24"/>
        </w:rPr>
      </w:pPr>
      <w:r w:rsidRPr="001F103E">
        <w:rPr>
          <w:rFonts w:ascii="Times New Roman" w:hAnsi="Times New Roman" w:cs="Times New Roman"/>
          <w:sz w:val="24"/>
          <w:szCs w:val="24"/>
        </w:rPr>
        <w:t>1) создание контактного пункта                    4) восстановление функции зуба</w:t>
      </w:r>
    </w:p>
    <w:p w:rsidR="001F103E" w:rsidRPr="001F103E" w:rsidRDefault="001F103E" w:rsidP="001F103E">
      <w:pPr>
        <w:spacing w:after="0" w:line="240" w:lineRule="auto"/>
        <w:rPr>
          <w:rFonts w:ascii="Times New Roman" w:hAnsi="Times New Roman" w:cs="Times New Roman"/>
          <w:sz w:val="24"/>
          <w:szCs w:val="24"/>
        </w:rPr>
      </w:pPr>
      <w:r w:rsidRPr="001F103E">
        <w:rPr>
          <w:rFonts w:ascii="Times New Roman" w:hAnsi="Times New Roman" w:cs="Times New Roman"/>
          <w:sz w:val="24"/>
          <w:szCs w:val="24"/>
        </w:rPr>
        <w:t xml:space="preserve">2) исключение рецидива кариеса                  5) </w:t>
      </w:r>
      <w:proofErr w:type="spellStart"/>
      <w:r w:rsidRPr="001F103E">
        <w:rPr>
          <w:rFonts w:ascii="Times New Roman" w:hAnsi="Times New Roman" w:cs="Times New Roman"/>
          <w:sz w:val="24"/>
          <w:szCs w:val="24"/>
        </w:rPr>
        <w:t>финирование</w:t>
      </w:r>
      <w:proofErr w:type="spellEnd"/>
      <w:r w:rsidRPr="001F103E">
        <w:rPr>
          <w:rFonts w:ascii="Times New Roman" w:hAnsi="Times New Roman" w:cs="Times New Roman"/>
          <w:sz w:val="24"/>
          <w:szCs w:val="24"/>
        </w:rPr>
        <w:t xml:space="preserve"> полости</w:t>
      </w:r>
    </w:p>
    <w:p w:rsidR="001F103E" w:rsidRPr="001F103E" w:rsidRDefault="001F103E" w:rsidP="001F103E">
      <w:pPr>
        <w:spacing w:after="0" w:line="240" w:lineRule="auto"/>
        <w:rPr>
          <w:rFonts w:ascii="Times New Roman" w:hAnsi="Times New Roman" w:cs="Times New Roman"/>
          <w:sz w:val="24"/>
          <w:szCs w:val="24"/>
        </w:rPr>
      </w:pPr>
      <w:r w:rsidRPr="001F103E">
        <w:rPr>
          <w:rFonts w:ascii="Times New Roman" w:hAnsi="Times New Roman" w:cs="Times New Roman"/>
          <w:sz w:val="24"/>
          <w:szCs w:val="24"/>
        </w:rPr>
        <w:t>3) восстановление формы зуба</w:t>
      </w:r>
    </w:p>
    <w:p w:rsidR="001F103E" w:rsidRPr="001F103E" w:rsidRDefault="001F103E" w:rsidP="001F103E">
      <w:pPr>
        <w:spacing w:after="0" w:line="240" w:lineRule="auto"/>
        <w:rPr>
          <w:rFonts w:ascii="Times New Roman" w:hAnsi="Times New Roman" w:cs="Times New Roman"/>
          <w:sz w:val="24"/>
          <w:szCs w:val="24"/>
        </w:rPr>
      </w:pPr>
    </w:p>
    <w:p w:rsidR="001F103E" w:rsidRPr="001F103E" w:rsidRDefault="001F103E" w:rsidP="001F103E">
      <w:pPr>
        <w:spacing w:after="0" w:line="240" w:lineRule="auto"/>
        <w:rPr>
          <w:rFonts w:ascii="Times New Roman" w:hAnsi="Times New Roman" w:cs="Times New Roman"/>
          <w:sz w:val="24"/>
          <w:szCs w:val="24"/>
        </w:rPr>
      </w:pPr>
      <w:r w:rsidRPr="001F103E">
        <w:rPr>
          <w:rFonts w:ascii="Times New Roman" w:hAnsi="Times New Roman" w:cs="Times New Roman"/>
          <w:sz w:val="24"/>
          <w:szCs w:val="24"/>
        </w:rPr>
        <w:t>003. Целью формирования кариозной полости является:</w:t>
      </w:r>
    </w:p>
    <w:p w:rsidR="001F103E" w:rsidRPr="001F103E" w:rsidRDefault="001F103E" w:rsidP="001F103E">
      <w:pPr>
        <w:spacing w:after="0" w:line="240" w:lineRule="auto"/>
        <w:rPr>
          <w:rFonts w:ascii="Times New Roman" w:hAnsi="Times New Roman" w:cs="Times New Roman"/>
          <w:sz w:val="24"/>
          <w:szCs w:val="24"/>
        </w:rPr>
      </w:pPr>
      <w:r w:rsidRPr="001F103E">
        <w:rPr>
          <w:rFonts w:ascii="Times New Roman" w:hAnsi="Times New Roman" w:cs="Times New Roman"/>
          <w:sz w:val="24"/>
          <w:szCs w:val="24"/>
        </w:rPr>
        <w:t>1) восстановление анатомической формы зуба</w:t>
      </w:r>
    </w:p>
    <w:p w:rsidR="001F103E" w:rsidRPr="001F103E" w:rsidRDefault="001F103E" w:rsidP="001F103E">
      <w:pPr>
        <w:spacing w:after="0" w:line="240" w:lineRule="auto"/>
        <w:rPr>
          <w:rFonts w:ascii="Times New Roman" w:hAnsi="Times New Roman" w:cs="Times New Roman"/>
          <w:sz w:val="24"/>
          <w:szCs w:val="24"/>
        </w:rPr>
      </w:pPr>
      <w:r w:rsidRPr="001F103E">
        <w:rPr>
          <w:rFonts w:ascii="Times New Roman" w:hAnsi="Times New Roman" w:cs="Times New Roman"/>
          <w:sz w:val="24"/>
          <w:szCs w:val="24"/>
        </w:rPr>
        <w:t>2) восстановление функции зуба</w:t>
      </w:r>
    </w:p>
    <w:p w:rsidR="001F103E" w:rsidRPr="001F103E" w:rsidRDefault="001F103E" w:rsidP="001F103E">
      <w:pPr>
        <w:spacing w:after="0" w:line="240" w:lineRule="auto"/>
        <w:rPr>
          <w:rFonts w:ascii="Times New Roman" w:hAnsi="Times New Roman" w:cs="Times New Roman"/>
          <w:sz w:val="24"/>
          <w:szCs w:val="24"/>
        </w:rPr>
      </w:pPr>
      <w:r w:rsidRPr="001F103E">
        <w:rPr>
          <w:rFonts w:ascii="Times New Roman" w:hAnsi="Times New Roman" w:cs="Times New Roman"/>
          <w:sz w:val="24"/>
          <w:szCs w:val="24"/>
        </w:rPr>
        <w:t>3) создание контактного пункта</w:t>
      </w:r>
    </w:p>
    <w:p w:rsidR="001F103E" w:rsidRPr="001F103E" w:rsidRDefault="001F103E" w:rsidP="001F103E">
      <w:pPr>
        <w:spacing w:after="0" w:line="240" w:lineRule="auto"/>
        <w:rPr>
          <w:rFonts w:ascii="Times New Roman" w:hAnsi="Times New Roman" w:cs="Times New Roman"/>
          <w:sz w:val="24"/>
          <w:szCs w:val="24"/>
        </w:rPr>
      </w:pPr>
      <w:r w:rsidRPr="001F103E">
        <w:rPr>
          <w:rFonts w:ascii="Times New Roman" w:hAnsi="Times New Roman" w:cs="Times New Roman"/>
          <w:sz w:val="24"/>
          <w:szCs w:val="24"/>
        </w:rPr>
        <w:t>4) создание условий для фиксации пломбы</w:t>
      </w:r>
    </w:p>
    <w:p w:rsidR="001F103E" w:rsidRPr="001F103E" w:rsidRDefault="001F103E" w:rsidP="001F103E">
      <w:pPr>
        <w:spacing w:after="0" w:line="240" w:lineRule="auto"/>
        <w:rPr>
          <w:rFonts w:ascii="Times New Roman" w:hAnsi="Times New Roman" w:cs="Times New Roman"/>
          <w:sz w:val="24"/>
          <w:szCs w:val="24"/>
        </w:rPr>
      </w:pPr>
      <w:r w:rsidRPr="001F103E">
        <w:rPr>
          <w:rFonts w:ascii="Times New Roman" w:hAnsi="Times New Roman" w:cs="Times New Roman"/>
          <w:sz w:val="24"/>
          <w:szCs w:val="24"/>
        </w:rPr>
        <w:t xml:space="preserve">5) удаление </w:t>
      </w:r>
      <w:proofErr w:type="spellStart"/>
      <w:r w:rsidRPr="001F103E">
        <w:rPr>
          <w:rFonts w:ascii="Times New Roman" w:hAnsi="Times New Roman" w:cs="Times New Roman"/>
          <w:sz w:val="24"/>
          <w:szCs w:val="24"/>
        </w:rPr>
        <w:t>некротизированного</w:t>
      </w:r>
      <w:proofErr w:type="spellEnd"/>
      <w:r w:rsidRPr="001F103E">
        <w:rPr>
          <w:rFonts w:ascii="Times New Roman" w:hAnsi="Times New Roman" w:cs="Times New Roman"/>
          <w:sz w:val="24"/>
          <w:szCs w:val="24"/>
        </w:rPr>
        <w:t xml:space="preserve"> дентина</w:t>
      </w:r>
    </w:p>
    <w:p w:rsidR="001F103E" w:rsidRPr="001F103E" w:rsidRDefault="001F103E" w:rsidP="001F103E">
      <w:pPr>
        <w:spacing w:after="0" w:line="240" w:lineRule="auto"/>
        <w:rPr>
          <w:rFonts w:ascii="Times New Roman" w:hAnsi="Times New Roman" w:cs="Times New Roman"/>
          <w:sz w:val="24"/>
          <w:szCs w:val="24"/>
        </w:rPr>
      </w:pPr>
    </w:p>
    <w:p w:rsidR="001F103E" w:rsidRPr="001F103E" w:rsidRDefault="001F103E" w:rsidP="001F103E">
      <w:pPr>
        <w:spacing w:after="0" w:line="240" w:lineRule="auto"/>
        <w:rPr>
          <w:rFonts w:ascii="Times New Roman" w:hAnsi="Times New Roman" w:cs="Times New Roman"/>
          <w:sz w:val="24"/>
          <w:szCs w:val="24"/>
        </w:rPr>
      </w:pPr>
      <w:r w:rsidRPr="001F103E">
        <w:rPr>
          <w:rFonts w:ascii="Times New Roman" w:hAnsi="Times New Roman" w:cs="Times New Roman"/>
          <w:sz w:val="24"/>
          <w:szCs w:val="24"/>
        </w:rPr>
        <w:t>004. Для определения качества препарирования кариозной полости используют стоматологические инструменты:</w:t>
      </w:r>
    </w:p>
    <w:p w:rsidR="001F103E" w:rsidRPr="001F103E" w:rsidRDefault="001F103E" w:rsidP="001F103E">
      <w:pPr>
        <w:spacing w:after="0" w:line="240" w:lineRule="auto"/>
        <w:rPr>
          <w:rFonts w:ascii="Times New Roman" w:hAnsi="Times New Roman" w:cs="Times New Roman"/>
          <w:sz w:val="24"/>
          <w:szCs w:val="24"/>
        </w:rPr>
      </w:pPr>
      <w:r w:rsidRPr="001F103E">
        <w:rPr>
          <w:rFonts w:ascii="Times New Roman" w:hAnsi="Times New Roman" w:cs="Times New Roman"/>
          <w:sz w:val="24"/>
          <w:szCs w:val="24"/>
        </w:rPr>
        <w:t xml:space="preserve">1) </w:t>
      </w:r>
      <w:proofErr w:type="spellStart"/>
      <w:r w:rsidRPr="001F103E">
        <w:rPr>
          <w:rFonts w:ascii="Times New Roman" w:hAnsi="Times New Roman" w:cs="Times New Roman"/>
          <w:sz w:val="24"/>
          <w:szCs w:val="24"/>
        </w:rPr>
        <w:t>штопфер</w:t>
      </w:r>
      <w:proofErr w:type="spellEnd"/>
      <w:r w:rsidRPr="001F103E">
        <w:rPr>
          <w:rFonts w:ascii="Times New Roman" w:hAnsi="Times New Roman" w:cs="Times New Roman"/>
          <w:sz w:val="24"/>
          <w:szCs w:val="24"/>
        </w:rPr>
        <w:t>, зонд; 2) зонд, зеркало;3) гладилку, зонд;4) пинцет, зеркало;5) пинцет, зонд</w:t>
      </w:r>
    </w:p>
    <w:p w:rsidR="001F103E" w:rsidRPr="001F103E" w:rsidRDefault="001F103E" w:rsidP="001F103E">
      <w:pPr>
        <w:spacing w:after="0" w:line="240" w:lineRule="auto"/>
        <w:rPr>
          <w:rFonts w:ascii="Times New Roman" w:hAnsi="Times New Roman" w:cs="Times New Roman"/>
          <w:sz w:val="24"/>
          <w:szCs w:val="24"/>
        </w:rPr>
      </w:pPr>
    </w:p>
    <w:p w:rsidR="001F103E" w:rsidRPr="001F103E" w:rsidRDefault="001F103E" w:rsidP="001F103E">
      <w:pPr>
        <w:spacing w:after="0" w:line="240" w:lineRule="auto"/>
        <w:rPr>
          <w:rFonts w:ascii="Times New Roman" w:hAnsi="Times New Roman" w:cs="Times New Roman"/>
          <w:sz w:val="24"/>
          <w:szCs w:val="24"/>
        </w:rPr>
      </w:pPr>
      <w:r w:rsidRPr="001F103E">
        <w:rPr>
          <w:rFonts w:ascii="Times New Roman" w:hAnsi="Times New Roman" w:cs="Times New Roman"/>
          <w:sz w:val="24"/>
          <w:szCs w:val="24"/>
        </w:rPr>
        <w:t>005.</w:t>
      </w:r>
      <w:r w:rsidRPr="001F103E">
        <w:rPr>
          <w:rFonts w:ascii="Times New Roman" w:hAnsi="Times New Roman" w:cs="Times New Roman"/>
          <w:sz w:val="24"/>
          <w:szCs w:val="24"/>
        </w:rPr>
        <w:tab/>
        <w:t>В полостях II класса максимальный размер дополнительной площадки</w:t>
      </w:r>
    </w:p>
    <w:p w:rsidR="001F103E" w:rsidRPr="001F103E" w:rsidRDefault="001F103E" w:rsidP="001F103E">
      <w:pPr>
        <w:spacing w:after="0" w:line="240" w:lineRule="auto"/>
        <w:rPr>
          <w:rFonts w:ascii="Times New Roman" w:hAnsi="Times New Roman" w:cs="Times New Roman"/>
          <w:sz w:val="24"/>
          <w:szCs w:val="24"/>
        </w:rPr>
      </w:pPr>
      <w:r w:rsidRPr="001F103E">
        <w:rPr>
          <w:rFonts w:ascii="Times New Roman" w:hAnsi="Times New Roman" w:cs="Times New Roman"/>
          <w:sz w:val="24"/>
          <w:szCs w:val="24"/>
        </w:rPr>
        <w:t>составляет от длины жевательной поверхности:</w:t>
      </w:r>
    </w:p>
    <w:p w:rsidR="001F103E" w:rsidRPr="001F103E" w:rsidRDefault="001F103E" w:rsidP="001F103E">
      <w:pPr>
        <w:spacing w:after="0" w:line="240" w:lineRule="auto"/>
        <w:rPr>
          <w:rFonts w:ascii="Times New Roman" w:hAnsi="Times New Roman" w:cs="Times New Roman"/>
          <w:sz w:val="24"/>
          <w:szCs w:val="24"/>
        </w:rPr>
      </w:pPr>
      <w:r w:rsidRPr="001F103E">
        <w:rPr>
          <w:rFonts w:ascii="Times New Roman" w:hAnsi="Times New Roman" w:cs="Times New Roman"/>
          <w:sz w:val="24"/>
          <w:szCs w:val="24"/>
        </w:rPr>
        <w:t>1) 1/</w:t>
      </w:r>
      <w:proofErr w:type="gramStart"/>
      <w:r w:rsidRPr="001F103E">
        <w:rPr>
          <w:rFonts w:ascii="Times New Roman" w:hAnsi="Times New Roman" w:cs="Times New Roman"/>
          <w:sz w:val="24"/>
          <w:szCs w:val="24"/>
        </w:rPr>
        <w:t xml:space="preserve">4;   </w:t>
      </w:r>
      <w:proofErr w:type="gramEnd"/>
      <w:r w:rsidRPr="001F103E">
        <w:rPr>
          <w:rFonts w:ascii="Times New Roman" w:hAnsi="Times New Roman" w:cs="Times New Roman"/>
          <w:sz w:val="24"/>
          <w:szCs w:val="24"/>
        </w:rPr>
        <w:t xml:space="preserve">  2) 1/3;     3) 1/2;     4) 2/3;     5) 2/4</w:t>
      </w:r>
    </w:p>
    <w:p w:rsidR="001F103E" w:rsidRDefault="001F103E" w:rsidP="001F103E">
      <w:pPr>
        <w:rPr>
          <w:sz w:val="28"/>
          <w:szCs w:val="28"/>
        </w:rPr>
      </w:pPr>
    </w:p>
    <w:p w:rsidR="0020648E" w:rsidRDefault="0020648E" w:rsidP="0020648E">
      <w:pPr>
        <w:spacing w:after="0" w:line="240" w:lineRule="auto"/>
        <w:jc w:val="both"/>
        <w:rPr>
          <w:rFonts w:ascii="Times New Roman" w:eastAsia="Times New Roman" w:hAnsi="Times New Roman" w:cs="Times New Roman"/>
          <w:color w:val="000000"/>
          <w:sz w:val="28"/>
          <w:szCs w:val="28"/>
          <w:lang w:eastAsia="ru-RU"/>
        </w:rPr>
      </w:pPr>
      <w:r w:rsidRPr="0020648E">
        <w:rPr>
          <w:rFonts w:ascii="Times New Roman" w:eastAsia="Times New Roman" w:hAnsi="Times New Roman" w:cs="Times New Roman"/>
          <w:b/>
          <w:color w:val="000000"/>
          <w:sz w:val="28"/>
          <w:szCs w:val="28"/>
          <w:lang w:eastAsia="ru-RU"/>
        </w:rPr>
        <w:lastRenderedPageBreak/>
        <w:t>Тема</w:t>
      </w:r>
      <w:r>
        <w:rPr>
          <w:rFonts w:ascii="Times New Roman" w:eastAsia="Times New Roman" w:hAnsi="Times New Roman" w:cs="Times New Roman"/>
          <w:b/>
          <w:color w:val="000000"/>
          <w:sz w:val="28"/>
          <w:szCs w:val="28"/>
          <w:lang w:eastAsia="ru-RU"/>
        </w:rPr>
        <w:t xml:space="preserve"> №7</w:t>
      </w:r>
      <w:r w:rsidRPr="0020648E">
        <w:rPr>
          <w:rFonts w:ascii="Times New Roman" w:eastAsia="Times New Roman" w:hAnsi="Times New Roman" w:cs="Times New Roman"/>
          <w:b/>
          <w:color w:val="000000"/>
          <w:sz w:val="28"/>
          <w:szCs w:val="28"/>
          <w:lang w:eastAsia="ru-RU"/>
        </w:rPr>
        <w:t>:</w:t>
      </w:r>
      <w:r w:rsidRPr="0020648E">
        <w:rPr>
          <w:rFonts w:ascii="Times New Roman" w:eastAsia="Times New Roman" w:hAnsi="Times New Roman" w:cs="Times New Roman"/>
          <w:color w:val="000000"/>
          <w:sz w:val="28"/>
          <w:szCs w:val="28"/>
          <w:lang w:eastAsia="ru-RU"/>
        </w:rPr>
        <w:t xml:space="preserve"> Изолирующие и лечебные прокладки. Методика приготовления. Пломбирование кариозных полостей.</w:t>
      </w:r>
    </w:p>
    <w:p w:rsidR="0020648E" w:rsidRPr="0020648E" w:rsidRDefault="0020648E" w:rsidP="0020648E">
      <w:pPr>
        <w:spacing w:after="0" w:line="240" w:lineRule="auto"/>
        <w:jc w:val="both"/>
        <w:rPr>
          <w:rFonts w:ascii="Times New Roman" w:eastAsia="Times New Roman" w:hAnsi="Times New Roman" w:cs="Times New Roman"/>
          <w:color w:val="000000"/>
          <w:sz w:val="28"/>
          <w:szCs w:val="28"/>
          <w:lang w:eastAsia="ru-RU"/>
        </w:rPr>
      </w:pPr>
    </w:p>
    <w:p w:rsidR="0020648E" w:rsidRPr="0011175E" w:rsidRDefault="0020648E" w:rsidP="0020648E">
      <w:pPr>
        <w:spacing w:after="0" w:line="240" w:lineRule="auto"/>
        <w:jc w:val="both"/>
        <w:rPr>
          <w:rFonts w:ascii="Times New Roman" w:eastAsia="Times New Roman" w:hAnsi="Times New Roman" w:cs="Times New Roman"/>
          <w:b/>
          <w:sz w:val="28"/>
          <w:szCs w:val="28"/>
          <w:lang w:eastAsia="ru-RU"/>
        </w:rPr>
      </w:pPr>
      <w:r w:rsidRPr="0011175E">
        <w:rPr>
          <w:rFonts w:ascii="Times New Roman" w:eastAsia="Times New Roman" w:hAnsi="Times New Roman" w:cs="Times New Roman"/>
          <w:b/>
          <w:sz w:val="28"/>
          <w:szCs w:val="28"/>
          <w:lang w:eastAsia="ru-RU"/>
        </w:rPr>
        <w:t>Форма(ы) текущего контроля</w:t>
      </w:r>
      <w:r>
        <w:rPr>
          <w:rFonts w:ascii="Times New Roman" w:eastAsia="Times New Roman" w:hAnsi="Times New Roman" w:cs="Times New Roman"/>
          <w:b/>
          <w:sz w:val="28"/>
          <w:szCs w:val="28"/>
          <w:lang w:eastAsia="ru-RU"/>
        </w:rPr>
        <w:t xml:space="preserve"> </w:t>
      </w:r>
      <w:r w:rsidRPr="0011175E">
        <w:rPr>
          <w:rFonts w:ascii="Times New Roman" w:eastAsia="Times New Roman" w:hAnsi="Times New Roman" w:cs="Times New Roman"/>
          <w:b/>
          <w:sz w:val="28"/>
          <w:szCs w:val="28"/>
          <w:lang w:eastAsia="ru-RU"/>
        </w:rPr>
        <w:t>успеваемости устный опрос.</w:t>
      </w:r>
    </w:p>
    <w:p w:rsidR="0020648E" w:rsidRDefault="0020648E" w:rsidP="0020648E">
      <w:pPr>
        <w:spacing w:after="0" w:line="240" w:lineRule="auto"/>
        <w:contextualSpacing/>
        <w:jc w:val="both"/>
        <w:rPr>
          <w:rFonts w:ascii="Times New Roman" w:eastAsia="Times New Roman" w:hAnsi="Times New Roman" w:cs="Times New Roman"/>
          <w:b/>
          <w:sz w:val="28"/>
          <w:szCs w:val="28"/>
          <w:lang w:eastAsia="ru-RU"/>
        </w:rPr>
      </w:pPr>
      <w:r w:rsidRPr="0011175E">
        <w:rPr>
          <w:rFonts w:ascii="Times New Roman" w:eastAsia="Times New Roman" w:hAnsi="Times New Roman" w:cs="Times New Roman"/>
          <w:b/>
          <w:sz w:val="28"/>
          <w:szCs w:val="28"/>
          <w:lang w:eastAsia="ru-RU"/>
        </w:rPr>
        <w:t>Оценочные материалы текущего контроля успеваемости</w:t>
      </w:r>
    </w:p>
    <w:p w:rsidR="0020648E" w:rsidRPr="0020648E" w:rsidRDefault="0020648E" w:rsidP="0020648E">
      <w:pPr>
        <w:spacing w:after="0" w:line="240" w:lineRule="auto"/>
        <w:contextualSpacing/>
        <w:jc w:val="both"/>
        <w:rPr>
          <w:rFonts w:ascii="Times New Roman" w:eastAsia="Times New Roman" w:hAnsi="Times New Roman" w:cs="Times New Roman"/>
          <w:b/>
          <w:sz w:val="28"/>
          <w:szCs w:val="28"/>
          <w:lang w:eastAsia="ru-RU"/>
        </w:rPr>
      </w:pPr>
    </w:p>
    <w:p w:rsidR="0020648E" w:rsidRPr="0020648E" w:rsidRDefault="0020648E" w:rsidP="0020648E">
      <w:pPr>
        <w:numPr>
          <w:ilvl w:val="0"/>
          <w:numId w:val="8"/>
        </w:numPr>
        <w:spacing w:after="0" w:line="240" w:lineRule="auto"/>
        <w:jc w:val="both"/>
        <w:rPr>
          <w:rFonts w:ascii="Times New Roman" w:eastAsia="Times New Roman" w:hAnsi="Times New Roman" w:cs="Times New Roman"/>
          <w:sz w:val="28"/>
          <w:szCs w:val="28"/>
          <w:lang w:eastAsia="ru-RU"/>
        </w:rPr>
      </w:pPr>
      <w:r w:rsidRPr="0020648E">
        <w:rPr>
          <w:rFonts w:ascii="Times New Roman" w:eastAsia="Times New Roman" w:hAnsi="Times New Roman" w:cs="Times New Roman"/>
          <w:sz w:val="28"/>
          <w:szCs w:val="28"/>
          <w:lang w:eastAsia="ru-RU"/>
        </w:rPr>
        <w:t>Дать определение этапа пломбирования.</w:t>
      </w:r>
    </w:p>
    <w:p w:rsidR="0020648E" w:rsidRPr="0020648E" w:rsidRDefault="0020648E" w:rsidP="0020648E">
      <w:pPr>
        <w:numPr>
          <w:ilvl w:val="0"/>
          <w:numId w:val="8"/>
        </w:numPr>
        <w:spacing w:after="0" w:line="240" w:lineRule="auto"/>
        <w:jc w:val="both"/>
        <w:rPr>
          <w:rFonts w:ascii="Times New Roman" w:eastAsia="Times New Roman" w:hAnsi="Times New Roman" w:cs="Times New Roman"/>
          <w:sz w:val="28"/>
          <w:szCs w:val="28"/>
          <w:lang w:eastAsia="ru-RU"/>
        </w:rPr>
      </w:pPr>
      <w:r w:rsidRPr="0020648E">
        <w:rPr>
          <w:rFonts w:ascii="Times New Roman" w:eastAsia="Times New Roman" w:hAnsi="Times New Roman" w:cs="Times New Roman"/>
          <w:sz w:val="28"/>
          <w:szCs w:val="28"/>
          <w:lang w:eastAsia="ru-RU"/>
        </w:rPr>
        <w:t>Назовите цель этапа пломбирования.</w:t>
      </w:r>
    </w:p>
    <w:p w:rsidR="0020648E" w:rsidRPr="0020648E" w:rsidRDefault="0020648E" w:rsidP="0020648E">
      <w:pPr>
        <w:numPr>
          <w:ilvl w:val="0"/>
          <w:numId w:val="8"/>
        </w:numPr>
        <w:spacing w:after="0" w:line="240" w:lineRule="auto"/>
        <w:jc w:val="both"/>
        <w:rPr>
          <w:rFonts w:ascii="Times New Roman" w:eastAsia="Times New Roman" w:hAnsi="Times New Roman" w:cs="Times New Roman"/>
          <w:sz w:val="28"/>
          <w:szCs w:val="28"/>
          <w:lang w:eastAsia="ru-RU"/>
        </w:rPr>
      </w:pPr>
      <w:r w:rsidRPr="0020648E">
        <w:rPr>
          <w:rFonts w:ascii="Times New Roman" w:eastAsia="Times New Roman" w:hAnsi="Times New Roman" w:cs="Times New Roman"/>
          <w:sz w:val="28"/>
          <w:szCs w:val="28"/>
          <w:lang w:eastAsia="ru-RU"/>
        </w:rPr>
        <w:t>Перечислите основные группы пломбировочных материалов.</w:t>
      </w:r>
    </w:p>
    <w:p w:rsidR="0020648E" w:rsidRPr="0020648E" w:rsidRDefault="0020648E" w:rsidP="0020648E">
      <w:pPr>
        <w:numPr>
          <w:ilvl w:val="0"/>
          <w:numId w:val="8"/>
        </w:numPr>
        <w:spacing w:after="0" w:line="240" w:lineRule="auto"/>
        <w:jc w:val="both"/>
        <w:rPr>
          <w:rFonts w:ascii="Times New Roman" w:eastAsia="Times New Roman" w:hAnsi="Times New Roman" w:cs="Times New Roman"/>
          <w:sz w:val="28"/>
          <w:szCs w:val="28"/>
          <w:lang w:eastAsia="ru-RU"/>
        </w:rPr>
      </w:pPr>
      <w:r w:rsidRPr="0020648E">
        <w:rPr>
          <w:rFonts w:ascii="Times New Roman" w:eastAsia="Times New Roman" w:hAnsi="Times New Roman" w:cs="Times New Roman"/>
          <w:sz w:val="28"/>
          <w:szCs w:val="28"/>
          <w:lang w:eastAsia="ru-RU"/>
        </w:rPr>
        <w:t>Назовите требования, предъявляемые к пломбировочным материалам.</w:t>
      </w:r>
    </w:p>
    <w:p w:rsidR="0020648E" w:rsidRPr="0020648E" w:rsidRDefault="0020648E" w:rsidP="0020648E">
      <w:pPr>
        <w:numPr>
          <w:ilvl w:val="0"/>
          <w:numId w:val="8"/>
        </w:numPr>
        <w:spacing w:after="0" w:line="240" w:lineRule="auto"/>
        <w:jc w:val="both"/>
        <w:rPr>
          <w:rFonts w:ascii="Times New Roman" w:eastAsia="Times New Roman" w:hAnsi="Times New Roman" w:cs="Times New Roman"/>
          <w:sz w:val="28"/>
          <w:szCs w:val="28"/>
          <w:lang w:eastAsia="ru-RU"/>
        </w:rPr>
      </w:pPr>
      <w:r w:rsidRPr="0020648E">
        <w:rPr>
          <w:rFonts w:ascii="Times New Roman" w:eastAsia="Times New Roman" w:hAnsi="Times New Roman" w:cs="Times New Roman"/>
          <w:sz w:val="28"/>
          <w:szCs w:val="28"/>
          <w:lang w:eastAsia="ru-RU"/>
        </w:rPr>
        <w:t xml:space="preserve"> Перечислите показания к применению временных пломбировочных материалов.</w:t>
      </w:r>
    </w:p>
    <w:p w:rsidR="0020648E" w:rsidRDefault="0020648E" w:rsidP="0020648E">
      <w:pPr>
        <w:numPr>
          <w:ilvl w:val="0"/>
          <w:numId w:val="8"/>
        </w:numPr>
        <w:spacing w:after="0" w:line="240" w:lineRule="auto"/>
        <w:jc w:val="both"/>
        <w:rPr>
          <w:rFonts w:ascii="Times New Roman" w:eastAsia="Times New Roman" w:hAnsi="Times New Roman" w:cs="Times New Roman"/>
          <w:sz w:val="28"/>
          <w:szCs w:val="28"/>
          <w:lang w:eastAsia="ru-RU"/>
        </w:rPr>
      </w:pPr>
      <w:r w:rsidRPr="0020648E">
        <w:rPr>
          <w:rFonts w:ascii="Times New Roman" w:eastAsia="Times New Roman" w:hAnsi="Times New Roman" w:cs="Times New Roman"/>
          <w:sz w:val="28"/>
          <w:szCs w:val="28"/>
          <w:lang w:eastAsia="ru-RU"/>
        </w:rPr>
        <w:t>Какова методика замешивания временных материалов?</w:t>
      </w:r>
    </w:p>
    <w:p w:rsidR="0020648E" w:rsidRPr="0020648E" w:rsidRDefault="0020648E" w:rsidP="0020648E">
      <w:pPr>
        <w:spacing w:after="0" w:line="240" w:lineRule="auto"/>
        <w:jc w:val="both"/>
        <w:rPr>
          <w:rFonts w:ascii="Times New Roman" w:eastAsia="Times New Roman" w:hAnsi="Times New Roman" w:cs="Times New Roman"/>
          <w:sz w:val="28"/>
          <w:szCs w:val="28"/>
          <w:lang w:eastAsia="ru-RU"/>
        </w:rPr>
      </w:pPr>
    </w:p>
    <w:p w:rsidR="0020648E" w:rsidRPr="0020648E" w:rsidRDefault="0020648E" w:rsidP="0020648E">
      <w:pPr>
        <w:spacing w:after="0" w:line="240" w:lineRule="auto"/>
        <w:jc w:val="both"/>
        <w:rPr>
          <w:rFonts w:ascii="Times New Roman" w:eastAsia="Times New Roman" w:hAnsi="Times New Roman" w:cs="Times New Roman"/>
          <w:sz w:val="24"/>
          <w:szCs w:val="24"/>
          <w:lang w:eastAsia="ru-RU"/>
        </w:rPr>
      </w:pPr>
      <w:r w:rsidRPr="0020648E">
        <w:rPr>
          <w:rFonts w:ascii="Times New Roman" w:eastAsia="Times New Roman" w:hAnsi="Times New Roman" w:cs="Times New Roman"/>
          <w:sz w:val="24"/>
          <w:szCs w:val="24"/>
          <w:lang w:eastAsia="ru-RU"/>
        </w:rPr>
        <w:t>001.</w:t>
      </w:r>
      <w:r w:rsidRPr="0020648E">
        <w:rPr>
          <w:rFonts w:ascii="Times New Roman" w:eastAsia="Times New Roman" w:hAnsi="Times New Roman" w:cs="Times New Roman"/>
          <w:sz w:val="24"/>
          <w:szCs w:val="24"/>
          <w:lang w:eastAsia="ru-RU"/>
        </w:rPr>
        <w:tab/>
        <w:t>Для медикаментозной обработки глубокой кариозной полости рекомендуется использовать:</w:t>
      </w:r>
    </w:p>
    <w:p w:rsidR="0020648E" w:rsidRPr="0020648E" w:rsidRDefault="0020648E" w:rsidP="0020648E">
      <w:pPr>
        <w:spacing w:after="0" w:line="240" w:lineRule="auto"/>
        <w:jc w:val="both"/>
        <w:rPr>
          <w:rFonts w:ascii="Times New Roman" w:eastAsia="Times New Roman" w:hAnsi="Times New Roman" w:cs="Times New Roman"/>
          <w:sz w:val="24"/>
          <w:szCs w:val="24"/>
          <w:lang w:eastAsia="ru-RU"/>
        </w:rPr>
      </w:pPr>
      <w:r w:rsidRPr="0020648E">
        <w:rPr>
          <w:rFonts w:ascii="Times New Roman" w:eastAsia="Times New Roman" w:hAnsi="Times New Roman" w:cs="Times New Roman"/>
          <w:sz w:val="24"/>
          <w:szCs w:val="24"/>
          <w:lang w:eastAsia="ru-RU"/>
        </w:rPr>
        <w:t xml:space="preserve">царскую водку; 2) раствор </w:t>
      </w:r>
      <w:proofErr w:type="spellStart"/>
      <w:r w:rsidRPr="0020648E">
        <w:rPr>
          <w:rFonts w:ascii="Times New Roman" w:eastAsia="Times New Roman" w:hAnsi="Times New Roman" w:cs="Times New Roman"/>
          <w:sz w:val="24"/>
          <w:szCs w:val="24"/>
          <w:lang w:eastAsia="ru-RU"/>
        </w:rPr>
        <w:t>хлоргексидина</w:t>
      </w:r>
      <w:proofErr w:type="spellEnd"/>
      <w:r w:rsidRPr="0020648E">
        <w:rPr>
          <w:rFonts w:ascii="Times New Roman" w:eastAsia="Times New Roman" w:hAnsi="Times New Roman" w:cs="Times New Roman"/>
          <w:sz w:val="24"/>
          <w:szCs w:val="24"/>
          <w:lang w:eastAsia="ru-RU"/>
        </w:rPr>
        <w:t>; 3) раствор йода;4) спирт, эфир;5) перекись водорода, эфир</w:t>
      </w:r>
    </w:p>
    <w:p w:rsidR="0020648E" w:rsidRPr="0020648E" w:rsidRDefault="0020648E" w:rsidP="0020648E">
      <w:pPr>
        <w:spacing w:after="0" w:line="240" w:lineRule="auto"/>
        <w:jc w:val="both"/>
        <w:rPr>
          <w:rFonts w:ascii="Times New Roman" w:eastAsia="Times New Roman" w:hAnsi="Times New Roman" w:cs="Times New Roman"/>
          <w:sz w:val="24"/>
          <w:szCs w:val="24"/>
          <w:lang w:eastAsia="ru-RU"/>
        </w:rPr>
      </w:pPr>
    </w:p>
    <w:p w:rsidR="0020648E" w:rsidRPr="0020648E" w:rsidRDefault="0020648E" w:rsidP="0020648E">
      <w:pPr>
        <w:spacing w:after="0" w:line="240" w:lineRule="auto"/>
        <w:jc w:val="both"/>
        <w:rPr>
          <w:rFonts w:ascii="Times New Roman" w:eastAsia="Times New Roman" w:hAnsi="Times New Roman" w:cs="Times New Roman"/>
          <w:sz w:val="24"/>
          <w:szCs w:val="24"/>
          <w:lang w:eastAsia="ru-RU"/>
        </w:rPr>
      </w:pPr>
      <w:r w:rsidRPr="0020648E">
        <w:rPr>
          <w:rFonts w:ascii="Times New Roman" w:eastAsia="Times New Roman" w:hAnsi="Times New Roman" w:cs="Times New Roman"/>
          <w:sz w:val="24"/>
          <w:szCs w:val="24"/>
          <w:lang w:eastAsia="ru-RU"/>
        </w:rPr>
        <w:t>002.</w:t>
      </w:r>
      <w:r w:rsidRPr="0020648E">
        <w:rPr>
          <w:rFonts w:ascii="Times New Roman" w:eastAsia="Times New Roman" w:hAnsi="Times New Roman" w:cs="Times New Roman"/>
          <w:sz w:val="24"/>
          <w:szCs w:val="24"/>
          <w:lang w:eastAsia="ru-RU"/>
        </w:rPr>
        <w:tab/>
        <w:t>Дентин-паста вносится в кариозную полость при помощи:</w:t>
      </w:r>
    </w:p>
    <w:p w:rsidR="0020648E" w:rsidRPr="0020648E" w:rsidRDefault="0020648E" w:rsidP="0020648E">
      <w:pPr>
        <w:spacing w:after="0" w:line="240" w:lineRule="auto"/>
        <w:jc w:val="both"/>
        <w:rPr>
          <w:rFonts w:ascii="Times New Roman" w:eastAsia="Times New Roman" w:hAnsi="Times New Roman" w:cs="Times New Roman"/>
          <w:sz w:val="24"/>
          <w:szCs w:val="24"/>
          <w:lang w:eastAsia="ru-RU"/>
        </w:rPr>
      </w:pPr>
      <w:r w:rsidRPr="0020648E">
        <w:rPr>
          <w:rFonts w:ascii="Times New Roman" w:eastAsia="Times New Roman" w:hAnsi="Times New Roman" w:cs="Times New Roman"/>
          <w:sz w:val="24"/>
          <w:szCs w:val="24"/>
          <w:lang w:eastAsia="ru-RU"/>
        </w:rPr>
        <w:t>1) зонда; 2) ватного тампона; 3) шаровидного бора;4) серповидной гладилки; 5) экскаватора</w:t>
      </w:r>
    </w:p>
    <w:p w:rsidR="0020648E" w:rsidRPr="0020648E" w:rsidRDefault="0020648E" w:rsidP="0020648E">
      <w:pPr>
        <w:spacing w:after="0" w:line="240" w:lineRule="auto"/>
        <w:jc w:val="both"/>
        <w:rPr>
          <w:rFonts w:ascii="Times New Roman" w:eastAsia="Times New Roman" w:hAnsi="Times New Roman" w:cs="Times New Roman"/>
          <w:sz w:val="24"/>
          <w:szCs w:val="24"/>
          <w:lang w:eastAsia="ru-RU"/>
        </w:rPr>
      </w:pPr>
    </w:p>
    <w:p w:rsidR="0020648E" w:rsidRPr="0020648E" w:rsidRDefault="0020648E" w:rsidP="0020648E">
      <w:pPr>
        <w:spacing w:after="0" w:line="240" w:lineRule="auto"/>
        <w:jc w:val="both"/>
        <w:rPr>
          <w:rFonts w:ascii="Times New Roman" w:eastAsia="Times New Roman" w:hAnsi="Times New Roman" w:cs="Times New Roman"/>
          <w:sz w:val="24"/>
          <w:szCs w:val="24"/>
          <w:lang w:eastAsia="ru-RU"/>
        </w:rPr>
      </w:pPr>
      <w:r w:rsidRPr="0020648E">
        <w:rPr>
          <w:rFonts w:ascii="Times New Roman" w:eastAsia="Times New Roman" w:hAnsi="Times New Roman" w:cs="Times New Roman"/>
          <w:sz w:val="24"/>
          <w:szCs w:val="24"/>
          <w:lang w:eastAsia="ru-RU"/>
        </w:rPr>
        <w:t>003.</w:t>
      </w:r>
      <w:r w:rsidRPr="0020648E">
        <w:rPr>
          <w:rFonts w:ascii="Times New Roman" w:eastAsia="Times New Roman" w:hAnsi="Times New Roman" w:cs="Times New Roman"/>
          <w:sz w:val="24"/>
          <w:szCs w:val="24"/>
          <w:lang w:eastAsia="ru-RU"/>
        </w:rPr>
        <w:tab/>
        <w:t>Время затвердевания искусственного водного дентина:</w:t>
      </w:r>
    </w:p>
    <w:p w:rsidR="0020648E" w:rsidRPr="0020648E" w:rsidRDefault="0020648E" w:rsidP="0020648E">
      <w:pPr>
        <w:spacing w:after="0" w:line="240" w:lineRule="auto"/>
        <w:jc w:val="both"/>
        <w:rPr>
          <w:rFonts w:ascii="Times New Roman" w:eastAsia="Times New Roman" w:hAnsi="Times New Roman" w:cs="Times New Roman"/>
          <w:sz w:val="24"/>
          <w:szCs w:val="24"/>
          <w:lang w:eastAsia="ru-RU"/>
        </w:rPr>
      </w:pPr>
      <w:r w:rsidRPr="0020648E">
        <w:rPr>
          <w:rFonts w:ascii="Times New Roman" w:eastAsia="Times New Roman" w:hAnsi="Times New Roman" w:cs="Times New Roman"/>
          <w:sz w:val="24"/>
          <w:szCs w:val="24"/>
          <w:lang w:eastAsia="ru-RU"/>
        </w:rPr>
        <w:t xml:space="preserve">1) 1/2-1 </w:t>
      </w:r>
      <w:proofErr w:type="gramStart"/>
      <w:r w:rsidRPr="0020648E">
        <w:rPr>
          <w:rFonts w:ascii="Times New Roman" w:eastAsia="Times New Roman" w:hAnsi="Times New Roman" w:cs="Times New Roman"/>
          <w:sz w:val="24"/>
          <w:szCs w:val="24"/>
          <w:lang w:eastAsia="ru-RU"/>
        </w:rPr>
        <w:t xml:space="preserve">мин;   </w:t>
      </w:r>
      <w:proofErr w:type="gramEnd"/>
      <w:r w:rsidRPr="0020648E">
        <w:rPr>
          <w:rFonts w:ascii="Times New Roman" w:eastAsia="Times New Roman" w:hAnsi="Times New Roman" w:cs="Times New Roman"/>
          <w:sz w:val="24"/>
          <w:szCs w:val="24"/>
          <w:lang w:eastAsia="ru-RU"/>
        </w:rPr>
        <w:t xml:space="preserve">  2) 2-3 мин;     3) 8-10 мин;     4) 3 часа;     5) 10-12 час</w:t>
      </w:r>
    </w:p>
    <w:p w:rsidR="0020648E" w:rsidRPr="0020648E" w:rsidRDefault="0020648E" w:rsidP="0020648E">
      <w:pPr>
        <w:spacing w:after="0" w:line="240" w:lineRule="auto"/>
        <w:jc w:val="both"/>
        <w:rPr>
          <w:rFonts w:ascii="Times New Roman" w:eastAsia="Times New Roman" w:hAnsi="Times New Roman" w:cs="Times New Roman"/>
          <w:sz w:val="24"/>
          <w:szCs w:val="24"/>
          <w:lang w:eastAsia="ru-RU"/>
        </w:rPr>
      </w:pPr>
    </w:p>
    <w:p w:rsidR="0020648E" w:rsidRPr="0020648E" w:rsidRDefault="0020648E" w:rsidP="0020648E">
      <w:pPr>
        <w:spacing w:after="0" w:line="240" w:lineRule="auto"/>
        <w:jc w:val="both"/>
        <w:rPr>
          <w:rFonts w:ascii="Times New Roman" w:eastAsia="Times New Roman" w:hAnsi="Times New Roman" w:cs="Times New Roman"/>
          <w:sz w:val="24"/>
          <w:szCs w:val="24"/>
          <w:lang w:eastAsia="ru-RU"/>
        </w:rPr>
      </w:pPr>
      <w:r w:rsidRPr="0020648E">
        <w:rPr>
          <w:rFonts w:ascii="Times New Roman" w:eastAsia="Times New Roman" w:hAnsi="Times New Roman" w:cs="Times New Roman"/>
          <w:sz w:val="24"/>
          <w:szCs w:val="24"/>
          <w:lang w:eastAsia="ru-RU"/>
        </w:rPr>
        <w:t>004.</w:t>
      </w:r>
      <w:r w:rsidRPr="0020648E">
        <w:rPr>
          <w:rFonts w:ascii="Times New Roman" w:eastAsia="Times New Roman" w:hAnsi="Times New Roman" w:cs="Times New Roman"/>
          <w:sz w:val="24"/>
          <w:szCs w:val="24"/>
          <w:lang w:eastAsia="ru-RU"/>
        </w:rPr>
        <w:tab/>
        <w:t xml:space="preserve">К </w:t>
      </w:r>
      <w:proofErr w:type="spellStart"/>
      <w:r w:rsidRPr="0020648E">
        <w:rPr>
          <w:rFonts w:ascii="Times New Roman" w:eastAsia="Times New Roman" w:hAnsi="Times New Roman" w:cs="Times New Roman"/>
          <w:sz w:val="24"/>
          <w:szCs w:val="24"/>
          <w:lang w:eastAsia="ru-RU"/>
        </w:rPr>
        <w:t>силикофосфатным</w:t>
      </w:r>
      <w:proofErr w:type="spellEnd"/>
      <w:r w:rsidRPr="0020648E">
        <w:rPr>
          <w:rFonts w:ascii="Times New Roman" w:eastAsia="Times New Roman" w:hAnsi="Times New Roman" w:cs="Times New Roman"/>
          <w:sz w:val="24"/>
          <w:szCs w:val="24"/>
          <w:lang w:eastAsia="ru-RU"/>
        </w:rPr>
        <w:t xml:space="preserve"> цементам относится:</w:t>
      </w:r>
    </w:p>
    <w:p w:rsidR="0020648E" w:rsidRPr="0020648E" w:rsidRDefault="0020648E" w:rsidP="0020648E">
      <w:pPr>
        <w:spacing w:after="0" w:line="240" w:lineRule="auto"/>
        <w:jc w:val="both"/>
        <w:rPr>
          <w:rFonts w:ascii="Times New Roman" w:eastAsia="Times New Roman" w:hAnsi="Times New Roman" w:cs="Times New Roman"/>
          <w:sz w:val="24"/>
          <w:szCs w:val="24"/>
          <w:lang w:eastAsia="ru-RU"/>
        </w:rPr>
      </w:pPr>
      <w:r w:rsidRPr="0020648E">
        <w:rPr>
          <w:rFonts w:ascii="Times New Roman" w:eastAsia="Times New Roman" w:hAnsi="Times New Roman" w:cs="Times New Roman"/>
          <w:sz w:val="24"/>
          <w:szCs w:val="24"/>
          <w:lang w:eastAsia="ru-RU"/>
        </w:rPr>
        <w:t xml:space="preserve">1) силидонт;2) силиции; 3) </w:t>
      </w:r>
      <w:proofErr w:type="spellStart"/>
      <w:r w:rsidRPr="0020648E">
        <w:rPr>
          <w:rFonts w:ascii="Times New Roman" w:eastAsia="Times New Roman" w:hAnsi="Times New Roman" w:cs="Times New Roman"/>
          <w:sz w:val="24"/>
          <w:szCs w:val="24"/>
          <w:lang w:eastAsia="ru-RU"/>
        </w:rPr>
        <w:t>висфат</w:t>
      </w:r>
      <w:proofErr w:type="spellEnd"/>
      <w:r w:rsidRPr="0020648E">
        <w:rPr>
          <w:rFonts w:ascii="Times New Roman" w:eastAsia="Times New Roman" w:hAnsi="Times New Roman" w:cs="Times New Roman"/>
          <w:sz w:val="24"/>
          <w:szCs w:val="24"/>
          <w:lang w:eastAsia="ru-RU"/>
        </w:rPr>
        <w:t xml:space="preserve">; 4) фосфат цемент; 5) </w:t>
      </w:r>
      <w:proofErr w:type="spellStart"/>
      <w:r w:rsidRPr="0020648E">
        <w:rPr>
          <w:rFonts w:ascii="Times New Roman" w:eastAsia="Times New Roman" w:hAnsi="Times New Roman" w:cs="Times New Roman"/>
          <w:sz w:val="24"/>
          <w:szCs w:val="24"/>
          <w:lang w:eastAsia="ru-RU"/>
        </w:rPr>
        <w:t>аргил</w:t>
      </w:r>
      <w:proofErr w:type="spellEnd"/>
    </w:p>
    <w:p w:rsidR="0020648E" w:rsidRPr="0020648E" w:rsidRDefault="0020648E" w:rsidP="0020648E">
      <w:pPr>
        <w:spacing w:after="0" w:line="240" w:lineRule="auto"/>
        <w:jc w:val="both"/>
        <w:rPr>
          <w:rFonts w:ascii="Times New Roman" w:eastAsia="Times New Roman" w:hAnsi="Times New Roman" w:cs="Times New Roman"/>
          <w:sz w:val="24"/>
          <w:szCs w:val="24"/>
          <w:lang w:eastAsia="ru-RU"/>
        </w:rPr>
      </w:pPr>
    </w:p>
    <w:p w:rsidR="0020648E" w:rsidRPr="0020648E" w:rsidRDefault="0020648E" w:rsidP="0020648E">
      <w:pPr>
        <w:spacing w:after="0" w:line="240" w:lineRule="auto"/>
        <w:jc w:val="both"/>
        <w:rPr>
          <w:rFonts w:ascii="Times New Roman" w:eastAsia="Times New Roman" w:hAnsi="Times New Roman" w:cs="Times New Roman"/>
          <w:sz w:val="24"/>
          <w:szCs w:val="24"/>
          <w:lang w:eastAsia="ru-RU"/>
        </w:rPr>
      </w:pPr>
      <w:r w:rsidRPr="0020648E">
        <w:rPr>
          <w:rFonts w:ascii="Times New Roman" w:eastAsia="Times New Roman" w:hAnsi="Times New Roman" w:cs="Times New Roman"/>
          <w:sz w:val="24"/>
          <w:szCs w:val="24"/>
          <w:lang w:eastAsia="ru-RU"/>
        </w:rPr>
        <w:t>005.</w:t>
      </w:r>
      <w:r w:rsidRPr="0020648E">
        <w:rPr>
          <w:rFonts w:ascii="Times New Roman" w:eastAsia="Times New Roman" w:hAnsi="Times New Roman" w:cs="Times New Roman"/>
          <w:sz w:val="24"/>
          <w:szCs w:val="24"/>
          <w:lang w:eastAsia="ru-RU"/>
        </w:rPr>
        <w:tab/>
        <w:t>В качестве лечебной прокладки используют:</w:t>
      </w:r>
    </w:p>
    <w:p w:rsidR="0020648E" w:rsidRPr="0020648E" w:rsidRDefault="0020648E" w:rsidP="0020648E">
      <w:pPr>
        <w:spacing w:after="0" w:line="240" w:lineRule="auto"/>
        <w:jc w:val="both"/>
        <w:rPr>
          <w:rFonts w:ascii="Times New Roman" w:eastAsia="Times New Roman" w:hAnsi="Times New Roman" w:cs="Times New Roman"/>
          <w:sz w:val="24"/>
          <w:szCs w:val="24"/>
          <w:lang w:eastAsia="ru-RU"/>
        </w:rPr>
      </w:pPr>
      <w:r w:rsidRPr="0020648E">
        <w:rPr>
          <w:rFonts w:ascii="Times New Roman" w:eastAsia="Times New Roman" w:hAnsi="Times New Roman" w:cs="Times New Roman"/>
          <w:sz w:val="24"/>
          <w:szCs w:val="24"/>
          <w:lang w:eastAsia="ru-RU"/>
        </w:rPr>
        <w:t>1) искусственный дентин; 2) пасты на основе гидроксида кальция;3) дентин-пасту;4) резорцин-формалиновую пасту;5) фосфат-цемент</w:t>
      </w:r>
    </w:p>
    <w:p w:rsidR="0020648E" w:rsidRPr="0020648E" w:rsidRDefault="0020648E" w:rsidP="0020648E">
      <w:pPr>
        <w:spacing w:after="0" w:line="240" w:lineRule="auto"/>
        <w:jc w:val="both"/>
        <w:rPr>
          <w:rFonts w:ascii="Times New Roman" w:eastAsia="Times New Roman" w:hAnsi="Times New Roman" w:cs="Times New Roman"/>
          <w:sz w:val="24"/>
          <w:szCs w:val="24"/>
          <w:lang w:eastAsia="ru-RU"/>
        </w:rPr>
      </w:pPr>
    </w:p>
    <w:p w:rsidR="0020648E" w:rsidRPr="0020648E" w:rsidRDefault="0020648E" w:rsidP="0020648E">
      <w:pPr>
        <w:spacing w:after="0" w:line="240" w:lineRule="auto"/>
        <w:jc w:val="both"/>
        <w:rPr>
          <w:rFonts w:ascii="Times New Roman" w:eastAsia="Times New Roman" w:hAnsi="Times New Roman" w:cs="Times New Roman"/>
          <w:sz w:val="24"/>
          <w:szCs w:val="24"/>
          <w:lang w:eastAsia="ru-RU"/>
        </w:rPr>
      </w:pPr>
      <w:r w:rsidRPr="0020648E">
        <w:rPr>
          <w:rFonts w:ascii="Times New Roman" w:eastAsia="Times New Roman" w:hAnsi="Times New Roman" w:cs="Times New Roman"/>
          <w:sz w:val="24"/>
          <w:szCs w:val="24"/>
          <w:lang w:eastAsia="ru-RU"/>
        </w:rPr>
        <w:t>006. Изолирующая прокладка покрывает в кариозной полости:</w:t>
      </w:r>
    </w:p>
    <w:p w:rsidR="0020648E" w:rsidRPr="0020648E" w:rsidRDefault="0020648E" w:rsidP="0020648E">
      <w:pPr>
        <w:spacing w:after="0" w:line="240" w:lineRule="auto"/>
        <w:jc w:val="both"/>
        <w:rPr>
          <w:rFonts w:ascii="Times New Roman" w:eastAsia="Times New Roman" w:hAnsi="Times New Roman" w:cs="Times New Roman"/>
          <w:sz w:val="24"/>
          <w:szCs w:val="24"/>
          <w:lang w:eastAsia="ru-RU"/>
        </w:rPr>
      </w:pPr>
      <w:r w:rsidRPr="0020648E">
        <w:rPr>
          <w:rFonts w:ascii="Times New Roman" w:eastAsia="Times New Roman" w:hAnsi="Times New Roman" w:cs="Times New Roman"/>
          <w:sz w:val="24"/>
          <w:szCs w:val="24"/>
          <w:lang w:eastAsia="ru-RU"/>
        </w:rPr>
        <w:t xml:space="preserve">1) </w:t>
      </w:r>
      <w:proofErr w:type="gramStart"/>
      <w:r w:rsidRPr="0020648E">
        <w:rPr>
          <w:rFonts w:ascii="Times New Roman" w:eastAsia="Times New Roman" w:hAnsi="Times New Roman" w:cs="Times New Roman"/>
          <w:sz w:val="24"/>
          <w:szCs w:val="24"/>
          <w:lang w:eastAsia="ru-RU"/>
        </w:rPr>
        <w:t xml:space="preserve">дно;   </w:t>
      </w:r>
      <w:proofErr w:type="gramEnd"/>
      <w:r w:rsidRPr="0020648E">
        <w:rPr>
          <w:rFonts w:ascii="Times New Roman" w:eastAsia="Times New Roman" w:hAnsi="Times New Roman" w:cs="Times New Roman"/>
          <w:sz w:val="24"/>
          <w:szCs w:val="24"/>
          <w:lang w:eastAsia="ru-RU"/>
        </w:rPr>
        <w:t xml:space="preserve">  2) стенки;     3) эмаль;     4) дно и стенки;     5) углы</w:t>
      </w:r>
    </w:p>
    <w:p w:rsidR="0020648E" w:rsidRPr="0020648E" w:rsidRDefault="0020648E" w:rsidP="0020648E">
      <w:pPr>
        <w:spacing w:after="0" w:line="240" w:lineRule="auto"/>
        <w:jc w:val="both"/>
        <w:rPr>
          <w:rFonts w:ascii="Times New Roman" w:eastAsia="Times New Roman" w:hAnsi="Times New Roman" w:cs="Times New Roman"/>
          <w:sz w:val="24"/>
          <w:szCs w:val="24"/>
          <w:lang w:eastAsia="ru-RU"/>
        </w:rPr>
      </w:pPr>
    </w:p>
    <w:p w:rsidR="0020648E" w:rsidRPr="0020648E" w:rsidRDefault="0020648E" w:rsidP="0020648E">
      <w:pPr>
        <w:spacing w:after="0" w:line="240" w:lineRule="auto"/>
        <w:jc w:val="both"/>
        <w:rPr>
          <w:rFonts w:ascii="Times New Roman" w:eastAsia="Times New Roman" w:hAnsi="Times New Roman" w:cs="Times New Roman"/>
          <w:sz w:val="24"/>
          <w:szCs w:val="24"/>
          <w:lang w:eastAsia="ru-RU"/>
        </w:rPr>
      </w:pPr>
      <w:r w:rsidRPr="0020648E">
        <w:rPr>
          <w:rFonts w:ascii="Times New Roman" w:eastAsia="Times New Roman" w:hAnsi="Times New Roman" w:cs="Times New Roman"/>
          <w:sz w:val="24"/>
          <w:szCs w:val="24"/>
          <w:lang w:eastAsia="ru-RU"/>
        </w:rPr>
        <w:t>007.</w:t>
      </w:r>
      <w:r w:rsidRPr="0020648E">
        <w:rPr>
          <w:rFonts w:ascii="Times New Roman" w:eastAsia="Times New Roman" w:hAnsi="Times New Roman" w:cs="Times New Roman"/>
          <w:sz w:val="24"/>
          <w:szCs w:val="24"/>
          <w:lang w:eastAsia="ru-RU"/>
        </w:rPr>
        <w:tab/>
      </w:r>
      <w:proofErr w:type="spellStart"/>
      <w:r w:rsidRPr="0020648E">
        <w:rPr>
          <w:rFonts w:ascii="Times New Roman" w:eastAsia="Times New Roman" w:hAnsi="Times New Roman" w:cs="Times New Roman"/>
          <w:sz w:val="24"/>
          <w:szCs w:val="24"/>
          <w:lang w:eastAsia="ru-RU"/>
        </w:rPr>
        <w:t>Стеклоиономерный</w:t>
      </w:r>
      <w:proofErr w:type="spellEnd"/>
      <w:r w:rsidRPr="0020648E">
        <w:rPr>
          <w:rFonts w:ascii="Times New Roman" w:eastAsia="Times New Roman" w:hAnsi="Times New Roman" w:cs="Times New Roman"/>
          <w:sz w:val="24"/>
          <w:szCs w:val="24"/>
          <w:lang w:eastAsia="ru-RU"/>
        </w:rPr>
        <w:t xml:space="preserve"> цемент для прокладок обладает свойством:</w:t>
      </w:r>
    </w:p>
    <w:p w:rsidR="0020648E" w:rsidRPr="0020648E" w:rsidRDefault="0020648E" w:rsidP="0020648E">
      <w:pPr>
        <w:spacing w:after="0" w:line="240" w:lineRule="auto"/>
        <w:jc w:val="both"/>
        <w:rPr>
          <w:rFonts w:ascii="Times New Roman" w:eastAsia="Times New Roman" w:hAnsi="Times New Roman" w:cs="Times New Roman"/>
          <w:sz w:val="24"/>
          <w:szCs w:val="24"/>
          <w:lang w:eastAsia="ru-RU"/>
        </w:rPr>
      </w:pPr>
      <w:r w:rsidRPr="0020648E">
        <w:rPr>
          <w:rFonts w:ascii="Times New Roman" w:eastAsia="Times New Roman" w:hAnsi="Times New Roman" w:cs="Times New Roman"/>
          <w:sz w:val="24"/>
          <w:szCs w:val="24"/>
          <w:lang w:eastAsia="ru-RU"/>
        </w:rPr>
        <w:t xml:space="preserve">1) адгезией к эмали, дентину; 2) растворимостью в слюне; 3) окрашиванием тканей зуба; </w:t>
      </w:r>
    </w:p>
    <w:p w:rsidR="0020648E" w:rsidRPr="0020648E" w:rsidRDefault="0020648E" w:rsidP="0020648E">
      <w:pPr>
        <w:spacing w:after="0" w:line="240" w:lineRule="auto"/>
        <w:jc w:val="both"/>
        <w:rPr>
          <w:rFonts w:ascii="Times New Roman" w:eastAsia="Times New Roman" w:hAnsi="Times New Roman" w:cs="Times New Roman"/>
          <w:sz w:val="24"/>
          <w:szCs w:val="24"/>
          <w:lang w:eastAsia="ru-RU"/>
        </w:rPr>
      </w:pPr>
      <w:r w:rsidRPr="0020648E">
        <w:rPr>
          <w:rFonts w:ascii="Times New Roman" w:eastAsia="Times New Roman" w:hAnsi="Times New Roman" w:cs="Times New Roman"/>
          <w:sz w:val="24"/>
          <w:szCs w:val="24"/>
          <w:lang w:eastAsia="ru-RU"/>
        </w:rPr>
        <w:t xml:space="preserve">4) </w:t>
      </w:r>
      <w:proofErr w:type="gramStart"/>
      <w:r w:rsidRPr="0020648E">
        <w:rPr>
          <w:rFonts w:ascii="Times New Roman" w:eastAsia="Times New Roman" w:hAnsi="Times New Roman" w:cs="Times New Roman"/>
          <w:sz w:val="24"/>
          <w:szCs w:val="24"/>
          <w:lang w:eastAsia="ru-RU"/>
        </w:rPr>
        <w:t xml:space="preserve">прозрачностью;   </w:t>
      </w:r>
      <w:proofErr w:type="gramEnd"/>
      <w:r w:rsidRPr="0020648E">
        <w:rPr>
          <w:rFonts w:ascii="Times New Roman" w:eastAsia="Times New Roman" w:hAnsi="Times New Roman" w:cs="Times New Roman"/>
          <w:sz w:val="24"/>
          <w:szCs w:val="24"/>
          <w:lang w:eastAsia="ru-RU"/>
        </w:rPr>
        <w:t xml:space="preserve">  5) токсичностью</w:t>
      </w:r>
    </w:p>
    <w:p w:rsidR="0020648E" w:rsidRPr="0020648E" w:rsidRDefault="0020648E" w:rsidP="0020648E">
      <w:pPr>
        <w:spacing w:after="0" w:line="240" w:lineRule="auto"/>
        <w:jc w:val="both"/>
        <w:rPr>
          <w:rFonts w:ascii="Times New Roman" w:eastAsia="Times New Roman" w:hAnsi="Times New Roman" w:cs="Times New Roman"/>
          <w:sz w:val="24"/>
          <w:szCs w:val="24"/>
          <w:lang w:eastAsia="ru-RU"/>
        </w:rPr>
      </w:pPr>
    </w:p>
    <w:p w:rsidR="0020648E" w:rsidRPr="0020648E" w:rsidRDefault="0020648E" w:rsidP="0020648E">
      <w:pPr>
        <w:spacing w:after="0" w:line="240" w:lineRule="auto"/>
        <w:jc w:val="both"/>
        <w:rPr>
          <w:rFonts w:ascii="Times New Roman" w:eastAsia="Times New Roman" w:hAnsi="Times New Roman" w:cs="Times New Roman"/>
          <w:sz w:val="24"/>
          <w:szCs w:val="24"/>
          <w:lang w:eastAsia="ru-RU"/>
        </w:rPr>
      </w:pPr>
      <w:r w:rsidRPr="0020648E">
        <w:rPr>
          <w:rFonts w:ascii="Times New Roman" w:eastAsia="Times New Roman" w:hAnsi="Times New Roman" w:cs="Times New Roman"/>
          <w:sz w:val="24"/>
          <w:szCs w:val="24"/>
          <w:lang w:eastAsia="ru-RU"/>
        </w:rPr>
        <w:t>008.</w:t>
      </w:r>
      <w:r w:rsidRPr="0020648E">
        <w:rPr>
          <w:rFonts w:ascii="Times New Roman" w:eastAsia="Times New Roman" w:hAnsi="Times New Roman" w:cs="Times New Roman"/>
          <w:sz w:val="24"/>
          <w:szCs w:val="24"/>
          <w:lang w:eastAsia="ru-RU"/>
        </w:rPr>
        <w:tab/>
        <w:t>Травление твердых тканей зуба проводят с целью:</w:t>
      </w:r>
    </w:p>
    <w:p w:rsidR="0020648E" w:rsidRPr="0020648E" w:rsidRDefault="0020648E" w:rsidP="0020648E">
      <w:pPr>
        <w:spacing w:after="0" w:line="240" w:lineRule="auto"/>
        <w:jc w:val="both"/>
        <w:rPr>
          <w:rFonts w:ascii="Times New Roman" w:eastAsia="Times New Roman" w:hAnsi="Times New Roman" w:cs="Times New Roman"/>
          <w:sz w:val="24"/>
          <w:szCs w:val="24"/>
          <w:lang w:eastAsia="ru-RU"/>
        </w:rPr>
      </w:pPr>
      <w:r w:rsidRPr="0020648E">
        <w:rPr>
          <w:rFonts w:ascii="Times New Roman" w:eastAsia="Times New Roman" w:hAnsi="Times New Roman" w:cs="Times New Roman"/>
          <w:sz w:val="24"/>
          <w:szCs w:val="24"/>
          <w:lang w:eastAsia="ru-RU"/>
        </w:rPr>
        <w:t xml:space="preserve">1) </w:t>
      </w:r>
      <w:proofErr w:type="spellStart"/>
      <w:r w:rsidRPr="0020648E">
        <w:rPr>
          <w:rFonts w:ascii="Times New Roman" w:eastAsia="Times New Roman" w:hAnsi="Times New Roman" w:cs="Times New Roman"/>
          <w:sz w:val="24"/>
          <w:szCs w:val="24"/>
          <w:lang w:eastAsia="ru-RU"/>
        </w:rPr>
        <w:t>реминерализации</w:t>
      </w:r>
      <w:proofErr w:type="spellEnd"/>
      <w:r w:rsidRPr="0020648E">
        <w:rPr>
          <w:rFonts w:ascii="Times New Roman" w:eastAsia="Times New Roman" w:hAnsi="Times New Roman" w:cs="Times New Roman"/>
          <w:sz w:val="24"/>
          <w:szCs w:val="24"/>
          <w:lang w:eastAsia="ru-RU"/>
        </w:rPr>
        <w:t xml:space="preserve">; 2) диагностики кариеса; 3) улучшения адгезии; 4) обезболивания; </w:t>
      </w:r>
    </w:p>
    <w:p w:rsidR="0020648E" w:rsidRPr="0020648E" w:rsidRDefault="0020648E" w:rsidP="0020648E">
      <w:pPr>
        <w:spacing w:after="0" w:line="240" w:lineRule="auto"/>
        <w:jc w:val="both"/>
        <w:rPr>
          <w:rFonts w:ascii="Times New Roman" w:eastAsia="Times New Roman" w:hAnsi="Times New Roman" w:cs="Times New Roman"/>
          <w:sz w:val="24"/>
          <w:szCs w:val="24"/>
          <w:lang w:eastAsia="ru-RU"/>
        </w:rPr>
      </w:pPr>
      <w:r w:rsidRPr="0020648E">
        <w:rPr>
          <w:rFonts w:ascii="Times New Roman" w:eastAsia="Times New Roman" w:hAnsi="Times New Roman" w:cs="Times New Roman"/>
          <w:sz w:val="24"/>
          <w:szCs w:val="24"/>
          <w:lang w:eastAsia="ru-RU"/>
        </w:rPr>
        <w:t xml:space="preserve">5) </w:t>
      </w:r>
      <w:proofErr w:type="spellStart"/>
      <w:r w:rsidRPr="0020648E">
        <w:rPr>
          <w:rFonts w:ascii="Times New Roman" w:eastAsia="Times New Roman" w:hAnsi="Times New Roman" w:cs="Times New Roman"/>
          <w:sz w:val="24"/>
          <w:szCs w:val="24"/>
          <w:lang w:eastAsia="ru-RU"/>
        </w:rPr>
        <w:t>склерозирования</w:t>
      </w:r>
      <w:proofErr w:type="spellEnd"/>
    </w:p>
    <w:p w:rsidR="0020648E" w:rsidRPr="0020648E" w:rsidRDefault="0020648E" w:rsidP="0020648E">
      <w:pPr>
        <w:spacing w:after="0" w:line="240" w:lineRule="auto"/>
        <w:jc w:val="both"/>
        <w:rPr>
          <w:rFonts w:ascii="Times New Roman" w:eastAsia="Times New Roman" w:hAnsi="Times New Roman" w:cs="Times New Roman"/>
          <w:sz w:val="24"/>
          <w:szCs w:val="24"/>
          <w:lang w:eastAsia="ru-RU"/>
        </w:rPr>
      </w:pPr>
    </w:p>
    <w:p w:rsidR="0020648E" w:rsidRPr="0020648E" w:rsidRDefault="0020648E" w:rsidP="0020648E">
      <w:pPr>
        <w:spacing w:after="0" w:line="240" w:lineRule="auto"/>
        <w:jc w:val="both"/>
        <w:rPr>
          <w:rFonts w:ascii="Times New Roman" w:eastAsia="Times New Roman" w:hAnsi="Times New Roman" w:cs="Times New Roman"/>
          <w:sz w:val="24"/>
          <w:szCs w:val="24"/>
          <w:lang w:eastAsia="ru-RU"/>
        </w:rPr>
      </w:pPr>
      <w:r w:rsidRPr="0020648E">
        <w:rPr>
          <w:rFonts w:ascii="Times New Roman" w:eastAsia="Times New Roman" w:hAnsi="Times New Roman" w:cs="Times New Roman"/>
          <w:sz w:val="24"/>
          <w:szCs w:val="24"/>
          <w:lang w:eastAsia="ru-RU"/>
        </w:rPr>
        <w:t>009.</w:t>
      </w:r>
      <w:r w:rsidRPr="0020648E">
        <w:rPr>
          <w:rFonts w:ascii="Times New Roman" w:eastAsia="Times New Roman" w:hAnsi="Times New Roman" w:cs="Times New Roman"/>
          <w:sz w:val="24"/>
          <w:szCs w:val="24"/>
          <w:lang w:eastAsia="ru-RU"/>
        </w:rPr>
        <w:tab/>
        <w:t>Для протравливания эмали применяется кислота концентрации (%):</w:t>
      </w:r>
    </w:p>
    <w:p w:rsidR="0020648E" w:rsidRPr="0020648E" w:rsidRDefault="0020648E" w:rsidP="0020648E">
      <w:pPr>
        <w:spacing w:after="0" w:line="240" w:lineRule="auto"/>
        <w:jc w:val="both"/>
        <w:rPr>
          <w:rFonts w:ascii="Times New Roman" w:eastAsia="Times New Roman" w:hAnsi="Times New Roman" w:cs="Times New Roman"/>
          <w:sz w:val="24"/>
          <w:szCs w:val="24"/>
          <w:lang w:eastAsia="ru-RU"/>
        </w:rPr>
      </w:pPr>
      <w:r w:rsidRPr="0020648E">
        <w:rPr>
          <w:rFonts w:ascii="Times New Roman" w:eastAsia="Times New Roman" w:hAnsi="Times New Roman" w:cs="Times New Roman"/>
          <w:sz w:val="24"/>
          <w:szCs w:val="24"/>
          <w:lang w:eastAsia="ru-RU"/>
        </w:rPr>
        <w:t xml:space="preserve">1) </w:t>
      </w:r>
      <w:proofErr w:type="gramStart"/>
      <w:r w:rsidRPr="0020648E">
        <w:rPr>
          <w:rFonts w:ascii="Times New Roman" w:eastAsia="Times New Roman" w:hAnsi="Times New Roman" w:cs="Times New Roman"/>
          <w:sz w:val="24"/>
          <w:szCs w:val="24"/>
          <w:lang w:eastAsia="ru-RU"/>
        </w:rPr>
        <w:t xml:space="preserve">10;   </w:t>
      </w:r>
      <w:proofErr w:type="gramEnd"/>
      <w:r w:rsidRPr="0020648E">
        <w:rPr>
          <w:rFonts w:ascii="Times New Roman" w:eastAsia="Times New Roman" w:hAnsi="Times New Roman" w:cs="Times New Roman"/>
          <w:sz w:val="24"/>
          <w:szCs w:val="24"/>
          <w:lang w:eastAsia="ru-RU"/>
        </w:rPr>
        <w:t xml:space="preserve">  2) 20;     3) 37;     4) 40;     5) 50</w:t>
      </w:r>
    </w:p>
    <w:p w:rsidR="0020648E" w:rsidRPr="0020648E" w:rsidRDefault="0020648E" w:rsidP="0020648E">
      <w:pPr>
        <w:spacing w:after="0" w:line="240" w:lineRule="auto"/>
        <w:jc w:val="both"/>
        <w:rPr>
          <w:rFonts w:ascii="Times New Roman" w:eastAsia="Times New Roman" w:hAnsi="Times New Roman" w:cs="Times New Roman"/>
          <w:sz w:val="24"/>
          <w:szCs w:val="24"/>
          <w:lang w:eastAsia="ru-RU"/>
        </w:rPr>
      </w:pPr>
    </w:p>
    <w:p w:rsidR="0020648E" w:rsidRPr="0020648E" w:rsidRDefault="0020648E" w:rsidP="0020648E">
      <w:pPr>
        <w:spacing w:after="0" w:line="240" w:lineRule="auto"/>
        <w:jc w:val="both"/>
        <w:rPr>
          <w:rFonts w:ascii="Times New Roman" w:eastAsia="Times New Roman" w:hAnsi="Times New Roman" w:cs="Times New Roman"/>
          <w:sz w:val="24"/>
          <w:szCs w:val="24"/>
          <w:lang w:eastAsia="ru-RU"/>
        </w:rPr>
      </w:pPr>
      <w:r w:rsidRPr="0020648E">
        <w:rPr>
          <w:rFonts w:ascii="Times New Roman" w:eastAsia="Times New Roman" w:hAnsi="Times New Roman" w:cs="Times New Roman"/>
          <w:sz w:val="24"/>
          <w:szCs w:val="24"/>
          <w:lang w:eastAsia="ru-RU"/>
        </w:rPr>
        <w:t>010.</w:t>
      </w:r>
      <w:r w:rsidRPr="0020648E">
        <w:rPr>
          <w:rFonts w:ascii="Times New Roman" w:eastAsia="Times New Roman" w:hAnsi="Times New Roman" w:cs="Times New Roman"/>
          <w:sz w:val="24"/>
          <w:szCs w:val="24"/>
          <w:lang w:eastAsia="ru-RU"/>
        </w:rPr>
        <w:tab/>
        <w:t>Травление эмали проводят перед наложением пломбы из:</w:t>
      </w:r>
    </w:p>
    <w:p w:rsidR="0020648E" w:rsidRPr="0020648E" w:rsidRDefault="0020648E" w:rsidP="0020648E">
      <w:pPr>
        <w:spacing w:after="0" w:line="240" w:lineRule="auto"/>
        <w:jc w:val="both"/>
        <w:rPr>
          <w:rFonts w:ascii="Times New Roman" w:eastAsia="Times New Roman" w:hAnsi="Times New Roman" w:cs="Times New Roman"/>
          <w:sz w:val="24"/>
          <w:szCs w:val="24"/>
          <w:lang w:eastAsia="ru-RU"/>
        </w:rPr>
      </w:pPr>
      <w:r w:rsidRPr="0020648E">
        <w:rPr>
          <w:rFonts w:ascii="Times New Roman" w:eastAsia="Times New Roman" w:hAnsi="Times New Roman" w:cs="Times New Roman"/>
          <w:sz w:val="24"/>
          <w:szCs w:val="24"/>
          <w:lang w:eastAsia="ru-RU"/>
        </w:rPr>
        <w:t xml:space="preserve">1) СИЦ; 2) композита;3) </w:t>
      </w:r>
      <w:proofErr w:type="spellStart"/>
      <w:r w:rsidRPr="0020648E">
        <w:rPr>
          <w:rFonts w:ascii="Times New Roman" w:eastAsia="Times New Roman" w:hAnsi="Times New Roman" w:cs="Times New Roman"/>
          <w:sz w:val="24"/>
          <w:szCs w:val="24"/>
          <w:lang w:eastAsia="ru-RU"/>
        </w:rPr>
        <w:t>поликарбоксилатного</w:t>
      </w:r>
      <w:proofErr w:type="spellEnd"/>
      <w:r w:rsidRPr="0020648E">
        <w:rPr>
          <w:rFonts w:ascii="Times New Roman" w:eastAsia="Times New Roman" w:hAnsi="Times New Roman" w:cs="Times New Roman"/>
          <w:sz w:val="24"/>
          <w:szCs w:val="24"/>
          <w:lang w:eastAsia="ru-RU"/>
        </w:rPr>
        <w:t xml:space="preserve"> цемента;4) серебряной амальгамы;5) </w:t>
      </w:r>
      <w:proofErr w:type="spellStart"/>
      <w:r w:rsidRPr="0020648E">
        <w:rPr>
          <w:rFonts w:ascii="Times New Roman" w:eastAsia="Times New Roman" w:hAnsi="Times New Roman" w:cs="Times New Roman"/>
          <w:sz w:val="24"/>
          <w:szCs w:val="24"/>
          <w:lang w:eastAsia="ru-RU"/>
        </w:rPr>
        <w:t>силикофосфатного</w:t>
      </w:r>
      <w:proofErr w:type="spellEnd"/>
      <w:r w:rsidRPr="0020648E">
        <w:rPr>
          <w:rFonts w:ascii="Times New Roman" w:eastAsia="Times New Roman" w:hAnsi="Times New Roman" w:cs="Times New Roman"/>
          <w:sz w:val="24"/>
          <w:szCs w:val="24"/>
          <w:lang w:eastAsia="ru-RU"/>
        </w:rPr>
        <w:t xml:space="preserve"> цемента</w:t>
      </w:r>
    </w:p>
    <w:p w:rsidR="00CA4796" w:rsidRPr="00CA4796" w:rsidRDefault="00CA4796" w:rsidP="00CA4796">
      <w:pPr>
        <w:spacing w:after="0" w:line="240" w:lineRule="auto"/>
        <w:jc w:val="both"/>
        <w:rPr>
          <w:rFonts w:ascii="Times New Roman" w:eastAsia="Times New Roman" w:hAnsi="Times New Roman" w:cs="Times New Roman"/>
          <w:color w:val="000000"/>
          <w:sz w:val="28"/>
          <w:szCs w:val="28"/>
          <w:lang w:eastAsia="ru-RU"/>
        </w:rPr>
      </w:pPr>
    </w:p>
    <w:p w:rsidR="007936E7" w:rsidRPr="007936E7" w:rsidRDefault="007936E7" w:rsidP="007936E7">
      <w:pPr>
        <w:spacing w:after="0" w:line="240" w:lineRule="auto"/>
        <w:jc w:val="both"/>
        <w:rPr>
          <w:rFonts w:ascii="Times New Roman" w:eastAsia="Times New Roman" w:hAnsi="Times New Roman" w:cs="Times New Roman"/>
          <w:color w:val="000000"/>
          <w:sz w:val="28"/>
          <w:szCs w:val="28"/>
          <w:lang w:eastAsia="ru-RU"/>
        </w:rPr>
      </w:pPr>
      <w:r w:rsidRPr="007936E7">
        <w:rPr>
          <w:rFonts w:ascii="Times New Roman" w:eastAsia="Times New Roman" w:hAnsi="Times New Roman" w:cs="Times New Roman"/>
          <w:b/>
          <w:color w:val="000000"/>
          <w:sz w:val="28"/>
          <w:szCs w:val="28"/>
          <w:lang w:eastAsia="ru-RU"/>
        </w:rPr>
        <w:lastRenderedPageBreak/>
        <w:t>Тема</w:t>
      </w:r>
      <w:r>
        <w:rPr>
          <w:rFonts w:ascii="Times New Roman" w:eastAsia="Times New Roman" w:hAnsi="Times New Roman" w:cs="Times New Roman"/>
          <w:b/>
          <w:color w:val="000000"/>
          <w:sz w:val="28"/>
          <w:szCs w:val="28"/>
          <w:lang w:eastAsia="ru-RU"/>
        </w:rPr>
        <w:t xml:space="preserve"> №8</w:t>
      </w:r>
      <w:r w:rsidRPr="007936E7">
        <w:rPr>
          <w:rFonts w:ascii="Times New Roman" w:eastAsia="Times New Roman" w:hAnsi="Times New Roman" w:cs="Times New Roman"/>
          <w:b/>
          <w:color w:val="000000"/>
          <w:sz w:val="28"/>
          <w:szCs w:val="28"/>
          <w:lang w:eastAsia="ru-RU"/>
        </w:rPr>
        <w:t>:</w:t>
      </w:r>
      <w:r w:rsidRPr="007936E7">
        <w:rPr>
          <w:rFonts w:ascii="Times New Roman" w:eastAsia="Times New Roman" w:hAnsi="Times New Roman" w:cs="Times New Roman"/>
          <w:color w:val="000000"/>
          <w:sz w:val="28"/>
          <w:szCs w:val="28"/>
          <w:lang w:eastAsia="ru-RU"/>
        </w:rPr>
        <w:t xml:space="preserve"> Цементы. Классификация. Пломбирования кариозных полостей цементами.</w:t>
      </w:r>
    </w:p>
    <w:p w:rsidR="007936E7" w:rsidRDefault="007936E7" w:rsidP="007936E7">
      <w:pPr>
        <w:spacing w:after="0" w:line="240" w:lineRule="auto"/>
        <w:jc w:val="both"/>
        <w:rPr>
          <w:rFonts w:ascii="Times New Roman" w:eastAsia="Times New Roman" w:hAnsi="Times New Roman" w:cs="Times New Roman"/>
          <w:b/>
          <w:sz w:val="28"/>
          <w:szCs w:val="28"/>
          <w:lang w:eastAsia="ru-RU"/>
        </w:rPr>
      </w:pPr>
    </w:p>
    <w:p w:rsidR="007936E7" w:rsidRPr="0011175E" w:rsidRDefault="007936E7" w:rsidP="007936E7">
      <w:pPr>
        <w:spacing w:after="0" w:line="240" w:lineRule="auto"/>
        <w:jc w:val="both"/>
        <w:rPr>
          <w:rFonts w:ascii="Times New Roman" w:eastAsia="Times New Roman" w:hAnsi="Times New Roman" w:cs="Times New Roman"/>
          <w:b/>
          <w:sz w:val="28"/>
          <w:szCs w:val="28"/>
          <w:lang w:eastAsia="ru-RU"/>
        </w:rPr>
      </w:pPr>
      <w:r w:rsidRPr="0011175E">
        <w:rPr>
          <w:rFonts w:ascii="Times New Roman" w:eastAsia="Times New Roman" w:hAnsi="Times New Roman" w:cs="Times New Roman"/>
          <w:b/>
          <w:sz w:val="28"/>
          <w:szCs w:val="28"/>
          <w:lang w:eastAsia="ru-RU"/>
        </w:rPr>
        <w:t>Форма(ы) текущего контроля</w:t>
      </w:r>
      <w:r>
        <w:rPr>
          <w:rFonts w:ascii="Times New Roman" w:eastAsia="Times New Roman" w:hAnsi="Times New Roman" w:cs="Times New Roman"/>
          <w:b/>
          <w:sz w:val="28"/>
          <w:szCs w:val="28"/>
          <w:lang w:eastAsia="ru-RU"/>
        </w:rPr>
        <w:t xml:space="preserve"> </w:t>
      </w:r>
      <w:r w:rsidRPr="0011175E">
        <w:rPr>
          <w:rFonts w:ascii="Times New Roman" w:eastAsia="Times New Roman" w:hAnsi="Times New Roman" w:cs="Times New Roman"/>
          <w:b/>
          <w:sz w:val="28"/>
          <w:szCs w:val="28"/>
          <w:lang w:eastAsia="ru-RU"/>
        </w:rPr>
        <w:t>успеваемости устный опрос.</w:t>
      </w:r>
    </w:p>
    <w:p w:rsidR="007936E7" w:rsidRDefault="007936E7" w:rsidP="007936E7">
      <w:pPr>
        <w:spacing w:after="0" w:line="240" w:lineRule="auto"/>
        <w:contextualSpacing/>
        <w:jc w:val="both"/>
        <w:rPr>
          <w:rFonts w:ascii="Times New Roman" w:eastAsia="Times New Roman" w:hAnsi="Times New Roman" w:cs="Times New Roman"/>
          <w:b/>
          <w:sz w:val="28"/>
          <w:szCs w:val="28"/>
          <w:lang w:eastAsia="ru-RU"/>
        </w:rPr>
      </w:pPr>
      <w:r w:rsidRPr="0011175E">
        <w:rPr>
          <w:rFonts w:ascii="Times New Roman" w:eastAsia="Times New Roman" w:hAnsi="Times New Roman" w:cs="Times New Roman"/>
          <w:b/>
          <w:sz w:val="28"/>
          <w:szCs w:val="28"/>
          <w:lang w:eastAsia="ru-RU"/>
        </w:rPr>
        <w:t>Оценочные материалы текущего контроля успеваемости</w:t>
      </w:r>
    </w:p>
    <w:p w:rsidR="007936E7" w:rsidRDefault="007936E7" w:rsidP="007936E7">
      <w:pPr>
        <w:spacing w:after="0" w:line="240" w:lineRule="auto"/>
        <w:contextualSpacing/>
        <w:jc w:val="both"/>
        <w:rPr>
          <w:rFonts w:ascii="Times New Roman" w:eastAsia="Times New Roman" w:hAnsi="Times New Roman" w:cs="Times New Roman"/>
          <w:b/>
          <w:sz w:val="28"/>
          <w:szCs w:val="28"/>
          <w:lang w:eastAsia="ru-RU"/>
        </w:rPr>
      </w:pPr>
    </w:p>
    <w:p w:rsidR="007936E7" w:rsidRPr="007936E7" w:rsidRDefault="007936E7" w:rsidP="007936E7">
      <w:pPr>
        <w:numPr>
          <w:ilvl w:val="0"/>
          <w:numId w:val="9"/>
        </w:numPr>
        <w:spacing w:after="0" w:line="240" w:lineRule="auto"/>
        <w:jc w:val="both"/>
        <w:rPr>
          <w:rFonts w:ascii="Times New Roman" w:eastAsia="Times New Roman" w:hAnsi="Times New Roman" w:cs="Times New Roman"/>
          <w:sz w:val="28"/>
          <w:szCs w:val="28"/>
          <w:lang w:eastAsia="ru-RU"/>
        </w:rPr>
      </w:pPr>
      <w:r w:rsidRPr="007936E7">
        <w:rPr>
          <w:rFonts w:ascii="Times New Roman" w:eastAsia="Times New Roman" w:hAnsi="Times New Roman" w:cs="Times New Roman"/>
          <w:sz w:val="28"/>
          <w:szCs w:val="28"/>
          <w:lang w:eastAsia="ru-RU"/>
        </w:rPr>
        <w:t xml:space="preserve">Дайте понятие стоматологического цемента. </w:t>
      </w:r>
    </w:p>
    <w:p w:rsidR="007936E7" w:rsidRPr="007936E7" w:rsidRDefault="007936E7" w:rsidP="007936E7">
      <w:pPr>
        <w:numPr>
          <w:ilvl w:val="0"/>
          <w:numId w:val="9"/>
        </w:numPr>
        <w:spacing w:after="0" w:line="240" w:lineRule="auto"/>
        <w:jc w:val="both"/>
        <w:rPr>
          <w:rFonts w:ascii="Times New Roman" w:eastAsia="Times New Roman" w:hAnsi="Times New Roman" w:cs="Times New Roman"/>
          <w:sz w:val="28"/>
          <w:szCs w:val="28"/>
          <w:lang w:eastAsia="ru-RU"/>
        </w:rPr>
      </w:pPr>
      <w:r w:rsidRPr="007936E7">
        <w:rPr>
          <w:rFonts w:ascii="Times New Roman" w:eastAsia="Times New Roman" w:hAnsi="Times New Roman" w:cs="Times New Roman"/>
          <w:sz w:val="28"/>
          <w:szCs w:val="28"/>
          <w:lang w:eastAsia="ru-RU"/>
        </w:rPr>
        <w:t>Перечислите основные группы стоматологических цементов.</w:t>
      </w:r>
    </w:p>
    <w:p w:rsidR="007936E7" w:rsidRPr="007936E7" w:rsidRDefault="007936E7" w:rsidP="007936E7">
      <w:pPr>
        <w:numPr>
          <w:ilvl w:val="0"/>
          <w:numId w:val="9"/>
        </w:numPr>
        <w:spacing w:after="0" w:line="240" w:lineRule="auto"/>
        <w:jc w:val="both"/>
        <w:rPr>
          <w:rFonts w:ascii="Times New Roman" w:eastAsia="Times New Roman" w:hAnsi="Times New Roman" w:cs="Times New Roman"/>
          <w:sz w:val="28"/>
          <w:szCs w:val="28"/>
          <w:lang w:eastAsia="ru-RU"/>
        </w:rPr>
      </w:pPr>
      <w:r w:rsidRPr="007936E7">
        <w:rPr>
          <w:rFonts w:ascii="Times New Roman" w:eastAsia="Times New Roman" w:hAnsi="Times New Roman" w:cs="Times New Roman"/>
          <w:sz w:val="28"/>
          <w:szCs w:val="28"/>
          <w:lang w:eastAsia="ru-RU"/>
        </w:rPr>
        <w:t xml:space="preserve">Назовите положительные и отрицательные свойства цинк-фосфатных, силикатных и </w:t>
      </w:r>
      <w:proofErr w:type="spellStart"/>
      <w:r w:rsidRPr="007936E7">
        <w:rPr>
          <w:rFonts w:ascii="Times New Roman" w:eastAsia="Times New Roman" w:hAnsi="Times New Roman" w:cs="Times New Roman"/>
          <w:sz w:val="28"/>
          <w:szCs w:val="28"/>
          <w:lang w:eastAsia="ru-RU"/>
        </w:rPr>
        <w:t>силико</w:t>
      </w:r>
      <w:proofErr w:type="spellEnd"/>
      <w:r w:rsidRPr="007936E7">
        <w:rPr>
          <w:rFonts w:ascii="Times New Roman" w:eastAsia="Times New Roman" w:hAnsi="Times New Roman" w:cs="Times New Roman"/>
          <w:sz w:val="28"/>
          <w:szCs w:val="28"/>
          <w:lang w:eastAsia="ru-RU"/>
        </w:rPr>
        <w:t>-</w:t>
      </w:r>
      <w:proofErr w:type="gramStart"/>
      <w:r w:rsidRPr="007936E7">
        <w:rPr>
          <w:rFonts w:ascii="Times New Roman" w:eastAsia="Times New Roman" w:hAnsi="Times New Roman" w:cs="Times New Roman"/>
          <w:sz w:val="28"/>
          <w:szCs w:val="28"/>
          <w:lang w:eastAsia="ru-RU"/>
        </w:rPr>
        <w:t>фосфатных  цементов</w:t>
      </w:r>
      <w:proofErr w:type="gramEnd"/>
      <w:r w:rsidRPr="007936E7">
        <w:rPr>
          <w:rFonts w:ascii="Times New Roman" w:eastAsia="Times New Roman" w:hAnsi="Times New Roman" w:cs="Times New Roman"/>
          <w:sz w:val="28"/>
          <w:szCs w:val="28"/>
          <w:lang w:eastAsia="ru-RU"/>
        </w:rPr>
        <w:t>.</w:t>
      </w:r>
    </w:p>
    <w:p w:rsidR="007936E7" w:rsidRPr="007936E7" w:rsidRDefault="007936E7" w:rsidP="007936E7">
      <w:pPr>
        <w:numPr>
          <w:ilvl w:val="0"/>
          <w:numId w:val="9"/>
        </w:numPr>
        <w:spacing w:after="0" w:line="240" w:lineRule="auto"/>
        <w:jc w:val="both"/>
        <w:rPr>
          <w:rFonts w:ascii="Times New Roman" w:eastAsia="Times New Roman" w:hAnsi="Times New Roman" w:cs="Times New Roman"/>
          <w:sz w:val="28"/>
          <w:szCs w:val="28"/>
          <w:lang w:eastAsia="ru-RU"/>
        </w:rPr>
      </w:pPr>
      <w:r w:rsidRPr="007936E7">
        <w:rPr>
          <w:rFonts w:ascii="Times New Roman" w:eastAsia="Times New Roman" w:hAnsi="Times New Roman" w:cs="Times New Roman"/>
          <w:sz w:val="28"/>
          <w:szCs w:val="28"/>
          <w:lang w:eastAsia="ru-RU"/>
        </w:rPr>
        <w:t>Перечислите показания к применению и основных представителей цинк-фосфатных цементов.</w:t>
      </w:r>
    </w:p>
    <w:p w:rsidR="007936E7" w:rsidRPr="007936E7" w:rsidRDefault="007936E7" w:rsidP="007936E7">
      <w:pPr>
        <w:numPr>
          <w:ilvl w:val="0"/>
          <w:numId w:val="9"/>
        </w:numPr>
        <w:spacing w:after="0" w:line="240" w:lineRule="auto"/>
        <w:jc w:val="both"/>
        <w:rPr>
          <w:rFonts w:ascii="Times New Roman" w:eastAsia="Times New Roman" w:hAnsi="Times New Roman" w:cs="Times New Roman"/>
          <w:sz w:val="28"/>
          <w:szCs w:val="28"/>
          <w:lang w:eastAsia="ru-RU"/>
        </w:rPr>
      </w:pPr>
      <w:r w:rsidRPr="007936E7">
        <w:rPr>
          <w:rFonts w:ascii="Times New Roman" w:eastAsia="Times New Roman" w:hAnsi="Times New Roman" w:cs="Times New Roman"/>
          <w:sz w:val="28"/>
          <w:szCs w:val="28"/>
          <w:lang w:eastAsia="ru-RU"/>
        </w:rPr>
        <w:t>Какова методика наложения цинк-фосфатных цементов.</w:t>
      </w:r>
    </w:p>
    <w:p w:rsidR="007936E7" w:rsidRPr="007936E7" w:rsidRDefault="007936E7" w:rsidP="007936E7">
      <w:pPr>
        <w:numPr>
          <w:ilvl w:val="0"/>
          <w:numId w:val="9"/>
        </w:numPr>
        <w:spacing w:after="0" w:line="240" w:lineRule="auto"/>
        <w:jc w:val="both"/>
        <w:rPr>
          <w:rFonts w:ascii="Times New Roman" w:eastAsia="Times New Roman" w:hAnsi="Times New Roman" w:cs="Times New Roman"/>
          <w:sz w:val="28"/>
          <w:szCs w:val="28"/>
          <w:lang w:eastAsia="ru-RU"/>
        </w:rPr>
      </w:pPr>
      <w:r w:rsidRPr="007936E7">
        <w:rPr>
          <w:rFonts w:ascii="Times New Roman" w:eastAsia="Times New Roman" w:hAnsi="Times New Roman" w:cs="Times New Roman"/>
          <w:sz w:val="28"/>
          <w:szCs w:val="28"/>
          <w:lang w:eastAsia="ru-RU"/>
        </w:rPr>
        <w:t xml:space="preserve">Перечислите основных представителей и показания к </w:t>
      </w:r>
      <w:proofErr w:type="gramStart"/>
      <w:r w:rsidRPr="007936E7">
        <w:rPr>
          <w:rFonts w:ascii="Times New Roman" w:eastAsia="Times New Roman" w:hAnsi="Times New Roman" w:cs="Times New Roman"/>
          <w:sz w:val="28"/>
          <w:szCs w:val="28"/>
          <w:lang w:eastAsia="ru-RU"/>
        </w:rPr>
        <w:t>применению  силикатных</w:t>
      </w:r>
      <w:proofErr w:type="gramEnd"/>
      <w:r w:rsidRPr="007936E7">
        <w:rPr>
          <w:rFonts w:ascii="Times New Roman" w:eastAsia="Times New Roman" w:hAnsi="Times New Roman" w:cs="Times New Roman"/>
          <w:sz w:val="28"/>
          <w:szCs w:val="28"/>
          <w:lang w:eastAsia="ru-RU"/>
        </w:rPr>
        <w:t xml:space="preserve"> цементов.</w:t>
      </w:r>
    </w:p>
    <w:p w:rsidR="007936E7" w:rsidRPr="007936E7" w:rsidRDefault="007936E7" w:rsidP="007936E7">
      <w:pPr>
        <w:numPr>
          <w:ilvl w:val="0"/>
          <w:numId w:val="9"/>
        </w:numPr>
        <w:spacing w:after="0" w:line="240" w:lineRule="auto"/>
        <w:jc w:val="both"/>
        <w:rPr>
          <w:rFonts w:ascii="Times New Roman" w:eastAsia="Times New Roman" w:hAnsi="Times New Roman" w:cs="Times New Roman"/>
          <w:sz w:val="28"/>
          <w:szCs w:val="28"/>
          <w:lang w:eastAsia="ru-RU"/>
        </w:rPr>
      </w:pPr>
      <w:r w:rsidRPr="007936E7">
        <w:rPr>
          <w:rFonts w:ascii="Times New Roman" w:eastAsia="Times New Roman" w:hAnsi="Times New Roman" w:cs="Times New Roman"/>
          <w:sz w:val="28"/>
          <w:szCs w:val="28"/>
          <w:lang w:eastAsia="ru-RU"/>
        </w:rPr>
        <w:t>Какова методика наложения силикатных цементов.</w:t>
      </w:r>
    </w:p>
    <w:p w:rsidR="007936E7" w:rsidRDefault="007936E7" w:rsidP="007936E7">
      <w:pPr>
        <w:tabs>
          <w:tab w:val="left" w:pos="2410"/>
        </w:tabs>
        <w:spacing w:after="0" w:line="240" w:lineRule="auto"/>
        <w:ind w:left="360"/>
        <w:jc w:val="both"/>
        <w:rPr>
          <w:rFonts w:ascii="Times New Roman" w:eastAsia="Times New Roman" w:hAnsi="Times New Roman" w:cs="Times New Roman"/>
          <w:sz w:val="28"/>
          <w:szCs w:val="28"/>
          <w:lang w:eastAsia="ru-RU"/>
        </w:rPr>
      </w:pPr>
      <w:r w:rsidRPr="007936E7">
        <w:rPr>
          <w:rFonts w:ascii="Times New Roman" w:eastAsia="Times New Roman" w:hAnsi="Times New Roman" w:cs="Times New Roman"/>
          <w:sz w:val="28"/>
          <w:szCs w:val="28"/>
          <w:lang w:eastAsia="ru-RU"/>
        </w:rPr>
        <w:t xml:space="preserve">Перечислите основных представителей </w:t>
      </w:r>
      <w:proofErr w:type="spellStart"/>
      <w:r w:rsidRPr="007936E7">
        <w:rPr>
          <w:rFonts w:ascii="Times New Roman" w:eastAsia="Times New Roman" w:hAnsi="Times New Roman" w:cs="Times New Roman"/>
          <w:sz w:val="28"/>
          <w:szCs w:val="28"/>
          <w:lang w:eastAsia="ru-RU"/>
        </w:rPr>
        <w:t>силико</w:t>
      </w:r>
      <w:proofErr w:type="spellEnd"/>
      <w:r w:rsidRPr="007936E7">
        <w:rPr>
          <w:rFonts w:ascii="Times New Roman" w:eastAsia="Times New Roman" w:hAnsi="Times New Roman" w:cs="Times New Roman"/>
          <w:sz w:val="28"/>
          <w:szCs w:val="28"/>
          <w:lang w:eastAsia="ru-RU"/>
        </w:rPr>
        <w:t>-фосфатных цементов, их свойства, показания к применению, методику наложения.</w:t>
      </w:r>
    </w:p>
    <w:p w:rsidR="007936E7" w:rsidRPr="007936E7" w:rsidRDefault="007936E7" w:rsidP="007936E7">
      <w:pPr>
        <w:tabs>
          <w:tab w:val="left" w:pos="2410"/>
        </w:tabs>
        <w:spacing w:after="0" w:line="240" w:lineRule="auto"/>
        <w:ind w:left="360"/>
        <w:jc w:val="both"/>
        <w:rPr>
          <w:rFonts w:ascii="Times New Roman" w:eastAsia="Times New Roman" w:hAnsi="Times New Roman" w:cs="Times New Roman"/>
          <w:sz w:val="28"/>
          <w:szCs w:val="28"/>
          <w:lang w:eastAsia="ru-RU"/>
        </w:rPr>
      </w:pPr>
    </w:p>
    <w:p w:rsidR="007936E7" w:rsidRPr="007936E7" w:rsidRDefault="007936E7" w:rsidP="007936E7">
      <w:pPr>
        <w:spacing w:after="0" w:line="240" w:lineRule="auto"/>
        <w:jc w:val="both"/>
        <w:rPr>
          <w:rFonts w:ascii="Times New Roman" w:eastAsia="Times New Roman" w:hAnsi="Times New Roman" w:cs="Times New Roman"/>
          <w:sz w:val="24"/>
          <w:szCs w:val="24"/>
          <w:lang w:eastAsia="ru-RU"/>
        </w:rPr>
      </w:pPr>
      <w:r w:rsidRPr="007936E7">
        <w:rPr>
          <w:rFonts w:ascii="Times New Roman" w:eastAsia="Times New Roman" w:hAnsi="Times New Roman" w:cs="Times New Roman"/>
          <w:sz w:val="24"/>
          <w:szCs w:val="24"/>
          <w:lang w:eastAsia="ru-RU"/>
        </w:rPr>
        <w:t xml:space="preserve">1. При пломбировании </w:t>
      </w:r>
      <w:proofErr w:type="spellStart"/>
      <w:r w:rsidRPr="007936E7">
        <w:rPr>
          <w:rFonts w:ascii="Times New Roman" w:eastAsia="Times New Roman" w:hAnsi="Times New Roman" w:cs="Times New Roman"/>
          <w:sz w:val="24"/>
          <w:szCs w:val="24"/>
          <w:lang w:eastAsia="ru-RU"/>
        </w:rPr>
        <w:t>сендвич</w:t>
      </w:r>
      <w:proofErr w:type="spellEnd"/>
      <w:r w:rsidRPr="007936E7">
        <w:rPr>
          <w:rFonts w:ascii="Times New Roman" w:eastAsia="Times New Roman" w:hAnsi="Times New Roman" w:cs="Times New Roman"/>
          <w:sz w:val="24"/>
          <w:szCs w:val="24"/>
          <w:lang w:eastAsia="ru-RU"/>
        </w:rPr>
        <w:t>-техникой используют материалы:</w:t>
      </w:r>
    </w:p>
    <w:p w:rsidR="007936E7" w:rsidRPr="007936E7" w:rsidRDefault="007936E7" w:rsidP="007936E7">
      <w:pPr>
        <w:spacing w:after="0" w:line="240" w:lineRule="auto"/>
        <w:jc w:val="both"/>
        <w:rPr>
          <w:rFonts w:ascii="Times New Roman" w:eastAsia="Times New Roman" w:hAnsi="Times New Roman" w:cs="Times New Roman"/>
          <w:sz w:val="24"/>
          <w:szCs w:val="24"/>
          <w:lang w:eastAsia="ru-RU"/>
        </w:rPr>
      </w:pPr>
      <w:r w:rsidRPr="007936E7">
        <w:rPr>
          <w:rFonts w:ascii="Times New Roman" w:eastAsia="Times New Roman" w:hAnsi="Times New Roman" w:cs="Times New Roman"/>
          <w:sz w:val="24"/>
          <w:szCs w:val="24"/>
          <w:lang w:eastAsia="ru-RU"/>
        </w:rPr>
        <w:t xml:space="preserve">1) </w:t>
      </w:r>
      <w:proofErr w:type="spellStart"/>
      <w:r w:rsidRPr="007936E7">
        <w:rPr>
          <w:rFonts w:ascii="Times New Roman" w:eastAsia="Times New Roman" w:hAnsi="Times New Roman" w:cs="Times New Roman"/>
          <w:sz w:val="24"/>
          <w:szCs w:val="24"/>
          <w:lang w:eastAsia="ru-RU"/>
        </w:rPr>
        <w:t>стеклоиономерный</w:t>
      </w:r>
      <w:proofErr w:type="spellEnd"/>
      <w:r w:rsidRPr="007936E7">
        <w:rPr>
          <w:rFonts w:ascii="Times New Roman" w:eastAsia="Times New Roman" w:hAnsi="Times New Roman" w:cs="Times New Roman"/>
          <w:sz w:val="24"/>
          <w:szCs w:val="24"/>
          <w:lang w:eastAsia="ru-RU"/>
        </w:rPr>
        <w:t xml:space="preserve"> цемент и композит</w:t>
      </w:r>
    </w:p>
    <w:p w:rsidR="007936E7" w:rsidRPr="007936E7" w:rsidRDefault="007936E7" w:rsidP="007936E7">
      <w:pPr>
        <w:spacing w:after="0" w:line="240" w:lineRule="auto"/>
        <w:jc w:val="both"/>
        <w:rPr>
          <w:rFonts w:ascii="Times New Roman" w:eastAsia="Times New Roman" w:hAnsi="Times New Roman" w:cs="Times New Roman"/>
          <w:sz w:val="24"/>
          <w:szCs w:val="24"/>
          <w:lang w:eastAsia="ru-RU"/>
        </w:rPr>
      </w:pPr>
      <w:r w:rsidRPr="007936E7">
        <w:rPr>
          <w:rFonts w:ascii="Times New Roman" w:eastAsia="Times New Roman" w:hAnsi="Times New Roman" w:cs="Times New Roman"/>
          <w:sz w:val="24"/>
          <w:szCs w:val="24"/>
          <w:lang w:eastAsia="ru-RU"/>
        </w:rPr>
        <w:t xml:space="preserve">2) фосфат-цемент и </w:t>
      </w:r>
      <w:proofErr w:type="spellStart"/>
      <w:r w:rsidRPr="007936E7">
        <w:rPr>
          <w:rFonts w:ascii="Times New Roman" w:eastAsia="Times New Roman" w:hAnsi="Times New Roman" w:cs="Times New Roman"/>
          <w:sz w:val="24"/>
          <w:szCs w:val="24"/>
          <w:lang w:eastAsia="ru-RU"/>
        </w:rPr>
        <w:t>силидонт</w:t>
      </w:r>
      <w:proofErr w:type="spellEnd"/>
    </w:p>
    <w:p w:rsidR="007936E7" w:rsidRPr="007936E7" w:rsidRDefault="007936E7" w:rsidP="007936E7">
      <w:pPr>
        <w:spacing w:after="0" w:line="240" w:lineRule="auto"/>
        <w:jc w:val="both"/>
        <w:rPr>
          <w:rFonts w:ascii="Times New Roman" w:eastAsia="Times New Roman" w:hAnsi="Times New Roman" w:cs="Times New Roman"/>
          <w:sz w:val="24"/>
          <w:szCs w:val="24"/>
          <w:lang w:eastAsia="ru-RU"/>
        </w:rPr>
      </w:pPr>
      <w:r w:rsidRPr="007936E7">
        <w:rPr>
          <w:rFonts w:ascii="Times New Roman" w:eastAsia="Times New Roman" w:hAnsi="Times New Roman" w:cs="Times New Roman"/>
          <w:sz w:val="24"/>
          <w:szCs w:val="24"/>
          <w:lang w:eastAsia="ru-RU"/>
        </w:rPr>
        <w:t>3) фосфат-цемент и силиции</w:t>
      </w:r>
    </w:p>
    <w:p w:rsidR="007936E7" w:rsidRPr="007936E7" w:rsidRDefault="007936E7" w:rsidP="007936E7">
      <w:pPr>
        <w:spacing w:after="0" w:line="240" w:lineRule="auto"/>
        <w:jc w:val="both"/>
        <w:rPr>
          <w:rFonts w:ascii="Times New Roman" w:eastAsia="Times New Roman" w:hAnsi="Times New Roman" w:cs="Times New Roman"/>
          <w:sz w:val="24"/>
          <w:szCs w:val="24"/>
          <w:lang w:eastAsia="ru-RU"/>
        </w:rPr>
      </w:pPr>
      <w:r w:rsidRPr="007936E7">
        <w:rPr>
          <w:rFonts w:ascii="Times New Roman" w:eastAsia="Times New Roman" w:hAnsi="Times New Roman" w:cs="Times New Roman"/>
          <w:sz w:val="24"/>
          <w:szCs w:val="24"/>
          <w:lang w:eastAsia="ru-RU"/>
        </w:rPr>
        <w:t>4) фосфат-цемент и амальгаму</w:t>
      </w:r>
    </w:p>
    <w:p w:rsidR="007936E7" w:rsidRPr="007936E7" w:rsidRDefault="007936E7" w:rsidP="007936E7">
      <w:pPr>
        <w:spacing w:after="0" w:line="240" w:lineRule="auto"/>
        <w:jc w:val="both"/>
        <w:rPr>
          <w:rFonts w:ascii="Times New Roman" w:eastAsia="Times New Roman" w:hAnsi="Times New Roman" w:cs="Times New Roman"/>
          <w:sz w:val="24"/>
          <w:szCs w:val="24"/>
          <w:lang w:eastAsia="ru-RU"/>
        </w:rPr>
      </w:pPr>
      <w:r w:rsidRPr="007936E7">
        <w:rPr>
          <w:rFonts w:ascii="Times New Roman" w:eastAsia="Times New Roman" w:hAnsi="Times New Roman" w:cs="Times New Roman"/>
          <w:sz w:val="24"/>
          <w:szCs w:val="24"/>
          <w:lang w:eastAsia="ru-RU"/>
        </w:rPr>
        <w:t xml:space="preserve">5) </w:t>
      </w:r>
      <w:proofErr w:type="spellStart"/>
      <w:r w:rsidRPr="007936E7">
        <w:rPr>
          <w:rFonts w:ascii="Times New Roman" w:eastAsia="Times New Roman" w:hAnsi="Times New Roman" w:cs="Times New Roman"/>
          <w:sz w:val="24"/>
          <w:szCs w:val="24"/>
          <w:lang w:eastAsia="ru-RU"/>
        </w:rPr>
        <w:t>стеклоиономерный</w:t>
      </w:r>
      <w:proofErr w:type="spellEnd"/>
      <w:r w:rsidRPr="007936E7">
        <w:rPr>
          <w:rFonts w:ascii="Times New Roman" w:eastAsia="Times New Roman" w:hAnsi="Times New Roman" w:cs="Times New Roman"/>
          <w:sz w:val="24"/>
          <w:szCs w:val="24"/>
          <w:lang w:eastAsia="ru-RU"/>
        </w:rPr>
        <w:t xml:space="preserve"> цемент и амальгаму</w:t>
      </w:r>
    </w:p>
    <w:p w:rsidR="007936E7" w:rsidRPr="007936E7" w:rsidRDefault="007936E7" w:rsidP="007936E7">
      <w:pPr>
        <w:spacing w:after="0" w:line="240" w:lineRule="auto"/>
        <w:jc w:val="both"/>
        <w:rPr>
          <w:rFonts w:ascii="Times New Roman" w:eastAsia="Times New Roman" w:hAnsi="Times New Roman" w:cs="Times New Roman"/>
          <w:sz w:val="24"/>
          <w:szCs w:val="24"/>
          <w:lang w:eastAsia="ru-RU"/>
        </w:rPr>
      </w:pPr>
    </w:p>
    <w:p w:rsidR="007936E7" w:rsidRPr="007936E7" w:rsidRDefault="007936E7" w:rsidP="007936E7">
      <w:pPr>
        <w:spacing w:after="0" w:line="240" w:lineRule="auto"/>
        <w:jc w:val="both"/>
        <w:rPr>
          <w:rFonts w:ascii="Times New Roman" w:eastAsia="Times New Roman" w:hAnsi="Times New Roman" w:cs="Times New Roman"/>
          <w:sz w:val="24"/>
          <w:szCs w:val="24"/>
          <w:lang w:eastAsia="ru-RU"/>
        </w:rPr>
      </w:pPr>
      <w:r w:rsidRPr="007936E7">
        <w:rPr>
          <w:rFonts w:ascii="Times New Roman" w:eastAsia="Times New Roman" w:hAnsi="Times New Roman" w:cs="Times New Roman"/>
          <w:sz w:val="24"/>
          <w:szCs w:val="24"/>
          <w:lang w:eastAsia="ru-RU"/>
        </w:rPr>
        <w:t>2. Полное (тотальное) травление означает воздействие фосфорной кислоты на:</w:t>
      </w:r>
    </w:p>
    <w:p w:rsidR="007936E7" w:rsidRPr="007936E7" w:rsidRDefault="007936E7" w:rsidP="007936E7">
      <w:pPr>
        <w:spacing w:after="0" w:line="240" w:lineRule="auto"/>
        <w:jc w:val="both"/>
        <w:rPr>
          <w:rFonts w:ascii="Times New Roman" w:eastAsia="Times New Roman" w:hAnsi="Times New Roman" w:cs="Times New Roman"/>
          <w:sz w:val="24"/>
          <w:szCs w:val="24"/>
          <w:lang w:eastAsia="ru-RU"/>
        </w:rPr>
      </w:pPr>
      <w:r w:rsidRPr="007936E7">
        <w:rPr>
          <w:rFonts w:ascii="Times New Roman" w:eastAsia="Times New Roman" w:hAnsi="Times New Roman" w:cs="Times New Roman"/>
          <w:sz w:val="24"/>
          <w:szCs w:val="24"/>
          <w:lang w:eastAsia="ru-RU"/>
        </w:rPr>
        <w:t xml:space="preserve">1) </w:t>
      </w:r>
      <w:proofErr w:type="gramStart"/>
      <w:r w:rsidRPr="007936E7">
        <w:rPr>
          <w:rFonts w:ascii="Times New Roman" w:eastAsia="Times New Roman" w:hAnsi="Times New Roman" w:cs="Times New Roman"/>
          <w:sz w:val="24"/>
          <w:szCs w:val="24"/>
          <w:lang w:eastAsia="ru-RU"/>
        </w:rPr>
        <w:t>цемент  2</w:t>
      </w:r>
      <w:proofErr w:type="gramEnd"/>
      <w:r w:rsidRPr="007936E7">
        <w:rPr>
          <w:rFonts w:ascii="Times New Roman" w:eastAsia="Times New Roman" w:hAnsi="Times New Roman" w:cs="Times New Roman"/>
          <w:sz w:val="24"/>
          <w:szCs w:val="24"/>
          <w:lang w:eastAsia="ru-RU"/>
        </w:rPr>
        <w:t>) эмаль и цемент  3) дентин и цемент  4) эмаль и дентин  5) эмаль</w:t>
      </w:r>
    </w:p>
    <w:p w:rsidR="007936E7" w:rsidRPr="007936E7" w:rsidRDefault="007936E7" w:rsidP="007936E7">
      <w:pPr>
        <w:spacing w:after="0" w:line="240" w:lineRule="auto"/>
        <w:jc w:val="both"/>
        <w:rPr>
          <w:rFonts w:ascii="Times New Roman" w:eastAsia="Times New Roman" w:hAnsi="Times New Roman" w:cs="Times New Roman"/>
          <w:sz w:val="24"/>
          <w:szCs w:val="24"/>
          <w:lang w:eastAsia="ru-RU"/>
        </w:rPr>
      </w:pPr>
    </w:p>
    <w:p w:rsidR="007936E7" w:rsidRPr="007936E7" w:rsidRDefault="007936E7" w:rsidP="007936E7">
      <w:pPr>
        <w:spacing w:after="0" w:line="240" w:lineRule="auto"/>
        <w:jc w:val="both"/>
        <w:rPr>
          <w:rFonts w:ascii="Times New Roman" w:eastAsia="Times New Roman" w:hAnsi="Times New Roman" w:cs="Times New Roman"/>
          <w:sz w:val="24"/>
          <w:szCs w:val="24"/>
          <w:lang w:eastAsia="ru-RU"/>
        </w:rPr>
      </w:pPr>
      <w:r w:rsidRPr="007936E7">
        <w:rPr>
          <w:rFonts w:ascii="Times New Roman" w:eastAsia="Times New Roman" w:hAnsi="Times New Roman" w:cs="Times New Roman"/>
          <w:sz w:val="24"/>
          <w:szCs w:val="24"/>
          <w:lang w:eastAsia="ru-RU"/>
        </w:rPr>
        <w:t xml:space="preserve">3. </w:t>
      </w:r>
      <w:proofErr w:type="spellStart"/>
      <w:r w:rsidRPr="007936E7">
        <w:rPr>
          <w:rFonts w:ascii="Times New Roman" w:eastAsia="Times New Roman" w:hAnsi="Times New Roman" w:cs="Times New Roman"/>
          <w:sz w:val="24"/>
          <w:szCs w:val="24"/>
          <w:lang w:eastAsia="ru-RU"/>
        </w:rPr>
        <w:t>Макронаполненные</w:t>
      </w:r>
      <w:proofErr w:type="spellEnd"/>
      <w:r w:rsidRPr="007936E7">
        <w:rPr>
          <w:rFonts w:ascii="Times New Roman" w:eastAsia="Times New Roman" w:hAnsi="Times New Roman" w:cs="Times New Roman"/>
          <w:sz w:val="24"/>
          <w:szCs w:val="24"/>
          <w:lang w:eastAsia="ru-RU"/>
        </w:rPr>
        <w:t xml:space="preserve"> композитные материалы обладают положительными свойствами:</w:t>
      </w:r>
    </w:p>
    <w:p w:rsidR="007936E7" w:rsidRPr="007936E7" w:rsidRDefault="007936E7" w:rsidP="007936E7">
      <w:pPr>
        <w:spacing w:after="0" w:line="240" w:lineRule="auto"/>
        <w:jc w:val="both"/>
        <w:rPr>
          <w:rFonts w:ascii="Times New Roman" w:eastAsia="Times New Roman" w:hAnsi="Times New Roman" w:cs="Times New Roman"/>
          <w:sz w:val="24"/>
          <w:szCs w:val="24"/>
          <w:lang w:eastAsia="ru-RU"/>
        </w:rPr>
      </w:pPr>
      <w:r w:rsidRPr="007936E7">
        <w:rPr>
          <w:rFonts w:ascii="Times New Roman" w:eastAsia="Times New Roman" w:hAnsi="Times New Roman" w:cs="Times New Roman"/>
          <w:sz w:val="24"/>
          <w:szCs w:val="24"/>
          <w:lang w:eastAsia="ru-RU"/>
        </w:rPr>
        <w:t xml:space="preserve">1) прочностью, </w:t>
      </w:r>
      <w:proofErr w:type="spellStart"/>
      <w:r w:rsidRPr="007936E7">
        <w:rPr>
          <w:rFonts w:ascii="Times New Roman" w:eastAsia="Times New Roman" w:hAnsi="Times New Roman" w:cs="Times New Roman"/>
          <w:sz w:val="24"/>
          <w:szCs w:val="24"/>
          <w:lang w:eastAsia="ru-RU"/>
        </w:rPr>
        <w:t>рентгеноконтрастностью</w:t>
      </w:r>
      <w:proofErr w:type="spellEnd"/>
    </w:p>
    <w:p w:rsidR="007936E7" w:rsidRPr="007936E7" w:rsidRDefault="007936E7" w:rsidP="007936E7">
      <w:pPr>
        <w:spacing w:after="0" w:line="240" w:lineRule="auto"/>
        <w:jc w:val="both"/>
        <w:rPr>
          <w:rFonts w:ascii="Times New Roman" w:eastAsia="Times New Roman" w:hAnsi="Times New Roman" w:cs="Times New Roman"/>
          <w:sz w:val="24"/>
          <w:szCs w:val="24"/>
          <w:lang w:eastAsia="ru-RU"/>
        </w:rPr>
      </w:pPr>
      <w:r w:rsidRPr="007936E7">
        <w:rPr>
          <w:rFonts w:ascii="Times New Roman" w:eastAsia="Times New Roman" w:hAnsi="Times New Roman" w:cs="Times New Roman"/>
          <w:sz w:val="24"/>
          <w:szCs w:val="24"/>
          <w:lang w:eastAsia="ru-RU"/>
        </w:rPr>
        <w:t xml:space="preserve">2) прочностью, плохой </w:t>
      </w:r>
      <w:proofErr w:type="spellStart"/>
      <w:r w:rsidRPr="007936E7">
        <w:rPr>
          <w:rFonts w:ascii="Times New Roman" w:eastAsia="Times New Roman" w:hAnsi="Times New Roman" w:cs="Times New Roman"/>
          <w:sz w:val="24"/>
          <w:szCs w:val="24"/>
          <w:lang w:eastAsia="ru-RU"/>
        </w:rPr>
        <w:t>полируемостью</w:t>
      </w:r>
      <w:proofErr w:type="spellEnd"/>
    </w:p>
    <w:p w:rsidR="007936E7" w:rsidRPr="007936E7" w:rsidRDefault="007936E7" w:rsidP="007936E7">
      <w:pPr>
        <w:spacing w:after="0" w:line="240" w:lineRule="auto"/>
        <w:jc w:val="both"/>
        <w:rPr>
          <w:rFonts w:ascii="Times New Roman" w:eastAsia="Times New Roman" w:hAnsi="Times New Roman" w:cs="Times New Roman"/>
          <w:sz w:val="24"/>
          <w:szCs w:val="24"/>
          <w:lang w:eastAsia="ru-RU"/>
        </w:rPr>
      </w:pPr>
      <w:r w:rsidRPr="007936E7">
        <w:rPr>
          <w:rFonts w:ascii="Times New Roman" w:eastAsia="Times New Roman" w:hAnsi="Times New Roman" w:cs="Times New Roman"/>
          <w:sz w:val="24"/>
          <w:szCs w:val="24"/>
          <w:lang w:eastAsia="ru-RU"/>
        </w:rPr>
        <w:t xml:space="preserve">3) низкой </w:t>
      </w:r>
      <w:proofErr w:type="spellStart"/>
      <w:r w:rsidRPr="007936E7">
        <w:rPr>
          <w:rFonts w:ascii="Times New Roman" w:eastAsia="Times New Roman" w:hAnsi="Times New Roman" w:cs="Times New Roman"/>
          <w:sz w:val="24"/>
          <w:szCs w:val="24"/>
          <w:lang w:eastAsia="ru-RU"/>
        </w:rPr>
        <w:t>цветостойкостью</w:t>
      </w:r>
      <w:proofErr w:type="spellEnd"/>
    </w:p>
    <w:p w:rsidR="007936E7" w:rsidRPr="007936E7" w:rsidRDefault="007936E7" w:rsidP="007936E7">
      <w:pPr>
        <w:spacing w:after="0" w:line="240" w:lineRule="auto"/>
        <w:jc w:val="both"/>
        <w:rPr>
          <w:rFonts w:ascii="Times New Roman" w:eastAsia="Times New Roman" w:hAnsi="Times New Roman" w:cs="Times New Roman"/>
          <w:sz w:val="24"/>
          <w:szCs w:val="24"/>
          <w:lang w:eastAsia="ru-RU"/>
        </w:rPr>
      </w:pPr>
      <w:r w:rsidRPr="007936E7">
        <w:rPr>
          <w:rFonts w:ascii="Times New Roman" w:eastAsia="Times New Roman" w:hAnsi="Times New Roman" w:cs="Times New Roman"/>
          <w:sz w:val="24"/>
          <w:szCs w:val="24"/>
          <w:lang w:eastAsia="ru-RU"/>
        </w:rPr>
        <w:t>4) накоплением зубного налета на поверхности</w:t>
      </w:r>
    </w:p>
    <w:p w:rsidR="007936E7" w:rsidRPr="007936E7" w:rsidRDefault="007936E7" w:rsidP="007936E7">
      <w:pPr>
        <w:spacing w:after="0" w:line="240" w:lineRule="auto"/>
        <w:jc w:val="both"/>
        <w:rPr>
          <w:rFonts w:ascii="Times New Roman" w:eastAsia="Times New Roman" w:hAnsi="Times New Roman" w:cs="Times New Roman"/>
          <w:sz w:val="24"/>
          <w:szCs w:val="24"/>
          <w:lang w:eastAsia="ru-RU"/>
        </w:rPr>
      </w:pPr>
      <w:r w:rsidRPr="007936E7">
        <w:rPr>
          <w:rFonts w:ascii="Times New Roman" w:eastAsia="Times New Roman" w:hAnsi="Times New Roman" w:cs="Times New Roman"/>
          <w:sz w:val="24"/>
          <w:szCs w:val="24"/>
          <w:lang w:eastAsia="ru-RU"/>
        </w:rPr>
        <w:t>5) токсичностью</w:t>
      </w:r>
    </w:p>
    <w:p w:rsidR="007936E7" w:rsidRPr="007936E7" w:rsidRDefault="007936E7" w:rsidP="007936E7">
      <w:pPr>
        <w:spacing w:after="0" w:line="240" w:lineRule="auto"/>
        <w:jc w:val="both"/>
        <w:rPr>
          <w:rFonts w:ascii="Times New Roman" w:eastAsia="Times New Roman" w:hAnsi="Times New Roman" w:cs="Times New Roman"/>
          <w:sz w:val="24"/>
          <w:szCs w:val="24"/>
          <w:lang w:eastAsia="ru-RU"/>
        </w:rPr>
      </w:pPr>
    </w:p>
    <w:p w:rsidR="007936E7" w:rsidRPr="007936E7" w:rsidRDefault="007936E7" w:rsidP="007936E7">
      <w:pPr>
        <w:spacing w:after="0" w:line="240" w:lineRule="auto"/>
        <w:jc w:val="both"/>
        <w:rPr>
          <w:rFonts w:ascii="Times New Roman" w:eastAsia="Times New Roman" w:hAnsi="Times New Roman" w:cs="Times New Roman"/>
          <w:sz w:val="24"/>
          <w:szCs w:val="24"/>
          <w:lang w:eastAsia="ru-RU"/>
        </w:rPr>
      </w:pPr>
      <w:r w:rsidRPr="007936E7">
        <w:rPr>
          <w:rFonts w:ascii="Times New Roman" w:eastAsia="Times New Roman" w:hAnsi="Times New Roman" w:cs="Times New Roman"/>
          <w:sz w:val="24"/>
          <w:szCs w:val="24"/>
          <w:lang w:eastAsia="ru-RU"/>
        </w:rPr>
        <w:t xml:space="preserve">4. Отрицательными свойствами </w:t>
      </w:r>
      <w:proofErr w:type="spellStart"/>
      <w:r w:rsidRPr="007936E7">
        <w:rPr>
          <w:rFonts w:ascii="Times New Roman" w:eastAsia="Times New Roman" w:hAnsi="Times New Roman" w:cs="Times New Roman"/>
          <w:sz w:val="24"/>
          <w:szCs w:val="24"/>
          <w:lang w:eastAsia="ru-RU"/>
        </w:rPr>
        <w:t>макронаполненных</w:t>
      </w:r>
      <w:proofErr w:type="spellEnd"/>
      <w:r w:rsidRPr="007936E7">
        <w:rPr>
          <w:rFonts w:ascii="Times New Roman" w:eastAsia="Times New Roman" w:hAnsi="Times New Roman" w:cs="Times New Roman"/>
          <w:sz w:val="24"/>
          <w:szCs w:val="24"/>
          <w:lang w:eastAsia="ru-RU"/>
        </w:rPr>
        <w:t xml:space="preserve"> композитных материалов является:</w:t>
      </w:r>
    </w:p>
    <w:p w:rsidR="007936E7" w:rsidRPr="007936E7" w:rsidRDefault="007936E7" w:rsidP="007936E7">
      <w:pPr>
        <w:spacing w:after="0" w:line="240" w:lineRule="auto"/>
        <w:jc w:val="both"/>
        <w:rPr>
          <w:rFonts w:ascii="Times New Roman" w:eastAsia="Times New Roman" w:hAnsi="Times New Roman" w:cs="Times New Roman"/>
          <w:sz w:val="24"/>
          <w:szCs w:val="24"/>
          <w:lang w:eastAsia="ru-RU"/>
        </w:rPr>
      </w:pPr>
      <w:r w:rsidRPr="007936E7">
        <w:rPr>
          <w:rFonts w:ascii="Times New Roman" w:eastAsia="Times New Roman" w:hAnsi="Times New Roman" w:cs="Times New Roman"/>
          <w:sz w:val="24"/>
          <w:szCs w:val="24"/>
          <w:lang w:eastAsia="ru-RU"/>
        </w:rPr>
        <w:t xml:space="preserve">1) прочность; 2) низкая </w:t>
      </w:r>
      <w:proofErr w:type="spellStart"/>
      <w:r w:rsidRPr="007936E7">
        <w:rPr>
          <w:rFonts w:ascii="Times New Roman" w:eastAsia="Times New Roman" w:hAnsi="Times New Roman" w:cs="Times New Roman"/>
          <w:sz w:val="24"/>
          <w:szCs w:val="24"/>
          <w:lang w:eastAsia="ru-RU"/>
        </w:rPr>
        <w:t>цветостойкость</w:t>
      </w:r>
      <w:proofErr w:type="spellEnd"/>
      <w:r w:rsidRPr="007936E7">
        <w:rPr>
          <w:rFonts w:ascii="Times New Roman" w:eastAsia="Times New Roman" w:hAnsi="Times New Roman" w:cs="Times New Roman"/>
          <w:sz w:val="24"/>
          <w:szCs w:val="24"/>
          <w:lang w:eastAsia="ru-RU"/>
        </w:rPr>
        <w:t>; 3) рентгеноконтрастность;4) пластичность;5) эстетичность</w:t>
      </w:r>
    </w:p>
    <w:p w:rsidR="007936E7" w:rsidRPr="007936E7" w:rsidRDefault="007936E7" w:rsidP="007936E7">
      <w:pPr>
        <w:spacing w:after="0" w:line="240" w:lineRule="auto"/>
        <w:jc w:val="both"/>
        <w:rPr>
          <w:rFonts w:ascii="Times New Roman" w:eastAsia="Times New Roman" w:hAnsi="Times New Roman" w:cs="Times New Roman"/>
          <w:sz w:val="24"/>
          <w:szCs w:val="24"/>
          <w:lang w:eastAsia="ru-RU"/>
        </w:rPr>
      </w:pPr>
    </w:p>
    <w:p w:rsidR="007936E7" w:rsidRPr="007936E7" w:rsidRDefault="007936E7" w:rsidP="007936E7">
      <w:pPr>
        <w:spacing w:after="0" w:line="240" w:lineRule="auto"/>
        <w:jc w:val="both"/>
        <w:rPr>
          <w:rFonts w:ascii="Times New Roman" w:eastAsia="Times New Roman" w:hAnsi="Times New Roman" w:cs="Times New Roman"/>
          <w:sz w:val="24"/>
          <w:szCs w:val="24"/>
          <w:lang w:eastAsia="ru-RU"/>
        </w:rPr>
      </w:pPr>
      <w:r w:rsidRPr="007936E7">
        <w:rPr>
          <w:rFonts w:ascii="Times New Roman" w:eastAsia="Times New Roman" w:hAnsi="Times New Roman" w:cs="Times New Roman"/>
          <w:sz w:val="24"/>
          <w:szCs w:val="24"/>
          <w:lang w:eastAsia="ru-RU"/>
        </w:rPr>
        <w:t xml:space="preserve">5. Отрицательным свойством </w:t>
      </w:r>
      <w:proofErr w:type="spellStart"/>
      <w:r w:rsidRPr="007936E7">
        <w:rPr>
          <w:rFonts w:ascii="Times New Roman" w:eastAsia="Times New Roman" w:hAnsi="Times New Roman" w:cs="Times New Roman"/>
          <w:sz w:val="24"/>
          <w:szCs w:val="24"/>
          <w:lang w:eastAsia="ru-RU"/>
        </w:rPr>
        <w:t>микронаполненных</w:t>
      </w:r>
      <w:proofErr w:type="spellEnd"/>
      <w:r w:rsidRPr="007936E7">
        <w:rPr>
          <w:rFonts w:ascii="Times New Roman" w:eastAsia="Times New Roman" w:hAnsi="Times New Roman" w:cs="Times New Roman"/>
          <w:sz w:val="24"/>
          <w:szCs w:val="24"/>
          <w:lang w:eastAsia="ru-RU"/>
        </w:rPr>
        <w:t xml:space="preserve"> композитов является:</w:t>
      </w:r>
    </w:p>
    <w:p w:rsidR="007936E7" w:rsidRPr="007936E7" w:rsidRDefault="007936E7" w:rsidP="007936E7">
      <w:pPr>
        <w:spacing w:after="0" w:line="240" w:lineRule="auto"/>
        <w:jc w:val="both"/>
        <w:rPr>
          <w:rFonts w:ascii="Times New Roman" w:eastAsia="Times New Roman" w:hAnsi="Times New Roman" w:cs="Times New Roman"/>
          <w:sz w:val="24"/>
          <w:szCs w:val="24"/>
          <w:lang w:eastAsia="ru-RU"/>
        </w:rPr>
      </w:pPr>
      <w:r w:rsidRPr="007936E7">
        <w:rPr>
          <w:rFonts w:ascii="Times New Roman" w:eastAsia="Times New Roman" w:hAnsi="Times New Roman" w:cs="Times New Roman"/>
          <w:sz w:val="24"/>
          <w:szCs w:val="24"/>
          <w:lang w:eastAsia="ru-RU"/>
        </w:rPr>
        <w:t xml:space="preserve">1) высокая </w:t>
      </w:r>
      <w:proofErr w:type="spellStart"/>
      <w:r w:rsidRPr="007936E7">
        <w:rPr>
          <w:rFonts w:ascii="Times New Roman" w:eastAsia="Times New Roman" w:hAnsi="Times New Roman" w:cs="Times New Roman"/>
          <w:sz w:val="24"/>
          <w:szCs w:val="24"/>
          <w:lang w:eastAsia="ru-RU"/>
        </w:rPr>
        <w:t>цветостойкость</w:t>
      </w:r>
      <w:proofErr w:type="spellEnd"/>
      <w:r w:rsidRPr="007936E7">
        <w:rPr>
          <w:rFonts w:ascii="Times New Roman" w:eastAsia="Times New Roman" w:hAnsi="Times New Roman" w:cs="Times New Roman"/>
          <w:sz w:val="24"/>
          <w:szCs w:val="24"/>
          <w:lang w:eastAsia="ru-RU"/>
        </w:rPr>
        <w:t xml:space="preserve">                          4) эстетичность</w:t>
      </w:r>
    </w:p>
    <w:p w:rsidR="007936E7" w:rsidRPr="007936E7" w:rsidRDefault="007936E7" w:rsidP="007936E7">
      <w:pPr>
        <w:spacing w:after="0" w:line="240" w:lineRule="auto"/>
        <w:jc w:val="both"/>
        <w:rPr>
          <w:rFonts w:ascii="Times New Roman" w:eastAsia="Times New Roman" w:hAnsi="Times New Roman" w:cs="Times New Roman"/>
          <w:sz w:val="24"/>
          <w:szCs w:val="24"/>
          <w:lang w:eastAsia="ru-RU"/>
        </w:rPr>
      </w:pPr>
      <w:r w:rsidRPr="007936E7">
        <w:rPr>
          <w:rFonts w:ascii="Times New Roman" w:eastAsia="Times New Roman" w:hAnsi="Times New Roman" w:cs="Times New Roman"/>
          <w:sz w:val="24"/>
          <w:szCs w:val="24"/>
          <w:lang w:eastAsia="ru-RU"/>
        </w:rPr>
        <w:t xml:space="preserve">2) </w:t>
      </w:r>
      <w:proofErr w:type="spellStart"/>
      <w:r w:rsidRPr="007936E7">
        <w:rPr>
          <w:rFonts w:ascii="Times New Roman" w:eastAsia="Times New Roman" w:hAnsi="Times New Roman" w:cs="Times New Roman"/>
          <w:sz w:val="24"/>
          <w:szCs w:val="24"/>
          <w:lang w:eastAsia="ru-RU"/>
        </w:rPr>
        <w:t>полируемость</w:t>
      </w:r>
      <w:proofErr w:type="spellEnd"/>
      <w:r w:rsidRPr="007936E7">
        <w:rPr>
          <w:rFonts w:ascii="Times New Roman" w:eastAsia="Times New Roman" w:hAnsi="Times New Roman" w:cs="Times New Roman"/>
          <w:sz w:val="24"/>
          <w:szCs w:val="24"/>
          <w:lang w:eastAsia="ru-RU"/>
        </w:rPr>
        <w:t xml:space="preserve">                                           5) </w:t>
      </w:r>
      <w:proofErr w:type="spellStart"/>
      <w:r w:rsidRPr="007936E7">
        <w:rPr>
          <w:rFonts w:ascii="Times New Roman" w:eastAsia="Times New Roman" w:hAnsi="Times New Roman" w:cs="Times New Roman"/>
          <w:sz w:val="24"/>
          <w:szCs w:val="24"/>
          <w:lang w:eastAsia="ru-RU"/>
        </w:rPr>
        <w:t>рентгеноконтрастность</w:t>
      </w:r>
      <w:proofErr w:type="spellEnd"/>
    </w:p>
    <w:p w:rsidR="007936E7" w:rsidRPr="007936E7" w:rsidRDefault="007936E7" w:rsidP="007936E7">
      <w:pPr>
        <w:spacing w:after="0" w:line="240" w:lineRule="auto"/>
        <w:jc w:val="both"/>
        <w:rPr>
          <w:rFonts w:ascii="Times New Roman" w:eastAsia="Times New Roman" w:hAnsi="Times New Roman" w:cs="Times New Roman"/>
          <w:sz w:val="24"/>
          <w:szCs w:val="24"/>
          <w:lang w:eastAsia="ru-RU"/>
        </w:rPr>
      </w:pPr>
      <w:r w:rsidRPr="007936E7">
        <w:rPr>
          <w:rFonts w:ascii="Times New Roman" w:eastAsia="Times New Roman" w:hAnsi="Times New Roman" w:cs="Times New Roman"/>
          <w:sz w:val="24"/>
          <w:szCs w:val="24"/>
          <w:lang w:eastAsia="ru-RU"/>
        </w:rPr>
        <w:t>3) механическая непрочность</w:t>
      </w:r>
    </w:p>
    <w:p w:rsidR="007936E7" w:rsidRPr="007936E7" w:rsidRDefault="007936E7" w:rsidP="007936E7">
      <w:pPr>
        <w:spacing w:after="0" w:line="240" w:lineRule="auto"/>
        <w:jc w:val="both"/>
        <w:rPr>
          <w:rFonts w:ascii="Times New Roman" w:eastAsia="Times New Roman" w:hAnsi="Times New Roman" w:cs="Times New Roman"/>
          <w:sz w:val="24"/>
          <w:szCs w:val="24"/>
          <w:lang w:eastAsia="ru-RU"/>
        </w:rPr>
      </w:pPr>
    </w:p>
    <w:p w:rsidR="007936E7" w:rsidRPr="007936E7" w:rsidRDefault="007936E7" w:rsidP="007936E7">
      <w:pPr>
        <w:spacing w:after="0" w:line="240" w:lineRule="auto"/>
        <w:jc w:val="both"/>
        <w:rPr>
          <w:rFonts w:ascii="Times New Roman" w:eastAsia="Times New Roman" w:hAnsi="Times New Roman" w:cs="Times New Roman"/>
          <w:sz w:val="24"/>
          <w:szCs w:val="24"/>
          <w:lang w:eastAsia="ru-RU"/>
        </w:rPr>
      </w:pPr>
      <w:r w:rsidRPr="007936E7">
        <w:rPr>
          <w:rFonts w:ascii="Times New Roman" w:eastAsia="Times New Roman" w:hAnsi="Times New Roman" w:cs="Times New Roman"/>
          <w:sz w:val="24"/>
          <w:szCs w:val="24"/>
          <w:lang w:eastAsia="ru-RU"/>
        </w:rPr>
        <w:t>6.</w:t>
      </w:r>
      <w:r w:rsidRPr="007936E7">
        <w:rPr>
          <w:rFonts w:ascii="Times New Roman" w:eastAsia="Times New Roman" w:hAnsi="Times New Roman" w:cs="Times New Roman"/>
          <w:sz w:val="24"/>
          <w:szCs w:val="24"/>
          <w:lang w:eastAsia="ru-RU"/>
        </w:rPr>
        <w:tab/>
        <w:t>Прокладочные материалы на основе гидроксида кальция обладают положительными свойствами:</w:t>
      </w:r>
    </w:p>
    <w:p w:rsidR="007936E7" w:rsidRPr="007936E7" w:rsidRDefault="007936E7" w:rsidP="007936E7">
      <w:pPr>
        <w:spacing w:after="0" w:line="240" w:lineRule="auto"/>
        <w:jc w:val="both"/>
        <w:rPr>
          <w:rFonts w:ascii="Times New Roman" w:eastAsia="Times New Roman" w:hAnsi="Times New Roman" w:cs="Times New Roman"/>
          <w:sz w:val="24"/>
          <w:szCs w:val="24"/>
          <w:lang w:eastAsia="ru-RU"/>
        </w:rPr>
      </w:pPr>
      <w:r w:rsidRPr="007936E7">
        <w:rPr>
          <w:rFonts w:ascii="Times New Roman" w:eastAsia="Times New Roman" w:hAnsi="Times New Roman" w:cs="Times New Roman"/>
          <w:sz w:val="24"/>
          <w:szCs w:val="24"/>
          <w:lang w:eastAsia="ru-RU"/>
        </w:rPr>
        <w:t>1) твердостью, прочностью                          4) растворимостью</w:t>
      </w:r>
    </w:p>
    <w:p w:rsidR="007936E7" w:rsidRPr="007936E7" w:rsidRDefault="007936E7" w:rsidP="007936E7">
      <w:pPr>
        <w:spacing w:after="0" w:line="240" w:lineRule="auto"/>
        <w:jc w:val="both"/>
        <w:rPr>
          <w:rFonts w:ascii="Times New Roman" w:eastAsia="Times New Roman" w:hAnsi="Times New Roman" w:cs="Times New Roman"/>
          <w:sz w:val="24"/>
          <w:szCs w:val="24"/>
          <w:lang w:eastAsia="ru-RU"/>
        </w:rPr>
      </w:pPr>
      <w:r w:rsidRPr="007936E7">
        <w:rPr>
          <w:rFonts w:ascii="Times New Roman" w:eastAsia="Times New Roman" w:hAnsi="Times New Roman" w:cs="Times New Roman"/>
          <w:sz w:val="24"/>
          <w:szCs w:val="24"/>
          <w:lang w:eastAsia="ru-RU"/>
        </w:rPr>
        <w:t xml:space="preserve">2) </w:t>
      </w:r>
      <w:proofErr w:type="spellStart"/>
      <w:r w:rsidRPr="007936E7">
        <w:rPr>
          <w:rFonts w:ascii="Times New Roman" w:eastAsia="Times New Roman" w:hAnsi="Times New Roman" w:cs="Times New Roman"/>
          <w:sz w:val="24"/>
          <w:szCs w:val="24"/>
          <w:lang w:eastAsia="ru-RU"/>
        </w:rPr>
        <w:t>одонтотропным</w:t>
      </w:r>
      <w:proofErr w:type="spellEnd"/>
      <w:r w:rsidRPr="007936E7">
        <w:rPr>
          <w:rFonts w:ascii="Times New Roman" w:eastAsia="Times New Roman" w:hAnsi="Times New Roman" w:cs="Times New Roman"/>
          <w:sz w:val="24"/>
          <w:szCs w:val="24"/>
          <w:lang w:eastAsia="ru-RU"/>
        </w:rPr>
        <w:t xml:space="preserve"> действием                       5) усадкой</w:t>
      </w:r>
    </w:p>
    <w:p w:rsidR="007936E7" w:rsidRPr="007936E7" w:rsidRDefault="007936E7" w:rsidP="007936E7">
      <w:pPr>
        <w:spacing w:after="0" w:line="240" w:lineRule="auto"/>
        <w:jc w:val="both"/>
        <w:rPr>
          <w:rFonts w:ascii="Times New Roman" w:eastAsia="Times New Roman" w:hAnsi="Times New Roman" w:cs="Times New Roman"/>
          <w:sz w:val="24"/>
          <w:szCs w:val="24"/>
          <w:lang w:eastAsia="ru-RU"/>
        </w:rPr>
      </w:pPr>
      <w:r w:rsidRPr="007936E7">
        <w:rPr>
          <w:rFonts w:ascii="Times New Roman" w:eastAsia="Times New Roman" w:hAnsi="Times New Roman" w:cs="Times New Roman"/>
          <w:sz w:val="24"/>
          <w:szCs w:val="24"/>
          <w:lang w:eastAsia="ru-RU"/>
        </w:rPr>
        <w:lastRenderedPageBreak/>
        <w:t>3) эстетическими качествами</w:t>
      </w:r>
    </w:p>
    <w:p w:rsidR="007936E7" w:rsidRPr="007936E7" w:rsidRDefault="007936E7" w:rsidP="007936E7">
      <w:pPr>
        <w:spacing w:after="0" w:line="240" w:lineRule="auto"/>
        <w:jc w:val="both"/>
        <w:rPr>
          <w:rFonts w:ascii="Times New Roman" w:eastAsia="Times New Roman" w:hAnsi="Times New Roman" w:cs="Times New Roman"/>
          <w:sz w:val="24"/>
          <w:szCs w:val="24"/>
          <w:lang w:eastAsia="ru-RU"/>
        </w:rPr>
      </w:pPr>
    </w:p>
    <w:p w:rsidR="007936E7" w:rsidRPr="007936E7" w:rsidRDefault="007936E7" w:rsidP="007936E7">
      <w:pPr>
        <w:spacing w:after="0" w:line="240" w:lineRule="auto"/>
        <w:jc w:val="both"/>
        <w:rPr>
          <w:rFonts w:ascii="Times New Roman" w:eastAsia="Times New Roman" w:hAnsi="Times New Roman" w:cs="Times New Roman"/>
          <w:sz w:val="24"/>
          <w:szCs w:val="24"/>
          <w:lang w:eastAsia="ru-RU"/>
        </w:rPr>
      </w:pPr>
      <w:r w:rsidRPr="007936E7">
        <w:rPr>
          <w:rFonts w:ascii="Times New Roman" w:eastAsia="Times New Roman" w:hAnsi="Times New Roman" w:cs="Times New Roman"/>
          <w:sz w:val="24"/>
          <w:szCs w:val="24"/>
          <w:lang w:eastAsia="ru-RU"/>
        </w:rPr>
        <w:t>7.</w:t>
      </w:r>
      <w:r w:rsidRPr="007936E7">
        <w:rPr>
          <w:rFonts w:ascii="Times New Roman" w:eastAsia="Times New Roman" w:hAnsi="Times New Roman" w:cs="Times New Roman"/>
          <w:sz w:val="24"/>
          <w:szCs w:val="24"/>
          <w:lang w:eastAsia="ru-RU"/>
        </w:rPr>
        <w:tab/>
        <w:t>Цинк-фосфатные цементы обладают положительными свойствами:</w:t>
      </w:r>
    </w:p>
    <w:p w:rsidR="007936E7" w:rsidRPr="007936E7" w:rsidRDefault="007936E7" w:rsidP="007936E7">
      <w:pPr>
        <w:spacing w:after="0" w:line="240" w:lineRule="auto"/>
        <w:jc w:val="both"/>
        <w:rPr>
          <w:rFonts w:ascii="Times New Roman" w:eastAsia="Times New Roman" w:hAnsi="Times New Roman" w:cs="Times New Roman"/>
          <w:sz w:val="24"/>
          <w:szCs w:val="24"/>
          <w:lang w:eastAsia="ru-RU"/>
        </w:rPr>
      </w:pPr>
      <w:r w:rsidRPr="007936E7">
        <w:rPr>
          <w:rFonts w:ascii="Times New Roman" w:eastAsia="Times New Roman" w:hAnsi="Times New Roman" w:cs="Times New Roman"/>
          <w:sz w:val="24"/>
          <w:szCs w:val="24"/>
          <w:lang w:eastAsia="ru-RU"/>
        </w:rPr>
        <w:t>1) растворимостью в ротовой жидкости              4) эстетичностью</w:t>
      </w:r>
    </w:p>
    <w:p w:rsidR="007936E7" w:rsidRPr="007936E7" w:rsidRDefault="007936E7" w:rsidP="007936E7">
      <w:pPr>
        <w:spacing w:after="0" w:line="240" w:lineRule="auto"/>
        <w:jc w:val="both"/>
        <w:rPr>
          <w:rFonts w:ascii="Times New Roman" w:eastAsia="Times New Roman" w:hAnsi="Times New Roman" w:cs="Times New Roman"/>
          <w:sz w:val="24"/>
          <w:szCs w:val="24"/>
          <w:lang w:eastAsia="ru-RU"/>
        </w:rPr>
      </w:pPr>
      <w:r w:rsidRPr="007936E7">
        <w:rPr>
          <w:rFonts w:ascii="Times New Roman" w:eastAsia="Times New Roman" w:hAnsi="Times New Roman" w:cs="Times New Roman"/>
          <w:sz w:val="24"/>
          <w:szCs w:val="24"/>
          <w:lang w:eastAsia="ru-RU"/>
        </w:rPr>
        <w:t xml:space="preserve">2) адгезией, </w:t>
      </w:r>
      <w:proofErr w:type="spellStart"/>
      <w:r w:rsidRPr="007936E7">
        <w:rPr>
          <w:rFonts w:ascii="Times New Roman" w:eastAsia="Times New Roman" w:hAnsi="Times New Roman" w:cs="Times New Roman"/>
          <w:sz w:val="24"/>
          <w:szCs w:val="24"/>
          <w:lang w:eastAsia="ru-RU"/>
        </w:rPr>
        <w:t>нетоксичностью</w:t>
      </w:r>
      <w:proofErr w:type="spellEnd"/>
      <w:r w:rsidRPr="007936E7">
        <w:rPr>
          <w:rFonts w:ascii="Times New Roman" w:eastAsia="Times New Roman" w:hAnsi="Times New Roman" w:cs="Times New Roman"/>
          <w:sz w:val="24"/>
          <w:szCs w:val="24"/>
          <w:lang w:eastAsia="ru-RU"/>
        </w:rPr>
        <w:t xml:space="preserve">                                5) дороговизной</w:t>
      </w:r>
    </w:p>
    <w:p w:rsidR="007936E7" w:rsidRPr="007936E7" w:rsidRDefault="007936E7" w:rsidP="007936E7">
      <w:pPr>
        <w:spacing w:after="0" w:line="240" w:lineRule="auto"/>
        <w:jc w:val="both"/>
        <w:rPr>
          <w:rFonts w:ascii="Times New Roman" w:eastAsia="Times New Roman" w:hAnsi="Times New Roman" w:cs="Times New Roman"/>
          <w:sz w:val="24"/>
          <w:szCs w:val="24"/>
          <w:lang w:eastAsia="ru-RU"/>
        </w:rPr>
      </w:pPr>
      <w:r w:rsidRPr="007936E7">
        <w:rPr>
          <w:rFonts w:ascii="Times New Roman" w:eastAsia="Times New Roman" w:hAnsi="Times New Roman" w:cs="Times New Roman"/>
          <w:sz w:val="24"/>
          <w:szCs w:val="24"/>
          <w:lang w:eastAsia="ru-RU"/>
        </w:rPr>
        <w:t>3) прочностью</w:t>
      </w:r>
    </w:p>
    <w:p w:rsidR="007936E7" w:rsidRPr="007936E7" w:rsidRDefault="007936E7" w:rsidP="007936E7">
      <w:pPr>
        <w:spacing w:after="0" w:line="240" w:lineRule="auto"/>
        <w:jc w:val="both"/>
        <w:rPr>
          <w:rFonts w:ascii="Times New Roman" w:eastAsia="Times New Roman" w:hAnsi="Times New Roman" w:cs="Times New Roman"/>
          <w:sz w:val="24"/>
          <w:szCs w:val="24"/>
          <w:lang w:eastAsia="ru-RU"/>
        </w:rPr>
      </w:pPr>
    </w:p>
    <w:p w:rsidR="007936E7" w:rsidRPr="007936E7" w:rsidRDefault="007936E7" w:rsidP="007936E7">
      <w:pPr>
        <w:spacing w:after="0" w:line="240" w:lineRule="auto"/>
        <w:jc w:val="both"/>
        <w:rPr>
          <w:rFonts w:ascii="Times New Roman" w:eastAsia="Times New Roman" w:hAnsi="Times New Roman" w:cs="Times New Roman"/>
          <w:sz w:val="24"/>
          <w:szCs w:val="24"/>
          <w:lang w:eastAsia="ru-RU"/>
        </w:rPr>
      </w:pPr>
      <w:r w:rsidRPr="007936E7">
        <w:rPr>
          <w:rFonts w:ascii="Times New Roman" w:eastAsia="Times New Roman" w:hAnsi="Times New Roman" w:cs="Times New Roman"/>
          <w:sz w:val="24"/>
          <w:szCs w:val="24"/>
          <w:lang w:eastAsia="ru-RU"/>
        </w:rPr>
        <w:t>8.</w:t>
      </w:r>
      <w:r w:rsidRPr="007936E7">
        <w:rPr>
          <w:rFonts w:ascii="Times New Roman" w:eastAsia="Times New Roman" w:hAnsi="Times New Roman" w:cs="Times New Roman"/>
          <w:sz w:val="24"/>
          <w:szCs w:val="24"/>
          <w:lang w:eastAsia="ru-RU"/>
        </w:rPr>
        <w:tab/>
        <w:t>Цинк-фосфатные цементы обладают отрицательными свойствами:</w:t>
      </w:r>
    </w:p>
    <w:p w:rsidR="007936E7" w:rsidRPr="007936E7" w:rsidRDefault="007936E7" w:rsidP="007936E7">
      <w:pPr>
        <w:spacing w:after="0" w:line="240" w:lineRule="auto"/>
        <w:jc w:val="both"/>
        <w:rPr>
          <w:rFonts w:ascii="Times New Roman" w:eastAsia="Times New Roman" w:hAnsi="Times New Roman" w:cs="Times New Roman"/>
          <w:sz w:val="24"/>
          <w:szCs w:val="24"/>
          <w:lang w:eastAsia="ru-RU"/>
        </w:rPr>
      </w:pPr>
      <w:r w:rsidRPr="007936E7">
        <w:rPr>
          <w:rFonts w:ascii="Times New Roman" w:eastAsia="Times New Roman" w:hAnsi="Times New Roman" w:cs="Times New Roman"/>
          <w:sz w:val="24"/>
          <w:szCs w:val="24"/>
          <w:lang w:eastAsia="ru-RU"/>
        </w:rPr>
        <w:t>1) пластичностью                                                     4) токсичностью</w:t>
      </w:r>
    </w:p>
    <w:p w:rsidR="007936E7" w:rsidRPr="007936E7" w:rsidRDefault="007936E7" w:rsidP="007936E7">
      <w:pPr>
        <w:spacing w:after="0" w:line="240" w:lineRule="auto"/>
        <w:jc w:val="both"/>
        <w:rPr>
          <w:rFonts w:ascii="Times New Roman" w:eastAsia="Times New Roman" w:hAnsi="Times New Roman" w:cs="Times New Roman"/>
          <w:sz w:val="24"/>
          <w:szCs w:val="24"/>
          <w:lang w:eastAsia="ru-RU"/>
        </w:rPr>
      </w:pPr>
      <w:r w:rsidRPr="007936E7">
        <w:rPr>
          <w:rFonts w:ascii="Times New Roman" w:eastAsia="Times New Roman" w:hAnsi="Times New Roman" w:cs="Times New Roman"/>
          <w:sz w:val="24"/>
          <w:szCs w:val="24"/>
          <w:lang w:eastAsia="ru-RU"/>
        </w:rPr>
        <w:t xml:space="preserve">2) адгезией                                                                5) </w:t>
      </w:r>
      <w:proofErr w:type="spellStart"/>
      <w:r w:rsidRPr="007936E7">
        <w:rPr>
          <w:rFonts w:ascii="Times New Roman" w:eastAsia="Times New Roman" w:hAnsi="Times New Roman" w:cs="Times New Roman"/>
          <w:sz w:val="24"/>
          <w:szCs w:val="24"/>
          <w:lang w:eastAsia="ru-RU"/>
        </w:rPr>
        <w:t>рентгеноконтрастностью</w:t>
      </w:r>
      <w:proofErr w:type="spellEnd"/>
    </w:p>
    <w:p w:rsidR="00CA4796" w:rsidRPr="007936E7" w:rsidRDefault="007936E7" w:rsidP="007936E7">
      <w:pPr>
        <w:spacing w:after="0" w:line="240" w:lineRule="auto"/>
        <w:jc w:val="both"/>
        <w:rPr>
          <w:rFonts w:ascii="Times New Roman" w:eastAsia="Times New Roman" w:hAnsi="Times New Roman" w:cs="Times New Roman"/>
          <w:sz w:val="24"/>
          <w:szCs w:val="24"/>
          <w:lang w:eastAsia="ru-RU"/>
        </w:rPr>
      </w:pPr>
      <w:r w:rsidRPr="007936E7">
        <w:rPr>
          <w:rFonts w:ascii="Times New Roman" w:eastAsia="Times New Roman" w:hAnsi="Times New Roman" w:cs="Times New Roman"/>
          <w:sz w:val="24"/>
          <w:szCs w:val="24"/>
          <w:lang w:eastAsia="ru-RU"/>
        </w:rPr>
        <w:t>3) вязкостью, недостаточной прочностью</w:t>
      </w:r>
    </w:p>
    <w:p w:rsidR="007936E7" w:rsidRPr="007936E7" w:rsidRDefault="007936E7" w:rsidP="007936E7">
      <w:pPr>
        <w:spacing w:after="0" w:line="240" w:lineRule="auto"/>
        <w:jc w:val="both"/>
        <w:rPr>
          <w:rFonts w:ascii="Times New Roman" w:eastAsia="Times New Roman" w:hAnsi="Times New Roman" w:cs="Times New Roman"/>
          <w:sz w:val="24"/>
          <w:szCs w:val="24"/>
          <w:lang w:eastAsia="ru-RU"/>
        </w:rPr>
      </w:pPr>
    </w:p>
    <w:p w:rsidR="007936E7" w:rsidRPr="007936E7" w:rsidRDefault="007936E7" w:rsidP="007936E7">
      <w:pPr>
        <w:spacing w:after="0" w:line="240" w:lineRule="auto"/>
        <w:jc w:val="both"/>
        <w:rPr>
          <w:rFonts w:ascii="Times New Roman" w:eastAsia="Times New Roman" w:hAnsi="Times New Roman" w:cs="Times New Roman"/>
          <w:sz w:val="24"/>
          <w:szCs w:val="24"/>
          <w:lang w:eastAsia="ru-RU"/>
        </w:rPr>
      </w:pPr>
      <w:r w:rsidRPr="007936E7">
        <w:rPr>
          <w:rFonts w:ascii="Times New Roman" w:eastAsia="Times New Roman" w:hAnsi="Times New Roman" w:cs="Times New Roman"/>
          <w:sz w:val="24"/>
          <w:szCs w:val="24"/>
          <w:lang w:eastAsia="ru-RU"/>
        </w:rPr>
        <w:t>9.</w:t>
      </w:r>
      <w:r w:rsidRPr="007936E7">
        <w:rPr>
          <w:rFonts w:ascii="Times New Roman" w:eastAsia="Times New Roman" w:hAnsi="Times New Roman" w:cs="Times New Roman"/>
          <w:sz w:val="24"/>
          <w:szCs w:val="24"/>
          <w:lang w:eastAsia="ru-RU"/>
        </w:rPr>
        <w:tab/>
        <w:t xml:space="preserve">Положительным свойством </w:t>
      </w:r>
      <w:proofErr w:type="spellStart"/>
      <w:r w:rsidRPr="007936E7">
        <w:rPr>
          <w:rFonts w:ascii="Times New Roman" w:eastAsia="Times New Roman" w:hAnsi="Times New Roman" w:cs="Times New Roman"/>
          <w:sz w:val="24"/>
          <w:szCs w:val="24"/>
          <w:lang w:eastAsia="ru-RU"/>
        </w:rPr>
        <w:t>стеклоиономерных</w:t>
      </w:r>
      <w:proofErr w:type="spellEnd"/>
      <w:r w:rsidRPr="007936E7">
        <w:rPr>
          <w:rFonts w:ascii="Times New Roman" w:eastAsia="Times New Roman" w:hAnsi="Times New Roman" w:cs="Times New Roman"/>
          <w:sz w:val="24"/>
          <w:szCs w:val="24"/>
          <w:lang w:eastAsia="ru-RU"/>
        </w:rPr>
        <w:t xml:space="preserve"> цементов является:</w:t>
      </w:r>
    </w:p>
    <w:p w:rsidR="007936E7" w:rsidRPr="007936E7" w:rsidRDefault="007936E7" w:rsidP="007936E7">
      <w:pPr>
        <w:spacing w:after="0" w:line="240" w:lineRule="auto"/>
        <w:jc w:val="both"/>
        <w:rPr>
          <w:rFonts w:ascii="Times New Roman" w:eastAsia="Times New Roman" w:hAnsi="Times New Roman" w:cs="Times New Roman"/>
          <w:sz w:val="24"/>
          <w:szCs w:val="24"/>
          <w:lang w:eastAsia="ru-RU"/>
        </w:rPr>
      </w:pPr>
      <w:r w:rsidRPr="007936E7">
        <w:rPr>
          <w:rFonts w:ascii="Times New Roman" w:eastAsia="Times New Roman" w:hAnsi="Times New Roman" w:cs="Times New Roman"/>
          <w:sz w:val="24"/>
          <w:szCs w:val="24"/>
          <w:lang w:eastAsia="ru-RU"/>
        </w:rPr>
        <w:t>1) химическая адгезия                                  4) механическая прочность</w:t>
      </w:r>
    </w:p>
    <w:p w:rsidR="007936E7" w:rsidRPr="007936E7" w:rsidRDefault="007936E7" w:rsidP="007936E7">
      <w:pPr>
        <w:spacing w:after="0" w:line="240" w:lineRule="auto"/>
        <w:jc w:val="both"/>
        <w:rPr>
          <w:rFonts w:ascii="Times New Roman" w:eastAsia="Times New Roman" w:hAnsi="Times New Roman" w:cs="Times New Roman"/>
          <w:sz w:val="24"/>
          <w:szCs w:val="24"/>
          <w:lang w:eastAsia="ru-RU"/>
        </w:rPr>
      </w:pPr>
      <w:r w:rsidRPr="007936E7">
        <w:rPr>
          <w:rFonts w:ascii="Times New Roman" w:eastAsia="Times New Roman" w:hAnsi="Times New Roman" w:cs="Times New Roman"/>
          <w:sz w:val="24"/>
          <w:szCs w:val="24"/>
          <w:lang w:eastAsia="ru-RU"/>
        </w:rPr>
        <w:t>2) чувствительность к влаге                         5) хрупкость</w:t>
      </w:r>
    </w:p>
    <w:p w:rsidR="007936E7" w:rsidRPr="007936E7" w:rsidRDefault="007936E7" w:rsidP="007936E7">
      <w:pPr>
        <w:spacing w:after="0" w:line="240" w:lineRule="auto"/>
        <w:jc w:val="both"/>
        <w:rPr>
          <w:rFonts w:ascii="Times New Roman" w:eastAsia="Times New Roman" w:hAnsi="Times New Roman" w:cs="Times New Roman"/>
          <w:sz w:val="24"/>
          <w:szCs w:val="24"/>
          <w:lang w:eastAsia="ru-RU"/>
        </w:rPr>
      </w:pPr>
      <w:r w:rsidRPr="007936E7">
        <w:rPr>
          <w:rFonts w:ascii="Times New Roman" w:eastAsia="Times New Roman" w:hAnsi="Times New Roman" w:cs="Times New Roman"/>
          <w:sz w:val="24"/>
          <w:szCs w:val="24"/>
          <w:lang w:eastAsia="ru-RU"/>
        </w:rPr>
        <w:t xml:space="preserve">3) чувствительность к </w:t>
      </w:r>
      <w:proofErr w:type="spellStart"/>
      <w:r w:rsidRPr="007936E7">
        <w:rPr>
          <w:rFonts w:ascii="Times New Roman" w:eastAsia="Times New Roman" w:hAnsi="Times New Roman" w:cs="Times New Roman"/>
          <w:sz w:val="24"/>
          <w:szCs w:val="24"/>
          <w:lang w:eastAsia="ru-RU"/>
        </w:rPr>
        <w:t>пересушиванию</w:t>
      </w:r>
      <w:proofErr w:type="spellEnd"/>
    </w:p>
    <w:p w:rsidR="007936E7" w:rsidRDefault="007936E7" w:rsidP="007936E7">
      <w:pPr>
        <w:spacing w:after="0" w:line="240" w:lineRule="auto"/>
        <w:jc w:val="both"/>
        <w:rPr>
          <w:rFonts w:ascii="Times New Roman" w:hAnsi="Times New Roman" w:cs="Times New Roman"/>
          <w:sz w:val="24"/>
          <w:szCs w:val="24"/>
        </w:rPr>
      </w:pPr>
    </w:p>
    <w:p w:rsidR="0059619B" w:rsidRDefault="0059619B" w:rsidP="0059619B">
      <w:pPr>
        <w:spacing w:after="0" w:line="240" w:lineRule="auto"/>
        <w:jc w:val="both"/>
        <w:rPr>
          <w:rFonts w:ascii="Times New Roman" w:eastAsia="Times New Roman" w:hAnsi="Times New Roman" w:cs="Times New Roman"/>
          <w:color w:val="000000"/>
          <w:sz w:val="28"/>
          <w:szCs w:val="28"/>
          <w:lang w:eastAsia="ru-RU"/>
        </w:rPr>
      </w:pPr>
      <w:r w:rsidRPr="0059619B">
        <w:rPr>
          <w:rFonts w:ascii="Times New Roman" w:eastAsia="Times New Roman" w:hAnsi="Times New Roman" w:cs="Times New Roman"/>
          <w:b/>
          <w:color w:val="000000"/>
          <w:sz w:val="28"/>
          <w:szCs w:val="28"/>
          <w:lang w:eastAsia="ru-RU"/>
        </w:rPr>
        <w:t>Тема</w:t>
      </w:r>
      <w:r>
        <w:rPr>
          <w:rFonts w:ascii="Times New Roman" w:eastAsia="Times New Roman" w:hAnsi="Times New Roman" w:cs="Times New Roman"/>
          <w:b/>
          <w:color w:val="000000"/>
          <w:sz w:val="28"/>
          <w:szCs w:val="28"/>
          <w:lang w:eastAsia="ru-RU"/>
        </w:rPr>
        <w:t xml:space="preserve"> №9</w:t>
      </w:r>
      <w:r w:rsidRPr="0059619B">
        <w:rPr>
          <w:rFonts w:ascii="Times New Roman" w:eastAsia="Times New Roman" w:hAnsi="Times New Roman" w:cs="Times New Roman"/>
          <w:b/>
          <w:color w:val="000000"/>
          <w:sz w:val="28"/>
          <w:szCs w:val="28"/>
          <w:lang w:eastAsia="ru-RU"/>
        </w:rPr>
        <w:t>:</w:t>
      </w:r>
      <w:r w:rsidRPr="0059619B">
        <w:rPr>
          <w:rFonts w:ascii="Times New Roman" w:eastAsia="Times New Roman" w:hAnsi="Times New Roman" w:cs="Times New Roman"/>
          <w:color w:val="000000"/>
          <w:sz w:val="28"/>
          <w:szCs w:val="28"/>
          <w:lang w:eastAsia="ru-RU"/>
        </w:rPr>
        <w:t xml:space="preserve"> </w:t>
      </w:r>
      <w:proofErr w:type="spellStart"/>
      <w:r w:rsidRPr="0059619B">
        <w:rPr>
          <w:rFonts w:ascii="Times New Roman" w:eastAsia="Times New Roman" w:hAnsi="Times New Roman" w:cs="Times New Roman"/>
          <w:color w:val="000000"/>
          <w:sz w:val="28"/>
          <w:szCs w:val="28"/>
          <w:lang w:eastAsia="ru-RU"/>
        </w:rPr>
        <w:t>Стеклоиономерные</w:t>
      </w:r>
      <w:proofErr w:type="spellEnd"/>
      <w:r w:rsidRPr="0059619B">
        <w:rPr>
          <w:rFonts w:ascii="Times New Roman" w:eastAsia="Times New Roman" w:hAnsi="Times New Roman" w:cs="Times New Roman"/>
          <w:color w:val="000000"/>
          <w:sz w:val="28"/>
          <w:szCs w:val="28"/>
          <w:lang w:eastAsia="ru-RU"/>
        </w:rPr>
        <w:t xml:space="preserve"> цементы. Классификация. Пломбирование кариозных полостей </w:t>
      </w:r>
      <w:proofErr w:type="spellStart"/>
      <w:r w:rsidRPr="0059619B">
        <w:rPr>
          <w:rFonts w:ascii="Times New Roman" w:eastAsia="Times New Roman" w:hAnsi="Times New Roman" w:cs="Times New Roman"/>
          <w:color w:val="000000"/>
          <w:sz w:val="28"/>
          <w:szCs w:val="28"/>
          <w:lang w:eastAsia="ru-RU"/>
        </w:rPr>
        <w:t>стеклоиономерными</w:t>
      </w:r>
      <w:proofErr w:type="spellEnd"/>
      <w:r w:rsidRPr="0059619B">
        <w:rPr>
          <w:rFonts w:ascii="Times New Roman" w:eastAsia="Times New Roman" w:hAnsi="Times New Roman" w:cs="Times New Roman"/>
          <w:color w:val="000000"/>
          <w:sz w:val="28"/>
          <w:szCs w:val="28"/>
          <w:lang w:eastAsia="ru-RU"/>
        </w:rPr>
        <w:t xml:space="preserve"> цементами.</w:t>
      </w:r>
    </w:p>
    <w:p w:rsidR="009241AB" w:rsidRDefault="009241AB" w:rsidP="0059619B">
      <w:pPr>
        <w:spacing w:after="0" w:line="240" w:lineRule="auto"/>
        <w:jc w:val="both"/>
        <w:rPr>
          <w:rFonts w:ascii="Times New Roman" w:eastAsia="Times New Roman" w:hAnsi="Times New Roman" w:cs="Times New Roman"/>
          <w:color w:val="000000"/>
          <w:sz w:val="28"/>
          <w:szCs w:val="28"/>
          <w:lang w:eastAsia="ru-RU"/>
        </w:rPr>
      </w:pPr>
    </w:p>
    <w:p w:rsidR="009241AB" w:rsidRPr="0011175E" w:rsidRDefault="009241AB" w:rsidP="009241AB">
      <w:pPr>
        <w:spacing w:after="0" w:line="240" w:lineRule="auto"/>
        <w:jc w:val="both"/>
        <w:rPr>
          <w:rFonts w:ascii="Times New Roman" w:eastAsia="Times New Roman" w:hAnsi="Times New Roman" w:cs="Times New Roman"/>
          <w:b/>
          <w:sz w:val="28"/>
          <w:szCs w:val="28"/>
          <w:lang w:eastAsia="ru-RU"/>
        </w:rPr>
      </w:pPr>
      <w:r w:rsidRPr="0011175E">
        <w:rPr>
          <w:rFonts w:ascii="Times New Roman" w:eastAsia="Times New Roman" w:hAnsi="Times New Roman" w:cs="Times New Roman"/>
          <w:b/>
          <w:sz w:val="28"/>
          <w:szCs w:val="28"/>
          <w:lang w:eastAsia="ru-RU"/>
        </w:rPr>
        <w:t>Форма(ы) текущего контроля</w:t>
      </w:r>
      <w:r>
        <w:rPr>
          <w:rFonts w:ascii="Times New Roman" w:eastAsia="Times New Roman" w:hAnsi="Times New Roman" w:cs="Times New Roman"/>
          <w:b/>
          <w:sz w:val="28"/>
          <w:szCs w:val="28"/>
          <w:lang w:eastAsia="ru-RU"/>
        </w:rPr>
        <w:t xml:space="preserve"> </w:t>
      </w:r>
      <w:r w:rsidRPr="0011175E">
        <w:rPr>
          <w:rFonts w:ascii="Times New Roman" w:eastAsia="Times New Roman" w:hAnsi="Times New Roman" w:cs="Times New Roman"/>
          <w:b/>
          <w:sz w:val="28"/>
          <w:szCs w:val="28"/>
          <w:lang w:eastAsia="ru-RU"/>
        </w:rPr>
        <w:t>успеваемости устный опрос.</w:t>
      </w:r>
    </w:p>
    <w:p w:rsidR="009241AB" w:rsidRDefault="009241AB" w:rsidP="009241AB">
      <w:pPr>
        <w:spacing w:after="0" w:line="240" w:lineRule="auto"/>
        <w:contextualSpacing/>
        <w:jc w:val="both"/>
        <w:rPr>
          <w:rFonts w:ascii="Times New Roman" w:eastAsia="Times New Roman" w:hAnsi="Times New Roman" w:cs="Times New Roman"/>
          <w:b/>
          <w:sz w:val="28"/>
          <w:szCs w:val="28"/>
          <w:lang w:eastAsia="ru-RU"/>
        </w:rPr>
      </w:pPr>
      <w:r w:rsidRPr="0011175E">
        <w:rPr>
          <w:rFonts w:ascii="Times New Roman" w:eastAsia="Times New Roman" w:hAnsi="Times New Roman" w:cs="Times New Roman"/>
          <w:b/>
          <w:sz w:val="28"/>
          <w:szCs w:val="28"/>
          <w:lang w:eastAsia="ru-RU"/>
        </w:rPr>
        <w:t>Оценочные материалы текущего контроля успеваемости</w:t>
      </w:r>
    </w:p>
    <w:p w:rsidR="009241AB" w:rsidRPr="0059619B" w:rsidRDefault="009241AB" w:rsidP="0059619B">
      <w:pPr>
        <w:spacing w:after="0" w:line="240" w:lineRule="auto"/>
        <w:jc w:val="both"/>
        <w:rPr>
          <w:rFonts w:ascii="Times New Roman" w:eastAsia="Times New Roman" w:hAnsi="Times New Roman" w:cs="Times New Roman"/>
          <w:color w:val="000000"/>
          <w:sz w:val="28"/>
          <w:szCs w:val="28"/>
          <w:lang w:eastAsia="ru-RU"/>
        </w:rPr>
      </w:pPr>
    </w:p>
    <w:p w:rsidR="009241AB" w:rsidRPr="009241AB" w:rsidRDefault="009241AB" w:rsidP="009241AB">
      <w:pPr>
        <w:numPr>
          <w:ilvl w:val="0"/>
          <w:numId w:val="10"/>
        </w:numPr>
        <w:spacing w:after="0" w:line="240" w:lineRule="auto"/>
        <w:jc w:val="both"/>
        <w:rPr>
          <w:rFonts w:ascii="Times New Roman" w:eastAsia="Times New Roman" w:hAnsi="Times New Roman" w:cs="Times New Roman"/>
          <w:sz w:val="28"/>
          <w:szCs w:val="28"/>
          <w:lang w:eastAsia="ru-RU"/>
        </w:rPr>
      </w:pPr>
      <w:r w:rsidRPr="009241AB">
        <w:rPr>
          <w:rFonts w:ascii="Times New Roman" w:eastAsia="Times New Roman" w:hAnsi="Times New Roman" w:cs="Times New Roman"/>
          <w:sz w:val="28"/>
          <w:szCs w:val="28"/>
          <w:lang w:eastAsia="ru-RU"/>
        </w:rPr>
        <w:t xml:space="preserve">Дайте понятие стоматологического цемента. </w:t>
      </w:r>
    </w:p>
    <w:p w:rsidR="009241AB" w:rsidRPr="009241AB" w:rsidRDefault="009241AB" w:rsidP="009241AB">
      <w:pPr>
        <w:numPr>
          <w:ilvl w:val="0"/>
          <w:numId w:val="10"/>
        </w:numPr>
        <w:spacing w:after="0" w:line="240" w:lineRule="auto"/>
        <w:jc w:val="both"/>
        <w:rPr>
          <w:rFonts w:ascii="Times New Roman" w:eastAsia="Times New Roman" w:hAnsi="Times New Roman" w:cs="Times New Roman"/>
          <w:sz w:val="28"/>
          <w:szCs w:val="28"/>
          <w:lang w:eastAsia="ru-RU"/>
        </w:rPr>
      </w:pPr>
      <w:r w:rsidRPr="009241AB">
        <w:rPr>
          <w:rFonts w:ascii="Times New Roman" w:eastAsia="Times New Roman" w:hAnsi="Times New Roman" w:cs="Times New Roman"/>
          <w:sz w:val="28"/>
          <w:szCs w:val="28"/>
          <w:lang w:eastAsia="ru-RU"/>
        </w:rPr>
        <w:t>Перечислите основные группы стоматологических цементов.</w:t>
      </w:r>
    </w:p>
    <w:p w:rsidR="009241AB" w:rsidRPr="009241AB" w:rsidRDefault="009241AB" w:rsidP="009241AB">
      <w:pPr>
        <w:numPr>
          <w:ilvl w:val="0"/>
          <w:numId w:val="10"/>
        </w:numPr>
        <w:spacing w:after="0" w:line="240" w:lineRule="auto"/>
        <w:jc w:val="both"/>
        <w:rPr>
          <w:rFonts w:ascii="Times New Roman" w:eastAsia="Times New Roman" w:hAnsi="Times New Roman" w:cs="Times New Roman"/>
          <w:sz w:val="28"/>
          <w:szCs w:val="28"/>
          <w:lang w:eastAsia="ru-RU"/>
        </w:rPr>
      </w:pPr>
      <w:r w:rsidRPr="009241AB">
        <w:rPr>
          <w:rFonts w:ascii="Times New Roman" w:eastAsia="Times New Roman" w:hAnsi="Times New Roman" w:cs="Times New Roman"/>
          <w:sz w:val="28"/>
          <w:szCs w:val="28"/>
          <w:lang w:eastAsia="ru-RU"/>
        </w:rPr>
        <w:t>Назовите положительные и отрицательные свойства СИЦ.</w:t>
      </w:r>
    </w:p>
    <w:p w:rsidR="009241AB" w:rsidRPr="009241AB" w:rsidRDefault="009241AB" w:rsidP="009241AB">
      <w:pPr>
        <w:numPr>
          <w:ilvl w:val="0"/>
          <w:numId w:val="10"/>
        </w:numPr>
        <w:spacing w:after="0" w:line="240" w:lineRule="auto"/>
        <w:jc w:val="both"/>
        <w:rPr>
          <w:rFonts w:ascii="Times New Roman" w:eastAsia="Times New Roman" w:hAnsi="Times New Roman" w:cs="Times New Roman"/>
          <w:sz w:val="28"/>
          <w:szCs w:val="28"/>
          <w:lang w:eastAsia="ru-RU"/>
        </w:rPr>
      </w:pPr>
      <w:r w:rsidRPr="009241AB">
        <w:rPr>
          <w:rFonts w:ascii="Times New Roman" w:eastAsia="Times New Roman" w:hAnsi="Times New Roman" w:cs="Times New Roman"/>
          <w:sz w:val="28"/>
          <w:szCs w:val="28"/>
          <w:lang w:eastAsia="ru-RU"/>
        </w:rPr>
        <w:t>Перечислите показания к применению СИЦ.</w:t>
      </w:r>
    </w:p>
    <w:p w:rsidR="009241AB" w:rsidRPr="009241AB" w:rsidRDefault="009241AB" w:rsidP="009241AB">
      <w:pPr>
        <w:numPr>
          <w:ilvl w:val="0"/>
          <w:numId w:val="10"/>
        </w:numPr>
        <w:spacing w:after="0" w:line="240" w:lineRule="auto"/>
        <w:jc w:val="both"/>
        <w:rPr>
          <w:rFonts w:ascii="Times New Roman" w:eastAsia="Times New Roman" w:hAnsi="Times New Roman" w:cs="Times New Roman"/>
          <w:sz w:val="28"/>
          <w:szCs w:val="28"/>
          <w:lang w:eastAsia="ru-RU"/>
        </w:rPr>
      </w:pPr>
      <w:r w:rsidRPr="009241AB">
        <w:rPr>
          <w:rFonts w:ascii="Times New Roman" w:eastAsia="Times New Roman" w:hAnsi="Times New Roman" w:cs="Times New Roman"/>
          <w:sz w:val="28"/>
          <w:szCs w:val="28"/>
          <w:lang w:eastAsia="ru-RU"/>
        </w:rPr>
        <w:t>Перечислите основных представителей СИЦ.</w:t>
      </w:r>
    </w:p>
    <w:p w:rsidR="009241AB" w:rsidRDefault="009241AB" w:rsidP="009241AB">
      <w:pPr>
        <w:tabs>
          <w:tab w:val="left" w:pos="2410"/>
        </w:tabs>
        <w:spacing w:after="0" w:line="240" w:lineRule="auto"/>
        <w:ind w:left="360"/>
        <w:jc w:val="both"/>
        <w:rPr>
          <w:rFonts w:ascii="Times New Roman" w:eastAsia="Times New Roman" w:hAnsi="Times New Roman" w:cs="Times New Roman"/>
          <w:sz w:val="28"/>
          <w:szCs w:val="28"/>
          <w:lang w:eastAsia="ru-RU"/>
        </w:rPr>
      </w:pPr>
      <w:r w:rsidRPr="009241AB">
        <w:rPr>
          <w:rFonts w:ascii="Times New Roman" w:eastAsia="Times New Roman" w:hAnsi="Times New Roman" w:cs="Times New Roman"/>
          <w:sz w:val="28"/>
          <w:szCs w:val="28"/>
          <w:lang w:eastAsia="ru-RU"/>
        </w:rPr>
        <w:t>Какова методика наложения СИЦ.</w:t>
      </w:r>
    </w:p>
    <w:p w:rsidR="00B964C6" w:rsidRDefault="00B964C6" w:rsidP="009241AB">
      <w:pPr>
        <w:tabs>
          <w:tab w:val="left" w:pos="2410"/>
        </w:tabs>
        <w:spacing w:after="0" w:line="240" w:lineRule="auto"/>
        <w:ind w:left="360"/>
        <w:jc w:val="both"/>
        <w:rPr>
          <w:rFonts w:ascii="Times New Roman" w:eastAsia="Times New Roman" w:hAnsi="Times New Roman" w:cs="Times New Roman"/>
          <w:sz w:val="28"/>
          <w:szCs w:val="28"/>
          <w:lang w:eastAsia="ru-RU"/>
        </w:rPr>
      </w:pPr>
    </w:p>
    <w:p w:rsidR="00B964C6" w:rsidRPr="00B964C6" w:rsidRDefault="00B964C6" w:rsidP="00B964C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B964C6">
        <w:rPr>
          <w:rFonts w:ascii="Times New Roman" w:eastAsia="Times New Roman" w:hAnsi="Times New Roman" w:cs="Times New Roman"/>
          <w:sz w:val="24"/>
          <w:szCs w:val="24"/>
          <w:lang w:eastAsia="ru-RU"/>
        </w:rPr>
        <w:t>.</w:t>
      </w:r>
      <w:r w:rsidRPr="00B964C6">
        <w:rPr>
          <w:rFonts w:ascii="Times New Roman" w:eastAsia="Times New Roman" w:hAnsi="Times New Roman" w:cs="Times New Roman"/>
          <w:sz w:val="24"/>
          <w:szCs w:val="24"/>
          <w:lang w:eastAsia="ru-RU"/>
        </w:rPr>
        <w:tab/>
        <w:t xml:space="preserve">Положительным свойством </w:t>
      </w:r>
      <w:proofErr w:type="spellStart"/>
      <w:r w:rsidRPr="00B964C6">
        <w:rPr>
          <w:rFonts w:ascii="Times New Roman" w:eastAsia="Times New Roman" w:hAnsi="Times New Roman" w:cs="Times New Roman"/>
          <w:sz w:val="24"/>
          <w:szCs w:val="24"/>
          <w:lang w:eastAsia="ru-RU"/>
        </w:rPr>
        <w:t>стеклоиономерных</w:t>
      </w:r>
      <w:proofErr w:type="spellEnd"/>
      <w:r w:rsidRPr="00B964C6">
        <w:rPr>
          <w:rFonts w:ascii="Times New Roman" w:eastAsia="Times New Roman" w:hAnsi="Times New Roman" w:cs="Times New Roman"/>
          <w:sz w:val="24"/>
          <w:szCs w:val="24"/>
          <w:lang w:eastAsia="ru-RU"/>
        </w:rPr>
        <w:t xml:space="preserve"> цементов является:</w:t>
      </w:r>
    </w:p>
    <w:p w:rsidR="00B964C6" w:rsidRPr="00B964C6" w:rsidRDefault="00B964C6" w:rsidP="00B964C6">
      <w:pPr>
        <w:spacing w:after="0" w:line="240" w:lineRule="auto"/>
        <w:jc w:val="both"/>
        <w:rPr>
          <w:rFonts w:ascii="Times New Roman" w:eastAsia="Times New Roman" w:hAnsi="Times New Roman" w:cs="Times New Roman"/>
          <w:sz w:val="24"/>
          <w:szCs w:val="24"/>
          <w:lang w:eastAsia="ru-RU"/>
        </w:rPr>
      </w:pPr>
      <w:r w:rsidRPr="00B964C6">
        <w:rPr>
          <w:rFonts w:ascii="Times New Roman" w:eastAsia="Times New Roman" w:hAnsi="Times New Roman" w:cs="Times New Roman"/>
          <w:sz w:val="24"/>
          <w:szCs w:val="24"/>
          <w:lang w:eastAsia="ru-RU"/>
        </w:rPr>
        <w:t>1) химическая адгезия                                  4) механическая прочность</w:t>
      </w:r>
    </w:p>
    <w:p w:rsidR="00B964C6" w:rsidRPr="00B964C6" w:rsidRDefault="00B964C6" w:rsidP="00B964C6">
      <w:pPr>
        <w:spacing w:after="0" w:line="240" w:lineRule="auto"/>
        <w:jc w:val="both"/>
        <w:rPr>
          <w:rFonts w:ascii="Times New Roman" w:eastAsia="Times New Roman" w:hAnsi="Times New Roman" w:cs="Times New Roman"/>
          <w:sz w:val="24"/>
          <w:szCs w:val="24"/>
          <w:lang w:eastAsia="ru-RU"/>
        </w:rPr>
      </w:pPr>
      <w:r w:rsidRPr="00B964C6">
        <w:rPr>
          <w:rFonts w:ascii="Times New Roman" w:eastAsia="Times New Roman" w:hAnsi="Times New Roman" w:cs="Times New Roman"/>
          <w:sz w:val="24"/>
          <w:szCs w:val="24"/>
          <w:lang w:eastAsia="ru-RU"/>
        </w:rPr>
        <w:t>2) чувствительность к влаге                         5) хрупкость</w:t>
      </w:r>
    </w:p>
    <w:p w:rsidR="00B964C6" w:rsidRPr="00B964C6" w:rsidRDefault="00B964C6" w:rsidP="00B964C6">
      <w:pPr>
        <w:spacing w:after="0" w:line="240" w:lineRule="auto"/>
        <w:jc w:val="both"/>
        <w:rPr>
          <w:rFonts w:ascii="Times New Roman" w:eastAsia="Times New Roman" w:hAnsi="Times New Roman" w:cs="Times New Roman"/>
          <w:sz w:val="24"/>
          <w:szCs w:val="24"/>
          <w:lang w:eastAsia="ru-RU"/>
        </w:rPr>
      </w:pPr>
      <w:r w:rsidRPr="00B964C6">
        <w:rPr>
          <w:rFonts w:ascii="Times New Roman" w:eastAsia="Times New Roman" w:hAnsi="Times New Roman" w:cs="Times New Roman"/>
          <w:sz w:val="24"/>
          <w:szCs w:val="24"/>
          <w:lang w:eastAsia="ru-RU"/>
        </w:rPr>
        <w:t xml:space="preserve">3) чувствительность к </w:t>
      </w:r>
      <w:proofErr w:type="spellStart"/>
      <w:r w:rsidRPr="00B964C6">
        <w:rPr>
          <w:rFonts w:ascii="Times New Roman" w:eastAsia="Times New Roman" w:hAnsi="Times New Roman" w:cs="Times New Roman"/>
          <w:sz w:val="24"/>
          <w:szCs w:val="24"/>
          <w:lang w:eastAsia="ru-RU"/>
        </w:rPr>
        <w:t>пересушиванию</w:t>
      </w:r>
      <w:proofErr w:type="spellEnd"/>
    </w:p>
    <w:p w:rsidR="00B964C6" w:rsidRPr="00B964C6" w:rsidRDefault="00B964C6" w:rsidP="00B964C6">
      <w:pPr>
        <w:spacing w:after="0" w:line="240" w:lineRule="auto"/>
        <w:jc w:val="both"/>
        <w:rPr>
          <w:rFonts w:ascii="Times New Roman" w:eastAsia="Times New Roman" w:hAnsi="Times New Roman" w:cs="Times New Roman"/>
          <w:sz w:val="24"/>
          <w:szCs w:val="24"/>
          <w:lang w:eastAsia="ru-RU"/>
        </w:rPr>
      </w:pPr>
    </w:p>
    <w:p w:rsidR="00B964C6" w:rsidRPr="00B964C6" w:rsidRDefault="00B964C6" w:rsidP="00B964C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B964C6">
        <w:rPr>
          <w:rFonts w:ascii="Times New Roman" w:eastAsia="Times New Roman" w:hAnsi="Times New Roman" w:cs="Times New Roman"/>
          <w:sz w:val="24"/>
          <w:szCs w:val="24"/>
          <w:lang w:eastAsia="ru-RU"/>
        </w:rPr>
        <w:t>. Отрицательным свойством серебряной амальгамы является:</w:t>
      </w:r>
    </w:p>
    <w:p w:rsidR="00B964C6" w:rsidRPr="00B964C6" w:rsidRDefault="00B964C6" w:rsidP="00B964C6">
      <w:pPr>
        <w:spacing w:after="0" w:line="240" w:lineRule="auto"/>
        <w:jc w:val="both"/>
        <w:rPr>
          <w:rFonts w:ascii="Times New Roman" w:eastAsia="Times New Roman" w:hAnsi="Times New Roman" w:cs="Times New Roman"/>
          <w:sz w:val="24"/>
          <w:szCs w:val="24"/>
          <w:lang w:eastAsia="ru-RU"/>
        </w:rPr>
      </w:pPr>
      <w:r w:rsidRPr="00B964C6">
        <w:rPr>
          <w:rFonts w:ascii="Times New Roman" w:eastAsia="Times New Roman" w:hAnsi="Times New Roman" w:cs="Times New Roman"/>
          <w:sz w:val="24"/>
          <w:szCs w:val="24"/>
          <w:lang w:eastAsia="ru-RU"/>
        </w:rPr>
        <w:t>1) теплопроводность 2) твердость 3) пластичность 4) устойчивость к влаге5) прочность</w:t>
      </w:r>
    </w:p>
    <w:p w:rsidR="00B964C6" w:rsidRPr="00B964C6" w:rsidRDefault="00B964C6" w:rsidP="00B964C6">
      <w:pPr>
        <w:spacing w:after="0" w:line="240" w:lineRule="auto"/>
        <w:jc w:val="both"/>
        <w:rPr>
          <w:rFonts w:ascii="Times New Roman" w:eastAsia="Times New Roman" w:hAnsi="Times New Roman" w:cs="Times New Roman"/>
          <w:sz w:val="24"/>
          <w:szCs w:val="24"/>
          <w:lang w:eastAsia="ru-RU"/>
        </w:rPr>
      </w:pPr>
    </w:p>
    <w:p w:rsidR="00B964C6" w:rsidRPr="00B964C6" w:rsidRDefault="00B964C6" w:rsidP="00B964C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B964C6">
        <w:rPr>
          <w:rFonts w:ascii="Times New Roman" w:eastAsia="Times New Roman" w:hAnsi="Times New Roman" w:cs="Times New Roman"/>
          <w:sz w:val="24"/>
          <w:szCs w:val="24"/>
          <w:lang w:eastAsia="ru-RU"/>
        </w:rPr>
        <w:t>. Основными преимуществами амальгамы без гамма-2-фазы является:</w:t>
      </w:r>
    </w:p>
    <w:p w:rsidR="00B964C6" w:rsidRPr="00B964C6" w:rsidRDefault="00B964C6" w:rsidP="00B964C6">
      <w:pPr>
        <w:spacing w:after="0" w:line="240" w:lineRule="auto"/>
        <w:jc w:val="both"/>
        <w:rPr>
          <w:rFonts w:ascii="Times New Roman" w:eastAsia="Times New Roman" w:hAnsi="Times New Roman" w:cs="Times New Roman"/>
          <w:sz w:val="24"/>
          <w:szCs w:val="24"/>
          <w:lang w:eastAsia="ru-RU"/>
        </w:rPr>
      </w:pPr>
      <w:r w:rsidRPr="00B964C6">
        <w:rPr>
          <w:rFonts w:ascii="Times New Roman" w:eastAsia="Times New Roman" w:hAnsi="Times New Roman" w:cs="Times New Roman"/>
          <w:sz w:val="24"/>
          <w:szCs w:val="24"/>
          <w:lang w:eastAsia="ru-RU"/>
        </w:rPr>
        <w:t xml:space="preserve">1) устойчивость к коррозии;2) пластичность; 3) изменение объема;4) </w:t>
      </w:r>
      <w:proofErr w:type="spellStart"/>
      <w:r w:rsidRPr="00B964C6">
        <w:rPr>
          <w:rFonts w:ascii="Times New Roman" w:eastAsia="Times New Roman" w:hAnsi="Times New Roman" w:cs="Times New Roman"/>
          <w:sz w:val="24"/>
          <w:szCs w:val="24"/>
          <w:lang w:eastAsia="ru-RU"/>
        </w:rPr>
        <w:t>рентгеноконтрастность</w:t>
      </w:r>
      <w:proofErr w:type="spellEnd"/>
      <w:r w:rsidRPr="00B964C6">
        <w:rPr>
          <w:rFonts w:ascii="Times New Roman" w:eastAsia="Times New Roman" w:hAnsi="Times New Roman" w:cs="Times New Roman"/>
          <w:sz w:val="24"/>
          <w:szCs w:val="24"/>
          <w:lang w:eastAsia="ru-RU"/>
        </w:rPr>
        <w:t>; 5) теплопроводность</w:t>
      </w:r>
    </w:p>
    <w:p w:rsidR="00B964C6" w:rsidRPr="00B964C6" w:rsidRDefault="00B964C6" w:rsidP="00B964C6">
      <w:pPr>
        <w:spacing w:after="0" w:line="240" w:lineRule="auto"/>
        <w:jc w:val="both"/>
        <w:rPr>
          <w:rFonts w:ascii="Times New Roman" w:eastAsia="Times New Roman" w:hAnsi="Times New Roman" w:cs="Times New Roman"/>
          <w:sz w:val="24"/>
          <w:szCs w:val="24"/>
          <w:lang w:eastAsia="ru-RU"/>
        </w:rPr>
      </w:pPr>
    </w:p>
    <w:p w:rsidR="00B964C6" w:rsidRPr="00B964C6" w:rsidRDefault="00B964C6" w:rsidP="00B964C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B964C6">
        <w:rPr>
          <w:rFonts w:ascii="Times New Roman" w:eastAsia="Times New Roman" w:hAnsi="Times New Roman" w:cs="Times New Roman"/>
          <w:sz w:val="24"/>
          <w:szCs w:val="24"/>
          <w:lang w:eastAsia="ru-RU"/>
        </w:rPr>
        <w:t>.</w:t>
      </w:r>
      <w:r w:rsidRPr="00B964C6">
        <w:rPr>
          <w:rFonts w:ascii="Times New Roman" w:eastAsia="Times New Roman" w:hAnsi="Times New Roman" w:cs="Times New Roman"/>
          <w:sz w:val="24"/>
          <w:szCs w:val="24"/>
          <w:lang w:eastAsia="ru-RU"/>
        </w:rPr>
        <w:tab/>
      </w:r>
      <w:proofErr w:type="gramStart"/>
      <w:r w:rsidRPr="00B964C6">
        <w:rPr>
          <w:rFonts w:ascii="Times New Roman" w:eastAsia="Times New Roman" w:hAnsi="Times New Roman" w:cs="Times New Roman"/>
          <w:sz w:val="24"/>
          <w:szCs w:val="24"/>
          <w:lang w:eastAsia="ru-RU"/>
        </w:rPr>
        <w:t>В</w:t>
      </w:r>
      <w:proofErr w:type="gramEnd"/>
      <w:r w:rsidRPr="00B964C6">
        <w:rPr>
          <w:rFonts w:ascii="Times New Roman" w:eastAsia="Times New Roman" w:hAnsi="Times New Roman" w:cs="Times New Roman"/>
          <w:sz w:val="24"/>
          <w:szCs w:val="24"/>
          <w:lang w:eastAsia="ru-RU"/>
        </w:rPr>
        <w:t xml:space="preserve"> качестве изолирующей прокладки под пломбы из амальгамы используют:</w:t>
      </w:r>
    </w:p>
    <w:p w:rsidR="00B964C6" w:rsidRPr="00B964C6" w:rsidRDefault="00B964C6" w:rsidP="00B964C6">
      <w:pPr>
        <w:spacing w:after="0" w:line="240" w:lineRule="auto"/>
        <w:jc w:val="both"/>
        <w:rPr>
          <w:rFonts w:ascii="Times New Roman" w:eastAsia="Times New Roman" w:hAnsi="Times New Roman" w:cs="Times New Roman"/>
          <w:sz w:val="24"/>
          <w:szCs w:val="24"/>
          <w:lang w:eastAsia="ru-RU"/>
        </w:rPr>
      </w:pPr>
      <w:r w:rsidRPr="00B964C6">
        <w:rPr>
          <w:rFonts w:ascii="Times New Roman" w:eastAsia="Times New Roman" w:hAnsi="Times New Roman" w:cs="Times New Roman"/>
          <w:sz w:val="24"/>
          <w:szCs w:val="24"/>
          <w:lang w:eastAsia="ru-RU"/>
        </w:rPr>
        <w:t xml:space="preserve">1) </w:t>
      </w:r>
      <w:proofErr w:type="gramStart"/>
      <w:r w:rsidRPr="00B964C6">
        <w:rPr>
          <w:rFonts w:ascii="Times New Roman" w:eastAsia="Times New Roman" w:hAnsi="Times New Roman" w:cs="Times New Roman"/>
          <w:sz w:val="24"/>
          <w:szCs w:val="24"/>
          <w:lang w:eastAsia="ru-RU"/>
        </w:rPr>
        <w:t xml:space="preserve">силиции;   </w:t>
      </w:r>
      <w:proofErr w:type="gramEnd"/>
      <w:r w:rsidRPr="00B964C6">
        <w:rPr>
          <w:rFonts w:ascii="Times New Roman" w:eastAsia="Times New Roman" w:hAnsi="Times New Roman" w:cs="Times New Roman"/>
          <w:sz w:val="24"/>
          <w:szCs w:val="24"/>
          <w:lang w:eastAsia="ru-RU"/>
        </w:rPr>
        <w:t xml:space="preserve">  2) </w:t>
      </w:r>
      <w:proofErr w:type="spellStart"/>
      <w:r w:rsidRPr="00B964C6">
        <w:rPr>
          <w:rFonts w:ascii="Times New Roman" w:eastAsia="Times New Roman" w:hAnsi="Times New Roman" w:cs="Times New Roman"/>
          <w:sz w:val="24"/>
          <w:szCs w:val="24"/>
          <w:lang w:eastAsia="ru-RU"/>
        </w:rPr>
        <w:t>силидонт</w:t>
      </w:r>
      <w:proofErr w:type="spellEnd"/>
      <w:r w:rsidRPr="00B964C6">
        <w:rPr>
          <w:rFonts w:ascii="Times New Roman" w:eastAsia="Times New Roman" w:hAnsi="Times New Roman" w:cs="Times New Roman"/>
          <w:sz w:val="24"/>
          <w:szCs w:val="24"/>
          <w:lang w:eastAsia="ru-RU"/>
        </w:rPr>
        <w:t xml:space="preserve">;     3) фосфат-цемент;     4) дентин;     5) </w:t>
      </w:r>
      <w:proofErr w:type="spellStart"/>
      <w:r w:rsidRPr="00B964C6">
        <w:rPr>
          <w:rFonts w:ascii="Times New Roman" w:eastAsia="Times New Roman" w:hAnsi="Times New Roman" w:cs="Times New Roman"/>
          <w:sz w:val="24"/>
          <w:szCs w:val="24"/>
          <w:lang w:eastAsia="ru-RU"/>
        </w:rPr>
        <w:t>силер</w:t>
      </w:r>
      <w:proofErr w:type="spellEnd"/>
    </w:p>
    <w:p w:rsidR="00B964C6" w:rsidRPr="00B964C6" w:rsidRDefault="00B964C6" w:rsidP="00B964C6">
      <w:pPr>
        <w:spacing w:after="0" w:line="240" w:lineRule="auto"/>
        <w:jc w:val="both"/>
        <w:rPr>
          <w:rFonts w:ascii="Times New Roman" w:eastAsia="Times New Roman" w:hAnsi="Times New Roman" w:cs="Times New Roman"/>
          <w:sz w:val="24"/>
          <w:szCs w:val="24"/>
          <w:lang w:eastAsia="ru-RU"/>
        </w:rPr>
      </w:pPr>
    </w:p>
    <w:p w:rsidR="00B964C6" w:rsidRPr="00B964C6" w:rsidRDefault="00B964C6" w:rsidP="00B964C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B964C6">
        <w:rPr>
          <w:rFonts w:ascii="Times New Roman" w:eastAsia="Times New Roman" w:hAnsi="Times New Roman" w:cs="Times New Roman"/>
          <w:sz w:val="24"/>
          <w:szCs w:val="24"/>
          <w:lang w:eastAsia="ru-RU"/>
        </w:rPr>
        <w:t>.</w:t>
      </w:r>
      <w:r w:rsidRPr="00B964C6">
        <w:rPr>
          <w:rFonts w:ascii="Times New Roman" w:eastAsia="Times New Roman" w:hAnsi="Times New Roman" w:cs="Times New Roman"/>
          <w:sz w:val="24"/>
          <w:szCs w:val="24"/>
          <w:lang w:eastAsia="ru-RU"/>
        </w:rPr>
        <w:tab/>
        <w:t>Показанием к применению серебряной амальгамы является пломбирование кариозных полостей по классу:</w:t>
      </w:r>
    </w:p>
    <w:p w:rsidR="00B964C6" w:rsidRPr="00B964C6" w:rsidRDefault="00B964C6" w:rsidP="00B964C6">
      <w:pPr>
        <w:spacing w:after="0" w:line="240" w:lineRule="auto"/>
        <w:jc w:val="both"/>
        <w:rPr>
          <w:rFonts w:ascii="Times New Roman" w:eastAsia="Times New Roman" w:hAnsi="Times New Roman" w:cs="Times New Roman"/>
          <w:sz w:val="24"/>
          <w:szCs w:val="24"/>
          <w:lang w:val="en-US" w:eastAsia="ru-RU"/>
        </w:rPr>
      </w:pPr>
      <w:r w:rsidRPr="00B964C6">
        <w:rPr>
          <w:rFonts w:ascii="Times New Roman" w:eastAsia="Times New Roman" w:hAnsi="Times New Roman" w:cs="Times New Roman"/>
          <w:sz w:val="24"/>
          <w:szCs w:val="24"/>
          <w:lang w:val="en-US" w:eastAsia="ru-RU"/>
        </w:rPr>
        <w:t xml:space="preserve">1) I, II, </w:t>
      </w:r>
      <w:proofErr w:type="gramStart"/>
      <w:r w:rsidRPr="00B964C6">
        <w:rPr>
          <w:rFonts w:ascii="Times New Roman" w:eastAsia="Times New Roman" w:hAnsi="Times New Roman" w:cs="Times New Roman"/>
          <w:sz w:val="24"/>
          <w:szCs w:val="24"/>
          <w:lang w:val="en-US" w:eastAsia="ru-RU"/>
        </w:rPr>
        <w:t xml:space="preserve">V;   </w:t>
      </w:r>
      <w:proofErr w:type="gramEnd"/>
      <w:r w:rsidRPr="00B964C6">
        <w:rPr>
          <w:rFonts w:ascii="Times New Roman" w:eastAsia="Times New Roman" w:hAnsi="Times New Roman" w:cs="Times New Roman"/>
          <w:sz w:val="24"/>
          <w:szCs w:val="24"/>
          <w:lang w:val="en-US" w:eastAsia="ru-RU"/>
        </w:rPr>
        <w:t xml:space="preserve">  2) I, III;     3) III, IV;     4) III, V;     5) II, III</w:t>
      </w:r>
    </w:p>
    <w:p w:rsidR="00B964C6" w:rsidRPr="00B964C6" w:rsidRDefault="00B964C6" w:rsidP="00B964C6">
      <w:pPr>
        <w:spacing w:after="0" w:line="240" w:lineRule="auto"/>
        <w:jc w:val="both"/>
        <w:rPr>
          <w:rFonts w:ascii="Times New Roman" w:eastAsia="Times New Roman" w:hAnsi="Times New Roman" w:cs="Times New Roman"/>
          <w:sz w:val="24"/>
          <w:szCs w:val="24"/>
          <w:lang w:val="en-US" w:eastAsia="ru-RU"/>
        </w:rPr>
      </w:pPr>
    </w:p>
    <w:p w:rsidR="00B964C6" w:rsidRPr="00B964C6" w:rsidRDefault="00B964C6" w:rsidP="00B964C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B964C6">
        <w:rPr>
          <w:rFonts w:ascii="Times New Roman" w:eastAsia="Times New Roman" w:hAnsi="Times New Roman" w:cs="Times New Roman"/>
          <w:sz w:val="24"/>
          <w:szCs w:val="24"/>
          <w:lang w:eastAsia="ru-RU"/>
        </w:rPr>
        <w:t>.</w:t>
      </w:r>
      <w:r w:rsidRPr="00B964C6">
        <w:rPr>
          <w:rFonts w:ascii="Times New Roman" w:eastAsia="Times New Roman" w:hAnsi="Times New Roman" w:cs="Times New Roman"/>
          <w:sz w:val="24"/>
          <w:szCs w:val="24"/>
          <w:lang w:eastAsia="ru-RU"/>
        </w:rPr>
        <w:tab/>
        <w:t>Силикатные цементы обладают положительным свойством:</w:t>
      </w:r>
    </w:p>
    <w:p w:rsidR="00B964C6" w:rsidRPr="00B964C6" w:rsidRDefault="00B964C6" w:rsidP="00B964C6">
      <w:pPr>
        <w:spacing w:after="0" w:line="240" w:lineRule="auto"/>
        <w:jc w:val="both"/>
        <w:rPr>
          <w:rFonts w:ascii="Times New Roman" w:eastAsia="Times New Roman" w:hAnsi="Times New Roman" w:cs="Times New Roman"/>
          <w:sz w:val="24"/>
          <w:szCs w:val="24"/>
          <w:lang w:eastAsia="ru-RU"/>
        </w:rPr>
      </w:pPr>
      <w:r w:rsidRPr="00B964C6">
        <w:rPr>
          <w:rFonts w:ascii="Times New Roman" w:eastAsia="Times New Roman" w:hAnsi="Times New Roman" w:cs="Times New Roman"/>
          <w:sz w:val="24"/>
          <w:szCs w:val="24"/>
          <w:lang w:eastAsia="ru-RU"/>
        </w:rPr>
        <w:lastRenderedPageBreak/>
        <w:t>1) эстетическими качествами; 2) высокой токсичностью;3) хрупкостью;4) усадкой при твердении; 5) прочностью</w:t>
      </w:r>
    </w:p>
    <w:p w:rsidR="00B964C6" w:rsidRPr="00B964C6" w:rsidRDefault="00B964C6" w:rsidP="00B964C6">
      <w:pPr>
        <w:spacing w:after="0" w:line="240" w:lineRule="auto"/>
        <w:jc w:val="both"/>
        <w:rPr>
          <w:rFonts w:ascii="Times New Roman" w:eastAsia="Times New Roman" w:hAnsi="Times New Roman" w:cs="Times New Roman"/>
          <w:sz w:val="24"/>
          <w:szCs w:val="24"/>
          <w:lang w:eastAsia="ru-RU"/>
        </w:rPr>
      </w:pPr>
    </w:p>
    <w:p w:rsidR="00B964C6" w:rsidRPr="00B964C6" w:rsidRDefault="00B964C6" w:rsidP="00B964C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B964C6">
        <w:rPr>
          <w:rFonts w:ascii="Times New Roman" w:eastAsia="Times New Roman" w:hAnsi="Times New Roman" w:cs="Times New Roman"/>
          <w:sz w:val="24"/>
          <w:szCs w:val="24"/>
          <w:lang w:eastAsia="ru-RU"/>
        </w:rPr>
        <w:t>.</w:t>
      </w:r>
      <w:r w:rsidRPr="00B964C6">
        <w:rPr>
          <w:rFonts w:ascii="Times New Roman" w:eastAsia="Times New Roman" w:hAnsi="Times New Roman" w:cs="Times New Roman"/>
          <w:sz w:val="24"/>
          <w:szCs w:val="24"/>
          <w:lang w:eastAsia="ru-RU"/>
        </w:rPr>
        <w:tab/>
        <w:t>Силикатные цементы обладают отрицательными свойствами:</w:t>
      </w:r>
    </w:p>
    <w:p w:rsidR="00B964C6" w:rsidRPr="00B964C6" w:rsidRDefault="00B964C6" w:rsidP="00B964C6">
      <w:pPr>
        <w:spacing w:after="0" w:line="240" w:lineRule="auto"/>
        <w:jc w:val="both"/>
        <w:rPr>
          <w:rFonts w:ascii="Times New Roman" w:eastAsia="Times New Roman" w:hAnsi="Times New Roman" w:cs="Times New Roman"/>
          <w:sz w:val="24"/>
          <w:szCs w:val="24"/>
          <w:lang w:eastAsia="ru-RU"/>
        </w:rPr>
      </w:pPr>
      <w:r w:rsidRPr="00B964C6">
        <w:rPr>
          <w:rFonts w:ascii="Times New Roman" w:eastAsia="Times New Roman" w:hAnsi="Times New Roman" w:cs="Times New Roman"/>
          <w:sz w:val="24"/>
          <w:szCs w:val="24"/>
          <w:lang w:eastAsia="ru-RU"/>
        </w:rPr>
        <w:t>1) токсичностью, слабой адгезией</w:t>
      </w:r>
    </w:p>
    <w:p w:rsidR="00B964C6" w:rsidRPr="00B964C6" w:rsidRDefault="00B964C6" w:rsidP="00B964C6">
      <w:pPr>
        <w:spacing w:after="0" w:line="240" w:lineRule="auto"/>
        <w:jc w:val="both"/>
        <w:rPr>
          <w:rFonts w:ascii="Times New Roman" w:eastAsia="Times New Roman" w:hAnsi="Times New Roman" w:cs="Times New Roman"/>
          <w:sz w:val="24"/>
          <w:szCs w:val="24"/>
          <w:lang w:eastAsia="ru-RU"/>
        </w:rPr>
      </w:pPr>
      <w:r w:rsidRPr="00B964C6">
        <w:rPr>
          <w:rFonts w:ascii="Times New Roman" w:eastAsia="Times New Roman" w:hAnsi="Times New Roman" w:cs="Times New Roman"/>
          <w:sz w:val="24"/>
          <w:szCs w:val="24"/>
          <w:lang w:eastAsia="ru-RU"/>
        </w:rPr>
        <w:t>2) эстетическими качествами</w:t>
      </w:r>
    </w:p>
    <w:p w:rsidR="00B964C6" w:rsidRPr="00B964C6" w:rsidRDefault="00B964C6" w:rsidP="00B964C6">
      <w:pPr>
        <w:spacing w:after="0" w:line="240" w:lineRule="auto"/>
        <w:jc w:val="both"/>
        <w:rPr>
          <w:rFonts w:ascii="Times New Roman" w:eastAsia="Times New Roman" w:hAnsi="Times New Roman" w:cs="Times New Roman"/>
          <w:sz w:val="24"/>
          <w:szCs w:val="24"/>
          <w:lang w:eastAsia="ru-RU"/>
        </w:rPr>
      </w:pPr>
      <w:r w:rsidRPr="00B964C6">
        <w:rPr>
          <w:rFonts w:ascii="Times New Roman" w:eastAsia="Times New Roman" w:hAnsi="Times New Roman" w:cs="Times New Roman"/>
          <w:sz w:val="24"/>
          <w:szCs w:val="24"/>
          <w:lang w:eastAsia="ru-RU"/>
        </w:rPr>
        <w:t xml:space="preserve">3) </w:t>
      </w:r>
      <w:proofErr w:type="spellStart"/>
      <w:r w:rsidRPr="00B964C6">
        <w:rPr>
          <w:rFonts w:ascii="Times New Roman" w:eastAsia="Times New Roman" w:hAnsi="Times New Roman" w:cs="Times New Roman"/>
          <w:sz w:val="24"/>
          <w:szCs w:val="24"/>
          <w:lang w:eastAsia="ru-RU"/>
        </w:rPr>
        <w:t>противокариозным</w:t>
      </w:r>
      <w:proofErr w:type="spellEnd"/>
      <w:r w:rsidRPr="00B964C6">
        <w:rPr>
          <w:rFonts w:ascii="Times New Roman" w:eastAsia="Times New Roman" w:hAnsi="Times New Roman" w:cs="Times New Roman"/>
          <w:sz w:val="24"/>
          <w:szCs w:val="24"/>
          <w:lang w:eastAsia="ru-RU"/>
        </w:rPr>
        <w:t xml:space="preserve"> действием</w:t>
      </w:r>
    </w:p>
    <w:p w:rsidR="00B964C6" w:rsidRPr="00B964C6" w:rsidRDefault="00B964C6" w:rsidP="00B964C6">
      <w:pPr>
        <w:spacing w:after="0" w:line="240" w:lineRule="auto"/>
        <w:jc w:val="both"/>
        <w:rPr>
          <w:rFonts w:ascii="Times New Roman" w:eastAsia="Times New Roman" w:hAnsi="Times New Roman" w:cs="Times New Roman"/>
          <w:sz w:val="24"/>
          <w:szCs w:val="24"/>
          <w:lang w:eastAsia="ru-RU"/>
        </w:rPr>
      </w:pPr>
      <w:r w:rsidRPr="00B964C6">
        <w:rPr>
          <w:rFonts w:ascii="Times New Roman" w:eastAsia="Times New Roman" w:hAnsi="Times New Roman" w:cs="Times New Roman"/>
          <w:sz w:val="24"/>
          <w:szCs w:val="24"/>
          <w:lang w:eastAsia="ru-RU"/>
        </w:rPr>
        <w:t>4) простотой применения, дешевизной</w:t>
      </w:r>
    </w:p>
    <w:p w:rsidR="00B964C6" w:rsidRPr="00B964C6" w:rsidRDefault="00B964C6" w:rsidP="00B964C6">
      <w:pPr>
        <w:spacing w:after="0" w:line="240" w:lineRule="auto"/>
        <w:jc w:val="both"/>
        <w:rPr>
          <w:rFonts w:ascii="Times New Roman" w:eastAsia="Times New Roman" w:hAnsi="Times New Roman" w:cs="Times New Roman"/>
          <w:sz w:val="24"/>
          <w:szCs w:val="24"/>
          <w:lang w:eastAsia="ru-RU"/>
        </w:rPr>
      </w:pPr>
      <w:r w:rsidRPr="00B964C6">
        <w:rPr>
          <w:rFonts w:ascii="Times New Roman" w:eastAsia="Times New Roman" w:hAnsi="Times New Roman" w:cs="Times New Roman"/>
          <w:sz w:val="24"/>
          <w:szCs w:val="24"/>
          <w:lang w:eastAsia="ru-RU"/>
        </w:rPr>
        <w:t>5) непрочностью</w:t>
      </w:r>
    </w:p>
    <w:p w:rsidR="00B964C6" w:rsidRPr="00B964C6" w:rsidRDefault="00B964C6" w:rsidP="00B964C6">
      <w:pPr>
        <w:spacing w:after="0" w:line="240" w:lineRule="auto"/>
        <w:jc w:val="both"/>
        <w:rPr>
          <w:rFonts w:ascii="Times New Roman" w:eastAsia="Times New Roman" w:hAnsi="Times New Roman" w:cs="Times New Roman"/>
          <w:sz w:val="24"/>
          <w:szCs w:val="24"/>
          <w:lang w:eastAsia="ru-RU"/>
        </w:rPr>
      </w:pPr>
    </w:p>
    <w:p w:rsidR="00B964C6" w:rsidRPr="00B964C6" w:rsidRDefault="00B964C6" w:rsidP="00B964C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B964C6">
        <w:rPr>
          <w:rFonts w:ascii="Times New Roman" w:eastAsia="Times New Roman" w:hAnsi="Times New Roman" w:cs="Times New Roman"/>
          <w:sz w:val="24"/>
          <w:szCs w:val="24"/>
          <w:lang w:eastAsia="ru-RU"/>
        </w:rPr>
        <w:t>.</w:t>
      </w:r>
      <w:r w:rsidRPr="00B964C6">
        <w:rPr>
          <w:rFonts w:ascii="Times New Roman" w:eastAsia="Times New Roman" w:hAnsi="Times New Roman" w:cs="Times New Roman"/>
          <w:sz w:val="24"/>
          <w:szCs w:val="24"/>
          <w:lang w:eastAsia="ru-RU"/>
        </w:rPr>
        <w:tab/>
        <w:t>Показанием пломбирования силикатными цементами являются полости класса:</w:t>
      </w:r>
    </w:p>
    <w:p w:rsidR="00B964C6" w:rsidRPr="00B964C6" w:rsidRDefault="00B964C6" w:rsidP="00B964C6">
      <w:pPr>
        <w:spacing w:after="0" w:line="240" w:lineRule="auto"/>
        <w:jc w:val="both"/>
        <w:rPr>
          <w:rFonts w:ascii="Times New Roman" w:eastAsia="Times New Roman" w:hAnsi="Times New Roman" w:cs="Times New Roman"/>
          <w:sz w:val="24"/>
          <w:szCs w:val="24"/>
          <w:lang w:val="en-US" w:eastAsia="ru-RU"/>
        </w:rPr>
      </w:pPr>
      <w:r w:rsidRPr="00B964C6">
        <w:rPr>
          <w:rFonts w:ascii="Times New Roman" w:eastAsia="Times New Roman" w:hAnsi="Times New Roman" w:cs="Times New Roman"/>
          <w:sz w:val="24"/>
          <w:szCs w:val="24"/>
          <w:lang w:val="en-US" w:eastAsia="ru-RU"/>
        </w:rPr>
        <w:t xml:space="preserve">1) </w:t>
      </w:r>
      <w:proofErr w:type="gramStart"/>
      <w:r w:rsidRPr="00B964C6">
        <w:rPr>
          <w:rFonts w:ascii="Times New Roman" w:eastAsia="Times New Roman" w:hAnsi="Times New Roman" w:cs="Times New Roman"/>
          <w:sz w:val="24"/>
          <w:szCs w:val="24"/>
          <w:lang w:val="en-US" w:eastAsia="ru-RU"/>
        </w:rPr>
        <w:t xml:space="preserve">III;   </w:t>
      </w:r>
      <w:proofErr w:type="gramEnd"/>
      <w:r w:rsidRPr="00B964C6">
        <w:rPr>
          <w:rFonts w:ascii="Times New Roman" w:eastAsia="Times New Roman" w:hAnsi="Times New Roman" w:cs="Times New Roman"/>
          <w:sz w:val="24"/>
          <w:szCs w:val="24"/>
          <w:lang w:val="en-US" w:eastAsia="ru-RU"/>
        </w:rPr>
        <w:t xml:space="preserve">  2) IV, V;     3) I;     4) II;     5) II, IV</w:t>
      </w:r>
    </w:p>
    <w:p w:rsidR="00B964C6" w:rsidRPr="00B964C6" w:rsidRDefault="00B964C6" w:rsidP="00B964C6">
      <w:pPr>
        <w:spacing w:after="0" w:line="240" w:lineRule="auto"/>
        <w:jc w:val="both"/>
        <w:rPr>
          <w:rFonts w:ascii="Times New Roman" w:eastAsia="Times New Roman" w:hAnsi="Times New Roman" w:cs="Times New Roman"/>
          <w:sz w:val="24"/>
          <w:szCs w:val="24"/>
          <w:lang w:val="en-US" w:eastAsia="ru-RU"/>
        </w:rPr>
      </w:pPr>
    </w:p>
    <w:p w:rsidR="00B964C6" w:rsidRPr="00B964C6" w:rsidRDefault="00B964C6" w:rsidP="00B964C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B964C6">
        <w:rPr>
          <w:rFonts w:ascii="Times New Roman" w:eastAsia="Times New Roman" w:hAnsi="Times New Roman" w:cs="Times New Roman"/>
          <w:sz w:val="24"/>
          <w:szCs w:val="24"/>
          <w:lang w:eastAsia="ru-RU"/>
        </w:rPr>
        <w:t>.</w:t>
      </w:r>
      <w:r w:rsidRPr="00B964C6">
        <w:rPr>
          <w:rFonts w:ascii="Times New Roman" w:eastAsia="Times New Roman" w:hAnsi="Times New Roman" w:cs="Times New Roman"/>
          <w:sz w:val="24"/>
          <w:szCs w:val="24"/>
          <w:lang w:eastAsia="ru-RU"/>
        </w:rPr>
        <w:tab/>
        <w:t xml:space="preserve">Положительными свойствами </w:t>
      </w:r>
      <w:proofErr w:type="spellStart"/>
      <w:r w:rsidRPr="00B964C6">
        <w:rPr>
          <w:rFonts w:ascii="Times New Roman" w:eastAsia="Times New Roman" w:hAnsi="Times New Roman" w:cs="Times New Roman"/>
          <w:sz w:val="24"/>
          <w:szCs w:val="24"/>
          <w:lang w:eastAsia="ru-RU"/>
        </w:rPr>
        <w:t>силикофосфатных</w:t>
      </w:r>
      <w:proofErr w:type="spellEnd"/>
      <w:r w:rsidRPr="00B964C6">
        <w:rPr>
          <w:rFonts w:ascii="Times New Roman" w:eastAsia="Times New Roman" w:hAnsi="Times New Roman" w:cs="Times New Roman"/>
          <w:sz w:val="24"/>
          <w:szCs w:val="24"/>
          <w:lang w:eastAsia="ru-RU"/>
        </w:rPr>
        <w:t xml:space="preserve"> цементов являются:</w:t>
      </w:r>
    </w:p>
    <w:p w:rsidR="00B964C6" w:rsidRPr="00B964C6" w:rsidRDefault="00B964C6" w:rsidP="00B964C6">
      <w:pPr>
        <w:spacing w:after="0" w:line="240" w:lineRule="auto"/>
        <w:jc w:val="both"/>
        <w:rPr>
          <w:rFonts w:ascii="Times New Roman" w:eastAsia="Times New Roman" w:hAnsi="Times New Roman" w:cs="Times New Roman"/>
          <w:sz w:val="24"/>
          <w:szCs w:val="24"/>
          <w:lang w:eastAsia="ru-RU"/>
        </w:rPr>
      </w:pPr>
      <w:r w:rsidRPr="00B964C6">
        <w:rPr>
          <w:rFonts w:ascii="Times New Roman" w:eastAsia="Times New Roman" w:hAnsi="Times New Roman" w:cs="Times New Roman"/>
          <w:sz w:val="24"/>
          <w:szCs w:val="24"/>
          <w:lang w:eastAsia="ru-RU"/>
        </w:rPr>
        <w:t>1) механическая прочность, пластичность</w:t>
      </w:r>
    </w:p>
    <w:p w:rsidR="00B964C6" w:rsidRPr="00B964C6" w:rsidRDefault="00B964C6" w:rsidP="00B964C6">
      <w:pPr>
        <w:spacing w:after="0" w:line="240" w:lineRule="auto"/>
        <w:jc w:val="both"/>
        <w:rPr>
          <w:rFonts w:ascii="Times New Roman" w:eastAsia="Times New Roman" w:hAnsi="Times New Roman" w:cs="Times New Roman"/>
          <w:sz w:val="24"/>
          <w:szCs w:val="24"/>
          <w:lang w:eastAsia="ru-RU"/>
        </w:rPr>
      </w:pPr>
      <w:r w:rsidRPr="00B964C6">
        <w:rPr>
          <w:rFonts w:ascii="Times New Roman" w:eastAsia="Times New Roman" w:hAnsi="Times New Roman" w:cs="Times New Roman"/>
          <w:sz w:val="24"/>
          <w:szCs w:val="24"/>
          <w:lang w:eastAsia="ru-RU"/>
        </w:rPr>
        <w:t>2) токсичность</w:t>
      </w:r>
    </w:p>
    <w:p w:rsidR="00B964C6" w:rsidRPr="00B964C6" w:rsidRDefault="00B964C6" w:rsidP="00B964C6">
      <w:pPr>
        <w:spacing w:after="0" w:line="240" w:lineRule="auto"/>
        <w:jc w:val="both"/>
        <w:rPr>
          <w:rFonts w:ascii="Times New Roman" w:eastAsia="Times New Roman" w:hAnsi="Times New Roman" w:cs="Times New Roman"/>
          <w:sz w:val="24"/>
          <w:szCs w:val="24"/>
          <w:lang w:eastAsia="ru-RU"/>
        </w:rPr>
      </w:pPr>
      <w:r w:rsidRPr="00B964C6">
        <w:rPr>
          <w:rFonts w:ascii="Times New Roman" w:eastAsia="Times New Roman" w:hAnsi="Times New Roman" w:cs="Times New Roman"/>
          <w:sz w:val="24"/>
          <w:szCs w:val="24"/>
          <w:lang w:eastAsia="ru-RU"/>
        </w:rPr>
        <w:t>3) недостаточная устойчивость к среде полости рта</w:t>
      </w:r>
    </w:p>
    <w:p w:rsidR="00B964C6" w:rsidRPr="00B964C6" w:rsidRDefault="00B964C6" w:rsidP="00B964C6">
      <w:pPr>
        <w:spacing w:after="0" w:line="240" w:lineRule="auto"/>
        <w:jc w:val="both"/>
        <w:rPr>
          <w:rFonts w:ascii="Times New Roman" w:eastAsia="Times New Roman" w:hAnsi="Times New Roman" w:cs="Times New Roman"/>
          <w:sz w:val="24"/>
          <w:szCs w:val="24"/>
          <w:lang w:eastAsia="ru-RU"/>
        </w:rPr>
      </w:pPr>
      <w:r w:rsidRPr="00B964C6">
        <w:rPr>
          <w:rFonts w:ascii="Times New Roman" w:eastAsia="Times New Roman" w:hAnsi="Times New Roman" w:cs="Times New Roman"/>
          <w:sz w:val="24"/>
          <w:szCs w:val="24"/>
          <w:lang w:eastAsia="ru-RU"/>
        </w:rPr>
        <w:t xml:space="preserve">4) </w:t>
      </w:r>
      <w:proofErr w:type="spellStart"/>
      <w:r w:rsidRPr="00B964C6">
        <w:rPr>
          <w:rFonts w:ascii="Times New Roman" w:eastAsia="Times New Roman" w:hAnsi="Times New Roman" w:cs="Times New Roman"/>
          <w:sz w:val="24"/>
          <w:szCs w:val="24"/>
          <w:lang w:eastAsia="ru-RU"/>
        </w:rPr>
        <w:t>неэстетичность</w:t>
      </w:r>
      <w:proofErr w:type="spellEnd"/>
    </w:p>
    <w:p w:rsidR="00B964C6" w:rsidRPr="00B964C6" w:rsidRDefault="00B964C6" w:rsidP="00B964C6">
      <w:pPr>
        <w:spacing w:after="0" w:line="240" w:lineRule="auto"/>
        <w:jc w:val="both"/>
        <w:rPr>
          <w:rFonts w:ascii="Times New Roman" w:eastAsia="Times New Roman" w:hAnsi="Times New Roman" w:cs="Times New Roman"/>
          <w:sz w:val="24"/>
          <w:szCs w:val="24"/>
          <w:lang w:eastAsia="ru-RU"/>
        </w:rPr>
      </w:pPr>
      <w:r w:rsidRPr="00B964C6">
        <w:rPr>
          <w:rFonts w:ascii="Times New Roman" w:eastAsia="Times New Roman" w:hAnsi="Times New Roman" w:cs="Times New Roman"/>
          <w:sz w:val="24"/>
          <w:szCs w:val="24"/>
          <w:lang w:eastAsia="ru-RU"/>
        </w:rPr>
        <w:t>5) усадка</w:t>
      </w:r>
    </w:p>
    <w:p w:rsidR="00B964C6" w:rsidRPr="00B964C6" w:rsidRDefault="00B964C6" w:rsidP="00B964C6">
      <w:pPr>
        <w:spacing w:after="0" w:line="240" w:lineRule="auto"/>
        <w:jc w:val="both"/>
        <w:rPr>
          <w:rFonts w:ascii="Times New Roman" w:eastAsia="Times New Roman" w:hAnsi="Times New Roman" w:cs="Times New Roman"/>
          <w:sz w:val="24"/>
          <w:szCs w:val="24"/>
          <w:lang w:eastAsia="ru-RU"/>
        </w:rPr>
      </w:pPr>
    </w:p>
    <w:p w:rsidR="00B964C6" w:rsidRPr="00B964C6" w:rsidRDefault="00B964C6" w:rsidP="00B964C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Pr="00B964C6">
        <w:rPr>
          <w:rFonts w:ascii="Times New Roman" w:eastAsia="Times New Roman" w:hAnsi="Times New Roman" w:cs="Times New Roman"/>
          <w:sz w:val="24"/>
          <w:szCs w:val="24"/>
          <w:lang w:eastAsia="ru-RU"/>
        </w:rPr>
        <w:t xml:space="preserve">. Показанием к применению </w:t>
      </w:r>
      <w:proofErr w:type="spellStart"/>
      <w:r w:rsidRPr="00B964C6">
        <w:rPr>
          <w:rFonts w:ascii="Times New Roman" w:eastAsia="Times New Roman" w:hAnsi="Times New Roman" w:cs="Times New Roman"/>
          <w:sz w:val="24"/>
          <w:szCs w:val="24"/>
          <w:lang w:eastAsia="ru-RU"/>
        </w:rPr>
        <w:t>силикофосфатных</w:t>
      </w:r>
      <w:proofErr w:type="spellEnd"/>
      <w:r w:rsidRPr="00B964C6">
        <w:rPr>
          <w:rFonts w:ascii="Times New Roman" w:eastAsia="Times New Roman" w:hAnsi="Times New Roman" w:cs="Times New Roman"/>
          <w:sz w:val="24"/>
          <w:szCs w:val="24"/>
          <w:lang w:eastAsia="ru-RU"/>
        </w:rPr>
        <w:t xml:space="preserve"> цементов являются кариозные полости класса:</w:t>
      </w:r>
    </w:p>
    <w:p w:rsidR="00B964C6" w:rsidRPr="00B964C6" w:rsidRDefault="00B964C6" w:rsidP="00B964C6">
      <w:pPr>
        <w:spacing w:after="0" w:line="240" w:lineRule="auto"/>
        <w:jc w:val="both"/>
        <w:rPr>
          <w:rFonts w:ascii="Times New Roman" w:eastAsia="Times New Roman" w:hAnsi="Times New Roman" w:cs="Times New Roman"/>
          <w:sz w:val="24"/>
          <w:szCs w:val="24"/>
          <w:lang w:eastAsia="ru-RU"/>
        </w:rPr>
      </w:pPr>
      <w:r w:rsidRPr="00B964C6">
        <w:rPr>
          <w:rFonts w:ascii="Times New Roman" w:eastAsia="Times New Roman" w:hAnsi="Times New Roman" w:cs="Times New Roman"/>
          <w:sz w:val="24"/>
          <w:szCs w:val="24"/>
          <w:lang w:eastAsia="ru-RU"/>
        </w:rPr>
        <w:t xml:space="preserve">1) </w:t>
      </w:r>
      <w:proofErr w:type="gramStart"/>
      <w:r w:rsidRPr="00B964C6">
        <w:rPr>
          <w:rFonts w:ascii="Times New Roman" w:eastAsia="Times New Roman" w:hAnsi="Times New Roman" w:cs="Times New Roman"/>
          <w:sz w:val="24"/>
          <w:szCs w:val="24"/>
          <w:lang w:eastAsia="ru-RU"/>
        </w:rPr>
        <w:t xml:space="preserve">IV;   </w:t>
      </w:r>
      <w:proofErr w:type="gramEnd"/>
      <w:r w:rsidRPr="00B964C6">
        <w:rPr>
          <w:rFonts w:ascii="Times New Roman" w:eastAsia="Times New Roman" w:hAnsi="Times New Roman" w:cs="Times New Roman"/>
          <w:sz w:val="24"/>
          <w:szCs w:val="24"/>
          <w:lang w:eastAsia="ru-RU"/>
        </w:rPr>
        <w:t xml:space="preserve">  2) II;     3) III, IV;     4) полости I класса - в резцах;     5) I, IV</w:t>
      </w:r>
    </w:p>
    <w:p w:rsidR="00E53B15" w:rsidRDefault="00E53B15" w:rsidP="00E53B15">
      <w:pPr>
        <w:spacing w:after="0" w:line="240" w:lineRule="auto"/>
        <w:jc w:val="both"/>
        <w:rPr>
          <w:rFonts w:ascii="Times New Roman" w:eastAsia="Times New Roman" w:hAnsi="Times New Roman" w:cs="Times New Roman"/>
          <w:b/>
          <w:color w:val="000000"/>
          <w:sz w:val="28"/>
          <w:szCs w:val="28"/>
          <w:lang w:eastAsia="ru-RU"/>
        </w:rPr>
      </w:pPr>
    </w:p>
    <w:p w:rsidR="00E53B15" w:rsidRPr="00E53B15" w:rsidRDefault="00E53B15" w:rsidP="00E53B15">
      <w:pPr>
        <w:spacing w:after="0" w:line="240" w:lineRule="auto"/>
        <w:jc w:val="both"/>
        <w:rPr>
          <w:rFonts w:ascii="Times New Roman" w:eastAsia="Times New Roman" w:hAnsi="Times New Roman" w:cs="Times New Roman"/>
          <w:color w:val="000000"/>
          <w:sz w:val="28"/>
          <w:szCs w:val="28"/>
          <w:lang w:eastAsia="ru-RU"/>
        </w:rPr>
      </w:pPr>
      <w:r w:rsidRPr="00E53B15">
        <w:rPr>
          <w:rFonts w:ascii="Times New Roman" w:eastAsia="Times New Roman" w:hAnsi="Times New Roman" w:cs="Times New Roman"/>
          <w:b/>
          <w:color w:val="000000"/>
          <w:sz w:val="28"/>
          <w:szCs w:val="28"/>
          <w:lang w:eastAsia="ru-RU"/>
        </w:rPr>
        <w:t>Тема</w:t>
      </w:r>
      <w:r>
        <w:rPr>
          <w:rFonts w:ascii="Times New Roman" w:eastAsia="Times New Roman" w:hAnsi="Times New Roman" w:cs="Times New Roman"/>
          <w:b/>
          <w:color w:val="000000"/>
          <w:sz w:val="28"/>
          <w:szCs w:val="28"/>
          <w:lang w:eastAsia="ru-RU"/>
        </w:rPr>
        <w:t xml:space="preserve"> №10</w:t>
      </w:r>
      <w:r w:rsidRPr="00E53B15">
        <w:rPr>
          <w:rFonts w:ascii="Times New Roman" w:eastAsia="Times New Roman" w:hAnsi="Times New Roman" w:cs="Times New Roman"/>
          <w:b/>
          <w:color w:val="000000"/>
          <w:sz w:val="28"/>
          <w:szCs w:val="28"/>
          <w:lang w:eastAsia="ru-RU"/>
        </w:rPr>
        <w:t>:</w:t>
      </w:r>
      <w:r w:rsidRPr="00E53B15">
        <w:rPr>
          <w:rFonts w:ascii="Times New Roman" w:eastAsia="Times New Roman" w:hAnsi="Times New Roman" w:cs="Times New Roman"/>
          <w:color w:val="000000"/>
          <w:sz w:val="28"/>
          <w:szCs w:val="28"/>
          <w:lang w:eastAsia="ru-RU"/>
        </w:rPr>
        <w:t xml:space="preserve"> Классификация композиционных материалов. Пломбирование кариозных полостей композиционными материалами</w:t>
      </w:r>
    </w:p>
    <w:p w:rsidR="00E53B15" w:rsidRDefault="00E53B15" w:rsidP="00E53B15">
      <w:pPr>
        <w:spacing w:after="0" w:line="240" w:lineRule="auto"/>
        <w:jc w:val="both"/>
        <w:rPr>
          <w:rFonts w:ascii="Times New Roman" w:eastAsia="Times New Roman" w:hAnsi="Times New Roman" w:cs="Times New Roman"/>
          <w:b/>
          <w:sz w:val="28"/>
          <w:szCs w:val="28"/>
          <w:lang w:eastAsia="ru-RU"/>
        </w:rPr>
      </w:pPr>
    </w:p>
    <w:p w:rsidR="00E53B15" w:rsidRPr="0011175E" w:rsidRDefault="00E53B15" w:rsidP="00E53B15">
      <w:pPr>
        <w:spacing w:after="0" w:line="240" w:lineRule="auto"/>
        <w:jc w:val="both"/>
        <w:rPr>
          <w:rFonts w:ascii="Times New Roman" w:eastAsia="Times New Roman" w:hAnsi="Times New Roman" w:cs="Times New Roman"/>
          <w:b/>
          <w:sz w:val="28"/>
          <w:szCs w:val="28"/>
          <w:lang w:eastAsia="ru-RU"/>
        </w:rPr>
      </w:pPr>
      <w:r w:rsidRPr="0011175E">
        <w:rPr>
          <w:rFonts w:ascii="Times New Roman" w:eastAsia="Times New Roman" w:hAnsi="Times New Roman" w:cs="Times New Roman"/>
          <w:b/>
          <w:sz w:val="28"/>
          <w:szCs w:val="28"/>
          <w:lang w:eastAsia="ru-RU"/>
        </w:rPr>
        <w:t>Форма(ы) текущего контроля</w:t>
      </w:r>
      <w:r>
        <w:rPr>
          <w:rFonts w:ascii="Times New Roman" w:eastAsia="Times New Roman" w:hAnsi="Times New Roman" w:cs="Times New Roman"/>
          <w:b/>
          <w:sz w:val="28"/>
          <w:szCs w:val="28"/>
          <w:lang w:eastAsia="ru-RU"/>
        </w:rPr>
        <w:t xml:space="preserve"> </w:t>
      </w:r>
      <w:r w:rsidRPr="0011175E">
        <w:rPr>
          <w:rFonts w:ascii="Times New Roman" w:eastAsia="Times New Roman" w:hAnsi="Times New Roman" w:cs="Times New Roman"/>
          <w:b/>
          <w:sz w:val="28"/>
          <w:szCs w:val="28"/>
          <w:lang w:eastAsia="ru-RU"/>
        </w:rPr>
        <w:t>успеваемости устный опрос.</w:t>
      </w:r>
    </w:p>
    <w:p w:rsidR="00E53B15" w:rsidRDefault="00E53B15" w:rsidP="00E53B15">
      <w:pPr>
        <w:spacing w:after="0" w:line="240" w:lineRule="auto"/>
        <w:contextualSpacing/>
        <w:jc w:val="both"/>
        <w:rPr>
          <w:rFonts w:ascii="Times New Roman" w:eastAsia="Times New Roman" w:hAnsi="Times New Roman" w:cs="Times New Roman"/>
          <w:b/>
          <w:sz w:val="28"/>
          <w:szCs w:val="28"/>
          <w:lang w:eastAsia="ru-RU"/>
        </w:rPr>
      </w:pPr>
      <w:r w:rsidRPr="0011175E">
        <w:rPr>
          <w:rFonts w:ascii="Times New Roman" w:eastAsia="Times New Roman" w:hAnsi="Times New Roman" w:cs="Times New Roman"/>
          <w:b/>
          <w:sz w:val="28"/>
          <w:szCs w:val="28"/>
          <w:lang w:eastAsia="ru-RU"/>
        </w:rPr>
        <w:t>Оценочные материалы текущего контроля успеваемости</w:t>
      </w:r>
    </w:p>
    <w:p w:rsidR="00B964C6" w:rsidRDefault="00B964C6" w:rsidP="00B964C6">
      <w:pPr>
        <w:spacing w:after="0" w:line="240" w:lineRule="auto"/>
        <w:jc w:val="both"/>
        <w:rPr>
          <w:rFonts w:ascii="Times New Roman" w:eastAsia="Times New Roman" w:hAnsi="Times New Roman" w:cs="Times New Roman"/>
          <w:sz w:val="24"/>
          <w:szCs w:val="24"/>
          <w:lang w:eastAsia="ru-RU"/>
        </w:rPr>
      </w:pPr>
    </w:p>
    <w:p w:rsidR="00336A85" w:rsidRPr="00336A85" w:rsidRDefault="00336A85" w:rsidP="00336A85">
      <w:pPr>
        <w:numPr>
          <w:ilvl w:val="0"/>
          <w:numId w:val="12"/>
        </w:numPr>
        <w:spacing w:after="0" w:line="240" w:lineRule="auto"/>
        <w:jc w:val="both"/>
        <w:rPr>
          <w:rFonts w:ascii="Times New Roman" w:eastAsia="Times New Roman" w:hAnsi="Times New Roman" w:cs="Times New Roman"/>
          <w:sz w:val="28"/>
          <w:szCs w:val="28"/>
          <w:lang w:eastAsia="ru-RU"/>
        </w:rPr>
      </w:pPr>
      <w:r w:rsidRPr="00336A85">
        <w:rPr>
          <w:rFonts w:ascii="Times New Roman" w:eastAsia="Times New Roman" w:hAnsi="Times New Roman" w:cs="Times New Roman"/>
          <w:sz w:val="28"/>
          <w:szCs w:val="28"/>
          <w:lang w:eastAsia="ru-RU"/>
        </w:rPr>
        <w:t xml:space="preserve">Дайте определение композиционного пломбировочного материала. </w:t>
      </w:r>
    </w:p>
    <w:p w:rsidR="00336A85" w:rsidRPr="00336A85" w:rsidRDefault="00336A85" w:rsidP="00336A85">
      <w:pPr>
        <w:numPr>
          <w:ilvl w:val="0"/>
          <w:numId w:val="12"/>
        </w:numPr>
        <w:spacing w:after="0" w:line="240" w:lineRule="auto"/>
        <w:jc w:val="both"/>
        <w:rPr>
          <w:rFonts w:ascii="Times New Roman" w:eastAsia="Times New Roman" w:hAnsi="Times New Roman" w:cs="Times New Roman"/>
          <w:sz w:val="28"/>
          <w:szCs w:val="28"/>
          <w:lang w:eastAsia="ru-RU"/>
        </w:rPr>
      </w:pPr>
      <w:r w:rsidRPr="00336A85">
        <w:rPr>
          <w:rFonts w:ascii="Times New Roman" w:eastAsia="Times New Roman" w:hAnsi="Times New Roman" w:cs="Times New Roman"/>
          <w:sz w:val="28"/>
          <w:szCs w:val="28"/>
          <w:lang w:eastAsia="ru-RU"/>
        </w:rPr>
        <w:t>Назовите основные компоненты, входящие в состав композиционных пломбировочных материалов химического отверждения.</w:t>
      </w:r>
    </w:p>
    <w:p w:rsidR="00336A85" w:rsidRPr="00336A85" w:rsidRDefault="00336A85" w:rsidP="00336A85">
      <w:pPr>
        <w:numPr>
          <w:ilvl w:val="0"/>
          <w:numId w:val="12"/>
        </w:numPr>
        <w:spacing w:after="0" w:line="240" w:lineRule="auto"/>
        <w:jc w:val="both"/>
        <w:rPr>
          <w:rFonts w:ascii="Times New Roman" w:eastAsia="Times New Roman" w:hAnsi="Times New Roman" w:cs="Times New Roman"/>
          <w:sz w:val="28"/>
          <w:szCs w:val="28"/>
          <w:lang w:eastAsia="ru-RU"/>
        </w:rPr>
      </w:pPr>
      <w:r w:rsidRPr="00336A85">
        <w:rPr>
          <w:rFonts w:ascii="Times New Roman" w:eastAsia="Times New Roman" w:hAnsi="Times New Roman" w:cs="Times New Roman"/>
          <w:sz w:val="28"/>
          <w:szCs w:val="28"/>
          <w:lang w:eastAsia="ru-RU"/>
        </w:rPr>
        <w:t>На чем основана химическая реакция полимеризации.</w:t>
      </w:r>
    </w:p>
    <w:p w:rsidR="00336A85" w:rsidRPr="00336A85" w:rsidRDefault="00336A85" w:rsidP="00336A85">
      <w:pPr>
        <w:numPr>
          <w:ilvl w:val="0"/>
          <w:numId w:val="12"/>
        </w:numPr>
        <w:spacing w:after="0" w:line="240" w:lineRule="auto"/>
        <w:jc w:val="both"/>
        <w:rPr>
          <w:rFonts w:ascii="Times New Roman" w:eastAsia="Times New Roman" w:hAnsi="Times New Roman" w:cs="Times New Roman"/>
          <w:sz w:val="28"/>
          <w:szCs w:val="28"/>
          <w:lang w:eastAsia="ru-RU"/>
        </w:rPr>
      </w:pPr>
      <w:r w:rsidRPr="00336A85">
        <w:rPr>
          <w:rFonts w:ascii="Times New Roman" w:eastAsia="Times New Roman" w:hAnsi="Times New Roman" w:cs="Times New Roman"/>
          <w:sz w:val="28"/>
          <w:szCs w:val="28"/>
          <w:lang w:eastAsia="ru-RU"/>
        </w:rPr>
        <w:t xml:space="preserve">Назовите положительные и отрицательные свойства композиционных пломбировочных материалов </w:t>
      </w:r>
      <w:proofErr w:type="gramStart"/>
      <w:r w:rsidRPr="00336A85">
        <w:rPr>
          <w:rFonts w:ascii="Times New Roman" w:eastAsia="Times New Roman" w:hAnsi="Times New Roman" w:cs="Times New Roman"/>
          <w:sz w:val="28"/>
          <w:szCs w:val="28"/>
          <w:lang w:eastAsia="ru-RU"/>
        </w:rPr>
        <w:t>химического  отверждения</w:t>
      </w:r>
      <w:proofErr w:type="gramEnd"/>
      <w:r w:rsidRPr="00336A85">
        <w:rPr>
          <w:rFonts w:ascii="Times New Roman" w:eastAsia="Times New Roman" w:hAnsi="Times New Roman" w:cs="Times New Roman"/>
          <w:sz w:val="28"/>
          <w:szCs w:val="28"/>
          <w:lang w:eastAsia="ru-RU"/>
        </w:rPr>
        <w:t>.</w:t>
      </w:r>
    </w:p>
    <w:p w:rsidR="00336A85" w:rsidRPr="00336A85" w:rsidRDefault="00336A85" w:rsidP="00336A85">
      <w:pPr>
        <w:numPr>
          <w:ilvl w:val="0"/>
          <w:numId w:val="12"/>
        </w:numPr>
        <w:spacing w:after="0" w:line="240" w:lineRule="auto"/>
        <w:jc w:val="both"/>
        <w:rPr>
          <w:rFonts w:ascii="Times New Roman" w:eastAsia="Times New Roman" w:hAnsi="Times New Roman" w:cs="Times New Roman"/>
          <w:sz w:val="28"/>
          <w:szCs w:val="28"/>
          <w:lang w:eastAsia="ru-RU"/>
        </w:rPr>
      </w:pPr>
      <w:r w:rsidRPr="00336A85">
        <w:rPr>
          <w:rFonts w:ascii="Times New Roman" w:eastAsia="Times New Roman" w:hAnsi="Times New Roman" w:cs="Times New Roman"/>
          <w:sz w:val="28"/>
          <w:szCs w:val="28"/>
          <w:lang w:eastAsia="ru-RU"/>
        </w:rPr>
        <w:t xml:space="preserve">В чем состоит методика наложения композиционных материалов </w:t>
      </w:r>
      <w:proofErr w:type="gramStart"/>
      <w:r w:rsidRPr="00336A85">
        <w:rPr>
          <w:rFonts w:ascii="Times New Roman" w:eastAsia="Times New Roman" w:hAnsi="Times New Roman" w:cs="Times New Roman"/>
          <w:sz w:val="28"/>
          <w:szCs w:val="28"/>
          <w:lang w:eastAsia="ru-RU"/>
        </w:rPr>
        <w:t>химического  отверждения</w:t>
      </w:r>
      <w:proofErr w:type="gramEnd"/>
      <w:r w:rsidRPr="00336A85">
        <w:rPr>
          <w:rFonts w:ascii="Times New Roman" w:eastAsia="Times New Roman" w:hAnsi="Times New Roman" w:cs="Times New Roman"/>
          <w:sz w:val="28"/>
          <w:szCs w:val="28"/>
          <w:lang w:eastAsia="ru-RU"/>
        </w:rPr>
        <w:t>.</w:t>
      </w:r>
    </w:p>
    <w:p w:rsidR="00336A85" w:rsidRPr="00336A85" w:rsidRDefault="00336A85" w:rsidP="00336A85">
      <w:pPr>
        <w:numPr>
          <w:ilvl w:val="0"/>
          <w:numId w:val="12"/>
        </w:numPr>
        <w:spacing w:after="0" w:line="240" w:lineRule="auto"/>
        <w:jc w:val="both"/>
        <w:rPr>
          <w:rFonts w:ascii="Times New Roman" w:eastAsia="Times New Roman" w:hAnsi="Times New Roman" w:cs="Times New Roman"/>
          <w:sz w:val="28"/>
          <w:szCs w:val="28"/>
          <w:lang w:eastAsia="ru-RU"/>
        </w:rPr>
      </w:pPr>
      <w:r w:rsidRPr="00336A85">
        <w:rPr>
          <w:rFonts w:ascii="Times New Roman" w:eastAsia="Times New Roman" w:hAnsi="Times New Roman" w:cs="Times New Roman"/>
          <w:sz w:val="28"/>
          <w:szCs w:val="28"/>
          <w:lang w:eastAsia="ru-RU"/>
        </w:rPr>
        <w:t xml:space="preserve">Дайте определение композиционного пломбировочного материала. </w:t>
      </w:r>
    </w:p>
    <w:p w:rsidR="00336A85" w:rsidRPr="00336A85" w:rsidRDefault="00336A85" w:rsidP="00336A85">
      <w:pPr>
        <w:numPr>
          <w:ilvl w:val="0"/>
          <w:numId w:val="12"/>
        </w:numPr>
        <w:spacing w:after="0" w:line="240" w:lineRule="auto"/>
        <w:jc w:val="both"/>
        <w:rPr>
          <w:rFonts w:ascii="Times New Roman" w:eastAsia="Times New Roman" w:hAnsi="Times New Roman" w:cs="Times New Roman"/>
          <w:sz w:val="28"/>
          <w:szCs w:val="28"/>
          <w:lang w:eastAsia="ru-RU"/>
        </w:rPr>
      </w:pPr>
      <w:r w:rsidRPr="00336A85">
        <w:rPr>
          <w:rFonts w:ascii="Times New Roman" w:eastAsia="Times New Roman" w:hAnsi="Times New Roman" w:cs="Times New Roman"/>
          <w:sz w:val="28"/>
          <w:szCs w:val="28"/>
          <w:lang w:eastAsia="ru-RU"/>
        </w:rPr>
        <w:t>Назовите основные компоненты, входящие в состав композиционных пломбировочных материалов светового отверждения.</w:t>
      </w:r>
    </w:p>
    <w:p w:rsidR="00336A85" w:rsidRPr="00336A85" w:rsidRDefault="00336A85" w:rsidP="00336A85">
      <w:pPr>
        <w:numPr>
          <w:ilvl w:val="0"/>
          <w:numId w:val="12"/>
        </w:numPr>
        <w:spacing w:after="0" w:line="240" w:lineRule="auto"/>
        <w:jc w:val="both"/>
        <w:rPr>
          <w:rFonts w:ascii="Times New Roman" w:eastAsia="Times New Roman" w:hAnsi="Times New Roman" w:cs="Times New Roman"/>
          <w:sz w:val="28"/>
          <w:szCs w:val="28"/>
          <w:lang w:eastAsia="ru-RU"/>
        </w:rPr>
      </w:pPr>
      <w:r w:rsidRPr="00336A85">
        <w:rPr>
          <w:rFonts w:ascii="Times New Roman" w:eastAsia="Times New Roman" w:hAnsi="Times New Roman" w:cs="Times New Roman"/>
          <w:sz w:val="28"/>
          <w:szCs w:val="28"/>
          <w:lang w:eastAsia="ru-RU"/>
        </w:rPr>
        <w:t>На чем основана фотохимическая реакция полимеризации.</w:t>
      </w:r>
    </w:p>
    <w:p w:rsidR="00336A85" w:rsidRPr="00336A85" w:rsidRDefault="00336A85" w:rsidP="00336A85">
      <w:pPr>
        <w:numPr>
          <w:ilvl w:val="0"/>
          <w:numId w:val="12"/>
        </w:numPr>
        <w:spacing w:after="0" w:line="240" w:lineRule="auto"/>
        <w:jc w:val="both"/>
        <w:rPr>
          <w:rFonts w:ascii="Times New Roman" w:eastAsia="Times New Roman" w:hAnsi="Times New Roman" w:cs="Times New Roman"/>
          <w:sz w:val="28"/>
          <w:szCs w:val="28"/>
          <w:lang w:eastAsia="ru-RU"/>
        </w:rPr>
      </w:pPr>
      <w:r w:rsidRPr="00336A85">
        <w:rPr>
          <w:rFonts w:ascii="Times New Roman" w:eastAsia="Times New Roman" w:hAnsi="Times New Roman" w:cs="Times New Roman"/>
          <w:sz w:val="28"/>
          <w:szCs w:val="28"/>
          <w:lang w:eastAsia="ru-RU"/>
        </w:rPr>
        <w:t>Какова оптимальная современная техника отсвечивания?</w:t>
      </w:r>
    </w:p>
    <w:p w:rsidR="00336A85" w:rsidRPr="00336A85" w:rsidRDefault="00336A85" w:rsidP="00336A85">
      <w:pPr>
        <w:numPr>
          <w:ilvl w:val="0"/>
          <w:numId w:val="12"/>
        </w:numPr>
        <w:spacing w:after="0" w:line="240" w:lineRule="auto"/>
        <w:jc w:val="both"/>
        <w:rPr>
          <w:rFonts w:ascii="Times New Roman" w:eastAsia="Times New Roman" w:hAnsi="Times New Roman" w:cs="Times New Roman"/>
          <w:sz w:val="28"/>
          <w:szCs w:val="28"/>
          <w:lang w:eastAsia="ru-RU"/>
        </w:rPr>
      </w:pPr>
      <w:r w:rsidRPr="00336A85">
        <w:rPr>
          <w:rFonts w:ascii="Times New Roman" w:eastAsia="Times New Roman" w:hAnsi="Times New Roman" w:cs="Times New Roman"/>
          <w:sz w:val="28"/>
          <w:szCs w:val="28"/>
          <w:lang w:eastAsia="ru-RU"/>
        </w:rPr>
        <w:t xml:space="preserve">Назовите положительные и отрицательные свойства композиционных пломбировочных материалов </w:t>
      </w:r>
      <w:proofErr w:type="gramStart"/>
      <w:r w:rsidRPr="00336A85">
        <w:rPr>
          <w:rFonts w:ascii="Times New Roman" w:eastAsia="Times New Roman" w:hAnsi="Times New Roman" w:cs="Times New Roman"/>
          <w:sz w:val="28"/>
          <w:szCs w:val="28"/>
          <w:lang w:eastAsia="ru-RU"/>
        </w:rPr>
        <w:t>светового  отверждения</w:t>
      </w:r>
      <w:proofErr w:type="gramEnd"/>
      <w:r w:rsidRPr="00336A85">
        <w:rPr>
          <w:rFonts w:ascii="Times New Roman" w:eastAsia="Times New Roman" w:hAnsi="Times New Roman" w:cs="Times New Roman"/>
          <w:sz w:val="28"/>
          <w:szCs w:val="28"/>
          <w:lang w:eastAsia="ru-RU"/>
        </w:rPr>
        <w:t>.</w:t>
      </w:r>
    </w:p>
    <w:p w:rsidR="00336A85" w:rsidRPr="00336A85" w:rsidRDefault="00336A85" w:rsidP="00336A85">
      <w:pPr>
        <w:numPr>
          <w:ilvl w:val="0"/>
          <w:numId w:val="12"/>
        </w:numPr>
        <w:spacing w:after="0" w:line="240" w:lineRule="auto"/>
        <w:jc w:val="both"/>
        <w:rPr>
          <w:rFonts w:ascii="Times New Roman" w:eastAsia="Times New Roman" w:hAnsi="Times New Roman" w:cs="Times New Roman"/>
          <w:sz w:val="28"/>
          <w:szCs w:val="28"/>
          <w:lang w:eastAsia="ru-RU"/>
        </w:rPr>
      </w:pPr>
      <w:r w:rsidRPr="00336A85">
        <w:rPr>
          <w:rFonts w:ascii="Times New Roman" w:eastAsia="Times New Roman" w:hAnsi="Times New Roman" w:cs="Times New Roman"/>
          <w:sz w:val="28"/>
          <w:szCs w:val="28"/>
          <w:lang w:eastAsia="ru-RU"/>
        </w:rPr>
        <w:t>Назовите основные группе композиционных пломбировочных материалов светового отверждения по размеру частиц.</w:t>
      </w:r>
    </w:p>
    <w:p w:rsidR="00336A85" w:rsidRPr="00336A85" w:rsidRDefault="00336A85" w:rsidP="00336A85">
      <w:pPr>
        <w:numPr>
          <w:ilvl w:val="0"/>
          <w:numId w:val="12"/>
        </w:numPr>
        <w:spacing w:after="0" w:line="240" w:lineRule="auto"/>
        <w:jc w:val="both"/>
        <w:rPr>
          <w:rFonts w:ascii="Times New Roman" w:eastAsia="Times New Roman" w:hAnsi="Times New Roman" w:cs="Times New Roman"/>
          <w:sz w:val="28"/>
          <w:szCs w:val="28"/>
          <w:lang w:eastAsia="ru-RU"/>
        </w:rPr>
      </w:pPr>
      <w:r w:rsidRPr="00336A85">
        <w:rPr>
          <w:rFonts w:ascii="Times New Roman" w:eastAsia="Times New Roman" w:hAnsi="Times New Roman" w:cs="Times New Roman"/>
          <w:sz w:val="28"/>
          <w:szCs w:val="28"/>
          <w:lang w:eastAsia="ru-RU"/>
        </w:rPr>
        <w:lastRenderedPageBreak/>
        <w:t xml:space="preserve">Перечислите группы композиционных пломбировочных материалов светового </w:t>
      </w:r>
      <w:proofErr w:type="gramStart"/>
      <w:r w:rsidRPr="00336A85">
        <w:rPr>
          <w:rFonts w:ascii="Times New Roman" w:eastAsia="Times New Roman" w:hAnsi="Times New Roman" w:cs="Times New Roman"/>
          <w:sz w:val="28"/>
          <w:szCs w:val="28"/>
          <w:lang w:eastAsia="ru-RU"/>
        </w:rPr>
        <w:t>отверждения  по</w:t>
      </w:r>
      <w:proofErr w:type="gramEnd"/>
      <w:r w:rsidRPr="00336A85">
        <w:rPr>
          <w:rFonts w:ascii="Times New Roman" w:eastAsia="Times New Roman" w:hAnsi="Times New Roman" w:cs="Times New Roman"/>
          <w:sz w:val="28"/>
          <w:szCs w:val="28"/>
          <w:lang w:eastAsia="ru-RU"/>
        </w:rPr>
        <w:t xml:space="preserve"> консистенции.</w:t>
      </w:r>
    </w:p>
    <w:p w:rsidR="00336A85" w:rsidRDefault="00336A85" w:rsidP="00336A85">
      <w:pPr>
        <w:tabs>
          <w:tab w:val="left" w:pos="2410"/>
        </w:tabs>
        <w:spacing w:after="0" w:line="240" w:lineRule="auto"/>
        <w:ind w:left="360"/>
        <w:jc w:val="both"/>
        <w:rPr>
          <w:rFonts w:ascii="Times New Roman" w:eastAsia="Times New Roman" w:hAnsi="Times New Roman" w:cs="Times New Roman"/>
          <w:sz w:val="28"/>
          <w:szCs w:val="28"/>
          <w:lang w:eastAsia="ru-RU"/>
        </w:rPr>
      </w:pPr>
      <w:r w:rsidRPr="00336A85">
        <w:rPr>
          <w:rFonts w:ascii="Times New Roman" w:eastAsia="Times New Roman" w:hAnsi="Times New Roman" w:cs="Times New Roman"/>
          <w:sz w:val="28"/>
          <w:szCs w:val="28"/>
          <w:lang w:eastAsia="ru-RU"/>
        </w:rPr>
        <w:t xml:space="preserve">В чем состоит методика наложения композиционных материалов </w:t>
      </w:r>
      <w:proofErr w:type="gramStart"/>
      <w:r w:rsidRPr="00336A85">
        <w:rPr>
          <w:rFonts w:ascii="Times New Roman" w:eastAsia="Times New Roman" w:hAnsi="Times New Roman" w:cs="Times New Roman"/>
          <w:sz w:val="28"/>
          <w:szCs w:val="28"/>
          <w:lang w:eastAsia="ru-RU"/>
        </w:rPr>
        <w:t>светового  отверждения</w:t>
      </w:r>
      <w:proofErr w:type="gramEnd"/>
      <w:r w:rsidRPr="00336A85">
        <w:rPr>
          <w:rFonts w:ascii="Times New Roman" w:eastAsia="Times New Roman" w:hAnsi="Times New Roman" w:cs="Times New Roman"/>
          <w:sz w:val="28"/>
          <w:szCs w:val="28"/>
          <w:lang w:eastAsia="ru-RU"/>
        </w:rPr>
        <w:t>.</w:t>
      </w:r>
    </w:p>
    <w:p w:rsidR="001024EB" w:rsidRPr="00336A85" w:rsidRDefault="001024EB" w:rsidP="00336A85">
      <w:pPr>
        <w:tabs>
          <w:tab w:val="left" w:pos="2410"/>
        </w:tabs>
        <w:spacing w:after="0" w:line="240" w:lineRule="auto"/>
        <w:ind w:left="360"/>
        <w:jc w:val="both"/>
        <w:rPr>
          <w:rFonts w:ascii="Times New Roman" w:eastAsia="Times New Roman" w:hAnsi="Times New Roman" w:cs="Times New Roman"/>
          <w:sz w:val="28"/>
          <w:szCs w:val="28"/>
          <w:lang w:eastAsia="ru-RU"/>
        </w:rPr>
      </w:pPr>
    </w:p>
    <w:p w:rsidR="00842017" w:rsidRPr="00842017" w:rsidRDefault="001024EB" w:rsidP="0084201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842017" w:rsidRPr="00842017">
        <w:rPr>
          <w:rFonts w:ascii="Times New Roman" w:eastAsia="Times New Roman" w:hAnsi="Times New Roman" w:cs="Times New Roman"/>
          <w:sz w:val="24"/>
          <w:szCs w:val="24"/>
          <w:lang w:eastAsia="ru-RU"/>
        </w:rPr>
        <w:t>.</w:t>
      </w:r>
      <w:r w:rsidR="00842017" w:rsidRPr="00842017">
        <w:rPr>
          <w:rFonts w:ascii="Times New Roman" w:eastAsia="Times New Roman" w:hAnsi="Times New Roman" w:cs="Times New Roman"/>
          <w:sz w:val="24"/>
          <w:szCs w:val="24"/>
          <w:lang w:eastAsia="ru-RU"/>
        </w:rPr>
        <w:tab/>
      </w:r>
      <w:proofErr w:type="gramStart"/>
      <w:r w:rsidR="00842017" w:rsidRPr="00842017">
        <w:rPr>
          <w:rFonts w:ascii="Times New Roman" w:eastAsia="Times New Roman" w:hAnsi="Times New Roman" w:cs="Times New Roman"/>
          <w:sz w:val="24"/>
          <w:szCs w:val="24"/>
          <w:lang w:eastAsia="ru-RU"/>
        </w:rPr>
        <w:t>В</w:t>
      </w:r>
      <w:proofErr w:type="gramEnd"/>
      <w:r w:rsidR="00842017" w:rsidRPr="00842017">
        <w:rPr>
          <w:rFonts w:ascii="Times New Roman" w:eastAsia="Times New Roman" w:hAnsi="Times New Roman" w:cs="Times New Roman"/>
          <w:sz w:val="24"/>
          <w:szCs w:val="24"/>
          <w:lang w:eastAsia="ru-RU"/>
        </w:rPr>
        <w:t xml:space="preserve"> 60-е годы XX века композитные материалы разработал и внедрил:</w:t>
      </w:r>
    </w:p>
    <w:p w:rsidR="00842017" w:rsidRPr="00842017" w:rsidRDefault="00842017" w:rsidP="00842017">
      <w:pPr>
        <w:spacing w:after="0" w:line="240" w:lineRule="auto"/>
        <w:jc w:val="both"/>
        <w:rPr>
          <w:rFonts w:ascii="Times New Roman" w:eastAsia="Times New Roman" w:hAnsi="Times New Roman" w:cs="Times New Roman"/>
          <w:sz w:val="24"/>
          <w:szCs w:val="24"/>
          <w:lang w:eastAsia="ru-RU"/>
        </w:rPr>
      </w:pPr>
      <w:r w:rsidRPr="00842017">
        <w:rPr>
          <w:rFonts w:ascii="Times New Roman" w:eastAsia="Times New Roman" w:hAnsi="Times New Roman" w:cs="Times New Roman"/>
          <w:sz w:val="24"/>
          <w:szCs w:val="24"/>
          <w:lang w:eastAsia="ru-RU"/>
        </w:rPr>
        <w:t xml:space="preserve">1) </w:t>
      </w:r>
      <w:proofErr w:type="spellStart"/>
      <w:r w:rsidRPr="00842017">
        <w:rPr>
          <w:rFonts w:ascii="Times New Roman" w:eastAsia="Times New Roman" w:hAnsi="Times New Roman" w:cs="Times New Roman"/>
          <w:sz w:val="24"/>
          <w:szCs w:val="24"/>
          <w:lang w:eastAsia="ru-RU"/>
        </w:rPr>
        <w:t>Блэк</w:t>
      </w:r>
      <w:proofErr w:type="spellEnd"/>
      <w:r w:rsidRPr="00842017">
        <w:rPr>
          <w:rFonts w:ascii="Times New Roman" w:eastAsia="Times New Roman" w:hAnsi="Times New Roman" w:cs="Times New Roman"/>
          <w:sz w:val="24"/>
          <w:szCs w:val="24"/>
          <w:lang w:eastAsia="ru-RU"/>
        </w:rPr>
        <w:t>;</w:t>
      </w:r>
      <w:r w:rsidRPr="00842017">
        <w:rPr>
          <w:rFonts w:ascii="Times New Roman" w:eastAsia="Times New Roman" w:hAnsi="Times New Roman" w:cs="Times New Roman"/>
          <w:sz w:val="24"/>
          <w:szCs w:val="24"/>
          <w:lang w:eastAsia="ru-RU"/>
        </w:rPr>
        <w:tab/>
        <w:t xml:space="preserve">2) </w:t>
      </w:r>
      <w:proofErr w:type="spellStart"/>
      <w:r w:rsidRPr="00842017">
        <w:rPr>
          <w:rFonts w:ascii="Times New Roman" w:eastAsia="Times New Roman" w:hAnsi="Times New Roman" w:cs="Times New Roman"/>
          <w:sz w:val="24"/>
          <w:szCs w:val="24"/>
          <w:lang w:eastAsia="ru-RU"/>
        </w:rPr>
        <w:t>Бовен</w:t>
      </w:r>
      <w:proofErr w:type="spellEnd"/>
      <w:r w:rsidRPr="00842017">
        <w:rPr>
          <w:rFonts w:ascii="Times New Roman" w:eastAsia="Times New Roman" w:hAnsi="Times New Roman" w:cs="Times New Roman"/>
          <w:sz w:val="24"/>
          <w:szCs w:val="24"/>
          <w:lang w:eastAsia="ru-RU"/>
        </w:rPr>
        <w:t>;</w:t>
      </w:r>
      <w:r w:rsidRPr="00842017">
        <w:rPr>
          <w:rFonts w:ascii="Times New Roman" w:eastAsia="Times New Roman" w:hAnsi="Times New Roman" w:cs="Times New Roman"/>
          <w:sz w:val="24"/>
          <w:szCs w:val="24"/>
          <w:lang w:eastAsia="ru-RU"/>
        </w:rPr>
        <w:tab/>
        <w:t xml:space="preserve">3) </w:t>
      </w:r>
      <w:proofErr w:type="spellStart"/>
      <w:r w:rsidRPr="00842017">
        <w:rPr>
          <w:rFonts w:ascii="Times New Roman" w:eastAsia="Times New Roman" w:hAnsi="Times New Roman" w:cs="Times New Roman"/>
          <w:sz w:val="24"/>
          <w:szCs w:val="24"/>
          <w:lang w:eastAsia="ru-RU"/>
        </w:rPr>
        <w:t>Буонакоре</w:t>
      </w:r>
      <w:proofErr w:type="spellEnd"/>
      <w:r w:rsidRPr="00842017">
        <w:rPr>
          <w:rFonts w:ascii="Times New Roman" w:eastAsia="Times New Roman" w:hAnsi="Times New Roman" w:cs="Times New Roman"/>
          <w:sz w:val="24"/>
          <w:szCs w:val="24"/>
          <w:lang w:eastAsia="ru-RU"/>
        </w:rPr>
        <w:t xml:space="preserve">; </w:t>
      </w:r>
      <w:r w:rsidRPr="00842017">
        <w:rPr>
          <w:rFonts w:ascii="Times New Roman" w:eastAsia="Times New Roman" w:hAnsi="Times New Roman" w:cs="Times New Roman"/>
          <w:sz w:val="24"/>
          <w:szCs w:val="24"/>
          <w:lang w:eastAsia="ru-RU"/>
        </w:rPr>
        <w:tab/>
        <w:t>4) Буш;</w:t>
      </w:r>
      <w:r w:rsidRPr="00842017">
        <w:rPr>
          <w:rFonts w:ascii="Times New Roman" w:eastAsia="Times New Roman" w:hAnsi="Times New Roman" w:cs="Times New Roman"/>
          <w:sz w:val="24"/>
          <w:szCs w:val="24"/>
          <w:lang w:eastAsia="ru-RU"/>
        </w:rPr>
        <w:tab/>
        <w:t>5) Миллер</w:t>
      </w:r>
    </w:p>
    <w:p w:rsidR="00842017" w:rsidRPr="00842017" w:rsidRDefault="00842017" w:rsidP="00842017">
      <w:pPr>
        <w:spacing w:after="0" w:line="240" w:lineRule="auto"/>
        <w:jc w:val="both"/>
        <w:rPr>
          <w:rFonts w:ascii="Times New Roman" w:eastAsia="Times New Roman" w:hAnsi="Times New Roman" w:cs="Times New Roman"/>
          <w:sz w:val="24"/>
          <w:szCs w:val="24"/>
          <w:lang w:eastAsia="ru-RU"/>
        </w:rPr>
      </w:pPr>
    </w:p>
    <w:p w:rsidR="00842017" w:rsidRPr="00842017" w:rsidRDefault="001024EB" w:rsidP="0084201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842017" w:rsidRPr="00842017">
        <w:rPr>
          <w:rFonts w:ascii="Times New Roman" w:eastAsia="Times New Roman" w:hAnsi="Times New Roman" w:cs="Times New Roman"/>
          <w:sz w:val="24"/>
          <w:szCs w:val="24"/>
          <w:lang w:eastAsia="ru-RU"/>
        </w:rPr>
        <w:t>.</w:t>
      </w:r>
      <w:r w:rsidR="00842017" w:rsidRPr="00842017">
        <w:rPr>
          <w:rFonts w:ascii="Times New Roman" w:eastAsia="Times New Roman" w:hAnsi="Times New Roman" w:cs="Times New Roman"/>
          <w:sz w:val="24"/>
          <w:szCs w:val="24"/>
          <w:lang w:eastAsia="ru-RU"/>
        </w:rPr>
        <w:tab/>
        <w:t>Инициатором полимеризации материала светового отверждения является:</w:t>
      </w:r>
    </w:p>
    <w:p w:rsidR="00842017" w:rsidRPr="00842017" w:rsidRDefault="00842017" w:rsidP="00842017">
      <w:pPr>
        <w:spacing w:after="0" w:line="240" w:lineRule="auto"/>
        <w:jc w:val="both"/>
        <w:rPr>
          <w:rFonts w:ascii="Times New Roman" w:eastAsia="Times New Roman" w:hAnsi="Times New Roman" w:cs="Times New Roman"/>
          <w:sz w:val="24"/>
          <w:szCs w:val="24"/>
          <w:lang w:eastAsia="ru-RU"/>
        </w:rPr>
      </w:pPr>
      <w:r w:rsidRPr="00842017">
        <w:rPr>
          <w:rFonts w:ascii="Times New Roman" w:eastAsia="Times New Roman" w:hAnsi="Times New Roman" w:cs="Times New Roman"/>
          <w:sz w:val="24"/>
          <w:szCs w:val="24"/>
          <w:lang w:eastAsia="ru-RU"/>
        </w:rPr>
        <w:t xml:space="preserve">1) </w:t>
      </w:r>
      <w:proofErr w:type="spellStart"/>
      <w:r w:rsidRPr="00842017">
        <w:rPr>
          <w:rFonts w:ascii="Times New Roman" w:eastAsia="Times New Roman" w:hAnsi="Times New Roman" w:cs="Times New Roman"/>
          <w:sz w:val="24"/>
          <w:szCs w:val="24"/>
          <w:lang w:eastAsia="ru-RU"/>
        </w:rPr>
        <w:t>камфорахинон</w:t>
      </w:r>
      <w:proofErr w:type="spellEnd"/>
      <w:r w:rsidRPr="00842017">
        <w:rPr>
          <w:rFonts w:ascii="Times New Roman" w:eastAsia="Times New Roman" w:hAnsi="Times New Roman" w:cs="Times New Roman"/>
          <w:sz w:val="24"/>
          <w:szCs w:val="24"/>
          <w:lang w:eastAsia="ru-RU"/>
        </w:rPr>
        <w:t xml:space="preserve">                         4) пероксид </w:t>
      </w:r>
      <w:proofErr w:type="spellStart"/>
      <w:r w:rsidRPr="00842017">
        <w:rPr>
          <w:rFonts w:ascii="Times New Roman" w:eastAsia="Times New Roman" w:hAnsi="Times New Roman" w:cs="Times New Roman"/>
          <w:sz w:val="24"/>
          <w:szCs w:val="24"/>
          <w:lang w:eastAsia="ru-RU"/>
        </w:rPr>
        <w:t>бензоила</w:t>
      </w:r>
      <w:proofErr w:type="spellEnd"/>
      <w:r w:rsidRPr="00842017">
        <w:rPr>
          <w:rFonts w:ascii="Times New Roman" w:eastAsia="Times New Roman" w:hAnsi="Times New Roman" w:cs="Times New Roman"/>
          <w:sz w:val="24"/>
          <w:szCs w:val="24"/>
          <w:lang w:eastAsia="ru-RU"/>
        </w:rPr>
        <w:t xml:space="preserve"> и ароматические амины</w:t>
      </w:r>
    </w:p>
    <w:p w:rsidR="00842017" w:rsidRPr="00842017" w:rsidRDefault="00842017" w:rsidP="00842017">
      <w:pPr>
        <w:spacing w:after="0" w:line="240" w:lineRule="auto"/>
        <w:jc w:val="both"/>
        <w:rPr>
          <w:rFonts w:ascii="Times New Roman" w:eastAsia="Times New Roman" w:hAnsi="Times New Roman" w:cs="Times New Roman"/>
          <w:sz w:val="24"/>
          <w:szCs w:val="24"/>
          <w:lang w:eastAsia="ru-RU"/>
        </w:rPr>
      </w:pPr>
      <w:r w:rsidRPr="00842017">
        <w:rPr>
          <w:rFonts w:ascii="Times New Roman" w:eastAsia="Times New Roman" w:hAnsi="Times New Roman" w:cs="Times New Roman"/>
          <w:sz w:val="24"/>
          <w:szCs w:val="24"/>
          <w:lang w:eastAsia="ru-RU"/>
        </w:rPr>
        <w:t xml:space="preserve">2) пероксид </w:t>
      </w:r>
      <w:proofErr w:type="spellStart"/>
      <w:r w:rsidRPr="00842017">
        <w:rPr>
          <w:rFonts w:ascii="Times New Roman" w:eastAsia="Times New Roman" w:hAnsi="Times New Roman" w:cs="Times New Roman"/>
          <w:sz w:val="24"/>
          <w:szCs w:val="24"/>
          <w:lang w:eastAsia="ru-RU"/>
        </w:rPr>
        <w:t>бензоила</w:t>
      </w:r>
      <w:proofErr w:type="spellEnd"/>
      <w:r w:rsidRPr="00842017">
        <w:rPr>
          <w:rFonts w:ascii="Times New Roman" w:eastAsia="Times New Roman" w:hAnsi="Times New Roman" w:cs="Times New Roman"/>
          <w:sz w:val="24"/>
          <w:szCs w:val="24"/>
          <w:lang w:eastAsia="ru-RU"/>
        </w:rPr>
        <w:t xml:space="preserve">                 5) </w:t>
      </w:r>
      <w:proofErr w:type="spellStart"/>
      <w:r w:rsidRPr="00842017">
        <w:rPr>
          <w:rFonts w:ascii="Times New Roman" w:eastAsia="Times New Roman" w:hAnsi="Times New Roman" w:cs="Times New Roman"/>
          <w:sz w:val="24"/>
          <w:szCs w:val="24"/>
          <w:lang w:eastAsia="ru-RU"/>
        </w:rPr>
        <w:t>камфорахинон</w:t>
      </w:r>
      <w:proofErr w:type="spellEnd"/>
      <w:r w:rsidRPr="00842017">
        <w:rPr>
          <w:rFonts w:ascii="Times New Roman" w:eastAsia="Times New Roman" w:hAnsi="Times New Roman" w:cs="Times New Roman"/>
          <w:sz w:val="24"/>
          <w:szCs w:val="24"/>
          <w:lang w:eastAsia="ru-RU"/>
        </w:rPr>
        <w:t xml:space="preserve"> и ароматические амины</w:t>
      </w:r>
    </w:p>
    <w:p w:rsidR="00842017" w:rsidRPr="00842017" w:rsidRDefault="00842017" w:rsidP="00842017">
      <w:pPr>
        <w:spacing w:after="0" w:line="240" w:lineRule="auto"/>
        <w:jc w:val="both"/>
        <w:rPr>
          <w:rFonts w:ascii="Times New Roman" w:eastAsia="Times New Roman" w:hAnsi="Times New Roman" w:cs="Times New Roman"/>
          <w:sz w:val="24"/>
          <w:szCs w:val="24"/>
          <w:lang w:eastAsia="ru-RU"/>
        </w:rPr>
      </w:pPr>
      <w:r w:rsidRPr="00842017">
        <w:rPr>
          <w:rFonts w:ascii="Times New Roman" w:eastAsia="Times New Roman" w:hAnsi="Times New Roman" w:cs="Times New Roman"/>
          <w:sz w:val="24"/>
          <w:szCs w:val="24"/>
          <w:lang w:eastAsia="ru-RU"/>
        </w:rPr>
        <w:t>3) ароматические амины</w:t>
      </w:r>
    </w:p>
    <w:p w:rsidR="00842017" w:rsidRPr="00842017" w:rsidRDefault="00842017" w:rsidP="00842017">
      <w:pPr>
        <w:spacing w:after="0" w:line="240" w:lineRule="auto"/>
        <w:jc w:val="both"/>
        <w:rPr>
          <w:rFonts w:ascii="Times New Roman" w:eastAsia="Times New Roman" w:hAnsi="Times New Roman" w:cs="Times New Roman"/>
          <w:sz w:val="24"/>
          <w:szCs w:val="24"/>
          <w:lang w:eastAsia="ru-RU"/>
        </w:rPr>
      </w:pPr>
    </w:p>
    <w:p w:rsidR="00842017" w:rsidRPr="00842017" w:rsidRDefault="001024EB" w:rsidP="0084201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842017" w:rsidRPr="00842017">
        <w:rPr>
          <w:rFonts w:ascii="Times New Roman" w:eastAsia="Times New Roman" w:hAnsi="Times New Roman" w:cs="Times New Roman"/>
          <w:sz w:val="24"/>
          <w:szCs w:val="24"/>
          <w:lang w:eastAsia="ru-RU"/>
        </w:rPr>
        <w:t>.</w:t>
      </w:r>
      <w:r w:rsidR="00842017" w:rsidRPr="00842017">
        <w:rPr>
          <w:rFonts w:ascii="Times New Roman" w:eastAsia="Times New Roman" w:hAnsi="Times New Roman" w:cs="Times New Roman"/>
          <w:sz w:val="24"/>
          <w:szCs w:val="24"/>
          <w:lang w:eastAsia="ru-RU"/>
        </w:rPr>
        <w:tab/>
        <w:t xml:space="preserve">К </w:t>
      </w:r>
      <w:proofErr w:type="spellStart"/>
      <w:r w:rsidR="00842017" w:rsidRPr="00842017">
        <w:rPr>
          <w:rFonts w:ascii="Times New Roman" w:eastAsia="Times New Roman" w:hAnsi="Times New Roman" w:cs="Times New Roman"/>
          <w:sz w:val="24"/>
          <w:szCs w:val="24"/>
          <w:lang w:eastAsia="ru-RU"/>
        </w:rPr>
        <w:t>бондинговым</w:t>
      </w:r>
      <w:proofErr w:type="spellEnd"/>
      <w:r w:rsidR="00842017" w:rsidRPr="00842017">
        <w:rPr>
          <w:rFonts w:ascii="Times New Roman" w:eastAsia="Times New Roman" w:hAnsi="Times New Roman" w:cs="Times New Roman"/>
          <w:sz w:val="24"/>
          <w:szCs w:val="24"/>
          <w:lang w:eastAsia="ru-RU"/>
        </w:rPr>
        <w:t xml:space="preserve"> системам относятся:</w:t>
      </w:r>
    </w:p>
    <w:p w:rsidR="00842017" w:rsidRPr="00842017" w:rsidRDefault="00842017" w:rsidP="00842017">
      <w:pPr>
        <w:spacing w:after="0" w:line="240" w:lineRule="auto"/>
        <w:jc w:val="both"/>
        <w:rPr>
          <w:rFonts w:ascii="Times New Roman" w:eastAsia="Times New Roman" w:hAnsi="Times New Roman" w:cs="Times New Roman"/>
          <w:sz w:val="24"/>
          <w:szCs w:val="24"/>
          <w:lang w:eastAsia="ru-RU"/>
        </w:rPr>
      </w:pPr>
      <w:r w:rsidRPr="00842017">
        <w:rPr>
          <w:rFonts w:ascii="Times New Roman" w:eastAsia="Times New Roman" w:hAnsi="Times New Roman" w:cs="Times New Roman"/>
          <w:sz w:val="24"/>
          <w:szCs w:val="24"/>
          <w:lang w:eastAsia="ru-RU"/>
        </w:rPr>
        <w:t xml:space="preserve">1) ортофосфорная кислота; 2) </w:t>
      </w:r>
      <w:proofErr w:type="spellStart"/>
      <w:r w:rsidRPr="00842017">
        <w:rPr>
          <w:rFonts w:ascii="Times New Roman" w:eastAsia="Times New Roman" w:hAnsi="Times New Roman" w:cs="Times New Roman"/>
          <w:sz w:val="24"/>
          <w:szCs w:val="24"/>
          <w:lang w:eastAsia="ru-RU"/>
        </w:rPr>
        <w:t>праймер</w:t>
      </w:r>
      <w:proofErr w:type="spellEnd"/>
      <w:r w:rsidRPr="00842017">
        <w:rPr>
          <w:rFonts w:ascii="Times New Roman" w:eastAsia="Times New Roman" w:hAnsi="Times New Roman" w:cs="Times New Roman"/>
          <w:sz w:val="24"/>
          <w:szCs w:val="24"/>
          <w:lang w:eastAsia="ru-RU"/>
        </w:rPr>
        <w:t xml:space="preserve"> и адгезив;3) соляная кислота;4) плавиковая </w:t>
      </w:r>
      <w:proofErr w:type="gramStart"/>
      <w:r w:rsidRPr="00842017">
        <w:rPr>
          <w:rFonts w:ascii="Times New Roman" w:eastAsia="Times New Roman" w:hAnsi="Times New Roman" w:cs="Times New Roman"/>
          <w:sz w:val="24"/>
          <w:szCs w:val="24"/>
          <w:lang w:eastAsia="ru-RU"/>
        </w:rPr>
        <w:t xml:space="preserve">кислота;   </w:t>
      </w:r>
      <w:proofErr w:type="gramEnd"/>
      <w:r w:rsidRPr="00842017">
        <w:rPr>
          <w:rFonts w:ascii="Times New Roman" w:eastAsia="Times New Roman" w:hAnsi="Times New Roman" w:cs="Times New Roman"/>
          <w:sz w:val="24"/>
          <w:szCs w:val="24"/>
          <w:lang w:eastAsia="ru-RU"/>
        </w:rPr>
        <w:t xml:space="preserve">  5) полиакриловая кислота</w:t>
      </w:r>
    </w:p>
    <w:p w:rsidR="00842017" w:rsidRPr="00842017" w:rsidRDefault="00842017" w:rsidP="00842017">
      <w:pPr>
        <w:spacing w:after="0" w:line="240" w:lineRule="auto"/>
        <w:jc w:val="both"/>
        <w:rPr>
          <w:rFonts w:ascii="Times New Roman" w:eastAsia="Times New Roman" w:hAnsi="Times New Roman" w:cs="Times New Roman"/>
          <w:sz w:val="24"/>
          <w:szCs w:val="24"/>
          <w:lang w:eastAsia="ru-RU"/>
        </w:rPr>
      </w:pPr>
    </w:p>
    <w:p w:rsidR="00842017" w:rsidRPr="00842017" w:rsidRDefault="001024EB" w:rsidP="0084201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842017" w:rsidRPr="00842017">
        <w:rPr>
          <w:rFonts w:ascii="Times New Roman" w:eastAsia="Times New Roman" w:hAnsi="Times New Roman" w:cs="Times New Roman"/>
          <w:sz w:val="24"/>
          <w:szCs w:val="24"/>
          <w:lang w:eastAsia="ru-RU"/>
        </w:rPr>
        <w:t xml:space="preserve">. В </w:t>
      </w:r>
      <w:proofErr w:type="spellStart"/>
      <w:r w:rsidR="00842017" w:rsidRPr="00842017">
        <w:rPr>
          <w:rFonts w:ascii="Times New Roman" w:eastAsia="Times New Roman" w:hAnsi="Times New Roman" w:cs="Times New Roman"/>
          <w:sz w:val="24"/>
          <w:szCs w:val="24"/>
          <w:lang w:eastAsia="ru-RU"/>
        </w:rPr>
        <w:t>микронаполненных</w:t>
      </w:r>
      <w:proofErr w:type="spellEnd"/>
      <w:r w:rsidR="00842017" w:rsidRPr="00842017">
        <w:rPr>
          <w:rFonts w:ascii="Times New Roman" w:eastAsia="Times New Roman" w:hAnsi="Times New Roman" w:cs="Times New Roman"/>
          <w:sz w:val="24"/>
          <w:szCs w:val="24"/>
          <w:lang w:eastAsia="ru-RU"/>
        </w:rPr>
        <w:t xml:space="preserve"> композитах частицы наполнителя имеют размер (мкм):</w:t>
      </w:r>
    </w:p>
    <w:p w:rsidR="00842017" w:rsidRPr="00842017" w:rsidRDefault="00842017" w:rsidP="00842017">
      <w:pPr>
        <w:spacing w:after="0" w:line="240" w:lineRule="auto"/>
        <w:jc w:val="both"/>
        <w:rPr>
          <w:rFonts w:ascii="Times New Roman" w:eastAsia="Times New Roman" w:hAnsi="Times New Roman" w:cs="Times New Roman"/>
          <w:sz w:val="24"/>
          <w:szCs w:val="24"/>
          <w:lang w:eastAsia="ru-RU"/>
        </w:rPr>
      </w:pPr>
      <w:r w:rsidRPr="00842017">
        <w:rPr>
          <w:rFonts w:ascii="Times New Roman" w:eastAsia="Times New Roman" w:hAnsi="Times New Roman" w:cs="Times New Roman"/>
          <w:sz w:val="24"/>
          <w:szCs w:val="24"/>
          <w:lang w:eastAsia="ru-RU"/>
        </w:rPr>
        <w:t>1) 1-</w:t>
      </w:r>
      <w:proofErr w:type="gramStart"/>
      <w:r w:rsidRPr="00842017">
        <w:rPr>
          <w:rFonts w:ascii="Times New Roman" w:eastAsia="Times New Roman" w:hAnsi="Times New Roman" w:cs="Times New Roman"/>
          <w:sz w:val="24"/>
          <w:szCs w:val="24"/>
          <w:lang w:eastAsia="ru-RU"/>
        </w:rPr>
        <w:t xml:space="preserve">100;   </w:t>
      </w:r>
      <w:proofErr w:type="gramEnd"/>
      <w:r w:rsidRPr="00842017">
        <w:rPr>
          <w:rFonts w:ascii="Times New Roman" w:eastAsia="Times New Roman" w:hAnsi="Times New Roman" w:cs="Times New Roman"/>
          <w:sz w:val="24"/>
          <w:szCs w:val="24"/>
          <w:lang w:eastAsia="ru-RU"/>
        </w:rPr>
        <w:t xml:space="preserve">  2) 50;     3) более 1;     4) 1;     5) менее 1</w:t>
      </w:r>
    </w:p>
    <w:p w:rsidR="00842017" w:rsidRPr="00842017" w:rsidRDefault="00842017" w:rsidP="00842017">
      <w:pPr>
        <w:spacing w:after="0" w:line="240" w:lineRule="auto"/>
        <w:jc w:val="both"/>
        <w:rPr>
          <w:rFonts w:ascii="Times New Roman" w:eastAsia="Times New Roman" w:hAnsi="Times New Roman" w:cs="Times New Roman"/>
          <w:sz w:val="24"/>
          <w:szCs w:val="24"/>
          <w:lang w:eastAsia="ru-RU"/>
        </w:rPr>
      </w:pPr>
    </w:p>
    <w:p w:rsidR="00842017" w:rsidRPr="00842017" w:rsidRDefault="001024EB" w:rsidP="0084201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842017" w:rsidRPr="00842017">
        <w:rPr>
          <w:rFonts w:ascii="Times New Roman" w:eastAsia="Times New Roman" w:hAnsi="Times New Roman" w:cs="Times New Roman"/>
          <w:sz w:val="24"/>
          <w:szCs w:val="24"/>
          <w:lang w:eastAsia="ru-RU"/>
        </w:rPr>
        <w:t>. Жидкотекучие композиты вводят в полость:</w:t>
      </w:r>
    </w:p>
    <w:p w:rsidR="00842017" w:rsidRPr="00842017" w:rsidRDefault="00842017" w:rsidP="00842017">
      <w:pPr>
        <w:spacing w:after="0" w:line="240" w:lineRule="auto"/>
        <w:jc w:val="both"/>
        <w:rPr>
          <w:rFonts w:ascii="Times New Roman" w:eastAsia="Times New Roman" w:hAnsi="Times New Roman" w:cs="Times New Roman"/>
          <w:sz w:val="24"/>
          <w:szCs w:val="24"/>
          <w:lang w:eastAsia="ru-RU"/>
        </w:rPr>
      </w:pPr>
      <w:r w:rsidRPr="00842017">
        <w:rPr>
          <w:rFonts w:ascii="Times New Roman" w:eastAsia="Times New Roman" w:hAnsi="Times New Roman" w:cs="Times New Roman"/>
          <w:sz w:val="24"/>
          <w:szCs w:val="24"/>
          <w:lang w:eastAsia="ru-RU"/>
        </w:rPr>
        <w:t xml:space="preserve">1) гладилкой; 2) штопфером;3) шприцем; 4) шприцем и гладилкой;5) </w:t>
      </w:r>
      <w:proofErr w:type="spellStart"/>
      <w:r w:rsidRPr="00842017">
        <w:rPr>
          <w:rFonts w:ascii="Times New Roman" w:eastAsia="Times New Roman" w:hAnsi="Times New Roman" w:cs="Times New Roman"/>
          <w:sz w:val="24"/>
          <w:szCs w:val="24"/>
          <w:lang w:eastAsia="ru-RU"/>
        </w:rPr>
        <w:t>амальгамотрегером</w:t>
      </w:r>
      <w:proofErr w:type="spellEnd"/>
    </w:p>
    <w:p w:rsidR="00842017" w:rsidRPr="00842017" w:rsidRDefault="00842017" w:rsidP="00842017">
      <w:pPr>
        <w:spacing w:after="0" w:line="240" w:lineRule="auto"/>
        <w:jc w:val="both"/>
        <w:rPr>
          <w:rFonts w:ascii="Times New Roman" w:eastAsia="Times New Roman" w:hAnsi="Times New Roman" w:cs="Times New Roman"/>
          <w:sz w:val="24"/>
          <w:szCs w:val="24"/>
          <w:lang w:eastAsia="ru-RU"/>
        </w:rPr>
      </w:pPr>
    </w:p>
    <w:p w:rsidR="00842017" w:rsidRPr="00842017" w:rsidRDefault="001024EB" w:rsidP="0084201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842017" w:rsidRPr="00842017">
        <w:rPr>
          <w:rFonts w:ascii="Times New Roman" w:eastAsia="Times New Roman" w:hAnsi="Times New Roman" w:cs="Times New Roman"/>
          <w:sz w:val="24"/>
          <w:szCs w:val="24"/>
          <w:lang w:eastAsia="ru-RU"/>
        </w:rPr>
        <w:t>.</w:t>
      </w:r>
      <w:r w:rsidR="00842017" w:rsidRPr="00842017">
        <w:rPr>
          <w:rFonts w:ascii="Times New Roman" w:eastAsia="Times New Roman" w:hAnsi="Times New Roman" w:cs="Times New Roman"/>
          <w:sz w:val="24"/>
          <w:szCs w:val="24"/>
          <w:lang w:eastAsia="ru-RU"/>
        </w:rPr>
        <w:tab/>
      </w:r>
      <w:proofErr w:type="gramStart"/>
      <w:r w:rsidR="00842017" w:rsidRPr="00842017">
        <w:rPr>
          <w:rFonts w:ascii="Times New Roman" w:eastAsia="Times New Roman" w:hAnsi="Times New Roman" w:cs="Times New Roman"/>
          <w:sz w:val="24"/>
          <w:szCs w:val="24"/>
          <w:lang w:eastAsia="ru-RU"/>
        </w:rPr>
        <w:t>В</w:t>
      </w:r>
      <w:proofErr w:type="gramEnd"/>
      <w:r w:rsidR="00842017" w:rsidRPr="00842017">
        <w:rPr>
          <w:rFonts w:ascii="Times New Roman" w:eastAsia="Times New Roman" w:hAnsi="Times New Roman" w:cs="Times New Roman"/>
          <w:sz w:val="24"/>
          <w:szCs w:val="24"/>
          <w:lang w:eastAsia="ru-RU"/>
        </w:rPr>
        <w:t xml:space="preserve"> качестве изолирующих прокладок применяются материалы:</w:t>
      </w:r>
    </w:p>
    <w:p w:rsidR="00842017" w:rsidRPr="00842017" w:rsidRDefault="00842017" w:rsidP="00842017">
      <w:pPr>
        <w:spacing w:after="0" w:line="240" w:lineRule="auto"/>
        <w:jc w:val="both"/>
        <w:rPr>
          <w:rFonts w:ascii="Times New Roman" w:eastAsia="Times New Roman" w:hAnsi="Times New Roman" w:cs="Times New Roman"/>
          <w:sz w:val="24"/>
          <w:szCs w:val="24"/>
          <w:lang w:eastAsia="ru-RU"/>
        </w:rPr>
      </w:pPr>
      <w:r w:rsidRPr="00842017">
        <w:rPr>
          <w:rFonts w:ascii="Times New Roman" w:eastAsia="Times New Roman" w:hAnsi="Times New Roman" w:cs="Times New Roman"/>
          <w:sz w:val="24"/>
          <w:szCs w:val="24"/>
          <w:lang w:eastAsia="ru-RU"/>
        </w:rPr>
        <w:t xml:space="preserve">1) силикатные; 2) цинк-сульфатные;3) </w:t>
      </w:r>
      <w:proofErr w:type="spellStart"/>
      <w:r w:rsidRPr="00842017">
        <w:rPr>
          <w:rFonts w:ascii="Times New Roman" w:eastAsia="Times New Roman" w:hAnsi="Times New Roman" w:cs="Times New Roman"/>
          <w:sz w:val="24"/>
          <w:szCs w:val="24"/>
          <w:lang w:eastAsia="ru-RU"/>
        </w:rPr>
        <w:t>силикофосфатные</w:t>
      </w:r>
      <w:proofErr w:type="spellEnd"/>
      <w:r w:rsidRPr="00842017">
        <w:rPr>
          <w:rFonts w:ascii="Times New Roman" w:eastAsia="Times New Roman" w:hAnsi="Times New Roman" w:cs="Times New Roman"/>
          <w:sz w:val="24"/>
          <w:szCs w:val="24"/>
          <w:lang w:eastAsia="ru-RU"/>
        </w:rPr>
        <w:t>; 4) стеклоиономерные;5) композитные</w:t>
      </w:r>
    </w:p>
    <w:p w:rsidR="00842017" w:rsidRPr="00842017" w:rsidRDefault="00842017" w:rsidP="00842017">
      <w:pPr>
        <w:spacing w:after="0" w:line="240" w:lineRule="auto"/>
        <w:jc w:val="both"/>
        <w:rPr>
          <w:rFonts w:ascii="Times New Roman" w:eastAsia="Times New Roman" w:hAnsi="Times New Roman" w:cs="Times New Roman"/>
          <w:sz w:val="24"/>
          <w:szCs w:val="24"/>
          <w:lang w:eastAsia="ru-RU"/>
        </w:rPr>
      </w:pPr>
    </w:p>
    <w:p w:rsidR="00842017" w:rsidRPr="00842017" w:rsidRDefault="001024EB" w:rsidP="0084201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842017" w:rsidRPr="00842017">
        <w:rPr>
          <w:rFonts w:ascii="Times New Roman" w:eastAsia="Times New Roman" w:hAnsi="Times New Roman" w:cs="Times New Roman"/>
          <w:sz w:val="24"/>
          <w:szCs w:val="24"/>
          <w:lang w:eastAsia="ru-RU"/>
        </w:rPr>
        <w:t>.</w:t>
      </w:r>
      <w:r w:rsidR="00842017" w:rsidRPr="00842017">
        <w:rPr>
          <w:rFonts w:ascii="Times New Roman" w:eastAsia="Times New Roman" w:hAnsi="Times New Roman" w:cs="Times New Roman"/>
          <w:sz w:val="24"/>
          <w:szCs w:val="24"/>
          <w:lang w:eastAsia="ru-RU"/>
        </w:rPr>
        <w:tab/>
      </w:r>
      <w:proofErr w:type="gramStart"/>
      <w:r w:rsidR="00842017" w:rsidRPr="00842017">
        <w:rPr>
          <w:rFonts w:ascii="Times New Roman" w:eastAsia="Times New Roman" w:hAnsi="Times New Roman" w:cs="Times New Roman"/>
          <w:sz w:val="24"/>
          <w:szCs w:val="24"/>
          <w:lang w:eastAsia="ru-RU"/>
        </w:rPr>
        <w:t>В</w:t>
      </w:r>
      <w:proofErr w:type="gramEnd"/>
      <w:r w:rsidR="00842017" w:rsidRPr="00842017">
        <w:rPr>
          <w:rFonts w:ascii="Times New Roman" w:eastAsia="Times New Roman" w:hAnsi="Times New Roman" w:cs="Times New Roman"/>
          <w:sz w:val="24"/>
          <w:szCs w:val="24"/>
          <w:lang w:eastAsia="ru-RU"/>
        </w:rPr>
        <w:t xml:space="preserve"> качестве </w:t>
      </w:r>
      <w:proofErr w:type="spellStart"/>
      <w:r w:rsidR="00842017" w:rsidRPr="00842017">
        <w:rPr>
          <w:rFonts w:ascii="Times New Roman" w:eastAsia="Times New Roman" w:hAnsi="Times New Roman" w:cs="Times New Roman"/>
          <w:sz w:val="24"/>
          <w:szCs w:val="24"/>
          <w:lang w:eastAsia="ru-RU"/>
        </w:rPr>
        <w:t>силера</w:t>
      </w:r>
      <w:proofErr w:type="spellEnd"/>
      <w:r w:rsidR="00842017" w:rsidRPr="00842017">
        <w:rPr>
          <w:rFonts w:ascii="Times New Roman" w:eastAsia="Times New Roman" w:hAnsi="Times New Roman" w:cs="Times New Roman"/>
          <w:sz w:val="24"/>
          <w:szCs w:val="24"/>
          <w:lang w:eastAsia="ru-RU"/>
        </w:rPr>
        <w:t xml:space="preserve"> на основе гидроокиси кальция применяется:</w:t>
      </w:r>
    </w:p>
    <w:p w:rsidR="00842017" w:rsidRPr="00842017" w:rsidRDefault="00842017" w:rsidP="00842017">
      <w:pPr>
        <w:spacing w:after="0" w:line="240" w:lineRule="auto"/>
        <w:jc w:val="both"/>
        <w:rPr>
          <w:rFonts w:ascii="Times New Roman" w:eastAsia="Times New Roman" w:hAnsi="Times New Roman" w:cs="Times New Roman"/>
          <w:sz w:val="24"/>
          <w:szCs w:val="24"/>
          <w:lang w:eastAsia="ru-RU"/>
        </w:rPr>
      </w:pPr>
      <w:r w:rsidRPr="00842017">
        <w:rPr>
          <w:rFonts w:ascii="Times New Roman" w:eastAsia="Times New Roman" w:hAnsi="Times New Roman" w:cs="Times New Roman"/>
          <w:sz w:val="24"/>
          <w:szCs w:val="24"/>
          <w:lang w:eastAsia="ru-RU"/>
        </w:rPr>
        <w:t xml:space="preserve">1) </w:t>
      </w:r>
      <w:proofErr w:type="spellStart"/>
      <w:proofErr w:type="gramStart"/>
      <w:r w:rsidRPr="00842017">
        <w:rPr>
          <w:rFonts w:ascii="Times New Roman" w:eastAsia="Times New Roman" w:hAnsi="Times New Roman" w:cs="Times New Roman"/>
          <w:sz w:val="24"/>
          <w:szCs w:val="24"/>
          <w:lang w:eastAsia="ru-RU"/>
        </w:rPr>
        <w:t>апексид</w:t>
      </w:r>
      <w:proofErr w:type="spellEnd"/>
      <w:r w:rsidRPr="00842017">
        <w:rPr>
          <w:rFonts w:ascii="Times New Roman" w:eastAsia="Times New Roman" w:hAnsi="Times New Roman" w:cs="Times New Roman"/>
          <w:sz w:val="24"/>
          <w:szCs w:val="24"/>
          <w:lang w:eastAsia="ru-RU"/>
        </w:rPr>
        <w:t xml:space="preserve">;   </w:t>
      </w:r>
      <w:proofErr w:type="gramEnd"/>
      <w:r w:rsidRPr="00842017">
        <w:rPr>
          <w:rFonts w:ascii="Times New Roman" w:eastAsia="Times New Roman" w:hAnsi="Times New Roman" w:cs="Times New Roman"/>
          <w:sz w:val="24"/>
          <w:szCs w:val="24"/>
          <w:lang w:eastAsia="ru-RU"/>
        </w:rPr>
        <w:t xml:space="preserve">  2) </w:t>
      </w:r>
      <w:proofErr w:type="spellStart"/>
      <w:r w:rsidRPr="00842017">
        <w:rPr>
          <w:rFonts w:ascii="Times New Roman" w:eastAsia="Times New Roman" w:hAnsi="Times New Roman" w:cs="Times New Roman"/>
          <w:sz w:val="24"/>
          <w:szCs w:val="24"/>
          <w:lang w:eastAsia="ru-RU"/>
        </w:rPr>
        <w:t>эндодент</w:t>
      </w:r>
      <w:proofErr w:type="spellEnd"/>
      <w:r w:rsidRPr="00842017">
        <w:rPr>
          <w:rFonts w:ascii="Times New Roman" w:eastAsia="Times New Roman" w:hAnsi="Times New Roman" w:cs="Times New Roman"/>
          <w:sz w:val="24"/>
          <w:szCs w:val="24"/>
          <w:lang w:eastAsia="ru-RU"/>
        </w:rPr>
        <w:t xml:space="preserve">;     3) </w:t>
      </w:r>
      <w:proofErr w:type="spellStart"/>
      <w:r w:rsidRPr="00842017">
        <w:rPr>
          <w:rFonts w:ascii="Times New Roman" w:eastAsia="Times New Roman" w:hAnsi="Times New Roman" w:cs="Times New Roman"/>
          <w:sz w:val="24"/>
          <w:szCs w:val="24"/>
          <w:lang w:eastAsia="ru-RU"/>
        </w:rPr>
        <w:t>эндометазон</w:t>
      </w:r>
      <w:proofErr w:type="spellEnd"/>
      <w:r w:rsidRPr="00842017">
        <w:rPr>
          <w:rFonts w:ascii="Times New Roman" w:eastAsia="Times New Roman" w:hAnsi="Times New Roman" w:cs="Times New Roman"/>
          <w:sz w:val="24"/>
          <w:szCs w:val="24"/>
          <w:lang w:eastAsia="ru-RU"/>
        </w:rPr>
        <w:t xml:space="preserve">;     4) </w:t>
      </w:r>
      <w:proofErr w:type="spellStart"/>
      <w:r w:rsidRPr="00842017">
        <w:rPr>
          <w:rFonts w:ascii="Times New Roman" w:eastAsia="Times New Roman" w:hAnsi="Times New Roman" w:cs="Times New Roman"/>
          <w:sz w:val="24"/>
          <w:szCs w:val="24"/>
          <w:lang w:eastAsia="ru-RU"/>
        </w:rPr>
        <w:t>форфенан</w:t>
      </w:r>
      <w:proofErr w:type="spellEnd"/>
      <w:r w:rsidRPr="00842017">
        <w:rPr>
          <w:rFonts w:ascii="Times New Roman" w:eastAsia="Times New Roman" w:hAnsi="Times New Roman" w:cs="Times New Roman"/>
          <w:sz w:val="24"/>
          <w:szCs w:val="24"/>
          <w:lang w:eastAsia="ru-RU"/>
        </w:rPr>
        <w:t xml:space="preserve">;    5) </w:t>
      </w:r>
      <w:proofErr w:type="spellStart"/>
      <w:r w:rsidRPr="00842017">
        <w:rPr>
          <w:rFonts w:ascii="Times New Roman" w:eastAsia="Times New Roman" w:hAnsi="Times New Roman" w:cs="Times New Roman"/>
          <w:sz w:val="24"/>
          <w:szCs w:val="24"/>
          <w:lang w:eastAsia="ru-RU"/>
        </w:rPr>
        <w:t>силидонт</w:t>
      </w:r>
      <w:proofErr w:type="spellEnd"/>
    </w:p>
    <w:p w:rsidR="00842017" w:rsidRPr="00842017" w:rsidRDefault="00842017" w:rsidP="00842017">
      <w:pPr>
        <w:spacing w:after="0" w:line="240" w:lineRule="auto"/>
        <w:jc w:val="both"/>
        <w:rPr>
          <w:rFonts w:ascii="Times New Roman" w:eastAsia="Times New Roman" w:hAnsi="Times New Roman" w:cs="Times New Roman"/>
          <w:sz w:val="24"/>
          <w:szCs w:val="24"/>
          <w:lang w:eastAsia="ru-RU"/>
        </w:rPr>
      </w:pPr>
    </w:p>
    <w:p w:rsidR="00842017" w:rsidRPr="00842017" w:rsidRDefault="001024EB" w:rsidP="0084201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842017" w:rsidRPr="00842017">
        <w:rPr>
          <w:rFonts w:ascii="Times New Roman" w:eastAsia="Times New Roman" w:hAnsi="Times New Roman" w:cs="Times New Roman"/>
          <w:sz w:val="24"/>
          <w:szCs w:val="24"/>
          <w:lang w:eastAsia="ru-RU"/>
        </w:rPr>
        <w:t>.</w:t>
      </w:r>
      <w:r w:rsidR="00842017" w:rsidRPr="00842017">
        <w:rPr>
          <w:rFonts w:ascii="Times New Roman" w:eastAsia="Times New Roman" w:hAnsi="Times New Roman" w:cs="Times New Roman"/>
          <w:sz w:val="24"/>
          <w:szCs w:val="24"/>
          <w:lang w:eastAsia="ru-RU"/>
        </w:rPr>
        <w:tab/>
        <w:t xml:space="preserve">Представителем группы </w:t>
      </w:r>
      <w:proofErr w:type="spellStart"/>
      <w:r w:rsidR="00842017" w:rsidRPr="00842017">
        <w:rPr>
          <w:rFonts w:ascii="Times New Roman" w:eastAsia="Times New Roman" w:hAnsi="Times New Roman" w:cs="Times New Roman"/>
          <w:sz w:val="24"/>
          <w:szCs w:val="24"/>
          <w:lang w:eastAsia="ru-RU"/>
        </w:rPr>
        <w:t>силеров</w:t>
      </w:r>
      <w:proofErr w:type="spellEnd"/>
      <w:r w:rsidR="00842017" w:rsidRPr="00842017">
        <w:rPr>
          <w:rFonts w:ascii="Times New Roman" w:eastAsia="Times New Roman" w:hAnsi="Times New Roman" w:cs="Times New Roman"/>
          <w:sz w:val="24"/>
          <w:szCs w:val="24"/>
          <w:lang w:eastAsia="ru-RU"/>
        </w:rPr>
        <w:t xml:space="preserve"> на полимерной основе является:</w:t>
      </w:r>
    </w:p>
    <w:p w:rsidR="00842017" w:rsidRPr="00842017" w:rsidRDefault="00842017" w:rsidP="00842017">
      <w:pPr>
        <w:spacing w:after="0" w:line="240" w:lineRule="auto"/>
        <w:jc w:val="both"/>
        <w:rPr>
          <w:rFonts w:ascii="Times New Roman" w:eastAsia="Times New Roman" w:hAnsi="Times New Roman" w:cs="Times New Roman"/>
          <w:sz w:val="24"/>
          <w:szCs w:val="24"/>
          <w:lang w:eastAsia="ru-RU"/>
        </w:rPr>
      </w:pPr>
      <w:r w:rsidRPr="00842017">
        <w:rPr>
          <w:rFonts w:ascii="Times New Roman" w:eastAsia="Times New Roman" w:hAnsi="Times New Roman" w:cs="Times New Roman"/>
          <w:sz w:val="24"/>
          <w:szCs w:val="24"/>
          <w:lang w:eastAsia="ru-RU"/>
        </w:rPr>
        <w:t xml:space="preserve">1) </w:t>
      </w:r>
      <w:proofErr w:type="spellStart"/>
      <w:proofErr w:type="gramStart"/>
      <w:r w:rsidRPr="00842017">
        <w:rPr>
          <w:rFonts w:ascii="Times New Roman" w:eastAsia="Times New Roman" w:hAnsi="Times New Roman" w:cs="Times New Roman"/>
          <w:sz w:val="24"/>
          <w:szCs w:val="24"/>
          <w:lang w:eastAsia="ru-RU"/>
        </w:rPr>
        <w:t>эндометазон</w:t>
      </w:r>
      <w:proofErr w:type="spellEnd"/>
      <w:r w:rsidRPr="00842017">
        <w:rPr>
          <w:rFonts w:ascii="Times New Roman" w:eastAsia="Times New Roman" w:hAnsi="Times New Roman" w:cs="Times New Roman"/>
          <w:sz w:val="24"/>
          <w:szCs w:val="24"/>
          <w:lang w:eastAsia="ru-RU"/>
        </w:rPr>
        <w:t xml:space="preserve">;   </w:t>
      </w:r>
      <w:proofErr w:type="gramEnd"/>
      <w:r w:rsidRPr="00842017">
        <w:rPr>
          <w:rFonts w:ascii="Times New Roman" w:eastAsia="Times New Roman" w:hAnsi="Times New Roman" w:cs="Times New Roman"/>
          <w:sz w:val="24"/>
          <w:szCs w:val="24"/>
          <w:lang w:eastAsia="ru-RU"/>
        </w:rPr>
        <w:t xml:space="preserve">  2) </w:t>
      </w:r>
      <w:proofErr w:type="spellStart"/>
      <w:r w:rsidRPr="00842017">
        <w:rPr>
          <w:rFonts w:ascii="Times New Roman" w:eastAsia="Times New Roman" w:hAnsi="Times New Roman" w:cs="Times New Roman"/>
          <w:sz w:val="24"/>
          <w:szCs w:val="24"/>
          <w:lang w:eastAsia="ru-RU"/>
        </w:rPr>
        <w:t>витапекс</w:t>
      </w:r>
      <w:proofErr w:type="spellEnd"/>
      <w:r w:rsidRPr="00842017">
        <w:rPr>
          <w:rFonts w:ascii="Times New Roman" w:eastAsia="Times New Roman" w:hAnsi="Times New Roman" w:cs="Times New Roman"/>
          <w:sz w:val="24"/>
          <w:szCs w:val="24"/>
          <w:lang w:eastAsia="ru-RU"/>
        </w:rPr>
        <w:t xml:space="preserve">;     3) </w:t>
      </w:r>
      <w:proofErr w:type="spellStart"/>
      <w:r w:rsidRPr="00842017">
        <w:rPr>
          <w:rFonts w:ascii="Times New Roman" w:eastAsia="Times New Roman" w:hAnsi="Times New Roman" w:cs="Times New Roman"/>
          <w:sz w:val="24"/>
          <w:szCs w:val="24"/>
          <w:lang w:eastAsia="ru-RU"/>
        </w:rPr>
        <w:t>форфенан</w:t>
      </w:r>
      <w:proofErr w:type="spellEnd"/>
      <w:r w:rsidRPr="00842017">
        <w:rPr>
          <w:rFonts w:ascii="Times New Roman" w:eastAsia="Times New Roman" w:hAnsi="Times New Roman" w:cs="Times New Roman"/>
          <w:sz w:val="24"/>
          <w:szCs w:val="24"/>
          <w:lang w:eastAsia="ru-RU"/>
        </w:rPr>
        <w:t xml:space="preserve">;     4) </w:t>
      </w:r>
      <w:proofErr w:type="spellStart"/>
      <w:r w:rsidRPr="00842017">
        <w:rPr>
          <w:rFonts w:ascii="Times New Roman" w:eastAsia="Times New Roman" w:hAnsi="Times New Roman" w:cs="Times New Roman"/>
          <w:sz w:val="24"/>
          <w:szCs w:val="24"/>
          <w:lang w:eastAsia="ru-RU"/>
        </w:rPr>
        <w:t>эвгедент</w:t>
      </w:r>
      <w:proofErr w:type="spellEnd"/>
      <w:r w:rsidRPr="00842017">
        <w:rPr>
          <w:rFonts w:ascii="Times New Roman" w:eastAsia="Times New Roman" w:hAnsi="Times New Roman" w:cs="Times New Roman"/>
          <w:sz w:val="24"/>
          <w:szCs w:val="24"/>
          <w:lang w:eastAsia="ru-RU"/>
        </w:rPr>
        <w:t>;     5) АН+</w:t>
      </w:r>
    </w:p>
    <w:p w:rsidR="00842017" w:rsidRPr="00842017" w:rsidRDefault="00842017" w:rsidP="00842017">
      <w:pPr>
        <w:spacing w:after="0" w:line="240" w:lineRule="auto"/>
        <w:jc w:val="both"/>
        <w:rPr>
          <w:rFonts w:ascii="Times New Roman" w:eastAsia="Times New Roman" w:hAnsi="Times New Roman" w:cs="Times New Roman"/>
          <w:sz w:val="24"/>
          <w:szCs w:val="24"/>
          <w:lang w:eastAsia="ru-RU"/>
        </w:rPr>
      </w:pPr>
    </w:p>
    <w:p w:rsidR="00842017" w:rsidRPr="00842017" w:rsidRDefault="001024EB" w:rsidP="0084201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842017" w:rsidRPr="00842017">
        <w:rPr>
          <w:rFonts w:ascii="Times New Roman" w:eastAsia="Times New Roman" w:hAnsi="Times New Roman" w:cs="Times New Roman"/>
          <w:sz w:val="24"/>
          <w:szCs w:val="24"/>
          <w:lang w:eastAsia="ru-RU"/>
        </w:rPr>
        <w:t xml:space="preserve">. Усадка </w:t>
      </w:r>
      <w:proofErr w:type="spellStart"/>
      <w:r w:rsidR="00842017" w:rsidRPr="00842017">
        <w:rPr>
          <w:rFonts w:ascii="Times New Roman" w:eastAsia="Times New Roman" w:hAnsi="Times New Roman" w:cs="Times New Roman"/>
          <w:sz w:val="24"/>
          <w:szCs w:val="24"/>
          <w:lang w:eastAsia="ru-RU"/>
        </w:rPr>
        <w:t>светоотверждаемого</w:t>
      </w:r>
      <w:proofErr w:type="spellEnd"/>
      <w:r w:rsidR="00842017" w:rsidRPr="00842017">
        <w:rPr>
          <w:rFonts w:ascii="Times New Roman" w:eastAsia="Times New Roman" w:hAnsi="Times New Roman" w:cs="Times New Roman"/>
          <w:sz w:val="24"/>
          <w:szCs w:val="24"/>
          <w:lang w:eastAsia="ru-RU"/>
        </w:rPr>
        <w:t xml:space="preserve"> композита происходит в сторону:</w:t>
      </w:r>
    </w:p>
    <w:p w:rsidR="00842017" w:rsidRPr="00842017" w:rsidRDefault="00842017" w:rsidP="00842017">
      <w:pPr>
        <w:spacing w:after="0" w:line="240" w:lineRule="auto"/>
        <w:jc w:val="both"/>
        <w:rPr>
          <w:rFonts w:ascii="Times New Roman" w:eastAsia="Times New Roman" w:hAnsi="Times New Roman" w:cs="Times New Roman"/>
          <w:sz w:val="24"/>
          <w:szCs w:val="24"/>
          <w:lang w:eastAsia="ru-RU"/>
        </w:rPr>
      </w:pPr>
      <w:r w:rsidRPr="00842017">
        <w:rPr>
          <w:rFonts w:ascii="Times New Roman" w:eastAsia="Times New Roman" w:hAnsi="Times New Roman" w:cs="Times New Roman"/>
          <w:sz w:val="24"/>
          <w:szCs w:val="24"/>
          <w:lang w:eastAsia="ru-RU"/>
        </w:rPr>
        <w:t xml:space="preserve">1) источника света; 2) полости зуба;3) вестибулярную;4) оральную;5) </w:t>
      </w:r>
      <w:proofErr w:type="spellStart"/>
      <w:r w:rsidRPr="00842017">
        <w:rPr>
          <w:rFonts w:ascii="Times New Roman" w:eastAsia="Times New Roman" w:hAnsi="Times New Roman" w:cs="Times New Roman"/>
          <w:sz w:val="24"/>
          <w:szCs w:val="24"/>
          <w:lang w:eastAsia="ru-RU"/>
        </w:rPr>
        <w:t>окклюзионную</w:t>
      </w:r>
      <w:proofErr w:type="spellEnd"/>
    </w:p>
    <w:p w:rsidR="00842017" w:rsidRPr="00842017" w:rsidRDefault="00842017" w:rsidP="00842017">
      <w:pPr>
        <w:spacing w:after="0" w:line="240" w:lineRule="auto"/>
        <w:jc w:val="both"/>
        <w:rPr>
          <w:rFonts w:ascii="Times New Roman" w:eastAsia="Times New Roman" w:hAnsi="Times New Roman" w:cs="Times New Roman"/>
          <w:sz w:val="24"/>
          <w:szCs w:val="24"/>
          <w:lang w:eastAsia="ru-RU"/>
        </w:rPr>
      </w:pPr>
    </w:p>
    <w:p w:rsidR="00842017" w:rsidRPr="00842017" w:rsidRDefault="001024EB" w:rsidP="0084201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842017" w:rsidRPr="00842017">
        <w:rPr>
          <w:rFonts w:ascii="Times New Roman" w:eastAsia="Times New Roman" w:hAnsi="Times New Roman" w:cs="Times New Roman"/>
          <w:sz w:val="24"/>
          <w:szCs w:val="24"/>
          <w:lang w:eastAsia="ru-RU"/>
        </w:rPr>
        <w:t xml:space="preserve">. Оптимальная толщина наложения порции </w:t>
      </w:r>
      <w:proofErr w:type="spellStart"/>
      <w:r w:rsidR="00842017" w:rsidRPr="00842017">
        <w:rPr>
          <w:rFonts w:ascii="Times New Roman" w:eastAsia="Times New Roman" w:hAnsi="Times New Roman" w:cs="Times New Roman"/>
          <w:sz w:val="24"/>
          <w:szCs w:val="24"/>
          <w:lang w:eastAsia="ru-RU"/>
        </w:rPr>
        <w:t>светоотверждаемого</w:t>
      </w:r>
      <w:proofErr w:type="spellEnd"/>
      <w:r w:rsidR="00842017" w:rsidRPr="00842017">
        <w:rPr>
          <w:rFonts w:ascii="Times New Roman" w:eastAsia="Times New Roman" w:hAnsi="Times New Roman" w:cs="Times New Roman"/>
          <w:sz w:val="24"/>
          <w:szCs w:val="24"/>
          <w:lang w:eastAsia="ru-RU"/>
        </w:rPr>
        <w:t xml:space="preserve"> композиционного материала составляет в мм:</w:t>
      </w:r>
    </w:p>
    <w:p w:rsidR="00842017" w:rsidRPr="00842017" w:rsidRDefault="00842017" w:rsidP="00842017">
      <w:pPr>
        <w:spacing w:after="0" w:line="240" w:lineRule="auto"/>
        <w:jc w:val="both"/>
        <w:rPr>
          <w:rFonts w:ascii="Times New Roman" w:eastAsia="Times New Roman" w:hAnsi="Times New Roman" w:cs="Times New Roman"/>
          <w:sz w:val="24"/>
          <w:szCs w:val="24"/>
          <w:lang w:eastAsia="ru-RU"/>
        </w:rPr>
      </w:pPr>
      <w:r w:rsidRPr="00842017">
        <w:rPr>
          <w:rFonts w:ascii="Times New Roman" w:eastAsia="Times New Roman" w:hAnsi="Times New Roman" w:cs="Times New Roman"/>
          <w:sz w:val="24"/>
          <w:szCs w:val="24"/>
          <w:lang w:eastAsia="ru-RU"/>
        </w:rPr>
        <w:t>1) 1,5-</w:t>
      </w:r>
      <w:proofErr w:type="gramStart"/>
      <w:r w:rsidRPr="00842017">
        <w:rPr>
          <w:rFonts w:ascii="Times New Roman" w:eastAsia="Times New Roman" w:hAnsi="Times New Roman" w:cs="Times New Roman"/>
          <w:sz w:val="24"/>
          <w:szCs w:val="24"/>
          <w:lang w:eastAsia="ru-RU"/>
        </w:rPr>
        <w:t xml:space="preserve">2;   </w:t>
      </w:r>
      <w:proofErr w:type="gramEnd"/>
      <w:r w:rsidRPr="00842017">
        <w:rPr>
          <w:rFonts w:ascii="Times New Roman" w:eastAsia="Times New Roman" w:hAnsi="Times New Roman" w:cs="Times New Roman"/>
          <w:sz w:val="24"/>
          <w:szCs w:val="24"/>
          <w:lang w:eastAsia="ru-RU"/>
        </w:rPr>
        <w:t xml:space="preserve">  2) 3;     3) 3-4;     4) 4-5;     5) 6-7</w:t>
      </w:r>
    </w:p>
    <w:p w:rsidR="00842017" w:rsidRPr="00842017" w:rsidRDefault="00842017" w:rsidP="00842017">
      <w:pPr>
        <w:spacing w:after="0" w:line="240" w:lineRule="auto"/>
        <w:jc w:val="both"/>
        <w:rPr>
          <w:rFonts w:ascii="Times New Roman" w:eastAsia="Times New Roman" w:hAnsi="Times New Roman" w:cs="Times New Roman"/>
          <w:sz w:val="24"/>
          <w:szCs w:val="24"/>
          <w:lang w:eastAsia="ru-RU"/>
        </w:rPr>
      </w:pPr>
    </w:p>
    <w:p w:rsidR="00AD24FF" w:rsidRPr="00AD24FF" w:rsidRDefault="00AD24FF" w:rsidP="00AD24FF">
      <w:pPr>
        <w:spacing w:after="0" w:line="240" w:lineRule="auto"/>
        <w:jc w:val="both"/>
        <w:rPr>
          <w:rFonts w:ascii="Times New Roman" w:eastAsia="Times New Roman" w:hAnsi="Times New Roman" w:cs="Times New Roman"/>
          <w:color w:val="000000"/>
          <w:sz w:val="28"/>
          <w:szCs w:val="28"/>
          <w:lang w:eastAsia="ru-RU"/>
        </w:rPr>
      </w:pPr>
      <w:r w:rsidRPr="00AD24FF">
        <w:rPr>
          <w:rFonts w:ascii="Times New Roman" w:eastAsia="Times New Roman" w:hAnsi="Times New Roman" w:cs="Times New Roman"/>
          <w:b/>
          <w:color w:val="000000"/>
          <w:sz w:val="28"/>
          <w:szCs w:val="28"/>
          <w:lang w:eastAsia="ru-RU"/>
        </w:rPr>
        <w:t>Тема</w:t>
      </w:r>
      <w:r>
        <w:rPr>
          <w:rFonts w:ascii="Times New Roman" w:eastAsia="Times New Roman" w:hAnsi="Times New Roman" w:cs="Times New Roman"/>
          <w:b/>
          <w:color w:val="000000"/>
          <w:sz w:val="28"/>
          <w:szCs w:val="28"/>
          <w:lang w:eastAsia="ru-RU"/>
        </w:rPr>
        <w:t xml:space="preserve"> №11</w:t>
      </w:r>
      <w:r w:rsidRPr="00AD24FF">
        <w:rPr>
          <w:rFonts w:ascii="Times New Roman" w:eastAsia="Times New Roman" w:hAnsi="Times New Roman" w:cs="Times New Roman"/>
          <w:b/>
          <w:color w:val="000000"/>
          <w:sz w:val="28"/>
          <w:szCs w:val="28"/>
          <w:lang w:eastAsia="ru-RU"/>
        </w:rPr>
        <w:t>:</w:t>
      </w:r>
      <w:r w:rsidRPr="00AD24FF">
        <w:rPr>
          <w:rFonts w:ascii="Times New Roman" w:eastAsia="Times New Roman" w:hAnsi="Times New Roman" w:cs="Times New Roman"/>
          <w:color w:val="000000"/>
          <w:sz w:val="28"/>
          <w:szCs w:val="28"/>
          <w:lang w:eastAsia="ru-RU"/>
        </w:rPr>
        <w:t xml:space="preserve"> Композиционные пломбировочные материалы химического отверждения. Адгезивные системы. Пломбирование кариозных полостей.</w:t>
      </w:r>
    </w:p>
    <w:p w:rsidR="00AD24FF" w:rsidRDefault="00AD24FF" w:rsidP="00AD24FF">
      <w:pPr>
        <w:spacing w:after="0" w:line="240" w:lineRule="auto"/>
        <w:jc w:val="both"/>
        <w:rPr>
          <w:rFonts w:ascii="Times New Roman" w:eastAsia="Times New Roman" w:hAnsi="Times New Roman" w:cs="Times New Roman"/>
          <w:b/>
          <w:sz w:val="28"/>
          <w:szCs w:val="28"/>
          <w:lang w:eastAsia="ru-RU"/>
        </w:rPr>
      </w:pPr>
    </w:p>
    <w:p w:rsidR="00AD24FF" w:rsidRPr="0011175E" w:rsidRDefault="00AD24FF" w:rsidP="00AD24FF">
      <w:pPr>
        <w:spacing w:after="0" w:line="240" w:lineRule="auto"/>
        <w:jc w:val="both"/>
        <w:rPr>
          <w:rFonts w:ascii="Times New Roman" w:eastAsia="Times New Roman" w:hAnsi="Times New Roman" w:cs="Times New Roman"/>
          <w:b/>
          <w:sz w:val="28"/>
          <w:szCs w:val="28"/>
          <w:lang w:eastAsia="ru-RU"/>
        </w:rPr>
      </w:pPr>
      <w:r w:rsidRPr="0011175E">
        <w:rPr>
          <w:rFonts w:ascii="Times New Roman" w:eastAsia="Times New Roman" w:hAnsi="Times New Roman" w:cs="Times New Roman"/>
          <w:b/>
          <w:sz w:val="28"/>
          <w:szCs w:val="28"/>
          <w:lang w:eastAsia="ru-RU"/>
        </w:rPr>
        <w:t>Форма(ы) текущего контроля</w:t>
      </w:r>
      <w:r>
        <w:rPr>
          <w:rFonts w:ascii="Times New Roman" w:eastAsia="Times New Roman" w:hAnsi="Times New Roman" w:cs="Times New Roman"/>
          <w:b/>
          <w:sz w:val="28"/>
          <w:szCs w:val="28"/>
          <w:lang w:eastAsia="ru-RU"/>
        </w:rPr>
        <w:t xml:space="preserve"> </w:t>
      </w:r>
      <w:r w:rsidRPr="0011175E">
        <w:rPr>
          <w:rFonts w:ascii="Times New Roman" w:eastAsia="Times New Roman" w:hAnsi="Times New Roman" w:cs="Times New Roman"/>
          <w:b/>
          <w:sz w:val="28"/>
          <w:szCs w:val="28"/>
          <w:lang w:eastAsia="ru-RU"/>
        </w:rPr>
        <w:t>успеваемости устный опрос.</w:t>
      </w:r>
    </w:p>
    <w:p w:rsidR="00AD24FF" w:rsidRDefault="00AD24FF" w:rsidP="00AD24FF">
      <w:pPr>
        <w:spacing w:after="0" w:line="240" w:lineRule="auto"/>
        <w:contextualSpacing/>
        <w:jc w:val="both"/>
        <w:rPr>
          <w:rFonts w:ascii="Times New Roman" w:eastAsia="Times New Roman" w:hAnsi="Times New Roman" w:cs="Times New Roman"/>
          <w:b/>
          <w:sz w:val="28"/>
          <w:szCs w:val="28"/>
          <w:lang w:eastAsia="ru-RU"/>
        </w:rPr>
      </w:pPr>
      <w:r w:rsidRPr="0011175E">
        <w:rPr>
          <w:rFonts w:ascii="Times New Roman" w:eastAsia="Times New Roman" w:hAnsi="Times New Roman" w:cs="Times New Roman"/>
          <w:b/>
          <w:sz w:val="28"/>
          <w:szCs w:val="28"/>
          <w:lang w:eastAsia="ru-RU"/>
        </w:rPr>
        <w:t>Оценочные материалы текущего контроля успеваемости</w:t>
      </w:r>
    </w:p>
    <w:p w:rsidR="00AD24FF" w:rsidRDefault="00AD24FF" w:rsidP="00AD24FF">
      <w:pPr>
        <w:spacing w:after="0" w:line="240" w:lineRule="auto"/>
        <w:jc w:val="both"/>
        <w:rPr>
          <w:rFonts w:ascii="Times New Roman" w:eastAsia="Times New Roman" w:hAnsi="Times New Roman" w:cs="Times New Roman"/>
          <w:sz w:val="24"/>
          <w:szCs w:val="24"/>
          <w:lang w:eastAsia="ru-RU"/>
        </w:rPr>
      </w:pPr>
    </w:p>
    <w:p w:rsidR="00AD24FF" w:rsidRDefault="00AD24FF" w:rsidP="00AD24FF">
      <w:pPr>
        <w:spacing w:after="0" w:line="240" w:lineRule="auto"/>
        <w:jc w:val="both"/>
        <w:rPr>
          <w:rFonts w:ascii="Times New Roman" w:eastAsia="Times New Roman" w:hAnsi="Times New Roman" w:cs="Times New Roman"/>
          <w:sz w:val="24"/>
          <w:szCs w:val="24"/>
          <w:lang w:eastAsia="ru-RU"/>
        </w:rPr>
      </w:pPr>
    </w:p>
    <w:p w:rsidR="00AD24FF" w:rsidRPr="00AD24FF" w:rsidRDefault="00AD24FF" w:rsidP="00AD24FF">
      <w:pPr>
        <w:numPr>
          <w:ilvl w:val="0"/>
          <w:numId w:val="11"/>
        </w:numPr>
        <w:spacing w:after="0" w:line="240" w:lineRule="auto"/>
        <w:jc w:val="both"/>
        <w:rPr>
          <w:rFonts w:ascii="Times New Roman" w:eastAsia="Times New Roman" w:hAnsi="Times New Roman" w:cs="Times New Roman"/>
          <w:sz w:val="28"/>
          <w:szCs w:val="28"/>
          <w:lang w:eastAsia="ru-RU"/>
        </w:rPr>
      </w:pPr>
      <w:r w:rsidRPr="00AD24FF">
        <w:rPr>
          <w:rFonts w:ascii="Times New Roman" w:eastAsia="Times New Roman" w:hAnsi="Times New Roman" w:cs="Times New Roman"/>
          <w:sz w:val="28"/>
          <w:szCs w:val="28"/>
          <w:lang w:eastAsia="ru-RU"/>
        </w:rPr>
        <w:t xml:space="preserve">Дайте определение адгезивной системы. </w:t>
      </w:r>
    </w:p>
    <w:p w:rsidR="00AD24FF" w:rsidRPr="00AD24FF" w:rsidRDefault="00AD24FF" w:rsidP="00AD24FF">
      <w:pPr>
        <w:numPr>
          <w:ilvl w:val="0"/>
          <w:numId w:val="11"/>
        </w:numPr>
        <w:spacing w:after="0" w:line="240" w:lineRule="auto"/>
        <w:jc w:val="both"/>
        <w:rPr>
          <w:rFonts w:ascii="Times New Roman" w:eastAsia="Times New Roman" w:hAnsi="Times New Roman" w:cs="Times New Roman"/>
          <w:sz w:val="28"/>
          <w:szCs w:val="28"/>
          <w:lang w:eastAsia="ru-RU"/>
        </w:rPr>
      </w:pPr>
      <w:r w:rsidRPr="00AD24FF">
        <w:rPr>
          <w:rFonts w:ascii="Times New Roman" w:eastAsia="Times New Roman" w:hAnsi="Times New Roman" w:cs="Times New Roman"/>
          <w:sz w:val="28"/>
          <w:szCs w:val="28"/>
          <w:lang w:eastAsia="ru-RU"/>
        </w:rPr>
        <w:t>Назовите основные компоненты, входящие в состав адгезивной системы.</w:t>
      </w:r>
    </w:p>
    <w:p w:rsidR="00AD24FF" w:rsidRPr="00AD24FF" w:rsidRDefault="00AD24FF" w:rsidP="00AD24FF">
      <w:pPr>
        <w:numPr>
          <w:ilvl w:val="0"/>
          <w:numId w:val="11"/>
        </w:numPr>
        <w:spacing w:after="0" w:line="240" w:lineRule="auto"/>
        <w:jc w:val="both"/>
        <w:rPr>
          <w:rFonts w:ascii="Times New Roman" w:eastAsia="Times New Roman" w:hAnsi="Times New Roman" w:cs="Times New Roman"/>
          <w:sz w:val="28"/>
          <w:szCs w:val="28"/>
          <w:lang w:eastAsia="ru-RU"/>
        </w:rPr>
      </w:pPr>
      <w:r w:rsidRPr="00AD24FF">
        <w:rPr>
          <w:rFonts w:ascii="Times New Roman" w:eastAsia="Times New Roman" w:hAnsi="Times New Roman" w:cs="Times New Roman"/>
          <w:sz w:val="28"/>
          <w:szCs w:val="28"/>
          <w:lang w:eastAsia="ru-RU"/>
        </w:rPr>
        <w:t>Дайте определение понятию протравочный агент?</w:t>
      </w:r>
    </w:p>
    <w:p w:rsidR="00AD24FF" w:rsidRPr="00AD24FF" w:rsidRDefault="00AD24FF" w:rsidP="00AD24FF">
      <w:pPr>
        <w:numPr>
          <w:ilvl w:val="0"/>
          <w:numId w:val="11"/>
        </w:numPr>
        <w:spacing w:after="0" w:line="240" w:lineRule="auto"/>
        <w:jc w:val="both"/>
        <w:rPr>
          <w:rFonts w:ascii="Times New Roman" w:eastAsia="Times New Roman" w:hAnsi="Times New Roman" w:cs="Times New Roman"/>
          <w:sz w:val="28"/>
          <w:szCs w:val="28"/>
          <w:lang w:eastAsia="ru-RU"/>
        </w:rPr>
      </w:pPr>
      <w:r w:rsidRPr="00AD24FF">
        <w:rPr>
          <w:rFonts w:ascii="Times New Roman" w:eastAsia="Times New Roman" w:hAnsi="Times New Roman" w:cs="Times New Roman"/>
          <w:sz w:val="28"/>
          <w:szCs w:val="28"/>
          <w:lang w:eastAsia="ru-RU"/>
        </w:rPr>
        <w:lastRenderedPageBreak/>
        <w:t xml:space="preserve">В чем заключается механизм действия на твердые ткани зуба протравочного агента? </w:t>
      </w:r>
    </w:p>
    <w:p w:rsidR="00AD24FF" w:rsidRPr="00AD24FF" w:rsidRDefault="00AD24FF" w:rsidP="00AD24FF">
      <w:pPr>
        <w:numPr>
          <w:ilvl w:val="0"/>
          <w:numId w:val="11"/>
        </w:numPr>
        <w:spacing w:after="0" w:line="240" w:lineRule="auto"/>
        <w:jc w:val="both"/>
        <w:rPr>
          <w:rFonts w:ascii="Times New Roman" w:eastAsia="Times New Roman" w:hAnsi="Times New Roman" w:cs="Times New Roman"/>
          <w:sz w:val="28"/>
          <w:szCs w:val="28"/>
          <w:lang w:eastAsia="ru-RU"/>
        </w:rPr>
      </w:pPr>
      <w:r w:rsidRPr="00AD24FF">
        <w:rPr>
          <w:rFonts w:ascii="Times New Roman" w:eastAsia="Times New Roman" w:hAnsi="Times New Roman" w:cs="Times New Roman"/>
          <w:sz w:val="28"/>
          <w:szCs w:val="28"/>
          <w:lang w:eastAsia="ru-RU"/>
        </w:rPr>
        <w:t>Дайте сравнительную характеристику протравочного агента и кондиционера.</w:t>
      </w:r>
    </w:p>
    <w:p w:rsidR="00AD24FF" w:rsidRPr="00AD24FF" w:rsidRDefault="00AD24FF" w:rsidP="00AD24FF">
      <w:pPr>
        <w:numPr>
          <w:ilvl w:val="0"/>
          <w:numId w:val="11"/>
        </w:numPr>
        <w:spacing w:after="0" w:line="240" w:lineRule="auto"/>
        <w:jc w:val="both"/>
        <w:rPr>
          <w:rFonts w:ascii="Times New Roman" w:eastAsia="Times New Roman" w:hAnsi="Times New Roman" w:cs="Times New Roman"/>
          <w:sz w:val="28"/>
          <w:szCs w:val="28"/>
          <w:lang w:eastAsia="ru-RU"/>
        </w:rPr>
      </w:pPr>
      <w:r w:rsidRPr="00AD24FF">
        <w:rPr>
          <w:rFonts w:ascii="Times New Roman" w:eastAsia="Times New Roman" w:hAnsi="Times New Roman" w:cs="Times New Roman"/>
          <w:sz w:val="28"/>
          <w:szCs w:val="28"/>
          <w:lang w:eastAsia="ru-RU"/>
        </w:rPr>
        <w:t xml:space="preserve">Дайте определение понятию </w:t>
      </w:r>
      <w:proofErr w:type="spellStart"/>
      <w:r w:rsidRPr="00AD24FF">
        <w:rPr>
          <w:rFonts w:ascii="Times New Roman" w:eastAsia="Times New Roman" w:hAnsi="Times New Roman" w:cs="Times New Roman"/>
          <w:sz w:val="28"/>
          <w:szCs w:val="28"/>
          <w:lang w:eastAsia="ru-RU"/>
        </w:rPr>
        <w:t>праймер</w:t>
      </w:r>
      <w:proofErr w:type="spellEnd"/>
      <w:r w:rsidRPr="00AD24FF">
        <w:rPr>
          <w:rFonts w:ascii="Times New Roman" w:eastAsia="Times New Roman" w:hAnsi="Times New Roman" w:cs="Times New Roman"/>
          <w:sz w:val="28"/>
          <w:szCs w:val="28"/>
          <w:lang w:eastAsia="ru-RU"/>
        </w:rPr>
        <w:t>.</w:t>
      </w:r>
    </w:p>
    <w:p w:rsidR="00AD24FF" w:rsidRPr="00AD24FF" w:rsidRDefault="00AD24FF" w:rsidP="00AD24FF">
      <w:pPr>
        <w:numPr>
          <w:ilvl w:val="0"/>
          <w:numId w:val="11"/>
        </w:numPr>
        <w:spacing w:after="0" w:line="240" w:lineRule="auto"/>
        <w:jc w:val="both"/>
        <w:rPr>
          <w:rFonts w:ascii="Times New Roman" w:eastAsia="Times New Roman" w:hAnsi="Times New Roman" w:cs="Times New Roman"/>
          <w:sz w:val="28"/>
          <w:szCs w:val="28"/>
          <w:lang w:eastAsia="ru-RU"/>
        </w:rPr>
      </w:pPr>
      <w:r w:rsidRPr="00AD24FF">
        <w:rPr>
          <w:rFonts w:ascii="Times New Roman" w:eastAsia="Times New Roman" w:hAnsi="Times New Roman" w:cs="Times New Roman"/>
          <w:sz w:val="28"/>
          <w:szCs w:val="28"/>
          <w:lang w:eastAsia="ru-RU"/>
        </w:rPr>
        <w:t xml:space="preserve">Дайте определение понятию </w:t>
      </w:r>
      <w:proofErr w:type="spellStart"/>
      <w:r w:rsidRPr="00AD24FF">
        <w:rPr>
          <w:rFonts w:ascii="Times New Roman" w:eastAsia="Times New Roman" w:hAnsi="Times New Roman" w:cs="Times New Roman"/>
          <w:sz w:val="28"/>
          <w:szCs w:val="28"/>
          <w:lang w:eastAsia="ru-RU"/>
        </w:rPr>
        <w:t>адгезив</w:t>
      </w:r>
      <w:proofErr w:type="spellEnd"/>
      <w:r w:rsidRPr="00AD24FF">
        <w:rPr>
          <w:rFonts w:ascii="Times New Roman" w:eastAsia="Times New Roman" w:hAnsi="Times New Roman" w:cs="Times New Roman"/>
          <w:sz w:val="28"/>
          <w:szCs w:val="28"/>
          <w:lang w:eastAsia="ru-RU"/>
        </w:rPr>
        <w:t xml:space="preserve"> (бонд).</w:t>
      </w:r>
    </w:p>
    <w:p w:rsidR="00AD24FF" w:rsidRPr="00AD24FF" w:rsidRDefault="00AD24FF" w:rsidP="00AD24FF">
      <w:pPr>
        <w:numPr>
          <w:ilvl w:val="0"/>
          <w:numId w:val="11"/>
        </w:numPr>
        <w:spacing w:after="0" w:line="240" w:lineRule="auto"/>
        <w:jc w:val="both"/>
        <w:rPr>
          <w:rFonts w:ascii="Times New Roman" w:eastAsia="Times New Roman" w:hAnsi="Times New Roman" w:cs="Times New Roman"/>
          <w:sz w:val="28"/>
          <w:szCs w:val="28"/>
          <w:lang w:eastAsia="ru-RU"/>
        </w:rPr>
      </w:pPr>
      <w:r w:rsidRPr="00AD24FF">
        <w:rPr>
          <w:rFonts w:ascii="Times New Roman" w:eastAsia="Times New Roman" w:hAnsi="Times New Roman" w:cs="Times New Roman"/>
          <w:sz w:val="28"/>
          <w:szCs w:val="28"/>
          <w:lang w:eastAsia="ru-RU"/>
        </w:rPr>
        <w:t xml:space="preserve">В чем состоит механизм действия </w:t>
      </w:r>
      <w:proofErr w:type="spellStart"/>
      <w:r w:rsidRPr="00AD24FF">
        <w:rPr>
          <w:rFonts w:ascii="Times New Roman" w:eastAsia="Times New Roman" w:hAnsi="Times New Roman" w:cs="Times New Roman"/>
          <w:sz w:val="28"/>
          <w:szCs w:val="28"/>
          <w:lang w:eastAsia="ru-RU"/>
        </w:rPr>
        <w:t>аггезивной</w:t>
      </w:r>
      <w:proofErr w:type="spellEnd"/>
      <w:r w:rsidRPr="00AD24FF">
        <w:rPr>
          <w:rFonts w:ascii="Times New Roman" w:eastAsia="Times New Roman" w:hAnsi="Times New Roman" w:cs="Times New Roman"/>
          <w:sz w:val="28"/>
          <w:szCs w:val="28"/>
          <w:lang w:eastAsia="ru-RU"/>
        </w:rPr>
        <w:t xml:space="preserve"> системы с эмалью?</w:t>
      </w:r>
    </w:p>
    <w:p w:rsidR="00AD24FF" w:rsidRPr="00AD24FF" w:rsidRDefault="00AD24FF" w:rsidP="00AD24FF">
      <w:pPr>
        <w:numPr>
          <w:ilvl w:val="0"/>
          <w:numId w:val="11"/>
        </w:numPr>
        <w:spacing w:after="0" w:line="240" w:lineRule="auto"/>
        <w:jc w:val="both"/>
        <w:rPr>
          <w:rFonts w:ascii="Times New Roman" w:eastAsia="Times New Roman" w:hAnsi="Times New Roman" w:cs="Times New Roman"/>
          <w:sz w:val="28"/>
          <w:szCs w:val="28"/>
          <w:lang w:eastAsia="ru-RU"/>
        </w:rPr>
      </w:pPr>
      <w:r w:rsidRPr="00AD24FF">
        <w:rPr>
          <w:rFonts w:ascii="Times New Roman" w:eastAsia="Times New Roman" w:hAnsi="Times New Roman" w:cs="Times New Roman"/>
          <w:sz w:val="28"/>
          <w:szCs w:val="28"/>
          <w:lang w:eastAsia="ru-RU"/>
        </w:rPr>
        <w:t xml:space="preserve">В чем состоит механизм действия </w:t>
      </w:r>
      <w:proofErr w:type="spellStart"/>
      <w:r w:rsidRPr="00AD24FF">
        <w:rPr>
          <w:rFonts w:ascii="Times New Roman" w:eastAsia="Times New Roman" w:hAnsi="Times New Roman" w:cs="Times New Roman"/>
          <w:sz w:val="28"/>
          <w:szCs w:val="28"/>
          <w:lang w:eastAsia="ru-RU"/>
        </w:rPr>
        <w:t>адгезивой</w:t>
      </w:r>
      <w:proofErr w:type="spellEnd"/>
      <w:r w:rsidRPr="00AD24FF">
        <w:rPr>
          <w:rFonts w:ascii="Times New Roman" w:eastAsia="Times New Roman" w:hAnsi="Times New Roman" w:cs="Times New Roman"/>
          <w:sz w:val="28"/>
          <w:szCs w:val="28"/>
          <w:lang w:eastAsia="ru-RU"/>
        </w:rPr>
        <w:t xml:space="preserve"> системы с дентином?</w:t>
      </w:r>
    </w:p>
    <w:p w:rsidR="00AD24FF" w:rsidRDefault="00AD24FF" w:rsidP="00AD24FF">
      <w:pPr>
        <w:numPr>
          <w:ilvl w:val="0"/>
          <w:numId w:val="11"/>
        </w:numPr>
        <w:spacing w:after="0" w:line="240" w:lineRule="auto"/>
        <w:jc w:val="both"/>
        <w:rPr>
          <w:rFonts w:ascii="Times New Roman" w:eastAsia="Times New Roman" w:hAnsi="Times New Roman" w:cs="Times New Roman"/>
          <w:sz w:val="28"/>
          <w:szCs w:val="28"/>
          <w:lang w:eastAsia="ru-RU"/>
        </w:rPr>
      </w:pPr>
      <w:r w:rsidRPr="00AD24FF">
        <w:rPr>
          <w:rFonts w:ascii="Times New Roman" w:eastAsia="Times New Roman" w:hAnsi="Times New Roman" w:cs="Times New Roman"/>
          <w:sz w:val="28"/>
          <w:szCs w:val="28"/>
          <w:lang w:eastAsia="ru-RU"/>
        </w:rPr>
        <w:t>Перечислите показания к применению современных адгезивных систем.</w:t>
      </w:r>
    </w:p>
    <w:p w:rsidR="00AD24FF" w:rsidRPr="00AD24FF" w:rsidRDefault="00AD24FF" w:rsidP="00AD24FF">
      <w:pPr>
        <w:numPr>
          <w:ilvl w:val="0"/>
          <w:numId w:val="11"/>
        </w:numPr>
        <w:spacing w:after="0" w:line="240" w:lineRule="auto"/>
        <w:jc w:val="both"/>
        <w:rPr>
          <w:rFonts w:ascii="Times New Roman" w:eastAsia="Times New Roman" w:hAnsi="Times New Roman" w:cs="Times New Roman"/>
          <w:sz w:val="28"/>
          <w:szCs w:val="28"/>
          <w:lang w:eastAsia="ru-RU"/>
        </w:rPr>
      </w:pPr>
      <w:r w:rsidRPr="00AD24FF">
        <w:rPr>
          <w:rFonts w:ascii="Times New Roman" w:eastAsia="Times New Roman" w:hAnsi="Times New Roman" w:cs="Times New Roman"/>
          <w:sz w:val="28"/>
          <w:szCs w:val="28"/>
          <w:lang w:eastAsia="ru-RU"/>
        </w:rPr>
        <w:t>Назовите основные группы адгезивных систем.</w:t>
      </w:r>
    </w:p>
    <w:p w:rsidR="006402A3" w:rsidRDefault="006402A3" w:rsidP="006402A3">
      <w:pPr>
        <w:spacing w:after="0" w:line="240" w:lineRule="auto"/>
        <w:jc w:val="both"/>
        <w:rPr>
          <w:rFonts w:ascii="Times New Roman" w:eastAsia="Times New Roman" w:hAnsi="Times New Roman" w:cs="Times New Roman"/>
          <w:sz w:val="24"/>
          <w:szCs w:val="24"/>
          <w:lang w:eastAsia="ru-RU"/>
        </w:rPr>
      </w:pPr>
    </w:p>
    <w:p w:rsidR="006402A3" w:rsidRPr="006402A3" w:rsidRDefault="006402A3" w:rsidP="006402A3">
      <w:pPr>
        <w:spacing w:after="0" w:line="240" w:lineRule="auto"/>
        <w:jc w:val="both"/>
        <w:rPr>
          <w:rFonts w:ascii="Times New Roman" w:eastAsia="Times New Roman" w:hAnsi="Times New Roman" w:cs="Times New Roman"/>
          <w:sz w:val="24"/>
          <w:szCs w:val="24"/>
          <w:lang w:eastAsia="ru-RU"/>
        </w:rPr>
      </w:pPr>
      <w:r w:rsidRPr="006402A3">
        <w:rPr>
          <w:rFonts w:ascii="Times New Roman" w:eastAsia="Times New Roman" w:hAnsi="Times New Roman" w:cs="Times New Roman"/>
          <w:sz w:val="24"/>
          <w:szCs w:val="24"/>
          <w:lang w:eastAsia="ru-RU"/>
        </w:rPr>
        <w:t>1.</w:t>
      </w:r>
      <w:r w:rsidRPr="006402A3">
        <w:rPr>
          <w:rFonts w:ascii="Times New Roman" w:eastAsia="Times New Roman" w:hAnsi="Times New Roman" w:cs="Times New Roman"/>
          <w:sz w:val="24"/>
          <w:szCs w:val="24"/>
          <w:lang w:eastAsia="ru-RU"/>
        </w:rPr>
        <w:tab/>
        <w:t xml:space="preserve">К </w:t>
      </w:r>
      <w:proofErr w:type="spellStart"/>
      <w:r w:rsidRPr="006402A3">
        <w:rPr>
          <w:rFonts w:ascii="Times New Roman" w:eastAsia="Times New Roman" w:hAnsi="Times New Roman" w:cs="Times New Roman"/>
          <w:sz w:val="24"/>
          <w:szCs w:val="24"/>
          <w:lang w:eastAsia="ru-RU"/>
        </w:rPr>
        <w:t>бондинговым</w:t>
      </w:r>
      <w:proofErr w:type="spellEnd"/>
      <w:r w:rsidRPr="006402A3">
        <w:rPr>
          <w:rFonts w:ascii="Times New Roman" w:eastAsia="Times New Roman" w:hAnsi="Times New Roman" w:cs="Times New Roman"/>
          <w:sz w:val="24"/>
          <w:szCs w:val="24"/>
          <w:lang w:eastAsia="ru-RU"/>
        </w:rPr>
        <w:t xml:space="preserve"> системам относятся:</w:t>
      </w:r>
    </w:p>
    <w:p w:rsidR="006402A3" w:rsidRPr="006402A3" w:rsidRDefault="006402A3" w:rsidP="006402A3">
      <w:pPr>
        <w:spacing w:after="0" w:line="240" w:lineRule="auto"/>
        <w:jc w:val="both"/>
        <w:rPr>
          <w:rFonts w:ascii="Times New Roman" w:eastAsia="Times New Roman" w:hAnsi="Times New Roman" w:cs="Times New Roman"/>
          <w:sz w:val="24"/>
          <w:szCs w:val="24"/>
          <w:lang w:eastAsia="ru-RU"/>
        </w:rPr>
      </w:pPr>
      <w:r w:rsidRPr="006402A3">
        <w:rPr>
          <w:rFonts w:ascii="Times New Roman" w:eastAsia="Times New Roman" w:hAnsi="Times New Roman" w:cs="Times New Roman"/>
          <w:sz w:val="24"/>
          <w:szCs w:val="24"/>
          <w:lang w:eastAsia="ru-RU"/>
        </w:rPr>
        <w:t xml:space="preserve">1) ортофосфорная кислота; 2) </w:t>
      </w:r>
      <w:proofErr w:type="spellStart"/>
      <w:r w:rsidRPr="006402A3">
        <w:rPr>
          <w:rFonts w:ascii="Times New Roman" w:eastAsia="Times New Roman" w:hAnsi="Times New Roman" w:cs="Times New Roman"/>
          <w:sz w:val="24"/>
          <w:szCs w:val="24"/>
          <w:lang w:eastAsia="ru-RU"/>
        </w:rPr>
        <w:t>праймер</w:t>
      </w:r>
      <w:proofErr w:type="spellEnd"/>
      <w:r w:rsidRPr="006402A3">
        <w:rPr>
          <w:rFonts w:ascii="Times New Roman" w:eastAsia="Times New Roman" w:hAnsi="Times New Roman" w:cs="Times New Roman"/>
          <w:sz w:val="24"/>
          <w:szCs w:val="24"/>
          <w:lang w:eastAsia="ru-RU"/>
        </w:rPr>
        <w:t xml:space="preserve"> и адгезив;3) соляная кислота;4) плавиковая </w:t>
      </w:r>
      <w:proofErr w:type="gramStart"/>
      <w:r w:rsidRPr="006402A3">
        <w:rPr>
          <w:rFonts w:ascii="Times New Roman" w:eastAsia="Times New Roman" w:hAnsi="Times New Roman" w:cs="Times New Roman"/>
          <w:sz w:val="24"/>
          <w:szCs w:val="24"/>
          <w:lang w:eastAsia="ru-RU"/>
        </w:rPr>
        <w:t xml:space="preserve">кислота;   </w:t>
      </w:r>
      <w:proofErr w:type="gramEnd"/>
      <w:r w:rsidRPr="006402A3">
        <w:rPr>
          <w:rFonts w:ascii="Times New Roman" w:eastAsia="Times New Roman" w:hAnsi="Times New Roman" w:cs="Times New Roman"/>
          <w:sz w:val="24"/>
          <w:szCs w:val="24"/>
          <w:lang w:eastAsia="ru-RU"/>
        </w:rPr>
        <w:t xml:space="preserve">  5) полиакриловая кислота</w:t>
      </w:r>
    </w:p>
    <w:p w:rsidR="006402A3" w:rsidRPr="006402A3" w:rsidRDefault="006402A3" w:rsidP="006402A3">
      <w:pPr>
        <w:spacing w:after="0" w:line="240" w:lineRule="auto"/>
        <w:jc w:val="both"/>
        <w:rPr>
          <w:rFonts w:ascii="Times New Roman" w:eastAsia="Times New Roman" w:hAnsi="Times New Roman" w:cs="Times New Roman"/>
          <w:sz w:val="24"/>
          <w:szCs w:val="24"/>
          <w:lang w:eastAsia="ru-RU"/>
        </w:rPr>
      </w:pPr>
    </w:p>
    <w:p w:rsidR="006402A3" w:rsidRPr="006402A3" w:rsidRDefault="006402A3" w:rsidP="006402A3">
      <w:pPr>
        <w:spacing w:after="0" w:line="240" w:lineRule="auto"/>
        <w:jc w:val="both"/>
        <w:rPr>
          <w:rFonts w:ascii="Times New Roman" w:eastAsia="Times New Roman" w:hAnsi="Times New Roman" w:cs="Times New Roman"/>
          <w:sz w:val="24"/>
          <w:szCs w:val="24"/>
          <w:lang w:eastAsia="ru-RU"/>
        </w:rPr>
      </w:pPr>
      <w:r w:rsidRPr="006402A3">
        <w:rPr>
          <w:rFonts w:ascii="Times New Roman" w:eastAsia="Times New Roman" w:hAnsi="Times New Roman" w:cs="Times New Roman"/>
          <w:sz w:val="24"/>
          <w:szCs w:val="24"/>
          <w:lang w:eastAsia="ru-RU"/>
        </w:rPr>
        <w:t xml:space="preserve">2. В </w:t>
      </w:r>
      <w:proofErr w:type="spellStart"/>
      <w:r w:rsidRPr="006402A3">
        <w:rPr>
          <w:rFonts w:ascii="Times New Roman" w:eastAsia="Times New Roman" w:hAnsi="Times New Roman" w:cs="Times New Roman"/>
          <w:sz w:val="24"/>
          <w:szCs w:val="24"/>
          <w:lang w:eastAsia="ru-RU"/>
        </w:rPr>
        <w:t>микронаполненных</w:t>
      </w:r>
      <w:proofErr w:type="spellEnd"/>
      <w:r w:rsidRPr="006402A3">
        <w:rPr>
          <w:rFonts w:ascii="Times New Roman" w:eastAsia="Times New Roman" w:hAnsi="Times New Roman" w:cs="Times New Roman"/>
          <w:sz w:val="24"/>
          <w:szCs w:val="24"/>
          <w:lang w:eastAsia="ru-RU"/>
        </w:rPr>
        <w:t xml:space="preserve"> композитах частицы наполнителя имеют размер (мкм):</w:t>
      </w:r>
    </w:p>
    <w:p w:rsidR="006402A3" w:rsidRPr="006402A3" w:rsidRDefault="006402A3" w:rsidP="006402A3">
      <w:pPr>
        <w:spacing w:after="0" w:line="240" w:lineRule="auto"/>
        <w:jc w:val="both"/>
        <w:rPr>
          <w:rFonts w:ascii="Times New Roman" w:eastAsia="Times New Roman" w:hAnsi="Times New Roman" w:cs="Times New Roman"/>
          <w:sz w:val="24"/>
          <w:szCs w:val="24"/>
          <w:lang w:eastAsia="ru-RU"/>
        </w:rPr>
      </w:pPr>
      <w:r w:rsidRPr="006402A3">
        <w:rPr>
          <w:rFonts w:ascii="Times New Roman" w:eastAsia="Times New Roman" w:hAnsi="Times New Roman" w:cs="Times New Roman"/>
          <w:sz w:val="24"/>
          <w:szCs w:val="24"/>
          <w:lang w:eastAsia="ru-RU"/>
        </w:rPr>
        <w:t>1) 1-</w:t>
      </w:r>
      <w:proofErr w:type="gramStart"/>
      <w:r w:rsidRPr="006402A3">
        <w:rPr>
          <w:rFonts w:ascii="Times New Roman" w:eastAsia="Times New Roman" w:hAnsi="Times New Roman" w:cs="Times New Roman"/>
          <w:sz w:val="24"/>
          <w:szCs w:val="24"/>
          <w:lang w:eastAsia="ru-RU"/>
        </w:rPr>
        <w:t xml:space="preserve">100;   </w:t>
      </w:r>
      <w:proofErr w:type="gramEnd"/>
      <w:r w:rsidRPr="006402A3">
        <w:rPr>
          <w:rFonts w:ascii="Times New Roman" w:eastAsia="Times New Roman" w:hAnsi="Times New Roman" w:cs="Times New Roman"/>
          <w:sz w:val="24"/>
          <w:szCs w:val="24"/>
          <w:lang w:eastAsia="ru-RU"/>
        </w:rPr>
        <w:t xml:space="preserve">  2) 50;     3) более 1;     4) 1;     5) менее 1</w:t>
      </w:r>
    </w:p>
    <w:p w:rsidR="006402A3" w:rsidRPr="006402A3" w:rsidRDefault="006402A3" w:rsidP="006402A3">
      <w:pPr>
        <w:spacing w:after="0" w:line="240" w:lineRule="auto"/>
        <w:jc w:val="both"/>
        <w:rPr>
          <w:rFonts w:ascii="Times New Roman" w:eastAsia="Times New Roman" w:hAnsi="Times New Roman" w:cs="Times New Roman"/>
          <w:sz w:val="24"/>
          <w:szCs w:val="24"/>
          <w:lang w:eastAsia="ru-RU"/>
        </w:rPr>
      </w:pPr>
    </w:p>
    <w:p w:rsidR="006402A3" w:rsidRPr="006402A3" w:rsidRDefault="006402A3" w:rsidP="006402A3">
      <w:pPr>
        <w:spacing w:after="0" w:line="240" w:lineRule="auto"/>
        <w:jc w:val="both"/>
        <w:rPr>
          <w:rFonts w:ascii="Times New Roman" w:eastAsia="Times New Roman" w:hAnsi="Times New Roman" w:cs="Times New Roman"/>
          <w:sz w:val="24"/>
          <w:szCs w:val="24"/>
          <w:lang w:eastAsia="ru-RU"/>
        </w:rPr>
      </w:pPr>
      <w:r w:rsidRPr="006402A3">
        <w:rPr>
          <w:rFonts w:ascii="Times New Roman" w:eastAsia="Times New Roman" w:hAnsi="Times New Roman" w:cs="Times New Roman"/>
          <w:sz w:val="24"/>
          <w:szCs w:val="24"/>
          <w:lang w:eastAsia="ru-RU"/>
        </w:rPr>
        <w:t>3. Жидкотекучие композиты вводят в полость:</w:t>
      </w:r>
    </w:p>
    <w:p w:rsidR="006402A3" w:rsidRPr="006402A3" w:rsidRDefault="006402A3" w:rsidP="006402A3">
      <w:pPr>
        <w:spacing w:after="0" w:line="240" w:lineRule="auto"/>
        <w:jc w:val="both"/>
        <w:rPr>
          <w:rFonts w:ascii="Times New Roman" w:eastAsia="Times New Roman" w:hAnsi="Times New Roman" w:cs="Times New Roman"/>
          <w:sz w:val="24"/>
          <w:szCs w:val="24"/>
          <w:lang w:eastAsia="ru-RU"/>
        </w:rPr>
      </w:pPr>
      <w:r w:rsidRPr="006402A3">
        <w:rPr>
          <w:rFonts w:ascii="Times New Roman" w:eastAsia="Times New Roman" w:hAnsi="Times New Roman" w:cs="Times New Roman"/>
          <w:sz w:val="24"/>
          <w:szCs w:val="24"/>
          <w:lang w:eastAsia="ru-RU"/>
        </w:rPr>
        <w:t xml:space="preserve">1) гладилкой; 2) штопфером;3) шприцем; 4) шприцем и гладилкой;5) </w:t>
      </w:r>
      <w:proofErr w:type="spellStart"/>
      <w:r w:rsidRPr="006402A3">
        <w:rPr>
          <w:rFonts w:ascii="Times New Roman" w:eastAsia="Times New Roman" w:hAnsi="Times New Roman" w:cs="Times New Roman"/>
          <w:sz w:val="24"/>
          <w:szCs w:val="24"/>
          <w:lang w:eastAsia="ru-RU"/>
        </w:rPr>
        <w:t>амальгамотрегером</w:t>
      </w:r>
      <w:proofErr w:type="spellEnd"/>
    </w:p>
    <w:p w:rsidR="006402A3" w:rsidRPr="006402A3" w:rsidRDefault="006402A3" w:rsidP="006402A3">
      <w:pPr>
        <w:spacing w:after="0" w:line="240" w:lineRule="auto"/>
        <w:jc w:val="both"/>
        <w:rPr>
          <w:rFonts w:ascii="Times New Roman" w:eastAsia="Times New Roman" w:hAnsi="Times New Roman" w:cs="Times New Roman"/>
          <w:sz w:val="24"/>
          <w:szCs w:val="24"/>
          <w:lang w:eastAsia="ru-RU"/>
        </w:rPr>
      </w:pPr>
    </w:p>
    <w:p w:rsidR="006402A3" w:rsidRPr="006402A3" w:rsidRDefault="006402A3" w:rsidP="006402A3">
      <w:pPr>
        <w:spacing w:after="0" w:line="240" w:lineRule="auto"/>
        <w:jc w:val="both"/>
        <w:rPr>
          <w:rFonts w:ascii="Times New Roman" w:eastAsia="Times New Roman" w:hAnsi="Times New Roman" w:cs="Times New Roman"/>
          <w:sz w:val="24"/>
          <w:szCs w:val="24"/>
          <w:lang w:eastAsia="ru-RU"/>
        </w:rPr>
      </w:pPr>
      <w:r w:rsidRPr="006402A3">
        <w:rPr>
          <w:rFonts w:ascii="Times New Roman" w:eastAsia="Times New Roman" w:hAnsi="Times New Roman" w:cs="Times New Roman"/>
          <w:sz w:val="24"/>
          <w:szCs w:val="24"/>
          <w:lang w:eastAsia="ru-RU"/>
        </w:rPr>
        <w:t>4.</w:t>
      </w:r>
      <w:r w:rsidRPr="006402A3">
        <w:rPr>
          <w:rFonts w:ascii="Times New Roman" w:eastAsia="Times New Roman" w:hAnsi="Times New Roman" w:cs="Times New Roman"/>
          <w:sz w:val="24"/>
          <w:szCs w:val="24"/>
          <w:lang w:eastAsia="ru-RU"/>
        </w:rPr>
        <w:tab/>
      </w:r>
      <w:proofErr w:type="gramStart"/>
      <w:r w:rsidRPr="006402A3">
        <w:rPr>
          <w:rFonts w:ascii="Times New Roman" w:eastAsia="Times New Roman" w:hAnsi="Times New Roman" w:cs="Times New Roman"/>
          <w:sz w:val="24"/>
          <w:szCs w:val="24"/>
          <w:lang w:eastAsia="ru-RU"/>
        </w:rPr>
        <w:t>В</w:t>
      </w:r>
      <w:proofErr w:type="gramEnd"/>
      <w:r w:rsidRPr="006402A3">
        <w:rPr>
          <w:rFonts w:ascii="Times New Roman" w:eastAsia="Times New Roman" w:hAnsi="Times New Roman" w:cs="Times New Roman"/>
          <w:sz w:val="24"/>
          <w:szCs w:val="24"/>
          <w:lang w:eastAsia="ru-RU"/>
        </w:rPr>
        <w:t xml:space="preserve"> качестве изолирующих прокладок применяются материалы:</w:t>
      </w:r>
    </w:p>
    <w:p w:rsidR="006402A3" w:rsidRPr="006402A3" w:rsidRDefault="006402A3" w:rsidP="006402A3">
      <w:pPr>
        <w:spacing w:after="0" w:line="240" w:lineRule="auto"/>
        <w:jc w:val="both"/>
        <w:rPr>
          <w:rFonts w:ascii="Times New Roman" w:eastAsia="Times New Roman" w:hAnsi="Times New Roman" w:cs="Times New Roman"/>
          <w:sz w:val="24"/>
          <w:szCs w:val="24"/>
          <w:lang w:eastAsia="ru-RU"/>
        </w:rPr>
      </w:pPr>
      <w:r w:rsidRPr="006402A3">
        <w:rPr>
          <w:rFonts w:ascii="Times New Roman" w:eastAsia="Times New Roman" w:hAnsi="Times New Roman" w:cs="Times New Roman"/>
          <w:sz w:val="24"/>
          <w:szCs w:val="24"/>
          <w:lang w:eastAsia="ru-RU"/>
        </w:rPr>
        <w:t xml:space="preserve">1) силикатные; 2) цинк-сульфатные;3) </w:t>
      </w:r>
      <w:proofErr w:type="spellStart"/>
      <w:r w:rsidRPr="006402A3">
        <w:rPr>
          <w:rFonts w:ascii="Times New Roman" w:eastAsia="Times New Roman" w:hAnsi="Times New Roman" w:cs="Times New Roman"/>
          <w:sz w:val="24"/>
          <w:szCs w:val="24"/>
          <w:lang w:eastAsia="ru-RU"/>
        </w:rPr>
        <w:t>силикофосфатные</w:t>
      </w:r>
      <w:proofErr w:type="spellEnd"/>
      <w:r w:rsidRPr="006402A3">
        <w:rPr>
          <w:rFonts w:ascii="Times New Roman" w:eastAsia="Times New Roman" w:hAnsi="Times New Roman" w:cs="Times New Roman"/>
          <w:sz w:val="24"/>
          <w:szCs w:val="24"/>
          <w:lang w:eastAsia="ru-RU"/>
        </w:rPr>
        <w:t>; 4) стеклоиономерные;5) композитные</w:t>
      </w:r>
    </w:p>
    <w:p w:rsidR="006402A3" w:rsidRPr="006402A3" w:rsidRDefault="006402A3" w:rsidP="006402A3">
      <w:pPr>
        <w:spacing w:after="0" w:line="240" w:lineRule="auto"/>
        <w:jc w:val="both"/>
        <w:rPr>
          <w:rFonts w:ascii="Times New Roman" w:eastAsia="Times New Roman" w:hAnsi="Times New Roman" w:cs="Times New Roman"/>
          <w:sz w:val="24"/>
          <w:szCs w:val="24"/>
          <w:lang w:eastAsia="ru-RU"/>
        </w:rPr>
      </w:pPr>
    </w:p>
    <w:p w:rsidR="006402A3" w:rsidRPr="006402A3" w:rsidRDefault="006402A3" w:rsidP="006402A3">
      <w:pPr>
        <w:spacing w:after="0" w:line="240" w:lineRule="auto"/>
        <w:jc w:val="both"/>
        <w:rPr>
          <w:rFonts w:ascii="Times New Roman" w:eastAsia="Times New Roman" w:hAnsi="Times New Roman" w:cs="Times New Roman"/>
          <w:sz w:val="24"/>
          <w:szCs w:val="24"/>
          <w:lang w:eastAsia="ru-RU"/>
        </w:rPr>
      </w:pPr>
      <w:r w:rsidRPr="006402A3">
        <w:rPr>
          <w:rFonts w:ascii="Times New Roman" w:eastAsia="Times New Roman" w:hAnsi="Times New Roman" w:cs="Times New Roman"/>
          <w:sz w:val="24"/>
          <w:szCs w:val="24"/>
          <w:lang w:eastAsia="ru-RU"/>
        </w:rPr>
        <w:t>5.</w:t>
      </w:r>
      <w:r w:rsidRPr="006402A3">
        <w:rPr>
          <w:rFonts w:ascii="Times New Roman" w:eastAsia="Times New Roman" w:hAnsi="Times New Roman" w:cs="Times New Roman"/>
          <w:sz w:val="24"/>
          <w:szCs w:val="24"/>
          <w:lang w:eastAsia="ru-RU"/>
        </w:rPr>
        <w:tab/>
      </w:r>
      <w:proofErr w:type="gramStart"/>
      <w:r w:rsidRPr="006402A3">
        <w:rPr>
          <w:rFonts w:ascii="Times New Roman" w:eastAsia="Times New Roman" w:hAnsi="Times New Roman" w:cs="Times New Roman"/>
          <w:sz w:val="24"/>
          <w:szCs w:val="24"/>
          <w:lang w:eastAsia="ru-RU"/>
        </w:rPr>
        <w:t>В</w:t>
      </w:r>
      <w:proofErr w:type="gramEnd"/>
      <w:r w:rsidRPr="006402A3">
        <w:rPr>
          <w:rFonts w:ascii="Times New Roman" w:eastAsia="Times New Roman" w:hAnsi="Times New Roman" w:cs="Times New Roman"/>
          <w:sz w:val="24"/>
          <w:szCs w:val="24"/>
          <w:lang w:eastAsia="ru-RU"/>
        </w:rPr>
        <w:t xml:space="preserve"> качестве </w:t>
      </w:r>
      <w:proofErr w:type="spellStart"/>
      <w:r w:rsidRPr="006402A3">
        <w:rPr>
          <w:rFonts w:ascii="Times New Roman" w:eastAsia="Times New Roman" w:hAnsi="Times New Roman" w:cs="Times New Roman"/>
          <w:sz w:val="24"/>
          <w:szCs w:val="24"/>
          <w:lang w:eastAsia="ru-RU"/>
        </w:rPr>
        <w:t>силера</w:t>
      </w:r>
      <w:proofErr w:type="spellEnd"/>
      <w:r w:rsidRPr="006402A3">
        <w:rPr>
          <w:rFonts w:ascii="Times New Roman" w:eastAsia="Times New Roman" w:hAnsi="Times New Roman" w:cs="Times New Roman"/>
          <w:sz w:val="24"/>
          <w:szCs w:val="24"/>
          <w:lang w:eastAsia="ru-RU"/>
        </w:rPr>
        <w:t xml:space="preserve"> на основе гидроокиси кальция применяется:</w:t>
      </w:r>
    </w:p>
    <w:p w:rsidR="006402A3" w:rsidRPr="006402A3" w:rsidRDefault="006402A3" w:rsidP="006402A3">
      <w:pPr>
        <w:spacing w:after="0" w:line="240" w:lineRule="auto"/>
        <w:jc w:val="both"/>
        <w:rPr>
          <w:rFonts w:ascii="Times New Roman" w:eastAsia="Times New Roman" w:hAnsi="Times New Roman" w:cs="Times New Roman"/>
          <w:sz w:val="24"/>
          <w:szCs w:val="24"/>
          <w:lang w:eastAsia="ru-RU"/>
        </w:rPr>
      </w:pPr>
      <w:r w:rsidRPr="006402A3">
        <w:rPr>
          <w:rFonts w:ascii="Times New Roman" w:eastAsia="Times New Roman" w:hAnsi="Times New Roman" w:cs="Times New Roman"/>
          <w:sz w:val="24"/>
          <w:szCs w:val="24"/>
          <w:lang w:eastAsia="ru-RU"/>
        </w:rPr>
        <w:t xml:space="preserve">1) </w:t>
      </w:r>
      <w:proofErr w:type="spellStart"/>
      <w:proofErr w:type="gramStart"/>
      <w:r w:rsidRPr="006402A3">
        <w:rPr>
          <w:rFonts w:ascii="Times New Roman" w:eastAsia="Times New Roman" w:hAnsi="Times New Roman" w:cs="Times New Roman"/>
          <w:sz w:val="24"/>
          <w:szCs w:val="24"/>
          <w:lang w:eastAsia="ru-RU"/>
        </w:rPr>
        <w:t>апексид</w:t>
      </w:r>
      <w:proofErr w:type="spellEnd"/>
      <w:r w:rsidRPr="006402A3">
        <w:rPr>
          <w:rFonts w:ascii="Times New Roman" w:eastAsia="Times New Roman" w:hAnsi="Times New Roman" w:cs="Times New Roman"/>
          <w:sz w:val="24"/>
          <w:szCs w:val="24"/>
          <w:lang w:eastAsia="ru-RU"/>
        </w:rPr>
        <w:t xml:space="preserve">;   </w:t>
      </w:r>
      <w:proofErr w:type="gramEnd"/>
      <w:r w:rsidRPr="006402A3">
        <w:rPr>
          <w:rFonts w:ascii="Times New Roman" w:eastAsia="Times New Roman" w:hAnsi="Times New Roman" w:cs="Times New Roman"/>
          <w:sz w:val="24"/>
          <w:szCs w:val="24"/>
          <w:lang w:eastAsia="ru-RU"/>
        </w:rPr>
        <w:t xml:space="preserve">  2) </w:t>
      </w:r>
      <w:proofErr w:type="spellStart"/>
      <w:r w:rsidRPr="006402A3">
        <w:rPr>
          <w:rFonts w:ascii="Times New Roman" w:eastAsia="Times New Roman" w:hAnsi="Times New Roman" w:cs="Times New Roman"/>
          <w:sz w:val="24"/>
          <w:szCs w:val="24"/>
          <w:lang w:eastAsia="ru-RU"/>
        </w:rPr>
        <w:t>эндодент</w:t>
      </w:r>
      <w:proofErr w:type="spellEnd"/>
      <w:r w:rsidRPr="006402A3">
        <w:rPr>
          <w:rFonts w:ascii="Times New Roman" w:eastAsia="Times New Roman" w:hAnsi="Times New Roman" w:cs="Times New Roman"/>
          <w:sz w:val="24"/>
          <w:szCs w:val="24"/>
          <w:lang w:eastAsia="ru-RU"/>
        </w:rPr>
        <w:t xml:space="preserve">;     3) </w:t>
      </w:r>
      <w:proofErr w:type="spellStart"/>
      <w:r w:rsidRPr="006402A3">
        <w:rPr>
          <w:rFonts w:ascii="Times New Roman" w:eastAsia="Times New Roman" w:hAnsi="Times New Roman" w:cs="Times New Roman"/>
          <w:sz w:val="24"/>
          <w:szCs w:val="24"/>
          <w:lang w:eastAsia="ru-RU"/>
        </w:rPr>
        <w:t>эндометазон</w:t>
      </w:r>
      <w:proofErr w:type="spellEnd"/>
      <w:r w:rsidRPr="006402A3">
        <w:rPr>
          <w:rFonts w:ascii="Times New Roman" w:eastAsia="Times New Roman" w:hAnsi="Times New Roman" w:cs="Times New Roman"/>
          <w:sz w:val="24"/>
          <w:szCs w:val="24"/>
          <w:lang w:eastAsia="ru-RU"/>
        </w:rPr>
        <w:t xml:space="preserve">;     4) </w:t>
      </w:r>
      <w:proofErr w:type="spellStart"/>
      <w:r w:rsidRPr="006402A3">
        <w:rPr>
          <w:rFonts w:ascii="Times New Roman" w:eastAsia="Times New Roman" w:hAnsi="Times New Roman" w:cs="Times New Roman"/>
          <w:sz w:val="24"/>
          <w:szCs w:val="24"/>
          <w:lang w:eastAsia="ru-RU"/>
        </w:rPr>
        <w:t>форфенан</w:t>
      </w:r>
      <w:proofErr w:type="spellEnd"/>
      <w:r w:rsidRPr="006402A3">
        <w:rPr>
          <w:rFonts w:ascii="Times New Roman" w:eastAsia="Times New Roman" w:hAnsi="Times New Roman" w:cs="Times New Roman"/>
          <w:sz w:val="24"/>
          <w:szCs w:val="24"/>
          <w:lang w:eastAsia="ru-RU"/>
        </w:rPr>
        <w:t xml:space="preserve">;    5) </w:t>
      </w:r>
      <w:proofErr w:type="spellStart"/>
      <w:r w:rsidRPr="006402A3">
        <w:rPr>
          <w:rFonts w:ascii="Times New Roman" w:eastAsia="Times New Roman" w:hAnsi="Times New Roman" w:cs="Times New Roman"/>
          <w:sz w:val="24"/>
          <w:szCs w:val="24"/>
          <w:lang w:eastAsia="ru-RU"/>
        </w:rPr>
        <w:t>силидонт</w:t>
      </w:r>
      <w:proofErr w:type="spellEnd"/>
    </w:p>
    <w:p w:rsidR="006402A3" w:rsidRPr="006402A3" w:rsidRDefault="006402A3" w:rsidP="006402A3">
      <w:pPr>
        <w:spacing w:after="0" w:line="240" w:lineRule="auto"/>
        <w:jc w:val="both"/>
        <w:rPr>
          <w:rFonts w:ascii="Times New Roman" w:eastAsia="Times New Roman" w:hAnsi="Times New Roman" w:cs="Times New Roman"/>
          <w:sz w:val="24"/>
          <w:szCs w:val="24"/>
          <w:lang w:eastAsia="ru-RU"/>
        </w:rPr>
      </w:pPr>
    </w:p>
    <w:p w:rsidR="006402A3" w:rsidRPr="006402A3" w:rsidRDefault="006402A3" w:rsidP="006402A3">
      <w:pPr>
        <w:spacing w:after="0" w:line="240" w:lineRule="auto"/>
        <w:jc w:val="both"/>
        <w:rPr>
          <w:rFonts w:ascii="Times New Roman" w:eastAsia="Times New Roman" w:hAnsi="Times New Roman" w:cs="Times New Roman"/>
          <w:sz w:val="24"/>
          <w:szCs w:val="24"/>
          <w:lang w:eastAsia="ru-RU"/>
        </w:rPr>
      </w:pPr>
      <w:r w:rsidRPr="006402A3">
        <w:rPr>
          <w:rFonts w:ascii="Times New Roman" w:eastAsia="Times New Roman" w:hAnsi="Times New Roman" w:cs="Times New Roman"/>
          <w:sz w:val="24"/>
          <w:szCs w:val="24"/>
          <w:lang w:eastAsia="ru-RU"/>
        </w:rPr>
        <w:t>6.</w:t>
      </w:r>
      <w:r w:rsidRPr="006402A3">
        <w:rPr>
          <w:rFonts w:ascii="Times New Roman" w:eastAsia="Times New Roman" w:hAnsi="Times New Roman" w:cs="Times New Roman"/>
          <w:sz w:val="24"/>
          <w:szCs w:val="24"/>
          <w:lang w:eastAsia="ru-RU"/>
        </w:rPr>
        <w:tab/>
        <w:t xml:space="preserve">Представителем группы </w:t>
      </w:r>
      <w:proofErr w:type="spellStart"/>
      <w:r w:rsidRPr="006402A3">
        <w:rPr>
          <w:rFonts w:ascii="Times New Roman" w:eastAsia="Times New Roman" w:hAnsi="Times New Roman" w:cs="Times New Roman"/>
          <w:sz w:val="24"/>
          <w:szCs w:val="24"/>
          <w:lang w:eastAsia="ru-RU"/>
        </w:rPr>
        <w:t>силеров</w:t>
      </w:r>
      <w:proofErr w:type="spellEnd"/>
      <w:r w:rsidRPr="006402A3">
        <w:rPr>
          <w:rFonts w:ascii="Times New Roman" w:eastAsia="Times New Roman" w:hAnsi="Times New Roman" w:cs="Times New Roman"/>
          <w:sz w:val="24"/>
          <w:szCs w:val="24"/>
          <w:lang w:eastAsia="ru-RU"/>
        </w:rPr>
        <w:t xml:space="preserve"> на полимерной основе является:</w:t>
      </w:r>
    </w:p>
    <w:p w:rsidR="006402A3" w:rsidRPr="006402A3" w:rsidRDefault="006402A3" w:rsidP="006402A3">
      <w:pPr>
        <w:spacing w:after="0" w:line="240" w:lineRule="auto"/>
        <w:jc w:val="both"/>
        <w:rPr>
          <w:rFonts w:ascii="Times New Roman" w:eastAsia="Times New Roman" w:hAnsi="Times New Roman" w:cs="Times New Roman"/>
          <w:sz w:val="24"/>
          <w:szCs w:val="24"/>
          <w:lang w:eastAsia="ru-RU"/>
        </w:rPr>
      </w:pPr>
      <w:r w:rsidRPr="006402A3">
        <w:rPr>
          <w:rFonts w:ascii="Times New Roman" w:eastAsia="Times New Roman" w:hAnsi="Times New Roman" w:cs="Times New Roman"/>
          <w:sz w:val="24"/>
          <w:szCs w:val="24"/>
          <w:lang w:eastAsia="ru-RU"/>
        </w:rPr>
        <w:t xml:space="preserve">1) </w:t>
      </w:r>
      <w:proofErr w:type="spellStart"/>
      <w:proofErr w:type="gramStart"/>
      <w:r w:rsidRPr="006402A3">
        <w:rPr>
          <w:rFonts w:ascii="Times New Roman" w:eastAsia="Times New Roman" w:hAnsi="Times New Roman" w:cs="Times New Roman"/>
          <w:sz w:val="24"/>
          <w:szCs w:val="24"/>
          <w:lang w:eastAsia="ru-RU"/>
        </w:rPr>
        <w:t>эндометазон</w:t>
      </w:r>
      <w:proofErr w:type="spellEnd"/>
      <w:r w:rsidRPr="006402A3">
        <w:rPr>
          <w:rFonts w:ascii="Times New Roman" w:eastAsia="Times New Roman" w:hAnsi="Times New Roman" w:cs="Times New Roman"/>
          <w:sz w:val="24"/>
          <w:szCs w:val="24"/>
          <w:lang w:eastAsia="ru-RU"/>
        </w:rPr>
        <w:t xml:space="preserve">;   </w:t>
      </w:r>
      <w:proofErr w:type="gramEnd"/>
      <w:r w:rsidRPr="006402A3">
        <w:rPr>
          <w:rFonts w:ascii="Times New Roman" w:eastAsia="Times New Roman" w:hAnsi="Times New Roman" w:cs="Times New Roman"/>
          <w:sz w:val="24"/>
          <w:szCs w:val="24"/>
          <w:lang w:eastAsia="ru-RU"/>
        </w:rPr>
        <w:t xml:space="preserve">  2) </w:t>
      </w:r>
      <w:proofErr w:type="spellStart"/>
      <w:r w:rsidRPr="006402A3">
        <w:rPr>
          <w:rFonts w:ascii="Times New Roman" w:eastAsia="Times New Roman" w:hAnsi="Times New Roman" w:cs="Times New Roman"/>
          <w:sz w:val="24"/>
          <w:szCs w:val="24"/>
          <w:lang w:eastAsia="ru-RU"/>
        </w:rPr>
        <w:t>витапекс</w:t>
      </w:r>
      <w:proofErr w:type="spellEnd"/>
      <w:r w:rsidRPr="006402A3">
        <w:rPr>
          <w:rFonts w:ascii="Times New Roman" w:eastAsia="Times New Roman" w:hAnsi="Times New Roman" w:cs="Times New Roman"/>
          <w:sz w:val="24"/>
          <w:szCs w:val="24"/>
          <w:lang w:eastAsia="ru-RU"/>
        </w:rPr>
        <w:t xml:space="preserve">;     3) </w:t>
      </w:r>
      <w:proofErr w:type="spellStart"/>
      <w:r w:rsidRPr="006402A3">
        <w:rPr>
          <w:rFonts w:ascii="Times New Roman" w:eastAsia="Times New Roman" w:hAnsi="Times New Roman" w:cs="Times New Roman"/>
          <w:sz w:val="24"/>
          <w:szCs w:val="24"/>
          <w:lang w:eastAsia="ru-RU"/>
        </w:rPr>
        <w:t>форфенан</w:t>
      </w:r>
      <w:proofErr w:type="spellEnd"/>
      <w:r w:rsidRPr="006402A3">
        <w:rPr>
          <w:rFonts w:ascii="Times New Roman" w:eastAsia="Times New Roman" w:hAnsi="Times New Roman" w:cs="Times New Roman"/>
          <w:sz w:val="24"/>
          <w:szCs w:val="24"/>
          <w:lang w:eastAsia="ru-RU"/>
        </w:rPr>
        <w:t xml:space="preserve">;     4) </w:t>
      </w:r>
      <w:proofErr w:type="spellStart"/>
      <w:r w:rsidRPr="006402A3">
        <w:rPr>
          <w:rFonts w:ascii="Times New Roman" w:eastAsia="Times New Roman" w:hAnsi="Times New Roman" w:cs="Times New Roman"/>
          <w:sz w:val="24"/>
          <w:szCs w:val="24"/>
          <w:lang w:eastAsia="ru-RU"/>
        </w:rPr>
        <w:t>эвгедент</w:t>
      </w:r>
      <w:proofErr w:type="spellEnd"/>
      <w:r w:rsidRPr="006402A3">
        <w:rPr>
          <w:rFonts w:ascii="Times New Roman" w:eastAsia="Times New Roman" w:hAnsi="Times New Roman" w:cs="Times New Roman"/>
          <w:sz w:val="24"/>
          <w:szCs w:val="24"/>
          <w:lang w:eastAsia="ru-RU"/>
        </w:rPr>
        <w:t>;     5) АН+</w:t>
      </w:r>
    </w:p>
    <w:p w:rsidR="006402A3" w:rsidRPr="006402A3" w:rsidRDefault="006402A3" w:rsidP="006402A3">
      <w:pPr>
        <w:spacing w:after="0" w:line="240" w:lineRule="auto"/>
        <w:jc w:val="both"/>
        <w:rPr>
          <w:rFonts w:ascii="Times New Roman" w:eastAsia="Times New Roman" w:hAnsi="Times New Roman" w:cs="Times New Roman"/>
          <w:sz w:val="24"/>
          <w:szCs w:val="24"/>
          <w:lang w:eastAsia="ru-RU"/>
        </w:rPr>
      </w:pPr>
    </w:p>
    <w:p w:rsidR="006402A3" w:rsidRPr="006402A3" w:rsidRDefault="006402A3" w:rsidP="006402A3">
      <w:pPr>
        <w:spacing w:after="0" w:line="240" w:lineRule="auto"/>
        <w:jc w:val="both"/>
        <w:rPr>
          <w:rFonts w:ascii="Times New Roman" w:eastAsia="Times New Roman" w:hAnsi="Times New Roman" w:cs="Times New Roman"/>
          <w:sz w:val="24"/>
          <w:szCs w:val="24"/>
          <w:lang w:eastAsia="ru-RU"/>
        </w:rPr>
      </w:pPr>
      <w:r w:rsidRPr="006402A3">
        <w:rPr>
          <w:rFonts w:ascii="Times New Roman" w:eastAsia="Times New Roman" w:hAnsi="Times New Roman" w:cs="Times New Roman"/>
          <w:sz w:val="24"/>
          <w:szCs w:val="24"/>
          <w:lang w:eastAsia="ru-RU"/>
        </w:rPr>
        <w:t xml:space="preserve">7. Усадка </w:t>
      </w:r>
      <w:proofErr w:type="spellStart"/>
      <w:r w:rsidRPr="006402A3">
        <w:rPr>
          <w:rFonts w:ascii="Times New Roman" w:eastAsia="Times New Roman" w:hAnsi="Times New Roman" w:cs="Times New Roman"/>
          <w:sz w:val="24"/>
          <w:szCs w:val="24"/>
          <w:lang w:eastAsia="ru-RU"/>
        </w:rPr>
        <w:t>светоотверждаемого</w:t>
      </w:r>
      <w:proofErr w:type="spellEnd"/>
      <w:r w:rsidRPr="006402A3">
        <w:rPr>
          <w:rFonts w:ascii="Times New Roman" w:eastAsia="Times New Roman" w:hAnsi="Times New Roman" w:cs="Times New Roman"/>
          <w:sz w:val="24"/>
          <w:szCs w:val="24"/>
          <w:lang w:eastAsia="ru-RU"/>
        </w:rPr>
        <w:t xml:space="preserve"> композита происходит в сторону:</w:t>
      </w:r>
    </w:p>
    <w:p w:rsidR="006402A3" w:rsidRPr="006402A3" w:rsidRDefault="006402A3" w:rsidP="006402A3">
      <w:pPr>
        <w:spacing w:after="0" w:line="240" w:lineRule="auto"/>
        <w:jc w:val="both"/>
        <w:rPr>
          <w:rFonts w:ascii="Times New Roman" w:eastAsia="Times New Roman" w:hAnsi="Times New Roman" w:cs="Times New Roman"/>
          <w:sz w:val="24"/>
          <w:szCs w:val="24"/>
          <w:lang w:eastAsia="ru-RU"/>
        </w:rPr>
      </w:pPr>
      <w:r w:rsidRPr="006402A3">
        <w:rPr>
          <w:rFonts w:ascii="Times New Roman" w:eastAsia="Times New Roman" w:hAnsi="Times New Roman" w:cs="Times New Roman"/>
          <w:sz w:val="24"/>
          <w:szCs w:val="24"/>
          <w:lang w:eastAsia="ru-RU"/>
        </w:rPr>
        <w:t xml:space="preserve">1) источника света; 2) полости зуба;3) вестибулярную;4) оральную;5) </w:t>
      </w:r>
      <w:proofErr w:type="spellStart"/>
      <w:r w:rsidRPr="006402A3">
        <w:rPr>
          <w:rFonts w:ascii="Times New Roman" w:eastAsia="Times New Roman" w:hAnsi="Times New Roman" w:cs="Times New Roman"/>
          <w:sz w:val="24"/>
          <w:szCs w:val="24"/>
          <w:lang w:eastAsia="ru-RU"/>
        </w:rPr>
        <w:t>окклюзионную</w:t>
      </w:r>
      <w:proofErr w:type="spellEnd"/>
    </w:p>
    <w:p w:rsidR="006402A3" w:rsidRPr="006402A3" w:rsidRDefault="006402A3" w:rsidP="006402A3">
      <w:pPr>
        <w:spacing w:after="0" w:line="240" w:lineRule="auto"/>
        <w:jc w:val="both"/>
        <w:rPr>
          <w:rFonts w:ascii="Times New Roman" w:eastAsia="Times New Roman" w:hAnsi="Times New Roman" w:cs="Times New Roman"/>
          <w:sz w:val="24"/>
          <w:szCs w:val="24"/>
          <w:lang w:eastAsia="ru-RU"/>
        </w:rPr>
      </w:pPr>
    </w:p>
    <w:p w:rsidR="006402A3" w:rsidRPr="006402A3" w:rsidRDefault="006402A3" w:rsidP="006402A3">
      <w:pPr>
        <w:spacing w:after="0" w:line="240" w:lineRule="auto"/>
        <w:jc w:val="both"/>
        <w:rPr>
          <w:rFonts w:ascii="Times New Roman" w:eastAsia="Times New Roman" w:hAnsi="Times New Roman" w:cs="Times New Roman"/>
          <w:sz w:val="24"/>
          <w:szCs w:val="24"/>
          <w:lang w:eastAsia="ru-RU"/>
        </w:rPr>
      </w:pPr>
      <w:r w:rsidRPr="006402A3">
        <w:rPr>
          <w:rFonts w:ascii="Times New Roman" w:eastAsia="Times New Roman" w:hAnsi="Times New Roman" w:cs="Times New Roman"/>
          <w:sz w:val="24"/>
          <w:szCs w:val="24"/>
          <w:lang w:eastAsia="ru-RU"/>
        </w:rPr>
        <w:t xml:space="preserve">8. Оптимальная толщина наложения порции </w:t>
      </w:r>
      <w:proofErr w:type="spellStart"/>
      <w:r w:rsidRPr="006402A3">
        <w:rPr>
          <w:rFonts w:ascii="Times New Roman" w:eastAsia="Times New Roman" w:hAnsi="Times New Roman" w:cs="Times New Roman"/>
          <w:sz w:val="24"/>
          <w:szCs w:val="24"/>
          <w:lang w:eastAsia="ru-RU"/>
        </w:rPr>
        <w:t>светоотверждаемого</w:t>
      </w:r>
      <w:proofErr w:type="spellEnd"/>
      <w:r w:rsidRPr="006402A3">
        <w:rPr>
          <w:rFonts w:ascii="Times New Roman" w:eastAsia="Times New Roman" w:hAnsi="Times New Roman" w:cs="Times New Roman"/>
          <w:sz w:val="24"/>
          <w:szCs w:val="24"/>
          <w:lang w:eastAsia="ru-RU"/>
        </w:rPr>
        <w:t xml:space="preserve"> композиционного материала составляет в мм:</w:t>
      </w:r>
    </w:p>
    <w:p w:rsidR="006402A3" w:rsidRPr="006402A3" w:rsidRDefault="006402A3" w:rsidP="006402A3">
      <w:pPr>
        <w:spacing w:after="0" w:line="240" w:lineRule="auto"/>
        <w:jc w:val="both"/>
        <w:rPr>
          <w:rFonts w:ascii="Times New Roman" w:eastAsia="Times New Roman" w:hAnsi="Times New Roman" w:cs="Times New Roman"/>
          <w:sz w:val="24"/>
          <w:szCs w:val="24"/>
          <w:lang w:eastAsia="ru-RU"/>
        </w:rPr>
      </w:pPr>
      <w:r w:rsidRPr="006402A3">
        <w:rPr>
          <w:rFonts w:ascii="Times New Roman" w:eastAsia="Times New Roman" w:hAnsi="Times New Roman" w:cs="Times New Roman"/>
          <w:sz w:val="24"/>
          <w:szCs w:val="24"/>
          <w:lang w:eastAsia="ru-RU"/>
        </w:rPr>
        <w:t>1) 1,5-</w:t>
      </w:r>
      <w:proofErr w:type="gramStart"/>
      <w:r w:rsidRPr="006402A3">
        <w:rPr>
          <w:rFonts w:ascii="Times New Roman" w:eastAsia="Times New Roman" w:hAnsi="Times New Roman" w:cs="Times New Roman"/>
          <w:sz w:val="24"/>
          <w:szCs w:val="24"/>
          <w:lang w:eastAsia="ru-RU"/>
        </w:rPr>
        <w:t xml:space="preserve">2;   </w:t>
      </w:r>
      <w:proofErr w:type="gramEnd"/>
      <w:r w:rsidRPr="006402A3">
        <w:rPr>
          <w:rFonts w:ascii="Times New Roman" w:eastAsia="Times New Roman" w:hAnsi="Times New Roman" w:cs="Times New Roman"/>
          <w:sz w:val="24"/>
          <w:szCs w:val="24"/>
          <w:lang w:eastAsia="ru-RU"/>
        </w:rPr>
        <w:t xml:space="preserve">  2) 3;     3) 3-4;     4) 4-5;     5) 6-7</w:t>
      </w:r>
    </w:p>
    <w:p w:rsidR="006402A3" w:rsidRPr="006402A3" w:rsidRDefault="006402A3" w:rsidP="006402A3">
      <w:pPr>
        <w:spacing w:after="0" w:line="240" w:lineRule="auto"/>
        <w:jc w:val="both"/>
        <w:rPr>
          <w:rFonts w:ascii="Times New Roman" w:eastAsia="Times New Roman" w:hAnsi="Times New Roman" w:cs="Times New Roman"/>
          <w:sz w:val="24"/>
          <w:szCs w:val="24"/>
          <w:lang w:eastAsia="ru-RU"/>
        </w:rPr>
      </w:pPr>
    </w:p>
    <w:p w:rsidR="006402A3" w:rsidRPr="006402A3" w:rsidRDefault="006402A3" w:rsidP="006402A3">
      <w:pPr>
        <w:spacing w:after="0" w:line="240" w:lineRule="auto"/>
        <w:jc w:val="both"/>
        <w:rPr>
          <w:rFonts w:ascii="Times New Roman" w:eastAsia="Times New Roman" w:hAnsi="Times New Roman" w:cs="Times New Roman"/>
          <w:sz w:val="24"/>
          <w:szCs w:val="24"/>
          <w:lang w:eastAsia="ru-RU"/>
        </w:rPr>
      </w:pPr>
      <w:r w:rsidRPr="006402A3">
        <w:rPr>
          <w:rFonts w:ascii="Times New Roman" w:eastAsia="Times New Roman" w:hAnsi="Times New Roman" w:cs="Times New Roman"/>
          <w:sz w:val="24"/>
          <w:szCs w:val="24"/>
          <w:lang w:eastAsia="ru-RU"/>
        </w:rPr>
        <w:t>9.</w:t>
      </w:r>
      <w:r w:rsidRPr="006402A3">
        <w:rPr>
          <w:rFonts w:ascii="Times New Roman" w:eastAsia="Times New Roman" w:hAnsi="Times New Roman" w:cs="Times New Roman"/>
          <w:sz w:val="24"/>
          <w:szCs w:val="24"/>
          <w:lang w:eastAsia="ru-RU"/>
        </w:rPr>
        <w:tab/>
        <w:t>Наложение   композита   химического   отверждения   производится   слоем (слоями):</w:t>
      </w:r>
    </w:p>
    <w:p w:rsidR="006402A3" w:rsidRPr="006402A3" w:rsidRDefault="006402A3" w:rsidP="006402A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6402A3">
        <w:rPr>
          <w:rFonts w:ascii="Times New Roman" w:eastAsia="Times New Roman" w:hAnsi="Times New Roman" w:cs="Times New Roman"/>
          <w:sz w:val="24"/>
          <w:szCs w:val="24"/>
          <w:lang w:eastAsia="ru-RU"/>
        </w:rPr>
        <w:t xml:space="preserve">) </w:t>
      </w:r>
      <w:proofErr w:type="gramStart"/>
      <w:r w:rsidRPr="006402A3">
        <w:rPr>
          <w:rFonts w:ascii="Times New Roman" w:eastAsia="Times New Roman" w:hAnsi="Times New Roman" w:cs="Times New Roman"/>
          <w:sz w:val="24"/>
          <w:szCs w:val="24"/>
          <w:lang w:eastAsia="ru-RU"/>
        </w:rPr>
        <w:t xml:space="preserve">одним;   </w:t>
      </w:r>
      <w:proofErr w:type="gramEnd"/>
      <w:r w:rsidRPr="006402A3">
        <w:rPr>
          <w:rFonts w:ascii="Times New Roman" w:eastAsia="Times New Roman" w:hAnsi="Times New Roman" w:cs="Times New Roman"/>
          <w:sz w:val="24"/>
          <w:szCs w:val="24"/>
          <w:lang w:eastAsia="ru-RU"/>
        </w:rPr>
        <w:t xml:space="preserve">  2) двумя;     3) тремя;     4) четырьмя;     5) пятью</w:t>
      </w:r>
    </w:p>
    <w:p w:rsidR="006402A3" w:rsidRPr="006402A3" w:rsidRDefault="006402A3" w:rsidP="006402A3">
      <w:pPr>
        <w:spacing w:after="0" w:line="240" w:lineRule="auto"/>
        <w:jc w:val="both"/>
        <w:rPr>
          <w:rFonts w:ascii="Times New Roman" w:eastAsia="Times New Roman" w:hAnsi="Times New Roman" w:cs="Times New Roman"/>
          <w:sz w:val="24"/>
          <w:szCs w:val="24"/>
          <w:lang w:eastAsia="ru-RU"/>
        </w:rPr>
      </w:pPr>
    </w:p>
    <w:p w:rsidR="006402A3" w:rsidRPr="006402A3" w:rsidRDefault="006402A3" w:rsidP="006402A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6402A3">
        <w:rPr>
          <w:rFonts w:ascii="Times New Roman" w:eastAsia="Times New Roman" w:hAnsi="Times New Roman" w:cs="Times New Roman"/>
          <w:sz w:val="24"/>
          <w:szCs w:val="24"/>
          <w:lang w:eastAsia="ru-RU"/>
        </w:rPr>
        <w:t>0.</w:t>
      </w:r>
      <w:r w:rsidRPr="006402A3">
        <w:rPr>
          <w:rFonts w:ascii="Times New Roman" w:eastAsia="Times New Roman" w:hAnsi="Times New Roman" w:cs="Times New Roman"/>
          <w:sz w:val="24"/>
          <w:szCs w:val="24"/>
          <w:lang w:eastAsia="ru-RU"/>
        </w:rPr>
        <w:tab/>
        <w:t>Усадка композита химического отверждения происходит в сторону:</w:t>
      </w:r>
    </w:p>
    <w:p w:rsidR="006402A3" w:rsidRDefault="006402A3" w:rsidP="006402A3">
      <w:pPr>
        <w:spacing w:after="0" w:line="240" w:lineRule="auto"/>
        <w:jc w:val="both"/>
        <w:rPr>
          <w:rFonts w:ascii="Times New Roman" w:eastAsia="Times New Roman" w:hAnsi="Times New Roman" w:cs="Times New Roman"/>
          <w:sz w:val="24"/>
          <w:szCs w:val="24"/>
          <w:lang w:eastAsia="ru-RU"/>
        </w:rPr>
      </w:pPr>
      <w:r w:rsidRPr="006402A3">
        <w:rPr>
          <w:rFonts w:ascii="Times New Roman" w:eastAsia="Times New Roman" w:hAnsi="Times New Roman" w:cs="Times New Roman"/>
          <w:sz w:val="24"/>
          <w:szCs w:val="24"/>
          <w:lang w:eastAsia="ru-RU"/>
        </w:rPr>
        <w:t xml:space="preserve">1) оральную;2) </w:t>
      </w:r>
      <w:proofErr w:type="gramStart"/>
      <w:r w:rsidRPr="006402A3">
        <w:rPr>
          <w:rFonts w:ascii="Times New Roman" w:eastAsia="Times New Roman" w:hAnsi="Times New Roman" w:cs="Times New Roman"/>
          <w:sz w:val="24"/>
          <w:szCs w:val="24"/>
          <w:lang w:eastAsia="ru-RU"/>
        </w:rPr>
        <w:t>вестибулярную;  3</w:t>
      </w:r>
      <w:proofErr w:type="gramEnd"/>
      <w:r w:rsidRPr="006402A3">
        <w:rPr>
          <w:rFonts w:ascii="Times New Roman" w:eastAsia="Times New Roman" w:hAnsi="Times New Roman" w:cs="Times New Roman"/>
          <w:sz w:val="24"/>
          <w:szCs w:val="24"/>
          <w:lang w:eastAsia="ru-RU"/>
        </w:rPr>
        <w:t>) источника света;4) полости зуба;5) равномерно по объему</w:t>
      </w:r>
    </w:p>
    <w:p w:rsidR="00C234B7" w:rsidRDefault="00C234B7" w:rsidP="006402A3">
      <w:pPr>
        <w:spacing w:after="0" w:line="240" w:lineRule="auto"/>
        <w:jc w:val="both"/>
        <w:rPr>
          <w:rFonts w:ascii="Times New Roman" w:eastAsia="Times New Roman" w:hAnsi="Times New Roman" w:cs="Times New Roman"/>
          <w:sz w:val="24"/>
          <w:szCs w:val="24"/>
          <w:lang w:eastAsia="ru-RU"/>
        </w:rPr>
      </w:pPr>
    </w:p>
    <w:p w:rsidR="00C234B7" w:rsidRPr="006402A3" w:rsidRDefault="00C234B7" w:rsidP="006402A3">
      <w:pPr>
        <w:spacing w:after="0" w:line="240" w:lineRule="auto"/>
        <w:jc w:val="both"/>
        <w:rPr>
          <w:rFonts w:ascii="Times New Roman" w:eastAsia="Times New Roman" w:hAnsi="Times New Roman" w:cs="Times New Roman"/>
          <w:sz w:val="24"/>
          <w:szCs w:val="24"/>
          <w:lang w:eastAsia="ru-RU"/>
        </w:rPr>
      </w:pPr>
    </w:p>
    <w:p w:rsidR="00C234B7" w:rsidRPr="00B507CF" w:rsidRDefault="00C234B7" w:rsidP="00C234B7">
      <w:pPr>
        <w:spacing w:after="0" w:line="240" w:lineRule="auto"/>
        <w:jc w:val="both"/>
        <w:rPr>
          <w:rFonts w:ascii="Times New Roman" w:eastAsia="Times New Roman" w:hAnsi="Times New Roman" w:cs="Times New Roman"/>
          <w:sz w:val="28"/>
          <w:szCs w:val="28"/>
          <w:lang w:eastAsia="ru-RU"/>
        </w:rPr>
      </w:pPr>
      <w:r w:rsidRPr="00B507CF">
        <w:rPr>
          <w:rFonts w:ascii="Times New Roman" w:eastAsia="Times New Roman" w:hAnsi="Times New Roman" w:cs="Times New Roman"/>
          <w:b/>
          <w:sz w:val="28"/>
          <w:szCs w:val="28"/>
          <w:lang w:eastAsia="ru-RU"/>
        </w:rPr>
        <w:t>Тема №12:</w:t>
      </w:r>
      <w:r w:rsidRPr="00B507CF">
        <w:rPr>
          <w:rFonts w:ascii="Times New Roman" w:eastAsia="Times New Roman" w:hAnsi="Times New Roman" w:cs="Times New Roman"/>
          <w:sz w:val="28"/>
          <w:szCs w:val="28"/>
          <w:lang w:eastAsia="ru-RU"/>
        </w:rPr>
        <w:t xml:space="preserve"> Композиционные пломбировочные материалы химического отверждения. Адгезивные системы. Пломбирование кариозных полостей.</w:t>
      </w:r>
    </w:p>
    <w:p w:rsidR="00C234B7" w:rsidRPr="00B507CF" w:rsidRDefault="00C234B7" w:rsidP="00C234B7">
      <w:pPr>
        <w:spacing w:after="0" w:line="240" w:lineRule="auto"/>
        <w:jc w:val="both"/>
        <w:rPr>
          <w:rFonts w:ascii="Times New Roman" w:eastAsia="Times New Roman" w:hAnsi="Times New Roman" w:cs="Times New Roman"/>
          <w:sz w:val="28"/>
          <w:szCs w:val="28"/>
          <w:lang w:eastAsia="ru-RU"/>
        </w:rPr>
      </w:pPr>
    </w:p>
    <w:p w:rsidR="00C234B7" w:rsidRPr="00EC6B9E" w:rsidRDefault="00C234B7" w:rsidP="00C234B7">
      <w:pPr>
        <w:spacing w:after="0" w:line="240" w:lineRule="auto"/>
        <w:jc w:val="both"/>
        <w:rPr>
          <w:rFonts w:ascii="Times New Roman" w:eastAsia="Times New Roman" w:hAnsi="Times New Roman" w:cs="Times New Roman"/>
          <w:b/>
          <w:sz w:val="28"/>
          <w:szCs w:val="28"/>
          <w:lang w:eastAsia="ru-RU"/>
        </w:rPr>
      </w:pPr>
      <w:r w:rsidRPr="00EC6B9E">
        <w:rPr>
          <w:rFonts w:ascii="Times New Roman" w:eastAsia="Times New Roman" w:hAnsi="Times New Roman" w:cs="Times New Roman"/>
          <w:b/>
          <w:sz w:val="28"/>
          <w:szCs w:val="28"/>
          <w:lang w:eastAsia="ru-RU"/>
        </w:rPr>
        <w:t>Форма(ы) текущего контроля успеваемости устный опрос.</w:t>
      </w:r>
    </w:p>
    <w:p w:rsidR="00C234B7" w:rsidRPr="00EC6B9E" w:rsidRDefault="00C234B7" w:rsidP="00C234B7">
      <w:pPr>
        <w:spacing w:after="0" w:line="240" w:lineRule="auto"/>
        <w:jc w:val="both"/>
        <w:rPr>
          <w:rFonts w:ascii="Times New Roman" w:eastAsia="Times New Roman" w:hAnsi="Times New Roman" w:cs="Times New Roman"/>
          <w:b/>
          <w:sz w:val="28"/>
          <w:szCs w:val="28"/>
          <w:lang w:eastAsia="ru-RU"/>
        </w:rPr>
      </w:pPr>
      <w:r w:rsidRPr="00EC6B9E">
        <w:rPr>
          <w:rFonts w:ascii="Times New Roman" w:eastAsia="Times New Roman" w:hAnsi="Times New Roman" w:cs="Times New Roman"/>
          <w:b/>
          <w:sz w:val="28"/>
          <w:szCs w:val="28"/>
          <w:lang w:eastAsia="ru-RU"/>
        </w:rPr>
        <w:lastRenderedPageBreak/>
        <w:t>Оценочные материалы текущего контроля успеваемости</w:t>
      </w:r>
    </w:p>
    <w:p w:rsidR="00C234B7" w:rsidRPr="00B507CF" w:rsidRDefault="00C234B7" w:rsidP="00C234B7">
      <w:pPr>
        <w:spacing w:after="0" w:line="240" w:lineRule="auto"/>
        <w:jc w:val="both"/>
        <w:rPr>
          <w:rFonts w:ascii="Times New Roman" w:eastAsia="Times New Roman" w:hAnsi="Times New Roman" w:cs="Times New Roman"/>
          <w:sz w:val="28"/>
          <w:szCs w:val="28"/>
          <w:lang w:eastAsia="ru-RU"/>
        </w:rPr>
      </w:pPr>
    </w:p>
    <w:p w:rsidR="00C234B7" w:rsidRPr="00B507CF" w:rsidRDefault="00C234B7" w:rsidP="00C234B7">
      <w:pPr>
        <w:spacing w:after="0" w:line="240" w:lineRule="auto"/>
        <w:jc w:val="both"/>
        <w:rPr>
          <w:rFonts w:ascii="Times New Roman" w:eastAsia="Times New Roman" w:hAnsi="Times New Roman" w:cs="Times New Roman"/>
          <w:sz w:val="28"/>
          <w:szCs w:val="28"/>
          <w:lang w:eastAsia="ru-RU"/>
        </w:rPr>
      </w:pPr>
    </w:p>
    <w:p w:rsidR="00C234B7" w:rsidRPr="00B507CF" w:rsidRDefault="00C234B7" w:rsidP="00C234B7">
      <w:pPr>
        <w:spacing w:after="0" w:line="240" w:lineRule="auto"/>
        <w:jc w:val="both"/>
        <w:rPr>
          <w:rFonts w:ascii="Times New Roman" w:eastAsia="Times New Roman" w:hAnsi="Times New Roman" w:cs="Times New Roman"/>
          <w:sz w:val="28"/>
          <w:szCs w:val="28"/>
          <w:lang w:eastAsia="ru-RU"/>
        </w:rPr>
      </w:pPr>
      <w:r w:rsidRPr="00B507CF">
        <w:rPr>
          <w:rFonts w:ascii="Times New Roman" w:eastAsia="Times New Roman" w:hAnsi="Times New Roman" w:cs="Times New Roman"/>
          <w:sz w:val="28"/>
          <w:szCs w:val="28"/>
          <w:lang w:eastAsia="ru-RU"/>
        </w:rPr>
        <w:t>1.</w:t>
      </w:r>
      <w:r w:rsidRPr="00B507CF">
        <w:rPr>
          <w:rFonts w:ascii="Times New Roman" w:eastAsia="Times New Roman" w:hAnsi="Times New Roman" w:cs="Times New Roman"/>
          <w:sz w:val="28"/>
          <w:szCs w:val="28"/>
          <w:lang w:eastAsia="ru-RU"/>
        </w:rPr>
        <w:tab/>
        <w:t xml:space="preserve">Дайте определение адгезивной системы. </w:t>
      </w:r>
    </w:p>
    <w:p w:rsidR="00C234B7" w:rsidRPr="00B507CF" w:rsidRDefault="00C234B7" w:rsidP="00C234B7">
      <w:pPr>
        <w:spacing w:after="0" w:line="240" w:lineRule="auto"/>
        <w:jc w:val="both"/>
        <w:rPr>
          <w:rFonts w:ascii="Times New Roman" w:eastAsia="Times New Roman" w:hAnsi="Times New Roman" w:cs="Times New Roman"/>
          <w:sz w:val="28"/>
          <w:szCs w:val="28"/>
          <w:lang w:eastAsia="ru-RU"/>
        </w:rPr>
      </w:pPr>
      <w:r w:rsidRPr="00B507CF">
        <w:rPr>
          <w:rFonts w:ascii="Times New Roman" w:eastAsia="Times New Roman" w:hAnsi="Times New Roman" w:cs="Times New Roman"/>
          <w:sz w:val="28"/>
          <w:szCs w:val="28"/>
          <w:lang w:eastAsia="ru-RU"/>
        </w:rPr>
        <w:t>2.</w:t>
      </w:r>
      <w:r w:rsidRPr="00B507CF">
        <w:rPr>
          <w:rFonts w:ascii="Times New Roman" w:eastAsia="Times New Roman" w:hAnsi="Times New Roman" w:cs="Times New Roman"/>
          <w:sz w:val="28"/>
          <w:szCs w:val="28"/>
          <w:lang w:eastAsia="ru-RU"/>
        </w:rPr>
        <w:tab/>
        <w:t>Назовите основные компоненты, входящие в состав адгезивной системы.</w:t>
      </w:r>
    </w:p>
    <w:p w:rsidR="00C234B7" w:rsidRPr="00B507CF" w:rsidRDefault="00C234B7" w:rsidP="00C234B7">
      <w:pPr>
        <w:spacing w:after="0" w:line="240" w:lineRule="auto"/>
        <w:jc w:val="both"/>
        <w:rPr>
          <w:rFonts w:ascii="Times New Roman" w:eastAsia="Times New Roman" w:hAnsi="Times New Roman" w:cs="Times New Roman"/>
          <w:sz w:val="28"/>
          <w:szCs w:val="28"/>
          <w:lang w:eastAsia="ru-RU"/>
        </w:rPr>
      </w:pPr>
      <w:r w:rsidRPr="00B507CF">
        <w:rPr>
          <w:rFonts w:ascii="Times New Roman" w:eastAsia="Times New Roman" w:hAnsi="Times New Roman" w:cs="Times New Roman"/>
          <w:sz w:val="28"/>
          <w:szCs w:val="28"/>
          <w:lang w:eastAsia="ru-RU"/>
        </w:rPr>
        <w:t>3.</w:t>
      </w:r>
      <w:r w:rsidRPr="00B507CF">
        <w:rPr>
          <w:rFonts w:ascii="Times New Roman" w:eastAsia="Times New Roman" w:hAnsi="Times New Roman" w:cs="Times New Roman"/>
          <w:sz w:val="28"/>
          <w:szCs w:val="28"/>
          <w:lang w:eastAsia="ru-RU"/>
        </w:rPr>
        <w:tab/>
        <w:t>Дайте определение понятию протравочный агент?</w:t>
      </w:r>
    </w:p>
    <w:p w:rsidR="00C234B7" w:rsidRPr="00B507CF" w:rsidRDefault="00C234B7" w:rsidP="00C234B7">
      <w:pPr>
        <w:spacing w:after="0" w:line="240" w:lineRule="auto"/>
        <w:jc w:val="both"/>
        <w:rPr>
          <w:rFonts w:ascii="Times New Roman" w:eastAsia="Times New Roman" w:hAnsi="Times New Roman" w:cs="Times New Roman"/>
          <w:sz w:val="28"/>
          <w:szCs w:val="28"/>
          <w:lang w:eastAsia="ru-RU"/>
        </w:rPr>
      </w:pPr>
      <w:r w:rsidRPr="00B507CF">
        <w:rPr>
          <w:rFonts w:ascii="Times New Roman" w:eastAsia="Times New Roman" w:hAnsi="Times New Roman" w:cs="Times New Roman"/>
          <w:sz w:val="28"/>
          <w:szCs w:val="28"/>
          <w:lang w:eastAsia="ru-RU"/>
        </w:rPr>
        <w:t>4.</w:t>
      </w:r>
      <w:r w:rsidRPr="00B507CF">
        <w:rPr>
          <w:rFonts w:ascii="Times New Roman" w:eastAsia="Times New Roman" w:hAnsi="Times New Roman" w:cs="Times New Roman"/>
          <w:sz w:val="28"/>
          <w:szCs w:val="28"/>
          <w:lang w:eastAsia="ru-RU"/>
        </w:rPr>
        <w:tab/>
      </w:r>
      <w:proofErr w:type="gramStart"/>
      <w:r w:rsidRPr="00B507CF">
        <w:rPr>
          <w:rFonts w:ascii="Times New Roman" w:eastAsia="Times New Roman" w:hAnsi="Times New Roman" w:cs="Times New Roman"/>
          <w:sz w:val="28"/>
          <w:szCs w:val="28"/>
          <w:lang w:eastAsia="ru-RU"/>
        </w:rPr>
        <w:t>В</w:t>
      </w:r>
      <w:proofErr w:type="gramEnd"/>
      <w:r w:rsidRPr="00B507CF">
        <w:rPr>
          <w:rFonts w:ascii="Times New Roman" w:eastAsia="Times New Roman" w:hAnsi="Times New Roman" w:cs="Times New Roman"/>
          <w:sz w:val="28"/>
          <w:szCs w:val="28"/>
          <w:lang w:eastAsia="ru-RU"/>
        </w:rPr>
        <w:t xml:space="preserve"> чем заключается механизм действия на твердые ткани зуба протравочного агента? </w:t>
      </w:r>
    </w:p>
    <w:p w:rsidR="00C234B7" w:rsidRPr="00B507CF" w:rsidRDefault="00C234B7" w:rsidP="00C234B7">
      <w:pPr>
        <w:spacing w:after="0" w:line="240" w:lineRule="auto"/>
        <w:jc w:val="both"/>
        <w:rPr>
          <w:rFonts w:ascii="Times New Roman" w:eastAsia="Times New Roman" w:hAnsi="Times New Roman" w:cs="Times New Roman"/>
          <w:sz w:val="28"/>
          <w:szCs w:val="28"/>
          <w:lang w:eastAsia="ru-RU"/>
        </w:rPr>
      </w:pPr>
      <w:r w:rsidRPr="00B507CF">
        <w:rPr>
          <w:rFonts w:ascii="Times New Roman" w:eastAsia="Times New Roman" w:hAnsi="Times New Roman" w:cs="Times New Roman"/>
          <w:sz w:val="28"/>
          <w:szCs w:val="28"/>
          <w:lang w:eastAsia="ru-RU"/>
        </w:rPr>
        <w:t>5.</w:t>
      </w:r>
      <w:r w:rsidRPr="00B507CF">
        <w:rPr>
          <w:rFonts w:ascii="Times New Roman" w:eastAsia="Times New Roman" w:hAnsi="Times New Roman" w:cs="Times New Roman"/>
          <w:sz w:val="28"/>
          <w:szCs w:val="28"/>
          <w:lang w:eastAsia="ru-RU"/>
        </w:rPr>
        <w:tab/>
        <w:t>Дайте сравнительную характеристику протравочного агента и кондиционера.</w:t>
      </w:r>
    </w:p>
    <w:p w:rsidR="00C234B7" w:rsidRPr="00B507CF" w:rsidRDefault="00C234B7" w:rsidP="00C234B7">
      <w:pPr>
        <w:spacing w:after="0" w:line="240" w:lineRule="auto"/>
        <w:jc w:val="both"/>
        <w:rPr>
          <w:rFonts w:ascii="Times New Roman" w:eastAsia="Times New Roman" w:hAnsi="Times New Roman" w:cs="Times New Roman"/>
          <w:sz w:val="28"/>
          <w:szCs w:val="28"/>
          <w:lang w:eastAsia="ru-RU"/>
        </w:rPr>
      </w:pPr>
      <w:r w:rsidRPr="00B507CF">
        <w:rPr>
          <w:rFonts w:ascii="Times New Roman" w:eastAsia="Times New Roman" w:hAnsi="Times New Roman" w:cs="Times New Roman"/>
          <w:sz w:val="28"/>
          <w:szCs w:val="28"/>
          <w:lang w:eastAsia="ru-RU"/>
        </w:rPr>
        <w:t>6.</w:t>
      </w:r>
      <w:r w:rsidRPr="00B507CF">
        <w:rPr>
          <w:rFonts w:ascii="Times New Roman" w:eastAsia="Times New Roman" w:hAnsi="Times New Roman" w:cs="Times New Roman"/>
          <w:sz w:val="28"/>
          <w:szCs w:val="28"/>
          <w:lang w:eastAsia="ru-RU"/>
        </w:rPr>
        <w:tab/>
        <w:t xml:space="preserve">Дайте определение понятию </w:t>
      </w:r>
      <w:proofErr w:type="spellStart"/>
      <w:r w:rsidRPr="00B507CF">
        <w:rPr>
          <w:rFonts w:ascii="Times New Roman" w:eastAsia="Times New Roman" w:hAnsi="Times New Roman" w:cs="Times New Roman"/>
          <w:sz w:val="28"/>
          <w:szCs w:val="28"/>
          <w:lang w:eastAsia="ru-RU"/>
        </w:rPr>
        <w:t>праймер</w:t>
      </w:r>
      <w:proofErr w:type="spellEnd"/>
      <w:r w:rsidRPr="00B507CF">
        <w:rPr>
          <w:rFonts w:ascii="Times New Roman" w:eastAsia="Times New Roman" w:hAnsi="Times New Roman" w:cs="Times New Roman"/>
          <w:sz w:val="28"/>
          <w:szCs w:val="28"/>
          <w:lang w:eastAsia="ru-RU"/>
        </w:rPr>
        <w:t>.</w:t>
      </w:r>
    </w:p>
    <w:p w:rsidR="00C234B7" w:rsidRPr="00B507CF" w:rsidRDefault="00C234B7" w:rsidP="00C234B7">
      <w:pPr>
        <w:spacing w:after="0" w:line="240" w:lineRule="auto"/>
        <w:jc w:val="both"/>
        <w:rPr>
          <w:rFonts w:ascii="Times New Roman" w:eastAsia="Times New Roman" w:hAnsi="Times New Roman" w:cs="Times New Roman"/>
          <w:sz w:val="28"/>
          <w:szCs w:val="28"/>
          <w:lang w:eastAsia="ru-RU"/>
        </w:rPr>
      </w:pPr>
      <w:r w:rsidRPr="00B507CF">
        <w:rPr>
          <w:rFonts w:ascii="Times New Roman" w:eastAsia="Times New Roman" w:hAnsi="Times New Roman" w:cs="Times New Roman"/>
          <w:sz w:val="28"/>
          <w:szCs w:val="28"/>
          <w:lang w:eastAsia="ru-RU"/>
        </w:rPr>
        <w:t>7.</w:t>
      </w:r>
      <w:r w:rsidRPr="00B507CF">
        <w:rPr>
          <w:rFonts w:ascii="Times New Roman" w:eastAsia="Times New Roman" w:hAnsi="Times New Roman" w:cs="Times New Roman"/>
          <w:sz w:val="28"/>
          <w:szCs w:val="28"/>
          <w:lang w:eastAsia="ru-RU"/>
        </w:rPr>
        <w:tab/>
        <w:t xml:space="preserve">Дайте определение понятию </w:t>
      </w:r>
      <w:proofErr w:type="spellStart"/>
      <w:r w:rsidRPr="00B507CF">
        <w:rPr>
          <w:rFonts w:ascii="Times New Roman" w:eastAsia="Times New Roman" w:hAnsi="Times New Roman" w:cs="Times New Roman"/>
          <w:sz w:val="28"/>
          <w:szCs w:val="28"/>
          <w:lang w:eastAsia="ru-RU"/>
        </w:rPr>
        <w:t>адгезив</w:t>
      </w:r>
      <w:proofErr w:type="spellEnd"/>
      <w:r w:rsidRPr="00B507CF">
        <w:rPr>
          <w:rFonts w:ascii="Times New Roman" w:eastAsia="Times New Roman" w:hAnsi="Times New Roman" w:cs="Times New Roman"/>
          <w:sz w:val="28"/>
          <w:szCs w:val="28"/>
          <w:lang w:eastAsia="ru-RU"/>
        </w:rPr>
        <w:t xml:space="preserve"> (бонд).</w:t>
      </w:r>
    </w:p>
    <w:p w:rsidR="00C234B7" w:rsidRPr="00B507CF" w:rsidRDefault="00C234B7" w:rsidP="00C234B7">
      <w:pPr>
        <w:spacing w:after="0" w:line="240" w:lineRule="auto"/>
        <w:jc w:val="both"/>
        <w:rPr>
          <w:rFonts w:ascii="Times New Roman" w:eastAsia="Times New Roman" w:hAnsi="Times New Roman" w:cs="Times New Roman"/>
          <w:sz w:val="28"/>
          <w:szCs w:val="28"/>
          <w:lang w:eastAsia="ru-RU"/>
        </w:rPr>
      </w:pPr>
      <w:r w:rsidRPr="00B507CF">
        <w:rPr>
          <w:rFonts w:ascii="Times New Roman" w:eastAsia="Times New Roman" w:hAnsi="Times New Roman" w:cs="Times New Roman"/>
          <w:sz w:val="28"/>
          <w:szCs w:val="28"/>
          <w:lang w:eastAsia="ru-RU"/>
        </w:rPr>
        <w:t>8.</w:t>
      </w:r>
      <w:r w:rsidRPr="00B507CF">
        <w:rPr>
          <w:rFonts w:ascii="Times New Roman" w:eastAsia="Times New Roman" w:hAnsi="Times New Roman" w:cs="Times New Roman"/>
          <w:sz w:val="28"/>
          <w:szCs w:val="28"/>
          <w:lang w:eastAsia="ru-RU"/>
        </w:rPr>
        <w:tab/>
      </w:r>
      <w:proofErr w:type="gramStart"/>
      <w:r w:rsidRPr="00B507CF">
        <w:rPr>
          <w:rFonts w:ascii="Times New Roman" w:eastAsia="Times New Roman" w:hAnsi="Times New Roman" w:cs="Times New Roman"/>
          <w:sz w:val="28"/>
          <w:szCs w:val="28"/>
          <w:lang w:eastAsia="ru-RU"/>
        </w:rPr>
        <w:t>В</w:t>
      </w:r>
      <w:proofErr w:type="gramEnd"/>
      <w:r w:rsidRPr="00B507CF">
        <w:rPr>
          <w:rFonts w:ascii="Times New Roman" w:eastAsia="Times New Roman" w:hAnsi="Times New Roman" w:cs="Times New Roman"/>
          <w:sz w:val="28"/>
          <w:szCs w:val="28"/>
          <w:lang w:eastAsia="ru-RU"/>
        </w:rPr>
        <w:t xml:space="preserve"> чем состоит механизм действия </w:t>
      </w:r>
      <w:proofErr w:type="spellStart"/>
      <w:r w:rsidRPr="00B507CF">
        <w:rPr>
          <w:rFonts w:ascii="Times New Roman" w:eastAsia="Times New Roman" w:hAnsi="Times New Roman" w:cs="Times New Roman"/>
          <w:sz w:val="28"/>
          <w:szCs w:val="28"/>
          <w:lang w:eastAsia="ru-RU"/>
        </w:rPr>
        <w:t>аггезивной</w:t>
      </w:r>
      <w:proofErr w:type="spellEnd"/>
      <w:r w:rsidRPr="00B507CF">
        <w:rPr>
          <w:rFonts w:ascii="Times New Roman" w:eastAsia="Times New Roman" w:hAnsi="Times New Roman" w:cs="Times New Roman"/>
          <w:sz w:val="28"/>
          <w:szCs w:val="28"/>
          <w:lang w:eastAsia="ru-RU"/>
        </w:rPr>
        <w:t xml:space="preserve"> системы с эмалью?</w:t>
      </w:r>
    </w:p>
    <w:p w:rsidR="00C234B7" w:rsidRPr="00B507CF" w:rsidRDefault="00C234B7" w:rsidP="00C234B7">
      <w:pPr>
        <w:spacing w:after="0" w:line="240" w:lineRule="auto"/>
        <w:jc w:val="both"/>
        <w:rPr>
          <w:rFonts w:ascii="Times New Roman" w:eastAsia="Times New Roman" w:hAnsi="Times New Roman" w:cs="Times New Roman"/>
          <w:sz w:val="28"/>
          <w:szCs w:val="28"/>
          <w:lang w:eastAsia="ru-RU"/>
        </w:rPr>
      </w:pPr>
      <w:r w:rsidRPr="00B507CF">
        <w:rPr>
          <w:rFonts w:ascii="Times New Roman" w:eastAsia="Times New Roman" w:hAnsi="Times New Roman" w:cs="Times New Roman"/>
          <w:sz w:val="28"/>
          <w:szCs w:val="28"/>
          <w:lang w:eastAsia="ru-RU"/>
        </w:rPr>
        <w:t>9.</w:t>
      </w:r>
      <w:r w:rsidRPr="00B507CF">
        <w:rPr>
          <w:rFonts w:ascii="Times New Roman" w:eastAsia="Times New Roman" w:hAnsi="Times New Roman" w:cs="Times New Roman"/>
          <w:sz w:val="28"/>
          <w:szCs w:val="28"/>
          <w:lang w:eastAsia="ru-RU"/>
        </w:rPr>
        <w:tab/>
      </w:r>
      <w:proofErr w:type="gramStart"/>
      <w:r w:rsidRPr="00B507CF">
        <w:rPr>
          <w:rFonts w:ascii="Times New Roman" w:eastAsia="Times New Roman" w:hAnsi="Times New Roman" w:cs="Times New Roman"/>
          <w:sz w:val="28"/>
          <w:szCs w:val="28"/>
          <w:lang w:eastAsia="ru-RU"/>
        </w:rPr>
        <w:t>В</w:t>
      </w:r>
      <w:proofErr w:type="gramEnd"/>
      <w:r w:rsidRPr="00B507CF">
        <w:rPr>
          <w:rFonts w:ascii="Times New Roman" w:eastAsia="Times New Roman" w:hAnsi="Times New Roman" w:cs="Times New Roman"/>
          <w:sz w:val="28"/>
          <w:szCs w:val="28"/>
          <w:lang w:eastAsia="ru-RU"/>
        </w:rPr>
        <w:t xml:space="preserve"> чем состоит механизм действия </w:t>
      </w:r>
      <w:proofErr w:type="spellStart"/>
      <w:r w:rsidRPr="00B507CF">
        <w:rPr>
          <w:rFonts w:ascii="Times New Roman" w:eastAsia="Times New Roman" w:hAnsi="Times New Roman" w:cs="Times New Roman"/>
          <w:sz w:val="28"/>
          <w:szCs w:val="28"/>
          <w:lang w:eastAsia="ru-RU"/>
        </w:rPr>
        <w:t>адгезивой</w:t>
      </w:r>
      <w:proofErr w:type="spellEnd"/>
      <w:r w:rsidRPr="00B507CF">
        <w:rPr>
          <w:rFonts w:ascii="Times New Roman" w:eastAsia="Times New Roman" w:hAnsi="Times New Roman" w:cs="Times New Roman"/>
          <w:sz w:val="28"/>
          <w:szCs w:val="28"/>
          <w:lang w:eastAsia="ru-RU"/>
        </w:rPr>
        <w:t xml:space="preserve"> системы с дентином?</w:t>
      </w:r>
    </w:p>
    <w:p w:rsidR="00C234B7" w:rsidRPr="00B507CF" w:rsidRDefault="00C234B7" w:rsidP="00C234B7">
      <w:pPr>
        <w:spacing w:after="0" w:line="240" w:lineRule="auto"/>
        <w:jc w:val="both"/>
        <w:rPr>
          <w:rFonts w:ascii="Times New Roman" w:eastAsia="Times New Roman" w:hAnsi="Times New Roman" w:cs="Times New Roman"/>
          <w:sz w:val="28"/>
          <w:szCs w:val="28"/>
          <w:lang w:eastAsia="ru-RU"/>
        </w:rPr>
      </w:pPr>
      <w:r w:rsidRPr="00B507CF">
        <w:rPr>
          <w:rFonts w:ascii="Times New Roman" w:eastAsia="Times New Roman" w:hAnsi="Times New Roman" w:cs="Times New Roman"/>
          <w:sz w:val="28"/>
          <w:szCs w:val="28"/>
          <w:lang w:eastAsia="ru-RU"/>
        </w:rPr>
        <w:t>10.</w:t>
      </w:r>
      <w:r w:rsidRPr="00B507CF">
        <w:rPr>
          <w:rFonts w:ascii="Times New Roman" w:eastAsia="Times New Roman" w:hAnsi="Times New Roman" w:cs="Times New Roman"/>
          <w:sz w:val="28"/>
          <w:szCs w:val="28"/>
          <w:lang w:eastAsia="ru-RU"/>
        </w:rPr>
        <w:tab/>
        <w:t>Перечислите показания к применению современных адгезивных систем.</w:t>
      </w:r>
    </w:p>
    <w:p w:rsidR="00C234B7" w:rsidRPr="00B507CF" w:rsidRDefault="00C234B7" w:rsidP="00C234B7">
      <w:pPr>
        <w:spacing w:after="0" w:line="240" w:lineRule="auto"/>
        <w:jc w:val="both"/>
        <w:rPr>
          <w:rFonts w:ascii="Times New Roman" w:eastAsia="Times New Roman" w:hAnsi="Times New Roman" w:cs="Times New Roman"/>
          <w:sz w:val="28"/>
          <w:szCs w:val="28"/>
          <w:lang w:eastAsia="ru-RU"/>
        </w:rPr>
      </w:pPr>
      <w:r w:rsidRPr="00B507CF">
        <w:rPr>
          <w:rFonts w:ascii="Times New Roman" w:eastAsia="Times New Roman" w:hAnsi="Times New Roman" w:cs="Times New Roman"/>
          <w:sz w:val="28"/>
          <w:szCs w:val="28"/>
          <w:lang w:eastAsia="ru-RU"/>
        </w:rPr>
        <w:t>11.</w:t>
      </w:r>
      <w:r w:rsidRPr="00B507CF">
        <w:rPr>
          <w:rFonts w:ascii="Times New Roman" w:eastAsia="Times New Roman" w:hAnsi="Times New Roman" w:cs="Times New Roman"/>
          <w:sz w:val="28"/>
          <w:szCs w:val="28"/>
          <w:lang w:eastAsia="ru-RU"/>
        </w:rPr>
        <w:tab/>
        <w:t>Назовите основные группы адгезивных систем.</w:t>
      </w:r>
    </w:p>
    <w:p w:rsidR="00C234B7" w:rsidRPr="00C234B7" w:rsidRDefault="00C234B7" w:rsidP="00C234B7">
      <w:pPr>
        <w:spacing w:after="0" w:line="240" w:lineRule="auto"/>
        <w:jc w:val="both"/>
        <w:rPr>
          <w:rFonts w:ascii="Times New Roman" w:eastAsia="Times New Roman" w:hAnsi="Times New Roman" w:cs="Times New Roman"/>
          <w:sz w:val="24"/>
          <w:szCs w:val="24"/>
          <w:lang w:eastAsia="ru-RU"/>
        </w:rPr>
      </w:pPr>
    </w:p>
    <w:p w:rsidR="00C234B7" w:rsidRPr="00C234B7" w:rsidRDefault="00C234B7" w:rsidP="00C234B7">
      <w:pPr>
        <w:spacing w:after="0" w:line="240" w:lineRule="auto"/>
        <w:jc w:val="both"/>
        <w:rPr>
          <w:rFonts w:ascii="Times New Roman" w:eastAsia="Times New Roman" w:hAnsi="Times New Roman" w:cs="Times New Roman"/>
          <w:sz w:val="24"/>
          <w:szCs w:val="24"/>
          <w:lang w:eastAsia="ru-RU"/>
        </w:rPr>
      </w:pPr>
      <w:r w:rsidRPr="00C234B7">
        <w:rPr>
          <w:rFonts w:ascii="Times New Roman" w:eastAsia="Times New Roman" w:hAnsi="Times New Roman" w:cs="Times New Roman"/>
          <w:sz w:val="24"/>
          <w:szCs w:val="24"/>
          <w:lang w:eastAsia="ru-RU"/>
        </w:rPr>
        <w:t>1.</w:t>
      </w:r>
      <w:r w:rsidRPr="00C234B7">
        <w:rPr>
          <w:rFonts w:ascii="Times New Roman" w:eastAsia="Times New Roman" w:hAnsi="Times New Roman" w:cs="Times New Roman"/>
          <w:sz w:val="24"/>
          <w:szCs w:val="24"/>
          <w:lang w:eastAsia="ru-RU"/>
        </w:rPr>
        <w:tab/>
        <w:t xml:space="preserve">К </w:t>
      </w:r>
      <w:proofErr w:type="spellStart"/>
      <w:r w:rsidRPr="00C234B7">
        <w:rPr>
          <w:rFonts w:ascii="Times New Roman" w:eastAsia="Times New Roman" w:hAnsi="Times New Roman" w:cs="Times New Roman"/>
          <w:sz w:val="24"/>
          <w:szCs w:val="24"/>
          <w:lang w:eastAsia="ru-RU"/>
        </w:rPr>
        <w:t>бондинговым</w:t>
      </w:r>
      <w:proofErr w:type="spellEnd"/>
      <w:r w:rsidRPr="00C234B7">
        <w:rPr>
          <w:rFonts w:ascii="Times New Roman" w:eastAsia="Times New Roman" w:hAnsi="Times New Roman" w:cs="Times New Roman"/>
          <w:sz w:val="24"/>
          <w:szCs w:val="24"/>
          <w:lang w:eastAsia="ru-RU"/>
        </w:rPr>
        <w:t xml:space="preserve"> системам относятся:</w:t>
      </w:r>
    </w:p>
    <w:p w:rsidR="00C234B7" w:rsidRPr="00C234B7" w:rsidRDefault="00C234B7" w:rsidP="00C234B7">
      <w:pPr>
        <w:spacing w:after="0" w:line="240" w:lineRule="auto"/>
        <w:jc w:val="both"/>
        <w:rPr>
          <w:rFonts w:ascii="Times New Roman" w:eastAsia="Times New Roman" w:hAnsi="Times New Roman" w:cs="Times New Roman"/>
          <w:sz w:val="24"/>
          <w:szCs w:val="24"/>
          <w:lang w:eastAsia="ru-RU"/>
        </w:rPr>
      </w:pPr>
      <w:r w:rsidRPr="00C234B7">
        <w:rPr>
          <w:rFonts w:ascii="Times New Roman" w:eastAsia="Times New Roman" w:hAnsi="Times New Roman" w:cs="Times New Roman"/>
          <w:sz w:val="24"/>
          <w:szCs w:val="24"/>
          <w:lang w:eastAsia="ru-RU"/>
        </w:rPr>
        <w:t xml:space="preserve">1) ортофосфорная кислота; 2) </w:t>
      </w:r>
      <w:proofErr w:type="spellStart"/>
      <w:r w:rsidRPr="00C234B7">
        <w:rPr>
          <w:rFonts w:ascii="Times New Roman" w:eastAsia="Times New Roman" w:hAnsi="Times New Roman" w:cs="Times New Roman"/>
          <w:sz w:val="24"/>
          <w:szCs w:val="24"/>
          <w:lang w:eastAsia="ru-RU"/>
        </w:rPr>
        <w:t>праймер</w:t>
      </w:r>
      <w:proofErr w:type="spellEnd"/>
      <w:r w:rsidRPr="00C234B7">
        <w:rPr>
          <w:rFonts w:ascii="Times New Roman" w:eastAsia="Times New Roman" w:hAnsi="Times New Roman" w:cs="Times New Roman"/>
          <w:sz w:val="24"/>
          <w:szCs w:val="24"/>
          <w:lang w:eastAsia="ru-RU"/>
        </w:rPr>
        <w:t xml:space="preserve"> и адгезив;3) соляная кислота;4) плавиковая </w:t>
      </w:r>
      <w:proofErr w:type="gramStart"/>
      <w:r w:rsidRPr="00C234B7">
        <w:rPr>
          <w:rFonts w:ascii="Times New Roman" w:eastAsia="Times New Roman" w:hAnsi="Times New Roman" w:cs="Times New Roman"/>
          <w:sz w:val="24"/>
          <w:szCs w:val="24"/>
          <w:lang w:eastAsia="ru-RU"/>
        </w:rPr>
        <w:t xml:space="preserve">кислота;   </w:t>
      </w:r>
      <w:proofErr w:type="gramEnd"/>
      <w:r w:rsidRPr="00C234B7">
        <w:rPr>
          <w:rFonts w:ascii="Times New Roman" w:eastAsia="Times New Roman" w:hAnsi="Times New Roman" w:cs="Times New Roman"/>
          <w:sz w:val="24"/>
          <w:szCs w:val="24"/>
          <w:lang w:eastAsia="ru-RU"/>
        </w:rPr>
        <w:t xml:space="preserve">  5) полиакриловая кислота</w:t>
      </w:r>
    </w:p>
    <w:p w:rsidR="00C234B7" w:rsidRPr="00C234B7" w:rsidRDefault="00C234B7" w:rsidP="00C234B7">
      <w:pPr>
        <w:spacing w:after="0" w:line="240" w:lineRule="auto"/>
        <w:jc w:val="both"/>
        <w:rPr>
          <w:rFonts w:ascii="Times New Roman" w:eastAsia="Times New Roman" w:hAnsi="Times New Roman" w:cs="Times New Roman"/>
          <w:sz w:val="24"/>
          <w:szCs w:val="24"/>
          <w:lang w:eastAsia="ru-RU"/>
        </w:rPr>
      </w:pPr>
    </w:p>
    <w:p w:rsidR="00C234B7" w:rsidRPr="00C234B7" w:rsidRDefault="00C234B7" w:rsidP="00C234B7">
      <w:pPr>
        <w:spacing w:after="0" w:line="240" w:lineRule="auto"/>
        <w:jc w:val="both"/>
        <w:rPr>
          <w:rFonts w:ascii="Times New Roman" w:eastAsia="Times New Roman" w:hAnsi="Times New Roman" w:cs="Times New Roman"/>
          <w:sz w:val="24"/>
          <w:szCs w:val="24"/>
          <w:lang w:eastAsia="ru-RU"/>
        </w:rPr>
      </w:pPr>
      <w:r w:rsidRPr="00C234B7">
        <w:rPr>
          <w:rFonts w:ascii="Times New Roman" w:eastAsia="Times New Roman" w:hAnsi="Times New Roman" w:cs="Times New Roman"/>
          <w:sz w:val="24"/>
          <w:szCs w:val="24"/>
          <w:lang w:eastAsia="ru-RU"/>
        </w:rPr>
        <w:t xml:space="preserve">2. В </w:t>
      </w:r>
      <w:proofErr w:type="spellStart"/>
      <w:r w:rsidRPr="00C234B7">
        <w:rPr>
          <w:rFonts w:ascii="Times New Roman" w:eastAsia="Times New Roman" w:hAnsi="Times New Roman" w:cs="Times New Roman"/>
          <w:sz w:val="24"/>
          <w:szCs w:val="24"/>
          <w:lang w:eastAsia="ru-RU"/>
        </w:rPr>
        <w:t>микронаполненных</w:t>
      </w:r>
      <w:proofErr w:type="spellEnd"/>
      <w:r w:rsidRPr="00C234B7">
        <w:rPr>
          <w:rFonts w:ascii="Times New Roman" w:eastAsia="Times New Roman" w:hAnsi="Times New Roman" w:cs="Times New Roman"/>
          <w:sz w:val="24"/>
          <w:szCs w:val="24"/>
          <w:lang w:eastAsia="ru-RU"/>
        </w:rPr>
        <w:t xml:space="preserve"> композитах частицы наполнителя имеют размер (мкм):</w:t>
      </w:r>
    </w:p>
    <w:p w:rsidR="00C234B7" w:rsidRPr="00C234B7" w:rsidRDefault="00C234B7" w:rsidP="00C234B7">
      <w:pPr>
        <w:spacing w:after="0" w:line="240" w:lineRule="auto"/>
        <w:jc w:val="both"/>
        <w:rPr>
          <w:rFonts w:ascii="Times New Roman" w:eastAsia="Times New Roman" w:hAnsi="Times New Roman" w:cs="Times New Roman"/>
          <w:sz w:val="24"/>
          <w:szCs w:val="24"/>
          <w:lang w:eastAsia="ru-RU"/>
        </w:rPr>
      </w:pPr>
      <w:r w:rsidRPr="00C234B7">
        <w:rPr>
          <w:rFonts w:ascii="Times New Roman" w:eastAsia="Times New Roman" w:hAnsi="Times New Roman" w:cs="Times New Roman"/>
          <w:sz w:val="24"/>
          <w:szCs w:val="24"/>
          <w:lang w:eastAsia="ru-RU"/>
        </w:rPr>
        <w:t>1) 1-</w:t>
      </w:r>
      <w:proofErr w:type="gramStart"/>
      <w:r w:rsidRPr="00C234B7">
        <w:rPr>
          <w:rFonts w:ascii="Times New Roman" w:eastAsia="Times New Roman" w:hAnsi="Times New Roman" w:cs="Times New Roman"/>
          <w:sz w:val="24"/>
          <w:szCs w:val="24"/>
          <w:lang w:eastAsia="ru-RU"/>
        </w:rPr>
        <w:t xml:space="preserve">100;   </w:t>
      </w:r>
      <w:proofErr w:type="gramEnd"/>
      <w:r w:rsidRPr="00C234B7">
        <w:rPr>
          <w:rFonts w:ascii="Times New Roman" w:eastAsia="Times New Roman" w:hAnsi="Times New Roman" w:cs="Times New Roman"/>
          <w:sz w:val="24"/>
          <w:szCs w:val="24"/>
          <w:lang w:eastAsia="ru-RU"/>
        </w:rPr>
        <w:t xml:space="preserve">  2) 50;     3) более 1;     4) 1;     5) менее 1</w:t>
      </w:r>
    </w:p>
    <w:p w:rsidR="00C234B7" w:rsidRPr="00C234B7" w:rsidRDefault="00C234B7" w:rsidP="00C234B7">
      <w:pPr>
        <w:spacing w:after="0" w:line="240" w:lineRule="auto"/>
        <w:jc w:val="both"/>
        <w:rPr>
          <w:rFonts w:ascii="Times New Roman" w:eastAsia="Times New Roman" w:hAnsi="Times New Roman" w:cs="Times New Roman"/>
          <w:sz w:val="24"/>
          <w:szCs w:val="24"/>
          <w:lang w:eastAsia="ru-RU"/>
        </w:rPr>
      </w:pPr>
    </w:p>
    <w:p w:rsidR="00C234B7" w:rsidRPr="00C234B7" w:rsidRDefault="00C234B7" w:rsidP="00C234B7">
      <w:pPr>
        <w:spacing w:after="0" w:line="240" w:lineRule="auto"/>
        <w:jc w:val="both"/>
        <w:rPr>
          <w:rFonts w:ascii="Times New Roman" w:eastAsia="Times New Roman" w:hAnsi="Times New Roman" w:cs="Times New Roman"/>
          <w:sz w:val="24"/>
          <w:szCs w:val="24"/>
          <w:lang w:eastAsia="ru-RU"/>
        </w:rPr>
      </w:pPr>
      <w:r w:rsidRPr="00C234B7">
        <w:rPr>
          <w:rFonts w:ascii="Times New Roman" w:eastAsia="Times New Roman" w:hAnsi="Times New Roman" w:cs="Times New Roman"/>
          <w:sz w:val="24"/>
          <w:szCs w:val="24"/>
          <w:lang w:eastAsia="ru-RU"/>
        </w:rPr>
        <w:t>3. Жидкотекучие композиты вводят в полость:</w:t>
      </w:r>
    </w:p>
    <w:p w:rsidR="00C234B7" w:rsidRPr="00C234B7" w:rsidRDefault="00C234B7" w:rsidP="00C234B7">
      <w:pPr>
        <w:spacing w:after="0" w:line="240" w:lineRule="auto"/>
        <w:jc w:val="both"/>
        <w:rPr>
          <w:rFonts w:ascii="Times New Roman" w:eastAsia="Times New Roman" w:hAnsi="Times New Roman" w:cs="Times New Roman"/>
          <w:sz w:val="24"/>
          <w:szCs w:val="24"/>
          <w:lang w:eastAsia="ru-RU"/>
        </w:rPr>
      </w:pPr>
      <w:r w:rsidRPr="00C234B7">
        <w:rPr>
          <w:rFonts w:ascii="Times New Roman" w:eastAsia="Times New Roman" w:hAnsi="Times New Roman" w:cs="Times New Roman"/>
          <w:sz w:val="24"/>
          <w:szCs w:val="24"/>
          <w:lang w:eastAsia="ru-RU"/>
        </w:rPr>
        <w:t xml:space="preserve">1) гладилкой; 2) штопфером;3) шприцем; 4) шприцем и гладилкой;5) </w:t>
      </w:r>
      <w:proofErr w:type="spellStart"/>
      <w:r w:rsidRPr="00C234B7">
        <w:rPr>
          <w:rFonts w:ascii="Times New Roman" w:eastAsia="Times New Roman" w:hAnsi="Times New Roman" w:cs="Times New Roman"/>
          <w:sz w:val="24"/>
          <w:szCs w:val="24"/>
          <w:lang w:eastAsia="ru-RU"/>
        </w:rPr>
        <w:t>амальгамотрегером</w:t>
      </w:r>
      <w:proofErr w:type="spellEnd"/>
    </w:p>
    <w:p w:rsidR="00C234B7" w:rsidRPr="00C234B7" w:rsidRDefault="00C234B7" w:rsidP="00C234B7">
      <w:pPr>
        <w:spacing w:after="0" w:line="240" w:lineRule="auto"/>
        <w:jc w:val="both"/>
        <w:rPr>
          <w:rFonts w:ascii="Times New Roman" w:eastAsia="Times New Roman" w:hAnsi="Times New Roman" w:cs="Times New Roman"/>
          <w:sz w:val="24"/>
          <w:szCs w:val="24"/>
          <w:lang w:eastAsia="ru-RU"/>
        </w:rPr>
      </w:pPr>
    </w:p>
    <w:p w:rsidR="00C234B7" w:rsidRPr="00C234B7" w:rsidRDefault="00C234B7" w:rsidP="00C234B7">
      <w:pPr>
        <w:spacing w:after="0" w:line="240" w:lineRule="auto"/>
        <w:jc w:val="both"/>
        <w:rPr>
          <w:rFonts w:ascii="Times New Roman" w:eastAsia="Times New Roman" w:hAnsi="Times New Roman" w:cs="Times New Roman"/>
          <w:sz w:val="24"/>
          <w:szCs w:val="24"/>
          <w:lang w:eastAsia="ru-RU"/>
        </w:rPr>
      </w:pPr>
      <w:r w:rsidRPr="00C234B7">
        <w:rPr>
          <w:rFonts w:ascii="Times New Roman" w:eastAsia="Times New Roman" w:hAnsi="Times New Roman" w:cs="Times New Roman"/>
          <w:sz w:val="24"/>
          <w:szCs w:val="24"/>
          <w:lang w:eastAsia="ru-RU"/>
        </w:rPr>
        <w:t>4.</w:t>
      </w:r>
      <w:r w:rsidRPr="00C234B7">
        <w:rPr>
          <w:rFonts w:ascii="Times New Roman" w:eastAsia="Times New Roman" w:hAnsi="Times New Roman" w:cs="Times New Roman"/>
          <w:sz w:val="24"/>
          <w:szCs w:val="24"/>
          <w:lang w:eastAsia="ru-RU"/>
        </w:rPr>
        <w:tab/>
      </w:r>
      <w:proofErr w:type="gramStart"/>
      <w:r w:rsidRPr="00C234B7">
        <w:rPr>
          <w:rFonts w:ascii="Times New Roman" w:eastAsia="Times New Roman" w:hAnsi="Times New Roman" w:cs="Times New Roman"/>
          <w:sz w:val="24"/>
          <w:szCs w:val="24"/>
          <w:lang w:eastAsia="ru-RU"/>
        </w:rPr>
        <w:t>В</w:t>
      </w:r>
      <w:proofErr w:type="gramEnd"/>
      <w:r w:rsidRPr="00C234B7">
        <w:rPr>
          <w:rFonts w:ascii="Times New Roman" w:eastAsia="Times New Roman" w:hAnsi="Times New Roman" w:cs="Times New Roman"/>
          <w:sz w:val="24"/>
          <w:szCs w:val="24"/>
          <w:lang w:eastAsia="ru-RU"/>
        </w:rPr>
        <w:t xml:space="preserve"> качестве изолирующих прокладок применяются материалы:</w:t>
      </w:r>
    </w:p>
    <w:p w:rsidR="00C234B7" w:rsidRPr="00C234B7" w:rsidRDefault="00C234B7" w:rsidP="00C234B7">
      <w:pPr>
        <w:spacing w:after="0" w:line="240" w:lineRule="auto"/>
        <w:jc w:val="both"/>
        <w:rPr>
          <w:rFonts w:ascii="Times New Roman" w:eastAsia="Times New Roman" w:hAnsi="Times New Roman" w:cs="Times New Roman"/>
          <w:sz w:val="24"/>
          <w:szCs w:val="24"/>
          <w:lang w:eastAsia="ru-RU"/>
        </w:rPr>
      </w:pPr>
      <w:r w:rsidRPr="00C234B7">
        <w:rPr>
          <w:rFonts w:ascii="Times New Roman" w:eastAsia="Times New Roman" w:hAnsi="Times New Roman" w:cs="Times New Roman"/>
          <w:sz w:val="24"/>
          <w:szCs w:val="24"/>
          <w:lang w:eastAsia="ru-RU"/>
        </w:rPr>
        <w:t xml:space="preserve">1) силикатные; 2) цинк-сульфатные;3) </w:t>
      </w:r>
      <w:proofErr w:type="spellStart"/>
      <w:r w:rsidRPr="00C234B7">
        <w:rPr>
          <w:rFonts w:ascii="Times New Roman" w:eastAsia="Times New Roman" w:hAnsi="Times New Roman" w:cs="Times New Roman"/>
          <w:sz w:val="24"/>
          <w:szCs w:val="24"/>
          <w:lang w:eastAsia="ru-RU"/>
        </w:rPr>
        <w:t>силикофосфатные</w:t>
      </w:r>
      <w:proofErr w:type="spellEnd"/>
      <w:r w:rsidRPr="00C234B7">
        <w:rPr>
          <w:rFonts w:ascii="Times New Roman" w:eastAsia="Times New Roman" w:hAnsi="Times New Roman" w:cs="Times New Roman"/>
          <w:sz w:val="24"/>
          <w:szCs w:val="24"/>
          <w:lang w:eastAsia="ru-RU"/>
        </w:rPr>
        <w:t>; 4) стеклоиономерные;5) композитные</w:t>
      </w:r>
    </w:p>
    <w:p w:rsidR="00C234B7" w:rsidRPr="00C234B7" w:rsidRDefault="00C234B7" w:rsidP="00C234B7">
      <w:pPr>
        <w:spacing w:after="0" w:line="240" w:lineRule="auto"/>
        <w:jc w:val="both"/>
        <w:rPr>
          <w:rFonts w:ascii="Times New Roman" w:eastAsia="Times New Roman" w:hAnsi="Times New Roman" w:cs="Times New Roman"/>
          <w:sz w:val="24"/>
          <w:szCs w:val="24"/>
          <w:lang w:eastAsia="ru-RU"/>
        </w:rPr>
      </w:pPr>
    </w:p>
    <w:p w:rsidR="00C234B7" w:rsidRPr="00C234B7" w:rsidRDefault="00C234B7" w:rsidP="00C234B7">
      <w:pPr>
        <w:spacing w:after="0" w:line="240" w:lineRule="auto"/>
        <w:jc w:val="both"/>
        <w:rPr>
          <w:rFonts w:ascii="Times New Roman" w:eastAsia="Times New Roman" w:hAnsi="Times New Roman" w:cs="Times New Roman"/>
          <w:sz w:val="24"/>
          <w:szCs w:val="24"/>
          <w:lang w:eastAsia="ru-RU"/>
        </w:rPr>
      </w:pPr>
      <w:r w:rsidRPr="00C234B7">
        <w:rPr>
          <w:rFonts w:ascii="Times New Roman" w:eastAsia="Times New Roman" w:hAnsi="Times New Roman" w:cs="Times New Roman"/>
          <w:sz w:val="24"/>
          <w:szCs w:val="24"/>
          <w:lang w:eastAsia="ru-RU"/>
        </w:rPr>
        <w:t>5.</w:t>
      </w:r>
      <w:r w:rsidRPr="00C234B7">
        <w:rPr>
          <w:rFonts w:ascii="Times New Roman" w:eastAsia="Times New Roman" w:hAnsi="Times New Roman" w:cs="Times New Roman"/>
          <w:sz w:val="24"/>
          <w:szCs w:val="24"/>
          <w:lang w:eastAsia="ru-RU"/>
        </w:rPr>
        <w:tab/>
      </w:r>
      <w:proofErr w:type="gramStart"/>
      <w:r w:rsidRPr="00C234B7">
        <w:rPr>
          <w:rFonts w:ascii="Times New Roman" w:eastAsia="Times New Roman" w:hAnsi="Times New Roman" w:cs="Times New Roman"/>
          <w:sz w:val="24"/>
          <w:szCs w:val="24"/>
          <w:lang w:eastAsia="ru-RU"/>
        </w:rPr>
        <w:t>В</w:t>
      </w:r>
      <w:proofErr w:type="gramEnd"/>
      <w:r w:rsidRPr="00C234B7">
        <w:rPr>
          <w:rFonts w:ascii="Times New Roman" w:eastAsia="Times New Roman" w:hAnsi="Times New Roman" w:cs="Times New Roman"/>
          <w:sz w:val="24"/>
          <w:szCs w:val="24"/>
          <w:lang w:eastAsia="ru-RU"/>
        </w:rPr>
        <w:t xml:space="preserve"> качестве </w:t>
      </w:r>
      <w:proofErr w:type="spellStart"/>
      <w:r w:rsidRPr="00C234B7">
        <w:rPr>
          <w:rFonts w:ascii="Times New Roman" w:eastAsia="Times New Roman" w:hAnsi="Times New Roman" w:cs="Times New Roman"/>
          <w:sz w:val="24"/>
          <w:szCs w:val="24"/>
          <w:lang w:eastAsia="ru-RU"/>
        </w:rPr>
        <w:t>силера</w:t>
      </w:r>
      <w:proofErr w:type="spellEnd"/>
      <w:r w:rsidRPr="00C234B7">
        <w:rPr>
          <w:rFonts w:ascii="Times New Roman" w:eastAsia="Times New Roman" w:hAnsi="Times New Roman" w:cs="Times New Roman"/>
          <w:sz w:val="24"/>
          <w:szCs w:val="24"/>
          <w:lang w:eastAsia="ru-RU"/>
        </w:rPr>
        <w:t xml:space="preserve"> на основе гидроокиси кальция применяется:</w:t>
      </w:r>
    </w:p>
    <w:p w:rsidR="00C234B7" w:rsidRPr="00C234B7" w:rsidRDefault="00C234B7" w:rsidP="00C234B7">
      <w:pPr>
        <w:spacing w:after="0" w:line="240" w:lineRule="auto"/>
        <w:jc w:val="both"/>
        <w:rPr>
          <w:rFonts w:ascii="Times New Roman" w:eastAsia="Times New Roman" w:hAnsi="Times New Roman" w:cs="Times New Roman"/>
          <w:sz w:val="24"/>
          <w:szCs w:val="24"/>
          <w:lang w:eastAsia="ru-RU"/>
        </w:rPr>
      </w:pPr>
      <w:r w:rsidRPr="00C234B7">
        <w:rPr>
          <w:rFonts w:ascii="Times New Roman" w:eastAsia="Times New Roman" w:hAnsi="Times New Roman" w:cs="Times New Roman"/>
          <w:sz w:val="24"/>
          <w:szCs w:val="24"/>
          <w:lang w:eastAsia="ru-RU"/>
        </w:rPr>
        <w:t xml:space="preserve">1) </w:t>
      </w:r>
      <w:proofErr w:type="spellStart"/>
      <w:proofErr w:type="gramStart"/>
      <w:r w:rsidRPr="00C234B7">
        <w:rPr>
          <w:rFonts w:ascii="Times New Roman" w:eastAsia="Times New Roman" w:hAnsi="Times New Roman" w:cs="Times New Roman"/>
          <w:sz w:val="24"/>
          <w:szCs w:val="24"/>
          <w:lang w:eastAsia="ru-RU"/>
        </w:rPr>
        <w:t>апексид</w:t>
      </w:r>
      <w:proofErr w:type="spellEnd"/>
      <w:r w:rsidRPr="00C234B7">
        <w:rPr>
          <w:rFonts w:ascii="Times New Roman" w:eastAsia="Times New Roman" w:hAnsi="Times New Roman" w:cs="Times New Roman"/>
          <w:sz w:val="24"/>
          <w:szCs w:val="24"/>
          <w:lang w:eastAsia="ru-RU"/>
        </w:rPr>
        <w:t xml:space="preserve">;   </w:t>
      </w:r>
      <w:proofErr w:type="gramEnd"/>
      <w:r w:rsidRPr="00C234B7">
        <w:rPr>
          <w:rFonts w:ascii="Times New Roman" w:eastAsia="Times New Roman" w:hAnsi="Times New Roman" w:cs="Times New Roman"/>
          <w:sz w:val="24"/>
          <w:szCs w:val="24"/>
          <w:lang w:eastAsia="ru-RU"/>
        </w:rPr>
        <w:t xml:space="preserve">  2) </w:t>
      </w:r>
      <w:proofErr w:type="spellStart"/>
      <w:r w:rsidRPr="00C234B7">
        <w:rPr>
          <w:rFonts w:ascii="Times New Roman" w:eastAsia="Times New Roman" w:hAnsi="Times New Roman" w:cs="Times New Roman"/>
          <w:sz w:val="24"/>
          <w:szCs w:val="24"/>
          <w:lang w:eastAsia="ru-RU"/>
        </w:rPr>
        <w:t>эндодент</w:t>
      </w:r>
      <w:proofErr w:type="spellEnd"/>
      <w:r w:rsidRPr="00C234B7">
        <w:rPr>
          <w:rFonts w:ascii="Times New Roman" w:eastAsia="Times New Roman" w:hAnsi="Times New Roman" w:cs="Times New Roman"/>
          <w:sz w:val="24"/>
          <w:szCs w:val="24"/>
          <w:lang w:eastAsia="ru-RU"/>
        </w:rPr>
        <w:t xml:space="preserve">;     3) </w:t>
      </w:r>
      <w:proofErr w:type="spellStart"/>
      <w:r w:rsidRPr="00C234B7">
        <w:rPr>
          <w:rFonts w:ascii="Times New Roman" w:eastAsia="Times New Roman" w:hAnsi="Times New Roman" w:cs="Times New Roman"/>
          <w:sz w:val="24"/>
          <w:szCs w:val="24"/>
          <w:lang w:eastAsia="ru-RU"/>
        </w:rPr>
        <w:t>эндометазон</w:t>
      </w:r>
      <w:proofErr w:type="spellEnd"/>
      <w:r w:rsidRPr="00C234B7">
        <w:rPr>
          <w:rFonts w:ascii="Times New Roman" w:eastAsia="Times New Roman" w:hAnsi="Times New Roman" w:cs="Times New Roman"/>
          <w:sz w:val="24"/>
          <w:szCs w:val="24"/>
          <w:lang w:eastAsia="ru-RU"/>
        </w:rPr>
        <w:t xml:space="preserve">;     4) </w:t>
      </w:r>
      <w:proofErr w:type="spellStart"/>
      <w:r w:rsidRPr="00C234B7">
        <w:rPr>
          <w:rFonts w:ascii="Times New Roman" w:eastAsia="Times New Roman" w:hAnsi="Times New Roman" w:cs="Times New Roman"/>
          <w:sz w:val="24"/>
          <w:szCs w:val="24"/>
          <w:lang w:eastAsia="ru-RU"/>
        </w:rPr>
        <w:t>форфенан</w:t>
      </w:r>
      <w:proofErr w:type="spellEnd"/>
      <w:r w:rsidRPr="00C234B7">
        <w:rPr>
          <w:rFonts w:ascii="Times New Roman" w:eastAsia="Times New Roman" w:hAnsi="Times New Roman" w:cs="Times New Roman"/>
          <w:sz w:val="24"/>
          <w:szCs w:val="24"/>
          <w:lang w:eastAsia="ru-RU"/>
        </w:rPr>
        <w:t xml:space="preserve">;    5) </w:t>
      </w:r>
      <w:proofErr w:type="spellStart"/>
      <w:r w:rsidRPr="00C234B7">
        <w:rPr>
          <w:rFonts w:ascii="Times New Roman" w:eastAsia="Times New Roman" w:hAnsi="Times New Roman" w:cs="Times New Roman"/>
          <w:sz w:val="24"/>
          <w:szCs w:val="24"/>
          <w:lang w:eastAsia="ru-RU"/>
        </w:rPr>
        <w:t>силидонт</w:t>
      </w:r>
      <w:proofErr w:type="spellEnd"/>
    </w:p>
    <w:p w:rsidR="00C234B7" w:rsidRPr="00C234B7" w:rsidRDefault="00C234B7" w:rsidP="00C234B7">
      <w:pPr>
        <w:spacing w:after="0" w:line="240" w:lineRule="auto"/>
        <w:jc w:val="both"/>
        <w:rPr>
          <w:rFonts w:ascii="Times New Roman" w:eastAsia="Times New Roman" w:hAnsi="Times New Roman" w:cs="Times New Roman"/>
          <w:sz w:val="24"/>
          <w:szCs w:val="24"/>
          <w:lang w:eastAsia="ru-RU"/>
        </w:rPr>
      </w:pPr>
    </w:p>
    <w:p w:rsidR="00C234B7" w:rsidRPr="00C234B7" w:rsidRDefault="00C234B7" w:rsidP="00C234B7">
      <w:pPr>
        <w:spacing w:after="0" w:line="240" w:lineRule="auto"/>
        <w:jc w:val="both"/>
        <w:rPr>
          <w:rFonts w:ascii="Times New Roman" w:eastAsia="Times New Roman" w:hAnsi="Times New Roman" w:cs="Times New Roman"/>
          <w:sz w:val="24"/>
          <w:szCs w:val="24"/>
          <w:lang w:eastAsia="ru-RU"/>
        </w:rPr>
      </w:pPr>
      <w:r w:rsidRPr="00C234B7">
        <w:rPr>
          <w:rFonts w:ascii="Times New Roman" w:eastAsia="Times New Roman" w:hAnsi="Times New Roman" w:cs="Times New Roman"/>
          <w:sz w:val="24"/>
          <w:szCs w:val="24"/>
          <w:lang w:eastAsia="ru-RU"/>
        </w:rPr>
        <w:t>6.</w:t>
      </w:r>
      <w:r w:rsidRPr="00C234B7">
        <w:rPr>
          <w:rFonts w:ascii="Times New Roman" w:eastAsia="Times New Roman" w:hAnsi="Times New Roman" w:cs="Times New Roman"/>
          <w:sz w:val="24"/>
          <w:szCs w:val="24"/>
          <w:lang w:eastAsia="ru-RU"/>
        </w:rPr>
        <w:tab/>
        <w:t xml:space="preserve">Представителем группы </w:t>
      </w:r>
      <w:proofErr w:type="spellStart"/>
      <w:r w:rsidRPr="00C234B7">
        <w:rPr>
          <w:rFonts w:ascii="Times New Roman" w:eastAsia="Times New Roman" w:hAnsi="Times New Roman" w:cs="Times New Roman"/>
          <w:sz w:val="24"/>
          <w:szCs w:val="24"/>
          <w:lang w:eastAsia="ru-RU"/>
        </w:rPr>
        <w:t>силеров</w:t>
      </w:r>
      <w:proofErr w:type="spellEnd"/>
      <w:r w:rsidRPr="00C234B7">
        <w:rPr>
          <w:rFonts w:ascii="Times New Roman" w:eastAsia="Times New Roman" w:hAnsi="Times New Roman" w:cs="Times New Roman"/>
          <w:sz w:val="24"/>
          <w:szCs w:val="24"/>
          <w:lang w:eastAsia="ru-RU"/>
        </w:rPr>
        <w:t xml:space="preserve"> на полимерной основе является:</w:t>
      </w:r>
    </w:p>
    <w:p w:rsidR="00C234B7" w:rsidRPr="00C234B7" w:rsidRDefault="00C234B7" w:rsidP="00C234B7">
      <w:pPr>
        <w:spacing w:after="0" w:line="240" w:lineRule="auto"/>
        <w:jc w:val="both"/>
        <w:rPr>
          <w:rFonts w:ascii="Times New Roman" w:eastAsia="Times New Roman" w:hAnsi="Times New Roman" w:cs="Times New Roman"/>
          <w:sz w:val="24"/>
          <w:szCs w:val="24"/>
          <w:lang w:eastAsia="ru-RU"/>
        </w:rPr>
      </w:pPr>
      <w:r w:rsidRPr="00C234B7">
        <w:rPr>
          <w:rFonts w:ascii="Times New Roman" w:eastAsia="Times New Roman" w:hAnsi="Times New Roman" w:cs="Times New Roman"/>
          <w:sz w:val="24"/>
          <w:szCs w:val="24"/>
          <w:lang w:eastAsia="ru-RU"/>
        </w:rPr>
        <w:t xml:space="preserve">1) </w:t>
      </w:r>
      <w:proofErr w:type="spellStart"/>
      <w:proofErr w:type="gramStart"/>
      <w:r w:rsidRPr="00C234B7">
        <w:rPr>
          <w:rFonts w:ascii="Times New Roman" w:eastAsia="Times New Roman" w:hAnsi="Times New Roman" w:cs="Times New Roman"/>
          <w:sz w:val="24"/>
          <w:szCs w:val="24"/>
          <w:lang w:eastAsia="ru-RU"/>
        </w:rPr>
        <w:t>эндометазон</w:t>
      </w:r>
      <w:proofErr w:type="spellEnd"/>
      <w:r w:rsidRPr="00C234B7">
        <w:rPr>
          <w:rFonts w:ascii="Times New Roman" w:eastAsia="Times New Roman" w:hAnsi="Times New Roman" w:cs="Times New Roman"/>
          <w:sz w:val="24"/>
          <w:szCs w:val="24"/>
          <w:lang w:eastAsia="ru-RU"/>
        </w:rPr>
        <w:t xml:space="preserve">;   </w:t>
      </w:r>
      <w:proofErr w:type="gramEnd"/>
      <w:r w:rsidRPr="00C234B7">
        <w:rPr>
          <w:rFonts w:ascii="Times New Roman" w:eastAsia="Times New Roman" w:hAnsi="Times New Roman" w:cs="Times New Roman"/>
          <w:sz w:val="24"/>
          <w:szCs w:val="24"/>
          <w:lang w:eastAsia="ru-RU"/>
        </w:rPr>
        <w:t xml:space="preserve">  2) </w:t>
      </w:r>
      <w:proofErr w:type="spellStart"/>
      <w:r w:rsidRPr="00C234B7">
        <w:rPr>
          <w:rFonts w:ascii="Times New Roman" w:eastAsia="Times New Roman" w:hAnsi="Times New Roman" w:cs="Times New Roman"/>
          <w:sz w:val="24"/>
          <w:szCs w:val="24"/>
          <w:lang w:eastAsia="ru-RU"/>
        </w:rPr>
        <w:t>витапекс</w:t>
      </w:r>
      <w:proofErr w:type="spellEnd"/>
      <w:r w:rsidRPr="00C234B7">
        <w:rPr>
          <w:rFonts w:ascii="Times New Roman" w:eastAsia="Times New Roman" w:hAnsi="Times New Roman" w:cs="Times New Roman"/>
          <w:sz w:val="24"/>
          <w:szCs w:val="24"/>
          <w:lang w:eastAsia="ru-RU"/>
        </w:rPr>
        <w:t xml:space="preserve">;     3) </w:t>
      </w:r>
      <w:proofErr w:type="spellStart"/>
      <w:r w:rsidRPr="00C234B7">
        <w:rPr>
          <w:rFonts w:ascii="Times New Roman" w:eastAsia="Times New Roman" w:hAnsi="Times New Roman" w:cs="Times New Roman"/>
          <w:sz w:val="24"/>
          <w:szCs w:val="24"/>
          <w:lang w:eastAsia="ru-RU"/>
        </w:rPr>
        <w:t>форфенан</w:t>
      </w:r>
      <w:proofErr w:type="spellEnd"/>
      <w:r w:rsidRPr="00C234B7">
        <w:rPr>
          <w:rFonts w:ascii="Times New Roman" w:eastAsia="Times New Roman" w:hAnsi="Times New Roman" w:cs="Times New Roman"/>
          <w:sz w:val="24"/>
          <w:szCs w:val="24"/>
          <w:lang w:eastAsia="ru-RU"/>
        </w:rPr>
        <w:t xml:space="preserve">;     4) </w:t>
      </w:r>
      <w:proofErr w:type="spellStart"/>
      <w:r w:rsidRPr="00C234B7">
        <w:rPr>
          <w:rFonts w:ascii="Times New Roman" w:eastAsia="Times New Roman" w:hAnsi="Times New Roman" w:cs="Times New Roman"/>
          <w:sz w:val="24"/>
          <w:szCs w:val="24"/>
          <w:lang w:eastAsia="ru-RU"/>
        </w:rPr>
        <w:t>эвгедент</w:t>
      </w:r>
      <w:proofErr w:type="spellEnd"/>
      <w:r w:rsidRPr="00C234B7">
        <w:rPr>
          <w:rFonts w:ascii="Times New Roman" w:eastAsia="Times New Roman" w:hAnsi="Times New Roman" w:cs="Times New Roman"/>
          <w:sz w:val="24"/>
          <w:szCs w:val="24"/>
          <w:lang w:eastAsia="ru-RU"/>
        </w:rPr>
        <w:t>;     5) АН+</w:t>
      </w:r>
    </w:p>
    <w:p w:rsidR="00C234B7" w:rsidRPr="00C234B7" w:rsidRDefault="00C234B7" w:rsidP="00C234B7">
      <w:pPr>
        <w:spacing w:after="0" w:line="240" w:lineRule="auto"/>
        <w:jc w:val="both"/>
        <w:rPr>
          <w:rFonts w:ascii="Times New Roman" w:eastAsia="Times New Roman" w:hAnsi="Times New Roman" w:cs="Times New Roman"/>
          <w:sz w:val="24"/>
          <w:szCs w:val="24"/>
          <w:lang w:eastAsia="ru-RU"/>
        </w:rPr>
      </w:pPr>
    </w:p>
    <w:p w:rsidR="00C234B7" w:rsidRPr="00C234B7" w:rsidRDefault="00C234B7" w:rsidP="00C234B7">
      <w:pPr>
        <w:spacing w:after="0" w:line="240" w:lineRule="auto"/>
        <w:jc w:val="both"/>
        <w:rPr>
          <w:rFonts w:ascii="Times New Roman" w:eastAsia="Times New Roman" w:hAnsi="Times New Roman" w:cs="Times New Roman"/>
          <w:sz w:val="24"/>
          <w:szCs w:val="24"/>
          <w:lang w:eastAsia="ru-RU"/>
        </w:rPr>
      </w:pPr>
      <w:r w:rsidRPr="00C234B7">
        <w:rPr>
          <w:rFonts w:ascii="Times New Roman" w:eastAsia="Times New Roman" w:hAnsi="Times New Roman" w:cs="Times New Roman"/>
          <w:sz w:val="24"/>
          <w:szCs w:val="24"/>
          <w:lang w:eastAsia="ru-RU"/>
        </w:rPr>
        <w:t xml:space="preserve">7. Усадка </w:t>
      </w:r>
      <w:proofErr w:type="spellStart"/>
      <w:r w:rsidRPr="00C234B7">
        <w:rPr>
          <w:rFonts w:ascii="Times New Roman" w:eastAsia="Times New Roman" w:hAnsi="Times New Roman" w:cs="Times New Roman"/>
          <w:sz w:val="24"/>
          <w:szCs w:val="24"/>
          <w:lang w:eastAsia="ru-RU"/>
        </w:rPr>
        <w:t>светоотверждаемого</w:t>
      </w:r>
      <w:proofErr w:type="spellEnd"/>
      <w:r w:rsidRPr="00C234B7">
        <w:rPr>
          <w:rFonts w:ascii="Times New Roman" w:eastAsia="Times New Roman" w:hAnsi="Times New Roman" w:cs="Times New Roman"/>
          <w:sz w:val="24"/>
          <w:szCs w:val="24"/>
          <w:lang w:eastAsia="ru-RU"/>
        </w:rPr>
        <w:t xml:space="preserve"> композита происходит в сторону:</w:t>
      </w:r>
    </w:p>
    <w:p w:rsidR="00C234B7" w:rsidRPr="00C234B7" w:rsidRDefault="00C234B7" w:rsidP="00C234B7">
      <w:pPr>
        <w:spacing w:after="0" w:line="240" w:lineRule="auto"/>
        <w:jc w:val="both"/>
        <w:rPr>
          <w:rFonts w:ascii="Times New Roman" w:eastAsia="Times New Roman" w:hAnsi="Times New Roman" w:cs="Times New Roman"/>
          <w:sz w:val="24"/>
          <w:szCs w:val="24"/>
          <w:lang w:eastAsia="ru-RU"/>
        </w:rPr>
      </w:pPr>
      <w:r w:rsidRPr="00C234B7">
        <w:rPr>
          <w:rFonts w:ascii="Times New Roman" w:eastAsia="Times New Roman" w:hAnsi="Times New Roman" w:cs="Times New Roman"/>
          <w:sz w:val="24"/>
          <w:szCs w:val="24"/>
          <w:lang w:eastAsia="ru-RU"/>
        </w:rPr>
        <w:t xml:space="preserve">1) источника света; 2) полости зуба;3) вестибулярную;4) оральную;5) </w:t>
      </w:r>
      <w:proofErr w:type="spellStart"/>
      <w:r w:rsidRPr="00C234B7">
        <w:rPr>
          <w:rFonts w:ascii="Times New Roman" w:eastAsia="Times New Roman" w:hAnsi="Times New Roman" w:cs="Times New Roman"/>
          <w:sz w:val="24"/>
          <w:szCs w:val="24"/>
          <w:lang w:eastAsia="ru-RU"/>
        </w:rPr>
        <w:t>окклюзионную</w:t>
      </w:r>
      <w:proofErr w:type="spellEnd"/>
    </w:p>
    <w:p w:rsidR="00C234B7" w:rsidRPr="00C234B7" w:rsidRDefault="00C234B7" w:rsidP="00C234B7">
      <w:pPr>
        <w:spacing w:after="0" w:line="240" w:lineRule="auto"/>
        <w:jc w:val="both"/>
        <w:rPr>
          <w:rFonts w:ascii="Times New Roman" w:eastAsia="Times New Roman" w:hAnsi="Times New Roman" w:cs="Times New Roman"/>
          <w:sz w:val="24"/>
          <w:szCs w:val="24"/>
          <w:lang w:eastAsia="ru-RU"/>
        </w:rPr>
      </w:pPr>
    </w:p>
    <w:p w:rsidR="00C234B7" w:rsidRPr="00C234B7" w:rsidRDefault="00C234B7" w:rsidP="00C234B7">
      <w:pPr>
        <w:spacing w:after="0" w:line="240" w:lineRule="auto"/>
        <w:jc w:val="both"/>
        <w:rPr>
          <w:rFonts w:ascii="Times New Roman" w:eastAsia="Times New Roman" w:hAnsi="Times New Roman" w:cs="Times New Roman"/>
          <w:sz w:val="24"/>
          <w:szCs w:val="24"/>
          <w:lang w:eastAsia="ru-RU"/>
        </w:rPr>
      </w:pPr>
      <w:r w:rsidRPr="00C234B7">
        <w:rPr>
          <w:rFonts w:ascii="Times New Roman" w:eastAsia="Times New Roman" w:hAnsi="Times New Roman" w:cs="Times New Roman"/>
          <w:sz w:val="24"/>
          <w:szCs w:val="24"/>
          <w:lang w:eastAsia="ru-RU"/>
        </w:rPr>
        <w:t xml:space="preserve">8. Оптимальная толщина наложения порции </w:t>
      </w:r>
      <w:proofErr w:type="spellStart"/>
      <w:r w:rsidRPr="00C234B7">
        <w:rPr>
          <w:rFonts w:ascii="Times New Roman" w:eastAsia="Times New Roman" w:hAnsi="Times New Roman" w:cs="Times New Roman"/>
          <w:sz w:val="24"/>
          <w:szCs w:val="24"/>
          <w:lang w:eastAsia="ru-RU"/>
        </w:rPr>
        <w:t>светоотверждаемого</w:t>
      </w:r>
      <w:proofErr w:type="spellEnd"/>
      <w:r w:rsidRPr="00C234B7">
        <w:rPr>
          <w:rFonts w:ascii="Times New Roman" w:eastAsia="Times New Roman" w:hAnsi="Times New Roman" w:cs="Times New Roman"/>
          <w:sz w:val="24"/>
          <w:szCs w:val="24"/>
          <w:lang w:eastAsia="ru-RU"/>
        </w:rPr>
        <w:t xml:space="preserve"> композиционного материала составляет в мм:</w:t>
      </w:r>
    </w:p>
    <w:p w:rsidR="00C234B7" w:rsidRPr="00C234B7" w:rsidRDefault="00C234B7" w:rsidP="00C234B7">
      <w:pPr>
        <w:spacing w:after="0" w:line="240" w:lineRule="auto"/>
        <w:jc w:val="both"/>
        <w:rPr>
          <w:rFonts w:ascii="Times New Roman" w:eastAsia="Times New Roman" w:hAnsi="Times New Roman" w:cs="Times New Roman"/>
          <w:sz w:val="24"/>
          <w:szCs w:val="24"/>
          <w:lang w:eastAsia="ru-RU"/>
        </w:rPr>
      </w:pPr>
      <w:r w:rsidRPr="00C234B7">
        <w:rPr>
          <w:rFonts w:ascii="Times New Roman" w:eastAsia="Times New Roman" w:hAnsi="Times New Roman" w:cs="Times New Roman"/>
          <w:sz w:val="24"/>
          <w:szCs w:val="24"/>
          <w:lang w:eastAsia="ru-RU"/>
        </w:rPr>
        <w:t>1) 1,5-</w:t>
      </w:r>
      <w:proofErr w:type="gramStart"/>
      <w:r w:rsidRPr="00C234B7">
        <w:rPr>
          <w:rFonts w:ascii="Times New Roman" w:eastAsia="Times New Roman" w:hAnsi="Times New Roman" w:cs="Times New Roman"/>
          <w:sz w:val="24"/>
          <w:szCs w:val="24"/>
          <w:lang w:eastAsia="ru-RU"/>
        </w:rPr>
        <w:t xml:space="preserve">2;   </w:t>
      </w:r>
      <w:proofErr w:type="gramEnd"/>
      <w:r w:rsidRPr="00C234B7">
        <w:rPr>
          <w:rFonts w:ascii="Times New Roman" w:eastAsia="Times New Roman" w:hAnsi="Times New Roman" w:cs="Times New Roman"/>
          <w:sz w:val="24"/>
          <w:szCs w:val="24"/>
          <w:lang w:eastAsia="ru-RU"/>
        </w:rPr>
        <w:t xml:space="preserve">  2) 3;     3) 3-4;     4) 4-5;     5) 6-7</w:t>
      </w:r>
    </w:p>
    <w:p w:rsidR="00C234B7" w:rsidRPr="00C234B7" w:rsidRDefault="00C234B7" w:rsidP="00C234B7">
      <w:pPr>
        <w:spacing w:after="0" w:line="240" w:lineRule="auto"/>
        <w:jc w:val="both"/>
        <w:rPr>
          <w:rFonts w:ascii="Times New Roman" w:eastAsia="Times New Roman" w:hAnsi="Times New Roman" w:cs="Times New Roman"/>
          <w:sz w:val="24"/>
          <w:szCs w:val="24"/>
          <w:lang w:eastAsia="ru-RU"/>
        </w:rPr>
      </w:pPr>
    </w:p>
    <w:p w:rsidR="00C234B7" w:rsidRPr="00C234B7" w:rsidRDefault="00C234B7" w:rsidP="00C234B7">
      <w:pPr>
        <w:spacing w:after="0" w:line="240" w:lineRule="auto"/>
        <w:jc w:val="both"/>
        <w:rPr>
          <w:rFonts w:ascii="Times New Roman" w:eastAsia="Times New Roman" w:hAnsi="Times New Roman" w:cs="Times New Roman"/>
          <w:sz w:val="24"/>
          <w:szCs w:val="24"/>
          <w:lang w:eastAsia="ru-RU"/>
        </w:rPr>
      </w:pPr>
      <w:r w:rsidRPr="00C234B7">
        <w:rPr>
          <w:rFonts w:ascii="Times New Roman" w:eastAsia="Times New Roman" w:hAnsi="Times New Roman" w:cs="Times New Roman"/>
          <w:sz w:val="24"/>
          <w:szCs w:val="24"/>
          <w:lang w:eastAsia="ru-RU"/>
        </w:rPr>
        <w:t>9.</w:t>
      </w:r>
      <w:r w:rsidRPr="00C234B7">
        <w:rPr>
          <w:rFonts w:ascii="Times New Roman" w:eastAsia="Times New Roman" w:hAnsi="Times New Roman" w:cs="Times New Roman"/>
          <w:sz w:val="24"/>
          <w:szCs w:val="24"/>
          <w:lang w:eastAsia="ru-RU"/>
        </w:rPr>
        <w:tab/>
        <w:t>Наложение   композита   химического   отверждения   производится   слоем (слоями):</w:t>
      </w:r>
    </w:p>
    <w:p w:rsidR="00C234B7" w:rsidRPr="00C234B7" w:rsidRDefault="00C234B7" w:rsidP="00C234B7">
      <w:pPr>
        <w:spacing w:after="0" w:line="240" w:lineRule="auto"/>
        <w:jc w:val="both"/>
        <w:rPr>
          <w:rFonts w:ascii="Times New Roman" w:eastAsia="Times New Roman" w:hAnsi="Times New Roman" w:cs="Times New Roman"/>
          <w:sz w:val="24"/>
          <w:szCs w:val="24"/>
          <w:lang w:eastAsia="ru-RU"/>
        </w:rPr>
      </w:pPr>
      <w:r w:rsidRPr="00C234B7">
        <w:rPr>
          <w:rFonts w:ascii="Times New Roman" w:eastAsia="Times New Roman" w:hAnsi="Times New Roman" w:cs="Times New Roman"/>
          <w:sz w:val="24"/>
          <w:szCs w:val="24"/>
          <w:lang w:eastAsia="ru-RU"/>
        </w:rPr>
        <w:t xml:space="preserve">1) </w:t>
      </w:r>
      <w:proofErr w:type="gramStart"/>
      <w:r w:rsidRPr="00C234B7">
        <w:rPr>
          <w:rFonts w:ascii="Times New Roman" w:eastAsia="Times New Roman" w:hAnsi="Times New Roman" w:cs="Times New Roman"/>
          <w:sz w:val="24"/>
          <w:szCs w:val="24"/>
          <w:lang w:eastAsia="ru-RU"/>
        </w:rPr>
        <w:t xml:space="preserve">одним;   </w:t>
      </w:r>
      <w:proofErr w:type="gramEnd"/>
      <w:r w:rsidRPr="00C234B7">
        <w:rPr>
          <w:rFonts w:ascii="Times New Roman" w:eastAsia="Times New Roman" w:hAnsi="Times New Roman" w:cs="Times New Roman"/>
          <w:sz w:val="24"/>
          <w:szCs w:val="24"/>
          <w:lang w:eastAsia="ru-RU"/>
        </w:rPr>
        <w:t xml:space="preserve">  2) двумя;     3) тремя;     4) четырьмя;     5) пятью</w:t>
      </w:r>
    </w:p>
    <w:p w:rsidR="00C234B7" w:rsidRPr="00C234B7" w:rsidRDefault="00C234B7" w:rsidP="00C234B7">
      <w:pPr>
        <w:spacing w:after="0" w:line="240" w:lineRule="auto"/>
        <w:jc w:val="both"/>
        <w:rPr>
          <w:rFonts w:ascii="Times New Roman" w:eastAsia="Times New Roman" w:hAnsi="Times New Roman" w:cs="Times New Roman"/>
          <w:sz w:val="24"/>
          <w:szCs w:val="24"/>
          <w:lang w:eastAsia="ru-RU"/>
        </w:rPr>
      </w:pPr>
    </w:p>
    <w:p w:rsidR="00C234B7" w:rsidRPr="00C234B7" w:rsidRDefault="00C234B7" w:rsidP="00C234B7">
      <w:pPr>
        <w:spacing w:after="0" w:line="240" w:lineRule="auto"/>
        <w:jc w:val="both"/>
        <w:rPr>
          <w:rFonts w:ascii="Times New Roman" w:eastAsia="Times New Roman" w:hAnsi="Times New Roman" w:cs="Times New Roman"/>
          <w:sz w:val="24"/>
          <w:szCs w:val="24"/>
          <w:lang w:eastAsia="ru-RU"/>
        </w:rPr>
      </w:pPr>
      <w:r w:rsidRPr="00C234B7">
        <w:rPr>
          <w:rFonts w:ascii="Times New Roman" w:eastAsia="Times New Roman" w:hAnsi="Times New Roman" w:cs="Times New Roman"/>
          <w:sz w:val="24"/>
          <w:szCs w:val="24"/>
          <w:lang w:eastAsia="ru-RU"/>
        </w:rPr>
        <w:t>10.</w:t>
      </w:r>
      <w:r w:rsidRPr="00C234B7">
        <w:rPr>
          <w:rFonts w:ascii="Times New Roman" w:eastAsia="Times New Roman" w:hAnsi="Times New Roman" w:cs="Times New Roman"/>
          <w:sz w:val="24"/>
          <w:szCs w:val="24"/>
          <w:lang w:eastAsia="ru-RU"/>
        </w:rPr>
        <w:tab/>
        <w:t>Усадка композита химического отверждения происходит в сторону:</w:t>
      </w:r>
    </w:p>
    <w:p w:rsidR="006402A3" w:rsidRDefault="00C234B7" w:rsidP="00C234B7">
      <w:pPr>
        <w:spacing w:after="0" w:line="240" w:lineRule="auto"/>
        <w:jc w:val="both"/>
        <w:rPr>
          <w:rFonts w:ascii="Times New Roman" w:eastAsia="Times New Roman" w:hAnsi="Times New Roman" w:cs="Times New Roman"/>
          <w:sz w:val="24"/>
          <w:szCs w:val="24"/>
          <w:lang w:eastAsia="ru-RU"/>
        </w:rPr>
      </w:pPr>
      <w:r w:rsidRPr="00C234B7">
        <w:rPr>
          <w:rFonts w:ascii="Times New Roman" w:eastAsia="Times New Roman" w:hAnsi="Times New Roman" w:cs="Times New Roman"/>
          <w:sz w:val="24"/>
          <w:szCs w:val="24"/>
          <w:lang w:eastAsia="ru-RU"/>
        </w:rPr>
        <w:lastRenderedPageBreak/>
        <w:t xml:space="preserve">1) оральную;2) </w:t>
      </w:r>
      <w:proofErr w:type="gramStart"/>
      <w:r w:rsidRPr="00C234B7">
        <w:rPr>
          <w:rFonts w:ascii="Times New Roman" w:eastAsia="Times New Roman" w:hAnsi="Times New Roman" w:cs="Times New Roman"/>
          <w:sz w:val="24"/>
          <w:szCs w:val="24"/>
          <w:lang w:eastAsia="ru-RU"/>
        </w:rPr>
        <w:t>вестибулярную;  3</w:t>
      </w:r>
      <w:proofErr w:type="gramEnd"/>
      <w:r w:rsidRPr="00C234B7">
        <w:rPr>
          <w:rFonts w:ascii="Times New Roman" w:eastAsia="Times New Roman" w:hAnsi="Times New Roman" w:cs="Times New Roman"/>
          <w:sz w:val="24"/>
          <w:szCs w:val="24"/>
          <w:lang w:eastAsia="ru-RU"/>
        </w:rPr>
        <w:t>) источника света;4) полости зуба;5) равномерно по объему</w:t>
      </w:r>
    </w:p>
    <w:p w:rsidR="00C234B7" w:rsidRDefault="00C234B7" w:rsidP="006402A3">
      <w:pPr>
        <w:spacing w:after="0" w:line="240" w:lineRule="auto"/>
        <w:jc w:val="both"/>
        <w:rPr>
          <w:rFonts w:ascii="Times New Roman" w:eastAsia="Times New Roman" w:hAnsi="Times New Roman" w:cs="Times New Roman"/>
          <w:sz w:val="24"/>
          <w:szCs w:val="24"/>
          <w:lang w:eastAsia="ru-RU"/>
        </w:rPr>
      </w:pPr>
    </w:p>
    <w:p w:rsidR="00C234B7" w:rsidRDefault="00C234B7" w:rsidP="006402A3">
      <w:pPr>
        <w:spacing w:after="0" w:line="240" w:lineRule="auto"/>
        <w:jc w:val="both"/>
        <w:rPr>
          <w:rFonts w:ascii="Times New Roman" w:hAnsi="Times New Roman"/>
          <w:color w:val="000000"/>
          <w:sz w:val="28"/>
          <w:szCs w:val="28"/>
        </w:rPr>
      </w:pPr>
      <w:r w:rsidRPr="00842FAA">
        <w:rPr>
          <w:rFonts w:ascii="Times New Roman" w:hAnsi="Times New Roman"/>
          <w:b/>
          <w:color w:val="000000"/>
          <w:sz w:val="28"/>
          <w:szCs w:val="28"/>
        </w:rPr>
        <w:t>Тема</w:t>
      </w:r>
      <w:r>
        <w:rPr>
          <w:rFonts w:ascii="Times New Roman" w:hAnsi="Times New Roman"/>
          <w:b/>
          <w:color w:val="000000"/>
          <w:sz w:val="28"/>
          <w:szCs w:val="28"/>
        </w:rPr>
        <w:t xml:space="preserve"> №13</w:t>
      </w:r>
      <w:r w:rsidRPr="00842FAA">
        <w:rPr>
          <w:rFonts w:ascii="Times New Roman" w:hAnsi="Times New Roman"/>
          <w:b/>
          <w:color w:val="000000"/>
          <w:sz w:val="28"/>
          <w:szCs w:val="28"/>
        </w:rPr>
        <w:t>:</w:t>
      </w:r>
      <w:r w:rsidRPr="00842FAA">
        <w:rPr>
          <w:rFonts w:ascii="Times New Roman" w:hAnsi="Times New Roman"/>
          <w:color w:val="000000"/>
          <w:sz w:val="28"/>
          <w:szCs w:val="28"/>
        </w:rPr>
        <w:t xml:space="preserve"> </w:t>
      </w:r>
      <w:r w:rsidRPr="00F20CB2">
        <w:rPr>
          <w:rFonts w:ascii="Times New Roman" w:hAnsi="Times New Roman"/>
          <w:color w:val="000000"/>
          <w:sz w:val="28"/>
          <w:szCs w:val="28"/>
        </w:rPr>
        <w:t xml:space="preserve">Металлические пломбировочные материалы. </w:t>
      </w:r>
      <w:proofErr w:type="spellStart"/>
      <w:r w:rsidRPr="00F20CB2">
        <w:rPr>
          <w:rFonts w:ascii="Times New Roman" w:hAnsi="Times New Roman"/>
          <w:color w:val="000000"/>
          <w:sz w:val="28"/>
          <w:szCs w:val="28"/>
        </w:rPr>
        <w:t>Силанты</w:t>
      </w:r>
      <w:proofErr w:type="spellEnd"/>
      <w:r w:rsidRPr="00F20CB2">
        <w:rPr>
          <w:rFonts w:ascii="Times New Roman" w:hAnsi="Times New Roman"/>
          <w:color w:val="000000"/>
          <w:sz w:val="28"/>
          <w:szCs w:val="28"/>
        </w:rPr>
        <w:t>. Пломбирование кариозных полостей. Восстановление твердых тканей вкладками. Показания. Материалы, используемые дл</w:t>
      </w:r>
      <w:r>
        <w:rPr>
          <w:rFonts w:ascii="Times New Roman" w:hAnsi="Times New Roman"/>
          <w:color w:val="000000"/>
          <w:sz w:val="28"/>
          <w:szCs w:val="28"/>
        </w:rPr>
        <w:t>я из</w:t>
      </w:r>
      <w:r w:rsidRPr="00F20CB2">
        <w:rPr>
          <w:rFonts w:ascii="Times New Roman" w:hAnsi="Times New Roman"/>
          <w:color w:val="000000"/>
          <w:sz w:val="28"/>
          <w:szCs w:val="28"/>
        </w:rPr>
        <w:t>готовления вкладок. Особенности препарирования кариозных полостей под вкладки. Этапы изготовления вкладок из различных материалов. Прямой и непрямой метод изготовления вкладок</w:t>
      </w:r>
      <w:r w:rsidR="00EC6B9E">
        <w:rPr>
          <w:rFonts w:ascii="Times New Roman" w:hAnsi="Times New Roman"/>
          <w:color w:val="000000"/>
          <w:sz w:val="28"/>
          <w:szCs w:val="28"/>
        </w:rPr>
        <w:t>.</w:t>
      </w:r>
    </w:p>
    <w:p w:rsidR="00EC6B9E" w:rsidRDefault="00EC6B9E" w:rsidP="006402A3">
      <w:pPr>
        <w:spacing w:after="0" w:line="240" w:lineRule="auto"/>
        <w:jc w:val="both"/>
        <w:rPr>
          <w:rFonts w:ascii="Times New Roman" w:hAnsi="Times New Roman"/>
          <w:color w:val="000000"/>
          <w:sz w:val="28"/>
          <w:szCs w:val="28"/>
        </w:rPr>
      </w:pPr>
    </w:p>
    <w:p w:rsidR="00EC6B9E" w:rsidRPr="00EC6B9E" w:rsidRDefault="00EC6B9E" w:rsidP="00EC6B9E">
      <w:pPr>
        <w:spacing w:after="0" w:line="240" w:lineRule="auto"/>
        <w:jc w:val="both"/>
        <w:rPr>
          <w:rFonts w:ascii="Times New Roman" w:eastAsia="Times New Roman" w:hAnsi="Times New Roman" w:cs="Times New Roman"/>
          <w:b/>
          <w:sz w:val="28"/>
          <w:szCs w:val="28"/>
          <w:lang w:eastAsia="ru-RU"/>
        </w:rPr>
      </w:pPr>
      <w:r w:rsidRPr="00EC6B9E">
        <w:rPr>
          <w:rFonts w:ascii="Times New Roman" w:eastAsia="Times New Roman" w:hAnsi="Times New Roman" w:cs="Times New Roman"/>
          <w:b/>
          <w:sz w:val="28"/>
          <w:szCs w:val="28"/>
          <w:lang w:eastAsia="ru-RU"/>
        </w:rPr>
        <w:t>Форма(ы) текущего контроля успеваемости устный опрос.</w:t>
      </w:r>
    </w:p>
    <w:p w:rsidR="00EC6B9E" w:rsidRDefault="00EC6B9E" w:rsidP="00EC6B9E">
      <w:pPr>
        <w:spacing w:after="0" w:line="240" w:lineRule="auto"/>
        <w:jc w:val="both"/>
        <w:rPr>
          <w:rFonts w:ascii="Times New Roman" w:eastAsia="Times New Roman" w:hAnsi="Times New Roman" w:cs="Times New Roman"/>
          <w:b/>
          <w:sz w:val="28"/>
          <w:szCs w:val="28"/>
          <w:lang w:eastAsia="ru-RU"/>
        </w:rPr>
      </w:pPr>
      <w:r w:rsidRPr="00EC6B9E">
        <w:rPr>
          <w:rFonts w:ascii="Times New Roman" w:eastAsia="Times New Roman" w:hAnsi="Times New Roman" w:cs="Times New Roman"/>
          <w:b/>
          <w:sz w:val="28"/>
          <w:szCs w:val="28"/>
          <w:lang w:eastAsia="ru-RU"/>
        </w:rPr>
        <w:t>Оценочные материалы текущего контроля успеваемости</w:t>
      </w:r>
    </w:p>
    <w:p w:rsidR="00EC6B9E" w:rsidRPr="00EC6B9E" w:rsidRDefault="00EC6B9E" w:rsidP="00EC6B9E">
      <w:pPr>
        <w:spacing w:after="0" w:line="240" w:lineRule="auto"/>
        <w:jc w:val="both"/>
        <w:rPr>
          <w:rFonts w:ascii="Times New Roman" w:eastAsia="Times New Roman" w:hAnsi="Times New Roman" w:cs="Times New Roman"/>
          <w:b/>
          <w:sz w:val="28"/>
          <w:szCs w:val="28"/>
          <w:lang w:eastAsia="ru-RU"/>
        </w:rPr>
      </w:pPr>
    </w:p>
    <w:p w:rsidR="00EC6B9E" w:rsidRPr="00EC6B9E" w:rsidRDefault="00EC6B9E" w:rsidP="00EC6B9E">
      <w:pPr>
        <w:numPr>
          <w:ilvl w:val="0"/>
          <w:numId w:val="13"/>
        </w:numPr>
        <w:spacing w:after="0" w:line="240" w:lineRule="auto"/>
        <w:jc w:val="both"/>
        <w:rPr>
          <w:rFonts w:ascii="Times New Roman" w:eastAsia="Times New Roman" w:hAnsi="Times New Roman" w:cs="Times New Roman"/>
          <w:sz w:val="28"/>
          <w:szCs w:val="28"/>
          <w:lang w:eastAsia="ru-RU"/>
        </w:rPr>
      </w:pPr>
      <w:r w:rsidRPr="00EC6B9E">
        <w:rPr>
          <w:rFonts w:ascii="Times New Roman" w:eastAsia="Times New Roman" w:hAnsi="Times New Roman" w:cs="Times New Roman"/>
          <w:sz w:val="28"/>
          <w:szCs w:val="28"/>
          <w:lang w:eastAsia="ru-RU"/>
        </w:rPr>
        <w:t>Дать определение амальгамам.</w:t>
      </w:r>
    </w:p>
    <w:p w:rsidR="00EC6B9E" w:rsidRPr="00EC6B9E" w:rsidRDefault="00EC6B9E" w:rsidP="00EC6B9E">
      <w:pPr>
        <w:numPr>
          <w:ilvl w:val="0"/>
          <w:numId w:val="13"/>
        </w:numPr>
        <w:spacing w:after="0" w:line="240" w:lineRule="auto"/>
        <w:jc w:val="both"/>
        <w:rPr>
          <w:rFonts w:ascii="Times New Roman" w:eastAsia="Times New Roman" w:hAnsi="Times New Roman" w:cs="Times New Roman"/>
          <w:sz w:val="28"/>
          <w:szCs w:val="28"/>
          <w:lang w:eastAsia="ru-RU"/>
        </w:rPr>
      </w:pPr>
      <w:r w:rsidRPr="00EC6B9E">
        <w:rPr>
          <w:rFonts w:ascii="Times New Roman" w:eastAsia="Times New Roman" w:hAnsi="Times New Roman" w:cs="Times New Roman"/>
          <w:sz w:val="28"/>
          <w:szCs w:val="28"/>
          <w:lang w:eastAsia="ru-RU"/>
        </w:rPr>
        <w:t xml:space="preserve">Какие компоненты входят в </w:t>
      </w:r>
      <w:proofErr w:type="gramStart"/>
      <w:r w:rsidRPr="00EC6B9E">
        <w:rPr>
          <w:rFonts w:ascii="Times New Roman" w:eastAsia="Times New Roman" w:hAnsi="Times New Roman" w:cs="Times New Roman"/>
          <w:sz w:val="28"/>
          <w:szCs w:val="28"/>
          <w:lang w:eastAsia="ru-RU"/>
        </w:rPr>
        <w:t>состав  амальгам</w:t>
      </w:r>
      <w:proofErr w:type="gramEnd"/>
      <w:r w:rsidRPr="00EC6B9E">
        <w:rPr>
          <w:rFonts w:ascii="Times New Roman" w:eastAsia="Times New Roman" w:hAnsi="Times New Roman" w:cs="Times New Roman"/>
          <w:sz w:val="28"/>
          <w:szCs w:val="28"/>
          <w:lang w:eastAsia="ru-RU"/>
        </w:rPr>
        <w:t>.</w:t>
      </w:r>
    </w:p>
    <w:p w:rsidR="00EC6B9E" w:rsidRPr="00EC6B9E" w:rsidRDefault="00EC6B9E" w:rsidP="00EC6B9E">
      <w:pPr>
        <w:numPr>
          <w:ilvl w:val="0"/>
          <w:numId w:val="13"/>
        </w:numPr>
        <w:spacing w:after="0" w:line="240" w:lineRule="auto"/>
        <w:jc w:val="both"/>
        <w:rPr>
          <w:rFonts w:ascii="Times New Roman" w:eastAsia="Times New Roman" w:hAnsi="Times New Roman" w:cs="Times New Roman"/>
          <w:sz w:val="28"/>
          <w:szCs w:val="28"/>
          <w:lang w:eastAsia="ru-RU"/>
        </w:rPr>
      </w:pPr>
      <w:r w:rsidRPr="00EC6B9E">
        <w:rPr>
          <w:rFonts w:ascii="Times New Roman" w:eastAsia="Times New Roman" w:hAnsi="Times New Roman" w:cs="Times New Roman"/>
          <w:sz w:val="28"/>
          <w:szCs w:val="28"/>
          <w:lang w:eastAsia="ru-RU"/>
        </w:rPr>
        <w:t>Изложите классификацию амальгам по составу, по форме частиц сплава, по сложности компонентов.</w:t>
      </w:r>
    </w:p>
    <w:p w:rsidR="00EC6B9E" w:rsidRPr="00EC6B9E" w:rsidRDefault="00EC6B9E" w:rsidP="00EC6B9E">
      <w:pPr>
        <w:numPr>
          <w:ilvl w:val="0"/>
          <w:numId w:val="13"/>
        </w:numPr>
        <w:spacing w:after="0" w:line="240" w:lineRule="auto"/>
        <w:jc w:val="both"/>
        <w:rPr>
          <w:rFonts w:ascii="Times New Roman" w:eastAsia="Times New Roman" w:hAnsi="Times New Roman" w:cs="Times New Roman"/>
          <w:sz w:val="28"/>
          <w:szCs w:val="28"/>
          <w:lang w:eastAsia="ru-RU"/>
        </w:rPr>
      </w:pPr>
      <w:r w:rsidRPr="00EC6B9E">
        <w:rPr>
          <w:rFonts w:ascii="Times New Roman" w:eastAsia="Times New Roman" w:hAnsi="Times New Roman" w:cs="Times New Roman"/>
          <w:sz w:val="28"/>
          <w:szCs w:val="28"/>
          <w:lang w:eastAsia="ru-RU"/>
        </w:rPr>
        <w:t>Какие положительные и отрицательные свойства компонентов, входящих в состав амальгам.</w:t>
      </w:r>
    </w:p>
    <w:p w:rsidR="00EC6B9E" w:rsidRPr="00EC6B9E" w:rsidRDefault="00EC6B9E" w:rsidP="00EC6B9E">
      <w:pPr>
        <w:numPr>
          <w:ilvl w:val="0"/>
          <w:numId w:val="13"/>
        </w:numPr>
        <w:spacing w:after="0" w:line="240" w:lineRule="auto"/>
        <w:jc w:val="both"/>
        <w:rPr>
          <w:rFonts w:ascii="Times New Roman" w:eastAsia="Times New Roman" w:hAnsi="Times New Roman" w:cs="Times New Roman"/>
          <w:sz w:val="28"/>
          <w:szCs w:val="28"/>
          <w:lang w:eastAsia="ru-RU"/>
        </w:rPr>
      </w:pPr>
      <w:r w:rsidRPr="00EC6B9E">
        <w:rPr>
          <w:rFonts w:ascii="Times New Roman" w:eastAsia="Times New Roman" w:hAnsi="Times New Roman" w:cs="Times New Roman"/>
          <w:sz w:val="28"/>
          <w:szCs w:val="28"/>
          <w:lang w:eastAsia="ru-RU"/>
        </w:rPr>
        <w:t xml:space="preserve">Какие показания и </w:t>
      </w:r>
      <w:proofErr w:type="gramStart"/>
      <w:r w:rsidRPr="00EC6B9E">
        <w:rPr>
          <w:rFonts w:ascii="Times New Roman" w:eastAsia="Times New Roman" w:hAnsi="Times New Roman" w:cs="Times New Roman"/>
          <w:sz w:val="28"/>
          <w:szCs w:val="28"/>
          <w:lang w:eastAsia="ru-RU"/>
        </w:rPr>
        <w:t>противопоказания  для</w:t>
      </w:r>
      <w:proofErr w:type="gramEnd"/>
      <w:r w:rsidRPr="00EC6B9E">
        <w:rPr>
          <w:rFonts w:ascii="Times New Roman" w:eastAsia="Times New Roman" w:hAnsi="Times New Roman" w:cs="Times New Roman"/>
          <w:sz w:val="28"/>
          <w:szCs w:val="28"/>
          <w:lang w:eastAsia="ru-RU"/>
        </w:rPr>
        <w:t xml:space="preserve"> пломбирования полостей амальгамой.</w:t>
      </w:r>
    </w:p>
    <w:p w:rsidR="00EC6B9E" w:rsidRPr="00EC6B9E" w:rsidRDefault="00EC6B9E" w:rsidP="00EC6B9E">
      <w:pPr>
        <w:numPr>
          <w:ilvl w:val="0"/>
          <w:numId w:val="13"/>
        </w:numPr>
        <w:spacing w:after="0" w:line="240" w:lineRule="auto"/>
        <w:jc w:val="both"/>
        <w:rPr>
          <w:rFonts w:ascii="Times New Roman" w:eastAsia="Times New Roman" w:hAnsi="Times New Roman" w:cs="Times New Roman"/>
          <w:sz w:val="28"/>
          <w:szCs w:val="28"/>
          <w:lang w:eastAsia="ru-RU"/>
        </w:rPr>
      </w:pPr>
      <w:r w:rsidRPr="00EC6B9E">
        <w:rPr>
          <w:rFonts w:ascii="Times New Roman" w:eastAsia="Times New Roman" w:hAnsi="Times New Roman" w:cs="Times New Roman"/>
          <w:sz w:val="28"/>
          <w:szCs w:val="28"/>
          <w:lang w:eastAsia="ru-RU"/>
        </w:rPr>
        <w:t>Каковы гигиенические аспекты работы с амальгамой.</w:t>
      </w:r>
    </w:p>
    <w:p w:rsidR="00EC6B9E" w:rsidRPr="00EC6B9E" w:rsidRDefault="00EC6B9E" w:rsidP="00EC6B9E">
      <w:pPr>
        <w:numPr>
          <w:ilvl w:val="0"/>
          <w:numId w:val="13"/>
        </w:numPr>
        <w:spacing w:after="0" w:line="240" w:lineRule="auto"/>
        <w:jc w:val="both"/>
        <w:rPr>
          <w:rFonts w:ascii="Times New Roman" w:eastAsia="Times New Roman" w:hAnsi="Times New Roman" w:cs="Times New Roman"/>
          <w:sz w:val="28"/>
          <w:szCs w:val="28"/>
          <w:lang w:eastAsia="ru-RU"/>
        </w:rPr>
      </w:pPr>
      <w:r w:rsidRPr="00EC6B9E">
        <w:rPr>
          <w:rFonts w:ascii="Times New Roman" w:eastAsia="Times New Roman" w:hAnsi="Times New Roman" w:cs="Times New Roman"/>
          <w:sz w:val="28"/>
          <w:szCs w:val="28"/>
          <w:lang w:eastAsia="ru-RU"/>
        </w:rPr>
        <w:t>В чем состоит методика подготовки кариозной полости при пломбировании амальгамой.</w:t>
      </w:r>
    </w:p>
    <w:p w:rsidR="00EC6B9E" w:rsidRPr="00EC6B9E" w:rsidRDefault="00EC6B9E" w:rsidP="00EC6B9E">
      <w:pPr>
        <w:numPr>
          <w:ilvl w:val="0"/>
          <w:numId w:val="13"/>
        </w:numPr>
        <w:spacing w:after="0" w:line="240" w:lineRule="auto"/>
        <w:jc w:val="both"/>
        <w:rPr>
          <w:rFonts w:ascii="Times New Roman" w:eastAsia="Times New Roman" w:hAnsi="Times New Roman" w:cs="Times New Roman"/>
          <w:sz w:val="28"/>
          <w:szCs w:val="28"/>
          <w:lang w:eastAsia="ru-RU"/>
        </w:rPr>
      </w:pPr>
      <w:r w:rsidRPr="00EC6B9E">
        <w:rPr>
          <w:rFonts w:ascii="Times New Roman" w:eastAsia="Times New Roman" w:hAnsi="Times New Roman" w:cs="Times New Roman"/>
          <w:sz w:val="28"/>
          <w:szCs w:val="28"/>
          <w:lang w:eastAsia="ru-RU"/>
        </w:rPr>
        <w:t>Перечислите инструменты, необходимые при пломбировании амальгамой.</w:t>
      </w:r>
    </w:p>
    <w:p w:rsidR="00EC6B9E" w:rsidRPr="00EC6B9E" w:rsidRDefault="00EC6B9E" w:rsidP="00EC6B9E">
      <w:pPr>
        <w:numPr>
          <w:ilvl w:val="0"/>
          <w:numId w:val="13"/>
        </w:numPr>
        <w:spacing w:after="0" w:line="240" w:lineRule="auto"/>
        <w:jc w:val="both"/>
        <w:rPr>
          <w:rFonts w:ascii="Times New Roman" w:eastAsia="Times New Roman" w:hAnsi="Times New Roman" w:cs="Times New Roman"/>
          <w:sz w:val="28"/>
          <w:szCs w:val="28"/>
          <w:lang w:eastAsia="ru-RU"/>
        </w:rPr>
      </w:pPr>
      <w:r w:rsidRPr="00EC6B9E">
        <w:rPr>
          <w:rFonts w:ascii="Times New Roman" w:eastAsia="Times New Roman" w:hAnsi="Times New Roman" w:cs="Times New Roman"/>
          <w:sz w:val="28"/>
          <w:szCs w:val="28"/>
          <w:lang w:eastAsia="ru-RU"/>
        </w:rPr>
        <w:t>Каковы способы наложения изолирующей прокладки при пломбировании амальгамой.</w:t>
      </w:r>
    </w:p>
    <w:p w:rsidR="00EC6B9E" w:rsidRPr="00EC6B9E" w:rsidRDefault="00EC6B9E" w:rsidP="00EC6B9E">
      <w:pPr>
        <w:numPr>
          <w:ilvl w:val="0"/>
          <w:numId w:val="13"/>
        </w:numPr>
        <w:spacing w:after="0" w:line="240" w:lineRule="auto"/>
        <w:jc w:val="both"/>
        <w:rPr>
          <w:rFonts w:ascii="Times New Roman" w:eastAsia="Times New Roman" w:hAnsi="Times New Roman" w:cs="Times New Roman"/>
          <w:sz w:val="28"/>
          <w:szCs w:val="28"/>
          <w:lang w:eastAsia="ru-RU"/>
        </w:rPr>
      </w:pPr>
      <w:proofErr w:type="gramStart"/>
      <w:r w:rsidRPr="00EC6B9E">
        <w:rPr>
          <w:rFonts w:ascii="Times New Roman" w:eastAsia="Times New Roman" w:hAnsi="Times New Roman" w:cs="Times New Roman"/>
          <w:sz w:val="28"/>
          <w:szCs w:val="28"/>
          <w:lang w:eastAsia="ru-RU"/>
        </w:rPr>
        <w:t>Расскажите  методику</w:t>
      </w:r>
      <w:proofErr w:type="gramEnd"/>
      <w:r w:rsidRPr="00EC6B9E">
        <w:rPr>
          <w:rFonts w:ascii="Times New Roman" w:eastAsia="Times New Roman" w:hAnsi="Times New Roman" w:cs="Times New Roman"/>
          <w:sz w:val="28"/>
          <w:szCs w:val="28"/>
          <w:lang w:eastAsia="ru-RU"/>
        </w:rPr>
        <w:t xml:space="preserve"> наложения пломбы из амальгамы.</w:t>
      </w:r>
    </w:p>
    <w:p w:rsidR="00EC6B9E" w:rsidRPr="00EC6B9E" w:rsidRDefault="00EC6B9E" w:rsidP="00EC6B9E">
      <w:pPr>
        <w:numPr>
          <w:ilvl w:val="0"/>
          <w:numId w:val="13"/>
        </w:numPr>
        <w:spacing w:after="0" w:line="240" w:lineRule="auto"/>
        <w:jc w:val="both"/>
        <w:rPr>
          <w:rFonts w:ascii="Times New Roman" w:eastAsia="Times New Roman" w:hAnsi="Times New Roman" w:cs="Times New Roman"/>
          <w:sz w:val="28"/>
          <w:szCs w:val="28"/>
          <w:lang w:eastAsia="ru-RU"/>
        </w:rPr>
      </w:pPr>
      <w:r w:rsidRPr="00EC6B9E">
        <w:rPr>
          <w:rFonts w:ascii="Times New Roman" w:eastAsia="Times New Roman" w:hAnsi="Times New Roman" w:cs="Times New Roman"/>
          <w:sz w:val="28"/>
          <w:szCs w:val="28"/>
          <w:lang w:eastAsia="ru-RU"/>
        </w:rPr>
        <w:t xml:space="preserve">Дать определение понятию </w:t>
      </w:r>
      <w:proofErr w:type="spellStart"/>
      <w:r w:rsidRPr="00EC6B9E">
        <w:rPr>
          <w:rFonts w:ascii="Times New Roman" w:eastAsia="Times New Roman" w:hAnsi="Times New Roman" w:cs="Times New Roman"/>
          <w:sz w:val="28"/>
          <w:szCs w:val="28"/>
          <w:lang w:eastAsia="ru-RU"/>
        </w:rPr>
        <w:t>силантов</w:t>
      </w:r>
      <w:proofErr w:type="spellEnd"/>
      <w:r w:rsidRPr="00EC6B9E">
        <w:rPr>
          <w:rFonts w:ascii="Times New Roman" w:eastAsia="Times New Roman" w:hAnsi="Times New Roman" w:cs="Times New Roman"/>
          <w:sz w:val="28"/>
          <w:szCs w:val="28"/>
          <w:lang w:eastAsia="ru-RU"/>
        </w:rPr>
        <w:t>.</w:t>
      </w:r>
    </w:p>
    <w:p w:rsidR="00EC6B9E" w:rsidRPr="00EC6B9E" w:rsidRDefault="00EC6B9E" w:rsidP="00EC6B9E">
      <w:pPr>
        <w:numPr>
          <w:ilvl w:val="0"/>
          <w:numId w:val="13"/>
        </w:numPr>
        <w:spacing w:after="0" w:line="240" w:lineRule="auto"/>
        <w:jc w:val="both"/>
        <w:rPr>
          <w:rFonts w:ascii="Times New Roman" w:eastAsia="Times New Roman" w:hAnsi="Times New Roman" w:cs="Times New Roman"/>
          <w:sz w:val="28"/>
          <w:szCs w:val="28"/>
          <w:lang w:eastAsia="ru-RU"/>
        </w:rPr>
      </w:pPr>
      <w:r w:rsidRPr="00EC6B9E">
        <w:rPr>
          <w:rFonts w:ascii="Times New Roman" w:eastAsia="Times New Roman" w:hAnsi="Times New Roman" w:cs="Times New Roman"/>
          <w:sz w:val="28"/>
          <w:szCs w:val="28"/>
          <w:lang w:eastAsia="ru-RU"/>
        </w:rPr>
        <w:t xml:space="preserve">Какие пломбировочные материалы можно использовать для запечатывания </w:t>
      </w:r>
      <w:proofErr w:type="spellStart"/>
      <w:r w:rsidRPr="00EC6B9E">
        <w:rPr>
          <w:rFonts w:ascii="Times New Roman" w:eastAsia="Times New Roman" w:hAnsi="Times New Roman" w:cs="Times New Roman"/>
          <w:sz w:val="28"/>
          <w:szCs w:val="28"/>
          <w:lang w:eastAsia="ru-RU"/>
        </w:rPr>
        <w:t>фиссур</w:t>
      </w:r>
      <w:proofErr w:type="spellEnd"/>
      <w:r w:rsidRPr="00EC6B9E">
        <w:rPr>
          <w:rFonts w:ascii="Times New Roman" w:eastAsia="Times New Roman" w:hAnsi="Times New Roman" w:cs="Times New Roman"/>
          <w:sz w:val="28"/>
          <w:szCs w:val="28"/>
          <w:lang w:eastAsia="ru-RU"/>
        </w:rPr>
        <w:t>.</w:t>
      </w:r>
    </w:p>
    <w:p w:rsidR="00EC6B9E" w:rsidRPr="00EC6B9E" w:rsidRDefault="00EC6B9E" w:rsidP="00EC6B9E">
      <w:pPr>
        <w:numPr>
          <w:ilvl w:val="0"/>
          <w:numId w:val="13"/>
        </w:numPr>
        <w:spacing w:after="0" w:line="240" w:lineRule="auto"/>
        <w:jc w:val="both"/>
        <w:rPr>
          <w:rFonts w:ascii="Times New Roman" w:eastAsia="Times New Roman" w:hAnsi="Times New Roman" w:cs="Times New Roman"/>
          <w:sz w:val="28"/>
          <w:szCs w:val="28"/>
          <w:lang w:eastAsia="ru-RU"/>
        </w:rPr>
      </w:pPr>
      <w:proofErr w:type="gramStart"/>
      <w:r w:rsidRPr="00EC6B9E">
        <w:rPr>
          <w:rFonts w:ascii="Times New Roman" w:eastAsia="Times New Roman" w:hAnsi="Times New Roman" w:cs="Times New Roman"/>
          <w:sz w:val="28"/>
          <w:szCs w:val="28"/>
          <w:lang w:eastAsia="ru-RU"/>
        </w:rPr>
        <w:t>Какая  цель</w:t>
      </w:r>
      <w:proofErr w:type="gramEnd"/>
      <w:r w:rsidRPr="00EC6B9E">
        <w:rPr>
          <w:rFonts w:ascii="Times New Roman" w:eastAsia="Times New Roman" w:hAnsi="Times New Roman" w:cs="Times New Roman"/>
          <w:sz w:val="28"/>
          <w:szCs w:val="28"/>
          <w:lang w:eastAsia="ru-RU"/>
        </w:rPr>
        <w:t xml:space="preserve"> и методика запечатывания </w:t>
      </w:r>
      <w:proofErr w:type="spellStart"/>
      <w:r w:rsidRPr="00EC6B9E">
        <w:rPr>
          <w:rFonts w:ascii="Times New Roman" w:eastAsia="Times New Roman" w:hAnsi="Times New Roman" w:cs="Times New Roman"/>
          <w:sz w:val="28"/>
          <w:szCs w:val="28"/>
          <w:lang w:eastAsia="ru-RU"/>
        </w:rPr>
        <w:t>фиссур</w:t>
      </w:r>
      <w:proofErr w:type="spellEnd"/>
      <w:r w:rsidRPr="00EC6B9E">
        <w:rPr>
          <w:rFonts w:ascii="Times New Roman" w:eastAsia="Times New Roman" w:hAnsi="Times New Roman" w:cs="Times New Roman"/>
          <w:sz w:val="28"/>
          <w:szCs w:val="28"/>
          <w:lang w:eastAsia="ru-RU"/>
        </w:rPr>
        <w:t>.</w:t>
      </w:r>
    </w:p>
    <w:p w:rsidR="00EC6B9E" w:rsidRPr="00EC6B9E" w:rsidRDefault="00EC6B9E" w:rsidP="00EC6B9E">
      <w:pPr>
        <w:numPr>
          <w:ilvl w:val="0"/>
          <w:numId w:val="13"/>
        </w:numPr>
        <w:spacing w:after="0" w:line="240" w:lineRule="auto"/>
        <w:jc w:val="both"/>
        <w:rPr>
          <w:rFonts w:ascii="Times New Roman" w:eastAsia="Times New Roman" w:hAnsi="Times New Roman" w:cs="Times New Roman"/>
          <w:sz w:val="28"/>
          <w:szCs w:val="28"/>
          <w:lang w:eastAsia="ru-RU"/>
        </w:rPr>
      </w:pPr>
      <w:r w:rsidRPr="00EC6B9E">
        <w:rPr>
          <w:rFonts w:ascii="Times New Roman" w:eastAsia="Times New Roman" w:hAnsi="Times New Roman" w:cs="Times New Roman"/>
          <w:sz w:val="28"/>
          <w:szCs w:val="28"/>
          <w:lang w:eastAsia="ru-RU"/>
        </w:rPr>
        <w:t>Дайте определение вкладок.</w:t>
      </w:r>
    </w:p>
    <w:p w:rsidR="00EC6B9E" w:rsidRPr="00EC6B9E" w:rsidRDefault="00EC6B9E" w:rsidP="00EC6B9E">
      <w:pPr>
        <w:numPr>
          <w:ilvl w:val="0"/>
          <w:numId w:val="13"/>
        </w:numPr>
        <w:spacing w:after="0" w:line="240" w:lineRule="auto"/>
        <w:jc w:val="both"/>
        <w:rPr>
          <w:rFonts w:ascii="Times New Roman" w:eastAsia="Times New Roman" w:hAnsi="Times New Roman" w:cs="Times New Roman"/>
          <w:sz w:val="28"/>
          <w:szCs w:val="28"/>
          <w:lang w:eastAsia="ru-RU"/>
        </w:rPr>
      </w:pPr>
      <w:proofErr w:type="gramStart"/>
      <w:r w:rsidRPr="00EC6B9E">
        <w:rPr>
          <w:rFonts w:ascii="Times New Roman" w:eastAsia="Times New Roman" w:hAnsi="Times New Roman" w:cs="Times New Roman"/>
          <w:sz w:val="28"/>
          <w:szCs w:val="28"/>
          <w:lang w:eastAsia="ru-RU"/>
        </w:rPr>
        <w:t>Назовите  показания</w:t>
      </w:r>
      <w:proofErr w:type="gramEnd"/>
      <w:r w:rsidRPr="00EC6B9E">
        <w:rPr>
          <w:rFonts w:ascii="Times New Roman" w:eastAsia="Times New Roman" w:hAnsi="Times New Roman" w:cs="Times New Roman"/>
          <w:sz w:val="28"/>
          <w:szCs w:val="28"/>
          <w:lang w:eastAsia="ru-RU"/>
        </w:rPr>
        <w:t xml:space="preserve"> к применению вкладок.</w:t>
      </w:r>
    </w:p>
    <w:p w:rsidR="00EC6B9E" w:rsidRPr="00EC6B9E" w:rsidRDefault="00EC6B9E" w:rsidP="00EC6B9E">
      <w:pPr>
        <w:numPr>
          <w:ilvl w:val="0"/>
          <w:numId w:val="13"/>
        </w:numPr>
        <w:spacing w:after="0" w:line="240" w:lineRule="auto"/>
        <w:jc w:val="both"/>
        <w:rPr>
          <w:rFonts w:ascii="Times New Roman" w:eastAsia="Times New Roman" w:hAnsi="Times New Roman" w:cs="Times New Roman"/>
          <w:sz w:val="28"/>
          <w:szCs w:val="28"/>
          <w:lang w:eastAsia="ru-RU"/>
        </w:rPr>
      </w:pPr>
      <w:r w:rsidRPr="00EC6B9E">
        <w:rPr>
          <w:rFonts w:ascii="Times New Roman" w:eastAsia="Times New Roman" w:hAnsi="Times New Roman" w:cs="Times New Roman"/>
          <w:sz w:val="28"/>
          <w:szCs w:val="28"/>
          <w:lang w:eastAsia="ru-RU"/>
        </w:rPr>
        <w:t>Назовите противопоказания к применению вкладок.</w:t>
      </w:r>
    </w:p>
    <w:p w:rsidR="00EC6B9E" w:rsidRPr="00EC6B9E" w:rsidRDefault="00EC6B9E" w:rsidP="00EC6B9E">
      <w:pPr>
        <w:numPr>
          <w:ilvl w:val="0"/>
          <w:numId w:val="13"/>
        </w:numPr>
        <w:spacing w:after="0" w:line="240" w:lineRule="auto"/>
        <w:jc w:val="both"/>
        <w:rPr>
          <w:rFonts w:ascii="Times New Roman" w:eastAsia="Times New Roman" w:hAnsi="Times New Roman" w:cs="Times New Roman"/>
          <w:sz w:val="28"/>
          <w:szCs w:val="28"/>
          <w:lang w:eastAsia="ru-RU"/>
        </w:rPr>
      </w:pPr>
      <w:r w:rsidRPr="00EC6B9E">
        <w:rPr>
          <w:rFonts w:ascii="Times New Roman" w:eastAsia="Times New Roman" w:hAnsi="Times New Roman" w:cs="Times New Roman"/>
          <w:sz w:val="28"/>
          <w:szCs w:val="28"/>
          <w:lang w:eastAsia="ru-RU"/>
        </w:rPr>
        <w:t>Какие материалы для изготовления вкладок вы знаете?</w:t>
      </w:r>
    </w:p>
    <w:p w:rsidR="00EC6B9E" w:rsidRPr="00EC6B9E" w:rsidRDefault="00EC6B9E" w:rsidP="00EC6B9E">
      <w:pPr>
        <w:numPr>
          <w:ilvl w:val="0"/>
          <w:numId w:val="13"/>
        </w:numPr>
        <w:spacing w:after="0" w:line="240" w:lineRule="auto"/>
        <w:jc w:val="both"/>
        <w:rPr>
          <w:rFonts w:ascii="Times New Roman" w:eastAsia="Times New Roman" w:hAnsi="Times New Roman" w:cs="Times New Roman"/>
          <w:sz w:val="28"/>
          <w:szCs w:val="28"/>
          <w:lang w:eastAsia="ru-RU"/>
        </w:rPr>
      </w:pPr>
      <w:r w:rsidRPr="00EC6B9E">
        <w:rPr>
          <w:rFonts w:ascii="Times New Roman" w:eastAsia="Times New Roman" w:hAnsi="Times New Roman" w:cs="Times New Roman"/>
          <w:sz w:val="28"/>
          <w:szCs w:val="28"/>
          <w:lang w:eastAsia="ru-RU"/>
        </w:rPr>
        <w:t>Назовите основные типы вкладок.</w:t>
      </w:r>
    </w:p>
    <w:p w:rsidR="00EC6B9E" w:rsidRPr="00EC6B9E" w:rsidRDefault="00EC6B9E" w:rsidP="00EC6B9E">
      <w:pPr>
        <w:numPr>
          <w:ilvl w:val="0"/>
          <w:numId w:val="13"/>
        </w:numPr>
        <w:spacing w:after="0" w:line="240" w:lineRule="auto"/>
        <w:jc w:val="both"/>
        <w:rPr>
          <w:rFonts w:ascii="Times New Roman" w:eastAsia="Times New Roman" w:hAnsi="Times New Roman" w:cs="Times New Roman"/>
          <w:sz w:val="28"/>
          <w:szCs w:val="28"/>
          <w:lang w:eastAsia="ru-RU"/>
        </w:rPr>
      </w:pPr>
      <w:r w:rsidRPr="00EC6B9E">
        <w:rPr>
          <w:rFonts w:ascii="Times New Roman" w:eastAsia="Times New Roman" w:hAnsi="Times New Roman" w:cs="Times New Roman"/>
          <w:sz w:val="28"/>
          <w:szCs w:val="28"/>
          <w:lang w:eastAsia="ru-RU"/>
        </w:rPr>
        <w:t xml:space="preserve">Каковы основы </w:t>
      </w:r>
      <w:proofErr w:type="spellStart"/>
      <w:r w:rsidRPr="00EC6B9E">
        <w:rPr>
          <w:rFonts w:ascii="Times New Roman" w:eastAsia="Times New Roman" w:hAnsi="Times New Roman" w:cs="Times New Roman"/>
          <w:sz w:val="28"/>
          <w:szCs w:val="28"/>
          <w:lang w:eastAsia="ru-RU"/>
        </w:rPr>
        <w:t>одонтопрепарирования</w:t>
      </w:r>
      <w:proofErr w:type="spellEnd"/>
      <w:r w:rsidRPr="00EC6B9E">
        <w:rPr>
          <w:rFonts w:ascii="Times New Roman" w:eastAsia="Times New Roman" w:hAnsi="Times New Roman" w:cs="Times New Roman"/>
          <w:sz w:val="28"/>
          <w:szCs w:val="28"/>
          <w:lang w:eastAsia="ru-RU"/>
        </w:rPr>
        <w:t xml:space="preserve"> кариозных полостей под вкладки.</w:t>
      </w:r>
    </w:p>
    <w:p w:rsidR="005E5234" w:rsidRDefault="00EC6B9E" w:rsidP="00EC6B9E">
      <w:pPr>
        <w:numPr>
          <w:ilvl w:val="0"/>
          <w:numId w:val="13"/>
        </w:numPr>
        <w:spacing w:after="0" w:line="240" w:lineRule="auto"/>
        <w:jc w:val="both"/>
        <w:rPr>
          <w:rFonts w:ascii="Times New Roman" w:eastAsia="Times New Roman" w:hAnsi="Times New Roman" w:cs="Times New Roman"/>
          <w:sz w:val="28"/>
          <w:szCs w:val="28"/>
          <w:lang w:eastAsia="ru-RU"/>
        </w:rPr>
      </w:pPr>
      <w:r w:rsidRPr="00EC6B9E">
        <w:rPr>
          <w:rFonts w:ascii="Times New Roman" w:eastAsia="Times New Roman" w:hAnsi="Times New Roman" w:cs="Times New Roman"/>
          <w:sz w:val="28"/>
          <w:szCs w:val="28"/>
          <w:lang w:eastAsia="ru-RU"/>
        </w:rPr>
        <w:t>Перечислите клинические этапы изготовления вкладок.</w:t>
      </w:r>
    </w:p>
    <w:p w:rsidR="00EC6B9E" w:rsidRDefault="00EC6B9E" w:rsidP="00EC6B9E">
      <w:pPr>
        <w:numPr>
          <w:ilvl w:val="0"/>
          <w:numId w:val="13"/>
        </w:numPr>
        <w:spacing w:after="0" w:line="240" w:lineRule="auto"/>
        <w:jc w:val="both"/>
        <w:rPr>
          <w:rFonts w:ascii="Times New Roman" w:eastAsia="Times New Roman" w:hAnsi="Times New Roman" w:cs="Times New Roman"/>
          <w:sz w:val="28"/>
          <w:szCs w:val="28"/>
          <w:lang w:eastAsia="ru-RU"/>
        </w:rPr>
      </w:pPr>
      <w:r w:rsidRPr="00EC6B9E">
        <w:rPr>
          <w:rFonts w:ascii="Times New Roman" w:eastAsia="Times New Roman" w:hAnsi="Times New Roman" w:cs="Times New Roman"/>
          <w:sz w:val="28"/>
          <w:szCs w:val="28"/>
          <w:lang w:eastAsia="ru-RU"/>
        </w:rPr>
        <w:t>Назовите методы изготовления вкладок.</w:t>
      </w:r>
    </w:p>
    <w:p w:rsidR="005E5234" w:rsidRDefault="005E5234" w:rsidP="005E5234">
      <w:pPr>
        <w:spacing w:after="0" w:line="240" w:lineRule="auto"/>
        <w:jc w:val="both"/>
        <w:rPr>
          <w:rFonts w:ascii="Times New Roman" w:eastAsia="Times New Roman" w:hAnsi="Times New Roman" w:cs="Times New Roman"/>
          <w:sz w:val="28"/>
          <w:szCs w:val="28"/>
          <w:lang w:eastAsia="ru-RU"/>
        </w:rPr>
      </w:pPr>
    </w:p>
    <w:p w:rsidR="005E5234" w:rsidRPr="005E5234" w:rsidRDefault="005E5234" w:rsidP="005E5234">
      <w:pPr>
        <w:spacing w:after="0" w:line="240" w:lineRule="auto"/>
        <w:jc w:val="both"/>
        <w:rPr>
          <w:rFonts w:ascii="Times New Roman" w:eastAsia="Times New Roman" w:hAnsi="Times New Roman" w:cs="Times New Roman"/>
          <w:sz w:val="24"/>
          <w:szCs w:val="24"/>
          <w:lang w:eastAsia="ru-RU"/>
        </w:rPr>
      </w:pPr>
      <w:r w:rsidRPr="005E5234">
        <w:rPr>
          <w:rFonts w:ascii="Times New Roman" w:eastAsia="Times New Roman" w:hAnsi="Times New Roman" w:cs="Times New Roman"/>
          <w:sz w:val="24"/>
          <w:szCs w:val="24"/>
          <w:lang w:eastAsia="ru-RU"/>
        </w:rPr>
        <w:t>1.</w:t>
      </w:r>
      <w:r w:rsidRPr="005E5234">
        <w:rPr>
          <w:rFonts w:ascii="Times New Roman" w:eastAsia="Times New Roman" w:hAnsi="Times New Roman" w:cs="Times New Roman"/>
          <w:sz w:val="24"/>
          <w:szCs w:val="24"/>
          <w:lang w:eastAsia="ru-RU"/>
        </w:rPr>
        <w:tab/>
      </w:r>
      <w:proofErr w:type="gramStart"/>
      <w:r w:rsidRPr="005E5234">
        <w:rPr>
          <w:rFonts w:ascii="Times New Roman" w:eastAsia="Times New Roman" w:hAnsi="Times New Roman" w:cs="Times New Roman"/>
          <w:sz w:val="24"/>
          <w:szCs w:val="24"/>
          <w:lang w:eastAsia="ru-RU"/>
        </w:rPr>
        <w:t>Недостаточное  краевое</w:t>
      </w:r>
      <w:proofErr w:type="gramEnd"/>
      <w:r w:rsidRPr="005E5234">
        <w:rPr>
          <w:rFonts w:ascii="Times New Roman" w:eastAsia="Times New Roman" w:hAnsi="Times New Roman" w:cs="Times New Roman"/>
          <w:sz w:val="24"/>
          <w:szCs w:val="24"/>
          <w:lang w:eastAsia="ru-RU"/>
        </w:rPr>
        <w:t xml:space="preserve">  прилегание серебряной  амальгамы зависит от</w:t>
      </w:r>
    </w:p>
    <w:p w:rsidR="005E5234" w:rsidRPr="005E5234" w:rsidRDefault="005E5234" w:rsidP="005E5234">
      <w:pPr>
        <w:spacing w:after="0" w:line="240" w:lineRule="auto"/>
        <w:jc w:val="both"/>
        <w:rPr>
          <w:rFonts w:ascii="Times New Roman" w:eastAsia="Times New Roman" w:hAnsi="Times New Roman" w:cs="Times New Roman"/>
          <w:sz w:val="24"/>
          <w:szCs w:val="24"/>
          <w:lang w:eastAsia="ru-RU"/>
        </w:rPr>
      </w:pPr>
      <w:r w:rsidRPr="005E5234">
        <w:rPr>
          <w:rFonts w:ascii="Times New Roman" w:eastAsia="Times New Roman" w:hAnsi="Times New Roman" w:cs="Times New Roman"/>
          <w:sz w:val="24"/>
          <w:szCs w:val="24"/>
          <w:lang w:eastAsia="ru-RU"/>
        </w:rPr>
        <w:t>присутствия соединения:</w:t>
      </w:r>
    </w:p>
    <w:p w:rsidR="005E5234" w:rsidRPr="005E5234" w:rsidRDefault="005E5234" w:rsidP="005E5234">
      <w:pPr>
        <w:spacing w:after="0" w:line="240" w:lineRule="auto"/>
        <w:jc w:val="both"/>
        <w:rPr>
          <w:rFonts w:ascii="Times New Roman" w:eastAsia="Times New Roman" w:hAnsi="Times New Roman" w:cs="Times New Roman"/>
          <w:sz w:val="24"/>
          <w:szCs w:val="24"/>
          <w:lang w:eastAsia="ru-RU"/>
        </w:rPr>
      </w:pPr>
      <w:r w:rsidRPr="005E5234">
        <w:rPr>
          <w:rFonts w:ascii="Times New Roman" w:eastAsia="Times New Roman" w:hAnsi="Times New Roman" w:cs="Times New Roman"/>
          <w:sz w:val="24"/>
          <w:szCs w:val="24"/>
          <w:lang w:eastAsia="ru-RU"/>
        </w:rPr>
        <w:t xml:space="preserve">1) серебро + </w:t>
      </w:r>
      <w:proofErr w:type="gramStart"/>
      <w:r w:rsidRPr="005E5234">
        <w:rPr>
          <w:rFonts w:ascii="Times New Roman" w:eastAsia="Times New Roman" w:hAnsi="Times New Roman" w:cs="Times New Roman"/>
          <w:sz w:val="24"/>
          <w:szCs w:val="24"/>
          <w:lang w:eastAsia="ru-RU"/>
        </w:rPr>
        <w:t xml:space="preserve">ртуть;   </w:t>
      </w:r>
      <w:proofErr w:type="gramEnd"/>
      <w:r w:rsidRPr="005E5234">
        <w:rPr>
          <w:rFonts w:ascii="Times New Roman" w:eastAsia="Times New Roman" w:hAnsi="Times New Roman" w:cs="Times New Roman"/>
          <w:sz w:val="24"/>
          <w:szCs w:val="24"/>
          <w:lang w:eastAsia="ru-RU"/>
        </w:rPr>
        <w:t>2) серебро + олово;    3) слово + ртуть;    4) медь + олово;</w:t>
      </w:r>
    </w:p>
    <w:p w:rsidR="005E5234" w:rsidRPr="005E5234" w:rsidRDefault="005E5234" w:rsidP="005E5234">
      <w:pPr>
        <w:spacing w:after="0" w:line="240" w:lineRule="auto"/>
        <w:jc w:val="both"/>
        <w:rPr>
          <w:rFonts w:ascii="Times New Roman" w:eastAsia="Times New Roman" w:hAnsi="Times New Roman" w:cs="Times New Roman"/>
          <w:sz w:val="24"/>
          <w:szCs w:val="24"/>
          <w:lang w:eastAsia="ru-RU"/>
        </w:rPr>
      </w:pPr>
      <w:r w:rsidRPr="005E5234">
        <w:rPr>
          <w:rFonts w:ascii="Times New Roman" w:eastAsia="Times New Roman" w:hAnsi="Times New Roman" w:cs="Times New Roman"/>
          <w:sz w:val="24"/>
          <w:szCs w:val="24"/>
          <w:lang w:eastAsia="ru-RU"/>
        </w:rPr>
        <w:t>5) медь + ртуть</w:t>
      </w:r>
    </w:p>
    <w:p w:rsidR="005E5234" w:rsidRPr="005E5234" w:rsidRDefault="005E5234" w:rsidP="005E5234">
      <w:pPr>
        <w:spacing w:after="0" w:line="240" w:lineRule="auto"/>
        <w:jc w:val="both"/>
        <w:rPr>
          <w:rFonts w:ascii="Times New Roman" w:eastAsia="Times New Roman" w:hAnsi="Times New Roman" w:cs="Times New Roman"/>
          <w:sz w:val="24"/>
          <w:szCs w:val="24"/>
          <w:lang w:eastAsia="ru-RU"/>
        </w:rPr>
      </w:pPr>
    </w:p>
    <w:p w:rsidR="005E5234" w:rsidRPr="005E5234" w:rsidRDefault="005E5234" w:rsidP="005E5234">
      <w:pPr>
        <w:spacing w:after="0" w:line="240" w:lineRule="auto"/>
        <w:jc w:val="both"/>
        <w:rPr>
          <w:rFonts w:ascii="Times New Roman" w:eastAsia="Times New Roman" w:hAnsi="Times New Roman" w:cs="Times New Roman"/>
          <w:sz w:val="24"/>
          <w:szCs w:val="24"/>
          <w:lang w:eastAsia="ru-RU"/>
        </w:rPr>
      </w:pPr>
      <w:r w:rsidRPr="005E5234">
        <w:rPr>
          <w:rFonts w:ascii="Times New Roman" w:eastAsia="Times New Roman" w:hAnsi="Times New Roman" w:cs="Times New Roman"/>
          <w:sz w:val="24"/>
          <w:szCs w:val="24"/>
          <w:lang w:eastAsia="ru-RU"/>
        </w:rPr>
        <w:lastRenderedPageBreak/>
        <w:t>2.</w:t>
      </w:r>
      <w:r w:rsidRPr="005E5234">
        <w:rPr>
          <w:rFonts w:ascii="Times New Roman" w:eastAsia="Times New Roman" w:hAnsi="Times New Roman" w:cs="Times New Roman"/>
          <w:sz w:val="24"/>
          <w:szCs w:val="24"/>
          <w:lang w:eastAsia="ru-RU"/>
        </w:rPr>
        <w:tab/>
      </w:r>
      <w:proofErr w:type="gramStart"/>
      <w:r w:rsidRPr="005E5234">
        <w:rPr>
          <w:rFonts w:ascii="Times New Roman" w:eastAsia="Times New Roman" w:hAnsi="Times New Roman" w:cs="Times New Roman"/>
          <w:sz w:val="24"/>
          <w:szCs w:val="24"/>
          <w:lang w:eastAsia="ru-RU"/>
        </w:rPr>
        <w:t>В</w:t>
      </w:r>
      <w:proofErr w:type="gramEnd"/>
      <w:r w:rsidRPr="005E5234">
        <w:rPr>
          <w:rFonts w:ascii="Times New Roman" w:eastAsia="Times New Roman" w:hAnsi="Times New Roman" w:cs="Times New Roman"/>
          <w:sz w:val="24"/>
          <w:szCs w:val="24"/>
          <w:lang w:eastAsia="ru-RU"/>
        </w:rPr>
        <w:t xml:space="preserve"> 60-е годы XX века композитные материалы разработал и внедрил:</w:t>
      </w:r>
    </w:p>
    <w:p w:rsidR="005E5234" w:rsidRPr="005E5234" w:rsidRDefault="005E5234" w:rsidP="005E5234">
      <w:pPr>
        <w:spacing w:after="0" w:line="240" w:lineRule="auto"/>
        <w:jc w:val="both"/>
        <w:rPr>
          <w:rFonts w:ascii="Times New Roman" w:eastAsia="Times New Roman" w:hAnsi="Times New Roman" w:cs="Times New Roman"/>
          <w:sz w:val="24"/>
          <w:szCs w:val="24"/>
          <w:lang w:eastAsia="ru-RU"/>
        </w:rPr>
      </w:pPr>
      <w:r w:rsidRPr="005E5234">
        <w:rPr>
          <w:rFonts w:ascii="Times New Roman" w:eastAsia="Times New Roman" w:hAnsi="Times New Roman" w:cs="Times New Roman"/>
          <w:sz w:val="24"/>
          <w:szCs w:val="24"/>
          <w:lang w:eastAsia="ru-RU"/>
        </w:rPr>
        <w:t xml:space="preserve">1) </w:t>
      </w:r>
      <w:proofErr w:type="spellStart"/>
      <w:r w:rsidRPr="005E5234">
        <w:rPr>
          <w:rFonts w:ascii="Times New Roman" w:eastAsia="Times New Roman" w:hAnsi="Times New Roman" w:cs="Times New Roman"/>
          <w:sz w:val="24"/>
          <w:szCs w:val="24"/>
          <w:lang w:eastAsia="ru-RU"/>
        </w:rPr>
        <w:t>Блэк</w:t>
      </w:r>
      <w:proofErr w:type="spellEnd"/>
      <w:r w:rsidRPr="005E5234">
        <w:rPr>
          <w:rFonts w:ascii="Times New Roman" w:eastAsia="Times New Roman" w:hAnsi="Times New Roman" w:cs="Times New Roman"/>
          <w:sz w:val="24"/>
          <w:szCs w:val="24"/>
          <w:lang w:eastAsia="ru-RU"/>
        </w:rPr>
        <w:t>;</w:t>
      </w:r>
      <w:r w:rsidRPr="005E5234">
        <w:rPr>
          <w:rFonts w:ascii="Times New Roman" w:eastAsia="Times New Roman" w:hAnsi="Times New Roman" w:cs="Times New Roman"/>
          <w:sz w:val="24"/>
          <w:szCs w:val="24"/>
          <w:lang w:eastAsia="ru-RU"/>
        </w:rPr>
        <w:tab/>
        <w:t xml:space="preserve">2) </w:t>
      </w:r>
      <w:proofErr w:type="spellStart"/>
      <w:r w:rsidRPr="005E5234">
        <w:rPr>
          <w:rFonts w:ascii="Times New Roman" w:eastAsia="Times New Roman" w:hAnsi="Times New Roman" w:cs="Times New Roman"/>
          <w:sz w:val="24"/>
          <w:szCs w:val="24"/>
          <w:lang w:eastAsia="ru-RU"/>
        </w:rPr>
        <w:t>Бовен</w:t>
      </w:r>
      <w:proofErr w:type="spellEnd"/>
      <w:r w:rsidRPr="005E5234">
        <w:rPr>
          <w:rFonts w:ascii="Times New Roman" w:eastAsia="Times New Roman" w:hAnsi="Times New Roman" w:cs="Times New Roman"/>
          <w:sz w:val="24"/>
          <w:szCs w:val="24"/>
          <w:lang w:eastAsia="ru-RU"/>
        </w:rPr>
        <w:t>;</w:t>
      </w:r>
      <w:r w:rsidRPr="005E5234">
        <w:rPr>
          <w:rFonts w:ascii="Times New Roman" w:eastAsia="Times New Roman" w:hAnsi="Times New Roman" w:cs="Times New Roman"/>
          <w:sz w:val="24"/>
          <w:szCs w:val="24"/>
          <w:lang w:eastAsia="ru-RU"/>
        </w:rPr>
        <w:tab/>
        <w:t xml:space="preserve">3) </w:t>
      </w:r>
      <w:proofErr w:type="spellStart"/>
      <w:r w:rsidRPr="005E5234">
        <w:rPr>
          <w:rFonts w:ascii="Times New Roman" w:eastAsia="Times New Roman" w:hAnsi="Times New Roman" w:cs="Times New Roman"/>
          <w:sz w:val="24"/>
          <w:szCs w:val="24"/>
          <w:lang w:eastAsia="ru-RU"/>
        </w:rPr>
        <w:t>Буонакоре</w:t>
      </w:r>
      <w:proofErr w:type="spellEnd"/>
      <w:r w:rsidRPr="005E5234">
        <w:rPr>
          <w:rFonts w:ascii="Times New Roman" w:eastAsia="Times New Roman" w:hAnsi="Times New Roman" w:cs="Times New Roman"/>
          <w:sz w:val="24"/>
          <w:szCs w:val="24"/>
          <w:lang w:eastAsia="ru-RU"/>
        </w:rPr>
        <w:t xml:space="preserve">; </w:t>
      </w:r>
      <w:r w:rsidRPr="005E5234">
        <w:rPr>
          <w:rFonts w:ascii="Times New Roman" w:eastAsia="Times New Roman" w:hAnsi="Times New Roman" w:cs="Times New Roman"/>
          <w:sz w:val="24"/>
          <w:szCs w:val="24"/>
          <w:lang w:eastAsia="ru-RU"/>
        </w:rPr>
        <w:tab/>
        <w:t>4) Буш;</w:t>
      </w:r>
      <w:r w:rsidRPr="005E5234">
        <w:rPr>
          <w:rFonts w:ascii="Times New Roman" w:eastAsia="Times New Roman" w:hAnsi="Times New Roman" w:cs="Times New Roman"/>
          <w:sz w:val="24"/>
          <w:szCs w:val="24"/>
          <w:lang w:eastAsia="ru-RU"/>
        </w:rPr>
        <w:tab/>
        <w:t>5) Миллер</w:t>
      </w:r>
    </w:p>
    <w:p w:rsidR="005E5234" w:rsidRPr="005E5234" w:rsidRDefault="005E5234" w:rsidP="005E5234">
      <w:pPr>
        <w:spacing w:after="0" w:line="240" w:lineRule="auto"/>
        <w:jc w:val="both"/>
        <w:rPr>
          <w:rFonts w:ascii="Times New Roman" w:eastAsia="Times New Roman" w:hAnsi="Times New Roman" w:cs="Times New Roman"/>
          <w:sz w:val="24"/>
          <w:szCs w:val="24"/>
          <w:lang w:eastAsia="ru-RU"/>
        </w:rPr>
      </w:pPr>
    </w:p>
    <w:p w:rsidR="005E5234" w:rsidRPr="005E5234" w:rsidRDefault="005E5234" w:rsidP="005E5234">
      <w:pPr>
        <w:spacing w:after="0" w:line="240" w:lineRule="auto"/>
        <w:jc w:val="both"/>
        <w:rPr>
          <w:rFonts w:ascii="Times New Roman" w:eastAsia="Times New Roman" w:hAnsi="Times New Roman" w:cs="Times New Roman"/>
          <w:sz w:val="24"/>
          <w:szCs w:val="24"/>
          <w:lang w:eastAsia="ru-RU"/>
        </w:rPr>
      </w:pPr>
      <w:r w:rsidRPr="005E5234">
        <w:rPr>
          <w:rFonts w:ascii="Times New Roman" w:eastAsia="Times New Roman" w:hAnsi="Times New Roman" w:cs="Times New Roman"/>
          <w:sz w:val="24"/>
          <w:szCs w:val="24"/>
          <w:lang w:eastAsia="ru-RU"/>
        </w:rPr>
        <w:t>3.</w:t>
      </w:r>
      <w:r w:rsidRPr="005E5234">
        <w:rPr>
          <w:rFonts w:ascii="Times New Roman" w:eastAsia="Times New Roman" w:hAnsi="Times New Roman" w:cs="Times New Roman"/>
          <w:sz w:val="24"/>
          <w:szCs w:val="24"/>
          <w:lang w:eastAsia="ru-RU"/>
        </w:rPr>
        <w:tab/>
        <w:t>Инициатором полимеризации материала светового отверждения является:</w:t>
      </w:r>
    </w:p>
    <w:p w:rsidR="005E5234" w:rsidRPr="005E5234" w:rsidRDefault="005E5234" w:rsidP="005E5234">
      <w:pPr>
        <w:spacing w:after="0" w:line="240" w:lineRule="auto"/>
        <w:jc w:val="both"/>
        <w:rPr>
          <w:rFonts w:ascii="Times New Roman" w:eastAsia="Times New Roman" w:hAnsi="Times New Roman" w:cs="Times New Roman"/>
          <w:sz w:val="24"/>
          <w:szCs w:val="24"/>
          <w:lang w:eastAsia="ru-RU"/>
        </w:rPr>
      </w:pPr>
      <w:r w:rsidRPr="005E5234">
        <w:rPr>
          <w:rFonts w:ascii="Times New Roman" w:eastAsia="Times New Roman" w:hAnsi="Times New Roman" w:cs="Times New Roman"/>
          <w:sz w:val="24"/>
          <w:szCs w:val="24"/>
          <w:lang w:eastAsia="ru-RU"/>
        </w:rPr>
        <w:t xml:space="preserve">1) </w:t>
      </w:r>
      <w:proofErr w:type="spellStart"/>
      <w:r w:rsidRPr="005E5234">
        <w:rPr>
          <w:rFonts w:ascii="Times New Roman" w:eastAsia="Times New Roman" w:hAnsi="Times New Roman" w:cs="Times New Roman"/>
          <w:sz w:val="24"/>
          <w:szCs w:val="24"/>
          <w:lang w:eastAsia="ru-RU"/>
        </w:rPr>
        <w:t>камфорахинон</w:t>
      </w:r>
      <w:proofErr w:type="spellEnd"/>
      <w:r w:rsidRPr="005E5234">
        <w:rPr>
          <w:rFonts w:ascii="Times New Roman" w:eastAsia="Times New Roman" w:hAnsi="Times New Roman" w:cs="Times New Roman"/>
          <w:sz w:val="24"/>
          <w:szCs w:val="24"/>
          <w:lang w:eastAsia="ru-RU"/>
        </w:rPr>
        <w:t xml:space="preserve">                         4) пероксид </w:t>
      </w:r>
      <w:proofErr w:type="spellStart"/>
      <w:r w:rsidRPr="005E5234">
        <w:rPr>
          <w:rFonts w:ascii="Times New Roman" w:eastAsia="Times New Roman" w:hAnsi="Times New Roman" w:cs="Times New Roman"/>
          <w:sz w:val="24"/>
          <w:szCs w:val="24"/>
          <w:lang w:eastAsia="ru-RU"/>
        </w:rPr>
        <w:t>бензоила</w:t>
      </w:r>
      <w:proofErr w:type="spellEnd"/>
      <w:r w:rsidRPr="005E5234">
        <w:rPr>
          <w:rFonts w:ascii="Times New Roman" w:eastAsia="Times New Roman" w:hAnsi="Times New Roman" w:cs="Times New Roman"/>
          <w:sz w:val="24"/>
          <w:szCs w:val="24"/>
          <w:lang w:eastAsia="ru-RU"/>
        </w:rPr>
        <w:t xml:space="preserve"> и ароматические амины</w:t>
      </w:r>
    </w:p>
    <w:p w:rsidR="005E5234" w:rsidRPr="005E5234" w:rsidRDefault="005E5234" w:rsidP="005E5234">
      <w:pPr>
        <w:spacing w:after="0" w:line="240" w:lineRule="auto"/>
        <w:jc w:val="both"/>
        <w:rPr>
          <w:rFonts w:ascii="Times New Roman" w:eastAsia="Times New Roman" w:hAnsi="Times New Roman" w:cs="Times New Roman"/>
          <w:sz w:val="24"/>
          <w:szCs w:val="24"/>
          <w:lang w:eastAsia="ru-RU"/>
        </w:rPr>
      </w:pPr>
      <w:r w:rsidRPr="005E5234">
        <w:rPr>
          <w:rFonts w:ascii="Times New Roman" w:eastAsia="Times New Roman" w:hAnsi="Times New Roman" w:cs="Times New Roman"/>
          <w:sz w:val="24"/>
          <w:szCs w:val="24"/>
          <w:lang w:eastAsia="ru-RU"/>
        </w:rPr>
        <w:t xml:space="preserve">2) пероксид </w:t>
      </w:r>
      <w:proofErr w:type="spellStart"/>
      <w:r w:rsidRPr="005E5234">
        <w:rPr>
          <w:rFonts w:ascii="Times New Roman" w:eastAsia="Times New Roman" w:hAnsi="Times New Roman" w:cs="Times New Roman"/>
          <w:sz w:val="24"/>
          <w:szCs w:val="24"/>
          <w:lang w:eastAsia="ru-RU"/>
        </w:rPr>
        <w:t>бензоила</w:t>
      </w:r>
      <w:proofErr w:type="spellEnd"/>
      <w:r w:rsidRPr="005E5234">
        <w:rPr>
          <w:rFonts w:ascii="Times New Roman" w:eastAsia="Times New Roman" w:hAnsi="Times New Roman" w:cs="Times New Roman"/>
          <w:sz w:val="24"/>
          <w:szCs w:val="24"/>
          <w:lang w:eastAsia="ru-RU"/>
        </w:rPr>
        <w:t xml:space="preserve">                 5) </w:t>
      </w:r>
      <w:proofErr w:type="spellStart"/>
      <w:r w:rsidRPr="005E5234">
        <w:rPr>
          <w:rFonts w:ascii="Times New Roman" w:eastAsia="Times New Roman" w:hAnsi="Times New Roman" w:cs="Times New Roman"/>
          <w:sz w:val="24"/>
          <w:szCs w:val="24"/>
          <w:lang w:eastAsia="ru-RU"/>
        </w:rPr>
        <w:t>камфорахинон</w:t>
      </w:r>
      <w:proofErr w:type="spellEnd"/>
      <w:r w:rsidRPr="005E5234">
        <w:rPr>
          <w:rFonts w:ascii="Times New Roman" w:eastAsia="Times New Roman" w:hAnsi="Times New Roman" w:cs="Times New Roman"/>
          <w:sz w:val="24"/>
          <w:szCs w:val="24"/>
          <w:lang w:eastAsia="ru-RU"/>
        </w:rPr>
        <w:t xml:space="preserve"> и ароматические амины</w:t>
      </w:r>
    </w:p>
    <w:p w:rsidR="005E5234" w:rsidRPr="005E5234" w:rsidRDefault="005E5234" w:rsidP="005E5234">
      <w:pPr>
        <w:spacing w:after="0" w:line="240" w:lineRule="auto"/>
        <w:jc w:val="both"/>
        <w:rPr>
          <w:rFonts w:ascii="Times New Roman" w:eastAsia="Times New Roman" w:hAnsi="Times New Roman" w:cs="Times New Roman"/>
          <w:sz w:val="24"/>
          <w:szCs w:val="24"/>
          <w:lang w:eastAsia="ru-RU"/>
        </w:rPr>
      </w:pPr>
      <w:r w:rsidRPr="005E5234">
        <w:rPr>
          <w:rFonts w:ascii="Times New Roman" w:eastAsia="Times New Roman" w:hAnsi="Times New Roman" w:cs="Times New Roman"/>
          <w:sz w:val="24"/>
          <w:szCs w:val="24"/>
          <w:lang w:eastAsia="ru-RU"/>
        </w:rPr>
        <w:t>3) ароматические амины</w:t>
      </w:r>
    </w:p>
    <w:p w:rsidR="005E5234" w:rsidRPr="005E5234" w:rsidRDefault="005E5234" w:rsidP="005E5234">
      <w:pPr>
        <w:spacing w:after="0" w:line="240" w:lineRule="auto"/>
        <w:jc w:val="both"/>
        <w:rPr>
          <w:rFonts w:ascii="Times New Roman" w:eastAsia="Times New Roman" w:hAnsi="Times New Roman" w:cs="Times New Roman"/>
          <w:sz w:val="24"/>
          <w:szCs w:val="24"/>
          <w:lang w:eastAsia="ru-RU"/>
        </w:rPr>
      </w:pPr>
    </w:p>
    <w:p w:rsidR="005E5234" w:rsidRPr="005E5234" w:rsidRDefault="005E5234" w:rsidP="005E5234">
      <w:pPr>
        <w:spacing w:after="0" w:line="240" w:lineRule="auto"/>
        <w:jc w:val="both"/>
        <w:rPr>
          <w:rFonts w:ascii="Times New Roman" w:eastAsia="Times New Roman" w:hAnsi="Times New Roman" w:cs="Times New Roman"/>
          <w:sz w:val="24"/>
          <w:szCs w:val="24"/>
          <w:lang w:eastAsia="ru-RU"/>
        </w:rPr>
      </w:pPr>
      <w:r w:rsidRPr="005E5234">
        <w:rPr>
          <w:rFonts w:ascii="Times New Roman" w:eastAsia="Times New Roman" w:hAnsi="Times New Roman" w:cs="Times New Roman"/>
          <w:sz w:val="24"/>
          <w:szCs w:val="24"/>
          <w:lang w:eastAsia="ru-RU"/>
        </w:rPr>
        <w:t>4.</w:t>
      </w:r>
      <w:r w:rsidRPr="005E5234">
        <w:rPr>
          <w:rFonts w:ascii="Times New Roman" w:eastAsia="Times New Roman" w:hAnsi="Times New Roman" w:cs="Times New Roman"/>
          <w:sz w:val="24"/>
          <w:szCs w:val="24"/>
          <w:lang w:eastAsia="ru-RU"/>
        </w:rPr>
        <w:tab/>
        <w:t xml:space="preserve">К </w:t>
      </w:r>
      <w:proofErr w:type="spellStart"/>
      <w:r w:rsidRPr="005E5234">
        <w:rPr>
          <w:rFonts w:ascii="Times New Roman" w:eastAsia="Times New Roman" w:hAnsi="Times New Roman" w:cs="Times New Roman"/>
          <w:sz w:val="24"/>
          <w:szCs w:val="24"/>
          <w:lang w:eastAsia="ru-RU"/>
        </w:rPr>
        <w:t>бондинговым</w:t>
      </w:r>
      <w:proofErr w:type="spellEnd"/>
      <w:r w:rsidRPr="005E5234">
        <w:rPr>
          <w:rFonts w:ascii="Times New Roman" w:eastAsia="Times New Roman" w:hAnsi="Times New Roman" w:cs="Times New Roman"/>
          <w:sz w:val="24"/>
          <w:szCs w:val="24"/>
          <w:lang w:eastAsia="ru-RU"/>
        </w:rPr>
        <w:t xml:space="preserve"> системам относятся:</w:t>
      </w:r>
    </w:p>
    <w:p w:rsidR="005E5234" w:rsidRPr="005E5234" w:rsidRDefault="005E5234" w:rsidP="005E5234">
      <w:pPr>
        <w:spacing w:after="0" w:line="240" w:lineRule="auto"/>
        <w:jc w:val="both"/>
        <w:rPr>
          <w:rFonts w:ascii="Times New Roman" w:eastAsia="Times New Roman" w:hAnsi="Times New Roman" w:cs="Times New Roman"/>
          <w:sz w:val="24"/>
          <w:szCs w:val="24"/>
          <w:lang w:eastAsia="ru-RU"/>
        </w:rPr>
      </w:pPr>
      <w:r w:rsidRPr="005E5234">
        <w:rPr>
          <w:rFonts w:ascii="Times New Roman" w:eastAsia="Times New Roman" w:hAnsi="Times New Roman" w:cs="Times New Roman"/>
          <w:sz w:val="24"/>
          <w:szCs w:val="24"/>
          <w:lang w:eastAsia="ru-RU"/>
        </w:rPr>
        <w:t xml:space="preserve">1) ортофосфорная кислота; 2) </w:t>
      </w:r>
      <w:proofErr w:type="spellStart"/>
      <w:r w:rsidRPr="005E5234">
        <w:rPr>
          <w:rFonts w:ascii="Times New Roman" w:eastAsia="Times New Roman" w:hAnsi="Times New Roman" w:cs="Times New Roman"/>
          <w:sz w:val="24"/>
          <w:szCs w:val="24"/>
          <w:lang w:eastAsia="ru-RU"/>
        </w:rPr>
        <w:t>праймер</w:t>
      </w:r>
      <w:proofErr w:type="spellEnd"/>
      <w:r w:rsidRPr="005E5234">
        <w:rPr>
          <w:rFonts w:ascii="Times New Roman" w:eastAsia="Times New Roman" w:hAnsi="Times New Roman" w:cs="Times New Roman"/>
          <w:sz w:val="24"/>
          <w:szCs w:val="24"/>
          <w:lang w:eastAsia="ru-RU"/>
        </w:rPr>
        <w:t xml:space="preserve"> и адгезив;3) соляная кислота;4) плавиковая </w:t>
      </w:r>
      <w:proofErr w:type="gramStart"/>
      <w:r w:rsidRPr="005E5234">
        <w:rPr>
          <w:rFonts w:ascii="Times New Roman" w:eastAsia="Times New Roman" w:hAnsi="Times New Roman" w:cs="Times New Roman"/>
          <w:sz w:val="24"/>
          <w:szCs w:val="24"/>
          <w:lang w:eastAsia="ru-RU"/>
        </w:rPr>
        <w:t xml:space="preserve">кислота;   </w:t>
      </w:r>
      <w:proofErr w:type="gramEnd"/>
      <w:r w:rsidRPr="005E5234">
        <w:rPr>
          <w:rFonts w:ascii="Times New Roman" w:eastAsia="Times New Roman" w:hAnsi="Times New Roman" w:cs="Times New Roman"/>
          <w:sz w:val="24"/>
          <w:szCs w:val="24"/>
          <w:lang w:eastAsia="ru-RU"/>
        </w:rPr>
        <w:t xml:space="preserve">  5) полиакриловая кислота</w:t>
      </w:r>
    </w:p>
    <w:p w:rsidR="005E5234" w:rsidRPr="005E5234" w:rsidRDefault="005E5234" w:rsidP="005E5234">
      <w:pPr>
        <w:spacing w:after="0" w:line="240" w:lineRule="auto"/>
        <w:jc w:val="both"/>
        <w:rPr>
          <w:rFonts w:ascii="Times New Roman" w:eastAsia="Times New Roman" w:hAnsi="Times New Roman" w:cs="Times New Roman"/>
          <w:sz w:val="24"/>
          <w:szCs w:val="24"/>
          <w:lang w:eastAsia="ru-RU"/>
        </w:rPr>
      </w:pPr>
    </w:p>
    <w:p w:rsidR="005E5234" w:rsidRPr="005E5234" w:rsidRDefault="005E5234" w:rsidP="005E5234">
      <w:pPr>
        <w:spacing w:after="0" w:line="240" w:lineRule="auto"/>
        <w:jc w:val="both"/>
        <w:rPr>
          <w:rFonts w:ascii="Times New Roman" w:eastAsia="Times New Roman" w:hAnsi="Times New Roman" w:cs="Times New Roman"/>
          <w:sz w:val="24"/>
          <w:szCs w:val="24"/>
          <w:lang w:eastAsia="ru-RU"/>
        </w:rPr>
      </w:pPr>
      <w:r w:rsidRPr="005E5234">
        <w:rPr>
          <w:rFonts w:ascii="Times New Roman" w:eastAsia="Times New Roman" w:hAnsi="Times New Roman" w:cs="Times New Roman"/>
          <w:sz w:val="24"/>
          <w:szCs w:val="24"/>
          <w:lang w:eastAsia="ru-RU"/>
        </w:rPr>
        <w:t xml:space="preserve">5. В </w:t>
      </w:r>
      <w:proofErr w:type="spellStart"/>
      <w:r w:rsidRPr="005E5234">
        <w:rPr>
          <w:rFonts w:ascii="Times New Roman" w:eastAsia="Times New Roman" w:hAnsi="Times New Roman" w:cs="Times New Roman"/>
          <w:sz w:val="24"/>
          <w:szCs w:val="24"/>
          <w:lang w:eastAsia="ru-RU"/>
        </w:rPr>
        <w:t>микронаполненных</w:t>
      </w:r>
      <w:proofErr w:type="spellEnd"/>
      <w:r w:rsidRPr="005E5234">
        <w:rPr>
          <w:rFonts w:ascii="Times New Roman" w:eastAsia="Times New Roman" w:hAnsi="Times New Roman" w:cs="Times New Roman"/>
          <w:sz w:val="24"/>
          <w:szCs w:val="24"/>
          <w:lang w:eastAsia="ru-RU"/>
        </w:rPr>
        <w:t xml:space="preserve"> композитах частицы наполнителя имеют размер (мкм):</w:t>
      </w:r>
    </w:p>
    <w:p w:rsidR="005E5234" w:rsidRPr="005E5234" w:rsidRDefault="005E5234" w:rsidP="005E5234">
      <w:pPr>
        <w:spacing w:after="0" w:line="240" w:lineRule="auto"/>
        <w:jc w:val="both"/>
        <w:rPr>
          <w:rFonts w:ascii="Times New Roman" w:eastAsia="Times New Roman" w:hAnsi="Times New Roman" w:cs="Times New Roman"/>
          <w:sz w:val="24"/>
          <w:szCs w:val="24"/>
          <w:lang w:eastAsia="ru-RU"/>
        </w:rPr>
      </w:pPr>
      <w:r w:rsidRPr="005E5234">
        <w:rPr>
          <w:rFonts w:ascii="Times New Roman" w:eastAsia="Times New Roman" w:hAnsi="Times New Roman" w:cs="Times New Roman"/>
          <w:sz w:val="24"/>
          <w:szCs w:val="24"/>
          <w:lang w:eastAsia="ru-RU"/>
        </w:rPr>
        <w:t>1) 1-</w:t>
      </w:r>
      <w:proofErr w:type="gramStart"/>
      <w:r w:rsidRPr="005E5234">
        <w:rPr>
          <w:rFonts w:ascii="Times New Roman" w:eastAsia="Times New Roman" w:hAnsi="Times New Roman" w:cs="Times New Roman"/>
          <w:sz w:val="24"/>
          <w:szCs w:val="24"/>
          <w:lang w:eastAsia="ru-RU"/>
        </w:rPr>
        <w:t xml:space="preserve">100;   </w:t>
      </w:r>
      <w:proofErr w:type="gramEnd"/>
      <w:r w:rsidRPr="005E5234">
        <w:rPr>
          <w:rFonts w:ascii="Times New Roman" w:eastAsia="Times New Roman" w:hAnsi="Times New Roman" w:cs="Times New Roman"/>
          <w:sz w:val="24"/>
          <w:szCs w:val="24"/>
          <w:lang w:eastAsia="ru-RU"/>
        </w:rPr>
        <w:t xml:space="preserve">  2) 50;     3) более 1;     4) 1;     5) менее 1</w:t>
      </w:r>
    </w:p>
    <w:p w:rsidR="005E5234" w:rsidRPr="005E5234" w:rsidRDefault="005E5234" w:rsidP="005E5234">
      <w:pPr>
        <w:spacing w:after="0" w:line="240" w:lineRule="auto"/>
        <w:jc w:val="both"/>
        <w:rPr>
          <w:rFonts w:ascii="Times New Roman" w:eastAsia="Times New Roman" w:hAnsi="Times New Roman" w:cs="Times New Roman"/>
          <w:sz w:val="24"/>
          <w:szCs w:val="24"/>
          <w:lang w:eastAsia="ru-RU"/>
        </w:rPr>
      </w:pPr>
    </w:p>
    <w:p w:rsidR="005E5234" w:rsidRPr="005E5234" w:rsidRDefault="005E5234" w:rsidP="005E5234">
      <w:pPr>
        <w:spacing w:after="0" w:line="240" w:lineRule="auto"/>
        <w:jc w:val="both"/>
        <w:rPr>
          <w:rFonts w:ascii="Times New Roman" w:eastAsia="Times New Roman" w:hAnsi="Times New Roman" w:cs="Times New Roman"/>
          <w:sz w:val="24"/>
          <w:szCs w:val="24"/>
          <w:lang w:eastAsia="ru-RU"/>
        </w:rPr>
      </w:pPr>
      <w:r w:rsidRPr="005E5234">
        <w:rPr>
          <w:rFonts w:ascii="Times New Roman" w:eastAsia="Times New Roman" w:hAnsi="Times New Roman" w:cs="Times New Roman"/>
          <w:sz w:val="24"/>
          <w:szCs w:val="24"/>
          <w:lang w:eastAsia="ru-RU"/>
        </w:rPr>
        <w:t>6. Жидкотекучие композиты вводят в полость:</w:t>
      </w:r>
    </w:p>
    <w:p w:rsidR="005E5234" w:rsidRPr="005E5234" w:rsidRDefault="005E5234" w:rsidP="005E5234">
      <w:pPr>
        <w:spacing w:after="0" w:line="240" w:lineRule="auto"/>
        <w:jc w:val="both"/>
        <w:rPr>
          <w:rFonts w:ascii="Times New Roman" w:eastAsia="Times New Roman" w:hAnsi="Times New Roman" w:cs="Times New Roman"/>
          <w:sz w:val="24"/>
          <w:szCs w:val="24"/>
          <w:lang w:eastAsia="ru-RU"/>
        </w:rPr>
      </w:pPr>
      <w:r w:rsidRPr="005E5234">
        <w:rPr>
          <w:rFonts w:ascii="Times New Roman" w:eastAsia="Times New Roman" w:hAnsi="Times New Roman" w:cs="Times New Roman"/>
          <w:sz w:val="24"/>
          <w:szCs w:val="24"/>
          <w:lang w:eastAsia="ru-RU"/>
        </w:rPr>
        <w:t xml:space="preserve">1) гладилкой; 2) штопфером;3) шприцем; 4) шприцем и гладилкой;5) </w:t>
      </w:r>
      <w:proofErr w:type="spellStart"/>
      <w:r w:rsidRPr="005E5234">
        <w:rPr>
          <w:rFonts w:ascii="Times New Roman" w:eastAsia="Times New Roman" w:hAnsi="Times New Roman" w:cs="Times New Roman"/>
          <w:sz w:val="24"/>
          <w:szCs w:val="24"/>
          <w:lang w:eastAsia="ru-RU"/>
        </w:rPr>
        <w:t>амальгамотрегером</w:t>
      </w:r>
      <w:proofErr w:type="spellEnd"/>
    </w:p>
    <w:p w:rsidR="005E5234" w:rsidRPr="005E5234" w:rsidRDefault="005E5234" w:rsidP="005E5234">
      <w:pPr>
        <w:spacing w:after="0" w:line="240" w:lineRule="auto"/>
        <w:jc w:val="both"/>
        <w:rPr>
          <w:rFonts w:ascii="Times New Roman" w:eastAsia="Times New Roman" w:hAnsi="Times New Roman" w:cs="Times New Roman"/>
          <w:sz w:val="24"/>
          <w:szCs w:val="24"/>
          <w:lang w:eastAsia="ru-RU"/>
        </w:rPr>
      </w:pPr>
    </w:p>
    <w:p w:rsidR="005E5234" w:rsidRPr="005E5234" w:rsidRDefault="005E5234" w:rsidP="005E5234">
      <w:pPr>
        <w:spacing w:after="0" w:line="240" w:lineRule="auto"/>
        <w:jc w:val="both"/>
        <w:rPr>
          <w:rFonts w:ascii="Times New Roman" w:eastAsia="Times New Roman" w:hAnsi="Times New Roman" w:cs="Times New Roman"/>
          <w:sz w:val="24"/>
          <w:szCs w:val="24"/>
          <w:lang w:eastAsia="ru-RU"/>
        </w:rPr>
      </w:pPr>
      <w:r w:rsidRPr="005E5234">
        <w:rPr>
          <w:rFonts w:ascii="Times New Roman" w:eastAsia="Times New Roman" w:hAnsi="Times New Roman" w:cs="Times New Roman"/>
          <w:sz w:val="24"/>
          <w:szCs w:val="24"/>
          <w:lang w:eastAsia="ru-RU"/>
        </w:rPr>
        <w:t>7.</w:t>
      </w:r>
      <w:r w:rsidRPr="005E5234">
        <w:rPr>
          <w:rFonts w:ascii="Times New Roman" w:eastAsia="Times New Roman" w:hAnsi="Times New Roman" w:cs="Times New Roman"/>
          <w:sz w:val="24"/>
          <w:szCs w:val="24"/>
          <w:lang w:eastAsia="ru-RU"/>
        </w:rPr>
        <w:tab/>
      </w:r>
      <w:proofErr w:type="gramStart"/>
      <w:r w:rsidRPr="005E5234">
        <w:rPr>
          <w:rFonts w:ascii="Times New Roman" w:eastAsia="Times New Roman" w:hAnsi="Times New Roman" w:cs="Times New Roman"/>
          <w:sz w:val="24"/>
          <w:szCs w:val="24"/>
          <w:lang w:eastAsia="ru-RU"/>
        </w:rPr>
        <w:t>В</w:t>
      </w:r>
      <w:proofErr w:type="gramEnd"/>
      <w:r w:rsidRPr="005E5234">
        <w:rPr>
          <w:rFonts w:ascii="Times New Roman" w:eastAsia="Times New Roman" w:hAnsi="Times New Roman" w:cs="Times New Roman"/>
          <w:sz w:val="24"/>
          <w:szCs w:val="24"/>
          <w:lang w:eastAsia="ru-RU"/>
        </w:rPr>
        <w:t xml:space="preserve"> качестве изолирующих прокладок применяются материалы:</w:t>
      </w:r>
    </w:p>
    <w:p w:rsidR="005E5234" w:rsidRPr="005E5234" w:rsidRDefault="005E5234" w:rsidP="005E5234">
      <w:pPr>
        <w:spacing w:after="0" w:line="240" w:lineRule="auto"/>
        <w:jc w:val="both"/>
        <w:rPr>
          <w:rFonts w:ascii="Times New Roman" w:eastAsia="Times New Roman" w:hAnsi="Times New Roman" w:cs="Times New Roman"/>
          <w:sz w:val="24"/>
          <w:szCs w:val="24"/>
          <w:lang w:eastAsia="ru-RU"/>
        </w:rPr>
      </w:pPr>
      <w:r w:rsidRPr="005E5234">
        <w:rPr>
          <w:rFonts w:ascii="Times New Roman" w:eastAsia="Times New Roman" w:hAnsi="Times New Roman" w:cs="Times New Roman"/>
          <w:sz w:val="24"/>
          <w:szCs w:val="24"/>
          <w:lang w:eastAsia="ru-RU"/>
        </w:rPr>
        <w:t xml:space="preserve">1) силикатные; 2) цинк-сульфатные;3) </w:t>
      </w:r>
      <w:proofErr w:type="spellStart"/>
      <w:r w:rsidRPr="005E5234">
        <w:rPr>
          <w:rFonts w:ascii="Times New Roman" w:eastAsia="Times New Roman" w:hAnsi="Times New Roman" w:cs="Times New Roman"/>
          <w:sz w:val="24"/>
          <w:szCs w:val="24"/>
          <w:lang w:eastAsia="ru-RU"/>
        </w:rPr>
        <w:t>силикофосфатные</w:t>
      </w:r>
      <w:proofErr w:type="spellEnd"/>
      <w:r w:rsidRPr="005E5234">
        <w:rPr>
          <w:rFonts w:ascii="Times New Roman" w:eastAsia="Times New Roman" w:hAnsi="Times New Roman" w:cs="Times New Roman"/>
          <w:sz w:val="24"/>
          <w:szCs w:val="24"/>
          <w:lang w:eastAsia="ru-RU"/>
        </w:rPr>
        <w:t>; 4) стеклоиономерные;5) композитные</w:t>
      </w:r>
    </w:p>
    <w:p w:rsidR="005E5234" w:rsidRPr="005E5234" w:rsidRDefault="005E5234" w:rsidP="005E5234">
      <w:pPr>
        <w:spacing w:after="0" w:line="240" w:lineRule="auto"/>
        <w:jc w:val="both"/>
        <w:rPr>
          <w:rFonts w:ascii="Times New Roman" w:eastAsia="Times New Roman" w:hAnsi="Times New Roman" w:cs="Times New Roman"/>
          <w:sz w:val="24"/>
          <w:szCs w:val="24"/>
          <w:lang w:eastAsia="ru-RU"/>
        </w:rPr>
      </w:pPr>
    </w:p>
    <w:p w:rsidR="005E5234" w:rsidRPr="005E5234" w:rsidRDefault="005E5234" w:rsidP="005E5234">
      <w:pPr>
        <w:spacing w:after="0" w:line="240" w:lineRule="auto"/>
        <w:jc w:val="both"/>
        <w:rPr>
          <w:rFonts w:ascii="Times New Roman" w:eastAsia="Times New Roman" w:hAnsi="Times New Roman" w:cs="Times New Roman"/>
          <w:sz w:val="24"/>
          <w:szCs w:val="24"/>
          <w:lang w:eastAsia="ru-RU"/>
        </w:rPr>
      </w:pPr>
      <w:r w:rsidRPr="005E5234">
        <w:rPr>
          <w:rFonts w:ascii="Times New Roman" w:eastAsia="Times New Roman" w:hAnsi="Times New Roman" w:cs="Times New Roman"/>
          <w:sz w:val="24"/>
          <w:szCs w:val="24"/>
          <w:lang w:eastAsia="ru-RU"/>
        </w:rPr>
        <w:t>8.</w:t>
      </w:r>
      <w:r w:rsidRPr="005E5234">
        <w:rPr>
          <w:rFonts w:ascii="Times New Roman" w:eastAsia="Times New Roman" w:hAnsi="Times New Roman" w:cs="Times New Roman"/>
          <w:sz w:val="24"/>
          <w:szCs w:val="24"/>
          <w:lang w:eastAsia="ru-RU"/>
        </w:rPr>
        <w:tab/>
      </w:r>
      <w:proofErr w:type="gramStart"/>
      <w:r w:rsidRPr="005E5234">
        <w:rPr>
          <w:rFonts w:ascii="Times New Roman" w:eastAsia="Times New Roman" w:hAnsi="Times New Roman" w:cs="Times New Roman"/>
          <w:sz w:val="24"/>
          <w:szCs w:val="24"/>
          <w:lang w:eastAsia="ru-RU"/>
        </w:rPr>
        <w:t>В</w:t>
      </w:r>
      <w:proofErr w:type="gramEnd"/>
      <w:r w:rsidRPr="005E5234">
        <w:rPr>
          <w:rFonts w:ascii="Times New Roman" w:eastAsia="Times New Roman" w:hAnsi="Times New Roman" w:cs="Times New Roman"/>
          <w:sz w:val="24"/>
          <w:szCs w:val="24"/>
          <w:lang w:eastAsia="ru-RU"/>
        </w:rPr>
        <w:t xml:space="preserve"> качестве </w:t>
      </w:r>
      <w:proofErr w:type="spellStart"/>
      <w:r w:rsidRPr="005E5234">
        <w:rPr>
          <w:rFonts w:ascii="Times New Roman" w:eastAsia="Times New Roman" w:hAnsi="Times New Roman" w:cs="Times New Roman"/>
          <w:sz w:val="24"/>
          <w:szCs w:val="24"/>
          <w:lang w:eastAsia="ru-RU"/>
        </w:rPr>
        <w:t>силера</w:t>
      </w:r>
      <w:proofErr w:type="spellEnd"/>
      <w:r w:rsidRPr="005E5234">
        <w:rPr>
          <w:rFonts w:ascii="Times New Roman" w:eastAsia="Times New Roman" w:hAnsi="Times New Roman" w:cs="Times New Roman"/>
          <w:sz w:val="24"/>
          <w:szCs w:val="24"/>
          <w:lang w:eastAsia="ru-RU"/>
        </w:rPr>
        <w:t xml:space="preserve"> на основе гидроокиси кальция применяется:</w:t>
      </w:r>
    </w:p>
    <w:p w:rsidR="005E5234" w:rsidRPr="005E5234" w:rsidRDefault="005E5234" w:rsidP="005E5234">
      <w:pPr>
        <w:spacing w:after="0" w:line="240" w:lineRule="auto"/>
        <w:jc w:val="both"/>
        <w:rPr>
          <w:rFonts w:ascii="Times New Roman" w:eastAsia="Times New Roman" w:hAnsi="Times New Roman" w:cs="Times New Roman"/>
          <w:sz w:val="24"/>
          <w:szCs w:val="24"/>
          <w:lang w:eastAsia="ru-RU"/>
        </w:rPr>
      </w:pPr>
      <w:r w:rsidRPr="005E5234">
        <w:rPr>
          <w:rFonts w:ascii="Times New Roman" w:eastAsia="Times New Roman" w:hAnsi="Times New Roman" w:cs="Times New Roman"/>
          <w:sz w:val="24"/>
          <w:szCs w:val="24"/>
          <w:lang w:eastAsia="ru-RU"/>
        </w:rPr>
        <w:t xml:space="preserve">1) </w:t>
      </w:r>
      <w:proofErr w:type="spellStart"/>
      <w:proofErr w:type="gramStart"/>
      <w:r w:rsidRPr="005E5234">
        <w:rPr>
          <w:rFonts w:ascii="Times New Roman" w:eastAsia="Times New Roman" w:hAnsi="Times New Roman" w:cs="Times New Roman"/>
          <w:sz w:val="24"/>
          <w:szCs w:val="24"/>
          <w:lang w:eastAsia="ru-RU"/>
        </w:rPr>
        <w:t>апексид</w:t>
      </w:r>
      <w:proofErr w:type="spellEnd"/>
      <w:r w:rsidRPr="005E5234">
        <w:rPr>
          <w:rFonts w:ascii="Times New Roman" w:eastAsia="Times New Roman" w:hAnsi="Times New Roman" w:cs="Times New Roman"/>
          <w:sz w:val="24"/>
          <w:szCs w:val="24"/>
          <w:lang w:eastAsia="ru-RU"/>
        </w:rPr>
        <w:t xml:space="preserve">;   </w:t>
      </w:r>
      <w:proofErr w:type="gramEnd"/>
      <w:r w:rsidRPr="005E5234">
        <w:rPr>
          <w:rFonts w:ascii="Times New Roman" w:eastAsia="Times New Roman" w:hAnsi="Times New Roman" w:cs="Times New Roman"/>
          <w:sz w:val="24"/>
          <w:szCs w:val="24"/>
          <w:lang w:eastAsia="ru-RU"/>
        </w:rPr>
        <w:t xml:space="preserve">  2) </w:t>
      </w:r>
      <w:proofErr w:type="spellStart"/>
      <w:r w:rsidRPr="005E5234">
        <w:rPr>
          <w:rFonts w:ascii="Times New Roman" w:eastAsia="Times New Roman" w:hAnsi="Times New Roman" w:cs="Times New Roman"/>
          <w:sz w:val="24"/>
          <w:szCs w:val="24"/>
          <w:lang w:eastAsia="ru-RU"/>
        </w:rPr>
        <w:t>эндодент</w:t>
      </w:r>
      <w:proofErr w:type="spellEnd"/>
      <w:r w:rsidRPr="005E5234">
        <w:rPr>
          <w:rFonts w:ascii="Times New Roman" w:eastAsia="Times New Roman" w:hAnsi="Times New Roman" w:cs="Times New Roman"/>
          <w:sz w:val="24"/>
          <w:szCs w:val="24"/>
          <w:lang w:eastAsia="ru-RU"/>
        </w:rPr>
        <w:t xml:space="preserve">;     3) </w:t>
      </w:r>
      <w:proofErr w:type="spellStart"/>
      <w:r w:rsidRPr="005E5234">
        <w:rPr>
          <w:rFonts w:ascii="Times New Roman" w:eastAsia="Times New Roman" w:hAnsi="Times New Roman" w:cs="Times New Roman"/>
          <w:sz w:val="24"/>
          <w:szCs w:val="24"/>
          <w:lang w:eastAsia="ru-RU"/>
        </w:rPr>
        <w:t>эндометазон</w:t>
      </w:r>
      <w:proofErr w:type="spellEnd"/>
      <w:r w:rsidRPr="005E5234">
        <w:rPr>
          <w:rFonts w:ascii="Times New Roman" w:eastAsia="Times New Roman" w:hAnsi="Times New Roman" w:cs="Times New Roman"/>
          <w:sz w:val="24"/>
          <w:szCs w:val="24"/>
          <w:lang w:eastAsia="ru-RU"/>
        </w:rPr>
        <w:t xml:space="preserve">;     4) </w:t>
      </w:r>
      <w:proofErr w:type="spellStart"/>
      <w:r w:rsidRPr="005E5234">
        <w:rPr>
          <w:rFonts w:ascii="Times New Roman" w:eastAsia="Times New Roman" w:hAnsi="Times New Roman" w:cs="Times New Roman"/>
          <w:sz w:val="24"/>
          <w:szCs w:val="24"/>
          <w:lang w:eastAsia="ru-RU"/>
        </w:rPr>
        <w:t>форфенан</w:t>
      </w:r>
      <w:proofErr w:type="spellEnd"/>
      <w:r w:rsidRPr="005E5234">
        <w:rPr>
          <w:rFonts w:ascii="Times New Roman" w:eastAsia="Times New Roman" w:hAnsi="Times New Roman" w:cs="Times New Roman"/>
          <w:sz w:val="24"/>
          <w:szCs w:val="24"/>
          <w:lang w:eastAsia="ru-RU"/>
        </w:rPr>
        <w:t xml:space="preserve">;    5) </w:t>
      </w:r>
      <w:proofErr w:type="spellStart"/>
      <w:r w:rsidRPr="005E5234">
        <w:rPr>
          <w:rFonts w:ascii="Times New Roman" w:eastAsia="Times New Roman" w:hAnsi="Times New Roman" w:cs="Times New Roman"/>
          <w:sz w:val="24"/>
          <w:szCs w:val="24"/>
          <w:lang w:eastAsia="ru-RU"/>
        </w:rPr>
        <w:t>силидонт</w:t>
      </w:r>
      <w:proofErr w:type="spellEnd"/>
    </w:p>
    <w:p w:rsidR="005E5234" w:rsidRPr="005E5234" w:rsidRDefault="005E5234" w:rsidP="005E5234">
      <w:pPr>
        <w:spacing w:after="0" w:line="240" w:lineRule="auto"/>
        <w:jc w:val="both"/>
        <w:rPr>
          <w:rFonts w:ascii="Times New Roman" w:eastAsia="Times New Roman" w:hAnsi="Times New Roman" w:cs="Times New Roman"/>
          <w:sz w:val="24"/>
          <w:szCs w:val="24"/>
          <w:lang w:eastAsia="ru-RU"/>
        </w:rPr>
      </w:pPr>
    </w:p>
    <w:p w:rsidR="005E5234" w:rsidRPr="005E5234" w:rsidRDefault="005E5234" w:rsidP="005E5234">
      <w:pPr>
        <w:spacing w:after="0" w:line="240" w:lineRule="auto"/>
        <w:jc w:val="both"/>
        <w:rPr>
          <w:rFonts w:ascii="Times New Roman" w:eastAsia="Times New Roman" w:hAnsi="Times New Roman" w:cs="Times New Roman"/>
          <w:sz w:val="24"/>
          <w:szCs w:val="24"/>
          <w:lang w:eastAsia="ru-RU"/>
        </w:rPr>
      </w:pPr>
      <w:r w:rsidRPr="005E5234">
        <w:rPr>
          <w:rFonts w:ascii="Times New Roman" w:eastAsia="Times New Roman" w:hAnsi="Times New Roman" w:cs="Times New Roman"/>
          <w:sz w:val="24"/>
          <w:szCs w:val="24"/>
          <w:lang w:eastAsia="ru-RU"/>
        </w:rPr>
        <w:t>9.</w:t>
      </w:r>
      <w:r w:rsidRPr="005E5234">
        <w:rPr>
          <w:rFonts w:ascii="Times New Roman" w:eastAsia="Times New Roman" w:hAnsi="Times New Roman" w:cs="Times New Roman"/>
          <w:sz w:val="24"/>
          <w:szCs w:val="24"/>
          <w:lang w:eastAsia="ru-RU"/>
        </w:rPr>
        <w:tab/>
        <w:t xml:space="preserve">Представителем группы </w:t>
      </w:r>
      <w:proofErr w:type="spellStart"/>
      <w:r w:rsidRPr="005E5234">
        <w:rPr>
          <w:rFonts w:ascii="Times New Roman" w:eastAsia="Times New Roman" w:hAnsi="Times New Roman" w:cs="Times New Roman"/>
          <w:sz w:val="24"/>
          <w:szCs w:val="24"/>
          <w:lang w:eastAsia="ru-RU"/>
        </w:rPr>
        <w:t>силеров</w:t>
      </w:r>
      <w:proofErr w:type="spellEnd"/>
      <w:r w:rsidRPr="005E5234">
        <w:rPr>
          <w:rFonts w:ascii="Times New Roman" w:eastAsia="Times New Roman" w:hAnsi="Times New Roman" w:cs="Times New Roman"/>
          <w:sz w:val="24"/>
          <w:szCs w:val="24"/>
          <w:lang w:eastAsia="ru-RU"/>
        </w:rPr>
        <w:t xml:space="preserve"> на полимерной основе является:</w:t>
      </w:r>
    </w:p>
    <w:p w:rsidR="005E5234" w:rsidRPr="005E5234" w:rsidRDefault="005E5234" w:rsidP="005E5234">
      <w:pPr>
        <w:spacing w:after="0" w:line="240" w:lineRule="auto"/>
        <w:jc w:val="both"/>
        <w:rPr>
          <w:rFonts w:ascii="Times New Roman" w:eastAsia="Times New Roman" w:hAnsi="Times New Roman" w:cs="Times New Roman"/>
          <w:sz w:val="24"/>
          <w:szCs w:val="24"/>
          <w:lang w:eastAsia="ru-RU"/>
        </w:rPr>
      </w:pPr>
      <w:r w:rsidRPr="005E5234">
        <w:rPr>
          <w:rFonts w:ascii="Times New Roman" w:eastAsia="Times New Roman" w:hAnsi="Times New Roman" w:cs="Times New Roman"/>
          <w:sz w:val="24"/>
          <w:szCs w:val="24"/>
          <w:lang w:eastAsia="ru-RU"/>
        </w:rPr>
        <w:t xml:space="preserve">1) </w:t>
      </w:r>
      <w:proofErr w:type="spellStart"/>
      <w:proofErr w:type="gramStart"/>
      <w:r w:rsidRPr="005E5234">
        <w:rPr>
          <w:rFonts w:ascii="Times New Roman" w:eastAsia="Times New Roman" w:hAnsi="Times New Roman" w:cs="Times New Roman"/>
          <w:sz w:val="24"/>
          <w:szCs w:val="24"/>
          <w:lang w:eastAsia="ru-RU"/>
        </w:rPr>
        <w:t>эндометазон</w:t>
      </w:r>
      <w:proofErr w:type="spellEnd"/>
      <w:r w:rsidRPr="005E5234">
        <w:rPr>
          <w:rFonts w:ascii="Times New Roman" w:eastAsia="Times New Roman" w:hAnsi="Times New Roman" w:cs="Times New Roman"/>
          <w:sz w:val="24"/>
          <w:szCs w:val="24"/>
          <w:lang w:eastAsia="ru-RU"/>
        </w:rPr>
        <w:t xml:space="preserve">;   </w:t>
      </w:r>
      <w:proofErr w:type="gramEnd"/>
      <w:r w:rsidRPr="005E5234">
        <w:rPr>
          <w:rFonts w:ascii="Times New Roman" w:eastAsia="Times New Roman" w:hAnsi="Times New Roman" w:cs="Times New Roman"/>
          <w:sz w:val="24"/>
          <w:szCs w:val="24"/>
          <w:lang w:eastAsia="ru-RU"/>
        </w:rPr>
        <w:t xml:space="preserve">  2) </w:t>
      </w:r>
      <w:proofErr w:type="spellStart"/>
      <w:r w:rsidRPr="005E5234">
        <w:rPr>
          <w:rFonts w:ascii="Times New Roman" w:eastAsia="Times New Roman" w:hAnsi="Times New Roman" w:cs="Times New Roman"/>
          <w:sz w:val="24"/>
          <w:szCs w:val="24"/>
          <w:lang w:eastAsia="ru-RU"/>
        </w:rPr>
        <w:t>витапекс</w:t>
      </w:r>
      <w:proofErr w:type="spellEnd"/>
      <w:r w:rsidRPr="005E5234">
        <w:rPr>
          <w:rFonts w:ascii="Times New Roman" w:eastAsia="Times New Roman" w:hAnsi="Times New Roman" w:cs="Times New Roman"/>
          <w:sz w:val="24"/>
          <w:szCs w:val="24"/>
          <w:lang w:eastAsia="ru-RU"/>
        </w:rPr>
        <w:t xml:space="preserve">;     3) </w:t>
      </w:r>
      <w:proofErr w:type="spellStart"/>
      <w:r w:rsidRPr="005E5234">
        <w:rPr>
          <w:rFonts w:ascii="Times New Roman" w:eastAsia="Times New Roman" w:hAnsi="Times New Roman" w:cs="Times New Roman"/>
          <w:sz w:val="24"/>
          <w:szCs w:val="24"/>
          <w:lang w:eastAsia="ru-RU"/>
        </w:rPr>
        <w:t>форфенан</w:t>
      </w:r>
      <w:proofErr w:type="spellEnd"/>
      <w:r w:rsidRPr="005E5234">
        <w:rPr>
          <w:rFonts w:ascii="Times New Roman" w:eastAsia="Times New Roman" w:hAnsi="Times New Roman" w:cs="Times New Roman"/>
          <w:sz w:val="24"/>
          <w:szCs w:val="24"/>
          <w:lang w:eastAsia="ru-RU"/>
        </w:rPr>
        <w:t xml:space="preserve">;     4) </w:t>
      </w:r>
      <w:proofErr w:type="spellStart"/>
      <w:r w:rsidRPr="005E5234">
        <w:rPr>
          <w:rFonts w:ascii="Times New Roman" w:eastAsia="Times New Roman" w:hAnsi="Times New Roman" w:cs="Times New Roman"/>
          <w:sz w:val="24"/>
          <w:szCs w:val="24"/>
          <w:lang w:eastAsia="ru-RU"/>
        </w:rPr>
        <w:t>эвгедент</w:t>
      </w:r>
      <w:proofErr w:type="spellEnd"/>
      <w:r w:rsidRPr="005E5234">
        <w:rPr>
          <w:rFonts w:ascii="Times New Roman" w:eastAsia="Times New Roman" w:hAnsi="Times New Roman" w:cs="Times New Roman"/>
          <w:sz w:val="24"/>
          <w:szCs w:val="24"/>
          <w:lang w:eastAsia="ru-RU"/>
        </w:rPr>
        <w:t>;     5) АН+</w:t>
      </w:r>
    </w:p>
    <w:p w:rsidR="005E5234" w:rsidRPr="005E5234" w:rsidRDefault="005E5234" w:rsidP="005E5234">
      <w:pPr>
        <w:spacing w:after="0" w:line="240" w:lineRule="auto"/>
        <w:jc w:val="both"/>
        <w:rPr>
          <w:rFonts w:ascii="Times New Roman" w:eastAsia="Times New Roman" w:hAnsi="Times New Roman" w:cs="Times New Roman"/>
          <w:sz w:val="24"/>
          <w:szCs w:val="24"/>
          <w:lang w:eastAsia="ru-RU"/>
        </w:rPr>
      </w:pPr>
    </w:p>
    <w:p w:rsidR="005E5234" w:rsidRPr="005E5234" w:rsidRDefault="005E5234" w:rsidP="005E5234">
      <w:pPr>
        <w:spacing w:after="0" w:line="240" w:lineRule="auto"/>
        <w:jc w:val="both"/>
        <w:rPr>
          <w:rFonts w:ascii="Times New Roman" w:eastAsia="Times New Roman" w:hAnsi="Times New Roman" w:cs="Times New Roman"/>
          <w:sz w:val="24"/>
          <w:szCs w:val="24"/>
          <w:lang w:eastAsia="ru-RU"/>
        </w:rPr>
      </w:pPr>
      <w:r w:rsidRPr="005E5234">
        <w:rPr>
          <w:rFonts w:ascii="Times New Roman" w:eastAsia="Times New Roman" w:hAnsi="Times New Roman" w:cs="Times New Roman"/>
          <w:sz w:val="24"/>
          <w:szCs w:val="24"/>
          <w:lang w:eastAsia="ru-RU"/>
        </w:rPr>
        <w:t xml:space="preserve">10. Усадка </w:t>
      </w:r>
      <w:proofErr w:type="spellStart"/>
      <w:r w:rsidRPr="005E5234">
        <w:rPr>
          <w:rFonts w:ascii="Times New Roman" w:eastAsia="Times New Roman" w:hAnsi="Times New Roman" w:cs="Times New Roman"/>
          <w:sz w:val="24"/>
          <w:szCs w:val="24"/>
          <w:lang w:eastAsia="ru-RU"/>
        </w:rPr>
        <w:t>светоотверждаемого</w:t>
      </w:r>
      <w:proofErr w:type="spellEnd"/>
      <w:r w:rsidRPr="005E5234">
        <w:rPr>
          <w:rFonts w:ascii="Times New Roman" w:eastAsia="Times New Roman" w:hAnsi="Times New Roman" w:cs="Times New Roman"/>
          <w:sz w:val="24"/>
          <w:szCs w:val="24"/>
          <w:lang w:eastAsia="ru-RU"/>
        </w:rPr>
        <w:t xml:space="preserve"> композита происходит в сторону:</w:t>
      </w:r>
    </w:p>
    <w:p w:rsidR="005E5234" w:rsidRPr="005E5234" w:rsidRDefault="005E5234" w:rsidP="005E5234">
      <w:pPr>
        <w:spacing w:after="0" w:line="240" w:lineRule="auto"/>
        <w:jc w:val="both"/>
        <w:rPr>
          <w:rFonts w:ascii="Times New Roman" w:eastAsia="Times New Roman" w:hAnsi="Times New Roman" w:cs="Times New Roman"/>
          <w:sz w:val="24"/>
          <w:szCs w:val="24"/>
          <w:lang w:eastAsia="ru-RU"/>
        </w:rPr>
      </w:pPr>
      <w:r w:rsidRPr="005E5234">
        <w:rPr>
          <w:rFonts w:ascii="Times New Roman" w:eastAsia="Times New Roman" w:hAnsi="Times New Roman" w:cs="Times New Roman"/>
          <w:sz w:val="24"/>
          <w:szCs w:val="24"/>
          <w:lang w:eastAsia="ru-RU"/>
        </w:rPr>
        <w:t xml:space="preserve">1) источника света; 2) полости зуба;3) вестибулярную;4) оральную;5) </w:t>
      </w:r>
      <w:proofErr w:type="spellStart"/>
      <w:r w:rsidRPr="005E5234">
        <w:rPr>
          <w:rFonts w:ascii="Times New Roman" w:eastAsia="Times New Roman" w:hAnsi="Times New Roman" w:cs="Times New Roman"/>
          <w:sz w:val="24"/>
          <w:szCs w:val="24"/>
          <w:lang w:eastAsia="ru-RU"/>
        </w:rPr>
        <w:t>окклюзионную</w:t>
      </w:r>
      <w:proofErr w:type="spellEnd"/>
    </w:p>
    <w:p w:rsidR="005E5234" w:rsidRDefault="005E5234" w:rsidP="005E5234">
      <w:pPr>
        <w:spacing w:after="0" w:line="240" w:lineRule="auto"/>
        <w:jc w:val="both"/>
        <w:rPr>
          <w:rFonts w:ascii="Times New Roman" w:eastAsia="Times New Roman" w:hAnsi="Times New Roman" w:cs="Times New Roman"/>
          <w:sz w:val="28"/>
          <w:szCs w:val="28"/>
          <w:lang w:eastAsia="ru-RU"/>
        </w:rPr>
      </w:pPr>
    </w:p>
    <w:p w:rsidR="00EB4AF4" w:rsidRPr="005E5234" w:rsidRDefault="00EB4AF4" w:rsidP="005E5234">
      <w:pPr>
        <w:spacing w:after="0" w:line="240" w:lineRule="auto"/>
        <w:jc w:val="both"/>
        <w:rPr>
          <w:rFonts w:ascii="Times New Roman" w:eastAsia="Times New Roman" w:hAnsi="Times New Roman" w:cs="Times New Roman"/>
          <w:sz w:val="28"/>
          <w:szCs w:val="28"/>
          <w:lang w:eastAsia="ru-RU"/>
        </w:rPr>
      </w:pPr>
    </w:p>
    <w:p w:rsidR="005E5234" w:rsidRDefault="00B65C7A" w:rsidP="005E523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Модуль №3</w:t>
      </w:r>
      <w:r w:rsidRPr="00B65C7A">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Эндодонтия</w:t>
      </w:r>
      <w:proofErr w:type="spellEnd"/>
    </w:p>
    <w:p w:rsidR="00B65C7A" w:rsidRDefault="00B65C7A" w:rsidP="005E5234">
      <w:pPr>
        <w:spacing w:after="0" w:line="240" w:lineRule="auto"/>
        <w:jc w:val="both"/>
        <w:rPr>
          <w:rFonts w:ascii="Times New Roman" w:eastAsia="Times New Roman" w:hAnsi="Times New Roman" w:cs="Times New Roman"/>
          <w:sz w:val="28"/>
          <w:szCs w:val="28"/>
          <w:lang w:eastAsia="ru-RU"/>
        </w:rPr>
      </w:pPr>
    </w:p>
    <w:p w:rsidR="00B65C7A" w:rsidRPr="00B65C7A" w:rsidRDefault="00B65C7A" w:rsidP="005E5234">
      <w:pPr>
        <w:spacing w:after="0" w:line="240" w:lineRule="auto"/>
        <w:jc w:val="both"/>
        <w:rPr>
          <w:rFonts w:ascii="Times New Roman" w:eastAsia="Times New Roman" w:hAnsi="Times New Roman" w:cs="Times New Roman"/>
          <w:sz w:val="28"/>
          <w:szCs w:val="28"/>
          <w:lang w:eastAsia="ru-RU"/>
        </w:rPr>
      </w:pPr>
      <w:r w:rsidRPr="00B65C7A">
        <w:rPr>
          <w:rFonts w:ascii="Times New Roman" w:eastAsia="Times New Roman" w:hAnsi="Times New Roman" w:cs="Times New Roman"/>
          <w:b/>
          <w:sz w:val="28"/>
          <w:szCs w:val="28"/>
          <w:lang w:eastAsia="ru-RU"/>
        </w:rPr>
        <w:t xml:space="preserve">Тема №1: </w:t>
      </w:r>
      <w:proofErr w:type="spellStart"/>
      <w:r w:rsidRPr="00B65C7A">
        <w:rPr>
          <w:rFonts w:ascii="Times New Roman" w:eastAsia="Times New Roman" w:hAnsi="Times New Roman" w:cs="Times New Roman"/>
          <w:sz w:val="28"/>
          <w:szCs w:val="28"/>
          <w:lang w:eastAsia="ru-RU"/>
        </w:rPr>
        <w:t>Эндодонтия</w:t>
      </w:r>
      <w:proofErr w:type="spellEnd"/>
      <w:r w:rsidRPr="00B65C7A">
        <w:rPr>
          <w:rFonts w:ascii="Times New Roman" w:eastAsia="Times New Roman" w:hAnsi="Times New Roman" w:cs="Times New Roman"/>
          <w:sz w:val="28"/>
          <w:szCs w:val="28"/>
          <w:lang w:eastAsia="ru-RU"/>
        </w:rPr>
        <w:t>. Морфофункциональные комплекс. Особенности топографии полости зуба в различных группах зубов. Понятие о пульпите и периодонтите.  Принципы эндодонтического лечения при пульпите и периодонтите.</w:t>
      </w:r>
    </w:p>
    <w:p w:rsidR="00B65C7A" w:rsidRDefault="00B65C7A" w:rsidP="00B65C7A">
      <w:pPr>
        <w:spacing w:after="0" w:line="240" w:lineRule="auto"/>
        <w:jc w:val="both"/>
        <w:rPr>
          <w:rFonts w:ascii="Times New Roman" w:eastAsia="Times New Roman" w:hAnsi="Times New Roman" w:cs="Times New Roman"/>
          <w:b/>
          <w:sz w:val="28"/>
          <w:szCs w:val="28"/>
          <w:lang w:eastAsia="ru-RU"/>
        </w:rPr>
      </w:pPr>
    </w:p>
    <w:p w:rsidR="00B65C7A" w:rsidRPr="00EC6B9E" w:rsidRDefault="00B65C7A" w:rsidP="00B65C7A">
      <w:pPr>
        <w:spacing w:after="0" w:line="240" w:lineRule="auto"/>
        <w:jc w:val="both"/>
        <w:rPr>
          <w:rFonts w:ascii="Times New Roman" w:eastAsia="Times New Roman" w:hAnsi="Times New Roman" w:cs="Times New Roman"/>
          <w:b/>
          <w:sz w:val="28"/>
          <w:szCs w:val="28"/>
          <w:lang w:eastAsia="ru-RU"/>
        </w:rPr>
      </w:pPr>
      <w:r w:rsidRPr="00EC6B9E">
        <w:rPr>
          <w:rFonts w:ascii="Times New Roman" w:eastAsia="Times New Roman" w:hAnsi="Times New Roman" w:cs="Times New Roman"/>
          <w:b/>
          <w:sz w:val="28"/>
          <w:szCs w:val="28"/>
          <w:lang w:eastAsia="ru-RU"/>
        </w:rPr>
        <w:t>Форма(ы) текущего контроля успеваемости устный опрос.</w:t>
      </w:r>
    </w:p>
    <w:p w:rsidR="00B65C7A" w:rsidRDefault="00B65C7A" w:rsidP="00B65C7A">
      <w:pPr>
        <w:spacing w:after="0" w:line="240" w:lineRule="auto"/>
        <w:jc w:val="both"/>
        <w:rPr>
          <w:rFonts w:ascii="Times New Roman" w:eastAsia="Times New Roman" w:hAnsi="Times New Roman" w:cs="Times New Roman"/>
          <w:b/>
          <w:sz w:val="28"/>
          <w:szCs w:val="28"/>
          <w:lang w:eastAsia="ru-RU"/>
        </w:rPr>
      </w:pPr>
      <w:r w:rsidRPr="00EC6B9E">
        <w:rPr>
          <w:rFonts w:ascii="Times New Roman" w:eastAsia="Times New Roman" w:hAnsi="Times New Roman" w:cs="Times New Roman"/>
          <w:b/>
          <w:sz w:val="28"/>
          <w:szCs w:val="28"/>
          <w:lang w:eastAsia="ru-RU"/>
        </w:rPr>
        <w:t>Оценочные материалы текущего контроля успеваемости</w:t>
      </w:r>
    </w:p>
    <w:p w:rsidR="009B7603" w:rsidRDefault="009B7603" w:rsidP="00B65C7A">
      <w:pPr>
        <w:spacing w:after="0" w:line="240" w:lineRule="auto"/>
        <w:jc w:val="both"/>
        <w:rPr>
          <w:rFonts w:ascii="Times New Roman" w:eastAsia="Times New Roman" w:hAnsi="Times New Roman" w:cs="Times New Roman"/>
          <w:b/>
          <w:sz w:val="28"/>
          <w:szCs w:val="28"/>
          <w:lang w:eastAsia="ru-RU"/>
        </w:rPr>
      </w:pPr>
    </w:p>
    <w:p w:rsidR="009B7603" w:rsidRPr="009B7603" w:rsidRDefault="009B7603" w:rsidP="009B7603">
      <w:pPr>
        <w:numPr>
          <w:ilvl w:val="0"/>
          <w:numId w:val="14"/>
        </w:numPr>
        <w:spacing w:after="0" w:line="240" w:lineRule="auto"/>
        <w:jc w:val="both"/>
        <w:outlineLvl w:val="0"/>
        <w:rPr>
          <w:rFonts w:ascii="Times New Roman" w:hAnsi="Times New Roman" w:cs="Times New Roman"/>
          <w:sz w:val="28"/>
          <w:szCs w:val="28"/>
        </w:rPr>
      </w:pPr>
      <w:r w:rsidRPr="009B7603">
        <w:rPr>
          <w:rFonts w:ascii="Times New Roman" w:hAnsi="Times New Roman" w:cs="Times New Roman"/>
          <w:sz w:val="28"/>
          <w:szCs w:val="28"/>
        </w:rPr>
        <w:t xml:space="preserve">Перечислите основные </w:t>
      </w:r>
      <w:proofErr w:type="gramStart"/>
      <w:r w:rsidRPr="009B7603">
        <w:rPr>
          <w:rFonts w:ascii="Times New Roman" w:hAnsi="Times New Roman" w:cs="Times New Roman"/>
          <w:sz w:val="28"/>
          <w:szCs w:val="28"/>
        </w:rPr>
        <w:t>группы  эндодонтического</w:t>
      </w:r>
      <w:proofErr w:type="gramEnd"/>
      <w:r w:rsidRPr="009B7603">
        <w:rPr>
          <w:rFonts w:ascii="Times New Roman" w:hAnsi="Times New Roman" w:cs="Times New Roman"/>
          <w:sz w:val="28"/>
          <w:szCs w:val="28"/>
        </w:rPr>
        <w:t xml:space="preserve"> инструментария.</w:t>
      </w:r>
    </w:p>
    <w:p w:rsidR="009B7603" w:rsidRPr="009B7603" w:rsidRDefault="009B7603" w:rsidP="009B7603">
      <w:pPr>
        <w:numPr>
          <w:ilvl w:val="0"/>
          <w:numId w:val="14"/>
        </w:numPr>
        <w:spacing w:after="0" w:line="240" w:lineRule="auto"/>
        <w:jc w:val="both"/>
        <w:outlineLvl w:val="0"/>
        <w:rPr>
          <w:rFonts w:ascii="Times New Roman" w:hAnsi="Times New Roman" w:cs="Times New Roman"/>
          <w:sz w:val="28"/>
          <w:szCs w:val="28"/>
        </w:rPr>
      </w:pPr>
      <w:r w:rsidRPr="009B7603">
        <w:rPr>
          <w:rFonts w:ascii="Times New Roman" w:hAnsi="Times New Roman" w:cs="Times New Roman"/>
          <w:sz w:val="28"/>
          <w:szCs w:val="28"/>
        </w:rPr>
        <w:t xml:space="preserve">Каковы принципы стандартизации </w:t>
      </w:r>
      <w:proofErr w:type="spellStart"/>
      <w:r w:rsidRPr="009B7603">
        <w:rPr>
          <w:rFonts w:ascii="Times New Roman" w:hAnsi="Times New Roman" w:cs="Times New Roman"/>
          <w:sz w:val="28"/>
          <w:szCs w:val="28"/>
        </w:rPr>
        <w:t>энододонтического</w:t>
      </w:r>
      <w:proofErr w:type="spellEnd"/>
      <w:r w:rsidRPr="009B7603">
        <w:rPr>
          <w:rFonts w:ascii="Times New Roman" w:hAnsi="Times New Roman" w:cs="Times New Roman"/>
          <w:sz w:val="28"/>
          <w:szCs w:val="28"/>
        </w:rPr>
        <w:t xml:space="preserve"> инструментария.</w:t>
      </w:r>
    </w:p>
    <w:p w:rsidR="009B7603" w:rsidRPr="009B7603" w:rsidRDefault="009B7603" w:rsidP="009B7603">
      <w:pPr>
        <w:numPr>
          <w:ilvl w:val="0"/>
          <w:numId w:val="14"/>
        </w:numPr>
        <w:spacing w:after="0" w:line="240" w:lineRule="auto"/>
        <w:jc w:val="both"/>
        <w:outlineLvl w:val="0"/>
        <w:rPr>
          <w:rFonts w:ascii="Times New Roman" w:hAnsi="Times New Roman" w:cs="Times New Roman"/>
          <w:sz w:val="28"/>
          <w:szCs w:val="28"/>
        </w:rPr>
      </w:pPr>
      <w:r w:rsidRPr="009B7603">
        <w:rPr>
          <w:rFonts w:ascii="Times New Roman" w:hAnsi="Times New Roman" w:cs="Times New Roman"/>
          <w:sz w:val="28"/>
          <w:szCs w:val="28"/>
        </w:rPr>
        <w:t>Перечислите и охарактеризуйте инструменты для поиска устьев корневого канала и их расширения.</w:t>
      </w:r>
    </w:p>
    <w:p w:rsidR="009B7603" w:rsidRPr="009B7603" w:rsidRDefault="009B7603" w:rsidP="009B7603">
      <w:pPr>
        <w:numPr>
          <w:ilvl w:val="0"/>
          <w:numId w:val="14"/>
        </w:numPr>
        <w:spacing w:after="0" w:line="240" w:lineRule="auto"/>
        <w:jc w:val="both"/>
        <w:outlineLvl w:val="0"/>
        <w:rPr>
          <w:rFonts w:ascii="Times New Roman" w:hAnsi="Times New Roman" w:cs="Times New Roman"/>
          <w:sz w:val="28"/>
          <w:szCs w:val="28"/>
        </w:rPr>
      </w:pPr>
      <w:r w:rsidRPr="009B7603">
        <w:rPr>
          <w:rFonts w:ascii="Times New Roman" w:hAnsi="Times New Roman" w:cs="Times New Roman"/>
          <w:sz w:val="28"/>
          <w:szCs w:val="28"/>
        </w:rPr>
        <w:t>Назовите и охарактеризуйте инструменты для удаления пульпы и путридных масс.</w:t>
      </w:r>
    </w:p>
    <w:p w:rsidR="009B7603" w:rsidRPr="009B7603" w:rsidRDefault="009B7603" w:rsidP="009B7603">
      <w:pPr>
        <w:numPr>
          <w:ilvl w:val="0"/>
          <w:numId w:val="14"/>
        </w:numPr>
        <w:spacing w:after="0" w:line="240" w:lineRule="auto"/>
        <w:jc w:val="both"/>
        <w:outlineLvl w:val="0"/>
        <w:rPr>
          <w:rFonts w:ascii="Times New Roman" w:hAnsi="Times New Roman" w:cs="Times New Roman"/>
          <w:sz w:val="28"/>
          <w:szCs w:val="28"/>
        </w:rPr>
      </w:pPr>
      <w:r w:rsidRPr="009B7603">
        <w:rPr>
          <w:rFonts w:ascii="Times New Roman" w:hAnsi="Times New Roman" w:cs="Times New Roman"/>
          <w:sz w:val="28"/>
          <w:szCs w:val="28"/>
        </w:rPr>
        <w:lastRenderedPageBreak/>
        <w:t>Перечислите и охарактеризуйте инструменты для прохождения корневого канала.</w:t>
      </w:r>
    </w:p>
    <w:p w:rsidR="009B7603" w:rsidRPr="009B7603" w:rsidRDefault="009B7603" w:rsidP="009B7603">
      <w:pPr>
        <w:numPr>
          <w:ilvl w:val="0"/>
          <w:numId w:val="14"/>
        </w:numPr>
        <w:spacing w:after="0" w:line="240" w:lineRule="auto"/>
        <w:jc w:val="both"/>
        <w:outlineLvl w:val="0"/>
        <w:rPr>
          <w:rFonts w:ascii="Times New Roman" w:hAnsi="Times New Roman" w:cs="Times New Roman"/>
          <w:sz w:val="28"/>
          <w:szCs w:val="28"/>
        </w:rPr>
      </w:pPr>
      <w:r w:rsidRPr="009B7603">
        <w:rPr>
          <w:rFonts w:ascii="Times New Roman" w:hAnsi="Times New Roman" w:cs="Times New Roman"/>
          <w:sz w:val="28"/>
          <w:szCs w:val="28"/>
        </w:rPr>
        <w:t>Перечислите и охарактеризуйте инструменты для расширения корневого канала.</w:t>
      </w:r>
    </w:p>
    <w:p w:rsidR="009B7603" w:rsidRPr="009B7603" w:rsidRDefault="009B7603" w:rsidP="009B7603">
      <w:pPr>
        <w:numPr>
          <w:ilvl w:val="0"/>
          <w:numId w:val="14"/>
        </w:numPr>
        <w:spacing w:after="0" w:line="240" w:lineRule="auto"/>
        <w:jc w:val="both"/>
        <w:outlineLvl w:val="0"/>
        <w:rPr>
          <w:rFonts w:ascii="Times New Roman" w:hAnsi="Times New Roman" w:cs="Times New Roman"/>
          <w:sz w:val="28"/>
          <w:szCs w:val="28"/>
        </w:rPr>
      </w:pPr>
      <w:r w:rsidRPr="009B7603">
        <w:rPr>
          <w:rFonts w:ascii="Times New Roman" w:hAnsi="Times New Roman" w:cs="Times New Roman"/>
          <w:sz w:val="28"/>
          <w:szCs w:val="28"/>
        </w:rPr>
        <w:t>Дайте понятие инструментам для работы в апикальной части канала.</w:t>
      </w:r>
    </w:p>
    <w:p w:rsidR="009B7603" w:rsidRPr="009B7603" w:rsidRDefault="009B7603" w:rsidP="009B7603">
      <w:pPr>
        <w:numPr>
          <w:ilvl w:val="0"/>
          <w:numId w:val="14"/>
        </w:numPr>
        <w:spacing w:after="0" w:line="240" w:lineRule="auto"/>
        <w:jc w:val="both"/>
        <w:outlineLvl w:val="0"/>
        <w:rPr>
          <w:rFonts w:ascii="Times New Roman" w:hAnsi="Times New Roman" w:cs="Times New Roman"/>
          <w:sz w:val="28"/>
          <w:szCs w:val="28"/>
        </w:rPr>
      </w:pPr>
      <w:r w:rsidRPr="009B7603">
        <w:rPr>
          <w:rFonts w:ascii="Times New Roman" w:hAnsi="Times New Roman" w:cs="Times New Roman"/>
          <w:sz w:val="28"/>
          <w:szCs w:val="28"/>
        </w:rPr>
        <w:t>Какие инструменты для определения размера корневого канала Вы знаете? В чем их особенности.</w:t>
      </w:r>
    </w:p>
    <w:p w:rsidR="009B7603" w:rsidRPr="009B7603" w:rsidRDefault="009B7603" w:rsidP="009B7603">
      <w:pPr>
        <w:numPr>
          <w:ilvl w:val="0"/>
          <w:numId w:val="14"/>
        </w:numPr>
        <w:spacing w:after="0" w:line="240" w:lineRule="auto"/>
        <w:jc w:val="both"/>
        <w:outlineLvl w:val="0"/>
        <w:rPr>
          <w:rFonts w:ascii="Times New Roman" w:hAnsi="Times New Roman" w:cs="Times New Roman"/>
          <w:sz w:val="28"/>
          <w:szCs w:val="28"/>
        </w:rPr>
      </w:pPr>
      <w:r w:rsidRPr="009B7603">
        <w:rPr>
          <w:rFonts w:ascii="Times New Roman" w:hAnsi="Times New Roman" w:cs="Times New Roman"/>
          <w:sz w:val="28"/>
          <w:szCs w:val="28"/>
        </w:rPr>
        <w:t>Назовите инструменты для пломбирования корневого канала.</w:t>
      </w:r>
    </w:p>
    <w:p w:rsidR="009B7603" w:rsidRPr="009B7603" w:rsidRDefault="009B7603" w:rsidP="009B7603">
      <w:pPr>
        <w:numPr>
          <w:ilvl w:val="0"/>
          <w:numId w:val="14"/>
        </w:numPr>
        <w:spacing w:after="0" w:line="240" w:lineRule="auto"/>
        <w:jc w:val="both"/>
        <w:outlineLvl w:val="0"/>
        <w:rPr>
          <w:rFonts w:ascii="Times New Roman" w:hAnsi="Times New Roman" w:cs="Times New Roman"/>
          <w:sz w:val="28"/>
          <w:szCs w:val="28"/>
        </w:rPr>
      </w:pPr>
      <w:r w:rsidRPr="009B7603">
        <w:rPr>
          <w:rFonts w:ascii="Times New Roman" w:hAnsi="Times New Roman" w:cs="Times New Roman"/>
          <w:sz w:val="28"/>
          <w:szCs w:val="28"/>
        </w:rPr>
        <w:t>Расскажите об особенностях стерилизации эндодонтических инструментов.</w:t>
      </w:r>
    </w:p>
    <w:p w:rsidR="009B7603" w:rsidRPr="009B7603" w:rsidRDefault="009B7603" w:rsidP="009B7603">
      <w:pPr>
        <w:numPr>
          <w:ilvl w:val="0"/>
          <w:numId w:val="14"/>
        </w:numPr>
        <w:spacing w:after="0" w:line="240" w:lineRule="auto"/>
        <w:jc w:val="both"/>
        <w:rPr>
          <w:rFonts w:ascii="Times New Roman" w:hAnsi="Times New Roman" w:cs="Times New Roman"/>
          <w:sz w:val="28"/>
          <w:szCs w:val="28"/>
        </w:rPr>
      </w:pPr>
      <w:r w:rsidRPr="009B7603">
        <w:rPr>
          <w:rFonts w:ascii="Times New Roman" w:hAnsi="Times New Roman" w:cs="Times New Roman"/>
          <w:sz w:val="28"/>
          <w:szCs w:val="28"/>
        </w:rPr>
        <w:t xml:space="preserve">В чем состоит механизм действия и рецептура </w:t>
      </w:r>
      <w:proofErr w:type="spellStart"/>
      <w:r w:rsidRPr="009B7603">
        <w:rPr>
          <w:rFonts w:ascii="Times New Roman" w:hAnsi="Times New Roman" w:cs="Times New Roman"/>
          <w:sz w:val="28"/>
          <w:szCs w:val="28"/>
        </w:rPr>
        <w:t>девитализирующих</w:t>
      </w:r>
      <w:proofErr w:type="spellEnd"/>
      <w:r w:rsidRPr="009B7603">
        <w:rPr>
          <w:rFonts w:ascii="Times New Roman" w:hAnsi="Times New Roman" w:cs="Times New Roman"/>
          <w:sz w:val="28"/>
          <w:szCs w:val="28"/>
        </w:rPr>
        <w:t xml:space="preserve"> паст (мышьяковистой, </w:t>
      </w:r>
      <w:proofErr w:type="spellStart"/>
      <w:r w:rsidRPr="009B7603">
        <w:rPr>
          <w:rFonts w:ascii="Times New Roman" w:hAnsi="Times New Roman" w:cs="Times New Roman"/>
          <w:sz w:val="28"/>
          <w:szCs w:val="28"/>
        </w:rPr>
        <w:t>параформальдегидной</w:t>
      </w:r>
      <w:proofErr w:type="spellEnd"/>
      <w:r w:rsidRPr="009B7603">
        <w:rPr>
          <w:rFonts w:ascii="Times New Roman" w:hAnsi="Times New Roman" w:cs="Times New Roman"/>
          <w:sz w:val="28"/>
          <w:szCs w:val="28"/>
        </w:rPr>
        <w:t>).</w:t>
      </w:r>
    </w:p>
    <w:p w:rsidR="009B7603" w:rsidRPr="009B7603" w:rsidRDefault="009B7603" w:rsidP="009B7603">
      <w:pPr>
        <w:numPr>
          <w:ilvl w:val="0"/>
          <w:numId w:val="14"/>
        </w:numPr>
        <w:spacing w:after="0" w:line="240" w:lineRule="auto"/>
        <w:jc w:val="both"/>
        <w:rPr>
          <w:rFonts w:ascii="Times New Roman" w:hAnsi="Times New Roman" w:cs="Times New Roman"/>
          <w:sz w:val="28"/>
          <w:szCs w:val="28"/>
        </w:rPr>
      </w:pPr>
      <w:r w:rsidRPr="009B7603">
        <w:rPr>
          <w:rFonts w:ascii="Times New Roman" w:hAnsi="Times New Roman" w:cs="Times New Roman"/>
          <w:sz w:val="28"/>
          <w:szCs w:val="28"/>
        </w:rPr>
        <w:t xml:space="preserve">Какие правила наложения обезболивающих препаратов, временной пломбы </w:t>
      </w:r>
    </w:p>
    <w:p w:rsidR="009B7603" w:rsidRPr="009B7603" w:rsidRDefault="009B7603" w:rsidP="009B7603">
      <w:pPr>
        <w:numPr>
          <w:ilvl w:val="0"/>
          <w:numId w:val="14"/>
        </w:numPr>
        <w:spacing w:after="0" w:line="240" w:lineRule="auto"/>
        <w:jc w:val="both"/>
        <w:rPr>
          <w:rFonts w:ascii="Times New Roman" w:hAnsi="Times New Roman" w:cs="Times New Roman"/>
          <w:sz w:val="28"/>
          <w:szCs w:val="28"/>
        </w:rPr>
      </w:pPr>
      <w:r w:rsidRPr="009B7603">
        <w:rPr>
          <w:rFonts w:ascii="Times New Roman" w:hAnsi="Times New Roman" w:cs="Times New Roman"/>
          <w:sz w:val="28"/>
          <w:szCs w:val="28"/>
        </w:rPr>
        <w:t>Расскажите способы изоляции зуба от воздействия слюны.</w:t>
      </w:r>
    </w:p>
    <w:p w:rsidR="009B7603" w:rsidRDefault="009B7603" w:rsidP="009B7603">
      <w:pPr>
        <w:numPr>
          <w:ilvl w:val="0"/>
          <w:numId w:val="14"/>
        </w:numPr>
        <w:spacing w:after="0" w:line="240" w:lineRule="auto"/>
        <w:jc w:val="both"/>
        <w:rPr>
          <w:rFonts w:ascii="Times New Roman" w:hAnsi="Times New Roman" w:cs="Times New Roman"/>
          <w:sz w:val="28"/>
          <w:szCs w:val="28"/>
        </w:rPr>
      </w:pPr>
      <w:r w:rsidRPr="009B7603">
        <w:rPr>
          <w:rFonts w:ascii="Times New Roman" w:hAnsi="Times New Roman" w:cs="Times New Roman"/>
          <w:sz w:val="28"/>
          <w:szCs w:val="28"/>
        </w:rPr>
        <w:t xml:space="preserve">Расскажите методику вскрытия зуба для наложения </w:t>
      </w:r>
      <w:proofErr w:type="spellStart"/>
      <w:r w:rsidRPr="009B7603">
        <w:rPr>
          <w:rFonts w:ascii="Times New Roman" w:hAnsi="Times New Roman" w:cs="Times New Roman"/>
          <w:sz w:val="28"/>
          <w:szCs w:val="28"/>
        </w:rPr>
        <w:t>девитализирующей</w:t>
      </w:r>
      <w:proofErr w:type="spellEnd"/>
      <w:r w:rsidRPr="009B7603">
        <w:rPr>
          <w:rFonts w:ascii="Times New Roman" w:hAnsi="Times New Roman" w:cs="Times New Roman"/>
          <w:sz w:val="28"/>
          <w:szCs w:val="28"/>
        </w:rPr>
        <w:t xml:space="preserve"> пасты при наличии кариозной полости и при </w:t>
      </w:r>
      <w:proofErr w:type="spellStart"/>
      <w:r w:rsidRPr="009B7603">
        <w:rPr>
          <w:rFonts w:ascii="Times New Roman" w:hAnsi="Times New Roman" w:cs="Times New Roman"/>
          <w:sz w:val="28"/>
          <w:szCs w:val="28"/>
        </w:rPr>
        <w:t>интактной</w:t>
      </w:r>
      <w:proofErr w:type="spellEnd"/>
      <w:r w:rsidRPr="009B7603">
        <w:rPr>
          <w:rFonts w:ascii="Times New Roman" w:hAnsi="Times New Roman" w:cs="Times New Roman"/>
          <w:sz w:val="28"/>
          <w:szCs w:val="28"/>
        </w:rPr>
        <w:t xml:space="preserve"> коронке.</w:t>
      </w:r>
    </w:p>
    <w:p w:rsidR="000828BB" w:rsidRDefault="000828BB" w:rsidP="000828BB">
      <w:pPr>
        <w:spacing w:after="0" w:line="240" w:lineRule="auto"/>
        <w:jc w:val="both"/>
        <w:rPr>
          <w:rFonts w:ascii="Times New Roman" w:hAnsi="Times New Roman" w:cs="Times New Roman"/>
          <w:sz w:val="28"/>
          <w:szCs w:val="28"/>
        </w:rPr>
      </w:pPr>
    </w:p>
    <w:p w:rsidR="000828BB" w:rsidRPr="000828BB" w:rsidRDefault="000828BB" w:rsidP="000828BB">
      <w:pPr>
        <w:spacing w:after="0" w:line="240" w:lineRule="auto"/>
        <w:jc w:val="both"/>
        <w:rPr>
          <w:rFonts w:ascii="Times New Roman" w:hAnsi="Times New Roman" w:cs="Times New Roman"/>
          <w:sz w:val="24"/>
          <w:szCs w:val="24"/>
        </w:rPr>
      </w:pPr>
      <w:r w:rsidRPr="000828BB">
        <w:rPr>
          <w:rFonts w:ascii="Times New Roman" w:hAnsi="Times New Roman" w:cs="Times New Roman"/>
          <w:sz w:val="24"/>
          <w:szCs w:val="24"/>
        </w:rPr>
        <w:t>1.</w:t>
      </w:r>
      <w:r w:rsidRPr="000828BB">
        <w:rPr>
          <w:rFonts w:ascii="Times New Roman" w:hAnsi="Times New Roman" w:cs="Times New Roman"/>
          <w:sz w:val="24"/>
          <w:szCs w:val="24"/>
        </w:rPr>
        <w:tab/>
      </w:r>
      <w:proofErr w:type="spellStart"/>
      <w:r w:rsidRPr="000828BB">
        <w:rPr>
          <w:rFonts w:ascii="Times New Roman" w:hAnsi="Times New Roman" w:cs="Times New Roman"/>
          <w:sz w:val="24"/>
          <w:szCs w:val="24"/>
        </w:rPr>
        <w:t>Эндодонтия</w:t>
      </w:r>
      <w:proofErr w:type="spellEnd"/>
      <w:r w:rsidRPr="000828BB">
        <w:rPr>
          <w:rFonts w:ascii="Times New Roman" w:hAnsi="Times New Roman" w:cs="Times New Roman"/>
          <w:sz w:val="24"/>
          <w:szCs w:val="24"/>
        </w:rPr>
        <w:t xml:space="preserve"> - раздел стоматологии, изучающий:</w:t>
      </w:r>
    </w:p>
    <w:p w:rsidR="000828BB" w:rsidRPr="000828BB" w:rsidRDefault="000828BB" w:rsidP="000828BB">
      <w:pPr>
        <w:spacing w:after="0" w:line="240" w:lineRule="auto"/>
        <w:jc w:val="both"/>
        <w:rPr>
          <w:rFonts w:ascii="Times New Roman" w:hAnsi="Times New Roman" w:cs="Times New Roman"/>
          <w:sz w:val="24"/>
          <w:szCs w:val="24"/>
        </w:rPr>
      </w:pPr>
      <w:r w:rsidRPr="000828BB">
        <w:rPr>
          <w:rFonts w:ascii="Times New Roman" w:hAnsi="Times New Roman" w:cs="Times New Roman"/>
          <w:sz w:val="24"/>
          <w:szCs w:val="24"/>
        </w:rPr>
        <w:t>1) технику препарирования кариозных полостей</w:t>
      </w:r>
    </w:p>
    <w:p w:rsidR="000828BB" w:rsidRPr="000828BB" w:rsidRDefault="000828BB" w:rsidP="000828BB">
      <w:pPr>
        <w:spacing w:after="0" w:line="240" w:lineRule="auto"/>
        <w:jc w:val="both"/>
        <w:rPr>
          <w:rFonts w:ascii="Times New Roman" w:hAnsi="Times New Roman" w:cs="Times New Roman"/>
          <w:sz w:val="24"/>
          <w:szCs w:val="24"/>
        </w:rPr>
      </w:pPr>
      <w:r w:rsidRPr="000828BB">
        <w:rPr>
          <w:rFonts w:ascii="Times New Roman" w:hAnsi="Times New Roman" w:cs="Times New Roman"/>
          <w:sz w:val="24"/>
          <w:szCs w:val="24"/>
        </w:rPr>
        <w:t>2) внутреннее строение полости зуба и манипуляции в ней</w:t>
      </w:r>
    </w:p>
    <w:p w:rsidR="000828BB" w:rsidRPr="000828BB" w:rsidRDefault="000828BB" w:rsidP="000828BB">
      <w:pPr>
        <w:spacing w:after="0" w:line="240" w:lineRule="auto"/>
        <w:jc w:val="both"/>
        <w:rPr>
          <w:rFonts w:ascii="Times New Roman" w:hAnsi="Times New Roman" w:cs="Times New Roman"/>
          <w:sz w:val="24"/>
          <w:szCs w:val="24"/>
        </w:rPr>
      </w:pPr>
      <w:r w:rsidRPr="000828BB">
        <w:rPr>
          <w:rFonts w:ascii="Times New Roman" w:hAnsi="Times New Roman" w:cs="Times New Roman"/>
          <w:sz w:val="24"/>
          <w:szCs w:val="24"/>
        </w:rPr>
        <w:t>3) технику пломбирования кариозных полостей</w:t>
      </w:r>
    </w:p>
    <w:p w:rsidR="000828BB" w:rsidRPr="000828BB" w:rsidRDefault="000828BB" w:rsidP="000828BB">
      <w:pPr>
        <w:spacing w:after="0" w:line="240" w:lineRule="auto"/>
        <w:jc w:val="both"/>
        <w:rPr>
          <w:rFonts w:ascii="Times New Roman" w:hAnsi="Times New Roman" w:cs="Times New Roman"/>
          <w:sz w:val="24"/>
          <w:szCs w:val="24"/>
        </w:rPr>
      </w:pPr>
      <w:r w:rsidRPr="000828BB">
        <w:rPr>
          <w:rFonts w:ascii="Times New Roman" w:hAnsi="Times New Roman" w:cs="Times New Roman"/>
          <w:sz w:val="24"/>
          <w:szCs w:val="24"/>
        </w:rPr>
        <w:t>4) манипуляции на тканях пародонта</w:t>
      </w:r>
    </w:p>
    <w:p w:rsidR="000828BB" w:rsidRPr="000828BB" w:rsidRDefault="000828BB" w:rsidP="000828BB">
      <w:pPr>
        <w:spacing w:after="0" w:line="240" w:lineRule="auto"/>
        <w:jc w:val="both"/>
        <w:rPr>
          <w:rFonts w:ascii="Times New Roman" w:hAnsi="Times New Roman" w:cs="Times New Roman"/>
          <w:sz w:val="24"/>
          <w:szCs w:val="24"/>
        </w:rPr>
      </w:pPr>
      <w:r w:rsidRPr="000828BB">
        <w:rPr>
          <w:rFonts w:ascii="Times New Roman" w:hAnsi="Times New Roman" w:cs="Times New Roman"/>
          <w:sz w:val="24"/>
          <w:szCs w:val="24"/>
        </w:rPr>
        <w:t>5) лечение кариеса</w:t>
      </w:r>
    </w:p>
    <w:p w:rsidR="000828BB" w:rsidRPr="000828BB" w:rsidRDefault="000828BB" w:rsidP="000828BB">
      <w:pPr>
        <w:spacing w:after="0" w:line="240" w:lineRule="auto"/>
        <w:jc w:val="both"/>
        <w:rPr>
          <w:rFonts w:ascii="Times New Roman" w:hAnsi="Times New Roman" w:cs="Times New Roman"/>
          <w:sz w:val="24"/>
          <w:szCs w:val="24"/>
        </w:rPr>
      </w:pPr>
    </w:p>
    <w:p w:rsidR="000828BB" w:rsidRPr="000828BB" w:rsidRDefault="000828BB" w:rsidP="000828BB">
      <w:pPr>
        <w:spacing w:after="0" w:line="240" w:lineRule="auto"/>
        <w:jc w:val="both"/>
        <w:rPr>
          <w:rFonts w:ascii="Times New Roman" w:hAnsi="Times New Roman" w:cs="Times New Roman"/>
          <w:sz w:val="24"/>
          <w:szCs w:val="24"/>
        </w:rPr>
      </w:pPr>
      <w:r w:rsidRPr="000828BB">
        <w:rPr>
          <w:rFonts w:ascii="Times New Roman" w:hAnsi="Times New Roman" w:cs="Times New Roman"/>
          <w:sz w:val="24"/>
          <w:szCs w:val="24"/>
        </w:rPr>
        <w:t>2.</w:t>
      </w:r>
      <w:r w:rsidRPr="000828BB">
        <w:rPr>
          <w:rFonts w:ascii="Times New Roman" w:hAnsi="Times New Roman" w:cs="Times New Roman"/>
          <w:sz w:val="24"/>
          <w:szCs w:val="24"/>
        </w:rPr>
        <w:tab/>
        <w:t>Для определения качества раскрытия полости зуба врач использует стоматологические инструменты:</w:t>
      </w:r>
    </w:p>
    <w:p w:rsidR="000828BB" w:rsidRPr="000828BB" w:rsidRDefault="000828BB" w:rsidP="000828BB">
      <w:pPr>
        <w:spacing w:after="0" w:line="240" w:lineRule="auto"/>
        <w:jc w:val="both"/>
        <w:rPr>
          <w:rFonts w:ascii="Times New Roman" w:hAnsi="Times New Roman" w:cs="Times New Roman"/>
          <w:sz w:val="24"/>
          <w:szCs w:val="24"/>
        </w:rPr>
      </w:pPr>
      <w:r w:rsidRPr="000828BB">
        <w:rPr>
          <w:rFonts w:ascii="Times New Roman" w:hAnsi="Times New Roman" w:cs="Times New Roman"/>
          <w:sz w:val="24"/>
          <w:szCs w:val="24"/>
        </w:rPr>
        <w:t xml:space="preserve">1) пинцет, зеркало;2) гладилку, пинцет;3) зеркало, зонд;4) </w:t>
      </w:r>
      <w:proofErr w:type="spellStart"/>
      <w:r w:rsidRPr="000828BB">
        <w:rPr>
          <w:rFonts w:ascii="Times New Roman" w:hAnsi="Times New Roman" w:cs="Times New Roman"/>
          <w:sz w:val="24"/>
          <w:szCs w:val="24"/>
        </w:rPr>
        <w:t>штопфер</w:t>
      </w:r>
      <w:proofErr w:type="spellEnd"/>
      <w:r w:rsidRPr="000828BB">
        <w:rPr>
          <w:rFonts w:ascii="Times New Roman" w:hAnsi="Times New Roman" w:cs="Times New Roman"/>
          <w:sz w:val="24"/>
          <w:szCs w:val="24"/>
        </w:rPr>
        <w:t xml:space="preserve">, зонд5) </w:t>
      </w:r>
      <w:proofErr w:type="spellStart"/>
      <w:r w:rsidRPr="000828BB">
        <w:rPr>
          <w:rFonts w:ascii="Times New Roman" w:hAnsi="Times New Roman" w:cs="Times New Roman"/>
          <w:sz w:val="24"/>
          <w:szCs w:val="24"/>
        </w:rPr>
        <w:t>штопфер</w:t>
      </w:r>
      <w:proofErr w:type="spellEnd"/>
      <w:r w:rsidRPr="000828BB">
        <w:rPr>
          <w:rFonts w:ascii="Times New Roman" w:hAnsi="Times New Roman" w:cs="Times New Roman"/>
          <w:sz w:val="24"/>
          <w:szCs w:val="24"/>
        </w:rPr>
        <w:t>, пинцет</w:t>
      </w:r>
    </w:p>
    <w:p w:rsidR="000828BB" w:rsidRPr="000828BB" w:rsidRDefault="000828BB" w:rsidP="000828BB">
      <w:pPr>
        <w:spacing w:after="0" w:line="240" w:lineRule="auto"/>
        <w:jc w:val="both"/>
        <w:rPr>
          <w:rFonts w:ascii="Times New Roman" w:hAnsi="Times New Roman" w:cs="Times New Roman"/>
          <w:sz w:val="24"/>
          <w:szCs w:val="24"/>
        </w:rPr>
      </w:pPr>
    </w:p>
    <w:p w:rsidR="000828BB" w:rsidRPr="000828BB" w:rsidRDefault="000828BB" w:rsidP="000828BB">
      <w:pPr>
        <w:spacing w:after="0" w:line="240" w:lineRule="auto"/>
        <w:jc w:val="both"/>
        <w:rPr>
          <w:rFonts w:ascii="Times New Roman" w:hAnsi="Times New Roman" w:cs="Times New Roman"/>
          <w:sz w:val="24"/>
          <w:szCs w:val="24"/>
        </w:rPr>
      </w:pPr>
      <w:r w:rsidRPr="000828BB">
        <w:rPr>
          <w:rFonts w:ascii="Times New Roman" w:hAnsi="Times New Roman" w:cs="Times New Roman"/>
          <w:sz w:val="24"/>
          <w:szCs w:val="24"/>
        </w:rPr>
        <w:t>3.</w:t>
      </w:r>
      <w:r w:rsidRPr="000828BB">
        <w:rPr>
          <w:rFonts w:ascii="Times New Roman" w:hAnsi="Times New Roman" w:cs="Times New Roman"/>
          <w:sz w:val="24"/>
          <w:szCs w:val="24"/>
        </w:rPr>
        <w:tab/>
        <w:t xml:space="preserve">Раскрытие полости зуба в </w:t>
      </w:r>
      <w:proofErr w:type="spellStart"/>
      <w:r w:rsidRPr="000828BB">
        <w:rPr>
          <w:rFonts w:ascii="Times New Roman" w:hAnsi="Times New Roman" w:cs="Times New Roman"/>
          <w:sz w:val="24"/>
          <w:szCs w:val="24"/>
        </w:rPr>
        <w:t>премолярах</w:t>
      </w:r>
      <w:proofErr w:type="spellEnd"/>
      <w:r w:rsidRPr="000828BB">
        <w:rPr>
          <w:rFonts w:ascii="Times New Roman" w:hAnsi="Times New Roman" w:cs="Times New Roman"/>
          <w:sz w:val="24"/>
          <w:szCs w:val="24"/>
        </w:rPr>
        <w:t xml:space="preserve"> верхней челюсти проводится бором в направлении:</w:t>
      </w:r>
    </w:p>
    <w:p w:rsidR="000828BB" w:rsidRPr="000828BB" w:rsidRDefault="000828BB" w:rsidP="000828BB">
      <w:pPr>
        <w:spacing w:after="0" w:line="240" w:lineRule="auto"/>
        <w:jc w:val="both"/>
        <w:rPr>
          <w:rFonts w:ascii="Times New Roman" w:hAnsi="Times New Roman" w:cs="Times New Roman"/>
          <w:sz w:val="24"/>
          <w:szCs w:val="24"/>
        </w:rPr>
      </w:pPr>
      <w:r w:rsidRPr="000828BB">
        <w:rPr>
          <w:rFonts w:ascii="Times New Roman" w:hAnsi="Times New Roman" w:cs="Times New Roman"/>
          <w:sz w:val="24"/>
          <w:szCs w:val="24"/>
        </w:rPr>
        <w:t xml:space="preserve">1) </w:t>
      </w:r>
      <w:proofErr w:type="gramStart"/>
      <w:r w:rsidRPr="000828BB">
        <w:rPr>
          <w:rFonts w:ascii="Times New Roman" w:hAnsi="Times New Roman" w:cs="Times New Roman"/>
          <w:sz w:val="24"/>
          <w:szCs w:val="24"/>
        </w:rPr>
        <w:t>передне-заднем</w:t>
      </w:r>
      <w:proofErr w:type="gramEnd"/>
      <w:r w:rsidRPr="000828BB">
        <w:rPr>
          <w:rFonts w:ascii="Times New Roman" w:hAnsi="Times New Roman" w:cs="Times New Roman"/>
          <w:sz w:val="24"/>
          <w:szCs w:val="24"/>
        </w:rPr>
        <w:t xml:space="preserve">;2) по оси зуба;3) щечно-небном;4) щечно-заднем;5) </w:t>
      </w:r>
      <w:proofErr w:type="spellStart"/>
      <w:r w:rsidRPr="000828BB">
        <w:rPr>
          <w:rFonts w:ascii="Times New Roman" w:hAnsi="Times New Roman" w:cs="Times New Roman"/>
          <w:sz w:val="24"/>
          <w:szCs w:val="24"/>
        </w:rPr>
        <w:t>передне</w:t>
      </w:r>
      <w:proofErr w:type="spellEnd"/>
      <w:r w:rsidRPr="000828BB">
        <w:rPr>
          <w:rFonts w:ascii="Times New Roman" w:hAnsi="Times New Roman" w:cs="Times New Roman"/>
          <w:sz w:val="24"/>
          <w:szCs w:val="24"/>
        </w:rPr>
        <w:t>-щечном</w:t>
      </w:r>
    </w:p>
    <w:p w:rsidR="000828BB" w:rsidRPr="000828BB" w:rsidRDefault="000828BB" w:rsidP="000828BB">
      <w:pPr>
        <w:spacing w:after="0" w:line="240" w:lineRule="auto"/>
        <w:jc w:val="both"/>
        <w:rPr>
          <w:rFonts w:ascii="Times New Roman" w:hAnsi="Times New Roman" w:cs="Times New Roman"/>
          <w:sz w:val="24"/>
          <w:szCs w:val="24"/>
        </w:rPr>
      </w:pPr>
    </w:p>
    <w:p w:rsidR="000828BB" w:rsidRPr="000828BB" w:rsidRDefault="000828BB" w:rsidP="000828BB">
      <w:pPr>
        <w:spacing w:after="0" w:line="240" w:lineRule="auto"/>
        <w:jc w:val="both"/>
        <w:rPr>
          <w:rFonts w:ascii="Times New Roman" w:hAnsi="Times New Roman" w:cs="Times New Roman"/>
          <w:sz w:val="24"/>
          <w:szCs w:val="24"/>
        </w:rPr>
      </w:pPr>
      <w:r w:rsidRPr="000828BB">
        <w:rPr>
          <w:rFonts w:ascii="Times New Roman" w:hAnsi="Times New Roman" w:cs="Times New Roman"/>
          <w:sz w:val="24"/>
          <w:szCs w:val="24"/>
        </w:rPr>
        <w:t>4.</w:t>
      </w:r>
      <w:r w:rsidRPr="000828BB">
        <w:rPr>
          <w:rFonts w:ascii="Times New Roman" w:hAnsi="Times New Roman" w:cs="Times New Roman"/>
          <w:sz w:val="24"/>
          <w:szCs w:val="24"/>
        </w:rPr>
        <w:tab/>
        <w:t>Раскрытие полости зуба в молярах нижней челюсти проводится бором в направлении:</w:t>
      </w:r>
    </w:p>
    <w:p w:rsidR="000828BB" w:rsidRPr="000828BB" w:rsidRDefault="000828BB" w:rsidP="000828BB">
      <w:pPr>
        <w:spacing w:after="0" w:line="240" w:lineRule="auto"/>
        <w:jc w:val="both"/>
        <w:rPr>
          <w:rFonts w:ascii="Times New Roman" w:hAnsi="Times New Roman" w:cs="Times New Roman"/>
          <w:sz w:val="24"/>
          <w:szCs w:val="24"/>
        </w:rPr>
      </w:pPr>
      <w:r w:rsidRPr="000828BB">
        <w:rPr>
          <w:rFonts w:ascii="Times New Roman" w:hAnsi="Times New Roman" w:cs="Times New Roman"/>
          <w:sz w:val="24"/>
          <w:szCs w:val="24"/>
        </w:rPr>
        <w:t>1) щечно-</w:t>
      </w:r>
      <w:proofErr w:type="gramStart"/>
      <w:r w:rsidRPr="000828BB">
        <w:rPr>
          <w:rFonts w:ascii="Times New Roman" w:hAnsi="Times New Roman" w:cs="Times New Roman"/>
          <w:sz w:val="24"/>
          <w:szCs w:val="24"/>
        </w:rPr>
        <w:t>язычном;  2</w:t>
      </w:r>
      <w:proofErr w:type="gramEnd"/>
      <w:r w:rsidRPr="000828BB">
        <w:rPr>
          <w:rFonts w:ascii="Times New Roman" w:hAnsi="Times New Roman" w:cs="Times New Roman"/>
          <w:sz w:val="24"/>
          <w:szCs w:val="24"/>
        </w:rPr>
        <w:t xml:space="preserve">) по оси зуба;3) передне-заднем;4) задне-язычном;5) </w:t>
      </w:r>
      <w:proofErr w:type="spellStart"/>
      <w:r w:rsidRPr="000828BB">
        <w:rPr>
          <w:rFonts w:ascii="Times New Roman" w:hAnsi="Times New Roman" w:cs="Times New Roman"/>
          <w:sz w:val="24"/>
          <w:szCs w:val="24"/>
        </w:rPr>
        <w:t>заднещечном</w:t>
      </w:r>
      <w:proofErr w:type="spellEnd"/>
    </w:p>
    <w:p w:rsidR="000828BB" w:rsidRPr="000828BB" w:rsidRDefault="000828BB" w:rsidP="000828BB">
      <w:pPr>
        <w:spacing w:after="0" w:line="240" w:lineRule="auto"/>
        <w:jc w:val="both"/>
        <w:rPr>
          <w:rFonts w:ascii="Times New Roman" w:hAnsi="Times New Roman" w:cs="Times New Roman"/>
          <w:sz w:val="24"/>
          <w:szCs w:val="24"/>
        </w:rPr>
      </w:pPr>
    </w:p>
    <w:p w:rsidR="000828BB" w:rsidRPr="000828BB" w:rsidRDefault="000828BB" w:rsidP="000828BB">
      <w:pPr>
        <w:spacing w:after="0" w:line="240" w:lineRule="auto"/>
        <w:jc w:val="both"/>
        <w:rPr>
          <w:rFonts w:ascii="Times New Roman" w:hAnsi="Times New Roman" w:cs="Times New Roman"/>
          <w:sz w:val="24"/>
          <w:szCs w:val="24"/>
        </w:rPr>
      </w:pPr>
      <w:r w:rsidRPr="000828BB">
        <w:rPr>
          <w:rFonts w:ascii="Times New Roman" w:hAnsi="Times New Roman" w:cs="Times New Roman"/>
          <w:sz w:val="24"/>
          <w:szCs w:val="24"/>
        </w:rPr>
        <w:t>5.</w:t>
      </w:r>
      <w:r w:rsidRPr="000828BB">
        <w:rPr>
          <w:rFonts w:ascii="Times New Roman" w:hAnsi="Times New Roman" w:cs="Times New Roman"/>
          <w:sz w:val="24"/>
          <w:szCs w:val="24"/>
        </w:rPr>
        <w:tab/>
        <w:t>Антидотом мышьяковистой кислоты являются:</w:t>
      </w:r>
    </w:p>
    <w:p w:rsidR="000828BB" w:rsidRPr="000828BB" w:rsidRDefault="000828BB" w:rsidP="000828BB">
      <w:pPr>
        <w:spacing w:after="0" w:line="240" w:lineRule="auto"/>
        <w:jc w:val="both"/>
        <w:rPr>
          <w:rFonts w:ascii="Times New Roman" w:hAnsi="Times New Roman" w:cs="Times New Roman"/>
          <w:sz w:val="24"/>
          <w:szCs w:val="24"/>
        </w:rPr>
      </w:pPr>
      <w:r w:rsidRPr="000828BB">
        <w:rPr>
          <w:rFonts w:ascii="Times New Roman" w:hAnsi="Times New Roman" w:cs="Times New Roman"/>
          <w:sz w:val="24"/>
          <w:szCs w:val="24"/>
        </w:rPr>
        <w:t xml:space="preserve">1) препараты йода; 2) </w:t>
      </w:r>
      <w:proofErr w:type="spellStart"/>
      <w:r w:rsidRPr="000828BB">
        <w:rPr>
          <w:rFonts w:ascii="Times New Roman" w:hAnsi="Times New Roman" w:cs="Times New Roman"/>
          <w:sz w:val="24"/>
          <w:szCs w:val="24"/>
        </w:rPr>
        <w:t>метронидазол</w:t>
      </w:r>
      <w:proofErr w:type="spellEnd"/>
      <w:r w:rsidRPr="000828BB">
        <w:rPr>
          <w:rFonts w:ascii="Times New Roman" w:hAnsi="Times New Roman" w:cs="Times New Roman"/>
          <w:sz w:val="24"/>
          <w:szCs w:val="24"/>
        </w:rPr>
        <w:t xml:space="preserve"> (</w:t>
      </w:r>
      <w:proofErr w:type="spellStart"/>
      <w:r w:rsidRPr="000828BB">
        <w:rPr>
          <w:rFonts w:ascii="Times New Roman" w:hAnsi="Times New Roman" w:cs="Times New Roman"/>
          <w:sz w:val="24"/>
          <w:szCs w:val="24"/>
        </w:rPr>
        <w:t>трихопол</w:t>
      </w:r>
      <w:proofErr w:type="spellEnd"/>
      <w:r w:rsidRPr="000828BB">
        <w:rPr>
          <w:rFonts w:ascii="Times New Roman" w:hAnsi="Times New Roman" w:cs="Times New Roman"/>
          <w:sz w:val="24"/>
          <w:szCs w:val="24"/>
        </w:rPr>
        <w:t xml:space="preserve">);3) препараты брома;4) облепиховое </w:t>
      </w:r>
      <w:proofErr w:type="gramStart"/>
      <w:r w:rsidRPr="000828BB">
        <w:rPr>
          <w:rFonts w:ascii="Times New Roman" w:hAnsi="Times New Roman" w:cs="Times New Roman"/>
          <w:sz w:val="24"/>
          <w:szCs w:val="24"/>
        </w:rPr>
        <w:t xml:space="preserve">масло;   </w:t>
      </w:r>
      <w:proofErr w:type="gramEnd"/>
      <w:r w:rsidRPr="000828BB">
        <w:rPr>
          <w:rFonts w:ascii="Times New Roman" w:hAnsi="Times New Roman" w:cs="Times New Roman"/>
          <w:sz w:val="24"/>
          <w:szCs w:val="24"/>
        </w:rPr>
        <w:t xml:space="preserve"> 5) витамин А</w:t>
      </w:r>
    </w:p>
    <w:p w:rsidR="000828BB" w:rsidRPr="000828BB" w:rsidRDefault="000828BB" w:rsidP="000828BB">
      <w:pPr>
        <w:spacing w:after="0" w:line="240" w:lineRule="auto"/>
        <w:jc w:val="both"/>
        <w:rPr>
          <w:rFonts w:ascii="Times New Roman" w:hAnsi="Times New Roman" w:cs="Times New Roman"/>
          <w:sz w:val="24"/>
          <w:szCs w:val="24"/>
        </w:rPr>
      </w:pPr>
    </w:p>
    <w:p w:rsidR="000828BB" w:rsidRPr="000828BB" w:rsidRDefault="000828BB" w:rsidP="000828BB">
      <w:pPr>
        <w:spacing w:after="0" w:line="240" w:lineRule="auto"/>
        <w:jc w:val="both"/>
        <w:rPr>
          <w:rFonts w:ascii="Times New Roman" w:hAnsi="Times New Roman" w:cs="Times New Roman"/>
          <w:sz w:val="24"/>
          <w:szCs w:val="24"/>
        </w:rPr>
      </w:pPr>
      <w:r w:rsidRPr="000828BB">
        <w:rPr>
          <w:rFonts w:ascii="Times New Roman" w:hAnsi="Times New Roman" w:cs="Times New Roman"/>
          <w:sz w:val="24"/>
          <w:szCs w:val="24"/>
        </w:rPr>
        <w:t>6.</w:t>
      </w:r>
      <w:r w:rsidRPr="000828BB">
        <w:rPr>
          <w:rFonts w:ascii="Times New Roman" w:hAnsi="Times New Roman" w:cs="Times New Roman"/>
          <w:sz w:val="24"/>
          <w:szCs w:val="24"/>
        </w:rPr>
        <w:tab/>
        <w:t>После наложения мышьяковистой пасты кариозную полость закрывают:</w:t>
      </w:r>
    </w:p>
    <w:p w:rsidR="000828BB" w:rsidRPr="000828BB" w:rsidRDefault="000828BB" w:rsidP="000828BB">
      <w:pPr>
        <w:spacing w:after="0" w:line="240" w:lineRule="auto"/>
        <w:jc w:val="both"/>
        <w:rPr>
          <w:rFonts w:ascii="Times New Roman" w:hAnsi="Times New Roman" w:cs="Times New Roman"/>
          <w:sz w:val="24"/>
          <w:szCs w:val="24"/>
        </w:rPr>
      </w:pPr>
      <w:r w:rsidRPr="000828BB">
        <w:rPr>
          <w:rFonts w:ascii="Times New Roman" w:hAnsi="Times New Roman" w:cs="Times New Roman"/>
          <w:sz w:val="24"/>
          <w:szCs w:val="24"/>
        </w:rPr>
        <w:t>1) дентин-</w:t>
      </w:r>
      <w:proofErr w:type="gramStart"/>
      <w:r w:rsidRPr="000828BB">
        <w:rPr>
          <w:rFonts w:ascii="Times New Roman" w:hAnsi="Times New Roman" w:cs="Times New Roman"/>
          <w:sz w:val="24"/>
          <w:szCs w:val="24"/>
        </w:rPr>
        <w:t xml:space="preserve">пастой;   </w:t>
      </w:r>
      <w:proofErr w:type="gramEnd"/>
      <w:r w:rsidRPr="000828BB">
        <w:rPr>
          <w:rFonts w:ascii="Times New Roman" w:hAnsi="Times New Roman" w:cs="Times New Roman"/>
          <w:sz w:val="24"/>
          <w:szCs w:val="24"/>
        </w:rPr>
        <w:t xml:space="preserve"> 2) </w:t>
      </w:r>
      <w:proofErr w:type="spellStart"/>
      <w:r w:rsidRPr="000828BB">
        <w:rPr>
          <w:rFonts w:ascii="Times New Roman" w:hAnsi="Times New Roman" w:cs="Times New Roman"/>
          <w:sz w:val="24"/>
          <w:szCs w:val="24"/>
        </w:rPr>
        <w:t>цинкоксидэвгеноловой</w:t>
      </w:r>
      <w:proofErr w:type="spellEnd"/>
      <w:r w:rsidRPr="000828BB">
        <w:rPr>
          <w:rFonts w:ascii="Times New Roman" w:hAnsi="Times New Roman" w:cs="Times New Roman"/>
          <w:sz w:val="24"/>
          <w:szCs w:val="24"/>
        </w:rPr>
        <w:t xml:space="preserve"> пастой;    3) фосфат-цементом;</w:t>
      </w:r>
    </w:p>
    <w:p w:rsidR="000828BB" w:rsidRPr="000828BB" w:rsidRDefault="000828BB" w:rsidP="000828BB">
      <w:pPr>
        <w:spacing w:after="0" w:line="240" w:lineRule="auto"/>
        <w:jc w:val="both"/>
        <w:rPr>
          <w:rFonts w:ascii="Times New Roman" w:hAnsi="Times New Roman" w:cs="Times New Roman"/>
          <w:sz w:val="24"/>
          <w:szCs w:val="24"/>
        </w:rPr>
      </w:pPr>
      <w:r w:rsidRPr="000828BB">
        <w:rPr>
          <w:rFonts w:ascii="Times New Roman" w:hAnsi="Times New Roman" w:cs="Times New Roman"/>
          <w:sz w:val="24"/>
          <w:szCs w:val="24"/>
        </w:rPr>
        <w:t>4) искусственным дентином (водным</w:t>
      </w:r>
      <w:proofErr w:type="gramStart"/>
      <w:r w:rsidRPr="000828BB">
        <w:rPr>
          <w:rFonts w:ascii="Times New Roman" w:hAnsi="Times New Roman" w:cs="Times New Roman"/>
          <w:sz w:val="24"/>
          <w:szCs w:val="24"/>
        </w:rPr>
        <w:t xml:space="preserve">);   </w:t>
      </w:r>
      <w:proofErr w:type="gramEnd"/>
      <w:r w:rsidRPr="000828BB">
        <w:rPr>
          <w:rFonts w:ascii="Times New Roman" w:hAnsi="Times New Roman" w:cs="Times New Roman"/>
          <w:sz w:val="24"/>
          <w:szCs w:val="24"/>
        </w:rPr>
        <w:t xml:space="preserve"> 5) воском</w:t>
      </w:r>
    </w:p>
    <w:p w:rsidR="000828BB" w:rsidRPr="000828BB" w:rsidRDefault="000828BB" w:rsidP="000828BB">
      <w:pPr>
        <w:spacing w:after="0" w:line="240" w:lineRule="auto"/>
        <w:jc w:val="both"/>
        <w:rPr>
          <w:rFonts w:ascii="Times New Roman" w:hAnsi="Times New Roman" w:cs="Times New Roman"/>
          <w:sz w:val="24"/>
          <w:szCs w:val="24"/>
        </w:rPr>
      </w:pPr>
    </w:p>
    <w:p w:rsidR="000828BB" w:rsidRPr="000828BB" w:rsidRDefault="000828BB" w:rsidP="000828BB">
      <w:pPr>
        <w:spacing w:after="0" w:line="240" w:lineRule="auto"/>
        <w:jc w:val="both"/>
        <w:rPr>
          <w:rFonts w:ascii="Times New Roman" w:hAnsi="Times New Roman" w:cs="Times New Roman"/>
          <w:sz w:val="24"/>
          <w:szCs w:val="24"/>
        </w:rPr>
      </w:pPr>
      <w:r w:rsidRPr="000828BB">
        <w:rPr>
          <w:rFonts w:ascii="Times New Roman" w:hAnsi="Times New Roman" w:cs="Times New Roman"/>
          <w:sz w:val="24"/>
          <w:szCs w:val="24"/>
        </w:rPr>
        <w:t>7.</w:t>
      </w:r>
      <w:r w:rsidRPr="000828BB">
        <w:rPr>
          <w:rFonts w:ascii="Times New Roman" w:hAnsi="Times New Roman" w:cs="Times New Roman"/>
          <w:sz w:val="24"/>
          <w:szCs w:val="24"/>
        </w:rPr>
        <w:tab/>
      </w:r>
      <w:proofErr w:type="spellStart"/>
      <w:r w:rsidRPr="000828BB">
        <w:rPr>
          <w:rFonts w:ascii="Times New Roman" w:hAnsi="Times New Roman" w:cs="Times New Roman"/>
          <w:sz w:val="24"/>
          <w:szCs w:val="24"/>
        </w:rPr>
        <w:t>Каналонаполнитель</w:t>
      </w:r>
      <w:proofErr w:type="spellEnd"/>
      <w:r w:rsidRPr="000828BB">
        <w:rPr>
          <w:rFonts w:ascii="Times New Roman" w:hAnsi="Times New Roman" w:cs="Times New Roman"/>
          <w:sz w:val="24"/>
          <w:szCs w:val="24"/>
        </w:rPr>
        <w:t xml:space="preserve"> предназначен для:</w:t>
      </w:r>
    </w:p>
    <w:p w:rsidR="000828BB" w:rsidRPr="000828BB" w:rsidRDefault="000828BB" w:rsidP="000828BB">
      <w:pPr>
        <w:spacing w:after="0" w:line="240" w:lineRule="auto"/>
        <w:jc w:val="both"/>
        <w:rPr>
          <w:rFonts w:ascii="Times New Roman" w:hAnsi="Times New Roman" w:cs="Times New Roman"/>
          <w:sz w:val="24"/>
          <w:szCs w:val="24"/>
        </w:rPr>
      </w:pPr>
      <w:r w:rsidRPr="000828BB">
        <w:rPr>
          <w:rFonts w:ascii="Times New Roman" w:hAnsi="Times New Roman" w:cs="Times New Roman"/>
          <w:sz w:val="24"/>
          <w:szCs w:val="24"/>
        </w:rPr>
        <w:t xml:space="preserve">1) удаления пульпы                                                4) </w:t>
      </w:r>
      <w:proofErr w:type="spellStart"/>
      <w:r w:rsidRPr="000828BB">
        <w:rPr>
          <w:rFonts w:ascii="Times New Roman" w:hAnsi="Times New Roman" w:cs="Times New Roman"/>
          <w:sz w:val="24"/>
          <w:szCs w:val="24"/>
        </w:rPr>
        <w:t>распломбирования</w:t>
      </w:r>
      <w:proofErr w:type="spellEnd"/>
      <w:r w:rsidRPr="000828BB">
        <w:rPr>
          <w:rFonts w:ascii="Times New Roman" w:hAnsi="Times New Roman" w:cs="Times New Roman"/>
          <w:sz w:val="24"/>
          <w:szCs w:val="24"/>
        </w:rPr>
        <w:t xml:space="preserve"> каналов</w:t>
      </w:r>
    </w:p>
    <w:p w:rsidR="000828BB" w:rsidRPr="000828BB" w:rsidRDefault="000828BB" w:rsidP="000828BB">
      <w:pPr>
        <w:spacing w:after="0" w:line="240" w:lineRule="auto"/>
        <w:jc w:val="both"/>
        <w:rPr>
          <w:rFonts w:ascii="Times New Roman" w:hAnsi="Times New Roman" w:cs="Times New Roman"/>
          <w:sz w:val="24"/>
          <w:szCs w:val="24"/>
        </w:rPr>
      </w:pPr>
      <w:r w:rsidRPr="000828BB">
        <w:rPr>
          <w:rFonts w:ascii="Times New Roman" w:hAnsi="Times New Roman" w:cs="Times New Roman"/>
          <w:sz w:val="24"/>
          <w:szCs w:val="24"/>
        </w:rPr>
        <w:t>2) определения глубины корневого канала         5) расширения каналов</w:t>
      </w:r>
    </w:p>
    <w:p w:rsidR="000828BB" w:rsidRPr="000828BB" w:rsidRDefault="000828BB" w:rsidP="000828BB">
      <w:pPr>
        <w:spacing w:after="0" w:line="240" w:lineRule="auto"/>
        <w:jc w:val="both"/>
        <w:rPr>
          <w:rFonts w:ascii="Times New Roman" w:hAnsi="Times New Roman" w:cs="Times New Roman"/>
          <w:sz w:val="24"/>
          <w:szCs w:val="24"/>
        </w:rPr>
      </w:pPr>
      <w:r w:rsidRPr="000828BB">
        <w:rPr>
          <w:rFonts w:ascii="Times New Roman" w:hAnsi="Times New Roman" w:cs="Times New Roman"/>
          <w:sz w:val="24"/>
          <w:szCs w:val="24"/>
        </w:rPr>
        <w:lastRenderedPageBreak/>
        <w:t>3) пломбирования каналов</w:t>
      </w:r>
    </w:p>
    <w:p w:rsidR="000828BB" w:rsidRPr="000828BB" w:rsidRDefault="000828BB" w:rsidP="000828BB">
      <w:pPr>
        <w:spacing w:after="0" w:line="240" w:lineRule="auto"/>
        <w:jc w:val="both"/>
        <w:rPr>
          <w:rFonts w:ascii="Times New Roman" w:hAnsi="Times New Roman" w:cs="Times New Roman"/>
          <w:sz w:val="24"/>
          <w:szCs w:val="24"/>
        </w:rPr>
      </w:pPr>
    </w:p>
    <w:p w:rsidR="000828BB" w:rsidRPr="000828BB" w:rsidRDefault="000828BB" w:rsidP="000828BB">
      <w:pPr>
        <w:spacing w:after="0" w:line="240" w:lineRule="auto"/>
        <w:jc w:val="both"/>
        <w:rPr>
          <w:rFonts w:ascii="Times New Roman" w:hAnsi="Times New Roman" w:cs="Times New Roman"/>
          <w:sz w:val="24"/>
          <w:szCs w:val="24"/>
        </w:rPr>
      </w:pPr>
      <w:r w:rsidRPr="000828BB">
        <w:rPr>
          <w:rFonts w:ascii="Times New Roman" w:hAnsi="Times New Roman" w:cs="Times New Roman"/>
          <w:sz w:val="24"/>
          <w:szCs w:val="24"/>
        </w:rPr>
        <w:t>8.</w:t>
      </w:r>
      <w:r w:rsidRPr="000828BB">
        <w:rPr>
          <w:rFonts w:ascii="Times New Roman" w:hAnsi="Times New Roman" w:cs="Times New Roman"/>
          <w:sz w:val="24"/>
          <w:szCs w:val="24"/>
        </w:rPr>
        <w:tab/>
        <w:t>Вскрытие полости зуба проводят:</w:t>
      </w:r>
    </w:p>
    <w:p w:rsidR="000828BB" w:rsidRPr="000828BB" w:rsidRDefault="000828BB" w:rsidP="000828BB">
      <w:pPr>
        <w:spacing w:after="0" w:line="240" w:lineRule="auto"/>
        <w:jc w:val="both"/>
        <w:rPr>
          <w:rFonts w:ascii="Times New Roman" w:hAnsi="Times New Roman" w:cs="Times New Roman"/>
          <w:sz w:val="24"/>
          <w:szCs w:val="24"/>
        </w:rPr>
      </w:pPr>
      <w:r w:rsidRPr="000828BB">
        <w:rPr>
          <w:rFonts w:ascii="Times New Roman" w:hAnsi="Times New Roman" w:cs="Times New Roman"/>
          <w:sz w:val="24"/>
          <w:szCs w:val="24"/>
        </w:rPr>
        <w:t xml:space="preserve">1) финиром;2) карборундовой головкой;3) </w:t>
      </w:r>
      <w:proofErr w:type="spellStart"/>
      <w:r w:rsidRPr="000828BB">
        <w:rPr>
          <w:rFonts w:ascii="Times New Roman" w:hAnsi="Times New Roman" w:cs="Times New Roman"/>
          <w:sz w:val="24"/>
          <w:szCs w:val="24"/>
        </w:rPr>
        <w:t>фиссурным</w:t>
      </w:r>
      <w:proofErr w:type="spellEnd"/>
      <w:r w:rsidRPr="000828BB">
        <w:rPr>
          <w:rFonts w:ascii="Times New Roman" w:hAnsi="Times New Roman" w:cs="Times New Roman"/>
          <w:sz w:val="24"/>
          <w:szCs w:val="24"/>
        </w:rPr>
        <w:t xml:space="preserve"> бором;4) шаровидным бором № </w:t>
      </w:r>
      <w:proofErr w:type="gramStart"/>
      <w:r w:rsidRPr="000828BB">
        <w:rPr>
          <w:rFonts w:ascii="Times New Roman" w:hAnsi="Times New Roman" w:cs="Times New Roman"/>
          <w:sz w:val="24"/>
          <w:szCs w:val="24"/>
        </w:rPr>
        <w:t xml:space="preserve">1;   </w:t>
      </w:r>
      <w:proofErr w:type="gramEnd"/>
      <w:r w:rsidRPr="000828BB">
        <w:rPr>
          <w:rFonts w:ascii="Times New Roman" w:hAnsi="Times New Roman" w:cs="Times New Roman"/>
          <w:sz w:val="24"/>
          <w:szCs w:val="24"/>
        </w:rPr>
        <w:t xml:space="preserve"> 5) диском</w:t>
      </w:r>
    </w:p>
    <w:p w:rsidR="000828BB" w:rsidRPr="000828BB" w:rsidRDefault="000828BB" w:rsidP="000828BB">
      <w:pPr>
        <w:spacing w:after="0" w:line="240" w:lineRule="auto"/>
        <w:jc w:val="both"/>
        <w:rPr>
          <w:rFonts w:ascii="Times New Roman" w:hAnsi="Times New Roman" w:cs="Times New Roman"/>
          <w:sz w:val="24"/>
          <w:szCs w:val="24"/>
        </w:rPr>
      </w:pPr>
    </w:p>
    <w:p w:rsidR="000828BB" w:rsidRPr="000828BB" w:rsidRDefault="000828BB" w:rsidP="000828BB">
      <w:pPr>
        <w:spacing w:after="0" w:line="240" w:lineRule="auto"/>
        <w:jc w:val="both"/>
        <w:rPr>
          <w:rFonts w:ascii="Times New Roman" w:hAnsi="Times New Roman" w:cs="Times New Roman"/>
          <w:sz w:val="24"/>
          <w:szCs w:val="24"/>
        </w:rPr>
      </w:pPr>
      <w:r w:rsidRPr="000828BB">
        <w:rPr>
          <w:rFonts w:ascii="Times New Roman" w:hAnsi="Times New Roman" w:cs="Times New Roman"/>
          <w:sz w:val="24"/>
          <w:szCs w:val="24"/>
        </w:rPr>
        <w:t>9.</w:t>
      </w:r>
      <w:r w:rsidRPr="000828BB">
        <w:rPr>
          <w:rFonts w:ascii="Times New Roman" w:hAnsi="Times New Roman" w:cs="Times New Roman"/>
          <w:sz w:val="24"/>
          <w:szCs w:val="24"/>
        </w:rPr>
        <w:tab/>
        <w:t xml:space="preserve">Для </w:t>
      </w:r>
      <w:proofErr w:type="spellStart"/>
      <w:r w:rsidRPr="000828BB">
        <w:rPr>
          <w:rFonts w:ascii="Times New Roman" w:hAnsi="Times New Roman" w:cs="Times New Roman"/>
          <w:sz w:val="24"/>
          <w:szCs w:val="24"/>
        </w:rPr>
        <w:t>некротизации</w:t>
      </w:r>
      <w:proofErr w:type="spellEnd"/>
      <w:r w:rsidRPr="000828BB">
        <w:rPr>
          <w:rFonts w:ascii="Times New Roman" w:hAnsi="Times New Roman" w:cs="Times New Roman"/>
          <w:sz w:val="24"/>
          <w:szCs w:val="24"/>
        </w:rPr>
        <w:t xml:space="preserve"> пульпы достаточно мышьяковистой пасты (г):</w:t>
      </w:r>
    </w:p>
    <w:p w:rsidR="000828BB" w:rsidRPr="000828BB" w:rsidRDefault="000828BB" w:rsidP="000828BB">
      <w:pPr>
        <w:spacing w:after="0" w:line="240" w:lineRule="auto"/>
        <w:jc w:val="both"/>
        <w:rPr>
          <w:rFonts w:ascii="Times New Roman" w:hAnsi="Times New Roman" w:cs="Times New Roman"/>
          <w:sz w:val="24"/>
          <w:szCs w:val="24"/>
        </w:rPr>
      </w:pPr>
      <w:r w:rsidRPr="000828BB">
        <w:rPr>
          <w:rFonts w:ascii="Times New Roman" w:hAnsi="Times New Roman" w:cs="Times New Roman"/>
          <w:sz w:val="24"/>
          <w:szCs w:val="24"/>
        </w:rPr>
        <w:t>1) 0,</w:t>
      </w:r>
      <w:proofErr w:type="gramStart"/>
      <w:r w:rsidRPr="000828BB">
        <w:rPr>
          <w:rFonts w:ascii="Times New Roman" w:hAnsi="Times New Roman" w:cs="Times New Roman"/>
          <w:sz w:val="24"/>
          <w:szCs w:val="24"/>
        </w:rPr>
        <w:t xml:space="preserve">0008;   </w:t>
      </w:r>
      <w:proofErr w:type="gramEnd"/>
      <w:r w:rsidRPr="000828BB">
        <w:rPr>
          <w:rFonts w:ascii="Times New Roman" w:hAnsi="Times New Roman" w:cs="Times New Roman"/>
          <w:sz w:val="24"/>
          <w:szCs w:val="24"/>
        </w:rPr>
        <w:t xml:space="preserve">  2) 0,001;     3) 0,014     4) 0,1;     5) 1,0</w:t>
      </w:r>
    </w:p>
    <w:p w:rsidR="000828BB" w:rsidRPr="000828BB" w:rsidRDefault="000828BB" w:rsidP="000828BB">
      <w:pPr>
        <w:spacing w:after="0" w:line="240" w:lineRule="auto"/>
        <w:jc w:val="both"/>
        <w:rPr>
          <w:rFonts w:ascii="Times New Roman" w:hAnsi="Times New Roman" w:cs="Times New Roman"/>
          <w:sz w:val="24"/>
          <w:szCs w:val="24"/>
        </w:rPr>
      </w:pPr>
    </w:p>
    <w:p w:rsidR="000828BB" w:rsidRPr="000828BB" w:rsidRDefault="000828BB" w:rsidP="000828BB">
      <w:pPr>
        <w:spacing w:after="0" w:line="240" w:lineRule="auto"/>
        <w:jc w:val="both"/>
        <w:rPr>
          <w:rFonts w:ascii="Times New Roman" w:hAnsi="Times New Roman" w:cs="Times New Roman"/>
          <w:sz w:val="24"/>
          <w:szCs w:val="24"/>
        </w:rPr>
      </w:pPr>
      <w:r w:rsidRPr="000828BB">
        <w:rPr>
          <w:rFonts w:ascii="Times New Roman" w:hAnsi="Times New Roman" w:cs="Times New Roman"/>
          <w:sz w:val="24"/>
          <w:szCs w:val="24"/>
        </w:rPr>
        <w:t>10.</w:t>
      </w:r>
      <w:r w:rsidRPr="000828BB">
        <w:rPr>
          <w:rFonts w:ascii="Times New Roman" w:hAnsi="Times New Roman" w:cs="Times New Roman"/>
          <w:sz w:val="24"/>
          <w:szCs w:val="24"/>
        </w:rPr>
        <w:tab/>
        <w:t>Мышьяковистая паста классической прописи в 3.7 зуб накладывается на время:</w:t>
      </w:r>
    </w:p>
    <w:p w:rsidR="000828BB" w:rsidRPr="000828BB" w:rsidRDefault="000828BB" w:rsidP="000828BB">
      <w:pPr>
        <w:spacing w:after="0" w:line="240" w:lineRule="auto"/>
        <w:jc w:val="both"/>
        <w:rPr>
          <w:rFonts w:ascii="Times New Roman" w:hAnsi="Times New Roman" w:cs="Times New Roman"/>
          <w:sz w:val="24"/>
          <w:szCs w:val="24"/>
        </w:rPr>
      </w:pPr>
      <w:r w:rsidRPr="000828BB">
        <w:rPr>
          <w:rFonts w:ascii="Times New Roman" w:hAnsi="Times New Roman" w:cs="Times New Roman"/>
          <w:sz w:val="24"/>
          <w:szCs w:val="24"/>
        </w:rPr>
        <w:t xml:space="preserve">1) 24 </w:t>
      </w:r>
      <w:proofErr w:type="gramStart"/>
      <w:r w:rsidRPr="000828BB">
        <w:rPr>
          <w:rFonts w:ascii="Times New Roman" w:hAnsi="Times New Roman" w:cs="Times New Roman"/>
          <w:sz w:val="24"/>
          <w:szCs w:val="24"/>
        </w:rPr>
        <w:t xml:space="preserve">часа;   </w:t>
      </w:r>
      <w:proofErr w:type="gramEnd"/>
      <w:r w:rsidRPr="000828BB">
        <w:rPr>
          <w:rFonts w:ascii="Times New Roman" w:hAnsi="Times New Roman" w:cs="Times New Roman"/>
          <w:sz w:val="24"/>
          <w:szCs w:val="24"/>
        </w:rPr>
        <w:t xml:space="preserve">   2) 48 часов;     3) 3 суток;     4) 5-6 суток;     5) 7 суток</w:t>
      </w:r>
    </w:p>
    <w:p w:rsidR="00D83824" w:rsidRDefault="00D83824" w:rsidP="00B65C7A">
      <w:pPr>
        <w:spacing w:after="0" w:line="240" w:lineRule="auto"/>
        <w:jc w:val="both"/>
        <w:rPr>
          <w:rFonts w:ascii="Times New Roman" w:eastAsia="Times New Roman" w:hAnsi="Times New Roman" w:cs="Times New Roman"/>
          <w:b/>
          <w:sz w:val="28"/>
          <w:szCs w:val="28"/>
          <w:lang w:eastAsia="ru-RU"/>
        </w:rPr>
      </w:pPr>
    </w:p>
    <w:p w:rsidR="00EC6B9E" w:rsidRDefault="00EC6B9E" w:rsidP="006402A3">
      <w:pPr>
        <w:spacing w:after="0" w:line="240" w:lineRule="auto"/>
        <w:jc w:val="both"/>
        <w:rPr>
          <w:rFonts w:ascii="Times New Roman" w:eastAsia="Times New Roman" w:hAnsi="Times New Roman" w:cs="Times New Roman"/>
          <w:sz w:val="24"/>
          <w:szCs w:val="24"/>
          <w:lang w:eastAsia="ru-RU"/>
        </w:rPr>
      </w:pPr>
    </w:p>
    <w:p w:rsidR="00F33CEB" w:rsidRDefault="004843FA" w:rsidP="006402A3">
      <w:pPr>
        <w:spacing w:after="0" w:line="240" w:lineRule="auto"/>
        <w:jc w:val="both"/>
        <w:rPr>
          <w:rFonts w:ascii="Times New Roman" w:hAnsi="Times New Roman" w:cs="Times New Roman"/>
          <w:sz w:val="28"/>
          <w:szCs w:val="28"/>
        </w:rPr>
      </w:pPr>
      <w:r w:rsidRPr="004843FA">
        <w:rPr>
          <w:rFonts w:ascii="Times New Roman" w:hAnsi="Times New Roman" w:cs="Times New Roman"/>
          <w:b/>
          <w:sz w:val="28"/>
          <w:szCs w:val="28"/>
        </w:rPr>
        <w:t>Тема</w:t>
      </w:r>
      <w:r w:rsidR="00D83824">
        <w:rPr>
          <w:rFonts w:ascii="Times New Roman" w:hAnsi="Times New Roman" w:cs="Times New Roman"/>
          <w:b/>
          <w:sz w:val="28"/>
          <w:szCs w:val="28"/>
        </w:rPr>
        <w:t xml:space="preserve"> №2</w:t>
      </w:r>
      <w:r w:rsidRPr="004843FA">
        <w:rPr>
          <w:rFonts w:ascii="Times New Roman" w:hAnsi="Times New Roman" w:cs="Times New Roman"/>
          <w:b/>
          <w:sz w:val="28"/>
          <w:szCs w:val="28"/>
        </w:rPr>
        <w:t>:</w:t>
      </w:r>
      <w:r w:rsidRPr="004843FA">
        <w:rPr>
          <w:rFonts w:ascii="Times New Roman" w:hAnsi="Times New Roman" w:cs="Times New Roman"/>
        </w:rPr>
        <w:t xml:space="preserve"> </w:t>
      </w:r>
      <w:r w:rsidRPr="004843FA">
        <w:rPr>
          <w:rFonts w:ascii="Times New Roman" w:hAnsi="Times New Roman" w:cs="Times New Roman"/>
          <w:sz w:val="28"/>
          <w:szCs w:val="28"/>
        </w:rPr>
        <w:t xml:space="preserve">Создание доступа к корневым каналам при пульпите и периодонтите. Полость зуба и ее препарирование. Вскрытие и раскрытие полости зуба в </w:t>
      </w:r>
      <w:proofErr w:type="spellStart"/>
      <w:r w:rsidRPr="004843FA">
        <w:rPr>
          <w:rFonts w:ascii="Times New Roman" w:hAnsi="Times New Roman" w:cs="Times New Roman"/>
          <w:sz w:val="28"/>
          <w:szCs w:val="28"/>
        </w:rPr>
        <w:t>интактном</w:t>
      </w:r>
      <w:proofErr w:type="spellEnd"/>
      <w:r w:rsidRPr="004843FA">
        <w:rPr>
          <w:rFonts w:ascii="Times New Roman" w:hAnsi="Times New Roman" w:cs="Times New Roman"/>
          <w:sz w:val="28"/>
          <w:szCs w:val="28"/>
        </w:rPr>
        <w:t xml:space="preserve"> зубе в зависимости от его групповой принадлежности.</w:t>
      </w:r>
    </w:p>
    <w:p w:rsidR="004843FA" w:rsidRDefault="004843FA" w:rsidP="006402A3">
      <w:pPr>
        <w:spacing w:after="0" w:line="240" w:lineRule="auto"/>
        <w:jc w:val="both"/>
        <w:rPr>
          <w:rFonts w:ascii="Times New Roman" w:hAnsi="Times New Roman" w:cs="Times New Roman"/>
          <w:sz w:val="28"/>
          <w:szCs w:val="28"/>
        </w:rPr>
      </w:pPr>
    </w:p>
    <w:p w:rsidR="00F33CEB" w:rsidRPr="00EC6B9E" w:rsidRDefault="00F33CEB" w:rsidP="00F33CEB">
      <w:pPr>
        <w:spacing w:after="0" w:line="240" w:lineRule="auto"/>
        <w:jc w:val="both"/>
        <w:rPr>
          <w:rFonts w:ascii="Times New Roman" w:eastAsia="Times New Roman" w:hAnsi="Times New Roman" w:cs="Times New Roman"/>
          <w:b/>
          <w:sz w:val="28"/>
          <w:szCs w:val="28"/>
          <w:lang w:eastAsia="ru-RU"/>
        </w:rPr>
      </w:pPr>
      <w:r w:rsidRPr="00EC6B9E">
        <w:rPr>
          <w:rFonts w:ascii="Times New Roman" w:eastAsia="Times New Roman" w:hAnsi="Times New Roman" w:cs="Times New Roman"/>
          <w:b/>
          <w:sz w:val="28"/>
          <w:szCs w:val="28"/>
          <w:lang w:eastAsia="ru-RU"/>
        </w:rPr>
        <w:t>Форма(ы) текущего контроля успеваемости устный опрос.</w:t>
      </w:r>
    </w:p>
    <w:p w:rsidR="00F33CEB" w:rsidRDefault="00F33CEB" w:rsidP="00F33CEB">
      <w:pPr>
        <w:spacing w:after="0" w:line="240" w:lineRule="auto"/>
        <w:jc w:val="both"/>
        <w:rPr>
          <w:rFonts w:ascii="Times New Roman" w:eastAsia="Times New Roman" w:hAnsi="Times New Roman" w:cs="Times New Roman"/>
          <w:b/>
          <w:sz w:val="28"/>
          <w:szCs w:val="28"/>
          <w:lang w:eastAsia="ru-RU"/>
        </w:rPr>
      </w:pPr>
      <w:r w:rsidRPr="00EC6B9E">
        <w:rPr>
          <w:rFonts w:ascii="Times New Roman" w:eastAsia="Times New Roman" w:hAnsi="Times New Roman" w:cs="Times New Roman"/>
          <w:b/>
          <w:sz w:val="28"/>
          <w:szCs w:val="28"/>
          <w:lang w:eastAsia="ru-RU"/>
        </w:rPr>
        <w:t>Оценочные материалы текущего контроля успеваемости</w:t>
      </w:r>
    </w:p>
    <w:p w:rsidR="00F33CEB" w:rsidRDefault="00F33CEB" w:rsidP="006402A3">
      <w:pPr>
        <w:spacing w:after="0" w:line="240" w:lineRule="auto"/>
        <w:jc w:val="both"/>
        <w:rPr>
          <w:rFonts w:ascii="Times New Roman" w:hAnsi="Times New Roman" w:cs="Times New Roman"/>
          <w:sz w:val="28"/>
          <w:szCs w:val="28"/>
        </w:rPr>
      </w:pPr>
    </w:p>
    <w:p w:rsidR="00F33CEB" w:rsidRPr="00F33CEB" w:rsidRDefault="00F33CEB" w:rsidP="00F33CEB">
      <w:pPr>
        <w:pStyle w:val="a4"/>
        <w:numPr>
          <w:ilvl w:val="0"/>
          <w:numId w:val="15"/>
        </w:numPr>
        <w:rPr>
          <w:rFonts w:ascii="Times New Roman" w:hAnsi="Times New Roman"/>
          <w:sz w:val="28"/>
          <w:szCs w:val="28"/>
        </w:rPr>
      </w:pPr>
      <w:r w:rsidRPr="00F33CEB">
        <w:rPr>
          <w:rFonts w:ascii="Times New Roman" w:hAnsi="Times New Roman"/>
          <w:sz w:val="28"/>
          <w:szCs w:val="28"/>
        </w:rPr>
        <w:t>Инструменты, применяемые для создания доступа к корневым каналам</w:t>
      </w:r>
    </w:p>
    <w:p w:rsidR="00F33CEB" w:rsidRPr="00F33CEB" w:rsidRDefault="00F33CEB" w:rsidP="00F33CEB">
      <w:pPr>
        <w:pStyle w:val="a4"/>
        <w:numPr>
          <w:ilvl w:val="0"/>
          <w:numId w:val="15"/>
        </w:numPr>
        <w:rPr>
          <w:rFonts w:ascii="Times New Roman" w:hAnsi="Times New Roman"/>
          <w:sz w:val="28"/>
          <w:szCs w:val="28"/>
        </w:rPr>
      </w:pPr>
      <w:r w:rsidRPr="00F33CEB">
        <w:rPr>
          <w:rFonts w:ascii="Times New Roman" w:hAnsi="Times New Roman"/>
          <w:sz w:val="28"/>
          <w:szCs w:val="28"/>
        </w:rPr>
        <w:t>Создание прямолинейного доступа к корневым каналам</w:t>
      </w:r>
    </w:p>
    <w:p w:rsidR="00F33CEB" w:rsidRPr="00F33CEB" w:rsidRDefault="00F33CEB" w:rsidP="00F33CEB">
      <w:pPr>
        <w:pStyle w:val="a4"/>
        <w:numPr>
          <w:ilvl w:val="0"/>
          <w:numId w:val="15"/>
        </w:numPr>
        <w:rPr>
          <w:rFonts w:ascii="Times New Roman" w:hAnsi="Times New Roman"/>
          <w:sz w:val="28"/>
          <w:szCs w:val="28"/>
        </w:rPr>
      </w:pPr>
      <w:r w:rsidRPr="00F33CEB">
        <w:rPr>
          <w:rFonts w:ascii="Times New Roman" w:hAnsi="Times New Roman"/>
          <w:sz w:val="28"/>
          <w:szCs w:val="28"/>
        </w:rPr>
        <w:t>Поиск устьев корневых каналов</w:t>
      </w:r>
    </w:p>
    <w:p w:rsidR="00F33CEB" w:rsidRPr="00F33CEB" w:rsidRDefault="00F33CEB" w:rsidP="00F33CEB">
      <w:pPr>
        <w:pStyle w:val="a4"/>
        <w:numPr>
          <w:ilvl w:val="0"/>
          <w:numId w:val="15"/>
        </w:numPr>
        <w:rPr>
          <w:rFonts w:ascii="Times New Roman" w:hAnsi="Times New Roman"/>
          <w:sz w:val="28"/>
          <w:szCs w:val="28"/>
        </w:rPr>
      </w:pPr>
      <w:r w:rsidRPr="00F33CEB">
        <w:rPr>
          <w:rFonts w:ascii="Times New Roman" w:hAnsi="Times New Roman"/>
          <w:sz w:val="28"/>
          <w:szCs w:val="28"/>
        </w:rPr>
        <w:t>Расположение полости зуба в зависимости от его групповой принадлежности</w:t>
      </w:r>
    </w:p>
    <w:p w:rsidR="00F33CEB" w:rsidRDefault="00F33CEB" w:rsidP="006402A3">
      <w:pPr>
        <w:spacing w:after="0" w:line="240" w:lineRule="auto"/>
        <w:jc w:val="both"/>
        <w:rPr>
          <w:rFonts w:ascii="Times New Roman" w:hAnsi="Times New Roman" w:cs="Times New Roman"/>
          <w:sz w:val="28"/>
          <w:szCs w:val="28"/>
        </w:rPr>
      </w:pPr>
    </w:p>
    <w:p w:rsidR="00F33CEB" w:rsidRPr="00F33CEB" w:rsidRDefault="00F33CEB" w:rsidP="00F33CEB">
      <w:pPr>
        <w:spacing w:after="0" w:line="240" w:lineRule="auto"/>
        <w:jc w:val="both"/>
        <w:rPr>
          <w:rFonts w:ascii="Times New Roman" w:eastAsia="Times New Roman" w:hAnsi="Times New Roman" w:cs="Times New Roman"/>
          <w:sz w:val="24"/>
          <w:szCs w:val="24"/>
          <w:lang w:eastAsia="ru-RU"/>
        </w:rPr>
      </w:pPr>
      <w:r w:rsidRPr="00F33CEB">
        <w:rPr>
          <w:rFonts w:ascii="Times New Roman" w:eastAsia="Times New Roman" w:hAnsi="Times New Roman" w:cs="Times New Roman"/>
          <w:sz w:val="24"/>
          <w:szCs w:val="24"/>
          <w:lang w:eastAsia="ru-RU"/>
        </w:rPr>
        <w:t xml:space="preserve">1. Для удаления </w:t>
      </w:r>
      <w:proofErr w:type="spellStart"/>
      <w:r w:rsidRPr="00F33CEB">
        <w:rPr>
          <w:rFonts w:ascii="Times New Roman" w:eastAsia="Times New Roman" w:hAnsi="Times New Roman" w:cs="Times New Roman"/>
          <w:sz w:val="24"/>
          <w:szCs w:val="24"/>
          <w:lang w:eastAsia="ru-RU"/>
        </w:rPr>
        <w:t>коронковой</w:t>
      </w:r>
      <w:proofErr w:type="spellEnd"/>
      <w:r w:rsidRPr="00F33CEB">
        <w:rPr>
          <w:rFonts w:ascii="Times New Roman" w:eastAsia="Times New Roman" w:hAnsi="Times New Roman" w:cs="Times New Roman"/>
          <w:sz w:val="24"/>
          <w:szCs w:val="24"/>
          <w:lang w:eastAsia="ru-RU"/>
        </w:rPr>
        <w:t xml:space="preserve"> части (ампутации) пульпы используют инструменты:</w:t>
      </w:r>
    </w:p>
    <w:p w:rsidR="00F33CEB" w:rsidRPr="00F33CEB" w:rsidRDefault="00F33CEB" w:rsidP="00F33CEB">
      <w:pPr>
        <w:spacing w:after="0" w:line="240" w:lineRule="auto"/>
        <w:jc w:val="both"/>
        <w:rPr>
          <w:rFonts w:ascii="Times New Roman" w:eastAsia="Times New Roman" w:hAnsi="Times New Roman" w:cs="Times New Roman"/>
          <w:sz w:val="24"/>
          <w:szCs w:val="24"/>
          <w:lang w:eastAsia="ru-RU"/>
        </w:rPr>
      </w:pPr>
      <w:r w:rsidRPr="00F33CEB">
        <w:rPr>
          <w:rFonts w:ascii="Times New Roman" w:eastAsia="Times New Roman" w:hAnsi="Times New Roman" w:cs="Times New Roman"/>
          <w:sz w:val="24"/>
          <w:szCs w:val="24"/>
          <w:lang w:eastAsia="ru-RU"/>
        </w:rPr>
        <w:t xml:space="preserve">1) </w:t>
      </w:r>
      <w:proofErr w:type="spellStart"/>
      <w:proofErr w:type="gramStart"/>
      <w:r w:rsidRPr="00F33CEB">
        <w:rPr>
          <w:rFonts w:ascii="Times New Roman" w:eastAsia="Times New Roman" w:hAnsi="Times New Roman" w:cs="Times New Roman"/>
          <w:sz w:val="24"/>
          <w:szCs w:val="24"/>
          <w:lang w:eastAsia="ru-RU"/>
        </w:rPr>
        <w:t>штопфер</w:t>
      </w:r>
      <w:proofErr w:type="spellEnd"/>
      <w:r w:rsidRPr="00F33CEB">
        <w:rPr>
          <w:rFonts w:ascii="Times New Roman" w:eastAsia="Times New Roman" w:hAnsi="Times New Roman" w:cs="Times New Roman"/>
          <w:sz w:val="24"/>
          <w:szCs w:val="24"/>
          <w:lang w:eastAsia="ru-RU"/>
        </w:rPr>
        <w:t xml:space="preserve">;   </w:t>
      </w:r>
      <w:proofErr w:type="gramEnd"/>
      <w:r w:rsidRPr="00F33CEB">
        <w:rPr>
          <w:rFonts w:ascii="Times New Roman" w:eastAsia="Times New Roman" w:hAnsi="Times New Roman" w:cs="Times New Roman"/>
          <w:sz w:val="24"/>
          <w:szCs w:val="24"/>
          <w:lang w:eastAsia="ru-RU"/>
        </w:rPr>
        <w:t>2) экскаватор;    3) зонд;   4) колесовидный бор;   5) зеркало</w:t>
      </w:r>
    </w:p>
    <w:p w:rsidR="00F33CEB" w:rsidRPr="00F33CEB" w:rsidRDefault="00F33CEB" w:rsidP="00F33CEB">
      <w:pPr>
        <w:spacing w:after="0" w:line="240" w:lineRule="auto"/>
        <w:jc w:val="both"/>
        <w:rPr>
          <w:rFonts w:ascii="Times New Roman" w:eastAsia="Times New Roman" w:hAnsi="Times New Roman" w:cs="Times New Roman"/>
          <w:sz w:val="24"/>
          <w:szCs w:val="24"/>
          <w:lang w:eastAsia="ru-RU"/>
        </w:rPr>
      </w:pPr>
    </w:p>
    <w:p w:rsidR="00F33CEB" w:rsidRPr="00F33CEB" w:rsidRDefault="00F33CEB" w:rsidP="00F33CEB">
      <w:pPr>
        <w:spacing w:after="0" w:line="240" w:lineRule="auto"/>
        <w:jc w:val="both"/>
        <w:rPr>
          <w:rFonts w:ascii="Times New Roman" w:eastAsia="Times New Roman" w:hAnsi="Times New Roman" w:cs="Times New Roman"/>
          <w:sz w:val="24"/>
          <w:szCs w:val="24"/>
          <w:lang w:eastAsia="ru-RU"/>
        </w:rPr>
      </w:pPr>
      <w:r w:rsidRPr="00F33CEB">
        <w:rPr>
          <w:rFonts w:ascii="Times New Roman" w:eastAsia="Times New Roman" w:hAnsi="Times New Roman" w:cs="Times New Roman"/>
          <w:sz w:val="24"/>
          <w:szCs w:val="24"/>
          <w:lang w:eastAsia="ru-RU"/>
        </w:rPr>
        <w:t>2. Для удаления корневой части (экстирпации) пульпы в хорошо проходимых корневых каналах используют инструменты:</w:t>
      </w:r>
    </w:p>
    <w:p w:rsidR="00F33CEB" w:rsidRPr="00F33CEB" w:rsidRDefault="00F33CEB" w:rsidP="00F33CEB">
      <w:pPr>
        <w:spacing w:after="0" w:line="240" w:lineRule="auto"/>
        <w:jc w:val="both"/>
        <w:rPr>
          <w:rFonts w:ascii="Times New Roman" w:eastAsia="Times New Roman" w:hAnsi="Times New Roman" w:cs="Times New Roman"/>
          <w:sz w:val="24"/>
          <w:szCs w:val="24"/>
          <w:lang w:eastAsia="ru-RU"/>
        </w:rPr>
      </w:pPr>
      <w:r w:rsidRPr="00F33CEB">
        <w:rPr>
          <w:rFonts w:ascii="Times New Roman" w:eastAsia="Times New Roman" w:hAnsi="Times New Roman" w:cs="Times New Roman"/>
          <w:sz w:val="24"/>
          <w:szCs w:val="24"/>
          <w:lang w:eastAsia="ru-RU"/>
        </w:rPr>
        <w:t>1) пульпэкстрактор;2) иглу Миллера;3) К-файл; 4) гуттаконденсор;5) спредер</w:t>
      </w:r>
    </w:p>
    <w:p w:rsidR="00F33CEB" w:rsidRPr="00F33CEB" w:rsidRDefault="00F33CEB" w:rsidP="00F33CEB">
      <w:pPr>
        <w:spacing w:after="0" w:line="240" w:lineRule="auto"/>
        <w:jc w:val="both"/>
        <w:rPr>
          <w:rFonts w:ascii="Times New Roman" w:eastAsia="Times New Roman" w:hAnsi="Times New Roman" w:cs="Times New Roman"/>
          <w:sz w:val="24"/>
          <w:szCs w:val="24"/>
          <w:lang w:eastAsia="ru-RU"/>
        </w:rPr>
      </w:pPr>
    </w:p>
    <w:p w:rsidR="00F33CEB" w:rsidRPr="00F33CEB" w:rsidRDefault="00F33CEB" w:rsidP="00F33CEB">
      <w:pPr>
        <w:spacing w:after="0" w:line="240" w:lineRule="auto"/>
        <w:jc w:val="both"/>
        <w:rPr>
          <w:rFonts w:ascii="Times New Roman" w:eastAsia="Times New Roman" w:hAnsi="Times New Roman" w:cs="Times New Roman"/>
          <w:sz w:val="24"/>
          <w:szCs w:val="24"/>
          <w:lang w:eastAsia="ru-RU"/>
        </w:rPr>
      </w:pPr>
      <w:r w:rsidRPr="00F33CEB">
        <w:rPr>
          <w:rFonts w:ascii="Times New Roman" w:eastAsia="Times New Roman" w:hAnsi="Times New Roman" w:cs="Times New Roman"/>
          <w:sz w:val="24"/>
          <w:szCs w:val="24"/>
          <w:lang w:eastAsia="ru-RU"/>
        </w:rPr>
        <w:t xml:space="preserve">3. Удаление инфицированного </w:t>
      </w:r>
      <w:proofErr w:type="spellStart"/>
      <w:r w:rsidRPr="00F33CEB">
        <w:rPr>
          <w:rFonts w:ascii="Times New Roman" w:eastAsia="Times New Roman" w:hAnsi="Times New Roman" w:cs="Times New Roman"/>
          <w:sz w:val="24"/>
          <w:szCs w:val="24"/>
          <w:lang w:eastAsia="ru-RU"/>
        </w:rPr>
        <w:t>предентина</w:t>
      </w:r>
      <w:proofErr w:type="spellEnd"/>
      <w:r w:rsidRPr="00F33CEB">
        <w:rPr>
          <w:rFonts w:ascii="Times New Roman" w:eastAsia="Times New Roman" w:hAnsi="Times New Roman" w:cs="Times New Roman"/>
          <w:sz w:val="24"/>
          <w:szCs w:val="24"/>
          <w:lang w:eastAsia="ru-RU"/>
        </w:rPr>
        <w:t xml:space="preserve"> со стенок канала зуба рекомендуется проводить:</w:t>
      </w:r>
    </w:p>
    <w:p w:rsidR="00F33CEB" w:rsidRPr="00F33CEB" w:rsidRDefault="00F33CEB" w:rsidP="00F33CEB">
      <w:pPr>
        <w:spacing w:after="0" w:line="240" w:lineRule="auto"/>
        <w:jc w:val="both"/>
        <w:rPr>
          <w:rFonts w:ascii="Times New Roman" w:eastAsia="Times New Roman" w:hAnsi="Times New Roman" w:cs="Times New Roman"/>
          <w:sz w:val="24"/>
          <w:szCs w:val="24"/>
          <w:lang w:eastAsia="ru-RU"/>
        </w:rPr>
      </w:pPr>
      <w:r w:rsidRPr="00F33CEB">
        <w:rPr>
          <w:rFonts w:ascii="Times New Roman" w:eastAsia="Times New Roman" w:hAnsi="Times New Roman" w:cs="Times New Roman"/>
          <w:sz w:val="24"/>
          <w:szCs w:val="24"/>
          <w:lang w:eastAsia="ru-RU"/>
        </w:rPr>
        <w:t xml:space="preserve">1) корневой иглой                               4) </w:t>
      </w:r>
      <w:proofErr w:type="spellStart"/>
      <w:r w:rsidRPr="00F33CEB">
        <w:rPr>
          <w:rFonts w:ascii="Times New Roman" w:eastAsia="Times New Roman" w:hAnsi="Times New Roman" w:cs="Times New Roman"/>
          <w:sz w:val="24"/>
          <w:szCs w:val="24"/>
          <w:lang w:eastAsia="ru-RU"/>
        </w:rPr>
        <w:t>каналонаполнителем</w:t>
      </w:r>
      <w:proofErr w:type="spellEnd"/>
    </w:p>
    <w:p w:rsidR="00F33CEB" w:rsidRPr="00F33CEB" w:rsidRDefault="00F33CEB" w:rsidP="00F33CEB">
      <w:pPr>
        <w:spacing w:after="0" w:line="240" w:lineRule="auto"/>
        <w:jc w:val="both"/>
        <w:rPr>
          <w:rFonts w:ascii="Times New Roman" w:eastAsia="Times New Roman" w:hAnsi="Times New Roman" w:cs="Times New Roman"/>
          <w:sz w:val="24"/>
          <w:szCs w:val="24"/>
          <w:lang w:eastAsia="ru-RU"/>
        </w:rPr>
      </w:pPr>
      <w:r w:rsidRPr="00F33CEB">
        <w:rPr>
          <w:rFonts w:ascii="Times New Roman" w:eastAsia="Times New Roman" w:hAnsi="Times New Roman" w:cs="Times New Roman"/>
          <w:sz w:val="24"/>
          <w:szCs w:val="24"/>
          <w:lang w:eastAsia="ru-RU"/>
        </w:rPr>
        <w:t xml:space="preserve">2) </w:t>
      </w:r>
      <w:proofErr w:type="spellStart"/>
      <w:r w:rsidRPr="00F33CEB">
        <w:rPr>
          <w:rFonts w:ascii="Times New Roman" w:eastAsia="Times New Roman" w:hAnsi="Times New Roman" w:cs="Times New Roman"/>
          <w:sz w:val="24"/>
          <w:szCs w:val="24"/>
          <w:lang w:eastAsia="ru-RU"/>
        </w:rPr>
        <w:t>пульпэкстрактором</w:t>
      </w:r>
      <w:proofErr w:type="spellEnd"/>
      <w:r w:rsidRPr="00F33CEB">
        <w:rPr>
          <w:rFonts w:ascii="Times New Roman" w:eastAsia="Times New Roman" w:hAnsi="Times New Roman" w:cs="Times New Roman"/>
          <w:sz w:val="24"/>
          <w:szCs w:val="24"/>
          <w:lang w:eastAsia="ru-RU"/>
        </w:rPr>
        <w:t xml:space="preserve">                      5) экскаватором</w:t>
      </w:r>
    </w:p>
    <w:p w:rsidR="00F33CEB" w:rsidRPr="00F33CEB" w:rsidRDefault="00F33CEB" w:rsidP="00F33CEB">
      <w:pPr>
        <w:spacing w:after="0" w:line="240" w:lineRule="auto"/>
        <w:jc w:val="both"/>
        <w:rPr>
          <w:rFonts w:ascii="Times New Roman" w:eastAsia="Times New Roman" w:hAnsi="Times New Roman" w:cs="Times New Roman"/>
          <w:sz w:val="24"/>
          <w:szCs w:val="24"/>
          <w:lang w:eastAsia="ru-RU"/>
        </w:rPr>
      </w:pPr>
      <w:r w:rsidRPr="00F33CEB">
        <w:rPr>
          <w:rFonts w:ascii="Times New Roman" w:eastAsia="Times New Roman" w:hAnsi="Times New Roman" w:cs="Times New Roman"/>
          <w:sz w:val="24"/>
          <w:szCs w:val="24"/>
          <w:lang w:eastAsia="ru-RU"/>
        </w:rPr>
        <w:t>3) К-файлом</w:t>
      </w:r>
    </w:p>
    <w:p w:rsidR="00F33CEB" w:rsidRPr="00F33CEB" w:rsidRDefault="00F33CEB" w:rsidP="00F33CEB">
      <w:pPr>
        <w:spacing w:after="0" w:line="240" w:lineRule="auto"/>
        <w:jc w:val="both"/>
        <w:rPr>
          <w:rFonts w:ascii="Times New Roman" w:eastAsia="Times New Roman" w:hAnsi="Times New Roman" w:cs="Times New Roman"/>
          <w:sz w:val="24"/>
          <w:szCs w:val="24"/>
          <w:lang w:eastAsia="ru-RU"/>
        </w:rPr>
      </w:pPr>
    </w:p>
    <w:p w:rsidR="00F33CEB" w:rsidRPr="00F33CEB" w:rsidRDefault="00F33CEB" w:rsidP="00F33CEB">
      <w:pPr>
        <w:spacing w:after="0" w:line="240" w:lineRule="auto"/>
        <w:jc w:val="both"/>
        <w:rPr>
          <w:rFonts w:ascii="Times New Roman" w:eastAsia="Times New Roman" w:hAnsi="Times New Roman" w:cs="Times New Roman"/>
          <w:sz w:val="24"/>
          <w:szCs w:val="24"/>
          <w:lang w:eastAsia="ru-RU"/>
        </w:rPr>
      </w:pPr>
      <w:r w:rsidRPr="00F33CEB">
        <w:rPr>
          <w:rFonts w:ascii="Times New Roman" w:eastAsia="Times New Roman" w:hAnsi="Times New Roman" w:cs="Times New Roman"/>
          <w:sz w:val="24"/>
          <w:szCs w:val="24"/>
          <w:lang w:eastAsia="ru-RU"/>
        </w:rPr>
        <w:t>4.</w:t>
      </w:r>
      <w:r w:rsidRPr="00F33CEB">
        <w:rPr>
          <w:rFonts w:ascii="Times New Roman" w:eastAsia="Times New Roman" w:hAnsi="Times New Roman" w:cs="Times New Roman"/>
          <w:sz w:val="24"/>
          <w:szCs w:val="24"/>
          <w:lang w:eastAsia="ru-RU"/>
        </w:rPr>
        <w:tab/>
        <w:t>При пломбировании корневого канала используют инструмент:</w:t>
      </w:r>
    </w:p>
    <w:p w:rsidR="00F33CEB" w:rsidRPr="00F33CEB" w:rsidRDefault="00F33CEB" w:rsidP="00F33CEB">
      <w:pPr>
        <w:spacing w:after="0" w:line="240" w:lineRule="auto"/>
        <w:jc w:val="both"/>
        <w:rPr>
          <w:rFonts w:ascii="Times New Roman" w:eastAsia="Times New Roman" w:hAnsi="Times New Roman" w:cs="Times New Roman"/>
          <w:sz w:val="24"/>
          <w:szCs w:val="24"/>
          <w:lang w:eastAsia="ru-RU"/>
        </w:rPr>
      </w:pPr>
      <w:r w:rsidRPr="00F33CEB">
        <w:rPr>
          <w:rFonts w:ascii="Times New Roman" w:eastAsia="Times New Roman" w:hAnsi="Times New Roman" w:cs="Times New Roman"/>
          <w:sz w:val="24"/>
          <w:szCs w:val="24"/>
          <w:lang w:eastAsia="ru-RU"/>
        </w:rPr>
        <w:t>1) Н-</w:t>
      </w:r>
      <w:proofErr w:type="gramStart"/>
      <w:r w:rsidRPr="00F33CEB">
        <w:rPr>
          <w:rFonts w:ascii="Times New Roman" w:eastAsia="Times New Roman" w:hAnsi="Times New Roman" w:cs="Times New Roman"/>
          <w:sz w:val="24"/>
          <w:szCs w:val="24"/>
          <w:lang w:eastAsia="ru-RU"/>
        </w:rPr>
        <w:t xml:space="preserve">файл;   </w:t>
      </w:r>
      <w:proofErr w:type="gramEnd"/>
      <w:r w:rsidRPr="00F33CEB">
        <w:rPr>
          <w:rFonts w:ascii="Times New Roman" w:eastAsia="Times New Roman" w:hAnsi="Times New Roman" w:cs="Times New Roman"/>
          <w:sz w:val="24"/>
          <w:szCs w:val="24"/>
          <w:lang w:eastAsia="ru-RU"/>
        </w:rPr>
        <w:t xml:space="preserve"> 2) спредер;    3) развертку;     4) </w:t>
      </w:r>
      <w:proofErr w:type="spellStart"/>
      <w:r w:rsidRPr="00F33CEB">
        <w:rPr>
          <w:rFonts w:ascii="Times New Roman" w:eastAsia="Times New Roman" w:hAnsi="Times New Roman" w:cs="Times New Roman"/>
          <w:sz w:val="24"/>
          <w:szCs w:val="24"/>
          <w:lang w:eastAsia="ru-RU"/>
        </w:rPr>
        <w:t>пульпэкстрактор</w:t>
      </w:r>
      <w:proofErr w:type="spellEnd"/>
      <w:r w:rsidRPr="00F33CEB">
        <w:rPr>
          <w:rFonts w:ascii="Times New Roman" w:eastAsia="Times New Roman" w:hAnsi="Times New Roman" w:cs="Times New Roman"/>
          <w:sz w:val="24"/>
          <w:szCs w:val="24"/>
          <w:lang w:eastAsia="ru-RU"/>
        </w:rPr>
        <w:t>;    5) штифт</w:t>
      </w:r>
    </w:p>
    <w:p w:rsidR="00F33CEB" w:rsidRPr="00F33CEB" w:rsidRDefault="00F33CEB" w:rsidP="00F33CEB">
      <w:pPr>
        <w:spacing w:after="0" w:line="240" w:lineRule="auto"/>
        <w:jc w:val="both"/>
        <w:rPr>
          <w:rFonts w:ascii="Times New Roman" w:eastAsia="Times New Roman" w:hAnsi="Times New Roman" w:cs="Times New Roman"/>
          <w:sz w:val="24"/>
          <w:szCs w:val="24"/>
          <w:lang w:eastAsia="ru-RU"/>
        </w:rPr>
      </w:pPr>
    </w:p>
    <w:p w:rsidR="00F33CEB" w:rsidRPr="00F33CEB" w:rsidRDefault="00F33CEB" w:rsidP="00F33CEB">
      <w:pPr>
        <w:spacing w:after="0" w:line="240" w:lineRule="auto"/>
        <w:jc w:val="both"/>
        <w:rPr>
          <w:rFonts w:ascii="Times New Roman" w:eastAsia="Times New Roman" w:hAnsi="Times New Roman" w:cs="Times New Roman"/>
          <w:sz w:val="24"/>
          <w:szCs w:val="24"/>
          <w:lang w:eastAsia="ru-RU"/>
        </w:rPr>
      </w:pPr>
      <w:r w:rsidRPr="00F33CEB">
        <w:rPr>
          <w:rFonts w:ascii="Times New Roman" w:eastAsia="Times New Roman" w:hAnsi="Times New Roman" w:cs="Times New Roman"/>
          <w:sz w:val="24"/>
          <w:szCs w:val="24"/>
          <w:lang w:eastAsia="ru-RU"/>
        </w:rPr>
        <w:t>5.</w:t>
      </w:r>
      <w:r w:rsidRPr="00F33CEB">
        <w:rPr>
          <w:rFonts w:ascii="Times New Roman" w:eastAsia="Times New Roman" w:hAnsi="Times New Roman" w:cs="Times New Roman"/>
          <w:sz w:val="24"/>
          <w:szCs w:val="24"/>
          <w:lang w:eastAsia="ru-RU"/>
        </w:rPr>
        <w:tab/>
        <w:t xml:space="preserve">Для удаления </w:t>
      </w:r>
      <w:proofErr w:type="spellStart"/>
      <w:r w:rsidRPr="00F33CEB">
        <w:rPr>
          <w:rFonts w:ascii="Times New Roman" w:eastAsia="Times New Roman" w:hAnsi="Times New Roman" w:cs="Times New Roman"/>
          <w:sz w:val="24"/>
          <w:szCs w:val="24"/>
          <w:lang w:eastAsia="ru-RU"/>
        </w:rPr>
        <w:t>коронковой</w:t>
      </w:r>
      <w:proofErr w:type="spellEnd"/>
      <w:r w:rsidRPr="00F33CEB">
        <w:rPr>
          <w:rFonts w:ascii="Times New Roman" w:eastAsia="Times New Roman" w:hAnsi="Times New Roman" w:cs="Times New Roman"/>
          <w:sz w:val="24"/>
          <w:szCs w:val="24"/>
          <w:lang w:eastAsia="ru-RU"/>
        </w:rPr>
        <w:t xml:space="preserve"> пульпы в молярах используют:</w:t>
      </w:r>
    </w:p>
    <w:p w:rsidR="00F33CEB" w:rsidRPr="00F33CEB" w:rsidRDefault="00F33CEB" w:rsidP="00F33CEB">
      <w:pPr>
        <w:spacing w:after="0" w:line="240" w:lineRule="auto"/>
        <w:jc w:val="both"/>
        <w:rPr>
          <w:rFonts w:ascii="Times New Roman" w:eastAsia="Times New Roman" w:hAnsi="Times New Roman" w:cs="Times New Roman"/>
          <w:sz w:val="24"/>
          <w:szCs w:val="24"/>
          <w:lang w:eastAsia="ru-RU"/>
        </w:rPr>
      </w:pPr>
      <w:r w:rsidRPr="00F33CEB">
        <w:rPr>
          <w:rFonts w:ascii="Times New Roman" w:eastAsia="Times New Roman" w:hAnsi="Times New Roman" w:cs="Times New Roman"/>
          <w:sz w:val="24"/>
          <w:szCs w:val="24"/>
          <w:lang w:eastAsia="ru-RU"/>
        </w:rPr>
        <w:t xml:space="preserve">1) </w:t>
      </w:r>
      <w:proofErr w:type="spellStart"/>
      <w:proofErr w:type="gramStart"/>
      <w:r w:rsidRPr="00F33CEB">
        <w:rPr>
          <w:rFonts w:ascii="Times New Roman" w:eastAsia="Times New Roman" w:hAnsi="Times New Roman" w:cs="Times New Roman"/>
          <w:sz w:val="24"/>
          <w:szCs w:val="24"/>
          <w:lang w:eastAsia="ru-RU"/>
        </w:rPr>
        <w:t>плагер</w:t>
      </w:r>
      <w:proofErr w:type="spellEnd"/>
      <w:r w:rsidRPr="00F33CEB">
        <w:rPr>
          <w:rFonts w:ascii="Times New Roman" w:eastAsia="Times New Roman" w:hAnsi="Times New Roman" w:cs="Times New Roman"/>
          <w:sz w:val="24"/>
          <w:szCs w:val="24"/>
          <w:lang w:eastAsia="ru-RU"/>
        </w:rPr>
        <w:t xml:space="preserve">;   </w:t>
      </w:r>
      <w:proofErr w:type="gramEnd"/>
      <w:r w:rsidRPr="00F33CEB">
        <w:rPr>
          <w:rFonts w:ascii="Times New Roman" w:eastAsia="Times New Roman" w:hAnsi="Times New Roman" w:cs="Times New Roman"/>
          <w:sz w:val="24"/>
          <w:szCs w:val="24"/>
          <w:lang w:eastAsia="ru-RU"/>
        </w:rPr>
        <w:t xml:space="preserve">  2) экскаватор;     3) спредер;     4) корневую иглу;     5) файлы</w:t>
      </w:r>
    </w:p>
    <w:p w:rsidR="00F33CEB" w:rsidRPr="00F33CEB" w:rsidRDefault="00F33CEB" w:rsidP="00F33CEB">
      <w:pPr>
        <w:spacing w:after="0" w:line="240" w:lineRule="auto"/>
        <w:jc w:val="both"/>
        <w:rPr>
          <w:rFonts w:ascii="Times New Roman" w:eastAsia="Times New Roman" w:hAnsi="Times New Roman" w:cs="Times New Roman"/>
          <w:sz w:val="24"/>
          <w:szCs w:val="24"/>
          <w:lang w:eastAsia="ru-RU"/>
        </w:rPr>
      </w:pPr>
    </w:p>
    <w:p w:rsidR="00F33CEB" w:rsidRPr="00F33CEB" w:rsidRDefault="00F33CEB" w:rsidP="00F33CEB">
      <w:pPr>
        <w:spacing w:after="0" w:line="240" w:lineRule="auto"/>
        <w:jc w:val="both"/>
        <w:rPr>
          <w:rFonts w:ascii="Times New Roman" w:eastAsia="Times New Roman" w:hAnsi="Times New Roman" w:cs="Times New Roman"/>
          <w:sz w:val="24"/>
          <w:szCs w:val="24"/>
          <w:lang w:eastAsia="ru-RU"/>
        </w:rPr>
      </w:pPr>
      <w:r w:rsidRPr="00F33CEB">
        <w:rPr>
          <w:rFonts w:ascii="Times New Roman" w:eastAsia="Times New Roman" w:hAnsi="Times New Roman" w:cs="Times New Roman"/>
          <w:sz w:val="24"/>
          <w:szCs w:val="24"/>
          <w:lang w:eastAsia="ru-RU"/>
        </w:rPr>
        <w:t>6.</w:t>
      </w:r>
      <w:r w:rsidRPr="00F33CEB">
        <w:rPr>
          <w:rFonts w:ascii="Times New Roman" w:eastAsia="Times New Roman" w:hAnsi="Times New Roman" w:cs="Times New Roman"/>
          <w:sz w:val="24"/>
          <w:szCs w:val="24"/>
          <w:lang w:eastAsia="ru-RU"/>
        </w:rPr>
        <w:tab/>
        <w:t>Для высушивания корневого канала применяется:</w:t>
      </w:r>
    </w:p>
    <w:p w:rsidR="00F33CEB" w:rsidRPr="00F33CEB" w:rsidRDefault="00F33CEB" w:rsidP="00F33CEB">
      <w:pPr>
        <w:spacing w:after="0" w:line="240" w:lineRule="auto"/>
        <w:jc w:val="both"/>
        <w:rPr>
          <w:rFonts w:ascii="Times New Roman" w:eastAsia="Times New Roman" w:hAnsi="Times New Roman" w:cs="Times New Roman"/>
          <w:sz w:val="24"/>
          <w:szCs w:val="24"/>
          <w:lang w:eastAsia="ru-RU"/>
        </w:rPr>
      </w:pPr>
      <w:r w:rsidRPr="00F33CEB">
        <w:rPr>
          <w:rFonts w:ascii="Times New Roman" w:eastAsia="Times New Roman" w:hAnsi="Times New Roman" w:cs="Times New Roman"/>
          <w:sz w:val="24"/>
          <w:szCs w:val="24"/>
          <w:lang w:eastAsia="ru-RU"/>
        </w:rPr>
        <w:t>1) пистолет универсальной установки; 2) бумажные штифты;3) спирт;4) эфир;5) перекись водорода</w:t>
      </w:r>
    </w:p>
    <w:p w:rsidR="00F33CEB" w:rsidRPr="00F33CEB" w:rsidRDefault="00F33CEB" w:rsidP="00F33CEB">
      <w:pPr>
        <w:spacing w:after="0" w:line="240" w:lineRule="auto"/>
        <w:jc w:val="both"/>
        <w:rPr>
          <w:rFonts w:ascii="Times New Roman" w:eastAsia="Times New Roman" w:hAnsi="Times New Roman" w:cs="Times New Roman"/>
          <w:sz w:val="24"/>
          <w:szCs w:val="24"/>
          <w:lang w:eastAsia="ru-RU"/>
        </w:rPr>
      </w:pPr>
    </w:p>
    <w:p w:rsidR="00F33CEB" w:rsidRPr="00F33CEB" w:rsidRDefault="00F33CEB" w:rsidP="00F33CEB">
      <w:pPr>
        <w:spacing w:after="0" w:line="240" w:lineRule="auto"/>
        <w:jc w:val="both"/>
        <w:rPr>
          <w:rFonts w:ascii="Times New Roman" w:eastAsia="Times New Roman" w:hAnsi="Times New Roman" w:cs="Times New Roman"/>
          <w:sz w:val="24"/>
          <w:szCs w:val="24"/>
          <w:lang w:eastAsia="ru-RU"/>
        </w:rPr>
      </w:pPr>
      <w:r w:rsidRPr="00F33CEB">
        <w:rPr>
          <w:rFonts w:ascii="Times New Roman" w:eastAsia="Times New Roman" w:hAnsi="Times New Roman" w:cs="Times New Roman"/>
          <w:sz w:val="24"/>
          <w:szCs w:val="24"/>
          <w:lang w:eastAsia="ru-RU"/>
        </w:rPr>
        <w:t>7. Для медикаментозной обработки корневого канала используют:</w:t>
      </w:r>
    </w:p>
    <w:p w:rsidR="00F33CEB" w:rsidRPr="00F33CEB" w:rsidRDefault="00F33CEB" w:rsidP="00F33CEB">
      <w:pPr>
        <w:spacing w:after="0" w:line="240" w:lineRule="auto"/>
        <w:jc w:val="both"/>
        <w:rPr>
          <w:rFonts w:ascii="Times New Roman" w:eastAsia="Times New Roman" w:hAnsi="Times New Roman" w:cs="Times New Roman"/>
          <w:sz w:val="24"/>
          <w:szCs w:val="24"/>
          <w:lang w:eastAsia="ru-RU"/>
        </w:rPr>
      </w:pPr>
      <w:r w:rsidRPr="00F33CEB">
        <w:rPr>
          <w:rFonts w:ascii="Times New Roman" w:eastAsia="Times New Roman" w:hAnsi="Times New Roman" w:cs="Times New Roman"/>
          <w:sz w:val="24"/>
          <w:szCs w:val="24"/>
          <w:lang w:eastAsia="ru-RU"/>
        </w:rPr>
        <w:lastRenderedPageBreak/>
        <w:t>1) спирт; 2) гипохлорит натрия;3) эфир;4) аскорбиновую кислоту;5) фосфорную кислоту</w:t>
      </w:r>
    </w:p>
    <w:p w:rsidR="00F33CEB" w:rsidRPr="00F33CEB" w:rsidRDefault="00F33CEB" w:rsidP="00F33CEB">
      <w:pPr>
        <w:spacing w:after="0" w:line="240" w:lineRule="auto"/>
        <w:jc w:val="both"/>
        <w:rPr>
          <w:rFonts w:ascii="Times New Roman" w:eastAsia="Times New Roman" w:hAnsi="Times New Roman" w:cs="Times New Roman"/>
          <w:sz w:val="24"/>
          <w:szCs w:val="24"/>
          <w:lang w:eastAsia="ru-RU"/>
        </w:rPr>
      </w:pPr>
    </w:p>
    <w:p w:rsidR="00F33CEB" w:rsidRPr="00F33CEB" w:rsidRDefault="00F33CEB" w:rsidP="00F33CEB">
      <w:pPr>
        <w:spacing w:after="0" w:line="240" w:lineRule="auto"/>
        <w:jc w:val="both"/>
        <w:rPr>
          <w:rFonts w:ascii="Times New Roman" w:eastAsia="Times New Roman" w:hAnsi="Times New Roman" w:cs="Times New Roman"/>
          <w:sz w:val="24"/>
          <w:szCs w:val="24"/>
          <w:lang w:eastAsia="ru-RU"/>
        </w:rPr>
      </w:pPr>
      <w:r w:rsidRPr="00F33CEB">
        <w:rPr>
          <w:rFonts w:ascii="Times New Roman" w:eastAsia="Times New Roman" w:hAnsi="Times New Roman" w:cs="Times New Roman"/>
          <w:sz w:val="24"/>
          <w:szCs w:val="24"/>
          <w:lang w:eastAsia="ru-RU"/>
        </w:rPr>
        <w:t>8.</w:t>
      </w:r>
      <w:r w:rsidRPr="00F33CEB">
        <w:rPr>
          <w:rFonts w:ascii="Times New Roman" w:eastAsia="Times New Roman" w:hAnsi="Times New Roman" w:cs="Times New Roman"/>
          <w:sz w:val="24"/>
          <w:szCs w:val="24"/>
          <w:lang w:eastAsia="ru-RU"/>
        </w:rPr>
        <w:tab/>
        <w:t xml:space="preserve">Для </w:t>
      </w:r>
      <w:proofErr w:type="spellStart"/>
      <w:r w:rsidRPr="00F33CEB">
        <w:rPr>
          <w:rFonts w:ascii="Times New Roman" w:eastAsia="Times New Roman" w:hAnsi="Times New Roman" w:cs="Times New Roman"/>
          <w:sz w:val="24"/>
          <w:szCs w:val="24"/>
          <w:lang w:eastAsia="ru-RU"/>
        </w:rPr>
        <w:t>импрегнационного</w:t>
      </w:r>
      <w:proofErr w:type="spellEnd"/>
      <w:r w:rsidRPr="00F33CEB">
        <w:rPr>
          <w:rFonts w:ascii="Times New Roman" w:eastAsia="Times New Roman" w:hAnsi="Times New Roman" w:cs="Times New Roman"/>
          <w:sz w:val="24"/>
          <w:szCs w:val="24"/>
          <w:lang w:eastAsia="ru-RU"/>
        </w:rPr>
        <w:t xml:space="preserve"> метода используют раствор:</w:t>
      </w:r>
    </w:p>
    <w:p w:rsidR="00F33CEB" w:rsidRPr="00F33CEB" w:rsidRDefault="00F33CEB" w:rsidP="00F33CEB">
      <w:pPr>
        <w:spacing w:after="0" w:line="240" w:lineRule="auto"/>
        <w:jc w:val="both"/>
        <w:rPr>
          <w:rFonts w:ascii="Times New Roman" w:eastAsia="Times New Roman" w:hAnsi="Times New Roman" w:cs="Times New Roman"/>
          <w:sz w:val="24"/>
          <w:szCs w:val="24"/>
          <w:lang w:eastAsia="ru-RU"/>
        </w:rPr>
      </w:pPr>
      <w:r w:rsidRPr="00F33CEB">
        <w:rPr>
          <w:rFonts w:ascii="Times New Roman" w:eastAsia="Times New Roman" w:hAnsi="Times New Roman" w:cs="Times New Roman"/>
          <w:sz w:val="24"/>
          <w:szCs w:val="24"/>
          <w:lang w:eastAsia="ru-RU"/>
        </w:rPr>
        <w:t xml:space="preserve">1) </w:t>
      </w:r>
      <w:proofErr w:type="spellStart"/>
      <w:r w:rsidRPr="00F33CEB">
        <w:rPr>
          <w:rFonts w:ascii="Times New Roman" w:eastAsia="Times New Roman" w:hAnsi="Times New Roman" w:cs="Times New Roman"/>
          <w:sz w:val="24"/>
          <w:szCs w:val="24"/>
          <w:lang w:eastAsia="ru-RU"/>
        </w:rPr>
        <w:t>камфора</w:t>
      </w:r>
      <w:proofErr w:type="spellEnd"/>
      <w:r w:rsidRPr="00F33CEB">
        <w:rPr>
          <w:rFonts w:ascii="Times New Roman" w:eastAsia="Times New Roman" w:hAnsi="Times New Roman" w:cs="Times New Roman"/>
          <w:sz w:val="24"/>
          <w:szCs w:val="24"/>
          <w:lang w:eastAsia="ru-RU"/>
        </w:rPr>
        <w:t>-фенола; 2) резорцин-формалина;3) фенолформалина;4) "царскую водку";5) гипохлорит натрия</w:t>
      </w:r>
    </w:p>
    <w:p w:rsidR="00F33CEB" w:rsidRPr="00F33CEB" w:rsidRDefault="00F33CEB" w:rsidP="00F33CEB">
      <w:pPr>
        <w:spacing w:after="0" w:line="240" w:lineRule="auto"/>
        <w:jc w:val="both"/>
        <w:rPr>
          <w:rFonts w:ascii="Times New Roman" w:eastAsia="Times New Roman" w:hAnsi="Times New Roman" w:cs="Times New Roman"/>
          <w:sz w:val="24"/>
          <w:szCs w:val="24"/>
          <w:lang w:eastAsia="ru-RU"/>
        </w:rPr>
      </w:pPr>
    </w:p>
    <w:p w:rsidR="00F33CEB" w:rsidRPr="00F33CEB" w:rsidRDefault="00F33CEB" w:rsidP="00F33CEB">
      <w:pPr>
        <w:spacing w:after="0" w:line="240" w:lineRule="auto"/>
        <w:jc w:val="both"/>
        <w:rPr>
          <w:rFonts w:ascii="Times New Roman" w:eastAsia="Times New Roman" w:hAnsi="Times New Roman" w:cs="Times New Roman"/>
          <w:sz w:val="24"/>
          <w:szCs w:val="24"/>
          <w:lang w:eastAsia="ru-RU"/>
        </w:rPr>
      </w:pPr>
      <w:r w:rsidRPr="00F33CEB">
        <w:rPr>
          <w:rFonts w:ascii="Times New Roman" w:eastAsia="Times New Roman" w:hAnsi="Times New Roman" w:cs="Times New Roman"/>
          <w:sz w:val="24"/>
          <w:szCs w:val="24"/>
          <w:lang w:eastAsia="ru-RU"/>
        </w:rPr>
        <w:t>9.</w:t>
      </w:r>
      <w:r w:rsidRPr="00F33CEB">
        <w:rPr>
          <w:rFonts w:ascii="Times New Roman" w:eastAsia="Times New Roman" w:hAnsi="Times New Roman" w:cs="Times New Roman"/>
          <w:sz w:val="24"/>
          <w:szCs w:val="24"/>
          <w:lang w:eastAsia="ru-RU"/>
        </w:rPr>
        <w:tab/>
        <w:t xml:space="preserve">Для </w:t>
      </w:r>
      <w:proofErr w:type="spellStart"/>
      <w:r w:rsidRPr="00F33CEB">
        <w:rPr>
          <w:rFonts w:ascii="Times New Roman" w:eastAsia="Times New Roman" w:hAnsi="Times New Roman" w:cs="Times New Roman"/>
          <w:sz w:val="24"/>
          <w:szCs w:val="24"/>
          <w:lang w:eastAsia="ru-RU"/>
        </w:rPr>
        <w:t>девитализации</w:t>
      </w:r>
      <w:proofErr w:type="spellEnd"/>
      <w:r w:rsidRPr="00F33CEB">
        <w:rPr>
          <w:rFonts w:ascii="Times New Roman" w:eastAsia="Times New Roman" w:hAnsi="Times New Roman" w:cs="Times New Roman"/>
          <w:sz w:val="24"/>
          <w:szCs w:val="24"/>
          <w:lang w:eastAsia="ru-RU"/>
        </w:rPr>
        <w:t xml:space="preserve"> пульпы используют:</w:t>
      </w:r>
    </w:p>
    <w:p w:rsidR="00F33CEB" w:rsidRPr="00F33CEB" w:rsidRDefault="00F33CEB" w:rsidP="00F33CEB">
      <w:pPr>
        <w:spacing w:after="0" w:line="240" w:lineRule="auto"/>
        <w:jc w:val="both"/>
        <w:rPr>
          <w:rFonts w:ascii="Times New Roman" w:eastAsia="Times New Roman" w:hAnsi="Times New Roman" w:cs="Times New Roman"/>
          <w:sz w:val="24"/>
          <w:szCs w:val="24"/>
          <w:lang w:eastAsia="ru-RU"/>
        </w:rPr>
      </w:pPr>
      <w:r w:rsidRPr="00F33CEB">
        <w:rPr>
          <w:rFonts w:ascii="Times New Roman" w:eastAsia="Times New Roman" w:hAnsi="Times New Roman" w:cs="Times New Roman"/>
          <w:sz w:val="24"/>
          <w:szCs w:val="24"/>
          <w:lang w:eastAsia="ru-RU"/>
        </w:rPr>
        <w:t xml:space="preserve">1) мышьяковистую пасту; 2) резорцин-формалиновую смесь;3) камфора-фенол;4) гипохлорит натрия;5) </w:t>
      </w:r>
      <w:proofErr w:type="spellStart"/>
      <w:r w:rsidRPr="00F33CEB">
        <w:rPr>
          <w:rFonts w:ascii="Times New Roman" w:eastAsia="Times New Roman" w:hAnsi="Times New Roman" w:cs="Times New Roman"/>
          <w:sz w:val="24"/>
          <w:szCs w:val="24"/>
          <w:lang w:eastAsia="ru-RU"/>
        </w:rPr>
        <w:t>унитиол</w:t>
      </w:r>
      <w:proofErr w:type="spellEnd"/>
    </w:p>
    <w:p w:rsidR="00F33CEB" w:rsidRPr="00F33CEB" w:rsidRDefault="00F33CEB" w:rsidP="00F33CEB">
      <w:pPr>
        <w:spacing w:after="0" w:line="240" w:lineRule="auto"/>
        <w:jc w:val="both"/>
        <w:rPr>
          <w:rFonts w:ascii="Times New Roman" w:eastAsia="Times New Roman" w:hAnsi="Times New Roman" w:cs="Times New Roman"/>
          <w:sz w:val="24"/>
          <w:szCs w:val="24"/>
          <w:lang w:eastAsia="ru-RU"/>
        </w:rPr>
      </w:pPr>
    </w:p>
    <w:p w:rsidR="00F33CEB" w:rsidRPr="00F33CEB" w:rsidRDefault="00F33CEB" w:rsidP="00F33CEB">
      <w:pPr>
        <w:spacing w:after="0" w:line="240" w:lineRule="auto"/>
        <w:jc w:val="both"/>
        <w:rPr>
          <w:rFonts w:ascii="Times New Roman" w:eastAsia="Times New Roman" w:hAnsi="Times New Roman" w:cs="Times New Roman"/>
          <w:sz w:val="24"/>
          <w:szCs w:val="24"/>
          <w:lang w:eastAsia="ru-RU"/>
        </w:rPr>
      </w:pPr>
      <w:r w:rsidRPr="00F33CEB">
        <w:rPr>
          <w:rFonts w:ascii="Times New Roman" w:eastAsia="Times New Roman" w:hAnsi="Times New Roman" w:cs="Times New Roman"/>
          <w:sz w:val="24"/>
          <w:szCs w:val="24"/>
          <w:lang w:eastAsia="ru-RU"/>
        </w:rPr>
        <w:t>10.</w:t>
      </w:r>
      <w:r w:rsidRPr="00F33CEB">
        <w:rPr>
          <w:rFonts w:ascii="Times New Roman" w:eastAsia="Times New Roman" w:hAnsi="Times New Roman" w:cs="Times New Roman"/>
          <w:sz w:val="24"/>
          <w:szCs w:val="24"/>
          <w:lang w:eastAsia="ru-RU"/>
        </w:rPr>
        <w:tab/>
        <w:t>Для химического расширения корневого канала используют медикаментозные препараты:</w:t>
      </w:r>
    </w:p>
    <w:p w:rsidR="00F33CEB" w:rsidRPr="00F33CEB" w:rsidRDefault="00F33CEB" w:rsidP="00F33CEB">
      <w:pPr>
        <w:spacing w:after="0" w:line="240" w:lineRule="auto"/>
        <w:jc w:val="both"/>
        <w:rPr>
          <w:rFonts w:ascii="Times New Roman" w:eastAsia="Times New Roman" w:hAnsi="Times New Roman" w:cs="Times New Roman"/>
          <w:sz w:val="24"/>
          <w:szCs w:val="24"/>
          <w:lang w:eastAsia="ru-RU"/>
        </w:rPr>
      </w:pPr>
      <w:r w:rsidRPr="00F33CEB">
        <w:rPr>
          <w:rFonts w:ascii="Times New Roman" w:eastAsia="Times New Roman" w:hAnsi="Times New Roman" w:cs="Times New Roman"/>
          <w:sz w:val="24"/>
          <w:szCs w:val="24"/>
          <w:lang w:eastAsia="ru-RU"/>
        </w:rPr>
        <w:t xml:space="preserve">1) ЭДТА; 2) глюконат кальция;3) марганцовокислый калий;4) формалин;5) </w:t>
      </w:r>
      <w:proofErr w:type="spellStart"/>
      <w:r w:rsidRPr="00F33CEB">
        <w:rPr>
          <w:rFonts w:ascii="Times New Roman" w:eastAsia="Times New Roman" w:hAnsi="Times New Roman" w:cs="Times New Roman"/>
          <w:sz w:val="24"/>
          <w:szCs w:val="24"/>
          <w:lang w:eastAsia="ru-RU"/>
        </w:rPr>
        <w:t>йодинол</w:t>
      </w:r>
      <w:proofErr w:type="spellEnd"/>
    </w:p>
    <w:p w:rsidR="00F33CEB" w:rsidRPr="00F33CEB" w:rsidRDefault="00F33CEB" w:rsidP="00F33CEB">
      <w:pPr>
        <w:spacing w:after="0" w:line="240" w:lineRule="auto"/>
        <w:jc w:val="both"/>
        <w:rPr>
          <w:rFonts w:ascii="Times New Roman" w:eastAsia="Times New Roman" w:hAnsi="Times New Roman" w:cs="Times New Roman"/>
          <w:sz w:val="28"/>
          <w:szCs w:val="28"/>
          <w:lang w:eastAsia="ru-RU"/>
        </w:rPr>
      </w:pPr>
    </w:p>
    <w:p w:rsidR="00F33CEB" w:rsidRDefault="00F33CEB" w:rsidP="004843FA">
      <w:pPr>
        <w:spacing w:after="0" w:line="240" w:lineRule="auto"/>
        <w:jc w:val="both"/>
        <w:rPr>
          <w:rFonts w:ascii="Times New Roman" w:eastAsia="Times New Roman" w:hAnsi="Times New Roman" w:cs="Times New Roman"/>
          <w:b/>
          <w:sz w:val="28"/>
          <w:szCs w:val="28"/>
          <w:lang w:eastAsia="ru-RU"/>
        </w:rPr>
      </w:pPr>
    </w:p>
    <w:p w:rsidR="004843FA" w:rsidRDefault="004843FA" w:rsidP="006402A3">
      <w:pPr>
        <w:spacing w:after="0" w:line="240" w:lineRule="auto"/>
        <w:jc w:val="both"/>
        <w:rPr>
          <w:rFonts w:ascii="Times New Roman" w:hAnsi="Times New Roman" w:cs="Times New Roman"/>
          <w:sz w:val="28"/>
          <w:szCs w:val="28"/>
        </w:rPr>
      </w:pPr>
      <w:r w:rsidRPr="004843FA">
        <w:rPr>
          <w:rFonts w:ascii="Times New Roman" w:hAnsi="Times New Roman" w:cs="Times New Roman"/>
          <w:b/>
          <w:sz w:val="28"/>
          <w:szCs w:val="28"/>
        </w:rPr>
        <w:t>Тема №3:</w:t>
      </w:r>
      <w:r w:rsidRPr="004843FA">
        <w:rPr>
          <w:rFonts w:ascii="Times New Roman" w:hAnsi="Times New Roman" w:cs="Times New Roman"/>
        </w:rPr>
        <w:t xml:space="preserve"> </w:t>
      </w:r>
      <w:r w:rsidRPr="004843FA">
        <w:rPr>
          <w:rFonts w:ascii="Times New Roman" w:hAnsi="Times New Roman" w:cs="Times New Roman"/>
          <w:sz w:val="28"/>
          <w:szCs w:val="28"/>
        </w:rPr>
        <w:t xml:space="preserve">Эндодонтический инструментарий. </w:t>
      </w:r>
      <w:proofErr w:type="spellStart"/>
      <w:r w:rsidRPr="004843FA">
        <w:rPr>
          <w:rFonts w:ascii="Times New Roman" w:hAnsi="Times New Roman" w:cs="Times New Roman"/>
          <w:sz w:val="28"/>
          <w:szCs w:val="28"/>
        </w:rPr>
        <w:t>Трепанирование</w:t>
      </w:r>
      <w:proofErr w:type="spellEnd"/>
      <w:r w:rsidRPr="004843FA">
        <w:rPr>
          <w:rFonts w:ascii="Times New Roman" w:hAnsi="Times New Roman" w:cs="Times New Roman"/>
          <w:sz w:val="28"/>
          <w:szCs w:val="28"/>
        </w:rPr>
        <w:t xml:space="preserve"> коронки </w:t>
      </w:r>
      <w:proofErr w:type="spellStart"/>
      <w:r w:rsidRPr="004843FA">
        <w:rPr>
          <w:rFonts w:ascii="Times New Roman" w:hAnsi="Times New Roman" w:cs="Times New Roman"/>
          <w:sz w:val="28"/>
          <w:szCs w:val="28"/>
        </w:rPr>
        <w:t>интактного</w:t>
      </w:r>
      <w:proofErr w:type="spellEnd"/>
      <w:r w:rsidRPr="004843FA">
        <w:rPr>
          <w:rFonts w:ascii="Times New Roman" w:hAnsi="Times New Roman" w:cs="Times New Roman"/>
          <w:sz w:val="28"/>
          <w:szCs w:val="28"/>
        </w:rPr>
        <w:t xml:space="preserve"> зуба. Наложение </w:t>
      </w:r>
      <w:proofErr w:type="spellStart"/>
      <w:r w:rsidRPr="004843FA">
        <w:rPr>
          <w:rFonts w:ascii="Times New Roman" w:hAnsi="Times New Roman" w:cs="Times New Roman"/>
          <w:sz w:val="28"/>
          <w:szCs w:val="28"/>
        </w:rPr>
        <w:t>девитализирующих</w:t>
      </w:r>
      <w:proofErr w:type="spellEnd"/>
      <w:r w:rsidRPr="004843FA">
        <w:rPr>
          <w:rFonts w:ascii="Times New Roman" w:hAnsi="Times New Roman" w:cs="Times New Roman"/>
          <w:sz w:val="28"/>
          <w:szCs w:val="28"/>
        </w:rPr>
        <w:t xml:space="preserve"> средств, обезболивающих препаратов, временной пломбы. Удаление временной пломбы.</w:t>
      </w:r>
    </w:p>
    <w:p w:rsidR="00446C55" w:rsidRDefault="00446C55" w:rsidP="00446C55">
      <w:pPr>
        <w:spacing w:after="0" w:line="240" w:lineRule="auto"/>
        <w:jc w:val="both"/>
        <w:rPr>
          <w:rFonts w:ascii="Times New Roman" w:hAnsi="Times New Roman" w:cs="Times New Roman"/>
          <w:b/>
          <w:sz w:val="28"/>
          <w:szCs w:val="28"/>
        </w:rPr>
      </w:pPr>
    </w:p>
    <w:p w:rsidR="00446C55" w:rsidRPr="004843FA" w:rsidRDefault="00446C55" w:rsidP="00446C55">
      <w:pPr>
        <w:spacing w:after="0" w:line="240" w:lineRule="auto"/>
        <w:jc w:val="both"/>
        <w:rPr>
          <w:rFonts w:ascii="Times New Roman" w:hAnsi="Times New Roman" w:cs="Times New Roman"/>
          <w:b/>
          <w:sz w:val="28"/>
          <w:szCs w:val="28"/>
        </w:rPr>
      </w:pPr>
      <w:r w:rsidRPr="004843FA">
        <w:rPr>
          <w:rFonts w:ascii="Times New Roman" w:hAnsi="Times New Roman" w:cs="Times New Roman"/>
          <w:b/>
          <w:sz w:val="28"/>
          <w:szCs w:val="28"/>
        </w:rPr>
        <w:t>Форма(ы) текущего контроля успеваемости устный опрос.</w:t>
      </w:r>
    </w:p>
    <w:p w:rsidR="00BF2EEF" w:rsidRPr="00446C55" w:rsidRDefault="00446C55" w:rsidP="006402A3">
      <w:pPr>
        <w:spacing w:after="0" w:line="240" w:lineRule="auto"/>
        <w:jc w:val="both"/>
        <w:rPr>
          <w:rFonts w:ascii="Times New Roman" w:hAnsi="Times New Roman" w:cs="Times New Roman"/>
          <w:b/>
          <w:sz w:val="28"/>
          <w:szCs w:val="28"/>
        </w:rPr>
      </w:pPr>
      <w:r w:rsidRPr="004843FA">
        <w:rPr>
          <w:rFonts w:ascii="Times New Roman" w:hAnsi="Times New Roman" w:cs="Times New Roman"/>
          <w:b/>
          <w:sz w:val="28"/>
          <w:szCs w:val="28"/>
        </w:rPr>
        <w:t>Оценочные материалы</w:t>
      </w:r>
      <w:r>
        <w:rPr>
          <w:rFonts w:ascii="Times New Roman" w:hAnsi="Times New Roman" w:cs="Times New Roman"/>
          <w:b/>
          <w:sz w:val="28"/>
          <w:szCs w:val="28"/>
        </w:rPr>
        <w:t xml:space="preserve"> текущего контроля успеваемости</w:t>
      </w:r>
    </w:p>
    <w:p w:rsidR="00446C55" w:rsidRDefault="00446C55" w:rsidP="006402A3">
      <w:pPr>
        <w:spacing w:after="0" w:line="240" w:lineRule="auto"/>
        <w:jc w:val="both"/>
        <w:rPr>
          <w:rFonts w:ascii="Times New Roman" w:hAnsi="Times New Roman" w:cs="Times New Roman"/>
          <w:sz w:val="28"/>
          <w:szCs w:val="28"/>
        </w:rPr>
      </w:pPr>
    </w:p>
    <w:p w:rsidR="00BF2EEF" w:rsidRPr="00CF0AE3" w:rsidRDefault="00BF2EEF" w:rsidP="00CF0AE3">
      <w:pPr>
        <w:pStyle w:val="a4"/>
        <w:numPr>
          <w:ilvl w:val="0"/>
          <w:numId w:val="16"/>
        </w:numPr>
        <w:rPr>
          <w:rFonts w:ascii="Times New Roman" w:hAnsi="Times New Roman"/>
          <w:sz w:val="28"/>
          <w:szCs w:val="28"/>
        </w:rPr>
      </w:pPr>
      <w:r w:rsidRPr="00CF0AE3">
        <w:rPr>
          <w:rFonts w:ascii="Times New Roman" w:hAnsi="Times New Roman"/>
          <w:sz w:val="28"/>
          <w:szCs w:val="28"/>
        </w:rPr>
        <w:t xml:space="preserve">Инструменты, применяемые для </w:t>
      </w:r>
      <w:proofErr w:type="spellStart"/>
      <w:r w:rsidRPr="00CF0AE3">
        <w:rPr>
          <w:rFonts w:ascii="Times New Roman" w:hAnsi="Times New Roman"/>
          <w:sz w:val="28"/>
          <w:szCs w:val="28"/>
        </w:rPr>
        <w:t>трепанирования</w:t>
      </w:r>
      <w:proofErr w:type="spellEnd"/>
      <w:r w:rsidRPr="00CF0AE3">
        <w:rPr>
          <w:rFonts w:ascii="Times New Roman" w:hAnsi="Times New Roman"/>
          <w:sz w:val="28"/>
          <w:szCs w:val="28"/>
        </w:rPr>
        <w:t xml:space="preserve"> коронки </w:t>
      </w:r>
      <w:proofErr w:type="spellStart"/>
      <w:r w:rsidRPr="00CF0AE3">
        <w:rPr>
          <w:rFonts w:ascii="Times New Roman" w:hAnsi="Times New Roman"/>
          <w:sz w:val="28"/>
          <w:szCs w:val="28"/>
        </w:rPr>
        <w:t>интактного</w:t>
      </w:r>
      <w:proofErr w:type="spellEnd"/>
      <w:r w:rsidRPr="00CF0AE3">
        <w:rPr>
          <w:rFonts w:ascii="Times New Roman" w:hAnsi="Times New Roman"/>
          <w:sz w:val="28"/>
          <w:szCs w:val="28"/>
        </w:rPr>
        <w:t xml:space="preserve"> зуба</w:t>
      </w:r>
    </w:p>
    <w:p w:rsidR="00BF2EEF" w:rsidRPr="00CF0AE3" w:rsidRDefault="00BF2EEF" w:rsidP="00CF0AE3">
      <w:pPr>
        <w:pStyle w:val="a4"/>
        <w:numPr>
          <w:ilvl w:val="0"/>
          <w:numId w:val="16"/>
        </w:numPr>
        <w:rPr>
          <w:rFonts w:ascii="Times New Roman" w:hAnsi="Times New Roman"/>
          <w:sz w:val="28"/>
          <w:szCs w:val="28"/>
        </w:rPr>
      </w:pPr>
      <w:proofErr w:type="spellStart"/>
      <w:r w:rsidRPr="00CF0AE3">
        <w:rPr>
          <w:rFonts w:ascii="Times New Roman" w:hAnsi="Times New Roman"/>
          <w:sz w:val="28"/>
          <w:szCs w:val="28"/>
        </w:rPr>
        <w:t>Девитализирующие</w:t>
      </w:r>
      <w:proofErr w:type="spellEnd"/>
      <w:r w:rsidRPr="00CF0AE3">
        <w:rPr>
          <w:rFonts w:ascii="Times New Roman" w:hAnsi="Times New Roman"/>
          <w:sz w:val="28"/>
          <w:szCs w:val="28"/>
        </w:rPr>
        <w:t xml:space="preserve"> препараты- показания, противопоказания</w:t>
      </w:r>
    </w:p>
    <w:p w:rsidR="00BF2EEF" w:rsidRPr="00CF0AE3" w:rsidRDefault="00BF2EEF" w:rsidP="00CF0AE3">
      <w:pPr>
        <w:pStyle w:val="a4"/>
        <w:numPr>
          <w:ilvl w:val="0"/>
          <w:numId w:val="16"/>
        </w:numPr>
        <w:rPr>
          <w:rFonts w:ascii="Times New Roman" w:hAnsi="Times New Roman"/>
          <w:sz w:val="28"/>
          <w:szCs w:val="28"/>
        </w:rPr>
      </w:pPr>
      <w:proofErr w:type="spellStart"/>
      <w:r w:rsidRPr="00CF0AE3">
        <w:rPr>
          <w:rFonts w:ascii="Times New Roman" w:hAnsi="Times New Roman"/>
          <w:sz w:val="28"/>
          <w:szCs w:val="28"/>
        </w:rPr>
        <w:t>Девитализирующие</w:t>
      </w:r>
      <w:proofErr w:type="spellEnd"/>
      <w:r w:rsidRPr="00CF0AE3">
        <w:rPr>
          <w:rFonts w:ascii="Times New Roman" w:hAnsi="Times New Roman"/>
          <w:sz w:val="28"/>
          <w:szCs w:val="28"/>
        </w:rPr>
        <w:t xml:space="preserve"> препараты- классификация, способ применения</w:t>
      </w:r>
    </w:p>
    <w:p w:rsidR="00BF2EEF" w:rsidRPr="00CF0AE3" w:rsidRDefault="00CF0AE3" w:rsidP="00CF0AE3">
      <w:pPr>
        <w:pStyle w:val="a4"/>
        <w:numPr>
          <w:ilvl w:val="0"/>
          <w:numId w:val="16"/>
        </w:numPr>
        <w:rPr>
          <w:rFonts w:ascii="Times New Roman" w:hAnsi="Times New Roman"/>
          <w:sz w:val="28"/>
          <w:szCs w:val="28"/>
        </w:rPr>
      </w:pPr>
      <w:r w:rsidRPr="00CF0AE3">
        <w:rPr>
          <w:rFonts w:ascii="Times New Roman" w:hAnsi="Times New Roman"/>
          <w:sz w:val="28"/>
          <w:szCs w:val="28"/>
        </w:rPr>
        <w:t>Препараты для временных пломб- показания, противопоказания</w:t>
      </w:r>
    </w:p>
    <w:p w:rsidR="00CF0AE3" w:rsidRDefault="00CF0AE3" w:rsidP="00CF0AE3">
      <w:pPr>
        <w:pStyle w:val="a4"/>
        <w:numPr>
          <w:ilvl w:val="0"/>
          <w:numId w:val="16"/>
        </w:numPr>
        <w:rPr>
          <w:rFonts w:ascii="Times New Roman" w:hAnsi="Times New Roman"/>
          <w:sz w:val="28"/>
          <w:szCs w:val="28"/>
        </w:rPr>
      </w:pPr>
      <w:r w:rsidRPr="00CF0AE3">
        <w:rPr>
          <w:rFonts w:ascii="Times New Roman" w:hAnsi="Times New Roman"/>
          <w:sz w:val="28"/>
          <w:szCs w:val="28"/>
        </w:rPr>
        <w:t>Препараты для временных пломб- способ применения</w:t>
      </w:r>
    </w:p>
    <w:p w:rsidR="00446C55" w:rsidRPr="00446C55" w:rsidRDefault="00446C55" w:rsidP="00446C55">
      <w:pPr>
        <w:rPr>
          <w:rFonts w:ascii="Times New Roman" w:hAnsi="Times New Roman"/>
          <w:sz w:val="28"/>
          <w:szCs w:val="28"/>
        </w:rPr>
      </w:pPr>
    </w:p>
    <w:p w:rsidR="00832859" w:rsidRPr="00832859" w:rsidRDefault="00832859" w:rsidP="00832859">
      <w:pPr>
        <w:spacing w:after="0" w:line="240" w:lineRule="auto"/>
        <w:jc w:val="both"/>
        <w:rPr>
          <w:rFonts w:ascii="Times New Roman" w:eastAsia="Times New Roman" w:hAnsi="Times New Roman" w:cs="Times New Roman"/>
          <w:sz w:val="24"/>
          <w:szCs w:val="24"/>
          <w:lang w:eastAsia="ru-RU"/>
        </w:rPr>
      </w:pPr>
      <w:r w:rsidRPr="00832859">
        <w:rPr>
          <w:rFonts w:ascii="Times New Roman" w:eastAsia="Times New Roman" w:hAnsi="Times New Roman" w:cs="Times New Roman"/>
          <w:sz w:val="24"/>
          <w:szCs w:val="24"/>
          <w:lang w:eastAsia="ru-RU"/>
        </w:rPr>
        <w:t>1.</w:t>
      </w:r>
      <w:r w:rsidRPr="00832859">
        <w:rPr>
          <w:rFonts w:ascii="Times New Roman" w:eastAsia="Times New Roman" w:hAnsi="Times New Roman" w:cs="Times New Roman"/>
          <w:sz w:val="24"/>
          <w:szCs w:val="24"/>
          <w:lang w:eastAsia="ru-RU"/>
        </w:rPr>
        <w:tab/>
        <w:t>Гуттаперчевые штифты вводят в корневой канал для:</w:t>
      </w:r>
    </w:p>
    <w:p w:rsidR="00832859" w:rsidRPr="00832859" w:rsidRDefault="00832859" w:rsidP="00832859">
      <w:pPr>
        <w:spacing w:after="0" w:line="240" w:lineRule="auto"/>
        <w:jc w:val="both"/>
        <w:rPr>
          <w:rFonts w:ascii="Times New Roman" w:eastAsia="Times New Roman" w:hAnsi="Times New Roman" w:cs="Times New Roman"/>
          <w:sz w:val="24"/>
          <w:szCs w:val="24"/>
          <w:lang w:eastAsia="ru-RU"/>
        </w:rPr>
      </w:pPr>
      <w:r w:rsidRPr="00832859">
        <w:rPr>
          <w:rFonts w:ascii="Times New Roman" w:eastAsia="Times New Roman" w:hAnsi="Times New Roman" w:cs="Times New Roman"/>
          <w:sz w:val="24"/>
          <w:szCs w:val="24"/>
          <w:lang w:eastAsia="ru-RU"/>
        </w:rPr>
        <w:t xml:space="preserve">1) абсорбции влаги;2) дезинфекции </w:t>
      </w:r>
      <w:proofErr w:type="gramStart"/>
      <w:r w:rsidRPr="00832859">
        <w:rPr>
          <w:rFonts w:ascii="Times New Roman" w:eastAsia="Times New Roman" w:hAnsi="Times New Roman" w:cs="Times New Roman"/>
          <w:sz w:val="24"/>
          <w:szCs w:val="24"/>
          <w:lang w:eastAsia="ru-RU"/>
        </w:rPr>
        <w:t xml:space="preserve">канала;   </w:t>
      </w:r>
      <w:proofErr w:type="gramEnd"/>
      <w:r w:rsidRPr="00832859">
        <w:rPr>
          <w:rFonts w:ascii="Times New Roman" w:eastAsia="Times New Roman" w:hAnsi="Times New Roman" w:cs="Times New Roman"/>
          <w:sz w:val="24"/>
          <w:szCs w:val="24"/>
          <w:lang w:eastAsia="ru-RU"/>
        </w:rPr>
        <w:t xml:space="preserve">  3) пломбирования;</w:t>
      </w:r>
    </w:p>
    <w:p w:rsidR="00832859" w:rsidRPr="00832859" w:rsidRDefault="00832859" w:rsidP="00832859">
      <w:pPr>
        <w:spacing w:after="0" w:line="240" w:lineRule="auto"/>
        <w:jc w:val="both"/>
        <w:rPr>
          <w:rFonts w:ascii="Times New Roman" w:eastAsia="Times New Roman" w:hAnsi="Times New Roman" w:cs="Times New Roman"/>
          <w:sz w:val="24"/>
          <w:szCs w:val="24"/>
          <w:lang w:eastAsia="ru-RU"/>
        </w:rPr>
      </w:pPr>
      <w:r w:rsidRPr="00832859">
        <w:rPr>
          <w:rFonts w:ascii="Times New Roman" w:eastAsia="Times New Roman" w:hAnsi="Times New Roman" w:cs="Times New Roman"/>
          <w:sz w:val="24"/>
          <w:szCs w:val="24"/>
          <w:lang w:eastAsia="ru-RU"/>
        </w:rPr>
        <w:t xml:space="preserve">4) оттока </w:t>
      </w:r>
      <w:proofErr w:type="gramStart"/>
      <w:r w:rsidRPr="00832859">
        <w:rPr>
          <w:rFonts w:ascii="Times New Roman" w:eastAsia="Times New Roman" w:hAnsi="Times New Roman" w:cs="Times New Roman"/>
          <w:sz w:val="24"/>
          <w:szCs w:val="24"/>
          <w:lang w:eastAsia="ru-RU"/>
        </w:rPr>
        <w:t xml:space="preserve">экссудата;   </w:t>
      </w:r>
      <w:proofErr w:type="gramEnd"/>
      <w:r w:rsidRPr="00832859">
        <w:rPr>
          <w:rFonts w:ascii="Times New Roman" w:eastAsia="Times New Roman" w:hAnsi="Times New Roman" w:cs="Times New Roman"/>
          <w:sz w:val="24"/>
          <w:szCs w:val="24"/>
          <w:lang w:eastAsia="ru-RU"/>
        </w:rPr>
        <w:t xml:space="preserve"> 5) расширения</w:t>
      </w:r>
    </w:p>
    <w:p w:rsidR="00832859" w:rsidRPr="00832859" w:rsidRDefault="00832859" w:rsidP="00832859">
      <w:pPr>
        <w:spacing w:after="0" w:line="240" w:lineRule="auto"/>
        <w:jc w:val="both"/>
        <w:rPr>
          <w:rFonts w:ascii="Times New Roman" w:eastAsia="Times New Roman" w:hAnsi="Times New Roman" w:cs="Times New Roman"/>
          <w:sz w:val="24"/>
          <w:szCs w:val="24"/>
          <w:lang w:eastAsia="ru-RU"/>
        </w:rPr>
      </w:pPr>
    </w:p>
    <w:p w:rsidR="00832859" w:rsidRPr="00832859" w:rsidRDefault="00832859" w:rsidP="00832859">
      <w:pPr>
        <w:spacing w:after="0" w:line="240" w:lineRule="auto"/>
        <w:jc w:val="both"/>
        <w:rPr>
          <w:rFonts w:ascii="Times New Roman" w:eastAsia="Times New Roman" w:hAnsi="Times New Roman" w:cs="Times New Roman"/>
          <w:sz w:val="24"/>
          <w:szCs w:val="24"/>
          <w:lang w:eastAsia="ru-RU"/>
        </w:rPr>
      </w:pPr>
      <w:r w:rsidRPr="00832859">
        <w:rPr>
          <w:rFonts w:ascii="Times New Roman" w:eastAsia="Times New Roman" w:hAnsi="Times New Roman" w:cs="Times New Roman"/>
          <w:sz w:val="24"/>
          <w:szCs w:val="24"/>
          <w:lang w:eastAsia="ru-RU"/>
        </w:rPr>
        <w:t>2.</w:t>
      </w:r>
      <w:r w:rsidRPr="00832859">
        <w:rPr>
          <w:rFonts w:ascii="Times New Roman" w:eastAsia="Times New Roman" w:hAnsi="Times New Roman" w:cs="Times New Roman"/>
          <w:sz w:val="24"/>
          <w:szCs w:val="24"/>
          <w:lang w:eastAsia="ru-RU"/>
        </w:rPr>
        <w:tab/>
        <w:t>Вскрытие полости зуба означает:</w:t>
      </w:r>
    </w:p>
    <w:p w:rsidR="00832859" w:rsidRPr="00832859" w:rsidRDefault="00832859" w:rsidP="00832859">
      <w:pPr>
        <w:spacing w:after="0" w:line="240" w:lineRule="auto"/>
        <w:jc w:val="both"/>
        <w:rPr>
          <w:rFonts w:ascii="Times New Roman" w:eastAsia="Times New Roman" w:hAnsi="Times New Roman" w:cs="Times New Roman"/>
          <w:sz w:val="24"/>
          <w:szCs w:val="24"/>
          <w:lang w:eastAsia="ru-RU"/>
        </w:rPr>
      </w:pPr>
      <w:r w:rsidRPr="00832859">
        <w:rPr>
          <w:rFonts w:ascii="Times New Roman" w:eastAsia="Times New Roman" w:hAnsi="Times New Roman" w:cs="Times New Roman"/>
          <w:sz w:val="24"/>
          <w:szCs w:val="24"/>
          <w:lang w:eastAsia="ru-RU"/>
        </w:rPr>
        <w:t>1) удаление свода полости зуба                       4) перфорацию дна полости зуба</w:t>
      </w:r>
    </w:p>
    <w:p w:rsidR="00832859" w:rsidRPr="00832859" w:rsidRDefault="00832859" w:rsidP="00832859">
      <w:pPr>
        <w:spacing w:after="0" w:line="240" w:lineRule="auto"/>
        <w:jc w:val="both"/>
        <w:rPr>
          <w:rFonts w:ascii="Times New Roman" w:eastAsia="Times New Roman" w:hAnsi="Times New Roman" w:cs="Times New Roman"/>
          <w:sz w:val="24"/>
          <w:szCs w:val="24"/>
          <w:lang w:eastAsia="ru-RU"/>
        </w:rPr>
      </w:pPr>
      <w:r w:rsidRPr="00832859">
        <w:rPr>
          <w:rFonts w:ascii="Times New Roman" w:eastAsia="Times New Roman" w:hAnsi="Times New Roman" w:cs="Times New Roman"/>
          <w:sz w:val="24"/>
          <w:szCs w:val="24"/>
          <w:lang w:eastAsia="ru-RU"/>
        </w:rPr>
        <w:t>2) удаление нависающих краев эмали            5) удаление пульпы</w:t>
      </w:r>
    </w:p>
    <w:p w:rsidR="00832859" w:rsidRPr="00832859" w:rsidRDefault="00832859" w:rsidP="00832859">
      <w:pPr>
        <w:spacing w:after="0" w:line="240" w:lineRule="auto"/>
        <w:jc w:val="both"/>
        <w:rPr>
          <w:rFonts w:ascii="Times New Roman" w:eastAsia="Times New Roman" w:hAnsi="Times New Roman" w:cs="Times New Roman"/>
          <w:sz w:val="24"/>
          <w:szCs w:val="24"/>
          <w:lang w:eastAsia="ru-RU"/>
        </w:rPr>
      </w:pPr>
      <w:r w:rsidRPr="00832859">
        <w:rPr>
          <w:rFonts w:ascii="Times New Roman" w:eastAsia="Times New Roman" w:hAnsi="Times New Roman" w:cs="Times New Roman"/>
          <w:sz w:val="24"/>
          <w:szCs w:val="24"/>
          <w:lang w:eastAsia="ru-RU"/>
        </w:rPr>
        <w:t>3) создание сообщения с полостью зуба</w:t>
      </w:r>
    </w:p>
    <w:p w:rsidR="00832859" w:rsidRPr="00832859" w:rsidRDefault="00832859" w:rsidP="00832859">
      <w:pPr>
        <w:spacing w:after="0" w:line="240" w:lineRule="auto"/>
        <w:jc w:val="both"/>
        <w:rPr>
          <w:rFonts w:ascii="Times New Roman" w:eastAsia="Times New Roman" w:hAnsi="Times New Roman" w:cs="Times New Roman"/>
          <w:sz w:val="24"/>
          <w:szCs w:val="24"/>
          <w:lang w:eastAsia="ru-RU"/>
        </w:rPr>
      </w:pPr>
    </w:p>
    <w:p w:rsidR="00832859" w:rsidRPr="00832859" w:rsidRDefault="00832859" w:rsidP="00832859">
      <w:pPr>
        <w:spacing w:after="0" w:line="240" w:lineRule="auto"/>
        <w:jc w:val="both"/>
        <w:rPr>
          <w:rFonts w:ascii="Times New Roman" w:eastAsia="Times New Roman" w:hAnsi="Times New Roman" w:cs="Times New Roman"/>
          <w:sz w:val="24"/>
          <w:szCs w:val="24"/>
          <w:lang w:eastAsia="ru-RU"/>
        </w:rPr>
      </w:pPr>
      <w:r w:rsidRPr="00832859">
        <w:rPr>
          <w:rFonts w:ascii="Times New Roman" w:eastAsia="Times New Roman" w:hAnsi="Times New Roman" w:cs="Times New Roman"/>
          <w:sz w:val="24"/>
          <w:szCs w:val="24"/>
          <w:lang w:eastAsia="ru-RU"/>
        </w:rPr>
        <w:t>3.</w:t>
      </w:r>
      <w:r w:rsidRPr="00832859">
        <w:rPr>
          <w:rFonts w:ascii="Times New Roman" w:eastAsia="Times New Roman" w:hAnsi="Times New Roman" w:cs="Times New Roman"/>
          <w:sz w:val="24"/>
          <w:szCs w:val="24"/>
          <w:lang w:eastAsia="ru-RU"/>
        </w:rPr>
        <w:tab/>
        <w:t>Для медикаментозной обработки корневого канала противопоказано применение:</w:t>
      </w:r>
    </w:p>
    <w:p w:rsidR="00832859" w:rsidRPr="00832859" w:rsidRDefault="00832859" w:rsidP="00832859">
      <w:pPr>
        <w:spacing w:after="0" w:line="240" w:lineRule="auto"/>
        <w:jc w:val="both"/>
        <w:rPr>
          <w:rFonts w:ascii="Times New Roman" w:eastAsia="Times New Roman" w:hAnsi="Times New Roman" w:cs="Times New Roman"/>
          <w:sz w:val="24"/>
          <w:szCs w:val="24"/>
          <w:lang w:eastAsia="ru-RU"/>
        </w:rPr>
      </w:pPr>
      <w:r w:rsidRPr="00832859">
        <w:rPr>
          <w:rFonts w:ascii="Times New Roman" w:eastAsia="Times New Roman" w:hAnsi="Times New Roman" w:cs="Times New Roman"/>
          <w:sz w:val="24"/>
          <w:szCs w:val="24"/>
          <w:lang w:eastAsia="ru-RU"/>
        </w:rPr>
        <w:t xml:space="preserve">1) раствора </w:t>
      </w:r>
      <w:proofErr w:type="gramStart"/>
      <w:r w:rsidRPr="00832859">
        <w:rPr>
          <w:rFonts w:ascii="Times New Roman" w:eastAsia="Times New Roman" w:hAnsi="Times New Roman" w:cs="Times New Roman"/>
          <w:sz w:val="24"/>
          <w:szCs w:val="24"/>
          <w:lang w:eastAsia="ru-RU"/>
        </w:rPr>
        <w:t xml:space="preserve">ЭДТА;   </w:t>
      </w:r>
      <w:proofErr w:type="gramEnd"/>
      <w:r w:rsidRPr="00832859">
        <w:rPr>
          <w:rFonts w:ascii="Times New Roman" w:eastAsia="Times New Roman" w:hAnsi="Times New Roman" w:cs="Times New Roman"/>
          <w:sz w:val="24"/>
          <w:szCs w:val="24"/>
          <w:lang w:eastAsia="ru-RU"/>
        </w:rPr>
        <w:t xml:space="preserve">  2) гипохлорита натрия;     3) перекиси водорода;</w:t>
      </w:r>
    </w:p>
    <w:p w:rsidR="00832859" w:rsidRPr="00832859" w:rsidRDefault="00832859" w:rsidP="00832859">
      <w:pPr>
        <w:spacing w:after="0" w:line="240" w:lineRule="auto"/>
        <w:jc w:val="both"/>
        <w:rPr>
          <w:rFonts w:ascii="Times New Roman" w:eastAsia="Times New Roman" w:hAnsi="Times New Roman" w:cs="Times New Roman"/>
          <w:sz w:val="24"/>
          <w:szCs w:val="24"/>
          <w:lang w:eastAsia="ru-RU"/>
        </w:rPr>
      </w:pPr>
      <w:r w:rsidRPr="00832859">
        <w:rPr>
          <w:rFonts w:ascii="Times New Roman" w:eastAsia="Times New Roman" w:hAnsi="Times New Roman" w:cs="Times New Roman"/>
          <w:sz w:val="24"/>
          <w:szCs w:val="24"/>
          <w:lang w:eastAsia="ru-RU"/>
        </w:rPr>
        <w:t xml:space="preserve">4) соляной </w:t>
      </w:r>
      <w:proofErr w:type="gramStart"/>
      <w:r w:rsidRPr="00832859">
        <w:rPr>
          <w:rFonts w:ascii="Times New Roman" w:eastAsia="Times New Roman" w:hAnsi="Times New Roman" w:cs="Times New Roman"/>
          <w:sz w:val="24"/>
          <w:szCs w:val="24"/>
          <w:lang w:eastAsia="ru-RU"/>
        </w:rPr>
        <w:t xml:space="preserve">кислоты;   </w:t>
      </w:r>
      <w:proofErr w:type="gramEnd"/>
      <w:r w:rsidRPr="00832859">
        <w:rPr>
          <w:rFonts w:ascii="Times New Roman" w:eastAsia="Times New Roman" w:hAnsi="Times New Roman" w:cs="Times New Roman"/>
          <w:sz w:val="24"/>
          <w:szCs w:val="24"/>
          <w:lang w:eastAsia="ru-RU"/>
        </w:rPr>
        <w:t xml:space="preserve">  5) </w:t>
      </w:r>
      <w:proofErr w:type="spellStart"/>
      <w:r w:rsidRPr="00832859">
        <w:rPr>
          <w:rFonts w:ascii="Times New Roman" w:eastAsia="Times New Roman" w:hAnsi="Times New Roman" w:cs="Times New Roman"/>
          <w:sz w:val="24"/>
          <w:szCs w:val="24"/>
          <w:lang w:eastAsia="ru-RU"/>
        </w:rPr>
        <w:t>хлоргексидина</w:t>
      </w:r>
      <w:proofErr w:type="spellEnd"/>
    </w:p>
    <w:p w:rsidR="00832859" w:rsidRPr="00832859" w:rsidRDefault="00832859" w:rsidP="00832859">
      <w:pPr>
        <w:spacing w:after="0" w:line="240" w:lineRule="auto"/>
        <w:jc w:val="both"/>
        <w:rPr>
          <w:rFonts w:ascii="Times New Roman" w:eastAsia="Times New Roman" w:hAnsi="Times New Roman" w:cs="Times New Roman"/>
          <w:sz w:val="24"/>
          <w:szCs w:val="24"/>
          <w:lang w:eastAsia="ru-RU"/>
        </w:rPr>
      </w:pPr>
    </w:p>
    <w:p w:rsidR="00832859" w:rsidRPr="00832859" w:rsidRDefault="00832859" w:rsidP="00832859">
      <w:pPr>
        <w:spacing w:after="0" w:line="240" w:lineRule="auto"/>
        <w:jc w:val="both"/>
        <w:rPr>
          <w:rFonts w:ascii="Times New Roman" w:eastAsia="Times New Roman" w:hAnsi="Times New Roman" w:cs="Times New Roman"/>
          <w:sz w:val="24"/>
          <w:szCs w:val="24"/>
          <w:lang w:eastAsia="ru-RU"/>
        </w:rPr>
      </w:pPr>
      <w:r w:rsidRPr="00832859">
        <w:rPr>
          <w:rFonts w:ascii="Times New Roman" w:eastAsia="Times New Roman" w:hAnsi="Times New Roman" w:cs="Times New Roman"/>
          <w:sz w:val="24"/>
          <w:szCs w:val="24"/>
          <w:lang w:eastAsia="ru-RU"/>
        </w:rPr>
        <w:t>4.</w:t>
      </w:r>
      <w:r w:rsidRPr="00832859">
        <w:rPr>
          <w:rFonts w:ascii="Times New Roman" w:eastAsia="Times New Roman" w:hAnsi="Times New Roman" w:cs="Times New Roman"/>
          <w:sz w:val="24"/>
          <w:szCs w:val="24"/>
          <w:lang w:eastAsia="ru-RU"/>
        </w:rPr>
        <w:tab/>
        <w:t>Для прохождения корневого канала по длине применяют:</w:t>
      </w:r>
    </w:p>
    <w:p w:rsidR="00832859" w:rsidRPr="00832859" w:rsidRDefault="00832859" w:rsidP="00832859">
      <w:pPr>
        <w:spacing w:after="0" w:line="240" w:lineRule="auto"/>
        <w:jc w:val="both"/>
        <w:rPr>
          <w:rFonts w:ascii="Times New Roman" w:eastAsia="Times New Roman" w:hAnsi="Times New Roman" w:cs="Times New Roman"/>
          <w:sz w:val="24"/>
          <w:szCs w:val="24"/>
          <w:lang w:eastAsia="ru-RU"/>
        </w:rPr>
      </w:pPr>
      <w:r w:rsidRPr="00832859">
        <w:rPr>
          <w:rFonts w:ascii="Times New Roman" w:eastAsia="Times New Roman" w:hAnsi="Times New Roman" w:cs="Times New Roman"/>
          <w:sz w:val="24"/>
          <w:szCs w:val="24"/>
          <w:lang w:eastAsia="ru-RU"/>
        </w:rPr>
        <w:t>1) К-</w:t>
      </w:r>
      <w:proofErr w:type="spellStart"/>
      <w:proofErr w:type="gramStart"/>
      <w:r w:rsidRPr="00832859">
        <w:rPr>
          <w:rFonts w:ascii="Times New Roman" w:eastAsia="Times New Roman" w:hAnsi="Times New Roman" w:cs="Times New Roman"/>
          <w:sz w:val="24"/>
          <w:szCs w:val="24"/>
          <w:lang w:eastAsia="ru-RU"/>
        </w:rPr>
        <w:t>ример</w:t>
      </w:r>
      <w:proofErr w:type="spellEnd"/>
      <w:r w:rsidRPr="00832859">
        <w:rPr>
          <w:rFonts w:ascii="Times New Roman" w:eastAsia="Times New Roman" w:hAnsi="Times New Roman" w:cs="Times New Roman"/>
          <w:sz w:val="24"/>
          <w:szCs w:val="24"/>
          <w:lang w:eastAsia="ru-RU"/>
        </w:rPr>
        <w:t xml:space="preserve">  2</w:t>
      </w:r>
      <w:proofErr w:type="gramEnd"/>
      <w:r w:rsidRPr="00832859">
        <w:rPr>
          <w:rFonts w:ascii="Times New Roman" w:eastAsia="Times New Roman" w:hAnsi="Times New Roman" w:cs="Times New Roman"/>
          <w:sz w:val="24"/>
          <w:szCs w:val="24"/>
          <w:lang w:eastAsia="ru-RU"/>
        </w:rPr>
        <w:t xml:space="preserve">) К-файл  3) Н-файл  4) </w:t>
      </w:r>
      <w:proofErr w:type="spellStart"/>
      <w:r w:rsidRPr="00832859">
        <w:rPr>
          <w:rFonts w:ascii="Times New Roman" w:eastAsia="Times New Roman" w:hAnsi="Times New Roman" w:cs="Times New Roman"/>
          <w:sz w:val="24"/>
          <w:szCs w:val="24"/>
          <w:lang w:eastAsia="ru-RU"/>
        </w:rPr>
        <w:t>пульпэкстрактор</w:t>
      </w:r>
      <w:proofErr w:type="spellEnd"/>
      <w:r w:rsidRPr="00832859">
        <w:rPr>
          <w:rFonts w:ascii="Times New Roman" w:eastAsia="Times New Roman" w:hAnsi="Times New Roman" w:cs="Times New Roman"/>
          <w:sz w:val="24"/>
          <w:szCs w:val="24"/>
          <w:lang w:eastAsia="ru-RU"/>
        </w:rPr>
        <w:t xml:space="preserve">  5) </w:t>
      </w:r>
      <w:proofErr w:type="spellStart"/>
      <w:r w:rsidRPr="00832859">
        <w:rPr>
          <w:rFonts w:ascii="Times New Roman" w:eastAsia="Times New Roman" w:hAnsi="Times New Roman" w:cs="Times New Roman"/>
          <w:sz w:val="24"/>
          <w:szCs w:val="24"/>
          <w:lang w:eastAsia="ru-RU"/>
        </w:rPr>
        <w:t>каналонаполнитель</w:t>
      </w:r>
      <w:proofErr w:type="spellEnd"/>
    </w:p>
    <w:p w:rsidR="00832859" w:rsidRPr="00832859" w:rsidRDefault="00832859" w:rsidP="00832859">
      <w:pPr>
        <w:spacing w:after="0" w:line="240" w:lineRule="auto"/>
        <w:jc w:val="both"/>
        <w:rPr>
          <w:rFonts w:ascii="Times New Roman" w:eastAsia="Times New Roman" w:hAnsi="Times New Roman" w:cs="Times New Roman"/>
          <w:sz w:val="24"/>
          <w:szCs w:val="24"/>
          <w:lang w:eastAsia="ru-RU"/>
        </w:rPr>
      </w:pPr>
    </w:p>
    <w:p w:rsidR="00832859" w:rsidRPr="00832859" w:rsidRDefault="00832859" w:rsidP="00832859">
      <w:pPr>
        <w:spacing w:after="0" w:line="240" w:lineRule="auto"/>
        <w:jc w:val="both"/>
        <w:rPr>
          <w:rFonts w:ascii="Times New Roman" w:eastAsia="Times New Roman" w:hAnsi="Times New Roman" w:cs="Times New Roman"/>
          <w:sz w:val="24"/>
          <w:szCs w:val="24"/>
          <w:lang w:eastAsia="ru-RU"/>
        </w:rPr>
      </w:pPr>
      <w:r w:rsidRPr="00832859">
        <w:rPr>
          <w:rFonts w:ascii="Times New Roman" w:eastAsia="Times New Roman" w:hAnsi="Times New Roman" w:cs="Times New Roman"/>
          <w:sz w:val="24"/>
          <w:szCs w:val="24"/>
          <w:lang w:eastAsia="ru-RU"/>
        </w:rPr>
        <w:t>5.</w:t>
      </w:r>
      <w:r w:rsidRPr="00832859">
        <w:rPr>
          <w:rFonts w:ascii="Times New Roman" w:eastAsia="Times New Roman" w:hAnsi="Times New Roman" w:cs="Times New Roman"/>
          <w:sz w:val="24"/>
          <w:szCs w:val="24"/>
          <w:lang w:eastAsia="ru-RU"/>
        </w:rPr>
        <w:tab/>
        <w:t>Для расширения корневого канала по диаметру применяют:</w:t>
      </w:r>
    </w:p>
    <w:p w:rsidR="00832859" w:rsidRPr="00832859" w:rsidRDefault="00832859" w:rsidP="00832859">
      <w:pPr>
        <w:spacing w:after="0" w:line="240" w:lineRule="auto"/>
        <w:jc w:val="both"/>
        <w:rPr>
          <w:rFonts w:ascii="Times New Roman" w:eastAsia="Times New Roman" w:hAnsi="Times New Roman" w:cs="Times New Roman"/>
          <w:sz w:val="24"/>
          <w:szCs w:val="24"/>
          <w:lang w:eastAsia="ru-RU"/>
        </w:rPr>
      </w:pPr>
      <w:r w:rsidRPr="00832859">
        <w:rPr>
          <w:rFonts w:ascii="Times New Roman" w:eastAsia="Times New Roman" w:hAnsi="Times New Roman" w:cs="Times New Roman"/>
          <w:sz w:val="24"/>
          <w:szCs w:val="24"/>
          <w:lang w:eastAsia="ru-RU"/>
        </w:rPr>
        <w:t xml:space="preserve">1) корневую </w:t>
      </w:r>
      <w:proofErr w:type="gramStart"/>
      <w:r w:rsidRPr="00832859">
        <w:rPr>
          <w:rFonts w:ascii="Times New Roman" w:eastAsia="Times New Roman" w:hAnsi="Times New Roman" w:cs="Times New Roman"/>
          <w:sz w:val="24"/>
          <w:szCs w:val="24"/>
          <w:lang w:eastAsia="ru-RU"/>
        </w:rPr>
        <w:t xml:space="preserve">иглу;   </w:t>
      </w:r>
      <w:proofErr w:type="gramEnd"/>
      <w:r w:rsidRPr="00832859">
        <w:rPr>
          <w:rFonts w:ascii="Times New Roman" w:eastAsia="Times New Roman" w:hAnsi="Times New Roman" w:cs="Times New Roman"/>
          <w:sz w:val="24"/>
          <w:szCs w:val="24"/>
          <w:lang w:eastAsia="ru-RU"/>
        </w:rPr>
        <w:t xml:space="preserve">2) </w:t>
      </w:r>
      <w:proofErr w:type="spellStart"/>
      <w:r w:rsidRPr="00832859">
        <w:rPr>
          <w:rFonts w:ascii="Times New Roman" w:eastAsia="Times New Roman" w:hAnsi="Times New Roman" w:cs="Times New Roman"/>
          <w:sz w:val="24"/>
          <w:szCs w:val="24"/>
          <w:lang w:eastAsia="ru-RU"/>
        </w:rPr>
        <w:t>пульпэкстрактор</w:t>
      </w:r>
      <w:proofErr w:type="spellEnd"/>
      <w:r w:rsidRPr="00832859">
        <w:rPr>
          <w:rFonts w:ascii="Times New Roman" w:eastAsia="Times New Roman" w:hAnsi="Times New Roman" w:cs="Times New Roman"/>
          <w:sz w:val="24"/>
          <w:szCs w:val="24"/>
          <w:lang w:eastAsia="ru-RU"/>
        </w:rPr>
        <w:t>;   3) К-ример4   4) К-файл, Н-файл;</w:t>
      </w:r>
    </w:p>
    <w:p w:rsidR="00832859" w:rsidRPr="00832859" w:rsidRDefault="00832859" w:rsidP="00832859">
      <w:pPr>
        <w:spacing w:after="0" w:line="240" w:lineRule="auto"/>
        <w:jc w:val="both"/>
        <w:rPr>
          <w:rFonts w:ascii="Times New Roman" w:eastAsia="Times New Roman" w:hAnsi="Times New Roman" w:cs="Times New Roman"/>
          <w:sz w:val="24"/>
          <w:szCs w:val="24"/>
          <w:lang w:eastAsia="ru-RU"/>
        </w:rPr>
      </w:pPr>
      <w:r w:rsidRPr="00832859">
        <w:rPr>
          <w:rFonts w:ascii="Times New Roman" w:eastAsia="Times New Roman" w:hAnsi="Times New Roman" w:cs="Times New Roman"/>
          <w:sz w:val="24"/>
          <w:szCs w:val="24"/>
          <w:lang w:eastAsia="ru-RU"/>
        </w:rPr>
        <w:t xml:space="preserve">5) </w:t>
      </w:r>
      <w:proofErr w:type="spellStart"/>
      <w:r w:rsidRPr="00832859">
        <w:rPr>
          <w:rFonts w:ascii="Times New Roman" w:eastAsia="Times New Roman" w:hAnsi="Times New Roman" w:cs="Times New Roman"/>
          <w:sz w:val="24"/>
          <w:szCs w:val="24"/>
          <w:lang w:eastAsia="ru-RU"/>
        </w:rPr>
        <w:t>каналонаполнитель</w:t>
      </w:r>
      <w:proofErr w:type="spellEnd"/>
    </w:p>
    <w:p w:rsidR="00832859" w:rsidRPr="00832859" w:rsidRDefault="00832859" w:rsidP="00832859">
      <w:pPr>
        <w:spacing w:after="0" w:line="240" w:lineRule="auto"/>
        <w:jc w:val="both"/>
        <w:rPr>
          <w:rFonts w:ascii="Times New Roman" w:eastAsia="Times New Roman" w:hAnsi="Times New Roman" w:cs="Times New Roman"/>
          <w:sz w:val="24"/>
          <w:szCs w:val="24"/>
          <w:lang w:eastAsia="ru-RU"/>
        </w:rPr>
      </w:pPr>
    </w:p>
    <w:p w:rsidR="00832859" w:rsidRPr="00832859" w:rsidRDefault="00832859" w:rsidP="00832859">
      <w:pPr>
        <w:spacing w:after="0" w:line="240" w:lineRule="auto"/>
        <w:jc w:val="both"/>
        <w:rPr>
          <w:rFonts w:ascii="Times New Roman" w:eastAsia="Times New Roman" w:hAnsi="Times New Roman" w:cs="Times New Roman"/>
          <w:sz w:val="24"/>
          <w:szCs w:val="24"/>
          <w:lang w:eastAsia="ru-RU"/>
        </w:rPr>
      </w:pPr>
      <w:r w:rsidRPr="00832859">
        <w:rPr>
          <w:rFonts w:ascii="Times New Roman" w:eastAsia="Times New Roman" w:hAnsi="Times New Roman" w:cs="Times New Roman"/>
          <w:sz w:val="24"/>
          <w:szCs w:val="24"/>
          <w:lang w:eastAsia="ru-RU"/>
        </w:rPr>
        <w:lastRenderedPageBreak/>
        <w:t>6.</w:t>
      </w:r>
      <w:r w:rsidRPr="00832859">
        <w:rPr>
          <w:rFonts w:ascii="Times New Roman" w:eastAsia="Times New Roman" w:hAnsi="Times New Roman" w:cs="Times New Roman"/>
          <w:sz w:val="24"/>
          <w:szCs w:val="24"/>
          <w:lang w:eastAsia="ru-RU"/>
        </w:rPr>
        <w:tab/>
        <w:t xml:space="preserve">Длина </w:t>
      </w:r>
      <w:proofErr w:type="spellStart"/>
      <w:r w:rsidRPr="00832859">
        <w:rPr>
          <w:rFonts w:ascii="Times New Roman" w:eastAsia="Times New Roman" w:hAnsi="Times New Roman" w:cs="Times New Roman"/>
          <w:sz w:val="24"/>
          <w:szCs w:val="24"/>
          <w:lang w:eastAsia="ru-RU"/>
        </w:rPr>
        <w:t>пульпэкстрактора</w:t>
      </w:r>
      <w:proofErr w:type="spellEnd"/>
      <w:r w:rsidRPr="00832859">
        <w:rPr>
          <w:rFonts w:ascii="Times New Roman" w:eastAsia="Times New Roman" w:hAnsi="Times New Roman" w:cs="Times New Roman"/>
          <w:sz w:val="24"/>
          <w:szCs w:val="24"/>
          <w:lang w:eastAsia="ru-RU"/>
        </w:rPr>
        <w:t xml:space="preserve"> для фронтальных зубов верхней челюсти равна (мм):</w:t>
      </w:r>
    </w:p>
    <w:p w:rsidR="00832859" w:rsidRPr="00832859" w:rsidRDefault="00832859" w:rsidP="00832859">
      <w:pPr>
        <w:spacing w:after="0" w:line="240" w:lineRule="auto"/>
        <w:jc w:val="both"/>
        <w:rPr>
          <w:rFonts w:ascii="Times New Roman" w:eastAsia="Times New Roman" w:hAnsi="Times New Roman" w:cs="Times New Roman"/>
          <w:sz w:val="24"/>
          <w:szCs w:val="24"/>
          <w:lang w:eastAsia="ru-RU"/>
        </w:rPr>
      </w:pPr>
      <w:r w:rsidRPr="00832859">
        <w:rPr>
          <w:rFonts w:ascii="Times New Roman" w:eastAsia="Times New Roman" w:hAnsi="Times New Roman" w:cs="Times New Roman"/>
          <w:sz w:val="24"/>
          <w:szCs w:val="24"/>
          <w:lang w:eastAsia="ru-RU"/>
        </w:rPr>
        <w:t xml:space="preserve">1) </w:t>
      </w:r>
      <w:proofErr w:type="gramStart"/>
      <w:r w:rsidRPr="00832859">
        <w:rPr>
          <w:rFonts w:ascii="Times New Roman" w:eastAsia="Times New Roman" w:hAnsi="Times New Roman" w:cs="Times New Roman"/>
          <w:sz w:val="24"/>
          <w:szCs w:val="24"/>
          <w:lang w:eastAsia="ru-RU"/>
        </w:rPr>
        <w:t xml:space="preserve">22;   </w:t>
      </w:r>
      <w:proofErr w:type="gramEnd"/>
      <w:r w:rsidRPr="00832859">
        <w:rPr>
          <w:rFonts w:ascii="Times New Roman" w:eastAsia="Times New Roman" w:hAnsi="Times New Roman" w:cs="Times New Roman"/>
          <w:sz w:val="24"/>
          <w:szCs w:val="24"/>
          <w:lang w:eastAsia="ru-RU"/>
        </w:rPr>
        <w:t xml:space="preserve">  2) 36;     3) 41;    4) 44;    5) 46</w:t>
      </w:r>
    </w:p>
    <w:p w:rsidR="00832859" w:rsidRPr="00832859" w:rsidRDefault="00832859" w:rsidP="00832859">
      <w:pPr>
        <w:spacing w:after="0" w:line="240" w:lineRule="auto"/>
        <w:jc w:val="both"/>
        <w:rPr>
          <w:rFonts w:ascii="Times New Roman" w:eastAsia="Times New Roman" w:hAnsi="Times New Roman" w:cs="Times New Roman"/>
          <w:sz w:val="24"/>
          <w:szCs w:val="24"/>
          <w:lang w:eastAsia="ru-RU"/>
        </w:rPr>
      </w:pPr>
    </w:p>
    <w:p w:rsidR="00832859" w:rsidRPr="00832859" w:rsidRDefault="00832859" w:rsidP="00832859">
      <w:pPr>
        <w:spacing w:after="0" w:line="240" w:lineRule="auto"/>
        <w:jc w:val="both"/>
        <w:rPr>
          <w:rFonts w:ascii="Times New Roman" w:eastAsia="Times New Roman" w:hAnsi="Times New Roman" w:cs="Times New Roman"/>
          <w:sz w:val="24"/>
          <w:szCs w:val="24"/>
          <w:lang w:eastAsia="ru-RU"/>
        </w:rPr>
      </w:pPr>
      <w:r w:rsidRPr="00832859">
        <w:rPr>
          <w:rFonts w:ascii="Times New Roman" w:eastAsia="Times New Roman" w:hAnsi="Times New Roman" w:cs="Times New Roman"/>
          <w:sz w:val="24"/>
          <w:szCs w:val="24"/>
          <w:lang w:eastAsia="ru-RU"/>
        </w:rPr>
        <w:t>7. При пломбировании корневых каналов методом латеральной конденсации гуттаперчи применяются инструменты:</w:t>
      </w:r>
    </w:p>
    <w:p w:rsidR="00832859" w:rsidRPr="00832859" w:rsidRDefault="00832859" w:rsidP="00832859">
      <w:pPr>
        <w:spacing w:after="0" w:line="240" w:lineRule="auto"/>
        <w:jc w:val="both"/>
        <w:rPr>
          <w:rFonts w:ascii="Times New Roman" w:eastAsia="Times New Roman" w:hAnsi="Times New Roman" w:cs="Times New Roman"/>
          <w:sz w:val="24"/>
          <w:szCs w:val="24"/>
          <w:lang w:eastAsia="ru-RU"/>
        </w:rPr>
      </w:pPr>
      <w:r w:rsidRPr="00832859">
        <w:rPr>
          <w:rFonts w:ascii="Times New Roman" w:eastAsia="Times New Roman" w:hAnsi="Times New Roman" w:cs="Times New Roman"/>
          <w:sz w:val="24"/>
          <w:szCs w:val="24"/>
          <w:lang w:eastAsia="ru-RU"/>
        </w:rPr>
        <w:t xml:space="preserve">1) </w:t>
      </w:r>
      <w:proofErr w:type="spellStart"/>
      <w:proofErr w:type="gramStart"/>
      <w:r w:rsidRPr="00832859">
        <w:rPr>
          <w:rFonts w:ascii="Times New Roman" w:eastAsia="Times New Roman" w:hAnsi="Times New Roman" w:cs="Times New Roman"/>
          <w:sz w:val="24"/>
          <w:szCs w:val="24"/>
          <w:lang w:eastAsia="ru-RU"/>
        </w:rPr>
        <w:t>пульпэкстракторы</w:t>
      </w:r>
      <w:proofErr w:type="spellEnd"/>
      <w:r w:rsidRPr="00832859">
        <w:rPr>
          <w:rFonts w:ascii="Times New Roman" w:eastAsia="Times New Roman" w:hAnsi="Times New Roman" w:cs="Times New Roman"/>
          <w:sz w:val="24"/>
          <w:szCs w:val="24"/>
          <w:lang w:eastAsia="ru-RU"/>
        </w:rPr>
        <w:t xml:space="preserve">;   </w:t>
      </w:r>
      <w:proofErr w:type="gramEnd"/>
      <w:r w:rsidRPr="00832859">
        <w:rPr>
          <w:rFonts w:ascii="Times New Roman" w:eastAsia="Times New Roman" w:hAnsi="Times New Roman" w:cs="Times New Roman"/>
          <w:sz w:val="24"/>
          <w:szCs w:val="24"/>
          <w:lang w:eastAsia="ru-RU"/>
        </w:rPr>
        <w:t xml:space="preserve">2) Н-файлы;   3) спредеры;   4) </w:t>
      </w:r>
      <w:proofErr w:type="spellStart"/>
      <w:r w:rsidRPr="00832859">
        <w:rPr>
          <w:rFonts w:ascii="Times New Roman" w:eastAsia="Times New Roman" w:hAnsi="Times New Roman" w:cs="Times New Roman"/>
          <w:sz w:val="24"/>
          <w:szCs w:val="24"/>
          <w:lang w:eastAsia="ru-RU"/>
        </w:rPr>
        <w:t>плагеры</w:t>
      </w:r>
      <w:proofErr w:type="spellEnd"/>
      <w:r w:rsidRPr="00832859">
        <w:rPr>
          <w:rFonts w:ascii="Times New Roman" w:eastAsia="Times New Roman" w:hAnsi="Times New Roman" w:cs="Times New Roman"/>
          <w:sz w:val="24"/>
          <w:szCs w:val="24"/>
          <w:lang w:eastAsia="ru-RU"/>
        </w:rPr>
        <w:t>;   5) К-файлы</w:t>
      </w:r>
    </w:p>
    <w:p w:rsidR="00832859" w:rsidRPr="00832859" w:rsidRDefault="00832859" w:rsidP="00832859">
      <w:pPr>
        <w:spacing w:after="0" w:line="240" w:lineRule="auto"/>
        <w:jc w:val="both"/>
        <w:rPr>
          <w:rFonts w:ascii="Times New Roman" w:eastAsia="Times New Roman" w:hAnsi="Times New Roman" w:cs="Times New Roman"/>
          <w:sz w:val="24"/>
          <w:szCs w:val="24"/>
          <w:lang w:eastAsia="ru-RU"/>
        </w:rPr>
      </w:pPr>
    </w:p>
    <w:p w:rsidR="00832859" w:rsidRPr="00832859" w:rsidRDefault="00832859" w:rsidP="00832859">
      <w:pPr>
        <w:spacing w:after="0" w:line="240" w:lineRule="auto"/>
        <w:jc w:val="both"/>
        <w:rPr>
          <w:rFonts w:ascii="Times New Roman" w:eastAsia="Times New Roman" w:hAnsi="Times New Roman" w:cs="Times New Roman"/>
          <w:sz w:val="24"/>
          <w:szCs w:val="24"/>
          <w:lang w:eastAsia="ru-RU"/>
        </w:rPr>
      </w:pPr>
      <w:r w:rsidRPr="00832859">
        <w:rPr>
          <w:rFonts w:ascii="Times New Roman" w:eastAsia="Times New Roman" w:hAnsi="Times New Roman" w:cs="Times New Roman"/>
          <w:sz w:val="24"/>
          <w:szCs w:val="24"/>
          <w:lang w:eastAsia="ru-RU"/>
        </w:rPr>
        <w:t xml:space="preserve">8. При латеральной конденсации гуттаперчи в качестве </w:t>
      </w:r>
      <w:proofErr w:type="spellStart"/>
      <w:r w:rsidRPr="00832859">
        <w:rPr>
          <w:rFonts w:ascii="Times New Roman" w:eastAsia="Times New Roman" w:hAnsi="Times New Roman" w:cs="Times New Roman"/>
          <w:sz w:val="24"/>
          <w:szCs w:val="24"/>
          <w:lang w:eastAsia="ru-RU"/>
        </w:rPr>
        <w:t>силера</w:t>
      </w:r>
      <w:proofErr w:type="spellEnd"/>
      <w:r w:rsidRPr="00832859">
        <w:rPr>
          <w:rFonts w:ascii="Times New Roman" w:eastAsia="Times New Roman" w:hAnsi="Times New Roman" w:cs="Times New Roman"/>
          <w:sz w:val="24"/>
          <w:szCs w:val="24"/>
          <w:lang w:eastAsia="ru-RU"/>
        </w:rPr>
        <w:t xml:space="preserve"> применяется:</w:t>
      </w:r>
    </w:p>
    <w:p w:rsidR="00832859" w:rsidRPr="00832859" w:rsidRDefault="00832859" w:rsidP="00832859">
      <w:pPr>
        <w:spacing w:after="0" w:line="240" w:lineRule="auto"/>
        <w:jc w:val="both"/>
        <w:rPr>
          <w:rFonts w:ascii="Times New Roman" w:eastAsia="Times New Roman" w:hAnsi="Times New Roman" w:cs="Times New Roman"/>
          <w:sz w:val="24"/>
          <w:szCs w:val="24"/>
          <w:lang w:eastAsia="ru-RU"/>
        </w:rPr>
      </w:pPr>
      <w:r w:rsidRPr="00832859">
        <w:rPr>
          <w:rFonts w:ascii="Times New Roman" w:eastAsia="Times New Roman" w:hAnsi="Times New Roman" w:cs="Times New Roman"/>
          <w:sz w:val="24"/>
          <w:szCs w:val="24"/>
          <w:lang w:eastAsia="ru-RU"/>
        </w:rPr>
        <w:t>1) резорцин-формалиновая паста           4) стекловолоконные штифты</w:t>
      </w:r>
    </w:p>
    <w:p w:rsidR="00832859" w:rsidRPr="00832859" w:rsidRDefault="00832859" w:rsidP="00832859">
      <w:pPr>
        <w:spacing w:after="0" w:line="240" w:lineRule="auto"/>
        <w:jc w:val="both"/>
        <w:rPr>
          <w:rFonts w:ascii="Times New Roman" w:eastAsia="Times New Roman" w:hAnsi="Times New Roman" w:cs="Times New Roman"/>
          <w:sz w:val="24"/>
          <w:szCs w:val="24"/>
          <w:lang w:eastAsia="ru-RU"/>
        </w:rPr>
      </w:pPr>
      <w:r w:rsidRPr="00832859">
        <w:rPr>
          <w:rFonts w:ascii="Times New Roman" w:eastAsia="Times New Roman" w:hAnsi="Times New Roman" w:cs="Times New Roman"/>
          <w:sz w:val="24"/>
          <w:szCs w:val="24"/>
          <w:lang w:eastAsia="ru-RU"/>
        </w:rPr>
        <w:t>2) паста на основе смол                           5) анкерные штифты</w:t>
      </w:r>
    </w:p>
    <w:p w:rsidR="00832859" w:rsidRPr="00832859" w:rsidRDefault="00832859" w:rsidP="00832859">
      <w:pPr>
        <w:spacing w:after="0" w:line="240" w:lineRule="auto"/>
        <w:jc w:val="both"/>
        <w:rPr>
          <w:rFonts w:ascii="Times New Roman" w:eastAsia="Times New Roman" w:hAnsi="Times New Roman" w:cs="Times New Roman"/>
          <w:sz w:val="24"/>
          <w:szCs w:val="24"/>
          <w:lang w:eastAsia="ru-RU"/>
        </w:rPr>
      </w:pPr>
      <w:r w:rsidRPr="00832859">
        <w:rPr>
          <w:rFonts w:ascii="Times New Roman" w:eastAsia="Times New Roman" w:hAnsi="Times New Roman" w:cs="Times New Roman"/>
          <w:sz w:val="24"/>
          <w:szCs w:val="24"/>
          <w:lang w:eastAsia="ru-RU"/>
        </w:rPr>
        <w:t>3) серебряные штифты</w:t>
      </w:r>
    </w:p>
    <w:p w:rsidR="00832859" w:rsidRPr="00832859" w:rsidRDefault="00832859" w:rsidP="00832859">
      <w:pPr>
        <w:spacing w:after="0" w:line="240" w:lineRule="auto"/>
        <w:jc w:val="both"/>
        <w:rPr>
          <w:rFonts w:ascii="Times New Roman" w:eastAsia="Times New Roman" w:hAnsi="Times New Roman" w:cs="Times New Roman"/>
          <w:sz w:val="24"/>
          <w:szCs w:val="24"/>
          <w:lang w:eastAsia="ru-RU"/>
        </w:rPr>
      </w:pPr>
    </w:p>
    <w:p w:rsidR="00832859" w:rsidRPr="00832859" w:rsidRDefault="00832859" w:rsidP="00832859">
      <w:pPr>
        <w:spacing w:after="0" w:line="240" w:lineRule="auto"/>
        <w:jc w:val="both"/>
        <w:rPr>
          <w:rFonts w:ascii="Times New Roman" w:eastAsia="Times New Roman" w:hAnsi="Times New Roman" w:cs="Times New Roman"/>
          <w:sz w:val="24"/>
          <w:szCs w:val="24"/>
          <w:lang w:eastAsia="ru-RU"/>
        </w:rPr>
      </w:pPr>
      <w:r w:rsidRPr="00832859">
        <w:rPr>
          <w:rFonts w:ascii="Times New Roman" w:eastAsia="Times New Roman" w:hAnsi="Times New Roman" w:cs="Times New Roman"/>
          <w:sz w:val="24"/>
          <w:szCs w:val="24"/>
          <w:lang w:eastAsia="ru-RU"/>
        </w:rPr>
        <w:t xml:space="preserve">9. Элементом </w:t>
      </w:r>
      <w:proofErr w:type="spellStart"/>
      <w:r w:rsidRPr="00832859">
        <w:rPr>
          <w:rFonts w:ascii="Times New Roman" w:eastAsia="Times New Roman" w:hAnsi="Times New Roman" w:cs="Times New Roman"/>
          <w:sz w:val="24"/>
          <w:szCs w:val="24"/>
          <w:lang w:eastAsia="ru-RU"/>
        </w:rPr>
        <w:t>коронковой</w:t>
      </w:r>
      <w:proofErr w:type="spellEnd"/>
      <w:r w:rsidRPr="00832859">
        <w:rPr>
          <w:rFonts w:ascii="Times New Roman" w:eastAsia="Times New Roman" w:hAnsi="Times New Roman" w:cs="Times New Roman"/>
          <w:sz w:val="24"/>
          <w:szCs w:val="24"/>
          <w:lang w:eastAsia="ru-RU"/>
        </w:rPr>
        <w:t xml:space="preserve"> полости зуба является:</w:t>
      </w:r>
    </w:p>
    <w:p w:rsidR="00832859" w:rsidRPr="00832859" w:rsidRDefault="00832859" w:rsidP="00832859">
      <w:pPr>
        <w:spacing w:after="0" w:line="240" w:lineRule="auto"/>
        <w:jc w:val="both"/>
        <w:rPr>
          <w:rFonts w:ascii="Times New Roman" w:eastAsia="Times New Roman" w:hAnsi="Times New Roman" w:cs="Times New Roman"/>
          <w:sz w:val="24"/>
          <w:szCs w:val="24"/>
          <w:lang w:eastAsia="ru-RU"/>
        </w:rPr>
      </w:pPr>
      <w:r w:rsidRPr="00832859">
        <w:rPr>
          <w:rFonts w:ascii="Times New Roman" w:eastAsia="Times New Roman" w:hAnsi="Times New Roman" w:cs="Times New Roman"/>
          <w:sz w:val="24"/>
          <w:szCs w:val="24"/>
          <w:lang w:eastAsia="ru-RU"/>
        </w:rPr>
        <w:t xml:space="preserve">1) </w:t>
      </w:r>
      <w:proofErr w:type="gramStart"/>
      <w:r w:rsidRPr="00832859">
        <w:rPr>
          <w:rFonts w:ascii="Times New Roman" w:eastAsia="Times New Roman" w:hAnsi="Times New Roman" w:cs="Times New Roman"/>
          <w:sz w:val="24"/>
          <w:szCs w:val="24"/>
          <w:lang w:eastAsia="ru-RU"/>
        </w:rPr>
        <w:t xml:space="preserve">канал;   </w:t>
      </w:r>
      <w:proofErr w:type="gramEnd"/>
      <w:r w:rsidRPr="00832859">
        <w:rPr>
          <w:rFonts w:ascii="Times New Roman" w:eastAsia="Times New Roman" w:hAnsi="Times New Roman" w:cs="Times New Roman"/>
          <w:sz w:val="24"/>
          <w:szCs w:val="24"/>
          <w:lang w:eastAsia="ru-RU"/>
        </w:rPr>
        <w:t xml:space="preserve">  2) свод;     3) края;     4) углы;    5) физиологическое сужение</w:t>
      </w:r>
    </w:p>
    <w:p w:rsidR="00832859" w:rsidRPr="00832859" w:rsidRDefault="00832859" w:rsidP="00832859">
      <w:pPr>
        <w:spacing w:after="0" w:line="240" w:lineRule="auto"/>
        <w:jc w:val="both"/>
        <w:rPr>
          <w:rFonts w:ascii="Times New Roman" w:eastAsia="Times New Roman" w:hAnsi="Times New Roman" w:cs="Times New Roman"/>
          <w:sz w:val="24"/>
          <w:szCs w:val="24"/>
          <w:lang w:eastAsia="ru-RU"/>
        </w:rPr>
      </w:pPr>
    </w:p>
    <w:p w:rsidR="00832859" w:rsidRPr="00832859" w:rsidRDefault="00832859" w:rsidP="00832859">
      <w:pPr>
        <w:spacing w:after="0" w:line="240" w:lineRule="auto"/>
        <w:jc w:val="both"/>
        <w:rPr>
          <w:rFonts w:ascii="Times New Roman" w:eastAsia="Times New Roman" w:hAnsi="Times New Roman" w:cs="Times New Roman"/>
          <w:sz w:val="24"/>
          <w:szCs w:val="24"/>
          <w:lang w:eastAsia="ru-RU"/>
        </w:rPr>
      </w:pPr>
      <w:r w:rsidRPr="00832859">
        <w:rPr>
          <w:rFonts w:ascii="Times New Roman" w:eastAsia="Times New Roman" w:hAnsi="Times New Roman" w:cs="Times New Roman"/>
          <w:sz w:val="24"/>
          <w:szCs w:val="24"/>
          <w:lang w:eastAsia="ru-RU"/>
        </w:rPr>
        <w:t>10. Частью корневого канала является:</w:t>
      </w:r>
    </w:p>
    <w:p w:rsidR="00832859" w:rsidRPr="00832859" w:rsidRDefault="00832859" w:rsidP="00832859">
      <w:pPr>
        <w:spacing w:after="0" w:line="240" w:lineRule="auto"/>
        <w:jc w:val="both"/>
        <w:rPr>
          <w:rFonts w:ascii="Times New Roman" w:eastAsia="Times New Roman" w:hAnsi="Times New Roman" w:cs="Times New Roman"/>
          <w:sz w:val="24"/>
          <w:szCs w:val="24"/>
          <w:lang w:eastAsia="ru-RU"/>
        </w:rPr>
      </w:pPr>
      <w:r w:rsidRPr="00832859">
        <w:rPr>
          <w:rFonts w:ascii="Times New Roman" w:eastAsia="Times New Roman" w:hAnsi="Times New Roman" w:cs="Times New Roman"/>
          <w:sz w:val="24"/>
          <w:szCs w:val="24"/>
          <w:lang w:eastAsia="ru-RU"/>
        </w:rPr>
        <w:t xml:space="preserve">1) </w:t>
      </w:r>
      <w:proofErr w:type="gramStart"/>
      <w:r w:rsidRPr="00832859">
        <w:rPr>
          <w:rFonts w:ascii="Times New Roman" w:eastAsia="Times New Roman" w:hAnsi="Times New Roman" w:cs="Times New Roman"/>
          <w:sz w:val="24"/>
          <w:szCs w:val="24"/>
          <w:lang w:eastAsia="ru-RU"/>
        </w:rPr>
        <w:t xml:space="preserve">свод;   </w:t>
      </w:r>
      <w:proofErr w:type="gramEnd"/>
      <w:r w:rsidRPr="00832859">
        <w:rPr>
          <w:rFonts w:ascii="Times New Roman" w:eastAsia="Times New Roman" w:hAnsi="Times New Roman" w:cs="Times New Roman"/>
          <w:sz w:val="24"/>
          <w:szCs w:val="24"/>
          <w:lang w:eastAsia="ru-RU"/>
        </w:rPr>
        <w:t xml:space="preserve">  2) анатомическое отверстие;      3) дно;</w:t>
      </w:r>
    </w:p>
    <w:p w:rsidR="00832859" w:rsidRPr="00832859" w:rsidRDefault="00832859" w:rsidP="00832859">
      <w:pPr>
        <w:spacing w:after="0" w:line="240" w:lineRule="auto"/>
        <w:jc w:val="both"/>
        <w:rPr>
          <w:rFonts w:ascii="Times New Roman" w:eastAsia="Times New Roman" w:hAnsi="Times New Roman" w:cs="Times New Roman"/>
          <w:sz w:val="24"/>
          <w:szCs w:val="24"/>
          <w:lang w:eastAsia="ru-RU"/>
        </w:rPr>
      </w:pPr>
      <w:r w:rsidRPr="00832859">
        <w:rPr>
          <w:rFonts w:ascii="Times New Roman" w:eastAsia="Times New Roman" w:hAnsi="Times New Roman" w:cs="Times New Roman"/>
          <w:sz w:val="24"/>
          <w:szCs w:val="24"/>
          <w:lang w:eastAsia="ru-RU"/>
        </w:rPr>
        <w:t xml:space="preserve">4) рентгенологическая </w:t>
      </w:r>
      <w:proofErr w:type="gramStart"/>
      <w:r w:rsidRPr="00832859">
        <w:rPr>
          <w:rFonts w:ascii="Times New Roman" w:eastAsia="Times New Roman" w:hAnsi="Times New Roman" w:cs="Times New Roman"/>
          <w:sz w:val="24"/>
          <w:szCs w:val="24"/>
          <w:lang w:eastAsia="ru-RU"/>
        </w:rPr>
        <w:t xml:space="preserve">верхушка;   </w:t>
      </w:r>
      <w:proofErr w:type="gramEnd"/>
      <w:r w:rsidRPr="00832859">
        <w:rPr>
          <w:rFonts w:ascii="Times New Roman" w:eastAsia="Times New Roman" w:hAnsi="Times New Roman" w:cs="Times New Roman"/>
          <w:sz w:val="24"/>
          <w:szCs w:val="24"/>
          <w:lang w:eastAsia="ru-RU"/>
        </w:rPr>
        <w:t xml:space="preserve"> 5) края</w:t>
      </w:r>
    </w:p>
    <w:p w:rsidR="004843FA" w:rsidRDefault="004843FA" w:rsidP="006402A3">
      <w:pPr>
        <w:spacing w:after="0" w:line="240" w:lineRule="auto"/>
        <w:jc w:val="both"/>
        <w:rPr>
          <w:rFonts w:ascii="Times New Roman" w:hAnsi="Times New Roman" w:cs="Times New Roman"/>
          <w:sz w:val="28"/>
          <w:szCs w:val="28"/>
        </w:rPr>
      </w:pPr>
    </w:p>
    <w:p w:rsidR="004843FA" w:rsidRPr="004843FA" w:rsidRDefault="004843FA" w:rsidP="006402A3">
      <w:pPr>
        <w:spacing w:after="0" w:line="240" w:lineRule="auto"/>
        <w:jc w:val="both"/>
        <w:rPr>
          <w:rFonts w:ascii="Times New Roman" w:hAnsi="Times New Roman" w:cs="Times New Roman"/>
          <w:sz w:val="28"/>
          <w:szCs w:val="28"/>
        </w:rPr>
      </w:pPr>
      <w:r w:rsidRPr="004843FA">
        <w:rPr>
          <w:rFonts w:ascii="Times New Roman" w:hAnsi="Times New Roman" w:cs="Times New Roman"/>
          <w:b/>
          <w:sz w:val="28"/>
          <w:szCs w:val="28"/>
        </w:rPr>
        <w:t xml:space="preserve">Тема №4: </w:t>
      </w:r>
      <w:proofErr w:type="spellStart"/>
      <w:r w:rsidRPr="004843FA">
        <w:rPr>
          <w:rFonts w:ascii="Times New Roman" w:hAnsi="Times New Roman" w:cs="Times New Roman"/>
          <w:sz w:val="28"/>
          <w:szCs w:val="28"/>
        </w:rPr>
        <w:t>Экстирпационные</w:t>
      </w:r>
      <w:proofErr w:type="spellEnd"/>
      <w:r w:rsidRPr="004843FA">
        <w:rPr>
          <w:rFonts w:ascii="Times New Roman" w:hAnsi="Times New Roman" w:cs="Times New Roman"/>
          <w:sz w:val="28"/>
          <w:szCs w:val="28"/>
        </w:rPr>
        <w:t xml:space="preserve"> методы лечения пульпита. Определение длины и степени проходимости корневого канала.</w:t>
      </w:r>
    </w:p>
    <w:p w:rsidR="004843FA" w:rsidRDefault="004843FA" w:rsidP="004843FA">
      <w:pPr>
        <w:spacing w:after="0" w:line="240" w:lineRule="auto"/>
        <w:jc w:val="both"/>
        <w:rPr>
          <w:rFonts w:ascii="Times New Roman" w:hAnsi="Times New Roman" w:cs="Times New Roman"/>
          <w:b/>
          <w:sz w:val="28"/>
          <w:szCs w:val="28"/>
        </w:rPr>
      </w:pPr>
    </w:p>
    <w:p w:rsidR="004843FA" w:rsidRPr="004843FA" w:rsidRDefault="004843FA" w:rsidP="004843FA">
      <w:pPr>
        <w:spacing w:after="0" w:line="240" w:lineRule="auto"/>
        <w:jc w:val="both"/>
        <w:rPr>
          <w:rFonts w:ascii="Times New Roman" w:hAnsi="Times New Roman" w:cs="Times New Roman"/>
          <w:b/>
          <w:sz w:val="28"/>
          <w:szCs w:val="28"/>
        </w:rPr>
      </w:pPr>
      <w:r w:rsidRPr="004843FA">
        <w:rPr>
          <w:rFonts w:ascii="Times New Roman" w:hAnsi="Times New Roman" w:cs="Times New Roman"/>
          <w:b/>
          <w:sz w:val="28"/>
          <w:szCs w:val="28"/>
        </w:rPr>
        <w:t>Форма(ы) текущего контроля успеваемости устный опрос.</w:t>
      </w:r>
    </w:p>
    <w:p w:rsidR="004843FA" w:rsidRDefault="004843FA" w:rsidP="004843FA">
      <w:pPr>
        <w:spacing w:after="0" w:line="240" w:lineRule="auto"/>
        <w:jc w:val="both"/>
        <w:rPr>
          <w:rFonts w:ascii="Times New Roman" w:hAnsi="Times New Roman" w:cs="Times New Roman"/>
          <w:b/>
          <w:sz w:val="28"/>
          <w:szCs w:val="28"/>
        </w:rPr>
      </w:pPr>
      <w:r w:rsidRPr="004843FA">
        <w:rPr>
          <w:rFonts w:ascii="Times New Roman" w:hAnsi="Times New Roman" w:cs="Times New Roman"/>
          <w:b/>
          <w:sz w:val="28"/>
          <w:szCs w:val="28"/>
        </w:rPr>
        <w:t>Оценочные материалы текущего контроля успеваемости</w:t>
      </w:r>
    </w:p>
    <w:p w:rsidR="00832859" w:rsidRDefault="00832859" w:rsidP="004843FA">
      <w:pPr>
        <w:spacing w:after="0" w:line="240" w:lineRule="auto"/>
        <w:jc w:val="both"/>
        <w:rPr>
          <w:rFonts w:ascii="Times New Roman" w:hAnsi="Times New Roman" w:cs="Times New Roman"/>
          <w:b/>
          <w:sz w:val="28"/>
          <w:szCs w:val="28"/>
        </w:rPr>
      </w:pPr>
    </w:p>
    <w:p w:rsidR="00832859" w:rsidRPr="00832859" w:rsidRDefault="00832859" w:rsidP="00832859">
      <w:pPr>
        <w:pStyle w:val="a4"/>
        <w:numPr>
          <w:ilvl w:val="0"/>
          <w:numId w:val="17"/>
        </w:numPr>
        <w:rPr>
          <w:rFonts w:ascii="Times New Roman" w:hAnsi="Times New Roman"/>
          <w:sz w:val="28"/>
          <w:szCs w:val="28"/>
        </w:rPr>
      </w:pPr>
      <w:r w:rsidRPr="00832859">
        <w:rPr>
          <w:rFonts w:ascii="Times New Roman" w:hAnsi="Times New Roman"/>
          <w:sz w:val="28"/>
          <w:szCs w:val="28"/>
        </w:rPr>
        <w:t>Понятие ампутации, экстирпации пульпы</w:t>
      </w:r>
    </w:p>
    <w:p w:rsidR="00832859" w:rsidRPr="00832859" w:rsidRDefault="00832859" w:rsidP="00832859">
      <w:pPr>
        <w:pStyle w:val="a4"/>
        <w:numPr>
          <w:ilvl w:val="0"/>
          <w:numId w:val="17"/>
        </w:numPr>
        <w:rPr>
          <w:rFonts w:ascii="Times New Roman" w:hAnsi="Times New Roman"/>
          <w:sz w:val="28"/>
          <w:szCs w:val="28"/>
        </w:rPr>
      </w:pPr>
      <w:r w:rsidRPr="00832859">
        <w:rPr>
          <w:rFonts w:ascii="Times New Roman" w:hAnsi="Times New Roman"/>
          <w:sz w:val="28"/>
          <w:szCs w:val="28"/>
        </w:rPr>
        <w:t xml:space="preserve">Показания, противопоказания к ампутационным и </w:t>
      </w:r>
      <w:proofErr w:type="spellStart"/>
      <w:r w:rsidRPr="00832859">
        <w:rPr>
          <w:rFonts w:ascii="Times New Roman" w:hAnsi="Times New Roman"/>
          <w:sz w:val="28"/>
          <w:szCs w:val="28"/>
        </w:rPr>
        <w:t>экстирпационным</w:t>
      </w:r>
      <w:proofErr w:type="spellEnd"/>
      <w:r w:rsidRPr="00832859">
        <w:rPr>
          <w:rFonts w:ascii="Times New Roman" w:hAnsi="Times New Roman"/>
          <w:sz w:val="28"/>
          <w:szCs w:val="28"/>
        </w:rPr>
        <w:t xml:space="preserve"> методам лечения</w:t>
      </w:r>
    </w:p>
    <w:p w:rsidR="00832859" w:rsidRPr="00832859" w:rsidRDefault="00832859" w:rsidP="00832859">
      <w:pPr>
        <w:pStyle w:val="a4"/>
        <w:numPr>
          <w:ilvl w:val="0"/>
          <w:numId w:val="17"/>
        </w:numPr>
        <w:rPr>
          <w:rFonts w:ascii="Times New Roman" w:hAnsi="Times New Roman"/>
          <w:sz w:val="28"/>
          <w:szCs w:val="28"/>
        </w:rPr>
      </w:pPr>
      <w:r w:rsidRPr="00832859">
        <w:rPr>
          <w:rFonts w:ascii="Times New Roman" w:hAnsi="Times New Roman"/>
          <w:sz w:val="28"/>
          <w:szCs w:val="28"/>
        </w:rPr>
        <w:t>Техника проведения ампутации и экстирпации пульпы</w:t>
      </w:r>
    </w:p>
    <w:p w:rsidR="00832859" w:rsidRPr="00832859" w:rsidRDefault="00832859" w:rsidP="00832859">
      <w:pPr>
        <w:pStyle w:val="a4"/>
        <w:numPr>
          <w:ilvl w:val="0"/>
          <w:numId w:val="17"/>
        </w:numPr>
        <w:rPr>
          <w:rFonts w:ascii="Times New Roman" w:hAnsi="Times New Roman"/>
          <w:sz w:val="28"/>
          <w:szCs w:val="28"/>
        </w:rPr>
      </w:pPr>
      <w:r w:rsidRPr="00832859">
        <w:rPr>
          <w:rFonts w:ascii="Times New Roman" w:hAnsi="Times New Roman"/>
          <w:sz w:val="28"/>
          <w:szCs w:val="28"/>
        </w:rPr>
        <w:t>Определение длины и степени проходимости корневого канала.</w:t>
      </w:r>
    </w:p>
    <w:p w:rsidR="00832859" w:rsidRPr="00832859" w:rsidRDefault="00832859" w:rsidP="00832859">
      <w:pPr>
        <w:pStyle w:val="a4"/>
        <w:numPr>
          <w:ilvl w:val="0"/>
          <w:numId w:val="17"/>
        </w:numPr>
        <w:rPr>
          <w:rFonts w:ascii="Times New Roman" w:hAnsi="Times New Roman"/>
          <w:sz w:val="28"/>
          <w:szCs w:val="28"/>
        </w:rPr>
      </w:pPr>
      <w:r w:rsidRPr="00832859">
        <w:rPr>
          <w:rFonts w:ascii="Times New Roman" w:hAnsi="Times New Roman"/>
          <w:sz w:val="28"/>
          <w:szCs w:val="28"/>
        </w:rPr>
        <w:t>Инструменты для определения длины корневых каналов</w:t>
      </w:r>
    </w:p>
    <w:p w:rsidR="004843FA" w:rsidRDefault="004843FA" w:rsidP="004843FA">
      <w:pPr>
        <w:spacing w:after="0" w:line="240" w:lineRule="auto"/>
        <w:jc w:val="both"/>
        <w:rPr>
          <w:rFonts w:ascii="Times New Roman" w:hAnsi="Times New Roman" w:cs="Times New Roman"/>
          <w:b/>
          <w:sz w:val="28"/>
          <w:szCs w:val="28"/>
        </w:rPr>
      </w:pPr>
    </w:p>
    <w:p w:rsidR="00832859" w:rsidRPr="00832859" w:rsidRDefault="00832859" w:rsidP="00832859">
      <w:pPr>
        <w:spacing w:after="0" w:line="240" w:lineRule="auto"/>
        <w:jc w:val="both"/>
        <w:rPr>
          <w:rFonts w:ascii="Times New Roman" w:hAnsi="Times New Roman" w:cs="Times New Roman"/>
          <w:sz w:val="24"/>
          <w:szCs w:val="24"/>
        </w:rPr>
      </w:pPr>
      <w:r w:rsidRPr="00832859">
        <w:rPr>
          <w:rFonts w:ascii="Times New Roman" w:hAnsi="Times New Roman" w:cs="Times New Roman"/>
          <w:sz w:val="24"/>
          <w:szCs w:val="24"/>
        </w:rPr>
        <w:t>1. Для антисептической обработки корневого канала применяется:</w:t>
      </w:r>
    </w:p>
    <w:p w:rsidR="00832859" w:rsidRPr="00832859" w:rsidRDefault="00832859" w:rsidP="00832859">
      <w:pPr>
        <w:spacing w:after="0" w:line="240" w:lineRule="auto"/>
        <w:jc w:val="both"/>
        <w:rPr>
          <w:rFonts w:ascii="Times New Roman" w:hAnsi="Times New Roman" w:cs="Times New Roman"/>
          <w:sz w:val="24"/>
          <w:szCs w:val="24"/>
        </w:rPr>
      </w:pPr>
      <w:r w:rsidRPr="00832859">
        <w:rPr>
          <w:rFonts w:ascii="Times New Roman" w:hAnsi="Times New Roman" w:cs="Times New Roman"/>
          <w:sz w:val="24"/>
          <w:szCs w:val="24"/>
        </w:rPr>
        <w:t>1) малеиновая кислота                                  4) 3% гипохлорит натрия</w:t>
      </w:r>
    </w:p>
    <w:p w:rsidR="00832859" w:rsidRPr="00832859" w:rsidRDefault="00832859" w:rsidP="00832859">
      <w:pPr>
        <w:spacing w:after="0" w:line="240" w:lineRule="auto"/>
        <w:jc w:val="both"/>
        <w:rPr>
          <w:rFonts w:ascii="Times New Roman" w:hAnsi="Times New Roman" w:cs="Times New Roman"/>
          <w:sz w:val="24"/>
          <w:szCs w:val="24"/>
        </w:rPr>
      </w:pPr>
      <w:r w:rsidRPr="00832859">
        <w:rPr>
          <w:rFonts w:ascii="Times New Roman" w:hAnsi="Times New Roman" w:cs="Times New Roman"/>
          <w:sz w:val="24"/>
          <w:szCs w:val="24"/>
        </w:rPr>
        <w:t>2) дистиллированная вода                            5) азотная кислота</w:t>
      </w:r>
    </w:p>
    <w:p w:rsidR="00832859" w:rsidRPr="00832859" w:rsidRDefault="00832859" w:rsidP="00832859">
      <w:pPr>
        <w:spacing w:after="0" w:line="240" w:lineRule="auto"/>
        <w:jc w:val="both"/>
        <w:rPr>
          <w:rFonts w:ascii="Times New Roman" w:hAnsi="Times New Roman" w:cs="Times New Roman"/>
          <w:sz w:val="24"/>
          <w:szCs w:val="24"/>
        </w:rPr>
      </w:pPr>
      <w:r w:rsidRPr="00832859">
        <w:rPr>
          <w:rFonts w:ascii="Times New Roman" w:hAnsi="Times New Roman" w:cs="Times New Roman"/>
          <w:sz w:val="24"/>
          <w:szCs w:val="24"/>
        </w:rPr>
        <w:t>3) 37% фосфорная кислота</w:t>
      </w:r>
    </w:p>
    <w:p w:rsidR="00832859" w:rsidRPr="00832859" w:rsidRDefault="00832859" w:rsidP="00832859">
      <w:pPr>
        <w:spacing w:after="0" w:line="240" w:lineRule="auto"/>
        <w:jc w:val="both"/>
        <w:rPr>
          <w:rFonts w:ascii="Times New Roman" w:hAnsi="Times New Roman" w:cs="Times New Roman"/>
          <w:sz w:val="24"/>
          <w:szCs w:val="24"/>
        </w:rPr>
      </w:pPr>
    </w:p>
    <w:p w:rsidR="00832859" w:rsidRPr="00832859" w:rsidRDefault="00832859" w:rsidP="00832859">
      <w:pPr>
        <w:spacing w:after="0" w:line="240" w:lineRule="auto"/>
        <w:jc w:val="both"/>
        <w:rPr>
          <w:rFonts w:ascii="Times New Roman" w:hAnsi="Times New Roman" w:cs="Times New Roman"/>
          <w:sz w:val="24"/>
          <w:szCs w:val="24"/>
        </w:rPr>
      </w:pPr>
      <w:r w:rsidRPr="00832859">
        <w:rPr>
          <w:rFonts w:ascii="Times New Roman" w:hAnsi="Times New Roman" w:cs="Times New Roman"/>
          <w:sz w:val="24"/>
          <w:szCs w:val="24"/>
        </w:rPr>
        <w:t>2.</w:t>
      </w:r>
      <w:r w:rsidRPr="00832859">
        <w:rPr>
          <w:rFonts w:ascii="Times New Roman" w:hAnsi="Times New Roman" w:cs="Times New Roman"/>
          <w:sz w:val="24"/>
          <w:szCs w:val="24"/>
        </w:rPr>
        <w:tab/>
      </w:r>
      <w:proofErr w:type="gramStart"/>
      <w:r w:rsidRPr="00832859">
        <w:rPr>
          <w:rFonts w:ascii="Times New Roman" w:hAnsi="Times New Roman" w:cs="Times New Roman"/>
          <w:sz w:val="24"/>
          <w:szCs w:val="24"/>
        </w:rPr>
        <w:t>В</w:t>
      </w:r>
      <w:proofErr w:type="gramEnd"/>
      <w:r w:rsidRPr="00832859">
        <w:rPr>
          <w:rFonts w:ascii="Times New Roman" w:hAnsi="Times New Roman" w:cs="Times New Roman"/>
          <w:sz w:val="24"/>
          <w:szCs w:val="24"/>
        </w:rPr>
        <w:t xml:space="preserve"> верхних молярах количество корней:</w:t>
      </w:r>
    </w:p>
    <w:p w:rsidR="00832859" w:rsidRPr="00832859" w:rsidRDefault="00832859" w:rsidP="00832859">
      <w:pPr>
        <w:spacing w:after="0" w:line="240" w:lineRule="auto"/>
        <w:jc w:val="both"/>
        <w:rPr>
          <w:rFonts w:ascii="Times New Roman" w:hAnsi="Times New Roman" w:cs="Times New Roman"/>
          <w:sz w:val="24"/>
          <w:szCs w:val="24"/>
        </w:rPr>
      </w:pPr>
      <w:r w:rsidRPr="00832859">
        <w:rPr>
          <w:rFonts w:ascii="Times New Roman" w:hAnsi="Times New Roman" w:cs="Times New Roman"/>
          <w:sz w:val="24"/>
          <w:szCs w:val="24"/>
        </w:rPr>
        <w:t>1;</w:t>
      </w:r>
      <w:r w:rsidRPr="00832859">
        <w:rPr>
          <w:rFonts w:ascii="Times New Roman" w:hAnsi="Times New Roman" w:cs="Times New Roman"/>
          <w:sz w:val="24"/>
          <w:szCs w:val="24"/>
        </w:rPr>
        <w:tab/>
      </w:r>
      <w:r w:rsidRPr="00832859">
        <w:rPr>
          <w:rFonts w:ascii="Times New Roman" w:hAnsi="Times New Roman" w:cs="Times New Roman"/>
          <w:sz w:val="24"/>
          <w:szCs w:val="24"/>
        </w:rPr>
        <w:tab/>
        <w:t>2) 2;</w:t>
      </w:r>
      <w:r w:rsidRPr="00832859">
        <w:rPr>
          <w:rFonts w:ascii="Times New Roman" w:hAnsi="Times New Roman" w:cs="Times New Roman"/>
          <w:sz w:val="24"/>
          <w:szCs w:val="24"/>
        </w:rPr>
        <w:tab/>
      </w:r>
      <w:r w:rsidRPr="00832859">
        <w:rPr>
          <w:rFonts w:ascii="Times New Roman" w:hAnsi="Times New Roman" w:cs="Times New Roman"/>
          <w:sz w:val="24"/>
          <w:szCs w:val="24"/>
        </w:rPr>
        <w:tab/>
        <w:t>3) 3;</w:t>
      </w:r>
      <w:r w:rsidRPr="00832859">
        <w:rPr>
          <w:rFonts w:ascii="Times New Roman" w:hAnsi="Times New Roman" w:cs="Times New Roman"/>
          <w:sz w:val="24"/>
          <w:szCs w:val="24"/>
        </w:rPr>
        <w:tab/>
      </w:r>
      <w:r w:rsidRPr="00832859">
        <w:rPr>
          <w:rFonts w:ascii="Times New Roman" w:hAnsi="Times New Roman" w:cs="Times New Roman"/>
          <w:sz w:val="24"/>
          <w:szCs w:val="24"/>
        </w:rPr>
        <w:tab/>
        <w:t>4) 4;</w:t>
      </w:r>
      <w:r w:rsidRPr="00832859">
        <w:rPr>
          <w:rFonts w:ascii="Times New Roman" w:hAnsi="Times New Roman" w:cs="Times New Roman"/>
          <w:sz w:val="24"/>
          <w:szCs w:val="24"/>
        </w:rPr>
        <w:tab/>
      </w:r>
      <w:r w:rsidRPr="00832859">
        <w:rPr>
          <w:rFonts w:ascii="Times New Roman" w:hAnsi="Times New Roman" w:cs="Times New Roman"/>
          <w:sz w:val="24"/>
          <w:szCs w:val="24"/>
        </w:rPr>
        <w:tab/>
        <w:t>5) 5</w:t>
      </w:r>
    </w:p>
    <w:p w:rsidR="00832859" w:rsidRPr="00832859" w:rsidRDefault="00832859" w:rsidP="00832859">
      <w:pPr>
        <w:spacing w:after="0" w:line="240" w:lineRule="auto"/>
        <w:jc w:val="both"/>
        <w:rPr>
          <w:rFonts w:ascii="Times New Roman" w:hAnsi="Times New Roman" w:cs="Times New Roman"/>
          <w:sz w:val="24"/>
          <w:szCs w:val="24"/>
        </w:rPr>
      </w:pPr>
    </w:p>
    <w:p w:rsidR="00832859" w:rsidRPr="00832859" w:rsidRDefault="00832859" w:rsidP="00832859">
      <w:pPr>
        <w:spacing w:after="0" w:line="240" w:lineRule="auto"/>
        <w:jc w:val="both"/>
        <w:rPr>
          <w:rFonts w:ascii="Times New Roman" w:hAnsi="Times New Roman" w:cs="Times New Roman"/>
          <w:sz w:val="24"/>
          <w:szCs w:val="24"/>
        </w:rPr>
      </w:pPr>
      <w:r w:rsidRPr="00832859">
        <w:rPr>
          <w:rFonts w:ascii="Times New Roman" w:hAnsi="Times New Roman" w:cs="Times New Roman"/>
          <w:sz w:val="24"/>
          <w:szCs w:val="24"/>
        </w:rPr>
        <w:t>3.</w:t>
      </w:r>
      <w:r w:rsidRPr="00832859">
        <w:rPr>
          <w:rFonts w:ascii="Times New Roman" w:hAnsi="Times New Roman" w:cs="Times New Roman"/>
          <w:sz w:val="24"/>
          <w:szCs w:val="24"/>
        </w:rPr>
        <w:tab/>
      </w:r>
      <w:proofErr w:type="gramStart"/>
      <w:r w:rsidRPr="00832859">
        <w:rPr>
          <w:rFonts w:ascii="Times New Roman" w:hAnsi="Times New Roman" w:cs="Times New Roman"/>
          <w:sz w:val="24"/>
          <w:szCs w:val="24"/>
        </w:rPr>
        <w:t>В</w:t>
      </w:r>
      <w:proofErr w:type="gramEnd"/>
      <w:r w:rsidRPr="00832859">
        <w:rPr>
          <w:rFonts w:ascii="Times New Roman" w:hAnsi="Times New Roman" w:cs="Times New Roman"/>
          <w:sz w:val="24"/>
          <w:szCs w:val="24"/>
        </w:rPr>
        <w:t xml:space="preserve"> нижних молярах количество каналов:</w:t>
      </w:r>
    </w:p>
    <w:p w:rsidR="00832859" w:rsidRPr="00832859" w:rsidRDefault="00832859" w:rsidP="00832859">
      <w:pPr>
        <w:spacing w:after="0" w:line="240" w:lineRule="auto"/>
        <w:jc w:val="both"/>
        <w:rPr>
          <w:rFonts w:ascii="Times New Roman" w:hAnsi="Times New Roman" w:cs="Times New Roman"/>
          <w:sz w:val="24"/>
          <w:szCs w:val="24"/>
        </w:rPr>
      </w:pPr>
      <w:r w:rsidRPr="00832859">
        <w:rPr>
          <w:rFonts w:ascii="Times New Roman" w:hAnsi="Times New Roman" w:cs="Times New Roman"/>
          <w:sz w:val="24"/>
          <w:szCs w:val="24"/>
        </w:rPr>
        <w:t>1) 1,2;</w:t>
      </w:r>
      <w:r w:rsidRPr="00832859">
        <w:rPr>
          <w:rFonts w:ascii="Times New Roman" w:hAnsi="Times New Roman" w:cs="Times New Roman"/>
          <w:sz w:val="24"/>
          <w:szCs w:val="24"/>
        </w:rPr>
        <w:tab/>
        <w:t xml:space="preserve"> 2) 2,3, </w:t>
      </w:r>
      <w:proofErr w:type="gramStart"/>
      <w:r w:rsidRPr="00832859">
        <w:rPr>
          <w:rFonts w:ascii="Times New Roman" w:hAnsi="Times New Roman" w:cs="Times New Roman"/>
          <w:sz w:val="24"/>
          <w:szCs w:val="24"/>
        </w:rPr>
        <w:t xml:space="preserve">4;   </w:t>
      </w:r>
      <w:proofErr w:type="gramEnd"/>
      <w:r w:rsidRPr="00832859">
        <w:rPr>
          <w:rFonts w:ascii="Times New Roman" w:hAnsi="Times New Roman" w:cs="Times New Roman"/>
          <w:sz w:val="24"/>
          <w:szCs w:val="24"/>
        </w:rPr>
        <w:t xml:space="preserve"> 3) 3,4;</w:t>
      </w:r>
      <w:r w:rsidRPr="00832859">
        <w:rPr>
          <w:rFonts w:ascii="Times New Roman" w:hAnsi="Times New Roman" w:cs="Times New Roman"/>
          <w:sz w:val="24"/>
          <w:szCs w:val="24"/>
        </w:rPr>
        <w:tab/>
        <w:t>4) 4;</w:t>
      </w:r>
      <w:r w:rsidRPr="00832859">
        <w:rPr>
          <w:rFonts w:ascii="Times New Roman" w:hAnsi="Times New Roman" w:cs="Times New Roman"/>
          <w:sz w:val="24"/>
          <w:szCs w:val="24"/>
        </w:rPr>
        <w:tab/>
        <w:t xml:space="preserve">          5) 5</w:t>
      </w:r>
    </w:p>
    <w:p w:rsidR="00832859" w:rsidRPr="00832859" w:rsidRDefault="00832859" w:rsidP="00832859">
      <w:pPr>
        <w:spacing w:after="0" w:line="240" w:lineRule="auto"/>
        <w:jc w:val="both"/>
        <w:rPr>
          <w:rFonts w:ascii="Times New Roman" w:hAnsi="Times New Roman" w:cs="Times New Roman"/>
          <w:sz w:val="24"/>
          <w:szCs w:val="24"/>
        </w:rPr>
      </w:pPr>
    </w:p>
    <w:p w:rsidR="00832859" w:rsidRPr="00832859" w:rsidRDefault="00832859" w:rsidP="00832859">
      <w:pPr>
        <w:spacing w:after="0" w:line="240" w:lineRule="auto"/>
        <w:jc w:val="both"/>
        <w:rPr>
          <w:rFonts w:ascii="Times New Roman" w:hAnsi="Times New Roman" w:cs="Times New Roman"/>
          <w:sz w:val="24"/>
          <w:szCs w:val="24"/>
        </w:rPr>
      </w:pPr>
      <w:r w:rsidRPr="00832859">
        <w:rPr>
          <w:rFonts w:ascii="Times New Roman" w:hAnsi="Times New Roman" w:cs="Times New Roman"/>
          <w:sz w:val="24"/>
          <w:szCs w:val="24"/>
        </w:rPr>
        <w:t>4.</w:t>
      </w:r>
      <w:r w:rsidRPr="00832859">
        <w:rPr>
          <w:rFonts w:ascii="Times New Roman" w:hAnsi="Times New Roman" w:cs="Times New Roman"/>
          <w:sz w:val="24"/>
          <w:szCs w:val="24"/>
        </w:rPr>
        <w:tab/>
      </w:r>
      <w:proofErr w:type="gramStart"/>
      <w:r w:rsidRPr="00832859">
        <w:rPr>
          <w:rFonts w:ascii="Times New Roman" w:hAnsi="Times New Roman" w:cs="Times New Roman"/>
          <w:sz w:val="24"/>
          <w:szCs w:val="24"/>
        </w:rPr>
        <w:t>В</w:t>
      </w:r>
      <w:proofErr w:type="gramEnd"/>
      <w:r w:rsidRPr="00832859">
        <w:rPr>
          <w:rFonts w:ascii="Times New Roman" w:hAnsi="Times New Roman" w:cs="Times New Roman"/>
          <w:sz w:val="24"/>
          <w:szCs w:val="24"/>
        </w:rPr>
        <w:t xml:space="preserve"> верхних молярах количество каналов:</w:t>
      </w:r>
    </w:p>
    <w:p w:rsidR="00832859" w:rsidRPr="00832859" w:rsidRDefault="00832859" w:rsidP="00832859">
      <w:pPr>
        <w:spacing w:after="0" w:line="240" w:lineRule="auto"/>
        <w:jc w:val="both"/>
        <w:rPr>
          <w:rFonts w:ascii="Times New Roman" w:hAnsi="Times New Roman" w:cs="Times New Roman"/>
          <w:sz w:val="24"/>
          <w:szCs w:val="24"/>
        </w:rPr>
      </w:pPr>
      <w:r w:rsidRPr="00832859">
        <w:rPr>
          <w:rFonts w:ascii="Times New Roman" w:hAnsi="Times New Roman" w:cs="Times New Roman"/>
          <w:sz w:val="24"/>
          <w:szCs w:val="24"/>
        </w:rPr>
        <w:t>1) 1,</w:t>
      </w:r>
      <w:proofErr w:type="gramStart"/>
      <w:r w:rsidRPr="00832859">
        <w:rPr>
          <w:rFonts w:ascii="Times New Roman" w:hAnsi="Times New Roman" w:cs="Times New Roman"/>
          <w:sz w:val="24"/>
          <w:szCs w:val="24"/>
        </w:rPr>
        <w:t>2;  2</w:t>
      </w:r>
      <w:proofErr w:type="gramEnd"/>
      <w:r w:rsidRPr="00832859">
        <w:rPr>
          <w:rFonts w:ascii="Times New Roman" w:hAnsi="Times New Roman" w:cs="Times New Roman"/>
          <w:sz w:val="24"/>
          <w:szCs w:val="24"/>
        </w:rPr>
        <w:t>) 2,3;</w:t>
      </w:r>
      <w:r w:rsidRPr="00832859">
        <w:rPr>
          <w:rFonts w:ascii="Times New Roman" w:hAnsi="Times New Roman" w:cs="Times New Roman"/>
          <w:sz w:val="24"/>
          <w:szCs w:val="24"/>
        </w:rPr>
        <w:tab/>
        <w:t xml:space="preserve">    3) 3,4;</w:t>
      </w:r>
      <w:r w:rsidRPr="00832859">
        <w:rPr>
          <w:rFonts w:ascii="Times New Roman" w:hAnsi="Times New Roman" w:cs="Times New Roman"/>
          <w:sz w:val="24"/>
          <w:szCs w:val="24"/>
        </w:rPr>
        <w:tab/>
        <w:t xml:space="preserve">4) 4,5;  </w:t>
      </w:r>
      <w:r w:rsidRPr="00832859">
        <w:rPr>
          <w:rFonts w:ascii="Times New Roman" w:hAnsi="Times New Roman" w:cs="Times New Roman"/>
          <w:sz w:val="24"/>
          <w:szCs w:val="24"/>
        </w:rPr>
        <w:tab/>
        <w:t>5) 1,4</w:t>
      </w:r>
    </w:p>
    <w:p w:rsidR="00832859" w:rsidRPr="00832859" w:rsidRDefault="00832859" w:rsidP="00832859">
      <w:pPr>
        <w:spacing w:after="0" w:line="240" w:lineRule="auto"/>
        <w:jc w:val="both"/>
        <w:rPr>
          <w:rFonts w:ascii="Times New Roman" w:hAnsi="Times New Roman" w:cs="Times New Roman"/>
          <w:sz w:val="24"/>
          <w:szCs w:val="24"/>
        </w:rPr>
      </w:pPr>
    </w:p>
    <w:p w:rsidR="00832859" w:rsidRPr="00832859" w:rsidRDefault="00832859" w:rsidP="00832859">
      <w:pPr>
        <w:spacing w:after="0" w:line="240" w:lineRule="auto"/>
        <w:jc w:val="both"/>
        <w:rPr>
          <w:rFonts w:ascii="Times New Roman" w:hAnsi="Times New Roman" w:cs="Times New Roman"/>
          <w:sz w:val="24"/>
          <w:szCs w:val="24"/>
        </w:rPr>
      </w:pPr>
      <w:r w:rsidRPr="00832859">
        <w:rPr>
          <w:rFonts w:ascii="Times New Roman" w:hAnsi="Times New Roman" w:cs="Times New Roman"/>
          <w:sz w:val="24"/>
          <w:szCs w:val="24"/>
        </w:rPr>
        <w:t>5.</w:t>
      </w:r>
      <w:r w:rsidRPr="00832859">
        <w:rPr>
          <w:rFonts w:ascii="Times New Roman" w:hAnsi="Times New Roman" w:cs="Times New Roman"/>
          <w:sz w:val="24"/>
          <w:szCs w:val="24"/>
        </w:rPr>
        <w:tab/>
      </w:r>
      <w:proofErr w:type="gramStart"/>
      <w:r w:rsidRPr="00832859">
        <w:rPr>
          <w:rFonts w:ascii="Times New Roman" w:hAnsi="Times New Roman" w:cs="Times New Roman"/>
          <w:sz w:val="24"/>
          <w:szCs w:val="24"/>
        </w:rPr>
        <w:t>В</w:t>
      </w:r>
      <w:proofErr w:type="gramEnd"/>
      <w:r w:rsidRPr="00832859">
        <w:rPr>
          <w:rFonts w:ascii="Times New Roman" w:hAnsi="Times New Roman" w:cs="Times New Roman"/>
          <w:sz w:val="24"/>
          <w:szCs w:val="24"/>
        </w:rPr>
        <w:t xml:space="preserve"> нижних молярах количество корней:</w:t>
      </w:r>
    </w:p>
    <w:p w:rsidR="00832859" w:rsidRPr="00832859" w:rsidRDefault="00832859" w:rsidP="00832859">
      <w:pPr>
        <w:spacing w:after="0" w:line="240" w:lineRule="auto"/>
        <w:jc w:val="both"/>
        <w:rPr>
          <w:rFonts w:ascii="Times New Roman" w:hAnsi="Times New Roman" w:cs="Times New Roman"/>
          <w:sz w:val="24"/>
          <w:szCs w:val="24"/>
        </w:rPr>
      </w:pPr>
      <w:r w:rsidRPr="00832859">
        <w:rPr>
          <w:rFonts w:ascii="Times New Roman" w:hAnsi="Times New Roman" w:cs="Times New Roman"/>
          <w:sz w:val="24"/>
          <w:szCs w:val="24"/>
        </w:rPr>
        <w:t>1) 1;</w:t>
      </w:r>
      <w:r w:rsidRPr="00832859">
        <w:rPr>
          <w:rFonts w:ascii="Times New Roman" w:hAnsi="Times New Roman" w:cs="Times New Roman"/>
          <w:sz w:val="24"/>
          <w:szCs w:val="24"/>
        </w:rPr>
        <w:tab/>
      </w:r>
      <w:r w:rsidRPr="00832859">
        <w:rPr>
          <w:rFonts w:ascii="Times New Roman" w:hAnsi="Times New Roman" w:cs="Times New Roman"/>
          <w:sz w:val="24"/>
          <w:szCs w:val="24"/>
        </w:rPr>
        <w:tab/>
        <w:t>2)2;</w:t>
      </w:r>
      <w:r w:rsidRPr="00832859">
        <w:rPr>
          <w:rFonts w:ascii="Times New Roman" w:hAnsi="Times New Roman" w:cs="Times New Roman"/>
          <w:sz w:val="24"/>
          <w:szCs w:val="24"/>
        </w:rPr>
        <w:tab/>
      </w:r>
      <w:r w:rsidRPr="00832859">
        <w:rPr>
          <w:rFonts w:ascii="Times New Roman" w:hAnsi="Times New Roman" w:cs="Times New Roman"/>
          <w:sz w:val="24"/>
          <w:szCs w:val="24"/>
        </w:rPr>
        <w:tab/>
        <w:t>3)3;</w:t>
      </w:r>
      <w:r w:rsidRPr="00832859">
        <w:rPr>
          <w:rFonts w:ascii="Times New Roman" w:hAnsi="Times New Roman" w:cs="Times New Roman"/>
          <w:sz w:val="24"/>
          <w:szCs w:val="24"/>
        </w:rPr>
        <w:tab/>
      </w:r>
      <w:r w:rsidRPr="00832859">
        <w:rPr>
          <w:rFonts w:ascii="Times New Roman" w:hAnsi="Times New Roman" w:cs="Times New Roman"/>
          <w:sz w:val="24"/>
          <w:szCs w:val="24"/>
        </w:rPr>
        <w:tab/>
        <w:t>4) 4;</w:t>
      </w:r>
      <w:r w:rsidRPr="00832859">
        <w:rPr>
          <w:rFonts w:ascii="Times New Roman" w:hAnsi="Times New Roman" w:cs="Times New Roman"/>
          <w:sz w:val="24"/>
          <w:szCs w:val="24"/>
        </w:rPr>
        <w:tab/>
      </w:r>
      <w:r w:rsidRPr="00832859">
        <w:rPr>
          <w:rFonts w:ascii="Times New Roman" w:hAnsi="Times New Roman" w:cs="Times New Roman"/>
          <w:sz w:val="24"/>
          <w:szCs w:val="24"/>
        </w:rPr>
        <w:tab/>
        <w:t>5) 5</w:t>
      </w:r>
    </w:p>
    <w:p w:rsidR="00832859" w:rsidRPr="00832859" w:rsidRDefault="00832859" w:rsidP="00832859">
      <w:pPr>
        <w:spacing w:after="0" w:line="240" w:lineRule="auto"/>
        <w:jc w:val="both"/>
        <w:rPr>
          <w:rFonts w:ascii="Times New Roman" w:hAnsi="Times New Roman" w:cs="Times New Roman"/>
          <w:sz w:val="24"/>
          <w:szCs w:val="24"/>
        </w:rPr>
      </w:pPr>
    </w:p>
    <w:p w:rsidR="00832859" w:rsidRPr="00832859" w:rsidRDefault="00832859" w:rsidP="00832859">
      <w:pPr>
        <w:spacing w:after="0" w:line="240" w:lineRule="auto"/>
        <w:jc w:val="both"/>
        <w:rPr>
          <w:rFonts w:ascii="Times New Roman" w:hAnsi="Times New Roman" w:cs="Times New Roman"/>
          <w:sz w:val="24"/>
          <w:szCs w:val="24"/>
        </w:rPr>
      </w:pPr>
      <w:r w:rsidRPr="00832859">
        <w:rPr>
          <w:rFonts w:ascii="Times New Roman" w:hAnsi="Times New Roman" w:cs="Times New Roman"/>
          <w:sz w:val="24"/>
          <w:szCs w:val="24"/>
        </w:rPr>
        <w:t>6.</w:t>
      </w:r>
      <w:r w:rsidRPr="00832859">
        <w:rPr>
          <w:rFonts w:ascii="Times New Roman" w:hAnsi="Times New Roman" w:cs="Times New Roman"/>
          <w:sz w:val="24"/>
          <w:szCs w:val="24"/>
        </w:rPr>
        <w:tab/>
        <w:t>На верхней челюсти два корня имеют:</w:t>
      </w:r>
    </w:p>
    <w:p w:rsidR="00832859" w:rsidRPr="00832859" w:rsidRDefault="00832859" w:rsidP="00832859">
      <w:pPr>
        <w:spacing w:after="0" w:line="240" w:lineRule="auto"/>
        <w:jc w:val="both"/>
        <w:rPr>
          <w:rFonts w:ascii="Times New Roman" w:hAnsi="Times New Roman" w:cs="Times New Roman"/>
          <w:sz w:val="24"/>
          <w:szCs w:val="24"/>
        </w:rPr>
      </w:pPr>
      <w:r w:rsidRPr="00832859">
        <w:rPr>
          <w:rFonts w:ascii="Times New Roman" w:hAnsi="Times New Roman" w:cs="Times New Roman"/>
          <w:sz w:val="24"/>
          <w:szCs w:val="24"/>
        </w:rPr>
        <w:lastRenderedPageBreak/>
        <w:t xml:space="preserve">1) </w:t>
      </w:r>
      <w:proofErr w:type="gramStart"/>
      <w:r w:rsidRPr="00832859">
        <w:rPr>
          <w:rFonts w:ascii="Times New Roman" w:hAnsi="Times New Roman" w:cs="Times New Roman"/>
          <w:sz w:val="24"/>
          <w:szCs w:val="24"/>
        </w:rPr>
        <w:t>резцы;  2</w:t>
      </w:r>
      <w:proofErr w:type="gramEnd"/>
      <w:r w:rsidRPr="00832859">
        <w:rPr>
          <w:rFonts w:ascii="Times New Roman" w:hAnsi="Times New Roman" w:cs="Times New Roman"/>
          <w:sz w:val="24"/>
          <w:szCs w:val="24"/>
        </w:rPr>
        <w:t xml:space="preserve">) клыки;  3) первые </w:t>
      </w:r>
      <w:proofErr w:type="spellStart"/>
      <w:r w:rsidRPr="00832859">
        <w:rPr>
          <w:rFonts w:ascii="Times New Roman" w:hAnsi="Times New Roman" w:cs="Times New Roman"/>
          <w:sz w:val="24"/>
          <w:szCs w:val="24"/>
        </w:rPr>
        <w:t>премоляры</w:t>
      </w:r>
      <w:proofErr w:type="spellEnd"/>
      <w:r w:rsidRPr="00832859">
        <w:rPr>
          <w:rFonts w:ascii="Times New Roman" w:hAnsi="Times New Roman" w:cs="Times New Roman"/>
          <w:sz w:val="24"/>
          <w:szCs w:val="24"/>
        </w:rPr>
        <w:t xml:space="preserve">;  4) вторые </w:t>
      </w:r>
      <w:proofErr w:type="spellStart"/>
      <w:r w:rsidRPr="00832859">
        <w:rPr>
          <w:rFonts w:ascii="Times New Roman" w:hAnsi="Times New Roman" w:cs="Times New Roman"/>
          <w:sz w:val="24"/>
          <w:szCs w:val="24"/>
        </w:rPr>
        <w:t>премоляры</w:t>
      </w:r>
      <w:proofErr w:type="spellEnd"/>
      <w:r w:rsidRPr="00832859">
        <w:rPr>
          <w:rFonts w:ascii="Times New Roman" w:hAnsi="Times New Roman" w:cs="Times New Roman"/>
          <w:sz w:val="24"/>
          <w:szCs w:val="24"/>
        </w:rPr>
        <w:t>;  5) моляры</w:t>
      </w:r>
    </w:p>
    <w:p w:rsidR="00832859" w:rsidRPr="00832859" w:rsidRDefault="00832859" w:rsidP="00832859">
      <w:pPr>
        <w:spacing w:after="0" w:line="240" w:lineRule="auto"/>
        <w:jc w:val="both"/>
        <w:rPr>
          <w:rFonts w:ascii="Times New Roman" w:hAnsi="Times New Roman" w:cs="Times New Roman"/>
          <w:sz w:val="24"/>
          <w:szCs w:val="24"/>
        </w:rPr>
      </w:pPr>
    </w:p>
    <w:p w:rsidR="00832859" w:rsidRPr="00832859" w:rsidRDefault="00832859" w:rsidP="00832859">
      <w:pPr>
        <w:spacing w:after="0" w:line="240" w:lineRule="auto"/>
        <w:jc w:val="both"/>
        <w:rPr>
          <w:rFonts w:ascii="Times New Roman" w:hAnsi="Times New Roman" w:cs="Times New Roman"/>
          <w:sz w:val="24"/>
          <w:szCs w:val="24"/>
        </w:rPr>
      </w:pPr>
      <w:r w:rsidRPr="00832859">
        <w:rPr>
          <w:rFonts w:ascii="Times New Roman" w:hAnsi="Times New Roman" w:cs="Times New Roman"/>
          <w:sz w:val="24"/>
          <w:szCs w:val="24"/>
        </w:rPr>
        <w:t>7.</w:t>
      </w:r>
      <w:r w:rsidRPr="00832859">
        <w:rPr>
          <w:rFonts w:ascii="Times New Roman" w:hAnsi="Times New Roman" w:cs="Times New Roman"/>
          <w:sz w:val="24"/>
          <w:szCs w:val="24"/>
        </w:rPr>
        <w:tab/>
        <w:t>На верхней челюсти три корня имеют:</w:t>
      </w:r>
    </w:p>
    <w:p w:rsidR="00832859" w:rsidRPr="00832859" w:rsidRDefault="00832859" w:rsidP="00832859">
      <w:pPr>
        <w:spacing w:after="0" w:line="240" w:lineRule="auto"/>
        <w:jc w:val="both"/>
        <w:rPr>
          <w:rFonts w:ascii="Times New Roman" w:hAnsi="Times New Roman" w:cs="Times New Roman"/>
          <w:sz w:val="24"/>
          <w:szCs w:val="24"/>
        </w:rPr>
      </w:pPr>
      <w:r w:rsidRPr="00832859">
        <w:rPr>
          <w:rFonts w:ascii="Times New Roman" w:hAnsi="Times New Roman" w:cs="Times New Roman"/>
          <w:sz w:val="24"/>
          <w:szCs w:val="24"/>
        </w:rPr>
        <w:t xml:space="preserve">1) </w:t>
      </w:r>
      <w:proofErr w:type="gramStart"/>
      <w:r w:rsidRPr="00832859">
        <w:rPr>
          <w:rFonts w:ascii="Times New Roman" w:hAnsi="Times New Roman" w:cs="Times New Roman"/>
          <w:sz w:val="24"/>
          <w:szCs w:val="24"/>
        </w:rPr>
        <w:t>резцы;  2</w:t>
      </w:r>
      <w:proofErr w:type="gramEnd"/>
      <w:r w:rsidRPr="00832859">
        <w:rPr>
          <w:rFonts w:ascii="Times New Roman" w:hAnsi="Times New Roman" w:cs="Times New Roman"/>
          <w:sz w:val="24"/>
          <w:szCs w:val="24"/>
        </w:rPr>
        <w:t xml:space="preserve">) клыки;  3) первые </w:t>
      </w:r>
      <w:proofErr w:type="spellStart"/>
      <w:r w:rsidRPr="00832859">
        <w:rPr>
          <w:rFonts w:ascii="Times New Roman" w:hAnsi="Times New Roman" w:cs="Times New Roman"/>
          <w:sz w:val="24"/>
          <w:szCs w:val="24"/>
        </w:rPr>
        <w:t>премоляры</w:t>
      </w:r>
      <w:proofErr w:type="spellEnd"/>
      <w:r w:rsidRPr="00832859">
        <w:rPr>
          <w:rFonts w:ascii="Times New Roman" w:hAnsi="Times New Roman" w:cs="Times New Roman"/>
          <w:sz w:val="24"/>
          <w:szCs w:val="24"/>
        </w:rPr>
        <w:t xml:space="preserve">;  4) вторые </w:t>
      </w:r>
      <w:proofErr w:type="spellStart"/>
      <w:r w:rsidRPr="00832859">
        <w:rPr>
          <w:rFonts w:ascii="Times New Roman" w:hAnsi="Times New Roman" w:cs="Times New Roman"/>
          <w:sz w:val="24"/>
          <w:szCs w:val="24"/>
        </w:rPr>
        <w:t>премоляры</w:t>
      </w:r>
      <w:proofErr w:type="spellEnd"/>
      <w:r w:rsidRPr="00832859">
        <w:rPr>
          <w:rFonts w:ascii="Times New Roman" w:hAnsi="Times New Roman" w:cs="Times New Roman"/>
          <w:sz w:val="24"/>
          <w:szCs w:val="24"/>
        </w:rPr>
        <w:t>;  5) моляры</w:t>
      </w:r>
    </w:p>
    <w:p w:rsidR="00832859" w:rsidRPr="00832859" w:rsidRDefault="00832859" w:rsidP="00832859">
      <w:pPr>
        <w:spacing w:after="0" w:line="240" w:lineRule="auto"/>
        <w:jc w:val="both"/>
        <w:rPr>
          <w:rFonts w:ascii="Times New Roman" w:hAnsi="Times New Roman" w:cs="Times New Roman"/>
          <w:sz w:val="24"/>
          <w:szCs w:val="24"/>
        </w:rPr>
      </w:pPr>
    </w:p>
    <w:p w:rsidR="00832859" w:rsidRPr="00832859" w:rsidRDefault="00832859" w:rsidP="00832859">
      <w:pPr>
        <w:spacing w:after="0" w:line="240" w:lineRule="auto"/>
        <w:jc w:val="both"/>
        <w:rPr>
          <w:rFonts w:ascii="Times New Roman" w:hAnsi="Times New Roman" w:cs="Times New Roman"/>
          <w:sz w:val="24"/>
          <w:szCs w:val="24"/>
        </w:rPr>
      </w:pPr>
      <w:r w:rsidRPr="00832859">
        <w:rPr>
          <w:rFonts w:ascii="Times New Roman" w:hAnsi="Times New Roman" w:cs="Times New Roman"/>
          <w:sz w:val="24"/>
          <w:szCs w:val="24"/>
        </w:rPr>
        <w:t xml:space="preserve">8. Вскрытие полости зуба </w:t>
      </w:r>
      <w:proofErr w:type="spellStart"/>
      <w:r w:rsidRPr="00832859">
        <w:rPr>
          <w:rFonts w:ascii="Times New Roman" w:hAnsi="Times New Roman" w:cs="Times New Roman"/>
          <w:sz w:val="24"/>
          <w:szCs w:val="24"/>
        </w:rPr>
        <w:t>интактных</w:t>
      </w:r>
      <w:proofErr w:type="spellEnd"/>
      <w:r w:rsidRPr="00832859">
        <w:rPr>
          <w:rFonts w:ascii="Times New Roman" w:hAnsi="Times New Roman" w:cs="Times New Roman"/>
          <w:sz w:val="24"/>
          <w:szCs w:val="24"/>
        </w:rPr>
        <w:t xml:space="preserve"> моляров верхней челюсти производят в области:</w:t>
      </w:r>
    </w:p>
    <w:p w:rsidR="00832859" w:rsidRPr="00832859" w:rsidRDefault="00832859" w:rsidP="00832859">
      <w:pPr>
        <w:spacing w:after="0" w:line="240" w:lineRule="auto"/>
        <w:jc w:val="both"/>
        <w:rPr>
          <w:rFonts w:ascii="Times New Roman" w:hAnsi="Times New Roman" w:cs="Times New Roman"/>
          <w:sz w:val="24"/>
          <w:szCs w:val="24"/>
        </w:rPr>
      </w:pPr>
      <w:r w:rsidRPr="00832859">
        <w:rPr>
          <w:rFonts w:ascii="Times New Roman" w:hAnsi="Times New Roman" w:cs="Times New Roman"/>
          <w:sz w:val="24"/>
          <w:szCs w:val="24"/>
        </w:rPr>
        <w:t>1) передней фиссуры;2) задней фиссуры;3) щечного бугра;4) небного бугра;5) валика</w:t>
      </w:r>
    </w:p>
    <w:p w:rsidR="00832859" w:rsidRPr="00832859" w:rsidRDefault="00832859" w:rsidP="00832859">
      <w:pPr>
        <w:spacing w:after="0" w:line="240" w:lineRule="auto"/>
        <w:jc w:val="both"/>
        <w:rPr>
          <w:rFonts w:ascii="Times New Roman" w:hAnsi="Times New Roman" w:cs="Times New Roman"/>
          <w:sz w:val="24"/>
          <w:szCs w:val="24"/>
        </w:rPr>
      </w:pPr>
    </w:p>
    <w:p w:rsidR="00832859" w:rsidRPr="00832859" w:rsidRDefault="00832859" w:rsidP="00832859">
      <w:pPr>
        <w:spacing w:after="0" w:line="240" w:lineRule="auto"/>
        <w:jc w:val="both"/>
        <w:rPr>
          <w:rFonts w:ascii="Times New Roman" w:hAnsi="Times New Roman" w:cs="Times New Roman"/>
          <w:sz w:val="24"/>
          <w:szCs w:val="24"/>
        </w:rPr>
      </w:pPr>
      <w:r w:rsidRPr="00832859">
        <w:rPr>
          <w:rFonts w:ascii="Times New Roman" w:hAnsi="Times New Roman" w:cs="Times New Roman"/>
          <w:sz w:val="24"/>
          <w:szCs w:val="24"/>
        </w:rPr>
        <w:t>9.</w:t>
      </w:r>
      <w:r w:rsidRPr="00832859">
        <w:rPr>
          <w:rFonts w:ascii="Times New Roman" w:hAnsi="Times New Roman" w:cs="Times New Roman"/>
          <w:sz w:val="24"/>
          <w:szCs w:val="24"/>
        </w:rPr>
        <w:tab/>
      </w:r>
      <w:proofErr w:type="spellStart"/>
      <w:r w:rsidRPr="00832859">
        <w:rPr>
          <w:rFonts w:ascii="Times New Roman" w:hAnsi="Times New Roman" w:cs="Times New Roman"/>
          <w:sz w:val="24"/>
          <w:szCs w:val="24"/>
        </w:rPr>
        <w:t>Эндодонтия</w:t>
      </w:r>
      <w:proofErr w:type="spellEnd"/>
      <w:r w:rsidRPr="00832859">
        <w:rPr>
          <w:rFonts w:ascii="Times New Roman" w:hAnsi="Times New Roman" w:cs="Times New Roman"/>
          <w:sz w:val="24"/>
          <w:szCs w:val="24"/>
        </w:rPr>
        <w:t xml:space="preserve"> - раздел стоматологии, изучающий топографию и манипуляции в полости:</w:t>
      </w:r>
    </w:p>
    <w:p w:rsidR="00832859" w:rsidRPr="00832859" w:rsidRDefault="00832859" w:rsidP="00832859">
      <w:pPr>
        <w:spacing w:after="0" w:line="240" w:lineRule="auto"/>
        <w:jc w:val="both"/>
        <w:rPr>
          <w:rFonts w:ascii="Times New Roman" w:hAnsi="Times New Roman" w:cs="Times New Roman"/>
          <w:sz w:val="24"/>
          <w:szCs w:val="24"/>
        </w:rPr>
      </w:pPr>
      <w:r w:rsidRPr="00832859">
        <w:rPr>
          <w:rFonts w:ascii="Times New Roman" w:hAnsi="Times New Roman" w:cs="Times New Roman"/>
          <w:sz w:val="24"/>
          <w:szCs w:val="24"/>
        </w:rPr>
        <w:t xml:space="preserve">1) </w:t>
      </w:r>
      <w:proofErr w:type="gramStart"/>
      <w:r w:rsidRPr="00832859">
        <w:rPr>
          <w:rFonts w:ascii="Times New Roman" w:hAnsi="Times New Roman" w:cs="Times New Roman"/>
          <w:sz w:val="24"/>
          <w:szCs w:val="24"/>
        </w:rPr>
        <w:t xml:space="preserve">зуба;   </w:t>
      </w:r>
      <w:proofErr w:type="gramEnd"/>
      <w:r w:rsidRPr="00832859">
        <w:rPr>
          <w:rFonts w:ascii="Times New Roman" w:hAnsi="Times New Roman" w:cs="Times New Roman"/>
          <w:sz w:val="24"/>
          <w:szCs w:val="24"/>
        </w:rPr>
        <w:t xml:space="preserve">  2) кариозной;     3) рта;     4) носа;     5) глаза</w:t>
      </w:r>
    </w:p>
    <w:p w:rsidR="00832859" w:rsidRPr="00832859" w:rsidRDefault="00832859" w:rsidP="00832859">
      <w:pPr>
        <w:spacing w:after="0" w:line="240" w:lineRule="auto"/>
        <w:jc w:val="both"/>
        <w:rPr>
          <w:rFonts w:ascii="Times New Roman" w:hAnsi="Times New Roman" w:cs="Times New Roman"/>
          <w:sz w:val="24"/>
          <w:szCs w:val="24"/>
        </w:rPr>
      </w:pPr>
    </w:p>
    <w:p w:rsidR="00832859" w:rsidRPr="00832859" w:rsidRDefault="00832859" w:rsidP="00832859">
      <w:pPr>
        <w:spacing w:after="0" w:line="240" w:lineRule="auto"/>
        <w:jc w:val="both"/>
        <w:rPr>
          <w:rFonts w:ascii="Times New Roman" w:hAnsi="Times New Roman" w:cs="Times New Roman"/>
          <w:sz w:val="24"/>
          <w:szCs w:val="24"/>
        </w:rPr>
      </w:pPr>
      <w:r w:rsidRPr="00832859">
        <w:rPr>
          <w:rFonts w:ascii="Times New Roman" w:hAnsi="Times New Roman" w:cs="Times New Roman"/>
          <w:sz w:val="24"/>
          <w:szCs w:val="24"/>
        </w:rPr>
        <w:t>10. Определение рабочей длины зуба осуществляется методом:</w:t>
      </w:r>
    </w:p>
    <w:p w:rsidR="00832859" w:rsidRPr="00832859" w:rsidRDefault="00832859" w:rsidP="00832859">
      <w:pPr>
        <w:spacing w:after="0" w:line="240" w:lineRule="auto"/>
        <w:jc w:val="both"/>
        <w:rPr>
          <w:rFonts w:ascii="Times New Roman" w:hAnsi="Times New Roman" w:cs="Times New Roman"/>
          <w:sz w:val="24"/>
          <w:szCs w:val="24"/>
        </w:rPr>
      </w:pPr>
      <w:r w:rsidRPr="00832859">
        <w:rPr>
          <w:rFonts w:ascii="Times New Roman" w:hAnsi="Times New Roman" w:cs="Times New Roman"/>
          <w:sz w:val="24"/>
          <w:szCs w:val="24"/>
        </w:rPr>
        <w:t xml:space="preserve">1) рентгенографии;2) субъективных ощущений;3) термодиагностики;4) </w:t>
      </w:r>
      <w:proofErr w:type="spellStart"/>
      <w:proofErr w:type="gramStart"/>
      <w:r w:rsidRPr="00832859">
        <w:rPr>
          <w:rFonts w:ascii="Times New Roman" w:hAnsi="Times New Roman" w:cs="Times New Roman"/>
          <w:sz w:val="24"/>
          <w:szCs w:val="24"/>
        </w:rPr>
        <w:t>электроодонтодиагностики</w:t>
      </w:r>
      <w:proofErr w:type="spellEnd"/>
      <w:r w:rsidRPr="00832859">
        <w:rPr>
          <w:rFonts w:ascii="Times New Roman" w:hAnsi="Times New Roman" w:cs="Times New Roman"/>
          <w:sz w:val="24"/>
          <w:szCs w:val="24"/>
        </w:rPr>
        <w:t xml:space="preserve">;   </w:t>
      </w:r>
      <w:proofErr w:type="gramEnd"/>
      <w:r w:rsidRPr="00832859">
        <w:rPr>
          <w:rFonts w:ascii="Times New Roman" w:hAnsi="Times New Roman" w:cs="Times New Roman"/>
          <w:sz w:val="24"/>
          <w:szCs w:val="24"/>
        </w:rPr>
        <w:t xml:space="preserve">  5) ультразвуковым</w:t>
      </w:r>
    </w:p>
    <w:p w:rsidR="00832859" w:rsidRPr="000C7C9E" w:rsidRDefault="00832859" w:rsidP="00832859">
      <w:pPr>
        <w:jc w:val="both"/>
        <w:rPr>
          <w:sz w:val="28"/>
          <w:szCs w:val="28"/>
        </w:rPr>
      </w:pPr>
    </w:p>
    <w:p w:rsidR="00CA0F9E" w:rsidRDefault="004843FA" w:rsidP="004843FA">
      <w:pPr>
        <w:spacing w:after="0" w:line="240" w:lineRule="auto"/>
        <w:jc w:val="both"/>
        <w:rPr>
          <w:rFonts w:ascii="Times New Roman" w:hAnsi="Times New Roman" w:cs="Times New Roman"/>
          <w:sz w:val="28"/>
          <w:szCs w:val="28"/>
        </w:rPr>
      </w:pPr>
      <w:r w:rsidRPr="004843FA">
        <w:rPr>
          <w:rFonts w:ascii="Times New Roman" w:hAnsi="Times New Roman" w:cs="Times New Roman"/>
          <w:b/>
          <w:sz w:val="28"/>
          <w:szCs w:val="28"/>
        </w:rPr>
        <w:t>Тема №5:</w:t>
      </w:r>
      <w:r w:rsidRPr="004843FA">
        <w:rPr>
          <w:rFonts w:ascii="Times New Roman" w:hAnsi="Times New Roman" w:cs="Times New Roman"/>
        </w:rPr>
        <w:t xml:space="preserve"> </w:t>
      </w:r>
      <w:r w:rsidRPr="004843FA">
        <w:rPr>
          <w:rFonts w:ascii="Times New Roman" w:hAnsi="Times New Roman" w:cs="Times New Roman"/>
          <w:sz w:val="28"/>
          <w:szCs w:val="28"/>
        </w:rPr>
        <w:t>Понятие о периодонтите и методах его лечения. Инструментальная и медикаментозная обработка корневых каналов.</w:t>
      </w:r>
    </w:p>
    <w:p w:rsidR="004843FA" w:rsidRDefault="004843FA" w:rsidP="004843FA">
      <w:pPr>
        <w:spacing w:after="0" w:line="240" w:lineRule="auto"/>
        <w:jc w:val="both"/>
        <w:rPr>
          <w:rFonts w:ascii="Times New Roman" w:hAnsi="Times New Roman" w:cs="Times New Roman"/>
          <w:sz w:val="28"/>
          <w:szCs w:val="28"/>
        </w:rPr>
      </w:pPr>
    </w:p>
    <w:p w:rsidR="004843FA" w:rsidRPr="004843FA" w:rsidRDefault="004843FA" w:rsidP="004843FA">
      <w:pPr>
        <w:spacing w:after="0" w:line="240" w:lineRule="auto"/>
        <w:jc w:val="both"/>
        <w:rPr>
          <w:rFonts w:ascii="Times New Roman" w:hAnsi="Times New Roman" w:cs="Times New Roman"/>
          <w:b/>
          <w:sz w:val="28"/>
          <w:szCs w:val="28"/>
        </w:rPr>
      </w:pPr>
      <w:r w:rsidRPr="004843FA">
        <w:rPr>
          <w:rFonts w:ascii="Times New Roman" w:hAnsi="Times New Roman" w:cs="Times New Roman"/>
          <w:b/>
          <w:sz w:val="28"/>
          <w:szCs w:val="28"/>
        </w:rPr>
        <w:t>Форма(ы) текущего контроля успеваемости устный опрос.</w:t>
      </w:r>
    </w:p>
    <w:p w:rsidR="004843FA" w:rsidRDefault="004843FA" w:rsidP="004843FA">
      <w:pPr>
        <w:spacing w:after="0" w:line="240" w:lineRule="auto"/>
        <w:jc w:val="both"/>
        <w:rPr>
          <w:rFonts w:ascii="Times New Roman" w:hAnsi="Times New Roman" w:cs="Times New Roman"/>
          <w:b/>
          <w:sz w:val="28"/>
          <w:szCs w:val="28"/>
        </w:rPr>
      </w:pPr>
      <w:r w:rsidRPr="004843FA">
        <w:rPr>
          <w:rFonts w:ascii="Times New Roman" w:hAnsi="Times New Roman" w:cs="Times New Roman"/>
          <w:b/>
          <w:sz w:val="28"/>
          <w:szCs w:val="28"/>
        </w:rPr>
        <w:t>Оценочные материалы текущего контроля успеваемости</w:t>
      </w:r>
    </w:p>
    <w:p w:rsidR="00CA0F9E" w:rsidRDefault="00CA0F9E" w:rsidP="004843FA">
      <w:pPr>
        <w:spacing w:after="0" w:line="240" w:lineRule="auto"/>
        <w:jc w:val="both"/>
        <w:rPr>
          <w:rFonts w:ascii="Times New Roman" w:hAnsi="Times New Roman" w:cs="Times New Roman"/>
          <w:b/>
          <w:sz w:val="28"/>
          <w:szCs w:val="28"/>
        </w:rPr>
      </w:pPr>
    </w:p>
    <w:p w:rsidR="00CA0F9E" w:rsidRPr="00CA0F9E" w:rsidRDefault="00CA0F9E" w:rsidP="00CA0F9E">
      <w:pPr>
        <w:pStyle w:val="a4"/>
        <w:numPr>
          <w:ilvl w:val="0"/>
          <w:numId w:val="18"/>
        </w:numPr>
        <w:rPr>
          <w:rFonts w:ascii="Times New Roman" w:hAnsi="Times New Roman"/>
          <w:sz w:val="28"/>
          <w:szCs w:val="28"/>
        </w:rPr>
      </w:pPr>
      <w:r w:rsidRPr="00CA0F9E">
        <w:rPr>
          <w:rFonts w:ascii="Times New Roman" w:hAnsi="Times New Roman"/>
          <w:sz w:val="28"/>
          <w:szCs w:val="28"/>
        </w:rPr>
        <w:t>Периодонтит- понятие, классификация</w:t>
      </w:r>
    </w:p>
    <w:p w:rsidR="00CA0F9E" w:rsidRPr="00CA0F9E" w:rsidRDefault="00CA0F9E" w:rsidP="00CA0F9E">
      <w:pPr>
        <w:pStyle w:val="a4"/>
        <w:numPr>
          <w:ilvl w:val="0"/>
          <w:numId w:val="18"/>
        </w:numPr>
        <w:rPr>
          <w:rFonts w:ascii="Times New Roman" w:hAnsi="Times New Roman"/>
          <w:sz w:val="28"/>
          <w:szCs w:val="28"/>
        </w:rPr>
      </w:pPr>
      <w:r w:rsidRPr="00CA0F9E">
        <w:rPr>
          <w:rFonts w:ascii="Times New Roman" w:hAnsi="Times New Roman"/>
          <w:sz w:val="28"/>
          <w:szCs w:val="28"/>
        </w:rPr>
        <w:t>Консервативные методы лечения периодонтита</w:t>
      </w:r>
    </w:p>
    <w:p w:rsidR="00CA0F9E" w:rsidRPr="00CA0F9E" w:rsidRDefault="00CA0F9E" w:rsidP="00CA0F9E">
      <w:pPr>
        <w:pStyle w:val="a4"/>
        <w:numPr>
          <w:ilvl w:val="0"/>
          <w:numId w:val="18"/>
        </w:numPr>
        <w:rPr>
          <w:rFonts w:ascii="Times New Roman" w:hAnsi="Times New Roman"/>
          <w:sz w:val="28"/>
          <w:szCs w:val="28"/>
        </w:rPr>
      </w:pPr>
      <w:r w:rsidRPr="00CA0F9E">
        <w:rPr>
          <w:rFonts w:ascii="Times New Roman" w:hAnsi="Times New Roman"/>
          <w:sz w:val="28"/>
          <w:szCs w:val="28"/>
        </w:rPr>
        <w:t>Хирургические методы лечения периодонтита</w:t>
      </w:r>
    </w:p>
    <w:p w:rsidR="00CA0F9E" w:rsidRPr="00CA0F9E" w:rsidRDefault="00CA0F9E" w:rsidP="00CA0F9E">
      <w:pPr>
        <w:pStyle w:val="a4"/>
        <w:numPr>
          <w:ilvl w:val="0"/>
          <w:numId w:val="18"/>
        </w:numPr>
        <w:rPr>
          <w:rFonts w:ascii="Times New Roman" w:hAnsi="Times New Roman"/>
          <w:sz w:val="28"/>
          <w:szCs w:val="28"/>
        </w:rPr>
      </w:pPr>
      <w:r w:rsidRPr="00CA0F9E">
        <w:rPr>
          <w:rFonts w:ascii="Times New Roman" w:hAnsi="Times New Roman"/>
          <w:sz w:val="28"/>
          <w:szCs w:val="28"/>
        </w:rPr>
        <w:t>Инструментальная обработка корневых каналов</w:t>
      </w:r>
    </w:p>
    <w:p w:rsidR="00CA0F9E" w:rsidRPr="00CA0F9E" w:rsidRDefault="00CA0F9E" w:rsidP="00CA0F9E">
      <w:pPr>
        <w:pStyle w:val="a4"/>
        <w:numPr>
          <w:ilvl w:val="0"/>
          <w:numId w:val="18"/>
        </w:numPr>
        <w:rPr>
          <w:rFonts w:ascii="Times New Roman" w:hAnsi="Times New Roman"/>
          <w:sz w:val="28"/>
          <w:szCs w:val="28"/>
        </w:rPr>
      </w:pPr>
      <w:r w:rsidRPr="00CA0F9E">
        <w:rPr>
          <w:rFonts w:ascii="Times New Roman" w:hAnsi="Times New Roman"/>
          <w:sz w:val="28"/>
          <w:szCs w:val="28"/>
        </w:rPr>
        <w:t>Медикаментозная обработка корневых каналов</w:t>
      </w:r>
    </w:p>
    <w:p w:rsidR="004843FA" w:rsidRDefault="004843FA" w:rsidP="004843FA">
      <w:pPr>
        <w:spacing w:after="0" w:line="240" w:lineRule="auto"/>
        <w:jc w:val="both"/>
        <w:rPr>
          <w:rFonts w:ascii="Times New Roman" w:hAnsi="Times New Roman" w:cs="Times New Roman"/>
          <w:b/>
          <w:sz w:val="28"/>
          <w:szCs w:val="28"/>
        </w:rPr>
      </w:pPr>
    </w:p>
    <w:p w:rsidR="00CA0F9E" w:rsidRPr="00CA0F9E" w:rsidRDefault="00CA0F9E" w:rsidP="00DD28D6">
      <w:pPr>
        <w:spacing w:after="0" w:line="240" w:lineRule="auto"/>
        <w:jc w:val="both"/>
        <w:rPr>
          <w:rFonts w:ascii="Times New Roman" w:eastAsia="Times New Roman" w:hAnsi="Times New Roman" w:cs="Times New Roman"/>
          <w:sz w:val="24"/>
          <w:szCs w:val="24"/>
          <w:lang w:eastAsia="ru-RU"/>
        </w:rPr>
      </w:pPr>
      <w:r w:rsidRPr="00DD28D6">
        <w:rPr>
          <w:rFonts w:ascii="Times New Roman" w:eastAsia="Times New Roman" w:hAnsi="Times New Roman" w:cs="Times New Roman"/>
          <w:sz w:val="24"/>
          <w:szCs w:val="24"/>
          <w:lang w:eastAsia="ru-RU"/>
        </w:rPr>
        <w:t>1</w:t>
      </w:r>
      <w:r w:rsidRPr="00CA0F9E">
        <w:rPr>
          <w:rFonts w:ascii="Times New Roman" w:eastAsia="Times New Roman" w:hAnsi="Times New Roman" w:cs="Times New Roman"/>
          <w:sz w:val="24"/>
          <w:szCs w:val="24"/>
          <w:lang w:eastAsia="ru-RU"/>
        </w:rPr>
        <w:t xml:space="preserve">. Вскрытие полости зуба </w:t>
      </w:r>
      <w:proofErr w:type="spellStart"/>
      <w:r w:rsidRPr="00CA0F9E">
        <w:rPr>
          <w:rFonts w:ascii="Times New Roman" w:eastAsia="Times New Roman" w:hAnsi="Times New Roman" w:cs="Times New Roman"/>
          <w:sz w:val="24"/>
          <w:szCs w:val="24"/>
          <w:lang w:eastAsia="ru-RU"/>
        </w:rPr>
        <w:t>интактного</w:t>
      </w:r>
      <w:proofErr w:type="spellEnd"/>
      <w:r w:rsidRPr="00CA0F9E">
        <w:rPr>
          <w:rFonts w:ascii="Times New Roman" w:eastAsia="Times New Roman" w:hAnsi="Times New Roman" w:cs="Times New Roman"/>
          <w:sz w:val="24"/>
          <w:szCs w:val="24"/>
          <w:lang w:eastAsia="ru-RU"/>
        </w:rPr>
        <w:t xml:space="preserve"> второго </w:t>
      </w:r>
      <w:proofErr w:type="spellStart"/>
      <w:r w:rsidRPr="00CA0F9E">
        <w:rPr>
          <w:rFonts w:ascii="Times New Roman" w:eastAsia="Times New Roman" w:hAnsi="Times New Roman" w:cs="Times New Roman"/>
          <w:sz w:val="24"/>
          <w:szCs w:val="24"/>
          <w:lang w:eastAsia="ru-RU"/>
        </w:rPr>
        <w:t>премоляра</w:t>
      </w:r>
      <w:proofErr w:type="spellEnd"/>
      <w:r w:rsidRPr="00CA0F9E">
        <w:rPr>
          <w:rFonts w:ascii="Times New Roman" w:eastAsia="Times New Roman" w:hAnsi="Times New Roman" w:cs="Times New Roman"/>
          <w:sz w:val="24"/>
          <w:szCs w:val="24"/>
          <w:lang w:eastAsia="ru-RU"/>
        </w:rPr>
        <w:t xml:space="preserve"> нижней челюсти производят в области:</w:t>
      </w:r>
    </w:p>
    <w:p w:rsidR="00CA0F9E" w:rsidRPr="00CA0F9E" w:rsidRDefault="00CA0F9E" w:rsidP="00DD28D6">
      <w:pPr>
        <w:spacing w:after="0" w:line="240" w:lineRule="auto"/>
        <w:jc w:val="both"/>
        <w:rPr>
          <w:rFonts w:ascii="Times New Roman" w:eastAsia="Times New Roman" w:hAnsi="Times New Roman" w:cs="Times New Roman"/>
          <w:sz w:val="24"/>
          <w:szCs w:val="24"/>
          <w:lang w:eastAsia="ru-RU"/>
        </w:rPr>
      </w:pPr>
      <w:r w:rsidRPr="00CA0F9E">
        <w:rPr>
          <w:rFonts w:ascii="Times New Roman" w:eastAsia="Times New Roman" w:hAnsi="Times New Roman" w:cs="Times New Roman"/>
          <w:sz w:val="24"/>
          <w:szCs w:val="24"/>
          <w:lang w:eastAsia="ru-RU"/>
        </w:rPr>
        <w:t xml:space="preserve">1) середины продольной </w:t>
      </w:r>
      <w:proofErr w:type="spellStart"/>
      <w:r w:rsidRPr="00CA0F9E">
        <w:rPr>
          <w:rFonts w:ascii="Times New Roman" w:eastAsia="Times New Roman" w:hAnsi="Times New Roman" w:cs="Times New Roman"/>
          <w:sz w:val="24"/>
          <w:szCs w:val="24"/>
          <w:lang w:eastAsia="ru-RU"/>
        </w:rPr>
        <w:t>фиссуры</w:t>
      </w:r>
      <w:proofErr w:type="spellEnd"/>
    </w:p>
    <w:p w:rsidR="00CA0F9E" w:rsidRPr="00CA0F9E" w:rsidRDefault="00CA0F9E" w:rsidP="00DD28D6">
      <w:pPr>
        <w:spacing w:after="0" w:line="240" w:lineRule="auto"/>
        <w:jc w:val="both"/>
        <w:rPr>
          <w:rFonts w:ascii="Times New Roman" w:eastAsia="Times New Roman" w:hAnsi="Times New Roman" w:cs="Times New Roman"/>
          <w:sz w:val="24"/>
          <w:szCs w:val="24"/>
          <w:lang w:eastAsia="ru-RU"/>
        </w:rPr>
      </w:pPr>
      <w:r w:rsidRPr="00CA0F9E">
        <w:rPr>
          <w:rFonts w:ascii="Times New Roman" w:eastAsia="Times New Roman" w:hAnsi="Times New Roman" w:cs="Times New Roman"/>
          <w:sz w:val="24"/>
          <w:szCs w:val="24"/>
          <w:lang w:eastAsia="ru-RU"/>
        </w:rPr>
        <w:t>2) щечного бугра</w:t>
      </w:r>
    </w:p>
    <w:p w:rsidR="00CA0F9E" w:rsidRPr="00CA0F9E" w:rsidRDefault="00CA0F9E" w:rsidP="00DD28D6">
      <w:pPr>
        <w:spacing w:after="0" w:line="240" w:lineRule="auto"/>
        <w:jc w:val="both"/>
        <w:rPr>
          <w:rFonts w:ascii="Times New Roman" w:eastAsia="Times New Roman" w:hAnsi="Times New Roman" w:cs="Times New Roman"/>
          <w:sz w:val="24"/>
          <w:szCs w:val="24"/>
          <w:lang w:eastAsia="ru-RU"/>
        </w:rPr>
      </w:pPr>
      <w:r w:rsidRPr="00CA0F9E">
        <w:rPr>
          <w:rFonts w:ascii="Times New Roman" w:eastAsia="Times New Roman" w:hAnsi="Times New Roman" w:cs="Times New Roman"/>
          <w:sz w:val="24"/>
          <w:szCs w:val="24"/>
          <w:lang w:eastAsia="ru-RU"/>
        </w:rPr>
        <w:t>3) язычного бугра</w:t>
      </w:r>
    </w:p>
    <w:p w:rsidR="00CA0F9E" w:rsidRPr="00CA0F9E" w:rsidRDefault="00CA0F9E" w:rsidP="00DD28D6">
      <w:pPr>
        <w:spacing w:after="0" w:line="240" w:lineRule="auto"/>
        <w:jc w:val="both"/>
        <w:rPr>
          <w:rFonts w:ascii="Times New Roman" w:eastAsia="Times New Roman" w:hAnsi="Times New Roman" w:cs="Times New Roman"/>
          <w:sz w:val="24"/>
          <w:szCs w:val="24"/>
          <w:lang w:eastAsia="ru-RU"/>
        </w:rPr>
      </w:pPr>
      <w:r w:rsidRPr="00CA0F9E">
        <w:rPr>
          <w:rFonts w:ascii="Times New Roman" w:eastAsia="Times New Roman" w:hAnsi="Times New Roman" w:cs="Times New Roman"/>
          <w:sz w:val="24"/>
          <w:szCs w:val="24"/>
          <w:lang w:eastAsia="ru-RU"/>
        </w:rPr>
        <w:t xml:space="preserve">4) задней трети продольной </w:t>
      </w:r>
      <w:proofErr w:type="spellStart"/>
      <w:r w:rsidRPr="00CA0F9E">
        <w:rPr>
          <w:rFonts w:ascii="Times New Roman" w:eastAsia="Times New Roman" w:hAnsi="Times New Roman" w:cs="Times New Roman"/>
          <w:sz w:val="24"/>
          <w:szCs w:val="24"/>
          <w:lang w:eastAsia="ru-RU"/>
        </w:rPr>
        <w:t>фиссуры</w:t>
      </w:r>
      <w:proofErr w:type="spellEnd"/>
    </w:p>
    <w:p w:rsidR="00CA0F9E" w:rsidRPr="00CA0F9E" w:rsidRDefault="00CA0F9E" w:rsidP="00DD28D6">
      <w:pPr>
        <w:spacing w:after="0" w:line="240" w:lineRule="auto"/>
        <w:jc w:val="both"/>
        <w:rPr>
          <w:rFonts w:ascii="Times New Roman" w:eastAsia="Times New Roman" w:hAnsi="Times New Roman" w:cs="Times New Roman"/>
          <w:sz w:val="24"/>
          <w:szCs w:val="24"/>
          <w:lang w:eastAsia="ru-RU"/>
        </w:rPr>
      </w:pPr>
      <w:r w:rsidRPr="00CA0F9E">
        <w:rPr>
          <w:rFonts w:ascii="Times New Roman" w:eastAsia="Times New Roman" w:hAnsi="Times New Roman" w:cs="Times New Roman"/>
          <w:sz w:val="24"/>
          <w:szCs w:val="24"/>
          <w:lang w:eastAsia="ru-RU"/>
        </w:rPr>
        <w:t xml:space="preserve">5) передней трети продольной </w:t>
      </w:r>
      <w:proofErr w:type="spellStart"/>
      <w:r w:rsidRPr="00CA0F9E">
        <w:rPr>
          <w:rFonts w:ascii="Times New Roman" w:eastAsia="Times New Roman" w:hAnsi="Times New Roman" w:cs="Times New Roman"/>
          <w:sz w:val="24"/>
          <w:szCs w:val="24"/>
          <w:lang w:eastAsia="ru-RU"/>
        </w:rPr>
        <w:t>фиссуры</w:t>
      </w:r>
      <w:proofErr w:type="spellEnd"/>
    </w:p>
    <w:p w:rsidR="00CA0F9E" w:rsidRPr="00CA0F9E" w:rsidRDefault="00CA0F9E" w:rsidP="00DD28D6">
      <w:pPr>
        <w:spacing w:after="0" w:line="240" w:lineRule="auto"/>
        <w:jc w:val="both"/>
        <w:rPr>
          <w:rFonts w:ascii="Times New Roman" w:eastAsia="Times New Roman" w:hAnsi="Times New Roman" w:cs="Times New Roman"/>
          <w:sz w:val="24"/>
          <w:szCs w:val="24"/>
          <w:lang w:eastAsia="ru-RU"/>
        </w:rPr>
      </w:pPr>
    </w:p>
    <w:p w:rsidR="00CA0F9E" w:rsidRPr="00CA0F9E" w:rsidRDefault="00CA0F9E" w:rsidP="00DD28D6">
      <w:pPr>
        <w:spacing w:after="0" w:line="240" w:lineRule="auto"/>
        <w:jc w:val="both"/>
        <w:rPr>
          <w:rFonts w:ascii="Times New Roman" w:eastAsia="Times New Roman" w:hAnsi="Times New Roman" w:cs="Times New Roman"/>
          <w:sz w:val="24"/>
          <w:szCs w:val="24"/>
          <w:lang w:eastAsia="ru-RU"/>
        </w:rPr>
      </w:pPr>
      <w:r w:rsidRPr="00DD28D6">
        <w:rPr>
          <w:rFonts w:ascii="Times New Roman" w:eastAsia="Times New Roman" w:hAnsi="Times New Roman" w:cs="Times New Roman"/>
          <w:sz w:val="24"/>
          <w:szCs w:val="24"/>
          <w:lang w:eastAsia="ru-RU"/>
        </w:rPr>
        <w:t>2</w:t>
      </w:r>
      <w:r w:rsidRPr="00CA0F9E">
        <w:rPr>
          <w:rFonts w:ascii="Times New Roman" w:eastAsia="Times New Roman" w:hAnsi="Times New Roman" w:cs="Times New Roman"/>
          <w:sz w:val="24"/>
          <w:szCs w:val="24"/>
          <w:lang w:eastAsia="ru-RU"/>
        </w:rPr>
        <w:t xml:space="preserve">. Вскрытие полости зуба </w:t>
      </w:r>
      <w:proofErr w:type="spellStart"/>
      <w:r w:rsidRPr="00CA0F9E">
        <w:rPr>
          <w:rFonts w:ascii="Times New Roman" w:eastAsia="Times New Roman" w:hAnsi="Times New Roman" w:cs="Times New Roman"/>
          <w:sz w:val="24"/>
          <w:szCs w:val="24"/>
          <w:lang w:eastAsia="ru-RU"/>
        </w:rPr>
        <w:t>интактных</w:t>
      </w:r>
      <w:proofErr w:type="spellEnd"/>
      <w:r w:rsidRPr="00CA0F9E">
        <w:rPr>
          <w:rFonts w:ascii="Times New Roman" w:eastAsia="Times New Roman" w:hAnsi="Times New Roman" w:cs="Times New Roman"/>
          <w:sz w:val="24"/>
          <w:szCs w:val="24"/>
          <w:lang w:eastAsia="ru-RU"/>
        </w:rPr>
        <w:t xml:space="preserve"> нижних моляров производят в области:</w:t>
      </w:r>
    </w:p>
    <w:p w:rsidR="00CA0F9E" w:rsidRPr="00CA0F9E" w:rsidRDefault="00CA0F9E" w:rsidP="00DD28D6">
      <w:pPr>
        <w:spacing w:after="0" w:line="240" w:lineRule="auto"/>
        <w:jc w:val="both"/>
        <w:rPr>
          <w:rFonts w:ascii="Times New Roman" w:eastAsia="Times New Roman" w:hAnsi="Times New Roman" w:cs="Times New Roman"/>
          <w:sz w:val="24"/>
          <w:szCs w:val="24"/>
          <w:lang w:eastAsia="ru-RU"/>
        </w:rPr>
      </w:pPr>
      <w:r w:rsidRPr="00CA0F9E">
        <w:rPr>
          <w:rFonts w:ascii="Times New Roman" w:eastAsia="Times New Roman" w:hAnsi="Times New Roman" w:cs="Times New Roman"/>
          <w:sz w:val="24"/>
          <w:szCs w:val="24"/>
          <w:lang w:eastAsia="ru-RU"/>
        </w:rPr>
        <w:t xml:space="preserve">1) передней трети </w:t>
      </w:r>
      <w:proofErr w:type="spellStart"/>
      <w:r w:rsidRPr="00CA0F9E">
        <w:rPr>
          <w:rFonts w:ascii="Times New Roman" w:eastAsia="Times New Roman" w:hAnsi="Times New Roman" w:cs="Times New Roman"/>
          <w:sz w:val="24"/>
          <w:szCs w:val="24"/>
          <w:lang w:eastAsia="ru-RU"/>
        </w:rPr>
        <w:t>фиссуры</w:t>
      </w:r>
      <w:proofErr w:type="spellEnd"/>
      <w:r w:rsidRPr="00CA0F9E">
        <w:rPr>
          <w:rFonts w:ascii="Times New Roman" w:eastAsia="Times New Roman" w:hAnsi="Times New Roman" w:cs="Times New Roman"/>
          <w:sz w:val="24"/>
          <w:szCs w:val="24"/>
          <w:lang w:eastAsia="ru-RU"/>
        </w:rPr>
        <w:t>; 2) середины фиссуры;3) задней трети фиссуры;4) переднего щечного бугра;5) заднего щечного бугра</w:t>
      </w:r>
    </w:p>
    <w:p w:rsidR="00CA0F9E" w:rsidRPr="00CA0F9E" w:rsidRDefault="00CA0F9E" w:rsidP="00DD28D6">
      <w:pPr>
        <w:spacing w:after="0" w:line="240" w:lineRule="auto"/>
        <w:jc w:val="both"/>
        <w:rPr>
          <w:rFonts w:ascii="Times New Roman" w:eastAsia="Times New Roman" w:hAnsi="Times New Roman" w:cs="Times New Roman"/>
          <w:sz w:val="24"/>
          <w:szCs w:val="24"/>
          <w:lang w:eastAsia="ru-RU"/>
        </w:rPr>
      </w:pPr>
    </w:p>
    <w:p w:rsidR="00CA0F9E" w:rsidRPr="00CA0F9E" w:rsidRDefault="00CA0F9E" w:rsidP="00DD28D6">
      <w:pPr>
        <w:spacing w:after="0" w:line="240" w:lineRule="auto"/>
        <w:jc w:val="both"/>
        <w:rPr>
          <w:rFonts w:ascii="Times New Roman" w:eastAsia="Times New Roman" w:hAnsi="Times New Roman" w:cs="Times New Roman"/>
          <w:sz w:val="24"/>
          <w:szCs w:val="24"/>
          <w:lang w:eastAsia="ru-RU"/>
        </w:rPr>
      </w:pPr>
      <w:r w:rsidRPr="00DD28D6">
        <w:rPr>
          <w:rFonts w:ascii="Times New Roman" w:eastAsia="Times New Roman" w:hAnsi="Times New Roman" w:cs="Times New Roman"/>
          <w:sz w:val="24"/>
          <w:szCs w:val="24"/>
          <w:lang w:eastAsia="ru-RU"/>
        </w:rPr>
        <w:t>3</w:t>
      </w:r>
      <w:r w:rsidRPr="00CA0F9E">
        <w:rPr>
          <w:rFonts w:ascii="Times New Roman" w:eastAsia="Times New Roman" w:hAnsi="Times New Roman" w:cs="Times New Roman"/>
          <w:sz w:val="24"/>
          <w:szCs w:val="24"/>
          <w:lang w:eastAsia="ru-RU"/>
        </w:rPr>
        <w:t xml:space="preserve">. </w:t>
      </w:r>
      <w:proofErr w:type="gramStart"/>
      <w:r w:rsidRPr="00CA0F9E">
        <w:rPr>
          <w:rFonts w:ascii="Times New Roman" w:eastAsia="Times New Roman" w:hAnsi="Times New Roman" w:cs="Times New Roman"/>
          <w:sz w:val="24"/>
          <w:szCs w:val="24"/>
          <w:lang w:eastAsia="ru-RU"/>
        </w:rPr>
        <w:t>При  промывании</w:t>
      </w:r>
      <w:proofErr w:type="gramEnd"/>
      <w:r w:rsidRPr="00CA0F9E">
        <w:rPr>
          <w:rFonts w:ascii="Times New Roman" w:eastAsia="Times New Roman" w:hAnsi="Times New Roman" w:cs="Times New Roman"/>
          <w:sz w:val="24"/>
          <w:szCs w:val="24"/>
          <w:lang w:eastAsia="ru-RU"/>
        </w:rPr>
        <w:t xml:space="preserve">  корневого канала  из шприца эндодонтическая  игла продвигается:</w:t>
      </w:r>
    </w:p>
    <w:p w:rsidR="00CA0F9E" w:rsidRPr="00CA0F9E" w:rsidRDefault="00CA0F9E" w:rsidP="00DD28D6">
      <w:pPr>
        <w:spacing w:after="0" w:line="240" w:lineRule="auto"/>
        <w:jc w:val="both"/>
        <w:rPr>
          <w:rFonts w:ascii="Times New Roman" w:eastAsia="Times New Roman" w:hAnsi="Times New Roman" w:cs="Times New Roman"/>
          <w:sz w:val="24"/>
          <w:szCs w:val="24"/>
          <w:lang w:eastAsia="ru-RU"/>
        </w:rPr>
      </w:pPr>
      <w:r w:rsidRPr="00CA0F9E">
        <w:rPr>
          <w:rFonts w:ascii="Times New Roman" w:eastAsia="Times New Roman" w:hAnsi="Times New Roman" w:cs="Times New Roman"/>
          <w:sz w:val="24"/>
          <w:szCs w:val="24"/>
          <w:lang w:eastAsia="ru-RU"/>
        </w:rPr>
        <w:t>1) в устье; 2) на 1/3 его длины;3) в среднюю треть длины;4) к апикальному отверстию;5) за апикальное отверстие</w:t>
      </w:r>
    </w:p>
    <w:p w:rsidR="00CA0F9E" w:rsidRPr="00CA0F9E" w:rsidRDefault="00CA0F9E" w:rsidP="00DD28D6">
      <w:pPr>
        <w:spacing w:after="0" w:line="240" w:lineRule="auto"/>
        <w:jc w:val="both"/>
        <w:rPr>
          <w:rFonts w:ascii="Times New Roman" w:eastAsia="Times New Roman" w:hAnsi="Times New Roman" w:cs="Times New Roman"/>
          <w:sz w:val="24"/>
          <w:szCs w:val="24"/>
          <w:lang w:eastAsia="ru-RU"/>
        </w:rPr>
      </w:pPr>
    </w:p>
    <w:p w:rsidR="00CA0F9E" w:rsidRPr="00CA0F9E" w:rsidRDefault="00CA0F9E" w:rsidP="00DD28D6">
      <w:pPr>
        <w:spacing w:after="0" w:line="240" w:lineRule="auto"/>
        <w:jc w:val="both"/>
        <w:rPr>
          <w:rFonts w:ascii="Times New Roman" w:eastAsia="Times New Roman" w:hAnsi="Times New Roman" w:cs="Times New Roman"/>
          <w:sz w:val="24"/>
          <w:szCs w:val="24"/>
          <w:lang w:eastAsia="ru-RU"/>
        </w:rPr>
      </w:pPr>
      <w:r w:rsidRPr="00DD28D6">
        <w:rPr>
          <w:rFonts w:ascii="Times New Roman" w:eastAsia="Times New Roman" w:hAnsi="Times New Roman" w:cs="Times New Roman"/>
          <w:sz w:val="24"/>
          <w:szCs w:val="24"/>
          <w:lang w:eastAsia="ru-RU"/>
        </w:rPr>
        <w:t>4</w:t>
      </w:r>
      <w:r w:rsidRPr="00CA0F9E">
        <w:rPr>
          <w:rFonts w:ascii="Times New Roman" w:eastAsia="Times New Roman" w:hAnsi="Times New Roman" w:cs="Times New Roman"/>
          <w:sz w:val="24"/>
          <w:szCs w:val="24"/>
          <w:lang w:eastAsia="ru-RU"/>
        </w:rPr>
        <w:t xml:space="preserve">. </w:t>
      </w:r>
      <w:proofErr w:type="spellStart"/>
      <w:r w:rsidRPr="00CA0F9E">
        <w:rPr>
          <w:rFonts w:ascii="Times New Roman" w:eastAsia="Times New Roman" w:hAnsi="Times New Roman" w:cs="Times New Roman"/>
          <w:sz w:val="24"/>
          <w:szCs w:val="24"/>
          <w:lang w:eastAsia="ru-RU"/>
        </w:rPr>
        <w:t>Пульпоэкстрактор</w:t>
      </w:r>
      <w:proofErr w:type="spellEnd"/>
      <w:r w:rsidRPr="00CA0F9E">
        <w:rPr>
          <w:rFonts w:ascii="Times New Roman" w:eastAsia="Times New Roman" w:hAnsi="Times New Roman" w:cs="Times New Roman"/>
          <w:sz w:val="24"/>
          <w:szCs w:val="24"/>
          <w:lang w:eastAsia="ru-RU"/>
        </w:rPr>
        <w:t xml:space="preserve"> применяется для:</w:t>
      </w:r>
    </w:p>
    <w:p w:rsidR="00CA0F9E" w:rsidRPr="00CA0F9E" w:rsidRDefault="00CA0F9E" w:rsidP="00DD28D6">
      <w:pPr>
        <w:spacing w:after="0" w:line="240" w:lineRule="auto"/>
        <w:jc w:val="both"/>
        <w:rPr>
          <w:rFonts w:ascii="Times New Roman" w:eastAsia="Times New Roman" w:hAnsi="Times New Roman" w:cs="Times New Roman"/>
          <w:sz w:val="24"/>
          <w:szCs w:val="24"/>
          <w:lang w:eastAsia="ru-RU"/>
        </w:rPr>
      </w:pPr>
      <w:r w:rsidRPr="00CA0F9E">
        <w:rPr>
          <w:rFonts w:ascii="Times New Roman" w:eastAsia="Times New Roman" w:hAnsi="Times New Roman" w:cs="Times New Roman"/>
          <w:sz w:val="24"/>
          <w:szCs w:val="24"/>
          <w:lang w:eastAsia="ru-RU"/>
        </w:rPr>
        <w:t>1) удаления свода полости зуба           4) создания апикального упора</w:t>
      </w:r>
    </w:p>
    <w:p w:rsidR="00CA0F9E" w:rsidRPr="00CA0F9E" w:rsidRDefault="00CA0F9E" w:rsidP="00DD28D6">
      <w:pPr>
        <w:spacing w:after="0" w:line="240" w:lineRule="auto"/>
        <w:jc w:val="both"/>
        <w:rPr>
          <w:rFonts w:ascii="Times New Roman" w:eastAsia="Times New Roman" w:hAnsi="Times New Roman" w:cs="Times New Roman"/>
          <w:sz w:val="24"/>
          <w:szCs w:val="24"/>
          <w:lang w:eastAsia="ru-RU"/>
        </w:rPr>
      </w:pPr>
      <w:r w:rsidRPr="00CA0F9E">
        <w:rPr>
          <w:rFonts w:ascii="Times New Roman" w:eastAsia="Times New Roman" w:hAnsi="Times New Roman" w:cs="Times New Roman"/>
          <w:sz w:val="24"/>
          <w:szCs w:val="24"/>
          <w:lang w:eastAsia="ru-RU"/>
        </w:rPr>
        <w:t>2) удаления пульпы из канала              5) расширения канала</w:t>
      </w:r>
    </w:p>
    <w:p w:rsidR="00CA0F9E" w:rsidRPr="00CA0F9E" w:rsidRDefault="00CA0F9E" w:rsidP="00DD28D6">
      <w:pPr>
        <w:spacing w:after="0" w:line="240" w:lineRule="auto"/>
        <w:jc w:val="both"/>
        <w:rPr>
          <w:rFonts w:ascii="Times New Roman" w:eastAsia="Times New Roman" w:hAnsi="Times New Roman" w:cs="Times New Roman"/>
          <w:sz w:val="24"/>
          <w:szCs w:val="24"/>
          <w:lang w:eastAsia="ru-RU"/>
        </w:rPr>
      </w:pPr>
      <w:r w:rsidRPr="00CA0F9E">
        <w:rPr>
          <w:rFonts w:ascii="Times New Roman" w:eastAsia="Times New Roman" w:hAnsi="Times New Roman" w:cs="Times New Roman"/>
          <w:sz w:val="24"/>
          <w:szCs w:val="24"/>
          <w:lang w:eastAsia="ru-RU"/>
        </w:rPr>
        <w:t xml:space="preserve">3) удаления </w:t>
      </w:r>
      <w:proofErr w:type="spellStart"/>
      <w:r w:rsidRPr="00CA0F9E">
        <w:rPr>
          <w:rFonts w:ascii="Times New Roman" w:eastAsia="Times New Roman" w:hAnsi="Times New Roman" w:cs="Times New Roman"/>
          <w:sz w:val="24"/>
          <w:szCs w:val="24"/>
          <w:lang w:eastAsia="ru-RU"/>
        </w:rPr>
        <w:t>предентина</w:t>
      </w:r>
      <w:proofErr w:type="spellEnd"/>
    </w:p>
    <w:p w:rsidR="00CA0F9E" w:rsidRPr="00CA0F9E" w:rsidRDefault="00CA0F9E" w:rsidP="00DD28D6">
      <w:pPr>
        <w:spacing w:after="0" w:line="240" w:lineRule="auto"/>
        <w:jc w:val="both"/>
        <w:rPr>
          <w:rFonts w:ascii="Times New Roman" w:eastAsia="Times New Roman" w:hAnsi="Times New Roman" w:cs="Times New Roman"/>
          <w:sz w:val="24"/>
          <w:szCs w:val="24"/>
          <w:lang w:eastAsia="ru-RU"/>
        </w:rPr>
      </w:pPr>
    </w:p>
    <w:p w:rsidR="00CA0F9E" w:rsidRPr="00CA0F9E" w:rsidRDefault="00CA0F9E" w:rsidP="00DD28D6">
      <w:pPr>
        <w:spacing w:after="0" w:line="240" w:lineRule="auto"/>
        <w:jc w:val="both"/>
        <w:rPr>
          <w:rFonts w:ascii="Times New Roman" w:eastAsia="Times New Roman" w:hAnsi="Times New Roman" w:cs="Times New Roman"/>
          <w:sz w:val="24"/>
          <w:szCs w:val="24"/>
          <w:lang w:eastAsia="ru-RU"/>
        </w:rPr>
      </w:pPr>
      <w:r w:rsidRPr="00DD28D6">
        <w:rPr>
          <w:rFonts w:ascii="Times New Roman" w:eastAsia="Times New Roman" w:hAnsi="Times New Roman" w:cs="Times New Roman"/>
          <w:sz w:val="24"/>
          <w:szCs w:val="24"/>
          <w:lang w:eastAsia="ru-RU"/>
        </w:rPr>
        <w:lastRenderedPageBreak/>
        <w:t>5</w:t>
      </w:r>
      <w:r w:rsidRPr="00CA0F9E">
        <w:rPr>
          <w:rFonts w:ascii="Times New Roman" w:eastAsia="Times New Roman" w:hAnsi="Times New Roman" w:cs="Times New Roman"/>
          <w:sz w:val="24"/>
          <w:szCs w:val="24"/>
          <w:lang w:eastAsia="ru-RU"/>
        </w:rPr>
        <w:t>.</w:t>
      </w:r>
      <w:r w:rsidRPr="00CA0F9E">
        <w:rPr>
          <w:rFonts w:ascii="Times New Roman" w:eastAsia="Times New Roman" w:hAnsi="Times New Roman" w:cs="Times New Roman"/>
          <w:sz w:val="24"/>
          <w:szCs w:val="24"/>
          <w:lang w:eastAsia="ru-RU"/>
        </w:rPr>
        <w:tab/>
        <w:t>Для высушивания корневого канала применяется:</w:t>
      </w:r>
    </w:p>
    <w:p w:rsidR="00CA0F9E" w:rsidRPr="00CA0F9E" w:rsidRDefault="00CA0F9E" w:rsidP="00DD28D6">
      <w:pPr>
        <w:spacing w:after="0" w:line="240" w:lineRule="auto"/>
        <w:jc w:val="both"/>
        <w:rPr>
          <w:rFonts w:ascii="Times New Roman" w:eastAsia="Times New Roman" w:hAnsi="Times New Roman" w:cs="Times New Roman"/>
          <w:sz w:val="24"/>
          <w:szCs w:val="24"/>
          <w:lang w:eastAsia="ru-RU"/>
        </w:rPr>
      </w:pPr>
      <w:r w:rsidRPr="00CA0F9E">
        <w:rPr>
          <w:rFonts w:ascii="Times New Roman" w:eastAsia="Times New Roman" w:hAnsi="Times New Roman" w:cs="Times New Roman"/>
          <w:sz w:val="24"/>
          <w:szCs w:val="24"/>
          <w:lang w:eastAsia="ru-RU"/>
        </w:rPr>
        <w:t>1) абсорбер, ватная турунда; 2) шприц; 3) пустер;4) ватная турунда, пустер;5) шприц, ватная турунда</w:t>
      </w:r>
    </w:p>
    <w:p w:rsidR="00CA0F9E" w:rsidRPr="00CA0F9E" w:rsidRDefault="00CA0F9E" w:rsidP="00DD28D6">
      <w:pPr>
        <w:spacing w:after="0" w:line="240" w:lineRule="auto"/>
        <w:jc w:val="both"/>
        <w:rPr>
          <w:rFonts w:ascii="Times New Roman" w:eastAsia="Times New Roman" w:hAnsi="Times New Roman" w:cs="Times New Roman"/>
          <w:sz w:val="24"/>
          <w:szCs w:val="24"/>
          <w:lang w:eastAsia="ru-RU"/>
        </w:rPr>
      </w:pPr>
    </w:p>
    <w:p w:rsidR="00CA0F9E" w:rsidRPr="00CA0F9E" w:rsidRDefault="00DD28D6" w:rsidP="00DD28D6">
      <w:pPr>
        <w:spacing w:after="0" w:line="240" w:lineRule="auto"/>
        <w:jc w:val="both"/>
        <w:rPr>
          <w:rFonts w:ascii="Times New Roman" w:eastAsia="Times New Roman" w:hAnsi="Times New Roman" w:cs="Times New Roman"/>
          <w:sz w:val="24"/>
          <w:szCs w:val="24"/>
          <w:lang w:eastAsia="ru-RU"/>
        </w:rPr>
      </w:pPr>
      <w:r w:rsidRPr="00DD28D6">
        <w:rPr>
          <w:rFonts w:ascii="Times New Roman" w:eastAsia="Times New Roman" w:hAnsi="Times New Roman" w:cs="Times New Roman"/>
          <w:sz w:val="24"/>
          <w:szCs w:val="24"/>
          <w:lang w:eastAsia="ru-RU"/>
        </w:rPr>
        <w:t>6</w:t>
      </w:r>
      <w:r w:rsidR="00CA0F9E" w:rsidRPr="00CA0F9E">
        <w:rPr>
          <w:rFonts w:ascii="Times New Roman" w:eastAsia="Times New Roman" w:hAnsi="Times New Roman" w:cs="Times New Roman"/>
          <w:sz w:val="24"/>
          <w:szCs w:val="24"/>
          <w:lang w:eastAsia="ru-RU"/>
        </w:rPr>
        <w:t>.</w:t>
      </w:r>
      <w:r w:rsidR="00CA0F9E" w:rsidRPr="00CA0F9E">
        <w:rPr>
          <w:rFonts w:ascii="Times New Roman" w:eastAsia="Times New Roman" w:hAnsi="Times New Roman" w:cs="Times New Roman"/>
          <w:sz w:val="24"/>
          <w:szCs w:val="24"/>
          <w:lang w:eastAsia="ru-RU"/>
        </w:rPr>
        <w:tab/>
        <w:t>Символом К-</w:t>
      </w:r>
      <w:proofErr w:type="spellStart"/>
      <w:r w:rsidR="00CA0F9E" w:rsidRPr="00CA0F9E">
        <w:rPr>
          <w:rFonts w:ascii="Times New Roman" w:eastAsia="Times New Roman" w:hAnsi="Times New Roman" w:cs="Times New Roman"/>
          <w:sz w:val="24"/>
          <w:szCs w:val="24"/>
          <w:lang w:eastAsia="ru-RU"/>
        </w:rPr>
        <w:t>римера</w:t>
      </w:r>
      <w:proofErr w:type="spellEnd"/>
      <w:r w:rsidR="00CA0F9E" w:rsidRPr="00CA0F9E">
        <w:rPr>
          <w:rFonts w:ascii="Times New Roman" w:eastAsia="Times New Roman" w:hAnsi="Times New Roman" w:cs="Times New Roman"/>
          <w:sz w:val="24"/>
          <w:szCs w:val="24"/>
          <w:lang w:eastAsia="ru-RU"/>
        </w:rPr>
        <w:t xml:space="preserve"> является:</w:t>
      </w:r>
    </w:p>
    <w:p w:rsidR="00CA0F9E" w:rsidRPr="00CA0F9E" w:rsidRDefault="00CA0F9E" w:rsidP="00DD28D6">
      <w:pPr>
        <w:spacing w:after="0" w:line="240" w:lineRule="auto"/>
        <w:jc w:val="both"/>
        <w:rPr>
          <w:rFonts w:ascii="Times New Roman" w:eastAsia="Times New Roman" w:hAnsi="Times New Roman" w:cs="Times New Roman"/>
          <w:sz w:val="24"/>
          <w:szCs w:val="24"/>
          <w:lang w:eastAsia="ru-RU"/>
        </w:rPr>
      </w:pPr>
      <w:r w:rsidRPr="00CA0F9E">
        <w:rPr>
          <w:rFonts w:ascii="Times New Roman" w:eastAsia="Times New Roman" w:hAnsi="Times New Roman" w:cs="Times New Roman"/>
          <w:sz w:val="24"/>
          <w:szCs w:val="24"/>
          <w:lang w:eastAsia="ru-RU"/>
        </w:rPr>
        <w:t xml:space="preserve">1) </w:t>
      </w:r>
      <w:proofErr w:type="gramStart"/>
      <w:r w:rsidRPr="00CA0F9E">
        <w:rPr>
          <w:rFonts w:ascii="Times New Roman" w:eastAsia="Times New Roman" w:hAnsi="Times New Roman" w:cs="Times New Roman"/>
          <w:sz w:val="24"/>
          <w:szCs w:val="24"/>
          <w:lang w:eastAsia="ru-RU"/>
        </w:rPr>
        <w:t xml:space="preserve">треугольник;   </w:t>
      </w:r>
      <w:proofErr w:type="gramEnd"/>
      <w:r w:rsidRPr="00CA0F9E">
        <w:rPr>
          <w:rFonts w:ascii="Times New Roman" w:eastAsia="Times New Roman" w:hAnsi="Times New Roman" w:cs="Times New Roman"/>
          <w:sz w:val="24"/>
          <w:szCs w:val="24"/>
          <w:lang w:eastAsia="ru-RU"/>
        </w:rPr>
        <w:t xml:space="preserve">  2) квадрат;     3) ромб;     4) круг;     5) трапеция</w:t>
      </w:r>
    </w:p>
    <w:p w:rsidR="00CA0F9E" w:rsidRPr="00CA0F9E" w:rsidRDefault="00CA0F9E" w:rsidP="00DD28D6">
      <w:pPr>
        <w:spacing w:after="0" w:line="240" w:lineRule="auto"/>
        <w:jc w:val="both"/>
        <w:rPr>
          <w:rFonts w:ascii="Times New Roman" w:eastAsia="Times New Roman" w:hAnsi="Times New Roman" w:cs="Times New Roman"/>
          <w:sz w:val="24"/>
          <w:szCs w:val="24"/>
          <w:lang w:eastAsia="ru-RU"/>
        </w:rPr>
      </w:pPr>
    </w:p>
    <w:p w:rsidR="00CA0F9E" w:rsidRPr="00CA0F9E" w:rsidRDefault="00DD28D6" w:rsidP="00DD28D6">
      <w:pPr>
        <w:spacing w:after="0" w:line="240" w:lineRule="auto"/>
        <w:jc w:val="both"/>
        <w:rPr>
          <w:rFonts w:ascii="Times New Roman" w:eastAsia="Times New Roman" w:hAnsi="Times New Roman" w:cs="Times New Roman"/>
          <w:sz w:val="24"/>
          <w:szCs w:val="24"/>
          <w:lang w:eastAsia="ru-RU"/>
        </w:rPr>
      </w:pPr>
      <w:r w:rsidRPr="00DD28D6">
        <w:rPr>
          <w:rFonts w:ascii="Times New Roman" w:eastAsia="Times New Roman" w:hAnsi="Times New Roman" w:cs="Times New Roman"/>
          <w:sz w:val="24"/>
          <w:szCs w:val="24"/>
          <w:lang w:eastAsia="ru-RU"/>
        </w:rPr>
        <w:t>7</w:t>
      </w:r>
      <w:r w:rsidR="00CA0F9E" w:rsidRPr="00CA0F9E">
        <w:rPr>
          <w:rFonts w:ascii="Times New Roman" w:eastAsia="Times New Roman" w:hAnsi="Times New Roman" w:cs="Times New Roman"/>
          <w:sz w:val="24"/>
          <w:szCs w:val="24"/>
          <w:lang w:eastAsia="ru-RU"/>
        </w:rPr>
        <w:t>.</w:t>
      </w:r>
      <w:r w:rsidR="00CA0F9E" w:rsidRPr="00CA0F9E">
        <w:rPr>
          <w:rFonts w:ascii="Times New Roman" w:eastAsia="Times New Roman" w:hAnsi="Times New Roman" w:cs="Times New Roman"/>
          <w:sz w:val="24"/>
          <w:szCs w:val="24"/>
          <w:lang w:eastAsia="ru-RU"/>
        </w:rPr>
        <w:tab/>
        <w:t>Символом К-файла является:</w:t>
      </w:r>
    </w:p>
    <w:p w:rsidR="00CA0F9E" w:rsidRPr="00CA0F9E" w:rsidRDefault="00CA0F9E" w:rsidP="00DD28D6">
      <w:pPr>
        <w:spacing w:after="0" w:line="240" w:lineRule="auto"/>
        <w:jc w:val="both"/>
        <w:rPr>
          <w:rFonts w:ascii="Times New Roman" w:eastAsia="Times New Roman" w:hAnsi="Times New Roman" w:cs="Times New Roman"/>
          <w:sz w:val="24"/>
          <w:szCs w:val="24"/>
          <w:lang w:eastAsia="ru-RU"/>
        </w:rPr>
      </w:pPr>
      <w:r w:rsidRPr="00CA0F9E">
        <w:rPr>
          <w:rFonts w:ascii="Times New Roman" w:eastAsia="Times New Roman" w:hAnsi="Times New Roman" w:cs="Times New Roman"/>
          <w:sz w:val="24"/>
          <w:szCs w:val="24"/>
          <w:lang w:eastAsia="ru-RU"/>
        </w:rPr>
        <w:t xml:space="preserve">1) </w:t>
      </w:r>
      <w:proofErr w:type="gramStart"/>
      <w:r w:rsidRPr="00CA0F9E">
        <w:rPr>
          <w:rFonts w:ascii="Times New Roman" w:eastAsia="Times New Roman" w:hAnsi="Times New Roman" w:cs="Times New Roman"/>
          <w:sz w:val="24"/>
          <w:szCs w:val="24"/>
          <w:lang w:eastAsia="ru-RU"/>
        </w:rPr>
        <w:t xml:space="preserve">треугольник;   </w:t>
      </w:r>
      <w:proofErr w:type="gramEnd"/>
      <w:r w:rsidRPr="00CA0F9E">
        <w:rPr>
          <w:rFonts w:ascii="Times New Roman" w:eastAsia="Times New Roman" w:hAnsi="Times New Roman" w:cs="Times New Roman"/>
          <w:sz w:val="24"/>
          <w:szCs w:val="24"/>
          <w:lang w:eastAsia="ru-RU"/>
        </w:rPr>
        <w:t xml:space="preserve">  2) квадрат;     3) ромб;     4) круг;     5) трапеция</w:t>
      </w:r>
    </w:p>
    <w:p w:rsidR="00CA0F9E" w:rsidRPr="00CA0F9E" w:rsidRDefault="00CA0F9E" w:rsidP="00DD28D6">
      <w:pPr>
        <w:spacing w:after="0" w:line="240" w:lineRule="auto"/>
        <w:jc w:val="both"/>
        <w:rPr>
          <w:rFonts w:ascii="Times New Roman" w:eastAsia="Times New Roman" w:hAnsi="Times New Roman" w:cs="Times New Roman"/>
          <w:sz w:val="24"/>
          <w:szCs w:val="24"/>
          <w:lang w:eastAsia="ru-RU"/>
        </w:rPr>
      </w:pPr>
    </w:p>
    <w:p w:rsidR="00CA0F9E" w:rsidRPr="00CA0F9E" w:rsidRDefault="00DD28D6" w:rsidP="00DD28D6">
      <w:pPr>
        <w:spacing w:after="0" w:line="240" w:lineRule="auto"/>
        <w:jc w:val="both"/>
        <w:rPr>
          <w:rFonts w:ascii="Times New Roman" w:eastAsia="Times New Roman" w:hAnsi="Times New Roman" w:cs="Times New Roman"/>
          <w:sz w:val="24"/>
          <w:szCs w:val="24"/>
          <w:lang w:eastAsia="ru-RU"/>
        </w:rPr>
      </w:pPr>
      <w:r w:rsidRPr="00DD28D6">
        <w:rPr>
          <w:rFonts w:ascii="Times New Roman" w:eastAsia="Times New Roman" w:hAnsi="Times New Roman" w:cs="Times New Roman"/>
          <w:sz w:val="24"/>
          <w:szCs w:val="24"/>
          <w:lang w:eastAsia="ru-RU"/>
        </w:rPr>
        <w:t>8</w:t>
      </w:r>
      <w:r w:rsidR="00CA0F9E" w:rsidRPr="00CA0F9E">
        <w:rPr>
          <w:rFonts w:ascii="Times New Roman" w:eastAsia="Times New Roman" w:hAnsi="Times New Roman" w:cs="Times New Roman"/>
          <w:sz w:val="24"/>
          <w:szCs w:val="24"/>
          <w:lang w:eastAsia="ru-RU"/>
        </w:rPr>
        <w:t>.</w:t>
      </w:r>
      <w:r w:rsidR="00CA0F9E" w:rsidRPr="00CA0F9E">
        <w:rPr>
          <w:rFonts w:ascii="Times New Roman" w:eastAsia="Times New Roman" w:hAnsi="Times New Roman" w:cs="Times New Roman"/>
          <w:sz w:val="24"/>
          <w:szCs w:val="24"/>
          <w:lang w:eastAsia="ru-RU"/>
        </w:rPr>
        <w:tab/>
        <w:t>Для снижения риска перфорации искривленного канала необходимо:</w:t>
      </w:r>
    </w:p>
    <w:p w:rsidR="00CA0F9E" w:rsidRPr="00CA0F9E" w:rsidRDefault="00CA0F9E" w:rsidP="00DD28D6">
      <w:pPr>
        <w:spacing w:after="0" w:line="240" w:lineRule="auto"/>
        <w:jc w:val="both"/>
        <w:rPr>
          <w:rFonts w:ascii="Times New Roman" w:eastAsia="Times New Roman" w:hAnsi="Times New Roman" w:cs="Times New Roman"/>
          <w:sz w:val="24"/>
          <w:szCs w:val="24"/>
          <w:lang w:eastAsia="ru-RU"/>
        </w:rPr>
      </w:pPr>
      <w:r w:rsidRPr="00CA0F9E">
        <w:rPr>
          <w:rFonts w:ascii="Times New Roman" w:eastAsia="Times New Roman" w:hAnsi="Times New Roman" w:cs="Times New Roman"/>
          <w:sz w:val="24"/>
          <w:szCs w:val="24"/>
          <w:lang w:eastAsia="ru-RU"/>
        </w:rPr>
        <w:t>1) изогнуть К-</w:t>
      </w:r>
      <w:proofErr w:type="spellStart"/>
      <w:r w:rsidRPr="00CA0F9E">
        <w:rPr>
          <w:rFonts w:ascii="Times New Roman" w:eastAsia="Times New Roman" w:hAnsi="Times New Roman" w:cs="Times New Roman"/>
          <w:sz w:val="24"/>
          <w:szCs w:val="24"/>
          <w:lang w:eastAsia="ru-RU"/>
        </w:rPr>
        <w:t>ример</w:t>
      </w:r>
      <w:proofErr w:type="spellEnd"/>
      <w:r w:rsidRPr="00CA0F9E">
        <w:rPr>
          <w:rFonts w:ascii="Times New Roman" w:eastAsia="Times New Roman" w:hAnsi="Times New Roman" w:cs="Times New Roman"/>
          <w:sz w:val="24"/>
          <w:szCs w:val="24"/>
          <w:lang w:eastAsia="ru-RU"/>
        </w:rPr>
        <w:t xml:space="preserve"> по кривизне канала</w:t>
      </w:r>
    </w:p>
    <w:p w:rsidR="00CA0F9E" w:rsidRPr="00CA0F9E" w:rsidRDefault="00CA0F9E" w:rsidP="00DD28D6">
      <w:pPr>
        <w:spacing w:after="0" w:line="240" w:lineRule="auto"/>
        <w:jc w:val="both"/>
        <w:rPr>
          <w:rFonts w:ascii="Times New Roman" w:eastAsia="Times New Roman" w:hAnsi="Times New Roman" w:cs="Times New Roman"/>
          <w:sz w:val="24"/>
          <w:szCs w:val="24"/>
          <w:lang w:eastAsia="ru-RU"/>
        </w:rPr>
      </w:pPr>
      <w:r w:rsidRPr="00CA0F9E">
        <w:rPr>
          <w:rFonts w:ascii="Times New Roman" w:eastAsia="Times New Roman" w:hAnsi="Times New Roman" w:cs="Times New Roman"/>
          <w:sz w:val="24"/>
          <w:szCs w:val="24"/>
          <w:lang w:eastAsia="ru-RU"/>
        </w:rPr>
        <w:t>2) применить вращающиеся инструменты</w:t>
      </w:r>
    </w:p>
    <w:p w:rsidR="00CA0F9E" w:rsidRPr="00CA0F9E" w:rsidRDefault="00CA0F9E" w:rsidP="00DD28D6">
      <w:pPr>
        <w:spacing w:after="0" w:line="240" w:lineRule="auto"/>
        <w:jc w:val="both"/>
        <w:rPr>
          <w:rFonts w:ascii="Times New Roman" w:eastAsia="Times New Roman" w:hAnsi="Times New Roman" w:cs="Times New Roman"/>
          <w:sz w:val="24"/>
          <w:szCs w:val="24"/>
          <w:lang w:eastAsia="ru-RU"/>
        </w:rPr>
      </w:pPr>
      <w:r w:rsidRPr="00CA0F9E">
        <w:rPr>
          <w:rFonts w:ascii="Times New Roman" w:eastAsia="Times New Roman" w:hAnsi="Times New Roman" w:cs="Times New Roman"/>
          <w:sz w:val="24"/>
          <w:szCs w:val="24"/>
          <w:lang w:eastAsia="ru-RU"/>
        </w:rPr>
        <w:t>3) отказаться от обработки канала</w:t>
      </w:r>
    </w:p>
    <w:p w:rsidR="00CA0F9E" w:rsidRPr="00CA0F9E" w:rsidRDefault="00CA0F9E" w:rsidP="00DD28D6">
      <w:pPr>
        <w:spacing w:after="0" w:line="240" w:lineRule="auto"/>
        <w:jc w:val="both"/>
        <w:rPr>
          <w:rFonts w:ascii="Times New Roman" w:eastAsia="Times New Roman" w:hAnsi="Times New Roman" w:cs="Times New Roman"/>
          <w:sz w:val="24"/>
          <w:szCs w:val="24"/>
          <w:lang w:eastAsia="ru-RU"/>
        </w:rPr>
      </w:pPr>
      <w:r w:rsidRPr="00CA0F9E">
        <w:rPr>
          <w:rFonts w:ascii="Times New Roman" w:eastAsia="Times New Roman" w:hAnsi="Times New Roman" w:cs="Times New Roman"/>
          <w:sz w:val="24"/>
          <w:szCs w:val="24"/>
          <w:lang w:eastAsia="ru-RU"/>
        </w:rPr>
        <w:t>4) применить препарат ЭДТА</w:t>
      </w:r>
    </w:p>
    <w:p w:rsidR="00CA0F9E" w:rsidRPr="00CA0F9E" w:rsidRDefault="00CA0F9E" w:rsidP="00DD28D6">
      <w:pPr>
        <w:spacing w:after="0" w:line="240" w:lineRule="auto"/>
        <w:jc w:val="both"/>
        <w:rPr>
          <w:rFonts w:ascii="Times New Roman" w:eastAsia="Times New Roman" w:hAnsi="Times New Roman" w:cs="Times New Roman"/>
          <w:sz w:val="24"/>
          <w:szCs w:val="24"/>
          <w:lang w:eastAsia="ru-RU"/>
        </w:rPr>
      </w:pPr>
      <w:r w:rsidRPr="00CA0F9E">
        <w:rPr>
          <w:rFonts w:ascii="Times New Roman" w:eastAsia="Times New Roman" w:hAnsi="Times New Roman" w:cs="Times New Roman"/>
          <w:sz w:val="24"/>
          <w:szCs w:val="24"/>
          <w:lang w:eastAsia="ru-RU"/>
        </w:rPr>
        <w:t>5) запломбировать канал</w:t>
      </w:r>
    </w:p>
    <w:p w:rsidR="00CA0F9E" w:rsidRPr="00CA0F9E" w:rsidRDefault="00CA0F9E" w:rsidP="00DD28D6">
      <w:pPr>
        <w:spacing w:after="0" w:line="240" w:lineRule="auto"/>
        <w:jc w:val="both"/>
        <w:rPr>
          <w:rFonts w:ascii="Times New Roman" w:eastAsia="Times New Roman" w:hAnsi="Times New Roman" w:cs="Times New Roman"/>
          <w:sz w:val="24"/>
          <w:szCs w:val="24"/>
          <w:lang w:eastAsia="ru-RU"/>
        </w:rPr>
      </w:pPr>
    </w:p>
    <w:p w:rsidR="00CA0F9E" w:rsidRPr="00CA0F9E" w:rsidRDefault="00DD28D6" w:rsidP="00DD28D6">
      <w:pPr>
        <w:spacing w:after="0" w:line="240" w:lineRule="auto"/>
        <w:jc w:val="both"/>
        <w:rPr>
          <w:rFonts w:ascii="Times New Roman" w:eastAsia="Times New Roman" w:hAnsi="Times New Roman" w:cs="Times New Roman"/>
          <w:sz w:val="24"/>
          <w:szCs w:val="24"/>
          <w:lang w:eastAsia="ru-RU"/>
        </w:rPr>
      </w:pPr>
      <w:r w:rsidRPr="00DD28D6">
        <w:rPr>
          <w:rFonts w:ascii="Times New Roman" w:eastAsia="Times New Roman" w:hAnsi="Times New Roman" w:cs="Times New Roman"/>
          <w:sz w:val="24"/>
          <w:szCs w:val="24"/>
          <w:lang w:eastAsia="ru-RU"/>
        </w:rPr>
        <w:t>9</w:t>
      </w:r>
      <w:r w:rsidR="00CA0F9E" w:rsidRPr="00CA0F9E">
        <w:rPr>
          <w:rFonts w:ascii="Times New Roman" w:eastAsia="Times New Roman" w:hAnsi="Times New Roman" w:cs="Times New Roman"/>
          <w:sz w:val="24"/>
          <w:szCs w:val="24"/>
          <w:lang w:eastAsia="ru-RU"/>
        </w:rPr>
        <w:t>.</w:t>
      </w:r>
      <w:r w:rsidR="00CA0F9E" w:rsidRPr="00CA0F9E">
        <w:rPr>
          <w:rFonts w:ascii="Times New Roman" w:eastAsia="Times New Roman" w:hAnsi="Times New Roman" w:cs="Times New Roman"/>
          <w:sz w:val="24"/>
          <w:szCs w:val="24"/>
          <w:lang w:eastAsia="ru-RU"/>
        </w:rPr>
        <w:tab/>
        <w:t>Критерием полного удаления пульпы из корневого канала является:</w:t>
      </w:r>
    </w:p>
    <w:p w:rsidR="00CA0F9E" w:rsidRPr="00CA0F9E" w:rsidRDefault="00CA0F9E" w:rsidP="00DD28D6">
      <w:pPr>
        <w:spacing w:after="0" w:line="240" w:lineRule="auto"/>
        <w:jc w:val="both"/>
        <w:rPr>
          <w:rFonts w:ascii="Times New Roman" w:eastAsia="Times New Roman" w:hAnsi="Times New Roman" w:cs="Times New Roman"/>
          <w:sz w:val="24"/>
          <w:szCs w:val="24"/>
          <w:lang w:eastAsia="ru-RU"/>
        </w:rPr>
      </w:pPr>
      <w:r w:rsidRPr="00CA0F9E">
        <w:rPr>
          <w:rFonts w:ascii="Times New Roman" w:eastAsia="Times New Roman" w:hAnsi="Times New Roman" w:cs="Times New Roman"/>
          <w:sz w:val="24"/>
          <w:szCs w:val="24"/>
          <w:lang w:eastAsia="ru-RU"/>
        </w:rPr>
        <w:t xml:space="preserve">1) наличие целого тяжа на </w:t>
      </w:r>
      <w:proofErr w:type="spellStart"/>
      <w:r w:rsidRPr="00CA0F9E">
        <w:rPr>
          <w:rFonts w:ascii="Times New Roman" w:eastAsia="Times New Roman" w:hAnsi="Times New Roman" w:cs="Times New Roman"/>
          <w:sz w:val="24"/>
          <w:szCs w:val="24"/>
          <w:lang w:eastAsia="ru-RU"/>
        </w:rPr>
        <w:t>пульпэкстракторе</w:t>
      </w:r>
      <w:proofErr w:type="spellEnd"/>
    </w:p>
    <w:p w:rsidR="00CA0F9E" w:rsidRPr="00CA0F9E" w:rsidRDefault="00CA0F9E" w:rsidP="00DD28D6">
      <w:pPr>
        <w:spacing w:after="0" w:line="240" w:lineRule="auto"/>
        <w:jc w:val="both"/>
        <w:rPr>
          <w:rFonts w:ascii="Times New Roman" w:eastAsia="Times New Roman" w:hAnsi="Times New Roman" w:cs="Times New Roman"/>
          <w:sz w:val="24"/>
          <w:szCs w:val="24"/>
          <w:lang w:eastAsia="ru-RU"/>
        </w:rPr>
      </w:pPr>
      <w:r w:rsidRPr="00CA0F9E">
        <w:rPr>
          <w:rFonts w:ascii="Times New Roman" w:eastAsia="Times New Roman" w:hAnsi="Times New Roman" w:cs="Times New Roman"/>
          <w:sz w:val="24"/>
          <w:szCs w:val="24"/>
          <w:lang w:eastAsia="ru-RU"/>
        </w:rPr>
        <w:t>2) кровотечение из канала</w:t>
      </w:r>
    </w:p>
    <w:p w:rsidR="00CA0F9E" w:rsidRPr="00CA0F9E" w:rsidRDefault="00CA0F9E" w:rsidP="00DD28D6">
      <w:pPr>
        <w:spacing w:after="0" w:line="240" w:lineRule="auto"/>
        <w:jc w:val="both"/>
        <w:rPr>
          <w:rFonts w:ascii="Times New Roman" w:eastAsia="Times New Roman" w:hAnsi="Times New Roman" w:cs="Times New Roman"/>
          <w:sz w:val="24"/>
          <w:szCs w:val="24"/>
          <w:lang w:eastAsia="ru-RU"/>
        </w:rPr>
      </w:pPr>
      <w:r w:rsidRPr="00CA0F9E">
        <w:rPr>
          <w:rFonts w:ascii="Times New Roman" w:eastAsia="Times New Roman" w:hAnsi="Times New Roman" w:cs="Times New Roman"/>
          <w:sz w:val="24"/>
          <w:szCs w:val="24"/>
          <w:lang w:eastAsia="ru-RU"/>
        </w:rPr>
        <w:t>3) безболезненная перкуссия</w:t>
      </w:r>
    </w:p>
    <w:p w:rsidR="00CA0F9E" w:rsidRPr="00CA0F9E" w:rsidRDefault="00CA0F9E" w:rsidP="00DD28D6">
      <w:pPr>
        <w:spacing w:after="0" w:line="240" w:lineRule="auto"/>
        <w:jc w:val="both"/>
        <w:rPr>
          <w:rFonts w:ascii="Times New Roman" w:eastAsia="Times New Roman" w:hAnsi="Times New Roman" w:cs="Times New Roman"/>
          <w:sz w:val="24"/>
          <w:szCs w:val="24"/>
          <w:lang w:eastAsia="ru-RU"/>
        </w:rPr>
      </w:pPr>
      <w:r w:rsidRPr="00CA0F9E">
        <w:rPr>
          <w:rFonts w:ascii="Times New Roman" w:eastAsia="Times New Roman" w:hAnsi="Times New Roman" w:cs="Times New Roman"/>
          <w:sz w:val="24"/>
          <w:szCs w:val="24"/>
          <w:lang w:eastAsia="ru-RU"/>
        </w:rPr>
        <w:t>4) болезненное зондирование</w:t>
      </w:r>
    </w:p>
    <w:p w:rsidR="00CA0F9E" w:rsidRPr="00CA0F9E" w:rsidRDefault="00CA0F9E" w:rsidP="00DD28D6">
      <w:pPr>
        <w:spacing w:after="0" w:line="240" w:lineRule="auto"/>
        <w:jc w:val="both"/>
        <w:rPr>
          <w:rFonts w:ascii="Times New Roman" w:eastAsia="Times New Roman" w:hAnsi="Times New Roman" w:cs="Times New Roman"/>
          <w:sz w:val="24"/>
          <w:szCs w:val="24"/>
          <w:lang w:eastAsia="ru-RU"/>
        </w:rPr>
      </w:pPr>
      <w:r w:rsidRPr="00CA0F9E">
        <w:rPr>
          <w:rFonts w:ascii="Times New Roman" w:eastAsia="Times New Roman" w:hAnsi="Times New Roman" w:cs="Times New Roman"/>
          <w:sz w:val="24"/>
          <w:szCs w:val="24"/>
          <w:lang w:eastAsia="ru-RU"/>
        </w:rPr>
        <w:t>5) проведение ЭОД</w:t>
      </w:r>
    </w:p>
    <w:p w:rsidR="00CA0F9E" w:rsidRPr="00CA0F9E" w:rsidRDefault="00CA0F9E" w:rsidP="00DD28D6">
      <w:pPr>
        <w:spacing w:after="0" w:line="240" w:lineRule="auto"/>
        <w:jc w:val="both"/>
        <w:rPr>
          <w:rFonts w:ascii="Times New Roman" w:eastAsia="Times New Roman" w:hAnsi="Times New Roman" w:cs="Times New Roman"/>
          <w:sz w:val="24"/>
          <w:szCs w:val="24"/>
          <w:lang w:eastAsia="ru-RU"/>
        </w:rPr>
      </w:pPr>
    </w:p>
    <w:p w:rsidR="00CA0F9E" w:rsidRPr="00CA0F9E" w:rsidRDefault="00DD28D6" w:rsidP="00DD28D6">
      <w:pPr>
        <w:spacing w:after="0" w:line="240" w:lineRule="auto"/>
        <w:jc w:val="both"/>
        <w:rPr>
          <w:rFonts w:ascii="Times New Roman" w:eastAsia="Times New Roman" w:hAnsi="Times New Roman" w:cs="Times New Roman"/>
          <w:sz w:val="24"/>
          <w:szCs w:val="24"/>
          <w:lang w:eastAsia="ru-RU"/>
        </w:rPr>
      </w:pPr>
      <w:r w:rsidRPr="00DD28D6">
        <w:rPr>
          <w:rFonts w:ascii="Times New Roman" w:eastAsia="Times New Roman" w:hAnsi="Times New Roman" w:cs="Times New Roman"/>
          <w:sz w:val="24"/>
          <w:szCs w:val="24"/>
          <w:lang w:eastAsia="ru-RU"/>
        </w:rPr>
        <w:t>10</w:t>
      </w:r>
      <w:r w:rsidR="00CA0F9E" w:rsidRPr="00CA0F9E">
        <w:rPr>
          <w:rFonts w:ascii="Times New Roman" w:eastAsia="Times New Roman" w:hAnsi="Times New Roman" w:cs="Times New Roman"/>
          <w:sz w:val="24"/>
          <w:szCs w:val="24"/>
          <w:lang w:eastAsia="ru-RU"/>
        </w:rPr>
        <w:t>. Современным способом пломбирования корневых каналов является:</w:t>
      </w:r>
    </w:p>
    <w:p w:rsidR="00CA0F9E" w:rsidRPr="00CA0F9E" w:rsidRDefault="00CA0F9E" w:rsidP="00DD28D6">
      <w:pPr>
        <w:spacing w:after="0" w:line="240" w:lineRule="auto"/>
        <w:jc w:val="both"/>
        <w:rPr>
          <w:rFonts w:ascii="Times New Roman" w:eastAsia="Times New Roman" w:hAnsi="Times New Roman" w:cs="Times New Roman"/>
          <w:sz w:val="24"/>
          <w:szCs w:val="24"/>
          <w:lang w:eastAsia="ru-RU"/>
        </w:rPr>
      </w:pPr>
      <w:r w:rsidRPr="00CA0F9E">
        <w:rPr>
          <w:rFonts w:ascii="Times New Roman" w:eastAsia="Times New Roman" w:hAnsi="Times New Roman" w:cs="Times New Roman"/>
          <w:sz w:val="24"/>
          <w:szCs w:val="24"/>
          <w:lang w:eastAsia="ru-RU"/>
        </w:rPr>
        <w:t>1) метод латеральной конденсации гуттаперчи</w:t>
      </w:r>
    </w:p>
    <w:p w:rsidR="00CA0F9E" w:rsidRPr="00CA0F9E" w:rsidRDefault="00CA0F9E" w:rsidP="00DD28D6">
      <w:pPr>
        <w:spacing w:after="0" w:line="240" w:lineRule="auto"/>
        <w:jc w:val="both"/>
        <w:rPr>
          <w:rFonts w:ascii="Times New Roman" w:eastAsia="Times New Roman" w:hAnsi="Times New Roman" w:cs="Times New Roman"/>
          <w:sz w:val="24"/>
          <w:szCs w:val="24"/>
          <w:lang w:eastAsia="ru-RU"/>
        </w:rPr>
      </w:pPr>
      <w:r w:rsidRPr="00CA0F9E">
        <w:rPr>
          <w:rFonts w:ascii="Times New Roman" w:eastAsia="Times New Roman" w:hAnsi="Times New Roman" w:cs="Times New Roman"/>
          <w:sz w:val="24"/>
          <w:szCs w:val="24"/>
          <w:lang w:eastAsia="ru-RU"/>
        </w:rPr>
        <w:t>2) применение одной пасты</w:t>
      </w:r>
    </w:p>
    <w:p w:rsidR="00CA0F9E" w:rsidRPr="00CA0F9E" w:rsidRDefault="00CA0F9E" w:rsidP="00DD28D6">
      <w:pPr>
        <w:spacing w:after="0" w:line="240" w:lineRule="auto"/>
        <w:jc w:val="both"/>
        <w:rPr>
          <w:rFonts w:ascii="Times New Roman" w:eastAsia="Times New Roman" w:hAnsi="Times New Roman" w:cs="Times New Roman"/>
          <w:sz w:val="24"/>
          <w:szCs w:val="24"/>
          <w:lang w:eastAsia="ru-RU"/>
        </w:rPr>
      </w:pPr>
      <w:r w:rsidRPr="00CA0F9E">
        <w:rPr>
          <w:rFonts w:ascii="Times New Roman" w:eastAsia="Times New Roman" w:hAnsi="Times New Roman" w:cs="Times New Roman"/>
          <w:sz w:val="24"/>
          <w:szCs w:val="24"/>
          <w:lang w:eastAsia="ru-RU"/>
        </w:rPr>
        <w:t>3) применение фосфат-цемента</w:t>
      </w:r>
    </w:p>
    <w:p w:rsidR="00CA0F9E" w:rsidRPr="00CA0F9E" w:rsidRDefault="00CA0F9E" w:rsidP="00DD28D6">
      <w:pPr>
        <w:spacing w:after="0" w:line="240" w:lineRule="auto"/>
        <w:jc w:val="both"/>
        <w:rPr>
          <w:rFonts w:ascii="Times New Roman" w:eastAsia="Times New Roman" w:hAnsi="Times New Roman" w:cs="Times New Roman"/>
          <w:sz w:val="24"/>
          <w:szCs w:val="24"/>
          <w:lang w:eastAsia="ru-RU"/>
        </w:rPr>
      </w:pPr>
      <w:r w:rsidRPr="00CA0F9E">
        <w:rPr>
          <w:rFonts w:ascii="Times New Roman" w:eastAsia="Times New Roman" w:hAnsi="Times New Roman" w:cs="Times New Roman"/>
          <w:sz w:val="24"/>
          <w:szCs w:val="24"/>
          <w:lang w:eastAsia="ru-RU"/>
        </w:rPr>
        <w:t>4) применение серебряного штифта</w:t>
      </w:r>
    </w:p>
    <w:p w:rsidR="00CA0F9E" w:rsidRPr="00CA0F9E" w:rsidRDefault="00CA0F9E" w:rsidP="00DD28D6">
      <w:pPr>
        <w:spacing w:after="0" w:line="240" w:lineRule="auto"/>
        <w:jc w:val="both"/>
        <w:rPr>
          <w:rFonts w:ascii="Times New Roman" w:eastAsia="Times New Roman" w:hAnsi="Times New Roman" w:cs="Times New Roman"/>
          <w:sz w:val="24"/>
          <w:szCs w:val="24"/>
          <w:lang w:eastAsia="ru-RU"/>
        </w:rPr>
      </w:pPr>
      <w:r w:rsidRPr="00CA0F9E">
        <w:rPr>
          <w:rFonts w:ascii="Times New Roman" w:eastAsia="Times New Roman" w:hAnsi="Times New Roman" w:cs="Times New Roman"/>
          <w:sz w:val="24"/>
          <w:szCs w:val="24"/>
          <w:lang w:eastAsia="ru-RU"/>
        </w:rPr>
        <w:t xml:space="preserve">5) применение гуттаперчи без </w:t>
      </w:r>
      <w:proofErr w:type="spellStart"/>
      <w:r w:rsidRPr="00CA0F9E">
        <w:rPr>
          <w:rFonts w:ascii="Times New Roman" w:eastAsia="Times New Roman" w:hAnsi="Times New Roman" w:cs="Times New Roman"/>
          <w:sz w:val="24"/>
          <w:szCs w:val="24"/>
          <w:lang w:eastAsia="ru-RU"/>
        </w:rPr>
        <w:t>силера</w:t>
      </w:r>
      <w:proofErr w:type="spellEnd"/>
    </w:p>
    <w:p w:rsidR="00CA0F9E" w:rsidRPr="00CA0F9E" w:rsidRDefault="00CA0F9E" w:rsidP="00CA0F9E">
      <w:pPr>
        <w:spacing w:after="0" w:line="240" w:lineRule="auto"/>
        <w:jc w:val="both"/>
        <w:rPr>
          <w:rFonts w:ascii="Times New Roman" w:eastAsia="Times New Roman" w:hAnsi="Times New Roman" w:cs="Times New Roman"/>
          <w:sz w:val="28"/>
          <w:szCs w:val="28"/>
          <w:lang w:eastAsia="ru-RU"/>
        </w:rPr>
      </w:pPr>
    </w:p>
    <w:p w:rsidR="00285244" w:rsidRDefault="00285244" w:rsidP="00285244">
      <w:pPr>
        <w:spacing w:after="0" w:line="240" w:lineRule="auto"/>
        <w:rPr>
          <w:rFonts w:ascii="Times New Roman" w:eastAsia="Times New Roman" w:hAnsi="Times New Roman" w:cs="Times New Roman"/>
          <w:sz w:val="28"/>
          <w:szCs w:val="28"/>
          <w:lang w:eastAsia="ru-RU"/>
        </w:rPr>
      </w:pPr>
      <w:r w:rsidRPr="00285244">
        <w:rPr>
          <w:rFonts w:ascii="Times New Roman" w:eastAsia="Times New Roman" w:hAnsi="Times New Roman" w:cs="Times New Roman"/>
          <w:b/>
          <w:sz w:val="28"/>
          <w:szCs w:val="28"/>
          <w:lang w:eastAsia="ru-RU"/>
        </w:rPr>
        <w:t>Тема</w:t>
      </w:r>
      <w:r>
        <w:rPr>
          <w:rFonts w:ascii="Times New Roman" w:eastAsia="Times New Roman" w:hAnsi="Times New Roman" w:cs="Times New Roman"/>
          <w:b/>
          <w:sz w:val="28"/>
          <w:szCs w:val="28"/>
          <w:lang w:eastAsia="ru-RU"/>
        </w:rPr>
        <w:t xml:space="preserve"> №6</w:t>
      </w:r>
      <w:r w:rsidRPr="00285244">
        <w:rPr>
          <w:rFonts w:ascii="Times New Roman" w:eastAsia="Times New Roman" w:hAnsi="Times New Roman" w:cs="Times New Roman"/>
          <w:b/>
          <w:sz w:val="28"/>
          <w:szCs w:val="28"/>
          <w:lang w:eastAsia="ru-RU"/>
        </w:rPr>
        <w:t>:</w:t>
      </w:r>
      <w:r w:rsidRPr="00285244">
        <w:rPr>
          <w:rFonts w:ascii="Times New Roman" w:eastAsia="Times New Roman" w:hAnsi="Times New Roman" w:cs="Times New Roman"/>
          <w:sz w:val="20"/>
          <w:szCs w:val="20"/>
          <w:lang w:eastAsia="ru-RU"/>
        </w:rPr>
        <w:t xml:space="preserve"> </w:t>
      </w:r>
      <w:r w:rsidRPr="00285244">
        <w:rPr>
          <w:rFonts w:ascii="Times New Roman" w:eastAsia="Times New Roman" w:hAnsi="Times New Roman" w:cs="Times New Roman"/>
          <w:sz w:val="28"/>
          <w:szCs w:val="28"/>
          <w:lang w:eastAsia="ru-RU"/>
        </w:rPr>
        <w:t>Эндодонтические наконечники. Инструментальная обработка корневых каналов с помощью машинных инструментов. Инструментальная и медикаментозная обработка плохо проходимых корневых каналов.</w:t>
      </w:r>
    </w:p>
    <w:p w:rsidR="00285244" w:rsidRDefault="00285244" w:rsidP="00285244">
      <w:pPr>
        <w:spacing w:after="0" w:line="240" w:lineRule="auto"/>
        <w:rPr>
          <w:rFonts w:ascii="Times New Roman" w:eastAsia="Times New Roman" w:hAnsi="Times New Roman" w:cs="Times New Roman"/>
          <w:sz w:val="28"/>
          <w:szCs w:val="28"/>
          <w:lang w:eastAsia="ru-RU"/>
        </w:rPr>
      </w:pPr>
    </w:p>
    <w:p w:rsidR="00285244" w:rsidRPr="004843FA" w:rsidRDefault="00285244" w:rsidP="00285244">
      <w:pPr>
        <w:spacing w:after="0" w:line="240" w:lineRule="auto"/>
        <w:jc w:val="both"/>
        <w:rPr>
          <w:rFonts w:ascii="Times New Roman" w:hAnsi="Times New Roman" w:cs="Times New Roman"/>
          <w:b/>
          <w:sz w:val="28"/>
          <w:szCs w:val="28"/>
        </w:rPr>
      </w:pPr>
      <w:r w:rsidRPr="004843FA">
        <w:rPr>
          <w:rFonts w:ascii="Times New Roman" w:hAnsi="Times New Roman" w:cs="Times New Roman"/>
          <w:b/>
          <w:sz w:val="28"/>
          <w:szCs w:val="28"/>
        </w:rPr>
        <w:t>Форма(ы) текущего контроля успеваемости устный опрос.</w:t>
      </w:r>
    </w:p>
    <w:p w:rsidR="00285244" w:rsidRDefault="00285244" w:rsidP="00285244">
      <w:pPr>
        <w:spacing w:after="0" w:line="240" w:lineRule="auto"/>
        <w:jc w:val="both"/>
        <w:rPr>
          <w:rFonts w:ascii="Times New Roman" w:hAnsi="Times New Roman" w:cs="Times New Roman"/>
          <w:b/>
          <w:sz w:val="28"/>
          <w:szCs w:val="28"/>
        </w:rPr>
      </w:pPr>
      <w:r w:rsidRPr="004843FA">
        <w:rPr>
          <w:rFonts w:ascii="Times New Roman" w:hAnsi="Times New Roman" w:cs="Times New Roman"/>
          <w:b/>
          <w:sz w:val="28"/>
          <w:szCs w:val="28"/>
        </w:rPr>
        <w:t>Оценочные материалы текущего контроля успеваемости</w:t>
      </w:r>
    </w:p>
    <w:p w:rsidR="0077455C" w:rsidRDefault="0077455C" w:rsidP="00285244">
      <w:pPr>
        <w:spacing w:after="0" w:line="240" w:lineRule="auto"/>
        <w:jc w:val="both"/>
        <w:rPr>
          <w:rFonts w:ascii="Times New Roman" w:hAnsi="Times New Roman" w:cs="Times New Roman"/>
          <w:b/>
          <w:sz w:val="28"/>
          <w:szCs w:val="28"/>
        </w:rPr>
      </w:pPr>
    </w:p>
    <w:p w:rsidR="0077455C" w:rsidRPr="00E74C9C" w:rsidRDefault="0077455C" w:rsidP="00E74C9C">
      <w:pPr>
        <w:pStyle w:val="a4"/>
        <w:numPr>
          <w:ilvl w:val="0"/>
          <w:numId w:val="19"/>
        </w:numPr>
        <w:rPr>
          <w:rFonts w:ascii="Times New Roman" w:hAnsi="Times New Roman"/>
          <w:sz w:val="28"/>
          <w:szCs w:val="28"/>
        </w:rPr>
      </w:pPr>
      <w:r w:rsidRPr="00E74C9C">
        <w:rPr>
          <w:rFonts w:ascii="Times New Roman" w:hAnsi="Times New Roman"/>
          <w:sz w:val="28"/>
          <w:szCs w:val="28"/>
        </w:rPr>
        <w:t>Эндодонтические наконечники- принцип работы, основные понятия</w:t>
      </w:r>
    </w:p>
    <w:p w:rsidR="0077455C" w:rsidRPr="00E74C9C" w:rsidRDefault="0077455C" w:rsidP="00E74C9C">
      <w:pPr>
        <w:pStyle w:val="a4"/>
        <w:numPr>
          <w:ilvl w:val="0"/>
          <w:numId w:val="19"/>
        </w:numPr>
        <w:rPr>
          <w:rFonts w:ascii="Times New Roman" w:hAnsi="Times New Roman"/>
          <w:sz w:val="28"/>
          <w:szCs w:val="28"/>
        </w:rPr>
      </w:pPr>
      <w:r w:rsidRPr="00E74C9C">
        <w:rPr>
          <w:rFonts w:ascii="Times New Roman" w:hAnsi="Times New Roman"/>
          <w:sz w:val="28"/>
          <w:szCs w:val="28"/>
        </w:rPr>
        <w:t>Машинные инструменты-принцип работы</w:t>
      </w:r>
    </w:p>
    <w:p w:rsidR="0077455C" w:rsidRPr="0026523E" w:rsidRDefault="00E74C9C" w:rsidP="00E74C9C">
      <w:pPr>
        <w:pStyle w:val="a4"/>
        <w:numPr>
          <w:ilvl w:val="0"/>
          <w:numId w:val="19"/>
        </w:numPr>
        <w:rPr>
          <w:rFonts w:ascii="Times New Roman" w:hAnsi="Times New Roman"/>
          <w:b/>
          <w:sz w:val="28"/>
          <w:szCs w:val="28"/>
        </w:rPr>
      </w:pPr>
      <w:r w:rsidRPr="00E74C9C">
        <w:rPr>
          <w:rFonts w:ascii="Times New Roman" w:hAnsi="Times New Roman"/>
          <w:sz w:val="28"/>
          <w:szCs w:val="28"/>
        </w:rPr>
        <w:t>Плохо проходимые корневые каналы- понятие, методы прохождения</w:t>
      </w:r>
    </w:p>
    <w:p w:rsidR="0026523E" w:rsidRDefault="0026523E" w:rsidP="0026523E">
      <w:pPr>
        <w:rPr>
          <w:rFonts w:ascii="Times New Roman" w:hAnsi="Times New Roman"/>
          <w:b/>
          <w:sz w:val="28"/>
          <w:szCs w:val="28"/>
        </w:rPr>
      </w:pPr>
    </w:p>
    <w:p w:rsidR="0026523E" w:rsidRPr="0026523E" w:rsidRDefault="0026523E" w:rsidP="0026523E">
      <w:pPr>
        <w:spacing w:after="0" w:line="240" w:lineRule="auto"/>
        <w:jc w:val="both"/>
        <w:rPr>
          <w:rFonts w:ascii="Times New Roman" w:hAnsi="Times New Roman" w:cs="Times New Roman"/>
          <w:sz w:val="24"/>
          <w:szCs w:val="24"/>
        </w:rPr>
      </w:pPr>
      <w:r w:rsidRPr="0026523E">
        <w:rPr>
          <w:rFonts w:ascii="Times New Roman" w:hAnsi="Times New Roman" w:cs="Times New Roman"/>
          <w:sz w:val="24"/>
          <w:szCs w:val="24"/>
        </w:rPr>
        <w:t>1. Первым этапом при инструментальном расширении корневого канала</w:t>
      </w:r>
    </w:p>
    <w:p w:rsidR="0026523E" w:rsidRPr="0026523E" w:rsidRDefault="0026523E" w:rsidP="0026523E">
      <w:pPr>
        <w:spacing w:after="0" w:line="240" w:lineRule="auto"/>
        <w:jc w:val="both"/>
        <w:rPr>
          <w:rFonts w:ascii="Times New Roman" w:hAnsi="Times New Roman" w:cs="Times New Roman"/>
          <w:sz w:val="24"/>
          <w:szCs w:val="24"/>
        </w:rPr>
      </w:pPr>
      <w:r w:rsidRPr="0026523E">
        <w:rPr>
          <w:rFonts w:ascii="Times New Roman" w:hAnsi="Times New Roman" w:cs="Times New Roman"/>
          <w:sz w:val="24"/>
          <w:szCs w:val="24"/>
        </w:rPr>
        <w:t>является:</w:t>
      </w:r>
    </w:p>
    <w:p w:rsidR="0026523E" w:rsidRPr="0026523E" w:rsidRDefault="0026523E" w:rsidP="0026523E">
      <w:pPr>
        <w:spacing w:after="0" w:line="240" w:lineRule="auto"/>
        <w:jc w:val="both"/>
        <w:rPr>
          <w:rFonts w:ascii="Times New Roman" w:hAnsi="Times New Roman" w:cs="Times New Roman"/>
          <w:sz w:val="24"/>
          <w:szCs w:val="24"/>
        </w:rPr>
      </w:pPr>
      <w:r w:rsidRPr="0026523E">
        <w:rPr>
          <w:rFonts w:ascii="Times New Roman" w:hAnsi="Times New Roman" w:cs="Times New Roman"/>
          <w:sz w:val="24"/>
          <w:szCs w:val="24"/>
        </w:rPr>
        <w:t>1) антисептическая обработка</w:t>
      </w:r>
    </w:p>
    <w:p w:rsidR="0026523E" w:rsidRPr="0026523E" w:rsidRDefault="0026523E" w:rsidP="0026523E">
      <w:pPr>
        <w:spacing w:after="0" w:line="240" w:lineRule="auto"/>
        <w:jc w:val="both"/>
        <w:rPr>
          <w:rFonts w:ascii="Times New Roman" w:hAnsi="Times New Roman" w:cs="Times New Roman"/>
          <w:sz w:val="24"/>
          <w:szCs w:val="24"/>
        </w:rPr>
      </w:pPr>
      <w:r w:rsidRPr="0026523E">
        <w:rPr>
          <w:rFonts w:ascii="Times New Roman" w:hAnsi="Times New Roman" w:cs="Times New Roman"/>
          <w:sz w:val="24"/>
          <w:szCs w:val="24"/>
        </w:rPr>
        <w:t>2) расширение апикального отверстия</w:t>
      </w:r>
    </w:p>
    <w:p w:rsidR="0026523E" w:rsidRPr="0026523E" w:rsidRDefault="0026523E" w:rsidP="0026523E">
      <w:pPr>
        <w:spacing w:after="0" w:line="240" w:lineRule="auto"/>
        <w:jc w:val="both"/>
        <w:rPr>
          <w:rFonts w:ascii="Times New Roman" w:hAnsi="Times New Roman" w:cs="Times New Roman"/>
          <w:sz w:val="24"/>
          <w:szCs w:val="24"/>
        </w:rPr>
      </w:pPr>
      <w:r w:rsidRPr="0026523E">
        <w:rPr>
          <w:rFonts w:ascii="Times New Roman" w:hAnsi="Times New Roman" w:cs="Times New Roman"/>
          <w:sz w:val="24"/>
          <w:szCs w:val="24"/>
        </w:rPr>
        <w:t>3) определение длины корневого канала</w:t>
      </w:r>
    </w:p>
    <w:p w:rsidR="0026523E" w:rsidRPr="0026523E" w:rsidRDefault="0026523E" w:rsidP="0026523E">
      <w:pPr>
        <w:spacing w:after="0" w:line="240" w:lineRule="auto"/>
        <w:jc w:val="both"/>
        <w:rPr>
          <w:rFonts w:ascii="Times New Roman" w:hAnsi="Times New Roman" w:cs="Times New Roman"/>
          <w:sz w:val="24"/>
          <w:szCs w:val="24"/>
        </w:rPr>
      </w:pPr>
      <w:r w:rsidRPr="0026523E">
        <w:rPr>
          <w:rFonts w:ascii="Times New Roman" w:hAnsi="Times New Roman" w:cs="Times New Roman"/>
          <w:sz w:val="24"/>
          <w:szCs w:val="24"/>
        </w:rPr>
        <w:t>4) расширение устьев корневого канала</w:t>
      </w:r>
    </w:p>
    <w:p w:rsidR="0026523E" w:rsidRPr="0026523E" w:rsidRDefault="0026523E" w:rsidP="0026523E">
      <w:pPr>
        <w:spacing w:after="0" w:line="240" w:lineRule="auto"/>
        <w:jc w:val="both"/>
        <w:rPr>
          <w:rFonts w:ascii="Times New Roman" w:hAnsi="Times New Roman" w:cs="Times New Roman"/>
          <w:sz w:val="24"/>
          <w:szCs w:val="24"/>
        </w:rPr>
      </w:pPr>
      <w:r w:rsidRPr="0026523E">
        <w:rPr>
          <w:rFonts w:ascii="Times New Roman" w:hAnsi="Times New Roman" w:cs="Times New Roman"/>
          <w:sz w:val="24"/>
          <w:szCs w:val="24"/>
        </w:rPr>
        <w:t>5) применение Н-файлов</w:t>
      </w:r>
    </w:p>
    <w:p w:rsidR="0026523E" w:rsidRPr="0026523E" w:rsidRDefault="0026523E" w:rsidP="0026523E">
      <w:pPr>
        <w:spacing w:after="0" w:line="240" w:lineRule="auto"/>
        <w:jc w:val="both"/>
        <w:rPr>
          <w:rFonts w:ascii="Times New Roman" w:hAnsi="Times New Roman" w:cs="Times New Roman"/>
          <w:sz w:val="24"/>
          <w:szCs w:val="24"/>
        </w:rPr>
      </w:pPr>
    </w:p>
    <w:p w:rsidR="0026523E" w:rsidRPr="0026523E" w:rsidRDefault="0026523E" w:rsidP="0026523E">
      <w:pPr>
        <w:spacing w:after="0" w:line="240" w:lineRule="auto"/>
        <w:jc w:val="both"/>
        <w:rPr>
          <w:rFonts w:ascii="Times New Roman" w:hAnsi="Times New Roman" w:cs="Times New Roman"/>
          <w:sz w:val="24"/>
          <w:szCs w:val="24"/>
        </w:rPr>
      </w:pPr>
      <w:r w:rsidRPr="0026523E">
        <w:rPr>
          <w:rFonts w:ascii="Times New Roman" w:hAnsi="Times New Roman" w:cs="Times New Roman"/>
          <w:sz w:val="24"/>
          <w:szCs w:val="24"/>
        </w:rPr>
        <w:lastRenderedPageBreak/>
        <w:t>2.</w:t>
      </w:r>
      <w:r w:rsidRPr="0026523E">
        <w:rPr>
          <w:rFonts w:ascii="Times New Roman" w:hAnsi="Times New Roman" w:cs="Times New Roman"/>
          <w:sz w:val="24"/>
          <w:szCs w:val="24"/>
        </w:rPr>
        <w:tab/>
        <w:t>Количество и название корневых каналов у первых верхних моляров:</w:t>
      </w:r>
    </w:p>
    <w:p w:rsidR="0026523E" w:rsidRPr="0026523E" w:rsidRDefault="0026523E" w:rsidP="0026523E">
      <w:pPr>
        <w:spacing w:after="0" w:line="240" w:lineRule="auto"/>
        <w:jc w:val="both"/>
        <w:rPr>
          <w:rFonts w:ascii="Times New Roman" w:hAnsi="Times New Roman" w:cs="Times New Roman"/>
          <w:sz w:val="24"/>
          <w:szCs w:val="24"/>
        </w:rPr>
      </w:pPr>
      <w:r w:rsidRPr="0026523E">
        <w:rPr>
          <w:rFonts w:ascii="Times New Roman" w:hAnsi="Times New Roman" w:cs="Times New Roman"/>
          <w:sz w:val="24"/>
          <w:szCs w:val="24"/>
        </w:rPr>
        <w:t>1)2- щечный, небный</w:t>
      </w:r>
    </w:p>
    <w:p w:rsidR="0026523E" w:rsidRPr="0026523E" w:rsidRDefault="0026523E" w:rsidP="0026523E">
      <w:pPr>
        <w:spacing w:after="0" w:line="240" w:lineRule="auto"/>
        <w:jc w:val="both"/>
        <w:rPr>
          <w:rFonts w:ascii="Times New Roman" w:hAnsi="Times New Roman" w:cs="Times New Roman"/>
          <w:sz w:val="24"/>
          <w:szCs w:val="24"/>
        </w:rPr>
      </w:pPr>
      <w:r w:rsidRPr="0026523E">
        <w:rPr>
          <w:rFonts w:ascii="Times New Roman" w:hAnsi="Times New Roman" w:cs="Times New Roman"/>
          <w:sz w:val="24"/>
          <w:szCs w:val="24"/>
        </w:rPr>
        <w:t xml:space="preserve">2) 3 - небный, </w:t>
      </w:r>
      <w:proofErr w:type="spellStart"/>
      <w:r w:rsidRPr="0026523E">
        <w:rPr>
          <w:rFonts w:ascii="Times New Roman" w:hAnsi="Times New Roman" w:cs="Times New Roman"/>
          <w:sz w:val="24"/>
          <w:szCs w:val="24"/>
        </w:rPr>
        <w:t>переднещечный</w:t>
      </w:r>
      <w:proofErr w:type="spellEnd"/>
      <w:r w:rsidRPr="0026523E">
        <w:rPr>
          <w:rFonts w:ascii="Times New Roman" w:hAnsi="Times New Roman" w:cs="Times New Roman"/>
          <w:sz w:val="24"/>
          <w:szCs w:val="24"/>
        </w:rPr>
        <w:t xml:space="preserve">, </w:t>
      </w:r>
      <w:proofErr w:type="spellStart"/>
      <w:r w:rsidRPr="0026523E">
        <w:rPr>
          <w:rFonts w:ascii="Times New Roman" w:hAnsi="Times New Roman" w:cs="Times New Roman"/>
          <w:sz w:val="24"/>
          <w:szCs w:val="24"/>
        </w:rPr>
        <w:t>заднещечный</w:t>
      </w:r>
      <w:proofErr w:type="spellEnd"/>
    </w:p>
    <w:p w:rsidR="0026523E" w:rsidRPr="0026523E" w:rsidRDefault="0026523E" w:rsidP="0026523E">
      <w:pPr>
        <w:spacing w:after="0" w:line="240" w:lineRule="auto"/>
        <w:jc w:val="both"/>
        <w:rPr>
          <w:rFonts w:ascii="Times New Roman" w:hAnsi="Times New Roman" w:cs="Times New Roman"/>
          <w:sz w:val="24"/>
          <w:szCs w:val="24"/>
        </w:rPr>
      </w:pPr>
      <w:r w:rsidRPr="0026523E">
        <w:rPr>
          <w:rFonts w:ascii="Times New Roman" w:hAnsi="Times New Roman" w:cs="Times New Roman"/>
          <w:sz w:val="24"/>
          <w:szCs w:val="24"/>
        </w:rPr>
        <w:t xml:space="preserve">3) 3 - задний, переднеязычный, </w:t>
      </w:r>
      <w:proofErr w:type="spellStart"/>
      <w:r w:rsidRPr="0026523E">
        <w:rPr>
          <w:rFonts w:ascii="Times New Roman" w:hAnsi="Times New Roman" w:cs="Times New Roman"/>
          <w:sz w:val="24"/>
          <w:szCs w:val="24"/>
        </w:rPr>
        <w:t>переднещечный</w:t>
      </w:r>
      <w:proofErr w:type="spellEnd"/>
    </w:p>
    <w:p w:rsidR="0026523E" w:rsidRPr="0026523E" w:rsidRDefault="0026523E" w:rsidP="0026523E">
      <w:pPr>
        <w:spacing w:after="0" w:line="240" w:lineRule="auto"/>
        <w:jc w:val="both"/>
        <w:rPr>
          <w:rFonts w:ascii="Times New Roman" w:hAnsi="Times New Roman" w:cs="Times New Roman"/>
          <w:sz w:val="24"/>
          <w:szCs w:val="24"/>
        </w:rPr>
      </w:pPr>
      <w:r w:rsidRPr="0026523E">
        <w:rPr>
          <w:rFonts w:ascii="Times New Roman" w:hAnsi="Times New Roman" w:cs="Times New Roman"/>
          <w:sz w:val="24"/>
          <w:szCs w:val="24"/>
        </w:rPr>
        <w:t>4) 3 - небный, переднеязычный, заднеязычный</w:t>
      </w:r>
    </w:p>
    <w:p w:rsidR="0026523E" w:rsidRPr="0026523E" w:rsidRDefault="0026523E" w:rsidP="0026523E">
      <w:pPr>
        <w:spacing w:after="0" w:line="240" w:lineRule="auto"/>
        <w:jc w:val="both"/>
        <w:rPr>
          <w:rFonts w:ascii="Times New Roman" w:hAnsi="Times New Roman" w:cs="Times New Roman"/>
          <w:sz w:val="24"/>
          <w:szCs w:val="24"/>
        </w:rPr>
      </w:pPr>
      <w:r w:rsidRPr="0026523E">
        <w:rPr>
          <w:rFonts w:ascii="Times New Roman" w:hAnsi="Times New Roman" w:cs="Times New Roman"/>
          <w:sz w:val="24"/>
          <w:szCs w:val="24"/>
        </w:rPr>
        <w:t xml:space="preserve">5) 5 - передней, </w:t>
      </w:r>
      <w:proofErr w:type="spellStart"/>
      <w:r w:rsidRPr="0026523E">
        <w:rPr>
          <w:rFonts w:ascii="Times New Roman" w:hAnsi="Times New Roman" w:cs="Times New Roman"/>
          <w:sz w:val="24"/>
          <w:szCs w:val="24"/>
        </w:rPr>
        <w:t>заднещечный</w:t>
      </w:r>
      <w:proofErr w:type="spellEnd"/>
      <w:r w:rsidRPr="0026523E">
        <w:rPr>
          <w:rFonts w:ascii="Times New Roman" w:hAnsi="Times New Roman" w:cs="Times New Roman"/>
          <w:sz w:val="24"/>
          <w:szCs w:val="24"/>
        </w:rPr>
        <w:t>, небный</w:t>
      </w:r>
    </w:p>
    <w:p w:rsidR="0026523E" w:rsidRPr="0026523E" w:rsidRDefault="0026523E" w:rsidP="0026523E">
      <w:pPr>
        <w:spacing w:after="0" w:line="240" w:lineRule="auto"/>
        <w:jc w:val="both"/>
        <w:rPr>
          <w:rFonts w:ascii="Times New Roman" w:hAnsi="Times New Roman" w:cs="Times New Roman"/>
          <w:sz w:val="24"/>
          <w:szCs w:val="24"/>
        </w:rPr>
      </w:pPr>
    </w:p>
    <w:p w:rsidR="0026523E" w:rsidRPr="0026523E" w:rsidRDefault="0026523E" w:rsidP="0026523E">
      <w:pPr>
        <w:spacing w:after="0" w:line="240" w:lineRule="auto"/>
        <w:jc w:val="both"/>
        <w:rPr>
          <w:rFonts w:ascii="Times New Roman" w:hAnsi="Times New Roman" w:cs="Times New Roman"/>
          <w:sz w:val="24"/>
          <w:szCs w:val="24"/>
        </w:rPr>
      </w:pPr>
      <w:r w:rsidRPr="0026523E">
        <w:rPr>
          <w:rFonts w:ascii="Times New Roman" w:hAnsi="Times New Roman" w:cs="Times New Roman"/>
          <w:sz w:val="24"/>
          <w:szCs w:val="24"/>
        </w:rPr>
        <w:t>3.</w:t>
      </w:r>
      <w:r w:rsidRPr="0026523E">
        <w:rPr>
          <w:rFonts w:ascii="Times New Roman" w:hAnsi="Times New Roman" w:cs="Times New Roman"/>
          <w:sz w:val="24"/>
          <w:szCs w:val="24"/>
        </w:rPr>
        <w:tab/>
        <w:t>Критерием полного удаления пульпы из корневого канала является:</w:t>
      </w:r>
    </w:p>
    <w:p w:rsidR="0026523E" w:rsidRPr="0026523E" w:rsidRDefault="0026523E" w:rsidP="0026523E">
      <w:pPr>
        <w:spacing w:after="0" w:line="240" w:lineRule="auto"/>
        <w:jc w:val="both"/>
        <w:rPr>
          <w:rFonts w:ascii="Times New Roman" w:hAnsi="Times New Roman" w:cs="Times New Roman"/>
          <w:sz w:val="24"/>
          <w:szCs w:val="24"/>
        </w:rPr>
      </w:pPr>
      <w:r w:rsidRPr="0026523E">
        <w:rPr>
          <w:rFonts w:ascii="Times New Roman" w:hAnsi="Times New Roman" w:cs="Times New Roman"/>
          <w:sz w:val="24"/>
          <w:szCs w:val="24"/>
        </w:rPr>
        <w:t xml:space="preserve">1) наличие целого тяжа на </w:t>
      </w:r>
      <w:proofErr w:type="spellStart"/>
      <w:r w:rsidRPr="0026523E">
        <w:rPr>
          <w:rFonts w:ascii="Times New Roman" w:hAnsi="Times New Roman" w:cs="Times New Roman"/>
          <w:sz w:val="24"/>
          <w:szCs w:val="24"/>
        </w:rPr>
        <w:t>пульпэкстракторе</w:t>
      </w:r>
      <w:proofErr w:type="spellEnd"/>
    </w:p>
    <w:p w:rsidR="0026523E" w:rsidRPr="0026523E" w:rsidRDefault="0026523E" w:rsidP="0026523E">
      <w:pPr>
        <w:spacing w:after="0" w:line="240" w:lineRule="auto"/>
        <w:jc w:val="both"/>
        <w:rPr>
          <w:rFonts w:ascii="Times New Roman" w:hAnsi="Times New Roman" w:cs="Times New Roman"/>
          <w:sz w:val="24"/>
          <w:szCs w:val="24"/>
        </w:rPr>
      </w:pPr>
      <w:r w:rsidRPr="0026523E">
        <w:rPr>
          <w:rFonts w:ascii="Times New Roman" w:hAnsi="Times New Roman" w:cs="Times New Roman"/>
          <w:sz w:val="24"/>
          <w:szCs w:val="24"/>
        </w:rPr>
        <w:t>2) кровотечение из канала</w:t>
      </w:r>
    </w:p>
    <w:p w:rsidR="0026523E" w:rsidRPr="0026523E" w:rsidRDefault="0026523E" w:rsidP="0026523E">
      <w:pPr>
        <w:spacing w:after="0" w:line="240" w:lineRule="auto"/>
        <w:jc w:val="both"/>
        <w:rPr>
          <w:rFonts w:ascii="Times New Roman" w:hAnsi="Times New Roman" w:cs="Times New Roman"/>
          <w:sz w:val="24"/>
          <w:szCs w:val="24"/>
        </w:rPr>
      </w:pPr>
      <w:r w:rsidRPr="0026523E">
        <w:rPr>
          <w:rFonts w:ascii="Times New Roman" w:hAnsi="Times New Roman" w:cs="Times New Roman"/>
          <w:sz w:val="24"/>
          <w:szCs w:val="24"/>
        </w:rPr>
        <w:t>3) безболезненная перкуссия</w:t>
      </w:r>
    </w:p>
    <w:p w:rsidR="0026523E" w:rsidRPr="0026523E" w:rsidRDefault="0026523E" w:rsidP="0026523E">
      <w:pPr>
        <w:spacing w:after="0" w:line="240" w:lineRule="auto"/>
        <w:jc w:val="both"/>
        <w:rPr>
          <w:rFonts w:ascii="Times New Roman" w:hAnsi="Times New Roman" w:cs="Times New Roman"/>
          <w:sz w:val="24"/>
          <w:szCs w:val="24"/>
        </w:rPr>
      </w:pPr>
      <w:r w:rsidRPr="0026523E">
        <w:rPr>
          <w:rFonts w:ascii="Times New Roman" w:hAnsi="Times New Roman" w:cs="Times New Roman"/>
          <w:sz w:val="24"/>
          <w:szCs w:val="24"/>
        </w:rPr>
        <w:t>4) болезненное зондирование</w:t>
      </w:r>
    </w:p>
    <w:p w:rsidR="0026523E" w:rsidRPr="0026523E" w:rsidRDefault="0026523E" w:rsidP="0026523E">
      <w:pPr>
        <w:spacing w:after="0" w:line="240" w:lineRule="auto"/>
        <w:jc w:val="both"/>
        <w:rPr>
          <w:rFonts w:ascii="Times New Roman" w:hAnsi="Times New Roman" w:cs="Times New Roman"/>
          <w:sz w:val="24"/>
          <w:szCs w:val="24"/>
        </w:rPr>
      </w:pPr>
      <w:r w:rsidRPr="0026523E">
        <w:rPr>
          <w:rFonts w:ascii="Times New Roman" w:hAnsi="Times New Roman" w:cs="Times New Roman"/>
          <w:sz w:val="24"/>
          <w:szCs w:val="24"/>
        </w:rPr>
        <w:t>5) проведение ЭОД</w:t>
      </w:r>
    </w:p>
    <w:p w:rsidR="0026523E" w:rsidRPr="0026523E" w:rsidRDefault="0026523E" w:rsidP="0026523E">
      <w:pPr>
        <w:spacing w:after="0" w:line="240" w:lineRule="auto"/>
        <w:jc w:val="both"/>
        <w:rPr>
          <w:rFonts w:ascii="Times New Roman" w:hAnsi="Times New Roman" w:cs="Times New Roman"/>
          <w:sz w:val="24"/>
          <w:szCs w:val="24"/>
        </w:rPr>
      </w:pPr>
    </w:p>
    <w:p w:rsidR="0026523E" w:rsidRPr="0026523E" w:rsidRDefault="0026523E" w:rsidP="0026523E">
      <w:pPr>
        <w:spacing w:after="0" w:line="240" w:lineRule="auto"/>
        <w:jc w:val="both"/>
        <w:rPr>
          <w:rFonts w:ascii="Times New Roman" w:hAnsi="Times New Roman" w:cs="Times New Roman"/>
          <w:sz w:val="24"/>
          <w:szCs w:val="24"/>
        </w:rPr>
      </w:pPr>
      <w:r w:rsidRPr="0026523E">
        <w:rPr>
          <w:rFonts w:ascii="Times New Roman" w:hAnsi="Times New Roman" w:cs="Times New Roman"/>
          <w:sz w:val="24"/>
          <w:szCs w:val="24"/>
        </w:rPr>
        <w:t>4. Устья каналов определяют:</w:t>
      </w:r>
    </w:p>
    <w:p w:rsidR="0026523E" w:rsidRPr="0026523E" w:rsidRDefault="0026523E" w:rsidP="0026523E">
      <w:pPr>
        <w:spacing w:after="0" w:line="240" w:lineRule="auto"/>
        <w:jc w:val="both"/>
        <w:rPr>
          <w:rFonts w:ascii="Times New Roman" w:hAnsi="Times New Roman" w:cs="Times New Roman"/>
          <w:sz w:val="24"/>
          <w:szCs w:val="24"/>
        </w:rPr>
      </w:pPr>
      <w:r w:rsidRPr="0026523E">
        <w:rPr>
          <w:rFonts w:ascii="Times New Roman" w:hAnsi="Times New Roman" w:cs="Times New Roman"/>
          <w:sz w:val="24"/>
          <w:szCs w:val="24"/>
        </w:rPr>
        <w:t xml:space="preserve">1) </w:t>
      </w:r>
      <w:proofErr w:type="spellStart"/>
      <w:r w:rsidRPr="0026523E">
        <w:rPr>
          <w:rFonts w:ascii="Times New Roman" w:hAnsi="Times New Roman" w:cs="Times New Roman"/>
          <w:sz w:val="24"/>
          <w:szCs w:val="24"/>
        </w:rPr>
        <w:t>пародонтальным</w:t>
      </w:r>
      <w:proofErr w:type="spellEnd"/>
      <w:r w:rsidRPr="0026523E">
        <w:rPr>
          <w:rFonts w:ascii="Times New Roman" w:hAnsi="Times New Roman" w:cs="Times New Roman"/>
          <w:sz w:val="24"/>
          <w:szCs w:val="24"/>
        </w:rPr>
        <w:t xml:space="preserve"> зондом;2) экскаватором;3) шаровидным бором;4) эндодонтическим зондом;5) </w:t>
      </w:r>
      <w:proofErr w:type="spellStart"/>
      <w:r w:rsidRPr="0026523E">
        <w:rPr>
          <w:rFonts w:ascii="Times New Roman" w:hAnsi="Times New Roman" w:cs="Times New Roman"/>
          <w:sz w:val="24"/>
          <w:szCs w:val="24"/>
        </w:rPr>
        <w:t>скалером</w:t>
      </w:r>
      <w:proofErr w:type="spellEnd"/>
    </w:p>
    <w:p w:rsidR="0026523E" w:rsidRPr="0026523E" w:rsidRDefault="0026523E" w:rsidP="0026523E">
      <w:pPr>
        <w:spacing w:after="0" w:line="240" w:lineRule="auto"/>
        <w:jc w:val="both"/>
        <w:rPr>
          <w:rFonts w:ascii="Times New Roman" w:hAnsi="Times New Roman" w:cs="Times New Roman"/>
          <w:sz w:val="24"/>
          <w:szCs w:val="24"/>
        </w:rPr>
      </w:pPr>
    </w:p>
    <w:p w:rsidR="0026523E" w:rsidRPr="0026523E" w:rsidRDefault="0026523E" w:rsidP="0026523E">
      <w:pPr>
        <w:spacing w:after="0" w:line="240" w:lineRule="auto"/>
        <w:jc w:val="both"/>
        <w:rPr>
          <w:rFonts w:ascii="Times New Roman" w:hAnsi="Times New Roman" w:cs="Times New Roman"/>
          <w:sz w:val="24"/>
          <w:szCs w:val="24"/>
        </w:rPr>
      </w:pPr>
      <w:r w:rsidRPr="0026523E">
        <w:rPr>
          <w:rFonts w:ascii="Times New Roman" w:hAnsi="Times New Roman" w:cs="Times New Roman"/>
          <w:sz w:val="24"/>
          <w:szCs w:val="24"/>
        </w:rPr>
        <w:t>5.</w:t>
      </w:r>
      <w:r w:rsidRPr="0026523E">
        <w:rPr>
          <w:rFonts w:ascii="Times New Roman" w:hAnsi="Times New Roman" w:cs="Times New Roman"/>
          <w:sz w:val="24"/>
          <w:szCs w:val="24"/>
        </w:rPr>
        <w:tab/>
        <w:t>Рабочая длина корневого канала определяется:</w:t>
      </w:r>
    </w:p>
    <w:p w:rsidR="0026523E" w:rsidRPr="0026523E" w:rsidRDefault="0026523E" w:rsidP="0026523E">
      <w:pPr>
        <w:spacing w:after="0" w:line="240" w:lineRule="auto"/>
        <w:jc w:val="both"/>
        <w:rPr>
          <w:rFonts w:ascii="Times New Roman" w:hAnsi="Times New Roman" w:cs="Times New Roman"/>
          <w:sz w:val="24"/>
          <w:szCs w:val="24"/>
        </w:rPr>
      </w:pPr>
      <w:r w:rsidRPr="0026523E">
        <w:rPr>
          <w:rFonts w:ascii="Times New Roman" w:hAnsi="Times New Roman" w:cs="Times New Roman"/>
          <w:sz w:val="24"/>
          <w:szCs w:val="24"/>
        </w:rPr>
        <w:t>1) по субъективным ощущениям врача           4) рентгенограммой с иглой</w:t>
      </w:r>
    </w:p>
    <w:p w:rsidR="0026523E" w:rsidRPr="0026523E" w:rsidRDefault="0026523E" w:rsidP="0026523E">
      <w:pPr>
        <w:spacing w:after="0" w:line="240" w:lineRule="auto"/>
        <w:jc w:val="both"/>
        <w:rPr>
          <w:rFonts w:ascii="Times New Roman" w:hAnsi="Times New Roman" w:cs="Times New Roman"/>
          <w:sz w:val="24"/>
          <w:szCs w:val="24"/>
        </w:rPr>
      </w:pPr>
      <w:r w:rsidRPr="0026523E">
        <w:rPr>
          <w:rFonts w:ascii="Times New Roman" w:hAnsi="Times New Roman" w:cs="Times New Roman"/>
          <w:sz w:val="24"/>
          <w:szCs w:val="24"/>
        </w:rPr>
        <w:t>2) по ощущениям пациента                              5) ЭОД</w:t>
      </w:r>
    </w:p>
    <w:p w:rsidR="0026523E" w:rsidRPr="0026523E" w:rsidRDefault="0026523E" w:rsidP="0026523E">
      <w:pPr>
        <w:spacing w:after="0" w:line="240" w:lineRule="auto"/>
        <w:jc w:val="both"/>
        <w:rPr>
          <w:rFonts w:ascii="Times New Roman" w:hAnsi="Times New Roman" w:cs="Times New Roman"/>
          <w:sz w:val="24"/>
          <w:szCs w:val="24"/>
        </w:rPr>
      </w:pPr>
      <w:r w:rsidRPr="0026523E">
        <w:rPr>
          <w:rFonts w:ascii="Times New Roman" w:hAnsi="Times New Roman" w:cs="Times New Roman"/>
          <w:sz w:val="24"/>
          <w:szCs w:val="24"/>
        </w:rPr>
        <w:t xml:space="preserve">3) </w:t>
      </w:r>
      <w:proofErr w:type="spellStart"/>
      <w:r w:rsidRPr="0026523E">
        <w:rPr>
          <w:rFonts w:ascii="Times New Roman" w:hAnsi="Times New Roman" w:cs="Times New Roman"/>
          <w:sz w:val="24"/>
          <w:szCs w:val="24"/>
        </w:rPr>
        <w:t>ортопантомограммой</w:t>
      </w:r>
      <w:proofErr w:type="spellEnd"/>
    </w:p>
    <w:p w:rsidR="0026523E" w:rsidRPr="0026523E" w:rsidRDefault="0026523E" w:rsidP="0026523E">
      <w:pPr>
        <w:spacing w:after="0" w:line="240" w:lineRule="auto"/>
        <w:jc w:val="both"/>
        <w:rPr>
          <w:rFonts w:ascii="Times New Roman" w:hAnsi="Times New Roman" w:cs="Times New Roman"/>
          <w:sz w:val="24"/>
          <w:szCs w:val="24"/>
        </w:rPr>
      </w:pPr>
    </w:p>
    <w:p w:rsidR="0026523E" w:rsidRPr="0026523E" w:rsidRDefault="0026523E" w:rsidP="0026523E">
      <w:pPr>
        <w:spacing w:after="0" w:line="240" w:lineRule="auto"/>
        <w:jc w:val="both"/>
        <w:rPr>
          <w:rFonts w:ascii="Times New Roman" w:hAnsi="Times New Roman" w:cs="Times New Roman"/>
          <w:sz w:val="24"/>
          <w:szCs w:val="24"/>
        </w:rPr>
      </w:pPr>
      <w:r w:rsidRPr="0026523E">
        <w:rPr>
          <w:rFonts w:ascii="Times New Roman" w:hAnsi="Times New Roman" w:cs="Times New Roman"/>
          <w:sz w:val="24"/>
          <w:szCs w:val="24"/>
        </w:rPr>
        <w:t>6.</w:t>
      </w:r>
      <w:r w:rsidRPr="0026523E">
        <w:rPr>
          <w:rFonts w:ascii="Times New Roman" w:hAnsi="Times New Roman" w:cs="Times New Roman"/>
          <w:sz w:val="24"/>
          <w:szCs w:val="24"/>
        </w:rPr>
        <w:tab/>
        <w:t>Препараты на основе ЭДТА преимущественно действуют в среде:</w:t>
      </w:r>
    </w:p>
    <w:p w:rsidR="0026523E" w:rsidRPr="0026523E" w:rsidRDefault="0026523E" w:rsidP="0026523E">
      <w:pPr>
        <w:spacing w:after="0" w:line="240" w:lineRule="auto"/>
        <w:jc w:val="both"/>
        <w:rPr>
          <w:rFonts w:ascii="Times New Roman" w:hAnsi="Times New Roman" w:cs="Times New Roman"/>
          <w:sz w:val="24"/>
          <w:szCs w:val="24"/>
        </w:rPr>
      </w:pPr>
      <w:r w:rsidRPr="0026523E">
        <w:rPr>
          <w:rFonts w:ascii="Times New Roman" w:hAnsi="Times New Roman" w:cs="Times New Roman"/>
          <w:sz w:val="24"/>
          <w:szCs w:val="24"/>
        </w:rPr>
        <w:t>1) кислой; 2) щелочной;3) нейтральной; 4) с гипохлоритом натрия;5) соленой</w:t>
      </w:r>
    </w:p>
    <w:p w:rsidR="0026523E" w:rsidRPr="0026523E" w:rsidRDefault="0026523E" w:rsidP="0026523E">
      <w:pPr>
        <w:spacing w:after="0" w:line="240" w:lineRule="auto"/>
        <w:jc w:val="both"/>
        <w:rPr>
          <w:rFonts w:ascii="Times New Roman" w:hAnsi="Times New Roman" w:cs="Times New Roman"/>
          <w:sz w:val="24"/>
          <w:szCs w:val="24"/>
        </w:rPr>
      </w:pPr>
    </w:p>
    <w:p w:rsidR="0026523E" w:rsidRPr="0026523E" w:rsidRDefault="0026523E" w:rsidP="0026523E">
      <w:pPr>
        <w:spacing w:after="0" w:line="240" w:lineRule="auto"/>
        <w:jc w:val="both"/>
        <w:rPr>
          <w:rFonts w:ascii="Times New Roman" w:hAnsi="Times New Roman" w:cs="Times New Roman"/>
          <w:sz w:val="24"/>
          <w:szCs w:val="24"/>
        </w:rPr>
      </w:pPr>
      <w:r w:rsidRPr="0026523E">
        <w:rPr>
          <w:rFonts w:ascii="Times New Roman" w:hAnsi="Times New Roman" w:cs="Times New Roman"/>
          <w:sz w:val="24"/>
          <w:szCs w:val="24"/>
        </w:rPr>
        <w:t>7. Преимуществом пломбирования корневого канала с применением системы "</w:t>
      </w:r>
      <w:proofErr w:type="spellStart"/>
      <w:r w:rsidRPr="0026523E">
        <w:rPr>
          <w:rFonts w:ascii="Times New Roman" w:hAnsi="Times New Roman" w:cs="Times New Roman"/>
          <w:sz w:val="24"/>
          <w:szCs w:val="24"/>
        </w:rPr>
        <w:t>Термафил</w:t>
      </w:r>
      <w:proofErr w:type="spellEnd"/>
      <w:r w:rsidRPr="0026523E">
        <w:rPr>
          <w:rFonts w:ascii="Times New Roman" w:hAnsi="Times New Roman" w:cs="Times New Roman"/>
          <w:sz w:val="24"/>
          <w:szCs w:val="24"/>
        </w:rPr>
        <w:t>" является:</w:t>
      </w:r>
    </w:p>
    <w:p w:rsidR="0026523E" w:rsidRPr="0026523E" w:rsidRDefault="0026523E" w:rsidP="0026523E">
      <w:pPr>
        <w:spacing w:after="0" w:line="240" w:lineRule="auto"/>
        <w:jc w:val="both"/>
        <w:rPr>
          <w:rFonts w:ascii="Times New Roman" w:hAnsi="Times New Roman" w:cs="Times New Roman"/>
          <w:sz w:val="24"/>
          <w:szCs w:val="24"/>
        </w:rPr>
      </w:pPr>
      <w:r w:rsidRPr="0026523E">
        <w:rPr>
          <w:rFonts w:ascii="Times New Roman" w:hAnsi="Times New Roman" w:cs="Times New Roman"/>
          <w:sz w:val="24"/>
          <w:szCs w:val="24"/>
        </w:rPr>
        <w:t>1) короткий период пластичности         4) выведение материала за верхушку</w:t>
      </w:r>
    </w:p>
    <w:p w:rsidR="0026523E" w:rsidRPr="0026523E" w:rsidRDefault="0026523E" w:rsidP="0026523E">
      <w:pPr>
        <w:spacing w:after="0" w:line="240" w:lineRule="auto"/>
        <w:jc w:val="both"/>
        <w:rPr>
          <w:rFonts w:ascii="Times New Roman" w:hAnsi="Times New Roman" w:cs="Times New Roman"/>
          <w:sz w:val="24"/>
          <w:szCs w:val="24"/>
        </w:rPr>
      </w:pPr>
      <w:r w:rsidRPr="0026523E">
        <w:rPr>
          <w:rFonts w:ascii="Times New Roman" w:hAnsi="Times New Roman" w:cs="Times New Roman"/>
          <w:sz w:val="24"/>
          <w:szCs w:val="24"/>
        </w:rPr>
        <w:t xml:space="preserve">2) трехмерная </w:t>
      </w:r>
      <w:proofErr w:type="spellStart"/>
      <w:r w:rsidRPr="0026523E">
        <w:rPr>
          <w:rFonts w:ascii="Times New Roman" w:hAnsi="Times New Roman" w:cs="Times New Roman"/>
          <w:sz w:val="24"/>
          <w:szCs w:val="24"/>
        </w:rPr>
        <w:t>обтурация</w:t>
      </w:r>
      <w:proofErr w:type="spellEnd"/>
      <w:r w:rsidRPr="0026523E">
        <w:rPr>
          <w:rFonts w:ascii="Times New Roman" w:hAnsi="Times New Roman" w:cs="Times New Roman"/>
          <w:sz w:val="24"/>
          <w:szCs w:val="24"/>
        </w:rPr>
        <w:t xml:space="preserve"> канала            5) травма периодонта</w:t>
      </w:r>
    </w:p>
    <w:p w:rsidR="0026523E" w:rsidRPr="0026523E" w:rsidRDefault="0026523E" w:rsidP="0026523E">
      <w:pPr>
        <w:spacing w:after="0" w:line="240" w:lineRule="auto"/>
        <w:jc w:val="both"/>
        <w:rPr>
          <w:rFonts w:ascii="Times New Roman" w:hAnsi="Times New Roman" w:cs="Times New Roman"/>
          <w:sz w:val="24"/>
          <w:szCs w:val="24"/>
        </w:rPr>
      </w:pPr>
      <w:r w:rsidRPr="0026523E">
        <w:rPr>
          <w:rFonts w:ascii="Times New Roman" w:hAnsi="Times New Roman" w:cs="Times New Roman"/>
          <w:sz w:val="24"/>
          <w:szCs w:val="24"/>
        </w:rPr>
        <w:t>3) болевые ощущения</w:t>
      </w:r>
    </w:p>
    <w:p w:rsidR="0026523E" w:rsidRPr="0026523E" w:rsidRDefault="0026523E" w:rsidP="0026523E">
      <w:pPr>
        <w:spacing w:after="0" w:line="240" w:lineRule="auto"/>
        <w:jc w:val="both"/>
        <w:rPr>
          <w:rFonts w:ascii="Times New Roman" w:hAnsi="Times New Roman" w:cs="Times New Roman"/>
          <w:sz w:val="24"/>
          <w:szCs w:val="24"/>
        </w:rPr>
      </w:pPr>
    </w:p>
    <w:p w:rsidR="0026523E" w:rsidRPr="0026523E" w:rsidRDefault="0026523E" w:rsidP="0026523E">
      <w:pPr>
        <w:spacing w:after="0" w:line="240" w:lineRule="auto"/>
        <w:jc w:val="both"/>
        <w:rPr>
          <w:rFonts w:ascii="Times New Roman" w:hAnsi="Times New Roman" w:cs="Times New Roman"/>
          <w:sz w:val="24"/>
          <w:szCs w:val="24"/>
        </w:rPr>
      </w:pPr>
      <w:r w:rsidRPr="0026523E">
        <w:rPr>
          <w:rFonts w:ascii="Times New Roman" w:hAnsi="Times New Roman" w:cs="Times New Roman"/>
          <w:sz w:val="24"/>
          <w:szCs w:val="24"/>
        </w:rPr>
        <w:t xml:space="preserve">8. Ошибкой в </w:t>
      </w:r>
      <w:proofErr w:type="spellStart"/>
      <w:r w:rsidRPr="0026523E">
        <w:rPr>
          <w:rFonts w:ascii="Times New Roman" w:hAnsi="Times New Roman" w:cs="Times New Roman"/>
          <w:sz w:val="24"/>
          <w:szCs w:val="24"/>
        </w:rPr>
        <w:t>эндодонтии</w:t>
      </w:r>
      <w:proofErr w:type="spellEnd"/>
      <w:r w:rsidRPr="0026523E">
        <w:rPr>
          <w:rFonts w:ascii="Times New Roman" w:hAnsi="Times New Roman" w:cs="Times New Roman"/>
          <w:sz w:val="24"/>
          <w:szCs w:val="24"/>
        </w:rPr>
        <w:t xml:space="preserve"> на этапах диагностики является:</w:t>
      </w:r>
    </w:p>
    <w:p w:rsidR="0026523E" w:rsidRPr="0026523E" w:rsidRDefault="0026523E" w:rsidP="0026523E">
      <w:pPr>
        <w:spacing w:after="0" w:line="240" w:lineRule="auto"/>
        <w:jc w:val="both"/>
        <w:rPr>
          <w:rFonts w:ascii="Times New Roman" w:hAnsi="Times New Roman" w:cs="Times New Roman"/>
          <w:sz w:val="24"/>
          <w:szCs w:val="24"/>
        </w:rPr>
      </w:pPr>
      <w:r w:rsidRPr="0026523E">
        <w:rPr>
          <w:rFonts w:ascii="Times New Roman" w:hAnsi="Times New Roman" w:cs="Times New Roman"/>
          <w:sz w:val="24"/>
          <w:szCs w:val="24"/>
        </w:rPr>
        <w:t>1) неправильная интерпретация рентгенограмм</w:t>
      </w:r>
    </w:p>
    <w:p w:rsidR="0026523E" w:rsidRPr="0026523E" w:rsidRDefault="0026523E" w:rsidP="0026523E">
      <w:pPr>
        <w:spacing w:after="0" w:line="240" w:lineRule="auto"/>
        <w:jc w:val="both"/>
        <w:rPr>
          <w:rFonts w:ascii="Times New Roman" w:hAnsi="Times New Roman" w:cs="Times New Roman"/>
          <w:sz w:val="24"/>
          <w:szCs w:val="24"/>
        </w:rPr>
      </w:pPr>
      <w:r w:rsidRPr="0026523E">
        <w:rPr>
          <w:rFonts w:ascii="Times New Roman" w:hAnsi="Times New Roman" w:cs="Times New Roman"/>
          <w:sz w:val="24"/>
          <w:szCs w:val="24"/>
        </w:rPr>
        <w:t xml:space="preserve">2) недостаточная герметизация </w:t>
      </w:r>
      <w:proofErr w:type="spellStart"/>
      <w:r w:rsidRPr="0026523E">
        <w:rPr>
          <w:rFonts w:ascii="Times New Roman" w:hAnsi="Times New Roman" w:cs="Times New Roman"/>
          <w:sz w:val="24"/>
          <w:szCs w:val="24"/>
        </w:rPr>
        <w:t>девитализирующей</w:t>
      </w:r>
      <w:proofErr w:type="spellEnd"/>
      <w:r w:rsidRPr="0026523E">
        <w:rPr>
          <w:rFonts w:ascii="Times New Roman" w:hAnsi="Times New Roman" w:cs="Times New Roman"/>
          <w:sz w:val="24"/>
          <w:szCs w:val="24"/>
        </w:rPr>
        <w:t xml:space="preserve"> пасты</w:t>
      </w:r>
    </w:p>
    <w:p w:rsidR="0026523E" w:rsidRPr="0026523E" w:rsidRDefault="0026523E" w:rsidP="0026523E">
      <w:pPr>
        <w:spacing w:after="0" w:line="240" w:lineRule="auto"/>
        <w:jc w:val="both"/>
        <w:rPr>
          <w:rFonts w:ascii="Times New Roman" w:hAnsi="Times New Roman" w:cs="Times New Roman"/>
          <w:sz w:val="24"/>
          <w:szCs w:val="24"/>
        </w:rPr>
      </w:pPr>
      <w:r w:rsidRPr="0026523E">
        <w:rPr>
          <w:rFonts w:ascii="Times New Roman" w:hAnsi="Times New Roman" w:cs="Times New Roman"/>
          <w:sz w:val="24"/>
          <w:szCs w:val="24"/>
        </w:rPr>
        <w:t>3) смещение мышьяковистой пасты при наложении повязки</w:t>
      </w:r>
    </w:p>
    <w:p w:rsidR="0026523E" w:rsidRPr="0026523E" w:rsidRDefault="0026523E" w:rsidP="0026523E">
      <w:pPr>
        <w:spacing w:after="0" w:line="240" w:lineRule="auto"/>
        <w:jc w:val="both"/>
        <w:rPr>
          <w:rFonts w:ascii="Times New Roman" w:hAnsi="Times New Roman" w:cs="Times New Roman"/>
          <w:sz w:val="24"/>
          <w:szCs w:val="24"/>
        </w:rPr>
      </w:pPr>
      <w:r w:rsidRPr="0026523E">
        <w:rPr>
          <w:rFonts w:ascii="Times New Roman" w:hAnsi="Times New Roman" w:cs="Times New Roman"/>
          <w:sz w:val="24"/>
          <w:szCs w:val="24"/>
        </w:rPr>
        <w:t>4) закрытие мышьяковистой пасты масляным дентином</w:t>
      </w:r>
    </w:p>
    <w:p w:rsidR="0026523E" w:rsidRPr="0026523E" w:rsidRDefault="0026523E" w:rsidP="0026523E">
      <w:pPr>
        <w:spacing w:after="0" w:line="240" w:lineRule="auto"/>
        <w:jc w:val="both"/>
        <w:rPr>
          <w:rFonts w:ascii="Times New Roman" w:hAnsi="Times New Roman" w:cs="Times New Roman"/>
          <w:sz w:val="24"/>
          <w:szCs w:val="24"/>
        </w:rPr>
      </w:pPr>
      <w:r w:rsidRPr="0026523E">
        <w:rPr>
          <w:rFonts w:ascii="Times New Roman" w:hAnsi="Times New Roman" w:cs="Times New Roman"/>
          <w:sz w:val="24"/>
          <w:szCs w:val="24"/>
        </w:rPr>
        <w:t>5) перфорация</w:t>
      </w:r>
    </w:p>
    <w:p w:rsidR="0026523E" w:rsidRPr="0026523E" w:rsidRDefault="0026523E" w:rsidP="0026523E">
      <w:pPr>
        <w:spacing w:after="0" w:line="240" w:lineRule="auto"/>
        <w:jc w:val="both"/>
        <w:rPr>
          <w:rFonts w:ascii="Times New Roman" w:hAnsi="Times New Roman" w:cs="Times New Roman"/>
          <w:sz w:val="24"/>
          <w:szCs w:val="24"/>
        </w:rPr>
      </w:pPr>
    </w:p>
    <w:p w:rsidR="0026523E" w:rsidRPr="0026523E" w:rsidRDefault="0026523E" w:rsidP="0026523E">
      <w:pPr>
        <w:spacing w:after="0" w:line="240" w:lineRule="auto"/>
        <w:jc w:val="both"/>
        <w:rPr>
          <w:rFonts w:ascii="Times New Roman" w:hAnsi="Times New Roman" w:cs="Times New Roman"/>
          <w:sz w:val="24"/>
          <w:szCs w:val="24"/>
        </w:rPr>
      </w:pPr>
      <w:r w:rsidRPr="0026523E">
        <w:rPr>
          <w:rFonts w:ascii="Times New Roman" w:hAnsi="Times New Roman" w:cs="Times New Roman"/>
          <w:sz w:val="24"/>
          <w:szCs w:val="24"/>
        </w:rPr>
        <w:t>9.</w:t>
      </w:r>
      <w:r w:rsidRPr="0026523E">
        <w:rPr>
          <w:rFonts w:ascii="Times New Roman" w:hAnsi="Times New Roman" w:cs="Times New Roman"/>
          <w:sz w:val="24"/>
          <w:szCs w:val="24"/>
        </w:rPr>
        <w:tab/>
        <w:t>Осложнением при эндодонтическом лечении является:</w:t>
      </w:r>
    </w:p>
    <w:p w:rsidR="0026523E" w:rsidRPr="0026523E" w:rsidRDefault="0026523E" w:rsidP="0026523E">
      <w:pPr>
        <w:spacing w:after="0" w:line="240" w:lineRule="auto"/>
        <w:jc w:val="both"/>
        <w:rPr>
          <w:rFonts w:ascii="Times New Roman" w:hAnsi="Times New Roman" w:cs="Times New Roman"/>
          <w:sz w:val="24"/>
          <w:szCs w:val="24"/>
        </w:rPr>
      </w:pPr>
      <w:r w:rsidRPr="0026523E">
        <w:rPr>
          <w:rFonts w:ascii="Times New Roman" w:hAnsi="Times New Roman" w:cs="Times New Roman"/>
          <w:sz w:val="24"/>
          <w:szCs w:val="24"/>
        </w:rPr>
        <w:t xml:space="preserve">1) </w:t>
      </w:r>
      <w:proofErr w:type="spellStart"/>
      <w:r w:rsidRPr="0026523E">
        <w:rPr>
          <w:rFonts w:ascii="Times New Roman" w:hAnsi="Times New Roman" w:cs="Times New Roman"/>
          <w:sz w:val="24"/>
          <w:szCs w:val="24"/>
        </w:rPr>
        <w:t>отлом</w:t>
      </w:r>
      <w:proofErr w:type="spellEnd"/>
      <w:r w:rsidRPr="0026523E">
        <w:rPr>
          <w:rFonts w:ascii="Times New Roman" w:hAnsi="Times New Roman" w:cs="Times New Roman"/>
          <w:sz w:val="24"/>
          <w:szCs w:val="24"/>
        </w:rPr>
        <w:t xml:space="preserve"> инструмента в канале</w:t>
      </w:r>
    </w:p>
    <w:p w:rsidR="0026523E" w:rsidRPr="0026523E" w:rsidRDefault="0026523E" w:rsidP="0026523E">
      <w:pPr>
        <w:spacing w:after="0" w:line="240" w:lineRule="auto"/>
        <w:jc w:val="both"/>
        <w:rPr>
          <w:rFonts w:ascii="Times New Roman" w:hAnsi="Times New Roman" w:cs="Times New Roman"/>
          <w:sz w:val="24"/>
          <w:szCs w:val="24"/>
        </w:rPr>
      </w:pPr>
      <w:r w:rsidRPr="0026523E">
        <w:rPr>
          <w:rFonts w:ascii="Times New Roman" w:hAnsi="Times New Roman" w:cs="Times New Roman"/>
          <w:sz w:val="24"/>
          <w:szCs w:val="24"/>
        </w:rPr>
        <w:t>2) создание апикального упора</w:t>
      </w:r>
    </w:p>
    <w:p w:rsidR="0026523E" w:rsidRPr="0026523E" w:rsidRDefault="0026523E" w:rsidP="0026523E">
      <w:pPr>
        <w:spacing w:after="0" w:line="240" w:lineRule="auto"/>
        <w:jc w:val="both"/>
        <w:rPr>
          <w:rFonts w:ascii="Times New Roman" w:hAnsi="Times New Roman" w:cs="Times New Roman"/>
          <w:sz w:val="24"/>
          <w:szCs w:val="24"/>
        </w:rPr>
      </w:pPr>
      <w:r w:rsidRPr="0026523E">
        <w:rPr>
          <w:rFonts w:ascii="Times New Roman" w:hAnsi="Times New Roman" w:cs="Times New Roman"/>
          <w:sz w:val="24"/>
          <w:szCs w:val="24"/>
        </w:rPr>
        <w:t>3) пломбирование корневого канала до физиологического отверстия</w:t>
      </w:r>
    </w:p>
    <w:p w:rsidR="0026523E" w:rsidRPr="0026523E" w:rsidRDefault="0026523E" w:rsidP="0026523E">
      <w:pPr>
        <w:spacing w:after="0" w:line="240" w:lineRule="auto"/>
        <w:jc w:val="both"/>
        <w:rPr>
          <w:rFonts w:ascii="Times New Roman" w:hAnsi="Times New Roman" w:cs="Times New Roman"/>
          <w:sz w:val="24"/>
          <w:szCs w:val="24"/>
        </w:rPr>
      </w:pPr>
      <w:r w:rsidRPr="0026523E">
        <w:rPr>
          <w:rFonts w:ascii="Times New Roman" w:hAnsi="Times New Roman" w:cs="Times New Roman"/>
          <w:sz w:val="24"/>
          <w:szCs w:val="24"/>
        </w:rPr>
        <w:t>4) создание конусности канала</w:t>
      </w:r>
    </w:p>
    <w:p w:rsidR="0026523E" w:rsidRPr="0026523E" w:rsidRDefault="0026523E" w:rsidP="0026523E">
      <w:pPr>
        <w:spacing w:after="0" w:line="240" w:lineRule="auto"/>
        <w:jc w:val="both"/>
        <w:rPr>
          <w:rFonts w:ascii="Times New Roman" w:hAnsi="Times New Roman" w:cs="Times New Roman"/>
          <w:sz w:val="24"/>
          <w:szCs w:val="24"/>
        </w:rPr>
      </w:pPr>
      <w:r w:rsidRPr="0026523E">
        <w:rPr>
          <w:rFonts w:ascii="Times New Roman" w:hAnsi="Times New Roman" w:cs="Times New Roman"/>
          <w:sz w:val="24"/>
          <w:szCs w:val="24"/>
        </w:rPr>
        <w:t>5) расширение канала</w:t>
      </w:r>
    </w:p>
    <w:p w:rsidR="0026523E" w:rsidRPr="0026523E" w:rsidRDefault="0026523E" w:rsidP="0026523E">
      <w:pPr>
        <w:spacing w:after="0" w:line="240" w:lineRule="auto"/>
        <w:jc w:val="both"/>
        <w:rPr>
          <w:rFonts w:ascii="Times New Roman" w:hAnsi="Times New Roman" w:cs="Times New Roman"/>
          <w:sz w:val="24"/>
          <w:szCs w:val="24"/>
        </w:rPr>
      </w:pPr>
    </w:p>
    <w:p w:rsidR="0026523E" w:rsidRPr="0026523E" w:rsidRDefault="0026523E" w:rsidP="0026523E">
      <w:pPr>
        <w:spacing w:after="0" w:line="240" w:lineRule="auto"/>
        <w:jc w:val="both"/>
        <w:rPr>
          <w:rFonts w:ascii="Times New Roman" w:hAnsi="Times New Roman" w:cs="Times New Roman"/>
          <w:sz w:val="24"/>
          <w:szCs w:val="24"/>
        </w:rPr>
      </w:pPr>
      <w:r w:rsidRPr="0026523E">
        <w:rPr>
          <w:rFonts w:ascii="Times New Roman" w:hAnsi="Times New Roman" w:cs="Times New Roman"/>
          <w:sz w:val="24"/>
          <w:szCs w:val="24"/>
        </w:rPr>
        <w:t>10. Ошибкой при лечении пульпита биологическим методом является:</w:t>
      </w:r>
    </w:p>
    <w:p w:rsidR="0026523E" w:rsidRPr="0026523E" w:rsidRDefault="0026523E" w:rsidP="0026523E">
      <w:pPr>
        <w:spacing w:after="0" w:line="240" w:lineRule="auto"/>
        <w:jc w:val="both"/>
        <w:rPr>
          <w:rFonts w:ascii="Times New Roman" w:hAnsi="Times New Roman" w:cs="Times New Roman"/>
          <w:sz w:val="24"/>
          <w:szCs w:val="24"/>
        </w:rPr>
      </w:pPr>
      <w:r w:rsidRPr="0026523E">
        <w:rPr>
          <w:rFonts w:ascii="Times New Roman" w:hAnsi="Times New Roman" w:cs="Times New Roman"/>
          <w:sz w:val="24"/>
          <w:szCs w:val="24"/>
        </w:rPr>
        <w:t>1) вскрытие полости зуба</w:t>
      </w:r>
    </w:p>
    <w:p w:rsidR="0026523E" w:rsidRPr="0026523E" w:rsidRDefault="0026523E" w:rsidP="0026523E">
      <w:pPr>
        <w:spacing w:after="0" w:line="240" w:lineRule="auto"/>
        <w:jc w:val="both"/>
        <w:rPr>
          <w:rFonts w:ascii="Times New Roman" w:hAnsi="Times New Roman" w:cs="Times New Roman"/>
          <w:sz w:val="24"/>
          <w:szCs w:val="24"/>
        </w:rPr>
      </w:pPr>
      <w:r w:rsidRPr="0026523E">
        <w:rPr>
          <w:rFonts w:ascii="Times New Roman" w:hAnsi="Times New Roman" w:cs="Times New Roman"/>
          <w:sz w:val="24"/>
          <w:szCs w:val="24"/>
        </w:rPr>
        <w:t>2) наложение лечебной прокладки</w:t>
      </w:r>
    </w:p>
    <w:p w:rsidR="0026523E" w:rsidRPr="0026523E" w:rsidRDefault="0026523E" w:rsidP="0026523E">
      <w:pPr>
        <w:spacing w:after="0" w:line="240" w:lineRule="auto"/>
        <w:jc w:val="both"/>
        <w:rPr>
          <w:rFonts w:ascii="Times New Roman" w:hAnsi="Times New Roman" w:cs="Times New Roman"/>
          <w:sz w:val="24"/>
          <w:szCs w:val="24"/>
        </w:rPr>
      </w:pPr>
      <w:r w:rsidRPr="0026523E">
        <w:rPr>
          <w:rFonts w:ascii="Times New Roman" w:hAnsi="Times New Roman" w:cs="Times New Roman"/>
          <w:sz w:val="24"/>
          <w:szCs w:val="24"/>
        </w:rPr>
        <w:t xml:space="preserve">3) полное удаление </w:t>
      </w:r>
      <w:proofErr w:type="spellStart"/>
      <w:r w:rsidRPr="0026523E">
        <w:rPr>
          <w:rFonts w:ascii="Times New Roman" w:hAnsi="Times New Roman" w:cs="Times New Roman"/>
          <w:sz w:val="24"/>
          <w:szCs w:val="24"/>
        </w:rPr>
        <w:t>некротизированного</w:t>
      </w:r>
      <w:proofErr w:type="spellEnd"/>
      <w:r w:rsidRPr="0026523E">
        <w:rPr>
          <w:rFonts w:ascii="Times New Roman" w:hAnsi="Times New Roman" w:cs="Times New Roman"/>
          <w:sz w:val="24"/>
          <w:szCs w:val="24"/>
        </w:rPr>
        <w:t xml:space="preserve"> дентина</w:t>
      </w:r>
    </w:p>
    <w:p w:rsidR="0026523E" w:rsidRPr="0026523E" w:rsidRDefault="0026523E" w:rsidP="0026523E">
      <w:pPr>
        <w:spacing w:after="0" w:line="240" w:lineRule="auto"/>
        <w:jc w:val="both"/>
        <w:rPr>
          <w:rFonts w:ascii="Times New Roman" w:hAnsi="Times New Roman" w:cs="Times New Roman"/>
          <w:sz w:val="24"/>
          <w:szCs w:val="24"/>
        </w:rPr>
      </w:pPr>
      <w:r w:rsidRPr="0026523E">
        <w:rPr>
          <w:rFonts w:ascii="Times New Roman" w:hAnsi="Times New Roman" w:cs="Times New Roman"/>
          <w:sz w:val="24"/>
          <w:szCs w:val="24"/>
        </w:rPr>
        <w:t>4) раскрытие кариозной полости</w:t>
      </w:r>
    </w:p>
    <w:p w:rsidR="0026523E" w:rsidRPr="0026523E" w:rsidRDefault="0026523E" w:rsidP="0026523E">
      <w:pPr>
        <w:spacing w:after="0" w:line="240" w:lineRule="auto"/>
        <w:jc w:val="both"/>
        <w:rPr>
          <w:rFonts w:ascii="Times New Roman" w:hAnsi="Times New Roman" w:cs="Times New Roman"/>
          <w:sz w:val="24"/>
          <w:szCs w:val="24"/>
        </w:rPr>
      </w:pPr>
      <w:r w:rsidRPr="0026523E">
        <w:rPr>
          <w:rFonts w:ascii="Times New Roman" w:hAnsi="Times New Roman" w:cs="Times New Roman"/>
          <w:sz w:val="24"/>
          <w:szCs w:val="24"/>
        </w:rPr>
        <w:t>5) формирование кариозной полости</w:t>
      </w:r>
    </w:p>
    <w:p w:rsidR="00414C83" w:rsidRPr="00285244" w:rsidRDefault="00285244" w:rsidP="006402A3">
      <w:pPr>
        <w:spacing w:after="0" w:line="240" w:lineRule="auto"/>
        <w:jc w:val="both"/>
        <w:rPr>
          <w:rFonts w:ascii="Times New Roman" w:hAnsi="Times New Roman" w:cs="Times New Roman"/>
          <w:sz w:val="28"/>
          <w:szCs w:val="28"/>
        </w:rPr>
      </w:pPr>
      <w:r w:rsidRPr="00285244">
        <w:rPr>
          <w:rFonts w:ascii="Times New Roman" w:hAnsi="Times New Roman" w:cs="Times New Roman"/>
          <w:b/>
          <w:sz w:val="28"/>
          <w:szCs w:val="28"/>
        </w:rPr>
        <w:lastRenderedPageBreak/>
        <w:t>Тема №7:</w:t>
      </w:r>
      <w:r w:rsidRPr="00285244">
        <w:rPr>
          <w:rFonts w:ascii="Times New Roman" w:hAnsi="Times New Roman" w:cs="Times New Roman"/>
        </w:rPr>
        <w:t xml:space="preserve"> </w:t>
      </w:r>
      <w:r w:rsidRPr="00285244">
        <w:rPr>
          <w:rFonts w:ascii="Times New Roman" w:hAnsi="Times New Roman" w:cs="Times New Roman"/>
          <w:sz w:val="28"/>
          <w:szCs w:val="28"/>
        </w:rPr>
        <w:t>Методы расширения плохо проходимых корневых каналов. Импрегнация при непроходимости корневого канала.</w:t>
      </w:r>
    </w:p>
    <w:p w:rsidR="00285244" w:rsidRDefault="00285244" w:rsidP="006402A3">
      <w:pPr>
        <w:spacing w:after="0" w:line="240" w:lineRule="auto"/>
        <w:jc w:val="both"/>
        <w:rPr>
          <w:sz w:val="28"/>
          <w:szCs w:val="28"/>
        </w:rPr>
      </w:pPr>
    </w:p>
    <w:p w:rsidR="00285244" w:rsidRPr="004843FA" w:rsidRDefault="00285244" w:rsidP="00285244">
      <w:pPr>
        <w:spacing w:after="0" w:line="240" w:lineRule="auto"/>
        <w:jc w:val="both"/>
        <w:rPr>
          <w:rFonts w:ascii="Times New Roman" w:hAnsi="Times New Roman" w:cs="Times New Roman"/>
          <w:b/>
          <w:sz w:val="28"/>
          <w:szCs w:val="28"/>
        </w:rPr>
      </w:pPr>
      <w:r w:rsidRPr="004843FA">
        <w:rPr>
          <w:rFonts w:ascii="Times New Roman" w:hAnsi="Times New Roman" w:cs="Times New Roman"/>
          <w:b/>
          <w:sz w:val="28"/>
          <w:szCs w:val="28"/>
        </w:rPr>
        <w:t>Форма(ы) текущего контроля успеваемости устный опрос.</w:t>
      </w:r>
    </w:p>
    <w:p w:rsidR="00285244" w:rsidRDefault="00285244" w:rsidP="00285244">
      <w:pPr>
        <w:spacing w:after="0" w:line="240" w:lineRule="auto"/>
        <w:jc w:val="both"/>
        <w:rPr>
          <w:rFonts w:ascii="Times New Roman" w:hAnsi="Times New Roman" w:cs="Times New Roman"/>
          <w:b/>
          <w:sz w:val="28"/>
          <w:szCs w:val="28"/>
        </w:rPr>
      </w:pPr>
      <w:r w:rsidRPr="004843FA">
        <w:rPr>
          <w:rFonts w:ascii="Times New Roman" w:hAnsi="Times New Roman" w:cs="Times New Roman"/>
          <w:b/>
          <w:sz w:val="28"/>
          <w:szCs w:val="28"/>
        </w:rPr>
        <w:t>Оценочные материалы текущего контроля успеваемости</w:t>
      </w:r>
    </w:p>
    <w:p w:rsidR="00414C83" w:rsidRDefault="00414C83" w:rsidP="00285244">
      <w:pPr>
        <w:spacing w:after="0" w:line="240" w:lineRule="auto"/>
        <w:jc w:val="both"/>
        <w:rPr>
          <w:rFonts w:ascii="Times New Roman" w:hAnsi="Times New Roman" w:cs="Times New Roman"/>
          <w:b/>
          <w:sz w:val="28"/>
          <w:szCs w:val="28"/>
        </w:rPr>
      </w:pPr>
    </w:p>
    <w:p w:rsidR="00A23797" w:rsidRPr="00414C83" w:rsidRDefault="00414C83" w:rsidP="00414C83">
      <w:pPr>
        <w:pStyle w:val="a4"/>
        <w:numPr>
          <w:ilvl w:val="0"/>
          <w:numId w:val="20"/>
        </w:numPr>
        <w:rPr>
          <w:rFonts w:ascii="Times New Roman" w:hAnsi="Times New Roman"/>
          <w:sz w:val="28"/>
          <w:szCs w:val="28"/>
        </w:rPr>
      </w:pPr>
      <w:r w:rsidRPr="00414C83">
        <w:rPr>
          <w:rFonts w:ascii="Times New Roman" w:hAnsi="Times New Roman"/>
          <w:sz w:val="28"/>
          <w:szCs w:val="28"/>
        </w:rPr>
        <w:t>Плохо проходимые корневые каналы- понятие</w:t>
      </w:r>
    </w:p>
    <w:p w:rsidR="00414C83" w:rsidRPr="00414C83" w:rsidRDefault="00414C83" w:rsidP="00414C83">
      <w:pPr>
        <w:pStyle w:val="a4"/>
        <w:numPr>
          <w:ilvl w:val="0"/>
          <w:numId w:val="20"/>
        </w:numPr>
        <w:rPr>
          <w:rFonts w:ascii="Times New Roman" w:hAnsi="Times New Roman"/>
          <w:sz w:val="28"/>
          <w:szCs w:val="28"/>
        </w:rPr>
      </w:pPr>
      <w:r w:rsidRPr="00414C83">
        <w:rPr>
          <w:rFonts w:ascii="Times New Roman" w:hAnsi="Times New Roman"/>
          <w:sz w:val="28"/>
          <w:szCs w:val="28"/>
        </w:rPr>
        <w:t>Методы прохождения плохо проходимых корневых каналов</w:t>
      </w:r>
    </w:p>
    <w:p w:rsidR="00414C83" w:rsidRDefault="00414C83" w:rsidP="00414C83">
      <w:pPr>
        <w:pStyle w:val="a4"/>
        <w:numPr>
          <w:ilvl w:val="0"/>
          <w:numId w:val="20"/>
        </w:numPr>
        <w:rPr>
          <w:rFonts w:ascii="Times New Roman" w:hAnsi="Times New Roman"/>
          <w:sz w:val="28"/>
          <w:szCs w:val="28"/>
        </w:rPr>
      </w:pPr>
      <w:r w:rsidRPr="00414C83">
        <w:rPr>
          <w:rFonts w:ascii="Times New Roman" w:hAnsi="Times New Roman"/>
          <w:sz w:val="28"/>
          <w:szCs w:val="28"/>
        </w:rPr>
        <w:t>Препараты для импрегнации- показания, противопоказания, способ применения</w:t>
      </w:r>
    </w:p>
    <w:p w:rsidR="00414C83" w:rsidRPr="00414C83" w:rsidRDefault="00414C83" w:rsidP="00414C83">
      <w:pPr>
        <w:rPr>
          <w:rFonts w:ascii="Times New Roman" w:hAnsi="Times New Roman"/>
          <w:sz w:val="28"/>
          <w:szCs w:val="28"/>
        </w:rPr>
      </w:pPr>
    </w:p>
    <w:p w:rsidR="00414C83" w:rsidRPr="00414C83" w:rsidRDefault="00414C83" w:rsidP="00414C83">
      <w:pPr>
        <w:spacing w:after="0" w:line="240" w:lineRule="auto"/>
        <w:rPr>
          <w:rFonts w:ascii="Times New Roman" w:hAnsi="Times New Roman" w:cs="Times New Roman"/>
          <w:sz w:val="24"/>
          <w:szCs w:val="24"/>
        </w:rPr>
      </w:pPr>
      <w:r w:rsidRPr="00414C83">
        <w:rPr>
          <w:rFonts w:ascii="Times New Roman" w:hAnsi="Times New Roman" w:cs="Times New Roman"/>
          <w:sz w:val="24"/>
          <w:szCs w:val="24"/>
        </w:rPr>
        <w:t>1. Метод полного сохранения жизнеспособности пульпы - это:</w:t>
      </w:r>
    </w:p>
    <w:p w:rsidR="00414C83" w:rsidRPr="00414C83" w:rsidRDefault="00414C83" w:rsidP="00414C83">
      <w:pPr>
        <w:spacing w:after="0" w:line="240" w:lineRule="auto"/>
        <w:rPr>
          <w:rFonts w:ascii="Times New Roman" w:hAnsi="Times New Roman" w:cs="Times New Roman"/>
          <w:sz w:val="24"/>
          <w:szCs w:val="24"/>
        </w:rPr>
      </w:pPr>
      <w:r w:rsidRPr="00414C83">
        <w:rPr>
          <w:rFonts w:ascii="Times New Roman" w:hAnsi="Times New Roman" w:cs="Times New Roman"/>
          <w:sz w:val="24"/>
          <w:szCs w:val="24"/>
        </w:rPr>
        <w:t xml:space="preserve">1) витальная экстирпация; 2) витальная ампутация;3) биологический метод;4) </w:t>
      </w:r>
      <w:proofErr w:type="spellStart"/>
      <w:r w:rsidRPr="00414C83">
        <w:rPr>
          <w:rFonts w:ascii="Times New Roman" w:hAnsi="Times New Roman" w:cs="Times New Roman"/>
          <w:sz w:val="24"/>
          <w:szCs w:val="24"/>
        </w:rPr>
        <w:t>девитальная</w:t>
      </w:r>
      <w:proofErr w:type="spellEnd"/>
      <w:r w:rsidRPr="00414C83">
        <w:rPr>
          <w:rFonts w:ascii="Times New Roman" w:hAnsi="Times New Roman" w:cs="Times New Roman"/>
          <w:sz w:val="24"/>
          <w:szCs w:val="24"/>
        </w:rPr>
        <w:t xml:space="preserve"> </w:t>
      </w:r>
      <w:proofErr w:type="gramStart"/>
      <w:r w:rsidRPr="00414C83">
        <w:rPr>
          <w:rFonts w:ascii="Times New Roman" w:hAnsi="Times New Roman" w:cs="Times New Roman"/>
          <w:sz w:val="24"/>
          <w:szCs w:val="24"/>
        </w:rPr>
        <w:t>экстирпация;  5</w:t>
      </w:r>
      <w:proofErr w:type="gramEnd"/>
      <w:r w:rsidRPr="00414C83">
        <w:rPr>
          <w:rFonts w:ascii="Times New Roman" w:hAnsi="Times New Roman" w:cs="Times New Roman"/>
          <w:sz w:val="24"/>
          <w:szCs w:val="24"/>
        </w:rPr>
        <w:t xml:space="preserve">) </w:t>
      </w:r>
      <w:proofErr w:type="spellStart"/>
      <w:r w:rsidRPr="00414C83">
        <w:rPr>
          <w:rFonts w:ascii="Times New Roman" w:hAnsi="Times New Roman" w:cs="Times New Roman"/>
          <w:sz w:val="24"/>
          <w:szCs w:val="24"/>
        </w:rPr>
        <w:t>девитальная</w:t>
      </w:r>
      <w:proofErr w:type="spellEnd"/>
      <w:r w:rsidRPr="00414C83">
        <w:rPr>
          <w:rFonts w:ascii="Times New Roman" w:hAnsi="Times New Roman" w:cs="Times New Roman"/>
          <w:sz w:val="24"/>
          <w:szCs w:val="24"/>
        </w:rPr>
        <w:t xml:space="preserve"> ампутация</w:t>
      </w:r>
    </w:p>
    <w:p w:rsidR="00414C83" w:rsidRPr="00414C83" w:rsidRDefault="00414C83" w:rsidP="00414C83">
      <w:pPr>
        <w:spacing w:after="0" w:line="240" w:lineRule="auto"/>
        <w:rPr>
          <w:rFonts w:ascii="Times New Roman" w:hAnsi="Times New Roman" w:cs="Times New Roman"/>
          <w:sz w:val="24"/>
          <w:szCs w:val="24"/>
        </w:rPr>
      </w:pPr>
      <w:r w:rsidRPr="00414C83">
        <w:rPr>
          <w:rFonts w:ascii="Times New Roman" w:hAnsi="Times New Roman" w:cs="Times New Roman"/>
          <w:sz w:val="24"/>
          <w:szCs w:val="24"/>
        </w:rPr>
        <w:t>2. Метод частичного сохранения пульпы в корневых каналах - это:</w:t>
      </w:r>
    </w:p>
    <w:p w:rsidR="00414C83" w:rsidRPr="00414C83" w:rsidRDefault="00414C83" w:rsidP="00414C83">
      <w:pPr>
        <w:spacing w:after="0" w:line="240" w:lineRule="auto"/>
        <w:rPr>
          <w:rFonts w:ascii="Times New Roman" w:hAnsi="Times New Roman" w:cs="Times New Roman"/>
          <w:sz w:val="24"/>
          <w:szCs w:val="24"/>
        </w:rPr>
      </w:pPr>
      <w:r w:rsidRPr="00414C83">
        <w:rPr>
          <w:rFonts w:ascii="Times New Roman" w:hAnsi="Times New Roman" w:cs="Times New Roman"/>
          <w:sz w:val="24"/>
          <w:szCs w:val="24"/>
        </w:rPr>
        <w:t xml:space="preserve">1) </w:t>
      </w:r>
      <w:proofErr w:type="spellStart"/>
      <w:r w:rsidRPr="00414C83">
        <w:rPr>
          <w:rFonts w:ascii="Times New Roman" w:hAnsi="Times New Roman" w:cs="Times New Roman"/>
          <w:sz w:val="24"/>
          <w:szCs w:val="24"/>
        </w:rPr>
        <w:t>девитальная</w:t>
      </w:r>
      <w:proofErr w:type="spellEnd"/>
      <w:r w:rsidRPr="00414C83">
        <w:rPr>
          <w:rFonts w:ascii="Times New Roman" w:hAnsi="Times New Roman" w:cs="Times New Roman"/>
          <w:sz w:val="24"/>
          <w:szCs w:val="24"/>
        </w:rPr>
        <w:t xml:space="preserve"> экстирпация               4) витальная экстирпация</w:t>
      </w:r>
    </w:p>
    <w:p w:rsidR="00414C83" w:rsidRPr="00414C83" w:rsidRDefault="00414C83" w:rsidP="00414C83">
      <w:pPr>
        <w:spacing w:after="0" w:line="240" w:lineRule="auto"/>
        <w:rPr>
          <w:rFonts w:ascii="Times New Roman" w:hAnsi="Times New Roman" w:cs="Times New Roman"/>
          <w:sz w:val="24"/>
          <w:szCs w:val="24"/>
        </w:rPr>
      </w:pPr>
      <w:r w:rsidRPr="00414C83">
        <w:rPr>
          <w:rFonts w:ascii="Times New Roman" w:hAnsi="Times New Roman" w:cs="Times New Roman"/>
          <w:sz w:val="24"/>
          <w:szCs w:val="24"/>
        </w:rPr>
        <w:t xml:space="preserve">2) </w:t>
      </w:r>
      <w:proofErr w:type="spellStart"/>
      <w:r w:rsidRPr="00414C83">
        <w:rPr>
          <w:rFonts w:ascii="Times New Roman" w:hAnsi="Times New Roman" w:cs="Times New Roman"/>
          <w:sz w:val="24"/>
          <w:szCs w:val="24"/>
        </w:rPr>
        <w:t>девитальная</w:t>
      </w:r>
      <w:proofErr w:type="spellEnd"/>
      <w:r w:rsidRPr="00414C83">
        <w:rPr>
          <w:rFonts w:ascii="Times New Roman" w:hAnsi="Times New Roman" w:cs="Times New Roman"/>
          <w:sz w:val="24"/>
          <w:szCs w:val="24"/>
        </w:rPr>
        <w:t xml:space="preserve"> ампутация                  5) биологический метод</w:t>
      </w:r>
    </w:p>
    <w:p w:rsidR="00414C83" w:rsidRPr="00414C83" w:rsidRDefault="00414C83" w:rsidP="00414C83">
      <w:pPr>
        <w:spacing w:after="0" w:line="240" w:lineRule="auto"/>
        <w:rPr>
          <w:rFonts w:ascii="Times New Roman" w:hAnsi="Times New Roman" w:cs="Times New Roman"/>
          <w:sz w:val="24"/>
          <w:szCs w:val="24"/>
        </w:rPr>
      </w:pPr>
      <w:r w:rsidRPr="00414C83">
        <w:rPr>
          <w:rFonts w:ascii="Times New Roman" w:hAnsi="Times New Roman" w:cs="Times New Roman"/>
          <w:sz w:val="24"/>
          <w:szCs w:val="24"/>
        </w:rPr>
        <w:t>3) витальная ампутация</w:t>
      </w:r>
    </w:p>
    <w:p w:rsidR="00414C83" w:rsidRPr="00414C83" w:rsidRDefault="00414C83" w:rsidP="00414C83">
      <w:pPr>
        <w:spacing w:after="0" w:line="240" w:lineRule="auto"/>
        <w:rPr>
          <w:rFonts w:ascii="Times New Roman" w:hAnsi="Times New Roman" w:cs="Times New Roman"/>
          <w:sz w:val="24"/>
          <w:szCs w:val="24"/>
        </w:rPr>
      </w:pPr>
      <w:r w:rsidRPr="00414C83">
        <w:rPr>
          <w:rFonts w:ascii="Times New Roman" w:hAnsi="Times New Roman" w:cs="Times New Roman"/>
          <w:sz w:val="24"/>
          <w:szCs w:val="24"/>
        </w:rPr>
        <w:t>3. При лечении пульпита биологическим методом проводится:</w:t>
      </w:r>
    </w:p>
    <w:p w:rsidR="00414C83" w:rsidRPr="00414C83" w:rsidRDefault="00414C83" w:rsidP="00414C83">
      <w:pPr>
        <w:spacing w:after="0" w:line="240" w:lineRule="auto"/>
        <w:rPr>
          <w:rFonts w:ascii="Times New Roman" w:hAnsi="Times New Roman" w:cs="Times New Roman"/>
          <w:sz w:val="24"/>
          <w:szCs w:val="24"/>
        </w:rPr>
      </w:pPr>
      <w:r w:rsidRPr="00414C83">
        <w:rPr>
          <w:rFonts w:ascii="Times New Roman" w:hAnsi="Times New Roman" w:cs="Times New Roman"/>
          <w:sz w:val="24"/>
          <w:szCs w:val="24"/>
        </w:rPr>
        <w:t xml:space="preserve">1) удаление </w:t>
      </w:r>
      <w:proofErr w:type="spellStart"/>
      <w:r w:rsidRPr="00414C83">
        <w:rPr>
          <w:rFonts w:ascii="Times New Roman" w:hAnsi="Times New Roman" w:cs="Times New Roman"/>
          <w:sz w:val="24"/>
          <w:szCs w:val="24"/>
        </w:rPr>
        <w:t>коронковой</w:t>
      </w:r>
      <w:proofErr w:type="spellEnd"/>
      <w:r w:rsidRPr="00414C83">
        <w:rPr>
          <w:rFonts w:ascii="Times New Roman" w:hAnsi="Times New Roman" w:cs="Times New Roman"/>
          <w:sz w:val="24"/>
          <w:szCs w:val="24"/>
        </w:rPr>
        <w:t xml:space="preserve"> и корневой пульпы под анестезией</w:t>
      </w:r>
    </w:p>
    <w:p w:rsidR="00414C83" w:rsidRPr="00414C83" w:rsidRDefault="00414C83" w:rsidP="00414C83">
      <w:pPr>
        <w:spacing w:after="0" w:line="240" w:lineRule="auto"/>
        <w:rPr>
          <w:rFonts w:ascii="Times New Roman" w:hAnsi="Times New Roman" w:cs="Times New Roman"/>
          <w:sz w:val="24"/>
          <w:szCs w:val="24"/>
        </w:rPr>
      </w:pPr>
      <w:r w:rsidRPr="00414C83">
        <w:rPr>
          <w:rFonts w:ascii="Times New Roman" w:hAnsi="Times New Roman" w:cs="Times New Roman"/>
          <w:sz w:val="24"/>
          <w:szCs w:val="24"/>
        </w:rPr>
        <w:t xml:space="preserve">2) удаление </w:t>
      </w:r>
      <w:proofErr w:type="spellStart"/>
      <w:r w:rsidRPr="00414C83">
        <w:rPr>
          <w:rFonts w:ascii="Times New Roman" w:hAnsi="Times New Roman" w:cs="Times New Roman"/>
          <w:sz w:val="24"/>
          <w:szCs w:val="24"/>
        </w:rPr>
        <w:t>коронковой</w:t>
      </w:r>
      <w:proofErr w:type="spellEnd"/>
      <w:r w:rsidRPr="00414C83">
        <w:rPr>
          <w:rFonts w:ascii="Times New Roman" w:hAnsi="Times New Roman" w:cs="Times New Roman"/>
          <w:sz w:val="24"/>
          <w:szCs w:val="24"/>
        </w:rPr>
        <w:t xml:space="preserve"> пульпы под анестезией</w:t>
      </w:r>
    </w:p>
    <w:p w:rsidR="00414C83" w:rsidRPr="00414C83" w:rsidRDefault="00414C83" w:rsidP="00414C83">
      <w:pPr>
        <w:spacing w:after="0" w:line="240" w:lineRule="auto"/>
        <w:rPr>
          <w:rFonts w:ascii="Times New Roman" w:hAnsi="Times New Roman" w:cs="Times New Roman"/>
          <w:sz w:val="24"/>
          <w:szCs w:val="24"/>
        </w:rPr>
      </w:pPr>
      <w:r w:rsidRPr="00414C83">
        <w:rPr>
          <w:rFonts w:ascii="Times New Roman" w:hAnsi="Times New Roman" w:cs="Times New Roman"/>
          <w:sz w:val="24"/>
          <w:szCs w:val="24"/>
        </w:rPr>
        <w:t>3) сохранение всей пульпы</w:t>
      </w:r>
    </w:p>
    <w:p w:rsidR="00414C83" w:rsidRPr="00414C83" w:rsidRDefault="00414C83" w:rsidP="00414C83">
      <w:pPr>
        <w:spacing w:after="0" w:line="240" w:lineRule="auto"/>
        <w:rPr>
          <w:rFonts w:ascii="Times New Roman" w:hAnsi="Times New Roman" w:cs="Times New Roman"/>
          <w:sz w:val="24"/>
          <w:szCs w:val="24"/>
        </w:rPr>
      </w:pPr>
      <w:r w:rsidRPr="00414C83">
        <w:rPr>
          <w:rFonts w:ascii="Times New Roman" w:hAnsi="Times New Roman" w:cs="Times New Roman"/>
          <w:sz w:val="24"/>
          <w:szCs w:val="24"/>
        </w:rPr>
        <w:t xml:space="preserve">4) </w:t>
      </w:r>
      <w:proofErr w:type="spellStart"/>
      <w:r w:rsidRPr="00414C83">
        <w:rPr>
          <w:rFonts w:ascii="Times New Roman" w:hAnsi="Times New Roman" w:cs="Times New Roman"/>
          <w:sz w:val="24"/>
          <w:szCs w:val="24"/>
        </w:rPr>
        <w:t>девитализация</w:t>
      </w:r>
      <w:proofErr w:type="spellEnd"/>
      <w:r w:rsidRPr="00414C83">
        <w:rPr>
          <w:rFonts w:ascii="Times New Roman" w:hAnsi="Times New Roman" w:cs="Times New Roman"/>
          <w:sz w:val="24"/>
          <w:szCs w:val="24"/>
        </w:rPr>
        <w:t xml:space="preserve"> пульпы</w:t>
      </w:r>
    </w:p>
    <w:p w:rsidR="00414C83" w:rsidRPr="00414C83" w:rsidRDefault="00414C83" w:rsidP="00414C83">
      <w:pPr>
        <w:spacing w:after="0" w:line="240" w:lineRule="auto"/>
        <w:rPr>
          <w:rFonts w:ascii="Times New Roman" w:hAnsi="Times New Roman" w:cs="Times New Roman"/>
          <w:sz w:val="24"/>
          <w:szCs w:val="24"/>
        </w:rPr>
      </w:pPr>
      <w:r w:rsidRPr="00414C83">
        <w:rPr>
          <w:rFonts w:ascii="Times New Roman" w:hAnsi="Times New Roman" w:cs="Times New Roman"/>
          <w:sz w:val="24"/>
          <w:szCs w:val="24"/>
        </w:rPr>
        <w:t xml:space="preserve">5) </w:t>
      </w:r>
      <w:proofErr w:type="spellStart"/>
      <w:r w:rsidRPr="00414C83">
        <w:rPr>
          <w:rFonts w:ascii="Times New Roman" w:hAnsi="Times New Roman" w:cs="Times New Roman"/>
          <w:sz w:val="24"/>
          <w:szCs w:val="24"/>
        </w:rPr>
        <w:t>девитальная</w:t>
      </w:r>
      <w:proofErr w:type="spellEnd"/>
      <w:r w:rsidRPr="00414C83">
        <w:rPr>
          <w:rFonts w:ascii="Times New Roman" w:hAnsi="Times New Roman" w:cs="Times New Roman"/>
          <w:sz w:val="24"/>
          <w:szCs w:val="24"/>
        </w:rPr>
        <w:t xml:space="preserve"> ампутация пульпы</w:t>
      </w:r>
    </w:p>
    <w:p w:rsidR="00414C83" w:rsidRPr="00414C83" w:rsidRDefault="00414C83" w:rsidP="00414C83">
      <w:pPr>
        <w:spacing w:after="0" w:line="240" w:lineRule="auto"/>
        <w:rPr>
          <w:rFonts w:ascii="Times New Roman" w:hAnsi="Times New Roman" w:cs="Times New Roman"/>
          <w:sz w:val="24"/>
          <w:szCs w:val="24"/>
        </w:rPr>
      </w:pPr>
      <w:r w:rsidRPr="00414C83">
        <w:rPr>
          <w:rFonts w:ascii="Times New Roman" w:hAnsi="Times New Roman" w:cs="Times New Roman"/>
          <w:sz w:val="24"/>
          <w:szCs w:val="24"/>
        </w:rPr>
        <w:t>4. Ретроградное пломбирование канала зуба проводят:</w:t>
      </w:r>
    </w:p>
    <w:p w:rsidR="00414C83" w:rsidRPr="00414C83" w:rsidRDefault="00414C83" w:rsidP="00414C83">
      <w:pPr>
        <w:spacing w:after="0" w:line="240" w:lineRule="auto"/>
        <w:rPr>
          <w:rFonts w:ascii="Times New Roman" w:hAnsi="Times New Roman" w:cs="Times New Roman"/>
          <w:sz w:val="24"/>
          <w:szCs w:val="24"/>
        </w:rPr>
      </w:pPr>
      <w:r w:rsidRPr="00414C83">
        <w:rPr>
          <w:rFonts w:ascii="Times New Roman" w:hAnsi="Times New Roman" w:cs="Times New Roman"/>
          <w:sz w:val="24"/>
          <w:szCs w:val="24"/>
        </w:rPr>
        <w:t>1) пластичными нетвердеющими пастами</w:t>
      </w:r>
    </w:p>
    <w:p w:rsidR="00414C83" w:rsidRPr="00414C83" w:rsidRDefault="00414C83" w:rsidP="00414C83">
      <w:pPr>
        <w:spacing w:after="0" w:line="240" w:lineRule="auto"/>
        <w:rPr>
          <w:rFonts w:ascii="Times New Roman" w:hAnsi="Times New Roman" w:cs="Times New Roman"/>
          <w:sz w:val="24"/>
          <w:szCs w:val="24"/>
        </w:rPr>
      </w:pPr>
      <w:r w:rsidRPr="00414C83">
        <w:rPr>
          <w:rFonts w:ascii="Times New Roman" w:hAnsi="Times New Roman" w:cs="Times New Roman"/>
          <w:sz w:val="24"/>
          <w:szCs w:val="24"/>
        </w:rPr>
        <w:t>2) резорцин-формалиновой пастой</w:t>
      </w:r>
    </w:p>
    <w:p w:rsidR="00414C83" w:rsidRPr="00414C83" w:rsidRDefault="00414C83" w:rsidP="00414C83">
      <w:pPr>
        <w:spacing w:after="0" w:line="240" w:lineRule="auto"/>
        <w:rPr>
          <w:rFonts w:ascii="Times New Roman" w:hAnsi="Times New Roman" w:cs="Times New Roman"/>
          <w:sz w:val="24"/>
          <w:szCs w:val="24"/>
        </w:rPr>
      </w:pPr>
      <w:r w:rsidRPr="00414C83">
        <w:rPr>
          <w:rFonts w:ascii="Times New Roman" w:hAnsi="Times New Roman" w:cs="Times New Roman"/>
          <w:sz w:val="24"/>
          <w:szCs w:val="24"/>
        </w:rPr>
        <w:t>3) цинк-</w:t>
      </w:r>
      <w:proofErr w:type="spellStart"/>
      <w:r w:rsidRPr="00414C83">
        <w:rPr>
          <w:rFonts w:ascii="Times New Roman" w:hAnsi="Times New Roman" w:cs="Times New Roman"/>
          <w:sz w:val="24"/>
          <w:szCs w:val="24"/>
        </w:rPr>
        <w:t>эвгеноловой</w:t>
      </w:r>
      <w:proofErr w:type="spellEnd"/>
      <w:r w:rsidRPr="00414C83">
        <w:rPr>
          <w:rFonts w:ascii="Times New Roman" w:hAnsi="Times New Roman" w:cs="Times New Roman"/>
          <w:sz w:val="24"/>
          <w:szCs w:val="24"/>
        </w:rPr>
        <w:t xml:space="preserve"> пастой</w:t>
      </w:r>
    </w:p>
    <w:p w:rsidR="00414C83" w:rsidRPr="00414C83" w:rsidRDefault="00414C83" w:rsidP="00414C83">
      <w:pPr>
        <w:spacing w:after="0" w:line="240" w:lineRule="auto"/>
        <w:rPr>
          <w:rFonts w:ascii="Times New Roman" w:hAnsi="Times New Roman" w:cs="Times New Roman"/>
          <w:sz w:val="24"/>
          <w:szCs w:val="24"/>
        </w:rPr>
      </w:pPr>
      <w:r w:rsidRPr="00414C83">
        <w:rPr>
          <w:rFonts w:ascii="Times New Roman" w:hAnsi="Times New Roman" w:cs="Times New Roman"/>
          <w:sz w:val="24"/>
          <w:szCs w:val="24"/>
        </w:rPr>
        <w:t xml:space="preserve">4) </w:t>
      </w:r>
      <w:proofErr w:type="spellStart"/>
      <w:r w:rsidRPr="00414C83">
        <w:rPr>
          <w:rFonts w:ascii="Times New Roman" w:hAnsi="Times New Roman" w:cs="Times New Roman"/>
          <w:sz w:val="24"/>
          <w:szCs w:val="24"/>
        </w:rPr>
        <w:t>стеклоиономерным</w:t>
      </w:r>
      <w:proofErr w:type="spellEnd"/>
      <w:r w:rsidRPr="00414C83">
        <w:rPr>
          <w:rFonts w:ascii="Times New Roman" w:hAnsi="Times New Roman" w:cs="Times New Roman"/>
          <w:sz w:val="24"/>
          <w:szCs w:val="24"/>
        </w:rPr>
        <w:t xml:space="preserve"> цементом</w:t>
      </w:r>
    </w:p>
    <w:p w:rsidR="00414C83" w:rsidRPr="00414C83" w:rsidRDefault="00414C83" w:rsidP="00414C83">
      <w:pPr>
        <w:spacing w:after="0" w:line="240" w:lineRule="auto"/>
        <w:rPr>
          <w:rFonts w:ascii="Times New Roman" w:hAnsi="Times New Roman" w:cs="Times New Roman"/>
          <w:sz w:val="24"/>
          <w:szCs w:val="24"/>
        </w:rPr>
      </w:pPr>
      <w:r w:rsidRPr="00414C83">
        <w:rPr>
          <w:rFonts w:ascii="Times New Roman" w:hAnsi="Times New Roman" w:cs="Times New Roman"/>
          <w:sz w:val="24"/>
          <w:szCs w:val="24"/>
        </w:rPr>
        <w:t>5) масляным дентином</w:t>
      </w:r>
    </w:p>
    <w:p w:rsidR="00414C83" w:rsidRPr="00414C83" w:rsidRDefault="00414C83" w:rsidP="00414C83">
      <w:pPr>
        <w:spacing w:after="0" w:line="240" w:lineRule="auto"/>
        <w:jc w:val="both"/>
        <w:rPr>
          <w:rFonts w:ascii="Times New Roman" w:hAnsi="Times New Roman" w:cs="Times New Roman"/>
          <w:sz w:val="24"/>
          <w:szCs w:val="24"/>
        </w:rPr>
      </w:pPr>
      <w:r w:rsidRPr="00414C83">
        <w:rPr>
          <w:rFonts w:ascii="Times New Roman" w:hAnsi="Times New Roman" w:cs="Times New Roman"/>
          <w:sz w:val="24"/>
          <w:szCs w:val="24"/>
        </w:rPr>
        <w:t xml:space="preserve">5. Ошибкой в лечении пульпита методом </w:t>
      </w:r>
      <w:proofErr w:type="spellStart"/>
      <w:r w:rsidRPr="00414C83">
        <w:rPr>
          <w:rFonts w:ascii="Times New Roman" w:hAnsi="Times New Roman" w:cs="Times New Roman"/>
          <w:sz w:val="24"/>
          <w:szCs w:val="24"/>
        </w:rPr>
        <w:t>девитальной</w:t>
      </w:r>
      <w:proofErr w:type="spellEnd"/>
      <w:r w:rsidRPr="00414C83">
        <w:rPr>
          <w:rFonts w:ascii="Times New Roman" w:hAnsi="Times New Roman" w:cs="Times New Roman"/>
          <w:sz w:val="24"/>
          <w:szCs w:val="24"/>
        </w:rPr>
        <w:t xml:space="preserve"> экстирпации является:</w:t>
      </w:r>
    </w:p>
    <w:p w:rsidR="00414C83" w:rsidRPr="00414C83" w:rsidRDefault="00414C83" w:rsidP="00414C83">
      <w:pPr>
        <w:spacing w:after="0" w:line="240" w:lineRule="auto"/>
        <w:jc w:val="both"/>
        <w:rPr>
          <w:rFonts w:ascii="Times New Roman" w:hAnsi="Times New Roman" w:cs="Times New Roman"/>
          <w:sz w:val="24"/>
          <w:szCs w:val="24"/>
        </w:rPr>
      </w:pPr>
      <w:r w:rsidRPr="00414C83">
        <w:rPr>
          <w:rFonts w:ascii="Times New Roman" w:hAnsi="Times New Roman" w:cs="Times New Roman"/>
          <w:sz w:val="24"/>
          <w:szCs w:val="24"/>
        </w:rPr>
        <w:t>1) наложение мышьяковистой пасты без вскрытия полости зуба</w:t>
      </w:r>
    </w:p>
    <w:p w:rsidR="00414C83" w:rsidRPr="00414C83" w:rsidRDefault="00414C83" w:rsidP="00414C83">
      <w:pPr>
        <w:spacing w:after="0" w:line="240" w:lineRule="auto"/>
        <w:jc w:val="both"/>
        <w:rPr>
          <w:rFonts w:ascii="Times New Roman" w:hAnsi="Times New Roman" w:cs="Times New Roman"/>
          <w:sz w:val="24"/>
          <w:szCs w:val="24"/>
        </w:rPr>
      </w:pPr>
      <w:r w:rsidRPr="00414C83">
        <w:rPr>
          <w:rFonts w:ascii="Times New Roman" w:hAnsi="Times New Roman" w:cs="Times New Roman"/>
          <w:sz w:val="24"/>
          <w:szCs w:val="24"/>
        </w:rPr>
        <w:t>2) закрытие кариозной полости искусственным дентином</w:t>
      </w:r>
    </w:p>
    <w:p w:rsidR="00414C83" w:rsidRPr="00414C83" w:rsidRDefault="00414C83" w:rsidP="00414C83">
      <w:pPr>
        <w:spacing w:after="0" w:line="240" w:lineRule="auto"/>
        <w:jc w:val="both"/>
        <w:rPr>
          <w:rFonts w:ascii="Times New Roman" w:hAnsi="Times New Roman" w:cs="Times New Roman"/>
          <w:sz w:val="24"/>
          <w:szCs w:val="24"/>
        </w:rPr>
      </w:pPr>
      <w:r w:rsidRPr="00414C83">
        <w:rPr>
          <w:rFonts w:ascii="Times New Roman" w:hAnsi="Times New Roman" w:cs="Times New Roman"/>
          <w:sz w:val="24"/>
          <w:szCs w:val="24"/>
        </w:rPr>
        <w:t>3) наложение мышьяковистой пасты на вскрытую полость зуба</w:t>
      </w:r>
    </w:p>
    <w:p w:rsidR="00414C83" w:rsidRPr="00414C83" w:rsidRDefault="00414C83" w:rsidP="00414C83">
      <w:pPr>
        <w:spacing w:after="0" w:line="240" w:lineRule="auto"/>
        <w:jc w:val="both"/>
        <w:rPr>
          <w:rFonts w:ascii="Times New Roman" w:hAnsi="Times New Roman" w:cs="Times New Roman"/>
          <w:sz w:val="24"/>
          <w:szCs w:val="24"/>
        </w:rPr>
      </w:pPr>
      <w:r w:rsidRPr="00414C83">
        <w:rPr>
          <w:rFonts w:ascii="Times New Roman" w:hAnsi="Times New Roman" w:cs="Times New Roman"/>
          <w:sz w:val="24"/>
          <w:szCs w:val="24"/>
        </w:rPr>
        <w:t>4) адекватное обезболивание</w:t>
      </w:r>
    </w:p>
    <w:p w:rsidR="00414C83" w:rsidRPr="00414C83" w:rsidRDefault="00414C83" w:rsidP="00414C83">
      <w:pPr>
        <w:spacing w:after="0" w:line="240" w:lineRule="auto"/>
        <w:jc w:val="both"/>
        <w:rPr>
          <w:rFonts w:ascii="Times New Roman" w:hAnsi="Times New Roman" w:cs="Times New Roman"/>
          <w:sz w:val="24"/>
          <w:szCs w:val="24"/>
        </w:rPr>
      </w:pPr>
      <w:r w:rsidRPr="00414C83">
        <w:rPr>
          <w:rFonts w:ascii="Times New Roman" w:hAnsi="Times New Roman" w:cs="Times New Roman"/>
          <w:sz w:val="24"/>
          <w:szCs w:val="24"/>
        </w:rPr>
        <w:t xml:space="preserve">5) проведение </w:t>
      </w:r>
      <w:proofErr w:type="spellStart"/>
      <w:r w:rsidRPr="00414C83">
        <w:rPr>
          <w:rFonts w:ascii="Times New Roman" w:hAnsi="Times New Roman" w:cs="Times New Roman"/>
          <w:sz w:val="24"/>
          <w:szCs w:val="24"/>
        </w:rPr>
        <w:t>некрэктомии</w:t>
      </w:r>
      <w:proofErr w:type="spellEnd"/>
    </w:p>
    <w:p w:rsidR="00414C83" w:rsidRPr="00414C83" w:rsidRDefault="00414C83" w:rsidP="006402A3">
      <w:pPr>
        <w:spacing w:after="0" w:line="240" w:lineRule="auto"/>
        <w:jc w:val="both"/>
        <w:rPr>
          <w:rFonts w:ascii="Times New Roman" w:hAnsi="Times New Roman" w:cs="Times New Roman"/>
          <w:sz w:val="28"/>
          <w:szCs w:val="28"/>
        </w:rPr>
      </w:pPr>
    </w:p>
    <w:p w:rsidR="00285244" w:rsidRDefault="00A23797" w:rsidP="006402A3">
      <w:pPr>
        <w:spacing w:after="0" w:line="240" w:lineRule="auto"/>
        <w:jc w:val="both"/>
        <w:rPr>
          <w:rFonts w:ascii="Times New Roman" w:hAnsi="Times New Roman" w:cs="Times New Roman"/>
          <w:sz w:val="28"/>
          <w:szCs w:val="28"/>
        </w:rPr>
      </w:pPr>
      <w:r w:rsidRPr="00A23797">
        <w:rPr>
          <w:rFonts w:ascii="Times New Roman" w:hAnsi="Times New Roman" w:cs="Times New Roman"/>
          <w:b/>
          <w:sz w:val="28"/>
          <w:szCs w:val="28"/>
        </w:rPr>
        <w:t xml:space="preserve">Тема №8: </w:t>
      </w:r>
      <w:r w:rsidRPr="00A23797">
        <w:rPr>
          <w:rFonts w:ascii="Times New Roman" w:hAnsi="Times New Roman" w:cs="Times New Roman"/>
          <w:sz w:val="28"/>
          <w:szCs w:val="28"/>
        </w:rPr>
        <w:t>Подготовка корневых каналов к пломбированию в зависимости от патологии и топографии. Методы пломбирования корневых каналов. Объективные методы контроля качества пломбирования корневых каналов.</w:t>
      </w:r>
    </w:p>
    <w:p w:rsidR="00A23797" w:rsidRDefault="00A23797" w:rsidP="006402A3">
      <w:pPr>
        <w:spacing w:after="0" w:line="240" w:lineRule="auto"/>
        <w:jc w:val="both"/>
        <w:rPr>
          <w:rFonts w:ascii="Times New Roman" w:hAnsi="Times New Roman" w:cs="Times New Roman"/>
          <w:sz w:val="28"/>
          <w:szCs w:val="28"/>
        </w:rPr>
      </w:pPr>
    </w:p>
    <w:p w:rsidR="00A23797" w:rsidRPr="004843FA" w:rsidRDefault="00A23797" w:rsidP="00A23797">
      <w:pPr>
        <w:spacing w:after="0" w:line="240" w:lineRule="auto"/>
        <w:jc w:val="both"/>
        <w:rPr>
          <w:rFonts w:ascii="Times New Roman" w:hAnsi="Times New Roman" w:cs="Times New Roman"/>
          <w:b/>
          <w:sz w:val="28"/>
          <w:szCs w:val="28"/>
        </w:rPr>
      </w:pPr>
      <w:r w:rsidRPr="004843FA">
        <w:rPr>
          <w:rFonts w:ascii="Times New Roman" w:hAnsi="Times New Roman" w:cs="Times New Roman"/>
          <w:b/>
          <w:sz w:val="28"/>
          <w:szCs w:val="28"/>
        </w:rPr>
        <w:t>Форма(ы) текущего контроля успеваемости устный опрос.</w:t>
      </w:r>
    </w:p>
    <w:p w:rsidR="00A23797" w:rsidRDefault="00A23797" w:rsidP="00A23797">
      <w:pPr>
        <w:spacing w:after="0" w:line="240" w:lineRule="auto"/>
        <w:jc w:val="both"/>
        <w:rPr>
          <w:rFonts w:ascii="Times New Roman" w:hAnsi="Times New Roman" w:cs="Times New Roman"/>
          <w:b/>
          <w:sz w:val="28"/>
          <w:szCs w:val="28"/>
        </w:rPr>
      </w:pPr>
      <w:r w:rsidRPr="004843FA">
        <w:rPr>
          <w:rFonts w:ascii="Times New Roman" w:hAnsi="Times New Roman" w:cs="Times New Roman"/>
          <w:b/>
          <w:sz w:val="28"/>
          <w:szCs w:val="28"/>
        </w:rPr>
        <w:t>Оценочные материалы текущего контроля успеваемости</w:t>
      </w:r>
    </w:p>
    <w:p w:rsidR="00831C6C" w:rsidRDefault="00831C6C" w:rsidP="00A23797">
      <w:pPr>
        <w:spacing w:after="0" w:line="240" w:lineRule="auto"/>
        <w:jc w:val="both"/>
        <w:rPr>
          <w:rFonts w:ascii="Times New Roman" w:hAnsi="Times New Roman" w:cs="Times New Roman"/>
          <w:b/>
          <w:sz w:val="28"/>
          <w:szCs w:val="28"/>
        </w:rPr>
      </w:pPr>
    </w:p>
    <w:p w:rsidR="00831C6C" w:rsidRPr="00831C6C" w:rsidRDefault="00831C6C" w:rsidP="00831C6C">
      <w:pPr>
        <w:pStyle w:val="a4"/>
        <w:numPr>
          <w:ilvl w:val="0"/>
          <w:numId w:val="21"/>
        </w:numPr>
        <w:rPr>
          <w:rFonts w:ascii="Times New Roman" w:hAnsi="Times New Roman"/>
          <w:sz w:val="28"/>
          <w:szCs w:val="28"/>
        </w:rPr>
      </w:pPr>
      <w:r w:rsidRPr="00831C6C">
        <w:rPr>
          <w:rFonts w:ascii="Times New Roman" w:hAnsi="Times New Roman"/>
          <w:sz w:val="28"/>
          <w:szCs w:val="28"/>
        </w:rPr>
        <w:t>Методы пломбирования корневых каналов</w:t>
      </w:r>
    </w:p>
    <w:p w:rsidR="00831C6C" w:rsidRPr="00831C6C" w:rsidRDefault="00831C6C" w:rsidP="00831C6C">
      <w:pPr>
        <w:pStyle w:val="a4"/>
        <w:numPr>
          <w:ilvl w:val="0"/>
          <w:numId w:val="21"/>
        </w:numPr>
        <w:rPr>
          <w:rFonts w:ascii="Times New Roman" w:hAnsi="Times New Roman"/>
          <w:sz w:val="28"/>
          <w:szCs w:val="28"/>
        </w:rPr>
      </w:pPr>
      <w:r w:rsidRPr="00831C6C">
        <w:rPr>
          <w:rFonts w:ascii="Times New Roman" w:hAnsi="Times New Roman"/>
          <w:sz w:val="28"/>
          <w:szCs w:val="28"/>
        </w:rPr>
        <w:t>Инструменты для пломбирования корневых каналов</w:t>
      </w:r>
    </w:p>
    <w:p w:rsidR="00831C6C" w:rsidRPr="00831C6C" w:rsidRDefault="00831C6C" w:rsidP="00831C6C">
      <w:pPr>
        <w:pStyle w:val="a4"/>
        <w:numPr>
          <w:ilvl w:val="0"/>
          <w:numId w:val="21"/>
        </w:numPr>
        <w:rPr>
          <w:rFonts w:ascii="Times New Roman" w:hAnsi="Times New Roman"/>
          <w:sz w:val="28"/>
          <w:szCs w:val="28"/>
        </w:rPr>
      </w:pPr>
      <w:proofErr w:type="spellStart"/>
      <w:r w:rsidRPr="00831C6C">
        <w:rPr>
          <w:rFonts w:ascii="Times New Roman" w:hAnsi="Times New Roman"/>
          <w:sz w:val="28"/>
          <w:szCs w:val="28"/>
        </w:rPr>
        <w:t>Силеры</w:t>
      </w:r>
      <w:proofErr w:type="spellEnd"/>
      <w:r w:rsidRPr="00831C6C">
        <w:rPr>
          <w:rFonts w:ascii="Times New Roman" w:hAnsi="Times New Roman"/>
          <w:sz w:val="28"/>
          <w:szCs w:val="28"/>
        </w:rPr>
        <w:t xml:space="preserve"> и филеры для пломбирования корневых каналов</w:t>
      </w:r>
    </w:p>
    <w:p w:rsidR="00831C6C" w:rsidRDefault="00831C6C" w:rsidP="00831C6C">
      <w:pPr>
        <w:pStyle w:val="a4"/>
        <w:numPr>
          <w:ilvl w:val="0"/>
          <w:numId w:val="21"/>
        </w:numPr>
        <w:rPr>
          <w:rFonts w:ascii="Times New Roman" w:hAnsi="Times New Roman"/>
          <w:sz w:val="28"/>
          <w:szCs w:val="28"/>
        </w:rPr>
      </w:pPr>
      <w:r w:rsidRPr="00831C6C">
        <w:rPr>
          <w:rFonts w:ascii="Times New Roman" w:hAnsi="Times New Roman"/>
          <w:sz w:val="28"/>
          <w:szCs w:val="28"/>
        </w:rPr>
        <w:t>Методы контроля качества пломбирования корневых каналов.</w:t>
      </w:r>
    </w:p>
    <w:p w:rsidR="00884D58" w:rsidRPr="00884D58" w:rsidRDefault="00884D58" w:rsidP="00884D58">
      <w:pPr>
        <w:spacing w:after="0" w:line="240" w:lineRule="auto"/>
        <w:rPr>
          <w:rFonts w:ascii="Times New Roman" w:hAnsi="Times New Roman"/>
          <w:sz w:val="24"/>
          <w:szCs w:val="24"/>
        </w:rPr>
      </w:pPr>
      <w:r w:rsidRPr="00884D58">
        <w:rPr>
          <w:rFonts w:ascii="Times New Roman" w:hAnsi="Times New Roman"/>
          <w:sz w:val="24"/>
          <w:szCs w:val="24"/>
        </w:rPr>
        <w:lastRenderedPageBreak/>
        <w:t>1. Определение рабочей длины зуба осуществляется методом:</w:t>
      </w:r>
    </w:p>
    <w:p w:rsidR="00884D58" w:rsidRPr="00884D58" w:rsidRDefault="00884D58" w:rsidP="00884D58">
      <w:pPr>
        <w:spacing w:after="0" w:line="240" w:lineRule="auto"/>
        <w:rPr>
          <w:rFonts w:ascii="Times New Roman" w:hAnsi="Times New Roman"/>
          <w:sz w:val="24"/>
          <w:szCs w:val="24"/>
        </w:rPr>
      </w:pPr>
      <w:r w:rsidRPr="00884D58">
        <w:rPr>
          <w:rFonts w:ascii="Times New Roman" w:hAnsi="Times New Roman"/>
          <w:sz w:val="24"/>
          <w:szCs w:val="24"/>
        </w:rPr>
        <w:t xml:space="preserve">1) рентгенографии;2) субъективных ощущений;3) термодиагностики;4) </w:t>
      </w:r>
      <w:proofErr w:type="spellStart"/>
      <w:proofErr w:type="gramStart"/>
      <w:r w:rsidRPr="00884D58">
        <w:rPr>
          <w:rFonts w:ascii="Times New Roman" w:hAnsi="Times New Roman"/>
          <w:sz w:val="24"/>
          <w:szCs w:val="24"/>
        </w:rPr>
        <w:t>электроодонтодиагностики</w:t>
      </w:r>
      <w:proofErr w:type="spellEnd"/>
      <w:r w:rsidRPr="00884D58">
        <w:rPr>
          <w:rFonts w:ascii="Times New Roman" w:hAnsi="Times New Roman"/>
          <w:sz w:val="24"/>
          <w:szCs w:val="24"/>
        </w:rPr>
        <w:t xml:space="preserve">;   </w:t>
      </w:r>
      <w:proofErr w:type="gramEnd"/>
      <w:r w:rsidRPr="00884D58">
        <w:rPr>
          <w:rFonts w:ascii="Times New Roman" w:hAnsi="Times New Roman"/>
          <w:sz w:val="24"/>
          <w:szCs w:val="24"/>
        </w:rPr>
        <w:t xml:space="preserve">  5) ультразвуковым</w:t>
      </w:r>
    </w:p>
    <w:p w:rsidR="00884D58" w:rsidRPr="00884D58" w:rsidRDefault="00884D58" w:rsidP="00884D58">
      <w:pPr>
        <w:spacing w:after="0" w:line="240" w:lineRule="auto"/>
        <w:rPr>
          <w:rFonts w:ascii="Times New Roman" w:hAnsi="Times New Roman"/>
          <w:sz w:val="24"/>
          <w:szCs w:val="24"/>
        </w:rPr>
      </w:pPr>
      <w:r w:rsidRPr="00884D58">
        <w:rPr>
          <w:rFonts w:ascii="Times New Roman" w:hAnsi="Times New Roman"/>
          <w:sz w:val="24"/>
          <w:szCs w:val="24"/>
        </w:rPr>
        <w:t>2.</w:t>
      </w:r>
      <w:r w:rsidRPr="00884D58">
        <w:rPr>
          <w:rFonts w:ascii="Times New Roman" w:hAnsi="Times New Roman"/>
          <w:sz w:val="24"/>
          <w:szCs w:val="24"/>
        </w:rPr>
        <w:tab/>
      </w:r>
      <w:proofErr w:type="spellStart"/>
      <w:r w:rsidRPr="00884D58">
        <w:rPr>
          <w:rFonts w:ascii="Times New Roman" w:hAnsi="Times New Roman"/>
          <w:sz w:val="24"/>
          <w:szCs w:val="24"/>
        </w:rPr>
        <w:t>Девитализирующим</w:t>
      </w:r>
      <w:proofErr w:type="spellEnd"/>
      <w:r w:rsidRPr="00884D58">
        <w:rPr>
          <w:rFonts w:ascii="Times New Roman" w:hAnsi="Times New Roman"/>
          <w:sz w:val="24"/>
          <w:szCs w:val="24"/>
        </w:rPr>
        <w:t xml:space="preserve"> действием обладает:</w:t>
      </w:r>
    </w:p>
    <w:p w:rsidR="00884D58" w:rsidRPr="00884D58" w:rsidRDefault="00884D58" w:rsidP="00884D58">
      <w:pPr>
        <w:spacing w:after="0" w:line="240" w:lineRule="auto"/>
        <w:rPr>
          <w:rFonts w:ascii="Times New Roman" w:hAnsi="Times New Roman"/>
          <w:sz w:val="24"/>
          <w:szCs w:val="24"/>
        </w:rPr>
      </w:pPr>
      <w:r w:rsidRPr="00884D58">
        <w:rPr>
          <w:rFonts w:ascii="Times New Roman" w:hAnsi="Times New Roman"/>
          <w:sz w:val="24"/>
          <w:szCs w:val="24"/>
        </w:rPr>
        <w:t xml:space="preserve">1) </w:t>
      </w:r>
      <w:proofErr w:type="spellStart"/>
      <w:r w:rsidRPr="00884D58">
        <w:rPr>
          <w:rFonts w:ascii="Times New Roman" w:hAnsi="Times New Roman"/>
          <w:sz w:val="24"/>
          <w:szCs w:val="24"/>
        </w:rPr>
        <w:t>цинкэвгеноловая</w:t>
      </w:r>
      <w:proofErr w:type="spellEnd"/>
      <w:r w:rsidRPr="00884D58">
        <w:rPr>
          <w:rFonts w:ascii="Times New Roman" w:hAnsi="Times New Roman"/>
          <w:sz w:val="24"/>
          <w:szCs w:val="24"/>
        </w:rPr>
        <w:t xml:space="preserve"> паста;2) </w:t>
      </w:r>
      <w:proofErr w:type="spellStart"/>
      <w:r w:rsidRPr="00884D58">
        <w:rPr>
          <w:rFonts w:ascii="Times New Roman" w:hAnsi="Times New Roman"/>
          <w:sz w:val="24"/>
          <w:szCs w:val="24"/>
        </w:rPr>
        <w:t>параформальдегидная</w:t>
      </w:r>
      <w:proofErr w:type="spellEnd"/>
      <w:r w:rsidRPr="00884D58">
        <w:rPr>
          <w:rFonts w:ascii="Times New Roman" w:hAnsi="Times New Roman"/>
          <w:sz w:val="24"/>
          <w:szCs w:val="24"/>
        </w:rPr>
        <w:t xml:space="preserve"> паста;3) резорцин-формалиновая жидкость;4) крезофен;5) </w:t>
      </w:r>
      <w:proofErr w:type="spellStart"/>
      <w:r w:rsidRPr="00884D58">
        <w:rPr>
          <w:rFonts w:ascii="Times New Roman" w:hAnsi="Times New Roman"/>
          <w:sz w:val="24"/>
          <w:szCs w:val="24"/>
        </w:rPr>
        <w:t>камфора</w:t>
      </w:r>
      <w:proofErr w:type="spellEnd"/>
      <w:r w:rsidRPr="00884D58">
        <w:rPr>
          <w:rFonts w:ascii="Times New Roman" w:hAnsi="Times New Roman"/>
          <w:sz w:val="24"/>
          <w:szCs w:val="24"/>
        </w:rPr>
        <w:t>-фенол</w:t>
      </w:r>
    </w:p>
    <w:p w:rsidR="00884D58" w:rsidRPr="00884D58" w:rsidRDefault="00884D58" w:rsidP="00884D58">
      <w:pPr>
        <w:spacing w:after="0" w:line="240" w:lineRule="auto"/>
        <w:rPr>
          <w:rFonts w:ascii="Times New Roman" w:hAnsi="Times New Roman"/>
          <w:sz w:val="24"/>
          <w:szCs w:val="24"/>
        </w:rPr>
      </w:pPr>
      <w:r w:rsidRPr="00884D58">
        <w:rPr>
          <w:rFonts w:ascii="Times New Roman" w:hAnsi="Times New Roman"/>
          <w:sz w:val="24"/>
          <w:szCs w:val="24"/>
        </w:rPr>
        <w:t>3.</w:t>
      </w:r>
      <w:r w:rsidRPr="00884D58">
        <w:rPr>
          <w:rFonts w:ascii="Times New Roman" w:hAnsi="Times New Roman"/>
          <w:sz w:val="24"/>
          <w:szCs w:val="24"/>
        </w:rPr>
        <w:tab/>
        <w:t>Один корень и два канала могут иметь зуб:</w:t>
      </w:r>
    </w:p>
    <w:p w:rsidR="00884D58" w:rsidRPr="00884D58" w:rsidRDefault="00884D58" w:rsidP="00884D58">
      <w:pPr>
        <w:spacing w:after="0" w:line="240" w:lineRule="auto"/>
        <w:rPr>
          <w:rFonts w:ascii="Times New Roman" w:hAnsi="Times New Roman"/>
          <w:sz w:val="24"/>
          <w:szCs w:val="24"/>
        </w:rPr>
      </w:pPr>
      <w:r w:rsidRPr="00884D58">
        <w:rPr>
          <w:rFonts w:ascii="Times New Roman" w:hAnsi="Times New Roman"/>
          <w:sz w:val="24"/>
          <w:szCs w:val="24"/>
        </w:rPr>
        <w:t>1) 32,42;</w:t>
      </w:r>
      <w:r w:rsidRPr="00884D58">
        <w:rPr>
          <w:rFonts w:ascii="Times New Roman" w:hAnsi="Times New Roman"/>
          <w:sz w:val="24"/>
          <w:szCs w:val="24"/>
        </w:rPr>
        <w:tab/>
        <w:t>2) 37,47;</w:t>
      </w:r>
      <w:r w:rsidRPr="00884D58">
        <w:rPr>
          <w:rFonts w:ascii="Times New Roman" w:hAnsi="Times New Roman"/>
          <w:sz w:val="24"/>
          <w:szCs w:val="24"/>
        </w:rPr>
        <w:tab/>
        <w:t>3) 11,21;</w:t>
      </w:r>
      <w:r w:rsidRPr="00884D58">
        <w:rPr>
          <w:rFonts w:ascii="Times New Roman" w:hAnsi="Times New Roman"/>
          <w:sz w:val="24"/>
          <w:szCs w:val="24"/>
        </w:rPr>
        <w:tab/>
        <w:t>4) 26, 36;</w:t>
      </w:r>
      <w:r w:rsidRPr="00884D58">
        <w:rPr>
          <w:rFonts w:ascii="Times New Roman" w:hAnsi="Times New Roman"/>
          <w:sz w:val="24"/>
          <w:szCs w:val="24"/>
        </w:rPr>
        <w:tab/>
        <w:t xml:space="preserve"> 5) 21,22</w:t>
      </w:r>
    </w:p>
    <w:p w:rsidR="00884D58" w:rsidRPr="00884D58" w:rsidRDefault="00884D58" w:rsidP="00884D58">
      <w:pPr>
        <w:spacing w:after="0" w:line="240" w:lineRule="auto"/>
        <w:rPr>
          <w:rFonts w:ascii="Times New Roman" w:hAnsi="Times New Roman"/>
          <w:sz w:val="24"/>
          <w:szCs w:val="24"/>
        </w:rPr>
      </w:pPr>
      <w:r w:rsidRPr="00884D58">
        <w:rPr>
          <w:rFonts w:ascii="Times New Roman" w:hAnsi="Times New Roman"/>
          <w:sz w:val="24"/>
          <w:szCs w:val="24"/>
        </w:rPr>
        <w:t>4.</w:t>
      </w:r>
      <w:r w:rsidRPr="00884D58">
        <w:rPr>
          <w:rFonts w:ascii="Times New Roman" w:hAnsi="Times New Roman"/>
          <w:sz w:val="24"/>
          <w:szCs w:val="24"/>
        </w:rPr>
        <w:tab/>
        <w:t>Два корня и два канала имеют зубы:</w:t>
      </w:r>
    </w:p>
    <w:p w:rsidR="00884D58" w:rsidRPr="00884D58" w:rsidRDefault="00884D58" w:rsidP="00884D58">
      <w:pPr>
        <w:spacing w:after="0" w:line="240" w:lineRule="auto"/>
        <w:rPr>
          <w:rFonts w:ascii="Times New Roman" w:hAnsi="Times New Roman"/>
          <w:sz w:val="24"/>
          <w:szCs w:val="24"/>
        </w:rPr>
      </w:pPr>
      <w:r w:rsidRPr="00884D58">
        <w:rPr>
          <w:rFonts w:ascii="Times New Roman" w:hAnsi="Times New Roman"/>
          <w:sz w:val="24"/>
          <w:szCs w:val="24"/>
        </w:rPr>
        <w:t xml:space="preserve">1) 12 и </w:t>
      </w:r>
      <w:proofErr w:type="gramStart"/>
      <w:r w:rsidRPr="00884D58">
        <w:rPr>
          <w:rFonts w:ascii="Times New Roman" w:hAnsi="Times New Roman"/>
          <w:sz w:val="24"/>
          <w:szCs w:val="24"/>
        </w:rPr>
        <w:t xml:space="preserve">22;   </w:t>
      </w:r>
      <w:proofErr w:type="gramEnd"/>
      <w:r w:rsidRPr="00884D58">
        <w:rPr>
          <w:rFonts w:ascii="Times New Roman" w:hAnsi="Times New Roman"/>
          <w:sz w:val="24"/>
          <w:szCs w:val="24"/>
        </w:rPr>
        <w:t xml:space="preserve"> 2) 32 и 42;     3) 14 и 24;    4) 34 и 44;    5) 16 и 26</w:t>
      </w:r>
    </w:p>
    <w:p w:rsidR="00884D58" w:rsidRPr="00884D58" w:rsidRDefault="00884D58" w:rsidP="00884D58">
      <w:pPr>
        <w:spacing w:after="0" w:line="240" w:lineRule="auto"/>
        <w:rPr>
          <w:rFonts w:ascii="Times New Roman" w:hAnsi="Times New Roman"/>
          <w:sz w:val="24"/>
          <w:szCs w:val="24"/>
        </w:rPr>
      </w:pPr>
      <w:r w:rsidRPr="00884D58">
        <w:rPr>
          <w:rFonts w:ascii="Times New Roman" w:hAnsi="Times New Roman"/>
          <w:sz w:val="24"/>
          <w:szCs w:val="24"/>
        </w:rPr>
        <w:t>5.</w:t>
      </w:r>
      <w:r w:rsidRPr="00884D58">
        <w:rPr>
          <w:rFonts w:ascii="Times New Roman" w:hAnsi="Times New Roman"/>
          <w:sz w:val="24"/>
          <w:szCs w:val="24"/>
        </w:rPr>
        <w:tab/>
        <w:t>Два корня и три канала имеют зубы:</w:t>
      </w:r>
    </w:p>
    <w:p w:rsidR="00884D58" w:rsidRPr="00884D58" w:rsidRDefault="00884D58" w:rsidP="00884D58">
      <w:pPr>
        <w:spacing w:after="0" w:line="240" w:lineRule="auto"/>
        <w:rPr>
          <w:rFonts w:ascii="Times New Roman" w:hAnsi="Times New Roman"/>
          <w:sz w:val="24"/>
          <w:szCs w:val="24"/>
        </w:rPr>
      </w:pPr>
      <w:r w:rsidRPr="00884D58">
        <w:rPr>
          <w:rFonts w:ascii="Times New Roman" w:hAnsi="Times New Roman"/>
          <w:sz w:val="24"/>
          <w:szCs w:val="24"/>
        </w:rPr>
        <w:t xml:space="preserve">1) 14 и </w:t>
      </w:r>
      <w:proofErr w:type="gramStart"/>
      <w:r w:rsidRPr="00884D58">
        <w:rPr>
          <w:rFonts w:ascii="Times New Roman" w:hAnsi="Times New Roman"/>
          <w:sz w:val="24"/>
          <w:szCs w:val="24"/>
        </w:rPr>
        <w:t xml:space="preserve">24;   </w:t>
      </w:r>
      <w:proofErr w:type="gramEnd"/>
      <w:r w:rsidRPr="00884D58">
        <w:rPr>
          <w:rFonts w:ascii="Times New Roman" w:hAnsi="Times New Roman"/>
          <w:sz w:val="24"/>
          <w:szCs w:val="24"/>
        </w:rPr>
        <w:t xml:space="preserve"> 2) 34 и 44;     3) 15 и 25     4) 37 и 47;    5) 43 и53</w:t>
      </w:r>
    </w:p>
    <w:p w:rsidR="00884D58" w:rsidRPr="00884D58" w:rsidRDefault="00884D58" w:rsidP="00884D58">
      <w:pPr>
        <w:spacing w:after="0" w:line="240" w:lineRule="auto"/>
        <w:rPr>
          <w:rFonts w:ascii="Times New Roman" w:hAnsi="Times New Roman"/>
          <w:sz w:val="24"/>
          <w:szCs w:val="24"/>
        </w:rPr>
      </w:pPr>
      <w:r w:rsidRPr="00884D58">
        <w:rPr>
          <w:rFonts w:ascii="Times New Roman" w:hAnsi="Times New Roman"/>
          <w:sz w:val="24"/>
          <w:szCs w:val="24"/>
        </w:rPr>
        <w:t xml:space="preserve">6. Вскрытие полости зуба </w:t>
      </w:r>
      <w:proofErr w:type="spellStart"/>
      <w:proofErr w:type="gramStart"/>
      <w:r w:rsidRPr="00884D58">
        <w:rPr>
          <w:rFonts w:ascii="Times New Roman" w:hAnsi="Times New Roman"/>
          <w:sz w:val="24"/>
          <w:szCs w:val="24"/>
        </w:rPr>
        <w:t>интактных</w:t>
      </w:r>
      <w:proofErr w:type="spellEnd"/>
      <w:r w:rsidRPr="00884D58">
        <w:rPr>
          <w:rFonts w:ascii="Times New Roman" w:hAnsi="Times New Roman"/>
          <w:sz w:val="24"/>
          <w:szCs w:val="24"/>
        </w:rPr>
        <w:t xml:space="preserve">  центральных</w:t>
      </w:r>
      <w:proofErr w:type="gramEnd"/>
      <w:r w:rsidRPr="00884D58">
        <w:rPr>
          <w:rFonts w:ascii="Times New Roman" w:hAnsi="Times New Roman"/>
          <w:sz w:val="24"/>
          <w:szCs w:val="24"/>
        </w:rPr>
        <w:t xml:space="preserve"> резцов  производят с</w:t>
      </w:r>
    </w:p>
    <w:p w:rsidR="00884D58" w:rsidRPr="00884D58" w:rsidRDefault="00884D58" w:rsidP="00884D58">
      <w:pPr>
        <w:spacing w:after="0" w:line="240" w:lineRule="auto"/>
        <w:rPr>
          <w:rFonts w:ascii="Times New Roman" w:hAnsi="Times New Roman"/>
          <w:sz w:val="24"/>
          <w:szCs w:val="24"/>
        </w:rPr>
      </w:pPr>
      <w:r w:rsidRPr="00884D58">
        <w:rPr>
          <w:rFonts w:ascii="Times New Roman" w:hAnsi="Times New Roman"/>
          <w:sz w:val="24"/>
          <w:szCs w:val="24"/>
        </w:rPr>
        <w:t>оральной поверхности на уровне:</w:t>
      </w:r>
    </w:p>
    <w:p w:rsidR="00884D58" w:rsidRPr="00884D58" w:rsidRDefault="00884D58" w:rsidP="00884D58">
      <w:pPr>
        <w:spacing w:after="0" w:line="240" w:lineRule="auto"/>
        <w:rPr>
          <w:rFonts w:ascii="Times New Roman" w:hAnsi="Times New Roman"/>
          <w:sz w:val="24"/>
          <w:szCs w:val="24"/>
        </w:rPr>
      </w:pPr>
      <w:r w:rsidRPr="00884D58">
        <w:rPr>
          <w:rFonts w:ascii="Times New Roman" w:hAnsi="Times New Roman"/>
          <w:sz w:val="24"/>
          <w:szCs w:val="24"/>
        </w:rPr>
        <w:t>1) режущего края; 2) верхней трети коронки;3) средней трети коронки;4) нижней трети коронки; 5) шейки зуба</w:t>
      </w:r>
    </w:p>
    <w:p w:rsidR="00884D58" w:rsidRPr="00884D58" w:rsidRDefault="00884D58" w:rsidP="00884D58">
      <w:pPr>
        <w:spacing w:after="0" w:line="240" w:lineRule="auto"/>
        <w:rPr>
          <w:rFonts w:ascii="Times New Roman" w:hAnsi="Times New Roman"/>
          <w:sz w:val="24"/>
          <w:szCs w:val="24"/>
        </w:rPr>
      </w:pPr>
      <w:r w:rsidRPr="00884D58">
        <w:rPr>
          <w:rFonts w:ascii="Times New Roman" w:hAnsi="Times New Roman"/>
          <w:sz w:val="24"/>
          <w:szCs w:val="24"/>
        </w:rPr>
        <w:t xml:space="preserve">7. Вскрытие полости зуба </w:t>
      </w:r>
      <w:proofErr w:type="spellStart"/>
      <w:r w:rsidRPr="00884D58">
        <w:rPr>
          <w:rFonts w:ascii="Times New Roman" w:hAnsi="Times New Roman"/>
          <w:sz w:val="24"/>
          <w:szCs w:val="24"/>
        </w:rPr>
        <w:t>интактных</w:t>
      </w:r>
      <w:proofErr w:type="spellEnd"/>
      <w:r w:rsidRPr="00884D58">
        <w:rPr>
          <w:rFonts w:ascii="Times New Roman" w:hAnsi="Times New Roman"/>
          <w:sz w:val="24"/>
          <w:szCs w:val="24"/>
        </w:rPr>
        <w:t xml:space="preserve"> </w:t>
      </w:r>
      <w:proofErr w:type="spellStart"/>
      <w:r w:rsidRPr="00884D58">
        <w:rPr>
          <w:rFonts w:ascii="Times New Roman" w:hAnsi="Times New Roman"/>
          <w:sz w:val="24"/>
          <w:szCs w:val="24"/>
        </w:rPr>
        <w:t>премоляров</w:t>
      </w:r>
      <w:proofErr w:type="spellEnd"/>
      <w:r w:rsidRPr="00884D58">
        <w:rPr>
          <w:rFonts w:ascii="Times New Roman" w:hAnsi="Times New Roman"/>
          <w:sz w:val="24"/>
          <w:szCs w:val="24"/>
        </w:rPr>
        <w:t xml:space="preserve"> верхней челюсти производят:</w:t>
      </w:r>
    </w:p>
    <w:p w:rsidR="00884D58" w:rsidRPr="00884D58" w:rsidRDefault="00884D58" w:rsidP="00884D58">
      <w:pPr>
        <w:spacing w:after="0" w:line="240" w:lineRule="auto"/>
        <w:rPr>
          <w:rFonts w:ascii="Times New Roman" w:hAnsi="Times New Roman"/>
          <w:sz w:val="24"/>
          <w:szCs w:val="24"/>
        </w:rPr>
      </w:pPr>
      <w:r w:rsidRPr="00884D58">
        <w:rPr>
          <w:rFonts w:ascii="Times New Roman" w:hAnsi="Times New Roman"/>
          <w:sz w:val="24"/>
          <w:szCs w:val="24"/>
        </w:rPr>
        <w:t xml:space="preserve">1) в середине продольной </w:t>
      </w:r>
      <w:proofErr w:type="spellStart"/>
      <w:r w:rsidRPr="00884D58">
        <w:rPr>
          <w:rFonts w:ascii="Times New Roman" w:hAnsi="Times New Roman"/>
          <w:sz w:val="24"/>
          <w:szCs w:val="24"/>
        </w:rPr>
        <w:t>фиссуры</w:t>
      </w:r>
      <w:proofErr w:type="spellEnd"/>
      <w:r w:rsidRPr="00884D58">
        <w:rPr>
          <w:rFonts w:ascii="Times New Roman" w:hAnsi="Times New Roman"/>
          <w:sz w:val="24"/>
          <w:szCs w:val="24"/>
        </w:rPr>
        <w:t xml:space="preserve">                   4) в пришеечной области</w:t>
      </w:r>
    </w:p>
    <w:p w:rsidR="00884D58" w:rsidRPr="00884D58" w:rsidRDefault="00884D58" w:rsidP="00884D58">
      <w:pPr>
        <w:spacing w:after="0" w:line="240" w:lineRule="auto"/>
        <w:rPr>
          <w:rFonts w:ascii="Times New Roman" w:hAnsi="Times New Roman"/>
          <w:sz w:val="24"/>
          <w:szCs w:val="24"/>
        </w:rPr>
      </w:pPr>
      <w:r w:rsidRPr="00884D58">
        <w:rPr>
          <w:rFonts w:ascii="Times New Roman" w:hAnsi="Times New Roman"/>
          <w:sz w:val="24"/>
          <w:szCs w:val="24"/>
        </w:rPr>
        <w:t>2) в области щечного бугра                                5) с вестибулярной стороны</w:t>
      </w:r>
    </w:p>
    <w:p w:rsidR="00884D58" w:rsidRPr="00884D58" w:rsidRDefault="00884D58" w:rsidP="00884D58">
      <w:pPr>
        <w:spacing w:after="0" w:line="240" w:lineRule="auto"/>
        <w:rPr>
          <w:rFonts w:ascii="Times New Roman" w:hAnsi="Times New Roman"/>
          <w:sz w:val="24"/>
          <w:szCs w:val="24"/>
        </w:rPr>
      </w:pPr>
      <w:r w:rsidRPr="00884D58">
        <w:rPr>
          <w:rFonts w:ascii="Times New Roman" w:hAnsi="Times New Roman"/>
          <w:sz w:val="24"/>
          <w:szCs w:val="24"/>
        </w:rPr>
        <w:t>3) в области небного бугра</w:t>
      </w:r>
    </w:p>
    <w:p w:rsidR="00884D58" w:rsidRPr="00884D58" w:rsidRDefault="00884D58" w:rsidP="00884D58">
      <w:pPr>
        <w:spacing w:after="0" w:line="240" w:lineRule="auto"/>
        <w:rPr>
          <w:rFonts w:ascii="Times New Roman" w:hAnsi="Times New Roman"/>
          <w:sz w:val="24"/>
          <w:szCs w:val="24"/>
        </w:rPr>
      </w:pPr>
      <w:r w:rsidRPr="00884D58">
        <w:rPr>
          <w:rFonts w:ascii="Times New Roman" w:hAnsi="Times New Roman"/>
          <w:sz w:val="24"/>
          <w:szCs w:val="24"/>
        </w:rPr>
        <w:t xml:space="preserve">8. Вскрытие полости зуба </w:t>
      </w:r>
      <w:proofErr w:type="spellStart"/>
      <w:r w:rsidRPr="00884D58">
        <w:rPr>
          <w:rFonts w:ascii="Times New Roman" w:hAnsi="Times New Roman"/>
          <w:sz w:val="24"/>
          <w:szCs w:val="24"/>
        </w:rPr>
        <w:t>интактного</w:t>
      </w:r>
      <w:proofErr w:type="spellEnd"/>
      <w:r w:rsidRPr="00884D58">
        <w:rPr>
          <w:rFonts w:ascii="Times New Roman" w:hAnsi="Times New Roman"/>
          <w:sz w:val="24"/>
          <w:szCs w:val="24"/>
        </w:rPr>
        <w:t xml:space="preserve"> первого </w:t>
      </w:r>
      <w:proofErr w:type="spellStart"/>
      <w:r w:rsidRPr="00884D58">
        <w:rPr>
          <w:rFonts w:ascii="Times New Roman" w:hAnsi="Times New Roman"/>
          <w:sz w:val="24"/>
          <w:szCs w:val="24"/>
        </w:rPr>
        <w:t>премоляра</w:t>
      </w:r>
      <w:proofErr w:type="spellEnd"/>
      <w:r w:rsidRPr="00884D58">
        <w:rPr>
          <w:rFonts w:ascii="Times New Roman" w:hAnsi="Times New Roman"/>
          <w:sz w:val="24"/>
          <w:szCs w:val="24"/>
        </w:rPr>
        <w:t xml:space="preserve"> нижней челюсти</w:t>
      </w:r>
    </w:p>
    <w:p w:rsidR="00884D58" w:rsidRPr="00884D58" w:rsidRDefault="00884D58" w:rsidP="00884D58">
      <w:pPr>
        <w:spacing w:after="0" w:line="240" w:lineRule="auto"/>
        <w:rPr>
          <w:rFonts w:ascii="Times New Roman" w:hAnsi="Times New Roman"/>
          <w:sz w:val="24"/>
          <w:szCs w:val="24"/>
        </w:rPr>
      </w:pPr>
      <w:r w:rsidRPr="00884D58">
        <w:rPr>
          <w:rFonts w:ascii="Times New Roman" w:hAnsi="Times New Roman"/>
          <w:sz w:val="24"/>
          <w:szCs w:val="24"/>
        </w:rPr>
        <w:t>производят в области:</w:t>
      </w:r>
    </w:p>
    <w:p w:rsidR="00884D58" w:rsidRPr="00884D58" w:rsidRDefault="00884D58" w:rsidP="00884D58">
      <w:pPr>
        <w:spacing w:after="0" w:line="240" w:lineRule="auto"/>
        <w:rPr>
          <w:rFonts w:ascii="Times New Roman" w:hAnsi="Times New Roman"/>
          <w:sz w:val="24"/>
          <w:szCs w:val="24"/>
        </w:rPr>
      </w:pPr>
      <w:r w:rsidRPr="00884D58">
        <w:rPr>
          <w:rFonts w:ascii="Times New Roman" w:hAnsi="Times New Roman"/>
          <w:sz w:val="24"/>
          <w:szCs w:val="24"/>
        </w:rPr>
        <w:t xml:space="preserve">1) валика;2) </w:t>
      </w:r>
      <w:proofErr w:type="spellStart"/>
      <w:r w:rsidRPr="00884D58">
        <w:rPr>
          <w:rFonts w:ascii="Times New Roman" w:hAnsi="Times New Roman"/>
          <w:sz w:val="24"/>
          <w:szCs w:val="24"/>
        </w:rPr>
        <w:t>фиссуры</w:t>
      </w:r>
      <w:proofErr w:type="spellEnd"/>
      <w:r w:rsidRPr="00884D58">
        <w:rPr>
          <w:rFonts w:ascii="Times New Roman" w:hAnsi="Times New Roman"/>
          <w:sz w:val="24"/>
          <w:szCs w:val="24"/>
        </w:rPr>
        <w:t xml:space="preserve"> впереди валика;3) </w:t>
      </w:r>
      <w:proofErr w:type="spellStart"/>
      <w:r w:rsidRPr="00884D58">
        <w:rPr>
          <w:rFonts w:ascii="Times New Roman" w:hAnsi="Times New Roman"/>
          <w:sz w:val="24"/>
          <w:szCs w:val="24"/>
        </w:rPr>
        <w:t>фиссуры</w:t>
      </w:r>
      <w:proofErr w:type="spellEnd"/>
      <w:r w:rsidRPr="00884D58">
        <w:rPr>
          <w:rFonts w:ascii="Times New Roman" w:hAnsi="Times New Roman"/>
          <w:sz w:val="24"/>
          <w:szCs w:val="24"/>
        </w:rPr>
        <w:t xml:space="preserve"> позади валика;4) щечного бугра;5) язычного бугра</w:t>
      </w:r>
    </w:p>
    <w:p w:rsidR="00884D58" w:rsidRPr="00884D58" w:rsidRDefault="00884D58" w:rsidP="00884D58">
      <w:pPr>
        <w:spacing w:after="0" w:line="240" w:lineRule="auto"/>
        <w:rPr>
          <w:rFonts w:ascii="Times New Roman" w:hAnsi="Times New Roman"/>
          <w:sz w:val="24"/>
          <w:szCs w:val="24"/>
        </w:rPr>
      </w:pPr>
      <w:r w:rsidRPr="00884D58">
        <w:rPr>
          <w:rFonts w:ascii="Times New Roman" w:hAnsi="Times New Roman"/>
          <w:sz w:val="24"/>
          <w:szCs w:val="24"/>
        </w:rPr>
        <w:t xml:space="preserve">9. Вскрытие полости зуба </w:t>
      </w:r>
      <w:proofErr w:type="spellStart"/>
      <w:r w:rsidRPr="00884D58">
        <w:rPr>
          <w:rFonts w:ascii="Times New Roman" w:hAnsi="Times New Roman"/>
          <w:sz w:val="24"/>
          <w:szCs w:val="24"/>
        </w:rPr>
        <w:t>интактного</w:t>
      </w:r>
      <w:proofErr w:type="spellEnd"/>
      <w:r w:rsidRPr="00884D58">
        <w:rPr>
          <w:rFonts w:ascii="Times New Roman" w:hAnsi="Times New Roman"/>
          <w:sz w:val="24"/>
          <w:szCs w:val="24"/>
        </w:rPr>
        <w:t xml:space="preserve"> второго </w:t>
      </w:r>
      <w:proofErr w:type="spellStart"/>
      <w:r w:rsidRPr="00884D58">
        <w:rPr>
          <w:rFonts w:ascii="Times New Roman" w:hAnsi="Times New Roman"/>
          <w:sz w:val="24"/>
          <w:szCs w:val="24"/>
        </w:rPr>
        <w:t>премоляра</w:t>
      </w:r>
      <w:proofErr w:type="spellEnd"/>
      <w:r w:rsidRPr="00884D58">
        <w:rPr>
          <w:rFonts w:ascii="Times New Roman" w:hAnsi="Times New Roman"/>
          <w:sz w:val="24"/>
          <w:szCs w:val="24"/>
        </w:rPr>
        <w:t xml:space="preserve"> нижней челюсти производят в области:</w:t>
      </w:r>
    </w:p>
    <w:p w:rsidR="00884D58" w:rsidRPr="00884D58" w:rsidRDefault="00884D58" w:rsidP="00884D58">
      <w:pPr>
        <w:spacing w:after="0" w:line="240" w:lineRule="auto"/>
        <w:rPr>
          <w:rFonts w:ascii="Times New Roman" w:hAnsi="Times New Roman"/>
          <w:sz w:val="24"/>
          <w:szCs w:val="24"/>
        </w:rPr>
      </w:pPr>
      <w:r w:rsidRPr="00884D58">
        <w:rPr>
          <w:rFonts w:ascii="Times New Roman" w:hAnsi="Times New Roman"/>
          <w:sz w:val="24"/>
          <w:szCs w:val="24"/>
        </w:rPr>
        <w:t xml:space="preserve">1) середины продольной </w:t>
      </w:r>
      <w:proofErr w:type="spellStart"/>
      <w:r w:rsidRPr="00884D58">
        <w:rPr>
          <w:rFonts w:ascii="Times New Roman" w:hAnsi="Times New Roman"/>
          <w:sz w:val="24"/>
          <w:szCs w:val="24"/>
        </w:rPr>
        <w:t>фиссуры</w:t>
      </w:r>
      <w:proofErr w:type="spellEnd"/>
    </w:p>
    <w:p w:rsidR="00884D58" w:rsidRPr="00884D58" w:rsidRDefault="00884D58" w:rsidP="00884D58">
      <w:pPr>
        <w:spacing w:after="0" w:line="240" w:lineRule="auto"/>
        <w:rPr>
          <w:rFonts w:ascii="Times New Roman" w:hAnsi="Times New Roman"/>
          <w:sz w:val="24"/>
          <w:szCs w:val="24"/>
        </w:rPr>
      </w:pPr>
      <w:r w:rsidRPr="00884D58">
        <w:rPr>
          <w:rFonts w:ascii="Times New Roman" w:hAnsi="Times New Roman"/>
          <w:sz w:val="24"/>
          <w:szCs w:val="24"/>
        </w:rPr>
        <w:t>2) щечного бугра</w:t>
      </w:r>
    </w:p>
    <w:p w:rsidR="00884D58" w:rsidRPr="00884D58" w:rsidRDefault="00884D58" w:rsidP="00884D58">
      <w:pPr>
        <w:spacing w:after="0" w:line="240" w:lineRule="auto"/>
        <w:rPr>
          <w:rFonts w:ascii="Times New Roman" w:hAnsi="Times New Roman"/>
          <w:sz w:val="24"/>
          <w:szCs w:val="24"/>
        </w:rPr>
      </w:pPr>
      <w:r w:rsidRPr="00884D58">
        <w:rPr>
          <w:rFonts w:ascii="Times New Roman" w:hAnsi="Times New Roman"/>
          <w:sz w:val="24"/>
          <w:szCs w:val="24"/>
        </w:rPr>
        <w:t>3) язычного бугра</w:t>
      </w:r>
    </w:p>
    <w:p w:rsidR="00884D58" w:rsidRPr="00884D58" w:rsidRDefault="00884D58" w:rsidP="00884D58">
      <w:pPr>
        <w:spacing w:after="0" w:line="240" w:lineRule="auto"/>
        <w:rPr>
          <w:rFonts w:ascii="Times New Roman" w:hAnsi="Times New Roman"/>
          <w:sz w:val="24"/>
          <w:szCs w:val="24"/>
        </w:rPr>
      </w:pPr>
      <w:r w:rsidRPr="00884D58">
        <w:rPr>
          <w:rFonts w:ascii="Times New Roman" w:hAnsi="Times New Roman"/>
          <w:sz w:val="24"/>
          <w:szCs w:val="24"/>
        </w:rPr>
        <w:t xml:space="preserve">4) задней трети продольной </w:t>
      </w:r>
      <w:proofErr w:type="spellStart"/>
      <w:r w:rsidRPr="00884D58">
        <w:rPr>
          <w:rFonts w:ascii="Times New Roman" w:hAnsi="Times New Roman"/>
          <w:sz w:val="24"/>
          <w:szCs w:val="24"/>
        </w:rPr>
        <w:t>фиссуры</w:t>
      </w:r>
      <w:proofErr w:type="spellEnd"/>
    </w:p>
    <w:p w:rsidR="00884D58" w:rsidRPr="00884D58" w:rsidRDefault="00884D58" w:rsidP="00884D58">
      <w:pPr>
        <w:spacing w:after="0" w:line="240" w:lineRule="auto"/>
        <w:rPr>
          <w:rFonts w:ascii="Times New Roman" w:hAnsi="Times New Roman"/>
          <w:sz w:val="24"/>
          <w:szCs w:val="24"/>
        </w:rPr>
      </w:pPr>
      <w:r w:rsidRPr="00884D58">
        <w:rPr>
          <w:rFonts w:ascii="Times New Roman" w:hAnsi="Times New Roman"/>
          <w:sz w:val="24"/>
          <w:szCs w:val="24"/>
        </w:rPr>
        <w:t xml:space="preserve">5) передней трети продольной </w:t>
      </w:r>
      <w:proofErr w:type="spellStart"/>
      <w:r w:rsidRPr="00884D58">
        <w:rPr>
          <w:rFonts w:ascii="Times New Roman" w:hAnsi="Times New Roman"/>
          <w:sz w:val="24"/>
          <w:szCs w:val="24"/>
        </w:rPr>
        <w:t>фиссуры</w:t>
      </w:r>
      <w:proofErr w:type="spellEnd"/>
    </w:p>
    <w:p w:rsidR="00884D58" w:rsidRPr="00884D58" w:rsidRDefault="00884D58" w:rsidP="00884D58">
      <w:pPr>
        <w:spacing w:after="0" w:line="240" w:lineRule="auto"/>
        <w:rPr>
          <w:rFonts w:ascii="Times New Roman" w:hAnsi="Times New Roman"/>
          <w:sz w:val="24"/>
          <w:szCs w:val="24"/>
        </w:rPr>
      </w:pPr>
      <w:r w:rsidRPr="00884D58">
        <w:rPr>
          <w:rFonts w:ascii="Times New Roman" w:hAnsi="Times New Roman"/>
          <w:sz w:val="24"/>
          <w:szCs w:val="24"/>
        </w:rPr>
        <w:t xml:space="preserve">10. Вскрытие полости зуба </w:t>
      </w:r>
      <w:proofErr w:type="spellStart"/>
      <w:r w:rsidRPr="00884D58">
        <w:rPr>
          <w:rFonts w:ascii="Times New Roman" w:hAnsi="Times New Roman"/>
          <w:sz w:val="24"/>
          <w:szCs w:val="24"/>
        </w:rPr>
        <w:t>интактных</w:t>
      </w:r>
      <w:proofErr w:type="spellEnd"/>
      <w:r w:rsidRPr="00884D58">
        <w:rPr>
          <w:rFonts w:ascii="Times New Roman" w:hAnsi="Times New Roman"/>
          <w:sz w:val="24"/>
          <w:szCs w:val="24"/>
        </w:rPr>
        <w:t xml:space="preserve"> нижних моляров производят в области:</w:t>
      </w:r>
    </w:p>
    <w:p w:rsidR="00831C6C" w:rsidRPr="00884D58" w:rsidRDefault="00884D58" w:rsidP="00884D58">
      <w:pPr>
        <w:spacing w:after="0" w:line="240" w:lineRule="auto"/>
        <w:rPr>
          <w:rFonts w:ascii="Times New Roman" w:hAnsi="Times New Roman"/>
          <w:sz w:val="24"/>
          <w:szCs w:val="24"/>
        </w:rPr>
      </w:pPr>
      <w:r w:rsidRPr="00884D58">
        <w:rPr>
          <w:rFonts w:ascii="Times New Roman" w:hAnsi="Times New Roman"/>
          <w:sz w:val="24"/>
          <w:szCs w:val="24"/>
        </w:rPr>
        <w:t xml:space="preserve">1) передней трети </w:t>
      </w:r>
      <w:proofErr w:type="spellStart"/>
      <w:r w:rsidRPr="00884D58">
        <w:rPr>
          <w:rFonts w:ascii="Times New Roman" w:hAnsi="Times New Roman"/>
          <w:sz w:val="24"/>
          <w:szCs w:val="24"/>
        </w:rPr>
        <w:t>фиссуры</w:t>
      </w:r>
      <w:proofErr w:type="spellEnd"/>
      <w:r w:rsidRPr="00884D58">
        <w:rPr>
          <w:rFonts w:ascii="Times New Roman" w:hAnsi="Times New Roman"/>
          <w:sz w:val="24"/>
          <w:szCs w:val="24"/>
        </w:rPr>
        <w:t>; 2) середины фиссуры;3) задней трети фиссуры;4) переднего щечного бугра;5) заднего щечного бугра</w:t>
      </w:r>
    </w:p>
    <w:p w:rsidR="00A23797" w:rsidRDefault="00A23797" w:rsidP="006402A3">
      <w:pPr>
        <w:spacing w:after="0" w:line="240" w:lineRule="auto"/>
        <w:jc w:val="both"/>
        <w:rPr>
          <w:b/>
          <w:sz w:val="28"/>
          <w:szCs w:val="28"/>
        </w:rPr>
      </w:pPr>
    </w:p>
    <w:p w:rsidR="00A23797" w:rsidRPr="00A23797" w:rsidRDefault="00831C6C" w:rsidP="006402A3">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Тема №9: </w:t>
      </w:r>
      <w:r w:rsidR="00A23797" w:rsidRPr="00A23797">
        <w:rPr>
          <w:rFonts w:ascii="Times New Roman" w:hAnsi="Times New Roman" w:cs="Times New Roman"/>
          <w:sz w:val="28"/>
          <w:szCs w:val="28"/>
        </w:rPr>
        <w:t>Пломбирование корневых каналов с применением гуттаперчи.</w:t>
      </w:r>
    </w:p>
    <w:p w:rsidR="00A23797" w:rsidRDefault="00A23797" w:rsidP="00A23797">
      <w:pPr>
        <w:spacing w:after="0" w:line="240" w:lineRule="auto"/>
        <w:jc w:val="both"/>
        <w:rPr>
          <w:rFonts w:ascii="Times New Roman" w:hAnsi="Times New Roman" w:cs="Times New Roman"/>
          <w:b/>
          <w:sz w:val="28"/>
          <w:szCs w:val="28"/>
        </w:rPr>
      </w:pPr>
    </w:p>
    <w:p w:rsidR="00A23797" w:rsidRPr="004843FA" w:rsidRDefault="00A23797" w:rsidP="00A23797">
      <w:pPr>
        <w:spacing w:after="0" w:line="240" w:lineRule="auto"/>
        <w:jc w:val="both"/>
        <w:rPr>
          <w:rFonts w:ascii="Times New Roman" w:hAnsi="Times New Roman" w:cs="Times New Roman"/>
          <w:b/>
          <w:sz w:val="28"/>
          <w:szCs w:val="28"/>
        </w:rPr>
      </w:pPr>
      <w:r w:rsidRPr="004843FA">
        <w:rPr>
          <w:rFonts w:ascii="Times New Roman" w:hAnsi="Times New Roman" w:cs="Times New Roman"/>
          <w:b/>
          <w:sz w:val="28"/>
          <w:szCs w:val="28"/>
        </w:rPr>
        <w:t>Форма(ы) текущего контроля успеваемости устный опрос.</w:t>
      </w:r>
    </w:p>
    <w:p w:rsidR="00A23797" w:rsidRDefault="00A23797" w:rsidP="00A23797">
      <w:pPr>
        <w:spacing w:after="0" w:line="240" w:lineRule="auto"/>
        <w:jc w:val="both"/>
        <w:rPr>
          <w:rFonts w:ascii="Times New Roman" w:hAnsi="Times New Roman" w:cs="Times New Roman"/>
          <w:b/>
          <w:sz w:val="28"/>
          <w:szCs w:val="28"/>
        </w:rPr>
      </w:pPr>
      <w:r w:rsidRPr="004843FA">
        <w:rPr>
          <w:rFonts w:ascii="Times New Roman" w:hAnsi="Times New Roman" w:cs="Times New Roman"/>
          <w:b/>
          <w:sz w:val="28"/>
          <w:szCs w:val="28"/>
        </w:rPr>
        <w:t>Оценочные материалы текущего контроля успеваемости</w:t>
      </w:r>
    </w:p>
    <w:p w:rsidR="00D760D4" w:rsidRPr="00D760D4" w:rsidRDefault="00884D58" w:rsidP="00D760D4">
      <w:pPr>
        <w:pStyle w:val="a4"/>
        <w:numPr>
          <w:ilvl w:val="0"/>
          <w:numId w:val="22"/>
        </w:numPr>
        <w:rPr>
          <w:rFonts w:ascii="Times New Roman" w:hAnsi="Times New Roman"/>
          <w:color w:val="000000"/>
          <w:sz w:val="28"/>
          <w:szCs w:val="28"/>
        </w:rPr>
      </w:pPr>
      <w:r w:rsidRPr="00D760D4">
        <w:rPr>
          <w:rFonts w:ascii="Times New Roman" w:hAnsi="Times New Roman"/>
          <w:iCs/>
          <w:color w:val="000000"/>
          <w:sz w:val="28"/>
          <w:szCs w:val="28"/>
        </w:rPr>
        <w:t>метод пломбирования с применением пасты и одного штифта;</w:t>
      </w:r>
    </w:p>
    <w:p w:rsidR="00884D58" w:rsidRPr="00D760D4" w:rsidRDefault="00884D58" w:rsidP="00D760D4">
      <w:pPr>
        <w:pStyle w:val="a4"/>
        <w:numPr>
          <w:ilvl w:val="0"/>
          <w:numId w:val="22"/>
        </w:numPr>
        <w:rPr>
          <w:rFonts w:ascii="Times New Roman" w:hAnsi="Times New Roman"/>
          <w:color w:val="000000"/>
          <w:sz w:val="28"/>
          <w:szCs w:val="28"/>
        </w:rPr>
      </w:pPr>
      <w:r w:rsidRPr="00D760D4">
        <w:rPr>
          <w:rFonts w:ascii="Times New Roman" w:hAnsi="Times New Roman"/>
          <w:iCs/>
          <w:color w:val="000000"/>
          <w:sz w:val="28"/>
          <w:szCs w:val="28"/>
        </w:rPr>
        <w:t>методы пломбирования с применением пасты и нескольких штифтов </w:t>
      </w:r>
      <w:r w:rsidRPr="00D760D4">
        <w:rPr>
          <w:rFonts w:ascii="Times New Roman" w:hAnsi="Times New Roman"/>
          <w:color w:val="000000"/>
          <w:sz w:val="28"/>
          <w:szCs w:val="28"/>
        </w:rPr>
        <w:t>(метод латеральной конденсации холодной гуттаперчи, метод вертикальной конденсации разогретой гуттаперчи),</w:t>
      </w:r>
    </w:p>
    <w:p w:rsidR="00884D58" w:rsidRPr="00D760D4" w:rsidRDefault="00884D58" w:rsidP="00D760D4">
      <w:pPr>
        <w:pStyle w:val="a4"/>
        <w:numPr>
          <w:ilvl w:val="0"/>
          <w:numId w:val="22"/>
        </w:numPr>
        <w:rPr>
          <w:rFonts w:ascii="Times New Roman" w:hAnsi="Times New Roman"/>
          <w:color w:val="000000"/>
          <w:sz w:val="28"/>
          <w:szCs w:val="28"/>
        </w:rPr>
      </w:pPr>
      <w:r w:rsidRPr="00D760D4">
        <w:rPr>
          <w:rFonts w:ascii="Times New Roman" w:hAnsi="Times New Roman"/>
          <w:iCs/>
          <w:color w:val="000000"/>
          <w:sz w:val="28"/>
          <w:szCs w:val="28"/>
        </w:rPr>
        <w:t>методы пломбирования гуттаперчей, разогретой вне канала </w:t>
      </w:r>
      <w:r w:rsidRPr="00D760D4">
        <w:rPr>
          <w:rFonts w:ascii="Times New Roman" w:hAnsi="Times New Roman"/>
          <w:color w:val="000000"/>
          <w:sz w:val="28"/>
          <w:szCs w:val="28"/>
        </w:rPr>
        <w:t>(системой «</w:t>
      </w:r>
      <w:proofErr w:type="spellStart"/>
      <w:r w:rsidRPr="00D760D4">
        <w:rPr>
          <w:rFonts w:ascii="Times New Roman" w:hAnsi="Times New Roman"/>
          <w:color w:val="000000"/>
          <w:sz w:val="28"/>
          <w:szCs w:val="28"/>
        </w:rPr>
        <w:t>Термафил</w:t>
      </w:r>
      <w:proofErr w:type="spellEnd"/>
      <w:r w:rsidRPr="00D760D4">
        <w:rPr>
          <w:rFonts w:ascii="Times New Roman" w:hAnsi="Times New Roman"/>
          <w:color w:val="000000"/>
          <w:sz w:val="28"/>
          <w:szCs w:val="28"/>
        </w:rPr>
        <w:t>», инъекционной системой OBTURA II и др.);</w:t>
      </w:r>
    </w:p>
    <w:p w:rsidR="00884D58" w:rsidRDefault="00884D58" w:rsidP="00D760D4">
      <w:pPr>
        <w:pStyle w:val="a4"/>
        <w:numPr>
          <w:ilvl w:val="0"/>
          <w:numId w:val="22"/>
        </w:numPr>
        <w:rPr>
          <w:rFonts w:ascii="Times New Roman" w:hAnsi="Times New Roman"/>
          <w:color w:val="000000"/>
          <w:sz w:val="28"/>
          <w:szCs w:val="28"/>
        </w:rPr>
      </w:pPr>
      <w:r w:rsidRPr="00D760D4">
        <w:rPr>
          <w:rFonts w:ascii="Times New Roman" w:hAnsi="Times New Roman"/>
          <w:iCs/>
          <w:color w:val="000000"/>
          <w:sz w:val="28"/>
          <w:szCs w:val="28"/>
        </w:rPr>
        <w:t>методы пломбирования гуттаперчей, размягченной растворителями </w:t>
      </w:r>
      <w:r w:rsidRPr="00D760D4">
        <w:rPr>
          <w:rFonts w:ascii="Times New Roman" w:hAnsi="Times New Roman"/>
          <w:color w:val="000000"/>
          <w:sz w:val="28"/>
          <w:szCs w:val="28"/>
        </w:rPr>
        <w:t xml:space="preserve">(хлороформ, </w:t>
      </w:r>
      <w:proofErr w:type="spellStart"/>
      <w:r w:rsidRPr="00D760D4">
        <w:rPr>
          <w:rFonts w:ascii="Times New Roman" w:hAnsi="Times New Roman"/>
          <w:color w:val="000000"/>
          <w:sz w:val="28"/>
          <w:szCs w:val="28"/>
        </w:rPr>
        <w:t>эвкалиптол</w:t>
      </w:r>
      <w:proofErr w:type="spellEnd"/>
      <w:r w:rsidRPr="00D760D4">
        <w:rPr>
          <w:rFonts w:ascii="Times New Roman" w:hAnsi="Times New Roman"/>
          <w:color w:val="000000"/>
          <w:sz w:val="28"/>
          <w:szCs w:val="28"/>
        </w:rPr>
        <w:t xml:space="preserve">, </w:t>
      </w:r>
      <w:proofErr w:type="spellStart"/>
      <w:r w:rsidRPr="00D760D4">
        <w:rPr>
          <w:rFonts w:ascii="Times New Roman" w:hAnsi="Times New Roman"/>
          <w:color w:val="000000"/>
          <w:sz w:val="28"/>
          <w:szCs w:val="28"/>
        </w:rPr>
        <w:t>галотан</w:t>
      </w:r>
      <w:proofErr w:type="spellEnd"/>
      <w:r w:rsidRPr="00D760D4">
        <w:rPr>
          <w:rFonts w:ascii="Times New Roman" w:hAnsi="Times New Roman"/>
          <w:color w:val="000000"/>
          <w:sz w:val="28"/>
          <w:szCs w:val="28"/>
        </w:rPr>
        <w:t>).</w:t>
      </w:r>
    </w:p>
    <w:p w:rsidR="00E54F71" w:rsidRPr="00E54F71" w:rsidRDefault="00E54F71" w:rsidP="00E54F71">
      <w:pPr>
        <w:rPr>
          <w:rFonts w:ascii="Times New Roman" w:hAnsi="Times New Roman"/>
          <w:color w:val="000000"/>
          <w:sz w:val="28"/>
          <w:szCs w:val="28"/>
        </w:rPr>
      </w:pPr>
    </w:p>
    <w:p w:rsidR="00E54F71" w:rsidRPr="00E54F71" w:rsidRDefault="00E54F71" w:rsidP="00E54F71">
      <w:pPr>
        <w:spacing w:after="0" w:line="240" w:lineRule="auto"/>
        <w:jc w:val="both"/>
        <w:rPr>
          <w:rFonts w:ascii="Times New Roman" w:hAnsi="Times New Roman" w:cs="Times New Roman"/>
          <w:sz w:val="24"/>
          <w:szCs w:val="24"/>
        </w:rPr>
      </w:pPr>
      <w:r w:rsidRPr="00E54F71">
        <w:rPr>
          <w:rFonts w:ascii="Times New Roman" w:hAnsi="Times New Roman" w:cs="Times New Roman"/>
          <w:sz w:val="24"/>
          <w:szCs w:val="24"/>
        </w:rPr>
        <w:lastRenderedPageBreak/>
        <w:t>1. При пломбировании корневых каналов методом латеральной конденсации гуттаперчи применяются инструменты:</w:t>
      </w:r>
    </w:p>
    <w:p w:rsidR="00E54F71" w:rsidRPr="00E54F71" w:rsidRDefault="00E54F71" w:rsidP="00E54F71">
      <w:pPr>
        <w:spacing w:after="0" w:line="240" w:lineRule="auto"/>
        <w:jc w:val="both"/>
        <w:rPr>
          <w:rFonts w:ascii="Times New Roman" w:hAnsi="Times New Roman" w:cs="Times New Roman"/>
          <w:sz w:val="24"/>
          <w:szCs w:val="24"/>
        </w:rPr>
      </w:pPr>
      <w:r w:rsidRPr="00E54F71">
        <w:rPr>
          <w:rFonts w:ascii="Times New Roman" w:hAnsi="Times New Roman" w:cs="Times New Roman"/>
          <w:sz w:val="24"/>
          <w:szCs w:val="24"/>
        </w:rPr>
        <w:t xml:space="preserve">1) </w:t>
      </w:r>
      <w:proofErr w:type="spellStart"/>
      <w:proofErr w:type="gramStart"/>
      <w:r w:rsidRPr="00E54F71">
        <w:rPr>
          <w:rFonts w:ascii="Times New Roman" w:hAnsi="Times New Roman" w:cs="Times New Roman"/>
          <w:sz w:val="24"/>
          <w:szCs w:val="24"/>
        </w:rPr>
        <w:t>пульпэкстракторы</w:t>
      </w:r>
      <w:proofErr w:type="spellEnd"/>
      <w:r w:rsidRPr="00E54F71">
        <w:rPr>
          <w:rFonts w:ascii="Times New Roman" w:hAnsi="Times New Roman" w:cs="Times New Roman"/>
          <w:sz w:val="24"/>
          <w:szCs w:val="24"/>
        </w:rPr>
        <w:t xml:space="preserve">;   </w:t>
      </w:r>
      <w:proofErr w:type="gramEnd"/>
      <w:r w:rsidRPr="00E54F71">
        <w:rPr>
          <w:rFonts w:ascii="Times New Roman" w:hAnsi="Times New Roman" w:cs="Times New Roman"/>
          <w:sz w:val="24"/>
          <w:szCs w:val="24"/>
        </w:rPr>
        <w:t xml:space="preserve">2) Н-файлы;   3) спредеры;   4) </w:t>
      </w:r>
      <w:proofErr w:type="spellStart"/>
      <w:r w:rsidRPr="00E54F71">
        <w:rPr>
          <w:rFonts w:ascii="Times New Roman" w:hAnsi="Times New Roman" w:cs="Times New Roman"/>
          <w:sz w:val="24"/>
          <w:szCs w:val="24"/>
        </w:rPr>
        <w:t>плагеры</w:t>
      </w:r>
      <w:proofErr w:type="spellEnd"/>
      <w:r w:rsidRPr="00E54F71">
        <w:rPr>
          <w:rFonts w:ascii="Times New Roman" w:hAnsi="Times New Roman" w:cs="Times New Roman"/>
          <w:sz w:val="24"/>
          <w:szCs w:val="24"/>
        </w:rPr>
        <w:t>;   5) К-файлы</w:t>
      </w:r>
    </w:p>
    <w:p w:rsidR="00E54F71" w:rsidRPr="00E54F71" w:rsidRDefault="00E54F71" w:rsidP="00E54F71">
      <w:pPr>
        <w:spacing w:after="0" w:line="240" w:lineRule="auto"/>
        <w:jc w:val="both"/>
        <w:rPr>
          <w:rFonts w:ascii="Times New Roman" w:hAnsi="Times New Roman" w:cs="Times New Roman"/>
          <w:sz w:val="24"/>
          <w:szCs w:val="24"/>
        </w:rPr>
      </w:pPr>
    </w:p>
    <w:p w:rsidR="00E54F71" w:rsidRPr="00E54F71" w:rsidRDefault="00E54F71" w:rsidP="00E54F71">
      <w:pPr>
        <w:spacing w:after="0" w:line="240" w:lineRule="auto"/>
        <w:jc w:val="both"/>
        <w:rPr>
          <w:rFonts w:ascii="Times New Roman" w:hAnsi="Times New Roman" w:cs="Times New Roman"/>
          <w:sz w:val="24"/>
          <w:szCs w:val="24"/>
        </w:rPr>
      </w:pPr>
      <w:r w:rsidRPr="00E54F71">
        <w:rPr>
          <w:rFonts w:ascii="Times New Roman" w:hAnsi="Times New Roman" w:cs="Times New Roman"/>
          <w:sz w:val="24"/>
          <w:szCs w:val="24"/>
        </w:rPr>
        <w:t xml:space="preserve">2. При латеральной конденсации гуттаперчи в качестве </w:t>
      </w:r>
      <w:proofErr w:type="spellStart"/>
      <w:r w:rsidRPr="00E54F71">
        <w:rPr>
          <w:rFonts w:ascii="Times New Roman" w:hAnsi="Times New Roman" w:cs="Times New Roman"/>
          <w:sz w:val="24"/>
          <w:szCs w:val="24"/>
        </w:rPr>
        <w:t>силера</w:t>
      </w:r>
      <w:proofErr w:type="spellEnd"/>
      <w:r w:rsidRPr="00E54F71">
        <w:rPr>
          <w:rFonts w:ascii="Times New Roman" w:hAnsi="Times New Roman" w:cs="Times New Roman"/>
          <w:sz w:val="24"/>
          <w:szCs w:val="24"/>
        </w:rPr>
        <w:t xml:space="preserve"> применяется:</w:t>
      </w:r>
    </w:p>
    <w:p w:rsidR="00E54F71" w:rsidRPr="00E54F71" w:rsidRDefault="00E54F71" w:rsidP="00E54F71">
      <w:pPr>
        <w:spacing w:after="0" w:line="240" w:lineRule="auto"/>
        <w:jc w:val="both"/>
        <w:rPr>
          <w:rFonts w:ascii="Times New Roman" w:hAnsi="Times New Roman" w:cs="Times New Roman"/>
          <w:sz w:val="24"/>
          <w:szCs w:val="24"/>
        </w:rPr>
      </w:pPr>
      <w:r w:rsidRPr="00E54F71">
        <w:rPr>
          <w:rFonts w:ascii="Times New Roman" w:hAnsi="Times New Roman" w:cs="Times New Roman"/>
          <w:sz w:val="24"/>
          <w:szCs w:val="24"/>
        </w:rPr>
        <w:t>1) резорцин-формалиновая паста           4) стекловолоконные штифты</w:t>
      </w:r>
    </w:p>
    <w:p w:rsidR="00E54F71" w:rsidRPr="00E54F71" w:rsidRDefault="00E54F71" w:rsidP="00E54F71">
      <w:pPr>
        <w:spacing w:after="0" w:line="240" w:lineRule="auto"/>
        <w:jc w:val="both"/>
        <w:rPr>
          <w:rFonts w:ascii="Times New Roman" w:hAnsi="Times New Roman" w:cs="Times New Roman"/>
          <w:sz w:val="24"/>
          <w:szCs w:val="24"/>
        </w:rPr>
      </w:pPr>
      <w:r w:rsidRPr="00E54F71">
        <w:rPr>
          <w:rFonts w:ascii="Times New Roman" w:hAnsi="Times New Roman" w:cs="Times New Roman"/>
          <w:sz w:val="24"/>
          <w:szCs w:val="24"/>
        </w:rPr>
        <w:t>2) паста на основе смол                           5) анкерные штифты</w:t>
      </w:r>
    </w:p>
    <w:p w:rsidR="00E54F71" w:rsidRPr="00E54F71" w:rsidRDefault="00E54F71" w:rsidP="00E54F71">
      <w:pPr>
        <w:spacing w:after="0" w:line="240" w:lineRule="auto"/>
        <w:jc w:val="both"/>
        <w:rPr>
          <w:rFonts w:ascii="Times New Roman" w:hAnsi="Times New Roman" w:cs="Times New Roman"/>
          <w:sz w:val="24"/>
          <w:szCs w:val="24"/>
        </w:rPr>
      </w:pPr>
      <w:r w:rsidRPr="00E54F71">
        <w:rPr>
          <w:rFonts w:ascii="Times New Roman" w:hAnsi="Times New Roman" w:cs="Times New Roman"/>
          <w:sz w:val="24"/>
          <w:szCs w:val="24"/>
        </w:rPr>
        <w:t>3) серебряные штифты</w:t>
      </w:r>
    </w:p>
    <w:p w:rsidR="00E54F71" w:rsidRPr="00E54F71" w:rsidRDefault="00E54F71" w:rsidP="00E54F71">
      <w:pPr>
        <w:spacing w:after="0" w:line="240" w:lineRule="auto"/>
        <w:jc w:val="both"/>
        <w:rPr>
          <w:rFonts w:ascii="Times New Roman" w:hAnsi="Times New Roman" w:cs="Times New Roman"/>
          <w:sz w:val="24"/>
          <w:szCs w:val="24"/>
        </w:rPr>
      </w:pPr>
    </w:p>
    <w:p w:rsidR="00E54F71" w:rsidRPr="00E54F71" w:rsidRDefault="00E54F71" w:rsidP="00E54F71">
      <w:pPr>
        <w:spacing w:after="0" w:line="240" w:lineRule="auto"/>
        <w:jc w:val="both"/>
        <w:rPr>
          <w:rFonts w:ascii="Times New Roman" w:hAnsi="Times New Roman" w:cs="Times New Roman"/>
          <w:sz w:val="24"/>
          <w:szCs w:val="24"/>
        </w:rPr>
      </w:pPr>
      <w:r w:rsidRPr="00E54F71">
        <w:rPr>
          <w:rFonts w:ascii="Times New Roman" w:hAnsi="Times New Roman" w:cs="Times New Roman"/>
          <w:sz w:val="24"/>
          <w:szCs w:val="24"/>
        </w:rPr>
        <w:t xml:space="preserve">3. Элементом </w:t>
      </w:r>
      <w:proofErr w:type="spellStart"/>
      <w:r w:rsidRPr="00E54F71">
        <w:rPr>
          <w:rFonts w:ascii="Times New Roman" w:hAnsi="Times New Roman" w:cs="Times New Roman"/>
          <w:sz w:val="24"/>
          <w:szCs w:val="24"/>
        </w:rPr>
        <w:t>коронковой</w:t>
      </w:r>
      <w:proofErr w:type="spellEnd"/>
      <w:r w:rsidRPr="00E54F71">
        <w:rPr>
          <w:rFonts w:ascii="Times New Roman" w:hAnsi="Times New Roman" w:cs="Times New Roman"/>
          <w:sz w:val="24"/>
          <w:szCs w:val="24"/>
        </w:rPr>
        <w:t xml:space="preserve"> полости зуба является:</w:t>
      </w:r>
    </w:p>
    <w:p w:rsidR="00E54F71" w:rsidRPr="00E54F71" w:rsidRDefault="00E54F71" w:rsidP="00E54F71">
      <w:pPr>
        <w:spacing w:after="0" w:line="240" w:lineRule="auto"/>
        <w:jc w:val="both"/>
        <w:rPr>
          <w:rFonts w:ascii="Times New Roman" w:hAnsi="Times New Roman" w:cs="Times New Roman"/>
          <w:sz w:val="24"/>
          <w:szCs w:val="24"/>
        </w:rPr>
      </w:pPr>
      <w:r w:rsidRPr="00E54F71">
        <w:rPr>
          <w:rFonts w:ascii="Times New Roman" w:hAnsi="Times New Roman" w:cs="Times New Roman"/>
          <w:sz w:val="24"/>
          <w:szCs w:val="24"/>
        </w:rPr>
        <w:t xml:space="preserve">1) </w:t>
      </w:r>
      <w:proofErr w:type="gramStart"/>
      <w:r w:rsidRPr="00E54F71">
        <w:rPr>
          <w:rFonts w:ascii="Times New Roman" w:hAnsi="Times New Roman" w:cs="Times New Roman"/>
          <w:sz w:val="24"/>
          <w:szCs w:val="24"/>
        </w:rPr>
        <w:t xml:space="preserve">канал;   </w:t>
      </w:r>
      <w:proofErr w:type="gramEnd"/>
      <w:r w:rsidRPr="00E54F71">
        <w:rPr>
          <w:rFonts w:ascii="Times New Roman" w:hAnsi="Times New Roman" w:cs="Times New Roman"/>
          <w:sz w:val="24"/>
          <w:szCs w:val="24"/>
        </w:rPr>
        <w:t xml:space="preserve">  2) свод;     3) края;     4) углы;    5) физиологическое сужение</w:t>
      </w:r>
    </w:p>
    <w:p w:rsidR="00E54F71" w:rsidRPr="00E54F71" w:rsidRDefault="00E54F71" w:rsidP="00E54F71">
      <w:pPr>
        <w:spacing w:after="0" w:line="240" w:lineRule="auto"/>
        <w:jc w:val="both"/>
        <w:rPr>
          <w:rFonts w:ascii="Times New Roman" w:hAnsi="Times New Roman" w:cs="Times New Roman"/>
          <w:sz w:val="24"/>
          <w:szCs w:val="24"/>
        </w:rPr>
      </w:pPr>
    </w:p>
    <w:p w:rsidR="00E54F71" w:rsidRPr="00E54F71" w:rsidRDefault="00E54F71" w:rsidP="00E54F71">
      <w:pPr>
        <w:spacing w:after="0" w:line="240" w:lineRule="auto"/>
        <w:jc w:val="both"/>
        <w:rPr>
          <w:rFonts w:ascii="Times New Roman" w:hAnsi="Times New Roman" w:cs="Times New Roman"/>
          <w:sz w:val="24"/>
          <w:szCs w:val="24"/>
        </w:rPr>
      </w:pPr>
      <w:r w:rsidRPr="00E54F71">
        <w:rPr>
          <w:rFonts w:ascii="Times New Roman" w:hAnsi="Times New Roman" w:cs="Times New Roman"/>
          <w:sz w:val="24"/>
          <w:szCs w:val="24"/>
        </w:rPr>
        <w:t>4. Частью корневого канала является:</w:t>
      </w:r>
    </w:p>
    <w:p w:rsidR="00E54F71" w:rsidRPr="00E54F71" w:rsidRDefault="00E54F71" w:rsidP="00E54F71">
      <w:pPr>
        <w:spacing w:after="0" w:line="240" w:lineRule="auto"/>
        <w:jc w:val="both"/>
        <w:rPr>
          <w:rFonts w:ascii="Times New Roman" w:hAnsi="Times New Roman" w:cs="Times New Roman"/>
          <w:sz w:val="24"/>
          <w:szCs w:val="24"/>
        </w:rPr>
      </w:pPr>
      <w:r w:rsidRPr="00E54F71">
        <w:rPr>
          <w:rFonts w:ascii="Times New Roman" w:hAnsi="Times New Roman" w:cs="Times New Roman"/>
          <w:sz w:val="24"/>
          <w:szCs w:val="24"/>
        </w:rPr>
        <w:t xml:space="preserve">1) </w:t>
      </w:r>
      <w:proofErr w:type="gramStart"/>
      <w:r w:rsidRPr="00E54F71">
        <w:rPr>
          <w:rFonts w:ascii="Times New Roman" w:hAnsi="Times New Roman" w:cs="Times New Roman"/>
          <w:sz w:val="24"/>
          <w:szCs w:val="24"/>
        </w:rPr>
        <w:t xml:space="preserve">свод;   </w:t>
      </w:r>
      <w:proofErr w:type="gramEnd"/>
      <w:r w:rsidRPr="00E54F71">
        <w:rPr>
          <w:rFonts w:ascii="Times New Roman" w:hAnsi="Times New Roman" w:cs="Times New Roman"/>
          <w:sz w:val="24"/>
          <w:szCs w:val="24"/>
        </w:rPr>
        <w:t xml:space="preserve">  2) анатомическое отверстие;      3) дно;</w:t>
      </w:r>
    </w:p>
    <w:p w:rsidR="00E54F71" w:rsidRPr="00E54F71" w:rsidRDefault="00E54F71" w:rsidP="00E54F71">
      <w:pPr>
        <w:spacing w:after="0" w:line="240" w:lineRule="auto"/>
        <w:jc w:val="both"/>
        <w:rPr>
          <w:rFonts w:ascii="Times New Roman" w:hAnsi="Times New Roman" w:cs="Times New Roman"/>
          <w:sz w:val="24"/>
          <w:szCs w:val="24"/>
        </w:rPr>
      </w:pPr>
      <w:r w:rsidRPr="00E54F71">
        <w:rPr>
          <w:rFonts w:ascii="Times New Roman" w:hAnsi="Times New Roman" w:cs="Times New Roman"/>
          <w:sz w:val="24"/>
          <w:szCs w:val="24"/>
        </w:rPr>
        <w:t xml:space="preserve">4) рентгенологическая </w:t>
      </w:r>
      <w:proofErr w:type="gramStart"/>
      <w:r w:rsidRPr="00E54F71">
        <w:rPr>
          <w:rFonts w:ascii="Times New Roman" w:hAnsi="Times New Roman" w:cs="Times New Roman"/>
          <w:sz w:val="24"/>
          <w:szCs w:val="24"/>
        </w:rPr>
        <w:t xml:space="preserve">верхушка;   </w:t>
      </w:r>
      <w:proofErr w:type="gramEnd"/>
      <w:r w:rsidRPr="00E54F71">
        <w:rPr>
          <w:rFonts w:ascii="Times New Roman" w:hAnsi="Times New Roman" w:cs="Times New Roman"/>
          <w:sz w:val="24"/>
          <w:szCs w:val="24"/>
        </w:rPr>
        <w:t xml:space="preserve"> 5) края</w:t>
      </w:r>
    </w:p>
    <w:p w:rsidR="00E54F71" w:rsidRPr="00E54F71" w:rsidRDefault="00E54F71" w:rsidP="00E54F71">
      <w:pPr>
        <w:spacing w:after="0" w:line="240" w:lineRule="auto"/>
        <w:jc w:val="both"/>
        <w:rPr>
          <w:rFonts w:ascii="Times New Roman" w:hAnsi="Times New Roman" w:cs="Times New Roman"/>
          <w:sz w:val="24"/>
          <w:szCs w:val="24"/>
        </w:rPr>
      </w:pPr>
    </w:p>
    <w:p w:rsidR="00E54F71" w:rsidRPr="00E54F71" w:rsidRDefault="00E54F71" w:rsidP="00E54F71">
      <w:pPr>
        <w:spacing w:after="0" w:line="240" w:lineRule="auto"/>
        <w:jc w:val="both"/>
        <w:rPr>
          <w:rFonts w:ascii="Times New Roman" w:hAnsi="Times New Roman" w:cs="Times New Roman"/>
          <w:sz w:val="24"/>
          <w:szCs w:val="24"/>
        </w:rPr>
      </w:pPr>
      <w:r w:rsidRPr="00E54F71">
        <w:rPr>
          <w:rFonts w:ascii="Times New Roman" w:hAnsi="Times New Roman" w:cs="Times New Roman"/>
          <w:sz w:val="24"/>
          <w:szCs w:val="24"/>
        </w:rPr>
        <w:t>5. Вскрытие полости зуба проводят:</w:t>
      </w:r>
    </w:p>
    <w:p w:rsidR="00E54F71" w:rsidRPr="00E54F71" w:rsidRDefault="00E54F71" w:rsidP="00E54F71">
      <w:pPr>
        <w:spacing w:after="0" w:line="240" w:lineRule="auto"/>
        <w:jc w:val="both"/>
        <w:rPr>
          <w:rFonts w:ascii="Times New Roman" w:hAnsi="Times New Roman" w:cs="Times New Roman"/>
          <w:sz w:val="24"/>
          <w:szCs w:val="24"/>
        </w:rPr>
      </w:pPr>
      <w:r w:rsidRPr="00E54F71">
        <w:rPr>
          <w:rFonts w:ascii="Times New Roman" w:hAnsi="Times New Roman" w:cs="Times New Roman"/>
          <w:sz w:val="24"/>
          <w:szCs w:val="24"/>
        </w:rPr>
        <w:t xml:space="preserve">1) </w:t>
      </w:r>
      <w:proofErr w:type="gramStart"/>
      <w:r w:rsidRPr="00E54F71">
        <w:rPr>
          <w:rFonts w:ascii="Times New Roman" w:hAnsi="Times New Roman" w:cs="Times New Roman"/>
          <w:sz w:val="24"/>
          <w:szCs w:val="24"/>
        </w:rPr>
        <w:t xml:space="preserve">бором;   </w:t>
      </w:r>
      <w:proofErr w:type="gramEnd"/>
      <w:r w:rsidRPr="00E54F71">
        <w:rPr>
          <w:rFonts w:ascii="Times New Roman" w:hAnsi="Times New Roman" w:cs="Times New Roman"/>
          <w:sz w:val="24"/>
          <w:szCs w:val="24"/>
        </w:rPr>
        <w:t xml:space="preserve">2) шпателем;    3) пинцетом;   4) </w:t>
      </w:r>
      <w:proofErr w:type="spellStart"/>
      <w:r w:rsidRPr="00E54F71">
        <w:rPr>
          <w:rFonts w:ascii="Times New Roman" w:hAnsi="Times New Roman" w:cs="Times New Roman"/>
          <w:sz w:val="24"/>
          <w:szCs w:val="24"/>
        </w:rPr>
        <w:t>штопфером</w:t>
      </w:r>
      <w:proofErr w:type="spellEnd"/>
      <w:r w:rsidRPr="00E54F71">
        <w:rPr>
          <w:rFonts w:ascii="Times New Roman" w:hAnsi="Times New Roman" w:cs="Times New Roman"/>
          <w:sz w:val="24"/>
          <w:szCs w:val="24"/>
        </w:rPr>
        <w:t>;   5) экскаватором</w:t>
      </w:r>
    </w:p>
    <w:p w:rsidR="00E54F71" w:rsidRPr="00E54F71" w:rsidRDefault="00E54F71" w:rsidP="00E54F71">
      <w:pPr>
        <w:spacing w:after="0" w:line="240" w:lineRule="auto"/>
        <w:jc w:val="both"/>
        <w:rPr>
          <w:rFonts w:ascii="Times New Roman" w:hAnsi="Times New Roman" w:cs="Times New Roman"/>
          <w:sz w:val="24"/>
          <w:szCs w:val="24"/>
        </w:rPr>
      </w:pPr>
    </w:p>
    <w:p w:rsidR="00E54F71" w:rsidRPr="00E54F71" w:rsidRDefault="00E54F71" w:rsidP="00E54F71">
      <w:pPr>
        <w:spacing w:after="0" w:line="240" w:lineRule="auto"/>
        <w:jc w:val="both"/>
        <w:rPr>
          <w:rFonts w:ascii="Times New Roman" w:hAnsi="Times New Roman" w:cs="Times New Roman"/>
          <w:sz w:val="24"/>
          <w:szCs w:val="24"/>
        </w:rPr>
      </w:pPr>
      <w:r w:rsidRPr="00E54F71">
        <w:rPr>
          <w:rFonts w:ascii="Times New Roman" w:hAnsi="Times New Roman" w:cs="Times New Roman"/>
          <w:sz w:val="24"/>
          <w:szCs w:val="24"/>
        </w:rPr>
        <w:t>6. Полость зуба раскрывают бором:</w:t>
      </w:r>
    </w:p>
    <w:p w:rsidR="00E54F71" w:rsidRPr="00E54F71" w:rsidRDefault="00E54F71" w:rsidP="00E54F71">
      <w:pPr>
        <w:spacing w:after="0" w:line="240" w:lineRule="auto"/>
        <w:jc w:val="both"/>
        <w:rPr>
          <w:rFonts w:ascii="Times New Roman" w:hAnsi="Times New Roman" w:cs="Times New Roman"/>
          <w:sz w:val="24"/>
          <w:szCs w:val="24"/>
        </w:rPr>
      </w:pPr>
      <w:r w:rsidRPr="00E54F71">
        <w:rPr>
          <w:rFonts w:ascii="Times New Roman" w:hAnsi="Times New Roman" w:cs="Times New Roman"/>
          <w:sz w:val="24"/>
          <w:szCs w:val="24"/>
        </w:rPr>
        <w:t xml:space="preserve">1) колесовидным   2) грушевидным   3) </w:t>
      </w:r>
      <w:proofErr w:type="spellStart"/>
      <w:r w:rsidRPr="00E54F71">
        <w:rPr>
          <w:rFonts w:ascii="Times New Roman" w:hAnsi="Times New Roman" w:cs="Times New Roman"/>
          <w:sz w:val="24"/>
          <w:szCs w:val="24"/>
        </w:rPr>
        <w:t>батт</w:t>
      </w:r>
      <w:proofErr w:type="spellEnd"/>
      <w:r w:rsidRPr="00E54F71">
        <w:rPr>
          <w:rFonts w:ascii="Times New Roman" w:hAnsi="Times New Roman" w:cs="Times New Roman"/>
          <w:sz w:val="24"/>
          <w:szCs w:val="24"/>
        </w:rPr>
        <w:t xml:space="preserve">-бором   4) </w:t>
      </w:r>
      <w:proofErr w:type="spellStart"/>
      <w:r w:rsidRPr="00E54F71">
        <w:rPr>
          <w:rFonts w:ascii="Times New Roman" w:hAnsi="Times New Roman" w:cs="Times New Roman"/>
          <w:sz w:val="24"/>
          <w:szCs w:val="24"/>
        </w:rPr>
        <w:t>обратноконусовидным</w:t>
      </w:r>
      <w:proofErr w:type="spellEnd"/>
    </w:p>
    <w:p w:rsidR="00E54F71" w:rsidRPr="00E54F71" w:rsidRDefault="00E54F71" w:rsidP="00E54F71">
      <w:pPr>
        <w:spacing w:after="0" w:line="240" w:lineRule="auto"/>
        <w:jc w:val="both"/>
        <w:rPr>
          <w:rFonts w:ascii="Times New Roman" w:hAnsi="Times New Roman" w:cs="Times New Roman"/>
          <w:sz w:val="24"/>
          <w:szCs w:val="24"/>
        </w:rPr>
      </w:pPr>
      <w:r w:rsidRPr="00E54F71">
        <w:rPr>
          <w:rFonts w:ascii="Times New Roman" w:hAnsi="Times New Roman" w:cs="Times New Roman"/>
          <w:sz w:val="24"/>
          <w:szCs w:val="24"/>
        </w:rPr>
        <w:t xml:space="preserve">5) </w:t>
      </w:r>
      <w:proofErr w:type="spellStart"/>
      <w:r w:rsidRPr="00E54F71">
        <w:rPr>
          <w:rFonts w:ascii="Times New Roman" w:hAnsi="Times New Roman" w:cs="Times New Roman"/>
          <w:sz w:val="24"/>
          <w:szCs w:val="24"/>
        </w:rPr>
        <w:t>торпедовидным</w:t>
      </w:r>
      <w:proofErr w:type="spellEnd"/>
    </w:p>
    <w:p w:rsidR="00E54F71" w:rsidRPr="00E54F71" w:rsidRDefault="00E54F71" w:rsidP="00E54F71">
      <w:pPr>
        <w:spacing w:after="0" w:line="240" w:lineRule="auto"/>
        <w:jc w:val="both"/>
        <w:rPr>
          <w:rFonts w:ascii="Times New Roman" w:hAnsi="Times New Roman" w:cs="Times New Roman"/>
          <w:sz w:val="24"/>
          <w:szCs w:val="24"/>
        </w:rPr>
      </w:pPr>
    </w:p>
    <w:p w:rsidR="00E54F71" w:rsidRPr="00E54F71" w:rsidRDefault="00E54F71" w:rsidP="00E54F71">
      <w:pPr>
        <w:spacing w:after="0" w:line="240" w:lineRule="auto"/>
        <w:jc w:val="both"/>
        <w:rPr>
          <w:rFonts w:ascii="Times New Roman" w:hAnsi="Times New Roman" w:cs="Times New Roman"/>
          <w:sz w:val="24"/>
          <w:szCs w:val="24"/>
        </w:rPr>
      </w:pPr>
      <w:r w:rsidRPr="00E54F71">
        <w:rPr>
          <w:rFonts w:ascii="Times New Roman" w:hAnsi="Times New Roman" w:cs="Times New Roman"/>
          <w:sz w:val="24"/>
          <w:szCs w:val="24"/>
        </w:rPr>
        <w:t>7.</w:t>
      </w:r>
      <w:r w:rsidRPr="00E54F71">
        <w:rPr>
          <w:rFonts w:ascii="Times New Roman" w:hAnsi="Times New Roman" w:cs="Times New Roman"/>
          <w:sz w:val="24"/>
          <w:szCs w:val="24"/>
        </w:rPr>
        <w:tab/>
        <w:t>Ампутацию пульпы проводят:</w:t>
      </w:r>
    </w:p>
    <w:p w:rsidR="00E54F71" w:rsidRPr="00E54F71" w:rsidRDefault="00E54F71" w:rsidP="00E54F71">
      <w:pPr>
        <w:spacing w:after="0" w:line="240" w:lineRule="auto"/>
        <w:jc w:val="both"/>
        <w:rPr>
          <w:rFonts w:ascii="Times New Roman" w:hAnsi="Times New Roman" w:cs="Times New Roman"/>
          <w:sz w:val="24"/>
          <w:szCs w:val="24"/>
        </w:rPr>
      </w:pPr>
      <w:r w:rsidRPr="00E54F71">
        <w:rPr>
          <w:rFonts w:ascii="Times New Roman" w:hAnsi="Times New Roman" w:cs="Times New Roman"/>
          <w:sz w:val="24"/>
          <w:szCs w:val="24"/>
        </w:rPr>
        <w:t xml:space="preserve">1) </w:t>
      </w:r>
      <w:proofErr w:type="gramStart"/>
      <w:r w:rsidRPr="00E54F71">
        <w:rPr>
          <w:rFonts w:ascii="Times New Roman" w:hAnsi="Times New Roman" w:cs="Times New Roman"/>
          <w:sz w:val="24"/>
          <w:szCs w:val="24"/>
        </w:rPr>
        <w:t xml:space="preserve">зондом;   </w:t>
      </w:r>
      <w:proofErr w:type="gramEnd"/>
      <w:r w:rsidRPr="00E54F71">
        <w:rPr>
          <w:rFonts w:ascii="Times New Roman" w:hAnsi="Times New Roman" w:cs="Times New Roman"/>
          <w:sz w:val="24"/>
          <w:szCs w:val="24"/>
        </w:rPr>
        <w:t>2) экскаватором;   3) гладилкой;   4) корневой иглой;  5) пинцетом</w:t>
      </w:r>
    </w:p>
    <w:p w:rsidR="00E54F71" w:rsidRPr="00E54F71" w:rsidRDefault="00E54F71" w:rsidP="00E54F71">
      <w:pPr>
        <w:spacing w:after="0" w:line="240" w:lineRule="auto"/>
        <w:jc w:val="both"/>
        <w:rPr>
          <w:rFonts w:ascii="Times New Roman" w:hAnsi="Times New Roman" w:cs="Times New Roman"/>
          <w:sz w:val="24"/>
          <w:szCs w:val="24"/>
        </w:rPr>
      </w:pPr>
    </w:p>
    <w:p w:rsidR="00E54F71" w:rsidRPr="00E54F71" w:rsidRDefault="00E54F71" w:rsidP="00E54F71">
      <w:pPr>
        <w:spacing w:after="0" w:line="240" w:lineRule="auto"/>
        <w:jc w:val="both"/>
        <w:rPr>
          <w:rFonts w:ascii="Times New Roman" w:hAnsi="Times New Roman" w:cs="Times New Roman"/>
          <w:sz w:val="24"/>
          <w:szCs w:val="24"/>
        </w:rPr>
      </w:pPr>
      <w:r w:rsidRPr="00E54F71">
        <w:rPr>
          <w:rFonts w:ascii="Times New Roman" w:hAnsi="Times New Roman" w:cs="Times New Roman"/>
          <w:sz w:val="24"/>
          <w:szCs w:val="24"/>
        </w:rPr>
        <w:t>8.</w:t>
      </w:r>
      <w:r w:rsidRPr="00E54F71">
        <w:rPr>
          <w:rFonts w:ascii="Times New Roman" w:hAnsi="Times New Roman" w:cs="Times New Roman"/>
          <w:sz w:val="24"/>
          <w:szCs w:val="24"/>
        </w:rPr>
        <w:tab/>
        <w:t>Экстирпацию пульпы проводят:</w:t>
      </w:r>
    </w:p>
    <w:p w:rsidR="00E54F71" w:rsidRPr="00E54F71" w:rsidRDefault="00E54F71" w:rsidP="00E54F71">
      <w:pPr>
        <w:spacing w:after="0" w:line="240" w:lineRule="auto"/>
        <w:jc w:val="both"/>
        <w:rPr>
          <w:rFonts w:ascii="Times New Roman" w:hAnsi="Times New Roman" w:cs="Times New Roman"/>
          <w:sz w:val="24"/>
          <w:szCs w:val="24"/>
        </w:rPr>
      </w:pPr>
      <w:r w:rsidRPr="00E54F71">
        <w:rPr>
          <w:rFonts w:ascii="Times New Roman" w:hAnsi="Times New Roman" w:cs="Times New Roman"/>
          <w:sz w:val="24"/>
          <w:szCs w:val="24"/>
        </w:rPr>
        <w:t xml:space="preserve">1) экскаватором; 2) пульпэкстрактором;3) </w:t>
      </w:r>
      <w:proofErr w:type="spellStart"/>
      <w:r w:rsidRPr="00E54F71">
        <w:rPr>
          <w:rFonts w:ascii="Times New Roman" w:hAnsi="Times New Roman" w:cs="Times New Roman"/>
          <w:sz w:val="24"/>
          <w:szCs w:val="24"/>
        </w:rPr>
        <w:t>каналонаполнителем</w:t>
      </w:r>
      <w:proofErr w:type="spellEnd"/>
      <w:r w:rsidRPr="00E54F71">
        <w:rPr>
          <w:rFonts w:ascii="Times New Roman" w:hAnsi="Times New Roman" w:cs="Times New Roman"/>
          <w:sz w:val="24"/>
          <w:szCs w:val="24"/>
        </w:rPr>
        <w:t xml:space="preserve">; 4) спредером;5) </w:t>
      </w:r>
      <w:proofErr w:type="spellStart"/>
      <w:r w:rsidRPr="00E54F71">
        <w:rPr>
          <w:rFonts w:ascii="Times New Roman" w:hAnsi="Times New Roman" w:cs="Times New Roman"/>
          <w:sz w:val="24"/>
          <w:szCs w:val="24"/>
        </w:rPr>
        <w:t>плагером</w:t>
      </w:r>
      <w:proofErr w:type="spellEnd"/>
    </w:p>
    <w:p w:rsidR="00E54F71" w:rsidRPr="00E54F71" w:rsidRDefault="00E54F71" w:rsidP="00E54F71">
      <w:pPr>
        <w:spacing w:after="0" w:line="240" w:lineRule="auto"/>
        <w:jc w:val="both"/>
        <w:rPr>
          <w:rFonts w:ascii="Times New Roman" w:hAnsi="Times New Roman" w:cs="Times New Roman"/>
          <w:sz w:val="24"/>
          <w:szCs w:val="24"/>
        </w:rPr>
      </w:pPr>
    </w:p>
    <w:p w:rsidR="00E54F71" w:rsidRPr="00E54F71" w:rsidRDefault="00E54F71" w:rsidP="00E54F71">
      <w:pPr>
        <w:spacing w:after="0" w:line="240" w:lineRule="auto"/>
        <w:jc w:val="both"/>
        <w:rPr>
          <w:rFonts w:ascii="Times New Roman" w:hAnsi="Times New Roman" w:cs="Times New Roman"/>
          <w:sz w:val="24"/>
          <w:szCs w:val="24"/>
        </w:rPr>
      </w:pPr>
      <w:r w:rsidRPr="00E54F71">
        <w:rPr>
          <w:rFonts w:ascii="Times New Roman" w:hAnsi="Times New Roman" w:cs="Times New Roman"/>
          <w:sz w:val="24"/>
          <w:szCs w:val="24"/>
        </w:rPr>
        <w:t>9.</w:t>
      </w:r>
      <w:r w:rsidRPr="00E54F71">
        <w:rPr>
          <w:rFonts w:ascii="Times New Roman" w:hAnsi="Times New Roman" w:cs="Times New Roman"/>
          <w:sz w:val="24"/>
          <w:szCs w:val="24"/>
        </w:rPr>
        <w:tab/>
        <w:t>Глубокую кариозную полость обрабатывают:</w:t>
      </w:r>
    </w:p>
    <w:p w:rsidR="00E54F71" w:rsidRPr="00E54F71" w:rsidRDefault="00E54F71" w:rsidP="00E54F71">
      <w:pPr>
        <w:spacing w:after="0" w:line="240" w:lineRule="auto"/>
        <w:jc w:val="both"/>
        <w:rPr>
          <w:rFonts w:ascii="Times New Roman" w:hAnsi="Times New Roman" w:cs="Times New Roman"/>
          <w:sz w:val="24"/>
          <w:szCs w:val="24"/>
        </w:rPr>
      </w:pPr>
      <w:r w:rsidRPr="00E54F71">
        <w:rPr>
          <w:rFonts w:ascii="Times New Roman" w:hAnsi="Times New Roman" w:cs="Times New Roman"/>
          <w:sz w:val="24"/>
          <w:szCs w:val="24"/>
        </w:rPr>
        <w:t>1) 3% перекисью водорода                           4) 18%ЭДТА</w:t>
      </w:r>
    </w:p>
    <w:p w:rsidR="00E54F71" w:rsidRPr="00E54F71" w:rsidRDefault="00E54F71" w:rsidP="00E54F71">
      <w:pPr>
        <w:spacing w:after="0" w:line="240" w:lineRule="auto"/>
        <w:jc w:val="both"/>
        <w:rPr>
          <w:rFonts w:ascii="Times New Roman" w:hAnsi="Times New Roman" w:cs="Times New Roman"/>
          <w:sz w:val="24"/>
          <w:szCs w:val="24"/>
        </w:rPr>
      </w:pPr>
      <w:r w:rsidRPr="00E54F71">
        <w:rPr>
          <w:rFonts w:ascii="Times New Roman" w:hAnsi="Times New Roman" w:cs="Times New Roman"/>
          <w:sz w:val="24"/>
          <w:szCs w:val="24"/>
        </w:rPr>
        <w:t>2) физиологическим раствором                   5) 1,0% перманганатом калия</w:t>
      </w:r>
    </w:p>
    <w:p w:rsidR="00E54F71" w:rsidRPr="00E54F71" w:rsidRDefault="00E54F71" w:rsidP="00E54F71">
      <w:pPr>
        <w:spacing w:after="0" w:line="240" w:lineRule="auto"/>
        <w:jc w:val="both"/>
        <w:rPr>
          <w:rFonts w:ascii="Times New Roman" w:hAnsi="Times New Roman" w:cs="Times New Roman"/>
          <w:sz w:val="24"/>
          <w:szCs w:val="24"/>
        </w:rPr>
      </w:pPr>
      <w:r w:rsidRPr="00E54F71">
        <w:rPr>
          <w:rFonts w:ascii="Times New Roman" w:hAnsi="Times New Roman" w:cs="Times New Roman"/>
          <w:sz w:val="24"/>
          <w:szCs w:val="24"/>
        </w:rPr>
        <w:t>3) 70% этиловым спиртом</w:t>
      </w:r>
    </w:p>
    <w:p w:rsidR="00E54F71" w:rsidRPr="00E54F71" w:rsidRDefault="00E54F71" w:rsidP="00E54F71">
      <w:pPr>
        <w:spacing w:after="0" w:line="240" w:lineRule="auto"/>
        <w:jc w:val="both"/>
        <w:rPr>
          <w:rFonts w:ascii="Times New Roman" w:hAnsi="Times New Roman" w:cs="Times New Roman"/>
          <w:sz w:val="24"/>
          <w:szCs w:val="24"/>
        </w:rPr>
      </w:pPr>
    </w:p>
    <w:p w:rsidR="00E54F71" w:rsidRPr="00E54F71" w:rsidRDefault="00E54F71" w:rsidP="00E54F71">
      <w:pPr>
        <w:spacing w:after="0" w:line="240" w:lineRule="auto"/>
        <w:jc w:val="both"/>
        <w:rPr>
          <w:rFonts w:ascii="Times New Roman" w:hAnsi="Times New Roman" w:cs="Times New Roman"/>
          <w:sz w:val="24"/>
          <w:szCs w:val="24"/>
        </w:rPr>
      </w:pPr>
      <w:r w:rsidRPr="00E54F71">
        <w:rPr>
          <w:rFonts w:ascii="Times New Roman" w:hAnsi="Times New Roman" w:cs="Times New Roman"/>
          <w:sz w:val="24"/>
          <w:szCs w:val="24"/>
        </w:rPr>
        <w:t>10. Для антисептической обработки корневого канала применяется:</w:t>
      </w:r>
    </w:p>
    <w:p w:rsidR="00E54F71" w:rsidRPr="00E54F71" w:rsidRDefault="00E54F71" w:rsidP="00E54F71">
      <w:pPr>
        <w:spacing w:after="0" w:line="240" w:lineRule="auto"/>
        <w:jc w:val="both"/>
        <w:rPr>
          <w:rFonts w:ascii="Times New Roman" w:hAnsi="Times New Roman" w:cs="Times New Roman"/>
          <w:sz w:val="24"/>
          <w:szCs w:val="24"/>
        </w:rPr>
      </w:pPr>
      <w:r w:rsidRPr="00E54F71">
        <w:rPr>
          <w:rFonts w:ascii="Times New Roman" w:hAnsi="Times New Roman" w:cs="Times New Roman"/>
          <w:sz w:val="24"/>
          <w:szCs w:val="24"/>
        </w:rPr>
        <w:t>1) малеиновая кислота                                  4) 3% гипохлорит натрия</w:t>
      </w:r>
    </w:p>
    <w:p w:rsidR="00E54F71" w:rsidRPr="00E54F71" w:rsidRDefault="00E54F71" w:rsidP="00E54F71">
      <w:pPr>
        <w:spacing w:after="0" w:line="240" w:lineRule="auto"/>
        <w:jc w:val="both"/>
        <w:rPr>
          <w:rFonts w:ascii="Times New Roman" w:hAnsi="Times New Roman" w:cs="Times New Roman"/>
          <w:sz w:val="24"/>
          <w:szCs w:val="24"/>
        </w:rPr>
      </w:pPr>
      <w:r w:rsidRPr="00E54F71">
        <w:rPr>
          <w:rFonts w:ascii="Times New Roman" w:hAnsi="Times New Roman" w:cs="Times New Roman"/>
          <w:sz w:val="24"/>
          <w:szCs w:val="24"/>
        </w:rPr>
        <w:t>2) дистиллированная вода                            5) азотная кислота</w:t>
      </w:r>
    </w:p>
    <w:p w:rsidR="00E54F71" w:rsidRPr="00E54F71" w:rsidRDefault="00E54F71" w:rsidP="00E54F71">
      <w:pPr>
        <w:spacing w:after="0" w:line="240" w:lineRule="auto"/>
        <w:jc w:val="both"/>
        <w:rPr>
          <w:rFonts w:ascii="Times New Roman" w:hAnsi="Times New Roman" w:cs="Times New Roman"/>
          <w:sz w:val="24"/>
          <w:szCs w:val="24"/>
        </w:rPr>
      </w:pPr>
      <w:r w:rsidRPr="00E54F71">
        <w:rPr>
          <w:rFonts w:ascii="Times New Roman" w:hAnsi="Times New Roman" w:cs="Times New Roman"/>
          <w:sz w:val="24"/>
          <w:szCs w:val="24"/>
        </w:rPr>
        <w:t>3) 37% фосфорная кислота</w:t>
      </w:r>
    </w:p>
    <w:p w:rsidR="00E54F71" w:rsidRDefault="00E54F71" w:rsidP="00E54F71">
      <w:pPr>
        <w:spacing w:after="0" w:line="240" w:lineRule="auto"/>
        <w:jc w:val="both"/>
        <w:rPr>
          <w:rFonts w:ascii="Times New Roman" w:hAnsi="Times New Roman" w:cs="Times New Roman"/>
          <w:sz w:val="28"/>
          <w:szCs w:val="28"/>
        </w:rPr>
      </w:pPr>
    </w:p>
    <w:p w:rsidR="00DA1AB0" w:rsidRDefault="00DA1AB0" w:rsidP="00E54F71">
      <w:pPr>
        <w:spacing w:after="0" w:line="240" w:lineRule="auto"/>
        <w:jc w:val="both"/>
        <w:rPr>
          <w:rFonts w:ascii="Times New Roman" w:hAnsi="Times New Roman" w:cs="Times New Roman"/>
          <w:b/>
          <w:sz w:val="28"/>
          <w:szCs w:val="28"/>
        </w:rPr>
      </w:pPr>
      <w:r w:rsidRPr="00DA1AB0">
        <w:rPr>
          <w:rFonts w:ascii="Times New Roman" w:hAnsi="Times New Roman" w:cs="Times New Roman"/>
          <w:b/>
          <w:sz w:val="28"/>
          <w:szCs w:val="28"/>
        </w:rPr>
        <w:t xml:space="preserve">Модуль №4. </w:t>
      </w:r>
      <w:r>
        <w:rPr>
          <w:rFonts w:ascii="Times New Roman" w:hAnsi="Times New Roman" w:cs="Times New Roman"/>
          <w:b/>
          <w:sz w:val="28"/>
          <w:szCs w:val="28"/>
        </w:rPr>
        <w:t>Моделирование</w:t>
      </w:r>
    </w:p>
    <w:p w:rsidR="00B94972" w:rsidRDefault="00B94972" w:rsidP="00E54F71">
      <w:pPr>
        <w:spacing w:after="0" w:line="240" w:lineRule="auto"/>
        <w:jc w:val="both"/>
        <w:rPr>
          <w:rFonts w:ascii="Times New Roman" w:hAnsi="Times New Roman" w:cs="Times New Roman"/>
          <w:b/>
          <w:sz w:val="28"/>
          <w:szCs w:val="28"/>
        </w:rPr>
      </w:pPr>
    </w:p>
    <w:p w:rsidR="00DA1AB0" w:rsidRDefault="00B94972" w:rsidP="00E54F71">
      <w:pPr>
        <w:spacing w:after="0" w:line="240" w:lineRule="auto"/>
        <w:jc w:val="both"/>
        <w:rPr>
          <w:rFonts w:ascii="Times New Roman" w:hAnsi="Times New Roman" w:cs="Times New Roman"/>
          <w:b/>
          <w:sz w:val="28"/>
          <w:szCs w:val="28"/>
        </w:rPr>
      </w:pPr>
      <w:r w:rsidRPr="00B94972">
        <w:rPr>
          <w:rFonts w:ascii="Times New Roman" w:hAnsi="Times New Roman" w:cs="Times New Roman"/>
          <w:b/>
          <w:sz w:val="28"/>
          <w:szCs w:val="28"/>
        </w:rPr>
        <w:t>Тема</w:t>
      </w:r>
      <w:r>
        <w:rPr>
          <w:rFonts w:ascii="Times New Roman" w:hAnsi="Times New Roman" w:cs="Times New Roman"/>
          <w:b/>
          <w:sz w:val="28"/>
          <w:szCs w:val="28"/>
        </w:rPr>
        <w:t xml:space="preserve"> №1</w:t>
      </w:r>
      <w:r w:rsidRPr="00B94972">
        <w:rPr>
          <w:rFonts w:ascii="Times New Roman" w:hAnsi="Times New Roman" w:cs="Times New Roman"/>
          <w:b/>
          <w:sz w:val="28"/>
          <w:szCs w:val="28"/>
        </w:rPr>
        <w:t xml:space="preserve">: </w:t>
      </w:r>
      <w:r w:rsidRPr="00B94972">
        <w:rPr>
          <w:rFonts w:ascii="Times New Roman" w:hAnsi="Times New Roman" w:cs="Times New Roman"/>
          <w:sz w:val="28"/>
          <w:szCs w:val="28"/>
        </w:rPr>
        <w:t xml:space="preserve">Основы моделирование зубов. Материалы и инструменты для моделирования. </w:t>
      </w:r>
      <w:proofErr w:type="spellStart"/>
      <w:r w:rsidRPr="00B94972">
        <w:rPr>
          <w:rFonts w:ascii="Times New Roman" w:hAnsi="Times New Roman" w:cs="Times New Roman"/>
          <w:sz w:val="28"/>
          <w:szCs w:val="28"/>
        </w:rPr>
        <w:t>Одонтоскопия</w:t>
      </w:r>
      <w:proofErr w:type="spellEnd"/>
      <w:r w:rsidRPr="00B94972">
        <w:rPr>
          <w:rFonts w:ascii="Times New Roman" w:hAnsi="Times New Roman" w:cs="Times New Roman"/>
          <w:sz w:val="28"/>
          <w:szCs w:val="28"/>
        </w:rPr>
        <w:t xml:space="preserve">, </w:t>
      </w:r>
      <w:proofErr w:type="spellStart"/>
      <w:r w:rsidRPr="00B94972">
        <w:rPr>
          <w:rFonts w:ascii="Times New Roman" w:hAnsi="Times New Roman" w:cs="Times New Roman"/>
          <w:sz w:val="28"/>
          <w:szCs w:val="28"/>
        </w:rPr>
        <w:t>одонтометрия</w:t>
      </w:r>
      <w:proofErr w:type="spellEnd"/>
      <w:r w:rsidRPr="00B94972">
        <w:rPr>
          <w:rFonts w:ascii="Times New Roman" w:hAnsi="Times New Roman" w:cs="Times New Roman"/>
          <w:sz w:val="28"/>
          <w:szCs w:val="28"/>
        </w:rPr>
        <w:t xml:space="preserve"> и </w:t>
      </w:r>
      <w:proofErr w:type="spellStart"/>
      <w:r w:rsidRPr="00B94972">
        <w:rPr>
          <w:rFonts w:ascii="Times New Roman" w:hAnsi="Times New Roman" w:cs="Times New Roman"/>
          <w:sz w:val="28"/>
          <w:szCs w:val="28"/>
        </w:rPr>
        <w:t>одонтография</w:t>
      </w:r>
      <w:proofErr w:type="spellEnd"/>
      <w:r w:rsidRPr="00B94972">
        <w:rPr>
          <w:rFonts w:ascii="Times New Roman" w:hAnsi="Times New Roman" w:cs="Times New Roman"/>
          <w:sz w:val="28"/>
          <w:szCs w:val="28"/>
        </w:rPr>
        <w:t xml:space="preserve"> основных групп зубов</w:t>
      </w:r>
      <w:r w:rsidRPr="00B94972">
        <w:rPr>
          <w:rFonts w:ascii="Times New Roman" w:hAnsi="Times New Roman" w:cs="Times New Roman"/>
          <w:b/>
          <w:sz w:val="28"/>
          <w:szCs w:val="28"/>
        </w:rPr>
        <w:t>.</w:t>
      </w:r>
    </w:p>
    <w:p w:rsidR="00B94972" w:rsidRDefault="00B94972" w:rsidP="00B94972">
      <w:pPr>
        <w:spacing w:after="0" w:line="240" w:lineRule="auto"/>
        <w:jc w:val="both"/>
        <w:rPr>
          <w:rFonts w:ascii="Times New Roman" w:hAnsi="Times New Roman" w:cs="Times New Roman"/>
          <w:b/>
          <w:sz w:val="28"/>
          <w:szCs w:val="28"/>
        </w:rPr>
      </w:pPr>
    </w:p>
    <w:p w:rsidR="00B94972" w:rsidRPr="00B94972" w:rsidRDefault="00B94972" w:rsidP="00B94972">
      <w:pPr>
        <w:spacing w:after="0" w:line="240" w:lineRule="auto"/>
        <w:jc w:val="both"/>
        <w:rPr>
          <w:rFonts w:ascii="Times New Roman" w:hAnsi="Times New Roman" w:cs="Times New Roman"/>
          <w:b/>
          <w:sz w:val="28"/>
          <w:szCs w:val="28"/>
        </w:rPr>
      </w:pPr>
      <w:r w:rsidRPr="00B94972">
        <w:rPr>
          <w:rFonts w:ascii="Times New Roman" w:hAnsi="Times New Roman" w:cs="Times New Roman"/>
          <w:b/>
          <w:sz w:val="28"/>
          <w:szCs w:val="28"/>
        </w:rPr>
        <w:t>Форма(ы) текущего контроля успеваемости устный опрос.</w:t>
      </w:r>
    </w:p>
    <w:p w:rsidR="00B94972" w:rsidRDefault="00B94972" w:rsidP="00B94972">
      <w:pPr>
        <w:spacing w:after="0" w:line="240" w:lineRule="auto"/>
        <w:jc w:val="both"/>
        <w:rPr>
          <w:rFonts w:ascii="Times New Roman" w:hAnsi="Times New Roman" w:cs="Times New Roman"/>
          <w:b/>
          <w:sz w:val="28"/>
          <w:szCs w:val="28"/>
        </w:rPr>
      </w:pPr>
      <w:r w:rsidRPr="00B94972">
        <w:rPr>
          <w:rFonts w:ascii="Times New Roman" w:hAnsi="Times New Roman" w:cs="Times New Roman"/>
          <w:b/>
          <w:sz w:val="28"/>
          <w:szCs w:val="28"/>
        </w:rPr>
        <w:t>Оценочные материалы текущего контроля успеваемости</w:t>
      </w:r>
    </w:p>
    <w:p w:rsidR="00CA0EB4" w:rsidRDefault="00CA0EB4" w:rsidP="00B94972">
      <w:pPr>
        <w:spacing w:after="0" w:line="240" w:lineRule="auto"/>
        <w:jc w:val="both"/>
        <w:rPr>
          <w:rFonts w:ascii="Times New Roman" w:hAnsi="Times New Roman" w:cs="Times New Roman"/>
          <w:b/>
          <w:sz w:val="28"/>
          <w:szCs w:val="28"/>
        </w:rPr>
      </w:pPr>
    </w:p>
    <w:p w:rsidR="00CA0EB4" w:rsidRPr="001439EF" w:rsidRDefault="00CA0EB4" w:rsidP="00CA0EB4">
      <w:pPr>
        <w:numPr>
          <w:ilvl w:val="0"/>
          <w:numId w:val="23"/>
        </w:numPr>
        <w:spacing w:after="0" w:line="240" w:lineRule="auto"/>
        <w:jc w:val="both"/>
        <w:rPr>
          <w:rFonts w:ascii="Times New Roman" w:hAnsi="Times New Roman" w:cs="Times New Roman"/>
          <w:sz w:val="28"/>
          <w:szCs w:val="28"/>
        </w:rPr>
      </w:pPr>
      <w:r w:rsidRPr="001439EF">
        <w:rPr>
          <w:rFonts w:ascii="Times New Roman" w:hAnsi="Times New Roman" w:cs="Times New Roman"/>
          <w:sz w:val="28"/>
          <w:szCs w:val="28"/>
        </w:rPr>
        <w:t xml:space="preserve">Понятие об </w:t>
      </w:r>
      <w:proofErr w:type="spellStart"/>
      <w:r w:rsidRPr="001439EF">
        <w:rPr>
          <w:rFonts w:ascii="Times New Roman" w:hAnsi="Times New Roman" w:cs="Times New Roman"/>
          <w:sz w:val="28"/>
          <w:szCs w:val="28"/>
        </w:rPr>
        <w:t>одонтоскопии</w:t>
      </w:r>
      <w:proofErr w:type="spellEnd"/>
      <w:r w:rsidRPr="001439EF">
        <w:rPr>
          <w:rFonts w:ascii="Times New Roman" w:hAnsi="Times New Roman" w:cs="Times New Roman"/>
          <w:sz w:val="28"/>
          <w:szCs w:val="28"/>
        </w:rPr>
        <w:t xml:space="preserve"> и </w:t>
      </w:r>
      <w:proofErr w:type="spellStart"/>
      <w:r w:rsidRPr="001439EF">
        <w:rPr>
          <w:rFonts w:ascii="Times New Roman" w:hAnsi="Times New Roman" w:cs="Times New Roman"/>
          <w:sz w:val="28"/>
          <w:szCs w:val="28"/>
        </w:rPr>
        <w:t>одонтометрии</w:t>
      </w:r>
      <w:proofErr w:type="spellEnd"/>
      <w:r w:rsidRPr="001439EF">
        <w:rPr>
          <w:rFonts w:ascii="Times New Roman" w:hAnsi="Times New Roman" w:cs="Times New Roman"/>
          <w:sz w:val="28"/>
          <w:szCs w:val="28"/>
        </w:rPr>
        <w:t>.</w:t>
      </w:r>
    </w:p>
    <w:p w:rsidR="00CA0EB4" w:rsidRPr="001439EF" w:rsidRDefault="00CA0EB4" w:rsidP="00CA0EB4">
      <w:pPr>
        <w:numPr>
          <w:ilvl w:val="0"/>
          <w:numId w:val="23"/>
        </w:numPr>
        <w:spacing w:after="0" w:line="240" w:lineRule="auto"/>
        <w:jc w:val="both"/>
        <w:rPr>
          <w:rFonts w:ascii="Times New Roman" w:hAnsi="Times New Roman" w:cs="Times New Roman"/>
          <w:sz w:val="28"/>
          <w:szCs w:val="28"/>
        </w:rPr>
      </w:pPr>
      <w:r w:rsidRPr="001439EF">
        <w:rPr>
          <w:rFonts w:ascii="Times New Roman" w:hAnsi="Times New Roman" w:cs="Times New Roman"/>
          <w:sz w:val="28"/>
          <w:szCs w:val="28"/>
        </w:rPr>
        <w:t xml:space="preserve">Последовательность </w:t>
      </w:r>
      <w:proofErr w:type="spellStart"/>
      <w:r w:rsidRPr="001439EF">
        <w:rPr>
          <w:rFonts w:ascii="Times New Roman" w:hAnsi="Times New Roman" w:cs="Times New Roman"/>
          <w:sz w:val="28"/>
          <w:szCs w:val="28"/>
        </w:rPr>
        <w:t>одонтоскопии</w:t>
      </w:r>
      <w:proofErr w:type="spellEnd"/>
      <w:r w:rsidRPr="001439EF">
        <w:rPr>
          <w:rFonts w:ascii="Times New Roman" w:hAnsi="Times New Roman" w:cs="Times New Roman"/>
          <w:sz w:val="28"/>
          <w:szCs w:val="28"/>
        </w:rPr>
        <w:t>.</w:t>
      </w:r>
    </w:p>
    <w:p w:rsidR="00CA0EB4" w:rsidRPr="001439EF" w:rsidRDefault="00CA0EB4" w:rsidP="00CA0EB4">
      <w:pPr>
        <w:numPr>
          <w:ilvl w:val="0"/>
          <w:numId w:val="23"/>
        </w:numPr>
        <w:spacing w:after="0" w:line="240" w:lineRule="auto"/>
        <w:jc w:val="both"/>
        <w:rPr>
          <w:rFonts w:ascii="Times New Roman" w:hAnsi="Times New Roman" w:cs="Times New Roman"/>
          <w:sz w:val="28"/>
          <w:szCs w:val="28"/>
        </w:rPr>
      </w:pPr>
      <w:proofErr w:type="spellStart"/>
      <w:r w:rsidRPr="001439EF">
        <w:rPr>
          <w:rFonts w:ascii="Times New Roman" w:hAnsi="Times New Roman" w:cs="Times New Roman"/>
          <w:sz w:val="28"/>
          <w:szCs w:val="28"/>
        </w:rPr>
        <w:lastRenderedPageBreak/>
        <w:t>Одонтометрические</w:t>
      </w:r>
      <w:proofErr w:type="spellEnd"/>
      <w:r w:rsidRPr="001439EF">
        <w:rPr>
          <w:rFonts w:ascii="Times New Roman" w:hAnsi="Times New Roman" w:cs="Times New Roman"/>
          <w:sz w:val="28"/>
          <w:szCs w:val="28"/>
        </w:rPr>
        <w:t xml:space="preserve"> параметры (высота зуба, высота корня, высота коронки, вестибулярно-язычный размер коронки, вестибулярно-язычный размер шейки, </w:t>
      </w:r>
      <w:proofErr w:type="spellStart"/>
      <w:r w:rsidRPr="001439EF">
        <w:rPr>
          <w:rFonts w:ascii="Times New Roman" w:hAnsi="Times New Roman" w:cs="Times New Roman"/>
          <w:sz w:val="28"/>
          <w:szCs w:val="28"/>
        </w:rPr>
        <w:t>мезиально</w:t>
      </w:r>
      <w:proofErr w:type="spellEnd"/>
      <w:r w:rsidRPr="001439EF">
        <w:rPr>
          <w:rFonts w:ascii="Times New Roman" w:hAnsi="Times New Roman" w:cs="Times New Roman"/>
          <w:sz w:val="28"/>
          <w:szCs w:val="28"/>
        </w:rPr>
        <w:t xml:space="preserve">-дистальный размер коронки, </w:t>
      </w:r>
      <w:proofErr w:type="spellStart"/>
      <w:r w:rsidRPr="001439EF">
        <w:rPr>
          <w:rFonts w:ascii="Times New Roman" w:hAnsi="Times New Roman" w:cs="Times New Roman"/>
          <w:sz w:val="28"/>
          <w:szCs w:val="28"/>
        </w:rPr>
        <w:t>мезиально</w:t>
      </w:r>
      <w:proofErr w:type="spellEnd"/>
      <w:r w:rsidRPr="001439EF">
        <w:rPr>
          <w:rFonts w:ascii="Times New Roman" w:hAnsi="Times New Roman" w:cs="Times New Roman"/>
          <w:sz w:val="28"/>
          <w:szCs w:val="28"/>
        </w:rPr>
        <w:t>-дистальный размер шейки, выраженность кривизны эмалево-цементной границы.</w:t>
      </w:r>
    </w:p>
    <w:p w:rsidR="00CA0EB4" w:rsidRPr="001439EF" w:rsidRDefault="00CA0EB4" w:rsidP="00CA0EB4">
      <w:pPr>
        <w:numPr>
          <w:ilvl w:val="0"/>
          <w:numId w:val="23"/>
        </w:numPr>
        <w:spacing w:after="0" w:line="240" w:lineRule="auto"/>
        <w:jc w:val="both"/>
        <w:rPr>
          <w:rFonts w:ascii="Times New Roman" w:hAnsi="Times New Roman" w:cs="Times New Roman"/>
          <w:sz w:val="28"/>
          <w:szCs w:val="28"/>
        </w:rPr>
      </w:pPr>
      <w:r w:rsidRPr="001439EF">
        <w:rPr>
          <w:rFonts w:ascii="Times New Roman" w:hAnsi="Times New Roman" w:cs="Times New Roman"/>
          <w:sz w:val="28"/>
          <w:szCs w:val="28"/>
        </w:rPr>
        <w:t xml:space="preserve">Одонтологические признаки (форма коронки, контуры коронки, углы коронки, линия эмалево-цементной границы, </w:t>
      </w:r>
      <w:proofErr w:type="spellStart"/>
      <w:r w:rsidRPr="001439EF">
        <w:rPr>
          <w:rFonts w:ascii="Times New Roman" w:hAnsi="Times New Roman" w:cs="Times New Roman"/>
          <w:sz w:val="28"/>
          <w:szCs w:val="28"/>
        </w:rPr>
        <w:t>одонтоглифика</w:t>
      </w:r>
      <w:proofErr w:type="spellEnd"/>
      <w:r w:rsidRPr="001439EF">
        <w:rPr>
          <w:rFonts w:ascii="Times New Roman" w:hAnsi="Times New Roman" w:cs="Times New Roman"/>
          <w:sz w:val="28"/>
          <w:szCs w:val="28"/>
        </w:rPr>
        <w:t>).</w:t>
      </w:r>
    </w:p>
    <w:p w:rsidR="00CA0EB4" w:rsidRPr="001439EF" w:rsidRDefault="00CA0EB4" w:rsidP="00CA0EB4">
      <w:pPr>
        <w:numPr>
          <w:ilvl w:val="0"/>
          <w:numId w:val="23"/>
        </w:numPr>
        <w:spacing w:after="0" w:line="240" w:lineRule="auto"/>
        <w:jc w:val="both"/>
        <w:rPr>
          <w:rFonts w:ascii="Times New Roman" w:hAnsi="Times New Roman" w:cs="Times New Roman"/>
          <w:sz w:val="28"/>
          <w:szCs w:val="28"/>
        </w:rPr>
      </w:pPr>
      <w:r w:rsidRPr="001439EF">
        <w:rPr>
          <w:rFonts w:ascii="Times New Roman" w:hAnsi="Times New Roman" w:cs="Times New Roman"/>
          <w:sz w:val="28"/>
          <w:szCs w:val="28"/>
        </w:rPr>
        <w:t>Характер перехода контактных контуров коронки в соответствующие контуры корня.</w:t>
      </w:r>
    </w:p>
    <w:p w:rsidR="001439EF" w:rsidRPr="00CA0EB4" w:rsidRDefault="001439EF" w:rsidP="001439EF">
      <w:pPr>
        <w:spacing w:after="0" w:line="240" w:lineRule="auto"/>
        <w:jc w:val="both"/>
        <w:rPr>
          <w:rFonts w:ascii="Times New Roman" w:hAnsi="Times New Roman" w:cs="Times New Roman"/>
          <w:sz w:val="24"/>
          <w:szCs w:val="24"/>
        </w:rPr>
      </w:pPr>
    </w:p>
    <w:p w:rsidR="001439EF" w:rsidRPr="004346A7" w:rsidRDefault="001439EF" w:rsidP="004346A7">
      <w:pPr>
        <w:spacing w:after="0" w:line="240" w:lineRule="auto"/>
        <w:rPr>
          <w:rFonts w:ascii="Times New Roman" w:hAnsi="Times New Roman" w:cs="Times New Roman"/>
          <w:sz w:val="24"/>
          <w:szCs w:val="24"/>
        </w:rPr>
      </w:pPr>
      <w:r w:rsidRPr="004346A7">
        <w:rPr>
          <w:rFonts w:ascii="Times New Roman" w:hAnsi="Times New Roman" w:cs="Times New Roman"/>
          <w:sz w:val="24"/>
          <w:szCs w:val="24"/>
        </w:rPr>
        <w:t>1. Окклюзия - частный случай артикуляции, характеризующийся:</w:t>
      </w:r>
    </w:p>
    <w:p w:rsidR="001439EF" w:rsidRPr="004346A7" w:rsidRDefault="001439EF" w:rsidP="004346A7">
      <w:pPr>
        <w:spacing w:after="0" w:line="240" w:lineRule="auto"/>
        <w:rPr>
          <w:rFonts w:ascii="Times New Roman" w:hAnsi="Times New Roman" w:cs="Times New Roman"/>
          <w:sz w:val="24"/>
          <w:szCs w:val="24"/>
        </w:rPr>
      </w:pPr>
      <w:r w:rsidRPr="004346A7">
        <w:rPr>
          <w:rFonts w:ascii="Times New Roman" w:hAnsi="Times New Roman" w:cs="Times New Roman"/>
          <w:sz w:val="24"/>
          <w:szCs w:val="24"/>
        </w:rPr>
        <w:t>1) всеми перемещениями нижней челюсти</w:t>
      </w:r>
    </w:p>
    <w:p w:rsidR="001439EF" w:rsidRPr="004346A7" w:rsidRDefault="001439EF" w:rsidP="004346A7">
      <w:pPr>
        <w:spacing w:after="0" w:line="240" w:lineRule="auto"/>
        <w:rPr>
          <w:rFonts w:ascii="Times New Roman" w:hAnsi="Times New Roman" w:cs="Times New Roman"/>
          <w:sz w:val="24"/>
          <w:szCs w:val="24"/>
        </w:rPr>
      </w:pPr>
      <w:r w:rsidRPr="004346A7">
        <w:rPr>
          <w:rFonts w:ascii="Times New Roman" w:hAnsi="Times New Roman" w:cs="Times New Roman"/>
          <w:sz w:val="24"/>
          <w:szCs w:val="24"/>
        </w:rPr>
        <w:t>2) смыканием зубов</w:t>
      </w:r>
    </w:p>
    <w:p w:rsidR="001439EF" w:rsidRPr="004346A7" w:rsidRDefault="001439EF" w:rsidP="004346A7">
      <w:pPr>
        <w:spacing w:after="0" w:line="240" w:lineRule="auto"/>
        <w:rPr>
          <w:rFonts w:ascii="Times New Roman" w:hAnsi="Times New Roman" w:cs="Times New Roman"/>
          <w:sz w:val="24"/>
          <w:szCs w:val="24"/>
        </w:rPr>
      </w:pPr>
      <w:r w:rsidRPr="004346A7">
        <w:rPr>
          <w:rFonts w:ascii="Times New Roman" w:hAnsi="Times New Roman" w:cs="Times New Roman"/>
          <w:sz w:val="24"/>
          <w:szCs w:val="24"/>
        </w:rPr>
        <w:t>3) разобщением зубных рядов</w:t>
      </w:r>
    </w:p>
    <w:p w:rsidR="001439EF" w:rsidRPr="004346A7" w:rsidRDefault="001439EF" w:rsidP="004346A7">
      <w:pPr>
        <w:spacing w:after="0" w:line="240" w:lineRule="auto"/>
        <w:rPr>
          <w:rFonts w:ascii="Times New Roman" w:hAnsi="Times New Roman" w:cs="Times New Roman"/>
          <w:sz w:val="24"/>
          <w:szCs w:val="24"/>
        </w:rPr>
      </w:pPr>
      <w:r w:rsidRPr="004346A7">
        <w:rPr>
          <w:rFonts w:ascii="Times New Roman" w:hAnsi="Times New Roman" w:cs="Times New Roman"/>
          <w:sz w:val="24"/>
          <w:szCs w:val="24"/>
        </w:rPr>
        <w:t>4) широким открыванием рта</w:t>
      </w:r>
    </w:p>
    <w:p w:rsidR="001439EF" w:rsidRPr="004346A7" w:rsidRDefault="001439EF" w:rsidP="004346A7">
      <w:pPr>
        <w:spacing w:after="0" w:line="240" w:lineRule="auto"/>
        <w:rPr>
          <w:rFonts w:ascii="Times New Roman" w:hAnsi="Times New Roman" w:cs="Times New Roman"/>
          <w:sz w:val="24"/>
          <w:szCs w:val="24"/>
        </w:rPr>
      </w:pPr>
      <w:r w:rsidRPr="004346A7">
        <w:rPr>
          <w:rFonts w:ascii="Times New Roman" w:hAnsi="Times New Roman" w:cs="Times New Roman"/>
          <w:sz w:val="24"/>
          <w:szCs w:val="24"/>
        </w:rPr>
        <w:t>5) боковыми движениями нижней челюсти</w:t>
      </w:r>
    </w:p>
    <w:p w:rsidR="001439EF" w:rsidRPr="004346A7" w:rsidRDefault="001439EF" w:rsidP="004346A7">
      <w:pPr>
        <w:spacing w:after="0" w:line="240" w:lineRule="auto"/>
        <w:rPr>
          <w:rFonts w:ascii="Times New Roman" w:hAnsi="Times New Roman" w:cs="Times New Roman"/>
          <w:sz w:val="24"/>
          <w:szCs w:val="24"/>
        </w:rPr>
      </w:pPr>
    </w:p>
    <w:p w:rsidR="001439EF" w:rsidRPr="004346A7" w:rsidRDefault="001439EF" w:rsidP="004346A7">
      <w:pPr>
        <w:spacing w:after="0" w:line="240" w:lineRule="auto"/>
        <w:rPr>
          <w:rFonts w:ascii="Times New Roman" w:hAnsi="Times New Roman" w:cs="Times New Roman"/>
          <w:sz w:val="24"/>
          <w:szCs w:val="24"/>
        </w:rPr>
      </w:pPr>
      <w:r w:rsidRPr="004346A7">
        <w:rPr>
          <w:rFonts w:ascii="Times New Roman" w:hAnsi="Times New Roman" w:cs="Times New Roman"/>
          <w:sz w:val="24"/>
          <w:szCs w:val="24"/>
        </w:rPr>
        <w:t xml:space="preserve">2. </w:t>
      </w:r>
      <w:proofErr w:type="spellStart"/>
      <w:r w:rsidRPr="004346A7">
        <w:rPr>
          <w:rFonts w:ascii="Times New Roman" w:hAnsi="Times New Roman" w:cs="Times New Roman"/>
          <w:sz w:val="24"/>
          <w:szCs w:val="24"/>
        </w:rPr>
        <w:t>Окклюдатор</w:t>
      </w:r>
      <w:proofErr w:type="spellEnd"/>
      <w:r w:rsidRPr="004346A7">
        <w:rPr>
          <w:rFonts w:ascii="Times New Roman" w:hAnsi="Times New Roman" w:cs="Times New Roman"/>
          <w:sz w:val="24"/>
          <w:szCs w:val="24"/>
        </w:rPr>
        <w:t xml:space="preserve"> - аппарат, воспроизводящий:</w:t>
      </w:r>
    </w:p>
    <w:p w:rsidR="001439EF" w:rsidRPr="004346A7" w:rsidRDefault="001439EF" w:rsidP="004346A7">
      <w:pPr>
        <w:spacing w:after="0" w:line="240" w:lineRule="auto"/>
        <w:rPr>
          <w:rFonts w:ascii="Times New Roman" w:hAnsi="Times New Roman" w:cs="Times New Roman"/>
          <w:sz w:val="24"/>
          <w:szCs w:val="24"/>
        </w:rPr>
      </w:pPr>
      <w:r w:rsidRPr="004346A7">
        <w:rPr>
          <w:rFonts w:ascii="Times New Roman" w:hAnsi="Times New Roman" w:cs="Times New Roman"/>
          <w:sz w:val="24"/>
          <w:szCs w:val="24"/>
        </w:rPr>
        <w:t>1) все движения нижней челюсти             4) движения нижней челюсти вправо</w:t>
      </w:r>
    </w:p>
    <w:p w:rsidR="001439EF" w:rsidRPr="004346A7" w:rsidRDefault="001439EF" w:rsidP="004346A7">
      <w:pPr>
        <w:spacing w:after="0" w:line="240" w:lineRule="auto"/>
        <w:rPr>
          <w:rFonts w:ascii="Times New Roman" w:hAnsi="Times New Roman" w:cs="Times New Roman"/>
          <w:sz w:val="24"/>
          <w:szCs w:val="24"/>
        </w:rPr>
      </w:pPr>
      <w:r w:rsidRPr="004346A7">
        <w:rPr>
          <w:rFonts w:ascii="Times New Roman" w:hAnsi="Times New Roman" w:cs="Times New Roman"/>
          <w:sz w:val="24"/>
          <w:szCs w:val="24"/>
        </w:rPr>
        <w:t>2) смыкание и размыкание челюстей       5) движения нижней челюсти вперед</w:t>
      </w:r>
    </w:p>
    <w:p w:rsidR="001439EF" w:rsidRPr="004346A7" w:rsidRDefault="001439EF" w:rsidP="004346A7">
      <w:pPr>
        <w:spacing w:after="0" w:line="240" w:lineRule="auto"/>
        <w:rPr>
          <w:rFonts w:ascii="Times New Roman" w:hAnsi="Times New Roman" w:cs="Times New Roman"/>
          <w:sz w:val="24"/>
          <w:szCs w:val="24"/>
        </w:rPr>
      </w:pPr>
      <w:r w:rsidRPr="004346A7">
        <w:rPr>
          <w:rFonts w:ascii="Times New Roman" w:hAnsi="Times New Roman" w:cs="Times New Roman"/>
          <w:sz w:val="24"/>
          <w:szCs w:val="24"/>
        </w:rPr>
        <w:t>3) движения нижней челюсти влево</w:t>
      </w:r>
    </w:p>
    <w:p w:rsidR="001439EF" w:rsidRPr="004346A7" w:rsidRDefault="001439EF" w:rsidP="004346A7">
      <w:pPr>
        <w:spacing w:after="0" w:line="240" w:lineRule="auto"/>
        <w:rPr>
          <w:rFonts w:ascii="Times New Roman" w:hAnsi="Times New Roman" w:cs="Times New Roman"/>
          <w:sz w:val="24"/>
          <w:szCs w:val="24"/>
        </w:rPr>
      </w:pPr>
    </w:p>
    <w:p w:rsidR="001439EF" w:rsidRPr="004346A7" w:rsidRDefault="001439EF" w:rsidP="004346A7">
      <w:pPr>
        <w:spacing w:after="0" w:line="240" w:lineRule="auto"/>
        <w:rPr>
          <w:rFonts w:ascii="Times New Roman" w:hAnsi="Times New Roman" w:cs="Times New Roman"/>
          <w:sz w:val="24"/>
          <w:szCs w:val="24"/>
        </w:rPr>
      </w:pPr>
      <w:r w:rsidRPr="004346A7">
        <w:rPr>
          <w:rFonts w:ascii="Times New Roman" w:hAnsi="Times New Roman" w:cs="Times New Roman"/>
          <w:sz w:val="24"/>
          <w:szCs w:val="24"/>
        </w:rPr>
        <w:t>3. Артикуляция - понятие, включающее в себя соотношение челюстей при:</w:t>
      </w:r>
    </w:p>
    <w:p w:rsidR="001439EF" w:rsidRPr="004346A7" w:rsidRDefault="001439EF" w:rsidP="004346A7">
      <w:pPr>
        <w:spacing w:after="0" w:line="240" w:lineRule="auto"/>
        <w:rPr>
          <w:rFonts w:ascii="Times New Roman" w:hAnsi="Times New Roman" w:cs="Times New Roman"/>
          <w:sz w:val="24"/>
          <w:szCs w:val="24"/>
        </w:rPr>
      </w:pPr>
      <w:r w:rsidRPr="004346A7">
        <w:rPr>
          <w:rFonts w:ascii="Times New Roman" w:hAnsi="Times New Roman" w:cs="Times New Roman"/>
          <w:sz w:val="24"/>
          <w:szCs w:val="24"/>
        </w:rPr>
        <w:t>1) центральной окклюзии         4) всевозможных положениях нижней челюсти</w:t>
      </w:r>
    </w:p>
    <w:p w:rsidR="001439EF" w:rsidRPr="004346A7" w:rsidRDefault="001439EF" w:rsidP="004346A7">
      <w:pPr>
        <w:spacing w:after="0" w:line="240" w:lineRule="auto"/>
        <w:rPr>
          <w:rFonts w:ascii="Times New Roman" w:hAnsi="Times New Roman" w:cs="Times New Roman"/>
          <w:sz w:val="24"/>
          <w:szCs w:val="24"/>
        </w:rPr>
      </w:pPr>
      <w:r w:rsidRPr="004346A7">
        <w:rPr>
          <w:rFonts w:ascii="Times New Roman" w:hAnsi="Times New Roman" w:cs="Times New Roman"/>
          <w:sz w:val="24"/>
          <w:szCs w:val="24"/>
        </w:rPr>
        <w:t>2) боковой окклюзии                 5) состоянии физиологического покоя</w:t>
      </w:r>
    </w:p>
    <w:p w:rsidR="001439EF" w:rsidRPr="004346A7" w:rsidRDefault="001439EF" w:rsidP="004346A7">
      <w:pPr>
        <w:spacing w:after="0" w:line="240" w:lineRule="auto"/>
        <w:rPr>
          <w:rFonts w:ascii="Times New Roman" w:hAnsi="Times New Roman" w:cs="Times New Roman"/>
          <w:sz w:val="24"/>
          <w:szCs w:val="24"/>
        </w:rPr>
      </w:pPr>
      <w:r w:rsidRPr="004346A7">
        <w:rPr>
          <w:rFonts w:ascii="Times New Roman" w:hAnsi="Times New Roman" w:cs="Times New Roman"/>
          <w:sz w:val="24"/>
          <w:szCs w:val="24"/>
        </w:rPr>
        <w:t>3) передней окклюзии</w:t>
      </w:r>
    </w:p>
    <w:p w:rsidR="001439EF" w:rsidRPr="004346A7" w:rsidRDefault="001439EF" w:rsidP="004346A7">
      <w:pPr>
        <w:spacing w:after="0" w:line="240" w:lineRule="auto"/>
        <w:rPr>
          <w:rFonts w:ascii="Times New Roman" w:hAnsi="Times New Roman" w:cs="Times New Roman"/>
          <w:sz w:val="24"/>
          <w:szCs w:val="24"/>
        </w:rPr>
      </w:pPr>
    </w:p>
    <w:p w:rsidR="001439EF" w:rsidRPr="004346A7" w:rsidRDefault="001439EF" w:rsidP="004346A7">
      <w:pPr>
        <w:spacing w:after="0" w:line="240" w:lineRule="auto"/>
        <w:rPr>
          <w:rFonts w:ascii="Times New Roman" w:hAnsi="Times New Roman" w:cs="Times New Roman"/>
          <w:sz w:val="24"/>
          <w:szCs w:val="24"/>
        </w:rPr>
      </w:pPr>
      <w:r w:rsidRPr="004346A7">
        <w:rPr>
          <w:rFonts w:ascii="Times New Roman" w:hAnsi="Times New Roman" w:cs="Times New Roman"/>
          <w:sz w:val="24"/>
          <w:szCs w:val="24"/>
        </w:rPr>
        <w:t>4. Носогубные складки у больных при полной утрате зубов:</w:t>
      </w:r>
    </w:p>
    <w:p w:rsidR="001439EF" w:rsidRPr="004346A7" w:rsidRDefault="001439EF" w:rsidP="004346A7">
      <w:pPr>
        <w:spacing w:after="0" w:line="240" w:lineRule="auto"/>
        <w:rPr>
          <w:rFonts w:ascii="Times New Roman" w:hAnsi="Times New Roman" w:cs="Times New Roman"/>
          <w:sz w:val="24"/>
          <w:szCs w:val="24"/>
        </w:rPr>
      </w:pPr>
      <w:r w:rsidRPr="004346A7">
        <w:rPr>
          <w:rFonts w:ascii="Times New Roman" w:hAnsi="Times New Roman" w:cs="Times New Roman"/>
          <w:sz w:val="24"/>
          <w:szCs w:val="24"/>
        </w:rPr>
        <w:t>1) резко выражены; 2) сглажены;3) асимметричны;4) не изменены;5) отсутствуют</w:t>
      </w:r>
    </w:p>
    <w:p w:rsidR="001439EF" w:rsidRPr="004346A7" w:rsidRDefault="001439EF" w:rsidP="004346A7">
      <w:pPr>
        <w:spacing w:after="0" w:line="240" w:lineRule="auto"/>
        <w:rPr>
          <w:rFonts w:ascii="Times New Roman" w:hAnsi="Times New Roman" w:cs="Times New Roman"/>
          <w:sz w:val="24"/>
          <w:szCs w:val="24"/>
        </w:rPr>
      </w:pPr>
    </w:p>
    <w:p w:rsidR="001439EF" w:rsidRPr="004346A7" w:rsidRDefault="001439EF" w:rsidP="004346A7">
      <w:pPr>
        <w:spacing w:after="0" w:line="240" w:lineRule="auto"/>
        <w:rPr>
          <w:rFonts w:ascii="Times New Roman" w:hAnsi="Times New Roman" w:cs="Times New Roman"/>
          <w:sz w:val="24"/>
          <w:szCs w:val="24"/>
        </w:rPr>
      </w:pPr>
      <w:r w:rsidRPr="004346A7">
        <w:rPr>
          <w:rFonts w:ascii="Times New Roman" w:hAnsi="Times New Roman" w:cs="Times New Roman"/>
          <w:sz w:val="24"/>
          <w:szCs w:val="24"/>
        </w:rPr>
        <w:t xml:space="preserve">5. Высота </w:t>
      </w:r>
      <w:proofErr w:type="spellStart"/>
      <w:r w:rsidRPr="004346A7">
        <w:rPr>
          <w:rFonts w:ascii="Times New Roman" w:hAnsi="Times New Roman" w:cs="Times New Roman"/>
          <w:sz w:val="24"/>
          <w:szCs w:val="24"/>
        </w:rPr>
        <w:t>окклюзионного</w:t>
      </w:r>
      <w:proofErr w:type="spellEnd"/>
      <w:r w:rsidRPr="004346A7">
        <w:rPr>
          <w:rFonts w:ascii="Times New Roman" w:hAnsi="Times New Roman" w:cs="Times New Roman"/>
          <w:sz w:val="24"/>
          <w:szCs w:val="24"/>
        </w:rPr>
        <w:t xml:space="preserve"> валика:</w:t>
      </w:r>
    </w:p>
    <w:p w:rsidR="001439EF" w:rsidRPr="004346A7" w:rsidRDefault="001439EF" w:rsidP="004346A7">
      <w:pPr>
        <w:spacing w:after="0" w:line="240" w:lineRule="auto"/>
        <w:rPr>
          <w:rFonts w:ascii="Times New Roman" w:hAnsi="Times New Roman" w:cs="Times New Roman"/>
          <w:sz w:val="24"/>
          <w:szCs w:val="24"/>
        </w:rPr>
      </w:pPr>
      <w:r w:rsidRPr="004346A7">
        <w:rPr>
          <w:rFonts w:ascii="Times New Roman" w:hAnsi="Times New Roman" w:cs="Times New Roman"/>
          <w:sz w:val="24"/>
          <w:szCs w:val="24"/>
        </w:rPr>
        <w:t>1) 2 см; 2) выше оставшихся зубов;3) ниже оставшихся зубов;4) на уровне оставшихся зубов;5) на уровне альвеолярного гребня</w:t>
      </w:r>
    </w:p>
    <w:p w:rsidR="001439EF" w:rsidRPr="004346A7" w:rsidRDefault="001439EF" w:rsidP="004346A7">
      <w:pPr>
        <w:spacing w:after="0" w:line="240" w:lineRule="auto"/>
        <w:rPr>
          <w:rFonts w:ascii="Times New Roman" w:hAnsi="Times New Roman" w:cs="Times New Roman"/>
          <w:sz w:val="24"/>
          <w:szCs w:val="24"/>
        </w:rPr>
      </w:pPr>
    </w:p>
    <w:p w:rsidR="001439EF" w:rsidRPr="004346A7" w:rsidRDefault="001439EF" w:rsidP="004346A7">
      <w:pPr>
        <w:spacing w:after="0" w:line="240" w:lineRule="auto"/>
        <w:rPr>
          <w:rFonts w:ascii="Times New Roman" w:hAnsi="Times New Roman" w:cs="Times New Roman"/>
          <w:sz w:val="24"/>
          <w:szCs w:val="24"/>
        </w:rPr>
      </w:pPr>
      <w:r w:rsidRPr="004346A7">
        <w:rPr>
          <w:rFonts w:ascii="Times New Roman" w:hAnsi="Times New Roman" w:cs="Times New Roman"/>
          <w:sz w:val="24"/>
          <w:szCs w:val="24"/>
        </w:rPr>
        <w:t xml:space="preserve">6. </w:t>
      </w:r>
      <w:proofErr w:type="spellStart"/>
      <w:r w:rsidRPr="004346A7">
        <w:rPr>
          <w:rFonts w:ascii="Times New Roman" w:hAnsi="Times New Roman" w:cs="Times New Roman"/>
          <w:sz w:val="24"/>
          <w:szCs w:val="24"/>
        </w:rPr>
        <w:t>Окклюзионная</w:t>
      </w:r>
      <w:proofErr w:type="spellEnd"/>
      <w:r w:rsidRPr="004346A7">
        <w:rPr>
          <w:rFonts w:ascii="Times New Roman" w:hAnsi="Times New Roman" w:cs="Times New Roman"/>
          <w:sz w:val="24"/>
          <w:szCs w:val="24"/>
        </w:rPr>
        <w:t xml:space="preserve"> кривая-линия, проведенная по:</w:t>
      </w:r>
    </w:p>
    <w:p w:rsidR="001439EF" w:rsidRPr="004346A7" w:rsidRDefault="001439EF" w:rsidP="004346A7">
      <w:pPr>
        <w:spacing w:after="0" w:line="240" w:lineRule="auto"/>
        <w:rPr>
          <w:rFonts w:ascii="Times New Roman" w:hAnsi="Times New Roman" w:cs="Times New Roman"/>
          <w:sz w:val="24"/>
          <w:szCs w:val="24"/>
        </w:rPr>
      </w:pPr>
      <w:r w:rsidRPr="004346A7">
        <w:rPr>
          <w:rFonts w:ascii="Times New Roman" w:hAnsi="Times New Roman" w:cs="Times New Roman"/>
          <w:sz w:val="24"/>
          <w:szCs w:val="24"/>
        </w:rPr>
        <w:t>1) режущим краям фронтальных зубов</w:t>
      </w:r>
    </w:p>
    <w:p w:rsidR="001439EF" w:rsidRPr="004346A7" w:rsidRDefault="001439EF" w:rsidP="004346A7">
      <w:pPr>
        <w:spacing w:after="0" w:line="240" w:lineRule="auto"/>
        <w:rPr>
          <w:rFonts w:ascii="Times New Roman" w:hAnsi="Times New Roman" w:cs="Times New Roman"/>
          <w:sz w:val="24"/>
          <w:szCs w:val="24"/>
        </w:rPr>
      </w:pPr>
      <w:r w:rsidRPr="004346A7">
        <w:rPr>
          <w:rFonts w:ascii="Times New Roman" w:hAnsi="Times New Roman" w:cs="Times New Roman"/>
          <w:sz w:val="24"/>
          <w:szCs w:val="24"/>
        </w:rPr>
        <w:t xml:space="preserve">2) режущим краям фронтальных зубов и щечным буграм </w:t>
      </w:r>
      <w:proofErr w:type="spellStart"/>
      <w:r w:rsidRPr="004346A7">
        <w:rPr>
          <w:rFonts w:ascii="Times New Roman" w:hAnsi="Times New Roman" w:cs="Times New Roman"/>
          <w:sz w:val="24"/>
          <w:szCs w:val="24"/>
        </w:rPr>
        <w:t>премоляров</w:t>
      </w:r>
      <w:proofErr w:type="spellEnd"/>
      <w:r w:rsidRPr="004346A7">
        <w:rPr>
          <w:rFonts w:ascii="Times New Roman" w:hAnsi="Times New Roman" w:cs="Times New Roman"/>
          <w:sz w:val="24"/>
          <w:szCs w:val="24"/>
        </w:rPr>
        <w:t xml:space="preserve"> и моляров</w:t>
      </w:r>
    </w:p>
    <w:p w:rsidR="001439EF" w:rsidRPr="004346A7" w:rsidRDefault="001439EF" w:rsidP="004346A7">
      <w:pPr>
        <w:spacing w:after="0" w:line="240" w:lineRule="auto"/>
        <w:rPr>
          <w:rFonts w:ascii="Times New Roman" w:hAnsi="Times New Roman" w:cs="Times New Roman"/>
          <w:sz w:val="24"/>
          <w:szCs w:val="24"/>
        </w:rPr>
      </w:pPr>
      <w:r w:rsidRPr="004346A7">
        <w:rPr>
          <w:rFonts w:ascii="Times New Roman" w:hAnsi="Times New Roman" w:cs="Times New Roman"/>
          <w:sz w:val="24"/>
          <w:szCs w:val="24"/>
        </w:rPr>
        <w:t>3) проекции верхушек корней зубов</w:t>
      </w:r>
    </w:p>
    <w:p w:rsidR="001439EF" w:rsidRPr="004346A7" w:rsidRDefault="001439EF" w:rsidP="004346A7">
      <w:pPr>
        <w:spacing w:after="0" w:line="240" w:lineRule="auto"/>
        <w:rPr>
          <w:rFonts w:ascii="Times New Roman" w:hAnsi="Times New Roman" w:cs="Times New Roman"/>
          <w:sz w:val="24"/>
          <w:szCs w:val="24"/>
        </w:rPr>
      </w:pPr>
      <w:r w:rsidRPr="004346A7">
        <w:rPr>
          <w:rFonts w:ascii="Times New Roman" w:hAnsi="Times New Roman" w:cs="Times New Roman"/>
          <w:sz w:val="24"/>
          <w:szCs w:val="24"/>
        </w:rPr>
        <w:t xml:space="preserve">4) жевательной поверхности </w:t>
      </w:r>
      <w:proofErr w:type="spellStart"/>
      <w:r w:rsidRPr="004346A7">
        <w:rPr>
          <w:rFonts w:ascii="Times New Roman" w:hAnsi="Times New Roman" w:cs="Times New Roman"/>
          <w:sz w:val="24"/>
          <w:szCs w:val="24"/>
        </w:rPr>
        <w:t>премоляров</w:t>
      </w:r>
      <w:proofErr w:type="spellEnd"/>
      <w:r w:rsidRPr="004346A7">
        <w:rPr>
          <w:rFonts w:ascii="Times New Roman" w:hAnsi="Times New Roman" w:cs="Times New Roman"/>
          <w:sz w:val="24"/>
          <w:szCs w:val="24"/>
        </w:rPr>
        <w:t xml:space="preserve"> и моляров</w:t>
      </w:r>
    </w:p>
    <w:p w:rsidR="001439EF" w:rsidRPr="004346A7" w:rsidRDefault="001439EF" w:rsidP="004346A7">
      <w:pPr>
        <w:spacing w:after="0" w:line="240" w:lineRule="auto"/>
        <w:rPr>
          <w:rFonts w:ascii="Times New Roman" w:hAnsi="Times New Roman" w:cs="Times New Roman"/>
          <w:sz w:val="24"/>
          <w:szCs w:val="24"/>
        </w:rPr>
      </w:pPr>
      <w:r w:rsidRPr="004346A7">
        <w:rPr>
          <w:rFonts w:ascii="Times New Roman" w:hAnsi="Times New Roman" w:cs="Times New Roman"/>
          <w:sz w:val="24"/>
          <w:szCs w:val="24"/>
        </w:rPr>
        <w:t>5) по вершинам бугров моляров</w:t>
      </w:r>
    </w:p>
    <w:p w:rsidR="001439EF" w:rsidRPr="004346A7" w:rsidRDefault="001439EF" w:rsidP="004346A7">
      <w:pPr>
        <w:spacing w:after="0" w:line="240" w:lineRule="auto"/>
        <w:rPr>
          <w:rFonts w:ascii="Times New Roman" w:hAnsi="Times New Roman" w:cs="Times New Roman"/>
          <w:sz w:val="24"/>
          <w:szCs w:val="24"/>
        </w:rPr>
      </w:pPr>
    </w:p>
    <w:p w:rsidR="001439EF" w:rsidRPr="004346A7" w:rsidRDefault="001439EF" w:rsidP="004346A7">
      <w:pPr>
        <w:spacing w:after="0" w:line="240" w:lineRule="auto"/>
        <w:rPr>
          <w:rFonts w:ascii="Times New Roman" w:hAnsi="Times New Roman" w:cs="Times New Roman"/>
          <w:sz w:val="24"/>
          <w:szCs w:val="24"/>
        </w:rPr>
      </w:pPr>
      <w:r w:rsidRPr="004346A7">
        <w:rPr>
          <w:rFonts w:ascii="Times New Roman" w:hAnsi="Times New Roman" w:cs="Times New Roman"/>
          <w:sz w:val="24"/>
          <w:szCs w:val="24"/>
        </w:rPr>
        <w:t>7. Центральная окклюзия характеризуется:</w:t>
      </w:r>
    </w:p>
    <w:p w:rsidR="001439EF" w:rsidRPr="004346A7" w:rsidRDefault="001439EF" w:rsidP="004346A7">
      <w:pPr>
        <w:spacing w:after="0" w:line="240" w:lineRule="auto"/>
        <w:rPr>
          <w:rFonts w:ascii="Times New Roman" w:hAnsi="Times New Roman" w:cs="Times New Roman"/>
          <w:sz w:val="24"/>
          <w:szCs w:val="24"/>
        </w:rPr>
      </w:pPr>
      <w:r w:rsidRPr="004346A7">
        <w:rPr>
          <w:rFonts w:ascii="Times New Roman" w:hAnsi="Times New Roman" w:cs="Times New Roman"/>
          <w:sz w:val="24"/>
          <w:szCs w:val="24"/>
        </w:rPr>
        <w:t xml:space="preserve">1) множественным </w:t>
      </w:r>
      <w:proofErr w:type="spellStart"/>
      <w:r w:rsidRPr="004346A7">
        <w:rPr>
          <w:rFonts w:ascii="Times New Roman" w:hAnsi="Times New Roman" w:cs="Times New Roman"/>
          <w:sz w:val="24"/>
          <w:szCs w:val="24"/>
        </w:rPr>
        <w:t>фиссурно</w:t>
      </w:r>
      <w:proofErr w:type="spellEnd"/>
      <w:r w:rsidRPr="004346A7">
        <w:rPr>
          <w:rFonts w:ascii="Times New Roman" w:hAnsi="Times New Roman" w:cs="Times New Roman"/>
          <w:sz w:val="24"/>
          <w:szCs w:val="24"/>
        </w:rPr>
        <w:t>-бугорковым контактом</w:t>
      </w:r>
    </w:p>
    <w:p w:rsidR="001439EF" w:rsidRPr="004346A7" w:rsidRDefault="001439EF" w:rsidP="004346A7">
      <w:pPr>
        <w:spacing w:after="0" w:line="240" w:lineRule="auto"/>
        <w:rPr>
          <w:rFonts w:ascii="Times New Roman" w:hAnsi="Times New Roman" w:cs="Times New Roman"/>
          <w:sz w:val="24"/>
          <w:szCs w:val="24"/>
        </w:rPr>
      </w:pPr>
      <w:r w:rsidRPr="004346A7">
        <w:rPr>
          <w:rFonts w:ascii="Times New Roman" w:hAnsi="Times New Roman" w:cs="Times New Roman"/>
          <w:sz w:val="24"/>
          <w:szCs w:val="24"/>
        </w:rPr>
        <w:t>2) смещением влево резцовой линии</w:t>
      </w:r>
    </w:p>
    <w:p w:rsidR="001439EF" w:rsidRPr="004346A7" w:rsidRDefault="001439EF" w:rsidP="004346A7">
      <w:pPr>
        <w:spacing w:after="0" w:line="240" w:lineRule="auto"/>
        <w:rPr>
          <w:rFonts w:ascii="Times New Roman" w:hAnsi="Times New Roman" w:cs="Times New Roman"/>
          <w:sz w:val="24"/>
          <w:szCs w:val="24"/>
        </w:rPr>
      </w:pPr>
      <w:r w:rsidRPr="004346A7">
        <w:rPr>
          <w:rFonts w:ascii="Times New Roman" w:hAnsi="Times New Roman" w:cs="Times New Roman"/>
          <w:sz w:val="24"/>
          <w:szCs w:val="24"/>
        </w:rPr>
        <w:t>3) контактом жевательных групп зубов справа</w:t>
      </w:r>
    </w:p>
    <w:p w:rsidR="001439EF" w:rsidRPr="004346A7" w:rsidRDefault="001439EF" w:rsidP="004346A7">
      <w:pPr>
        <w:spacing w:after="0" w:line="240" w:lineRule="auto"/>
        <w:rPr>
          <w:rFonts w:ascii="Times New Roman" w:hAnsi="Times New Roman" w:cs="Times New Roman"/>
          <w:sz w:val="24"/>
          <w:szCs w:val="24"/>
        </w:rPr>
      </w:pPr>
      <w:r w:rsidRPr="004346A7">
        <w:rPr>
          <w:rFonts w:ascii="Times New Roman" w:hAnsi="Times New Roman" w:cs="Times New Roman"/>
          <w:sz w:val="24"/>
          <w:szCs w:val="24"/>
        </w:rPr>
        <w:t>4) напряжением мышц, опускающих нижнюю челюсть</w:t>
      </w:r>
    </w:p>
    <w:p w:rsidR="001439EF" w:rsidRPr="004346A7" w:rsidRDefault="001439EF" w:rsidP="004346A7">
      <w:pPr>
        <w:spacing w:after="0" w:line="240" w:lineRule="auto"/>
        <w:rPr>
          <w:rFonts w:ascii="Times New Roman" w:hAnsi="Times New Roman" w:cs="Times New Roman"/>
          <w:sz w:val="24"/>
          <w:szCs w:val="24"/>
        </w:rPr>
      </w:pPr>
      <w:r w:rsidRPr="004346A7">
        <w:rPr>
          <w:rFonts w:ascii="Times New Roman" w:hAnsi="Times New Roman" w:cs="Times New Roman"/>
          <w:sz w:val="24"/>
          <w:szCs w:val="24"/>
        </w:rPr>
        <w:t>5) смещением суставных головок вперед</w:t>
      </w:r>
    </w:p>
    <w:p w:rsidR="001439EF" w:rsidRPr="004346A7" w:rsidRDefault="001439EF" w:rsidP="004346A7">
      <w:pPr>
        <w:spacing w:after="0" w:line="240" w:lineRule="auto"/>
        <w:rPr>
          <w:rFonts w:ascii="Times New Roman" w:hAnsi="Times New Roman" w:cs="Times New Roman"/>
          <w:sz w:val="24"/>
          <w:szCs w:val="24"/>
        </w:rPr>
      </w:pPr>
    </w:p>
    <w:p w:rsidR="001439EF" w:rsidRPr="004346A7" w:rsidRDefault="001439EF" w:rsidP="004346A7">
      <w:pPr>
        <w:spacing w:after="0" w:line="240" w:lineRule="auto"/>
        <w:rPr>
          <w:rFonts w:ascii="Times New Roman" w:hAnsi="Times New Roman" w:cs="Times New Roman"/>
          <w:sz w:val="24"/>
          <w:szCs w:val="24"/>
        </w:rPr>
      </w:pPr>
      <w:r w:rsidRPr="004346A7">
        <w:rPr>
          <w:rFonts w:ascii="Times New Roman" w:hAnsi="Times New Roman" w:cs="Times New Roman"/>
          <w:sz w:val="24"/>
          <w:szCs w:val="24"/>
        </w:rPr>
        <w:t>8. Центральная окклюзия характеризуется положением суставной головки:</w:t>
      </w:r>
    </w:p>
    <w:p w:rsidR="001439EF" w:rsidRPr="004346A7" w:rsidRDefault="001439EF" w:rsidP="004346A7">
      <w:pPr>
        <w:spacing w:after="0" w:line="240" w:lineRule="auto"/>
        <w:rPr>
          <w:rFonts w:ascii="Times New Roman" w:hAnsi="Times New Roman" w:cs="Times New Roman"/>
          <w:sz w:val="24"/>
          <w:szCs w:val="24"/>
        </w:rPr>
      </w:pPr>
      <w:r w:rsidRPr="004346A7">
        <w:rPr>
          <w:rFonts w:ascii="Times New Roman" w:hAnsi="Times New Roman" w:cs="Times New Roman"/>
          <w:sz w:val="24"/>
          <w:szCs w:val="24"/>
        </w:rPr>
        <w:t>1) у основания ската суставного бугорка    4) за вершиной суставного бугорка</w:t>
      </w:r>
    </w:p>
    <w:p w:rsidR="001439EF" w:rsidRPr="004346A7" w:rsidRDefault="001439EF" w:rsidP="004346A7">
      <w:pPr>
        <w:spacing w:after="0" w:line="240" w:lineRule="auto"/>
        <w:rPr>
          <w:rFonts w:ascii="Times New Roman" w:hAnsi="Times New Roman" w:cs="Times New Roman"/>
          <w:sz w:val="24"/>
          <w:szCs w:val="24"/>
        </w:rPr>
      </w:pPr>
      <w:r w:rsidRPr="004346A7">
        <w:rPr>
          <w:rFonts w:ascii="Times New Roman" w:hAnsi="Times New Roman" w:cs="Times New Roman"/>
          <w:sz w:val="24"/>
          <w:szCs w:val="24"/>
        </w:rPr>
        <w:t>2) в суставной ямке центрально                    5) на скате суставного бугорка</w:t>
      </w:r>
    </w:p>
    <w:p w:rsidR="001439EF" w:rsidRPr="004346A7" w:rsidRDefault="001439EF" w:rsidP="004346A7">
      <w:pPr>
        <w:spacing w:after="0" w:line="240" w:lineRule="auto"/>
        <w:rPr>
          <w:rFonts w:ascii="Times New Roman" w:hAnsi="Times New Roman" w:cs="Times New Roman"/>
          <w:sz w:val="24"/>
          <w:szCs w:val="24"/>
        </w:rPr>
      </w:pPr>
      <w:r w:rsidRPr="004346A7">
        <w:rPr>
          <w:rFonts w:ascii="Times New Roman" w:hAnsi="Times New Roman" w:cs="Times New Roman"/>
          <w:sz w:val="24"/>
          <w:szCs w:val="24"/>
        </w:rPr>
        <w:lastRenderedPageBreak/>
        <w:t>3) у вершины суставного бугорка</w:t>
      </w:r>
    </w:p>
    <w:p w:rsidR="001439EF" w:rsidRPr="004346A7" w:rsidRDefault="001439EF" w:rsidP="004346A7">
      <w:pPr>
        <w:spacing w:after="0" w:line="240" w:lineRule="auto"/>
        <w:rPr>
          <w:rFonts w:ascii="Times New Roman" w:hAnsi="Times New Roman" w:cs="Times New Roman"/>
          <w:sz w:val="24"/>
          <w:szCs w:val="24"/>
        </w:rPr>
      </w:pPr>
    </w:p>
    <w:p w:rsidR="001439EF" w:rsidRPr="004346A7" w:rsidRDefault="001439EF" w:rsidP="004346A7">
      <w:pPr>
        <w:spacing w:after="0" w:line="240" w:lineRule="auto"/>
        <w:rPr>
          <w:rFonts w:ascii="Times New Roman" w:hAnsi="Times New Roman" w:cs="Times New Roman"/>
          <w:sz w:val="24"/>
          <w:szCs w:val="24"/>
        </w:rPr>
      </w:pPr>
      <w:r w:rsidRPr="004346A7">
        <w:rPr>
          <w:rFonts w:ascii="Times New Roman" w:hAnsi="Times New Roman" w:cs="Times New Roman"/>
          <w:sz w:val="24"/>
          <w:szCs w:val="24"/>
        </w:rPr>
        <w:t>9. К режущим инструментам относятся:</w:t>
      </w:r>
    </w:p>
    <w:p w:rsidR="001439EF" w:rsidRPr="004346A7" w:rsidRDefault="001439EF" w:rsidP="004346A7">
      <w:pPr>
        <w:spacing w:after="0" w:line="240" w:lineRule="auto"/>
        <w:rPr>
          <w:rFonts w:ascii="Times New Roman" w:hAnsi="Times New Roman" w:cs="Times New Roman"/>
          <w:sz w:val="24"/>
          <w:szCs w:val="24"/>
        </w:rPr>
      </w:pPr>
      <w:r w:rsidRPr="004346A7">
        <w:rPr>
          <w:rFonts w:ascii="Times New Roman" w:hAnsi="Times New Roman" w:cs="Times New Roman"/>
          <w:sz w:val="24"/>
          <w:szCs w:val="24"/>
        </w:rPr>
        <w:t xml:space="preserve">1) алмазные боры; 2) твердосплавные боры;3) резиновые головки;4) карборундовые </w:t>
      </w:r>
      <w:proofErr w:type="gramStart"/>
      <w:r w:rsidRPr="004346A7">
        <w:rPr>
          <w:rFonts w:ascii="Times New Roman" w:hAnsi="Times New Roman" w:cs="Times New Roman"/>
          <w:sz w:val="24"/>
          <w:szCs w:val="24"/>
        </w:rPr>
        <w:t xml:space="preserve">камни;   </w:t>
      </w:r>
      <w:proofErr w:type="gramEnd"/>
      <w:r w:rsidRPr="004346A7">
        <w:rPr>
          <w:rFonts w:ascii="Times New Roman" w:hAnsi="Times New Roman" w:cs="Times New Roman"/>
          <w:sz w:val="24"/>
          <w:szCs w:val="24"/>
        </w:rPr>
        <w:t xml:space="preserve"> 5) </w:t>
      </w:r>
      <w:proofErr w:type="spellStart"/>
      <w:r w:rsidRPr="004346A7">
        <w:rPr>
          <w:rFonts w:ascii="Times New Roman" w:hAnsi="Times New Roman" w:cs="Times New Roman"/>
          <w:sz w:val="24"/>
          <w:szCs w:val="24"/>
        </w:rPr>
        <w:t>штрипсы</w:t>
      </w:r>
      <w:proofErr w:type="spellEnd"/>
    </w:p>
    <w:p w:rsidR="001439EF" w:rsidRPr="004346A7" w:rsidRDefault="001439EF" w:rsidP="004346A7">
      <w:pPr>
        <w:spacing w:after="0" w:line="240" w:lineRule="auto"/>
        <w:rPr>
          <w:rFonts w:ascii="Times New Roman" w:hAnsi="Times New Roman" w:cs="Times New Roman"/>
          <w:sz w:val="24"/>
          <w:szCs w:val="24"/>
        </w:rPr>
      </w:pPr>
    </w:p>
    <w:p w:rsidR="001439EF" w:rsidRPr="004346A7" w:rsidRDefault="001439EF" w:rsidP="004346A7">
      <w:pPr>
        <w:spacing w:after="0" w:line="240" w:lineRule="auto"/>
        <w:rPr>
          <w:rFonts w:ascii="Times New Roman" w:hAnsi="Times New Roman" w:cs="Times New Roman"/>
          <w:sz w:val="24"/>
          <w:szCs w:val="24"/>
        </w:rPr>
      </w:pPr>
      <w:r w:rsidRPr="004346A7">
        <w:rPr>
          <w:rFonts w:ascii="Times New Roman" w:hAnsi="Times New Roman" w:cs="Times New Roman"/>
          <w:sz w:val="24"/>
          <w:szCs w:val="24"/>
        </w:rPr>
        <w:t>10. Воск, используемый для определения центральной окклюзии, называется:</w:t>
      </w:r>
    </w:p>
    <w:p w:rsidR="001439EF" w:rsidRPr="004346A7" w:rsidRDefault="001439EF" w:rsidP="004346A7">
      <w:pPr>
        <w:spacing w:after="0" w:line="240" w:lineRule="auto"/>
        <w:rPr>
          <w:rFonts w:ascii="Times New Roman" w:hAnsi="Times New Roman" w:cs="Times New Roman"/>
          <w:sz w:val="24"/>
          <w:szCs w:val="24"/>
        </w:rPr>
      </w:pPr>
      <w:r w:rsidRPr="004346A7">
        <w:rPr>
          <w:rFonts w:ascii="Times New Roman" w:hAnsi="Times New Roman" w:cs="Times New Roman"/>
          <w:sz w:val="24"/>
          <w:szCs w:val="24"/>
        </w:rPr>
        <w:t>1) моделировочным;2) базисным;3) профильным (</w:t>
      </w:r>
      <w:proofErr w:type="spellStart"/>
      <w:r w:rsidRPr="004346A7">
        <w:rPr>
          <w:rFonts w:ascii="Times New Roman" w:hAnsi="Times New Roman" w:cs="Times New Roman"/>
          <w:sz w:val="24"/>
          <w:szCs w:val="24"/>
        </w:rPr>
        <w:t>восколит</w:t>
      </w:r>
      <w:proofErr w:type="spellEnd"/>
      <w:r w:rsidRPr="004346A7">
        <w:rPr>
          <w:rFonts w:ascii="Times New Roman" w:hAnsi="Times New Roman" w:cs="Times New Roman"/>
          <w:sz w:val="24"/>
          <w:szCs w:val="24"/>
        </w:rPr>
        <w:t xml:space="preserve">);4) </w:t>
      </w:r>
      <w:proofErr w:type="spellStart"/>
      <w:r w:rsidRPr="004346A7">
        <w:rPr>
          <w:rFonts w:ascii="Times New Roman" w:hAnsi="Times New Roman" w:cs="Times New Roman"/>
          <w:sz w:val="24"/>
          <w:szCs w:val="24"/>
        </w:rPr>
        <w:t>бюгельным</w:t>
      </w:r>
      <w:proofErr w:type="spellEnd"/>
      <w:r w:rsidRPr="004346A7">
        <w:rPr>
          <w:rFonts w:ascii="Times New Roman" w:hAnsi="Times New Roman" w:cs="Times New Roman"/>
          <w:sz w:val="24"/>
          <w:szCs w:val="24"/>
        </w:rPr>
        <w:t>; 5) липким</w:t>
      </w:r>
    </w:p>
    <w:p w:rsidR="00B94972" w:rsidRDefault="00B94972" w:rsidP="00B94972">
      <w:pPr>
        <w:spacing w:after="0" w:line="240" w:lineRule="auto"/>
        <w:jc w:val="both"/>
        <w:rPr>
          <w:rFonts w:ascii="Times New Roman" w:hAnsi="Times New Roman" w:cs="Times New Roman"/>
          <w:b/>
          <w:sz w:val="28"/>
          <w:szCs w:val="28"/>
        </w:rPr>
      </w:pPr>
    </w:p>
    <w:p w:rsidR="00B94972" w:rsidRDefault="00B94972" w:rsidP="00B94972">
      <w:pPr>
        <w:spacing w:after="0" w:line="240" w:lineRule="auto"/>
        <w:jc w:val="both"/>
        <w:rPr>
          <w:rFonts w:ascii="Times New Roman" w:hAnsi="Times New Roman" w:cs="Times New Roman"/>
          <w:sz w:val="28"/>
          <w:szCs w:val="28"/>
        </w:rPr>
      </w:pPr>
      <w:r w:rsidRPr="00B94972">
        <w:rPr>
          <w:rFonts w:ascii="Times New Roman" w:hAnsi="Times New Roman" w:cs="Times New Roman"/>
          <w:b/>
          <w:sz w:val="28"/>
          <w:szCs w:val="28"/>
        </w:rPr>
        <w:t>Тема</w:t>
      </w:r>
      <w:r>
        <w:rPr>
          <w:rFonts w:ascii="Times New Roman" w:hAnsi="Times New Roman" w:cs="Times New Roman"/>
          <w:b/>
          <w:sz w:val="28"/>
          <w:szCs w:val="28"/>
        </w:rPr>
        <w:t xml:space="preserve"> №2</w:t>
      </w:r>
      <w:r w:rsidRPr="00B94972">
        <w:rPr>
          <w:rFonts w:ascii="Times New Roman" w:hAnsi="Times New Roman" w:cs="Times New Roman"/>
          <w:b/>
          <w:sz w:val="28"/>
          <w:szCs w:val="28"/>
        </w:rPr>
        <w:t xml:space="preserve">: </w:t>
      </w:r>
      <w:r w:rsidRPr="00B94972">
        <w:rPr>
          <w:rFonts w:ascii="Times New Roman" w:hAnsi="Times New Roman" w:cs="Times New Roman"/>
          <w:sz w:val="28"/>
          <w:szCs w:val="28"/>
        </w:rPr>
        <w:t>Подготовка и разметка гипсового блока для моделирования резцов и клыков верхней и нижней челюсти.</w:t>
      </w:r>
    </w:p>
    <w:p w:rsidR="004E6337" w:rsidRDefault="004E6337" w:rsidP="00B94972">
      <w:pPr>
        <w:spacing w:after="0" w:line="240" w:lineRule="auto"/>
        <w:jc w:val="both"/>
        <w:rPr>
          <w:rFonts w:ascii="Times New Roman" w:hAnsi="Times New Roman" w:cs="Times New Roman"/>
          <w:b/>
          <w:sz w:val="28"/>
          <w:szCs w:val="28"/>
        </w:rPr>
      </w:pPr>
    </w:p>
    <w:p w:rsidR="00B94972" w:rsidRPr="00B94972" w:rsidRDefault="00B94972" w:rsidP="00B94972">
      <w:pPr>
        <w:spacing w:after="0" w:line="240" w:lineRule="auto"/>
        <w:jc w:val="both"/>
        <w:rPr>
          <w:rFonts w:ascii="Times New Roman" w:hAnsi="Times New Roman" w:cs="Times New Roman"/>
          <w:b/>
          <w:sz w:val="28"/>
          <w:szCs w:val="28"/>
        </w:rPr>
      </w:pPr>
      <w:r w:rsidRPr="00B94972">
        <w:rPr>
          <w:rFonts w:ascii="Times New Roman" w:hAnsi="Times New Roman" w:cs="Times New Roman"/>
          <w:b/>
          <w:sz w:val="28"/>
          <w:szCs w:val="28"/>
        </w:rPr>
        <w:t>Форма(ы) текущего контроля успеваемости устный опрос.</w:t>
      </w:r>
    </w:p>
    <w:p w:rsidR="00B94972" w:rsidRDefault="00B94972" w:rsidP="00B94972">
      <w:pPr>
        <w:spacing w:after="0" w:line="240" w:lineRule="auto"/>
        <w:jc w:val="both"/>
        <w:rPr>
          <w:rFonts w:ascii="Times New Roman" w:hAnsi="Times New Roman" w:cs="Times New Roman"/>
          <w:b/>
          <w:sz w:val="28"/>
          <w:szCs w:val="28"/>
        </w:rPr>
      </w:pPr>
      <w:r w:rsidRPr="00B94972">
        <w:rPr>
          <w:rFonts w:ascii="Times New Roman" w:hAnsi="Times New Roman" w:cs="Times New Roman"/>
          <w:b/>
          <w:sz w:val="28"/>
          <w:szCs w:val="28"/>
        </w:rPr>
        <w:t>Оценочные материалы текущего контроля успеваемости</w:t>
      </w:r>
    </w:p>
    <w:p w:rsidR="004E6337" w:rsidRDefault="004E6337" w:rsidP="00B94972">
      <w:pPr>
        <w:spacing w:after="0" w:line="240" w:lineRule="auto"/>
        <w:jc w:val="both"/>
        <w:rPr>
          <w:rFonts w:ascii="Times New Roman" w:hAnsi="Times New Roman" w:cs="Times New Roman"/>
          <w:b/>
          <w:sz w:val="28"/>
          <w:szCs w:val="28"/>
        </w:rPr>
      </w:pPr>
    </w:p>
    <w:p w:rsidR="004E6337" w:rsidRPr="004E6337" w:rsidRDefault="004E6337" w:rsidP="004E6337">
      <w:pPr>
        <w:pStyle w:val="a4"/>
        <w:numPr>
          <w:ilvl w:val="0"/>
          <w:numId w:val="25"/>
        </w:numPr>
        <w:rPr>
          <w:rFonts w:ascii="Times New Roman" w:hAnsi="Times New Roman"/>
          <w:sz w:val="28"/>
          <w:szCs w:val="28"/>
        </w:rPr>
      </w:pPr>
      <w:r w:rsidRPr="004E6337">
        <w:rPr>
          <w:rFonts w:ascii="Times New Roman" w:hAnsi="Times New Roman"/>
          <w:sz w:val="28"/>
          <w:szCs w:val="28"/>
        </w:rPr>
        <w:t>Последовательность этапов при моделировании зуба.</w:t>
      </w:r>
    </w:p>
    <w:p w:rsidR="004E6337" w:rsidRPr="004E6337" w:rsidRDefault="004E6337" w:rsidP="004E6337">
      <w:pPr>
        <w:pStyle w:val="a4"/>
        <w:numPr>
          <w:ilvl w:val="0"/>
          <w:numId w:val="25"/>
        </w:numPr>
        <w:rPr>
          <w:rFonts w:ascii="Times New Roman" w:hAnsi="Times New Roman"/>
          <w:sz w:val="28"/>
          <w:szCs w:val="28"/>
        </w:rPr>
      </w:pPr>
      <w:proofErr w:type="spellStart"/>
      <w:r w:rsidRPr="004E6337">
        <w:rPr>
          <w:rFonts w:ascii="Times New Roman" w:hAnsi="Times New Roman"/>
          <w:sz w:val="28"/>
          <w:szCs w:val="28"/>
        </w:rPr>
        <w:t>Одонтометрические</w:t>
      </w:r>
      <w:proofErr w:type="spellEnd"/>
      <w:r w:rsidRPr="004E6337">
        <w:rPr>
          <w:rFonts w:ascii="Times New Roman" w:hAnsi="Times New Roman"/>
          <w:sz w:val="28"/>
          <w:szCs w:val="28"/>
        </w:rPr>
        <w:t xml:space="preserve"> данные резцов и клыков верхней и нижней челюсти.</w:t>
      </w:r>
    </w:p>
    <w:p w:rsidR="001E5D0B" w:rsidRPr="001E5D0B" w:rsidRDefault="001E5D0B" w:rsidP="001E5D0B">
      <w:pPr>
        <w:spacing w:after="0" w:line="240" w:lineRule="auto"/>
        <w:jc w:val="both"/>
        <w:rPr>
          <w:rFonts w:ascii="Times New Roman" w:hAnsi="Times New Roman" w:cs="Times New Roman"/>
          <w:b/>
          <w:sz w:val="28"/>
          <w:szCs w:val="28"/>
        </w:rPr>
      </w:pPr>
    </w:p>
    <w:p w:rsidR="001E5D0B" w:rsidRPr="001E5D0B" w:rsidRDefault="001E5D0B" w:rsidP="001E5D0B">
      <w:pPr>
        <w:spacing w:after="0" w:line="240" w:lineRule="auto"/>
        <w:jc w:val="both"/>
        <w:rPr>
          <w:rFonts w:ascii="Times New Roman" w:hAnsi="Times New Roman" w:cs="Times New Roman"/>
          <w:sz w:val="24"/>
          <w:szCs w:val="24"/>
        </w:rPr>
      </w:pPr>
      <w:r w:rsidRPr="001E5D0B">
        <w:rPr>
          <w:rFonts w:ascii="Times New Roman" w:hAnsi="Times New Roman" w:cs="Times New Roman"/>
          <w:sz w:val="24"/>
          <w:szCs w:val="24"/>
        </w:rPr>
        <w:t>1. Препарирование зуба под коронку производят:</w:t>
      </w:r>
    </w:p>
    <w:p w:rsidR="001E5D0B" w:rsidRPr="001E5D0B" w:rsidRDefault="001E5D0B" w:rsidP="001E5D0B">
      <w:pPr>
        <w:spacing w:after="0" w:line="240" w:lineRule="auto"/>
        <w:jc w:val="both"/>
        <w:rPr>
          <w:rFonts w:ascii="Times New Roman" w:hAnsi="Times New Roman" w:cs="Times New Roman"/>
          <w:sz w:val="24"/>
          <w:szCs w:val="24"/>
        </w:rPr>
      </w:pPr>
      <w:r w:rsidRPr="001E5D0B">
        <w:rPr>
          <w:rFonts w:ascii="Times New Roman" w:hAnsi="Times New Roman" w:cs="Times New Roman"/>
          <w:sz w:val="24"/>
          <w:szCs w:val="24"/>
        </w:rPr>
        <w:t>1) твердосплавными борами                 4) карборундовыми фрезами</w:t>
      </w:r>
    </w:p>
    <w:p w:rsidR="001E5D0B" w:rsidRPr="001E5D0B" w:rsidRDefault="001E5D0B" w:rsidP="001E5D0B">
      <w:pPr>
        <w:spacing w:after="0" w:line="240" w:lineRule="auto"/>
        <w:jc w:val="both"/>
        <w:rPr>
          <w:rFonts w:ascii="Times New Roman" w:hAnsi="Times New Roman" w:cs="Times New Roman"/>
          <w:sz w:val="24"/>
          <w:szCs w:val="24"/>
        </w:rPr>
      </w:pPr>
      <w:r w:rsidRPr="001E5D0B">
        <w:rPr>
          <w:rFonts w:ascii="Times New Roman" w:hAnsi="Times New Roman" w:cs="Times New Roman"/>
          <w:sz w:val="24"/>
          <w:szCs w:val="24"/>
        </w:rPr>
        <w:t>2) металлическими фрезами                 5) силиконовыми дисками</w:t>
      </w:r>
    </w:p>
    <w:p w:rsidR="001E5D0B" w:rsidRPr="001E5D0B" w:rsidRDefault="001E5D0B" w:rsidP="001E5D0B">
      <w:pPr>
        <w:spacing w:after="0" w:line="240" w:lineRule="auto"/>
        <w:jc w:val="both"/>
        <w:rPr>
          <w:rFonts w:ascii="Times New Roman" w:hAnsi="Times New Roman" w:cs="Times New Roman"/>
          <w:sz w:val="24"/>
          <w:szCs w:val="24"/>
        </w:rPr>
      </w:pPr>
      <w:r w:rsidRPr="001E5D0B">
        <w:rPr>
          <w:rFonts w:ascii="Times New Roman" w:hAnsi="Times New Roman" w:cs="Times New Roman"/>
          <w:sz w:val="24"/>
          <w:szCs w:val="24"/>
        </w:rPr>
        <w:t>3) алмазными борами</w:t>
      </w:r>
    </w:p>
    <w:p w:rsidR="001E5D0B" w:rsidRPr="001E5D0B" w:rsidRDefault="001E5D0B" w:rsidP="001E5D0B">
      <w:pPr>
        <w:spacing w:after="0" w:line="240" w:lineRule="auto"/>
        <w:jc w:val="both"/>
        <w:rPr>
          <w:rFonts w:ascii="Times New Roman" w:hAnsi="Times New Roman" w:cs="Times New Roman"/>
          <w:sz w:val="24"/>
          <w:szCs w:val="24"/>
        </w:rPr>
      </w:pPr>
    </w:p>
    <w:p w:rsidR="001E5D0B" w:rsidRPr="001E5D0B" w:rsidRDefault="001E5D0B" w:rsidP="001E5D0B">
      <w:pPr>
        <w:spacing w:after="0" w:line="240" w:lineRule="auto"/>
        <w:jc w:val="both"/>
        <w:rPr>
          <w:rFonts w:ascii="Times New Roman" w:hAnsi="Times New Roman" w:cs="Times New Roman"/>
          <w:sz w:val="24"/>
          <w:szCs w:val="24"/>
        </w:rPr>
      </w:pPr>
      <w:r w:rsidRPr="001E5D0B">
        <w:rPr>
          <w:rFonts w:ascii="Times New Roman" w:hAnsi="Times New Roman" w:cs="Times New Roman"/>
          <w:sz w:val="24"/>
          <w:szCs w:val="24"/>
        </w:rPr>
        <w:t xml:space="preserve">2. При препарировании </w:t>
      </w:r>
      <w:proofErr w:type="spellStart"/>
      <w:r w:rsidRPr="001E5D0B">
        <w:rPr>
          <w:rFonts w:ascii="Times New Roman" w:hAnsi="Times New Roman" w:cs="Times New Roman"/>
          <w:sz w:val="24"/>
          <w:szCs w:val="24"/>
        </w:rPr>
        <w:t>окклюзионной</w:t>
      </w:r>
      <w:proofErr w:type="spellEnd"/>
      <w:r w:rsidRPr="001E5D0B">
        <w:rPr>
          <w:rFonts w:ascii="Times New Roman" w:hAnsi="Times New Roman" w:cs="Times New Roman"/>
          <w:sz w:val="24"/>
          <w:szCs w:val="24"/>
        </w:rPr>
        <w:t xml:space="preserve"> поверхности зуба под штампованную коронку из золотого сплава ее </w:t>
      </w:r>
      <w:proofErr w:type="spellStart"/>
      <w:r w:rsidRPr="001E5D0B">
        <w:rPr>
          <w:rFonts w:ascii="Times New Roman" w:hAnsi="Times New Roman" w:cs="Times New Roman"/>
          <w:sz w:val="24"/>
          <w:szCs w:val="24"/>
        </w:rPr>
        <w:t>сошлифовывают</w:t>
      </w:r>
      <w:proofErr w:type="spellEnd"/>
      <w:r w:rsidRPr="001E5D0B">
        <w:rPr>
          <w:rFonts w:ascii="Times New Roman" w:hAnsi="Times New Roman" w:cs="Times New Roman"/>
          <w:sz w:val="24"/>
          <w:szCs w:val="24"/>
        </w:rPr>
        <w:t xml:space="preserve"> на толщину (мм):</w:t>
      </w:r>
    </w:p>
    <w:p w:rsidR="001E5D0B" w:rsidRPr="001E5D0B" w:rsidRDefault="001E5D0B" w:rsidP="001E5D0B">
      <w:pPr>
        <w:spacing w:after="0" w:line="240" w:lineRule="auto"/>
        <w:jc w:val="both"/>
        <w:rPr>
          <w:rFonts w:ascii="Times New Roman" w:hAnsi="Times New Roman" w:cs="Times New Roman"/>
          <w:sz w:val="24"/>
          <w:szCs w:val="24"/>
        </w:rPr>
      </w:pPr>
      <w:r w:rsidRPr="001E5D0B">
        <w:rPr>
          <w:rFonts w:ascii="Times New Roman" w:hAnsi="Times New Roman" w:cs="Times New Roman"/>
          <w:sz w:val="24"/>
          <w:szCs w:val="24"/>
        </w:rPr>
        <w:t>1) 0,28-0,</w:t>
      </w:r>
      <w:proofErr w:type="gramStart"/>
      <w:r w:rsidRPr="001E5D0B">
        <w:rPr>
          <w:rFonts w:ascii="Times New Roman" w:hAnsi="Times New Roman" w:cs="Times New Roman"/>
          <w:sz w:val="24"/>
          <w:szCs w:val="24"/>
        </w:rPr>
        <w:t xml:space="preserve">3;   </w:t>
      </w:r>
      <w:proofErr w:type="gramEnd"/>
      <w:r w:rsidRPr="001E5D0B">
        <w:rPr>
          <w:rFonts w:ascii="Times New Roman" w:hAnsi="Times New Roman" w:cs="Times New Roman"/>
          <w:sz w:val="24"/>
          <w:szCs w:val="24"/>
        </w:rPr>
        <w:t xml:space="preserve"> 2) 0,45-0,5;    3) 0,55-0,6;    4) 0,65-0,8;    5) 0,85-0,9</w:t>
      </w:r>
    </w:p>
    <w:p w:rsidR="001E5D0B" w:rsidRPr="001E5D0B" w:rsidRDefault="001E5D0B" w:rsidP="001E5D0B">
      <w:pPr>
        <w:spacing w:after="0" w:line="240" w:lineRule="auto"/>
        <w:jc w:val="both"/>
        <w:rPr>
          <w:rFonts w:ascii="Times New Roman" w:hAnsi="Times New Roman" w:cs="Times New Roman"/>
          <w:sz w:val="24"/>
          <w:szCs w:val="24"/>
        </w:rPr>
      </w:pPr>
    </w:p>
    <w:p w:rsidR="001E5D0B" w:rsidRPr="001E5D0B" w:rsidRDefault="001E5D0B" w:rsidP="001E5D0B">
      <w:pPr>
        <w:spacing w:after="0" w:line="240" w:lineRule="auto"/>
        <w:jc w:val="both"/>
        <w:rPr>
          <w:rFonts w:ascii="Times New Roman" w:hAnsi="Times New Roman" w:cs="Times New Roman"/>
          <w:sz w:val="24"/>
          <w:szCs w:val="24"/>
        </w:rPr>
      </w:pPr>
      <w:r w:rsidRPr="001E5D0B">
        <w:rPr>
          <w:rFonts w:ascii="Times New Roman" w:hAnsi="Times New Roman" w:cs="Times New Roman"/>
          <w:sz w:val="24"/>
          <w:szCs w:val="24"/>
        </w:rPr>
        <w:t xml:space="preserve">3. При изготовлении штампованной коронки сепарацию зуба, расположенного между двумя </w:t>
      </w:r>
      <w:proofErr w:type="spellStart"/>
      <w:r w:rsidRPr="001E5D0B">
        <w:rPr>
          <w:rFonts w:ascii="Times New Roman" w:hAnsi="Times New Roman" w:cs="Times New Roman"/>
          <w:sz w:val="24"/>
          <w:szCs w:val="24"/>
        </w:rPr>
        <w:t>интактными</w:t>
      </w:r>
      <w:proofErr w:type="spellEnd"/>
      <w:r w:rsidRPr="001E5D0B">
        <w:rPr>
          <w:rFonts w:ascii="Times New Roman" w:hAnsi="Times New Roman" w:cs="Times New Roman"/>
          <w:sz w:val="24"/>
          <w:szCs w:val="24"/>
        </w:rPr>
        <w:t xml:space="preserve"> зубами, проводят:</w:t>
      </w:r>
    </w:p>
    <w:p w:rsidR="001E5D0B" w:rsidRPr="001E5D0B" w:rsidRDefault="001E5D0B" w:rsidP="001E5D0B">
      <w:pPr>
        <w:spacing w:after="0" w:line="240" w:lineRule="auto"/>
        <w:jc w:val="both"/>
        <w:rPr>
          <w:rFonts w:ascii="Times New Roman" w:hAnsi="Times New Roman" w:cs="Times New Roman"/>
          <w:sz w:val="24"/>
          <w:szCs w:val="24"/>
        </w:rPr>
      </w:pPr>
      <w:r w:rsidRPr="001E5D0B">
        <w:rPr>
          <w:rFonts w:ascii="Times New Roman" w:hAnsi="Times New Roman" w:cs="Times New Roman"/>
          <w:sz w:val="24"/>
          <w:szCs w:val="24"/>
        </w:rPr>
        <w:t xml:space="preserve">1) </w:t>
      </w:r>
      <w:proofErr w:type="spellStart"/>
      <w:r w:rsidRPr="001E5D0B">
        <w:rPr>
          <w:rFonts w:ascii="Times New Roman" w:hAnsi="Times New Roman" w:cs="Times New Roman"/>
          <w:sz w:val="24"/>
          <w:szCs w:val="24"/>
        </w:rPr>
        <w:t>вулканитовым</w:t>
      </w:r>
      <w:proofErr w:type="spellEnd"/>
      <w:r w:rsidRPr="001E5D0B">
        <w:rPr>
          <w:rFonts w:ascii="Times New Roman" w:hAnsi="Times New Roman" w:cs="Times New Roman"/>
          <w:sz w:val="24"/>
          <w:szCs w:val="24"/>
        </w:rPr>
        <w:t xml:space="preserve"> сепарационным диском</w:t>
      </w:r>
    </w:p>
    <w:p w:rsidR="001E5D0B" w:rsidRPr="001E5D0B" w:rsidRDefault="001E5D0B" w:rsidP="001E5D0B">
      <w:pPr>
        <w:spacing w:after="0" w:line="240" w:lineRule="auto"/>
        <w:jc w:val="both"/>
        <w:rPr>
          <w:rFonts w:ascii="Times New Roman" w:hAnsi="Times New Roman" w:cs="Times New Roman"/>
          <w:sz w:val="24"/>
          <w:szCs w:val="24"/>
        </w:rPr>
      </w:pPr>
      <w:r w:rsidRPr="001E5D0B">
        <w:rPr>
          <w:rFonts w:ascii="Times New Roman" w:hAnsi="Times New Roman" w:cs="Times New Roman"/>
          <w:sz w:val="24"/>
          <w:szCs w:val="24"/>
        </w:rPr>
        <w:t>2) двухсторонним металлическим сепарационным диском</w:t>
      </w:r>
    </w:p>
    <w:p w:rsidR="001E5D0B" w:rsidRPr="001E5D0B" w:rsidRDefault="001E5D0B" w:rsidP="001E5D0B">
      <w:pPr>
        <w:spacing w:after="0" w:line="240" w:lineRule="auto"/>
        <w:jc w:val="both"/>
        <w:rPr>
          <w:rFonts w:ascii="Times New Roman" w:hAnsi="Times New Roman" w:cs="Times New Roman"/>
          <w:sz w:val="24"/>
          <w:szCs w:val="24"/>
        </w:rPr>
      </w:pPr>
      <w:r w:rsidRPr="001E5D0B">
        <w:rPr>
          <w:rFonts w:ascii="Times New Roman" w:hAnsi="Times New Roman" w:cs="Times New Roman"/>
          <w:sz w:val="24"/>
          <w:szCs w:val="24"/>
        </w:rPr>
        <w:t>3) твердосплавным бором цилиндрической формы</w:t>
      </w:r>
    </w:p>
    <w:p w:rsidR="001E5D0B" w:rsidRPr="001E5D0B" w:rsidRDefault="001E5D0B" w:rsidP="001E5D0B">
      <w:pPr>
        <w:spacing w:after="0" w:line="240" w:lineRule="auto"/>
        <w:jc w:val="both"/>
        <w:rPr>
          <w:rFonts w:ascii="Times New Roman" w:hAnsi="Times New Roman" w:cs="Times New Roman"/>
          <w:sz w:val="24"/>
          <w:szCs w:val="24"/>
        </w:rPr>
      </w:pPr>
      <w:r w:rsidRPr="001E5D0B">
        <w:rPr>
          <w:rFonts w:ascii="Times New Roman" w:hAnsi="Times New Roman" w:cs="Times New Roman"/>
          <w:sz w:val="24"/>
          <w:szCs w:val="24"/>
        </w:rPr>
        <w:t>4) односторонним металлическим сепарационным диском</w:t>
      </w:r>
    </w:p>
    <w:p w:rsidR="001E5D0B" w:rsidRPr="001E5D0B" w:rsidRDefault="001E5D0B" w:rsidP="001E5D0B">
      <w:pPr>
        <w:spacing w:after="0" w:line="240" w:lineRule="auto"/>
        <w:jc w:val="both"/>
        <w:rPr>
          <w:rFonts w:ascii="Times New Roman" w:hAnsi="Times New Roman" w:cs="Times New Roman"/>
          <w:sz w:val="24"/>
          <w:szCs w:val="24"/>
        </w:rPr>
      </w:pPr>
      <w:r w:rsidRPr="001E5D0B">
        <w:rPr>
          <w:rFonts w:ascii="Times New Roman" w:hAnsi="Times New Roman" w:cs="Times New Roman"/>
          <w:sz w:val="24"/>
          <w:szCs w:val="24"/>
        </w:rPr>
        <w:t>5) карборундовой фрезой</w:t>
      </w:r>
    </w:p>
    <w:p w:rsidR="001E5D0B" w:rsidRPr="001E5D0B" w:rsidRDefault="001E5D0B" w:rsidP="001E5D0B">
      <w:pPr>
        <w:spacing w:after="0" w:line="240" w:lineRule="auto"/>
        <w:jc w:val="both"/>
        <w:rPr>
          <w:rFonts w:ascii="Times New Roman" w:hAnsi="Times New Roman" w:cs="Times New Roman"/>
          <w:sz w:val="24"/>
          <w:szCs w:val="24"/>
        </w:rPr>
      </w:pPr>
    </w:p>
    <w:p w:rsidR="001E5D0B" w:rsidRPr="001E5D0B" w:rsidRDefault="001E5D0B" w:rsidP="001E5D0B">
      <w:pPr>
        <w:spacing w:after="0" w:line="240" w:lineRule="auto"/>
        <w:jc w:val="both"/>
        <w:rPr>
          <w:rFonts w:ascii="Times New Roman" w:hAnsi="Times New Roman" w:cs="Times New Roman"/>
          <w:sz w:val="24"/>
          <w:szCs w:val="24"/>
        </w:rPr>
      </w:pPr>
      <w:r w:rsidRPr="001E5D0B">
        <w:rPr>
          <w:rFonts w:ascii="Times New Roman" w:hAnsi="Times New Roman" w:cs="Times New Roman"/>
          <w:sz w:val="24"/>
          <w:szCs w:val="24"/>
        </w:rPr>
        <w:t>4. При изготовлении одиночной штампованной коронки слепки снимают:</w:t>
      </w:r>
    </w:p>
    <w:p w:rsidR="001E5D0B" w:rsidRPr="001E5D0B" w:rsidRDefault="001E5D0B" w:rsidP="001E5D0B">
      <w:pPr>
        <w:spacing w:after="0" w:line="240" w:lineRule="auto"/>
        <w:jc w:val="both"/>
        <w:rPr>
          <w:rFonts w:ascii="Times New Roman" w:hAnsi="Times New Roman" w:cs="Times New Roman"/>
          <w:sz w:val="24"/>
          <w:szCs w:val="24"/>
        </w:rPr>
      </w:pPr>
      <w:r w:rsidRPr="001E5D0B">
        <w:rPr>
          <w:rFonts w:ascii="Times New Roman" w:hAnsi="Times New Roman" w:cs="Times New Roman"/>
          <w:sz w:val="24"/>
          <w:szCs w:val="24"/>
        </w:rPr>
        <w:t>1) с челюсти, на которой будет изготовлена коронка</w:t>
      </w:r>
    </w:p>
    <w:p w:rsidR="001E5D0B" w:rsidRPr="001E5D0B" w:rsidRDefault="001E5D0B" w:rsidP="001E5D0B">
      <w:pPr>
        <w:spacing w:after="0" w:line="240" w:lineRule="auto"/>
        <w:jc w:val="both"/>
        <w:rPr>
          <w:rFonts w:ascii="Times New Roman" w:hAnsi="Times New Roman" w:cs="Times New Roman"/>
          <w:sz w:val="24"/>
          <w:szCs w:val="24"/>
        </w:rPr>
      </w:pPr>
      <w:r w:rsidRPr="001E5D0B">
        <w:rPr>
          <w:rFonts w:ascii="Times New Roman" w:hAnsi="Times New Roman" w:cs="Times New Roman"/>
          <w:sz w:val="24"/>
          <w:szCs w:val="24"/>
        </w:rPr>
        <w:t>2) с обеих челюстей</w:t>
      </w:r>
    </w:p>
    <w:p w:rsidR="001E5D0B" w:rsidRPr="001E5D0B" w:rsidRDefault="001E5D0B" w:rsidP="001E5D0B">
      <w:pPr>
        <w:spacing w:after="0" w:line="240" w:lineRule="auto"/>
        <w:jc w:val="both"/>
        <w:rPr>
          <w:rFonts w:ascii="Times New Roman" w:hAnsi="Times New Roman" w:cs="Times New Roman"/>
          <w:sz w:val="24"/>
          <w:szCs w:val="24"/>
        </w:rPr>
      </w:pPr>
      <w:r w:rsidRPr="001E5D0B">
        <w:rPr>
          <w:rFonts w:ascii="Times New Roman" w:hAnsi="Times New Roman" w:cs="Times New Roman"/>
          <w:sz w:val="24"/>
          <w:szCs w:val="24"/>
        </w:rPr>
        <w:t>3) с фрагмента челюсти с препарированным зубом</w:t>
      </w:r>
    </w:p>
    <w:p w:rsidR="001E5D0B" w:rsidRPr="001E5D0B" w:rsidRDefault="001E5D0B" w:rsidP="001E5D0B">
      <w:pPr>
        <w:spacing w:after="0" w:line="240" w:lineRule="auto"/>
        <w:jc w:val="both"/>
        <w:rPr>
          <w:rFonts w:ascii="Times New Roman" w:hAnsi="Times New Roman" w:cs="Times New Roman"/>
          <w:sz w:val="24"/>
          <w:szCs w:val="24"/>
        </w:rPr>
      </w:pPr>
      <w:r w:rsidRPr="001E5D0B">
        <w:rPr>
          <w:rFonts w:ascii="Times New Roman" w:hAnsi="Times New Roman" w:cs="Times New Roman"/>
          <w:sz w:val="24"/>
          <w:szCs w:val="24"/>
        </w:rPr>
        <w:t xml:space="preserve">4) с </w:t>
      </w:r>
      <w:proofErr w:type="spellStart"/>
      <w:r w:rsidRPr="001E5D0B">
        <w:rPr>
          <w:rFonts w:ascii="Times New Roman" w:hAnsi="Times New Roman" w:cs="Times New Roman"/>
          <w:sz w:val="24"/>
          <w:szCs w:val="24"/>
        </w:rPr>
        <w:t>отпрепарированного</w:t>
      </w:r>
      <w:proofErr w:type="spellEnd"/>
      <w:r w:rsidRPr="001E5D0B">
        <w:rPr>
          <w:rFonts w:ascii="Times New Roman" w:hAnsi="Times New Roman" w:cs="Times New Roman"/>
          <w:sz w:val="24"/>
          <w:szCs w:val="24"/>
        </w:rPr>
        <w:t xml:space="preserve"> зуба</w:t>
      </w:r>
    </w:p>
    <w:p w:rsidR="001E5D0B" w:rsidRPr="001E5D0B" w:rsidRDefault="001E5D0B" w:rsidP="001E5D0B">
      <w:pPr>
        <w:spacing w:after="0" w:line="240" w:lineRule="auto"/>
        <w:jc w:val="both"/>
        <w:rPr>
          <w:rFonts w:ascii="Times New Roman" w:hAnsi="Times New Roman" w:cs="Times New Roman"/>
          <w:sz w:val="24"/>
          <w:szCs w:val="24"/>
        </w:rPr>
      </w:pPr>
      <w:r w:rsidRPr="001E5D0B">
        <w:rPr>
          <w:rFonts w:ascii="Times New Roman" w:hAnsi="Times New Roman" w:cs="Times New Roman"/>
          <w:sz w:val="24"/>
          <w:szCs w:val="24"/>
        </w:rPr>
        <w:t xml:space="preserve">5) с </w:t>
      </w:r>
      <w:proofErr w:type="spellStart"/>
      <w:r w:rsidRPr="001E5D0B">
        <w:rPr>
          <w:rFonts w:ascii="Times New Roman" w:hAnsi="Times New Roman" w:cs="Times New Roman"/>
          <w:sz w:val="24"/>
          <w:szCs w:val="24"/>
        </w:rPr>
        <w:t>отпрепарированного</w:t>
      </w:r>
      <w:proofErr w:type="spellEnd"/>
      <w:r w:rsidRPr="001E5D0B">
        <w:rPr>
          <w:rFonts w:ascii="Times New Roman" w:hAnsi="Times New Roman" w:cs="Times New Roman"/>
          <w:sz w:val="24"/>
          <w:szCs w:val="24"/>
        </w:rPr>
        <w:t xml:space="preserve"> зуба и его антагониста</w:t>
      </w:r>
    </w:p>
    <w:p w:rsidR="001E5D0B" w:rsidRPr="001E5D0B" w:rsidRDefault="001E5D0B" w:rsidP="001E5D0B">
      <w:pPr>
        <w:spacing w:after="0" w:line="240" w:lineRule="auto"/>
        <w:jc w:val="both"/>
        <w:rPr>
          <w:rFonts w:ascii="Times New Roman" w:hAnsi="Times New Roman" w:cs="Times New Roman"/>
          <w:sz w:val="24"/>
          <w:szCs w:val="24"/>
        </w:rPr>
      </w:pPr>
    </w:p>
    <w:p w:rsidR="001E5D0B" w:rsidRPr="001E5D0B" w:rsidRDefault="001E5D0B" w:rsidP="001E5D0B">
      <w:pPr>
        <w:spacing w:after="0" w:line="240" w:lineRule="auto"/>
        <w:jc w:val="both"/>
        <w:rPr>
          <w:rFonts w:ascii="Times New Roman" w:hAnsi="Times New Roman" w:cs="Times New Roman"/>
          <w:sz w:val="24"/>
          <w:szCs w:val="24"/>
        </w:rPr>
      </w:pPr>
      <w:r w:rsidRPr="001E5D0B">
        <w:rPr>
          <w:rFonts w:ascii="Times New Roman" w:hAnsi="Times New Roman" w:cs="Times New Roman"/>
          <w:sz w:val="24"/>
          <w:szCs w:val="24"/>
        </w:rPr>
        <w:t>5. Для изготовления штампованных коронок применяют сплавы из золен</w:t>
      </w:r>
    </w:p>
    <w:p w:rsidR="001E5D0B" w:rsidRPr="001E5D0B" w:rsidRDefault="001E5D0B" w:rsidP="001E5D0B">
      <w:pPr>
        <w:spacing w:after="0" w:line="240" w:lineRule="auto"/>
        <w:jc w:val="both"/>
        <w:rPr>
          <w:rFonts w:ascii="Times New Roman" w:hAnsi="Times New Roman" w:cs="Times New Roman"/>
          <w:sz w:val="24"/>
          <w:szCs w:val="24"/>
        </w:rPr>
      </w:pPr>
      <w:r w:rsidRPr="001E5D0B">
        <w:rPr>
          <w:rFonts w:ascii="Times New Roman" w:hAnsi="Times New Roman" w:cs="Times New Roman"/>
          <w:sz w:val="24"/>
          <w:szCs w:val="24"/>
        </w:rPr>
        <w:t>пробы:</w:t>
      </w:r>
    </w:p>
    <w:p w:rsidR="001E5D0B" w:rsidRPr="001E5D0B" w:rsidRDefault="001E5D0B" w:rsidP="001E5D0B">
      <w:pPr>
        <w:spacing w:after="0" w:line="240" w:lineRule="auto"/>
        <w:jc w:val="both"/>
        <w:rPr>
          <w:rFonts w:ascii="Times New Roman" w:hAnsi="Times New Roman" w:cs="Times New Roman"/>
          <w:sz w:val="24"/>
          <w:szCs w:val="24"/>
        </w:rPr>
      </w:pPr>
      <w:r w:rsidRPr="001E5D0B">
        <w:rPr>
          <w:rFonts w:ascii="Times New Roman" w:hAnsi="Times New Roman" w:cs="Times New Roman"/>
          <w:sz w:val="24"/>
          <w:szCs w:val="24"/>
        </w:rPr>
        <w:t xml:space="preserve">1) </w:t>
      </w:r>
      <w:proofErr w:type="gramStart"/>
      <w:r w:rsidRPr="001E5D0B">
        <w:rPr>
          <w:rFonts w:ascii="Times New Roman" w:hAnsi="Times New Roman" w:cs="Times New Roman"/>
          <w:sz w:val="24"/>
          <w:szCs w:val="24"/>
        </w:rPr>
        <w:t xml:space="preserve">375;   </w:t>
      </w:r>
      <w:proofErr w:type="gramEnd"/>
      <w:r w:rsidRPr="001E5D0B">
        <w:rPr>
          <w:rFonts w:ascii="Times New Roman" w:hAnsi="Times New Roman" w:cs="Times New Roman"/>
          <w:sz w:val="24"/>
          <w:szCs w:val="24"/>
        </w:rPr>
        <w:t xml:space="preserve"> 2) 583;    3) 750;    4) 800;   5) 900</w:t>
      </w:r>
    </w:p>
    <w:p w:rsidR="001E5D0B" w:rsidRPr="001E5D0B" w:rsidRDefault="001E5D0B" w:rsidP="001E5D0B">
      <w:pPr>
        <w:spacing w:after="0" w:line="240" w:lineRule="auto"/>
        <w:jc w:val="both"/>
        <w:rPr>
          <w:rFonts w:ascii="Times New Roman" w:hAnsi="Times New Roman" w:cs="Times New Roman"/>
          <w:sz w:val="24"/>
          <w:szCs w:val="24"/>
        </w:rPr>
      </w:pPr>
    </w:p>
    <w:p w:rsidR="001E5D0B" w:rsidRPr="001E5D0B" w:rsidRDefault="001E5D0B" w:rsidP="001E5D0B">
      <w:pPr>
        <w:spacing w:after="0" w:line="240" w:lineRule="auto"/>
        <w:jc w:val="both"/>
        <w:rPr>
          <w:rFonts w:ascii="Times New Roman" w:hAnsi="Times New Roman" w:cs="Times New Roman"/>
          <w:sz w:val="24"/>
          <w:szCs w:val="24"/>
        </w:rPr>
      </w:pPr>
      <w:r w:rsidRPr="001E5D0B">
        <w:rPr>
          <w:rFonts w:ascii="Times New Roman" w:hAnsi="Times New Roman" w:cs="Times New Roman"/>
          <w:sz w:val="24"/>
          <w:szCs w:val="24"/>
        </w:rPr>
        <w:t>6. При препарировании зуба под штампованную коронку уступ формируется:</w:t>
      </w:r>
    </w:p>
    <w:p w:rsidR="001E5D0B" w:rsidRPr="001E5D0B" w:rsidRDefault="001E5D0B" w:rsidP="001E5D0B">
      <w:pPr>
        <w:spacing w:after="0" w:line="240" w:lineRule="auto"/>
        <w:jc w:val="both"/>
        <w:rPr>
          <w:rFonts w:ascii="Times New Roman" w:hAnsi="Times New Roman" w:cs="Times New Roman"/>
          <w:sz w:val="24"/>
          <w:szCs w:val="24"/>
        </w:rPr>
      </w:pPr>
      <w:r w:rsidRPr="001E5D0B">
        <w:rPr>
          <w:rFonts w:ascii="Times New Roman" w:hAnsi="Times New Roman" w:cs="Times New Roman"/>
          <w:sz w:val="24"/>
          <w:szCs w:val="24"/>
        </w:rPr>
        <w:t>1) на уровне края десны                        4) уступ не формируется</w:t>
      </w:r>
    </w:p>
    <w:p w:rsidR="001E5D0B" w:rsidRPr="001E5D0B" w:rsidRDefault="001E5D0B" w:rsidP="001E5D0B">
      <w:pPr>
        <w:spacing w:after="0" w:line="240" w:lineRule="auto"/>
        <w:jc w:val="both"/>
        <w:rPr>
          <w:rFonts w:ascii="Times New Roman" w:hAnsi="Times New Roman" w:cs="Times New Roman"/>
          <w:sz w:val="24"/>
          <w:szCs w:val="24"/>
        </w:rPr>
      </w:pPr>
      <w:r w:rsidRPr="001E5D0B">
        <w:rPr>
          <w:rFonts w:ascii="Times New Roman" w:hAnsi="Times New Roman" w:cs="Times New Roman"/>
          <w:sz w:val="24"/>
          <w:szCs w:val="24"/>
        </w:rPr>
        <w:t xml:space="preserve">2) </w:t>
      </w:r>
      <w:proofErr w:type="spellStart"/>
      <w:r w:rsidRPr="001E5D0B">
        <w:rPr>
          <w:rFonts w:ascii="Times New Roman" w:hAnsi="Times New Roman" w:cs="Times New Roman"/>
          <w:sz w:val="24"/>
          <w:szCs w:val="24"/>
        </w:rPr>
        <w:t>супрагингивально</w:t>
      </w:r>
      <w:proofErr w:type="spellEnd"/>
      <w:r w:rsidRPr="001E5D0B">
        <w:rPr>
          <w:rFonts w:ascii="Times New Roman" w:hAnsi="Times New Roman" w:cs="Times New Roman"/>
          <w:sz w:val="24"/>
          <w:szCs w:val="24"/>
        </w:rPr>
        <w:t xml:space="preserve">                              5) </w:t>
      </w:r>
      <w:proofErr w:type="spellStart"/>
      <w:r w:rsidRPr="001E5D0B">
        <w:rPr>
          <w:rFonts w:ascii="Times New Roman" w:hAnsi="Times New Roman" w:cs="Times New Roman"/>
          <w:sz w:val="24"/>
          <w:szCs w:val="24"/>
        </w:rPr>
        <w:t>субгингивально</w:t>
      </w:r>
      <w:proofErr w:type="spellEnd"/>
    </w:p>
    <w:p w:rsidR="001E5D0B" w:rsidRPr="001E5D0B" w:rsidRDefault="001E5D0B" w:rsidP="001E5D0B">
      <w:pPr>
        <w:spacing w:after="0" w:line="240" w:lineRule="auto"/>
        <w:jc w:val="both"/>
        <w:rPr>
          <w:rFonts w:ascii="Times New Roman" w:hAnsi="Times New Roman" w:cs="Times New Roman"/>
          <w:sz w:val="24"/>
          <w:szCs w:val="24"/>
        </w:rPr>
      </w:pPr>
      <w:r w:rsidRPr="001E5D0B">
        <w:rPr>
          <w:rFonts w:ascii="Times New Roman" w:hAnsi="Times New Roman" w:cs="Times New Roman"/>
          <w:sz w:val="24"/>
          <w:szCs w:val="24"/>
        </w:rPr>
        <w:lastRenderedPageBreak/>
        <w:t>3) по периметру шейки зуба</w:t>
      </w:r>
    </w:p>
    <w:p w:rsidR="001E5D0B" w:rsidRPr="001E5D0B" w:rsidRDefault="001E5D0B" w:rsidP="001E5D0B">
      <w:pPr>
        <w:spacing w:after="0" w:line="240" w:lineRule="auto"/>
        <w:jc w:val="both"/>
        <w:rPr>
          <w:rFonts w:ascii="Times New Roman" w:hAnsi="Times New Roman" w:cs="Times New Roman"/>
          <w:sz w:val="24"/>
          <w:szCs w:val="24"/>
        </w:rPr>
      </w:pPr>
    </w:p>
    <w:p w:rsidR="001E5D0B" w:rsidRPr="001E5D0B" w:rsidRDefault="001E5D0B" w:rsidP="001E5D0B">
      <w:pPr>
        <w:spacing w:after="0" w:line="240" w:lineRule="auto"/>
        <w:jc w:val="both"/>
        <w:rPr>
          <w:rFonts w:ascii="Times New Roman" w:hAnsi="Times New Roman" w:cs="Times New Roman"/>
          <w:sz w:val="24"/>
          <w:szCs w:val="24"/>
        </w:rPr>
      </w:pPr>
      <w:r w:rsidRPr="001E5D0B">
        <w:rPr>
          <w:rFonts w:ascii="Times New Roman" w:hAnsi="Times New Roman" w:cs="Times New Roman"/>
          <w:sz w:val="24"/>
          <w:szCs w:val="24"/>
        </w:rPr>
        <w:t>7. При препарировании зуба под коронку выделяют следующее количество обрабатываемых поверхностей:</w:t>
      </w:r>
    </w:p>
    <w:p w:rsidR="001E5D0B" w:rsidRPr="001E5D0B" w:rsidRDefault="001E5D0B" w:rsidP="001E5D0B">
      <w:pPr>
        <w:spacing w:after="0" w:line="240" w:lineRule="auto"/>
        <w:jc w:val="both"/>
        <w:rPr>
          <w:rFonts w:ascii="Times New Roman" w:hAnsi="Times New Roman" w:cs="Times New Roman"/>
          <w:sz w:val="24"/>
          <w:szCs w:val="24"/>
        </w:rPr>
      </w:pPr>
      <w:r w:rsidRPr="001E5D0B">
        <w:rPr>
          <w:rFonts w:ascii="Times New Roman" w:hAnsi="Times New Roman" w:cs="Times New Roman"/>
          <w:sz w:val="24"/>
          <w:szCs w:val="24"/>
        </w:rPr>
        <w:t xml:space="preserve">1) </w:t>
      </w:r>
      <w:proofErr w:type="gramStart"/>
      <w:r w:rsidRPr="001E5D0B">
        <w:rPr>
          <w:rFonts w:ascii="Times New Roman" w:hAnsi="Times New Roman" w:cs="Times New Roman"/>
          <w:sz w:val="24"/>
          <w:szCs w:val="24"/>
        </w:rPr>
        <w:t xml:space="preserve">1;   </w:t>
      </w:r>
      <w:proofErr w:type="gramEnd"/>
      <w:r w:rsidRPr="001E5D0B">
        <w:rPr>
          <w:rFonts w:ascii="Times New Roman" w:hAnsi="Times New Roman" w:cs="Times New Roman"/>
          <w:sz w:val="24"/>
          <w:szCs w:val="24"/>
        </w:rPr>
        <w:t xml:space="preserve"> 2) 2;    3) 3;    4) 4;    5) 5</w:t>
      </w:r>
    </w:p>
    <w:p w:rsidR="001E5D0B" w:rsidRPr="001E5D0B" w:rsidRDefault="001E5D0B" w:rsidP="001E5D0B">
      <w:pPr>
        <w:spacing w:after="0" w:line="240" w:lineRule="auto"/>
        <w:jc w:val="both"/>
        <w:rPr>
          <w:rFonts w:ascii="Times New Roman" w:hAnsi="Times New Roman" w:cs="Times New Roman"/>
          <w:sz w:val="24"/>
          <w:szCs w:val="24"/>
        </w:rPr>
      </w:pPr>
    </w:p>
    <w:p w:rsidR="001E5D0B" w:rsidRPr="001E5D0B" w:rsidRDefault="001E5D0B" w:rsidP="001E5D0B">
      <w:pPr>
        <w:spacing w:after="0" w:line="240" w:lineRule="auto"/>
        <w:jc w:val="both"/>
        <w:rPr>
          <w:rFonts w:ascii="Times New Roman" w:hAnsi="Times New Roman" w:cs="Times New Roman"/>
          <w:sz w:val="24"/>
          <w:szCs w:val="24"/>
        </w:rPr>
      </w:pPr>
      <w:r w:rsidRPr="001E5D0B">
        <w:rPr>
          <w:rFonts w:ascii="Times New Roman" w:hAnsi="Times New Roman" w:cs="Times New Roman"/>
          <w:sz w:val="24"/>
          <w:szCs w:val="24"/>
        </w:rPr>
        <w:t>8. Показания к изготовлению штампованной коронки:</w:t>
      </w:r>
    </w:p>
    <w:p w:rsidR="001E5D0B" w:rsidRPr="001E5D0B" w:rsidRDefault="001E5D0B" w:rsidP="001E5D0B">
      <w:pPr>
        <w:spacing w:after="0" w:line="240" w:lineRule="auto"/>
        <w:jc w:val="both"/>
        <w:rPr>
          <w:rFonts w:ascii="Times New Roman" w:hAnsi="Times New Roman" w:cs="Times New Roman"/>
          <w:sz w:val="24"/>
          <w:szCs w:val="24"/>
        </w:rPr>
      </w:pPr>
      <w:r w:rsidRPr="001E5D0B">
        <w:rPr>
          <w:rFonts w:ascii="Times New Roman" w:hAnsi="Times New Roman" w:cs="Times New Roman"/>
          <w:sz w:val="24"/>
          <w:szCs w:val="24"/>
        </w:rPr>
        <w:t>1) кариозная полость V класса                         4) подвижность зуба 3 степени</w:t>
      </w:r>
    </w:p>
    <w:p w:rsidR="001E5D0B" w:rsidRPr="001E5D0B" w:rsidRDefault="001E5D0B" w:rsidP="001E5D0B">
      <w:pPr>
        <w:spacing w:after="0" w:line="240" w:lineRule="auto"/>
        <w:jc w:val="both"/>
        <w:rPr>
          <w:rFonts w:ascii="Times New Roman" w:hAnsi="Times New Roman" w:cs="Times New Roman"/>
          <w:sz w:val="24"/>
          <w:szCs w:val="24"/>
        </w:rPr>
      </w:pPr>
      <w:r w:rsidRPr="001E5D0B">
        <w:rPr>
          <w:rFonts w:ascii="Times New Roman" w:hAnsi="Times New Roman" w:cs="Times New Roman"/>
          <w:sz w:val="24"/>
          <w:szCs w:val="24"/>
        </w:rPr>
        <w:t>2) воспаление в периодонте                             5) воспаление в пульпе</w:t>
      </w:r>
    </w:p>
    <w:p w:rsidR="001E5D0B" w:rsidRPr="001E5D0B" w:rsidRDefault="001E5D0B" w:rsidP="001E5D0B">
      <w:pPr>
        <w:spacing w:after="0" w:line="240" w:lineRule="auto"/>
        <w:jc w:val="both"/>
        <w:rPr>
          <w:rFonts w:ascii="Times New Roman" w:hAnsi="Times New Roman" w:cs="Times New Roman"/>
          <w:sz w:val="24"/>
          <w:szCs w:val="24"/>
        </w:rPr>
      </w:pPr>
      <w:r w:rsidRPr="001E5D0B">
        <w:rPr>
          <w:rFonts w:ascii="Times New Roman" w:hAnsi="Times New Roman" w:cs="Times New Roman"/>
          <w:sz w:val="24"/>
          <w:szCs w:val="24"/>
        </w:rPr>
        <w:t xml:space="preserve">3) разрушение </w:t>
      </w:r>
      <w:proofErr w:type="spellStart"/>
      <w:r w:rsidRPr="001E5D0B">
        <w:rPr>
          <w:rFonts w:ascii="Times New Roman" w:hAnsi="Times New Roman" w:cs="Times New Roman"/>
          <w:sz w:val="24"/>
          <w:szCs w:val="24"/>
        </w:rPr>
        <w:t>коронковой</w:t>
      </w:r>
      <w:proofErr w:type="spellEnd"/>
      <w:r w:rsidRPr="001E5D0B">
        <w:rPr>
          <w:rFonts w:ascii="Times New Roman" w:hAnsi="Times New Roman" w:cs="Times New Roman"/>
          <w:sz w:val="24"/>
          <w:szCs w:val="24"/>
        </w:rPr>
        <w:t xml:space="preserve"> части зуба</w:t>
      </w:r>
    </w:p>
    <w:p w:rsidR="001E5D0B" w:rsidRPr="001E5D0B" w:rsidRDefault="001E5D0B" w:rsidP="001E5D0B">
      <w:pPr>
        <w:spacing w:after="0" w:line="240" w:lineRule="auto"/>
        <w:jc w:val="both"/>
        <w:rPr>
          <w:rFonts w:ascii="Times New Roman" w:hAnsi="Times New Roman" w:cs="Times New Roman"/>
          <w:sz w:val="24"/>
          <w:szCs w:val="24"/>
        </w:rPr>
      </w:pPr>
    </w:p>
    <w:p w:rsidR="001E5D0B" w:rsidRPr="001E5D0B" w:rsidRDefault="001E5D0B" w:rsidP="001E5D0B">
      <w:pPr>
        <w:spacing w:after="0" w:line="240" w:lineRule="auto"/>
        <w:jc w:val="both"/>
        <w:rPr>
          <w:rFonts w:ascii="Times New Roman" w:hAnsi="Times New Roman" w:cs="Times New Roman"/>
          <w:sz w:val="24"/>
          <w:szCs w:val="24"/>
        </w:rPr>
      </w:pPr>
      <w:r w:rsidRPr="001E5D0B">
        <w:rPr>
          <w:rFonts w:ascii="Times New Roman" w:hAnsi="Times New Roman" w:cs="Times New Roman"/>
          <w:sz w:val="24"/>
          <w:szCs w:val="24"/>
        </w:rPr>
        <w:t>9. Клиническая шейка зуба соответствует:</w:t>
      </w:r>
    </w:p>
    <w:p w:rsidR="001E5D0B" w:rsidRPr="001E5D0B" w:rsidRDefault="001E5D0B" w:rsidP="001E5D0B">
      <w:pPr>
        <w:spacing w:after="0" w:line="240" w:lineRule="auto"/>
        <w:jc w:val="both"/>
        <w:rPr>
          <w:rFonts w:ascii="Times New Roman" w:hAnsi="Times New Roman" w:cs="Times New Roman"/>
          <w:sz w:val="24"/>
          <w:szCs w:val="24"/>
        </w:rPr>
      </w:pPr>
      <w:r w:rsidRPr="001E5D0B">
        <w:rPr>
          <w:rFonts w:ascii="Times New Roman" w:hAnsi="Times New Roman" w:cs="Times New Roman"/>
          <w:sz w:val="24"/>
          <w:szCs w:val="24"/>
        </w:rPr>
        <w:t>1) переходу эмали в цемент корня</w:t>
      </w:r>
    </w:p>
    <w:p w:rsidR="001E5D0B" w:rsidRPr="001E5D0B" w:rsidRDefault="001E5D0B" w:rsidP="001E5D0B">
      <w:pPr>
        <w:spacing w:after="0" w:line="240" w:lineRule="auto"/>
        <w:jc w:val="both"/>
        <w:rPr>
          <w:rFonts w:ascii="Times New Roman" w:hAnsi="Times New Roman" w:cs="Times New Roman"/>
          <w:sz w:val="24"/>
          <w:szCs w:val="24"/>
        </w:rPr>
      </w:pPr>
      <w:r w:rsidRPr="001E5D0B">
        <w:rPr>
          <w:rFonts w:ascii="Times New Roman" w:hAnsi="Times New Roman" w:cs="Times New Roman"/>
          <w:sz w:val="24"/>
          <w:szCs w:val="24"/>
        </w:rPr>
        <w:t xml:space="preserve">2) границе над- и </w:t>
      </w:r>
      <w:proofErr w:type="spellStart"/>
      <w:r w:rsidRPr="001E5D0B">
        <w:rPr>
          <w:rFonts w:ascii="Times New Roman" w:hAnsi="Times New Roman" w:cs="Times New Roman"/>
          <w:sz w:val="24"/>
          <w:szCs w:val="24"/>
        </w:rPr>
        <w:t>поддесневой</w:t>
      </w:r>
      <w:proofErr w:type="spellEnd"/>
      <w:r w:rsidRPr="001E5D0B">
        <w:rPr>
          <w:rFonts w:ascii="Times New Roman" w:hAnsi="Times New Roman" w:cs="Times New Roman"/>
          <w:sz w:val="24"/>
          <w:szCs w:val="24"/>
        </w:rPr>
        <w:t xml:space="preserve"> части зуба</w:t>
      </w:r>
    </w:p>
    <w:p w:rsidR="001E5D0B" w:rsidRPr="001E5D0B" w:rsidRDefault="001E5D0B" w:rsidP="001E5D0B">
      <w:pPr>
        <w:spacing w:after="0" w:line="240" w:lineRule="auto"/>
        <w:jc w:val="both"/>
        <w:rPr>
          <w:rFonts w:ascii="Times New Roman" w:hAnsi="Times New Roman" w:cs="Times New Roman"/>
          <w:sz w:val="24"/>
          <w:szCs w:val="24"/>
        </w:rPr>
      </w:pPr>
      <w:r w:rsidRPr="001E5D0B">
        <w:rPr>
          <w:rFonts w:ascii="Times New Roman" w:hAnsi="Times New Roman" w:cs="Times New Roman"/>
          <w:sz w:val="24"/>
          <w:szCs w:val="24"/>
        </w:rPr>
        <w:t>3) экватору зуба</w:t>
      </w:r>
    </w:p>
    <w:p w:rsidR="001E5D0B" w:rsidRPr="001E5D0B" w:rsidRDefault="001E5D0B" w:rsidP="001E5D0B">
      <w:pPr>
        <w:spacing w:after="0" w:line="240" w:lineRule="auto"/>
        <w:jc w:val="both"/>
        <w:rPr>
          <w:rFonts w:ascii="Times New Roman" w:hAnsi="Times New Roman" w:cs="Times New Roman"/>
          <w:sz w:val="24"/>
          <w:szCs w:val="24"/>
        </w:rPr>
      </w:pPr>
      <w:r w:rsidRPr="001E5D0B">
        <w:rPr>
          <w:rFonts w:ascii="Times New Roman" w:hAnsi="Times New Roman" w:cs="Times New Roman"/>
          <w:sz w:val="24"/>
          <w:szCs w:val="24"/>
        </w:rPr>
        <w:t>4) режущему краю зуба</w:t>
      </w:r>
    </w:p>
    <w:p w:rsidR="001E5D0B" w:rsidRPr="001E5D0B" w:rsidRDefault="001E5D0B" w:rsidP="001E5D0B">
      <w:pPr>
        <w:spacing w:after="0" w:line="240" w:lineRule="auto"/>
        <w:jc w:val="both"/>
        <w:rPr>
          <w:rFonts w:ascii="Times New Roman" w:hAnsi="Times New Roman" w:cs="Times New Roman"/>
          <w:sz w:val="24"/>
          <w:szCs w:val="24"/>
        </w:rPr>
      </w:pPr>
      <w:r w:rsidRPr="001E5D0B">
        <w:rPr>
          <w:rFonts w:ascii="Times New Roman" w:hAnsi="Times New Roman" w:cs="Times New Roman"/>
          <w:sz w:val="24"/>
          <w:szCs w:val="24"/>
        </w:rPr>
        <w:t>5) эмалево-дентинному соединению</w:t>
      </w:r>
    </w:p>
    <w:p w:rsidR="001E5D0B" w:rsidRPr="001E5D0B" w:rsidRDefault="001E5D0B" w:rsidP="001E5D0B">
      <w:pPr>
        <w:spacing w:after="0" w:line="240" w:lineRule="auto"/>
        <w:jc w:val="both"/>
        <w:rPr>
          <w:rFonts w:ascii="Times New Roman" w:hAnsi="Times New Roman" w:cs="Times New Roman"/>
          <w:sz w:val="24"/>
          <w:szCs w:val="24"/>
        </w:rPr>
      </w:pPr>
    </w:p>
    <w:p w:rsidR="001E5D0B" w:rsidRPr="001E5D0B" w:rsidRDefault="001E5D0B" w:rsidP="001E5D0B">
      <w:pPr>
        <w:spacing w:after="0" w:line="240" w:lineRule="auto"/>
        <w:jc w:val="both"/>
        <w:rPr>
          <w:rFonts w:ascii="Times New Roman" w:hAnsi="Times New Roman" w:cs="Times New Roman"/>
          <w:sz w:val="24"/>
          <w:szCs w:val="24"/>
        </w:rPr>
      </w:pPr>
      <w:r w:rsidRPr="001E5D0B">
        <w:rPr>
          <w:rFonts w:ascii="Times New Roman" w:hAnsi="Times New Roman" w:cs="Times New Roman"/>
          <w:sz w:val="24"/>
          <w:szCs w:val="24"/>
        </w:rPr>
        <w:t>10. Анатомическая шейка зуба соответствует:</w:t>
      </w:r>
    </w:p>
    <w:p w:rsidR="001E5D0B" w:rsidRPr="001E5D0B" w:rsidRDefault="001E5D0B" w:rsidP="001E5D0B">
      <w:pPr>
        <w:spacing w:after="0" w:line="240" w:lineRule="auto"/>
        <w:jc w:val="both"/>
        <w:rPr>
          <w:rFonts w:ascii="Times New Roman" w:hAnsi="Times New Roman" w:cs="Times New Roman"/>
          <w:sz w:val="24"/>
          <w:szCs w:val="24"/>
        </w:rPr>
      </w:pPr>
      <w:r w:rsidRPr="001E5D0B">
        <w:rPr>
          <w:rFonts w:ascii="Times New Roman" w:hAnsi="Times New Roman" w:cs="Times New Roman"/>
          <w:sz w:val="24"/>
          <w:szCs w:val="24"/>
        </w:rPr>
        <w:t>1) переходу эмали в цемент корня</w:t>
      </w:r>
    </w:p>
    <w:p w:rsidR="001E5D0B" w:rsidRPr="001E5D0B" w:rsidRDefault="001E5D0B" w:rsidP="001E5D0B">
      <w:pPr>
        <w:spacing w:after="0" w:line="240" w:lineRule="auto"/>
        <w:jc w:val="both"/>
        <w:rPr>
          <w:rFonts w:ascii="Times New Roman" w:hAnsi="Times New Roman" w:cs="Times New Roman"/>
          <w:sz w:val="24"/>
          <w:szCs w:val="24"/>
        </w:rPr>
      </w:pPr>
      <w:r w:rsidRPr="001E5D0B">
        <w:rPr>
          <w:rFonts w:ascii="Times New Roman" w:hAnsi="Times New Roman" w:cs="Times New Roman"/>
          <w:sz w:val="24"/>
          <w:szCs w:val="24"/>
        </w:rPr>
        <w:t xml:space="preserve">2) границе над- и </w:t>
      </w:r>
      <w:proofErr w:type="spellStart"/>
      <w:r w:rsidRPr="001E5D0B">
        <w:rPr>
          <w:rFonts w:ascii="Times New Roman" w:hAnsi="Times New Roman" w:cs="Times New Roman"/>
          <w:sz w:val="24"/>
          <w:szCs w:val="24"/>
        </w:rPr>
        <w:t>поддесневой</w:t>
      </w:r>
      <w:proofErr w:type="spellEnd"/>
      <w:r w:rsidRPr="001E5D0B">
        <w:rPr>
          <w:rFonts w:ascii="Times New Roman" w:hAnsi="Times New Roman" w:cs="Times New Roman"/>
          <w:sz w:val="24"/>
          <w:szCs w:val="24"/>
        </w:rPr>
        <w:t xml:space="preserve"> части зуба</w:t>
      </w:r>
    </w:p>
    <w:p w:rsidR="001E5D0B" w:rsidRPr="001E5D0B" w:rsidRDefault="001E5D0B" w:rsidP="001E5D0B">
      <w:pPr>
        <w:spacing w:after="0" w:line="240" w:lineRule="auto"/>
        <w:jc w:val="both"/>
        <w:rPr>
          <w:rFonts w:ascii="Times New Roman" w:hAnsi="Times New Roman" w:cs="Times New Roman"/>
          <w:sz w:val="24"/>
          <w:szCs w:val="24"/>
        </w:rPr>
      </w:pPr>
      <w:r w:rsidRPr="001E5D0B">
        <w:rPr>
          <w:rFonts w:ascii="Times New Roman" w:hAnsi="Times New Roman" w:cs="Times New Roman"/>
          <w:sz w:val="24"/>
          <w:szCs w:val="24"/>
        </w:rPr>
        <w:t>3) экватору зуба</w:t>
      </w:r>
    </w:p>
    <w:p w:rsidR="001E5D0B" w:rsidRPr="001E5D0B" w:rsidRDefault="001E5D0B" w:rsidP="001E5D0B">
      <w:pPr>
        <w:spacing w:after="0" w:line="240" w:lineRule="auto"/>
        <w:jc w:val="both"/>
        <w:rPr>
          <w:rFonts w:ascii="Times New Roman" w:hAnsi="Times New Roman" w:cs="Times New Roman"/>
          <w:sz w:val="24"/>
          <w:szCs w:val="24"/>
        </w:rPr>
      </w:pPr>
      <w:r w:rsidRPr="001E5D0B">
        <w:rPr>
          <w:rFonts w:ascii="Times New Roman" w:hAnsi="Times New Roman" w:cs="Times New Roman"/>
          <w:sz w:val="24"/>
          <w:szCs w:val="24"/>
        </w:rPr>
        <w:t>4) режущему краю зуба</w:t>
      </w:r>
    </w:p>
    <w:p w:rsidR="001E5D0B" w:rsidRPr="001E5D0B" w:rsidRDefault="001E5D0B" w:rsidP="001E5D0B">
      <w:pPr>
        <w:spacing w:after="0" w:line="240" w:lineRule="auto"/>
        <w:jc w:val="both"/>
        <w:rPr>
          <w:rFonts w:ascii="Times New Roman" w:hAnsi="Times New Roman" w:cs="Times New Roman"/>
          <w:sz w:val="24"/>
          <w:szCs w:val="24"/>
        </w:rPr>
      </w:pPr>
      <w:r w:rsidRPr="001E5D0B">
        <w:rPr>
          <w:rFonts w:ascii="Times New Roman" w:hAnsi="Times New Roman" w:cs="Times New Roman"/>
          <w:sz w:val="24"/>
          <w:szCs w:val="24"/>
        </w:rPr>
        <w:t>5) эмалево-дентинному соединению</w:t>
      </w:r>
    </w:p>
    <w:p w:rsidR="001E5D0B" w:rsidRPr="001E5D0B" w:rsidRDefault="001E5D0B" w:rsidP="001E5D0B">
      <w:pPr>
        <w:spacing w:after="0" w:line="240" w:lineRule="auto"/>
        <w:jc w:val="both"/>
        <w:rPr>
          <w:rFonts w:ascii="Times New Roman" w:hAnsi="Times New Roman" w:cs="Times New Roman"/>
          <w:b/>
          <w:sz w:val="28"/>
          <w:szCs w:val="28"/>
        </w:rPr>
      </w:pPr>
    </w:p>
    <w:p w:rsidR="00B94972" w:rsidRDefault="00B94972" w:rsidP="00B94972">
      <w:pPr>
        <w:spacing w:after="0" w:line="240" w:lineRule="auto"/>
        <w:jc w:val="both"/>
        <w:rPr>
          <w:rFonts w:ascii="Times New Roman" w:hAnsi="Times New Roman" w:cs="Times New Roman"/>
          <w:sz w:val="28"/>
          <w:szCs w:val="28"/>
        </w:rPr>
      </w:pPr>
      <w:r w:rsidRPr="00B94972">
        <w:rPr>
          <w:rFonts w:ascii="Times New Roman" w:hAnsi="Times New Roman" w:cs="Times New Roman"/>
          <w:b/>
          <w:sz w:val="28"/>
          <w:szCs w:val="28"/>
        </w:rPr>
        <w:t>Тема №3:</w:t>
      </w:r>
      <w:r w:rsidRPr="00B94972">
        <w:rPr>
          <w:rFonts w:ascii="Times New Roman" w:hAnsi="Times New Roman" w:cs="Times New Roman"/>
          <w:sz w:val="28"/>
          <w:szCs w:val="28"/>
        </w:rPr>
        <w:t xml:space="preserve"> Техника моделирования больших коренных зубов верхней и нижней челюсти.</w:t>
      </w:r>
    </w:p>
    <w:p w:rsidR="00E56C56" w:rsidRDefault="00E56C56" w:rsidP="00E56C56">
      <w:pPr>
        <w:spacing w:after="0" w:line="240" w:lineRule="auto"/>
        <w:jc w:val="both"/>
        <w:rPr>
          <w:rFonts w:ascii="Times New Roman" w:hAnsi="Times New Roman" w:cs="Times New Roman"/>
          <w:sz w:val="28"/>
          <w:szCs w:val="28"/>
        </w:rPr>
      </w:pPr>
    </w:p>
    <w:p w:rsidR="00E56C56" w:rsidRPr="00E56C56" w:rsidRDefault="00E56C56" w:rsidP="00E56C56">
      <w:pPr>
        <w:spacing w:after="0" w:line="240" w:lineRule="auto"/>
        <w:jc w:val="both"/>
        <w:rPr>
          <w:rFonts w:ascii="Times New Roman" w:hAnsi="Times New Roman" w:cs="Times New Roman"/>
          <w:b/>
          <w:sz w:val="28"/>
          <w:szCs w:val="28"/>
        </w:rPr>
      </w:pPr>
      <w:r w:rsidRPr="00E56C56">
        <w:rPr>
          <w:rFonts w:ascii="Times New Roman" w:hAnsi="Times New Roman" w:cs="Times New Roman"/>
          <w:b/>
          <w:sz w:val="28"/>
          <w:szCs w:val="28"/>
        </w:rPr>
        <w:t>Форма(ы) текущего контроля успеваемости устный опрос.</w:t>
      </w:r>
    </w:p>
    <w:p w:rsidR="00E56C56" w:rsidRDefault="00E56C56" w:rsidP="00E56C56">
      <w:pPr>
        <w:spacing w:after="0" w:line="240" w:lineRule="auto"/>
        <w:jc w:val="both"/>
        <w:rPr>
          <w:rFonts w:ascii="Times New Roman" w:hAnsi="Times New Roman" w:cs="Times New Roman"/>
          <w:b/>
          <w:sz w:val="28"/>
          <w:szCs w:val="28"/>
        </w:rPr>
      </w:pPr>
      <w:r w:rsidRPr="00E56C56">
        <w:rPr>
          <w:rFonts w:ascii="Times New Roman" w:hAnsi="Times New Roman" w:cs="Times New Roman"/>
          <w:b/>
          <w:sz w:val="28"/>
          <w:szCs w:val="28"/>
        </w:rPr>
        <w:t>Оценочные материалы текущего контроля успеваемости</w:t>
      </w:r>
    </w:p>
    <w:p w:rsidR="00CF31B9" w:rsidRDefault="00CF31B9" w:rsidP="00E56C56">
      <w:pPr>
        <w:spacing w:after="0" w:line="240" w:lineRule="auto"/>
        <w:jc w:val="both"/>
        <w:rPr>
          <w:rFonts w:ascii="Times New Roman" w:hAnsi="Times New Roman" w:cs="Times New Roman"/>
          <w:b/>
          <w:sz w:val="28"/>
          <w:szCs w:val="28"/>
        </w:rPr>
      </w:pPr>
    </w:p>
    <w:p w:rsidR="00CF31B9" w:rsidRPr="00CF31B9" w:rsidRDefault="00CF31B9" w:rsidP="00CF31B9">
      <w:pPr>
        <w:pStyle w:val="a4"/>
        <w:numPr>
          <w:ilvl w:val="0"/>
          <w:numId w:val="26"/>
        </w:numPr>
        <w:rPr>
          <w:rFonts w:ascii="Times New Roman" w:hAnsi="Times New Roman"/>
          <w:sz w:val="28"/>
          <w:szCs w:val="28"/>
        </w:rPr>
      </w:pPr>
      <w:r w:rsidRPr="00CF31B9">
        <w:rPr>
          <w:rFonts w:ascii="Times New Roman" w:hAnsi="Times New Roman"/>
          <w:sz w:val="28"/>
          <w:szCs w:val="28"/>
        </w:rPr>
        <w:t>Последовательность этапов при моделировании зубов.</w:t>
      </w:r>
    </w:p>
    <w:p w:rsidR="00CF31B9" w:rsidRDefault="00CF31B9" w:rsidP="00CF31B9">
      <w:pPr>
        <w:pStyle w:val="a4"/>
        <w:numPr>
          <w:ilvl w:val="0"/>
          <w:numId w:val="26"/>
        </w:numPr>
        <w:rPr>
          <w:rFonts w:ascii="Times New Roman" w:hAnsi="Times New Roman"/>
          <w:sz w:val="28"/>
          <w:szCs w:val="28"/>
        </w:rPr>
      </w:pPr>
      <w:r w:rsidRPr="00CF31B9">
        <w:rPr>
          <w:rFonts w:ascii="Times New Roman" w:hAnsi="Times New Roman"/>
          <w:sz w:val="28"/>
          <w:szCs w:val="28"/>
        </w:rPr>
        <w:t xml:space="preserve">Основные показатели, определяемые </w:t>
      </w:r>
      <w:proofErr w:type="gramStart"/>
      <w:r w:rsidRPr="00CF31B9">
        <w:rPr>
          <w:rFonts w:ascii="Times New Roman" w:hAnsi="Times New Roman"/>
          <w:sz w:val="28"/>
          <w:szCs w:val="28"/>
        </w:rPr>
        <w:t xml:space="preserve">при  </w:t>
      </w:r>
      <w:proofErr w:type="spellStart"/>
      <w:r w:rsidRPr="00CF31B9">
        <w:rPr>
          <w:rFonts w:ascii="Times New Roman" w:hAnsi="Times New Roman"/>
          <w:sz w:val="28"/>
          <w:szCs w:val="28"/>
        </w:rPr>
        <w:t>одонтометрии</w:t>
      </w:r>
      <w:proofErr w:type="spellEnd"/>
      <w:proofErr w:type="gramEnd"/>
    </w:p>
    <w:p w:rsidR="00CF31B9" w:rsidRPr="00CF31B9" w:rsidRDefault="00CF31B9" w:rsidP="00CF31B9">
      <w:pPr>
        <w:rPr>
          <w:rFonts w:ascii="Times New Roman" w:hAnsi="Times New Roman"/>
          <w:sz w:val="28"/>
          <w:szCs w:val="28"/>
        </w:rPr>
      </w:pPr>
    </w:p>
    <w:p w:rsidR="00CF31B9" w:rsidRPr="00CF31B9" w:rsidRDefault="00CF31B9" w:rsidP="00CF31B9">
      <w:pPr>
        <w:spacing w:after="0" w:line="240" w:lineRule="auto"/>
        <w:jc w:val="both"/>
        <w:rPr>
          <w:rFonts w:ascii="Times New Roman" w:hAnsi="Times New Roman" w:cs="Times New Roman"/>
          <w:sz w:val="24"/>
          <w:szCs w:val="24"/>
        </w:rPr>
      </w:pPr>
      <w:r w:rsidRPr="00CF31B9">
        <w:rPr>
          <w:rFonts w:ascii="Times New Roman" w:hAnsi="Times New Roman" w:cs="Times New Roman"/>
          <w:sz w:val="24"/>
          <w:szCs w:val="24"/>
        </w:rPr>
        <w:t>1. Центральная окклюзия характеризуется положением суставной головки:</w:t>
      </w:r>
    </w:p>
    <w:p w:rsidR="00CF31B9" w:rsidRPr="00CF31B9" w:rsidRDefault="00CF31B9" w:rsidP="00CF31B9">
      <w:pPr>
        <w:spacing w:after="0" w:line="240" w:lineRule="auto"/>
        <w:jc w:val="both"/>
        <w:rPr>
          <w:rFonts w:ascii="Times New Roman" w:hAnsi="Times New Roman" w:cs="Times New Roman"/>
          <w:sz w:val="24"/>
          <w:szCs w:val="24"/>
        </w:rPr>
      </w:pPr>
      <w:r w:rsidRPr="00CF31B9">
        <w:rPr>
          <w:rFonts w:ascii="Times New Roman" w:hAnsi="Times New Roman" w:cs="Times New Roman"/>
          <w:sz w:val="24"/>
          <w:szCs w:val="24"/>
        </w:rPr>
        <w:t>1) у основания ската суставного бугорка    4) за вершиной суставного бугорка</w:t>
      </w:r>
    </w:p>
    <w:p w:rsidR="00CF31B9" w:rsidRPr="00CF31B9" w:rsidRDefault="00CF31B9" w:rsidP="00CF31B9">
      <w:pPr>
        <w:spacing w:after="0" w:line="240" w:lineRule="auto"/>
        <w:jc w:val="both"/>
        <w:rPr>
          <w:rFonts w:ascii="Times New Roman" w:hAnsi="Times New Roman" w:cs="Times New Roman"/>
          <w:sz w:val="24"/>
          <w:szCs w:val="24"/>
        </w:rPr>
      </w:pPr>
      <w:r w:rsidRPr="00CF31B9">
        <w:rPr>
          <w:rFonts w:ascii="Times New Roman" w:hAnsi="Times New Roman" w:cs="Times New Roman"/>
          <w:sz w:val="24"/>
          <w:szCs w:val="24"/>
        </w:rPr>
        <w:t>2) в суставной ямке центрально                    5) на скате суставного бугорка</w:t>
      </w:r>
    </w:p>
    <w:p w:rsidR="00CF31B9" w:rsidRPr="00CF31B9" w:rsidRDefault="00CF31B9" w:rsidP="00CF31B9">
      <w:pPr>
        <w:spacing w:after="0" w:line="240" w:lineRule="auto"/>
        <w:jc w:val="both"/>
        <w:rPr>
          <w:rFonts w:ascii="Times New Roman" w:hAnsi="Times New Roman" w:cs="Times New Roman"/>
          <w:sz w:val="24"/>
          <w:szCs w:val="24"/>
        </w:rPr>
      </w:pPr>
      <w:r w:rsidRPr="00CF31B9">
        <w:rPr>
          <w:rFonts w:ascii="Times New Roman" w:hAnsi="Times New Roman" w:cs="Times New Roman"/>
          <w:sz w:val="24"/>
          <w:szCs w:val="24"/>
        </w:rPr>
        <w:t>3) у вершины суставного бугорка</w:t>
      </w:r>
    </w:p>
    <w:p w:rsidR="00CF31B9" w:rsidRPr="00CF31B9" w:rsidRDefault="00CF31B9" w:rsidP="00CF31B9">
      <w:pPr>
        <w:spacing w:after="0" w:line="240" w:lineRule="auto"/>
        <w:jc w:val="both"/>
        <w:rPr>
          <w:rFonts w:ascii="Times New Roman" w:hAnsi="Times New Roman" w:cs="Times New Roman"/>
          <w:sz w:val="24"/>
          <w:szCs w:val="24"/>
        </w:rPr>
      </w:pPr>
    </w:p>
    <w:p w:rsidR="00CF31B9" w:rsidRPr="00CF31B9" w:rsidRDefault="00CF31B9" w:rsidP="00CF31B9">
      <w:pPr>
        <w:spacing w:after="0" w:line="240" w:lineRule="auto"/>
        <w:jc w:val="both"/>
        <w:rPr>
          <w:rFonts w:ascii="Times New Roman" w:hAnsi="Times New Roman" w:cs="Times New Roman"/>
          <w:sz w:val="24"/>
          <w:szCs w:val="24"/>
        </w:rPr>
      </w:pPr>
      <w:r w:rsidRPr="00CF31B9">
        <w:rPr>
          <w:rFonts w:ascii="Times New Roman" w:hAnsi="Times New Roman" w:cs="Times New Roman"/>
          <w:sz w:val="24"/>
          <w:szCs w:val="24"/>
        </w:rPr>
        <w:t>2. К режущим инструментам относятся:</w:t>
      </w:r>
    </w:p>
    <w:p w:rsidR="00CF31B9" w:rsidRPr="00CF31B9" w:rsidRDefault="00CF31B9" w:rsidP="00CF31B9">
      <w:pPr>
        <w:spacing w:after="0" w:line="240" w:lineRule="auto"/>
        <w:jc w:val="both"/>
        <w:rPr>
          <w:rFonts w:ascii="Times New Roman" w:hAnsi="Times New Roman" w:cs="Times New Roman"/>
          <w:sz w:val="24"/>
          <w:szCs w:val="24"/>
        </w:rPr>
      </w:pPr>
      <w:r w:rsidRPr="00CF31B9">
        <w:rPr>
          <w:rFonts w:ascii="Times New Roman" w:hAnsi="Times New Roman" w:cs="Times New Roman"/>
          <w:sz w:val="24"/>
          <w:szCs w:val="24"/>
        </w:rPr>
        <w:t xml:space="preserve">1) алмазные боры; 2) твердосплавные боры;3) резиновые головки;4) карборундовые </w:t>
      </w:r>
      <w:proofErr w:type="gramStart"/>
      <w:r w:rsidRPr="00CF31B9">
        <w:rPr>
          <w:rFonts w:ascii="Times New Roman" w:hAnsi="Times New Roman" w:cs="Times New Roman"/>
          <w:sz w:val="24"/>
          <w:szCs w:val="24"/>
        </w:rPr>
        <w:t xml:space="preserve">камни;   </w:t>
      </w:r>
      <w:proofErr w:type="gramEnd"/>
      <w:r w:rsidRPr="00CF31B9">
        <w:rPr>
          <w:rFonts w:ascii="Times New Roman" w:hAnsi="Times New Roman" w:cs="Times New Roman"/>
          <w:sz w:val="24"/>
          <w:szCs w:val="24"/>
        </w:rPr>
        <w:t xml:space="preserve"> 5) </w:t>
      </w:r>
      <w:proofErr w:type="spellStart"/>
      <w:r w:rsidRPr="00CF31B9">
        <w:rPr>
          <w:rFonts w:ascii="Times New Roman" w:hAnsi="Times New Roman" w:cs="Times New Roman"/>
          <w:sz w:val="24"/>
          <w:szCs w:val="24"/>
        </w:rPr>
        <w:t>штрипсы</w:t>
      </w:r>
      <w:proofErr w:type="spellEnd"/>
    </w:p>
    <w:p w:rsidR="00CF31B9" w:rsidRPr="00CF31B9" w:rsidRDefault="00CF31B9" w:rsidP="00CF31B9">
      <w:pPr>
        <w:spacing w:after="0" w:line="240" w:lineRule="auto"/>
        <w:jc w:val="both"/>
        <w:rPr>
          <w:rFonts w:ascii="Times New Roman" w:hAnsi="Times New Roman" w:cs="Times New Roman"/>
          <w:sz w:val="24"/>
          <w:szCs w:val="24"/>
        </w:rPr>
      </w:pPr>
    </w:p>
    <w:p w:rsidR="00CF31B9" w:rsidRPr="00CF31B9" w:rsidRDefault="00CF31B9" w:rsidP="00CF31B9">
      <w:pPr>
        <w:spacing w:after="0" w:line="240" w:lineRule="auto"/>
        <w:jc w:val="both"/>
        <w:rPr>
          <w:rFonts w:ascii="Times New Roman" w:hAnsi="Times New Roman" w:cs="Times New Roman"/>
          <w:sz w:val="24"/>
          <w:szCs w:val="24"/>
        </w:rPr>
      </w:pPr>
      <w:r w:rsidRPr="00CF31B9">
        <w:rPr>
          <w:rFonts w:ascii="Times New Roman" w:hAnsi="Times New Roman" w:cs="Times New Roman"/>
          <w:sz w:val="24"/>
          <w:szCs w:val="24"/>
        </w:rPr>
        <w:t>3. Воск, используемый для определения центральной окклюзии, называется:</w:t>
      </w:r>
    </w:p>
    <w:p w:rsidR="00CF31B9" w:rsidRPr="00CF31B9" w:rsidRDefault="00CF31B9" w:rsidP="00CF31B9">
      <w:pPr>
        <w:spacing w:after="0" w:line="240" w:lineRule="auto"/>
        <w:jc w:val="both"/>
        <w:rPr>
          <w:rFonts w:ascii="Times New Roman" w:hAnsi="Times New Roman" w:cs="Times New Roman"/>
          <w:sz w:val="24"/>
          <w:szCs w:val="24"/>
        </w:rPr>
      </w:pPr>
      <w:r w:rsidRPr="00CF31B9">
        <w:rPr>
          <w:rFonts w:ascii="Times New Roman" w:hAnsi="Times New Roman" w:cs="Times New Roman"/>
          <w:sz w:val="24"/>
          <w:szCs w:val="24"/>
        </w:rPr>
        <w:t>1) моделировочным;2) базисным;3) профильным (</w:t>
      </w:r>
      <w:proofErr w:type="spellStart"/>
      <w:r w:rsidRPr="00CF31B9">
        <w:rPr>
          <w:rFonts w:ascii="Times New Roman" w:hAnsi="Times New Roman" w:cs="Times New Roman"/>
          <w:sz w:val="24"/>
          <w:szCs w:val="24"/>
        </w:rPr>
        <w:t>восколит</w:t>
      </w:r>
      <w:proofErr w:type="spellEnd"/>
      <w:r w:rsidRPr="00CF31B9">
        <w:rPr>
          <w:rFonts w:ascii="Times New Roman" w:hAnsi="Times New Roman" w:cs="Times New Roman"/>
          <w:sz w:val="24"/>
          <w:szCs w:val="24"/>
        </w:rPr>
        <w:t xml:space="preserve">);4) </w:t>
      </w:r>
      <w:proofErr w:type="spellStart"/>
      <w:r w:rsidRPr="00CF31B9">
        <w:rPr>
          <w:rFonts w:ascii="Times New Roman" w:hAnsi="Times New Roman" w:cs="Times New Roman"/>
          <w:sz w:val="24"/>
          <w:szCs w:val="24"/>
        </w:rPr>
        <w:t>бюгельным</w:t>
      </w:r>
      <w:proofErr w:type="spellEnd"/>
      <w:r w:rsidRPr="00CF31B9">
        <w:rPr>
          <w:rFonts w:ascii="Times New Roman" w:hAnsi="Times New Roman" w:cs="Times New Roman"/>
          <w:sz w:val="24"/>
          <w:szCs w:val="24"/>
        </w:rPr>
        <w:t>; 5) липким</w:t>
      </w:r>
    </w:p>
    <w:p w:rsidR="00CF31B9" w:rsidRPr="00CF31B9" w:rsidRDefault="00CF31B9" w:rsidP="00CF31B9">
      <w:pPr>
        <w:spacing w:after="0" w:line="240" w:lineRule="auto"/>
        <w:jc w:val="both"/>
        <w:rPr>
          <w:rFonts w:ascii="Times New Roman" w:hAnsi="Times New Roman" w:cs="Times New Roman"/>
          <w:sz w:val="24"/>
          <w:szCs w:val="24"/>
        </w:rPr>
      </w:pPr>
    </w:p>
    <w:p w:rsidR="00CF31B9" w:rsidRPr="00CF31B9" w:rsidRDefault="00CF31B9" w:rsidP="00CF31B9">
      <w:pPr>
        <w:spacing w:after="0" w:line="240" w:lineRule="auto"/>
        <w:jc w:val="both"/>
        <w:rPr>
          <w:rFonts w:ascii="Times New Roman" w:hAnsi="Times New Roman" w:cs="Times New Roman"/>
          <w:sz w:val="24"/>
          <w:szCs w:val="24"/>
        </w:rPr>
      </w:pPr>
      <w:r w:rsidRPr="00CF31B9">
        <w:rPr>
          <w:rFonts w:ascii="Times New Roman" w:hAnsi="Times New Roman" w:cs="Times New Roman"/>
          <w:sz w:val="24"/>
          <w:szCs w:val="24"/>
        </w:rPr>
        <w:t>4. Сепарация - этап подготовки зубов под искусственные коронки, включающий в себя препарирование твердых тканей зуба с:</w:t>
      </w:r>
    </w:p>
    <w:p w:rsidR="00CF31B9" w:rsidRPr="00CF31B9" w:rsidRDefault="00CF31B9" w:rsidP="00CF31B9">
      <w:pPr>
        <w:spacing w:after="0" w:line="240" w:lineRule="auto"/>
        <w:jc w:val="both"/>
        <w:rPr>
          <w:rFonts w:ascii="Times New Roman" w:hAnsi="Times New Roman" w:cs="Times New Roman"/>
          <w:sz w:val="24"/>
          <w:szCs w:val="24"/>
        </w:rPr>
      </w:pPr>
      <w:r w:rsidRPr="00CF31B9">
        <w:rPr>
          <w:rFonts w:ascii="Times New Roman" w:hAnsi="Times New Roman" w:cs="Times New Roman"/>
          <w:sz w:val="24"/>
          <w:szCs w:val="24"/>
        </w:rPr>
        <w:t xml:space="preserve">1) </w:t>
      </w:r>
      <w:proofErr w:type="spellStart"/>
      <w:r w:rsidRPr="00CF31B9">
        <w:rPr>
          <w:rFonts w:ascii="Times New Roman" w:hAnsi="Times New Roman" w:cs="Times New Roman"/>
          <w:sz w:val="24"/>
          <w:szCs w:val="24"/>
        </w:rPr>
        <w:t>окклюзионной</w:t>
      </w:r>
      <w:proofErr w:type="spellEnd"/>
      <w:r w:rsidRPr="00CF31B9">
        <w:rPr>
          <w:rFonts w:ascii="Times New Roman" w:hAnsi="Times New Roman" w:cs="Times New Roman"/>
          <w:sz w:val="24"/>
          <w:szCs w:val="24"/>
        </w:rPr>
        <w:t xml:space="preserve"> поверхности                  4) оральной поверхности</w:t>
      </w:r>
    </w:p>
    <w:p w:rsidR="00CF31B9" w:rsidRPr="00CF31B9" w:rsidRDefault="00CF31B9" w:rsidP="00CF31B9">
      <w:pPr>
        <w:spacing w:after="0" w:line="240" w:lineRule="auto"/>
        <w:jc w:val="both"/>
        <w:rPr>
          <w:rFonts w:ascii="Times New Roman" w:hAnsi="Times New Roman" w:cs="Times New Roman"/>
          <w:sz w:val="24"/>
          <w:szCs w:val="24"/>
        </w:rPr>
      </w:pPr>
      <w:r w:rsidRPr="00CF31B9">
        <w:rPr>
          <w:rFonts w:ascii="Times New Roman" w:hAnsi="Times New Roman" w:cs="Times New Roman"/>
          <w:sz w:val="24"/>
          <w:szCs w:val="24"/>
        </w:rPr>
        <w:t>2) вестибулярной поверхности                  5) созданием уступа</w:t>
      </w:r>
    </w:p>
    <w:p w:rsidR="00CF31B9" w:rsidRPr="00CF31B9" w:rsidRDefault="00CF31B9" w:rsidP="00CF31B9">
      <w:pPr>
        <w:spacing w:after="0" w:line="240" w:lineRule="auto"/>
        <w:jc w:val="both"/>
        <w:rPr>
          <w:rFonts w:ascii="Times New Roman" w:hAnsi="Times New Roman" w:cs="Times New Roman"/>
          <w:sz w:val="24"/>
          <w:szCs w:val="24"/>
        </w:rPr>
      </w:pPr>
      <w:r w:rsidRPr="00CF31B9">
        <w:rPr>
          <w:rFonts w:ascii="Times New Roman" w:hAnsi="Times New Roman" w:cs="Times New Roman"/>
          <w:sz w:val="24"/>
          <w:szCs w:val="24"/>
        </w:rPr>
        <w:lastRenderedPageBreak/>
        <w:t>3) контактных поверхностей</w:t>
      </w:r>
    </w:p>
    <w:p w:rsidR="00CF31B9" w:rsidRPr="00CF31B9" w:rsidRDefault="00CF31B9" w:rsidP="00CF31B9">
      <w:pPr>
        <w:spacing w:after="0" w:line="240" w:lineRule="auto"/>
        <w:jc w:val="both"/>
        <w:rPr>
          <w:rFonts w:ascii="Times New Roman" w:hAnsi="Times New Roman" w:cs="Times New Roman"/>
          <w:sz w:val="24"/>
          <w:szCs w:val="24"/>
        </w:rPr>
      </w:pPr>
    </w:p>
    <w:p w:rsidR="00CF31B9" w:rsidRPr="00CF31B9" w:rsidRDefault="00CF31B9" w:rsidP="00CF31B9">
      <w:pPr>
        <w:spacing w:after="0" w:line="240" w:lineRule="auto"/>
        <w:jc w:val="both"/>
        <w:rPr>
          <w:rFonts w:ascii="Times New Roman" w:hAnsi="Times New Roman" w:cs="Times New Roman"/>
          <w:sz w:val="24"/>
          <w:szCs w:val="24"/>
        </w:rPr>
      </w:pPr>
      <w:r w:rsidRPr="00CF31B9">
        <w:rPr>
          <w:rFonts w:ascii="Times New Roman" w:hAnsi="Times New Roman" w:cs="Times New Roman"/>
          <w:sz w:val="24"/>
          <w:szCs w:val="24"/>
        </w:rPr>
        <w:t>5. Промежуточная часть мостовидного протеза может быть представлена:</w:t>
      </w:r>
    </w:p>
    <w:p w:rsidR="00CF31B9" w:rsidRPr="00CF31B9" w:rsidRDefault="00CF31B9" w:rsidP="00CF31B9">
      <w:pPr>
        <w:spacing w:after="0" w:line="240" w:lineRule="auto"/>
        <w:jc w:val="both"/>
        <w:rPr>
          <w:rFonts w:ascii="Times New Roman" w:hAnsi="Times New Roman" w:cs="Times New Roman"/>
          <w:sz w:val="24"/>
          <w:szCs w:val="24"/>
        </w:rPr>
      </w:pPr>
      <w:r w:rsidRPr="00CF31B9">
        <w:rPr>
          <w:rFonts w:ascii="Times New Roman" w:hAnsi="Times New Roman" w:cs="Times New Roman"/>
          <w:sz w:val="24"/>
          <w:szCs w:val="24"/>
        </w:rPr>
        <w:t xml:space="preserve">1) </w:t>
      </w:r>
      <w:proofErr w:type="spellStart"/>
      <w:proofErr w:type="gramStart"/>
      <w:r w:rsidRPr="00CF31B9">
        <w:rPr>
          <w:rFonts w:ascii="Times New Roman" w:hAnsi="Times New Roman" w:cs="Times New Roman"/>
          <w:sz w:val="24"/>
          <w:szCs w:val="24"/>
        </w:rPr>
        <w:t>виниром</w:t>
      </w:r>
      <w:proofErr w:type="spellEnd"/>
      <w:r w:rsidRPr="00CF31B9">
        <w:rPr>
          <w:rFonts w:ascii="Times New Roman" w:hAnsi="Times New Roman" w:cs="Times New Roman"/>
          <w:sz w:val="24"/>
          <w:szCs w:val="24"/>
        </w:rPr>
        <w:t xml:space="preserve">;   </w:t>
      </w:r>
      <w:proofErr w:type="gramEnd"/>
      <w:r w:rsidRPr="00CF31B9">
        <w:rPr>
          <w:rFonts w:ascii="Times New Roman" w:hAnsi="Times New Roman" w:cs="Times New Roman"/>
          <w:sz w:val="24"/>
          <w:szCs w:val="24"/>
        </w:rPr>
        <w:t xml:space="preserve">  2) фасеткой;     3) вкладкой;    4) коронкой;     5) имплантатом</w:t>
      </w:r>
    </w:p>
    <w:p w:rsidR="00CF31B9" w:rsidRPr="00CF31B9" w:rsidRDefault="00CF31B9" w:rsidP="00CF31B9">
      <w:pPr>
        <w:spacing w:after="0" w:line="240" w:lineRule="auto"/>
        <w:jc w:val="both"/>
        <w:rPr>
          <w:rFonts w:ascii="Times New Roman" w:hAnsi="Times New Roman" w:cs="Times New Roman"/>
          <w:sz w:val="24"/>
          <w:szCs w:val="24"/>
        </w:rPr>
      </w:pPr>
    </w:p>
    <w:p w:rsidR="00CF31B9" w:rsidRPr="00CF31B9" w:rsidRDefault="00CF31B9" w:rsidP="00CF31B9">
      <w:pPr>
        <w:spacing w:after="0" w:line="240" w:lineRule="auto"/>
        <w:jc w:val="both"/>
        <w:rPr>
          <w:rFonts w:ascii="Times New Roman" w:hAnsi="Times New Roman" w:cs="Times New Roman"/>
          <w:sz w:val="24"/>
          <w:szCs w:val="24"/>
        </w:rPr>
      </w:pPr>
      <w:r w:rsidRPr="00CF31B9">
        <w:rPr>
          <w:rFonts w:ascii="Times New Roman" w:hAnsi="Times New Roman" w:cs="Times New Roman"/>
          <w:sz w:val="24"/>
          <w:szCs w:val="24"/>
        </w:rPr>
        <w:t>6. Штампованная коронка должна охватывать культю зуба:</w:t>
      </w:r>
    </w:p>
    <w:p w:rsidR="00CF31B9" w:rsidRPr="00CF31B9" w:rsidRDefault="00CF31B9" w:rsidP="00CF31B9">
      <w:pPr>
        <w:spacing w:after="0" w:line="240" w:lineRule="auto"/>
        <w:jc w:val="both"/>
        <w:rPr>
          <w:rFonts w:ascii="Times New Roman" w:hAnsi="Times New Roman" w:cs="Times New Roman"/>
          <w:sz w:val="24"/>
          <w:szCs w:val="24"/>
        </w:rPr>
      </w:pPr>
      <w:r w:rsidRPr="00CF31B9">
        <w:rPr>
          <w:rFonts w:ascii="Times New Roman" w:hAnsi="Times New Roman" w:cs="Times New Roman"/>
          <w:sz w:val="24"/>
          <w:szCs w:val="24"/>
        </w:rPr>
        <w:t xml:space="preserve">1) </w:t>
      </w:r>
      <w:proofErr w:type="gramStart"/>
      <w:r w:rsidRPr="00CF31B9">
        <w:rPr>
          <w:rFonts w:ascii="Times New Roman" w:hAnsi="Times New Roman" w:cs="Times New Roman"/>
          <w:sz w:val="24"/>
          <w:szCs w:val="24"/>
        </w:rPr>
        <w:t xml:space="preserve">плотно;   </w:t>
      </w:r>
      <w:proofErr w:type="gramEnd"/>
      <w:r w:rsidRPr="00CF31B9">
        <w:rPr>
          <w:rFonts w:ascii="Times New Roman" w:hAnsi="Times New Roman" w:cs="Times New Roman"/>
          <w:sz w:val="24"/>
          <w:szCs w:val="24"/>
        </w:rPr>
        <w:t>2) с зазором 0,2 мм;   3) с зазором для фиксирующего материала</w:t>
      </w:r>
    </w:p>
    <w:p w:rsidR="00CF31B9" w:rsidRPr="00CF31B9" w:rsidRDefault="00CF31B9" w:rsidP="00CF31B9">
      <w:pPr>
        <w:spacing w:after="0" w:line="240" w:lineRule="auto"/>
        <w:jc w:val="both"/>
        <w:rPr>
          <w:rFonts w:ascii="Times New Roman" w:hAnsi="Times New Roman" w:cs="Times New Roman"/>
          <w:sz w:val="24"/>
          <w:szCs w:val="24"/>
        </w:rPr>
      </w:pPr>
      <w:r w:rsidRPr="00CF31B9">
        <w:rPr>
          <w:rFonts w:ascii="Times New Roman" w:hAnsi="Times New Roman" w:cs="Times New Roman"/>
          <w:sz w:val="24"/>
          <w:szCs w:val="24"/>
        </w:rPr>
        <w:t>4) в различных участках по-разному</w:t>
      </w:r>
    </w:p>
    <w:p w:rsidR="00CF31B9" w:rsidRPr="00CF31B9" w:rsidRDefault="00CF31B9" w:rsidP="00CF31B9">
      <w:pPr>
        <w:spacing w:after="0" w:line="240" w:lineRule="auto"/>
        <w:jc w:val="both"/>
        <w:rPr>
          <w:rFonts w:ascii="Times New Roman" w:hAnsi="Times New Roman" w:cs="Times New Roman"/>
          <w:sz w:val="24"/>
          <w:szCs w:val="24"/>
        </w:rPr>
      </w:pPr>
      <w:r w:rsidRPr="00CF31B9">
        <w:rPr>
          <w:rFonts w:ascii="Times New Roman" w:hAnsi="Times New Roman" w:cs="Times New Roman"/>
          <w:sz w:val="24"/>
          <w:szCs w:val="24"/>
        </w:rPr>
        <w:t>5) глубоко погружаясь под десну</w:t>
      </w:r>
    </w:p>
    <w:p w:rsidR="00CF31B9" w:rsidRPr="00CF31B9" w:rsidRDefault="00CF31B9" w:rsidP="00CF31B9">
      <w:pPr>
        <w:spacing w:after="0" w:line="240" w:lineRule="auto"/>
        <w:jc w:val="both"/>
        <w:rPr>
          <w:rFonts w:ascii="Times New Roman" w:hAnsi="Times New Roman" w:cs="Times New Roman"/>
          <w:sz w:val="24"/>
          <w:szCs w:val="24"/>
        </w:rPr>
      </w:pPr>
    </w:p>
    <w:p w:rsidR="00CF31B9" w:rsidRPr="00CF31B9" w:rsidRDefault="00CF31B9" w:rsidP="00CF31B9">
      <w:pPr>
        <w:spacing w:after="0" w:line="240" w:lineRule="auto"/>
        <w:jc w:val="both"/>
        <w:rPr>
          <w:rFonts w:ascii="Times New Roman" w:hAnsi="Times New Roman" w:cs="Times New Roman"/>
          <w:sz w:val="24"/>
          <w:szCs w:val="24"/>
        </w:rPr>
      </w:pPr>
      <w:r w:rsidRPr="00CF31B9">
        <w:rPr>
          <w:rFonts w:ascii="Times New Roman" w:hAnsi="Times New Roman" w:cs="Times New Roman"/>
          <w:sz w:val="24"/>
          <w:szCs w:val="24"/>
        </w:rPr>
        <w:t xml:space="preserve">7. Для сепарации зубов при </w:t>
      </w:r>
      <w:proofErr w:type="spellStart"/>
      <w:r w:rsidRPr="00CF31B9">
        <w:rPr>
          <w:rFonts w:ascii="Times New Roman" w:hAnsi="Times New Roman" w:cs="Times New Roman"/>
          <w:sz w:val="24"/>
          <w:szCs w:val="24"/>
        </w:rPr>
        <w:t>одонтопрепарировании</w:t>
      </w:r>
      <w:proofErr w:type="spellEnd"/>
      <w:r w:rsidRPr="00CF31B9">
        <w:rPr>
          <w:rFonts w:ascii="Times New Roman" w:hAnsi="Times New Roman" w:cs="Times New Roman"/>
          <w:sz w:val="24"/>
          <w:szCs w:val="24"/>
        </w:rPr>
        <w:t xml:space="preserve"> под искусственные коронки используют:</w:t>
      </w:r>
    </w:p>
    <w:p w:rsidR="00CF31B9" w:rsidRPr="00CF31B9" w:rsidRDefault="00CF31B9" w:rsidP="00CF31B9">
      <w:pPr>
        <w:spacing w:after="0" w:line="240" w:lineRule="auto"/>
        <w:jc w:val="both"/>
        <w:rPr>
          <w:rFonts w:ascii="Times New Roman" w:hAnsi="Times New Roman" w:cs="Times New Roman"/>
          <w:sz w:val="24"/>
          <w:szCs w:val="24"/>
        </w:rPr>
      </w:pPr>
      <w:r w:rsidRPr="00CF31B9">
        <w:rPr>
          <w:rFonts w:ascii="Times New Roman" w:hAnsi="Times New Roman" w:cs="Times New Roman"/>
          <w:sz w:val="24"/>
          <w:szCs w:val="24"/>
        </w:rPr>
        <w:t xml:space="preserve">1) боры колесовидные; 2) сепараторы;3) фрезы;4) односторонние сепарационные </w:t>
      </w:r>
      <w:proofErr w:type="gramStart"/>
      <w:r w:rsidRPr="00CF31B9">
        <w:rPr>
          <w:rFonts w:ascii="Times New Roman" w:hAnsi="Times New Roman" w:cs="Times New Roman"/>
          <w:sz w:val="24"/>
          <w:szCs w:val="24"/>
        </w:rPr>
        <w:t xml:space="preserve">диски;   </w:t>
      </w:r>
      <w:proofErr w:type="gramEnd"/>
      <w:r w:rsidRPr="00CF31B9">
        <w:rPr>
          <w:rFonts w:ascii="Times New Roman" w:hAnsi="Times New Roman" w:cs="Times New Roman"/>
          <w:sz w:val="24"/>
          <w:szCs w:val="24"/>
        </w:rPr>
        <w:t xml:space="preserve">  5) </w:t>
      </w:r>
      <w:proofErr w:type="spellStart"/>
      <w:r w:rsidRPr="00CF31B9">
        <w:rPr>
          <w:rFonts w:ascii="Times New Roman" w:hAnsi="Times New Roman" w:cs="Times New Roman"/>
          <w:sz w:val="24"/>
          <w:szCs w:val="24"/>
        </w:rPr>
        <w:t>штрипсы</w:t>
      </w:r>
      <w:proofErr w:type="spellEnd"/>
    </w:p>
    <w:p w:rsidR="00CF31B9" w:rsidRPr="00CF31B9" w:rsidRDefault="00CF31B9" w:rsidP="00CF31B9">
      <w:pPr>
        <w:spacing w:after="0" w:line="240" w:lineRule="auto"/>
        <w:jc w:val="both"/>
        <w:rPr>
          <w:rFonts w:ascii="Times New Roman" w:hAnsi="Times New Roman" w:cs="Times New Roman"/>
          <w:sz w:val="24"/>
          <w:szCs w:val="24"/>
        </w:rPr>
      </w:pPr>
    </w:p>
    <w:p w:rsidR="00CF31B9" w:rsidRPr="00CF31B9" w:rsidRDefault="00CF31B9" w:rsidP="00CF31B9">
      <w:pPr>
        <w:spacing w:after="0" w:line="240" w:lineRule="auto"/>
        <w:jc w:val="both"/>
        <w:rPr>
          <w:rFonts w:ascii="Times New Roman" w:hAnsi="Times New Roman" w:cs="Times New Roman"/>
          <w:sz w:val="24"/>
          <w:szCs w:val="24"/>
        </w:rPr>
      </w:pPr>
      <w:r w:rsidRPr="00CF31B9">
        <w:rPr>
          <w:rFonts w:ascii="Times New Roman" w:hAnsi="Times New Roman" w:cs="Times New Roman"/>
          <w:sz w:val="24"/>
          <w:szCs w:val="24"/>
        </w:rPr>
        <w:t>8. По функции различают искусственные коронки:</w:t>
      </w:r>
    </w:p>
    <w:p w:rsidR="00CF31B9" w:rsidRPr="00CF31B9" w:rsidRDefault="00CF31B9" w:rsidP="00CF31B9">
      <w:pPr>
        <w:spacing w:after="0" w:line="240" w:lineRule="auto"/>
        <w:jc w:val="both"/>
        <w:rPr>
          <w:rFonts w:ascii="Times New Roman" w:hAnsi="Times New Roman" w:cs="Times New Roman"/>
          <w:sz w:val="24"/>
          <w:szCs w:val="24"/>
        </w:rPr>
      </w:pPr>
      <w:r w:rsidRPr="00CF31B9">
        <w:rPr>
          <w:rFonts w:ascii="Times New Roman" w:hAnsi="Times New Roman" w:cs="Times New Roman"/>
          <w:sz w:val="24"/>
          <w:szCs w:val="24"/>
        </w:rPr>
        <w:t xml:space="preserve">1) </w:t>
      </w:r>
      <w:proofErr w:type="gramStart"/>
      <w:r w:rsidRPr="00CF31B9">
        <w:rPr>
          <w:rFonts w:ascii="Times New Roman" w:hAnsi="Times New Roman" w:cs="Times New Roman"/>
          <w:sz w:val="24"/>
          <w:szCs w:val="24"/>
        </w:rPr>
        <w:t xml:space="preserve">литые;   </w:t>
      </w:r>
      <w:proofErr w:type="gramEnd"/>
      <w:r w:rsidRPr="00CF31B9">
        <w:rPr>
          <w:rFonts w:ascii="Times New Roman" w:hAnsi="Times New Roman" w:cs="Times New Roman"/>
          <w:sz w:val="24"/>
          <w:szCs w:val="24"/>
        </w:rPr>
        <w:t>2) фасеточные;   3) временные;  4) пластмассовые;  5) цельнолитые</w:t>
      </w:r>
    </w:p>
    <w:p w:rsidR="00CF31B9" w:rsidRPr="00CF31B9" w:rsidRDefault="00CF31B9" w:rsidP="00CF31B9">
      <w:pPr>
        <w:spacing w:after="0" w:line="240" w:lineRule="auto"/>
        <w:jc w:val="both"/>
        <w:rPr>
          <w:rFonts w:ascii="Times New Roman" w:hAnsi="Times New Roman" w:cs="Times New Roman"/>
          <w:sz w:val="24"/>
          <w:szCs w:val="24"/>
        </w:rPr>
      </w:pPr>
    </w:p>
    <w:p w:rsidR="00CF31B9" w:rsidRPr="00CF31B9" w:rsidRDefault="00CF31B9" w:rsidP="00CF31B9">
      <w:pPr>
        <w:spacing w:after="0" w:line="240" w:lineRule="auto"/>
        <w:jc w:val="both"/>
        <w:rPr>
          <w:rFonts w:ascii="Times New Roman" w:hAnsi="Times New Roman" w:cs="Times New Roman"/>
          <w:sz w:val="24"/>
          <w:szCs w:val="24"/>
        </w:rPr>
      </w:pPr>
      <w:r w:rsidRPr="00CF31B9">
        <w:rPr>
          <w:rFonts w:ascii="Times New Roman" w:hAnsi="Times New Roman" w:cs="Times New Roman"/>
          <w:sz w:val="24"/>
          <w:szCs w:val="24"/>
        </w:rPr>
        <w:t>9. По конструкции различают искусственные коронки:</w:t>
      </w:r>
    </w:p>
    <w:p w:rsidR="00CF31B9" w:rsidRPr="00CF31B9" w:rsidRDefault="00CF31B9" w:rsidP="00CF31B9">
      <w:pPr>
        <w:spacing w:after="0" w:line="240" w:lineRule="auto"/>
        <w:jc w:val="both"/>
        <w:rPr>
          <w:rFonts w:ascii="Times New Roman" w:hAnsi="Times New Roman" w:cs="Times New Roman"/>
          <w:sz w:val="24"/>
          <w:szCs w:val="24"/>
        </w:rPr>
      </w:pPr>
      <w:r w:rsidRPr="00CF31B9">
        <w:rPr>
          <w:rFonts w:ascii="Times New Roman" w:hAnsi="Times New Roman" w:cs="Times New Roman"/>
          <w:sz w:val="24"/>
          <w:szCs w:val="24"/>
        </w:rPr>
        <w:t>1) телескопические2) частично-съемные3) фасетки 4) восстановительные5) пластмассовые</w:t>
      </w:r>
    </w:p>
    <w:p w:rsidR="00CF31B9" w:rsidRPr="00CF31B9" w:rsidRDefault="00CF31B9" w:rsidP="00CF31B9">
      <w:pPr>
        <w:spacing w:after="0" w:line="240" w:lineRule="auto"/>
        <w:jc w:val="both"/>
        <w:rPr>
          <w:rFonts w:ascii="Times New Roman" w:hAnsi="Times New Roman" w:cs="Times New Roman"/>
          <w:sz w:val="24"/>
          <w:szCs w:val="24"/>
        </w:rPr>
      </w:pPr>
    </w:p>
    <w:p w:rsidR="00CF31B9" w:rsidRPr="00CF31B9" w:rsidRDefault="00CF31B9" w:rsidP="00CF31B9">
      <w:pPr>
        <w:spacing w:after="0" w:line="240" w:lineRule="auto"/>
        <w:jc w:val="both"/>
        <w:rPr>
          <w:rFonts w:ascii="Times New Roman" w:hAnsi="Times New Roman" w:cs="Times New Roman"/>
          <w:sz w:val="24"/>
          <w:szCs w:val="24"/>
        </w:rPr>
      </w:pPr>
      <w:r w:rsidRPr="00CF31B9">
        <w:rPr>
          <w:rFonts w:ascii="Times New Roman" w:hAnsi="Times New Roman" w:cs="Times New Roman"/>
          <w:sz w:val="24"/>
          <w:szCs w:val="24"/>
        </w:rPr>
        <w:t>10. Штифтовый зуб - ортопедическая конструкция, восстанавливающая дефект:</w:t>
      </w:r>
    </w:p>
    <w:p w:rsidR="00CF31B9" w:rsidRPr="00CF31B9" w:rsidRDefault="00CF31B9" w:rsidP="00CF31B9">
      <w:pPr>
        <w:spacing w:after="0" w:line="240" w:lineRule="auto"/>
        <w:jc w:val="both"/>
        <w:rPr>
          <w:rFonts w:ascii="Times New Roman" w:hAnsi="Times New Roman" w:cs="Times New Roman"/>
          <w:sz w:val="24"/>
          <w:szCs w:val="24"/>
        </w:rPr>
      </w:pPr>
      <w:r w:rsidRPr="00CF31B9">
        <w:rPr>
          <w:rFonts w:ascii="Times New Roman" w:hAnsi="Times New Roman" w:cs="Times New Roman"/>
          <w:sz w:val="24"/>
          <w:szCs w:val="24"/>
        </w:rPr>
        <w:t xml:space="preserve">1) вестибулярной стенки зуба                 4) </w:t>
      </w:r>
      <w:proofErr w:type="spellStart"/>
      <w:r w:rsidRPr="00CF31B9">
        <w:rPr>
          <w:rFonts w:ascii="Times New Roman" w:hAnsi="Times New Roman" w:cs="Times New Roman"/>
          <w:sz w:val="24"/>
          <w:szCs w:val="24"/>
        </w:rPr>
        <w:t>коронковой</w:t>
      </w:r>
      <w:proofErr w:type="spellEnd"/>
      <w:r w:rsidRPr="00CF31B9">
        <w:rPr>
          <w:rFonts w:ascii="Times New Roman" w:hAnsi="Times New Roman" w:cs="Times New Roman"/>
          <w:sz w:val="24"/>
          <w:szCs w:val="24"/>
        </w:rPr>
        <w:t xml:space="preserve"> части зуба</w:t>
      </w:r>
    </w:p>
    <w:p w:rsidR="00CF31B9" w:rsidRPr="00CF31B9" w:rsidRDefault="00CF31B9" w:rsidP="00CF31B9">
      <w:pPr>
        <w:spacing w:after="0" w:line="240" w:lineRule="auto"/>
        <w:jc w:val="both"/>
        <w:rPr>
          <w:rFonts w:ascii="Times New Roman" w:hAnsi="Times New Roman" w:cs="Times New Roman"/>
          <w:sz w:val="24"/>
          <w:szCs w:val="24"/>
        </w:rPr>
      </w:pPr>
      <w:r w:rsidRPr="00CF31B9">
        <w:rPr>
          <w:rFonts w:ascii="Times New Roman" w:hAnsi="Times New Roman" w:cs="Times New Roman"/>
          <w:sz w:val="24"/>
          <w:szCs w:val="24"/>
        </w:rPr>
        <w:t>2) зубного ряда – включенный               5) отсутствующего зуба</w:t>
      </w:r>
    </w:p>
    <w:p w:rsidR="00CF31B9" w:rsidRPr="00CF31B9" w:rsidRDefault="00CF31B9" w:rsidP="00CF31B9">
      <w:pPr>
        <w:spacing w:after="0" w:line="240" w:lineRule="auto"/>
        <w:jc w:val="both"/>
        <w:rPr>
          <w:rFonts w:ascii="Times New Roman" w:hAnsi="Times New Roman" w:cs="Times New Roman"/>
          <w:sz w:val="24"/>
          <w:szCs w:val="24"/>
        </w:rPr>
      </w:pPr>
      <w:r w:rsidRPr="00CF31B9">
        <w:rPr>
          <w:rFonts w:ascii="Times New Roman" w:hAnsi="Times New Roman" w:cs="Times New Roman"/>
          <w:sz w:val="24"/>
          <w:szCs w:val="24"/>
        </w:rPr>
        <w:t>3) зубного ряда - концевой</w:t>
      </w:r>
    </w:p>
    <w:p w:rsidR="00CF31B9" w:rsidRPr="00CF31B9" w:rsidRDefault="00CF31B9" w:rsidP="00CF31B9">
      <w:pPr>
        <w:spacing w:after="0" w:line="240" w:lineRule="auto"/>
        <w:jc w:val="both"/>
        <w:rPr>
          <w:rFonts w:ascii="Times New Roman" w:hAnsi="Times New Roman" w:cs="Times New Roman"/>
          <w:b/>
          <w:sz w:val="28"/>
          <w:szCs w:val="28"/>
        </w:rPr>
      </w:pPr>
    </w:p>
    <w:p w:rsidR="00CF31B9" w:rsidRDefault="00CF31B9" w:rsidP="00CF31B9">
      <w:pPr>
        <w:spacing w:after="0" w:line="240" w:lineRule="auto"/>
        <w:jc w:val="both"/>
        <w:rPr>
          <w:rFonts w:ascii="Times New Roman" w:hAnsi="Times New Roman" w:cs="Times New Roman"/>
          <w:b/>
          <w:sz w:val="28"/>
          <w:szCs w:val="28"/>
        </w:rPr>
      </w:pPr>
    </w:p>
    <w:p w:rsidR="007C3228" w:rsidRDefault="007C3228" w:rsidP="00E56C56">
      <w:pPr>
        <w:spacing w:after="0" w:line="240" w:lineRule="auto"/>
        <w:jc w:val="both"/>
        <w:rPr>
          <w:rFonts w:ascii="Times New Roman" w:hAnsi="Times New Roman" w:cs="Times New Roman"/>
          <w:sz w:val="28"/>
          <w:szCs w:val="28"/>
        </w:rPr>
      </w:pPr>
      <w:r w:rsidRPr="007C3228">
        <w:rPr>
          <w:rFonts w:ascii="Times New Roman" w:hAnsi="Times New Roman" w:cs="Times New Roman"/>
          <w:b/>
          <w:sz w:val="28"/>
          <w:szCs w:val="28"/>
        </w:rPr>
        <w:t>Тема</w:t>
      </w:r>
      <w:r>
        <w:rPr>
          <w:rFonts w:ascii="Times New Roman" w:hAnsi="Times New Roman" w:cs="Times New Roman"/>
          <w:b/>
          <w:sz w:val="28"/>
          <w:szCs w:val="28"/>
        </w:rPr>
        <w:t xml:space="preserve"> №4</w:t>
      </w:r>
      <w:r w:rsidRPr="007C3228">
        <w:rPr>
          <w:rFonts w:ascii="Times New Roman" w:hAnsi="Times New Roman" w:cs="Times New Roman"/>
          <w:b/>
          <w:sz w:val="28"/>
          <w:szCs w:val="28"/>
        </w:rPr>
        <w:t xml:space="preserve">: </w:t>
      </w:r>
      <w:r w:rsidRPr="007C3228">
        <w:rPr>
          <w:rFonts w:ascii="Times New Roman" w:hAnsi="Times New Roman" w:cs="Times New Roman"/>
          <w:sz w:val="28"/>
          <w:szCs w:val="28"/>
        </w:rPr>
        <w:t>Особенности моделирования коронки зуба из различных материалов. Клинические аспекты моделирования зубов.</w:t>
      </w:r>
    </w:p>
    <w:p w:rsidR="009D5B36" w:rsidRDefault="009D5B36" w:rsidP="00E56C56">
      <w:pPr>
        <w:spacing w:after="0" w:line="240" w:lineRule="auto"/>
        <w:jc w:val="both"/>
        <w:rPr>
          <w:rFonts w:ascii="Times New Roman" w:hAnsi="Times New Roman" w:cs="Times New Roman"/>
          <w:sz w:val="28"/>
          <w:szCs w:val="28"/>
        </w:rPr>
      </w:pPr>
    </w:p>
    <w:p w:rsidR="009D5B36" w:rsidRPr="009D5B36" w:rsidRDefault="009D5B36" w:rsidP="009D5B36">
      <w:pPr>
        <w:spacing w:after="0" w:line="240" w:lineRule="auto"/>
        <w:jc w:val="both"/>
        <w:rPr>
          <w:rFonts w:ascii="Times New Roman" w:hAnsi="Times New Roman" w:cs="Times New Roman"/>
          <w:b/>
          <w:sz w:val="28"/>
          <w:szCs w:val="28"/>
        </w:rPr>
      </w:pPr>
      <w:r w:rsidRPr="009D5B36">
        <w:rPr>
          <w:rFonts w:ascii="Times New Roman" w:hAnsi="Times New Roman" w:cs="Times New Roman"/>
          <w:b/>
          <w:sz w:val="28"/>
          <w:szCs w:val="28"/>
        </w:rPr>
        <w:t>Форма(ы) текущего контроля успеваемости устный опрос.</w:t>
      </w:r>
    </w:p>
    <w:p w:rsidR="009D5B36" w:rsidRDefault="009D5B36" w:rsidP="009D5B36">
      <w:pPr>
        <w:spacing w:after="0" w:line="240" w:lineRule="auto"/>
        <w:jc w:val="both"/>
        <w:rPr>
          <w:rFonts w:ascii="Times New Roman" w:hAnsi="Times New Roman" w:cs="Times New Roman"/>
          <w:b/>
          <w:sz w:val="28"/>
          <w:szCs w:val="28"/>
        </w:rPr>
      </w:pPr>
      <w:r w:rsidRPr="009D5B36">
        <w:rPr>
          <w:rFonts w:ascii="Times New Roman" w:hAnsi="Times New Roman" w:cs="Times New Roman"/>
          <w:b/>
          <w:sz w:val="28"/>
          <w:szCs w:val="28"/>
        </w:rPr>
        <w:t>Оценочные материалы текущего контроля успеваемости</w:t>
      </w:r>
    </w:p>
    <w:p w:rsidR="00D7335A" w:rsidRDefault="00D7335A" w:rsidP="009D5B36">
      <w:pPr>
        <w:spacing w:after="0" w:line="240" w:lineRule="auto"/>
        <w:jc w:val="both"/>
        <w:rPr>
          <w:rFonts w:ascii="Times New Roman" w:hAnsi="Times New Roman" w:cs="Times New Roman"/>
          <w:b/>
          <w:sz w:val="28"/>
          <w:szCs w:val="28"/>
        </w:rPr>
      </w:pPr>
    </w:p>
    <w:p w:rsidR="00D7335A" w:rsidRPr="00D7335A" w:rsidRDefault="00D7335A" w:rsidP="00D7335A">
      <w:pPr>
        <w:pStyle w:val="a4"/>
        <w:numPr>
          <w:ilvl w:val="0"/>
          <w:numId w:val="27"/>
        </w:numPr>
        <w:rPr>
          <w:rFonts w:ascii="Times New Roman" w:hAnsi="Times New Roman"/>
          <w:sz w:val="28"/>
          <w:szCs w:val="28"/>
        </w:rPr>
      </w:pPr>
      <w:r w:rsidRPr="00D7335A">
        <w:rPr>
          <w:rFonts w:ascii="Times New Roman" w:hAnsi="Times New Roman"/>
          <w:sz w:val="28"/>
          <w:szCs w:val="28"/>
        </w:rPr>
        <w:t>Последовательность этапов при моделировании зубов.</w:t>
      </w:r>
    </w:p>
    <w:p w:rsidR="00D7335A" w:rsidRDefault="00D7335A" w:rsidP="00D7335A">
      <w:pPr>
        <w:pStyle w:val="a4"/>
        <w:numPr>
          <w:ilvl w:val="0"/>
          <w:numId w:val="27"/>
        </w:numPr>
        <w:rPr>
          <w:rFonts w:ascii="Times New Roman" w:hAnsi="Times New Roman"/>
          <w:sz w:val="28"/>
          <w:szCs w:val="28"/>
        </w:rPr>
      </w:pPr>
      <w:r w:rsidRPr="00D7335A">
        <w:rPr>
          <w:rFonts w:ascii="Times New Roman" w:hAnsi="Times New Roman"/>
          <w:sz w:val="28"/>
          <w:szCs w:val="28"/>
        </w:rPr>
        <w:t xml:space="preserve">Основные показатели, </w:t>
      </w:r>
      <w:proofErr w:type="spellStart"/>
      <w:r w:rsidRPr="00D7335A">
        <w:rPr>
          <w:rFonts w:ascii="Times New Roman" w:hAnsi="Times New Roman"/>
          <w:sz w:val="28"/>
          <w:szCs w:val="28"/>
        </w:rPr>
        <w:t>опредвляемые</w:t>
      </w:r>
      <w:proofErr w:type="spellEnd"/>
      <w:r w:rsidRPr="00D7335A">
        <w:rPr>
          <w:rFonts w:ascii="Times New Roman" w:hAnsi="Times New Roman"/>
          <w:sz w:val="28"/>
          <w:szCs w:val="28"/>
        </w:rPr>
        <w:t xml:space="preserve"> </w:t>
      </w:r>
      <w:proofErr w:type="gramStart"/>
      <w:r w:rsidRPr="00D7335A">
        <w:rPr>
          <w:rFonts w:ascii="Times New Roman" w:hAnsi="Times New Roman"/>
          <w:sz w:val="28"/>
          <w:szCs w:val="28"/>
        </w:rPr>
        <w:t xml:space="preserve">при  </w:t>
      </w:r>
      <w:proofErr w:type="spellStart"/>
      <w:r w:rsidRPr="00D7335A">
        <w:rPr>
          <w:rFonts w:ascii="Times New Roman" w:hAnsi="Times New Roman"/>
          <w:sz w:val="28"/>
          <w:szCs w:val="28"/>
        </w:rPr>
        <w:t>одонтометрии</w:t>
      </w:r>
      <w:proofErr w:type="spellEnd"/>
      <w:proofErr w:type="gramEnd"/>
    </w:p>
    <w:p w:rsidR="00CF0F51" w:rsidRDefault="00CF0F51" w:rsidP="00CF0F51">
      <w:pPr>
        <w:rPr>
          <w:rFonts w:ascii="Times New Roman" w:hAnsi="Times New Roman"/>
          <w:sz w:val="28"/>
          <w:szCs w:val="28"/>
        </w:rPr>
      </w:pPr>
    </w:p>
    <w:p w:rsidR="00CF0F51" w:rsidRPr="00CF0F51" w:rsidRDefault="00CF0F51" w:rsidP="00CF0F51">
      <w:pPr>
        <w:spacing w:after="0" w:line="240" w:lineRule="auto"/>
        <w:rPr>
          <w:rFonts w:ascii="Times New Roman" w:hAnsi="Times New Roman" w:cs="Times New Roman"/>
          <w:sz w:val="24"/>
          <w:szCs w:val="24"/>
        </w:rPr>
      </w:pPr>
      <w:r w:rsidRPr="00CF0F51">
        <w:rPr>
          <w:rFonts w:ascii="Times New Roman" w:hAnsi="Times New Roman" w:cs="Times New Roman"/>
          <w:sz w:val="24"/>
          <w:szCs w:val="24"/>
        </w:rPr>
        <w:t>1.</w:t>
      </w:r>
      <w:r w:rsidRPr="00CF0F51">
        <w:rPr>
          <w:rFonts w:ascii="Times New Roman" w:hAnsi="Times New Roman" w:cs="Times New Roman"/>
          <w:sz w:val="24"/>
          <w:szCs w:val="24"/>
        </w:rPr>
        <w:tab/>
        <w:t>Обследование пациента начинают с применения методов:</w:t>
      </w:r>
    </w:p>
    <w:p w:rsidR="00CF0F51" w:rsidRPr="00CF0F51" w:rsidRDefault="00CF0F51" w:rsidP="00CF0F51">
      <w:pPr>
        <w:spacing w:after="0" w:line="240" w:lineRule="auto"/>
        <w:rPr>
          <w:rFonts w:ascii="Times New Roman" w:hAnsi="Times New Roman" w:cs="Times New Roman"/>
          <w:sz w:val="24"/>
          <w:szCs w:val="24"/>
        </w:rPr>
      </w:pPr>
      <w:r w:rsidRPr="00CF0F51">
        <w:rPr>
          <w:rFonts w:ascii="Times New Roman" w:hAnsi="Times New Roman" w:cs="Times New Roman"/>
          <w:sz w:val="24"/>
          <w:szCs w:val="24"/>
        </w:rPr>
        <w:t xml:space="preserve">1) </w:t>
      </w:r>
      <w:proofErr w:type="gramStart"/>
      <w:r w:rsidRPr="00CF0F51">
        <w:rPr>
          <w:rFonts w:ascii="Times New Roman" w:hAnsi="Times New Roman" w:cs="Times New Roman"/>
          <w:sz w:val="24"/>
          <w:szCs w:val="24"/>
        </w:rPr>
        <w:t xml:space="preserve">рентгенологических;   </w:t>
      </w:r>
      <w:proofErr w:type="gramEnd"/>
      <w:r w:rsidRPr="00CF0F51">
        <w:rPr>
          <w:rFonts w:ascii="Times New Roman" w:hAnsi="Times New Roman" w:cs="Times New Roman"/>
          <w:sz w:val="24"/>
          <w:szCs w:val="24"/>
        </w:rPr>
        <w:t xml:space="preserve">  2) лабораторных;     3) термометрических;</w:t>
      </w:r>
    </w:p>
    <w:p w:rsidR="00CF0F51" w:rsidRPr="00CF0F51" w:rsidRDefault="00CF0F51" w:rsidP="00CF0F51">
      <w:pPr>
        <w:spacing w:after="0" w:line="240" w:lineRule="auto"/>
        <w:rPr>
          <w:rFonts w:ascii="Times New Roman" w:hAnsi="Times New Roman" w:cs="Times New Roman"/>
          <w:sz w:val="24"/>
          <w:szCs w:val="24"/>
        </w:rPr>
      </w:pPr>
      <w:r w:rsidRPr="00CF0F51">
        <w:rPr>
          <w:rFonts w:ascii="Times New Roman" w:hAnsi="Times New Roman" w:cs="Times New Roman"/>
          <w:sz w:val="24"/>
          <w:szCs w:val="24"/>
        </w:rPr>
        <w:t xml:space="preserve">4) </w:t>
      </w:r>
      <w:proofErr w:type="gramStart"/>
      <w:r w:rsidRPr="00CF0F51">
        <w:rPr>
          <w:rFonts w:ascii="Times New Roman" w:hAnsi="Times New Roman" w:cs="Times New Roman"/>
          <w:sz w:val="24"/>
          <w:szCs w:val="24"/>
        </w:rPr>
        <w:t xml:space="preserve">основных;   </w:t>
      </w:r>
      <w:proofErr w:type="gramEnd"/>
      <w:r w:rsidRPr="00CF0F51">
        <w:rPr>
          <w:rFonts w:ascii="Times New Roman" w:hAnsi="Times New Roman" w:cs="Times New Roman"/>
          <w:sz w:val="24"/>
          <w:szCs w:val="24"/>
        </w:rPr>
        <w:t xml:space="preserve">  5) цитологических</w:t>
      </w:r>
    </w:p>
    <w:p w:rsidR="00CF0F51" w:rsidRPr="00CF0F51" w:rsidRDefault="00CF0F51" w:rsidP="00CF0F51">
      <w:pPr>
        <w:spacing w:after="0" w:line="240" w:lineRule="auto"/>
        <w:rPr>
          <w:rFonts w:ascii="Times New Roman" w:hAnsi="Times New Roman" w:cs="Times New Roman"/>
          <w:sz w:val="24"/>
          <w:szCs w:val="24"/>
        </w:rPr>
      </w:pPr>
    </w:p>
    <w:p w:rsidR="00CF0F51" w:rsidRPr="00CF0F51" w:rsidRDefault="00CF0F51" w:rsidP="00CF0F51">
      <w:pPr>
        <w:spacing w:after="0" w:line="240" w:lineRule="auto"/>
        <w:rPr>
          <w:rFonts w:ascii="Times New Roman" w:hAnsi="Times New Roman" w:cs="Times New Roman"/>
          <w:sz w:val="24"/>
          <w:szCs w:val="24"/>
        </w:rPr>
      </w:pPr>
      <w:r w:rsidRPr="00CF0F51">
        <w:rPr>
          <w:rFonts w:ascii="Times New Roman" w:hAnsi="Times New Roman" w:cs="Times New Roman"/>
          <w:sz w:val="24"/>
          <w:szCs w:val="24"/>
        </w:rPr>
        <w:t>2.</w:t>
      </w:r>
      <w:r w:rsidRPr="00CF0F51">
        <w:rPr>
          <w:rFonts w:ascii="Times New Roman" w:hAnsi="Times New Roman" w:cs="Times New Roman"/>
          <w:sz w:val="24"/>
          <w:szCs w:val="24"/>
        </w:rPr>
        <w:tab/>
        <w:t>К основным методам обследования относятся:</w:t>
      </w:r>
    </w:p>
    <w:p w:rsidR="00CF0F51" w:rsidRPr="00CF0F51" w:rsidRDefault="00CF0F51" w:rsidP="00CF0F51">
      <w:pPr>
        <w:spacing w:after="0" w:line="240" w:lineRule="auto"/>
        <w:rPr>
          <w:rFonts w:ascii="Times New Roman" w:hAnsi="Times New Roman" w:cs="Times New Roman"/>
          <w:sz w:val="24"/>
          <w:szCs w:val="24"/>
        </w:rPr>
      </w:pPr>
      <w:r w:rsidRPr="00CF0F51">
        <w:rPr>
          <w:rFonts w:ascii="Times New Roman" w:hAnsi="Times New Roman" w:cs="Times New Roman"/>
          <w:sz w:val="24"/>
          <w:szCs w:val="24"/>
        </w:rPr>
        <w:t xml:space="preserve">1) опрос, </w:t>
      </w:r>
      <w:proofErr w:type="gramStart"/>
      <w:r w:rsidRPr="00CF0F51">
        <w:rPr>
          <w:rFonts w:ascii="Times New Roman" w:hAnsi="Times New Roman" w:cs="Times New Roman"/>
          <w:sz w:val="24"/>
          <w:szCs w:val="24"/>
        </w:rPr>
        <w:t xml:space="preserve">рентгенография;   </w:t>
      </w:r>
      <w:proofErr w:type="gramEnd"/>
      <w:r w:rsidRPr="00CF0F51">
        <w:rPr>
          <w:rFonts w:ascii="Times New Roman" w:hAnsi="Times New Roman" w:cs="Times New Roman"/>
          <w:sz w:val="24"/>
          <w:szCs w:val="24"/>
        </w:rPr>
        <w:t xml:space="preserve">  2) опрос, осмотр;     3) осмотр, ЭОД;</w:t>
      </w:r>
    </w:p>
    <w:p w:rsidR="00CF0F51" w:rsidRPr="00CF0F51" w:rsidRDefault="00CF0F51" w:rsidP="00CF0F51">
      <w:pPr>
        <w:spacing w:after="0" w:line="240" w:lineRule="auto"/>
        <w:rPr>
          <w:rFonts w:ascii="Times New Roman" w:hAnsi="Times New Roman" w:cs="Times New Roman"/>
          <w:sz w:val="24"/>
          <w:szCs w:val="24"/>
        </w:rPr>
      </w:pPr>
      <w:r w:rsidRPr="00CF0F51">
        <w:rPr>
          <w:rFonts w:ascii="Times New Roman" w:hAnsi="Times New Roman" w:cs="Times New Roman"/>
          <w:sz w:val="24"/>
          <w:szCs w:val="24"/>
        </w:rPr>
        <w:t xml:space="preserve">4) ЭОД, </w:t>
      </w:r>
      <w:proofErr w:type="gramStart"/>
      <w:r w:rsidRPr="00CF0F51">
        <w:rPr>
          <w:rFonts w:ascii="Times New Roman" w:hAnsi="Times New Roman" w:cs="Times New Roman"/>
          <w:sz w:val="24"/>
          <w:szCs w:val="24"/>
        </w:rPr>
        <w:t xml:space="preserve">рентгенография;   </w:t>
      </w:r>
      <w:proofErr w:type="gramEnd"/>
      <w:r w:rsidRPr="00CF0F51">
        <w:rPr>
          <w:rFonts w:ascii="Times New Roman" w:hAnsi="Times New Roman" w:cs="Times New Roman"/>
          <w:sz w:val="24"/>
          <w:szCs w:val="24"/>
        </w:rPr>
        <w:t xml:space="preserve">  5) перкуссия, ЭОД</w:t>
      </w:r>
    </w:p>
    <w:p w:rsidR="00CF0F51" w:rsidRPr="00CF0F51" w:rsidRDefault="00CF0F51" w:rsidP="00CF0F51">
      <w:pPr>
        <w:spacing w:after="0" w:line="240" w:lineRule="auto"/>
        <w:rPr>
          <w:rFonts w:ascii="Times New Roman" w:hAnsi="Times New Roman" w:cs="Times New Roman"/>
          <w:sz w:val="24"/>
          <w:szCs w:val="24"/>
        </w:rPr>
      </w:pPr>
    </w:p>
    <w:p w:rsidR="00CF0F51" w:rsidRPr="00CF0F51" w:rsidRDefault="00CF0F51" w:rsidP="00CF0F51">
      <w:pPr>
        <w:spacing w:after="0" w:line="240" w:lineRule="auto"/>
        <w:rPr>
          <w:rFonts w:ascii="Times New Roman" w:hAnsi="Times New Roman" w:cs="Times New Roman"/>
          <w:sz w:val="24"/>
          <w:szCs w:val="24"/>
        </w:rPr>
      </w:pPr>
      <w:r w:rsidRPr="00CF0F51">
        <w:rPr>
          <w:rFonts w:ascii="Times New Roman" w:hAnsi="Times New Roman" w:cs="Times New Roman"/>
          <w:sz w:val="24"/>
          <w:szCs w:val="24"/>
        </w:rPr>
        <w:t>3.</w:t>
      </w:r>
      <w:r w:rsidRPr="00CF0F51">
        <w:rPr>
          <w:rFonts w:ascii="Times New Roman" w:hAnsi="Times New Roman" w:cs="Times New Roman"/>
          <w:sz w:val="24"/>
          <w:szCs w:val="24"/>
        </w:rPr>
        <w:tab/>
        <w:t>Опрос пациента начинается с выяснения:</w:t>
      </w:r>
    </w:p>
    <w:p w:rsidR="00CF0F51" w:rsidRPr="00CF0F51" w:rsidRDefault="00CF0F51" w:rsidP="00CF0F51">
      <w:pPr>
        <w:spacing w:after="0" w:line="240" w:lineRule="auto"/>
        <w:rPr>
          <w:rFonts w:ascii="Times New Roman" w:hAnsi="Times New Roman" w:cs="Times New Roman"/>
          <w:sz w:val="24"/>
          <w:szCs w:val="24"/>
        </w:rPr>
      </w:pPr>
      <w:r w:rsidRPr="00CF0F51">
        <w:rPr>
          <w:rFonts w:ascii="Times New Roman" w:hAnsi="Times New Roman" w:cs="Times New Roman"/>
          <w:sz w:val="24"/>
          <w:szCs w:val="24"/>
        </w:rPr>
        <w:t xml:space="preserve">1) истории </w:t>
      </w:r>
      <w:proofErr w:type="gramStart"/>
      <w:r w:rsidRPr="00CF0F51">
        <w:rPr>
          <w:rFonts w:ascii="Times New Roman" w:hAnsi="Times New Roman" w:cs="Times New Roman"/>
          <w:sz w:val="24"/>
          <w:szCs w:val="24"/>
        </w:rPr>
        <w:t xml:space="preserve">жизни;   </w:t>
      </w:r>
      <w:proofErr w:type="gramEnd"/>
      <w:r w:rsidRPr="00CF0F51">
        <w:rPr>
          <w:rFonts w:ascii="Times New Roman" w:hAnsi="Times New Roman" w:cs="Times New Roman"/>
          <w:sz w:val="24"/>
          <w:szCs w:val="24"/>
        </w:rPr>
        <w:t xml:space="preserve"> 2) анамнеза заболевания;   3) перенесенных заболеваний;</w:t>
      </w:r>
    </w:p>
    <w:p w:rsidR="00CF0F51" w:rsidRPr="00CF0F51" w:rsidRDefault="00CF0F51" w:rsidP="00CF0F51">
      <w:pPr>
        <w:spacing w:after="0" w:line="240" w:lineRule="auto"/>
        <w:rPr>
          <w:rFonts w:ascii="Times New Roman" w:hAnsi="Times New Roman" w:cs="Times New Roman"/>
          <w:sz w:val="24"/>
          <w:szCs w:val="24"/>
        </w:rPr>
      </w:pPr>
      <w:r w:rsidRPr="00CF0F51">
        <w:rPr>
          <w:rFonts w:ascii="Times New Roman" w:hAnsi="Times New Roman" w:cs="Times New Roman"/>
          <w:sz w:val="24"/>
          <w:szCs w:val="24"/>
        </w:rPr>
        <w:t xml:space="preserve">4) </w:t>
      </w:r>
      <w:proofErr w:type="gramStart"/>
      <w:r w:rsidRPr="00CF0F51">
        <w:rPr>
          <w:rFonts w:ascii="Times New Roman" w:hAnsi="Times New Roman" w:cs="Times New Roman"/>
          <w:sz w:val="24"/>
          <w:szCs w:val="24"/>
        </w:rPr>
        <w:t xml:space="preserve">жалоб;   </w:t>
      </w:r>
      <w:proofErr w:type="gramEnd"/>
      <w:r w:rsidRPr="00CF0F51">
        <w:rPr>
          <w:rFonts w:ascii="Times New Roman" w:hAnsi="Times New Roman" w:cs="Times New Roman"/>
          <w:sz w:val="24"/>
          <w:szCs w:val="24"/>
        </w:rPr>
        <w:t xml:space="preserve"> 5) </w:t>
      </w:r>
      <w:proofErr w:type="spellStart"/>
      <w:r w:rsidRPr="00CF0F51">
        <w:rPr>
          <w:rFonts w:ascii="Times New Roman" w:hAnsi="Times New Roman" w:cs="Times New Roman"/>
          <w:sz w:val="24"/>
          <w:szCs w:val="24"/>
        </w:rPr>
        <w:t>аллергоанамнеза</w:t>
      </w:r>
      <w:proofErr w:type="spellEnd"/>
    </w:p>
    <w:p w:rsidR="00CF0F51" w:rsidRPr="00CF0F51" w:rsidRDefault="00CF0F51" w:rsidP="00CF0F51">
      <w:pPr>
        <w:spacing w:after="0" w:line="240" w:lineRule="auto"/>
        <w:rPr>
          <w:rFonts w:ascii="Times New Roman" w:hAnsi="Times New Roman" w:cs="Times New Roman"/>
          <w:sz w:val="24"/>
          <w:szCs w:val="24"/>
        </w:rPr>
      </w:pPr>
    </w:p>
    <w:p w:rsidR="00CF0F51" w:rsidRPr="00CF0F51" w:rsidRDefault="00CF0F51" w:rsidP="00CF0F51">
      <w:pPr>
        <w:spacing w:after="0" w:line="240" w:lineRule="auto"/>
        <w:rPr>
          <w:rFonts w:ascii="Times New Roman" w:hAnsi="Times New Roman" w:cs="Times New Roman"/>
          <w:sz w:val="24"/>
          <w:szCs w:val="24"/>
        </w:rPr>
      </w:pPr>
      <w:r w:rsidRPr="00CF0F51">
        <w:rPr>
          <w:rFonts w:ascii="Times New Roman" w:hAnsi="Times New Roman" w:cs="Times New Roman"/>
          <w:sz w:val="24"/>
          <w:szCs w:val="24"/>
        </w:rPr>
        <w:t>4.</w:t>
      </w:r>
      <w:r w:rsidRPr="00CF0F51">
        <w:rPr>
          <w:rFonts w:ascii="Times New Roman" w:hAnsi="Times New Roman" w:cs="Times New Roman"/>
          <w:sz w:val="24"/>
          <w:szCs w:val="24"/>
        </w:rPr>
        <w:tab/>
        <w:t>Слизистая оболочка полости рта в норме:</w:t>
      </w:r>
    </w:p>
    <w:p w:rsidR="00CF0F51" w:rsidRPr="00CF0F51" w:rsidRDefault="00CF0F51" w:rsidP="00CF0F51">
      <w:pPr>
        <w:spacing w:after="0" w:line="240" w:lineRule="auto"/>
        <w:rPr>
          <w:rFonts w:ascii="Times New Roman" w:hAnsi="Times New Roman" w:cs="Times New Roman"/>
          <w:sz w:val="24"/>
          <w:szCs w:val="24"/>
        </w:rPr>
      </w:pPr>
      <w:r w:rsidRPr="00CF0F51">
        <w:rPr>
          <w:rFonts w:ascii="Times New Roman" w:hAnsi="Times New Roman" w:cs="Times New Roman"/>
          <w:sz w:val="24"/>
          <w:szCs w:val="24"/>
        </w:rPr>
        <w:t>1) бледного цвета, сухая</w:t>
      </w:r>
    </w:p>
    <w:p w:rsidR="00CF0F51" w:rsidRPr="00CF0F51" w:rsidRDefault="00CF0F51" w:rsidP="00CF0F51">
      <w:pPr>
        <w:spacing w:after="0" w:line="240" w:lineRule="auto"/>
        <w:rPr>
          <w:rFonts w:ascii="Times New Roman" w:hAnsi="Times New Roman" w:cs="Times New Roman"/>
          <w:sz w:val="24"/>
          <w:szCs w:val="24"/>
        </w:rPr>
      </w:pPr>
      <w:r w:rsidRPr="00CF0F51">
        <w:rPr>
          <w:rFonts w:ascii="Times New Roman" w:hAnsi="Times New Roman" w:cs="Times New Roman"/>
          <w:sz w:val="24"/>
          <w:szCs w:val="24"/>
        </w:rPr>
        <w:lastRenderedPageBreak/>
        <w:t>2) бледно-розового цвета, сухая</w:t>
      </w:r>
    </w:p>
    <w:p w:rsidR="00CF0F51" w:rsidRPr="00CF0F51" w:rsidRDefault="00CF0F51" w:rsidP="00CF0F51">
      <w:pPr>
        <w:spacing w:after="0" w:line="240" w:lineRule="auto"/>
        <w:rPr>
          <w:rFonts w:ascii="Times New Roman" w:hAnsi="Times New Roman" w:cs="Times New Roman"/>
          <w:sz w:val="24"/>
          <w:szCs w:val="24"/>
        </w:rPr>
      </w:pPr>
      <w:r w:rsidRPr="00CF0F51">
        <w:rPr>
          <w:rFonts w:ascii="Times New Roman" w:hAnsi="Times New Roman" w:cs="Times New Roman"/>
          <w:sz w:val="24"/>
          <w:szCs w:val="24"/>
        </w:rPr>
        <w:t>3) бледно-розового цвета, равномерно увлажнена</w:t>
      </w:r>
    </w:p>
    <w:p w:rsidR="00CF0F51" w:rsidRPr="00CF0F51" w:rsidRDefault="00CF0F51" w:rsidP="00CF0F51">
      <w:pPr>
        <w:spacing w:after="0" w:line="240" w:lineRule="auto"/>
        <w:rPr>
          <w:rFonts w:ascii="Times New Roman" w:hAnsi="Times New Roman" w:cs="Times New Roman"/>
          <w:sz w:val="24"/>
          <w:szCs w:val="24"/>
        </w:rPr>
      </w:pPr>
      <w:r w:rsidRPr="00CF0F51">
        <w:rPr>
          <w:rFonts w:ascii="Times New Roman" w:hAnsi="Times New Roman" w:cs="Times New Roman"/>
          <w:sz w:val="24"/>
          <w:szCs w:val="24"/>
        </w:rPr>
        <w:t>4) ярко-красного цвета, обильно увлажнена</w:t>
      </w:r>
    </w:p>
    <w:p w:rsidR="00CF0F51" w:rsidRPr="00CF0F51" w:rsidRDefault="00CF0F51" w:rsidP="00CF0F51">
      <w:pPr>
        <w:spacing w:after="0" w:line="240" w:lineRule="auto"/>
        <w:rPr>
          <w:rFonts w:ascii="Times New Roman" w:hAnsi="Times New Roman" w:cs="Times New Roman"/>
          <w:sz w:val="24"/>
          <w:szCs w:val="24"/>
        </w:rPr>
      </w:pPr>
      <w:r w:rsidRPr="00CF0F51">
        <w:rPr>
          <w:rFonts w:ascii="Times New Roman" w:hAnsi="Times New Roman" w:cs="Times New Roman"/>
          <w:sz w:val="24"/>
          <w:szCs w:val="24"/>
        </w:rPr>
        <w:t>5) гиперемирована, отечна</w:t>
      </w:r>
    </w:p>
    <w:p w:rsidR="00CF0F51" w:rsidRPr="00CF0F51" w:rsidRDefault="00CF0F51" w:rsidP="00CF0F51">
      <w:pPr>
        <w:spacing w:after="0" w:line="240" w:lineRule="auto"/>
        <w:rPr>
          <w:rFonts w:ascii="Times New Roman" w:hAnsi="Times New Roman" w:cs="Times New Roman"/>
          <w:sz w:val="24"/>
          <w:szCs w:val="24"/>
        </w:rPr>
      </w:pPr>
    </w:p>
    <w:p w:rsidR="00CF0F51" w:rsidRPr="00CF0F51" w:rsidRDefault="00CF0F51" w:rsidP="00CF0F51">
      <w:pPr>
        <w:spacing w:after="0" w:line="240" w:lineRule="auto"/>
        <w:rPr>
          <w:rFonts w:ascii="Times New Roman" w:hAnsi="Times New Roman" w:cs="Times New Roman"/>
          <w:sz w:val="24"/>
          <w:szCs w:val="24"/>
        </w:rPr>
      </w:pPr>
      <w:r w:rsidRPr="00CF0F51">
        <w:rPr>
          <w:rFonts w:ascii="Times New Roman" w:hAnsi="Times New Roman" w:cs="Times New Roman"/>
          <w:sz w:val="24"/>
          <w:szCs w:val="24"/>
        </w:rPr>
        <w:t>5.</w:t>
      </w:r>
      <w:r w:rsidRPr="00CF0F51">
        <w:rPr>
          <w:rFonts w:ascii="Times New Roman" w:hAnsi="Times New Roman" w:cs="Times New Roman"/>
          <w:sz w:val="24"/>
          <w:szCs w:val="24"/>
        </w:rPr>
        <w:tab/>
        <w:t>Осмотр пациента начинают с:</w:t>
      </w:r>
    </w:p>
    <w:p w:rsidR="00CF0F51" w:rsidRPr="00CF0F51" w:rsidRDefault="00CF0F51" w:rsidP="00CF0F51">
      <w:pPr>
        <w:spacing w:after="0" w:line="240" w:lineRule="auto"/>
        <w:rPr>
          <w:rFonts w:ascii="Times New Roman" w:hAnsi="Times New Roman" w:cs="Times New Roman"/>
          <w:sz w:val="24"/>
          <w:szCs w:val="24"/>
        </w:rPr>
      </w:pPr>
      <w:r w:rsidRPr="00CF0F51">
        <w:rPr>
          <w:rFonts w:ascii="Times New Roman" w:hAnsi="Times New Roman" w:cs="Times New Roman"/>
          <w:sz w:val="24"/>
          <w:szCs w:val="24"/>
        </w:rPr>
        <w:t>1) заполнения зубной формулы; 2) определения прикуса;3) внешнего осмотра;4) осмотра зубных рядов;5) перкуссии зубов</w:t>
      </w:r>
    </w:p>
    <w:p w:rsidR="00CF0F51" w:rsidRPr="00CF0F51" w:rsidRDefault="00CF0F51" w:rsidP="00CF0F51">
      <w:pPr>
        <w:spacing w:after="0" w:line="240" w:lineRule="auto"/>
        <w:rPr>
          <w:rFonts w:ascii="Times New Roman" w:hAnsi="Times New Roman" w:cs="Times New Roman"/>
          <w:sz w:val="24"/>
          <w:szCs w:val="24"/>
        </w:rPr>
      </w:pPr>
    </w:p>
    <w:p w:rsidR="00CF0F51" w:rsidRPr="00CF0F51" w:rsidRDefault="00CF0F51" w:rsidP="00CF0F51">
      <w:pPr>
        <w:spacing w:after="0" w:line="240" w:lineRule="auto"/>
        <w:rPr>
          <w:rFonts w:ascii="Times New Roman" w:hAnsi="Times New Roman" w:cs="Times New Roman"/>
          <w:sz w:val="24"/>
          <w:szCs w:val="24"/>
        </w:rPr>
      </w:pPr>
      <w:r w:rsidRPr="00CF0F51">
        <w:rPr>
          <w:rFonts w:ascii="Times New Roman" w:hAnsi="Times New Roman" w:cs="Times New Roman"/>
          <w:sz w:val="24"/>
          <w:szCs w:val="24"/>
        </w:rPr>
        <w:t>6.</w:t>
      </w:r>
      <w:r w:rsidRPr="00CF0F51">
        <w:rPr>
          <w:rFonts w:ascii="Times New Roman" w:hAnsi="Times New Roman" w:cs="Times New Roman"/>
          <w:sz w:val="24"/>
          <w:szCs w:val="24"/>
        </w:rPr>
        <w:tab/>
        <w:t>При обследовании лимфатических узлов применяют метод:</w:t>
      </w:r>
    </w:p>
    <w:p w:rsidR="00CF0F51" w:rsidRPr="00CF0F51" w:rsidRDefault="00CF0F51" w:rsidP="00CF0F51">
      <w:pPr>
        <w:spacing w:after="0" w:line="240" w:lineRule="auto"/>
        <w:rPr>
          <w:rFonts w:ascii="Times New Roman" w:hAnsi="Times New Roman" w:cs="Times New Roman"/>
          <w:sz w:val="24"/>
          <w:szCs w:val="24"/>
        </w:rPr>
      </w:pPr>
      <w:r w:rsidRPr="00CF0F51">
        <w:rPr>
          <w:rFonts w:ascii="Times New Roman" w:hAnsi="Times New Roman" w:cs="Times New Roman"/>
          <w:sz w:val="24"/>
          <w:szCs w:val="24"/>
        </w:rPr>
        <w:t xml:space="preserve">1) </w:t>
      </w:r>
      <w:proofErr w:type="gramStart"/>
      <w:r w:rsidRPr="00CF0F51">
        <w:rPr>
          <w:rFonts w:ascii="Times New Roman" w:hAnsi="Times New Roman" w:cs="Times New Roman"/>
          <w:sz w:val="24"/>
          <w:szCs w:val="24"/>
        </w:rPr>
        <w:t>перкуссии;  2</w:t>
      </w:r>
      <w:proofErr w:type="gramEnd"/>
      <w:r w:rsidRPr="00CF0F51">
        <w:rPr>
          <w:rFonts w:ascii="Times New Roman" w:hAnsi="Times New Roman" w:cs="Times New Roman"/>
          <w:sz w:val="24"/>
          <w:szCs w:val="24"/>
        </w:rPr>
        <w:t>) зондирования;3) пальпации;4) рентгенографии;5) аускультации</w:t>
      </w:r>
    </w:p>
    <w:p w:rsidR="00CF0F51" w:rsidRPr="00CF0F51" w:rsidRDefault="00CF0F51" w:rsidP="00CF0F51">
      <w:pPr>
        <w:spacing w:after="0" w:line="240" w:lineRule="auto"/>
        <w:rPr>
          <w:rFonts w:ascii="Times New Roman" w:hAnsi="Times New Roman" w:cs="Times New Roman"/>
          <w:sz w:val="24"/>
          <w:szCs w:val="24"/>
        </w:rPr>
      </w:pPr>
    </w:p>
    <w:p w:rsidR="00CF0F51" w:rsidRPr="00CF0F51" w:rsidRDefault="00CF0F51" w:rsidP="00CF0F51">
      <w:pPr>
        <w:spacing w:after="0" w:line="240" w:lineRule="auto"/>
        <w:rPr>
          <w:rFonts w:ascii="Times New Roman" w:hAnsi="Times New Roman" w:cs="Times New Roman"/>
          <w:sz w:val="24"/>
          <w:szCs w:val="24"/>
        </w:rPr>
      </w:pPr>
      <w:r w:rsidRPr="00CF0F51">
        <w:rPr>
          <w:rFonts w:ascii="Times New Roman" w:hAnsi="Times New Roman" w:cs="Times New Roman"/>
          <w:sz w:val="24"/>
          <w:szCs w:val="24"/>
        </w:rPr>
        <w:t>7.</w:t>
      </w:r>
      <w:r w:rsidRPr="00CF0F51">
        <w:rPr>
          <w:rFonts w:ascii="Times New Roman" w:hAnsi="Times New Roman" w:cs="Times New Roman"/>
          <w:sz w:val="24"/>
          <w:szCs w:val="24"/>
        </w:rPr>
        <w:tab/>
        <w:t>При пальпации поднижнечелюстных лимфатических узлов голова пациента должна быть:</w:t>
      </w:r>
    </w:p>
    <w:p w:rsidR="00CF0F51" w:rsidRPr="00CF0F51" w:rsidRDefault="00CF0F51" w:rsidP="00CF0F51">
      <w:pPr>
        <w:spacing w:after="0" w:line="240" w:lineRule="auto"/>
        <w:rPr>
          <w:rFonts w:ascii="Times New Roman" w:hAnsi="Times New Roman" w:cs="Times New Roman"/>
          <w:sz w:val="24"/>
          <w:szCs w:val="24"/>
        </w:rPr>
      </w:pPr>
      <w:r w:rsidRPr="00CF0F51">
        <w:rPr>
          <w:rFonts w:ascii="Times New Roman" w:hAnsi="Times New Roman" w:cs="Times New Roman"/>
          <w:sz w:val="24"/>
          <w:szCs w:val="24"/>
        </w:rPr>
        <w:t xml:space="preserve">1) отклонена </w:t>
      </w:r>
      <w:proofErr w:type="gramStart"/>
      <w:r w:rsidRPr="00CF0F51">
        <w:rPr>
          <w:rFonts w:ascii="Times New Roman" w:hAnsi="Times New Roman" w:cs="Times New Roman"/>
          <w:sz w:val="24"/>
          <w:szCs w:val="24"/>
        </w:rPr>
        <w:t xml:space="preserve">назад;   </w:t>
      </w:r>
      <w:proofErr w:type="gramEnd"/>
      <w:r w:rsidRPr="00CF0F51">
        <w:rPr>
          <w:rFonts w:ascii="Times New Roman" w:hAnsi="Times New Roman" w:cs="Times New Roman"/>
          <w:sz w:val="24"/>
          <w:szCs w:val="24"/>
        </w:rPr>
        <w:t xml:space="preserve">  2) отклонена влево;     3) отклонена вправо;</w:t>
      </w:r>
    </w:p>
    <w:p w:rsidR="00CF0F51" w:rsidRPr="00CF0F51" w:rsidRDefault="00CF0F51" w:rsidP="00CF0F51">
      <w:pPr>
        <w:spacing w:after="0" w:line="240" w:lineRule="auto"/>
        <w:rPr>
          <w:rFonts w:ascii="Times New Roman" w:hAnsi="Times New Roman" w:cs="Times New Roman"/>
          <w:sz w:val="24"/>
          <w:szCs w:val="24"/>
        </w:rPr>
      </w:pPr>
      <w:r w:rsidRPr="00CF0F51">
        <w:rPr>
          <w:rFonts w:ascii="Times New Roman" w:hAnsi="Times New Roman" w:cs="Times New Roman"/>
          <w:sz w:val="24"/>
          <w:szCs w:val="24"/>
        </w:rPr>
        <w:t xml:space="preserve">4) наклонена </w:t>
      </w:r>
      <w:proofErr w:type="gramStart"/>
      <w:r w:rsidRPr="00CF0F51">
        <w:rPr>
          <w:rFonts w:ascii="Times New Roman" w:hAnsi="Times New Roman" w:cs="Times New Roman"/>
          <w:sz w:val="24"/>
          <w:szCs w:val="24"/>
        </w:rPr>
        <w:t xml:space="preserve">вперед;   </w:t>
      </w:r>
      <w:proofErr w:type="gramEnd"/>
      <w:r w:rsidRPr="00CF0F51">
        <w:rPr>
          <w:rFonts w:ascii="Times New Roman" w:hAnsi="Times New Roman" w:cs="Times New Roman"/>
          <w:sz w:val="24"/>
          <w:szCs w:val="24"/>
        </w:rPr>
        <w:t xml:space="preserve">  5) отклонена назад и влево</w:t>
      </w:r>
    </w:p>
    <w:p w:rsidR="00CF0F51" w:rsidRPr="00CF0F51" w:rsidRDefault="00CF0F51" w:rsidP="00CF0F51">
      <w:pPr>
        <w:spacing w:after="0" w:line="240" w:lineRule="auto"/>
        <w:rPr>
          <w:rFonts w:ascii="Times New Roman" w:hAnsi="Times New Roman" w:cs="Times New Roman"/>
          <w:sz w:val="24"/>
          <w:szCs w:val="24"/>
        </w:rPr>
      </w:pPr>
    </w:p>
    <w:p w:rsidR="00CF0F51" w:rsidRPr="00CF0F51" w:rsidRDefault="00CF0F51" w:rsidP="00CF0F51">
      <w:pPr>
        <w:spacing w:after="0" w:line="240" w:lineRule="auto"/>
        <w:rPr>
          <w:rFonts w:ascii="Times New Roman" w:hAnsi="Times New Roman" w:cs="Times New Roman"/>
          <w:sz w:val="24"/>
          <w:szCs w:val="24"/>
        </w:rPr>
      </w:pPr>
      <w:r w:rsidRPr="00CF0F51">
        <w:rPr>
          <w:rFonts w:ascii="Times New Roman" w:hAnsi="Times New Roman" w:cs="Times New Roman"/>
          <w:sz w:val="24"/>
          <w:szCs w:val="24"/>
        </w:rPr>
        <w:t>8.</w:t>
      </w:r>
      <w:r w:rsidRPr="00CF0F51">
        <w:rPr>
          <w:rFonts w:ascii="Times New Roman" w:hAnsi="Times New Roman" w:cs="Times New Roman"/>
          <w:sz w:val="24"/>
          <w:szCs w:val="24"/>
        </w:rPr>
        <w:tab/>
        <w:t>Подвижность зубов определяют с помощью инструмента:</w:t>
      </w:r>
    </w:p>
    <w:p w:rsidR="00CF0F51" w:rsidRPr="00CF0F51" w:rsidRDefault="00CF0F51" w:rsidP="00CF0F51">
      <w:pPr>
        <w:spacing w:after="0" w:line="240" w:lineRule="auto"/>
        <w:rPr>
          <w:rFonts w:ascii="Times New Roman" w:hAnsi="Times New Roman" w:cs="Times New Roman"/>
          <w:sz w:val="24"/>
          <w:szCs w:val="24"/>
        </w:rPr>
      </w:pPr>
      <w:r w:rsidRPr="00CF0F51">
        <w:rPr>
          <w:rFonts w:ascii="Times New Roman" w:hAnsi="Times New Roman" w:cs="Times New Roman"/>
          <w:sz w:val="24"/>
          <w:szCs w:val="24"/>
        </w:rPr>
        <w:t>1) зеркала;2) углового зонда;3) пинцета;4) экскаватора;5) шпателя</w:t>
      </w:r>
    </w:p>
    <w:p w:rsidR="00CF0F51" w:rsidRPr="00CF0F51" w:rsidRDefault="00CF0F51" w:rsidP="00CF0F51">
      <w:pPr>
        <w:spacing w:after="0" w:line="240" w:lineRule="auto"/>
        <w:rPr>
          <w:rFonts w:ascii="Times New Roman" w:hAnsi="Times New Roman" w:cs="Times New Roman"/>
          <w:sz w:val="24"/>
          <w:szCs w:val="24"/>
        </w:rPr>
      </w:pPr>
    </w:p>
    <w:p w:rsidR="00CF0F51" w:rsidRPr="00CF0F51" w:rsidRDefault="00CF0F51" w:rsidP="00CF0F51">
      <w:pPr>
        <w:spacing w:after="0" w:line="240" w:lineRule="auto"/>
        <w:rPr>
          <w:rFonts w:ascii="Times New Roman" w:hAnsi="Times New Roman" w:cs="Times New Roman"/>
          <w:sz w:val="24"/>
          <w:szCs w:val="24"/>
        </w:rPr>
      </w:pPr>
      <w:r w:rsidRPr="00CF0F51">
        <w:rPr>
          <w:rFonts w:ascii="Times New Roman" w:hAnsi="Times New Roman" w:cs="Times New Roman"/>
          <w:sz w:val="24"/>
          <w:szCs w:val="24"/>
        </w:rPr>
        <w:t>9.</w:t>
      </w:r>
      <w:r w:rsidRPr="00CF0F51">
        <w:rPr>
          <w:rFonts w:ascii="Times New Roman" w:hAnsi="Times New Roman" w:cs="Times New Roman"/>
          <w:sz w:val="24"/>
          <w:szCs w:val="24"/>
        </w:rPr>
        <w:tab/>
        <w:t xml:space="preserve">Глубина </w:t>
      </w:r>
      <w:proofErr w:type="spellStart"/>
      <w:r w:rsidRPr="00CF0F51">
        <w:rPr>
          <w:rFonts w:ascii="Times New Roman" w:hAnsi="Times New Roman" w:cs="Times New Roman"/>
          <w:sz w:val="24"/>
          <w:szCs w:val="24"/>
        </w:rPr>
        <w:t>десневого</w:t>
      </w:r>
      <w:proofErr w:type="spellEnd"/>
      <w:r w:rsidRPr="00CF0F51">
        <w:rPr>
          <w:rFonts w:ascii="Times New Roman" w:hAnsi="Times New Roman" w:cs="Times New Roman"/>
          <w:sz w:val="24"/>
          <w:szCs w:val="24"/>
        </w:rPr>
        <w:t xml:space="preserve"> желобка равна (мм):</w:t>
      </w:r>
    </w:p>
    <w:p w:rsidR="00CF0F51" w:rsidRPr="00CF0F51" w:rsidRDefault="00CF0F51" w:rsidP="00CF0F51">
      <w:pPr>
        <w:spacing w:after="0" w:line="240" w:lineRule="auto"/>
        <w:rPr>
          <w:rFonts w:ascii="Times New Roman" w:hAnsi="Times New Roman" w:cs="Times New Roman"/>
          <w:sz w:val="24"/>
          <w:szCs w:val="24"/>
        </w:rPr>
      </w:pPr>
      <w:r w:rsidRPr="00CF0F51">
        <w:rPr>
          <w:rFonts w:ascii="Times New Roman" w:hAnsi="Times New Roman" w:cs="Times New Roman"/>
          <w:sz w:val="24"/>
          <w:szCs w:val="24"/>
        </w:rPr>
        <w:t>1) 0,1-0,</w:t>
      </w:r>
      <w:proofErr w:type="gramStart"/>
      <w:r w:rsidRPr="00CF0F51">
        <w:rPr>
          <w:rFonts w:ascii="Times New Roman" w:hAnsi="Times New Roman" w:cs="Times New Roman"/>
          <w:sz w:val="24"/>
          <w:szCs w:val="24"/>
        </w:rPr>
        <w:t xml:space="preserve">2;   </w:t>
      </w:r>
      <w:proofErr w:type="gramEnd"/>
      <w:r w:rsidRPr="00CF0F51">
        <w:rPr>
          <w:rFonts w:ascii="Times New Roman" w:hAnsi="Times New Roman" w:cs="Times New Roman"/>
          <w:sz w:val="24"/>
          <w:szCs w:val="24"/>
        </w:rPr>
        <w:t xml:space="preserve">  2) 0,5-1;     3) 2-3;     4) 3-4;     5) 4-5</w:t>
      </w:r>
    </w:p>
    <w:p w:rsidR="00CF0F51" w:rsidRPr="00CF0F51" w:rsidRDefault="00CF0F51" w:rsidP="00CF0F51">
      <w:pPr>
        <w:spacing w:after="0" w:line="240" w:lineRule="auto"/>
        <w:rPr>
          <w:rFonts w:ascii="Times New Roman" w:hAnsi="Times New Roman" w:cs="Times New Roman"/>
          <w:sz w:val="24"/>
          <w:szCs w:val="24"/>
        </w:rPr>
      </w:pPr>
    </w:p>
    <w:p w:rsidR="00CF0F51" w:rsidRPr="00CF0F51" w:rsidRDefault="00CF0F51" w:rsidP="00CF0F51">
      <w:pPr>
        <w:spacing w:after="0" w:line="240" w:lineRule="auto"/>
        <w:rPr>
          <w:rFonts w:ascii="Times New Roman" w:hAnsi="Times New Roman" w:cs="Times New Roman"/>
          <w:sz w:val="24"/>
          <w:szCs w:val="24"/>
        </w:rPr>
      </w:pPr>
      <w:r w:rsidRPr="00CF0F51">
        <w:rPr>
          <w:rFonts w:ascii="Times New Roman" w:hAnsi="Times New Roman" w:cs="Times New Roman"/>
          <w:sz w:val="24"/>
          <w:szCs w:val="24"/>
        </w:rPr>
        <w:t>10.</w:t>
      </w:r>
      <w:r w:rsidRPr="00CF0F51">
        <w:rPr>
          <w:rFonts w:ascii="Times New Roman" w:hAnsi="Times New Roman" w:cs="Times New Roman"/>
          <w:sz w:val="24"/>
          <w:szCs w:val="24"/>
        </w:rPr>
        <w:tab/>
        <w:t>При внешнем осмотре лица пациента врач отмечает:</w:t>
      </w:r>
    </w:p>
    <w:p w:rsidR="00CF0F51" w:rsidRPr="00CF0F51" w:rsidRDefault="00CF0F51" w:rsidP="00CF0F51">
      <w:pPr>
        <w:spacing w:after="0" w:line="240" w:lineRule="auto"/>
        <w:rPr>
          <w:rFonts w:ascii="Times New Roman" w:hAnsi="Times New Roman" w:cs="Times New Roman"/>
          <w:sz w:val="24"/>
          <w:szCs w:val="24"/>
        </w:rPr>
      </w:pPr>
      <w:r w:rsidRPr="00CF0F51">
        <w:rPr>
          <w:rFonts w:ascii="Times New Roman" w:hAnsi="Times New Roman" w:cs="Times New Roman"/>
          <w:sz w:val="24"/>
          <w:szCs w:val="24"/>
        </w:rPr>
        <w:t>1) тургор кожи, цвет глаз</w:t>
      </w:r>
    </w:p>
    <w:p w:rsidR="00CF0F51" w:rsidRPr="00CF0F51" w:rsidRDefault="00CF0F51" w:rsidP="00CF0F51">
      <w:pPr>
        <w:spacing w:after="0" w:line="240" w:lineRule="auto"/>
        <w:rPr>
          <w:rFonts w:ascii="Times New Roman" w:hAnsi="Times New Roman" w:cs="Times New Roman"/>
          <w:sz w:val="24"/>
          <w:szCs w:val="24"/>
        </w:rPr>
      </w:pPr>
      <w:r w:rsidRPr="00CF0F51">
        <w:rPr>
          <w:rFonts w:ascii="Times New Roman" w:hAnsi="Times New Roman" w:cs="Times New Roman"/>
          <w:sz w:val="24"/>
          <w:szCs w:val="24"/>
        </w:rPr>
        <w:t>2) симметрию лица, носогубные складки, цвет кожи</w:t>
      </w:r>
    </w:p>
    <w:p w:rsidR="00CF0F51" w:rsidRPr="00CF0F51" w:rsidRDefault="00CF0F51" w:rsidP="00CF0F51">
      <w:pPr>
        <w:spacing w:after="0" w:line="240" w:lineRule="auto"/>
        <w:rPr>
          <w:rFonts w:ascii="Times New Roman" w:hAnsi="Times New Roman" w:cs="Times New Roman"/>
          <w:sz w:val="24"/>
          <w:szCs w:val="24"/>
        </w:rPr>
      </w:pPr>
      <w:r w:rsidRPr="00CF0F51">
        <w:rPr>
          <w:rFonts w:ascii="Times New Roman" w:hAnsi="Times New Roman" w:cs="Times New Roman"/>
          <w:sz w:val="24"/>
          <w:szCs w:val="24"/>
        </w:rPr>
        <w:t>3) форму носа, цвет глаз</w:t>
      </w:r>
    </w:p>
    <w:p w:rsidR="00CF0F51" w:rsidRPr="00CF0F51" w:rsidRDefault="00CF0F51" w:rsidP="00CF0F51">
      <w:pPr>
        <w:spacing w:after="0" w:line="240" w:lineRule="auto"/>
        <w:rPr>
          <w:rFonts w:ascii="Times New Roman" w:hAnsi="Times New Roman" w:cs="Times New Roman"/>
          <w:sz w:val="24"/>
          <w:szCs w:val="24"/>
        </w:rPr>
      </w:pPr>
      <w:r w:rsidRPr="00CF0F51">
        <w:rPr>
          <w:rFonts w:ascii="Times New Roman" w:hAnsi="Times New Roman" w:cs="Times New Roman"/>
          <w:sz w:val="24"/>
          <w:szCs w:val="24"/>
        </w:rPr>
        <w:t>4) пигментные пятна, цвет волос</w:t>
      </w:r>
    </w:p>
    <w:p w:rsidR="00CF0F51" w:rsidRPr="00CF0F51" w:rsidRDefault="00CF0F51" w:rsidP="00CF0F51">
      <w:pPr>
        <w:spacing w:after="0" w:line="240" w:lineRule="auto"/>
        <w:rPr>
          <w:rFonts w:ascii="Times New Roman" w:hAnsi="Times New Roman" w:cs="Times New Roman"/>
          <w:sz w:val="24"/>
          <w:szCs w:val="24"/>
        </w:rPr>
      </w:pPr>
      <w:r w:rsidRPr="00CF0F51">
        <w:rPr>
          <w:rFonts w:ascii="Times New Roman" w:hAnsi="Times New Roman" w:cs="Times New Roman"/>
          <w:sz w:val="24"/>
          <w:szCs w:val="24"/>
        </w:rPr>
        <w:t>5) целостность зубного ряда</w:t>
      </w:r>
    </w:p>
    <w:p w:rsidR="00CF0F51" w:rsidRDefault="00CF0F51" w:rsidP="00CF0F51">
      <w:pPr>
        <w:rPr>
          <w:sz w:val="28"/>
          <w:szCs w:val="28"/>
        </w:rPr>
      </w:pPr>
    </w:p>
    <w:p w:rsidR="000E05E6" w:rsidRPr="004A3DE4" w:rsidRDefault="000E05E6" w:rsidP="00CF0F51">
      <w:pPr>
        <w:rPr>
          <w:rFonts w:ascii="Times New Roman" w:hAnsi="Times New Roman" w:cs="Times New Roman"/>
          <w:sz w:val="28"/>
          <w:szCs w:val="28"/>
        </w:rPr>
      </w:pPr>
      <w:r w:rsidRPr="000E05E6">
        <w:rPr>
          <w:rFonts w:ascii="Times New Roman" w:hAnsi="Times New Roman" w:cs="Times New Roman"/>
          <w:b/>
          <w:sz w:val="28"/>
          <w:szCs w:val="28"/>
        </w:rPr>
        <w:t xml:space="preserve">Модуль №5. </w:t>
      </w:r>
      <w:r w:rsidR="004A3DE4" w:rsidRPr="004A3DE4">
        <w:rPr>
          <w:rFonts w:ascii="Times New Roman" w:hAnsi="Times New Roman" w:cs="Times New Roman"/>
          <w:sz w:val="28"/>
          <w:szCs w:val="28"/>
        </w:rPr>
        <w:t>Пропедевтические основы хирургической и ортопедической стоматологии</w:t>
      </w:r>
    </w:p>
    <w:p w:rsidR="00847BD8" w:rsidRDefault="00385499" w:rsidP="00CF0F51">
      <w:pPr>
        <w:rPr>
          <w:rFonts w:ascii="Times New Roman" w:hAnsi="Times New Roman"/>
          <w:sz w:val="28"/>
          <w:szCs w:val="28"/>
        </w:rPr>
      </w:pPr>
      <w:r w:rsidRPr="00385499">
        <w:rPr>
          <w:rFonts w:ascii="Times New Roman" w:hAnsi="Times New Roman"/>
          <w:b/>
          <w:sz w:val="28"/>
          <w:szCs w:val="28"/>
        </w:rPr>
        <w:t>Тема №1:</w:t>
      </w:r>
      <w:r w:rsidRPr="00385499">
        <w:rPr>
          <w:rFonts w:ascii="Times New Roman" w:hAnsi="Times New Roman"/>
          <w:sz w:val="28"/>
          <w:szCs w:val="28"/>
        </w:rPr>
        <w:t xml:space="preserve"> Основные проблемы боли в стоматологии. Виды местного обезболивания в стоматологии. </w:t>
      </w:r>
      <w:proofErr w:type="spellStart"/>
      <w:r w:rsidRPr="00385499">
        <w:rPr>
          <w:rFonts w:ascii="Times New Roman" w:hAnsi="Times New Roman"/>
          <w:sz w:val="28"/>
          <w:szCs w:val="28"/>
        </w:rPr>
        <w:t>Премедикация</w:t>
      </w:r>
      <w:proofErr w:type="spellEnd"/>
      <w:r w:rsidRPr="00385499">
        <w:rPr>
          <w:rFonts w:ascii="Times New Roman" w:hAnsi="Times New Roman"/>
          <w:sz w:val="28"/>
          <w:szCs w:val="28"/>
        </w:rPr>
        <w:t>. Показания и противопоказания. Лекарственные средства для местной анестезии. Общее обезболивание в терапевтической стоматологии.</w:t>
      </w:r>
    </w:p>
    <w:p w:rsidR="00385499" w:rsidRPr="009D5B36" w:rsidRDefault="00385499" w:rsidP="00385499">
      <w:pPr>
        <w:spacing w:after="0" w:line="240" w:lineRule="auto"/>
        <w:jc w:val="both"/>
        <w:rPr>
          <w:rFonts w:ascii="Times New Roman" w:hAnsi="Times New Roman" w:cs="Times New Roman"/>
          <w:b/>
          <w:sz w:val="28"/>
          <w:szCs w:val="28"/>
        </w:rPr>
      </w:pPr>
      <w:r w:rsidRPr="009D5B36">
        <w:rPr>
          <w:rFonts w:ascii="Times New Roman" w:hAnsi="Times New Roman" w:cs="Times New Roman"/>
          <w:b/>
          <w:sz w:val="28"/>
          <w:szCs w:val="28"/>
        </w:rPr>
        <w:t>Форма(ы) текущего контроля успеваемости устный опрос.</w:t>
      </w:r>
    </w:p>
    <w:p w:rsidR="00385499" w:rsidRDefault="00385499" w:rsidP="00385499">
      <w:pPr>
        <w:spacing w:after="0" w:line="240" w:lineRule="auto"/>
        <w:jc w:val="both"/>
        <w:rPr>
          <w:rFonts w:ascii="Times New Roman" w:hAnsi="Times New Roman" w:cs="Times New Roman"/>
          <w:b/>
          <w:sz w:val="28"/>
          <w:szCs w:val="28"/>
        </w:rPr>
      </w:pPr>
      <w:r w:rsidRPr="009D5B36">
        <w:rPr>
          <w:rFonts w:ascii="Times New Roman" w:hAnsi="Times New Roman" w:cs="Times New Roman"/>
          <w:b/>
          <w:sz w:val="28"/>
          <w:szCs w:val="28"/>
        </w:rPr>
        <w:t>Оценочные материалы текущего контроля успеваемости</w:t>
      </w:r>
    </w:p>
    <w:p w:rsidR="00847BD8" w:rsidRPr="00326126" w:rsidRDefault="00847BD8" w:rsidP="00326126">
      <w:pPr>
        <w:pStyle w:val="a4"/>
        <w:numPr>
          <w:ilvl w:val="0"/>
          <w:numId w:val="29"/>
        </w:numPr>
        <w:rPr>
          <w:rFonts w:ascii="Times New Roman" w:hAnsi="Times New Roman"/>
          <w:sz w:val="28"/>
          <w:szCs w:val="28"/>
        </w:rPr>
      </w:pPr>
      <w:r w:rsidRPr="00326126">
        <w:rPr>
          <w:rFonts w:ascii="Times New Roman" w:hAnsi="Times New Roman"/>
          <w:sz w:val="28"/>
          <w:szCs w:val="28"/>
        </w:rPr>
        <w:t>Виды местного обезболивания в стоматологии.</w:t>
      </w:r>
    </w:p>
    <w:p w:rsidR="00847BD8" w:rsidRPr="00326126" w:rsidRDefault="00847BD8" w:rsidP="00326126">
      <w:pPr>
        <w:pStyle w:val="a4"/>
        <w:numPr>
          <w:ilvl w:val="0"/>
          <w:numId w:val="29"/>
        </w:numPr>
        <w:rPr>
          <w:rFonts w:ascii="Times New Roman" w:hAnsi="Times New Roman"/>
          <w:sz w:val="28"/>
          <w:szCs w:val="28"/>
        </w:rPr>
      </w:pPr>
      <w:r w:rsidRPr="00326126">
        <w:rPr>
          <w:rFonts w:ascii="Times New Roman" w:hAnsi="Times New Roman"/>
          <w:sz w:val="28"/>
          <w:szCs w:val="28"/>
        </w:rPr>
        <w:t>Аппликационная анестезия</w:t>
      </w:r>
    </w:p>
    <w:p w:rsidR="00847BD8" w:rsidRPr="00326126" w:rsidRDefault="00847BD8" w:rsidP="00326126">
      <w:pPr>
        <w:pStyle w:val="a4"/>
        <w:numPr>
          <w:ilvl w:val="0"/>
          <w:numId w:val="29"/>
        </w:numPr>
        <w:rPr>
          <w:rFonts w:ascii="Times New Roman" w:hAnsi="Times New Roman"/>
          <w:sz w:val="28"/>
          <w:szCs w:val="28"/>
        </w:rPr>
      </w:pPr>
      <w:r w:rsidRPr="00326126">
        <w:rPr>
          <w:rFonts w:ascii="Times New Roman" w:hAnsi="Times New Roman"/>
          <w:sz w:val="28"/>
          <w:szCs w:val="28"/>
        </w:rPr>
        <w:t>Обезболивание на верхней челюсти</w:t>
      </w:r>
    </w:p>
    <w:p w:rsidR="00847BD8" w:rsidRPr="00326126" w:rsidRDefault="00847BD8" w:rsidP="00326126">
      <w:pPr>
        <w:pStyle w:val="a4"/>
        <w:numPr>
          <w:ilvl w:val="0"/>
          <w:numId w:val="29"/>
        </w:numPr>
        <w:rPr>
          <w:rFonts w:ascii="Times New Roman" w:hAnsi="Times New Roman"/>
          <w:sz w:val="28"/>
          <w:szCs w:val="28"/>
        </w:rPr>
      </w:pPr>
      <w:r w:rsidRPr="00326126">
        <w:rPr>
          <w:rFonts w:ascii="Times New Roman" w:hAnsi="Times New Roman"/>
          <w:sz w:val="28"/>
          <w:szCs w:val="28"/>
        </w:rPr>
        <w:t>Обезболивание на нижней челюсти</w:t>
      </w:r>
    </w:p>
    <w:p w:rsidR="00847BD8" w:rsidRPr="00326126" w:rsidRDefault="00847BD8" w:rsidP="00326126">
      <w:pPr>
        <w:pStyle w:val="a4"/>
        <w:numPr>
          <w:ilvl w:val="0"/>
          <w:numId w:val="29"/>
        </w:numPr>
        <w:rPr>
          <w:rFonts w:ascii="Times New Roman" w:hAnsi="Times New Roman"/>
          <w:sz w:val="28"/>
          <w:szCs w:val="28"/>
        </w:rPr>
      </w:pPr>
      <w:r w:rsidRPr="00326126">
        <w:rPr>
          <w:rFonts w:ascii="Times New Roman" w:hAnsi="Times New Roman"/>
          <w:sz w:val="28"/>
          <w:szCs w:val="28"/>
        </w:rPr>
        <w:t xml:space="preserve">Показания и противопоказания к </w:t>
      </w:r>
      <w:proofErr w:type="spellStart"/>
      <w:r w:rsidRPr="00326126">
        <w:rPr>
          <w:rFonts w:ascii="Times New Roman" w:hAnsi="Times New Roman"/>
          <w:sz w:val="28"/>
          <w:szCs w:val="28"/>
        </w:rPr>
        <w:t>премедикации</w:t>
      </w:r>
      <w:proofErr w:type="spellEnd"/>
      <w:r w:rsidRPr="00326126">
        <w:rPr>
          <w:rFonts w:ascii="Times New Roman" w:hAnsi="Times New Roman"/>
          <w:sz w:val="28"/>
          <w:szCs w:val="28"/>
        </w:rPr>
        <w:t>.</w:t>
      </w:r>
    </w:p>
    <w:p w:rsidR="00847BD8" w:rsidRPr="00326126" w:rsidRDefault="00847BD8" w:rsidP="00326126">
      <w:pPr>
        <w:pStyle w:val="a4"/>
        <w:numPr>
          <w:ilvl w:val="0"/>
          <w:numId w:val="29"/>
        </w:numPr>
        <w:rPr>
          <w:rFonts w:ascii="Times New Roman" w:hAnsi="Times New Roman"/>
          <w:sz w:val="28"/>
          <w:szCs w:val="28"/>
        </w:rPr>
      </w:pPr>
      <w:r w:rsidRPr="00326126">
        <w:rPr>
          <w:rFonts w:ascii="Times New Roman" w:hAnsi="Times New Roman"/>
          <w:sz w:val="28"/>
          <w:szCs w:val="28"/>
        </w:rPr>
        <w:t>Общее обезболивание в терапевтической стоматологии.</w:t>
      </w:r>
    </w:p>
    <w:p w:rsidR="00847BD8" w:rsidRDefault="00847BD8" w:rsidP="00385499">
      <w:pPr>
        <w:spacing w:after="0" w:line="240" w:lineRule="auto"/>
        <w:jc w:val="both"/>
        <w:rPr>
          <w:rFonts w:ascii="Times New Roman" w:hAnsi="Times New Roman"/>
          <w:sz w:val="28"/>
          <w:szCs w:val="28"/>
        </w:rPr>
      </w:pPr>
    </w:p>
    <w:p w:rsidR="00326126" w:rsidRPr="00326126" w:rsidRDefault="00326126" w:rsidP="00326126">
      <w:pPr>
        <w:pStyle w:val="a3"/>
        <w:spacing w:before="0" w:beforeAutospacing="0" w:after="0" w:afterAutospacing="0"/>
        <w:rPr>
          <w:color w:val="000000"/>
        </w:rPr>
      </w:pPr>
      <w:r w:rsidRPr="00326126">
        <w:rPr>
          <w:b/>
          <w:bCs/>
          <w:color w:val="000000"/>
        </w:rPr>
        <w:t>1. К ПРОВОДНИКОВОМУ МЕТОДУ ОБЕЗБОЛИВАНИЯ НА ВЕРХНЕЙ ЧЕЛЮСТИ ОТНОСИТСЯ АНЕСТЕЗИЯ</w:t>
      </w:r>
    </w:p>
    <w:p w:rsidR="00326126" w:rsidRPr="00326126" w:rsidRDefault="00326126" w:rsidP="00326126">
      <w:pPr>
        <w:pStyle w:val="a3"/>
        <w:spacing w:before="0" w:beforeAutospacing="0" w:after="0" w:afterAutospacing="0"/>
        <w:rPr>
          <w:color w:val="000000"/>
        </w:rPr>
      </w:pPr>
      <w:r w:rsidRPr="00326126">
        <w:rPr>
          <w:color w:val="000000"/>
        </w:rPr>
        <w:lastRenderedPageBreak/>
        <w:t xml:space="preserve">1) </w:t>
      </w:r>
      <w:proofErr w:type="spellStart"/>
      <w:r w:rsidRPr="00326126">
        <w:rPr>
          <w:color w:val="000000"/>
        </w:rPr>
        <w:t>торусальная</w:t>
      </w:r>
      <w:proofErr w:type="spellEnd"/>
    </w:p>
    <w:p w:rsidR="00326126" w:rsidRPr="00326126" w:rsidRDefault="00326126" w:rsidP="00326126">
      <w:pPr>
        <w:pStyle w:val="a3"/>
        <w:spacing w:before="0" w:beforeAutospacing="0" w:after="0" w:afterAutospacing="0"/>
        <w:rPr>
          <w:color w:val="000000"/>
        </w:rPr>
      </w:pPr>
      <w:r w:rsidRPr="00326126">
        <w:rPr>
          <w:color w:val="000000"/>
        </w:rPr>
        <w:t xml:space="preserve">2) </w:t>
      </w:r>
      <w:proofErr w:type="spellStart"/>
      <w:r w:rsidRPr="00326126">
        <w:rPr>
          <w:color w:val="000000"/>
        </w:rPr>
        <w:t>мандибулярная</w:t>
      </w:r>
      <w:proofErr w:type="spellEnd"/>
    </w:p>
    <w:p w:rsidR="00326126" w:rsidRPr="00326126" w:rsidRDefault="00326126" w:rsidP="00326126">
      <w:pPr>
        <w:pStyle w:val="a3"/>
        <w:spacing w:before="0" w:beforeAutospacing="0" w:after="0" w:afterAutospacing="0"/>
        <w:rPr>
          <w:color w:val="000000"/>
        </w:rPr>
      </w:pPr>
      <w:r w:rsidRPr="00326126">
        <w:rPr>
          <w:color w:val="000000"/>
          <w:u w:val="single"/>
        </w:rPr>
        <w:t xml:space="preserve">3) </w:t>
      </w:r>
      <w:proofErr w:type="spellStart"/>
      <w:r w:rsidRPr="00326126">
        <w:rPr>
          <w:color w:val="000000"/>
          <w:u w:val="single"/>
        </w:rPr>
        <w:t>туберальная</w:t>
      </w:r>
      <w:proofErr w:type="spellEnd"/>
    </w:p>
    <w:p w:rsidR="00326126" w:rsidRPr="00326126" w:rsidRDefault="00326126" w:rsidP="00326126">
      <w:pPr>
        <w:pStyle w:val="a3"/>
        <w:spacing w:before="0" w:beforeAutospacing="0" w:after="0" w:afterAutospacing="0"/>
        <w:rPr>
          <w:color w:val="000000"/>
        </w:rPr>
      </w:pPr>
      <w:r w:rsidRPr="00326126">
        <w:rPr>
          <w:color w:val="000000"/>
        </w:rPr>
        <w:t>4) у ментального отверстия</w:t>
      </w:r>
    </w:p>
    <w:p w:rsidR="00326126" w:rsidRPr="00326126" w:rsidRDefault="00326126" w:rsidP="00326126">
      <w:pPr>
        <w:pStyle w:val="a3"/>
        <w:spacing w:before="0" w:beforeAutospacing="0" w:after="0" w:afterAutospacing="0"/>
        <w:rPr>
          <w:color w:val="000000"/>
        </w:rPr>
      </w:pPr>
      <w:r w:rsidRPr="00326126">
        <w:rPr>
          <w:color w:val="000000"/>
        </w:rPr>
        <w:t xml:space="preserve">5) по </w:t>
      </w:r>
      <w:proofErr w:type="spellStart"/>
      <w:r w:rsidRPr="00326126">
        <w:rPr>
          <w:color w:val="000000"/>
        </w:rPr>
        <w:t>Берше</w:t>
      </w:r>
      <w:proofErr w:type="spellEnd"/>
      <w:r w:rsidRPr="00326126">
        <w:rPr>
          <w:color w:val="000000"/>
        </w:rPr>
        <w:t>-Дубову</w:t>
      </w:r>
    </w:p>
    <w:p w:rsidR="00326126" w:rsidRPr="00326126" w:rsidRDefault="00326126" w:rsidP="00326126">
      <w:pPr>
        <w:pStyle w:val="a3"/>
        <w:spacing w:before="0" w:beforeAutospacing="0" w:after="0" w:afterAutospacing="0"/>
        <w:rPr>
          <w:color w:val="000000"/>
        </w:rPr>
      </w:pPr>
      <w:r w:rsidRPr="00326126">
        <w:rPr>
          <w:b/>
          <w:bCs/>
          <w:color w:val="000000"/>
        </w:rPr>
        <w:t>2. ДЛЯ ОДНОВРЕМЕННОГО ВЫКЛЮЧЕНИЯ НИЖНЕЛУНОЧКОВОГО И ЯЗЫЧНОГО НЕРВОВ ПРИМЕНЯЕТСЯ АНЕСТЕЗИЯ</w:t>
      </w:r>
    </w:p>
    <w:p w:rsidR="00326126" w:rsidRPr="00326126" w:rsidRDefault="00326126" w:rsidP="00326126">
      <w:pPr>
        <w:pStyle w:val="a3"/>
        <w:spacing w:before="0" w:beforeAutospacing="0" w:after="0" w:afterAutospacing="0"/>
        <w:rPr>
          <w:color w:val="000000"/>
        </w:rPr>
      </w:pPr>
      <w:r w:rsidRPr="00326126">
        <w:rPr>
          <w:color w:val="000000"/>
        </w:rPr>
        <w:t>1) у ментального отверстия</w:t>
      </w:r>
    </w:p>
    <w:p w:rsidR="00326126" w:rsidRPr="00326126" w:rsidRDefault="00326126" w:rsidP="00326126">
      <w:pPr>
        <w:pStyle w:val="a3"/>
        <w:spacing w:before="0" w:beforeAutospacing="0" w:after="0" w:afterAutospacing="0"/>
        <w:rPr>
          <w:color w:val="000000"/>
        </w:rPr>
      </w:pPr>
      <w:r w:rsidRPr="00326126">
        <w:rPr>
          <w:color w:val="000000"/>
          <w:u w:val="single"/>
        </w:rPr>
        <w:t xml:space="preserve">2) </w:t>
      </w:r>
      <w:proofErr w:type="spellStart"/>
      <w:r w:rsidRPr="00326126">
        <w:rPr>
          <w:color w:val="000000"/>
          <w:u w:val="single"/>
        </w:rPr>
        <w:t>мандибулярная</w:t>
      </w:r>
      <w:proofErr w:type="spellEnd"/>
    </w:p>
    <w:p w:rsidR="00326126" w:rsidRPr="00326126" w:rsidRDefault="00326126" w:rsidP="00326126">
      <w:pPr>
        <w:pStyle w:val="a3"/>
        <w:spacing w:before="0" w:beforeAutospacing="0" w:after="0" w:afterAutospacing="0"/>
        <w:rPr>
          <w:color w:val="000000"/>
        </w:rPr>
      </w:pPr>
      <w:r w:rsidRPr="00326126">
        <w:rPr>
          <w:color w:val="000000"/>
        </w:rPr>
        <w:t>3) у большого небного отверстия</w:t>
      </w:r>
    </w:p>
    <w:p w:rsidR="00326126" w:rsidRPr="00326126" w:rsidRDefault="00326126" w:rsidP="00326126">
      <w:pPr>
        <w:pStyle w:val="a3"/>
        <w:spacing w:before="0" w:beforeAutospacing="0" w:after="0" w:afterAutospacing="0"/>
        <w:rPr>
          <w:color w:val="000000"/>
        </w:rPr>
      </w:pPr>
      <w:r w:rsidRPr="00326126">
        <w:rPr>
          <w:color w:val="000000"/>
        </w:rPr>
        <w:t xml:space="preserve">4) </w:t>
      </w:r>
      <w:proofErr w:type="spellStart"/>
      <w:r w:rsidRPr="00326126">
        <w:rPr>
          <w:color w:val="000000"/>
        </w:rPr>
        <w:t>туберальная</w:t>
      </w:r>
      <w:proofErr w:type="spellEnd"/>
    </w:p>
    <w:p w:rsidR="00326126" w:rsidRPr="00326126" w:rsidRDefault="00326126" w:rsidP="00326126">
      <w:pPr>
        <w:pStyle w:val="a3"/>
        <w:spacing w:before="0" w:beforeAutospacing="0" w:after="0" w:afterAutospacing="0"/>
        <w:rPr>
          <w:color w:val="000000"/>
        </w:rPr>
      </w:pPr>
      <w:r w:rsidRPr="00326126">
        <w:rPr>
          <w:color w:val="000000"/>
        </w:rPr>
        <w:t>5) у резцового отверстия</w:t>
      </w:r>
    </w:p>
    <w:p w:rsidR="00326126" w:rsidRPr="00326126" w:rsidRDefault="00326126" w:rsidP="00326126">
      <w:pPr>
        <w:pStyle w:val="a3"/>
        <w:spacing w:before="0" w:beforeAutospacing="0" w:after="0" w:afterAutospacing="0"/>
        <w:rPr>
          <w:color w:val="000000"/>
        </w:rPr>
      </w:pPr>
      <w:r w:rsidRPr="00326126">
        <w:rPr>
          <w:b/>
          <w:bCs/>
          <w:color w:val="000000"/>
        </w:rPr>
        <w:t>3. ДЛЯ ОДНОВРЕМЕННОГО ВЫКЛЮЧЕНИЯ НИЖНЕЛУНОЧКОВОГО, ЩЕЧНОГО И ЯЗЫЧНОГО НЕРВОВ ПРИМЕНЯЕТСЯ АНЕСТЕЗИЯ</w:t>
      </w:r>
    </w:p>
    <w:p w:rsidR="00326126" w:rsidRPr="00326126" w:rsidRDefault="00326126" w:rsidP="00326126">
      <w:pPr>
        <w:pStyle w:val="a3"/>
        <w:spacing w:before="0" w:beforeAutospacing="0" w:after="0" w:afterAutospacing="0"/>
        <w:rPr>
          <w:color w:val="000000"/>
        </w:rPr>
      </w:pPr>
      <w:r w:rsidRPr="00326126">
        <w:rPr>
          <w:color w:val="000000"/>
        </w:rPr>
        <w:t>1) у большого небного отверстия</w:t>
      </w:r>
    </w:p>
    <w:p w:rsidR="00326126" w:rsidRPr="00326126" w:rsidRDefault="00326126" w:rsidP="00326126">
      <w:pPr>
        <w:pStyle w:val="a3"/>
        <w:spacing w:before="0" w:beforeAutospacing="0" w:after="0" w:afterAutospacing="0"/>
        <w:rPr>
          <w:color w:val="000000"/>
        </w:rPr>
      </w:pPr>
      <w:r w:rsidRPr="00326126">
        <w:rPr>
          <w:color w:val="000000"/>
        </w:rPr>
        <w:t xml:space="preserve">2) </w:t>
      </w:r>
      <w:proofErr w:type="spellStart"/>
      <w:r w:rsidRPr="00326126">
        <w:rPr>
          <w:color w:val="000000"/>
        </w:rPr>
        <w:t>мандибулярная</w:t>
      </w:r>
      <w:proofErr w:type="spellEnd"/>
    </w:p>
    <w:p w:rsidR="00326126" w:rsidRPr="00326126" w:rsidRDefault="00326126" w:rsidP="00326126">
      <w:pPr>
        <w:pStyle w:val="a3"/>
        <w:spacing w:before="0" w:beforeAutospacing="0" w:after="0" w:afterAutospacing="0"/>
        <w:rPr>
          <w:color w:val="000000"/>
        </w:rPr>
      </w:pPr>
      <w:r w:rsidRPr="00326126">
        <w:rPr>
          <w:color w:val="000000"/>
        </w:rPr>
        <w:t xml:space="preserve">3) </w:t>
      </w:r>
      <w:proofErr w:type="spellStart"/>
      <w:r w:rsidRPr="00326126">
        <w:rPr>
          <w:color w:val="000000"/>
        </w:rPr>
        <w:t>туберальная</w:t>
      </w:r>
      <w:proofErr w:type="spellEnd"/>
    </w:p>
    <w:p w:rsidR="00326126" w:rsidRPr="00326126" w:rsidRDefault="00326126" w:rsidP="00326126">
      <w:pPr>
        <w:pStyle w:val="a3"/>
        <w:spacing w:before="0" w:beforeAutospacing="0" w:after="0" w:afterAutospacing="0"/>
        <w:rPr>
          <w:color w:val="000000"/>
        </w:rPr>
      </w:pPr>
      <w:r w:rsidRPr="00326126">
        <w:rPr>
          <w:color w:val="000000"/>
          <w:u w:val="single"/>
        </w:rPr>
        <w:t xml:space="preserve">4) </w:t>
      </w:r>
      <w:proofErr w:type="spellStart"/>
      <w:r w:rsidRPr="00326126">
        <w:rPr>
          <w:color w:val="000000"/>
          <w:u w:val="single"/>
        </w:rPr>
        <w:t>торусальная</w:t>
      </w:r>
      <w:proofErr w:type="spellEnd"/>
    </w:p>
    <w:p w:rsidR="00326126" w:rsidRPr="00326126" w:rsidRDefault="00326126" w:rsidP="00326126">
      <w:pPr>
        <w:pStyle w:val="a3"/>
        <w:spacing w:before="0" w:beforeAutospacing="0" w:after="0" w:afterAutospacing="0"/>
        <w:rPr>
          <w:color w:val="000000"/>
        </w:rPr>
      </w:pPr>
      <w:r w:rsidRPr="00326126">
        <w:rPr>
          <w:color w:val="000000"/>
        </w:rPr>
        <w:t xml:space="preserve">5) </w:t>
      </w:r>
      <w:proofErr w:type="spellStart"/>
      <w:r w:rsidRPr="00326126">
        <w:rPr>
          <w:color w:val="000000"/>
        </w:rPr>
        <w:t>инфраорбитальная</w:t>
      </w:r>
      <w:proofErr w:type="spellEnd"/>
    </w:p>
    <w:p w:rsidR="00326126" w:rsidRPr="00326126" w:rsidRDefault="00326126" w:rsidP="00326126">
      <w:pPr>
        <w:pStyle w:val="a3"/>
        <w:spacing w:before="0" w:beforeAutospacing="0" w:after="0" w:afterAutospacing="0"/>
        <w:rPr>
          <w:color w:val="000000"/>
        </w:rPr>
      </w:pPr>
      <w:r w:rsidRPr="00326126">
        <w:rPr>
          <w:b/>
          <w:bCs/>
          <w:color w:val="000000"/>
        </w:rPr>
        <w:t>4. К ПРОВОДНИКОВОМУ МЕТОДУ ОБЕЗБОЛИВАНИЯ НА НИЖНЕЙ ЧЕЛЮСТИ ОТНОСИТСЯ АНЕСТЕЗИЯ</w:t>
      </w:r>
    </w:p>
    <w:p w:rsidR="00326126" w:rsidRPr="00326126" w:rsidRDefault="00326126" w:rsidP="00326126">
      <w:pPr>
        <w:pStyle w:val="a3"/>
        <w:spacing w:before="0" w:beforeAutospacing="0" w:after="0" w:afterAutospacing="0"/>
        <w:rPr>
          <w:color w:val="000000"/>
        </w:rPr>
      </w:pPr>
      <w:r w:rsidRPr="00326126">
        <w:rPr>
          <w:color w:val="000000"/>
        </w:rPr>
        <w:t xml:space="preserve">1) </w:t>
      </w:r>
      <w:proofErr w:type="spellStart"/>
      <w:r w:rsidRPr="00326126">
        <w:rPr>
          <w:color w:val="000000"/>
        </w:rPr>
        <w:t>инфраорбитальная</w:t>
      </w:r>
      <w:proofErr w:type="spellEnd"/>
    </w:p>
    <w:p w:rsidR="00326126" w:rsidRPr="00326126" w:rsidRDefault="00326126" w:rsidP="00326126">
      <w:pPr>
        <w:pStyle w:val="a3"/>
        <w:spacing w:before="0" w:beforeAutospacing="0" w:after="0" w:afterAutospacing="0"/>
        <w:rPr>
          <w:color w:val="000000"/>
        </w:rPr>
      </w:pPr>
      <w:r w:rsidRPr="00326126">
        <w:rPr>
          <w:color w:val="000000"/>
          <w:u w:val="single"/>
        </w:rPr>
        <w:t xml:space="preserve">2) </w:t>
      </w:r>
      <w:proofErr w:type="spellStart"/>
      <w:r w:rsidRPr="00326126">
        <w:rPr>
          <w:color w:val="000000"/>
          <w:u w:val="single"/>
        </w:rPr>
        <w:t>торусальная</w:t>
      </w:r>
      <w:proofErr w:type="spellEnd"/>
    </w:p>
    <w:p w:rsidR="00326126" w:rsidRPr="00326126" w:rsidRDefault="00326126" w:rsidP="00326126">
      <w:pPr>
        <w:pStyle w:val="a3"/>
        <w:spacing w:before="0" w:beforeAutospacing="0" w:after="0" w:afterAutospacing="0"/>
        <w:rPr>
          <w:color w:val="000000"/>
        </w:rPr>
      </w:pPr>
      <w:r w:rsidRPr="00326126">
        <w:rPr>
          <w:color w:val="000000"/>
        </w:rPr>
        <w:t xml:space="preserve">3) </w:t>
      </w:r>
      <w:proofErr w:type="spellStart"/>
      <w:r w:rsidRPr="00326126">
        <w:rPr>
          <w:color w:val="000000"/>
        </w:rPr>
        <w:t>туберальная</w:t>
      </w:r>
      <w:proofErr w:type="spellEnd"/>
    </w:p>
    <w:p w:rsidR="00326126" w:rsidRPr="00326126" w:rsidRDefault="00326126" w:rsidP="00326126">
      <w:pPr>
        <w:pStyle w:val="a3"/>
        <w:spacing w:before="0" w:beforeAutospacing="0" w:after="0" w:afterAutospacing="0"/>
        <w:rPr>
          <w:color w:val="000000"/>
        </w:rPr>
      </w:pPr>
      <w:r w:rsidRPr="00326126">
        <w:rPr>
          <w:color w:val="000000"/>
        </w:rPr>
        <w:t>4) у большого небного отверстия</w:t>
      </w:r>
    </w:p>
    <w:p w:rsidR="00326126" w:rsidRPr="00326126" w:rsidRDefault="00326126" w:rsidP="00326126">
      <w:pPr>
        <w:pStyle w:val="a3"/>
        <w:spacing w:before="0" w:beforeAutospacing="0" w:after="0" w:afterAutospacing="0"/>
        <w:rPr>
          <w:color w:val="000000"/>
        </w:rPr>
      </w:pPr>
      <w:r w:rsidRPr="00326126">
        <w:rPr>
          <w:color w:val="000000"/>
        </w:rPr>
        <w:t xml:space="preserve">5) </w:t>
      </w:r>
      <w:proofErr w:type="spellStart"/>
      <w:r w:rsidRPr="00326126">
        <w:rPr>
          <w:color w:val="000000"/>
        </w:rPr>
        <w:t>инфраорбитальная</w:t>
      </w:r>
      <w:proofErr w:type="spellEnd"/>
    </w:p>
    <w:p w:rsidR="00326126" w:rsidRPr="00326126" w:rsidRDefault="00326126" w:rsidP="00326126">
      <w:pPr>
        <w:pStyle w:val="a3"/>
        <w:spacing w:before="0" w:beforeAutospacing="0" w:after="0" w:afterAutospacing="0"/>
        <w:rPr>
          <w:color w:val="000000"/>
        </w:rPr>
      </w:pPr>
      <w:r w:rsidRPr="00326126">
        <w:rPr>
          <w:b/>
          <w:bCs/>
          <w:color w:val="000000"/>
        </w:rPr>
        <w:t>5. ПРИ МАНДИБУЛЯРНОЙ АНЕСТЕЗИИ ВЫКЛЮЧАЮТСЯ НЕРВЫ</w:t>
      </w:r>
    </w:p>
    <w:p w:rsidR="00326126" w:rsidRPr="00326126" w:rsidRDefault="00326126" w:rsidP="00326126">
      <w:pPr>
        <w:pStyle w:val="a3"/>
        <w:spacing w:before="0" w:beforeAutospacing="0" w:after="0" w:afterAutospacing="0"/>
        <w:rPr>
          <w:color w:val="000000"/>
        </w:rPr>
      </w:pPr>
      <w:r w:rsidRPr="00326126">
        <w:rPr>
          <w:color w:val="000000"/>
        </w:rPr>
        <w:t>1) щечный</w:t>
      </w:r>
    </w:p>
    <w:p w:rsidR="00326126" w:rsidRPr="00326126" w:rsidRDefault="00326126" w:rsidP="00326126">
      <w:pPr>
        <w:pStyle w:val="a3"/>
        <w:spacing w:before="0" w:beforeAutospacing="0" w:after="0" w:afterAutospacing="0"/>
        <w:rPr>
          <w:color w:val="000000"/>
        </w:rPr>
      </w:pPr>
      <w:r w:rsidRPr="00326126">
        <w:rPr>
          <w:color w:val="000000"/>
        </w:rPr>
        <w:t xml:space="preserve">2) щечный и нижний </w:t>
      </w:r>
      <w:proofErr w:type="spellStart"/>
      <w:r w:rsidRPr="00326126">
        <w:rPr>
          <w:color w:val="000000"/>
        </w:rPr>
        <w:t>луночковый</w:t>
      </w:r>
      <w:proofErr w:type="spellEnd"/>
    </w:p>
    <w:p w:rsidR="00326126" w:rsidRPr="00326126" w:rsidRDefault="00326126" w:rsidP="00326126">
      <w:pPr>
        <w:pStyle w:val="a3"/>
        <w:spacing w:before="0" w:beforeAutospacing="0" w:after="0" w:afterAutospacing="0"/>
        <w:rPr>
          <w:color w:val="000000"/>
        </w:rPr>
      </w:pPr>
      <w:r w:rsidRPr="00326126">
        <w:rPr>
          <w:color w:val="000000"/>
          <w:u w:val="single"/>
        </w:rPr>
        <w:t xml:space="preserve">3) нижний </w:t>
      </w:r>
      <w:proofErr w:type="spellStart"/>
      <w:r w:rsidRPr="00326126">
        <w:rPr>
          <w:color w:val="000000"/>
          <w:u w:val="single"/>
        </w:rPr>
        <w:t>луночковый</w:t>
      </w:r>
      <w:proofErr w:type="spellEnd"/>
      <w:r w:rsidRPr="00326126">
        <w:rPr>
          <w:color w:val="000000"/>
          <w:u w:val="single"/>
        </w:rPr>
        <w:t xml:space="preserve"> и язычный</w:t>
      </w:r>
    </w:p>
    <w:p w:rsidR="00326126" w:rsidRPr="00326126" w:rsidRDefault="00326126" w:rsidP="00326126">
      <w:pPr>
        <w:pStyle w:val="a3"/>
        <w:spacing w:before="0" w:beforeAutospacing="0" w:after="0" w:afterAutospacing="0"/>
        <w:rPr>
          <w:color w:val="000000"/>
        </w:rPr>
      </w:pPr>
      <w:r w:rsidRPr="00326126">
        <w:rPr>
          <w:color w:val="000000"/>
        </w:rPr>
        <w:t>4) язычный и щечный</w:t>
      </w:r>
    </w:p>
    <w:p w:rsidR="00326126" w:rsidRPr="00326126" w:rsidRDefault="00326126" w:rsidP="00326126">
      <w:pPr>
        <w:pStyle w:val="a3"/>
        <w:spacing w:before="0" w:beforeAutospacing="0" w:after="0" w:afterAutospacing="0"/>
        <w:rPr>
          <w:color w:val="000000"/>
        </w:rPr>
      </w:pPr>
      <w:r w:rsidRPr="00326126">
        <w:rPr>
          <w:color w:val="000000"/>
        </w:rPr>
        <w:t xml:space="preserve">5) щечный, язычный и нижний </w:t>
      </w:r>
      <w:proofErr w:type="spellStart"/>
      <w:r w:rsidRPr="00326126">
        <w:rPr>
          <w:color w:val="000000"/>
        </w:rPr>
        <w:t>луночковый</w:t>
      </w:r>
      <w:proofErr w:type="spellEnd"/>
    </w:p>
    <w:p w:rsidR="00326126" w:rsidRPr="00326126" w:rsidRDefault="00326126" w:rsidP="00326126">
      <w:pPr>
        <w:pStyle w:val="a3"/>
        <w:spacing w:before="0" w:beforeAutospacing="0" w:after="0" w:afterAutospacing="0"/>
        <w:rPr>
          <w:color w:val="000000"/>
        </w:rPr>
      </w:pPr>
      <w:r w:rsidRPr="00326126">
        <w:rPr>
          <w:b/>
          <w:bCs/>
          <w:color w:val="000000"/>
        </w:rPr>
        <w:t>6. ПРИ ТОРУСАЛЬНОЙ АНЕСТЕЗИИ ВЫКЛЮЧАЮТСЯ НЕРВЫ</w:t>
      </w:r>
    </w:p>
    <w:p w:rsidR="00326126" w:rsidRPr="00326126" w:rsidRDefault="00326126" w:rsidP="00326126">
      <w:pPr>
        <w:pStyle w:val="a3"/>
        <w:spacing w:before="0" w:beforeAutospacing="0" w:after="0" w:afterAutospacing="0"/>
        <w:rPr>
          <w:color w:val="000000"/>
        </w:rPr>
      </w:pPr>
      <w:r w:rsidRPr="00326126">
        <w:rPr>
          <w:color w:val="000000"/>
        </w:rPr>
        <w:t>1) язычный</w:t>
      </w:r>
    </w:p>
    <w:p w:rsidR="00326126" w:rsidRPr="00326126" w:rsidRDefault="00326126" w:rsidP="00326126">
      <w:pPr>
        <w:pStyle w:val="a3"/>
        <w:spacing w:before="0" w:beforeAutospacing="0" w:after="0" w:afterAutospacing="0"/>
        <w:rPr>
          <w:color w:val="000000"/>
        </w:rPr>
      </w:pPr>
      <w:r w:rsidRPr="00326126">
        <w:rPr>
          <w:color w:val="000000"/>
        </w:rPr>
        <w:t>2) язычный и щечный</w:t>
      </w:r>
    </w:p>
    <w:p w:rsidR="00326126" w:rsidRPr="00326126" w:rsidRDefault="00326126" w:rsidP="00326126">
      <w:pPr>
        <w:pStyle w:val="a3"/>
        <w:spacing w:before="0" w:beforeAutospacing="0" w:after="0" w:afterAutospacing="0"/>
        <w:rPr>
          <w:color w:val="000000"/>
        </w:rPr>
      </w:pPr>
      <w:r w:rsidRPr="00326126">
        <w:rPr>
          <w:color w:val="000000"/>
        </w:rPr>
        <w:t xml:space="preserve">3) щечный и нижний </w:t>
      </w:r>
      <w:proofErr w:type="spellStart"/>
      <w:r w:rsidRPr="00326126">
        <w:rPr>
          <w:color w:val="000000"/>
        </w:rPr>
        <w:t>луночковый</w:t>
      </w:r>
      <w:proofErr w:type="spellEnd"/>
    </w:p>
    <w:p w:rsidR="00326126" w:rsidRPr="00326126" w:rsidRDefault="00326126" w:rsidP="00326126">
      <w:pPr>
        <w:pStyle w:val="a3"/>
        <w:spacing w:before="0" w:beforeAutospacing="0" w:after="0" w:afterAutospacing="0"/>
        <w:rPr>
          <w:color w:val="000000"/>
        </w:rPr>
      </w:pPr>
      <w:r w:rsidRPr="00326126">
        <w:rPr>
          <w:color w:val="000000"/>
        </w:rPr>
        <w:t xml:space="preserve">4) нижний </w:t>
      </w:r>
      <w:proofErr w:type="spellStart"/>
      <w:r w:rsidRPr="00326126">
        <w:rPr>
          <w:color w:val="000000"/>
        </w:rPr>
        <w:t>луночковый</w:t>
      </w:r>
      <w:proofErr w:type="spellEnd"/>
      <w:r w:rsidRPr="00326126">
        <w:rPr>
          <w:color w:val="000000"/>
        </w:rPr>
        <w:t xml:space="preserve"> и язычный</w:t>
      </w:r>
    </w:p>
    <w:p w:rsidR="00326126" w:rsidRPr="00326126" w:rsidRDefault="00326126" w:rsidP="00326126">
      <w:pPr>
        <w:pStyle w:val="a3"/>
        <w:spacing w:before="0" w:beforeAutospacing="0" w:after="0" w:afterAutospacing="0"/>
        <w:rPr>
          <w:color w:val="000000"/>
        </w:rPr>
      </w:pPr>
      <w:r w:rsidRPr="00326126">
        <w:rPr>
          <w:color w:val="000000"/>
          <w:u w:val="single"/>
        </w:rPr>
        <w:t xml:space="preserve">5) язычный, нижний </w:t>
      </w:r>
      <w:proofErr w:type="spellStart"/>
      <w:r w:rsidRPr="00326126">
        <w:rPr>
          <w:color w:val="000000"/>
          <w:u w:val="single"/>
        </w:rPr>
        <w:t>луночковый</w:t>
      </w:r>
      <w:proofErr w:type="spellEnd"/>
      <w:r w:rsidRPr="00326126">
        <w:rPr>
          <w:color w:val="000000"/>
          <w:u w:val="single"/>
        </w:rPr>
        <w:t xml:space="preserve"> и щечный</w:t>
      </w:r>
    </w:p>
    <w:p w:rsidR="00326126" w:rsidRPr="00326126" w:rsidRDefault="00326126" w:rsidP="00326126">
      <w:pPr>
        <w:pStyle w:val="a3"/>
        <w:spacing w:before="0" w:beforeAutospacing="0" w:after="0" w:afterAutospacing="0"/>
        <w:rPr>
          <w:color w:val="000000"/>
        </w:rPr>
      </w:pPr>
      <w:r w:rsidRPr="00326126">
        <w:rPr>
          <w:b/>
          <w:bCs/>
          <w:color w:val="000000"/>
        </w:rPr>
        <w:t>7. ОСНОВНЫМ МЕТОДОМ МЕСТНОГО ОБЕЗБОЛИВАНИЯ ПРИ УДАЛЕНИИ ВРЕМЕННЫХ ЗУБОВ ВЕРХНЕЙ ЧЕЛЮСТИ ЯВЛЯЕТСЯ АНЕСТЕЗИЯ</w:t>
      </w:r>
    </w:p>
    <w:p w:rsidR="00326126" w:rsidRPr="00326126" w:rsidRDefault="00326126" w:rsidP="00326126">
      <w:pPr>
        <w:pStyle w:val="a3"/>
        <w:spacing w:before="0" w:beforeAutospacing="0" w:after="0" w:afterAutospacing="0"/>
        <w:rPr>
          <w:color w:val="000000"/>
        </w:rPr>
      </w:pPr>
      <w:r w:rsidRPr="00326126">
        <w:rPr>
          <w:color w:val="000000"/>
        </w:rPr>
        <w:t xml:space="preserve">1) </w:t>
      </w:r>
      <w:proofErr w:type="spellStart"/>
      <w:r w:rsidRPr="00326126">
        <w:rPr>
          <w:color w:val="000000"/>
        </w:rPr>
        <w:t>туберальная</w:t>
      </w:r>
      <w:proofErr w:type="spellEnd"/>
    </w:p>
    <w:p w:rsidR="00326126" w:rsidRPr="00326126" w:rsidRDefault="00326126" w:rsidP="00326126">
      <w:pPr>
        <w:pStyle w:val="a3"/>
        <w:spacing w:before="0" w:beforeAutospacing="0" w:after="0" w:afterAutospacing="0"/>
        <w:rPr>
          <w:color w:val="000000"/>
        </w:rPr>
      </w:pPr>
      <w:r w:rsidRPr="00326126">
        <w:rPr>
          <w:color w:val="000000"/>
        </w:rPr>
        <w:t xml:space="preserve">2) </w:t>
      </w:r>
      <w:proofErr w:type="spellStart"/>
      <w:r w:rsidRPr="00326126">
        <w:rPr>
          <w:color w:val="000000"/>
        </w:rPr>
        <w:t>инфраорбитальная</w:t>
      </w:r>
      <w:proofErr w:type="spellEnd"/>
    </w:p>
    <w:p w:rsidR="00326126" w:rsidRPr="00326126" w:rsidRDefault="00326126" w:rsidP="00326126">
      <w:pPr>
        <w:pStyle w:val="a3"/>
        <w:spacing w:before="0" w:beforeAutospacing="0" w:after="0" w:afterAutospacing="0"/>
        <w:rPr>
          <w:color w:val="000000"/>
        </w:rPr>
      </w:pPr>
      <w:r w:rsidRPr="00326126">
        <w:rPr>
          <w:color w:val="000000"/>
          <w:u w:val="single"/>
        </w:rPr>
        <w:t>3) инфильтрационная</w:t>
      </w:r>
    </w:p>
    <w:p w:rsidR="00326126" w:rsidRPr="00326126" w:rsidRDefault="00326126" w:rsidP="00326126">
      <w:pPr>
        <w:pStyle w:val="a3"/>
        <w:spacing w:before="0" w:beforeAutospacing="0" w:after="0" w:afterAutospacing="0"/>
        <w:rPr>
          <w:color w:val="000000"/>
        </w:rPr>
      </w:pPr>
      <w:r w:rsidRPr="00326126">
        <w:rPr>
          <w:color w:val="000000"/>
        </w:rPr>
        <w:t>4) внутрикостная</w:t>
      </w:r>
    </w:p>
    <w:p w:rsidR="00326126" w:rsidRPr="00326126" w:rsidRDefault="00326126" w:rsidP="00326126">
      <w:pPr>
        <w:pStyle w:val="a3"/>
        <w:spacing w:before="0" w:beforeAutospacing="0" w:after="0" w:afterAutospacing="0"/>
        <w:rPr>
          <w:color w:val="000000"/>
        </w:rPr>
      </w:pPr>
      <w:r w:rsidRPr="00326126">
        <w:rPr>
          <w:color w:val="000000"/>
        </w:rPr>
        <w:t>5) у резцового отверстия</w:t>
      </w:r>
    </w:p>
    <w:p w:rsidR="00326126" w:rsidRPr="00326126" w:rsidRDefault="00326126" w:rsidP="00326126">
      <w:pPr>
        <w:pStyle w:val="a3"/>
        <w:spacing w:before="0" w:beforeAutospacing="0" w:after="0" w:afterAutospacing="0"/>
        <w:rPr>
          <w:color w:val="000000"/>
        </w:rPr>
      </w:pPr>
      <w:r w:rsidRPr="00326126">
        <w:rPr>
          <w:b/>
          <w:bCs/>
          <w:color w:val="000000"/>
        </w:rPr>
        <w:t>8. АДРЕНАЛИН В РАСТВОР АНЕСТЕТИКА НЕ РЕКОМЕНДУЕТСЯ ДОБАВЛЯТЬ ПРИ ПРОВЕДЕНИИ АНЕСТЕЗИИ ДЕТЯМ ДО</w:t>
      </w:r>
    </w:p>
    <w:p w:rsidR="00326126" w:rsidRPr="00326126" w:rsidRDefault="00326126" w:rsidP="00326126">
      <w:pPr>
        <w:pStyle w:val="a3"/>
        <w:spacing w:before="0" w:beforeAutospacing="0" w:after="0" w:afterAutospacing="0"/>
        <w:rPr>
          <w:color w:val="000000"/>
        </w:rPr>
      </w:pPr>
      <w:r w:rsidRPr="00326126">
        <w:rPr>
          <w:color w:val="000000"/>
        </w:rPr>
        <w:t>1) трех лет</w:t>
      </w:r>
    </w:p>
    <w:p w:rsidR="00326126" w:rsidRPr="00326126" w:rsidRDefault="00326126" w:rsidP="00326126">
      <w:pPr>
        <w:pStyle w:val="a3"/>
        <w:spacing w:before="0" w:beforeAutospacing="0" w:after="0" w:afterAutospacing="0"/>
        <w:rPr>
          <w:color w:val="000000"/>
        </w:rPr>
      </w:pPr>
      <w:r w:rsidRPr="00326126">
        <w:rPr>
          <w:color w:val="000000"/>
          <w:u w:val="single"/>
        </w:rPr>
        <w:t>2) пяти лет</w:t>
      </w:r>
    </w:p>
    <w:p w:rsidR="00326126" w:rsidRPr="00326126" w:rsidRDefault="00326126" w:rsidP="00326126">
      <w:pPr>
        <w:pStyle w:val="a3"/>
        <w:spacing w:before="0" w:beforeAutospacing="0" w:after="0" w:afterAutospacing="0"/>
        <w:rPr>
          <w:color w:val="000000"/>
        </w:rPr>
      </w:pPr>
      <w:r w:rsidRPr="00326126">
        <w:rPr>
          <w:color w:val="000000"/>
        </w:rPr>
        <w:t>3) шести лет</w:t>
      </w:r>
    </w:p>
    <w:p w:rsidR="00326126" w:rsidRPr="00326126" w:rsidRDefault="00326126" w:rsidP="00326126">
      <w:pPr>
        <w:pStyle w:val="a3"/>
        <w:spacing w:before="0" w:beforeAutospacing="0" w:after="0" w:afterAutospacing="0"/>
        <w:rPr>
          <w:color w:val="000000"/>
        </w:rPr>
      </w:pPr>
      <w:r w:rsidRPr="00326126">
        <w:rPr>
          <w:color w:val="000000"/>
        </w:rPr>
        <w:t>4) семи лет</w:t>
      </w:r>
    </w:p>
    <w:p w:rsidR="00326126" w:rsidRPr="00326126" w:rsidRDefault="00326126" w:rsidP="00326126">
      <w:pPr>
        <w:pStyle w:val="a3"/>
        <w:spacing w:before="0" w:beforeAutospacing="0" w:after="0" w:afterAutospacing="0"/>
        <w:rPr>
          <w:color w:val="000000"/>
        </w:rPr>
      </w:pPr>
      <w:r w:rsidRPr="00326126">
        <w:rPr>
          <w:color w:val="000000"/>
        </w:rPr>
        <w:t>5) десяти лет</w:t>
      </w:r>
    </w:p>
    <w:p w:rsidR="00326126" w:rsidRPr="00326126" w:rsidRDefault="00326126" w:rsidP="00326126">
      <w:pPr>
        <w:pStyle w:val="a3"/>
        <w:spacing w:before="0" w:beforeAutospacing="0" w:after="0" w:afterAutospacing="0"/>
        <w:rPr>
          <w:color w:val="000000"/>
        </w:rPr>
      </w:pPr>
      <w:r w:rsidRPr="00326126">
        <w:rPr>
          <w:b/>
          <w:bCs/>
          <w:color w:val="000000"/>
        </w:rPr>
        <w:lastRenderedPageBreak/>
        <w:t>9. ОТМЕТЬТЕ МЕХАНИЗМ ДЕЙСТВИЯ МЕСТНЫХ АНЕСТЕТИКОВ</w:t>
      </w:r>
    </w:p>
    <w:p w:rsidR="00326126" w:rsidRPr="00326126" w:rsidRDefault="00326126" w:rsidP="00326126">
      <w:pPr>
        <w:pStyle w:val="a3"/>
        <w:spacing w:before="0" w:beforeAutospacing="0" w:after="0" w:afterAutospacing="0"/>
        <w:rPr>
          <w:color w:val="000000"/>
        </w:rPr>
      </w:pPr>
      <w:r w:rsidRPr="00326126">
        <w:rPr>
          <w:color w:val="000000"/>
        </w:rPr>
        <w:t>1) увеличение проницаемости клеточных мембран для ионов</w:t>
      </w:r>
    </w:p>
    <w:p w:rsidR="00326126" w:rsidRPr="00326126" w:rsidRDefault="00326126" w:rsidP="00326126">
      <w:pPr>
        <w:pStyle w:val="a3"/>
        <w:spacing w:before="0" w:beforeAutospacing="0" w:after="0" w:afterAutospacing="0"/>
        <w:rPr>
          <w:color w:val="000000"/>
        </w:rPr>
      </w:pPr>
      <w:r w:rsidRPr="00326126">
        <w:rPr>
          <w:color w:val="000000"/>
        </w:rPr>
        <w:t>кальция и увеличение потенциала действия</w:t>
      </w:r>
    </w:p>
    <w:p w:rsidR="00326126" w:rsidRPr="00326126" w:rsidRDefault="00326126" w:rsidP="00326126">
      <w:pPr>
        <w:pStyle w:val="a3"/>
        <w:spacing w:before="0" w:beforeAutospacing="0" w:after="0" w:afterAutospacing="0"/>
        <w:rPr>
          <w:color w:val="000000"/>
        </w:rPr>
      </w:pPr>
      <w:r w:rsidRPr="00326126">
        <w:rPr>
          <w:color w:val="000000"/>
          <w:u w:val="single"/>
        </w:rPr>
        <w:t>2) снижение проницаемости клеточных мембран для ионов</w:t>
      </w:r>
    </w:p>
    <w:p w:rsidR="00326126" w:rsidRPr="00326126" w:rsidRDefault="00326126" w:rsidP="00326126">
      <w:pPr>
        <w:pStyle w:val="a3"/>
        <w:spacing w:before="0" w:beforeAutospacing="0" w:after="0" w:afterAutospacing="0"/>
        <w:rPr>
          <w:color w:val="000000"/>
        </w:rPr>
      </w:pPr>
      <w:r w:rsidRPr="00326126">
        <w:rPr>
          <w:color w:val="000000"/>
          <w:u w:val="single"/>
        </w:rPr>
        <w:t xml:space="preserve">натрия, сопровождающееся </w:t>
      </w:r>
      <w:proofErr w:type="spellStart"/>
      <w:r w:rsidRPr="00326126">
        <w:rPr>
          <w:color w:val="000000"/>
          <w:u w:val="single"/>
        </w:rPr>
        <w:t>мембраностабилизирующим</w:t>
      </w:r>
      <w:proofErr w:type="spellEnd"/>
    </w:p>
    <w:p w:rsidR="00326126" w:rsidRPr="00326126" w:rsidRDefault="00326126" w:rsidP="00326126">
      <w:pPr>
        <w:pStyle w:val="a3"/>
        <w:spacing w:before="0" w:beforeAutospacing="0" w:after="0" w:afterAutospacing="0"/>
        <w:rPr>
          <w:color w:val="000000"/>
        </w:rPr>
      </w:pPr>
      <w:r w:rsidRPr="00326126">
        <w:rPr>
          <w:color w:val="000000"/>
          <w:u w:val="single"/>
        </w:rPr>
        <w:t>эффектом</w:t>
      </w:r>
    </w:p>
    <w:p w:rsidR="00326126" w:rsidRPr="00326126" w:rsidRDefault="00326126" w:rsidP="00326126">
      <w:pPr>
        <w:pStyle w:val="a3"/>
        <w:spacing w:before="0" w:beforeAutospacing="0" w:after="0" w:afterAutospacing="0"/>
        <w:rPr>
          <w:color w:val="000000"/>
        </w:rPr>
      </w:pPr>
      <w:r w:rsidRPr="00326126">
        <w:rPr>
          <w:color w:val="000000"/>
        </w:rPr>
        <w:t>3) угнетение проведения болевых импульсов на уровне задних</w:t>
      </w:r>
    </w:p>
    <w:p w:rsidR="00326126" w:rsidRPr="00326126" w:rsidRDefault="00326126" w:rsidP="00326126">
      <w:pPr>
        <w:pStyle w:val="a3"/>
        <w:spacing w:before="0" w:beforeAutospacing="0" w:after="0" w:afterAutospacing="0"/>
        <w:rPr>
          <w:color w:val="000000"/>
        </w:rPr>
      </w:pPr>
      <w:r w:rsidRPr="00326126">
        <w:rPr>
          <w:color w:val="000000"/>
        </w:rPr>
        <w:t>рогов спинного мозга</w:t>
      </w:r>
    </w:p>
    <w:p w:rsidR="00326126" w:rsidRPr="00326126" w:rsidRDefault="00326126" w:rsidP="00326126">
      <w:pPr>
        <w:pStyle w:val="a3"/>
        <w:spacing w:before="0" w:beforeAutospacing="0" w:after="0" w:afterAutospacing="0"/>
        <w:rPr>
          <w:color w:val="000000"/>
        </w:rPr>
      </w:pPr>
      <w:r w:rsidRPr="00326126">
        <w:rPr>
          <w:color w:val="000000"/>
        </w:rPr>
        <w:t>4) угнетение проведения болевых импульсов на уровне таламуса</w:t>
      </w:r>
    </w:p>
    <w:p w:rsidR="00326126" w:rsidRPr="00326126" w:rsidRDefault="00326126" w:rsidP="00326126">
      <w:pPr>
        <w:pStyle w:val="a3"/>
        <w:spacing w:before="0" w:beforeAutospacing="0" w:after="0" w:afterAutospacing="0"/>
        <w:rPr>
          <w:color w:val="000000"/>
        </w:rPr>
      </w:pPr>
      <w:r w:rsidRPr="00326126">
        <w:rPr>
          <w:color w:val="000000"/>
        </w:rPr>
        <w:t>5) снижение проницаемости клеточных мембран для ионов калия</w:t>
      </w:r>
    </w:p>
    <w:p w:rsidR="00326126" w:rsidRPr="00326126" w:rsidRDefault="00326126" w:rsidP="00326126">
      <w:pPr>
        <w:pStyle w:val="a3"/>
        <w:spacing w:before="0" w:beforeAutospacing="0" w:after="0" w:afterAutospacing="0"/>
        <w:rPr>
          <w:color w:val="000000"/>
        </w:rPr>
      </w:pPr>
      <w:r w:rsidRPr="00326126">
        <w:rPr>
          <w:b/>
          <w:bCs/>
          <w:color w:val="000000"/>
        </w:rPr>
        <w:t>10. ТОЧКА ПРИЛОЖЕНИЯ МЕСТНЫХ АНЕСТЕТИКОВ</w:t>
      </w:r>
    </w:p>
    <w:p w:rsidR="00326126" w:rsidRPr="00326126" w:rsidRDefault="00326126" w:rsidP="00326126">
      <w:pPr>
        <w:pStyle w:val="a3"/>
        <w:spacing w:before="0" w:beforeAutospacing="0" w:after="0" w:afterAutospacing="0"/>
        <w:rPr>
          <w:color w:val="000000"/>
        </w:rPr>
      </w:pPr>
      <w:r w:rsidRPr="00326126">
        <w:rPr>
          <w:color w:val="000000"/>
        </w:rPr>
        <w:t>1) кора головного мозга</w:t>
      </w:r>
    </w:p>
    <w:p w:rsidR="00326126" w:rsidRPr="00326126" w:rsidRDefault="00326126" w:rsidP="00326126">
      <w:pPr>
        <w:pStyle w:val="a3"/>
        <w:spacing w:before="0" w:beforeAutospacing="0" w:after="0" w:afterAutospacing="0"/>
        <w:rPr>
          <w:color w:val="000000"/>
        </w:rPr>
      </w:pPr>
      <w:r w:rsidRPr="00326126">
        <w:rPr>
          <w:color w:val="000000"/>
        </w:rPr>
        <w:t>2) таламус</w:t>
      </w:r>
    </w:p>
    <w:p w:rsidR="00326126" w:rsidRPr="00326126" w:rsidRDefault="00326126" w:rsidP="00326126">
      <w:pPr>
        <w:pStyle w:val="a3"/>
        <w:spacing w:before="0" w:beforeAutospacing="0" w:after="0" w:afterAutospacing="0"/>
        <w:rPr>
          <w:color w:val="000000"/>
        </w:rPr>
      </w:pPr>
      <w:r w:rsidRPr="00326126">
        <w:rPr>
          <w:color w:val="000000"/>
        </w:rPr>
        <w:t xml:space="preserve">3) </w:t>
      </w:r>
      <w:proofErr w:type="spellStart"/>
      <w:r w:rsidRPr="00326126">
        <w:rPr>
          <w:color w:val="000000"/>
        </w:rPr>
        <w:t>лимбическая</w:t>
      </w:r>
      <w:proofErr w:type="spellEnd"/>
      <w:r w:rsidRPr="00326126">
        <w:rPr>
          <w:color w:val="000000"/>
        </w:rPr>
        <w:t xml:space="preserve"> система</w:t>
      </w:r>
    </w:p>
    <w:p w:rsidR="00326126" w:rsidRPr="00326126" w:rsidRDefault="00326126" w:rsidP="00326126">
      <w:pPr>
        <w:pStyle w:val="a3"/>
        <w:spacing w:before="0" w:beforeAutospacing="0" w:after="0" w:afterAutospacing="0"/>
        <w:rPr>
          <w:color w:val="000000"/>
        </w:rPr>
      </w:pPr>
      <w:r w:rsidRPr="00326126">
        <w:rPr>
          <w:color w:val="000000"/>
          <w:u w:val="single"/>
        </w:rPr>
        <w:t>4) чувствительные нервные окончания и проводники</w:t>
      </w:r>
    </w:p>
    <w:p w:rsidR="00326126" w:rsidRPr="00326126" w:rsidRDefault="00326126" w:rsidP="00326126">
      <w:pPr>
        <w:pStyle w:val="a3"/>
        <w:spacing w:before="0" w:beforeAutospacing="0" w:after="0" w:afterAutospacing="0"/>
        <w:rPr>
          <w:color w:val="000000"/>
        </w:rPr>
      </w:pPr>
      <w:r w:rsidRPr="00326126">
        <w:rPr>
          <w:color w:val="000000"/>
        </w:rPr>
        <w:t>5) задние рога спинного мозга</w:t>
      </w:r>
    </w:p>
    <w:p w:rsidR="00847BD8" w:rsidRPr="00847BD8" w:rsidRDefault="00847BD8" w:rsidP="00326126">
      <w:pPr>
        <w:spacing w:after="0" w:line="240" w:lineRule="auto"/>
        <w:jc w:val="both"/>
        <w:rPr>
          <w:rFonts w:ascii="Times New Roman" w:hAnsi="Times New Roman" w:cs="Times New Roman"/>
          <w:sz w:val="28"/>
          <w:szCs w:val="28"/>
        </w:rPr>
      </w:pPr>
    </w:p>
    <w:p w:rsidR="00385499" w:rsidRPr="00385499" w:rsidRDefault="00385499" w:rsidP="00385499">
      <w:pPr>
        <w:spacing w:after="0" w:line="240" w:lineRule="auto"/>
        <w:jc w:val="both"/>
        <w:rPr>
          <w:rFonts w:ascii="Times New Roman" w:hAnsi="Times New Roman" w:cs="Times New Roman"/>
          <w:b/>
          <w:sz w:val="28"/>
          <w:szCs w:val="28"/>
        </w:rPr>
      </w:pPr>
      <w:r w:rsidRPr="00385499">
        <w:rPr>
          <w:rFonts w:ascii="Times New Roman" w:hAnsi="Times New Roman" w:cs="Times New Roman"/>
          <w:b/>
          <w:sz w:val="28"/>
          <w:szCs w:val="28"/>
        </w:rPr>
        <w:t>Тема №2:</w:t>
      </w:r>
      <w:r w:rsidRPr="00385499">
        <w:rPr>
          <w:rFonts w:ascii="Times New Roman" w:hAnsi="Times New Roman" w:cs="Times New Roman"/>
        </w:rPr>
        <w:t xml:space="preserve"> </w:t>
      </w:r>
      <w:r w:rsidRPr="00385499">
        <w:rPr>
          <w:rFonts w:ascii="Times New Roman" w:hAnsi="Times New Roman" w:cs="Times New Roman"/>
          <w:sz w:val="28"/>
          <w:szCs w:val="28"/>
        </w:rPr>
        <w:t xml:space="preserve">Особенности анатомического строения и иннервации зубов на верхней челюсти. Инфильтрационное обезболивание. Методика прямой, непрямой, </w:t>
      </w:r>
      <w:proofErr w:type="spellStart"/>
      <w:r w:rsidRPr="00385499">
        <w:rPr>
          <w:rFonts w:ascii="Times New Roman" w:hAnsi="Times New Roman" w:cs="Times New Roman"/>
          <w:sz w:val="28"/>
          <w:szCs w:val="28"/>
        </w:rPr>
        <w:t>интралигаментарной</w:t>
      </w:r>
      <w:proofErr w:type="spellEnd"/>
      <w:r w:rsidRPr="00385499">
        <w:rPr>
          <w:rFonts w:ascii="Times New Roman" w:hAnsi="Times New Roman" w:cs="Times New Roman"/>
          <w:sz w:val="28"/>
          <w:szCs w:val="28"/>
        </w:rPr>
        <w:t xml:space="preserve">, внутрикостной, </w:t>
      </w:r>
      <w:proofErr w:type="spellStart"/>
      <w:r w:rsidRPr="00385499">
        <w:rPr>
          <w:rFonts w:ascii="Times New Roman" w:hAnsi="Times New Roman" w:cs="Times New Roman"/>
          <w:sz w:val="28"/>
          <w:szCs w:val="28"/>
        </w:rPr>
        <w:t>внутрипульпарной</w:t>
      </w:r>
      <w:proofErr w:type="spellEnd"/>
      <w:r w:rsidRPr="00385499">
        <w:rPr>
          <w:rFonts w:ascii="Times New Roman" w:hAnsi="Times New Roman" w:cs="Times New Roman"/>
          <w:sz w:val="28"/>
          <w:szCs w:val="28"/>
        </w:rPr>
        <w:t xml:space="preserve"> анестезии. Методика проводникового обезболивания на верхней челюсти.</w:t>
      </w:r>
    </w:p>
    <w:p w:rsidR="00385499" w:rsidRDefault="00385499" w:rsidP="00385499">
      <w:pPr>
        <w:spacing w:after="0" w:line="240" w:lineRule="auto"/>
        <w:jc w:val="both"/>
        <w:rPr>
          <w:rFonts w:ascii="Times New Roman" w:hAnsi="Times New Roman" w:cs="Times New Roman"/>
          <w:b/>
          <w:sz w:val="28"/>
          <w:szCs w:val="28"/>
        </w:rPr>
      </w:pPr>
    </w:p>
    <w:p w:rsidR="00385499" w:rsidRPr="009D5B36" w:rsidRDefault="00385499" w:rsidP="00385499">
      <w:pPr>
        <w:spacing w:after="0" w:line="240" w:lineRule="auto"/>
        <w:jc w:val="both"/>
        <w:rPr>
          <w:rFonts w:ascii="Times New Roman" w:hAnsi="Times New Roman" w:cs="Times New Roman"/>
          <w:b/>
          <w:sz w:val="28"/>
          <w:szCs w:val="28"/>
        </w:rPr>
      </w:pPr>
      <w:r w:rsidRPr="009D5B36">
        <w:rPr>
          <w:rFonts w:ascii="Times New Roman" w:hAnsi="Times New Roman" w:cs="Times New Roman"/>
          <w:b/>
          <w:sz w:val="28"/>
          <w:szCs w:val="28"/>
        </w:rPr>
        <w:t>Форма(ы) текущего контроля успеваемости устный опрос.</w:t>
      </w:r>
    </w:p>
    <w:p w:rsidR="00385499" w:rsidRDefault="00385499" w:rsidP="00385499">
      <w:pPr>
        <w:spacing w:after="0" w:line="240" w:lineRule="auto"/>
        <w:jc w:val="both"/>
        <w:rPr>
          <w:rFonts w:ascii="Times New Roman" w:hAnsi="Times New Roman" w:cs="Times New Roman"/>
          <w:b/>
          <w:sz w:val="28"/>
          <w:szCs w:val="28"/>
        </w:rPr>
      </w:pPr>
      <w:r w:rsidRPr="009D5B36">
        <w:rPr>
          <w:rFonts w:ascii="Times New Roman" w:hAnsi="Times New Roman" w:cs="Times New Roman"/>
          <w:b/>
          <w:sz w:val="28"/>
          <w:szCs w:val="28"/>
        </w:rPr>
        <w:t>Оценочные материалы текущего контроля успеваемости</w:t>
      </w:r>
    </w:p>
    <w:p w:rsidR="00326126" w:rsidRDefault="00326126" w:rsidP="00385499">
      <w:pPr>
        <w:spacing w:after="0" w:line="240" w:lineRule="auto"/>
        <w:jc w:val="both"/>
        <w:rPr>
          <w:rFonts w:ascii="Times New Roman" w:hAnsi="Times New Roman" w:cs="Times New Roman"/>
          <w:b/>
          <w:sz w:val="28"/>
          <w:szCs w:val="28"/>
        </w:rPr>
      </w:pPr>
    </w:p>
    <w:p w:rsidR="00326126" w:rsidRPr="00326126" w:rsidRDefault="00326126" w:rsidP="00326126">
      <w:pPr>
        <w:pStyle w:val="a4"/>
        <w:numPr>
          <w:ilvl w:val="0"/>
          <w:numId w:val="28"/>
        </w:numPr>
        <w:rPr>
          <w:rFonts w:ascii="Times New Roman" w:hAnsi="Times New Roman"/>
          <w:sz w:val="28"/>
          <w:szCs w:val="28"/>
        </w:rPr>
      </w:pPr>
      <w:r w:rsidRPr="00326126">
        <w:rPr>
          <w:rFonts w:ascii="Times New Roman" w:hAnsi="Times New Roman"/>
          <w:sz w:val="28"/>
          <w:szCs w:val="28"/>
        </w:rPr>
        <w:t xml:space="preserve">Особенности анатомического строения и иннервации зубов на верхней челюсти. </w:t>
      </w:r>
    </w:p>
    <w:p w:rsidR="00326126" w:rsidRPr="00326126" w:rsidRDefault="00326126" w:rsidP="00326126">
      <w:pPr>
        <w:pStyle w:val="a4"/>
        <w:numPr>
          <w:ilvl w:val="0"/>
          <w:numId w:val="28"/>
        </w:numPr>
        <w:rPr>
          <w:rFonts w:ascii="Times New Roman" w:hAnsi="Times New Roman"/>
          <w:sz w:val="28"/>
          <w:szCs w:val="28"/>
        </w:rPr>
      </w:pPr>
      <w:r w:rsidRPr="00326126">
        <w:rPr>
          <w:rFonts w:ascii="Times New Roman" w:hAnsi="Times New Roman"/>
          <w:sz w:val="28"/>
          <w:szCs w:val="28"/>
        </w:rPr>
        <w:t xml:space="preserve">Инфильтрационное обезболивание. </w:t>
      </w:r>
    </w:p>
    <w:p w:rsidR="00326126" w:rsidRPr="00326126" w:rsidRDefault="00326126" w:rsidP="00326126">
      <w:pPr>
        <w:pStyle w:val="a4"/>
        <w:numPr>
          <w:ilvl w:val="0"/>
          <w:numId w:val="28"/>
        </w:numPr>
        <w:rPr>
          <w:rFonts w:ascii="Times New Roman" w:hAnsi="Times New Roman"/>
          <w:sz w:val="28"/>
          <w:szCs w:val="28"/>
        </w:rPr>
      </w:pPr>
      <w:r w:rsidRPr="00326126">
        <w:rPr>
          <w:rFonts w:ascii="Times New Roman" w:hAnsi="Times New Roman"/>
          <w:sz w:val="28"/>
          <w:szCs w:val="28"/>
        </w:rPr>
        <w:t xml:space="preserve">Методика прямой, непрямой, </w:t>
      </w:r>
      <w:proofErr w:type="spellStart"/>
      <w:r w:rsidRPr="00326126">
        <w:rPr>
          <w:rFonts w:ascii="Times New Roman" w:hAnsi="Times New Roman"/>
          <w:sz w:val="28"/>
          <w:szCs w:val="28"/>
        </w:rPr>
        <w:t>интралигаментарной</w:t>
      </w:r>
      <w:proofErr w:type="spellEnd"/>
      <w:r w:rsidRPr="00326126">
        <w:rPr>
          <w:rFonts w:ascii="Times New Roman" w:hAnsi="Times New Roman"/>
          <w:sz w:val="28"/>
          <w:szCs w:val="28"/>
        </w:rPr>
        <w:t xml:space="preserve">, внутрикостной, </w:t>
      </w:r>
      <w:proofErr w:type="spellStart"/>
      <w:r w:rsidRPr="00326126">
        <w:rPr>
          <w:rFonts w:ascii="Times New Roman" w:hAnsi="Times New Roman"/>
          <w:sz w:val="28"/>
          <w:szCs w:val="28"/>
        </w:rPr>
        <w:t>внутрипульпарной</w:t>
      </w:r>
      <w:proofErr w:type="spellEnd"/>
      <w:r w:rsidRPr="00326126">
        <w:rPr>
          <w:rFonts w:ascii="Times New Roman" w:hAnsi="Times New Roman"/>
          <w:sz w:val="28"/>
          <w:szCs w:val="28"/>
        </w:rPr>
        <w:t xml:space="preserve"> анестезии. </w:t>
      </w:r>
    </w:p>
    <w:p w:rsidR="00326126" w:rsidRPr="00326126" w:rsidRDefault="00326126" w:rsidP="00326126">
      <w:pPr>
        <w:pStyle w:val="a4"/>
        <w:numPr>
          <w:ilvl w:val="0"/>
          <w:numId w:val="28"/>
        </w:numPr>
        <w:rPr>
          <w:rFonts w:ascii="Times New Roman" w:hAnsi="Times New Roman"/>
          <w:b/>
          <w:sz w:val="28"/>
          <w:szCs w:val="28"/>
        </w:rPr>
      </w:pPr>
      <w:r w:rsidRPr="00326126">
        <w:rPr>
          <w:rFonts w:ascii="Times New Roman" w:hAnsi="Times New Roman"/>
          <w:sz w:val="28"/>
          <w:szCs w:val="28"/>
        </w:rPr>
        <w:t>Методика проводникового обезболивания на верхней челюсти.</w:t>
      </w:r>
    </w:p>
    <w:p w:rsidR="00326126" w:rsidRDefault="00326126" w:rsidP="00326126">
      <w:pPr>
        <w:rPr>
          <w:rFonts w:ascii="Times New Roman" w:hAnsi="Times New Roman"/>
          <w:b/>
          <w:sz w:val="28"/>
          <w:szCs w:val="28"/>
        </w:rPr>
      </w:pPr>
    </w:p>
    <w:p w:rsidR="00326126" w:rsidRPr="00CE1923" w:rsidRDefault="00326126" w:rsidP="00CE1923">
      <w:pPr>
        <w:pStyle w:val="a3"/>
        <w:spacing w:before="0" w:beforeAutospacing="0" w:after="0" w:afterAutospacing="0"/>
        <w:rPr>
          <w:color w:val="000000"/>
        </w:rPr>
      </w:pPr>
      <w:r w:rsidRPr="00CE1923">
        <w:rPr>
          <w:b/>
          <w:bCs/>
          <w:color w:val="000000"/>
        </w:rPr>
        <w:t>1. МЕСТНЫЙ АНЕСТЕТИК, ОБЛАДАЮЩИЙ СОСУДОСУЖИВАЮЩИМ ДЕЙСТВИЕМ</w:t>
      </w:r>
    </w:p>
    <w:p w:rsidR="00326126" w:rsidRPr="00CE1923" w:rsidRDefault="00326126" w:rsidP="00CE1923">
      <w:pPr>
        <w:pStyle w:val="a3"/>
        <w:spacing w:before="0" w:beforeAutospacing="0" w:after="0" w:afterAutospacing="0"/>
        <w:rPr>
          <w:color w:val="000000"/>
        </w:rPr>
      </w:pPr>
      <w:r w:rsidRPr="00CE1923">
        <w:rPr>
          <w:color w:val="000000"/>
          <w:u w:val="single"/>
        </w:rPr>
        <w:t xml:space="preserve">1) </w:t>
      </w:r>
      <w:proofErr w:type="spellStart"/>
      <w:r w:rsidRPr="00CE1923">
        <w:rPr>
          <w:color w:val="000000"/>
          <w:u w:val="single"/>
        </w:rPr>
        <w:t>мепивакаин</w:t>
      </w:r>
      <w:proofErr w:type="spellEnd"/>
    </w:p>
    <w:p w:rsidR="00326126" w:rsidRPr="00CE1923" w:rsidRDefault="00326126" w:rsidP="00CE1923">
      <w:pPr>
        <w:pStyle w:val="a3"/>
        <w:spacing w:before="0" w:beforeAutospacing="0" w:after="0" w:afterAutospacing="0"/>
        <w:rPr>
          <w:color w:val="000000"/>
        </w:rPr>
      </w:pPr>
      <w:r w:rsidRPr="00CE1923">
        <w:rPr>
          <w:color w:val="000000"/>
        </w:rPr>
        <w:t xml:space="preserve">2) </w:t>
      </w:r>
      <w:proofErr w:type="spellStart"/>
      <w:r w:rsidRPr="00CE1923">
        <w:rPr>
          <w:color w:val="000000"/>
        </w:rPr>
        <w:t>лидокаин</w:t>
      </w:r>
      <w:proofErr w:type="spellEnd"/>
      <w:r w:rsidRPr="00CE1923">
        <w:rPr>
          <w:color w:val="000000"/>
        </w:rPr>
        <w:t>.</w:t>
      </w:r>
    </w:p>
    <w:p w:rsidR="00326126" w:rsidRPr="00CE1923" w:rsidRDefault="00326126" w:rsidP="00CE1923">
      <w:pPr>
        <w:pStyle w:val="a3"/>
        <w:spacing w:before="0" w:beforeAutospacing="0" w:after="0" w:afterAutospacing="0"/>
        <w:rPr>
          <w:color w:val="000000"/>
        </w:rPr>
      </w:pPr>
      <w:r w:rsidRPr="00CE1923">
        <w:rPr>
          <w:color w:val="000000"/>
        </w:rPr>
        <w:t xml:space="preserve">3) </w:t>
      </w:r>
      <w:proofErr w:type="spellStart"/>
      <w:r w:rsidRPr="00CE1923">
        <w:rPr>
          <w:color w:val="000000"/>
        </w:rPr>
        <w:t>артикаин</w:t>
      </w:r>
      <w:proofErr w:type="spellEnd"/>
    </w:p>
    <w:p w:rsidR="00326126" w:rsidRPr="00CE1923" w:rsidRDefault="00326126" w:rsidP="00CE1923">
      <w:pPr>
        <w:pStyle w:val="a3"/>
        <w:spacing w:before="0" w:beforeAutospacing="0" w:after="0" w:afterAutospacing="0"/>
        <w:rPr>
          <w:color w:val="000000"/>
        </w:rPr>
      </w:pPr>
      <w:r w:rsidRPr="00CE1923">
        <w:rPr>
          <w:color w:val="000000"/>
        </w:rPr>
        <w:t>4) анестезин (</w:t>
      </w:r>
      <w:proofErr w:type="spellStart"/>
      <w:r w:rsidRPr="00CE1923">
        <w:rPr>
          <w:color w:val="000000"/>
        </w:rPr>
        <w:t>бензокаин</w:t>
      </w:r>
      <w:proofErr w:type="spellEnd"/>
      <w:r w:rsidRPr="00CE1923">
        <w:rPr>
          <w:color w:val="000000"/>
        </w:rPr>
        <w:t>)</w:t>
      </w:r>
    </w:p>
    <w:p w:rsidR="00326126" w:rsidRPr="00CE1923" w:rsidRDefault="00326126" w:rsidP="00CE1923">
      <w:pPr>
        <w:pStyle w:val="a3"/>
        <w:spacing w:before="0" w:beforeAutospacing="0" w:after="0" w:afterAutospacing="0"/>
        <w:rPr>
          <w:color w:val="000000"/>
        </w:rPr>
      </w:pPr>
      <w:r w:rsidRPr="00CE1923">
        <w:rPr>
          <w:color w:val="000000"/>
        </w:rPr>
        <w:t xml:space="preserve">5) </w:t>
      </w:r>
      <w:proofErr w:type="spellStart"/>
      <w:r w:rsidRPr="00CE1923">
        <w:rPr>
          <w:color w:val="000000"/>
        </w:rPr>
        <w:t>прокаин</w:t>
      </w:r>
      <w:proofErr w:type="spellEnd"/>
      <w:r w:rsidRPr="00CE1923">
        <w:rPr>
          <w:color w:val="000000"/>
        </w:rPr>
        <w:t xml:space="preserve"> (новокаин)</w:t>
      </w:r>
    </w:p>
    <w:p w:rsidR="00326126" w:rsidRPr="00CE1923" w:rsidRDefault="00326126" w:rsidP="00CE1923">
      <w:pPr>
        <w:pStyle w:val="a3"/>
        <w:spacing w:before="0" w:beforeAutospacing="0" w:after="0" w:afterAutospacing="0"/>
        <w:rPr>
          <w:color w:val="000000"/>
        </w:rPr>
      </w:pPr>
      <w:r w:rsidRPr="00CE1923">
        <w:rPr>
          <w:b/>
          <w:bCs/>
          <w:color w:val="000000"/>
        </w:rPr>
        <w:t>2. УКАЖИТЕ ПРЕПАРАТ, ИСПОЛЬЗУЕМЫЙ ДЛЯ АППЛИКАЦИОННОЙ АНЕСТЕЗИИ</w:t>
      </w:r>
    </w:p>
    <w:p w:rsidR="00326126" w:rsidRPr="00CE1923" w:rsidRDefault="00326126" w:rsidP="00CE1923">
      <w:pPr>
        <w:pStyle w:val="a3"/>
        <w:spacing w:before="0" w:beforeAutospacing="0" w:after="0" w:afterAutospacing="0"/>
        <w:rPr>
          <w:color w:val="000000"/>
        </w:rPr>
      </w:pPr>
      <w:r w:rsidRPr="00CE1923">
        <w:rPr>
          <w:color w:val="000000"/>
        </w:rPr>
        <w:t xml:space="preserve">1) </w:t>
      </w:r>
      <w:proofErr w:type="spellStart"/>
      <w:r w:rsidRPr="00CE1923">
        <w:rPr>
          <w:color w:val="000000"/>
        </w:rPr>
        <w:t>мепивакаин</w:t>
      </w:r>
      <w:proofErr w:type="spellEnd"/>
    </w:p>
    <w:p w:rsidR="00326126" w:rsidRPr="00CE1923" w:rsidRDefault="00326126" w:rsidP="00CE1923">
      <w:pPr>
        <w:pStyle w:val="a3"/>
        <w:spacing w:before="0" w:beforeAutospacing="0" w:after="0" w:afterAutospacing="0"/>
        <w:rPr>
          <w:color w:val="000000"/>
        </w:rPr>
      </w:pPr>
      <w:r w:rsidRPr="00CE1923">
        <w:rPr>
          <w:color w:val="000000"/>
          <w:u w:val="single"/>
        </w:rPr>
        <w:t xml:space="preserve">2) </w:t>
      </w:r>
      <w:proofErr w:type="spellStart"/>
      <w:r w:rsidRPr="00CE1923">
        <w:rPr>
          <w:color w:val="000000"/>
          <w:u w:val="single"/>
        </w:rPr>
        <w:t>лидокаин</w:t>
      </w:r>
      <w:proofErr w:type="spellEnd"/>
      <w:r w:rsidRPr="00CE1923">
        <w:rPr>
          <w:color w:val="000000"/>
          <w:u w:val="single"/>
        </w:rPr>
        <w:t>.</w:t>
      </w:r>
    </w:p>
    <w:p w:rsidR="00326126" w:rsidRPr="00CE1923" w:rsidRDefault="00326126" w:rsidP="00CE1923">
      <w:pPr>
        <w:pStyle w:val="a3"/>
        <w:spacing w:before="0" w:beforeAutospacing="0" w:after="0" w:afterAutospacing="0"/>
        <w:rPr>
          <w:color w:val="000000"/>
        </w:rPr>
      </w:pPr>
      <w:r w:rsidRPr="00CE1923">
        <w:rPr>
          <w:color w:val="000000"/>
        </w:rPr>
        <w:t xml:space="preserve">3) </w:t>
      </w:r>
      <w:proofErr w:type="spellStart"/>
      <w:r w:rsidRPr="00CE1923">
        <w:rPr>
          <w:color w:val="000000"/>
        </w:rPr>
        <w:t>артикаин</w:t>
      </w:r>
      <w:proofErr w:type="spellEnd"/>
    </w:p>
    <w:p w:rsidR="00326126" w:rsidRPr="00CE1923" w:rsidRDefault="00326126" w:rsidP="00CE1923">
      <w:pPr>
        <w:pStyle w:val="a3"/>
        <w:spacing w:before="0" w:beforeAutospacing="0" w:after="0" w:afterAutospacing="0"/>
        <w:rPr>
          <w:color w:val="000000"/>
        </w:rPr>
      </w:pPr>
      <w:r w:rsidRPr="00CE1923">
        <w:rPr>
          <w:color w:val="000000"/>
        </w:rPr>
        <w:t xml:space="preserve">4) </w:t>
      </w:r>
      <w:proofErr w:type="spellStart"/>
      <w:r w:rsidRPr="00CE1923">
        <w:rPr>
          <w:color w:val="000000"/>
        </w:rPr>
        <w:t>бупивакаин</w:t>
      </w:r>
      <w:proofErr w:type="spellEnd"/>
    </w:p>
    <w:p w:rsidR="00326126" w:rsidRPr="00CE1923" w:rsidRDefault="00326126" w:rsidP="00CE1923">
      <w:pPr>
        <w:pStyle w:val="a3"/>
        <w:spacing w:before="0" w:beforeAutospacing="0" w:after="0" w:afterAutospacing="0"/>
        <w:rPr>
          <w:color w:val="000000"/>
        </w:rPr>
      </w:pPr>
      <w:r w:rsidRPr="00CE1923">
        <w:rPr>
          <w:color w:val="000000"/>
        </w:rPr>
        <w:t xml:space="preserve">5) </w:t>
      </w:r>
      <w:proofErr w:type="spellStart"/>
      <w:r w:rsidRPr="00CE1923">
        <w:rPr>
          <w:color w:val="000000"/>
        </w:rPr>
        <w:t>прокаин</w:t>
      </w:r>
      <w:proofErr w:type="spellEnd"/>
      <w:r w:rsidRPr="00CE1923">
        <w:rPr>
          <w:color w:val="000000"/>
        </w:rPr>
        <w:t xml:space="preserve"> (новокаин)</w:t>
      </w:r>
    </w:p>
    <w:p w:rsidR="00326126" w:rsidRPr="00CE1923" w:rsidRDefault="00326126" w:rsidP="00CE1923">
      <w:pPr>
        <w:pStyle w:val="a3"/>
        <w:spacing w:before="0" w:beforeAutospacing="0" w:after="0" w:afterAutospacing="0"/>
        <w:rPr>
          <w:color w:val="000000"/>
        </w:rPr>
      </w:pPr>
      <w:r w:rsidRPr="00CE1923">
        <w:rPr>
          <w:b/>
          <w:bCs/>
          <w:color w:val="000000"/>
        </w:rPr>
        <w:t>3. МЕСТНЫЙ АНЕСТЕТИК, КОТОРЫЙ ОБЛАДАЕТ НАИБОЛЬШЕЙ ДЛИТЕЛЬНОСТЬЮ ДЕЙСТВИЯ И НЕ ИСПОЛЬЗУЕТСЯ У ДЕТЕЙ</w:t>
      </w:r>
    </w:p>
    <w:p w:rsidR="00326126" w:rsidRPr="00CE1923" w:rsidRDefault="00326126" w:rsidP="00CE1923">
      <w:pPr>
        <w:pStyle w:val="a3"/>
        <w:spacing w:before="0" w:beforeAutospacing="0" w:after="0" w:afterAutospacing="0"/>
        <w:rPr>
          <w:color w:val="000000"/>
        </w:rPr>
      </w:pPr>
      <w:r w:rsidRPr="00CE1923">
        <w:rPr>
          <w:color w:val="000000"/>
        </w:rPr>
        <w:t xml:space="preserve">1) </w:t>
      </w:r>
      <w:proofErr w:type="spellStart"/>
      <w:r w:rsidRPr="00CE1923">
        <w:rPr>
          <w:color w:val="000000"/>
        </w:rPr>
        <w:t>мепивакаин</w:t>
      </w:r>
      <w:proofErr w:type="spellEnd"/>
    </w:p>
    <w:p w:rsidR="00326126" w:rsidRPr="00CE1923" w:rsidRDefault="00326126" w:rsidP="00CE1923">
      <w:pPr>
        <w:pStyle w:val="a3"/>
        <w:spacing w:before="0" w:beforeAutospacing="0" w:after="0" w:afterAutospacing="0"/>
        <w:rPr>
          <w:color w:val="000000"/>
        </w:rPr>
      </w:pPr>
      <w:r w:rsidRPr="00CE1923">
        <w:rPr>
          <w:color w:val="000000"/>
        </w:rPr>
        <w:lastRenderedPageBreak/>
        <w:t xml:space="preserve">2) </w:t>
      </w:r>
      <w:proofErr w:type="spellStart"/>
      <w:r w:rsidRPr="00CE1923">
        <w:rPr>
          <w:color w:val="000000"/>
        </w:rPr>
        <w:t>лидокаин</w:t>
      </w:r>
      <w:proofErr w:type="spellEnd"/>
      <w:r w:rsidRPr="00CE1923">
        <w:rPr>
          <w:color w:val="000000"/>
        </w:rPr>
        <w:t>.</w:t>
      </w:r>
    </w:p>
    <w:p w:rsidR="00326126" w:rsidRPr="00CE1923" w:rsidRDefault="00326126" w:rsidP="00CE1923">
      <w:pPr>
        <w:pStyle w:val="a3"/>
        <w:spacing w:before="0" w:beforeAutospacing="0" w:after="0" w:afterAutospacing="0"/>
        <w:rPr>
          <w:color w:val="000000"/>
        </w:rPr>
      </w:pPr>
      <w:r w:rsidRPr="00CE1923">
        <w:rPr>
          <w:color w:val="000000"/>
        </w:rPr>
        <w:t xml:space="preserve">3) </w:t>
      </w:r>
      <w:proofErr w:type="spellStart"/>
      <w:r w:rsidRPr="00CE1923">
        <w:rPr>
          <w:color w:val="000000"/>
        </w:rPr>
        <w:t>артикаин</w:t>
      </w:r>
      <w:proofErr w:type="spellEnd"/>
    </w:p>
    <w:p w:rsidR="00326126" w:rsidRPr="00CE1923" w:rsidRDefault="00326126" w:rsidP="00CE1923">
      <w:pPr>
        <w:pStyle w:val="a3"/>
        <w:spacing w:before="0" w:beforeAutospacing="0" w:after="0" w:afterAutospacing="0"/>
        <w:rPr>
          <w:color w:val="000000"/>
        </w:rPr>
      </w:pPr>
      <w:r w:rsidRPr="00CE1923">
        <w:rPr>
          <w:color w:val="000000"/>
          <w:u w:val="single"/>
        </w:rPr>
        <w:t xml:space="preserve">4) </w:t>
      </w:r>
      <w:proofErr w:type="spellStart"/>
      <w:r w:rsidRPr="00CE1923">
        <w:rPr>
          <w:color w:val="000000"/>
          <w:u w:val="single"/>
        </w:rPr>
        <w:t>бупивакаин</w:t>
      </w:r>
      <w:proofErr w:type="spellEnd"/>
    </w:p>
    <w:p w:rsidR="00326126" w:rsidRPr="00CE1923" w:rsidRDefault="00326126" w:rsidP="00CE1923">
      <w:pPr>
        <w:pStyle w:val="a3"/>
        <w:spacing w:before="0" w:beforeAutospacing="0" w:after="0" w:afterAutospacing="0"/>
        <w:rPr>
          <w:color w:val="000000"/>
        </w:rPr>
      </w:pPr>
      <w:r w:rsidRPr="00CE1923">
        <w:rPr>
          <w:color w:val="000000"/>
        </w:rPr>
        <w:t xml:space="preserve">5) </w:t>
      </w:r>
      <w:proofErr w:type="spellStart"/>
      <w:r w:rsidRPr="00CE1923">
        <w:rPr>
          <w:color w:val="000000"/>
        </w:rPr>
        <w:t>прокаин</w:t>
      </w:r>
      <w:proofErr w:type="spellEnd"/>
      <w:r w:rsidRPr="00CE1923">
        <w:rPr>
          <w:color w:val="000000"/>
        </w:rPr>
        <w:t xml:space="preserve"> (новокаин)</w:t>
      </w:r>
    </w:p>
    <w:p w:rsidR="00326126" w:rsidRPr="00CE1923" w:rsidRDefault="00326126" w:rsidP="00CE1923">
      <w:pPr>
        <w:pStyle w:val="a3"/>
        <w:spacing w:before="0" w:beforeAutospacing="0" w:after="0" w:afterAutospacing="0"/>
        <w:rPr>
          <w:color w:val="000000"/>
        </w:rPr>
      </w:pPr>
      <w:r w:rsidRPr="00CE1923">
        <w:rPr>
          <w:b/>
          <w:bCs/>
          <w:color w:val="000000"/>
        </w:rPr>
        <w:t>4. ПРЕПАРАТ, ДЕЙСТВИЕ КОТОРОГО НАИБОЛЕЕ ЭФФЕКТИВНО ПРИ ВОСПАЛИТЕЛЬНЫХ ПРОЦЕССАХ ПОЛОСТИ РТА</w:t>
      </w:r>
    </w:p>
    <w:p w:rsidR="00326126" w:rsidRPr="00CE1923" w:rsidRDefault="00326126" w:rsidP="00CE1923">
      <w:pPr>
        <w:pStyle w:val="a3"/>
        <w:spacing w:before="0" w:beforeAutospacing="0" w:after="0" w:afterAutospacing="0"/>
        <w:rPr>
          <w:color w:val="000000"/>
        </w:rPr>
      </w:pPr>
      <w:r w:rsidRPr="00CE1923">
        <w:rPr>
          <w:color w:val="000000"/>
        </w:rPr>
        <w:t xml:space="preserve">1) </w:t>
      </w:r>
      <w:proofErr w:type="spellStart"/>
      <w:r w:rsidRPr="00CE1923">
        <w:rPr>
          <w:color w:val="000000"/>
        </w:rPr>
        <w:t>мепивакаин</w:t>
      </w:r>
      <w:proofErr w:type="spellEnd"/>
    </w:p>
    <w:p w:rsidR="00326126" w:rsidRPr="00CE1923" w:rsidRDefault="00326126" w:rsidP="00CE1923">
      <w:pPr>
        <w:pStyle w:val="a3"/>
        <w:spacing w:before="0" w:beforeAutospacing="0" w:after="0" w:afterAutospacing="0"/>
        <w:rPr>
          <w:color w:val="000000"/>
        </w:rPr>
      </w:pPr>
      <w:r w:rsidRPr="00CE1923">
        <w:rPr>
          <w:color w:val="000000"/>
        </w:rPr>
        <w:t xml:space="preserve">2) </w:t>
      </w:r>
      <w:proofErr w:type="spellStart"/>
      <w:r w:rsidRPr="00CE1923">
        <w:rPr>
          <w:color w:val="000000"/>
        </w:rPr>
        <w:t>лидокаин</w:t>
      </w:r>
      <w:proofErr w:type="spellEnd"/>
      <w:r w:rsidRPr="00CE1923">
        <w:rPr>
          <w:color w:val="000000"/>
        </w:rPr>
        <w:t>.</w:t>
      </w:r>
    </w:p>
    <w:p w:rsidR="00326126" w:rsidRPr="00CE1923" w:rsidRDefault="00326126" w:rsidP="00CE1923">
      <w:pPr>
        <w:pStyle w:val="a3"/>
        <w:spacing w:before="0" w:beforeAutospacing="0" w:after="0" w:afterAutospacing="0"/>
        <w:rPr>
          <w:color w:val="000000"/>
        </w:rPr>
      </w:pPr>
      <w:r w:rsidRPr="00CE1923">
        <w:rPr>
          <w:color w:val="000000"/>
          <w:u w:val="single"/>
        </w:rPr>
        <w:t xml:space="preserve">3) </w:t>
      </w:r>
      <w:proofErr w:type="spellStart"/>
      <w:r w:rsidRPr="00CE1923">
        <w:rPr>
          <w:color w:val="000000"/>
          <w:u w:val="single"/>
        </w:rPr>
        <w:t>артикаин</w:t>
      </w:r>
      <w:proofErr w:type="spellEnd"/>
    </w:p>
    <w:p w:rsidR="00326126" w:rsidRPr="00CE1923" w:rsidRDefault="00326126" w:rsidP="00CE1923">
      <w:pPr>
        <w:pStyle w:val="a3"/>
        <w:spacing w:before="0" w:beforeAutospacing="0" w:after="0" w:afterAutospacing="0"/>
        <w:rPr>
          <w:color w:val="000000"/>
        </w:rPr>
      </w:pPr>
      <w:r w:rsidRPr="00CE1923">
        <w:rPr>
          <w:color w:val="000000"/>
        </w:rPr>
        <w:t xml:space="preserve">4) </w:t>
      </w:r>
      <w:proofErr w:type="spellStart"/>
      <w:r w:rsidRPr="00CE1923">
        <w:rPr>
          <w:color w:val="000000"/>
        </w:rPr>
        <w:t>бупивакаин</w:t>
      </w:r>
      <w:proofErr w:type="spellEnd"/>
    </w:p>
    <w:p w:rsidR="00326126" w:rsidRPr="00CE1923" w:rsidRDefault="00326126" w:rsidP="00CE1923">
      <w:pPr>
        <w:pStyle w:val="a3"/>
        <w:spacing w:before="0" w:beforeAutospacing="0" w:after="0" w:afterAutospacing="0"/>
        <w:rPr>
          <w:color w:val="000000"/>
        </w:rPr>
      </w:pPr>
      <w:r w:rsidRPr="00CE1923">
        <w:rPr>
          <w:color w:val="000000"/>
        </w:rPr>
        <w:t xml:space="preserve">5) </w:t>
      </w:r>
      <w:proofErr w:type="spellStart"/>
      <w:r w:rsidRPr="00CE1923">
        <w:rPr>
          <w:color w:val="000000"/>
        </w:rPr>
        <w:t>прокаин</w:t>
      </w:r>
      <w:proofErr w:type="spellEnd"/>
      <w:r w:rsidRPr="00CE1923">
        <w:rPr>
          <w:color w:val="000000"/>
        </w:rPr>
        <w:t xml:space="preserve"> (новокаин)</w:t>
      </w:r>
    </w:p>
    <w:p w:rsidR="00326126" w:rsidRPr="00CE1923" w:rsidRDefault="00326126" w:rsidP="00CE1923">
      <w:pPr>
        <w:pStyle w:val="a3"/>
        <w:spacing w:before="0" w:beforeAutospacing="0" w:after="0" w:afterAutospacing="0"/>
        <w:rPr>
          <w:color w:val="000000"/>
        </w:rPr>
      </w:pPr>
      <w:r w:rsidRPr="00CE1923">
        <w:rPr>
          <w:b/>
          <w:bCs/>
          <w:color w:val="000000"/>
        </w:rPr>
        <w:t>5. В УСЛОВИЯХ ПОЛИКЛИНИКИ противопоказанием К ПРОВЕДЕНИЮ ОПЕРАЦИИ ПОД НАРКОЗОМ ЯВЛЯЕТСЯ</w:t>
      </w:r>
    </w:p>
    <w:p w:rsidR="00326126" w:rsidRPr="00CE1923" w:rsidRDefault="00326126" w:rsidP="00CE1923">
      <w:pPr>
        <w:pStyle w:val="a3"/>
        <w:spacing w:before="0" w:beforeAutospacing="0" w:after="0" w:afterAutospacing="0"/>
        <w:rPr>
          <w:color w:val="000000"/>
        </w:rPr>
      </w:pPr>
      <w:r w:rsidRPr="00CE1923">
        <w:rPr>
          <w:color w:val="000000"/>
        </w:rPr>
        <w:t>1) рахит</w:t>
      </w:r>
    </w:p>
    <w:p w:rsidR="00326126" w:rsidRPr="00CE1923" w:rsidRDefault="00326126" w:rsidP="00CE1923">
      <w:pPr>
        <w:pStyle w:val="a3"/>
        <w:spacing w:before="0" w:beforeAutospacing="0" w:after="0" w:afterAutospacing="0"/>
        <w:rPr>
          <w:color w:val="000000"/>
        </w:rPr>
      </w:pPr>
      <w:r w:rsidRPr="00CE1923">
        <w:rPr>
          <w:color w:val="000000"/>
          <w:u w:val="single"/>
        </w:rPr>
        <w:t>2) декомпенсированный порок сердца</w:t>
      </w:r>
    </w:p>
    <w:p w:rsidR="00326126" w:rsidRPr="00CE1923" w:rsidRDefault="00326126" w:rsidP="00CE1923">
      <w:pPr>
        <w:pStyle w:val="a3"/>
        <w:spacing w:before="0" w:beforeAutospacing="0" w:after="0" w:afterAutospacing="0"/>
        <w:rPr>
          <w:color w:val="000000"/>
        </w:rPr>
      </w:pPr>
      <w:r w:rsidRPr="00CE1923">
        <w:rPr>
          <w:color w:val="000000"/>
        </w:rPr>
        <w:t>3) бронхиальная астма</w:t>
      </w:r>
    </w:p>
    <w:p w:rsidR="00326126" w:rsidRPr="00CE1923" w:rsidRDefault="00326126" w:rsidP="00CE1923">
      <w:pPr>
        <w:pStyle w:val="a3"/>
        <w:spacing w:before="0" w:beforeAutospacing="0" w:after="0" w:afterAutospacing="0"/>
        <w:rPr>
          <w:color w:val="000000"/>
        </w:rPr>
      </w:pPr>
      <w:r w:rsidRPr="00CE1923">
        <w:rPr>
          <w:color w:val="000000"/>
        </w:rPr>
        <w:t>4) гастрит</w:t>
      </w:r>
    </w:p>
    <w:p w:rsidR="00326126" w:rsidRPr="00CE1923" w:rsidRDefault="00326126" w:rsidP="00CE1923">
      <w:pPr>
        <w:pStyle w:val="a3"/>
        <w:spacing w:before="0" w:beforeAutospacing="0" w:after="0" w:afterAutospacing="0"/>
        <w:rPr>
          <w:color w:val="000000"/>
        </w:rPr>
      </w:pPr>
      <w:r w:rsidRPr="00CE1923">
        <w:rPr>
          <w:color w:val="000000"/>
        </w:rPr>
        <w:t>5) хронический тонзиллит</w:t>
      </w:r>
    </w:p>
    <w:p w:rsidR="00326126" w:rsidRPr="00CE1923" w:rsidRDefault="00326126" w:rsidP="00CE1923">
      <w:pPr>
        <w:pStyle w:val="a3"/>
        <w:spacing w:before="0" w:beforeAutospacing="0" w:after="0" w:afterAutospacing="0"/>
        <w:rPr>
          <w:color w:val="000000"/>
        </w:rPr>
      </w:pPr>
      <w:r w:rsidRPr="00CE1923">
        <w:rPr>
          <w:b/>
          <w:bCs/>
          <w:color w:val="000000"/>
        </w:rPr>
        <w:t>6. ПРОТИВОПОКАЗАНИЕМ К ПРОВЕДЕНИЮ ОПЕРАЦИИ В ПОЛИКЛИНИКЕ ПОД НАРКОЗОМ ЯВЛЯЕТСЯ</w:t>
      </w:r>
    </w:p>
    <w:p w:rsidR="00326126" w:rsidRPr="00CE1923" w:rsidRDefault="00326126" w:rsidP="00CE1923">
      <w:pPr>
        <w:pStyle w:val="a3"/>
        <w:spacing w:before="0" w:beforeAutospacing="0" w:after="0" w:afterAutospacing="0"/>
        <w:rPr>
          <w:color w:val="000000"/>
        </w:rPr>
      </w:pPr>
      <w:r w:rsidRPr="00CE1923">
        <w:rPr>
          <w:color w:val="000000"/>
        </w:rPr>
        <w:t>1) заболевание ЦНС</w:t>
      </w:r>
    </w:p>
    <w:p w:rsidR="00326126" w:rsidRPr="00CE1923" w:rsidRDefault="00326126" w:rsidP="00CE1923">
      <w:pPr>
        <w:pStyle w:val="a3"/>
        <w:spacing w:before="0" w:beforeAutospacing="0" w:after="0" w:afterAutospacing="0"/>
        <w:rPr>
          <w:color w:val="000000"/>
        </w:rPr>
      </w:pPr>
      <w:r w:rsidRPr="00CE1923">
        <w:rPr>
          <w:color w:val="000000"/>
          <w:u w:val="single"/>
        </w:rPr>
        <w:t>2) острая респираторно-вирусная инфекция</w:t>
      </w:r>
    </w:p>
    <w:p w:rsidR="00326126" w:rsidRPr="00CE1923" w:rsidRDefault="00326126" w:rsidP="00CE1923">
      <w:pPr>
        <w:pStyle w:val="a3"/>
        <w:spacing w:before="0" w:beforeAutospacing="0" w:after="0" w:afterAutospacing="0"/>
        <w:rPr>
          <w:color w:val="000000"/>
        </w:rPr>
      </w:pPr>
      <w:r w:rsidRPr="00CE1923">
        <w:rPr>
          <w:color w:val="000000"/>
        </w:rPr>
        <w:t>3) хронический гепатит</w:t>
      </w:r>
    </w:p>
    <w:p w:rsidR="00326126" w:rsidRPr="00CE1923" w:rsidRDefault="00326126" w:rsidP="00CE1923">
      <w:pPr>
        <w:pStyle w:val="a3"/>
        <w:spacing w:before="0" w:beforeAutospacing="0" w:after="0" w:afterAutospacing="0"/>
        <w:rPr>
          <w:color w:val="000000"/>
        </w:rPr>
      </w:pPr>
      <w:r w:rsidRPr="00CE1923">
        <w:rPr>
          <w:color w:val="000000"/>
        </w:rPr>
        <w:t>4) сахарный диабет</w:t>
      </w:r>
    </w:p>
    <w:p w:rsidR="00326126" w:rsidRPr="00CE1923" w:rsidRDefault="00326126" w:rsidP="00CE1923">
      <w:pPr>
        <w:pStyle w:val="a3"/>
        <w:spacing w:before="0" w:beforeAutospacing="0" w:after="0" w:afterAutospacing="0"/>
        <w:rPr>
          <w:color w:val="000000"/>
        </w:rPr>
      </w:pPr>
      <w:r w:rsidRPr="00CE1923">
        <w:rPr>
          <w:color w:val="000000"/>
        </w:rPr>
        <w:t>5) рахит</w:t>
      </w:r>
    </w:p>
    <w:p w:rsidR="00326126" w:rsidRPr="00CE1923" w:rsidRDefault="00326126" w:rsidP="00CE1923">
      <w:pPr>
        <w:pStyle w:val="a3"/>
        <w:spacing w:before="0" w:beforeAutospacing="0" w:after="0" w:afterAutospacing="0"/>
        <w:rPr>
          <w:color w:val="000000"/>
        </w:rPr>
      </w:pPr>
      <w:r w:rsidRPr="00CE1923">
        <w:rPr>
          <w:b/>
          <w:bCs/>
          <w:color w:val="000000"/>
        </w:rPr>
        <w:t>7. РЕДКИЙ, СЛАБОГО НАПОЛНЕНИЯ ПУЛЬС ХАРАКТЕРЕН ДЛЯ</w:t>
      </w:r>
    </w:p>
    <w:p w:rsidR="00326126" w:rsidRPr="00CE1923" w:rsidRDefault="00326126" w:rsidP="00CE1923">
      <w:pPr>
        <w:pStyle w:val="a3"/>
        <w:spacing w:before="0" w:beforeAutospacing="0" w:after="0" w:afterAutospacing="0"/>
        <w:rPr>
          <w:color w:val="000000"/>
        </w:rPr>
      </w:pPr>
      <w:r w:rsidRPr="00CE1923">
        <w:rPr>
          <w:color w:val="000000"/>
        </w:rPr>
        <w:t>1) сердечно-сосудистого коллапса</w:t>
      </w:r>
    </w:p>
    <w:p w:rsidR="00326126" w:rsidRPr="00CE1923" w:rsidRDefault="00326126" w:rsidP="00CE1923">
      <w:pPr>
        <w:pStyle w:val="a3"/>
        <w:spacing w:before="0" w:beforeAutospacing="0" w:after="0" w:afterAutospacing="0"/>
        <w:rPr>
          <w:color w:val="000000"/>
        </w:rPr>
      </w:pPr>
      <w:r w:rsidRPr="00CE1923">
        <w:rPr>
          <w:color w:val="000000"/>
          <w:u w:val="single"/>
        </w:rPr>
        <w:t>2) обморока</w:t>
      </w:r>
    </w:p>
    <w:p w:rsidR="00326126" w:rsidRPr="00CE1923" w:rsidRDefault="00326126" w:rsidP="00CE1923">
      <w:pPr>
        <w:pStyle w:val="a3"/>
        <w:spacing w:before="0" w:beforeAutospacing="0" w:after="0" w:afterAutospacing="0"/>
        <w:rPr>
          <w:color w:val="000000"/>
        </w:rPr>
      </w:pPr>
      <w:r w:rsidRPr="00CE1923">
        <w:rPr>
          <w:color w:val="000000"/>
        </w:rPr>
        <w:t>3) анафилактического шока</w:t>
      </w:r>
    </w:p>
    <w:p w:rsidR="00326126" w:rsidRPr="00CE1923" w:rsidRDefault="00326126" w:rsidP="00CE1923">
      <w:pPr>
        <w:pStyle w:val="a3"/>
        <w:spacing w:before="0" w:beforeAutospacing="0" w:after="0" w:afterAutospacing="0"/>
        <w:rPr>
          <w:color w:val="000000"/>
        </w:rPr>
      </w:pPr>
      <w:r w:rsidRPr="00CE1923">
        <w:rPr>
          <w:color w:val="000000"/>
        </w:rPr>
        <w:t>4) болевого шока</w:t>
      </w:r>
    </w:p>
    <w:p w:rsidR="00326126" w:rsidRPr="00CE1923" w:rsidRDefault="00326126" w:rsidP="00CE1923">
      <w:pPr>
        <w:pStyle w:val="a3"/>
        <w:spacing w:before="0" w:beforeAutospacing="0" w:after="0" w:afterAutospacing="0"/>
        <w:rPr>
          <w:color w:val="000000"/>
        </w:rPr>
      </w:pPr>
      <w:r w:rsidRPr="00CE1923">
        <w:rPr>
          <w:color w:val="000000"/>
        </w:rPr>
        <w:t>5) эпилептического припадка</w:t>
      </w:r>
    </w:p>
    <w:p w:rsidR="00326126" w:rsidRPr="00CE1923" w:rsidRDefault="00326126" w:rsidP="00CE1923">
      <w:pPr>
        <w:pStyle w:val="a3"/>
        <w:spacing w:before="0" w:beforeAutospacing="0" w:after="0" w:afterAutospacing="0"/>
        <w:rPr>
          <w:color w:val="000000"/>
        </w:rPr>
      </w:pPr>
      <w:r w:rsidRPr="00CE1923">
        <w:rPr>
          <w:b/>
          <w:bCs/>
          <w:color w:val="000000"/>
        </w:rPr>
        <w:t>8. ПРИ СЕРДЕЧНО-СОСУДИСТОМ КОЛЛАПСЕ ЗРАЧОК</w:t>
      </w:r>
    </w:p>
    <w:p w:rsidR="00326126" w:rsidRPr="00CE1923" w:rsidRDefault="00326126" w:rsidP="00CE1923">
      <w:pPr>
        <w:pStyle w:val="a3"/>
        <w:spacing w:before="0" w:beforeAutospacing="0" w:after="0" w:afterAutospacing="0"/>
        <w:rPr>
          <w:color w:val="000000"/>
        </w:rPr>
      </w:pPr>
      <w:r w:rsidRPr="00CE1923">
        <w:rPr>
          <w:color w:val="000000"/>
          <w:u w:val="single"/>
        </w:rPr>
        <w:t>1) расширен</w:t>
      </w:r>
    </w:p>
    <w:p w:rsidR="00326126" w:rsidRPr="00CE1923" w:rsidRDefault="00326126" w:rsidP="00CE1923">
      <w:pPr>
        <w:pStyle w:val="a3"/>
        <w:spacing w:before="0" w:beforeAutospacing="0" w:after="0" w:afterAutospacing="0"/>
        <w:rPr>
          <w:color w:val="000000"/>
        </w:rPr>
      </w:pPr>
      <w:r w:rsidRPr="00CE1923">
        <w:rPr>
          <w:color w:val="000000"/>
        </w:rPr>
        <w:t>2) сужен</w:t>
      </w:r>
    </w:p>
    <w:p w:rsidR="00326126" w:rsidRPr="00CE1923" w:rsidRDefault="00326126" w:rsidP="00CE1923">
      <w:pPr>
        <w:pStyle w:val="a3"/>
        <w:spacing w:before="0" w:beforeAutospacing="0" w:after="0" w:afterAutospacing="0"/>
        <w:rPr>
          <w:color w:val="000000"/>
        </w:rPr>
      </w:pPr>
      <w:r w:rsidRPr="00CE1923">
        <w:rPr>
          <w:color w:val="000000"/>
        </w:rPr>
        <w:t>3) не изменен</w:t>
      </w:r>
    </w:p>
    <w:p w:rsidR="00326126" w:rsidRPr="00CE1923" w:rsidRDefault="00326126" w:rsidP="00CE1923">
      <w:pPr>
        <w:pStyle w:val="a3"/>
        <w:spacing w:before="0" w:beforeAutospacing="0" w:after="0" w:afterAutospacing="0"/>
        <w:rPr>
          <w:color w:val="000000"/>
        </w:rPr>
      </w:pPr>
      <w:r w:rsidRPr="00CE1923">
        <w:rPr>
          <w:color w:val="000000"/>
        </w:rPr>
        <w:t>4) анизокория</w:t>
      </w:r>
    </w:p>
    <w:p w:rsidR="00326126" w:rsidRPr="00CE1923" w:rsidRDefault="00326126" w:rsidP="00CE1923">
      <w:pPr>
        <w:pStyle w:val="a3"/>
        <w:spacing w:before="0" w:beforeAutospacing="0" w:after="0" w:afterAutospacing="0"/>
        <w:rPr>
          <w:color w:val="000000"/>
        </w:rPr>
      </w:pPr>
      <w:r w:rsidRPr="00CE1923">
        <w:rPr>
          <w:color w:val="000000"/>
        </w:rPr>
        <w:t>5) клоническая судорога зрачка</w:t>
      </w:r>
    </w:p>
    <w:p w:rsidR="00326126" w:rsidRPr="00CE1923" w:rsidRDefault="00326126" w:rsidP="00CE1923">
      <w:pPr>
        <w:pStyle w:val="a3"/>
        <w:spacing w:before="0" w:beforeAutospacing="0" w:after="0" w:afterAutospacing="0"/>
        <w:rPr>
          <w:color w:val="000000"/>
        </w:rPr>
      </w:pPr>
      <w:r w:rsidRPr="00CE1923">
        <w:rPr>
          <w:b/>
          <w:bCs/>
          <w:color w:val="000000"/>
        </w:rPr>
        <w:t>9. ПОЯВЛЕНИЕ СЫПИ, КОЖНОГО ЗУДА, ОТЁКА ГУБ, ВЕК ЯВЛЯЕТСЯ КЛИНИЧЕСКИМ СИМПТОМОМ</w:t>
      </w:r>
    </w:p>
    <w:p w:rsidR="00326126" w:rsidRPr="00CE1923" w:rsidRDefault="00326126" w:rsidP="00CE1923">
      <w:pPr>
        <w:pStyle w:val="a3"/>
        <w:spacing w:before="0" w:beforeAutospacing="0" w:after="0" w:afterAutospacing="0"/>
        <w:rPr>
          <w:color w:val="000000"/>
        </w:rPr>
      </w:pPr>
      <w:r w:rsidRPr="00CE1923">
        <w:rPr>
          <w:color w:val="000000"/>
        </w:rPr>
        <w:t>1) сердечно-сосудистого коллапса</w:t>
      </w:r>
    </w:p>
    <w:p w:rsidR="00326126" w:rsidRPr="00CE1923" w:rsidRDefault="00326126" w:rsidP="00CE1923">
      <w:pPr>
        <w:pStyle w:val="a3"/>
        <w:spacing w:before="0" w:beforeAutospacing="0" w:after="0" w:afterAutospacing="0"/>
        <w:rPr>
          <w:color w:val="000000"/>
        </w:rPr>
      </w:pPr>
      <w:r w:rsidRPr="00CE1923">
        <w:rPr>
          <w:color w:val="000000"/>
        </w:rPr>
        <w:t>2) обморока</w:t>
      </w:r>
    </w:p>
    <w:p w:rsidR="00326126" w:rsidRPr="00CE1923" w:rsidRDefault="00326126" w:rsidP="00CE1923">
      <w:pPr>
        <w:pStyle w:val="a3"/>
        <w:spacing w:before="0" w:beforeAutospacing="0" w:after="0" w:afterAutospacing="0"/>
        <w:rPr>
          <w:color w:val="000000"/>
        </w:rPr>
      </w:pPr>
      <w:r w:rsidRPr="00CE1923">
        <w:rPr>
          <w:color w:val="000000"/>
          <w:u w:val="single"/>
        </w:rPr>
        <w:t>3) анафилактического шока</w:t>
      </w:r>
    </w:p>
    <w:p w:rsidR="00326126" w:rsidRPr="00CE1923" w:rsidRDefault="00326126" w:rsidP="00CE1923">
      <w:pPr>
        <w:pStyle w:val="a3"/>
        <w:spacing w:before="0" w:beforeAutospacing="0" w:after="0" w:afterAutospacing="0"/>
        <w:rPr>
          <w:color w:val="000000"/>
        </w:rPr>
      </w:pPr>
      <w:r w:rsidRPr="00CE1923">
        <w:rPr>
          <w:color w:val="000000"/>
        </w:rPr>
        <w:t>4) болевого шока</w:t>
      </w:r>
    </w:p>
    <w:p w:rsidR="00326126" w:rsidRPr="00CE1923" w:rsidRDefault="00326126" w:rsidP="00CE1923">
      <w:pPr>
        <w:pStyle w:val="a3"/>
        <w:spacing w:before="0" w:beforeAutospacing="0" w:after="0" w:afterAutospacing="0"/>
        <w:rPr>
          <w:color w:val="000000"/>
        </w:rPr>
      </w:pPr>
      <w:r w:rsidRPr="00CE1923">
        <w:rPr>
          <w:color w:val="000000"/>
        </w:rPr>
        <w:t>5) эпилептического припадка</w:t>
      </w:r>
    </w:p>
    <w:p w:rsidR="00326126" w:rsidRPr="00CE1923" w:rsidRDefault="00CE1923" w:rsidP="00CE1923">
      <w:pPr>
        <w:pStyle w:val="a3"/>
        <w:spacing w:before="0" w:beforeAutospacing="0" w:after="0" w:afterAutospacing="0"/>
        <w:rPr>
          <w:color w:val="000000"/>
        </w:rPr>
      </w:pPr>
      <w:r w:rsidRPr="00CE1923">
        <w:rPr>
          <w:b/>
          <w:bCs/>
          <w:color w:val="000000"/>
        </w:rPr>
        <w:t>10</w:t>
      </w:r>
      <w:r w:rsidR="00326126" w:rsidRPr="00CE1923">
        <w:rPr>
          <w:b/>
          <w:bCs/>
          <w:color w:val="000000"/>
        </w:rPr>
        <w:t>. БЕСПОКОЙСТВО, ВОЗБУЖДЕНИЕ, ГИПЕРЕМИЯ КОЖИ ЛИЦА, ШЕИ, ЗАТРУДНЕННОЕ ДЫХАНИЕ, КАШЕЛЬ, ЯВЛЯЮТСЯ КЛИНИЧЕСКИМИ СИМПТОМАМИ</w:t>
      </w:r>
    </w:p>
    <w:p w:rsidR="00326126" w:rsidRPr="00CE1923" w:rsidRDefault="00326126" w:rsidP="00CE1923">
      <w:pPr>
        <w:pStyle w:val="a3"/>
        <w:spacing w:before="0" w:beforeAutospacing="0" w:after="0" w:afterAutospacing="0"/>
        <w:rPr>
          <w:color w:val="000000"/>
        </w:rPr>
      </w:pPr>
      <w:r w:rsidRPr="00CE1923">
        <w:rPr>
          <w:color w:val="000000"/>
        </w:rPr>
        <w:t>1) сердечно-сосудистого коллапса</w:t>
      </w:r>
    </w:p>
    <w:p w:rsidR="00326126" w:rsidRPr="00CE1923" w:rsidRDefault="00326126" w:rsidP="00CE1923">
      <w:pPr>
        <w:pStyle w:val="a3"/>
        <w:spacing w:before="0" w:beforeAutospacing="0" w:after="0" w:afterAutospacing="0"/>
        <w:rPr>
          <w:color w:val="000000"/>
        </w:rPr>
      </w:pPr>
      <w:r w:rsidRPr="00CE1923">
        <w:rPr>
          <w:color w:val="000000"/>
          <w:u w:val="single"/>
        </w:rPr>
        <w:t>2) анафилактического шока</w:t>
      </w:r>
    </w:p>
    <w:p w:rsidR="00326126" w:rsidRPr="00CE1923" w:rsidRDefault="00326126" w:rsidP="00CE1923">
      <w:pPr>
        <w:pStyle w:val="a3"/>
        <w:spacing w:before="0" w:beforeAutospacing="0" w:after="0" w:afterAutospacing="0"/>
        <w:rPr>
          <w:color w:val="000000"/>
        </w:rPr>
      </w:pPr>
      <w:r w:rsidRPr="00CE1923">
        <w:rPr>
          <w:color w:val="000000"/>
        </w:rPr>
        <w:t>3) обморока</w:t>
      </w:r>
    </w:p>
    <w:p w:rsidR="00326126" w:rsidRPr="00CE1923" w:rsidRDefault="00326126" w:rsidP="00CE1923">
      <w:pPr>
        <w:pStyle w:val="a3"/>
        <w:spacing w:before="0" w:beforeAutospacing="0" w:after="0" w:afterAutospacing="0"/>
        <w:rPr>
          <w:color w:val="000000"/>
        </w:rPr>
      </w:pPr>
      <w:r w:rsidRPr="00CE1923">
        <w:rPr>
          <w:color w:val="000000"/>
        </w:rPr>
        <w:t>4) болевого шока</w:t>
      </w:r>
    </w:p>
    <w:p w:rsidR="00326126" w:rsidRPr="00CE1923" w:rsidRDefault="00326126" w:rsidP="00CE1923">
      <w:pPr>
        <w:pStyle w:val="a3"/>
        <w:spacing w:before="0" w:beforeAutospacing="0" w:after="0" w:afterAutospacing="0"/>
        <w:rPr>
          <w:color w:val="000000"/>
        </w:rPr>
      </w:pPr>
      <w:r w:rsidRPr="00CE1923">
        <w:rPr>
          <w:color w:val="000000"/>
        </w:rPr>
        <w:t>5) эпилептического припадка</w:t>
      </w:r>
    </w:p>
    <w:p w:rsidR="00326126" w:rsidRPr="00326126" w:rsidRDefault="00326126" w:rsidP="00326126">
      <w:pPr>
        <w:rPr>
          <w:rFonts w:ascii="Times New Roman" w:hAnsi="Times New Roman"/>
          <w:b/>
          <w:sz w:val="28"/>
          <w:szCs w:val="28"/>
        </w:rPr>
      </w:pPr>
    </w:p>
    <w:p w:rsidR="00385499" w:rsidRDefault="00385499" w:rsidP="00385499">
      <w:pPr>
        <w:spacing w:after="0" w:line="240" w:lineRule="auto"/>
        <w:jc w:val="both"/>
        <w:rPr>
          <w:rFonts w:ascii="Times New Roman" w:hAnsi="Times New Roman" w:cs="Times New Roman"/>
          <w:b/>
          <w:sz w:val="28"/>
          <w:szCs w:val="28"/>
        </w:rPr>
      </w:pPr>
    </w:p>
    <w:p w:rsidR="00385499" w:rsidRPr="00385499" w:rsidRDefault="00385499" w:rsidP="00385499">
      <w:pPr>
        <w:spacing w:after="0" w:line="240" w:lineRule="auto"/>
        <w:jc w:val="both"/>
        <w:rPr>
          <w:rFonts w:ascii="Times New Roman" w:hAnsi="Times New Roman" w:cs="Times New Roman"/>
          <w:sz w:val="28"/>
          <w:szCs w:val="28"/>
        </w:rPr>
      </w:pPr>
      <w:r w:rsidRPr="00385499">
        <w:rPr>
          <w:rFonts w:ascii="Times New Roman" w:hAnsi="Times New Roman" w:cs="Times New Roman"/>
          <w:b/>
          <w:sz w:val="28"/>
          <w:szCs w:val="28"/>
        </w:rPr>
        <w:t>Тема</w:t>
      </w:r>
      <w:r>
        <w:rPr>
          <w:rFonts w:ascii="Times New Roman" w:hAnsi="Times New Roman" w:cs="Times New Roman"/>
          <w:b/>
          <w:sz w:val="28"/>
          <w:szCs w:val="28"/>
        </w:rPr>
        <w:t xml:space="preserve"> №3</w:t>
      </w:r>
      <w:r w:rsidRPr="00385499">
        <w:rPr>
          <w:rFonts w:ascii="Times New Roman" w:hAnsi="Times New Roman" w:cs="Times New Roman"/>
          <w:b/>
          <w:sz w:val="28"/>
          <w:szCs w:val="28"/>
        </w:rPr>
        <w:t xml:space="preserve">: </w:t>
      </w:r>
      <w:r w:rsidRPr="00385499">
        <w:rPr>
          <w:rFonts w:ascii="Times New Roman" w:hAnsi="Times New Roman" w:cs="Times New Roman"/>
          <w:sz w:val="28"/>
          <w:szCs w:val="28"/>
        </w:rPr>
        <w:t>Особенности анатомического строения и иннервации зубов на нижней челюсти. Методика проводникового обезболивания на нижней челюсти. Понятие о методике выключения верхнечелюстного и нижнечелюстного нервов (стволовая анестезия). Показания и противопоказания к операции удаления зуба.</w:t>
      </w:r>
    </w:p>
    <w:p w:rsidR="00385499" w:rsidRDefault="00385499" w:rsidP="00385499">
      <w:pPr>
        <w:spacing w:after="0" w:line="240" w:lineRule="auto"/>
        <w:jc w:val="both"/>
        <w:rPr>
          <w:rFonts w:ascii="Times New Roman" w:hAnsi="Times New Roman" w:cs="Times New Roman"/>
          <w:b/>
          <w:sz w:val="28"/>
          <w:szCs w:val="28"/>
        </w:rPr>
      </w:pPr>
    </w:p>
    <w:p w:rsidR="00385499" w:rsidRPr="009D5B36" w:rsidRDefault="00385499" w:rsidP="00385499">
      <w:pPr>
        <w:spacing w:after="0" w:line="240" w:lineRule="auto"/>
        <w:jc w:val="both"/>
        <w:rPr>
          <w:rFonts w:ascii="Times New Roman" w:hAnsi="Times New Roman" w:cs="Times New Roman"/>
          <w:b/>
          <w:sz w:val="28"/>
          <w:szCs w:val="28"/>
        </w:rPr>
      </w:pPr>
      <w:r w:rsidRPr="009D5B36">
        <w:rPr>
          <w:rFonts w:ascii="Times New Roman" w:hAnsi="Times New Roman" w:cs="Times New Roman"/>
          <w:b/>
          <w:sz w:val="28"/>
          <w:szCs w:val="28"/>
        </w:rPr>
        <w:t>Форма(ы) текущего контроля успеваемости устный опрос.</w:t>
      </w:r>
    </w:p>
    <w:p w:rsidR="00385499" w:rsidRDefault="00385499" w:rsidP="00385499">
      <w:pPr>
        <w:spacing w:after="0" w:line="240" w:lineRule="auto"/>
        <w:jc w:val="both"/>
        <w:rPr>
          <w:rFonts w:ascii="Times New Roman" w:hAnsi="Times New Roman" w:cs="Times New Roman"/>
          <w:b/>
          <w:sz w:val="28"/>
          <w:szCs w:val="28"/>
        </w:rPr>
      </w:pPr>
      <w:r w:rsidRPr="009D5B36">
        <w:rPr>
          <w:rFonts w:ascii="Times New Roman" w:hAnsi="Times New Roman" w:cs="Times New Roman"/>
          <w:b/>
          <w:sz w:val="28"/>
          <w:szCs w:val="28"/>
        </w:rPr>
        <w:t>Оценочные материалы текущего контроля успеваемости</w:t>
      </w:r>
    </w:p>
    <w:p w:rsidR="006B6E72" w:rsidRDefault="006B6E72" w:rsidP="006B6E72">
      <w:pPr>
        <w:spacing w:after="0" w:line="240" w:lineRule="auto"/>
        <w:jc w:val="both"/>
        <w:rPr>
          <w:rFonts w:ascii="Times New Roman" w:hAnsi="Times New Roman" w:cs="Times New Roman"/>
          <w:sz w:val="28"/>
          <w:szCs w:val="28"/>
        </w:rPr>
      </w:pPr>
    </w:p>
    <w:p w:rsidR="006B6E72" w:rsidRPr="006B6E72" w:rsidRDefault="006B6E72" w:rsidP="006B6E72">
      <w:pPr>
        <w:pStyle w:val="a4"/>
        <w:numPr>
          <w:ilvl w:val="0"/>
          <w:numId w:val="30"/>
        </w:numPr>
        <w:rPr>
          <w:rFonts w:ascii="Times New Roman" w:hAnsi="Times New Roman"/>
          <w:sz w:val="28"/>
          <w:szCs w:val="28"/>
        </w:rPr>
      </w:pPr>
      <w:r w:rsidRPr="006B6E72">
        <w:rPr>
          <w:rFonts w:ascii="Times New Roman" w:hAnsi="Times New Roman"/>
          <w:sz w:val="28"/>
          <w:szCs w:val="28"/>
        </w:rPr>
        <w:t xml:space="preserve">Особенности анатомического строения и иннервации зубов на нижней челюсти. </w:t>
      </w:r>
    </w:p>
    <w:p w:rsidR="006B6E72" w:rsidRPr="006B6E72" w:rsidRDefault="006B6E72" w:rsidP="006B6E72">
      <w:pPr>
        <w:pStyle w:val="a4"/>
        <w:numPr>
          <w:ilvl w:val="0"/>
          <w:numId w:val="30"/>
        </w:numPr>
        <w:rPr>
          <w:rFonts w:ascii="Times New Roman" w:hAnsi="Times New Roman"/>
          <w:sz w:val="28"/>
          <w:szCs w:val="28"/>
        </w:rPr>
      </w:pPr>
      <w:r w:rsidRPr="006B6E72">
        <w:rPr>
          <w:rFonts w:ascii="Times New Roman" w:hAnsi="Times New Roman"/>
          <w:sz w:val="28"/>
          <w:szCs w:val="28"/>
        </w:rPr>
        <w:t xml:space="preserve">Методика проводникового обезболивания на нижней челюсти. </w:t>
      </w:r>
    </w:p>
    <w:p w:rsidR="006B6E72" w:rsidRPr="006B6E72" w:rsidRDefault="006B6E72" w:rsidP="006B6E72">
      <w:pPr>
        <w:pStyle w:val="a4"/>
        <w:numPr>
          <w:ilvl w:val="0"/>
          <w:numId w:val="30"/>
        </w:numPr>
        <w:rPr>
          <w:rFonts w:ascii="Times New Roman" w:hAnsi="Times New Roman"/>
          <w:sz w:val="28"/>
          <w:szCs w:val="28"/>
        </w:rPr>
      </w:pPr>
      <w:r w:rsidRPr="006B6E72">
        <w:rPr>
          <w:rFonts w:ascii="Times New Roman" w:hAnsi="Times New Roman"/>
          <w:sz w:val="28"/>
          <w:szCs w:val="28"/>
        </w:rPr>
        <w:t xml:space="preserve">Понятие о методике выключения верхнечелюстного и нижнечелюстного нервов (стволовая анестезия). </w:t>
      </w:r>
    </w:p>
    <w:p w:rsidR="006B6E72" w:rsidRPr="006B6E72" w:rsidRDefault="006B6E72" w:rsidP="006B6E72">
      <w:pPr>
        <w:pStyle w:val="a4"/>
        <w:numPr>
          <w:ilvl w:val="0"/>
          <w:numId w:val="30"/>
        </w:numPr>
        <w:rPr>
          <w:rFonts w:ascii="Times New Roman" w:hAnsi="Times New Roman"/>
          <w:sz w:val="28"/>
          <w:szCs w:val="28"/>
        </w:rPr>
      </w:pPr>
      <w:r w:rsidRPr="006B6E72">
        <w:rPr>
          <w:rFonts w:ascii="Times New Roman" w:hAnsi="Times New Roman"/>
          <w:sz w:val="28"/>
          <w:szCs w:val="28"/>
        </w:rPr>
        <w:t>Показания и противопоказания к операции удаления зуба.</w:t>
      </w:r>
    </w:p>
    <w:p w:rsidR="006B6E72" w:rsidRDefault="006B6E72" w:rsidP="00385499">
      <w:pPr>
        <w:spacing w:after="0" w:line="240" w:lineRule="auto"/>
        <w:jc w:val="both"/>
        <w:rPr>
          <w:rFonts w:ascii="Times New Roman" w:hAnsi="Times New Roman" w:cs="Times New Roman"/>
          <w:b/>
          <w:sz w:val="28"/>
          <w:szCs w:val="28"/>
        </w:rPr>
      </w:pPr>
    </w:p>
    <w:p w:rsidR="006B6E72" w:rsidRPr="006B6E72" w:rsidRDefault="006B6E72" w:rsidP="006B6E72">
      <w:pPr>
        <w:pStyle w:val="a3"/>
        <w:spacing w:before="0" w:beforeAutospacing="0" w:after="0" w:afterAutospacing="0"/>
        <w:rPr>
          <w:color w:val="000000"/>
        </w:rPr>
      </w:pPr>
      <w:r w:rsidRPr="006B6E72">
        <w:rPr>
          <w:b/>
          <w:bCs/>
          <w:color w:val="000000"/>
        </w:rPr>
        <w:t>1. ЗАМЕДЛЕННОЕ, ПОВЕРХНОСТНОЕ ДЫХАНИЕ ХАРАКТЕРНО ДЛЯ</w:t>
      </w:r>
    </w:p>
    <w:p w:rsidR="006B6E72" w:rsidRPr="006B6E72" w:rsidRDefault="006B6E72" w:rsidP="006B6E72">
      <w:pPr>
        <w:pStyle w:val="a3"/>
        <w:spacing w:before="0" w:beforeAutospacing="0" w:after="0" w:afterAutospacing="0"/>
        <w:rPr>
          <w:color w:val="000000"/>
        </w:rPr>
      </w:pPr>
      <w:r w:rsidRPr="006B6E72">
        <w:rPr>
          <w:color w:val="000000"/>
          <w:u w:val="single"/>
        </w:rPr>
        <w:t>1) сердечно-сосудистого коллапса</w:t>
      </w:r>
    </w:p>
    <w:p w:rsidR="006B6E72" w:rsidRPr="006B6E72" w:rsidRDefault="006B6E72" w:rsidP="006B6E72">
      <w:pPr>
        <w:pStyle w:val="a3"/>
        <w:spacing w:before="0" w:beforeAutospacing="0" w:after="0" w:afterAutospacing="0"/>
        <w:rPr>
          <w:color w:val="000000"/>
        </w:rPr>
      </w:pPr>
      <w:r w:rsidRPr="006B6E72">
        <w:rPr>
          <w:color w:val="000000"/>
        </w:rPr>
        <w:t>2) анафилактического шока</w:t>
      </w:r>
    </w:p>
    <w:p w:rsidR="006B6E72" w:rsidRPr="006B6E72" w:rsidRDefault="006B6E72" w:rsidP="006B6E72">
      <w:pPr>
        <w:pStyle w:val="a3"/>
        <w:spacing w:before="0" w:beforeAutospacing="0" w:after="0" w:afterAutospacing="0"/>
        <w:rPr>
          <w:color w:val="000000"/>
        </w:rPr>
      </w:pPr>
      <w:r w:rsidRPr="006B6E72">
        <w:rPr>
          <w:color w:val="000000"/>
        </w:rPr>
        <w:t>3) обморока</w:t>
      </w:r>
    </w:p>
    <w:p w:rsidR="006B6E72" w:rsidRPr="006B6E72" w:rsidRDefault="006B6E72" w:rsidP="006B6E72">
      <w:pPr>
        <w:pStyle w:val="a3"/>
        <w:spacing w:before="0" w:beforeAutospacing="0" w:after="0" w:afterAutospacing="0"/>
        <w:rPr>
          <w:color w:val="000000"/>
        </w:rPr>
      </w:pPr>
      <w:r w:rsidRPr="006B6E72">
        <w:rPr>
          <w:color w:val="000000"/>
        </w:rPr>
        <w:t>4) болевого шока</w:t>
      </w:r>
    </w:p>
    <w:p w:rsidR="006B6E72" w:rsidRPr="006B6E72" w:rsidRDefault="006B6E72" w:rsidP="006B6E72">
      <w:pPr>
        <w:pStyle w:val="a3"/>
        <w:spacing w:before="0" w:beforeAutospacing="0" w:after="0" w:afterAutospacing="0"/>
        <w:rPr>
          <w:color w:val="000000"/>
        </w:rPr>
      </w:pPr>
      <w:r w:rsidRPr="006B6E72">
        <w:rPr>
          <w:color w:val="000000"/>
        </w:rPr>
        <w:t>5) эпилептического припадка</w:t>
      </w:r>
    </w:p>
    <w:p w:rsidR="006B6E72" w:rsidRPr="006B6E72" w:rsidRDefault="006B6E72" w:rsidP="006B6E72">
      <w:pPr>
        <w:pStyle w:val="a3"/>
        <w:spacing w:before="0" w:beforeAutospacing="0" w:after="0" w:afterAutospacing="0"/>
        <w:rPr>
          <w:color w:val="000000"/>
        </w:rPr>
      </w:pPr>
      <w:r w:rsidRPr="006B6E72">
        <w:rPr>
          <w:b/>
          <w:bCs/>
          <w:color w:val="000000"/>
        </w:rPr>
        <w:t>2. К ПРОВОДНИКОВОМУ МЕТОДУ ОБЕЗБОЛИВАНИЯ НА НИЖНЕЙ ЧЕЛЮСТИ ОТНОСИТСЯ АНЕСТЕЗИЯ</w:t>
      </w:r>
    </w:p>
    <w:p w:rsidR="006B6E72" w:rsidRPr="006B6E72" w:rsidRDefault="006B6E72" w:rsidP="006B6E72">
      <w:pPr>
        <w:pStyle w:val="a3"/>
        <w:spacing w:before="0" w:beforeAutospacing="0" w:after="0" w:afterAutospacing="0"/>
        <w:rPr>
          <w:color w:val="000000"/>
        </w:rPr>
      </w:pPr>
      <w:r w:rsidRPr="006B6E72">
        <w:rPr>
          <w:color w:val="000000"/>
        </w:rPr>
        <w:t xml:space="preserve">1) </w:t>
      </w:r>
      <w:proofErr w:type="spellStart"/>
      <w:r w:rsidRPr="006B6E72">
        <w:rPr>
          <w:color w:val="000000"/>
        </w:rPr>
        <w:t>туберальная</w:t>
      </w:r>
      <w:proofErr w:type="spellEnd"/>
    </w:p>
    <w:p w:rsidR="006B6E72" w:rsidRPr="006B6E72" w:rsidRDefault="006B6E72" w:rsidP="006B6E72">
      <w:pPr>
        <w:pStyle w:val="a3"/>
        <w:spacing w:before="0" w:beforeAutospacing="0" w:after="0" w:afterAutospacing="0"/>
        <w:rPr>
          <w:color w:val="000000"/>
        </w:rPr>
      </w:pPr>
      <w:r w:rsidRPr="006B6E72">
        <w:rPr>
          <w:color w:val="000000"/>
          <w:u w:val="single"/>
        </w:rPr>
        <w:t xml:space="preserve">2) </w:t>
      </w:r>
      <w:proofErr w:type="spellStart"/>
      <w:r w:rsidRPr="006B6E72">
        <w:rPr>
          <w:color w:val="000000"/>
          <w:u w:val="single"/>
        </w:rPr>
        <w:t>мандибулярная</w:t>
      </w:r>
      <w:proofErr w:type="spellEnd"/>
    </w:p>
    <w:p w:rsidR="006B6E72" w:rsidRPr="006B6E72" w:rsidRDefault="006B6E72" w:rsidP="006B6E72">
      <w:pPr>
        <w:pStyle w:val="a3"/>
        <w:spacing w:before="0" w:beforeAutospacing="0" w:after="0" w:afterAutospacing="0"/>
        <w:rPr>
          <w:color w:val="000000"/>
        </w:rPr>
      </w:pPr>
      <w:r w:rsidRPr="006B6E72">
        <w:rPr>
          <w:color w:val="000000"/>
          <w:u w:val="single"/>
        </w:rPr>
        <w:t xml:space="preserve">3) </w:t>
      </w:r>
      <w:proofErr w:type="spellStart"/>
      <w:r w:rsidRPr="006B6E72">
        <w:rPr>
          <w:color w:val="000000"/>
          <w:u w:val="single"/>
        </w:rPr>
        <w:t>торусальная</w:t>
      </w:r>
      <w:proofErr w:type="spellEnd"/>
    </w:p>
    <w:p w:rsidR="006B6E72" w:rsidRPr="006B6E72" w:rsidRDefault="006B6E72" w:rsidP="006B6E72">
      <w:pPr>
        <w:pStyle w:val="a3"/>
        <w:spacing w:before="0" w:beforeAutospacing="0" w:after="0" w:afterAutospacing="0"/>
        <w:rPr>
          <w:color w:val="000000"/>
        </w:rPr>
      </w:pPr>
      <w:r w:rsidRPr="006B6E72">
        <w:rPr>
          <w:color w:val="000000"/>
          <w:u w:val="single"/>
        </w:rPr>
        <w:t>4) у ментального отверстия</w:t>
      </w:r>
    </w:p>
    <w:p w:rsidR="006B6E72" w:rsidRPr="006B6E72" w:rsidRDefault="006B6E72" w:rsidP="006B6E72">
      <w:pPr>
        <w:pStyle w:val="a3"/>
        <w:spacing w:before="0" w:beforeAutospacing="0" w:after="0" w:afterAutospacing="0"/>
        <w:rPr>
          <w:color w:val="000000"/>
        </w:rPr>
      </w:pPr>
      <w:r w:rsidRPr="006B6E72">
        <w:rPr>
          <w:color w:val="000000"/>
        </w:rPr>
        <w:t>5) у резцового отверстия</w:t>
      </w:r>
    </w:p>
    <w:p w:rsidR="006B6E72" w:rsidRPr="006B6E72" w:rsidRDefault="006B6E72" w:rsidP="006B6E72">
      <w:pPr>
        <w:pStyle w:val="a3"/>
        <w:spacing w:before="0" w:beforeAutospacing="0" w:after="0" w:afterAutospacing="0"/>
        <w:rPr>
          <w:color w:val="000000"/>
        </w:rPr>
      </w:pPr>
      <w:r w:rsidRPr="006B6E72">
        <w:rPr>
          <w:b/>
          <w:bCs/>
          <w:color w:val="000000"/>
        </w:rPr>
        <w:t>3. ПРИ ТОРУСАЛЬНОЙ АНЕСТЕЗИИ ВЫКЛЮЧАЮТСЯ НЕРВЫ</w:t>
      </w:r>
    </w:p>
    <w:p w:rsidR="006B6E72" w:rsidRPr="006B6E72" w:rsidRDefault="006B6E72" w:rsidP="006B6E72">
      <w:pPr>
        <w:pStyle w:val="a3"/>
        <w:spacing w:before="0" w:beforeAutospacing="0" w:after="0" w:afterAutospacing="0"/>
        <w:rPr>
          <w:color w:val="000000"/>
        </w:rPr>
      </w:pPr>
      <w:r w:rsidRPr="006B6E72">
        <w:rPr>
          <w:color w:val="000000"/>
          <w:u w:val="single"/>
        </w:rPr>
        <w:t>1) язычный</w:t>
      </w:r>
    </w:p>
    <w:p w:rsidR="006B6E72" w:rsidRPr="006B6E72" w:rsidRDefault="006B6E72" w:rsidP="006B6E72">
      <w:pPr>
        <w:pStyle w:val="a3"/>
        <w:spacing w:before="0" w:beforeAutospacing="0" w:after="0" w:afterAutospacing="0"/>
        <w:rPr>
          <w:color w:val="000000"/>
        </w:rPr>
      </w:pPr>
      <w:r w:rsidRPr="006B6E72">
        <w:rPr>
          <w:color w:val="000000"/>
          <w:u w:val="single"/>
        </w:rPr>
        <w:t>2) щечный</w:t>
      </w:r>
    </w:p>
    <w:p w:rsidR="006B6E72" w:rsidRPr="006B6E72" w:rsidRDefault="006B6E72" w:rsidP="006B6E72">
      <w:pPr>
        <w:pStyle w:val="a3"/>
        <w:spacing w:before="0" w:beforeAutospacing="0" w:after="0" w:afterAutospacing="0"/>
        <w:rPr>
          <w:color w:val="000000"/>
        </w:rPr>
      </w:pPr>
      <w:r w:rsidRPr="006B6E72">
        <w:rPr>
          <w:color w:val="000000"/>
          <w:u w:val="single"/>
        </w:rPr>
        <w:t xml:space="preserve">3) нижний </w:t>
      </w:r>
      <w:proofErr w:type="spellStart"/>
      <w:r w:rsidRPr="006B6E72">
        <w:rPr>
          <w:color w:val="000000"/>
          <w:u w:val="single"/>
        </w:rPr>
        <w:t>луночковый</w:t>
      </w:r>
      <w:proofErr w:type="spellEnd"/>
    </w:p>
    <w:p w:rsidR="006B6E72" w:rsidRPr="006B6E72" w:rsidRDefault="006B6E72" w:rsidP="006B6E72">
      <w:pPr>
        <w:pStyle w:val="a3"/>
        <w:spacing w:before="0" w:beforeAutospacing="0" w:after="0" w:afterAutospacing="0"/>
        <w:rPr>
          <w:color w:val="000000"/>
        </w:rPr>
      </w:pPr>
      <w:r w:rsidRPr="006B6E72">
        <w:rPr>
          <w:color w:val="000000"/>
        </w:rPr>
        <w:t>4) подглазничный</w:t>
      </w:r>
    </w:p>
    <w:p w:rsidR="006B6E72" w:rsidRPr="006B6E72" w:rsidRDefault="006B6E72" w:rsidP="006B6E72">
      <w:pPr>
        <w:pStyle w:val="a3"/>
        <w:spacing w:before="0" w:beforeAutospacing="0" w:after="0" w:afterAutospacing="0"/>
        <w:rPr>
          <w:color w:val="000000"/>
        </w:rPr>
      </w:pPr>
      <w:r w:rsidRPr="006B6E72">
        <w:rPr>
          <w:color w:val="000000"/>
        </w:rPr>
        <w:t>5) большой небный</w:t>
      </w:r>
    </w:p>
    <w:p w:rsidR="006B6E72" w:rsidRPr="006B6E72" w:rsidRDefault="006B6E72" w:rsidP="006B6E72">
      <w:pPr>
        <w:pStyle w:val="a3"/>
        <w:spacing w:before="0" w:beforeAutospacing="0" w:after="0" w:afterAutospacing="0"/>
        <w:rPr>
          <w:color w:val="000000"/>
        </w:rPr>
      </w:pPr>
      <w:r>
        <w:rPr>
          <w:b/>
          <w:bCs/>
          <w:color w:val="000000"/>
        </w:rPr>
        <w:t>4</w:t>
      </w:r>
      <w:r w:rsidRPr="006B6E72">
        <w:rPr>
          <w:b/>
          <w:bCs/>
          <w:color w:val="000000"/>
        </w:rPr>
        <w:t>. К ПРОВОДНИКОВОМУ МЕТОДУ ОБЕЗБОЛИВАНИЯ НА ВЕРХНЕЙ ЧЕЛЮСТИ ОТНОСИТСЯ АНЕСТЕЗИЯ</w:t>
      </w:r>
    </w:p>
    <w:p w:rsidR="006B6E72" w:rsidRPr="006B6E72" w:rsidRDefault="006B6E72" w:rsidP="006B6E72">
      <w:pPr>
        <w:pStyle w:val="a3"/>
        <w:spacing w:before="0" w:beforeAutospacing="0" w:after="0" w:afterAutospacing="0"/>
        <w:rPr>
          <w:color w:val="000000"/>
        </w:rPr>
      </w:pPr>
      <w:r w:rsidRPr="006B6E72">
        <w:rPr>
          <w:color w:val="000000"/>
        </w:rPr>
        <w:t xml:space="preserve">1) </w:t>
      </w:r>
      <w:proofErr w:type="spellStart"/>
      <w:r w:rsidRPr="006B6E72">
        <w:rPr>
          <w:color w:val="000000"/>
        </w:rPr>
        <w:t>торусальная</w:t>
      </w:r>
      <w:proofErr w:type="spellEnd"/>
    </w:p>
    <w:p w:rsidR="006B6E72" w:rsidRPr="006B6E72" w:rsidRDefault="006B6E72" w:rsidP="006B6E72">
      <w:pPr>
        <w:pStyle w:val="a3"/>
        <w:spacing w:before="0" w:beforeAutospacing="0" w:after="0" w:afterAutospacing="0"/>
        <w:rPr>
          <w:color w:val="000000"/>
        </w:rPr>
      </w:pPr>
      <w:r w:rsidRPr="006B6E72">
        <w:rPr>
          <w:color w:val="000000"/>
          <w:u w:val="single"/>
        </w:rPr>
        <w:t xml:space="preserve">2) </w:t>
      </w:r>
      <w:proofErr w:type="spellStart"/>
      <w:r w:rsidRPr="006B6E72">
        <w:rPr>
          <w:color w:val="000000"/>
          <w:u w:val="single"/>
        </w:rPr>
        <w:t>инфраорбитальная</w:t>
      </w:r>
      <w:proofErr w:type="spellEnd"/>
    </w:p>
    <w:p w:rsidR="006B6E72" w:rsidRPr="006B6E72" w:rsidRDefault="006B6E72" w:rsidP="006B6E72">
      <w:pPr>
        <w:pStyle w:val="a3"/>
        <w:spacing w:before="0" w:beforeAutospacing="0" w:after="0" w:afterAutospacing="0"/>
        <w:rPr>
          <w:color w:val="000000"/>
        </w:rPr>
      </w:pPr>
      <w:r w:rsidRPr="006B6E72">
        <w:rPr>
          <w:color w:val="000000"/>
          <w:u w:val="single"/>
        </w:rPr>
        <w:t>3) у резцового отверстия</w:t>
      </w:r>
    </w:p>
    <w:p w:rsidR="006B6E72" w:rsidRPr="006B6E72" w:rsidRDefault="006B6E72" w:rsidP="006B6E72">
      <w:pPr>
        <w:pStyle w:val="a3"/>
        <w:spacing w:before="0" w:beforeAutospacing="0" w:after="0" w:afterAutospacing="0"/>
        <w:rPr>
          <w:color w:val="000000"/>
        </w:rPr>
      </w:pPr>
      <w:r w:rsidRPr="006B6E72">
        <w:rPr>
          <w:color w:val="000000"/>
        </w:rPr>
        <w:t>4) у ментального отверстия</w:t>
      </w:r>
    </w:p>
    <w:p w:rsidR="006B6E72" w:rsidRPr="006B6E72" w:rsidRDefault="006B6E72" w:rsidP="006B6E72">
      <w:pPr>
        <w:pStyle w:val="a3"/>
        <w:spacing w:before="0" w:beforeAutospacing="0" w:after="0" w:afterAutospacing="0"/>
        <w:rPr>
          <w:color w:val="000000"/>
        </w:rPr>
      </w:pPr>
      <w:r w:rsidRPr="006B6E72">
        <w:rPr>
          <w:color w:val="000000"/>
          <w:u w:val="single"/>
        </w:rPr>
        <w:t>5) у большого небного отверстия</w:t>
      </w:r>
    </w:p>
    <w:p w:rsidR="006B6E72" w:rsidRPr="006B6E72" w:rsidRDefault="006B6E72" w:rsidP="006B6E72">
      <w:pPr>
        <w:pStyle w:val="a3"/>
        <w:spacing w:before="0" w:beforeAutospacing="0" w:after="0" w:afterAutospacing="0"/>
        <w:rPr>
          <w:color w:val="000000"/>
        </w:rPr>
      </w:pPr>
      <w:r w:rsidRPr="006B6E72">
        <w:rPr>
          <w:b/>
          <w:bCs/>
          <w:color w:val="000000"/>
        </w:rPr>
        <w:t>5. ПРИ ТОРУСАЛЬНОЙ АНЕСТЕЗИИ ВЫКЛЮЧАЮТСЯ НЕРВЫ</w:t>
      </w:r>
    </w:p>
    <w:p w:rsidR="006B6E72" w:rsidRPr="006B6E72" w:rsidRDefault="006B6E72" w:rsidP="006B6E72">
      <w:pPr>
        <w:pStyle w:val="a3"/>
        <w:spacing w:before="0" w:beforeAutospacing="0" w:after="0" w:afterAutospacing="0"/>
        <w:rPr>
          <w:color w:val="000000"/>
        </w:rPr>
      </w:pPr>
      <w:r w:rsidRPr="006B6E72">
        <w:rPr>
          <w:color w:val="000000"/>
          <w:u w:val="single"/>
        </w:rPr>
        <w:t>1) язычный</w:t>
      </w:r>
    </w:p>
    <w:p w:rsidR="006B6E72" w:rsidRPr="006B6E72" w:rsidRDefault="006B6E72" w:rsidP="006B6E72">
      <w:pPr>
        <w:pStyle w:val="a3"/>
        <w:spacing w:before="0" w:beforeAutospacing="0" w:after="0" w:afterAutospacing="0"/>
        <w:rPr>
          <w:color w:val="000000"/>
        </w:rPr>
      </w:pPr>
      <w:r w:rsidRPr="006B6E72">
        <w:rPr>
          <w:color w:val="000000"/>
        </w:rPr>
        <w:t xml:space="preserve">2) верхний </w:t>
      </w:r>
      <w:proofErr w:type="spellStart"/>
      <w:r w:rsidRPr="006B6E72">
        <w:rPr>
          <w:color w:val="000000"/>
        </w:rPr>
        <w:t>луночковый</w:t>
      </w:r>
      <w:proofErr w:type="spellEnd"/>
    </w:p>
    <w:p w:rsidR="006B6E72" w:rsidRPr="006B6E72" w:rsidRDefault="006B6E72" w:rsidP="006B6E72">
      <w:pPr>
        <w:pStyle w:val="a3"/>
        <w:spacing w:before="0" w:beforeAutospacing="0" w:after="0" w:afterAutospacing="0"/>
        <w:rPr>
          <w:color w:val="000000"/>
        </w:rPr>
      </w:pPr>
      <w:r w:rsidRPr="006B6E72">
        <w:rPr>
          <w:color w:val="000000"/>
          <w:u w:val="single"/>
        </w:rPr>
        <w:t>3) щечный</w:t>
      </w:r>
    </w:p>
    <w:p w:rsidR="006B6E72" w:rsidRPr="006B6E72" w:rsidRDefault="006B6E72" w:rsidP="006B6E72">
      <w:pPr>
        <w:pStyle w:val="a3"/>
        <w:spacing w:before="0" w:beforeAutospacing="0" w:after="0" w:afterAutospacing="0"/>
        <w:rPr>
          <w:color w:val="000000"/>
        </w:rPr>
      </w:pPr>
      <w:r w:rsidRPr="006B6E72">
        <w:rPr>
          <w:color w:val="000000"/>
          <w:u w:val="single"/>
        </w:rPr>
        <w:t xml:space="preserve">4) нижний </w:t>
      </w:r>
      <w:proofErr w:type="spellStart"/>
      <w:r w:rsidRPr="006B6E72">
        <w:rPr>
          <w:color w:val="000000"/>
          <w:u w:val="single"/>
        </w:rPr>
        <w:t>луночковый</w:t>
      </w:r>
      <w:proofErr w:type="spellEnd"/>
    </w:p>
    <w:p w:rsidR="006B6E72" w:rsidRPr="006B6E72" w:rsidRDefault="006B6E72" w:rsidP="006B6E72">
      <w:pPr>
        <w:pStyle w:val="a3"/>
        <w:spacing w:before="0" w:beforeAutospacing="0" w:after="0" w:afterAutospacing="0"/>
        <w:rPr>
          <w:color w:val="000000"/>
        </w:rPr>
      </w:pPr>
      <w:r w:rsidRPr="006B6E72">
        <w:rPr>
          <w:color w:val="000000"/>
        </w:rPr>
        <w:lastRenderedPageBreak/>
        <w:t>5) большой небный</w:t>
      </w:r>
    </w:p>
    <w:p w:rsidR="006B6E72" w:rsidRPr="006B6E72" w:rsidRDefault="006B6E72" w:rsidP="006B6E72">
      <w:pPr>
        <w:pStyle w:val="a3"/>
        <w:spacing w:before="0" w:beforeAutospacing="0" w:after="0" w:afterAutospacing="0"/>
        <w:rPr>
          <w:color w:val="000000"/>
        </w:rPr>
      </w:pPr>
      <w:r w:rsidRPr="006B6E72">
        <w:rPr>
          <w:b/>
          <w:bCs/>
          <w:color w:val="000000"/>
        </w:rPr>
        <w:t>6. НАИЛУЧШИЙ ЭФФЕКТ ОБЕЗБОЛИВАНИЯ ПРИ УДАЛЕНИИ ПОСТОЯННЫХ МОЛЯРОВ НИЖНЕЙ ЧЕЛЮСТИ ДОСТИГАЕТСЯ АНЕСТЕЗИЕЙ</w:t>
      </w:r>
    </w:p>
    <w:p w:rsidR="006B6E72" w:rsidRPr="006B6E72" w:rsidRDefault="006B6E72" w:rsidP="006B6E72">
      <w:pPr>
        <w:pStyle w:val="a3"/>
        <w:spacing w:before="0" w:beforeAutospacing="0" w:after="0" w:afterAutospacing="0"/>
        <w:rPr>
          <w:color w:val="000000"/>
        </w:rPr>
      </w:pPr>
      <w:r w:rsidRPr="006B6E72">
        <w:rPr>
          <w:color w:val="000000"/>
        </w:rPr>
        <w:t>1) инфильтрационной в сочетании с аппликационной</w:t>
      </w:r>
    </w:p>
    <w:p w:rsidR="006B6E72" w:rsidRPr="006B6E72" w:rsidRDefault="006B6E72" w:rsidP="006B6E72">
      <w:pPr>
        <w:pStyle w:val="a3"/>
        <w:spacing w:before="0" w:beforeAutospacing="0" w:after="0" w:afterAutospacing="0"/>
        <w:rPr>
          <w:color w:val="000000"/>
        </w:rPr>
      </w:pPr>
      <w:r w:rsidRPr="006B6E72">
        <w:rPr>
          <w:color w:val="000000"/>
        </w:rPr>
        <w:t xml:space="preserve">2) аппликационной в сочетании с </w:t>
      </w:r>
      <w:proofErr w:type="spellStart"/>
      <w:r w:rsidRPr="006B6E72">
        <w:rPr>
          <w:color w:val="000000"/>
        </w:rPr>
        <w:t>мандибулярной</w:t>
      </w:r>
      <w:proofErr w:type="spellEnd"/>
    </w:p>
    <w:p w:rsidR="006B6E72" w:rsidRPr="006B6E72" w:rsidRDefault="006B6E72" w:rsidP="006B6E72">
      <w:pPr>
        <w:pStyle w:val="a3"/>
        <w:spacing w:before="0" w:beforeAutospacing="0" w:after="0" w:afterAutospacing="0"/>
        <w:rPr>
          <w:color w:val="000000"/>
        </w:rPr>
      </w:pPr>
      <w:r w:rsidRPr="006B6E72">
        <w:rPr>
          <w:color w:val="000000"/>
          <w:u w:val="single"/>
        </w:rPr>
        <w:t xml:space="preserve">3) </w:t>
      </w:r>
      <w:proofErr w:type="spellStart"/>
      <w:r w:rsidRPr="006B6E72">
        <w:rPr>
          <w:color w:val="000000"/>
          <w:u w:val="single"/>
        </w:rPr>
        <w:t>мандибулярной</w:t>
      </w:r>
      <w:proofErr w:type="spellEnd"/>
      <w:r w:rsidRPr="006B6E72">
        <w:rPr>
          <w:color w:val="000000"/>
          <w:u w:val="single"/>
        </w:rPr>
        <w:t xml:space="preserve"> в сочетании с инфильтрационной</w:t>
      </w:r>
    </w:p>
    <w:p w:rsidR="006B6E72" w:rsidRPr="006B6E72" w:rsidRDefault="006B6E72" w:rsidP="006B6E72">
      <w:pPr>
        <w:pStyle w:val="a3"/>
        <w:spacing w:before="0" w:beforeAutospacing="0" w:after="0" w:afterAutospacing="0"/>
        <w:rPr>
          <w:color w:val="000000"/>
        </w:rPr>
      </w:pPr>
      <w:r w:rsidRPr="006B6E72">
        <w:rPr>
          <w:color w:val="000000"/>
          <w:u w:val="single"/>
        </w:rPr>
        <w:t xml:space="preserve">4) </w:t>
      </w:r>
      <w:proofErr w:type="spellStart"/>
      <w:r w:rsidRPr="006B6E72">
        <w:rPr>
          <w:color w:val="000000"/>
          <w:u w:val="single"/>
        </w:rPr>
        <w:t>торусальной</w:t>
      </w:r>
      <w:proofErr w:type="spellEnd"/>
    </w:p>
    <w:p w:rsidR="006B6E72" w:rsidRPr="006B6E72" w:rsidRDefault="006B6E72" w:rsidP="006B6E72">
      <w:pPr>
        <w:pStyle w:val="a3"/>
        <w:spacing w:before="0" w:beforeAutospacing="0" w:after="0" w:afterAutospacing="0"/>
        <w:rPr>
          <w:color w:val="000000"/>
        </w:rPr>
      </w:pPr>
      <w:r w:rsidRPr="006B6E72">
        <w:rPr>
          <w:color w:val="000000"/>
        </w:rPr>
        <w:t>5) у ментального отверстия в сочетании с аппликационной</w:t>
      </w:r>
    </w:p>
    <w:p w:rsidR="006B6E72" w:rsidRPr="006B6E72" w:rsidRDefault="006B6E72" w:rsidP="006B6E72">
      <w:pPr>
        <w:pStyle w:val="a3"/>
        <w:spacing w:before="0" w:beforeAutospacing="0" w:after="0" w:afterAutospacing="0"/>
        <w:rPr>
          <w:color w:val="000000"/>
        </w:rPr>
      </w:pPr>
      <w:r w:rsidRPr="006B6E72">
        <w:rPr>
          <w:b/>
          <w:bCs/>
          <w:color w:val="000000"/>
        </w:rPr>
        <w:t>7. ПОБЛЕДНЕНИЕ КОЖИ ЛИЦА И ВИДИМОЙ СЛИЗИСТОЙ ХАРАКТЕРНО ДЛЯ</w:t>
      </w:r>
    </w:p>
    <w:p w:rsidR="006B6E72" w:rsidRPr="006B6E72" w:rsidRDefault="006B6E72" w:rsidP="006B6E72">
      <w:pPr>
        <w:pStyle w:val="a3"/>
        <w:spacing w:before="0" w:beforeAutospacing="0" w:after="0" w:afterAutospacing="0"/>
        <w:rPr>
          <w:color w:val="000000"/>
        </w:rPr>
      </w:pPr>
      <w:r w:rsidRPr="006B6E72">
        <w:rPr>
          <w:color w:val="000000"/>
          <w:u w:val="single"/>
        </w:rPr>
        <w:t>1) обморока</w:t>
      </w:r>
    </w:p>
    <w:p w:rsidR="006B6E72" w:rsidRPr="006B6E72" w:rsidRDefault="006B6E72" w:rsidP="006B6E72">
      <w:pPr>
        <w:pStyle w:val="a3"/>
        <w:spacing w:before="0" w:beforeAutospacing="0" w:after="0" w:afterAutospacing="0"/>
        <w:rPr>
          <w:color w:val="000000"/>
        </w:rPr>
      </w:pPr>
      <w:r w:rsidRPr="006B6E72">
        <w:rPr>
          <w:color w:val="000000"/>
        </w:rPr>
        <w:t>2) анафилактического шока</w:t>
      </w:r>
    </w:p>
    <w:p w:rsidR="006B6E72" w:rsidRPr="006B6E72" w:rsidRDefault="006B6E72" w:rsidP="006B6E72">
      <w:pPr>
        <w:pStyle w:val="a3"/>
        <w:spacing w:before="0" w:beforeAutospacing="0" w:after="0" w:afterAutospacing="0"/>
        <w:rPr>
          <w:color w:val="000000"/>
        </w:rPr>
      </w:pPr>
      <w:r w:rsidRPr="006B6E72">
        <w:rPr>
          <w:color w:val="000000"/>
        </w:rPr>
        <w:t>3) аллергической реакции на анестетик</w:t>
      </w:r>
    </w:p>
    <w:p w:rsidR="006B6E72" w:rsidRPr="006B6E72" w:rsidRDefault="006B6E72" w:rsidP="006B6E72">
      <w:pPr>
        <w:pStyle w:val="a3"/>
        <w:spacing w:before="0" w:beforeAutospacing="0" w:after="0" w:afterAutospacing="0"/>
        <w:rPr>
          <w:color w:val="000000"/>
        </w:rPr>
      </w:pPr>
      <w:r w:rsidRPr="006B6E72">
        <w:rPr>
          <w:color w:val="000000"/>
          <w:u w:val="single"/>
        </w:rPr>
        <w:t>4) коллапса</w:t>
      </w:r>
    </w:p>
    <w:p w:rsidR="006B6E72" w:rsidRPr="006B6E72" w:rsidRDefault="006B6E72" w:rsidP="006B6E72">
      <w:pPr>
        <w:pStyle w:val="a3"/>
        <w:spacing w:before="0" w:beforeAutospacing="0" w:after="0" w:afterAutospacing="0"/>
        <w:rPr>
          <w:color w:val="000000"/>
        </w:rPr>
      </w:pPr>
      <w:r w:rsidRPr="006B6E72">
        <w:rPr>
          <w:color w:val="000000"/>
        </w:rPr>
        <w:t>5) приступ бронхиальной астмы</w:t>
      </w:r>
    </w:p>
    <w:p w:rsidR="006B6E72" w:rsidRPr="006B6E72" w:rsidRDefault="006B6E72" w:rsidP="006B6E72">
      <w:pPr>
        <w:pStyle w:val="a3"/>
        <w:spacing w:before="0" w:beforeAutospacing="0" w:after="0" w:afterAutospacing="0"/>
        <w:rPr>
          <w:color w:val="000000"/>
        </w:rPr>
      </w:pPr>
      <w:r w:rsidRPr="006B6E72">
        <w:rPr>
          <w:b/>
          <w:bCs/>
          <w:color w:val="000000"/>
        </w:rPr>
        <w:t>8. ГИПЕРЕМИЯ КОЖНЫХ ПОКРОВОВ И ВИДИМОЙ СЛИЗИСТОЙ ХАРАКТЕРНА ДЛЯ</w:t>
      </w:r>
    </w:p>
    <w:p w:rsidR="006B6E72" w:rsidRPr="006B6E72" w:rsidRDefault="006B6E72" w:rsidP="006B6E72">
      <w:pPr>
        <w:pStyle w:val="a3"/>
        <w:spacing w:before="0" w:beforeAutospacing="0" w:after="0" w:afterAutospacing="0"/>
        <w:rPr>
          <w:color w:val="000000"/>
        </w:rPr>
      </w:pPr>
      <w:r w:rsidRPr="006B6E72">
        <w:rPr>
          <w:color w:val="000000"/>
        </w:rPr>
        <w:t>1) коллапса</w:t>
      </w:r>
    </w:p>
    <w:p w:rsidR="006B6E72" w:rsidRPr="006B6E72" w:rsidRDefault="006B6E72" w:rsidP="006B6E72">
      <w:pPr>
        <w:pStyle w:val="a3"/>
        <w:spacing w:before="0" w:beforeAutospacing="0" w:after="0" w:afterAutospacing="0"/>
        <w:rPr>
          <w:color w:val="000000"/>
        </w:rPr>
      </w:pPr>
      <w:r w:rsidRPr="006B6E72">
        <w:rPr>
          <w:color w:val="000000"/>
          <w:u w:val="single"/>
        </w:rPr>
        <w:t>2) аллергической реакции</w:t>
      </w:r>
    </w:p>
    <w:p w:rsidR="006B6E72" w:rsidRPr="006B6E72" w:rsidRDefault="006B6E72" w:rsidP="006B6E72">
      <w:pPr>
        <w:pStyle w:val="a3"/>
        <w:spacing w:before="0" w:beforeAutospacing="0" w:after="0" w:afterAutospacing="0"/>
        <w:rPr>
          <w:color w:val="000000"/>
        </w:rPr>
      </w:pPr>
      <w:r w:rsidRPr="006B6E72">
        <w:rPr>
          <w:color w:val="000000"/>
        </w:rPr>
        <w:t>3) обморока</w:t>
      </w:r>
    </w:p>
    <w:p w:rsidR="006B6E72" w:rsidRPr="006B6E72" w:rsidRDefault="006B6E72" w:rsidP="006B6E72">
      <w:pPr>
        <w:pStyle w:val="a3"/>
        <w:spacing w:before="0" w:beforeAutospacing="0" w:after="0" w:afterAutospacing="0"/>
        <w:rPr>
          <w:color w:val="000000"/>
        </w:rPr>
      </w:pPr>
      <w:r w:rsidRPr="006B6E72">
        <w:rPr>
          <w:color w:val="000000"/>
          <w:u w:val="single"/>
        </w:rPr>
        <w:t>4) анафилактического шока</w:t>
      </w:r>
    </w:p>
    <w:p w:rsidR="006B6E72" w:rsidRPr="006B6E72" w:rsidRDefault="006B6E72" w:rsidP="006B6E72">
      <w:pPr>
        <w:pStyle w:val="a3"/>
        <w:spacing w:before="0" w:beforeAutospacing="0" w:after="0" w:afterAutospacing="0"/>
        <w:rPr>
          <w:color w:val="000000"/>
        </w:rPr>
      </w:pPr>
      <w:r w:rsidRPr="006B6E72">
        <w:rPr>
          <w:color w:val="000000"/>
        </w:rPr>
        <w:t>5) эпилептического припадка</w:t>
      </w:r>
    </w:p>
    <w:p w:rsidR="006B6E72" w:rsidRPr="006B6E72" w:rsidRDefault="006B6E72" w:rsidP="006B6E72">
      <w:pPr>
        <w:pStyle w:val="a3"/>
        <w:spacing w:before="0" w:beforeAutospacing="0" w:after="0" w:afterAutospacing="0"/>
        <w:rPr>
          <w:color w:val="000000"/>
        </w:rPr>
      </w:pPr>
      <w:r w:rsidRPr="006B6E72">
        <w:rPr>
          <w:b/>
          <w:bCs/>
          <w:color w:val="000000"/>
        </w:rPr>
        <w:t>9. ДЛЯ ОБМОРОКА ХАРАКТЕРНЫ ПРИЗНАКИ</w:t>
      </w:r>
    </w:p>
    <w:p w:rsidR="006B6E72" w:rsidRPr="006B6E72" w:rsidRDefault="006B6E72" w:rsidP="006B6E72">
      <w:pPr>
        <w:pStyle w:val="a3"/>
        <w:spacing w:before="0" w:beforeAutospacing="0" w:after="0" w:afterAutospacing="0"/>
        <w:rPr>
          <w:color w:val="000000"/>
        </w:rPr>
      </w:pPr>
      <w:r w:rsidRPr="006B6E72">
        <w:rPr>
          <w:color w:val="000000"/>
        </w:rPr>
        <w:t>1) гиперемия кожи лица</w:t>
      </w:r>
    </w:p>
    <w:p w:rsidR="006B6E72" w:rsidRPr="006B6E72" w:rsidRDefault="006B6E72" w:rsidP="006B6E72">
      <w:pPr>
        <w:pStyle w:val="a3"/>
        <w:spacing w:before="0" w:beforeAutospacing="0" w:after="0" w:afterAutospacing="0"/>
        <w:rPr>
          <w:color w:val="000000"/>
        </w:rPr>
      </w:pPr>
      <w:r w:rsidRPr="006B6E72">
        <w:rPr>
          <w:color w:val="000000"/>
          <w:u w:val="single"/>
        </w:rPr>
        <w:t>2) потеря сознания</w:t>
      </w:r>
    </w:p>
    <w:p w:rsidR="006B6E72" w:rsidRPr="006B6E72" w:rsidRDefault="006B6E72" w:rsidP="006B6E72">
      <w:pPr>
        <w:pStyle w:val="a3"/>
        <w:spacing w:before="0" w:beforeAutospacing="0" w:after="0" w:afterAutospacing="0"/>
        <w:rPr>
          <w:color w:val="000000"/>
        </w:rPr>
      </w:pPr>
      <w:r w:rsidRPr="006B6E72">
        <w:rPr>
          <w:color w:val="000000"/>
          <w:u w:val="single"/>
        </w:rPr>
        <w:t>3) редкий пульс</w:t>
      </w:r>
    </w:p>
    <w:p w:rsidR="006B6E72" w:rsidRPr="006B6E72" w:rsidRDefault="006B6E72" w:rsidP="006B6E72">
      <w:pPr>
        <w:pStyle w:val="a3"/>
        <w:spacing w:before="0" w:beforeAutospacing="0" w:after="0" w:afterAutospacing="0"/>
        <w:rPr>
          <w:color w:val="000000"/>
        </w:rPr>
      </w:pPr>
      <w:r w:rsidRPr="006B6E72">
        <w:rPr>
          <w:color w:val="000000"/>
        </w:rPr>
        <w:t>4) частый пульс</w:t>
      </w:r>
    </w:p>
    <w:p w:rsidR="006B6E72" w:rsidRPr="006B6E72" w:rsidRDefault="006B6E72" w:rsidP="006B6E72">
      <w:pPr>
        <w:pStyle w:val="a3"/>
        <w:spacing w:before="0" w:beforeAutospacing="0" w:after="0" w:afterAutospacing="0"/>
        <w:rPr>
          <w:color w:val="000000"/>
        </w:rPr>
      </w:pPr>
      <w:r w:rsidRPr="006B6E72">
        <w:rPr>
          <w:color w:val="000000"/>
          <w:u w:val="single"/>
        </w:rPr>
        <w:t>5) широкий зрачок</w:t>
      </w:r>
    </w:p>
    <w:p w:rsidR="006B6E72" w:rsidRPr="006B6E72" w:rsidRDefault="006B6E72" w:rsidP="006B6E72">
      <w:pPr>
        <w:pStyle w:val="a3"/>
        <w:spacing w:before="0" w:beforeAutospacing="0" w:after="0" w:afterAutospacing="0"/>
        <w:rPr>
          <w:color w:val="000000"/>
        </w:rPr>
      </w:pPr>
      <w:r>
        <w:rPr>
          <w:b/>
          <w:bCs/>
          <w:color w:val="000000"/>
        </w:rPr>
        <w:t>1</w:t>
      </w:r>
      <w:r w:rsidRPr="006B6E72">
        <w:rPr>
          <w:b/>
          <w:bCs/>
          <w:color w:val="000000"/>
        </w:rPr>
        <w:t>0. ДЛЯ СЕРДЕЧНО-СОСУДИСТОГО КОЛЛАПСА ХАРАКТЕРНЫ ПРИЗНАКИ</w:t>
      </w:r>
    </w:p>
    <w:p w:rsidR="006B6E72" w:rsidRPr="006B6E72" w:rsidRDefault="006B6E72" w:rsidP="006B6E72">
      <w:pPr>
        <w:pStyle w:val="a3"/>
        <w:spacing w:before="0" w:beforeAutospacing="0" w:after="0" w:afterAutospacing="0"/>
        <w:rPr>
          <w:color w:val="000000"/>
        </w:rPr>
      </w:pPr>
      <w:r w:rsidRPr="006B6E72">
        <w:rPr>
          <w:color w:val="000000"/>
          <w:u w:val="single"/>
        </w:rPr>
        <w:t>1) бледность кожи лица</w:t>
      </w:r>
    </w:p>
    <w:p w:rsidR="006B6E72" w:rsidRPr="006B6E72" w:rsidRDefault="006B6E72" w:rsidP="006B6E72">
      <w:pPr>
        <w:pStyle w:val="a3"/>
        <w:spacing w:before="0" w:beforeAutospacing="0" w:after="0" w:afterAutospacing="0"/>
        <w:rPr>
          <w:color w:val="000000"/>
        </w:rPr>
      </w:pPr>
      <w:r w:rsidRPr="006B6E72">
        <w:rPr>
          <w:color w:val="000000"/>
          <w:u w:val="single"/>
        </w:rPr>
        <w:t>2) частый пульс</w:t>
      </w:r>
    </w:p>
    <w:p w:rsidR="006B6E72" w:rsidRPr="006B6E72" w:rsidRDefault="006B6E72" w:rsidP="006B6E72">
      <w:pPr>
        <w:pStyle w:val="a3"/>
        <w:spacing w:before="0" w:beforeAutospacing="0" w:after="0" w:afterAutospacing="0"/>
        <w:rPr>
          <w:color w:val="000000"/>
        </w:rPr>
      </w:pPr>
      <w:r w:rsidRPr="006B6E72">
        <w:rPr>
          <w:color w:val="000000"/>
        </w:rPr>
        <w:t>3) редкий пульс</w:t>
      </w:r>
    </w:p>
    <w:p w:rsidR="006B6E72" w:rsidRPr="006B6E72" w:rsidRDefault="006B6E72" w:rsidP="006B6E72">
      <w:pPr>
        <w:pStyle w:val="a3"/>
        <w:spacing w:before="0" w:beforeAutospacing="0" w:after="0" w:afterAutospacing="0"/>
        <w:rPr>
          <w:color w:val="000000"/>
        </w:rPr>
      </w:pPr>
      <w:r w:rsidRPr="006B6E72">
        <w:rPr>
          <w:color w:val="000000"/>
          <w:u w:val="single"/>
        </w:rPr>
        <w:t>4) широкий зрачок</w:t>
      </w:r>
    </w:p>
    <w:p w:rsidR="006B6E72" w:rsidRPr="006B6E72" w:rsidRDefault="006B6E72" w:rsidP="006B6E72">
      <w:pPr>
        <w:pStyle w:val="a3"/>
        <w:spacing w:before="0" w:beforeAutospacing="0" w:after="0" w:afterAutospacing="0"/>
        <w:rPr>
          <w:color w:val="000000"/>
        </w:rPr>
      </w:pPr>
      <w:r w:rsidRPr="006B6E72">
        <w:rPr>
          <w:color w:val="000000"/>
        </w:rPr>
        <w:t>5) узкий зрачок</w:t>
      </w:r>
    </w:p>
    <w:p w:rsidR="00385499" w:rsidRDefault="00385499" w:rsidP="00385499">
      <w:pPr>
        <w:spacing w:after="0" w:line="240" w:lineRule="auto"/>
        <w:jc w:val="both"/>
        <w:rPr>
          <w:rFonts w:ascii="Times New Roman" w:hAnsi="Times New Roman" w:cs="Times New Roman"/>
          <w:b/>
          <w:sz w:val="28"/>
          <w:szCs w:val="28"/>
        </w:rPr>
      </w:pPr>
    </w:p>
    <w:p w:rsidR="00385499" w:rsidRPr="00E52727" w:rsidRDefault="00E52727" w:rsidP="00385499">
      <w:pPr>
        <w:spacing w:after="0" w:line="240" w:lineRule="auto"/>
        <w:jc w:val="both"/>
        <w:rPr>
          <w:rFonts w:ascii="Times New Roman" w:hAnsi="Times New Roman" w:cs="Times New Roman"/>
          <w:sz w:val="28"/>
          <w:szCs w:val="28"/>
        </w:rPr>
      </w:pPr>
      <w:r w:rsidRPr="00E52727">
        <w:rPr>
          <w:rFonts w:ascii="Times New Roman" w:hAnsi="Times New Roman" w:cs="Times New Roman"/>
          <w:b/>
          <w:sz w:val="28"/>
          <w:szCs w:val="28"/>
        </w:rPr>
        <w:t>Тема</w:t>
      </w:r>
      <w:r>
        <w:rPr>
          <w:rFonts w:ascii="Times New Roman" w:hAnsi="Times New Roman" w:cs="Times New Roman"/>
          <w:b/>
          <w:sz w:val="28"/>
          <w:szCs w:val="28"/>
        </w:rPr>
        <w:t xml:space="preserve"> №4</w:t>
      </w:r>
      <w:r w:rsidRPr="00E52727">
        <w:rPr>
          <w:rFonts w:ascii="Times New Roman" w:hAnsi="Times New Roman" w:cs="Times New Roman"/>
          <w:b/>
          <w:sz w:val="28"/>
          <w:szCs w:val="28"/>
        </w:rPr>
        <w:t xml:space="preserve">: </w:t>
      </w:r>
      <w:r w:rsidRPr="00E52727">
        <w:rPr>
          <w:rFonts w:ascii="Times New Roman" w:hAnsi="Times New Roman" w:cs="Times New Roman"/>
          <w:sz w:val="28"/>
          <w:szCs w:val="28"/>
        </w:rPr>
        <w:t>Щипцы и элеваторы для удаления зубов на верхней челюсти. Особенности удаления зубов на верхней челюсти. Проведение операции удаления зуба на фантоме</w:t>
      </w:r>
      <w:r>
        <w:rPr>
          <w:rFonts w:ascii="Times New Roman" w:hAnsi="Times New Roman" w:cs="Times New Roman"/>
          <w:sz w:val="28"/>
          <w:szCs w:val="28"/>
        </w:rPr>
        <w:t>.</w:t>
      </w:r>
    </w:p>
    <w:p w:rsidR="00E52727" w:rsidRDefault="00E52727" w:rsidP="00385499">
      <w:pPr>
        <w:spacing w:after="0" w:line="240" w:lineRule="auto"/>
        <w:jc w:val="both"/>
        <w:rPr>
          <w:rFonts w:ascii="Times New Roman" w:hAnsi="Times New Roman" w:cs="Times New Roman"/>
          <w:b/>
          <w:sz w:val="28"/>
          <w:szCs w:val="28"/>
        </w:rPr>
      </w:pPr>
    </w:p>
    <w:p w:rsidR="00385499" w:rsidRPr="009D5B36" w:rsidRDefault="00385499" w:rsidP="00385499">
      <w:pPr>
        <w:spacing w:after="0" w:line="240" w:lineRule="auto"/>
        <w:jc w:val="both"/>
        <w:rPr>
          <w:rFonts w:ascii="Times New Roman" w:hAnsi="Times New Roman" w:cs="Times New Roman"/>
          <w:b/>
          <w:sz w:val="28"/>
          <w:szCs w:val="28"/>
        </w:rPr>
      </w:pPr>
      <w:r w:rsidRPr="009D5B36">
        <w:rPr>
          <w:rFonts w:ascii="Times New Roman" w:hAnsi="Times New Roman" w:cs="Times New Roman"/>
          <w:b/>
          <w:sz w:val="28"/>
          <w:szCs w:val="28"/>
        </w:rPr>
        <w:t>Форма(ы) текущего контроля успеваемости устный опрос.</w:t>
      </w:r>
    </w:p>
    <w:p w:rsidR="00385499" w:rsidRDefault="00385499" w:rsidP="00385499">
      <w:pPr>
        <w:spacing w:after="0" w:line="240" w:lineRule="auto"/>
        <w:jc w:val="both"/>
        <w:rPr>
          <w:rFonts w:ascii="Times New Roman" w:hAnsi="Times New Roman" w:cs="Times New Roman"/>
          <w:b/>
          <w:sz w:val="28"/>
          <w:szCs w:val="28"/>
        </w:rPr>
      </w:pPr>
      <w:r w:rsidRPr="009D5B36">
        <w:rPr>
          <w:rFonts w:ascii="Times New Roman" w:hAnsi="Times New Roman" w:cs="Times New Roman"/>
          <w:b/>
          <w:sz w:val="28"/>
          <w:szCs w:val="28"/>
        </w:rPr>
        <w:t>Оценочные материалы текущего контроля успеваемости</w:t>
      </w:r>
    </w:p>
    <w:p w:rsidR="00536E69" w:rsidRDefault="00536E69" w:rsidP="00385499">
      <w:pPr>
        <w:spacing w:after="0" w:line="240" w:lineRule="auto"/>
        <w:jc w:val="both"/>
        <w:rPr>
          <w:rFonts w:ascii="Times New Roman" w:hAnsi="Times New Roman" w:cs="Times New Roman"/>
          <w:b/>
          <w:sz w:val="28"/>
          <w:szCs w:val="28"/>
        </w:rPr>
      </w:pPr>
    </w:p>
    <w:p w:rsidR="00536E69" w:rsidRPr="00536E69" w:rsidRDefault="00536E69" w:rsidP="00536E69">
      <w:pPr>
        <w:pStyle w:val="a4"/>
        <w:numPr>
          <w:ilvl w:val="0"/>
          <w:numId w:val="31"/>
        </w:numPr>
        <w:rPr>
          <w:rFonts w:ascii="Times New Roman" w:hAnsi="Times New Roman"/>
          <w:sz w:val="28"/>
          <w:szCs w:val="28"/>
        </w:rPr>
      </w:pPr>
      <w:r w:rsidRPr="00536E69">
        <w:rPr>
          <w:rFonts w:ascii="Times New Roman" w:hAnsi="Times New Roman"/>
          <w:sz w:val="28"/>
          <w:szCs w:val="28"/>
        </w:rPr>
        <w:t>Анатомическое строение верхней челюсти</w:t>
      </w:r>
    </w:p>
    <w:p w:rsidR="00536E69" w:rsidRPr="00536E69" w:rsidRDefault="00536E69" w:rsidP="00536E69">
      <w:pPr>
        <w:pStyle w:val="a4"/>
        <w:numPr>
          <w:ilvl w:val="0"/>
          <w:numId w:val="31"/>
        </w:numPr>
        <w:rPr>
          <w:rFonts w:ascii="Times New Roman" w:hAnsi="Times New Roman"/>
          <w:sz w:val="28"/>
          <w:szCs w:val="28"/>
        </w:rPr>
      </w:pPr>
      <w:r w:rsidRPr="00536E69">
        <w:rPr>
          <w:rFonts w:ascii="Times New Roman" w:hAnsi="Times New Roman"/>
          <w:sz w:val="28"/>
          <w:szCs w:val="28"/>
        </w:rPr>
        <w:t xml:space="preserve">Щипцы и элеваторы для удаления зубов на верхней челюсти. </w:t>
      </w:r>
    </w:p>
    <w:p w:rsidR="00536E69" w:rsidRDefault="00536E69" w:rsidP="00536E69">
      <w:pPr>
        <w:pStyle w:val="a4"/>
        <w:numPr>
          <w:ilvl w:val="0"/>
          <w:numId w:val="31"/>
        </w:numPr>
        <w:rPr>
          <w:rFonts w:ascii="Times New Roman" w:hAnsi="Times New Roman"/>
          <w:sz w:val="28"/>
          <w:szCs w:val="28"/>
        </w:rPr>
      </w:pPr>
      <w:r w:rsidRPr="00536E69">
        <w:rPr>
          <w:rFonts w:ascii="Times New Roman" w:hAnsi="Times New Roman"/>
          <w:sz w:val="28"/>
          <w:szCs w:val="28"/>
        </w:rPr>
        <w:t xml:space="preserve">Особенности удаления зубов на верхней челюсти. </w:t>
      </w:r>
    </w:p>
    <w:p w:rsidR="002948A8" w:rsidRDefault="002948A8" w:rsidP="002948A8">
      <w:pPr>
        <w:rPr>
          <w:rFonts w:ascii="Times New Roman" w:hAnsi="Times New Roman"/>
          <w:sz w:val="28"/>
          <w:szCs w:val="28"/>
        </w:rPr>
      </w:pPr>
    </w:p>
    <w:p w:rsidR="002948A8" w:rsidRPr="002948A8" w:rsidRDefault="002948A8" w:rsidP="002948A8">
      <w:pPr>
        <w:pStyle w:val="a3"/>
        <w:spacing w:before="0" w:beforeAutospacing="0" w:after="0" w:afterAutospacing="0"/>
        <w:rPr>
          <w:color w:val="000000"/>
        </w:rPr>
      </w:pPr>
      <w:r w:rsidRPr="002948A8">
        <w:rPr>
          <w:b/>
          <w:bCs/>
          <w:color w:val="000000"/>
        </w:rPr>
        <w:t>1. ДЛЯ УДАЛЕНИЯ ЗУБОВ ВЕРХНЕЙ ЧЕЛЮСТИ ПРЕДНАЗНАЧЕНЫ ЩИПЦЫ</w:t>
      </w:r>
    </w:p>
    <w:p w:rsidR="002948A8" w:rsidRPr="002948A8" w:rsidRDefault="002948A8" w:rsidP="002948A8">
      <w:pPr>
        <w:pStyle w:val="a3"/>
        <w:spacing w:before="0" w:beforeAutospacing="0" w:after="0" w:afterAutospacing="0"/>
        <w:rPr>
          <w:color w:val="000000"/>
        </w:rPr>
      </w:pPr>
      <w:r w:rsidRPr="002948A8">
        <w:rPr>
          <w:color w:val="000000"/>
        </w:rPr>
        <w:t xml:space="preserve">1) клювовидные с </w:t>
      </w:r>
      <w:proofErr w:type="spellStart"/>
      <w:r w:rsidRPr="002948A8">
        <w:rPr>
          <w:color w:val="000000"/>
        </w:rPr>
        <w:t>несходящимися</w:t>
      </w:r>
      <w:proofErr w:type="spellEnd"/>
      <w:r w:rsidRPr="002948A8">
        <w:rPr>
          <w:color w:val="000000"/>
        </w:rPr>
        <w:t xml:space="preserve"> щечками</w:t>
      </w:r>
    </w:p>
    <w:p w:rsidR="002948A8" w:rsidRPr="002948A8" w:rsidRDefault="002948A8" w:rsidP="002948A8">
      <w:pPr>
        <w:pStyle w:val="a3"/>
        <w:spacing w:before="0" w:beforeAutospacing="0" w:after="0" w:afterAutospacing="0"/>
        <w:rPr>
          <w:color w:val="000000"/>
        </w:rPr>
      </w:pPr>
      <w:r w:rsidRPr="002948A8">
        <w:rPr>
          <w:color w:val="000000"/>
          <w:u w:val="single"/>
        </w:rPr>
        <w:t xml:space="preserve">2) </w:t>
      </w:r>
      <w:proofErr w:type="spellStart"/>
      <w:r w:rsidRPr="002948A8">
        <w:rPr>
          <w:color w:val="000000"/>
          <w:u w:val="single"/>
        </w:rPr>
        <w:t>байонетные</w:t>
      </w:r>
      <w:proofErr w:type="spellEnd"/>
    </w:p>
    <w:p w:rsidR="002948A8" w:rsidRPr="002948A8" w:rsidRDefault="002948A8" w:rsidP="002948A8">
      <w:pPr>
        <w:pStyle w:val="a3"/>
        <w:spacing w:before="0" w:beforeAutospacing="0" w:after="0" w:afterAutospacing="0"/>
        <w:rPr>
          <w:color w:val="000000"/>
        </w:rPr>
      </w:pPr>
      <w:r w:rsidRPr="002948A8">
        <w:rPr>
          <w:color w:val="000000"/>
        </w:rPr>
        <w:t>3) клювовидные со сходящимися щечками</w:t>
      </w:r>
    </w:p>
    <w:p w:rsidR="002948A8" w:rsidRPr="002948A8" w:rsidRDefault="002948A8" w:rsidP="002948A8">
      <w:pPr>
        <w:pStyle w:val="a3"/>
        <w:spacing w:before="0" w:beforeAutospacing="0" w:after="0" w:afterAutospacing="0"/>
        <w:rPr>
          <w:color w:val="000000"/>
        </w:rPr>
      </w:pPr>
      <w:r w:rsidRPr="002948A8">
        <w:rPr>
          <w:color w:val="000000"/>
        </w:rPr>
        <w:t xml:space="preserve">4) </w:t>
      </w:r>
      <w:proofErr w:type="spellStart"/>
      <w:r w:rsidRPr="002948A8">
        <w:rPr>
          <w:color w:val="000000"/>
        </w:rPr>
        <w:t>крампонные</w:t>
      </w:r>
      <w:proofErr w:type="spellEnd"/>
    </w:p>
    <w:p w:rsidR="002948A8" w:rsidRPr="002948A8" w:rsidRDefault="002948A8" w:rsidP="002948A8">
      <w:pPr>
        <w:pStyle w:val="a3"/>
        <w:spacing w:before="0" w:beforeAutospacing="0" w:after="0" w:afterAutospacing="0"/>
        <w:rPr>
          <w:color w:val="000000"/>
        </w:rPr>
      </w:pPr>
      <w:r w:rsidRPr="002948A8">
        <w:rPr>
          <w:color w:val="000000"/>
        </w:rPr>
        <w:lastRenderedPageBreak/>
        <w:t>5) щипцы клювовидные изогнутые по плоскости</w:t>
      </w:r>
    </w:p>
    <w:p w:rsidR="002948A8" w:rsidRPr="002948A8" w:rsidRDefault="002948A8" w:rsidP="002948A8">
      <w:pPr>
        <w:pStyle w:val="a3"/>
        <w:spacing w:before="0" w:beforeAutospacing="0" w:after="0" w:afterAutospacing="0"/>
        <w:rPr>
          <w:color w:val="000000"/>
        </w:rPr>
      </w:pPr>
      <w:r w:rsidRPr="002948A8">
        <w:rPr>
          <w:b/>
          <w:bCs/>
          <w:color w:val="000000"/>
        </w:rPr>
        <w:t>2. ДЛЯ УДАЛЕНИЯ ЗУБОВ НИЖНЕЙ ЧЕЛЮСТИ ПРЕДНАЗНАЧЕНЫ ЩИПЦЫ</w:t>
      </w:r>
    </w:p>
    <w:p w:rsidR="002948A8" w:rsidRPr="002948A8" w:rsidRDefault="002948A8" w:rsidP="002948A8">
      <w:pPr>
        <w:pStyle w:val="a3"/>
        <w:spacing w:before="0" w:beforeAutospacing="0" w:after="0" w:afterAutospacing="0"/>
        <w:rPr>
          <w:color w:val="000000"/>
        </w:rPr>
      </w:pPr>
      <w:r w:rsidRPr="002948A8">
        <w:rPr>
          <w:color w:val="000000"/>
          <w:u w:val="single"/>
        </w:rPr>
        <w:t>1) клювовидные</w:t>
      </w:r>
    </w:p>
    <w:p w:rsidR="002948A8" w:rsidRPr="002948A8" w:rsidRDefault="002948A8" w:rsidP="002948A8">
      <w:pPr>
        <w:pStyle w:val="a3"/>
        <w:spacing w:before="0" w:beforeAutospacing="0" w:after="0" w:afterAutospacing="0"/>
        <w:rPr>
          <w:color w:val="000000"/>
        </w:rPr>
      </w:pPr>
      <w:r w:rsidRPr="002948A8">
        <w:rPr>
          <w:color w:val="000000"/>
        </w:rPr>
        <w:t xml:space="preserve">2) </w:t>
      </w:r>
      <w:proofErr w:type="spellStart"/>
      <w:r w:rsidRPr="002948A8">
        <w:rPr>
          <w:color w:val="000000"/>
        </w:rPr>
        <w:t>байонетные</w:t>
      </w:r>
      <w:proofErr w:type="spellEnd"/>
    </w:p>
    <w:p w:rsidR="002948A8" w:rsidRPr="002948A8" w:rsidRDefault="002948A8" w:rsidP="002948A8">
      <w:pPr>
        <w:pStyle w:val="a3"/>
        <w:spacing w:before="0" w:beforeAutospacing="0" w:after="0" w:afterAutospacing="0"/>
        <w:rPr>
          <w:color w:val="000000"/>
        </w:rPr>
      </w:pPr>
      <w:r w:rsidRPr="002948A8">
        <w:rPr>
          <w:color w:val="000000"/>
        </w:rPr>
        <w:t xml:space="preserve">3) S-образно изогнутые, щечка которых заканчивается </w:t>
      </w:r>
      <w:proofErr w:type="spellStart"/>
      <w:r w:rsidRPr="002948A8">
        <w:rPr>
          <w:color w:val="000000"/>
        </w:rPr>
        <w:t>шипиком</w:t>
      </w:r>
      <w:proofErr w:type="spellEnd"/>
    </w:p>
    <w:p w:rsidR="002948A8" w:rsidRPr="002948A8" w:rsidRDefault="002948A8" w:rsidP="002948A8">
      <w:pPr>
        <w:pStyle w:val="a3"/>
        <w:spacing w:before="0" w:beforeAutospacing="0" w:after="0" w:afterAutospacing="0"/>
        <w:rPr>
          <w:color w:val="000000"/>
        </w:rPr>
      </w:pPr>
      <w:r w:rsidRPr="002948A8">
        <w:rPr>
          <w:color w:val="000000"/>
        </w:rPr>
        <w:t>4) прямые</w:t>
      </w:r>
    </w:p>
    <w:p w:rsidR="002948A8" w:rsidRPr="002948A8" w:rsidRDefault="002948A8" w:rsidP="002948A8">
      <w:pPr>
        <w:pStyle w:val="a3"/>
        <w:spacing w:before="0" w:beforeAutospacing="0" w:after="0" w:afterAutospacing="0"/>
        <w:rPr>
          <w:color w:val="000000"/>
        </w:rPr>
      </w:pPr>
      <w:r w:rsidRPr="002948A8">
        <w:rPr>
          <w:color w:val="000000"/>
        </w:rPr>
        <w:t>5) S-образно изогнутые, щечка которых не заканчивается</w:t>
      </w:r>
    </w:p>
    <w:p w:rsidR="002948A8" w:rsidRPr="002948A8" w:rsidRDefault="002948A8" w:rsidP="002948A8">
      <w:pPr>
        <w:pStyle w:val="a3"/>
        <w:spacing w:before="0" w:beforeAutospacing="0" w:after="0" w:afterAutospacing="0"/>
        <w:rPr>
          <w:color w:val="000000"/>
        </w:rPr>
      </w:pPr>
      <w:proofErr w:type="spellStart"/>
      <w:r w:rsidRPr="002948A8">
        <w:rPr>
          <w:color w:val="000000"/>
        </w:rPr>
        <w:t>шипиком</w:t>
      </w:r>
      <w:proofErr w:type="spellEnd"/>
    </w:p>
    <w:p w:rsidR="002948A8" w:rsidRPr="002948A8" w:rsidRDefault="002948A8" w:rsidP="002948A8">
      <w:pPr>
        <w:pStyle w:val="a3"/>
        <w:spacing w:before="0" w:beforeAutospacing="0" w:after="0" w:afterAutospacing="0"/>
        <w:rPr>
          <w:color w:val="000000"/>
        </w:rPr>
      </w:pPr>
      <w:r w:rsidRPr="002948A8">
        <w:rPr>
          <w:b/>
          <w:bCs/>
          <w:color w:val="000000"/>
        </w:rPr>
        <w:t>3. КЛЮВОВИДНЫЕ ЩИПЦЫ ПРЕДНАЗНАЧЕНЫ ДЛЯ УДАЛЕНИЯ ЗУБОВ ЧЕЛЮСТИ</w:t>
      </w:r>
    </w:p>
    <w:p w:rsidR="002948A8" w:rsidRPr="002948A8" w:rsidRDefault="002948A8" w:rsidP="002948A8">
      <w:pPr>
        <w:pStyle w:val="a3"/>
        <w:spacing w:before="0" w:beforeAutospacing="0" w:after="0" w:afterAutospacing="0"/>
        <w:rPr>
          <w:color w:val="000000"/>
        </w:rPr>
      </w:pPr>
      <w:r w:rsidRPr="002948A8">
        <w:rPr>
          <w:color w:val="000000"/>
        </w:rPr>
        <w:t>1) верхней</w:t>
      </w:r>
    </w:p>
    <w:p w:rsidR="002948A8" w:rsidRPr="002948A8" w:rsidRDefault="002948A8" w:rsidP="002948A8">
      <w:pPr>
        <w:pStyle w:val="a3"/>
        <w:spacing w:before="0" w:beforeAutospacing="0" w:after="0" w:afterAutospacing="0"/>
        <w:rPr>
          <w:color w:val="000000"/>
        </w:rPr>
      </w:pPr>
      <w:r w:rsidRPr="002948A8">
        <w:rPr>
          <w:color w:val="000000"/>
          <w:u w:val="single"/>
        </w:rPr>
        <w:t>2) нижней</w:t>
      </w:r>
    </w:p>
    <w:p w:rsidR="002948A8" w:rsidRPr="002948A8" w:rsidRDefault="002948A8" w:rsidP="002948A8">
      <w:pPr>
        <w:pStyle w:val="a3"/>
        <w:spacing w:before="0" w:beforeAutospacing="0" w:after="0" w:afterAutospacing="0"/>
        <w:rPr>
          <w:color w:val="000000"/>
        </w:rPr>
      </w:pPr>
      <w:r w:rsidRPr="002948A8">
        <w:rPr>
          <w:color w:val="000000"/>
        </w:rPr>
        <w:t>3) обеих челюстей</w:t>
      </w:r>
    </w:p>
    <w:p w:rsidR="002948A8" w:rsidRPr="002948A8" w:rsidRDefault="002948A8" w:rsidP="002948A8">
      <w:pPr>
        <w:pStyle w:val="a3"/>
        <w:spacing w:before="0" w:beforeAutospacing="0" w:after="0" w:afterAutospacing="0"/>
        <w:rPr>
          <w:color w:val="000000"/>
        </w:rPr>
      </w:pPr>
      <w:r w:rsidRPr="002948A8">
        <w:rPr>
          <w:color w:val="000000"/>
        </w:rPr>
        <w:t>4) верхней при ограниченном открывании рта</w:t>
      </w:r>
    </w:p>
    <w:p w:rsidR="002948A8" w:rsidRPr="002948A8" w:rsidRDefault="002948A8" w:rsidP="002948A8">
      <w:pPr>
        <w:pStyle w:val="a3"/>
        <w:spacing w:before="0" w:beforeAutospacing="0" w:after="0" w:afterAutospacing="0"/>
        <w:rPr>
          <w:color w:val="000000"/>
        </w:rPr>
      </w:pPr>
      <w:r w:rsidRPr="002948A8">
        <w:rPr>
          <w:color w:val="000000"/>
        </w:rPr>
        <w:t>5) нижней при ограниченном открывании рта</w:t>
      </w:r>
    </w:p>
    <w:p w:rsidR="002948A8" w:rsidRPr="002948A8" w:rsidRDefault="002948A8" w:rsidP="002948A8">
      <w:pPr>
        <w:pStyle w:val="a3"/>
        <w:spacing w:before="0" w:beforeAutospacing="0" w:after="0" w:afterAutospacing="0"/>
        <w:rPr>
          <w:color w:val="000000"/>
        </w:rPr>
      </w:pPr>
      <w:r w:rsidRPr="002948A8">
        <w:rPr>
          <w:b/>
          <w:bCs/>
          <w:color w:val="000000"/>
        </w:rPr>
        <w:t>4. БАЙОНЕТНЫЕ ЩИПЦЫ ПРЕДНАЗНАЧЕНЫ ДЛЯ УДАЛЕНИЯ ЗУБОВ ЧЕЛЮСТИ</w:t>
      </w:r>
    </w:p>
    <w:p w:rsidR="002948A8" w:rsidRPr="002948A8" w:rsidRDefault="002948A8" w:rsidP="002948A8">
      <w:pPr>
        <w:pStyle w:val="a3"/>
        <w:spacing w:before="0" w:beforeAutospacing="0" w:after="0" w:afterAutospacing="0"/>
        <w:rPr>
          <w:color w:val="000000"/>
        </w:rPr>
      </w:pPr>
      <w:r w:rsidRPr="002948A8">
        <w:rPr>
          <w:color w:val="000000"/>
          <w:u w:val="single"/>
        </w:rPr>
        <w:t>1) верхней</w:t>
      </w:r>
    </w:p>
    <w:p w:rsidR="002948A8" w:rsidRPr="002948A8" w:rsidRDefault="002948A8" w:rsidP="002948A8">
      <w:pPr>
        <w:pStyle w:val="a3"/>
        <w:spacing w:before="0" w:beforeAutospacing="0" w:after="0" w:afterAutospacing="0"/>
        <w:rPr>
          <w:color w:val="000000"/>
        </w:rPr>
      </w:pPr>
      <w:r w:rsidRPr="002948A8">
        <w:rPr>
          <w:color w:val="000000"/>
        </w:rPr>
        <w:t>2) нижней</w:t>
      </w:r>
    </w:p>
    <w:p w:rsidR="002948A8" w:rsidRPr="002948A8" w:rsidRDefault="002948A8" w:rsidP="002948A8">
      <w:pPr>
        <w:pStyle w:val="a3"/>
        <w:spacing w:before="0" w:beforeAutospacing="0" w:after="0" w:afterAutospacing="0"/>
        <w:rPr>
          <w:color w:val="000000"/>
        </w:rPr>
      </w:pPr>
      <w:r w:rsidRPr="002948A8">
        <w:rPr>
          <w:color w:val="000000"/>
        </w:rPr>
        <w:t>3) обеих челюстей</w:t>
      </w:r>
    </w:p>
    <w:p w:rsidR="002948A8" w:rsidRPr="002948A8" w:rsidRDefault="002948A8" w:rsidP="002948A8">
      <w:pPr>
        <w:pStyle w:val="a3"/>
        <w:spacing w:before="0" w:beforeAutospacing="0" w:after="0" w:afterAutospacing="0"/>
        <w:rPr>
          <w:color w:val="000000"/>
        </w:rPr>
      </w:pPr>
      <w:r w:rsidRPr="002948A8">
        <w:rPr>
          <w:color w:val="000000"/>
        </w:rPr>
        <w:t>4) верхней при ограниченном открывании рта</w:t>
      </w:r>
    </w:p>
    <w:p w:rsidR="002948A8" w:rsidRPr="002948A8" w:rsidRDefault="002948A8" w:rsidP="002948A8">
      <w:pPr>
        <w:pStyle w:val="a3"/>
        <w:spacing w:before="0" w:beforeAutospacing="0" w:after="0" w:afterAutospacing="0"/>
        <w:rPr>
          <w:color w:val="000000"/>
        </w:rPr>
      </w:pPr>
      <w:r w:rsidRPr="002948A8">
        <w:rPr>
          <w:color w:val="000000"/>
        </w:rPr>
        <w:t>5) нижней при ограниченном открывании рта</w:t>
      </w:r>
    </w:p>
    <w:p w:rsidR="002948A8" w:rsidRPr="002948A8" w:rsidRDefault="002948A8" w:rsidP="002948A8">
      <w:pPr>
        <w:pStyle w:val="a3"/>
        <w:spacing w:before="0" w:beforeAutospacing="0" w:after="0" w:afterAutospacing="0"/>
        <w:rPr>
          <w:color w:val="000000"/>
        </w:rPr>
      </w:pPr>
      <w:r w:rsidRPr="002948A8">
        <w:rPr>
          <w:b/>
          <w:bCs/>
          <w:color w:val="000000"/>
        </w:rPr>
        <w:t>5. S-ОБРАЗНО ИЗОГНУТЫЕ ЩИПЦЫ ПРЕДНАЗНАЧЕНЫ ДЛЯ УДАЛЕНИЯ ЗУБОВ ЧЕЛЮСТИ</w:t>
      </w:r>
    </w:p>
    <w:p w:rsidR="002948A8" w:rsidRPr="002948A8" w:rsidRDefault="002948A8" w:rsidP="002948A8">
      <w:pPr>
        <w:pStyle w:val="a3"/>
        <w:spacing w:before="0" w:beforeAutospacing="0" w:after="0" w:afterAutospacing="0"/>
        <w:rPr>
          <w:color w:val="000000"/>
        </w:rPr>
      </w:pPr>
      <w:r w:rsidRPr="002948A8">
        <w:rPr>
          <w:color w:val="000000"/>
          <w:u w:val="single"/>
        </w:rPr>
        <w:t>1) верхней</w:t>
      </w:r>
    </w:p>
    <w:p w:rsidR="002948A8" w:rsidRPr="002948A8" w:rsidRDefault="002948A8" w:rsidP="002948A8">
      <w:pPr>
        <w:pStyle w:val="a3"/>
        <w:spacing w:before="0" w:beforeAutospacing="0" w:after="0" w:afterAutospacing="0"/>
        <w:rPr>
          <w:color w:val="000000"/>
        </w:rPr>
      </w:pPr>
      <w:r w:rsidRPr="002948A8">
        <w:rPr>
          <w:color w:val="000000"/>
        </w:rPr>
        <w:t>2) нижней</w:t>
      </w:r>
    </w:p>
    <w:p w:rsidR="002948A8" w:rsidRPr="002948A8" w:rsidRDefault="002948A8" w:rsidP="002948A8">
      <w:pPr>
        <w:pStyle w:val="a3"/>
        <w:spacing w:before="0" w:beforeAutospacing="0" w:after="0" w:afterAutospacing="0"/>
        <w:rPr>
          <w:color w:val="000000"/>
        </w:rPr>
      </w:pPr>
      <w:r w:rsidRPr="002948A8">
        <w:rPr>
          <w:color w:val="000000"/>
        </w:rPr>
        <w:t>3) обеих челюстей</w:t>
      </w:r>
    </w:p>
    <w:p w:rsidR="002948A8" w:rsidRPr="002948A8" w:rsidRDefault="002948A8" w:rsidP="002948A8">
      <w:pPr>
        <w:pStyle w:val="a3"/>
        <w:spacing w:before="0" w:beforeAutospacing="0" w:after="0" w:afterAutospacing="0"/>
        <w:rPr>
          <w:color w:val="000000"/>
        </w:rPr>
      </w:pPr>
      <w:r w:rsidRPr="002948A8">
        <w:rPr>
          <w:color w:val="000000"/>
        </w:rPr>
        <w:t>4) верхней при ограниченном открывании рта</w:t>
      </w:r>
    </w:p>
    <w:p w:rsidR="002948A8" w:rsidRPr="002948A8" w:rsidRDefault="002948A8" w:rsidP="002948A8">
      <w:pPr>
        <w:pStyle w:val="a3"/>
        <w:spacing w:before="0" w:beforeAutospacing="0" w:after="0" w:afterAutospacing="0"/>
        <w:rPr>
          <w:color w:val="000000"/>
        </w:rPr>
      </w:pPr>
      <w:r w:rsidRPr="002948A8">
        <w:rPr>
          <w:color w:val="000000"/>
        </w:rPr>
        <w:t>5) нижней при ограниченном открывании рта</w:t>
      </w:r>
    </w:p>
    <w:p w:rsidR="002948A8" w:rsidRPr="002948A8" w:rsidRDefault="002948A8" w:rsidP="002948A8">
      <w:pPr>
        <w:pStyle w:val="a3"/>
        <w:spacing w:before="0" w:beforeAutospacing="0" w:after="0" w:afterAutospacing="0"/>
        <w:rPr>
          <w:color w:val="000000"/>
        </w:rPr>
      </w:pPr>
      <w:r w:rsidRPr="002948A8">
        <w:rPr>
          <w:b/>
          <w:bCs/>
          <w:color w:val="000000"/>
        </w:rPr>
        <w:t>6. ИЗОГНУТЫЕ ПО ПЛОСКОСТИ КЛЮВОВИДНЫЕ ЩИПЦЫ ПРЕДНАЗНАЧЕНЫ ДЛЯ УДАЛЕНИЯ ЗУБОВ ЧЕЛЮСТИ</w:t>
      </w:r>
    </w:p>
    <w:p w:rsidR="002948A8" w:rsidRPr="002948A8" w:rsidRDefault="002948A8" w:rsidP="002948A8">
      <w:pPr>
        <w:pStyle w:val="a3"/>
        <w:spacing w:before="0" w:beforeAutospacing="0" w:after="0" w:afterAutospacing="0"/>
        <w:rPr>
          <w:color w:val="000000"/>
        </w:rPr>
      </w:pPr>
      <w:r w:rsidRPr="002948A8">
        <w:rPr>
          <w:color w:val="000000"/>
        </w:rPr>
        <w:t>1) верхней</w:t>
      </w:r>
    </w:p>
    <w:p w:rsidR="002948A8" w:rsidRPr="002948A8" w:rsidRDefault="002948A8" w:rsidP="002948A8">
      <w:pPr>
        <w:pStyle w:val="a3"/>
        <w:spacing w:before="0" w:beforeAutospacing="0" w:after="0" w:afterAutospacing="0"/>
        <w:rPr>
          <w:color w:val="000000"/>
        </w:rPr>
      </w:pPr>
      <w:r w:rsidRPr="002948A8">
        <w:rPr>
          <w:color w:val="000000"/>
        </w:rPr>
        <w:t>2) нижней</w:t>
      </w:r>
    </w:p>
    <w:p w:rsidR="002948A8" w:rsidRPr="002948A8" w:rsidRDefault="002948A8" w:rsidP="002948A8">
      <w:pPr>
        <w:pStyle w:val="a3"/>
        <w:spacing w:before="0" w:beforeAutospacing="0" w:after="0" w:afterAutospacing="0"/>
        <w:rPr>
          <w:color w:val="000000"/>
        </w:rPr>
      </w:pPr>
      <w:r w:rsidRPr="002948A8">
        <w:rPr>
          <w:color w:val="000000"/>
        </w:rPr>
        <w:t>3) обеих челюстей</w:t>
      </w:r>
    </w:p>
    <w:p w:rsidR="002948A8" w:rsidRPr="002948A8" w:rsidRDefault="002948A8" w:rsidP="002948A8">
      <w:pPr>
        <w:pStyle w:val="a3"/>
        <w:spacing w:before="0" w:beforeAutospacing="0" w:after="0" w:afterAutospacing="0"/>
        <w:rPr>
          <w:color w:val="000000"/>
        </w:rPr>
      </w:pPr>
      <w:r w:rsidRPr="002948A8">
        <w:rPr>
          <w:color w:val="000000"/>
        </w:rPr>
        <w:t>4) верхней при ограниченном открывании рта</w:t>
      </w:r>
    </w:p>
    <w:p w:rsidR="002948A8" w:rsidRPr="002948A8" w:rsidRDefault="002948A8" w:rsidP="002948A8">
      <w:pPr>
        <w:pStyle w:val="a3"/>
        <w:spacing w:before="0" w:beforeAutospacing="0" w:after="0" w:afterAutospacing="0"/>
        <w:rPr>
          <w:color w:val="000000"/>
        </w:rPr>
      </w:pPr>
      <w:r w:rsidRPr="002948A8">
        <w:rPr>
          <w:color w:val="000000"/>
        </w:rPr>
        <w:t>5</w:t>
      </w:r>
      <w:r w:rsidRPr="002948A8">
        <w:rPr>
          <w:color w:val="000000"/>
          <w:u w:val="single"/>
        </w:rPr>
        <w:t>) нижней при ограниченном открывании рта</w:t>
      </w:r>
    </w:p>
    <w:p w:rsidR="002948A8" w:rsidRPr="002948A8" w:rsidRDefault="002948A8" w:rsidP="002948A8">
      <w:pPr>
        <w:pStyle w:val="a3"/>
        <w:spacing w:before="0" w:beforeAutospacing="0" w:after="0" w:afterAutospacing="0"/>
        <w:rPr>
          <w:color w:val="000000"/>
        </w:rPr>
      </w:pPr>
      <w:r w:rsidRPr="002948A8">
        <w:rPr>
          <w:b/>
          <w:bCs/>
          <w:color w:val="000000"/>
        </w:rPr>
        <w:t>7. ИЗОГНУТЫЕ ПО ПЛОСКОСТИ КЛЮВОВИДНЫЕ ЩИПЦЫ ПРЕДНАЗНАЧЕНЫ ДЛЯ УДАЛЕНИЯ</w:t>
      </w:r>
    </w:p>
    <w:p w:rsidR="002948A8" w:rsidRPr="002948A8" w:rsidRDefault="002948A8" w:rsidP="002948A8">
      <w:pPr>
        <w:pStyle w:val="a3"/>
        <w:spacing w:before="0" w:beforeAutospacing="0" w:after="0" w:afterAutospacing="0"/>
        <w:rPr>
          <w:color w:val="000000"/>
        </w:rPr>
      </w:pPr>
      <w:r w:rsidRPr="002948A8">
        <w:rPr>
          <w:color w:val="000000"/>
        </w:rPr>
        <w:t>1) центральных резцов на верхней челюсти</w:t>
      </w:r>
    </w:p>
    <w:p w:rsidR="002948A8" w:rsidRPr="002948A8" w:rsidRDefault="002948A8" w:rsidP="002948A8">
      <w:pPr>
        <w:pStyle w:val="a3"/>
        <w:spacing w:before="0" w:beforeAutospacing="0" w:after="0" w:afterAutospacing="0"/>
        <w:rPr>
          <w:color w:val="000000"/>
        </w:rPr>
      </w:pPr>
      <w:r w:rsidRPr="002948A8">
        <w:rPr>
          <w:color w:val="000000"/>
          <w:u w:val="single"/>
        </w:rPr>
        <w:t>2) третьих больших коренных зубов на нижней челюсти</w:t>
      </w:r>
    </w:p>
    <w:p w:rsidR="002948A8" w:rsidRPr="002948A8" w:rsidRDefault="002948A8" w:rsidP="002948A8">
      <w:pPr>
        <w:pStyle w:val="a3"/>
        <w:spacing w:before="0" w:beforeAutospacing="0" w:after="0" w:afterAutospacing="0"/>
        <w:rPr>
          <w:color w:val="000000"/>
        </w:rPr>
      </w:pPr>
      <w:r w:rsidRPr="002948A8">
        <w:rPr>
          <w:color w:val="000000"/>
        </w:rPr>
        <w:t>3) резцов и клыков на нижней челюсти</w:t>
      </w:r>
    </w:p>
    <w:p w:rsidR="002948A8" w:rsidRPr="002948A8" w:rsidRDefault="002948A8" w:rsidP="002948A8">
      <w:pPr>
        <w:pStyle w:val="a3"/>
        <w:spacing w:before="0" w:beforeAutospacing="0" w:after="0" w:afterAutospacing="0"/>
        <w:rPr>
          <w:color w:val="000000"/>
        </w:rPr>
      </w:pPr>
      <w:r w:rsidRPr="002948A8">
        <w:rPr>
          <w:color w:val="000000"/>
        </w:rPr>
        <w:t>4) малых коренных зубов на верхней челюсти</w:t>
      </w:r>
    </w:p>
    <w:p w:rsidR="002948A8" w:rsidRPr="002948A8" w:rsidRDefault="002948A8" w:rsidP="002948A8">
      <w:pPr>
        <w:pStyle w:val="a3"/>
        <w:spacing w:before="0" w:beforeAutospacing="0" w:after="0" w:afterAutospacing="0"/>
        <w:rPr>
          <w:color w:val="000000"/>
        </w:rPr>
      </w:pPr>
      <w:r w:rsidRPr="002948A8">
        <w:rPr>
          <w:color w:val="000000"/>
        </w:rPr>
        <w:t>5) больших коренных зубов на верхней челюсти</w:t>
      </w:r>
    </w:p>
    <w:p w:rsidR="002948A8" w:rsidRPr="002948A8" w:rsidRDefault="002948A8" w:rsidP="002948A8">
      <w:pPr>
        <w:pStyle w:val="a3"/>
        <w:spacing w:before="0" w:beforeAutospacing="0" w:after="0" w:afterAutospacing="0"/>
        <w:rPr>
          <w:color w:val="000000"/>
        </w:rPr>
      </w:pPr>
      <w:r w:rsidRPr="002948A8">
        <w:rPr>
          <w:b/>
          <w:bCs/>
          <w:color w:val="000000"/>
        </w:rPr>
        <w:t>8. ШИПИКАМИ ЗАКАНЧИВАЮТСЯ ОБЕ ЩЁЧКИ ЩИПЦОВ, ПРЕДНАЗНАЧЕННЫХ ДЛЯ УДАЛЕНИЯ ЗУБОВ ЧЕЛЮСТИ</w:t>
      </w:r>
    </w:p>
    <w:p w:rsidR="002948A8" w:rsidRPr="002948A8" w:rsidRDefault="002948A8" w:rsidP="002948A8">
      <w:pPr>
        <w:pStyle w:val="a3"/>
        <w:spacing w:before="0" w:beforeAutospacing="0" w:after="0" w:afterAutospacing="0"/>
        <w:rPr>
          <w:color w:val="000000"/>
        </w:rPr>
      </w:pPr>
      <w:r w:rsidRPr="002948A8">
        <w:rPr>
          <w:color w:val="000000"/>
        </w:rPr>
        <w:t>1) верхней</w:t>
      </w:r>
    </w:p>
    <w:p w:rsidR="002948A8" w:rsidRPr="002948A8" w:rsidRDefault="002948A8" w:rsidP="002948A8">
      <w:pPr>
        <w:pStyle w:val="a3"/>
        <w:spacing w:before="0" w:beforeAutospacing="0" w:after="0" w:afterAutospacing="0"/>
        <w:rPr>
          <w:color w:val="000000"/>
        </w:rPr>
      </w:pPr>
      <w:r w:rsidRPr="002948A8">
        <w:rPr>
          <w:color w:val="000000"/>
          <w:u w:val="single"/>
        </w:rPr>
        <w:t>2) нижней</w:t>
      </w:r>
    </w:p>
    <w:p w:rsidR="002948A8" w:rsidRPr="002948A8" w:rsidRDefault="002948A8" w:rsidP="002948A8">
      <w:pPr>
        <w:pStyle w:val="a3"/>
        <w:spacing w:before="0" w:beforeAutospacing="0" w:after="0" w:afterAutospacing="0"/>
        <w:rPr>
          <w:color w:val="000000"/>
        </w:rPr>
      </w:pPr>
      <w:r w:rsidRPr="002948A8">
        <w:rPr>
          <w:color w:val="000000"/>
        </w:rPr>
        <w:t>3) обеих челюстей</w:t>
      </w:r>
    </w:p>
    <w:p w:rsidR="002948A8" w:rsidRPr="002948A8" w:rsidRDefault="002948A8" w:rsidP="002948A8">
      <w:pPr>
        <w:pStyle w:val="a3"/>
        <w:spacing w:before="0" w:beforeAutospacing="0" w:after="0" w:afterAutospacing="0"/>
        <w:rPr>
          <w:color w:val="000000"/>
        </w:rPr>
      </w:pPr>
      <w:r w:rsidRPr="002948A8">
        <w:rPr>
          <w:color w:val="000000"/>
        </w:rPr>
        <w:t>4) верхней при ограниченном открывании рта</w:t>
      </w:r>
    </w:p>
    <w:p w:rsidR="002948A8" w:rsidRPr="002948A8" w:rsidRDefault="002948A8" w:rsidP="002948A8">
      <w:pPr>
        <w:pStyle w:val="a3"/>
        <w:spacing w:before="0" w:beforeAutospacing="0" w:after="0" w:afterAutospacing="0"/>
        <w:rPr>
          <w:color w:val="000000"/>
        </w:rPr>
      </w:pPr>
      <w:r w:rsidRPr="002948A8">
        <w:rPr>
          <w:color w:val="000000"/>
        </w:rPr>
        <w:t>5) нижней при ограниченном открывании рта</w:t>
      </w:r>
    </w:p>
    <w:p w:rsidR="002948A8" w:rsidRPr="002948A8" w:rsidRDefault="002948A8" w:rsidP="002948A8">
      <w:pPr>
        <w:pStyle w:val="a3"/>
        <w:spacing w:before="0" w:beforeAutospacing="0" w:after="0" w:afterAutospacing="0"/>
        <w:rPr>
          <w:color w:val="000000"/>
        </w:rPr>
      </w:pPr>
      <w:r w:rsidRPr="002948A8">
        <w:rPr>
          <w:b/>
          <w:bCs/>
          <w:color w:val="000000"/>
        </w:rPr>
        <w:t>9. ШИПИКОМ ЗАКАНЧИВАЕТСЯ ОДНА ЩЕЧКА ЩИПЦОВ, РЕДНАЗНАЧЕННЫХ ДЛЯ УДАЛЕНИЯ ЗУБОВ ЧЕЛЮСТИ</w:t>
      </w:r>
    </w:p>
    <w:p w:rsidR="002948A8" w:rsidRPr="002948A8" w:rsidRDefault="002948A8" w:rsidP="002948A8">
      <w:pPr>
        <w:pStyle w:val="a3"/>
        <w:spacing w:before="0" w:beforeAutospacing="0" w:after="0" w:afterAutospacing="0"/>
        <w:rPr>
          <w:color w:val="000000"/>
        </w:rPr>
      </w:pPr>
      <w:r w:rsidRPr="002948A8">
        <w:rPr>
          <w:color w:val="000000"/>
          <w:u w:val="single"/>
        </w:rPr>
        <w:lastRenderedPageBreak/>
        <w:t>1) верхней</w:t>
      </w:r>
    </w:p>
    <w:p w:rsidR="002948A8" w:rsidRPr="002948A8" w:rsidRDefault="002948A8" w:rsidP="002948A8">
      <w:pPr>
        <w:pStyle w:val="a3"/>
        <w:spacing w:before="0" w:beforeAutospacing="0" w:after="0" w:afterAutospacing="0"/>
        <w:rPr>
          <w:color w:val="000000"/>
        </w:rPr>
      </w:pPr>
      <w:r w:rsidRPr="002948A8">
        <w:rPr>
          <w:color w:val="000000"/>
        </w:rPr>
        <w:t>2) нижней</w:t>
      </w:r>
    </w:p>
    <w:p w:rsidR="002948A8" w:rsidRPr="002948A8" w:rsidRDefault="002948A8" w:rsidP="002948A8">
      <w:pPr>
        <w:pStyle w:val="a3"/>
        <w:spacing w:before="0" w:beforeAutospacing="0" w:after="0" w:afterAutospacing="0"/>
        <w:rPr>
          <w:color w:val="000000"/>
        </w:rPr>
      </w:pPr>
      <w:r w:rsidRPr="002948A8">
        <w:rPr>
          <w:color w:val="000000"/>
        </w:rPr>
        <w:t>3) обеих челюстей</w:t>
      </w:r>
    </w:p>
    <w:p w:rsidR="002948A8" w:rsidRPr="002948A8" w:rsidRDefault="002948A8" w:rsidP="002948A8">
      <w:pPr>
        <w:pStyle w:val="a3"/>
        <w:spacing w:before="0" w:beforeAutospacing="0" w:after="0" w:afterAutospacing="0"/>
        <w:rPr>
          <w:color w:val="000000"/>
        </w:rPr>
      </w:pPr>
      <w:r w:rsidRPr="002948A8">
        <w:rPr>
          <w:color w:val="000000"/>
        </w:rPr>
        <w:t>4) верхней при ограниченном открывании рта</w:t>
      </w:r>
    </w:p>
    <w:p w:rsidR="002948A8" w:rsidRPr="002948A8" w:rsidRDefault="002948A8" w:rsidP="002948A8">
      <w:pPr>
        <w:pStyle w:val="a3"/>
        <w:spacing w:before="0" w:beforeAutospacing="0" w:after="0" w:afterAutospacing="0"/>
        <w:rPr>
          <w:color w:val="000000"/>
        </w:rPr>
      </w:pPr>
      <w:r w:rsidRPr="002948A8">
        <w:rPr>
          <w:color w:val="000000"/>
        </w:rPr>
        <w:t>5) нижней при ограниченном открывании рта</w:t>
      </w:r>
    </w:p>
    <w:p w:rsidR="002948A8" w:rsidRPr="002948A8" w:rsidRDefault="002948A8" w:rsidP="002948A8">
      <w:pPr>
        <w:pStyle w:val="a3"/>
        <w:spacing w:before="0" w:beforeAutospacing="0" w:after="0" w:afterAutospacing="0"/>
        <w:rPr>
          <w:color w:val="000000"/>
        </w:rPr>
      </w:pPr>
      <w:r w:rsidRPr="002948A8">
        <w:rPr>
          <w:b/>
          <w:bCs/>
          <w:color w:val="000000"/>
        </w:rPr>
        <w:t>10. КЛЮВОВИДНЫЕ ЩИПЦЫ, ЩЁЧКИ КОТОРЫХ ЗАКАНЧИВАЮТСЯ ШИПИКАМИ, ПРЕДНАЗНАЧЕНЫ ДЛЯ УДАЛЕНИЯ ЗУБОВ</w:t>
      </w:r>
    </w:p>
    <w:p w:rsidR="002948A8" w:rsidRPr="002948A8" w:rsidRDefault="002948A8" w:rsidP="002948A8">
      <w:pPr>
        <w:pStyle w:val="a3"/>
        <w:spacing w:before="0" w:beforeAutospacing="0" w:after="0" w:afterAutospacing="0"/>
        <w:rPr>
          <w:color w:val="000000"/>
        </w:rPr>
      </w:pPr>
      <w:r w:rsidRPr="002948A8">
        <w:rPr>
          <w:color w:val="000000"/>
        </w:rPr>
        <w:t>1) резцов</w:t>
      </w:r>
    </w:p>
    <w:p w:rsidR="002948A8" w:rsidRPr="002948A8" w:rsidRDefault="002948A8" w:rsidP="002948A8">
      <w:pPr>
        <w:pStyle w:val="a3"/>
        <w:spacing w:before="0" w:beforeAutospacing="0" w:after="0" w:afterAutospacing="0"/>
        <w:rPr>
          <w:color w:val="000000"/>
        </w:rPr>
      </w:pPr>
      <w:r w:rsidRPr="002948A8">
        <w:rPr>
          <w:color w:val="000000"/>
        </w:rPr>
        <w:t>2) клыков</w:t>
      </w:r>
    </w:p>
    <w:p w:rsidR="002948A8" w:rsidRPr="002948A8" w:rsidRDefault="002948A8" w:rsidP="002948A8">
      <w:pPr>
        <w:pStyle w:val="a3"/>
        <w:spacing w:before="0" w:beforeAutospacing="0" w:after="0" w:afterAutospacing="0"/>
        <w:rPr>
          <w:color w:val="000000"/>
        </w:rPr>
      </w:pPr>
      <w:r w:rsidRPr="002948A8">
        <w:rPr>
          <w:color w:val="000000"/>
        </w:rPr>
        <w:t>3) малых коренных</w:t>
      </w:r>
    </w:p>
    <w:p w:rsidR="002948A8" w:rsidRPr="002948A8" w:rsidRDefault="002948A8" w:rsidP="002948A8">
      <w:pPr>
        <w:pStyle w:val="a3"/>
        <w:spacing w:before="0" w:beforeAutospacing="0" w:after="0" w:afterAutospacing="0"/>
        <w:rPr>
          <w:color w:val="000000"/>
        </w:rPr>
      </w:pPr>
      <w:r w:rsidRPr="002948A8">
        <w:rPr>
          <w:color w:val="000000"/>
          <w:u w:val="single"/>
        </w:rPr>
        <w:t>4) больших коренных</w:t>
      </w:r>
    </w:p>
    <w:p w:rsidR="002948A8" w:rsidRPr="002948A8" w:rsidRDefault="002948A8" w:rsidP="002948A8">
      <w:pPr>
        <w:pStyle w:val="a3"/>
        <w:spacing w:before="0" w:beforeAutospacing="0" w:after="0" w:afterAutospacing="0"/>
        <w:rPr>
          <w:color w:val="000000"/>
        </w:rPr>
      </w:pPr>
      <w:r w:rsidRPr="002948A8">
        <w:rPr>
          <w:color w:val="000000"/>
        </w:rPr>
        <w:t>5) резцов и клыков</w:t>
      </w:r>
    </w:p>
    <w:p w:rsidR="002948A8" w:rsidRPr="002948A8" w:rsidRDefault="002948A8" w:rsidP="002948A8">
      <w:pPr>
        <w:rPr>
          <w:rFonts w:ascii="Times New Roman" w:hAnsi="Times New Roman"/>
          <w:sz w:val="28"/>
          <w:szCs w:val="28"/>
        </w:rPr>
      </w:pPr>
    </w:p>
    <w:p w:rsidR="00E52727" w:rsidRPr="00E52727" w:rsidRDefault="00E52727" w:rsidP="00385499">
      <w:pPr>
        <w:spacing w:after="0" w:line="240" w:lineRule="auto"/>
        <w:jc w:val="both"/>
        <w:rPr>
          <w:rFonts w:ascii="Times New Roman" w:hAnsi="Times New Roman" w:cs="Times New Roman"/>
          <w:sz w:val="28"/>
          <w:szCs w:val="28"/>
        </w:rPr>
      </w:pPr>
      <w:r w:rsidRPr="00E52727">
        <w:rPr>
          <w:rFonts w:ascii="Times New Roman" w:hAnsi="Times New Roman" w:cs="Times New Roman"/>
          <w:b/>
          <w:sz w:val="28"/>
          <w:szCs w:val="28"/>
        </w:rPr>
        <w:t>Тема</w:t>
      </w:r>
      <w:r>
        <w:rPr>
          <w:rFonts w:ascii="Times New Roman" w:hAnsi="Times New Roman" w:cs="Times New Roman"/>
          <w:b/>
          <w:sz w:val="28"/>
          <w:szCs w:val="28"/>
        </w:rPr>
        <w:t xml:space="preserve"> №5</w:t>
      </w:r>
      <w:r w:rsidRPr="00E52727">
        <w:rPr>
          <w:rFonts w:ascii="Times New Roman" w:hAnsi="Times New Roman" w:cs="Times New Roman"/>
          <w:b/>
          <w:sz w:val="28"/>
          <w:szCs w:val="28"/>
        </w:rPr>
        <w:t xml:space="preserve">: </w:t>
      </w:r>
      <w:r w:rsidRPr="00E52727">
        <w:rPr>
          <w:rFonts w:ascii="Times New Roman" w:hAnsi="Times New Roman" w:cs="Times New Roman"/>
          <w:sz w:val="28"/>
          <w:szCs w:val="28"/>
        </w:rPr>
        <w:t>Инструменты для удаления зубов на нижней челюсти. Особенности удаления зубов на нижней челюсти. Проведение операции удаления зуба на фантоме.  Обработка раны после удаления зуба и уход за ней. Рекомендации пациенту в послеоперационном периоде. Заживление раны после удаления зуба.</w:t>
      </w:r>
    </w:p>
    <w:p w:rsidR="00E52727" w:rsidRDefault="00E52727" w:rsidP="00385499">
      <w:pPr>
        <w:spacing w:after="0" w:line="240" w:lineRule="auto"/>
        <w:jc w:val="both"/>
        <w:rPr>
          <w:rFonts w:ascii="Times New Roman" w:hAnsi="Times New Roman" w:cs="Times New Roman"/>
          <w:b/>
          <w:sz w:val="28"/>
          <w:szCs w:val="28"/>
        </w:rPr>
      </w:pPr>
    </w:p>
    <w:p w:rsidR="00385499" w:rsidRPr="009D5B36" w:rsidRDefault="00385499" w:rsidP="00385499">
      <w:pPr>
        <w:spacing w:after="0" w:line="240" w:lineRule="auto"/>
        <w:jc w:val="both"/>
        <w:rPr>
          <w:rFonts w:ascii="Times New Roman" w:hAnsi="Times New Roman" w:cs="Times New Roman"/>
          <w:b/>
          <w:sz w:val="28"/>
          <w:szCs w:val="28"/>
        </w:rPr>
      </w:pPr>
      <w:r w:rsidRPr="009D5B36">
        <w:rPr>
          <w:rFonts w:ascii="Times New Roman" w:hAnsi="Times New Roman" w:cs="Times New Roman"/>
          <w:b/>
          <w:sz w:val="28"/>
          <w:szCs w:val="28"/>
        </w:rPr>
        <w:t>Форма(ы) текущего контроля успеваемости устный опрос.</w:t>
      </w:r>
    </w:p>
    <w:p w:rsidR="00385499" w:rsidRDefault="00385499" w:rsidP="00385499">
      <w:pPr>
        <w:spacing w:after="0" w:line="240" w:lineRule="auto"/>
        <w:jc w:val="both"/>
        <w:rPr>
          <w:rFonts w:ascii="Times New Roman" w:hAnsi="Times New Roman" w:cs="Times New Roman"/>
          <w:b/>
          <w:sz w:val="28"/>
          <w:szCs w:val="28"/>
        </w:rPr>
      </w:pPr>
      <w:r w:rsidRPr="009D5B36">
        <w:rPr>
          <w:rFonts w:ascii="Times New Roman" w:hAnsi="Times New Roman" w:cs="Times New Roman"/>
          <w:b/>
          <w:sz w:val="28"/>
          <w:szCs w:val="28"/>
        </w:rPr>
        <w:t>Оценочные материалы текущего контроля успеваемости</w:t>
      </w:r>
    </w:p>
    <w:p w:rsidR="00C82E2F" w:rsidRPr="00C82E2F" w:rsidRDefault="00C82E2F" w:rsidP="00C82E2F">
      <w:pPr>
        <w:pStyle w:val="a4"/>
        <w:numPr>
          <w:ilvl w:val="0"/>
          <w:numId w:val="32"/>
        </w:numPr>
        <w:rPr>
          <w:rFonts w:ascii="Times New Roman" w:hAnsi="Times New Roman"/>
          <w:sz w:val="28"/>
          <w:szCs w:val="28"/>
        </w:rPr>
      </w:pPr>
      <w:r w:rsidRPr="00C82E2F">
        <w:rPr>
          <w:rFonts w:ascii="Times New Roman" w:hAnsi="Times New Roman"/>
          <w:sz w:val="28"/>
          <w:szCs w:val="28"/>
        </w:rPr>
        <w:t xml:space="preserve">Инструменты для удаления зубов на нижней челюсти. </w:t>
      </w:r>
    </w:p>
    <w:p w:rsidR="00C82E2F" w:rsidRPr="00C82E2F" w:rsidRDefault="00C82E2F" w:rsidP="00C82E2F">
      <w:pPr>
        <w:pStyle w:val="a4"/>
        <w:numPr>
          <w:ilvl w:val="0"/>
          <w:numId w:val="32"/>
        </w:numPr>
        <w:rPr>
          <w:rFonts w:ascii="Times New Roman" w:hAnsi="Times New Roman"/>
          <w:sz w:val="28"/>
          <w:szCs w:val="28"/>
        </w:rPr>
      </w:pPr>
      <w:r w:rsidRPr="00C82E2F">
        <w:rPr>
          <w:rFonts w:ascii="Times New Roman" w:hAnsi="Times New Roman"/>
          <w:sz w:val="28"/>
          <w:szCs w:val="28"/>
        </w:rPr>
        <w:t xml:space="preserve">Особенности удаления зубов на нижней челюсти. </w:t>
      </w:r>
    </w:p>
    <w:p w:rsidR="00C82E2F" w:rsidRPr="00C82E2F" w:rsidRDefault="00C82E2F" w:rsidP="00C82E2F">
      <w:pPr>
        <w:pStyle w:val="a4"/>
        <w:numPr>
          <w:ilvl w:val="0"/>
          <w:numId w:val="32"/>
        </w:numPr>
        <w:rPr>
          <w:rFonts w:ascii="Times New Roman" w:hAnsi="Times New Roman"/>
          <w:sz w:val="28"/>
          <w:szCs w:val="28"/>
        </w:rPr>
      </w:pPr>
      <w:r w:rsidRPr="00C82E2F">
        <w:rPr>
          <w:rFonts w:ascii="Times New Roman" w:hAnsi="Times New Roman"/>
          <w:sz w:val="28"/>
          <w:szCs w:val="28"/>
        </w:rPr>
        <w:t xml:space="preserve">Обработка раны после удаления зуба и уход за ней. </w:t>
      </w:r>
    </w:p>
    <w:p w:rsidR="00C82E2F" w:rsidRPr="00C82E2F" w:rsidRDefault="00C82E2F" w:rsidP="00C82E2F">
      <w:pPr>
        <w:pStyle w:val="a4"/>
        <w:numPr>
          <w:ilvl w:val="0"/>
          <w:numId w:val="32"/>
        </w:numPr>
        <w:rPr>
          <w:rFonts w:ascii="Times New Roman" w:hAnsi="Times New Roman"/>
          <w:sz w:val="28"/>
          <w:szCs w:val="28"/>
        </w:rPr>
      </w:pPr>
      <w:r w:rsidRPr="00C82E2F">
        <w:rPr>
          <w:rFonts w:ascii="Times New Roman" w:hAnsi="Times New Roman"/>
          <w:sz w:val="28"/>
          <w:szCs w:val="28"/>
        </w:rPr>
        <w:t xml:space="preserve">Рекомендации пациенту в послеоперационном периоде. </w:t>
      </w:r>
    </w:p>
    <w:p w:rsidR="00C82E2F" w:rsidRDefault="00C82E2F" w:rsidP="00C82E2F">
      <w:pPr>
        <w:pStyle w:val="a4"/>
        <w:numPr>
          <w:ilvl w:val="0"/>
          <w:numId w:val="32"/>
        </w:numPr>
        <w:rPr>
          <w:rFonts w:ascii="Times New Roman" w:hAnsi="Times New Roman"/>
          <w:sz w:val="28"/>
          <w:szCs w:val="28"/>
        </w:rPr>
      </w:pPr>
      <w:r w:rsidRPr="00C82E2F">
        <w:rPr>
          <w:rFonts w:ascii="Times New Roman" w:hAnsi="Times New Roman"/>
          <w:sz w:val="28"/>
          <w:szCs w:val="28"/>
        </w:rPr>
        <w:t>Заживление раны после удаления зуба.</w:t>
      </w:r>
    </w:p>
    <w:p w:rsidR="006B7C99" w:rsidRDefault="006B7C99" w:rsidP="006B7C99">
      <w:pPr>
        <w:rPr>
          <w:rFonts w:ascii="Times New Roman" w:hAnsi="Times New Roman"/>
          <w:sz w:val="28"/>
          <w:szCs w:val="28"/>
        </w:rPr>
      </w:pPr>
    </w:p>
    <w:p w:rsidR="006B7C99" w:rsidRPr="006B7C99" w:rsidRDefault="006B7C99" w:rsidP="006B7C99">
      <w:pPr>
        <w:pStyle w:val="a3"/>
        <w:spacing w:before="0" w:beforeAutospacing="0" w:after="0" w:afterAutospacing="0"/>
        <w:rPr>
          <w:color w:val="000000"/>
        </w:rPr>
      </w:pPr>
      <w:r w:rsidRPr="006B7C99">
        <w:rPr>
          <w:b/>
          <w:bCs/>
          <w:color w:val="000000"/>
        </w:rPr>
        <w:t>1. S -ОБРАЗНО ИЗОГНУТЫЕ ЩИПЦЫ, ЩЕЧКА КОТОРЫХ ЗАКАНЧИВАЕТСЯ ШИПИКОМ, ПРЕДНАЗНАЧЕНЫ ДЛЯ УДАЛЕНИЯ ЗУБОВ</w:t>
      </w:r>
    </w:p>
    <w:p w:rsidR="006B7C99" w:rsidRPr="006B7C99" w:rsidRDefault="006B7C99" w:rsidP="006B7C99">
      <w:pPr>
        <w:pStyle w:val="a3"/>
        <w:spacing w:before="0" w:beforeAutospacing="0" w:after="0" w:afterAutospacing="0"/>
        <w:rPr>
          <w:color w:val="000000"/>
        </w:rPr>
      </w:pPr>
      <w:r w:rsidRPr="006B7C99">
        <w:rPr>
          <w:color w:val="000000"/>
        </w:rPr>
        <w:t>1) резцов</w:t>
      </w:r>
    </w:p>
    <w:p w:rsidR="006B7C99" w:rsidRPr="006B7C99" w:rsidRDefault="006B7C99" w:rsidP="006B7C99">
      <w:pPr>
        <w:pStyle w:val="a3"/>
        <w:spacing w:before="0" w:beforeAutospacing="0" w:after="0" w:afterAutospacing="0"/>
        <w:rPr>
          <w:color w:val="000000"/>
        </w:rPr>
      </w:pPr>
      <w:r w:rsidRPr="006B7C99">
        <w:rPr>
          <w:color w:val="000000"/>
        </w:rPr>
        <w:t>2) клыков</w:t>
      </w:r>
    </w:p>
    <w:p w:rsidR="006B7C99" w:rsidRPr="006B7C99" w:rsidRDefault="006B7C99" w:rsidP="006B7C99">
      <w:pPr>
        <w:pStyle w:val="a3"/>
        <w:spacing w:before="0" w:beforeAutospacing="0" w:after="0" w:afterAutospacing="0"/>
        <w:rPr>
          <w:color w:val="000000"/>
        </w:rPr>
      </w:pPr>
      <w:r w:rsidRPr="006B7C99">
        <w:rPr>
          <w:color w:val="000000"/>
        </w:rPr>
        <w:t>3) малых коренных</w:t>
      </w:r>
    </w:p>
    <w:p w:rsidR="006B7C99" w:rsidRPr="006B7C99" w:rsidRDefault="006B7C99" w:rsidP="006B7C99">
      <w:pPr>
        <w:pStyle w:val="a3"/>
        <w:spacing w:before="0" w:beforeAutospacing="0" w:after="0" w:afterAutospacing="0"/>
        <w:rPr>
          <w:color w:val="000000"/>
        </w:rPr>
      </w:pPr>
      <w:r w:rsidRPr="006B7C99">
        <w:rPr>
          <w:color w:val="000000"/>
          <w:u w:val="single"/>
        </w:rPr>
        <w:t>4) больших коренных</w:t>
      </w:r>
    </w:p>
    <w:p w:rsidR="006B7C99" w:rsidRPr="006B7C99" w:rsidRDefault="006B7C99" w:rsidP="006B7C99">
      <w:pPr>
        <w:pStyle w:val="a3"/>
        <w:spacing w:before="0" w:beforeAutospacing="0" w:after="0" w:afterAutospacing="0"/>
        <w:rPr>
          <w:color w:val="000000"/>
        </w:rPr>
      </w:pPr>
      <w:r w:rsidRPr="006B7C99">
        <w:rPr>
          <w:color w:val="000000"/>
        </w:rPr>
        <w:t>5) резцов и клыков</w:t>
      </w:r>
    </w:p>
    <w:p w:rsidR="006B7C99" w:rsidRPr="006B7C99" w:rsidRDefault="006B7C99" w:rsidP="006B7C99">
      <w:pPr>
        <w:pStyle w:val="a3"/>
        <w:spacing w:before="0" w:beforeAutospacing="0" w:after="0" w:afterAutospacing="0"/>
        <w:rPr>
          <w:color w:val="000000"/>
        </w:rPr>
      </w:pPr>
      <w:r w:rsidRPr="006B7C99">
        <w:rPr>
          <w:b/>
          <w:bCs/>
          <w:color w:val="000000"/>
        </w:rPr>
        <w:t>2. ДЛЯ УДАЛЕНИЯ ВРЕМЕННОГО ВТОРОГО КОРЕННОГО ЗУБА НИЖНЕЙ ЧЕЛЮСТИ РЕКОМЕНДУЕТСЯ ВЗЯТЬ ЩИПЦЫ КЛЮВОВИДНЫЕ</w:t>
      </w:r>
    </w:p>
    <w:p w:rsidR="006B7C99" w:rsidRPr="006B7C99" w:rsidRDefault="006B7C99" w:rsidP="006B7C99">
      <w:pPr>
        <w:pStyle w:val="a3"/>
        <w:spacing w:before="0" w:beforeAutospacing="0" w:after="0" w:afterAutospacing="0"/>
        <w:rPr>
          <w:color w:val="000000"/>
        </w:rPr>
      </w:pPr>
      <w:r w:rsidRPr="006B7C99">
        <w:rPr>
          <w:color w:val="000000"/>
        </w:rPr>
        <w:t>1) сходящиеся</w:t>
      </w:r>
    </w:p>
    <w:p w:rsidR="006B7C99" w:rsidRPr="006B7C99" w:rsidRDefault="006B7C99" w:rsidP="006B7C99">
      <w:pPr>
        <w:pStyle w:val="a3"/>
        <w:spacing w:before="0" w:beforeAutospacing="0" w:after="0" w:afterAutospacing="0"/>
        <w:rPr>
          <w:color w:val="000000"/>
        </w:rPr>
      </w:pPr>
      <w:r w:rsidRPr="006B7C99">
        <w:rPr>
          <w:color w:val="000000"/>
          <w:u w:val="single"/>
        </w:rPr>
        <w:t xml:space="preserve">2) </w:t>
      </w:r>
      <w:proofErr w:type="spellStart"/>
      <w:r w:rsidRPr="006B7C99">
        <w:rPr>
          <w:color w:val="000000"/>
          <w:u w:val="single"/>
        </w:rPr>
        <w:t>несходящиеся</w:t>
      </w:r>
      <w:proofErr w:type="spellEnd"/>
    </w:p>
    <w:p w:rsidR="006B7C99" w:rsidRPr="006B7C99" w:rsidRDefault="006B7C99" w:rsidP="006B7C99">
      <w:pPr>
        <w:pStyle w:val="a3"/>
        <w:spacing w:before="0" w:beforeAutospacing="0" w:after="0" w:afterAutospacing="0"/>
        <w:rPr>
          <w:color w:val="000000"/>
        </w:rPr>
      </w:pPr>
      <w:r w:rsidRPr="006B7C99">
        <w:rPr>
          <w:color w:val="000000"/>
        </w:rPr>
        <w:t>3) изогнутые по плоскости</w:t>
      </w:r>
    </w:p>
    <w:p w:rsidR="006B7C99" w:rsidRPr="006B7C99" w:rsidRDefault="006B7C99" w:rsidP="006B7C99">
      <w:pPr>
        <w:pStyle w:val="a3"/>
        <w:spacing w:before="0" w:beforeAutospacing="0" w:after="0" w:afterAutospacing="0"/>
        <w:rPr>
          <w:color w:val="000000"/>
        </w:rPr>
      </w:pPr>
      <w:r w:rsidRPr="006B7C99">
        <w:rPr>
          <w:color w:val="000000"/>
        </w:rPr>
        <w:t>4) в зависимости от стороны челюсти</w:t>
      </w:r>
    </w:p>
    <w:p w:rsidR="006B7C99" w:rsidRPr="006B7C99" w:rsidRDefault="006B7C99" w:rsidP="006B7C99">
      <w:pPr>
        <w:pStyle w:val="a3"/>
        <w:spacing w:before="0" w:beforeAutospacing="0" w:after="0" w:afterAutospacing="0"/>
        <w:rPr>
          <w:color w:val="000000"/>
        </w:rPr>
      </w:pPr>
      <w:r w:rsidRPr="006B7C99">
        <w:rPr>
          <w:color w:val="000000"/>
        </w:rPr>
        <w:t>5) в зависимости от степени резорбции корней</w:t>
      </w:r>
    </w:p>
    <w:p w:rsidR="006B7C99" w:rsidRPr="006B7C99" w:rsidRDefault="006B7C99" w:rsidP="006B7C99">
      <w:pPr>
        <w:pStyle w:val="a3"/>
        <w:spacing w:before="0" w:beforeAutospacing="0" w:after="0" w:afterAutospacing="0"/>
        <w:rPr>
          <w:color w:val="000000"/>
        </w:rPr>
      </w:pPr>
      <w:r w:rsidRPr="006B7C99">
        <w:rPr>
          <w:b/>
          <w:bCs/>
          <w:color w:val="000000"/>
        </w:rPr>
        <w:t>3. ДЛЯ УДАЛЕНИЯ ВРЕМЕННЫХ ЗУБОВ СПЕЦИАЛЬНЫЕ НАБОРЫ ЩИПЦОВ</w:t>
      </w:r>
    </w:p>
    <w:p w:rsidR="006B7C99" w:rsidRPr="006B7C99" w:rsidRDefault="006B7C99" w:rsidP="006B7C99">
      <w:pPr>
        <w:pStyle w:val="a3"/>
        <w:spacing w:before="0" w:beforeAutospacing="0" w:after="0" w:afterAutospacing="0"/>
        <w:rPr>
          <w:color w:val="000000"/>
        </w:rPr>
      </w:pPr>
      <w:r w:rsidRPr="006B7C99">
        <w:rPr>
          <w:color w:val="000000"/>
        </w:rPr>
        <w:t>1) не существуют</w:t>
      </w:r>
    </w:p>
    <w:p w:rsidR="006B7C99" w:rsidRPr="006B7C99" w:rsidRDefault="006B7C99" w:rsidP="006B7C99">
      <w:pPr>
        <w:pStyle w:val="a3"/>
        <w:spacing w:before="0" w:beforeAutospacing="0" w:after="0" w:afterAutospacing="0"/>
        <w:rPr>
          <w:color w:val="000000"/>
        </w:rPr>
      </w:pPr>
      <w:r w:rsidRPr="006B7C99">
        <w:rPr>
          <w:color w:val="000000"/>
          <w:u w:val="single"/>
        </w:rPr>
        <w:t>2) существуют</w:t>
      </w:r>
    </w:p>
    <w:p w:rsidR="006B7C99" w:rsidRPr="006B7C99" w:rsidRDefault="006B7C99" w:rsidP="006B7C99">
      <w:pPr>
        <w:pStyle w:val="a3"/>
        <w:spacing w:before="0" w:beforeAutospacing="0" w:after="0" w:afterAutospacing="0"/>
        <w:rPr>
          <w:color w:val="000000"/>
        </w:rPr>
      </w:pPr>
      <w:r w:rsidRPr="006B7C99">
        <w:rPr>
          <w:color w:val="000000"/>
        </w:rPr>
        <w:t>3) в стадии разработки</w:t>
      </w:r>
    </w:p>
    <w:p w:rsidR="006B7C99" w:rsidRPr="006B7C99" w:rsidRDefault="006B7C99" w:rsidP="006B7C99">
      <w:pPr>
        <w:pStyle w:val="a3"/>
        <w:spacing w:before="0" w:beforeAutospacing="0" w:after="0" w:afterAutospacing="0"/>
        <w:rPr>
          <w:color w:val="000000"/>
        </w:rPr>
      </w:pPr>
      <w:r w:rsidRPr="006B7C99">
        <w:rPr>
          <w:color w:val="000000"/>
        </w:rPr>
        <w:t>4) существуют только для верхней челюсти</w:t>
      </w:r>
    </w:p>
    <w:p w:rsidR="006B7C99" w:rsidRPr="006B7C99" w:rsidRDefault="006B7C99" w:rsidP="006B7C99">
      <w:pPr>
        <w:pStyle w:val="a3"/>
        <w:spacing w:before="0" w:beforeAutospacing="0" w:after="0" w:afterAutospacing="0"/>
        <w:rPr>
          <w:color w:val="000000"/>
        </w:rPr>
      </w:pPr>
      <w:r w:rsidRPr="006B7C99">
        <w:rPr>
          <w:color w:val="000000"/>
        </w:rPr>
        <w:t>5) существуют только для верхней челюсти</w:t>
      </w:r>
    </w:p>
    <w:p w:rsidR="006B7C99" w:rsidRPr="006B7C99" w:rsidRDefault="006B7C99" w:rsidP="006B7C99">
      <w:pPr>
        <w:pStyle w:val="a3"/>
        <w:spacing w:before="0" w:beforeAutospacing="0" w:after="0" w:afterAutospacing="0"/>
        <w:rPr>
          <w:color w:val="000000"/>
        </w:rPr>
      </w:pPr>
      <w:r w:rsidRPr="006B7C99">
        <w:rPr>
          <w:b/>
          <w:bCs/>
          <w:color w:val="000000"/>
        </w:rPr>
        <w:lastRenderedPageBreak/>
        <w:t>4. ПРАВИЛА НАЛОЖЕНИЯ ЩИПЦОВ ПРИ УДАЛЕНИИ ВРЕМЕННЫХ И ПОСТОЯННЫХ ЗУБОВ</w:t>
      </w:r>
    </w:p>
    <w:p w:rsidR="006B7C99" w:rsidRPr="006B7C99" w:rsidRDefault="006B7C99" w:rsidP="006B7C99">
      <w:pPr>
        <w:pStyle w:val="a3"/>
        <w:spacing w:before="0" w:beforeAutospacing="0" w:after="0" w:afterAutospacing="0"/>
        <w:rPr>
          <w:color w:val="000000"/>
        </w:rPr>
      </w:pPr>
      <w:r w:rsidRPr="006B7C99">
        <w:rPr>
          <w:color w:val="000000"/>
          <w:u w:val="single"/>
        </w:rPr>
        <w:t>1) не отличаются</w:t>
      </w:r>
    </w:p>
    <w:p w:rsidR="006B7C99" w:rsidRPr="006B7C99" w:rsidRDefault="006B7C99" w:rsidP="006B7C99">
      <w:pPr>
        <w:pStyle w:val="a3"/>
        <w:spacing w:before="0" w:beforeAutospacing="0" w:after="0" w:afterAutospacing="0"/>
        <w:rPr>
          <w:color w:val="000000"/>
        </w:rPr>
      </w:pPr>
      <w:r w:rsidRPr="006B7C99">
        <w:rPr>
          <w:color w:val="000000"/>
        </w:rPr>
        <w:t>2) отличаются</w:t>
      </w:r>
    </w:p>
    <w:p w:rsidR="006B7C99" w:rsidRPr="006B7C99" w:rsidRDefault="006B7C99" w:rsidP="006B7C99">
      <w:pPr>
        <w:pStyle w:val="a3"/>
        <w:spacing w:before="0" w:beforeAutospacing="0" w:after="0" w:afterAutospacing="0"/>
        <w:rPr>
          <w:color w:val="000000"/>
        </w:rPr>
      </w:pPr>
      <w:r w:rsidRPr="006B7C99">
        <w:rPr>
          <w:color w:val="000000"/>
        </w:rPr>
        <w:t>3) отличаются при удалении на верхней челюсти; не отличаются – на нижней</w:t>
      </w:r>
    </w:p>
    <w:p w:rsidR="006B7C99" w:rsidRPr="006B7C99" w:rsidRDefault="006B7C99" w:rsidP="006B7C99">
      <w:pPr>
        <w:pStyle w:val="a3"/>
        <w:spacing w:before="0" w:beforeAutospacing="0" w:after="0" w:afterAutospacing="0"/>
        <w:rPr>
          <w:color w:val="000000"/>
        </w:rPr>
      </w:pPr>
      <w:r w:rsidRPr="006B7C99">
        <w:rPr>
          <w:color w:val="000000"/>
        </w:rPr>
        <w:t>4) отличаются при удалении на нижней челюсти; не отличаются – на верхней</w:t>
      </w:r>
    </w:p>
    <w:p w:rsidR="006B7C99" w:rsidRPr="006B7C99" w:rsidRDefault="006B7C99" w:rsidP="006B7C99">
      <w:pPr>
        <w:pStyle w:val="a3"/>
        <w:spacing w:before="0" w:beforeAutospacing="0" w:after="0" w:afterAutospacing="0"/>
        <w:rPr>
          <w:color w:val="000000"/>
        </w:rPr>
      </w:pPr>
      <w:r w:rsidRPr="006B7C99">
        <w:rPr>
          <w:color w:val="000000"/>
        </w:rPr>
        <w:t>5) в зависимости от групповой принадлежности</w:t>
      </w:r>
    </w:p>
    <w:p w:rsidR="006B7C99" w:rsidRPr="006B7C99" w:rsidRDefault="006B7C99" w:rsidP="006B7C99">
      <w:pPr>
        <w:pStyle w:val="a3"/>
        <w:spacing w:before="0" w:beforeAutospacing="0" w:after="0" w:afterAutospacing="0"/>
        <w:rPr>
          <w:color w:val="000000"/>
        </w:rPr>
      </w:pPr>
      <w:r w:rsidRPr="006B7C99">
        <w:rPr>
          <w:b/>
          <w:bCs/>
          <w:color w:val="000000"/>
        </w:rPr>
        <w:t>5. ЭТАПЫ ОПЕРАЦИЙ УДАЛЕНИЯ ВРЕМЕННОГО ЗУБА И ПОСТОЯННОГО</w:t>
      </w:r>
    </w:p>
    <w:p w:rsidR="006B7C99" w:rsidRPr="006B7C99" w:rsidRDefault="006B7C99" w:rsidP="006B7C99">
      <w:pPr>
        <w:pStyle w:val="a3"/>
        <w:spacing w:before="0" w:beforeAutospacing="0" w:after="0" w:afterAutospacing="0"/>
        <w:rPr>
          <w:color w:val="000000"/>
        </w:rPr>
      </w:pPr>
      <w:r w:rsidRPr="006B7C99">
        <w:rPr>
          <w:color w:val="000000"/>
        </w:rPr>
        <w:t>1) одинаковы</w:t>
      </w:r>
    </w:p>
    <w:p w:rsidR="006B7C99" w:rsidRPr="006B7C99" w:rsidRDefault="006B7C99" w:rsidP="006B7C99">
      <w:pPr>
        <w:pStyle w:val="a3"/>
        <w:spacing w:before="0" w:beforeAutospacing="0" w:after="0" w:afterAutospacing="0"/>
        <w:rPr>
          <w:color w:val="000000"/>
        </w:rPr>
      </w:pPr>
      <w:r w:rsidRPr="006B7C99">
        <w:rPr>
          <w:color w:val="000000"/>
          <w:u w:val="single"/>
        </w:rPr>
        <w:t>2) различны</w:t>
      </w:r>
    </w:p>
    <w:p w:rsidR="006B7C99" w:rsidRPr="006B7C99" w:rsidRDefault="006B7C99" w:rsidP="006B7C99">
      <w:pPr>
        <w:pStyle w:val="a3"/>
        <w:spacing w:before="0" w:beforeAutospacing="0" w:after="0" w:afterAutospacing="0"/>
        <w:rPr>
          <w:color w:val="000000"/>
        </w:rPr>
      </w:pPr>
      <w:r w:rsidRPr="006B7C99">
        <w:rPr>
          <w:color w:val="000000"/>
        </w:rPr>
        <w:t>3) отличаются при удалении на верхней челюсти; не отличаются – на нижней</w:t>
      </w:r>
    </w:p>
    <w:p w:rsidR="006B7C99" w:rsidRPr="006B7C99" w:rsidRDefault="006B7C99" w:rsidP="006B7C99">
      <w:pPr>
        <w:pStyle w:val="a3"/>
        <w:spacing w:before="0" w:beforeAutospacing="0" w:after="0" w:afterAutospacing="0"/>
        <w:rPr>
          <w:color w:val="000000"/>
        </w:rPr>
      </w:pPr>
      <w:r w:rsidRPr="006B7C99">
        <w:rPr>
          <w:color w:val="000000"/>
        </w:rPr>
        <w:t>4) отличаются при удалении на нижней челюсти; не отличаются – на верхней</w:t>
      </w:r>
    </w:p>
    <w:p w:rsidR="006B7C99" w:rsidRPr="006B7C99" w:rsidRDefault="006B7C99" w:rsidP="006B7C99">
      <w:pPr>
        <w:pStyle w:val="a3"/>
        <w:spacing w:before="0" w:beforeAutospacing="0" w:after="0" w:afterAutospacing="0"/>
        <w:rPr>
          <w:color w:val="000000"/>
        </w:rPr>
      </w:pPr>
      <w:r w:rsidRPr="006B7C99">
        <w:rPr>
          <w:color w:val="000000"/>
        </w:rPr>
        <w:t>5) в зависимости от групповой принадлежности</w:t>
      </w:r>
    </w:p>
    <w:p w:rsidR="006B7C99" w:rsidRPr="006B7C99" w:rsidRDefault="006B7C99" w:rsidP="006B7C99">
      <w:pPr>
        <w:pStyle w:val="a3"/>
        <w:spacing w:before="0" w:beforeAutospacing="0" w:after="0" w:afterAutospacing="0"/>
        <w:rPr>
          <w:color w:val="000000"/>
        </w:rPr>
      </w:pPr>
      <w:r w:rsidRPr="006B7C99">
        <w:rPr>
          <w:b/>
          <w:bCs/>
          <w:color w:val="000000"/>
        </w:rPr>
        <w:t>6. КЮРЕТАЖ ЛУНКИ ПРИ УДАЛЕНИИ ВРЕМЕННОГО ЗУБА</w:t>
      </w:r>
    </w:p>
    <w:p w:rsidR="006B7C99" w:rsidRPr="006B7C99" w:rsidRDefault="006B7C99" w:rsidP="006B7C99">
      <w:pPr>
        <w:pStyle w:val="a3"/>
        <w:spacing w:before="0" w:beforeAutospacing="0" w:after="0" w:afterAutospacing="0"/>
        <w:rPr>
          <w:color w:val="000000"/>
        </w:rPr>
      </w:pPr>
      <w:r w:rsidRPr="006B7C99">
        <w:rPr>
          <w:color w:val="000000"/>
          <w:u w:val="single"/>
        </w:rPr>
        <w:t>1) не проводится</w:t>
      </w:r>
    </w:p>
    <w:p w:rsidR="006B7C99" w:rsidRPr="006B7C99" w:rsidRDefault="006B7C99" w:rsidP="006B7C99">
      <w:pPr>
        <w:pStyle w:val="a3"/>
        <w:spacing w:before="0" w:beforeAutospacing="0" w:after="0" w:afterAutospacing="0"/>
        <w:rPr>
          <w:color w:val="000000"/>
        </w:rPr>
      </w:pPr>
      <w:r w:rsidRPr="006B7C99">
        <w:rPr>
          <w:color w:val="000000"/>
        </w:rPr>
        <w:t>2) проводится</w:t>
      </w:r>
    </w:p>
    <w:p w:rsidR="006B7C99" w:rsidRPr="006B7C99" w:rsidRDefault="006B7C99" w:rsidP="006B7C99">
      <w:pPr>
        <w:pStyle w:val="a3"/>
        <w:spacing w:before="0" w:beforeAutospacing="0" w:after="0" w:afterAutospacing="0"/>
        <w:rPr>
          <w:color w:val="000000"/>
        </w:rPr>
      </w:pPr>
      <w:r w:rsidRPr="006B7C99">
        <w:rPr>
          <w:color w:val="000000"/>
        </w:rPr>
        <w:t xml:space="preserve">3) проводится при наличии воспаления в </w:t>
      </w:r>
      <w:proofErr w:type="spellStart"/>
      <w:r w:rsidRPr="006B7C99">
        <w:rPr>
          <w:color w:val="000000"/>
        </w:rPr>
        <w:t>периапикальных</w:t>
      </w:r>
      <w:proofErr w:type="spellEnd"/>
      <w:r w:rsidRPr="006B7C99">
        <w:rPr>
          <w:color w:val="000000"/>
        </w:rPr>
        <w:t xml:space="preserve"> тканях</w:t>
      </w:r>
    </w:p>
    <w:p w:rsidR="006B7C99" w:rsidRPr="006B7C99" w:rsidRDefault="006B7C99" w:rsidP="006B7C99">
      <w:pPr>
        <w:pStyle w:val="a3"/>
        <w:spacing w:before="0" w:beforeAutospacing="0" w:after="0" w:afterAutospacing="0"/>
        <w:rPr>
          <w:color w:val="000000"/>
        </w:rPr>
      </w:pPr>
      <w:r w:rsidRPr="006B7C99">
        <w:rPr>
          <w:color w:val="000000"/>
        </w:rPr>
        <w:t>4) провидится при условии наличия у ребенка сопутствующей патологии ЛОР-органов</w:t>
      </w:r>
    </w:p>
    <w:p w:rsidR="006B7C99" w:rsidRPr="006B7C99" w:rsidRDefault="006B7C99" w:rsidP="006B7C99">
      <w:pPr>
        <w:pStyle w:val="a3"/>
        <w:spacing w:before="0" w:beforeAutospacing="0" w:after="0" w:afterAutospacing="0"/>
        <w:rPr>
          <w:color w:val="000000"/>
        </w:rPr>
      </w:pPr>
      <w:r w:rsidRPr="006B7C99">
        <w:rPr>
          <w:color w:val="000000"/>
        </w:rPr>
        <w:t xml:space="preserve">5) проводится после удаления зуба в связи с его </w:t>
      </w:r>
      <w:proofErr w:type="spellStart"/>
      <w:r w:rsidRPr="006B7C99">
        <w:rPr>
          <w:color w:val="000000"/>
        </w:rPr>
        <w:t>вколоченныи</w:t>
      </w:r>
      <w:proofErr w:type="spellEnd"/>
      <w:r w:rsidRPr="006B7C99">
        <w:rPr>
          <w:color w:val="000000"/>
        </w:rPr>
        <w:t xml:space="preserve"> вывихом</w:t>
      </w:r>
    </w:p>
    <w:p w:rsidR="006B7C99" w:rsidRPr="006B7C99" w:rsidRDefault="006B7C99" w:rsidP="006B7C99">
      <w:pPr>
        <w:pStyle w:val="a3"/>
        <w:spacing w:before="0" w:beforeAutospacing="0" w:after="0" w:afterAutospacing="0"/>
        <w:rPr>
          <w:color w:val="000000"/>
        </w:rPr>
      </w:pPr>
      <w:r w:rsidRPr="006B7C99">
        <w:rPr>
          <w:b/>
          <w:bCs/>
          <w:color w:val="000000"/>
        </w:rPr>
        <w:t>7. ПРИ УДАЛЕНИИ СФОРМИРОВАННОГО ИНТАКТНОГО ПЕРВОГО МАЛОГО КОРЕННОГО ЗУБА ВЕРХНЕЙ ЧЕЛЮСТИ ПО ОРТОДОНТИЧЕСКИМ ПОКАЗАНИЯМ КЮРЕТАЖ ЛУНКИ</w:t>
      </w:r>
    </w:p>
    <w:p w:rsidR="006B7C99" w:rsidRPr="006B7C99" w:rsidRDefault="006B7C99" w:rsidP="006B7C99">
      <w:pPr>
        <w:pStyle w:val="a3"/>
        <w:spacing w:before="0" w:beforeAutospacing="0" w:after="0" w:afterAutospacing="0"/>
        <w:rPr>
          <w:color w:val="000000"/>
        </w:rPr>
      </w:pPr>
      <w:r w:rsidRPr="006B7C99">
        <w:rPr>
          <w:color w:val="000000"/>
          <w:u w:val="single"/>
        </w:rPr>
        <w:t>1) не проводится</w:t>
      </w:r>
    </w:p>
    <w:p w:rsidR="006B7C99" w:rsidRPr="006B7C99" w:rsidRDefault="006B7C99" w:rsidP="006B7C99">
      <w:pPr>
        <w:pStyle w:val="a3"/>
        <w:spacing w:before="0" w:beforeAutospacing="0" w:after="0" w:afterAutospacing="0"/>
        <w:rPr>
          <w:color w:val="000000"/>
        </w:rPr>
      </w:pPr>
      <w:r w:rsidRPr="006B7C99">
        <w:rPr>
          <w:color w:val="000000"/>
        </w:rPr>
        <w:t>2) проводится</w:t>
      </w:r>
    </w:p>
    <w:p w:rsidR="006B7C99" w:rsidRPr="006B7C99" w:rsidRDefault="006B7C99" w:rsidP="006B7C99">
      <w:pPr>
        <w:pStyle w:val="a3"/>
        <w:spacing w:before="0" w:beforeAutospacing="0" w:after="0" w:afterAutospacing="0"/>
        <w:rPr>
          <w:color w:val="000000"/>
        </w:rPr>
      </w:pPr>
      <w:r w:rsidRPr="006B7C99">
        <w:rPr>
          <w:color w:val="000000"/>
        </w:rPr>
        <w:t>3) проводится при вестибулярном прорезывании первого</w:t>
      </w:r>
    </w:p>
    <w:p w:rsidR="006B7C99" w:rsidRPr="006B7C99" w:rsidRDefault="006B7C99" w:rsidP="006B7C99">
      <w:pPr>
        <w:pStyle w:val="a3"/>
        <w:spacing w:before="0" w:beforeAutospacing="0" w:after="0" w:afterAutospacing="0"/>
        <w:rPr>
          <w:color w:val="000000"/>
        </w:rPr>
      </w:pPr>
      <w:proofErr w:type="spellStart"/>
      <w:r w:rsidRPr="006B7C99">
        <w:rPr>
          <w:color w:val="000000"/>
        </w:rPr>
        <w:t>премоляра</w:t>
      </w:r>
      <w:proofErr w:type="spellEnd"/>
      <w:r w:rsidRPr="006B7C99">
        <w:rPr>
          <w:color w:val="000000"/>
        </w:rPr>
        <w:t xml:space="preserve"> верхней челюсти</w:t>
      </w:r>
    </w:p>
    <w:p w:rsidR="006B7C99" w:rsidRPr="006B7C99" w:rsidRDefault="006B7C99" w:rsidP="006B7C99">
      <w:pPr>
        <w:pStyle w:val="a3"/>
        <w:spacing w:before="0" w:beforeAutospacing="0" w:after="0" w:afterAutospacing="0"/>
        <w:rPr>
          <w:color w:val="000000"/>
        </w:rPr>
      </w:pPr>
      <w:r w:rsidRPr="006B7C99">
        <w:rPr>
          <w:color w:val="000000"/>
        </w:rPr>
        <w:t>4) проводится при фрактуре корней временного зуба</w:t>
      </w:r>
    </w:p>
    <w:p w:rsidR="006B7C99" w:rsidRPr="006B7C99" w:rsidRDefault="006B7C99" w:rsidP="006B7C99">
      <w:pPr>
        <w:pStyle w:val="a3"/>
        <w:spacing w:before="0" w:beforeAutospacing="0" w:after="0" w:afterAutospacing="0"/>
        <w:rPr>
          <w:color w:val="000000"/>
        </w:rPr>
      </w:pPr>
      <w:r w:rsidRPr="006B7C99">
        <w:rPr>
          <w:color w:val="000000"/>
        </w:rPr>
        <w:t>5) проводится при наличии у ребенка сопутствующей патологии ЛОР-органов</w:t>
      </w:r>
    </w:p>
    <w:p w:rsidR="006B7C99" w:rsidRPr="006B7C99" w:rsidRDefault="006B7C99" w:rsidP="006B7C99">
      <w:pPr>
        <w:pStyle w:val="a3"/>
        <w:spacing w:before="0" w:beforeAutospacing="0" w:after="0" w:afterAutospacing="0"/>
        <w:rPr>
          <w:color w:val="000000"/>
        </w:rPr>
      </w:pPr>
      <w:r w:rsidRPr="006B7C99">
        <w:rPr>
          <w:b/>
          <w:bCs/>
          <w:color w:val="000000"/>
        </w:rPr>
        <w:t>8. ЭЛЕВАТОР ПРЯМОЙ ПРЕДНАЗНАЧЕН ДЛЯ УДАЛЕНИЯ КОРНЕЙ ЗУБОВ ЧЕЛЮСТИ</w:t>
      </w:r>
    </w:p>
    <w:p w:rsidR="006B7C99" w:rsidRPr="006B7C99" w:rsidRDefault="006B7C99" w:rsidP="006B7C99">
      <w:pPr>
        <w:pStyle w:val="a3"/>
        <w:spacing w:before="0" w:beforeAutospacing="0" w:after="0" w:afterAutospacing="0"/>
        <w:rPr>
          <w:color w:val="000000"/>
        </w:rPr>
      </w:pPr>
      <w:r w:rsidRPr="006B7C99">
        <w:rPr>
          <w:color w:val="000000"/>
        </w:rPr>
        <w:t>1) нижней</w:t>
      </w:r>
    </w:p>
    <w:p w:rsidR="006B7C99" w:rsidRPr="006B7C99" w:rsidRDefault="006B7C99" w:rsidP="006B7C99">
      <w:pPr>
        <w:pStyle w:val="a3"/>
        <w:spacing w:before="0" w:beforeAutospacing="0" w:after="0" w:afterAutospacing="0"/>
        <w:rPr>
          <w:color w:val="000000"/>
        </w:rPr>
      </w:pPr>
      <w:r w:rsidRPr="006B7C99">
        <w:rPr>
          <w:color w:val="000000"/>
          <w:u w:val="single"/>
        </w:rPr>
        <w:t>2) верхней</w:t>
      </w:r>
    </w:p>
    <w:p w:rsidR="006B7C99" w:rsidRPr="006B7C99" w:rsidRDefault="006B7C99" w:rsidP="006B7C99">
      <w:pPr>
        <w:pStyle w:val="a3"/>
        <w:spacing w:before="0" w:beforeAutospacing="0" w:after="0" w:afterAutospacing="0"/>
        <w:rPr>
          <w:color w:val="000000"/>
        </w:rPr>
      </w:pPr>
      <w:r w:rsidRPr="006B7C99">
        <w:rPr>
          <w:color w:val="000000"/>
        </w:rPr>
        <w:t>3) обеих челюстей</w:t>
      </w:r>
    </w:p>
    <w:p w:rsidR="006B7C99" w:rsidRPr="006B7C99" w:rsidRDefault="006B7C99" w:rsidP="006B7C99">
      <w:pPr>
        <w:pStyle w:val="a3"/>
        <w:spacing w:before="0" w:beforeAutospacing="0" w:after="0" w:afterAutospacing="0"/>
        <w:rPr>
          <w:color w:val="000000"/>
        </w:rPr>
      </w:pPr>
      <w:r w:rsidRPr="006B7C99">
        <w:rPr>
          <w:color w:val="000000"/>
        </w:rPr>
        <w:t>4) нижней при ограниченном открывании рта</w:t>
      </w:r>
    </w:p>
    <w:p w:rsidR="006B7C99" w:rsidRPr="006B7C99" w:rsidRDefault="006B7C99" w:rsidP="006B7C99">
      <w:pPr>
        <w:pStyle w:val="a3"/>
        <w:spacing w:before="0" w:beforeAutospacing="0" w:after="0" w:afterAutospacing="0"/>
        <w:rPr>
          <w:color w:val="000000"/>
        </w:rPr>
      </w:pPr>
      <w:r w:rsidRPr="006B7C99">
        <w:rPr>
          <w:color w:val="000000"/>
        </w:rPr>
        <w:t>5) верхней при удалении коренных зубов, нижней при удалении временных зубов</w:t>
      </w:r>
    </w:p>
    <w:p w:rsidR="006B7C99" w:rsidRPr="006B7C99" w:rsidRDefault="006B7C99" w:rsidP="006B7C99">
      <w:pPr>
        <w:pStyle w:val="a3"/>
        <w:spacing w:before="0" w:beforeAutospacing="0" w:after="0" w:afterAutospacing="0"/>
        <w:rPr>
          <w:color w:val="000000"/>
        </w:rPr>
      </w:pPr>
      <w:r w:rsidRPr="006B7C99">
        <w:rPr>
          <w:b/>
          <w:bCs/>
          <w:color w:val="000000"/>
        </w:rPr>
        <w:t>9. ЭЛЕВАТОР УГЛОВОЙ ПРЕДНАЗНАЧЕН ДЛЯ УДАЛЕНИЯ KOPHEЙ ЗУБОВ ЧЕЛЮСТИ</w:t>
      </w:r>
    </w:p>
    <w:p w:rsidR="006B7C99" w:rsidRPr="006B7C99" w:rsidRDefault="006B7C99" w:rsidP="006B7C99">
      <w:pPr>
        <w:pStyle w:val="a3"/>
        <w:spacing w:before="0" w:beforeAutospacing="0" w:after="0" w:afterAutospacing="0"/>
        <w:rPr>
          <w:color w:val="000000"/>
        </w:rPr>
      </w:pPr>
      <w:r w:rsidRPr="006B7C99">
        <w:rPr>
          <w:color w:val="000000"/>
        </w:rPr>
        <w:t>1</w:t>
      </w:r>
      <w:r w:rsidRPr="006B7C99">
        <w:rPr>
          <w:color w:val="000000"/>
          <w:u w:val="single"/>
        </w:rPr>
        <w:t>) нижней</w:t>
      </w:r>
    </w:p>
    <w:p w:rsidR="006B7C99" w:rsidRPr="006B7C99" w:rsidRDefault="006B7C99" w:rsidP="006B7C99">
      <w:pPr>
        <w:pStyle w:val="a3"/>
        <w:spacing w:before="0" w:beforeAutospacing="0" w:after="0" w:afterAutospacing="0"/>
        <w:rPr>
          <w:color w:val="000000"/>
        </w:rPr>
      </w:pPr>
      <w:r w:rsidRPr="006B7C99">
        <w:rPr>
          <w:color w:val="000000"/>
        </w:rPr>
        <w:t>2) верхней</w:t>
      </w:r>
    </w:p>
    <w:p w:rsidR="006B7C99" w:rsidRPr="006B7C99" w:rsidRDefault="006B7C99" w:rsidP="006B7C99">
      <w:pPr>
        <w:pStyle w:val="a3"/>
        <w:spacing w:before="0" w:beforeAutospacing="0" w:after="0" w:afterAutospacing="0"/>
        <w:rPr>
          <w:color w:val="000000"/>
        </w:rPr>
      </w:pPr>
      <w:r w:rsidRPr="006B7C99">
        <w:rPr>
          <w:color w:val="000000"/>
        </w:rPr>
        <w:t>3) обеих челюстей</w:t>
      </w:r>
    </w:p>
    <w:p w:rsidR="006B7C99" w:rsidRPr="006B7C99" w:rsidRDefault="006B7C99" w:rsidP="006B7C99">
      <w:pPr>
        <w:pStyle w:val="a3"/>
        <w:spacing w:before="0" w:beforeAutospacing="0" w:after="0" w:afterAutospacing="0"/>
        <w:rPr>
          <w:color w:val="000000"/>
        </w:rPr>
      </w:pPr>
      <w:r w:rsidRPr="006B7C99">
        <w:rPr>
          <w:color w:val="000000"/>
        </w:rPr>
        <w:t>4) нижней челюсти при ограниченном открывании рта</w:t>
      </w:r>
    </w:p>
    <w:p w:rsidR="006B7C99" w:rsidRPr="006B7C99" w:rsidRDefault="006B7C99" w:rsidP="006B7C99">
      <w:pPr>
        <w:pStyle w:val="a3"/>
        <w:spacing w:before="0" w:beforeAutospacing="0" w:after="0" w:afterAutospacing="0"/>
        <w:rPr>
          <w:color w:val="000000"/>
        </w:rPr>
      </w:pPr>
      <w:r w:rsidRPr="006B7C99">
        <w:rPr>
          <w:color w:val="000000"/>
        </w:rPr>
        <w:t>5) верхней при удалении коренных зубов, нижней при удалении временных зубов</w:t>
      </w:r>
    </w:p>
    <w:p w:rsidR="006B7C99" w:rsidRPr="006B7C99" w:rsidRDefault="006B7C99" w:rsidP="006B7C99">
      <w:pPr>
        <w:pStyle w:val="a3"/>
        <w:spacing w:before="0" w:beforeAutospacing="0" w:after="0" w:afterAutospacing="0"/>
        <w:rPr>
          <w:color w:val="000000"/>
        </w:rPr>
      </w:pPr>
      <w:r>
        <w:rPr>
          <w:b/>
          <w:bCs/>
          <w:color w:val="000000"/>
        </w:rPr>
        <w:t>1</w:t>
      </w:r>
      <w:r w:rsidRPr="006B7C99">
        <w:rPr>
          <w:b/>
          <w:bCs/>
          <w:color w:val="000000"/>
        </w:rPr>
        <w:t>0. ЭЛЕВАТОР ЛЕНДКЛЮЗА ПРЕДНАЗНАЧЕН ДЛЯ УДАЛЕНИЯ</w:t>
      </w:r>
    </w:p>
    <w:p w:rsidR="006B7C99" w:rsidRPr="006B7C99" w:rsidRDefault="006B7C99" w:rsidP="006B7C99">
      <w:pPr>
        <w:pStyle w:val="a3"/>
        <w:spacing w:before="0" w:beforeAutospacing="0" w:after="0" w:afterAutospacing="0"/>
        <w:rPr>
          <w:color w:val="000000"/>
        </w:rPr>
      </w:pPr>
      <w:r w:rsidRPr="006B7C99">
        <w:rPr>
          <w:color w:val="000000"/>
        </w:rPr>
        <w:t>1) корней зубов верхней челюсти</w:t>
      </w:r>
    </w:p>
    <w:p w:rsidR="006B7C99" w:rsidRPr="006B7C99" w:rsidRDefault="006B7C99" w:rsidP="006B7C99">
      <w:pPr>
        <w:pStyle w:val="a3"/>
        <w:spacing w:before="0" w:beforeAutospacing="0" w:after="0" w:afterAutospacing="0"/>
        <w:rPr>
          <w:color w:val="000000"/>
        </w:rPr>
      </w:pPr>
      <w:r w:rsidRPr="006B7C99">
        <w:rPr>
          <w:color w:val="000000"/>
          <w:u w:val="single"/>
        </w:rPr>
        <w:t>2) третьего большого коренного зуба нижней челюсти</w:t>
      </w:r>
    </w:p>
    <w:p w:rsidR="006B7C99" w:rsidRPr="006B7C99" w:rsidRDefault="006B7C99" w:rsidP="006B7C99">
      <w:pPr>
        <w:pStyle w:val="a3"/>
        <w:spacing w:before="0" w:beforeAutospacing="0" w:after="0" w:afterAutospacing="0"/>
        <w:rPr>
          <w:color w:val="000000"/>
        </w:rPr>
      </w:pPr>
      <w:r w:rsidRPr="006B7C99">
        <w:rPr>
          <w:color w:val="000000"/>
        </w:rPr>
        <w:t>3) третьего большого коренного зуба верхней челюсти</w:t>
      </w:r>
    </w:p>
    <w:p w:rsidR="006B7C99" w:rsidRPr="006B7C99" w:rsidRDefault="006B7C99" w:rsidP="006B7C99">
      <w:pPr>
        <w:pStyle w:val="a3"/>
        <w:spacing w:before="0" w:beforeAutospacing="0" w:after="0" w:afterAutospacing="0"/>
        <w:rPr>
          <w:color w:val="000000"/>
        </w:rPr>
      </w:pPr>
      <w:r w:rsidRPr="006B7C99">
        <w:rPr>
          <w:color w:val="000000"/>
        </w:rPr>
        <w:t>4) резцов нижней челюсти</w:t>
      </w:r>
    </w:p>
    <w:p w:rsidR="006B7C99" w:rsidRPr="006B7C99" w:rsidRDefault="006B7C99" w:rsidP="006B7C99">
      <w:pPr>
        <w:pStyle w:val="a3"/>
        <w:spacing w:before="0" w:beforeAutospacing="0" w:after="0" w:afterAutospacing="0"/>
        <w:rPr>
          <w:color w:val="000000"/>
        </w:rPr>
      </w:pPr>
      <w:r w:rsidRPr="006B7C99">
        <w:rPr>
          <w:color w:val="000000"/>
        </w:rPr>
        <w:t>5) резцов верхней челюсти</w:t>
      </w:r>
    </w:p>
    <w:p w:rsidR="006B7C99" w:rsidRPr="006B7C99" w:rsidRDefault="006B7C99" w:rsidP="006B7C99">
      <w:pPr>
        <w:rPr>
          <w:rFonts w:ascii="Times New Roman" w:hAnsi="Times New Roman"/>
          <w:sz w:val="28"/>
          <w:szCs w:val="28"/>
        </w:rPr>
      </w:pPr>
    </w:p>
    <w:p w:rsidR="00385499" w:rsidRDefault="00385499" w:rsidP="00CF0F51">
      <w:pPr>
        <w:rPr>
          <w:rFonts w:ascii="Times New Roman" w:hAnsi="Times New Roman"/>
          <w:sz w:val="28"/>
          <w:szCs w:val="28"/>
        </w:rPr>
      </w:pPr>
    </w:p>
    <w:p w:rsidR="00C82E2F" w:rsidRDefault="00C82E2F" w:rsidP="00CF0F51">
      <w:pPr>
        <w:rPr>
          <w:rFonts w:ascii="Times New Roman" w:hAnsi="Times New Roman"/>
          <w:sz w:val="28"/>
          <w:szCs w:val="28"/>
        </w:rPr>
      </w:pPr>
    </w:p>
    <w:p w:rsidR="008E776A" w:rsidRDefault="008E776A" w:rsidP="00CF0F51">
      <w:pPr>
        <w:rPr>
          <w:rFonts w:ascii="Times New Roman" w:hAnsi="Times New Roman" w:cs="Times New Roman"/>
          <w:sz w:val="28"/>
          <w:szCs w:val="28"/>
        </w:rPr>
      </w:pPr>
      <w:r w:rsidRPr="008E776A">
        <w:rPr>
          <w:rFonts w:ascii="Times New Roman" w:hAnsi="Times New Roman" w:cs="Times New Roman"/>
          <w:b/>
          <w:sz w:val="28"/>
          <w:szCs w:val="28"/>
        </w:rPr>
        <w:t>Тема №6:</w:t>
      </w:r>
      <w:r w:rsidRPr="008E776A">
        <w:rPr>
          <w:rFonts w:ascii="Times New Roman" w:hAnsi="Times New Roman" w:cs="Times New Roman"/>
        </w:rPr>
        <w:t xml:space="preserve"> </w:t>
      </w:r>
      <w:r w:rsidRPr="008E776A">
        <w:rPr>
          <w:rFonts w:ascii="Times New Roman" w:hAnsi="Times New Roman" w:cs="Times New Roman"/>
          <w:sz w:val="28"/>
          <w:szCs w:val="28"/>
        </w:rPr>
        <w:t>Нарушения целостности зубов и зубных рядов. Виды дефектов зубных рядов. Методы ортопедического лечения, виды ортопедических конструкций</w:t>
      </w:r>
    </w:p>
    <w:p w:rsidR="008E776A" w:rsidRPr="009D5B36" w:rsidRDefault="008E776A" w:rsidP="008E776A">
      <w:pPr>
        <w:spacing w:after="0" w:line="240" w:lineRule="auto"/>
        <w:jc w:val="both"/>
        <w:rPr>
          <w:rFonts w:ascii="Times New Roman" w:hAnsi="Times New Roman" w:cs="Times New Roman"/>
          <w:b/>
          <w:sz w:val="28"/>
          <w:szCs w:val="28"/>
        </w:rPr>
      </w:pPr>
      <w:r w:rsidRPr="009D5B36">
        <w:rPr>
          <w:rFonts w:ascii="Times New Roman" w:hAnsi="Times New Roman" w:cs="Times New Roman"/>
          <w:b/>
          <w:sz w:val="28"/>
          <w:szCs w:val="28"/>
        </w:rPr>
        <w:t>Форма(ы) текущего контроля успеваемости устный опрос.</w:t>
      </w:r>
    </w:p>
    <w:p w:rsidR="008E776A" w:rsidRDefault="008E776A" w:rsidP="008E776A">
      <w:pPr>
        <w:spacing w:after="0" w:line="240" w:lineRule="auto"/>
        <w:jc w:val="both"/>
        <w:rPr>
          <w:rFonts w:ascii="Times New Roman" w:hAnsi="Times New Roman" w:cs="Times New Roman"/>
          <w:b/>
          <w:sz w:val="28"/>
          <w:szCs w:val="28"/>
        </w:rPr>
      </w:pPr>
      <w:r w:rsidRPr="009D5B36">
        <w:rPr>
          <w:rFonts w:ascii="Times New Roman" w:hAnsi="Times New Roman" w:cs="Times New Roman"/>
          <w:b/>
          <w:sz w:val="28"/>
          <w:szCs w:val="28"/>
        </w:rPr>
        <w:t>Оценочные материалы текущего контроля успеваемости</w:t>
      </w:r>
    </w:p>
    <w:p w:rsidR="00586F15" w:rsidRPr="00586F15" w:rsidRDefault="00586F15" w:rsidP="00586F15">
      <w:pPr>
        <w:pStyle w:val="a4"/>
        <w:numPr>
          <w:ilvl w:val="0"/>
          <w:numId w:val="33"/>
        </w:numPr>
        <w:rPr>
          <w:rFonts w:ascii="Times New Roman" w:hAnsi="Times New Roman"/>
          <w:sz w:val="28"/>
          <w:szCs w:val="28"/>
        </w:rPr>
      </w:pPr>
      <w:r w:rsidRPr="00586F15">
        <w:rPr>
          <w:rFonts w:ascii="Times New Roman" w:hAnsi="Times New Roman"/>
          <w:sz w:val="28"/>
          <w:szCs w:val="28"/>
        </w:rPr>
        <w:t>Нарушения целостности зубов и зубных рядов.</w:t>
      </w:r>
    </w:p>
    <w:p w:rsidR="00586F15" w:rsidRPr="00586F15" w:rsidRDefault="00586F15" w:rsidP="00586F15">
      <w:pPr>
        <w:pStyle w:val="a4"/>
        <w:numPr>
          <w:ilvl w:val="0"/>
          <w:numId w:val="33"/>
        </w:numPr>
        <w:rPr>
          <w:rFonts w:ascii="Times New Roman" w:hAnsi="Times New Roman"/>
          <w:sz w:val="28"/>
          <w:szCs w:val="28"/>
        </w:rPr>
      </w:pPr>
      <w:r w:rsidRPr="00586F15">
        <w:rPr>
          <w:rFonts w:ascii="Times New Roman" w:hAnsi="Times New Roman"/>
          <w:sz w:val="28"/>
          <w:szCs w:val="28"/>
        </w:rPr>
        <w:t xml:space="preserve">Виды дефектов зубных рядов. </w:t>
      </w:r>
    </w:p>
    <w:p w:rsidR="00586F15" w:rsidRDefault="00586F15" w:rsidP="00586F15">
      <w:pPr>
        <w:pStyle w:val="a4"/>
        <w:numPr>
          <w:ilvl w:val="0"/>
          <w:numId w:val="33"/>
        </w:numPr>
        <w:rPr>
          <w:rFonts w:ascii="Times New Roman" w:hAnsi="Times New Roman"/>
          <w:sz w:val="28"/>
          <w:szCs w:val="28"/>
        </w:rPr>
      </w:pPr>
      <w:r w:rsidRPr="00586F15">
        <w:rPr>
          <w:rFonts w:ascii="Times New Roman" w:hAnsi="Times New Roman"/>
          <w:sz w:val="28"/>
          <w:szCs w:val="28"/>
        </w:rPr>
        <w:t>Методы ортопедического лечения, виды ортопедических конструкций</w:t>
      </w:r>
    </w:p>
    <w:p w:rsidR="00275D0F" w:rsidRPr="00275D0F" w:rsidRDefault="00275D0F" w:rsidP="00275D0F">
      <w:pPr>
        <w:rPr>
          <w:rFonts w:ascii="Times New Roman" w:hAnsi="Times New Roman"/>
          <w:sz w:val="28"/>
          <w:szCs w:val="28"/>
        </w:rPr>
      </w:pPr>
    </w:p>
    <w:p w:rsidR="00C04572" w:rsidRPr="00C04572" w:rsidRDefault="00C04572" w:rsidP="00C045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C04572">
        <w:rPr>
          <w:rFonts w:ascii="Times New Roman" w:hAnsi="Times New Roman" w:cs="Times New Roman"/>
          <w:sz w:val="24"/>
          <w:szCs w:val="24"/>
        </w:rPr>
        <w:t>. ОТТИСК, ПОЛУЧЕННЫЙ БЕЗ УЧЕТА ФУНКЦИОНАЛЬНОГО</w:t>
      </w:r>
    </w:p>
    <w:p w:rsidR="00C04572" w:rsidRPr="00C04572" w:rsidRDefault="00C04572" w:rsidP="00C04572">
      <w:pPr>
        <w:spacing w:after="0" w:line="240" w:lineRule="auto"/>
        <w:jc w:val="both"/>
        <w:rPr>
          <w:rFonts w:ascii="Times New Roman" w:hAnsi="Times New Roman" w:cs="Times New Roman"/>
          <w:sz w:val="24"/>
          <w:szCs w:val="24"/>
        </w:rPr>
      </w:pPr>
      <w:r w:rsidRPr="00C04572">
        <w:rPr>
          <w:rFonts w:ascii="Times New Roman" w:hAnsi="Times New Roman" w:cs="Times New Roman"/>
          <w:sz w:val="24"/>
          <w:szCs w:val="24"/>
        </w:rPr>
        <w:t>СОСТОЯНИЯ СЛИЗИСТОЙ ОБОЛОЧКИ ПРОТЕЗНОГО ЛОЖА, Т.Е.</w:t>
      </w:r>
    </w:p>
    <w:p w:rsidR="00C04572" w:rsidRPr="00C04572" w:rsidRDefault="00C04572" w:rsidP="00C04572">
      <w:pPr>
        <w:spacing w:after="0" w:line="240" w:lineRule="auto"/>
        <w:jc w:val="both"/>
        <w:rPr>
          <w:rFonts w:ascii="Times New Roman" w:hAnsi="Times New Roman" w:cs="Times New Roman"/>
          <w:sz w:val="24"/>
          <w:szCs w:val="24"/>
        </w:rPr>
      </w:pPr>
      <w:r w:rsidRPr="00C04572">
        <w:rPr>
          <w:rFonts w:ascii="Times New Roman" w:hAnsi="Times New Roman" w:cs="Times New Roman"/>
          <w:sz w:val="24"/>
          <w:szCs w:val="24"/>
        </w:rPr>
        <w:t>СТЕПЕНИ ПОДВИЖНОСТИ И ПОДАТЛИВОСТИ, НАЗЫВАЕТСЯ:</w:t>
      </w:r>
    </w:p>
    <w:p w:rsidR="00C04572" w:rsidRPr="00C04572" w:rsidRDefault="00C04572" w:rsidP="00C04572">
      <w:pPr>
        <w:spacing w:after="0" w:line="240" w:lineRule="auto"/>
        <w:jc w:val="both"/>
        <w:rPr>
          <w:rFonts w:ascii="Times New Roman" w:hAnsi="Times New Roman" w:cs="Times New Roman"/>
          <w:sz w:val="24"/>
          <w:szCs w:val="24"/>
        </w:rPr>
      </w:pPr>
      <w:r w:rsidRPr="00C04572">
        <w:rPr>
          <w:rFonts w:ascii="Times New Roman" w:hAnsi="Times New Roman" w:cs="Times New Roman"/>
          <w:sz w:val="24"/>
          <w:szCs w:val="24"/>
        </w:rPr>
        <w:t>1. Анатомический.</w:t>
      </w:r>
    </w:p>
    <w:p w:rsidR="00C04572" w:rsidRPr="00C04572" w:rsidRDefault="00C04572" w:rsidP="00C04572">
      <w:pPr>
        <w:spacing w:after="0" w:line="240" w:lineRule="auto"/>
        <w:jc w:val="both"/>
        <w:rPr>
          <w:rFonts w:ascii="Times New Roman" w:hAnsi="Times New Roman" w:cs="Times New Roman"/>
          <w:sz w:val="24"/>
          <w:szCs w:val="24"/>
        </w:rPr>
      </w:pPr>
      <w:r w:rsidRPr="00C04572">
        <w:rPr>
          <w:rFonts w:ascii="Times New Roman" w:hAnsi="Times New Roman" w:cs="Times New Roman"/>
          <w:sz w:val="24"/>
          <w:szCs w:val="24"/>
        </w:rPr>
        <w:t>2. Функциональный.</w:t>
      </w:r>
    </w:p>
    <w:p w:rsidR="00C04572" w:rsidRPr="00C04572" w:rsidRDefault="00C04572" w:rsidP="00C04572">
      <w:pPr>
        <w:spacing w:after="0" w:line="240" w:lineRule="auto"/>
        <w:jc w:val="both"/>
        <w:rPr>
          <w:rFonts w:ascii="Times New Roman" w:hAnsi="Times New Roman" w:cs="Times New Roman"/>
          <w:sz w:val="24"/>
          <w:szCs w:val="24"/>
        </w:rPr>
      </w:pPr>
      <w:r w:rsidRPr="00C04572">
        <w:rPr>
          <w:rFonts w:ascii="Times New Roman" w:hAnsi="Times New Roman" w:cs="Times New Roman"/>
          <w:sz w:val="24"/>
          <w:szCs w:val="24"/>
        </w:rPr>
        <w:t>3. Дифференцированный.</w:t>
      </w:r>
    </w:p>
    <w:p w:rsidR="00C04572" w:rsidRPr="00C04572" w:rsidRDefault="00C04572" w:rsidP="00C045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C04572">
        <w:rPr>
          <w:rFonts w:ascii="Times New Roman" w:hAnsi="Times New Roman" w:cs="Times New Roman"/>
          <w:sz w:val="24"/>
          <w:szCs w:val="24"/>
        </w:rPr>
        <w:t>. ОТТИСКНЫЕ МАТЕРИАЛЫ, ПРИМЕНЯЕМЫЕ ДЛЯ ПОЛУЧЕНИЯ</w:t>
      </w:r>
    </w:p>
    <w:p w:rsidR="00C04572" w:rsidRPr="00C04572" w:rsidRDefault="00C04572" w:rsidP="00C04572">
      <w:pPr>
        <w:spacing w:after="0" w:line="240" w:lineRule="auto"/>
        <w:jc w:val="both"/>
        <w:rPr>
          <w:rFonts w:ascii="Times New Roman" w:hAnsi="Times New Roman" w:cs="Times New Roman"/>
          <w:sz w:val="24"/>
          <w:szCs w:val="24"/>
        </w:rPr>
      </w:pPr>
      <w:r w:rsidRPr="00C04572">
        <w:rPr>
          <w:rFonts w:ascii="Times New Roman" w:hAnsi="Times New Roman" w:cs="Times New Roman"/>
          <w:sz w:val="24"/>
          <w:szCs w:val="24"/>
        </w:rPr>
        <w:t>АНАТОМИЧЕСКОГО ОТТИСКА:</w:t>
      </w:r>
    </w:p>
    <w:p w:rsidR="00C04572" w:rsidRPr="00C04572" w:rsidRDefault="00C04572" w:rsidP="00C04572">
      <w:pPr>
        <w:spacing w:after="0" w:line="240" w:lineRule="auto"/>
        <w:jc w:val="both"/>
        <w:rPr>
          <w:rFonts w:ascii="Times New Roman" w:hAnsi="Times New Roman" w:cs="Times New Roman"/>
          <w:sz w:val="24"/>
          <w:szCs w:val="24"/>
        </w:rPr>
      </w:pPr>
      <w:r w:rsidRPr="00C04572">
        <w:rPr>
          <w:rFonts w:ascii="Times New Roman" w:hAnsi="Times New Roman" w:cs="Times New Roman"/>
          <w:sz w:val="24"/>
          <w:szCs w:val="24"/>
        </w:rPr>
        <w:t>1. Репин.</w:t>
      </w:r>
    </w:p>
    <w:p w:rsidR="00C04572" w:rsidRPr="00C04572" w:rsidRDefault="00C04572" w:rsidP="00C04572">
      <w:pPr>
        <w:spacing w:after="0" w:line="240" w:lineRule="auto"/>
        <w:jc w:val="both"/>
        <w:rPr>
          <w:rFonts w:ascii="Times New Roman" w:hAnsi="Times New Roman" w:cs="Times New Roman"/>
          <w:sz w:val="24"/>
          <w:szCs w:val="24"/>
        </w:rPr>
      </w:pPr>
      <w:r w:rsidRPr="00C04572">
        <w:rPr>
          <w:rFonts w:ascii="Times New Roman" w:hAnsi="Times New Roman" w:cs="Times New Roman"/>
          <w:sz w:val="24"/>
          <w:szCs w:val="24"/>
        </w:rPr>
        <w:t xml:space="preserve">2. </w:t>
      </w:r>
      <w:proofErr w:type="spellStart"/>
      <w:r w:rsidRPr="00C04572">
        <w:rPr>
          <w:rFonts w:ascii="Times New Roman" w:hAnsi="Times New Roman" w:cs="Times New Roman"/>
          <w:sz w:val="24"/>
          <w:szCs w:val="24"/>
        </w:rPr>
        <w:t>Ипин</w:t>
      </w:r>
      <w:proofErr w:type="spellEnd"/>
      <w:r w:rsidRPr="00C04572">
        <w:rPr>
          <w:rFonts w:ascii="Times New Roman" w:hAnsi="Times New Roman" w:cs="Times New Roman"/>
          <w:sz w:val="24"/>
          <w:szCs w:val="24"/>
        </w:rPr>
        <w:t>.</w:t>
      </w:r>
    </w:p>
    <w:p w:rsidR="00C04572" w:rsidRPr="00C04572" w:rsidRDefault="00C04572" w:rsidP="00C04572">
      <w:pPr>
        <w:spacing w:after="0" w:line="240" w:lineRule="auto"/>
        <w:jc w:val="both"/>
        <w:rPr>
          <w:rFonts w:ascii="Times New Roman" w:hAnsi="Times New Roman" w:cs="Times New Roman"/>
          <w:sz w:val="24"/>
          <w:szCs w:val="24"/>
        </w:rPr>
      </w:pPr>
      <w:r w:rsidRPr="00C04572">
        <w:rPr>
          <w:rFonts w:ascii="Times New Roman" w:hAnsi="Times New Roman" w:cs="Times New Roman"/>
          <w:sz w:val="24"/>
          <w:szCs w:val="24"/>
        </w:rPr>
        <w:t>3. Сиэласт-21.</w:t>
      </w:r>
    </w:p>
    <w:p w:rsidR="00C04572" w:rsidRPr="00C04572" w:rsidRDefault="00C04572" w:rsidP="00C04572">
      <w:pPr>
        <w:spacing w:after="0" w:line="240" w:lineRule="auto"/>
        <w:jc w:val="both"/>
        <w:rPr>
          <w:rFonts w:ascii="Times New Roman" w:hAnsi="Times New Roman" w:cs="Times New Roman"/>
          <w:sz w:val="24"/>
          <w:szCs w:val="24"/>
        </w:rPr>
      </w:pPr>
      <w:r w:rsidRPr="00C04572">
        <w:rPr>
          <w:rFonts w:ascii="Times New Roman" w:hAnsi="Times New Roman" w:cs="Times New Roman"/>
          <w:sz w:val="24"/>
          <w:szCs w:val="24"/>
        </w:rPr>
        <w:t xml:space="preserve">4. </w:t>
      </w:r>
      <w:proofErr w:type="spellStart"/>
      <w:r w:rsidRPr="00C04572">
        <w:rPr>
          <w:rFonts w:ascii="Times New Roman" w:hAnsi="Times New Roman" w:cs="Times New Roman"/>
          <w:sz w:val="24"/>
          <w:szCs w:val="24"/>
        </w:rPr>
        <w:t>Стомафлекс</w:t>
      </w:r>
      <w:proofErr w:type="spellEnd"/>
      <w:r w:rsidRPr="00C04572">
        <w:rPr>
          <w:rFonts w:ascii="Times New Roman" w:hAnsi="Times New Roman" w:cs="Times New Roman"/>
          <w:sz w:val="24"/>
          <w:szCs w:val="24"/>
        </w:rPr>
        <w:t xml:space="preserve"> крем.</w:t>
      </w:r>
    </w:p>
    <w:p w:rsidR="00C04572" w:rsidRPr="00C04572" w:rsidRDefault="00C04572" w:rsidP="00C04572">
      <w:pPr>
        <w:spacing w:after="0" w:line="240" w:lineRule="auto"/>
        <w:jc w:val="both"/>
        <w:rPr>
          <w:rFonts w:ascii="Times New Roman" w:hAnsi="Times New Roman" w:cs="Times New Roman"/>
          <w:sz w:val="24"/>
          <w:szCs w:val="24"/>
        </w:rPr>
      </w:pPr>
      <w:r w:rsidRPr="00C04572">
        <w:rPr>
          <w:rFonts w:ascii="Times New Roman" w:hAnsi="Times New Roman" w:cs="Times New Roman"/>
          <w:sz w:val="24"/>
          <w:szCs w:val="24"/>
        </w:rPr>
        <w:t xml:space="preserve">5. </w:t>
      </w:r>
      <w:proofErr w:type="spellStart"/>
      <w:r w:rsidRPr="00C04572">
        <w:rPr>
          <w:rFonts w:ascii="Times New Roman" w:hAnsi="Times New Roman" w:cs="Times New Roman"/>
          <w:sz w:val="24"/>
          <w:szCs w:val="24"/>
        </w:rPr>
        <w:t>Стомафлекс</w:t>
      </w:r>
      <w:proofErr w:type="spellEnd"/>
      <w:r w:rsidRPr="00C04572">
        <w:rPr>
          <w:rFonts w:ascii="Times New Roman" w:hAnsi="Times New Roman" w:cs="Times New Roman"/>
          <w:sz w:val="24"/>
          <w:szCs w:val="24"/>
        </w:rPr>
        <w:t xml:space="preserve"> </w:t>
      </w:r>
      <w:proofErr w:type="spellStart"/>
      <w:r w:rsidRPr="00C04572">
        <w:rPr>
          <w:rFonts w:ascii="Times New Roman" w:hAnsi="Times New Roman" w:cs="Times New Roman"/>
          <w:sz w:val="24"/>
          <w:szCs w:val="24"/>
        </w:rPr>
        <w:t>солид</w:t>
      </w:r>
      <w:proofErr w:type="spellEnd"/>
      <w:r w:rsidRPr="00C04572">
        <w:rPr>
          <w:rFonts w:ascii="Times New Roman" w:hAnsi="Times New Roman" w:cs="Times New Roman"/>
          <w:sz w:val="24"/>
          <w:szCs w:val="24"/>
        </w:rPr>
        <w:t>.</w:t>
      </w:r>
    </w:p>
    <w:p w:rsidR="00C04572" w:rsidRPr="00C04572" w:rsidRDefault="00C04572" w:rsidP="00C04572">
      <w:pPr>
        <w:spacing w:after="0" w:line="240" w:lineRule="auto"/>
        <w:jc w:val="both"/>
        <w:rPr>
          <w:rFonts w:ascii="Times New Roman" w:hAnsi="Times New Roman" w:cs="Times New Roman"/>
          <w:sz w:val="24"/>
          <w:szCs w:val="24"/>
        </w:rPr>
      </w:pPr>
      <w:r w:rsidRPr="00C04572">
        <w:rPr>
          <w:rFonts w:ascii="Times New Roman" w:hAnsi="Times New Roman" w:cs="Times New Roman"/>
          <w:sz w:val="24"/>
          <w:szCs w:val="24"/>
        </w:rPr>
        <w:t xml:space="preserve">6. </w:t>
      </w:r>
      <w:proofErr w:type="spellStart"/>
      <w:r w:rsidRPr="00C04572">
        <w:rPr>
          <w:rFonts w:ascii="Times New Roman" w:hAnsi="Times New Roman" w:cs="Times New Roman"/>
          <w:sz w:val="24"/>
          <w:szCs w:val="24"/>
        </w:rPr>
        <w:t>Стенс</w:t>
      </w:r>
      <w:proofErr w:type="spellEnd"/>
      <w:r w:rsidRPr="00C04572">
        <w:rPr>
          <w:rFonts w:ascii="Times New Roman" w:hAnsi="Times New Roman" w:cs="Times New Roman"/>
          <w:sz w:val="24"/>
          <w:szCs w:val="24"/>
        </w:rPr>
        <w:t>.</w:t>
      </w:r>
    </w:p>
    <w:p w:rsidR="00C04572" w:rsidRPr="00C04572" w:rsidRDefault="00C04572" w:rsidP="00C04572">
      <w:pPr>
        <w:spacing w:after="0" w:line="240" w:lineRule="auto"/>
        <w:jc w:val="both"/>
        <w:rPr>
          <w:rFonts w:ascii="Times New Roman" w:hAnsi="Times New Roman" w:cs="Times New Roman"/>
          <w:sz w:val="24"/>
          <w:szCs w:val="24"/>
        </w:rPr>
      </w:pPr>
      <w:r w:rsidRPr="00C04572">
        <w:rPr>
          <w:rFonts w:ascii="Times New Roman" w:hAnsi="Times New Roman" w:cs="Times New Roman"/>
          <w:sz w:val="24"/>
          <w:szCs w:val="24"/>
        </w:rPr>
        <w:t xml:space="preserve">7. </w:t>
      </w:r>
      <w:proofErr w:type="spellStart"/>
      <w:r w:rsidRPr="00C04572">
        <w:rPr>
          <w:rFonts w:ascii="Times New Roman" w:hAnsi="Times New Roman" w:cs="Times New Roman"/>
          <w:sz w:val="24"/>
          <w:szCs w:val="24"/>
        </w:rPr>
        <w:t>Акродент</w:t>
      </w:r>
      <w:proofErr w:type="spellEnd"/>
      <w:r w:rsidRPr="00C04572">
        <w:rPr>
          <w:rFonts w:ascii="Times New Roman" w:hAnsi="Times New Roman" w:cs="Times New Roman"/>
          <w:sz w:val="24"/>
          <w:szCs w:val="24"/>
        </w:rPr>
        <w:t>.</w:t>
      </w:r>
    </w:p>
    <w:p w:rsidR="00C04572" w:rsidRPr="00C04572" w:rsidRDefault="00C04572" w:rsidP="00C04572">
      <w:pPr>
        <w:spacing w:after="0" w:line="240" w:lineRule="auto"/>
        <w:jc w:val="both"/>
        <w:rPr>
          <w:rFonts w:ascii="Times New Roman" w:hAnsi="Times New Roman" w:cs="Times New Roman"/>
          <w:sz w:val="24"/>
          <w:szCs w:val="24"/>
        </w:rPr>
      </w:pPr>
      <w:r w:rsidRPr="00C04572">
        <w:rPr>
          <w:rFonts w:ascii="Times New Roman" w:hAnsi="Times New Roman" w:cs="Times New Roman"/>
          <w:sz w:val="24"/>
          <w:szCs w:val="24"/>
        </w:rPr>
        <w:t>8. Стомапласт-2.</w:t>
      </w:r>
    </w:p>
    <w:p w:rsidR="00C04572" w:rsidRPr="00C04572" w:rsidRDefault="00C04572" w:rsidP="00C045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C04572">
        <w:rPr>
          <w:rFonts w:ascii="Times New Roman" w:hAnsi="Times New Roman" w:cs="Times New Roman"/>
          <w:sz w:val="24"/>
          <w:szCs w:val="24"/>
        </w:rPr>
        <w:t>. ЛАБОРАТОРНАЯ ГРАНИЦА ИНДИВИДУАЛЬНОЙ ЛОЖКИ НА</w:t>
      </w:r>
    </w:p>
    <w:p w:rsidR="00C04572" w:rsidRPr="00C04572" w:rsidRDefault="00C04572" w:rsidP="00C04572">
      <w:pPr>
        <w:spacing w:after="0" w:line="240" w:lineRule="auto"/>
        <w:jc w:val="both"/>
        <w:rPr>
          <w:rFonts w:ascii="Times New Roman" w:hAnsi="Times New Roman" w:cs="Times New Roman"/>
          <w:sz w:val="24"/>
          <w:szCs w:val="24"/>
        </w:rPr>
      </w:pPr>
      <w:r w:rsidRPr="00C04572">
        <w:rPr>
          <w:rFonts w:ascii="Times New Roman" w:hAnsi="Times New Roman" w:cs="Times New Roman"/>
          <w:sz w:val="24"/>
          <w:szCs w:val="24"/>
        </w:rPr>
        <w:t>ВЕРХНЕЙ ЧЕЛЮСТИ ПРОХОДИТ:</w:t>
      </w:r>
    </w:p>
    <w:p w:rsidR="00C04572" w:rsidRPr="00C04572" w:rsidRDefault="00C04572" w:rsidP="00C04572">
      <w:pPr>
        <w:spacing w:after="0" w:line="240" w:lineRule="auto"/>
        <w:jc w:val="both"/>
        <w:rPr>
          <w:rFonts w:ascii="Times New Roman" w:hAnsi="Times New Roman" w:cs="Times New Roman"/>
          <w:sz w:val="24"/>
          <w:szCs w:val="24"/>
        </w:rPr>
      </w:pPr>
      <w:r w:rsidRPr="00C04572">
        <w:rPr>
          <w:rFonts w:ascii="Times New Roman" w:hAnsi="Times New Roman" w:cs="Times New Roman"/>
          <w:sz w:val="24"/>
          <w:szCs w:val="24"/>
        </w:rPr>
        <w:t>1. В области преддверия полости рта обходит губную уздечку и</w:t>
      </w:r>
    </w:p>
    <w:p w:rsidR="00C04572" w:rsidRPr="00C04572" w:rsidRDefault="00C04572" w:rsidP="00C04572">
      <w:pPr>
        <w:spacing w:after="0" w:line="240" w:lineRule="auto"/>
        <w:jc w:val="both"/>
        <w:rPr>
          <w:rFonts w:ascii="Times New Roman" w:hAnsi="Times New Roman" w:cs="Times New Roman"/>
          <w:sz w:val="24"/>
          <w:szCs w:val="24"/>
        </w:rPr>
      </w:pPr>
      <w:r w:rsidRPr="00C04572">
        <w:rPr>
          <w:rFonts w:ascii="Times New Roman" w:hAnsi="Times New Roman" w:cs="Times New Roman"/>
          <w:sz w:val="24"/>
          <w:szCs w:val="24"/>
        </w:rPr>
        <w:t>щечные тяжи, далее на 2-2,5 мм ниже купола переходной складки охватывает альвеолярные бугры, а в области неба проходит на 3-4 мм кзади</w:t>
      </w:r>
    </w:p>
    <w:p w:rsidR="00C04572" w:rsidRPr="00C04572" w:rsidRDefault="00C04572" w:rsidP="00C04572">
      <w:pPr>
        <w:spacing w:after="0" w:line="240" w:lineRule="auto"/>
        <w:jc w:val="both"/>
        <w:rPr>
          <w:rFonts w:ascii="Times New Roman" w:hAnsi="Times New Roman" w:cs="Times New Roman"/>
          <w:sz w:val="24"/>
          <w:szCs w:val="24"/>
        </w:rPr>
      </w:pPr>
      <w:r w:rsidRPr="00C04572">
        <w:rPr>
          <w:rFonts w:ascii="Times New Roman" w:hAnsi="Times New Roman" w:cs="Times New Roman"/>
          <w:sz w:val="24"/>
          <w:szCs w:val="24"/>
        </w:rPr>
        <w:t>от слепых ямок.</w:t>
      </w:r>
    </w:p>
    <w:p w:rsidR="00C04572" w:rsidRPr="00C04572" w:rsidRDefault="00C04572" w:rsidP="00C04572">
      <w:pPr>
        <w:spacing w:after="0" w:line="240" w:lineRule="auto"/>
        <w:jc w:val="both"/>
        <w:rPr>
          <w:rFonts w:ascii="Times New Roman" w:hAnsi="Times New Roman" w:cs="Times New Roman"/>
          <w:sz w:val="24"/>
          <w:szCs w:val="24"/>
        </w:rPr>
      </w:pPr>
      <w:r w:rsidRPr="00C04572">
        <w:rPr>
          <w:rFonts w:ascii="Times New Roman" w:hAnsi="Times New Roman" w:cs="Times New Roman"/>
          <w:sz w:val="24"/>
          <w:szCs w:val="24"/>
        </w:rPr>
        <w:t>2. В преддверии полости рта обходит губную уздечку и щечные</w:t>
      </w:r>
    </w:p>
    <w:p w:rsidR="00C04572" w:rsidRPr="00C04572" w:rsidRDefault="00C04572" w:rsidP="00C04572">
      <w:pPr>
        <w:spacing w:after="0" w:line="240" w:lineRule="auto"/>
        <w:jc w:val="both"/>
        <w:rPr>
          <w:rFonts w:ascii="Times New Roman" w:hAnsi="Times New Roman" w:cs="Times New Roman"/>
          <w:sz w:val="24"/>
          <w:szCs w:val="24"/>
        </w:rPr>
      </w:pPr>
      <w:r w:rsidRPr="00C04572">
        <w:rPr>
          <w:rFonts w:ascii="Times New Roman" w:hAnsi="Times New Roman" w:cs="Times New Roman"/>
          <w:sz w:val="24"/>
          <w:szCs w:val="24"/>
        </w:rPr>
        <w:t>тяжи, далее на 1-1,5 мм ниже купола переходной складки, охватывает</w:t>
      </w:r>
    </w:p>
    <w:p w:rsidR="00C04572" w:rsidRPr="00C04572" w:rsidRDefault="00C04572" w:rsidP="00C04572">
      <w:pPr>
        <w:spacing w:after="0" w:line="240" w:lineRule="auto"/>
        <w:jc w:val="both"/>
        <w:rPr>
          <w:rFonts w:ascii="Times New Roman" w:hAnsi="Times New Roman" w:cs="Times New Roman"/>
          <w:sz w:val="24"/>
          <w:szCs w:val="24"/>
        </w:rPr>
      </w:pPr>
      <w:r w:rsidRPr="00C04572">
        <w:rPr>
          <w:rFonts w:ascii="Times New Roman" w:hAnsi="Times New Roman" w:cs="Times New Roman"/>
          <w:sz w:val="24"/>
          <w:szCs w:val="24"/>
        </w:rPr>
        <w:t>альвеолярные бугры, а в области неба проходит на 1,5-2 мм кзади от</w:t>
      </w:r>
    </w:p>
    <w:p w:rsidR="00C04572" w:rsidRPr="00C04572" w:rsidRDefault="00C04572" w:rsidP="00C04572">
      <w:pPr>
        <w:spacing w:after="0" w:line="240" w:lineRule="auto"/>
        <w:jc w:val="both"/>
        <w:rPr>
          <w:rFonts w:ascii="Times New Roman" w:hAnsi="Times New Roman" w:cs="Times New Roman"/>
          <w:sz w:val="24"/>
          <w:szCs w:val="24"/>
        </w:rPr>
      </w:pPr>
      <w:r w:rsidRPr="00C04572">
        <w:rPr>
          <w:rFonts w:ascii="Times New Roman" w:hAnsi="Times New Roman" w:cs="Times New Roman"/>
          <w:sz w:val="24"/>
          <w:szCs w:val="24"/>
        </w:rPr>
        <w:t>слепых ямок.</w:t>
      </w:r>
    </w:p>
    <w:p w:rsidR="00C04572" w:rsidRPr="00C04572" w:rsidRDefault="00C04572" w:rsidP="00C04572">
      <w:pPr>
        <w:spacing w:after="0" w:line="240" w:lineRule="auto"/>
        <w:jc w:val="both"/>
        <w:rPr>
          <w:rFonts w:ascii="Times New Roman" w:hAnsi="Times New Roman" w:cs="Times New Roman"/>
          <w:sz w:val="24"/>
          <w:szCs w:val="24"/>
        </w:rPr>
      </w:pPr>
      <w:r w:rsidRPr="00C04572">
        <w:rPr>
          <w:rFonts w:ascii="Times New Roman" w:hAnsi="Times New Roman" w:cs="Times New Roman"/>
          <w:sz w:val="24"/>
          <w:szCs w:val="24"/>
        </w:rPr>
        <w:t>3. В преддверии полости рта обходит губную уздечку и щечные</w:t>
      </w:r>
    </w:p>
    <w:p w:rsidR="00C04572" w:rsidRPr="00C04572" w:rsidRDefault="00C04572" w:rsidP="00C04572">
      <w:pPr>
        <w:spacing w:after="0" w:line="240" w:lineRule="auto"/>
        <w:jc w:val="both"/>
        <w:rPr>
          <w:rFonts w:ascii="Times New Roman" w:hAnsi="Times New Roman" w:cs="Times New Roman"/>
          <w:sz w:val="24"/>
          <w:szCs w:val="24"/>
        </w:rPr>
      </w:pPr>
      <w:r w:rsidRPr="00C04572">
        <w:rPr>
          <w:rFonts w:ascii="Times New Roman" w:hAnsi="Times New Roman" w:cs="Times New Roman"/>
          <w:sz w:val="24"/>
          <w:szCs w:val="24"/>
        </w:rPr>
        <w:t>тяжи, далее по верхней границе переходной складки охватывает верхнечелюстные бугры, а в области неба проходит по линии, соединяющей</w:t>
      </w:r>
    </w:p>
    <w:p w:rsidR="00C04572" w:rsidRPr="00C04572" w:rsidRDefault="00C04572" w:rsidP="00C04572">
      <w:pPr>
        <w:spacing w:after="0" w:line="240" w:lineRule="auto"/>
        <w:jc w:val="both"/>
        <w:rPr>
          <w:rFonts w:ascii="Times New Roman" w:hAnsi="Times New Roman" w:cs="Times New Roman"/>
          <w:sz w:val="24"/>
          <w:szCs w:val="24"/>
        </w:rPr>
      </w:pPr>
      <w:r w:rsidRPr="00C04572">
        <w:rPr>
          <w:rFonts w:ascii="Times New Roman" w:hAnsi="Times New Roman" w:cs="Times New Roman"/>
          <w:sz w:val="24"/>
          <w:szCs w:val="24"/>
        </w:rPr>
        <w:t>дистальные края бугров между собой, не перекрывая слепые ямки.</w:t>
      </w:r>
    </w:p>
    <w:p w:rsidR="00C04572" w:rsidRPr="00C04572" w:rsidRDefault="00C04572" w:rsidP="00C045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C04572">
        <w:rPr>
          <w:rFonts w:ascii="Times New Roman" w:hAnsi="Times New Roman" w:cs="Times New Roman"/>
          <w:sz w:val="24"/>
          <w:szCs w:val="24"/>
        </w:rPr>
        <w:t>. ЛАБОРАТОРНАЯ ГРАНИЦА ИНДИВИДУАЛЬНОЙ ЛОЖКИ НА</w:t>
      </w:r>
    </w:p>
    <w:p w:rsidR="00C04572" w:rsidRPr="00C04572" w:rsidRDefault="00C04572" w:rsidP="00C04572">
      <w:pPr>
        <w:spacing w:after="0" w:line="240" w:lineRule="auto"/>
        <w:jc w:val="both"/>
        <w:rPr>
          <w:rFonts w:ascii="Times New Roman" w:hAnsi="Times New Roman" w:cs="Times New Roman"/>
          <w:sz w:val="24"/>
          <w:szCs w:val="24"/>
        </w:rPr>
      </w:pPr>
      <w:r w:rsidRPr="00C04572">
        <w:rPr>
          <w:rFonts w:ascii="Times New Roman" w:hAnsi="Times New Roman" w:cs="Times New Roman"/>
          <w:sz w:val="24"/>
          <w:szCs w:val="24"/>
        </w:rPr>
        <w:t>НИЖНЕЙ ЧЕЛЮСТИ ПРОХОДИТ:</w:t>
      </w:r>
    </w:p>
    <w:p w:rsidR="00C04572" w:rsidRPr="00C04572" w:rsidRDefault="00C04572" w:rsidP="00C04572">
      <w:pPr>
        <w:spacing w:after="0" w:line="240" w:lineRule="auto"/>
        <w:jc w:val="both"/>
        <w:rPr>
          <w:rFonts w:ascii="Times New Roman" w:hAnsi="Times New Roman" w:cs="Times New Roman"/>
          <w:sz w:val="24"/>
          <w:szCs w:val="24"/>
        </w:rPr>
      </w:pPr>
      <w:r w:rsidRPr="00C04572">
        <w:rPr>
          <w:rFonts w:ascii="Times New Roman" w:hAnsi="Times New Roman" w:cs="Times New Roman"/>
          <w:sz w:val="24"/>
          <w:szCs w:val="24"/>
        </w:rPr>
        <w:t xml:space="preserve">1. </w:t>
      </w:r>
      <w:proofErr w:type="spellStart"/>
      <w:r w:rsidRPr="00C04572">
        <w:rPr>
          <w:rFonts w:ascii="Times New Roman" w:hAnsi="Times New Roman" w:cs="Times New Roman"/>
          <w:sz w:val="24"/>
          <w:szCs w:val="24"/>
        </w:rPr>
        <w:t>Вестибулярно</w:t>
      </w:r>
      <w:proofErr w:type="spellEnd"/>
      <w:r w:rsidRPr="00C04572">
        <w:rPr>
          <w:rFonts w:ascii="Times New Roman" w:hAnsi="Times New Roman" w:cs="Times New Roman"/>
          <w:sz w:val="24"/>
          <w:szCs w:val="24"/>
        </w:rPr>
        <w:t xml:space="preserve"> на уровне купола переходной складки, перекрывает щечные и губные тяжи, в </w:t>
      </w:r>
      <w:proofErr w:type="spellStart"/>
      <w:r w:rsidRPr="00C04572">
        <w:rPr>
          <w:rFonts w:ascii="Times New Roman" w:hAnsi="Times New Roman" w:cs="Times New Roman"/>
          <w:sz w:val="24"/>
          <w:szCs w:val="24"/>
        </w:rPr>
        <w:t>ретромолярной</w:t>
      </w:r>
      <w:proofErr w:type="spellEnd"/>
      <w:r w:rsidRPr="00C04572">
        <w:rPr>
          <w:rFonts w:ascii="Times New Roman" w:hAnsi="Times New Roman" w:cs="Times New Roman"/>
          <w:sz w:val="24"/>
          <w:szCs w:val="24"/>
        </w:rPr>
        <w:t xml:space="preserve"> области на 2 мм кзади от</w:t>
      </w:r>
    </w:p>
    <w:p w:rsidR="00C04572" w:rsidRPr="00C04572" w:rsidRDefault="00C04572" w:rsidP="00C04572">
      <w:pPr>
        <w:spacing w:after="0" w:line="240" w:lineRule="auto"/>
        <w:jc w:val="both"/>
        <w:rPr>
          <w:rFonts w:ascii="Times New Roman" w:hAnsi="Times New Roman" w:cs="Times New Roman"/>
          <w:sz w:val="24"/>
          <w:szCs w:val="24"/>
        </w:rPr>
      </w:pPr>
      <w:r w:rsidRPr="00C04572">
        <w:rPr>
          <w:rFonts w:ascii="Times New Roman" w:hAnsi="Times New Roman" w:cs="Times New Roman"/>
          <w:sz w:val="24"/>
          <w:szCs w:val="24"/>
        </w:rPr>
        <w:t>слизистого бугорка, затем отвесно вниз к внутренней челюстно-</w:t>
      </w:r>
    </w:p>
    <w:p w:rsidR="00C04572" w:rsidRPr="00C04572" w:rsidRDefault="00C04572" w:rsidP="00C04572">
      <w:pPr>
        <w:spacing w:after="0" w:line="240" w:lineRule="auto"/>
        <w:jc w:val="both"/>
        <w:rPr>
          <w:rFonts w:ascii="Times New Roman" w:hAnsi="Times New Roman" w:cs="Times New Roman"/>
          <w:sz w:val="24"/>
          <w:szCs w:val="24"/>
        </w:rPr>
      </w:pPr>
      <w:r w:rsidRPr="00C04572">
        <w:rPr>
          <w:rFonts w:ascii="Times New Roman" w:hAnsi="Times New Roman" w:cs="Times New Roman"/>
          <w:sz w:val="24"/>
          <w:szCs w:val="24"/>
        </w:rPr>
        <w:t>22</w:t>
      </w:r>
    </w:p>
    <w:p w:rsidR="00C04572" w:rsidRPr="00C04572" w:rsidRDefault="00C04572" w:rsidP="00C04572">
      <w:pPr>
        <w:spacing w:after="0" w:line="240" w:lineRule="auto"/>
        <w:jc w:val="both"/>
        <w:rPr>
          <w:rFonts w:ascii="Times New Roman" w:hAnsi="Times New Roman" w:cs="Times New Roman"/>
          <w:sz w:val="24"/>
          <w:szCs w:val="24"/>
        </w:rPr>
      </w:pPr>
      <w:r w:rsidRPr="00C04572">
        <w:rPr>
          <w:rFonts w:ascii="Times New Roman" w:hAnsi="Times New Roman" w:cs="Times New Roman"/>
          <w:sz w:val="24"/>
          <w:szCs w:val="24"/>
        </w:rPr>
        <w:t>подъязычной линии и проходит несколько выше ее, затем в подъязычной области по переходной складке, огибая уздечку языка.</w:t>
      </w:r>
    </w:p>
    <w:p w:rsidR="00C04572" w:rsidRPr="00C04572" w:rsidRDefault="00C04572" w:rsidP="00C04572">
      <w:pPr>
        <w:spacing w:after="0" w:line="240" w:lineRule="auto"/>
        <w:jc w:val="both"/>
        <w:rPr>
          <w:rFonts w:ascii="Times New Roman" w:hAnsi="Times New Roman" w:cs="Times New Roman"/>
          <w:sz w:val="24"/>
          <w:szCs w:val="24"/>
        </w:rPr>
      </w:pPr>
      <w:r w:rsidRPr="00C04572">
        <w:rPr>
          <w:rFonts w:ascii="Times New Roman" w:hAnsi="Times New Roman" w:cs="Times New Roman"/>
          <w:sz w:val="24"/>
          <w:szCs w:val="24"/>
        </w:rPr>
        <w:lastRenderedPageBreak/>
        <w:t xml:space="preserve">2. </w:t>
      </w:r>
      <w:proofErr w:type="spellStart"/>
      <w:r w:rsidRPr="00C04572">
        <w:rPr>
          <w:rFonts w:ascii="Times New Roman" w:hAnsi="Times New Roman" w:cs="Times New Roman"/>
          <w:sz w:val="24"/>
          <w:szCs w:val="24"/>
        </w:rPr>
        <w:t>Вестибулярно</w:t>
      </w:r>
      <w:proofErr w:type="spellEnd"/>
      <w:r w:rsidRPr="00C04572">
        <w:rPr>
          <w:rFonts w:ascii="Times New Roman" w:hAnsi="Times New Roman" w:cs="Times New Roman"/>
          <w:sz w:val="24"/>
          <w:szCs w:val="24"/>
        </w:rPr>
        <w:t xml:space="preserve"> на 2-3 мм ниже купола переходной складки,</w:t>
      </w:r>
    </w:p>
    <w:p w:rsidR="00C04572" w:rsidRPr="00C04572" w:rsidRDefault="00C04572" w:rsidP="00C04572">
      <w:pPr>
        <w:spacing w:after="0" w:line="240" w:lineRule="auto"/>
        <w:jc w:val="both"/>
        <w:rPr>
          <w:rFonts w:ascii="Times New Roman" w:hAnsi="Times New Roman" w:cs="Times New Roman"/>
          <w:sz w:val="24"/>
          <w:szCs w:val="24"/>
        </w:rPr>
      </w:pPr>
      <w:proofErr w:type="spellStart"/>
      <w:r w:rsidRPr="00C04572">
        <w:rPr>
          <w:rFonts w:ascii="Times New Roman" w:hAnsi="Times New Roman" w:cs="Times New Roman"/>
          <w:sz w:val="24"/>
          <w:szCs w:val="24"/>
        </w:rPr>
        <w:t>мперекрывая</w:t>
      </w:r>
      <w:proofErr w:type="spellEnd"/>
      <w:r w:rsidRPr="00C04572">
        <w:rPr>
          <w:rFonts w:ascii="Times New Roman" w:hAnsi="Times New Roman" w:cs="Times New Roman"/>
          <w:sz w:val="24"/>
          <w:szCs w:val="24"/>
        </w:rPr>
        <w:t xml:space="preserve"> щечные и губные тяжи, в </w:t>
      </w:r>
      <w:proofErr w:type="spellStart"/>
      <w:r w:rsidRPr="00C04572">
        <w:rPr>
          <w:rFonts w:ascii="Times New Roman" w:hAnsi="Times New Roman" w:cs="Times New Roman"/>
          <w:sz w:val="24"/>
          <w:szCs w:val="24"/>
        </w:rPr>
        <w:t>ретромолярной</w:t>
      </w:r>
      <w:proofErr w:type="spellEnd"/>
      <w:r w:rsidRPr="00C04572">
        <w:rPr>
          <w:rFonts w:ascii="Times New Roman" w:hAnsi="Times New Roman" w:cs="Times New Roman"/>
          <w:sz w:val="24"/>
          <w:szCs w:val="24"/>
        </w:rPr>
        <w:t xml:space="preserve"> области доходит</w:t>
      </w:r>
    </w:p>
    <w:p w:rsidR="00C04572" w:rsidRPr="00C04572" w:rsidRDefault="00C04572" w:rsidP="00C04572">
      <w:pPr>
        <w:spacing w:after="0" w:line="240" w:lineRule="auto"/>
        <w:jc w:val="both"/>
        <w:rPr>
          <w:rFonts w:ascii="Times New Roman" w:hAnsi="Times New Roman" w:cs="Times New Roman"/>
          <w:sz w:val="24"/>
          <w:szCs w:val="24"/>
        </w:rPr>
      </w:pPr>
      <w:r w:rsidRPr="00C04572">
        <w:rPr>
          <w:rFonts w:ascii="Times New Roman" w:hAnsi="Times New Roman" w:cs="Times New Roman"/>
          <w:sz w:val="24"/>
          <w:szCs w:val="24"/>
        </w:rPr>
        <w:t>до слизистого бугорка, не перекрывая его, затем отвесно вниз к</w:t>
      </w:r>
    </w:p>
    <w:p w:rsidR="00C04572" w:rsidRPr="00C04572" w:rsidRDefault="00C04572" w:rsidP="00C04572">
      <w:pPr>
        <w:spacing w:after="0" w:line="240" w:lineRule="auto"/>
        <w:jc w:val="both"/>
        <w:rPr>
          <w:rFonts w:ascii="Times New Roman" w:hAnsi="Times New Roman" w:cs="Times New Roman"/>
          <w:sz w:val="24"/>
          <w:szCs w:val="24"/>
        </w:rPr>
      </w:pPr>
      <w:r w:rsidRPr="00C04572">
        <w:rPr>
          <w:rFonts w:ascii="Times New Roman" w:hAnsi="Times New Roman" w:cs="Times New Roman"/>
          <w:sz w:val="24"/>
          <w:szCs w:val="24"/>
        </w:rPr>
        <w:t>внутренней челюстно-подъязычной линии и перекрывает ее, в</w:t>
      </w:r>
    </w:p>
    <w:p w:rsidR="00C04572" w:rsidRPr="00C04572" w:rsidRDefault="00C04572" w:rsidP="00C04572">
      <w:pPr>
        <w:spacing w:after="0" w:line="240" w:lineRule="auto"/>
        <w:jc w:val="both"/>
        <w:rPr>
          <w:rFonts w:ascii="Times New Roman" w:hAnsi="Times New Roman" w:cs="Times New Roman"/>
          <w:sz w:val="24"/>
          <w:szCs w:val="24"/>
        </w:rPr>
      </w:pPr>
      <w:r w:rsidRPr="00C04572">
        <w:rPr>
          <w:rFonts w:ascii="Times New Roman" w:hAnsi="Times New Roman" w:cs="Times New Roman"/>
          <w:sz w:val="24"/>
          <w:szCs w:val="24"/>
        </w:rPr>
        <w:t>подъязычном пространстве по переходной складке, огибая уздечку</w:t>
      </w:r>
    </w:p>
    <w:p w:rsidR="00C04572" w:rsidRPr="00C04572" w:rsidRDefault="00C04572" w:rsidP="00C04572">
      <w:pPr>
        <w:spacing w:after="0" w:line="240" w:lineRule="auto"/>
        <w:jc w:val="both"/>
        <w:rPr>
          <w:rFonts w:ascii="Times New Roman" w:hAnsi="Times New Roman" w:cs="Times New Roman"/>
          <w:sz w:val="24"/>
          <w:szCs w:val="24"/>
        </w:rPr>
      </w:pPr>
      <w:r w:rsidRPr="00C04572">
        <w:rPr>
          <w:rFonts w:ascii="Times New Roman" w:hAnsi="Times New Roman" w:cs="Times New Roman"/>
          <w:sz w:val="24"/>
          <w:szCs w:val="24"/>
        </w:rPr>
        <w:t>языка.</w:t>
      </w:r>
    </w:p>
    <w:p w:rsidR="00C04572" w:rsidRPr="00C04572" w:rsidRDefault="00C04572" w:rsidP="00C04572">
      <w:pPr>
        <w:spacing w:after="0" w:line="240" w:lineRule="auto"/>
        <w:jc w:val="both"/>
        <w:rPr>
          <w:rFonts w:ascii="Times New Roman" w:hAnsi="Times New Roman" w:cs="Times New Roman"/>
          <w:sz w:val="24"/>
          <w:szCs w:val="24"/>
        </w:rPr>
      </w:pPr>
      <w:r w:rsidRPr="00C04572">
        <w:rPr>
          <w:rFonts w:ascii="Times New Roman" w:hAnsi="Times New Roman" w:cs="Times New Roman"/>
          <w:sz w:val="24"/>
          <w:szCs w:val="24"/>
        </w:rPr>
        <w:t xml:space="preserve">3. </w:t>
      </w:r>
      <w:proofErr w:type="spellStart"/>
      <w:r w:rsidRPr="00C04572">
        <w:rPr>
          <w:rFonts w:ascii="Times New Roman" w:hAnsi="Times New Roman" w:cs="Times New Roman"/>
          <w:sz w:val="24"/>
          <w:szCs w:val="24"/>
        </w:rPr>
        <w:t>Вестибулярно</w:t>
      </w:r>
      <w:proofErr w:type="spellEnd"/>
      <w:r w:rsidRPr="00C04572">
        <w:rPr>
          <w:rFonts w:ascii="Times New Roman" w:hAnsi="Times New Roman" w:cs="Times New Roman"/>
          <w:sz w:val="24"/>
          <w:szCs w:val="24"/>
        </w:rPr>
        <w:t xml:space="preserve"> на 2-3 мм ниже купола переходной складки,</w:t>
      </w:r>
    </w:p>
    <w:p w:rsidR="00C04572" w:rsidRPr="00C04572" w:rsidRDefault="00C04572" w:rsidP="00C04572">
      <w:pPr>
        <w:spacing w:after="0" w:line="240" w:lineRule="auto"/>
        <w:jc w:val="both"/>
        <w:rPr>
          <w:rFonts w:ascii="Times New Roman" w:hAnsi="Times New Roman" w:cs="Times New Roman"/>
          <w:sz w:val="24"/>
          <w:szCs w:val="24"/>
        </w:rPr>
      </w:pPr>
      <w:r w:rsidRPr="00C04572">
        <w:rPr>
          <w:rFonts w:ascii="Times New Roman" w:hAnsi="Times New Roman" w:cs="Times New Roman"/>
          <w:sz w:val="24"/>
          <w:szCs w:val="24"/>
        </w:rPr>
        <w:t xml:space="preserve">перекрывая щечные и губные тяжи, в </w:t>
      </w:r>
      <w:proofErr w:type="spellStart"/>
      <w:r w:rsidRPr="00C04572">
        <w:rPr>
          <w:rFonts w:ascii="Times New Roman" w:hAnsi="Times New Roman" w:cs="Times New Roman"/>
          <w:sz w:val="24"/>
          <w:szCs w:val="24"/>
        </w:rPr>
        <w:t>ретромолярной</w:t>
      </w:r>
      <w:proofErr w:type="spellEnd"/>
      <w:r w:rsidRPr="00C04572">
        <w:rPr>
          <w:rFonts w:ascii="Times New Roman" w:hAnsi="Times New Roman" w:cs="Times New Roman"/>
          <w:sz w:val="24"/>
          <w:szCs w:val="24"/>
        </w:rPr>
        <w:t xml:space="preserve"> области на уровне</w:t>
      </w:r>
    </w:p>
    <w:p w:rsidR="00C04572" w:rsidRPr="00C04572" w:rsidRDefault="00C04572" w:rsidP="00C04572">
      <w:pPr>
        <w:spacing w:after="0" w:line="240" w:lineRule="auto"/>
        <w:jc w:val="both"/>
        <w:rPr>
          <w:rFonts w:ascii="Times New Roman" w:hAnsi="Times New Roman" w:cs="Times New Roman"/>
          <w:sz w:val="24"/>
          <w:szCs w:val="24"/>
        </w:rPr>
      </w:pPr>
      <w:r w:rsidRPr="00C04572">
        <w:rPr>
          <w:rFonts w:ascii="Times New Roman" w:hAnsi="Times New Roman" w:cs="Times New Roman"/>
          <w:sz w:val="24"/>
          <w:szCs w:val="24"/>
        </w:rPr>
        <w:t>дистальной границы слизистого бугорка, затем отвесно вниз, к</w:t>
      </w:r>
    </w:p>
    <w:p w:rsidR="00C04572" w:rsidRPr="00C04572" w:rsidRDefault="00C04572" w:rsidP="00C04572">
      <w:pPr>
        <w:spacing w:after="0" w:line="240" w:lineRule="auto"/>
        <w:jc w:val="both"/>
        <w:rPr>
          <w:rFonts w:ascii="Times New Roman" w:hAnsi="Times New Roman" w:cs="Times New Roman"/>
          <w:sz w:val="24"/>
          <w:szCs w:val="24"/>
        </w:rPr>
      </w:pPr>
      <w:r w:rsidRPr="00C04572">
        <w:rPr>
          <w:rFonts w:ascii="Times New Roman" w:hAnsi="Times New Roman" w:cs="Times New Roman"/>
          <w:sz w:val="24"/>
          <w:szCs w:val="24"/>
        </w:rPr>
        <w:t>челюстно-подъязычной линии, перекрывая ее, в подъязычном</w:t>
      </w:r>
    </w:p>
    <w:p w:rsidR="00C04572" w:rsidRPr="00C04572" w:rsidRDefault="00C04572" w:rsidP="00C04572">
      <w:pPr>
        <w:spacing w:after="0" w:line="240" w:lineRule="auto"/>
        <w:jc w:val="both"/>
        <w:rPr>
          <w:rFonts w:ascii="Times New Roman" w:hAnsi="Times New Roman" w:cs="Times New Roman"/>
          <w:sz w:val="24"/>
          <w:szCs w:val="24"/>
        </w:rPr>
      </w:pPr>
      <w:r w:rsidRPr="00C04572">
        <w:rPr>
          <w:rFonts w:ascii="Times New Roman" w:hAnsi="Times New Roman" w:cs="Times New Roman"/>
          <w:sz w:val="24"/>
          <w:szCs w:val="24"/>
        </w:rPr>
        <w:t>пространстве по переходной складке, огибая уздечку языка.</w:t>
      </w:r>
    </w:p>
    <w:p w:rsidR="00C04572" w:rsidRPr="00C04572" w:rsidRDefault="00C04572" w:rsidP="00C045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Pr="00C04572">
        <w:rPr>
          <w:rFonts w:ascii="Times New Roman" w:hAnsi="Times New Roman" w:cs="Times New Roman"/>
          <w:sz w:val="24"/>
          <w:szCs w:val="24"/>
        </w:rPr>
        <w:t>. УСТАНОВИТЕ ПРАВИЛЬНУЮ ПОСЛЕДОВАТЕЛЬНОСТЬ.</w:t>
      </w:r>
    </w:p>
    <w:p w:rsidR="00C04572" w:rsidRPr="00C04572" w:rsidRDefault="00C04572" w:rsidP="00C04572">
      <w:pPr>
        <w:spacing w:after="0" w:line="240" w:lineRule="auto"/>
        <w:jc w:val="both"/>
        <w:rPr>
          <w:rFonts w:ascii="Times New Roman" w:hAnsi="Times New Roman" w:cs="Times New Roman"/>
          <w:sz w:val="24"/>
          <w:szCs w:val="24"/>
        </w:rPr>
      </w:pPr>
      <w:r w:rsidRPr="00C04572">
        <w:rPr>
          <w:rFonts w:ascii="Times New Roman" w:hAnsi="Times New Roman" w:cs="Times New Roman"/>
          <w:sz w:val="24"/>
          <w:szCs w:val="24"/>
        </w:rPr>
        <w:t>ЭТАПЫ ПОЛУЧЕНИЯ ОТТИСКА В ПОЛОСТИ РТА:</w:t>
      </w:r>
    </w:p>
    <w:p w:rsidR="00C04572" w:rsidRPr="00C04572" w:rsidRDefault="00C04572" w:rsidP="00C04572">
      <w:pPr>
        <w:spacing w:after="0" w:line="240" w:lineRule="auto"/>
        <w:jc w:val="both"/>
        <w:rPr>
          <w:rFonts w:ascii="Times New Roman" w:hAnsi="Times New Roman" w:cs="Times New Roman"/>
          <w:sz w:val="24"/>
          <w:szCs w:val="24"/>
        </w:rPr>
      </w:pPr>
      <w:r w:rsidRPr="00C04572">
        <w:rPr>
          <w:rFonts w:ascii="Times New Roman" w:hAnsi="Times New Roman" w:cs="Times New Roman"/>
          <w:sz w:val="24"/>
          <w:szCs w:val="24"/>
        </w:rPr>
        <w:t>1. Погружение.</w:t>
      </w:r>
    </w:p>
    <w:p w:rsidR="00C04572" w:rsidRPr="00C04572" w:rsidRDefault="00C04572" w:rsidP="00C04572">
      <w:pPr>
        <w:spacing w:after="0" w:line="240" w:lineRule="auto"/>
        <w:jc w:val="both"/>
        <w:rPr>
          <w:rFonts w:ascii="Times New Roman" w:hAnsi="Times New Roman" w:cs="Times New Roman"/>
          <w:sz w:val="24"/>
          <w:szCs w:val="24"/>
        </w:rPr>
      </w:pPr>
      <w:r w:rsidRPr="00C04572">
        <w:rPr>
          <w:rFonts w:ascii="Times New Roman" w:hAnsi="Times New Roman" w:cs="Times New Roman"/>
          <w:sz w:val="24"/>
          <w:szCs w:val="24"/>
        </w:rPr>
        <w:t>2. Центрирование.</w:t>
      </w:r>
    </w:p>
    <w:p w:rsidR="00C04572" w:rsidRPr="00C04572" w:rsidRDefault="00C04572" w:rsidP="00C04572">
      <w:pPr>
        <w:spacing w:after="0" w:line="240" w:lineRule="auto"/>
        <w:jc w:val="both"/>
        <w:rPr>
          <w:rFonts w:ascii="Times New Roman" w:hAnsi="Times New Roman" w:cs="Times New Roman"/>
          <w:sz w:val="24"/>
          <w:szCs w:val="24"/>
        </w:rPr>
      </w:pPr>
      <w:r w:rsidRPr="00C04572">
        <w:rPr>
          <w:rFonts w:ascii="Times New Roman" w:hAnsi="Times New Roman" w:cs="Times New Roman"/>
          <w:sz w:val="24"/>
          <w:szCs w:val="24"/>
        </w:rPr>
        <w:t>3. Фиксация.</w:t>
      </w:r>
    </w:p>
    <w:p w:rsidR="00C04572" w:rsidRPr="00C04572" w:rsidRDefault="00C04572" w:rsidP="00C045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Pr="00C04572">
        <w:rPr>
          <w:rFonts w:ascii="Times New Roman" w:hAnsi="Times New Roman" w:cs="Times New Roman"/>
          <w:sz w:val="24"/>
          <w:szCs w:val="24"/>
        </w:rPr>
        <w:t>. МЕТОДИКА ПОЛУЧЕНИЯ ДВОЙНОГО ОТТИСКА</w:t>
      </w:r>
    </w:p>
    <w:p w:rsidR="00C04572" w:rsidRPr="00C04572" w:rsidRDefault="00C04572" w:rsidP="00C04572">
      <w:pPr>
        <w:spacing w:after="0" w:line="240" w:lineRule="auto"/>
        <w:jc w:val="both"/>
        <w:rPr>
          <w:rFonts w:ascii="Times New Roman" w:hAnsi="Times New Roman" w:cs="Times New Roman"/>
          <w:sz w:val="24"/>
          <w:szCs w:val="24"/>
        </w:rPr>
      </w:pPr>
      <w:r w:rsidRPr="00C04572">
        <w:rPr>
          <w:rFonts w:ascii="Times New Roman" w:hAnsi="Times New Roman" w:cs="Times New Roman"/>
          <w:sz w:val="24"/>
          <w:szCs w:val="24"/>
        </w:rPr>
        <w:t>ПРЕДУСМАТРИВАЕТ:</w:t>
      </w:r>
    </w:p>
    <w:p w:rsidR="00C04572" w:rsidRPr="00C04572" w:rsidRDefault="00C04572" w:rsidP="00C04572">
      <w:pPr>
        <w:spacing w:after="0" w:line="240" w:lineRule="auto"/>
        <w:jc w:val="both"/>
        <w:rPr>
          <w:rFonts w:ascii="Times New Roman" w:hAnsi="Times New Roman" w:cs="Times New Roman"/>
          <w:sz w:val="24"/>
          <w:szCs w:val="24"/>
        </w:rPr>
      </w:pPr>
      <w:r w:rsidRPr="00C04572">
        <w:rPr>
          <w:rFonts w:ascii="Times New Roman" w:hAnsi="Times New Roman" w:cs="Times New Roman"/>
          <w:sz w:val="24"/>
          <w:szCs w:val="24"/>
        </w:rPr>
        <w:t>1. Двухэтапное введение оттискной массы в полость рта.</w:t>
      </w:r>
    </w:p>
    <w:p w:rsidR="00C04572" w:rsidRPr="00C04572" w:rsidRDefault="00C04572" w:rsidP="00C04572">
      <w:pPr>
        <w:spacing w:after="0" w:line="240" w:lineRule="auto"/>
        <w:jc w:val="both"/>
        <w:rPr>
          <w:rFonts w:ascii="Times New Roman" w:hAnsi="Times New Roman" w:cs="Times New Roman"/>
          <w:sz w:val="24"/>
          <w:szCs w:val="24"/>
        </w:rPr>
      </w:pPr>
      <w:r w:rsidRPr="00C04572">
        <w:rPr>
          <w:rFonts w:ascii="Times New Roman" w:hAnsi="Times New Roman" w:cs="Times New Roman"/>
          <w:sz w:val="24"/>
          <w:szCs w:val="24"/>
        </w:rPr>
        <w:t xml:space="preserve">2. Двухфазное одномоментное введение оттискной массы в полость </w:t>
      </w:r>
      <w:proofErr w:type="gramStart"/>
      <w:r w:rsidRPr="00C04572">
        <w:rPr>
          <w:rFonts w:ascii="Times New Roman" w:hAnsi="Times New Roman" w:cs="Times New Roman"/>
          <w:sz w:val="24"/>
          <w:szCs w:val="24"/>
        </w:rPr>
        <w:t>рта(</w:t>
      </w:r>
      <w:proofErr w:type="gramEnd"/>
      <w:r w:rsidRPr="00C04572">
        <w:rPr>
          <w:rFonts w:ascii="Times New Roman" w:hAnsi="Times New Roman" w:cs="Times New Roman"/>
          <w:sz w:val="24"/>
          <w:szCs w:val="24"/>
        </w:rPr>
        <w:t>«сэндвич – методика»).</w:t>
      </w:r>
    </w:p>
    <w:p w:rsidR="00C04572" w:rsidRPr="00C04572" w:rsidRDefault="00C04572" w:rsidP="00C04572">
      <w:pPr>
        <w:spacing w:after="0" w:line="240" w:lineRule="auto"/>
        <w:jc w:val="both"/>
        <w:rPr>
          <w:rFonts w:ascii="Times New Roman" w:hAnsi="Times New Roman" w:cs="Times New Roman"/>
          <w:sz w:val="24"/>
          <w:szCs w:val="24"/>
        </w:rPr>
      </w:pPr>
      <w:r w:rsidRPr="00C04572">
        <w:rPr>
          <w:rFonts w:ascii="Times New Roman" w:hAnsi="Times New Roman" w:cs="Times New Roman"/>
          <w:sz w:val="24"/>
          <w:szCs w:val="24"/>
        </w:rPr>
        <w:t>3. Одновременное получение оттисков с верхней и нижней челюстей.</w:t>
      </w:r>
    </w:p>
    <w:p w:rsidR="00C04572" w:rsidRPr="00C04572" w:rsidRDefault="00C04572" w:rsidP="00C045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Pr="00C04572">
        <w:rPr>
          <w:rFonts w:ascii="Times New Roman" w:hAnsi="Times New Roman" w:cs="Times New Roman"/>
          <w:sz w:val="24"/>
          <w:szCs w:val="24"/>
        </w:rPr>
        <w:t>. РЕГИСТРИРОВАТЬ ОДНОВРЕМЕННО ВЫСОТУ НИЖНЕГО ОТДЕЛА</w:t>
      </w:r>
    </w:p>
    <w:p w:rsidR="00C04572" w:rsidRPr="00C04572" w:rsidRDefault="00C04572" w:rsidP="00C04572">
      <w:pPr>
        <w:spacing w:after="0" w:line="240" w:lineRule="auto"/>
        <w:jc w:val="both"/>
        <w:rPr>
          <w:rFonts w:ascii="Times New Roman" w:hAnsi="Times New Roman" w:cs="Times New Roman"/>
          <w:sz w:val="24"/>
          <w:szCs w:val="24"/>
        </w:rPr>
      </w:pPr>
      <w:r w:rsidRPr="00C04572">
        <w:rPr>
          <w:rFonts w:ascii="Times New Roman" w:hAnsi="Times New Roman" w:cs="Times New Roman"/>
          <w:sz w:val="24"/>
          <w:szCs w:val="24"/>
        </w:rPr>
        <w:t>ЛИЦА И ПОЛУЧИТЬ ОТТИСКИ ВОЗМОЖНО ПРИ ПОЛУЧЕНИИ:</w:t>
      </w:r>
    </w:p>
    <w:p w:rsidR="00C04572" w:rsidRPr="00C04572" w:rsidRDefault="00C04572" w:rsidP="00C04572">
      <w:pPr>
        <w:spacing w:after="0" w:line="240" w:lineRule="auto"/>
        <w:jc w:val="both"/>
        <w:rPr>
          <w:rFonts w:ascii="Times New Roman" w:hAnsi="Times New Roman" w:cs="Times New Roman"/>
          <w:sz w:val="24"/>
          <w:szCs w:val="24"/>
        </w:rPr>
      </w:pPr>
      <w:r w:rsidRPr="00C04572">
        <w:rPr>
          <w:rFonts w:ascii="Times New Roman" w:hAnsi="Times New Roman" w:cs="Times New Roman"/>
          <w:sz w:val="24"/>
          <w:szCs w:val="24"/>
        </w:rPr>
        <w:t>1. Двухслойного оттиска.</w:t>
      </w:r>
    </w:p>
    <w:p w:rsidR="00C04572" w:rsidRPr="00C04572" w:rsidRDefault="00C04572" w:rsidP="00C04572">
      <w:pPr>
        <w:spacing w:after="0" w:line="240" w:lineRule="auto"/>
        <w:jc w:val="both"/>
        <w:rPr>
          <w:rFonts w:ascii="Times New Roman" w:hAnsi="Times New Roman" w:cs="Times New Roman"/>
          <w:sz w:val="24"/>
          <w:szCs w:val="24"/>
        </w:rPr>
      </w:pPr>
      <w:r w:rsidRPr="00C04572">
        <w:rPr>
          <w:rFonts w:ascii="Times New Roman" w:hAnsi="Times New Roman" w:cs="Times New Roman"/>
          <w:sz w:val="24"/>
          <w:szCs w:val="24"/>
        </w:rPr>
        <w:t>2. Двойного оттиска.</w:t>
      </w:r>
    </w:p>
    <w:p w:rsidR="00C04572" w:rsidRPr="00C04572" w:rsidRDefault="00C04572" w:rsidP="00C04572">
      <w:pPr>
        <w:spacing w:after="0" w:line="240" w:lineRule="auto"/>
        <w:jc w:val="both"/>
        <w:rPr>
          <w:rFonts w:ascii="Times New Roman" w:hAnsi="Times New Roman" w:cs="Times New Roman"/>
          <w:sz w:val="24"/>
          <w:szCs w:val="24"/>
        </w:rPr>
      </w:pPr>
      <w:r w:rsidRPr="00C04572">
        <w:rPr>
          <w:rFonts w:ascii="Times New Roman" w:hAnsi="Times New Roman" w:cs="Times New Roman"/>
          <w:sz w:val="24"/>
          <w:szCs w:val="24"/>
        </w:rPr>
        <w:t>3. Комбинированного оттиска.</w:t>
      </w:r>
    </w:p>
    <w:p w:rsidR="00C04572" w:rsidRPr="00C04572" w:rsidRDefault="00C04572" w:rsidP="00C045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C04572">
        <w:rPr>
          <w:rFonts w:ascii="Times New Roman" w:hAnsi="Times New Roman" w:cs="Times New Roman"/>
          <w:sz w:val="24"/>
          <w:szCs w:val="24"/>
        </w:rPr>
        <w:t>. ПРИ РАЗМЕТКЕ МОДЕЛИ, ВЕРХНЕЙ ЧЕЛЮСТИ ПОЛУЧЕННОЙ ПО</w:t>
      </w:r>
    </w:p>
    <w:p w:rsidR="00C04572" w:rsidRPr="00C04572" w:rsidRDefault="00C04572" w:rsidP="00C04572">
      <w:pPr>
        <w:spacing w:after="0" w:line="240" w:lineRule="auto"/>
        <w:jc w:val="both"/>
        <w:rPr>
          <w:rFonts w:ascii="Times New Roman" w:hAnsi="Times New Roman" w:cs="Times New Roman"/>
          <w:sz w:val="24"/>
          <w:szCs w:val="24"/>
        </w:rPr>
      </w:pPr>
      <w:r w:rsidRPr="00C04572">
        <w:rPr>
          <w:rFonts w:ascii="Times New Roman" w:hAnsi="Times New Roman" w:cs="Times New Roman"/>
          <w:sz w:val="24"/>
          <w:szCs w:val="24"/>
        </w:rPr>
        <w:t>АНАТОМИЧЕСКОМУ ОТТИСКУ, ЗУБНОЙ ТЕХНИК МАРКЕРОМ</w:t>
      </w:r>
    </w:p>
    <w:p w:rsidR="00C04572" w:rsidRPr="00C04572" w:rsidRDefault="00C04572" w:rsidP="00C04572">
      <w:pPr>
        <w:spacing w:after="0" w:line="240" w:lineRule="auto"/>
        <w:jc w:val="both"/>
        <w:rPr>
          <w:rFonts w:ascii="Times New Roman" w:hAnsi="Times New Roman" w:cs="Times New Roman"/>
          <w:sz w:val="24"/>
          <w:szCs w:val="24"/>
        </w:rPr>
      </w:pPr>
      <w:r w:rsidRPr="00C04572">
        <w:rPr>
          <w:rFonts w:ascii="Times New Roman" w:hAnsi="Times New Roman" w:cs="Times New Roman"/>
          <w:sz w:val="24"/>
          <w:szCs w:val="24"/>
        </w:rPr>
        <w:t>ОЧЕРЧИВАЕТ ДИСТАЛЬНУЮ ГРАНИЦУ БУДУЩЕЙ ИНДИВИДУАЛЬНОЙ</w:t>
      </w:r>
    </w:p>
    <w:p w:rsidR="00C04572" w:rsidRPr="00C04572" w:rsidRDefault="00C04572" w:rsidP="00C04572">
      <w:pPr>
        <w:spacing w:after="0" w:line="240" w:lineRule="auto"/>
        <w:jc w:val="both"/>
        <w:rPr>
          <w:rFonts w:ascii="Times New Roman" w:hAnsi="Times New Roman" w:cs="Times New Roman"/>
          <w:sz w:val="24"/>
          <w:szCs w:val="24"/>
        </w:rPr>
      </w:pPr>
      <w:r w:rsidRPr="00C04572">
        <w:rPr>
          <w:rFonts w:ascii="Times New Roman" w:hAnsi="Times New Roman" w:cs="Times New Roman"/>
          <w:sz w:val="24"/>
          <w:szCs w:val="24"/>
        </w:rPr>
        <w:t>ЛОЖКИ ЛИНИЕЙ, СОЕДИНЯЮЩЕЙ:</w:t>
      </w:r>
    </w:p>
    <w:p w:rsidR="00C04572" w:rsidRPr="00C04572" w:rsidRDefault="00C04572" w:rsidP="00C04572">
      <w:pPr>
        <w:spacing w:after="0" w:line="240" w:lineRule="auto"/>
        <w:jc w:val="both"/>
        <w:rPr>
          <w:rFonts w:ascii="Times New Roman" w:hAnsi="Times New Roman" w:cs="Times New Roman"/>
          <w:sz w:val="24"/>
          <w:szCs w:val="24"/>
        </w:rPr>
      </w:pPr>
      <w:r w:rsidRPr="00C04572">
        <w:rPr>
          <w:rFonts w:ascii="Times New Roman" w:hAnsi="Times New Roman" w:cs="Times New Roman"/>
          <w:sz w:val="24"/>
          <w:szCs w:val="24"/>
        </w:rPr>
        <w:t>1. Вершины верхнечелюстных альвеолярных бугров, не доходя</w:t>
      </w:r>
    </w:p>
    <w:p w:rsidR="00C04572" w:rsidRPr="00C04572" w:rsidRDefault="00C04572" w:rsidP="00C04572">
      <w:pPr>
        <w:spacing w:after="0" w:line="240" w:lineRule="auto"/>
        <w:jc w:val="both"/>
        <w:rPr>
          <w:rFonts w:ascii="Times New Roman" w:hAnsi="Times New Roman" w:cs="Times New Roman"/>
          <w:sz w:val="24"/>
          <w:szCs w:val="24"/>
        </w:rPr>
      </w:pPr>
      <w:r w:rsidRPr="00C04572">
        <w:rPr>
          <w:rFonts w:ascii="Times New Roman" w:hAnsi="Times New Roman" w:cs="Times New Roman"/>
          <w:sz w:val="24"/>
          <w:szCs w:val="24"/>
        </w:rPr>
        <w:t>до слепых ямок на 2-3 мм.</w:t>
      </w:r>
    </w:p>
    <w:p w:rsidR="00C04572" w:rsidRPr="00C04572" w:rsidRDefault="00C04572" w:rsidP="00C04572">
      <w:pPr>
        <w:spacing w:after="0" w:line="240" w:lineRule="auto"/>
        <w:jc w:val="both"/>
        <w:rPr>
          <w:rFonts w:ascii="Times New Roman" w:hAnsi="Times New Roman" w:cs="Times New Roman"/>
          <w:sz w:val="24"/>
          <w:szCs w:val="24"/>
        </w:rPr>
      </w:pPr>
      <w:r w:rsidRPr="00C04572">
        <w:rPr>
          <w:rFonts w:ascii="Times New Roman" w:hAnsi="Times New Roman" w:cs="Times New Roman"/>
          <w:sz w:val="24"/>
          <w:szCs w:val="24"/>
        </w:rPr>
        <w:t>2. Дистальные поверхности верхнечелюстных альвеолярных бугров, на уровне слепых ямок.</w:t>
      </w:r>
    </w:p>
    <w:p w:rsidR="00C04572" w:rsidRPr="00C04572" w:rsidRDefault="00C04572" w:rsidP="00C04572">
      <w:pPr>
        <w:spacing w:after="0" w:line="240" w:lineRule="auto"/>
        <w:jc w:val="both"/>
        <w:rPr>
          <w:rFonts w:ascii="Times New Roman" w:hAnsi="Times New Roman" w:cs="Times New Roman"/>
          <w:sz w:val="24"/>
          <w:szCs w:val="24"/>
        </w:rPr>
      </w:pPr>
      <w:r w:rsidRPr="00C04572">
        <w:rPr>
          <w:rFonts w:ascii="Times New Roman" w:hAnsi="Times New Roman" w:cs="Times New Roman"/>
          <w:sz w:val="24"/>
          <w:szCs w:val="24"/>
        </w:rPr>
        <w:t>3. Дистальные поверхности верхнечелюстных альвеолярных бугров, заходя за слепые ямки на 2,0-2,5 мм.</w:t>
      </w:r>
    </w:p>
    <w:p w:rsidR="00C04572" w:rsidRPr="00C04572" w:rsidRDefault="00C04572" w:rsidP="00C04572">
      <w:pPr>
        <w:spacing w:after="0" w:line="240" w:lineRule="auto"/>
        <w:jc w:val="both"/>
        <w:rPr>
          <w:rFonts w:ascii="Times New Roman" w:hAnsi="Times New Roman" w:cs="Times New Roman"/>
          <w:sz w:val="24"/>
          <w:szCs w:val="24"/>
        </w:rPr>
      </w:pPr>
      <w:r w:rsidRPr="00C04572">
        <w:rPr>
          <w:rFonts w:ascii="Times New Roman" w:hAnsi="Times New Roman" w:cs="Times New Roman"/>
          <w:sz w:val="24"/>
          <w:szCs w:val="24"/>
        </w:rPr>
        <w:t>23</w:t>
      </w:r>
    </w:p>
    <w:p w:rsidR="00C04572" w:rsidRPr="00C04572" w:rsidRDefault="00C04572" w:rsidP="00C045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Pr="00C04572">
        <w:rPr>
          <w:rFonts w:ascii="Times New Roman" w:hAnsi="Times New Roman" w:cs="Times New Roman"/>
          <w:sz w:val="24"/>
          <w:szCs w:val="24"/>
        </w:rPr>
        <w:t>. ДИСТАЛЬНАЯ ГРАНИЦА ИНДИВИДУАЛЬНОЙ ЛОЖКИ НА НИЖНЕЙ</w:t>
      </w:r>
    </w:p>
    <w:p w:rsidR="00C04572" w:rsidRPr="00C04572" w:rsidRDefault="00C04572" w:rsidP="00C04572">
      <w:pPr>
        <w:spacing w:after="0" w:line="240" w:lineRule="auto"/>
        <w:jc w:val="both"/>
        <w:rPr>
          <w:rFonts w:ascii="Times New Roman" w:hAnsi="Times New Roman" w:cs="Times New Roman"/>
          <w:sz w:val="24"/>
          <w:szCs w:val="24"/>
        </w:rPr>
      </w:pPr>
      <w:r w:rsidRPr="00C04572">
        <w:rPr>
          <w:rFonts w:ascii="Times New Roman" w:hAnsi="Times New Roman" w:cs="Times New Roman"/>
          <w:sz w:val="24"/>
          <w:szCs w:val="24"/>
        </w:rPr>
        <w:t>ЧЕЛЮСТИ ПРОХОДИТ:</w:t>
      </w:r>
    </w:p>
    <w:p w:rsidR="00C04572" w:rsidRPr="00C04572" w:rsidRDefault="00C04572" w:rsidP="00C04572">
      <w:pPr>
        <w:spacing w:after="0" w:line="240" w:lineRule="auto"/>
        <w:jc w:val="both"/>
        <w:rPr>
          <w:rFonts w:ascii="Times New Roman" w:hAnsi="Times New Roman" w:cs="Times New Roman"/>
          <w:sz w:val="24"/>
          <w:szCs w:val="24"/>
        </w:rPr>
      </w:pPr>
      <w:r w:rsidRPr="00C04572">
        <w:rPr>
          <w:rFonts w:ascii="Times New Roman" w:hAnsi="Times New Roman" w:cs="Times New Roman"/>
          <w:sz w:val="24"/>
          <w:szCs w:val="24"/>
        </w:rPr>
        <w:t>1. Позади нижнечелюстных бугров.</w:t>
      </w:r>
    </w:p>
    <w:p w:rsidR="00C04572" w:rsidRPr="00C04572" w:rsidRDefault="00C04572" w:rsidP="00C04572">
      <w:pPr>
        <w:spacing w:after="0" w:line="240" w:lineRule="auto"/>
        <w:jc w:val="both"/>
        <w:rPr>
          <w:rFonts w:ascii="Times New Roman" w:hAnsi="Times New Roman" w:cs="Times New Roman"/>
          <w:sz w:val="24"/>
          <w:szCs w:val="24"/>
        </w:rPr>
      </w:pPr>
      <w:r w:rsidRPr="00C04572">
        <w:rPr>
          <w:rFonts w:ascii="Times New Roman" w:hAnsi="Times New Roman" w:cs="Times New Roman"/>
          <w:sz w:val="24"/>
          <w:szCs w:val="24"/>
        </w:rPr>
        <w:t>2. По середине нижнечелюстных бугров.</w:t>
      </w:r>
    </w:p>
    <w:p w:rsidR="00C04572" w:rsidRPr="00C04572" w:rsidRDefault="00C04572" w:rsidP="00C04572">
      <w:pPr>
        <w:spacing w:after="0" w:line="240" w:lineRule="auto"/>
        <w:jc w:val="both"/>
        <w:rPr>
          <w:rFonts w:ascii="Times New Roman" w:hAnsi="Times New Roman" w:cs="Times New Roman"/>
          <w:sz w:val="24"/>
          <w:szCs w:val="24"/>
        </w:rPr>
      </w:pPr>
      <w:r w:rsidRPr="00C04572">
        <w:rPr>
          <w:rFonts w:ascii="Times New Roman" w:hAnsi="Times New Roman" w:cs="Times New Roman"/>
          <w:sz w:val="24"/>
          <w:szCs w:val="24"/>
        </w:rPr>
        <w:t>3. По медиальному краю нижнечелюстных бугров.</w:t>
      </w:r>
    </w:p>
    <w:p w:rsidR="00C04572" w:rsidRPr="00C04572" w:rsidRDefault="00C04572" w:rsidP="00C045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Pr="00C04572">
        <w:rPr>
          <w:rFonts w:ascii="Times New Roman" w:hAnsi="Times New Roman" w:cs="Times New Roman"/>
          <w:sz w:val="24"/>
          <w:szCs w:val="24"/>
        </w:rPr>
        <w:t>. ГРАНИЦА ИНДИВИДУАЛЬНОЙ ЛОЖКИ НА НИЖНЕЙ ЧЕЛЮСТИ С</w:t>
      </w:r>
    </w:p>
    <w:p w:rsidR="00C04572" w:rsidRPr="00C04572" w:rsidRDefault="00C04572" w:rsidP="00C04572">
      <w:pPr>
        <w:spacing w:after="0" w:line="240" w:lineRule="auto"/>
        <w:jc w:val="both"/>
        <w:rPr>
          <w:rFonts w:ascii="Times New Roman" w:hAnsi="Times New Roman" w:cs="Times New Roman"/>
          <w:sz w:val="24"/>
          <w:szCs w:val="24"/>
        </w:rPr>
      </w:pPr>
      <w:r w:rsidRPr="00C04572">
        <w:rPr>
          <w:rFonts w:ascii="Times New Roman" w:hAnsi="Times New Roman" w:cs="Times New Roman"/>
          <w:sz w:val="24"/>
          <w:szCs w:val="24"/>
        </w:rPr>
        <w:t>ЯЗЫЧНОЙ ПОВЕРХНОСТИ ПРОХОДИТ:</w:t>
      </w:r>
    </w:p>
    <w:p w:rsidR="00C04572" w:rsidRPr="00C04572" w:rsidRDefault="00C04572" w:rsidP="00C04572">
      <w:pPr>
        <w:spacing w:after="0" w:line="240" w:lineRule="auto"/>
        <w:jc w:val="both"/>
        <w:rPr>
          <w:rFonts w:ascii="Times New Roman" w:hAnsi="Times New Roman" w:cs="Times New Roman"/>
          <w:sz w:val="24"/>
          <w:szCs w:val="24"/>
        </w:rPr>
      </w:pPr>
      <w:r w:rsidRPr="00C04572">
        <w:rPr>
          <w:rFonts w:ascii="Times New Roman" w:hAnsi="Times New Roman" w:cs="Times New Roman"/>
          <w:sz w:val="24"/>
          <w:szCs w:val="24"/>
        </w:rPr>
        <w:t>1. Не доходя до челюстно-подъязычных линий.</w:t>
      </w:r>
    </w:p>
    <w:p w:rsidR="00C04572" w:rsidRPr="00C04572" w:rsidRDefault="00C04572" w:rsidP="00C04572">
      <w:pPr>
        <w:spacing w:after="0" w:line="240" w:lineRule="auto"/>
        <w:jc w:val="both"/>
        <w:rPr>
          <w:rFonts w:ascii="Times New Roman" w:hAnsi="Times New Roman" w:cs="Times New Roman"/>
          <w:sz w:val="24"/>
          <w:szCs w:val="24"/>
        </w:rPr>
      </w:pPr>
      <w:r w:rsidRPr="00C04572">
        <w:rPr>
          <w:rFonts w:ascii="Times New Roman" w:hAnsi="Times New Roman" w:cs="Times New Roman"/>
          <w:sz w:val="24"/>
          <w:szCs w:val="24"/>
        </w:rPr>
        <w:t>2. Доходя до челюстно-подъязычной линии.</w:t>
      </w:r>
    </w:p>
    <w:p w:rsidR="00C04572" w:rsidRPr="00C04572" w:rsidRDefault="00C04572" w:rsidP="00C04572">
      <w:pPr>
        <w:spacing w:after="0" w:line="240" w:lineRule="auto"/>
        <w:jc w:val="both"/>
        <w:rPr>
          <w:rFonts w:ascii="Times New Roman" w:hAnsi="Times New Roman" w:cs="Times New Roman"/>
          <w:sz w:val="24"/>
          <w:szCs w:val="24"/>
        </w:rPr>
      </w:pPr>
      <w:r w:rsidRPr="00C04572">
        <w:rPr>
          <w:rFonts w:ascii="Times New Roman" w:hAnsi="Times New Roman" w:cs="Times New Roman"/>
          <w:sz w:val="24"/>
          <w:szCs w:val="24"/>
        </w:rPr>
        <w:t>3. Перекрывая челюстно-подъязычные линии.</w:t>
      </w:r>
    </w:p>
    <w:p w:rsidR="00586F15" w:rsidRDefault="00586F15" w:rsidP="008E776A">
      <w:pPr>
        <w:spacing w:after="0" w:line="240" w:lineRule="auto"/>
        <w:jc w:val="both"/>
        <w:rPr>
          <w:rFonts w:ascii="Times New Roman" w:hAnsi="Times New Roman" w:cs="Times New Roman"/>
          <w:b/>
          <w:sz w:val="28"/>
          <w:szCs w:val="28"/>
        </w:rPr>
      </w:pPr>
    </w:p>
    <w:p w:rsidR="008E776A" w:rsidRDefault="008E776A" w:rsidP="008E776A">
      <w:pPr>
        <w:rPr>
          <w:rFonts w:ascii="Times New Roman" w:hAnsi="Times New Roman"/>
          <w:sz w:val="28"/>
          <w:szCs w:val="28"/>
        </w:rPr>
      </w:pPr>
    </w:p>
    <w:p w:rsidR="008E776A" w:rsidRDefault="008E776A" w:rsidP="00CF0F51">
      <w:pPr>
        <w:rPr>
          <w:rFonts w:ascii="Times New Roman" w:hAnsi="Times New Roman" w:cs="Times New Roman"/>
          <w:sz w:val="28"/>
          <w:szCs w:val="28"/>
        </w:rPr>
      </w:pPr>
      <w:r w:rsidRPr="008E776A">
        <w:rPr>
          <w:rFonts w:ascii="Times New Roman" w:hAnsi="Times New Roman" w:cs="Times New Roman"/>
          <w:b/>
          <w:sz w:val="28"/>
          <w:szCs w:val="28"/>
        </w:rPr>
        <w:lastRenderedPageBreak/>
        <w:t xml:space="preserve">Тема №7: </w:t>
      </w:r>
      <w:r w:rsidRPr="008E776A">
        <w:rPr>
          <w:rFonts w:ascii="Times New Roman" w:hAnsi="Times New Roman" w:cs="Times New Roman"/>
          <w:sz w:val="28"/>
          <w:szCs w:val="28"/>
        </w:rPr>
        <w:t xml:space="preserve">Искусственные коронки. Классификация. Показания к их изготовлению. Требования. Принципы и этапы </w:t>
      </w:r>
      <w:proofErr w:type="spellStart"/>
      <w:r w:rsidRPr="008E776A">
        <w:rPr>
          <w:rFonts w:ascii="Times New Roman" w:hAnsi="Times New Roman" w:cs="Times New Roman"/>
          <w:sz w:val="28"/>
          <w:szCs w:val="28"/>
        </w:rPr>
        <w:t>одонтопрепарирования</w:t>
      </w:r>
      <w:proofErr w:type="spellEnd"/>
      <w:r w:rsidRPr="008E776A">
        <w:rPr>
          <w:rFonts w:ascii="Times New Roman" w:hAnsi="Times New Roman" w:cs="Times New Roman"/>
          <w:sz w:val="28"/>
          <w:szCs w:val="28"/>
        </w:rPr>
        <w:t xml:space="preserve"> под искусственные коронки. Режимы препарирования. Инструменты. Конструкционные и вспомогательные материалы. Классификация. Требования. Свойства. Показания к применению</w:t>
      </w:r>
      <w:r w:rsidR="00275D0F">
        <w:rPr>
          <w:rFonts w:ascii="Times New Roman" w:hAnsi="Times New Roman" w:cs="Times New Roman"/>
          <w:sz w:val="28"/>
          <w:szCs w:val="28"/>
        </w:rPr>
        <w:t>.</w:t>
      </w:r>
    </w:p>
    <w:p w:rsidR="008E776A" w:rsidRPr="009D5B36" w:rsidRDefault="008E776A" w:rsidP="008E776A">
      <w:pPr>
        <w:spacing w:after="0" w:line="240" w:lineRule="auto"/>
        <w:jc w:val="both"/>
        <w:rPr>
          <w:rFonts w:ascii="Times New Roman" w:hAnsi="Times New Roman" w:cs="Times New Roman"/>
          <w:b/>
          <w:sz w:val="28"/>
          <w:szCs w:val="28"/>
        </w:rPr>
      </w:pPr>
      <w:r w:rsidRPr="009D5B36">
        <w:rPr>
          <w:rFonts w:ascii="Times New Roman" w:hAnsi="Times New Roman" w:cs="Times New Roman"/>
          <w:b/>
          <w:sz w:val="28"/>
          <w:szCs w:val="28"/>
        </w:rPr>
        <w:t>Форма(ы) текущего контроля успеваемости устный опрос.</w:t>
      </w:r>
    </w:p>
    <w:p w:rsidR="008E776A" w:rsidRDefault="008E776A" w:rsidP="008E776A">
      <w:pPr>
        <w:rPr>
          <w:rFonts w:ascii="Times New Roman" w:hAnsi="Times New Roman" w:cs="Times New Roman"/>
          <w:b/>
          <w:sz w:val="28"/>
          <w:szCs w:val="28"/>
        </w:rPr>
      </w:pPr>
      <w:r w:rsidRPr="009D5B36">
        <w:rPr>
          <w:rFonts w:ascii="Times New Roman" w:hAnsi="Times New Roman" w:cs="Times New Roman"/>
          <w:b/>
          <w:sz w:val="28"/>
          <w:szCs w:val="28"/>
        </w:rPr>
        <w:t>Оценочные материалы текущего контроля успеваемости</w:t>
      </w:r>
    </w:p>
    <w:p w:rsidR="00275D0F" w:rsidRPr="00275D0F" w:rsidRDefault="00275D0F" w:rsidP="00275D0F">
      <w:pPr>
        <w:pStyle w:val="a4"/>
        <w:numPr>
          <w:ilvl w:val="0"/>
          <w:numId w:val="34"/>
        </w:numPr>
        <w:rPr>
          <w:rFonts w:ascii="Times New Roman" w:hAnsi="Times New Roman"/>
          <w:sz w:val="28"/>
          <w:szCs w:val="28"/>
        </w:rPr>
      </w:pPr>
      <w:r w:rsidRPr="00275D0F">
        <w:rPr>
          <w:rFonts w:ascii="Times New Roman" w:hAnsi="Times New Roman"/>
          <w:sz w:val="28"/>
          <w:szCs w:val="28"/>
        </w:rPr>
        <w:t xml:space="preserve">Искусственные коронки. </w:t>
      </w:r>
    </w:p>
    <w:p w:rsidR="00275D0F" w:rsidRPr="00275D0F" w:rsidRDefault="00275D0F" w:rsidP="00275D0F">
      <w:pPr>
        <w:pStyle w:val="a4"/>
        <w:numPr>
          <w:ilvl w:val="0"/>
          <w:numId w:val="34"/>
        </w:numPr>
        <w:rPr>
          <w:rFonts w:ascii="Times New Roman" w:hAnsi="Times New Roman"/>
          <w:sz w:val="28"/>
          <w:szCs w:val="28"/>
        </w:rPr>
      </w:pPr>
      <w:r w:rsidRPr="00275D0F">
        <w:rPr>
          <w:rFonts w:ascii="Times New Roman" w:hAnsi="Times New Roman"/>
          <w:sz w:val="28"/>
          <w:szCs w:val="28"/>
        </w:rPr>
        <w:t xml:space="preserve">Классификация. </w:t>
      </w:r>
    </w:p>
    <w:p w:rsidR="00275D0F" w:rsidRPr="00275D0F" w:rsidRDefault="00275D0F" w:rsidP="00275D0F">
      <w:pPr>
        <w:pStyle w:val="a4"/>
        <w:numPr>
          <w:ilvl w:val="0"/>
          <w:numId w:val="34"/>
        </w:numPr>
        <w:rPr>
          <w:rFonts w:ascii="Times New Roman" w:hAnsi="Times New Roman"/>
          <w:sz w:val="28"/>
          <w:szCs w:val="28"/>
        </w:rPr>
      </w:pPr>
      <w:r w:rsidRPr="00275D0F">
        <w:rPr>
          <w:rFonts w:ascii="Times New Roman" w:hAnsi="Times New Roman"/>
          <w:sz w:val="28"/>
          <w:szCs w:val="28"/>
        </w:rPr>
        <w:t xml:space="preserve">Показания к их изготовлению. </w:t>
      </w:r>
    </w:p>
    <w:p w:rsidR="00275D0F" w:rsidRPr="00275D0F" w:rsidRDefault="00275D0F" w:rsidP="00275D0F">
      <w:pPr>
        <w:pStyle w:val="a4"/>
        <w:numPr>
          <w:ilvl w:val="0"/>
          <w:numId w:val="34"/>
        </w:numPr>
        <w:rPr>
          <w:rFonts w:ascii="Times New Roman" w:hAnsi="Times New Roman"/>
          <w:sz w:val="28"/>
          <w:szCs w:val="28"/>
        </w:rPr>
      </w:pPr>
      <w:r w:rsidRPr="00275D0F">
        <w:rPr>
          <w:rFonts w:ascii="Times New Roman" w:hAnsi="Times New Roman"/>
          <w:sz w:val="28"/>
          <w:szCs w:val="28"/>
        </w:rPr>
        <w:t xml:space="preserve">Требования. </w:t>
      </w:r>
    </w:p>
    <w:p w:rsidR="00275D0F" w:rsidRPr="00275D0F" w:rsidRDefault="00275D0F" w:rsidP="00275D0F">
      <w:pPr>
        <w:pStyle w:val="a4"/>
        <w:numPr>
          <w:ilvl w:val="0"/>
          <w:numId w:val="34"/>
        </w:numPr>
        <w:rPr>
          <w:rFonts w:ascii="Times New Roman" w:hAnsi="Times New Roman"/>
          <w:sz w:val="28"/>
          <w:szCs w:val="28"/>
        </w:rPr>
      </w:pPr>
      <w:r w:rsidRPr="00275D0F">
        <w:rPr>
          <w:rFonts w:ascii="Times New Roman" w:hAnsi="Times New Roman"/>
          <w:sz w:val="28"/>
          <w:szCs w:val="28"/>
        </w:rPr>
        <w:t xml:space="preserve">Принципы и этапы </w:t>
      </w:r>
      <w:proofErr w:type="spellStart"/>
      <w:r w:rsidRPr="00275D0F">
        <w:rPr>
          <w:rFonts w:ascii="Times New Roman" w:hAnsi="Times New Roman"/>
          <w:sz w:val="28"/>
          <w:szCs w:val="28"/>
        </w:rPr>
        <w:t>одонтопрепарирования</w:t>
      </w:r>
      <w:proofErr w:type="spellEnd"/>
      <w:r w:rsidRPr="00275D0F">
        <w:rPr>
          <w:rFonts w:ascii="Times New Roman" w:hAnsi="Times New Roman"/>
          <w:sz w:val="28"/>
          <w:szCs w:val="28"/>
        </w:rPr>
        <w:t xml:space="preserve"> под искусственные коронки. Режимы препарирования. Инструменты. </w:t>
      </w:r>
    </w:p>
    <w:p w:rsidR="00981920" w:rsidRDefault="00275D0F" w:rsidP="008E776A">
      <w:pPr>
        <w:pStyle w:val="a4"/>
        <w:numPr>
          <w:ilvl w:val="0"/>
          <w:numId w:val="34"/>
        </w:numPr>
        <w:rPr>
          <w:rFonts w:ascii="Times New Roman" w:hAnsi="Times New Roman"/>
          <w:sz w:val="28"/>
          <w:szCs w:val="28"/>
        </w:rPr>
      </w:pPr>
      <w:r w:rsidRPr="00275D0F">
        <w:rPr>
          <w:rFonts w:ascii="Times New Roman" w:hAnsi="Times New Roman"/>
          <w:sz w:val="28"/>
          <w:szCs w:val="28"/>
        </w:rPr>
        <w:t>Конструкционные и вспомогательные материалы. Классификация. Требования. Свойства. Показания к применению</w:t>
      </w:r>
    </w:p>
    <w:p w:rsidR="0003238B" w:rsidRPr="0003238B" w:rsidRDefault="0003238B" w:rsidP="0003238B">
      <w:pPr>
        <w:rPr>
          <w:rFonts w:ascii="Times New Roman" w:hAnsi="Times New Roman"/>
          <w:sz w:val="28"/>
          <w:szCs w:val="28"/>
        </w:rPr>
      </w:pPr>
    </w:p>
    <w:p w:rsidR="0003238B" w:rsidRPr="0003238B" w:rsidRDefault="0003238B" w:rsidP="0003238B">
      <w:pPr>
        <w:shd w:val="clear" w:color="auto" w:fill="FFFFFF"/>
        <w:spacing w:after="0" w:line="240" w:lineRule="auto"/>
        <w:rPr>
          <w:rFonts w:ascii="Times New Roman" w:eastAsia="Times New Roman" w:hAnsi="Times New Roman" w:cs="Times New Roman"/>
          <w:color w:val="000000"/>
          <w:sz w:val="27"/>
          <w:szCs w:val="27"/>
          <w:lang w:eastAsia="ru-RU"/>
        </w:rPr>
      </w:pPr>
      <w:r w:rsidRPr="0003238B">
        <w:rPr>
          <w:rFonts w:ascii="Times New Roman" w:eastAsia="Times New Roman" w:hAnsi="Times New Roman" w:cs="Times New Roman"/>
          <w:b/>
          <w:bCs/>
          <w:color w:val="000000"/>
          <w:sz w:val="24"/>
          <w:szCs w:val="24"/>
          <w:lang w:eastAsia="ru-RU"/>
        </w:rPr>
        <w:t>1. При </w:t>
      </w:r>
      <w:r w:rsidRPr="0003238B">
        <w:rPr>
          <w:rFonts w:ascii="Times New Roman" w:eastAsia="Times New Roman" w:hAnsi="Times New Roman" w:cs="Times New Roman"/>
          <w:b/>
          <w:bCs/>
          <w:color w:val="000000"/>
          <w:sz w:val="24"/>
          <w:szCs w:val="24"/>
          <w:lang w:val="en-US" w:eastAsia="ru-RU"/>
        </w:rPr>
        <w:t>II</w:t>
      </w:r>
      <w:r w:rsidRPr="0003238B">
        <w:rPr>
          <w:rFonts w:ascii="Times New Roman" w:eastAsia="Times New Roman" w:hAnsi="Times New Roman" w:cs="Times New Roman"/>
          <w:b/>
          <w:bCs/>
          <w:color w:val="000000"/>
          <w:sz w:val="24"/>
          <w:szCs w:val="24"/>
          <w:lang w:eastAsia="ru-RU"/>
        </w:rPr>
        <w:t> и </w:t>
      </w:r>
      <w:r w:rsidRPr="0003238B">
        <w:rPr>
          <w:rFonts w:ascii="Times New Roman" w:eastAsia="Times New Roman" w:hAnsi="Times New Roman" w:cs="Times New Roman"/>
          <w:b/>
          <w:bCs/>
          <w:color w:val="000000"/>
          <w:sz w:val="24"/>
          <w:szCs w:val="24"/>
          <w:lang w:val="en-US" w:eastAsia="ru-RU"/>
        </w:rPr>
        <w:t>III</w:t>
      </w:r>
      <w:r w:rsidRPr="0003238B">
        <w:rPr>
          <w:rFonts w:ascii="Times New Roman" w:eastAsia="Times New Roman" w:hAnsi="Times New Roman" w:cs="Times New Roman"/>
          <w:b/>
          <w:bCs/>
          <w:color w:val="000000"/>
          <w:sz w:val="24"/>
          <w:szCs w:val="24"/>
          <w:lang w:eastAsia="ru-RU"/>
        </w:rPr>
        <w:t> степенях повышенной стертости зубов показано применение:</w:t>
      </w:r>
    </w:p>
    <w:p w:rsidR="0003238B" w:rsidRPr="0003238B" w:rsidRDefault="0003238B" w:rsidP="0003238B">
      <w:pPr>
        <w:shd w:val="clear" w:color="auto" w:fill="FFFFFF"/>
        <w:spacing w:after="0" w:line="240" w:lineRule="auto"/>
        <w:rPr>
          <w:rFonts w:ascii="Times New Roman" w:eastAsia="Times New Roman" w:hAnsi="Times New Roman" w:cs="Times New Roman"/>
          <w:color w:val="000000"/>
          <w:sz w:val="27"/>
          <w:szCs w:val="27"/>
          <w:lang w:eastAsia="ru-RU"/>
        </w:rPr>
      </w:pPr>
      <w:r w:rsidRPr="0003238B">
        <w:rPr>
          <w:rFonts w:ascii="Times New Roman" w:eastAsia="Times New Roman" w:hAnsi="Times New Roman" w:cs="Times New Roman"/>
          <w:color w:val="000000"/>
          <w:sz w:val="24"/>
          <w:szCs w:val="24"/>
          <w:lang w:eastAsia="ru-RU"/>
        </w:rPr>
        <w:t>1) вкладок</w:t>
      </w:r>
    </w:p>
    <w:p w:rsidR="0003238B" w:rsidRPr="0003238B" w:rsidRDefault="0003238B" w:rsidP="0003238B">
      <w:pPr>
        <w:shd w:val="clear" w:color="auto" w:fill="FFFFFF"/>
        <w:spacing w:after="0" w:line="240" w:lineRule="auto"/>
        <w:rPr>
          <w:rFonts w:ascii="Times New Roman" w:eastAsia="Times New Roman" w:hAnsi="Times New Roman" w:cs="Times New Roman"/>
          <w:color w:val="000000"/>
          <w:sz w:val="27"/>
          <w:szCs w:val="27"/>
          <w:lang w:eastAsia="ru-RU"/>
        </w:rPr>
      </w:pPr>
      <w:r w:rsidRPr="0003238B">
        <w:rPr>
          <w:rFonts w:ascii="Times New Roman" w:eastAsia="Times New Roman" w:hAnsi="Times New Roman" w:cs="Times New Roman"/>
          <w:color w:val="000000"/>
          <w:sz w:val="24"/>
          <w:szCs w:val="24"/>
          <w:lang w:eastAsia="ru-RU"/>
        </w:rPr>
        <w:t>2) цельнолитых коронок</w:t>
      </w:r>
    </w:p>
    <w:p w:rsidR="0003238B" w:rsidRPr="0003238B" w:rsidRDefault="0003238B" w:rsidP="0003238B">
      <w:pPr>
        <w:shd w:val="clear" w:color="auto" w:fill="FFFFFF"/>
        <w:spacing w:after="0" w:line="240" w:lineRule="auto"/>
        <w:rPr>
          <w:rFonts w:ascii="Times New Roman" w:eastAsia="Times New Roman" w:hAnsi="Times New Roman" w:cs="Times New Roman"/>
          <w:color w:val="000000"/>
          <w:sz w:val="27"/>
          <w:szCs w:val="27"/>
          <w:lang w:eastAsia="ru-RU"/>
        </w:rPr>
      </w:pPr>
      <w:r w:rsidRPr="0003238B">
        <w:rPr>
          <w:rFonts w:ascii="Times New Roman" w:eastAsia="Times New Roman" w:hAnsi="Times New Roman" w:cs="Times New Roman"/>
          <w:color w:val="000000"/>
          <w:sz w:val="24"/>
          <w:szCs w:val="24"/>
          <w:lang w:eastAsia="ru-RU"/>
        </w:rPr>
        <w:t>3) штампованных коронок</w:t>
      </w:r>
    </w:p>
    <w:p w:rsidR="0003238B" w:rsidRPr="0003238B" w:rsidRDefault="0003238B" w:rsidP="0003238B">
      <w:pPr>
        <w:shd w:val="clear" w:color="auto" w:fill="FFFFFF"/>
        <w:spacing w:after="0" w:line="240" w:lineRule="auto"/>
        <w:rPr>
          <w:rFonts w:ascii="Times New Roman" w:eastAsia="Times New Roman" w:hAnsi="Times New Roman" w:cs="Times New Roman"/>
          <w:color w:val="000000"/>
          <w:sz w:val="27"/>
          <w:szCs w:val="27"/>
          <w:lang w:eastAsia="ru-RU"/>
        </w:rPr>
      </w:pPr>
      <w:r w:rsidRPr="0003238B">
        <w:rPr>
          <w:rFonts w:ascii="Times New Roman" w:eastAsia="Times New Roman" w:hAnsi="Times New Roman" w:cs="Times New Roman"/>
          <w:color w:val="000000"/>
          <w:sz w:val="24"/>
          <w:szCs w:val="24"/>
          <w:lang w:eastAsia="ru-RU"/>
        </w:rPr>
        <w:t>4) культевых штифтовых вкладок</w:t>
      </w:r>
    </w:p>
    <w:p w:rsidR="0003238B" w:rsidRPr="0003238B" w:rsidRDefault="0003238B" w:rsidP="0003238B">
      <w:pPr>
        <w:shd w:val="clear" w:color="auto" w:fill="FFFFFF"/>
        <w:spacing w:after="0" w:line="240" w:lineRule="auto"/>
        <w:rPr>
          <w:rFonts w:ascii="Times New Roman" w:eastAsia="Times New Roman" w:hAnsi="Times New Roman" w:cs="Times New Roman"/>
          <w:color w:val="000000"/>
          <w:sz w:val="27"/>
          <w:szCs w:val="27"/>
          <w:lang w:eastAsia="ru-RU"/>
        </w:rPr>
      </w:pPr>
      <w:r w:rsidRPr="0003238B">
        <w:rPr>
          <w:rFonts w:ascii="Times New Roman" w:eastAsia="Times New Roman" w:hAnsi="Times New Roman" w:cs="Times New Roman"/>
          <w:color w:val="000000"/>
          <w:sz w:val="24"/>
          <w:szCs w:val="24"/>
          <w:lang w:eastAsia="ru-RU"/>
        </w:rPr>
        <w:t>5) верно 2) и 4)</w:t>
      </w:r>
    </w:p>
    <w:p w:rsidR="0003238B" w:rsidRPr="0003238B" w:rsidRDefault="0003238B" w:rsidP="0003238B">
      <w:pPr>
        <w:shd w:val="clear" w:color="auto" w:fill="FFFFFF"/>
        <w:spacing w:after="0" w:line="240" w:lineRule="auto"/>
        <w:rPr>
          <w:rFonts w:ascii="Times New Roman" w:eastAsia="Times New Roman" w:hAnsi="Times New Roman" w:cs="Times New Roman"/>
          <w:color w:val="000000"/>
          <w:sz w:val="27"/>
          <w:szCs w:val="27"/>
          <w:lang w:eastAsia="ru-RU"/>
        </w:rPr>
      </w:pPr>
      <w:r w:rsidRPr="0003238B">
        <w:rPr>
          <w:rFonts w:ascii="Times New Roman" w:eastAsia="Times New Roman" w:hAnsi="Times New Roman" w:cs="Times New Roman"/>
          <w:b/>
          <w:bCs/>
          <w:color w:val="000000"/>
          <w:sz w:val="24"/>
          <w:szCs w:val="24"/>
          <w:lang w:eastAsia="ru-RU"/>
        </w:rPr>
        <w:t>2. При </w:t>
      </w:r>
      <w:r w:rsidRPr="0003238B">
        <w:rPr>
          <w:rFonts w:ascii="Times New Roman" w:eastAsia="Times New Roman" w:hAnsi="Times New Roman" w:cs="Times New Roman"/>
          <w:b/>
          <w:bCs/>
          <w:color w:val="000000"/>
          <w:sz w:val="24"/>
          <w:szCs w:val="24"/>
          <w:lang w:val="en-US" w:eastAsia="ru-RU"/>
        </w:rPr>
        <w:t>II</w:t>
      </w:r>
      <w:r w:rsidRPr="0003238B">
        <w:rPr>
          <w:rFonts w:ascii="Times New Roman" w:eastAsia="Times New Roman" w:hAnsi="Times New Roman" w:cs="Times New Roman"/>
          <w:b/>
          <w:bCs/>
          <w:color w:val="000000"/>
          <w:sz w:val="24"/>
          <w:szCs w:val="24"/>
          <w:lang w:eastAsia="ru-RU"/>
        </w:rPr>
        <w:t> и </w:t>
      </w:r>
      <w:r w:rsidRPr="0003238B">
        <w:rPr>
          <w:rFonts w:ascii="Times New Roman" w:eastAsia="Times New Roman" w:hAnsi="Times New Roman" w:cs="Times New Roman"/>
          <w:b/>
          <w:bCs/>
          <w:color w:val="000000"/>
          <w:sz w:val="24"/>
          <w:szCs w:val="24"/>
          <w:lang w:val="en-US" w:eastAsia="ru-RU"/>
        </w:rPr>
        <w:t>III</w:t>
      </w:r>
      <w:r w:rsidRPr="0003238B">
        <w:rPr>
          <w:rFonts w:ascii="Times New Roman" w:eastAsia="Times New Roman" w:hAnsi="Times New Roman" w:cs="Times New Roman"/>
          <w:b/>
          <w:bCs/>
          <w:color w:val="000000"/>
          <w:sz w:val="24"/>
          <w:szCs w:val="24"/>
          <w:lang w:eastAsia="ru-RU"/>
        </w:rPr>
        <w:t> степенях повышенной стертости зубов показано применение:</w:t>
      </w:r>
    </w:p>
    <w:p w:rsidR="0003238B" w:rsidRPr="0003238B" w:rsidRDefault="0003238B" w:rsidP="0003238B">
      <w:pPr>
        <w:shd w:val="clear" w:color="auto" w:fill="FFFFFF"/>
        <w:spacing w:after="0" w:line="240" w:lineRule="auto"/>
        <w:rPr>
          <w:rFonts w:ascii="Times New Roman" w:eastAsia="Times New Roman" w:hAnsi="Times New Roman" w:cs="Times New Roman"/>
          <w:color w:val="000000"/>
          <w:sz w:val="27"/>
          <w:szCs w:val="27"/>
          <w:lang w:eastAsia="ru-RU"/>
        </w:rPr>
      </w:pPr>
      <w:r w:rsidRPr="0003238B">
        <w:rPr>
          <w:rFonts w:ascii="Times New Roman" w:eastAsia="Times New Roman" w:hAnsi="Times New Roman" w:cs="Times New Roman"/>
          <w:color w:val="000000"/>
          <w:sz w:val="24"/>
          <w:szCs w:val="24"/>
          <w:lang w:eastAsia="ru-RU"/>
        </w:rPr>
        <w:t>1) штампованных коронок</w:t>
      </w:r>
    </w:p>
    <w:p w:rsidR="0003238B" w:rsidRPr="0003238B" w:rsidRDefault="0003238B" w:rsidP="0003238B">
      <w:pPr>
        <w:shd w:val="clear" w:color="auto" w:fill="FFFFFF"/>
        <w:spacing w:after="0" w:line="240" w:lineRule="auto"/>
        <w:rPr>
          <w:rFonts w:ascii="Times New Roman" w:eastAsia="Times New Roman" w:hAnsi="Times New Roman" w:cs="Times New Roman"/>
          <w:color w:val="000000"/>
          <w:sz w:val="27"/>
          <w:szCs w:val="27"/>
          <w:lang w:eastAsia="ru-RU"/>
        </w:rPr>
      </w:pPr>
      <w:r w:rsidRPr="0003238B">
        <w:rPr>
          <w:rFonts w:ascii="Times New Roman" w:eastAsia="Times New Roman" w:hAnsi="Times New Roman" w:cs="Times New Roman"/>
          <w:color w:val="000000"/>
          <w:sz w:val="24"/>
          <w:szCs w:val="24"/>
          <w:lang w:eastAsia="ru-RU"/>
        </w:rPr>
        <w:t>2) цельнолитых коронок</w:t>
      </w:r>
    </w:p>
    <w:p w:rsidR="0003238B" w:rsidRPr="0003238B" w:rsidRDefault="0003238B" w:rsidP="0003238B">
      <w:pPr>
        <w:shd w:val="clear" w:color="auto" w:fill="FFFFFF"/>
        <w:spacing w:after="0" w:line="240" w:lineRule="auto"/>
        <w:rPr>
          <w:rFonts w:ascii="Times New Roman" w:eastAsia="Times New Roman" w:hAnsi="Times New Roman" w:cs="Times New Roman"/>
          <w:color w:val="000000"/>
          <w:sz w:val="27"/>
          <w:szCs w:val="27"/>
          <w:lang w:eastAsia="ru-RU"/>
        </w:rPr>
      </w:pPr>
      <w:r w:rsidRPr="0003238B">
        <w:rPr>
          <w:rFonts w:ascii="Times New Roman" w:eastAsia="Times New Roman" w:hAnsi="Times New Roman" w:cs="Times New Roman"/>
          <w:color w:val="000000"/>
          <w:sz w:val="24"/>
          <w:szCs w:val="24"/>
          <w:lang w:eastAsia="ru-RU"/>
        </w:rPr>
        <w:t>3) штампованно-паяных мостовидных протезов</w:t>
      </w:r>
    </w:p>
    <w:p w:rsidR="0003238B" w:rsidRPr="0003238B" w:rsidRDefault="0003238B" w:rsidP="0003238B">
      <w:pPr>
        <w:shd w:val="clear" w:color="auto" w:fill="FFFFFF"/>
        <w:spacing w:after="0" w:line="240" w:lineRule="auto"/>
        <w:rPr>
          <w:rFonts w:ascii="Times New Roman" w:eastAsia="Times New Roman" w:hAnsi="Times New Roman" w:cs="Times New Roman"/>
          <w:color w:val="000000"/>
          <w:sz w:val="27"/>
          <w:szCs w:val="27"/>
          <w:lang w:eastAsia="ru-RU"/>
        </w:rPr>
      </w:pPr>
      <w:r w:rsidRPr="0003238B">
        <w:rPr>
          <w:rFonts w:ascii="Times New Roman" w:eastAsia="Times New Roman" w:hAnsi="Times New Roman" w:cs="Times New Roman"/>
          <w:color w:val="000000"/>
          <w:sz w:val="24"/>
          <w:szCs w:val="24"/>
          <w:lang w:eastAsia="ru-RU"/>
        </w:rPr>
        <w:t>4) цельнолитых мостовидных протезов</w:t>
      </w:r>
    </w:p>
    <w:p w:rsidR="0003238B" w:rsidRPr="0003238B" w:rsidRDefault="0003238B" w:rsidP="0003238B">
      <w:pPr>
        <w:spacing w:after="0" w:line="240" w:lineRule="auto"/>
        <w:rPr>
          <w:rFonts w:ascii="Times New Roman" w:eastAsia="Times New Roman" w:hAnsi="Times New Roman" w:cs="Times New Roman"/>
          <w:color w:val="000000"/>
          <w:sz w:val="27"/>
          <w:szCs w:val="27"/>
          <w:lang w:eastAsia="ru-RU"/>
        </w:rPr>
      </w:pPr>
      <w:r w:rsidRPr="0003238B">
        <w:rPr>
          <w:rFonts w:ascii="Times New Roman" w:eastAsia="Times New Roman" w:hAnsi="Times New Roman" w:cs="Times New Roman"/>
          <w:color w:val="000000"/>
          <w:sz w:val="24"/>
          <w:szCs w:val="24"/>
          <w:lang w:eastAsia="ru-RU"/>
        </w:rPr>
        <w:t>5) верно 2) и 4)</w:t>
      </w:r>
    </w:p>
    <w:p w:rsidR="0003238B" w:rsidRPr="0003238B" w:rsidRDefault="0003238B" w:rsidP="0003238B">
      <w:pPr>
        <w:spacing w:after="0" w:line="240" w:lineRule="auto"/>
        <w:rPr>
          <w:rFonts w:ascii="Times New Roman" w:eastAsia="Times New Roman" w:hAnsi="Times New Roman" w:cs="Times New Roman"/>
          <w:color w:val="000000"/>
          <w:sz w:val="27"/>
          <w:szCs w:val="27"/>
          <w:lang w:eastAsia="ru-RU"/>
        </w:rPr>
      </w:pPr>
      <w:r w:rsidRPr="0003238B">
        <w:rPr>
          <w:rFonts w:ascii="Times New Roman" w:eastAsia="Times New Roman" w:hAnsi="Times New Roman" w:cs="Times New Roman"/>
          <w:color w:val="000000"/>
          <w:sz w:val="24"/>
          <w:szCs w:val="24"/>
          <w:lang w:eastAsia="ru-RU"/>
        </w:rPr>
        <w:t>6)нет правильных ответов</w:t>
      </w:r>
    </w:p>
    <w:p w:rsidR="0003238B" w:rsidRPr="0003238B" w:rsidRDefault="0003238B" w:rsidP="0003238B">
      <w:pPr>
        <w:spacing w:after="0" w:line="240" w:lineRule="auto"/>
        <w:rPr>
          <w:rFonts w:ascii="Times New Roman" w:eastAsia="Times New Roman" w:hAnsi="Times New Roman" w:cs="Times New Roman"/>
          <w:color w:val="000000"/>
          <w:sz w:val="27"/>
          <w:szCs w:val="27"/>
          <w:lang w:eastAsia="ru-RU"/>
        </w:rPr>
      </w:pPr>
      <w:r w:rsidRPr="0003238B">
        <w:rPr>
          <w:rFonts w:ascii="Times New Roman" w:eastAsia="Times New Roman" w:hAnsi="Times New Roman" w:cs="Times New Roman"/>
          <w:color w:val="000000"/>
          <w:sz w:val="24"/>
          <w:szCs w:val="24"/>
          <w:lang w:eastAsia="ru-RU"/>
        </w:rPr>
        <w:t> </w:t>
      </w:r>
      <w:r w:rsidRPr="0003238B">
        <w:rPr>
          <w:rFonts w:ascii="Times New Roman" w:eastAsia="Times New Roman" w:hAnsi="Times New Roman" w:cs="Times New Roman"/>
          <w:b/>
          <w:bCs/>
          <w:color w:val="000000"/>
          <w:sz w:val="24"/>
          <w:szCs w:val="24"/>
          <w:lang w:eastAsia="ru-RU"/>
        </w:rPr>
        <w:t>3. Для ортопедического этапа лечения больных с повышенной стертостью зубов применяется:</w:t>
      </w:r>
    </w:p>
    <w:p w:rsidR="0003238B" w:rsidRPr="0003238B" w:rsidRDefault="0003238B" w:rsidP="0003238B">
      <w:pPr>
        <w:shd w:val="clear" w:color="auto" w:fill="FFFFFF"/>
        <w:spacing w:after="0" w:line="240" w:lineRule="auto"/>
        <w:rPr>
          <w:rFonts w:ascii="Times New Roman" w:eastAsia="Times New Roman" w:hAnsi="Times New Roman" w:cs="Times New Roman"/>
          <w:color w:val="000000"/>
          <w:sz w:val="27"/>
          <w:szCs w:val="27"/>
          <w:lang w:eastAsia="ru-RU"/>
        </w:rPr>
      </w:pPr>
      <w:r w:rsidRPr="0003238B">
        <w:rPr>
          <w:rFonts w:ascii="Times New Roman" w:eastAsia="Times New Roman" w:hAnsi="Times New Roman" w:cs="Times New Roman"/>
          <w:color w:val="000000"/>
          <w:sz w:val="24"/>
          <w:szCs w:val="24"/>
          <w:lang w:eastAsia="ru-RU"/>
        </w:rPr>
        <w:t>1) пластинка с вестибулярной дугой</w:t>
      </w:r>
    </w:p>
    <w:p w:rsidR="0003238B" w:rsidRPr="0003238B" w:rsidRDefault="0003238B" w:rsidP="0003238B">
      <w:pPr>
        <w:shd w:val="clear" w:color="auto" w:fill="FFFFFF"/>
        <w:spacing w:after="0" w:line="240" w:lineRule="auto"/>
        <w:rPr>
          <w:rFonts w:ascii="Times New Roman" w:eastAsia="Times New Roman" w:hAnsi="Times New Roman" w:cs="Times New Roman"/>
          <w:color w:val="000000"/>
          <w:sz w:val="27"/>
          <w:szCs w:val="27"/>
          <w:lang w:eastAsia="ru-RU"/>
        </w:rPr>
      </w:pPr>
      <w:r w:rsidRPr="0003238B">
        <w:rPr>
          <w:rFonts w:ascii="Times New Roman" w:eastAsia="Times New Roman" w:hAnsi="Times New Roman" w:cs="Times New Roman"/>
          <w:color w:val="000000"/>
          <w:sz w:val="24"/>
          <w:szCs w:val="24"/>
          <w:lang w:eastAsia="ru-RU"/>
        </w:rPr>
        <w:t>2) пластинка с наклонной плоскостью</w:t>
      </w:r>
    </w:p>
    <w:p w:rsidR="0003238B" w:rsidRPr="0003238B" w:rsidRDefault="0003238B" w:rsidP="0003238B">
      <w:pPr>
        <w:shd w:val="clear" w:color="auto" w:fill="FFFFFF"/>
        <w:spacing w:after="0" w:line="240" w:lineRule="auto"/>
        <w:rPr>
          <w:rFonts w:ascii="Times New Roman" w:eastAsia="Times New Roman" w:hAnsi="Times New Roman" w:cs="Times New Roman"/>
          <w:color w:val="000000"/>
          <w:sz w:val="27"/>
          <w:szCs w:val="27"/>
          <w:lang w:eastAsia="ru-RU"/>
        </w:rPr>
      </w:pPr>
      <w:r w:rsidRPr="0003238B">
        <w:rPr>
          <w:rFonts w:ascii="Times New Roman" w:eastAsia="Times New Roman" w:hAnsi="Times New Roman" w:cs="Times New Roman"/>
          <w:color w:val="000000"/>
          <w:sz w:val="24"/>
          <w:szCs w:val="24"/>
          <w:lang w:eastAsia="ru-RU"/>
        </w:rPr>
        <w:t>3) пластмассовая каппа</w:t>
      </w:r>
    </w:p>
    <w:p w:rsidR="0003238B" w:rsidRPr="0003238B" w:rsidRDefault="0003238B" w:rsidP="0003238B">
      <w:pPr>
        <w:shd w:val="clear" w:color="auto" w:fill="FFFFFF"/>
        <w:spacing w:after="0" w:line="240" w:lineRule="auto"/>
        <w:rPr>
          <w:rFonts w:ascii="Times New Roman" w:eastAsia="Times New Roman" w:hAnsi="Times New Roman" w:cs="Times New Roman"/>
          <w:color w:val="000000"/>
          <w:sz w:val="27"/>
          <w:szCs w:val="27"/>
          <w:lang w:eastAsia="ru-RU"/>
        </w:rPr>
      </w:pPr>
      <w:r w:rsidRPr="0003238B">
        <w:rPr>
          <w:rFonts w:ascii="Times New Roman" w:eastAsia="Times New Roman" w:hAnsi="Times New Roman" w:cs="Times New Roman"/>
          <w:color w:val="000000"/>
          <w:sz w:val="24"/>
          <w:szCs w:val="24"/>
          <w:lang w:eastAsia="ru-RU"/>
        </w:rPr>
        <w:t>4) шина Порта</w:t>
      </w:r>
    </w:p>
    <w:p w:rsidR="0003238B" w:rsidRPr="0003238B" w:rsidRDefault="0003238B" w:rsidP="0003238B">
      <w:pPr>
        <w:shd w:val="clear" w:color="auto" w:fill="FFFFFF"/>
        <w:spacing w:after="0" w:line="240" w:lineRule="auto"/>
        <w:rPr>
          <w:rFonts w:ascii="Times New Roman" w:eastAsia="Times New Roman" w:hAnsi="Times New Roman" w:cs="Times New Roman"/>
          <w:color w:val="000000"/>
          <w:sz w:val="27"/>
          <w:szCs w:val="27"/>
          <w:lang w:eastAsia="ru-RU"/>
        </w:rPr>
      </w:pPr>
      <w:r w:rsidRPr="0003238B">
        <w:rPr>
          <w:rFonts w:ascii="Times New Roman" w:eastAsia="Times New Roman" w:hAnsi="Times New Roman" w:cs="Times New Roman"/>
          <w:color w:val="000000"/>
          <w:sz w:val="24"/>
          <w:szCs w:val="24"/>
          <w:lang w:eastAsia="ru-RU"/>
        </w:rPr>
        <w:t xml:space="preserve">5) пластинка с </w:t>
      </w:r>
      <w:proofErr w:type="spellStart"/>
      <w:r w:rsidRPr="0003238B">
        <w:rPr>
          <w:rFonts w:ascii="Times New Roman" w:eastAsia="Times New Roman" w:hAnsi="Times New Roman" w:cs="Times New Roman"/>
          <w:color w:val="000000"/>
          <w:sz w:val="24"/>
          <w:szCs w:val="24"/>
          <w:lang w:eastAsia="ru-RU"/>
        </w:rPr>
        <w:t>ортодонтическим</w:t>
      </w:r>
      <w:proofErr w:type="spellEnd"/>
      <w:r w:rsidRPr="0003238B">
        <w:rPr>
          <w:rFonts w:ascii="Times New Roman" w:eastAsia="Times New Roman" w:hAnsi="Times New Roman" w:cs="Times New Roman"/>
          <w:color w:val="000000"/>
          <w:sz w:val="24"/>
          <w:szCs w:val="24"/>
          <w:lang w:eastAsia="ru-RU"/>
        </w:rPr>
        <w:t xml:space="preserve"> винтом</w:t>
      </w:r>
    </w:p>
    <w:p w:rsidR="0003238B" w:rsidRPr="0003238B" w:rsidRDefault="0003238B" w:rsidP="0003238B">
      <w:pPr>
        <w:spacing w:after="0" w:line="240" w:lineRule="auto"/>
        <w:jc w:val="both"/>
        <w:rPr>
          <w:rFonts w:ascii="Times New Roman" w:eastAsia="Times New Roman" w:hAnsi="Times New Roman" w:cs="Times New Roman"/>
          <w:color w:val="000000"/>
          <w:sz w:val="27"/>
          <w:szCs w:val="27"/>
          <w:lang w:eastAsia="ru-RU"/>
        </w:rPr>
      </w:pPr>
      <w:r w:rsidRPr="0003238B">
        <w:rPr>
          <w:rFonts w:ascii="Times New Roman" w:eastAsia="Times New Roman" w:hAnsi="Times New Roman" w:cs="Times New Roman"/>
          <w:b/>
          <w:bCs/>
          <w:color w:val="000000"/>
          <w:sz w:val="24"/>
          <w:szCs w:val="24"/>
          <w:lang w:eastAsia="ru-RU"/>
        </w:rPr>
        <w:t>4.В мостовидных протезах из золота по сравнению с протезами из неблагородных сплавов</w:t>
      </w:r>
      <w:proofErr w:type="gramStart"/>
      <w:r w:rsidRPr="0003238B">
        <w:rPr>
          <w:rFonts w:ascii="Times New Roman" w:eastAsia="Times New Roman" w:hAnsi="Times New Roman" w:cs="Times New Roman"/>
          <w:b/>
          <w:bCs/>
          <w:color w:val="000000"/>
          <w:sz w:val="24"/>
          <w:szCs w:val="24"/>
          <w:lang w:eastAsia="ru-RU"/>
        </w:rPr>
        <w:t xml:space="preserve"> ….</w:t>
      </w:r>
      <w:proofErr w:type="gramEnd"/>
      <w:r w:rsidRPr="0003238B">
        <w:rPr>
          <w:rFonts w:ascii="Times New Roman" w:eastAsia="Times New Roman" w:hAnsi="Times New Roman" w:cs="Times New Roman"/>
          <w:b/>
          <w:bCs/>
          <w:color w:val="000000"/>
          <w:sz w:val="24"/>
          <w:szCs w:val="24"/>
          <w:lang w:eastAsia="ru-RU"/>
        </w:rPr>
        <w:t>.</w:t>
      </w:r>
    </w:p>
    <w:p w:rsidR="0003238B" w:rsidRPr="0003238B" w:rsidRDefault="0003238B" w:rsidP="0003238B">
      <w:pPr>
        <w:spacing w:after="0" w:line="240" w:lineRule="auto"/>
        <w:jc w:val="both"/>
        <w:rPr>
          <w:rFonts w:ascii="Times New Roman" w:eastAsia="Times New Roman" w:hAnsi="Times New Roman" w:cs="Times New Roman"/>
          <w:color w:val="000000"/>
          <w:sz w:val="27"/>
          <w:szCs w:val="27"/>
          <w:lang w:eastAsia="ru-RU"/>
        </w:rPr>
      </w:pPr>
      <w:r w:rsidRPr="0003238B">
        <w:rPr>
          <w:rFonts w:ascii="Times New Roman" w:eastAsia="Times New Roman" w:hAnsi="Times New Roman" w:cs="Times New Roman"/>
          <w:color w:val="000000"/>
          <w:sz w:val="24"/>
          <w:szCs w:val="24"/>
          <w:lang w:eastAsia="ru-RU"/>
        </w:rPr>
        <w:t>1) выше гальванизм и твердость</w:t>
      </w:r>
    </w:p>
    <w:p w:rsidR="0003238B" w:rsidRPr="0003238B" w:rsidRDefault="0003238B" w:rsidP="0003238B">
      <w:pPr>
        <w:spacing w:after="0" w:line="240" w:lineRule="auto"/>
        <w:jc w:val="both"/>
        <w:rPr>
          <w:rFonts w:ascii="Times New Roman" w:eastAsia="Times New Roman" w:hAnsi="Times New Roman" w:cs="Times New Roman"/>
          <w:color w:val="000000"/>
          <w:sz w:val="27"/>
          <w:szCs w:val="27"/>
          <w:lang w:eastAsia="ru-RU"/>
        </w:rPr>
      </w:pPr>
      <w:r w:rsidRPr="0003238B">
        <w:rPr>
          <w:rFonts w:ascii="Times New Roman" w:eastAsia="Times New Roman" w:hAnsi="Times New Roman" w:cs="Times New Roman"/>
          <w:color w:val="000000"/>
          <w:sz w:val="24"/>
          <w:szCs w:val="24"/>
          <w:lang w:eastAsia="ru-RU"/>
        </w:rPr>
        <w:t>2) выше гальванизм, но ниже твердость</w:t>
      </w:r>
    </w:p>
    <w:p w:rsidR="0003238B" w:rsidRPr="0003238B" w:rsidRDefault="0003238B" w:rsidP="0003238B">
      <w:pPr>
        <w:spacing w:after="0" w:line="240" w:lineRule="auto"/>
        <w:jc w:val="both"/>
        <w:rPr>
          <w:rFonts w:ascii="Times New Roman" w:eastAsia="Times New Roman" w:hAnsi="Times New Roman" w:cs="Times New Roman"/>
          <w:color w:val="000000"/>
          <w:sz w:val="27"/>
          <w:szCs w:val="27"/>
          <w:lang w:eastAsia="ru-RU"/>
        </w:rPr>
      </w:pPr>
      <w:r w:rsidRPr="0003238B">
        <w:rPr>
          <w:rFonts w:ascii="Times New Roman" w:eastAsia="Times New Roman" w:hAnsi="Times New Roman" w:cs="Times New Roman"/>
          <w:color w:val="000000"/>
          <w:sz w:val="24"/>
          <w:szCs w:val="24"/>
          <w:lang w:eastAsia="ru-RU"/>
        </w:rPr>
        <w:t>3) ниже гальванизм, но выше твердость</w:t>
      </w:r>
    </w:p>
    <w:p w:rsidR="0003238B" w:rsidRPr="0003238B" w:rsidRDefault="0003238B" w:rsidP="0003238B">
      <w:pPr>
        <w:spacing w:after="0" w:line="240" w:lineRule="auto"/>
        <w:jc w:val="both"/>
        <w:rPr>
          <w:rFonts w:ascii="Times New Roman" w:eastAsia="Times New Roman" w:hAnsi="Times New Roman" w:cs="Times New Roman"/>
          <w:color w:val="000000"/>
          <w:sz w:val="27"/>
          <w:szCs w:val="27"/>
          <w:lang w:eastAsia="ru-RU"/>
        </w:rPr>
      </w:pPr>
      <w:r w:rsidRPr="0003238B">
        <w:rPr>
          <w:rFonts w:ascii="Times New Roman" w:eastAsia="Times New Roman" w:hAnsi="Times New Roman" w:cs="Times New Roman"/>
          <w:color w:val="000000"/>
          <w:sz w:val="24"/>
          <w:szCs w:val="24"/>
          <w:lang w:eastAsia="ru-RU"/>
        </w:rPr>
        <w:t>4) ниже гальванизм и твердость</w:t>
      </w:r>
    </w:p>
    <w:p w:rsidR="0003238B" w:rsidRPr="0003238B" w:rsidRDefault="0003238B" w:rsidP="0003238B">
      <w:pPr>
        <w:shd w:val="clear" w:color="auto" w:fill="FFFFFF"/>
        <w:spacing w:after="0" w:line="240" w:lineRule="auto"/>
        <w:rPr>
          <w:rFonts w:ascii="Times New Roman" w:eastAsia="Times New Roman" w:hAnsi="Times New Roman" w:cs="Times New Roman"/>
          <w:color w:val="000000"/>
          <w:sz w:val="27"/>
          <w:szCs w:val="27"/>
          <w:lang w:eastAsia="ru-RU"/>
        </w:rPr>
      </w:pPr>
      <w:r w:rsidRPr="0003238B">
        <w:rPr>
          <w:rFonts w:ascii="Times New Roman" w:eastAsia="Times New Roman" w:hAnsi="Times New Roman" w:cs="Times New Roman"/>
          <w:color w:val="000000"/>
          <w:sz w:val="24"/>
          <w:szCs w:val="24"/>
          <w:lang w:eastAsia="ru-RU"/>
        </w:rPr>
        <w:t> </w:t>
      </w:r>
      <w:r w:rsidRPr="0003238B">
        <w:rPr>
          <w:rFonts w:ascii="Times New Roman" w:eastAsia="Times New Roman" w:hAnsi="Times New Roman" w:cs="Times New Roman"/>
          <w:b/>
          <w:bCs/>
          <w:color w:val="000000"/>
          <w:sz w:val="24"/>
          <w:szCs w:val="24"/>
          <w:lang w:eastAsia="ru-RU"/>
        </w:rPr>
        <w:t>5. Осложнением повышенной стертости зубов является:</w:t>
      </w:r>
    </w:p>
    <w:p w:rsidR="0003238B" w:rsidRPr="0003238B" w:rsidRDefault="0003238B" w:rsidP="0003238B">
      <w:pPr>
        <w:shd w:val="clear" w:color="auto" w:fill="FFFFFF"/>
        <w:spacing w:after="0" w:line="240" w:lineRule="auto"/>
        <w:rPr>
          <w:rFonts w:ascii="Times New Roman" w:eastAsia="Times New Roman" w:hAnsi="Times New Roman" w:cs="Times New Roman"/>
          <w:color w:val="000000"/>
          <w:sz w:val="27"/>
          <w:szCs w:val="27"/>
          <w:lang w:eastAsia="ru-RU"/>
        </w:rPr>
      </w:pPr>
      <w:r w:rsidRPr="0003238B">
        <w:rPr>
          <w:rFonts w:ascii="Times New Roman" w:eastAsia="Times New Roman" w:hAnsi="Times New Roman" w:cs="Times New Roman"/>
          <w:color w:val="000000"/>
          <w:sz w:val="24"/>
          <w:szCs w:val="24"/>
          <w:lang w:eastAsia="ru-RU"/>
        </w:rPr>
        <w:t>1) кариес</w:t>
      </w:r>
    </w:p>
    <w:p w:rsidR="0003238B" w:rsidRPr="0003238B" w:rsidRDefault="0003238B" w:rsidP="0003238B">
      <w:pPr>
        <w:shd w:val="clear" w:color="auto" w:fill="FFFFFF"/>
        <w:spacing w:after="0" w:line="240" w:lineRule="auto"/>
        <w:rPr>
          <w:rFonts w:ascii="Times New Roman" w:eastAsia="Times New Roman" w:hAnsi="Times New Roman" w:cs="Times New Roman"/>
          <w:color w:val="000000"/>
          <w:sz w:val="27"/>
          <w:szCs w:val="27"/>
          <w:lang w:eastAsia="ru-RU"/>
        </w:rPr>
      </w:pPr>
      <w:r w:rsidRPr="0003238B">
        <w:rPr>
          <w:rFonts w:ascii="Times New Roman" w:eastAsia="Times New Roman" w:hAnsi="Times New Roman" w:cs="Times New Roman"/>
          <w:color w:val="000000"/>
          <w:sz w:val="24"/>
          <w:szCs w:val="24"/>
          <w:lang w:eastAsia="ru-RU"/>
        </w:rPr>
        <w:t xml:space="preserve">2) </w:t>
      </w:r>
      <w:proofErr w:type="spellStart"/>
      <w:r w:rsidRPr="0003238B">
        <w:rPr>
          <w:rFonts w:ascii="Times New Roman" w:eastAsia="Times New Roman" w:hAnsi="Times New Roman" w:cs="Times New Roman"/>
          <w:color w:val="000000"/>
          <w:sz w:val="24"/>
          <w:szCs w:val="24"/>
          <w:lang w:eastAsia="ru-RU"/>
        </w:rPr>
        <w:t>окклюзионно</w:t>
      </w:r>
      <w:proofErr w:type="spellEnd"/>
      <w:r w:rsidRPr="0003238B">
        <w:rPr>
          <w:rFonts w:ascii="Times New Roman" w:eastAsia="Times New Roman" w:hAnsi="Times New Roman" w:cs="Times New Roman"/>
          <w:color w:val="000000"/>
          <w:sz w:val="24"/>
          <w:szCs w:val="24"/>
          <w:lang w:eastAsia="ru-RU"/>
        </w:rPr>
        <w:t xml:space="preserve">-артикуляционный </w:t>
      </w:r>
      <w:proofErr w:type="spellStart"/>
      <w:r w:rsidRPr="0003238B">
        <w:rPr>
          <w:rFonts w:ascii="Times New Roman" w:eastAsia="Times New Roman" w:hAnsi="Times New Roman" w:cs="Times New Roman"/>
          <w:color w:val="000000"/>
          <w:sz w:val="24"/>
          <w:szCs w:val="24"/>
          <w:lang w:eastAsia="ru-RU"/>
        </w:rPr>
        <w:t>дисфункциональный</w:t>
      </w:r>
      <w:proofErr w:type="spellEnd"/>
      <w:r w:rsidRPr="0003238B">
        <w:rPr>
          <w:rFonts w:ascii="Times New Roman" w:eastAsia="Times New Roman" w:hAnsi="Times New Roman" w:cs="Times New Roman"/>
          <w:color w:val="000000"/>
          <w:sz w:val="24"/>
          <w:szCs w:val="24"/>
          <w:lang w:eastAsia="ru-RU"/>
        </w:rPr>
        <w:t xml:space="preserve"> синдром</w:t>
      </w:r>
    </w:p>
    <w:p w:rsidR="0003238B" w:rsidRPr="0003238B" w:rsidRDefault="0003238B" w:rsidP="0003238B">
      <w:pPr>
        <w:shd w:val="clear" w:color="auto" w:fill="FFFFFF"/>
        <w:spacing w:after="0" w:line="240" w:lineRule="auto"/>
        <w:rPr>
          <w:rFonts w:ascii="Times New Roman" w:eastAsia="Times New Roman" w:hAnsi="Times New Roman" w:cs="Times New Roman"/>
          <w:color w:val="000000"/>
          <w:sz w:val="27"/>
          <w:szCs w:val="27"/>
          <w:lang w:eastAsia="ru-RU"/>
        </w:rPr>
      </w:pPr>
      <w:r w:rsidRPr="0003238B">
        <w:rPr>
          <w:rFonts w:ascii="Times New Roman" w:eastAsia="Times New Roman" w:hAnsi="Times New Roman" w:cs="Times New Roman"/>
          <w:color w:val="000000"/>
          <w:sz w:val="24"/>
          <w:szCs w:val="24"/>
          <w:lang w:eastAsia="ru-RU"/>
        </w:rPr>
        <w:t>3) флюороз</w:t>
      </w:r>
    </w:p>
    <w:p w:rsidR="0003238B" w:rsidRPr="0003238B" w:rsidRDefault="0003238B" w:rsidP="0003238B">
      <w:pPr>
        <w:shd w:val="clear" w:color="auto" w:fill="FFFFFF"/>
        <w:spacing w:after="0" w:line="240" w:lineRule="auto"/>
        <w:rPr>
          <w:rFonts w:ascii="Times New Roman" w:eastAsia="Times New Roman" w:hAnsi="Times New Roman" w:cs="Times New Roman"/>
          <w:color w:val="000000"/>
          <w:sz w:val="27"/>
          <w:szCs w:val="27"/>
          <w:lang w:eastAsia="ru-RU"/>
        </w:rPr>
      </w:pPr>
      <w:r w:rsidRPr="0003238B">
        <w:rPr>
          <w:rFonts w:ascii="Times New Roman" w:eastAsia="Times New Roman" w:hAnsi="Times New Roman" w:cs="Times New Roman"/>
          <w:color w:val="000000"/>
          <w:sz w:val="24"/>
          <w:szCs w:val="24"/>
          <w:lang w:eastAsia="ru-RU"/>
        </w:rPr>
        <w:t xml:space="preserve">4) </w:t>
      </w:r>
      <w:proofErr w:type="spellStart"/>
      <w:r w:rsidRPr="0003238B">
        <w:rPr>
          <w:rFonts w:ascii="Times New Roman" w:eastAsia="Times New Roman" w:hAnsi="Times New Roman" w:cs="Times New Roman"/>
          <w:color w:val="000000"/>
          <w:sz w:val="24"/>
          <w:szCs w:val="24"/>
          <w:lang w:eastAsia="ru-RU"/>
        </w:rPr>
        <w:t>гингивостоматит</w:t>
      </w:r>
      <w:proofErr w:type="spellEnd"/>
      <w:r w:rsidRPr="0003238B">
        <w:rPr>
          <w:rFonts w:ascii="Times New Roman" w:eastAsia="Times New Roman" w:hAnsi="Times New Roman" w:cs="Times New Roman"/>
          <w:color w:val="000000"/>
          <w:sz w:val="24"/>
          <w:szCs w:val="24"/>
          <w:lang w:eastAsia="ru-RU"/>
        </w:rPr>
        <w:t xml:space="preserve"> </w:t>
      </w:r>
      <w:proofErr w:type="spellStart"/>
      <w:r w:rsidRPr="0003238B">
        <w:rPr>
          <w:rFonts w:ascii="Times New Roman" w:eastAsia="Times New Roman" w:hAnsi="Times New Roman" w:cs="Times New Roman"/>
          <w:color w:val="000000"/>
          <w:sz w:val="24"/>
          <w:szCs w:val="24"/>
          <w:lang w:eastAsia="ru-RU"/>
        </w:rPr>
        <w:t>Венсана</w:t>
      </w:r>
      <w:proofErr w:type="spellEnd"/>
    </w:p>
    <w:p w:rsidR="0003238B" w:rsidRPr="0003238B" w:rsidRDefault="0003238B" w:rsidP="0003238B">
      <w:pPr>
        <w:shd w:val="clear" w:color="auto" w:fill="FFFFFF"/>
        <w:spacing w:after="0" w:line="240" w:lineRule="auto"/>
        <w:rPr>
          <w:rFonts w:ascii="Times New Roman" w:eastAsia="Times New Roman" w:hAnsi="Times New Roman" w:cs="Times New Roman"/>
          <w:color w:val="000000"/>
          <w:sz w:val="27"/>
          <w:szCs w:val="27"/>
          <w:lang w:eastAsia="ru-RU"/>
        </w:rPr>
      </w:pPr>
      <w:r w:rsidRPr="0003238B">
        <w:rPr>
          <w:rFonts w:ascii="Times New Roman" w:eastAsia="Times New Roman" w:hAnsi="Times New Roman" w:cs="Times New Roman"/>
          <w:color w:val="000000"/>
          <w:sz w:val="24"/>
          <w:szCs w:val="24"/>
          <w:lang w:eastAsia="ru-RU"/>
        </w:rPr>
        <w:lastRenderedPageBreak/>
        <w:t>5) клиновидный дефект</w:t>
      </w:r>
    </w:p>
    <w:p w:rsidR="0003238B" w:rsidRPr="0003238B" w:rsidRDefault="0003238B" w:rsidP="0003238B">
      <w:pPr>
        <w:shd w:val="clear" w:color="auto" w:fill="FFFFFF"/>
        <w:spacing w:after="0" w:line="240" w:lineRule="auto"/>
        <w:rPr>
          <w:rFonts w:ascii="Times New Roman" w:eastAsia="Times New Roman" w:hAnsi="Times New Roman" w:cs="Times New Roman"/>
          <w:color w:val="000000"/>
          <w:sz w:val="27"/>
          <w:szCs w:val="27"/>
          <w:lang w:eastAsia="ru-RU"/>
        </w:rPr>
      </w:pPr>
      <w:r w:rsidRPr="0003238B">
        <w:rPr>
          <w:rFonts w:ascii="Times New Roman" w:eastAsia="Times New Roman" w:hAnsi="Times New Roman" w:cs="Times New Roman"/>
          <w:b/>
          <w:bCs/>
          <w:color w:val="000000"/>
          <w:sz w:val="24"/>
          <w:szCs w:val="24"/>
          <w:lang w:eastAsia="ru-RU"/>
        </w:rPr>
        <w:t>6. При внешнем осмотре больных с декомпенсированной формой повышен</w:t>
      </w:r>
      <w:r w:rsidRPr="0003238B">
        <w:rPr>
          <w:rFonts w:ascii="Times New Roman" w:eastAsia="Times New Roman" w:hAnsi="Times New Roman" w:cs="Times New Roman"/>
          <w:b/>
          <w:bCs/>
          <w:color w:val="000000"/>
          <w:sz w:val="24"/>
          <w:szCs w:val="24"/>
          <w:lang w:eastAsia="ru-RU"/>
        </w:rPr>
        <w:softHyphen/>
        <w:t>ной стертости зубов выявляется:</w:t>
      </w:r>
    </w:p>
    <w:p w:rsidR="0003238B" w:rsidRPr="0003238B" w:rsidRDefault="0003238B" w:rsidP="0003238B">
      <w:pPr>
        <w:shd w:val="clear" w:color="auto" w:fill="FFFFFF"/>
        <w:spacing w:after="0" w:line="240" w:lineRule="auto"/>
        <w:rPr>
          <w:rFonts w:ascii="Times New Roman" w:eastAsia="Times New Roman" w:hAnsi="Times New Roman" w:cs="Times New Roman"/>
          <w:color w:val="000000"/>
          <w:sz w:val="27"/>
          <w:szCs w:val="27"/>
          <w:lang w:eastAsia="ru-RU"/>
        </w:rPr>
      </w:pPr>
      <w:r w:rsidRPr="0003238B">
        <w:rPr>
          <w:rFonts w:ascii="Times New Roman" w:eastAsia="Times New Roman" w:hAnsi="Times New Roman" w:cs="Times New Roman"/>
          <w:color w:val="000000"/>
          <w:sz w:val="24"/>
          <w:szCs w:val="24"/>
          <w:lang w:eastAsia="ru-RU"/>
        </w:rPr>
        <w:t>1) углубление носогубных складок, старческое выражение лица</w:t>
      </w:r>
    </w:p>
    <w:p w:rsidR="0003238B" w:rsidRPr="0003238B" w:rsidRDefault="0003238B" w:rsidP="0003238B">
      <w:pPr>
        <w:shd w:val="clear" w:color="auto" w:fill="FFFFFF"/>
        <w:spacing w:after="0" w:line="240" w:lineRule="auto"/>
        <w:rPr>
          <w:rFonts w:ascii="Times New Roman" w:eastAsia="Times New Roman" w:hAnsi="Times New Roman" w:cs="Times New Roman"/>
          <w:color w:val="000000"/>
          <w:sz w:val="27"/>
          <w:szCs w:val="27"/>
          <w:lang w:eastAsia="ru-RU"/>
        </w:rPr>
      </w:pPr>
      <w:r w:rsidRPr="0003238B">
        <w:rPr>
          <w:rFonts w:ascii="Times New Roman" w:eastAsia="Times New Roman" w:hAnsi="Times New Roman" w:cs="Times New Roman"/>
          <w:color w:val="000000"/>
          <w:sz w:val="24"/>
          <w:szCs w:val="24"/>
          <w:lang w:eastAsia="ru-RU"/>
        </w:rPr>
        <w:t>2) асимметрия лица</w:t>
      </w:r>
    </w:p>
    <w:p w:rsidR="0003238B" w:rsidRPr="0003238B" w:rsidRDefault="0003238B" w:rsidP="0003238B">
      <w:pPr>
        <w:shd w:val="clear" w:color="auto" w:fill="FFFFFF"/>
        <w:spacing w:after="0" w:line="240" w:lineRule="auto"/>
        <w:rPr>
          <w:rFonts w:ascii="Times New Roman" w:eastAsia="Times New Roman" w:hAnsi="Times New Roman" w:cs="Times New Roman"/>
          <w:color w:val="000000"/>
          <w:sz w:val="27"/>
          <w:szCs w:val="27"/>
          <w:lang w:eastAsia="ru-RU"/>
        </w:rPr>
      </w:pPr>
      <w:r w:rsidRPr="0003238B">
        <w:rPr>
          <w:rFonts w:ascii="Times New Roman" w:eastAsia="Times New Roman" w:hAnsi="Times New Roman" w:cs="Times New Roman"/>
          <w:color w:val="000000"/>
          <w:sz w:val="24"/>
          <w:szCs w:val="24"/>
          <w:lang w:eastAsia="ru-RU"/>
        </w:rPr>
        <w:t>3) «птичье» лицо</w:t>
      </w:r>
    </w:p>
    <w:p w:rsidR="0003238B" w:rsidRPr="0003238B" w:rsidRDefault="0003238B" w:rsidP="0003238B">
      <w:pPr>
        <w:shd w:val="clear" w:color="auto" w:fill="FFFFFF"/>
        <w:spacing w:after="0" w:line="240" w:lineRule="auto"/>
        <w:rPr>
          <w:rFonts w:ascii="Times New Roman" w:eastAsia="Times New Roman" w:hAnsi="Times New Roman" w:cs="Times New Roman"/>
          <w:color w:val="000000"/>
          <w:sz w:val="27"/>
          <w:szCs w:val="27"/>
          <w:lang w:eastAsia="ru-RU"/>
        </w:rPr>
      </w:pPr>
      <w:r w:rsidRPr="0003238B">
        <w:rPr>
          <w:rFonts w:ascii="Times New Roman" w:eastAsia="Times New Roman" w:hAnsi="Times New Roman" w:cs="Times New Roman"/>
          <w:color w:val="000000"/>
          <w:sz w:val="24"/>
          <w:szCs w:val="24"/>
          <w:lang w:eastAsia="ru-RU"/>
        </w:rPr>
        <w:t>4) гиперемия кожных покровов</w:t>
      </w:r>
    </w:p>
    <w:p w:rsidR="0003238B" w:rsidRPr="0003238B" w:rsidRDefault="0003238B" w:rsidP="0003238B">
      <w:pPr>
        <w:spacing w:after="0" w:line="240" w:lineRule="auto"/>
        <w:rPr>
          <w:rFonts w:ascii="Times New Roman" w:eastAsia="Times New Roman" w:hAnsi="Times New Roman" w:cs="Times New Roman"/>
          <w:color w:val="000000"/>
          <w:sz w:val="27"/>
          <w:szCs w:val="27"/>
          <w:lang w:eastAsia="ru-RU"/>
        </w:rPr>
      </w:pPr>
      <w:r w:rsidRPr="0003238B">
        <w:rPr>
          <w:rFonts w:ascii="Times New Roman" w:eastAsia="Times New Roman" w:hAnsi="Times New Roman" w:cs="Times New Roman"/>
          <w:color w:val="000000"/>
          <w:sz w:val="24"/>
          <w:szCs w:val="24"/>
          <w:lang w:eastAsia="ru-RU"/>
        </w:rPr>
        <w:t>5) верно 2) и 4)</w:t>
      </w:r>
    </w:p>
    <w:p w:rsidR="0003238B" w:rsidRPr="0003238B" w:rsidRDefault="0003238B" w:rsidP="0003238B">
      <w:pPr>
        <w:shd w:val="clear" w:color="auto" w:fill="FFFFFF"/>
        <w:spacing w:after="0" w:line="240" w:lineRule="auto"/>
        <w:rPr>
          <w:rFonts w:ascii="Times New Roman" w:eastAsia="Times New Roman" w:hAnsi="Times New Roman" w:cs="Times New Roman"/>
          <w:color w:val="000000"/>
          <w:sz w:val="27"/>
          <w:szCs w:val="27"/>
          <w:lang w:eastAsia="ru-RU"/>
        </w:rPr>
      </w:pPr>
      <w:r w:rsidRPr="0003238B">
        <w:rPr>
          <w:rFonts w:ascii="Times New Roman" w:eastAsia="Times New Roman" w:hAnsi="Times New Roman" w:cs="Times New Roman"/>
          <w:b/>
          <w:bCs/>
          <w:color w:val="000000"/>
          <w:sz w:val="24"/>
          <w:szCs w:val="24"/>
          <w:lang w:eastAsia="ru-RU"/>
        </w:rPr>
        <w:t>7. Для дифференциации компенсированной формы повышенной стертости твердых тканей зубов от декомпенсированной необходимо:</w:t>
      </w:r>
    </w:p>
    <w:p w:rsidR="0003238B" w:rsidRPr="0003238B" w:rsidRDefault="0003238B" w:rsidP="0003238B">
      <w:pPr>
        <w:shd w:val="clear" w:color="auto" w:fill="FFFFFF"/>
        <w:spacing w:after="0" w:line="240" w:lineRule="auto"/>
        <w:rPr>
          <w:rFonts w:ascii="Times New Roman" w:eastAsia="Times New Roman" w:hAnsi="Times New Roman" w:cs="Times New Roman"/>
          <w:color w:val="000000"/>
          <w:sz w:val="27"/>
          <w:szCs w:val="27"/>
          <w:lang w:eastAsia="ru-RU"/>
        </w:rPr>
      </w:pPr>
      <w:r w:rsidRPr="0003238B">
        <w:rPr>
          <w:rFonts w:ascii="Times New Roman" w:eastAsia="Times New Roman" w:hAnsi="Times New Roman" w:cs="Times New Roman"/>
          <w:color w:val="000000"/>
          <w:sz w:val="24"/>
          <w:szCs w:val="24"/>
          <w:lang w:eastAsia="ru-RU"/>
        </w:rPr>
        <w:t>1) измерить разницу между высотой нижнего отдела лица при физиологиче</w:t>
      </w:r>
      <w:r w:rsidRPr="0003238B">
        <w:rPr>
          <w:rFonts w:ascii="Times New Roman" w:eastAsia="Times New Roman" w:hAnsi="Times New Roman" w:cs="Times New Roman"/>
          <w:color w:val="000000"/>
          <w:sz w:val="24"/>
          <w:szCs w:val="24"/>
          <w:lang w:eastAsia="ru-RU"/>
        </w:rPr>
        <w:softHyphen/>
        <w:t>ском покое и в центральной окклюзии</w:t>
      </w:r>
    </w:p>
    <w:p w:rsidR="0003238B" w:rsidRPr="0003238B" w:rsidRDefault="0003238B" w:rsidP="0003238B">
      <w:pPr>
        <w:shd w:val="clear" w:color="auto" w:fill="FFFFFF"/>
        <w:spacing w:after="0" w:line="240" w:lineRule="auto"/>
        <w:rPr>
          <w:rFonts w:ascii="Times New Roman" w:eastAsia="Times New Roman" w:hAnsi="Times New Roman" w:cs="Times New Roman"/>
          <w:color w:val="000000"/>
          <w:sz w:val="27"/>
          <w:szCs w:val="27"/>
          <w:lang w:eastAsia="ru-RU"/>
        </w:rPr>
      </w:pPr>
      <w:r w:rsidRPr="0003238B">
        <w:rPr>
          <w:rFonts w:ascii="Times New Roman" w:eastAsia="Times New Roman" w:hAnsi="Times New Roman" w:cs="Times New Roman"/>
          <w:color w:val="000000"/>
          <w:sz w:val="24"/>
          <w:szCs w:val="24"/>
          <w:lang w:eastAsia="ru-RU"/>
        </w:rPr>
        <w:t>2) провести рентгенологическое исследование зубов</w:t>
      </w:r>
    </w:p>
    <w:p w:rsidR="0003238B" w:rsidRPr="0003238B" w:rsidRDefault="0003238B" w:rsidP="0003238B">
      <w:pPr>
        <w:shd w:val="clear" w:color="auto" w:fill="FFFFFF"/>
        <w:spacing w:after="0" w:line="240" w:lineRule="auto"/>
        <w:rPr>
          <w:rFonts w:ascii="Times New Roman" w:eastAsia="Times New Roman" w:hAnsi="Times New Roman" w:cs="Times New Roman"/>
          <w:color w:val="000000"/>
          <w:sz w:val="27"/>
          <w:szCs w:val="27"/>
          <w:lang w:eastAsia="ru-RU"/>
        </w:rPr>
      </w:pPr>
      <w:r w:rsidRPr="0003238B">
        <w:rPr>
          <w:rFonts w:ascii="Times New Roman" w:eastAsia="Times New Roman" w:hAnsi="Times New Roman" w:cs="Times New Roman"/>
          <w:color w:val="000000"/>
          <w:sz w:val="24"/>
          <w:szCs w:val="24"/>
          <w:lang w:eastAsia="ru-RU"/>
        </w:rPr>
        <w:t>3) провести ЭОД</w:t>
      </w:r>
    </w:p>
    <w:p w:rsidR="0003238B" w:rsidRPr="0003238B" w:rsidRDefault="0003238B" w:rsidP="0003238B">
      <w:pPr>
        <w:shd w:val="clear" w:color="auto" w:fill="FFFFFF"/>
        <w:spacing w:after="0" w:line="240" w:lineRule="auto"/>
        <w:rPr>
          <w:rFonts w:ascii="Times New Roman" w:eastAsia="Times New Roman" w:hAnsi="Times New Roman" w:cs="Times New Roman"/>
          <w:color w:val="000000"/>
          <w:sz w:val="27"/>
          <w:szCs w:val="27"/>
          <w:lang w:eastAsia="ru-RU"/>
        </w:rPr>
      </w:pPr>
      <w:r w:rsidRPr="0003238B">
        <w:rPr>
          <w:rFonts w:ascii="Times New Roman" w:eastAsia="Times New Roman" w:hAnsi="Times New Roman" w:cs="Times New Roman"/>
          <w:color w:val="000000"/>
          <w:sz w:val="24"/>
          <w:szCs w:val="24"/>
          <w:lang w:eastAsia="ru-RU"/>
        </w:rPr>
        <w:t>4) изготовить диагностические модели</w:t>
      </w:r>
    </w:p>
    <w:p w:rsidR="0003238B" w:rsidRPr="0003238B" w:rsidRDefault="0003238B" w:rsidP="0003238B">
      <w:pPr>
        <w:spacing w:after="0" w:line="240" w:lineRule="auto"/>
        <w:rPr>
          <w:rFonts w:ascii="Times New Roman" w:eastAsia="Times New Roman" w:hAnsi="Times New Roman" w:cs="Times New Roman"/>
          <w:color w:val="000000"/>
          <w:sz w:val="27"/>
          <w:szCs w:val="27"/>
          <w:lang w:eastAsia="ru-RU"/>
        </w:rPr>
      </w:pPr>
      <w:r w:rsidRPr="0003238B">
        <w:rPr>
          <w:rFonts w:ascii="Times New Roman" w:eastAsia="Times New Roman" w:hAnsi="Times New Roman" w:cs="Times New Roman"/>
          <w:color w:val="000000"/>
          <w:sz w:val="24"/>
          <w:szCs w:val="24"/>
          <w:lang w:eastAsia="ru-RU"/>
        </w:rPr>
        <w:t>5) верно 2) и 3)</w:t>
      </w:r>
    </w:p>
    <w:p w:rsidR="0003238B" w:rsidRPr="0003238B" w:rsidRDefault="0003238B" w:rsidP="0003238B">
      <w:pPr>
        <w:spacing w:after="0" w:line="240" w:lineRule="auto"/>
        <w:rPr>
          <w:rFonts w:ascii="Times New Roman" w:eastAsia="Times New Roman" w:hAnsi="Times New Roman" w:cs="Times New Roman"/>
          <w:color w:val="000000"/>
          <w:sz w:val="27"/>
          <w:szCs w:val="27"/>
          <w:lang w:eastAsia="ru-RU"/>
        </w:rPr>
      </w:pPr>
      <w:r w:rsidRPr="0003238B">
        <w:rPr>
          <w:rFonts w:ascii="Times New Roman" w:eastAsia="Times New Roman" w:hAnsi="Times New Roman" w:cs="Times New Roman"/>
          <w:color w:val="000000"/>
          <w:sz w:val="24"/>
          <w:szCs w:val="24"/>
          <w:lang w:eastAsia="ru-RU"/>
        </w:rPr>
        <w:t>6)нет правильных ответов</w:t>
      </w:r>
    </w:p>
    <w:p w:rsidR="0003238B" w:rsidRPr="0003238B" w:rsidRDefault="0003238B" w:rsidP="0003238B">
      <w:pPr>
        <w:shd w:val="clear" w:color="auto" w:fill="FFFFFF"/>
        <w:spacing w:after="0" w:line="240" w:lineRule="auto"/>
        <w:rPr>
          <w:rFonts w:ascii="Times New Roman" w:eastAsia="Times New Roman" w:hAnsi="Times New Roman" w:cs="Times New Roman"/>
          <w:color w:val="000000"/>
          <w:sz w:val="27"/>
          <w:szCs w:val="27"/>
          <w:lang w:eastAsia="ru-RU"/>
        </w:rPr>
      </w:pPr>
      <w:r w:rsidRPr="0003238B">
        <w:rPr>
          <w:rFonts w:ascii="Times New Roman" w:eastAsia="Times New Roman" w:hAnsi="Times New Roman" w:cs="Times New Roman"/>
          <w:b/>
          <w:bCs/>
          <w:color w:val="000000"/>
          <w:sz w:val="24"/>
          <w:szCs w:val="24"/>
          <w:lang w:eastAsia="ru-RU"/>
        </w:rPr>
        <w:t> 8. При горизонтальной повышенной стертости твердых тканей зубов форма фасеток стирания:</w:t>
      </w:r>
    </w:p>
    <w:p w:rsidR="0003238B" w:rsidRPr="0003238B" w:rsidRDefault="0003238B" w:rsidP="0003238B">
      <w:pPr>
        <w:shd w:val="clear" w:color="auto" w:fill="FFFFFF"/>
        <w:spacing w:after="0" w:line="240" w:lineRule="auto"/>
        <w:rPr>
          <w:rFonts w:ascii="Times New Roman" w:eastAsia="Times New Roman" w:hAnsi="Times New Roman" w:cs="Times New Roman"/>
          <w:color w:val="000000"/>
          <w:sz w:val="27"/>
          <w:szCs w:val="27"/>
          <w:lang w:eastAsia="ru-RU"/>
        </w:rPr>
      </w:pPr>
      <w:r w:rsidRPr="0003238B">
        <w:rPr>
          <w:rFonts w:ascii="Times New Roman" w:eastAsia="Times New Roman" w:hAnsi="Times New Roman" w:cs="Times New Roman"/>
          <w:color w:val="000000"/>
          <w:sz w:val="24"/>
          <w:szCs w:val="24"/>
          <w:lang w:eastAsia="ru-RU"/>
        </w:rPr>
        <w:t>1) клинообразная</w:t>
      </w:r>
    </w:p>
    <w:p w:rsidR="0003238B" w:rsidRPr="0003238B" w:rsidRDefault="0003238B" w:rsidP="0003238B">
      <w:pPr>
        <w:shd w:val="clear" w:color="auto" w:fill="FFFFFF"/>
        <w:spacing w:after="0" w:line="240" w:lineRule="auto"/>
        <w:rPr>
          <w:rFonts w:ascii="Times New Roman" w:eastAsia="Times New Roman" w:hAnsi="Times New Roman" w:cs="Times New Roman"/>
          <w:color w:val="000000"/>
          <w:sz w:val="27"/>
          <w:szCs w:val="27"/>
          <w:lang w:eastAsia="ru-RU"/>
        </w:rPr>
      </w:pPr>
      <w:r w:rsidRPr="0003238B">
        <w:rPr>
          <w:rFonts w:ascii="Times New Roman" w:eastAsia="Times New Roman" w:hAnsi="Times New Roman" w:cs="Times New Roman"/>
          <w:color w:val="000000"/>
          <w:sz w:val="24"/>
          <w:szCs w:val="24"/>
          <w:lang w:eastAsia="ru-RU"/>
        </w:rPr>
        <w:t xml:space="preserve">2) </w:t>
      </w:r>
      <w:proofErr w:type="spellStart"/>
      <w:r w:rsidRPr="0003238B">
        <w:rPr>
          <w:rFonts w:ascii="Times New Roman" w:eastAsia="Times New Roman" w:hAnsi="Times New Roman" w:cs="Times New Roman"/>
          <w:color w:val="000000"/>
          <w:sz w:val="24"/>
          <w:szCs w:val="24"/>
          <w:lang w:eastAsia="ru-RU"/>
        </w:rPr>
        <w:t>кратерообразная</w:t>
      </w:r>
      <w:proofErr w:type="spellEnd"/>
    </w:p>
    <w:p w:rsidR="0003238B" w:rsidRPr="0003238B" w:rsidRDefault="0003238B" w:rsidP="0003238B">
      <w:pPr>
        <w:shd w:val="clear" w:color="auto" w:fill="FFFFFF"/>
        <w:spacing w:after="0" w:line="240" w:lineRule="auto"/>
        <w:rPr>
          <w:rFonts w:ascii="Times New Roman" w:eastAsia="Times New Roman" w:hAnsi="Times New Roman" w:cs="Times New Roman"/>
          <w:color w:val="000000"/>
          <w:sz w:val="27"/>
          <w:szCs w:val="27"/>
          <w:lang w:eastAsia="ru-RU"/>
        </w:rPr>
      </w:pPr>
      <w:r w:rsidRPr="0003238B">
        <w:rPr>
          <w:rFonts w:ascii="Times New Roman" w:eastAsia="Times New Roman" w:hAnsi="Times New Roman" w:cs="Times New Roman"/>
          <w:color w:val="000000"/>
          <w:sz w:val="24"/>
          <w:szCs w:val="24"/>
          <w:lang w:eastAsia="ru-RU"/>
        </w:rPr>
        <w:t>3) ступенчатая</w:t>
      </w:r>
    </w:p>
    <w:p w:rsidR="0003238B" w:rsidRPr="0003238B" w:rsidRDefault="0003238B" w:rsidP="0003238B">
      <w:pPr>
        <w:shd w:val="clear" w:color="auto" w:fill="FFFFFF"/>
        <w:spacing w:after="0" w:line="240" w:lineRule="auto"/>
        <w:rPr>
          <w:rFonts w:ascii="Times New Roman" w:eastAsia="Times New Roman" w:hAnsi="Times New Roman" w:cs="Times New Roman"/>
          <w:color w:val="000000"/>
          <w:sz w:val="27"/>
          <w:szCs w:val="27"/>
          <w:lang w:eastAsia="ru-RU"/>
        </w:rPr>
      </w:pPr>
      <w:r w:rsidRPr="0003238B">
        <w:rPr>
          <w:rFonts w:ascii="Times New Roman" w:eastAsia="Times New Roman" w:hAnsi="Times New Roman" w:cs="Times New Roman"/>
          <w:color w:val="000000"/>
          <w:sz w:val="24"/>
          <w:szCs w:val="24"/>
          <w:lang w:eastAsia="ru-RU"/>
        </w:rPr>
        <w:t>4) овальная</w:t>
      </w:r>
    </w:p>
    <w:p w:rsidR="0003238B" w:rsidRPr="0003238B" w:rsidRDefault="0003238B" w:rsidP="0003238B">
      <w:pPr>
        <w:spacing w:after="0" w:line="240" w:lineRule="auto"/>
        <w:rPr>
          <w:rFonts w:ascii="Times New Roman" w:eastAsia="Times New Roman" w:hAnsi="Times New Roman" w:cs="Times New Roman"/>
          <w:color w:val="000000"/>
          <w:sz w:val="27"/>
          <w:szCs w:val="27"/>
          <w:lang w:eastAsia="ru-RU"/>
        </w:rPr>
      </w:pPr>
      <w:r w:rsidRPr="0003238B">
        <w:rPr>
          <w:rFonts w:ascii="Times New Roman" w:eastAsia="Times New Roman" w:hAnsi="Times New Roman" w:cs="Times New Roman"/>
          <w:color w:val="000000"/>
          <w:sz w:val="24"/>
          <w:szCs w:val="24"/>
          <w:lang w:eastAsia="ru-RU"/>
        </w:rPr>
        <w:t>5) округлая</w:t>
      </w:r>
    </w:p>
    <w:p w:rsidR="0003238B" w:rsidRPr="0003238B" w:rsidRDefault="0003238B" w:rsidP="0003238B">
      <w:pPr>
        <w:shd w:val="clear" w:color="auto" w:fill="FFFFFF"/>
        <w:spacing w:after="0" w:line="240" w:lineRule="auto"/>
        <w:rPr>
          <w:rFonts w:ascii="Times New Roman" w:eastAsia="Times New Roman" w:hAnsi="Times New Roman" w:cs="Times New Roman"/>
          <w:color w:val="000000"/>
          <w:sz w:val="27"/>
          <w:szCs w:val="27"/>
          <w:lang w:eastAsia="ru-RU"/>
        </w:rPr>
      </w:pPr>
      <w:r w:rsidRPr="0003238B">
        <w:rPr>
          <w:rFonts w:ascii="Times New Roman" w:eastAsia="Times New Roman" w:hAnsi="Times New Roman" w:cs="Times New Roman"/>
          <w:b/>
          <w:bCs/>
          <w:color w:val="000000"/>
          <w:sz w:val="24"/>
          <w:szCs w:val="24"/>
          <w:lang w:eastAsia="ru-RU"/>
        </w:rPr>
        <w:t>9. Этиологические факторы повышенной стертости, связанные с функцио</w:t>
      </w:r>
      <w:r w:rsidRPr="0003238B">
        <w:rPr>
          <w:rFonts w:ascii="Times New Roman" w:eastAsia="Times New Roman" w:hAnsi="Times New Roman" w:cs="Times New Roman"/>
          <w:b/>
          <w:bCs/>
          <w:color w:val="000000"/>
          <w:sz w:val="24"/>
          <w:szCs w:val="24"/>
          <w:lang w:eastAsia="ru-RU"/>
        </w:rPr>
        <w:softHyphen/>
        <w:t>нальной перегрузкой зубов:</w:t>
      </w:r>
    </w:p>
    <w:p w:rsidR="0003238B" w:rsidRPr="0003238B" w:rsidRDefault="0003238B" w:rsidP="0003238B">
      <w:pPr>
        <w:shd w:val="clear" w:color="auto" w:fill="FFFFFF"/>
        <w:spacing w:after="0" w:line="240" w:lineRule="auto"/>
        <w:rPr>
          <w:rFonts w:ascii="Times New Roman" w:eastAsia="Times New Roman" w:hAnsi="Times New Roman" w:cs="Times New Roman"/>
          <w:color w:val="000000"/>
          <w:sz w:val="27"/>
          <w:szCs w:val="27"/>
          <w:lang w:eastAsia="ru-RU"/>
        </w:rPr>
      </w:pPr>
      <w:r w:rsidRPr="0003238B">
        <w:rPr>
          <w:rFonts w:ascii="Times New Roman" w:eastAsia="Times New Roman" w:hAnsi="Times New Roman" w:cs="Times New Roman"/>
          <w:color w:val="000000"/>
          <w:sz w:val="24"/>
          <w:szCs w:val="24"/>
          <w:lang w:eastAsia="ru-RU"/>
        </w:rPr>
        <w:t>1)алиментарная недостаточность</w:t>
      </w:r>
    </w:p>
    <w:p w:rsidR="0003238B" w:rsidRPr="0003238B" w:rsidRDefault="0003238B" w:rsidP="0003238B">
      <w:pPr>
        <w:shd w:val="clear" w:color="auto" w:fill="FFFFFF"/>
        <w:spacing w:after="0" w:line="240" w:lineRule="auto"/>
        <w:rPr>
          <w:rFonts w:ascii="Times New Roman" w:eastAsia="Times New Roman" w:hAnsi="Times New Roman" w:cs="Times New Roman"/>
          <w:color w:val="000000"/>
          <w:sz w:val="27"/>
          <w:szCs w:val="27"/>
          <w:lang w:eastAsia="ru-RU"/>
        </w:rPr>
      </w:pPr>
      <w:r w:rsidRPr="0003238B">
        <w:rPr>
          <w:rFonts w:ascii="Times New Roman" w:eastAsia="Times New Roman" w:hAnsi="Times New Roman" w:cs="Times New Roman"/>
          <w:color w:val="000000"/>
          <w:sz w:val="24"/>
          <w:szCs w:val="24"/>
          <w:lang w:eastAsia="ru-RU"/>
        </w:rPr>
        <w:t xml:space="preserve">2) </w:t>
      </w:r>
      <w:proofErr w:type="spellStart"/>
      <w:r w:rsidRPr="0003238B">
        <w:rPr>
          <w:rFonts w:ascii="Times New Roman" w:eastAsia="Times New Roman" w:hAnsi="Times New Roman" w:cs="Times New Roman"/>
          <w:color w:val="000000"/>
          <w:sz w:val="24"/>
          <w:szCs w:val="24"/>
          <w:lang w:eastAsia="ru-RU"/>
        </w:rPr>
        <w:t>бруксизм</w:t>
      </w:r>
      <w:proofErr w:type="spellEnd"/>
    </w:p>
    <w:p w:rsidR="0003238B" w:rsidRPr="0003238B" w:rsidRDefault="0003238B" w:rsidP="0003238B">
      <w:pPr>
        <w:shd w:val="clear" w:color="auto" w:fill="FFFFFF"/>
        <w:spacing w:after="0" w:line="240" w:lineRule="auto"/>
        <w:rPr>
          <w:rFonts w:ascii="Times New Roman" w:eastAsia="Times New Roman" w:hAnsi="Times New Roman" w:cs="Times New Roman"/>
          <w:color w:val="000000"/>
          <w:sz w:val="27"/>
          <w:szCs w:val="27"/>
          <w:lang w:eastAsia="ru-RU"/>
        </w:rPr>
      </w:pPr>
      <w:r w:rsidRPr="0003238B">
        <w:rPr>
          <w:rFonts w:ascii="Times New Roman" w:eastAsia="Times New Roman" w:hAnsi="Times New Roman" w:cs="Times New Roman"/>
          <w:color w:val="000000"/>
          <w:sz w:val="24"/>
          <w:szCs w:val="24"/>
          <w:lang w:eastAsia="ru-RU"/>
        </w:rPr>
        <w:t>3) воздействие средств гигиены</w:t>
      </w:r>
    </w:p>
    <w:p w:rsidR="0003238B" w:rsidRPr="0003238B" w:rsidRDefault="0003238B" w:rsidP="0003238B">
      <w:pPr>
        <w:shd w:val="clear" w:color="auto" w:fill="FFFFFF"/>
        <w:spacing w:after="0" w:line="240" w:lineRule="auto"/>
        <w:rPr>
          <w:rFonts w:ascii="Times New Roman" w:eastAsia="Times New Roman" w:hAnsi="Times New Roman" w:cs="Times New Roman"/>
          <w:color w:val="000000"/>
          <w:sz w:val="27"/>
          <w:szCs w:val="27"/>
          <w:lang w:eastAsia="ru-RU"/>
        </w:rPr>
      </w:pPr>
      <w:r w:rsidRPr="0003238B">
        <w:rPr>
          <w:rFonts w:ascii="Times New Roman" w:eastAsia="Times New Roman" w:hAnsi="Times New Roman" w:cs="Times New Roman"/>
          <w:color w:val="000000"/>
          <w:sz w:val="24"/>
          <w:szCs w:val="24"/>
          <w:lang w:eastAsia="ru-RU"/>
        </w:rPr>
        <w:t>4) химические воздействия</w:t>
      </w:r>
    </w:p>
    <w:p w:rsidR="0003238B" w:rsidRPr="0003238B" w:rsidRDefault="0003238B" w:rsidP="0003238B">
      <w:pPr>
        <w:spacing w:after="0" w:line="240" w:lineRule="auto"/>
        <w:rPr>
          <w:rFonts w:ascii="Times New Roman" w:eastAsia="Times New Roman" w:hAnsi="Times New Roman" w:cs="Times New Roman"/>
          <w:color w:val="000000"/>
          <w:sz w:val="27"/>
          <w:szCs w:val="27"/>
          <w:lang w:eastAsia="ru-RU"/>
        </w:rPr>
      </w:pPr>
      <w:r w:rsidRPr="0003238B">
        <w:rPr>
          <w:rFonts w:ascii="Times New Roman" w:eastAsia="Times New Roman" w:hAnsi="Times New Roman" w:cs="Times New Roman"/>
          <w:color w:val="000000"/>
          <w:sz w:val="24"/>
          <w:szCs w:val="24"/>
          <w:lang w:eastAsia="ru-RU"/>
        </w:rPr>
        <w:t>5) верно 1) и 4)</w:t>
      </w:r>
    </w:p>
    <w:p w:rsidR="0003238B" w:rsidRPr="0003238B" w:rsidRDefault="0003238B" w:rsidP="0003238B">
      <w:pPr>
        <w:spacing w:after="0" w:line="240" w:lineRule="auto"/>
        <w:rPr>
          <w:rFonts w:ascii="Times New Roman" w:eastAsia="Times New Roman" w:hAnsi="Times New Roman" w:cs="Times New Roman"/>
          <w:color w:val="000000"/>
          <w:sz w:val="27"/>
          <w:szCs w:val="27"/>
          <w:lang w:eastAsia="ru-RU"/>
        </w:rPr>
      </w:pPr>
      <w:r w:rsidRPr="0003238B">
        <w:rPr>
          <w:rFonts w:ascii="Times New Roman" w:eastAsia="Times New Roman" w:hAnsi="Times New Roman" w:cs="Times New Roman"/>
          <w:color w:val="000000"/>
          <w:sz w:val="24"/>
          <w:szCs w:val="24"/>
          <w:lang w:eastAsia="ru-RU"/>
        </w:rPr>
        <w:t>6)нет правильных ответов</w:t>
      </w:r>
    </w:p>
    <w:p w:rsidR="0003238B" w:rsidRPr="0003238B" w:rsidRDefault="0003238B" w:rsidP="0003238B">
      <w:pPr>
        <w:shd w:val="clear" w:color="auto" w:fill="FFFFFF"/>
        <w:spacing w:after="0" w:line="240" w:lineRule="auto"/>
        <w:rPr>
          <w:rFonts w:ascii="Times New Roman" w:eastAsia="Times New Roman" w:hAnsi="Times New Roman" w:cs="Times New Roman"/>
          <w:color w:val="000000"/>
          <w:sz w:val="27"/>
          <w:szCs w:val="27"/>
          <w:lang w:eastAsia="ru-RU"/>
        </w:rPr>
      </w:pPr>
      <w:r w:rsidRPr="0003238B">
        <w:rPr>
          <w:rFonts w:ascii="Times New Roman" w:eastAsia="Times New Roman" w:hAnsi="Times New Roman" w:cs="Times New Roman"/>
          <w:b/>
          <w:bCs/>
          <w:color w:val="000000"/>
          <w:sz w:val="24"/>
          <w:szCs w:val="24"/>
          <w:lang w:eastAsia="ru-RU"/>
        </w:rPr>
        <w:t> </w:t>
      </w:r>
      <w:r>
        <w:rPr>
          <w:rFonts w:ascii="Times New Roman" w:eastAsia="Times New Roman" w:hAnsi="Times New Roman" w:cs="Times New Roman"/>
          <w:b/>
          <w:bCs/>
          <w:color w:val="000000"/>
          <w:sz w:val="24"/>
          <w:szCs w:val="24"/>
          <w:lang w:eastAsia="ru-RU"/>
        </w:rPr>
        <w:t>1</w:t>
      </w:r>
      <w:r w:rsidRPr="0003238B">
        <w:rPr>
          <w:rFonts w:ascii="Times New Roman" w:eastAsia="Times New Roman" w:hAnsi="Times New Roman" w:cs="Times New Roman"/>
          <w:b/>
          <w:bCs/>
          <w:color w:val="000000"/>
          <w:sz w:val="24"/>
          <w:szCs w:val="24"/>
          <w:lang w:eastAsia="ru-RU"/>
        </w:rPr>
        <w:t>0. Экзогенные этиологические факторы повышенной стертости, приводя</w:t>
      </w:r>
      <w:r w:rsidRPr="0003238B">
        <w:rPr>
          <w:rFonts w:ascii="Times New Roman" w:eastAsia="Times New Roman" w:hAnsi="Times New Roman" w:cs="Times New Roman"/>
          <w:b/>
          <w:bCs/>
          <w:color w:val="000000"/>
          <w:sz w:val="24"/>
          <w:szCs w:val="24"/>
          <w:lang w:eastAsia="ru-RU"/>
        </w:rPr>
        <w:softHyphen/>
        <w:t>щие к функциональной недостаточности твердых тканей зубов:</w:t>
      </w:r>
    </w:p>
    <w:p w:rsidR="0003238B" w:rsidRPr="0003238B" w:rsidRDefault="0003238B" w:rsidP="0003238B">
      <w:pPr>
        <w:shd w:val="clear" w:color="auto" w:fill="FFFFFF"/>
        <w:spacing w:after="0" w:line="240" w:lineRule="auto"/>
        <w:rPr>
          <w:rFonts w:ascii="Times New Roman" w:eastAsia="Times New Roman" w:hAnsi="Times New Roman" w:cs="Times New Roman"/>
          <w:color w:val="000000"/>
          <w:sz w:val="27"/>
          <w:szCs w:val="27"/>
          <w:lang w:eastAsia="ru-RU"/>
        </w:rPr>
      </w:pPr>
      <w:r w:rsidRPr="0003238B">
        <w:rPr>
          <w:rFonts w:ascii="Times New Roman" w:eastAsia="Times New Roman" w:hAnsi="Times New Roman" w:cs="Times New Roman"/>
          <w:color w:val="000000"/>
          <w:sz w:val="24"/>
          <w:szCs w:val="24"/>
          <w:lang w:eastAsia="ru-RU"/>
        </w:rPr>
        <w:t>1)патология прикуса</w:t>
      </w:r>
    </w:p>
    <w:p w:rsidR="0003238B" w:rsidRPr="0003238B" w:rsidRDefault="0003238B" w:rsidP="0003238B">
      <w:pPr>
        <w:shd w:val="clear" w:color="auto" w:fill="FFFFFF"/>
        <w:spacing w:after="0" w:line="240" w:lineRule="auto"/>
        <w:rPr>
          <w:rFonts w:ascii="Times New Roman" w:eastAsia="Times New Roman" w:hAnsi="Times New Roman" w:cs="Times New Roman"/>
          <w:color w:val="000000"/>
          <w:sz w:val="27"/>
          <w:szCs w:val="27"/>
          <w:lang w:eastAsia="ru-RU"/>
        </w:rPr>
      </w:pPr>
      <w:r w:rsidRPr="0003238B">
        <w:rPr>
          <w:rFonts w:ascii="Times New Roman" w:eastAsia="Times New Roman" w:hAnsi="Times New Roman" w:cs="Times New Roman"/>
          <w:color w:val="000000"/>
          <w:sz w:val="24"/>
          <w:szCs w:val="24"/>
          <w:lang w:eastAsia="ru-RU"/>
        </w:rPr>
        <w:t>2) химическое воздействие кислот и щелочей</w:t>
      </w:r>
    </w:p>
    <w:p w:rsidR="0003238B" w:rsidRPr="0003238B" w:rsidRDefault="0003238B" w:rsidP="0003238B">
      <w:pPr>
        <w:shd w:val="clear" w:color="auto" w:fill="FFFFFF"/>
        <w:spacing w:after="0" w:line="240" w:lineRule="auto"/>
        <w:rPr>
          <w:rFonts w:ascii="Times New Roman" w:eastAsia="Times New Roman" w:hAnsi="Times New Roman" w:cs="Times New Roman"/>
          <w:color w:val="000000"/>
          <w:sz w:val="27"/>
          <w:szCs w:val="27"/>
          <w:lang w:eastAsia="ru-RU"/>
        </w:rPr>
      </w:pPr>
      <w:r w:rsidRPr="0003238B">
        <w:rPr>
          <w:rFonts w:ascii="Times New Roman" w:eastAsia="Times New Roman" w:hAnsi="Times New Roman" w:cs="Times New Roman"/>
          <w:color w:val="000000"/>
          <w:sz w:val="24"/>
          <w:szCs w:val="24"/>
          <w:lang w:eastAsia="ru-RU"/>
        </w:rPr>
        <w:t>3) частичная адентия</w:t>
      </w:r>
    </w:p>
    <w:p w:rsidR="0003238B" w:rsidRPr="0003238B" w:rsidRDefault="0003238B" w:rsidP="0003238B">
      <w:pPr>
        <w:shd w:val="clear" w:color="auto" w:fill="FFFFFF"/>
        <w:spacing w:after="0" w:line="240" w:lineRule="auto"/>
        <w:rPr>
          <w:rFonts w:ascii="Times New Roman" w:eastAsia="Times New Roman" w:hAnsi="Times New Roman" w:cs="Times New Roman"/>
          <w:color w:val="000000"/>
          <w:sz w:val="27"/>
          <w:szCs w:val="27"/>
          <w:lang w:eastAsia="ru-RU"/>
        </w:rPr>
      </w:pPr>
      <w:r w:rsidRPr="0003238B">
        <w:rPr>
          <w:rFonts w:ascii="Times New Roman" w:eastAsia="Times New Roman" w:hAnsi="Times New Roman" w:cs="Times New Roman"/>
          <w:color w:val="000000"/>
          <w:sz w:val="24"/>
          <w:szCs w:val="24"/>
          <w:lang w:eastAsia="ru-RU"/>
        </w:rPr>
        <w:t xml:space="preserve">4) </w:t>
      </w:r>
      <w:proofErr w:type="spellStart"/>
      <w:r w:rsidRPr="0003238B">
        <w:rPr>
          <w:rFonts w:ascii="Times New Roman" w:eastAsia="Times New Roman" w:hAnsi="Times New Roman" w:cs="Times New Roman"/>
          <w:color w:val="000000"/>
          <w:sz w:val="24"/>
          <w:szCs w:val="24"/>
          <w:lang w:eastAsia="ru-RU"/>
        </w:rPr>
        <w:t>бруксизм</w:t>
      </w:r>
      <w:proofErr w:type="spellEnd"/>
    </w:p>
    <w:p w:rsidR="00981920" w:rsidRDefault="0003238B" w:rsidP="00785CAA">
      <w:pPr>
        <w:spacing w:after="0" w:line="240" w:lineRule="auto"/>
        <w:rPr>
          <w:rFonts w:ascii="Times New Roman" w:eastAsia="Times New Roman" w:hAnsi="Times New Roman" w:cs="Times New Roman"/>
          <w:color w:val="000000"/>
          <w:sz w:val="27"/>
          <w:szCs w:val="27"/>
          <w:lang w:eastAsia="ru-RU"/>
        </w:rPr>
      </w:pPr>
      <w:r w:rsidRPr="0003238B">
        <w:rPr>
          <w:rFonts w:ascii="Times New Roman" w:eastAsia="Times New Roman" w:hAnsi="Times New Roman" w:cs="Times New Roman"/>
          <w:color w:val="000000"/>
          <w:sz w:val="24"/>
          <w:szCs w:val="24"/>
          <w:lang w:eastAsia="ru-RU"/>
        </w:rPr>
        <w:t>5) верно 1) и 3)</w:t>
      </w:r>
    </w:p>
    <w:p w:rsidR="00785CAA" w:rsidRPr="00785CAA" w:rsidRDefault="00785CAA" w:rsidP="00785CAA">
      <w:pPr>
        <w:spacing w:after="0" w:line="240" w:lineRule="auto"/>
        <w:rPr>
          <w:rFonts w:ascii="Times New Roman" w:eastAsia="Times New Roman" w:hAnsi="Times New Roman" w:cs="Times New Roman"/>
          <w:color w:val="000000"/>
          <w:sz w:val="27"/>
          <w:szCs w:val="27"/>
          <w:lang w:eastAsia="ru-RU"/>
        </w:rPr>
      </w:pPr>
    </w:p>
    <w:p w:rsidR="00981920" w:rsidRPr="00981920" w:rsidRDefault="00981920" w:rsidP="008E776A">
      <w:pPr>
        <w:rPr>
          <w:rFonts w:ascii="Times New Roman" w:hAnsi="Times New Roman" w:cs="Times New Roman"/>
          <w:b/>
          <w:sz w:val="28"/>
          <w:szCs w:val="28"/>
        </w:rPr>
      </w:pPr>
      <w:r w:rsidRPr="00981920">
        <w:rPr>
          <w:rFonts w:ascii="Times New Roman" w:hAnsi="Times New Roman" w:cs="Times New Roman"/>
          <w:b/>
          <w:sz w:val="28"/>
          <w:szCs w:val="28"/>
        </w:rPr>
        <w:t>Тема №8:</w:t>
      </w:r>
      <w:r w:rsidRPr="00981920">
        <w:rPr>
          <w:rFonts w:ascii="Times New Roman" w:hAnsi="Times New Roman" w:cs="Times New Roman"/>
        </w:rPr>
        <w:t xml:space="preserve"> </w:t>
      </w:r>
      <w:r w:rsidRPr="00981920">
        <w:rPr>
          <w:rFonts w:ascii="Times New Roman" w:hAnsi="Times New Roman" w:cs="Times New Roman"/>
          <w:sz w:val="28"/>
          <w:szCs w:val="28"/>
        </w:rPr>
        <w:t>Несъемные мостовидные протезы, их виды (паяные, цельнолитые, металлокерамические, металлопластмассовые). Клинические и лабораторные этапы изготовления различных видов мостовидных протезов. Особенности препарирования зубов под мостовидные протезы.</w:t>
      </w:r>
    </w:p>
    <w:p w:rsidR="00981920" w:rsidRPr="009D5B36" w:rsidRDefault="00981920" w:rsidP="00981920">
      <w:pPr>
        <w:spacing w:after="0" w:line="240" w:lineRule="auto"/>
        <w:jc w:val="both"/>
        <w:rPr>
          <w:rFonts w:ascii="Times New Roman" w:hAnsi="Times New Roman" w:cs="Times New Roman"/>
          <w:b/>
          <w:sz w:val="28"/>
          <w:szCs w:val="28"/>
        </w:rPr>
      </w:pPr>
      <w:r w:rsidRPr="009D5B36">
        <w:rPr>
          <w:rFonts w:ascii="Times New Roman" w:hAnsi="Times New Roman" w:cs="Times New Roman"/>
          <w:b/>
          <w:sz w:val="28"/>
          <w:szCs w:val="28"/>
        </w:rPr>
        <w:t>Форма(ы) текущего контроля успеваемости устный опрос.</w:t>
      </w:r>
    </w:p>
    <w:p w:rsidR="00785CAA" w:rsidRDefault="00981920" w:rsidP="00785CAA">
      <w:pPr>
        <w:rPr>
          <w:rFonts w:ascii="Times New Roman" w:hAnsi="Times New Roman" w:cs="Times New Roman"/>
          <w:b/>
          <w:sz w:val="28"/>
          <w:szCs w:val="28"/>
        </w:rPr>
      </w:pPr>
      <w:r w:rsidRPr="009D5B36">
        <w:rPr>
          <w:rFonts w:ascii="Times New Roman" w:hAnsi="Times New Roman" w:cs="Times New Roman"/>
          <w:b/>
          <w:sz w:val="28"/>
          <w:szCs w:val="28"/>
        </w:rPr>
        <w:t>Оценочные материалы текущего контроля успеваемости</w:t>
      </w:r>
    </w:p>
    <w:p w:rsidR="00785CAA" w:rsidRPr="00785CAA" w:rsidRDefault="00785CAA" w:rsidP="00785CAA">
      <w:pPr>
        <w:pStyle w:val="a4"/>
        <w:numPr>
          <w:ilvl w:val="0"/>
          <w:numId w:val="35"/>
        </w:numPr>
        <w:rPr>
          <w:rFonts w:ascii="Times New Roman" w:hAnsi="Times New Roman"/>
          <w:sz w:val="28"/>
          <w:szCs w:val="28"/>
        </w:rPr>
      </w:pPr>
      <w:r w:rsidRPr="00785CAA">
        <w:rPr>
          <w:rFonts w:ascii="Times New Roman" w:hAnsi="Times New Roman"/>
          <w:sz w:val="28"/>
          <w:szCs w:val="28"/>
        </w:rPr>
        <w:t>Несъемные мостовидные протезы, их виды (паяные, цельнолитые, металлокерамические, металлопластмассовые).</w:t>
      </w:r>
    </w:p>
    <w:p w:rsidR="00785CAA" w:rsidRPr="00785CAA" w:rsidRDefault="00785CAA" w:rsidP="00785CAA">
      <w:pPr>
        <w:pStyle w:val="a4"/>
        <w:numPr>
          <w:ilvl w:val="0"/>
          <w:numId w:val="35"/>
        </w:numPr>
        <w:rPr>
          <w:rFonts w:ascii="Times New Roman" w:hAnsi="Times New Roman"/>
          <w:sz w:val="28"/>
          <w:szCs w:val="28"/>
        </w:rPr>
      </w:pPr>
      <w:r w:rsidRPr="00785CAA">
        <w:rPr>
          <w:rFonts w:ascii="Times New Roman" w:hAnsi="Times New Roman"/>
          <w:sz w:val="28"/>
          <w:szCs w:val="28"/>
        </w:rPr>
        <w:t xml:space="preserve">Клинические и лабораторные этапы изготовления различных видов </w:t>
      </w:r>
      <w:r w:rsidRPr="00785CAA">
        <w:rPr>
          <w:rFonts w:ascii="Times New Roman" w:hAnsi="Times New Roman"/>
          <w:sz w:val="28"/>
          <w:szCs w:val="28"/>
        </w:rPr>
        <w:lastRenderedPageBreak/>
        <w:t xml:space="preserve">мостовидных протезов. </w:t>
      </w:r>
    </w:p>
    <w:p w:rsidR="00785CAA" w:rsidRPr="00785CAA" w:rsidRDefault="00785CAA" w:rsidP="00785CAA">
      <w:pPr>
        <w:pStyle w:val="a4"/>
        <w:numPr>
          <w:ilvl w:val="0"/>
          <w:numId w:val="35"/>
        </w:numPr>
        <w:rPr>
          <w:rFonts w:ascii="Times New Roman" w:hAnsi="Times New Roman"/>
          <w:b/>
          <w:sz w:val="28"/>
          <w:szCs w:val="28"/>
        </w:rPr>
      </w:pPr>
      <w:r w:rsidRPr="00785CAA">
        <w:rPr>
          <w:rFonts w:ascii="Times New Roman" w:hAnsi="Times New Roman"/>
          <w:sz w:val="28"/>
          <w:szCs w:val="28"/>
        </w:rPr>
        <w:t>Особенности препарирования зубов под мостовидные протезы.</w:t>
      </w:r>
    </w:p>
    <w:p w:rsidR="00785CAA" w:rsidRDefault="00785CAA" w:rsidP="00981920">
      <w:pPr>
        <w:rPr>
          <w:rFonts w:ascii="Times New Roman" w:hAnsi="Times New Roman" w:cs="Times New Roman"/>
          <w:b/>
          <w:sz w:val="28"/>
          <w:szCs w:val="28"/>
        </w:rPr>
      </w:pPr>
    </w:p>
    <w:p w:rsidR="00785CAA" w:rsidRPr="00785CAA" w:rsidRDefault="00785CAA" w:rsidP="00785CAA">
      <w:pPr>
        <w:shd w:val="clear" w:color="auto" w:fill="FFFFFF"/>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4"/>
          <w:szCs w:val="24"/>
          <w:lang w:eastAsia="ru-RU"/>
        </w:rPr>
        <w:t>1</w:t>
      </w:r>
      <w:r w:rsidRPr="00785CAA">
        <w:rPr>
          <w:rFonts w:ascii="Times New Roman" w:eastAsia="Times New Roman" w:hAnsi="Times New Roman" w:cs="Times New Roman"/>
          <w:b/>
          <w:bCs/>
          <w:color w:val="000000"/>
          <w:sz w:val="24"/>
          <w:szCs w:val="24"/>
          <w:lang w:eastAsia="ru-RU"/>
        </w:rPr>
        <w:t>. Абсолютным противопоказанием к изготовлению искусственной коронки является:</w:t>
      </w:r>
    </w:p>
    <w:p w:rsidR="00785CAA" w:rsidRPr="00785CAA" w:rsidRDefault="00785CAA" w:rsidP="00785CAA">
      <w:pPr>
        <w:shd w:val="clear" w:color="auto" w:fill="FFFFFF"/>
        <w:spacing w:after="0" w:line="240" w:lineRule="auto"/>
        <w:rPr>
          <w:rFonts w:ascii="Times New Roman" w:eastAsia="Times New Roman" w:hAnsi="Times New Roman" w:cs="Times New Roman"/>
          <w:color w:val="000000"/>
          <w:sz w:val="27"/>
          <w:szCs w:val="27"/>
          <w:lang w:eastAsia="ru-RU"/>
        </w:rPr>
      </w:pPr>
      <w:r w:rsidRPr="00785CAA">
        <w:rPr>
          <w:rFonts w:ascii="Times New Roman" w:eastAsia="Times New Roman" w:hAnsi="Times New Roman" w:cs="Times New Roman"/>
          <w:color w:val="000000"/>
          <w:sz w:val="24"/>
          <w:szCs w:val="24"/>
          <w:lang w:eastAsia="ru-RU"/>
        </w:rPr>
        <w:t>1) подвижность зуба третьей степени</w:t>
      </w:r>
    </w:p>
    <w:p w:rsidR="00785CAA" w:rsidRPr="00785CAA" w:rsidRDefault="00785CAA" w:rsidP="00785CAA">
      <w:pPr>
        <w:shd w:val="clear" w:color="auto" w:fill="FFFFFF"/>
        <w:spacing w:after="0" w:line="240" w:lineRule="auto"/>
        <w:rPr>
          <w:rFonts w:ascii="Times New Roman" w:eastAsia="Times New Roman" w:hAnsi="Times New Roman" w:cs="Times New Roman"/>
          <w:color w:val="000000"/>
          <w:sz w:val="27"/>
          <w:szCs w:val="27"/>
          <w:lang w:eastAsia="ru-RU"/>
        </w:rPr>
      </w:pPr>
      <w:r w:rsidRPr="00785CAA">
        <w:rPr>
          <w:rFonts w:ascii="Times New Roman" w:eastAsia="Times New Roman" w:hAnsi="Times New Roman" w:cs="Times New Roman"/>
          <w:color w:val="000000"/>
          <w:sz w:val="24"/>
          <w:szCs w:val="24"/>
          <w:lang w:eastAsia="ru-RU"/>
        </w:rPr>
        <w:t>2) разрушение коронки зуба</w:t>
      </w:r>
    </w:p>
    <w:p w:rsidR="00785CAA" w:rsidRPr="00785CAA" w:rsidRDefault="00785CAA" w:rsidP="00785CAA">
      <w:pPr>
        <w:shd w:val="clear" w:color="auto" w:fill="FFFFFF"/>
        <w:spacing w:after="0" w:line="240" w:lineRule="auto"/>
        <w:rPr>
          <w:rFonts w:ascii="Times New Roman" w:eastAsia="Times New Roman" w:hAnsi="Times New Roman" w:cs="Times New Roman"/>
          <w:color w:val="000000"/>
          <w:sz w:val="27"/>
          <w:szCs w:val="27"/>
          <w:lang w:eastAsia="ru-RU"/>
        </w:rPr>
      </w:pPr>
      <w:r w:rsidRPr="00785CAA">
        <w:rPr>
          <w:rFonts w:ascii="Times New Roman" w:eastAsia="Times New Roman" w:hAnsi="Times New Roman" w:cs="Times New Roman"/>
          <w:color w:val="000000"/>
          <w:sz w:val="24"/>
          <w:szCs w:val="24"/>
          <w:lang w:eastAsia="ru-RU"/>
        </w:rPr>
        <w:t>3) пульпит</w:t>
      </w:r>
    </w:p>
    <w:p w:rsidR="00785CAA" w:rsidRPr="00785CAA" w:rsidRDefault="00785CAA" w:rsidP="00785CAA">
      <w:pPr>
        <w:shd w:val="clear" w:color="auto" w:fill="FFFFFF"/>
        <w:spacing w:after="0" w:line="240" w:lineRule="auto"/>
        <w:rPr>
          <w:rFonts w:ascii="Times New Roman" w:eastAsia="Times New Roman" w:hAnsi="Times New Roman" w:cs="Times New Roman"/>
          <w:color w:val="000000"/>
          <w:sz w:val="27"/>
          <w:szCs w:val="27"/>
          <w:lang w:eastAsia="ru-RU"/>
        </w:rPr>
      </w:pPr>
      <w:r w:rsidRPr="00785CAA">
        <w:rPr>
          <w:rFonts w:ascii="Times New Roman" w:eastAsia="Times New Roman" w:hAnsi="Times New Roman" w:cs="Times New Roman"/>
          <w:color w:val="000000"/>
          <w:sz w:val="24"/>
          <w:szCs w:val="24"/>
          <w:lang w:eastAsia="ru-RU"/>
        </w:rPr>
        <w:t xml:space="preserve">4) необходимость </w:t>
      </w:r>
      <w:proofErr w:type="spellStart"/>
      <w:r w:rsidRPr="00785CAA">
        <w:rPr>
          <w:rFonts w:ascii="Times New Roman" w:eastAsia="Times New Roman" w:hAnsi="Times New Roman" w:cs="Times New Roman"/>
          <w:color w:val="000000"/>
          <w:sz w:val="24"/>
          <w:szCs w:val="24"/>
          <w:lang w:eastAsia="ru-RU"/>
        </w:rPr>
        <w:t>шинирования</w:t>
      </w:r>
      <w:proofErr w:type="spellEnd"/>
      <w:r w:rsidRPr="00785CAA">
        <w:rPr>
          <w:rFonts w:ascii="Times New Roman" w:eastAsia="Times New Roman" w:hAnsi="Times New Roman" w:cs="Times New Roman"/>
          <w:color w:val="000000"/>
          <w:sz w:val="24"/>
          <w:szCs w:val="24"/>
          <w:lang w:eastAsia="ru-RU"/>
        </w:rPr>
        <w:t xml:space="preserve"> зубов</w:t>
      </w:r>
    </w:p>
    <w:p w:rsidR="00785CAA" w:rsidRPr="00785CAA" w:rsidRDefault="00785CAA" w:rsidP="00785CAA">
      <w:pPr>
        <w:shd w:val="clear" w:color="auto" w:fill="FFFFFF"/>
        <w:spacing w:after="0" w:line="240" w:lineRule="auto"/>
        <w:rPr>
          <w:rFonts w:ascii="Times New Roman" w:eastAsia="Times New Roman" w:hAnsi="Times New Roman" w:cs="Times New Roman"/>
          <w:color w:val="000000"/>
          <w:sz w:val="27"/>
          <w:szCs w:val="27"/>
          <w:lang w:eastAsia="ru-RU"/>
        </w:rPr>
      </w:pPr>
      <w:r w:rsidRPr="00785CAA">
        <w:rPr>
          <w:rFonts w:ascii="Times New Roman" w:eastAsia="Times New Roman" w:hAnsi="Times New Roman" w:cs="Times New Roman"/>
          <w:color w:val="000000"/>
          <w:sz w:val="24"/>
          <w:szCs w:val="24"/>
          <w:lang w:eastAsia="ru-RU"/>
        </w:rPr>
        <w:t>5) верно 1) и 3)</w:t>
      </w:r>
    </w:p>
    <w:p w:rsidR="00785CAA" w:rsidRPr="00785CAA" w:rsidRDefault="00785CAA" w:rsidP="00785CAA">
      <w:pPr>
        <w:shd w:val="clear" w:color="auto" w:fill="FFFFFF"/>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4"/>
          <w:szCs w:val="24"/>
          <w:lang w:eastAsia="ru-RU"/>
        </w:rPr>
        <w:t>2</w:t>
      </w:r>
      <w:r w:rsidRPr="00785CAA">
        <w:rPr>
          <w:rFonts w:ascii="Times New Roman" w:eastAsia="Times New Roman" w:hAnsi="Times New Roman" w:cs="Times New Roman"/>
          <w:b/>
          <w:bCs/>
          <w:color w:val="000000"/>
          <w:sz w:val="24"/>
          <w:szCs w:val="24"/>
          <w:lang w:eastAsia="ru-RU"/>
        </w:rPr>
        <w:t>. Воспаление десны после фиксации коронки может быть вызвано:</w:t>
      </w:r>
    </w:p>
    <w:p w:rsidR="00785CAA" w:rsidRPr="00785CAA" w:rsidRDefault="00785CAA" w:rsidP="00785CAA">
      <w:pPr>
        <w:shd w:val="clear" w:color="auto" w:fill="FFFFFF"/>
        <w:spacing w:after="0" w:line="240" w:lineRule="auto"/>
        <w:rPr>
          <w:rFonts w:ascii="Times New Roman" w:eastAsia="Times New Roman" w:hAnsi="Times New Roman" w:cs="Times New Roman"/>
          <w:color w:val="000000"/>
          <w:sz w:val="27"/>
          <w:szCs w:val="27"/>
          <w:lang w:eastAsia="ru-RU"/>
        </w:rPr>
      </w:pPr>
      <w:r w:rsidRPr="00785CAA">
        <w:rPr>
          <w:rFonts w:ascii="Times New Roman" w:eastAsia="Times New Roman" w:hAnsi="Times New Roman" w:cs="Times New Roman"/>
          <w:color w:val="000000"/>
          <w:sz w:val="24"/>
          <w:szCs w:val="24"/>
          <w:lang w:eastAsia="ru-RU"/>
        </w:rPr>
        <w:t>1) широким ее краем</w:t>
      </w:r>
    </w:p>
    <w:p w:rsidR="00785CAA" w:rsidRPr="00785CAA" w:rsidRDefault="00785CAA" w:rsidP="00785CAA">
      <w:pPr>
        <w:shd w:val="clear" w:color="auto" w:fill="FFFFFF"/>
        <w:spacing w:after="0" w:line="240" w:lineRule="auto"/>
        <w:rPr>
          <w:rFonts w:ascii="Times New Roman" w:eastAsia="Times New Roman" w:hAnsi="Times New Roman" w:cs="Times New Roman"/>
          <w:color w:val="000000"/>
          <w:sz w:val="27"/>
          <w:szCs w:val="27"/>
          <w:lang w:eastAsia="ru-RU"/>
        </w:rPr>
      </w:pPr>
      <w:r w:rsidRPr="00785CAA">
        <w:rPr>
          <w:rFonts w:ascii="Times New Roman" w:eastAsia="Times New Roman" w:hAnsi="Times New Roman" w:cs="Times New Roman"/>
          <w:color w:val="000000"/>
          <w:sz w:val="24"/>
          <w:szCs w:val="24"/>
          <w:lang w:eastAsia="ru-RU"/>
        </w:rPr>
        <w:t>2) длинным ее краем</w:t>
      </w:r>
    </w:p>
    <w:p w:rsidR="00785CAA" w:rsidRPr="00785CAA" w:rsidRDefault="00785CAA" w:rsidP="00785CAA">
      <w:pPr>
        <w:shd w:val="clear" w:color="auto" w:fill="FFFFFF"/>
        <w:spacing w:after="0" w:line="240" w:lineRule="auto"/>
        <w:rPr>
          <w:rFonts w:ascii="Times New Roman" w:eastAsia="Times New Roman" w:hAnsi="Times New Roman" w:cs="Times New Roman"/>
          <w:color w:val="000000"/>
          <w:sz w:val="27"/>
          <w:szCs w:val="27"/>
          <w:lang w:eastAsia="ru-RU"/>
        </w:rPr>
      </w:pPr>
      <w:r w:rsidRPr="00785CAA">
        <w:rPr>
          <w:rFonts w:ascii="Times New Roman" w:eastAsia="Times New Roman" w:hAnsi="Times New Roman" w:cs="Times New Roman"/>
          <w:color w:val="000000"/>
          <w:sz w:val="24"/>
          <w:szCs w:val="24"/>
          <w:lang w:eastAsia="ru-RU"/>
        </w:rPr>
        <w:t>3) отсутствием контакта с соседними зубами</w:t>
      </w:r>
    </w:p>
    <w:p w:rsidR="00785CAA" w:rsidRPr="00785CAA" w:rsidRDefault="00785CAA" w:rsidP="00785CAA">
      <w:pPr>
        <w:shd w:val="clear" w:color="auto" w:fill="FFFFFF"/>
        <w:spacing w:after="0" w:line="240" w:lineRule="auto"/>
        <w:rPr>
          <w:rFonts w:ascii="Times New Roman" w:eastAsia="Times New Roman" w:hAnsi="Times New Roman" w:cs="Times New Roman"/>
          <w:color w:val="000000"/>
          <w:sz w:val="27"/>
          <w:szCs w:val="27"/>
          <w:lang w:eastAsia="ru-RU"/>
        </w:rPr>
      </w:pPr>
      <w:r w:rsidRPr="00785CAA">
        <w:rPr>
          <w:rFonts w:ascii="Times New Roman" w:eastAsia="Times New Roman" w:hAnsi="Times New Roman" w:cs="Times New Roman"/>
          <w:color w:val="000000"/>
          <w:sz w:val="24"/>
          <w:szCs w:val="24"/>
          <w:lang w:eastAsia="ru-RU"/>
        </w:rPr>
        <w:t>4) верно 1) и 3)</w:t>
      </w:r>
    </w:p>
    <w:p w:rsidR="00785CAA" w:rsidRPr="00785CAA" w:rsidRDefault="00785CAA" w:rsidP="00785CAA">
      <w:pPr>
        <w:shd w:val="clear" w:color="auto" w:fill="FFFFFF"/>
        <w:spacing w:after="0" w:line="240" w:lineRule="auto"/>
        <w:rPr>
          <w:rFonts w:ascii="Times New Roman" w:eastAsia="Times New Roman" w:hAnsi="Times New Roman" w:cs="Times New Roman"/>
          <w:color w:val="000000"/>
          <w:sz w:val="27"/>
          <w:szCs w:val="27"/>
          <w:lang w:eastAsia="ru-RU"/>
        </w:rPr>
      </w:pPr>
      <w:r w:rsidRPr="00785CAA">
        <w:rPr>
          <w:rFonts w:ascii="Times New Roman" w:eastAsia="Times New Roman" w:hAnsi="Times New Roman" w:cs="Times New Roman"/>
          <w:color w:val="000000"/>
          <w:sz w:val="24"/>
          <w:szCs w:val="24"/>
          <w:lang w:eastAsia="ru-RU"/>
        </w:rPr>
        <w:t>5) верно 1), 2) и 3)</w:t>
      </w:r>
    </w:p>
    <w:p w:rsidR="00785CAA" w:rsidRPr="00785CAA" w:rsidRDefault="00785CAA" w:rsidP="00785CAA">
      <w:pPr>
        <w:shd w:val="clear" w:color="auto" w:fill="FFFFFF"/>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4"/>
          <w:szCs w:val="24"/>
          <w:lang w:eastAsia="ru-RU"/>
        </w:rPr>
        <w:t>3</w:t>
      </w:r>
      <w:r w:rsidRPr="00785CAA">
        <w:rPr>
          <w:rFonts w:ascii="Times New Roman" w:eastAsia="Times New Roman" w:hAnsi="Times New Roman" w:cs="Times New Roman"/>
          <w:b/>
          <w:bCs/>
          <w:color w:val="000000"/>
          <w:sz w:val="24"/>
          <w:szCs w:val="24"/>
          <w:lang w:eastAsia="ru-RU"/>
        </w:rPr>
        <w:t>. К «жакетным» относится коронка:</w:t>
      </w:r>
    </w:p>
    <w:p w:rsidR="00785CAA" w:rsidRPr="00785CAA" w:rsidRDefault="00785CAA" w:rsidP="00785CAA">
      <w:pPr>
        <w:shd w:val="clear" w:color="auto" w:fill="FFFFFF"/>
        <w:spacing w:after="0" w:line="240" w:lineRule="auto"/>
        <w:rPr>
          <w:rFonts w:ascii="Times New Roman" w:eastAsia="Times New Roman" w:hAnsi="Times New Roman" w:cs="Times New Roman"/>
          <w:color w:val="000000"/>
          <w:sz w:val="27"/>
          <w:szCs w:val="27"/>
          <w:lang w:eastAsia="ru-RU"/>
        </w:rPr>
      </w:pPr>
      <w:r w:rsidRPr="00785CAA">
        <w:rPr>
          <w:rFonts w:ascii="Times New Roman" w:eastAsia="Times New Roman" w:hAnsi="Times New Roman" w:cs="Times New Roman"/>
          <w:color w:val="000000"/>
          <w:sz w:val="24"/>
          <w:szCs w:val="24"/>
          <w:lang w:eastAsia="ru-RU"/>
        </w:rPr>
        <w:t>1) металлокерамическая</w:t>
      </w:r>
    </w:p>
    <w:p w:rsidR="00785CAA" w:rsidRPr="00785CAA" w:rsidRDefault="00785CAA" w:rsidP="00785CAA">
      <w:pPr>
        <w:shd w:val="clear" w:color="auto" w:fill="FFFFFF"/>
        <w:spacing w:after="0" w:line="240" w:lineRule="auto"/>
        <w:rPr>
          <w:rFonts w:ascii="Times New Roman" w:eastAsia="Times New Roman" w:hAnsi="Times New Roman" w:cs="Times New Roman"/>
          <w:color w:val="000000"/>
          <w:sz w:val="27"/>
          <w:szCs w:val="27"/>
          <w:lang w:eastAsia="ru-RU"/>
        </w:rPr>
      </w:pPr>
      <w:r w:rsidRPr="00785CAA">
        <w:rPr>
          <w:rFonts w:ascii="Times New Roman" w:eastAsia="Times New Roman" w:hAnsi="Times New Roman" w:cs="Times New Roman"/>
          <w:color w:val="000000"/>
          <w:sz w:val="24"/>
          <w:szCs w:val="24"/>
          <w:lang w:eastAsia="ru-RU"/>
        </w:rPr>
        <w:t>2) пластмассовая с круговым уступом</w:t>
      </w:r>
    </w:p>
    <w:p w:rsidR="00785CAA" w:rsidRPr="00785CAA" w:rsidRDefault="00785CAA" w:rsidP="00785CAA">
      <w:pPr>
        <w:shd w:val="clear" w:color="auto" w:fill="FFFFFF"/>
        <w:spacing w:after="0" w:line="240" w:lineRule="auto"/>
        <w:rPr>
          <w:rFonts w:ascii="Times New Roman" w:eastAsia="Times New Roman" w:hAnsi="Times New Roman" w:cs="Times New Roman"/>
          <w:color w:val="000000"/>
          <w:sz w:val="27"/>
          <w:szCs w:val="27"/>
          <w:lang w:eastAsia="ru-RU"/>
        </w:rPr>
      </w:pPr>
      <w:r w:rsidRPr="00785CAA">
        <w:rPr>
          <w:rFonts w:ascii="Times New Roman" w:eastAsia="Times New Roman" w:hAnsi="Times New Roman" w:cs="Times New Roman"/>
          <w:color w:val="000000"/>
          <w:sz w:val="24"/>
          <w:szCs w:val="24"/>
          <w:lang w:eastAsia="ru-RU"/>
        </w:rPr>
        <w:t>3) фарфоровая</w:t>
      </w:r>
    </w:p>
    <w:p w:rsidR="00785CAA" w:rsidRPr="00785CAA" w:rsidRDefault="00785CAA" w:rsidP="00785CAA">
      <w:pPr>
        <w:shd w:val="clear" w:color="auto" w:fill="FFFFFF"/>
        <w:spacing w:after="0" w:line="240" w:lineRule="auto"/>
        <w:rPr>
          <w:rFonts w:ascii="Times New Roman" w:eastAsia="Times New Roman" w:hAnsi="Times New Roman" w:cs="Times New Roman"/>
          <w:color w:val="000000"/>
          <w:sz w:val="27"/>
          <w:szCs w:val="27"/>
          <w:lang w:eastAsia="ru-RU"/>
        </w:rPr>
      </w:pPr>
      <w:r w:rsidRPr="00785CAA">
        <w:rPr>
          <w:rFonts w:ascii="Times New Roman" w:eastAsia="Times New Roman" w:hAnsi="Times New Roman" w:cs="Times New Roman"/>
          <w:color w:val="000000"/>
          <w:sz w:val="24"/>
          <w:szCs w:val="24"/>
          <w:lang w:eastAsia="ru-RU"/>
        </w:rPr>
        <w:t>4) верно 2) и 3)</w:t>
      </w:r>
    </w:p>
    <w:p w:rsidR="00785CAA" w:rsidRPr="00785CAA" w:rsidRDefault="00785CAA" w:rsidP="00785CAA">
      <w:pPr>
        <w:shd w:val="clear" w:color="auto" w:fill="FFFFFF"/>
        <w:spacing w:after="0" w:line="240" w:lineRule="auto"/>
        <w:rPr>
          <w:rFonts w:ascii="Times New Roman" w:eastAsia="Times New Roman" w:hAnsi="Times New Roman" w:cs="Times New Roman"/>
          <w:color w:val="000000"/>
          <w:sz w:val="27"/>
          <w:szCs w:val="27"/>
          <w:lang w:eastAsia="ru-RU"/>
        </w:rPr>
      </w:pPr>
      <w:r w:rsidRPr="00785CAA">
        <w:rPr>
          <w:rFonts w:ascii="Times New Roman" w:eastAsia="Times New Roman" w:hAnsi="Times New Roman" w:cs="Times New Roman"/>
          <w:color w:val="000000"/>
          <w:sz w:val="24"/>
          <w:szCs w:val="24"/>
          <w:lang w:eastAsia="ru-RU"/>
        </w:rPr>
        <w:t>5) верно 1) и 2)</w:t>
      </w:r>
    </w:p>
    <w:p w:rsidR="00785CAA" w:rsidRPr="00785CAA" w:rsidRDefault="00785CAA" w:rsidP="00785CAA">
      <w:pPr>
        <w:shd w:val="clear" w:color="auto" w:fill="FFFFFF"/>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4"/>
          <w:szCs w:val="24"/>
          <w:lang w:eastAsia="ru-RU"/>
        </w:rPr>
        <w:t>4</w:t>
      </w:r>
      <w:r w:rsidRPr="00785CAA">
        <w:rPr>
          <w:rFonts w:ascii="Times New Roman" w:eastAsia="Times New Roman" w:hAnsi="Times New Roman" w:cs="Times New Roman"/>
          <w:b/>
          <w:bCs/>
          <w:color w:val="000000"/>
          <w:sz w:val="24"/>
          <w:szCs w:val="24"/>
          <w:lang w:eastAsia="ru-RU"/>
        </w:rPr>
        <w:t>. При изготовлении искусственных коронок гипсовые модели фиксируют в:</w:t>
      </w:r>
    </w:p>
    <w:p w:rsidR="00785CAA" w:rsidRPr="00785CAA" w:rsidRDefault="00785CAA" w:rsidP="00785CAA">
      <w:pPr>
        <w:shd w:val="clear" w:color="auto" w:fill="FFFFFF"/>
        <w:spacing w:after="0" w:line="240" w:lineRule="auto"/>
        <w:rPr>
          <w:rFonts w:ascii="Times New Roman" w:eastAsia="Times New Roman" w:hAnsi="Times New Roman" w:cs="Times New Roman"/>
          <w:color w:val="000000"/>
          <w:sz w:val="27"/>
          <w:szCs w:val="27"/>
          <w:lang w:eastAsia="ru-RU"/>
        </w:rPr>
      </w:pPr>
      <w:r w:rsidRPr="00785CAA">
        <w:rPr>
          <w:rFonts w:ascii="Times New Roman" w:eastAsia="Times New Roman" w:hAnsi="Times New Roman" w:cs="Times New Roman"/>
          <w:color w:val="000000"/>
          <w:sz w:val="24"/>
          <w:szCs w:val="24"/>
          <w:lang w:eastAsia="ru-RU"/>
        </w:rPr>
        <w:t xml:space="preserve">1) </w:t>
      </w:r>
      <w:proofErr w:type="spellStart"/>
      <w:r w:rsidRPr="00785CAA">
        <w:rPr>
          <w:rFonts w:ascii="Times New Roman" w:eastAsia="Times New Roman" w:hAnsi="Times New Roman" w:cs="Times New Roman"/>
          <w:color w:val="000000"/>
          <w:sz w:val="24"/>
          <w:szCs w:val="24"/>
          <w:lang w:eastAsia="ru-RU"/>
        </w:rPr>
        <w:t>окклюдатор</w:t>
      </w:r>
      <w:proofErr w:type="spellEnd"/>
    </w:p>
    <w:p w:rsidR="00785CAA" w:rsidRPr="00785CAA" w:rsidRDefault="00785CAA" w:rsidP="00785CAA">
      <w:pPr>
        <w:shd w:val="clear" w:color="auto" w:fill="FFFFFF"/>
        <w:spacing w:after="0" w:line="240" w:lineRule="auto"/>
        <w:rPr>
          <w:rFonts w:ascii="Times New Roman" w:eastAsia="Times New Roman" w:hAnsi="Times New Roman" w:cs="Times New Roman"/>
          <w:color w:val="000000"/>
          <w:sz w:val="27"/>
          <w:szCs w:val="27"/>
          <w:lang w:eastAsia="ru-RU"/>
        </w:rPr>
      </w:pPr>
      <w:r w:rsidRPr="00785CAA">
        <w:rPr>
          <w:rFonts w:ascii="Times New Roman" w:eastAsia="Times New Roman" w:hAnsi="Times New Roman" w:cs="Times New Roman"/>
          <w:color w:val="000000"/>
          <w:sz w:val="24"/>
          <w:szCs w:val="24"/>
          <w:lang w:eastAsia="ru-RU"/>
        </w:rPr>
        <w:t xml:space="preserve">2) </w:t>
      </w:r>
      <w:proofErr w:type="spellStart"/>
      <w:r w:rsidRPr="00785CAA">
        <w:rPr>
          <w:rFonts w:ascii="Times New Roman" w:eastAsia="Times New Roman" w:hAnsi="Times New Roman" w:cs="Times New Roman"/>
          <w:color w:val="000000"/>
          <w:sz w:val="24"/>
          <w:szCs w:val="24"/>
          <w:lang w:eastAsia="ru-RU"/>
        </w:rPr>
        <w:t>артикулятор</w:t>
      </w:r>
      <w:proofErr w:type="spellEnd"/>
    </w:p>
    <w:p w:rsidR="00785CAA" w:rsidRPr="00785CAA" w:rsidRDefault="00785CAA" w:rsidP="00785CAA">
      <w:pPr>
        <w:shd w:val="clear" w:color="auto" w:fill="FFFFFF"/>
        <w:spacing w:after="0" w:line="240" w:lineRule="auto"/>
        <w:rPr>
          <w:rFonts w:ascii="Times New Roman" w:eastAsia="Times New Roman" w:hAnsi="Times New Roman" w:cs="Times New Roman"/>
          <w:color w:val="000000"/>
          <w:sz w:val="27"/>
          <w:szCs w:val="27"/>
          <w:lang w:eastAsia="ru-RU"/>
        </w:rPr>
      </w:pPr>
      <w:r w:rsidRPr="00785CAA">
        <w:rPr>
          <w:rFonts w:ascii="Times New Roman" w:eastAsia="Times New Roman" w:hAnsi="Times New Roman" w:cs="Times New Roman"/>
          <w:color w:val="000000"/>
          <w:sz w:val="24"/>
          <w:szCs w:val="24"/>
          <w:lang w:eastAsia="ru-RU"/>
        </w:rPr>
        <w:t>3) эстезиометр</w:t>
      </w:r>
    </w:p>
    <w:p w:rsidR="00785CAA" w:rsidRPr="00785CAA" w:rsidRDefault="00785CAA" w:rsidP="00785CAA">
      <w:pPr>
        <w:shd w:val="clear" w:color="auto" w:fill="FFFFFF"/>
        <w:spacing w:after="0" w:line="240" w:lineRule="auto"/>
        <w:rPr>
          <w:rFonts w:ascii="Times New Roman" w:eastAsia="Times New Roman" w:hAnsi="Times New Roman" w:cs="Times New Roman"/>
          <w:color w:val="000000"/>
          <w:sz w:val="27"/>
          <w:szCs w:val="27"/>
          <w:lang w:eastAsia="ru-RU"/>
        </w:rPr>
      </w:pPr>
      <w:r w:rsidRPr="00785CAA">
        <w:rPr>
          <w:rFonts w:ascii="Times New Roman" w:eastAsia="Times New Roman" w:hAnsi="Times New Roman" w:cs="Times New Roman"/>
          <w:color w:val="000000"/>
          <w:sz w:val="24"/>
          <w:szCs w:val="24"/>
          <w:lang w:eastAsia="ru-RU"/>
        </w:rPr>
        <w:t xml:space="preserve">4) </w:t>
      </w:r>
      <w:proofErr w:type="spellStart"/>
      <w:r w:rsidRPr="00785CAA">
        <w:rPr>
          <w:rFonts w:ascii="Times New Roman" w:eastAsia="Times New Roman" w:hAnsi="Times New Roman" w:cs="Times New Roman"/>
          <w:color w:val="000000"/>
          <w:sz w:val="24"/>
          <w:szCs w:val="24"/>
          <w:lang w:eastAsia="ru-RU"/>
        </w:rPr>
        <w:t>гнатодинамометр</w:t>
      </w:r>
      <w:proofErr w:type="spellEnd"/>
    </w:p>
    <w:p w:rsidR="00785CAA" w:rsidRPr="00785CAA" w:rsidRDefault="00785CAA" w:rsidP="00785CAA">
      <w:pPr>
        <w:shd w:val="clear" w:color="auto" w:fill="FFFFFF"/>
        <w:spacing w:after="0" w:line="240" w:lineRule="auto"/>
        <w:rPr>
          <w:rFonts w:ascii="Times New Roman" w:eastAsia="Times New Roman" w:hAnsi="Times New Roman" w:cs="Times New Roman"/>
          <w:color w:val="000000"/>
          <w:sz w:val="27"/>
          <w:szCs w:val="27"/>
          <w:lang w:eastAsia="ru-RU"/>
        </w:rPr>
      </w:pPr>
      <w:r w:rsidRPr="00785CAA">
        <w:rPr>
          <w:rFonts w:ascii="Times New Roman" w:eastAsia="Times New Roman" w:hAnsi="Times New Roman" w:cs="Times New Roman"/>
          <w:color w:val="000000"/>
          <w:sz w:val="24"/>
          <w:szCs w:val="24"/>
          <w:lang w:eastAsia="ru-RU"/>
        </w:rPr>
        <w:t>5) верно 1) и 2)</w:t>
      </w:r>
    </w:p>
    <w:p w:rsidR="00785CAA" w:rsidRPr="00785CAA" w:rsidRDefault="00785CAA" w:rsidP="00785CAA">
      <w:pPr>
        <w:shd w:val="clear" w:color="auto" w:fill="FFFFFF"/>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4"/>
          <w:szCs w:val="24"/>
          <w:lang w:eastAsia="ru-RU"/>
        </w:rPr>
        <w:t>5</w:t>
      </w:r>
      <w:r w:rsidRPr="00785CAA">
        <w:rPr>
          <w:rFonts w:ascii="Times New Roman" w:eastAsia="Times New Roman" w:hAnsi="Times New Roman" w:cs="Times New Roman"/>
          <w:b/>
          <w:bCs/>
          <w:color w:val="000000"/>
          <w:sz w:val="24"/>
          <w:szCs w:val="24"/>
          <w:lang w:eastAsia="ru-RU"/>
        </w:rPr>
        <w:t>. Телескопическая коронка используется для фиксации протеза:</w:t>
      </w:r>
    </w:p>
    <w:p w:rsidR="00785CAA" w:rsidRPr="00785CAA" w:rsidRDefault="00785CAA" w:rsidP="00785CAA">
      <w:pPr>
        <w:shd w:val="clear" w:color="auto" w:fill="FFFFFF"/>
        <w:spacing w:after="0" w:line="240" w:lineRule="auto"/>
        <w:rPr>
          <w:rFonts w:ascii="Times New Roman" w:eastAsia="Times New Roman" w:hAnsi="Times New Roman" w:cs="Times New Roman"/>
          <w:color w:val="000000"/>
          <w:sz w:val="27"/>
          <w:szCs w:val="27"/>
          <w:lang w:eastAsia="ru-RU"/>
        </w:rPr>
      </w:pPr>
      <w:r w:rsidRPr="00785CAA">
        <w:rPr>
          <w:rFonts w:ascii="Times New Roman" w:eastAsia="Times New Roman" w:hAnsi="Times New Roman" w:cs="Times New Roman"/>
          <w:color w:val="000000"/>
          <w:sz w:val="24"/>
          <w:szCs w:val="24"/>
          <w:lang w:eastAsia="ru-RU"/>
        </w:rPr>
        <w:t>1) консольного</w:t>
      </w:r>
    </w:p>
    <w:p w:rsidR="00785CAA" w:rsidRPr="00785CAA" w:rsidRDefault="00785CAA" w:rsidP="00785CAA">
      <w:pPr>
        <w:shd w:val="clear" w:color="auto" w:fill="FFFFFF"/>
        <w:spacing w:after="0" w:line="240" w:lineRule="auto"/>
        <w:rPr>
          <w:rFonts w:ascii="Times New Roman" w:eastAsia="Times New Roman" w:hAnsi="Times New Roman" w:cs="Times New Roman"/>
          <w:color w:val="000000"/>
          <w:sz w:val="27"/>
          <w:szCs w:val="27"/>
          <w:lang w:eastAsia="ru-RU"/>
        </w:rPr>
      </w:pPr>
      <w:r w:rsidRPr="00785CAA">
        <w:rPr>
          <w:rFonts w:ascii="Times New Roman" w:eastAsia="Times New Roman" w:hAnsi="Times New Roman" w:cs="Times New Roman"/>
          <w:color w:val="000000"/>
          <w:sz w:val="24"/>
          <w:szCs w:val="24"/>
          <w:lang w:eastAsia="ru-RU"/>
        </w:rPr>
        <w:t>2) несъемного мостовидного</w:t>
      </w:r>
    </w:p>
    <w:p w:rsidR="00785CAA" w:rsidRPr="00785CAA" w:rsidRDefault="00785CAA" w:rsidP="00785CAA">
      <w:pPr>
        <w:shd w:val="clear" w:color="auto" w:fill="FFFFFF"/>
        <w:spacing w:after="0" w:line="240" w:lineRule="auto"/>
        <w:rPr>
          <w:rFonts w:ascii="Times New Roman" w:eastAsia="Times New Roman" w:hAnsi="Times New Roman" w:cs="Times New Roman"/>
          <w:color w:val="000000"/>
          <w:sz w:val="27"/>
          <w:szCs w:val="27"/>
          <w:lang w:eastAsia="ru-RU"/>
        </w:rPr>
      </w:pPr>
      <w:r w:rsidRPr="00785CAA">
        <w:rPr>
          <w:rFonts w:ascii="Times New Roman" w:eastAsia="Times New Roman" w:hAnsi="Times New Roman" w:cs="Times New Roman"/>
          <w:color w:val="000000"/>
          <w:sz w:val="24"/>
          <w:szCs w:val="24"/>
          <w:lang w:eastAsia="ru-RU"/>
        </w:rPr>
        <w:t>3) пластиночного</w:t>
      </w:r>
    </w:p>
    <w:p w:rsidR="00785CAA" w:rsidRPr="00785CAA" w:rsidRDefault="00785CAA" w:rsidP="00785CAA">
      <w:pPr>
        <w:shd w:val="clear" w:color="auto" w:fill="FFFFFF"/>
        <w:spacing w:after="0" w:line="240" w:lineRule="auto"/>
        <w:rPr>
          <w:rFonts w:ascii="Times New Roman" w:eastAsia="Times New Roman" w:hAnsi="Times New Roman" w:cs="Times New Roman"/>
          <w:color w:val="000000"/>
          <w:sz w:val="27"/>
          <w:szCs w:val="27"/>
          <w:lang w:eastAsia="ru-RU"/>
        </w:rPr>
      </w:pPr>
      <w:r w:rsidRPr="00785CAA">
        <w:rPr>
          <w:rFonts w:ascii="Times New Roman" w:eastAsia="Times New Roman" w:hAnsi="Times New Roman" w:cs="Times New Roman"/>
          <w:color w:val="000000"/>
          <w:sz w:val="24"/>
          <w:szCs w:val="24"/>
          <w:lang w:eastAsia="ru-RU"/>
        </w:rPr>
        <w:t>4) съемного мостовидного</w:t>
      </w:r>
    </w:p>
    <w:p w:rsidR="00785CAA" w:rsidRPr="00785CAA" w:rsidRDefault="00785CAA" w:rsidP="00785CAA">
      <w:pPr>
        <w:spacing w:after="0" w:line="240" w:lineRule="auto"/>
        <w:rPr>
          <w:rFonts w:ascii="Times New Roman" w:eastAsia="Times New Roman" w:hAnsi="Times New Roman" w:cs="Times New Roman"/>
          <w:color w:val="000000"/>
          <w:sz w:val="27"/>
          <w:szCs w:val="27"/>
          <w:lang w:eastAsia="ru-RU"/>
        </w:rPr>
      </w:pPr>
      <w:r w:rsidRPr="00785CAA">
        <w:rPr>
          <w:rFonts w:ascii="Times New Roman" w:eastAsia="Times New Roman" w:hAnsi="Times New Roman" w:cs="Times New Roman"/>
          <w:color w:val="000000"/>
          <w:sz w:val="24"/>
          <w:szCs w:val="24"/>
          <w:lang w:eastAsia="ru-RU"/>
        </w:rPr>
        <w:t>5) верно 3) и 4)</w:t>
      </w:r>
    </w:p>
    <w:p w:rsidR="00785CAA" w:rsidRPr="00785CAA" w:rsidRDefault="00785CAA" w:rsidP="00785CAA">
      <w:pPr>
        <w:spacing w:after="0" w:line="240" w:lineRule="auto"/>
        <w:rPr>
          <w:rFonts w:ascii="Times New Roman" w:eastAsia="Times New Roman" w:hAnsi="Times New Roman" w:cs="Times New Roman"/>
          <w:color w:val="000000"/>
          <w:sz w:val="27"/>
          <w:szCs w:val="27"/>
          <w:lang w:eastAsia="ru-RU"/>
        </w:rPr>
      </w:pPr>
      <w:r w:rsidRPr="00785CAA">
        <w:rPr>
          <w:rFonts w:ascii="Times New Roman" w:eastAsia="Times New Roman" w:hAnsi="Times New Roman" w:cs="Times New Roman"/>
          <w:color w:val="000000"/>
          <w:sz w:val="24"/>
          <w:szCs w:val="24"/>
          <w:lang w:eastAsia="ru-RU"/>
        </w:rPr>
        <w:t>6)нет правильных ответов</w:t>
      </w:r>
    </w:p>
    <w:p w:rsidR="00785CAA" w:rsidRPr="00785CAA" w:rsidRDefault="00785CAA" w:rsidP="00785CAA">
      <w:pPr>
        <w:shd w:val="clear" w:color="auto" w:fill="FFFFFF"/>
        <w:spacing w:after="0" w:line="240" w:lineRule="auto"/>
        <w:rPr>
          <w:rFonts w:ascii="Times New Roman" w:eastAsia="Times New Roman" w:hAnsi="Times New Roman" w:cs="Times New Roman"/>
          <w:color w:val="000000"/>
          <w:sz w:val="27"/>
          <w:szCs w:val="27"/>
          <w:lang w:eastAsia="ru-RU"/>
        </w:rPr>
      </w:pPr>
      <w:r w:rsidRPr="00785CAA">
        <w:rPr>
          <w:rFonts w:ascii="Times New Roman" w:eastAsia="Times New Roman" w:hAnsi="Times New Roman" w:cs="Times New Roman"/>
          <w:b/>
          <w:bCs/>
          <w:color w:val="000000"/>
          <w:sz w:val="24"/>
          <w:szCs w:val="24"/>
          <w:lang w:eastAsia="ru-RU"/>
        </w:rPr>
        <w:t> </w:t>
      </w:r>
      <w:r>
        <w:rPr>
          <w:rFonts w:ascii="Times New Roman" w:eastAsia="Times New Roman" w:hAnsi="Times New Roman" w:cs="Times New Roman"/>
          <w:b/>
          <w:bCs/>
          <w:color w:val="000000"/>
          <w:sz w:val="24"/>
          <w:szCs w:val="24"/>
          <w:lang w:eastAsia="ru-RU"/>
        </w:rPr>
        <w:t>6</w:t>
      </w:r>
      <w:r w:rsidRPr="00785CAA">
        <w:rPr>
          <w:rFonts w:ascii="Times New Roman" w:eastAsia="Times New Roman" w:hAnsi="Times New Roman" w:cs="Times New Roman"/>
          <w:b/>
          <w:bCs/>
          <w:color w:val="000000"/>
          <w:sz w:val="24"/>
          <w:szCs w:val="24"/>
          <w:lang w:eastAsia="ru-RU"/>
        </w:rPr>
        <w:t>. При изготовлении металлокерамических коронок рабочие оттиски снима</w:t>
      </w:r>
      <w:r w:rsidRPr="00785CAA">
        <w:rPr>
          <w:rFonts w:ascii="Times New Roman" w:eastAsia="Times New Roman" w:hAnsi="Times New Roman" w:cs="Times New Roman"/>
          <w:b/>
          <w:bCs/>
          <w:color w:val="000000"/>
          <w:sz w:val="24"/>
          <w:szCs w:val="24"/>
          <w:lang w:eastAsia="ru-RU"/>
        </w:rPr>
        <w:softHyphen/>
        <w:t>ют массами:</w:t>
      </w:r>
    </w:p>
    <w:p w:rsidR="00785CAA" w:rsidRPr="00785CAA" w:rsidRDefault="00785CAA" w:rsidP="00785CAA">
      <w:pPr>
        <w:shd w:val="clear" w:color="auto" w:fill="FFFFFF"/>
        <w:spacing w:after="0" w:line="240" w:lineRule="auto"/>
        <w:rPr>
          <w:rFonts w:ascii="Times New Roman" w:eastAsia="Times New Roman" w:hAnsi="Times New Roman" w:cs="Times New Roman"/>
          <w:color w:val="000000"/>
          <w:sz w:val="27"/>
          <w:szCs w:val="27"/>
          <w:lang w:eastAsia="ru-RU"/>
        </w:rPr>
      </w:pPr>
      <w:r w:rsidRPr="00785CAA">
        <w:rPr>
          <w:rFonts w:ascii="Times New Roman" w:eastAsia="Times New Roman" w:hAnsi="Times New Roman" w:cs="Times New Roman"/>
          <w:color w:val="000000"/>
          <w:sz w:val="24"/>
          <w:szCs w:val="24"/>
          <w:lang w:eastAsia="ru-RU"/>
        </w:rPr>
        <w:t xml:space="preserve">1) </w:t>
      </w:r>
      <w:proofErr w:type="spellStart"/>
      <w:r w:rsidRPr="00785CAA">
        <w:rPr>
          <w:rFonts w:ascii="Times New Roman" w:eastAsia="Times New Roman" w:hAnsi="Times New Roman" w:cs="Times New Roman"/>
          <w:color w:val="000000"/>
          <w:sz w:val="24"/>
          <w:szCs w:val="24"/>
          <w:lang w:eastAsia="ru-RU"/>
        </w:rPr>
        <w:t>альгинатными</w:t>
      </w:r>
      <w:proofErr w:type="spellEnd"/>
    </w:p>
    <w:p w:rsidR="00785CAA" w:rsidRPr="00785CAA" w:rsidRDefault="00785CAA" w:rsidP="00785CAA">
      <w:pPr>
        <w:shd w:val="clear" w:color="auto" w:fill="FFFFFF"/>
        <w:spacing w:after="0" w:line="240" w:lineRule="auto"/>
        <w:rPr>
          <w:rFonts w:ascii="Times New Roman" w:eastAsia="Times New Roman" w:hAnsi="Times New Roman" w:cs="Times New Roman"/>
          <w:color w:val="000000"/>
          <w:sz w:val="27"/>
          <w:szCs w:val="27"/>
          <w:lang w:eastAsia="ru-RU"/>
        </w:rPr>
      </w:pPr>
      <w:r w:rsidRPr="00785CAA">
        <w:rPr>
          <w:rFonts w:ascii="Times New Roman" w:eastAsia="Times New Roman" w:hAnsi="Times New Roman" w:cs="Times New Roman"/>
          <w:color w:val="000000"/>
          <w:sz w:val="24"/>
          <w:szCs w:val="24"/>
          <w:lang w:eastAsia="ru-RU"/>
        </w:rPr>
        <w:t>2) силиконовыми</w:t>
      </w:r>
    </w:p>
    <w:p w:rsidR="00785CAA" w:rsidRPr="00785CAA" w:rsidRDefault="00785CAA" w:rsidP="00785CAA">
      <w:pPr>
        <w:shd w:val="clear" w:color="auto" w:fill="FFFFFF"/>
        <w:spacing w:after="0" w:line="240" w:lineRule="auto"/>
        <w:rPr>
          <w:rFonts w:ascii="Times New Roman" w:eastAsia="Times New Roman" w:hAnsi="Times New Roman" w:cs="Times New Roman"/>
          <w:color w:val="000000"/>
          <w:sz w:val="27"/>
          <w:szCs w:val="27"/>
          <w:lang w:eastAsia="ru-RU"/>
        </w:rPr>
      </w:pPr>
      <w:r w:rsidRPr="00785CAA">
        <w:rPr>
          <w:rFonts w:ascii="Times New Roman" w:eastAsia="Times New Roman" w:hAnsi="Times New Roman" w:cs="Times New Roman"/>
          <w:color w:val="000000"/>
          <w:sz w:val="24"/>
          <w:szCs w:val="24"/>
          <w:lang w:eastAsia="ru-RU"/>
        </w:rPr>
        <w:t>3) термопластическими</w:t>
      </w:r>
    </w:p>
    <w:p w:rsidR="00785CAA" w:rsidRPr="00785CAA" w:rsidRDefault="00785CAA" w:rsidP="00785CAA">
      <w:pPr>
        <w:shd w:val="clear" w:color="auto" w:fill="FFFFFF"/>
        <w:spacing w:after="0" w:line="240" w:lineRule="auto"/>
        <w:rPr>
          <w:rFonts w:ascii="Times New Roman" w:eastAsia="Times New Roman" w:hAnsi="Times New Roman" w:cs="Times New Roman"/>
          <w:color w:val="000000"/>
          <w:sz w:val="27"/>
          <w:szCs w:val="27"/>
          <w:lang w:eastAsia="ru-RU"/>
        </w:rPr>
      </w:pPr>
      <w:r w:rsidRPr="00785CAA">
        <w:rPr>
          <w:rFonts w:ascii="Times New Roman" w:eastAsia="Times New Roman" w:hAnsi="Times New Roman" w:cs="Times New Roman"/>
          <w:color w:val="000000"/>
          <w:sz w:val="24"/>
          <w:szCs w:val="24"/>
          <w:lang w:eastAsia="ru-RU"/>
        </w:rPr>
        <w:t>4) твердокристаллическими</w:t>
      </w:r>
    </w:p>
    <w:p w:rsidR="00785CAA" w:rsidRPr="00785CAA" w:rsidRDefault="00785CAA" w:rsidP="00785CAA">
      <w:pPr>
        <w:shd w:val="clear" w:color="auto" w:fill="FFFFFF"/>
        <w:spacing w:after="0" w:line="240" w:lineRule="auto"/>
        <w:rPr>
          <w:rFonts w:ascii="Times New Roman" w:eastAsia="Times New Roman" w:hAnsi="Times New Roman" w:cs="Times New Roman"/>
          <w:color w:val="000000"/>
          <w:sz w:val="27"/>
          <w:szCs w:val="27"/>
          <w:lang w:eastAsia="ru-RU"/>
        </w:rPr>
      </w:pPr>
      <w:r w:rsidRPr="00785CAA">
        <w:rPr>
          <w:rFonts w:ascii="Times New Roman" w:eastAsia="Times New Roman" w:hAnsi="Times New Roman" w:cs="Times New Roman"/>
          <w:color w:val="000000"/>
          <w:sz w:val="24"/>
          <w:szCs w:val="24"/>
          <w:lang w:eastAsia="ru-RU"/>
        </w:rPr>
        <w:t xml:space="preserve">5) </w:t>
      </w:r>
      <w:proofErr w:type="spellStart"/>
      <w:r w:rsidRPr="00785CAA">
        <w:rPr>
          <w:rFonts w:ascii="Times New Roman" w:eastAsia="Times New Roman" w:hAnsi="Times New Roman" w:cs="Times New Roman"/>
          <w:color w:val="000000"/>
          <w:sz w:val="24"/>
          <w:szCs w:val="24"/>
          <w:lang w:eastAsia="ru-RU"/>
        </w:rPr>
        <w:t>цинкоксиэвгеноловыми</w:t>
      </w:r>
      <w:proofErr w:type="spellEnd"/>
    </w:p>
    <w:p w:rsidR="00785CAA" w:rsidRPr="00785CAA" w:rsidRDefault="00785CAA" w:rsidP="00785CAA">
      <w:pPr>
        <w:shd w:val="clear" w:color="auto" w:fill="FFFFFF"/>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4"/>
          <w:szCs w:val="24"/>
          <w:lang w:eastAsia="ru-RU"/>
        </w:rPr>
        <w:t>7</w:t>
      </w:r>
      <w:r w:rsidRPr="00785CAA">
        <w:rPr>
          <w:rFonts w:ascii="Times New Roman" w:eastAsia="Times New Roman" w:hAnsi="Times New Roman" w:cs="Times New Roman"/>
          <w:b/>
          <w:bCs/>
          <w:color w:val="000000"/>
          <w:sz w:val="24"/>
          <w:szCs w:val="24"/>
          <w:lang w:eastAsia="ru-RU"/>
        </w:rPr>
        <w:t>. При изготовлении литой коронки разборную модель используют для:</w:t>
      </w:r>
    </w:p>
    <w:p w:rsidR="00785CAA" w:rsidRPr="00785CAA" w:rsidRDefault="00785CAA" w:rsidP="00785CAA">
      <w:pPr>
        <w:shd w:val="clear" w:color="auto" w:fill="FFFFFF"/>
        <w:spacing w:after="0" w:line="240" w:lineRule="auto"/>
        <w:rPr>
          <w:rFonts w:ascii="Times New Roman" w:eastAsia="Times New Roman" w:hAnsi="Times New Roman" w:cs="Times New Roman"/>
          <w:color w:val="000000"/>
          <w:sz w:val="27"/>
          <w:szCs w:val="27"/>
          <w:lang w:eastAsia="ru-RU"/>
        </w:rPr>
      </w:pPr>
      <w:r w:rsidRPr="00785CAA">
        <w:rPr>
          <w:rFonts w:ascii="Times New Roman" w:eastAsia="Times New Roman" w:hAnsi="Times New Roman" w:cs="Times New Roman"/>
          <w:color w:val="000000"/>
          <w:sz w:val="24"/>
          <w:szCs w:val="24"/>
          <w:lang w:eastAsia="ru-RU"/>
        </w:rPr>
        <w:t>1) обеспечения точности литья коронки</w:t>
      </w:r>
    </w:p>
    <w:p w:rsidR="00785CAA" w:rsidRPr="00785CAA" w:rsidRDefault="00785CAA" w:rsidP="00785CAA">
      <w:pPr>
        <w:shd w:val="clear" w:color="auto" w:fill="FFFFFF"/>
        <w:spacing w:after="0" w:line="240" w:lineRule="auto"/>
        <w:rPr>
          <w:rFonts w:ascii="Times New Roman" w:eastAsia="Times New Roman" w:hAnsi="Times New Roman" w:cs="Times New Roman"/>
          <w:color w:val="000000"/>
          <w:sz w:val="27"/>
          <w:szCs w:val="27"/>
          <w:lang w:eastAsia="ru-RU"/>
        </w:rPr>
      </w:pPr>
      <w:r w:rsidRPr="00785CAA">
        <w:rPr>
          <w:rFonts w:ascii="Times New Roman" w:eastAsia="Times New Roman" w:hAnsi="Times New Roman" w:cs="Times New Roman"/>
          <w:color w:val="000000"/>
          <w:sz w:val="24"/>
          <w:szCs w:val="24"/>
          <w:lang w:eastAsia="ru-RU"/>
        </w:rPr>
        <w:t>2) удобства моделировки и припасовки коронки</w:t>
      </w:r>
    </w:p>
    <w:p w:rsidR="00785CAA" w:rsidRPr="00785CAA" w:rsidRDefault="00785CAA" w:rsidP="00785CAA">
      <w:pPr>
        <w:shd w:val="clear" w:color="auto" w:fill="FFFFFF"/>
        <w:spacing w:after="0" w:line="240" w:lineRule="auto"/>
        <w:rPr>
          <w:rFonts w:ascii="Times New Roman" w:eastAsia="Times New Roman" w:hAnsi="Times New Roman" w:cs="Times New Roman"/>
          <w:color w:val="000000"/>
          <w:sz w:val="27"/>
          <w:szCs w:val="27"/>
          <w:lang w:eastAsia="ru-RU"/>
        </w:rPr>
      </w:pPr>
      <w:r w:rsidRPr="00785CAA">
        <w:rPr>
          <w:rFonts w:ascii="Times New Roman" w:eastAsia="Times New Roman" w:hAnsi="Times New Roman" w:cs="Times New Roman"/>
          <w:color w:val="000000"/>
          <w:sz w:val="24"/>
          <w:szCs w:val="24"/>
          <w:lang w:eastAsia="ru-RU"/>
        </w:rPr>
        <w:t>3) предотвращения усадки</w:t>
      </w:r>
    </w:p>
    <w:p w:rsidR="00785CAA" w:rsidRPr="00785CAA" w:rsidRDefault="00785CAA" w:rsidP="00785CAA">
      <w:pPr>
        <w:shd w:val="clear" w:color="auto" w:fill="FFFFFF"/>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4"/>
          <w:szCs w:val="24"/>
          <w:lang w:eastAsia="ru-RU"/>
        </w:rPr>
        <w:t>8</w:t>
      </w:r>
      <w:r w:rsidRPr="00785CAA">
        <w:rPr>
          <w:rFonts w:ascii="Times New Roman" w:eastAsia="Times New Roman" w:hAnsi="Times New Roman" w:cs="Times New Roman"/>
          <w:b/>
          <w:bCs/>
          <w:color w:val="000000"/>
          <w:sz w:val="24"/>
          <w:szCs w:val="24"/>
          <w:lang w:eastAsia="ru-RU"/>
        </w:rPr>
        <w:t>. Перед снятием двухслойного оттиска ретракция десны необходима, чтобы:</w:t>
      </w:r>
    </w:p>
    <w:p w:rsidR="00785CAA" w:rsidRPr="00785CAA" w:rsidRDefault="00785CAA" w:rsidP="00785CAA">
      <w:pPr>
        <w:shd w:val="clear" w:color="auto" w:fill="FFFFFF"/>
        <w:spacing w:after="0" w:line="240" w:lineRule="auto"/>
        <w:rPr>
          <w:rFonts w:ascii="Times New Roman" w:eastAsia="Times New Roman" w:hAnsi="Times New Roman" w:cs="Times New Roman"/>
          <w:color w:val="000000"/>
          <w:sz w:val="27"/>
          <w:szCs w:val="27"/>
          <w:lang w:eastAsia="ru-RU"/>
        </w:rPr>
      </w:pPr>
      <w:r w:rsidRPr="00785CAA">
        <w:rPr>
          <w:rFonts w:ascii="Times New Roman" w:eastAsia="Times New Roman" w:hAnsi="Times New Roman" w:cs="Times New Roman"/>
          <w:color w:val="000000"/>
          <w:sz w:val="24"/>
          <w:szCs w:val="24"/>
          <w:lang w:eastAsia="ru-RU"/>
        </w:rPr>
        <w:t xml:space="preserve">1) получить точный отпечаток </w:t>
      </w:r>
      <w:proofErr w:type="spellStart"/>
      <w:r w:rsidRPr="00785CAA">
        <w:rPr>
          <w:rFonts w:ascii="Times New Roman" w:eastAsia="Times New Roman" w:hAnsi="Times New Roman" w:cs="Times New Roman"/>
          <w:color w:val="000000"/>
          <w:sz w:val="24"/>
          <w:szCs w:val="24"/>
          <w:lang w:eastAsia="ru-RU"/>
        </w:rPr>
        <w:t>поддесневой</w:t>
      </w:r>
      <w:proofErr w:type="spellEnd"/>
      <w:r w:rsidRPr="00785CAA">
        <w:rPr>
          <w:rFonts w:ascii="Times New Roman" w:eastAsia="Times New Roman" w:hAnsi="Times New Roman" w:cs="Times New Roman"/>
          <w:color w:val="000000"/>
          <w:sz w:val="24"/>
          <w:szCs w:val="24"/>
          <w:lang w:eastAsia="ru-RU"/>
        </w:rPr>
        <w:t xml:space="preserve"> части зуба</w:t>
      </w:r>
    </w:p>
    <w:p w:rsidR="00785CAA" w:rsidRPr="00785CAA" w:rsidRDefault="00785CAA" w:rsidP="00785CAA">
      <w:pPr>
        <w:shd w:val="clear" w:color="auto" w:fill="FFFFFF"/>
        <w:spacing w:after="0" w:line="240" w:lineRule="auto"/>
        <w:rPr>
          <w:rFonts w:ascii="Times New Roman" w:eastAsia="Times New Roman" w:hAnsi="Times New Roman" w:cs="Times New Roman"/>
          <w:color w:val="000000"/>
          <w:sz w:val="27"/>
          <w:szCs w:val="27"/>
          <w:lang w:eastAsia="ru-RU"/>
        </w:rPr>
      </w:pPr>
      <w:r w:rsidRPr="00785CAA">
        <w:rPr>
          <w:rFonts w:ascii="Times New Roman" w:eastAsia="Times New Roman" w:hAnsi="Times New Roman" w:cs="Times New Roman"/>
          <w:color w:val="000000"/>
          <w:sz w:val="24"/>
          <w:szCs w:val="24"/>
          <w:lang w:eastAsia="ru-RU"/>
        </w:rPr>
        <w:t xml:space="preserve">2) получить точный отпечаток </w:t>
      </w:r>
      <w:proofErr w:type="spellStart"/>
      <w:r w:rsidRPr="00785CAA">
        <w:rPr>
          <w:rFonts w:ascii="Times New Roman" w:eastAsia="Times New Roman" w:hAnsi="Times New Roman" w:cs="Times New Roman"/>
          <w:color w:val="000000"/>
          <w:sz w:val="24"/>
          <w:szCs w:val="24"/>
          <w:lang w:eastAsia="ru-RU"/>
        </w:rPr>
        <w:t>наддесневой</w:t>
      </w:r>
      <w:proofErr w:type="spellEnd"/>
      <w:r w:rsidRPr="00785CAA">
        <w:rPr>
          <w:rFonts w:ascii="Times New Roman" w:eastAsia="Times New Roman" w:hAnsi="Times New Roman" w:cs="Times New Roman"/>
          <w:color w:val="000000"/>
          <w:sz w:val="24"/>
          <w:szCs w:val="24"/>
          <w:lang w:eastAsia="ru-RU"/>
        </w:rPr>
        <w:t xml:space="preserve"> части зуба</w:t>
      </w:r>
    </w:p>
    <w:p w:rsidR="00785CAA" w:rsidRPr="00785CAA" w:rsidRDefault="00785CAA" w:rsidP="00785CAA">
      <w:pPr>
        <w:shd w:val="clear" w:color="auto" w:fill="FFFFFF"/>
        <w:spacing w:after="0" w:line="240" w:lineRule="auto"/>
        <w:rPr>
          <w:rFonts w:ascii="Times New Roman" w:eastAsia="Times New Roman" w:hAnsi="Times New Roman" w:cs="Times New Roman"/>
          <w:color w:val="000000"/>
          <w:sz w:val="27"/>
          <w:szCs w:val="27"/>
          <w:lang w:eastAsia="ru-RU"/>
        </w:rPr>
      </w:pPr>
      <w:r w:rsidRPr="00785CAA">
        <w:rPr>
          <w:rFonts w:ascii="Times New Roman" w:eastAsia="Times New Roman" w:hAnsi="Times New Roman" w:cs="Times New Roman"/>
          <w:color w:val="000000"/>
          <w:sz w:val="24"/>
          <w:szCs w:val="24"/>
          <w:lang w:eastAsia="ru-RU"/>
        </w:rPr>
        <w:t>3) остановить кровотечение</w:t>
      </w:r>
    </w:p>
    <w:p w:rsidR="00785CAA" w:rsidRPr="00785CAA" w:rsidRDefault="00785CAA" w:rsidP="00785CAA">
      <w:pPr>
        <w:shd w:val="clear" w:color="auto" w:fill="FFFFFF"/>
        <w:spacing w:after="0" w:line="240" w:lineRule="auto"/>
        <w:rPr>
          <w:rFonts w:ascii="Times New Roman" w:eastAsia="Times New Roman" w:hAnsi="Times New Roman" w:cs="Times New Roman"/>
          <w:color w:val="000000"/>
          <w:sz w:val="27"/>
          <w:szCs w:val="27"/>
          <w:lang w:eastAsia="ru-RU"/>
        </w:rPr>
      </w:pPr>
      <w:r w:rsidRPr="00785CAA">
        <w:rPr>
          <w:rFonts w:ascii="Times New Roman" w:eastAsia="Times New Roman" w:hAnsi="Times New Roman" w:cs="Times New Roman"/>
          <w:color w:val="000000"/>
          <w:sz w:val="24"/>
          <w:szCs w:val="24"/>
          <w:lang w:eastAsia="ru-RU"/>
        </w:rPr>
        <w:t>4) устранить воспалительные изменения в десне</w:t>
      </w:r>
    </w:p>
    <w:p w:rsidR="00785CAA" w:rsidRPr="00785CAA" w:rsidRDefault="00785CAA" w:rsidP="00785CAA">
      <w:pPr>
        <w:shd w:val="clear" w:color="auto" w:fill="FFFFFF"/>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4"/>
          <w:szCs w:val="24"/>
          <w:lang w:eastAsia="ru-RU"/>
        </w:rPr>
        <w:lastRenderedPageBreak/>
        <w:t>9</w:t>
      </w:r>
      <w:r w:rsidRPr="00785CAA">
        <w:rPr>
          <w:rFonts w:ascii="Times New Roman" w:eastAsia="Times New Roman" w:hAnsi="Times New Roman" w:cs="Times New Roman"/>
          <w:b/>
          <w:bCs/>
          <w:color w:val="000000"/>
          <w:sz w:val="24"/>
          <w:szCs w:val="24"/>
          <w:lang w:eastAsia="ru-RU"/>
        </w:rPr>
        <w:t>. При изготовлении цельнолитой коронки стенки зуба препарируют под уг</w:t>
      </w:r>
      <w:r w:rsidRPr="00785CAA">
        <w:rPr>
          <w:rFonts w:ascii="Times New Roman" w:eastAsia="Times New Roman" w:hAnsi="Times New Roman" w:cs="Times New Roman"/>
          <w:b/>
          <w:bCs/>
          <w:color w:val="000000"/>
          <w:sz w:val="24"/>
          <w:szCs w:val="24"/>
          <w:lang w:eastAsia="ru-RU"/>
        </w:rPr>
        <w:softHyphen/>
        <w:t>лом к его длинной оси:</w:t>
      </w:r>
    </w:p>
    <w:p w:rsidR="00785CAA" w:rsidRPr="00785CAA" w:rsidRDefault="00785CAA" w:rsidP="00785CAA">
      <w:pPr>
        <w:shd w:val="clear" w:color="auto" w:fill="FFFFFF"/>
        <w:spacing w:after="0" w:line="240" w:lineRule="auto"/>
        <w:rPr>
          <w:rFonts w:ascii="Times New Roman" w:eastAsia="Times New Roman" w:hAnsi="Times New Roman" w:cs="Times New Roman"/>
          <w:color w:val="000000"/>
          <w:sz w:val="27"/>
          <w:szCs w:val="27"/>
          <w:lang w:eastAsia="ru-RU"/>
        </w:rPr>
      </w:pPr>
      <w:r w:rsidRPr="00785CAA">
        <w:rPr>
          <w:rFonts w:ascii="Times New Roman" w:eastAsia="Times New Roman" w:hAnsi="Times New Roman" w:cs="Times New Roman"/>
          <w:color w:val="000000"/>
          <w:sz w:val="24"/>
          <w:szCs w:val="24"/>
          <w:lang w:eastAsia="ru-RU"/>
        </w:rPr>
        <w:t>1) 1-2°</w:t>
      </w:r>
    </w:p>
    <w:p w:rsidR="00785CAA" w:rsidRPr="00785CAA" w:rsidRDefault="00785CAA" w:rsidP="00785CAA">
      <w:pPr>
        <w:shd w:val="clear" w:color="auto" w:fill="FFFFFF"/>
        <w:spacing w:after="0" w:line="240" w:lineRule="auto"/>
        <w:rPr>
          <w:rFonts w:ascii="Times New Roman" w:eastAsia="Times New Roman" w:hAnsi="Times New Roman" w:cs="Times New Roman"/>
          <w:color w:val="000000"/>
          <w:sz w:val="27"/>
          <w:szCs w:val="27"/>
          <w:lang w:eastAsia="ru-RU"/>
        </w:rPr>
      </w:pPr>
      <w:r w:rsidRPr="00785CAA">
        <w:rPr>
          <w:rFonts w:ascii="Times New Roman" w:eastAsia="Times New Roman" w:hAnsi="Times New Roman" w:cs="Times New Roman"/>
          <w:color w:val="000000"/>
          <w:sz w:val="24"/>
          <w:szCs w:val="24"/>
          <w:lang w:eastAsia="ru-RU"/>
        </w:rPr>
        <w:t>2) 5-6°</w:t>
      </w:r>
    </w:p>
    <w:p w:rsidR="00785CAA" w:rsidRPr="00785CAA" w:rsidRDefault="00785CAA" w:rsidP="00785CAA">
      <w:pPr>
        <w:shd w:val="clear" w:color="auto" w:fill="FFFFFF"/>
        <w:spacing w:after="0" w:line="240" w:lineRule="auto"/>
        <w:rPr>
          <w:rFonts w:ascii="Times New Roman" w:eastAsia="Times New Roman" w:hAnsi="Times New Roman" w:cs="Times New Roman"/>
          <w:color w:val="000000"/>
          <w:sz w:val="27"/>
          <w:szCs w:val="27"/>
          <w:lang w:eastAsia="ru-RU"/>
        </w:rPr>
      </w:pPr>
      <w:r w:rsidRPr="00785CAA">
        <w:rPr>
          <w:rFonts w:ascii="Times New Roman" w:eastAsia="Times New Roman" w:hAnsi="Times New Roman" w:cs="Times New Roman"/>
          <w:color w:val="000000"/>
          <w:sz w:val="24"/>
          <w:szCs w:val="24"/>
          <w:lang w:eastAsia="ru-RU"/>
        </w:rPr>
        <w:t>3) 10-15°</w:t>
      </w:r>
    </w:p>
    <w:p w:rsidR="00785CAA" w:rsidRPr="00785CAA" w:rsidRDefault="00785CAA" w:rsidP="00785CAA">
      <w:pPr>
        <w:shd w:val="clear" w:color="auto" w:fill="FFFFFF"/>
        <w:spacing w:after="0" w:line="240" w:lineRule="auto"/>
        <w:rPr>
          <w:rFonts w:ascii="Times New Roman" w:eastAsia="Times New Roman" w:hAnsi="Times New Roman" w:cs="Times New Roman"/>
          <w:color w:val="000000"/>
          <w:sz w:val="27"/>
          <w:szCs w:val="27"/>
          <w:lang w:eastAsia="ru-RU"/>
        </w:rPr>
      </w:pPr>
      <w:r w:rsidRPr="00785CAA">
        <w:rPr>
          <w:rFonts w:ascii="Times New Roman" w:eastAsia="Times New Roman" w:hAnsi="Times New Roman" w:cs="Times New Roman"/>
          <w:color w:val="000000"/>
          <w:sz w:val="24"/>
          <w:szCs w:val="24"/>
          <w:lang w:eastAsia="ru-RU"/>
        </w:rPr>
        <w:t>4) 15-20°</w:t>
      </w:r>
    </w:p>
    <w:p w:rsidR="00785CAA" w:rsidRPr="00785CAA" w:rsidRDefault="00785CAA" w:rsidP="00785CAA">
      <w:pPr>
        <w:shd w:val="clear" w:color="auto" w:fill="FFFFFF"/>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4"/>
          <w:szCs w:val="24"/>
          <w:lang w:eastAsia="ru-RU"/>
        </w:rPr>
        <w:t>10</w:t>
      </w:r>
      <w:r w:rsidRPr="00785CAA">
        <w:rPr>
          <w:rFonts w:ascii="Times New Roman" w:eastAsia="Times New Roman" w:hAnsi="Times New Roman" w:cs="Times New Roman"/>
          <w:b/>
          <w:bCs/>
          <w:color w:val="000000"/>
          <w:sz w:val="24"/>
          <w:szCs w:val="24"/>
          <w:lang w:eastAsia="ru-RU"/>
        </w:rPr>
        <w:t>. Причиной появления пор в отображении препарированного зуба при сня</w:t>
      </w:r>
      <w:r w:rsidRPr="00785CAA">
        <w:rPr>
          <w:rFonts w:ascii="Times New Roman" w:eastAsia="Times New Roman" w:hAnsi="Times New Roman" w:cs="Times New Roman"/>
          <w:b/>
          <w:bCs/>
          <w:color w:val="000000"/>
          <w:sz w:val="24"/>
          <w:szCs w:val="24"/>
          <w:lang w:eastAsia="ru-RU"/>
        </w:rPr>
        <w:softHyphen/>
        <w:t>тии двухслойного оттиска может быть:</w:t>
      </w:r>
    </w:p>
    <w:p w:rsidR="00785CAA" w:rsidRPr="00785CAA" w:rsidRDefault="00785CAA" w:rsidP="00785CAA">
      <w:pPr>
        <w:shd w:val="clear" w:color="auto" w:fill="FFFFFF"/>
        <w:spacing w:after="0" w:line="240" w:lineRule="auto"/>
        <w:rPr>
          <w:rFonts w:ascii="Times New Roman" w:eastAsia="Times New Roman" w:hAnsi="Times New Roman" w:cs="Times New Roman"/>
          <w:color w:val="000000"/>
          <w:sz w:val="27"/>
          <w:szCs w:val="27"/>
          <w:lang w:eastAsia="ru-RU"/>
        </w:rPr>
      </w:pPr>
      <w:r w:rsidRPr="00785CAA">
        <w:rPr>
          <w:rFonts w:ascii="Times New Roman" w:eastAsia="Times New Roman" w:hAnsi="Times New Roman" w:cs="Times New Roman"/>
          <w:color w:val="000000"/>
          <w:sz w:val="24"/>
          <w:szCs w:val="24"/>
          <w:lang w:eastAsia="ru-RU"/>
        </w:rPr>
        <w:t>1) недостаточное высушивание протезного ложа</w:t>
      </w:r>
    </w:p>
    <w:p w:rsidR="00785CAA" w:rsidRPr="00785CAA" w:rsidRDefault="00785CAA" w:rsidP="00785CAA">
      <w:pPr>
        <w:shd w:val="clear" w:color="auto" w:fill="FFFFFF"/>
        <w:spacing w:after="0" w:line="240" w:lineRule="auto"/>
        <w:rPr>
          <w:rFonts w:ascii="Times New Roman" w:eastAsia="Times New Roman" w:hAnsi="Times New Roman" w:cs="Times New Roman"/>
          <w:color w:val="000000"/>
          <w:sz w:val="27"/>
          <w:szCs w:val="27"/>
          <w:lang w:eastAsia="ru-RU"/>
        </w:rPr>
      </w:pPr>
      <w:r w:rsidRPr="00785CAA">
        <w:rPr>
          <w:rFonts w:ascii="Times New Roman" w:eastAsia="Times New Roman" w:hAnsi="Times New Roman" w:cs="Times New Roman"/>
          <w:color w:val="000000"/>
          <w:sz w:val="24"/>
          <w:szCs w:val="24"/>
          <w:lang w:eastAsia="ru-RU"/>
        </w:rPr>
        <w:t>2) плохое проведение ретракции десны</w:t>
      </w:r>
    </w:p>
    <w:p w:rsidR="00785CAA" w:rsidRPr="00785CAA" w:rsidRDefault="00785CAA" w:rsidP="00785CAA">
      <w:pPr>
        <w:shd w:val="clear" w:color="auto" w:fill="FFFFFF"/>
        <w:spacing w:after="0" w:line="240" w:lineRule="auto"/>
        <w:rPr>
          <w:rFonts w:ascii="Times New Roman" w:eastAsia="Times New Roman" w:hAnsi="Times New Roman" w:cs="Times New Roman"/>
          <w:color w:val="000000"/>
          <w:sz w:val="27"/>
          <w:szCs w:val="27"/>
          <w:lang w:eastAsia="ru-RU"/>
        </w:rPr>
      </w:pPr>
      <w:r w:rsidRPr="00785CAA">
        <w:rPr>
          <w:rFonts w:ascii="Times New Roman" w:eastAsia="Times New Roman" w:hAnsi="Times New Roman" w:cs="Times New Roman"/>
          <w:color w:val="000000"/>
          <w:sz w:val="24"/>
          <w:szCs w:val="24"/>
          <w:lang w:eastAsia="ru-RU"/>
        </w:rPr>
        <w:t>3) снятие оттиска с компрессией</w:t>
      </w:r>
    </w:p>
    <w:p w:rsidR="00785CAA" w:rsidRPr="00785CAA" w:rsidRDefault="00785CAA" w:rsidP="00785CAA">
      <w:pPr>
        <w:shd w:val="clear" w:color="auto" w:fill="FFFFFF"/>
        <w:spacing w:after="0" w:line="240" w:lineRule="auto"/>
        <w:rPr>
          <w:rFonts w:ascii="Times New Roman" w:eastAsia="Times New Roman" w:hAnsi="Times New Roman" w:cs="Times New Roman"/>
          <w:color w:val="000000"/>
          <w:sz w:val="27"/>
          <w:szCs w:val="27"/>
          <w:lang w:eastAsia="ru-RU"/>
        </w:rPr>
      </w:pPr>
      <w:r w:rsidRPr="00785CAA">
        <w:rPr>
          <w:rFonts w:ascii="Times New Roman" w:eastAsia="Times New Roman" w:hAnsi="Times New Roman" w:cs="Times New Roman"/>
          <w:color w:val="000000"/>
          <w:sz w:val="24"/>
          <w:szCs w:val="24"/>
          <w:lang w:eastAsia="ru-RU"/>
        </w:rPr>
        <w:t>4) неравномерное распределение корригирующей массы в базисном слое</w:t>
      </w:r>
    </w:p>
    <w:p w:rsidR="00785CAA" w:rsidRPr="00785CAA" w:rsidRDefault="00785CAA" w:rsidP="00785CAA">
      <w:pPr>
        <w:shd w:val="clear" w:color="auto" w:fill="FFFFFF"/>
        <w:spacing w:after="0" w:line="240" w:lineRule="auto"/>
        <w:rPr>
          <w:rFonts w:ascii="Times New Roman" w:eastAsia="Times New Roman" w:hAnsi="Times New Roman" w:cs="Times New Roman"/>
          <w:color w:val="000000"/>
          <w:sz w:val="27"/>
          <w:szCs w:val="27"/>
          <w:lang w:eastAsia="ru-RU"/>
        </w:rPr>
      </w:pPr>
      <w:r w:rsidRPr="00785CAA">
        <w:rPr>
          <w:rFonts w:ascii="Times New Roman" w:eastAsia="Times New Roman" w:hAnsi="Times New Roman" w:cs="Times New Roman"/>
          <w:color w:val="000000"/>
          <w:sz w:val="24"/>
          <w:szCs w:val="24"/>
          <w:lang w:eastAsia="ru-RU"/>
        </w:rPr>
        <w:t>5) верно 1) и 4)</w:t>
      </w:r>
    </w:p>
    <w:p w:rsidR="000445CB" w:rsidRDefault="000445CB" w:rsidP="00981920">
      <w:pPr>
        <w:rPr>
          <w:rFonts w:ascii="Times New Roman" w:hAnsi="Times New Roman" w:cs="Times New Roman"/>
          <w:b/>
          <w:sz w:val="28"/>
          <w:szCs w:val="28"/>
        </w:rPr>
      </w:pPr>
    </w:p>
    <w:p w:rsidR="000445CB" w:rsidRPr="000445CB" w:rsidRDefault="000445CB" w:rsidP="00981920">
      <w:pPr>
        <w:rPr>
          <w:rFonts w:ascii="Times New Roman" w:hAnsi="Times New Roman" w:cs="Times New Roman"/>
          <w:sz w:val="28"/>
          <w:szCs w:val="28"/>
        </w:rPr>
      </w:pPr>
      <w:r w:rsidRPr="000445CB">
        <w:rPr>
          <w:rFonts w:ascii="Times New Roman" w:hAnsi="Times New Roman" w:cs="Times New Roman"/>
          <w:b/>
          <w:sz w:val="28"/>
          <w:szCs w:val="28"/>
        </w:rPr>
        <w:t>Тема</w:t>
      </w:r>
      <w:r>
        <w:rPr>
          <w:rFonts w:ascii="Times New Roman" w:hAnsi="Times New Roman" w:cs="Times New Roman"/>
          <w:b/>
          <w:sz w:val="28"/>
          <w:szCs w:val="28"/>
        </w:rPr>
        <w:t xml:space="preserve"> №9</w:t>
      </w:r>
      <w:r w:rsidRPr="000445CB">
        <w:rPr>
          <w:rFonts w:ascii="Times New Roman" w:hAnsi="Times New Roman" w:cs="Times New Roman"/>
          <w:b/>
          <w:sz w:val="28"/>
          <w:szCs w:val="28"/>
        </w:rPr>
        <w:t xml:space="preserve">: </w:t>
      </w:r>
      <w:r w:rsidRPr="000445CB">
        <w:rPr>
          <w:rFonts w:ascii="Times New Roman" w:hAnsi="Times New Roman" w:cs="Times New Roman"/>
          <w:sz w:val="28"/>
          <w:szCs w:val="28"/>
        </w:rPr>
        <w:t xml:space="preserve">Понятие о съемных протезах. Виды съемных протезов. </w:t>
      </w:r>
      <w:proofErr w:type="gramStart"/>
      <w:r w:rsidRPr="000445CB">
        <w:rPr>
          <w:rFonts w:ascii="Times New Roman" w:hAnsi="Times New Roman" w:cs="Times New Roman"/>
          <w:sz w:val="28"/>
          <w:szCs w:val="28"/>
        </w:rPr>
        <w:t>Материалы</w:t>
      </w:r>
      <w:proofErr w:type="gramEnd"/>
      <w:r w:rsidRPr="000445CB">
        <w:rPr>
          <w:rFonts w:ascii="Times New Roman" w:hAnsi="Times New Roman" w:cs="Times New Roman"/>
          <w:sz w:val="28"/>
          <w:szCs w:val="28"/>
        </w:rPr>
        <w:t xml:space="preserve"> применяемые для изготовления съемного протезирования. Клинико-лабораторные этапы изготовления.</w:t>
      </w:r>
    </w:p>
    <w:p w:rsidR="000445CB" w:rsidRPr="009D5B36" w:rsidRDefault="000445CB" w:rsidP="000445CB">
      <w:pPr>
        <w:spacing w:after="0" w:line="240" w:lineRule="auto"/>
        <w:jc w:val="both"/>
        <w:rPr>
          <w:rFonts w:ascii="Times New Roman" w:hAnsi="Times New Roman" w:cs="Times New Roman"/>
          <w:b/>
          <w:sz w:val="28"/>
          <w:szCs w:val="28"/>
        </w:rPr>
      </w:pPr>
      <w:r w:rsidRPr="009D5B36">
        <w:rPr>
          <w:rFonts w:ascii="Times New Roman" w:hAnsi="Times New Roman" w:cs="Times New Roman"/>
          <w:b/>
          <w:sz w:val="28"/>
          <w:szCs w:val="28"/>
        </w:rPr>
        <w:t>Форма(ы) текущего контроля успеваемости устный опрос.</w:t>
      </w:r>
    </w:p>
    <w:p w:rsidR="000445CB" w:rsidRDefault="000445CB" w:rsidP="000445CB">
      <w:pPr>
        <w:rPr>
          <w:rFonts w:ascii="Times New Roman" w:hAnsi="Times New Roman" w:cs="Times New Roman"/>
          <w:b/>
          <w:sz w:val="28"/>
          <w:szCs w:val="28"/>
        </w:rPr>
      </w:pPr>
      <w:r w:rsidRPr="009D5B36">
        <w:rPr>
          <w:rFonts w:ascii="Times New Roman" w:hAnsi="Times New Roman" w:cs="Times New Roman"/>
          <w:b/>
          <w:sz w:val="28"/>
          <w:szCs w:val="28"/>
        </w:rPr>
        <w:t>Оценочные материалы текущего контроля успеваемости</w:t>
      </w:r>
    </w:p>
    <w:p w:rsidR="00785CAA" w:rsidRPr="00785CAA" w:rsidRDefault="00785CAA" w:rsidP="00785CAA">
      <w:pPr>
        <w:pStyle w:val="a4"/>
        <w:numPr>
          <w:ilvl w:val="0"/>
          <w:numId w:val="36"/>
        </w:numPr>
        <w:rPr>
          <w:rFonts w:ascii="Times New Roman" w:hAnsi="Times New Roman"/>
          <w:sz w:val="28"/>
          <w:szCs w:val="28"/>
        </w:rPr>
      </w:pPr>
      <w:r w:rsidRPr="00785CAA">
        <w:rPr>
          <w:rFonts w:ascii="Times New Roman" w:hAnsi="Times New Roman"/>
          <w:sz w:val="28"/>
          <w:szCs w:val="28"/>
        </w:rPr>
        <w:t xml:space="preserve">Понятие о съемных протезах. </w:t>
      </w:r>
    </w:p>
    <w:p w:rsidR="00785CAA" w:rsidRPr="00785CAA" w:rsidRDefault="00785CAA" w:rsidP="00785CAA">
      <w:pPr>
        <w:pStyle w:val="a4"/>
        <w:numPr>
          <w:ilvl w:val="0"/>
          <w:numId w:val="36"/>
        </w:numPr>
        <w:rPr>
          <w:rFonts w:ascii="Times New Roman" w:hAnsi="Times New Roman"/>
          <w:sz w:val="28"/>
          <w:szCs w:val="28"/>
        </w:rPr>
      </w:pPr>
      <w:r w:rsidRPr="00785CAA">
        <w:rPr>
          <w:rFonts w:ascii="Times New Roman" w:hAnsi="Times New Roman"/>
          <w:sz w:val="28"/>
          <w:szCs w:val="28"/>
        </w:rPr>
        <w:t xml:space="preserve">Виды съемных протезов. </w:t>
      </w:r>
    </w:p>
    <w:p w:rsidR="00785CAA" w:rsidRPr="009E329E" w:rsidRDefault="00785CAA" w:rsidP="00785CAA">
      <w:pPr>
        <w:pStyle w:val="a4"/>
        <w:numPr>
          <w:ilvl w:val="0"/>
          <w:numId w:val="36"/>
        </w:numPr>
        <w:rPr>
          <w:rFonts w:ascii="Times New Roman" w:hAnsi="Times New Roman"/>
          <w:b/>
          <w:sz w:val="28"/>
          <w:szCs w:val="28"/>
        </w:rPr>
      </w:pPr>
      <w:proofErr w:type="gramStart"/>
      <w:r w:rsidRPr="00785CAA">
        <w:rPr>
          <w:rFonts w:ascii="Times New Roman" w:hAnsi="Times New Roman"/>
          <w:sz w:val="28"/>
          <w:szCs w:val="28"/>
        </w:rPr>
        <w:t>Материалы</w:t>
      </w:r>
      <w:proofErr w:type="gramEnd"/>
      <w:r w:rsidRPr="00785CAA">
        <w:rPr>
          <w:rFonts w:ascii="Times New Roman" w:hAnsi="Times New Roman"/>
          <w:sz w:val="28"/>
          <w:szCs w:val="28"/>
        </w:rPr>
        <w:t xml:space="preserve"> применяемые для изготовления съемного протезирования. Клинико-лабораторные этапы изготовления</w:t>
      </w:r>
      <w:r w:rsidR="009E329E">
        <w:rPr>
          <w:rFonts w:ascii="Times New Roman" w:hAnsi="Times New Roman"/>
          <w:sz w:val="28"/>
          <w:szCs w:val="28"/>
        </w:rPr>
        <w:t>.</w:t>
      </w:r>
    </w:p>
    <w:p w:rsidR="009E329E" w:rsidRPr="009E329E" w:rsidRDefault="009E329E" w:rsidP="009E329E">
      <w:pPr>
        <w:rPr>
          <w:rFonts w:ascii="Times New Roman" w:hAnsi="Times New Roman"/>
          <w:b/>
          <w:sz w:val="28"/>
          <w:szCs w:val="28"/>
        </w:rPr>
      </w:pPr>
    </w:p>
    <w:p w:rsidR="00041129" w:rsidRPr="00041129" w:rsidRDefault="00041129" w:rsidP="00041129">
      <w:pPr>
        <w:shd w:val="clear" w:color="auto" w:fill="FFFFFF"/>
        <w:spacing w:after="0" w:line="240" w:lineRule="auto"/>
        <w:rPr>
          <w:rFonts w:ascii="Times New Roman" w:eastAsia="Times New Roman" w:hAnsi="Times New Roman" w:cs="Times New Roman"/>
          <w:color w:val="000000"/>
          <w:sz w:val="27"/>
          <w:szCs w:val="27"/>
          <w:lang w:eastAsia="ru-RU"/>
        </w:rPr>
      </w:pPr>
      <w:r w:rsidRPr="00041129">
        <w:rPr>
          <w:rFonts w:ascii="Times New Roman" w:eastAsia="Times New Roman" w:hAnsi="Times New Roman" w:cs="Times New Roman"/>
          <w:b/>
          <w:bCs/>
          <w:color w:val="000000"/>
          <w:sz w:val="24"/>
          <w:szCs w:val="24"/>
          <w:lang w:eastAsia="ru-RU"/>
        </w:rPr>
        <w:t xml:space="preserve">1. Факторы, способствующие </w:t>
      </w:r>
      <w:proofErr w:type="spellStart"/>
      <w:r w:rsidRPr="00041129">
        <w:rPr>
          <w:rFonts w:ascii="Times New Roman" w:eastAsia="Times New Roman" w:hAnsi="Times New Roman" w:cs="Times New Roman"/>
          <w:b/>
          <w:bCs/>
          <w:color w:val="000000"/>
          <w:sz w:val="24"/>
          <w:szCs w:val="24"/>
          <w:lang w:eastAsia="ru-RU"/>
        </w:rPr>
        <w:t>аллергизации</w:t>
      </w:r>
      <w:proofErr w:type="spellEnd"/>
      <w:r w:rsidRPr="00041129">
        <w:rPr>
          <w:rFonts w:ascii="Times New Roman" w:eastAsia="Times New Roman" w:hAnsi="Times New Roman" w:cs="Times New Roman"/>
          <w:b/>
          <w:bCs/>
          <w:color w:val="000000"/>
          <w:sz w:val="24"/>
          <w:szCs w:val="24"/>
          <w:lang w:eastAsia="ru-RU"/>
        </w:rPr>
        <w:t xml:space="preserve"> организма при пользовании ор</w:t>
      </w:r>
      <w:r w:rsidRPr="00041129">
        <w:rPr>
          <w:rFonts w:ascii="Times New Roman" w:eastAsia="Times New Roman" w:hAnsi="Times New Roman" w:cs="Times New Roman"/>
          <w:b/>
          <w:bCs/>
          <w:color w:val="000000"/>
          <w:sz w:val="24"/>
          <w:szCs w:val="24"/>
          <w:lang w:eastAsia="ru-RU"/>
        </w:rPr>
        <w:softHyphen/>
        <w:t>топедическими конструкциями:</w:t>
      </w:r>
    </w:p>
    <w:p w:rsidR="00041129" w:rsidRPr="00041129" w:rsidRDefault="00041129" w:rsidP="00041129">
      <w:pPr>
        <w:shd w:val="clear" w:color="auto" w:fill="FFFFFF"/>
        <w:spacing w:after="0" w:line="240" w:lineRule="auto"/>
        <w:rPr>
          <w:rFonts w:ascii="Times New Roman" w:eastAsia="Times New Roman" w:hAnsi="Times New Roman" w:cs="Times New Roman"/>
          <w:color w:val="000000"/>
          <w:sz w:val="27"/>
          <w:szCs w:val="27"/>
          <w:lang w:eastAsia="ru-RU"/>
        </w:rPr>
      </w:pPr>
      <w:r w:rsidRPr="00041129">
        <w:rPr>
          <w:rFonts w:ascii="Times New Roman" w:eastAsia="Times New Roman" w:hAnsi="Times New Roman" w:cs="Times New Roman"/>
          <w:color w:val="000000"/>
          <w:sz w:val="24"/>
          <w:szCs w:val="24"/>
          <w:lang w:eastAsia="ru-RU"/>
        </w:rPr>
        <w:t>1) намины</w:t>
      </w:r>
    </w:p>
    <w:p w:rsidR="00041129" w:rsidRPr="00041129" w:rsidRDefault="00041129" w:rsidP="00041129">
      <w:pPr>
        <w:shd w:val="clear" w:color="auto" w:fill="FFFFFF"/>
        <w:spacing w:after="0" w:line="240" w:lineRule="auto"/>
        <w:rPr>
          <w:rFonts w:ascii="Times New Roman" w:eastAsia="Times New Roman" w:hAnsi="Times New Roman" w:cs="Times New Roman"/>
          <w:color w:val="000000"/>
          <w:sz w:val="27"/>
          <w:szCs w:val="27"/>
          <w:lang w:eastAsia="ru-RU"/>
        </w:rPr>
      </w:pPr>
      <w:r w:rsidRPr="00041129">
        <w:rPr>
          <w:rFonts w:ascii="Times New Roman" w:eastAsia="Times New Roman" w:hAnsi="Times New Roman" w:cs="Times New Roman"/>
          <w:color w:val="000000"/>
          <w:sz w:val="24"/>
          <w:szCs w:val="24"/>
          <w:lang w:eastAsia="ru-RU"/>
        </w:rPr>
        <w:t>2) несоответствие протеза протезному ложу</w:t>
      </w:r>
    </w:p>
    <w:p w:rsidR="00041129" w:rsidRPr="00041129" w:rsidRDefault="00041129" w:rsidP="00041129">
      <w:pPr>
        <w:shd w:val="clear" w:color="auto" w:fill="FFFFFF"/>
        <w:spacing w:after="0" w:line="240" w:lineRule="auto"/>
        <w:rPr>
          <w:rFonts w:ascii="Times New Roman" w:eastAsia="Times New Roman" w:hAnsi="Times New Roman" w:cs="Times New Roman"/>
          <w:color w:val="000000"/>
          <w:sz w:val="27"/>
          <w:szCs w:val="27"/>
          <w:lang w:eastAsia="ru-RU"/>
        </w:rPr>
      </w:pPr>
      <w:r w:rsidRPr="00041129">
        <w:rPr>
          <w:rFonts w:ascii="Times New Roman" w:eastAsia="Times New Roman" w:hAnsi="Times New Roman" w:cs="Times New Roman"/>
          <w:color w:val="000000"/>
          <w:sz w:val="24"/>
          <w:szCs w:val="24"/>
          <w:lang w:eastAsia="ru-RU"/>
        </w:rPr>
        <w:t>3) изменение рН слюны</w:t>
      </w:r>
    </w:p>
    <w:p w:rsidR="00041129" w:rsidRPr="00041129" w:rsidRDefault="00041129" w:rsidP="00041129">
      <w:pPr>
        <w:shd w:val="clear" w:color="auto" w:fill="FFFFFF"/>
        <w:spacing w:after="0" w:line="240" w:lineRule="auto"/>
        <w:rPr>
          <w:rFonts w:ascii="Times New Roman" w:eastAsia="Times New Roman" w:hAnsi="Times New Roman" w:cs="Times New Roman"/>
          <w:color w:val="000000"/>
          <w:sz w:val="27"/>
          <w:szCs w:val="27"/>
          <w:lang w:eastAsia="ru-RU"/>
        </w:rPr>
      </w:pPr>
      <w:r w:rsidRPr="00041129">
        <w:rPr>
          <w:rFonts w:ascii="Times New Roman" w:eastAsia="Times New Roman" w:hAnsi="Times New Roman" w:cs="Times New Roman"/>
          <w:color w:val="000000"/>
          <w:sz w:val="24"/>
          <w:szCs w:val="24"/>
          <w:lang w:eastAsia="ru-RU"/>
        </w:rPr>
        <w:t>4) верно 1) и 2)</w:t>
      </w:r>
    </w:p>
    <w:p w:rsidR="00041129" w:rsidRPr="00041129" w:rsidRDefault="00041129" w:rsidP="00041129">
      <w:pPr>
        <w:spacing w:after="0" w:line="240" w:lineRule="auto"/>
        <w:rPr>
          <w:rFonts w:ascii="Times New Roman" w:eastAsia="Times New Roman" w:hAnsi="Times New Roman" w:cs="Times New Roman"/>
          <w:color w:val="000000"/>
          <w:sz w:val="27"/>
          <w:szCs w:val="27"/>
          <w:lang w:eastAsia="ru-RU"/>
        </w:rPr>
      </w:pPr>
      <w:r w:rsidRPr="00041129">
        <w:rPr>
          <w:rFonts w:ascii="Times New Roman" w:eastAsia="Times New Roman" w:hAnsi="Times New Roman" w:cs="Times New Roman"/>
          <w:color w:val="000000"/>
          <w:sz w:val="24"/>
          <w:szCs w:val="24"/>
          <w:lang w:eastAsia="ru-RU"/>
        </w:rPr>
        <w:t>5) верно 1), 2) и 3)</w:t>
      </w:r>
    </w:p>
    <w:p w:rsidR="00041129" w:rsidRPr="00041129" w:rsidRDefault="00041129" w:rsidP="00041129">
      <w:pPr>
        <w:shd w:val="clear" w:color="auto" w:fill="FFFFFF"/>
        <w:spacing w:after="0" w:line="240" w:lineRule="auto"/>
        <w:rPr>
          <w:rFonts w:ascii="Times New Roman" w:eastAsia="Times New Roman" w:hAnsi="Times New Roman" w:cs="Times New Roman"/>
          <w:color w:val="000000"/>
          <w:sz w:val="27"/>
          <w:szCs w:val="27"/>
          <w:lang w:eastAsia="ru-RU"/>
        </w:rPr>
      </w:pPr>
      <w:r w:rsidRPr="00041129">
        <w:rPr>
          <w:rFonts w:ascii="Times New Roman" w:eastAsia="Times New Roman" w:hAnsi="Times New Roman" w:cs="Times New Roman"/>
          <w:b/>
          <w:bCs/>
          <w:color w:val="000000"/>
          <w:sz w:val="24"/>
          <w:szCs w:val="24"/>
          <w:lang w:eastAsia="ru-RU"/>
        </w:rPr>
        <w:t>2. Нормальные показатели микротоков полости рта:</w:t>
      </w:r>
    </w:p>
    <w:p w:rsidR="00041129" w:rsidRPr="00041129" w:rsidRDefault="00041129" w:rsidP="00041129">
      <w:pPr>
        <w:shd w:val="clear" w:color="auto" w:fill="FFFFFF"/>
        <w:spacing w:after="0" w:line="240" w:lineRule="auto"/>
        <w:rPr>
          <w:rFonts w:ascii="Times New Roman" w:eastAsia="Times New Roman" w:hAnsi="Times New Roman" w:cs="Times New Roman"/>
          <w:color w:val="000000"/>
          <w:sz w:val="27"/>
          <w:szCs w:val="27"/>
          <w:lang w:eastAsia="ru-RU"/>
        </w:rPr>
      </w:pPr>
      <w:r w:rsidRPr="00041129">
        <w:rPr>
          <w:rFonts w:ascii="Times New Roman" w:eastAsia="Times New Roman" w:hAnsi="Times New Roman" w:cs="Times New Roman"/>
          <w:color w:val="000000"/>
          <w:sz w:val="24"/>
          <w:szCs w:val="24"/>
          <w:lang w:eastAsia="ru-RU"/>
        </w:rPr>
        <w:t>1) 1-3 мкА</w:t>
      </w:r>
    </w:p>
    <w:p w:rsidR="00041129" w:rsidRPr="00041129" w:rsidRDefault="00041129" w:rsidP="00041129">
      <w:pPr>
        <w:shd w:val="clear" w:color="auto" w:fill="FFFFFF"/>
        <w:spacing w:after="0" w:line="240" w:lineRule="auto"/>
        <w:rPr>
          <w:rFonts w:ascii="Times New Roman" w:eastAsia="Times New Roman" w:hAnsi="Times New Roman" w:cs="Times New Roman"/>
          <w:color w:val="000000"/>
          <w:sz w:val="27"/>
          <w:szCs w:val="27"/>
          <w:lang w:eastAsia="ru-RU"/>
        </w:rPr>
      </w:pPr>
      <w:r w:rsidRPr="00041129">
        <w:rPr>
          <w:rFonts w:ascii="Times New Roman" w:eastAsia="Times New Roman" w:hAnsi="Times New Roman" w:cs="Times New Roman"/>
          <w:color w:val="000000"/>
          <w:sz w:val="24"/>
          <w:szCs w:val="24"/>
          <w:lang w:eastAsia="ru-RU"/>
        </w:rPr>
        <w:t>2) 2-6 мкА</w:t>
      </w:r>
    </w:p>
    <w:p w:rsidR="00041129" w:rsidRPr="00041129" w:rsidRDefault="00041129" w:rsidP="00041129">
      <w:pPr>
        <w:shd w:val="clear" w:color="auto" w:fill="FFFFFF"/>
        <w:spacing w:after="0" w:line="240" w:lineRule="auto"/>
        <w:rPr>
          <w:rFonts w:ascii="Times New Roman" w:eastAsia="Times New Roman" w:hAnsi="Times New Roman" w:cs="Times New Roman"/>
          <w:color w:val="000000"/>
          <w:sz w:val="27"/>
          <w:szCs w:val="27"/>
          <w:lang w:eastAsia="ru-RU"/>
        </w:rPr>
      </w:pPr>
      <w:r w:rsidRPr="00041129">
        <w:rPr>
          <w:rFonts w:ascii="Times New Roman" w:eastAsia="Times New Roman" w:hAnsi="Times New Roman" w:cs="Times New Roman"/>
          <w:color w:val="000000"/>
          <w:sz w:val="24"/>
          <w:szCs w:val="24"/>
          <w:lang w:eastAsia="ru-RU"/>
        </w:rPr>
        <w:t>3) 3-7 мкА</w:t>
      </w:r>
    </w:p>
    <w:p w:rsidR="00041129" w:rsidRPr="00041129" w:rsidRDefault="00041129" w:rsidP="00041129">
      <w:pPr>
        <w:shd w:val="clear" w:color="auto" w:fill="FFFFFF"/>
        <w:spacing w:after="0" w:line="240" w:lineRule="auto"/>
        <w:rPr>
          <w:rFonts w:ascii="Times New Roman" w:eastAsia="Times New Roman" w:hAnsi="Times New Roman" w:cs="Times New Roman"/>
          <w:color w:val="000000"/>
          <w:sz w:val="27"/>
          <w:szCs w:val="27"/>
          <w:lang w:eastAsia="ru-RU"/>
        </w:rPr>
      </w:pPr>
      <w:r w:rsidRPr="00041129">
        <w:rPr>
          <w:rFonts w:ascii="Times New Roman" w:eastAsia="Times New Roman" w:hAnsi="Times New Roman" w:cs="Times New Roman"/>
          <w:color w:val="000000"/>
          <w:sz w:val="24"/>
          <w:szCs w:val="24"/>
          <w:lang w:eastAsia="ru-RU"/>
        </w:rPr>
        <w:t>4) 5-8 мкА</w:t>
      </w:r>
    </w:p>
    <w:p w:rsidR="00041129" w:rsidRPr="00041129" w:rsidRDefault="00041129" w:rsidP="00041129">
      <w:pPr>
        <w:spacing w:after="0" w:line="240" w:lineRule="auto"/>
        <w:rPr>
          <w:rFonts w:ascii="Times New Roman" w:eastAsia="Times New Roman" w:hAnsi="Times New Roman" w:cs="Times New Roman"/>
          <w:color w:val="000000"/>
          <w:sz w:val="27"/>
          <w:szCs w:val="27"/>
          <w:lang w:eastAsia="ru-RU"/>
        </w:rPr>
      </w:pPr>
      <w:r w:rsidRPr="00041129">
        <w:rPr>
          <w:rFonts w:ascii="Times New Roman" w:eastAsia="Times New Roman" w:hAnsi="Times New Roman" w:cs="Times New Roman"/>
          <w:color w:val="000000"/>
          <w:sz w:val="24"/>
          <w:szCs w:val="24"/>
          <w:lang w:eastAsia="ru-RU"/>
        </w:rPr>
        <w:t>5) 7-10мкА</w:t>
      </w:r>
    </w:p>
    <w:p w:rsidR="00041129" w:rsidRPr="00041129" w:rsidRDefault="00041129" w:rsidP="00041129">
      <w:pPr>
        <w:shd w:val="clear" w:color="auto" w:fill="FFFFFF"/>
        <w:spacing w:after="0" w:line="240" w:lineRule="auto"/>
        <w:rPr>
          <w:rFonts w:ascii="Times New Roman" w:eastAsia="Times New Roman" w:hAnsi="Times New Roman" w:cs="Times New Roman"/>
          <w:color w:val="000000"/>
          <w:sz w:val="27"/>
          <w:szCs w:val="27"/>
          <w:lang w:eastAsia="ru-RU"/>
        </w:rPr>
      </w:pPr>
      <w:r w:rsidRPr="00041129">
        <w:rPr>
          <w:rFonts w:ascii="Times New Roman" w:eastAsia="Times New Roman" w:hAnsi="Times New Roman" w:cs="Times New Roman"/>
          <w:b/>
          <w:bCs/>
          <w:color w:val="000000"/>
          <w:sz w:val="24"/>
          <w:szCs w:val="24"/>
          <w:lang w:eastAsia="ru-RU"/>
        </w:rPr>
        <w:t xml:space="preserve">3. К неспецифическим факторам </w:t>
      </w:r>
      <w:proofErr w:type="spellStart"/>
      <w:r w:rsidRPr="00041129">
        <w:rPr>
          <w:rFonts w:ascii="Times New Roman" w:eastAsia="Times New Roman" w:hAnsi="Times New Roman" w:cs="Times New Roman"/>
          <w:b/>
          <w:bCs/>
          <w:color w:val="000000"/>
          <w:sz w:val="24"/>
          <w:szCs w:val="24"/>
          <w:lang w:eastAsia="ru-RU"/>
        </w:rPr>
        <w:t>аллергизации</w:t>
      </w:r>
      <w:proofErr w:type="spellEnd"/>
      <w:r w:rsidRPr="00041129">
        <w:rPr>
          <w:rFonts w:ascii="Times New Roman" w:eastAsia="Times New Roman" w:hAnsi="Times New Roman" w:cs="Times New Roman"/>
          <w:b/>
          <w:bCs/>
          <w:color w:val="000000"/>
          <w:sz w:val="24"/>
          <w:szCs w:val="24"/>
          <w:lang w:eastAsia="ru-RU"/>
        </w:rPr>
        <w:t xml:space="preserve"> организма при пользовании съемными пластиночными протезами относят:</w:t>
      </w:r>
    </w:p>
    <w:p w:rsidR="00041129" w:rsidRPr="00041129" w:rsidRDefault="00041129" w:rsidP="00041129">
      <w:pPr>
        <w:shd w:val="clear" w:color="auto" w:fill="FFFFFF"/>
        <w:spacing w:after="0" w:line="240" w:lineRule="auto"/>
        <w:rPr>
          <w:rFonts w:ascii="Times New Roman" w:eastAsia="Times New Roman" w:hAnsi="Times New Roman" w:cs="Times New Roman"/>
          <w:color w:val="000000"/>
          <w:sz w:val="27"/>
          <w:szCs w:val="27"/>
          <w:lang w:eastAsia="ru-RU"/>
        </w:rPr>
      </w:pPr>
      <w:r w:rsidRPr="00041129">
        <w:rPr>
          <w:rFonts w:ascii="Times New Roman" w:eastAsia="Times New Roman" w:hAnsi="Times New Roman" w:cs="Times New Roman"/>
          <w:color w:val="000000"/>
          <w:sz w:val="24"/>
          <w:szCs w:val="24"/>
          <w:lang w:eastAsia="ru-RU"/>
        </w:rPr>
        <w:t>1) нарушение теплообмена (повышение температуры под протезом)</w:t>
      </w:r>
    </w:p>
    <w:p w:rsidR="00041129" w:rsidRPr="00041129" w:rsidRDefault="00041129" w:rsidP="00041129">
      <w:pPr>
        <w:shd w:val="clear" w:color="auto" w:fill="FFFFFF"/>
        <w:spacing w:after="0" w:line="240" w:lineRule="auto"/>
        <w:rPr>
          <w:rFonts w:ascii="Times New Roman" w:eastAsia="Times New Roman" w:hAnsi="Times New Roman" w:cs="Times New Roman"/>
          <w:color w:val="000000"/>
          <w:sz w:val="27"/>
          <w:szCs w:val="27"/>
          <w:lang w:eastAsia="ru-RU"/>
        </w:rPr>
      </w:pPr>
      <w:r w:rsidRPr="00041129">
        <w:rPr>
          <w:rFonts w:ascii="Times New Roman" w:eastAsia="Times New Roman" w:hAnsi="Times New Roman" w:cs="Times New Roman"/>
          <w:color w:val="000000"/>
          <w:sz w:val="24"/>
          <w:szCs w:val="24"/>
          <w:lang w:eastAsia="ru-RU"/>
        </w:rPr>
        <w:t>2) механическую травму</w:t>
      </w:r>
    </w:p>
    <w:p w:rsidR="00041129" w:rsidRPr="00041129" w:rsidRDefault="00041129" w:rsidP="00041129">
      <w:pPr>
        <w:shd w:val="clear" w:color="auto" w:fill="FFFFFF"/>
        <w:spacing w:after="0" w:line="240" w:lineRule="auto"/>
        <w:rPr>
          <w:rFonts w:ascii="Times New Roman" w:eastAsia="Times New Roman" w:hAnsi="Times New Roman" w:cs="Times New Roman"/>
          <w:color w:val="000000"/>
          <w:sz w:val="27"/>
          <w:szCs w:val="27"/>
          <w:lang w:eastAsia="ru-RU"/>
        </w:rPr>
      </w:pPr>
      <w:r w:rsidRPr="00041129">
        <w:rPr>
          <w:rFonts w:ascii="Times New Roman" w:eastAsia="Times New Roman" w:hAnsi="Times New Roman" w:cs="Times New Roman"/>
          <w:color w:val="000000"/>
          <w:sz w:val="24"/>
          <w:szCs w:val="24"/>
          <w:lang w:eastAsia="ru-RU"/>
        </w:rPr>
        <w:t>3) несоответствие протеза протезному ложу</w:t>
      </w:r>
    </w:p>
    <w:p w:rsidR="00041129" w:rsidRPr="00041129" w:rsidRDefault="00041129" w:rsidP="00041129">
      <w:pPr>
        <w:shd w:val="clear" w:color="auto" w:fill="FFFFFF"/>
        <w:spacing w:after="0" w:line="240" w:lineRule="auto"/>
        <w:rPr>
          <w:rFonts w:ascii="Times New Roman" w:eastAsia="Times New Roman" w:hAnsi="Times New Roman" w:cs="Times New Roman"/>
          <w:color w:val="000000"/>
          <w:sz w:val="27"/>
          <w:szCs w:val="27"/>
          <w:lang w:eastAsia="ru-RU"/>
        </w:rPr>
      </w:pPr>
      <w:r w:rsidRPr="00041129">
        <w:rPr>
          <w:rFonts w:ascii="Times New Roman" w:eastAsia="Times New Roman" w:hAnsi="Times New Roman" w:cs="Times New Roman"/>
          <w:color w:val="000000"/>
          <w:sz w:val="24"/>
          <w:szCs w:val="24"/>
          <w:lang w:eastAsia="ru-RU"/>
        </w:rPr>
        <w:t>4) верно 1) и 2)</w:t>
      </w:r>
    </w:p>
    <w:p w:rsidR="00041129" w:rsidRPr="00041129" w:rsidRDefault="00041129" w:rsidP="00041129">
      <w:pPr>
        <w:spacing w:after="0" w:line="240" w:lineRule="auto"/>
        <w:rPr>
          <w:rFonts w:ascii="Times New Roman" w:eastAsia="Times New Roman" w:hAnsi="Times New Roman" w:cs="Times New Roman"/>
          <w:color w:val="000000"/>
          <w:sz w:val="27"/>
          <w:szCs w:val="27"/>
          <w:lang w:eastAsia="ru-RU"/>
        </w:rPr>
      </w:pPr>
      <w:r w:rsidRPr="00041129">
        <w:rPr>
          <w:rFonts w:ascii="Times New Roman" w:eastAsia="Times New Roman" w:hAnsi="Times New Roman" w:cs="Times New Roman"/>
          <w:color w:val="000000"/>
          <w:sz w:val="24"/>
          <w:szCs w:val="24"/>
          <w:lang w:eastAsia="ru-RU"/>
        </w:rPr>
        <w:t>5) верно 1),2) и 3)</w:t>
      </w:r>
    </w:p>
    <w:p w:rsidR="00041129" w:rsidRPr="00041129" w:rsidRDefault="00041129" w:rsidP="00041129">
      <w:pPr>
        <w:shd w:val="clear" w:color="auto" w:fill="FFFFFF"/>
        <w:spacing w:after="0" w:line="240" w:lineRule="auto"/>
        <w:rPr>
          <w:rFonts w:ascii="Times New Roman" w:eastAsia="Times New Roman" w:hAnsi="Times New Roman" w:cs="Times New Roman"/>
          <w:color w:val="000000"/>
          <w:sz w:val="27"/>
          <w:szCs w:val="27"/>
          <w:lang w:eastAsia="ru-RU"/>
        </w:rPr>
      </w:pPr>
      <w:r w:rsidRPr="00041129">
        <w:rPr>
          <w:rFonts w:ascii="Times New Roman" w:eastAsia="Times New Roman" w:hAnsi="Times New Roman" w:cs="Times New Roman"/>
          <w:b/>
          <w:bCs/>
          <w:color w:val="000000"/>
          <w:sz w:val="24"/>
          <w:szCs w:val="24"/>
          <w:lang w:eastAsia="ru-RU"/>
        </w:rPr>
        <w:t xml:space="preserve">4.К неспецифическим факторам, способствующим развитию </w:t>
      </w:r>
      <w:proofErr w:type="spellStart"/>
      <w:r w:rsidRPr="00041129">
        <w:rPr>
          <w:rFonts w:ascii="Times New Roman" w:eastAsia="Times New Roman" w:hAnsi="Times New Roman" w:cs="Times New Roman"/>
          <w:b/>
          <w:bCs/>
          <w:color w:val="000000"/>
          <w:sz w:val="24"/>
          <w:szCs w:val="24"/>
          <w:lang w:eastAsia="ru-RU"/>
        </w:rPr>
        <w:t>аллергеческой</w:t>
      </w:r>
      <w:proofErr w:type="spellEnd"/>
      <w:r w:rsidRPr="00041129">
        <w:rPr>
          <w:rFonts w:ascii="Times New Roman" w:eastAsia="Times New Roman" w:hAnsi="Times New Roman" w:cs="Times New Roman"/>
          <w:b/>
          <w:bCs/>
          <w:color w:val="000000"/>
          <w:sz w:val="24"/>
          <w:szCs w:val="24"/>
          <w:lang w:eastAsia="ru-RU"/>
        </w:rPr>
        <w:t xml:space="preserve"> реакции при пользовании металлическими протезами, относят:</w:t>
      </w:r>
    </w:p>
    <w:p w:rsidR="00041129" w:rsidRPr="00041129" w:rsidRDefault="00041129" w:rsidP="00041129">
      <w:pPr>
        <w:shd w:val="clear" w:color="auto" w:fill="FFFFFF"/>
        <w:spacing w:after="0" w:line="240" w:lineRule="auto"/>
        <w:rPr>
          <w:rFonts w:ascii="Times New Roman" w:eastAsia="Times New Roman" w:hAnsi="Times New Roman" w:cs="Times New Roman"/>
          <w:color w:val="000000"/>
          <w:sz w:val="27"/>
          <w:szCs w:val="27"/>
          <w:lang w:eastAsia="ru-RU"/>
        </w:rPr>
      </w:pPr>
      <w:r w:rsidRPr="00041129">
        <w:rPr>
          <w:rFonts w:ascii="Times New Roman" w:eastAsia="Times New Roman" w:hAnsi="Times New Roman" w:cs="Times New Roman"/>
          <w:color w:val="000000"/>
          <w:sz w:val="24"/>
          <w:szCs w:val="24"/>
          <w:lang w:eastAsia="ru-RU"/>
        </w:rPr>
        <w:t>1) коррозионные процессы</w:t>
      </w:r>
    </w:p>
    <w:p w:rsidR="00041129" w:rsidRPr="00041129" w:rsidRDefault="00041129" w:rsidP="00041129">
      <w:pPr>
        <w:shd w:val="clear" w:color="auto" w:fill="FFFFFF"/>
        <w:spacing w:after="0" w:line="240" w:lineRule="auto"/>
        <w:rPr>
          <w:rFonts w:ascii="Times New Roman" w:eastAsia="Times New Roman" w:hAnsi="Times New Roman" w:cs="Times New Roman"/>
          <w:color w:val="000000"/>
          <w:sz w:val="27"/>
          <w:szCs w:val="27"/>
          <w:lang w:eastAsia="ru-RU"/>
        </w:rPr>
      </w:pPr>
      <w:r w:rsidRPr="00041129">
        <w:rPr>
          <w:rFonts w:ascii="Times New Roman" w:eastAsia="Times New Roman" w:hAnsi="Times New Roman" w:cs="Times New Roman"/>
          <w:color w:val="000000"/>
          <w:sz w:val="24"/>
          <w:szCs w:val="24"/>
          <w:lang w:eastAsia="ru-RU"/>
        </w:rPr>
        <w:t>2) изменение рН слюны в кислую сторону</w:t>
      </w:r>
    </w:p>
    <w:p w:rsidR="00041129" w:rsidRPr="00041129" w:rsidRDefault="00041129" w:rsidP="00041129">
      <w:pPr>
        <w:shd w:val="clear" w:color="auto" w:fill="FFFFFF"/>
        <w:spacing w:after="0" w:line="240" w:lineRule="auto"/>
        <w:rPr>
          <w:rFonts w:ascii="Times New Roman" w:eastAsia="Times New Roman" w:hAnsi="Times New Roman" w:cs="Times New Roman"/>
          <w:color w:val="000000"/>
          <w:sz w:val="27"/>
          <w:szCs w:val="27"/>
          <w:lang w:eastAsia="ru-RU"/>
        </w:rPr>
      </w:pPr>
      <w:r w:rsidRPr="00041129">
        <w:rPr>
          <w:rFonts w:ascii="Times New Roman" w:eastAsia="Times New Roman" w:hAnsi="Times New Roman" w:cs="Times New Roman"/>
          <w:color w:val="000000"/>
          <w:sz w:val="24"/>
          <w:szCs w:val="24"/>
          <w:lang w:eastAsia="ru-RU"/>
        </w:rPr>
        <w:lastRenderedPageBreak/>
        <w:t>3) процессы истирания</w:t>
      </w:r>
    </w:p>
    <w:p w:rsidR="00041129" w:rsidRPr="00041129" w:rsidRDefault="00041129" w:rsidP="00041129">
      <w:pPr>
        <w:shd w:val="clear" w:color="auto" w:fill="FFFFFF"/>
        <w:spacing w:after="0" w:line="240" w:lineRule="auto"/>
        <w:rPr>
          <w:rFonts w:ascii="Times New Roman" w:eastAsia="Times New Roman" w:hAnsi="Times New Roman" w:cs="Times New Roman"/>
          <w:color w:val="000000"/>
          <w:sz w:val="27"/>
          <w:szCs w:val="27"/>
          <w:lang w:eastAsia="ru-RU"/>
        </w:rPr>
      </w:pPr>
      <w:r w:rsidRPr="00041129">
        <w:rPr>
          <w:rFonts w:ascii="Times New Roman" w:eastAsia="Times New Roman" w:hAnsi="Times New Roman" w:cs="Times New Roman"/>
          <w:color w:val="000000"/>
          <w:sz w:val="24"/>
          <w:szCs w:val="24"/>
          <w:lang w:eastAsia="ru-RU"/>
        </w:rPr>
        <w:t>4) тепловой эффект</w:t>
      </w:r>
    </w:p>
    <w:p w:rsidR="00041129" w:rsidRPr="00041129" w:rsidRDefault="00041129" w:rsidP="00041129">
      <w:pPr>
        <w:spacing w:after="0" w:line="240" w:lineRule="auto"/>
        <w:rPr>
          <w:rFonts w:ascii="Times New Roman" w:eastAsia="Times New Roman" w:hAnsi="Times New Roman" w:cs="Times New Roman"/>
          <w:color w:val="000000"/>
          <w:sz w:val="27"/>
          <w:szCs w:val="27"/>
          <w:lang w:eastAsia="ru-RU"/>
        </w:rPr>
      </w:pPr>
      <w:r w:rsidRPr="00041129">
        <w:rPr>
          <w:rFonts w:ascii="Times New Roman" w:eastAsia="Times New Roman" w:hAnsi="Times New Roman" w:cs="Times New Roman"/>
          <w:color w:val="000000"/>
          <w:sz w:val="24"/>
          <w:szCs w:val="24"/>
          <w:lang w:eastAsia="ru-RU"/>
        </w:rPr>
        <w:t>5) верно 1), 2) и 3)</w:t>
      </w:r>
    </w:p>
    <w:p w:rsidR="00041129" w:rsidRPr="00041129" w:rsidRDefault="00041129" w:rsidP="00041129">
      <w:pPr>
        <w:shd w:val="clear" w:color="auto" w:fill="FFFFFF"/>
        <w:spacing w:after="0" w:line="240" w:lineRule="auto"/>
        <w:rPr>
          <w:rFonts w:ascii="Times New Roman" w:eastAsia="Times New Roman" w:hAnsi="Times New Roman" w:cs="Times New Roman"/>
          <w:color w:val="000000"/>
          <w:sz w:val="27"/>
          <w:szCs w:val="27"/>
          <w:lang w:eastAsia="ru-RU"/>
        </w:rPr>
      </w:pPr>
      <w:r w:rsidRPr="00041129">
        <w:rPr>
          <w:rFonts w:ascii="Times New Roman" w:eastAsia="Times New Roman" w:hAnsi="Times New Roman" w:cs="Times New Roman"/>
          <w:b/>
          <w:bCs/>
          <w:color w:val="000000"/>
          <w:sz w:val="24"/>
          <w:szCs w:val="24"/>
          <w:lang w:eastAsia="ru-RU"/>
        </w:rPr>
        <w:t>5. Для выявления аллергической реакции на пластмассу предложены:</w:t>
      </w:r>
    </w:p>
    <w:p w:rsidR="00041129" w:rsidRPr="00041129" w:rsidRDefault="00041129" w:rsidP="00041129">
      <w:pPr>
        <w:shd w:val="clear" w:color="auto" w:fill="FFFFFF"/>
        <w:spacing w:after="0" w:line="240" w:lineRule="auto"/>
        <w:rPr>
          <w:rFonts w:ascii="Times New Roman" w:eastAsia="Times New Roman" w:hAnsi="Times New Roman" w:cs="Times New Roman"/>
          <w:color w:val="000000"/>
          <w:sz w:val="27"/>
          <w:szCs w:val="27"/>
          <w:lang w:eastAsia="ru-RU"/>
        </w:rPr>
      </w:pPr>
      <w:r w:rsidRPr="00041129">
        <w:rPr>
          <w:rFonts w:ascii="Times New Roman" w:eastAsia="Times New Roman" w:hAnsi="Times New Roman" w:cs="Times New Roman"/>
          <w:color w:val="000000"/>
          <w:sz w:val="24"/>
          <w:szCs w:val="24"/>
          <w:lang w:eastAsia="ru-RU"/>
        </w:rPr>
        <w:t>1) аппликационная проба по Сорокину</w:t>
      </w:r>
    </w:p>
    <w:p w:rsidR="00041129" w:rsidRPr="00041129" w:rsidRDefault="00041129" w:rsidP="00041129">
      <w:pPr>
        <w:shd w:val="clear" w:color="auto" w:fill="FFFFFF"/>
        <w:spacing w:after="0" w:line="240" w:lineRule="auto"/>
        <w:rPr>
          <w:rFonts w:ascii="Times New Roman" w:eastAsia="Times New Roman" w:hAnsi="Times New Roman" w:cs="Times New Roman"/>
          <w:color w:val="000000"/>
          <w:sz w:val="27"/>
          <w:szCs w:val="27"/>
          <w:lang w:eastAsia="ru-RU"/>
        </w:rPr>
      </w:pPr>
      <w:r w:rsidRPr="00041129">
        <w:rPr>
          <w:rFonts w:ascii="Times New Roman" w:eastAsia="Times New Roman" w:hAnsi="Times New Roman" w:cs="Times New Roman"/>
          <w:color w:val="000000"/>
          <w:sz w:val="24"/>
          <w:szCs w:val="24"/>
          <w:lang w:eastAsia="ru-RU"/>
        </w:rPr>
        <w:t>2) провокационная проба</w:t>
      </w:r>
    </w:p>
    <w:p w:rsidR="00041129" w:rsidRPr="00041129" w:rsidRDefault="00041129" w:rsidP="00041129">
      <w:pPr>
        <w:shd w:val="clear" w:color="auto" w:fill="FFFFFF"/>
        <w:spacing w:after="0" w:line="240" w:lineRule="auto"/>
        <w:rPr>
          <w:rFonts w:ascii="Times New Roman" w:eastAsia="Times New Roman" w:hAnsi="Times New Roman" w:cs="Times New Roman"/>
          <w:color w:val="000000"/>
          <w:sz w:val="27"/>
          <w:szCs w:val="27"/>
          <w:lang w:eastAsia="ru-RU"/>
        </w:rPr>
      </w:pPr>
      <w:r w:rsidRPr="00041129">
        <w:rPr>
          <w:rFonts w:ascii="Times New Roman" w:eastAsia="Times New Roman" w:hAnsi="Times New Roman" w:cs="Times New Roman"/>
          <w:color w:val="000000"/>
          <w:sz w:val="24"/>
          <w:szCs w:val="24"/>
          <w:lang w:eastAsia="ru-RU"/>
        </w:rPr>
        <w:t>3) жевательная проба</w:t>
      </w:r>
    </w:p>
    <w:p w:rsidR="00041129" w:rsidRPr="00041129" w:rsidRDefault="00041129" w:rsidP="00041129">
      <w:pPr>
        <w:shd w:val="clear" w:color="auto" w:fill="FFFFFF"/>
        <w:spacing w:after="0" w:line="240" w:lineRule="auto"/>
        <w:rPr>
          <w:rFonts w:ascii="Times New Roman" w:eastAsia="Times New Roman" w:hAnsi="Times New Roman" w:cs="Times New Roman"/>
          <w:color w:val="000000"/>
          <w:sz w:val="27"/>
          <w:szCs w:val="27"/>
          <w:lang w:eastAsia="ru-RU"/>
        </w:rPr>
      </w:pPr>
      <w:r w:rsidRPr="00041129">
        <w:rPr>
          <w:rFonts w:ascii="Times New Roman" w:eastAsia="Times New Roman" w:hAnsi="Times New Roman" w:cs="Times New Roman"/>
          <w:color w:val="000000"/>
          <w:sz w:val="24"/>
          <w:szCs w:val="24"/>
          <w:lang w:eastAsia="ru-RU"/>
        </w:rPr>
        <w:t>4) верно 1) и 2)</w:t>
      </w:r>
    </w:p>
    <w:p w:rsidR="00041129" w:rsidRPr="00041129" w:rsidRDefault="00041129" w:rsidP="00041129">
      <w:pPr>
        <w:spacing w:after="0" w:line="240" w:lineRule="auto"/>
        <w:rPr>
          <w:rFonts w:ascii="Times New Roman" w:eastAsia="Times New Roman" w:hAnsi="Times New Roman" w:cs="Times New Roman"/>
          <w:color w:val="000000"/>
          <w:sz w:val="27"/>
          <w:szCs w:val="27"/>
          <w:lang w:eastAsia="ru-RU"/>
        </w:rPr>
      </w:pPr>
      <w:r w:rsidRPr="00041129">
        <w:rPr>
          <w:rFonts w:ascii="Times New Roman" w:eastAsia="Times New Roman" w:hAnsi="Times New Roman" w:cs="Times New Roman"/>
          <w:color w:val="000000"/>
          <w:sz w:val="24"/>
          <w:szCs w:val="24"/>
          <w:lang w:eastAsia="ru-RU"/>
        </w:rPr>
        <w:t>5) верно 1) и 3)</w:t>
      </w:r>
    </w:p>
    <w:p w:rsidR="00041129" w:rsidRPr="00041129" w:rsidRDefault="00041129" w:rsidP="00041129">
      <w:pPr>
        <w:shd w:val="clear" w:color="auto" w:fill="FFFFFF"/>
        <w:spacing w:after="0" w:line="240" w:lineRule="auto"/>
        <w:rPr>
          <w:rFonts w:ascii="Times New Roman" w:eastAsia="Times New Roman" w:hAnsi="Times New Roman" w:cs="Times New Roman"/>
          <w:color w:val="000000"/>
          <w:sz w:val="27"/>
          <w:szCs w:val="27"/>
          <w:lang w:eastAsia="ru-RU"/>
        </w:rPr>
      </w:pPr>
      <w:r w:rsidRPr="00041129">
        <w:rPr>
          <w:rFonts w:ascii="Times New Roman" w:eastAsia="Times New Roman" w:hAnsi="Times New Roman" w:cs="Times New Roman"/>
          <w:b/>
          <w:bCs/>
          <w:color w:val="000000"/>
          <w:sz w:val="24"/>
          <w:szCs w:val="24"/>
          <w:lang w:eastAsia="ru-RU"/>
        </w:rPr>
        <w:t>6. Характерные жалобы при аллергическом стоматите, возникшем в связи с пользованием протезами из акриловых пластмасс:</w:t>
      </w:r>
    </w:p>
    <w:p w:rsidR="00041129" w:rsidRPr="00041129" w:rsidRDefault="00041129" w:rsidP="00041129">
      <w:pPr>
        <w:shd w:val="clear" w:color="auto" w:fill="FFFFFF"/>
        <w:spacing w:after="0" w:line="240" w:lineRule="auto"/>
        <w:rPr>
          <w:rFonts w:ascii="Times New Roman" w:eastAsia="Times New Roman" w:hAnsi="Times New Roman" w:cs="Times New Roman"/>
          <w:color w:val="000000"/>
          <w:sz w:val="27"/>
          <w:szCs w:val="27"/>
          <w:lang w:eastAsia="ru-RU"/>
        </w:rPr>
      </w:pPr>
      <w:r w:rsidRPr="00041129">
        <w:rPr>
          <w:rFonts w:ascii="Times New Roman" w:eastAsia="Times New Roman" w:hAnsi="Times New Roman" w:cs="Times New Roman"/>
          <w:color w:val="000000"/>
          <w:sz w:val="24"/>
          <w:szCs w:val="24"/>
          <w:lang w:eastAsia="ru-RU"/>
        </w:rPr>
        <w:t>1) жжение и воспаление слизистой оболочки полости рта, наиболее выражен</w:t>
      </w:r>
      <w:r w:rsidRPr="00041129">
        <w:rPr>
          <w:rFonts w:ascii="Times New Roman" w:eastAsia="Times New Roman" w:hAnsi="Times New Roman" w:cs="Times New Roman"/>
          <w:color w:val="000000"/>
          <w:sz w:val="24"/>
          <w:szCs w:val="24"/>
          <w:lang w:eastAsia="ru-RU"/>
        </w:rPr>
        <w:softHyphen/>
        <w:t>ные под протезом</w:t>
      </w:r>
    </w:p>
    <w:p w:rsidR="00041129" w:rsidRPr="00041129" w:rsidRDefault="00041129" w:rsidP="00041129">
      <w:pPr>
        <w:shd w:val="clear" w:color="auto" w:fill="FFFFFF"/>
        <w:spacing w:after="0" w:line="240" w:lineRule="auto"/>
        <w:rPr>
          <w:rFonts w:ascii="Times New Roman" w:eastAsia="Times New Roman" w:hAnsi="Times New Roman" w:cs="Times New Roman"/>
          <w:color w:val="000000"/>
          <w:sz w:val="27"/>
          <w:szCs w:val="27"/>
          <w:lang w:eastAsia="ru-RU"/>
        </w:rPr>
      </w:pPr>
      <w:r w:rsidRPr="00041129">
        <w:rPr>
          <w:rFonts w:ascii="Times New Roman" w:eastAsia="Times New Roman" w:hAnsi="Times New Roman" w:cs="Times New Roman"/>
          <w:color w:val="000000"/>
          <w:sz w:val="24"/>
          <w:szCs w:val="24"/>
          <w:lang w:eastAsia="ru-RU"/>
        </w:rPr>
        <w:t>2) сухость во рту</w:t>
      </w:r>
    </w:p>
    <w:p w:rsidR="00041129" w:rsidRPr="00041129" w:rsidRDefault="00041129" w:rsidP="00041129">
      <w:pPr>
        <w:shd w:val="clear" w:color="auto" w:fill="FFFFFF"/>
        <w:spacing w:after="0" w:line="240" w:lineRule="auto"/>
        <w:rPr>
          <w:rFonts w:ascii="Times New Roman" w:eastAsia="Times New Roman" w:hAnsi="Times New Roman" w:cs="Times New Roman"/>
          <w:color w:val="000000"/>
          <w:sz w:val="27"/>
          <w:szCs w:val="27"/>
          <w:lang w:eastAsia="ru-RU"/>
        </w:rPr>
      </w:pPr>
      <w:r w:rsidRPr="00041129">
        <w:rPr>
          <w:rFonts w:ascii="Times New Roman" w:eastAsia="Times New Roman" w:hAnsi="Times New Roman" w:cs="Times New Roman"/>
          <w:color w:val="000000"/>
          <w:sz w:val="24"/>
          <w:szCs w:val="24"/>
          <w:lang w:eastAsia="ru-RU"/>
        </w:rPr>
        <w:t>3) невозможность пользования протезом</w:t>
      </w:r>
    </w:p>
    <w:p w:rsidR="00041129" w:rsidRPr="00041129" w:rsidRDefault="00041129" w:rsidP="00041129">
      <w:pPr>
        <w:shd w:val="clear" w:color="auto" w:fill="FFFFFF"/>
        <w:spacing w:after="0" w:line="240" w:lineRule="auto"/>
        <w:rPr>
          <w:rFonts w:ascii="Times New Roman" w:eastAsia="Times New Roman" w:hAnsi="Times New Roman" w:cs="Times New Roman"/>
          <w:color w:val="000000"/>
          <w:sz w:val="27"/>
          <w:szCs w:val="27"/>
          <w:lang w:eastAsia="ru-RU"/>
        </w:rPr>
      </w:pPr>
      <w:r w:rsidRPr="00041129">
        <w:rPr>
          <w:rFonts w:ascii="Times New Roman" w:eastAsia="Times New Roman" w:hAnsi="Times New Roman" w:cs="Times New Roman"/>
          <w:color w:val="000000"/>
          <w:sz w:val="24"/>
          <w:szCs w:val="24"/>
          <w:lang w:eastAsia="ru-RU"/>
        </w:rPr>
        <w:t xml:space="preserve">4) верно </w:t>
      </w:r>
      <w:proofErr w:type="gramStart"/>
      <w:r w:rsidRPr="00041129">
        <w:rPr>
          <w:rFonts w:ascii="Times New Roman" w:eastAsia="Times New Roman" w:hAnsi="Times New Roman" w:cs="Times New Roman"/>
          <w:color w:val="000000"/>
          <w:sz w:val="24"/>
          <w:szCs w:val="24"/>
          <w:lang w:eastAsia="ru-RU"/>
        </w:rPr>
        <w:t>1)и</w:t>
      </w:r>
      <w:proofErr w:type="gramEnd"/>
      <w:r w:rsidRPr="00041129">
        <w:rPr>
          <w:rFonts w:ascii="Times New Roman" w:eastAsia="Times New Roman" w:hAnsi="Times New Roman" w:cs="Times New Roman"/>
          <w:color w:val="000000"/>
          <w:sz w:val="24"/>
          <w:szCs w:val="24"/>
          <w:lang w:eastAsia="ru-RU"/>
        </w:rPr>
        <w:t xml:space="preserve"> 2)</w:t>
      </w:r>
    </w:p>
    <w:p w:rsidR="00041129" w:rsidRPr="00041129" w:rsidRDefault="00041129" w:rsidP="00041129">
      <w:pPr>
        <w:spacing w:after="0" w:line="240" w:lineRule="auto"/>
        <w:rPr>
          <w:rFonts w:ascii="Times New Roman" w:eastAsia="Times New Roman" w:hAnsi="Times New Roman" w:cs="Times New Roman"/>
          <w:color w:val="000000"/>
          <w:sz w:val="27"/>
          <w:szCs w:val="27"/>
          <w:lang w:eastAsia="ru-RU"/>
        </w:rPr>
      </w:pPr>
      <w:r w:rsidRPr="00041129">
        <w:rPr>
          <w:rFonts w:ascii="Times New Roman" w:eastAsia="Times New Roman" w:hAnsi="Times New Roman" w:cs="Times New Roman"/>
          <w:color w:val="000000"/>
          <w:sz w:val="24"/>
          <w:szCs w:val="24"/>
          <w:lang w:eastAsia="ru-RU"/>
        </w:rPr>
        <w:t>5) верно 1),2) и 3)</w:t>
      </w:r>
    </w:p>
    <w:p w:rsidR="00041129" w:rsidRPr="00041129" w:rsidRDefault="00041129" w:rsidP="00041129">
      <w:pPr>
        <w:shd w:val="clear" w:color="auto" w:fill="FFFFFF"/>
        <w:spacing w:after="0" w:line="240" w:lineRule="auto"/>
        <w:rPr>
          <w:rFonts w:ascii="Times New Roman" w:eastAsia="Times New Roman" w:hAnsi="Times New Roman" w:cs="Times New Roman"/>
          <w:color w:val="000000"/>
          <w:sz w:val="27"/>
          <w:szCs w:val="27"/>
          <w:lang w:eastAsia="ru-RU"/>
        </w:rPr>
      </w:pPr>
      <w:r w:rsidRPr="00041129">
        <w:rPr>
          <w:rFonts w:ascii="Times New Roman" w:eastAsia="Times New Roman" w:hAnsi="Times New Roman" w:cs="Times New Roman"/>
          <w:b/>
          <w:bCs/>
          <w:color w:val="000000"/>
          <w:sz w:val="24"/>
          <w:szCs w:val="24"/>
          <w:lang w:eastAsia="ru-RU"/>
        </w:rPr>
        <w:t>7. Характерные жалобы при аллергическом стоматите, вызванном металли</w:t>
      </w:r>
      <w:r w:rsidRPr="00041129">
        <w:rPr>
          <w:rFonts w:ascii="Times New Roman" w:eastAsia="Times New Roman" w:hAnsi="Times New Roman" w:cs="Times New Roman"/>
          <w:b/>
          <w:bCs/>
          <w:color w:val="000000"/>
          <w:sz w:val="24"/>
          <w:szCs w:val="24"/>
          <w:lang w:eastAsia="ru-RU"/>
        </w:rPr>
        <w:softHyphen/>
        <w:t>ческими протезами:</w:t>
      </w:r>
    </w:p>
    <w:p w:rsidR="00041129" w:rsidRPr="00041129" w:rsidRDefault="00041129" w:rsidP="00041129">
      <w:pPr>
        <w:shd w:val="clear" w:color="auto" w:fill="FFFFFF"/>
        <w:spacing w:after="0" w:line="240" w:lineRule="auto"/>
        <w:rPr>
          <w:rFonts w:ascii="Times New Roman" w:eastAsia="Times New Roman" w:hAnsi="Times New Roman" w:cs="Times New Roman"/>
          <w:color w:val="000000"/>
          <w:sz w:val="27"/>
          <w:szCs w:val="27"/>
          <w:lang w:eastAsia="ru-RU"/>
        </w:rPr>
      </w:pPr>
      <w:r w:rsidRPr="00041129">
        <w:rPr>
          <w:rFonts w:ascii="Times New Roman" w:eastAsia="Times New Roman" w:hAnsi="Times New Roman" w:cs="Times New Roman"/>
          <w:color w:val="000000"/>
          <w:sz w:val="24"/>
          <w:szCs w:val="24"/>
          <w:lang w:eastAsia="ru-RU"/>
        </w:rPr>
        <w:t>1) затруднение глотания, дыхания</w:t>
      </w:r>
    </w:p>
    <w:p w:rsidR="00041129" w:rsidRPr="00041129" w:rsidRDefault="00041129" w:rsidP="00041129">
      <w:pPr>
        <w:shd w:val="clear" w:color="auto" w:fill="FFFFFF"/>
        <w:spacing w:after="0" w:line="240" w:lineRule="auto"/>
        <w:rPr>
          <w:rFonts w:ascii="Times New Roman" w:eastAsia="Times New Roman" w:hAnsi="Times New Roman" w:cs="Times New Roman"/>
          <w:color w:val="000000"/>
          <w:sz w:val="27"/>
          <w:szCs w:val="27"/>
          <w:lang w:eastAsia="ru-RU"/>
        </w:rPr>
      </w:pPr>
      <w:r w:rsidRPr="00041129">
        <w:rPr>
          <w:rFonts w:ascii="Times New Roman" w:eastAsia="Times New Roman" w:hAnsi="Times New Roman" w:cs="Times New Roman"/>
          <w:color w:val="000000"/>
          <w:sz w:val="24"/>
          <w:szCs w:val="24"/>
          <w:lang w:eastAsia="ru-RU"/>
        </w:rPr>
        <w:t>2) язык не умещается во рту</w:t>
      </w:r>
    </w:p>
    <w:p w:rsidR="00041129" w:rsidRPr="00041129" w:rsidRDefault="00041129" w:rsidP="00041129">
      <w:pPr>
        <w:shd w:val="clear" w:color="auto" w:fill="FFFFFF"/>
        <w:spacing w:after="0" w:line="240" w:lineRule="auto"/>
        <w:rPr>
          <w:rFonts w:ascii="Times New Roman" w:eastAsia="Times New Roman" w:hAnsi="Times New Roman" w:cs="Times New Roman"/>
          <w:color w:val="000000"/>
          <w:sz w:val="27"/>
          <w:szCs w:val="27"/>
          <w:lang w:eastAsia="ru-RU"/>
        </w:rPr>
      </w:pPr>
      <w:r w:rsidRPr="00041129">
        <w:rPr>
          <w:rFonts w:ascii="Times New Roman" w:eastAsia="Times New Roman" w:hAnsi="Times New Roman" w:cs="Times New Roman"/>
          <w:color w:val="000000"/>
          <w:sz w:val="24"/>
          <w:szCs w:val="24"/>
          <w:lang w:eastAsia="ru-RU"/>
        </w:rPr>
        <w:t>3) сухость во рту, жажда</w:t>
      </w:r>
    </w:p>
    <w:p w:rsidR="00041129" w:rsidRPr="00041129" w:rsidRDefault="00041129" w:rsidP="00041129">
      <w:pPr>
        <w:shd w:val="clear" w:color="auto" w:fill="FFFFFF"/>
        <w:spacing w:after="0" w:line="240" w:lineRule="auto"/>
        <w:rPr>
          <w:rFonts w:ascii="Times New Roman" w:eastAsia="Times New Roman" w:hAnsi="Times New Roman" w:cs="Times New Roman"/>
          <w:color w:val="000000"/>
          <w:sz w:val="27"/>
          <w:szCs w:val="27"/>
          <w:lang w:eastAsia="ru-RU"/>
        </w:rPr>
      </w:pPr>
      <w:r w:rsidRPr="00041129">
        <w:rPr>
          <w:rFonts w:ascii="Times New Roman" w:eastAsia="Times New Roman" w:hAnsi="Times New Roman" w:cs="Times New Roman"/>
          <w:color w:val="000000"/>
          <w:sz w:val="24"/>
          <w:szCs w:val="24"/>
          <w:lang w:eastAsia="ru-RU"/>
        </w:rPr>
        <w:t>4) верно 1) и 2)</w:t>
      </w:r>
    </w:p>
    <w:p w:rsidR="00041129" w:rsidRPr="00041129" w:rsidRDefault="00041129" w:rsidP="00041129">
      <w:pPr>
        <w:spacing w:after="0" w:line="240" w:lineRule="auto"/>
        <w:rPr>
          <w:rFonts w:ascii="Times New Roman" w:eastAsia="Times New Roman" w:hAnsi="Times New Roman" w:cs="Times New Roman"/>
          <w:color w:val="000000"/>
          <w:sz w:val="27"/>
          <w:szCs w:val="27"/>
          <w:lang w:eastAsia="ru-RU"/>
        </w:rPr>
      </w:pPr>
      <w:r w:rsidRPr="00041129">
        <w:rPr>
          <w:rFonts w:ascii="Times New Roman" w:eastAsia="Times New Roman" w:hAnsi="Times New Roman" w:cs="Times New Roman"/>
          <w:color w:val="000000"/>
          <w:sz w:val="24"/>
          <w:szCs w:val="24"/>
          <w:lang w:eastAsia="ru-RU"/>
        </w:rPr>
        <w:t>5) верно 1), 2) и 3)</w:t>
      </w:r>
    </w:p>
    <w:p w:rsidR="00041129" w:rsidRPr="00041129" w:rsidRDefault="00041129" w:rsidP="00041129">
      <w:pPr>
        <w:shd w:val="clear" w:color="auto" w:fill="FFFFFF"/>
        <w:spacing w:after="0" w:line="240" w:lineRule="auto"/>
        <w:rPr>
          <w:rFonts w:ascii="Times New Roman" w:eastAsia="Times New Roman" w:hAnsi="Times New Roman" w:cs="Times New Roman"/>
          <w:color w:val="000000"/>
          <w:sz w:val="27"/>
          <w:szCs w:val="27"/>
          <w:lang w:eastAsia="ru-RU"/>
        </w:rPr>
      </w:pPr>
      <w:r w:rsidRPr="00041129">
        <w:rPr>
          <w:rFonts w:ascii="Times New Roman" w:eastAsia="Times New Roman" w:hAnsi="Times New Roman" w:cs="Times New Roman"/>
          <w:b/>
          <w:bCs/>
          <w:color w:val="000000"/>
          <w:sz w:val="24"/>
          <w:szCs w:val="24"/>
          <w:lang w:eastAsia="ru-RU"/>
        </w:rPr>
        <w:t>8.Характерные жалобы при токсическом стоматите, вызванном металличе</w:t>
      </w:r>
      <w:r w:rsidRPr="00041129">
        <w:rPr>
          <w:rFonts w:ascii="Times New Roman" w:eastAsia="Times New Roman" w:hAnsi="Times New Roman" w:cs="Times New Roman"/>
          <w:b/>
          <w:bCs/>
          <w:color w:val="000000"/>
          <w:sz w:val="24"/>
          <w:szCs w:val="24"/>
          <w:lang w:eastAsia="ru-RU"/>
        </w:rPr>
        <w:softHyphen/>
        <w:t>скими протезами:</w:t>
      </w:r>
    </w:p>
    <w:p w:rsidR="00041129" w:rsidRPr="00041129" w:rsidRDefault="00041129" w:rsidP="00041129">
      <w:pPr>
        <w:shd w:val="clear" w:color="auto" w:fill="FFFFFF"/>
        <w:spacing w:after="0" w:line="240" w:lineRule="auto"/>
        <w:rPr>
          <w:rFonts w:ascii="Times New Roman" w:eastAsia="Times New Roman" w:hAnsi="Times New Roman" w:cs="Times New Roman"/>
          <w:color w:val="000000"/>
          <w:sz w:val="27"/>
          <w:szCs w:val="27"/>
          <w:lang w:eastAsia="ru-RU"/>
        </w:rPr>
      </w:pPr>
      <w:r w:rsidRPr="00041129">
        <w:rPr>
          <w:rFonts w:ascii="Times New Roman" w:eastAsia="Times New Roman" w:hAnsi="Times New Roman" w:cs="Times New Roman"/>
          <w:color w:val="000000"/>
          <w:sz w:val="24"/>
          <w:szCs w:val="24"/>
          <w:lang w:eastAsia="ru-RU"/>
        </w:rPr>
        <w:t>1) жжение языка до каузалгии</w:t>
      </w:r>
    </w:p>
    <w:p w:rsidR="00041129" w:rsidRPr="00041129" w:rsidRDefault="00041129" w:rsidP="00041129">
      <w:pPr>
        <w:shd w:val="clear" w:color="auto" w:fill="FFFFFF"/>
        <w:spacing w:after="0" w:line="240" w:lineRule="auto"/>
        <w:rPr>
          <w:rFonts w:ascii="Times New Roman" w:eastAsia="Times New Roman" w:hAnsi="Times New Roman" w:cs="Times New Roman"/>
          <w:color w:val="000000"/>
          <w:sz w:val="27"/>
          <w:szCs w:val="27"/>
          <w:lang w:eastAsia="ru-RU"/>
        </w:rPr>
      </w:pPr>
      <w:r w:rsidRPr="00041129">
        <w:rPr>
          <w:rFonts w:ascii="Times New Roman" w:eastAsia="Times New Roman" w:hAnsi="Times New Roman" w:cs="Times New Roman"/>
          <w:color w:val="000000"/>
          <w:sz w:val="24"/>
          <w:szCs w:val="24"/>
          <w:lang w:eastAsia="ru-RU"/>
        </w:rPr>
        <w:t xml:space="preserve">2) </w:t>
      </w:r>
      <w:proofErr w:type="spellStart"/>
      <w:r w:rsidRPr="00041129">
        <w:rPr>
          <w:rFonts w:ascii="Times New Roman" w:eastAsia="Times New Roman" w:hAnsi="Times New Roman" w:cs="Times New Roman"/>
          <w:color w:val="000000"/>
          <w:sz w:val="24"/>
          <w:szCs w:val="24"/>
          <w:lang w:eastAsia="ru-RU"/>
        </w:rPr>
        <w:t>гиперсаливация</w:t>
      </w:r>
      <w:proofErr w:type="spellEnd"/>
    </w:p>
    <w:p w:rsidR="00041129" w:rsidRPr="00041129" w:rsidRDefault="00041129" w:rsidP="00041129">
      <w:pPr>
        <w:shd w:val="clear" w:color="auto" w:fill="FFFFFF"/>
        <w:spacing w:after="0" w:line="240" w:lineRule="auto"/>
        <w:rPr>
          <w:rFonts w:ascii="Times New Roman" w:eastAsia="Times New Roman" w:hAnsi="Times New Roman" w:cs="Times New Roman"/>
          <w:color w:val="000000"/>
          <w:sz w:val="27"/>
          <w:szCs w:val="27"/>
          <w:lang w:eastAsia="ru-RU"/>
        </w:rPr>
      </w:pPr>
      <w:r w:rsidRPr="00041129">
        <w:rPr>
          <w:rFonts w:ascii="Times New Roman" w:eastAsia="Times New Roman" w:hAnsi="Times New Roman" w:cs="Times New Roman"/>
          <w:color w:val="000000"/>
          <w:sz w:val="24"/>
          <w:szCs w:val="24"/>
          <w:lang w:eastAsia="ru-RU"/>
        </w:rPr>
        <w:t>3) нарушение нервного статуса</w:t>
      </w:r>
    </w:p>
    <w:p w:rsidR="00041129" w:rsidRPr="00041129" w:rsidRDefault="00041129" w:rsidP="00041129">
      <w:pPr>
        <w:shd w:val="clear" w:color="auto" w:fill="FFFFFF"/>
        <w:spacing w:after="0" w:line="240" w:lineRule="auto"/>
        <w:rPr>
          <w:rFonts w:ascii="Times New Roman" w:eastAsia="Times New Roman" w:hAnsi="Times New Roman" w:cs="Times New Roman"/>
          <w:color w:val="000000"/>
          <w:sz w:val="27"/>
          <w:szCs w:val="27"/>
          <w:lang w:eastAsia="ru-RU"/>
        </w:rPr>
      </w:pPr>
      <w:r w:rsidRPr="00041129">
        <w:rPr>
          <w:rFonts w:ascii="Times New Roman" w:eastAsia="Times New Roman" w:hAnsi="Times New Roman" w:cs="Times New Roman"/>
          <w:color w:val="000000"/>
          <w:sz w:val="24"/>
          <w:szCs w:val="24"/>
          <w:lang w:eastAsia="ru-RU"/>
        </w:rPr>
        <w:t>4) верно 1) и 2)</w:t>
      </w:r>
    </w:p>
    <w:p w:rsidR="00041129" w:rsidRPr="00041129" w:rsidRDefault="00041129" w:rsidP="00041129">
      <w:pPr>
        <w:spacing w:after="0" w:line="240" w:lineRule="auto"/>
        <w:rPr>
          <w:rFonts w:ascii="Times New Roman" w:eastAsia="Times New Roman" w:hAnsi="Times New Roman" w:cs="Times New Roman"/>
          <w:color w:val="000000"/>
          <w:sz w:val="27"/>
          <w:szCs w:val="27"/>
          <w:lang w:eastAsia="ru-RU"/>
        </w:rPr>
      </w:pPr>
      <w:r w:rsidRPr="00041129">
        <w:rPr>
          <w:rFonts w:ascii="Times New Roman" w:eastAsia="Times New Roman" w:hAnsi="Times New Roman" w:cs="Times New Roman"/>
          <w:color w:val="000000"/>
          <w:sz w:val="24"/>
          <w:szCs w:val="24"/>
          <w:lang w:eastAsia="ru-RU"/>
        </w:rPr>
        <w:t>5) верно 1), 2) и 3)</w:t>
      </w:r>
    </w:p>
    <w:p w:rsidR="00041129" w:rsidRPr="00041129" w:rsidRDefault="00041129" w:rsidP="00041129">
      <w:pPr>
        <w:shd w:val="clear" w:color="auto" w:fill="FFFFFF"/>
        <w:spacing w:after="0" w:line="240" w:lineRule="auto"/>
        <w:rPr>
          <w:rFonts w:ascii="Times New Roman" w:eastAsia="Times New Roman" w:hAnsi="Times New Roman" w:cs="Times New Roman"/>
          <w:color w:val="000000"/>
          <w:sz w:val="27"/>
          <w:szCs w:val="27"/>
          <w:lang w:eastAsia="ru-RU"/>
        </w:rPr>
      </w:pPr>
      <w:r w:rsidRPr="00041129">
        <w:rPr>
          <w:rFonts w:ascii="Times New Roman" w:eastAsia="Times New Roman" w:hAnsi="Times New Roman" w:cs="Times New Roman"/>
          <w:b/>
          <w:bCs/>
          <w:color w:val="000000"/>
          <w:sz w:val="24"/>
          <w:szCs w:val="24"/>
          <w:lang w:eastAsia="ru-RU"/>
        </w:rPr>
        <w:t>9. Для выявления аллергии на акриловые пластмассы применяют:</w:t>
      </w:r>
    </w:p>
    <w:p w:rsidR="00041129" w:rsidRPr="00041129" w:rsidRDefault="00041129" w:rsidP="00041129">
      <w:pPr>
        <w:shd w:val="clear" w:color="auto" w:fill="FFFFFF"/>
        <w:spacing w:after="0" w:line="240" w:lineRule="auto"/>
        <w:rPr>
          <w:rFonts w:ascii="Times New Roman" w:eastAsia="Times New Roman" w:hAnsi="Times New Roman" w:cs="Times New Roman"/>
          <w:color w:val="000000"/>
          <w:sz w:val="27"/>
          <w:szCs w:val="27"/>
          <w:lang w:eastAsia="ru-RU"/>
        </w:rPr>
      </w:pPr>
      <w:r w:rsidRPr="00041129">
        <w:rPr>
          <w:rFonts w:ascii="Times New Roman" w:eastAsia="Times New Roman" w:hAnsi="Times New Roman" w:cs="Times New Roman"/>
          <w:color w:val="000000"/>
          <w:sz w:val="24"/>
          <w:szCs w:val="24"/>
          <w:lang w:eastAsia="ru-RU"/>
        </w:rPr>
        <w:t>1) экспозиционно-провокационную пробу</w:t>
      </w:r>
    </w:p>
    <w:p w:rsidR="00041129" w:rsidRPr="00041129" w:rsidRDefault="00041129" w:rsidP="00041129">
      <w:pPr>
        <w:shd w:val="clear" w:color="auto" w:fill="FFFFFF"/>
        <w:spacing w:after="0" w:line="240" w:lineRule="auto"/>
        <w:rPr>
          <w:rFonts w:ascii="Times New Roman" w:eastAsia="Times New Roman" w:hAnsi="Times New Roman" w:cs="Times New Roman"/>
          <w:color w:val="000000"/>
          <w:sz w:val="27"/>
          <w:szCs w:val="27"/>
          <w:lang w:eastAsia="ru-RU"/>
        </w:rPr>
      </w:pPr>
      <w:r w:rsidRPr="00041129">
        <w:rPr>
          <w:rFonts w:ascii="Times New Roman" w:eastAsia="Times New Roman" w:hAnsi="Times New Roman" w:cs="Times New Roman"/>
          <w:color w:val="000000"/>
          <w:sz w:val="24"/>
          <w:szCs w:val="24"/>
          <w:lang w:eastAsia="ru-RU"/>
        </w:rPr>
        <w:t>2) тест химического серебрения</w:t>
      </w:r>
    </w:p>
    <w:p w:rsidR="00041129" w:rsidRPr="00041129" w:rsidRDefault="00041129" w:rsidP="00041129">
      <w:pPr>
        <w:shd w:val="clear" w:color="auto" w:fill="FFFFFF"/>
        <w:spacing w:after="0" w:line="240" w:lineRule="auto"/>
        <w:rPr>
          <w:rFonts w:ascii="Times New Roman" w:eastAsia="Times New Roman" w:hAnsi="Times New Roman" w:cs="Times New Roman"/>
          <w:color w:val="000000"/>
          <w:sz w:val="27"/>
          <w:szCs w:val="27"/>
          <w:lang w:eastAsia="ru-RU"/>
        </w:rPr>
      </w:pPr>
      <w:r w:rsidRPr="00041129">
        <w:rPr>
          <w:rFonts w:ascii="Times New Roman" w:eastAsia="Times New Roman" w:hAnsi="Times New Roman" w:cs="Times New Roman"/>
          <w:color w:val="000000"/>
          <w:sz w:val="24"/>
          <w:szCs w:val="24"/>
          <w:lang w:eastAsia="ru-RU"/>
        </w:rPr>
        <w:t xml:space="preserve">3) </w:t>
      </w:r>
      <w:proofErr w:type="spellStart"/>
      <w:r w:rsidRPr="00041129">
        <w:rPr>
          <w:rFonts w:ascii="Times New Roman" w:eastAsia="Times New Roman" w:hAnsi="Times New Roman" w:cs="Times New Roman"/>
          <w:color w:val="000000"/>
          <w:sz w:val="24"/>
          <w:szCs w:val="24"/>
          <w:lang w:eastAsia="ru-RU"/>
        </w:rPr>
        <w:t>лейкопеническую</w:t>
      </w:r>
      <w:proofErr w:type="spellEnd"/>
      <w:r w:rsidRPr="00041129">
        <w:rPr>
          <w:rFonts w:ascii="Times New Roman" w:eastAsia="Times New Roman" w:hAnsi="Times New Roman" w:cs="Times New Roman"/>
          <w:color w:val="000000"/>
          <w:sz w:val="24"/>
          <w:szCs w:val="24"/>
          <w:lang w:eastAsia="ru-RU"/>
        </w:rPr>
        <w:t xml:space="preserve"> пробу</w:t>
      </w:r>
    </w:p>
    <w:p w:rsidR="00041129" w:rsidRPr="00041129" w:rsidRDefault="00041129" w:rsidP="00041129">
      <w:pPr>
        <w:shd w:val="clear" w:color="auto" w:fill="FFFFFF"/>
        <w:spacing w:after="0" w:line="240" w:lineRule="auto"/>
        <w:rPr>
          <w:rFonts w:ascii="Times New Roman" w:eastAsia="Times New Roman" w:hAnsi="Times New Roman" w:cs="Times New Roman"/>
          <w:color w:val="000000"/>
          <w:sz w:val="27"/>
          <w:szCs w:val="27"/>
          <w:lang w:eastAsia="ru-RU"/>
        </w:rPr>
      </w:pPr>
      <w:r w:rsidRPr="00041129">
        <w:rPr>
          <w:rFonts w:ascii="Times New Roman" w:eastAsia="Times New Roman" w:hAnsi="Times New Roman" w:cs="Times New Roman"/>
          <w:color w:val="000000"/>
          <w:sz w:val="24"/>
          <w:szCs w:val="24"/>
          <w:lang w:eastAsia="ru-RU"/>
        </w:rPr>
        <w:t xml:space="preserve">4) верно </w:t>
      </w:r>
      <w:proofErr w:type="gramStart"/>
      <w:r w:rsidRPr="00041129">
        <w:rPr>
          <w:rFonts w:ascii="Times New Roman" w:eastAsia="Times New Roman" w:hAnsi="Times New Roman" w:cs="Times New Roman"/>
          <w:color w:val="000000"/>
          <w:sz w:val="24"/>
          <w:szCs w:val="24"/>
          <w:lang w:eastAsia="ru-RU"/>
        </w:rPr>
        <w:t>1)и</w:t>
      </w:r>
      <w:proofErr w:type="gramEnd"/>
      <w:r w:rsidRPr="00041129">
        <w:rPr>
          <w:rFonts w:ascii="Times New Roman" w:eastAsia="Times New Roman" w:hAnsi="Times New Roman" w:cs="Times New Roman"/>
          <w:color w:val="000000"/>
          <w:sz w:val="24"/>
          <w:szCs w:val="24"/>
          <w:lang w:eastAsia="ru-RU"/>
        </w:rPr>
        <w:t xml:space="preserve"> 2)</w:t>
      </w:r>
    </w:p>
    <w:p w:rsidR="00041129" w:rsidRPr="00041129" w:rsidRDefault="00041129" w:rsidP="00041129">
      <w:pPr>
        <w:spacing w:after="0" w:line="240" w:lineRule="auto"/>
        <w:rPr>
          <w:rFonts w:ascii="Times New Roman" w:eastAsia="Times New Roman" w:hAnsi="Times New Roman" w:cs="Times New Roman"/>
          <w:color w:val="000000"/>
          <w:sz w:val="27"/>
          <w:szCs w:val="27"/>
          <w:lang w:eastAsia="ru-RU"/>
        </w:rPr>
      </w:pPr>
      <w:r w:rsidRPr="00041129">
        <w:rPr>
          <w:rFonts w:ascii="Times New Roman" w:eastAsia="Times New Roman" w:hAnsi="Times New Roman" w:cs="Times New Roman"/>
          <w:color w:val="000000"/>
          <w:sz w:val="24"/>
          <w:szCs w:val="24"/>
          <w:lang w:eastAsia="ru-RU"/>
        </w:rPr>
        <w:t>5) верно 1), 2) и 3)</w:t>
      </w:r>
    </w:p>
    <w:p w:rsidR="00041129" w:rsidRPr="00041129" w:rsidRDefault="00041129" w:rsidP="00041129">
      <w:pPr>
        <w:shd w:val="clear" w:color="auto" w:fill="FFFFFF"/>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4"/>
          <w:szCs w:val="24"/>
          <w:lang w:eastAsia="ru-RU"/>
        </w:rPr>
        <w:t>1</w:t>
      </w:r>
      <w:r w:rsidRPr="00041129">
        <w:rPr>
          <w:rFonts w:ascii="Times New Roman" w:eastAsia="Times New Roman" w:hAnsi="Times New Roman" w:cs="Times New Roman"/>
          <w:b/>
          <w:bCs/>
          <w:color w:val="000000"/>
          <w:sz w:val="24"/>
          <w:szCs w:val="24"/>
          <w:lang w:eastAsia="ru-RU"/>
        </w:rPr>
        <w:t>0. Аллергический стоматит, вызванный металлическим протезом, следует дифференцировать с:</w:t>
      </w:r>
    </w:p>
    <w:p w:rsidR="00041129" w:rsidRPr="00041129" w:rsidRDefault="00041129" w:rsidP="00041129">
      <w:pPr>
        <w:shd w:val="clear" w:color="auto" w:fill="FFFFFF"/>
        <w:spacing w:after="0" w:line="240" w:lineRule="auto"/>
        <w:rPr>
          <w:rFonts w:ascii="Times New Roman" w:eastAsia="Times New Roman" w:hAnsi="Times New Roman" w:cs="Times New Roman"/>
          <w:color w:val="000000"/>
          <w:sz w:val="27"/>
          <w:szCs w:val="27"/>
          <w:lang w:eastAsia="ru-RU"/>
        </w:rPr>
      </w:pPr>
      <w:r w:rsidRPr="00041129">
        <w:rPr>
          <w:rFonts w:ascii="Times New Roman" w:eastAsia="Times New Roman" w:hAnsi="Times New Roman" w:cs="Times New Roman"/>
          <w:color w:val="000000"/>
          <w:sz w:val="24"/>
          <w:szCs w:val="24"/>
          <w:lang w:eastAsia="ru-RU"/>
        </w:rPr>
        <w:t xml:space="preserve">1) </w:t>
      </w:r>
      <w:proofErr w:type="spellStart"/>
      <w:r w:rsidRPr="00041129">
        <w:rPr>
          <w:rFonts w:ascii="Times New Roman" w:eastAsia="Times New Roman" w:hAnsi="Times New Roman" w:cs="Times New Roman"/>
          <w:color w:val="000000"/>
          <w:sz w:val="24"/>
          <w:szCs w:val="24"/>
          <w:lang w:eastAsia="ru-RU"/>
        </w:rPr>
        <w:t>глоссалгией</w:t>
      </w:r>
      <w:proofErr w:type="spellEnd"/>
    </w:p>
    <w:p w:rsidR="00041129" w:rsidRPr="00041129" w:rsidRDefault="00041129" w:rsidP="00041129">
      <w:pPr>
        <w:shd w:val="clear" w:color="auto" w:fill="FFFFFF"/>
        <w:spacing w:after="0" w:line="240" w:lineRule="auto"/>
        <w:rPr>
          <w:rFonts w:ascii="Times New Roman" w:eastAsia="Times New Roman" w:hAnsi="Times New Roman" w:cs="Times New Roman"/>
          <w:color w:val="000000"/>
          <w:sz w:val="27"/>
          <w:szCs w:val="27"/>
          <w:lang w:eastAsia="ru-RU"/>
        </w:rPr>
      </w:pPr>
      <w:r w:rsidRPr="00041129">
        <w:rPr>
          <w:rFonts w:ascii="Times New Roman" w:eastAsia="Times New Roman" w:hAnsi="Times New Roman" w:cs="Times New Roman"/>
          <w:color w:val="000000"/>
          <w:sz w:val="24"/>
          <w:szCs w:val="24"/>
          <w:lang w:eastAsia="ru-RU"/>
        </w:rPr>
        <w:t>2) кандидозом</w:t>
      </w:r>
    </w:p>
    <w:p w:rsidR="00041129" w:rsidRPr="00041129" w:rsidRDefault="00041129" w:rsidP="00041129">
      <w:pPr>
        <w:shd w:val="clear" w:color="auto" w:fill="FFFFFF"/>
        <w:spacing w:after="0" w:line="240" w:lineRule="auto"/>
        <w:rPr>
          <w:rFonts w:ascii="Times New Roman" w:eastAsia="Times New Roman" w:hAnsi="Times New Roman" w:cs="Times New Roman"/>
          <w:color w:val="000000"/>
          <w:sz w:val="27"/>
          <w:szCs w:val="27"/>
          <w:lang w:eastAsia="ru-RU"/>
        </w:rPr>
      </w:pPr>
      <w:r w:rsidRPr="00041129">
        <w:rPr>
          <w:rFonts w:ascii="Times New Roman" w:eastAsia="Times New Roman" w:hAnsi="Times New Roman" w:cs="Times New Roman"/>
          <w:color w:val="000000"/>
          <w:sz w:val="24"/>
          <w:szCs w:val="24"/>
          <w:lang w:eastAsia="ru-RU"/>
        </w:rPr>
        <w:t>3) эндокринными заболеваниями</w:t>
      </w:r>
    </w:p>
    <w:p w:rsidR="00041129" w:rsidRPr="00041129" w:rsidRDefault="00041129" w:rsidP="00041129">
      <w:pPr>
        <w:spacing w:after="0" w:line="240" w:lineRule="auto"/>
        <w:rPr>
          <w:rFonts w:ascii="Times New Roman" w:eastAsia="Times New Roman" w:hAnsi="Times New Roman" w:cs="Times New Roman"/>
          <w:color w:val="000000"/>
          <w:sz w:val="27"/>
          <w:szCs w:val="27"/>
          <w:lang w:eastAsia="ru-RU"/>
        </w:rPr>
      </w:pPr>
      <w:r w:rsidRPr="00041129">
        <w:rPr>
          <w:rFonts w:ascii="Times New Roman" w:eastAsia="Times New Roman" w:hAnsi="Times New Roman" w:cs="Times New Roman"/>
          <w:color w:val="000000"/>
          <w:sz w:val="24"/>
          <w:szCs w:val="24"/>
          <w:lang w:eastAsia="ru-RU"/>
        </w:rPr>
        <w:t>4) верно 1) и 2)</w:t>
      </w:r>
    </w:p>
    <w:p w:rsidR="00041129" w:rsidRDefault="00041129" w:rsidP="00041129">
      <w:pPr>
        <w:spacing w:after="0" w:line="240" w:lineRule="auto"/>
        <w:rPr>
          <w:rFonts w:ascii="Times New Roman" w:eastAsia="Times New Roman" w:hAnsi="Times New Roman" w:cs="Times New Roman"/>
          <w:color w:val="000000"/>
          <w:sz w:val="24"/>
          <w:szCs w:val="24"/>
          <w:lang w:eastAsia="ru-RU"/>
        </w:rPr>
      </w:pPr>
      <w:r w:rsidRPr="00041129">
        <w:rPr>
          <w:rFonts w:ascii="Times New Roman" w:eastAsia="Times New Roman" w:hAnsi="Times New Roman" w:cs="Times New Roman"/>
          <w:color w:val="000000"/>
          <w:sz w:val="24"/>
          <w:szCs w:val="24"/>
          <w:lang w:eastAsia="ru-RU"/>
        </w:rPr>
        <w:t>5) верно 1), 2) и 3)</w:t>
      </w:r>
    </w:p>
    <w:p w:rsidR="00420A68" w:rsidRDefault="00420A68" w:rsidP="00041129">
      <w:pPr>
        <w:spacing w:after="0" w:line="240" w:lineRule="auto"/>
        <w:rPr>
          <w:rFonts w:ascii="Times New Roman" w:eastAsia="Times New Roman" w:hAnsi="Times New Roman" w:cs="Times New Roman"/>
          <w:color w:val="000000"/>
          <w:sz w:val="24"/>
          <w:szCs w:val="24"/>
          <w:lang w:eastAsia="ru-RU"/>
        </w:rPr>
      </w:pPr>
    </w:p>
    <w:p w:rsidR="00420A68" w:rsidRDefault="00420A68" w:rsidP="00041129">
      <w:pPr>
        <w:spacing w:after="0" w:line="240" w:lineRule="auto"/>
        <w:rPr>
          <w:rFonts w:ascii="Times New Roman" w:eastAsia="Times New Roman" w:hAnsi="Times New Roman" w:cs="Times New Roman"/>
          <w:color w:val="000000"/>
          <w:sz w:val="27"/>
          <w:szCs w:val="27"/>
          <w:lang w:eastAsia="ru-RU"/>
        </w:rPr>
      </w:pPr>
    </w:p>
    <w:p w:rsidR="00420A68" w:rsidRDefault="00420A68" w:rsidP="00041129">
      <w:pPr>
        <w:spacing w:after="0" w:line="240" w:lineRule="auto"/>
        <w:rPr>
          <w:rFonts w:ascii="Times New Roman" w:eastAsia="Times New Roman" w:hAnsi="Times New Roman" w:cs="Times New Roman"/>
          <w:color w:val="000000"/>
          <w:sz w:val="27"/>
          <w:szCs w:val="27"/>
          <w:lang w:eastAsia="ru-RU"/>
        </w:rPr>
      </w:pPr>
    </w:p>
    <w:p w:rsidR="00420A68" w:rsidRDefault="00420A68" w:rsidP="00041129">
      <w:pPr>
        <w:spacing w:after="0" w:line="240" w:lineRule="auto"/>
        <w:rPr>
          <w:rFonts w:ascii="Times New Roman" w:eastAsia="Times New Roman" w:hAnsi="Times New Roman" w:cs="Times New Roman"/>
          <w:color w:val="000000"/>
          <w:sz w:val="27"/>
          <w:szCs w:val="27"/>
          <w:lang w:eastAsia="ru-RU"/>
        </w:rPr>
      </w:pPr>
    </w:p>
    <w:p w:rsidR="00420A68" w:rsidRDefault="00420A68" w:rsidP="00041129">
      <w:pPr>
        <w:spacing w:after="0" w:line="240" w:lineRule="auto"/>
        <w:rPr>
          <w:rFonts w:ascii="Times New Roman" w:eastAsia="Times New Roman" w:hAnsi="Times New Roman" w:cs="Times New Roman"/>
          <w:color w:val="000000"/>
          <w:sz w:val="27"/>
          <w:szCs w:val="27"/>
          <w:lang w:eastAsia="ru-RU"/>
        </w:rPr>
      </w:pPr>
    </w:p>
    <w:p w:rsidR="00420A68" w:rsidRDefault="00420A68" w:rsidP="00041129">
      <w:pPr>
        <w:spacing w:after="0" w:line="240" w:lineRule="auto"/>
        <w:rPr>
          <w:rFonts w:ascii="Times New Roman" w:eastAsia="Times New Roman" w:hAnsi="Times New Roman" w:cs="Times New Roman"/>
          <w:color w:val="000000"/>
          <w:sz w:val="27"/>
          <w:szCs w:val="27"/>
          <w:lang w:eastAsia="ru-RU"/>
        </w:rPr>
      </w:pPr>
    </w:p>
    <w:p w:rsidR="00420A68" w:rsidRDefault="00420A68" w:rsidP="00041129">
      <w:pPr>
        <w:spacing w:after="0" w:line="240" w:lineRule="auto"/>
        <w:rPr>
          <w:rFonts w:ascii="Times New Roman" w:eastAsia="Times New Roman" w:hAnsi="Times New Roman" w:cs="Times New Roman"/>
          <w:color w:val="000000"/>
          <w:sz w:val="27"/>
          <w:szCs w:val="27"/>
          <w:lang w:eastAsia="ru-RU"/>
        </w:rPr>
      </w:pPr>
    </w:p>
    <w:p w:rsidR="00420A68" w:rsidRPr="00505796" w:rsidRDefault="00420A68" w:rsidP="00420A68">
      <w:pPr>
        <w:ind w:firstLine="709"/>
        <w:jc w:val="center"/>
        <w:rPr>
          <w:b/>
          <w:color w:val="000000"/>
          <w:sz w:val="28"/>
          <w:szCs w:val="28"/>
        </w:rPr>
      </w:pPr>
      <w:r w:rsidRPr="00E836D2">
        <w:rPr>
          <w:b/>
          <w:color w:val="000000"/>
          <w:sz w:val="28"/>
          <w:szCs w:val="28"/>
        </w:rPr>
        <w:lastRenderedPageBreak/>
        <w:t>Критерии оценивания, применяемые при текущем контроле успеваемости, в том числе при контроле самостоятельной работы обучающихся.</w:t>
      </w:r>
    </w:p>
    <w:p w:rsidR="00420A68" w:rsidRPr="00E836D2" w:rsidRDefault="00420A68" w:rsidP="00420A68">
      <w:pPr>
        <w:ind w:firstLine="709"/>
        <w:jc w:val="center"/>
        <w:rPr>
          <w:b/>
          <w:color w:val="000000"/>
          <w:sz w:val="28"/>
          <w:szCs w:val="28"/>
          <w:highlight w:val="red"/>
        </w:rPr>
      </w:pPr>
    </w:p>
    <w:tbl>
      <w:tblPr>
        <w:tblStyle w:val="a7"/>
        <w:tblW w:w="9634" w:type="dxa"/>
        <w:tblLook w:val="04A0" w:firstRow="1" w:lastRow="0" w:firstColumn="1" w:lastColumn="0" w:noHBand="0" w:noVBand="1"/>
      </w:tblPr>
      <w:tblGrid>
        <w:gridCol w:w="3256"/>
        <w:gridCol w:w="6378"/>
      </w:tblGrid>
      <w:tr w:rsidR="00420A68" w:rsidRPr="00E836D2" w:rsidTr="008A59A4">
        <w:tc>
          <w:tcPr>
            <w:tcW w:w="3256" w:type="dxa"/>
          </w:tcPr>
          <w:p w:rsidR="00420A68" w:rsidRPr="00505796" w:rsidRDefault="00420A68" w:rsidP="008A59A4">
            <w:pPr>
              <w:jc w:val="center"/>
              <w:rPr>
                <w:b/>
                <w:color w:val="000000"/>
                <w:sz w:val="28"/>
                <w:szCs w:val="28"/>
              </w:rPr>
            </w:pPr>
            <w:r w:rsidRPr="00505796">
              <w:rPr>
                <w:b/>
                <w:color w:val="000000"/>
                <w:sz w:val="28"/>
                <w:szCs w:val="28"/>
              </w:rPr>
              <w:t xml:space="preserve">Форма контроля </w:t>
            </w:r>
          </w:p>
        </w:tc>
        <w:tc>
          <w:tcPr>
            <w:tcW w:w="6378" w:type="dxa"/>
          </w:tcPr>
          <w:p w:rsidR="00420A68" w:rsidRPr="00505796" w:rsidRDefault="00420A68" w:rsidP="008A59A4">
            <w:pPr>
              <w:ind w:firstLine="709"/>
              <w:jc w:val="center"/>
              <w:rPr>
                <w:b/>
                <w:color w:val="000000"/>
                <w:sz w:val="28"/>
                <w:szCs w:val="28"/>
              </w:rPr>
            </w:pPr>
            <w:r w:rsidRPr="00505796">
              <w:rPr>
                <w:b/>
                <w:color w:val="000000"/>
                <w:sz w:val="28"/>
                <w:szCs w:val="28"/>
              </w:rPr>
              <w:t>Критерии оценивания</w:t>
            </w:r>
          </w:p>
        </w:tc>
      </w:tr>
      <w:tr w:rsidR="00420A68" w:rsidRPr="00E836D2" w:rsidTr="008A59A4">
        <w:tc>
          <w:tcPr>
            <w:tcW w:w="3256" w:type="dxa"/>
            <w:vMerge w:val="restart"/>
          </w:tcPr>
          <w:p w:rsidR="00420A68" w:rsidRPr="00505796" w:rsidRDefault="00420A68" w:rsidP="008A59A4">
            <w:pPr>
              <w:jc w:val="center"/>
              <w:rPr>
                <w:b/>
                <w:color w:val="000000"/>
                <w:sz w:val="28"/>
                <w:szCs w:val="28"/>
              </w:rPr>
            </w:pPr>
            <w:r w:rsidRPr="00505796">
              <w:rPr>
                <w:b/>
                <w:color w:val="000000"/>
                <w:sz w:val="28"/>
                <w:szCs w:val="28"/>
              </w:rPr>
              <w:t>устный опрос</w:t>
            </w:r>
          </w:p>
          <w:p w:rsidR="00420A68" w:rsidRPr="00505796" w:rsidRDefault="00420A68" w:rsidP="008A59A4">
            <w:pPr>
              <w:jc w:val="center"/>
              <w:rPr>
                <w:b/>
                <w:color w:val="000000"/>
                <w:sz w:val="28"/>
                <w:szCs w:val="28"/>
              </w:rPr>
            </w:pPr>
          </w:p>
          <w:p w:rsidR="00420A68" w:rsidRPr="00505796" w:rsidRDefault="00420A68" w:rsidP="008A59A4">
            <w:pPr>
              <w:jc w:val="center"/>
              <w:rPr>
                <w:b/>
                <w:color w:val="000000"/>
                <w:sz w:val="28"/>
                <w:szCs w:val="28"/>
              </w:rPr>
            </w:pPr>
          </w:p>
          <w:p w:rsidR="00420A68" w:rsidRPr="00505796" w:rsidRDefault="00420A68" w:rsidP="008A59A4">
            <w:pPr>
              <w:jc w:val="center"/>
              <w:rPr>
                <w:b/>
                <w:color w:val="000000"/>
                <w:sz w:val="28"/>
                <w:szCs w:val="28"/>
              </w:rPr>
            </w:pPr>
          </w:p>
          <w:p w:rsidR="00420A68" w:rsidRPr="00505796" w:rsidRDefault="00420A68" w:rsidP="008A59A4">
            <w:pPr>
              <w:jc w:val="center"/>
              <w:rPr>
                <w:b/>
                <w:color w:val="000000"/>
                <w:sz w:val="28"/>
                <w:szCs w:val="28"/>
              </w:rPr>
            </w:pPr>
          </w:p>
        </w:tc>
        <w:tc>
          <w:tcPr>
            <w:tcW w:w="6378" w:type="dxa"/>
          </w:tcPr>
          <w:p w:rsidR="00420A68" w:rsidRPr="00505796" w:rsidRDefault="00420A68" w:rsidP="008A59A4">
            <w:pPr>
              <w:spacing w:before="100" w:beforeAutospacing="1" w:after="100" w:afterAutospacing="1"/>
              <w:ind w:firstLine="709"/>
              <w:jc w:val="both"/>
              <w:rPr>
                <w:b/>
                <w:color w:val="000000"/>
                <w:sz w:val="28"/>
                <w:szCs w:val="28"/>
              </w:rPr>
            </w:pPr>
            <w:r w:rsidRPr="00505796">
              <w:rPr>
                <w:color w:val="000000"/>
                <w:sz w:val="28"/>
                <w:szCs w:val="28"/>
              </w:rPr>
              <w:t>Оценкой "</w:t>
            </w:r>
            <w:r>
              <w:rPr>
                <w:color w:val="000000"/>
                <w:sz w:val="28"/>
                <w:szCs w:val="28"/>
              </w:rPr>
              <w:t>5</w:t>
            </w:r>
            <w:r w:rsidRPr="00505796">
              <w:rPr>
                <w:color w:val="000000"/>
                <w:sz w:val="28"/>
                <w:szCs w:val="28"/>
              </w:rPr>
              <w:t>"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420A68" w:rsidRPr="00E836D2" w:rsidTr="008A59A4">
        <w:tc>
          <w:tcPr>
            <w:tcW w:w="3256" w:type="dxa"/>
            <w:vMerge/>
          </w:tcPr>
          <w:p w:rsidR="00420A68" w:rsidRPr="00505796" w:rsidRDefault="00420A68" w:rsidP="008A59A4">
            <w:pPr>
              <w:jc w:val="center"/>
              <w:rPr>
                <w:b/>
                <w:color w:val="000000"/>
                <w:sz w:val="28"/>
                <w:szCs w:val="28"/>
              </w:rPr>
            </w:pPr>
          </w:p>
        </w:tc>
        <w:tc>
          <w:tcPr>
            <w:tcW w:w="6378" w:type="dxa"/>
            <w:shd w:val="clear" w:color="auto" w:fill="auto"/>
          </w:tcPr>
          <w:p w:rsidR="00420A68" w:rsidRPr="00505796" w:rsidRDefault="00420A68" w:rsidP="008A59A4">
            <w:pPr>
              <w:spacing w:before="100" w:beforeAutospacing="1" w:after="100" w:afterAutospacing="1"/>
              <w:ind w:firstLine="709"/>
              <w:jc w:val="both"/>
              <w:rPr>
                <w:color w:val="000000"/>
                <w:sz w:val="28"/>
                <w:szCs w:val="28"/>
              </w:rPr>
            </w:pPr>
            <w:r w:rsidRPr="00505796">
              <w:rPr>
                <w:color w:val="000000"/>
                <w:sz w:val="28"/>
                <w:szCs w:val="28"/>
              </w:rPr>
              <w:t>Оценкой "</w:t>
            </w:r>
            <w:r>
              <w:rPr>
                <w:color w:val="000000"/>
                <w:sz w:val="28"/>
                <w:szCs w:val="28"/>
              </w:rPr>
              <w:t>4</w:t>
            </w:r>
            <w:r w:rsidRPr="00505796">
              <w:rPr>
                <w:color w:val="000000"/>
                <w:sz w:val="28"/>
                <w:szCs w:val="28"/>
              </w:rPr>
              <w:t>"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420A68" w:rsidRPr="00E836D2" w:rsidTr="008A59A4">
        <w:tc>
          <w:tcPr>
            <w:tcW w:w="3256" w:type="dxa"/>
            <w:vMerge/>
          </w:tcPr>
          <w:p w:rsidR="00420A68" w:rsidRPr="00505796" w:rsidRDefault="00420A68" w:rsidP="008A59A4">
            <w:pPr>
              <w:jc w:val="center"/>
              <w:rPr>
                <w:b/>
                <w:color w:val="000000"/>
                <w:sz w:val="28"/>
                <w:szCs w:val="28"/>
              </w:rPr>
            </w:pPr>
          </w:p>
        </w:tc>
        <w:tc>
          <w:tcPr>
            <w:tcW w:w="6378" w:type="dxa"/>
          </w:tcPr>
          <w:p w:rsidR="00420A68" w:rsidRPr="00505796" w:rsidRDefault="00420A68" w:rsidP="008A59A4">
            <w:pPr>
              <w:spacing w:before="100" w:beforeAutospacing="1" w:after="100" w:afterAutospacing="1"/>
              <w:ind w:firstLine="709"/>
              <w:jc w:val="both"/>
              <w:rPr>
                <w:color w:val="000000"/>
                <w:sz w:val="28"/>
                <w:szCs w:val="28"/>
              </w:rPr>
            </w:pPr>
            <w:r w:rsidRPr="00505796">
              <w:rPr>
                <w:color w:val="000000"/>
                <w:sz w:val="28"/>
                <w:szCs w:val="28"/>
              </w:rPr>
              <w:t>Оценкой "</w:t>
            </w:r>
            <w:r>
              <w:rPr>
                <w:color w:val="000000"/>
                <w:sz w:val="28"/>
                <w:szCs w:val="28"/>
              </w:rPr>
              <w:t>3</w:t>
            </w:r>
            <w:r w:rsidRPr="00505796">
              <w:rPr>
                <w:color w:val="000000"/>
                <w:sz w:val="28"/>
                <w:szCs w:val="28"/>
              </w:rPr>
              <w:t>"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420A68" w:rsidRPr="00E836D2" w:rsidTr="008A59A4">
        <w:tc>
          <w:tcPr>
            <w:tcW w:w="3256" w:type="dxa"/>
            <w:vMerge/>
          </w:tcPr>
          <w:p w:rsidR="00420A68" w:rsidRPr="00505796" w:rsidRDefault="00420A68" w:rsidP="008A59A4">
            <w:pPr>
              <w:jc w:val="center"/>
              <w:rPr>
                <w:b/>
                <w:color w:val="000000"/>
                <w:sz w:val="28"/>
                <w:szCs w:val="28"/>
              </w:rPr>
            </w:pPr>
          </w:p>
        </w:tc>
        <w:tc>
          <w:tcPr>
            <w:tcW w:w="6378" w:type="dxa"/>
          </w:tcPr>
          <w:p w:rsidR="00420A68" w:rsidRPr="00505796" w:rsidRDefault="00420A68" w:rsidP="008A59A4">
            <w:pPr>
              <w:spacing w:before="100" w:beforeAutospacing="1" w:after="100" w:afterAutospacing="1"/>
              <w:ind w:firstLine="709"/>
              <w:jc w:val="both"/>
              <w:rPr>
                <w:color w:val="000000"/>
                <w:sz w:val="28"/>
                <w:szCs w:val="28"/>
              </w:rPr>
            </w:pPr>
            <w:r w:rsidRPr="00505796">
              <w:rPr>
                <w:color w:val="000000"/>
                <w:sz w:val="28"/>
                <w:szCs w:val="28"/>
              </w:rPr>
              <w:t>Оценкой "</w:t>
            </w:r>
            <w:r>
              <w:rPr>
                <w:color w:val="000000"/>
                <w:sz w:val="28"/>
                <w:szCs w:val="28"/>
              </w:rPr>
              <w:t>2</w:t>
            </w:r>
            <w:r w:rsidRPr="00505796">
              <w:rPr>
                <w:color w:val="000000"/>
                <w:sz w:val="28"/>
                <w:szCs w:val="28"/>
              </w:rPr>
              <w:t xml:space="preserve">"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w:t>
            </w:r>
            <w:r w:rsidRPr="00505796">
              <w:rPr>
                <w:color w:val="000000"/>
                <w:sz w:val="28"/>
                <w:szCs w:val="28"/>
              </w:rPr>
              <w:lastRenderedPageBreak/>
              <w:t>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420A68" w:rsidRPr="00E836D2" w:rsidTr="008A59A4">
        <w:tc>
          <w:tcPr>
            <w:tcW w:w="3256" w:type="dxa"/>
            <w:vMerge w:val="restart"/>
          </w:tcPr>
          <w:p w:rsidR="00420A68" w:rsidRPr="00505796" w:rsidRDefault="00420A68" w:rsidP="008A59A4">
            <w:pPr>
              <w:jc w:val="center"/>
              <w:rPr>
                <w:b/>
                <w:color w:val="000000"/>
                <w:sz w:val="28"/>
                <w:szCs w:val="28"/>
              </w:rPr>
            </w:pPr>
            <w:r w:rsidRPr="00505796">
              <w:rPr>
                <w:b/>
                <w:color w:val="000000"/>
                <w:sz w:val="28"/>
                <w:szCs w:val="28"/>
              </w:rPr>
              <w:lastRenderedPageBreak/>
              <w:t>собеседование</w:t>
            </w:r>
          </w:p>
        </w:tc>
        <w:tc>
          <w:tcPr>
            <w:tcW w:w="6378" w:type="dxa"/>
          </w:tcPr>
          <w:p w:rsidR="00420A68" w:rsidRPr="00505796" w:rsidRDefault="00420A68" w:rsidP="008A59A4">
            <w:pPr>
              <w:spacing w:before="100" w:beforeAutospacing="1" w:after="100" w:afterAutospacing="1"/>
              <w:ind w:firstLine="709"/>
              <w:jc w:val="both"/>
              <w:rPr>
                <w:b/>
                <w:color w:val="000000"/>
                <w:sz w:val="28"/>
                <w:szCs w:val="28"/>
              </w:rPr>
            </w:pPr>
            <w:r w:rsidRPr="00505796">
              <w:rPr>
                <w:color w:val="000000"/>
                <w:sz w:val="28"/>
                <w:szCs w:val="28"/>
              </w:rPr>
              <w:t>Оценка «</w:t>
            </w:r>
            <w:r>
              <w:rPr>
                <w:color w:val="000000"/>
                <w:sz w:val="28"/>
                <w:szCs w:val="28"/>
              </w:rPr>
              <w:t>5</w:t>
            </w:r>
            <w:r w:rsidRPr="00505796">
              <w:rPr>
                <w:color w:val="000000"/>
                <w:sz w:val="28"/>
                <w:szCs w:val="28"/>
              </w:rPr>
              <w:t>» выставляется если обучающийся ясно изложил суть обсуждаемой темы, проявил логику изложения материала, представил аргументацию, ответил на вопросы участников собеседования.</w:t>
            </w:r>
          </w:p>
        </w:tc>
      </w:tr>
      <w:tr w:rsidR="00420A68" w:rsidRPr="00E836D2" w:rsidTr="008A59A4">
        <w:tc>
          <w:tcPr>
            <w:tcW w:w="3256" w:type="dxa"/>
            <w:vMerge/>
          </w:tcPr>
          <w:p w:rsidR="00420A68" w:rsidRPr="00505796" w:rsidRDefault="00420A68" w:rsidP="008A59A4">
            <w:pPr>
              <w:jc w:val="center"/>
              <w:rPr>
                <w:b/>
                <w:color w:val="000000"/>
                <w:sz w:val="28"/>
                <w:szCs w:val="28"/>
              </w:rPr>
            </w:pPr>
          </w:p>
        </w:tc>
        <w:tc>
          <w:tcPr>
            <w:tcW w:w="6378" w:type="dxa"/>
          </w:tcPr>
          <w:p w:rsidR="00420A68" w:rsidRPr="00505796" w:rsidRDefault="00420A68" w:rsidP="008A59A4">
            <w:pPr>
              <w:spacing w:before="100" w:beforeAutospacing="1" w:after="100" w:afterAutospacing="1"/>
              <w:ind w:firstLine="709"/>
              <w:jc w:val="both"/>
              <w:rPr>
                <w:b/>
                <w:color w:val="000000"/>
                <w:sz w:val="28"/>
                <w:szCs w:val="28"/>
              </w:rPr>
            </w:pPr>
            <w:r w:rsidRPr="00505796">
              <w:rPr>
                <w:color w:val="000000"/>
                <w:sz w:val="28"/>
                <w:szCs w:val="28"/>
              </w:rPr>
              <w:t xml:space="preserve"> Оценка «</w:t>
            </w:r>
            <w:r>
              <w:rPr>
                <w:color w:val="000000"/>
                <w:sz w:val="28"/>
                <w:szCs w:val="28"/>
              </w:rPr>
              <w:t>4</w:t>
            </w:r>
            <w:r w:rsidRPr="00505796">
              <w:rPr>
                <w:color w:val="000000"/>
                <w:sz w:val="28"/>
                <w:szCs w:val="28"/>
              </w:rPr>
              <w:t>» выставляется если обучающийся ясно изложил суть обсуждаемой темы, проявил логику изложения материала, но не представил аргументацию, неверно ответил на вопросы участников собеседования.</w:t>
            </w:r>
          </w:p>
        </w:tc>
      </w:tr>
      <w:tr w:rsidR="00420A68" w:rsidRPr="00E836D2" w:rsidTr="008A59A4">
        <w:tc>
          <w:tcPr>
            <w:tcW w:w="3256" w:type="dxa"/>
            <w:vMerge/>
          </w:tcPr>
          <w:p w:rsidR="00420A68" w:rsidRPr="00505796" w:rsidRDefault="00420A68" w:rsidP="008A59A4">
            <w:pPr>
              <w:jc w:val="center"/>
              <w:rPr>
                <w:b/>
                <w:color w:val="000000"/>
                <w:sz w:val="28"/>
                <w:szCs w:val="28"/>
              </w:rPr>
            </w:pPr>
          </w:p>
        </w:tc>
        <w:tc>
          <w:tcPr>
            <w:tcW w:w="6378" w:type="dxa"/>
          </w:tcPr>
          <w:p w:rsidR="00420A68" w:rsidRPr="00505796" w:rsidRDefault="00420A68" w:rsidP="008A59A4">
            <w:pPr>
              <w:spacing w:before="100" w:beforeAutospacing="1" w:after="100" w:afterAutospacing="1"/>
              <w:ind w:firstLine="709"/>
              <w:jc w:val="both"/>
              <w:rPr>
                <w:color w:val="000000"/>
                <w:sz w:val="28"/>
                <w:szCs w:val="28"/>
              </w:rPr>
            </w:pPr>
            <w:r w:rsidRPr="00505796">
              <w:rPr>
                <w:color w:val="000000"/>
                <w:sz w:val="28"/>
                <w:szCs w:val="28"/>
              </w:rPr>
              <w:t>Оценка «</w:t>
            </w:r>
            <w:r>
              <w:rPr>
                <w:color w:val="000000"/>
                <w:sz w:val="28"/>
                <w:szCs w:val="28"/>
              </w:rPr>
              <w:t>3</w:t>
            </w:r>
            <w:r w:rsidRPr="00505796">
              <w:rPr>
                <w:color w:val="000000"/>
                <w:sz w:val="28"/>
                <w:szCs w:val="28"/>
              </w:rPr>
              <w:t>» выставляется если обучающийся  ясно изложил суть обсуждаемой темы, но не проявил достаточную логику изложения материала, не представил аргументацию, неверно ответил на вопросы участников собеседования.</w:t>
            </w:r>
          </w:p>
        </w:tc>
      </w:tr>
      <w:tr w:rsidR="00420A68" w:rsidRPr="00E836D2" w:rsidTr="008A59A4">
        <w:tc>
          <w:tcPr>
            <w:tcW w:w="3256" w:type="dxa"/>
            <w:vMerge/>
          </w:tcPr>
          <w:p w:rsidR="00420A68" w:rsidRPr="00505796" w:rsidRDefault="00420A68" w:rsidP="008A59A4">
            <w:pPr>
              <w:jc w:val="center"/>
              <w:rPr>
                <w:b/>
                <w:color w:val="000000"/>
                <w:sz w:val="28"/>
                <w:szCs w:val="28"/>
              </w:rPr>
            </w:pPr>
          </w:p>
        </w:tc>
        <w:tc>
          <w:tcPr>
            <w:tcW w:w="6378" w:type="dxa"/>
          </w:tcPr>
          <w:p w:rsidR="00420A68" w:rsidRPr="00505796" w:rsidRDefault="00420A68" w:rsidP="008A59A4">
            <w:pPr>
              <w:spacing w:before="100" w:beforeAutospacing="1" w:after="100" w:afterAutospacing="1"/>
              <w:ind w:firstLine="709"/>
              <w:jc w:val="both"/>
              <w:rPr>
                <w:color w:val="000000"/>
                <w:sz w:val="28"/>
                <w:szCs w:val="28"/>
              </w:rPr>
            </w:pPr>
            <w:r w:rsidRPr="00505796">
              <w:rPr>
                <w:color w:val="000000"/>
                <w:sz w:val="28"/>
                <w:szCs w:val="28"/>
              </w:rPr>
              <w:t>Оценка «</w:t>
            </w:r>
            <w:r>
              <w:rPr>
                <w:color w:val="000000"/>
                <w:sz w:val="28"/>
                <w:szCs w:val="28"/>
              </w:rPr>
              <w:t>2</w:t>
            </w:r>
            <w:r w:rsidRPr="00505796">
              <w:rPr>
                <w:color w:val="000000"/>
                <w:sz w:val="28"/>
                <w:szCs w:val="28"/>
              </w:rPr>
              <w:t>» выставляется если обучающийся плохо понимает суть обсуждаемой темы, не способен логично и аргументировано участвовать в обсуждении.</w:t>
            </w:r>
          </w:p>
        </w:tc>
      </w:tr>
      <w:tr w:rsidR="00420A68" w:rsidRPr="00E836D2" w:rsidTr="008A59A4">
        <w:tc>
          <w:tcPr>
            <w:tcW w:w="3256" w:type="dxa"/>
            <w:vMerge w:val="restart"/>
          </w:tcPr>
          <w:p w:rsidR="00420A68" w:rsidRPr="00505796" w:rsidRDefault="00420A68" w:rsidP="008A59A4">
            <w:pPr>
              <w:jc w:val="center"/>
              <w:rPr>
                <w:b/>
                <w:color w:val="000000"/>
                <w:sz w:val="28"/>
                <w:szCs w:val="28"/>
              </w:rPr>
            </w:pPr>
            <w:r w:rsidRPr="00505796">
              <w:rPr>
                <w:b/>
                <w:color w:val="000000"/>
                <w:sz w:val="28"/>
                <w:szCs w:val="28"/>
              </w:rPr>
              <w:t>тестирование</w:t>
            </w:r>
          </w:p>
        </w:tc>
        <w:tc>
          <w:tcPr>
            <w:tcW w:w="6378" w:type="dxa"/>
          </w:tcPr>
          <w:p w:rsidR="00420A68" w:rsidRPr="00505796" w:rsidRDefault="00420A68" w:rsidP="008A59A4">
            <w:pPr>
              <w:ind w:firstLine="709"/>
              <w:jc w:val="both"/>
              <w:rPr>
                <w:b/>
                <w:color w:val="000000"/>
                <w:sz w:val="28"/>
                <w:szCs w:val="28"/>
              </w:rPr>
            </w:pPr>
            <w:r w:rsidRPr="00505796">
              <w:rPr>
                <w:color w:val="000000"/>
                <w:sz w:val="28"/>
                <w:szCs w:val="28"/>
              </w:rPr>
              <w:t>Оценка «</w:t>
            </w:r>
            <w:r>
              <w:rPr>
                <w:color w:val="000000"/>
                <w:sz w:val="28"/>
                <w:szCs w:val="28"/>
              </w:rPr>
              <w:t>5</w:t>
            </w:r>
            <w:r w:rsidRPr="00505796">
              <w:rPr>
                <w:color w:val="000000"/>
                <w:sz w:val="28"/>
                <w:szCs w:val="28"/>
              </w:rPr>
              <w:t>» выставляется при условии 9</w:t>
            </w:r>
            <w:r>
              <w:rPr>
                <w:color w:val="000000"/>
                <w:sz w:val="28"/>
                <w:szCs w:val="28"/>
              </w:rPr>
              <w:t>1</w:t>
            </w:r>
            <w:r w:rsidRPr="00505796">
              <w:rPr>
                <w:color w:val="000000"/>
                <w:sz w:val="28"/>
                <w:szCs w:val="28"/>
              </w:rPr>
              <w:t>-100% правильных ответов</w:t>
            </w:r>
          </w:p>
        </w:tc>
      </w:tr>
      <w:tr w:rsidR="00420A68" w:rsidRPr="00E836D2" w:rsidTr="008A59A4">
        <w:tc>
          <w:tcPr>
            <w:tcW w:w="3256" w:type="dxa"/>
            <w:vMerge/>
          </w:tcPr>
          <w:p w:rsidR="00420A68" w:rsidRPr="00505796" w:rsidRDefault="00420A68" w:rsidP="008A59A4">
            <w:pPr>
              <w:jc w:val="center"/>
              <w:rPr>
                <w:b/>
                <w:color w:val="000000"/>
                <w:sz w:val="28"/>
                <w:szCs w:val="28"/>
              </w:rPr>
            </w:pPr>
          </w:p>
        </w:tc>
        <w:tc>
          <w:tcPr>
            <w:tcW w:w="6378" w:type="dxa"/>
          </w:tcPr>
          <w:p w:rsidR="00420A68" w:rsidRPr="00505796" w:rsidRDefault="00420A68" w:rsidP="008A59A4">
            <w:pPr>
              <w:ind w:firstLine="709"/>
              <w:jc w:val="both"/>
              <w:rPr>
                <w:b/>
                <w:color w:val="000000"/>
                <w:sz w:val="28"/>
                <w:szCs w:val="28"/>
              </w:rPr>
            </w:pPr>
            <w:r w:rsidRPr="00505796">
              <w:rPr>
                <w:color w:val="000000"/>
                <w:sz w:val="28"/>
                <w:szCs w:val="28"/>
              </w:rPr>
              <w:t>Оценка «</w:t>
            </w:r>
            <w:r>
              <w:rPr>
                <w:color w:val="000000"/>
                <w:sz w:val="28"/>
                <w:szCs w:val="28"/>
              </w:rPr>
              <w:t>4</w:t>
            </w:r>
            <w:r w:rsidRPr="00505796">
              <w:rPr>
                <w:color w:val="000000"/>
                <w:sz w:val="28"/>
                <w:szCs w:val="28"/>
              </w:rPr>
              <w:t xml:space="preserve">» выставляется при условии </w:t>
            </w:r>
            <w:r>
              <w:rPr>
                <w:color w:val="000000"/>
                <w:sz w:val="28"/>
                <w:szCs w:val="28"/>
              </w:rPr>
              <w:t>81</w:t>
            </w:r>
            <w:r w:rsidRPr="00505796">
              <w:rPr>
                <w:color w:val="000000"/>
                <w:sz w:val="28"/>
                <w:szCs w:val="28"/>
              </w:rPr>
              <w:t>-9</w:t>
            </w:r>
            <w:r>
              <w:rPr>
                <w:color w:val="000000"/>
                <w:sz w:val="28"/>
                <w:szCs w:val="28"/>
              </w:rPr>
              <w:t>0</w:t>
            </w:r>
            <w:r w:rsidRPr="00505796">
              <w:rPr>
                <w:color w:val="000000"/>
                <w:sz w:val="28"/>
                <w:szCs w:val="28"/>
              </w:rPr>
              <w:t>% правильных ответов</w:t>
            </w:r>
          </w:p>
        </w:tc>
      </w:tr>
      <w:tr w:rsidR="00420A68" w:rsidRPr="00E836D2" w:rsidTr="008A59A4">
        <w:tc>
          <w:tcPr>
            <w:tcW w:w="3256" w:type="dxa"/>
            <w:vMerge/>
          </w:tcPr>
          <w:p w:rsidR="00420A68" w:rsidRPr="00505796" w:rsidRDefault="00420A68" w:rsidP="008A59A4">
            <w:pPr>
              <w:jc w:val="center"/>
              <w:rPr>
                <w:b/>
                <w:color w:val="000000"/>
                <w:sz w:val="28"/>
                <w:szCs w:val="28"/>
              </w:rPr>
            </w:pPr>
          </w:p>
        </w:tc>
        <w:tc>
          <w:tcPr>
            <w:tcW w:w="6378" w:type="dxa"/>
          </w:tcPr>
          <w:p w:rsidR="00420A68" w:rsidRPr="00505796" w:rsidRDefault="00420A68" w:rsidP="008A59A4">
            <w:pPr>
              <w:ind w:firstLine="709"/>
              <w:jc w:val="both"/>
              <w:rPr>
                <w:b/>
                <w:color w:val="000000"/>
                <w:sz w:val="28"/>
                <w:szCs w:val="28"/>
              </w:rPr>
            </w:pPr>
            <w:r w:rsidRPr="00505796">
              <w:rPr>
                <w:color w:val="000000"/>
                <w:sz w:val="28"/>
                <w:szCs w:val="28"/>
              </w:rPr>
              <w:t>Оценка «</w:t>
            </w:r>
            <w:r>
              <w:rPr>
                <w:color w:val="000000"/>
                <w:sz w:val="28"/>
                <w:szCs w:val="28"/>
              </w:rPr>
              <w:t>3</w:t>
            </w:r>
            <w:r w:rsidRPr="00505796">
              <w:rPr>
                <w:color w:val="000000"/>
                <w:sz w:val="28"/>
                <w:szCs w:val="28"/>
              </w:rPr>
              <w:t xml:space="preserve">» выставляется при условии </w:t>
            </w:r>
            <w:r>
              <w:rPr>
                <w:color w:val="000000"/>
                <w:sz w:val="28"/>
                <w:szCs w:val="28"/>
              </w:rPr>
              <w:t>71</w:t>
            </w:r>
            <w:r w:rsidRPr="00505796">
              <w:rPr>
                <w:color w:val="000000"/>
                <w:sz w:val="28"/>
                <w:szCs w:val="28"/>
              </w:rPr>
              <w:t>-</w:t>
            </w:r>
            <w:r>
              <w:rPr>
                <w:color w:val="000000"/>
                <w:sz w:val="28"/>
                <w:szCs w:val="28"/>
              </w:rPr>
              <w:t>80</w:t>
            </w:r>
            <w:r w:rsidRPr="00505796">
              <w:rPr>
                <w:color w:val="000000"/>
                <w:sz w:val="28"/>
                <w:szCs w:val="28"/>
              </w:rPr>
              <w:t>% правильных ответов</w:t>
            </w:r>
          </w:p>
        </w:tc>
      </w:tr>
      <w:tr w:rsidR="00420A68" w:rsidRPr="00E836D2" w:rsidTr="008A59A4">
        <w:tc>
          <w:tcPr>
            <w:tcW w:w="3256" w:type="dxa"/>
            <w:vMerge/>
          </w:tcPr>
          <w:p w:rsidR="00420A68" w:rsidRPr="00505796" w:rsidRDefault="00420A68" w:rsidP="008A59A4">
            <w:pPr>
              <w:jc w:val="center"/>
              <w:rPr>
                <w:b/>
                <w:color w:val="000000"/>
                <w:sz w:val="28"/>
                <w:szCs w:val="28"/>
              </w:rPr>
            </w:pPr>
          </w:p>
        </w:tc>
        <w:tc>
          <w:tcPr>
            <w:tcW w:w="6378" w:type="dxa"/>
          </w:tcPr>
          <w:p w:rsidR="00420A68" w:rsidRPr="00505796" w:rsidRDefault="00420A68" w:rsidP="008A59A4">
            <w:pPr>
              <w:spacing w:before="100" w:beforeAutospacing="1" w:after="100" w:afterAutospacing="1"/>
              <w:ind w:firstLine="709"/>
              <w:jc w:val="both"/>
              <w:rPr>
                <w:b/>
                <w:color w:val="000000"/>
                <w:sz w:val="28"/>
                <w:szCs w:val="28"/>
              </w:rPr>
            </w:pPr>
            <w:r w:rsidRPr="00505796">
              <w:rPr>
                <w:color w:val="000000"/>
                <w:sz w:val="28"/>
                <w:szCs w:val="28"/>
              </w:rPr>
              <w:t>Оценка «</w:t>
            </w:r>
            <w:r>
              <w:rPr>
                <w:color w:val="000000"/>
                <w:sz w:val="28"/>
                <w:szCs w:val="28"/>
              </w:rPr>
              <w:t>2</w:t>
            </w:r>
            <w:r w:rsidRPr="00505796">
              <w:rPr>
                <w:color w:val="000000"/>
                <w:sz w:val="28"/>
                <w:szCs w:val="28"/>
              </w:rPr>
              <w:t xml:space="preserve">» выставляется при условии </w:t>
            </w:r>
            <w:r>
              <w:rPr>
                <w:color w:val="000000"/>
                <w:sz w:val="28"/>
                <w:szCs w:val="28"/>
              </w:rPr>
              <w:t>70</w:t>
            </w:r>
            <w:r w:rsidRPr="00505796">
              <w:rPr>
                <w:color w:val="000000"/>
                <w:sz w:val="28"/>
                <w:szCs w:val="28"/>
              </w:rPr>
              <w:t>% и меньше правильных ответов.</w:t>
            </w:r>
          </w:p>
        </w:tc>
      </w:tr>
      <w:tr w:rsidR="00420A68" w:rsidRPr="00E836D2" w:rsidTr="008A59A4">
        <w:tc>
          <w:tcPr>
            <w:tcW w:w="3256" w:type="dxa"/>
            <w:vMerge w:val="restart"/>
          </w:tcPr>
          <w:p w:rsidR="00420A68" w:rsidRPr="00505796" w:rsidRDefault="00420A68" w:rsidP="008A59A4">
            <w:pPr>
              <w:jc w:val="center"/>
              <w:rPr>
                <w:b/>
                <w:color w:val="000000"/>
                <w:sz w:val="28"/>
                <w:szCs w:val="28"/>
              </w:rPr>
            </w:pPr>
            <w:r w:rsidRPr="00505796">
              <w:rPr>
                <w:b/>
                <w:color w:val="000000"/>
                <w:sz w:val="28"/>
                <w:szCs w:val="28"/>
              </w:rPr>
              <w:t xml:space="preserve">решение ситуационных </w:t>
            </w:r>
          </w:p>
          <w:p w:rsidR="00420A68" w:rsidRPr="00505796" w:rsidRDefault="00420A68" w:rsidP="008A59A4">
            <w:pPr>
              <w:jc w:val="center"/>
              <w:rPr>
                <w:b/>
                <w:color w:val="000000"/>
                <w:sz w:val="28"/>
                <w:szCs w:val="28"/>
              </w:rPr>
            </w:pPr>
            <w:r w:rsidRPr="00505796">
              <w:rPr>
                <w:b/>
                <w:color w:val="000000"/>
                <w:sz w:val="28"/>
                <w:szCs w:val="28"/>
              </w:rPr>
              <w:t>задач</w:t>
            </w:r>
          </w:p>
          <w:p w:rsidR="00420A68" w:rsidRPr="00505796" w:rsidRDefault="00420A68" w:rsidP="008A59A4">
            <w:pPr>
              <w:jc w:val="center"/>
              <w:rPr>
                <w:b/>
                <w:color w:val="000000"/>
                <w:sz w:val="28"/>
                <w:szCs w:val="28"/>
              </w:rPr>
            </w:pPr>
          </w:p>
        </w:tc>
        <w:tc>
          <w:tcPr>
            <w:tcW w:w="6378" w:type="dxa"/>
          </w:tcPr>
          <w:p w:rsidR="00420A68" w:rsidRPr="00505796" w:rsidRDefault="00420A68" w:rsidP="008A59A4">
            <w:pPr>
              <w:ind w:firstLine="709"/>
              <w:jc w:val="both"/>
              <w:rPr>
                <w:b/>
                <w:sz w:val="28"/>
                <w:szCs w:val="28"/>
              </w:rPr>
            </w:pPr>
            <w:r w:rsidRPr="00505796">
              <w:rPr>
                <w:sz w:val="28"/>
                <w:szCs w:val="28"/>
              </w:rPr>
              <w:t> Оценка «</w:t>
            </w:r>
            <w:r>
              <w:rPr>
                <w:sz w:val="28"/>
                <w:szCs w:val="28"/>
              </w:rPr>
              <w:t>5</w:t>
            </w:r>
            <w:r w:rsidRPr="00505796">
              <w:rPr>
                <w:sz w:val="28"/>
                <w:szCs w:val="28"/>
              </w:rPr>
              <w:t xml:space="preserve">» выставляется если обучающимся дан правильный ответ на вопрос задачи. Объяснение хода ее решения подробное, последовательное, грамотное, с теоретическими обоснованиями (в </w:t>
            </w:r>
            <w:proofErr w:type="spellStart"/>
            <w:r w:rsidRPr="00505796">
              <w:rPr>
                <w:sz w:val="28"/>
                <w:szCs w:val="28"/>
              </w:rPr>
              <w:t>т.ч</w:t>
            </w:r>
            <w:proofErr w:type="spellEnd"/>
            <w:r w:rsidRPr="00505796">
              <w:rPr>
                <w:sz w:val="28"/>
                <w:szCs w:val="28"/>
              </w:rPr>
              <w:t>. из лекционного курса), с необходимым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p>
        </w:tc>
      </w:tr>
      <w:tr w:rsidR="00420A68" w:rsidRPr="00E836D2" w:rsidTr="008A59A4">
        <w:tc>
          <w:tcPr>
            <w:tcW w:w="3256" w:type="dxa"/>
            <w:vMerge/>
          </w:tcPr>
          <w:p w:rsidR="00420A68" w:rsidRPr="00505796" w:rsidRDefault="00420A68" w:rsidP="008A59A4">
            <w:pPr>
              <w:jc w:val="center"/>
              <w:rPr>
                <w:b/>
                <w:color w:val="000000"/>
                <w:sz w:val="28"/>
                <w:szCs w:val="28"/>
              </w:rPr>
            </w:pPr>
          </w:p>
        </w:tc>
        <w:tc>
          <w:tcPr>
            <w:tcW w:w="6378" w:type="dxa"/>
          </w:tcPr>
          <w:p w:rsidR="00420A68" w:rsidRPr="00505796" w:rsidRDefault="00420A68" w:rsidP="008A59A4">
            <w:pPr>
              <w:ind w:firstLine="709"/>
              <w:jc w:val="both"/>
              <w:rPr>
                <w:sz w:val="28"/>
                <w:szCs w:val="28"/>
              </w:rPr>
            </w:pPr>
            <w:r w:rsidRPr="00505796">
              <w:rPr>
                <w:sz w:val="28"/>
                <w:szCs w:val="28"/>
              </w:rPr>
              <w:t>Оценка «</w:t>
            </w:r>
            <w:r>
              <w:rPr>
                <w:sz w:val="28"/>
                <w:szCs w:val="28"/>
              </w:rPr>
              <w:t>4</w:t>
            </w:r>
            <w:r w:rsidRPr="00505796">
              <w:rPr>
                <w:sz w:val="28"/>
                <w:szCs w:val="28"/>
              </w:rPr>
              <w:t>» выставляется если обучающимся дан правильный ответ на вопрос задачи.</w:t>
            </w:r>
            <w:r w:rsidRPr="00505796">
              <w:rPr>
                <w:sz w:val="28"/>
                <w:szCs w:val="28"/>
                <w:shd w:val="clear" w:color="auto" w:fill="FFFFFF"/>
              </w:rPr>
              <w:t xml:space="preserve"> </w:t>
            </w:r>
            <w:r w:rsidRPr="00505796">
              <w:rPr>
                <w:sz w:val="28"/>
                <w:szCs w:val="28"/>
                <w:shd w:val="clear" w:color="auto" w:fill="FFFFFF"/>
              </w:rPr>
              <w:lastRenderedPageBreak/>
              <w:t xml:space="preserve">Объяснение хода ее решения подробное, но недостаточно логичное, с единичными ошибками в деталях, некоторыми затруднениями в теоретическом обосновании (в </w:t>
            </w:r>
            <w:proofErr w:type="spellStart"/>
            <w:r w:rsidRPr="00505796">
              <w:rPr>
                <w:sz w:val="28"/>
                <w:szCs w:val="28"/>
                <w:shd w:val="clear" w:color="auto" w:fill="FFFFFF"/>
              </w:rPr>
              <w:t>т.ч</w:t>
            </w:r>
            <w:proofErr w:type="spellEnd"/>
            <w:r w:rsidRPr="00505796">
              <w:rPr>
                <w:sz w:val="28"/>
                <w:szCs w:val="28"/>
                <w:shd w:val="clear" w:color="auto" w:fill="FFFFFF"/>
              </w:rPr>
              <w:t>. из лекционного материала), в схематических изображениях и демонстрациях практических действий, ответы на дополнительные вопросы верные, но недостаточно четкие.</w:t>
            </w:r>
          </w:p>
        </w:tc>
      </w:tr>
      <w:tr w:rsidR="00420A68" w:rsidRPr="00E836D2" w:rsidTr="008A59A4">
        <w:tc>
          <w:tcPr>
            <w:tcW w:w="3256" w:type="dxa"/>
            <w:vMerge/>
          </w:tcPr>
          <w:p w:rsidR="00420A68" w:rsidRPr="00505796" w:rsidRDefault="00420A68" w:rsidP="008A59A4">
            <w:pPr>
              <w:jc w:val="center"/>
              <w:rPr>
                <w:b/>
                <w:color w:val="000000"/>
                <w:sz w:val="28"/>
                <w:szCs w:val="28"/>
              </w:rPr>
            </w:pPr>
          </w:p>
        </w:tc>
        <w:tc>
          <w:tcPr>
            <w:tcW w:w="6378" w:type="dxa"/>
          </w:tcPr>
          <w:p w:rsidR="00420A68" w:rsidRPr="00505796" w:rsidRDefault="00420A68" w:rsidP="008A59A4">
            <w:pPr>
              <w:ind w:firstLine="709"/>
              <w:jc w:val="both"/>
              <w:rPr>
                <w:sz w:val="28"/>
                <w:szCs w:val="28"/>
              </w:rPr>
            </w:pPr>
            <w:r w:rsidRPr="00505796">
              <w:rPr>
                <w:sz w:val="28"/>
                <w:szCs w:val="28"/>
              </w:rPr>
              <w:t>Оценка «</w:t>
            </w:r>
            <w:r>
              <w:rPr>
                <w:sz w:val="28"/>
                <w:szCs w:val="28"/>
              </w:rPr>
              <w:t>3</w:t>
            </w:r>
            <w:r w:rsidRPr="00505796">
              <w:rPr>
                <w:sz w:val="28"/>
                <w:szCs w:val="28"/>
              </w:rPr>
              <w:t>» выставляется если обучающимся дан правильный ответ на вопрос задачи.</w:t>
            </w:r>
            <w:r w:rsidRPr="00505796">
              <w:rPr>
                <w:sz w:val="28"/>
                <w:szCs w:val="28"/>
                <w:shd w:val="clear" w:color="auto" w:fill="FFFFFF"/>
              </w:rPr>
              <w:t xml:space="preserve"> Объяснение хода ее решения недостаточно полное, непоследовательное, с ошибками, слабым теоретическим обоснованием (в </w:t>
            </w:r>
            <w:proofErr w:type="spellStart"/>
            <w:r w:rsidRPr="00505796">
              <w:rPr>
                <w:sz w:val="28"/>
                <w:szCs w:val="28"/>
                <w:shd w:val="clear" w:color="auto" w:fill="FFFFFF"/>
              </w:rPr>
              <w:t>т.ч</w:t>
            </w:r>
            <w:proofErr w:type="spellEnd"/>
            <w:r w:rsidRPr="00505796">
              <w:rPr>
                <w:sz w:val="28"/>
                <w:szCs w:val="28"/>
                <w:shd w:val="clear" w:color="auto" w:fill="FFFFFF"/>
              </w:rPr>
              <w:t>. лекционным материалом), 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ошибками в деталях.</w:t>
            </w:r>
          </w:p>
        </w:tc>
      </w:tr>
      <w:tr w:rsidR="00420A68" w:rsidRPr="00E836D2" w:rsidTr="008A59A4">
        <w:tc>
          <w:tcPr>
            <w:tcW w:w="3256" w:type="dxa"/>
            <w:vMerge/>
          </w:tcPr>
          <w:p w:rsidR="00420A68" w:rsidRPr="00505796" w:rsidRDefault="00420A68" w:rsidP="008A59A4">
            <w:pPr>
              <w:jc w:val="center"/>
              <w:rPr>
                <w:b/>
                <w:color w:val="000000"/>
                <w:sz w:val="28"/>
                <w:szCs w:val="28"/>
              </w:rPr>
            </w:pPr>
          </w:p>
        </w:tc>
        <w:tc>
          <w:tcPr>
            <w:tcW w:w="6378" w:type="dxa"/>
          </w:tcPr>
          <w:p w:rsidR="00420A68" w:rsidRPr="00505796" w:rsidRDefault="00420A68" w:rsidP="008A59A4">
            <w:pPr>
              <w:ind w:firstLine="709"/>
              <w:jc w:val="both"/>
              <w:rPr>
                <w:sz w:val="28"/>
                <w:szCs w:val="28"/>
              </w:rPr>
            </w:pPr>
            <w:r w:rsidRPr="00505796">
              <w:rPr>
                <w:sz w:val="28"/>
                <w:szCs w:val="28"/>
              </w:rPr>
              <w:t>Оценка «</w:t>
            </w:r>
            <w:r>
              <w:rPr>
                <w:sz w:val="28"/>
                <w:szCs w:val="28"/>
              </w:rPr>
              <w:t>2</w:t>
            </w:r>
            <w:r w:rsidRPr="00505796">
              <w:rPr>
                <w:sz w:val="28"/>
                <w:szCs w:val="28"/>
              </w:rPr>
              <w:t>» выставляется если обучающимся дан правильный ответ на вопрос задачи</w:t>
            </w:r>
            <w:r w:rsidRPr="00505796">
              <w:rPr>
                <w:sz w:val="28"/>
                <w:szCs w:val="28"/>
                <w:shd w:val="clear" w:color="auto" w:fill="FFFFFF"/>
              </w:rPr>
              <w:t xml:space="preserve">. Объяснение хода ее решения дано неполное, непоследовательное, с грубыми ошибками, без теоретического обоснования (в </w:t>
            </w:r>
            <w:proofErr w:type="spellStart"/>
            <w:r w:rsidRPr="00505796">
              <w:rPr>
                <w:sz w:val="28"/>
                <w:szCs w:val="28"/>
                <w:shd w:val="clear" w:color="auto" w:fill="FFFFFF"/>
              </w:rPr>
              <w:t>т.ч</w:t>
            </w:r>
            <w:proofErr w:type="spellEnd"/>
            <w:r w:rsidRPr="00505796">
              <w:rPr>
                <w:sz w:val="28"/>
                <w:szCs w:val="28"/>
                <w:shd w:val="clear" w:color="auto" w:fill="FFFFFF"/>
              </w:rPr>
              <w:t>. лекционным материалом),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p>
        </w:tc>
      </w:tr>
    </w:tbl>
    <w:p w:rsidR="00420A68" w:rsidRPr="00E836D2" w:rsidRDefault="00420A68" w:rsidP="00420A68">
      <w:pPr>
        <w:ind w:firstLine="709"/>
        <w:jc w:val="both"/>
        <w:rPr>
          <w:color w:val="000000"/>
          <w:sz w:val="28"/>
          <w:szCs w:val="28"/>
        </w:rPr>
      </w:pPr>
    </w:p>
    <w:p w:rsidR="00420A68" w:rsidRPr="00E836D2" w:rsidRDefault="00420A68" w:rsidP="00420A68">
      <w:pPr>
        <w:ind w:firstLine="709"/>
        <w:jc w:val="both"/>
        <w:rPr>
          <w:color w:val="000000"/>
          <w:sz w:val="28"/>
          <w:szCs w:val="28"/>
          <w:highlight w:val="yellow"/>
        </w:rPr>
      </w:pPr>
    </w:p>
    <w:p w:rsidR="00420A68" w:rsidRPr="000E1678" w:rsidRDefault="00420A68" w:rsidP="00420A68">
      <w:pPr>
        <w:ind w:left="360"/>
        <w:outlineLvl w:val="0"/>
        <w:rPr>
          <w:rFonts w:ascii="Times New Roman" w:hAnsi="Times New Roman" w:cs="Times New Roman"/>
          <w:b/>
          <w:color w:val="000000"/>
          <w:sz w:val="28"/>
          <w:szCs w:val="28"/>
        </w:rPr>
      </w:pPr>
      <w:bookmarkStart w:id="3" w:name="_Toc535164691"/>
      <w:r>
        <w:rPr>
          <w:b/>
          <w:color w:val="000000"/>
          <w:sz w:val="28"/>
          <w:szCs w:val="28"/>
        </w:rPr>
        <w:t xml:space="preserve"> </w:t>
      </w:r>
      <w:r w:rsidRPr="000E1678">
        <w:rPr>
          <w:rFonts w:ascii="Times New Roman" w:hAnsi="Times New Roman" w:cs="Times New Roman"/>
          <w:b/>
          <w:color w:val="000000"/>
          <w:sz w:val="28"/>
          <w:szCs w:val="28"/>
        </w:rPr>
        <w:t>Оценочные материалы промежуточной аттестации обучающихся.</w:t>
      </w:r>
      <w:bookmarkEnd w:id="3"/>
    </w:p>
    <w:p w:rsidR="00420A68" w:rsidRPr="002F1CA2" w:rsidRDefault="00420A68" w:rsidP="00420A68">
      <w:pPr>
        <w:pStyle w:val="a4"/>
        <w:tabs>
          <w:tab w:val="left" w:pos="1935"/>
        </w:tabs>
        <w:ind w:firstLine="0"/>
        <w:outlineLvl w:val="0"/>
        <w:rPr>
          <w:rFonts w:ascii="Times New Roman" w:hAnsi="Times New Roman"/>
          <w:b/>
          <w:color w:val="000000"/>
          <w:sz w:val="28"/>
          <w:szCs w:val="28"/>
        </w:rPr>
      </w:pPr>
      <w:r>
        <w:rPr>
          <w:rFonts w:ascii="Times New Roman" w:hAnsi="Times New Roman"/>
          <w:b/>
          <w:color w:val="000000"/>
          <w:sz w:val="28"/>
          <w:szCs w:val="28"/>
        </w:rPr>
        <w:tab/>
      </w:r>
    </w:p>
    <w:p w:rsidR="00420A68" w:rsidRDefault="00420A68" w:rsidP="0003263E">
      <w:pPr>
        <w:pStyle w:val="a4"/>
        <w:ind w:left="0" w:firstLine="709"/>
        <w:rPr>
          <w:rFonts w:ascii="Times New Roman" w:hAnsi="Times New Roman"/>
          <w:color w:val="000000"/>
          <w:sz w:val="28"/>
          <w:szCs w:val="28"/>
        </w:rPr>
      </w:pPr>
      <w:r w:rsidRPr="00505796">
        <w:rPr>
          <w:rFonts w:ascii="Times New Roman" w:hAnsi="Times New Roman"/>
          <w:color w:val="000000"/>
          <w:sz w:val="28"/>
          <w:szCs w:val="28"/>
        </w:rPr>
        <w:t>Промежуточная аттестация по дисциплине в форме экзамена проводится по экзаменационным билетам, в устной форме.</w:t>
      </w:r>
    </w:p>
    <w:p w:rsidR="0003263E" w:rsidRPr="001518A5" w:rsidRDefault="0003263E" w:rsidP="0003263E">
      <w:pPr>
        <w:pStyle w:val="a4"/>
        <w:ind w:left="0" w:firstLine="709"/>
        <w:rPr>
          <w:color w:val="000000"/>
          <w:sz w:val="28"/>
          <w:szCs w:val="28"/>
        </w:rPr>
      </w:pPr>
    </w:p>
    <w:p w:rsidR="00420A68" w:rsidRDefault="00DA5969" w:rsidP="00041129">
      <w:pPr>
        <w:spacing w:after="0" w:line="240" w:lineRule="auto"/>
        <w:rPr>
          <w:rFonts w:ascii="Times New Roman" w:eastAsia="Times New Roman" w:hAnsi="Times New Roman" w:cs="Times New Roman"/>
          <w:color w:val="000000"/>
          <w:sz w:val="27"/>
          <w:szCs w:val="27"/>
          <w:lang w:eastAsia="ru-RU"/>
        </w:rPr>
      </w:pPr>
      <w:hyperlink r:id="rId5" w:history="1">
        <w:r w:rsidR="0003263E" w:rsidRPr="0037128C">
          <w:rPr>
            <w:rStyle w:val="a8"/>
            <w:rFonts w:ascii="Times New Roman" w:eastAsia="Times New Roman" w:hAnsi="Times New Roman" w:cs="Times New Roman"/>
            <w:sz w:val="27"/>
            <w:szCs w:val="27"/>
            <w:lang w:eastAsia="ru-RU"/>
          </w:rPr>
          <w:t>https://www.orgma.ru/sveden/document/BRS_03.03.2020.pdf</w:t>
        </w:r>
      </w:hyperlink>
      <w:r w:rsidR="0003263E">
        <w:rPr>
          <w:rFonts w:ascii="Times New Roman" w:eastAsia="Times New Roman" w:hAnsi="Times New Roman" w:cs="Times New Roman"/>
          <w:color w:val="000000"/>
          <w:sz w:val="27"/>
          <w:szCs w:val="27"/>
          <w:lang w:eastAsia="ru-RU"/>
        </w:rPr>
        <w:t xml:space="preserve"> </w:t>
      </w:r>
    </w:p>
    <w:p w:rsidR="00914ABC" w:rsidRDefault="00914ABC" w:rsidP="00041129">
      <w:pPr>
        <w:spacing w:after="0" w:line="240" w:lineRule="auto"/>
        <w:rPr>
          <w:rFonts w:ascii="Times New Roman" w:eastAsia="Times New Roman" w:hAnsi="Times New Roman" w:cs="Times New Roman"/>
          <w:color w:val="000000"/>
          <w:sz w:val="27"/>
          <w:szCs w:val="27"/>
          <w:lang w:eastAsia="ru-RU"/>
        </w:rPr>
      </w:pPr>
    </w:p>
    <w:p w:rsidR="00914ABC" w:rsidRDefault="00914ABC" w:rsidP="00041129">
      <w:pPr>
        <w:spacing w:after="0" w:line="240" w:lineRule="auto"/>
        <w:rPr>
          <w:rFonts w:ascii="Times New Roman" w:eastAsia="Times New Roman" w:hAnsi="Times New Roman" w:cs="Times New Roman"/>
          <w:color w:val="000000"/>
          <w:sz w:val="27"/>
          <w:szCs w:val="27"/>
          <w:lang w:eastAsia="ru-RU"/>
        </w:rPr>
      </w:pPr>
    </w:p>
    <w:p w:rsidR="00914ABC" w:rsidRDefault="00914ABC" w:rsidP="00041129">
      <w:pPr>
        <w:spacing w:after="0" w:line="240" w:lineRule="auto"/>
        <w:rPr>
          <w:rFonts w:ascii="Times New Roman" w:eastAsia="Times New Roman" w:hAnsi="Times New Roman" w:cs="Times New Roman"/>
          <w:color w:val="000000"/>
          <w:sz w:val="27"/>
          <w:szCs w:val="27"/>
          <w:lang w:eastAsia="ru-RU"/>
        </w:rPr>
      </w:pPr>
    </w:p>
    <w:p w:rsidR="0003263E" w:rsidRDefault="0003263E" w:rsidP="00914ABC">
      <w:pPr>
        <w:ind w:firstLine="709"/>
        <w:jc w:val="center"/>
        <w:rPr>
          <w:rFonts w:ascii="Times New Roman" w:hAnsi="Times New Roman" w:cs="Times New Roman"/>
          <w:b/>
          <w:color w:val="000000"/>
          <w:sz w:val="28"/>
          <w:szCs w:val="28"/>
        </w:rPr>
      </w:pPr>
    </w:p>
    <w:p w:rsidR="0003263E" w:rsidRDefault="0003263E" w:rsidP="00914ABC">
      <w:pPr>
        <w:ind w:firstLine="709"/>
        <w:jc w:val="center"/>
        <w:rPr>
          <w:rFonts w:ascii="Times New Roman" w:hAnsi="Times New Roman" w:cs="Times New Roman"/>
          <w:b/>
          <w:color w:val="000000"/>
          <w:sz w:val="28"/>
          <w:szCs w:val="28"/>
        </w:rPr>
      </w:pPr>
    </w:p>
    <w:p w:rsidR="0003263E" w:rsidRDefault="0003263E" w:rsidP="00914ABC">
      <w:pPr>
        <w:ind w:firstLine="709"/>
        <w:jc w:val="center"/>
        <w:rPr>
          <w:rFonts w:ascii="Times New Roman" w:hAnsi="Times New Roman" w:cs="Times New Roman"/>
          <w:b/>
          <w:color w:val="000000"/>
          <w:sz w:val="28"/>
          <w:szCs w:val="28"/>
        </w:rPr>
      </w:pPr>
    </w:p>
    <w:p w:rsidR="00914ABC" w:rsidRPr="00914ABC" w:rsidRDefault="00914ABC" w:rsidP="00914ABC">
      <w:pPr>
        <w:ind w:firstLine="709"/>
        <w:jc w:val="center"/>
        <w:rPr>
          <w:rFonts w:ascii="Times New Roman" w:hAnsi="Times New Roman" w:cs="Times New Roman"/>
          <w:b/>
          <w:color w:val="000000"/>
          <w:sz w:val="28"/>
          <w:szCs w:val="28"/>
        </w:rPr>
      </w:pPr>
      <w:r w:rsidRPr="00914ABC">
        <w:rPr>
          <w:rFonts w:ascii="Times New Roman" w:hAnsi="Times New Roman" w:cs="Times New Roman"/>
          <w:b/>
          <w:color w:val="000000"/>
          <w:sz w:val="28"/>
          <w:szCs w:val="28"/>
        </w:rPr>
        <w:lastRenderedPageBreak/>
        <w:t>Вопросы для проверки теоретических знаний по дисциплине</w:t>
      </w:r>
    </w:p>
    <w:p w:rsidR="00914ABC" w:rsidRPr="00914ABC" w:rsidRDefault="00914ABC" w:rsidP="00914ABC">
      <w:pPr>
        <w:ind w:firstLine="709"/>
        <w:jc w:val="center"/>
        <w:rPr>
          <w:rFonts w:ascii="Times New Roman" w:hAnsi="Times New Roman" w:cs="Times New Roman"/>
          <w:b/>
          <w:color w:val="000000"/>
          <w:sz w:val="28"/>
          <w:szCs w:val="28"/>
        </w:rPr>
      </w:pPr>
    </w:p>
    <w:p w:rsidR="00914ABC" w:rsidRPr="00914ABC" w:rsidRDefault="00914ABC" w:rsidP="00914ABC">
      <w:pPr>
        <w:spacing w:after="120"/>
        <w:jc w:val="both"/>
        <w:rPr>
          <w:rFonts w:ascii="Times New Roman" w:hAnsi="Times New Roman" w:cs="Times New Roman"/>
          <w:b/>
          <w:sz w:val="28"/>
          <w:szCs w:val="28"/>
        </w:rPr>
      </w:pPr>
      <w:r w:rsidRPr="00914ABC">
        <w:rPr>
          <w:rFonts w:ascii="Times New Roman" w:hAnsi="Times New Roman" w:cs="Times New Roman"/>
          <w:sz w:val="28"/>
          <w:szCs w:val="28"/>
        </w:rPr>
        <w:t>1. Основные этапы развития стоматологии в России. Роль отечественных ученых в становлении стоматологии, как науки. Основные цели и задачи дисциплины пропедевтики стоматологических заболеваний.</w:t>
      </w:r>
    </w:p>
    <w:p w:rsidR="00914ABC" w:rsidRPr="00914ABC" w:rsidRDefault="00914ABC" w:rsidP="00914ABC">
      <w:pPr>
        <w:spacing w:after="120"/>
        <w:jc w:val="both"/>
        <w:rPr>
          <w:rFonts w:ascii="Times New Roman" w:hAnsi="Times New Roman" w:cs="Times New Roman"/>
          <w:b/>
          <w:sz w:val="28"/>
          <w:szCs w:val="28"/>
        </w:rPr>
      </w:pPr>
      <w:r w:rsidRPr="00914ABC">
        <w:rPr>
          <w:rFonts w:ascii="Times New Roman" w:hAnsi="Times New Roman" w:cs="Times New Roman"/>
          <w:sz w:val="28"/>
          <w:szCs w:val="28"/>
        </w:rPr>
        <w:t xml:space="preserve">2. Санитарно- гигиенический режим работы стоматологического кабинета. </w:t>
      </w:r>
    </w:p>
    <w:p w:rsidR="00914ABC" w:rsidRPr="00914ABC" w:rsidRDefault="00914ABC" w:rsidP="00914ABC">
      <w:pPr>
        <w:spacing w:after="120"/>
        <w:jc w:val="both"/>
        <w:rPr>
          <w:rFonts w:ascii="Times New Roman" w:hAnsi="Times New Roman" w:cs="Times New Roman"/>
          <w:b/>
          <w:sz w:val="28"/>
          <w:szCs w:val="28"/>
        </w:rPr>
      </w:pPr>
      <w:r w:rsidRPr="00914ABC">
        <w:rPr>
          <w:rFonts w:ascii="Times New Roman" w:hAnsi="Times New Roman" w:cs="Times New Roman"/>
          <w:sz w:val="28"/>
          <w:szCs w:val="28"/>
        </w:rPr>
        <w:t xml:space="preserve">3. Санитарно-гигиенический режим работы стоматологического отделения, поликлиники. </w:t>
      </w:r>
    </w:p>
    <w:p w:rsidR="00914ABC" w:rsidRPr="00914ABC" w:rsidRDefault="00914ABC" w:rsidP="00914ABC">
      <w:pPr>
        <w:spacing w:after="120"/>
        <w:jc w:val="both"/>
        <w:rPr>
          <w:rFonts w:ascii="Times New Roman" w:hAnsi="Times New Roman" w:cs="Times New Roman"/>
          <w:b/>
          <w:sz w:val="28"/>
          <w:szCs w:val="28"/>
        </w:rPr>
      </w:pPr>
      <w:r w:rsidRPr="00914ABC">
        <w:rPr>
          <w:rFonts w:ascii="Times New Roman" w:hAnsi="Times New Roman" w:cs="Times New Roman"/>
          <w:sz w:val="28"/>
          <w:szCs w:val="28"/>
        </w:rPr>
        <w:t>4. Организация рабочего места врача - стоматолога - терапевта. Современное оснащение рабочего места врача - стоматолога - терапевта. Обработка рук, перчаток. Техника безопасности.</w:t>
      </w:r>
    </w:p>
    <w:p w:rsidR="00914ABC" w:rsidRPr="00914ABC" w:rsidRDefault="00914ABC" w:rsidP="00914ABC">
      <w:pPr>
        <w:spacing w:after="120"/>
        <w:jc w:val="both"/>
        <w:rPr>
          <w:rFonts w:ascii="Times New Roman" w:hAnsi="Times New Roman" w:cs="Times New Roman"/>
          <w:b/>
          <w:sz w:val="28"/>
          <w:szCs w:val="28"/>
        </w:rPr>
      </w:pPr>
      <w:r w:rsidRPr="00914ABC">
        <w:rPr>
          <w:rFonts w:ascii="Times New Roman" w:hAnsi="Times New Roman" w:cs="Times New Roman"/>
          <w:sz w:val="28"/>
          <w:szCs w:val="28"/>
        </w:rPr>
        <w:t xml:space="preserve">5. Основные стоматологические инструменты, применяемые для обследования и лечения больного. </w:t>
      </w:r>
    </w:p>
    <w:p w:rsidR="00914ABC" w:rsidRPr="00914ABC" w:rsidRDefault="00914ABC" w:rsidP="00914ABC">
      <w:pPr>
        <w:spacing w:after="120"/>
        <w:jc w:val="both"/>
        <w:rPr>
          <w:rFonts w:ascii="Times New Roman" w:hAnsi="Times New Roman" w:cs="Times New Roman"/>
          <w:b/>
          <w:sz w:val="28"/>
          <w:szCs w:val="28"/>
        </w:rPr>
      </w:pPr>
      <w:r w:rsidRPr="00914ABC">
        <w:rPr>
          <w:rFonts w:ascii="Times New Roman" w:hAnsi="Times New Roman" w:cs="Times New Roman"/>
          <w:sz w:val="28"/>
          <w:szCs w:val="28"/>
        </w:rPr>
        <w:t xml:space="preserve">6. Способы и средства изоляции зуба от слюны (коффердам, </w:t>
      </w:r>
      <w:proofErr w:type="spellStart"/>
      <w:r w:rsidRPr="00914ABC">
        <w:rPr>
          <w:rFonts w:ascii="Times New Roman" w:hAnsi="Times New Roman" w:cs="Times New Roman"/>
          <w:sz w:val="28"/>
          <w:szCs w:val="28"/>
        </w:rPr>
        <w:t>рабердам</w:t>
      </w:r>
      <w:proofErr w:type="spellEnd"/>
      <w:r w:rsidRPr="00914ABC">
        <w:rPr>
          <w:rFonts w:ascii="Times New Roman" w:hAnsi="Times New Roman" w:cs="Times New Roman"/>
          <w:sz w:val="28"/>
          <w:szCs w:val="28"/>
        </w:rPr>
        <w:t xml:space="preserve">, </w:t>
      </w:r>
      <w:proofErr w:type="spellStart"/>
      <w:r w:rsidRPr="00914ABC">
        <w:rPr>
          <w:rFonts w:ascii="Times New Roman" w:hAnsi="Times New Roman" w:cs="Times New Roman"/>
          <w:sz w:val="28"/>
          <w:szCs w:val="28"/>
        </w:rPr>
        <w:t>слюноотсос</w:t>
      </w:r>
      <w:proofErr w:type="spellEnd"/>
      <w:r w:rsidRPr="00914ABC">
        <w:rPr>
          <w:rFonts w:ascii="Times New Roman" w:hAnsi="Times New Roman" w:cs="Times New Roman"/>
          <w:sz w:val="28"/>
          <w:szCs w:val="28"/>
        </w:rPr>
        <w:t>, ватные валики). Методика применения.</w:t>
      </w:r>
    </w:p>
    <w:p w:rsidR="00914ABC" w:rsidRPr="00914ABC" w:rsidRDefault="00914ABC" w:rsidP="00914ABC">
      <w:pPr>
        <w:spacing w:after="120"/>
        <w:jc w:val="both"/>
        <w:rPr>
          <w:rFonts w:ascii="Times New Roman" w:hAnsi="Times New Roman" w:cs="Times New Roman"/>
          <w:b/>
          <w:sz w:val="28"/>
          <w:szCs w:val="28"/>
        </w:rPr>
      </w:pPr>
      <w:r w:rsidRPr="00914ABC">
        <w:rPr>
          <w:rFonts w:ascii="Times New Roman" w:hAnsi="Times New Roman" w:cs="Times New Roman"/>
          <w:sz w:val="28"/>
          <w:szCs w:val="28"/>
        </w:rPr>
        <w:t>7. Определения понятия асептика, антисептика, дезинфекция и стерилизация инструментов. Этапы обработки изделий медицинского назначения.</w:t>
      </w:r>
    </w:p>
    <w:p w:rsidR="00914ABC" w:rsidRPr="00914ABC" w:rsidRDefault="00914ABC" w:rsidP="00914ABC">
      <w:pPr>
        <w:spacing w:after="120"/>
        <w:jc w:val="both"/>
        <w:rPr>
          <w:rFonts w:ascii="Times New Roman" w:hAnsi="Times New Roman" w:cs="Times New Roman"/>
          <w:b/>
          <w:sz w:val="28"/>
          <w:szCs w:val="28"/>
        </w:rPr>
      </w:pPr>
      <w:r w:rsidRPr="00914ABC">
        <w:rPr>
          <w:rFonts w:ascii="Times New Roman" w:hAnsi="Times New Roman" w:cs="Times New Roman"/>
          <w:sz w:val="28"/>
          <w:szCs w:val="28"/>
        </w:rPr>
        <w:t>8. Функциональная анатомия и физиология челюстно-лицевой области. Основные группы зубов и их анатомо-топографическая и функциональная характеристики в возрастном аспекте.</w:t>
      </w:r>
    </w:p>
    <w:p w:rsidR="00914ABC" w:rsidRPr="00914ABC" w:rsidRDefault="00914ABC" w:rsidP="00914ABC">
      <w:pPr>
        <w:spacing w:after="120"/>
        <w:jc w:val="both"/>
        <w:rPr>
          <w:rFonts w:ascii="Times New Roman" w:hAnsi="Times New Roman" w:cs="Times New Roman"/>
          <w:b/>
          <w:sz w:val="28"/>
          <w:szCs w:val="28"/>
        </w:rPr>
      </w:pPr>
      <w:r w:rsidRPr="00914ABC">
        <w:rPr>
          <w:rFonts w:ascii="Times New Roman" w:hAnsi="Times New Roman" w:cs="Times New Roman"/>
          <w:sz w:val="28"/>
          <w:szCs w:val="28"/>
        </w:rPr>
        <w:t xml:space="preserve">9. Форма зубных дуг на верхней и нижней челюстях. Понятие о зубной, альвеолярной и базальных дугах. </w:t>
      </w:r>
    </w:p>
    <w:p w:rsidR="00914ABC" w:rsidRPr="00914ABC" w:rsidRDefault="00914ABC" w:rsidP="00914ABC">
      <w:pPr>
        <w:spacing w:after="120"/>
        <w:jc w:val="both"/>
        <w:rPr>
          <w:rFonts w:ascii="Times New Roman" w:hAnsi="Times New Roman" w:cs="Times New Roman"/>
          <w:b/>
          <w:sz w:val="28"/>
          <w:szCs w:val="28"/>
        </w:rPr>
      </w:pPr>
      <w:r w:rsidRPr="00914ABC">
        <w:rPr>
          <w:rFonts w:ascii="Times New Roman" w:hAnsi="Times New Roman" w:cs="Times New Roman"/>
          <w:sz w:val="28"/>
          <w:szCs w:val="28"/>
        </w:rPr>
        <w:t xml:space="preserve">10. Факторы, обеспечивающие устойчивость зубов (межзубные контакты, круговые межзубные связки, наклон зубов, расположение корней). </w:t>
      </w:r>
      <w:proofErr w:type="spellStart"/>
      <w:r w:rsidRPr="00914ABC">
        <w:rPr>
          <w:rFonts w:ascii="Times New Roman" w:hAnsi="Times New Roman" w:cs="Times New Roman"/>
          <w:sz w:val="28"/>
          <w:szCs w:val="28"/>
        </w:rPr>
        <w:t>Окклюзионные</w:t>
      </w:r>
      <w:proofErr w:type="spellEnd"/>
      <w:r w:rsidRPr="00914ABC">
        <w:rPr>
          <w:rFonts w:ascii="Times New Roman" w:hAnsi="Times New Roman" w:cs="Times New Roman"/>
          <w:sz w:val="28"/>
          <w:szCs w:val="28"/>
        </w:rPr>
        <w:t xml:space="preserve"> кривые и </w:t>
      </w:r>
      <w:proofErr w:type="spellStart"/>
      <w:r w:rsidRPr="00914ABC">
        <w:rPr>
          <w:rFonts w:ascii="Times New Roman" w:hAnsi="Times New Roman" w:cs="Times New Roman"/>
          <w:sz w:val="28"/>
          <w:szCs w:val="28"/>
        </w:rPr>
        <w:t>окклюзионная</w:t>
      </w:r>
      <w:proofErr w:type="spellEnd"/>
      <w:r w:rsidRPr="00914ABC">
        <w:rPr>
          <w:rFonts w:ascii="Times New Roman" w:hAnsi="Times New Roman" w:cs="Times New Roman"/>
          <w:sz w:val="28"/>
          <w:szCs w:val="28"/>
        </w:rPr>
        <w:t xml:space="preserve"> плоскость. </w:t>
      </w:r>
    </w:p>
    <w:p w:rsidR="00914ABC" w:rsidRPr="00914ABC" w:rsidRDefault="00914ABC" w:rsidP="00914ABC">
      <w:pPr>
        <w:spacing w:after="120"/>
        <w:jc w:val="both"/>
        <w:rPr>
          <w:rFonts w:ascii="Times New Roman" w:hAnsi="Times New Roman" w:cs="Times New Roman"/>
          <w:b/>
          <w:sz w:val="28"/>
          <w:szCs w:val="28"/>
        </w:rPr>
      </w:pPr>
      <w:r w:rsidRPr="00914ABC">
        <w:rPr>
          <w:rFonts w:ascii="Times New Roman" w:hAnsi="Times New Roman" w:cs="Times New Roman"/>
          <w:sz w:val="28"/>
          <w:szCs w:val="28"/>
        </w:rPr>
        <w:t>11. Анатомо-функциональное строение пародонта. Функции пародонта. Выносливость пародонта к жевательному давлению. Резервные силы пародонта зуба.</w:t>
      </w:r>
    </w:p>
    <w:p w:rsidR="00914ABC" w:rsidRPr="00914ABC" w:rsidRDefault="00914ABC" w:rsidP="00914ABC">
      <w:pPr>
        <w:spacing w:after="120"/>
        <w:jc w:val="both"/>
        <w:rPr>
          <w:rFonts w:ascii="Times New Roman" w:hAnsi="Times New Roman" w:cs="Times New Roman"/>
          <w:b/>
          <w:sz w:val="28"/>
          <w:szCs w:val="28"/>
        </w:rPr>
      </w:pPr>
      <w:r w:rsidRPr="00914ABC">
        <w:rPr>
          <w:rFonts w:ascii="Times New Roman" w:hAnsi="Times New Roman" w:cs="Times New Roman"/>
          <w:sz w:val="28"/>
          <w:szCs w:val="28"/>
        </w:rPr>
        <w:t>12. Строение слизистой оболочки полости рта. Функции, возрастные особенности. Понятие о протезном ложе и протезном поле.</w:t>
      </w:r>
    </w:p>
    <w:p w:rsidR="00914ABC" w:rsidRPr="00914ABC" w:rsidRDefault="00914ABC" w:rsidP="00914ABC">
      <w:pPr>
        <w:spacing w:after="120"/>
        <w:jc w:val="both"/>
        <w:rPr>
          <w:rFonts w:ascii="Times New Roman" w:hAnsi="Times New Roman" w:cs="Times New Roman"/>
          <w:b/>
          <w:sz w:val="28"/>
          <w:szCs w:val="28"/>
        </w:rPr>
      </w:pPr>
      <w:r w:rsidRPr="00914ABC">
        <w:rPr>
          <w:rFonts w:ascii="Times New Roman" w:hAnsi="Times New Roman" w:cs="Times New Roman"/>
          <w:sz w:val="28"/>
          <w:szCs w:val="28"/>
        </w:rPr>
        <w:t>13. Строение височно-нижнечелюстного сустава. Топографические взаимоотношения элементов сустава. Возрастные особенности.</w:t>
      </w:r>
    </w:p>
    <w:p w:rsidR="00914ABC" w:rsidRPr="00914ABC" w:rsidRDefault="00914ABC" w:rsidP="00914ABC">
      <w:pPr>
        <w:spacing w:after="120"/>
        <w:jc w:val="both"/>
        <w:rPr>
          <w:rFonts w:ascii="Times New Roman" w:hAnsi="Times New Roman" w:cs="Times New Roman"/>
          <w:b/>
          <w:sz w:val="28"/>
          <w:szCs w:val="28"/>
        </w:rPr>
      </w:pPr>
      <w:r w:rsidRPr="00914ABC">
        <w:rPr>
          <w:rFonts w:ascii="Times New Roman" w:hAnsi="Times New Roman" w:cs="Times New Roman"/>
          <w:sz w:val="28"/>
          <w:szCs w:val="28"/>
        </w:rPr>
        <w:t>14. Взаимосвязь между формой зубов и зубных рядов и строением височно-нижнечелюстного сустава.</w:t>
      </w:r>
    </w:p>
    <w:p w:rsidR="00914ABC" w:rsidRPr="00914ABC" w:rsidRDefault="00914ABC" w:rsidP="00914ABC">
      <w:pPr>
        <w:spacing w:after="120"/>
        <w:jc w:val="both"/>
        <w:rPr>
          <w:rFonts w:ascii="Times New Roman" w:hAnsi="Times New Roman" w:cs="Times New Roman"/>
          <w:b/>
          <w:sz w:val="28"/>
          <w:szCs w:val="28"/>
        </w:rPr>
      </w:pPr>
      <w:r w:rsidRPr="00914ABC">
        <w:rPr>
          <w:rFonts w:ascii="Times New Roman" w:hAnsi="Times New Roman" w:cs="Times New Roman"/>
          <w:sz w:val="28"/>
          <w:szCs w:val="28"/>
        </w:rPr>
        <w:t xml:space="preserve">15. Методы пломбирования корневых каналов. </w:t>
      </w:r>
      <w:proofErr w:type="spellStart"/>
      <w:r w:rsidRPr="00914ABC">
        <w:rPr>
          <w:rFonts w:ascii="Times New Roman" w:hAnsi="Times New Roman" w:cs="Times New Roman"/>
          <w:sz w:val="28"/>
          <w:szCs w:val="28"/>
        </w:rPr>
        <w:t>Импрегнационные</w:t>
      </w:r>
      <w:proofErr w:type="spellEnd"/>
      <w:r w:rsidRPr="00914ABC">
        <w:rPr>
          <w:rFonts w:ascii="Times New Roman" w:hAnsi="Times New Roman" w:cs="Times New Roman"/>
          <w:sz w:val="28"/>
          <w:szCs w:val="28"/>
        </w:rPr>
        <w:t xml:space="preserve">, физические методы лечения проблемных корневых каналов. Особенности </w:t>
      </w:r>
      <w:r w:rsidRPr="00914ABC">
        <w:rPr>
          <w:rFonts w:ascii="Times New Roman" w:hAnsi="Times New Roman" w:cs="Times New Roman"/>
          <w:sz w:val="28"/>
          <w:szCs w:val="28"/>
        </w:rPr>
        <w:lastRenderedPageBreak/>
        <w:t xml:space="preserve">реакции костной ткани на пломбирование. Оценка результатов эндодонтического лечения. </w:t>
      </w:r>
    </w:p>
    <w:p w:rsidR="00914ABC" w:rsidRPr="00914ABC" w:rsidRDefault="00914ABC" w:rsidP="00914ABC">
      <w:pPr>
        <w:spacing w:after="120"/>
        <w:jc w:val="both"/>
        <w:rPr>
          <w:rFonts w:ascii="Times New Roman" w:hAnsi="Times New Roman" w:cs="Times New Roman"/>
          <w:b/>
          <w:sz w:val="28"/>
          <w:szCs w:val="28"/>
        </w:rPr>
      </w:pPr>
      <w:r w:rsidRPr="00914ABC">
        <w:rPr>
          <w:rFonts w:ascii="Times New Roman" w:hAnsi="Times New Roman" w:cs="Times New Roman"/>
          <w:sz w:val="28"/>
          <w:szCs w:val="28"/>
        </w:rPr>
        <w:t xml:space="preserve">16. Артикуляция. Биомеханика жевательного аппарата. Аппараты, имитирующие движения нижней челюсти - </w:t>
      </w:r>
      <w:proofErr w:type="spellStart"/>
      <w:r w:rsidRPr="00914ABC">
        <w:rPr>
          <w:rFonts w:ascii="Times New Roman" w:hAnsi="Times New Roman" w:cs="Times New Roman"/>
          <w:sz w:val="28"/>
          <w:szCs w:val="28"/>
        </w:rPr>
        <w:t>окклюдаторы</w:t>
      </w:r>
      <w:proofErr w:type="spellEnd"/>
      <w:r w:rsidRPr="00914ABC">
        <w:rPr>
          <w:rFonts w:ascii="Times New Roman" w:hAnsi="Times New Roman" w:cs="Times New Roman"/>
          <w:sz w:val="28"/>
          <w:szCs w:val="28"/>
        </w:rPr>
        <w:t xml:space="preserve"> и </w:t>
      </w:r>
      <w:proofErr w:type="spellStart"/>
      <w:r w:rsidRPr="00914ABC">
        <w:rPr>
          <w:rFonts w:ascii="Times New Roman" w:hAnsi="Times New Roman" w:cs="Times New Roman"/>
          <w:sz w:val="28"/>
          <w:szCs w:val="28"/>
        </w:rPr>
        <w:t>артикуляторы</w:t>
      </w:r>
      <w:proofErr w:type="spellEnd"/>
      <w:r w:rsidRPr="00914ABC">
        <w:rPr>
          <w:rFonts w:ascii="Times New Roman" w:hAnsi="Times New Roman" w:cs="Times New Roman"/>
          <w:sz w:val="28"/>
          <w:szCs w:val="28"/>
        </w:rPr>
        <w:t xml:space="preserve">. </w:t>
      </w:r>
    </w:p>
    <w:p w:rsidR="00914ABC" w:rsidRPr="00914ABC" w:rsidRDefault="00914ABC" w:rsidP="00914ABC">
      <w:pPr>
        <w:spacing w:after="120"/>
        <w:jc w:val="both"/>
        <w:rPr>
          <w:rFonts w:ascii="Times New Roman" w:hAnsi="Times New Roman" w:cs="Times New Roman"/>
          <w:b/>
          <w:sz w:val="28"/>
          <w:szCs w:val="28"/>
        </w:rPr>
      </w:pPr>
      <w:r w:rsidRPr="00914ABC">
        <w:rPr>
          <w:rFonts w:ascii="Times New Roman" w:hAnsi="Times New Roman" w:cs="Times New Roman"/>
          <w:sz w:val="28"/>
          <w:szCs w:val="28"/>
        </w:rPr>
        <w:t>17. Строение лица и его возрастные особенности. Антропометрические закономерности. Топография взаимоотношений различных элементов зубочелюстной системы. Понятия об "относительном физиологическом покое", "высоте нижнего отдела лица".</w:t>
      </w:r>
    </w:p>
    <w:p w:rsidR="00914ABC" w:rsidRPr="00914ABC" w:rsidRDefault="00914ABC" w:rsidP="00914ABC">
      <w:pPr>
        <w:spacing w:after="120"/>
        <w:jc w:val="both"/>
        <w:rPr>
          <w:rFonts w:ascii="Times New Roman" w:hAnsi="Times New Roman" w:cs="Times New Roman"/>
          <w:b/>
          <w:sz w:val="28"/>
          <w:szCs w:val="28"/>
        </w:rPr>
      </w:pPr>
      <w:r w:rsidRPr="00914ABC">
        <w:rPr>
          <w:rFonts w:ascii="Times New Roman" w:hAnsi="Times New Roman" w:cs="Times New Roman"/>
          <w:sz w:val="28"/>
          <w:szCs w:val="28"/>
        </w:rPr>
        <w:t xml:space="preserve">18. Боковые движения нижней челюсти. Характер перемещения суставных головок. Понятие о рабочей и балансирующей сторонах. Угол </w:t>
      </w:r>
      <w:proofErr w:type="spellStart"/>
      <w:r w:rsidRPr="00914ABC">
        <w:rPr>
          <w:rFonts w:ascii="Times New Roman" w:hAnsi="Times New Roman" w:cs="Times New Roman"/>
          <w:sz w:val="28"/>
          <w:szCs w:val="28"/>
        </w:rPr>
        <w:t>трансверзального</w:t>
      </w:r>
      <w:proofErr w:type="spellEnd"/>
      <w:r w:rsidRPr="00914ABC">
        <w:rPr>
          <w:rFonts w:ascii="Times New Roman" w:hAnsi="Times New Roman" w:cs="Times New Roman"/>
          <w:sz w:val="28"/>
          <w:szCs w:val="28"/>
        </w:rPr>
        <w:t xml:space="preserve"> суставного и резцового путей. Фазы жевательных движений нижней челюсти при откусывании и разжевывании пищи. </w:t>
      </w:r>
    </w:p>
    <w:p w:rsidR="00914ABC" w:rsidRPr="00914ABC" w:rsidRDefault="00914ABC" w:rsidP="00914ABC">
      <w:pPr>
        <w:spacing w:after="120"/>
        <w:jc w:val="both"/>
        <w:rPr>
          <w:rFonts w:ascii="Times New Roman" w:hAnsi="Times New Roman" w:cs="Times New Roman"/>
          <w:b/>
          <w:sz w:val="28"/>
          <w:szCs w:val="28"/>
        </w:rPr>
      </w:pPr>
      <w:r w:rsidRPr="00914ABC">
        <w:rPr>
          <w:rFonts w:ascii="Times New Roman" w:hAnsi="Times New Roman" w:cs="Times New Roman"/>
          <w:sz w:val="28"/>
          <w:szCs w:val="28"/>
        </w:rPr>
        <w:t xml:space="preserve">19. Ошибки и осложнения при эндодонтическом лечении. Методы их предупреждения и устранения. </w:t>
      </w:r>
    </w:p>
    <w:p w:rsidR="00914ABC" w:rsidRPr="00914ABC" w:rsidRDefault="00914ABC" w:rsidP="00914ABC">
      <w:pPr>
        <w:spacing w:after="120"/>
        <w:jc w:val="both"/>
        <w:rPr>
          <w:rFonts w:ascii="Times New Roman" w:hAnsi="Times New Roman" w:cs="Times New Roman"/>
          <w:b/>
          <w:sz w:val="28"/>
          <w:szCs w:val="28"/>
        </w:rPr>
      </w:pPr>
      <w:r w:rsidRPr="00914ABC">
        <w:rPr>
          <w:rFonts w:ascii="Times New Roman" w:hAnsi="Times New Roman" w:cs="Times New Roman"/>
          <w:sz w:val="28"/>
          <w:szCs w:val="28"/>
        </w:rPr>
        <w:t>20. Функциональные и лабораторные методы обследования стоматологического больного. Правила заполнения истории болезни. Этапы диагностического процесса. Основные принципы составления плана лечения.</w:t>
      </w:r>
    </w:p>
    <w:p w:rsidR="00914ABC" w:rsidRPr="00914ABC" w:rsidRDefault="00914ABC" w:rsidP="00914ABC">
      <w:pPr>
        <w:spacing w:after="120"/>
        <w:jc w:val="both"/>
        <w:rPr>
          <w:rFonts w:ascii="Times New Roman" w:hAnsi="Times New Roman" w:cs="Times New Roman"/>
          <w:b/>
          <w:sz w:val="28"/>
          <w:szCs w:val="28"/>
        </w:rPr>
      </w:pPr>
      <w:r w:rsidRPr="00914ABC">
        <w:rPr>
          <w:rFonts w:ascii="Times New Roman" w:hAnsi="Times New Roman" w:cs="Times New Roman"/>
          <w:sz w:val="28"/>
          <w:szCs w:val="28"/>
        </w:rPr>
        <w:t xml:space="preserve">21. Документация в клинике терапевтической стоматологии. Медицинская карта стоматологического больного.   </w:t>
      </w:r>
    </w:p>
    <w:p w:rsidR="00914ABC" w:rsidRPr="00914ABC" w:rsidRDefault="00914ABC" w:rsidP="00914ABC">
      <w:pPr>
        <w:spacing w:after="120"/>
        <w:jc w:val="both"/>
        <w:rPr>
          <w:rFonts w:ascii="Times New Roman" w:hAnsi="Times New Roman" w:cs="Times New Roman"/>
          <w:b/>
          <w:sz w:val="28"/>
          <w:szCs w:val="28"/>
        </w:rPr>
      </w:pPr>
      <w:r w:rsidRPr="00914ABC">
        <w:rPr>
          <w:rFonts w:ascii="Times New Roman" w:hAnsi="Times New Roman" w:cs="Times New Roman"/>
          <w:sz w:val="28"/>
          <w:szCs w:val="28"/>
        </w:rPr>
        <w:t>22. Асептика, антисептика. Дезинфекция. Стерилизация. Обработка зеркал, зубоврачебных наконечников. Особенности стерилизации эндодонтического инструментария. Профилактика ятрогенных и инфекционных заболеваний (СПИД, гепатит). Перечень аптечки первой помощи для профилактики профессиональных случаев заражения ВИЧ в медицинских учреждениях.</w:t>
      </w:r>
    </w:p>
    <w:p w:rsidR="00914ABC" w:rsidRPr="00914ABC" w:rsidRDefault="00914ABC" w:rsidP="00914ABC">
      <w:pPr>
        <w:spacing w:after="120"/>
        <w:jc w:val="both"/>
        <w:rPr>
          <w:rFonts w:ascii="Times New Roman" w:hAnsi="Times New Roman" w:cs="Times New Roman"/>
          <w:b/>
          <w:sz w:val="28"/>
          <w:szCs w:val="28"/>
        </w:rPr>
      </w:pPr>
      <w:r w:rsidRPr="00914ABC">
        <w:rPr>
          <w:rFonts w:ascii="Times New Roman" w:hAnsi="Times New Roman" w:cs="Times New Roman"/>
          <w:sz w:val="28"/>
          <w:szCs w:val="28"/>
        </w:rPr>
        <w:t xml:space="preserve">23. Топографо-анатомические особенности полостей зубов верхней челюсти. Трепанация </w:t>
      </w:r>
      <w:proofErr w:type="spellStart"/>
      <w:r w:rsidRPr="00914ABC">
        <w:rPr>
          <w:rFonts w:ascii="Times New Roman" w:hAnsi="Times New Roman" w:cs="Times New Roman"/>
          <w:sz w:val="28"/>
          <w:szCs w:val="28"/>
        </w:rPr>
        <w:t>интактных</w:t>
      </w:r>
      <w:proofErr w:type="spellEnd"/>
      <w:r w:rsidRPr="00914ABC">
        <w:rPr>
          <w:rFonts w:ascii="Times New Roman" w:hAnsi="Times New Roman" w:cs="Times New Roman"/>
          <w:sz w:val="28"/>
          <w:szCs w:val="28"/>
        </w:rPr>
        <w:t xml:space="preserve"> коронок. </w:t>
      </w:r>
      <w:proofErr w:type="spellStart"/>
      <w:r w:rsidRPr="00914ABC">
        <w:rPr>
          <w:rFonts w:ascii="Times New Roman" w:hAnsi="Times New Roman" w:cs="Times New Roman"/>
          <w:sz w:val="28"/>
          <w:szCs w:val="28"/>
        </w:rPr>
        <w:t>Девитализация</w:t>
      </w:r>
      <w:proofErr w:type="spellEnd"/>
      <w:r w:rsidRPr="00914ABC">
        <w:rPr>
          <w:rFonts w:ascii="Times New Roman" w:hAnsi="Times New Roman" w:cs="Times New Roman"/>
          <w:sz w:val="28"/>
          <w:szCs w:val="28"/>
        </w:rPr>
        <w:t xml:space="preserve"> - препараты, методика.  </w:t>
      </w:r>
    </w:p>
    <w:p w:rsidR="00914ABC" w:rsidRPr="00914ABC" w:rsidRDefault="00914ABC" w:rsidP="00914ABC">
      <w:pPr>
        <w:spacing w:after="120"/>
        <w:jc w:val="both"/>
        <w:rPr>
          <w:rFonts w:ascii="Times New Roman" w:hAnsi="Times New Roman" w:cs="Times New Roman"/>
          <w:b/>
          <w:sz w:val="28"/>
          <w:szCs w:val="28"/>
        </w:rPr>
      </w:pPr>
      <w:r w:rsidRPr="00914ABC">
        <w:rPr>
          <w:rFonts w:ascii="Times New Roman" w:hAnsi="Times New Roman" w:cs="Times New Roman"/>
          <w:sz w:val="28"/>
          <w:szCs w:val="28"/>
        </w:rPr>
        <w:t xml:space="preserve">24. Топографо-анатомические особенности полостей зубов нижней челюсти. Особенности методик обезболивания пульпы зуба.  </w:t>
      </w:r>
    </w:p>
    <w:p w:rsidR="00914ABC" w:rsidRPr="00914ABC" w:rsidRDefault="00914ABC" w:rsidP="00914ABC">
      <w:pPr>
        <w:spacing w:after="120"/>
        <w:jc w:val="both"/>
        <w:rPr>
          <w:rFonts w:ascii="Times New Roman" w:hAnsi="Times New Roman" w:cs="Times New Roman"/>
          <w:b/>
          <w:sz w:val="28"/>
          <w:szCs w:val="28"/>
        </w:rPr>
      </w:pPr>
      <w:r w:rsidRPr="00914ABC">
        <w:rPr>
          <w:rFonts w:ascii="Times New Roman" w:hAnsi="Times New Roman" w:cs="Times New Roman"/>
          <w:sz w:val="28"/>
          <w:szCs w:val="28"/>
        </w:rPr>
        <w:t>25. Роль отечественных ученых в становлении стоматологии как науки.</w:t>
      </w:r>
    </w:p>
    <w:p w:rsidR="00914ABC" w:rsidRPr="00914ABC" w:rsidRDefault="00914ABC" w:rsidP="00914ABC">
      <w:pPr>
        <w:spacing w:after="120"/>
        <w:jc w:val="both"/>
        <w:rPr>
          <w:rFonts w:ascii="Times New Roman" w:hAnsi="Times New Roman" w:cs="Times New Roman"/>
          <w:b/>
          <w:sz w:val="28"/>
          <w:szCs w:val="28"/>
        </w:rPr>
      </w:pPr>
      <w:r w:rsidRPr="00914ABC">
        <w:rPr>
          <w:rFonts w:ascii="Times New Roman" w:hAnsi="Times New Roman" w:cs="Times New Roman"/>
          <w:sz w:val="28"/>
          <w:szCs w:val="28"/>
        </w:rPr>
        <w:t xml:space="preserve">26. Виды стоматологических установок, наконечников. Режущие инструменты. Боры, их виды, форма, размер, показания к применению. Уход за стоматологическими установками и наконечниками. </w:t>
      </w:r>
    </w:p>
    <w:p w:rsidR="00914ABC" w:rsidRPr="00914ABC" w:rsidRDefault="00914ABC" w:rsidP="00914ABC">
      <w:pPr>
        <w:spacing w:after="120"/>
        <w:jc w:val="both"/>
        <w:rPr>
          <w:rFonts w:ascii="Times New Roman" w:hAnsi="Times New Roman" w:cs="Times New Roman"/>
          <w:b/>
          <w:sz w:val="28"/>
          <w:szCs w:val="28"/>
        </w:rPr>
      </w:pPr>
      <w:r w:rsidRPr="00914ABC">
        <w:rPr>
          <w:rFonts w:ascii="Times New Roman" w:hAnsi="Times New Roman" w:cs="Times New Roman"/>
          <w:sz w:val="28"/>
          <w:szCs w:val="28"/>
        </w:rPr>
        <w:t xml:space="preserve">27. Прикус. Виды прикуса и их классификация: физиологические, </w:t>
      </w:r>
      <w:proofErr w:type="spellStart"/>
      <w:r w:rsidRPr="00914ABC">
        <w:rPr>
          <w:rFonts w:ascii="Times New Roman" w:hAnsi="Times New Roman" w:cs="Times New Roman"/>
          <w:sz w:val="28"/>
          <w:szCs w:val="28"/>
        </w:rPr>
        <w:t>аномалийные</w:t>
      </w:r>
      <w:proofErr w:type="spellEnd"/>
      <w:r w:rsidRPr="00914ABC">
        <w:rPr>
          <w:rFonts w:ascii="Times New Roman" w:hAnsi="Times New Roman" w:cs="Times New Roman"/>
          <w:sz w:val="28"/>
          <w:szCs w:val="28"/>
        </w:rPr>
        <w:t>, патологические. Возрастные особенности.</w:t>
      </w:r>
    </w:p>
    <w:p w:rsidR="00914ABC" w:rsidRPr="00914ABC" w:rsidRDefault="00914ABC" w:rsidP="00914ABC">
      <w:pPr>
        <w:spacing w:after="120"/>
        <w:jc w:val="both"/>
        <w:rPr>
          <w:rFonts w:ascii="Times New Roman" w:hAnsi="Times New Roman" w:cs="Times New Roman"/>
          <w:b/>
          <w:sz w:val="28"/>
          <w:szCs w:val="28"/>
        </w:rPr>
      </w:pPr>
      <w:r w:rsidRPr="00914ABC">
        <w:rPr>
          <w:rFonts w:ascii="Times New Roman" w:hAnsi="Times New Roman" w:cs="Times New Roman"/>
          <w:sz w:val="28"/>
          <w:szCs w:val="28"/>
        </w:rPr>
        <w:t>28. Виды физиологического прикуса и их морфофункциональная характеристика.</w:t>
      </w:r>
    </w:p>
    <w:p w:rsidR="00914ABC" w:rsidRPr="00914ABC" w:rsidRDefault="00914ABC" w:rsidP="00914ABC">
      <w:pPr>
        <w:spacing w:after="120"/>
        <w:jc w:val="both"/>
        <w:rPr>
          <w:rFonts w:ascii="Times New Roman" w:hAnsi="Times New Roman" w:cs="Times New Roman"/>
          <w:b/>
          <w:sz w:val="28"/>
          <w:szCs w:val="28"/>
        </w:rPr>
      </w:pPr>
      <w:r w:rsidRPr="00914ABC">
        <w:rPr>
          <w:rFonts w:ascii="Times New Roman" w:hAnsi="Times New Roman" w:cs="Times New Roman"/>
          <w:sz w:val="28"/>
          <w:szCs w:val="28"/>
        </w:rPr>
        <w:lastRenderedPageBreak/>
        <w:t>29. Строение височно-нижнечелюстного сустава. Топографические взаимоотношения элементов сустава. Возрастные особенности.</w:t>
      </w:r>
    </w:p>
    <w:p w:rsidR="00914ABC" w:rsidRPr="00914ABC" w:rsidRDefault="00914ABC" w:rsidP="00914ABC">
      <w:pPr>
        <w:spacing w:after="120"/>
        <w:jc w:val="both"/>
        <w:rPr>
          <w:rFonts w:ascii="Times New Roman" w:hAnsi="Times New Roman" w:cs="Times New Roman"/>
          <w:b/>
          <w:sz w:val="28"/>
          <w:szCs w:val="28"/>
        </w:rPr>
      </w:pPr>
      <w:r w:rsidRPr="00914ABC">
        <w:rPr>
          <w:rFonts w:ascii="Times New Roman" w:hAnsi="Times New Roman" w:cs="Times New Roman"/>
          <w:sz w:val="28"/>
          <w:szCs w:val="28"/>
        </w:rPr>
        <w:t>30. Взаимообусловленность, формы и функции височно-нижнечелюстного сустава. Взаимосвязь между формой зубов и зубных рядов и строением височно-нижнечелюстного сустава.</w:t>
      </w:r>
    </w:p>
    <w:p w:rsidR="00914ABC" w:rsidRPr="00914ABC" w:rsidRDefault="00914ABC" w:rsidP="00914ABC">
      <w:pPr>
        <w:spacing w:after="120"/>
        <w:jc w:val="both"/>
        <w:rPr>
          <w:rFonts w:ascii="Times New Roman" w:hAnsi="Times New Roman" w:cs="Times New Roman"/>
          <w:b/>
          <w:sz w:val="28"/>
          <w:szCs w:val="28"/>
        </w:rPr>
      </w:pPr>
      <w:r w:rsidRPr="00914ABC">
        <w:rPr>
          <w:rFonts w:ascii="Times New Roman" w:hAnsi="Times New Roman" w:cs="Times New Roman"/>
          <w:sz w:val="28"/>
          <w:szCs w:val="28"/>
        </w:rPr>
        <w:t>31. Мышечный аппарат нижней челюсти, его функции. Мимические мышцы и их роль в функции жевания. Определение понятий "жевательная сила", "жевательное давление", "эффективность жевания".</w:t>
      </w:r>
    </w:p>
    <w:p w:rsidR="00914ABC" w:rsidRPr="00914ABC" w:rsidRDefault="00914ABC" w:rsidP="00914ABC">
      <w:pPr>
        <w:spacing w:after="120"/>
        <w:jc w:val="both"/>
        <w:rPr>
          <w:rFonts w:ascii="Times New Roman" w:hAnsi="Times New Roman" w:cs="Times New Roman"/>
          <w:b/>
          <w:sz w:val="28"/>
          <w:szCs w:val="28"/>
        </w:rPr>
      </w:pPr>
      <w:r w:rsidRPr="00914ABC">
        <w:rPr>
          <w:rFonts w:ascii="Times New Roman" w:hAnsi="Times New Roman" w:cs="Times New Roman"/>
          <w:sz w:val="28"/>
          <w:szCs w:val="28"/>
        </w:rPr>
        <w:t>32. Строение лица и его возрастные особенности. Антропометрические закономерности. Топография взаимоотношений различных элементов зубочелюстной системы. Понятия об "относительном физиологическом покое", "высоте нижнего отдела лица".</w:t>
      </w:r>
    </w:p>
    <w:p w:rsidR="00914ABC" w:rsidRPr="00914ABC" w:rsidRDefault="00914ABC" w:rsidP="00914ABC">
      <w:pPr>
        <w:spacing w:after="120"/>
        <w:jc w:val="both"/>
        <w:rPr>
          <w:rFonts w:ascii="Times New Roman" w:hAnsi="Times New Roman" w:cs="Times New Roman"/>
          <w:b/>
          <w:sz w:val="28"/>
          <w:szCs w:val="28"/>
        </w:rPr>
      </w:pPr>
      <w:r w:rsidRPr="00914ABC">
        <w:rPr>
          <w:rFonts w:ascii="Times New Roman" w:hAnsi="Times New Roman" w:cs="Times New Roman"/>
          <w:sz w:val="28"/>
          <w:szCs w:val="28"/>
        </w:rPr>
        <w:t xml:space="preserve">33. Боковые движения нижней челюсти. Характер перемещения суставных головок. Понятие о рабочей и балансирующей сторонах. Угол </w:t>
      </w:r>
      <w:proofErr w:type="spellStart"/>
      <w:r w:rsidRPr="00914ABC">
        <w:rPr>
          <w:rFonts w:ascii="Times New Roman" w:hAnsi="Times New Roman" w:cs="Times New Roman"/>
          <w:sz w:val="28"/>
          <w:szCs w:val="28"/>
        </w:rPr>
        <w:t>трансверзального</w:t>
      </w:r>
      <w:proofErr w:type="spellEnd"/>
      <w:r w:rsidRPr="00914ABC">
        <w:rPr>
          <w:rFonts w:ascii="Times New Roman" w:hAnsi="Times New Roman" w:cs="Times New Roman"/>
          <w:sz w:val="28"/>
          <w:szCs w:val="28"/>
        </w:rPr>
        <w:t xml:space="preserve"> суставного и резцового путей. Фазы жевательных движений нижней челюсти при откусывании и разжевывании пищи. </w:t>
      </w:r>
    </w:p>
    <w:p w:rsidR="00914ABC" w:rsidRPr="00914ABC" w:rsidRDefault="00914ABC" w:rsidP="00914ABC">
      <w:pPr>
        <w:spacing w:after="120"/>
        <w:jc w:val="both"/>
        <w:rPr>
          <w:rFonts w:ascii="Times New Roman" w:hAnsi="Times New Roman" w:cs="Times New Roman"/>
          <w:b/>
          <w:sz w:val="28"/>
          <w:szCs w:val="28"/>
        </w:rPr>
      </w:pPr>
      <w:r w:rsidRPr="00914ABC">
        <w:rPr>
          <w:rFonts w:ascii="Times New Roman" w:hAnsi="Times New Roman" w:cs="Times New Roman"/>
          <w:sz w:val="28"/>
          <w:szCs w:val="28"/>
        </w:rPr>
        <w:t>34. Методы обследования стоматологического больного: жалобы, анамнез, внешний осмотр, осмотр полости рта, обследование зубов, зубных рядов, пародонта.</w:t>
      </w:r>
    </w:p>
    <w:p w:rsidR="00914ABC" w:rsidRPr="00914ABC" w:rsidRDefault="00914ABC" w:rsidP="00914ABC">
      <w:pPr>
        <w:spacing w:after="120"/>
        <w:jc w:val="both"/>
        <w:rPr>
          <w:rFonts w:ascii="Times New Roman" w:hAnsi="Times New Roman" w:cs="Times New Roman"/>
          <w:b/>
          <w:sz w:val="28"/>
          <w:szCs w:val="28"/>
        </w:rPr>
      </w:pPr>
      <w:r w:rsidRPr="00914ABC">
        <w:rPr>
          <w:rFonts w:ascii="Times New Roman" w:hAnsi="Times New Roman" w:cs="Times New Roman"/>
          <w:sz w:val="28"/>
          <w:szCs w:val="28"/>
        </w:rPr>
        <w:t xml:space="preserve">35. Методы обследования стоматологического больного: термометрия, </w:t>
      </w:r>
      <w:proofErr w:type="spellStart"/>
      <w:r w:rsidRPr="00914ABC">
        <w:rPr>
          <w:rFonts w:ascii="Times New Roman" w:hAnsi="Times New Roman" w:cs="Times New Roman"/>
          <w:sz w:val="28"/>
          <w:szCs w:val="28"/>
        </w:rPr>
        <w:t>электроодонтодиагностика</w:t>
      </w:r>
      <w:proofErr w:type="spellEnd"/>
      <w:r w:rsidRPr="00914ABC">
        <w:rPr>
          <w:rFonts w:ascii="Times New Roman" w:hAnsi="Times New Roman" w:cs="Times New Roman"/>
          <w:sz w:val="28"/>
          <w:szCs w:val="28"/>
        </w:rPr>
        <w:t xml:space="preserve"> (ЭОД), рентгенодиагностика (</w:t>
      </w:r>
      <w:proofErr w:type="spellStart"/>
      <w:r w:rsidRPr="00914ABC">
        <w:rPr>
          <w:rFonts w:ascii="Times New Roman" w:hAnsi="Times New Roman" w:cs="Times New Roman"/>
          <w:sz w:val="28"/>
          <w:szCs w:val="28"/>
        </w:rPr>
        <w:t>внутриротовая</w:t>
      </w:r>
      <w:proofErr w:type="spellEnd"/>
      <w:r w:rsidRPr="00914ABC">
        <w:rPr>
          <w:rFonts w:ascii="Times New Roman" w:hAnsi="Times New Roman" w:cs="Times New Roman"/>
          <w:sz w:val="28"/>
          <w:szCs w:val="28"/>
        </w:rPr>
        <w:t xml:space="preserve">, </w:t>
      </w:r>
      <w:proofErr w:type="spellStart"/>
      <w:r w:rsidRPr="00914ABC">
        <w:rPr>
          <w:rFonts w:ascii="Times New Roman" w:hAnsi="Times New Roman" w:cs="Times New Roman"/>
          <w:sz w:val="28"/>
          <w:szCs w:val="28"/>
        </w:rPr>
        <w:t>ортопантомограмма</w:t>
      </w:r>
      <w:proofErr w:type="spellEnd"/>
      <w:r w:rsidRPr="00914ABC">
        <w:rPr>
          <w:rFonts w:ascii="Times New Roman" w:hAnsi="Times New Roman" w:cs="Times New Roman"/>
          <w:sz w:val="28"/>
          <w:szCs w:val="28"/>
        </w:rPr>
        <w:t xml:space="preserve">, </w:t>
      </w:r>
      <w:proofErr w:type="spellStart"/>
      <w:r w:rsidRPr="00914ABC">
        <w:rPr>
          <w:rFonts w:ascii="Times New Roman" w:hAnsi="Times New Roman" w:cs="Times New Roman"/>
          <w:sz w:val="28"/>
          <w:szCs w:val="28"/>
        </w:rPr>
        <w:t>радиовизиограмма</w:t>
      </w:r>
      <w:proofErr w:type="spellEnd"/>
      <w:r w:rsidRPr="00914ABC">
        <w:rPr>
          <w:rFonts w:ascii="Times New Roman" w:hAnsi="Times New Roman" w:cs="Times New Roman"/>
          <w:sz w:val="28"/>
          <w:szCs w:val="28"/>
        </w:rPr>
        <w:t xml:space="preserve">).  </w:t>
      </w:r>
    </w:p>
    <w:p w:rsidR="00914ABC" w:rsidRPr="00914ABC" w:rsidRDefault="00914ABC" w:rsidP="00914ABC">
      <w:pPr>
        <w:spacing w:after="120"/>
        <w:jc w:val="both"/>
        <w:rPr>
          <w:rFonts w:ascii="Times New Roman" w:hAnsi="Times New Roman" w:cs="Times New Roman"/>
          <w:b/>
          <w:sz w:val="28"/>
          <w:szCs w:val="28"/>
        </w:rPr>
      </w:pPr>
      <w:r w:rsidRPr="00914ABC">
        <w:rPr>
          <w:rFonts w:ascii="Times New Roman" w:hAnsi="Times New Roman" w:cs="Times New Roman"/>
          <w:sz w:val="28"/>
          <w:szCs w:val="28"/>
        </w:rPr>
        <w:t xml:space="preserve">36. Методы обследования больных с заболеваниями слизистой оболочки полости рта и пародонта. Классификация, клиника и </w:t>
      </w:r>
      <w:proofErr w:type="spellStart"/>
      <w:r w:rsidRPr="00914ABC">
        <w:rPr>
          <w:rFonts w:ascii="Times New Roman" w:hAnsi="Times New Roman" w:cs="Times New Roman"/>
          <w:sz w:val="28"/>
          <w:szCs w:val="28"/>
        </w:rPr>
        <w:t>патоморфология</w:t>
      </w:r>
      <w:proofErr w:type="spellEnd"/>
      <w:r w:rsidRPr="00914ABC">
        <w:rPr>
          <w:rFonts w:ascii="Times New Roman" w:hAnsi="Times New Roman" w:cs="Times New Roman"/>
          <w:sz w:val="28"/>
          <w:szCs w:val="28"/>
        </w:rPr>
        <w:t xml:space="preserve"> заболеваний пародонта. </w:t>
      </w:r>
    </w:p>
    <w:p w:rsidR="00914ABC" w:rsidRPr="00914ABC" w:rsidRDefault="00914ABC" w:rsidP="00914ABC">
      <w:pPr>
        <w:spacing w:after="120"/>
        <w:jc w:val="both"/>
        <w:rPr>
          <w:rFonts w:ascii="Times New Roman" w:hAnsi="Times New Roman" w:cs="Times New Roman"/>
          <w:b/>
          <w:sz w:val="28"/>
          <w:szCs w:val="28"/>
        </w:rPr>
      </w:pPr>
      <w:r w:rsidRPr="00914ABC">
        <w:rPr>
          <w:rFonts w:ascii="Times New Roman" w:hAnsi="Times New Roman" w:cs="Times New Roman"/>
          <w:sz w:val="28"/>
          <w:szCs w:val="28"/>
        </w:rPr>
        <w:t xml:space="preserve">37. Зубные отложения, их разновидности: мягкий зубной налет, зубная бляшка, над- и </w:t>
      </w:r>
      <w:proofErr w:type="spellStart"/>
      <w:r w:rsidRPr="00914ABC">
        <w:rPr>
          <w:rFonts w:ascii="Times New Roman" w:hAnsi="Times New Roman" w:cs="Times New Roman"/>
          <w:sz w:val="28"/>
          <w:szCs w:val="28"/>
        </w:rPr>
        <w:t>поддесневой</w:t>
      </w:r>
      <w:proofErr w:type="spellEnd"/>
      <w:r w:rsidRPr="00914ABC">
        <w:rPr>
          <w:rFonts w:ascii="Times New Roman" w:hAnsi="Times New Roman" w:cs="Times New Roman"/>
          <w:sz w:val="28"/>
          <w:szCs w:val="28"/>
        </w:rPr>
        <w:t xml:space="preserve"> зубной камень.  </w:t>
      </w:r>
    </w:p>
    <w:p w:rsidR="00914ABC" w:rsidRPr="00914ABC" w:rsidRDefault="00914ABC" w:rsidP="00914ABC">
      <w:pPr>
        <w:spacing w:after="120"/>
        <w:jc w:val="both"/>
        <w:rPr>
          <w:rFonts w:ascii="Times New Roman" w:hAnsi="Times New Roman" w:cs="Times New Roman"/>
          <w:b/>
          <w:sz w:val="28"/>
          <w:szCs w:val="28"/>
        </w:rPr>
      </w:pPr>
      <w:r w:rsidRPr="00914ABC">
        <w:rPr>
          <w:rFonts w:ascii="Times New Roman" w:hAnsi="Times New Roman" w:cs="Times New Roman"/>
          <w:sz w:val="28"/>
          <w:szCs w:val="28"/>
        </w:rPr>
        <w:t xml:space="preserve">38. Методы снятия зубных отложений. Методы наложения </w:t>
      </w:r>
      <w:proofErr w:type="spellStart"/>
      <w:r w:rsidRPr="00914ABC">
        <w:rPr>
          <w:rFonts w:ascii="Times New Roman" w:hAnsi="Times New Roman" w:cs="Times New Roman"/>
          <w:sz w:val="28"/>
          <w:szCs w:val="28"/>
        </w:rPr>
        <w:t>надесневых</w:t>
      </w:r>
      <w:proofErr w:type="spellEnd"/>
      <w:r w:rsidRPr="00914ABC">
        <w:rPr>
          <w:rFonts w:ascii="Times New Roman" w:hAnsi="Times New Roman" w:cs="Times New Roman"/>
          <w:sz w:val="28"/>
          <w:szCs w:val="28"/>
        </w:rPr>
        <w:t xml:space="preserve"> повязок при заболеваниях пародонта. </w:t>
      </w:r>
    </w:p>
    <w:p w:rsidR="00914ABC" w:rsidRPr="00914ABC" w:rsidRDefault="00914ABC" w:rsidP="00914ABC">
      <w:pPr>
        <w:spacing w:after="120"/>
        <w:jc w:val="both"/>
        <w:rPr>
          <w:rFonts w:ascii="Times New Roman" w:hAnsi="Times New Roman" w:cs="Times New Roman"/>
          <w:b/>
          <w:sz w:val="28"/>
          <w:szCs w:val="28"/>
        </w:rPr>
      </w:pPr>
      <w:r w:rsidRPr="00914ABC">
        <w:rPr>
          <w:rFonts w:ascii="Times New Roman" w:hAnsi="Times New Roman" w:cs="Times New Roman"/>
          <w:sz w:val="28"/>
          <w:szCs w:val="28"/>
        </w:rPr>
        <w:t>39. Функциональные и лабораторные методы обследования стоматологического больного. Правила заполнения истории болезни. Этапы диагностического процесса. Основные принципы составления плана лечения.</w:t>
      </w:r>
    </w:p>
    <w:p w:rsidR="00914ABC" w:rsidRPr="00914ABC" w:rsidRDefault="00914ABC" w:rsidP="00914ABC">
      <w:pPr>
        <w:spacing w:after="120"/>
        <w:jc w:val="both"/>
        <w:rPr>
          <w:rFonts w:ascii="Times New Roman" w:hAnsi="Times New Roman" w:cs="Times New Roman"/>
          <w:b/>
          <w:sz w:val="28"/>
          <w:szCs w:val="28"/>
        </w:rPr>
      </w:pPr>
      <w:r w:rsidRPr="00914ABC">
        <w:rPr>
          <w:rFonts w:ascii="Times New Roman" w:hAnsi="Times New Roman" w:cs="Times New Roman"/>
          <w:sz w:val="28"/>
          <w:szCs w:val="28"/>
        </w:rPr>
        <w:t xml:space="preserve">40. Документация в клинике терапевтической стоматологии. Медицинская карта стоматологического больного.   </w:t>
      </w:r>
    </w:p>
    <w:p w:rsidR="00914ABC" w:rsidRPr="00914ABC" w:rsidRDefault="00914ABC" w:rsidP="00914ABC">
      <w:pPr>
        <w:spacing w:after="120"/>
        <w:jc w:val="both"/>
        <w:rPr>
          <w:rFonts w:ascii="Times New Roman" w:hAnsi="Times New Roman" w:cs="Times New Roman"/>
          <w:b/>
          <w:sz w:val="28"/>
          <w:szCs w:val="28"/>
        </w:rPr>
      </w:pPr>
      <w:r w:rsidRPr="00914ABC">
        <w:rPr>
          <w:rFonts w:ascii="Times New Roman" w:hAnsi="Times New Roman" w:cs="Times New Roman"/>
          <w:sz w:val="28"/>
          <w:szCs w:val="28"/>
        </w:rPr>
        <w:t xml:space="preserve">41. Анатомические особенности иннервации верхней челюсти, связанные с обезболиванием. Виды обезболивания. Общее и местное обезболивание. </w:t>
      </w:r>
      <w:proofErr w:type="spellStart"/>
      <w:r w:rsidRPr="00914ABC">
        <w:rPr>
          <w:rFonts w:ascii="Times New Roman" w:hAnsi="Times New Roman" w:cs="Times New Roman"/>
          <w:sz w:val="28"/>
          <w:szCs w:val="28"/>
        </w:rPr>
        <w:t>Премедикация</w:t>
      </w:r>
      <w:proofErr w:type="spellEnd"/>
      <w:r w:rsidRPr="00914ABC">
        <w:rPr>
          <w:rFonts w:ascii="Times New Roman" w:hAnsi="Times New Roman" w:cs="Times New Roman"/>
          <w:sz w:val="28"/>
          <w:szCs w:val="28"/>
        </w:rPr>
        <w:t>.</w:t>
      </w:r>
    </w:p>
    <w:p w:rsidR="00914ABC" w:rsidRPr="00914ABC" w:rsidRDefault="00914ABC" w:rsidP="00914ABC">
      <w:pPr>
        <w:spacing w:after="120"/>
        <w:jc w:val="both"/>
        <w:rPr>
          <w:rFonts w:ascii="Times New Roman" w:hAnsi="Times New Roman" w:cs="Times New Roman"/>
          <w:b/>
          <w:sz w:val="28"/>
          <w:szCs w:val="28"/>
        </w:rPr>
      </w:pPr>
      <w:r w:rsidRPr="00914ABC">
        <w:rPr>
          <w:rFonts w:ascii="Times New Roman" w:hAnsi="Times New Roman" w:cs="Times New Roman"/>
          <w:sz w:val="28"/>
          <w:szCs w:val="28"/>
        </w:rPr>
        <w:lastRenderedPageBreak/>
        <w:t xml:space="preserve">42. Местные анестетики и медикаментозные средства, применяемые для местного обезболивания. </w:t>
      </w:r>
    </w:p>
    <w:p w:rsidR="00914ABC" w:rsidRPr="00914ABC" w:rsidRDefault="00914ABC" w:rsidP="00914ABC">
      <w:pPr>
        <w:spacing w:after="120"/>
        <w:jc w:val="both"/>
        <w:rPr>
          <w:rFonts w:ascii="Times New Roman" w:hAnsi="Times New Roman" w:cs="Times New Roman"/>
          <w:b/>
          <w:sz w:val="28"/>
          <w:szCs w:val="28"/>
        </w:rPr>
      </w:pPr>
      <w:r w:rsidRPr="00914ABC">
        <w:rPr>
          <w:rFonts w:ascii="Times New Roman" w:hAnsi="Times New Roman" w:cs="Times New Roman"/>
          <w:sz w:val="28"/>
          <w:szCs w:val="28"/>
        </w:rPr>
        <w:t xml:space="preserve">43. Инфильтрационное обезболивание на верхней челюсти. Методика прямой, непрямой, </w:t>
      </w:r>
      <w:proofErr w:type="spellStart"/>
      <w:r w:rsidRPr="00914ABC">
        <w:rPr>
          <w:rFonts w:ascii="Times New Roman" w:hAnsi="Times New Roman" w:cs="Times New Roman"/>
          <w:sz w:val="28"/>
          <w:szCs w:val="28"/>
        </w:rPr>
        <w:t>интралигаментарной</w:t>
      </w:r>
      <w:proofErr w:type="spellEnd"/>
      <w:r w:rsidRPr="00914ABC">
        <w:rPr>
          <w:rFonts w:ascii="Times New Roman" w:hAnsi="Times New Roman" w:cs="Times New Roman"/>
          <w:sz w:val="28"/>
          <w:szCs w:val="28"/>
        </w:rPr>
        <w:t xml:space="preserve">, внутрикостной, </w:t>
      </w:r>
      <w:proofErr w:type="spellStart"/>
      <w:r w:rsidRPr="00914ABC">
        <w:rPr>
          <w:rFonts w:ascii="Times New Roman" w:hAnsi="Times New Roman" w:cs="Times New Roman"/>
          <w:sz w:val="28"/>
          <w:szCs w:val="28"/>
        </w:rPr>
        <w:t>внутрипульпарной</w:t>
      </w:r>
      <w:proofErr w:type="spellEnd"/>
      <w:r w:rsidRPr="00914ABC">
        <w:rPr>
          <w:rFonts w:ascii="Times New Roman" w:hAnsi="Times New Roman" w:cs="Times New Roman"/>
          <w:sz w:val="28"/>
          <w:szCs w:val="28"/>
        </w:rPr>
        <w:t xml:space="preserve"> анестезии.</w:t>
      </w:r>
    </w:p>
    <w:p w:rsidR="00914ABC" w:rsidRPr="00914ABC" w:rsidRDefault="00914ABC" w:rsidP="00914ABC">
      <w:pPr>
        <w:spacing w:after="120"/>
        <w:jc w:val="both"/>
        <w:rPr>
          <w:rFonts w:ascii="Times New Roman" w:hAnsi="Times New Roman" w:cs="Times New Roman"/>
          <w:b/>
          <w:sz w:val="28"/>
          <w:szCs w:val="28"/>
        </w:rPr>
      </w:pPr>
      <w:r w:rsidRPr="00914ABC">
        <w:rPr>
          <w:rFonts w:ascii="Times New Roman" w:hAnsi="Times New Roman" w:cs="Times New Roman"/>
          <w:sz w:val="28"/>
          <w:szCs w:val="28"/>
        </w:rPr>
        <w:t xml:space="preserve">44. </w:t>
      </w:r>
      <w:proofErr w:type="spellStart"/>
      <w:r w:rsidRPr="00914ABC">
        <w:rPr>
          <w:rFonts w:ascii="Times New Roman" w:hAnsi="Times New Roman" w:cs="Times New Roman"/>
          <w:sz w:val="28"/>
          <w:szCs w:val="28"/>
        </w:rPr>
        <w:t>Мандибулярная</w:t>
      </w:r>
      <w:proofErr w:type="spellEnd"/>
      <w:r w:rsidRPr="00914ABC">
        <w:rPr>
          <w:rFonts w:ascii="Times New Roman" w:hAnsi="Times New Roman" w:cs="Times New Roman"/>
          <w:sz w:val="28"/>
          <w:szCs w:val="28"/>
        </w:rPr>
        <w:t xml:space="preserve"> анестезия - </w:t>
      </w:r>
      <w:proofErr w:type="spellStart"/>
      <w:r w:rsidRPr="00914ABC">
        <w:rPr>
          <w:rFonts w:ascii="Times New Roman" w:hAnsi="Times New Roman" w:cs="Times New Roman"/>
          <w:sz w:val="28"/>
          <w:szCs w:val="28"/>
        </w:rPr>
        <w:t>внутриротовой</w:t>
      </w:r>
      <w:proofErr w:type="spellEnd"/>
      <w:r w:rsidRPr="00914ABC">
        <w:rPr>
          <w:rFonts w:ascii="Times New Roman" w:hAnsi="Times New Roman" w:cs="Times New Roman"/>
          <w:sz w:val="28"/>
          <w:szCs w:val="28"/>
        </w:rPr>
        <w:t xml:space="preserve"> и </w:t>
      </w:r>
      <w:proofErr w:type="spellStart"/>
      <w:r w:rsidRPr="00914ABC">
        <w:rPr>
          <w:rFonts w:ascii="Times New Roman" w:hAnsi="Times New Roman" w:cs="Times New Roman"/>
          <w:sz w:val="28"/>
          <w:szCs w:val="28"/>
        </w:rPr>
        <w:t>внеротовой</w:t>
      </w:r>
      <w:proofErr w:type="spellEnd"/>
      <w:r w:rsidRPr="00914ABC">
        <w:rPr>
          <w:rFonts w:ascii="Times New Roman" w:hAnsi="Times New Roman" w:cs="Times New Roman"/>
          <w:sz w:val="28"/>
          <w:szCs w:val="28"/>
        </w:rPr>
        <w:t xml:space="preserve"> методы.</w:t>
      </w:r>
    </w:p>
    <w:p w:rsidR="00914ABC" w:rsidRPr="00914ABC" w:rsidRDefault="00914ABC" w:rsidP="00914ABC">
      <w:pPr>
        <w:spacing w:after="120"/>
        <w:jc w:val="both"/>
        <w:rPr>
          <w:rFonts w:ascii="Times New Roman" w:hAnsi="Times New Roman" w:cs="Times New Roman"/>
          <w:b/>
          <w:sz w:val="28"/>
          <w:szCs w:val="28"/>
        </w:rPr>
      </w:pPr>
      <w:r w:rsidRPr="00914ABC">
        <w:rPr>
          <w:rFonts w:ascii="Times New Roman" w:hAnsi="Times New Roman" w:cs="Times New Roman"/>
          <w:sz w:val="28"/>
          <w:szCs w:val="28"/>
        </w:rPr>
        <w:t>45. Методика блокады двигательных ветвей нижнечелюстного нерва.</w:t>
      </w:r>
    </w:p>
    <w:p w:rsidR="00914ABC" w:rsidRPr="00914ABC" w:rsidRDefault="00914ABC" w:rsidP="00914ABC">
      <w:pPr>
        <w:spacing w:after="120"/>
        <w:jc w:val="both"/>
        <w:rPr>
          <w:rFonts w:ascii="Times New Roman" w:hAnsi="Times New Roman" w:cs="Times New Roman"/>
          <w:b/>
          <w:sz w:val="28"/>
          <w:szCs w:val="28"/>
        </w:rPr>
      </w:pPr>
      <w:r w:rsidRPr="00914ABC">
        <w:rPr>
          <w:rFonts w:ascii="Times New Roman" w:hAnsi="Times New Roman" w:cs="Times New Roman"/>
          <w:sz w:val="28"/>
          <w:szCs w:val="28"/>
        </w:rPr>
        <w:t xml:space="preserve">46. Анатомические особенности иннервации нижней челюсти, связанные с обезболиванием. Виды обезболивания. Общее и местное обезболивание. </w:t>
      </w:r>
      <w:proofErr w:type="spellStart"/>
      <w:r w:rsidRPr="00914ABC">
        <w:rPr>
          <w:rFonts w:ascii="Times New Roman" w:hAnsi="Times New Roman" w:cs="Times New Roman"/>
          <w:sz w:val="28"/>
          <w:szCs w:val="28"/>
        </w:rPr>
        <w:t>Премедикация</w:t>
      </w:r>
      <w:proofErr w:type="spellEnd"/>
      <w:r w:rsidRPr="00914ABC">
        <w:rPr>
          <w:rFonts w:ascii="Times New Roman" w:hAnsi="Times New Roman" w:cs="Times New Roman"/>
          <w:sz w:val="28"/>
          <w:szCs w:val="28"/>
        </w:rPr>
        <w:t>.</w:t>
      </w:r>
    </w:p>
    <w:p w:rsidR="00914ABC" w:rsidRPr="00914ABC" w:rsidRDefault="00914ABC" w:rsidP="00914ABC">
      <w:pPr>
        <w:spacing w:after="120"/>
        <w:jc w:val="both"/>
        <w:rPr>
          <w:rFonts w:ascii="Times New Roman" w:hAnsi="Times New Roman" w:cs="Times New Roman"/>
          <w:b/>
          <w:sz w:val="28"/>
          <w:szCs w:val="28"/>
        </w:rPr>
      </w:pPr>
      <w:r w:rsidRPr="00914ABC">
        <w:rPr>
          <w:rFonts w:ascii="Times New Roman" w:hAnsi="Times New Roman" w:cs="Times New Roman"/>
          <w:sz w:val="28"/>
          <w:szCs w:val="28"/>
        </w:rPr>
        <w:t xml:space="preserve">47. Прикус. Виды прикуса и их классификация: физиологические, </w:t>
      </w:r>
      <w:proofErr w:type="spellStart"/>
      <w:r w:rsidRPr="00914ABC">
        <w:rPr>
          <w:rFonts w:ascii="Times New Roman" w:hAnsi="Times New Roman" w:cs="Times New Roman"/>
          <w:sz w:val="28"/>
          <w:szCs w:val="28"/>
        </w:rPr>
        <w:t>аномалийные</w:t>
      </w:r>
      <w:proofErr w:type="spellEnd"/>
      <w:r w:rsidRPr="00914ABC">
        <w:rPr>
          <w:rFonts w:ascii="Times New Roman" w:hAnsi="Times New Roman" w:cs="Times New Roman"/>
          <w:sz w:val="28"/>
          <w:szCs w:val="28"/>
        </w:rPr>
        <w:t>, патологические. Возрастные особенности.</w:t>
      </w:r>
    </w:p>
    <w:p w:rsidR="00914ABC" w:rsidRPr="00914ABC" w:rsidRDefault="00914ABC" w:rsidP="00914ABC">
      <w:pPr>
        <w:spacing w:after="120"/>
        <w:jc w:val="both"/>
        <w:rPr>
          <w:rFonts w:ascii="Times New Roman" w:hAnsi="Times New Roman" w:cs="Times New Roman"/>
          <w:b/>
          <w:sz w:val="28"/>
          <w:szCs w:val="28"/>
        </w:rPr>
      </w:pPr>
      <w:r w:rsidRPr="00914ABC">
        <w:rPr>
          <w:rFonts w:ascii="Times New Roman" w:hAnsi="Times New Roman" w:cs="Times New Roman"/>
          <w:sz w:val="28"/>
          <w:szCs w:val="28"/>
        </w:rPr>
        <w:t xml:space="preserve">48. Постоянные пломбировочные материалы (композитные: светового и химического отверждения, </w:t>
      </w:r>
      <w:proofErr w:type="spellStart"/>
      <w:r w:rsidRPr="00914ABC">
        <w:rPr>
          <w:rFonts w:ascii="Times New Roman" w:hAnsi="Times New Roman" w:cs="Times New Roman"/>
          <w:sz w:val="28"/>
          <w:szCs w:val="28"/>
        </w:rPr>
        <w:t>силанты</w:t>
      </w:r>
      <w:proofErr w:type="spellEnd"/>
      <w:r w:rsidRPr="00914ABC">
        <w:rPr>
          <w:rFonts w:ascii="Times New Roman" w:hAnsi="Times New Roman" w:cs="Times New Roman"/>
          <w:sz w:val="28"/>
          <w:szCs w:val="28"/>
        </w:rPr>
        <w:t xml:space="preserve">). Классификация. Состав, положительные и отрицательные свойства. Механизм действия адгезивной системы с эмалью и дентином.  </w:t>
      </w:r>
    </w:p>
    <w:p w:rsidR="00914ABC" w:rsidRPr="00914ABC" w:rsidRDefault="00914ABC" w:rsidP="00914ABC">
      <w:pPr>
        <w:spacing w:after="120"/>
        <w:jc w:val="both"/>
        <w:rPr>
          <w:rFonts w:ascii="Times New Roman" w:hAnsi="Times New Roman" w:cs="Times New Roman"/>
          <w:b/>
          <w:sz w:val="28"/>
          <w:szCs w:val="28"/>
        </w:rPr>
      </w:pPr>
      <w:r w:rsidRPr="00914ABC">
        <w:rPr>
          <w:rFonts w:ascii="Times New Roman" w:hAnsi="Times New Roman" w:cs="Times New Roman"/>
          <w:sz w:val="28"/>
          <w:szCs w:val="28"/>
        </w:rPr>
        <w:t>49. Эндодонтический инструмент. Классификация. Стандартизация по ISO. Медикаментозная обработка полости зуба и корневых каналов. Определение рабочей длины корневого канала.</w:t>
      </w:r>
    </w:p>
    <w:p w:rsidR="00914ABC" w:rsidRPr="00914ABC" w:rsidRDefault="00914ABC" w:rsidP="00914ABC">
      <w:pPr>
        <w:spacing w:after="120"/>
        <w:jc w:val="both"/>
        <w:rPr>
          <w:rFonts w:ascii="Times New Roman" w:hAnsi="Times New Roman" w:cs="Times New Roman"/>
          <w:b/>
          <w:sz w:val="28"/>
          <w:szCs w:val="28"/>
        </w:rPr>
      </w:pPr>
      <w:r w:rsidRPr="00914ABC">
        <w:rPr>
          <w:rFonts w:ascii="Times New Roman" w:hAnsi="Times New Roman" w:cs="Times New Roman"/>
          <w:sz w:val="28"/>
          <w:szCs w:val="28"/>
        </w:rPr>
        <w:t xml:space="preserve">50. Местные осложнения (повреждения нервов и сосудов, мышц, инфицирование, </w:t>
      </w:r>
      <w:proofErr w:type="spellStart"/>
      <w:r w:rsidRPr="00914ABC">
        <w:rPr>
          <w:rFonts w:ascii="Times New Roman" w:hAnsi="Times New Roman" w:cs="Times New Roman"/>
          <w:sz w:val="28"/>
          <w:szCs w:val="28"/>
        </w:rPr>
        <w:t>постинъекционное</w:t>
      </w:r>
      <w:proofErr w:type="spellEnd"/>
      <w:r w:rsidRPr="00914ABC">
        <w:rPr>
          <w:rFonts w:ascii="Times New Roman" w:hAnsi="Times New Roman" w:cs="Times New Roman"/>
          <w:sz w:val="28"/>
          <w:szCs w:val="28"/>
        </w:rPr>
        <w:t xml:space="preserve"> сведение челюстей) при местном обезболивании. Профилактика и лечение осложнений.  </w:t>
      </w:r>
    </w:p>
    <w:p w:rsidR="00914ABC" w:rsidRPr="00914ABC" w:rsidRDefault="00914ABC" w:rsidP="00914ABC">
      <w:pPr>
        <w:spacing w:after="120"/>
        <w:jc w:val="both"/>
        <w:rPr>
          <w:rFonts w:ascii="Times New Roman" w:hAnsi="Times New Roman" w:cs="Times New Roman"/>
          <w:b/>
          <w:sz w:val="28"/>
          <w:szCs w:val="28"/>
        </w:rPr>
      </w:pPr>
      <w:r w:rsidRPr="00914ABC">
        <w:rPr>
          <w:rFonts w:ascii="Times New Roman" w:hAnsi="Times New Roman" w:cs="Times New Roman"/>
          <w:sz w:val="28"/>
          <w:szCs w:val="28"/>
        </w:rPr>
        <w:t xml:space="preserve">51. Особенности инструментальной и медикаментозной обработки труднопроходимых корневых каналов. Пломбирование труднопроходимых корневых каналов. </w:t>
      </w:r>
      <w:proofErr w:type="spellStart"/>
      <w:r w:rsidRPr="00914ABC">
        <w:rPr>
          <w:rFonts w:ascii="Times New Roman" w:hAnsi="Times New Roman" w:cs="Times New Roman"/>
          <w:sz w:val="28"/>
          <w:szCs w:val="28"/>
        </w:rPr>
        <w:t>Депофорез</w:t>
      </w:r>
      <w:proofErr w:type="spellEnd"/>
      <w:r w:rsidRPr="00914ABC">
        <w:rPr>
          <w:rFonts w:ascii="Times New Roman" w:hAnsi="Times New Roman" w:cs="Times New Roman"/>
          <w:sz w:val="28"/>
          <w:szCs w:val="28"/>
        </w:rPr>
        <w:t xml:space="preserve"> гидроокиси меди-кальция как способ лечения непроходимых корневых каналов. </w:t>
      </w:r>
    </w:p>
    <w:p w:rsidR="00914ABC" w:rsidRPr="00914ABC" w:rsidRDefault="00914ABC" w:rsidP="00914ABC">
      <w:pPr>
        <w:spacing w:after="120"/>
        <w:jc w:val="both"/>
        <w:rPr>
          <w:rFonts w:ascii="Times New Roman" w:hAnsi="Times New Roman" w:cs="Times New Roman"/>
          <w:b/>
          <w:sz w:val="28"/>
          <w:szCs w:val="28"/>
        </w:rPr>
      </w:pPr>
      <w:r w:rsidRPr="00914ABC">
        <w:rPr>
          <w:rFonts w:ascii="Times New Roman" w:hAnsi="Times New Roman" w:cs="Times New Roman"/>
          <w:sz w:val="28"/>
          <w:szCs w:val="28"/>
        </w:rPr>
        <w:t>52. Местные анестетики и медикаментозные средства, применяемые для местного обезболивания.</w:t>
      </w:r>
    </w:p>
    <w:p w:rsidR="00914ABC" w:rsidRPr="00914ABC" w:rsidRDefault="00914ABC" w:rsidP="00914ABC">
      <w:pPr>
        <w:spacing w:after="120"/>
        <w:jc w:val="both"/>
        <w:rPr>
          <w:rFonts w:ascii="Times New Roman" w:hAnsi="Times New Roman" w:cs="Times New Roman"/>
          <w:b/>
          <w:sz w:val="28"/>
          <w:szCs w:val="28"/>
        </w:rPr>
      </w:pPr>
      <w:r w:rsidRPr="00914ABC">
        <w:rPr>
          <w:rFonts w:ascii="Times New Roman" w:hAnsi="Times New Roman" w:cs="Times New Roman"/>
          <w:sz w:val="28"/>
          <w:szCs w:val="28"/>
        </w:rPr>
        <w:t xml:space="preserve">53. Инфильтрационное обезболивание на верхней челюсти. Методика прямой, непрямой, </w:t>
      </w:r>
      <w:proofErr w:type="spellStart"/>
      <w:r w:rsidRPr="00914ABC">
        <w:rPr>
          <w:rFonts w:ascii="Times New Roman" w:hAnsi="Times New Roman" w:cs="Times New Roman"/>
          <w:sz w:val="28"/>
          <w:szCs w:val="28"/>
        </w:rPr>
        <w:t>интралигаментарной</w:t>
      </w:r>
      <w:proofErr w:type="spellEnd"/>
      <w:r w:rsidRPr="00914ABC">
        <w:rPr>
          <w:rFonts w:ascii="Times New Roman" w:hAnsi="Times New Roman" w:cs="Times New Roman"/>
          <w:sz w:val="28"/>
          <w:szCs w:val="28"/>
        </w:rPr>
        <w:t xml:space="preserve">, внутрикостной, </w:t>
      </w:r>
      <w:proofErr w:type="spellStart"/>
      <w:r w:rsidRPr="00914ABC">
        <w:rPr>
          <w:rFonts w:ascii="Times New Roman" w:hAnsi="Times New Roman" w:cs="Times New Roman"/>
          <w:sz w:val="28"/>
          <w:szCs w:val="28"/>
        </w:rPr>
        <w:t>внутрипульпарной</w:t>
      </w:r>
      <w:proofErr w:type="spellEnd"/>
      <w:r w:rsidRPr="00914ABC">
        <w:rPr>
          <w:rFonts w:ascii="Times New Roman" w:hAnsi="Times New Roman" w:cs="Times New Roman"/>
          <w:sz w:val="28"/>
          <w:szCs w:val="28"/>
        </w:rPr>
        <w:t xml:space="preserve"> анестезии.</w:t>
      </w:r>
    </w:p>
    <w:p w:rsidR="00914ABC" w:rsidRPr="00914ABC" w:rsidRDefault="00914ABC" w:rsidP="00914ABC">
      <w:pPr>
        <w:spacing w:after="120"/>
        <w:jc w:val="both"/>
        <w:rPr>
          <w:rFonts w:ascii="Times New Roman" w:hAnsi="Times New Roman" w:cs="Times New Roman"/>
          <w:b/>
          <w:sz w:val="28"/>
          <w:szCs w:val="28"/>
        </w:rPr>
      </w:pPr>
      <w:r w:rsidRPr="00914ABC">
        <w:rPr>
          <w:rFonts w:ascii="Times New Roman" w:hAnsi="Times New Roman" w:cs="Times New Roman"/>
          <w:sz w:val="28"/>
          <w:szCs w:val="28"/>
        </w:rPr>
        <w:t>54. Методика проводникового обезболивания на верхней челюсти (</w:t>
      </w:r>
      <w:proofErr w:type="spellStart"/>
      <w:r w:rsidRPr="00914ABC">
        <w:rPr>
          <w:rFonts w:ascii="Times New Roman" w:hAnsi="Times New Roman" w:cs="Times New Roman"/>
          <w:sz w:val="28"/>
          <w:szCs w:val="28"/>
        </w:rPr>
        <w:t>туберальная</w:t>
      </w:r>
      <w:proofErr w:type="spellEnd"/>
      <w:r w:rsidRPr="00914ABC">
        <w:rPr>
          <w:rFonts w:ascii="Times New Roman" w:hAnsi="Times New Roman" w:cs="Times New Roman"/>
          <w:sz w:val="28"/>
          <w:szCs w:val="28"/>
        </w:rPr>
        <w:t xml:space="preserve">, </w:t>
      </w:r>
      <w:proofErr w:type="spellStart"/>
      <w:r w:rsidRPr="00914ABC">
        <w:rPr>
          <w:rFonts w:ascii="Times New Roman" w:hAnsi="Times New Roman" w:cs="Times New Roman"/>
          <w:sz w:val="28"/>
          <w:szCs w:val="28"/>
        </w:rPr>
        <w:t>инфраорбитальная</w:t>
      </w:r>
      <w:proofErr w:type="spellEnd"/>
      <w:r w:rsidRPr="00914ABC">
        <w:rPr>
          <w:rFonts w:ascii="Times New Roman" w:hAnsi="Times New Roman" w:cs="Times New Roman"/>
          <w:sz w:val="28"/>
          <w:szCs w:val="28"/>
        </w:rPr>
        <w:t xml:space="preserve">, резцовая, </w:t>
      </w:r>
      <w:proofErr w:type="spellStart"/>
      <w:r w:rsidRPr="00914ABC">
        <w:rPr>
          <w:rFonts w:ascii="Times New Roman" w:hAnsi="Times New Roman" w:cs="Times New Roman"/>
          <w:sz w:val="28"/>
          <w:szCs w:val="28"/>
        </w:rPr>
        <w:t>палатинальная</w:t>
      </w:r>
      <w:proofErr w:type="spellEnd"/>
      <w:r w:rsidRPr="00914ABC">
        <w:rPr>
          <w:rFonts w:ascii="Times New Roman" w:hAnsi="Times New Roman" w:cs="Times New Roman"/>
          <w:sz w:val="28"/>
          <w:szCs w:val="28"/>
        </w:rPr>
        <w:t xml:space="preserve"> анестезия).</w:t>
      </w:r>
    </w:p>
    <w:p w:rsidR="00914ABC" w:rsidRPr="00914ABC" w:rsidRDefault="00914ABC" w:rsidP="00914ABC">
      <w:pPr>
        <w:spacing w:after="120"/>
        <w:jc w:val="both"/>
        <w:rPr>
          <w:rFonts w:ascii="Times New Roman" w:hAnsi="Times New Roman" w:cs="Times New Roman"/>
          <w:b/>
          <w:sz w:val="28"/>
          <w:szCs w:val="28"/>
        </w:rPr>
      </w:pPr>
      <w:r w:rsidRPr="00914ABC">
        <w:rPr>
          <w:rFonts w:ascii="Times New Roman" w:hAnsi="Times New Roman" w:cs="Times New Roman"/>
          <w:sz w:val="28"/>
          <w:szCs w:val="28"/>
        </w:rPr>
        <w:t xml:space="preserve">55. Методика проводникового обезболивания на нижней челюсти. </w:t>
      </w:r>
      <w:proofErr w:type="spellStart"/>
      <w:r w:rsidRPr="00914ABC">
        <w:rPr>
          <w:rFonts w:ascii="Times New Roman" w:hAnsi="Times New Roman" w:cs="Times New Roman"/>
          <w:sz w:val="28"/>
          <w:szCs w:val="28"/>
        </w:rPr>
        <w:t>Мандибулярная</w:t>
      </w:r>
      <w:proofErr w:type="spellEnd"/>
      <w:r w:rsidRPr="00914ABC">
        <w:rPr>
          <w:rFonts w:ascii="Times New Roman" w:hAnsi="Times New Roman" w:cs="Times New Roman"/>
          <w:sz w:val="28"/>
          <w:szCs w:val="28"/>
        </w:rPr>
        <w:t xml:space="preserve"> анестезия - </w:t>
      </w:r>
      <w:proofErr w:type="spellStart"/>
      <w:r w:rsidRPr="00914ABC">
        <w:rPr>
          <w:rFonts w:ascii="Times New Roman" w:hAnsi="Times New Roman" w:cs="Times New Roman"/>
          <w:sz w:val="28"/>
          <w:szCs w:val="28"/>
        </w:rPr>
        <w:t>внутриротовой</w:t>
      </w:r>
      <w:proofErr w:type="spellEnd"/>
      <w:r w:rsidRPr="00914ABC">
        <w:rPr>
          <w:rFonts w:ascii="Times New Roman" w:hAnsi="Times New Roman" w:cs="Times New Roman"/>
          <w:sz w:val="28"/>
          <w:szCs w:val="28"/>
        </w:rPr>
        <w:t xml:space="preserve"> и </w:t>
      </w:r>
      <w:proofErr w:type="spellStart"/>
      <w:r w:rsidRPr="00914ABC">
        <w:rPr>
          <w:rFonts w:ascii="Times New Roman" w:hAnsi="Times New Roman" w:cs="Times New Roman"/>
          <w:sz w:val="28"/>
          <w:szCs w:val="28"/>
        </w:rPr>
        <w:t>внеротовой</w:t>
      </w:r>
      <w:proofErr w:type="spellEnd"/>
      <w:r w:rsidRPr="00914ABC">
        <w:rPr>
          <w:rFonts w:ascii="Times New Roman" w:hAnsi="Times New Roman" w:cs="Times New Roman"/>
          <w:sz w:val="28"/>
          <w:szCs w:val="28"/>
        </w:rPr>
        <w:t xml:space="preserve"> методы.</w:t>
      </w:r>
    </w:p>
    <w:p w:rsidR="00914ABC" w:rsidRPr="00914ABC" w:rsidRDefault="00914ABC" w:rsidP="00914ABC">
      <w:pPr>
        <w:spacing w:after="120"/>
        <w:jc w:val="both"/>
        <w:rPr>
          <w:rFonts w:ascii="Times New Roman" w:hAnsi="Times New Roman" w:cs="Times New Roman"/>
          <w:b/>
          <w:sz w:val="28"/>
          <w:szCs w:val="28"/>
        </w:rPr>
      </w:pPr>
      <w:r w:rsidRPr="00914ABC">
        <w:rPr>
          <w:rFonts w:ascii="Times New Roman" w:hAnsi="Times New Roman" w:cs="Times New Roman"/>
          <w:sz w:val="28"/>
          <w:szCs w:val="28"/>
        </w:rPr>
        <w:t xml:space="preserve">56. Методика проведения </w:t>
      </w:r>
      <w:proofErr w:type="spellStart"/>
      <w:r w:rsidRPr="00914ABC">
        <w:rPr>
          <w:rFonts w:ascii="Times New Roman" w:hAnsi="Times New Roman" w:cs="Times New Roman"/>
          <w:sz w:val="28"/>
          <w:szCs w:val="28"/>
        </w:rPr>
        <w:t>торусальной</w:t>
      </w:r>
      <w:proofErr w:type="spellEnd"/>
      <w:r w:rsidRPr="00914ABC">
        <w:rPr>
          <w:rFonts w:ascii="Times New Roman" w:hAnsi="Times New Roman" w:cs="Times New Roman"/>
          <w:sz w:val="28"/>
          <w:szCs w:val="28"/>
        </w:rPr>
        <w:t xml:space="preserve"> анестезия. Выключение щечного нерва и язычного нервов.</w:t>
      </w:r>
    </w:p>
    <w:p w:rsidR="00914ABC" w:rsidRPr="00914ABC" w:rsidRDefault="00914ABC" w:rsidP="00914ABC">
      <w:pPr>
        <w:spacing w:after="120"/>
        <w:jc w:val="both"/>
        <w:rPr>
          <w:rFonts w:ascii="Times New Roman" w:hAnsi="Times New Roman" w:cs="Times New Roman"/>
          <w:b/>
          <w:sz w:val="28"/>
          <w:szCs w:val="28"/>
        </w:rPr>
      </w:pPr>
      <w:r w:rsidRPr="00914ABC">
        <w:rPr>
          <w:rFonts w:ascii="Times New Roman" w:hAnsi="Times New Roman" w:cs="Times New Roman"/>
          <w:sz w:val="28"/>
          <w:szCs w:val="28"/>
        </w:rPr>
        <w:lastRenderedPageBreak/>
        <w:t>57. Методика проведения ментальной анестезии (</w:t>
      </w:r>
      <w:proofErr w:type="spellStart"/>
      <w:r w:rsidRPr="00914ABC">
        <w:rPr>
          <w:rFonts w:ascii="Times New Roman" w:hAnsi="Times New Roman" w:cs="Times New Roman"/>
          <w:sz w:val="28"/>
          <w:szCs w:val="28"/>
        </w:rPr>
        <w:t>внутриротовая</w:t>
      </w:r>
      <w:proofErr w:type="spellEnd"/>
      <w:r w:rsidRPr="00914ABC">
        <w:rPr>
          <w:rFonts w:ascii="Times New Roman" w:hAnsi="Times New Roman" w:cs="Times New Roman"/>
          <w:sz w:val="28"/>
          <w:szCs w:val="28"/>
        </w:rPr>
        <w:t xml:space="preserve"> и </w:t>
      </w:r>
      <w:proofErr w:type="spellStart"/>
      <w:r w:rsidRPr="00914ABC">
        <w:rPr>
          <w:rFonts w:ascii="Times New Roman" w:hAnsi="Times New Roman" w:cs="Times New Roman"/>
          <w:sz w:val="28"/>
          <w:szCs w:val="28"/>
        </w:rPr>
        <w:t>внеротовая</w:t>
      </w:r>
      <w:proofErr w:type="spellEnd"/>
      <w:r w:rsidRPr="00914ABC">
        <w:rPr>
          <w:rFonts w:ascii="Times New Roman" w:hAnsi="Times New Roman" w:cs="Times New Roman"/>
          <w:sz w:val="28"/>
          <w:szCs w:val="28"/>
        </w:rPr>
        <w:t>).</w:t>
      </w:r>
    </w:p>
    <w:p w:rsidR="00914ABC" w:rsidRPr="00914ABC" w:rsidRDefault="00914ABC" w:rsidP="00914ABC">
      <w:pPr>
        <w:spacing w:after="120"/>
        <w:jc w:val="both"/>
        <w:rPr>
          <w:rFonts w:ascii="Times New Roman" w:hAnsi="Times New Roman" w:cs="Times New Roman"/>
          <w:b/>
          <w:sz w:val="28"/>
          <w:szCs w:val="28"/>
        </w:rPr>
      </w:pPr>
      <w:r w:rsidRPr="00914ABC">
        <w:rPr>
          <w:rFonts w:ascii="Times New Roman" w:hAnsi="Times New Roman" w:cs="Times New Roman"/>
          <w:sz w:val="28"/>
          <w:szCs w:val="28"/>
        </w:rPr>
        <w:t>58. Методика блокады двигательных ветвей нижнечелюстного нерва.</w:t>
      </w:r>
    </w:p>
    <w:p w:rsidR="00914ABC" w:rsidRPr="00914ABC" w:rsidRDefault="00914ABC" w:rsidP="00914ABC">
      <w:pPr>
        <w:spacing w:after="120"/>
        <w:jc w:val="both"/>
        <w:rPr>
          <w:rFonts w:ascii="Times New Roman" w:hAnsi="Times New Roman" w:cs="Times New Roman"/>
          <w:b/>
          <w:sz w:val="28"/>
          <w:szCs w:val="28"/>
        </w:rPr>
      </w:pPr>
      <w:r w:rsidRPr="00914ABC">
        <w:rPr>
          <w:rFonts w:ascii="Times New Roman" w:hAnsi="Times New Roman" w:cs="Times New Roman"/>
          <w:sz w:val="28"/>
          <w:szCs w:val="28"/>
        </w:rPr>
        <w:t>59. Методика выключения верхнечелюстного и нижнечелюстного нервов (стволовая анестезия).</w:t>
      </w:r>
    </w:p>
    <w:p w:rsidR="00914ABC" w:rsidRPr="00914ABC" w:rsidRDefault="00914ABC" w:rsidP="00914ABC">
      <w:pPr>
        <w:spacing w:after="120"/>
        <w:jc w:val="both"/>
        <w:rPr>
          <w:rFonts w:ascii="Times New Roman" w:hAnsi="Times New Roman" w:cs="Times New Roman"/>
          <w:b/>
          <w:sz w:val="28"/>
          <w:szCs w:val="28"/>
        </w:rPr>
      </w:pPr>
      <w:r w:rsidRPr="00914ABC">
        <w:rPr>
          <w:rFonts w:ascii="Times New Roman" w:hAnsi="Times New Roman" w:cs="Times New Roman"/>
          <w:sz w:val="28"/>
          <w:szCs w:val="28"/>
        </w:rPr>
        <w:t>60. Общие осложнения (обморок, коллапс, анафилактический шок, аллергические реакции) при местном обезболивании. Оказание неотложной помощи.</w:t>
      </w:r>
    </w:p>
    <w:p w:rsidR="00914ABC" w:rsidRPr="00914ABC" w:rsidRDefault="00914ABC" w:rsidP="00914ABC">
      <w:pPr>
        <w:spacing w:after="120"/>
        <w:jc w:val="both"/>
        <w:rPr>
          <w:rFonts w:ascii="Times New Roman" w:hAnsi="Times New Roman" w:cs="Times New Roman"/>
          <w:b/>
          <w:sz w:val="28"/>
          <w:szCs w:val="28"/>
        </w:rPr>
      </w:pPr>
      <w:r w:rsidRPr="00914ABC">
        <w:rPr>
          <w:rFonts w:ascii="Times New Roman" w:hAnsi="Times New Roman" w:cs="Times New Roman"/>
          <w:sz w:val="28"/>
          <w:szCs w:val="28"/>
        </w:rPr>
        <w:t xml:space="preserve">61. Местные осложнения (повреждения нервов и сосудов, мышц, инфицирование, </w:t>
      </w:r>
      <w:proofErr w:type="spellStart"/>
      <w:r w:rsidRPr="00914ABC">
        <w:rPr>
          <w:rFonts w:ascii="Times New Roman" w:hAnsi="Times New Roman" w:cs="Times New Roman"/>
          <w:sz w:val="28"/>
          <w:szCs w:val="28"/>
        </w:rPr>
        <w:t>постинъекционное</w:t>
      </w:r>
      <w:proofErr w:type="spellEnd"/>
      <w:r w:rsidRPr="00914ABC">
        <w:rPr>
          <w:rFonts w:ascii="Times New Roman" w:hAnsi="Times New Roman" w:cs="Times New Roman"/>
          <w:sz w:val="28"/>
          <w:szCs w:val="28"/>
        </w:rPr>
        <w:t xml:space="preserve"> сведение челюстей) при местном обезболивании. Профилактика и лечение осложнений.  </w:t>
      </w:r>
    </w:p>
    <w:p w:rsidR="00914ABC" w:rsidRPr="00914ABC" w:rsidRDefault="00914ABC" w:rsidP="00914ABC">
      <w:pPr>
        <w:spacing w:after="120"/>
        <w:jc w:val="both"/>
        <w:rPr>
          <w:rFonts w:ascii="Times New Roman" w:hAnsi="Times New Roman" w:cs="Times New Roman"/>
          <w:b/>
          <w:sz w:val="28"/>
          <w:szCs w:val="28"/>
        </w:rPr>
      </w:pPr>
      <w:r w:rsidRPr="00914ABC">
        <w:rPr>
          <w:rFonts w:ascii="Times New Roman" w:hAnsi="Times New Roman" w:cs="Times New Roman"/>
          <w:sz w:val="28"/>
          <w:szCs w:val="28"/>
        </w:rPr>
        <w:t xml:space="preserve">62. Классификация кариозных полостей по </w:t>
      </w:r>
      <w:proofErr w:type="spellStart"/>
      <w:r w:rsidRPr="00914ABC">
        <w:rPr>
          <w:rFonts w:ascii="Times New Roman" w:hAnsi="Times New Roman" w:cs="Times New Roman"/>
          <w:sz w:val="28"/>
          <w:szCs w:val="28"/>
        </w:rPr>
        <w:t>Блэку</w:t>
      </w:r>
      <w:proofErr w:type="spellEnd"/>
      <w:r w:rsidRPr="00914ABC">
        <w:rPr>
          <w:rFonts w:ascii="Times New Roman" w:hAnsi="Times New Roman" w:cs="Times New Roman"/>
          <w:sz w:val="28"/>
          <w:szCs w:val="28"/>
        </w:rPr>
        <w:t>, атипичные кариозные полости.</w:t>
      </w:r>
    </w:p>
    <w:p w:rsidR="00914ABC" w:rsidRPr="00914ABC" w:rsidRDefault="00914ABC" w:rsidP="00914ABC">
      <w:pPr>
        <w:spacing w:after="120"/>
        <w:jc w:val="both"/>
        <w:rPr>
          <w:rFonts w:ascii="Times New Roman" w:hAnsi="Times New Roman" w:cs="Times New Roman"/>
          <w:b/>
          <w:sz w:val="28"/>
          <w:szCs w:val="28"/>
        </w:rPr>
      </w:pPr>
      <w:r w:rsidRPr="00914ABC">
        <w:rPr>
          <w:rFonts w:ascii="Times New Roman" w:hAnsi="Times New Roman" w:cs="Times New Roman"/>
          <w:sz w:val="28"/>
          <w:szCs w:val="28"/>
        </w:rPr>
        <w:t xml:space="preserve">63. Этапы препарирования кариозной полости по </w:t>
      </w:r>
      <w:proofErr w:type="spellStart"/>
      <w:r w:rsidRPr="00914ABC">
        <w:rPr>
          <w:rFonts w:ascii="Times New Roman" w:hAnsi="Times New Roman" w:cs="Times New Roman"/>
          <w:sz w:val="28"/>
          <w:szCs w:val="28"/>
        </w:rPr>
        <w:t>Блэку</w:t>
      </w:r>
      <w:proofErr w:type="spellEnd"/>
      <w:r w:rsidRPr="00914ABC">
        <w:rPr>
          <w:rFonts w:ascii="Times New Roman" w:hAnsi="Times New Roman" w:cs="Times New Roman"/>
          <w:sz w:val="28"/>
          <w:szCs w:val="28"/>
        </w:rPr>
        <w:t>. Основные элементы кариозной полости. Критерии готовности полости к пломбированию. Обезболивание при препарировании кариозных полостей.</w:t>
      </w:r>
    </w:p>
    <w:p w:rsidR="00914ABC" w:rsidRPr="00914ABC" w:rsidRDefault="00914ABC" w:rsidP="00914ABC">
      <w:pPr>
        <w:spacing w:after="120"/>
        <w:jc w:val="both"/>
        <w:rPr>
          <w:rFonts w:ascii="Times New Roman" w:hAnsi="Times New Roman" w:cs="Times New Roman"/>
          <w:b/>
          <w:sz w:val="28"/>
          <w:szCs w:val="28"/>
        </w:rPr>
      </w:pPr>
      <w:r w:rsidRPr="00914ABC">
        <w:rPr>
          <w:rFonts w:ascii="Times New Roman" w:hAnsi="Times New Roman" w:cs="Times New Roman"/>
          <w:sz w:val="28"/>
          <w:szCs w:val="28"/>
        </w:rPr>
        <w:t xml:space="preserve">64. Принципы и техника препарирования кариозных полостей I класса по </w:t>
      </w:r>
      <w:proofErr w:type="spellStart"/>
      <w:r w:rsidRPr="00914ABC">
        <w:rPr>
          <w:rFonts w:ascii="Times New Roman" w:hAnsi="Times New Roman" w:cs="Times New Roman"/>
          <w:sz w:val="28"/>
          <w:szCs w:val="28"/>
        </w:rPr>
        <w:t>Блэку</w:t>
      </w:r>
      <w:proofErr w:type="spellEnd"/>
      <w:r w:rsidRPr="00914ABC">
        <w:rPr>
          <w:rFonts w:ascii="Times New Roman" w:hAnsi="Times New Roman" w:cs="Times New Roman"/>
          <w:sz w:val="28"/>
          <w:szCs w:val="28"/>
        </w:rPr>
        <w:t xml:space="preserve"> различных групп зубов. Особенности препарирования кариозных полостей под различные пломбировочные материалы.</w:t>
      </w:r>
    </w:p>
    <w:p w:rsidR="00914ABC" w:rsidRPr="00914ABC" w:rsidRDefault="00914ABC" w:rsidP="00914ABC">
      <w:pPr>
        <w:spacing w:after="120"/>
        <w:jc w:val="both"/>
        <w:rPr>
          <w:rFonts w:ascii="Times New Roman" w:hAnsi="Times New Roman" w:cs="Times New Roman"/>
          <w:b/>
          <w:sz w:val="28"/>
          <w:szCs w:val="28"/>
        </w:rPr>
      </w:pPr>
      <w:r w:rsidRPr="00914ABC">
        <w:rPr>
          <w:rFonts w:ascii="Times New Roman" w:hAnsi="Times New Roman" w:cs="Times New Roman"/>
          <w:sz w:val="28"/>
          <w:szCs w:val="28"/>
        </w:rPr>
        <w:t xml:space="preserve">65. Принципы и техника препарирования кариозных полостей II класса по </w:t>
      </w:r>
      <w:proofErr w:type="spellStart"/>
      <w:r w:rsidRPr="00914ABC">
        <w:rPr>
          <w:rFonts w:ascii="Times New Roman" w:hAnsi="Times New Roman" w:cs="Times New Roman"/>
          <w:sz w:val="28"/>
          <w:szCs w:val="28"/>
        </w:rPr>
        <w:t>Блэку</w:t>
      </w:r>
      <w:proofErr w:type="spellEnd"/>
      <w:r w:rsidRPr="00914ABC">
        <w:rPr>
          <w:rFonts w:ascii="Times New Roman" w:hAnsi="Times New Roman" w:cs="Times New Roman"/>
          <w:sz w:val="28"/>
          <w:szCs w:val="28"/>
        </w:rPr>
        <w:t xml:space="preserve"> различных групп зубов. Особенности препарирования кариозных полостей под различные пломбировочные материалы.</w:t>
      </w:r>
    </w:p>
    <w:p w:rsidR="00914ABC" w:rsidRPr="00914ABC" w:rsidRDefault="00914ABC" w:rsidP="00914ABC">
      <w:pPr>
        <w:spacing w:after="120"/>
        <w:jc w:val="both"/>
        <w:rPr>
          <w:rFonts w:ascii="Times New Roman" w:hAnsi="Times New Roman" w:cs="Times New Roman"/>
          <w:b/>
          <w:sz w:val="28"/>
          <w:szCs w:val="28"/>
        </w:rPr>
      </w:pPr>
      <w:r w:rsidRPr="00914ABC">
        <w:rPr>
          <w:rFonts w:ascii="Times New Roman" w:hAnsi="Times New Roman" w:cs="Times New Roman"/>
          <w:sz w:val="28"/>
          <w:szCs w:val="28"/>
        </w:rPr>
        <w:t xml:space="preserve">66. Принципы и техника препарирования кариозных полостей III класса по </w:t>
      </w:r>
      <w:proofErr w:type="spellStart"/>
      <w:r w:rsidRPr="00914ABC">
        <w:rPr>
          <w:rFonts w:ascii="Times New Roman" w:hAnsi="Times New Roman" w:cs="Times New Roman"/>
          <w:sz w:val="28"/>
          <w:szCs w:val="28"/>
        </w:rPr>
        <w:t>Блэку</w:t>
      </w:r>
      <w:proofErr w:type="spellEnd"/>
      <w:r w:rsidRPr="00914ABC">
        <w:rPr>
          <w:rFonts w:ascii="Times New Roman" w:hAnsi="Times New Roman" w:cs="Times New Roman"/>
          <w:sz w:val="28"/>
          <w:szCs w:val="28"/>
        </w:rPr>
        <w:t xml:space="preserve"> различных групп зубов. Особенности препарирования кариозных полостей под различные пломбировочные материалы.</w:t>
      </w:r>
    </w:p>
    <w:p w:rsidR="00914ABC" w:rsidRPr="00914ABC" w:rsidRDefault="00914ABC" w:rsidP="00914ABC">
      <w:pPr>
        <w:spacing w:after="120"/>
        <w:jc w:val="both"/>
        <w:rPr>
          <w:rFonts w:ascii="Times New Roman" w:hAnsi="Times New Roman" w:cs="Times New Roman"/>
          <w:b/>
          <w:sz w:val="28"/>
          <w:szCs w:val="28"/>
        </w:rPr>
      </w:pPr>
      <w:r w:rsidRPr="00914ABC">
        <w:rPr>
          <w:rFonts w:ascii="Times New Roman" w:hAnsi="Times New Roman" w:cs="Times New Roman"/>
          <w:sz w:val="28"/>
          <w:szCs w:val="28"/>
        </w:rPr>
        <w:t xml:space="preserve">67. Принципы и техника препарирования кариозных полостей IV класса по </w:t>
      </w:r>
      <w:proofErr w:type="spellStart"/>
      <w:r w:rsidRPr="00914ABC">
        <w:rPr>
          <w:rFonts w:ascii="Times New Roman" w:hAnsi="Times New Roman" w:cs="Times New Roman"/>
          <w:sz w:val="28"/>
          <w:szCs w:val="28"/>
        </w:rPr>
        <w:t>Блэку</w:t>
      </w:r>
      <w:proofErr w:type="spellEnd"/>
      <w:r w:rsidRPr="00914ABC">
        <w:rPr>
          <w:rFonts w:ascii="Times New Roman" w:hAnsi="Times New Roman" w:cs="Times New Roman"/>
          <w:sz w:val="28"/>
          <w:szCs w:val="28"/>
        </w:rPr>
        <w:t xml:space="preserve"> различных групп зубов. Особенности препарирования кариозных полостей под различные пломбировочные материалы.</w:t>
      </w:r>
    </w:p>
    <w:p w:rsidR="00914ABC" w:rsidRPr="00914ABC" w:rsidRDefault="00914ABC" w:rsidP="00914ABC">
      <w:pPr>
        <w:spacing w:after="120"/>
        <w:jc w:val="both"/>
        <w:rPr>
          <w:rFonts w:ascii="Times New Roman" w:hAnsi="Times New Roman" w:cs="Times New Roman"/>
          <w:b/>
          <w:sz w:val="28"/>
          <w:szCs w:val="28"/>
        </w:rPr>
      </w:pPr>
      <w:r w:rsidRPr="00914ABC">
        <w:rPr>
          <w:rFonts w:ascii="Times New Roman" w:hAnsi="Times New Roman" w:cs="Times New Roman"/>
          <w:sz w:val="28"/>
          <w:szCs w:val="28"/>
        </w:rPr>
        <w:t xml:space="preserve">68. Принципы и техника препарирования кариозных полостей V класса по </w:t>
      </w:r>
      <w:proofErr w:type="spellStart"/>
      <w:r w:rsidRPr="00914ABC">
        <w:rPr>
          <w:rFonts w:ascii="Times New Roman" w:hAnsi="Times New Roman" w:cs="Times New Roman"/>
          <w:sz w:val="28"/>
          <w:szCs w:val="28"/>
        </w:rPr>
        <w:t>Блэку</w:t>
      </w:r>
      <w:proofErr w:type="spellEnd"/>
      <w:r w:rsidRPr="00914ABC">
        <w:rPr>
          <w:rFonts w:ascii="Times New Roman" w:hAnsi="Times New Roman" w:cs="Times New Roman"/>
          <w:sz w:val="28"/>
          <w:szCs w:val="28"/>
        </w:rPr>
        <w:t xml:space="preserve"> различных групп зубов. Особенности препарирования кариозных полостей под различные пломбировочные материалы.</w:t>
      </w:r>
    </w:p>
    <w:p w:rsidR="00914ABC" w:rsidRPr="00914ABC" w:rsidRDefault="00914ABC" w:rsidP="00914ABC">
      <w:pPr>
        <w:spacing w:after="120"/>
        <w:jc w:val="both"/>
        <w:rPr>
          <w:rFonts w:ascii="Times New Roman" w:hAnsi="Times New Roman" w:cs="Times New Roman"/>
          <w:b/>
          <w:sz w:val="28"/>
          <w:szCs w:val="28"/>
        </w:rPr>
      </w:pPr>
      <w:r w:rsidRPr="00914ABC">
        <w:rPr>
          <w:rFonts w:ascii="Times New Roman" w:hAnsi="Times New Roman" w:cs="Times New Roman"/>
          <w:sz w:val="28"/>
          <w:szCs w:val="28"/>
        </w:rPr>
        <w:t>69. Инструменты, ошибки, осложнения при препарировании кариозных полостей.</w:t>
      </w:r>
    </w:p>
    <w:p w:rsidR="00914ABC" w:rsidRPr="00914ABC" w:rsidRDefault="00914ABC" w:rsidP="00914ABC">
      <w:pPr>
        <w:spacing w:after="120"/>
        <w:jc w:val="both"/>
        <w:rPr>
          <w:rFonts w:ascii="Times New Roman" w:hAnsi="Times New Roman" w:cs="Times New Roman"/>
          <w:b/>
          <w:sz w:val="28"/>
          <w:szCs w:val="28"/>
        </w:rPr>
      </w:pPr>
      <w:r w:rsidRPr="00914ABC">
        <w:rPr>
          <w:rFonts w:ascii="Times New Roman" w:hAnsi="Times New Roman" w:cs="Times New Roman"/>
          <w:sz w:val="28"/>
          <w:szCs w:val="28"/>
        </w:rPr>
        <w:t>70. Методы восстановления анатомической формы, функции, эстетики зуба пломбировочными материалами.</w:t>
      </w:r>
    </w:p>
    <w:p w:rsidR="00914ABC" w:rsidRPr="00914ABC" w:rsidRDefault="00914ABC" w:rsidP="00914ABC">
      <w:pPr>
        <w:spacing w:after="120"/>
        <w:jc w:val="both"/>
        <w:rPr>
          <w:rFonts w:ascii="Times New Roman" w:hAnsi="Times New Roman" w:cs="Times New Roman"/>
          <w:b/>
          <w:sz w:val="28"/>
          <w:szCs w:val="28"/>
        </w:rPr>
      </w:pPr>
      <w:r w:rsidRPr="00914ABC">
        <w:rPr>
          <w:rFonts w:ascii="Times New Roman" w:hAnsi="Times New Roman" w:cs="Times New Roman"/>
          <w:sz w:val="28"/>
          <w:szCs w:val="28"/>
        </w:rPr>
        <w:t>71. Пломбирование, реставрация, реконструкция. Факторы, влияющие на долговечность пломбы. Возможные ошибки в процессе пломбирования.</w:t>
      </w:r>
    </w:p>
    <w:p w:rsidR="00914ABC" w:rsidRPr="00914ABC" w:rsidRDefault="00914ABC" w:rsidP="00914ABC">
      <w:pPr>
        <w:spacing w:after="120"/>
        <w:jc w:val="both"/>
        <w:rPr>
          <w:rFonts w:ascii="Times New Roman" w:hAnsi="Times New Roman" w:cs="Times New Roman"/>
          <w:b/>
          <w:sz w:val="28"/>
          <w:szCs w:val="28"/>
        </w:rPr>
      </w:pPr>
      <w:r w:rsidRPr="00914ABC">
        <w:rPr>
          <w:rFonts w:ascii="Times New Roman" w:hAnsi="Times New Roman" w:cs="Times New Roman"/>
          <w:sz w:val="28"/>
          <w:szCs w:val="28"/>
        </w:rPr>
        <w:lastRenderedPageBreak/>
        <w:t xml:space="preserve">72. Физиологическое значение контактного пункта, методика его восстановления при пломбировании полостей II, III, IV класса. </w:t>
      </w:r>
    </w:p>
    <w:p w:rsidR="00914ABC" w:rsidRPr="00914ABC" w:rsidRDefault="00914ABC" w:rsidP="00914ABC">
      <w:pPr>
        <w:spacing w:after="120"/>
        <w:jc w:val="both"/>
        <w:rPr>
          <w:rFonts w:ascii="Times New Roman" w:hAnsi="Times New Roman" w:cs="Times New Roman"/>
          <w:b/>
          <w:sz w:val="28"/>
          <w:szCs w:val="28"/>
        </w:rPr>
      </w:pPr>
      <w:r w:rsidRPr="00914ABC">
        <w:rPr>
          <w:rFonts w:ascii="Times New Roman" w:hAnsi="Times New Roman" w:cs="Times New Roman"/>
          <w:sz w:val="28"/>
          <w:szCs w:val="28"/>
        </w:rPr>
        <w:t xml:space="preserve">73. Использование матриц различных видов, </w:t>
      </w:r>
      <w:proofErr w:type="spellStart"/>
      <w:r w:rsidRPr="00914ABC">
        <w:rPr>
          <w:rFonts w:ascii="Times New Roman" w:hAnsi="Times New Roman" w:cs="Times New Roman"/>
          <w:sz w:val="28"/>
          <w:szCs w:val="28"/>
        </w:rPr>
        <w:t>матрицедержателей</w:t>
      </w:r>
      <w:proofErr w:type="spellEnd"/>
      <w:r w:rsidRPr="00914ABC">
        <w:rPr>
          <w:rFonts w:ascii="Times New Roman" w:hAnsi="Times New Roman" w:cs="Times New Roman"/>
          <w:sz w:val="28"/>
          <w:szCs w:val="28"/>
        </w:rPr>
        <w:t>, разделительных пластинок, клиньев при формировании контактных поверхностей зубов.</w:t>
      </w:r>
    </w:p>
    <w:p w:rsidR="00914ABC" w:rsidRPr="00914ABC" w:rsidRDefault="00914ABC" w:rsidP="00914ABC">
      <w:pPr>
        <w:spacing w:after="120"/>
        <w:jc w:val="both"/>
        <w:rPr>
          <w:rFonts w:ascii="Times New Roman" w:hAnsi="Times New Roman" w:cs="Times New Roman"/>
          <w:b/>
          <w:sz w:val="28"/>
          <w:szCs w:val="28"/>
        </w:rPr>
      </w:pPr>
      <w:r w:rsidRPr="00914ABC">
        <w:rPr>
          <w:rFonts w:ascii="Times New Roman" w:hAnsi="Times New Roman" w:cs="Times New Roman"/>
          <w:sz w:val="28"/>
          <w:szCs w:val="28"/>
        </w:rPr>
        <w:t>74. Стоматологические пломбировочные и зуботехнические материалы. Классификация.</w:t>
      </w:r>
    </w:p>
    <w:p w:rsidR="00914ABC" w:rsidRPr="00914ABC" w:rsidRDefault="00914ABC" w:rsidP="00914ABC">
      <w:pPr>
        <w:spacing w:after="120"/>
        <w:jc w:val="both"/>
        <w:rPr>
          <w:rFonts w:ascii="Times New Roman" w:hAnsi="Times New Roman" w:cs="Times New Roman"/>
          <w:b/>
          <w:sz w:val="28"/>
          <w:szCs w:val="28"/>
        </w:rPr>
      </w:pPr>
      <w:r w:rsidRPr="00914ABC">
        <w:rPr>
          <w:rFonts w:ascii="Times New Roman" w:hAnsi="Times New Roman" w:cs="Times New Roman"/>
          <w:sz w:val="28"/>
          <w:szCs w:val="28"/>
        </w:rPr>
        <w:t>75. Требования, предъявляемые к стоматологическим материалам, их физико-химические свойства и влияние на твердые ткани зуба, пульпу, слизистую оболочку полости рта.</w:t>
      </w:r>
    </w:p>
    <w:p w:rsidR="00914ABC" w:rsidRPr="00914ABC" w:rsidRDefault="00914ABC" w:rsidP="00914ABC">
      <w:pPr>
        <w:spacing w:after="120"/>
        <w:jc w:val="both"/>
        <w:rPr>
          <w:rFonts w:ascii="Times New Roman" w:hAnsi="Times New Roman" w:cs="Times New Roman"/>
          <w:b/>
          <w:sz w:val="28"/>
          <w:szCs w:val="28"/>
        </w:rPr>
      </w:pPr>
      <w:r w:rsidRPr="00914ABC">
        <w:rPr>
          <w:rFonts w:ascii="Times New Roman" w:hAnsi="Times New Roman" w:cs="Times New Roman"/>
          <w:sz w:val="28"/>
          <w:szCs w:val="28"/>
        </w:rPr>
        <w:t>76. Временные пломбировочные материалы. Состав, положительные и отрицательные свойства. Показания и противопоказания к применению. Методика приготовления пломбировочных материалов.</w:t>
      </w:r>
    </w:p>
    <w:p w:rsidR="00914ABC" w:rsidRPr="00914ABC" w:rsidRDefault="00914ABC" w:rsidP="00914ABC">
      <w:pPr>
        <w:spacing w:after="120"/>
        <w:jc w:val="both"/>
        <w:rPr>
          <w:rFonts w:ascii="Times New Roman" w:hAnsi="Times New Roman" w:cs="Times New Roman"/>
          <w:b/>
          <w:sz w:val="28"/>
          <w:szCs w:val="28"/>
        </w:rPr>
      </w:pPr>
      <w:r w:rsidRPr="00914ABC">
        <w:rPr>
          <w:rFonts w:ascii="Times New Roman" w:hAnsi="Times New Roman" w:cs="Times New Roman"/>
          <w:sz w:val="28"/>
          <w:szCs w:val="28"/>
        </w:rPr>
        <w:t>77. Постоянные пломбировочные материалы (цементы, пластмассы, амальгамы). Состав, положительные и отрицательные свойства. Показания и противопоказания к применению. Методика приготовления.</w:t>
      </w:r>
    </w:p>
    <w:p w:rsidR="00914ABC" w:rsidRPr="00914ABC" w:rsidRDefault="00914ABC" w:rsidP="00914ABC">
      <w:pPr>
        <w:spacing w:after="120"/>
        <w:jc w:val="both"/>
        <w:rPr>
          <w:rFonts w:ascii="Times New Roman" w:hAnsi="Times New Roman" w:cs="Times New Roman"/>
          <w:b/>
          <w:sz w:val="28"/>
          <w:szCs w:val="28"/>
        </w:rPr>
      </w:pPr>
      <w:r w:rsidRPr="00914ABC">
        <w:rPr>
          <w:rFonts w:ascii="Times New Roman" w:hAnsi="Times New Roman" w:cs="Times New Roman"/>
          <w:sz w:val="28"/>
          <w:szCs w:val="28"/>
        </w:rPr>
        <w:t xml:space="preserve">78. Постоянные пломбировочные материалы (композитные: светового и химического отверждения, </w:t>
      </w:r>
      <w:proofErr w:type="spellStart"/>
      <w:r w:rsidRPr="00914ABC">
        <w:rPr>
          <w:rFonts w:ascii="Times New Roman" w:hAnsi="Times New Roman" w:cs="Times New Roman"/>
          <w:sz w:val="28"/>
          <w:szCs w:val="28"/>
        </w:rPr>
        <w:t>силанты</w:t>
      </w:r>
      <w:proofErr w:type="spellEnd"/>
      <w:r w:rsidRPr="00914ABC">
        <w:rPr>
          <w:rFonts w:ascii="Times New Roman" w:hAnsi="Times New Roman" w:cs="Times New Roman"/>
          <w:sz w:val="28"/>
          <w:szCs w:val="28"/>
        </w:rPr>
        <w:t xml:space="preserve">). Классификация. Состав, положительные и отрицательные свойства. Механизм действия адгезивной системы с эмалью и дентином.  </w:t>
      </w:r>
    </w:p>
    <w:p w:rsidR="00914ABC" w:rsidRPr="00914ABC" w:rsidRDefault="00914ABC" w:rsidP="00914ABC">
      <w:pPr>
        <w:spacing w:after="120"/>
        <w:jc w:val="both"/>
        <w:rPr>
          <w:rFonts w:ascii="Times New Roman" w:hAnsi="Times New Roman" w:cs="Times New Roman"/>
          <w:b/>
          <w:sz w:val="28"/>
          <w:szCs w:val="28"/>
        </w:rPr>
      </w:pPr>
      <w:r w:rsidRPr="00914ABC">
        <w:rPr>
          <w:rFonts w:ascii="Times New Roman" w:hAnsi="Times New Roman" w:cs="Times New Roman"/>
          <w:sz w:val="28"/>
          <w:szCs w:val="28"/>
        </w:rPr>
        <w:t>79. Показания и противопоказания к применению композиционных пломбировочных материалов. Методика приготовления. Последовательность этапов при использовании адгезивных систем различных типов.</w:t>
      </w:r>
    </w:p>
    <w:p w:rsidR="00914ABC" w:rsidRPr="00914ABC" w:rsidRDefault="00914ABC" w:rsidP="00914ABC">
      <w:pPr>
        <w:spacing w:after="120"/>
        <w:jc w:val="both"/>
        <w:rPr>
          <w:rFonts w:ascii="Times New Roman" w:hAnsi="Times New Roman" w:cs="Times New Roman"/>
          <w:b/>
          <w:sz w:val="28"/>
          <w:szCs w:val="28"/>
        </w:rPr>
      </w:pPr>
      <w:r w:rsidRPr="00914ABC">
        <w:rPr>
          <w:rFonts w:ascii="Times New Roman" w:hAnsi="Times New Roman" w:cs="Times New Roman"/>
          <w:sz w:val="28"/>
          <w:szCs w:val="28"/>
        </w:rPr>
        <w:t xml:space="preserve">80. Пломбировочные материалы: </w:t>
      </w:r>
      <w:proofErr w:type="spellStart"/>
      <w:r w:rsidRPr="00914ABC">
        <w:rPr>
          <w:rFonts w:ascii="Times New Roman" w:hAnsi="Times New Roman" w:cs="Times New Roman"/>
          <w:sz w:val="28"/>
          <w:szCs w:val="28"/>
        </w:rPr>
        <w:t>компомеры</w:t>
      </w:r>
      <w:proofErr w:type="spellEnd"/>
      <w:r w:rsidRPr="00914ABC">
        <w:rPr>
          <w:rFonts w:ascii="Times New Roman" w:hAnsi="Times New Roman" w:cs="Times New Roman"/>
          <w:sz w:val="28"/>
          <w:szCs w:val="28"/>
        </w:rPr>
        <w:t xml:space="preserve">, </w:t>
      </w:r>
      <w:proofErr w:type="spellStart"/>
      <w:r w:rsidRPr="00914ABC">
        <w:rPr>
          <w:rFonts w:ascii="Times New Roman" w:hAnsi="Times New Roman" w:cs="Times New Roman"/>
          <w:sz w:val="28"/>
          <w:szCs w:val="28"/>
        </w:rPr>
        <w:t>керамеры</w:t>
      </w:r>
      <w:proofErr w:type="spellEnd"/>
      <w:r w:rsidRPr="00914ABC">
        <w:rPr>
          <w:rFonts w:ascii="Times New Roman" w:hAnsi="Times New Roman" w:cs="Times New Roman"/>
          <w:sz w:val="28"/>
          <w:szCs w:val="28"/>
        </w:rPr>
        <w:t>. Состав, положительные и отрицательные свойства. Показания и противопоказания к применению.</w:t>
      </w:r>
    </w:p>
    <w:p w:rsidR="00914ABC" w:rsidRPr="00914ABC" w:rsidRDefault="00914ABC" w:rsidP="00914ABC">
      <w:pPr>
        <w:spacing w:after="120"/>
        <w:jc w:val="both"/>
        <w:rPr>
          <w:rFonts w:ascii="Times New Roman" w:hAnsi="Times New Roman" w:cs="Times New Roman"/>
          <w:b/>
          <w:sz w:val="28"/>
          <w:szCs w:val="28"/>
        </w:rPr>
      </w:pPr>
      <w:r w:rsidRPr="00914ABC">
        <w:rPr>
          <w:rFonts w:ascii="Times New Roman" w:hAnsi="Times New Roman" w:cs="Times New Roman"/>
          <w:sz w:val="28"/>
          <w:szCs w:val="28"/>
        </w:rPr>
        <w:t>81. Методы восстановления анатомической формы, функции, эстетики зуба пломбировочными материалами.</w:t>
      </w:r>
    </w:p>
    <w:p w:rsidR="00914ABC" w:rsidRPr="00914ABC" w:rsidRDefault="00914ABC" w:rsidP="00914ABC">
      <w:pPr>
        <w:spacing w:after="120"/>
        <w:jc w:val="both"/>
        <w:rPr>
          <w:rFonts w:ascii="Times New Roman" w:hAnsi="Times New Roman" w:cs="Times New Roman"/>
          <w:b/>
          <w:sz w:val="28"/>
          <w:szCs w:val="28"/>
        </w:rPr>
      </w:pPr>
      <w:r w:rsidRPr="00914ABC">
        <w:rPr>
          <w:rFonts w:ascii="Times New Roman" w:hAnsi="Times New Roman" w:cs="Times New Roman"/>
          <w:sz w:val="28"/>
          <w:szCs w:val="28"/>
        </w:rPr>
        <w:t xml:space="preserve">82. Вспомогательные материалы: слепочные, </w:t>
      </w:r>
      <w:proofErr w:type="spellStart"/>
      <w:r w:rsidRPr="00914ABC">
        <w:rPr>
          <w:rFonts w:ascii="Times New Roman" w:hAnsi="Times New Roman" w:cs="Times New Roman"/>
          <w:sz w:val="28"/>
          <w:szCs w:val="28"/>
        </w:rPr>
        <w:t>моделировочные</w:t>
      </w:r>
      <w:proofErr w:type="spellEnd"/>
      <w:r w:rsidRPr="00914ABC">
        <w:rPr>
          <w:rFonts w:ascii="Times New Roman" w:hAnsi="Times New Roman" w:cs="Times New Roman"/>
          <w:sz w:val="28"/>
          <w:szCs w:val="28"/>
        </w:rPr>
        <w:t>, формовочные, абразивные. Основные виды применения.</w:t>
      </w:r>
    </w:p>
    <w:p w:rsidR="00914ABC" w:rsidRPr="00914ABC" w:rsidRDefault="00914ABC" w:rsidP="00914ABC">
      <w:pPr>
        <w:spacing w:after="120"/>
        <w:jc w:val="both"/>
        <w:rPr>
          <w:rFonts w:ascii="Times New Roman" w:hAnsi="Times New Roman" w:cs="Times New Roman"/>
          <w:b/>
          <w:sz w:val="28"/>
          <w:szCs w:val="28"/>
        </w:rPr>
      </w:pPr>
      <w:r w:rsidRPr="00914ABC">
        <w:rPr>
          <w:rFonts w:ascii="Times New Roman" w:hAnsi="Times New Roman" w:cs="Times New Roman"/>
          <w:sz w:val="28"/>
          <w:szCs w:val="28"/>
        </w:rPr>
        <w:t>83. Ортопедическое лечение дефектов зубных рядов с использованием мостовидных протезов. Виды мостовидных протезов.</w:t>
      </w:r>
    </w:p>
    <w:p w:rsidR="00914ABC" w:rsidRPr="00914ABC" w:rsidRDefault="00914ABC" w:rsidP="00914ABC">
      <w:pPr>
        <w:spacing w:after="120"/>
        <w:jc w:val="both"/>
        <w:rPr>
          <w:rFonts w:ascii="Times New Roman" w:hAnsi="Times New Roman" w:cs="Times New Roman"/>
          <w:b/>
          <w:sz w:val="28"/>
          <w:szCs w:val="28"/>
        </w:rPr>
      </w:pPr>
      <w:r w:rsidRPr="00914ABC">
        <w:rPr>
          <w:rFonts w:ascii="Times New Roman" w:hAnsi="Times New Roman" w:cs="Times New Roman"/>
          <w:sz w:val="28"/>
          <w:szCs w:val="28"/>
        </w:rPr>
        <w:t xml:space="preserve">84. Зубные отложения, их разновидности: мягкий зубной налет, зубная бляшка, над- и </w:t>
      </w:r>
      <w:proofErr w:type="spellStart"/>
      <w:r w:rsidRPr="00914ABC">
        <w:rPr>
          <w:rFonts w:ascii="Times New Roman" w:hAnsi="Times New Roman" w:cs="Times New Roman"/>
          <w:sz w:val="28"/>
          <w:szCs w:val="28"/>
        </w:rPr>
        <w:t>поддесневой</w:t>
      </w:r>
      <w:proofErr w:type="spellEnd"/>
      <w:r w:rsidRPr="00914ABC">
        <w:rPr>
          <w:rFonts w:ascii="Times New Roman" w:hAnsi="Times New Roman" w:cs="Times New Roman"/>
          <w:sz w:val="28"/>
          <w:szCs w:val="28"/>
        </w:rPr>
        <w:t xml:space="preserve"> зубной камень.  Методы снятия зубных отложений.</w:t>
      </w:r>
    </w:p>
    <w:p w:rsidR="00914ABC" w:rsidRPr="00914ABC" w:rsidRDefault="00914ABC" w:rsidP="00914ABC">
      <w:pPr>
        <w:spacing w:after="120"/>
        <w:jc w:val="both"/>
        <w:rPr>
          <w:rFonts w:ascii="Times New Roman" w:hAnsi="Times New Roman" w:cs="Times New Roman"/>
          <w:b/>
          <w:sz w:val="28"/>
          <w:szCs w:val="28"/>
        </w:rPr>
      </w:pPr>
      <w:r w:rsidRPr="00914ABC">
        <w:rPr>
          <w:rFonts w:ascii="Times New Roman" w:hAnsi="Times New Roman" w:cs="Times New Roman"/>
          <w:sz w:val="28"/>
          <w:szCs w:val="28"/>
        </w:rPr>
        <w:lastRenderedPageBreak/>
        <w:t>85. Показания и противопоказания к применению композиционных пломбировочных материалов. Методика приготовления. Последовательность этапов при использовании адгезивных систем различных типов.</w:t>
      </w:r>
    </w:p>
    <w:p w:rsidR="00914ABC" w:rsidRPr="00914ABC" w:rsidRDefault="00914ABC" w:rsidP="00914ABC">
      <w:pPr>
        <w:spacing w:after="120"/>
        <w:jc w:val="both"/>
        <w:rPr>
          <w:rFonts w:ascii="Times New Roman" w:hAnsi="Times New Roman" w:cs="Times New Roman"/>
          <w:b/>
          <w:sz w:val="28"/>
          <w:szCs w:val="28"/>
        </w:rPr>
      </w:pPr>
      <w:r w:rsidRPr="00914ABC">
        <w:rPr>
          <w:rFonts w:ascii="Times New Roman" w:hAnsi="Times New Roman" w:cs="Times New Roman"/>
          <w:sz w:val="28"/>
          <w:szCs w:val="28"/>
        </w:rPr>
        <w:t xml:space="preserve">86. Вспомогательные материалы: слепочные, </w:t>
      </w:r>
      <w:proofErr w:type="spellStart"/>
      <w:r w:rsidRPr="00914ABC">
        <w:rPr>
          <w:rFonts w:ascii="Times New Roman" w:hAnsi="Times New Roman" w:cs="Times New Roman"/>
          <w:sz w:val="28"/>
          <w:szCs w:val="28"/>
        </w:rPr>
        <w:t>моделировочные</w:t>
      </w:r>
      <w:proofErr w:type="spellEnd"/>
      <w:r w:rsidRPr="00914ABC">
        <w:rPr>
          <w:rFonts w:ascii="Times New Roman" w:hAnsi="Times New Roman" w:cs="Times New Roman"/>
          <w:sz w:val="28"/>
          <w:szCs w:val="28"/>
        </w:rPr>
        <w:t>, формовочные, абразивные. Основные виды применения.</w:t>
      </w:r>
    </w:p>
    <w:p w:rsidR="00914ABC" w:rsidRPr="00914ABC" w:rsidRDefault="00914ABC" w:rsidP="00914ABC">
      <w:pPr>
        <w:spacing w:after="120"/>
        <w:jc w:val="both"/>
        <w:rPr>
          <w:rFonts w:ascii="Times New Roman" w:hAnsi="Times New Roman" w:cs="Times New Roman"/>
          <w:b/>
          <w:sz w:val="28"/>
          <w:szCs w:val="28"/>
        </w:rPr>
      </w:pPr>
      <w:r w:rsidRPr="00914ABC">
        <w:rPr>
          <w:rFonts w:ascii="Times New Roman" w:hAnsi="Times New Roman" w:cs="Times New Roman"/>
          <w:sz w:val="28"/>
          <w:szCs w:val="28"/>
        </w:rPr>
        <w:t>87. Материалы для лечебных прокладок. Классификация. Состав, положительные и отрицательные свойства. Показания и противопоказания к применению. Методика приготовления лечебных прокладок.</w:t>
      </w:r>
    </w:p>
    <w:p w:rsidR="00914ABC" w:rsidRPr="00914ABC" w:rsidRDefault="00914ABC" w:rsidP="00914ABC">
      <w:pPr>
        <w:spacing w:after="120"/>
        <w:jc w:val="both"/>
        <w:rPr>
          <w:rFonts w:ascii="Times New Roman" w:hAnsi="Times New Roman" w:cs="Times New Roman"/>
          <w:b/>
          <w:sz w:val="28"/>
          <w:szCs w:val="28"/>
        </w:rPr>
      </w:pPr>
      <w:r w:rsidRPr="00914ABC">
        <w:rPr>
          <w:rFonts w:ascii="Times New Roman" w:hAnsi="Times New Roman" w:cs="Times New Roman"/>
          <w:sz w:val="28"/>
          <w:szCs w:val="28"/>
        </w:rPr>
        <w:t>88. Материалы для изолирующих прокладок. Классификация. Состав, положительные и отрицательные свойства. Показания и противопоказания к применению. Методика приготовления изолирующих прокладок.</w:t>
      </w:r>
    </w:p>
    <w:p w:rsidR="00914ABC" w:rsidRPr="00914ABC" w:rsidRDefault="00914ABC" w:rsidP="00914ABC">
      <w:pPr>
        <w:spacing w:after="120"/>
        <w:jc w:val="both"/>
        <w:rPr>
          <w:rFonts w:ascii="Times New Roman" w:hAnsi="Times New Roman" w:cs="Times New Roman"/>
          <w:b/>
          <w:sz w:val="28"/>
          <w:szCs w:val="28"/>
        </w:rPr>
      </w:pPr>
      <w:r w:rsidRPr="00914ABC">
        <w:rPr>
          <w:rFonts w:ascii="Times New Roman" w:hAnsi="Times New Roman" w:cs="Times New Roman"/>
          <w:sz w:val="28"/>
          <w:szCs w:val="28"/>
        </w:rPr>
        <w:t>89. Медикаментозная обработка полости зуба и корневых каналов. Методы расширения корневых каналов (механические, химические и физические). Инструменты для расширения корневого канала и для работы в апикальной части канала.</w:t>
      </w:r>
    </w:p>
    <w:p w:rsidR="00914ABC" w:rsidRPr="00914ABC" w:rsidRDefault="00914ABC" w:rsidP="00914ABC">
      <w:pPr>
        <w:spacing w:after="120"/>
        <w:jc w:val="both"/>
        <w:rPr>
          <w:rFonts w:ascii="Times New Roman" w:hAnsi="Times New Roman" w:cs="Times New Roman"/>
          <w:b/>
          <w:sz w:val="28"/>
          <w:szCs w:val="28"/>
        </w:rPr>
      </w:pPr>
      <w:r w:rsidRPr="00914ABC">
        <w:rPr>
          <w:rFonts w:ascii="Times New Roman" w:hAnsi="Times New Roman" w:cs="Times New Roman"/>
          <w:sz w:val="28"/>
          <w:szCs w:val="28"/>
        </w:rPr>
        <w:t>90. Пломбировочные материалы для заполнения корневых каналов (нетвердеющие, твердеющие, твердые - штифты).  Состав, положительные и отрицательные свойства. Показания и противопоказания к применению. Методика приготовления пломбировочных материалов.</w:t>
      </w:r>
    </w:p>
    <w:p w:rsidR="00914ABC" w:rsidRPr="00914ABC" w:rsidRDefault="00914ABC" w:rsidP="00914ABC">
      <w:pPr>
        <w:spacing w:after="120"/>
        <w:jc w:val="both"/>
        <w:rPr>
          <w:rFonts w:ascii="Times New Roman" w:hAnsi="Times New Roman" w:cs="Times New Roman"/>
          <w:b/>
          <w:sz w:val="28"/>
          <w:szCs w:val="28"/>
        </w:rPr>
      </w:pPr>
      <w:r w:rsidRPr="00914ABC">
        <w:rPr>
          <w:rFonts w:ascii="Times New Roman" w:hAnsi="Times New Roman" w:cs="Times New Roman"/>
          <w:sz w:val="28"/>
          <w:szCs w:val="28"/>
        </w:rPr>
        <w:t>91. Назначение и последовательность использования эндодонтических инструментов.</w:t>
      </w:r>
    </w:p>
    <w:p w:rsidR="00914ABC" w:rsidRPr="00914ABC" w:rsidRDefault="00914ABC" w:rsidP="00914ABC">
      <w:pPr>
        <w:spacing w:after="120"/>
        <w:jc w:val="both"/>
        <w:rPr>
          <w:rFonts w:ascii="Times New Roman" w:hAnsi="Times New Roman" w:cs="Times New Roman"/>
          <w:b/>
          <w:sz w:val="28"/>
          <w:szCs w:val="28"/>
        </w:rPr>
      </w:pPr>
      <w:r w:rsidRPr="00914ABC">
        <w:rPr>
          <w:rFonts w:ascii="Times New Roman" w:hAnsi="Times New Roman" w:cs="Times New Roman"/>
          <w:sz w:val="28"/>
          <w:szCs w:val="28"/>
        </w:rPr>
        <w:t>92. Временные пломбировочные материалы. Состав, положительные и отрицательные свойства. Показания и противопоказания к применению. Методика приготовления пломбировочных материалов.</w:t>
      </w:r>
    </w:p>
    <w:p w:rsidR="00914ABC" w:rsidRPr="00914ABC" w:rsidRDefault="00914ABC" w:rsidP="00914ABC">
      <w:pPr>
        <w:spacing w:after="120"/>
        <w:jc w:val="both"/>
        <w:rPr>
          <w:rFonts w:ascii="Times New Roman" w:hAnsi="Times New Roman" w:cs="Times New Roman"/>
          <w:b/>
          <w:sz w:val="28"/>
          <w:szCs w:val="28"/>
        </w:rPr>
      </w:pPr>
      <w:r w:rsidRPr="00914ABC">
        <w:rPr>
          <w:rFonts w:ascii="Times New Roman" w:hAnsi="Times New Roman" w:cs="Times New Roman"/>
          <w:sz w:val="28"/>
          <w:szCs w:val="28"/>
        </w:rPr>
        <w:t xml:space="preserve">93. Современные критерии оценки качества эндодонтического лечения. Адгезивная техника реставрации зубов композиционными материалами. Восстановление зубов после эндодонтического лечения с использованием </w:t>
      </w:r>
      <w:proofErr w:type="spellStart"/>
      <w:r w:rsidRPr="00914ABC">
        <w:rPr>
          <w:rFonts w:ascii="Times New Roman" w:hAnsi="Times New Roman" w:cs="Times New Roman"/>
          <w:sz w:val="28"/>
          <w:szCs w:val="28"/>
        </w:rPr>
        <w:t>внутрипульпарных</w:t>
      </w:r>
      <w:proofErr w:type="spellEnd"/>
      <w:r w:rsidRPr="00914ABC">
        <w:rPr>
          <w:rFonts w:ascii="Times New Roman" w:hAnsi="Times New Roman" w:cs="Times New Roman"/>
          <w:sz w:val="28"/>
          <w:szCs w:val="28"/>
        </w:rPr>
        <w:t xml:space="preserve"> и </w:t>
      </w:r>
      <w:proofErr w:type="spellStart"/>
      <w:r w:rsidRPr="00914ABC">
        <w:rPr>
          <w:rFonts w:ascii="Times New Roman" w:hAnsi="Times New Roman" w:cs="Times New Roman"/>
          <w:sz w:val="28"/>
          <w:szCs w:val="28"/>
        </w:rPr>
        <w:t>парапульпарных</w:t>
      </w:r>
      <w:proofErr w:type="spellEnd"/>
      <w:r w:rsidRPr="00914ABC">
        <w:rPr>
          <w:rFonts w:ascii="Times New Roman" w:hAnsi="Times New Roman" w:cs="Times New Roman"/>
          <w:sz w:val="28"/>
          <w:szCs w:val="28"/>
        </w:rPr>
        <w:t xml:space="preserve"> штифтов.</w:t>
      </w:r>
    </w:p>
    <w:p w:rsidR="00914ABC" w:rsidRPr="00914ABC" w:rsidRDefault="00914ABC" w:rsidP="00914ABC">
      <w:pPr>
        <w:spacing w:after="120"/>
        <w:jc w:val="both"/>
        <w:rPr>
          <w:rFonts w:ascii="Times New Roman" w:hAnsi="Times New Roman" w:cs="Times New Roman"/>
          <w:b/>
          <w:sz w:val="28"/>
          <w:szCs w:val="28"/>
        </w:rPr>
      </w:pPr>
      <w:r w:rsidRPr="00914ABC">
        <w:rPr>
          <w:rFonts w:ascii="Times New Roman" w:hAnsi="Times New Roman" w:cs="Times New Roman"/>
          <w:sz w:val="28"/>
          <w:szCs w:val="28"/>
        </w:rPr>
        <w:t xml:space="preserve">94. Виды зубных протезов. Съёмные протезы, виды. </w:t>
      </w:r>
      <w:proofErr w:type="spellStart"/>
      <w:r w:rsidRPr="00914ABC">
        <w:rPr>
          <w:rFonts w:ascii="Times New Roman" w:hAnsi="Times New Roman" w:cs="Times New Roman"/>
          <w:sz w:val="28"/>
          <w:szCs w:val="28"/>
        </w:rPr>
        <w:t>Бюгельные</w:t>
      </w:r>
      <w:proofErr w:type="spellEnd"/>
      <w:r w:rsidRPr="00914ABC">
        <w:rPr>
          <w:rFonts w:ascii="Times New Roman" w:hAnsi="Times New Roman" w:cs="Times New Roman"/>
          <w:sz w:val="28"/>
          <w:szCs w:val="28"/>
        </w:rPr>
        <w:t xml:space="preserve"> протезы при частичном дефекте зубного ряда. Несъёмные протезы. </w:t>
      </w:r>
    </w:p>
    <w:p w:rsidR="00914ABC" w:rsidRPr="00914ABC" w:rsidRDefault="00914ABC" w:rsidP="00914ABC">
      <w:pPr>
        <w:spacing w:after="120"/>
        <w:jc w:val="both"/>
        <w:rPr>
          <w:rFonts w:ascii="Times New Roman" w:hAnsi="Times New Roman" w:cs="Times New Roman"/>
          <w:b/>
          <w:sz w:val="28"/>
          <w:szCs w:val="28"/>
        </w:rPr>
      </w:pPr>
      <w:r w:rsidRPr="00914ABC">
        <w:rPr>
          <w:rFonts w:ascii="Times New Roman" w:hAnsi="Times New Roman" w:cs="Times New Roman"/>
          <w:sz w:val="28"/>
          <w:szCs w:val="28"/>
        </w:rPr>
        <w:t xml:space="preserve">95. Искусственные коронки, вкладки. Классификация. Показание к применению.  </w:t>
      </w:r>
    </w:p>
    <w:p w:rsidR="00914ABC" w:rsidRPr="00914ABC" w:rsidRDefault="00914ABC" w:rsidP="00914ABC">
      <w:pPr>
        <w:spacing w:after="120"/>
        <w:jc w:val="both"/>
        <w:rPr>
          <w:rFonts w:ascii="Times New Roman" w:hAnsi="Times New Roman" w:cs="Times New Roman"/>
          <w:b/>
          <w:sz w:val="28"/>
          <w:szCs w:val="28"/>
        </w:rPr>
      </w:pPr>
      <w:r w:rsidRPr="00914ABC">
        <w:rPr>
          <w:rFonts w:ascii="Times New Roman" w:hAnsi="Times New Roman" w:cs="Times New Roman"/>
          <w:sz w:val="28"/>
          <w:szCs w:val="28"/>
        </w:rPr>
        <w:t>96. Клинические и лабораторные этапы изготовления вкладок и искусственных коронок (штампованных, пластмассовых, литых, металлопластмассовых, металлокерамических).</w:t>
      </w:r>
    </w:p>
    <w:p w:rsidR="00914ABC" w:rsidRPr="00914ABC" w:rsidRDefault="00424014" w:rsidP="00914ABC">
      <w:pPr>
        <w:spacing w:after="120"/>
        <w:jc w:val="both"/>
        <w:rPr>
          <w:rFonts w:ascii="Times New Roman" w:hAnsi="Times New Roman" w:cs="Times New Roman"/>
          <w:b/>
          <w:sz w:val="28"/>
          <w:szCs w:val="28"/>
        </w:rPr>
      </w:pPr>
      <w:r>
        <w:rPr>
          <w:rFonts w:ascii="Times New Roman" w:hAnsi="Times New Roman" w:cs="Times New Roman"/>
          <w:sz w:val="28"/>
          <w:szCs w:val="28"/>
        </w:rPr>
        <w:lastRenderedPageBreak/>
        <w:t>97.</w:t>
      </w:r>
      <w:r w:rsidR="00914ABC" w:rsidRPr="00914ABC">
        <w:rPr>
          <w:rFonts w:ascii="Times New Roman" w:hAnsi="Times New Roman" w:cs="Times New Roman"/>
          <w:sz w:val="28"/>
          <w:szCs w:val="28"/>
        </w:rPr>
        <w:t xml:space="preserve">Инструменты для </w:t>
      </w:r>
      <w:proofErr w:type="spellStart"/>
      <w:r w:rsidR="00914ABC" w:rsidRPr="00914ABC">
        <w:rPr>
          <w:rFonts w:ascii="Times New Roman" w:hAnsi="Times New Roman" w:cs="Times New Roman"/>
          <w:sz w:val="28"/>
          <w:szCs w:val="28"/>
        </w:rPr>
        <w:t>одонтопрепарирования</w:t>
      </w:r>
      <w:proofErr w:type="spellEnd"/>
      <w:r w:rsidR="00914ABC" w:rsidRPr="00914ABC">
        <w:rPr>
          <w:rFonts w:ascii="Times New Roman" w:hAnsi="Times New Roman" w:cs="Times New Roman"/>
          <w:sz w:val="28"/>
          <w:szCs w:val="28"/>
        </w:rPr>
        <w:t xml:space="preserve">. Особенности </w:t>
      </w:r>
      <w:proofErr w:type="spellStart"/>
      <w:r w:rsidR="00914ABC" w:rsidRPr="00914ABC">
        <w:rPr>
          <w:rFonts w:ascii="Times New Roman" w:hAnsi="Times New Roman" w:cs="Times New Roman"/>
          <w:sz w:val="28"/>
          <w:szCs w:val="28"/>
        </w:rPr>
        <w:t>одонтопрепарирования</w:t>
      </w:r>
      <w:proofErr w:type="spellEnd"/>
      <w:r w:rsidR="00914ABC" w:rsidRPr="00914ABC">
        <w:rPr>
          <w:rFonts w:ascii="Times New Roman" w:hAnsi="Times New Roman" w:cs="Times New Roman"/>
          <w:sz w:val="28"/>
          <w:szCs w:val="28"/>
        </w:rPr>
        <w:t xml:space="preserve"> под различные виды искусственных коронок и вкладок.</w:t>
      </w:r>
    </w:p>
    <w:p w:rsidR="00914ABC" w:rsidRPr="00914ABC" w:rsidRDefault="00914ABC" w:rsidP="00914ABC">
      <w:pPr>
        <w:spacing w:after="120"/>
        <w:jc w:val="both"/>
        <w:rPr>
          <w:rFonts w:ascii="Times New Roman" w:hAnsi="Times New Roman" w:cs="Times New Roman"/>
          <w:b/>
          <w:sz w:val="28"/>
          <w:szCs w:val="28"/>
        </w:rPr>
      </w:pPr>
      <w:r w:rsidRPr="00914ABC">
        <w:rPr>
          <w:rFonts w:ascii="Times New Roman" w:hAnsi="Times New Roman" w:cs="Times New Roman"/>
          <w:sz w:val="28"/>
          <w:szCs w:val="28"/>
        </w:rPr>
        <w:t>98. Ортопедическое лечение дефектов зубных рядов с использованием мостовидных протезов. Виды мостовидных протезов.</w:t>
      </w:r>
    </w:p>
    <w:p w:rsidR="00914ABC" w:rsidRPr="00914ABC" w:rsidRDefault="00914ABC" w:rsidP="00914ABC">
      <w:pPr>
        <w:spacing w:after="120"/>
        <w:jc w:val="both"/>
        <w:rPr>
          <w:rFonts w:ascii="Times New Roman" w:hAnsi="Times New Roman" w:cs="Times New Roman"/>
          <w:b/>
          <w:sz w:val="28"/>
          <w:szCs w:val="28"/>
        </w:rPr>
      </w:pPr>
      <w:r w:rsidRPr="00914ABC">
        <w:rPr>
          <w:rFonts w:ascii="Times New Roman" w:hAnsi="Times New Roman" w:cs="Times New Roman"/>
          <w:sz w:val="28"/>
          <w:szCs w:val="28"/>
        </w:rPr>
        <w:t xml:space="preserve">99. Особенности </w:t>
      </w:r>
      <w:proofErr w:type="spellStart"/>
      <w:r w:rsidRPr="00914ABC">
        <w:rPr>
          <w:rFonts w:ascii="Times New Roman" w:hAnsi="Times New Roman" w:cs="Times New Roman"/>
          <w:sz w:val="28"/>
          <w:szCs w:val="28"/>
        </w:rPr>
        <w:t>одонтопрепарирования</w:t>
      </w:r>
      <w:proofErr w:type="spellEnd"/>
      <w:r w:rsidRPr="00914ABC">
        <w:rPr>
          <w:rFonts w:ascii="Times New Roman" w:hAnsi="Times New Roman" w:cs="Times New Roman"/>
          <w:sz w:val="28"/>
          <w:szCs w:val="28"/>
        </w:rPr>
        <w:t xml:space="preserve"> при изготовлении различных видов мостовидных протезов.  </w:t>
      </w:r>
    </w:p>
    <w:p w:rsidR="00914ABC" w:rsidRPr="00914ABC" w:rsidRDefault="00914ABC" w:rsidP="00914ABC">
      <w:pPr>
        <w:spacing w:after="120"/>
        <w:jc w:val="both"/>
        <w:rPr>
          <w:rFonts w:ascii="Times New Roman" w:hAnsi="Times New Roman" w:cs="Times New Roman"/>
          <w:b/>
          <w:sz w:val="28"/>
          <w:szCs w:val="28"/>
        </w:rPr>
      </w:pPr>
      <w:r w:rsidRPr="00914ABC">
        <w:rPr>
          <w:rFonts w:ascii="Times New Roman" w:hAnsi="Times New Roman" w:cs="Times New Roman"/>
          <w:sz w:val="28"/>
          <w:szCs w:val="28"/>
        </w:rPr>
        <w:t>100. Показания к операции удаления зуба.</w:t>
      </w:r>
    </w:p>
    <w:p w:rsidR="00914ABC" w:rsidRPr="00914ABC" w:rsidRDefault="00914ABC" w:rsidP="00914ABC">
      <w:pPr>
        <w:spacing w:after="120"/>
        <w:jc w:val="both"/>
        <w:rPr>
          <w:rFonts w:ascii="Times New Roman" w:hAnsi="Times New Roman" w:cs="Times New Roman"/>
          <w:b/>
          <w:sz w:val="28"/>
          <w:szCs w:val="28"/>
        </w:rPr>
      </w:pPr>
      <w:r w:rsidRPr="00914ABC">
        <w:rPr>
          <w:rFonts w:ascii="Times New Roman" w:hAnsi="Times New Roman" w:cs="Times New Roman"/>
          <w:sz w:val="28"/>
          <w:szCs w:val="28"/>
        </w:rPr>
        <w:t xml:space="preserve">101. Препарирование системы корневых каналов. Подготовка корневых каналов к пломбированию в зависимости от патологии и топографии. Ирригация. </w:t>
      </w:r>
      <w:proofErr w:type="spellStart"/>
      <w:r w:rsidRPr="00914ABC">
        <w:rPr>
          <w:rFonts w:ascii="Times New Roman" w:hAnsi="Times New Roman" w:cs="Times New Roman"/>
          <w:sz w:val="28"/>
          <w:szCs w:val="28"/>
        </w:rPr>
        <w:t>Обтурация</w:t>
      </w:r>
      <w:proofErr w:type="spellEnd"/>
      <w:r w:rsidRPr="00914ABC">
        <w:rPr>
          <w:rFonts w:ascii="Times New Roman" w:hAnsi="Times New Roman" w:cs="Times New Roman"/>
          <w:sz w:val="28"/>
          <w:szCs w:val="28"/>
        </w:rPr>
        <w:t xml:space="preserve"> системы корневых каналов. Оценка результатов эндодонтического лечения.</w:t>
      </w:r>
    </w:p>
    <w:p w:rsidR="00914ABC" w:rsidRPr="00914ABC" w:rsidRDefault="00914ABC" w:rsidP="00914ABC">
      <w:pPr>
        <w:spacing w:after="120"/>
        <w:jc w:val="both"/>
        <w:rPr>
          <w:rFonts w:ascii="Times New Roman" w:hAnsi="Times New Roman" w:cs="Times New Roman"/>
          <w:b/>
          <w:sz w:val="28"/>
          <w:szCs w:val="28"/>
        </w:rPr>
      </w:pPr>
      <w:r w:rsidRPr="00914ABC">
        <w:rPr>
          <w:rFonts w:ascii="Times New Roman" w:hAnsi="Times New Roman" w:cs="Times New Roman"/>
          <w:sz w:val="28"/>
          <w:szCs w:val="28"/>
        </w:rPr>
        <w:t xml:space="preserve">102. Искусственные коронки, вкладки. Классификация. Показание к применению.  </w:t>
      </w:r>
    </w:p>
    <w:p w:rsidR="00914ABC" w:rsidRPr="00914ABC" w:rsidRDefault="00914ABC" w:rsidP="00914ABC">
      <w:pPr>
        <w:spacing w:after="120"/>
        <w:jc w:val="both"/>
        <w:rPr>
          <w:rFonts w:ascii="Times New Roman" w:hAnsi="Times New Roman" w:cs="Times New Roman"/>
          <w:b/>
          <w:sz w:val="28"/>
          <w:szCs w:val="28"/>
        </w:rPr>
      </w:pPr>
      <w:r w:rsidRPr="00914ABC">
        <w:rPr>
          <w:rFonts w:ascii="Times New Roman" w:hAnsi="Times New Roman" w:cs="Times New Roman"/>
          <w:sz w:val="28"/>
          <w:szCs w:val="28"/>
        </w:rPr>
        <w:t>103. Клинические и лабораторные этапы изготовления мостовидных протезов.</w:t>
      </w:r>
    </w:p>
    <w:p w:rsidR="00914ABC" w:rsidRPr="00914ABC" w:rsidRDefault="00914ABC" w:rsidP="00914ABC">
      <w:pPr>
        <w:spacing w:after="120"/>
        <w:jc w:val="both"/>
        <w:rPr>
          <w:rFonts w:ascii="Times New Roman" w:hAnsi="Times New Roman" w:cs="Times New Roman"/>
          <w:b/>
          <w:sz w:val="28"/>
          <w:szCs w:val="28"/>
        </w:rPr>
      </w:pPr>
      <w:r w:rsidRPr="00914ABC">
        <w:rPr>
          <w:rFonts w:ascii="Times New Roman" w:hAnsi="Times New Roman" w:cs="Times New Roman"/>
          <w:sz w:val="28"/>
          <w:szCs w:val="28"/>
        </w:rPr>
        <w:t xml:space="preserve">104.   Методика эндодонтических манипуляций в резцах, клыках, </w:t>
      </w:r>
      <w:proofErr w:type="spellStart"/>
      <w:r w:rsidRPr="00914ABC">
        <w:rPr>
          <w:rFonts w:ascii="Times New Roman" w:hAnsi="Times New Roman" w:cs="Times New Roman"/>
          <w:sz w:val="28"/>
          <w:szCs w:val="28"/>
        </w:rPr>
        <w:t>премолярах</w:t>
      </w:r>
      <w:proofErr w:type="spellEnd"/>
      <w:r w:rsidRPr="00914ABC">
        <w:rPr>
          <w:rFonts w:ascii="Times New Roman" w:hAnsi="Times New Roman" w:cs="Times New Roman"/>
          <w:sz w:val="28"/>
          <w:szCs w:val="28"/>
        </w:rPr>
        <w:t xml:space="preserve">, молярах нижней челюсти. Инструменты для прохождения корневого канала. Определение рабочей длины корневых каналов в различных группах зубов. </w:t>
      </w:r>
    </w:p>
    <w:p w:rsidR="00914ABC" w:rsidRPr="00914ABC" w:rsidRDefault="00914ABC" w:rsidP="00914ABC">
      <w:pPr>
        <w:spacing w:after="120"/>
        <w:jc w:val="both"/>
        <w:rPr>
          <w:rFonts w:ascii="Times New Roman" w:hAnsi="Times New Roman" w:cs="Times New Roman"/>
          <w:b/>
          <w:sz w:val="28"/>
          <w:szCs w:val="28"/>
        </w:rPr>
      </w:pPr>
      <w:r w:rsidRPr="00914ABC">
        <w:rPr>
          <w:rFonts w:ascii="Times New Roman" w:hAnsi="Times New Roman" w:cs="Times New Roman"/>
          <w:sz w:val="28"/>
          <w:szCs w:val="28"/>
        </w:rPr>
        <w:t>10</w:t>
      </w:r>
      <w:r w:rsidR="00424014">
        <w:rPr>
          <w:rFonts w:ascii="Times New Roman" w:hAnsi="Times New Roman" w:cs="Times New Roman"/>
          <w:sz w:val="28"/>
          <w:szCs w:val="28"/>
        </w:rPr>
        <w:t>5</w:t>
      </w:r>
      <w:r w:rsidRPr="00914ABC">
        <w:rPr>
          <w:rFonts w:ascii="Times New Roman" w:hAnsi="Times New Roman" w:cs="Times New Roman"/>
          <w:sz w:val="28"/>
          <w:szCs w:val="28"/>
        </w:rPr>
        <w:t xml:space="preserve">. Методика эндодонтических манипуляций в резцах, клыках, </w:t>
      </w:r>
      <w:proofErr w:type="spellStart"/>
      <w:r w:rsidRPr="00914ABC">
        <w:rPr>
          <w:rFonts w:ascii="Times New Roman" w:hAnsi="Times New Roman" w:cs="Times New Roman"/>
          <w:sz w:val="28"/>
          <w:szCs w:val="28"/>
        </w:rPr>
        <w:t>премолярах</w:t>
      </w:r>
      <w:proofErr w:type="spellEnd"/>
      <w:r w:rsidRPr="00914ABC">
        <w:rPr>
          <w:rFonts w:ascii="Times New Roman" w:hAnsi="Times New Roman" w:cs="Times New Roman"/>
          <w:sz w:val="28"/>
          <w:szCs w:val="28"/>
        </w:rPr>
        <w:t xml:space="preserve">, молярах верхней челюсти. Определение рабочей длины корневых каналов. Инструменты для удаления пульпы и </w:t>
      </w:r>
      <w:proofErr w:type="gramStart"/>
      <w:r w:rsidRPr="00914ABC">
        <w:rPr>
          <w:rFonts w:ascii="Times New Roman" w:hAnsi="Times New Roman" w:cs="Times New Roman"/>
          <w:sz w:val="28"/>
          <w:szCs w:val="28"/>
        </w:rPr>
        <w:t>путридных масс</w:t>
      </w:r>
      <w:proofErr w:type="gramEnd"/>
      <w:r w:rsidRPr="00914ABC">
        <w:rPr>
          <w:rFonts w:ascii="Times New Roman" w:hAnsi="Times New Roman" w:cs="Times New Roman"/>
          <w:sz w:val="28"/>
          <w:szCs w:val="28"/>
        </w:rPr>
        <w:t xml:space="preserve"> и пломбирования корневого канала.</w:t>
      </w:r>
    </w:p>
    <w:p w:rsidR="00914ABC" w:rsidRPr="00914ABC" w:rsidRDefault="00914ABC" w:rsidP="00914ABC">
      <w:pPr>
        <w:spacing w:after="120"/>
        <w:jc w:val="both"/>
        <w:rPr>
          <w:rFonts w:ascii="Times New Roman" w:hAnsi="Times New Roman" w:cs="Times New Roman"/>
          <w:b/>
          <w:sz w:val="28"/>
          <w:szCs w:val="28"/>
        </w:rPr>
      </w:pPr>
      <w:r w:rsidRPr="00914ABC">
        <w:rPr>
          <w:rFonts w:ascii="Times New Roman" w:hAnsi="Times New Roman" w:cs="Times New Roman"/>
          <w:sz w:val="28"/>
          <w:szCs w:val="28"/>
        </w:rPr>
        <w:t>10</w:t>
      </w:r>
      <w:r w:rsidR="00424014">
        <w:rPr>
          <w:rFonts w:ascii="Times New Roman" w:hAnsi="Times New Roman" w:cs="Times New Roman"/>
          <w:sz w:val="28"/>
          <w:szCs w:val="28"/>
        </w:rPr>
        <w:t>6</w:t>
      </w:r>
      <w:r w:rsidRPr="00914ABC">
        <w:rPr>
          <w:rFonts w:ascii="Times New Roman" w:hAnsi="Times New Roman" w:cs="Times New Roman"/>
          <w:sz w:val="28"/>
          <w:szCs w:val="28"/>
        </w:rPr>
        <w:t xml:space="preserve">. Понятие об </w:t>
      </w:r>
      <w:proofErr w:type="spellStart"/>
      <w:r w:rsidRPr="00914ABC">
        <w:rPr>
          <w:rFonts w:ascii="Times New Roman" w:hAnsi="Times New Roman" w:cs="Times New Roman"/>
          <w:sz w:val="28"/>
          <w:szCs w:val="28"/>
        </w:rPr>
        <w:t>эндодонте</w:t>
      </w:r>
      <w:proofErr w:type="spellEnd"/>
      <w:r w:rsidRPr="00914ABC">
        <w:rPr>
          <w:rFonts w:ascii="Times New Roman" w:hAnsi="Times New Roman" w:cs="Times New Roman"/>
          <w:sz w:val="28"/>
          <w:szCs w:val="28"/>
        </w:rPr>
        <w:t xml:space="preserve">. </w:t>
      </w:r>
      <w:proofErr w:type="gramStart"/>
      <w:r w:rsidRPr="00914ABC">
        <w:rPr>
          <w:rFonts w:ascii="Times New Roman" w:hAnsi="Times New Roman" w:cs="Times New Roman"/>
          <w:sz w:val="28"/>
          <w:szCs w:val="28"/>
        </w:rPr>
        <w:t>Морфо-функциональный</w:t>
      </w:r>
      <w:proofErr w:type="gramEnd"/>
      <w:r w:rsidRPr="00914ABC">
        <w:rPr>
          <w:rFonts w:ascii="Times New Roman" w:hAnsi="Times New Roman" w:cs="Times New Roman"/>
          <w:sz w:val="28"/>
          <w:szCs w:val="28"/>
        </w:rPr>
        <w:t xml:space="preserve"> комплекс </w:t>
      </w:r>
      <w:proofErr w:type="spellStart"/>
      <w:r w:rsidRPr="00914ABC">
        <w:rPr>
          <w:rFonts w:ascii="Times New Roman" w:hAnsi="Times New Roman" w:cs="Times New Roman"/>
          <w:sz w:val="28"/>
          <w:szCs w:val="28"/>
        </w:rPr>
        <w:t>эндодонта</w:t>
      </w:r>
      <w:proofErr w:type="spellEnd"/>
      <w:r w:rsidRPr="00914ABC">
        <w:rPr>
          <w:rFonts w:ascii="Times New Roman" w:hAnsi="Times New Roman" w:cs="Times New Roman"/>
          <w:sz w:val="28"/>
          <w:szCs w:val="28"/>
        </w:rPr>
        <w:t xml:space="preserve"> (</w:t>
      </w:r>
      <w:proofErr w:type="spellStart"/>
      <w:r w:rsidRPr="00914ABC">
        <w:rPr>
          <w:rFonts w:ascii="Times New Roman" w:hAnsi="Times New Roman" w:cs="Times New Roman"/>
          <w:sz w:val="28"/>
          <w:szCs w:val="28"/>
        </w:rPr>
        <w:t>пульпо</w:t>
      </w:r>
      <w:proofErr w:type="spellEnd"/>
      <w:r w:rsidRPr="00914ABC">
        <w:rPr>
          <w:rFonts w:ascii="Times New Roman" w:hAnsi="Times New Roman" w:cs="Times New Roman"/>
          <w:sz w:val="28"/>
          <w:szCs w:val="28"/>
        </w:rPr>
        <w:t xml:space="preserve">-дентинный, </w:t>
      </w:r>
      <w:proofErr w:type="spellStart"/>
      <w:r w:rsidRPr="00914ABC">
        <w:rPr>
          <w:rFonts w:ascii="Times New Roman" w:hAnsi="Times New Roman" w:cs="Times New Roman"/>
          <w:sz w:val="28"/>
          <w:szCs w:val="28"/>
        </w:rPr>
        <w:t>пульпо-периодонтальный</w:t>
      </w:r>
      <w:proofErr w:type="spellEnd"/>
      <w:r w:rsidRPr="00914ABC">
        <w:rPr>
          <w:rFonts w:ascii="Times New Roman" w:hAnsi="Times New Roman" w:cs="Times New Roman"/>
          <w:sz w:val="28"/>
          <w:szCs w:val="28"/>
        </w:rPr>
        <w:t>). Анатомическое и физиологическое отверстие и рентгенологическая верхушка.</w:t>
      </w:r>
    </w:p>
    <w:p w:rsidR="00914ABC" w:rsidRPr="00914ABC" w:rsidRDefault="00914ABC" w:rsidP="00914ABC">
      <w:pPr>
        <w:spacing w:after="120"/>
        <w:jc w:val="both"/>
        <w:rPr>
          <w:rFonts w:ascii="Times New Roman" w:hAnsi="Times New Roman" w:cs="Times New Roman"/>
          <w:b/>
          <w:sz w:val="28"/>
          <w:szCs w:val="28"/>
        </w:rPr>
      </w:pPr>
      <w:r w:rsidRPr="00914ABC">
        <w:rPr>
          <w:rFonts w:ascii="Times New Roman" w:hAnsi="Times New Roman" w:cs="Times New Roman"/>
          <w:sz w:val="28"/>
          <w:szCs w:val="28"/>
        </w:rPr>
        <w:t>10</w:t>
      </w:r>
      <w:r w:rsidR="00424014">
        <w:rPr>
          <w:rFonts w:ascii="Times New Roman" w:hAnsi="Times New Roman" w:cs="Times New Roman"/>
          <w:sz w:val="28"/>
          <w:szCs w:val="28"/>
        </w:rPr>
        <w:t>7</w:t>
      </w:r>
      <w:r w:rsidRPr="00914ABC">
        <w:rPr>
          <w:rFonts w:ascii="Times New Roman" w:hAnsi="Times New Roman" w:cs="Times New Roman"/>
          <w:sz w:val="28"/>
          <w:szCs w:val="28"/>
        </w:rPr>
        <w:t xml:space="preserve">. Препарирование системы корневых каналов. Подготовка корневых каналов к пломбированию в зависимости от патологии и топографии. Ирригация. </w:t>
      </w:r>
      <w:proofErr w:type="spellStart"/>
      <w:r w:rsidRPr="00914ABC">
        <w:rPr>
          <w:rFonts w:ascii="Times New Roman" w:hAnsi="Times New Roman" w:cs="Times New Roman"/>
          <w:sz w:val="28"/>
          <w:szCs w:val="28"/>
        </w:rPr>
        <w:t>Обтурация</w:t>
      </w:r>
      <w:proofErr w:type="spellEnd"/>
      <w:r w:rsidRPr="00914ABC">
        <w:rPr>
          <w:rFonts w:ascii="Times New Roman" w:hAnsi="Times New Roman" w:cs="Times New Roman"/>
          <w:sz w:val="28"/>
          <w:szCs w:val="28"/>
        </w:rPr>
        <w:t xml:space="preserve"> системы корневых каналов. Оценка результатов эндодонтического лечения.</w:t>
      </w:r>
    </w:p>
    <w:p w:rsidR="00914ABC" w:rsidRPr="00914ABC" w:rsidRDefault="00914ABC" w:rsidP="00914ABC">
      <w:pPr>
        <w:spacing w:after="120"/>
        <w:jc w:val="both"/>
        <w:rPr>
          <w:rFonts w:ascii="Times New Roman" w:hAnsi="Times New Roman" w:cs="Times New Roman"/>
          <w:b/>
          <w:sz w:val="28"/>
          <w:szCs w:val="28"/>
        </w:rPr>
      </w:pPr>
      <w:r w:rsidRPr="00914ABC">
        <w:rPr>
          <w:rFonts w:ascii="Times New Roman" w:hAnsi="Times New Roman" w:cs="Times New Roman"/>
          <w:sz w:val="28"/>
          <w:szCs w:val="28"/>
        </w:rPr>
        <w:t>10</w:t>
      </w:r>
      <w:r w:rsidR="00424014">
        <w:rPr>
          <w:rFonts w:ascii="Times New Roman" w:hAnsi="Times New Roman" w:cs="Times New Roman"/>
          <w:sz w:val="28"/>
          <w:szCs w:val="28"/>
        </w:rPr>
        <w:t>8</w:t>
      </w:r>
      <w:r w:rsidRPr="00914ABC">
        <w:rPr>
          <w:rFonts w:ascii="Times New Roman" w:hAnsi="Times New Roman" w:cs="Times New Roman"/>
          <w:sz w:val="28"/>
          <w:szCs w:val="28"/>
        </w:rPr>
        <w:t xml:space="preserve">. Противопоказания к операции удаления зуба. </w:t>
      </w:r>
    </w:p>
    <w:p w:rsidR="00914ABC" w:rsidRPr="00914ABC" w:rsidRDefault="00914ABC" w:rsidP="00914ABC">
      <w:pPr>
        <w:spacing w:after="120"/>
        <w:jc w:val="both"/>
        <w:rPr>
          <w:rFonts w:ascii="Times New Roman" w:hAnsi="Times New Roman" w:cs="Times New Roman"/>
          <w:b/>
          <w:sz w:val="28"/>
          <w:szCs w:val="28"/>
        </w:rPr>
      </w:pPr>
      <w:r w:rsidRPr="00914ABC">
        <w:rPr>
          <w:rFonts w:ascii="Times New Roman" w:hAnsi="Times New Roman" w:cs="Times New Roman"/>
          <w:sz w:val="28"/>
          <w:szCs w:val="28"/>
        </w:rPr>
        <w:t>1</w:t>
      </w:r>
      <w:r w:rsidR="00424014">
        <w:rPr>
          <w:rFonts w:ascii="Times New Roman" w:hAnsi="Times New Roman" w:cs="Times New Roman"/>
          <w:sz w:val="28"/>
          <w:szCs w:val="28"/>
        </w:rPr>
        <w:t>9</w:t>
      </w:r>
      <w:r w:rsidRPr="00914ABC">
        <w:rPr>
          <w:rFonts w:ascii="Times New Roman" w:hAnsi="Times New Roman" w:cs="Times New Roman"/>
          <w:sz w:val="28"/>
          <w:szCs w:val="28"/>
        </w:rPr>
        <w:t xml:space="preserve">0. Инструменты для </w:t>
      </w:r>
      <w:proofErr w:type="spellStart"/>
      <w:r w:rsidRPr="00914ABC">
        <w:rPr>
          <w:rFonts w:ascii="Times New Roman" w:hAnsi="Times New Roman" w:cs="Times New Roman"/>
          <w:sz w:val="28"/>
          <w:szCs w:val="28"/>
        </w:rPr>
        <w:t>одонтопрепарирования</w:t>
      </w:r>
      <w:proofErr w:type="spellEnd"/>
      <w:r w:rsidRPr="00914ABC">
        <w:rPr>
          <w:rFonts w:ascii="Times New Roman" w:hAnsi="Times New Roman" w:cs="Times New Roman"/>
          <w:sz w:val="28"/>
          <w:szCs w:val="28"/>
        </w:rPr>
        <w:t xml:space="preserve">. Особенности </w:t>
      </w:r>
      <w:proofErr w:type="spellStart"/>
      <w:r w:rsidRPr="00914ABC">
        <w:rPr>
          <w:rFonts w:ascii="Times New Roman" w:hAnsi="Times New Roman" w:cs="Times New Roman"/>
          <w:sz w:val="28"/>
          <w:szCs w:val="28"/>
        </w:rPr>
        <w:t>одонтопрепарирования</w:t>
      </w:r>
      <w:proofErr w:type="spellEnd"/>
      <w:r w:rsidRPr="00914ABC">
        <w:rPr>
          <w:rFonts w:ascii="Times New Roman" w:hAnsi="Times New Roman" w:cs="Times New Roman"/>
          <w:sz w:val="28"/>
          <w:szCs w:val="28"/>
        </w:rPr>
        <w:t xml:space="preserve"> под различные виды искусственных коронок и вкладок.</w:t>
      </w:r>
    </w:p>
    <w:p w:rsidR="00914ABC" w:rsidRPr="00914ABC" w:rsidRDefault="00914ABC" w:rsidP="00914ABC">
      <w:pPr>
        <w:spacing w:after="120"/>
        <w:jc w:val="both"/>
        <w:rPr>
          <w:rFonts w:ascii="Times New Roman" w:hAnsi="Times New Roman" w:cs="Times New Roman"/>
          <w:b/>
          <w:sz w:val="28"/>
          <w:szCs w:val="28"/>
        </w:rPr>
      </w:pPr>
      <w:r w:rsidRPr="00914ABC">
        <w:rPr>
          <w:rFonts w:ascii="Times New Roman" w:hAnsi="Times New Roman" w:cs="Times New Roman"/>
          <w:sz w:val="28"/>
          <w:szCs w:val="28"/>
        </w:rPr>
        <w:t>11</w:t>
      </w:r>
      <w:r w:rsidR="00424014">
        <w:rPr>
          <w:rFonts w:ascii="Times New Roman" w:hAnsi="Times New Roman" w:cs="Times New Roman"/>
          <w:sz w:val="28"/>
          <w:szCs w:val="28"/>
        </w:rPr>
        <w:t>0</w:t>
      </w:r>
      <w:r w:rsidRPr="00914ABC">
        <w:rPr>
          <w:rFonts w:ascii="Times New Roman" w:hAnsi="Times New Roman" w:cs="Times New Roman"/>
          <w:sz w:val="28"/>
          <w:szCs w:val="28"/>
        </w:rPr>
        <w:t>. Обработка раны после удаления зуба и уход за ней.</w:t>
      </w:r>
    </w:p>
    <w:p w:rsidR="00914ABC" w:rsidRPr="00914ABC" w:rsidRDefault="00914ABC" w:rsidP="00914ABC">
      <w:pPr>
        <w:spacing w:after="120"/>
        <w:jc w:val="both"/>
        <w:rPr>
          <w:rFonts w:ascii="Times New Roman" w:hAnsi="Times New Roman" w:cs="Times New Roman"/>
          <w:b/>
          <w:sz w:val="28"/>
          <w:szCs w:val="28"/>
        </w:rPr>
      </w:pPr>
      <w:r w:rsidRPr="00914ABC">
        <w:rPr>
          <w:rFonts w:ascii="Times New Roman" w:hAnsi="Times New Roman" w:cs="Times New Roman"/>
          <w:sz w:val="28"/>
          <w:szCs w:val="28"/>
        </w:rPr>
        <w:t>11</w:t>
      </w:r>
      <w:r w:rsidR="00424014">
        <w:rPr>
          <w:rFonts w:ascii="Times New Roman" w:hAnsi="Times New Roman" w:cs="Times New Roman"/>
          <w:sz w:val="28"/>
          <w:szCs w:val="28"/>
        </w:rPr>
        <w:t>1</w:t>
      </w:r>
      <w:r w:rsidRPr="00914ABC">
        <w:rPr>
          <w:rFonts w:ascii="Times New Roman" w:hAnsi="Times New Roman" w:cs="Times New Roman"/>
          <w:sz w:val="28"/>
          <w:szCs w:val="28"/>
        </w:rPr>
        <w:t xml:space="preserve">. Современные критерии оценки качества эндодонтического лечения. Адгезивная техника реставрации зубов композиционными материалами. </w:t>
      </w:r>
      <w:r w:rsidR="00424014">
        <w:rPr>
          <w:rFonts w:ascii="Times New Roman" w:hAnsi="Times New Roman" w:cs="Times New Roman"/>
          <w:sz w:val="28"/>
          <w:szCs w:val="28"/>
        </w:rPr>
        <w:lastRenderedPageBreak/>
        <w:t>112.</w:t>
      </w:r>
      <w:r w:rsidRPr="00914ABC">
        <w:rPr>
          <w:rFonts w:ascii="Times New Roman" w:hAnsi="Times New Roman" w:cs="Times New Roman"/>
          <w:sz w:val="28"/>
          <w:szCs w:val="28"/>
        </w:rPr>
        <w:t xml:space="preserve">Восстановление зубов после эндодонтического лечения с использованием </w:t>
      </w:r>
      <w:proofErr w:type="spellStart"/>
      <w:r w:rsidRPr="00914ABC">
        <w:rPr>
          <w:rFonts w:ascii="Times New Roman" w:hAnsi="Times New Roman" w:cs="Times New Roman"/>
          <w:sz w:val="28"/>
          <w:szCs w:val="28"/>
        </w:rPr>
        <w:t>внутрипульпарных</w:t>
      </w:r>
      <w:proofErr w:type="spellEnd"/>
      <w:r w:rsidRPr="00914ABC">
        <w:rPr>
          <w:rFonts w:ascii="Times New Roman" w:hAnsi="Times New Roman" w:cs="Times New Roman"/>
          <w:sz w:val="28"/>
          <w:szCs w:val="28"/>
        </w:rPr>
        <w:t xml:space="preserve"> и </w:t>
      </w:r>
      <w:proofErr w:type="spellStart"/>
      <w:r w:rsidRPr="00914ABC">
        <w:rPr>
          <w:rFonts w:ascii="Times New Roman" w:hAnsi="Times New Roman" w:cs="Times New Roman"/>
          <w:sz w:val="28"/>
          <w:szCs w:val="28"/>
        </w:rPr>
        <w:t>парапульпарных</w:t>
      </w:r>
      <w:proofErr w:type="spellEnd"/>
      <w:r w:rsidRPr="00914ABC">
        <w:rPr>
          <w:rFonts w:ascii="Times New Roman" w:hAnsi="Times New Roman" w:cs="Times New Roman"/>
          <w:sz w:val="28"/>
          <w:szCs w:val="28"/>
        </w:rPr>
        <w:t xml:space="preserve"> штифтов.</w:t>
      </w:r>
    </w:p>
    <w:p w:rsidR="00914ABC" w:rsidRPr="00914ABC" w:rsidRDefault="00914ABC" w:rsidP="00914ABC">
      <w:pPr>
        <w:spacing w:after="120"/>
        <w:jc w:val="both"/>
        <w:rPr>
          <w:rFonts w:ascii="Times New Roman" w:hAnsi="Times New Roman" w:cs="Times New Roman"/>
          <w:b/>
          <w:sz w:val="28"/>
          <w:szCs w:val="28"/>
        </w:rPr>
      </w:pPr>
      <w:r w:rsidRPr="00914ABC">
        <w:rPr>
          <w:rFonts w:ascii="Times New Roman" w:hAnsi="Times New Roman" w:cs="Times New Roman"/>
          <w:sz w:val="28"/>
          <w:szCs w:val="28"/>
        </w:rPr>
        <w:t xml:space="preserve">113. Диагностика и лечение осложнений, возникающих </w:t>
      </w:r>
      <w:proofErr w:type="gramStart"/>
      <w:r w:rsidRPr="00914ABC">
        <w:rPr>
          <w:rFonts w:ascii="Times New Roman" w:hAnsi="Times New Roman" w:cs="Times New Roman"/>
          <w:sz w:val="28"/>
          <w:szCs w:val="28"/>
        </w:rPr>
        <w:t>во время</w:t>
      </w:r>
      <w:proofErr w:type="gramEnd"/>
      <w:r w:rsidRPr="00914ABC">
        <w:rPr>
          <w:rFonts w:ascii="Times New Roman" w:hAnsi="Times New Roman" w:cs="Times New Roman"/>
          <w:sz w:val="28"/>
          <w:szCs w:val="28"/>
        </w:rPr>
        <w:t xml:space="preserve"> и после удаления зуба.                </w:t>
      </w:r>
    </w:p>
    <w:p w:rsidR="00914ABC" w:rsidRPr="00914ABC" w:rsidRDefault="00914ABC" w:rsidP="00914ABC">
      <w:pPr>
        <w:spacing w:after="120"/>
        <w:jc w:val="both"/>
        <w:rPr>
          <w:rFonts w:ascii="Times New Roman" w:hAnsi="Times New Roman" w:cs="Times New Roman"/>
          <w:b/>
          <w:sz w:val="28"/>
          <w:szCs w:val="28"/>
        </w:rPr>
      </w:pPr>
      <w:r w:rsidRPr="00914ABC">
        <w:rPr>
          <w:rFonts w:ascii="Times New Roman" w:hAnsi="Times New Roman" w:cs="Times New Roman"/>
          <w:sz w:val="28"/>
          <w:szCs w:val="28"/>
        </w:rPr>
        <w:t>114.   Положение больного и врача при удалении зубов.</w:t>
      </w:r>
    </w:p>
    <w:p w:rsidR="00914ABC" w:rsidRPr="00914ABC" w:rsidRDefault="00914ABC" w:rsidP="00914ABC">
      <w:pPr>
        <w:spacing w:after="120"/>
        <w:jc w:val="both"/>
        <w:rPr>
          <w:rFonts w:ascii="Times New Roman" w:hAnsi="Times New Roman" w:cs="Times New Roman"/>
          <w:b/>
          <w:sz w:val="28"/>
          <w:szCs w:val="28"/>
        </w:rPr>
      </w:pPr>
      <w:r w:rsidRPr="00914ABC">
        <w:rPr>
          <w:rFonts w:ascii="Times New Roman" w:hAnsi="Times New Roman" w:cs="Times New Roman"/>
          <w:sz w:val="28"/>
          <w:szCs w:val="28"/>
        </w:rPr>
        <w:t>115. Постоянные пломбировочные материалы светового и химического отверждения. Методика применения.</w:t>
      </w:r>
    </w:p>
    <w:p w:rsidR="00914ABC" w:rsidRPr="00914ABC" w:rsidRDefault="00914ABC" w:rsidP="00914ABC">
      <w:pPr>
        <w:spacing w:after="120"/>
        <w:jc w:val="both"/>
        <w:rPr>
          <w:rFonts w:ascii="Times New Roman" w:hAnsi="Times New Roman" w:cs="Times New Roman"/>
          <w:b/>
          <w:sz w:val="28"/>
          <w:szCs w:val="28"/>
        </w:rPr>
      </w:pPr>
      <w:r w:rsidRPr="00914ABC">
        <w:rPr>
          <w:rFonts w:ascii="Times New Roman" w:hAnsi="Times New Roman" w:cs="Times New Roman"/>
          <w:sz w:val="28"/>
          <w:szCs w:val="28"/>
        </w:rPr>
        <w:t>116. Заживление раны после удаления зуба. Рекомендации пациенту в послеоперационном периоде.</w:t>
      </w:r>
    </w:p>
    <w:p w:rsidR="000F641A" w:rsidRDefault="000F641A" w:rsidP="000F641A">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0F641A" w:rsidRPr="000F641A" w:rsidRDefault="000F641A" w:rsidP="000F641A">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4"/>
          <w:szCs w:val="24"/>
          <w:lang w:eastAsia="ru-RU"/>
        </w:rPr>
      </w:pPr>
      <w:r w:rsidRPr="000F641A">
        <w:rPr>
          <w:rFonts w:ascii="Times New Roman" w:eastAsia="Times New Roman" w:hAnsi="Times New Roman" w:cs="Times New Roman"/>
          <w:b/>
          <w:color w:val="000000"/>
          <w:sz w:val="24"/>
          <w:szCs w:val="24"/>
          <w:lang w:eastAsia="ru-RU"/>
        </w:rPr>
        <w:t>Образец экзаменационного билета</w:t>
      </w:r>
    </w:p>
    <w:p w:rsidR="000F641A" w:rsidRPr="000F641A" w:rsidRDefault="000F641A" w:rsidP="000F641A">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i/>
          <w:color w:val="000000"/>
          <w:sz w:val="24"/>
          <w:szCs w:val="24"/>
          <w:lang w:eastAsia="ru-RU"/>
        </w:rPr>
      </w:pPr>
    </w:p>
    <w:p w:rsidR="000F641A" w:rsidRPr="000F641A" w:rsidRDefault="000F641A" w:rsidP="000F641A">
      <w:pPr>
        <w:spacing w:after="0" w:line="240" w:lineRule="auto"/>
        <w:ind w:firstLine="709"/>
        <w:jc w:val="center"/>
        <w:rPr>
          <w:rFonts w:ascii="Times New Roman" w:eastAsia="Times New Roman" w:hAnsi="Times New Roman" w:cs="Times New Roman"/>
          <w:sz w:val="24"/>
          <w:szCs w:val="24"/>
          <w:lang w:eastAsia="ru-RU"/>
        </w:rPr>
      </w:pPr>
      <w:r w:rsidRPr="000F641A">
        <w:rPr>
          <w:rFonts w:ascii="Times New Roman" w:eastAsia="Times New Roman" w:hAnsi="Times New Roman" w:cs="Times New Roman"/>
          <w:sz w:val="24"/>
          <w:szCs w:val="24"/>
          <w:lang w:eastAsia="ru-RU"/>
        </w:rPr>
        <w:t>ФЕДЕРАЛЬНОЕ ГОСУДАРСТВЕННОЕ БЮДЖЕТНОЕ ОБРАЗОВАТЕЛЬНОЕ УЧРЕЖДЕНИЕ ВЫСШЕГО ОБРАЗОВАНИЯ</w:t>
      </w:r>
    </w:p>
    <w:p w:rsidR="000F641A" w:rsidRPr="000F641A" w:rsidRDefault="000F641A" w:rsidP="000F641A">
      <w:pPr>
        <w:spacing w:after="0" w:line="240" w:lineRule="auto"/>
        <w:ind w:firstLine="709"/>
        <w:jc w:val="center"/>
        <w:rPr>
          <w:rFonts w:ascii="Times New Roman" w:eastAsia="Times New Roman" w:hAnsi="Times New Roman" w:cs="Times New Roman"/>
          <w:sz w:val="24"/>
          <w:szCs w:val="24"/>
          <w:lang w:eastAsia="ru-RU"/>
        </w:rPr>
      </w:pPr>
      <w:r w:rsidRPr="000F641A">
        <w:rPr>
          <w:rFonts w:ascii="Times New Roman" w:eastAsia="Times New Roman" w:hAnsi="Times New Roman" w:cs="Times New Roman"/>
          <w:sz w:val="24"/>
          <w:szCs w:val="24"/>
          <w:lang w:eastAsia="ru-RU"/>
        </w:rPr>
        <w:t xml:space="preserve">«ОРЕНБУРГСКИЙ ГОСУДАРСТВЕННЫЙ МЕДИЦИНСКИЙ УНИВЕРСИТЕТ» </w:t>
      </w:r>
    </w:p>
    <w:p w:rsidR="000F641A" w:rsidRPr="000F641A" w:rsidRDefault="000F641A" w:rsidP="000F641A">
      <w:pPr>
        <w:spacing w:after="0" w:line="240" w:lineRule="auto"/>
        <w:ind w:firstLine="709"/>
        <w:jc w:val="center"/>
        <w:rPr>
          <w:rFonts w:ascii="Times New Roman" w:eastAsia="Times New Roman" w:hAnsi="Times New Roman" w:cs="Times New Roman"/>
          <w:sz w:val="24"/>
          <w:szCs w:val="24"/>
          <w:lang w:eastAsia="ru-RU"/>
        </w:rPr>
      </w:pPr>
      <w:r w:rsidRPr="000F641A">
        <w:rPr>
          <w:rFonts w:ascii="Times New Roman" w:eastAsia="Times New Roman" w:hAnsi="Times New Roman" w:cs="Times New Roman"/>
          <w:sz w:val="24"/>
          <w:szCs w:val="24"/>
          <w:lang w:eastAsia="ru-RU"/>
        </w:rPr>
        <w:t xml:space="preserve"> МИНИСТЕРСТВА ЗДРАВООХРАНЕНИЯ РОССИЙСКОЙ ФЕДЕРАЦИИ</w:t>
      </w:r>
    </w:p>
    <w:p w:rsidR="000F641A" w:rsidRPr="000F641A" w:rsidRDefault="000F641A" w:rsidP="000F641A">
      <w:pPr>
        <w:spacing w:after="0" w:line="240" w:lineRule="auto"/>
        <w:ind w:firstLine="709"/>
        <w:jc w:val="center"/>
        <w:rPr>
          <w:rFonts w:ascii="Times New Roman" w:eastAsia="Times New Roman" w:hAnsi="Times New Roman" w:cs="Times New Roman"/>
          <w:sz w:val="24"/>
          <w:szCs w:val="24"/>
          <w:lang w:eastAsia="ru-RU"/>
        </w:rPr>
      </w:pPr>
    </w:p>
    <w:p w:rsidR="000F641A" w:rsidRPr="000F641A" w:rsidRDefault="000F641A" w:rsidP="000F641A">
      <w:pPr>
        <w:spacing w:after="0" w:line="240" w:lineRule="auto"/>
        <w:ind w:firstLine="709"/>
        <w:jc w:val="center"/>
        <w:rPr>
          <w:rFonts w:ascii="Times New Roman" w:eastAsia="Times New Roman" w:hAnsi="Times New Roman" w:cs="Times New Roman"/>
          <w:sz w:val="24"/>
          <w:szCs w:val="24"/>
          <w:lang w:eastAsia="ru-RU"/>
        </w:rPr>
      </w:pPr>
    </w:p>
    <w:p w:rsidR="000F641A" w:rsidRPr="000F641A" w:rsidRDefault="000F641A" w:rsidP="000F641A">
      <w:pPr>
        <w:spacing w:after="0" w:line="240" w:lineRule="auto"/>
        <w:ind w:firstLine="709"/>
        <w:rPr>
          <w:rFonts w:ascii="Times New Roman" w:eastAsia="Times New Roman" w:hAnsi="Times New Roman" w:cs="Times New Roman"/>
          <w:sz w:val="24"/>
          <w:szCs w:val="24"/>
          <w:lang w:eastAsia="ru-RU"/>
        </w:rPr>
      </w:pPr>
      <w:r w:rsidRPr="000F641A">
        <w:rPr>
          <w:rFonts w:ascii="Times New Roman" w:eastAsia="Times New Roman" w:hAnsi="Times New Roman" w:cs="Times New Roman"/>
          <w:sz w:val="24"/>
          <w:szCs w:val="24"/>
          <w:lang w:eastAsia="ru-RU"/>
        </w:rPr>
        <w:t xml:space="preserve">кафедра </w:t>
      </w:r>
      <w:r w:rsidRPr="000F641A">
        <w:rPr>
          <w:rFonts w:ascii="Times New Roman" w:eastAsia="Times New Roman" w:hAnsi="Times New Roman" w:cs="Times New Roman"/>
          <w:sz w:val="24"/>
          <w:szCs w:val="24"/>
          <w:u w:val="single"/>
          <w:lang w:eastAsia="ru-RU"/>
        </w:rPr>
        <w:t>терапевтической стоматологии</w:t>
      </w:r>
    </w:p>
    <w:p w:rsidR="000F641A" w:rsidRPr="000F641A" w:rsidRDefault="000F641A" w:rsidP="000F641A">
      <w:pPr>
        <w:spacing w:after="0" w:line="240" w:lineRule="auto"/>
        <w:ind w:firstLine="709"/>
        <w:rPr>
          <w:rFonts w:ascii="Times New Roman" w:eastAsia="Times New Roman" w:hAnsi="Times New Roman" w:cs="Times New Roman"/>
          <w:sz w:val="24"/>
          <w:szCs w:val="24"/>
          <w:lang w:eastAsia="ru-RU"/>
        </w:rPr>
      </w:pPr>
      <w:r w:rsidRPr="000F641A">
        <w:rPr>
          <w:rFonts w:ascii="Times New Roman" w:eastAsia="Times New Roman" w:hAnsi="Times New Roman" w:cs="Times New Roman"/>
          <w:sz w:val="24"/>
          <w:szCs w:val="24"/>
          <w:lang w:eastAsia="ru-RU"/>
        </w:rPr>
        <w:t xml:space="preserve">направление подготовки (специальность) </w:t>
      </w:r>
      <w:r w:rsidRPr="000F641A">
        <w:rPr>
          <w:rFonts w:ascii="Times New Roman" w:eastAsia="Times New Roman" w:hAnsi="Times New Roman" w:cs="Times New Roman"/>
          <w:sz w:val="24"/>
          <w:szCs w:val="24"/>
          <w:u w:val="single"/>
          <w:lang w:eastAsia="ru-RU"/>
        </w:rPr>
        <w:t>31.05.03 Стоматология</w:t>
      </w:r>
      <w:r w:rsidRPr="000F641A">
        <w:rPr>
          <w:rFonts w:ascii="Times New Roman" w:eastAsia="Times New Roman" w:hAnsi="Times New Roman" w:cs="Times New Roman"/>
          <w:sz w:val="24"/>
          <w:szCs w:val="24"/>
          <w:lang w:eastAsia="ru-RU"/>
        </w:rPr>
        <w:t xml:space="preserve">   </w:t>
      </w:r>
    </w:p>
    <w:p w:rsidR="000F641A" w:rsidRPr="000F641A" w:rsidRDefault="000F641A" w:rsidP="000F641A">
      <w:pPr>
        <w:spacing w:after="0" w:line="240" w:lineRule="auto"/>
        <w:ind w:firstLine="709"/>
        <w:rPr>
          <w:rFonts w:ascii="Times New Roman" w:eastAsia="Times New Roman" w:hAnsi="Times New Roman" w:cs="Times New Roman"/>
          <w:sz w:val="24"/>
          <w:szCs w:val="24"/>
          <w:lang w:eastAsia="ru-RU"/>
        </w:rPr>
      </w:pPr>
      <w:r w:rsidRPr="000F641A">
        <w:rPr>
          <w:rFonts w:ascii="Times New Roman" w:eastAsia="Times New Roman" w:hAnsi="Times New Roman" w:cs="Times New Roman"/>
          <w:sz w:val="24"/>
          <w:szCs w:val="24"/>
          <w:lang w:eastAsia="ru-RU"/>
        </w:rPr>
        <w:t xml:space="preserve">дисциплина </w:t>
      </w:r>
      <w:r w:rsidRPr="000F641A">
        <w:rPr>
          <w:rFonts w:ascii="Times New Roman" w:eastAsia="Times New Roman" w:hAnsi="Times New Roman" w:cs="Times New Roman"/>
          <w:sz w:val="24"/>
          <w:szCs w:val="24"/>
          <w:u w:val="single"/>
          <w:lang w:eastAsia="ru-RU"/>
        </w:rPr>
        <w:t>пропедевтика стоматологических заболеваний</w:t>
      </w:r>
    </w:p>
    <w:p w:rsidR="000F641A" w:rsidRPr="000F641A" w:rsidRDefault="000F641A" w:rsidP="000F641A">
      <w:pPr>
        <w:spacing w:after="0" w:line="240" w:lineRule="auto"/>
        <w:rPr>
          <w:rFonts w:ascii="Times New Roman" w:eastAsia="Times New Roman" w:hAnsi="Times New Roman" w:cs="Times New Roman"/>
          <w:sz w:val="24"/>
          <w:szCs w:val="24"/>
          <w:lang w:eastAsia="ru-RU"/>
        </w:rPr>
      </w:pPr>
    </w:p>
    <w:p w:rsidR="000F641A" w:rsidRPr="000F641A" w:rsidRDefault="000F641A" w:rsidP="000F641A">
      <w:pPr>
        <w:spacing w:after="0" w:line="240" w:lineRule="auto"/>
        <w:ind w:firstLine="709"/>
        <w:jc w:val="center"/>
        <w:rPr>
          <w:rFonts w:ascii="Times New Roman" w:eastAsia="Times New Roman" w:hAnsi="Times New Roman" w:cs="Times New Roman"/>
          <w:sz w:val="24"/>
          <w:szCs w:val="24"/>
          <w:lang w:eastAsia="ru-RU"/>
        </w:rPr>
      </w:pPr>
    </w:p>
    <w:p w:rsidR="000F641A" w:rsidRPr="000F641A" w:rsidRDefault="000F641A" w:rsidP="000F641A">
      <w:pPr>
        <w:spacing w:after="0" w:line="240" w:lineRule="auto"/>
        <w:ind w:firstLine="709"/>
        <w:jc w:val="center"/>
        <w:rPr>
          <w:rFonts w:ascii="Times New Roman" w:eastAsia="Times New Roman" w:hAnsi="Times New Roman" w:cs="Times New Roman"/>
          <w:b/>
          <w:sz w:val="24"/>
          <w:szCs w:val="24"/>
          <w:lang w:eastAsia="ru-RU"/>
        </w:rPr>
      </w:pPr>
      <w:proofErr w:type="gramStart"/>
      <w:r w:rsidRPr="000F641A">
        <w:rPr>
          <w:rFonts w:ascii="Times New Roman" w:eastAsia="Times New Roman" w:hAnsi="Times New Roman" w:cs="Times New Roman"/>
          <w:b/>
          <w:sz w:val="24"/>
          <w:szCs w:val="24"/>
          <w:lang w:eastAsia="ru-RU"/>
        </w:rPr>
        <w:t>ЭКЗАМЕНАЦИОННЫЙ  БИЛЕТ</w:t>
      </w:r>
      <w:proofErr w:type="gramEnd"/>
      <w:r w:rsidRPr="000F641A">
        <w:rPr>
          <w:rFonts w:ascii="Times New Roman" w:eastAsia="Times New Roman" w:hAnsi="Times New Roman" w:cs="Times New Roman"/>
          <w:b/>
          <w:sz w:val="24"/>
          <w:szCs w:val="24"/>
          <w:lang w:eastAsia="ru-RU"/>
        </w:rPr>
        <w:t xml:space="preserve"> №___</w:t>
      </w:r>
    </w:p>
    <w:p w:rsidR="000F641A" w:rsidRPr="000F641A" w:rsidRDefault="000F641A" w:rsidP="000F641A">
      <w:pPr>
        <w:spacing w:after="0" w:line="240" w:lineRule="auto"/>
        <w:ind w:firstLine="709"/>
        <w:jc w:val="center"/>
        <w:rPr>
          <w:rFonts w:ascii="Times New Roman" w:eastAsia="Times New Roman" w:hAnsi="Times New Roman" w:cs="Times New Roman"/>
          <w:b/>
          <w:sz w:val="24"/>
          <w:szCs w:val="24"/>
          <w:lang w:eastAsia="ru-RU"/>
        </w:rPr>
      </w:pPr>
    </w:p>
    <w:p w:rsidR="000F641A" w:rsidRPr="000F641A" w:rsidRDefault="000F641A" w:rsidP="000F641A">
      <w:pPr>
        <w:spacing w:after="0" w:line="240" w:lineRule="auto"/>
        <w:ind w:firstLine="709"/>
        <w:jc w:val="center"/>
        <w:rPr>
          <w:rFonts w:ascii="Times New Roman" w:eastAsia="Times New Roman" w:hAnsi="Times New Roman" w:cs="Times New Roman"/>
          <w:b/>
          <w:sz w:val="24"/>
          <w:szCs w:val="24"/>
          <w:lang w:eastAsia="ru-RU"/>
        </w:rPr>
      </w:pPr>
    </w:p>
    <w:p w:rsidR="000F641A" w:rsidRPr="000F641A" w:rsidRDefault="000F641A" w:rsidP="000F641A">
      <w:pPr>
        <w:spacing w:after="0" w:line="240" w:lineRule="auto"/>
        <w:rPr>
          <w:rFonts w:ascii="Times New Roman" w:eastAsia="Times New Roman" w:hAnsi="Times New Roman" w:cs="Times New Roman"/>
          <w:b/>
          <w:sz w:val="24"/>
          <w:szCs w:val="24"/>
          <w:lang w:eastAsia="ru-RU"/>
        </w:rPr>
      </w:pPr>
      <w:r w:rsidRPr="000F641A">
        <w:rPr>
          <w:rFonts w:ascii="Times New Roman" w:eastAsia="Times New Roman" w:hAnsi="Times New Roman" w:cs="Times New Roman"/>
          <w:sz w:val="24"/>
          <w:szCs w:val="24"/>
          <w:lang w:val="en-US" w:eastAsia="ru-RU"/>
        </w:rPr>
        <w:t>I</w:t>
      </w:r>
      <w:r w:rsidRPr="000F641A">
        <w:rPr>
          <w:rFonts w:ascii="Times New Roman" w:eastAsia="Times New Roman" w:hAnsi="Times New Roman" w:cs="Times New Roman"/>
          <w:sz w:val="24"/>
          <w:szCs w:val="24"/>
          <w:lang w:eastAsia="ru-RU"/>
        </w:rPr>
        <w:t xml:space="preserve">. </w:t>
      </w:r>
      <w:r w:rsidRPr="000F641A">
        <w:rPr>
          <w:rFonts w:ascii="Times New Roman" w:eastAsia="Times New Roman" w:hAnsi="Times New Roman" w:cs="Times New Roman"/>
          <w:b/>
          <w:sz w:val="24"/>
          <w:szCs w:val="24"/>
          <w:lang w:eastAsia="ru-RU"/>
        </w:rPr>
        <w:t>ВАРИАНТ НАБОРА ТЕСТОВЫХ ЗАДАНИЙ №____/</w:t>
      </w:r>
    </w:p>
    <w:p w:rsidR="000F641A" w:rsidRPr="000F641A" w:rsidRDefault="000F641A" w:rsidP="000F641A">
      <w:pPr>
        <w:spacing w:after="0" w:line="240" w:lineRule="auto"/>
        <w:rPr>
          <w:rFonts w:ascii="Times New Roman" w:eastAsia="Times New Roman" w:hAnsi="Times New Roman" w:cs="Times New Roman"/>
          <w:b/>
          <w:sz w:val="24"/>
          <w:szCs w:val="24"/>
          <w:lang w:eastAsia="ru-RU"/>
        </w:rPr>
      </w:pPr>
      <w:r w:rsidRPr="000F641A">
        <w:rPr>
          <w:rFonts w:ascii="Times New Roman" w:eastAsia="Times New Roman" w:hAnsi="Times New Roman" w:cs="Times New Roman"/>
          <w:b/>
          <w:sz w:val="24"/>
          <w:szCs w:val="24"/>
          <w:lang w:eastAsia="ru-RU"/>
        </w:rPr>
        <w:t xml:space="preserve">ВАРИАНТ НАБОРА ТЕСТОВЫХ ЗАДАНИЙ В ИС УНИВЕРСИТЕТА </w:t>
      </w:r>
    </w:p>
    <w:p w:rsidR="000F641A" w:rsidRPr="000F641A" w:rsidRDefault="000F641A" w:rsidP="000F641A">
      <w:pPr>
        <w:spacing w:after="0" w:line="240" w:lineRule="auto"/>
        <w:jc w:val="center"/>
        <w:rPr>
          <w:rFonts w:ascii="Times New Roman" w:eastAsia="Times New Roman" w:hAnsi="Times New Roman" w:cs="Times New Roman"/>
          <w:sz w:val="24"/>
          <w:szCs w:val="24"/>
          <w:lang w:eastAsia="ru-RU"/>
        </w:rPr>
      </w:pPr>
    </w:p>
    <w:p w:rsidR="000F641A" w:rsidRPr="000F641A" w:rsidRDefault="000F641A" w:rsidP="000F641A">
      <w:pPr>
        <w:spacing w:after="0" w:line="240" w:lineRule="auto"/>
        <w:rPr>
          <w:rFonts w:ascii="Times New Roman" w:eastAsia="Times New Roman" w:hAnsi="Times New Roman" w:cs="Times New Roman"/>
          <w:b/>
          <w:sz w:val="24"/>
          <w:szCs w:val="24"/>
          <w:lang w:eastAsia="ru-RU"/>
        </w:rPr>
      </w:pPr>
      <w:r w:rsidRPr="000F641A">
        <w:rPr>
          <w:rFonts w:ascii="Times New Roman" w:eastAsia="Times New Roman" w:hAnsi="Times New Roman" w:cs="Times New Roman"/>
          <w:b/>
          <w:sz w:val="24"/>
          <w:szCs w:val="24"/>
          <w:lang w:val="en-US" w:eastAsia="ru-RU"/>
        </w:rPr>
        <w:t>II</w:t>
      </w:r>
      <w:r w:rsidRPr="000F641A">
        <w:rPr>
          <w:rFonts w:ascii="Times New Roman" w:eastAsia="Times New Roman" w:hAnsi="Times New Roman" w:cs="Times New Roman"/>
          <w:b/>
          <w:sz w:val="24"/>
          <w:szCs w:val="24"/>
          <w:lang w:eastAsia="ru-RU"/>
        </w:rPr>
        <w:t>. ТЕОРЕТИЧЕСКИЕ ВОПРОСЫ</w:t>
      </w:r>
    </w:p>
    <w:p w:rsidR="000F641A" w:rsidRPr="000F641A" w:rsidRDefault="000F641A" w:rsidP="000F641A">
      <w:pPr>
        <w:spacing w:after="0" w:line="240" w:lineRule="auto"/>
        <w:jc w:val="center"/>
        <w:rPr>
          <w:rFonts w:ascii="Times New Roman" w:eastAsia="Times New Roman" w:hAnsi="Times New Roman" w:cs="Times New Roman"/>
          <w:sz w:val="24"/>
          <w:szCs w:val="24"/>
          <w:lang w:eastAsia="ru-RU"/>
        </w:rPr>
      </w:pPr>
    </w:p>
    <w:p w:rsidR="000F641A" w:rsidRPr="000F641A" w:rsidRDefault="000F641A" w:rsidP="000F641A">
      <w:pPr>
        <w:spacing w:after="0" w:line="240" w:lineRule="auto"/>
        <w:rPr>
          <w:rFonts w:ascii="Times New Roman" w:eastAsia="Times New Roman" w:hAnsi="Times New Roman" w:cs="Times New Roman"/>
          <w:sz w:val="24"/>
          <w:szCs w:val="24"/>
          <w:lang w:eastAsia="ru-RU"/>
        </w:rPr>
      </w:pPr>
      <w:r w:rsidRPr="000F641A">
        <w:rPr>
          <w:rFonts w:ascii="Times New Roman" w:eastAsia="Times New Roman" w:hAnsi="Times New Roman" w:cs="Times New Roman"/>
          <w:sz w:val="24"/>
          <w:szCs w:val="24"/>
          <w:lang w:eastAsia="ru-RU"/>
        </w:rPr>
        <w:t>1. ………………………………………………………</w:t>
      </w:r>
      <w:proofErr w:type="gramStart"/>
      <w:r w:rsidRPr="000F641A">
        <w:rPr>
          <w:rFonts w:ascii="Times New Roman" w:eastAsia="Times New Roman" w:hAnsi="Times New Roman" w:cs="Times New Roman"/>
          <w:sz w:val="24"/>
          <w:szCs w:val="24"/>
          <w:lang w:eastAsia="ru-RU"/>
        </w:rPr>
        <w:t>…….</w:t>
      </w:r>
      <w:proofErr w:type="gramEnd"/>
      <w:r w:rsidRPr="000F641A">
        <w:rPr>
          <w:rFonts w:ascii="Times New Roman" w:eastAsia="Times New Roman" w:hAnsi="Times New Roman" w:cs="Times New Roman"/>
          <w:sz w:val="24"/>
          <w:szCs w:val="24"/>
          <w:lang w:eastAsia="ru-RU"/>
        </w:rPr>
        <w:t xml:space="preserve">.……………………… </w:t>
      </w:r>
    </w:p>
    <w:p w:rsidR="000F641A" w:rsidRPr="000F641A" w:rsidRDefault="000F641A" w:rsidP="000F641A">
      <w:pPr>
        <w:spacing w:after="0" w:line="240" w:lineRule="auto"/>
        <w:rPr>
          <w:rFonts w:ascii="Times New Roman" w:eastAsia="Times New Roman" w:hAnsi="Times New Roman" w:cs="Times New Roman"/>
          <w:sz w:val="24"/>
          <w:szCs w:val="24"/>
          <w:lang w:eastAsia="ru-RU"/>
        </w:rPr>
      </w:pPr>
      <w:r w:rsidRPr="000F641A">
        <w:rPr>
          <w:rFonts w:ascii="Times New Roman" w:eastAsia="Times New Roman" w:hAnsi="Times New Roman" w:cs="Times New Roman"/>
          <w:sz w:val="24"/>
          <w:szCs w:val="24"/>
          <w:lang w:eastAsia="ru-RU"/>
        </w:rPr>
        <w:t>2. ……………………………………………………</w:t>
      </w:r>
      <w:proofErr w:type="gramStart"/>
      <w:r w:rsidRPr="000F641A">
        <w:rPr>
          <w:rFonts w:ascii="Times New Roman" w:eastAsia="Times New Roman" w:hAnsi="Times New Roman" w:cs="Times New Roman"/>
          <w:sz w:val="24"/>
          <w:szCs w:val="24"/>
          <w:lang w:eastAsia="ru-RU"/>
        </w:rPr>
        <w:t>…….</w:t>
      </w:r>
      <w:proofErr w:type="gramEnd"/>
      <w:r w:rsidRPr="000F641A">
        <w:rPr>
          <w:rFonts w:ascii="Times New Roman" w:eastAsia="Times New Roman" w:hAnsi="Times New Roman" w:cs="Times New Roman"/>
          <w:sz w:val="24"/>
          <w:szCs w:val="24"/>
          <w:lang w:eastAsia="ru-RU"/>
        </w:rPr>
        <w:t xml:space="preserve">.………………………… </w:t>
      </w:r>
    </w:p>
    <w:p w:rsidR="000F641A" w:rsidRPr="000F641A" w:rsidRDefault="000F641A" w:rsidP="000F641A">
      <w:pPr>
        <w:spacing w:after="0" w:line="240" w:lineRule="auto"/>
        <w:rPr>
          <w:rFonts w:ascii="Times New Roman" w:eastAsia="Times New Roman" w:hAnsi="Times New Roman" w:cs="Times New Roman"/>
          <w:sz w:val="24"/>
          <w:szCs w:val="24"/>
          <w:lang w:eastAsia="ru-RU"/>
        </w:rPr>
      </w:pPr>
      <w:r w:rsidRPr="000F641A">
        <w:rPr>
          <w:rFonts w:ascii="Times New Roman" w:eastAsia="Times New Roman" w:hAnsi="Times New Roman" w:cs="Times New Roman"/>
          <w:sz w:val="24"/>
          <w:szCs w:val="24"/>
          <w:lang w:eastAsia="ru-RU"/>
        </w:rPr>
        <w:t xml:space="preserve">…………………………………………………………..…………………………… </w:t>
      </w:r>
    </w:p>
    <w:p w:rsidR="000F641A" w:rsidRPr="000F641A" w:rsidRDefault="000F641A" w:rsidP="000F641A">
      <w:pPr>
        <w:spacing w:after="0" w:line="240" w:lineRule="auto"/>
        <w:jc w:val="center"/>
        <w:rPr>
          <w:rFonts w:ascii="Times New Roman" w:eastAsia="Times New Roman" w:hAnsi="Times New Roman" w:cs="Times New Roman"/>
          <w:sz w:val="24"/>
          <w:szCs w:val="24"/>
          <w:lang w:eastAsia="ru-RU"/>
        </w:rPr>
      </w:pPr>
    </w:p>
    <w:p w:rsidR="000F641A" w:rsidRPr="000F641A" w:rsidRDefault="000F641A" w:rsidP="000F641A">
      <w:pPr>
        <w:spacing w:after="0" w:line="240" w:lineRule="auto"/>
        <w:rPr>
          <w:rFonts w:ascii="Times New Roman" w:eastAsia="Times New Roman" w:hAnsi="Times New Roman" w:cs="Times New Roman"/>
          <w:b/>
          <w:sz w:val="24"/>
          <w:szCs w:val="24"/>
          <w:lang w:eastAsia="ru-RU"/>
        </w:rPr>
      </w:pPr>
      <w:r w:rsidRPr="000F641A">
        <w:rPr>
          <w:rFonts w:ascii="Times New Roman" w:eastAsia="Times New Roman" w:hAnsi="Times New Roman" w:cs="Times New Roman"/>
          <w:b/>
          <w:sz w:val="24"/>
          <w:szCs w:val="24"/>
          <w:lang w:val="en-US" w:eastAsia="ru-RU"/>
        </w:rPr>
        <w:t>III</w:t>
      </w:r>
      <w:r w:rsidRPr="000F641A">
        <w:rPr>
          <w:rFonts w:ascii="Times New Roman" w:eastAsia="Times New Roman" w:hAnsi="Times New Roman" w:cs="Times New Roman"/>
          <w:b/>
          <w:sz w:val="24"/>
          <w:szCs w:val="24"/>
          <w:lang w:eastAsia="ru-RU"/>
        </w:rPr>
        <w:t>. ПРАКТИЧЕСКАЯ ЧАСТЬ</w:t>
      </w:r>
      <w:r w:rsidRPr="000F641A">
        <w:rPr>
          <w:rFonts w:ascii="Times New Roman" w:eastAsia="Times New Roman" w:hAnsi="Times New Roman" w:cs="Times New Roman"/>
          <w:sz w:val="24"/>
          <w:szCs w:val="24"/>
          <w:lang w:eastAsia="ru-RU"/>
        </w:rPr>
        <w:t>………………………………………………………………………………………………………………………………………………………………………………</w:t>
      </w:r>
    </w:p>
    <w:p w:rsidR="000F641A" w:rsidRPr="000F641A" w:rsidRDefault="000F641A" w:rsidP="000F641A">
      <w:pPr>
        <w:spacing w:after="0" w:line="240" w:lineRule="auto"/>
        <w:rPr>
          <w:rFonts w:ascii="Times New Roman" w:eastAsia="Times New Roman" w:hAnsi="Times New Roman" w:cs="Times New Roman"/>
          <w:sz w:val="24"/>
          <w:szCs w:val="24"/>
          <w:lang w:eastAsia="ru-RU"/>
        </w:rPr>
      </w:pPr>
    </w:p>
    <w:p w:rsidR="000F641A" w:rsidRPr="000F641A" w:rsidRDefault="000F641A" w:rsidP="000F641A">
      <w:pPr>
        <w:spacing w:after="0" w:line="240" w:lineRule="auto"/>
        <w:ind w:firstLine="709"/>
        <w:rPr>
          <w:rFonts w:ascii="Times New Roman" w:eastAsia="Times New Roman" w:hAnsi="Times New Roman" w:cs="Times New Roman"/>
          <w:sz w:val="24"/>
          <w:szCs w:val="24"/>
          <w:lang w:eastAsia="ru-RU"/>
        </w:rPr>
      </w:pPr>
    </w:p>
    <w:p w:rsidR="000F641A" w:rsidRPr="000F641A" w:rsidRDefault="000F641A" w:rsidP="000F641A">
      <w:pPr>
        <w:spacing w:after="0" w:line="240" w:lineRule="auto"/>
        <w:ind w:firstLine="709"/>
        <w:rPr>
          <w:rFonts w:ascii="Times New Roman" w:eastAsia="Times New Roman" w:hAnsi="Times New Roman" w:cs="Times New Roman"/>
          <w:sz w:val="24"/>
          <w:szCs w:val="24"/>
          <w:lang w:eastAsia="ru-RU"/>
        </w:rPr>
      </w:pPr>
    </w:p>
    <w:p w:rsidR="000F641A" w:rsidRPr="000F641A" w:rsidRDefault="000F641A" w:rsidP="000F641A">
      <w:pPr>
        <w:spacing w:after="0" w:line="240" w:lineRule="auto"/>
        <w:ind w:firstLine="709"/>
        <w:rPr>
          <w:rFonts w:ascii="Times New Roman" w:eastAsia="Times New Roman" w:hAnsi="Times New Roman" w:cs="Times New Roman"/>
          <w:sz w:val="24"/>
          <w:szCs w:val="24"/>
          <w:lang w:eastAsia="ru-RU"/>
        </w:rPr>
      </w:pPr>
      <w:r w:rsidRPr="000F641A">
        <w:rPr>
          <w:rFonts w:ascii="Times New Roman" w:eastAsia="Times New Roman" w:hAnsi="Times New Roman" w:cs="Times New Roman"/>
          <w:sz w:val="24"/>
          <w:szCs w:val="24"/>
          <w:lang w:eastAsia="ru-RU"/>
        </w:rPr>
        <w:t>Заведующий кафедрой ____________________________</w:t>
      </w:r>
      <w:proofErr w:type="gramStart"/>
      <w:r w:rsidRPr="000F641A">
        <w:rPr>
          <w:rFonts w:ascii="Times New Roman" w:eastAsia="Times New Roman" w:hAnsi="Times New Roman" w:cs="Times New Roman"/>
          <w:sz w:val="24"/>
          <w:szCs w:val="24"/>
          <w:lang w:eastAsia="ru-RU"/>
        </w:rPr>
        <w:t>_(</w:t>
      </w:r>
      <w:proofErr w:type="gramEnd"/>
      <w:r w:rsidRPr="000F641A">
        <w:rPr>
          <w:rFonts w:ascii="Times New Roman" w:eastAsia="Times New Roman" w:hAnsi="Times New Roman" w:cs="Times New Roman"/>
          <w:sz w:val="24"/>
          <w:szCs w:val="24"/>
          <w:lang w:eastAsia="ru-RU"/>
        </w:rPr>
        <w:t>_________________)</w:t>
      </w:r>
    </w:p>
    <w:p w:rsidR="000F641A" w:rsidRPr="000F641A" w:rsidRDefault="000F641A" w:rsidP="000F641A">
      <w:pPr>
        <w:spacing w:after="0" w:line="240" w:lineRule="auto"/>
        <w:ind w:firstLine="709"/>
        <w:rPr>
          <w:rFonts w:ascii="Times New Roman" w:eastAsia="Times New Roman" w:hAnsi="Times New Roman" w:cs="Times New Roman"/>
          <w:sz w:val="24"/>
          <w:szCs w:val="24"/>
          <w:lang w:eastAsia="ru-RU"/>
        </w:rPr>
      </w:pPr>
    </w:p>
    <w:p w:rsidR="000F641A" w:rsidRPr="000F641A" w:rsidRDefault="000F641A" w:rsidP="000F641A">
      <w:pPr>
        <w:spacing w:after="0" w:line="240" w:lineRule="auto"/>
        <w:ind w:firstLine="709"/>
        <w:rPr>
          <w:rFonts w:ascii="Times New Roman" w:eastAsia="Times New Roman" w:hAnsi="Times New Roman" w:cs="Times New Roman"/>
          <w:sz w:val="24"/>
          <w:szCs w:val="24"/>
          <w:lang w:eastAsia="ru-RU"/>
        </w:rPr>
      </w:pPr>
      <w:r w:rsidRPr="000F641A">
        <w:rPr>
          <w:rFonts w:ascii="Times New Roman" w:eastAsia="Times New Roman" w:hAnsi="Times New Roman" w:cs="Times New Roman"/>
          <w:sz w:val="24"/>
          <w:szCs w:val="24"/>
          <w:lang w:eastAsia="ru-RU"/>
        </w:rPr>
        <w:t xml:space="preserve">Декан ___________________факультета_____________ (__________________)                                                  </w:t>
      </w:r>
    </w:p>
    <w:p w:rsidR="000F641A" w:rsidRPr="000F641A" w:rsidRDefault="000F641A" w:rsidP="000F641A">
      <w:pPr>
        <w:spacing w:after="0" w:line="240" w:lineRule="auto"/>
        <w:ind w:firstLine="709"/>
        <w:rPr>
          <w:rFonts w:ascii="Times New Roman" w:eastAsia="Times New Roman" w:hAnsi="Times New Roman" w:cs="Times New Roman"/>
          <w:sz w:val="24"/>
          <w:szCs w:val="24"/>
          <w:lang w:eastAsia="ru-RU"/>
        </w:rPr>
      </w:pPr>
    </w:p>
    <w:p w:rsidR="000F641A" w:rsidRPr="000F641A" w:rsidRDefault="000F641A" w:rsidP="000F641A">
      <w:pPr>
        <w:spacing w:after="0" w:line="240" w:lineRule="auto"/>
        <w:ind w:firstLine="709"/>
        <w:rPr>
          <w:rFonts w:ascii="Times New Roman" w:eastAsia="Times New Roman" w:hAnsi="Times New Roman" w:cs="Times New Roman"/>
          <w:sz w:val="24"/>
          <w:szCs w:val="24"/>
          <w:lang w:eastAsia="ru-RU"/>
        </w:rPr>
      </w:pPr>
    </w:p>
    <w:p w:rsidR="000F641A" w:rsidRPr="000F641A" w:rsidRDefault="000F641A" w:rsidP="000F641A">
      <w:pPr>
        <w:spacing w:after="0" w:line="240" w:lineRule="auto"/>
        <w:ind w:firstLine="709"/>
        <w:rPr>
          <w:rFonts w:ascii="Times New Roman" w:eastAsia="Times New Roman" w:hAnsi="Times New Roman" w:cs="Times New Roman"/>
          <w:sz w:val="24"/>
          <w:szCs w:val="24"/>
          <w:lang w:eastAsia="ru-RU"/>
        </w:rPr>
      </w:pPr>
    </w:p>
    <w:p w:rsidR="00914ABC" w:rsidRDefault="000F641A" w:rsidP="000F641A">
      <w:pPr>
        <w:spacing w:after="0" w:line="240" w:lineRule="auto"/>
        <w:ind w:firstLine="709"/>
        <w:jc w:val="right"/>
        <w:rPr>
          <w:rFonts w:ascii="Times New Roman" w:eastAsia="Times New Roman" w:hAnsi="Times New Roman" w:cs="Times New Roman"/>
          <w:sz w:val="24"/>
          <w:szCs w:val="24"/>
          <w:lang w:eastAsia="ru-RU"/>
        </w:rPr>
      </w:pPr>
      <w:r w:rsidRPr="000F641A">
        <w:rPr>
          <w:rFonts w:ascii="Times New Roman" w:eastAsia="Times New Roman" w:hAnsi="Times New Roman" w:cs="Times New Roman"/>
          <w:sz w:val="24"/>
          <w:szCs w:val="24"/>
          <w:lang w:eastAsia="ru-RU"/>
        </w:rPr>
        <w:t xml:space="preserve"> «___</w:t>
      </w:r>
      <w:proofErr w:type="gramStart"/>
      <w:r w:rsidRPr="000F641A">
        <w:rPr>
          <w:rFonts w:ascii="Times New Roman" w:eastAsia="Times New Roman" w:hAnsi="Times New Roman" w:cs="Times New Roman"/>
          <w:sz w:val="24"/>
          <w:szCs w:val="24"/>
          <w:lang w:eastAsia="ru-RU"/>
        </w:rPr>
        <w:t>_»_</w:t>
      </w:r>
      <w:proofErr w:type="gramEnd"/>
      <w:r w:rsidRPr="000F641A">
        <w:rPr>
          <w:rFonts w:ascii="Times New Roman" w:eastAsia="Times New Roman" w:hAnsi="Times New Roman" w:cs="Times New Roman"/>
          <w:sz w:val="24"/>
          <w:szCs w:val="24"/>
          <w:lang w:eastAsia="ru-RU"/>
        </w:rPr>
        <w:t>______________20___</w:t>
      </w:r>
    </w:p>
    <w:p w:rsidR="008A6D85" w:rsidRPr="008A6D85" w:rsidRDefault="0003263E" w:rsidP="00904E4E">
      <w:pPr>
        <w:spacing w:after="0" w:line="240" w:lineRule="auto"/>
        <w:ind w:firstLine="709"/>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Т</w:t>
      </w:r>
      <w:r w:rsidR="008A6D85" w:rsidRPr="008A6D85">
        <w:rPr>
          <w:rFonts w:ascii="Times New Roman" w:eastAsia="Times New Roman" w:hAnsi="Times New Roman" w:cs="Times New Roman"/>
          <w:b/>
          <w:color w:val="000000"/>
          <w:sz w:val="28"/>
          <w:szCs w:val="28"/>
          <w:lang w:eastAsia="ru-RU"/>
        </w:rPr>
        <w:t>аблица соответствия результатов обучения по дисциплине и оценочных материалов, используемых на промежуточной аттестации.</w:t>
      </w:r>
    </w:p>
    <w:p w:rsidR="008A6D85" w:rsidRPr="008A6D85" w:rsidRDefault="008A6D85" w:rsidP="00904E4E">
      <w:pPr>
        <w:spacing w:after="0" w:line="240" w:lineRule="auto"/>
        <w:ind w:firstLine="709"/>
        <w:jc w:val="both"/>
        <w:rPr>
          <w:rFonts w:ascii="Times New Roman" w:eastAsia="Times New Roman" w:hAnsi="Times New Roman" w:cs="Times New Roman"/>
          <w:b/>
          <w:color w:val="000000"/>
          <w:sz w:val="28"/>
          <w:szCs w:val="28"/>
          <w:lang w:eastAsia="ru-RU"/>
        </w:rPr>
      </w:pPr>
    </w:p>
    <w:tbl>
      <w:tblPr>
        <w:tblStyle w:val="2"/>
        <w:tblW w:w="9999" w:type="dxa"/>
        <w:tblLayout w:type="fixed"/>
        <w:tblLook w:val="04A0" w:firstRow="1" w:lastRow="0" w:firstColumn="1" w:lastColumn="0" w:noHBand="0" w:noVBand="1"/>
      </w:tblPr>
      <w:tblGrid>
        <w:gridCol w:w="988"/>
        <w:gridCol w:w="3452"/>
        <w:gridCol w:w="2359"/>
        <w:gridCol w:w="3200"/>
      </w:tblGrid>
      <w:tr w:rsidR="008A6D85" w:rsidRPr="008A6D85" w:rsidTr="008A59A4">
        <w:tc>
          <w:tcPr>
            <w:tcW w:w="988" w:type="dxa"/>
          </w:tcPr>
          <w:p w:rsidR="008A6D85" w:rsidRPr="008A6D85" w:rsidRDefault="008A6D85" w:rsidP="00904E4E">
            <w:pPr>
              <w:ind w:firstLine="7"/>
              <w:jc w:val="center"/>
              <w:rPr>
                <w:color w:val="000000"/>
                <w:sz w:val="28"/>
                <w:szCs w:val="28"/>
              </w:rPr>
            </w:pPr>
            <w:r w:rsidRPr="008A6D85">
              <w:rPr>
                <w:color w:val="000000"/>
                <w:sz w:val="28"/>
                <w:szCs w:val="28"/>
              </w:rPr>
              <w:t>№</w:t>
            </w:r>
          </w:p>
        </w:tc>
        <w:tc>
          <w:tcPr>
            <w:tcW w:w="3452" w:type="dxa"/>
          </w:tcPr>
          <w:p w:rsidR="008A6D85" w:rsidRPr="008A6D85" w:rsidRDefault="008A6D85" w:rsidP="00904E4E">
            <w:pPr>
              <w:jc w:val="center"/>
              <w:rPr>
                <w:color w:val="000000"/>
                <w:sz w:val="28"/>
                <w:szCs w:val="28"/>
              </w:rPr>
            </w:pPr>
            <w:r w:rsidRPr="008A6D85">
              <w:rPr>
                <w:color w:val="000000"/>
                <w:sz w:val="28"/>
                <w:szCs w:val="28"/>
              </w:rPr>
              <w:t>Проверяемая компетенция</w:t>
            </w:r>
          </w:p>
        </w:tc>
        <w:tc>
          <w:tcPr>
            <w:tcW w:w="2359" w:type="dxa"/>
          </w:tcPr>
          <w:p w:rsidR="008A6D85" w:rsidRPr="008A6D85" w:rsidRDefault="008A6D85" w:rsidP="00904E4E">
            <w:pPr>
              <w:jc w:val="center"/>
              <w:rPr>
                <w:sz w:val="28"/>
                <w:szCs w:val="28"/>
              </w:rPr>
            </w:pPr>
            <w:r w:rsidRPr="008A6D85">
              <w:rPr>
                <w:sz w:val="28"/>
                <w:szCs w:val="28"/>
              </w:rPr>
              <w:t>Дескриптор</w:t>
            </w:r>
          </w:p>
        </w:tc>
        <w:tc>
          <w:tcPr>
            <w:tcW w:w="3200" w:type="dxa"/>
          </w:tcPr>
          <w:p w:rsidR="008A6D85" w:rsidRPr="008A6D85" w:rsidRDefault="008A6D85" w:rsidP="00904E4E">
            <w:pPr>
              <w:jc w:val="center"/>
              <w:rPr>
                <w:color w:val="000000"/>
                <w:sz w:val="28"/>
                <w:szCs w:val="28"/>
              </w:rPr>
            </w:pPr>
            <w:r w:rsidRPr="008A6D85">
              <w:rPr>
                <w:color w:val="000000"/>
                <w:sz w:val="28"/>
                <w:szCs w:val="28"/>
              </w:rPr>
              <w:t>Контрольно-оценочное средство (номер вопроса/практического задания)</w:t>
            </w:r>
          </w:p>
        </w:tc>
      </w:tr>
      <w:tr w:rsidR="008A6D85" w:rsidRPr="008A6D85" w:rsidTr="008A59A4">
        <w:trPr>
          <w:trHeight w:val="68"/>
        </w:trPr>
        <w:tc>
          <w:tcPr>
            <w:tcW w:w="988" w:type="dxa"/>
            <w:vMerge w:val="restart"/>
          </w:tcPr>
          <w:p w:rsidR="008A6D85" w:rsidRPr="008A6D85" w:rsidRDefault="008A6D85" w:rsidP="00904E4E">
            <w:pPr>
              <w:widowControl w:val="0"/>
              <w:numPr>
                <w:ilvl w:val="0"/>
                <w:numId w:val="38"/>
              </w:numPr>
              <w:autoSpaceDE w:val="0"/>
              <w:autoSpaceDN w:val="0"/>
              <w:adjustRightInd w:val="0"/>
              <w:contextualSpacing/>
              <w:jc w:val="both"/>
              <w:rPr>
                <w:color w:val="000000"/>
                <w:sz w:val="28"/>
                <w:szCs w:val="28"/>
              </w:rPr>
            </w:pPr>
          </w:p>
        </w:tc>
        <w:tc>
          <w:tcPr>
            <w:tcW w:w="3452" w:type="dxa"/>
            <w:vMerge w:val="restart"/>
          </w:tcPr>
          <w:p w:rsidR="008A6D85" w:rsidRPr="008A6D85" w:rsidRDefault="008A6D85" w:rsidP="00904E4E">
            <w:pPr>
              <w:ind w:firstLine="5"/>
              <w:jc w:val="both"/>
              <w:rPr>
                <w:sz w:val="28"/>
                <w:szCs w:val="28"/>
              </w:rPr>
            </w:pPr>
            <w:r w:rsidRPr="008A6D85">
              <w:rPr>
                <w:sz w:val="28"/>
                <w:szCs w:val="28"/>
              </w:rPr>
              <w:t xml:space="preserve">ОПК -1 </w:t>
            </w:r>
            <w:r w:rsidR="002C4EBA" w:rsidRPr="00904E4E">
              <w:rPr>
                <w:rFonts w:eastAsia="Calibri"/>
                <w:sz w:val="28"/>
                <w:szCs w:val="28"/>
                <w:lang w:eastAsia="en-US"/>
              </w:rPr>
              <w:t xml:space="preserve">Способен реализовывать моральные и правовые нормы, этические и </w:t>
            </w:r>
            <w:proofErr w:type="spellStart"/>
            <w:r w:rsidR="002C4EBA" w:rsidRPr="00904E4E">
              <w:rPr>
                <w:rFonts w:eastAsia="Calibri"/>
                <w:sz w:val="28"/>
                <w:szCs w:val="28"/>
                <w:lang w:eastAsia="en-US"/>
              </w:rPr>
              <w:t>деонтологические</w:t>
            </w:r>
            <w:proofErr w:type="spellEnd"/>
            <w:r w:rsidR="002C4EBA" w:rsidRPr="00904E4E">
              <w:rPr>
                <w:rFonts w:eastAsia="Calibri"/>
                <w:sz w:val="28"/>
                <w:szCs w:val="28"/>
                <w:lang w:eastAsia="en-US"/>
              </w:rPr>
              <w:t xml:space="preserve"> принципы в профессиональной деятельности</w:t>
            </w:r>
          </w:p>
        </w:tc>
        <w:tc>
          <w:tcPr>
            <w:tcW w:w="2359" w:type="dxa"/>
          </w:tcPr>
          <w:p w:rsidR="008A6D85" w:rsidRPr="008A6D85" w:rsidRDefault="008A6D85" w:rsidP="00904E4E">
            <w:pPr>
              <w:jc w:val="both"/>
              <w:rPr>
                <w:rFonts w:eastAsia="Courier New"/>
                <w:color w:val="000000"/>
                <w:sz w:val="28"/>
                <w:szCs w:val="28"/>
              </w:rPr>
            </w:pPr>
            <w:r w:rsidRPr="008A6D85">
              <w:rPr>
                <w:sz w:val="28"/>
                <w:szCs w:val="28"/>
              </w:rPr>
              <w:t xml:space="preserve">Знать </w:t>
            </w:r>
            <w:r w:rsidR="002C4EBA" w:rsidRPr="00904E4E">
              <w:rPr>
                <w:rFonts w:eastAsia="Courier New"/>
                <w:color w:val="000000"/>
                <w:sz w:val="28"/>
                <w:szCs w:val="28"/>
              </w:rPr>
              <w:t>основы медицинской этики и деонтологии; основы законодательства в сфере здравоохранения; правовые аспекты врачебной деятельности</w:t>
            </w:r>
          </w:p>
        </w:tc>
        <w:tc>
          <w:tcPr>
            <w:tcW w:w="3200" w:type="dxa"/>
          </w:tcPr>
          <w:p w:rsidR="008A6D85" w:rsidRPr="008A6D85" w:rsidRDefault="008A6D85" w:rsidP="00904E4E">
            <w:pPr>
              <w:jc w:val="both"/>
              <w:rPr>
                <w:color w:val="000000"/>
                <w:sz w:val="28"/>
                <w:szCs w:val="28"/>
              </w:rPr>
            </w:pPr>
            <w:r w:rsidRPr="008A6D85">
              <w:rPr>
                <w:color w:val="000000"/>
                <w:sz w:val="28"/>
                <w:szCs w:val="28"/>
              </w:rPr>
              <w:t>вопросы № 1-8</w:t>
            </w:r>
          </w:p>
        </w:tc>
      </w:tr>
      <w:tr w:rsidR="008A6D85" w:rsidRPr="008A6D85" w:rsidTr="008A59A4">
        <w:tc>
          <w:tcPr>
            <w:tcW w:w="988" w:type="dxa"/>
            <w:vMerge/>
          </w:tcPr>
          <w:p w:rsidR="008A6D85" w:rsidRPr="008A6D85" w:rsidRDefault="008A6D85" w:rsidP="00904E4E">
            <w:pPr>
              <w:widowControl w:val="0"/>
              <w:numPr>
                <w:ilvl w:val="0"/>
                <w:numId w:val="38"/>
              </w:numPr>
              <w:autoSpaceDE w:val="0"/>
              <w:autoSpaceDN w:val="0"/>
              <w:adjustRightInd w:val="0"/>
              <w:contextualSpacing/>
              <w:jc w:val="both"/>
              <w:rPr>
                <w:color w:val="000000"/>
                <w:sz w:val="28"/>
                <w:szCs w:val="28"/>
              </w:rPr>
            </w:pPr>
          </w:p>
        </w:tc>
        <w:tc>
          <w:tcPr>
            <w:tcW w:w="3452" w:type="dxa"/>
            <w:vMerge/>
          </w:tcPr>
          <w:p w:rsidR="008A6D85" w:rsidRPr="008A6D85" w:rsidRDefault="008A6D85" w:rsidP="00904E4E">
            <w:pPr>
              <w:jc w:val="both"/>
              <w:rPr>
                <w:color w:val="000000"/>
                <w:sz w:val="28"/>
                <w:szCs w:val="28"/>
              </w:rPr>
            </w:pPr>
          </w:p>
        </w:tc>
        <w:tc>
          <w:tcPr>
            <w:tcW w:w="2359" w:type="dxa"/>
          </w:tcPr>
          <w:p w:rsidR="008A6D85" w:rsidRPr="008A6D85" w:rsidRDefault="008A6D85" w:rsidP="00904E4E">
            <w:pPr>
              <w:jc w:val="both"/>
              <w:rPr>
                <w:rFonts w:eastAsia="Courier New"/>
                <w:color w:val="000000"/>
                <w:sz w:val="28"/>
                <w:szCs w:val="28"/>
              </w:rPr>
            </w:pPr>
            <w:r w:rsidRPr="008A6D85">
              <w:rPr>
                <w:sz w:val="28"/>
                <w:szCs w:val="28"/>
              </w:rPr>
              <w:t>Уметь</w:t>
            </w:r>
            <w:r w:rsidR="002C4EBA" w:rsidRPr="00904E4E">
              <w:rPr>
                <w:color w:val="000000"/>
                <w:sz w:val="28"/>
                <w:szCs w:val="28"/>
                <w:shd w:val="clear" w:color="auto" w:fill="FFFFFF"/>
              </w:rPr>
              <w:t xml:space="preserve"> </w:t>
            </w:r>
            <w:r w:rsidR="002C4EBA" w:rsidRPr="00904E4E">
              <w:rPr>
                <w:rFonts w:eastAsia="Courier New"/>
                <w:color w:val="000000"/>
                <w:sz w:val="28"/>
                <w:szCs w:val="28"/>
              </w:rPr>
              <w:t xml:space="preserve">применять этические нормы и принципы поведения медицинского работника при выполнении своих профессиональных обязанностей; знание современного законодательства в сфере здравоохранения при решении задач профессиональной деятельности; применять правила и нормы взаимодействия </w:t>
            </w:r>
            <w:hyperlink r:id="rId6" w:tooltip="Врач" w:history="1">
              <w:r w:rsidR="002C4EBA" w:rsidRPr="00904E4E">
                <w:rPr>
                  <w:rFonts w:eastAsia="Courier New"/>
                  <w:color w:val="000000"/>
                  <w:sz w:val="28"/>
                  <w:szCs w:val="28"/>
                </w:rPr>
                <w:t>врача</w:t>
              </w:r>
            </w:hyperlink>
            <w:r w:rsidR="002C4EBA" w:rsidRPr="00904E4E">
              <w:rPr>
                <w:rFonts w:eastAsia="Courier New"/>
                <w:color w:val="000000"/>
                <w:sz w:val="28"/>
                <w:szCs w:val="28"/>
              </w:rPr>
              <w:t xml:space="preserve"> с коллегами и пациентами (их законными представ</w:t>
            </w:r>
            <w:r w:rsidR="008065BF" w:rsidRPr="00904E4E">
              <w:rPr>
                <w:rFonts w:eastAsia="Courier New"/>
                <w:color w:val="000000"/>
                <w:sz w:val="28"/>
                <w:szCs w:val="28"/>
              </w:rPr>
              <w:t>ителям</w:t>
            </w:r>
            <w:r w:rsidR="002C4EBA" w:rsidRPr="00904E4E">
              <w:rPr>
                <w:rFonts w:eastAsia="Courier New"/>
                <w:color w:val="000000"/>
                <w:sz w:val="28"/>
                <w:szCs w:val="28"/>
              </w:rPr>
              <w:t>)</w:t>
            </w:r>
          </w:p>
        </w:tc>
        <w:tc>
          <w:tcPr>
            <w:tcW w:w="3200" w:type="dxa"/>
          </w:tcPr>
          <w:p w:rsidR="008A6D85" w:rsidRPr="008A6D85" w:rsidRDefault="008A6D85" w:rsidP="00904E4E">
            <w:pPr>
              <w:jc w:val="both"/>
              <w:rPr>
                <w:color w:val="000000"/>
                <w:sz w:val="28"/>
                <w:szCs w:val="28"/>
              </w:rPr>
            </w:pPr>
            <w:r w:rsidRPr="008A6D85">
              <w:rPr>
                <w:color w:val="000000"/>
                <w:sz w:val="28"/>
                <w:szCs w:val="28"/>
              </w:rPr>
              <w:t>практические задания №1-10</w:t>
            </w:r>
          </w:p>
        </w:tc>
      </w:tr>
      <w:tr w:rsidR="008A6D85" w:rsidRPr="008A6D85" w:rsidTr="008A59A4">
        <w:tc>
          <w:tcPr>
            <w:tcW w:w="988" w:type="dxa"/>
            <w:vMerge/>
          </w:tcPr>
          <w:p w:rsidR="008A6D85" w:rsidRPr="008A6D85" w:rsidRDefault="008A6D85" w:rsidP="00904E4E">
            <w:pPr>
              <w:widowControl w:val="0"/>
              <w:numPr>
                <w:ilvl w:val="0"/>
                <w:numId w:val="38"/>
              </w:numPr>
              <w:autoSpaceDE w:val="0"/>
              <w:autoSpaceDN w:val="0"/>
              <w:adjustRightInd w:val="0"/>
              <w:contextualSpacing/>
              <w:jc w:val="both"/>
              <w:rPr>
                <w:color w:val="000000"/>
                <w:sz w:val="28"/>
                <w:szCs w:val="28"/>
              </w:rPr>
            </w:pPr>
          </w:p>
        </w:tc>
        <w:tc>
          <w:tcPr>
            <w:tcW w:w="3452" w:type="dxa"/>
            <w:vMerge/>
          </w:tcPr>
          <w:p w:rsidR="008A6D85" w:rsidRPr="008A6D85" w:rsidRDefault="008A6D85" w:rsidP="00904E4E">
            <w:pPr>
              <w:jc w:val="both"/>
              <w:rPr>
                <w:color w:val="000000"/>
                <w:sz w:val="28"/>
                <w:szCs w:val="28"/>
              </w:rPr>
            </w:pPr>
          </w:p>
        </w:tc>
        <w:tc>
          <w:tcPr>
            <w:tcW w:w="2359" w:type="dxa"/>
          </w:tcPr>
          <w:p w:rsidR="008A6D85" w:rsidRPr="008A6D85" w:rsidRDefault="008A6D85" w:rsidP="00904E4E">
            <w:pPr>
              <w:rPr>
                <w:sz w:val="28"/>
                <w:szCs w:val="28"/>
              </w:rPr>
            </w:pPr>
            <w:r w:rsidRPr="008A6D85">
              <w:rPr>
                <w:sz w:val="28"/>
                <w:szCs w:val="28"/>
              </w:rPr>
              <w:t xml:space="preserve">Владеть </w:t>
            </w:r>
            <w:r w:rsidRPr="008A6D85">
              <w:rPr>
                <w:color w:val="000000"/>
                <w:sz w:val="28"/>
                <w:szCs w:val="28"/>
                <w:shd w:val="clear" w:color="auto" w:fill="FFFFFF"/>
              </w:rPr>
              <w:t xml:space="preserve">программой </w:t>
            </w:r>
            <w:proofErr w:type="spellStart"/>
            <w:r w:rsidRPr="008A6D85">
              <w:rPr>
                <w:color w:val="000000"/>
                <w:sz w:val="28"/>
                <w:szCs w:val="28"/>
                <w:shd w:val="clear" w:color="auto" w:fill="FFFFFF"/>
              </w:rPr>
              <w:t>Power</w:t>
            </w:r>
            <w:proofErr w:type="spellEnd"/>
            <w:r w:rsidRPr="008A6D85">
              <w:rPr>
                <w:color w:val="000000"/>
                <w:sz w:val="28"/>
                <w:szCs w:val="28"/>
                <w:shd w:val="clear" w:color="auto" w:fill="FFFFFF"/>
              </w:rPr>
              <w:t xml:space="preserve"> </w:t>
            </w:r>
            <w:proofErr w:type="spellStart"/>
            <w:r w:rsidRPr="008A6D85">
              <w:rPr>
                <w:color w:val="000000"/>
                <w:sz w:val="28"/>
                <w:szCs w:val="28"/>
                <w:shd w:val="clear" w:color="auto" w:fill="FFFFFF"/>
              </w:rPr>
              <w:t>Point</w:t>
            </w:r>
            <w:proofErr w:type="spellEnd"/>
            <w:r w:rsidRPr="008A6D85">
              <w:rPr>
                <w:color w:val="000000"/>
                <w:sz w:val="28"/>
                <w:szCs w:val="28"/>
                <w:shd w:val="clear" w:color="auto" w:fill="FFFFFF"/>
              </w:rPr>
              <w:t>.</w:t>
            </w:r>
          </w:p>
        </w:tc>
        <w:tc>
          <w:tcPr>
            <w:tcW w:w="3200" w:type="dxa"/>
          </w:tcPr>
          <w:p w:rsidR="008A6D85" w:rsidRPr="008A6D85" w:rsidRDefault="008A6D85" w:rsidP="00904E4E">
            <w:pPr>
              <w:jc w:val="both"/>
              <w:rPr>
                <w:color w:val="000000"/>
                <w:sz w:val="28"/>
                <w:szCs w:val="28"/>
              </w:rPr>
            </w:pPr>
            <w:r w:rsidRPr="008A6D85">
              <w:rPr>
                <w:color w:val="000000"/>
                <w:sz w:val="28"/>
                <w:szCs w:val="28"/>
              </w:rPr>
              <w:t>практические задания №1 - 10</w:t>
            </w:r>
          </w:p>
        </w:tc>
      </w:tr>
      <w:tr w:rsidR="008A6D85" w:rsidRPr="008A6D85" w:rsidTr="008A59A4">
        <w:tc>
          <w:tcPr>
            <w:tcW w:w="988" w:type="dxa"/>
            <w:vMerge w:val="restart"/>
          </w:tcPr>
          <w:p w:rsidR="008A6D85" w:rsidRPr="008A6D85" w:rsidRDefault="008A6D85" w:rsidP="00904E4E">
            <w:pPr>
              <w:widowControl w:val="0"/>
              <w:numPr>
                <w:ilvl w:val="0"/>
                <w:numId w:val="38"/>
              </w:numPr>
              <w:autoSpaceDE w:val="0"/>
              <w:autoSpaceDN w:val="0"/>
              <w:adjustRightInd w:val="0"/>
              <w:contextualSpacing/>
              <w:jc w:val="both"/>
              <w:rPr>
                <w:color w:val="000000"/>
                <w:sz w:val="28"/>
                <w:szCs w:val="28"/>
              </w:rPr>
            </w:pPr>
          </w:p>
        </w:tc>
        <w:tc>
          <w:tcPr>
            <w:tcW w:w="3452" w:type="dxa"/>
            <w:vMerge w:val="restart"/>
          </w:tcPr>
          <w:p w:rsidR="008A6D85" w:rsidRPr="008A6D85" w:rsidRDefault="008A6D85" w:rsidP="00904E4E">
            <w:pPr>
              <w:ind w:firstLine="5"/>
              <w:jc w:val="both"/>
              <w:rPr>
                <w:color w:val="000000"/>
                <w:sz w:val="28"/>
                <w:szCs w:val="28"/>
              </w:rPr>
            </w:pPr>
            <w:r w:rsidRPr="008A6D85">
              <w:rPr>
                <w:sz w:val="28"/>
                <w:szCs w:val="28"/>
              </w:rPr>
              <w:t>ОПК -</w:t>
            </w:r>
            <w:r w:rsidR="008065BF" w:rsidRPr="00904E4E">
              <w:rPr>
                <w:sz w:val="28"/>
                <w:szCs w:val="28"/>
              </w:rPr>
              <w:t>11</w:t>
            </w:r>
            <w:r w:rsidRPr="008A6D85">
              <w:rPr>
                <w:sz w:val="28"/>
                <w:szCs w:val="28"/>
              </w:rPr>
              <w:t xml:space="preserve"> </w:t>
            </w:r>
          </w:p>
        </w:tc>
        <w:tc>
          <w:tcPr>
            <w:tcW w:w="2359" w:type="dxa"/>
          </w:tcPr>
          <w:p w:rsidR="008A6D85" w:rsidRPr="008A6D85" w:rsidRDefault="008A6D85" w:rsidP="00904E4E">
            <w:pPr>
              <w:jc w:val="both"/>
              <w:rPr>
                <w:rFonts w:eastAsia="Calibri"/>
                <w:iCs/>
                <w:sz w:val="28"/>
                <w:szCs w:val="28"/>
              </w:rPr>
            </w:pPr>
            <w:r w:rsidRPr="008A6D85">
              <w:rPr>
                <w:sz w:val="28"/>
                <w:szCs w:val="28"/>
              </w:rPr>
              <w:t xml:space="preserve">Знать </w:t>
            </w:r>
            <w:r w:rsidR="002F4539" w:rsidRPr="00904E4E">
              <w:rPr>
                <w:rFonts w:eastAsia="Calibri"/>
                <w:iCs/>
                <w:sz w:val="28"/>
                <w:szCs w:val="28"/>
              </w:rPr>
              <w:t>основные понятия системы менеджмента качества медицинской организации; требования к обеспечению внутреннего контроля качества и безопасности медицинской деятельности</w:t>
            </w:r>
          </w:p>
        </w:tc>
        <w:tc>
          <w:tcPr>
            <w:tcW w:w="3200" w:type="dxa"/>
          </w:tcPr>
          <w:p w:rsidR="008A6D85" w:rsidRPr="008A6D85" w:rsidRDefault="008A6D85" w:rsidP="00904E4E">
            <w:pPr>
              <w:jc w:val="both"/>
              <w:rPr>
                <w:color w:val="000000"/>
                <w:sz w:val="28"/>
                <w:szCs w:val="28"/>
                <w:lang w:val="en-US"/>
              </w:rPr>
            </w:pPr>
            <w:r w:rsidRPr="008A6D85">
              <w:rPr>
                <w:color w:val="000000"/>
                <w:sz w:val="28"/>
                <w:szCs w:val="28"/>
              </w:rPr>
              <w:t>вопросы №</w:t>
            </w:r>
            <w:r w:rsidRPr="008A6D85">
              <w:rPr>
                <w:color w:val="000000"/>
                <w:sz w:val="28"/>
                <w:szCs w:val="28"/>
                <w:lang w:val="en-US"/>
              </w:rPr>
              <w:t xml:space="preserve"> 1-116</w:t>
            </w:r>
          </w:p>
        </w:tc>
      </w:tr>
      <w:tr w:rsidR="008A6D85" w:rsidRPr="008A6D85" w:rsidTr="008A59A4">
        <w:tc>
          <w:tcPr>
            <w:tcW w:w="988" w:type="dxa"/>
            <w:vMerge/>
          </w:tcPr>
          <w:p w:rsidR="008A6D85" w:rsidRPr="008A6D85" w:rsidRDefault="008A6D85" w:rsidP="00904E4E">
            <w:pPr>
              <w:widowControl w:val="0"/>
              <w:numPr>
                <w:ilvl w:val="0"/>
                <w:numId w:val="38"/>
              </w:numPr>
              <w:autoSpaceDE w:val="0"/>
              <w:autoSpaceDN w:val="0"/>
              <w:adjustRightInd w:val="0"/>
              <w:contextualSpacing/>
              <w:jc w:val="both"/>
              <w:rPr>
                <w:color w:val="000000"/>
                <w:sz w:val="28"/>
                <w:szCs w:val="28"/>
              </w:rPr>
            </w:pPr>
          </w:p>
        </w:tc>
        <w:tc>
          <w:tcPr>
            <w:tcW w:w="3452" w:type="dxa"/>
            <w:vMerge/>
          </w:tcPr>
          <w:p w:rsidR="008A6D85" w:rsidRPr="008A6D85" w:rsidRDefault="008A6D85" w:rsidP="00904E4E">
            <w:pPr>
              <w:jc w:val="both"/>
              <w:rPr>
                <w:color w:val="000000"/>
                <w:sz w:val="28"/>
                <w:szCs w:val="28"/>
              </w:rPr>
            </w:pPr>
          </w:p>
        </w:tc>
        <w:tc>
          <w:tcPr>
            <w:tcW w:w="2359" w:type="dxa"/>
          </w:tcPr>
          <w:p w:rsidR="008A6D85" w:rsidRPr="008A6D85" w:rsidRDefault="008A6D85" w:rsidP="00904E4E">
            <w:pPr>
              <w:jc w:val="both"/>
              <w:rPr>
                <w:rFonts w:eastAsia="Calibri"/>
                <w:iCs/>
                <w:sz w:val="28"/>
                <w:szCs w:val="28"/>
              </w:rPr>
            </w:pPr>
            <w:r w:rsidRPr="008A6D85">
              <w:rPr>
                <w:sz w:val="28"/>
                <w:szCs w:val="28"/>
              </w:rPr>
              <w:t xml:space="preserve">Уметь </w:t>
            </w:r>
            <w:r w:rsidR="002F4539" w:rsidRPr="00904E4E">
              <w:rPr>
                <w:rFonts w:eastAsia="Calibri"/>
                <w:iCs/>
                <w:sz w:val="28"/>
                <w:szCs w:val="28"/>
              </w:rPr>
              <w:t>проводить анализ качества оказания медицинской помощи стоматологическим пациентам; обеспечивать внутренний контроль качества и безопасности медицинской деятельности; организовать работу и осуществлять контроль за выполнением должностных обязанностей находящегося в распоряжении медицинского персонала</w:t>
            </w:r>
          </w:p>
        </w:tc>
        <w:tc>
          <w:tcPr>
            <w:tcW w:w="3200" w:type="dxa"/>
          </w:tcPr>
          <w:p w:rsidR="008A6D85" w:rsidRPr="008A6D85" w:rsidRDefault="008A6D85" w:rsidP="00904E4E">
            <w:pPr>
              <w:jc w:val="both"/>
              <w:rPr>
                <w:color w:val="000000"/>
                <w:sz w:val="28"/>
                <w:szCs w:val="28"/>
                <w:lang w:val="en-US"/>
              </w:rPr>
            </w:pPr>
            <w:r w:rsidRPr="008A6D85">
              <w:rPr>
                <w:color w:val="000000"/>
                <w:sz w:val="28"/>
                <w:szCs w:val="28"/>
              </w:rPr>
              <w:t>практические задания №</w:t>
            </w:r>
            <w:r w:rsidRPr="008A6D85">
              <w:rPr>
                <w:color w:val="000000"/>
                <w:sz w:val="28"/>
                <w:szCs w:val="28"/>
                <w:lang w:val="en-US"/>
              </w:rPr>
              <w:t>4- 10</w:t>
            </w:r>
          </w:p>
        </w:tc>
      </w:tr>
      <w:tr w:rsidR="008A6D85" w:rsidRPr="008A6D85" w:rsidTr="008A59A4">
        <w:trPr>
          <w:trHeight w:val="907"/>
        </w:trPr>
        <w:tc>
          <w:tcPr>
            <w:tcW w:w="988" w:type="dxa"/>
            <w:vMerge/>
          </w:tcPr>
          <w:p w:rsidR="008A6D85" w:rsidRPr="008A6D85" w:rsidRDefault="008A6D85" w:rsidP="00904E4E">
            <w:pPr>
              <w:widowControl w:val="0"/>
              <w:numPr>
                <w:ilvl w:val="0"/>
                <w:numId w:val="38"/>
              </w:numPr>
              <w:autoSpaceDE w:val="0"/>
              <w:autoSpaceDN w:val="0"/>
              <w:adjustRightInd w:val="0"/>
              <w:contextualSpacing/>
              <w:jc w:val="both"/>
              <w:rPr>
                <w:color w:val="000000"/>
                <w:sz w:val="28"/>
                <w:szCs w:val="28"/>
              </w:rPr>
            </w:pPr>
          </w:p>
        </w:tc>
        <w:tc>
          <w:tcPr>
            <w:tcW w:w="3452" w:type="dxa"/>
            <w:vMerge/>
          </w:tcPr>
          <w:p w:rsidR="008A6D85" w:rsidRPr="008A6D85" w:rsidRDefault="008A6D85" w:rsidP="00904E4E">
            <w:pPr>
              <w:jc w:val="both"/>
              <w:rPr>
                <w:color w:val="000000"/>
                <w:sz w:val="28"/>
                <w:szCs w:val="28"/>
              </w:rPr>
            </w:pPr>
          </w:p>
        </w:tc>
        <w:tc>
          <w:tcPr>
            <w:tcW w:w="2359" w:type="dxa"/>
          </w:tcPr>
          <w:p w:rsidR="008A6D85" w:rsidRPr="008A6D85" w:rsidRDefault="008A6D85" w:rsidP="00904E4E">
            <w:pPr>
              <w:rPr>
                <w:sz w:val="28"/>
                <w:szCs w:val="28"/>
              </w:rPr>
            </w:pPr>
            <w:r w:rsidRPr="008A6D85">
              <w:rPr>
                <w:sz w:val="28"/>
                <w:szCs w:val="28"/>
              </w:rPr>
              <w:t xml:space="preserve">Владеть </w:t>
            </w:r>
            <w:r w:rsidR="002F4539" w:rsidRPr="00904E4E">
              <w:rPr>
                <w:rFonts w:eastAsia="Calibri"/>
                <w:iCs/>
                <w:sz w:val="28"/>
                <w:szCs w:val="28"/>
                <w:lang w:eastAsia="en-US"/>
              </w:rPr>
              <w:t xml:space="preserve">проведением работы по </w:t>
            </w:r>
            <w:r w:rsidR="002F4539" w:rsidRPr="00904E4E">
              <w:rPr>
                <w:rFonts w:eastAsia="Calibri"/>
                <w:iCs/>
                <w:sz w:val="28"/>
                <w:szCs w:val="28"/>
                <w:lang w:eastAsia="en-US"/>
              </w:rPr>
              <w:lastRenderedPageBreak/>
              <w:t>обеспечению внутреннего контроля качества оказания медицинской помощи стоматологическим пациентам и безопасности медицинской деятельности</w:t>
            </w:r>
          </w:p>
        </w:tc>
        <w:tc>
          <w:tcPr>
            <w:tcW w:w="3200" w:type="dxa"/>
          </w:tcPr>
          <w:p w:rsidR="008A6D85" w:rsidRPr="008A6D85" w:rsidRDefault="008A6D85" w:rsidP="00904E4E">
            <w:pPr>
              <w:jc w:val="both"/>
              <w:rPr>
                <w:color w:val="000000"/>
                <w:sz w:val="28"/>
                <w:szCs w:val="28"/>
                <w:lang w:val="en-US"/>
              </w:rPr>
            </w:pPr>
            <w:r w:rsidRPr="008A6D85">
              <w:rPr>
                <w:color w:val="000000"/>
                <w:sz w:val="28"/>
                <w:szCs w:val="28"/>
              </w:rPr>
              <w:lastRenderedPageBreak/>
              <w:t>практические задания №</w:t>
            </w:r>
            <w:r w:rsidRPr="008A6D85">
              <w:rPr>
                <w:color w:val="000000"/>
                <w:sz w:val="28"/>
                <w:szCs w:val="28"/>
                <w:lang w:val="en-US"/>
              </w:rPr>
              <w:t>1-10</w:t>
            </w:r>
          </w:p>
        </w:tc>
      </w:tr>
      <w:tr w:rsidR="008A6D85" w:rsidRPr="008A6D85" w:rsidTr="008A59A4">
        <w:trPr>
          <w:trHeight w:val="480"/>
        </w:trPr>
        <w:tc>
          <w:tcPr>
            <w:tcW w:w="988" w:type="dxa"/>
            <w:vMerge w:val="restart"/>
          </w:tcPr>
          <w:p w:rsidR="008A6D85" w:rsidRPr="008A6D85" w:rsidRDefault="008A6D85" w:rsidP="00904E4E">
            <w:pPr>
              <w:widowControl w:val="0"/>
              <w:numPr>
                <w:ilvl w:val="0"/>
                <w:numId w:val="38"/>
              </w:numPr>
              <w:autoSpaceDE w:val="0"/>
              <w:autoSpaceDN w:val="0"/>
              <w:adjustRightInd w:val="0"/>
              <w:contextualSpacing/>
              <w:jc w:val="both"/>
              <w:rPr>
                <w:color w:val="000000"/>
                <w:sz w:val="28"/>
                <w:szCs w:val="28"/>
              </w:rPr>
            </w:pPr>
          </w:p>
        </w:tc>
        <w:tc>
          <w:tcPr>
            <w:tcW w:w="3452" w:type="dxa"/>
            <w:vMerge w:val="restart"/>
          </w:tcPr>
          <w:p w:rsidR="008A6D85" w:rsidRPr="008A6D85" w:rsidRDefault="008A6D85" w:rsidP="00904E4E">
            <w:pPr>
              <w:ind w:firstLine="5"/>
              <w:jc w:val="both"/>
              <w:rPr>
                <w:color w:val="000000"/>
                <w:sz w:val="28"/>
                <w:szCs w:val="28"/>
              </w:rPr>
            </w:pPr>
            <w:r w:rsidRPr="008A6D85">
              <w:rPr>
                <w:sz w:val="28"/>
                <w:szCs w:val="28"/>
              </w:rPr>
              <w:t>ОПК -</w:t>
            </w:r>
            <w:r w:rsidR="004526D4" w:rsidRPr="00904E4E">
              <w:rPr>
                <w:sz w:val="28"/>
                <w:szCs w:val="28"/>
              </w:rPr>
              <w:t>6</w:t>
            </w:r>
            <w:r w:rsidRPr="008A6D85">
              <w:rPr>
                <w:sz w:val="28"/>
                <w:szCs w:val="28"/>
              </w:rPr>
              <w:t xml:space="preserve"> </w:t>
            </w:r>
          </w:p>
        </w:tc>
        <w:tc>
          <w:tcPr>
            <w:tcW w:w="2359" w:type="dxa"/>
          </w:tcPr>
          <w:p w:rsidR="008A6D85" w:rsidRPr="008A6D85" w:rsidRDefault="008A6D85" w:rsidP="00904E4E">
            <w:pPr>
              <w:jc w:val="both"/>
              <w:rPr>
                <w:rFonts w:eastAsia="Calibri"/>
                <w:iCs/>
                <w:sz w:val="28"/>
                <w:szCs w:val="28"/>
              </w:rPr>
            </w:pPr>
            <w:r w:rsidRPr="008A6D85">
              <w:rPr>
                <w:sz w:val="28"/>
                <w:szCs w:val="28"/>
              </w:rPr>
              <w:t xml:space="preserve">Знать </w:t>
            </w:r>
            <w:r w:rsidR="004E0237" w:rsidRPr="00904E4E">
              <w:rPr>
                <w:rFonts w:eastAsia="Calibri"/>
                <w:iCs/>
                <w:sz w:val="28"/>
                <w:szCs w:val="28"/>
              </w:rPr>
              <w:t xml:space="preserve">методы медикаментозного и немедикаментозного лечения, медицинские показания к применению медицинских изделий при наиболее распространенных заболеваниях; группы лекарственных препаратов, применяемых для оказания медицинской помощи при лечении наиболее распространенных заболеваний; механизм их действия, медицинские показания и противопоказания к назначению; совместимость, возможные осложнения, побочные </w:t>
            </w:r>
            <w:r w:rsidR="004E0237" w:rsidRPr="00904E4E">
              <w:rPr>
                <w:rFonts w:eastAsia="Calibri"/>
                <w:iCs/>
                <w:sz w:val="28"/>
                <w:szCs w:val="28"/>
              </w:rPr>
              <w:lastRenderedPageBreak/>
              <w:t>действия, нежелательные реакции, в том числе серьезные и непредвиденные; особенности оказания медицинской помощи в неотложных формах</w:t>
            </w:r>
          </w:p>
        </w:tc>
        <w:tc>
          <w:tcPr>
            <w:tcW w:w="3200" w:type="dxa"/>
          </w:tcPr>
          <w:p w:rsidR="008A6D85" w:rsidRPr="008A6D85" w:rsidRDefault="008A6D85" w:rsidP="00904E4E">
            <w:pPr>
              <w:jc w:val="both"/>
              <w:rPr>
                <w:color w:val="000000"/>
                <w:sz w:val="28"/>
                <w:szCs w:val="28"/>
                <w:lang w:val="en-US"/>
              </w:rPr>
            </w:pPr>
            <w:r w:rsidRPr="008A6D85">
              <w:rPr>
                <w:color w:val="000000"/>
                <w:sz w:val="28"/>
                <w:szCs w:val="28"/>
              </w:rPr>
              <w:lastRenderedPageBreak/>
              <w:t>вопросы №</w:t>
            </w:r>
            <w:r w:rsidRPr="008A6D85">
              <w:rPr>
                <w:color w:val="000000"/>
                <w:sz w:val="28"/>
                <w:szCs w:val="28"/>
                <w:lang w:val="en-US"/>
              </w:rPr>
              <w:t>10-116</w:t>
            </w:r>
          </w:p>
        </w:tc>
      </w:tr>
      <w:tr w:rsidR="008A6D85" w:rsidRPr="008A6D85" w:rsidTr="008A59A4">
        <w:trPr>
          <w:trHeight w:val="764"/>
        </w:trPr>
        <w:tc>
          <w:tcPr>
            <w:tcW w:w="988" w:type="dxa"/>
            <w:vMerge/>
          </w:tcPr>
          <w:p w:rsidR="008A6D85" w:rsidRPr="008A6D85" w:rsidRDefault="008A6D85" w:rsidP="00904E4E">
            <w:pPr>
              <w:widowControl w:val="0"/>
              <w:numPr>
                <w:ilvl w:val="0"/>
                <w:numId w:val="38"/>
              </w:numPr>
              <w:autoSpaceDE w:val="0"/>
              <w:autoSpaceDN w:val="0"/>
              <w:adjustRightInd w:val="0"/>
              <w:contextualSpacing/>
              <w:jc w:val="both"/>
              <w:rPr>
                <w:color w:val="000000"/>
                <w:sz w:val="28"/>
                <w:szCs w:val="28"/>
              </w:rPr>
            </w:pPr>
          </w:p>
        </w:tc>
        <w:tc>
          <w:tcPr>
            <w:tcW w:w="3452" w:type="dxa"/>
            <w:vMerge/>
          </w:tcPr>
          <w:p w:rsidR="008A6D85" w:rsidRPr="008A6D85" w:rsidRDefault="008A6D85" w:rsidP="00904E4E">
            <w:pPr>
              <w:ind w:firstLine="5"/>
              <w:jc w:val="both"/>
              <w:rPr>
                <w:sz w:val="28"/>
                <w:szCs w:val="28"/>
              </w:rPr>
            </w:pPr>
          </w:p>
        </w:tc>
        <w:tc>
          <w:tcPr>
            <w:tcW w:w="2359" w:type="dxa"/>
          </w:tcPr>
          <w:p w:rsidR="008A6D85" w:rsidRPr="008A6D85" w:rsidRDefault="008A6D85" w:rsidP="00904E4E">
            <w:pPr>
              <w:jc w:val="both"/>
              <w:rPr>
                <w:rFonts w:eastAsia="Calibri"/>
                <w:iCs/>
                <w:sz w:val="28"/>
                <w:szCs w:val="28"/>
              </w:rPr>
            </w:pPr>
            <w:r w:rsidRPr="008A6D85">
              <w:rPr>
                <w:sz w:val="28"/>
                <w:szCs w:val="28"/>
              </w:rPr>
              <w:t xml:space="preserve">Уметь </w:t>
            </w:r>
            <w:r w:rsidR="00E82F0C" w:rsidRPr="00904E4E">
              <w:rPr>
                <w:rFonts w:eastAsia="Calibri"/>
                <w:iCs/>
                <w:sz w:val="28"/>
                <w:szCs w:val="28"/>
              </w:rPr>
              <w:t xml:space="preserve">разрабатывать план лечения детей и взрослых с наиболее распространенными заболеваниями в соответствии с порядками оказания медицинской помощи, клиническими рекомендациями, с учетом стандартов медицинской помощи; предотвращать или устранять осложнения, побочные действия, нежелательные реакции, в том числе непредвиденные, возникшие в результате диагностических или лечебных манипуляций, </w:t>
            </w:r>
            <w:r w:rsidR="00E82F0C" w:rsidRPr="00904E4E">
              <w:rPr>
                <w:rFonts w:eastAsia="Calibri"/>
                <w:iCs/>
                <w:sz w:val="28"/>
                <w:szCs w:val="28"/>
              </w:rPr>
              <w:lastRenderedPageBreak/>
              <w:t>применения лекарственных препаратов и(или) медицинских изделий, немедикаментозного лечения</w:t>
            </w:r>
          </w:p>
        </w:tc>
        <w:tc>
          <w:tcPr>
            <w:tcW w:w="3200" w:type="dxa"/>
          </w:tcPr>
          <w:p w:rsidR="008A6D85" w:rsidRPr="008A6D85" w:rsidRDefault="008A6D85" w:rsidP="00904E4E">
            <w:pPr>
              <w:jc w:val="both"/>
              <w:rPr>
                <w:color w:val="000000"/>
                <w:sz w:val="28"/>
                <w:szCs w:val="28"/>
                <w:lang w:val="en-US"/>
              </w:rPr>
            </w:pPr>
            <w:r w:rsidRPr="008A6D85">
              <w:rPr>
                <w:color w:val="000000"/>
                <w:sz w:val="28"/>
                <w:szCs w:val="28"/>
              </w:rPr>
              <w:lastRenderedPageBreak/>
              <w:t>практические задания №</w:t>
            </w:r>
            <w:r w:rsidRPr="008A6D85">
              <w:rPr>
                <w:color w:val="000000"/>
                <w:sz w:val="28"/>
                <w:szCs w:val="28"/>
                <w:lang w:val="en-US"/>
              </w:rPr>
              <w:t>1-20</w:t>
            </w:r>
          </w:p>
        </w:tc>
      </w:tr>
      <w:tr w:rsidR="008A6D85" w:rsidRPr="008A6D85" w:rsidTr="008A59A4">
        <w:trPr>
          <w:trHeight w:val="936"/>
        </w:trPr>
        <w:tc>
          <w:tcPr>
            <w:tcW w:w="988" w:type="dxa"/>
            <w:vMerge/>
          </w:tcPr>
          <w:p w:rsidR="008A6D85" w:rsidRPr="008A6D85" w:rsidRDefault="008A6D85" w:rsidP="00904E4E">
            <w:pPr>
              <w:widowControl w:val="0"/>
              <w:numPr>
                <w:ilvl w:val="0"/>
                <w:numId w:val="38"/>
              </w:numPr>
              <w:autoSpaceDE w:val="0"/>
              <w:autoSpaceDN w:val="0"/>
              <w:adjustRightInd w:val="0"/>
              <w:contextualSpacing/>
              <w:jc w:val="both"/>
              <w:rPr>
                <w:color w:val="000000"/>
                <w:sz w:val="28"/>
                <w:szCs w:val="28"/>
              </w:rPr>
            </w:pPr>
          </w:p>
        </w:tc>
        <w:tc>
          <w:tcPr>
            <w:tcW w:w="3452" w:type="dxa"/>
            <w:vMerge/>
          </w:tcPr>
          <w:p w:rsidR="008A6D85" w:rsidRPr="008A6D85" w:rsidRDefault="008A6D85" w:rsidP="00904E4E">
            <w:pPr>
              <w:ind w:firstLine="5"/>
              <w:jc w:val="both"/>
              <w:rPr>
                <w:sz w:val="28"/>
                <w:szCs w:val="28"/>
              </w:rPr>
            </w:pPr>
          </w:p>
        </w:tc>
        <w:tc>
          <w:tcPr>
            <w:tcW w:w="2359" w:type="dxa"/>
          </w:tcPr>
          <w:p w:rsidR="008A6D85" w:rsidRPr="008A6D85" w:rsidRDefault="008A6D85" w:rsidP="00904E4E">
            <w:pPr>
              <w:rPr>
                <w:sz w:val="28"/>
                <w:szCs w:val="28"/>
              </w:rPr>
            </w:pPr>
            <w:r w:rsidRPr="008A6D85">
              <w:rPr>
                <w:sz w:val="28"/>
                <w:szCs w:val="28"/>
              </w:rPr>
              <w:t xml:space="preserve">Владеть </w:t>
            </w:r>
            <w:r w:rsidR="000D4A88" w:rsidRPr="00904E4E">
              <w:rPr>
                <w:rFonts w:eastAsia="Calibri"/>
                <w:iCs/>
                <w:sz w:val="28"/>
                <w:szCs w:val="28"/>
                <w:lang w:eastAsia="en-US"/>
              </w:rPr>
              <w:t>оценкой состояния, требующего оказания медицинской помощи в экстренной форме, в том числе в условиях чрезвычайных ситуаций, эпидемий и в очагах массового поражения; распознавания состояний, представляющих угрозу жизни, включая состояние клинической смерти (остановка жизненно важных функций организма человека (кровообращения и (или) дыхания), требующих оказания медицинской помощи в экстренной форме</w:t>
            </w:r>
          </w:p>
        </w:tc>
        <w:tc>
          <w:tcPr>
            <w:tcW w:w="3200" w:type="dxa"/>
          </w:tcPr>
          <w:p w:rsidR="008A6D85" w:rsidRPr="008A6D85" w:rsidRDefault="008A6D85" w:rsidP="00904E4E">
            <w:pPr>
              <w:jc w:val="both"/>
              <w:rPr>
                <w:color w:val="000000"/>
                <w:sz w:val="28"/>
                <w:szCs w:val="28"/>
                <w:lang w:val="en-US"/>
              </w:rPr>
            </w:pPr>
            <w:r w:rsidRPr="008A6D85">
              <w:rPr>
                <w:color w:val="000000"/>
                <w:sz w:val="28"/>
                <w:szCs w:val="28"/>
              </w:rPr>
              <w:t>практические задания №</w:t>
            </w:r>
            <w:r w:rsidRPr="008A6D85">
              <w:rPr>
                <w:color w:val="000000"/>
                <w:sz w:val="28"/>
                <w:szCs w:val="28"/>
                <w:lang w:val="en-US"/>
              </w:rPr>
              <w:t>1-20</w:t>
            </w:r>
          </w:p>
        </w:tc>
      </w:tr>
      <w:tr w:rsidR="008A6D85" w:rsidRPr="008A6D85" w:rsidTr="008A59A4">
        <w:tc>
          <w:tcPr>
            <w:tcW w:w="988" w:type="dxa"/>
            <w:vMerge w:val="restart"/>
          </w:tcPr>
          <w:p w:rsidR="008A6D85" w:rsidRPr="008A6D85" w:rsidRDefault="008A6D85" w:rsidP="00904E4E">
            <w:pPr>
              <w:widowControl w:val="0"/>
              <w:numPr>
                <w:ilvl w:val="0"/>
                <w:numId w:val="38"/>
              </w:numPr>
              <w:autoSpaceDE w:val="0"/>
              <w:autoSpaceDN w:val="0"/>
              <w:adjustRightInd w:val="0"/>
              <w:contextualSpacing/>
              <w:jc w:val="both"/>
              <w:rPr>
                <w:color w:val="000000"/>
                <w:sz w:val="28"/>
                <w:szCs w:val="28"/>
              </w:rPr>
            </w:pPr>
          </w:p>
        </w:tc>
        <w:tc>
          <w:tcPr>
            <w:tcW w:w="3452" w:type="dxa"/>
            <w:vMerge w:val="restart"/>
          </w:tcPr>
          <w:p w:rsidR="008A6D85" w:rsidRPr="008A6D85" w:rsidRDefault="00700653" w:rsidP="00904E4E">
            <w:pPr>
              <w:ind w:firstLine="5"/>
              <w:jc w:val="both"/>
              <w:rPr>
                <w:color w:val="000000"/>
                <w:sz w:val="28"/>
                <w:szCs w:val="28"/>
              </w:rPr>
            </w:pPr>
            <w:r w:rsidRPr="00904E4E">
              <w:rPr>
                <w:sz w:val="28"/>
                <w:szCs w:val="28"/>
              </w:rPr>
              <w:t>О</w:t>
            </w:r>
            <w:r w:rsidR="008A6D85" w:rsidRPr="008A6D85">
              <w:rPr>
                <w:sz w:val="28"/>
                <w:szCs w:val="28"/>
              </w:rPr>
              <w:t>ПК-</w:t>
            </w:r>
            <w:r w:rsidRPr="00904E4E">
              <w:rPr>
                <w:sz w:val="28"/>
                <w:szCs w:val="28"/>
              </w:rPr>
              <w:t>9</w:t>
            </w:r>
            <w:r w:rsidR="008A6D85" w:rsidRPr="008A6D85">
              <w:rPr>
                <w:sz w:val="28"/>
                <w:szCs w:val="28"/>
              </w:rPr>
              <w:t xml:space="preserve"> </w:t>
            </w:r>
            <w:r w:rsidR="00522293" w:rsidRPr="00904E4E">
              <w:rPr>
                <w:rFonts w:eastAsia="Calibri"/>
                <w:sz w:val="28"/>
                <w:szCs w:val="28"/>
                <w:lang w:eastAsia="en-US"/>
              </w:rPr>
              <w:t xml:space="preserve">Способен оценивать </w:t>
            </w:r>
            <w:r w:rsidR="00522293" w:rsidRPr="00904E4E">
              <w:rPr>
                <w:rFonts w:eastAsia="Calibri"/>
                <w:sz w:val="28"/>
                <w:szCs w:val="28"/>
                <w:lang w:eastAsia="en-US"/>
              </w:rPr>
              <w:lastRenderedPageBreak/>
              <w:t>морфофункциональные состояния и патологические процессы в организме человека для решения профессиональных задач</w:t>
            </w:r>
          </w:p>
        </w:tc>
        <w:tc>
          <w:tcPr>
            <w:tcW w:w="2359" w:type="dxa"/>
          </w:tcPr>
          <w:p w:rsidR="008A6D85" w:rsidRPr="008A6D85" w:rsidRDefault="008A6D85" w:rsidP="00904E4E">
            <w:pPr>
              <w:jc w:val="both"/>
              <w:rPr>
                <w:rFonts w:eastAsia="Calibri"/>
                <w:iCs/>
                <w:sz w:val="28"/>
                <w:szCs w:val="28"/>
              </w:rPr>
            </w:pPr>
            <w:r w:rsidRPr="008A6D85">
              <w:rPr>
                <w:sz w:val="28"/>
                <w:szCs w:val="28"/>
              </w:rPr>
              <w:lastRenderedPageBreak/>
              <w:t xml:space="preserve">Знать </w:t>
            </w:r>
            <w:r w:rsidR="00165C22" w:rsidRPr="00904E4E">
              <w:rPr>
                <w:rFonts w:eastAsia="Calibri"/>
                <w:iCs/>
                <w:sz w:val="28"/>
                <w:szCs w:val="28"/>
              </w:rPr>
              <w:t xml:space="preserve">анатомию, гистологию, </w:t>
            </w:r>
            <w:r w:rsidR="00165C22" w:rsidRPr="00904E4E">
              <w:rPr>
                <w:rFonts w:eastAsia="Calibri"/>
                <w:iCs/>
                <w:sz w:val="28"/>
                <w:szCs w:val="28"/>
              </w:rPr>
              <w:lastRenderedPageBreak/>
              <w:t>эмбриологию, топографическую анатомию, физиологию, патологическую анатомию и физиологию органов и систем человека</w:t>
            </w:r>
          </w:p>
        </w:tc>
        <w:tc>
          <w:tcPr>
            <w:tcW w:w="3200" w:type="dxa"/>
          </w:tcPr>
          <w:p w:rsidR="008A6D85" w:rsidRPr="008A6D85" w:rsidRDefault="008A6D85" w:rsidP="00904E4E">
            <w:pPr>
              <w:jc w:val="both"/>
              <w:rPr>
                <w:color w:val="000000"/>
                <w:sz w:val="28"/>
                <w:szCs w:val="28"/>
                <w:lang w:val="en-US"/>
              </w:rPr>
            </w:pPr>
            <w:r w:rsidRPr="008A6D85">
              <w:rPr>
                <w:color w:val="000000"/>
                <w:sz w:val="28"/>
                <w:szCs w:val="28"/>
              </w:rPr>
              <w:lastRenderedPageBreak/>
              <w:t>вопросы №</w:t>
            </w:r>
            <w:r w:rsidRPr="008A6D85">
              <w:rPr>
                <w:color w:val="000000"/>
                <w:sz w:val="28"/>
                <w:szCs w:val="28"/>
                <w:lang w:val="en-US"/>
              </w:rPr>
              <w:t>1-116</w:t>
            </w:r>
          </w:p>
        </w:tc>
      </w:tr>
      <w:tr w:rsidR="008A6D85" w:rsidRPr="008A6D85" w:rsidTr="008A59A4">
        <w:tc>
          <w:tcPr>
            <w:tcW w:w="988" w:type="dxa"/>
            <w:vMerge/>
          </w:tcPr>
          <w:p w:rsidR="008A6D85" w:rsidRPr="008A6D85" w:rsidRDefault="008A6D85" w:rsidP="00904E4E">
            <w:pPr>
              <w:widowControl w:val="0"/>
              <w:numPr>
                <w:ilvl w:val="0"/>
                <w:numId w:val="38"/>
              </w:numPr>
              <w:autoSpaceDE w:val="0"/>
              <w:autoSpaceDN w:val="0"/>
              <w:adjustRightInd w:val="0"/>
              <w:contextualSpacing/>
              <w:jc w:val="both"/>
              <w:rPr>
                <w:color w:val="000000"/>
                <w:sz w:val="28"/>
                <w:szCs w:val="28"/>
              </w:rPr>
            </w:pPr>
          </w:p>
        </w:tc>
        <w:tc>
          <w:tcPr>
            <w:tcW w:w="3452" w:type="dxa"/>
            <w:vMerge/>
          </w:tcPr>
          <w:p w:rsidR="008A6D85" w:rsidRPr="008A6D85" w:rsidRDefault="008A6D85" w:rsidP="00904E4E">
            <w:pPr>
              <w:jc w:val="both"/>
              <w:rPr>
                <w:color w:val="000000"/>
                <w:sz w:val="28"/>
                <w:szCs w:val="28"/>
              </w:rPr>
            </w:pPr>
          </w:p>
        </w:tc>
        <w:tc>
          <w:tcPr>
            <w:tcW w:w="2359" w:type="dxa"/>
          </w:tcPr>
          <w:p w:rsidR="008A6D85" w:rsidRPr="008A6D85" w:rsidRDefault="008A6D85" w:rsidP="00904E4E">
            <w:pPr>
              <w:jc w:val="both"/>
              <w:rPr>
                <w:rFonts w:eastAsia="Calibri"/>
                <w:iCs/>
                <w:sz w:val="28"/>
                <w:szCs w:val="28"/>
              </w:rPr>
            </w:pPr>
            <w:r w:rsidRPr="008A6D85">
              <w:rPr>
                <w:sz w:val="28"/>
                <w:szCs w:val="28"/>
              </w:rPr>
              <w:t xml:space="preserve">Уметь </w:t>
            </w:r>
            <w:r w:rsidR="00165C22" w:rsidRPr="00904E4E">
              <w:rPr>
                <w:rFonts w:eastAsia="Calibri"/>
                <w:iCs/>
                <w:sz w:val="28"/>
                <w:szCs w:val="28"/>
              </w:rPr>
              <w:t>оценить основные морфофункциональные данные, физиологические состояния и патологические процессы в организме человека</w:t>
            </w:r>
          </w:p>
        </w:tc>
        <w:tc>
          <w:tcPr>
            <w:tcW w:w="3200" w:type="dxa"/>
          </w:tcPr>
          <w:p w:rsidR="008A6D85" w:rsidRPr="008A6D85" w:rsidRDefault="008A6D85" w:rsidP="00904E4E">
            <w:pPr>
              <w:jc w:val="both"/>
              <w:rPr>
                <w:color w:val="000000"/>
                <w:sz w:val="28"/>
                <w:szCs w:val="28"/>
                <w:lang w:val="en-US"/>
              </w:rPr>
            </w:pPr>
            <w:r w:rsidRPr="008A6D85">
              <w:rPr>
                <w:color w:val="000000"/>
                <w:sz w:val="28"/>
                <w:szCs w:val="28"/>
              </w:rPr>
              <w:t>практические задания №10-2</w:t>
            </w:r>
            <w:r w:rsidRPr="008A6D85">
              <w:rPr>
                <w:color w:val="000000"/>
                <w:sz w:val="28"/>
                <w:szCs w:val="28"/>
                <w:lang w:val="en-US"/>
              </w:rPr>
              <w:t>0</w:t>
            </w:r>
          </w:p>
        </w:tc>
      </w:tr>
      <w:tr w:rsidR="008A6D85" w:rsidRPr="008A6D85" w:rsidTr="008A59A4">
        <w:trPr>
          <w:trHeight w:val="2481"/>
        </w:trPr>
        <w:tc>
          <w:tcPr>
            <w:tcW w:w="988" w:type="dxa"/>
            <w:vMerge/>
          </w:tcPr>
          <w:p w:rsidR="008A6D85" w:rsidRPr="008A6D85" w:rsidRDefault="008A6D85" w:rsidP="00904E4E">
            <w:pPr>
              <w:widowControl w:val="0"/>
              <w:numPr>
                <w:ilvl w:val="0"/>
                <w:numId w:val="38"/>
              </w:numPr>
              <w:autoSpaceDE w:val="0"/>
              <w:autoSpaceDN w:val="0"/>
              <w:adjustRightInd w:val="0"/>
              <w:contextualSpacing/>
              <w:jc w:val="both"/>
              <w:rPr>
                <w:color w:val="000000"/>
                <w:sz w:val="28"/>
                <w:szCs w:val="28"/>
              </w:rPr>
            </w:pPr>
          </w:p>
        </w:tc>
        <w:tc>
          <w:tcPr>
            <w:tcW w:w="3452" w:type="dxa"/>
            <w:vMerge/>
          </w:tcPr>
          <w:p w:rsidR="008A6D85" w:rsidRPr="008A6D85" w:rsidRDefault="008A6D85" w:rsidP="00904E4E">
            <w:pPr>
              <w:jc w:val="both"/>
              <w:rPr>
                <w:color w:val="000000"/>
                <w:sz w:val="28"/>
                <w:szCs w:val="28"/>
              </w:rPr>
            </w:pPr>
          </w:p>
        </w:tc>
        <w:tc>
          <w:tcPr>
            <w:tcW w:w="2359" w:type="dxa"/>
          </w:tcPr>
          <w:p w:rsidR="008A6D85" w:rsidRPr="008A6D85" w:rsidRDefault="008A6D85" w:rsidP="00904E4E">
            <w:pPr>
              <w:rPr>
                <w:sz w:val="28"/>
                <w:szCs w:val="28"/>
              </w:rPr>
            </w:pPr>
            <w:r w:rsidRPr="008A6D85">
              <w:rPr>
                <w:sz w:val="28"/>
                <w:szCs w:val="28"/>
              </w:rPr>
              <w:t xml:space="preserve">Владеть </w:t>
            </w:r>
            <w:r w:rsidR="005C2750" w:rsidRPr="00904E4E">
              <w:rPr>
                <w:sz w:val="28"/>
                <w:szCs w:val="28"/>
              </w:rPr>
              <w:t xml:space="preserve">методами </w:t>
            </w:r>
            <w:r w:rsidR="005C2750" w:rsidRPr="00904E4E">
              <w:rPr>
                <w:rFonts w:eastAsia="Calibri"/>
                <w:iCs/>
                <w:sz w:val="28"/>
                <w:szCs w:val="28"/>
                <w:lang w:eastAsia="en-US"/>
              </w:rPr>
              <w:t>оценки основных морфофункциональных данных, физиологических состояний и патологических процессов в организме человека при решении профессиональных задач</w:t>
            </w:r>
          </w:p>
        </w:tc>
        <w:tc>
          <w:tcPr>
            <w:tcW w:w="3200" w:type="dxa"/>
          </w:tcPr>
          <w:p w:rsidR="008A6D85" w:rsidRPr="008A6D85" w:rsidRDefault="008A6D85" w:rsidP="00904E4E">
            <w:pPr>
              <w:jc w:val="both"/>
              <w:rPr>
                <w:color w:val="000000"/>
                <w:sz w:val="28"/>
                <w:szCs w:val="28"/>
                <w:lang w:val="en-US"/>
              </w:rPr>
            </w:pPr>
            <w:r w:rsidRPr="008A6D85">
              <w:rPr>
                <w:color w:val="000000"/>
                <w:sz w:val="28"/>
                <w:szCs w:val="28"/>
              </w:rPr>
              <w:t>практические задания №</w:t>
            </w:r>
            <w:r w:rsidRPr="008A6D85">
              <w:rPr>
                <w:color w:val="000000"/>
                <w:sz w:val="28"/>
                <w:szCs w:val="28"/>
                <w:lang w:val="en-US"/>
              </w:rPr>
              <w:t>10-20</w:t>
            </w:r>
          </w:p>
        </w:tc>
      </w:tr>
      <w:tr w:rsidR="008A6D85" w:rsidRPr="008A6D85" w:rsidTr="008A59A4">
        <w:trPr>
          <w:trHeight w:val="768"/>
        </w:trPr>
        <w:tc>
          <w:tcPr>
            <w:tcW w:w="988" w:type="dxa"/>
            <w:vMerge w:val="restart"/>
          </w:tcPr>
          <w:p w:rsidR="008A6D85" w:rsidRPr="008A6D85" w:rsidRDefault="008A6D85" w:rsidP="00904E4E">
            <w:pPr>
              <w:widowControl w:val="0"/>
              <w:numPr>
                <w:ilvl w:val="0"/>
                <w:numId w:val="38"/>
              </w:numPr>
              <w:autoSpaceDE w:val="0"/>
              <w:autoSpaceDN w:val="0"/>
              <w:adjustRightInd w:val="0"/>
              <w:contextualSpacing/>
              <w:jc w:val="both"/>
              <w:rPr>
                <w:color w:val="000000"/>
                <w:sz w:val="28"/>
                <w:szCs w:val="28"/>
              </w:rPr>
            </w:pPr>
          </w:p>
        </w:tc>
        <w:tc>
          <w:tcPr>
            <w:tcW w:w="3452" w:type="dxa"/>
            <w:vMerge w:val="restart"/>
          </w:tcPr>
          <w:p w:rsidR="008A6D85" w:rsidRPr="008A6D85" w:rsidRDefault="008A6D85" w:rsidP="00904E4E">
            <w:pPr>
              <w:ind w:firstLine="5"/>
              <w:contextualSpacing/>
              <w:jc w:val="both"/>
              <w:rPr>
                <w:color w:val="000000"/>
                <w:sz w:val="28"/>
                <w:szCs w:val="28"/>
              </w:rPr>
            </w:pPr>
            <w:r w:rsidRPr="008A6D85">
              <w:rPr>
                <w:sz w:val="28"/>
                <w:szCs w:val="28"/>
              </w:rPr>
              <w:t>ПК-</w:t>
            </w:r>
            <w:r w:rsidR="0046241B" w:rsidRPr="00904E4E">
              <w:rPr>
                <w:sz w:val="28"/>
                <w:szCs w:val="28"/>
              </w:rPr>
              <w:t>5</w:t>
            </w:r>
            <w:r w:rsidRPr="008A6D85">
              <w:rPr>
                <w:sz w:val="28"/>
                <w:szCs w:val="28"/>
              </w:rPr>
              <w:t xml:space="preserve"> </w:t>
            </w:r>
            <w:r w:rsidR="00704521" w:rsidRPr="00904E4E">
              <w:rPr>
                <w:rFonts w:eastAsia="Calibri"/>
                <w:sz w:val="28"/>
                <w:szCs w:val="28"/>
                <w:lang w:eastAsia="en-US"/>
              </w:rPr>
              <w:t>Способен к проведению медицинских экспертиз в отношении детей и взрослых со стоматологическими заболеваниями</w:t>
            </w:r>
          </w:p>
        </w:tc>
        <w:tc>
          <w:tcPr>
            <w:tcW w:w="2359" w:type="dxa"/>
          </w:tcPr>
          <w:p w:rsidR="008A6D85" w:rsidRPr="008A6D85" w:rsidRDefault="008A6D85" w:rsidP="00904E4E">
            <w:pPr>
              <w:jc w:val="both"/>
              <w:rPr>
                <w:rFonts w:eastAsia="Calibri"/>
                <w:sz w:val="28"/>
                <w:szCs w:val="28"/>
              </w:rPr>
            </w:pPr>
            <w:r w:rsidRPr="008A6D85">
              <w:rPr>
                <w:sz w:val="28"/>
                <w:szCs w:val="28"/>
              </w:rPr>
              <w:t>Знать</w:t>
            </w:r>
            <w:r w:rsidRPr="008A6D85">
              <w:rPr>
                <w:b/>
                <w:sz w:val="28"/>
                <w:szCs w:val="28"/>
              </w:rPr>
              <w:t xml:space="preserve"> </w:t>
            </w:r>
            <w:r w:rsidR="00704521" w:rsidRPr="00904E4E">
              <w:rPr>
                <w:sz w:val="28"/>
                <w:szCs w:val="28"/>
              </w:rPr>
              <w:t>п</w:t>
            </w:r>
            <w:r w:rsidR="00704521" w:rsidRPr="00904E4E">
              <w:rPr>
                <w:rFonts w:eastAsia="Calibri"/>
                <w:sz w:val="28"/>
                <w:szCs w:val="28"/>
              </w:rPr>
              <w:t>орядок выдачи листков нетрудоспособности</w:t>
            </w:r>
            <w:r w:rsidR="00704521" w:rsidRPr="00904E4E">
              <w:rPr>
                <w:rFonts w:eastAsia="Calibri"/>
                <w:sz w:val="28"/>
                <w:szCs w:val="28"/>
              </w:rPr>
              <w:cr/>
              <w:t>Медицинские показания для направления на медико-социальную экспертизу</w:t>
            </w:r>
          </w:p>
        </w:tc>
        <w:tc>
          <w:tcPr>
            <w:tcW w:w="3200" w:type="dxa"/>
          </w:tcPr>
          <w:p w:rsidR="008A6D85" w:rsidRPr="008A6D85" w:rsidRDefault="008A6D85" w:rsidP="00904E4E">
            <w:pPr>
              <w:jc w:val="both"/>
              <w:rPr>
                <w:color w:val="000000"/>
                <w:sz w:val="28"/>
                <w:szCs w:val="28"/>
              </w:rPr>
            </w:pPr>
            <w:r w:rsidRPr="008A6D85">
              <w:rPr>
                <w:color w:val="000000"/>
                <w:sz w:val="28"/>
                <w:szCs w:val="28"/>
              </w:rPr>
              <w:t>вопросы №1-116</w:t>
            </w:r>
          </w:p>
        </w:tc>
      </w:tr>
      <w:tr w:rsidR="008A6D85" w:rsidRPr="008A6D85" w:rsidTr="008A59A4">
        <w:trPr>
          <w:trHeight w:val="681"/>
        </w:trPr>
        <w:tc>
          <w:tcPr>
            <w:tcW w:w="988" w:type="dxa"/>
            <w:vMerge/>
          </w:tcPr>
          <w:p w:rsidR="008A6D85" w:rsidRPr="008A6D85" w:rsidRDefault="008A6D85" w:rsidP="00904E4E">
            <w:pPr>
              <w:widowControl w:val="0"/>
              <w:numPr>
                <w:ilvl w:val="0"/>
                <w:numId w:val="38"/>
              </w:numPr>
              <w:autoSpaceDE w:val="0"/>
              <w:autoSpaceDN w:val="0"/>
              <w:adjustRightInd w:val="0"/>
              <w:contextualSpacing/>
              <w:jc w:val="both"/>
              <w:rPr>
                <w:color w:val="000000"/>
                <w:sz w:val="28"/>
                <w:szCs w:val="28"/>
              </w:rPr>
            </w:pPr>
          </w:p>
        </w:tc>
        <w:tc>
          <w:tcPr>
            <w:tcW w:w="3452" w:type="dxa"/>
            <w:vMerge/>
          </w:tcPr>
          <w:p w:rsidR="008A6D85" w:rsidRPr="008A6D85" w:rsidRDefault="008A6D85" w:rsidP="00904E4E">
            <w:pPr>
              <w:jc w:val="both"/>
              <w:rPr>
                <w:color w:val="000000"/>
                <w:sz w:val="28"/>
                <w:szCs w:val="28"/>
              </w:rPr>
            </w:pPr>
          </w:p>
        </w:tc>
        <w:tc>
          <w:tcPr>
            <w:tcW w:w="2359" w:type="dxa"/>
          </w:tcPr>
          <w:p w:rsidR="008A6D85" w:rsidRPr="008A6D85" w:rsidRDefault="008A6D85" w:rsidP="00904E4E">
            <w:pPr>
              <w:contextualSpacing/>
              <w:rPr>
                <w:sz w:val="28"/>
                <w:szCs w:val="28"/>
              </w:rPr>
            </w:pPr>
            <w:r w:rsidRPr="008A6D85">
              <w:rPr>
                <w:sz w:val="28"/>
                <w:szCs w:val="28"/>
              </w:rPr>
              <w:t xml:space="preserve">Уметь </w:t>
            </w:r>
            <w:r w:rsidR="00704521" w:rsidRPr="00904E4E">
              <w:rPr>
                <w:sz w:val="28"/>
                <w:szCs w:val="28"/>
              </w:rPr>
              <w:t>о</w:t>
            </w:r>
            <w:r w:rsidR="00704521" w:rsidRPr="00904E4E">
              <w:rPr>
                <w:rFonts w:eastAsia="Calibri"/>
                <w:sz w:val="28"/>
                <w:szCs w:val="28"/>
                <w:lang w:eastAsia="en-US"/>
              </w:rPr>
              <w:t xml:space="preserve">пределять признаки </w:t>
            </w:r>
            <w:r w:rsidR="00704521" w:rsidRPr="00904E4E">
              <w:rPr>
                <w:rFonts w:eastAsia="Calibri"/>
                <w:sz w:val="28"/>
                <w:szCs w:val="28"/>
                <w:lang w:eastAsia="en-US"/>
              </w:rPr>
              <w:lastRenderedPageBreak/>
              <w:t>временной нетрудоспособности у взрослых со стоматологическими заболеваниями, временной нетрудоспособности по уходу за больным ребенком, страдающим стоматологическим заболеванием</w:t>
            </w:r>
          </w:p>
        </w:tc>
        <w:tc>
          <w:tcPr>
            <w:tcW w:w="3200" w:type="dxa"/>
          </w:tcPr>
          <w:p w:rsidR="008A6D85" w:rsidRPr="008A6D85" w:rsidRDefault="008A6D85" w:rsidP="00904E4E">
            <w:pPr>
              <w:jc w:val="both"/>
              <w:rPr>
                <w:color w:val="000000"/>
                <w:sz w:val="28"/>
                <w:szCs w:val="28"/>
              </w:rPr>
            </w:pPr>
            <w:r w:rsidRPr="008A6D85">
              <w:rPr>
                <w:color w:val="000000"/>
                <w:sz w:val="28"/>
                <w:szCs w:val="28"/>
              </w:rPr>
              <w:lastRenderedPageBreak/>
              <w:t>практические задания №1-</w:t>
            </w:r>
            <w:r w:rsidRPr="008A6D85">
              <w:rPr>
                <w:color w:val="000000"/>
                <w:sz w:val="28"/>
                <w:szCs w:val="28"/>
                <w:lang w:val="en-US"/>
              </w:rPr>
              <w:t>2</w:t>
            </w:r>
            <w:r w:rsidRPr="008A6D85">
              <w:rPr>
                <w:color w:val="000000"/>
                <w:sz w:val="28"/>
                <w:szCs w:val="28"/>
              </w:rPr>
              <w:t>1</w:t>
            </w:r>
          </w:p>
        </w:tc>
      </w:tr>
      <w:tr w:rsidR="008A6D85" w:rsidRPr="008A6D85" w:rsidTr="008A59A4">
        <w:trPr>
          <w:trHeight w:val="1051"/>
        </w:trPr>
        <w:tc>
          <w:tcPr>
            <w:tcW w:w="988" w:type="dxa"/>
            <w:vMerge/>
          </w:tcPr>
          <w:p w:rsidR="008A6D85" w:rsidRPr="008A6D85" w:rsidRDefault="008A6D85" w:rsidP="00904E4E">
            <w:pPr>
              <w:widowControl w:val="0"/>
              <w:numPr>
                <w:ilvl w:val="0"/>
                <w:numId w:val="38"/>
              </w:numPr>
              <w:autoSpaceDE w:val="0"/>
              <w:autoSpaceDN w:val="0"/>
              <w:adjustRightInd w:val="0"/>
              <w:contextualSpacing/>
              <w:jc w:val="both"/>
              <w:rPr>
                <w:color w:val="000000"/>
                <w:sz w:val="28"/>
                <w:szCs w:val="28"/>
              </w:rPr>
            </w:pPr>
          </w:p>
        </w:tc>
        <w:tc>
          <w:tcPr>
            <w:tcW w:w="3452" w:type="dxa"/>
            <w:vMerge/>
          </w:tcPr>
          <w:p w:rsidR="008A6D85" w:rsidRPr="008A6D85" w:rsidRDefault="008A6D85" w:rsidP="00904E4E">
            <w:pPr>
              <w:jc w:val="both"/>
              <w:rPr>
                <w:color w:val="000000"/>
                <w:sz w:val="28"/>
                <w:szCs w:val="28"/>
              </w:rPr>
            </w:pPr>
          </w:p>
        </w:tc>
        <w:tc>
          <w:tcPr>
            <w:tcW w:w="2359" w:type="dxa"/>
          </w:tcPr>
          <w:p w:rsidR="00844E56" w:rsidRPr="00904E4E" w:rsidRDefault="008A6D85" w:rsidP="00904E4E">
            <w:pPr>
              <w:jc w:val="both"/>
              <w:rPr>
                <w:rFonts w:eastAsia="Calibri"/>
                <w:sz w:val="28"/>
                <w:szCs w:val="28"/>
              </w:rPr>
            </w:pPr>
            <w:r w:rsidRPr="008A6D85">
              <w:rPr>
                <w:sz w:val="28"/>
                <w:szCs w:val="28"/>
              </w:rPr>
              <w:t xml:space="preserve">Владеть </w:t>
            </w:r>
            <w:r w:rsidR="00844E56" w:rsidRPr="00904E4E">
              <w:rPr>
                <w:sz w:val="28"/>
                <w:szCs w:val="28"/>
              </w:rPr>
              <w:t>п</w:t>
            </w:r>
            <w:r w:rsidR="00844E56" w:rsidRPr="00904E4E">
              <w:rPr>
                <w:rFonts w:eastAsia="Calibri"/>
                <w:sz w:val="28"/>
                <w:szCs w:val="28"/>
              </w:rPr>
              <w:t xml:space="preserve">роведения экспертизы временной нетрудоспособности у взрослых со стоматологическими заболеваниями, временной нетрудоспособности по уходу за больным ребенком, страдающим стоматологическим заболеванием </w:t>
            </w:r>
          </w:p>
          <w:p w:rsidR="008A6D85" w:rsidRPr="008A6D85" w:rsidRDefault="008A6D85" w:rsidP="00904E4E">
            <w:pPr>
              <w:contextualSpacing/>
              <w:rPr>
                <w:sz w:val="28"/>
                <w:szCs w:val="28"/>
              </w:rPr>
            </w:pPr>
          </w:p>
        </w:tc>
        <w:tc>
          <w:tcPr>
            <w:tcW w:w="3200" w:type="dxa"/>
          </w:tcPr>
          <w:p w:rsidR="008A6D85" w:rsidRPr="008A6D85" w:rsidRDefault="008A6D85" w:rsidP="00904E4E">
            <w:pPr>
              <w:jc w:val="both"/>
              <w:rPr>
                <w:color w:val="000000"/>
                <w:sz w:val="28"/>
                <w:szCs w:val="28"/>
              </w:rPr>
            </w:pPr>
            <w:r w:rsidRPr="008A6D85">
              <w:rPr>
                <w:color w:val="000000"/>
                <w:sz w:val="28"/>
                <w:szCs w:val="28"/>
              </w:rPr>
              <w:t>практические задания №1-21</w:t>
            </w:r>
          </w:p>
        </w:tc>
      </w:tr>
      <w:tr w:rsidR="008A6D85" w:rsidRPr="008A6D85" w:rsidTr="00BF0C7F">
        <w:trPr>
          <w:trHeight w:val="3817"/>
        </w:trPr>
        <w:tc>
          <w:tcPr>
            <w:tcW w:w="988" w:type="dxa"/>
            <w:vMerge w:val="restart"/>
          </w:tcPr>
          <w:p w:rsidR="008A6D85" w:rsidRPr="008A6D85" w:rsidRDefault="008A6D85" w:rsidP="00904E4E">
            <w:pPr>
              <w:widowControl w:val="0"/>
              <w:numPr>
                <w:ilvl w:val="0"/>
                <w:numId w:val="38"/>
              </w:numPr>
              <w:autoSpaceDE w:val="0"/>
              <w:autoSpaceDN w:val="0"/>
              <w:adjustRightInd w:val="0"/>
              <w:contextualSpacing/>
              <w:jc w:val="both"/>
              <w:rPr>
                <w:color w:val="000000"/>
                <w:sz w:val="28"/>
                <w:szCs w:val="28"/>
              </w:rPr>
            </w:pPr>
          </w:p>
        </w:tc>
        <w:tc>
          <w:tcPr>
            <w:tcW w:w="3452" w:type="dxa"/>
            <w:vMerge w:val="restart"/>
          </w:tcPr>
          <w:p w:rsidR="008A6D85" w:rsidRPr="008A6D85" w:rsidRDefault="00844E56" w:rsidP="00904E4E">
            <w:pPr>
              <w:ind w:firstLine="5"/>
              <w:jc w:val="both"/>
              <w:rPr>
                <w:color w:val="000000"/>
                <w:sz w:val="28"/>
                <w:szCs w:val="28"/>
              </w:rPr>
            </w:pPr>
            <w:r w:rsidRPr="00904E4E">
              <w:rPr>
                <w:sz w:val="28"/>
                <w:szCs w:val="28"/>
              </w:rPr>
              <w:t>У</w:t>
            </w:r>
            <w:r w:rsidR="008A6D85" w:rsidRPr="008A6D85">
              <w:rPr>
                <w:sz w:val="28"/>
                <w:szCs w:val="28"/>
              </w:rPr>
              <w:t>К-</w:t>
            </w:r>
            <w:r w:rsidRPr="00904E4E">
              <w:rPr>
                <w:sz w:val="28"/>
                <w:szCs w:val="28"/>
              </w:rPr>
              <w:t>1</w:t>
            </w:r>
            <w:r w:rsidR="008A6D85" w:rsidRPr="008A6D85">
              <w:rPr>
                <w:sz w:val="28"/>
                <w:szCs w:val="28"/>
              </w:rPr>
              <w:t xml:space="preserve"> </w:t>
            </w:r>
            <w:r w:rsidR="00BF0C7F" w:rsidRPr="00904E4E">
              <w:rPr>
                <w:rFonts w:eastAsia="Calibri"/>
                <w:sz w:val="28"/>
                <w:szCs w:val="28"/>
                <w:lang w:eastAsia="en-US"/>
              </w:rPr>
              <w:t>Способен осуществлять критический анализ проблемных ситуаций на основе системного подхода, вырабатывать стратегию действий</w:t>
            </w:r>
          </w:p>
        </w:tc>
        <w:tc>
          <w:tcPr>
            <w:tcW w:w="2359" w:type="dxa"/>
          </w:tcPr>
          <w:p w:rsidR="008A6D85" w:rsidRPr="008A6D85" w:rsidRDefault="008A6D85" w:rsidP="00904E4E">
            <w:pPr>
              <w:widowControl w:val="0"/>
              <w:jc w:val="both"/>
              <w:rPr>
                <w:rFonts w:eastAsia="Calibri"/>
                <w:sz w:val="28"/>
                <w:szCs w:val="28"/>
              </w:rPr>
            </w:pPr>
            <w:r w:rsidRPr="008A6D85">
              <w:rPr>
                <w:sz w:val="28"/>
                <w:szCs w:val="28"/>
              </w:rPr>
              <w:t xml:space="preserve">Знать </w:t>
            </w:r>
            <w:r w:rsidR="00BF0C7F" w:rsidRPr="00904E4E">
              <w:rPr>
                <w:rFonts w:eastAsia="Calibri"/>
                <w:sz w:val="28"/>
                <w:szCs w:val="28"/>
              </w:rPr>
              <w:t>методы критического анализа и оценки современных научных достижений; основные принципы критического анализа</w:t>
            </w:r>
          </w:p>
        </w:tc>
        <w:tc>
          <w:tcPr>
            <w:tcW w:w="3200" w:type="dxa"/>
          </w:tcPr>
          <w:p w:rsidR="008A6D85" w:rsidRPr="008A6D85" w:rsidRDefault="008A6D85" w:rsidP="00904E4E">
            <w:pPr>
              <w:ind w:firstLine="5"/>
              <w:jc w:val="both"/>
              <w:rPr>
                <w:color w:val="000000"/>
                <w:sz w:val="28"/>
                <w:szCs w:val="28"/>
                <w:lang w:val="en-US"/>
              </w:rPr>
            </w:pPr>
            <w:r w:rsidRPr="008A6D85">
              <w:rPr>
                <w:color w:val="000000"/>
                <w:sz w:val="28"/>
                <w:szCs w:val="28"/>
              </w:rPr>
              <w:t>вопросы №1</w:t>
            </w:r>
            <w:r w:rsidRPr="008A6D85">
              <w:rPr>
                <w:color w:val="000000"/>
                <w:sz w:val="28"/>
                <w:szCs w:val="28"/>
                <w:lang w:val="en-US"/>
              </w:rPr>
              <w:t>-116</w:t>
            </w:r>
          </w:p>
        </w:tc>
      </w:tr>
      <w:tr w:rsidR="008A6D85" w:rsidRPr="008A6D85" w:rsidTr="008A59A4">
        <w:trPr>
          <w:trHeight w:val="3195"/>
        </w:trPr>
        <w:tc>
          <w:tcPr>
            <w:tcW w:w="988" w:type="dxa"/>
            <w:vMerge/>
          </w:tcPr>
          <w:p w:rsidR="008A6D85" w:rsidRPr="008A6D85" w:rsidRDefault="008A6D85" w:rsidP="00904E4E">
            <w:pPr>
              <w:widowControl w:val="0"/>
              <w:numPr>
                <w:ilvl w:val="0"/>
                <w:numId w:val="38"/>
              </w:numPr>
              <w:autoSpaceDE w:val="0"/>
              <w:autoSpaceDN w:val="0"/>
              <w:adjustRightInd w:val="0"/>
              <w:contextualSpacing/>
              <w:jc w:val="both"/>
              <w:rPr>
                <w:color w:val="000000"/>
                <w:sz w:val="28"/>
                <w:szCs w:val="28"/>
              </w:rPr>
            </w:pPr>
          </w:p>
        </w:tc>
        <w:tc>
          <w:tcPr>
            <w:tcW w:w="3452" w:type="dxa"/>
            <w:vMerge/>
          </w:tcPr>
          <w:p w:rsidR="008A6D85" w:rsidRPr="008A6D85" w:rsidRDefault="008A6D85" w:rsidP="00904E4E">
            <w:pPr>
              <w:jc w:val="both"/>
              <w:rPr>
                <w:sz w:val="28"/>
                <w:szCs w:val="28"/>
              </w:rPr>
            </w:pPr>
          </w:p>
        </w:tc>
        <w:tc>
          <w:tcPr>
            <w:tcW w:w="2359" w:type="dxa"/>
          </w:tcPr>
          <w:p w:rsidR="008A6D85" w:rsidRPr="008A6D85" w:rsidRDefault="008A6D85" w:rsidP="00904E4E">
            <w:pPr>
              <w:widowControl w:val="0"/>
              <w:jc w:val="both"/>
              <w:rPr>
                <w:rFonts w:eastAsia="Calibri"/>
                <w:sz w:val="28"/>
                <w:szCs w:val="28"/>
              </w:rPr>
            </w:pPr>
            <w:r w:rsidRPr="008A6D85">
              <w:rPr>
                <w:sz w:val="28"/>
                <w:szCs w:val="28"/>
              </w:rPr>
              <w:t xml:space="preserve">Уметь </w:t>
            </w:r>
            <w:r w:rsidR="000B4C3E" w:rsidRPr="00904E4E">
              <w:rPr>
                <w:rFonts w:eastAsia="Calibri"/>
                <w:sz w:val="28"/>
                <w:szCs w:val="28"/>
              </w:rPr>
              <w:t>получать новые знания на основе анализа, синтеза и др.; собирать данные по сложным научным проблемам, относящимся к профессиональной области; осуществлять поиск информации и решений на основе действий, эксперимента и опыта</w:t>
            </w:r>
          </w:p>
        </w:tc>
        <w:tc>
          <w:tcPr>
            <w:tcW w:w="3200" w:type="dxa"/>
          </w:tcPr>
          <w:p w:rsidR="008A6D85" w:rsidRPr="008A6D85" w:rsidRDefault="008A6D85" w:rsidP="00904E4E">
            <w:pPr>
              <w:ind w:firstLine="5"/>
              <w:jc w:val="both"/>
              <w:rPr>
                <w:color w:val="000000"/>
                <w:sz w:val="28"/>
                <w:szCs w:val="28"/>
                <w:lang w:val="en-US"/>
              </w:rPr>
            </w:pPr>
            <w:r w:rsidRPr="008A6D85">
              <w:rPr>
                <w:color w:val="000000"/>
                <w:sz w:val="28"/>
                <w:szCs w:val="28"/>
              </w:rPr>
              <w:t>практические задания №2</w:t>
            </w:r>
            <w:r w:rsidRPr="008A6D85">
              <w:rPr>
                <w:color w:val="000000"/>
                <w:sz w:val="28"/>
                <w:szCs w:val="28"/>
                <w:lang w:val="en-US"/>
              </w:rPr>
              <w:t>-22</w:t>
            </w:r>
          </w:p>
        </w:tc>
      </w:tr>
      <w:tr w:rsidR="008A6D85" w:rsidRPr="008A6D85" w:rsidTr="004E2572">
        <w:trPr>
          <w:trHeight w:val="1549"/>
        </w:trPr>
        <w:tc>
          <w:tcPr>
            <w:tcW w:w="988" w:type="dxa"/>
            <w:vMerge/>
          </w:tcPr>
          <w:p w:rsidR="008A6D85" w:rsidRPr="008A6D85" w:rsidRDefault="008A6D85" w:rsidP="00904E4E">
            <w:pPr>
              <w:widowControl w:val="0"/>
              <w:numPr>
                <w:ilvl w:val="0"/>
                <w:numId w:val="38"/>
              </w:numPr>
              <w:autoSpaceDE w:val="0"/>
              <w:autoSpaceDN w:val="0"/>
              <w:adjustRightInd w:val="0"/>
              <w:contextualSpacing/>
              <w:jc w:val="both"/>
              <w:rPr>
                <w:color w:val="000000"/>
                <w:sz w:val="28"/>
                <w:szCs w:val="28"/>
              </w:rPr>
            </w:pPr>
          </w:p>
        </w:tc>
        <w:tc>
          <w:tcPr>
            <w:tcW w:w="3452" w:type="dxa"/>
            <w:vMerge/>
          </w:tcPr>
          <w:p w:rsidR="008A6D85" w:rsidRPr="008A6D85" w:rsidRDefault="008A6D85" w:rsidP="00904E4E">
            <w:pPr>
              <w:jc w:val="both"/>
              <w:rPr>
                <w:sz w:val="28"/>
                <w:szCs w:val="28"/>
              </w:rPr>
            </w:pPr>
          </w:p>
        </w:tc>
        <w:tc>
          <w:tcPr>
            <w:tcW w:w="2359" w:type="dxa"/>
          </w:tcPr>
          <w:p w:rsidR="008A6D85" w:rsidRPr="008A6D85" w:rsidRDefault="008A6D85" w:rsidP="00904E4E">
            <w:pPr>
              <w:rPr>
                <w:sz w:val="28"/>
                <w:szCs w:val="28"/>
              </w:rPr>
            </w:pPr>
            <w:r w:rsidRPr="008A6D85">
              <w:rPr>
                <w:sz w:val="28"/>
                <w:szCs w:val="28"/>
              </w:rPr>
              <w:t xml:space="preserve">Владеть </w:t>
            </w:r>
            <w:r w:rsidR="00E035A9" w:rsidRPr="00904E4E">
              <w:rPr>
                <w:sz w:val="28"/>
                <w:szCs w:val="28"/>
              </w:rPr>
              <w:t xml:space="preserve">методами </w:t>
            </w:r>
            <w:r w:rsidR="00E035A9" w:rsidRPr="00904E4E">
              <w:rPr>
                <w:rFonts w:eastAsia="Calibri"/>
                <w:sz w:val="28"/>
                <w:szCs w:val="28"/>
                <w:lang w:eastAsia="en-US"/>
              </w:rPr>
              <w:t>исследования проблемы профессиональной деятельности с применением анализа, синтеза и других методов интеллектуальной деятельности; разработки стратегии действий для решения профессиональных проблем</w:t>
            </w:r>
          </w:p>
        </w:tc>
        <w:tc>
          <w:tcPr>
            <w:tcW w:w="3200" w:type="dxa"/>
          </w:tcPr>
          <w:p w:rsidR="008A6D85" w:rsidRPr="008A6D85" w:rsidRDefault="008A6D85" w:rsidP="00904E4E">
            <w:pPr>
              <w:ind w:firstLine="5"/>
              <w:jc w:val="both"/>
              <w:rPr>
                <w:color w:val="000000"/>
                <w:sz w:val="28"/>
                <w:szCs w:val="28"/>
                <w:lang w:val="en-US"/>
              </w:rPr>
            </w:pPr>
            <w:r w:rsidRPr="008A6D85">
              <w:rPr>
                <w:color w:val="000000"/>
                <w:sz w:val="28"/>
                <w:szCs w:val="28"/>
              </w:rPr>
              <w:t>практические задания №</w:t>
            </w:r>
            <w:r w:rsidRPr="008A6D85">
              <w:rPr>
                <w:color w:val="000000"/>
                <w:sz w:val="28"/>
                <w:szCs w:val="28"/>
                <w:lang w:val="en-US"/>
              </w:rPr>
              <w:t>2-22</w:t>
            </w:r>
          </w:p>
        </w:tc>
      </w:tr>
      <w:tr w:rsidR="008A6D85" w:rsidRPr="008A6D85" w:rsidTr="008A59A4">
        <w:trPr>
          <w:trHeight w:val="1020"/>
        </w:trPr>
        <w:tc>
          <w:tcPr>
            <w:tcW w:w="988" w:type="dxa"/>
            <w:vMerge w:val="restart"/>
          </w:tcPr>
          <w:p w:rsidR="008A6D85" w:rsidRPr="008A6D85" w:rsidRDefault="008A6D85" w:rsidP="00904E4E">
            <w:pPr>
              <w:widowControl w:val="0"/>
              <w:numPr>
                <w:ilvl w:val="0"/>
                <w:numId w:val="38"/>
              </w:numPr>
              <w:autoSpaceDE w:val="0"/>
              <w:autoSpaceDN w:val="0"/>
              <w:adjustRightInd w:val="0"/>
              <w:contextualSpacing/>
              <w:jc w:val="both"/>
              <w:rPr>
                <w:color w:val="000000"/>
                <w:sz w:val="28"/>
                <w:szCs w:val="28"/>
              </w:rPr>
            </w:pPr>
          </w:p>
        </w:tc>
        <w:tc>
          <w:tcPr>
            <w:tcW w:w="3452" w:type="dxa"/>
            <w:vMerge w:val="restart"/>
          </w:tcPr>
          <w:p w:rsidR="008A6D85" w:rsidRPr="008A6D85" w:rsidRDefault="00A268C4" w:rsidP="00904E4E">
            <w:pPr>
              <w:ind w:firstLine="5"/>
              <w:jc w:val="both"/>
              <w:rPr>
                <w:sz w:val="28"/>
                <w:szCs w:val="28"/>
              </w:rPr>
            </w:pPr>
            <w:r w:rsidRPr="00904E4E">
              <w:rPr>
                <w:sz w:val="28"/>
                <w:szCs w:val="28"/>
              </w:rPr>
              <w:t>У</w:t>
            </w:r>
            <w:r w:rsidR="008A6D85" w:rsidRPr="008A6D85">
              <w:rPr>
                <w:sz w:val="28"/>
                <w:szCs w:val="28"/>
              </w:rPr>
              <w:t>К-</w:t>
            </w:r>
            <w:r w:rsidRPr="00904E4E">
              <w:rPr>
                <w:sz w:val="28"/>
                <w:szCs w:val="28"/>
              </w:rPr>
              <w:t>2</w:t>
            </w:r>
            <w:r w:rsidR="008A6D85" w:rsidRPr="008A6D85">
              <w:rPr>
                <w:sz w:val="28"/>
                <w:szCs w:val="28"/>
              </w:rPr>
              <w:t xml:space="preserve"> </w:t>
            </w:r>
            <w:r w:rsidR="00F84136" w:rsidRPr="00904E4E">
              <w:rPr>
                <w:rFonts w:eastAsia="Calibri"/>
                <w:sz w:val="28"/>
                <w:szCs w:val="28"/>
                <w:lang w:eastAsia="en-US"/>
              </w:rPr>
              <w:t>Способен управлять проектом на всех этапах его жизненного цикла</w:t>
            </w:r>
          </w:p>
        </w:tc>
        <w:tc>
          <w:tcPr>
            <w:tcW w:w="2359" w:type="dxa"/>
          </w:tcPr>
          <w:p w:rsidR="008A6D85" w:rsidRPr="008A6D85" w:rsidRDefault="008A6D85" w:rsidP="00904E4E">
            <w:pPr>
              <w:widowControl w:val="0"/>
              <w:jc w:val="both"/>
              <w:rPr>
                <w:rFonts w:eastAsia="Calibri"/>
                <w:sz w:val="28"/>
                <w:szCs w:val="28"/>
              </w:rPr>
            </w:pPr>
            <w:r w:rsidRPr="008A6D85">
              <w:rPr>
                <w:sz w:val="28"/>
                <w:szCs w:val="28"/>
              </w:rPr>
              <w:t xml:space="preserve">Знать </w:t>
            </w:r>
            <w:r w:rsidR="00F84136" w:rsidRPr="00904E4E">
              <w:rPr>
                <w:rFonts w:eastAsia="Calibri"/>
                <w:sz w:val="28"/>
                <w:szCs w:val="28"/>
              </w:rPr>
              <w:t xml:space="preserve">методы представления и описания результатов проектной деятельности; методы, критерии и параметры оценки результатов </w:t>
            </w:r>
            <w:r w:rsidR="00F84136" w:rsidRPr="00904E4E">
              <w:rPr>
                <w:rFonts w:eastAsia="Calibri"/>
                <w:sz w:val="28"/>
                <w:szCs w:val="28"/>
              </w:rPr>
              <w:lastRenderedPageBreak/>
              <w:t>выполнения проекта; принципы, методы и требования, предъявляемые к проектной работе</w:t>
            </w:r>
          </w:p>
        </w:tc>
        <w:tc>
          <w:tcPr>
            <w:tcW w:w="3200" w:type="dxa"/>
          </w:tcPr>
          <w:p w:rsidR="008A6D85" w:rsidRPr="008A6D85" w:rsidRDefault="008A6D85" w:rsidP="00904E4E">
            <w:pPr>
              <w:ind w:firstLine="5"/>
              <w:jc w:val="both"/>
              <w:rPr>
                <w:color w:val="000000"/>
                <w:sz w:val="28"/>
                <w:szCs w:val="28"/>
                <w:lang w:val="en-US"/>
              </w:rPr>
            </w:pPr>
            <w:r w:rsidRPr="008A6D85">
              <w:rPr>
                <w:color w:val="000000"/>
                <w:sz w:val="28"/>
                <w:szCs w:val="28"/>
              </w:rPr>
              <w:lastRenderedPageBreak/>
              <w:t>вопросы №</w:t>
            </w:r>
            <w:r w:rsidRPr="008A6D85">
              <w:rPr>
                <w:color w:val="000000"/>
                <w:sz w:val="28"/>
                <w:szCs w:val="28"/>
                <w:lang w:val="en-US"/>
              </w:rPr>
              <w:t>1-116</w:t>
            </w:r>
          </w:p>
        </w:tc>
      </w:tr>
      <w:tr w:rsidR="008A6D85" w:rsidRPr="008A6D85" w:rsidTr="008A59A4">
        <w:trPr>
          <w:trHeight w:val="1005"/>
        </w:trPr>
        <w:tc>
          <w:tcPr>
            <w:tcW w:w="988" w:type="dxa"/>
            <w:vMerge/>
          </w:tcPr>
          <w:p w:rsidR="008A6D85" w:rsidRPr="008A6D85" w:rsidRDefault="008A6D85" w:rsidP="00904E4E">
            <w:pPr>
              <w:widowControl w:val="0"/>
              <w:numPr>
                <w:ilvl w:val="0"/>
                <w:numId w:val="38"/>
              </w:numPr>
              <w:autoSpaceDE w:val="0"/>
              <w:autoSpaceDN w:val="0"/>
              <w:adjustRightInd w:val="0"/>
              <w:contextualSpacing/>
              <w:jc w:val="both"/>
              <w:rPr>
                <w:color w:val="000000"/>
                <w:sz w:val="28"/>
                <w:szCs w:val="28"/>
              </w:rPr>
            </w:pPr>
          </w:p>
        </w:tc>
        <w:tc>
          <w:tcPr>
            <w:tcW w:w="3452" w:type="dxa"/>
            <w:vMerge/>
          </w:tcPr>
          <w:p w:rsidR="008A6D85" w:rsidRPr="008A6D85" w:rsidRDefault="008A6D85" w:rsidP="00904E4E">
            <w:pPr>
              <w:jc w:val="both"/>
              <w:rPr>
                <w:sz w:val="28"/>
                <w:szCs w:val="28"/>
              </w:rPr>
            </w:pPr>
          </w:p>
        </w:tc>
        <w:tc>
          <w:tcPr>
            <w:tcW w:w="2359" w:type="dxa"/>
          </w:tcPr>
          <w:p w:rsidR="008A6D85" w:rsidRPr="008A6D85" w:rsidRDefault="008A6D85" w:rsidP="00904E4E">
            <w:pPr>
              <w:rPr>
                <w:sz w:val="28"/>
                <w:szCs w:val="28"/>
              </w:rPr>
            </w:pPr>
            <w:r w:rsidRPr="008A6D85">
              <w:rPr>
                <w:sz w:val="28"/>
                <w:szCs w:val="28"/>
              </w:rPr>
              <w:t>Уметь</w:t>
            </w:r>
            <w:r w:rsidR="00F84136" w:rsidRPr="00904E4E">
              <w:rPr>
                <w:sz w:val="28"/>
                <w:szCs w:val="28"/>
              </w:rPr>
              <w:t xml:space="preserve"> </w:t>
            </w:r>
          </w:p>
          <w:p w:rsidR="008A6D85" w:rsidRPr="008A6D85" w:rsidRDefault="00F84136" w:rsidP="00904E4E">
            <w:pPr>
              <w:widowControl w:val="0"/>
              <w:jc w:val="both"/>
              <w:rPr>
                <w:rFonts w:eastAsia="Calibri"/>
                <w:sz w:val="28"/>
                <w:szCs w:val="28"/>
              </w:rPr>
            </w:pPr>
            <w:r w:rsidRPr="00F84136">
              <w:rPr>
                <w:rFonts w:eastAsia="Calibri"/>
                <w:sz w:val="28"/>
                <w:szCs w:val="28"/>
              </w:rPr>
              <w:t>обосновывать практическую и теоретическую значимость полученных результатов; проверять и анализировать проектную документацию; прогнозировать развитие процессов в проектной профессиональной области; выдвигать инновационные идеи и нестандартные подходы к их реализации в целях реализации проекта; рассчитывать качественные и количественные результаты, сроки выполнения проектной работы</w:t>
            </w:r>
          </w:p>
        </w:tc>
        <w:tc>
          <w:tcPr>
            <w:tcW w:w="3200" w:type="dxa"/>
          </w:tcPr>
          <w:p w:rsidR="008A6D85" w:rsidRPr="008A6D85" w:rsidRDefault="008A6D85" w:rsidP="00904E4E">
            <w:pPr>
              <w:ind w:firstLine="5"/>
              <w:jc w:val="both"/>
              <w:rPr>
                <w:color w:val="000000"/>
                <w:sz w:val="28"/>
                <w:szCs w:val="28"/>
                <w:lang w:val="en-US"/>
              </w:rPr>
            </w:pPr>
            <w:r w:rsidRPr="008A6D85">
              <w:rPr>
                <w:color w:val="000000"/>
                <w:sz w:val="28"/>
                <w:szCs w:val="28"/>
              </w:rPr>
              <w:t>практические задания №</w:t>
            </w:r>
            <w:r w:rsidRPr="008A6D85">
              <w:rPr>
                <w:color w:val="000000"/>
                <w:sz w:val="28"/>
                <w:szCs w:val="28"/>
                <w:lang w:val="en-US"/>
              </w:rPr>
              <w:t>10-24</w:t>
            </w:r>
          </w:p>
        </w:tc>
      </w:tr>
      <w:tr w:rsidR="008A6D85" w:rsidRPr="008A6D85" w:rsidTr="008A59A4">
        <w:trPr>
          <w:trHeight w:val="1260"/>
        </w:trPr>
        <w:tc>
          <w:tcPr>
            <w:tcW w:w="988" w:type="dxa"/>
            <w:vMerge/>
          </w:tcPr>
          <w:p w:rsidR="008A6D85" w:rsidRPr="008A6D85" w:rsidRDefault="008A6D85" w:rsidP="00904E4E">
            <w:pPr>
              <w:widowControl w:val="0"/>
              <w:numPr>
                <w:ilvl w:val="0"/>
                <w:numId w:val="38"/>
              </w:numPr>
              <w:autoSpaceDE w:val="0"/>
              <w:autoSpaceDN w:val="0"/>
              <w:adjustRightInd w:val="0"/>
              <w:contextualSpacing/>
              <w:jc w:val="both"/>
              <w:rPr>
                <w:color w:val="000000"/>
                <w:sz w:val="28"/>
                <w:szCs w:val="28"/>
              </w:rPr>
            </w:pPr>
          </w:p>
        </w:tc>
        <w:tc>
          <w:tcPr>
            <w:tcW w:w="3452" w:type="dxa"/>
            <w:vMerge/>
          </w:tcPr>
          <w:p w:rsidR="008A6D85" w:rsidRPr="008A6D85" w:rsidRDefault="008A6D85" w:rsidP="00904E4E">
            <w:pPr>
              <w:jc w:val="both"/>
              <w:rPr>
                <w:sz w:val="28"/>
                <w:szCs w:val="28"/>
              </w:rPr>
            </w:pPr>
          </w:p>
        </w:tc>
        <w:tc>
          <w:tcPr>
            <w:tcW w:w="2359" w:type="dxa"/>
          </w:tcPr>
          <w:p w:rsidR="008A6D85" w:rsidRPr="008A6D85" w:rsidRDefault="008A6D85" w:rsidP="00904E4E">
            <w:pPr>
              <w:rPr>
                <w:sz w:val="28"/>
                <w:szCs w:val="28"/>
              </w:rPr>
            </w:pPr>
            <w:r w:rsidRPr="008A6D85">
              <w:rPr>
                <w:sz w:val="28"/>
                <w:szCs w:val="28"/>
              </w:rPr>
              <w:t>Владеть</w:t>
            </w:r>
            <w:r w:rsidR="00903777" w:rsidRPr="00904E4E">
              <w:rPr>
                <w:rFonts w:eastAsia="Calibri"/>
                <w:sz w:val="28"/>
                <w:szCs w:val="28"/>
                <w:lang w:eastAsia="en-US"/>
              </w:rPr>
              <w:t xml:space="preserve"> методами управления проектами в области, </w:t>
            </w:r>
            <w:r w:rsidR="00903777" w:rsidRPr="00904E4E">
              <w:rPr>
                <w:rFonts w:eastAsia="Calibri"/>
                <w:sz w:val="28"/>
                <w:szCs w:val="28"/>
                <w:lang w:eastAsia="en-US"/>
              </w:rPr>
              <w:lastRenderedPageBreak/>
              <w:t>соответствующей профессиональной деятельности; распределения заданий и побуждения других к достижению целей; управления разработкой технического задания проекта, управления реализации профильной проектной работы</w:t>
            </w:r>
          </w:p>
        </w:tc>
        <w:tc>
          <w:tcPr>
            <w:tcW w:w="3200" w:type="dxa"/>
          </w:tcPr>
          <w:p w:rsidR="008A6D85" w:rsidRPr="008A6D85" w:rsidRDefault="008A6D85" w:rsidP="00904E4E">
            <w:pPr>
              <w:ind w:firstLine="5"/>
              <w:jc w:val="both"/>
              <w:rPr>
                <w:color w:val="000000"/>
                <w:sz w:val="28"/>
                <w:szCs w:val="28"/>
                <w:lang w:val="en-US"/>
              </w:rPr>
            </w:pPr>
            <w:r w:rsidRPr="008A6D85">
              <w:rPr>
                <w:color w:val="000000"/>
                <w:sz w:val="28"/>
                <w:szCs w:val="28"/>
              </w:rPr>
              <w:lastRenderedPageBreak/>
              <w:t>практические задания №</w:t>
            </w:r>
            <w:r w:rsidRPr="008A6D85">
              <w:rPr>
                <w:color w:val="000000"/>
                <w:sz w:val="28"/>
                <w:szCs w:val="28"/>
                <w:lang w:val="en-US"/>
              </w:rPr>
              <w:t>10-24</w:t>
            </w:r>
          </w:p>
        </w:tc>
      </w:tr>
      <w:tr w:rsidR="008A6D85" w:rsidRPr="008A6D85" w:rsidTr="008A59A4">
        <w:trPr>
          <w:trHeight w:val="4230"/>
        </w:trPr>
        <w:tc>
          <w:tcPr>
            <w:tcW w:w="988" w:type="dxa"/>
            <w:vMerge w:val="restart"/>
          </w:tcPr>
          <w:p w:rsidR="008A6D85" w:rsidRPr="008A6D85" w:rsidRDefault="008A6D85" w:rsidP="00904E4E">
            <w:pPr>
              <w:widowControl w:val="0"/>
              <w:numPr>
                <w:ilvl w:val="0"/>
                <w:numId w:val="38"/>
              </w:numPr>
              <w:autoSpaceDE w:val="0"/>
              <w:autoSpaceDN w:val="0"/>
              <w:adjustRightInd w:val="0"/>
              <w:contextualSpacing/>
              <w:jc w:val="both"/>
              <w:rPr>
                <w:color w:val="000000"/>
                <w:sz w:val="28"/>
                <w:szCs w:val="28"/>
              </w:rPr>
            </w:pPr>
          </w:p>
        </w:tc>
        <w:tc>
          <w:tcPr>
            <w:tcW w:w="3452" w:type="dxa"/>
            <w:vMerge w:val="restart"/>
          </w:tcPr>
          <w:p w:rsidR="008A6D85" w:rsidRPr="008A6D85" w:rsidRDefault="00F72D2B" w:rsidP="00904E4E">
            <w:pPr>
              <w:ind w:firstLine="5"/>
              <w:jc w:val="both"/>
              <w:rPr>
                <w:sz w:val="28"/>
                <w:szCs w:val="28"/>
              </w:rPr>
            </w:pPr>
            <w:r w:rsidRPr="00904E4E">
              <w:rPr>
                <w:sz w:val="28"/>
                <w:szCs w:val="28"/>
              </w:rPr>
              <w:t>У</w:t>
            </w:r>
            <w:r w:rsidR="008A6D85" w:rsidRPr="008A6D85">
              <w:rPr>
                <w:sz w:val="28"/>
                <w:szCs w:val="28"/>
              </w:rPr>
              <w:t>К-</w:t>
            </w:r>
            <w:r w:rsidRPr="00904E4E">
              <w:rPr>
                <w:sz w:val="28"/>
                <w:szCs w:val="28"/>
              </w:rPr>
              <w:t>3</w:t>
            </w:r>
            <w:r w:rsidR="008A6D85" w:rsidRPr="008A6D85">
              <w:rPr>
                <w:sz w:val="28"/>
                <w:szCs w:val="28"/>
              </w:rPr>
              <w:t xml:space="preserve"> </w:t>
            </w:r>
            <w:r w:rsidR="00164674" w:rsidRPr="00904E4E">
              <w:rPr>
                <w:rFonts w:eastAsia="Calibri"/>
                <w:sz w:val="28"/>
                <w:szCs w:val="28"/>
                <w:lang w:eastAsia="en-US"/>
              </w:rPr>
              <w:t>Способен организовывать и руководить работой команды, вырабатывая командную стратегию для достижения поставленной цели</w:t>
            </w:r>
          </w:p>
        </w:tc>
        <w:tc>
          <w:tcPr>
            <w:tcW w:w="2359" w:type="dxa"/>
          </w:tcPr>
          <w:p w:rsidR="008A6D85" w:rsidRPr="008A6D85" w:rsidRDefault="008A6D85" w:rsidP="00904E4E">
            <w:pPr>
              <w:widowControl w:val="0"/>
              <w:jc w:val="both"/>
              <w:rPr>
                <w:rFonts w:eastAsia="Calibri"/>
                <w:sz w:val="28"/>
                <w:szCs w:val="28"/>
              </w:rPr>
            </w:pPr>
            <w:r w:rsidRPr="008A6D85">
              <w:rPr>
                <w:sz w:val="28"/>
                <w:szCs w:val="28"/>
              </w:rPr>
              <w:t xml:space="preserve">Знать </w:t>
            </w:r>
            <w:r w:rsidR="00164674" w:rsidRPr="00904E4E">
              <w:rPr>
                <w:rFonts w:eastAsia="Calibri"/>
                <w:sz w:val="28"/>
                <w:szCs w:val="28"/>
              </w:rPr>
              <w:t xml:space="preserve">проблемы подбора эффективной команды; основные условия эффективной командной работы; основы стратегического управления человеческими ресурсами, нормативные правовые акты, касающиеся организации и осуществления профессиональной деятельности; модели организационного поведения, факторы формирования организационных отношений,  </w:t>
            </w:r>
            <w:r w:rsidR="00164674" w:rsidRPr="00904E4E">
              <w:rPr>
                <w:rFonts w:eastAsia="Calibri"/>
                <w:sz w:val="28"/>
                <w:szCs w:val="28"/>
              </w:rPr>
              <w:lastRenderedPageBreak/>
              <w:t>стратегии и принципы командной работы, основные характеристики организационного климата и взаимодействия людей в организации</w:t>
            </w:r>
          </w:p>
        </w:tc>
        <w:tc>
          <w:tcPr>
            <w:tcW w:w="3200" w:type="dxa"/>
          </w:tcPr>
          <w:p w:rsidR="008A6D85" w:rsidRPr="008A6D85" w:rsidRDefault="008A6D85" w:rsidP="00904E4E">
            <w:pPr>
              <w:ind w:firstLine="5"/>
              <w:jc w:val="both"/>
              <w:rPr>
                <w:color w:val="000000"/>
                <w:sz w:val="28"/>
                <w:szCs w:val="28"/>
              </w:rPr>
            </w:pPr>
            <w:r w:rsidRPr="008A6D85">
              <w:rPr>
                <w:color w:val="000000"/>
                <w:sz w:val="28"/>
                <w:szCs w:val="28"/>
              </w:rPr>
              <w:lastRenderedPageBreak/>
              <w:t>вопросы №1-116</w:t>
            </w:r>
          </w:p>
        </w:tc>
      </w:tr>
      <w:tr w:rsidR="008A6D85" w:rsidRPr="008A6D85" w:rsidTr="008A59A4">
        <w:trPr>
          <w:trHeight w:val="2936"/>
        </w:trPr>
        <w:tc>
          <w:tcPr>
            <w:tcW w:w="988" w:type="dxa"/>
            <w:vMerge/>
          </w:tcPr>
          <w:p w:rsidR="008A6D85" w:rsidRPr="008A6D85" w:rsidRDefault="008A6D85" w:rsidP="00904E4E">
            <w:pPr>
              <w:widowControl w:val="0"/>
              <w:numPr>
                <w:ilvl w:val="0"/>
                <w:numId w:val="38"/>
              </w:numPr>
              <w:autoSpaceDE w:val="0"/>
              <w:autoSpaceDN w:val="0"/>
              <w:adjustRightInd w:val="0"/>
              <w:contextualSpacing/>
              <w:jc w:val="both"/>
              <w:rPr>
                <w:color w:val="000000"/>
                <w:sz w:val="28"/>
                <w:szCs w:val="28"/>
              </w:rPr>
            </w:pPr>
          </w:p>
        </w:tc>
        <w:tc>
          <w:tcPr>
            <w:tcW w:w="3452" w:type="dxa"/>
            <w:vMerge/>
          </w:tcPr>
          <w:p w:rsidR="008A6D85" w:rsidRPr="008A6D85" w:rsidRDefault="008A6D85" w:rsidP="00904E4E">
            <w:pPr>
              <w:jc w:val="both"/>
              <w:rPr>
                <w:sz w:val="28"/>
                <w:szCs w:val="28"/>
              </w:rPr>
            </w:pPr>
          </w:p>
        </w:tc>
        <w:tc>
          <w:tcPr>
            <w:tcW w:w="2359" w:type="dxa"/>
          </w:tcPr>
          <w:p w:rsidR="008A6D85" w:rsidRPr="008A6D85" w:rsidRDefault="008A6D85" w:rsidP="00904E4E">
            <w:pPr>
              <w:widowControl w:val="0"/>
              <w:jc w:val="both"/>
              <w:rPr>
                <w:rFonts w:eastAsia="Calibri"/>
                <w:sz w:val="28"/>
                <w:szCs w:val="28"/>
              </w:rPr>
            </w:pPr>
            <w:r w:rsidRPr="008A6D85">
              <w:rPr>
                <w:sz w:val="28"/>
                <w:szCs w:val="28"/>
              </w:rPr>
              <w:t xml:space="preserve">Уметь </w:t>
            </w:r>
            <w:r w:rsidR="00164674" w:rsidRPr="00904E4E">
              <w:rPr>
                <w:rFonts w:eastAsia="Calibri"/>
                <w:sz w:val="28"/>
                <w:szCs w:val="28"/>
              </w:rPr>
              <w:t>определять стиль управления для эффективной работы команды; вырабатывать командную стратегию; применять принципы и методы организации командной деятельности</w:t>
            </w:r>
          </w:p>
        </w:tc>
        <w:tc>
          <w:tcPr>
            <w:tcW w:w="3200" w:type="dxa"/>
          </w:tcPr>
          <w:p w:rsidR="008A6D85" w:rsidRPr="008A6D85" w:rsidRDefault="008A6D85" w:rsidP="00904E4E">
            <w:pPr>
              <w:ind w:firstLine="5"/>
              <w:jc w:val="both"/>
              <w:rPr>
                <w:color w:val="000000"/>
                <w:sz w:val="28"/>
                <w:szCs w:val="28"/>
                <w:lang w:val="en-US"/>
              </w:rPr>
            </w:pPr>
            <w:r w:rsidRPr="008A6D85">
              <w:rPr>
                <w:color w:val="000000"/>
                <w:sz w:val="28"/>
                <w:szCs w:val="28"/>
              </w:rPr>
              <w:t>практические задания №</w:t>
            </w:r>
            <w:r w:rsidRPr="008A6D85">
              <w:rPr>
                <w:color w:val="000000"/>
                <w:sz w:val="28"/>
                <w:szCs w:val="28"/>
                <w:lang w:val="en-US"/>
              </w:rPr>
              <w:t>10-24</w:t>
            </w:r>
          </w:p>
        </w:tc>
      </w:tr>
      <w:tr w:rsidR="008A6D85" w:rsidRPr="008A6D85" w:rsidTr="000A2BC1">
        <w:trPr>
          <w:trHeight w:val="1956"/>
        </w:trPr>
        <w:tc>
          <w:tcPr>
            <w:tcW w:w="988" w:type="dxa"/>
            <w:vMerge/>
          </w:tcPr>
          <w:p w:rsidR="008A6D85" w:rsidRPr="008A6D85" w:rsidRDefault="008A6D85" w:rsidP="00904E4E">
            <w:pPr>
              <w:widowControl w:val="0"/>
              <w:numPr>
                <w:ilvl w:val="0"/>
                <w:numId w:val="38"/>
              </w:numPr>
              <w:autoSpaceDE w:val="0"/>
              <w:autoSpaceDN w:val="0"/>
              <w:adjustRightInd w:val="0"/>
              <w:contextualSpacing/>
              <w:jc w:val="both"/>
              <w:rPr>
                <w:color w:val="000000"/>
                <w:sz w:val="28"/>
                <w:szCs w:val="28"/>
              </w:rPr>
            </w:pPr>
          </w:p>
        </w:tc>
        <w:tc>
          <w:tcPr>
            <w:tcW w:w="3452" w:type="dxa"/>
            <w:vMerge/>
          </w:tcPr>
          <w:p w:rsidR="008A6D85" w:rsidRPr="008A6D85" w:rsidRDefault="008A6D85" w:rsidP="00904E4E">
            <w:pPr>
              <w:jc w:val="both"/>
              <w:rPr>
                <w:sz w:val="28"/>
                <w:szCs w:val="28"/>
              </w:rPr>
            </w:pPr>
          </w:p>
        </w:tc>
        <w:tc>
          <w:tcPr>
            <w:tcW w:w="2359" w:type="dxa"/>
          </w:tcPr>
          <w:p w:rsidR="008A6D85" w:rsidRPr="008A6D85" w:rsidRDefault="008A6D85" w:rsidP="00904E4E">
            <w:pPr>
              <w:rPr>
                <w:b/>
                <w:sz w:val="28"/>
                <w:szCs w:val="28"/>
              </w:rPr>
            </w:pPr>
            <w:r w:rsidRPr="008A6D85">
              <w:rPr>
                <w:sz w:val="28"/>
                <w:szCs w:val="28"/>
              </w:rPr>
              <w:t>Владеть</w:t>
            </w:r>
            <w:r w:rsidRPr="008A6D85">
              <w:rPr>
                <w:b/>
                <w:sz w:val="28"/>
                <w:szCs w:val="28"/>
              </w:rPr>
              <w:t xml:space="preserve"> </w:t>
            </w:r>
            <w:r w:rsidRPr="008A6D85">
              <w:rPr>
                <w:sz w:val="28"/>
                <w:szCs w:val="28"/>
              </w:rPr>
              <w:t xml:space="preserve">  </w:t>
            </w:r>
            <w:r w:rsidR="00164674" w:rsidRPr="00904E4E">
              <w:rPr>
                <w:sz w:val="28"/>
                <w:szCs w:val="28"/>
              </w:rPr>
              <w:t xml:space="preserve">методами </w:t>
            </w:r>
            <w:r w:rsidR="00164674" w:rsidRPr="00904E4E">
              <w:rPr>
                <w:rFonts w:eastAsia="Calibri"/>
                <w:sz w:val="28"/>
                <w:szCs w:val="28"/>
                <w:lang w:eastAsia="en-US"/>
              </w:rPr>
              <w:t>разработки стратегии командной работы</w:t>
            </w:r>
          </w:p>
        </w:tc>
        <w:tc>
          <w:tcPr>
            <w:tcW w:w="3200" w:type="dxa"/>
          </w:tcPr>
          <w:p w:rsidR="008A6D85" w:rsidRPr="008A6D85" w:rsidRDefault="008A6D85" w:rsidP="00904E4E">
            <w:pPr>
              <w:ind w:firstLine="5"/>
              <w:jc w:val="both"/>
              <w:rPr>
                <w:color w:val="000000"/>
                <w:sz w:val="28"/>
                <w:szCs w:val="28"/>
                <w:lang w:val="en-US"/>
              </w:rPr>
            </w:pPr>
            <w:r w:rsidRPr="008A6D85">
              <w:rPr>
                <w:color w:val="000000"/>
                <w:sz w:val="28"/>
                <w:szCs w:val="28"/>
              </w:rPr>
              <w:t>практические задания №</w:t>
            </w:r>
            <w:r w:rsidRPr="008A6D85">
              <w:rPr>
                <w:color w:val="000000"/>
                <w:sz w:val="28"/>
                <w:szCs w:val="28"/>
                <w:lang w:val="en-US"/>
              </w:rPr>
              <w:t>10-22</w:t>
            </w:r>
          </w:p>
        </w:tc>
      </w:tr>
      <w:tr w:rsidR="008A6D85" w:rsidRPr="008A6D85" w:rsidTr="008A59A4">
        <w:trPr>
          <w:trHeight w:val="1515"/>
        </w:trPr>
        <w:tc>
          <w:tcPr>
            <w:tcW w:w="988" w:type="dxa"/>
            <w:vMerge w:val="restart"/>
          </w:tcPr>
          <w:p w:rsidR="008A6D85" w:rsidRPr="008A6D85" w:rsidRDefault="008A6D85" w:rsidP="00904E4E">
            <w:pPr>
              <w:widowControl w:val="0"/>
              <w:numPr>
                <w:ilvl w:val="0"/>
                <w:numId w:val="38"/>
              </w:numPr>
              <w:autoSpaceDE w:val="0"/>
              <w:autoSpaceDN w:val="0"/>
              <w:adjustRightInd w:val="0"/>
              <w:contextualSpacing/>
              <w:jc w:val="both"/>
              <w:rPr>
                <w:color w:val="000000"/>
                <w:sz w:val="28"/>
                <w:szCs w:val="28"/>
              </w:rPr>
            </w:pPr>
          </w:p>
        </w:tc>
        <w:tc>
          <w:tcPr>
            <w:tcW w:w="3452" w:type="dxa"/>
            <w:vMerge w:val="restart"/>
          </w:tcPr>
          <w:p w:rsidR="008A6D85" w:rsidRPr="008A6D85" w:rsidRDefault="00296E7E" w:rsidP="00904E4E">
            <w:pPr>
              <w:jc w:val="both"/>
              <w:rPr>
                <w:sz w:val="28"/>
                <w:szCs w:val="28"/>
              </w:rPr>
            </w:pPr>
            <w:r w:rsidRPr="00904E4E">
              <w:rPr>
                <w:sz w:val="28"/>
                <w:szCs w:val="28"/>
              </w:rPr>
              <w:t>У</w:t>
            </w:r>
            <w:r w:rsidR="008A6D85" w:rsidRPr="008A6D85">
              <w:rPr>
                <w:sz w:val="28"/>
                <w:szCs w:val="28"/>
              </w:rPr>
              <w:t>К-</w:t>
            </w:r>
            <w:r w:rsidRPr="00904E4E">
              <w:rPr>
                <w:sz w:val="28"/>
                <w:szCs w:val="28"/>
              </w:rPr>
              <w:t>4</w:t>
            </w:r>
            <w:r w:rsidR="008A6D85" w:rsidRPr="008A6D85">
              <w:rPr>
                <w:sz w:val="28"/>
                <w:szCs w:val="28"/>
              </w:rPr>
              <w:t xml:space="preserve"> </w:t>
            </w:r>
            <w:r w:rsidR="00944580" w:rsidRPr="00904E4E">
              <w:rPr>
                <w:rFonts w:eastAsia="Calibri"/>
                <w:sz w:val="28"/>
                <w:szCs w:val="28"/>
                <w:lang w:eastAsia="en-US"/>
              </w:rPr>
              <w:t>Способен применять современные коммуникативные технологии, в том числе на иностранном(</w:t>
            </w:r>
            <w:proofErr w:type="spellStart"/>
            <w:r w:rsidR="00944580" w:rsidRPr="00904E4E">
              <w:rPr>
                <w:rFonts w:eastAsia="Calibri"/>
                <w:sz w:val="28"/>
                <w:szCs w:val="28"/>
                <w:lang w:eastAsia="en-US"/>
              </w:rPr>
              <w:t>ых</w:t>
            </w:r>
            <w:proofErr w:type="spellEnd"/>
            <w:r w:rsidR="00944580" w:rsidRPr="00904E4E">
              <w:rPr>
                <w:rFonts w:eastAsia="Calibri"/>
                <w:sz w:val="28"/>
                <w:szCs w:val="28"/>
                <w:lang w:eastAsia="en-US"/>
              </w:rPr>
              <w:t>) языке(ах), для академического и профессионального взаимодействия</w:t>
            </w:r>
          </w:p>
        </w:tc>
        <w:tc>
          <w:tcPr>
            <w:tcW w:w="2359" w:type="dxa"/>
          </w:tcPr>
          <w:p w:rsidR="008A6D85" w:rsidRPr="008A6D85" w:rsidRDefault="00F5141A" w:rsidP="00904E4E">
            <w:pPr>
              <w:widowControl w:val="0"/>
              <w:jc w:val="both"/>
              <w:rPr>
                <w:rFonts w:eastAsia="Calibri"/>
                <w:sz w:val="28"/>
                <w:szCs w:val="28"/>
              </w:rPr>
            </w:pPr>
            <w:r w:rsidRPr="00904E4E">
              <w:rPr>
                <w:sz w:val="28"/>
                <w:szCs w:val="28"/>
              </w:rPr>
              <w:t xml:space="preserve">Знать </w:t>
            </w:r>
            <w:r w:rsidRPr="00904E4E">
              <w:rPr>
                <w:rFonts w:eastAsia="Calibri"/>
                <w:sz w:val="28"/>
                <w:szCs w:val="28"/>
              </w:rPr>
              <w:t xml:space="preserve">основы устной и письменной коммуникации на русском и иностранном языках, функциональные стили родного языка, требования к деловой </w:t>
            </w:r>
            <w:r w:rsidRPr="00904E4E">
              <w:rPr>
                <w:rFonts w:eastAsia="Calibri"/>
                <w:sz w:val="28"/>
                <w:szCs w:val="28"/>
              </w:rPr>
              <w:lastRenderedPageBreak/>
              <w:t>коммуникации, современные средства информационно-коммуникационных технологий</w:t>
            </w:r>
          </w:p>
        </w:tc>
        <w:tc>
          <w:tcPr>
            <w:tcW w:w="3200" w:type="dxa"/>
          </w:tcPr>
          <w:p w:rsidR="008A6D85" w:rsidRPr="008A6D85" w:rsidRDefault="008A6D85" w:rsidP="00904E4E">
            <w:pPr>
              <w:ind w:firstLine="5"/>
              <w:jc w:val="both"/>
              <w:rPr>
                <w:color w:val="000000"/>
                <w:sz w:val="28"/>
                <w:szCs w:val="28"/>
                <w:lang w:val="en-US"/>
              </w:rPr>
            </w:pPr>
            <w:r w:rsidRPr="008A6D85">
              <w:rPr>
                <w:color w:val="000000"/>
                <w:sz w:val="28"/>
                <w:szCs w:val="28"/>
              </w:rPr>
              <w:lastRenderedPageBreak/>
              <w:t>вопросы №</w:t>
            </w:r>
            <w:r w:rsidRPr="008A6D85">
              <w:rPr>
                <w:color w:val="000000"/>
                <w:sz w:val="28"/>
                <w:szCs w:val="28"/>
                <w:lang w:val="en-US"/>
              </w:rPr>
              <w:t>1-116</w:t>
            </w:r>
          </w:p>
        </w:tc>
      </w:tr>
      <w:tr w:rsidR="008A6D85" w:rsidRPr="008A6D85" w:rsidTr="008A59A4">
        <w:trPr>
          <w:trHeight w:val="1830"/>
        </w:trPr>
        <w:tc>
          <w:tcPr>
            <w:tcW w:w="988" w:type="dxa"/>
            <w:vMerge/>
          </w:tcPr>
          <w:p w:rsidR="008A6D85" w:rsidRPr="008A6D85" w:rsidRDefault="008A6D85" w:rsidP="00904E4E">
            <w:pPr>
              <w:widowControl w:val="0"/>
              <w:numPr>
                <w:ilvl w:val="0"/>
                <w:numId w:val="38"/>
              </w:numPr>
              <w:autoSpaceDE w:val="0"/>
              <w:autoSpaceDN w:val="0"/>
              <w:adjustRightInd w:val="0"/>
              <w:contextualSpacing/>
              <w:jc w:val="both"/>
              <w:rPr>
                <w:color w:val="000000"/>
                <w:sz w:val="28"/>
                <w:szCs w:val="28"/>
              </w:rPr>
            </w:pPr>
          </w:p>
        </w:tc>
        <w:tc>
          <w:tcPr>
            <w:tcW w:w="3452" w:type="dxa"/>
            <w:vMerge/>
          </w:tcPr>
          <w:p w:rsidR="008A6D85" w:rsidRPr="008A6D85" w:rsidRDefault="008A6D85" w:rsidP="00904E4E">
            <w:pPr>
              <w:jc w:val="both"/>
              <w:rPr>
                <w:sz w:val="28"/>
                <w:szCs w:val="28"/>
              </w:rPr>
            </w:pPr>
          </w:p>
        </w:tc>
        <w:tc>
          <w:tcPr>
            <w:tcW w:w="2359" w:type="dxa"/>
          </w:tcPr>
          <w:p w:rsidR="008A6D85" w:rsidRPr="008A6D85" w:rsidRDefault="008A6D85" w:rsidP="00904E4E">
            <w:pPr>
              <w:widowControl w:val="0"/>
              <w:jc w:val="both"/>
              <w:rPr>
                <w:rFonts w:eastAsia="Calibri"/>
                <w:sz w:val="28"/>
                <w:szCs w:val="28"/>
              </w:rPr>
            </w:pPr>
            <w:r w:rsidRPr="008A6D85">
              <w:rPr>
                <w:sz w:val="28"/>
                <w:szCs w:val="28"/>
              </w:rPr>
              <w:t xml:space="preserve">Уметь </w:t>
            </w:r>
            <w:r w:rsidR="00F5141A" w:rsidRPr="00904E4E">
              <w:rPr>
                <w:rFonts w:eastAsia="Calibri"/>
                <w:sz w:val="28"/>
                <w:szCs w:val="28"/>
              </w:rPr>
              <w:t>выражать свои мысли на русском и иностранном языке при деловой коммуникации</w:t>
            </w:r>
          </w:p>
        </w:tc>
        <w:tc>
          <w:tcPr>
            <w:tcW w:w="3200" w:type="dxa"/>
          </w:tcPr>
          <w:p w:rsidR="008A6D85" w:rsidRPr="008A6D85" w:rsidRDefault="008A6D85" w:rsidP="00904E4E">
            <w:pPr>
              <w:ind w:firstLine="5"/>
              <w:jc w:val="both"/>
              <w:rPr>
                <w:color w:val="000000"/>
                <w:sz w:val="28"/>
                <w:szCs w:val="28"/>
                <w:lang w:val="en-US"/>
              </w:rPr>
            </w:pPr>
            <w:r w:rsidRPr="008A6D85">
              <w:rPr>
                <w:color w:val="000000"/>
                <w:sz w:val="28"/>
                <w:szCs w:val="28"/>
              </w:rPr>
              <w:t>практические задания №</w:t>
            </w:r>
            <w:r w:rsidRPr="008A6D85">
              <w:rPr>
                <w:color w:val="000000"/>
                <w:sz w:val="28"/>
                <w:szCs w:val="28"/>
                <w:lang w:val="en-US"/>
              </w:rPr>
              <w:t>10-20</w:t>
            </w:r>
          </w:p>
        </w:tc>
      </w:tr>
      <w:tr w:rsidR="008A6D85" w:rsidRPr="008A6D85" w:rsidTr="008A59A4">
        <w:trPr>
          <w:trHeight w:val="1500"/>
        </w:trPr>
        <w:tc>
          <w:tcPr>
            <w:tcW w:w="988" w:type="dxa"/>
            <w:vMerge/>
          </w:tcPr>
          <w:p w:rsidR="008A6D85" w:rsidRPr="008A6D85" w:rsidRDefault="008A6D85" w:rsidP="00904E4E">
            <w:pPr>
              <w:widowControl w:val="0"/>
              <w:numPr>
                <w:ilvl w:val="0"/>
                <w:numId w:val="38"/>
              </w:numPr>
              <w:autoSpaceDE w:val="0"/>
              <w:autoSpaceDN w:val="0"/>
              <w:adjustRightInd w:val="0"/>
              <w:contextualSpacing/>
              <w:jc w:val="both"/>
              <w:rPr>
                <w:color w:val="000000"/>
                <w:sz w:val="28"/>
                <w:szCs w:val="28"/>
              </w:rPr>
            </w:pPr>
          </w:p>
        </w:tc>
        <w:tc>
          <w:tcPr>
            <w:tcW w:w="3452" w:type="dxa"/>
            <w:vMerge/>
          </w:tcPr>
          <w:p w:rsidR="008A6D85" w:rsidRPr="008A6D85" w:rsidRDefault="008A6D85" w:rsidP="00904E4E">
            <w:pPr>
              <w:jc w:val="both"/>
              <w:rPr>
                <w:sz w:val="28"/>
                <w:szCs w:val="28"/>
              </w:rPr>
            </w:pPr>
          </w:p>
        </w:tc>
        <w:tc>
          <w:tcPr>
            <w:tcW w:w="2359" w:type="dxa"/>
          </w:tcPr>
          <w:p w:rsidR="008A6D85" w:rsidRPr="008A6D85" w:rsidRDefault="008A6D85" w:rsidP="00904E4E">
            <w:pPr>
              <w:rPr>
                <w:sz w:val="28"/>
                <w:szCs w:val="28"/>
              </w:rPr>
            </w:pPr>
            <w:r w:rsidRPr="008A6D85">
              <w:rPr>
                <w:sz w:val="28"/>
                <w:szCs w:val="28"/>
              </w:rPr>
              <w:t xml:space="preserve">Владеть </w:t>
            </w:r>
            <w:r w:rsidR="00F5141A" w:rsidRPr="00904E4E">
              <w:rPr>
                <w:sz w:val="28"/>
                <w:szCs w:val="28"/>
              </w:rPr>
              <w:t xml:space="preserve">методами </w:t>
            </w:r>
            <w:r w:rsidR="00F5141A" w:rsidRPr="00904E4E">
              <w:rPr>
                <w:rFonts w:eastAsia="Calibri"/>
                <w:sz w:val="28"/>
                <w:szCs w:val="28"/>
                <w:lang w:eastAsia="en-US"/>
              </w:rPr>
              <w:t>перевода медицинских текстов с иностранного языка на русский; опыт говорения на русском и иностранном языках</w:t>
            </w:r>
          </w:p>
        </w:tc>
        <w:tc>
          <w:tcPr>
            <w:tcW w:w="3200" w:type="dxa"/>
          </w:tcPr>
          <w:p w:rsidR="008A6D85" w:rsidRPr="008A6D85" w:rsidRDefault="008A6D85" w:rsidP="00904E4E">
            <w:pPr>
              <w:ind w:firstLine="5"/>
              <w:jc w:val="both"/>
              <w:rPr>
                <w:color w:val="000000"/>
                <w:sz w:val="28"/>
                <w:szCs w:val="28"/>
                <w:lang w:val="en-US"/>
              </w:rPr>
            </w:pPr>
            <w:r w:rsidRPr="008A6D85">
              <w:rPr>
                <w:color w:val="000000"/>
                <w:sz w:val="28"/>
                <w:szCs w:val="28"/>
              </w:rPr>
              <w:t>практические задания №</w:t>
            </w:r>
            <w:r w:rsidRPr="008A6D85">
              <w:rPr>
                <w:color w:val="000000"/>
                <w:sz w:val="28"/>
                <w:szCs w:val="28"/>
                <w:lang w:val="en-US"/>
              </w:rPr>
              <w:t>10-20</w:t>
            </w:r>
          </w:p>
        </w:tc>
      </w:tr>
    </w:tbl>
    <w:p w:rsidR="008A6D85" w:rsidRPr="00041129" w:rsidRDefault="008A6D85" w:rsidP="000F641A">
      <w:pPr>
        <w:spacing w:after="0" w:line="240" w:lineRule="auto"/>
        <w:ind w:firstLine="709"/>
        <w:jc w:val="both"/>
        <w:rPr>
          <w:rFonts w:ascii="Times New Roman" w:eastAsia="Times New Roman" w:hAnsi="Times New Roman" w:cs="Times New Roman"/>
          <w:sz w:val="24"/>
          <w:szCs w:val="24"/>
          <w:lang w:eastAsia="ru-RU"/>
        </w:rPr>
      </w:pPr>
    </w:p>
    <w:sectPr w:rsidR="008A6D85" w:rsidRPr="000411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05CC0"/>
    <w:multiLevelType w:val="hybridMultilevel"/>
    <w:tmpl w:val="D91E137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2621C97"/>
    <w:multiLevelType w:val="hybridMultilevel"/>
    <w:tmpl w:val="0574868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3032C8B"/>
    <w:multiLevelType w:val="hybridMultilevel"/>
    <w:tmpl w:val="078E13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0E4E12"/>
    <w:multiLevelType w:val="hybridMultilevel"/>
    <w:tmpl w:val="BB2E426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15:restartNumberingAfterBreak="0">
    <w:nsid w:val="05634E1A"/>
    <w:multiLevelType w:val="hybridMultilevel"/>
    <w:tmpl w:val="0DDAA9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247F4C"/>
    <w:multiLevelType w:val="hybridMultilevel"/>
    <w:tmpl w:val="C97659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0F3212"/>
    <w:multiLevelType w:val="hybridMultilevel"/>
    <w:tmpl w:val="51BE72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E5D4A26"/>
    <w:multiLevelType w:val="hybridMultilevel"/>
    <w:tmpl w:val="D5F233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18082864"/>
    <w:multiLevelType w:val="hybridMultilevel"/>
    <w:tmpl w:val="612073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CD8376D"/>
    <w:multiLevelType w:val="singleLevel"/>
    <w:tmpl w:val="0419000F"/>
    <w:lvl w:ilvl="0">
      <w:start w:val="1"/>
      <w:numFmt w:val="decimal"/>
      <w:lvlText w:val="%1."/>
      <w:lvlJc w:val="left"/>
      <w:pPr>
        <w:tabs>
          <w:tab w:val="num" w:pos="360"/>
        </w:tabs>
        <w:ind w:left="360" w:hanging="360"/>
      </w:pPr>
      <w:rPr>
        <w:rFonts w:hint="default"/>
      </w:rPr>
    </w:lvl>
  </w:abstractNum>
  <w:abstractNum w:abstractNumId="10" w15:restartNumberingAfterBreak="0">
    <w:nsid w:val="1E6F314D"/>
    <w:multiLevelType w:val="hybridMultilevel"/>
    <w:tmpl w:val="2A58C38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28F1656D"/>
    <w:multiLevelType w:val="hybridMultilevel"/>
    <w:tmpl w:val="9ACE75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19309E8"/>
    <w:multiLevelType w:val="hybridMultilevel"/>
    <w:tmpl w:val="6FEAE044"/>
    <w:lvl w:ilvl="0" w:tplc="D632BC3E">
      <w:start w:val="1"/>
      <w:numFmt w:val="decimal"/>
      <w:lvlText w:val="%1."/>
      <w:lvlJc w:val="left"/>
      <w:pPr>
        <w:ind w:left="4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2761329"/>
    <w:multiLevelType w:val="hybridMultilevel"/>
    <w:tmpl w:val="A14441E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337B26C4"/>
    <w:multiLevelType w:val="hybridMultilevel"/>
    <w:tmpl w:val="AA1EBD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47E0710"/>
    <w:multiLevelType w:val="hybridMultilevel"/>
    <w:tmpl w:val="532EA2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56D48ED"/>
    <w:multiLevelType w:val="hybridMultilevel"/>
    <w:tmpl w:val="D4F68F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60931C4"/>
    <w:multiLevelType w:val="hybridMultilevel"/>
    <w:tmpl w:val="CE4CBF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65755C5"/>
    <w:multiLevelType w:val="hybridMultilevel"/>
    <w:tmpl w:val="6068E6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6F05A32"/>
    <w:multiLevelType w:val="hybridMultilevel"/>
    <w:tmpl w:val="177EA62E"/>
    <w:lvl w:ilvl="0" w:tplc="0419000F">
      <w:start w:val="1"/>
      <w:numFmt w:val="decimal"/>
      <w:lvlText w:val="%1."/>
      <w:lvlJc w:val="left"/>
      <w:pPr>
        <w:ind w:left="727" w:hanging="360"/>
      </w:pPr>
      <w:rPr>
        <w:rFonts w:hint="default"/>
      </w:rPr>
    </w:lvl>
    <w:lvl w:ilvl="1" w:tplc="04190019" w:tentative="1">
      <w:start w:val="1"/>
      <w:numFmt w:val="lowerLetter"/>
      <w:lvlText w:val="%2."/>
      <w:lvlJc w:val="left"/>
      <w:pPr>
        <w:ind w:left="1447" w:hanging="360"/>
      </w:pPr>
    </w:lvl>
    <w:lvl w:ilvl="2" w:tplc="0419001B" w:tentative="1">
      <w:start w:val="1"/>
      <w:numFmt w:val="lowerRoman"/>
      <w:lvlText w:val="%3."/>
      <w:lvlJc w:val="right"/>
      <w:pPr>
        <w:ind w:left="2167" w:hanging="180"/>
      </w:pPr>
    </w:lvl>
    <w:lvl w:ilvl="3" w:tplc="0419000F" w:tentative="1">
      <w:start w:val="1"/>
      <w:numFmt w:val="decimal"/>
      <w:lvlText w:val="%4."/>
      <w:lvlJc w:val="left"/>
      <w:pPr>
        <w:ind w:left="2887" w:hanging="360"/>
      </w:pPr>
    </w:lvl>
    <w:lvl w:ilvl="4" w:tplc="04190019" w:tentative="1">
      <w:start w:val="1"/>
      <w:numFmt w:val="lowerLetter"/>
      <w:lvlText w:val="%5."/>
      <w:lvlJc w:val="left"/>
      <w:pPr>
        <w:ind w:left="3607" w:hanging="360"/>
      </w:pPr>
    </w:lvl>
    <w:lvl w:ilvl="5" w:tplc="0419001B" w:tentative="1">
      <w:start w:val="1"/>
      <w:numFmt w:val="lowerRoman"/>
      <w:lvlText w:val="%6."/>
      <w:lvlJc w:val="right"/>
      <w:pPr>
        <w:ind w:left="4327" w:hanging="180"/>
      </w:pPr>
    </w:lvl>
    <w:lvl w:ilvl="6" w:tplc="0419000F" w:tentative="1">
      <w:start w:val="1"/>
      <w:numFmt w:val="decimal"/>
      <w:lvlText w:val="%7."/>
      <w:lvlJc w:val="left"/>
      <w:pPr>
        <w:ind w:left="5047" w:hanging="360"/>
      </w:pPr>
    </w:lvl>
    <w:lvl w:ilvl="7" w:tplc="04190019" w:tentative="1">
      <w:start w:val="1"/>
      <w:numFmt w:val="lowerLetter"/>
      <w:lvlText w:val="%8."/>
      <w:lvlJc w:val="left"/>
      <w:pPr>
        <w:ind w:left="5767" w:hanging="360"/>
      </w:pPr>
    </w:lvl>
    <w:lvl w:ilvl="8" w:tplc="0419001B" w:tentative="1">
      <w:start w:val="1"/>
      <w:numFmt w:val="lowerRoman"/>
      <w:lvlText w:val="%9."/>
      <w:lvlJc w:val="right"/>
      <w:pPr>
        <w:ind w:left="6487" w:hanging="180"/>
      </w:pPr>
    </w:lvl>
  </w:abstractNum>
  <w:abstractNum w:abstractNumId="20" w15:restartNumberingAfterBreak="0">
    <w:nsid w:val="3DCE448B"/>
    <w:multiLevelType w:val="hybridMultilevel"/>
    <w:tmpl w:val="79A4F2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E306FBF"/>
    <w:multiLevelType w:val="singleLevel"/>
    <w:tmpl w:val="0419000F"/>
    <w:lvl w:ilvl="0">
      <w:start w:val="1"/>
      <w:numFmt w:val="decimal"/>
      <w:lvlText w:val="%1."/>
      <w:lvlJc w:val="left"/>
      <w:pPr>
        <w:tabs>
          <w:tab w:val="num" w:pos="360"/>
        </w:tabs>
        <w:ind w:left="360" w:hanging="360"/>
      </w:pPr>
    </w:lvl>
  </w:abstractNum>
  <w:abstractNum w:abstractNumId="22" w15:restartNumberingAfterBreak="0">
    <w:nsid w:val="494D522B"/>
    <w:multiLevelType w:val="hybridMultilevel"/>
    <w:tmpl w:val="E778A30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4E2E6E2A"/>
    <w:multiLevelType w:val="hybridMultilevel"/>
    <w:tmpl w:val="AFB654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F175856"/>
    <w:multiLevelType w:val="hybridMultilevel"/>
    <w:tmpl w:val="5BBEE7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4BE4EA6"/>
    <w:multiLevelType w:val="hybridMultilevel"/>
    <w:tmpl w:val="069A93A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57FA4914"/>
    <w:multiLevelType w:val="hybridMultilevel"/>
    <w:tmpl w:val="B71E8F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B644937"/>
    <w:multiLevelType w:val="hybridMultilevel"/>
    <w:tmpl w:val="F8A8F3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DCE6174"/>
    <w:multiLevelType w:val="hybridMultilevel"/>
    <w:tmpl w:val="CF6A9A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4224759"/>
    <w:multiLevelType w:val="hybridMultilevel"/>
    <w:tmpl w:val="C3B8ED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61C7D9C"/>
    <w:multiLevelType w:val="hybridMultilevel"/>
    <w:tmpl w:val="55AE5B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23C26DE"/>
    <w:multiLevelType w:val="hybridMultilevel"/>
    <w:tmpl w:val="0FB02CC8"/>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5C84268"/>
    <w:multiLevelType w:val="hybridMultilevel"/>
    <w:tmpl w:val="0FB02CC8"/>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8DF5712"/>
    <w:multiLevelType w:val="hybridMultilevel"/>
    <w:tmpl w:val="1682B92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4" w15:restartNumberingAfterBreak="0">
    <w:nsid w:val="78E5474D"/>
    <w:multiLevelType w:val="hybridMultilevel"/>
    <w:tmpl w:val="0C5C9B26"/>
    <w:lvl w:ilvl="0" w:tplc="F4C83018">
      <w:start w:val="1"/>
      <w:numFmt w:val="decimal"/>
      <w:lvlText w:val="%1."/>
      <w:lvlJc w:val="left"/>
      <w:pPr>
        <w:ind w:left="40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A611BD1"/>
    <w:multiLevelType w:val="hybridMultilevel"/>
    <w:tmpl w:val="35FEACB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7E473C77"/>
    <w:multiLevelType w:val="hybridMultilevel"/>
    <w:tmpl w:val="D286EC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F0F4641"/>
    <w:multiLevelType w:val="hybridMultilevel"/>
    <w:tmpl w:val="F99699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31"/>
  </w:num>
  <w:num w:numId="3">
    <w:abstractNumId w:val="35"/>
  </w:num>
  <w:num w:numId="4">
    <w:abstractNumId w:val="23"/>
  </w:num>
  <w:num w:numId="5">
    <w:abstractNumId w:val="1"/>
  </w:num>
  <w:num w:numId="6">
    <w:abstractNumId w:val="13"/>
  </w:num>
  <w:num w:numId="7">
    <w:abstractNumId w:val="9"/>
  </w:num>
  <w:num w:numId="8">
    <w:abstractNumId w:val="25"/>
  </w:num>
  <w:num w:numId="9">
    <w:abstractNumId w:val="10"/>
  </w:num>
  <w:num w:numId="10">
    <w:abstractNumId w:val="0"/>
  </w:num>
  <w:num w:numId="11">
    <w:abstractNumId w:val="7"/>
  </w:num>
  <w:num w:numId="12">
    <w:abstractNumId w:val="22"/>
  </w:num>
  <w:num w:numId="13">
    <w:abstractNumId w:val="21"/>
  </w:num>
  <w:num w:numId="14">
    <w:abstractNumId w:val="3"/>
  </w:num>
  <w:num w:numId="15">
    <w:abstractNumId w:val="8"/>
  </w:num>
  <w:num w:numId="16">
    <w:abstractNumId w:val="20"/>
  </w:num>
  <w:num w:numId="17">
    <w:abstractNumId w:val="24"/>
  </w:num>
  <w:num w:numId="18">
    <w:abstractNumId w:val="37"/>
  </w:num>
  <w:num w:numId="19">
    <w:abstractNumId w:val="18"/>
  </w:num>
  <w:num w:numId="20">
    <w:abstractNumId w:val="5"/>
  </w:num>
  <w:num w:numId="21">
    <w:abstractNumId w:val="6"/>
  </w:num>
  <w:num w:numId="22">
    <w:abstractNumId w:val="36"/>
  </w:num>
  <w:num w:numId="23">
    <w:abstractNumId w:val="34"/>
  </w:num>
  <w:num w:numId="24">
    <w:abstractNumId w:val="12"/>
  </w:num>
  <w:num w:numId="25">
    <w:abstractNumId w:val="29"/>
  </w:num>
  <w:num w:numId="26">
    <w:abstractNumId w:val="2"/>
  </w:num>
  <w:num w:numId="27">
    <w:abstractNumId w:val="17"/>
  </w:num>
  <w:num w:numId="28">
    <w:abstractNumId w:val="28"/>
  </w:num>
  <w:num w:numId="29">
    <w:abstractNumId w:val="4"/>
  </w:num>
  <w:num w:numId="30">
    <w:abstractNumId w:val="16"/>
  </w:num>
  <w:num w:numId="31">
    <w:abstractNumId w:val="27"/>
  </w:num>
  <w:num w:numId="32">
    <w:abstractNumId w:val="14"/>
  </w:num>
  <w:num w:numId="33">
    <w:abstractNumId w:val="26"/>
  </w:num>
  <w:num w:numId="34">
    <w:abstractNumId w:val="30"/>
  </w:num>
  <w:num w:numId="35">
    <w:abstractNumId w:val="11"/>
  </w:num>
  <w:num w:numId="36">
    <w:abstractNumId w:val="15"/>
  </w:num>
  <w:num w:numId="37">
    <w:abstractNumId w:val="33"/>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C19"/>
    <w:rsid w:val="0003238B"/>
    <w:rsid w:val="0003263E"/>
    <w:rsid w:val="00041129"/>
    <w:rsid w:val="000445CB"/>
    <w:rsid w:val="000828BB"/>
    <w:rsid w:val="000A2BC1"/>
    <w:rsid w:val="000B4C3E"/>
    <w:rsid w:val="000D4A88"/>
    <w:rsid w:val="000E05E6"/>
    <w:rsid w:val="000E1678"/>
    <w:rsid w:val="000F641A"/>
    <w:rsid w:val="001024EB"/>
    <w:rsid w:val="0011175E"/>
    <w:rsid w:val="001148F3"/>
    <w:rsid w:val="001439EF"/>
    <w:rsid w:val="00164674"/>
    <w:rsid w:val="00165C22"/>
    <w:rsid w:val="001A3026"/>
    <w:rsid w:val="001A3C8E"/>
    <w:rsid w:val="001E5D0B"/>
    <w:rsid w:val="001F103E"/>
    <w:rsid w:val="0020648E"/>
    <w:rsid w:val="0026523E"/>
    <w:rsid w:val="00275D0F"/>
    <w:rsid w:val="00285244"/>
    <w:rsid w:val="002948A8"/>
    <w:rsid w:val="00296E7E"/>
    <w:rsid w:val="00297A6E"/>
    <w:rsid w:val="002B4500"/>
    <w:rsid w:val="002C4EBA"/>
    <w:rsid w:val="002F4539"/>
    <w:rsid w:val="002F5477"/>
    <w:rsid w:val="00326126"/>
    <w:rsid w:val="0032634C"/>
    <w:rsid w:val="00336A85"/>
    <w:rsid w:val="0035572F"/>
    <w:rsid w:val="0037320A"/>
    <w:rsid w:val="00385499"/>
    <w:rsid w:val="003B1B3A"/>
    <w:rsid w:val="003E2BCD"/>
    <w:rsid w:val="003F09A9"/>
    <w:rsid w:val="00414C83"/>
    <w:rsid w:val="00420A68"/>
    <w:rsid w:val="00424014"/>
    <w:rsid w:val="004346A7"/>
    <w:rsid w:val="00446C55"/>
    <w:rsid w:val="004526D4"/>
    <w:rsid w:val="004564A3"/>
    <w:rsid w:val="0046241B"/>
    <w:rsid w:val="004843FA"/>
    <w:rsid w:val="004A3DE4"/>
    <w:rsid w:val="004C5805"/>
    <w:rsid w:val="004E0237"/>
    <w:rsid w:val="004E2572"/>
    <w:rsid w:val="004E6337"/>
    <w:rsid w:val="00507607"/>
    <w:rsid w:val="00522293"/>
    <w:rsid w:val="00536E69"/>
    <w:rsid w:val="00546A3C"/>
    <w:rsid w:val="00586F15"/>
    <w:rsid w:val="0059619B"/>
    <w:rsid w:val="005A3B91"/>
    <w:rsid w:val="005C2750"/>
    <w:rsid w:val="005D1C57"/>
    <w:rsid w:val="005E5234"/>
    <w:rsid w:val="006402A3"/>
    <w:rsid w:val="006B6E72"/>
    <w:rsid w:val="006B7C99"/>
    <w:rsid w:val="00700653"/>
    <w:rsid w:val="00704521"/>
    <w:rsid w:val="0071385F"/>
    <w:rsid w:val="007729BE"/>
    <w:rsid w:val="0077455C"/>
    <w:rsid w:val="00785CAA"/>
    <w:rsid w:val="007936E7"/>
    <w:rsid w:val="007C3228"/>
    <w:rsid w:val="008065BF"/>
    <w:rsid w:val="00831C6C"/>
    <w:rsid w:val="00832859"/>
    <w:rsid w:val="00842017"/>
    <w:rsid w:val="008421AC"/>
    <w:rsid w:val="00844E56"/>
    <w:rsid w:val="00847BD8"/>
    <w:rsid w:val="00884D58"/>
    <w:rsid w:val="008A6D85"/>
    <w:rsid w:val="008E1D01"/>
    <w:rsid w:val="008E776A"/>
    <w:rsid w:val="00903777"/>
    <w:rsid w:val="00904E4E"/>
    <w:rsid w:val="00914ABC"/>
    <w:rsid w:val="0091637B"/>
    <w:rsid w:val="009241AB"/>
    <w:rsid w:val="00944580"/>
    <w:rsid w:val="00981920"/>
    <w:rsid w:val="009B7603"/>
    <w:rsid w:val="009D22F8"/>
    <w:rsid w:val="009D5B36"/>
    <w:rsid w:val="009E329E"/>
    <w:rsid w:val="009F5E5D"/>
    <w:rsid w:val="00A23797"/>
    <w:rsid w:val="00A268C4"/>
    <w:rsid w:val="00A72705"/>
    <w:rsid w:val="00AD24FF"/>
    <w:rsid w:val="00B10684"/>
    <w:rsid w:val="00B10C73"/>
    <w:rsid w:val="00B507CF"/>
    <w:rsid w:val="00B56330"/>
    <w:rsid w:val="00B65C7A"/>
    <w:rsid w:val="00B92884"/>
    <w:rsid w:val="00B94972"/>
    <w:rsid w:val="00B964C6"/>
    <w:rsid w:val="00BD24E8"/>
    <w:rsid w:val="00BF0C7F"/>
    <w:rsid w:val="00BF2EEF"/>
    <w:rsid w:val="00C04572"/>
    <w:rsid w:val="00C17C0F"/>
    <w:rsid w:val="00C17D80"/>
    <w:rsid w:val="00C234B7"/>
    <w:rsid w:val="00C82E2F"/>
    <w:rsid w:val="00C87482"/>
    <w:rsid w:val="00CA0EB4"/>
    <w:rsid w:val="00CA0F9E"/>
    <w:rsid w:val="00CA3B89"/>
    <w:rsid w:val="00CA4796"/>
    <w:rsid w:val="00CE1923"/>
    <w:rsid w:val="00CF0AE3"/>
    <w:rsid w:val="00CF0F51"/>
    <w:rsid w:val="00CF31B9"/>
    <w:rsid w:val="00D0464C"/>
    <w:rsid w:val="00D35C19"/>
    <w:rsid w:val="00D7335A"/>
    <w:rsid w:val="00D760D4"/>
    <w:rsid w:val="00D83824"/>
    <w:rsid w:val="00DA1AB0"/>
    <w:rsid w:val="00DA5969"/>
    <w:rsid w:val="00DD28D6"/>
    <w:rsid w:val="00E035A9"/>
    <w:rsid w:val="00E055DF"/>
    <w:rsid w:val="00E16952"/>
    <w:rsid w:val="00E52296"/>
    <w:rsid w:val="00E52727"/>
    <w:rsid w:val="00E53B15"/>
    <w:rsid w:val="00E54F71"/>
    <w:rsid w:val="00E56C56"/>
    <w:rsid w:val="00E74C9C"/>
    <w:rsid w:val="00E82F0C"/>
    <w:rsid w:val="00EB29DA"/>
    <w:rsid w:val="00EB4AF4"/>
    <w:rsid w:val="00EC6B9E"/>
    <w:rsid w:val="00EE764A"/>
    <w:rsid w:val="00F20A95"/>
    <w:rsid w:val="00F33CEB"/>
    <w:rsid w:val="00F5141A"/>
    <w:rsid w:val="00F72D2B"/>
    <w:rsid w:val="00F84136"/>
    <w:rsid w:val="00FA411C"/>
    <w:rsid w:val="00FB79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48E4C"/>
  <w15:chartTrackingRefBased/>
  <w15:docId w15:val="{B8E77C41-4F8E-4707-BFD5-8B706CF31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77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D24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99"/>
    <w:qFormat/>
    <w:rsid w:val="004C5805"/>
    <w:pPr>
      <w:widowControl w:val="0"/>
      <w:autoSpaceDE w:val="0"/>
      <w:autoSpaceDN w:val="0"/>
      <w:adjustRightInd w:val="0"/>
      <w:spacing w:after="0" w:line="240" w:lineRule="auto"/>
      <w:ind w:left="720" w:firstLine="720"/>
      <w:contextualSpacing/>
      <w:jc w:val="both"/>
    </w:pPr>
    <w:rPr>
      <w:rFonts w:ascii="Arial" w:eastAsia="Times New Roman" w:hAnsi="Arial" w:cs="Times New Roman"/>
      <w:sz w:val="20"/>
      <w:szCs w:val="20"/>
      <w:lang w:eastAsia="ru-RU"/>
    </w:rPr>
  </w:style>
  <w:style w:type="paragraph" w:styleId="a5">
    <w:name w:val="Body Text"/>
    <w:basedOn w:val="a"/>
    <w:link w:val="a6"/>
    <w:unhideWhenUsed/>
    <w:rsid w:val="00B56330"/>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B56330"/>
    <w:rPr>
      <w:rFonts w:ascii="Times New Roman" w:eastAsia="Times New Roman" w:hAnsi="Times New Roman" w:cs="Times New Roman"/>
      <w:sz w:val="24"/>
      <w:szCs w:val="24"/>
      <w:lang w:eastAsia="ru-RU"/>
    </w:rPr>
  </w:style>
  <w:style w:type="table" w:styleId="a7">
    <w:name w:val="Table Grid"/>
    <w:basedOn w:val="a1"/>
    <w:uiPriority w:val="59"/>
    <w:rsid w:val="00420A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7"/>
    <w:uiPriority w:val="59"/>
    <w:rsid w:val="002F547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7"/>
    <w:uiPriority w:val="59"/>
    <w:rsid w:val="008A6D8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0326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94977">
      <w:bodyDiv w:val="1"/>
      <w:marLeft w:val="0"/>
      <w:marRight w:val="0"/>
      <w:marTop w:val="0"/>
      <w:marBottom w:val="0"/>
      <w:divBdr>
        <w:top w:val="none" w:sz="0" w:space="0" w:color="auto"/>
        <w:left w:val="none" w:sz="0" w:space="0" w:color="auto"/>
        <w:bottom w:val="none" w:sz="0" w:space="0" w:color="auto"/>
        <w:right w:val="none" w:sz="0" w:space="0" w:color="auto"/>
      </w:divBdr>
    </w:div>
    <w:div w:id="236209927">
      <w:bodyDiv w:val="1"/>
      <w:marLeft w:val="0"/>
      <w:marRight w:val="0"/>
      <w:marTop w:val="0"/>
      <w:marBottom w:val="0"/>
      <w:divBdr>
        <w:top w:val="none" w:sz="0" w:space="0" w:color="auto"/>
        <w:left w:val="none" w:sz="0" w:space="0" w:color="auto"/>
        <w:bottom w:val="none" w:sz="0" w:space="0" w:color="auto"/>
        <w:right w:val="none" w:sz="0" w:space="0" w:color="auto"/>
      </w:divBdr>
    </w:div>
    <w:div w:id="287202967">
      <w:bodyDiv w:val="1"/>
      <w:marLeft w:val="0"/>
      <w:marRight w:val="0"/>
      <w:marTop w:val="0"/>
      <w:marBottom w:val="0"/>
      <w:divBdr>
        <w:top w:val="none" w:sz="0" w:space="0" w:color="auto"/>
        <w:left w:val="none" w:sz="0" w:space="0" w:color="auto"/>
        <w:bottom w:val="none" w:sz="0" w:space="0" w:color="auto"/>
        <w:right w:val="none" w:sz="0" w:space="0" w:color="auto"/>
      </w:divBdr>
    </w:div>
    <w:div w:id="382146037">
      <w:bodyDiv w:val="1"/>
      <w:marLeft w:val="0"/>
      <w:marRight w:val="0"/>
      <w:marTop w:val="0"/>
      <w:marBottom w:val="0"/>
      <w:divBdr>
        <w:top w:val="none" w:sz="0" w:space="0" w:color="auto"/>
        <w:left w:val="none" w:sz="0" w:space="0" w:color="auto"/>
        <w:bottom w:val="none" w:sz="0" w:space="0" w:color="auto"/>
        <w:right w:val="none" w:sz="0" w:space="0" w:color="auto"/>
      </w:divBdr>
    </w:div>
    <w:div w:id="678387128">
      <w:bodyDiv w:val="1"/>
      <w:marLeft w:val="0"/>
      <w:marRight w:val="0"/>
      <w:marTop w:val="0"/>
      <w:marBottom w:val="0"/>
      <w:divBdr>
        <w:top w:val="none" w:sz="0" w:space="0" w:color="auto"/>
        <w:left w:val="none" w:sz="0" w:space="0" w:color="auto"/>
        <w:bottom w:val="none" w:sz="0" w:space="0" w:color="auto"/>
        <w:right w:val="none" w:sz="0" w:space="0" w:color="auto"/>
      </w:divBdr>
    </w:div>
    <w:div w:id="871261207">
      <w:bodyDiv w:val="1"/>
      <w:marLeft w:val="0"/>
      <w:marRight w:val="0"/>
      <w:marTop w:val="0"/>
      <w:marBottom w:val="0"/>
      <w:divBdr>
        <w:top w:val="none" w:sz="0" w:space="0" w:color="auto"/>
        <w:left w:val="none" w:sz="0" w:space="0" w:color="auto"/>
        <w:bottom w:val="none" w:sz="0" w:space="0" w:color="auto"/>
        <w:right w:val="none" w:sz="0" w:space="0" w:color="auto"/>
      </w:divBdr>
    </w:div>
    <w:div w:id="908534342">
      <w:bodyDiv w:val="1"/>
      <w:marLeft w:val="0"/>
      <w:marRight w:val="0"/>
      <w:marTop w:val="0"/>
      <w:marBottom w:val="0"/>
      <w:divBdr>
        <w:top w:val="none" w:sz="0" w:space="0" w:color="auto"/>
        <w:left w:val="none" w:sz="0" w:space="0" w:color="auto"/>
        <w:bottom w:val="none" w:sz="0" w:space="0" w:color="auto"/>
        <w:right w:val="none" w:sz="0" w:space="0" w:color="auto"/>
      </w:divBdr>
    </w:div>
    <w:div w:id="1409422337">
      <w:bodyDiv w:val="1"/>
      <w:marLeft w:val="0"/>
      <w:marRight w:val="0"/>
      <w:marTop w:val="0"/>
      <w:marBottom w:val="0"/>
      <w:divBdr>
        <w:top w:val="none" w:sz="0" w:space="0" w:color="auto"/>
        <w:left w:val="none" w:sz="0" w:space="0" w:color="auto"/>
        <w:bottom w:val="none" w:sz="0" w:space="0" w:color="auto"/>
        <w:right w:val="none" w:sz="0" w:space="0" w:color="auto"/>
      </w:divBdr>
    </w:div>
    <w:div w:id="1623145433">
      <w:bodyDiv w:val="1"/>
      <w:marLeft w:val="0"/>
      <w:marRight w:val="0"/>
      <w:marTop w:val="0"/>
      <w:marBottom w:val="0"/>
      <w:divBdr>
        <w:top w:val="none" w:sz="0" w:space="0" w:color="auto"/>
        <w:left w:val="none" w:sz="0" w:space="0" w:color="auto"/>
        <w:bottom w:val="none" w:sz="0" w:space="0" w:color="auto"/>
        <w:right w:val="none" w:sz="0" w:space="0" w:color="auto"/>
      </w:divBdr>
    </w:div>
    <w:div w:id="1934047323">
      <w:bodyDiv w:val="1"/>
      <w:marLeft w:val="0"/>
      <w:marRight w:val="0"/>
      <w:marTop w:val="0"/>
      <w:marBottom w:val="0"/>
      <w:divBdr>
        <w:top w:val="none" w:sz="0" w:space="0" w:color="auto"/>
        <w:left w:val="none" w:sz="0" w:space="0" w:color="auto"/>
        <w:bottom w:val="none" w:sz="0" w:space="0" w:color="auto"/>
        <w:right w:val="none" w:sz="0" w:space="0" w:color="auto"/>
      </w:divBdr>
    </w:div>
    <w:div w:id="202532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pedia.org/wiki/%D0%92%D1%80%D0%B0%D1%87" TargetMode="External"/><Relationship Id="rId5" Type="http://schemas.openxmlformats.org/officeDocument/2006/relationships/hyperlink" Target="https://www.orgma.ru/sveden/document/BRS_03.03.2020.pd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78</Pages>
  <Words>19676</Words>
  <Characters>112159</Characters>
  <Application>Microsoft Office Word</Application>
  <DocSecurity>0</DocSecurity>
  <Lines>934</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бяка</dc:creator>
  <cp:keywords/>
  <dc:description/>
  <cp:lastModifiedBy>бяка</cp:lastModifiedBy>
  <cp:revision>157</cp:revision>
  <dcterms:created xsi:type="dcterms:W3CDTF">2022-09-25T18:35:00Z</dcterms:created>
  <dcterms:modified xsi:type="dcterms:W3CDTF">2023-11-10T10:46:00Z</dcterms:modified>
</cp:coreProperties>
</file>