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7813A2">
      <w:pPr>
        <w:jc w:val="center"/>
        <w:rPr>
          <w:b/>
          <w:caps/>
          <w:sz w:val="28"/>
        </w:rPr>
      </w:pPr>
      <w:r w:rsidRPr="00181082">
        <w:rPr>
          <w:b/>
          <w:caps/>
          <w:sz w:val="28"/>
        </w:rPr>
        <w:t>«</w:t>
      </w:r>
      <w:r w:rsidR="007813A2">
        <w:rPr>
          <w:b/>
          <w:caps/>
          <w:sz w:val="28"/>
        </w:rPr>
        <w:t xml:space="preserve">Симуляционный </w:t>
      </w:r>
      <w:proofErr w:type="gramStart"/>
      <w:r w:rsidR="007813A2">
        <w:rPr>
          <w:b/>
          <w:caps/>
          <w:sz w:val="28"/>
        </w:rPr>
        <w:t>курс</w:t>
      </w:r>
      <w:r w:rsidR="00566D12">
        <w:rPr>
          <w:b/>
          <w:caps/>
          <w:sz w:val="28"/>
        </w:rPr>
        <w:t xml:space="preserve"> </w:t>
      </w:r>
      <w:r w:rsidR="00566D12" w:rsidRPr="00566D12">
        <w:rPr>
          <w:b/>
          <w:caps/>
          <w:sz w:val="28"/>
        </w:rPr>
        <w:t xml:space="preserve"> по</w:t>
      </w:r>
      <w:proofErr w:type="gramEnd"/>
      <w:r w:rsidR="00566D12" w:rsidRPr="00566D12">
        <w:rPr>
          <w:b/>
          <w:caps/>
          <w:sz w:val="28"/>
        </w:rPr>
        <w:t xml:space="preserve"> </w:t>
      </w:r>
      <w:r w:rsidR="000826BE">
        <w:rPr>
          <w:b/>
          <w:caps/>
          <w:sz w:val="28"/>
        </w:rPr>
        <w:t xml:space="preserve">ДЕТСКОЙ </w:t>
      </w:r>
      <w:r w:rsidR="00566D12" w:rsidRPr="00566D12">
        <w:rPr>
          <w:b/>
          <w:caps/>
          <w:sz w:val="28"/>
        </w:rPr>
        <w:t>хирургии</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6542F8" w:rsidP="009B1164">
      <w:pPr>
        <w:jc w:val="center"/>
        <w:rPr>
          <w:sz w:val="24"/>
          <w:szCs w:val="24"/>
        </w:rPr>
      </w:pPr>
      <w:r w:rsidRPr="006542F8">
        <w:rPr>
          <w:i/>
          <w:sz w:val="28"/>
        </w:rPr>
        <w:t>31.08.</w:t>
      </w:r>
      <w:r w:rsidR="000826BE">
        <w:rPr>
          <w:i/>
          <w:sz w:val="28"/>
        </w:rPr>
        <w:t>16</w:t>
      </w:r>
      <w:r w:rsidRPr="006542F8">
        <w:rPr>
          <w:i/>
          <w:sz w:val="28"/>
        </w:rPr>
        <w:tab/>
      </w:r>
      <w:r w:rsidR="000826BE">
        <w:rPr>
          <w:i/>
          <w:sz w:val="28"/>
        </w:rPr>
        <w:t>Детская х</w:t>
      </w:r>
      <w:r w:rsidRPr="006542F8">
        <w:rPr>
          <w:i/>
          <w:sz w:val="28"/>
        </w:rPr>
        <w:t>ирургия</w:t>
      </w:r>
    </w:p>
    <w:p w:rsidR="00BC63F0" w:rsidRDefault="00BC63F0" w:rsidP="009B1164">
      <w:pPr>
        <w:jc w:val="center"/>
        <w:rPr>
          <w:sz w:val="24"/>
          <w:szCs w:val="24"/>
        </w:rPr>
      </w:pPr>
    </w:p>
    <w:p w:rsidR="006542F8" w:rsidRDefault="006542F8" w:rsidP="009B1164">
      <w:pPr>
        <w:jc w:val="center"/>
        <w:rPr>
          <w:sz w:val="24"/>
          <w:szCs w:val="24"/>
        </w:rPr>
      </w:pPr>
    </w:p>
    <w:p w:rsidR="006542F8" w:rsidRPr="00181082" w:rsidRDefault="006542F8" w:rsidP="009B1164">
      <w:pPr>
        <w:jc w:val="center"/>
        <w:rPr>
          <w:sz w:val="24"/>
          <w:szCs w:val="24"/>
        </w:rPr>
      </w:pPr>
    </w:p>
    <w:p w:rsidR="00BC63F0"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6542F8">
        <w:rPr>
          <w:i/>
          <w:color w:val="000000"/>
          <w:sz w:val="24"/>
          <w:szCs w:val="24"/>
        </w:rPr>
        <w:t>31.08.</w:t>
      </w:r>
      <w:r w:rsidR="000826BE">
        <w:rPr>
          <w:i/>
          <w:color w:val="000000"/>
          <w:sz w:val="24"/>
          <w:szCs w:val="24"/>
        </w:rPr>
        <w:t>1</w:t>
      </w:r>
      <w:r w:rsidR="006542F8">
        <w:rPr>
          <w:i/>
          <w:color w:val="000000"/>
          <w:sz w:val="24"/>
          <w:szCs w:val="24"/>
        </w:rPr>
        <w:t xml:space="preserve">67 </w:t>
      </w:r>
      <w:r w:rsidR="006542F8" w:rsidRPr="006542F8">
        <w:rPr>
          <w:i/>
          <w:color w:val="000000"/>
          <w:sz w:val="24"/>
          <w:szCs w:val="24"/>
        </w:rPr>
        <w:t>Хирургия</w:t>
      </w:r>
      <w:r w:rsidRPr="00181082">
        <w:rPr>
          <w:color w:val="000000"/>
          <w:sz w:val="24"/>
          <w:szCs w:val="24"/>
        </w:rPr>
        <w:t xml:space="preserve">, утвержденной ученым советом ФГБОУ ВО </w:t>
      </w:r>
      <w:proofErr w:type="spellStart"/>
      <w:r w:rsidRPr="00181082">
        <w:rPr>
          <w:color w:val="000000"/>
          <w:sz w:val="24"/>
          <w:szCs w:val="24"/>
        </w:rPr>
        <w:t>ОрГМУ</w:t>
      </w:r>
      <w:proofErr w:type="spellEnd"/>
      <w:r w:rsidRPr="00181082">
        <w:rPr>
          <w:color w:val="000000"/>
          <w:sz w:val="24"/>
          <w:szCs w:val="24"/>
        </w:rPr>
        <w:t xml:space="preserve"> Минздрава России</w:t>
      </w:r>
      <w:r w:rsidR="0024254A">
        <w:rPr>
          <w:color w:val="000000"/>
          <w:sz w:val="24"/>
          <w:szCs w:val="24"/>
        </w:rPr>
        <w:t xml:space="preserve">    </w:t>
      </w:r>
    </w:p>
    <w:p w:rsidR="0024254A" w:rsidRDefault="0024254A" w:rsidP="009B1164">
      <w:pPr>
        <w:ind w:firstLine="709"/>
        <w:jc w:val="both"/>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0826BE" w:rsidRDefault="000826BE" w:rsidP="00D013D5">
      <w:pPr>
        <w:ind w:firstLine="709"/>
        <w:jc w:val="both"/>
        <w:rPr>
          <w:b/>
          <w:sz w:val="28"/>
          <w:szCs w:val="28"/>
        </w:rPr>
      </w:pPr>
    </w:p>
    <w:p w:rsidR="000826BE" w:rsidRDefault="000826BE"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w:t>
      </w:r>
      <w:proofErr w:type="gramStart"/>
      <w:r w:rsidRPr="00181082">
        <w:rPr>
          <w:sz w:val="28"/>
          <w:szCs w:val="28"/>
        </w:rPr>
        <w:t>организации самостоятельной работы</w:t>
      </w:r>
      <w:proofErr w:type="gramEnd"/>
      <w:r w:rsidRPr="00181082">
        <w:rPr>
          <w:sz w:val="28"/>
          <w:szCs w:val="28"/>
        </w:rPr>
        <w:t xml:space="preserve">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0F7B47" w:rsidRDefault="00BC63F0" w:rsidP="0061141A">
            <w:pPr>
              <w:ind w:firstLine="29"/>
              <w:jc w:val="center"/>
              <w:rPr>
                <w:b/>
                <w:i/>
                <w:sz w:val="28"/>
                <w:szCs w:val="28"/>
                <w:vertAlign w:val="superscript"/>
              </w:rPr>
            </w:pPr>
            <w:r w:rsidRPr="000F7B47">
              <w:rPr>
                <w:b/>
                <w:i/>
                <w:sz w:val="28"/>
                <w:szCs w:val="28"/>
              </w:rPr>
              <w:t xml:space="preserve">Самостоятельная работа в рамках </w:t>
            </w:r>
            <w:r w:rsidR="0061141A" w:rsidRPr="000F7B47">
              <w:rPr>
                <w:b/>
                <w:i/>
                <w:sz w:val="28"/>
                <w:szCs w:val="28"/>
              </w:rPr>
              <w:t>модуля</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0F7B47" w:rsidRDefault="00BC63F0" w:rsidP="00181082">
            <w:pPr>
              <w:ind w:firstLine="29"/>
              <w:jc w:val="center"/>
              <w:rPr>
                <w:b/>
                <w:i/>
                <w:sz w:val="28"/>
                <w:szCs w:val="28"/>
              </w:rPr>
            </w:pPr>
            <w:r w:rsidRPr="000F7B47">
              <w:rPr>
                <w:b/>
                <w:i/>
                <w:sz w:val="28"/>
                <w:szCs w:val="28"/>
              </w:rPr>
              <w:t>Самостоятельная работа в рамках практических занятий</w:t>
            </w:r>
            <w:r w:rsidR="0061141A" w:rsidRPr="000F7B47">
              <w:rPr>
                <w:b/>
                <w:i/>
                <w:sz w:val="28"/>
                <w:szCs w:val="28"/>
              </w:rPr>
              <w:t xml:space="preserve"> модуля</w:t>
            </w:r>
          </w:p>
          <w:p w:rsidR="00BC63F0" w:rsidRPr="00181082" w:rsidRDefault="00BC63F0" w:rsidP="00181082">
            <w:pPr>
              <w:ind w:firstLine="29"/>
              <w:jc w:val="center"/>
              <w:rPr>
                <w:i/>
                <w:sz w:val="28"/>
                <w:szCs w:val="28"/>
                <w:vertAlign w:val="superscript"/>
              </w:rPr>
            </w:pPr>
          </w:p>
        </w:tc>
      </w:tr>
      <w:tr w:rsidR="007B21C4" w:rsidRPr="00181082" w:rsidTr="00A461A7">
        <w:tc>
          <w:tcPr>
            <w:tcW w:w="562" w:type="dxa"/>
          </w:tcPr>
          <w:p w:rsidR="007B21C4" w:rsidRPr="00181082" w:rsidRDefault="007B21C4" w:rsidP="007B21C4">
            <w:pPr>
              <w:ind w:firstLine="29"/>
              <w:jc w:val="center"/>
              <w:rPr>
                <w:sz w:val="28"/>
                <w:highlight w:val="yellow"/>
              </w:rPr>
            </w:pPr>
          </w:p>
        </w:tc>
        <w:tc>
          <w:tcPr>
            <w:tcW w:w="3261" w:type="dxa"/>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4B117F">
        <w:tc>
          <w:tcPr>
            <w:tcW w:w="10195" w:type="dxa"/>
            <w:gridSpan w:val="5"/>
          </w:tcPr>
          <w:p w:rsidR="0061141A" w:rsidRPr="00713BD9" w:rsidRDefault="0061141A" w:rsidP="0061141A">
            <w:pPr>
              <w:ind w:firstLine="709"/>
              <w:jc w:val="both"/>
              <w:rPr>
                <w:b/>
                <w:sz w:val="28"/>
                <w:szCs w:val="28"/>
              </w:rPr>
            </w:pPr>
            <w:r>
              <w:rPr>
                <w:b/>
                <w:sz w:val="28"/>
                <w:szCs w:val="28"/>
              </w:rPr>
              <w:t>Занятие 1</w:t>
            </w:r>
            <w:r w:rsidRPr="00713BD9">
              <w:rPr>
                <w:b/>
                <w:sz w:val="28"/>
                <w:szCs w:val="28"/>
              </w:rPr>
              <w:t xml:space="preserve">. «Методика обследования пациента с патологией желудочно-кишечного тракта». </w:t>
            </w:r>
          </w:p>
          <w:p w:rsidR="0061141A" w:rsidRDefault="0061141A" w:rsidP="0061141A">
            <w:pPr>
              <w:ind w:firstLine="709"/>
              <w:jc w:val="both"/>
              <w:rPr>
                <w:sz w:val="28"/>
                <w:szCs w:val="28"/>
              </w:rPr>
            </w:pPr>
            <w:r w:rsidRPr="00B60FAD">
              <w:rPr>
                <w:sz w:val="28"/>
                <w:szCs w:val="28"/>
              </w:rPr>
              <w:t>Пр</w:t>
            </w:r>
            <w:r>
              <w:rPr>
                <w:sz w:val="28"/>
                <w:szCs w:val="28"/>
              </w:rPr>
              <w:t xml:space="preserve">оверяемые трудовые </w:t>
            </w:r>
            <w:proofErr w:type="spellStart"/>
            <w:r>
              <w:rPr>
                <w:sz w:val="28"/>
                <w:szCs w:val="28"/>
              </w:rPr>
              <w:t>функциия</w:t>
            </w:r>
            <w:proofErr w:type="spellEnd"/>
            <w:r>
              <w:rPr>
                <w:sz w:val="28"/>
                <w:szCs w:val="28"/>
              </w:rPr>
              <w:t>: А/01.8. Проведение медицинского обследования в целях выявления хирургического заболевания и установления диагноза.</w:t>
            </w:r>
          </w:p>
          <w:p w:rsidR="0061141A" w:rsidRPr="00B60FAD" w:rsidRDefault="0061141A" w:rsidP="0061141A">
            <w:pPr>
              <w:ind w:firstLine="709"/>
              <w:jc w:val="both"/>
              <w:rPr>
                <w:sz w:val="28"/>
                <w:szCs w:val="28"/>
              </w:rPr>
            </w:pPr>
            <w:r>
              <w:rPr>
                <w:sz w:val="28"/>
                <w:szCs w:val="28"/>
              </w:rPr>
              <w:t>В/01.8. Проведение медицинского обследования в целях выявления хирургического заболевания и установления диагноза.</w:t>
            </w:r>
          </w:p>
          <w:p w:rsidR="0061141A" w:rsidRPr="00713BD9" w:rsidRDefault="0061141A" w:rsidP="0061141A">
            <w:pPr>
              <w:ind w:firstLine="709"/>
              <w:jc w:val="both"/>
              <w:rPr>
                <w:sz w:val="28"/>
                <w:szCs w:val="28"/>
              </w:rPr>
            </w:pPr>
            <w:r w:rsidRPr="00713BD9">
              <w:rPr>
                <w:b/>
                <w:sz w:val="28"/>
                <w:szCs w:val="28"/>
              </w:rPr>
              <w:t xml:space="preserve">Вид учебного занятия - </w:t>
            </w:r>
            <w:r w:rsidRPr="00713BD9">
              <w:rPr>
                <w:sz w:val="28"/>
                <w:szCs w:val="28"/>
              </w:rPr>
              <w:t>практическое занятие.</w:t>
            </w:r>
          </w:p>
          <w:p w:rsidR="0061141A" w:rsidRPr="00713BD9" w:rsidRDefault="0061141A" w:rsidP="0061141A">
            <w:pPr>
              <w:widowControl w:val="0"/>
              <w:ind w:right="-142" w:firstLine="709"/>
              <w:jc w:val="both"/>
              <w:rPr>
                <w:sz w:val="28"/>
                <w:szCs w:val="28"/>
              </w:rPr>
            </w:pPr>
            <w:r w:rsidRPr="00713BD9">
              <w:rPr>
                <w:b/>
                <w:sz w:val="28"/>
                <w:szCs w:val="28"/>
              </w:rPr>
              <w:t xml:space="preserve">Цель: </w:t>
            </w:r>
            <w:r w:rsidRPr="00713BD9">
              <w:rPr>
                <w:sz w:val="28"/>
                <w:szCs w:val="28"/>
              </w:rPr>
              <w:t xml:space="preserve">совершенствование профессиональных практических навыков обследования пациента, позволяющих выявить ведущие клинические симптомы и синдромы </w:t>
            </w:r>
            <w:r>
              <w:rPr>
                <w:sz w:val="28"/>
                <w:szCs w:val="28"/>
              </w:rPr>
              <w:t>острого аппендицита, перитонита и объёмного образования брюшной полости у детей.</w:t>
            </w:r>
          </w:p>
          <w:p w:rsidR="003C1B0A" w:rsidRPr="00181082" w:rsidRDefault="003C1B0A" w:rsidP="003C1B0A">
            <w:pPr>
              <w:rPr>
                <w:sz w:val="28"/>
              </w:rPr>
            </w:pPr>
          </w:p>
        </w:tc>
      </w:tr>
      <w:tr w:rsidR="0061141A" w:rsidRPr="00181082" w:rsidTr="00213403">
        <w:trPr>
          <w:trHeight w:val="654"/>
        </w:trPr>
        <w:tc>
          <w:tcPr>
            <w:tcW w:w="3823" w:type="dxa"/>
            <w:gridSpan w:val="2"/>
            <w:shd w:val="clear" w:color="auto" w:fill="FFFFFF" w:themeFill="background1"/>
          </w:tcPr>
          <w:p w:rsidR="0061141A" w:rsidRPr="00181082" w:rsidRDefault="00213403" w:rsidP="007B21C4">
            <w:pPr>
              <w:jc w:val="both"/>
              <w:rPr>
                <w:sz w:val="28"/>
                <w:highlight w:val="yellow"/>
              </w:rPr>
            </w:pPr>
            <w:proofErr w:type="spellStart"/>
            <w:r w:rsidRPr="00213403">
              <w:rPr>
                <w:sz w:val="28"/>
              </w:rPr>
              <w:t>Симуляцион</w:t>
            </w:r>
            <w:r>
              <w:rPr>
                <w:sz w:val="28"/>
              </w:rPr>
              <w:t>н</w:t>
            </w:r>
            <w:r w:rsidRPr="00213403">
              <w:rPr>
                <w:sz w:val="28"/>
              </w:rPr>
              <w:t>ое</w:t>
            </w:r>
            <w:proofErr w:type="spellEnd"/>
            <w:r w:rsidRPr="00213403">
              <w:rPr>
                <w:sz w:val="28"/>
              </w:rPr>
              <w:t xml:space="preserve"> </w:t>
            </w:r>
            <w:r>
              <w:rPr>
                <w:sz w:val="28"/>
              </w:rPr>
              <w:t>оборудование</w:t>
            </w:r>
          </w:p>
        </w:tc>
        <w:tc>
          <w:tcPr>
            <w:tcW w:w="6372" w:type="dxa"/>
            <w:gridSpan w:val="3"/>
            <w:shd w:val="clear" w:color="auto" w:fill="auto"/>
          </w:tcPr>
          <w:p w:rsidR="0061141A" w:rsidRPr="00181082" w:rsidRDefault="00213403" w:rsidP="007B21C4">
            <w:pPr>
              <w:jc w:val="center"/>
              <w:rPr>
                <w:sz w:val="28"/>
                <w:szCs w:val="28"/>
              </w:rPr>
            </w:pPr>
            <w:r>
              <w:rPr>
                <w:sz w:val="28"/>
                <w:szCs w:val="28"/>
              </w:rPr>
              <w:t>Техническая характеристика</w:t>
            </w:r>
          </w:p>
        </w:tc>
      </w:tr>
      <w:tr w:rsidR="00213403" w:rsidRPr="00181082" w:rsidTr="004B117F">
        <w:trPr>
          <w:trHeight w:val="654"/>
        </w:trPr>
        <w:tc>
          <w:tcPr>
            <w:tcW w:w="3823" w:type="dxa"/>
            <w:gridSpan w:val="2"/>
          </w:tcPr>
          <w:p w:rsidR="00213403" w:rsidRPr="00213403" w:rsidRDefault="00213403" w:rsidP="007B21C4">
            <w:pPr>
              <w:jc w:val="both"/>
              <w:rPr>
                <w:sz w:val="28"/>
              </w:rPr>
            </w:pPr>
            <w:r w:rsidRPr="00213403">
              <w:rPr>
                <w:sz w:val="28"/>
              </w:rPr>
              <w:t xml:space="preserve">Макет-торс </w:t>
            </w:r>
            <w:r>
              <w:rPr>
                <w:sz w:val="28"/>
              </w:rPr>
              <w:t xml:space="preserve">для обработки навыков </w:t>
            </w:r>
            <w:proofErr w:type="spellStart"/>
            <w:r>
              <w:rPr>
                <w:sz w:val="28"/>
              </w:rPr>
              <w:t>физикального</w:t>
            </w:r>
            <w:proofErr w:type="spellEnd"/>
            <w:r>
              <w:rPr>
                <w:sz w:val="28"/>
              </w:rPr>
              <w:t xml:space="preserve"> обследования органов брюшной полости</w:t>
            </w:r>
          </w:p>
        </w:tc>
        <w:tc>
          <w:tcPr>
            <w:tcW w:w="6372" w:type="dxa"/>
            <w:gridSpan w:val="3"/>
          </w:tcPr>
          <w:p w:rsidR="00213403" w:rsidRPr="00213403" w:rsidRDefault="00213403" w:rsidP="00213403">
            <w:pPr>
              <w:jc w:val="both"/>
              <w:rPr>
                <w:sz w:val="28"/>
                <w:szCs w:val="28"/>
              </w:rPr>
            </w:pPr>
            <w:r>
              <w:rPr>
                <w:sz w:val="28"/>
                <w:szCs w:val="28"/>
              </w:rPr>
              <w:t>Возможность обеспечения: пальпации, перкуссии, аускультации живота, дифференцирование нормального и патологического состояния органов брюшной полости. Возможность выявления опухолевидных образований в брюшной полости.</w:t>
            </w:r>
          </w:p>
        </w:tc>
      </w:tr>
      <w:tr w:rsidR="00213403" w:rsidRPr="00181082" w:rsidTr="00213403">
        <w:trPr>
          <w:trHeight w:val="319"/>
        </w:trPr>
        <w:tc>
          <w:tcPr>
            <w:tcW w:w="10195" w:type="dxa"/>
            <w:gridSpan w:val="5"/>
          </w:tcPr>
          <w:p w:rsidR="00213403" w:rsidRPr="00213403" w:rsidRDefault="00213403" w:rsidP="003C1B0A">
            <w:pPr>
              <w:jc w:val="center"/>
              <w:rPr>
                <w:b/>
                <w:sz w:val="28"/>
                <w:szCs w:val="28"/>
              </w:rPr>
            </w:pPr>
            <w:r w:rsidRPr="00213403">
              <w:rPr>
                <w:b/>
                <w:sz w:val="28"/>
                <w:szCs w:val="28"/>
              </w:rPr>
              <w:t>Перечень ситуаций</w:t>
            </w:r>
          </w:p>
        </w:tc>
      </w:tr>
      <w:tr w:rsidR="00213403" w:rsidRPr="00181082" w:rsidTr="004B117F">
        <w:trPr>
          <w:trHeight w:val="654"/>
        </w:trPr>
        <w:tc>
          <w:tcPr>
            <w:tcW w:w="10195" w:type="dxa"/>
            <w:gridSpan w:val="5"/>
          </w:tcPr>
          <w:p w:rsidR="00213403" w:rsidRDefault="00213403" w:rsidP="00213403">
            <w:pPr>
              <w:numPr>
                <w:ilvl w:val="0"/>
                <w:numId w:val="29"/>
              </w:numPr>
              <w:rPr>
                <w:sz w:val="28"/>
                <w:szCs w:val="28"/>
              </w:rPr>
            </w:pPr>
            <w:r>
              <w:rPr>
                <w:sz w:val="28"/>
                <w:szCs w:val="28"/>
              </w:rPr>
              <w:t>Норма</w:t>
            </w:r>
          </w:p>
          <w:p w:rsidR="00213403" w:rsidRDefault="00213403" w:rsidP="00213403">
            <w:pPr>
              <w:numPr>
                <w:ilvl w:val="0"/>
                <w:numId w:val="29"/>
              </w:numPr>
              <w:rPr>
                <w:sz w:val="28"/>
                <w:szCs w:val="28"/>
              </w:rPr>
            </w:pPr>
            <w:r>
              <w:rPr>
                <w:sz w:val="28"/>
                <w:szCs w:val="28"/>
              </w:rPr>
              <w:t>Аппендицит</w:t>
            </w:r>
          </w:p>
          <w:p w:rsidR="00213403" w:rsidRDefault="00213403" w:rsidP="00213403">
            <w:pPr>
              <w:numPr>
                <w:ilvl w:val="0"/>
                <w:numId w:val="29"/>
              </w:numPr>
              <w:rPr>
                <w:sz w:val="28"/>
                <w:szCs w:val="28"/>
              </w:rPr>
            </w:pPr>
            <w:r>
              <w:rPr>
                <w:sz w:val="28"/>
                <w:szCs w:val="28"/>
              </w:rPr>
              <w:t>Объёмное образование</w:t>
            </w:r>
          </w:p>
          <w:p w:rsidR="00213403" w:rsidRPr="00181082" w:rsidRDefault="00213403" w:rsidP="00213403">
            <w:pPr>
              <w:numPr>
                <w:ilvl w:val="0"/>
                <w:numId w:val="29"/>
              </w:numPr>
              <w:rPr>
                <w:sz w:val="28"/>
                <w:szCs w:val="28"/>
              </w:rPr>
            </w:pPr>
            <w:r>
              <w:rPr>
                <w:sz w:val="28"/>
                <w:szCs w:val="28"/>
              </w:rPr>
              <w:t>Перитонит-асцит</w:t>
            </w:r>
          </w:p>
        </w:tc>
      </w:tr>
      <w:tr w:rsidR="003C1B0A" w:rsidRPr="00181082" w:rsidTr="004B117F">
        <w:tc>
          <w:tcPr>
            <w:tcW w:w="10195" w:type="dxa"/>
            <w:gridSpan w:val="5"/>
          </w:tcPr>
          <w:p w:rsidR="003C1B0A" w:rsidRPr="003C1B0A" w:rsidRDefault="00213403" w:rsidP="00213403">
            <w:pPr>
              <w:ind w:right="-142"/>
              <w:jc w:val="center"/>
              <w:rPr>
                <w:b/>
                <w:sz w:val="28"/>
                <w:szCs w:val="28"/>
              </w:rPr>
            </w:pPr>
            <w:r>
              <w:rPr>
                <w:b/>
                <w:sz w:val="28"/>
                <w:szCs w:val="28"/>
              </w:rPr>
              <w:t>Информация для обучающегося</w:t>
            </w:r>
          </w:p>
        </w:tc>
      </w:tr>
      <w:tr w:rsidR="00213403" w:rsidRPr="00181082" w:rsidTr="004B117F">
        <w:trPr>
          <w:trHeight w:val="654"/>
        </w:trPr>
        <w:tc>
          <w:tcPr>
            <w:tcW w:w="10195" w:type="dxa"/>
            <w:gridSpan w:val="5"/>
          </w:tcPr>
          <w:p w:rsidR="002B7212" w:rsidRDefault="00213403" w:rsidP="002B7212">
            <w:pPr>
              <w:jc w:val="both"/>
              <w:rPr>
                <w:sz w:val="28"/>
                <w:szCs w:val="28"/>
              </w:rPr>
            </w:pPr>
            <w:r>
              <w:rPr>
                <w:sz w:val="28"/>
                <w:szCs w:val="28"/>
              </w:rPr>
              <w:t>Вы – врач детский хирург. В кабинете вас ждёт ребенок, которого вы видите впервые</w:t>
            </w:r>
            <w:r w:rsidR="002B7212">
              <w:rPr>
                <w:sz w:val="28"/>
                <w:szCs w:val="28"/>
              </w:rPr>
              <w:t xml:space="preserve">. Пациент в сознании. Необходимо, получив у законных представителей согласие на осмотр, не зная данных анамнеза, провести осмотр пациента, используя все известные вам приёмы </w:t>
            </w:r>
            <w:proofErr w:type="spellStart"/>
            <w:r w:rsidR="002B7212">
              <w:rPr>
                <w:sz w:val="28"/>
                <w:szCs w:val="28"/>
              </w:rPr>
              <w:t>физикального</w:t>
            </w:r>
            <w:proofErr w:type="spellEnd"/>
            <w:r w:rsidR="002B7212">
              <w:rPr>
                <w:sz w:val="28"/>
                <w:szCs w:val="28"/>
              </w:rPr>
              <w:t xml:space="preserve"> обследования брюшной полости и дать оценку симптомам.</w:t>
            </w:r>
          </w:p>
          <w:p w:rsidR="00213403" w:rsidRPr="00181082" w:rsidRDefault="002B7212" w:rsidP="002B7212">
            <w:pPr>
              <w:jc w:val="both"/>
              <w:rPr>
                <w:sz w:val="28"/>
                <w:szCs w:val="28"/>
              </w:rPr>
            </w:pPr>
            <w:r>
              <w:rPr>
                <w:sz w:val="28"/>
                <w:szCs w:val="28"/>
              </w:rPr>
              <w:t xml:space="preserve"> Все действия необходимо озвучивать.</w:t>
            </w:r>
          </w:p>
        </w:tc>
      </w:tr>
      <w:tr w:rsidR="002B7212" w:rsidRPr="00181082" w:rsidTr="002B7212">
        <w:trPr>
          <w:trHeight w:val="390"/>
        </w:trPr>
        <w:tc>
          <w:tcPr>
            <w:tcW w:w="10195" w:type="dxa"/>
            <w:gridSpan w:val="5"/>
          </w:tcPr>
          <w:p w:rsidR="002B7212" w:rsidRPr="002B7212" w:rsidRDefault="002B7212" w:rsidP="003C1B0A">
            <w:pPr>
              <w:jc w:val="center"/>
              <w:rPr>
                <w:b/>
                <w:sz w:val="28"/>
                <w:szCs w:val="28"/>
              </w:rPr>
            </w:pPr>
            <w:r w:rsidRPr="002B7212">
              <w:rPr>
                <w:b/>
                <w:sz w:val="28"/>
                <w:szCs w:val="28"/>
              </w:rPr>
              <w:t>Алгоритм выполнения навыка</w:t>
            </w:r>
          </w:p>
        </w:tc>
      </w:tr>
      <w:tr w:rsidR="002B7212" w:rsidRPr="00181082" w:rsidTr="004B117F">
        <w:trPr>
          <w:trHeight w:val="410"/>
        </w:trPr>
        <w:tc>
          <w:tcPr>
            <w:tcW w:w="10195" w:type="dxa"/>
            <w:gridSpan w:val="5"/>
          </w:tcPr>
          <w:p w:rsidR="002B7212" w:rsidRPr="002B7212" w:rsidRDefault="002B7212" w:rsidP="002B7212">
            <w:pPr>
              <w:jc w:val="center"/>
              <w:rPr>
                <w:b/>
                <w:sz w:val="28"/>
                <w:szCs w:val="28"/>
              </w:rPr>
            </w:pPr>
            <w:r w:rsidRPr="002B7212">
              <w:rPr>
                <w:b/>
                <w:sz w:val="28"/>
                <w:szCs w:val="28"/>
              </w:rPr>
              <w:t>Осмотр живота</w:t>
            </w:r>
          </w:p>
        </w:tc>
      </w:tr>
      <w:tr w:rsidR="002B7212" w:rsidRPr="00181082" w:rsidTr="002B7212">
        <w:trPr>
          <w:trHeight w:val="415"/>
        </w:trPr>
        <w:tc>
          <w:tcPr>
            <w:tcW w:w="562" w:type="dxa"/>
          </w:tcPr>
          <w:p w:rsidR="002B7212" w:rsidRPr="00D95486" w:rsidRDefault="002B7212" w:rsidP="002B7212">
            <w:pPr>
              <w:ind w:firstLine="29"/>
              <w:jc w:val="center"/>
              <w:rPr>
                <w:sz w:val="24"/>
                <w:szCs w:val="24"/>
              </w:rPr>
            </w:pPr>
            <w:r w:rsidRPr="00D95486">
              <w:rPr>
                <w:sz w:val="24"/>
                <w:szCs w:val="24"/>
              </w:rPr>
              <w:t>1</w:t>
            </w:r>
          </w:p>
        </w:tc>
        <w:tc>
          <w:tcPr>
            <w:tcW w:w="9633" w:type="dxa"/>
            <w:gridSpan w:val="4"/>
          </w:tcPr>
          <w:p w:rsidR="002B7212" w:rsidRPr="00D95486" w:rsidRDefault="002B7212" w:rsidP="002B7212">
            <w:pPr>
              <w:rPr>
                <w:sz w:val="24"/>
                <w:szCs w:val="24"/>
              </w:rPr>
            </w:pPr>
            <w:r w:rsidRPr="00D95486">
              <w:rPr>
                <w:sz w:val="24"/>
                <w:szCs w:val="24"/>
              </w:rPr>
              <w:t>Оценить цвет кожных покровов</w:t>
            </w:r>
          </w:p>
        </w:tc>
      </w:tr>
      <w:tr w:rsidR="002B7212" w:rsidRPr="00181082" w:rsidTr="002B7212">
        <w:trPr>
          <w:trHeight w:val="407"/>
        </w:trPr>
        <w:tc>
          <w:tcPr>
            <w:tcW w:w="562" w:type="dxa"/>
          </w:tcPr>
          <w:p w:rsidR="002B7212" w:rsidRPr="00D95486" w:rsidRDefault="002B7212" w:rsidP="002B7212">
            <w:pPr>
              <w:ind w:firstLine="29"/>
              <w:jc w:val="center"/>
              <w:rPr>
                <w:sz w:val="24"/>
                <w:szCs w:val="24"/>
              </w:rPr>
            </w:pPr>
            <w:r w:rsidRPr="00D95486">
              <w:rPr>
                <w:sz w:val="24"/>
                <w:szCs w:val="24"/>
              </w:rPr>
              <w:t>2</w:t>
            </w:r>
          </w:p>
        </w:tc>
        <w:tc>
          <w:tcPr>
            <w:tcW w:w="9633" w:type="dxa"/>
            <w:gridSpan w:val="4"/>
          </w:tcPr>
          <w:p w:rsidR="002B7212" w:rsidRPr="00D95486" w:rsidRDefault="002B7212" w:rsidP="002B7212">
            <w:pPr>
              <w:rPr>
                <w:sz w:val="24"/>
                <w:szCs w:val="24"/>
              </w:rPr>
            </w:pPr>
            <w:r w:rsidRPr="00D95486">
              <w:rPr>
                <w:sz w:val="24"/>
                <w:szCs w:val="24"/>
              </w:rPr>
              <w:t>Оценить форму живота</w:t>
            </w:r>
          </w:p>
        </w:tc>
      </w:tr>
      <w:tr w:rsidR="002B7212" w:rsidRPr="00181082" w:rsidTr="002B7212">
        <w:trPr>
          <w:trHeight w:val="407"/>
        </w:trPr>
        <w:tc>
          <w:tcPr>
            <w:tcW w:w="562" w:type="dxa"/>
          </w:tcPr>
          <w:p w:rsidR="002B7212" w:rsidRPr="00D95486" w:rsidRDefault="002B7212" w:rsidP="002B7212">
            <w:pPr>
              <w:ind w:firstLine="29"/>
              <w:jc w:val="center"/>
              <w:rPr>
                <w:sz w:val="24"/>
                <w:szCs w:val="24"/>
              </w:rPr>
            </w:pPr>
            <w:r w:rsidRPr="00D95486">
              <w:rPr>
                <w:sz w:val="24"/>
                <w:szCs w:val="24"/>
              </w:rPr>
              <w:t>3</w:t>
            </w:r>
          </w:p>
        </w:tc>
        <w:tc>
          <w:tcPr>
            <w:tcW w:w="9633" w:type="dxa"/>
            <w:gridSpan w:val="4"/>
          </w:tcPr>
          <w:p w:rsidR="002B7212" w:rsidRPr="00D95486" w:rsidRDefault="002B7212" w:rsidP="002B7212">
            <w:pPr>
              <w:rPr>
                <w:sz w:val="24"/>
                <w:szCs w:val="24"/>
              </w:rPr>
            </w:pPr>
            <w:r w:rsidRPr="00D95486">
              <w:rPr>
                <w:sz w:val="24"/>
                <w:szCs w:val="24"/>
              </w:rPr>
              <w:t>Оценить симметричность живота</w:t>
            </w:r>
          </w:p>
        </w:tc>
      </w:tr>
      <w:tr w:rsidR="002B7212" w:rsidRPr="00181082" w:rsidTr="004B117F">
        <w:trPr>
          <w:trHeight w:val="407"/>
        </w:trPr>
        <w:tc>
          <w:tcPr>
            <w:tcW w:w="10195" w:type="dxa"/>
            <w:gridSpan w:val="5"/>
          </w:tcPr>
          <w:p w:rsidR="002B7212" w:rsidRPr="002B7212" w:rsidRDefault="002B7212" w:rsidP="002B7212">
            <w:pPr>
              <w:jc w:val="center"/>
              <w:rPr>
                <w:b/>
                <w:sz w:val="28"/>
                <w:szCs w:val="28"/>
              </w:rPr>
            </w:pPr>
            <w:r w:rsidRPr="002B7212">
              <w:rPr>
                <w:b/>
                <w:sz w:val="28"/>
                <w:szCs w:val="28"/>
              </w:rPr>
              <w:lastRenderedPageBreak/>
              <w:t>Пальпация живота</w:t>
            </w:r>
          </w:p>
        </w:tc>
      </w:tr>
      <w:tr w:rsidR="002B7212" w:rsidRPr="00181082" w:rsidTr="002B7212">
        <w:trPr>
          <w:trHeight w:val="407"/>
        </w:trPr>
        <w:tc>
          <w:tcPr>
            <w:tcW w:w="562" w:type="dxa"/>
          </w:tcPr>
          <w:p w:rsidR="002B7212" w:rsidRPr="00DB4D6F" w:rsidRDefault="00D95486" w:rsidP="002B7212">
            <w:pPr>
              <w:ind w:firstLine="29"/>
              <w:jc w:val="center"/>
              <w:rPr>
                <w:sz w:val="28"/>
              </w:rPr>
            </w:pPr>
            <w:r>
              <w:rPr>
                <w:sz w:val="28"/>
              </w:rPr>
              <w:t>5</w:t>
            </w:r>
          </w:p>
        </w:tc>
        <w:tc>
          <w:tcPr>
            <w:tcW w:w="9633" w:type="dxa"/>
            <w:gridSpan w:val="4"/>
          </w:tcPr>
          <w:p w:rsidR="002B7212" w:rsidRPr="00D95486" w:rsidRDefault="00D95486" w:rsidP="00D95486">
            <w:pPr>
              <w:rPr>
                <w:sz w:val="24"/>
                <w:szCs w:val="24"/>
                <w:vertAlign w:val="superscript"/>
              </w:rPr>
            </w:pPr>
            <w:r w:rsidRPr="00D95486">
              <w:rPr>
                <w:sz w:val="24"/>
                <w:szCs w:val="24"/>
              </w:rPr>
              <w:t>Попросить ребёнка согнуть ноги в тазобедренных и коленных суставах под углом в 45</w:t>
            </w:r>
            <w:r w:rsidRPr="00D95486">
              <w:rPr>
                <w:sz w:val="24"/>
                <w:szCs w:val="24"/>
                <w:vertAlign w:val="superscript"/>
              </w:rPr>
              <w:t>о</w:t>
            </w:r>
          </w:p>
        </w:tc>
      </w:tr>
      <w:tr w:rsidR="00D95486" w:rsidRPr="00181082" w:rsidTr="004B117F">
        <w:trPr>
          <w:trHeight w:val="407"/>
        </w:trPr>
        <w:tc>
          <w:tcPr>
            <w:tcW w:w="10195" w:type="dxa"/>
            <w:gridSpan w:val="5"/>
          </w:tcPr>
          <w:p w:rsidR="00D95486" w:rsidRPr="00D95486" w:rsidRDefault="00D95486" w:rsidP="002B7212">
            <w:pPr>
              <w:jc w:val="center"/>
              <w:rPr>
                <w:b/>
                <w:sz w:val="28"/>
                <w:szCs w:val="28"/>
              </w:rPr>
            </w:pPr>
            <w:r w:rsidRPr="00D95486">
              <w:rPr>
                <w:b/>
                <w:sz w:val="28"/>
                <w:szCs w:val="28"/>
              </w:rPr>
              <w:t>Провести поверхностную пальпацию и озвучить свои действия</w:t>
            </w:r>
          </w:p>
        </w:tc>
      </w:tr>
      <w:tr w:rsidR="002B7212" w:rsidRPr="00D95486" w:rsidTr="002B7212">
        <w:trPr>
          <w:trHeight w:val="407"/>
        </w:trPr>
        <w:tc>
          <w:tcPr>
            <w:tcW w:w="562" w:type="dxa"/>
          </w:tcPr>
          <w:p w:rsidR="002B7212" w:rsidRPr="00D95486" w:rsidRDefault="00D95486" w:rsidP="002B7212">
            <w:pPr>
              <w:ind w:firstLine="29"/>
              <w:jc w:val="center"/>
              <w:rPr>
                <w:sz w:val="24"/>
                <w:szCs w:val="24"/>
              </w:rPr>
            </w:pPr>
            <w:r w:rsidRPr="00D95486">
              <w:rPr>
                <w:sz w:val="24"/>
                <w:szCs w:val="24"/>
              </w:rPr>
              <w:t>6</w:t>
            </w:r>
          </w:p>
        </w:tc>
        <w:tc>
          <w:tcPr>
            <w:tcW w:w="9633" w:type="dxa"/>
            <w:gridSpan w:val="4"/>
          </w:tcPr>
          <w:p w:rsidR="002B7212" w:rsidRPr="00D95486" w:rsidRDefault="00D95486" w:rsidP="00D95486">
            <w:pPr>
              <w:rPr>
                <w:sz w:val="24"/>
                <w:szCs w:val="24"/>
              </w:rPr>
            </w:pPr>
            <w:r w:rsidRPr="00D95486">
              <w:rPr>
                <w:sz w:val="24"/>
                <w:szCs w:val="24"/>
              </w:rPr>
              <w:t>Положить ладонь пальпирующей руки на живот пациента в левой подвздошной области</w:t>
            </w:r>
            <w:r>
              <w:rPr>
                <w:sz w:val="24"/>
                <w:szCs w:val="24"/>
              </w:rPr>
              <w:t xml:space="preserve"> (пальцы направлены вверх относительно пациента)</w:t>
            </w:r>
          </w:p>
        </w:tc>
      </w:tr>
      <w:tr w:rsidR="002B7212" w:rsidRPr="00D95486" w:rsidTr="002B7212">
        <w:trPr>
          <w:trHeight w:val="407"/>
        </w:trPr>
        <w:tc>
          <w:tcPr>
            <w:tcW w:w="562" w:type="dxa"/>
          </w:tcPr>
          <w:p w:rsidR="002B7212" w:rsidRPr="00D95486" w:rsidRDefault="00D95486" w:rsidP="002B7212">
            <w:pPr>
              <w:ind w:firstLine="29"/>
              <w:jc w:val="center"/>
              <w:rPr>
                <w:sz w:val="24"/>
                <w:szCs w:val="24"/>
              </w:rPr>
            </w:pPr>
            <w:r w:rsidRPr="00D95486">
              <w:rPr>
                <w:sz w:val="24"/>
                <w:szCs w:val="24"/>
              </w:rPr>
              <w:t>7</w:t>
            </w:r>
          </w:p>
        </w:tc>
        <w:tc>
          <w:tcPr>
            <w:tcW w:w="9633" w:type="dxa"/>
            <w:gridSpan w:val="4"/>
          </w:tcPr>
          <w:p w:rsidR="002B7212" w:rsidRPr="00D95486" w:rsidRDefault="00D95486" w:rsidP="00D95486">
            <w:pPr>
              <w:rPr>
                <w:sz w:val="24"/>
                <w:szCs w:val="24"/>
              </w:rPr>
            </w:pPr>
            <w:r>
              <w:rPr>
                <w:sz w:val="24"/>
                <w:szCs w:val="24"/>
              </w:rPr>
              <w:t>Плавно сгибая пальцы в проксимальных межфаланговых суставах, четырьмя пальцами произвести мягкий нажим на брюшную стенку с небольшим погружением пальцев на 1-2 см</w:t>
            </w:r>
          </w:p>
        </w:tc>
      </w:tr>
      <w:tr w:rsidR="002B7212" w:rsidRPr="00D95486" w:rsidTr="002B7212">
        <w:trPr>
          <w:trHeight w:val="407"/>
        </w:trPr>
        <w:tc>
          <w:tcPr>
            <w:tcW w:w="562" w:type="dxa"/>
          </w:tcPr>
          <w:p w:rsidR="002B7212" w:rsidRPr="00D95486" w:rsidRDefault="00D95486" w:rsidP="002B7212">
            <w:pPr>
              <w:ind w:firstLine="29"/>
              <w:jc w:val="center"/>
              <w:rPr>
                <w:sz w:val="24"/>
                <w:szCs w:val="24"/>
              </w:rPr>
            </w:pPr>
            <w:r w:rsidRPr="00D95486">
              <w:rPr>
                <w:sz w:val="24"/>
                <w:szCs w:val="24"/>
              </w:rPr>
              <w:t>8</w:t>
            </w:r>
          </w:p>
        </w:tc>
        <w:tc>
          <w:tcPr>
            <w:tcW w:w="9633" w:type="dxa"/>
            <w:gridSpan w:val="4"/>
          </w:tcPr>
          <w:p w:rsidR="002B7212" w:rsidRPr="00D95486" w:rsidRDefault="00D95486" w:rsidP="00D95486">
            <w:pPr>
              <w:rPr>
                <w:sz w:val="24"/>
                <w:szCs w:val="24"/>
              </w:rPr>
            </w:pPr>
            <w:r>
              <w:rPr>
                <w:sz w:val="24"/>
                <w:szCs w:val="24"/>
              </w:rPr>
              <w:t xml:space="preserve">Провести пальпацию живота, постепенно перемещая руку «против часовой стрелки» (левая подвздошная область, левый фланк живота, левое подреберье, правое подреберье, правый фланк живота, правая подвздошная, </w:t>
            </w:r>
            <w:proofErr w:type="spellStart"/>
            <w:r>
              <w:rPr>
                <w:sz w:val="24"/>
                <w:szCs w:val="24"/>
              </w:rPr>
              <w:t>эпигастральная</w:t>
            </w:r>
            <w:proofErr w:type="spellEnd"/>
            <w:r>
              <w:rPr>
                <w:sz w:val="24"/>
                <w:szCs w:val="24"/>
              </w:rPr>
              <w:t>, пупочная надлобковая области)</w:t>
            </w:r>
          </w:p>
        </w:tc>
      </w:tr>
      <w:tr w:rsidR="002B7212" w:rsidRPr="00D95486" w:rsidTr="002B7212">
        <w:trPr>
          <w:trHeight w:val="407"/>
        </w:trPr>
        <w:tc>
          <w:tcPr>
            <w:tcW w:w="562" w:type="dxa"/>
          </w:tcPr>
          <w:p w:rsidR="002B7212" w:rsidRPr="00D95486" w:rsidRDefault="00D95486" w:rsidP="002B7212">
            <w:pPr>
              <w:ind w:firstLine="29"/>
              <w:jc w:val="center"/>
              <w:rPr>
                <w:sz w:val="24"/>
                <w:szCs w:val="24"/>
              </w:rPr>
            </w:pPr>
            <w:r w:rsidRPr="00D95486">
              <w:rPr>
                <w:sz w:val="24"/>
                <w:szCs w:val="24"/>
              </w:rPr>
              <w:t>9</w:t>
            </w:r>
          </w:p>
        </w:tc>
        <w:tc>
          <w:tcPr>
            <w:tcW w:w="9633" w:type="dxa"/>
            <w:gridSpan w:val="4"/>
          </w:tcPr>
          <w:p w:rsidR="002B7212" w:rsidRPr="00D95486" w:rsidRDefault="00D95486" w:rsidP="00D95486">
            <w:pPr>
              <w:rPr>
                <w:sz w:val="24"/>
                <w:szCs w:val="24"/>
              </w:rPr>
            </w:pPr>
            <w:r>
              <w:rPr>
                <w:sz w:val="24"/>
                <w:szCs w:val="24"/>
              </w:rPr>
              <w:t>Оценить чувствительность, болезненность, степень напряжения</w:t>
            </w:r>
            <w:r w:rsidR="00B05270">
              <w:rPr>
                <w:sz w:val="24"/>
                <w:szCs w:val="24"/>
              </w:rPr>
              <w:t xml:space="preserve"> передней брюшной стенки</w:t>
            </w:r>
          </w:p>
        </w:tc>
      </w:tr>
      <w:tr w:rsidR="00B05270" w:rsidRPr="00D95486" w:rsidTr="004B117F">
        <w:trPr>
          <w:trHeight w:val="407"/>
        </w:trPr>
        <w:tc>
          <w:tcPr>
            <w:tcW w:w="10195" w:type="dxa"/>
            <w:gridSpan w:val="5"/>
          </w:tcPr>
          <w:p w:rsidR="00B05270" w:rsidRPr="00B05270" w:rsidRDefault="00B05270" w:rsidP="00B05270">
            <w:pPr>
              <w:jc w:val="center"/>
              <w:rPr>
                <w:b/>
                <w:sz w:val="28"/>
                <w:szCs w:val="28"/>
              </w:rPr>
            </w:pPr>
            <w:r w:rsidRPr="00B05270">
              <w:rPr>
                <w:b/>
                <w:sz w:val="28"/>
                <w:szCs w:val="28"/>
              </w:rPr>
              <w:t>Оцен</w:t>
            </w:r>
            <w:r>
              <w:rPr>
                <w:b/>
                <w:sz w:val="28"/>
                <w:szCs w:val="28"/>
              </w:rPr>
              <w:t>ка</w:t>
            </w:r>
            <w:r w:rsidRPr="00B05270">
              <w:rPr>
                <w:b/>
                <w:sz w:val="28"/>
                <w:szCs w:val="28"/>
              </w:rPr>
              <w:t xml:space="preserve"> состояние апоневроза</w:t>
            </w:r>
          </w:p>
        </w:tc>
      </w:tr>
      <w:tr w:rsidR="002B7212" w:rsidRPr="00B05270" w:rsidTr="002B7212">
        <w:trPr>
          <w:trHeight w:val="407"/>
        </w:trPr>
        <w:tc>
          <w:tcPr>
            <w:tcW w:w="562" w:type="dxa"/>
          </w:tcPr>
          <w:p w:rsidR="002B7212" w:rsidRPr="00B05270" w:rsidRDefault="00B05270" w:rsidP="002B7212">
            <w:pPr>
              <w:ind w:firstLine="29"/>
              <w:jc w:val="center"/>
              <w:rPr>
                <w:sz w:val="24"/>
                <w:szCs w:val="24"/>
              </w:rPr>
            </w:pPr>
            <w:r w:rsidRPr="00B05270">
              <w:rPr>
                <w:sz w:val="24"/>
                <w:szCs w:val="24"/>
              </w:rPr>
              <w:t>10</w:t>
            </w:r>
          </w:p>
        </w:tc>
        <w:tc>
          <w:tcPr>
            <w:tcW w:w="9633" w:type="dxa"/>
            <w:gridSpan w:val="4"/>
          </w:tcPr>
          <w:p w:rsidR="002B7212" w:rsidRPr="00B05270" w:rsidRDefault="00B05270" w:rsidP="00B05270">
            <w:pPr>
              <w:rPr>
                <w:sz w:val="24"/>
                <w:szCs w:val="24"/>
              </w:rPr>
            </w:pPr>
            <w:r>
              <w:rPr>
                <w:sz w:val="24"/>
                <w:szCs w:val="24"/>
              </w:rPr>
              <w:t>Установить согнутые в проксимальных межфаланговых суставах кончики пальцев вдоль белой линии живота</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sidRPr="00B05270">
              <w:rPr>
                <w:sz w:val="24"/>
                <w:szCs w:val="24"/>
              </w:rPr>
              <w:t>11</w:t>
            </w:r>
          </w:p>
        </w:tc>
        <w:tc>
          <w:tcPr>
            <w:tcW w:w="9633" w:type="dxa"/>
            <w:gridSpan w:val="4"/>
          </w:tcPr>
          <w:p w:rsidR="00B05270" w:rsidRPr="00B05270" w:rsidRDefault="00B05270" w:rsidP="00D95486">
            <w:pPr>
              <w:rPr>
                <w:sz w:val="24"/>
                <w:szCs w:val="24"/>
              </w:rPr>
            </w:pPr>
            <w:r>
              <w:rPr>
                <w:sz w:val="24"/>
                <w:szCs w:val="24"/>
              </w:rPr>
              <w:t>Произвести мягкий нажим на брюшную стенку с небольшим погружением пальцев на 1-2 см</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Pr>
                <w:sz w:val="24"/>
                <w:szCs w:val="24"/>
              </w:rPr>
              <w:t>12</w:t>
            </w:r>
          </w:p>
        </w:tc>
        <w:tc>
          <w:tcPr>
            <w:tcW w:w="9633" w:type="dxa"/>
            <w:gridSpan w:val="4"/>
          </w:tcPr>
          <w:p w:rsidR="00B05270" w:rsidRPr="00B05270" w:rsidRDefault="00B05270" w:rsidP="00D95486">
            <w:pPr>
              <w:rPr>
                <w:sz w:val="24"/>
                <w:szCs w:val="24"/>
              </w:rPr>
            </w:pPr>
            <w:proofErr w:type="spellStart"/>
            <w:r>
              <w:rPr>
                <w:sz w:val="24"/>
                <w:szCs w:val="24"/>
              </w:rPr>
              <w:t>Пропальпировать</w:t>
            </w:r>
            <w:proofErr w:type="spellEnd"/>
            <w:r>
              <w:rPr>
                <w:sz w:val="24"/>
                <w:szCs w:val="24"/>
              </w:rPr>
              <w:t xml:space="preserve"> белую линию на всём протяжении</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Pr>
                <w:sz w:val="24"/>
                <w:szCs w:val="24"/>
              </w:rPr>
              <w:t>13</w:t>
            </w:r>
          </w:p>
        </w:tc>
        <w:tc>
          <w:tcPr>
            <w:tcW w:w="9633" w:type="dxa"/>
            <w:gridSpan w:val="4"/>
          </w:tcPr>
          <w:p w:rsidR="00B05270" w:rsidRPr="00B05270" w:rsidRDefault="00B05270" w:rsidP="00D95486">
            <w:pPr>
              <w:rPr>
                <w:sz w:val="24"/>
                <w:szCs w:val="24"/>
              </w:rPr>
            </w:pPr>
            <w:r>
              <w:rPr>
                <w:sz w:val="24"/>
                <w:szCs w:val="24"/>
              </w:rPr>
              <w:t>Поставить указательный палец в пупочное кольцо</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Pr>
                <w:sz w:val="24"/>
                <w:szCs w:val="24"/>
              </w:rPr>
              <w:t>14</w:t>
            </w:r>
          </w:p>
        </w:tc>
        <w:tc>
          <w:tcPr>
            <w:tcW w:w="9633" w:type="dxa"/>
            <w:gridSpan w:val="4"/>
          </w:tcPr>
          <w:p w:rsidR="00B05270" w:rsidRPr="00B05270" w:rsidRDefault="00B05270" w:rsidP="00D95486">
            <w:pPr>
              <w:rPr>
                <w:sz w:val="24"/>
                <w:szCs w:val="24"/>
              </w:rPr>
            </w:pPr>
            <w:r>
              <w:rPr>
                <w:sz w:val="24"/>
                <w:szCs w:val="24"/>
              </w:rPr>
              <w:t>Попросить пациента поднять голову и удерживать её</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Pr>
                <w:sz w:val="24"/>
                <w:szCs w:val="24"/>
              </w:rPr>
              <w:t>15</w:t>
            </w:r>
          </w:p>
        </w:tc>
        <w:tc>
          <w:tcPr>
            <w:tcW w:w="9633" w:type="dxa"/>
            <w:gridSpan w:val="4"/>
          </w:tcPr>
          <w:p w:rsidR="00B05270" w:rsidRPr="00B05270" w:rsidRDefault="00B05270" w:rsidP="00D95486">
            <w:pPr>
              <w:rPr>
                <w:sz w:val="24"/>
                <w:szCs w:val="24"/>
              </w:rPr>
            </w:pPr>
            <w:r>
              <w:rPr>
                <w:sz w:val="24"/>
                <w:szCs w:val="24"/>
              </w:rPr>
              <w:t>Удерживать указательный палец в пупочном кольце</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Pr>
                <w:sz w:val="24"/>
                <w:szCs w:val="24"/>
              </w:rPr>
              <w:t>16</w:t>
            </w:r>
          </w:p>
        </w:tc>
        <w:tc>
          <w:tcPr>
            <w:tcW w:w="9633" w:type="dxa"/>
            <w:gridSpan w:val="4"/>
          </w:tcPr>
          <w:p w:rsidR="00B05270" w:rsidRPr="00B05270" w:rsidRDefault="00B05270" w:rsidP="00D95486">
            <w:pPr>
              <w:rPr>
                <w:sz w:val="24"/>
                <w:szCs w:val="24"/>
              </w:rPr>
            </w:pPr>
            <w:r>
              <w:rPr>
                <w:sz w:val="24"/>
                <w:szCs w:val="24"/>
              </w:rPr>
              <w:t xml:space="preserve">Повторно </w:t>
            </w:r>
            <w:proofErr w:type="spellStart"/>
            <w:r>
              <w:rPr>
                <w:sz w:val="24"/>
                <w:szCs w:val="24"/>
              </w:rPr>
              <w:t>пропальпировать</w:t>
            </w:r>
            <w:proofErr w:type="spellEnd"/>
            <w:r>
              <w:rPr>
                <w:sz w:val="24"/>
                <w:szCs w:val="24"/>
              </w:rPr>
              <w:t xml:space="preserve"> белую линию на всём протяжении</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Pr>
                <w:sz w:val="24"/>
                <w:szCs w:val="24"/>
              </w:rPr>
              <w:t>17</w:t>
            </w:r>
          </w:p>
        </w:tc>
        <w:tc>
          <w:tcPr>
            <w:tcW w:w="9633" w:type="dxa"/>
            <w:gridSpan w:val="4"/>
          </w:tcPr>
          <w:p w:rsidR="00B05270" w:rsidRPr="00B05270" w:rsidRDefault="00B05270" w:rsidP="00D95486">
            <w:pPr>
              <w:rPr>
                <w:sz w:val="24"/>
                <w:szCs w:val="24"/>
              </w:rPr>
            </w:pPr>
            <w:r>
              <w:rPr>
                <w:sz w:val="24"/>
                <w:szCs w:val="24"/>
              </w:rPr>
              <w:t>Попросить пациента расслабиться</w:t>
            </w:r>
          </w:p>
        </w:tc>
      </w:tr>
      <w:tr w:rsidR="00B05270" w:rsidRPr="00B05270" w:rsidTr="004B117F">
        <w:trPr>
          <w:trHeight w:val="407"/>
        </w:trPr>
        <w:tc>
          <w:tcPr>
            <w:tcW w:w="10195" w:type="dxa"/>
            <w:gridSpan w:val="5"/>
          </w:tcPr>
          <w:p w:rsidR="00B05270" w:rsidRPr="00B05270" w:rsidRDefault="00B05270" w:rsidP="00B05270">
            <w:pPr>
              <w:jc w:val="center"/>
              <w:rPr>
                <w:b/>
                <w:sz w:val="28"/>
                <w:szCs w:val="28"/>
              </w:rPr>
            </w:pPr>
            <w:r w:rsidRPr="00B05270">
              <w:rPr>
                <w:b/>
                <w:sz w:val="28"/>
                <w:szCs w:val="28"/>
              </w:rPr>
              <w:t xml:space="preserve">Провести методическую глубокую пальпацию живота в правильной </w:t>
            </w:r>
          </w:p>
          <w:p w:rsidR="00B05270" w:rsidRPr="00B05270" w:rsidRDefault="00B05270" w:rsidP="00B05270">
            <w:pPr>
              <w:jc w:val="center"/>
              <w:rPr>
                <w:b/>
                <w:sz w:val="28"/>
                <w:szCs w:val="28"/>
              </w:rPr>
            </w:pPr>
            <w:r w:rsidRPr="00B05270">
              <w:rPr>
                <w:b/>
                <w:sz w:val="28"/>
                <w:szCs w:val="28"/>
              </w:rPr>
              <w:t>последовательности</w:t>
            </w:r>
          </w:p>
        </w:tc>
      </w:tr>
      <w:tr w:rsidR="00B05270" w:rsidRPr="00B05270" w:rsidTr="004B117F">
        <w:trPr>
          <w:trHeight w:val="407"/>
        </w:trPr>
        <w:tc>
          <w:tcPr>
            <w:tcW w:w="10195" w:type="dxa"/>
            <w:gridSpan w:val="5"/>
          </w:tcPr>
          <w:p w:rsidR="00B05270" w:rsidRPr="00B05270" w:rsidRDefault="00B05270" w:rsidP="00B05270">
            <w:pPr>
              <w:jc w:val="center"/>
              <w:rPr>
                <w:b/>
                <w:i/>
                <w:sz w:val="24"/>
                <w:szCs w:val="24"/>
              </w:rPr>
            </w:pPr>
            <w:r>
              <w:rPr>
                <w:b/>
                <w:i/>
                <w:sz w:val="24"/>
                <w:szCs w:val="24"/>
              </w:rPr>
              <w:t>Сигмовидная кишка</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Pr>
                <w:sz w:val="24"/>
                <w:szCs w:val="24"/>
              </w:rPr>
              <w:t>18</w:t>
            </w:r>
          </w:p>
        </w:tc>
        <w:tc>
          <w:tcPr>
            <w:tcW w:w="9633" w:type="dxa"/>
            <w:gridSpan w:val="4"/>
          </w:tcPr>
          <w:p w:rsidR="00B05270" w:rsidRPr="00B05270" w:rsidRDefault="00F43814" w:rsidP="00D95486">
            <w:pPr>
              <w:rPr>
                <w:sz w:val="24"/>
                <w:szCs w:val="24"/>
              </w:rPr>
            </w:pPr>
            <w:r>
              <w:rPr>
                <w:sz w:val="24"/>
                <w:szCs w:val="24"/>
              </w:rPr>
              <w:t xml:space="preserve">Расположить ладонь правой руки в левой подвздошной области перпендикулярно </w:t>
            </w:r>
            <w:proofErr w:type="spellStart"/>
            <w:r>
              <w:rPr>
                <w:sz w:val="24"/>
                <w:szCs w:val="24"/>
              </w:rPr>
              <w:t>длиннику</w:t>
            </w:r>
            <w:proofErr w:type="spellEnd"/>
            <w:r>
              <w:rPr>
                <w:sz w:val="24"/>
                <w:szCs w:val="24"/>
              </w:rPr>
              <w:t xml:space="preserve"> кишки и на 2-3 см </w:t>
            </w:r>
            <w:proofErr w:type="spellStart"/>
            <w:r>
              <w:rPr>
                <w:sz w:val="24"/>
                <w:szCs w:val="24"/>
              </w:rPr>
              <w:t>медиальнее</w:t>
            </w:r>
            <w:proofErr w:type="spellEnd"/>
            <w:r>
              <w:rPr>
                <w:sz w:val="24"/>
                <w:szCs w:val="24"/>
              </w:rPr>
              <w:t xml:space="preserve"> её, ладонной поверхностью в сторону пупка</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Pr>
                <w:sz w:val="24"/>
                <w:szCs w:val="24"/>
              </w:rPr>
              <w:t>19</w:t>
            </w:r>
          </w:p>
        </w:tc>
        <w:tc>
          <w:tcPr>
            <w:tcW w:w="9633" w:type="dxa"/>
            <w:gridSpan w:val="4"/>
          </w:tcPr>
          <w:p w:rsidR="00B05270" w:rsidRPr="00B05270" w:rsidRDefault="00DC3FD5" w:rsidP="00F43814">
            <w:pPr>
              <w:rPr>
                <w:sz w:val="24"/>
                <w:szCs w:val="24"/>
              </w:rPr>
            </w:pPr>
            <w:r>
              <w:rPr>
                <w:sz w:val="24"/>
                <w:szCs w:val="24"/>
              </w:rPr>
              <w:t>Попросить пациента вдохнуть</w:t>
            </w:r>
          </w:p>
        </w:tc>
      </w:tr>
      <w:tr w:rsidR="00F43814" w:rsidRPr="00B05270" w:rsidTr="002B7212">
        <w:trPr>
          <w:trHeight w:val="407"/>
        </w:trPr>
        <w:tc>
          <w:tcPr>
            <w:tcW w:w="562" w:type="dxa"/>
          </w:tcPr>
          <w:p w:rsidR="00F43814" w:rsidRPr="00B05270" w:rsidRDefault="00F43814" w:rsidP="00F43814">
            <w:pPr>
              <w:ind w:firstLine="29"/>
              <w:jc w:val="center"/>
              <w:rPr>
                <w:sz w:val="24"/>
                <w:szCs w:val="24"/>
              </w:rPr>
            </w:pPr>
            <w:r>
              <w:rPr>
                <w:sz w:val="24"/>
                <w:szCs w:val="24"/>
              </w:rPr>
              <w:t>20</w:t>
            </w:r>
          </w:p>
        </w:tc>
        <w:tc>
          <w:tcPr>
            <w:tcW w:w="9633" w:type="dxa"/>
            <w:gridSpan w:val="4"/>
          </w:tcPr>
          <w:p w:rsidR="00F43814" w:rsidRPr="00B05270" w:rsidRDefault="00F43814" w:rsidP="00F43814">
            <w:pPr>
              <w:rPr>
                <w:sz w:val="24"/>
                <w:szCs w:val="24"/>
              </w:rPr>
            </w:pPr>
            <w:r>
              <w:rPr>
                <w:sz w:val="24"/>
                <w:szCs w:val="24"/>
              </w:rPr>
              <w:t xml:space="preserve">Движением снаружи внутрь и </w:t>
            </w:r>
            <w:proofErr w:type="gramStart"/>
            <w:r>
              <w:rPr>
                <w:sz w:val="24"/>
                <w:szCs w:val="24"/>
              </w:rPr>
              <w:t>снизу вверх</w:t>
            </w:r>
            <w:proofErr w:type="gramEnd"/>
            <w:r>
              <w:rPr>
                <w:sz w:val="24"/>
                <w:szCs w:val="24"/>
              </w:rPr>
              <w:t xml:space="preserve"> сместить складку кожи к пупку на 1 – 2 см</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Pr>
                <w:sz w:val="24"/>
                <w:szCs w:val="24"/>
              </w:rPr>
              <w:t>21</w:t>
            </w:r>
          </w:p>
        </w:tc>
        <w:tc>
          <w:tcPr>
            <w:tcW w:w="9633" w:type="dxa"/>
            <w:gridSpan w:val="4"/>
          </w:tcPr>
          <w:p w:rsidR="00B05270" w:rsidRPr="00B05270" w:rsidRDefault="00F43814" w:rsidP="00D95486">
            <w:pPr>
              <w:rPr>
                <w:sz w:val="24"/>
                <w:szCs w:val="24"/>
              </w:rPr>
            </w:pPr>
            <w:r>
              <w:rPr>
                <w:sz w:val="24"/>
                <w:szCs w:val="24"/>
              </w:rPr>
              <w:t>Попросить пациента выдохнуть</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Pr>
                <w:sz w:val="24"/>
                <w:szCs w:val="24"/>
              </w:rPr>
              <w:t>22</w:t>
            </w:r>
          </w:p>
        </w:tc>
        <w:tc>
          <w:tcPr>
            <w:tcW w:w="9633" w:type="dxa"/>
            <w:gridSpan w:val="4"/>
          </w:tcPr>
          <w:p w:rsidR="00B05270" w:rsidRPr="00B05270" w:rsidRDefault="00DC3FD5" w:rsidP="00BE6FAB">
            <w:pPr>
              <w:rPr>
                <w:sz w:val="24"/>
                <w:szCs w:val="24"/>
              </w:rPr>
            </w:pPr>
            <w:r>
              <w:rPr>
                <w:sz w:val="24"/>
                <w:szCs w:val="24"/>
              </w:rPr>
              <w:t>С</w:t>
            </w:r>
            <w:r w:rsidR="00F43814">
              <w:rPr>
                <w:sz w:val="24"/>
                <w:szCs w:val="24"/>
              </w:rPr>
              <w:t xml:space="preserve">гибая пальцы в </w:t>
            </w:r>
            <w:r w:rsidR="00BE6FAB">
              <w:rPr>
                <w:sz w:val="24"/>
                <w:szCs w:val="24"/>
              </w:rPr>
              <w:t>дистальных</w:t>
            </w:r>
            <w:r w:rsidR="00F43814">
              <w:rPr>
                <w:sz w:val="24"/>
                <w:szCs w:val="24"/>
              </w:rPr>
              <w:t xml:space="preserve"> межфаланговых суставах, четырьмя пальцами произвести мягкий нажим на брюшную стенку с небольшим погружением пальцев на 1-2 см</w:t>
            </w:r>
          </w:p>
        </w:tc>
      </w:tr>
      <w:tr w:rsidR="00B05270" w:rsidRPr="00B05270" w:rsidTr="002B7212">
        <w:trPr>
          <w:trHeight w:val="407"/>
        </w:trPr>
        <w:tc>
          <w:tcPr>
            <w:tcW w:w="562" w:type="dxa"/>
          </w:tcPr>
          <w:p w:rsidR="00B05270" w:rsidRPr="00B05270" w:rsidRDefault="00B05270" w:rsidP="002B7212">
            <w:pPr>
              <w:ind w:firstLine="29"/>
              <w:jc w:val="center"/>
              <w:rPr>
                <w:sz w:val="24"/>
                <w:szCs w:val="24"/>
              </w:rPr>
            </w:pPr>
            <w:r>
              <w:rPr>
                <w:sz w:val="24"/>
                <w:szCs w:val="24"/>
              </w:rPr>
              <w:t>23</w:t>
            </w:r>
          </w:p>
        </w:tc>
        <w:tc>
          <w:tcPr>
            <w:tcW w:w="9633" w:type="dxa"/>
            <w:gridSpan w:val="4"/>
          </w:tcPr>
          <w:p w:rsidR="00B05270" w:rsidRPr="00B05270" w:rsidRDefault="00F43814" w:rsidP="006357C2">
            <w:pPr>
              <w:rPr>
                <w:sz w:val="24"/>
                <w:szCs w:val="24"/>
              </w:rPr>
            </w:pPr>
            <w:r>
              <w:rPr>
                <w:sz w:val="24"/>
                <w:szCs w:val="24"/>
              </w:rPr>
              <w:t>Сделать скользящее движение от пупка изнутри наруж</w:t>
            </w:r>
            <w:r w:rsidR="006357C2">
              <w:rPr>
                <w:sz w:val="24"/>
                <w:szCs w:val="24"/>
              </w:rPr>
              <w:t>у</w:t>
            </w:r>
            <w:r>
              <w:rPr>
                <w:sz w:val="24"/>
                <w:szCs w:val="24"/>
              </w:rPr>
              <w:t xml:space="preserve"> дистальными фалангами пальцев</w:t>
            </w:r>
          </w:p>
        </w:tc>
      </w:tr>
      <w:tr w:rsidR="00DC3FD5" w:rsidRPr="00B05270" w:rsidTr="004B117F">
        <w:trPr>
          <w:trHeight w:val="407"/>
        </w:trPr>
        <w:tc>
          <w:tcPr>
            <w:tcW w:w="10195" w:type="dxa"/>
            <w:gridSpan w:val="5"/>
          </w:tcPr>
          <w:p w:rsidR="00DC3FD5" w:rsidRPr="00DC3FD5" w:rsidRDefault="00DC3FD5" w:rsidP="00DC3FD5">
            <w:pPr>
              <w:jc w:val="center"/>
              <w:rPr>
                <w:b/>
                <w:i/>
                <w:sz w:val="24"/>
                <w:szCs w:val="24"/>
              </w:rPr>
            </w:pPr>
            <w:r w:rsidRPr="00DC3FD5">
              <w:rPr>
                <w:b/>
                <w:i/>
                <w:sz w:val="24"/>
                <w:szCs w:val="24"/>
              </w:rPr>
              <w:t>Нисходящая часть толстой кишки</w:t>
            </w:r>
          </w:p>
        </w:tc>
      </w:tr>
      <w:tr w:rsidR="00B05270" w:rsidRPr="00B05270" w:rsidTr="002B7212">
        <w:trPr>
          <w:trHeight w:val="407"/>
        </w:trPr>
        <w:tc>
          <w:tcPr>
            <w:tcW w:w="562" w:type="dxa"/>
          </w:tcPr>
          <w:p w:rsidR="00B05270" w:rsidRPr="00B05270" w:rsidRDefault="00DC3FD5" w:rsidP="002B7212">
            <w:pPr>
              <w:ind w:firstLine="29"/>
              <w:jc w:val="center"/>
              <w:rPr>
                <w:sz w:val="24"/>
                <w:szCs w:val="24"/>
              </w:rPr>
            </w:pPr>
            <w:r>
              <w:rPr>
                <w:sz w:val="24"/>
                <w:szCs w:val="24"/>
              </w:rPr>
              <w:t>24</w:t>
            </w:r>
          </w:p>
        </w:tc>
        <w:tc>
          <w:tcPr>
            <w:tcW w:w="9633" w:type="dxa"/>
            <w:gridSpan w:val="4"/>
          </w:tcPr>
          <w:p w:rsidR="00B05270" w:rsidRPr="00B05270" w:rsidRDefault="00DC3FD5" w:rsidP="00DC3FD5">
            <w:pPr>
              <w:rPr>
                <w:sz w:val="24"/>
                <w:szCs w:val="24"/>
              </w:rPr>
            </w:pPr>
            <w:r>
              <w:rPr>
                <w:sz w:val="24"/>
                <w:szCs w:val="24"/>
              </w:rPr>
              <w:t>Расположить ладонь левой руки под левой поясничной областью пальцами в сторону позвоночника</w:t>
            </w:r>
          </w:p>
        </w:tc>
      </w:tr>
      <w:tr w:rsidR="00DC3FD5" w:rsidRPr="00B05270" w:rsidTr="002B7212">
        <w:trPr>
          <w:trHeight w:val="407"/>
        </w:trPr>
        <w:tc>
          <w:tcPr>
            <w:tcW w:w="562" w:type="dxa"/>
          </w:tcPr>
          <w:p w:rsidR="00DC3FD5" w:rsidRPr="00B05270" w:rsidRDefault="00DC3FD5" w:rsidP="00DC3FD5">
            <w:pPr>
              <w:ind w:firstLine="29"/>
              <w:jc w:val="center"/>
              <w:rPr>
                <w:sz w:val="24"/>
                <w:szCs w:val="24"/>
              </w:rPr>
            </w:pPr>
            <w:r>
              <w:rPr>
                <w:sz w:val="24"/>
                <w:szCs w:val="24"/>
              </w:rPr>
              <w:t>25</w:t>
            </w:r>
          </w:p>
        </w:tc>
        <w:tc>
          <w:tcPr>
            <w:tcW w:w="9633" w:type="dxa"/>
            <w:gridSpan w:val="4"/>
          </w:tcPr>
          <w:p w:rsidR="00DC3FD5" w:rsidRPr="00B05270" w:rsidRDefault="00DC3FD5" w:rsidP="00DC3FD5">
            <w:pPr>
              <w:rPr>
                <w:sz w:val="24"/>
                <w:szCs w:val="24"/>
              </w:rPr>
            </w:pPr>
            <w:r>
              <w:rPr>
                <w:sz w:val="24"/>
                <w:szCs w:val="24"/>
              </w:rPr>
              <w:t xml:space="preserve">Расположить ладонь правой руки в область левого фланка живота перпендикулярно </w:t>
            </w:r>
            <w:proofErr w:type="spellStart"/>
            <w:r>
              <w:rPr>
                <w:sz w:val="24"/>
                <w:szCs w:val="24"/>
              </w:rPr>
              <w:t>длиннику</w:t>
            </w:r>
            <w:proofErr w:type="spellEnd"/>
            <w:r>
              <w:rPr>
                <w:sz w:val="24"/>
                <w:szCs w:val="24"/>
              </w:rPr>
              <w:t xml:space="preserve"> кишки и на 2-3 см </w:t>
            </w:r>
            <w:proofErr w:type="spellStart"/>
            <w:r>
              <w:rPr>
                <w:sz w:val="24"/>
                <w:szCs w:val="24"/>
              </w:rPr>
              <w:t>медиальнее</w:t>
            </w:r>
            <w:proofErr w:type="spellEnd"/>
            <w:r>
              <w:rPr>
                <w:sz w:val="24"/>
                <w:szCs w:val="24"/>
              </w:rPr>
              <w:t xml:space="preserve"> её, ладонной поверхностью в сторону пупка</w:t>
            </w:r>
          </w:p>
        </w:tc>
      </w:tr>
      <w:tr w:rsidR="00DC3FD5" w:rsidRPr="00B05270" w:rsidTr="002B7212">
        <w:trPr>
          <w:trHeight w:val="407"/>
        </w:trPr>
        <w:tc>
          <w:tcPr>
            <w:tcW w:w="562" w:type="dxa"/>
          </w:tcPr>
          <w:p w:rsidR="00DC3FD5" w:rsidRPr="00B05270" w:rsidRDefault="00DC3FD5" w:rsidP="00DC3FD5">
            <w:pPr>
              <w:ind w:firstLine="29"/>
              <w:jc w:val="center"/>
              <w:rPr>
                <w:sz w:val="24"/>
                <w:szCs w:val="24"/>
              </w:rPr>
            </w:pPr>
            <w:r>
              <w:rPr>
                <w:sz w:val="24"/>
                <w:szCs w:val="24"/>
              </w:rPr>
              <w:t>26</w:t>
            </w:r>
          </w:p>
        </w:tc>
        <w:tc>
          <w:tcPr>
            <w:tcW w:w="9633" w:type="dxa"/>
            <w:gridSpan w:val="4"/>
          </w:tcPr>
          <w:p w:rsidR="00DC3FD5" w:rsidRPr="00B05270" w:rsidRDefault="00DC3FD5" w:rsidP="00DC3FD5">
            <w:pPr>
              <w:rPr>
                <w:sz w:val="24"/>
                <w:szCs w:val="24"/>
              </w:rPr>
            </w:pPr>
            <w:r>
              <w:rPr>
                <w:sz w:val="24"/>
                <w:szCs w:val="24"/>
              </w:rPr>
              <w:t>Попросить пациента выдохнуть</w:t>
            </w:r>
          </w:p>
        </w:tc>
      </w:tr>
      <w:tr w:rsidR="00DC3FD5" w:rsidRPr="00B05270" w:rsidTr="002B7212">
        <w:trPr>
          <w:trHeight w:val="407"/>
        </w:trPr>
        <w:tc>
          <w:tcPr>
            <w:tcW w:w="562" w:type="dxa"/>
          </w:tcPr>
          <w:p w:rsidR="00DC3FD5" w:rsidRPr="00B05270" w:rsidRDefault="00DC3FD5" w:rsidP="00DC3FD5">
            <w:pPr>
              <w:ind w:firstLine="29"/>
              <w:jc w:val="center"/>
              <w:rPr>
                <w:sz w:val="24"/>
                <w:szCs w:val="24"/>
              </w:rPr>
            </w:pPr>
            <w:r>
              <w:rPr>
                <w:sz w:val="24"/>
                <w:szCs w:val="24"/>
              </w:rPr>
              <w:t>27</w:t>
            </w:r>
          </w:p>
        </w:tc>
        <w:tc>
          <w:tcPr>
            <w:tcW w:w="9633" w:type="dxa"/>
            <w:gridSpan w:val="4"/>
          </w:tcPr>
          <w:p w:rsidR="00DC3FD5" w:rsidRPr="00B05270" w:rsidRDefault="00DC3FD5" w:rsidP="00DC3FD5">
            <w:pPr>
              <w:rPr>
                <w:sz w:val="24"/>
                <w:szCs w:val="24"/>
              </w:rPr>
            </w:pPr>
            <w:r>
              <w:rPr>
                <w:sz w:val="24"/>
                <w:szCs w:val="24"/>
              </w:rPr>
              <w:t xml:space="preserve">Пальцами правой руки движением снаружи внутрь и </w:t>
            </w:r>
            <w:proofErr w:type="gramStart"/>
            <w:r>
              <w:rPr>
                <w:sz w:val="24"/>
                <w:szCs w:val="24"/>
              </w:rPr>
              <w:t>снизу вверх</w:t>
            </w:r>
            <w:proofErr w:type="gramEnd"/>
            <w:r>
              <w:rPr>
                <w:sz w:val="24"/>
                <w:szCs w:val="24"/>
              </w:rPr>
              <w:t xml:space="preserve"> смест</w:t>
            </w:r>
            <w:r w:rsidR="006357C2">
              <w:rPr>
                <w:sz w:val="24"/>
                <w:szCs w:val="24"/>
              </w:rPr>
              <w:t>ит</w:t>
            </w:r>
            <w:r>
              <w:rPr>
                <w:sz w:val="24"/>
                <w:szCs w:val="24"/>
              </w:rPr>
              <w:t>ь складку кожи в сторону пупка на 1-2 см</w:t>
            </w:r>
          </w:p>
        </w:tc>
      </w:tr>
      <w:tr w:rsidR="006357C2" w:rsidRPr="00B05270" w:rsidTr="002B7212">
        <w:trPr>
          <w:trHeight w:val="407"/>
        </w:trPr>
        <w:tc>
          <w:tcPr>
            <w:tcW w:w="562" w:type="dxa"/>
          </w:tcPr>
          <w:p w:rsidR="006357C2" w:rsidRPr="00B05270" w:rsidRDefault="006357C2" w:rsidP="006357C2">
            <w:pPr>
              <w:ind w:firstLine="29"/>
              <w:jc w:val="center"/>
              <w:rPr>
                <w:sz w:val="24"/>
                <w:szCs w:val="24"/>
              </w:rPr>
            </w:pPr>
            <w:r>
              <w:rPr>
                <w:sz w:val="24"/>
                <w:szCs w:val="24"/>
              </w:rPr>
              <w:t>28</w:t>
            </w:r>
          </w:p>
        </w:tc>
        <w:tc>
          <w:tcPr>
            <w:tcW w:w="9633" w:type="dxa"/>
            <w:gridSpan w:val="4"/>
          </w:tcPr>
          <w:p w:rsidR="006357C2" w:rsidRPr="00B05270" w:rsidRDefault="006357C2" w:rsidP="006357C2">
            <w:pPr>
              <w:rPr>
                <w:sz w:val="24"/>
                <w:szCs w:val="24"/>
              </w:rPr>
            </w:pPr>
            <w:r>
              <w:rPr>
                <w:sz w:val="24"/>
                <w:szCs w:val="24"/>
              </w:rPr>
              <w:t>Попросить пациента выдохнуть</w:t>
            </w:r>
          </w:p>
        </w:tc>
      </w:tr>
      <w:tr w:rsidR="006357C2" w:rsidRPr="00B05270" w:rsidTr="002B7212">
        <w:trPr>
          <w:trHeight w:val="407"/>
        </w:trPr>
        <w:tc>
          <w:tcPr>
            <w:tcW w:w="562" w:type="dxa"/>
          </w:tcPr>
          <w:p w:rsidR="006357C2" w:rsidRPr="00B05270" w:rsidRDefault="006357C2" w:rsidP="006357C2">
            <w:pPr>
              <w:ind w:firstLine="29"/>
              <w:jc w:val="center"/>
              <w:rPr>
                <w:sz w:val="24"/>
                <w:szCs w:val="24"/>
              </w:rPr>
            </w:pPr>
            <w:r>
              <w:rPr>
                <w:sz w:val="24"/>
                <w:szCs w:val="24"/>
              </w:rPr>
              <w:lastRenderedPageBreak/>
              <w:t>29</w:t>
            </w:r>
          </w:p>
        </w:tc>
        <w:tc>
          <w:tcPr>
            <w:tcW w:w="9633" w:type="dxa"/>
            <w:gridSpan w:val="4"/>
          </w:tcPr>
          <w:p w:rsidR="006357C2" w:rsidRPr="00B05270" w:rsidRDefault="006357C2" w:rsidP="006357C2">
            <w:pPr>
              <w:rPr>
                <w:sz w:val="24"/>
                <w:szCs w:val="24"/>
              </w:rPr>
            </w:pPr>
            <w:r>
              <w:rPr>
                <w:sz w:val="24"/>
                <w:szCs w:val="24"/>
              </w:rPr>
              <w:t xml:space="preserve">Сгибая пальцы в </w:t>
            </w:r>
            <w:r w:rsidR="00BE6FAB">
              <w:rPr>
                <w:sz w:val="24"/>
                <w:szCs w:val="24"/>
              </w:rPr>
              <w:t>дистальных</w:t>
            </w:r>
            <w:r>
              <w:rPr>
                <w:sz w:val="24"/>
                <w:szCs w:val="24"/>
              </w:rPr>
              <w:t xml:space="preserve"> межфаланговых суставах, четырьмя пальцами произвести мягкий нажим на брюшную стенку с небольшим погружением пальцев на 1-2 см</w:t>
            </w:r>
          </w:p>
        </w:tc>
      </w:tr>
      <w:tr w:rsidR="006357C2" w:rsidRPr="00B05270" w:rsidTr="002B7212">
        <w:trPr>
          <w:trHeight w:val="407"/>
        </w:trPr>
        <w:tc>
          <w:tcPr>
            <w:tcW w:w="562" w:type="dxa"/>
          </w:tcPr>
          <w:p w:rsidR="006357C2" w:rsidRPr="00B05270" w:rsidRDefault="006357C2" w:rsidP="006357C2">
            <w:pPr>
              <w:ind w:firstLine="29"/>
              <w:jc w:val="center"/>
              <w:rPr>
                <w:sz w:val="24"/>
                <w:szCs w:val="24"/>
              </w:rPr>
            </w:pPr>
            <w:r>
              <w:rPr>
                <w:sz w:val="24"/>
                <w:szCs w:val="24"/>
              </w:rPr>
              <w:t>30</w:t>
            </w:r>
          </w:p>
        </w:tc>
        <w:tc>
          <w:tcPr>
            <w:tcW w:w="9633" w:type="dxa"/>
            <w:gridSpan w:val="4"/>
          </w:tcPr>
          <w:p w:rsidR="006357C2" w:rsidRPr="00B05270" w:rsidRDefault="006357C2" w:rsidP="006357C2">
            <w:pPr>
              <w:rPr>
                <w:sz w:val="24"/>
                <w:szCs w:val="24"/>
              </w:rPr>
            </w:pPr>
            <w:r>
              <w:rPr>
                <w:sz w:val="24"/>
                <w:szCs w:val="24"/>
              </w:rPr>
              <w:t>Сделать скользящее движение от пупка изнутри наружу дистальными фалангами пальцев</w:t>
            </w:r>
          </w:p>
        </w:tc>
      </w:tr>
      <w:tr w:rsidR="006357C2" w:rsidRPr="00B05270" w:rsidTr="004B117F">
        <w:trPr>
          <w:trHeight w:val="407"/>
        </w:trPr>
        <w:tc>
          <w:tcPr>
            <w:tcW w:w="10195" w:type="dxa"/>
            <w:gridSpan w:val="5"/>
          </w:tcPr>
          <w:p w:rsidR="006357C2" w:rsidRPr="006357C2" w:rsidRDefault="006357C2" w:rsidP="006357C2">
            <w:pPr>
              <w:jc w:val="center"/>
              <w:rPr>
                <w:b/>
                <w:i/>
                <w:sz w:val="24"/>
                <w:szCs w:val="24"/>
              </w:rPr>
            </w:pPr>
            <w:proofErr w:type="spellStart"/>
            <w:r w:rsidRPr="006357C2">
              <w:rPr>
                <w:b/>
                <w:i/>
                <w:sz w:val="24"/>
                <w:szCs w:val="24"/>
              </w:rPr>
              <w:t>Илеоцекальный</w:t>
            </w:r>
            <w:proofErr w:type="spellEnd"/>
            <w:r w:rsidRPr="006357C2">
              <w:rPr>
                <w:b/>
                <w:i/>
                <w:sz w:val="24"/>
                <w:szCs w:val="24"/>
              </w:rPr>
              <w:t xml:space="preserve"> угол (слепая кишка, дистальный конец подвздошной кишки, червеобразный отросток)</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31</w:t>
            </w:r>
          </w:p>
        </w:tc>
        <w:tc>
          <w:tcPr>
            <w:tcW w:w="9633" w:type="dxa"/>
            <w:gridSpan w:val="4"/>
          </w:tcPr>
          <w:p w:rsidR="006357C2" w:rsidRPr="00B05270" w:rsidRDefault="006357C2" w:rsidP="006357C2">
            <w:pPr>
              <w:rPr>
                <w:sz w:val="24"/>
                <w:szCs w:val="24"/>
              </w:rPr>
            </w:pPr>
            <w:r>
              <w:rPr>
                <w:sz w:val="24"/>
                <w:szCs w:val="24"/>
              </w:rPr>
              <w:t xml:space="preserve">Расположить ладонь правой руки в правой подвздошной области перпендикулярно </w:t>
            </w:r>
            <w:proofErr w:type="spellStart"/>
            <w:r>
              <w:rPr>
                <w:sz w:val="24"/>
                <w:szCs w:val="24"/>
              </w:rPr>
              <w:t>длиннику</w:t>
            </w:r>
            <w:proofErr w:type="spellEnd"/>
            <w:r>
              <w:rPr>
                <w:sz w:val="24"/>
                <w:szCs w:val="24"/>
              </w:rPr>
              <w:t xml:space="preserve"> кишки и на 2-3 см </w:t>
            </w:r>
            <w:proofErr w:type="spellStart"/>
            <w:r>
              <w:rPr>
                <w:sz w:val="24"/>
                <w:szCs w:val="24"/>
              </w:rPr>
              <w:t>медиальнее</w:t>
            </w:r>
            <w:proofErr w:type="spellEnd"/>
            <w:r>
              <w:rPr>
                <w:sz w:val="24"/>
                <w:szCs w:val="24"/>
              </w:rPr>
              <w:t xml:space="preserve"> её, ладонной поверхностью в сторону пупка</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32</w:t>
            </w:r>
          </w:p>
        </w:tc>
        <w:tc>
          <w:tcPr>
            <w:tcW w:w="9633" w:type="dxa"/>
            <w:gridSpan w:val="4"/>
          </w:tcPr>
          <w:p w:rsidR="006357C2" w:rsidRPr="00B05270" w:rsidRDefault="006357C2" w:rsidP="006357C2">
            <w:pPr>
              <w:rPr>
                <w:sz w:val="24"/>
                <w:szCs w:val="24"/>
              </w:rPr>
            </w:pPr>
            <w:r>
              <w:rPr>
                <w:sz w:val="24"/>
                <w:szCs w:val="24"/>
              </w:rPr>
              <w:t>Попросить пациента вдохнуть</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33</w:t>
            </w:r>
          </w:p>
        </w:tc>
        <w:tc>
          <w:tcPr>
            <w:tcW w:w="9633" w:type="dxa"/>
            <w:gridSpan w:val="4"/>
          </w:tcPr>
          <w:p w:rsidR="006357C2" w:rsidRPr="00B05270" w:rsidRDefault="006357C2" w:rsidP="006357C2">
            <w:pPr>
              <w:rPr>
                <w:sz w:val="24"/>
                <w:szCs w:val="24"/>
              </w:rPr>
            </w:pPr>
            <w:r>
              <w:rPr>
                <w:sz w:val="24"/>
                <w:szCs w:val="24"/>
              </w:rPr>
              <w:t xml:space="preserve">Движением снаружи внутрь и </w:t>
            </w:r>
            <w:proofErr w:type="gramStart"/>
            <w:r>
              <w:rPr>
                <w:sz w:val="24"/>
                <w:szCs w:val="24"/>
              </w:rPr>
              <w:t>снизу вверх</w:t>
            </w:r>
            <w:proofErr w:type="gramEnd"/>
            <w:r>
              <w:rPr>
                <w:sz w:val="24"/>
                <w:szCs w:val="24"/>
              </w:rPr>
              <w:t xml:space="preserve"> сместить складку кожи к пупку на 1 – 2 см</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34</w:t>
            </w:r>
          </w:p>
        </w:tc>
        <w:tc>
          <w:tcPr>
            <w:tcW w:w="9633" w:type="dxa"/>
            <w:gridSpan w:val="4"/>
          </w:tcPr>
          <w:p w:rsidR="006357C2" w:rsidRPr="00B05270" w:rsidRDefault="006357C2" w:rsidP="006357C2">
            <w:pPr>
              <w:rPr>
                <w:sz w:val="24"/>
                <w:szCs w:val="24"/>
              </w:rPr>
            </w:pPr>
            <w:r>
              <w:rPr>
                <w:sz w:val="24"/>
                <w:szCs w:val="24"/>
              </w:rPr>
              <w:t>Попросить пациента выдохнуть</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35</w:t>
            </w:r>
          </w:p>
        </w:tc>
        <w:tc>
          <w:tcPr>
            <w:tcW w:w="9633" w:type="dxa"/>
            <w:gridSpan w:val="4"/>
          </w:tcPr>
          <w:p w:rsidR="006357C2" w:rsidRPr="00B05270" w:rsidRDefault="006357C2" w:rsidP="00231051">
            <w:pPr>
              <w:rPr>
                <w:sz w:val="24"/>
                <w:szCs w:val="24"/>
              </w:rPr>
            </w:pPr>
            <w:r>
              <w:rPr>
                <w:sz w:val="24"/>
                <w:szCs w:val="24"/>
              </w:rPr>
              <w:t xml:space="preserve">Сгибая пальцы в </w:t>
            </w:r>
            <w:r w:rsidR="00BE6FAB">
              <w:rPr>
                <w:sz w:val="24"/>
                <w:szCs w:val="24"/>
              </w:rPr>
              <w:t>дистальных</w:t>
            </w:r>
            <w:r>
              <w:rPr>
                <w:sz w:val="24"/>
                <w:szCs w:val="24"/>
              </w:rPr>
              <w:t xml:space="preserve"> межфаланговых суставах, четырьмя пальцами произвести мягкий нажим на брюшную стенку с небольшим погружением пальцев на </w:t>
            </w:r>
            <w:r w:rsidR="00231051">
              <w:rPr>
                <w:sz w:val="24"/>
                <w:szCs w:val="24"/>
              </w:rPr>
              <w:t xml:space="preserve">2 – 3 </w:t>
            </w:r>
            <w:r>
              <w:rPr>
                <w:sz w:val="24"/>
                <w:szCs w:val="24"/>
              </w:rPr>
              <w:t>см</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36</w:t>
            </w:r>
          </w:p>
        </w:tc>
        <w:tc>
          <w:tcPr>
            <w:tcW w:w="9633" w:type="dxa"/>
            <w:gridSpan w:val="4"/>
          </w:tcPr>
          <w:p w:rsidR="006357C2" w:rsidRPr="00B05270" w:rsidRDefault="006357C2" w:rsidP="006357C2">
            <w:pPr>
              <w:rPr>
                <w:sz w:val="24"/>
                <w:szCs w:val="24"/>
              </w:rPr>
            </w:pPr>
            <w:r>
              <w:rPr>
                <w:sz w:val="24"/>
                <w:szCs w:val="24"/>
              </w:rPr>
              <w:t>Сделать скользящее движение от пупка изнутри наружу дистальными фалангами пальцев</w:t>
            </w:r>
          </w:p>
        </w:tc>
      </w:tr>
      <w:tr w:rsidR="006357C2" w:rsidRPr="00B05270" w:rsidTr="004B117F">
        <w:trPr>
          <w:trHeight w:val="407"/>
        </w:trPr>
        <w:tc>
          <w:tcPr>
            <w:tcW w:w="10195" w:type="dxa"/>
            <w:gridSpan w:val="5"/>
          </w:tcPr>
          <w:p w:rsidR="006357C2" w:rsidRPr="006357C2" w:rsidRDefault="006357C2" w:rsidP="006357C2">
            <w:pPr>
              <w:jc w:val="center"/>
              <w:rPr>
                <w:b/>
                <w:i/>
                <w:sz w:val="24"/>
                <w:szCs w:val="24"/>
              </w:rPr>
            </w:pPr>
            <w:r>
              <w:rPr>
                <w:b/>
                <w:i/>
                <w:sz w:val="24"/>
                <w:szCs w:val="24"/>
              </w:rPr>
              <w:t>Восходящая часть толстой кишки</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37</w:t>
            </w:r>
          </w:p>
        </w:tc>
        <w:tc>
          <w:tcPr>
            <w:tcW w:w="9633" w:type="dxa"/>
            <w:gridSpan w:val="4"/>
          </w:tcPr>
          <w:p w:rsidR="006357C2" w:rsidRPr="00B05270" w:rsidRDefault="006357C2" w:rsidP="006357C2">
            <w:pPr>
              <w:rPr>
                <w:sz w:val="24"/>
                <w:szCs w:val="24"/>
              </w:rPr>
            </w:pPr>
            <w:r>
              <w:rPr>
                <w:sz w:val="24"/>
                <w:szCs w:val="24"/>
              </w:rPr>
              <w:t>Расположить ладонь левой руки под правой поясничной областью пальцами в сторону позвоночника</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38</w:t>
            </w:r>
          </w:p>
        </w:tc>
        <w:tc>
          <w:tcPr>
            <w:tcW w:w="9633" w:type="dxa"/>
            <w:gridSpan w:val="4"/>
          </w:tcPr>
          <w:p w:rsidR="006357C2" w:rsidRPr="00B05270" w:rsidRDefault="006357C2" w:rsidP="006357C2">
            <w:pPr>
              <w:rPr>
                <w:sz w:val="24"/>
                <w:szCs w:val="24"/>
              </w:rPr>
            </w:pPr>
            <w:r>
              <w:rPr>
                <w:sz w:val="24"/>
                <w:szCs w:val="24"/>
              </w:rPr>
              <w:t xml:space="preserve">Расположить ладонь правой руки в область правого фланка живота перпендикулярно </w:t>
            </w:r>
            <w:proofErr w:type="spellStart"/>
            <w:r>
              <w:rPr>
                <w:sz w:val="24"/>
                <w:szCs w:val="24"/>
              </w:rPr>
              <w:t>длиннику</w:t>
            </w:r>
            <w:proofErr w:type="spellEnd"/>
            <w:r>
              <w:rPr>
                <w:sz w:val="24"/>
                <w:szCs w:val="24"/>
              </w:rPr>
              <w:t xml:space="preserve"> кишки и на 2-3 см </w:t>
            </w:r>
            <w:proofErr w:type="spellStart"/>
            <w:r>
              <w:rPr>
                <w:sz w:val="24"/>
                <w:szCs w:val="24"/>
              </w:rPr>
              <w:t>медиальнее</w:t>
            </w:r>
            <w:proofErr w:type="spellEnd"/>
            <w:r>
              <w:rPr>
                <w:sz w:val="24"/>
                <w:szCs w:val="24"/>
              </w:rPr>
              <w:t xml:space="preserve"> её, ладонной поверхностью в сторону пупка</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39</w:t>
            </w:r>
          </w:p>
        </w:tc>
        <w:tc>
          <w:tcPr>
            <w:tcW w:w="9633" w:type="dxa"/>
            <w:gridSpan w:val="4"/>
          </w:tcPr>
          <w:p w:rsidR="006357C2" w:rsidRPr="00B05270" w:rsidRDefault="006357C2" w:rsidP="006357C2">
            <w:pPr>
              <w:rPr>
                <w:sz w:val="24"/>
                <w:szCs w:val="24"/>
              </w:rPr>
            </w:pPr>
            <w:r>
              <w:rPr>
                <w:sz w:val="24"/>
                <w:szCs w:val="24"/>
              </w:rPr>
              <w:t>Попросить пациента выдохнуть</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40</w:t>
            </w:r>
          </w:p>
        </w:tc>
        <w:tc>
          <w:tcPr>
            <w:tcW w:w="9633" w:type="dxa"/>
            <w:gridSpan w:val="4"/>
          </w:tcPr>
          <w:p w:rsidR="006357C2" w:rsidRPr="00B05270" w:rsidRDefault="006357C2" w:rsidP="006357C2">
            <w:pPr>
              <w:rPr>
                <w:sz w:val="24"/>
                <w:szCs w:val="24"/>
              </w:rPr>
            </w:pPr>
            <w:r>
              <w:rPr>
                <w:sz w:val="24"/>
                <w:szCs w:val="24"/>
              </w:rPr>
              <w:t xml:space="preserve">Пальцами правой руки движением снаружи внутрь и </w:t>
            </w:r>
            <w:proofErr w:type="gramStart"/>
            <w:r>
              <w:rPr>
                <w:sz w:val="24"/>
                <w:szCs w:val="24"/>
              </w:rPr>
              <w:t>снизу вверх</w:t>
            </w:r>
            <w:proofErr w:type="gramEnd"/>
            <w:r>
              <w:rPr>
                <w:sz w:val="24"/>
                <w:szCs w:val="24"/>
              </w:rPr>
              <w:t xml:space="preserve"> сместить складку кожи в сторону пупка на 1-2 см</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41</w:t>
            </w:r>
          </w:p>
        </w:tc>
        <w:tc>
          <w:tcPr>
            <w:tcW w:w="9633" w:type="dxa"/>
            <w:gridSpan w:val="4"/>
          </w:tcPr>
          <w:p w:rsidR="006357C2" w:rsidRPr="00B05270" w:rsidRDefault="006357C2" w:rsidP="006357C2">
            <w:pPr>
              <w:rPr>
                <w:sz w:val="24"/>
                <w:szCs w:val="24"/>
              </w:rPr>
            </w:pPr>
            <w:r>
              <w:rPr>
                <w:sz w:val="24"/>
                <w:szCs w:val="24"/>
              </w:rPr>
              <w:t>Попросить пациента выдохнуть</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42</w:t>
            </w:r>
          </w:p>
        </w:tc>
        <w:tc>
          <w:tcPr>
            <w:tcW w:w="9633" w:type="dxa"/>
            <w:gridSpan w:val="4"/>
          </w:tcPr>
          <w:p w:rsidR="006357C2" w:rsidRPr="00B05270" w:rsidRDefault="006357C2" w:rsidP="00231051">
            <w:pPr>
              <w:rPr>
                <w:sz w:val="24"/>
                <w:szCs w:val="24"/>
              </w:rPr>
            </w:pPr>
            <w:r>
              <w:rPr>
                <w:sz w:val="24"/>
                <w:szCs w:val="24"/>
              </w:rPr>
              <w:t xml:space="preserve">Сгибая пальцы в </w:t>
            </w:r>
            <w:r w:rsidR="00BE6FAB">
              <w:rPr>
                <w:sz w:val="24"/>
                <w:szCs w:val="24"/>
              </w:rPr>
              <w:t>дистальных</w:t>
            </w:r>
            <w:r>
              <w:rPr>
                <w:sz w:val="24"/>
                <w:szCs w:val="24"/>
              </w:rPr>
              <w:t xml:space="preserve"> межфаланговых суставах, четырьмя пальцами произвести мягкий нажим на брюшную стенку с погружением пальцев на </w:t>
            </w:r>
            <w:r w:rsidR="00231051">
              <w:rPr>
                <w:sz w:val="24"/>
                <w:szCs w:val="24"/>
              </w:rPr>
              <w:t>2</w:t>
            </w:r>
            <w:r>
              <w:rPr>
                <w:sz w:val="24"/>
                <w:szCs w:val="24"/>
              </w:rPr>
              <w:t>-</w:t>
            </w:r>
            <w:r w:rsidR="00231051">
              <w:rPr>
                <w:sz w:val="24"/>
                <w:szCs w:val="24"/>
              </w:rPr>
              <w:t>3</w:t>
            </w:r>
            <w:r>
              <w:rPr>
                <w:sz w:val="24"/>
                <w:szCs w:val="24"/>
              </w:rPr>
              <w:t xml:space="preserve"> см</w:t>
            </w:r>
          </w:p>
        </w:tc>
      </w:tr>
      <w:tr w:rsidR="006357C2" w:rsidRPr="00B05270" w:rsidTr="002B7212">
        <w:trPr>
          <w:trHeight w:val="407"/>
        </w:trPr>
        <w:tc>
          <w:tcPr>
            <w:tcW w:w="562" w:type="dxa"/>
          </w:tcPr>
          <w:p w:rsidR="006357C2" w:rsidRDefault="006357C2" w:rsidP="006357C2">
            <w:pPr>
              <w:ind w:firstLine="29"/>
              <w:jc w:val="center"/>
              <w:rPr>
                <w:sz w:val="24"/>
                <w:szCs w:val="24"/>
              </w:rPr>
            </w:pPr>
            <w:r>
              <w:rPr>
                <w:sz w:val="24"/>
                <w:szCs w:val="24"/>
              </w:rPr>
              <w:t>43</w:t>
            </w:r>
          </w:p>
        </w:tc>
        <w:tc>
          <w:tcPr>
            <w:tcW w:w="9633" w:type="dxa"/>
            <w:gridSpan w:val="4"/>
          </w:tcPr>
          <w:p w:rsidR="006357C2" w:rsidRPr="00B05270" w:rsidRDefault="006357C2" w:rsidP="006357C2">
            <w:pPr>
              <w:rPr>
                <w:sz w:val="24"/>
                <w:szCs w:val="24"/>
              </w:rPr>
            </w:pPr>
            <w:r>
              <w:rPr>
                <w:sz w:val="24"/>
                <w:szCs w:val="24"/>
              </w:rPr>
              <w:t>Сделать скользящее движение от пупка изнутри наружу дистальными фалангами пальцев</w:t>
            </w:r>
          </w:p>
        </w:tc>
      </w:tr>
      <w:tr w:rsidR="00231051" w:rsidRPr="00B05270" w:rsidTr="004B117F">
        <w:trPr>
          <w:trHeight w:val="407"/>
        </w:trPr>
        <w:tc>
          <w:tcPr>
            <w:tcW w:w="10195" w:type="dxa"/>
            <w:gridSpan w:val="5"/>
          </w:tcPr>
          <w:p w:rsidR="00231051" w:rsidRPr="00231051" w:rsidRDefault="00231051" w:rsidP="00231051">
            <w:pPr>
              <w:jc w:val="center"/>
              <w:rPr>
                <w:b/>
                <w:i/>
                <w:sz w:val="24"/>
                <w:szCs w:val="24"/>
              </w:rPr>
            </w:pPr>
            <w:r w:rsidRPr="00231051">
              <w:rPr>
                <w:b/>
                <w:i/>
                <w:sz w:val="24"/>
                <w:szCs w:val="24"/>
              </w:rPr>
              <w:t>Поперечно-ободочная кишка</w:t>
            </w:r>
          </w:p>
        </w:tc>
      </w:tr>
      <w:tr w:rsidR="00231051" w:rsidRPr="00B05270" w:rsidTr="002B7212">
        <w:trPr>
          <w:trHeight w:val="407"/>
        </w:trPr>
        <w:tc>
          <w:tcPr>
            <w:tcW w:w="562" w:type="dxa"/>
          </w:tcPr>
          <w:p w:rsidR="00231051" w:rsidRDefault="00231051" w:rsidP="006357C2">
            <w:pPr>
              <w:ind w:firstLine="29"/>
              <w:jc w:val="center"/>
              <w:rPr>
                <w:sz w:val="24"/>
                <w:szCs w:val="24"/>
              </w:rPr>
            </w:pPr>
            <w:r>
              <w:rPr>
                <w:sz w:val="24"/>
                <w:szCs w:val="24"/>
              </w:rPr>
              <w:t>44</w:t>
            </w:r>
          </w:p>
        </w:tc>
        <w:tc>
          <w:tcPr>
            <w:tcW w:w="9633" w:type="dxa"/>
            <w:gridSpan w:val="4"/>
          </w:tcPr>
          <w:p w:rsidR="00231051" w:rsidRDefault="00231051" w:rsidP="006357C2">
            <w:pPr>
              <w:rPr>
                <w:sz w:val="24"/>
                <w:szCs w:val="24"/>
              </w:rPr>
            </w:pPr>
            <w:r>
              <w:rPr>
                <w:sz w:val="24"/>
                <w:szCs w:val="24"/>
              </w:rPr>
              <w:t xml:space="preserve">Расположить ладони обеих рук по наружным краям прямых мышц живота на 2 – 3 см выше пупка перпендикулярно </w:t>
            </w:r>
            <w:proofErr w:type="spellStart"/>
            <w:r>
              <w:rPr>
                <w:sz w:val="24"/>
                <w:szCs w:val="24"/>
              </w:rPr>
              <w:t>длиннику</w:t>
            </w:r>
            <w:proofErr w:type="spellEnd"/>
            <w:r>
              <w:rPr>
                <w:sz w:val="24"/>
                <w:szCs w:val="24"/>
              </w:rPr>
              <w:t xml:space="preserve"> кишки</w:t>
            </w:r>
          </w:p>
        </w:tc>
      </w:tr>
      <w:tr w:rsidR="00231051" w:rsidRPr="00B05270" w:rsidTr="002B7212">
        <w:trPr>
          <w:trHeight w:val="407"/>
        </w:trPr>
        <w:tc>
          <w:tcPr>
            <w:tcW w:w="562" w:type="dxa"/>
          </w:tcPr>
          <w:p w:rsidR="00231051" w:rsidRDefault="00231051" w:rsidP="00231051">
            <w:pPr>
              <w:ind w:firstLine="29"/>
              <w:jc w:val="center"/>
              <w:rPr>
                <w:sz w:val="24"/>
                <w:szCs w:val="24"/>
              </w:rPr>
            </w:pPr>
            <w:r>
              <w:rPr>
                <w:sz w:val="24"/>
                <w:szCs w:val="24"/>
              </w:rPr>
              <w:t>45</w:t>
            </w:r>
          </w:p>
        </w:tc>
        <w:tc>
          <w:tcPr>
            <w:tcW w:w="9633" w:type="dxa"/>
            <w:gridSpan w:val="4"/>
          </w:tcPr>
          <w:p w:rsidR="00231051" w:rsidRPr="00B05270" w:rsidRDefault="00231051" w:rsidP="00231051">
            <w:pPr>
              <w:rPr>
                <w:sz w:val="24"/>
                <w:szCs w:val="24"/>
              </w:rPr>
            </w:pPr>
            <w:r>
              <w:rPr>
                <w:sz w:val="24"/>
                <w:szCs w:val="24"/>
              </w:rPr>
              <w:t>Попросить пациента выдохнуть</w:t>
            </w:r>
          </w:p>
        </w:tc>
      </w:tr>
      <w:tr w:rsidR="00231051" w:rsidRPr="00B05270" w:rsidTr="002B7212">
        <w:trPr>
          <w:trHeight w:val="407"/>
        </w:trPr>
        <w:tc>
          <w:tcPr>
            <w:tcW w:w="562" w:type="dxa"/>
          </w:tcPr>
          <w:p w:rsidR="00231051" w:rsidRDefault="00231051" w:rsidP="00231051">
            <w:pPr>
              <w:ind w:firstLine="29"/>
              <w:jc w:val="center"/>
              <w:rPr>
                <w:sz w:val="24"/>
                <w:szCs w:val="24"/>
              </w:rPr>
            </w:pPr>
            <w:r>
              <w:rPr>
                <w:sz w:val="24"/>
                <w:szCs w:val="24"/>
              </w:rPr>
              <w:t>46</w:t>
            </w:r>
          </w:p>
        </w:tc>
        <w:tc>
          <w:tcPr>
            <w:tcW w:w="9633" w:type="dxa"/>
            <w:gridSpan w:val="4"/>
          </w:tcPr>
          <w:p w:rsidR="00231051" w:rsidRPr="00B05270" w:rsidRDefault="00231051" w:rsidP="00231051">
            <w:pPr>
              <w:rPr>
                <w:sz w:val="24"/>
                <w:szCs w:val="24"/>
              </w:rPr>
            </w:pPr>
            <w:r>
              <w:rPr>
                <w:sz w:val="24"/>
                <w:szCs w:val="24"/>
              </w:rPr>
              <w:t xml:space="preserve">Пальцами обеих рук движением </w:t>
            </w:r>
            <w:proofErr w:type="gramStart"/>
            <w:r>
              <w:rPr>
                <w:sz w:val="24"/>
                <w:szCs w:val="24"/>
              </w:rPr>
              <w:t>снизу вверх</w:t>
            </w:r>
            <w:proofErr w:type="gramEnd"/>
            <w:r>
              <w:rPr>
                <w:sz w:val="24"/>
                <w:szCs w:val="24"/>
              </w:rPr>
              <w:t xml:space="preserve"> сместить складку кожи в сторону пупка на 1-2 см</w:t>
            </w:r>
          </w:p>
        </w:tc>
      </w:tr>
      <w:tr w:rsidR="00231051" w:rsidRPr="00B05270" w:rsidTr="002B7212">
        <w:trPr>
          <w:trHeight w:val="407"/>
        </w:trPr>
        <w:tc>
          <w:tcPr>
            <w:tcW w:w="562" w:type="dxa"/>
          </w:tcPr>
          <w:p w:rsidR="00231051" w:rsidRDefault="00231051" w:rsidP="00231051">
            <w:pPr>
              <w:ind w:firstLine="29"/>
              <w:jc w:val="center"/>
              <w:rPr>
                <w:sz w:val="24"/>
                <w:szCs w:val="24"/>
              </w:rPr>
            </w:pPr>
            <w:r>
              <w:rPr>
                <w:sz w:val="24"/>
                <w:szCs w:val="24"/>
              </w:rPr>
              <w:t>47</w:t>
            </w:r>
          </w:p>
        </w:tc>
        <w:tc>
          <w:tcPr>
            <w:tcW w:w="9633" w:type="dxa"/>
            <w:gridSpan w:val="4"/>
          </w:tcPr>
          <w:p w:rsidR="00231051" w:rsidRPr="00B05270" w:rsidRDefault="00231051" w:rsidP="00231051">
            <w:pPr>
              <w:rPr>
                <w:sz w:val="24"/>
                <w:szCs w:val="24"/>
              </w:rPr>
            </w:pPr>
            <w:r>
              <w:rPr>
                <w:sz w:val="24"/>
                <w:szCs w:val="24"/>
              </w:rPr>
              <w:t>Попросить пациента выдохнуть</w:t>
            </w:r>
          </w:p>
        </w:tc>
      </w:tr>
      <w:tr w:rsidR="00231051" w:rsidRPr="00B05270" w:rsidTr="002B7212">
        <w:trPr>
          <w:trHeight w:val="407"/>
        </w:trPr>
        <w:tc>
          <w:tcPr>
            <w:tcW w:w="562" w:type="dxa"/>
          </w:tcPr>
          <w:p w:rsidR="00231051" w:rsidRDefault="00231051" w:rsidP="00231051">
            <w:pPr>
              <w:ind w:firstLine="29"/>
              <w:jc w:val="center"/>
              <w:rPr>
                <w:sz w:val="24"/>
                <w:szCs w:val="24"/>
              </w:rPr>
            </w:pPr>
            <w:r>
              <w:rPr>
                <w:sz w:val="24"/>
                <w:szCs w:val="24"/>
              </w:rPr>
              <w:t>48</w:t>
            </w:r>
          </w:p>
        </w:tc>
        <w:tc>
          <w:tcPr>
            <w:tcW w:w="9633" w:type="dxa"/>
            <w:gridSpan w:val="4"/>
          </w:tcPr>
          <w:p w:rsidR="00231051" w:rsidRPr="00B05270" w:rsidRDefault="00231051" w:rsidP="00231051">
            <w:pPr>
              <w:rPr>
                <w:sz w:val="24"/>
                <w:szCs w:val="24"/>
              </w:rPr>
            </w:pPr>
            <w:r>
              <w:rPr>
                <w:sz w:val="24"/>
                <w:szCs w:val="24"/>
              </w:rPr>
              <w:t xml:space="preserve">Сгибая пальцы обеих </w:t>
            </w:r>
            <w:proofErr w:type="gramStart"/>
            <w:r>
              <w:rPr>
                <w:sz w:val="24"/>
                <w:szCs w:val="24"/>
              </w:rPr>
              <w:t>рук  в</w:t>
            </w:r>
            <w:proofErr w:type="gramEnd"/>
            <w:r>
              <w:rPr>
                <w:sz w:val="24"/>
                <w:szCs w:val="24"/>
              </w:rPr>
              <w:t xml:space="preserve"> </w:t>
            </w:r>
            <w:r w:rsidR="00BE6FAB">
              <w:rPr>
                <w:sz w:val="24"/>
                <w:szCs w:val="24"/>
              </w:rPr>
              <w:t>дистальных</w:t>
            </w:r>
            <w:r>
              <w:rPr>
                <w:sz w:val="24"/>
                <w:szCs w:val="24"/>
              </w:rPr>
              <w:t xml:space="preserve"> межфаланговых суставах, четырьмя пальцами произвести мягкий нажим на брюшную стенку с погружением пальцев на 2-3 см</w:t>
            </w:r>
          </w:p>
        </w:tc>
      </w:tr>
      <w:tr w:rsidR="00231051" w:rsidRPr="00B05270" w:rsidTr="002B7212">
        <w:trPr>
          <w:trHeight w:val="407"/>
        </w:trPr>
        <w:tc>
          <w:tcPr>
            <w:tcW w:w="562" w:type="dxa"/>
          </w:tcPr>
          <w:p w:rsidR="00231051" w:rsidRDefault="00231051" w:rsidP="00231051">
            <w:pPr>
              <w:ind w:firstLine="29"/>
              <w:jc w:val="center"/>
              <w:rPr>
                <w:sz w:val="24"/>
                <w:szCs w:val="24"/>
              </w:rPr>
            </w:pPr>
            <w:r>
              <w:rPr>
                <w:sz w:val="24"/>
                <w:szCs w:val="24"/>
              </w:rPr>
              <w:t>49</w:t>
            </w:r>
          </w:p>
        </w:tc>
        <w:tc>
          <w:tcPr>
            <w:tcW w:w="9633" w:type="dxa"/>
            <w:gridSpan w:val="4"/>
          </w:tcPr>
          <w:p w:rsidR="00231051" w:rsidRPr="00B05270" w:rsidRDefault="00231051" w:rsidP="00231051">
            <w:pPr>
              <w:rPr>
                <w:sz w:val="24"/>
                <w:szCs w:val="24"/>
              </w:rPr>
            </w:pPr>
            <w:r>
              <w:rPr>
                <w:sz w:val="24"/>
                <w:szCs w:val="24"/>
              </w:rPr>
              <w:t>Сделать скользящее движение от пупка дистальными фалангами пальцев</w:t>
            </w:r>
          </w:p>
        </w:tc>
      </w:tr>
      <w:tr w:rsidR="00BE6FAB" w:rsidRPr="00B05270" w:rsidTr="004B117F">
        <w:trPr>
          <w:trHeight w:val="407"/>
        </w:trPr>
        <w:tc>
          <w:tcPr>
            <w:tcW w:w="10195" w:type="dxa"/>
            <w:gridSpan w:val="5"/>
          </w:tcPr>
          <w:p w:rsidR="00BE6FAB" w:rsidRPr="00BE6FAB" w:rsidRDefault="00BE6FAB" w:rsidP="00BE6FAB">
            <w:pPr>
              <w:jc w:val="center"/>
              <w:rPr>
                <w:b/>
                <w:i/>
                <w:sz w:val="24"/>
                <w:szCs w:val="24"/>
              </w:rPr>
            </w:pPr>
            <w:r>
              <w:rPr>
                <w:b/>
                <w:i/>
                <w:sz w:val="24"/>
                <w:szCs w:val="24"/>
              </w:rPr>
              <w:t>Нижняя граница желудка</w:t>
            </w:r>
          </w:p>
        </w:tc>
      </w:tr>
      <w:tr w:rsidR="00231051" w:rsidRPr="00B05270" w:rsidTr="002B7212">
        <w:trPr>
          <w:trHeight w:val="407"/>
        </w:trPr>
        <w:tc>
          <w:tcPr>
            <w:tcW w:w="562" w:type="dxa"/>
          </w:tcPr>
          <w:p w:rsidR="00231051" w:rsidRDefault="00231051" w:rsidP="006357C2">
            <w:pPr>
              <w:ind w:firstLine="29"/>
              <w:jc w:val="center"/>
              <w:rPr>
                <w:sz w:val="24"/>
                <w:szCs w:val="24"/>
              </w:rPr>
            </w:pPr>
            <w:r>
              <w:rPr>
                <w:sz w:val="24"/>
                <w:szCs w:val="24"/>
              </w:rPr>
              <w:t>50</w:t>
            </w:r>
          </w:p>
        </w:tc>
        <w:tc>
          <w:tcPr>
            <w:tcW w:w="9633" w:type="dxa"/>
            <w:gridSpan w:val="4"/>
          </w:tcPr>
          <w:p w:rsidR="00231051" w:rsidRDefault="00BE6FAB" w:rsidP="006357C2">
            <w:pPr>
              <w:rPr>
                <w:sz w:val="24"/>
                <w:szCs w:val="24"/>
              </w:rPr>
            </w:pPr>
            <w:r>
              <w:rPr>
                <w:sz w:val="24"/>
                <w:szCs w:val="24"/>
              </w:rPr>
              <w:t xml:space="preserve">Правую ладонь расположить в </w:t>
            </w:r>
            <w:proofErr w:type="spellStart"/>
            <w:r>
              <w:rPr>
                <w:sz w:val="24"/>
                <w:szCs w:val="24"/>
              </w:rPr>
              <w:t>эпигастральной</w:t>
            </w:r>
            <w:proofErr w:type="spellEnd"/>
            <w:r>
              <w:rPr>
                <w:sz w:val="24"/>
                <w:szCs w:val="24"/>
              </w:rPr>
              <w:t xml:space="preserve"> области по срединной линии пальцами в сторону головы пациента</w:t>
            </w:r>
          </w:p>
        </w:tc>
      </w:tr>
      <w:tr w:rsidR="00BE6FAB" w:rsidRPr="00B05270" w:rsidTr="002B7212">
        <w:trPr>
          <w:trHeight w:val="407"/>
        </w:trPr>
        <w:tc>
          <w:tcPr>
            <w:tcW w:w="562" w:type="dxa"/>
          </w:tcPr>
          <w:p w:rsidR="00BE6FAB" w:rsidRDefault="00BE6FAB" w:rsidP="00BE6FAB">
            <w:pPr>
              <w:ind w:firstLine="29"/>
              <w:jc w:val="center"/>
              <w:rPr>
                <w:sz w:val="24"/>
                <w:szCs w:val="24"/>
              </w:rPr>
            </w:pPr>
            <w:r>
              <w:rPr>
                <w:sz w:val="24"/>
                <w:szCs w:val="24"/>
              </w:rPr>
              <w:t>51</w:t>
            </w:r>
          </w:p>
        </w:tc>
        <w:tc>
          <w:tcPr>
            <w:tcW w:w="9633" w:type="dxa"/>
            <w:gridSpan w:val="4"/>
          </w:tcPr>
          <w:p w:rsidR="00BE6FAB" w:rsidRPr="00B05270" w:rsidRDefault="00BE6FAB" w:rsidP="00BE6FAB">
            <w:pPr>
              <w:rPr>
                <w:sz w:val="24"/>
                <w:szCs w:val="24"/>
              </w:rPr>
            </w:pPr>
            <w:r>
              <w:rPr>
                <w:sz w:val="24"/>
                <w:szCs w:val="24"/>
              </w:rPr>
              <w:t xml:space="preserve">Сгибая пальцы обеих </w:t>
            </w:r>
            <w:proofErr w:type="gramStart"/>
            <w:r>
              <w:rPr>
                <w:sz w:val="24"/>
                <w:szCs w:val="24"/>
              </w:rPr>
              <w:t>рук  в</w:t>
            </w:r>
            <w:proofErr w:type="gramEnd"/>
            <w:r>
              <w:rPr>
                <w:sz w:val="24"/>
                <w:szCs w:val="24"/>
              </w:rPr>
              <w:t xml:space="preserve"> дистальных межфаланговых суставах, четырьмя пальцами произвести мягкий нажим на брюшную стенку с погружением пальцев на 2-3 см</w:t>
            </w:r>
          </w:p>
        </w:tc>
      </w:tr>
      <w:tr w:rsidR="00BE6FAB" w:rsidRPr="00B05270" w:rsidTr="002B7212">
        <w:trPr>
          <w:trHeight w:val="407"/>
        </w:trPr>
        <w:tc>
          <w:tcPr>
            <w:tcW w:w="562" w:type="dxa"/>
          </w:tcPr>
          <w:p w:rsidR="00BE6FAB" w:rsidRDefault="00BE6FAB" w:rsidP="00BE6FAB">
            <w:pPr>
              <w:ind w:firstLine="29"/>
              <w:jc w:val="center"/>
              <w:rPr>
                <w:sz w:val="24"/>
                <w:szCs w:val="24"/>
              </w:rPr>
            </w:pPr>
            <w:r>
              <w:rPr>
                <w:sz w:val="24"/>
                <w:szCs w:val="24"/>
              </w:rPr>
              <w:t>52</w:t>
            </w:r>
          </w:p>
        </w:tc>
        <w:tc>
          <w:tcPr>
            <w:tcW w:w="9633" w:type="dxa"/>
            <w:gridSpan w:val="4"/>
          </w:tcPr>
          <w:p w:rsidR="00BE6FAB" w:rsidRDefault="00BE6FAB" w:rsidP="00BE6FAB">
            <w:pPr>
              <w:rPr>
                <w:sz w:val="24"/>
                <w:szCs w:val="24"/>
              </w:rPr>
            </w:pPr>
            <w:r>
              <w:rPr>
                <w:sz w:val="24"/>
                <w:szCs w:val="24"/>
              </w:rPr>
              <w:t xml:space="preserve">Постепенно перемещать руку книзу до </w:t>
            </w:r>
            <w:proofErr w:type="spellStart"/>
            <w:r>
              <w:rPr>
                <w:sz w:val="24"/>
                <w:szCs w:val="24"/>
              </w:rPr>
              <w:t>ощущени</w:t>
            </w:r>
            <w:proofErr w:type="spellEnd"/>
            <w:r>
              <w:rPr>
                <w:sz w:val="24"/>
                <w:szCs w:val="24"/>
              </w:rPr>
              <w:t xml:space="preserve"> соскальзывания с мягкой складки</w:t>
            </w:r>
          </w:p>
        </w:tc>
      </w:tr>
      <w:tr w:rsidR="00BE6FAB" w:rsidRPr="00B05270" w:rsidTr="004B117F">
        <w:trPr>
          <w:trHeight w:val="407"/>
        </w:trPr>
        <w:tc>
          <w:tcPr>
            <w:tcW w:w="10195" w:type="dxa"/>
            <w:gridSpan w:val="5"/>
          </w:tcPr>
          <w:p w:rsidR="00BE6FAB" w:rsidRPr="00BE6FAB" w:rsidRDefault="00BE6FAB" w:rsidP="00BE6FAB">
            <w:pPr>
              <w:jc w:val="center"/>
              <w:rPr>
                <w:b/>
                <w:i/>
                <w:sz w:val="24"/>
                <w:szCs w:val="24"/>
              </w:rPr>
            </w:pPr>
            <w:r>
              <w:rPr>
                <w:b/>
                <w:i/>
                <w:sz w:val="24"/>
                <w:szCs w:val="24"/>
              </w:rPr>
              <w:t>Печень</w:t>
            </w:r>
          </w:p>
        </w:tc>
      </w:tr>
      <w:tr w:rsidR="00BE6FAB" w:rsidRPr="00B05270" w:rsidTr="002B7212">
        <w:trPr>
          <w:trHeight w:val="407"/>
        </w:trPr>
        <w:tc>
          <w:tcPr>
            <w:tcW w:w="562" w:type="dxa"/>
          </w:tcPr>
          <w:p w:rsidR="00BE6FAB" w:rsidRDefault="00BE6FAB" w:rsidP="00BE6FAB">
            <w:pPr>
              <w:ind w:firstLine="29"/>
              <w:jc w:val="center"/>
              <w:rPr>
                <w:sz w:val="24"/>
                <w:szCs w:val="24"/>
              </w:rPr>
            </w:pPr>
            <w:r>
              <w:rPr>
                <w:sz w:val="24"/>
                <w:szCs w:val="24"/>
              </w:rPr>
              <w:t>53</w:t>
            </w:r>
          </w:p>
        </w:tc>
        <w:tc>
          <w:tcPr>
            <w:tcW w:w="9633" w:type="dxa"/>
            <w:gridSpan w:val="4"/>
          </w:tcPr>
          <w:p w:rsidR="00BE6FAB" w:rsidRDefault="00BE6FAB" w:rsidP="00BE6FAB">
            <w:pPr>
              <w:rPr>
                <w:sz w:val="24"/>
                <w:szCs w:val="24"/>
              </w:rPr>
            </w:pPr>
            <w:r>
              <w:rPr>
                <w:sz w:val="24"/>
                <w:szCs w:val="24"/>
              </w:rPr>
              <w:t>Левую ладонь расположить по нижним отделом правой половины грудной клетки пальцами в сторону позвоночника</w:t>
            </w:r>
          </w:p>
        </w:tc>
      </w:tr>
      <w:tr w:rsidR="00BE6FAB" w:rsidRPr="00B05270" w:rsidTr="002B7212">
        <w:trPr>
          <w:trHeight w:val="407"/>
        </w:trPr>
        <w:tc>
          <w:tcPr>
            <w:tcW w:w="562" w:type="dxa"/>
          </w:tcPr>
          <w:p w:rsidR="00BE6FAB" w:rsidRDefault="00BE6FAB" w:rsidP="00BE6FAB">
            <w:pPr>
              <w:ind w:firstLine="29"/>
              <w:jc w:val="center"/>
              <w:rPr>
                <w:sz w:val="24"/>
                <w:szCs w:val="24"/>
              </w:rPr>
            </w:pPr>
            <w:r>
              <w:rPr>
                <w:sz w:val="24"/>
                <w:szCs w:val="24"/>
              </w:rPr>
              <w:t>54</w:t>
            </w:r>
          </w:p>
        </w:tc>
        <w:tc>
          <w:tcPr>
            <w:tcW w:w="9633" w:type="dxa"/>
            <w:gridSpan w:val="4"/>
          </w:tcPr>
          <w:p w:rsidR="00BE6FAB" w:rsidRDefault="00BE6FAB" w:rsidP="00BE6FAB">
            <w:pPr>
              <w:rPr>
                <w:sz w:val="24"/>
                <w:szCs w:val="24"/>
              </w:rPr>
            </w:pPr>
            <w:r>
              <w:rPr>
                <w:sz w:val="24"/>
                <w:szCs w:val="24"/>
              </w:rPr>
              <w:t>Первым пальцем левой руки обхватить грудную клетку по краю реберной дуги спереди</w:t>
            </w:r>
          </w:p>
        </w:tc>
      </w:tr>
      <w:tr w:rsidR="00BE6FAB" w:rsidRPr="00B05270" w:rsidTr="002B7212">
        <w:trPr>
          <w:trHeight w:val="407"/>
        </w:trPr>
        <w:tc>
          <w:tcPr>
            <w:tcW w:w="562" w:type="dxa"/>
          </w:tcPr>
          <w:p w:rsidR="00BE6FAB" w:rsidRDefault="00BE6FAB" w:rsidP="00BE6FAB">
            <w:pPr>
              <w:ind w:firstLine="29"/>
              <w:jc w:val="center"/>
              <w:rPr>
                <w:sz w:val="24"/>
                <w:szCs w:val="24"/>
              </w:rPr>
            </w:pPr>
            <w:r>
              <w:rPr>
                <w:sz w:val="24"/>
                <w:szCs w:val="24"/>
              </w:rPr>
              <w:lastRenderedPageBreak/>
              <w:t>55</w:t>
            </w:r>
          </w:p>
        </w:tc>
        <w:tc>
          <w:tcPr>
            <w:tcW w:w="9633" w:type="dxa"/>
            <w:gridSpan w:val="4"/>
          </w:tcPr>
          <w:p w:rsidR="00BE6FAB" w:rsidRDefault="00BE6FAB" w:rsidP="00BE6FAB">
            <w:pPr>
              <w:rPr>
                <w:sz w:val="24"/>
                <w:szCs w:val="24"/>
              </w:rPr>
            </w:pPr>
            <w:r>
              <w:rPr>
                <w:sz w:val="24"/>
                <w:szCs w:val="24"/>
              </w:rPr>
              <w:t>Пальцы правой руки расположить по правой среднеключичной линии на 3 – 5 см ниже реберной дуги</w:t>
            </w:r>
          </w:p>
        </w:tc>
      </w:tr>
      <w:tr w:rsidR="00BE6FAB" w:rsidRPr="00B05270" w:rsidTr="002B7212">
        <w:trPr>
          <w:trHeight w:val="407"/>
        </w:trPr>
        <w:tc>
          <w:tcPr>
            <w:tcW w:w="562" w:type="dxa"/>
          </w:tcPr>
          <w:p w:rsidR="00BE6FAB" w:rsidRDefault="00BE6FAB" w:rsidP="00BE6FAB">
            <w:pPr>
              <w:ind w:firstLine="29"/>
              <w:jc w:val="center"/>
              <w:rPr>
                <w:sz w:val="24"/>
                <w:szCs w:val="24"/>
              </w:rPr>
            </w:pPr>
            <w:r>
              <w:rPr>
                <w:sz w:val="24"/>
                <w:szCs w:val="24"/>
              </w:rPr>
              <w:t>56</w:t>
            </w:r>
          </w:p>
        </w:tc>
        <w:tc>
          <w:tcPr>
            <w:tcW w:w="9633" w:type="dxa"/>
            <w:gridSpan w:val="4"/>
          </w:tcPr>
          <w:p w:rsidR="00BE6FAB" w:rsidRDefault="00BE6FAB" w:rsidP="00BE6FAB">
            <w:pPr>
              <w:rPr>
                <w:sz w:val="24"/>
                <w:szCs w:val="24"/>
              </w:rPr>
            </w:pPr>
            <w:r>
              <w:rPr>
                <w:sz w:val="24"/>
                <w:szCs w:val="24"/>
              </w:rPr>
              <w:t xml:space="preserve">Пальцами правой руки движением снаружи внутрь и </w:t>
            </w:r>
            <w:proofErr w:type="gramStart"/>
            <w:r>
              <w:rPr>
                <w:sz w:val="24"/>
                <w:szCs w:val="24"/>
              </w:rPr>
              <w:t>снизу вверх</w:t>
            </w:r>
            <w:proofErr w:type="gramEnd"/>
            <w:r>
              <w:rPr>
                <w:sz w:val="24"/>
                <w:szCs w:val="24"/>
              </w:rPr>
              <w:t xml:space="preserve"> сместить складку кожи в сторону пупка на 1-2 см</w:t>
            </w:r>
          </w:p>
        </w:tc>
      </w:tr>
      <w:tr w:rsidR="00BE6FAB" w:rsidRPr="00B05270" w:rsidTr="002B7212">
        <w:trPr>
          <w:trHeight w:val="407"/>
        </w:trPr>
        <w:tc>
          <w:tcPr>
            <w:tcW w:w="562" w:type="dxa"/>
          </w:tcPr>
          <w:p w:rsidR="00BE6FAB" w:rsidRDefault="00BE6FAB" w:rsidP="00BE6FAB">
            <w:pPr>
              <w:ind w:firstLine="29"/>
              <w:jc w:val="center"/>
              <w:rPr>
                <w:sz w:val="24"/>
                <w:szCs w:val="24"/>
              </w:rPr>
            </w:pPr>
            <w:r>
              <w:rPr>
                <w:sz w:val="24"/>
                <w:szCs w:val="24"/>
              </w:rPr>
              <w:t>57</w:t>
            </w:r>
          </w:p>
        </w:tc>
        <w:tc>
          <w:tcPr>
            <w:tcW w:w="9633" w:type="dxa"/>
            <w:gridSpan w:val="4"/>
          </w:tcPr>
          <w:p w:rsidR="00BE6FAB" w:rsidRDefault="00DC490D" w:rsidP="00BE6FAB">
            <w:pPr>
              <w:rPr>
                <w:sz w:val="24"/>
                <w:szCs w:val="24"/>
              </w:rPr>
            </w:pPr>
            <w:r>
              <w:rPr>
                <w:sz w:val="24"/>
                <w:szCs w:val="24"/>
              </w:rPr>
              <w:t>Попросить пациента выдохнуть</w:t>
            </w:r>
          </w:p>
        </w:tc>
      </w:tr>
      <w:tr w:rsidR="00DC490D" w:rsidRPr="00B05270" w:rsidTr="002B7212">
        <w:trPr>
          <w:trHeight w:val="407"/>
        </w:trPr>
        <w:tc>
          <w:tcPr>
            <w:tcW w:w="562" w:type="dxa"/>
          </w:tcPr>
          <w:p w:rsidR="00DC490D" w:rsidRDefault="00DC490D" w:rsidP="00DC490D">
            <w:pPr>
              <w:ind w:firstLine="29"/>
              <w:jc w:val="center"/>
              <w:rPr>
                <w:sz w:val="24"/>
                <w:szCs w:val="24"/>
              </w:rPr>
            </w:pPr>
            <w:r>
              <w:rPr>
                <w:sz w:val="24"/>
                <w:szCs w:val="24"/>
              </w:rPr>
              <w:t>58</w:t>
            </w:r>
          </w:p>
        </w:tc>
        <w:tc>
          <w:tcPr>
            <w:tcW w:w="9633" w:type="dxa"/>
            <w:gridSpan w:val="4"/>
          </w:tcPr>
          <w:p w:rsidR="00DC490D" w:rsidRDefault="00DC490D" w:rsidP="00DC490D">
            <w:pPr>
              <w:rPr>
                <w:sz w:val="24"/>
                <w:szCs w:val="24"/>
              </w:rPr>
            </w:pPr>
            <w:r>
              <w:rPr>
                <w:sz w:val="24"/>
                <w:szCs w:val="24"/>
              </w:rPr>
              <w:t>Сгибая пальцы в дистальных межфаланговых суставах, четырьмя пальцами произвести мягкий нажим на брюшную стенку с погружением пальцев на 2-3 см по направлению вперёд и вверх</w:t>
            </w:r>
          </w:p>
        </w:tc>
      </w:tr>
      <w:tr w:rsidR="00DC490D" w:rsidRPr="00B05270" w:rsidTr="002B7212">
        <w:trPr>
          <w:trHeight w:val="407"/>
        </w:trPr>
        <w:tc>
          <w:tcPr>
            <w:tcW w:w="562" w:type="dxa"/>
          </w:tcPr>
          <w:p w:rsidR="00DC490D" w:rsidRDefault="00DC490D" w:rsidP="00DC490D">
            <w:pPr>
              <w:ind w:firstLine="29"/>
              <w:jc w:val="center"/>
              <w:rPr>
                <w:sz w:val="24"/>
                <w:szCs w:val="24"/>
              </w:rPr>
            </w:pPr>
            <w:r>
              <w:rPr>
                <w:sz w:val="24"/>
                <w:szCs w:val="24"/>
              </w:rPr>
              <w:t>59</w:t>
            </w:r>
          </w:p>
        </w:tc>
        <w:tc>
          <w:tcPr>
            <w:tcW w:w="9633" w:type="dxa"/>
            <w:gridSpan w:val="4"/>
          </w:tcPr>
          <w:p w:rsidR="00DC490D" w:rsidRDefault="00DC490D" w:rsidP="00DC490D">
            <w:pPr>
              <w:rPr>
                <w:sz w:val="24"/>
                <w:szCs w:val="24"/>
              </w:rPr>
            </w:pPr>
            <w:r>
              <w:rPr>
                <w:sz w:val="24"/>
                <w:szCs w:val="24"/>
              </w:rPr>
              <w:t xml:space="preserve">Повторить движение руки </w:t>
            </w:r>
            <w:proofErr w:type="gramStart"/>
            <w:r>
              <w:rPr>
                <w:sz w:val="24"/>
                <w:szCs w:val="24"/>
              </w:rPr>
              <w:t>снизу вверх</w:t>
            </w:r>
            <w:proofErr w:type="gramEnd"/>
            <w:r>
              <w:rPr>
                <w:sz w:val="24"/>
                <w:szCs w:val="24"/>
              </w:rPr>
              <w:t xml:space="preserve"> изнутри наружу, перемещая руку ближе к рёберной дуги до ощущения края печени</w:t>
            </w:r>
          </w:p>
        </w:tc>
      </w:tr>
      <w:tr w:rsidR="000F7B47" w:rsidRPr="00B05270" w:rsidTr="004B117F">
        <w:trPr>
          <w:trHeight w:val="407"/>
        </w:trPr>
        <w:tc>
          <w:tcPr>
            <w:tcW w:w="10195" w:type="dxa"/>
            <w:gridSpan w:val="5"/>
          </w:tcPr>
          <w:p w:rsidR="000F7B47" w:rsidRPr="000F7B47" w:rsidRDefault="000F7B47" w:rsidP="000F7B47">
            <w:pPr>
              <w:jc w:val="center"/>
              <w:rPr>
                <w:b/>
                <w:sz w:val="24"/>
                <w:szCs w:val="24"/>
              </w:rPr>
            </w:pPr>
            <w:r>
              <w:rPr>
                <w:b/>
                <w:sz w:val="24"/>
                <w:szCs w:val="24"/>
              </w:rPr>
              <w:t xml:space="preserve">Оценка </w:t>
            </w:r>
            <w:proofErr w:type="spellStart"/>
            <w:r>
              <w:rPr>
                <w:b/>
                <w:sz w:val="24"/>
                <w:szCs w:val="24"/>
              </w:rPr>
              <w:t>перитонеальных</w:t>
            </w:r>
            <w:proofErr w:type="spellEnd"/>
            <w:r>
              <w:rPr>
                <w:b/>
                <w:sz w:val="24"/>
                <w:szCs w:val="24"/>
              </w:rPr>
              <w:t xml:space="preserve"> симптомов</w:t>
            </w:r>
          </w:p>
        </w:tc>
      </w:tr>
      <w:tr w:rsidR="000F7B47" w:rsidRPr="00B05270" w:rsidTr="004B117F">
        <w:trPr>
          <w:trHeight w:val="407"/>
        </w:trPr>
        <w:tc>
          <w:tcPr>
            <w:tcW w:w="10195" w:type="dxa"/>
            <w:gridSpan w:val="5"/>
          </w:tcPr>
          <w:p w:rsidR="000F7B47" w:rsidRPr="000F7B47" w:rsidRDefault="000F7B47" w:rsidP="000F7B47">
            <w:pPr>
              <w:jc w:val="center"/>
              <w:rPr>
                <w:b/>
                <w:sz w:val="24"/>
                <w:szCs w:val="24"/>
              </w:rPr>
            </w:pPr>
            <w:r>
              <w:rPr>
                <w:b/>
                <w:sz w:val="24"/>
                <w:szCs w:val="24"/>
              </w:rPr>
              <w:t>Симптом Менделя</w:t>
            </w:r>
          </w:p>
        </w:tc>
      </w:tr>
      <w:tr w:rsidR="00DC490D" w:rsidRPr="00B05270" w:rsidTr="002B7212">
        <w:trPr>
          <w:trHeight w:val="407"/>
        </w:trPr>
        <w:tc>
          <w:tcPr>
            <w:tcW w:w="562" w:type="dxa"/>
          </w:tcPr>
          <w:p w:rsidR="00DC490D" w:rsidRDefault="000F7B47" w:rsidP="00DC490D">
            <w:pPr>
              <w:ind w:firstLine="29"/>
              <w:jc w:val="center"/>
              <w:rPr>
                <w:sz w:val="24"/>
                <w:szCs w:val="24"/>
              </w:rPr>
            </w:pPr>
            <w:r>
              <w:rPr>
                <w:sz w:val="24"/>
                <w:szCs w:val="24"/>
              </w:rPr>
              <w:t>60</w:t>
            </w:r>
          </w:p>
        </w:tc>
        <w:tc>
          <w:tcPr>
            <w:tcW w:w="9633" w:type="dxa"/>
            <w:gridSpan w:val="4"/>
          </w:tcPr>
          <w:p w:rsidR="00DC490D" w:rsidRDefault="000F7B47" w:rsidP="000F7B47">
            <w:pPr>
              <w:rPr>
                <w:sz w:val="24"/>
                <w:szCs w:val="24"/>
              </w:rPr>
            </w:pPr>
            <w:r>
              <w:rPr>
                <w:sz w:val="24"/>
                <w:szCs w:val="24"/>
              </w:rPr>
              <w:t>Положить ладонь правой руки на живот в левой подвздошной области пациента</w:t>
            </w:r>
          </w:p>
        </w:tc>
      </w:tr>
      <w:tr w:rsidR="000F7B47" w:rsidRPr="00B05270" w:rsidTr="002B7212">
        <w:trPr>
          <w:trHeight w:val="407"/>
        </w:trPr>
        <w:tc>
          <w:tcPr>
            <w:tcW w:w="562" w:type="dxa"/>
          </w:tcPr>
          <w:p w:rsidR="000F7B47" w:rsidRDefault="000F7B47" w:rsidP="00DC490D">
            <w:pPr>
              <w:ind w:firstLine="29"/>
              <w:jc w:val="center"/>
              <w:rPr>
                <w:sz w:val="24"/>
                <w:szCs w:val="24"/>
              </w:rPr>
            </w:pPr>
            <w:r>
              <w:rPr>
                <w:sz w:val="24"/>
                <w:szCs w:val="24"/>
              </w:rPr>
              <w:t>61</w:t>
            </w:r>
          </w:p>
        </w:tc>
        <w:tc>
          <w:tcPr>
            <w:tcW w:w="9633" w:type="dxa"/>
            <w:gridSpan w:val="4"/>
          </w:tcPr>
          <w:p w:rsidR="000F7B47" w:rsidRDefault="000F7B47" w:rsidP="00DC490D">
            <w:pPr>
              <w:rPr>
                <w:sz w:val="24"/>
                <w:szCs w:val="24"/>
              </w:rPr>
            </w:pPr>
            <w:r>
              <w:rPr>
                <w:sz w:val="24"/>
                <w:szCs w:val="24"/>
              </w:rPr>
              <w:t>Согнуть пальца в дистальных межфаланговых сустава</w:t>
            </w:r>
          </w:p>
        </w:tc>
      </w:tr>
      <w:tr w:rsidR="000F7B47" w:rsidRPr="00B05270" w:rsidTr="002B7212">
        <w:trPr>
          <w:trHeight w:val="407"/>
        </w:trPr>
        <w:tc>
          <w:tcPr>
            <w:tcW w:w="562" w:type="dxa"/>
          </w:tcPr>
          <w:p w:rsidR="000F7B47" w:rsidRDefault="000F7B47" w:rsidP="000F7B47">
            <w:pPr>
              <w:ind w:firstLine="29"/>
              <w:jc w:val="center"/>
              <w:rPr>
                <w:sz w:val="24"/>
                <w:szCs w:val="24"/>
              </w:rPr>
            </w:pPr>
            <w:r>
              <w:rPr>
                <w:sz w:val="24"/>
                <w:szCs w:val="24"/>
              </w:rPr>
              <w:t>62</w:t>
            </w:r>
          </w:p>
        </w:tc>
        <w:tc>
          <w:tcPr>
            <w:tcW w:w="9633" w:type="dxa"/>
            <w:gridSpan w:val="4"/>
          </w:tcPr>
          <w:p w:rsidR="000F7B47" w:rsidRDefault="000F7B47" w:rsidP="00DC490D">
            <w:pPr>
              <w:rPr>
                <w:sz w:val="24"/>
                <w:szCs w:val="24"/>
              </w:rPr>
            </w:pPr>
            <w:r>
              <w:rPr>
                <w:sz w:val="24"/>
                <w:szCs w:val="24"/>
              </w:rPr>
              <w:t>Проксимальными фалангами 2-3-4 пальцев произвести поколачивание по брюшной стенке</w:t>
            </w:r>
          </w:p>
        </w:tc>
      </w:tr>
      <w:tr w:rsidR="000F7B47" w:rsidRPr="00B05270" w:rsidTr="002B7212">
        <w:trPr>
          <w:trHeight w:val="407"/>
        </w:trPr>
        <w:tc>
          <w:tcPr>
            <w:tcW w:w="562" w:type="dxa"/>
          </w:tcPr>
          <w:p w:rsidR="000F7B47" w:rsidRDefault="000F7B47" w:rsidP="000F7B47">
            <w:pPr>
              <w:ind w:firstLine="29"/>
              <w:jc w:val="center"/>
              <w:rPr>
                <w:sz w:val="24"/>
                <w:szCs w:val="24"/>
              </w:rPr>
            </w:pPr>
            <w:r>
              <w:rPr>
                <w:sz w:val="24"/>
                <w:szCs w:val="24"/>
              </w:rPr>
              <w:t>63</w:t>
            </w:r>
          </w:p>
        </w:tc>
        <w:tc>
          <w:tcPr>
            <w:tcW w:w="9633" w:type="dxa"/>
            <w:gridSpan w:val="4"/>
          </w:tcPr>
          <w:p w:rsidR="000F7B47" w:rsidRDefault="000F7B47" w:rsidP="00DC490D">
            <w:pPr>
              <w:rPr>
                <w:sz w:val="24"/>
                <w:szCs w:val="24"/>
              </w:rPr>
            </w:pPr>
            <w:r>
              <w:rPr>
                <w:sz w:val="24"/>
                <w:szCs w:val="24"/>
              </w:rPr>
              <w:t>Спросить пациента о болезненности при поколачивании</w:t>
            </w:r>
          </w:p>
        </w:tc>
      </w:tr>
      <w:tr w:rsidR="000F7B47" w:rsidRPr="00B05270" w:rsidTr="002B7212">
        <w:trPr>
          <w:trHeight w:val="407"/>
        </w:trPr>
        <w:tc>
          <w:tcPr>
            <w:tcW w:w="562" w:type="dxa"/>
          </w:tcPr>
          <w:p w:rsidR="000F7B47" w:rsidRDefault="000F7B47" w:rsidP="00DC490D">
            <w:pPr>
              <w:ind w:firstLine="29"/>
              <w:jc w:val="center"/>
              <w:rPr>
                <w:sz w:val="24"/>
                <w:szCs w:val="24"/>
              </w:rPr>
            </w:pPr>
            <w:r>
              <w:rPr>
                <w:sz w:val="24"/>
                <w:szCs w:val="24"/>
              </w:rPr>
              <w:t>64</w:t>
            </w:r>
          </w:p>
        </w:tc>
        <w:tc>
          <w:tcPr>
            <w:tcW w:w="9633" w:type="dxa"/>
            <w:gridSpan w:val="4"/>
          </w:tcPr>
          <w:p w:rsidR="000F7B47" w:rsidRDefault="000F7B47" w:rsidP="00F26619">
            <w:pPr>
              <w:rPr>
                <w:sz w:val="24"/>
                <w:szCs w:val="24"/>
              </w:rPr>
            </w:pPr>
            <w:r>
              <w:rPr>
                <w:sz w:val="24"/>
                <w:szCs w:val="24"/>
              </w:rPr>
              <w:t xml:space="preserve">Оценить симптом, постепенно перемещая руку «против часовой стрелки» (левая подвздошная область, левый фланк живота, левое подреберье, правое подреберье, правый фланк живота, правая подвздошная, </w:t>
            </w:r>
            <w:proofErr w:type="spellStart"/>
            <w:r>
              <w:rPr>
                <w:sz w:val="24"/>
                <w:szCs w:val="24"/>
              </w:rPr>
              <w:t>эпигастральная</w:t>
            </w:r>
            <w:proofErr w:type="spellEnd"/>
            <w:r>
              <w:rPr>
                <w:sz w:val="24"/>
                <w:szCs w:val="24"/>
              </w:rPr>
              <w:t>, пупочная надлобковая области)</w:t>
            </w:r>
          </w:p>
        </w:tc>
      </w:tr>
      <w:tr w:rsidR="000F7B47" w:rsidRPr="00B05270" w:rsidTr="004B117F">
        <w:trPr>
          <w:trHeight w:val="407"/>
        </w:trPr>
        <w:tc>
          <w:tcPr>
            <w:tcW w:w="10195" w:type="dxa"/>
            <w:gridSpan w:val="5"/>
          </w:tcPr>
          <w:p w:rsidR="000F7B47" w:rsidRPr="000F7B47" w:rsidRDefault="000F7B47" w:rsidP="000F7B47">
            <w:pPr>
              <w:jc w:val="center"/>
              <w:rPr>
                <w:b/>
                <w:sz w:val="24"/>
                <w:szCs w:val="24"/>
              </w:rPr>
            </w:pPr>
            <w:r>
              <w:rPr>
                <w:b/>
                <w:sz w:val="24"/>
                <w:szCs w:val="24"/>
              </w:rPr>
              <w:t xml:space="preserve">Симптом </w:t>
            </w:r>
            <w:proofErr w:type="spellStart"/>
            <w:r>
              <w:rPr>
                <w:b/>
                <w:sz w:val="24"/>
                <w:szCs w:val="24"/>
              </w:rPr>
              <w:t>Щёткина</w:t>
            </w:r>
            <w:proofErr w:type="spellEnd"/>
            <w:r>
              <w:rPr>
                <w:b/>
                <w:sz w:val="24"/>
                <w:szCs w:val="24"/>
              </w:rPr>
              <w:t xml:space="preserve"> -Блюмберга</w:t>
            </w:r>
          </w:p>
        </w:tc>
      </w:tr>
      <w:tr w:rsidR="00F26619" w:rsidRPr="00B05270" w:rsidTr="002B7212">
        <w:trPr>
          <w:trHeight w:val="407"/>
        </w:trPr>
        <w:tc>
          <w:tcPr>
            <w:tcW w:w="562" w:type="dxa"/>
          </w:tcPr>
          <w:p w:rsidR="00F26619" w:rsidRDefault="00F26619" w:rsidP="00F26619">
            <w:pPr>
              <w:ind w:firstLine="29"/>
              <w:jc w:val="center"/>
              <w:rPr>
                <w:sz w:val="24"/>
                <w:szCs w:val="24"/>
              </w:rPr>
            </w:pPr>
            <w:r>
              <w:rPr>
                <w:sz w:val="24"/>
                <w:szCs w:val="24"/>
              </w:rPr>
              <w:t>65</w:t>
            </w:r>
          </w:p>
        </w:tc>
        <w:tc>
          <w:tcPr>
            <w:tcW w:w="9633" w:type="dxa"/>
            <w:gridSpan w:val="4"/>
          </w:tcPr>
          <w:p w:rsidR="00F26619" w:rsidRDefault="00F26619" w:rsidP="00F26619">
            <w:pPr>
              <w:rPr>
                <w:sz w:val="24"/>
                <w:szCs w:val="24"/>
              </w:rPr>
            </w:pPr>
            <w:r>
              <w:rPr>
                <w:sz w:val="24"/>
                <w:szCs w:val="24"/>
              </w:rPr>
              <w:t>Согнуть пальца в дистальных межфаланговых сустава</w:t>
            </w:r>
          </w:p>
        </w:tc>
      </w:tr>
      <w:tr w:rsidR="00F26619" w:rsidRPr="00B05270" w:rsidTr="002B7212">
        <w:trPr>
          <w:trHeight w:val="407"/>
        </w:trPr>
        <w:tc>
          <w:tcPr>
            <w:tcW w:w="562" w:type="dxa"/>
          </w:tcPr>
          <w:p w:rsidR="00F26619" w:rsidRDefault="00F26619" w:rsidP="00F26619">
            <w:pPr>
              <w:ind w:firstLine="29"/>
              <w:jc w:val="center"/>
              <w:rPr>
                <w:sz w:val="24"/>
                <w:szCs w:val="24"/>
              </w:rPr>
            </w:pPr>
            <w:r>
              <w:rPr>
                <w:sz w:val="24"/>
                <w:szCs w:val="24"/>
              </w:rPr>
              <w:t>66</w:t>
            </w:r>
          </w:p>
        </w:tc>
        <w:tc>
          <w:tcPr>
            <w:tcW w:w="9633" w:type="dxa"/>
            <w:gridSpan w:val="4"/>
          </w:tcPr>
          <w:p w:rsidR="00F26619" w:rsidRDefault="00F26619" w:rsidP="00F26619">
            <w:pPr>
              <w:rPr>
                <w:sz w:val="24"/>
                <w:szCs w:val="24"/>
              </w:rPr>
            </w:pPr>
            <w:r>
              <w:rPr>
                <w:sz w:val="24"/>
                <w:szCs w:val="24"/>
              </w:rPr>
              <w:t>Согнуть пальца в дистальных межфаланговых сустава</w:t>
            </w:r>
          </w:p>
        </w:tc>
      </w:tr>
      <w:tr w:rsidR="000F7B47" w:rsidRPr="00B05270" w:rsidTr="002B7212">
        <w:trPr>
          <w:trHeight w:val="407"/>
        </w:trPr>
        <w:tc>
          <w:tcPr>
            <w:tcW w:w="562" w:type="dxa"/>
          </w:tcPr>
          <w:p w:rsidR="000F7B47" w:rsidRDefault="000F7B47" w:rsidP="00DC490D">
            <w:pPr>
              <w:ind w:firstLine="29"/>
              <w:jc w:val="center"/>
              <w:rPr>
                <w:sz w:val="24"/>
                <w:szCs w:val="24"/>
              </w:rPr>
            </w:pPr>
            <w:r>
              <w:rPr>
                <w:sz w:val="24"/>
                <w:szCs w:val="24"/>
              </w:rPr>
              <w:t>67</w:t>
            </w:r>
          </w:p>
        </w:tc>
        <w:tc>
          <w:tcPr>
            <w:tcW w:w="9633" w:type="dxa"/>
            <w:gridSpan w:val="4"/>
          </w:tcPr>
          <w:p w:rsidR="000F7B47" w:rsidRDefault="00F26619" w:rsidP="00DC490D">
            <w:pPr>
              <w:rPr>
                <w:sz w:val="24"/>
                <w:szCs w:val="24"/>
              </w:rPr>
            </w:pPr>
            <w:r>
              <w:rPr>
                <w:sz w:val="24"/>
                <w:szCs w:val="24"/>
              </w:rPr>
              <w:t>Четырьмя пальцами произвести медленный нажим на брюшную стенку с погружением пальцев на 3 -4 см</w:t>
            </w:r>
          </w:p>
        </w:tc>
      </w:tr>
      <w:tr w:rsidR="000F7B47" w:rsidRPr="00B05270" w:rsidTr="002B7212">
        <w:trPr>
          <w:trHeight w:val="407"/>
        </w:trPr>
        <w:tc>
          <w:tcPr>
            <w:tcW w:w="562" w:type="dxa"/>
          </w:tcPr>
          <w:p w:rsidR="000F7B47" w:rsidRDefault="000F7B47" w:rsidP="00DC490D">
            <w:pPr>
              <w:ind w:firstLine="29"/>
              <w:jc w:val="center"/>
              <w:rPr>
                <w:sz w:val="24"/>
                <w:szCs w:val="24"/>
              </w:rPr>
            </w:pPr>
            <w:r>
              <w:rPr>
                <w:sz w:val="24"/>
                <w:szCs w:val="24"/>
              </w:rPr>
              <w:t>68</w:t>
            </w:r>
          </w:p>
        </w:tc>
        <w:tc>
          <w:tcPr>
            <w:tcW w:w="9633" w:type="dxa"/>
            <w:gridSpan w:val="4"/>
          </w:tcPr>
          <w:p w:rsidR="000F7B47" w:rsidRDefault="00F26619" w:rsidP="00DC490D">
            <w:pPr>
              <w:rPr>
                <w:sz w:val="24"/>
                <w:szCs w:val="24"/>
              </w:rPr>
            </w:pPr>
            <w:r>
              <w:rPr>
                <w:sz w:val="24"/>
                <w:szCs w:val="24"/>
              </w:rPr>
              <w:t>Быстрым движением убрать руку от живота</w:t>
            </w:r>
          </w:p>
        </w:tc>
      </w:tr>
      <w:tr w:rsidR="000F7B47" w:rsidRPr="00B05270" w:rsidTr="002B7212">
        <w:trPr>
          <w:trHeight w:val="407"/>
        </w:trPr>
        <w:tc>
          <w:tcPr>
            <w:tcW w:w="562" w:type="dxa"/>
          </w:tcPr>
          <w:p w:rsidR="000F7B47" w:rsidRDefault="000F7B47" w:rsidP="00DC490D">
            <w:pPr>
              <w:ind w:firstLine="29"/>
              <w:jc w:val="center"/>
              <w:rPr>
                <w:sz w:val="24"/>
                <w:szCs w:val="24"/>
              </w:rPr>
            </w:pPr>
            <w:r>
              <w:rPr>
                <w:sz w:val="24"/>
                <w:szCs w:val="24"/>
              </w:rPr>
              <w:t>69</w:t>
            </w:r>
          </w:p>
        </w:tc>
        <w:tc>
          <w:tcPr>
            <w:tcW w:w="9633" w:type="dxa"/>
            <w:gridSpan w:val="4"/>
          </w:tcPr>
          <w:p w:rsidR="000F7B47" w:rsidRDefault="00F26619" w:rsidP="00DC490D">
            <w:pPr>
              <w:rPr>
                <w:sz w:val="24"/>
                <w:szCs w:val="24"/>
              </w:rPr>
            </w:pPr>
            <w:r>
              <w:rPr>
                <w:sz w:val="24"/>
                <w:szCs w:val="24"/>
              </w:rPr>
              <w:t>Спросить пациента об усилении или появлении болезненности при быстром убирании руки после нажатия</w:t>
            </w:r>
          </w:p>
        </w:tc>
      </w:tr>
      <w:tr w:rsidR="00F26619" w:rsidRPr="00B05270" w:rsidTr="002B7212">
        <w:trPr>
          <w:trHeight w:val="407"/>
        </w:trPr>
        <w:tc>
          <w:tcPr>
            <w:tcW w:w="562" w:type="dxa"/>
          </w:tcPr>
          <w:p w:rsidR="00F26619" w:rsidRDefault="00F26619" w:rsidP="00F26619">
            <w:pPr>
              <w:ind w:firstLine="29"/>
              <w:jc w:val="center"/>
              <w:rPr>
                <w:sz w:val="24"/>
                <w:szCs w:val="24"/>
              </w:rPr>
            </w:pPr>
            <w:r>
              <w:rPr>
                <w:sz w:val="24"/>
                <w:szCs w:val="24"/>
              </w:rPr>
              <w:t>70</w:t>
            </w:r>
          </w:p>
        </w:tc>
        <w:tc>
          <w:tcPr>
            <w:tcW w:w="9633" w:type="dxa"/>
            <w:gridSpan w:val="4"/>
          </w:tcPr>
          <w:p w:rsidR="00F26619" w:rsidRDefault="00F26619" w:rsidP="00F26619">
            <w:pPr>
              <w:rPr>
                <w:sz w:val="24"/>
                <w:szCs w:val="24"/>
              </w:rPr>
            </w:pPr>
            <w:r>
              <w:rPr>
                <w:sz w:val="24"/>
                <w:szCs w:val="24"/>
              </w:rPr>
              <w:t xml:space="preserve">Оценить симптом, постепенно перемещая руку «против часовой стрелки» (левая подвздошная область, левый фланк живота, левое подреберье, правое подреберье, правый фланк живота, правая подвздошная, </w:t>
            </w:r>
            <w:proofErr w:type="spellStart"/>
            <w:r>
              <w:rPr>
                <w:sz w:val="24"/>
                <w:szCs w:val="24"/>
              </w:rPr>
              <w:t>эпигастральная</w:t>
            </w:r>
            <w:proofErr w:type="spellEnd"/>
            <w:r>
              <w:rPr>
                <w:sz w:val="24"/>
                <w:szCs w:val="24"/>
              </w:rPr>
              <w:t>, пупочная надлобковая области)</w:t>
            </w:r>
          </w:p>
        </w:tc>
      </w:tr>
      <w:tr w:rsidR="00F26619" w:rsidRPr="00B05270" w:rsidTr="004B117F">
        <w:trPr>
          <w:trHeight w:val="407"/>
        </w:trPr>
        <w:tc>
          <w:tcPr>
            <w:tcW w:w="10195" w:type="dxa"/>
            <w:gridSpan w:val="5"/>
          </w:tcPr>
          <w:p w:rsidR="00F26619" w:rsidRPr="00F26619" w:rsidRDefault="00F26619" w:rsidP="00F26619">
            <w:pPr>
              <w:jc w:val="center"/>
              <w:rPr>
                <w:b/>
                <w:sz w:val="24"/>
                <w:szCs w:val="24"/>
              </w:rPr>
            </w:pPr>
            <w:r>
              <w:rPr>
                <w:b/>
                <w:sz w:val="24"/>
                <w:szCs w:val="24"/>
              </w:rPr>
              <w:t>Перкуссия живота</w:t>
            </w:r>
          </w:p>
        </w:tc>
      </w:tr>
      <w:tr w:rsidR="00F26619" w:rsidRPr="00B05270" w:rsidTr="002B7212">
        <w:trPr>
          <w:trHeight w:val="407"/>
        </w:trPr>
        <w:tc>
          <w:tcPr>
            <w:tcW w:w="562" w:type="dxa"/>
          </w:tcPr>
          <w:p w:rsidR="00F26619" w:rsidRDefault="00F26619" w:rsidP="00F26619">
            <w:pPr>
              <w:ind w:firstLine="29"/>
              <w:jc w:val="center"/>
              <w:rPr>
                <w:sz w:val="24"/>
                <w:szCs w:val="24"/>
              </w:rPr>
            </w:pPr>
            <w:r>
              <w:rPr>
                <w:sz w:val="24"/>
                <w:szCs w:val="24"/>
              </w:rPr>
              <w:t>71</w:t>
            </w:r>
          </w:p>
        </w:tc>
        <w:tc>
          <w:tcPr>
            <w:tcW w:w="9633" w:type="dxa"/>
            <w:gridSpan w:val="4"/>
          </w:tcPr>
          <w:p w:rsidR="00F26619" w:rsidRDefault="00F26619" w:rsidP="00F26619">
            <w:pPr>
              <w:rPr>
                <w:sz w:val="24"/>
                <w:szCs w:val="24"/>
              </w:rPr>
            </w:pPr>
            <w:r>
              <w:rPr>
                <w:sz w:val="24"/>
                <w:szCs w:val="24"/>
              </w:rPr>
              <w:t>Произвести перкуссию живота и озвучить свои действия</w:t>
            </w:r>
          </w:p>
        </w:tc>
      </w:tr>
      <w:tr w:rsidR="00F26619" w:rsidRPr="00B05270" w:rsidTr="002B7212">
        <w:trPr>
          <w:trHeight w:val="407"/>
        </w:trPr>
        <w:tc>
          <w:tcPr>
            <w:tcW w:w="562" w:type="dxa"/>
          </w:tcPr>
          <w:p w:rsidR="00F26619" w:rsidRDefault="00F26619" w:rsidP="00F26619">
            <w:pPr>
              <w:ind w:firstLine="29"/>
              <w:jc w:val="center"/>
              <w:rPr>
                <w:sz w:val="24"/>
                <w:szCs w:val="24"/>
              </w:rPr>
            </w:pPr>
            <w:r>
              <w:rPr>
                <w:sz w:val="24"/>
                <w:szCs w:val="24"/>
              </w:rPr>
              <w:t>72</w:t>
            </w:r>
          </w:p>
        </w:tc>
        <w:tc>
          <w:tcPr>
            <w:tcW w:w="9633" w:type="dxa"/>
            <w:gridSpan w:val="4"/>
          </w:tcPr>
          <w:p w:rsidR="00F26619" w:rsidRDefault="00F26619" w:rsidP="00F26619">
            <w:pPr>
              <w:rPr>
                <w:sz w:val="24"/>
                <w:szCs w:val="24"/>
              </w:rPr>
            </w:pPr>
            <w:r>
              <w:rPr>
                <w:sz w:val="24"/>
                <w:szCs w:val="24"/>
              </w:rPr>
              <w:t>Постепенно перемещая палец-плессиметр по всей поверхности живота, провести перкуссию кишечника</w:t>
            </w:r>
          </w:p>
        </w:tc>
      </w:tr>
      <w:tr w:rsidR="00F26619" w:rsidRPr="00B05270" w:rsidTr="004B117F">
        <w:trPr>
          <w:trHeight w:val="407"/>
        </w:trPr>
        <w:tc>
          <w:tcPr>
            <w:tcW w:w="10195" w:type="dxa"/>
            <w:gridSpan w:val="5"/>
          </w:tcPr>
          <w:p w:rsidR="00F26619" w:rsidRPr="00F26619" w:rsidRDefault="00F26619" w:rsidP="00F26619">
            <w:pPr>
              <w:jc w:val="center"/>
              <w:rPr>
                <w:b/>
                <w:sz w:val="24"/>
                <w:szCs w:val="24"/>
              </w:rPr>
            </w:pPr>
            <w:r>
              <w:rPr>
                <w:b/>
                <w:sz w:val="24"/>
                <w:szCs w:val="24"/>
              </w:rPr>
              <w:t>Перкуссия печени</w:t>
            </w:r>
          </w:p>
        </w:tc>
      </w:tr>
      <w:tr w:rsidR="00F26619" w:rsidRPr="00B05270" w:rsidTr="002B7212">
        <w:trPr>
          <w:trHeight w:val="407"/>
        </w:trPr>
        <w:tc>
          <w:tcPr>
            <w:tcW w:w="562" w:type="dxa"/>
          </w:tcPr>
          <w:p w:rsidR="00F26619" w:rsidRDefault="00F26619" w:rsidP="00F26619">
            <w:pPr>
              <w:ind w:firstLine="29"/>
              <w:jc w:val="center"/>
              <w:rPr>
                <w:sz w:val="24"/>
                <w:szCs w:val="24"/>
              </w:rPr>
            </w:pPr>
            <w:r>
              <w:rPr>
                <w:sz w:val="24"/>
                <w:szCs w:val="24"/>
              </w:rPr>
              <w:t>73</w:t>
            </w:r>
          </w:p>
        </w:tc>
        <w:tc>
          <w:tcPr>
            <w:tcW w:w="9633" w:type="dxa"/>
            <w:gridSpan w:val="4"/>
          </w:tcPr>
          <w:p w:rsidR="00F26619" w:rsidRDefault="00F26619" w:rsidP="008F1C67">
            <w:pPr>
              <w:rPr>
                <w:sz w:val="24"/>
                <w:szCs w:val="24"/>
              </w:rPr>
            </w:pPr>
            <w:r>
              <w:rPr>
                <w:sz w:val="24"/>
                <w:szCs w:val="24"/>
              </w:rPr>
              <w:t>Расположить палец-плессиметр параллельно правой рёберной дуге на 3-5 см ниже её по правой среднеключичной линии</w:t>
            </w:r>
          </w:p>
        </w:tc>
      </w:tr>
      <w:tr w:rsidR="00F26619" w:rsidRPr="00B05270" w:rsidTr="002B7212">
        <w:trPr>
          <w:trHeight w:val="407"/>
        </w:trPr>
        <w:tc>
          <w:tcPr>
            <w:tcW w:w="562" w:type="dxa"/>
          </w:tcPr>
          <w:p w:rsidR="00F26619" w:rsidRDefault="00F26619" w:rsidP="00F26619">
            <w:pPr>
              <w:ind w:firstLine="29"/>
              <w:jc w:val="center"/>
              <w:rPr>
                <w:sz w:val="24"/>
                <w:szCs w:val="24"/>
              </w:rPr>
            </w:pPr>
            <w:r>
              <w:rPr>
                <w:sz w:val="24"/>
                <w:szCs w:val="24"/>
              </w:rPr>
              <w:t>74</w:t>
            </w:r>
          </w:p>
        </w:tc>
        <w:tc>
          <w:tcPr>
            <w:tcW w:w="9633" w:type="dxa"/>
            <w:gridSpan w:val="4"/>
          </w:tcPr>
          <w:p w:rsidR="00F26619" w:rsidRDefault="00F26619" w:rsidP="00F26619">
            <w:pPr>
              <w:rPr>
                <w:sz w:val="24"/>
                <w:szCs w:val="24"/>
              </w:rPr>
            </w:pPr>
            <w:r>
              <w:rPr>
                <w:sz w:val="24"/>
                <w:szCs w:val="24"/>
              </w:rPr>
              <w:t xml:space="preserve">Провести перкуссию </w:t>
            </w:r>
            <w:proofErr w:type="gramStart"/>
            <w:r>
              <w:rPr>
                <w:sz w:val="24"/>
                <w:szCs w:val="24"/>
              </w:rPr>
              <w:t>снизу вверх</w:t>
            </w:r>
            <w:proofErr w:type="gramEnd"/>
            <w:r>
              <w:rPr>
                <w:sz w:val="24"/>
                <w:szCs w:val="24"/>
              </w:rPr>
              <w:t xml:space="preserve"> с определением нижней границы печени</w:t>
            </w:r>
          </w:p>
        </w:tc>
      </w:tr>
      <w:tr w:rsidR="008F1C67" w:rsidRPr="00B05270" w:rsidTr="002B7212">
        <w:trPr>
          <w:trHeight w:val="407"/>
        </w:trPr>
        <w:tc>
          <w:tcPr>
            <w:tcW w:w="562" w:type="dxa"/>
          </w:tcPr>
          <w:p w:rsidR="008F1C67" w:rsidRDefault="008F1C67" w:rsidP="008F1C67">
            <w:pPr>
              <w:ind w:firstLine="29"/>
              <w:jc w:val="center"/>
              <w:rPr>
                <w:sz w:val="24"/>
                <w:szCs w:val="24"/>
              </w:rPr>
            </w:pPr>
            <w:r>
              <w:rPr>
                <w:sz w:val="24"/>
                <w:szCs w:val="24"/>
              </w:rPr>
              <w:t>75</w:t>
            </w:r>
          </w:p>
        </w:tc>
        <w:tc>
          <w:tcPr>
            <w:tcW w:w="9633" w:type="dxa"/>
            <w:gridSpan w:val="4"/>
          </w:tcPr>
          <w:p w:rsidR="008F1C67" w:rsidRDefault="008F1C67" w:rsidP="008F1C67">
            <w:pPr>
              <w:rPr>
                <w:sz w:val="24"/>
                <w:szCs w:val="24"/>
              </w:rPr>
            </w:pPr>
            <w:r>
              <w:rPr>
                <w:sz w:val="24"/>
                <w:szCs w:val="24"/>
              </w:rPr>
              <w:t xml:space="preserve">Расположить палец-плессиметр параллельно правой рёберной дуге на 3-5 см ниже её по </w:t>
            </w:r>
            <w:proofErr w:type="spellStart"/>
            <w:r>
              <w:rPr>
                <w:sz w:val="24"/>
                <w:szCs w:val="24"/>
              </w:rPr>
              <w:t>по</w:t>
            </w:r>
            <w:proofErr w:type="spellEnd"/>
            <w:r>
              <w:rPr>
                <w:sz w:val="24"/>
                <w:szCs w:val="24"/>
              </w:rPr>
              <w:t xml:space="preserve"> срединной линии </w:t>
            </w:r>
            <w:proofErr w:type="spellStart"/>
            <w:r>
              <w:rPr>
                <w:sz w:val="24"/>
                <w:szCs w:val="24"/>
              </w:rPr>
              <w:t>линии</w:t>
            </w:r>
            <w:proofErr w:type="spellEnd"/>
          </w:p>
        </w:tc>
      </w:tr>
      <w:tr w:rsidR="008F1C67" w:rsidRPr="00B05270" w:rsidTr="002B7212">
        <w:trPr>
          <w:trHeight w:val="407"/>
        </w:trPr>
        <w:tc>
          <w:tcPr>
            <w:tcW w:w="562" w:type="dxa"/>
          </w:tcPr>
          <w:p w:rsidR="008F1C67" w:rsidRDefault="008F1C67" w:rsidP="008F1C67">
            <w:pPr>
              <w:ind w:firstLine="29"/>
              <w:jc w:val="center"/>
              <w:rPr>
                <w:sz w:val="24"/>
                <w:szCs w:val="24"/>
              </w:rPr>
            </w:pPr>
            <w:r>
              <w:rPr>
                <w:sz w:val="24"/>
                <w:szCs w:val="24"/>
              </w:rPr>
              <w:t>76</w:t>
            </w:r>
          </w:p>
        </w:tc>
        <w:tc>
          <w:tcPr>
            <w:tcW w:w="9633" w:type="dxa"/>
            <w:gridSpan w:val="4"/>
          </w:tcPr>
          <w:p w:rsidR="008F1C67" w:rsidRDefault="008F1C67" w:rsidP="008F1C67">
            <w:pPr>
              <w:rPr>
                <w:sz w:val="24"/>
                <w:szCs w:val="24"/>
              </w:rPr>
            </w:pPr>
            <w:r>
              <w:rPr>
                <w:sz w:val="24"/>
                <w:szCs w:val="24"/>
              </w:rPr>
              <w:t xml:space="preserve">Провести перкуссию </w:t>
            </w:r>
            <w:proofErr w:type="gramStart"/>
            <w:r>
              <w:rPr>
                <w:sz w:val="24"/>
                <w:szCs w:val="24"/>
              </w:rPr>
              <w:t>снизу вверх</w:t>
            </w:r>
            <w:proofErr w:type="gramEnd"/>
            <w:r>
              <w:rPr>
                <w:sz w:val="24"/>
                <w:szCs w:val="24"/>
              </w:rPr>
              <w:t xml:space="preserve"> с определением нижней границы печени</w:t>
            </w:r>
          </w:p>
        </w:tc>
      </w:tr>
      <w:tr w:rsidR="008F1C67" w:rsidRPr="00B05270" w:rsidTr="002B7212">
        <w:trPr>
          <w:trHeight w:val="407"/>
        </w:trPr>
        <w:tc>
          <w:tcPr>
            <w:tcW w:w="562" w:type="dxa"/>
          </w:tcPr>
          <w:p w:rsidR="008F1C67" w:rsidRDefault="008F1C67" w:rsidP="008F1C67">
            <w:pPr>
              <w:ind w:firstLine="29"/>
              <w:jc w:val="center"/>
              <w:rPr>
                <w:sz w:val="24"/>
                <w:szCs w:val="24"/>
              </w:rPr>
            </w:pPr>
            <w:r>
              <w:rPr>
                <w:sz w:val="24"/>
                <w:szCs w:val="24"/>
              </w:rPr>
              <w:t>77</w:t>
            </w:r>
          </w:p>
        </w:tc>
        <w:tc>
          <w:tcPr>
            <w:tcW w:w="9633" w:type="dxa"/>
            <w:gridSpan w:val="4"/>
          </w:tcPr>
          <w:p w:rsidR="008F1C67" w:rsidRDefault="008F1C67" w:rsidP="008F1C67">
            <w:pPr>
              <w:rPr>
                <w:sz w:val="24"/>
                <w:szCs w:val="24"/>
              </w:rPr>
            </w:pPr>
            <w:r>
              <w:rPr>
                <w:sz w:val="24"/>
                <w:szCs w:val="24"/>
              </w:rPr>
              <w:t>Расположить палец-плессиметр параллельно правой рёберной дуге на 3-5 см выше её по правой среднеключичной линии</w:t>
            </w:r>
          </w:p>
        </w:tc>
      </w:tr>
      <w:tr w:rsidR="008F1C67" w:rsidRPr="00B05270" w:rsidTr="002B7212">
        <w:trPr>
          <w:trHeight w:val="407"/>
        </w:trPr>
        <w:tc>
          <w:tcPr>
            <w:tcW w:w="562" w:type="dxa"/>
          </w:tcPr>
          <w:p w:rsidR="008F1C67" w:rsidRDefault="008F1C67" w:rsidP="008F1C67">
            <w:pPr>
              <w:ind w:firstLine="29"/>
              <w:jc w:val="center"/>
              <w:rPr>
                <w:sz w:val="24"/>
                <w:szCs w:val="24"/>
              </w:rPr>
            </w:pPr>
            <w:r>
              <w:rPr>
                <w:sz w:val="24"/>
                <w:szCs w:val="24"/>
              </w:rPr>
              <w:t>78</w:t>
            </w:r>
          </w:p>
        </w:tc>
        <w:tc>
          <w:tcPr>
            <w:tcW w:w="9633" w:type="dxa"/>
            <w:gridSpan w:val="4"/>
          </w:tcPr>
          <w:p w:rsidR="008F1C67" w:rsidRDefault="008F1C67" w:rsidP="008F1C67">
            <w:pPr>
              <w:rPr>
                <w:sz w:val="24"/>
                <w:szCs w:val="24"/>
              </w:rPr>
            </w:pPr>
            <w:r>
              <w:rPr>
                <w:sz w:val="24"/>
                <w:szCs w:val="24"/>
              </w:rPr>
              <w:t xml:space="preserve">Провести перкуссию сверху вниз </w:t>
            </w:r>
            <w:proofErr w:type="gramStart"/>
            <w:r>
              <w:rPr>
                <w:sz w:val="24"/>
                <w:szCs w:val="24"/>
              </w:rPr>
              <w:t>с  определением</w:t>
            </w:r>
            <w:proofErr w:type="gramEnd"/>
            <w:r>
              <w:rPr>
                <w:sz w:val="24"/>
                <w:szCs w:val="24"/>
              </w:rPr>
              <w:t xml:space="preserve"> верхней границы печени</w:t>
            </w:r>
          </w:p>
        </w:tc>
      </w:tr>
      <w:tr w:rsidR="008F1C67" w:rsidRPr="00B05270" w:rsidTr="004B117F">
        <w:trPr>
          <w:trHeight w:val="407"/>
        </w:trPr>
        <w:tc>
          <w:tcPr>
            <w:tcW w:w="10195" w:type="dxa"/>
            <w:gridSpan w:val="5"/>
          </w:tcPr>
          <w:p w:rsidR="008F1C67" w:rsidRPr="008F1C67" w:rsidRDefault="008F1C67" w:rsidP="008F1C67">
            <w:pPr>
              <w:jc w:val="center"/>
              <w:rPr>
                <w:b/>
                <w:sz w:val="24"/>
                <w:szCs w:val="24"/>
              </w:rPr>
            </w:pPr>
            <w:r>
              <w:rPr>
                <w:b/>
                <w:sz w:val="24"/>
                <w:szCs w:val="24"/>
              </w:rPr>
              <w:t>Определение свободной жидкости в брюшной полости</w:t>
            </w:r>
          </w:p>
        </w:tc>
      </w:tr>
      <w:tr w:rsidR="008F1C67" w:rsidRPr="00B05270" w:rsidTr="002B7212">
        <w:trPr>
          <w:trHeight w:val="407"/>
        </w:trPr>
        <w:tc>
          <w:tcPr>
            <w:tcW w:w="562" w:type="dxa"/>
          </w:tcPr>
          <w:p w:rsidR="008F1C67" w:rsidRDefault="008F1C67" w:rsidP="008F1C67">
            <w:pPr>
              <w:ind w:firstLine="29"/>
              <w:jc w:val="center"/>
              <w:rPr>
                <w:sz w:val="24"/>
                <w:szCs w:val="24"/>
              </w:rPr>
            </w:pPr>
            <w:r>
              <w:rPr>
                <w:sz w:val="24"/>
                <w:szCs w:val="24"/>
              </w:rPr>
              <w:lastRenderedPageBreak/>
              <w:t>79</w:t>
            </w:r>
          </w:p>
        </w:tc>
        <w:tc>
          <w:tcPr>
            <w:tcW w:w="9633" w:type="dxa"/>
            <w:gridSpan w:val="4"/>
          </w:tcPr>
          <w:p w:rsidR="008F1C67" w:rsidRDefault="008F1C67" w:rsidP="008F1C67">
            <w:pPr>
              <w:rPr>
                <w:sz w:val="24"/>
                <w:szCs w:val="24"/>
              </w:rPr>
            </w:pPr>
            <w:r>
              <w:rPr>
                <w:sz w:val="24"/>
                <w:szCs w:val="24"/>
              </w:rPr>
              <w:t>Провести тихую перкуссию от пупка по направлению к боковым отделам живота</w:t>
            </w:r>
          </w:p>
        </w:tc>
      </w:tr>
      <w:tr w:rsidR="008F1C67" w:rsidRPr="00B05270" w:rsidTr="002B7212">
        <w:trPr>
          <w:trHeight w:val="407"/>
        </w:trPr>
        <w:tc>
          <w:tcPr>
            <w:tcW w:w="562" w:type="dxa"/>
          </w:tcPr>
          <w:p w:rsidR="008F1C67" w:rsidRDefault="008F1C67" w:rsidP="008F1C67">
            <w:pPr>
              <w:ind w:firstLine="29"/>
              <w:jc w:val="center"/>
              <w:rPr>
                <w:sz w:val="24"/>
                <w:szCs w:val="24"/>
              </w:rPr>
            </w:pPr>
          </w:p>
        </w:tc>
        <w:tc>
          <w:tcPr>
            <w:tcW w:w="9633" w:type="dxa"/>
            <w:gridSpan w:val="4"/>
          </w:tcPr>
          <w:p w:rsidR="008F1C67" w:rsidRPr="008F1C67" w:rsidRDefault="008F1C67" w:rsidP="008F1C67">
            <w:pPr>
              <w:rPr>
                <w:b/>
                <w:sz w:val="24"/>
                <w:szCs w:val="24"/>
              </w:rPr>
            </w:pPr>
            <w:r>
              <w:rPr>
                <w:b/>
                <w:sz w:val="24"/>
                <w:szCs w:val="24"/>
              </w:rPr>
              <w:t>Выполнить метод флюктуации</w:t>
            </w:r>
          </w:p>
        </w:tc>
      </w:tr>
      <w:tr w:rsidR="008F1C67" w:rsidRPr="00B05270" w:rsidTr="002B7212">
        <w:trPr>
          <w:trHeight w:val="407"/>
        </w:trPr>
        <w:tc>
          <w:tcPr>
            <w:tcW w:w="562" w:type="dxa"/>
          </w:tcPr>
          <w:p w:rsidR="008F1C67" w:rsidRDefault="008F1C67" w:rsidP="008F1C67">
            <w:pPr>
              <w:ind w:firstLine="29"/>
              <w:jc w:val="center"/>
              <w:rPr>
                <w:sz w:val="24"/>
                <w:szCs w:val="24"/>
              </w:rPr>
            </w:pPr>
            <w:r>
              <w:rPr>
                <w:sz w:val="24"/>
                <w:szCs w:val="24"/>
              </w:rPr>
              <w:t>80</w:t>
            </w:r>
          </w:p>
        </w:tc>
        <w:tc>
          <w:tcPr>
            <w:tcW w:w="9633" w:type="dxa"/>
            <w:gridSpan w:val="4"/>
          </w:tcPr>
          <w:p w:rsidR="008F1C67" w:rsidRDefault="008F1C67" w:rsidP="008F1C67">
            <w:pPr>
              <w:rPr>
                <w:sz w:val="24"/>
                <w:szCs w:val="24"/>
              </w:rPr>
            </w:pPr>
            <w:r>
              <w:rPr>
                <w:sz w:val="24"/>
                <w:szCs w:val="24"/>
              </w:rPr>
              <w:t xml:space="preserve">Положить </w:t>
            </w:r>
            <w:proofErr w:type="spellStart"/>
            <w:r>
              <w:rPr>
                <w:sz w:val="24"/>
                <w:szCs w:val="24"/>
              </w:rPr>
              <w:t>субдоминантную</w:t>
            </w:r>
            <w:proofErr w:type="spellEnd"/>
            <w:r>
              <w:rPr>
                <w:sz w:val="24"/>
                <w:szCs w:val="24"/>
              </w:rPr>
              <w:t xml:space="preserve"> руку ладонной поверхностью плашмя на боковую поверхность брюшной стенки</w:t>
            </w:r>
          </w:p>
        </w:tc>
      </w:tr>
      <w:tr w:rsidR="008F1C67" w:rsidRPr="00B05270" w:rsidTr="002B7212">
        <w:trPr>
          <w:trHeight w:val="407"/>
        </w:trPr>
        <w:tc>
          <w:tcPr>
            <w:tcW w:w="562" w:type="dxa"/>
          </w:tcPr>
          <w:p w:rsidR="008F1C67" w:rsidRDefault="008F1C67" w:rsidP="008F1C67">
            <w:pPr>
              <w:ind w:firstLine="29"/>
              <w:jc w:val="center"/>
              <w:rPr>
                <w:sz w:val="24"/>
                <w:szCs w:val="24"/>
              </w:rPr>
            </w:pPr>
            <w:r>
              <w:rPr>
                <w:sz w:val="24"/>
                <w:szCs w:val="24"/>
              </w:rPr>
              <w:t>81</w:t>
            </w:r>
          </w:p>
        </w:tc>
        <w:tc>
          <w:tcPr>
            <w:tcW w:w="9633" w:type="dxa"/>
            <w:gridSpan w:val="4"/>
          </w:tcPr>
          <w:p w:rsidR="008F1C67" w:rsidRDefault="008F1C67" w:rsidP="008F1C67">
            <w:pPr>
              <w:rPr>
                <w:sz w:val="24"/>
                <w:szCs w:val="24"/>
              </w:rPr>
            </w:pPr>
            <w:r>
              <w:rPr>
                <w:sz w:val="24"/>
                <w:szCs w:val="24"/>
              </w:rPr>
              <w:t>Пальцами второй руки нанести короткий удар по брюшной стенке с противоположной стороны</w:t>
            </w:r>
          </w:p>
        </w:tc>
      </w:tr>
      <w:tr w:rsidR="008F1C67" w:rsidRPr="00B05270" w:rsidTr="004B117F">
        <w:trPr>
          <w:trHeight w:val="407"/>
        </w:trPr>
        <w:tc>
          <w:tcPr>
            <w:tcW w:w="10195" w:type="dxa"/>
            <w:gridSpan w:val="5"/>
          </w:tcPr>
          <w:p w:rsidR="008F1C67" w:rsidRPr="008F1C67" w:rsidRDefault="008F1C67" w:rsidP="008F1C67">
            <w:pPr>
              <w:jc w:val="center"/>
              <w:rPr>
                <w:b/>
                <w:sz w:val="24"/>
                <w:szCs w:val="24"/>
              </w:rPr>
            </w:pPr>
            <w:r>
              <w:rPr>
                <w:b/>
                <w:sz w:val="24"/>
                <w:szCs w:val="24"/>
              </w:rPr>
              <w:t>Аускультация живота</w:t>
            </w:r>
          </w:p>
        </w:tc>
      </w:tr>
      <w:tr w:rsidR="008F1C67" w:rsidRPr="00B05270" w:rsidTr="002B7212">
        <w:trPr>
          <w:trHeight w:val="407"/>
        </w:trPr>
        <w:tc>
          <w:tcPr>
            <w:tcW w:w="562" w:type="dxa"/>
          </w:tcPr>
          <w:p w:rsidR="008F1C67" w:rsidRDefault="008F1C67" w:rsidP="008F1C67">
            <w:pPr>
              <w:ind w:firstLine="29"/>
              <w:jc w:val="center"/>
              <w:rPr>
                <w:sz w:val="24"/>
                <w:szCs w:val="24"/>
              </w:rPr>
            </w:pPr>
            <w:r>
              <w:rPr>
                <w:sz w:val="24"/>
                <w:szCs w:val="24"/>
              </w:rPr>
              <w:t>82</w:t>
            </w:r>
          </w:p>
        </w:tc>
        <w:tc>
          <w:tcPr>
            <w:tcW w:w="9633" w:type="dxa"/>
            <w:gridSpan w:val="4"/>
          </w:tcPr>
          <w:p w:rsidR="008F1C67" w:rsidRDefault="008F1C67" w:rsidP="008F1C67">
            <w:pPr>
              <w:rPr>
                <w:sz w:val="24"/>
                <w:szCs w:val="24"/>
              </w:rPr>
            </w:pPr>
            <w:r>
              <w:rPr>
                <w:sz w:val="24"/>
                <w:szCs w:val="24"/>
              </w:rPr>
              <w:t>Обработать оливы фонендоскопа антисептиком</w:t>
            </w:r>
          </w:p>
        </w:tc>
      </w:tr>
      <w:tr w:rsidR="008F1C67" w:rsidRPr="00B05270" w:rsidTr="002B7212">
        <w:trPr>
          <w:trHeight w:val="407"/>
        </w:trPr>
        <w:tc>
          <w:tcPr>
            <w:tcW w:w="562" w:type="dxa"/>
          </w:tcPr>
          <w:p w:rsidR="008F1C67" w:rsidRDefault="008F1C67" w:rsidP="008F1C67">
            <w:pPr>
              <w:ind w:firstLine="29"/>
              <w:jc w:val="center"/>
              <w:rPr>
                <w:sz w:val="24"/>
                <w:szCs w:val="24"/>
              </w:rPr>
            </w:pPr>
            <w:r>
              <w:rPr>
                <w:sz w:val="24"/>
                <w:szCs w:val="24"/>
              </w:rPr>
              <w:t>83</w:t>
            </w:r>
          </w:p>
        </w:tc>
        <w:tc>
          <w:tcPr>
            <w:tcW w:w="9633" w:type="dxa"/>
            <w:gridSpan w:val="4"/>
          </w:tcPr>
          <w:p w:rsidR="008F1C67" w:rsidRDefault="008F1C67" w:rsidP="008F1C67">
            <w:pPr>
              <w:rPr>
                <w:sz w:val="24"/>
                <w:szCs w:val="24"/>
              </w:rPr>
            </w:pPr>
            <w:r>
              <w:rPr>
                <w:sz w:val="24"/>
                <w:szCs w:val="24"/>
              </w:rPr>
              <w:t>Разместить диафрагму фонендоскопа на передней стенке живота</w:t>
            </w:r>
          </w:p>
        </w:tc>
      </w:tr>
      <w:tr w:rsidR="008F1C67" w:rsidRPr="00B05270" w:rsidTr="002B7212">
        <w:trPr>
          <w:trHeight w:val="407"/>
        </w:trPr>
        <w:tc>
          <w:tcPr>
            <w:tcW w:w="562" w:type="dxa"/>
          </w:tcPr>
          <w:p w:rsidR="008F1C67" w:rsidRDefault="008F1C67" w:rsidP="008F1C67">
            <w:pPr>
              <w:ind w:firstLine="29"/>
              <w:jc w:val="center"/>
              <w:rPr>
                <w:sz w:val="24"/>
                <w:szCs w:val="24"/>
              </w:rPr>
            </w:pPr>
            <w:r>
              <w:rPr>
                <w:sz w:val="24"/>
                <w:szCs w:val="24"/>
              </w:rPr>
              <w:t>84</w:t>
            </w:r>
          </w:p>
        </w:tc>
        <w:tc>
          <w:tcPr>
            <w:tcW w:w="9633" w:type="dxa"/>
            <w:gridSpan w:val="4"/>
          </w:tcPr>
          <w:p w:rsidR="008F1C67" w:rsidRDefault="00D9025E" w:rsidP="008F1C67">
            <w:pPr>
              <w:rPr>
                <w:sz w:val="24"/>
                <w:szCs w:val="24"/>
              </w:rPr>
            </w:pPr>
            <w:r>
              <w:rPr>
                <w:sz w:val="24"/>
                <w:szCs w:val="24"/>
              </w:rPr>
              <w:t>Выслушать перистальтические волны по всей поверхности живота</w:t>
            </w:r>
          </w:p>
        </w:tc>
      </w:tr>
      <w:tr w:rsidR="008F1C67" w:rsidRPr="00B05270" w:rsidTr="002B7212">
        <w:trPr>
          <w:trHeight w:val="407"/>
        </w:trPr>
        <w:tc>
          <w:tcPr>
            <w:tcW w:w="562" w:type="dxa"/>
          </w:tcPr>
          <w:p w:rsidR="008F1C67" w:rsidRDefault="008F1C67" w:rsidP="008F1C67">
            <w:pPr>
              <w:ind w:firstLine="29"/>
              <w:jc w:val="center"/>
              <w:rPr>
                <w:sz w:val="24"/>
                <w:szCs w:val="24"/>
              </w:rPr>
            </w:pPr>
          </w:p>
        </w:tc>
        <w:tc>
          <w:tcPr>
            <w:tcW w:w="9633" w:type="dxa"/>
            <w:gridSpan w:val="4"/>
          </w:tcPr>
          <w:p w:rsidR="008F1C67" w:rsidRPr="00D9025E" w:rsidRDefault="00D9025E" w:rsidP="008F1C67">
            <w:pPr>
              <w:rPr>
                <w:b/>
                <w:sz w:val="24"/>
                <w:szCs w:val="24"/>
              </w:rPr>
            </w:pPr>
            <w:r w:rsidRPr="00D9025E">
              <w:rPr>
                <w:b/>
                <w:sz w:val="24"/>
                <w:szCs w:val="24"/>
              </w:rPr>
              <w:t>Определение нижней границы желудка</w:t>
            </w:r>
          </w:p>
        </w:tc>
      </w:tr>
      <w:tr w:rsidR="008F1C67" w:rsidRPr="00B05270" w:rsidTr="002B7212">
        <w:trPr>
          <w:trHeight w:val="407"/>
        </w:trPr>
        <w:tc>
          <w:tcPr>
            <w:tcW w:w="562" w:type="dxa"/>
          </w:tcPr>
          <w:p w:rsidR="008F1C67" w:rsidRDefault="00D9025E" w:rsidP="008F1C67">
            <w:pPr>
              <w:ind w:firstLine="29"/>
              <w:jc w:val="center"/>
              <w:rPr>
                <w:sz w:val="24"/>
                <w:szCs w:val="24"/>
              </w:rPr>
            </w:pPr>
            <w:r>
              <w:rPr>
                <w:sz w:val="24"/>
                <w:szCs w:val="24"/>
              </w:rPr>
              <w:t>85</w:t>
            </w:r>
          </w:p>
        </w:tc>
        <w:tc>
          <w:tcPr>
            <w:tcW w:w="9633" w:type="dxa"/>
            <w:gridSpan w:val="4"/>
          </w:tcPr>
          <w:p w:rsidR="008F1C67" w:rsidRDefault="00D9025E" w:rsidP="008F1C67">
            <w:pPr>
              <w:rPr>
                <w:sz w:val="24"/>
                <w:szCs w:val="24"/>
              </w:rPr>
            </w:pPr>
            <w:r>
              <w:rPr>
                <w:sz w:val="24"/>
                <w:szCs w:val="24"/>
              </w:rPr>
              <w:t>Разместить диафрагму фонендоскопа в эпигастрии по срединной линии</w:t>
            </w:r>
          </w:p>
        </w:tc>
      </w:tr>
      <w:tr w:rsidR="008F1C67" w:rsidRPr="00B05270" w:rsidTr="002B7212">
        <w:trPr>
          <w:trHeight w:val="407"/>
        </w:trPr>
        <w:tc>
          <w:tcPr>
            <w:tcW w:w="562" w:type="dxa"/>
          </w:tcPr>
          <w:p w:rsidR="008F1C67" w:rsidRDefault="00D9025E" w:rsidP="008F1C67">
            <w:pPr>
              <w:ind w:firstLine="29"/>
              <w:jc w:val="center"/>
              <w:rPr>
                <w:sz w:val="24"/>
                <w:szCs w:val="24"/>
              </w:rPr>
            </w:pPr>
            <w:r>
              <w:rPr>
                <w:sz w:val="24"/>
                <w:szCs w:val="24"/>
              </w:rPr>
              <w:t>86</w:t>
            </w:r>
          </w:p>
        </w:tc>
        <w:tc>
          <w:tcPr>
            <w:tcW w:w="9633" w:type="dxa"/>
            <w:gridSpan w:val="4"/>
          </w:tcPr>
          <w:p w:rsidR="008F1C67" w:rsidRDefault="00D9025E" w:rsidP="008F1C67">
            <w:pPr>
              <w:rPr>
                <w:sz w:val="24"/>
                <w:szCs w:val="24"/>
              </w:rPr>
            </w:pPr>
            <w:r>
              <w:rPr>
                <w:sz w:val="24"/>
                <w:szCs w:val="24"/>
              </w:rPr>
              <w:t xml:space="preserve">Пальцем второй руки от пупка по срединной линии </w:t>
            </w:r>
            <w:proofErr w:type="gramStart"/>
            <w:r>
              <w:rPr>
                <w:sz w:val="24"/>
                <w:szCs w:val="24"/>
              </w:rPr>
              <w:t>снизу вверх</w:t>
            </w:r>
            <w:proofErr w:type="gramEnd"/>
            <w:r>
              <w:rPr>
                <w:sz w:val="24"/>
                <w:szCs w:val="24"/>
              </w:rPr>
              <w:t xml:space="preserve"> совершать штриховые движения</w:t>
            </w:r>
          </w:p>
        </w:tc>
      </w:tr>
      <w:tr w:rsidR="008F1C67" w:rsidRPr="00B05270" w:rsidTr="002B7212">
        <w:trPr>
          <w:trHeight w:val="407"/>
        </w:trPr>
        <w:tc>
          <w:tcPr>
            <w:tcW w:w="562" w:type="dxa"/>
          </w:tcPr>
          <w:p w:rsidR="008F1C67" w:rsidRDefault="00D9025E" w:rsidP="008F1C67">
            <w:pPr>
              <w:ind w:firstLine="29"/>
              <w:jc w:val="center"/>
              <w:rPr>
                <w:sz w:val="24"/>
                <w:szCs w:val="24"/>
              </w:rPr>
            </w:pPr>
            <w:r>
              <w:rPr>
                <w:sz w:val="24"/>
                <w:szCs w:val="24"/>
              </w:rPr>
              <w:t>87</w:t>
            </w:r>
          </w:p>
        </w:tc>
        <w:tc>
          <w:tcPr>
            <w:tcW w:w="9633" w:type="dxa"/>
            <w:gridSpan w:val="4"/>
          </w:tcPr>
          <w:p w:rsidR="008F1C67" w:rsidRDefault="00D9025E" w:rsidP="008F1C67">
            <w:pPr>
              <w:rPr>
                <w:sz w:val="24"/>
                <w:szCs w:val="24"/>
              </w:rPr>
            </w:pPr>
            <w:r>
              <w:rPr>
                <w:sz w:val="24"/>
                <w:szCs w:val="24"/>
              </w:rPr>
              <w:t>Сделать заключение о состоянии пациента</w:t>
            </w:r>
          </w:p>
        </w:tc>
      </w:tr>
      <w:tr w:rsidR="008F1C67" w:rsidRPr="00B05270" w:rsidTr="002B7212">
        <w:trPr>
          <w:trHeight w:val="407"/>
        </w:trPr>
        <w:tc>
          <w:tcPr>
            <w:tcW w:w="562" w:type="dxa"/>
          </w:tcPr>
          <w:p w:rsidR="008F1C67" w:rsidRDefault="00D9025E" w:rsidP="008F1C67">
            <w:pPr>
              <w:ind w:firstLine="29"/>
              <w:jc w:val="center"/>
              <w:rPr>
                <w:sz w:val="24"/>
                <w:szCs w:val="24"/>
              </w:rPr>
            </w:pPr>
            <w:r>
              <w:rPr>
                <w:sz w:val="24"/>
                <w:szCs w:val="24"/>
              </w:rPr>
              <w:t>88</w:t>
            </w:r>
          </w:p>
        </w:tc>
        <w:tc>
          <w:tcPr>
            <w:tcW w:w="9633" w:type="dxa"/>
            <w:gridSpan w:val="4"/>
          </w:tcPr>
          <w:p w:rsidR="008F1C67" w:rsidRDefault="00D9025E" w:rsidP="008F1C67">
            <w:pPr>
              <w:rPr>
                <w:sz w:val="24"/>
                <w:szCs w:val="24"/>
              </w:rPr>
            </w:pPr>
            <w:r>
              <w:rPr>
                <w:sz w:val="24"/>
                <w:szCs w:val="24"/>
              </w:rPr>
              <w:t>Обработать руки гигиеническим способом</w:t>
            </w:r>
          </w:p>
        </w:tc>
      </w:tr>
      <w:tr w:rsidR="00D9025E" w:rsidRPr="00B05270" w:rsidTr="002B7212">
        <w:trPr>
          <w:trHeight w:val="407"/>
        </w:trPr>
        <w:tc>
          <w:tcPr>
            <w:tcW w:w="562" w:type="dxa"/>
          </w:tcPr>
          <w:p w:rsidR="00D9025E" w:rsidRDefault="00D9025E" w:rsidP="008F1C67">
            <w:pPr>
              <w:ind w:firstLine="29"/>
              <w:jc w:val="center"/>
              <w:rPr>
                <w:sz w:val="24"/>
                <w:szCs w:val="24"/>
              </w:rPr>
            </w:pPr>
          </w:p>
        </w:tc>
        <w:tc>
          <w:tcPr>
            <w:tcW w:w="9633" w:type="dxa"/>
            <w:gridSpan w:val="4"/>
          </w:tcPr>
          <w:p w:rsidR="00D9025E" w:rsidRDefault="00D9025E" w:rsidP="008F1C67">
            <w:pPr>
              <w:rPr>
                <w:sz w:val="24"/>
                <w:szCs w:val="24"/>
              </w:rPr>
            </w:pPr>
          </w:p>
        </w:tc>
      </w:tr>
    </w:tbl>
    <w:p w:rsidR="00BC63F0" w:rsidRDefault="00BC63F0" w:rsidP="00D013D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5664"/>
      </w:tblGrid>
      <w:tr w:rsidR="004B3089" w:rsidRPr="00181082" w:rsidTr="004B3089">
        <w:tc>
          <w:tcPr>
            <w:tcW w:w="10195" w:type="dxa"/>
            <w:gridSpan w:val="2"/>
            <w:tcBorders>
              <w:top w:val="single" w:sz="4" w:space="0" w:color="auto"/>
              <w:left w:val="single" w:sz="4" w:space="0" w:color="auto"/>
              <w:bottom w:val="single" w:sz="4" w:space="0" w:color="auto"/>
              <w:right w:val="single" w:sz="4" w:space="0" w:color="auto"/>
            </w:tcBorders>
          </w:tcPr>
          <w:p w:rsidR="004B3089" w:rsidRPr="00713BD9" w:rsidRDefault="004B3089" w:rsidP="00454E3E">
            <w:pPr>
              <w:ind w:firstLine="709"/>
              <w:jc w:val="both"/>
              <w:rPr>
                <w:b/>
                <w:sz w:val="28"/>
                <w:szCs w:val="28"/>
              </w:rPr>
            </w:pPr>
            <w:r>
              <w:rPr>
                <w:b/>
                <w:sz w:val="28"/>
                <w:szCs w:val="28"/>
              </w:rPr>
              <w:t xml:space="preserve">Занятие </w:t>
            </w:r>
            <w:r>
              <w:rPr>
                <w:b/>
                <w:sz w:val="28"/>
                <w:szCs w:val="28"/>
              </w:rPr>
              <w:t>2</w:t>
            </w:r>
            <w:r w:rsidRPr="00713BD9">
              <w:rPr>
                <w:b/>
                <w:sz w:val="28"/>
                <w:szCs w:val="28"/>
              </w:rPr>
              <w:t>. «</w:t>
            </w:r>
            <w:r>
              <w:rPr>
                <w:b/>
                <w:sz w:val="28"/>
                <w:szCs w:val="28"/>
              </w:rPr>
              <w:t>Экстренная хирургическая помощь ребёнку от 1 года до 8 лет</w:t>
            </w:r>
            <w:r w:rsidRPr="00713BD9">
              <w:rPr>
                <w:b/>
                <w:sz w:val="28"/>
                <w:szCs w:val="28"/>
              </w:rPr>
              <w:t xml:space="preserve">». </w:t>
            </w:r>
          </w:p>
          <w:p w:rsidR="004B3089" w:rsidRDefault="004B3089" w:rsidP="00454E3E">
            <w:pPr>
              <w:ind w:firstLine="709"/>
              <w:jc w:val="both"/>
              <w:rPr>
                <w:sz w:val="28"/>
                <w:szCs w:val="28"/>
              </w:rPr>
            </w:pPr>
            <w:r w:rsidRPr="004B3089">
              <w:rPr>
                <w:b/>
                <w:sz w:val="28"/>
                <w:szCs w:val="28"/>
              </w:rPr>
              <w:t xml:space="preserve">Проверяемые трудовые </w:t>
            </w:r>
            <w:proofErr w:type="spellStart"/>
            <w:r w:rsidRPr="004B3089">
              <w:rPr>
                <w:b/>
                <w:sz w:val="28"/>
                <w:szCs w:val="28"/>
              </w:rPr>
              <w:t>функциия</w:t>
            </w:r>
            <w:proofErr w:type="spellEnd"/>
            <w:r w:rsidRPr="004B3089">
              <w:rPr>
                <w:b/>
                <w:sz w:val="28"/>
                <w:szCs w:val="28"/>
              </w:rPr>
              <w:t>:</w:t>
            </w:r>
            <w:r w:rsidRPr="004B3089">
              <w:rPr>
                <w:sz w:val="28"/>
                <w:szCs w:val="28"/>
              </w:rPr>
              <w:t xml:space="preserve"> </w:t>
            </w:r>
          </w:p>
          <w:p w:rsidR="002B3D91" w:rsidRPr="002B3D91" w:rsidRDefault="002B3D91" w:rsidP="00454E3E">
            <w:pPr>
              <w:ind w:firstLine="709"/>
              <w:jc w:val="both"/>
              <w:rPr>
                <w:sz w:val="28"/>
                <w:szCs w:val="28"/>
              </w:rPr>
            </w:pPr>
            <w:r w:rsidRPr="002B3D91">
              <w:rPr>
                <w:sz w:val="28"/>
                <w:szCs w:val="28"/>
              </w:rPr>
              <w:t xml:space="preserve">A/02.8: Назначение лечения детям с хирургическими заболеваниями, контроль его эффективности и безопасности. </w:t>
            </w:r>
          </w:p>
          <w:p w:rsidR="002B3D91" w:rsidRDefault="002B3D91" w:rsidP="00454E3E">
            <w:pPr>
              <w:ind w:firstLine="709"/>
              <w:jc w:val="both"/>
              <w:rPr>
                <w:sz w:val="28"/>
                <w:szCs w:val="28"/>
              </w:rPr>
            </w:pPr>
            <w:r w:rsidRPr="002B3D91">
              <w:rPr>
                <w:sz w:val="28"/>
                <w:szCs w:val="28"/>
              </w:rPr>
              <w:t>B/02.8: Назначение лечения детям с хирургическими заболеваниями, контроль его эффективности и безопасности.</w:t>
            </w:r>
          </w:p>
          <w:p w:rsidR="004B3089" w:rsidRPr="004B3089" w:rsidRDefault="004B3089" w:rsidP="00454E3E">
            <w:pPr>
              <w:ind w:firstLine="709"/>
              <w:jc w:val="both"/>
              <w:rPr>
                <w:sz w:val="28"/>
                <w:szCs w:val="28"/>
              </w:rPr>
            </w:pPr>
            <w:r w:rsidRPr="00713BD9">
              <w:rPr>
                <w:b/>
                <w:sz w:val="28"/>
                <w:szCs w:val="28"/>
              </w:rPr>
              <w:t xml:space="preserve">Вид учебного занятия - </w:t>
            </w:r>
            <w:r w:rsidRPr="004B3089">
              <w:rPr>
                <w:sz w:val="28"/>
                <w:szCs w:val="28"/>
              </w:rPr>
              <w:t>практическое занятие.</w:t>
            </w:r>
          </w:p>
          <w:p w:rsidR="004B3089" w:rsidRPr="004B3089" w:rsidRDefault="004B3089" w:rsidP="004B3089">
            <w:pPr>
              <w:ind w:firstLine="709"/>
              <w:jc w:val="both"/>
              <w:rPr>
                <w:b/>
                <w:sz w:val="28"/>
                <w:szCs w:val="28"/>
              </w:rPr>
            </w:pPr>
            <w:r w:rsidRPr="00713BD9">
              <w:rPr>
                <w:b/>
                <w:sz w:val="28"/>
                <w:szCs w:val="28"/>
              </w:rPr>
              <w:t xml:space="preserve">Цель: </w:t>
            </w:r>
            <w:r w:rsidRPr="004B3089">
              <w:rPr>
                <w:sz w:val="28"/>
                <w:szCs w:val="28"/>
              </w:rPr>
              <w:t xml:space="preserve">совершенствование профессиональных практических навыков </w:t>
            </w:r>
            <w:r w:rsidRPr="004B7880">
              <w:rPr>
                <w:sz w:val="28"/>
                <w:szCs w:val="28"/>
              </w:rPr>
              <w:t xml:space="preserve">совершенствование профессиональных практических навыков по выполнению </w:t>
            </w:r>
            <w:r>
              <w:rPr>
                <w:sz w:val="28"/>
                <w:szCs w:val="28"/>
              </w:rPr>
              <w:t xml:space="preserve">пункции плевральной полости </w:t>
            </w:r>
            <w:r w:rsidRPr="00AD1F7F">
              <w:rPr>
                <w:sz w:val="28"/>
                <w:szCs w:val="28"/>
              </w:rPr>
              <w:t>при заболеваниях органов дыхания, связанны</w:t>
            </w:r>
            <w:r>
              <w:rPr>
                <w:sz w:val="28"/>
                <w:szCs w:val="28"/>
              </w:rPr>
              <w:t>х</w:t>
            </w:r>
            <w:r w:rsidRPr="00AD1F7F">
              <w:rPr>
                <w:sz w:val="28"/>
                <w:szCs w:val="28"/>
              </w:rPr>
              <w:t xml:space="preserve"> с р</w:t>
            </w:r>
            <w:r>
              <w:rPr>
                <w:sz w:val="28"/>
                <w:szCs w:val="28"/>
              </w:rPr>
              <w:t>азвитием острой легочной не</w:t>
            </w:r>
            <w:r w:rsidRPr="00AD1F7F">
              <w:rPr>
                <w:sz w:val="28"/>
                <w:szCs w:val="28"/>
              </w:rPr>
              <w:t>достаточности</w:t>
            </w:r>
            <w:r w:rsidRPr="004B7880">
              <w:rPr>
                <w:sz w:val="28"/>
                <w:szCs w:val="28"/>
              </w:rPr>
              <w:t>, путем имитации реальности.</w:t>
            </w:r>
          </w:p>
        </w:tc>
      </w:tr>
      <w:tr w:rsidR="004B3089" w:rsidRPr="00181082" w:rsidTr="004B3089">
        <w:tc>
          <w:tcPr>
            <w:tcW w:w="10195" w:type="dxa"/>
            <w:gridSpan w:val="2"/>
            <w:tcBorders>
              <w:top w:val="single" w:sz="4" w:space="0" w:color="auto"/>
              <w:left w:val="single" w:sz="4" w:space="0" w:color="auto"/>
              <w:bottom w:val="single" w:sz="4" w:space="0" w:color="auto"/>
              <w:right w:val="single" w:sz="4" w:space="0" w:color="auto"/>
            </w:tcBorders>
            <w:shd w:val="clear" w:color="auto" w:fill="auto"/>
          </w:tcPr>
          <w:p w:rsidR="004B3089" w:rsidRPr="004B3089" w:rsidRDefault="004B3089" w:rsidP="004B3089">
            <w:pPr>
              <w:ind w:firstLine="709"/>
              <w:jc w:val="center"/>
              <w:rPr>
                <w:b/>
                <w:sz w:val="28"/>
                <w:szCs w:val="28"/>
              </w:rPr>
            </w:pPr>
            <w:r w:rsidRPr="004B3089">
              <w:rPr>
                <w:b/>
                <w:sz w:val="28"/>
                <w:szCs w:val="28"/>
              </w:rPr>
              <w:t>Техническая характеристика</w:t>
            </w:r>
          </w:p>
        </w:tc>
      </w:tr>
      <w:tr w:rsidR="004B3089" w:rsidRPr="00213403" w:rsidTr="004B3089">
        <w:tc>
          <w:tcPr>
            <w:tcW w:w="10195" w:type="dxa"/>
            <w:gridSpan w:val="2"/>
            <w:tcBorders>
              <w:top w:val="single" w:sz="4" w:space="0" w:color="auto"/>
              <w:left w:val="single" w:sz="4" w:space="0" w:color="auto"/>
              <w:bottom w:val="single" w:sz="4" w:space="0" w:color="auto"/>
              <w:right w:val="single" w:sz="4" w:space="0" w:color="auto"/>
            </w:tcBorders>
          </w:tcPr>
          <w:p w:rsidR="002B3D91" w:rsidRPr="002B3D91" w:rsidRDefault="002B3D91" w:rsidP="004B3089">
            <w:pPr>
              <w:ind w:firstLine="709"/>
              <w:jc w:val="both"/>
              <w:rPr>
                <w:b/>
                <w:sz w:val="28"/>
                <w:szCs w:val="28"/>
              </w:rPr>
            </w:pPr>
          </w:p>
          <w:p w:rsidR="002B3D91" w:rsidRPr="002B3D91" w:rsidRDefault="002B3D91" w:rsidP="002B3D91">
            <w:pPr>
              <w:ind w:firstLine="709"/>
              <w:jc w:val="center"/>
              <w:rPr>
                <w:b/>
                <w:i/>
                <w:sz w:val="28"/>
                <w:szCs w:val="28"/>
              </w:rPr>
            </w:pPr>
            <w:r w:rsidRPr="002B3D91">
              <w:rPr>
                <w:b/>
                <w:i/>
                <w:sz w:val="28"/>
                <w:szCs w:val="28"/>
              </w:rPr>
              <w:t>Тренажер для плевральной пункции должен облад</w:t>
            </w:r>
            <w:r>
              <w:rPr>
                <w:b/>
                <w:i/>
                <w:sz w:val="28"/>
                <w:szCs w:val="28"/>
              </w:rPr>
              <w:t>ать следующими характеристиками</w:t>
            </w:r>
          </w:p>
          <w:p w:rsidR="002B3D91" w:rsidRDefault="002B3D91" w:rsidP="004B3089">
            <w:pPr>
              <w:ind w:firstLine="709"/>
              <w:jc w:val="both"/>
              <w:rPr>
                <w:sz w:val="28"/>
                <w:szCs w:val="28"/>
              </w:rPr>
            </w:pPr>
            <w:r w:rsidRPr="002B3D91">
              <w:rPr>
                <w:sz w:val="28"/>
                <w:szCs w:val="28"/>
              </w:rPr>
              <w:sym w:font="Symbol" w:char="F0B7"/>
            </w:r>
            <w:r w:rsidRPr="002B3D91">
              <w:rPr>
                <w:sz w:val="28"/>
                <w:szCs w:val="28"/>
              </w:rPr>
              <w:t xml:space="preserve"> Тренажер должен представлять анатомическую модель верхней части торса человека, лежащего на спине. </w:t>
            </w:r>
          </w:p>
          <w:p w:rsidR="002B3D91" w:rsidRDefault="002B3D91" w:rsidP="004B3089">
            <w:pPr>
              <w:ind w:firstLine="709"/>
              <w:jc w:val="both"/>
              <w:rPr>
                <w:sz w:val="28"/>
                <w:szCs w:val="28"/>
              </w:rPr>
            </w:pPr>
            <w:r w:rsidRPr="002B3D91">
              <w:rPr>
                <w:sz w:val="28"/>
                <w:szCs w:val="28"/>
              </w:rPr>
              <w:sym w:font="Symbol" w:char="F0B7"/>
            </w:r>
            <w:r w:rsidRPr="002B3D91">
              <w:rPr>
                <w:sz w:val="28"/>
                <w:szCs w:val="28"/>
              </w:rPr>
              <w:t xml:space="preserve"> Тренажер должен иметь систему анатомических ориентиров (ключицы, грудина с яремной вырезкой и мечевидным отростком, 1-3 ребра и соответствующие межреберные промежутки, мышечный слой). </w:t>
            </w:r>
          </w:p>
          <w:p w:rsidR="002B3D91" w:rsidRDefault="002B3D91" w:rsidP="004B3089">
            <w:pPr>
              <w:ind w:firstLine="709"/>
              <w:jc w:val="both"/>
              <w:rPr>
                <w:sz w:val="28"/>
                <w:szCs w:val="28"/>
              </w:rPr>
            </w:pPr>
            <w:r w:rsidRPr="002B3D91">
              <w:rPr>
                <w:sz w:val="28"/>
                <w:szCs w:val="28"/>
              </w:rPr>
              <w:sym w:font="Symbol" w:char="F0B7"/>
            </w:r>
            <w:r w:rsidRPr="002B3D91">
              <w:rPr>
                <w:sz w:val="28"/>
                <w:szCs w:val="28"/>
              </w:rPr>
              <w:t xml:space="preserve"> Ткани грудной стенки должны быть реалистичны по своим тактильным и механическим свойствам. </w:t>
            </w:r>
          </w:p>
          <w:p w:rsidR="002B3D91" w:rsidRDefault="002B3D91" w:rsidP="004B3089">
            <w:pPr>
              <w:ind w:firstLine="709"/>
              <w:jc w:val="both"/>
              <w:rPr>
                <w:sz w:val="28"/>
                <w:szCs w:val="28"/>
              </w:rPr>
            </w:pPr>
            <w:r w:rsidRPr="002B3D91">
              <w:rPr>
                <w:sz w:val="28"/>
                <w:szCs w:val="28"/>
              </w:rPr>
              <w:sym w:font="Symbol" w:char="F0B7"/>
            </w:r>
            <w:r w:rsidRPr="002B3D91">
              <w:rPr>
                <w:sz w:val="28"/>
                <w:szCs w:val="28"/>
              </w:rPr>
              <w:t xml:space="preserve"> Левая и/или правая половина модели по срединно-ключичной линии должны содержать встроенный раздуваемый мешок и съемную вставку над ней для выполнения пункционной декомпрессии. </w:t>
            </w:r>
          </w:p>
          <w:p w:rsidR="002B3D91" w:rsidRDefault="002B3D91" w:rsidP="004B3089">
            <w:pPr>
              <w:ind w:firstLine="709"/>
              <w:jc w:val="both"/>
              <w:rPr>
                <w:sz w:val="28"/>
                <w:szCs w:val="28"/>
              </w:rPr>
            </w:pPr>
            <w:r w:rsidRPr="002B3D91">
              <w:rPr>
                <w:sz w:val="28"/>
                <w:szCs w:val="28"/>
              </w:rPr>
              <w:lastRenderedPageBreak/>
              <w:sym w:font="Symbol" w:char="F0B7"/>
            </w:r>
            <w:r w:rsidRPr="002B3D91">
              <w:rPr>
                <w:sz w:val="28"/>
                <w:szCs w:val="28"/>
              </w:rPr>
              <w:t xml:space="preserve"> Давление для имитации напряженного пневмоторакса должно создаваться механически с помощью ручной груши или ножного насоса. </w:t>
            </w:r>
          </w:p>
          <w:p w:rsidR="004B3089" w:rsidRPr="002B3D91" w:rsidRDefault="002B3D91" w:rsidP="004B3089">
            <w:pPr>
              <w:ind w:firstLine="709"/>
              <w:jc w:val="both"/>
              <w:rPr>
                <w:sz w:val="28"/>
                <w:szCs w:val="28"/>
              </w:rPr>
            </w:pPr>
            <w:r w:rsidRPr="002B3D91">
              <w:rPr>
                <w:sz w:val="28"/>
                <w:szCs w:val="28"/>
              </w:rPr>
              <w:sym w:font="Symbol" w:char="F0B7"/>
            </w:r>
            <w:r w:rsidRPr="002B3D91">
              <w:rPr>
                <w:sz w:val="28"/>
                <w:szCs w:val="28"/>
              </w:rPr>
              <w:t xml:space="preserve"> В комплекте должны быть несколько сменных вставок, имитирующие по механическим свойствам кожу и мышечный слой.</w:t>
            </w:r>
          </w:p>
        </w:tc>
      </w:tr>
      <w:tr w:rsidR="004B3089" w:rsidRPr="00213403" w:rsidTr="004B3089">
        <w:tc>
          <w:tcPr>
            <w:tcW w:w="10195" w:type="dxa"/>
            <w:gridSpan w:val="2"/>
            <w:tcBorders>
              <w:top w:val="single" w:sz="4" w:space="0" w:color="auto"/>
              <w:left w:val="single" w:sz="4" w:space="0" w:color="auto"/>
              <w:bottom w:val="single" w:sz="4" w:space="0" w:color="auto"/>
              <w:right w:val="single" w:sz="4" w:space="0" w:color="auto"/>
            </w:tcBorders>
          </w:tcPr>
          <w:p w:rsidR="004B3089" w:rsidRPr="00213403" w:rsidRDefault="004B3089" w:rsidP="004B3089">
            <w:pPr>
              <w:ind w:firstLine="709"/>
              <w:jc w:val="center"/>
              <w:rPr>
                <w:b/>
                <w:sz w:val="28"/>
                <w:szCs w:val="28"/>
              </w:rPr>
            </w:pPr>
            <w:r w:rsidRPr="00213403">
              <w:rPr>
                <w:b/>
                <w:sz w:val="28"/>
                <w:szCs w:val="28"/>
              </w:rPr>
              <w:lastRenderedPageBreak/>
              <w:t>Перечень ситуаций</w:t>
            </w:r>
          </w:p>
        </w:tc>
        <w:bookmarkStart w:id="0" w:name="_GoBack"/>
        <w:bookmarkEnd w:id="0"/>
      </w:tr>
      <w:tr w:rsidR="004B3089" w:rsidRPr="00181082" w:rsidTr="004B3089">
        <w:tc>
          <w:tcPr>
            <w:tcW w:w="10195" w:type="dxa"/>
            <w:gridSpan w:val="2"/>
            <w:tcBorders>
              <w:top w:val="single" w:sz="4" w:space="0" w:color="auto"/>
              <w:left w:val="single" w:sz="4" w:space="0" w:color="auto"/>
              <w:bottom w:val="single" w:sz="4" w:space="0" w:color="auto"/>
              <w:right w:val="single" w:sz="4" w:space="0" w:color="auto"/>
            </w:tcBorders>
          </w:tcPr>
          <w:p w:rsidR="004B3089" w:rsidRPr="00997343" w:rsidRDefault="002B3D91" w:rsidP="00997343">
            <w:pPr>
              <w:pStyle w:val="aa"/>
              <w:numPr>
                <w:ilvl w:val="0"/>
                <w:numId w:val="32"/>
              </w:numPr>
              <w:rPr>
                <w:sz w:val="28"/>
                <w:szCs w:val="28"/>
              </w:rPr>
            </w:pPr>
            <w:r w:rsidRPr="00997343">
              <w:rPr>
                <w:sz w:val="28"/>
                <w:szCs w:val="28"/>
              </w:rPr>
              <w:t>Пункция плевральной полости</w:t>
            </w:r>
          </w:p>
        </w:tc>
      </w:tr>
      <w:tr w:rsidR="004B3089" w:rsidRPr="003C1B0A" w:rsidTr="004B3089">
        <w:tc>
          <w:tcPr>
            <w:tcW w:w="10195" w:type="dxa"/>
            <w:gridSpan w:val="2"/>
            <w:tcBorders>
              <w:top w:val="single" w:sz="4" w:space="0" w:color="auto"/>
              <w:left w:val="single" w:sz="4" w:space="0" w:color="auto"/>
              <w:bottom w:val="single" w:sz="4" w:space="0" w:color="auto"/>
              <w:right w:val="single" w:sz="4" w:space="0" w:color="auto"/>
            </w:tcBorders>
          </w:tcPr>
          <w:p w:rsidR="004B3089" w:rsidRPr="003C1B0A" w:rsidRDefault="004B3089" w:rsidP="004B3089">
            <w:pPr>
              <w:ind w:firstLine="709"/>
              <w:jc w:val="center"/>
              <w:rPr>
                <w:b/>
                <w:sz w:val="28"/>
                <w:szCs w:val="28"/>
              </w:rPr>
            </w:pPr>
            <w:r>
              <w:rPr>
                <w:b/>
                <w:sz w:val="28"/>
                <w:szCs w:val="28"/>
              </w:rPr>
              <w:t>Информация для обучающегося</w:t>
            </w:r>
          </w:p>
        </w:tc>
      </w:tr>
      <w:tr w:rsidR="004B3089" w:rsidRPr="00181082" w:rsidTr="004B3089">
        <w:tc>
          <w:tcPr>
            <w:tcW w:w="10195" w:type="dxa"/>
            <w:gridSpan w:val="2"/>
            <w:tcBorders>
              <w:top w:val="single" w:sz="4" w:space="0" w:color="auto"/>
              <w:left w:val="single" w:sz="4" w:space="0" w:color="auto"/>
              <w:bottom w:val="single" w:sz="4" w:space="0" w:color="auto"/>
              <w:right w:val="single" w:sz="4" w:space="0" w:color="auto"/>
            </w:tcBorders>
          </w:tcPr>
          <w:p w:rsidR="004B3089" w:rsidRPr="00BF19D2" w:rsidRDefault="00BF19D2" w:rsidP="004B3089">
            <w:pPr>
              <w:ind w:firstLine="709"/>
              <w:jc w:val="both"/>
              <w:rPr>
                <w:b/>
                <w:sz w:val="28"/>
                <w:szCs w:val="28"/>
              </w:rPr>
            </w:pPr>
            <w:r w:rsidRPr="00BF19D2">
              <w:rPr>
                <w:sz w:val="28"/>
                <w:szCs w:val="28"/>
              </w:rPr>
              <w:t xml:space="preserve">Вы – врач - детский хирург многопрофильной больницы. Бригадой СМП в приемное отделение доставлен ребенок 12 лет. Он находится в манипуляционном кабинете в сопровождении анестезиолога, проводится мониторинг витальных функций, </w:t>
            </w:r>
            <w:proofErr w:type="spellStart"/>
            <w:r w:rsidRPr="00BF19D2">
              <w:rPr>
                <w:sz w:val="28"/>
                <w:szCs w:val="28"/>
              </w:rPr>
              <w:t>седация</w:t>
            </w:r>
            <w:proofErr w:type="spellEnd"/>
            <w:r w:rsidRPr="00BF19D2">
              <w:rPr>
                <w:sz w:val="28"/>
                <w:szCs w:val="28"/>
              </w:rPr>
              <w:t xml:space="preserve"> и анальгезия. Из анамнеза известно, что на уроке физкультуры после удара мячом в грудную клетку у ребенка появились боли при дыхании, нарастала одышка. Ваша задача – сформулировать диагноз и объем хирургической помощи. При выполнении манипуляции комментируйте свои действия вслух.</w:t>
            </w:r>
          </w:p>
        </w:tc>
      </w:tr>
      <w:tr w:rsidR="004B3089" w:rsidRPr="002B7212" w:rsidTr="004B3089">
        <w:tc>
          <w:tcPr>
            <w:tcW w:w="10195" w:type="dxa"/>
            <w:gridSpan w:val="2"/>
            <w:tcBorders>
              <w:top w:val="single" w:sz="4" w:space="0" w:color="auto"/>
              <w:left w:val="single" w:sz="4" w:space="0" w:color="auto"/>
              <w:bottom w:val="single" w:sz="4" w:space="0" w:color="auto"/>
              <w:right w:val="single" w:sz="4" w:space="0" w:color="auto"/>
            </w:tcBorders>
          </w:tcPr>
          <w:p w:rsidR="004B3089" w:rsidRDefault="004B3089" w:rsidP="004B3089">
            <w:pPr>
              <w:ind w:firstLine="709"/>
              <w:jc w:val="center"/>
              <w:rPr>
                <w:b/>
                <w:sz w:val="28"/>
                <w:szCs w:val="28"/>
              </w:rPr>
            </w:pPr>
            <w:r w:rsidRPr="002B7212">
              <w:rPr>
                <w:b/>
                <w:sz w:val="28"/>
                <w:szCs w:val="28"/>
              </w:rPr>
              <w:t>Алгоритм выполнения навыка</w:t>
            </w:r>
          </w:p>
          <w:p w:rsidR="00BF19D2" w:rsidRDefault="00BF19D2" w:rsidP="004B3089">
            <w:pPr>
              <w:ind w:firstLine="709"/>
              <w:jc w:val="center"/>
              <w:rPr>
                <w:sz w:val="28"/>
                <w:szCs w:val="28"/>
              </w:rPr>
            </w:pPr>
            <w:r w:rsidRPr="00BF19D2">
              <w:rPr>
                <w:sz w:val="28"/>
                <w:szCs w:val="28"/>
              </w:rPr>
              <w:t>Алгоритм выполнения практического навыка может быть использован для обучения и подготовки к прохождению данного навыка в рамках первичной аккредитации или первичной специализированной аккредитации.</w:t>
            </w:r>
          </w:p>
          <w:p w:rsidR="00BF19D2" w:rsidRDefault="00BF19D2" w:rsidP="004B3089">
            <w:pPr>
              <w:ind w:firstLine="709"/>
              <w:jc w:val="center"/>
              <w:rPr>
                <w:sz w:val="28"/>
                <w:szCs w:val="28"/>
              </w:rPr>
            </w:pPr>
          </w:p>
          <w:tbl>
            <w:tblPr>
              <w:tblStyle w:val="a3"/>
              <w:tblW w:w="19279" w:type="dxa"/>
              <w:tblLayout w:type="fixed"/>
              <w:tblLook w:val="04A0" w:firstRow="1" w:lastRow="0" w:firstColumn="1" w:lastColumn="0" w:noHBand="0" w:noVBand="1"/>
            </w:tblPr>
            <w:tblGrid>
              <w:gridCol w:w="851"/>
              <w:gridCol w:w="9355"/>
              <w:gridCol w:w="9073"/>
            </w:tblGrid>
            <w:tr w:rsidR="00BF19D2" w:rsidTr="00997343">
              <w:trPr>
                <w:gridAfter w:val="1"/>
                <w:wAfter w:w="9073" w:type="dxa"/>
              </w:trPr>
              <w:tc>
                <w:tcPr>
                  <w:tcW w:w="851" w:type="dxa"/>
                </w:tcPr>
                <w:p w:rsidR="00BF19D2" w:rsidRPr="00BF19D2" w:rsidRDefault="00BF19D2" w:rsidP="004B3089">
                  <w:pPr>
                    <w:jc w:val="center"/>
                    <w:rPr>
                      <w:b/>
                      <w:sz w:val="24"/>
                      <w:szCs w:val="24"/>
                    </w:rPr>
                  </w:pPr>
                  <w:r w:rsidRPr="00BF19D2">
                    <w:rPr>
                      <w:b/>
                      <w:sz w:val="24"/>
                      <w:szCs w:val="24"/>
                    </w:rPr>
                    <w:t>№ п/п</w:t>
                  </w:r>
                </w:p>
              </w:tc>
              <w:tc>
                <w:tcPr>
                  <w:tcW w:w="9355" w:type="dxa"/>
                </w:tcPr>
                <w:p w:rsidR="00BF19D2" w:rsidRPr="00BF19D2" w:rsidRDefault="00BF19D2" w:rsidP="004B3089">
                  <w:pPr>
                    <w:jc w:val="center"/>
                    <w:rPr>
                      <w:b/>
                      <w:sz w:val="24"/>
                      <w:szCs w:val="24"/>
                    </w:rPr>
                  </w:pPr>
                  <w:r w:rsidRPr="00BF19D2">
                    <w:rPr>
                      <w:b/>
                      <w:sz w:val="24"/>
                      <w:szCs w:val="24"/>
                    </w:rPr>
                    <w:t>Действие аккредитуемого лица</w:t>
                  </w:r>
                </w:p>
              </w:tc>
            </w:tr>
            <w:tr w:rsidR="00BF19D2" w:rsidTr="00997343">
              <w:trPr>
                <w:gridAfter w:val="1"/>
                <w:wAfter w:w="9073" w:type="dxa"/>
              </w:trPr>
              <w:tc>
                <w:tcPr>
                  <w:tcW w:w="851" w:type="dxa"/>
                </w:tcPr>
                <w:p w:rsidR="00BF19D2" w:rsidRPr="00BF19D2" w:rsidRDefault="00BF19D2" w:rsidP="00BF19D2">
                  <w:pPr>
                    <w:jc w:val="center"/>
                    <w:rPr>
                      <w:sz w:val="24"/>
                      <w:szCs w:val="24"/>
                    </w:rPr>
                  </w:pPr>
                  <w:r w:rsidRPr="00BF19D2">
                    <w:rPr>
                      <w:sz w:val="24"/>
                      <w:szCs w:val="24"/>
                    </w:rPr>
                    <w:t>1</w:t>
                  </w:r>
                </w:p>
              </w:tc>
              <w:tc>
                <w:tcPr>
                  <w:tcW w:w="9355" w:type="dxa"/>
                </w:tcPr>
                <w:p w:rsidR="00BF19D2" w:rsidRDefault="00BF19D2" w:rsidP="00BF19D2">
                  <w:r w:rsidRPr="001F5882">
                    <w:t xml:space="preserve">Обработать руки гигиеническим способом </w:t>
                  </w:r>
                </w:p>
              </w:tc>
            </w:tr>
            <w:tr w:rsidR="00BF19D2" w:rsidTr="00997343">
              <w:trPr>
                <w:gridAfter w:val="1"/>
                <w:wAfter w:w="9073" w:type="dxa"/>
              </w:trPr>
              <w:tc>
                <w:tcPr>
                  <w:tcW w:w="851" w:type="dxa"/>
                </w:tcPr>
                <w:p w:rsidR="00BF19D2" w:rsidRPr="00BF19D2" w:rsidRDefault="00BF19D2" w:rsidP="00BF19D2">
                  <w:pPr>
                    <w:jc w:val="center"/>
                    <w:rPr>
                      <w:sz w:val="24"/>
                      <w:szCs w:val="24"/>
                    </w:rPr>
                  </w:pPr>
                  <w:r>
                    <w:rPr>
                      <w:sz w:val="24"/>
                      <w:szCs w:val="24"/>
                    </w:rPr>
                    <w:t>2</w:t>
                  </w:r>
                </w:p>
              </w:tc>
              <w:tc>
                <w:tcPr>
                  <w:tcW w:w="9355" w:type="dxa"/>
                </w:tcPr>
                <w:p w:rsidR="00BF19D2" w:rsidRDefault="00BF19D2" w:rsidP="00BF19D2">
                  <w:r w:rsidRPr="001F5882">
                    <w:t>Обработать мембрану фонендоскопа</w:t>
                  </w:r>
                </w:p>
              </w:tc>
            </w:tr>
            <w:tr w:rsidR="00BF19D2" w:rsidTr="00997343">
              <w:trPr>
                <w:gridAfter w:val="1"/>
                <w:wAfter w:w="9073" w:type="dxa"/>
              </w:trPr>
              <w:tc>
                <w:tcPr>
                  <w:tcW w:w="851" w:type="dxa"/>
                  <w:vMerge w:val="restart"/>
                </w:tcPr>
                <w:p w:rsidR="00BF19D2" w:rsidRPr="00BF19D2" w:rsidRDefault="00BF19D2" w:rsidP="004B3089">
                  <w:pPr>
                    <w:jc w:val="center"/>
                    <w:rPr>
                      <w:sz w:val="24"/>
                      <w:szCs w:val="24"/>
                    </w:rPr>
                  </w:pPr>
                  <w:r w:rsidRPr="00BF19D2">
                    <w:rPr>
                      <w:sz w:val="24"/>
                      <w:szCs w:val="24"/>
                    </w:rPr>
                    <w:t>3</w:t>
                  </w:r>
                </w:p>
              </w:tc>
              <w:tc>
                <w:tcPr>
                  <w:tcW w:w="9355" w:type="dxa"/>
                </w:tcPr>
                <w:p w:rsidR="00BF19D2" w:rsidRDefault="00BF19D2" w:rsidP="00BF19D2">
                  <w:pPr>
                    <w:rPr>
                      <w:b/>
                      <w:sz w:val="28"/>
                      <w:szCs w:val="28"/>
                    </w:rPr>
                  </w:pPr>
                  <w:r>
                    <w:t>Убедиться в необходимости плевральной пункции слева:</w:t>
                  </w:r>
                </w:p>
              </w:tc>
            </w:tr>
            <w:tr w:rsidR="00BF19D2" w:rsidTr="00997343">
              <w:trPr>
                <w:gridAfter w:val="1"/>
                <w:wAfter w:w="9073" w:type="dxa"/>
              </w:trPr>
              <w:tc>
                <w:tcPr>
                  <w:tcW w:w="851" w:type="dxa"/>
                  <w:vMerge/>
                </w:tcPr>
                <w:p w:rsidR="00BF19D2" w:rsidRPr="00BF19D2" w:rsidRDefault="00BF19D2" w:rsidP="00BF19D2">
                  <w:pPr>
                    <w:jc w:val="center"/>
                    <w:rPr>
                      <w:sz w:val="24"/>
                      <w:szCs w:val="24"/>
                    </w:rPr>
                  </w:pPr>
                </w:p>
              </w:tc>
              <w:tc>
                <w:tcPr>
                  <w:tcW w:w="9355" w:type="dxa"/>
                </w:tcPr>
                <w:p w:rsidR="00BF19D2" w:rsidRDefault="00BF19D2" w:rsidP="00BF19D2">
                  <w:r w:rsidRPr="00060EC2">
                    <w:sym w:font="Symbol" w:char="F0B7"/>
                  </w:r>
                  <w:r w:rsidRPr="00060EC2">
                    <w:t xml:space="preserve"> визуально оценить экскурсию грудной клетки </w:t>
                  </w:r>
                </w:p>
              </w:tc>
            </w:tr>
            <w:tr w:rsidR="00BF19D2" w:rsidTr="00997343">
              <w:trPr>
                <w:gridAfter w:val="1"/>
                <w:wAfter w:w="9073" w:type="dxa"/>
              </w:trPr>
              <w:tc>
                <w:tcPr>
                  <w:tcW w:w="851" w:type="dxa"/>
                  <w:vMerge/>
                </w:tcPr>
                <w:p w:rsidR="00BF19D2" w:rsidRPr="00BF19D2" w:rsidRDefault="00BF19D2" w:rsidP="00BF19D2">
                  <w:pPr>
                    <w:jc w:val="center"/>
                    <w:rPr>
                      <w:sz w:val="24"/>
                      <w:szCs w:val="24"/>
                    </w:rPr>
                  </w:pPr>
                </w:p>
              </w:tc>
              <w:tc>
                <w:tcPr>
                  <w:tcW w:w="9355" w:type="dxa"/>
                </w:tcPr>
                <w:p w:rsidR="00BF19D2" w:rsidRDefault="00BF19D2" w:rsidP="00BF19D2">
                  <w:r w:rsidRPr="00060EC2">
                    <w:sym w:font="Symbol" w:char="F0B7"/>
                  </w:r>
                  <w:r w:rsidRPr="00060EC2">
                    <w:t xml:space="preserve"> оценить параметры монитора (ЧСС, АД, сатурацию)</w:t>
                  </w:r>
                </w:p>
              </w:tc>
            </w:tr>
            <w:tr w:rsidR="00BF19D2" w:rsidTr="00997343">
              <w:trPr>
                <w:gridAfter w:val="1"/>
                <w:wAfter w:w="9073" w:type="dxa"/>
              </w:trPr>
              <w:tc>
                <w:tcPr>
                  <w:tcW w:w="851" w:type="dxa"/>
                  <w:vMerge/>
                </w:tcPr>
                <w:p w:rsidR="00BF19D2" w:rsidRPr="00BF19D2" w:rsidRDefault="00BF19D2" w:rsidP="00BF19D2">
                  <w:pPr>
                    <w:jc w:val="center"/>
                    <w:rPr>
                      <w:sz w:val="24"/>
                      <w:szCs w:val="24"/>
                    </w:rPr>
                  </w:pPr>
                </w:p>
              </w:tc>
              <w:tc>
                <w:tcPr>
                  <w:tcW w:w="9355" w:type="dxa"/>
                </w:tcPr>
                <w:p w:rsidR="00BF19D2" w:rsidRDefault="00BF19D2" w:rsidP="00BF19D2">
                  <w:r w:rsidRPr="00AA5C4D">
                    <w:sym w:font="Symbol" w:char="F0B7"/>
                  </w:r>
                  <w:r w:rsidRPr="00AA5C4D">
                    <w:t xml:space="preserve"> провести сравнительную аускультацию в 4-х точках </w:t>
                  </w:r>
                </w:p>
              </w:tc>
            </w:tr>
            <w:tr w:rsidR="00BF19D2" w:rsidTr="00997343">
              <w:trPr>
                <w:gridAfter w:val="1"/>
                <w:wAfter w:w="9073" w:type="dxa"/>
              </w:trPr>
              <w:tc>
                <w:tcPr>
                  <w:tcW w:w="851" w:type="dxa"/>
                  <w:vMerge/>
                </w:tcPr>
                <w:p w:rsidR="00BF19D2" w:rsidRPr="00BF19D2" w:rsidRDefault="00BF19D2" w:rsidP="00BF19D2">
                  <w:pPr>
                    <w:jc w:val="center"/>
                    <w:rPr>
                      <w:sz w:val="24"/>
                      <w:szCs w:val="24"/>
                    </w:rPr>
                  </w:pPr>
                </w:p>
              </w:tc>
              <w:tc>
                <w:tcPr>
                  <w:tcW w:w="9355" w:type="dxa"/>
                </w:tcPr>
                <w:p w:rsidR="00BF19D2" w:rsidRDefault="00BF19D2" w:rsidP="00BF19D2">
                  <w:r w:rsidRPr="00AA5C4D">
                    <w:sym w:font="Symbol" w:char="F0B7"/>
                  </w:r>
                  <w:r w:rsidRPr="00AA5C4D">
                    <w:t xml:space="preserve"> оценить рентгенограмму органов грудной клетки </w:t>
                  </w:r>
                </w:p>
              </w:tc>
            </w:tr>
            <w:tr w:rsidR="00BF19D2" w:rsidTr="00997343">
              <w:trPr>
                <w:gridAfter w:val="1"/>
                <w:wAfter w:w="9073" w:type="dxa"/>
              </w:trPr>
              <w:tc>
                <w:tcPr>
                  <w:tcW w:w="851" w:type="dxa"/>
                </w:tcPr>
                <w:p w:rsidR="00BF19D2" w:rsidRPr="00BF19D2" w:rsidRDefault="00B7599F" w:rsidP="004B3089">
                  <w:pPr>
                    <w:jc w:val="center"/>
                    <w:rPr>
                      <w:sz w:val="24"/>
                      <w:szCs w:val="24"/>
                    </w:rPr>
                  </w:pPr>
                  <w:r>
                    <w:rPr>
                      <w:sz w:val="24"/>
                      <w:szCs w:val="24"/>
                    </w:rPr>
                    <w:t>4</w:t>
                  </w:r>
                </w:p>
              </w:tc>
              <w:tc>
                <w:tcPr>
                  <w:tcW w:w="9355" w:type="dxa"/>
                </w:tcPr>
                <w:p w:rsidR="00BF19D2" w:rsidRDefault="00BF19D2" w:rsidP="00BF19D2">
                  <w:pPr>
                    <w:rPr>
                      <w:b/>
                      <w:sz w:val="28"/>
                      <w:szCs w:val="28"/>
                    </w:rPr>
                  </w:pPr>
                  <w:r>
                    <w:t>Озвучить необходимую хирургическую помощь</w:t>
                  </w:r>
                </w:p>
              </w:tc>
            </w:tr>
            <w:tr w:rsidR="00B7599F" w:rsidTr="00997343">
              <w:trPr>
                <w:gridAfter w:val="1"/>
                <w:wAfter w:w="9073" w:type="dxa"/>
              </w:trPr>
              <w:tc>
                <w:tcPr>
                  <w:tcW w:w="851" w:type="dxa"/>
                  <w:vMerge w:val="restart"/>
                </w:tcPr>
                <w:p w:rsidR="00B7599F" w:rsidRPr="00BF19D2" w:rsidRDefault="00B7599F" w:rsidP="004B3089">
                  <w:pPr>
                    <w:jc w:val="center"/>
                    <w:rPr>
                      <w:sz w:val="24"/>
                      <w:szCs w:val="24"/>
                    </w:rPr>
                  </w:pPr>
                  <w:r>
                    <w:rPr>
                      <w:sz w:val="24"/>
                      <w:szCs w:val="24"/>
                    </w:rPr>
                    <w:t>5</w:t>
                  </w:r>
                </w:p>
              </w:tc>
              <w:tc>
                <w:tcPr>
                  <w:tcW w:w="9355" w:type="dxa"/>
                </w:tcPr>
                <w:p w:rsidR="00B7599F" w:rsidRDefault="00B7599F" w:rsidP="00BF19D2">
                  <w:pPr>
                    <w:rPr>
                      <w:b/>
                      <w:sz w:val="28"/>
                      <w:szCs w:val="28"/>
                    </w:rPr>
                  </w:pPr>
                  <w:r>
                    <w:t>Определить точку пункции:</w:t>
                  </w:r>
                </w:p>
              </w:tc>
            </w:tr>
            <w:tr w:rsidR="00B7599F" w:rsidTr="00997343">
              <w:trPr>
                <w:gridAfter w:val="1"/>
                <w:wAfter w:w="9073" w:type="dxa"/>
              </w:trPr>
              <w:tc>
                <w:tcPr>
                  <w:tcW w:w="851" w:type="dxa"/>
                  <w:vMerge/>
                </w:tcPr>
                <w:p w:rsidR="00B7599F" w:rsidRPr="00BF19D2" w:rsidRDefault="00B7599F" w:rsidP="004B3089">
                  <w:pPr>
                    <w:jc w:val="center"/>
                    <w:rPr>
                      <w:sz w:val="24"/>
                      <w:szCs w:val="24"/>
                    </w:rPr>
                  </w:pPr>
                </w:p>
              </w:tc>
              <w:tc>
                <w:tcPr>
                  <w:tcW w:w="9355" w:type="dxa"/>
                </w:tcPr>
                <w:p w:rsidR="00B7599F" w:rsidRDefault="00B7599F" w:rsidP="00BF19D2">
                  <w:pPr>
                    <w:rPr>
                      <w:b/>
                      <w:sz w:val="28"/>
                      <w:szCs w:val="28"/>
                    </w:rPr>
                  </w:pPr>
                  <w:r>
                    <w:sym w:font="Symbol" w:char="F0B7"/>
                  </w:r>
                  <w:r>
                    <w:t xml:space="preserve"> </w:t>
                  </w:r>
                  <w:proofErr w:type="spellStart"/>
                  <w:r>
                    <w:t>пропальпировать</w:t>
                  </w:r>
                  <w:proofErr w:type="spellEnd"/>
                  <w:r>
                    <w:t xml:space="preserve"> ключицу, нижний край 2-го ребра, верхний край 3-го ребра по средней ключичной линии</w:t>
                  </w:r>
                </w:p>
              </w:tc>
            </w:tr>
            <w:tr w:rsidR="00B7599F" w:rsidTr="00997343">
              <w:trPr>
                <w:gridAfter w:val="1"/>
                <w:wAfter w:w="9073" w:type="dxa"/>
              </w:trPr>
              <w:tc>
                <w:tcPr>
                  <w:tcW w:w="851" w:type="dxa"/>
                </w:tcPr>
                <w:p w:rsidR="00B7599F" w:rsidRPr="00BF19D2" w:rsidRDefault="00B7599F" w:rsidP="00B7599F">
                  <w:pPr>
                    <w:jc w:val="center"/>
                    <w:rPr>
                      <w:sz w:val="24"/>
                      <w:szCs w:val="24"/>
                    </w:rPr>
                  </w:pPr>
                  <w:r>
                    <w:rPr>
                      <w:sz w:val="24"/>
                      <w:szCs w:val="24"/>
                    </w:rPr>
                    <w:t>6</w:t>
                  </w:r>
                </w:p>
              </w:tc>
              <w:tc>
                <w:tcPr>
                  <w:tcW w:w="9355" w:type="dxa"/>
                </w:tcPr>
                <w:p w:rsidR="00B7599F" w:rsidRDefault="00B7599F" w:rsidP="00B7599F">
                  <w:r w:rsidRPr="00020787">
                    <w:t xml:space="preserve">Обработать руки хирургическим способом </w:t>
                  </w:r>
                </w:p>
              </w:tc>
            </w:tr>
            <w:tr w:rsidR="00B7599F" w:rsidTr="00997343">
              <w:trPr>
                <w:gridAfter w:val="1"/>
                <w:wAfter w:w="9073" w:type="dxa"/>
              </w:trPr>
              <w:tc>
                <w:tcPr>
                  <w:tcW w:w="851" w:type="dxa"/>
                </w:tcPr>
                <w:p w:rsidR="00B7599F" w:rsidRPr="00BF19D2" w:rsidRDefault="00B7599F" w:rsidP="00B7599F">
                  <w:pPr>
                    <w:jc w:val="center"/>
                    <w:rPr>
                      <w:sz w:val="24"/>
                      <w:szCs w:val="24"/>
                    </w:rPr>
                  </w:pPr>
                  <w:r>
                    <w:rPr>
                      <w:sz w:val="24"/>
                      <w:szCs w:val="24"/>
                    </w:rPr>
                    <w:t>7</w:t>
                  </w:r>
                </w:p>
              </w:tc>
              <w:tc>
                <w:tcPr>
                  <w:tcW w:w="9355" w:type="dxa"/>
                </w:tcPr>
                <w:p w:rsidR="00B7599F" w:rsidRDefault="00B7599F" w:rsidP="00B7599F">
                  <w:r w:rsidRPr="00020787">
                    <w:t>Снять стерильную пеленку с манипуляционного столика</w:t>
                  </w:r>
                </w:p>
              </w:tc>
            </w:tr>
            <w:tr w:rsidR="00BF19D2" w:rsidTr="00997343">
              <w:trPr>
                <w:gridAfter w:val="1"/>
                <w:wAfter w:w="9073" w:type="dxa"/>
              </w:trPr>
              <w:tc>
                <w:tcPr>
                  <w:tcW w:w="851" w:type="dxa"/>
                </w:tcPr>
                <w:p w:rsidR="00BF19D2" w:rsidRPr="00BF19D2" w:rsidRDefault="00BF19D2" w:rsidP="004B3089">
                  <w:pPr>
                    <w:jc w:val="center"/>
                    <w:rPr>
                      <w:sz w:val="24"/>
                      <w:szCs w:val="24"/>
                    </w:rPr>
                  </w:pPr>
                </w:p>
              </w:tc>
              <w:tc>
                <w:tcPr>
                  <w:tcW w:w="9355" w:type="dxa"/>
                </w:tcPr>
                <w:p w:rsidR="00BF19D2" w:rsidRPr="00B7599F" w:rsidRDefault="00B7599F" w:rsidP="00BF19D2">
                  <w:pPr>
                    <w:rPr>
                      <w:b/>
                      <w:i/>
                      <w:sz w:val="28"/>
                      <w:szCs w:val="28"/>
                    </w:rPr>
                  </w:pPr>
                  <w:r w:rsidRPr="00B7599F">
                    <w:rPr>
                      <w:b/>
                      <w:i/>
                    </w:rPr>
                    <w:t>Обработать операционное поле:</w:t>
                  </w:r>
                </w:p>
              </w:tc>
            </w:tr>
            <w:tr w:rsidR="00B7599F" w:rsidTr="00997343">
              <w:trPr>
                <w:gridAfter w:val="1"/>
                <w:wAfter w:w="9073" w:type="dxa"/>
              </w:trPr>
              <w:tc>
                <w:tcPr>
                  <w:tcW w:w="851" w:type="dxa"/>
                  <w:vMerge w:val="restart"/>
                </w:tcPr>
                <w:p w:rsidR="00B7599F" w:rsidRPr="00BF19D2" w:rsidRDefault="00B7599F" w:rsidP="004B3089">
                  <w:pPr>
                    <w:jc w:val="center"/>
                    <w:rPr>
                      <w:sz w:val="24"/>
                      <w:szCs w:val="24"/>
                    </w:rPr>
                  </w:pPr>
                  <w:r>
                    <w:rPr>
                      <w:sz w:val="24"/>
                      <w:szCs w:val="24"/>
                    </w:rPr>
                    <w:t>8</w:t>
                  </w:r>
                </w:p>
              </w:tc>
              <w:tc>
                <w:tcPr>
                  <w:tcW w:w="9355" w:type="dxa"/>
                </w:tcPr>
                <w:p w:rsidR="00B7599F" w:rsidRDefault="00B7599F" w:rsidP="00BF19D2">
                  <w:pPr>
                    <w:rPr>
                      <w:b/>
                      <w:sz w:val="28"/>
                      <w:szCs w:val="28"/>
                    </w:rPr>
                  </w:pPr>
                  <w:r>
                    <w:t>Первой марлевой салфеткой, смоченной раствором антисептика, обработать широкую часть передней поверхности грудной клетки:</w:t>
                  </w:r>
                </w:p>
              </w:tc>
            </w:tr>
            <w:tr w:rsidR="00B7599F" w:rsidTr="00997343">
              <w:trPr>
                <w:gridAfter w:val="1"/>
                <w:wAfter w:w="9073" w:type="dxa"/>
              </w:trPr>
              <w:tc>
                <w:tcPr>
                  <w:tcW w:w="851" w:type="dxa"/>
                  <w:vMerge/>
                </w:tcPr>
                <w:p w:rsidR="00B7599F" w:rsidRPr="00BF19D2" w:rsidRDefault="00B7599F" w:rsidP="00B7599F">
                  <w:pPr>
                    <w:jc w:val="center"/>
                    <w:rPr>
                      <w:sz w:val="24"/>
                      <w:szCs w:val="24"/>
                    </w:rPr>
                  </w:pPr>
                </w:p>
              </w:tc>
              <w:tc>
                <w:tcPr>
                  <w:tcW w:w="9355" w:type="dxa"/>
                </w:tcPr>
                <w:p w:rsidR="00B7599F" w:rsidRDefault="00B7599F" w:rsidP="00B7599F">
                  <w:r w:rsidRPr="00BE7BA6">
                    <w:sym w:font="Symbol" w:char="F0B7"/>
                  </w:r>
                  <w:r w:rsidRPr="00BE7BA6">
                    <w:t xml:space="preserve"> круговыми движениями </w:t>
                  </w:r>
                </w:p>
              </w:tc>
            </w:tr>
            <w:tr w:rsidR="00B7599F" w:rsidTr="00997343">
              <w:trPr>
                <w:gridAfter w:val="1"/>
                <w:wAfter w:w="9073" w:type="dxa"/>
              </w:trPr>
              <w:tc>
                <w:tcPr>
                  <w:tcW w:w="851" w:type="dxa"/>
                  <w:vMerge/>
                </w:tcPr>
                <w:p w:rsidR="00B7599F" w:rsidRPr="00BF19D2" w:rsidRDefault="00B7599F" w:rsidP="00B7599F">
                  <w:pPr>
                    <w:jc w:val="center"/>
                    <w:rPr>
                      <w:sz w:val="24"/>
                      <w:szCs w:val="24"/>
                    </w:rPr>
                  </w:pPr>
                </w:p>
              </w:tc>
              <w:tc>
                <w:tcPr>
                  <w:tcW w:w="9355" w:type="dxa"/>
                </w:tcPr>
                <w:p w:rsidR="00B7599F" w:rsidRDefault="00B7599F" w:rsidP="00B7599F">
                  <w:r w:rsidRPr="00BE7BA6">
                    <w:sym w:font="Symbol" w:char="F0B7"/>
                  </w:r>
                  <w:r w:rsidRPr="00BE7BA6">
                    <w:t xml:space="preserve"> от центра к периферии</w:t>
                  </w:r>
                </w:p>
              </w:tc>
            </w:tr>
            <w:tr w:rsidR="00BF19D2" w:rsidTr="00997343">
              <w:trPr>
                <w:gridAfter w:val="1"/>
                <w:wAfter w:w="9073" w:type="dxa"/>
              </w:trPr>
              <w:tc>
                <w:tcPr>
                  <w:tcW w:w="851" w:type="dxa"/>
                </w:tcPr>
                <w:p w:rsidR="00BF19D2" w:rsidRPr="00BF19D2" w:rsidRDefault="00B7599F" w:rsidP="004B3089">
                  <w:pPr>
                    <w:jc w:val="center"/>
                    <w:rPr>
                      <w:sz w:val="24"/>
                      <w:szCs w:val="24"/>
                    </w:rPr>
                  </w:pPr>
                  <w:r>
                    <w:rPr>
                      <w:sz w:val="24"/>
                      <w:szCs w:val="24"/>
                    </w:rPr>
                    <w:t>9</w:t>
                  </w:r>
                </w:p>
              </w:tc>
              <w:tc>
                <w:tcPr>
                  <w:tcW w:w="9355" w:type="dxa"/>
                </w:tcPr>
                <w:p w:rsidR="00BF19D2" w:rsidRDefault="00B7599F" w:rsidP="00BF19D2">
                  <w:pPr>
                    <w:rPr>
                      <w:b/>
                      <w:sz w:val="28"/>
                      <w:szCs w:val="28"/>
                    </w:rPr>
                  </w:pPr>
                  <w:r>
                    <w:t>Утилизировать первую марлевую салфетку в контейнер для сбора отходов класса Б</w:t>
                  </w:r>
                </w:p>
              </w:tc>
            </w:tr>
            <w:tr w:rsidR="00B7599F" w:rsidTr="00997343">
              <w:trPr>
                <w:gridAfter w:val="1"/>
                <w:wAfter w:w="9073" w:type="dxa"/>
              </w:trPr>
              <w:tc>
                <w:tcPr>
                  <w:tcW w:w="851" w:type="dxa"/>
                  <w:vMerge w:val="restart"/>
                </w:tcPr>
                <w:p w:rsidR="00B7599F" w:rsidRPr="00BF19D2" w:rsidRDefault="00B7599F" w:rsidP="004B3089">
                  <w:pPr>
                    <w:jc w:val="center"/>
                    <w:rPr>
                      <w:sz w:val="24"/>
                      <w:szCs w:val="24"/>
                    </w:rPr>
                  </w:pPr>
                  <w:r>
                    <w:rPr>
                      <w:sz w:val="24"/>
                      <w:szCs w:val="24"/>
                    </w:rPr>
                    <w:t>10</w:t>
                  </w:r>
                </w:p>
              </w:tc>
              <w:tc>
                <w:tcPr>
                  <w:tcW w:w="9355" w:type="dxa"/>
                </w:tcPr>
                <w:p w:rsidR="00B7599F" w:rsidRDefault="00B7599F" w:rsidP="00BF19D2">
                  <w:pPr>
                    <w:rPr>
                      <w:b/>
                      <w:sz w:val="28"/>
                      <w:szCs w:val="28"/>
                    </w:rPr>
                  </w:pPr>
                  <w:r>
                    <w:t>Второй марлевой салфеткой, смоченной раствором антисептика, обработать непосредственное место пункции:</w:t>
                  </w:r>
                </w:p>
              </w:tc>
            </w:tr>
            <w:tr w:rsidR="00B7599F" w:rsidTr="00997343">
              <w:trPr>
                <w:gridAfter w:val="1"/>
                <w:wAfter w:w="9073" w:type="dxa"/>
              </w:trPr>
              <w:tc>
                <w:tcPr>
                  <w:tcW w:w="851" w:type="dxa"/>
                  <w:vMerge/>
                </w:tcPr>
                <w:p w:rsidR="00B7599F" w:rsidRPr="00BF19D2" w:rsidRDefault="00B7599F" w:rsidP="00B7599F">
                  <w:pPr>
                    <w:jc w:val="center"/>
                    <w:rPr>
                      <w:sz w:val="24"/>
                      <w:szCs w:val="24"/>
                    </w:rPr>
                  </w:pPr>
                </w:p>
              </w:tc>
              <w:tc>
                <w:tcPr>
                  <w:tcW w:w="9355" w:type="dxa"/>
                </w:tcPr>
                <w:p w:rsidR="00B7599F" w:rsidRDefault="00B7599F" w:rsidP="00B7599F">
                  <w:r w:rsidRPr="00BE7BA6">
                    <w:sym w:font="Symbol" w:char="F0B7"/>
                  </w:r>
                  <w:r w:rsidRPr="00BE7BA6">
                    <w:t xml:space="preserve"> круговыми движениями </w:t>
                  </w:r>
                </w:p>
              </w:tc>
            </w:tr>
            <w:tr w:rsidR="00B7599F" w:rsidTr="00997343">
              <w:trPr>
                <w:gridAfter w:val="1"/>
                <w:wAfter w:w="9073" w:type="dxa"/>
              </w:trPr>
              <w:tc>
                <w:tcPr>
                  <w:tcW w:w="851" w:type="dxa"/>
                  <w:vMerge/>
                </w:tcPr>
                <w:p w:rsidR="00B7599F" w:rsidRPr="00BF19D2" w:rsidRDefault="00B7599F" w:rsidP="00B7599F">
                  <w:pPr>
                    <w:jc w:val="center"/>
                    <w:rPr>
                      <w:sz w:val="24"/>
                      <w:szCs w:val="24"/>
                    </w:rPr>
                  </w:pPr>
                </w:p>
              </w:tc>
              <w:tc>
                <w:tcPr>
                  <w:tcW w:w="9355" w:type="dxa"/>
                </w:tcPr>
                <w:p w:rsidR="00B7599F" w:rsidRDefault="00B7599F" w:rsidP="00B7599F">
                  <w:r w:rsidRPr="00BE7BA6">
                    <w:sym w:font="Symbol" w:char="F0B7"/>
                  </w:r>
                  <w:r w:rsidRPr="00BE7BA6">
                    <w:t xml:space="preserve"> от центра к периферии</w:t>
                  </w:r>
                </w:p>
              </w:tc>
            </w:tr>
            <w:tr w:rsidR="00B7599F" w:rsidTr="00997343">
              <w:trPr>
                <w:gridAfter w:val="1"/>
                <w:wAfter w:w="9073" w:type="dxa"/>
              </w:trPr>
              <w:tc>
                <w:tcPr>
                  <w:tcW w:w="851" w:type="dxa"/>
                </w:tcPr>
                <w:p w:rsidR="00B7599F" w:rsidRPr="00BF19D2" w:rsidRDefault="00B7599F" w:rsidP="00B7599F">
                  <w:pPr>
                    <w:jc w:val="center"/>
                    <w:rPr>
                      <w:sz w:val="24"/>
                      <w:szCs w:val="24"/>
                    </w:rPr>
                  </w:pPr>
                  <w:r>
                    <w:rPr>
                      <w:sz w:val="24"/>
                      <w:szCs w:val="24"/>
                    </w:rPr>
                    <w:t>11</w:t>
                  </w:r>
                </w:p>
              </w:tc>
              <w:tc>
                <w:tcPr>
                  <w:tcW w:w="9355" w:type="dxa"/>
                </w:tcPr>
                <w:p w:rsidR="00B7599F" w:rsidRDefault="00B7599F" w:rsidP="00B7599F">
                  <w:r w:rsidRPr="00704D14">
                    <w:t xml:space="preserve">Утилизировать вторую марлевую салфетку в контейнер для сбора отходов класса Б </w:t>
                  </w:r>
                </w:p>
              </w:tc>
            </w:tr>
            <w:tr w:rsidR="00B7599F" w:rsidTr="00997343">
              <w:trPr>
                <w:gridAfter w:val="1"/>
                <w:wAfter w:w="9073" w:type="dxa"/>
              </w:trPr>
              <w:tc>
                <w:tcPr>
                  <w:tcW w:w="851" w:type="dxa"/>
                </w:tcPr>
                <w:p w:rsidR="00B7599F" w:rsidRPr="00BF19D2" w:rsidRDefault="00B7599F" w:rsidP="00B7599F">
                  <w:pPr>
                    <w:jc w:val="center"/>
                    <w:rPr>
                      <w:sz w:val="24"/>
                      <w:szCs w:val="24"/>
                    </w:rPr>
                  </w:pPr>
                  <w:r>
                    <w:rPr>
                      <w:sz w:val="24"/>
                      <w:szCs w:val="24"/>
                    </w:rPr>
                    <w:t>12</w:t>
                  </w:r>
                </w:p>
              </w:tc>
              <w:tc>
                <w:tcPr>
                  <w:tcW w:w="9355" w:type="dxa"/>
                </w:tcPr>
                <w:p w:rsidR="00B7599F" w:rsidRDefault="00B7599F" w:rsidP="00B7599F">
                  <w:r w:rsidRPr="00704D14">
                    <w:t xml:space="preserve">Третьей, сухой марлевой салфеткой, просушить операционное поле </w:t>
                  </w:r>
                </w:p>
              </w:tc>
            </w:tr>
            <w:tr w:rsidR="00B7599F" w:rsidTr="00997343">
              <w:trPr>
                <w:gridAfter w:val="1"/>
                <w:wAfter w:w="9073" w:type="dxa"/>
              </w:trPr>
              <w:tc>
                <w:tcPr>
                  <w:tcW w:w="851" w:type="dxa"/>
                </w:tcPr>
                <w:p w:rsidR="00B7599F" w:rsidRPr="00BF19D2" w:rsidRDefault="00B7599F" w:rsidP="00B7599F">
                  <w:pPr>
                    <w:jc w:val="center"/>
                    <w:rPr>
                      <w:sz w:val="24"/>
                      <w:szCs w:val="24"/>
                    </w:rPr>
                  </w:pPr>
                  <w:r>
                    <w:rPr>
                      <w:sz w:val="24"/>
                      <w:szCs w:val="24"/>
                    </w:rPr>
                    <w:t>13</w:t>
                  </w:r>
                </w:p>
              </w:tc>
              <w:tc>
                <w:tcPr>
                  <w:tcW w:w="9355" w:type="dxa"/>
                </w:tcPr>
                <w:p w:rsidR="00B7599F" w:rsidRDefault="00B7599F" w:rsidP="00B7599F">
                  <w:r w:rsidRPr="00174064">
                    <w:t xml:space="preserve">Утилизировать третью марлевую салфетку в контейнер для сбора отходов класса </w:t>
                  </w:r>
                  <w:r>
                    <w:t>Б</w:t>
                  </w:r>
                </w:p>
              </w:tc>
            </w:tr>
            <w:tr w:rsidR="00B7599F" w:rsidTr="00997343">
              <w:trPr>
                <w:gridAfter w:val="1"/>
                <w:wAfter w:w="9073" w:type="dxa"/>
              </w:trPr>
              <w:tc>
                <w:tcPr>
                  <w:tcW w:w="851" w:type="dxa"/>
                </w:tcPr>
                <w:p w:rsidR="00B7599F" w:rsidRPr="00BF19D2" w:rsidRDefault="00B7599F" w:rsidP="00B7599F">
                  <w:pPr>
                    <w:jc w:val="center"/>
                    <w:rPr>
                      <w:sz w:val="24"/>
                      <w:szCs w:val="24"/>
                    </w:rPr>
                  </w:pPr>
                  <w:r>
                    <w:rPr>
                      <w:sz w:val="24"/>
                      <w:szCs w:val="24"/>
                    </w:rPr>
                    <w:t>14</w:t>
                  </w:r>
                </w:p>
              </w:tc>
              <w:tc>
                <w:tcPr>
                  <w:tcW w:w="9355" w:type="dxa"/>
                </w:tcPr>
                <w:p w:rsidR="00B7599F" w:rsidRDefault="00B7599F" w:rsidP="00B7599F">
                  <w:r w:rsidRPr="00174064">
                    <w:t xml:space="preserve">Накрыть место пункции стерильной пеленкой с отверстием </w:t>
                  </w:r>
                </w:p>
              </w:tc>
            </w:tr>
            <w:tr w:rsidR="00B7599F" w:rsidTr="00997343">
              <w:trPr>
                <w:gridAfter w:val="1"/>
                <w:wAfter w:w="9073" w:type="dxa"/>
              </w:trPr>
              <w:tc>
                <w:tcPr>
                  <w:tcW w:w="851" w:type="dxa"/>
                </w:tcPr>
                <w:p w:rsidR="00B7599F" w:rsidRPr="00BF19D2" w:rsidRDefault="00B7599F" w:rsidP="00B7599F">
                  <w:pPr>
                    <w:jc w:val="center"/>
                    <w:rPr>
                      <w:sz w:val="24"/>
                      <w:szCs w:val="24"/>
                    </w:rPr>
                  </w:pPr>
                  <w:r>
                    <w:rPr>
                      <w:sz w:val="24"/>
                      <w:szCs w:val="24"/>
                    </w:rPr>
                    <w:t>15</w:t>
                  </w:r>
                </w:p>
              </w:tc>
              <w:tc>
                <w:tcPr>
                  <w:tcW w:w="9355" w:type="dxa"/>
                </w:tcPr>
                <w:p w:rsidR="00B7599F" w:rsidRDefault="00B7599F" w:rsidP="00B7599F">
                  <w:r w:rsidRPr="00835C95">
                    <w:t xml:space="preserve">Надеть стерильные перчатки, не касаясь руками их внутренней поверхности </w:t>
                  </w:r>
                </w:p>
              </w:tc>
            </w:tr>
            <w:tr w:rsidR="00B7599F" w:rsidTr="00997343">
              <w:trPr>
                <w:gridAfter w:val="1"/>
                <w:wAfter w:w="9073" w:type="dxa"/>
              </w:trPr>
              <w:tc>
                <w:tcPr>
                  <w:tcW w:w="851" w:type="dxa"/>
                </w:tcPr>
                <w:p w:rsidR="00B7599F" w:rsidRPr="00BF19D2" w:rsidRDefault="00B7599F" w:rsidP="00B7599F">
                  <w:pPr>
                    <w:jc w:val="center"/>
                    <w:rPr>
                      <w:sz w:val="24"/>
                      <w:szCs w:val="24"/>
                    </w:rPr>
                  </w:pPr>
                  <w:r>
                    <w:rPr>
                      <w:sz w:val="24"/>
                      <w:szCs w:val="24"/>
                    </w:rPr>
                    <w:t>16</w:t>
                  </w:r>
                </w:p>
              </w:tc>
              <w:tc>
                <w:tcPr>
                  <w:tcW w:w="9355" w:type="dxa"/>
                </w:tcPr>
                <w:p w:rsidR="00B7599F" w:rsidRDefault="00B7599F" w:rsidP="00B7599F">
                  <w:r w:rsidRPr="00835C95">
                    <w:t>Присоединить удлинитель и шприц к пункционной игле</w:t>
                  </w:r>
                </w:p>
              </w:tc>
            </w:tr>
            <w:tr w:rsidR="00B7599F" w:rsidTr="00997343">
              <w:trPr>
                <w:gridAfter w:val="1"/>
                <w:wAfter w:w="9073" w:type="dxa"/>
              </w:trPr>
              <w:tc>
                <w:tcPr>
                  <w:tcW w:w="851" w:type="dxa"/>
                </w:tcPr>
                <w:p w:rsidR="00B7599F" w:rsidRPr="00BF19D2" w:rsidRDefault="00B7599F" w:rsidP="00B7599F">
                  <w:pPr>
                    <w:jc w:val="center"/>
                    <w:rPr>
                      <w:sz w:val="24"/>
                      <w:szCs w:val="24"/>
                    </w:rPr>
                  </w:pPr>
                  <w:r>
                    <w:rPr>
                      <w:sz w:val="24"/>
                      <w:szCs w:val="24"/>
                    </w:rPr>
                    <w:t>17</w:t>
                  </w:r>
                </w:p>
              </w:tc>
              <w:tc>
                <w:tcPr>
                  <w:tcW w:w="9355" w:type="dxa"/>
                </w:tcPr>
                <w:p w:rsidR="00B7599F" w:rsidRDefault="00B7599F" w:rsidP="00B7599F">
                  <w:r w:rsidRPr="00F21F7A">
                    <w:t xml:space="preserve">Взять иглу с удлинителем доминантной рукой, сориентировав срез иглы вверх </w:t>
                  </w:r>
                </w:p>
              </w:tc>
            </w:tr>
            <w:tr w:rsidR="00B7599F" w:rsidTr="00997343">
              <w:trPr>
                <w:gridAfter w:val="1"/>
                <w:wAfter w:w="9073" w:type="dxa"/>
              </w:trPr>
              <w:tc>
                <w:tcPr>
                  <w:tcW w:w="851" w:type="dxa"/>
                </w:tcPr>
                <w:p w:rsidR="00B7599F" w:rsidRPr="00BF19D2" w:rsidRDefault="00B7599F" w:rsidP="00B7599F">
                  <w:pPr>
                    <w:jc w:val="center"/>
                    <w:rPr>
                      <w:sz w:val="24"/>
                      <w:szCs w:val="24"/>
                    </w:rPr>
                  </w:pPr>
                  <w:r>
                    <w:rPr>
                      <w:sz w:val="24"/>
                      <w:szCs w:val="24"/>
                    </w:rPr>
                    <w:lastRenderedPageBreak/>
                    <w:t>18</w:t>
                  </w:r>
                </w:p>
              </w:tc>
              <w:tc>
                <w:tcPr>
                  <w:tcW w:w="9355" w:type="dxa"/>
                </w:tcPr>
                <w:p w:rsidR="00B7599F" w:rsidRDefault="00B7599F" w:rsidP="00B7599F">
                  <w:proofErr w:type="spellStart"/>
                  <w:r w:rsidRPr="00F21F7A">
                    <w:t>Субдоминантной</w:t>
                  </w:r>
                  <w:proofErr w:type="spellEnd"/>
                  <w:r w:rsidRPr="00F21F7A">
                    <w:t xml:space="preserve"> рукой повторно </w:t>
                  </w:r>
                  <w:proofErr w:type="spellStart"/>
                  <w:r w:rsidRPr="00F21F7A">
                    <w:t>пропальпировать</w:t>
                  </w:r>
                  <w:proofErr w:type="spellEnd"/>
                  <w:r w:rsidRPr="00F21F7A">
                    <w:t xml:space="preserve"> место пункции и оттянуть кожу кверху указательным пальцем, удерживая ее</w:t>
                  </w:r>
                </w:p>
              </w:tc>
            </w:tr>
            <w:tr w:rsidR="006373EC" w:rsidTr="00997343">
              <w:trPr>
                <w:gridAfter w:val="1"/>
                <w:wAfter w:w="9073" w:type="dxa"/>
              </w:trPr>
              <w:tc>
                <w:tcPr>
                  <w:tcW w:w="851" w:type="dxa"/>
                  <w:vMerge w:val="restart"/>
                </w:tcPr>
                <w:p w:rsidR="006373EC" w:rsidRPr="00BF19D2" w:rsidRDefault="006373EC" w:rsidP="004B3089">
                  <w:pPr>
                    <w:jc w:val="center"/>
                    <w:rPr>
                      <w:sz w:val="24"/>
                      <w:szCs w:val="24"/>
                    </w:rPr>
                  </w:pPr>
                  <w:r>
                    <w:rPr>
                      <w:sz w:val="24"/>
                      <w:szCs w:val="24"/>
                    </w:rPr>
                    <w:t>19</w:t>
                  </w:r>
                </w:p>
              </w:tc>
              <w:tc>
                <w:tcPr>
                  <w:tcW w:w="9355" w:type="dxa"/>
                </w:tcPr>
                <w:p w:rsidR="006373EC" w:rsidRDefault="006373EC" w:rsidP="00BF19D2">
                  <w:pPr>
                    <w:rPr>
                      <w:b/>
                      <w:sz w:val="28"/>
                      <w:szCs w:val="28"/>
                    </w:rPr>
                  </w:pPr>
                  <w:r>
                    <w:t>Ввести иглу в плевральную полость:</w:t>
                  </w:r>
                </w:p>
              </w:tc>
            </w:tr>
            <w:tr w:rsidR="006373EC" w:rsidTr="00997343">
              <w:trPr>
                <w:gridAfter w:val="1"/>
                <w:wAfter w:w="9073" w:type="dxa"/>
              </w:trPr>
              <w:tc>
                <w:tcPr>
                  <w:tcW w:w="851" w:type="dxa"/>
                  <w:vMerge/>
                </w:tcPr>
                <w:p w:rsidR="006373EC" w:rsidRPr="00BF19D2" w:rsidRDefault="006373EC" w:rsidP="00B7599F">
                  <w:pPr>
                    <w:jc w:val="center"/>
                    <w:rPr>
                      <w:sz w:val="24"/>
                      <w:szCs w:val="24"/>
                    </w:rPr>
                  </w:pPr>
                </w:p>
              </w:tc>
              <w:tc>
                <w:tcPr>
                  <w:tcW w:w="9355" w:type="dxa"/>
                </w:tcPr>
                <w:p w:rsidR="006373EC" w:rsidRDefault="006373EC" w:rsidP="006373EC">
                  <w:r w:rsidRPr="002557C6">
                    <w:sym w:font="Symbol" w:char="F0B7"/>
                  </w:r>
                  <w:r w:rsidRPr="002557C6">
                    <w:t xml:space="preserve"> по верхнему краю нижележащего ребра </w:t>
                  </w:r>
                </w:p>
              </w:tc>
            </w:tr>
            <w:tr w:rsidR="006373EC" w:rsidTr="00997343">
              <w:trPr>
                <w:gridAfter w:val="1"/>
                <w:wAfter w:w="9073" w:type="dxa"/>
              </w:trPr>
              <w:tc>
                <w:tcPr>
                  <w:tcW w:w="851" w:type="dxa"/>
                  <w:vMerge/>
                </w:tcPr>
                <w:p w:rsidR="006373EC" w:rsidRPr="00BF19D2" w:rsidRDefault="006373EC" w:rsidP="00B7599F">
                  <w:pPr>
                    <w:jc w:val="center"/>
                    <w:rPr>
                      <w:sz w:val="24"/>
                      <w:szCs w:val="24"/>
                    </w:rPr>
                  </w:pPr>
                </w:p>
              </w:tc>
              <w:tc>
                <w:tcPr>
                  <w:tcW w:w="9355" w:type="dxa"/>
                </w:tcPr>
                <w:p w:rsidR="006373EC" w:rsidRDefault="006373EC" w:rsidP="006373EC">
                  <w:r w:rsidRPr="002557C6">
                    <w:sym w:font="Symbol" w:char="F0B7"/>
                  </w:r>
                  <w:r w:rsidRPr="002557C6">
                    <w:t xml:space="preserve"> под углом 90° </w:t>
                  </w:r>
                </w:p>
              </w:tc>
            </w:tr>
            <w:tr w:rsidR="006373EC" w:rsidTr="00997343">
              <w:trPr>
                <w:gridAfter w:val="1"/>
                <w:wAfter w:w="9073" w:type="dxa"/>
              </w:trPr>
              <w:tc>
                <w:tcPr>
                  <w:tcW w:w="851" w:type="dxa"/>
                  <w:vMerge/>
                </w:tcPr>
                <w:p w:rsidR="006373EC" w:rsidRPr="00BF19D2" w:rsidRDefault="006373EC" w:rsidP="00B7599F">
                  <w:pPr>
                    <w:jc w:val="center"/>
                    <w:rPr>
                      <w:sz w:val="24"/>
                      <w:szCs w:val="24"/>
                    </w:rPr>
                  </w:pPr>
                </w:p>
              </w:tc>
              <w:tc>
                <w:tcPr>
                  <w:tcW w:w="9355" w:type="dxa"/>
                </w:tcPr>
                <w:p w:rsidR="006373EC" w:rsidRDefault="006373EC" w:rsidP="00B7599F">
                  <w:r w:rsidRPr="002557C6">
                    <w:sym w:font="Symbol" w:char="F0B7"/>
                  </w:r>
                  <w:r w:rsidRPr="002557C6">
                    <w:t xml:space="preserve"> до ощущения провала </w:t>
                  </w:r>
                </w:p>
              </w:tc>
            </w:tr>
            <w:tr w:rsidR="006373EC" w:rsidTr="00997343">
              <w:trPr>
                <w:gridAfter w:val="1"/>
                <w:wAfter w:w="9073" w:type="dxa"/>
              </w:trPr>
              <w:tc>
                <w:tcPr>
                  <w:tcW w:w="851" w:type="dxa"/>
                </w:tcPr>
                <w:p w:rsidR="006373EC" w:rsidRPr="00BF19D2" w:rsidRDefault="006373EC" w:rsidP="006373EC">
                  <w:pPr>
                    <w:jc w:val="center"/>
                    <w:rPr>
                      <w:sz w:val="24"/>
                      <w:szCs w:val="24"/>
                    </w:rPr>
                  </w:pPr>
                  <w:r>
                    <w:rPr>
                      <w:sz w:val="24"/>
                      <w:szCs w:val="24"/>
                    </w:rPr>
                    <w:t>20</w:t>
                  </w:r>
                </w:p>
              </w:tc>
              <w:tc>
                <w:tcPr>
                  <w:tcW w:w="9355" w:type="dxa"/>
                </w:tcPr>
                <w:p w:rsidR="006373EC" w:rsidRDefault="006373EC" w:rsidP="006373EC">
                  <w:r w:rsidRPr="00251DAE">
                    <w:t xml:space="preserve">Медленно потянуть поршень шприца на себя </w:t>
                  </w:r>
                </w:p>
              </w:tc>
            </w:tr>
            <w:tr w:rsidR="006373EC" w:rsidTr="00997343">
              <w:trPr>
                <w:gridAfter w:val="1"/>
                <w:wAfter w:w="9073" w:type="dxa"/>
              </w:trPr>
              <w:tc>
                <w:tcPr>
                  <w:tcW w:w="851" w:type="dxa"/>
                </w:tcPr>
                <w:p w:rsidR="006373EC" w:rsidRPr="00BF19D2" w:rsidRDefault="006373EC" w:rsidP="006373EC">
                  <w:pPr>
                    <w:jc w:val="center"/>
                    <w:rPr>
                      <w:sz w:val="24"/>
                      <w:szCs w:val="24"/>
                    </w:rPr>
                  </w:pPr>
                  <w:r>
                    <w:rPr>
                      <w:sz w:val="24"/>
                      <w:szCs w:val="24"/>
                    </w:rPr>
                    <w:t>21</w:t>
                  </w:r>
                </w:p>
              </w:tc>
              <w:tc>
                <w:tcPr>
                  <w:tcW w:w="9355" w:type="dxa"/>
                </w:tcPr>
                <w:p w:rsidR="006373EC" w:rsidRDefault="006373EC" w:rsidP="006373EC">
                  <w:proofErr w:type="spellStart"/>
                  <w:r w:rsidRPr="00251DAE">
                    <w:t>Субдоминантной</w:t>
                  </w:r>
                  <w:proofErr w:type="spellEnd"/>
                  <w:r w:rsidRPr="00251DAE">
                    <w:t xml:space="preserve"> рукой надеть зажим на удлинитель</w:t>
                  </w:r>
                </w:p>
              </w:tc>
            </w:tr>
            <w:tr w:rsidR="006373EC" w:rsidTr="00997343">
              <w:trPr>
                <w:gridAfter w:val="1"/>
                <w:wAfter w:w="9073" w:type="dxa"/>
              </w:trPr>
              <w:tc>
                <w:tcPr>
                  <w:tcW w:w="851" w:type="dxa"/>
                </w:tcPr>
                <w:p w:rsidR="006373EC" w:rsidRPr="00BF19D2" w:rsidRDefault="006373EC" w:rsidP="006373EC">
                  <w:pPr>
                    <w:jc w:val="center"/>
                    <w:rPr>
                      <w:sz w:val="24"/>
                      <w:szCs w:val="24"/>
                    </w:rPr>
                  </w:pPr>
                  <w:r>
                    <w:rPr>
                      <w:sz w:val="24"/>
                      <w:szCs w:val="24"/>
                    </w:rPr>
                    <w:t>22</w:t>
                  </w:r>
                </w:p>
              </w:tc>
              <w:tc>
                <w:tcPr>
                  <w:tcW w:w="9355" w:type="dxa"/>
                </w:tcPr>
                <w:p w:rsidR="006373EC" w:rsidRDefault="006373EC" w:rsidP="006373EC">
                  <w:r w:rsidRPr="00C12EF4">
                    <w:t xml:space="preserve">Отсоединить шприц от крана </w:t>
                  </w:r>
                </w:p>
              </w:tc>
            </w:tr>
            <w:tr w:rsidR="006373EC" w:rsidTr="00997343">
              <w:trPr>
                <w:gridAfter w:val="1"/>
                <w:wAfter w:w="9073" w:type="dxa"/>
              </w:trPr>
              <w:tc>
                <w:tcPr>
                  <w:tcW w:w="851" w:type="dxa"/>
                </w:tcPr>
                <w:p w:rsidR="006373EC" w:rsidRPr="00BF19D2" w:rsidRDefault="006373EC" w:rsidP="006373EC">
                  <w:pPr>
                    <w:jc w:val="center"/>
                    <w:rPr>
                      <w:sz w:val="24"/>
                      <w:szCs w:val="24"/>
                    </w:rPr>
                  </w:pPr>
                  <w:r>
                    <w:rPr>
                      <w:sz w:val="24"/>
                      <w:szCs w:val="24"/>
                    </w:rPr>
                    <w:t>23</w:t>
                  </w:r>
                </w:p>
              </w:tc>
              <w:tc>
                <w:tcPr>
                  <w:tcW w:w="9355" w:type="dxa"/>
                </w:tcPr>
                <w:p w:rsidR="006373EC" w:rsidRDefault="006373EC" w:rsidP="006373EC">
                  <w:r w:rsidRPr="00C12EF4">
                    <w:t>Надавить на поршень от себя</w:t>
                  </w:r>
                </w:p>
              </w:tc>
            </w:tr>
            <w:tr w:rsidR="006373EC" w:rsidTr="00997343">
              <w:trPr>
                <w:gridAfter w:val="1"/>
                <w:wAfter w:w="9073" w:type="dxa"/>
              </w:trPr>
              <w:tc>
                <w:tcPr>
                  <w:tcW w:w="851" w:type="dxa"/>
                </w:tcPr>
                <w:p w:rsidR="006373EC" w:rsidRPr="00BF19D2" w:rsidRDefault="006373EC" w:rsidP="006373EC">
                  <w:pPr>
                    <w:jc w:val="center"/>
                    <w:rPr>
                      <w:sz w:val="24"/>
                      <w:szCs w:val="24"/>
                    </w:rPr>
                  </w:pPr>
                  <w:r>
                    <w:rPr>
                      <w:sz w:val="24"/>
                      <w:szCs w:val="24"/>
                    </w:rPr>
                    <w:t>24</w:t>
                  </w:r>
                </w:p>
              </w:tc>
              <w:tc>
                <w:tcPr>
                  <w:tcW w:w="9355" w:type="dxa"/>
                </w:tcPr>
                <w:p w:rsidR="006373EC" w:rsidRDefault="006373EC" w:rsidP="006373EC">
                  <w:r w:rsidRPr="00E338B2">
                    <w:t xml:space="preserve">Подсоединить шприц </w:t>
                  </w:r>
                </w:p>
              </w:tc>
            </w:tr>
            <w:tr w:rsidR="006373EC" w:rsidTr="00997343">
              <w:trPr>
                <w:gridAfter w:val="1"/>
                <w:wAfter w:w="9073" w:type="dxa"/>
              </w:trPr>
              <w:tc>
                <w:tcPr>
                  <w:tcW w:w="851" w:type="dxa"/>
                </w:tcPr>
                <w:p w:rsidR="006373EC" w:rsidRPr="00BF19D2" w:rsidRDefault="006373EC" w:rsidP="006373EC">
                  <w:pPr>
                    <w:jc w:val="center"/>
                    <w:rPr>
                      <w:sz w:val="24"/>
                      <w:szCs w:val="24"/>
                    </w:rPr>
                  </w:pPr>
                  <w:r>
                    <w:rPr>
                      <w:sz w:val="24"/>
                      <w:szCs w:val="24"/>
                    </w:rPr>
                    <w:t>25</w:t>
                  </w:r>
                </w:p>
              </w:tc>
              <w:tc>
                <w:tcPr>
                  <w:tcW w:w="9355" w:type="dxa"/>
                </w:tcPr>
                <w:p w:rsidR="006373EC" w:rsidRDefault="006373EC" w:rsidP="006373EC">
                  <w:proofErr w:type="spellStart"/>
                  <w:r w:rsidRPr="00E338B2">
                    <w:t>Субдоминантной</w:t>
                  </w:r>
                  <w:proofErr w:type="spellEnd"/>
                  <w:r w:rsidRPr="00E338B2">
                    <w:t xml:space="preserve"> рукой открыть зажим</w:t>
                  </w:r>
                </w:p>
              </w:tc>
            </w:tr>
            <w:tr w:rsidR="006373EC" w:rsidTr="00997343">
              <w:trPr>
                <w:gridAfter w:val="1"/>
                <w:wAfter w:w="9073" w:type="dxa"/>
              </w:trPr>
              <w:tc>
                <w:tcPr>
                  <w:tcW w:w="851" w:type="dxa"/>
                </w:tcPr>
                <w:p w:rsidR="006373EC" w:rsidRPr="00BF19D2" w:rsidRDefault="006373EC" w:rsidP="006373EC">
                  <w:pPr>
                    <w:jc w:val="center"/>
                    <w:rPr>
                      <w:sz w:val="24"/>
                      <w:szCs w:val="24"/>
                    </w:rPr>
                  </w:pPr>
                  <w:r>
                    <w:rPr>
                      <w:sz w:val="24"/>
                      <w:szCs w:val="24"/>
                    </w:rPr>
                    <w:t>26</w:t>
                  </w:r>
                </w:p>
              </w:tc>
              <w:tc>
                <w:tcPr>
                  <w:tcW w:w="9355" w:type="dxa"/>
                </w:tcPr>
                <w:p w:rsidR="006373EC" w:rsidRDefault="006373EC" w:rsidP="006373EC">
                  <w:proofErr w:type="spellStart"/>
                  <w:r w:rsidRPr="000B2C70">
                    <w:t>Аспирировать</w:t>
                  </w:r>
                  <w:proofErr w:type="spellEnd"/>
                  <w:r w:rsidRPr="000B2C70">
                    <w:t xml:space="preserve"> шприцем очередную порцию воздуха </w:t>
                  </w:r>
                </w:p>
              </w:tc>
            </w:tr>
            <w:tr w:rsidR="006373EC" w:rsidTr="00997343">
              <w:trPr>
                <w:gridAfter w:val="1"/>
                <w:wAfter w:w="9073" w:type="dxa"/>
              </w:trPr>
              <w:tc>
                <w:tcPr>
                  <w:tcW w:w="851" w:type="dxa"/>
                </w:tcPr>
                <w:p w:rsidR="006373EC" w:rsidRPr="00BF19D2" w:rsidRDefault="006373EC" w:rsidP="006373EC">
                  <w:pPr>
                    <w:jc w:val="center"/>
                    <w:rPr>
                      <w:sz w:val="24"/>
                      <w:szCs w:val="24"/>
                    </w:rPr>
                  </w:pPr>
                  <w:r>
                    <w:rPr>
                      <w:sz w:val="24"/>
                      <w:szCs w:val="24"/>
                    </w:rPr>
                    <w:t>27</w:t>
                  </w:r>
                </w:p>
              </w:tc>
              <w:tc>
                <w:tcPr>
                  <w:tcW w:w="9355" w:type="dxa"/>
                </w:tcPr>
                <w:p w:rsidR="006373EC" w:rsidRDefault="006373EC" w:rsidP="006373EC">
                  <w:r w:rsidRPr="000B2C70">
                    <w:t>Повторять до тех пор, пока не появится сопротивление на поршне</w:t>
                  </w:r>
                </w:p>
              </w:tc>
            </w:tr>
            <w:tr w:rsidR="006373EC" w:rsidTr="00997343">
              <w:trPr>
                <w:gridAfter w:val="1"/>
                <w:wAfter w:w="9073" w:type="dxa"/>
              </w:trPr>
              <w:tc>
                <w:tcPr>
                  <w:tcW w:w="851" w:type="dxa"/>
                </w:tcPr>
                <w:p w:rsidR="006373EC" w:rsidRPr="00BF19D2" w:rsidRDefault="00997343" w:rsidP="006373EC">
                  <w:pPr>
                    <w:jc w:val="center"/>
                    <w:rPr>
                      <w:sz w:val="24"/>
                      <w:szCs w:val="24"/>
                    </w:rPr>
                  </w:pPr>
                  <w:r>
                    <w:rPr>
                      <w:sz w:val="24"/>
                      <w:szCs w:val="24"/>
                    </w:rPr>
                    <w:t>28</w:t>
                  </w:r>
                </w:p>
              </w:tc>
              <w:tc>
                <w:tcPr>
                  <w:tcW w:w="9355" w:type="dxa"/>
                </w:tcPr>
                <w:p w:rsidR="006373EC" w:rsidRDefault="006373EC" w:rsidP="00997343">
                  <w:r w:rsidRPr="00F558E2">
                    <w:t xml:space="preserve">Закрыть зажим после появления сопротивления на поршне </w:t>
                  </w:r>
                </w:p>
              </w:tc>
            </w:tr>
            <w:tr w:rsidR="006373EC" w:rsidTr="00997343">
              <w:trPr>
                <w:gridAfter w:val="1"/>
                <w:wAfter w:w="9073" w:type="dxa"/>
              </w:trPr>
              <w:tc>
                <w:tcPr>
                  <w:tcW w:w="851" w:type="dxa"/>
                </w:tcPr>
                <w:p w:rsidR="006373EC" w:rsidRPr="00BF19D2" w:rsidRDefault="00997343" w:rsidP="006373EC">
                  <w:pPr>
                    <w:jc w:val="center"/>
                    <w:rPr>
                      <w:sz w:val="24"/>
                      <w:szCs w:val="24"/>
                    </w:rPr>
                  </w:pPr>
                  <w:r>
                    <w:rPr>
                      <w:sz w:val="24"/>
                      <w:szCs w:val="24"/>
                    </w:rPr>
                    <w:t>29</w:t>
                  </w:r>
                </w:p>
              </w:tc>
              <w:tc>
                <w:tcPr>
                  <w:tcW w:w="9355" w:type="dxa"/>
                </w:tcPr>
                <w:p w:rsidR="006373EC" w:rsidRDefault="006373EC" w:rsidP="006373EC">
                  <w:r w:rsidRPr="00F558E2">
                    <w:t>Взять четвертую марлевую салфетку и приложить к месту пункции</w:t>
                  </w:r>
                </w:p>
              </w:tc>
            </w:tr>
            <w:tr w:rsidR="00997343" w:rsidTr="00997343">
              <w:trPr>
                <w:gridAfter w:val="1"/>
                <w:wAfter w:w="9073" w:type="dxa"/>
              </w:trPr>
              <w:tc>
                <w:tcPr>
                  <w:tcW w:w="851" w:type="dxa"/>
                </w:tcPr>
                <w:p w:rsidR="00997343" w:rsidRPr="00BF19D2" w:rsidRDefault="00997343" w:rsidP="00997343">
                  <w:pPr>
                    <w:jc w:val="center"/>
                    <w:rPr>
                      <w:sz w:val="24"/>
                      <w:szCs w:val="24"/>
                    </w:rPr>
                  </w:pPr>
                  <w:r>
                    <w:rPr>
                      <w:sz w:val="24"/>
                      <w:szCs w:val="24"/>
                    </w:rPr>
                    <w:t>30</w:t>
                  </w:r>
                </w:p>
              </w:tc>
              <w:tc>
                <w:tcPr>
                  <w:tcW w:w="9355" w:type="dxa"/>
                </w:tcPr>
                <w:p w:rsidR="00997343" w:rsidRDefault="00997343" w:rsidP="00997343">
                  <w:r w:rsidRPr="00464206">
                    <w:t xml:space="preserve">Доминантной рукой одномоментно извлечь иглу со шприцем, прижимая к месту пункции марлевую салфетку </w:t>
                  </w:r>
                </w:p>
              </w:tc>
            </w:tr>
            <w:tr w:rsidR="00997343" w:rsidTr="00997343">
              <w:trPr>
                <w:gridAfter w:val="1"/>
                <w:wAfter w:w="9073" w:type="dxa"/>
              </w:trPr>
              <w:tc>
                <w:tcPr>
                  <w:tcW w:w="851" w:type="dxa"/>
                </w:tcPr>
                <w:p w:rsidR="00997343" w:rsidRPr="00BF19D2" w:rsidRDefault="00997343" w:rsidP="00997343">
                  <w:pPr>
                    <w:jc w:val="center"/>
                    <w:rPr>
                      <w:sz w:val="24"/>
                      <w:szCs w:val="24"/>
                    </w:rPr>
                  </w:pPr>
                  <w:r>
                    <w:rPr>
                      <w:sz w:val="24"/>
                      <w:szCs w:val="24"/>
                    </w:rPr>
                    <w:t>31</w:t>
                  </w:r>
                </w:p>
              </w:tc>
              <w:tc>
                <w:tcPr>
                  <w:tcW w:w="9355" w:type="dxa"/>
                </w:tcPr>
                <w:p w:rsidR="00997343" w:rsidRDefault="00997343" w:rsidP="00997343">
                  <w:r w:rsidRPr="00464206">
                    <w:t>Заклеить место пункции пластырной повязкой, не пропускающей воздух</w:t>
                  </w:r>
                </w:p>
              </w:tc>
            </w:tr>
            <w:tr w:rsidR="00997343" w:rsidTr="00997343">
              <w:trPr>
                <w:gridAfter w:val="1"/>
                <w:wAfter w:w="9073" w:type="dxa"/>
              </w:trPr>
              <w:tc>
                <w:tcPr>
                  <w:tcW w:w="851" w:type="dxa"/>
                </w:tcPr>
                <w:p w:rsidR="00997343" w:rsidRPr="00BF19D2" w:rsidRDefault="00997343" w:rsidP="00997343">
                  <w:pPr>
                    <w:jc w:val="center"/>
                    <w:rPr>
                      <w:sz w:val="24"/>
                      <w:szCs w:val="24"/>
                    </w:rPr>
                  </w:pPr>
                  <w:r>
                    <w:rPr>
                      <w:sz w:val="24"/>
                      <w:szCs w:val="24"/>
                    </w:rPr>
                    <w:t>32</w:t>
                  </w:r>
                </w:p>
              </w:tc>
              <w:tc>
                <w:tcPr>
                  <w:tcW w:w="9355" w:type="dxa"/>
                </w:tcPr>
                <w:p w:rsidR="00997343" w:rsidRDefault="00997343" w:rsidP="00997343">
                  <w:r w:rsidRPr="008B086B">
                    <w:t xml:space="preserve">Утилизировать шприц с иглой в </w:t>
                  </w:r>
                  <w:proofErr w:type="spellStart"/>
                  <w:r w:rsidRPr="008B086B">
                    <w:t>непрокалываемый</w:t>
                  </w:r>
                  <w:proofErr w:type="spellEnd"/>
                  <w:r w:rsidRPr="008B086B">
                    <w:t xml:space="preserve"> контейнер для сбора отходов класса Б </w:t>
                  </w:r>
                </w:p>
              </w:tc>
            </w:tr>
            <w:tr w:rsidR="00997343" w:rsidTr="00997343">
              <w:trPr>
                <w:gridAfter w:val="1"/>
                <w:wAfter w:w="9073" w:type="dxa"/>
              </w:trPr>
              <w:tc>
                <w:tcPr>
                  <w:tcW w:w="851" w:type="dxa"/>
                </w:tcPr>
                <w:p w:rsidR="00997343" w:rsidRPr="00BF19D2" w:rsidRDefault="00997343" w:rsidP="00997343">
                  <w:pPr>
                    <w:jc w:val="center"/>
                    <w:rPr>
                      <w:sz w:val="24"/>
                      <w:szCs w:val="24"/>
                    </w:rPr>
                  </w:pPr>
                  <w:r>
                    <w:rPr>
                      <w:sz w:val="24"/>
                      <w:szCs w:val="24"/>
                    </w:rPr>
                    <w:t>33</w:t>
                  </w:r>
                </w:p>
              </w:tc>
              <w:tc>
                <w:tcPr>
                  <w:tcW w:w="9355" w:type="dxa"/>
                </w:tcPr>
                <w:p w:rsidR="00997343" w:rsidRDefault="00997343" w:rsidP="00997343">
                  <w:r w:rsidRPr="008B086B">
                    <w:t xml:space="preserve">Снять перчатки, не касаясь руками их внешней поверхности </w:t>
                  </w:r>
                </w:p>
              </w:tc>
            </w:tr>
            <w:tr w:rsidR="00997343" w:rsidTr="00997343">
              <w:trPr>
                <w:gridAfter w:val="1"/>
                <w:wAfter w:w="9073" w:type="dxa"/>
              </w:trPr>
              <w:tc>
                <w:tcPr>
                  <w:tcW w:w="851" w:type="dxa"/>
                </w:tcPr>
                <w:p w:rsidR="00997343" w:rsidRPr="00BF19D2" w:rsidRDefault="00997343" w:rsidP="00997343">
                  <w:pPr>
                    <w:jc w:val="center"/>
                    <w:rPr>
                      <w:sz w:val="24"/>
                      <w:szCs w:val="24"/>
                    </w:rPr>
                  </w:pPr>
                  <w:r>
                    <w:rPr>
                      <w:sz w:val="24"/>
                      <w:szCs w:val="24"/>
                    </w:rPr>
                    <w:t>34</w:t>
                  </w:r>
                </w:p>
              </w:tc>
              <w:tc>
                <w:tcPr>
                  <w:tcW w:w="9355" w:type="dxa"/>
                </w:tcPr>
                <w:p w:rsidR="00997343" w:rsidRDefault="00997343" w:rsidP="00997343">
                  <w:r w:rsidRPr="004F3A6B">
                    <w:t xml:space="preserve">Утилизировать перчатки в контейнер для сбора отходов класса Б </w:t>
                  </w:r>
                </w:p>
              </w:tc>
            </w:tr>
            <w:tr w:rsidR="00997343" w:rsidTr="00997343">
              <w:trPr>
                <w:gridAfter w:val="1"/>
                <w:wAfter w:w="9073" w:type="dxa"/>
              </w:trPr>
              <w:tc>
                <w:tcPr>
                  <w:tcW w:w="851" w:type="dxa"/>
                  <w:vMerge w:val="restart"/>
                </w:tcPr>
                <w:p w:rsidR="00997343" w:rsidRPr="00BF19D2" w:rsidRDefault="00997343" w:rsidP="00997343">
                  <w:pPr>
                    <w:jc w:val="center"/>
                    <w:rPr>
                      <w:sz w:val="24"/>
                      <w:szCs w:val="24"/>
                    </w:rPr>
                  </w:pPr>
                  <w:r>
                    <w:rPr>
                      <w:sz w:val="24"/>
                      <w:szCs w:val="24"/>
                    </w:rPr>
                    <w:t>35</w:t>
                  </w:r>
                </w:p>
              </w:tc>
              <w:tc>
                <w:tcPr>
                  <w:tcW w:w="9355" w:type="dxa"/>
                </w:tcPr>
                <w:p w:rsidR="00997343" w:rsidRDefault="00997343" w:rsidP="00997343">
                  <w:r w:rsidRPr="004F3A6B">
                    <w:t xml:space="preserve">Провести контрольную оценку дыхательной системы: </w:t>
                  </w:r>
                </w:p>
              </w:tc>
            </w:tr>
            <w:tr w:rsidR="00997343" w:rsidTr="00997343">
              <w:trPr>
                <w:gridAfter w:val="1"/>
                <w:wAfter w:w="9073" w:type="dxa"/>
              </w:trPr>
              <w:tc>
                <w:tcPr>
                  <w:tcW w:w="851" w:type="dxa"/>
                  <w:vMerge/>
                </w:tcPr>
                <w:p w:rsidR="00997343" w:rsidRPr="00BF19D2" w:rsidRDefault="00997343" w:rsidP="00997343">
                  <w:pPr>
                    <w:jc w:val="center"/>
                    <w:rPr>
                      <w:sz w:val="24"/>
                      <w:szCs w:val="24"/>
                    </w:rPr>
                  </w:pPr>
                </w:p>
              </w:tc>
              <w:tc>
                <w:tcPr>
                  <w:tcW w:w="9355" w:type="dxa"/>
                </w:tcPr>
                <w:p w:rsidR="00997343" w:rsidRDefault="00997343" w:rsidP="00997343">
                  <w:r w:rsidRPr="00117872">
                    <w:sym w:font="Symbol" w:char="F0B7"/>
                  </w:r>
                  <w:r w:rsidRPr="00117872">
                    <w:t xml:space="preserve"> оценить экскурсию грудной клетки </w:t>
                  </w:r>
                </w:p>
              </w:tc>
            </w:tr>
            <w:tr w:rsidR="00997343" w:rsidTr="00997343">
              <w:trPr>
                <w:gridAfter w:val="1"/>
                <w:wAfter w:w="9073" w:type="dxa"/>
              </w:trPr>
              <w:tc>
                <w:tcPr>
                  <w:tcW w:w="851" w:type="dxa"/>
                  <w:vMerge/>
                </w:tcPr>
                <w:p w:rsidR="00997343" w:rsidRPr="00BF19D2" w:rsidRDefault="00997343" w:rsidP="00997343">
                  <w:pPr>
                    <w:jc w:val="center"/>
                    <w:rPr>
                      <w:sz w:val="24"/>
                      <w:szCs w:val="24"/>
                    </w:rPr>
                  </w:pPr>
                </w:p>
              </w:tc>
              <w:tc>
                <w:tcPr>
                  <w:tcW w:w="9355" w:type="dxa"/>
                </w:tcPr>
                <w:p w:rsidR="00997343" w:rsidRDefault="00997343" w:rsidP="00997343">
                  <w:r w:rsidRPr="00117872">
                    <w:sym w:font="Symbol" w:char="F0B7"/>
                  </w:r>
                  <w:r w:rsidRPr="00117872">
                    <w:t xml:space="preserve"> оценить параметры монитора (ЧСС, АД, сатурацию) </w:t>
                  </w:r>
                </w:p>
              </w:tc>
            </w:tr>
            <w:tr w:rsidR="00997343" w:rsidTr="00997343">
              <w:tc>
                <w:tcPr>
                  <w:tcW w:w="851" w:type="dxa"/>
                  <w:vMerge/>
                </w:tcPr>
                <w:p w:rsidR="00997343" w:rsidRPr="00BF19D2" w:rsidRDefault="00997343" w:rsidP="00997343">
                  <w:pPr>
                    <w:jc w:val="center"/>
                    <w:rPr>
                      <w:sz w:val="24"/>
                      <w:szCs w:val="24"/>
                    </w:rPr>
                  </w:pPr>
                </w:p>
              </w:tc>
              <w:tc>
                <w:tcPr>
                  <w:tcW w:w="9355" w:type="dxa"/>
                </w:tcPr>
                <w:p w:rsidR="00997343" w:rsidRPr="00BF19D2" w:rsidRDefault="00997343" w:rsidP="00997343">
                  <w:pPr>
                    <w:rPr>
                      <w:sz w:val="24"/>
                      <w:szCs w:val="24"/>
                    </w:rPr>
                  </w:pPr>
                  <w:r>
                    <w:sym w:font="Symbol" w:char="F0B7"/>
                  </w:r>
                  <w:r>
                    <w:t xml:space="preserve"> провести сравнительную аускультацию в 4-х точках</w:t>
                  </w:r>
                </w:p>
              </w:tc>
              <w:tc>
                <w:tcPr>
                  <w:tcW w:w="9073" w:type="dxa"/>
                </w:tcPr>
                <w:p w:rsidR="00997343" w:rsidRDefault="00997343" w:rsidP="00997343">
                  <w:r w:rsidRPr="00117872">
                    <w:sym w:font="Symbol" w:char="F0B7"/>
                  </w:r>
                  <w:r w:rsidRPr="00117872">
                    <w:t xml:space="preserve"> провести сравнительную аускультацию в 4-х точках</w:t>
                  </w:r>
                </w:p>
              </w:tc>
            </w:tr>
            <w:tr w:rsidR="00997343" w:rsidTr="00997343">
              <w:trPr>
                <w:gridAfter w:val="1"/>
                <w:wAfter w:w="9073" w:type="dxa"/>
              </w:trPr>
              <w:tc>
                <w:tcPr>
                  <w:tcW w:w="851" w:type="dxa"/>
                </w:tcPr>
                <w:p w:rsidR="00997343" w:rsidRPr="00BF19D2" w:rsidRDefault="00997343" w:rsidP="00997343">
                  <w:pPr>
                    <w:jc w:val="center"/>
                    <w:rPr>
                      <w:sz w:val="24"/>
                      <w:szCs w:val="24"/>
                    </w:rPr>
                  </w:pPr>
                </w:p>
              </w:tc>
              <w:tc>
                <w:tcPr>
                  <w:tcW w:w="9355" w:type="dxa"/>
                </w:tcPr>
                <w:p w:rsidR="00997343" w:rsidRPr="00117872" w:rsidRDefault="00997343" w:rsidP="00997343">
                  <w:r>
                    <w:t>Назначить контрольный рентгеновский снимок</w:t>
                  </w:r>
                </w:p>
              </w:tc>
            </w:tr>
            <w:tr w:rsidR="00997343" w:rsidTr="00997343">
              <w:trPr>
                <w:gridAfter w:val="1"/>
                <w:wAfter w:w="9073" w:type="dxa"/>
              </w:trPr>
              <w:tc>
                <w:tcPr>
                  <w:tcW w:w="851" w:type="dxa"/>
                </w:tcPr>
                <w:p w:rsidR="00997343" w:rsidRPr="00BF19D2" w:rsidRDefault="00997343" w:rsidP="00997343">
                  <w:pPr>
                    <w:jc w:val="center"/>
                    <w:rPr>
                      <w:sz w:val="24"/>
                      <w:szCs w:val="24"/>
                    </w:rPr>
                  </w:pPr>
                </w:p>
              </w:tc>
              <w:tc>
                <w:tcPr>
                  <w:tcW w:w="9355" w:type="dxa"/>
                </w:tcPr>
                <w:p w:rsidR="00997343" w:rsidRDefault="00997343" w:rsidP="00997343">
                  <w:r>
                    <w:t>Обработать руки гигиеническим способом</w:t>
                  </w:r>
                </w:p>
              </w:tc>
            </w:tr>
          </w:tbl>
          <w:p w:rsidR="00BF19D2" w:rsidRPr="00BF19D2" w:rsidRDefault="00BF19D2" w:rsidP="004B3089">
            <w:pPr>
              <w:ind w:firstLine="709"/>
              <w:jc w:val="center"/>
              <w:rPr>
                <w:b/>
                <w:sz w:val="28"/>
                <w:szCs w:val="28"/>
              </w:rPr>
            </w:pPr>
          </w:p>
        </w:tc>
      </w:tr>
      <w:tr w:rsidR="006373EC" w:rsidRPr="002B7212" w:rsidTr="004B3089">
        <w:tc>
          <w:tcPr>
            <w:tcW w:w="10195" w:type="dxa"/>
            <w:gridSpan w:val="2"/>
            <w:tcBorders>
              <w:top w:val="single" w:sz="4" w:space="0" w:color="auto"/>
              <w:left w:val="single" w:sz="4" w:space="0" w:color="auto"/>
              <w:bottom w:val="single" w:sz="4" w:space="0" w:color="auto"/>
              <w:right w:val="single" w:sz="4" w:space="0" w:color="auto"/>
            </w:tcBorders>
          </w:tcPr>
          <w:p w:rsidR="006373EC" w:rsidRPr="002B7212" w:rsidRDefault="006373EC" w:rsidP="004B3089">
            <w:pPr>
              <w:ind w:firstLine="709"/>
              <w:jc w:val="center"/>
              <w:rPr>
                <w:b/>
                <w:sz w:val="28"/>
                <w:szCs w:val="28"/>
              </w:rPr>
            </w:pPr>
          </w:p>
        </w:tc>
      </w:tr>
      <w:tr w:rsidR="005D5660" w:rsidRPr="00181082" w:rsidTr="004B117F">
        <w:tc>
          <w:tcPr>
            <w:tcW w:w="10195" w:type="dxa"/>
            <w:gridSpan w:val="2"/>
          </w:tcPr>
          <w:p w:rsidR="005D5660" w:rsidRPr="00713BD9" w:rsidRDefault="005D5660" w:rsidP="004B117F">
            <w:pPr>
              <w:ind w:firstLine="709"/>
              <w:jc w:val="both"/>
              <w:rPr>
                <w:b/>
                <w:sz w:val="28"/>
                <w:szCs w:val="28"/>
              </w:rPr>
            </w:pPr>
            <w:r>
              <w:rPr>
                <w:b/>
                <w:sz w:val="28"/>
                <w:szCs w:val="28"/>
              </w:rPr>
              <w:t>Занятие 3</w:t>
            </w:r>
            <w:r w:rsidRPr="00713BD9">
              <w:rPr>
                <w:b/>
                <w:sz w:val="28"/>
                <w:szCs w:val="28"/>
              </w:rPr>
              <w:t xml:space="preserve">. </w:t>
            </w:r>
            <w:r>
              <w:rPr>
                <w:b/>
                <w:sz w:val="28"/>
                <w:szCs w:val="28"/>
              </w:rPr>
              <w:t>Хирургический практикум</w:t>
            </w:r>
            <w:r w:rsidRPr="00713BD9">
              <w:rPr>
                <w:b/>
                <w:sz w:val="28"/>
                <w:szCs w:val="28"/>
              </w:rPr>
              <w:t xml:space="preserve"> </w:t>
            </w:r>
          </w:p>
          <w:p w:rsidR="005D5660" w:rsidRDefault="005D5660" w:rsidP="004B117F">
            <w:pPr>
              <w:ind w:firstLine="709"/>
              <w:jc w:val="both"/>
              <w:rPr>
                <w:sz w:val="28"/>
                <w:szCs w:val="28"/>
              </w:rPr>
            </w:pPr>
            <w:r w:rsidRPr="00B60FAD">
              <w:rPr>
                <w:sz w:val="28"/>
                <w:szCs w:val="28"/>
              </w:rPr>
              <w:t>Пр</w:t>
            </w:r>
            <w:r>
              <w:rPr>
                <w:sz w:val="28"/>
                <w:szCs w:val="28"/>
              </w:rPr>
              <w:t>оверяемые трудовые функции: А/01.8. Проведение медицинского обследования в целях выявления хирургического заболевания и установления диагноза.</w:t>
            </w:r>
          </w:p>
          <w:p w:rsidR="005D5660" w:rsidRPr="00B60FAD" w:rsidRDefault="005D5660" w:rsidP="004B117F">
            <w:pPr>
              <w:ind w:firstLine="709"/>
              <w:jc w:val="both"/>
              <w:rPr>
                <w:sz w:val="28"/>
                <w:szCs w:val="28"/>
              </w:rPr>
            </w:pPr>
            <w:r>
              <w:rPr>
                <w:sz w:val="28"/>
                <w:szCs w:val="28"/>
              </w:rPr>
              <w:t>В/01.8. Проведение медицинского обследования в целях выявления хирургического заболевания и установления диагноза.</w:t>
            </w:r>
          </w:p>
          <w:p w:rsidR="005D5660" w:rsidRPr="00713BD9" w:rsidRDefault="005D5660" w:rsidP="004B117F">
            <w:pPr>
              <w:ind w:firstLine="709"/>
              <w:jc w:val="both"/>
              <w:rPr>
                <w:sz w:val="28"/>
                <w:szCs w:val="28"/>
              </w:rPr>
            </w:pPr>
            <w:r w:rsidRPr="00713BD9">
              <w:rPr>
                <w:b/>
                <w:sz w:val="28"/>
                <w:szCs w:val="28"/>
              </w:rPr>
              <w:t xml:space="preserve">Вид учебного занятия - </w:t>
            </w:r>
            <w:r w:rsidRPr="00713BD9">
              <w:rPr>
                <w:sz w:val="28"/>
                <w:szCs w:val="28"/>
              </w:rPr>
              <w:t>практическое занятие.</w:t>
            </w:r>
          </w:p>
          <w:p w:rsidR="005D5660" w:rsidRPr="00181082" w:rsidRDefault="005D5660" w:rsidP="004B117F">
            <w:pPr>
              <w:rPr>
                <w:sz w:val="28"/>
              </w:rPr>
            </w:pPr>
            <w:r w:rsidRPr="00713BD9">
              <w:rPr>
                <w:b/>
                <w:sz w:val="28"/>
                <w:szCs w:val="28"/>
              </w:rPr>
              <w:t xml:space="preserve">Цель: </w:t>
            </w:r>
            <w:r w:rsidR="00374A7F" w:rsidRPr="00713BD9">
              <w:rPr>
                <w:sz w:val="28"/>
                <w:szCs w:val="28"/>
              </w:rPr>
              <w:t xml:space="preserve">совершенствование профессиональных практических навыков </w:t>
            </w:r>
            <w:r w:rsidR="00374A7F">
              <w:rPr>
                <w:sz w:val="28"/>
                <w:szCs w:val="28"/>
              </w:rPr>
              <w:t>инфильтрационной анестезии мягких тканей с дальнейшим наложением швов</w:t>
            </w:r>
            <w:r w:rsidR="00374A7F" w:rsidRPr="00181082">
              <w:rPr>
                <w:sz w:val="28"/>
              </w:rPr>
              <w:t xml:space="preserve"> </w:t>
            </w:r>
          </w:p>
        </w:tc>
      </w:tr>
      <w:tr w:rsidR="008B36D2" w:rsidRPr="00181082" w:rsidTr="008B36D2">
        <w:tc>
          <w:tcPr>
            <w:tcW w:w="4531" w:type="dxa"/>
          </w:tcPr>
          <w:p w:rsidR="008B36D2" w:rsidRPr="00181082" w:rsidRDefault="008B36D2" w:rsidP="008B36D2">
            <w:pPr>
              <w:jc w:val="both"/>
              <w:rPr>
                <w:sz w:val="28"/>
                <w:highlight w:val="yellow"/>
              </w:rPr>
            </w:pPr>
            <w:proofErr w:type="spellStart"/>
            <w:r w:rsidRPr="00213403">
              <w:rPr>
                <w:sz w:val="28"/>
              </w:rPr>
              <w:t>Симуляцион</w:t>
            </w:r>
            <w:r>
              <w:rPr>
                <w:sz w:val="28"/>
              </w:rPr>
              <w:t>н</w:t>
            </w:r>
            <w:r w:rsidRPr="00213403">
              <w:rPr>
                <w:sz w:val="28"/>
              </w:rPr>
              <w:t>ое</w:t>
            </w:r>
            <w:proofErr w:type="spellEnd"/>
            <w:r w:rsidRPr="00213403">
              <w:rPr>
                <w:sz w:val="28"/>
              </w:rPr>
              <w:t xml:space="preserve"> </w:t>
            </w:r>
            <w:r>
              <w:rPr>
                <w:sz w:val="28"/>
              </w:rPr>
              <w:t>оборудование</w:t>
            </w:r>
          </w:p>
        </w:tc>
        <w:tc>
          <w:tcPr>
            <w:tcW w:w="5664" w:type="dxa"/>
          </w:tcPr>
          <w:p w:rsidR="008B36D2" w:rsidRPr="00181082" w:rsidRDefault="008B36D2" w:rsidP="008B36D2">
            <w:pPr>
              <w:jc w:val="center"/>
              <w:rPr>
                <w:sz w:val="28"/>
                <w:szCs w:val="28"/>
              </w:rPr>
            </w:pPr>
            <w:r>
              <w:rPr>
                <w:sz w:val="28"/>
                <w:szCs w:val="28"/>
              </w:rPr>
              <w:t>Техническая характеристика</w:t>
            </w:r>
          </w:p>
        </w:tc>
      </w:tr>
      <w:tr w:rsidR="008B36D2" w:rsidRPr="00181082" w:rsidTr="008B36D2">
        <w:tc>
          <w:tcPr>
            <w:tcW w:w="4531" w:type="dxa"/>
          </w:tcPr>
          <w:p w:rsidR="008B36D2" w:rsidRPr="008B36D2" w:rsidRDefault="008B36D2" w:rsidP="008B36D2">
            <w:pPr>
              <w:jc w:val="both"/>
              <w:rPr>
                <w:sz w:val="28"/>
                <w:szCs w:val="28"/>
              </w:rPr>
            </w:pPr>
            <w:r w:rsidRPr="008B36D2">
              <w:rPr>
                <w:sz w:val="28"/>
                <w:szCs w:val="28"/>
              </w:rPr>
              <w:t>Симулятор кожи</w:t>
            </w:r>
          </w:p>
        </w:tc>
        <w:tc>
          <w:tcPr>
            <w:tcW w:w="5664" w:type="dxa"/>
          </w:tcPr>
          <w:p w:rsidR="008B36D2" w:rsidRPr="008B36D2" w:rsidRDefault="008B36D2" w:rsidP="008B36D2">
            <w:pPr>
              <w:jc w:val="both"/>
              <w:rPr>
                <w:sz w:val="28"/>
                <w:szCs w:val="28"/>
              </w:rPr>
            </w:pPr>
            <w:r w:rsidRPr="008B36D2">
              <w:rPr>
                <w:sz w:val="28"/>
                <w:szCs w:val="28"/>
              </w:rPr>
              <w:t xml:space="preserve">возможность крепления к поверхности стола, </w:t>
            </w:r>
            <w:r>
              <w:rPr>
                <w:sz w:val="28"/>
                <w:szCs w:val="28"/>
              </w:rPr>
              <w:t xml:space="preserve">с </w:t>
            </w:r>
            <w:r w:rsidRPr="008B36D2">
              <w:rPr>
                <w:sz w:val="28"/>
                <w:szCs w:val="28"/>
              </w:rPr>
              <w:t>наглядной дифференцировкой слоев кожи (эпидермис, дерма, подкожно-жировая клетчатка), тактильной имитацией кожи, продольным кожным дефектом длиной 4 см, наличием диастаза краев раны 10 мм.</w:t>
            </w:r>
          </w:p>
        </w:tc>
      </w:tr>
      <w:tr w:rsidR="005D5660" w:rsidRPr="00213403" w:rsidTr="004B117F">
        <w:trPr>
          <w:trHeight w:val="319"/>
        </w:trPr>
        <w:tc>
          <w:tcPr>
            <w:tcW w:w="10195" w:type="dxa"/>
            <w:gridSpan w:val="2"/>
          </w:tcPr>
          <w:p w:rsidR="005D5660" w:rsidRPr="00213403" w:rsidRDefault="005D5660" w:rsidP="004B117F">
            <w:pPr>
              <w:jc w:val="center"/>
              <w:rPr>
                <w:b/>
                <w:sz w:val="28"/>
                <w:szCs w:val="28"/>
              </w:rPr>
            </w:pPr>
            <w:r w:rsidRPr="00213403">
              <w:rPr>
                <w:b/>
                <w:sz w:val="28"/>
                <w:szCs w:val="28"/>
              </w:rPr>
              <w:t>Перечень ситуаций</w:t>
            </w:r>
          </w:p>
        </w:tc>
      </w:tr>
      <w:tr w:rsidR="00374A7F" w:rsidRPr="00181082" w:rsidTr="004B117F">
        <w:trPr>
          <w:trHeight w:val="654"/>
        </w:trPr>
        <w:tc>
          <w:tcPr>
            <w:tcW w:w="10195" w:type="dxa"/>
            <w:gridSpan w:val="2"/>
          </w:tcPr>
          <w:p w:rsidR="00374A7F" w:rsidRPr="00374A7F" w:rsidRDefault="00374A7F" w:rsidP="00374A7F">
            <w:pPr>
              <w:numPr>
                <w:ilvl w:val="0"/>
                <w:numId w:val="31"/>
              </w:numPr>
              <w:rPr>
                <w:sz w:val="28"/>
                <w:szCs w:val="28"/>
              </w:rPr>
            </w:pPr>
            <w:r w:rsidRPr="00374A7F">
              <w:rPr>
                <w:sz w:val="28"/>
                <w:szCs w:val="28"/>
              </w:rPr>
              <w:t>Инфильтрационная анестезия (мягких тканей в месте операционного доступа) с дальнейшим наложением подкожного шва</w:t>
            </w:r>
          </w:p>
          <w:p w:rsidR="00374A7F" w:rsidRPr="00374A7F" w:rsidRDefault="00374A7F" w:rsidP="00374A7F">
            <w:pPr>
              <w:numPr>
                <w:ilvl w:val="0"/>
                <w:numId w:val="31"/>
              </w:numPr>
              <w:rPr>
                <w:sz w:val="28"/>
                <w:szCs w:val="28"/>
              </w:rPr>
            </w:pPr>
            <w:r w:rsidRPr="00374A7F">
              <w:rPr>
                <w:sz w:val="28"/>
                <w:szCs w:val="28"/>
              </w:rPr>
              <w:t>Инфильтрационная анестезия (мягких тканей в месте операционного доступа) с дальнейшим наложением кожного шва</w:t>
            </w:r>
          </w:p>
        </w:tc>
      </w:tr>
      <w:tr w:rsidR="005D5660" w:rsidRPr="003C1B0A" w:rsidTr="004B117F">
        <w:tc>
          <w:tcPr>
            <w:tcW w:w="10195" w:type="dxa"/>
            <w:gridSpan w:val="2"/>
          </w:tcPr>
          <w:p w:rsidR="005D5660" w:rsidRPr="003C1B0A" w:rsidRDefault="005D5660" w:rsidP="004B117F">
            <w:pPr>
              <w:ind w:right="-142"/>
              <w:jc w:val="center"/>
              <w:rPr>
                <w:b/>
                <w:sz w:val="28"/>
                <w:szCs w:val="28"/>
              </w:rPr>
            </w:pPr>
            <w:r>
              <w:rPr>
                <w:b/>
                <w:sz w:val="28"/>
                <w:szCs w:val="28"/>
              </w:rPr>
              <w:t>Информация для обучающегося</w:t>
            </w:r>
          </w:p>
        </w:tc>
      </w:tr>
      <w:tr w:rsidR="005D5660" w:rsidRPr="00181082" w:rsidTr="004B117F">
        <w:trPr>
          <w:trHeight w:val="654"/>
        </w:trPr>
        <w:tc>
          <w:tcPr>
            <w:tcW w:w="10195" w:type="dxa"/>
            <w:gridSpan w:val="2"/>
          </w:tcPr>
          <w:p w:rsidR="005D5660" w:rsidRPr="008B36D2" w:rsidRDefault="00374A7F" w:rsidP="004B117F">
            <w:pPr>
              <w:jc w:val="both"/>
              <w:rPr>
                <w:sz w:val="28"/>
                <w:szCs w:val="28"/>
              </w:rPr>
            </w:pPr>
            <w:r w:rsidRPr="008B36D2">
              <w:rPr>
                <w:sz w:val="28"/>
                <w:szCs w:val="28"/>
              </w:rPr>
              <w:lastRenderedPageBreak/>
              <w:t>Вы – врач-хирург по своей специальности. Ребенку 6 лет выполнена первичная хирургическая обработка раны с инфильтрационной анестезией. Вам следует оценить глубину дефекта и ушить раневую поверхность кожным или подкожным швом. Для Вас подготовлены все необходимые стерильные материалы. При выполнении манипуляции Вам не нужно комментировать свои действия, если этого не требует сценарий. Манипуляцию Вы можете выполнять сидя.</w:t>
            </w:r>
          </w:p>
        </w:tc>
      </w:tr>
    </w:tbl>
    <w:p w:rsidR="008B36D2" w:rsidRPr="008B36D2" w:rsidRDefault="008B36D2" w:rsidP="008B36D2">
      <w:pPr>
        <w:ind w:firstLine="709"/>
        <w:jc w:val="center"/>
        <w:rPr>
          <w:b/>
          <w:sz w:val="28"/>
          <w:szCs w:val="28"/>
        </w:rPr>
      </w:pPr>
      <w:r w:rsidRPr="008B36D2">
        <w:rPr>
          <w:b/>
          <w:sz w:val="28"/>
          <w:szCs w:val="28"/>
        </w:rPr>
        <w:t>Алгоритм выполнения навыка</w:t>
      </w:r>
    </w:p>
    <w:p w:rsidR="000F7B47" w:rsidRPr="008B36D2" w:rsidRDefault="008B36D2" w:rsidP="00D013D5">
      <w:pPr>
        <w:ind w:firstLine="709"/>
        <w:jc w:val="both"/>
        <w:rPr>
          <w:b/>
          <w:sz w:val="28"/>
          <w:szCs w:val="28"/>
        </w:rPr>
      </w:pPr>
      <w:r w:rsidRPr="008B36D2">
        <w:rPr>
          <w:sz w:val="28"/>
          <w:szCs w:val="28"/>
        </w:rPr>
        <w:t xml:space="preserve"> Алгоритм выполнения практического навыка может быть использован для обучения и подготовки к прохождению данного навыка в рамках первичной аккредитации или первичной специализированной аккредитации.</w:t>
      </w:r>
    </w:p>
    <w:p w:rsidR="000F7B47" w:rsidRPr="008B36D2" w:rsidRDefault="000F7B47" w:rsidP="00D013D5">
      <w:pPr>
        <w:ind w:firstLine="709"/>
        <w:jc w:val="both"/>
        <w:rPr>
          <w:b/>
          <w:sz w:val="28"/>
          <w:szCs w:val="28"/>
        </w:rPr>
      </w:pPr>
    </w:p>
    <w:tbl>
      <w:tblPr>
        <w:tblStyle w:val="a3"/>
        <w:tblW w:w="0" w:type="auto"/>
        <w:tblLook w:val="04A0" w:firstRow="1" w:lastRow="0" w:firstColumn="1" w:lastColumn="0" w:noHBand="0" w:noVBand="1"/>
      </w:tblPr>
      <w:tblGrid>
        <w:gridCol w:w="562"/>
        <w:gridCol w:w="4816"/>
        <w:gridCol w:w="4817"/>
      </w:tblGrid>
      <w:tr w:rsidR="008B36D2" w:rsidRPr="003A62DA" w:rsidTr="004B117F">
        <w:tc>
          <w:tcPr>
            <w:tcW w:w="562" w:type="dxa"/>
          </w:tcPr>
          <w:p w:rsidR="008B36D2" w:rsidRPr="003A62DA" w:rsidRDefault="004B117F" w:rsidP="004B117F">
            <w:pPr>
              <w:jc w:val="center"/>
              <w:rPr>
                <w:b/>
                <w:sz w:val="24"/>
                <w:szCs w:val="24"/>
              </w:rPr>
            </w:pPr>
            <w:r w:rsidRPr="003A62DA">
              <w:rPr>
                <w:b/>
                <w:sz w:val="24"/>
                <w:szCs w:val="24"/>
              </w:rPr>
              <w:t>№ п/п</w:t>
            </w:r>
          </w:p>
        </w:tc>
        <w:tc>
          <w:tcPr>
            <w:tcW w:w="9633" w:type="dxa"/>
            <w:gridSpan w:val="2"/>
          </w:tcPr>
          <w:p w:rsidR="008B36D2" w:rsidRPr="003A62DA" w:rsidRDefault="004B117F" w:rsidP="004B117F">
            <w:pPr>
              <w:jc w:val="center"/>
              <w:rPr>
                <w:b/>
                <w:sz w:val="24"/>
                <w:szCs w:val="24"/>
              </w:rPr>
            </w:pPr>
            <w:r w:rsidRPr="003A62DA">
              <w:rPr>
                <w:b/>
                <w:sz w:val="24"/>
                <w:szCs w:val="24"/>
              </w:rPr>
              <w:t>Действия хирурга</w:t>
            </w:r>
          </w:p>
        </w:tc>
      </w:tr>
      <w:tr w:rsidR="004B117F" w:rsidRPr="003A62DA" w:rsidTr="004B117F">
        <w:tc>
          <w:tcPr>
            <w:tcW w:w="562" w:type="dxa"/>
          </w:tcPr>
          <w:p w:rsidR="004B117F" w:rsidRPr="003A62DA" w:rsidRDefault="004B117F" w:rsidP="004B117F">
            <w:pPr>
              <w:jc w:val="center"/>
              <w:rPr>
                <w:b/>
                <w:sz w:val="24"/>
                <w:szCs w:val="24"/>
              </w:rPr>
            </w:pPr>
          </w:p>
        </w:tc>
        <w:tc>
          <w:tcPr>
            <w:tcW w:w="4816" w:type="dxa"/>
          </w:tcPr>
          <w:p w:rsidR="004B117F" w:rsidRPr="003A62DA" w:rsidRDefault="004B117F" w:rsidP="004B117F">
            <w:pPr>
              <w:rPr>
                <w:sz w:val="24"/>
                <w:szCs w:val="24"/>
              </w:rPr>
            </w:pPr>
            <w:r w:rsidRPr="003A62DA">
              <w:rPr>
                <w:sz w:val="24"/>
                <w:szCs w:val="24"/>
              </w:rPr>
              <w:t xml:space="preserve">Кожный шов (техника наложения вертикального узлового шва) </w:t>
            </w:r>
          </w:p>
        </w:tc>
        <w:tc>
          <w:tcPr>
            <w:tcW w:w="4817" w:type="dxa"/>
          </w:tcPr>
          <w:p w:rsidR="004B117F" w:rsidRPr="003A62DA" w:rsidRDefault="004B117F" w:rsidP="004B117F">
            <w:pPr>
              <w:rPr>
                <w:sz w:val="24"/>
                <w:szCs w:val="24"/>
              </w:rPr>
            </w:pPr>
            <w:r w:rsidRPr="003A62DA">
              <w:rPr>
                <w:sz w:val="24"/>
                <w:szCs w:val="24"/>
              </w:rPr>
              <w:t xml:space="preserve">Подкожный шов (техника наложения простого погружного шва на подкожно-жировую клетчатку) </w:t>
            </w:r>
          </w:p>
        </w:tc>
      </w:tr>
      <w:tr w:rsidR="008B36D2" w:rsidRPr="003A62DA" w:rsidTr="004B117F">
        <w:tc>
          <w:tcPr>
            <w:tcW w:w="562" w:type="dxa"/>
          </w:tcPr>
          <w:p w:rsidR="008B36D2" w:rsidRPr="003A62DA" w:rsidRDefault="00C143EE" w:rsidP="004B117F">
            <w:pPr>
              <w:jc w:val="center"/>
              <w:rPr>
                <w:sz w:val="24"/>
                <w:szCs w:val="24"/>
              </w:rPr>
            </w:pPr>
            <w:r w:rsidRPr="003A62DA">
              <w:rPr>
                <w:sz w:val="24"/>
                <w:szCs w:val="24"/>
              </w:rPr>
              <w:t>1</w:t>
            </w:r>
          </w:p>
        </w:tc>
        <w:tc>
          <w:tcPr>
            <w:tcW w:w="9633" w:type="dxa"/>
            <w:gridSpan w:val="2"/>
          </w:tcPr>
          <w:p w:rsidR="008B36D2" w:rsidRPr="003A62DA" w:rsidRDefault="004B117F" w:rsidP="004B117F">
            <w:pPr>
              <w:rPr>
                <w:b/>
                <w:sz w:val="24"/>
                <w:szCs w:val="24"/>
              </w:rPr>
            </w:pPr>
            <w:r w:rsidRPr="003A62DA">
              <w:rPr>
                <w:sz w:val="24"/>
                <w:szCs w:val="24"/>
              </w:rPr>
              <w:t>Обработать руки гигиеническим способом</w:t>
            </w:r>
          </w:p>
        </w:tc>
      </w:tr>
      <w:tr w:rsidR="008B36D2" w:rsidRPr="003A62DA" w:rsidTr="004B117F">
        <w:tc>
          <w:tcPr>
            <w:tcW w:w="562" w:type="dxa"/>
          </w:tcPr>
          <w:p w:rsidR="008B36D2" w:rsidRPr="003A62DA" w:rsidRDefault="00C143EE" w:rsidP="004B117F">
            <w:pPr>
              <w:jc w:val="center"/>
              <w:rPr>
                <w:sz w:val="24"/>
                <w:szCs w:val="24"/>
              </w:rPr>
            </w:pPr>
            <w:r w:rsidRPr="003A62DA">
              <w:rPr>
                <w:sz w:val="24"/>
                <w:szCs w:val="24"/>
              </w:rPr>
              <w:t>2</w:t>
            </w:r>
          </w:p>
        </w:tc>
        <w:tc>
          <w:tcPr>
            <w:tcW w:w="9633" w:type="dxa"/>
            <w:gridSpan w:val="2"/>
          </w:tcPr>
          <w:p w:rsidR="008B36D2" w:rsidRPr="003A62DA" w:rsidRDefault="004B117F" w:rsidP="004B117F">
            <w:pPr>
              <w:rPr>
                <w:b/>
                <w:sz w:val="24"/>
                <w:szCs w:val="24"/>
              </w:rPr>
            </w:pPr>
            <w:r w:rsidRPr="003A62DA">
              <w:rPr>
                <w:sz w:val="24"/>
                <w:szCs w:val="24"/>
              </w:rPr>
              <w:t>Надеть стерильные перчатки, не касаясь внешней поверхности перчаток</w:t>
            </w:r>
          </w:p>
        </w:tc>
      </w:tr>
      <w:tr w:rsidR="008B36D2" w:rsidRPr="003A62DA" w:rsidTr="004B117F">
        <w:tc>
          <w:tcPr>
            <w:tcW w:w="562" w:type="dxa"/>
          </w:tcPr>
          <w:p w:rsidR="008B36D2" w:rsidRPr="003A62DA" w:rsidRDefault="00C143EE" w:rsidP="004B117F">
            <w:pPr>
              <w:jc w:val="center"/>
              <w:rPr>
                <w:sz w:val="24"/>
                <w:szCs w:val="24"/>
              </w:rPr>
            </w:pPr>
            <w:r w:rsidRPr="003A62DA">
              <w:rPr>
                <w:sz w:val="24"/>
                <w:szCs w:val="24"/>
              </w:rPr>
              <w:t>3</w:t>
            </w:r>
          </w:p>
        </w:tc>
        <w:tc>
          <w:tcPr>
            <w:tcW w:w="9633" w:type="dxa"/>
            <w:gridSpan w:val="2"/>
          </w:tcPr>
          <w:p w:rsidR="008B36D2" w:rsidRPr="003A62DA" w:rsidRDefault="004B117F" w:rsidP="004B117F">
            <w:pPr>
              <w:rPr>
                <w:b/>
                <w:sz w:val="24"/>
                <w:szCs w:val="24"/>
              </w:rPr>
            </w:pPr>
            <w:r w:rsidRPr="003A62DA">
              <w:rPr>
                <w:sz w:val="24"/>
                <w:szCs w:val="24"/>
              </w:rPr>
              <w:t>Осмотреть раневую поверхность</w:t>
            </w:r>
          </w:p>
        </w:tc>
      </w:tr>
      <w:tr w:rsidR="008B36D2" w:rsidRPr="003A62DA" w:rsidTr="004B117F">
        <w:tc>
          <w:tcPr>
            <w:tcW w:w="562" w:type="dxa"/>
          </w:tcPr>
          <w:p w:rsidR="008B36D2" w:rsidRPr="003A62DA" w:rsidRDefault="00C143EE" w:rsidP="004B117F">
            <w:pPr>
              <w:jc w:val="center"/>
              <w:rPr>
                <w:sz w:val="24"/>
                <w:szCs w:val="24"/>
              </w:rPr>
            </w:pPr>
            <w:r w:rsidRPr="003A62DA">
              <w:rPr>
                <w:sz w:val="24"/>
                <w:szCs w:val="24"/>
              </w:rPr>
              <w:t>4</w:t>
            </w:r>
          </w:p>
        </w:tc>
        <w:tc>
          <w:tcPr>
            <w:tcW w:w="9633" w:type="dxa"/>
            <w:gridSpan w:val="2"/>
          </w:tcPr>
          <w:p w:rsidR="008B36D2" w:rsidRPr="003A62DA" w:rsidRDefault="004B117F" w:rsidP="004B117F">
            <w:pPr>
              <w:rPr>
                <w:b/>
                <w:sz w:val="24"/>
                <w:szCs w:val="24"/>
              </w:rPr>
            </w:pPr>
            <w:r w:rsidRPr="003A62DA">
              <w:rPr>
                <w:sz w:val="24"/>
                <w:szCs w:val="24"/>
              </w:rPr>
              <w:t>Сформулировать необходимую хирургическую помощь на основании визуальной оценки глубины раневого дефекта</w:t>
            </w:r>
          </w:p>
        </w:tc>
      </w:tr>
      <w:tr w:rsidR="004B117F" w:rsidRPr="003A62DA" w:rsidTr="004B117F">
        <w:tc>
          <w:tcPr>
            <w:tcW w:w="562" w:type="dxa"/>
          </w:tcPr>
          <w:p w:rsidR="004B117F" w:rsidRPr="003A62DA" w:rsidRDefault="00C143EE" w:rsidP="004B117F">
            <w:pPr>
              <w:jc w:val="center"/>
              <w:rPr>
                <w:sz w:val="24"/>
                <w:szCs w:val="24"/>
              </w:rPr>
            </w:pPr>
            <w:r w:rsidRPr="003A62DA">
              <w:rPr>
                <w:sz w:val="24"/>
                <w:szCs w:val="24"/>
              </w:rPr>
              <w:t>5</w:t>
            </w:r>
          </w:p>
        </w:tc>
        <w:tc>
          <w:tcPr>
            <w:tcW w:w="4816" w:type="dxa"/>
          </w:tcPr>
          <w:p w:rsidR="004B117F" w:rsidRPr="003A62DA" w:rsidRDefault="004B117F" w:rsidP="004B117F">
            <w:pPr>
              <w:rPr>
                <w:b/>
                <w:sz w:val="24"/>
                <w:szCs w:val="24"/>
              </w:rPr>
            </w:pPr>
            <w:r w:rsidRPr="003A62DA">
              <w:rPr>
                <w:b/>
                <w:sz w:val="24"/>
                <w:szCs w:val="24"/>
              </w:rPr>
              <w:t xml:space="preserve">Глубина раневого дефекта 5-8 </w:t>
            </w:r>
            <w:proofErr w:type="gramStart"/>
            <w:r w:rsidRPr="003A62DA">
              <w:rPr>
                <w:b/>
                <w:sz w:val="24"/>
                <w:szCs w:val="24"/>
              </w:rPr>
              <w:t>мм :</w:t>
            </w:r>
            <w:proofErr w:type="gramEnd"/>
            <w:r w:rsidRPr="003A62DA">
              <w:rPr>
                <w:b/>
                <w:sz w:val="24"/>
                <w:szCs w:val="24"/>
              </w:rPr>
              <w:t xml:space="preserve"> кожный шов</w:t>
            </w:r>
          </w:p>
        </w:tc>
        <w:tc>
          <w:tcPr>
            <w:tcW w:w="4817" w:type="dxa"/>
          </w:tcPr>
          <w:p w:rsidR="004B117F" w:rsidRPr="003A62DA" w:rsidRDefault="004B117F" w:rsidP="004B117F">
            <w:pPr>
              <w:rPr>
                <w:b/>
                <w:sz w:val="24"/>
                <w:szCs w:val="24"/>
              </w:rPr>
            </w:pPr>
            <w:r w:rsidRPr="003A62DA">
              <w:rPr>
                <w:b/>
                <w:sz w:val="24"/>
                <w:szCs w:val="24"/>
              </w:rPr>
              <w:t xml:space="preserve">Глубина раневого дефекта более 10 </w:t>
            </w:r>
            <w:proofErr w:type="gramStart"/>
            <w:r w:rsidRPr="003A62DA">
              <w:rPr>
                <w:b/>
                <w:sz w:val="24"/>
                <w:szCs w:val="24"/>
              </w:rPr>
              <w:t>мм :</w:t>
            </w:r>
            <w:proofErr w:type="gramEnd"/>
            <w:r w:rsidRPr="003A62DA">
              <w:rPr>
                <w:b/>
                <w:sz w:val="24"/>
                <w:szCs w:val="24"/>
              </w:rPr>
              <w:t xml:space="preserve"> подкожный шов</w:t>
            </w:r>
          </w:p>
        </w:tc>
      </w:tr>
      <w:tr w:rsidR="00C143EE" w:rsidRPr="003A62DA" w:rsidTr="004B117F">
        <w:tc>
          <w:tcPr>
            <w:tcW w:w="562" w:type="dxa"/>
            <w:vMerge w:val="restart"/>
          </w:tcPr>
          <w:p w:rsidR="00C143EE" w:rsidRPr="003A62DA" w:rsidRDefault="00C143EE" w:rsidP="004B117F">
            <w:pPr>
              <w:jc w:val="center"/>
              <w:rPr>
                <w:sz w:val="24"/>
                <w:szCs w:val="24"/>
              </w:rPr>
            </w:pPr>
            <w:r w:rsidRPr="003A62DA">
              <w:rPr>
                <w:sz w:val="24"/>
                <w:szCs w:val="24"/>
              </w:rPr>
              <w:t>6</w:t>
            </w:r>
          </w:p>
        </w:tc>
        <w:tc>
          <w:tcPr>
            <w:tcW w:w="9633" w:type="dxa"/>
            <w:gridSpan w:val="2"/>
          </w:tcPr>
          <w:p w:rsidR="00C143EE" w:rsidRPr="003A62DA" w:rsidRDefault="00C143EE" w:rsidP="00C143EE">
            <w:pPr>
              <w:rPr>
                <w:b/>
                <w:sz w:val="24"/>
                <w:szCs w:val="24"/>
              </w:rPr>
            </w:pPr>
            <w:r w:rsidRPr="003A62DA">
              <w:rPr>
                <w:sz w:val="24"/>
                <w:szCs w:val="24"/>
              </w:rPr>
              <w:t>Захватить доминантной рукой иглодержатель</w:t>
            </w:r>
          </w:p>
        </w:tc>
      </w:tr>
      <w:tr w:rsidR="00C143EE" w:rsidRPr="003A62DA" w:rsidTr="004B117F">
        <w:tc>
          <w:tcPr>
            <w:tcW w:w="562" w:type="dxa"/>
            <w:vMerge/>
          </w:tcPr>
          <w:p w:rsidR="00C143EE" w:rsidRPr="003A62DA" w:rsidRDefault="00C143EE" w:rsidP="004B117F">
            <w:pPr>
              <w:jc w:val="center"/>
              <w:rPr>
                <w:sz w:val="24"/>
                <w:szCs w:val="24"/>
              </w:rPr>
            </w:pPr>
          </w:p>
        </w:tc>
        <w:tc>
          <w:tcPr>
            <w:tcW w:w="9633" w:type="dxa"/>
            <w:gridSpan w:val="2"/>
          </w:tcPr>
          <w:p w:rsidR="00C143EE" w:rsidRPr="003A62DA" w:rsidRDefault="00C143EE" w:rsidP="004B117F">
            <w:pPr>
              <w:rPr>
                <w:sz w:val="24"/>
                <w:szCs w:val="24"/>
              </w:rPr>
            </w:pPr>
            <w:r w:rsidRPr="003A62DA">
              <w:rPr>
                <w:sz w:val="24"/>
                <w:szCs w:val="24"/>
              </w:rPr>
              <w:t>расположив в кольцах иглодержателя концевые фаланги I и IV пальцев</w:t>
            </w:r>
          </w:p>
        </w:tc>
      </w:tr>
      <w:tr w:rsidR="00C143EE" w:rsidRPr="003A62DA" w:rsidTr="004B117F">
        <w:tc>
          <w:tcPr>
            <w:tcW w:w="562" w:type="dxa"/>
            <w:vMerge/>
          </w:tcPr>
          <w:p w:rsidR="00C143EE" w:rsidRPr="003A62DA" w:rsidRDefault="00C143EE" w:rsidP="00C143EE">
            <w:pPr>
              <w:jc w:val="center"/>
              <w:rPr>
                <w:sz w:val="24"/>
                <w:szCs w:val="24"/>
              </w:rPr>
            </w:pPr>
          </w:p>
        </w:tc>
        <w:tc>
          <w:tcPr>
            <w:tcW w:w="9633" w:type="dxa"/>
            <w:gridSpan w:val="2"/>
          </w:tcPr>
          <w:p w:rsidR="00C143EE" w:rsidRPr="003A62DA" w:rsidRDefault="00C143EE" w:rsidP="00C143EE">
            <w:pPr>
              <w:rPr>
                <w:sz w:val="24"/>
                <w:szCs w:val="24"/>
              </w:rPr>
            </w:pPr>
            <w:r w:rsidRPr="003A62DA">
              <w:rPr>
                <w:sz w:val="24"/>
                <w:szCs w:val="24"/>
              </w:rPr>
              <w:t xml:space="preserve">фиксируя место вблизи перекрещивания рукояток иглодержателя концевой фалангой II пальца </w:t>
            </w:r>
          </w:p>
        </w:tc>
      </w:tr>
      <w:tr w:rsidR="00C143EE" w:rsidRPr="003A62DA" w:rsidTr="004B117F">
        <w:tc>
          <w:tcPr>
            <w:tcW w:w="562" w:type="dxa"/>
          </w:tcPr>
          <w:p w:rsidR="00C143EE" w:rsidRPr="003A62DA" w:rsidRDefault="00C143EE" w:rsidP="00C143EE">
            <w:pPr>
              <w:jc w:val="center"/>
              <w:rPr>
                <w:sz w:val="24"/>
                <w:szCs w:val="24"/>
              </w:rPr>
            </w:pPr>
            <w:r w:rsidRPr="003A62DA">
              <w:rPr>
                <w:sz w:val="24"/>
                <w:szCs w:val="24"/>
              </w:rPr>
              <w:t>7</w:t>
            </w:r>
          </w:p>
        </w:tc>
        <w:tc>
          <w:tcPr>
            <w:tcW w:w="9633" w:type="dxa"/>
            <w:gridSpan w:val="2"/>
          </w:tcPr>
          <w:p w:rsidR="00C143EE" w:rsidRPr="003A62DA" w:rsidRDefault="00C143EE" w:rsidP="00C143EE">
            <w:pPr>
              <w:rPr>
                <w:b/>
                <w:sz w:val="24"/>
                <w:szCs w:val="24"/>
              </w:rPr>
            </w:pPr>
            <w:r w:rsidRPr="003A62DA">
              <w:rPr>
                <w:sz w:val="24"/>
                <w:szCs w:val="24"/>
              </w:rPr>
              <w:t>Захватить иглодержателем иглу вблизи кончика иглодержателя на границе дистальной и средней третей рабочих концов</w:t>
            </w:r>
          </w:p>
        </w:tc>
      </w:tr>
      <w:tr w:rsidR="00C143EE" w:rsidRPr="003A62DA" w:rsidTr="004B117F">
        <w:tc>
          <w:tcPr>
            <w:tcW w:w="562" w:type="dxa"/>
            <w:vMerge w:val="restart"/>
          </w:tcPr>
          <w:p w:rsidR="00C143EE" w:rsidRPr="003A62DA" w:rsidRDefault="00C143EE" w:rsidP="00C143EE">
            <w:pPr>
              <w:jc w:val="center"/>
              <w:rPr>
                <w:sz w:val="24"/>
                <w:szCs w:val="24"/>
              </w:rPr>
            </w:pPr>
            <w:r w:rsidRPr="003A62DA">
              <w:rPr>
                <w:sz w:val="24"/>
                <w:szCs w:val="24"/>
              </w:rPr>
              <w:t>8</w:t>
            </w:r>
          </w:p>
        </w:tc>
        <w:tc>
          <w:tcPr>
            <w:tcW w:w="9633" w:type="dxa"/>
            <w:gridSpan w:val="2"/>
          </w:tcPr>
          <w:p w:rsidR="00C143EE" w:rsidRPr="003A62DA" w:rsidRDefault="00C143EE" w:rsidP="00C143EE">
            <w:pPr>
              <w:rPr>
                <w:b/>
                <w:sz w:val="24"/>
                <w:szCs w:val="24"/>
              </w:rPr>
            </w:pPr>
            <w:r w:rsidRPr="003A62DA">
              <w:rPr>
                <w:sz w:val="24"/>
                <w:szCs w:val="24"/>
              </w:rPr>
              <w:t xml:space="preserve">Захватить </w:t>
            </w:r>
            <w:proofErr w:type="spellStart"/>
            <w:r w:rsidRPr="003A62DA">
              <w:rPr>
                <w:sz w:val="24"/>
                <w:szCs w:val="24"/>
              </w:rPr>
              <w:t>субдоминантной</w:t>
            </w:r>
            <w:proofErr w:type="spellEnd"/>
            <w:r w:rsidRPr="003A62DA">
              <w:rPr>
                <w:sz w:val="24"/>
                <w:szCs w:val="24"/>
              </w:rPr>
              <w:t xml:space="preserve"> рукой пинцет по типу писчего пера:</w:t>
            </w:r>
          </w:p>
        </w:tc>
      </w:tr>
      <w:tr w:rsidR="00C143EE" w:rsidRPr="003A62DA" w:rsidTr="004B117F">
        <w:tc>
          <w:tcPr>
            <w:tcW w:w="562" w:type="dxa"/>
            <w:vMerge/>
          </w:tcPr>
          <w:p w:rsidR="00C143EE" w:rsidRPr="003A62DA" w:rsidRDefault="00C143EE" w:rsidP="00C143EE">
            <w:pPr>
              <w:jc w:val="center"/>
              <w:rPr>
                <w:sz w:val="24"/>
                <w:szCs w:val="24"/>
              </w:rPr>
            </w:pPr>
          </w:p>
        </w:tc>
        <w:tc>
          <w:tcPr>
            <w:tcW w:w="9633" w:type="dxa"/>
            <w:gridSpan w:val="2"/>
          </w:tcPr>
          <w:p w:rsidR="00C143EE" w:rsidRPr="003A62DA" w:rsidRDefault="00C143EE" w:rsidP="00C143EE">
            <w:pPr>
              <w:rPr>
                <w:b/>
                <w:sz w:val="24"/>
                <w:szCs w:val="24"/>
              </w:rPr>
            </w:pPr>
            <w:r w:rsidRPr="003A62DA">
              <w:rPr>
                <w:sz w:val="24"/>
                <w:szCs w:val="24"/>
              </w:rPr>
              <w:t>концевые фаланги II, III пальцев с одной стороны</w:t>
            </w:r>
          </w:p>
        </w:tc>
      </w:tr>
      <w:tr w:rsidR="00C143EE" w:rsidRPr="003A62DA" w:rsidTr="004B117F">
        <w:tc>
          <w:tcPr>
            <w:tcW w:w="562" w:type="dxa"/>
            <w:vMerge/>
          </w:tcPr>
          <w:p w:rsidR="00C143EE" w:rsidRPr="003A62DA" w:rsidRDefault="00C143EE" w:rsidP="00C143EE">
            <w:pPr>
              <w:jc w:val="center"/>
              <w:rPr>
                <w:sz w:val="24"/>
                <w:szCs w:val="24"/>
              </w:rPr>
            </w:pPr>
          </w:p>
        </w:tc>
        <w:tc>
          <w:tcPr>
            <w:tcW w:w="9633" w:type="dxa"/>
            <w:gridSpan w:val="2"/>
          </w:tcPr>
          <w:p w:rsidR="00C143EE" w:rsidRPr="003A62DA" w:rsidRDefault="00C143EE" w:rsidP="00C143EE">
            <w:pPr>
              <w:rPr>
                <w:b/>
                <w:sz w:val="24"/>
                <w:szCs w:val="24"/>
              </w:rPr>
            </w:pPr>
            <w:r w:rsidRPr="003A62DA">
              <w:rPr>
                <w:sz w:val="24"/>
                <w:szCs w:val="24"/>
              </w:rPr>
              <w:t>концевая фаланга I пальца с другой стороны</w:t>
            </w:r>
          </w:p>
        </w:tc>
      </w:tr>
      <w:tr w:rsidR="00C143EE" w:rsidRPr="003A62DA" w:rsidTr="00475998">
        <w:tc>
          <w:tcPr>
            <w:tcW w:w="562" w:type="dxa"/>
          </w:tcPr>
          <w:p w:rsidR="00C143EE" w:rsidRPr="003A62DA" w:rsidRDefault="00C143EE" w:rsidP="00C143EE">
            <w:pPr>
              <w:jc w:val="center"/>
              <w:rPr>
                <w:sz w:val="24"/>
                <w:szCs w:val="24"/>
              </w:rPr>
            </w:pPr>
            <w:r w:rsidRPr="003A62DA">
              <w:rPr>
                <w:sz w:val="24"/>
                <w:szCs w:val="24"/>
              </w:rPr>
              <w:t>9</w:t>
            </w:r>
          </w:p>
        </w:tc>
        <w:tc>
          <w:tcPr>
            <w:tcW w:w="4816" w:type="dxa"/>
          </w:tcPr>
          <w:p w:rsidR="00C143EE" w:rsidRPr="003A62DA" w:rsidRDefault="00C143EE" w:rsidP="00C143EE">
            <w:pPr>
              <w:rPr>
                <w:b/>
                <w:sz w:val="24"/>
                <w:szCs w:val="24"/>
              </w:rPr>
            </w:pPr>
            <w:r w:rsidRPr="003A62DA">
              <w:rPr>
                <w:sz w:val="24"/>
                <w:szCs w:val="24"/>
              </w:rPr>
              <w:t>Захватить пинцетом дальний от хирурга край раны</w:t>
            </w:r>
          </w:p>
        </w:tc>
        <w:tc>
          <w:tcPr>
            <w:tcW w:w="4817" w:type="dxa"/>
          </w:tcPr>
          <w:p w:rsidR="00C143EE" w:rsidRPr="003A62DA" w:rsidRDefault="00C143EE" w:rsidP="00C143EE">
            <w:pPr>
              <w:rPr>
                <w:b/>
                <w:sz w:val="24"/>
                <w:szCs w:val="24"/>
              </w:rPr>
            </w:pPr>
            <w:r w:rsidRPr="003A62DA">
              <w:rPr>
                <w:sz w:val="24"/>
                <w:szCs w:val="24"/>
              </w:rPr>
              <w:t>Захватить пинцетом ближний от хирурга край раны</w:t>
            </w:r>
          </w:p>
        </w:tc>
      </w:tr>
      <w:tr w:rsidR="00C143EE" w:rsidRPr="003A62DA" w:rsidTr="004B117F">
        <w:tc>
          <w:tcPr>
            <w:tcW w:w="562" w:type="dxa"/>
          </w:tcPr>
          <w:p w:rsidR="00C143EE" w:rsidRPr="003A62DA" w:rsidRDefault="00C143EE" w:rsidP="00C143EE">
            <w:pPr>
              <w:jc w:val="center"/>
              <w:rPr>
                <w:sz w:val="24"/>
                <w:szCs w:val="24"/>
              </w:rPr>
            </w:pPr>
            <w:r w:rsidRPr="003A62DA">
              <w:rPr>
                <w:sz w:val="24"/>
                <w:szCs w:val="24"/>
              </w:rPr>
              <w:t>10</w:t>
            </w:r>
          </w:p>
        </w:tc>
        <w:tc>
          <w:tcPr>
            <w:tcW w:w="9633" w:type="dxa"/>
            <w:gridSpan w:val="2"/>
          </w:tcPr>
          <w:p w:rsidR="00C143EE" w:rsidRPr="003A62DA" w:rsidRDefault="00C143EE" w:rsidP="00C143EE">
            <w:pPr>
              <w:rPr>
                <w:b/>
                <w:sz w:val="24"/>
                <w:szCs w:val="24"/>
              </w:rPr>
            </w:pPr>
            <w:r w:rsidRPr="003A62DA">
              <w:rPr>
                <w:sz w:val="24"/>
                <w:szCs w:val="24"/>
              </w:rPr>
              <w:t>Отвести край раны пинцетом кнаружи и кверху</w:t>
            </w:r>
          </w:p>
        </w:tc>
      </w:tr>
      <w:tr w:rsidR="00C143EE" w:rsidRPr="003A62DA" w:rsidTr="004B117F">
        <w:tc>
          <w:tcPr>
            <w:tcW w:w="562" w:type="dxa"/>
          </w:tcPr>
          <w:p w:rsidR="00C143EE" w:rsidRPr="003A62DA" w:rsidRDefault="00C143EE" w:rsidP="00C143EE">
            <w:pPr>
              <w:jc w:val="center"/>
              <w:rPr>
                <w:sz w:val="24"/>
                <w:szCs w:val="24"/>
              </w:rPr>
            </w:pPr>
            <w:r w:rsidRPr="003A62DA">
              <w:rPr>
                <w:sz w:val="24"/>
                <w:szCs w:val="24"/>
              </w:rPr>
              <w:t>11</w:t>
            </w:r>
          </w:p>
        </w:tc>
        <w:tc>
          <w:tcPr>
            <w:tcW w:w="9633" w:type="dxa"/>
            <w:gridSpan w:val="2"/>
          </w:tcPr>
          <w:p w:rsidR="00C143EE" w:rsidRPr="003A62DA" w:rsidRDefault="00C143EE" w:rsidP="00C143EE">
            <w:pPr>
              <w:rPr>
                <w:b/>
                <w:sz w:val="24"/>
                <w:szCs w:val="24"/>
              </w:rPr>
            </w:pPr>
            <w:r w:rsidRPr="003A62DA">
              <w:rPr>
                <w:sz w:val="24"/>
                <w:szCs w:val="24"/>
              </w:rPr>
              <w:t>Расположить иглодержатель с иглой для выполнения прокола кожи таким образом, чтобы острие иглы было под углом 90° к коже</w:t>
            </w:r>
          </w:p>
        </w:tc>
      </w:tr>
      <w:tr w:rsidR="00C143EE" w:rsidRPr="003A62DA" w:rsidTr="00F550AF">
        <w:tc>
          <w:tcPr>
            <w:tcW w:w="562" w:type="dxa"/>
          </w:tcPr>
          <w:p w:rsidR="00C143EE" w:rsidRPr="003A62DA" w:rsidRDefault="00C143EE" w:rsidP="00C143EE">
            <w:pPr>
              <w:jc w:val="center"/>
              <w:rPr>
                <w:sz w:val="24"/>
                <w:szCs w:val="24"/>
              </w:rPr>
            </w:pPr>
            <w:r w:rsidRPr="003A62DA">
              <w:rPr>
                <w:sz w:val="24"/>
                <w:szCs w:val="24"/>
              </w:rPr>
              <w:t>12</w:t>
            </w:r>
          </w:p>
        </w:tc>
        <w:tc>
          <w:tcPr>
            <w:tcW w:w="4816" w:type="dxa"/>
          </w:tcPr>
          <w:p w:rsidR="00C143EE" w:rsidRPr="003A62DA" w:rsidRDefault="00C143EE" w:rsidP="00C143EE">
            <w:pPr>
              <w:rPr>
                <w:b/>
                <w:sz w:val="24"/>
                <w:szCs w:val="24"/>
              </w:rPr>
            </w:pPr>
            <w:r w:rsidRPr="003A62DA">
              <w:rPr>
                <w:sz w:val="24"/>
                <w:szCs w:val="24"/>
              </w:rPr>
              <w:t>Вколоть иглу в кожу, отступив от дальнего от хирурга края раны на 0,5 см</w:t>
            </w:r>
          </w:p>
        </w:tc>
        <w:tc>
          <w:tcPr>
            <w:tcW w:w="4817" w:type="dxa"/>
          </w:tcPr>
          <w:p w:rsidR="00C143EE" w:rsidRPr="003A62DA" w:rsidRDefault="00C143EE" w:rsidP="00C143EE">
            <w:pPr>
              <w:rPr>
                <w:b/>
                <w:sz w:val="24"/>
                <w:szCs w:val="24"/>
              </w:rPr>
            </w:pPr>
            <w:r w:rsidRPr="003A62DA">
              <w:rPr>
                <w:sz w:val="24"/>
                <w:szCs w:val="24"/>
              </w:rPr>
              <w:t>Вколоть иглу в подкожно-жировую клетчатку на глубине раны</w:t>
            </w:r>
          </w:p>
        </w:tc>
      </w:tr>
      <w:tr w:rsidR="00C143EE" w:rsidRPr="003A62DA" w:rsidTr="004B117F">
        <w:tc>
          <w:tcPr>
            <w:tcW w:w="562" w:type="dxa"/>
          </w:tcPr>
          <w:p w:rsidR="00C143EE" w:rsidRPr="003A62DA" w:rsidRDefault="00C143EE" w:rsidP="00C143EE">
            <w:pPr>
              <w:jc w:val="center"/>
              <w:rPr>
                <w:sz w:val="24"/>
                <w:szCs w:val="24"/>
              </w:rPr>
            </w:pPr>
            <w:r w:rsidRPr="003A62DA">
              <w:rPr>
                <w:sz w:val="24"/>
                <w:szCs w:val="24"/>
              </w:rPr>
              <w:t>13</w:t>
            </w:r>
          </w:p>
        </w:tc>
        <w:tc>
          <w:tcPr>
            <w:tcW w:w="9633" w:type="dxa"/>
            <w:gridSpan w:val="2"/>
          </w:tcPr>
          <w:p w:rsidR="00C143EE" w:rsidRPr="003A62DA" w:rsidRDefault="00C143EE" w:rsidP="00C143EE">
            <w:pPr>
              <w:rPr>
                <w:b/>
                <w:sz w:val="24"/>
                <w:szCs w:val="24"/>
              </w:rPr>
            </w:pPr>
            <w:r w:rsidRPr="003A62DA">
              <w:rPr>
                <w:sz w:val="24"/>
                <w:szCs w:val="24"/>
              </w:rPr>
              <w:t xml:space="preserve">Провести иглу в ткани, направляя острие иглы на себя, используя </w:t>
            </w:r>
            <w:proofErr w:type="spellStart"/>
            <w:r w:rsidRPr="003A62DA">
              <w:rPr>
                <w:sz w:val="24"/>
                <w:szCs w:val="24"/>
              </w:rPr>
              <w:t>супинирующее</w:t>
            </w:r>
            <w:proofErr w:type="spellEnd"/>
            <w:r w:rsidRPr="003A62DA">
              <w:rPr>
                <w:sz w:val="24"/>
                <w:szCs w:val="24"/>
              </w:rPr>
              <w:t xml:space="preserve"> движение кисти и повторяя изгиб иглы</w:t>
            </w:r>
          </w:p>
        </w:tc>
      </w:tr>
      <w:tr w:rsidR="00C143EE" w:rsidRPr="003A62DA" w:rsidTr="004704CC">
        <w:tc>
          <w:tcPr>
            <w:tcW w:w="562" w:type="dxa"/>
          </w:tcPr>
          <w:p w:rsidR="00C143EE" w:rsidRPr="003A62DA" w:rsidRDefault="00C143EE" w:rsidP="00C143EE">
            <w:pPr>
              <w:jc w:val="center"/>
              <w:rPr>
                <w:sz w:val="24"/>
                <w:szCs w:val="24"/>
              </w:rPr>
            </w:pPr>
            <w:r w:rsidRPr="003A62DA">
              <w:rPr>
                <w:sz w:val="24"/>
                <w:szCs w:val="24"/>
              </w:rPr>
              <w:t>14</w:t>
            </w:r>
          </w:p>
        </w:tc>
        <w:tc>
          <w:tcPr>
            <w:tcW w:w="4816" w:type="dxa"/>
          </w:tcPr>
          <w:p w:rsidR="00C143EE" w:rsidRPr="003A62DA" w:rsidRDefault="00C143EE" w:rsidP="00C143EE">
            <w:pPr>
              <w:rPr>
                <w:b/>
                <w:sz w:val="24"/>
                <w:szCs w:val="24"/>
              </w:rPr>
            </w:pPr>
            <w:r w:rsidRPr="003A62DA">
              <w:rPr>
                <w:sz w:val="24"/>
                <w:szCs w:val="24"/>
              </w:rPr>
              <w:t xml:space="preserve">Провести иглу в ткани, направляя острие иглы на себя, используя </w:t>
            </w:r>
            <w:proofErr w:type="spellStart"/>
            <w:r w:rsidRPr="003A62DA">
              <w:rPr>
                <w:sz w:val="24"/>
                <w:szCs w:val="24"/>
              </w:rPr>
              <w:t>супинирующее</w:t>
            </w:r>
            <w:proofErr w:type="spellEnd"/>
            <w:r w:rsidRPr="003A62DA">
              <w:rPr>
                <w:sz w:val="24"/>
                <w:szCs w:val="24"/>
              </w:rPr>
              <w:t xml:space="preserve"> движение кисти и повторяя изгиб иглы</w:t>
            </w:r>
          </w:p>
        </w:tc>
        <w:tc>
          <w:tcPr>
            <w:tcW w:w="4817" w:type="dxa"/>
          </w:tcPr>
          <w:p w:rsidR="00C143EE" w:rsidRPr="003A62DA" w:rsidRDefault="00C143EE" w:rsidP="00C143EE">
            <w:pPr>
              <w:rPr>
                <w:b/>
                <w:sz w:val="24"/>
                <w:szCs w:val="24"/>
              </w:rPr>
            </w:pPr>
            <w:proofErr w:type="spellStart"/>
            <w:r w:rsidRPr="003A62DA">
              <w:rPr>
                <w:sz w:val="24"/>
                <w:szCs w:val="24"/>
              </w:rPr>
              <w:t>Выколоться</w:t>
            </w:r>
            <w:proofErr w:type="spellEnd"/>
            <w:r w:rsidRPr="003A62DA">
              <w:rPr>
                <w:sz w:val="24"/>
                <w:szCs w:val="24"/>
              </w:rPr>
              <w:t xml:space="preserve"> иглой на уровне </w:t>
            </w:r>
            <w:proofErr w:type="spellStart"/>
            <w:r w:rsidRPr="003A62DA">
              <w:rPr>
                <w:sz w:val="24"/>
                <w:szCs w:val="24"/>
              </w:rPr>
              <w:t>дермального</w:t>
            </w:r>
            <w:proofErr w:type="spellEnd"/>
            <w:r w:rsidRPr="003A62DA">
              <w:rPr>
                <w:sz w:val="24"/>
                <w:szCs w:val="24"/>
              </w:rPr>
              <w:t xml:space="preserve"> слоя кожи на 1 см кончика иглы</w:t>
            </w:r>
          </w:p>
        </w:tc>
      </w:tr>
      <w:tr w:rsidR="00C143EE" w:rsidRPr="003A62DA" w:rsidTr="004B117F">
        <w:tc>
          <w:tcPr>
            <w:tcW w:w="562" w:type="dxa"/>
          </w:tcPr>
          <w:p w:rsidR="00C143EE" w:rsidRPr="003A62DA" w:rsidRDefault="00C143EE" w:rsidP="00C143EE">
            <w:pPr>
              <w:jc w:val="center"/>
              <w:rPr>
                <w:sz w:val="24"/>
                <w:szCs w:val="24"/>
              </w:rPr>
            </w:pPr>
            <w:r w:rsidRPr="003A62DA">
              <w:rPr>
                <w:sz w:val="24"/>
                <w:szCs w:val="24"/>
              </w:rPr>
              <w:t>15</w:t>
            </w:r>
          </w:p>
        </w:tc>
        <w:tc>
          <w:tcPr>
            <w:tcW w:w="9633" w:type="dxa"/>
            <w:gridSpan w:val="2"/>
          </w:tcPr>
          <w:p w:rsidR="00C143EE" w:rsidRPr="003A62DA" w:rsidRDefault="00C143EE" w:rsidP="00C143EE">
            <w:pPr>
              <w:rPr>
                <w:b/>
                <w:sz w:val="24"/>
                <w:szCs w:val="24"/>
              </w:rPr>
            </w:pPr>
            <w:r w:rsidRPr="003A62DA">
              <w:rPr>
                <w:sz w:val="24"/>
                <w:szCs w:val="24"/>
              </w:rPr>
              <w:t>Захватить пинцетом острие иглы</w:t>
            </w:r>
          </w:p>
        </w:tc>
      </w:tr>
      <w:tr w:rsidR="00C143EE" w:rsidRPr="003A62DA" w:rsidTr="004B117F">
        <w:tc>
          <w:tcPr>
            <w:tcW w:w="562" w:type="dxa"/>
          </w:tcPr>
          <w:p w:rsidR="00C143EE" w:rsidRPr="003A62DA" w:rsidRDefault="00C22A23" w:rsidP="00C143EE">
            <w:pPr>
              <w:jc w:val="center"/>
              <w:rPr>
                <w:sz w:val="24"/>
                <w:szCs w:val="24"/>
              </w:rPr>
            </w:pPr>
            <w:r w:rsidRPr="003A62DA">
              <w:rPr>
                <w:sz w:val="24"/>
                <w:szCs w:val="24"/>
              </w:rPr>
              <w:t>16</w:t>
            </w:r>
          </w:p>
        </w:tc>
        <w:tc>
          <w:tcPr>
            <w:tcW w:w="9633" w:type="dxa"/>
            <w:gridSpan w:val="2"/>
          </w:tcPr>
          <w:p w:rsidR="00C143EE" w:rsidRPr="003A62DA" w:rsidRDefault="00C143EE" w:rsidP="00C143EE">
            <w:pPr>
              <w:rPr>
                <w:b/>
                <w:sz w:val="24"/>
                <w:szCs w:val="24"/>
              </w:rPr>
            </w:pPr>
            <w:r w:rsidRPr="003A62DA">
              <w:rPr>
                <w:sz w:val="24"/>
                <w:szCs w:val="24"/>
              </w:rPr>
              <w:t>Отпустить иглодержателем иглу</w:t>
            </w:r>
          </w:p>
        </w:tc>
      </w:tr>
      <w:tr w:rsidR="00C143EE" w:rsidRPr="003A62DA" w:rsidTr="004B117F">
        <w:tc>
          <w:tcPr>
            <w:tcW w:w="562" w:type="dxa"/>
          </w:tcPr>
          <w:p w:rsidR="00C143EE" w:rsidRPr="003A62DA" w:rsidRDefault="00C22A23" w:rsidP="00C143EE">
            <w:pPr>
              <w:jc w:val="center"/>
              <w:rPr>
                <w:sz w:val="24"/>
                <w:szCs w:val="24"/>
              </w:rPr>
            </w:pPr>
            <w:r w:rsidRPr="003A62DA">
              <w:rPr>
                <w:sz w:val="24"/>
                <w:szCs w:val="24"/>
              </w:rPr>
              <w:t>17</w:t>
            </w:r>
          </w:p>
        </w:tc>
        <w:tc>
          <w:tcPr>
            <w:tcW w:w="9633" w:type="dxa"/>
            <w:gridSpan w:val="2"/>
          </w:tcPr>
          <w:p w:rsidR="00C143EE" w:rsidRPr="003A62DA" w:rsidRDefault="00C143EE" w:rsidP="00C143EE">
            <w:pPr>
              <w:rPr>
                <w:sz w:val="24"/>
                <w:szCs w:val="24"/>
              </w:rPr>
            </w:pPr>
            <w:r w:rsidRPr="003A62DA">
              <w:rPr>
                <w:sz w:val="24"/>
                <w:szCs w:val="24"/>
              </w:rPr>
              <w:t xml:space="preserve">Захватить иглодержателем иглу в дистальной ее части </w:t>
            </w:r>
          </w:p>
        </w:tc>
      </w:tr>
      <w:tr w:rsidR="00C143EE" w:rsidRPr="003A62DA" w:rsidTr="004B117F">
        <w:tc>
          <w:tcPr>
            <w:tcW w:w="562" w:type="dxa"/>
          </w:tcPr>
          <w:p w:rsidR="00C143EE" w:rsidRPr="003A62DA" w:rsidRDefault="00C22A23" w:rsidP="00C143EE">
            <w:pPr>
              <w:jc w:val="center"/>
              <w:rPr>
                <w:sz w:val="24"/>
                <w:szCs w:val="24"/>
              </w:rPr>
            </w:pPr>
            <w:r w:rsidRPr="003A62DA">
              <w:rPr>
                <w:sz w:val="24"/>
                <w:szCs w:val="24"/>
              </w:rPr>
              <w:t>18</w:t>
            </w:r>
          </w:p>
        </w:tc>
        <w:tc>
          <w:tcPr>
            <w:tcW w:w="9633" w:type="dxa"/>
            <w:gridSpan w:val="2"/>
          </w:tcPr>
          <w:p w:rsidR="00C143EE" w:rsidRPr="003A62DA" w:rsidRDefault="00C22A23" w:rsidP="00C143EE">
            <w:pPr>
              <w:rPr>
                <w:sz w:val="24"/>
                <w:szCs w:val="24"/>
              </w:rPr>
            </w:pPr>
            <w:r w:rsidRPr="003A62DA">
              <w:rPr>
                <w:sz w:val="24"/>
                <w:szCs w:val="24"/>
              </w:rPr>
              <w:t>О</w:t>
            </w:r>
            <w:r w:rsidR="00C143EE" w:rsidRPr="003A62DA">
              <w:rPr>
                <w:sz w:val="24"/>
                <w:szCs w:val="24"/>
              </w:rPr>
              <w:t>тпустить пинцетом иглу</w:t>
            </w:r>
          </w:p>
        </w:tc>
      </w:tr>
      <w:tr w:rsidR="00C22A23" w:rsidRPr="003A62DA" w:rsidTr="004B117F">
        <w:tc>
          <w:tcPr>
            <w:tcW w:w="562" w:type="dxa"/>
          </w:tcPr>
          <w:p w:rsidR="00C22A23" w:rsidRPr="003A62DA" w:rsidRDefault="00C22A23" w:rsidP="00C22A23">
            <w:pPr>
              <w:jc w:val="center"/>
              <w:rPr>
                <w:sz w:val="24"/>
                <w:szCs w:val="24"/>
              </w:rPr>
            </w:pPr>
            <w:r w:rsidRPr="003A62DA">
              <w:rPr>
                <w:sz w:val="24"/>
                <w:szCs w:val="24"/>
              </w:rPr>
              <w:t>19</w:t>
            </w:r>
          </w:p>
        </w:tc>
        <w:tc>
          <w:tcPr>
            <w:tcW w:w="9633" w:type="dxa"/>
            <w:gridSpan w:val="2"/>
          </w:tcPr>
          <w:p w:rsidR="00C22A23" w:rsidRPr="003A62DA" w:rsidRDefault="00C22A23" w:rsidP="00C22A23">
            <w:pPr>
              <w:rPr>
                <w:sz w:val="24"/>
                <w:szCs w:val="24"/>
              </w:rPr>
            </w:pPr>
            <w:r w:rsidRPr="003A62DA">
              <w:rPr>
                <w:sz w:val="24"/>
                <w:szCs w:val="24"/>
              </w:rPr>
              <w:t xml:space="preserve">Вывести иглодержателем иглу из ткани движением кисти </w:t>
            </w:r>
          </w:p>
        </w:tc>
      </w:tr>
      <w:tr w:rsidR="00C22A23" w:rsidRPr="003A62DA" w:rsidTr="004B117F">
        <w:tc>
          <w:tcPr>
            <w:tcW w:w="562" w:type="dxa"/>
          </w:tcPr>
          <w:p w:rsidR="00C22A23" w:rsidRPr="003A62DA" w:rsidRDefault="00C22A23" w:rsidP="00C22A23">
            <w:pPr>
              <w:jc w:val="center"/>
              <w:rPr>
                <w:sz w:val="24"/>
                <w:szCs w:val="24"/>
              </w:rPr>
            </w:pPr>
            <w:r w:rsidRPr="003A62DA">
              <w:rPr>
                <w:sz w:val="24"/>
                <w:szCs w:val="24"/>
              </w:rPr>
              <w:t>20</w:t>
            </w:r>
          </w:p>
        </w:tc>
        <w:tc>
          <w:tcPr>
            <w:tcW w:w="9633" w:type="dxa"/>
            <w:gridSpan w:val="2"/>
          </w:tcPr>
          <w:p w:rsidR="00C22A23" w:rsidRPr="003A62DA" w:rsidRDefault="00C22A23" w:rsidP="00C22A23">
            <w:pPr>
              <w:rPr>
                <w:sz w:val="24"/>
                <w:szCs w:val="24"/>
              </w:rPr>
            </w:pPr>
            <w:r w:rsidRPr="003A62DA">
              <w:rPr>
                <w:sz w:val="24"/>
                <w:szCs w:val="24"/>
              </w:rPr>
              <w:t>Захватить пинцетом иглу ближе к острию</w:t>
            </w:r>
          </w:p>
        </w:tc>
      </w:tr>
      <w:tr w:rsidR="00C22A23" w:rsidRPr="003A62DA" w:rsidTr="004B117F">
        <w:tc>
          <w:tcPr>
            <w:tcW w:w="562" w:type="dxa"/>
          </w:tcPr>
          <w:p w:rsidR="00C22A23" w:rsidRPr="003A62DA" w:rsidRDefault="00C22A23" w:rsidP="00C22A23">
            <w:pPr>
              <w:jc w:val="center"/>
              <w:rPr>
                <w:sz w:val="24"/>
                <w:szCs w:val="24"/>
              </w:rPr>
            </w:pPr>
            <w:r w:rsidRPr="003A62DA">
              <w:rPr>
                <w:sz w:val="24"/>
                <w:szCs w:val="24"/>
              </w:rPr>
              <w:lastRenderedPageBreak/>
              <w:t>21</w:t>
            </w:r>
          </w:p>
        </w:tc>
        <w:tc>
          <w:tcPr>
            <w:tcW w:w="9633" w:type="dxa"/>
            <w:gridSpan w:val="2"/>
          </w:tcPr>
          <w:p w:rsidR="00C22A23" w:rsidRPr="003A62DA" w:rsidRDefault="00C22A23" w:rsidP="00C22A23">
            <w:pPr>
              <w:rPr>
                <w:sz w:val="24"/>
                <w:szCs w:val="24"/>
              </w:rPr>
            </w:pPr>
            <w:r w:rsidRPr="003A62DA">
              <w:rPr>
                <w:sz w:val="24"/>
                <w:szCs w:val="24"/>
              </w:rPr>
              <w:t xml:space="preserve">Перехватить иглодержателем иглу, между проксимальной и средней ее третями, расположив иглу между дистальной и средней третями </w:t>
            </w:r>
            <w:proofErr w:type="spellStart"/>
            <w:r w:rsidRPr="003A62DA">
              <w:rPr>
                <w:sz w:val="24"/>
                <w:szCs w:val="24"/>
              </w:rPr>
              <w:t>браншей</w:t>
            </w:r>
            <w:proofErr w:type="spellEnd"/>
            <w:r w:rsidRPr="003A62DA">
              <w:rPr>
                <w:sz w:val="24"/>
                <w:szCs w:val="24"/>
              </w:rPr>
              <w:t xml:space="preserve"> иглодержателя</w:t>
            </w:r>
          </w:p>
        </w:tc>
      </w:tr>
      <w:tr w:rsidR="00C22A23" w:rsidRPr="003A62DA" w:rsidTr="00D976E3">
        <w:tc>
          <w:tcPr>
            <w:tcW w:w="562" w:type="dxa"/>
          </w:tcPr>
          <w:p w:rsidR="00C22A23" w:rsidRPr="003A62DA" w:rsidRDefault="00C22A23" w:rsidP="00C143EE">
            <w:pPr>
              <w:jc w:val="center"/>
              <w:rPr>
                <w:sz w:val="24"/>
                <w:szCs w:val="24"/>
              </w:rPr>
            </w:pPr>
            <w:r w:rsidRPr="003A62DA">
              <w:rPr>
                <w:sz w:val="24"/>
                <w:szCs w:val="24"/>
              </w:rPr>
              <w:t>22</w:t>
            </w:r>
          </w:p>
        </w:tc>
        <w:tc>
          <w:tcPr>
            <w:tcW w:w="4816" w:type="dxa"/>
          </w:tcPr>
          <w:p w:rsidR="00C22A23" w:rsidRPr="003A62DA" w:rsidRDefault="00C22A23" w:rsidP="00C143EE">
            <w:pPr>
              <w:rPr>
                <w:b/>
                <w:sz w:val="24"/>
                <w:szCs w:val="24"/>
              </w:rPr>
            </w:pPr>
            <w:r w:rsidRPr="003A62DA">
              <w:rPr>
                <w:sz w:val="24"/>
                <w:szCs w:val="24"/>
              </w:rPr>
              <w:t>Захватить пинцетом ближний от хирурга край раны</w:t>
            </w:r>
          </w:p>
        </w:tc>
        <w:tc>
          <w:tcPr>
            <w:tcW w:w="4817" w:type="dxa"/>
          </w:tcPr>
          <w:p w:rsidR="00C22A23" w:rsidRPr="003A62DA" w:rsidRDefault="00C22A23" w:rsidP="00C143EE">
            <w:pPr>
              <w:rPr>
                <w:b/>
                <w:sz w:val="24"/>
                <w:szCs w:val="24"/>
              </w:rPr>
            </w:pPr>
            <w:r w:rsidRPr="003A62DA">
              <w:rPr>
                <w:sz w:val="24"/>
                <w:szCs w:val="24"/>
              </w:rPr>
              <w:t>Захватить пинцетом дальний от хирурга край раны</w:t>
            </w:r>
          </w:p>
        </w:tc>
      </w:tr>
      <w:tr w:rsidR="00C143EE" w:rsidRPr="003A62DA" w:rsidTr="004B117F">
        <w:tc>
          <w:tcPr>
            <w:tcW w:w="562" w:type="dxa"/>
          </w:tcPr>
          <w:p w:rsidR="00C143EE" w:rsidRPr="003A62DA" w:rsidRDefault="00C22A23" w:rsidP="00C143EE">
            <w:pPr>
              <w:jc w:val="center"/>
              <w:rPr>
                <w:sz w:val="24"/>
                <w:szCs w:val="24"/>
              </w:rPr>
            </w:pPr>
            <w:r w:rsidRPr="003A62DA">
              <w:rPr>
                <w:sz w:val="24"/>
                <w:szCs w:val="24"/>
              </w:rPr>
              <w:t>23</w:t>
            </w:r>
          </w:p>
        </w:tc>
        <w:tc>
          <w:tcPr>
            <w:tcW w:w="9633" w:type="dxa"/>
            <w:gridSpan w:val="2"/>
          </w:tcPr>
          <w:p w:rsidR="00C143EE" w:rsidRPr="003A62DA" w:rsidRDefault="00C22A23" w:rsidP="00C143EE">
            <w:pPr>
              <w:rPr>
                <w:b/>
                <w:sz w:val="24"/>
                <w:szCs w:val="24"/>
              </w:rPr>
            </w:pPr>
            <w:r w:rsidRPr="003A62DA">
              <w:rPr>
                <w:sz w:val="24"/>
                <w:szCs w:val="24"/>
              </w:rPr>
              <w:t>Отвести край раны пинцетом кнаружи и кверху</w:t>
            </w:r>
          </w:p>
        </w:tc>
      </w:tr>
      <w:tr w:rsidR="00C143EE" w:rsidRPr="003A62DA" w:rsidTr="004B117F">
        <w:tc>
          <w:tcPr>
            <w:tcW w:w="562" w:type="dxa"/>
          </w:tcPr>
          <w:p w:rsidR="00C143EE" w:rsidRPr="003A62DA" w:rsidRDefault="00C22A23" w:rsidP="00C143EE">
            <w:pPr>
              <w:jc w:val="center"/>
              <w:rPr>
                <w:sz w:val="24"/>
                <w:szCs w:val="24"/>
              </w:rPr>
            </w:pPr>
            <w:r w:rsidRPr="003A62DA">
              <w:rPr>
                <w:sz w:val="24"/>
                <w:szCs w:val="24"/>
              </w:rPr>
              <w:t>24</w:t>
            </w:r>
          </w:p>
        </w:tc>
        <w:tc>
          <w:tcPr>
            <w:tcW w:w="9633" w:type="dxa"/>
            <w:gridSpan w:val="2"/>
          </w:tcPr>
          <w:p w:rsidR="00C143EE" w:rsidRPr="003A62DA" w:rsidRDefault="00C22A23" w:rsidP="00C143EE">
            <w:pPr>
              <w:rPr>
                <w:b/>
                <w:sz w:val="24"/>
                <w:szCs w:val="24"/>
              </w:rPr>
            </w:pPr>
            <w:r w:rsidRPr="003A62DA">
              <w:rPr>
                <w:sz w:val="24"/>
                <w:szCs w:val="24"/>
              </w:rPr>
              <w:t>Расположить иглодержатель с иглой для выполнения прокола ткани так, чтобы острие иглы было под углом 90° к прошиваемой поверхности</w:t>
            </w:r>
          </w:p>
        </w:tc>
      </w:tr>
      <w:tr w:rsidR="00C22A23" w:rsidRPr="003A62DA" w:rsidTr="0038767E">
        <w:tc>
          <w:tcPr>
            <w:tcW w:w="562" w:type="dxa"/>
          </w:tcPr>
          <w:p w:rsidR="00C22A23" w:rsidRPr="003A62DA" w:rsidRDefault="00C22A23" w:rsidP="00C143EE">
            <w:pPr>
              <w:jc w:val="center"/>
              <w:rPr>
                <w:sz w:val="24"/>
                <w:szCs w:val="24"/>
              </w:rPr>
            </w:pPr>
            <w:r w:rsidRPr="003A62DA">
              <w:rPr>
                <w:sz w:val="24"/>
                <w:szCs w:val="24"/>
              </w:rPr>
              <w:t>25</w:t>
            </w:r>
          </w:p>
        </w:tc>
        <w:tc>
          <w:tcPr>
            <w:tcW w:w="4816" w:type="dxa"/>
          </w:tcPr>
          <w:p w:rsidR="00C22A23" w:rsidRPr="003A62DA" w:rsidRDefault="00C22A23" w:rsidP="00C143EE">
            <w:pPr>
              <w:rPr>
                <w:b/>
                <w:sz w:val="24"/>
                <w:szCs w:val="24"/>
              </w:rPr>
            </w:pPr>
            <w:r w:rsidRPr="003A62DA">
              <w:rPr>
                <w:sz w:val="24"/>
                <w:szCs w:val="24"/>
              </w:rPr>
              <w:t>Вколоть иглу в ткань; игла у дна раны</w:t>
            </w:r>
          </w:p>
        </w:tc>
        <w:tc>
          <w:tcPr>
            <w:tcW w:w="4817" w:type="dxa"/>
          </w:tcPr>
          <w:p w:rsidR="00C22A23" w:rsidRPr="003A62DA" w:rsidRDefault="00C22A23" w:rsidP="00C143EE">
            <w:pPr>
              <w:rPr>
                <w:b/>
                <w:sz w:val="24"/>
                <w:szCs w:val="24"/>
              </w:rPr>
            </w:pPr>
            <w:r w:rsidRPr="003A62DA">
              <w:rPr>
                <w:sz w:val="24"/>
                <w:szCs w:val="24"/>
              </w:rPr>
              <w:t xml:space="preserve">Вколоть иглу в ткань на уровне дермы параллельно месту </w:t>
            </w:r>
            <w:proofErr w:type="spellStart"/>
            <w:r w:rsidRPr="003A62DA">
              <w:rPr>
                <w:sz w:val="24"/>
                <w:szCs w:val="24"/>
              </w:rPr>
              <w:t>выкола</w:t>
            </w:r>
            <w:proofErr w:type="spellEnd"/>
            <w:r w:rsidRPr="003A62DA">
              <w:rPr>
                <w:sz w:val="24"/>
                <w:szCs w:val="24"/>
              </w:rPr>
              <w:t xml:space="preserve"> с противоположной стороны</w:t>
            </w:r>
          </w:p>
        </w:tc>
      </w:tr>
      <w:tr w:rsidR="00C143EE" w:rsidRPr="003A62DA" w:rsidTr="004B117F">
        <w:tc>
          <w:tcPr>
            <w:tcW w:w="562" w:type="dxa"/>
          </w:tcPr>
          <w:p w:rsidR="00C143EE" w:rsidRPr="003A62DA" w:rsidRDefault="00C22A23" w:rsidP="00C143EE">
            <w:pPr>
              <w:jc w:val="center"/>
              <w:rPr>
                <w:sz w:val="24"/>
                <w:szCs w:val="24"/>
              </w:rPr>
            </w:pPr>
            <w:r w:rsidRPr="003A62DA">
              <w:rPr>
                <w:sz w:val="24"/>
                <w:szCs w:val="24"/>
              </w:rPr>
              <w:t>26</w:t>
            </w:r>
          </w:p>
        </w:tc>
        <w:tc>
          <w:tcPr>
            <w:tcW w:w="9633" w:type="dxa"/>
            <w:gridSpan w:val="2"/>
          </w:tcPr>
          <w:p w:rsidR="00C143EE" w:rsidRPr="003A62DA" w:rsidRDefault="00C22A23" w:rsidP="00C143EE">
            <w:pPr>
              <w:rPr>
                <w:b/>
                <w:sz w:val="24"/>
                <w:szCs w:val="24"/>
              </w:rPr>
            </w:pPr>
            <w:r w:rsidRPr="003A62DA">
              <w:rPr>
                <w:sz w:val="24"/>
                <w:szCs w:val="24"/>
              </w:rPr>
              <w:t xml:space="preserve">Провести иглу в ткани </w:t>
            </w:r>
            <w:proofErr w:type="spellStart"/>
            <w:r w:rsidRPr="003A62DA">
              <w:rPr>
                <w:sz w:val="24"/>
                <w:szCs w:val="24"/>
              </w:rPr>
              <w:t>супинирующим</w:t>
            </w:r>
            <w:proofErr w:type="spellEnd"/>
            <w:r w:rsidRPr="003A62DA">
              <w:rPr>
                <w:sz w:val="24"/>
                <w:szCs w:val="24"/>
              </w:rPr>
              <w:t xml:space="preserve"> движением кисти, повторяя изгиб иглы</w:t>
            </w:r>
          </w:p>
        </w:tc>
      </w:tr>
      <w:tr w:rsidR="00C22A23" w:rsidRPr="003A62DA" w:rsidTr="00E83753">
        <w:tc>
          <w:tcPr>
            <w:tcW w:w="562" w:type="dxa"/>
          </w:tcPr>
          <w:p w:rsidR="00C22A23" w:rsidRPr="003A62DA" w:rsidRDefault="00C22A23" w:rsidP="00C143EE">
            <w:pPr>
              <w:jc w:val="center"/>
              <w:rPr>
                <w:sz w:val="24"/>
                <w:szCs w:val="24"/>
              </w:rPr>
            </w:pPr>
            <w:r w:rsidRPr="003A62DA">
              <w:rPr>
                <w:sz w:val="24"/>
                <w:szCs w:val="24"/>
              </w:rPr>
              <w:t>27</w:t>
            </w:r>
          </w:p>
        </w:tc>
        <w:tc>
          <w:tcPr>
            <w:tcW w:w="4816" w:type="dxa"/>
          </w:tcPr>
          <w:p w:rsidR="00C22A23" w:rsidRPr="003A62DA" w:rsidRDefault="00C22A23" w:rsidP="00C143EE">
            <w:pPr>
              <w:rPr>
                <w:b/>
                <w:sz w:val="24"/>
                <w:szCs w:val="24"/>
              </w:rPr>
            </w:pPr>
            <w:proofErr w:type="spellStart"/>
            <w:r w:rsidRPr="003A62DA">
              <w:rPr>
                <w:sz w:val="24"/>
                <w:szCs w:val="24"/>
              </w:rPr>
              <w:t>Выколоться</w:t>
            </w:r>
            <w:proofErr w:type="spellEnd"/>
            <w:r w:rsidRPr="003A62DA">
              <w:rPr>
                <w:sz w:val="24"/>
                <w:szCs w:val="24"/>
              </w:rPr>
              <w:t xml:space="preserve"> иглой на поверхности раны на ближнем от хирурга крае раны, отступив от края раны на 0,5 см, на 1 см кончика иглы</w:t>
            </w:r>
          </w:p>
        </w:tc>
        <w:tc>
          <w:tcPr>
            <w:tcW w:w="4817" w:type="dxa"/>
          </w:tcPr>
          <w:p w:rsidR="00C22A23" w:rsidRPr="003A62DA" w:rsidRDefault="00C22A23" w:rsidP="00C143EE">
            <w:pPr>
              <w:rPr>
                <w:b/>
                <w:sz w:val="24"/>
                <w:szCs w:val="24"/>
              </w:rPr>
            </w:pPr>
            <w:proofErr w:type="spellStart"/>
            <w:r w:rsidRPr="003A62DA">
              <w:rPr>
                <w:sz w:val="24"/>
                <w:szCs w:val="24"/>
              </w:rPr>
              <w:t>Выколоться</w:t>
            </w:r>
            <w:proofErr w:type="spellEnd"/>
            <w:r w:rsidRPr="003A62DA">
              <w:rPr>
                <w:sz w:val="24"/>
                <w:szCs w:val="24"/>
              </w:rPr>
              <w:t xml:space="preserve"> иглой на глубине раны в подкожно-жировой клетчатке на 1 см кончика иглы</w:t>
            </w:r>
          </w:p>
        </w:tc>
      </w:tr>
      <w:tr w:rsidR="00C22A23" w:rsidRPr="003A62DA" w:rsidTr="004B117F">
        <w:tc>
          <w:tcPr>
            <w:tcW w:w="562" w:type="dxa"/>
          </w:tcPr>
          <w:p w:rsidR="00C22A23" w:rsidRPr="003A62DA" w:rsidRDefault="00C22A23" w:rsidP="00C22A23">
            <w:pPr>
              <w:jc w:val="center"/>
              <w:rPr>
                <w:sz w:val="24"/>
                <w:szCs w:val="24"/>
              </w:rPr>
            </w:pPr>
            <w:r w:rsidRPr="003A62DA">
              <w:rPr>
                <w:sz w:val="24"/>
                <w:szCs w:val="24"/>
              </w:rPr>
              <w:t>28</w:t>
            </w:r>
          </w:p>
        </w:tc>
        <w:tc>
          <w:tcPr>
            <w:tcW w:w="9633" w:type="dxa"/>
            <w:gridSpan w:val="2"/>
          </w:tcPr>
          <w:p w:rsidR="00C22A23" w:rsidRPr="003A62DA" w:rsidRDefault="00C22A23" w:rsidP="00C22A23">
            <w:pPr>
              <w:rPr>
                <w:sz w:val="24"/>
                <w:szCs w:val="24"/>
              </w:rPr>
            </w:pPr>
            <w:r w:rsidRPr="003A62DA">
              <w:rPr>
                <w:sz w:val="24"/>
                <w:szCs w:val="24"/>
              </w:rPr>
              <w:t xml:space="preserve">Захватить пинцетом острие иглы </w:t>
            </w:r>
          </w:p>
        </w:tc>
      </w:tr>
      <w:tr w:rsidR="00C22A23" w:rsidRPr="003A62DA" w:rsidTr="004B117F">
        <w:tc>
          <w:tcPr>
            <w:tcW w:w="562" w:type="dxa"/>
          </w:tcPr>
          <w:p w:rsidR="00C22A23" w:rsidRPr="003A62DA" w:rsidRDefault="00C22A23" w:rsidP="00C22A23">
            <w:pPr>
              <w:jc w:val="center"/>
              <w:rPr>
                <w:sz w:val="24"/>
                <w:szCs w:val="24"/>
              </w:rPr>
            </w:pPr>
            <w:r w:rsidRPr="003A62DA">
              <w:rPr>
                <w:sz w:val="24"/>
                <w:szCs w:val="24"/>
              </w:rPr>
              <w:t>29</w:t>
            </w:r>
          </w:p>
        </w:tc>
        <w:tc>
          <w:tcPr>
            <w:tcW w:w="9633" w:type="dxa"/>
            <w:gridSpan w:val="2"/>
          </w:tcPr>
          <w:p w:rsidR="00C22A23" w:rsidRPr="003A62DA" w:rsidRDefault="00C22A23" w:rsidP="00C22A23">
            <w:pPr>
              <w:rPr>
                <w:sz w:val="24"/>
                <w:szCs w:val="24"/>
              </w:rPr>
            </w:pPr>
            <w:r w:rsidRPr="003A62DA">
              <w:rPr>
                <w:sz w:val="24"/>
                <w:szCs w:val="24"/>
              </w:rPr>
              <w:t>Отпустить иглодержателем иглу</w:t>
            </w:r>
          </w:p>
        </w:tc>
      </w:tr>
      <w:tr w:rsidR="00C22A23" w:rsidRPr="003A62DA" w:rsidTr="004B117F">
        <w:tc>
          <w:tcPr>
            <w:tcW w:w="562" w:type="dxa"/>
          </w:tcPr>
          <w:p w:rsidR="00C22A23" w:rsidRPr="003A62DA" w:rsidRDefault="00C22A23" w:rsidP="00C22A23">
            <w:pPr>
              <w:jc w:val="center"/>
              <w:rPr>
                <w:sz w:val="24"/>
                <w:szCs w:val="24"/>
              </w:rPr>
            </w:pPr>
            <w:r w:rsidRPr="003A62DA">
              <w:rPr>
                <w:sz w:val="24"/>
                <w:szCs w:val="24"/>
              </w:rPr>
              <w:t>30</w:t>
            </w:r>
          </w:p>
        </w:tc>
        <w:tc>
          <w:tcPr>
            <w:tcW w:w="9633" w:type="dxa"/>
            <w:gridSpan w:val="2"/>
          </w:tcPr>
          <w:p w:rsidR="00C22A23" w:rsidRPr="003A62DA" w:rsidRDefault="00C22A23" w:rsidP="00C22A23">
            <w:pPr>
              <w:rPr>
                <w:sz w:val="24"/>
                <w:szCs w:val="24"/>
              </w:rPr>
            </w:pPr>
            <w:r w:rsidRPr="003A62DA">
              <w:rPr>
                <w:sz w:val="24"/>
                <w:szCs w:val="24"/>
              </w:rPr>
              <w:t xml:space="preserve">Захватить иглодержателем иглу в дистальной ее части </w:t>
            </w:r>
          </w:p>
        </w:tc>
      </w:tr>
      <w:tr w:rsidR="00C22A23" w:rsidRPr="003A62DA" w:rsidTr="004B117F">
        <w:tc>
          <w:tcPr>
            <w:tcW w:w="562" w:type="dxa"/>
          </w:tcPr>
          <w:p w:rsidR="00C22A23" w:rsidRPr="003A62DA" w:rsidRDefault="00C22A23" w:rsidP="00C22A23">
            <w:pPr>
              <w:jc w:val="center"/>
              <w:rPr>
                <w:sz w:val="24"/>
                <w:szCs w:val="24"/>
              </w:rPr>
            </w:pPr>
            <w:r w:rsidRPr="003A62DA">
              <w:rPr>
                <w:sz w:val="24"/>
                <w:szCs w:val="24"/>
              </w:rPr>
              <w:t>31</w:t>
            </w:r>
          </w:p>
        </w:tc>
        <w:tc>
          <w:tcPr>
            <w:tcW w:w="9633" w:type="dxa"/>
            <w:gridSpan w:val="2"/>
          </w:tcPr>
          <w:p w:rsidR="00C22A23" w:rsidRPr="003A62DA" w:rsidRDefault="00C22A23" w:rsidP="00C22A23">
            <w:pPr>
              <w:rPr>
                <w:sz w:val="24"/>
                <w:szCs w:val="24"/>
              </w:rPr>
            </w:pPr>
            <w:r w:rsidRPr="003A62DA">
              <w:rPr>
                <w:sz w:val="24"/>
                <w:szCs w:val="24"/>
              </w:rPr>
              <w:t xml:space="preserve">Вывести иглодержателем иглу из ткани движением кисти </w:t>
            </w:r>
          </w:p>
        </w:tc>
      </w:tr>
      <w:tr w:rsidR="00C22A23" w:rsidRPr="003A62DA" w:rsidTr="004B117F">
        <w:tc>
          <w:tcPr>
            <w:tcW w:w="562" w:type="dxa"/>
          </w:tcPr>
          <w:p w:rsidR="00C22A23" w:rsidRPr="003A62DA" w:rsidRDefault="00C22A23" w:rsidP="00C22A23">
            <w:pPr>
              <w:jc w:val="center"/>
              <w:rPr>
                <w:sz w:val="24"/>
                <w:szCs w:val="24"/>
              </w:rPr>
            </w:pPr>
            <w:r w:rsidRPr="003A62DA">
              <w:rPr>
                <w:sz w:val="24"/>
                <w:szCs w:val="24"/>
              </w:rPr>
              <w:t>32</w:t>
            </w:r>
          </w:p>
        </w:tc>
        <w:tc>
          <w:tcPr>
            <w:tcW w:w="9633" w:type="dxa"/>
            <w:gridSpan w:val="2"/>
          </w:tcPr>
          <w:p w:rsidR="00C22A23" w:rsidRPr="003A62DA" w:rsidRDefault="00C22A23" w:rsidP="00C22A23">
            <w:pPr>
              <w:rPr>
                <w:sz w:val="24"/>
                <w:szCs w:val="24"/>
              </w:rPr>
            </w:pPr>
            <w:r w:rsidRPr="003A62DA">
              <w:rPr>
                <w:sz w:val="24"/>
                <w:szCs w:val="24"/>
              </w:rPr>
              <w:t xml:space="preserve">Захватить свободный конец нити концевыми фалангами I и II пальцев </w:t>
            </w:r>
            <w:proofErr w:type="spellStart"/>
            <w:r w:rsidRPr="003A62DA">
              <w:rPr>
                <w:sz w:val="24"/>
                <w:szCs w:val="24"/>
              </w:rPr>
              <w:t>субдоминантной</w:t>
            </w:r>
            <w:proofErr w:type="spellEnd"/>
            <w:r w:rsidRPr="003A62DA">
              <w:rPr>
                <w:sz w:val="24"/>
                <w:szCs w:val="24"/>
              </w:rPr>
              <w:t xml:space="preserve"> руки </w:t>
            </w:r>
          </w:p>
        </w:tc>
      </w:tr>
      <w:tr w:rsidR="00C22A23" w:rsidRPr="003A62DA" w:rsidTr="004B117F">
        <w:tc>
          <w:tcPr>
            <w:tcW w:w="562" w:type="dxa"/>
          </w:tcPr>
          <w:p w:rsidR="00C22A23" w:rsidRPr="003A62DA" w:rsidRDefault="00C22A23" w:rsidP="00C22A23">
            <w:pPr>
              <w:jc w:val="center"/>
              <w:rPr>
                <w:sz w:val="24"/>
                <w:szCs w:val="24"/>
              </w:rPr>
            </w:pPr>
            <w:r w:rsidRPr="003A62DA">
              <w:rPr>
                <w:sz w:val="24"/>
                <w:szCs w:val="24"/>
              </w:rPr>
              <w:t>33</w:t>
            </w:r>
          </w:p>
        </w:tc>
        <w:tc>
          <w:tcPr>
            <w:tcW w:w="9633" w:type="dxa"/>
            <w:gridSpan w:val="2"/>
          </w:tcPr>
          <w:p w:rsidR="00C22A23" w:rsidRPr="003A62DA" w:rsidRDefault="00C22A23" w:rsidP="00C22A23">
            <w:pPr>
              <w:rPr>
                <w:sz w:val="24"/>
                <w:szCs w:val="24"/>
              </w:rPr>
            </w:pPr>
            <w:r w:rsidRPr="003A62DA">
              <w:rPr>
                <w:sz w:val="24"/>
                <w:szCs w:val="24"/>
              </w:rPr>
              <w:t xml:space="preserve">Провести нить через ткани, оставив конец нити длиной 1,5-2 см над местом первоначального </w:t>
            </w:r>
            <w:proofErr w:type="spellStart"/>
            <w:r w:rsidRPr="003A62DA">
              <w:rPr>
                <w:sz w:val="24"/>
                <w:szCs w:val="24"/>
              </w:rPr>
              <w:t>вкола</w:t>
            </w:r>
            <w:proofErr w:type="spellEnd"/>
          </w:p>
        </w:tc>
      </w:tr>
      <w:tr w:rsidR="00C22A23" w:rsidRPr="003A62DA" w:rsidTr="005E2C0A">
        <w:tc>
          <w:tcPr>
            <w:tcW w:w="10195" w:type="dxa"/>
            <w:gridSpan w:val="3"/>
          </w:tcPr>
          <w:p w:rsidR="00C22A23" w:rsidRPr="003A62DA" w:rsidRDefault="00C22A23" w:rsidP="00C22A23">
            <w:pPr>
              <w:rPr>
                <w:b/>
                <w:sz w:val="24"/>
                <w:szCs w:val="24"/>
              </w:rPr>
            </w:pPr>
            <w:r w:rsidRPr="003A62DA">
              <w:rPr>
                <w:sz w:val="24"/>
                <w:szCs w:val="24"/>
              </w:rPr>
              <w:t>1 петля</w:t>
            </w:r>
            <w:r w:rsidRPr="003A62DA">
              <w:rPr>
                <w:sz w:val="24"/>
                <w:szCs w:val="24"/>
              </w:rPr>
              <w:t>, 2</w:t>
            </w:r>
            <w:r w:rsidRPr="003A62DA">
              <w:rPr>
                <w:sz w:val="24"/>
                <w:szCs w:val="24"/>
              </w:rPr>
              <w:t xml:space="preserve"> петля</w:t>
            </w:r>
            <w:r w:rsidRPr="003A62DA">
              <w:rPr>
                <w:sz w:val="24"/>
                <w:szCs w:val="24"/>
              </w:rPr>
              <w:t>, 3</w:t>
            </w:r>
            <w:r w:rsidRPr="003A62DA">
              <w:rPr>
                <w:sz w:val="24"/>
                <w:szCs w:val="24"/>
              </w:rPr>
              <w:t xml:space="preserve"> петля</w:t>
            </w:r>
          </w:p>
        </w:tc>
      </w:tr>
      <w:tr w:rsidR="00C143EE" w:rsidRPr="003A62DA" w:rsidTr="004B117F">
        <w:tc>
          <w:tcPr>
            <w:tcW w:w="562" w:type="dxa"/>
          </w:tcPr>
          <w:p w:rsidR="00C143EE" w:rsidRPr="003A62DA" w:rsidRDefault="00C22A23" w:rsidP="00C143EE">
            <w:pPr>
              <w:jc w:val="center"/>
              <w:rPr>
                <w:sz w:val="24"/>
                <w:szCs w:val="24"/>
              </w:rPr>
            </w:pPr>
            <w:r w:rsidRPr="003A62DA">
              <w:rPr>
                <w:sz w:val="24"/>
                <w:szCs w:val="24"/>
              </w:rPr>
              <w:t>34</w:t>
            </w:r>
          </w:p>
        </w:tc>
        <w:tc>
          <w:tcPr>
            <w:tcW w:w="9633" w:type="dxa"/>
            <w:gridSpan w:val="2"/>
          </w:tcPr>
          <w:p w:rsidR="00C143EE" w:rsidRPr="003A62DA" w:rsidRDefault="00C22A23" w:rsidP="00C143EE">
            <w:pPr>
              <w:rPr>
                <w:b/>
                <w:sz w:val="24"/>
                <w:szCs w:val="24"/>
              </w:rPr>
            </w:pPr>
            <w:r w:rsidRPr="003A62DA">
              <w:rPr>
                <w:sz w:val="24"/>
                <w:szCs w:val="24"/>
              </w:rPr>
              <w:t>Рукой с длинным концом нити сформировать 2 петли вокруг инструмента</w:t>
            </w:r>
          </w:p>
        </w:tc>
      </w:tr>
      <w:tr w:rsidR="00C143EE" w:rsidRPr="003A62DA" w:rsidTr="004B117F">
        <w:tc>
          <w:tcPr>
            <w:tcW w:w="562" w:type="dxa"/>
          </w:tcPr>
          <w:p w:rsidR="00C143EE" w:rsidRPr="003A62DA" w:rsidRDefault="003A62DA" w:rsidP="00C143EE">
            <w:pPr>
              <w:jc w:val="center"/>
              <w:rPr>
                <w:sz w:val="24"/>
                <w:szCs w:val="24"/>
              </w:rPr>
            </w:pPr>
            <w:r w:rsidRPr="003A62DA">
              <w:rPr>
                <w:sz w:val="24"/>
                <w:szCs w:val="24"/>
              </w:rPr>
              <w:t>35</w:t>
            </w:r>
          </w:p>
        </w:tc>
        <w:tc>
          <w:tcPr>
            <w:tcW w:w="9633" w:type="dxa"/>
            <w:gridSpan w:val="2"/>
          </w:tcPr>
          <w:p w:rsidR="00C143EE" w:rsidRPr="003A62DA" w:rsidRDefault="00C22A23" w:rsidP="00C143EE">
            <w:pPr>
              <w:rPr>
                <w:b/>
                <w:sz w:val="24"/>
                <w:szCs w:val="24"/>
              </w:rPr>
            </w:pPr>
            <w:r w:rsidRPr="003A62DA">
              <w:rPr>
                <w:sz w:val="24"/>
                <w:szCs w:val="24"/>
              </w:rPr>
              <w:t>Зафиксировать короткий конец нити за счет закрытия замка в инструменте</w:t>
            </w:r>
          </w:p>
        </w:tc>
      </w:tr>
      <w:tr w:rsidR="00C22A23" w:rsidRPr="003A62DA" w:rsidTr="00DB2864">
        <w:tc>
          <w:tcPr>
            <w:tcW w:w="562" w:type="dxa"/>
          </w:tcPr>
          <w:p w:rsidR="00C22A23" w:rsidRPr="003A62DA" w:rsidRDefault="003A62DA" w:rsidP="00C143EE">
            <w:pPr>
              <w:jc w:val="center"/>
              <w:rPr>
                <w:sz w:val="24"/>
                <w:szCs w:val="24"/>
              </w:rPr>
            </w:pPr>
            <w:r w:rsidRPr="003A62DA">
              <w:rPr>
                <w:sz w:val="24"/>
                <w:szCs w:val="24"/>
              </w:rPr>
              <w:t>36</w:t>
            </w:r>
          </w:p>
        </w:tc>
        <w:tc>
          <w:tcPr>
            <w:tcW w:w="4816" w:type="dxa"/>
          </w:tcPr>
          <w:p w:rsidR="00C22A23" w:rsidRPr="003A62DA" w:rsidRDefault="00C22A23" w:rsidP="00C143EE">
            <w:pPr>
              <w:rPr>
                <w:b/>
                <w:sz w:val="24"/>
                <w:szCs w:val="24"/>
              </w:rPr>
            </w:pPr>
            <w:r w:rsidRPr="003A62DA">
              <w:rPr>
                <w:sz w:val="24"/>
                <w:szCs w:val="24"/>
              </w:rPr>
              <w:t>Сбросить петлю с инструмента и эту часть нити натянуть в направлении противоположном направлению натяжения второго конца нити</w:t>
            </w:r>
          </w:p>
        </w:tc>
        <w:tc>
          <w:tcPr>
            <w:tcW w:w="4817" w:type="dxa"/>
          </w:tcPr>
          <w:p w:rsidR="00C22A23" w:rsidRPr="003A62DA" w:rsidRDefault="00C22A23" w:rsidP="00C143EE">
            <w:pPr>
              <w:rPr>
                <w:b/>
                <w:sz w:val="24"/>
                <w:szCs w:val="24"/>
              </w:rPr>
            </w:pPr>
            <w:r w:rsidRPr="003A62DA">
              <w:rPr>
                <w:sz w:val="24"/>
                <w:szCs w:val="24"/>
              </w:rPr>
              <w:t>Сбросить петлю с инструмента и эту часть нити натянуть в направлении противоположном направлению натяжения второго конца нити вдоль линии раневой поверхности</w:t>
            </w:r>
          </w:p>
        </w:tc>
      </w:tr>
      <w:tr w:rsidR="003A62DA" w:rsidRPr="003A62DA" w:rsidTr="004F61CA">
        <w:tc>
          <w:tcPr>
            <w:tcW w:w="562" w:type="dxa"/>
          </w:tcPr>
          <w:p w:rsidR="003A62DA" w:rsidRPr="003A62DA" w:rsidRDefault="003A62DA" w:rsidP="00C143EE">
            <w:pPr>
              <w:jc w:val="center"/>
              <w:rPr>
                <w:sz w:val="24"/>
                <w:szCs w:val="24"/>
              </w:rPr>
            </w:pPr>
            <w:r w:rsidRPr="003A62DA">
              <w:rPr>
                <w:sz w:val="24"/>
                <w:szCs w:val="24"/>
              </w:rPr>
              <w:t>37</w:t>
            </w:r>
          </w:p>
        </w:tc>
        <w:tc>
          <w:tcPr>
            <w:tcW w:w="4816" w:type="dxa"/>
          </w:tcPr>
          <w:p w:rsidR="003A62DA" w:rsidRPr="003A62DA" w:rsidRDefault="003A62DA" w:rsidP="00C143EE">
            <w:pPr>
              <w:rPr>
                <w:b/>
                <w:sz w:val="24"/>
                <w:szCs w:val="24"/>
              </w:rPr>
            </w:pPr>
            <w:r w:rsidRPr="003A62DA">
              <w:rPr>
                <w:sz w:val="24"/>
                <w:szCs w:val="24"/>
              </w:rPr>
              <w:t xml:space="preserve">Сформировать узел в месте первичного </w:t>
            </w:r>
            <w:proofErr w:type="spellStart"/>
            <w:r w:rsidRPr="003A62DA">
              <w:rPr>
                <w:sz w:val="24"/>
                <w:szCs w:val="24"/>
              </w:rPr>
              <w:t>вкола</w:t>
            </w:r>
            <w:proofErr w:type="spellEnd"/>
            <w:r w:rsidRPr="003A62DA">
              <w:rPr>
                <w:sz w:val="24"/>
                <w:szCs w:val="24"/>
              </w:rPr>
              <w:t>, потянув концы нити в противоположных направлениях</w:t>
            </w:r>
          </w:p>
        </w:tc>
        <w:tc>
          <w:tcPr>
            <w:tcW w:w="4817" w:type="dxa"/>
          </w:tcPr>
          <w:p w:rsidR="003A62DA" w:rsidRPr="003A62DA" w:rsidRDefault="003A62DA" w:rsidP="00C143EE">
            <w:pPr>
              <w:rPr>
                <w:b/>
                <w:sz w:val="24"/>
                <w:szCs w:val="24"/>
              </w:rPr>
            </w:pPr>
            <w:r w:rsidRPr="003A62DA">
              <w:rPr>
                <w:sz w:val="24"/>
                <w:szCs w:val="24"/>
              </w:rPr>
              <w:t>Затянуть полученную петлю на глубине раны</w:t>
            </w:r>
          </w:p>
        </w:tc>
      </w:tr>
      <w:tr w:rsidR="00C143EE" w:rsidRPr="003A62DA" w:rsidTr="004B117F">
        <w:tc>
          <w:tcPr>
            <w:tcW w:w="562" w:type="dxa"/>
          </w:tcPr>
          <w:p w:rsidR="00C143EE" w:rsidRPr="003A62DA" w:rsidRDefault="003A62DA" w:rsidP="00C143EE">
            <w:pPr>
              <w:jc w:val="center"/>
              <w:rPr>
                <w:sz w:val="24"/>
                <w:szCs w:val="24"/>
              </w:rPr>
            </w:pPr>
            <w:r w:rsidRPr="003A62DA">
              <w:rPr>
                <w:sz w:val="24"/>
                <w:szCs w:val="24"/>
              </w:rPr>
              <w:t>38</w:t>
            </w:r>
          </w:p>
        </w:tc>
        <w:tc>
          <w:tcPr>
            <w:tcW w:w="9633" w:type="dxa"/>
            <w:gridSpan w:val="2"/>
          </w:tcPr>
          <w:p w:rsidR="00C143EE" w:rsidRPr="003A62DA" w:rsidRDefault="003A62DA" w:rsidP="00C143EE">
            <w:pPr>
              <w:rPr>
                <w:b/>
                <w:sz w:val="24"/>
                <w:szCs w:val="24"/>
              </w:rPr>
            </w:pPr>
            <w:r w:rsidRPr="003A62DA">
              <w:rPr>
                <w:sz w:val="24"/>
                <w:szCs w:val="24"/>
              </w:rPr>
              <w:t>Захватить доминантной рукой ножницы Купера, расположив концевые фаланги I и IV пальцев в кольцах ножниц</w:t>
            </w:r>
          </w:p>
        </w:tc>
      </w:tr>
      <w:tr w:rsidR="003A62DA" w:rsidRPr="003A62DA" w:rsidTr="00D06DC2">
        <w:tc>
          <w:tcPr>
            <w:tcW w:w="562" w:type="dxa"/>
          </w:tcPr>
          <w:p w:rsidR="003A62DA" w:rsidRPr="003A62DA" w:rsidRDefault="003A62DA" w:rsidP="00C143EE">
            <w:pPr>
              <w:jc w:val="center"/>
              <w:rPr>
                <w:sz w:val="24"/>
                <w:szCs w:val="24"/>
              </w:rPr>
            </w:pPr>
            <w:r w:rsidRPr="003A62DA">
              <w:rPr>
                <w:sz w:val="24"/>
                <w:szCs w:val="24"/>
              </w:rPr>
              <w:t>39</w:t>
            </w:r>
          </w:p>
        </w:tc>
        <w:tc>
          <w:tcPr>
            <w:tcW w:w="4816" w:type="dxa"/>
          </w:tcPr>
          <w:p w:rsidR="003A62DA" w:rsidRPr="003A62DA" w:rsidRDefault="003A62DA" w:rsidP="00C143EE">
            <w:pPr>
              <w:rPr>
                <w:b/>
                <w:sz w:val="24"/>
                <w:szCs w:val="24"/>
              </w:rPr>
            </w:pPr>
            <w:r w:rsidRPr="003A62DA">
              <w:rPr>
                <w:sz w:val="24"/>
                <w:szCs w:val="24"/>
              </w:rPr>
              <w:t>Срезать нити ножницами, подведя дистальные концы ножниц под нити и оставив концы нитей длиной 0,5 см</w:t>
            </w:r>
          </w:p>
        </w:tc>
        <w:tc>
          <w:tcPr>
            <w:tcW w:w="4817" w:type="dxa"/>
          </w:tcPr>
          <w:p w:rsidR="003A62DA" w:rsidRPr="003A62DA" w:rsidRDefault="003A62DA" w:rsidP="00C143EE">
            <w:pPr>
              <w:rPr>
                <w:b/>
                <w:sz w:val="24"/>
                <w:szCs w:val="24"/>
              </w:rPr>
            </w:pPr>
            <w:r w:rsidRPr="003A62DA">
              <w:rPr>
                <w:sz w:val="24"/>
                <w:szCs w:val="24"/>
              </w:rPr>
              <w:t>Срезать нити ножницами, подведя дистальные концы ножниц под нити и оставив концы нитей длиной 0,2 см</w:t>
            </w:r>
          </w:p>
        </w:tc>
      </w:tr>
      <w:tr w:rsidR="00C143EE" w:rsidRPr="003A62DA" w:rsidTr="004B117F">
        <w:tc>
          <w:tcPr>
            <w:tcW w:w="562" w:type="dxa"/>
          </w:tcPr>
          <w:p w:rsidR="00C143EE" w:rsidRPr="003A62DA" w:rsidRDefault="003A62DA" w:rsidP="00C143EE">
            <w:pPr>
              <w:jc w:val="center"/>
              <w:rPr>
                <w:sz w:val="24"/>
                <w:szCs w:val="24"/>
              </w:rPr>
            </w:pPr>
            <w:r w:rsidRPr="003A62DA">
              <w:rPr>
                <w:sz w:val="24"/>
                <w:szCs w:val="24"/>
              </w:rPr>
              <w:t>40</w:t>
            </w:r>
          </w:p>
        </w:tc>
        <w:tc>
          <w:tcPr>
            <w:tcW w:w="9633" w:type="dxa"/>
            <w:gridSpan w:val="2"/>
          </w:tcPr>
          <w:p w:rsidR="00C143EE" w:rsidRPr="003A62DA" w:rsidRDefault="003A62DA" w:rsidP="00C143EE">
            <w:pPr>
              <w:rPr>
                <w:b/>
                <w:sz w:val="24"/>
                <w:szCs w:val="24"/>
              </w:rPr>
            </w:pPr>
            <w:r w:rsidRPr="003A62DA">
              <w:rPr>
                <w:sz w:val="24"/>
                <w:szCs w:val="24"/>
              </w:rPr>
              <w:t>Положить ножницы Купера в лоток</w:t>
            </w:r>
          </w:p>
        </w:tc>
      </w:tr>
      <w:tr w:rsidR="00C143EE" w:rsidRPr="003A62DA" w:rsidTr="004B117F">
        <w:tc>
          <w:tcPr>
            <w:tcW w:w="562" w:type="dxa"/>
          </w:tcPr>
          <w:p w:rsidR="00C143EE" w:rsidRPr="003A62DA" w:rsidRDefault="003A62DA" w:rsidP="00C143EE">
            <w:pPr>
              <w:jc w:val="center"/>
              <w:rPr>
                <w:sz w:val="24"/>
                <w:szCs w:val="24"/>
              </w:rPr>
            </w:pPr>
            <w:r w:rsidRPr="003A62DA">
              <w:rPr>
                <w:sz w:val="24"/>
                <w:szCs w:val="24"/>
              </w:rPr>
              <w:t>41</w:t>
            </w:r>
          </w:p>
        </w:tc>
        <w:tc>
          <w:tcPr>
            <w:tcW w:w="9633" w:type="dxa"/>
            <w:gridSpan w:val="2"/>
          </w:tcPr>
          <w:p w:rsidR="00C143EE" w:rsidRPr="003A62DA" w:rsidRDefault="003A62DA" w:rsidP="00C143EE">
            <w:pPr>
              <w:rPr>
                <w:b/>
                <w:sz w:val="24"/>
                <w:szCs w:val="24"/>
              </w:rPr>
            </w:pPr>
            <w:r w:rsidRPr="003A62DA">
              <w:rPr>
                <w:sz w:val="24"/>
                <w:szCs w:val="24"/>
              </w:rPr>
              <w:t>Утилизировать отрезанные нити в контейнер для сбора отходов класса Б</w:t>
            </w:r>
          </w:p>
        </w:tc>
      </w:tr>
      <w:tr w:rsidR="003A62DA" w:rsidRPr="003A62DA" w:rsidTr="004B117F">
        <w:tc>
          <w:tcPr>
            <w:tcW w:w="562" w:type="dxa"/>
            <w:vMerge w:val="restart"/>
          </w:tcPr>
          <w:p w:rsidR="003A62DA" w:rsidRPr="003A62DA" w:rsidRDefault="003A62DA" w:rsidP="00C143EE">
            <w:pPr>
              <w:jc w:val="center"/>
              <w:rPr>
                <w:sz w:val="24"/>
                <w:szCs w:val="24"/>
              </w:rPr>
            </w:pPr>
            <w:r w:rsidRPr="003A62DA">
              <w:rPr>
                <w:sz w:val="24"/>
                <w:szCs w:val="24"/>
              </w:rPr>
              <w:t>42</w:t>
            </w:r>
          </w:p>
        </w:tc>
        <w:tc>
          <w:tcPr>
            <w:tcW w:w="9633" w:type="dxa"/>
            <w:gridSpan w:val="2"/>
          </w:tcPr>
          <w:p w:rsidR="003A62DA" w:rsidRPr="003A62DA" w:rsidRDefault="003A62DA" w:rsidP="00C143EE">
            <w:pPr>
              <w:rPr>
                <w:b/>
                <w:sz w:val="24"/>
                <w:szCs w:val="24"/>
              </w:rPr>
            </w:pPr>
            <w:r w:rsidRPr="003A62DA">
              <w:rPr>
                <w:sz w:val="24"/>
                <w:szCs w:val="24"/>
              </w:rPr>
              <w:t>Наложить последующие швы на рану</w:t>
            </w:r>
          </w:p>
        </w:tc>
      </w:tr>
      <w:tr w:rsidR="003A62DA" w:rsidRPr="003A62DA" w:rsidTr="004B117F">
        <w:tc>
          <w:tcPr>
            <w:tcW w:w="562" w:type="dxa"/>
            <w:vMerge/>
          </w:tcPr>
          <w:p w:rsidR="003A62DA" w:rsidRPr="003A62DA" w:rsidRDefault="003A62DA" w:rsidP="00C143EE">
            <w:pPr>
              <w:jc w:val="center"/>
              <w:rPr>
                <w:sz w:val="24"/>
                <w:szCs w:val="24"/>
              </w:rPr>
            </w:pPr>
          </w:p>
        </w:tc>
        <w:tc>
          <w:tcPr>
            <w:tcW w:w="9633" w:type="dxa"/>
            <w:gridSpan w:val="2"/>
          </w:tcPr>
          <w:p w:rsidR="003A62DA" w:rsidRPr="003A62DA" w:rsidRDefault="003A62DA" w:rsidP="00C143EE">
            <w:pPr>
              <w:rPr>
                <w:b/>
                <w:sz w:val="24"/>
                <w:szCs w:val="24"/>
              </w:rPr>
            </w:pPr>
            <w:r w:rsidRPr="003A62DA">
              <w:rPr>
                <w:sz w:val="24"/>
                <w:szCs w:val="24"/>
              </w:rPr>
              <w:t>-</w:t>
            </w:r>
            <w:r w:rsidRPr="003A62DA">
              <w:rPr>
                <w:sz w:val="24"/>
                <w:szCs w:val="24"/>
              </w:rPr>
              <w:t xml:space="preserve"> до полного закрытия раны</w:t>
            </w:r>
          </w:p>
        </w:tc>
      </w:tr>
      <w:tr w:rsidR="003A62DA" w:rsidRPr="003A62DA" w:rsidTr="004B117F">
        <w:tc>
          <w:tcPr>
            <w:tcW w:w="562" w:type="dxa"/>
            <w:vMerge/>
          </w:tcPr>
          <w:p w:rsidR="003A62DA" w:rsidRPr="003A62DA" w:rsidRDefault="003A62DA" w:rsidP="00C143EE">
            <w:pPr>
              <w:jc w:val="center"/>
              <w:rPr>
                <w:sz w:val="24"/>
                <w:szCs w:val="24"/>
              </w:rPr>
            </w:pPr>
          </w:p>
        </w:tc>
        <w:tc>
          <w:tcPr>
            <w:tcW w:w="9633" w:type="dxa"/>
            <w:gridSpan w:val="2"/>
          </w:tcPr>
          <w:p w:rsidR="003A62DA" w:rsidRPr="003A62DA" w:rsidRDefault="003A62DA" w:rsidP="00C143EE">
            <w:pPr>
              <w:rPr>
                <w:sz w:val="24"/>
                <w:szCs w:val="24"/>
              </w:rPr>
            </w:pPr>
            <w:r w:rsidRPr="003A62DA">
              <w:rPr>
                <w:sz w:val="24"/>
                <w:szCs w:val="24"/>
              </w:rPr>
              <w:t xml:space="preserve">- </w:t>
            </w:r>
            <w:r w:rsidRPr="003A62DA">
              <w:rPr>
                <w:sz w:val="24"/>
                <w:szCs w:val="24"/>
              </w:rPr>
              <w:t>используя тот же шовный материал</w:t>
            </w:r>
          </w:p>
        </w:tc>
      </w:tr>
      <w:tr w:rsidR="003A62DA" w:rsidRPr="003A62DA" w:rsidTr="004B117F">
        <w:tc>
          <w:tcPr>
            <w:tcW w:w="562" w:type="dxa"/>
            <w:vMerge/>
          </w:tcPr>
          <w:p w:rsidR="003A62DA" w:rsidRPr="003A62DA" w:rsidRDefault="003A62DA" w:rsidP="00C143EE">
            <w:pPr>
              <w:jc w:val="center"/>
              <w:rPr>
                <w:sz w:val="24"/>
                <w:szCs w:val="24"/>
              </w:rPr>
            </w:pPr>
          </w:p>
        </w:tc>
        <w:tc>
          <w:tcPr>
            <w:tcW w:w="9633" w:type="dxa"/>
            <w:gridSpan w:val="2"/>
          </w:tcPr>
          <w:p w:rsidR="003A62DA" w:rsidRPr="003A62DA" w:rsidRDefault="003A62DA" w:rsidP="00C143EE">
            <w:pPr>
              <w:rPr>
                <w:sz w:val="24"/>
                <w:szCs w:val="24"/>
              </w:rPr>
            </w:pPr>
            <w:r w:rsidRPr="003A62DA">
              <w:rPr>
                <w:sz w:val="24"/>
                <w:szCs w:val="24"/>
              </w:rPr>
              <w:t xml:space="preserve">- </w:t>
            </w:r>
            <w:r w:rsidRPr="003A62DA">
              <w:rPr>
                <w:sz w:val="24"/>
                <w:szCs w:val="24"/>
              </w:rPr>
              <w:t>используя описанную технику наложения шва в зависимости от сценария</w:t>
            </w:r>
          </w:p>
        </w:tc>
      </w:tr>
      <w:tr w:rsidR="003A62DA" w:rsidRPr="003A62DA" w:rsidTr="004B117F">
        <w:tc>
          <w:tcPr>
            <w:tcW w:w="562" w:type="dxa"/>
            <w:vMerge/>
          </w:tcPr>
          <w:p w:rsidR="003A62DA" w:rsidRPr="003A62DA" w:rsidRDefault="003A62DA" w:rsidP="00C143EE">
            <w:pPr>
              <w:jc w:val="center"/>
              <w:rPr>
                <w:sz w:val="24"/>
                <w:szCs w:val="24"/>
              </w:rPr>
            </w:pPr>
          </w:p>
        </w:tc>
        <w:tc>
          <w:tcPr>
            <w:tcW w:w="9633" w:type="dxa"/>
            <w:gridSpan w:val="2"/>
          </w:tcPr>
          <w:p w:rsidR="003A62DA" w:rsidRPr="003A62DA" w:rsidRDefault="003A62DA" w:rsidP="00C143EE">
            <w:pPr>
              <w:rPr>
                <w:sz w:val="24"/>
                <w:szCs w:val="24"/>
              </w:rPr>
            </w:pPr>
            <w:r w:rsidRPr="003A62DA">
              <w:rPr>
                <w:sz w:val="24"/>
                <w:szCs w:val="24"/>
              </w:rPr>
              <w:t xml:space="preserve">- </w:t>
            </w:r>
            <w:r w:rsidRPr="003A62DA">
              <w:rPr>
                <w:sz w:val="24"/>
                <w:szCs w:val="24"/>
              </w:rPr>
              <w:t>расстояние между стежками 1 см</w:t>
            </w:r>
          </w:p>
        </w:tc>
      </w:tr>
      <w:tr w:rsidR="003A62DA" w:rsidRPr="003A62DA" w:rsidTr="004B117F">
        <w:tc>
          <w:tcPr>
            <w:tcW w:w="562" w:type="dxa"/>
          </w:tcPr>
          <w:p w:rsidR="003A62DA" w:rsidRPr="003A62DA" w:rsidRDefault="003A62DA" w:rsidP="00C143EE">
            <w:pPr>
              <w:jc w:val="center"/>
              <w:rPr>
                <w:sz w:val="24"/>
                <w:szCs w:val="24"/>
              </w:rPr>
            </w:pPr>
            <w:r w:rsidRPr="003A62DA">
              <w:rPr>
                <w:sz w:val="24"/>
                <w:szCs w:val="24"/>
              </w:rPr>
              <w:t>43</w:t>
            </w:r>
          </w:p>
        </w:tc>
        <w:tc>
          <w:tcPr>
            <w:tcW w:w="9633" w:type="dxa"/>
            <w:gridSpan w:val="2"/>
          </w:tcPr>
          <w:p w:rsidR="003A62DA" w:rsidRPr="003A62DA" w:rsidRDefault="003A62DA" w:rsidP="00C143EE">
            <w:pPr>
              <w:rPr>
                <w:sz w:val="24"/>
                <w:szCs w:val="24"/>
              </w:rPr>
            </w:pPr>
            <w:r w:rsidRPr="003A62DA">
              <w:rPr>
                <w:sz w:val="24"/>
                <w:szCs w:val="24"/>
              </w:rPr>
              <w:t>Убрать иглодержатель с иглой и ножницы в лоток</w:t>
            </w:r>
          </w:p>
        </w:tc>
      </w:tr>
      <w:tr w:rsidR="00C143EE" w:rsidRPr="003A62DA" w:rsidTr="004B117F">
        <w:tc>
          <w:tcPr>
            <w:tcW w:w="562" w:type="dxa"/>
          </w:tcPr>
          <w:p w:rsidR="00C143EE" w:rsidRPr="003A62DA" w:rsidRDefault="003A62DA" w:rsidP="00C143EE">
            <w:pPr>
              <w:jc w:val="center"/>
              <w:rPr>
                <w:sz w:val="24"/>
                <w:szCs w:val="24"/>
              </w:rPr>
            </w:pPr>
            <w:r w:rsidRPr="003A62DA">
              <w:rPr>
                <w:sz w:val="24"/>
                <w:szCs w:val="24"/>
              </w:rPr>
              <w:t>44</w:t>
            </w:r>
          </w:p>
        </w:tc>
        <w:tc>
          <w:tcPr>
            <w:tcW w:w="9633" w:type="dxa"/>
            <w:gridSpan w:val="2"/>
          </w:tcPr>
          <w:p w:rsidR="00C143EE" w:rsidRPr="003A62DA" w:rsidRDefault="003A62DA" w:rsidP="00C143EE">
            <w:pPr>
              <w:rPr>
                <w:b/>
                <w:sz w:val="24"/>
                <w:szCs w:val="24"/>
              </w:rPr>
            </w:pPr>
            <w:r w:rsidRPr="003A62DA">
              <w:rPr>
                <w:sz w:val="24"/>
                <w:szCs w:val="24"/>
              </w:rPr>
              <w:t xml:space="preserve">Утилизировать иглу в </w:t>
            </w:r>
            <w:proofErr w:type="spellStart"/>
            <w:r w:rsidRPr="003A62DA">
              <w:rPr>
                <w:sz w:val="24"/>
                <w:szCs w:val="24"/>
              </w:rPr>
              <w:t>непрокалываемый</w:t>
            </w:r>
            <w:proofErr w:type="spellEnd"/>
            <w:r w:rsidRPr="003A62DA">
              <w:rPr>
                <w:sz w:val="24"/>
                <w:szCs w:val="24"/>
              </w:rPr>
              <w:t xml:space="preserve"> контейнер для сбора отходов класса Б</w:t>
            </w:r>
          </w:p>
        </w:tc>
      </w:tr>
      <w:tr w:rsidR="003A62DA" w:rsidRPr="003A62DA" w:rsidTr="004B117F">
        <w:tc>
          <w:tcPr>
            <w:tcW w:w="562" w:type="dxa"/>
          </w:tcPr>
          <w:p w:rsidR="003A62DA" w:rsidRPr="003A62DA" w:rsidRDefault="003A62DA" w:rsidP="00C143EE">
            <w:pPr>
              <w:jc w:val="center"/>
              <w:rPr>
                <w:sz w:val="24"/>
                <w:szCs w:val="24"/>
              </w:rPr>
            </w:pPr>
            <w:r w:rsidRPr="003A62DA">
              <w:rPr>
                <w:sz w:val="24"/>
                <w:szCs w:val="24"/>
              </w:rPr>
              <w:t>45</w:t>
            </w:r>
          </w:p>
        </w:tc>
        <w:tc>
          <w:tcPr>
            <w:tcW w:w="9633" w:type="dxa"/>
            <w:gridSpan w:val="2"/>
          </w:tcPr>
          <w:p w:rsidR="003A62DA" w:rsidRPr="003A62DA" w:rsidRDefault="003A62DA" w:rsidP="00C143EE">
            <w:pPr>
              <w:rPr>
                <w:sz w:val="24"/>
                <w:szCs w:val="24"/>
              </w:rPr>
            </w:pPr>
            <w:r w:rsidRPr="003A62DA">
              <w:rPr>
                <w:sz w:val="24"/>
                <w:szCs w:val="24"/>
              </w:rPr>
              <w:t>Снять перчатки, не касаясь внешней поверхности</w:t>
            </w:r>
          </w:p>
        </w:tc>
      </w:tr>
      <w:tr w:rsidR="00C143EE" w:rsidRPr="003A62DA" w:rsidTr="004B117F">
        <w:tc>
          <w:tcPr>
            <w:tcW w:w="562" w:type="dxa"/>
          </w:tcPr>
          <w:p w:rsidR="00C143EE" w:rsidRPr="003A62DA" w:rsidRDefault="003A62DA" w:rsidP="00C143EE">
            <w:pPr>
              <w:jc w:val="center"/>
              <w:rPr>
                <w:sz w:val="24"/>
                <w:szCs w:val="24"/>
              </w:rPr>
            </w:pPr>
            <w:r w:rsidRPr="003A62DA">
              <w:rPr>
                <w:sz w:val="24"/>
                <w:szCs w:val="24"/>
              </w:rPr>
              <w:t>46</w:t>
            </w:r>
          </w:p>
        </w:tc>
        <w:tc>
          <w:tcPr>
            <w:tcW w:w="9633" w:type="dxa"/>
            <w:gridSpan w:val="2"/>
          </w:tcPr>
          <w:p w:rsidR="00C143EE" w:rsidRPr="003A62DA" w:rsidRDefault="003A62DA" w:rsidP="00C143EE">
            <w:pPr>
              <w:rPr>
                <w:b/>
                <w:sz w:val="24"/>
                <w:szCs w:val="24"/>
              </w:rPr>
            </w:pPr>
            <w:r w:rsidRPr="003A62DA">
              <w:rPr>
                <w:sz w:val="24"/>
                <w:szCs w:val="24"/>
              </w:rPr>
              <w:t>Утилизировать перчатки в контейнер для сбора отходов класса Б</w:t>
            </w:r>
          </w:p>
        </w:tc>
      </w:tr>
    </w:tbl>
    <w:p w:rsidR="000F7B47" w:rsidRDefault="000F7B47" w:rsidP="00D013D5">
      <w:pPr>
        <w:ind w:firstLine="709"/>
        <w:jc w:val="both"/>
        <w:rPr>
          <w:b/>
          <w:sz w:val="28"/>
          <w:szCs w:val="28"/>
        </w:rPr>
      </w:pPr>
    </w:p>
    <w:p w:rsidR="00774657" w:rsidRPr="004B3089" w:rsidRDefault="00774657" w:rsidP="004B3089">
      <w:pPr>
        <w:ind w:firstLine="709"/>
        <w:jc w:val="center"/>
        <w:rPr>
          <w:b/>
          <w:sz w:val="24"/>
          <w:szCs w:val="24"/>
        </w:rPr>
      </w:pPr>
      <w:r w:rsidRPr="004B3089">
        <w:rPr>
          <w:b/>
          <w:sz w:val="24"/>
          <w:szCs w:val="24"/>
        </w:rPr>
        <w:t>Шовный материал</w:t>
      </w:r>
    </w:p>
    <w:p w:rsidR="00774657" w:rsidRPr="00774657" w:rsidRDefault="00774657" w:rsidP="00D013D5">
      <w:pPr>
        <w:ind w:firstLine="709"/>
        <w:jc w:val="both"/>
        <w:rPr>
          <w:sz w:val="24"/>
          <w:szCs w:val="24"/>
        </w:rPr>
      </w:pPr>
      <w:r w:rsidRPr="00774657">
        <w:rPr>
          <w:sz w:val="24"/>
          <w:szCs w:val="24"/>
        </w:rPr>
        <w:lastRenderedPageBreak/>
        <w:t xml:space="preserve">Полипропилен является </w:t>
      </w:r>
      <w:proofErr w:type="spellStart"/>
      <w:r w:rsidRPr="00774657">
        <w:rPr>
          <w:sz w:val="24"/>
          <w:szCs w:val="24"/>
        </w:rPr>
        <w:t>моноволоконным</w:t>
      </w:r>
      <w:proofErr w:type="spellEnd"/>
      <w:r w:rsidRPr="00774657">
        <w:rPr>
          <w:sz w:val="24"/>
          <w:szCs w:val="24"/>
        </w:rPr>
        <w:t xml:space="preserve"> синтетическим </w:t>
      </w:r>
      <w:proofErr w:type="spellStart"/>
      <w:r w:rsidRPr="00774657">
        <w:rPr>
          <w:sz w:val="24"/>
          <w:szCs w:val="24"/>
        </w:rPr>
        <w:t>нерассасывающимся</w:t>
      </w:r>
      <w:proofErr w:type="spellEnd"/>
      <w:r w:rsidRPr="00774657">
        <w:rPr>
          <w:sz w:val="24"/>
          <w:szCs w:val="24"/>
        </w:rPr>
        <w:t xml:space="preserve"> стерильным хирургическим шовным материалом. Вызывает минимальную первоначальную воспалительную реакцию в тканях с последующей инкапсуляцией шовного материала соединительной тканью. Нить не рассасывается и не подвергается деградации или ослаблению под действием ферментов в тканях. В качестве </w:t>
      </w:r>
      <w:proofErr w:type="spellStart"/>
      <w:r w:rsidRPr="00774657">
        <w:rPr>
          <w:sz w:val="24"/>
          <w:szCs w:val="24"/>
        </w:rPr>
        <w:t>моноволоконного</w:t>
      </w:r>
      <w:proofErr w:type="spellEnd"/>
      <w:r w:rsidRPr="00774657">
        <w:rPr>
          <w:sz w:val="24"/>
          <w:szCs w:val="24"/>
        </w:rPr>
        <w:t xml:space="preserve"> материала он успешно применяется в хирургических ранах, где имеется риск последующего инфицирования или загрязнения, так как его использование помогает свести к минимуму образование лигатурного свища или отторжения шовного материала. Данный шовный материал не срастается с окружающими тканями, он легко снимается простым вытягиванием шовного материала. При растяжении материал возвращается в исходное состояние. </w:t>
      </w:r>
    </w:p>
    <w:p w:rsidR="000F7B47" w:rsidRDefault="00774657" w:rsidP="00D013D5">
      <w:pPr>
        <w:ind w:firstLine="709"/>
        <w:jc w:val="both"/>
        <w:rPr>
          <w:b/>
          <w:sz w:val="28"/>
          <w:szCs w:val="28"/>
        </w:rPr>
      </w:pPr>
      <w:proofErr w:type="spellStart"/>
      <w:r w:rsidRPr="00774657">
        <w:rPr>
          <w:sz w:val="24"/>
          <w:szCs w:val="24"/>
        </w:rPr>
        <w:t>Монофиламентный</w:t>
      </w:r>
      <w:proofErr w:type="spellEnd"/>
      <w:r w:rsidRPr="00774657">
        <w:rPr>
          <w:sz w:val="24"/>
          <w:szCs w:val="24"/>
        </w:rPr>
        <w:t xml:space="preserve"> рассасывающийся шовный материал является стерильным синтетическим рассасывающимся </w:t>
      </w:r>
      <w:proofErr w:type="spellStart"/>
      <w:r w:rsidRPr="00774657">
        <w:rPr>
          <w:sz w:val="24"/>
          <w:szCs w:val="24"/>
        </w:rPr>
        <w:t>моноволоконным</w:t>
      </w:r>
      <w:proofErr w:type="spellEnd"/>
      <w:r w:rsidRPr="00774657">
        <w:rPr>
          <w:sz w:val="24"/>
          <w:szCs w:val="24"/>
        </w:rPr>
        <w:t xml:space="preserve"> шовным материалом. Не имеет антигенных и пирогенных свойств и вызывает незначительную реакцию тканей при рассасывании. Вызывает минимальную первоначальную воспалительную реакцию в ткани с </w:t>
      </w:r>
      <w:proofErr w:type="gramStart"/>
      <w:r w:rsidRPr="00774657">
        <w:rPr>
          <w:sz w:val="24"/>
          <w:szCs w:val="24"/>
        </w:rPr>
        <w:t>постепенной инкапсуляцией шовного материала</w:t>
      </w:r>
      <w:proofErr w:type="gramEnd"/>
      <w:r w:rsidRPr="00774657">
        <w:rPr>
          <w:sz w:val="24"/>
          <w:szCs w:val="24"/>
        </w:rPr>
        <w:t xml:space="preserve"> вновь образовавшейся фиброзной соединительной тканью. Меры предосторожности: нельзя применять для закрытия ран брюшной полости или </w:t>
      </w:r>
      <w:proofErr w:type="spellStart"/>
      <w:r w:rsidRPr="00774657">
        <w:rPr>
          <w:sz w:val="24"/>
          <w:szCs w:val="24"/>
        </w:rPr>
        <w:t>ушивания</w:t>
      </w:r>
      <w:proofErr w:type="spellEnd"/>
      <w:r w:rsidRPr="00774657">
        <w:rPr>
          <w:sz w:val="24"/>
          <w:szCs w:val="24"/>
        </w:rPr>
        <w:t xml:space="preserve"> тканей фасции. Побочные реакции: временное локальное раздражение в месте раны, временная воспалительная реакция на инородные тела, покраснение, отечность и уплотнение в процессе рассасывания субэпителиальных швов. Техника наложения простого узлового шва на кожный дефект </w:t>
      </w:r>
    </w:p>
    <w:p w:rsidR="000F7B47" w:rsidRDefault="000F7B47" w:rsidP="00D013D5">
      <w:pPr>
        <w:ind w:firstLine="709"/>
        <w:jc w:val="both"/>
        <w:rPr>
          <w:b/>
          <w:sz w:val="28"/>
          <w:szCs w:val="28"/>
        </w:rPr>
      </w:pPr>
    </w:p>
    <w:p w:rsidR="000F7B47" w:rsidRDefault="000F7B47" w:rsidP="00D013D5">
      <w:pPr>
        <w:ind w:firstLine="709"/>
        <w:jc w:val="both"/>
        <w:rPr>
          <w:b/>
          <w:sz w:val="28"/>
          <w:szCs w:val="28"/>
        </w:rPr>
      </w:pPr>
    </w:p>
    <w:p w:rsidR="000F7B47" w:rsidRDefault="000F7B47" w:rsidP="00D013D5">
      <w:pPr>
        <w:ind w:firstLine="709"/>
        <w:jc w:val="both"/>
        <w:rPr>
          <w:b/>
          <w:sz w:val="28"/>
          <w:szCs w:val="28"/>
        </w:rPr>
      </w:pPr>
    </w:p>
    <w:p w:rsidR="000F7B47" w:rsidRDefault="000F7B47" w:rsidP="00D013D5">
      <w:pPr>
        <w:ind w:firstLine="709"/>
        <w:jc w:val="both"/>
        <w:rPr>
          <w:b/>
          <w:sz w:val="28"/>
          <w:szCs w:val="28"/>
        </w:rPr>
      </w:pPr>
    </w:p>
    <w:p w:rsidR="000F7B47" w:rsidRDefault="000F7B47" w:rsidP="00D013D5">
      <w:pPr>
        <w:ind w:firstLine="709"/>
        <w:jc w:val="both"/>
        <w:rPr>
          <w:b/>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Default="00BC63F0" w:rsidP="00181082">
      <w:pPr>
        <w:ind w:firstLine="709"/>
        <w:jc w:val="both"/>
        <w:rPr>
          <w:sz w:val="28"/>
        </w:rPr>
      </w:pPr>
    </w:p>
    <w:p w:rsidR="000F7B47" w:rsidRDefault="000F7B47" w:rsidP="00181082">
      <w:pPr>
        <w:ind w:firstLine="709"/>
        <w:jc w:val="both"/>
        <w:rPr>
          <w:sz w:val="28"/>
        </w:rPr>
      </w:pPr>
    </w:p>
    <w:p w:rsidR="000F7B47" w:rsidRDefault="000F7B47" w:rsidP="00181082">
      <w:pPr>
        <w:ind w:firstLine="709"/>
        <w:jc w:val="both"/>
        <w:rPr>
          <w:sz w:val="28"/>
        </w:rPr>
      </w:pPr>
    </w:p>
    <w:p w:rsidR="000F7B47" w:rsidRDefault="000F7B47" w:rsidP="00181082">
      <w:pPr>
        <w:ind w:firstLine="709"/>
        <w:jc w:val="both"/>
        <w:rPr>
          <w:sz w:val="28"/>
        </w:rPr>
      </w:pPr>
    </w:p>
    <w:p w:rsidR="000F7B47" w:rsidRDefault="000F7B47" w:rsidP="00181082">
      <w:pPr>
        <w:ind w:firstLine="709"/>
        <w:jc w:val="both"/>
        <w:rPr>
          <w:sz w:val="28"/>
        </w:rPr>
      </w:pPr>
    </w:p>
    <w:p w:rsidR="000F7B47" w:rsidRPr="00181082" w:rsidRDefault="000F7B47"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lastRenderedPageBreak/>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proofErr w:type="gramStart"/>
      <w:r w:rsidRPr="00181082">
        <w:rPr>
          <w:sz w:val="28"/>
          <w:szCs w:val="28"/>
        </w:rPr>
        <w:t>например</w:t>
      </w:r>
      <w:proofErr w:type="gramEnd"/>
      <w:r w:rsidRPr="00181082">
        <w:rPr>
          <w:sz w:val="28"/>
          <w:szCs w:val="28"/>
        </w:rPr>
        <w:t>: [2]). Через точку после номера указываются дословно цитируемые предложения автора или страницы его текстов (</w:t>
      </w:r>
      <w:proofErr w:type="gramStart"/>
      <w:r w:rsidRPr="00181082">
        <w:rPr>
          <w:sz w:val="28"/>
          <w:szCs w:val="28"/>
        </w:rPr>
        <w:t>например</w:t>
      </w:r>
      <w:proofErr w:type="gramEnd"/>
      <w:r w:rsidRPr="00181082">
        <w:rPr>
          <w:sz w:val="28"/>
          <w:szCs w:val="28"/>
        </w:rPr>
        <w:t>: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181082">
        <w:rPr>
          <w:sz w:val="28"/>
          <w:szCs w:val="28"/>
        </w:rPr>
        <w:t>Times</w:t>
      </w:r>
      <w:proofErr w:type="spellEnd"/>
      <w:r w:rsidRPr="00181082">
        <w:rPr>
          <w:sz w:val="28"/>
          <w:szCs w:val="28"/>
        </w:rPr>
        <w:t xml:space="preserve"> </w:t>
      </w:r>
      <w:proofErr w:type="spellStart"/>
      <w:r w:rsidRPr="00181082">
        <w:rPr>
          <w:sz w:val="28"/>
          <w:szCs w:val="28"/>
        </w:rPr>
        <w:t>New</w:t>
      </w:r>
      <w:proofErr w:type="spellEnd"/>
      <w:r w:rsidRPr="00181082">
        <w:rPr>
          <w:sz w:val="28"/>
          <w:szCs w:val="28"/>
        </w:rPr>
        <w:t xml:space="preserve"> </w:t>
      </w:r>
      <w:proofErr w:type="spellStart"/>
      <w:r w:rsidRPr="00181082">
        <w:rPr>
          <w:sz w:val="28"/>
          <w:szCs w:val="28"/>
        </w:rPr>
        <w:t>Roman</w:t>
      </w:r>
      <w:proofErr w:type="spellEnd"/>
      <w:r w:rsidRPr="00181082">
        <w:rPr>
          <w:sz w:val="28"/>
          <w:szCs w:val="28"/>
        </w:rPr>
        <w:t xml:space="preserve">» 14 </w:t>
      </w:r>
      <w:proofErr w:type="spellStart"/>
      <w:r w:rsidRPr="00181082">
        <w:rPr>
          <w:sz w:val="28"/>
          <w:szCs w:val="28"/>
        </w:rPr>
        <w:t>пт</w:t>
      </w:r>
      <w:proofErr w:type="spellEnd"/>
      <w:r w:rsidRPr="00181082">
        <w:rPr>
          <w:sz w:val="28"/>
          <w:szCs w:val="28"/>
        </w:rPr>
        <w:t>,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lastRenderedPageBreak/>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80B" w:rsidRDefault="00AB380B" w:rsidP="00FD5B6B">
      <w:r>
        <w:separator/>
      </w:r>
    </w:p>
  </w:endnote>
  <w:endnote w:type="continuationSeparator" w:id="0">
    <w:p w:rsidR="00AB380B" w:rsidRDefault="00AB380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7F" w:rsidRDefault="004B117F">
    <w:pPr>
      <w:pStyle w:val="ae"/>
      <w:jc w:val="right"/>
    </w:pPr>
    <w:r>
      <w:rPr>
        <w:noProof/>
      </w:rPr>
      <w:fldChar w:fldCharType="begin"/>
    </w:r>
    <w:r>
      <w:rPr>
        <w:noProof/>
      </w:rPr>
      <w:instrText>PAGE   \* MERGEFORMAT</w:instrText>
    </w:r>
    <w:r>
      <w:rPr>
        <w:noProof/>
      </w:rPr>
      <w:fldChar w:fldCharType="separate"/>
    </w:r>
    <w:r w:rsidR="00997343">
      <w:rPr>
        <w:noProof/>
      </w:rPr>
      <w:t>14</w:t>
    </w:r>
    <w:r>
      <w:rPr>
        <w:noProof/>
      </w:rPr>
      <w:fldChar w:fldCharType="end"/>
    </w:r>
  </w:p>
  <w:p w:rsidR="004B117F" w:rsidRDefault="004B11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80B" w:rsidRDefault="00AB380B" w:rsidP="00FD5B6B">
      <w:r>
        <w:separator/>
      </w:r>
    </w:p>
  </w:footnote>
  <w:footnote w:type="continuationSeparator" w:id="0">
    <w:p w:rsidR="00AB380B" w:rsidRDefault="00AB380B"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863BA"/>
    <w:multiLevelType w:val="hybridMultilevel"/>
    <w:tmpl w:val="65341550"/>
    <w:lvl w:ilvl="0" w:tplc="CBCE1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AA4176"/>
    <w:multiLevelType w:val="hybridMultilevel"/>
    <w:tmpl w:val="37F2B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364603"/>
    <w:multiLevelType w:val="hybridMultilevel"/>
    <w:tmpl w:val="37F2B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CF294D"/>
    <w:multiLevelType w:val="hybridMultilevel"/>
    <w:tmpl w:val="37F2B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6"/>
    <w:lvlOverride w:ilvl="0">
      <w:startOverride w:val="1"/>
    </w:lvlOverride>
  </w:num>
  <w:num w:numId="2">
    <w:abstractNumId w:val="15"/>
    <w:lvlOverride w:ilvl="0">
      <w:startOverride w:val="1"/>
    </w:lvlOverride>
  </w:num>
  <w:num w:numId="3">
    <w:abstractNumId w:val="27"/>
  </w:num>
  <w:num w:numId="4">
    <w:abstractNumId w:val="10"/>
  </w:num>
  <w:num w:numId="5">
    <w:abstractNumId w:val="20"/>
  </w:num>
  <w:num w:numId="6">
    <w:abstractNumId w:val="17"/>
  </w:num>
  <w:num w:numId="7">
    <w:abstractNumId w:val="14"/>
  </w:num>
  <w:num w:numId="8">
    <w:abstractNumId w:val="2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3"/>
  </w:num>
  <w:num w:numId="15">
    <w:abstractNumId w:val="1"/>
  </w:num>
  <w:num w:numId="16">
    <w:abstractNumId w:val="21"/>
  </w:num>
  <w:num w:numId="17">
    <w:abstractNumId w:val="12"/>
  </w:num>
  <w:num w:numId="18">
    <w:abstractNumId w:val="19"/>
  </w:num>
  <w:num w:numId="19">
    <w:abstractNumId w:val="25"/>
  </w:num>
  <w:num w:numId="20">
    <w:abstractNumId w:val="23"/>
  </w:num>
  <w:num w:numId="21">
    <w:abstractNumId w:val="24"/>
  </w:num>
  <w:num w:numId="22">
    <w:abstractNumId w:val="5"/>
  </w:num>
  <w:num w:numId="23">
    <w:abstractNumId w:val="8"/>
  </w:num>
  <w:num w:numId="24">
    <w:abstractNumId w:val="2"/>
  </w:num>
  <w:num w:numId="25">
    <w:abstractNumId w:val="16"/>
  </w:num>
  <w:num w:numId="26">
    <w:abstractNumId w:val="0"/>
  </w:num>
  <w:num w:numId="27">
    <w:abstractNumId w:val="6"/>
  </w:num>
  <w:num w:numId="28">
    <w:abstractNumId w:val="9"/>
  </w:num>
  <w:num w:numId="29">
    <w:abstractNumId w:val="22"/>
  </w:num>
  <w:num w:numId="30">
    <w:abstractNumId w:val="28"/>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26BE"/>
    <w:rsid w:val="00083C34"/>
    <w:rsid w:val="000931E3"/>
    <w:rsid w:val="0009480C"/>
    <w:rsid w:val="000C3745"/>
    <w:rsid w:val="000D6FE7"/>
    <w:rsid w:val="000F7B47"/>
    <w:rsid w:val="00107338"/>
    <w:rsid w:val="00111FB0"/>
    <w:rsid w:val="00120337"/>
    <w:rsid w:val="001325E1"/>
    <w:rsid w:val="00181082"/>
    <w:rsid w:val="001E657C"/>
    <w:rsid w:val="001F5EE1"/>
    <w:rsid w:val="00213403"/>
    <w:rsid w:val="00231051"/>
    <w:rsid w:val="00235810"/>
    <w:rsid w:val="0024254A"/>
    <w:rsid w:val="0026698D"/>
    <w:rsid w:val="00294383"/>
    <w:rsid w:val="002B3D91"/>
    <w:rsid w:val="002B7212"/>
    <w:rsid w:val="002D2784"/>
    <w:rsid w:val="0030608C"/>
    <w:rsid w:val="00324FEA"/>
    <w:rsid w:val="00330B9E"/>
    <w:rsid w:val="00373E7E"/>
    <w:rsid w:val="00374A7F"/>
    <w:rsid w:val="003A62DA"/>
    <w:rsid w:val="003B5F75"/>
    <w:rsid w:val="003B7947"/>
    <w:rsid w:val="003C1B0A"/>
    <w:rsid w:val="003C37BE"/>
    <w:rsid w:val="003D21CF"/>
    <w:rsid w:val="003D59B0"/>
    <w:rsid w:val="003E1702"/>
    <w:rsid w:val="00442953"/>
    <w:rsid w:val="004574B9"/>
    <w:rsid w:val="00460AEA"/>
    <w:rsid w:val="00476000"/>
    <w:rsid w:val="00481560"/>
    <w:rsid w:val="004A19D9"/>
    <w:rsid w:val="004B117F"/>
    <w:rsid w:val="004B2C94"/>
    <w:rsid w:val="004B3089"/>
    <w:rsid w:val="004B5B43"/>
    <w:rsid w:val="004C1386"/>
    <w:rsid w:val="004D1091"/>
    <w:rsid w:val="004E39E7"/>
    <w:rsid w:val="004F48B1"/>
    <w:rsid w:val="00506F5B"/>
    <w:rsid w:val="005238E4"/>
    <w:rsid w:val="00524E6E"/>
    <w:rsid w:val="00542481"/>
    <w:rsid w:val="005508F7"/>
    <w:rsid w:val="00566D12"/>
    <w:rsid w:val="005677BE"/>
    <w:rsid w:val="0056789F"/>
    <w:rsid w:val="00582BA5"/>
    <w:rsid w:val="00593334"/>
    <w:rsid w:val="00597260"/>
    <w:rsid w:val="005A3CB8"/>
    <w:rsid w:val="005B0DA9"/>
    <w:rsid w:val="005B4490"/>
    <w:rsid w:val="005C5519"/>
    <w:rsid w:val="005D5660"/>
    <w:rsid w:val="005D73A0"/>
    <w:rsid w:val="0061141A"/>
    <w:rsid w:val="006209F1"/>
    <w:rsid w:val="00625A59"/>
    <w:rsid w:val="006357C2"/>
    <w:rsid w:val="006373EC"/>
    <w:rsid w:val="00640D36"/>
    <w:rsid w:val="0064682F"/>
    <w:rsid w:val="006542F8"/>
    <w:rsid w:val="006847B8"/>
    <w:rsid w:val="00693E11"/>
    <w:rsid w:val="006B332A"/>
    <w:rsid w:val="006D7D37"/>
    <w:rsid w:val="006E062D"/>
    <w:rsid w:val="006E4271"/>
    <w:rsid w:val="006F14A4"/>
    <w:rsid w:val="006F7AD8"/>
    <w:rsid w:val="00710CD4"/>
    <w:rsid w:val="00735CAC"/>
    <w:rsid w:val="00742208"/>
    <w:rsid w:val="00755609"/>
    <w:rsid w:val="0076581E"/>
    <w:rsid w:val="00774657"/>
    <w:rsid w:val="007813A2"/>
    <w:rsid w:val="00785EBD"/>
    <w:rsid w:val="0079237F"/>
    <w:rsid w:val="007A424C"/>
    <w:rsid w:val="007B21C4"/>
    <w:rsid w:val="007C2809"/>
    <w:rsid w:val="007C2FB8"/>
    <w:rsid w:val="007E0DD5"/>
    <w:rsid w:val="00803FE7"/>
    <w:rsid w:val="008113A5"/>
    <w:rsid w:val="00821EB4"/>
    <w:rsid w:val="00832D24"/>
    <w:rsid w:val="00845C7D"/>
    <w:rsid w:val="008A5A00"/>
    <w:rsid w:val="008B36D2"/>
    <w:rsid w:val="008F171D"/>
    <w:rsid w:val="008F1C67"/>
    <w:rsid w:val="00904BA5"/>
    <w:rsid w:val="009511F7"/>
    <w:rsid w:val="00981A6C"/>
    <w:rsid w:val="00985E1D"/>
    <w:rsid w:val="00997343"/>
    <w:rsid w:val="009978D9"/>
    <w:rsid w:val="009B1164"/>
    <w:rsid w:val="009B4532"/>
    <w:rsid w:val="009C2F35"/>
    <w:rsid w:val="009C4A0D"/>
    <w:rsid w:val="009F413C"/>
    <w:rsid w:val="009F49C5"/>
    <w:rsid w:val="00A24DE0"/>
    <w:rsid w:val="00A461A7"/>
    <w:rsid w:val="00A57632"/>
    <w:rsid w:val="00AB380B"/>
    <w:rsid w:val="00AB7C9C"/>
    <w:rsid w:val="00AD3EBB"/>
    <w:rsid w:val="00AE7082"/>
    <w:rsid w:val="00AF327C"/>
    <w:rsid w:val="00B05270"/>
    <w:rsid w:val="00B101EF"/>
    <w:rsid w:val="00B24B80"/>
    <w:rsid w:val="00B350F3"/>
    <w:rsid w:val="00B7599F"/>
    <w:rsid w:val="00BC63F0"/>
    <w:rsid w:val="00BD484D"/>
    <w:rsid w:val="00BE6FAB"/>
    <w:rsid w:val="00BF19D2"/>
    <w:rsid w:val="00BF1CD1"/>
    <w:rsid w:val="00BF29AF"/>
    <w:rsid w:val="00C143EE"/>
    <w:rsid w:val="00C22A23"/>
    <w:rsid w:val="00C27F98"/>
    <w:rsid w:val="00C35B2E"/>
    <w:rsid w:val="00C5753E"/>
    <w:rsid w:val="00C64DD0"/>
    <w:rsid w:val="00C77033"/>
    <w:rsid w:val="00C82C00"/>
    <w:rsid w:val="00C83AB7"/>
    <w:rsid w:val="00CA07C5"/>
    <w:rsid w:val="00CD1CFA"/>
    <w:rsid w:val="00CF41ED"/>
    <w:rsid w:val="00D013D5"/>
    <w:rsid w:val="00D06B87"/>
    <w:rsid w:val="00D302A3"/>
    <w:rsid w:val="00D33524"/>
    <w:rsid w:val="00D35869"/>
    <w:rsid w:val="00D471E6"/>
    <w:rsid w:val="00D85D56"/>
    <w:rsid w:val="00D9025E"/>
    <w:rsid w:val="00D95486"/>
    <w:rsid w:val="00DB4D6F"/>
    <w:rsid w:val="00DC3FD5"/>
    <w:rsid w:val="00DC490D"/>
    <w:rsid w:val="00DF152D"/>
    <w:rsid w:val="00E32971"/>
    <w:rsid w:val="00E40321"/>
    <w:rsid w:val="00E51A1F"/>
    <w:rsid w:val="00E57C66"/>
    <w:rsid w:val="00E868BF"/>
    <w:rsid w:val="00EC42AB"/>
    <w:rsid w:val="00ED4D07"/>
    <w:rsid w:val="00EF0064"/>
    <w:rsid w:val="00F0689E"/>
    <w:rsid w:val="00F22947"/>
    <w:rsid w:val="00F26619"/>
    <w:rsid w:val="00F43814"/>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390F-5FB5-4BA0-BF2D-2626C223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4596</Words>
  <Characters>26201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7</cp:revision>
  <dcterms:created xsi:type="dcterms:W3CDTF">2020-08-29T14:49:00Z</dcterms:created>
  <dcterms:modified xsi:type="dcterms:W3CDTF">2020-08-30T10:00:00Z</dcterms:modified>
</cp:coreProperties>
</file>