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641B" w14:textId="457EE948" w:rsidR="00857192" w:rsidRPr="000414D8" w:rsidRDefault="00857192" w:rsidP="00777C80">
      <w:pPr>
        <w:tabs>
          <w:tab w:val="left" w:pos="284"/>
          <w:tab w:val="left" w:pos="426"/>
          <w:tab w:val="left" w:pos="993"/>
        </w:tabs>
        <w:ind w:firstLine="426"/>
        <w:jc w:val="center"/>
        <w:rPr>
          <w:bCs/>
          <w:sz w:val="28"/>
          <w:szCs w:val="28"/>
        </w:rPr>
      </w:pPr>
      <w:bookmarkStart w:id="0" w:name="_GoBack"/>
      <w:bookmarkEnd w:id="0"/>
      <w:r w:rsidRPr="000414D8">
        <w:rPr>
          <w:bCs/>
          <w:sz w:val="28"/>
          <w:szCs w:val="28"/>
        </w:rPr>
        <w:t xml:space="preserve">кафедра госпитальной терапии им. Р.Г. </w:t>
      </w:r>
      <w:proofErr w:type="spellStart"/>
      <w:r w:rsidRPr="000414D8">
        <w:rPr>
          <w:bCs/>
          <w:sz w:val="28"/>
          <w:szCs w:val="28"/>
        </w:rPr>
        <w:t>Межебовского</w:t>
      </w:r>
      <w:proofErr w:type="spellEnd"/>
    </w:p>
    <w:p w14:paraId="511D39A6" w14:textId="30C83BE2" w:rsidR="00857192" w:rsidRPr="000414D8" w:rsidRDefault="00857192" w:rsidP="00777C80">
      <w:pPr>
        <w:tabs>
          <w:tab w:val="left" w:pos="284"/>
          <w:tab w:val="left" w:pos="426"/>
          <w:tab w:val="left" w:pos="993"/>
        </w:tabs>
        <w:ind w:firstLine="426"/>
        <w:jc w:val="center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направление подготовки (специальность): 31.05.01 «Лечебное дело»</w:t>
      </w:r>
    </w:p>
    <w:p w14:paraId="693966F9" w14:textId="5CB1233D" w:rsidR="00857192" w:rsidRPr="000414D8" w:rsidRDefault="00857192" w:rsidP="00777C80">
      <w:pPr>
        <w:tabs>
          <w:tab w:val="left" w:pos="284"/>
          <w:tab w:val="left" w:pos="426"/>
          <w:tab w:val="left" w:pos="993"/>
        </w:tabs>
        <w:ind w:firstLine="426"/>
        <w:jc w:val="center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дисциплина: Госпитальная терапия</w:t>
      </w:r>
    </w:p>
    <w:p w14:paraId="7975ABE5" w14:textId="77777777" w:rsidR="00857192" w:rsidRPr="000414D8" w:rsidRDefault="00857192" w:rsidP="00777C80">
      <w:pPr>
        <w:shd w:val="clear" w:color="auto" w:fill="FFFFFF"/>
        <w:tabs>
          <w:tab w:val="left" w:pos="284"/>
          <w:tab w:val="left" w:pos="426"/>
          <w:tab w:val="left" w:pos="993"/>
        </w:tabs>
        <w:ind w:firstLine="426"/>
        <w:jc w:val="center"/>
        <w:rPr>
          <w:b/>
          <w:spacing w:val="-3"/>
          <w:sz w:val="28"/>
          <w:szCs w:val="28"/>
        </w:rPr>
      </w:pPr>
    </w:p>
    <w:p w14:paraId="64452A8C" w14:textId="45D43803" w:rsidR="0049147E" w:rsidRPr="000414D8" w:rsidRDefault="00162A95" w:rsidP="00777C80">
      <w:pPr>
        <w:shd w:val="clear" w:color="auto" w:fill="FFFFFF"/>
        <w:tabs>
          <w:tab w:val="left" w:pos="284"/>
          <w:tab w:val="left" w:pos="426"/>
          <w:tab w:val="left" w:pos="993"/>
        </w:tabs>
        <w:ind w:firstLine="426"/>
        <w:jc w:val="center"/>
        <w:rPr>
          <w:b/>
          <w:spacing w:val="-3"/>
          <w:sz w:val="28"/>
          <w:szCs w:val="28"/>
        </w:rPr>
      </w:pPr>
      <w:r w:rsidRPr="000414D8">
        <w:rPr>
          <w:b/>
          <w:spacing w:val="-3"/>
          <w:sz w:val="28"/>
          <w:szCs w:val="28"/>
        </w:rPr>
        <w:t>Список вопр</w:t>
      </w:r>
      <w:r w:rsidR="008C0CFC" w:rsidRPr="000414D8">
        <w:rPr>
          <w:b/>
          <w:spacing w:val="-3"/>
          <w:sz w:val="28"/>
          <w:szCs w:val="28"/>
        </w:rPr>
        <w:t>осов к промежуточной аттестации</w:t>
      </w:r>
    </w:p>
    <w:p w14:paraId="4C7E1BF1" w14:textId="62AEFB64" w:rsidR="00162A95" w:rsidRPr="000414D8" w:rsidRDefault="00162A95" w:rsidP="00777C80">
      <w:pPr>
        <w:shd w:val="clear" w:color="auto" w:fill="FFFFFF"/>
        <w:tabs>
          <w:tab w:val="left" w:pos="284"/>
          <w:tab w:val="left" w:pos="426"/>
          <w:tab w:val="left" w:pos="993"/>
        </w:tabs>
        <w:ind w:firstLine="426"/>
        <w:jc w:val="center"/>
        <w:rPr>
          <w:b/>
          <w:spacing w:val="-3"/>
          <w:sz w:val="28"/>
          <w:szCs w:val="28"/>
        </w:rPr>
      </w:pPr>
      <w:bookmarkStart w:id="1" w:name="_Hlk103688699"/>
      <w:r w:rsidRPr="000414D8">
        <w:rPr>
          <w:b/>
          <w:spacing w:val="-3"/>
          <w:sz w:val="28"/>
          <w:szCs w:val="28"/>
        </w:rPr>
        <w:t xml:space="preserve">по </w:t>
      </w:r>
      <w:r w:rsidR="00DD428C" w:rsidRPr="000414D8">
        <w:rPr>
          <w:b/>
          <w:spacing w:val="-3"/>
          <w:sz w:val="28"/>
          <w:szCs w:val="28"/>
        </w:rPr>
        <w:t>дисциплине «Г</w:t>
      </w:r>
      <w:r w:rsidRPr="000414D8">
        <w:rPr>
          <w:b/>
          <w:spacing w:val="-3"/>
          <w:sz w:val="28"/>
          <w:szCs w:val="28"/>
        </w:rPr>
        <w:t>оспитальн</w:t>
      </w:r>
      <w:r w:rsidR="00DD428C" w:rsidRPr="000414D8">
        <w:rPr>
          <w:b/>
          <w:spacing w:val="-3"/>
          <w:sz w:val="28"/>
          <w:szCs w:val="28"/>
        </w:rPr>
        <w:t>ая</w:t>
      </w:r>
      <w:r w:rsidRPr="000414D8">
        <w:rPr>
          <w:b/>
          <w:spacing w:val="-3"/>
          <w:sz w:val="28"/>
          <w:szCs w:val="28"/>
        </w:rPr>
        <w:t xml:space="preserve"> терапи</w:t>
      </w:r>
      <w:r w:rsidR="00DD428C" w:rsidRPr="000414D8">
        <w:rPr>
          <w:b/>
          <w:spacing w:val="-3"/>
          <w:sz w:val="28"/>
          <w:szCs w:val="28"/>
        </w:rPr>
        <w:t>я»</w:t>
      </w:r>
    </w:p>
    <w:bookmarkEnd w:id="1"/>
    <w:p w14:paraId="1D02D9A6" w14:textId="588E14BD" w:rsidR="00E46847" w:rsidRPr="000414D8" w:rsidRDefault="008C0CFC" w:rsidP="00777C80">
      <w:pPr>
        <w:shd w:val="clear" w:color="auto" w:fill="FFFFFF"/>
        <w:tabs>
          <w:tab w:val="left" w:pos="284"/>
          <w:tab w:val="left" w:pos="426"/>
          <w:tab w:val="left" w:pos="993"/>
        </w:tabs>
        <w:ind w:firstLine="426"/>
        <w:jc w:val="center"/>
        <w:rPr>
          <w:sz w:val="28"/>
          <w:szCs w:val="28"/>
        </w:rPr>
      </w:pPr>
      <w:r w:rsidRPr="000414D8">
        <w:rPr>
          <w:b/>
          <w:bCs/>
          <w:spacing w:val="-1"/>
          <w:sz w:val="28"/>
          <w:szCs w:val="28"/>
        </w:rPr>
        <w:t>20</w:t>
      </w:r>
      <w:r w:rsidR="00795127" w:rsidRPr="000414D8">
        <w:rPr>
          <w:b/>
          <w:bCs/>
          <w:spacing w:val="-1"/>
          <w:sz w:val="28"/>
          <w:szCs w:val="28"/>
        </w:rPr>
        <w:t>2</w:t>
      </w:r>
      <w:r w:rsidR="009803A0">
        <w:rPr>
          <w:b/>
          <w:bCs/>
          <w:spacing w:val="-1"/>
          <w:sz w:val="28"/>
          <w:szCs w:val="28"/>
        </w:rPr>
        <w:t>3</w:t>
      </w:r>
      <w:r w:rsidR="003161DF" w:rsidRPr="000414D8">
        <w:rPr>
          <w:b/>
          <w:bCs/>
          <w:spacing w:val="-1"/>
          <w:sz w:val="28"/>
          <w:szCs w:val="28"/>
        </w:rPr>
        <w:t>/</w:t>
      </w:r>
      <w:r w:rsidR="0022466F" w:rsidRPr="000414D8">
        <w:rPr>
          <w:b/>
          <w:bCs/>
          <w:spacing w:val="-1"/>
          <w:sz w:val="28"/>
          <w:szCs w:val="28"/>
        </w:rPr>
        <w:t>2</w:t>
      </w:r>
      <w:r w:rsidR="009803A0">
        <w:rPr>
          <w:b/>
          <w:bCs/>
          <w:spacing w:val="-1"/>
          <w:sz w:val="28"/>
          <w:szCs w:val="28"/>
        </w:rPr>
        <w:t>4</w:t>
      </w:r>
      <w:r w:rsidRPr="000414D8">
        <w:rPr>
          <w:b/>
          <w:bCs/>
          <w:spacing w:val="-1"/>
          <w:sz w:val="28"/>
          <w:szCs w:val="28"/>
        </w:rPr>
        <w:t xml:space="preserve"> уч. год, </w:t>
      </w:r>
      <w:bookmarkStart w:id="2" w:name="_Hlk103688674"/>
      <w:r w:rsidR="00162A95" w:rsidRPr="000414D8">
        <w:rPr>
          <w:b/>
          <w:spacing w:val="-3"/>
          <w:sz w:val="28"/>
          <w:szCs w:val="28"/>
        </w:rPr>
        <w:t>5 курс</w:t>
      </w:r>
      <w:r w:rsidR="00E25534" w:rsidRPr="000414D8">
        <w:rPr>
          <w:b/>
          <w:spacing w:val="-3"/>
          <w:sz w:val="28"/>
          <w:szCs w:val="28"/>
        </w:rPr>
        <w:t xml:space="preserve"> </w:t>
      </w:r>
      <w:r w:rsidR="00162A95" w:rsidRPr="000414D8">
        <w:rPr>
          <w:b/>
          <w:bCs/>
          <w:spacing w:val="-1"/>
          <w:sz w:val="28"/>
          <w:szCs w:val="28"/>
        </w:rPr>
        <w:t>лечебн</w:t>
      </w:r>
      <w:r w:rsidRPr="000414D8">
        <w:rPr>
          <w:b/>
          <w:bCs/>
          <w:spacing w:val="-1"/>
          <w:sz w:val="28"/>
          <w:szCs w:val="28"/>
        </w:rPr>
        <w:t>ый</w:t>
      </w:r>
      <w:r w:rsidR="00162A95" w:rsidRPr="000414D8">
        <w:rPr>
          <w:b/>
          <w:bCs/>
          <w:spacing w:val="-1"/>
          <w:sz w:val="28"/>
          <w:szCs w:val="28"/>
        </w:rPr>
        <w:t xml:space="preserve"> факультет</w:t>
      </w:r>
      <w:bookmarkEnd w:id="2"/>
    </w:p>
    <w:p w14:paraId="5A54136E" w14:textId="77777777" w:rsidR="00857192" w:rsidRPr="000414D8" w:rsidRDefault="00857192" w:rsidP="00777C80">
      <w:pPr>
        <w:shd w:val="clear" w:color="auto" w:fill="FFFFFF"/>
        <w:tabs>
          <w:tab w:val="left" w:pos="284"/>
          <w:tab w:val="left" w:pos="426"/>
          <w:tab w:val="left" w:pos="993"/>
        </w:tabs>
        <w:ind w:firstLine="426"/>
        <w:jc w:val="center"/>
        <w:rPr>
          <w:b/>
          <w:bCs/>
          <w:spacing w:val="-1"/>
          <w:sz w:val="28"/>
          <w:szCs w:val="28"/>
        </w:rPr>
      </w:pPr>
    </w:p>
    <w:p w14:paraId="11647AC4" w14:textId="1653FE76" w:rsidR="00E03476" w:rsidRDefault="00073238" w:rsidP="00777C80">
      <w:pPr>
        <w:shd w:val="clear" w:color="auto" w:fill="FFFFFF"/>
        <w:tabs>
          <w:tab w:val="left" w:pos="284"/>
          <w:tab w:val="left" w:pos="426"/>
          <w:tab w:val="left" w:pos="993"/>
        </w:tabs>
        <w:ind w:firstLine="426"/>
        <w:jc w:val="center"/>
        <w:rPr>
          <w:b/>
          <w:bCs/>
          <w:spacing w:val="-1"/>
          <w:sz w:val="28"/>
          <w:szCs w:val="28"/>
        </w:rPr>
      </w:pPr>
      <w:r w:rsidRPr="000414D8">
        <w:rPr>
          <w:b/>
          <w:bCs/>
          <w:spacing w:val="-1"/>
          <w:sz w:val="28"/>
          <w:szCs w:val="28"/>
        </w:rPr>
        <w:t>Утвержден</w:t>
      </w:r>
      <w:r w:rsidR="00857192" w:rsidRPr="000414D8">
        <w:rPr>
          <w:b/>
          <w:bCs/>
          <w:spacing w:val="-1"/>
          <w:sz w:val="28"/>
          <w:szCs w:val="28"/>
        </w:rPr>
        <w:t>о</w:t>
      </w:r>
      <w:r w:rsidRPr="000414D8">
        <w:rPr>
          <w:b/>
          <w:bCs/>
          <w:spacing w:val="-1"/>
          <w:sz w:val="28"/>
          <w:szCs w:val="28"/>
        </w:rPr>
        <w:t xml:space="preserve"> на совещании кафедры </w:t>
      </w:r>
      <w:r w:rsidR="00852E29" w:rsidRPr="001B07CA">
        <w:rPr>
          <w:b/>
          <w:bCs/>
          <w:spacing w:val="-1"/>
          <w:sz w:val="28"/>
          <w:szCs w:val="28"/>
        </w:rPr>
        <w:t>2</w:t>
      </w:r>
      <w:r w:rsidR="009803A0">
        <w:rPr>
          <w:b/>
          <w:bCs/>
          <w:spacing w:val="-1"/>
          <w:sz w:val="28"/>
          <w:szCs w:val="28"/>
        </w:rPr>
        <w:t>1</w:t>
      </w:r>
      <w:r w:rsidR="00852E29" w:rsidRPr="001B07CA">
        <w:rPr>
          <w:b/>
          <w:bCs/>
          <w:spacing w:val="-1"/>
          <w:sz w:val="28"/>
          <w:szCs w:val="28"/>
        </w:rPr>
        <w:t xml:space="preserve"> марта</w:t>
      </w:r>
      <w:r w:rsidRPr="001B07CA">
        <w:rPr>
          <w:b/>
          <w:bCs/>
          <w:spacing w:val="-1"/>
          <w:sz w:val="28"/>
          <w:szCs w:val="28"/>
        </w:rPr>
        <w:t xml:space="preserve"> 202</w:t>
      </w:r>
      <w:r w:rsidR="009803A0">
        <w:rPr>
          <w:b/>
          <w:bCs/>
          <w:spacing w:val="-1"/>
          <w:sz w:val="28"/>
          <w:szCs w:val="28"/>
        </w:rPr>
        <w:t>4</w:t>
      </w:r>
      <w:r w:rsidRPr="001B07CA">
        <w:rPr>
          <w:b/>
          <w:bCs/>
          <w:spacing w:val="-1"/>
          <w:sz w:val="28"/>
          <w:szCs w:val="28"/>
        </w:rPr>
        <w:t>г., протокол №</w:t>
      </w:r>
      <w:r w:rsidR="009803A0">
        <w:rPr>
          <w:b/>
          <w:bCs/>
          <w:spacing w:val="-1"/>
          <w:sz w:val="28"/>
          <w:szCs w:val="28"/>
        </w:rPr>
        <w:t>4</w:t>
      </w:r>
    </w:p>
    <w:p w14:paraId="3A9E4C99" w14:textId="77777777" w:rsidR="001B07CA" w:rsidRPr="000414D8" w:rsidRDefault="001B07CA" w:rsidP="00777C80">
      <w:pPr>
        <w:shd w:val="clear" w:color="auto" w:fill="FFFFFF"/>
        <w:tabs>
          <w:tab w:val="left" w:pos="284"/>
          <w:tab w:val="left" w:pos="426"/>
          <w:tab w:val="left" w:pos="993"/>
        </w:tabs>
        <w:ind w:firstLine="426"/>
        <w:jc w:val="center"/>
        <w:rPr>
          <w:b/>
          <w:bCs/>
          <w:spacing w:val="-1"/>
          <w:sz w:val="28"/>
          <w:szCs w:val="28"/>
        </w:rPr>
      </w:pPr>
    </w:p>
    <w:p w14:paraId="67169201" w14:textId="77777777" w:rsidR="006A5B4F" w:rsidRPr="000414D8" w:rsidRDefault="006A5B4F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23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bookmarkStart w:id="3" w:name="_Hlk129020925"/>
      <w:r w:rsidRPr="000414D8">
        <w:rPr>
          <w:bCs/>
          <w:sz w:val="28"/>
          <w:szCs w:val="28"/>
        </w:rPr>
        <w:t xml:space="preserve">Ишемическая болезнь сердца. Определение. Этиология. </w:t>
      </w:r>
      <w:r w:rsidRPr="000414D8">
        <w:rPr>
          <w:bCs/>
          <w:spacing w:val="-2"/>
          <w:sz w:val="28"/>
          <w:szCs w:val="28"/>
        </w:rPr>
        <w:t>Классификация. Понятие о факторах риска</w:t>
      </w:r>
      <w:bookmarkStart w:id="4" w:name="_Hlk126001877"/>
      <w:r w:rsidRPr="000414D8">
        <w:rPr>
          <w:bCs/>
          <w:spacing w:val="-2"/>
          <w:sz w:val="28"/>
          <w:szCs w:val="28"/>
        </w:rPr>
        <w:t xml:space="preserve">, возможности первичной профилактики </w:t>
      </w:r>
      <w:r w:rsidRPr="000414D8">
        <w:rPr>
          <w:bCs/>
          <w:sz w:val="28"/>
          <w:szCs w:val="28"/>
        </w:rPr>
        <w:t>ИБС</w:t>
      </w:r>
      <w:bookmarkEnd w:id="4"/>
      <w:r w:rsidRPr="000414D8">
        <w:rPr>
          <w:bCs/>
          <w:sz w:val="28"/>
          <w:szCs w:val="28"/>
        </w:rPr>
        <w:t>.</w:t>
      </w:r>
    </w:p>
    <w:p w14:paraId="615F30F7" w14:textId="77777777" w:rsidR="00A41822" w:rsidRPr="000414D8" w:rsidRDefault="00A41822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pacing w:val="-1"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Внезапная смерть. Этиология. Патогенез. Клиника. Диагностика. Реанимационные мероприятия. Профилактика.</w:t>
      </w:r>
    </w:p>
    <w:p w14:paraId="5ECD98DB" w14:textId="77777777" w:rsidR="006A5B4F" w:rsidRPr="000414D8" w:rsidRDefault="006A5B4F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pacing w:val="-2"/>
          <w:sz w:val="28"/>
          <w:szCs w:val="28"/>
        </w:rPr>
        <w:t>Стабильная стенокардия напряжения. Определение. Этиология. Патогенез. Классификация. Клиника. Д</w:t>
      </w:r>
      <w:r w:rsidRPr="000414D8">
        <w:rPr>
          <w:bCs/>
          <w:spacing w:val="-1"/>
          <w:sz w:val="28"/>
          <w:szCs w:val="28"/>
        </w:rPr>
        <w:t>иагностика. Дифференциальная диагностика. Лечение.</w:t>
      </w:r>
    </w:p>
    <w:p w14:paraId="3FDA716D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Вазоспастическая стенокардия. Этиология. Патогенез. Клиника. Диагностика. Дифференциальная диагностика. Лечение.</w:t>
      </w:r>
    </w:p>
    <w:p w14:paraId="2F0F8B1A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Нестабильная стенокардия. Этиология. Классификация. Патогенез. Клиника. Диагностика. Дифференциальная диагностика. Лечение.</w:t>
      </w:r>
    </w:p>
    <w:p w14:paraId="680C62F6" w14:textId="07E01CF2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ОКС. Этиология. Классификация. Патогенез. Клиника. Диагностика. Дифференциальная диагностика. Лечебная тактика в зависимости </w:t>
      </w:r>
      <w:r w:rsidR="00777C80">
        <w:rPr>
          <w:bCs/>
          <w:sz w:val="28"/>
          <w:szCs w:val="28"/>
        </w:rPr>
        <w:t xml:space="preserve">от </w:t>
      </w:r>
      <w:r w:rsidRPr="000414D8">
        <w:rPr>
          <w:bCs/>
          <w:sz w:val="28"/>
          <w:szCs w:val="28"/>
        </w:rPr>
        <w:t>вида ОКС.</w:t>
      </w:r>
    </w:p>
    <w:p w14:paraId="3010F8E7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Дифференциальная диагностика </w:t>
      </w:r>
      <w:proofErr w:type="spellStart"/>
      <w:r w:rsidRPr="000414D8">
        <w:rPr>
          <w:bCs/>
          <w:sz w:val="28"/>
          <w:szCs w:val="28"/>
        </w:rPr>
        <w:t>кардиалгического</w:t>
      </w:r>
      <w:proofErr w:type="spellEnd"/>
      <w:r w:rsidRPr="000414D8">
        <w:rPr>
          <w:bCs/>
          <w:sz w:val="28"/>
          <w:szCs w:val="28"/>
        </w:rPr>
        <w:t xml:space="preserve"> синдрома. Этиология. Патогенез. Клиника. Диагностика. Дифференциальная диагностика. Лечение.</w:t>
      </w:r>
    </w:p>
    <w:p w14:paraId="1E8BE639" w14:textId="1F3F038B" w:rsidR="0049508C" w:rsidRPr="000414D8" w:rsidRDefault="0049508C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 xml:space="preserve">Острый инфаркт миокарда. </w:t>
      </w:r>
      <w:bookmarkStart w:id="5" w:name="_Hlk126097649"/>
      <w:r w:rsidRPr="000414D8">
        <w:rPr>
          <w:bCs/>
          <w:spacing w:val="-1"/>
          <w:sz w:val="28"/>
          <w:szCs w:val="28"/>
        </w:rPr>
        <w:t xml:space="preserve">Этиология. Патогенез. </w:t>
      </w:r>
      <w:bookmarkEnd w:id="5"/>
      <w:r w:rsidRPr="000414D8">
        <w:rPr>
          <w:bCs/>
          <w:spacing w:val="-1"/>
          <w:sz w:val="28"/>
          <w:szCs w:val="28"/>
        </w:rPr>
        <w:t xml:space="preserve">Классификация. Клинические </w:t>
      </w:r>
      <w:r w:rsidRPr="000414D8">
        <w:rPr>
          <w:bCs/>
          <w:sz w:val="28"/>
          <w:szCs w:val="28"/>
        </w:rPr>
        <w:t xml:space="preserve">варианты течения острого периода. Диагностика. Дифференциальная диагностика. </w:t>
      </w:r>
      <w:r w:rsidRPr="000414D8">
        <w:rPr>
          <w:bCs/>
          <w:spacing w:val="-1"/>
          <w:sz w:val="28"/>
          <w:szCs w:val="28"/>
        </w:rPr>
        <w:t>Лечение.</w:t>
      </w:r>
    </w:p>
    <w:p w14:paraId="252FEAA0" w14:textId="23FFA936" w:rsidR="00A41822" w:rsidRPr="000414D8" w:rsidRDefault="00A41822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4"/>
          <w:sz w:val="28"/>
          <w:szCs w:val="28"/>
        </w:rPr>
      </w:pPr>
      <w:r w:rsidRPr="000414D8">
        <w:rPr>
          <w:bCs/>
          <w:sz w:val="28"/>
          <w:szCs w:val="28"/>
        </w:rPr>
        <w:t xml:space="preserve">Ранние осложнения инфаркта миокарда. Этиология. Патогенез. Классификация. Клиника. Диагностика. </w:t>
      </w:r>
      <w:r w:rsidRPr="000414D8">
        <w:rPr>
          <w:bCs/>
          <w:spacing w:val="-1"/>
          <w:sz w:val="28"/>
          <w:szCs w:val="28"/>
        </w:rPr>
        <w:t xml:space="preserve">Дифференциальная диагностика. </w:t>
      </w:r>
      <w:r w:rsidRPr="000414D8">
        <w:rPr>
          <w:bCs/>
          <w:sz w:val="28"/>
          <w:szCs w:val="28"/>
        </w:rPr>
        <w:t>Лечение.</w:t>
      </w:r>
    </w:p>
    <w:p w14:paraId="4625DA0F" w14:textId="77777777" w:rsidR="003C00AA" w:rsidRPr="000414D8" w:rsidRDefault="003C00A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398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4"/>
          <w:sz w:val="28"/>
          <w:szCs w:val="28"/>
        </w:rPr>
      </w:pPr>
      <w:r w:rsidRPr="000414D8">
        <w:rPr>
          <w:bCs/>
          <w:sz w:val="28"/>
          <w:szCs w:val="28"/>
        </w:rPr>
        <w:t>Кардиогенный шок при инфаркте миокарда. Этиология. Патогенез. Классификация. Клиника. Диагностика. Лечение.</w:t>
      </w:r>
    </w:p>
    <w:p w14:paraId="3A78490E" w14:textId="77777777" w:rsidR="00A41822" w:rsidRPr="000414D8" w:rsidRDefault="00A41822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bookmarkStart w:id="6" w:name="_Hlk129012457"/>
      <w:r w:rsidRPr="000414D8">
        <w:rPr>
          <w:bCs/>
          <w:sz w:val="28"/>
          <w:szCs w:val="28"/>
        </w:rPr>
        <w:t>Поздние осложнения инфаркта миокарда. Этиология. Патогенез. Классификация. Клиника. Диагностика. Лечение.</w:t>
      </w:r>
    </w:p>
    <w:p w14:paraId="1E3E82A7" w14:textId="77777777" w:rsidR="006A5B4F" w:rsidRPr="000414D8" w:rsidRDefault="006A5B4F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  <w:tab w:val="left" w:pos="1276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Гипертоническая болезнь. Эпидемиология. Этиология. Патогенез. Современная классификация. Клиника. Диагностика. Дифференциальная диагностика. Лечение. Профилактика.</w:t>
      </w:r>
    </w:p>
    <w:bookmarkEnd w:id="6"/>
    <w:p w14:paraId="58AFE17A" w14:textId="77777777" w:rsidR="003C00AA" w:rsidRPr="000414D8" w:rsidRDefault="003C00A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Гипертонические кризы. Этиология. Патогенез. Классификация. Клиника Диагностика. Неотложная помощь при кризах.</w:t>
      </w:r>
    </w:p>
    <w:p w14:paraId="3870D115" w14:textId="600F4067" w:rsidR="006A5B4F" w:rsidRPr="000414D8" w:rsidRDefault="006A5B4F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14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Симптоматические артериальные гипертензии: почечные. Этиология. Патогенез. Классификация. Клиника. Диагностика. Дифференциальная диагностика. Лечение.</w:t>
      </w:r>
    </w:p>
    <w:p w14:paraId="6ECED129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lastRenderedPageBreak/>
        <w:t>Симптоматические артериальные гипертензии: эндокринные. Этиология. Патогенез. Классификация. Клиника. Диагностика. Дифференциальная диагностика. Лечение.</w:t>
      </w:r>
    </w:p>
    <w:p w14:paraId="5EBD128A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>Симптоматические артериальные гипертензии: сосудистые. Этиология. Патогенез. Классификация. Клиника. Диагностика. Дифференциальная диагностика. Лечение.</w:t>
      </w:r>
    </w:p>
    <w:p w14:paraId="4076BB1D" w14:textId="3BDB2524" w:rsidR="00A41822" w:rsidRPr="000414D8" w:rsidRDefault="00A41822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677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Острая сердечная недостаточность. Этиология. </w:t>
      </w:r>
      <w:r w:rsidRPr="000414D8">
        <w:rPr>
          <w:bCs/>
          <w:spacing w:val="-1"/>
          <w:sz w:val="28"/>
          <w:szCs w:val="28"/>
        </w:rPr>
        <w:t xml:space="preserve">Классификация. Клиника. Диагностика. Дифференциальная диагностика. Неотложная </w:t>
      </w:r>
      <w:r w:rsidRPr="000414D8">
        <w:rPr>
          <w:bCs/>
          <w:sz w:val="28"/>
          <w:szCs w:val="28"/>
        </w:rPr>
        <w:t>помощь. Профилактика.</w:t>
      </w:r>
    </w:p>
    <w:p w14:paraId="6EBB778C" w14:textId="77777777" w:rsidR="00D36427" w:rsidRPr="000414D8" w:rsidRDefault="00D36427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Хроническая сердечная недостаточность. Этиология. Патогенез. Классификация (стадии, функциональные классы, гемодинамические варианты). Клиника. Диагностика. Основные классы ЛС, используемых для лечения ХСН.</w:t>
      </w:r>
    </w:p>
    <w:p w14:paraId="42F66185" w14:textId="77777777" w:rsidR="003C00AA" w:rsidRPr="000414D8" w:rsidRDefault="003C00A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Лечение хронической сердечной недостаточности. Режим. Диета. Меди</w:t>
      </w:r>
      <w:r w:rsidRPr="000414D8">
        <w:rPr>
          <w:bCs/>
          <w:spacing w:val="-1"/>
          <w:sz w:val="28"/>
          <w:szCs w:val="28"/>
        </w:rPr>
        <w:t>каментозная и немедикаментозная терапии. Прогноз. Профилактика.</w:t>
      </w:r>
    </w:p>
    <w:p w14:paraId="0A3D86F0" w14:textId="77777777" w:rsidR="0049508C" w:rsidRPr="000414D8" w:rsidRDefault="0049508C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>Атеросклероз. Эпидемиология. Этиология. Патогенез. Наиболее частые локализации атеросклероза. Диагностика. Лечение. Первичная и вторичная профилактика.</w:t>
      </w:r>
    </w:p>
    <w:p w14:paraId="46154C8E" w14:textId="4EDA2C32" w:rsidR="00E46847" w:rsidRPr="000414D8" w:rsidRDefault="00D36427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>Метаболический синдром. Этиология. Патогенез. Клиника. Диагностика. Лечение.</w:t>
      </w:r>
    </w:p>
    <w:p w14:paraId="6B979CA7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>Фибрилляция предсердий. Этиология. Патогенез. Классификация. Клиника. Диагностика. Место шкал в лечении ФП. Лечение (тактика восстановления или урежения ритма сердца). Профилактика.</w:t>
      </w:r>
    </w:p>
    <w:p w14:paraId="72E33D4A" w14:textId="77777777" w:rsidR="003C00AA" w:rsidRPr="000414D8" w:rsidRDefault="003C00AA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414D8">
        <w:rPr>
          <w:rFonts w:eastAsia="SimSun"/>
          <w:bCs/>
          <w:kern w:val="1"/>
          <w:sz w:val="28"/>
          <w:szCs w:val="28"/>
          <w:lang w:eastAsia="zh-CN" w:bidi="hi-IN"/>
        </w:rPr>
        <w:t>Экстрасистолия. Этиология. Патогенез. Морфофункциональные механизмы развития. Классификация. Клиника. Лечение. Профилактика.</w:t>
      </w:r>
    </w:p>
    <w:p w14:paraId="61CA69F1" w14:textId="5FF7AE00" w:rsidR="00D36427" w:rsidRPr="001078D6" w:rsidRDefault="00D36427" w:rsidP="001078D6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22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1078D6">
        <w:rPr>
          <w:bCs/>
          <w:sz w:val="28"/>
          <w:szCs w:val="28"/>
        </w:rPr>
        <w:t>Сердечные блокады (синоа</w:t>
      </w:r>
      <w:r w:rsidR="008244D8" w:rsidRPr="001078D6">
        <w:rPr>
          <w:bCs/>
          <w:sz w:val="28"/>
          <w:szCs w:val="28"/>
        </w:rPr>
        <w:t>у</w:t>
      </w:r>
      <w:r w:rsidRPr="001078D6">
        <w:rPr>
          <w:bCs/>
          <w:sz w:val="28"/>
          <w:szCs w:val="28"/>
        </w:rPr>
        <w:t xml:space="preserve">рикулярная, атриовентрикулярная, </w:t>
      </w:r>
      <w:proofErr w:type="spellStart"/>
      <w:r w:rsidRPr="001078D6">
        <w:rPr>
          <w:bCs/>
          <w:sz w:val="28"/>
          <w:szCs w:val="28"/>
        </w:rPr>
        <w:t>внутрижелудочковая</w:t>
      </w:r>
      <w:proofErr w:type="spellEnd"/>
      <w:r w:rsidRPr="001078D6">
        <w:rPr>
          <w:bCs/>
          <w:sz w:val="28"/>
          <w:szCs w:val="28"/>
        </w:rPr>
        <w:t xml:space="preserve">). Этиология. Механизм формирования блокады. Классификация. Клиника. Диагностика. Синдром </w:t>
      </w:r>
      <w:proofErr w:type="spellStart"/>
      <w:r w:rsidRPr="001078D6">
        <w:rPr>
          <w:bCs/>
          <w:sz w:val="28"/>
          <w:szCs w:val="28"/>
        </w:rPr>
        <w:t>Морганьи</w:t>
      </w:r>
      <w:proofErr w:type="spellEnd"/>
      <w:r w:rsidRPr="001078D6">
        <w:rPr>
          <w:bCs/>
          <w:sz w:val="28"/>
          <w:szCs w:val="28"/>
        </w:rPr>
        <w:t>-</w:t>
      </w:r>
      <w:proofErr w:type="spellStart"/>
      <w:r w:rsidRPr="001078D6">
        <w:rPr>
          <w:bCs/>
          <w:sz w:val="28"/>
          <w:szCs w:val="28"/>
        </w:rPr>
        <w:t>Эдемса</w:t>
      </w:r>
      <w:proofErr w:type="spellEnd"/>
      <w:r w:rsidRPr="001078D6">
        <w:rPr>
          <w:bCs/>
          <w:sz w:val="28"/>
          <w:szCs w:val="28"/>
        </w:rPr>
        <w:t xml:space="preserve">-Стокса. </w:t>
      </w:r>
      <w:r w:rsidRPr="001078D6">
        <w:rPr>
          <w:bCs/>
          <w:spacing w:val="-1"/>
          <w:sz w:val="28"/>
          <w:szCs w:val="28"/>
        </w:rPr>
        <w:t xml:space="preserve">Дифференциальная диагностика. </w:t>
      </w:r>
      <w:r w:rsidRPr="001078D6">
        <w:rPr>
          <w:bCs/>
          <w:sz w:val="28"/>
          <w:szCs w:val="28"/>
        </w:rPr>
        <w:t>Неотложная терапия. Лечение. Профилактика.</w:t>
      </w:r>
    </w:p>
    <w:p w14:paraId="0D089AF1" w14:textId="77777777" w:rsidR="001078D6" w:rsidRPr="001078D6" w:rsidRDefault="001078D6" w:rsidP="001078D6">
      <w:pPr>
        <w:pStyle w:val="a5"/>
        <w:numPr>
          <w:ilvl w:val="0"/>
          <w:numId w:val="1"/>
        </w:numPr>
        <w:shd w:val="clear" w:color="auto" w:fill="FFFFFF"/>
        <w:tabs>
          <w:tab w:val="left" w:pos="317"/>
          <w:tab w:val="left" w:pos="360"/>
          <w:tab w:val="left" w:pos="993"/>
        </w:tabs>
        <w:ind w:left="0" w:firstLine="426"/>
        <w:contextualSpacing w:val="0"/>
        <w:jc w:val="both"/>
        <w:rPr>
          <w:bCs/>
          <w:spacing w:val="-14"/>
          <w:sz w:val="28"/>
          <w:szCs w:val="28"/>
        </w:rPr>
      </w:pPr>
      <w:r w:rsidRPr="001078D6">
        <w:rPr>
          <w:bCs/>
          <w:spacing w:val="-14"/>
          <w:sz w:val="28"/>
          <w:szCs w:val="28"/>
        </w:rPr>
        <w:t>Пароксизмальные тахикардии. Этиология. Патогенез. Классификация. Клиника. Диагностика. Лечение. Осложнения.</w:t>
      </w:r>
    </w:p>
    <w:p w14:paraId="71E42F21" w14:textId="4054EFC2" w:rsidR="00E46847" w:rsidRPr="000414D8" w:rsidRDefault="001078D6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1078D6">
        <w:rPr>
          <w:rFonts w:hint="eastAsia"/>
          <w:bCs/>
          <w:sz w:val="28"/>
          <w:szCs w:val="28"/>
        </w:rPr>
        <w:t>Си</w:t>
      </w:r>
      <w:r w:rsidRPr="001078D6">
        <w:rPr>
          <w:bCs/>
          <w:sz w:val="28"/>
          <w:szCs w:val="28"/>
        </w:rPr>
        <w:t>ндром слабости синусового узла</w:t>
      </w:r>
      <w:r w:rsidRPr="001078D6">
        <w:rPr>
          <w:rFonts w:hint="eastAsia"/>
          <w:bCs/>
          <w:sz w:val="28"/>
          <w:szCs w:val="28"/>
        </w:rPr>
        <w:t>. Этиология. Патогенез. Клиника. Диагностика. Дифференциальная диагностика. Лечение.</w:t>
      </w:r>
    </w:p>
    <w:p w14:paraId="3A96BD45" w14:textId="77777777" w:rsidR="00A41822" w:rsidRPr="000414D8" w:rsidRDefault="00A41822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color w:val="FF0000"/>
          <w:sz w:val="28"/>
          <w:szCs w:val="28"/>
        </w:rPr>
        <w:t xml:space="preserve"> </w:t>
      </w:r>
      <w:r w:rsidRPr="00DC1959">
        <w:rPr>
          <w:bCs/>
          <w:color w:val="000000" w:themeColor="text1"/>
          <w:sz w:val="28"/>
          <w:szCs w:val="28"/>
        </w:rPr>
        <w:t>Синдромы</w:t>
      </w:r>
      <w:r w:rsidRPr="000414D8">
        <w:rPr>
          <w:bCs/>
          <w:color w:val="FF0000"/>
          <w:sz w:val="28"/>
          <w:szCs w:val="28"/>
        </w:rPr>
        <w:t xml:space="preserve"> </w:t>
      </w:r>
      <w:r w:rsidRPr="000414D8">
        <w:rPr>
          <w:bCs/>
          <w:sz w:val="28"/>
          <w:szCs w:val="28"/>
        </w:rPr>
        <w:t>преждевременного возбуждения желудочков (</w:t>
      </w:r>
      <w:r w:rsidRPr="000414D8">
        <w:rPr>
          <w:sz w:val="28"/>
          <w:szCs w:val="28"/>
        </w:rPr>
        <w:t xml:space="preserve">Синдром </w:t>
      </w:r>
      <w:proofErr w:type="spellStart"/>
      <w:r w:rsidRPr="000414D8">
        <w:rPr>
          <w:sz w:val="28"/>
          <w:szCs w:val="28"/>
        </w:rPr>
        <w:t>Вольффа</w:t>
      </w:r>
      <w:proofErr w:type="spellEnd"/>
      <w:r w:rsidRPr="000414D8">
        <w:rPr>
          <w:sz w:val="28"/>
          <w:szCs w:val="28"/>
        </w:rPr>
        <w:t>-Паркинсона-Уайта</w:t>
      </w:r>
      <w:r w:rsidRPr="000414D8">
        <w:rPr>
          <w:bCs/>
          <w:sz w:val="28"/>
          <w:szCs w:val="28"/>
        </w:rPr>
        <w:t xml:space="preserve">, </w:t>
      </w:r>
      <w:r w:rsidRPr="000414D8">
        <w:rPr>
          <w:sz w:val="28"/>
          <w:szCs w:val="28"/>
        </w:rPr>
        <w:t>Синдром Клерка-Леви-</w:t>
      </w:r>
      <w:proofErr w:type="spellStart"/>
      <w:r w:rsidRPr="000414D8">
        <w:rPr>
          <w:sz w:val="28"/>
          <w:szCs w:val="28"/>
        </w:rPr>
        <w:t>Кристеско</w:t>
      </w:r>
      <w:proofErr w:type="spellEnd"/>
      <w:r w:rsidRPr="000414D8">
        <w:rPr>
          <w:bCs/>
          <w:sz w:val="28"/>
          <w:szCs w:val="28"/>
        </w:rPr>
        <w:t xml:space="preserve">, синдром </w:t>
      </w:r>
      <w:proofErr w:type="spellStart"/>
      <w:r w:rsidRPr="000414D8">
        <w:rPr>
          <w:bCs/>
          <w:sz w:val="28"/>
          <w:szCs w:val="28"/>
        </w:rPr>
        <w:t>Махайма</w:t>
      </w:r>
      <w:proofErr w:type="spellEnd"/>
      <w:r w:rsidRPr="000414D8">
        <w:rPr>
          <w:bCs/>
          <w:sz w:val="28"/>
          <w:szCs w:val="28"/>
        </w:rPr>
        <w:t>). Этиология. Патогенез. Классификация. Клиника. Диагностика. Дифференциальная диагностика. Лечение.</w:t>
      </w:r>
    </w:p>
    <w:p w14:paraId="59F106FD" w14:textId="3BC32976" w:rsidR="00E46847" w:rsidRPr="000414D8" w:rsidRDefault="0049508C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 xml:space="preserve">Современная немедикаментозная антиаритмическая терапия: </w:t>
      </w:r>
      <w:proofErr w:type="spellStart"/>
      <w:r w:rsidRPr="000414D8">
        <w:rPr>
          <w:bCs/>
          <w:sz w:val="28"/>
          <w:szCs w:val="28"/>
        </w:rPr>
        <w:t>дефибрилляция</w:t>
      </w:r>
      <w:proofErr w:type="spellEnd"/>
      <w:r w:rsidRPr="000414D8">
        <w:rPr>
          <w:bCs/>
          <w:sz w:val="28"/>
          <w:szCs w:val="28"/>
        </w:rPr>
        <w:t xml:space="preserve">, </w:t>
      </w:r>
      <w:proofErr w:type="spellStart"/>
      <w:r w:rsidRPr="000414D8">
        <w:rPr>
          <w:bCs/>
          <w:sz w:val="28"/>
          <w:szCs w:val="28"/>
        </w:rPr>
        <w:t>электрокардиостимуляция</w:t>
      </w:r>
      <w:proofErr w:type="spellEnd"/>
      <w:r w:rsidRPr="000414D8">
        <w:rPr>
          <w:bCs/>
          <w:sz w:val="28"/>
          <w:szCs w:val="28"/>
        </w:rPr>
        <w:t>. Показания. Противопоказания. Возможные осложнения</w:t>
      </w:r>
      <w:r w:rsidR="00E46847" w:rsidRPr="000414D8">
        <w:rPr>
          <w:sz w:val="28"/>
          <w:szCs w:val="28"/>
        </w:rPr>
        <w:t>.</w:t>
      </w:r>
    </w:p>
    <w:p w14:paraId="0EA5F772" w14:textId="491A5A86" w:rsidR="00E46847" w:rsidRPr="000414D8" w:rsidRDefault="0049508C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 xml:space="preserve"> </w:t>
      </w:r>
      <w:r w:rsidRPr="000414D8">
        <w:rPr>
          <w:bCs/>
          <w:sz w:val="28"/>
          <w:szCs w:val="28"/>
        </w:rPr>
        <w:t xml:space="preserve">Дилатационная кардиомиопатия. Этиология. Патогенез. Клиника. Диагностика. </w:t>
      </w:r>
      <w:r w:rsidRPr="000414D8">
        <w:rPr>
          <w:bCs/>
          <w:spacing w:val="-2"/>
          <w:sz w:val="28"/>
          <w:szCs w:val="28"/>
        </w:rPr>
        <w:t xml:space="preserve">Дифференциальная диагностика. </w:t>
      </w:r>
      <w:r w:rsidRPr="000414D8">
        <w:rPr>
          <w:bCs/>
          <w:sz w:val="28"/>
          <w:szCs w:val="28"/>
        </w:rPr>
        <w:t>Лечение.</w:t>
      </w:r>
    </w:p>
    <w:p w14:paraId="1D539ACF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sz w:val="28"/>
          <w:szCs w:val="28"/>
        </w:rPr>
        <w:t xml:space="preserve">Гипертрофическая кардиомиопатия. </w:t>
      </w:r>
      <w:r w:rsidRPr="000414D8">
        <w:rPr>
          <w:bCs/>
          <w:sz w:val="28"/>
          <w:szCs w:val="28"/>
        </w:rPr>
        <w:t xml:space="preserve">Этиология. Патогенез. Классификация. Клиника. Диагностика. Дифференциальная диагностика. </w:t>
      </w:r>
      <w:r w:rsidRPr="000414D8">
        <w:rPr>
          <w:bCs/>
          <w:sz w:val="28"/>
          <w:szCs w:val="28"/>
        </w:rPr>
        <w:lastRenderedPageBreak/>
        <w:t>Лечение. Осложнения.</w:t>
      </w:r>
    </w:p>
    <w:p w14:paraId="2F026036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0414D8">
        <w:rPr>
          <w:sz w:val="28"/>
          <w:szCs w:val="28"/>
        </w:rPr>
        <w:t>Рестриктивная</w:t>
      </w:r>
      <w:proofErr w:type="spellEnd"/>
      <w:r w:rsidRPr="000414D8">
        <w:rPr>
          <w:sz w:val="28"/>
          <w:szCs w:val="28"/>
        </w:rPr>
        <w:t xml:space="preserve"> </w:t>
      </w:r>
      <w:proofErr w:type="spellStart"/>
      <w:r w:rsidRPr="000414D8">
        <w:rPr>
          <w:sz w:val="28"/>
          <w:szCs w:val="28"/>
        </w:rPr>
        <w:t>кардиомиопатия</w:t>
      </w:r>
      <w:proofErr w:type="spellEnd"/>
      <w:r w:rsidRPr="000414D8">
        <w:rPr>
          <w:sz w:val="28"/>
          <w:szCs w:val="28"/>
        </w:rPr>
        <w:t>. Этиология. Патогенез. Клиника. Диагностика. Дифференциальная диагностика. Лечение.</w:t>
      </w:r>
    </w:p>
    <w:p w14:paraId="1D6E7AD9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0414D8">
        <w:rPr>
          <w:sz w:val="28"/>
          <w:szCs w:val="28"/>
        </w:rPr>
        <w:t>Аритмогенная</w:t>
      </w:r>
      <w:proofErr w:type="spellEnd"/>
      <w:r w:rsidRPr="000414D8">
        <w:rPr>
          <w:sz w:val="28"/>
          <w:szCs w:val="28"/>
        </w:rPr>
        <w:t xml:space="preserve"> правожелудочковая </w:t>
      </w:r>
      <w:proofErr w:type="spellStart"/>
      <w:r w:rsidRPr="000414D8">
        <w:rPr>
          <w:sz w:val="28"/>
          <w:szCs w:val="28"/>
        </w:rPr>
        <w:t>кардиомиопатия</w:t>
      </w:r>
      <w:proofErr w:type="spellEnd"/>
      <w:r w:rsidRPr="000414D8">
        <w:rPr>
          <w:sz w:val="28"/>
          <w:szCs w:val="28"/>
        </w:rPr>
        <w:t>. Этиология. Патогенез. Клиника. Диагностика. Дифференциальная диагностика. Лечение.</w:t>
      </w:r>
    </w:p>
    <w:p w14:paraId="49CC2882" w14:textId="77777777" w:rsidR="006A5B4F" w:rsidRPr="000414D8" w:rsidRDefault="006A5B4F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Инфекционный эндокардит. Этиология. Патогенез. </w:t>
      </w:r>
      <w:bookmarkStart w:id="7" w:name="_Hlk126002696"/>
      <w:r w:rsidRPr="000414D8">
        <w:rPr>
          <w:bCs/>
          <w:sz w:val="28"/>
          <w:szCs w:val="28"/>
        </w:rPr>
        <w:t>Факторы, способствующие развитию болезни.</w:t>
      </w:r>
      <w:bookmarkEnd w:id="7"/>
      <w:r w:rsidRPr="000414D8">
        <w:rPr>
          <w:bCs/>
          <w:sz w:val="28"/>
          <w:szCs w:val="28"/>
        </w:rPr>
        <w:t xml:space="preserve"> Классификация. Клиника. Диагностика. Дифференциальная диагностика. Лечение. Осложнения. Профилактика.</w:t>
      </w:r>
    </w:p>
    <w:p w14:paraId="67DEDD01" w14:textId="77777777" w:rsidR="006A5B4F" w:rsidRPr="000414D8" w:rsidRDefault="006A5B4F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89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z w:val="28"/>
          <w:szCs w:val="28"/>
        </w:rPr>
        <w:t xml:space="preserve">Приобретенные митральные пороки сердца. Этиология. Патогенез. Характер </w:t>
      </w:r>
      <w:r w:rsidRPr="000414D8">
        <w:rPr>
          <w:bCs/>
          <w:spacing w:val="-1"/>
          <w:sz w:val="28"/>
          <w:szCs w:val="28"/>
        </w:rPr>
        <w:t>гемодинамических нарушений. Клиника. Диагностика. Лечение. Показания и противопоказания к хирургическому лечению.</w:t>
      </w:r>
    </w:p>
    <w:p w14:paraId="5961A0A5" w14:textId="67DE7C4A" w:rsidR="00E46847" w:rsidRPr="000414D8" w:rsidRDefault="00E46847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 xml:space="preserve">Приобретенные аортальные пороки сердца. Этиология. Патогенез. Характер гемодинамических нарушений. Клиника. Диагностика. Лечение. Показания и противопоказания к оперативному лечению. </w:t>
      </w:r>
    </w:p>
    <w:p w14:paraId="19F05BE3" w14:textId="3944DDA9" w:rsidR="006A5B4F" w:rsidRPr="000414D8" w:rsidRDefault="006A5B4F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sz w:val="28"/>
          <w:szCs w:val="28"/>
        </w:rPr>
        <w:t xml:space="preserve"> </w:t>
      </w:r>
      <w:bookmarkStart w:id="8" w:name="_Hlk129012840"/>
      <w:r w:rsidRPr="000414D8">
        <w:rPr>
          <w:bCs/>
          <w:sz w:val="28"/>
          <w:szCs w:val="28"/>
        </w:rPr>
        <w:t>Приобретенные пороки трикуспидального клапана. Этиология. Патогенез. Характер гемодинамических нарушений. Клиника. Диагностика. Лечение. Показания и противопоказания к хирургическому лечению.</w:t>
      </w:r>
    </w:p>
    <w:p w14:paraId="36D3AECA" w14:textId="77777777" w:rsidR="0049508C" w:rsidRPr="000414D8" w:rsidRDefault="0049508C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Приобретенные пороки клапана легочной артерии. Этиология. Патогенез. Характер гемодинамических нарушений. Клиника. Диагностика. Лечение. Показания и противопоказания к хирургическому лечению.</w:t>
      </w:r>
    </w:p>
    <w:p w14:paraId="5FE36927" w14:textId="77777777" w:rsidR="00A41822" w:rsidRPr="000414D8" w:rsidRDefault="00A41822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26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bookmarkStart w:id="9" w:name="_Hlk103940368"/>
      <w:bookmarkEnd w:id="8"/>
      <w:r w:rsidRPr="000414D8">
        <w:rPr>
          <w:bCs/>
          <w:spacing w:val="-1"/>
          <w:sz w:val="28"/>
          <w:szCs w:val="28"/>
        </w:rPr>
        <w:t>Перикардиты.</w:t>
      </w:r>
      <w:bookmarkEnd w:id="9"/>
      <w:r w:rsidRPr="000414D8">
        <w:rPr>
          <w:bCs/>
          <w:spacing w:val="-1"/>
          <w:sz w:val="28"/>
          <w:szCs w:val="28"/>
        </w:rPr>
        <w:t xml:space="preserve"> Этиология. Патогенез. Классификация. Особенности клинической картины при различных вариантах течения. Диагностика. Дифференциальная диагностика. </w:t>
      </w:r>
      <w:r w:rsidRPr="000414D8">
        <w:rPr>
          <w:bCs/>
          <w:sz w:val="28"/>
          <w:szCs w:val="28"/>
        </w:rPr>
        <w:t>Лечение. Показания к хирургическому лечению.</w:t>
      </w:r>
    </w:p>
    <w:p w14:paraId="7D9548E6" w14:textId="77777777" w:rsidR="00A41822" w:rsidRPr="000414D8" w:rsidRDefault="00A41822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z w:val="28"/>
          <w:szCs w:val="28"/>
        </w:rPr>
        <w:t>Миокардиты. Этиология. Патогенез. Классификация. Клиническая картина. Варианты течения. Диагностика</w:t>
      </w:r>
      <w:r w:rsidRPr="000414D8">
        <w:rPr>
          <w:bCs/>
          <w:spacing w:val="-1"/>
          <w:sz w:val="28"/>
          <w:szCs w:val="28"/>
        </w:rPr>
        <w:t>. Дифференциальная диагностика. Лечение. Профилактика.</w:t>
      </w:r>
    </w:p>
    <w:p w14:paraId="1CAA7EA6" w14:textId="4DB555DB" w:rsidR="00A41822" w:rsidRPr="000414D8" w:rsidRDefault="00A41822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pacing w:val="-2"/>
          <w:sz w:val="28"/>
          <w:szCs w:val="28"/>
        </w:rPr>
        <w:t xml:space="preserve">Врожденные пороки сердца (открытый артериальный проток, коарктация аорты). </w:t>
      </w:r>
      <w:r w:rsidRPr="000414D8">
        <w:rPr>
          <w:bCs/>
          <w:sz w:val="28"/>
          <w:szCs w:val="28"/>
        </w:rPr>
        <w:t xml:space="preserve">Этиология. Значение патологической наследственности и инфекционных </w:t>
      </w:r>
      <w:r w:rsidRPr="000414D8">
        <w:rPr>
          <w:bCs/>
          <w:spacing w:val="-1"/>
          <w:sz w:val="28"/>
          <w:szCs w:val="28"/>
        </w:rPr>
        <w:t>заболеваний матери. Гемодинамические нарушения. Клиника. Диагностика. Лечение.</w:t>
      </w:r>
    </w:p>
    <w:p w14:paraId="0F64202C" w14:textId="77777777" w:rsidR="00A41822" w:rsidRPr="000414D8" w:rsidRDefault="00A41822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z w:val="28"/>
          <w:szCs w:val="28"/>
        </w:rPr>
        <w:t xml:space="preserve">Врожденные пороки сердца (дефект </w:t>
      </w:r>
      <w:proofErr w:type="spellStart"/>
      <w:r w:rsidRPr="000414D8">
        <w:rPr>
          <w:bCs/>
          <w:sz w:val="28"/>
          <w:szCs w:val="28"/>
        </w:rPr>
        <w:t>межпредсердной</w:t>
      </w:r>
      <w:proofErr w:type="spellEnd"/>
      <w:r w:rsidRPr="000414D8">
        <w:rPr>
          <w:bCs/>
          <w:sz w:val="28"/>
          <w:szCs w:val="28"/>
        </w:rPr>
        <w:t xml:space="preserve"> и межжелудочковой перегородок). Этиология. Значение патологической наследственности и </w:t>
      </w:r>
      <w:r w:rsidRPr="000414D8">
        <w:rPr>
          <w:bCs/>
          <w:spacing w:val="-1"/>
          <w:sz w:val="28"/>
          <w:szCs w:val="28"/>
        </w:rPr>
        <w:t>инфекционных заболеваний матери. Гемодинамические нарушения. Клиника. Диагностика. Лечение.</w:t>
      </w:r>
    </w:p>
    <w:p w14:paraId="432DEBDF" w14:textId="77777777" w:rsidR="003C00AA" w:rsidRPr="000414D8" w:rsidRDefault="003C00A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504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bookmarkStart w:id="10" w:name="_Hlk126005274"/>
      <w:r w:rsidRPr="000414D8">
        <w:rPr>
          <w:bCs/>
          <w:spacing w:val="-2"/>
          <w:sz w:val="28"/>
          <w:szCs w:val="28"/>
        </w:rPr>
        <w:t xml:space="preserve">Тромбоэмболия легочной артерии. </w:t>
      </w:r>
      <w:bookmarkEnd w:id="10"/>
      <w:r w:rsidRPr="000414D8">
        <w:rPr>
          <w:bCs/>
          <w:spacing w:val="-2"/>
          <w:sz w:val="28"/>
          <w:szCs w:val="28"/>
        </w:rPr>
        <w:t xml:space="preserve">Этиология. Патогенез. Классификация. Клиника. Диагностика. Дифференциальная диагностика. </w:t>
      </w:r>
      <w:r w:rsidRPr="000414D8">
        <w:rPr>
          <w:bCs/>
          <w:sz w:val="28"/>
          <w:szCs w:val="28"/>
        </w:rPr>
        <w:t>Неотложная помощь. Лечение. Профилактика.</w:t>
      </w:r>
    </w:p>
    <w:p w14:paraId="71C2E7F6" w14:textId="77777777" w:rsidR="003C00AA" w:rsidRPr="000414D8" w:rsidRDefault="003C00A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Функциональная диагностика в кардиологии.</w:t>
      </w:r>
    </w:p>
    <w:p w14:paraId="6572C343" w14:textId="77777777" w:rsidR="00A41822" w:rsidRPr="000414D8" w:rsidRDefault="00A41822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26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Острая ревматическая лихорадка. Этиология. Патогенез. Классификация. Патологическая анатомия. Клиническая картина поражения ЦНС, органов брюшной полости, забрюшинного пространства, легких, суставов. Диагностика. Общие принципы лечения. Первичная и вторичная профилактика.</w:t>
      </w:r>
    </w:p>
    <w:p w14:paraId="15777CDD" w14:textId="77777777" w:rsidR="00777C80" w:rsidRPr="00777C80" w:rsidRDefault="00777C80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pacing w:val="-1"/>
          <w:sz w:val="28"/>
          <w:szCs w:val="28"/>
        </w:rPr>
      </w:pPr>
      <w:r w:rsidRPr="00777C80">
        <w:rPr>
          <w:bCs/>
          <w:sz w:val="28"/>
          <w:szCs w:val="28"/>
        </w:rPr>
        <w:t>Ревматический кардит (</w:t>
      </w:r>
      <w:proofErr w:type="spellStart"/>
      <w:r w:rsidRPr="00777C80">
        <w:rPr>
          <w:bCs/>
          <w:sz w:val="28"/>
          <w:szCs w:val="28"/>
        </w:rPr>
        <w:t>эндомиокардит</w:t>
      </w:r>
      <w:proofErr w:type="spellEnd"/>
      <w:r w:rsidRPr="00777C80">
        <w:rPr>
          <w:bCs/>
          <w:sz w:val="28"/>
          <w:szCs w:val="28"/>
        </w:rPr>
        <w:t xml:space="preserve">, перикардит). Этиология. </w:t>
      </w:r>
      <w:r w:rsidRPr="00777C80">
        <w:rPr>
          <w:bCs/>
          <w:sz w:val="28"/>
          <w:szCs w:val="28"/>
        </w:rPr>
        <w:lastRenderedPageBreak/>
        <w:t xml:space="preserve">Патологическая </w:t>
      </w:r>
      <w:r w:rsidRPr="00777C80">
        <w:rPr>
          <w:bCs/>
          <w:spacing w:val="-1"/>
          <w:sz w:val="28"/>
          <w:szCs w:val="28"/>
        </w:rPr>
        <w:t>анатомия. Классификация. Клиника</w:t>
      </w:r>
      <w:bookmarkStart w:id="11" w:name="_Hlk126001364"/>
      <w:r w:rsidRPr="00777C80">
        <w:rPr>
          <w:bCs/>
          <w:spacing w:val="-1"/>
          <w:sz w:val="28"/>
          <w:szCs w:val="28"/>
        </w:rPr>
        <w:t xml:space="preserve">. Диагностика. </w:t>
      </w:r>
      <w:bookmarkEnd w:id="11"/>
      <w:r w:rsidRPr="00777C80">
        <w:rPr>
          <w:bCs/>
          <w:spacing w:val="-1"/>
          <w:sz w:val="28"/>
          <w:szCs w:val="28"/>
        </w:rPr>
        <w:t>Дифференциальная диагностика. Лечение.</w:t>
      </w:r>
    </w:p>
    <w:p w14:paraId="31678CFE" w14:textId="77777777" w:rsidR="003B5A7D" w:rsidRPr="000414D8" w:rsidRDefault="003B5A7D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Ревматоидный артрит. Определение. Эпидемиология. Этиология. Патогенез. Классификация. Особенности клинической картины при различных вариантах течения. Диагностика. Дифференциальная диагностика. Лечение. Понятие о базисной терапии.</w:t>
      </w:r>
    </w:p>
    <w:p w14:paraId="34DA0738" w14:textId="130FAB89" w:rsidR="003B5A7D" w:rsidRPr="000414D8" w:rsidRDefault="00777C80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r w:rsidR="003B5A7D" w:rsidRPr="000414D8">
        <w:rPr>
          <w:bCs/>
          <w:spacing w:val="-2"/>
          <w:sz w:val="28"/>
          <w:szCs w:val="28"/>
        </w:rPr>
        <w:t xml:space="preserve">Системная красная волчанка. Определение. Этиология. Патогенез. </w:t>
      </w:r>
      <w:r w:rsidR="003B5A7D" w:rsidRPr="000414D8">
        <w:rPr>
          <w:bCs/>
          <w:spacing w:val="-1"/>
          <w:sz w:val="28"/>
          <w:szCs w:val="28"/>
        </w:rPr>
        <w:t>Классификация. Клиника. Диагностика. Дифференциальная диагностика. Лечение.</w:t>
      </w:r>
    </w:p>
    <w:p w14:paraId="5F8786FB" w14:textId="77777777" w:rsidR="003B5A7D" w:rsidRPr="000414D8" w:rsidRDefault="003B5A7D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Деформирующий </w:t>
      </w:r>
      <w:r w:rsidRPr="001B07CA">
        <w:rPr>
          <w:bCs/>
          <w:sz w:val="28"/>
          <w:szCs w:val="28"/>
        </w:rPr>
        <w:t>остеоартроз.</w:t>
      </w:r>
      <w:r w:rsidRPr="000414D8">
        <w:rPr>
          <w:bCs/>
          <w:sz w:val="28"/>
          <w:szCs w:val="28"/>
        </w:rPr>
        <w:t xml:space="preserve"> Этиология. Патогенез. Классификация. Клиника. Диагностика. Дифференциальная диагностика. Лечение.</w:t>
      </w:r>
    </w:p>
    <w:p w14:paraId="25BA8D1A" w14:textId="77777777" w:rsidR="003B5A7D" w:rsidRPr="000414D8" w:rsidRDefault="003B5A7D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Системная склеродермия. Этиология. Патогенез. Классификация. Клиника. Диагностика. Лечение.</w:t>
      </w:r>
    </w:p>
    <w:p w14:paraId="78D1D1C9" w14:textId="77777777" w:rsidR="003B5A7D" w:rsidRPr="000414D8" w:rsidRDefault="003B5A7D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Узелковый периартериит. Этиология. Классификация. Патогенез. Клиника. Диагностика. Дифференциальная диагностика. Лечение.</w:t>
      </w:r>
    </w:p>
    <w:p w14:paraId="55AE95ED" w14:textId="4AFCD5FC" w:rsidR="003B5A7D" w:rsidRPr="000414D8" w:rsidRDefault="003B5A7D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 xml:space="preserve">Дерматомиозит. </w:t>
      </w:r>
      <w:r w:rsidRPr="000414D8">
        <w:rPr>
          <w:bCs/>
          <w:sz w:val="28"/>
          <w:szCs w:val="28"/>
        </w:rPr>
        <w:t>Этиология. Патогенез. Клиника. Диагностика. Дифференциальная диагностика. Лечение.</w:t>
      </w:r>
    </w:p>
    <w:p w14:paraId="31E96311" w14:textId="60AA0C9F" w:rsidR="003B5A7D" w:rsidRPr="000414D8" w:rsidRDefault="003B5A7D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Подагра. Этиология. Патогенез. Классификация. Клиника. Диагностика. Дифференциальная диагностика. Лечение.</w:t>
      </w:r>
    </w:p>
    <w:p w14:paraId="21B98A81" w14:textId="77777777" w:rsidR="003B5A7D" w:rsidRPr="000414D8" w:rsidRDefault="003B5A7D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sz w:val="28"/>
          <w:szCs w:val="28"/>
        </w:rPr>
        <w:t xml:space="preserve">Реактивный артрит. </w:t>
      </w:r>
      <w:r w:rsidRPr="000414D8">
        <w:rPr>
          <w:bCs/>
          <w:sz w:val="28"/>
          <w:szCs w:val="28"/>
        </w:rPr>
        <w:t>Этиология. Патогенез. Клиника. Диагностика. Дифференциальная диагностика. Лечение.</w:t>
      </w:r>
    </w:p>
    <w:p w14:paraId="4DAF609C" w14:textId="77777777" w:rsidR="003B5A7D" w:rsidRPr="000414D8" w:rsidRDefault="003B5A7D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Неспецифический аортоартериит. Этиология. Патогенез. Классификация. Клиника. Диагностика. Дифференциальная диагностика. Лечение.</w:t>
      </w:r>
    </w:p>
    <w:p w14:paraId="07C10D50" w14:textId="77777777" w:rsidR="00EB32E1" w:rsidRPr="000414D8" w:rsidRDefault="00EB32E1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Внебольничная пневмония. Этиология. Патогенез. Классификация. Клиника. Диагностика. Дифференциальная диагностика. Лечение. Осложнения.</w:t>
      </w:r>
    </w:p>
    <w:p w14:paraId="566ED235" w14:textId="77777777" w:rsidR="00EB32E1" w:rsidRPr="000414D8" w:rsidRDefault="00EB32E1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pacing w:val="-14"/>
          <w:sz w:val="28"/>
          <w:szCs w:val="28"/>
        </w:rPr>
      </w:pPr>
      <w:r w:rsidRPr="000414D8">
        <w:rPr>
          <w:bCs/>
          <w:spacing w:val="-14"/>
          <w:sz w:val="28"/>
          <w:szCs w:val="28"/>
        </w:rPr>
        <w:t>Госпитальная пневмония. Этиология и условия возникновения. Патогенез. Классификация. Клиника. Диагностика. Дифференциальная диагностика. Лечение. Профилактика.</w:t>
      </w:r>
    </w:p>
    <w:p w14:paraId="661CB7C2" w14:textId="39DE8FD0" w:rsidR="00EB32E1" w:rsidRPr="000414D8" w:rsidRDefault="00EB32E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Хроническая обструктивная болезнь легких</w:t>
      </w:r>
      <w:r w:rsidRPr="000414D8">
        <w:rPr>
          <w:bCs/>
          <w:spacing w:val="-1"/>
          <w:sz w:val="28"/>
          <w:szCs w:val="28"/>
        </w:rPr>
        <w:t xml:space="preserve">. Этиология. Патогенез. Классификация. Клиника. </w:t>
      </w:r>
      <w:r w:rsidRPr="000414D8">
        <w:rPr>
          <w:bCs/>
          <w:sz w:val="28"/>
          <w:szCs w:val="28"/>
        </w:rPr>
        <w:t xml:space="preserve">Диагностика. </w:t>
      </w:r>
      <w:r w:rsidRPr="000414D8">
        <w:rPr>
          <w:bCs/>
          <w:spacing w:val="-1"/>
          <w:sz w:val="28"/>
          <w:szCs w:val="28"/>
        </w:rPr>
        <w:t xml:space="preserve">Дифференциальная диагностика. </w:t>
      </w:r>
      <w:r w:rsidRPr="000414D8">
        <w:rPr>
          <w:bCs/>
          <w:sz w:val="28"/>
          <w:szCs w:val="28"/>
        </w:rPr>
        <w:t>Лечение. Осложнения. Первичная и вторичная профилактика.</w:t>
      </w:r>
    </w:p>
    <w:p w14:paraId="142709D5" w14:textId="61A15403" w:rsidR="00EB32E1" w:rsidRPr="000414D8" w:rsidRDefault="00EB32E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Острый бронхит. Этиология. Патогенез. Клиника. Диагностика. Дифференциальная диагностика. Лечение.</w:t>
      </w:r>
    </w:p>
    <w:p w14:paraId="13C317E1" w14:textId="77777777" w:rsidR="00EB32E1" w:rsidRPr="000414D8" w:rsidRDefault="00EB32E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z w:val="28"/>
          <w:szCs w:val="28"/>
        </w:rPr>
        <w:t xml:space="preserve">Бронхиальная астма. Этиология. Патогенез. Современная классификация. Клиника. Диагностика. </w:t>
      </w:r>
      <w:r w:rsidRPr="000414D8">
        <w:rPr>
          <w:bCs/>
          <w:spacing w:val="-1"/>
          <w:sz w:val="28"/>
          <w:szCs w:val="28"/>
        </w:rPr>
        <w:t xml:space="preserve">Дифференциальная диагностика. </w:t>
      </w:r>
      <w:r w:rsidRPr="000414D8">
        <w:rPr>
          <w:bCs/>
          <w:sz w:val="28"/>
          <w:szCs w:val="28"/>
        </w:rPr>
        <w:t>Лечение. Профилактика.</w:t>
      </w:r>
    </w:p>
    <w:p w14:paraId="682982B8" w14:textId="77777777" w:rsidR="00EB32E1" w:rsidRPr="000414D8" w:rsidRDefault="00EB32E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22"/>
          <w:tab w:val="left" w:pos="360"/>
          <w:tab w:val="left" w:pos="426"/>
          <w:tab w:val="left" w:pos="709"/>
          <w:tab w:val="left" w:pos="993"/>
          <w:tab w:val="left" w:pos="1276"/>
        </w:tabs>
        <w:ind w:left="0" w:firstLine="426"/>
        <w:contextualSpacing w:val="0"/>
        <w:jc w:val="both"/>
        <w:rPr>
          <w:bCs/>
          <w:spacing w:val="-11"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Приступ бронхиальной астмы. Причины возникновения. Механизмы развития. Клиника. Неотложная помощь</w:t>
      </w:r>
      <w:r w:rsidRPr="000414D8">
        <w:rPr>
          <w:bCs/>
          <w:sz w:val="28"/>
          <w:szCs w:val="28"/>
        </w:rPr>
        <w:t>.</w:t>
      </w:r>
    </w:p>
    <w:p w14:paraId="185CF141" w14:textId="77777777" w:rsidR="00EB32E1" w:rsidRPr="000414D8" w:rsidRDefault="00C54E45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Астматический статус. Этиология. Патогенез. Классификация. Клиника. Диагностика. Лечение.</w:t>
      </w:r>
      <w:bookmarkStart w:id="12" w:name="_Hlk129016014"/>
    </w:p>
    <w:p w14:paraId="0E322A91" w14:textId="43AB2951" w:rsidR="00EB32E1" w:rsidRPr="000414D8" w:rsidRDefault="00EB32E1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Бронхоэктатическая болезнь. Этиология. Патогенез. Классификация. Клиника. Диагностика. Осложнения. </w:t>
      </w:r>
      <w:r w:rsidRPr="000414D8">
        <w:rPr>
          <w:bCs/>
          <w:spacing w:val="-1"/>
          <w:sz w:val="28"/>
          <w:szCs w:val="28"/>
        </w:rPr>
        <w:t xml:space="preserve">Дифференциальная диагностика. </w:t>
      </w:r>
      <w:r w:rsidRPr="000414D8">
        <w:rPr>
          <w:bCs/>
          <w:sz w:val="28"/>
          <w:szCs w:val="28"/>
        </w:rPr>
        <w:t>Лечение.</w:t>
      </w:r>
    </w:p>
    <w:bookmarkEnd w:id="12"/>
    <w:p w14:paraId="01106D87" w14:textId="7BC0F1CF" w:rsidR="00EB32E1" w:rsidRPr="000414D8" w:rsidRDefault="00C54E45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lastRenderedPageBreak/>
        <w:t>Абсцесс легкого. Этиология. Патогенез. Классификация. Клиника. Диагностика. Дифференциальная диагностика. Лечение. Осложнения.</w:t>
      </w:r>
      <w:r w:rsidR="00EB32E1" w:rsidRPr="000414D8">
        <w:rPr>
          <w:sz w:val="28"/>
          <w:szCs w:val="28"/>
        </w:rPr>
        <w:t xml:space="preserve"> </w:t>
      </w:r>
    </w:p>
    <w:p w14:paraId="13886CF3" w14:textId="670E21DD" w:rsidR="00EB32E1" w:rsidRPr="000414D8" w:rsidRDefault="00EB32E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>Гангрена легкого. Этиология. Патогенез. Клиника. Диагностика. Дифференциальная диагностика. Лечение.</w:t>
      </w:r>
    </w:p>
    <w:p w14:paraId="13EFDAA3" w14:textId="77777777" w:rsidR="00EB32E1" w:rsidRPr="000414D8" w:rsidRDefault="00EB32E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Плевриты. Этиология. Патогенез. Классификация. Клиника. Значение исследования характера плевральной жидкости. Диагностическая и лечебная плевральная пункция. Лечение.</w:t>
      </w:r>
    </w:p>
    <w:p w14:paraId="6937326E" w14:textId="77777777" w:rsidR="00C54E45" w:rsidRPr="000414D8" w:rsidRDefault="00C54E45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Дифференциальная диагностика плеврального выпота: экссудаты (инфекционный, неинфекционный, опухолевые), транссудаты, гемоторакс, </w:t>
      </w:r>
      <w:proofErr w:type="spellStart"/>
      <w:r w:rsidRPr="000414D8">
        <w:rPr>
          <w:bCs/>
          <w:sz w:val="28"/>
          <w:szCs w:val="28"/>
        </w:rPr>
        <w:t>хилоторакс</w:t>
      </w:r>
      <w:proofErr w:type="spellEnd"/>
      <w:r w:rsidRPr="000414D8">
        <w:rPr>
          <w:bCs/>
          <w:sz w:val="28"/>
          <w:szCs w:val="28"/>
        </w:rPr>
        <w:t>.</w:t>
      </w:r>
    </w:p>
    <w:p w14:paraId="2DA0D19B" w14:textId="77777777" w:rsidR="00EB32E1" w:rsidRPr="000414D8" w:rsidRDefault="00EB32E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461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Хроническое легочное сердце. Этиология. Патогенез. Характер гемодинамических </w:t>
      </w:r>
      <w:r w:rsidRPr="000414D8">
        <w:rPr>
          <w:bCs/>
          <w:spacing w:val="-1"/>
          <w:sz w:val="28"/>
          <w:szCs w:val="28"/>
        </w:rPr>
        <w:t>нарушений. Клиника. Диагностика. Дифференциальная диагностика. Лечение.</w:t>
      </w:r>
    </w:p>
    <w:p w14:paraId="1BE4D94E" w14:textId="77777777" w:rsidR="00C54E45" w:rsidRPr="000414D8" w:rsidRDefault="00C54E45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>Эмфизема легких. Этиология. Классификация. Патогенез. Клиника. Диагностика. Лечение.</w:t>
      </w:r>
    </w:p>
    <w:p w14:paraId="1D8131F2" w14:textId="77777777" w:rsidR="00EB32E1" w:rsidRPr="000414D8" w:rsidRDefault="00EB32E1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Дыхательная недостаточность. Этиология. Патогенез. Классификация. Клиника. Диагностика. Лечение.</w:t>
      </w:r>
    </w:p>
    <w:p w14:paraId="558D2265" w14:textId="77777777" w:rsidR="00EB32E1" w:rsidRPr="000414D8" w:rsidRDefault="00EB32E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312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Спонтанный пневмоторакс. Этиология. Патогенез. Классификация. Клиника. Диагностика. Дифференциальная диагностика. Лечение</w:t>
      </w:r>
      <w:r w:rsidRPr="000414D8">
        <w:rPr>
          <w:bCs/>
          <w:sz w:val="28"/>
          <w:szCs w:val="28"/>
        </w:rPr>
        <w:t>.</w:t>
      </w:r>
    </w:p>
    <w:p w14:paraId="3702DE55" w14:textId="77777777" w:rsidR="00EB32E1" w:rsidRPr="000414D8" w:rsidRDefault="00EB32E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4"/>
          <w:sz w:val="28"/>
          <w:szCs w:val="28"/>
        </w:rPr>
      </w:pPr>
      <w:r w:rsidRPr="000414D8">
        <w:rPr>
          <w:bCs/>
          <w:sz w:val="28"/>
          <w:szCs w:val="28"/>
        </w:rPr>
        <w:t xml:space="preserve">Кровохарканье и легочное кровотечение. Причины возникновения. Неотложная </w:t>
      </w:r>
      <w:r w:rsidRPr="000414D8">
        <w:rPr>
          <w:bCs/>
          <w:spacing w:val="-4"/>
          <w:sz w:val="28"/>
          <w:szCs w:val="28"/>
        </w:rPr>
        <w:t>помощь.</w:t>
      </w:r>
    </w:p>
    <w:p w14:paraId="17F760CB" w14:textId="3C8BEFDB" w:rsidR="00C54E45" w:rsidRPr="000414D8" w:rsidRDefault="00DC1959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17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color w:val="FF0000"/>
          <w:spacing w:val="-1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C54E45" w:rsidRPr="000414D8">
        <w:rPr>
          <w:bCs/>
          <w:spacing w:val="-1"/>
          <w:sz w:val="28"/>
          <w:szCs w:val="28"/>
        </w:rPr>
        <w:t>Функциональная диагностика в пульмонологии.</w:t>
      </w:r>
    </w:p>
    <w:p w14:paraId="0C8DB3FA" w14:textId="5B346CFA" w:rsidR="00DF1D01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>Хронический гастрит. Этиология. Патогенез. Классификация. Клиническая картина при различных формах гастрита. Диагностика. Дифференциальная диагностика. Лечение. Профилактика</w:t>
      </w:r>
      <w:r w:rsidR="00777C80">
        <w:rPr>
          <w:bCs/>
          <w:sz w:val="28"/>
          <w:szCs w:val="28"/>
        </w:rPr>
        <w:t>.</w:t>
      </w:r>
      <w:r w:rsidRPr="000414D8">
        <w:rPr>
          <w:sz w:val="28"/>
          <w:szCs w:val="28"/>
        </w:rPr>
        <w:t xml:space="preserve"> </w:t>
      </w:r>
    </w:p>
    <w:p w14:paraId="5D6E9228" w14:textId="0545943B" w:rsidR="00E46847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Язвенная болезнь желудка и 12-перстной кишки. Этиология. Патогенез. Факторы риска. Классификация. Клиника. Диагностика. Дифференциальная диагностика. Лечение</w:t>
      </w:r>
      <w:r w:rsidRPr="000414D8">
        <w:rPr>
          <w:bCs/>
          <w:sz w:val="28"/>
          <w:szCs w:val="28"/>
        </w:rPr>
        <w:t>. Показания к хирургическому лечению. Неотложная терапия при желудочном кровотечении. Профилактика</w:t>
      </w:r>
      <w:r w:rsidR="00E46847" w:rsidRPr="000414D8">
        <w:rPr>
          <w:sz w:val="28"/>
          <w:szCs w:val="28"/>
        </w:rPr>
        <w:t>.</w:t>
      </w:r>
    </w:p>
    <w:p w14:paraId="75E9DF5F" w14:textId="391AD402" w:rsidR="00E46847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 xml:space="preserve">Хронический панкреатит. Этиология. Патогенез. Классификация. Клиника. Диагностика. </w:t>
      </w:r>
      <w:bookmarkStart w:id="13" w:name="_Hlk126492494"/>
      <w:r w:rsidRPr="000414D8">
        <w:rPr>
          <w:bCs/>
          <w:sz w:val="28"/>
          <w:szCs w:val="28"/>
        </w:rPr>
        <w:t xml:space="preserve">Дифференциальная диагностика. </w:t>
      </w:r>
      <w:bookmarkEnd w:id="13"/>
      <w:r w:rsidRPr="000414D8">
        <w:rPr>
          <w:bCs/>
          <w:sz w:val="28"/>
          <w:szCs w:val="28"/>
        </w:rPr>
        <w:t>Лечение. Показания к хирургическому лечению</w:t>
      </w:r>
      <w:r w:rsidR="00E46847" w:rsidRPr="000414D8">
        <w:rPr>
          <w:sz w:val="28"/>
          <w:szCs w:val="28"/>
        </w:rPr>
        <w:t>.</w:t>
      </w:r>
    </w:p>
    <w:p w14:paraId="7B8F5DC1" w14:textId="77777777" w:rsidR="00DF1D01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proofErr w:type="spellStart"/>
      <w:r w:rsidRPr="000414D8">
        <w:rPr>
          <w:bCs/>
          <w:sz w:val="28"/>
          <w:szCs w:val="28"/>
        </w:rPr>
        <w:t>Желчекаменная</w:t>
      </w:r>
      <w:proofErr w:type="spellEnd"/>
      <w:r w:rsidRPr="000414D8">
        <w:rPr>
          <w:bCs/>
          <w:sz w:val="28"/>
          <w:szCs w:val="28"/>
        </w:rPr>
        <w:t xml:space="preserve"> болезнь. Классификация. Этиология. Патогенез. Клиника. Диагностика. Лечение.</w:t>
      </w:r>
    </w:p>
    <w:p w14:paraId="5E4C8B5A" w14:textId="27442014" w:rsidR="00F228CA" w:rsidRPr="000414D8" w:rsidRDefault="00F228C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Хронические холециститы и холангиты. Этиология. Патогенез. Значение инфекции, нарушений моторики, холелитиаза. Классификация. Клиника. Диагностика. Дифференциальная диагностика. Лечение.</w:t>
      </w:r>
    </w:p>
    <w:p w14:paraId="27C8F425" w14:textId="77777777" w:rsidR="00F228CA" w:rsidRPr="000414D8" w:rsidRDefault="00F228CA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Хронический гепатит. Этиология. Факторы риска. Патогенез. Классификация. Клиника. Диагностика. Дифференциальная диагностика. Лечение.</w:t>
      </w:r>
    </w:p>
    <w:p w14:paraId="5C7B3573" w14:textId="0A97FE17" w:rsidR="00DF1D01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23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 xml:space="preserve">Циррозы печени. Этиология. Патогенез. </w:t>
      </w:r>
      <w:r w:rsidRPr="000414D8">
        <w:rPr>
          <w:bCs/>
          <w:sz w:val="28"/>
          <w:szCs w:val="28"/>
        </w:rPr>
        <w:t>Классификация. Клиника. Диагностика. Осложнения. Дифференциальная диагностика. Лечение. Методы экстракорпоральной детоксикации (гемосорбция, плазмаферез). Профилактика.</w:t>
      </w:r>
    </w:p>
    <w:p w14:paraId="612AC79E" w14:textId="77777777" w:rsidR="007C5BB8" w:rsidRPr="000414D8" w:rsidRDefault="007C5BB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523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color w:val="000000" w:themeColor="text1"/>
          <w:sz w:val="28"/>
          <w:szCs w:val="28"/>
        </w:rPr>
        <w:t xml:space="preserve">Неалкогольная жировая </w:t>
      </w:r>
      <w:r w:rsidRPr="000414D8">
        <w:rPr>
          <w:bCs/>
          <w:sz w:val="28"/>
          <w:szCs w:val="28"/>
        </w:rPr>
        <w:t xml:space="preserve">болезнь печени. Этиология. Патогенез. </w:t>
      </w:r>
      <w:r w:rsidRPr="000414D8">
        <w:rPr>
          <w:bCs/>
          <w:sz w:val="28"/>
          <w:szCs w:val="28"/>
        </w:rPr>
        <w:lastRenderedPageBreak/>
        <w:t>Клиника. Диагностика. Дифференциальная диагностика. Лечение.</w:t>
      </w:r>
    </w:p>
    <w:p w14:paraId="3BFD3ECC" w14:textId="59545401" w:rsidR="007C5BB8" w:rsidRPr="000414D8" w:rsidRDefault="007C5BB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>Печеночно-клеточная недостаточность. Этиология. Классификация. Патогенез. Клиника. Диагностика. Лечение.</w:t>
      </w:r>
    </w:p>
    <w:p w14:paraId="071F5065" w14:textId="77777777" w:rsidR="00F228CA" w:rsidRPr="000414D8" w:rsidRDefault="00F228C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  <w:tab w:val="left" w:pos="1276"/>
        </w:tabs>
        <w:ind w:left="0" w:firstLine="426"/>
        <w:contextualSpacing w:val="0"/>
        <w:jc w:val="both"/>
        <w:rPr>
          <w:bCs/>
          <w:spacing w:val="-14"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Дифференциальная диагностика желтух. Доброкачественные гипербилирубинемии.</w:t>
      </w:r>
    </w:p>
    <w:p w14:paraId="6FD49129" w14:textId="77777777" w:rsidR="00E46847" w:rsidRPr="000414D8" w:rsidRDefault="00E46847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>Дифференциальная диагностика при гепатолиенальном синдроме.</w:t>
      </w:r>
    </w:p>
    <w:p w14:paraId="230B4E7C" w14:textId="77777777" w:rsidR="00DF1D01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Воспалительные заболевания кишечника (неспецифический язве</w:t>
      </w:r>
      <w:r w:rsidRPr="000414D8">
        <w:rPr>
          <w:bCs/>
          <w:sz w:val="28"/>
          <w:szCs w:val="28"/>
        </w:rPr>
        <w:t>нный колит, болезнь Крона, болезнь Уиппла). Этиология. Патогенез. Классификация. Клиника. Диагностика. Дифференциальная диагностика. Лечение.</w:t>
      </w:r>
    </w:p>
    <w:p w14:paraId="66A6E755" w14:textId="6390B1E2" w:rsidR="00DF1D01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Функциональные заболевания пищевода и желудка: функциональная диспепсия, дискинезия пищевода. Этиология. Патогенез. Клиника. Диагностика. Дифференциальная диагностика. Лечение.</w:t>
      </w:r>
    </w:p>
    <w:p w14:paraId="410528E8" w14:textId="13278986" w:rsidR="00DF1D01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proofErr w:type="spellStart"/>
      <w:r w:rsidRPr="000414D8">
        <w:rPr>
          <w:bCs/>
          <w:spacing w:val="-1"/>
          <w:sz w:val="28"/>
          <w:szCs w:val="28"/>
        </w:rPr>
        <w:t>Гастроэзофагиальная</w:t>
      </w:r>
      <w:proofErr w:type="spellEnd"/>
      <w:r w:rsidRPr="000414D8">
        <w:rPr>
          <w:bCs/>
          <w:spacing w:val="-1"/>
          <w:sz w:val="28"/>
          <w:szCs w:val="28"/>
        </w:rPr>
        <w:t xml:space="preserve"> </w:t>
      </w:r>
      <w:proofErr w:type="spellStart"/>
      <w:r w:rsidRPr="000414D8">
        <w:rPr>
          <w:bCs/>
          <w:spacing w:val="-1"/>
          <w:sz w:val="28"/>
          <w:szCs w:val="28"/>
        </w:rPr>
        <w:t>рефлюксная</w:t>
      </w:r>
      <w:proofErr w:type="spellEnd"/>
      <w:r w:rsidRPr="000414D8">
        <w:rPr>
          <w:bCs/>
          <w:spacing w:val="-1"/>
          <w:sz w:val="28"/>
          <w:szCs w:val="28"/>
        </w:rPr>
        <w:t xml:space="preserve"> болезнь. Определение. Этиология. Классификация. Клиника. Диагностика. Дифференциальная диагностика. Лечение. Осложнения</w:t>
      </w:r>
      <w:r w:rsidR="00777C80">
        <w:rPr>
          <w:bCs/>
          <w:spacing w:val="-1"/>
          <w:sz w:val="28"/>
          <w:szCs w:val="28"/>
        </w:rPr>
        <w:t>.</w:t>
      </w:r>
    </w:p>
    <w:p w14:paraId="2834A4E4" w14:textId="6641AF03" w:rsidR="00DF1D01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Ахалазия кардии. Этиология. Классификация. Патогенез. Клиника. Диагностика. Дифференциальная диагностика. Лечение</w:t>
      </w:r>
      <w:r w:rsidR="00777C80">
        <w:rPr>
          <w:bCs/>
          <w:sz w:val="28"/>
          <w:szCs w:val="28"/>
        </w:rPr>
        <w:t>.</w:t>
      </w:r>
    </w:p>
    <w:p w14:paraId="5558D3B8" w14:textId="77777777" w:rsidR="00DF1D01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461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Функциональная диагностика при болезнях желудка.</w:t>
      </w:r>
    </w:p>
    <w:p w14:paraId="3044377E" w14:textId="77777777" w:rsidR="00E46847" w:rsidRPr="000414D8" w:rsidRDefault="00E46847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>Функциональная диагностика в гепатологии.</w:t>
      </w:r>
    </w:p>
    <w:p w14:paraId="41D1B4ED" w14:textId="77777777" w:rsidR="007C5BB8" w:rsidRPr="000414D8" w:rsidRDefault="007C5BB8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Гломерулонефрит. Этиология. Патогенез. Классификация. Клиника. Диагностика. Дифференциальная диагностика. Лечение. Профилактика.</w:t>
      </w:r>
    </w:p>
    <w:p w14:paraId="0F753874" w14:textId="2146A32C" w:rsidR="007C5BB8" w:rsidRPr="000414D8" w:rsidRDefault="007C5BB8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pacing w:val="-14"/>
          <w:sz w:val="28"/>
          <w:szCs w:val="28"/>
        </w:rPr>
      </w:pPr>
      <w:r w:rsidRPr="000414D8">
        <w:rPr>
          <w:bCs/>
          <w:spacing w:val="-14"/>
          <w:sz w:val="28"/>
          <w:szCs w:val="28"/>
        </w:rPr>
        <w:t>Пиелонефрит. Этиология. Патогенез. Классификация. Клиника. Диагностика. Дифференциальная диагностика. Лечение. Профилактика.</w:t>
      </w:r>
    </w:p>
    <w:p w14:paraId="355714C7" w14:textId="77777777" w:rsidR="007C5BB8" w:rsidRPr="000414D8" w:rsidRDefault="007C5BB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Дифференциальная диагностика мочевого синдрома (протеинурия, гематурия, </w:t>
      </w:r>
      <w:proofErr w:type="spellStart"/>
      <w:r w:rsidRPr="000414D8">
        <w:rPr>
          <w:bCs/>
          <w:sz w:val="28"/>
          <w:szCs w:val="28"/>
        </w:rPr>
        <w:t>лейкоцитурия</w:t>
      </w:r>
      <w:proofErr w:type="spellEnd"/>
      <w:r w:rsidRPr="000414D8">
        <w:rPr>
          <w:bCs/>
          <w:sz w:val="28"/>
          <w:szCs w:val="28"/>
        </w:rPr>
        <w:t xml:space="preserve">, </w:t>
      </w:r>
      <w:proofErr w:type="spellStart"/>
      <w:r w:rsidRPr="000414D8">
        <w:rPr>
          <w:bCs/>
          <w:sz w:val="28"/>
          <w:szCs w:val="28"/>
        </w:rPr>
        <w:t>цилиндрурия</w:t>
      </w:r>
      <w:proofErr w:type="spellEnd"/>
      <w:r w:rsidRPr="000414D8">
        <w:rPr>
          <w:bCs/>
          <w:sz w:val="28"/>
          <w:szCs w:val="28"/>
        </w:rPr>
        <w:t>). Этиология. Патогенез. Классификация. Клиника. Диагностика. Лечение.</w:t>
      </w:r>
    </w:p>
    <w:p w14:paraId="0AF72363" w14:textId="77777777" w:rsidR="007C5BB8" w:rsidRPr="000414D8" w:rsidRDefault="007C5BB8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Амилоидоз почек. Этиология. Патогенез. Клиника. Диагностика. Дифференциальная диагностика. Лечение.</w:t>
      </w:r>
    </w:p>
    <w:p w14:paraId="6ADD8237" w14:textId="34F13561" w:rsidR="00E46847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>Нефротический синдром. Этиология первичных и вторичных форм</w:t>
      </w:r>
      <w:r w:rsidRPr="000414D8">
        <w:rPr>
          <w:bCs/>
          <w:spacing w:val="-1"/>
          <w:sz w:val="28"/>
          <w:szCs w:val="28"/>
        </w:rPr>
        <w:t xml:space="preserve"> нефротического синдрома. Патогенез. Классификация. Основные клинические проявления. Диагностика. Дифференциальная диагностика. Лечение</w:t>
      </w:r>
      <w:r w:rsidR="00E46847" w:rsidRPr="000414D8">
        <w:rPr>
          <w:sz w:val="28"/>
          <w:szCs w:val="28"/>
        </w:rPr>
        <w:t>.</w:t>
      </w:r>
    </w:p>
    <w:p w14:paraId="4ED973FC" w14:textId="6F3CF610" w:rsidR="00E46847" w:rsidRPr="000414D8" w:rsidRDefault="00DF1D01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bookmarkStart w:id="14" w:name="_Hlk130232956"/>
      <w:r w:rsidRPr="000414D8">
        <w:rPr>
          <w:bCs/>
          <w:spacing w:val="-1"/>
          <w:sz w:val="28"/>
          <w:szCs w:val="28"/>
        </w:rPr>
        <w:t>Остр</w:t>
      </w:r>
      <w:r w:rsidR="00D469F8">
        <w:rPr>
          <w:bCs/>
          <w:spacing w:val="-1"/>
          <w:sz w:val="28"/>
          <w:szCs w:val="28"/>
        </w:rPr>
        <w:t>ое</w:t>
      </w:r>
      <w:r w:rsidRPr="000414D8">
        <w:rPr>
          <w:bCs/>
          <w:spacing w:val="-1"/>
          <w:sz w:val="28"/>
          <w:szCs w:val="28"/>
        </w:rPr>
        <w:t xml:space="preserve"> </w:t>
      </w:r>
      <w:r w:rsidR="001B07CA">
        <w:rPr>
          <w:bCs/>
          <w:spacing w:val="-1"/>
          <w:sz w:val="28"/>
          <w:szCs w:val="28"/>
        </w:rPr>
        <w:t>повреждение</w:t>
      </w:r>
      <w:r w:rsidR="00D469F8" w:rsidRPr="00D469F8">
        <w:rPr>
          <w:bCs/>
          <w:spacing w:val="-1"/>
          <w:sz w:val="28"/>
          <w:szCs w:val="28"/>
        </w:rPr>
        <w:t xml:space="preserve"> </w:t>
      </w:r>
      <w:r w:rsidR="00D469F8" w:rsidRPr="000414D8">
        <w:rPr>
          <w:bCs/>
          <w:spacing w:val="-1"/>
          <w:sz w:val="28"/>
          <w:szCs w:val="28"/>
        </w:rPr>
        <w:t>поче</w:t>
      </w:r>
      <w:r w:rsidR="00D469F8">
        <w:rPr>
          <w:bCs/>
          <w:spacing w:val="-1"/>
          <w:sz w:val="28"/>
          <w:szCs w:val="28"/>
        </w:rPr>
        <w:t>к</w:t>
      </w:r>
      <w:r w:rsidRPr="000414D8">
        <w:rPr>
          <w:bCs/>
          <w:spacing w:val="-1"/>
          <w:sz w:val="28"/>
          <w:szCs w:val="28"/>
        </w:rPr>
        <w:t>.</w:t>
      </w:r>
      <w:bookmarkEnd w:id="14"/>
      <w:r w:rsidRPr="000414D8">
        <w:rPr>
          <w:bCs/>
          <w:spacing w:val="-1"/>
          <w:sz w:val="28"/>
          <w:szCs w:val="28"/>
        </w:rPr>
        <w:t xml:space="preserve"> Этиология. Патогенез. Клиника. Диагностика. Неотложная терапия</w:t>
      </w:r>
      <w:r w:rsidR="00E46847" w:rsidRPr="000414D8">
        <w:rPr>
          <w:sz w:val="28"/>
          <w:szCs w:val="28"/>
        </w:rPr>
        <w:t>.</w:t>
      </w:r>
    </w:p>
    <w:p w14:paraId="77F18789" w14:textId="00E3E45B" w:rsidR="007C5BB8" w:rsidRPr="000414D8" w:rsidRDefault="007C5BB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>Хроническая болезнь почек. Этиология. Патогенез. Классификация. Клиника. Диагностика. Дифференциальная диагностика. Лечение</w:t>
      </w:r>
      <w:r w:rsidR="00777C80">
        <w:rPr>
          <w:bCs/>
          <w:sz w:val="28"/>
          <w:szCs w:val="28"/>
        </w:rPr>
        <w:t>.</w:t>
      </w:r>
      <w:r w:rsidRPr="000414D8">
        <w:rPr>
          <w:sz w:val="28"/>
          <w:szCs w:val="28"/>
        </w:rPr>
        <w:t xml:space="preserve"> </w:t>
      </w:r>
    </w:p>
    <w:p w14:paraId="3EA32B0E" w14:textId="4508A6BD" w:rsidR="00E46847" w:rsidRPr="000414D8" w:rsidRDefault="00E46847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>Функциональная диагностика в нефрологии.</w:t>
      </w:r>
    </w:p>
    <w:p w14:paraId="334672B3" w14:textId="41BC1781" w:rsidR="00A20828" w:rsidRPr="000414D8" w:rsidRDefault="00A2082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z w:val="28"/>
          <w:szCs w:val="28"/>
        </w:rPr>
        <w:t>Острые лейкозы. Этиология. Патогенез. Классификация. Клиника</w:t>
      </w:r>
      <w:r w:rsidRPr="000414D8">
        <w:rPr>
          <w:bCs/>
          <w:spacing w:val="-2"/>
          <w:sz w:val="28"/>
          <w:szCs w:val="28"/>
        </w:rPr>
        <w:t xml:space="preserve">. Диагностика. Дифференциальная </w:t>
      </w:r>
      <w:r w:rsidRPr="000414D8">
        <w:rPr>
          <w:bCs/>
          <w:spacing w:val="-1"/>
          <w:sz w:val="28"/>
          <w:szCs w:val="28"/>
        </w:rPr>
        <w:t>диагностика. Лечение. Прогноз</w:t>
      </w:r>
      <w:r w:rsidR="00777C80">
        <w:rPr>
          <w:bCs/>
          <w:spacing w:val="-1"/>
          <w:sz w:val="28"/>
          <w:szCs w:val="28"/>
        </w:rPr>
        <w:t>.</w:t>
      </w:r>
      <w:r w:rsidRPr="000414D8">
        <w:rPr>
          <w:bCs/>
          <w:sz w:val="28"/>
          <w:szCs w:val="28"/>
        </w:rPr>
        <w:t xml:space="preserve"> </w:t>
      </w:r>
    </w:p>
    <w:p w14:paraId="44A690D3" w14:textId="5BC5186A" w:rsidR="00A20828" w:rsidRPr="000414D8" w:rsidRDefault="00A2082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z w:val="28"/>
          <w:szCs w:val="28"/>
        </w:rPr>
        <w:t xml:space="preserve">Хронический лимфолейкоз. Этиология. Классификация (формы болезни). Клиника. </w:t>
      </w:r>
      <w:r w:rsidRPr="000414D8">
        <w:rPr>
          <w:bCs/>
          <w:spacing w:val="-1"/>
          <w:sz w:val="28"/>
          <w:szCs w:val="28"/>
        </w:rPr>
        <w:t>Диагностика. Дифференциальная диагностика. Лечение. Прогноз.</w:t>
      </w:r>
    </w:p>
    <w:p w14:paraId="6A4836FB" w14:textId="77777777" w:rsidR="00A20828" w:rsidRPr="000414D8" w:rsidRDefault="00A20828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 xml:space="preserve">Хронический миелолейкоз. Этиология. Патогенез. Классификация. Клиника. Понятие о </w:t>
      </w:r>
      <w:proofErr w:type="spellStart"/>
      <w:r w:rsidRPr="000414D8">
        <w:rPr>
          <w:bCs/>
          <w:sz w:val="28"/>
          <w:szCs w:val="28"/>
        </w:rPr>
        <w:t>бластном</w:t>
      </w:r>
      <w:proofErr w:type="spellEnd"/>
      <w:r w:rsidRPr="000414D8">
        <w:rPr>
          <w:bCs/>
          <w:sz w:val="28"/>
          <w:szCs w:val="28"/>
        </w:rPr>
        <w:t xml:space="preserve"> кризе. Диагностика. Дифференциальная диагностика. Лечение. Прогноз.</w:t>
      </w:r>
    </w:p>
    <w:p w14:paraId="1C0476B9" w14:textId="78732125" w:rsidR="00E46847" w:rsidRPr="000414D8" w:rsidRDefault="00F228C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lastRenderedPageBreak/>
        <w:t xml:space="preserve">Эритремия. </w:t>
      </w:r>
      <w:r w:rsidRPr="000414D8">
        <w:rPr>
          <w:bCs/>
          <w:sz w:val="28"/>
          <w:szCs w:val="28"/>
        </w:rPr>
        <w:t>Этиология. Патогенез. Клиника. Диагностика. Дифференциальная диагностика. Лечение</w:t>
      </w:r>
      <w:r w:rsidR="00E46847" w:rsidRPr="000414D8">
        <w:rPr>
          <w:sz w:val="28"/>
          <w:szCs w:val="28"/>
        </w:rPr>
        <w:t>.</w:t>
      </w:r>
    </w:p>
    <w:p w14:paraId="724B6A3A" w14:textId="568262DC" w:rsidR="00E46847" w:rsidRPr="000414D8" w:rsidRDefault="00F228C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t>Железодефицитная анемия. Классификация. Этиология. Патогенез. Клиника. Диагностика. Дифференциальная диагностика. Лечение. Профилактика</w:t>
      </w:r>
      <w:r w:rsidR="00E46847" w:rsidRPr="000414D8">
        <w:rPr>
          <w:sz w:val="28"/>
          <w:szCs w:val="28"/>
        </w:rPr>
        <w:t>.</w:t>
      </w:r>
    </w:p>
    <w:p w14:paraId="10FC0742" w14:textId="77777777" w:rsidR="00A20828" w:rsidRPr="000414D8" w:rsidRDefault="00A2082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389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z w:val="28"/>
          <w:szCs w:val="28"/>
        </w:rPr>
        <w:t xml:space="preserve">Мегалобластные анемии (В12- и </w:t>
      </w:r>
      <w:proofErr w:type="spellStart"/>
      <w:r w:rsidRPr="000414D8">
        <w:rPr>
          <w:bCs/>
          <w:sz w:val="28"/>
          <w:szCs w:val="28"/>
        </w:rPr>
        <w:t>фолиеводефицитные</w:t>
      </w:r>
      <w:proofErr w:type="spellEnd"/>
      <w:r w:rsidRPr="000414D8">
        <w:rPr>
          <w:bCs/>
          <w:sz w:val="28"/>
          <w:szCs w:val="28"/>
        </w:rPr>
        <w:t xml:space="preserve"> анемии). Этиология. Патогенез. Классификация. </w:t>
      </w:r>
      <w:r w:rsidRPr="000414D8">
        <w:rPr>
          <w:bCs/>
          <w:spacing w:val="-1"/>
          <w:sz w:val="28"/>
          <w:szCs w:val="28"/>
        </w:rPr>
        <w:t xml:space="preserve">Клиника. Диагностика. </w:t>
      </w:r>
      <w:r w:rsidRPr="000414D8">
        <w:rPr>
          <w:bCs/>
          <w:spacing w:val="-2"/>
          <w:sz w:val="28"/>
          <w:szCs w:val="28"/>
        </w:rPr>
        <w:t xml:space="preserve">Дифференциальная диагностика. </w:t>
      </w:r>
      <w:r w:rsidRPr="000414D8">
        <w:rPr>
          <w:bCs/>
          <w:spacing w:val="-1"/>
          <w:sz w:val="28"/>
          <w:szCs w:val="28"/>
        </w:rPr>
        <w:t>Лечение. Профилактика.</w:t>
      </w:r>
    </w:p>
    <w:p w14:paraId="26728752" w14:textId="167C74CF" w:rsidR="00E46847" w:rsidRPr="000414D8" w:rsidRDefault="00A2082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>Гемолитические анемии. Этиология. Патогенез. Классификация. Клиника. Д</w:t>
      </w:r>
      <w:r w:rsidRPr="000414D8">
        <w:rPr>
          <w:bCs/>
          <w:spacing w:val="-1"/>
          <w:sz w:val="28"/>
          <w:szCs w:val="28"/>
        </w:rPr>
        <w:t xml:space="preserve">иагностика. </w:t>
      </w:r>
      <w:r w:rsidRPr="000414D8">
        <w:rPr>
          <w:bCs/>
          <w:sz w:val="28"/>
          <w:szCs w:val="28"/>
        </w:rPr>
        <w:t xml:space="preserve">Дифференциальная диагностика. </w:t>
      </w:r>
      <w:r w:rsidRPr="000414D8">
        <w:rPr>
          <w:bCs/>
          <w:spacing w:val="-1"/>
          <w:sz w:val="28"/>
          <w:szCs w:val="28"/>
        </w:rPr>
        <w:t>Лечение. Профилактика</w:t>
      </w:r>
      <w:r w:rsidR="00E46847" w:rsidRPr="000414D8">
        <w:rPr>
          <w:sz w:val="28"/>
          <w:szCs w:val="28"/>
        </w:rPr>
        <w:t>.</w:t>
      </w:r>
    </w:p>
    <w:p w14:paraId="12BE2E42" w14:textId="2A1F2EDD" w:rsidR="00E46847" w:rsidRPr="000414D8" w:rsidRDefault="00A2082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 xml:space="preserve">Гипо- и апластические анемии. Этиология. Патогенез. Классификация. Клиника. Диагностика. </w:t>
      </w:r>
      <w:r w:rsidRPr="000414D8">
        <w:rPr>
          <w:bCs/>
          <w:sz w:val="28"/>
          <w:szCs w:val="28"/>
        </w:rPr>
        <w:t xml:space="preserve">Дифференциальная диагностика. </w:t>
      </w:r>
      <w:r w:rsidRPr="000414D8">
        <w:rPr>
          <w:bCs/>
          <w:spacing w:val="-1"/>
          <w:sz w:val="28"/>
          <w:szCs w:val="28"/>
        </w:rPr>
        <w:t>Лечение. Профилактика</w:t>
      </w:r>
      <w:r w:rsidR="00E46847" w:rsidRPr="000414D8">
        <w:rPr>
          <w:sz w:val="28"/>
          <w:szCs w:val="28"/>
        </w:rPr>
        <w:t>.</w:t>
      </w:r>
    </w:p>
    <w:p w14:paraId="0446346C" w14:textId="77777777" w:rsidR="00A20828" w:rsidRPr="000414D8" w:rsidRDefault="00A20828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Агранулоцитоз. Этиология. Патогенез. Классификация. Клиника. Диагностика. Дифференциальная диагностика. Лечение. Профилактика.</w:t>
      </w:r>
    </w:p>
    <w:p w14:paraId="2B7A2A8B" w14:textId="77777777" w:rsidR="00A20828" w:rsidRPr="000414D8" w:rsidRDefault="00A2082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533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pacing w:val="-3"/>
          <w:sz w:val="28"/>
          <w:szCs w:val="28"/>
        </w:rPr>
        <w:t>Парапротеинемические гемобластозы (миеломная болезнь). Этиология. Патогенез. Классификация. Клиника. Диагностика. Лечение.</w:t>
      </w:r>
    </w:p>
    <w:p w14:paraId="045D3887" w14:textId="77777777" w:rsidR="00A20828" w:rsidRPr="000414D8" w:rsidRDefault="00A20828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pacing w:val="-1"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Лимфогранулематоз. Этиология. Патогенез. Классификация. Клиника. Диагностика. Лечение.</w:t>
      </w:r>
    </w:p>
    <w:p w14:paraId="1A62C9B0" w14:textId="4F0C5E23" w:rsidR="00F228CA" w:rsidRPr="000414D8" w:rsidRDefault="00F228C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494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z w:val="28"/>
          <w:szCs w:val="28"/>
        </w:rPr>
        <w:t>Геморрагические диатезы. Классификация. Типы кровоточивости. Ангиопатии (простая пурпура, старческая пурпура, болезнь Шенлейна-Геноха, болезнь Рандю-Ослера-Вебера). Этиология. Патогенез. Клиника. Диагностика. Дифференциальная диагностика. Лечение</w:t>
      </w:r>
    </w:p>
    <w:p w14:paraId="46C5D93B" w14:textId="68EAFFC3" w:rsidR="00A20828" w:rsidRPr="000414D8" w:rsidRDefault="00A20828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494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"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Коагулопатии: гемофилии, ДВС-синдром. Определение. Этиология. Патогенез. Классификация. Клиника. Диагностика. Дифференциальная диагностика. Лечение.</w:t>
      </w:r>
    </w:p>
    <w:p w14:paraId="3A1BFA8C" w14:textId="0BAEC233" w:rsidR="00A20828" w:rsidRPr="000414D8" w:rsidRDefault="00A20828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proofErr w:type="spellStart"/>
      <w:r w:rsidRPr="000414D8">
        <w:rPr>
          <w:bCs/>
          <w:sz w:val="28"/>
          <w:szCs w:val="28"/>
        </w:rPr>
        <w:t>Тромбоцитопатии</w:t>
      </w:r>
      <w:proofErr w:type="spellEnd"/>
      <w:r w:rsidRPr="000414D8">
        <w:rPr>
          <w:bCs/>
          <w:sz w:val="28"/>
          <w:szCs w:val="28"/>
        </w:rPr>
        <w:t xml:space="preserve"> (тромбоцитопении и </w:t>
      </w:r>
      <w:proofErr w:type="spellStart"/>
      <w:r w:rsidRPr="000414D8">
        <w:rPr>
          <w:bCs/>
          <w:sz w:val="28"/>
          <w:szCs w:val="28"/>
        </w:rPr>
        <w:t>тромбоцитопатии</w:t>
      </w:r>
      <w:proofErr w:type="spellEnd"/>
      <w:r w:rsidRPr="000414D8">
        <w:rPr>
          <w:bCs/>
          <w:sz w:val="28"/>
          <w:szCs w:val="28"/>
        </w:rPr>
        <w:t xml:space="preserve"> (наследственные и приобретенные)). Этиология. Классификация. Патогенез. Клиника. Диагностика. Дифференциальная диагностика. Лечение.</w:t>
      </w:r>
    </w:p>
    <w:p w14:paraId="71368A2D" w14:textId="77777777" w:rsidR="00F228CA" w:rsidRPr="000414D8" w:rsidRDefault="00F228C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Лейкемоидные реакции. Этиология. Клиника. Диагностика. Дифференциальная диагностика. Лечение.</w:t>
      </w:r>
    </w:p>
    <w:p w14:paraId="1021952D" w14:textId="77777777" w:rsidR="00C54E45" w:rsidRPr="000414D8" w:rsidRDefault="00C54E45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Отечественные терапевтические школы.</w:t>
      </w:r>
    </w:p>
    <w:p w14:paraId="70AEA4D7" w14:textId="77777777" w:rsidR="00A20828" w:rsidRPr="000414D8" w:rsidRDefault="00A20828" w:rsidP="00777C80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  <w:tab w:val="left" w:pos="426"/>
          <w:tab w:val="left" w:pos="709"/>
          <w:tab w:val="left" w:pos="993"/>
          <w:tab w:val="left" w:pos="1276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Понятие о первичной и вторичной профилактике. Цель и методы ее проведения.</w:t>
      </w:r>
    </w:p>
    <w:p w14:paraId="08EDD646" w14:textId="77777777" w:rsidR="00F228CA" w:rsidRPr="000414D8" w:rsidRDefault="00F228CA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326"/>
          <w:tab w:val="left" w:pos="360"/>
          <w:tab w:val="left" w:pos="426"/>
          <w:tab w:val="left" w:pos="709"/>
          <w:tab w:val="left" w:pos="993"/>
        </w:tabs>
        <w:ind w:left="0" w:firstLine="426"/>
        <w:contextualSpacing w:val="0"/>
        <w:jc w:val="both"/>
        <w:rPr>
          <w:bCs/>
          <w:spacing w:val="-14"/>
          <w:sz w:val="28"/>
          <w:szCs w:val="28"/>
        </w:rPr>
      </w:pPr>
      <w:bookmarkStart w:id="15" w:name="_Hlk103940522"/>
      <w:r w:rsidRPr="000414D8">
        <w:rPr>
          <w:bCs/>
          <w:spacing w:val="-14"/>
          <w:sz w:val="28"/>
          <w:szCs w:val="28"/>
        </w:rPr>
        <w:t>Дифференциальная диагностика отечного синдрома. Этиология. Патогенез. Классификация. Клиника. Диагностика. Лечение.</w:t>
      </w:r>
    </w:p>
    <w:bookmarkEnd w:id="15"/>
    <w:p w14:paraId="786EEE93" w14:textId="77777777" w:rsidR="00F228CA" w:rsidRPr="000414D8" w:rsidRDefault="00F228CA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0414D8">
        <w:rPr>
          <w:bCs/>
          <w:sz w:val="28"/>
          <w:szCs w:val="28"/>
        </w:rPr>
        <w:t>Дифференциальная диагностика коматозных состояний (комы при сахарном диабете, уремическая и печеночная комы).</w:t>
      </w:r>
    </w:p>
    <w:p w14:paraId="19EE3B00" w14:textId="16C952E3" w:rsidR="003B5A7D" w:rsidRPr="000414D8" w:rsidRDefault="003B5A7D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>Анафилактический шок. Этиология. Патогенез. Классификация. Клиника. Диагностика. Лечение.</w:t>
      </w:r>
    </w:p>
    <w:p w14:paraId="447D94AC" w14:textId="16212F66" w:rsidR="003B5A7D" w:rsidRPr="000414D8" w:rsidRDefault="003B5A7D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pacing w:val="-1"/>
          <w:sz w:val="28"/>
          <w:szCs w:val="28"/>
        </w:rPr>
        <w:t>Сывороточная болезнь. Определение. Этиология. Патогенез. Клиника. Диагностика. Лечение.</w:t>
      </w:r>
    </w:p>
    <w:p w14:paraId="122413F4" w14:textId="5C4E8E34" w:rsidR="003B5A7D" w:rsidRPr="000414D8" w:rsidRDefault="003B5A7D" w:rsidP="00777C80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bCs/>
          <w:sz w:val="28"/>
          <w:szCs w:val="28"/>
        </w:rPr>
        <w:t xml:space="preserve">Ангионевротический отек. </w:t>
      </w:r>
      <w:bookmarkStart w:id="16" w:name="_Hlk126099230"/>
      <w:r w:rsidRPr="000414D8">
        <w:rPr>
          <w:bCs/>
          <w:sz w:val="28"/>
          <w:szCs w:val="28"/>
        </w:rPr>
        <w:t>Этиология. Классификация. Патогенез. Клиника. Диагностика. Лечение.</w:t>
      </w:r>
      <w:bookmarkEnd w:id="16"/>
    </w:p>
    <w:p w14:paraId="52BF1A55" w14:textId="77777777" w:rsidR="003B5A7D" w:rsidRPr="000414D8" w:rsidRDefault="003B5A7D" w:rsidP="00777C80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0414D8">
        <w:rPr>
          <w:sz w:val="28"/>
          <w:szCs w:val="28"/>
        </w:rPr>
        <w:lastRenderedPageBreak/>
        <w:t>Крапивница. Этиология. Патогенез. Классификация. Клиника. Диагностика. Лечение.</w:t>
      </w:r>
      <w:bookmarkEnd w:id="3"/>
    </w:p>
    <w:p w14:paraId="4CB24538" w14:textId="77777777" w:rsidR="003B5A7D" w:rsidRPr="000414D8" w:rsidRDefault="003B5A7D" w:rsidP="00777C80">
      <w:pPr>
        <w:pStyle w:val="a5"/>
        <w:tabs>
          <w:tab w:val="left" w:pos="284"/>
          <w:tab w:val="left" w:pos="426"/>
          <w:tab w:val="left" w:pos="993"/>
        </w:tabs>
        <w:ind w:left="0"/>
        <w:rPr>
          <w:sz w:val="28"/>
          <w:szCs w:val="28"/>
        </w:rPr>
      </w:pPr>
    </w:p>
    <w:p w14:paraId="45DA5E78" w14:textId="77777777" w:rsidR="009803A0" w:rsidRDefault="009803A0" w:rsidP="00DC1959">
      <w:pPr>
        <w:shd w:val="clear" w:color="auto" w:fill="FFFFFF"/>
        <w:tabs>
          <w:tab w:val="left" w:pos="284"/>
          <w:tab w:val="left" w:pos="426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="00162A95" w:rsidRPr="000414D8">
        <w:rPr>
          <w:spacing w:val="-1"/>
          <w:sz w:val="28"/>
          <w:szCs w:val="28"/>
        </w:rPr>
        <w:t xml:space="preserve">ав. кафедрой госпитальной терапии, </w:t>
      </w:r>
    </w:p>
    <w:p w14:paraId="054D2694" w14:textId="4CF32DD6" w:rsidR="00162A95" w:rsidRPr="000414D8" w:rsidRDefault="009803A0" w:rsidP="00DC1959">
      <w:pPr>
        <w:shd w:val="clear" w:color="auto" w:fill="FFFFFF"/>
        <w:tabs>
          <w:tab w:val="left" w:pos="284"/>
          <w:tab w:val="left" w:pos="426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д.м.н., профессор</w:t>
      </w:r>
      <w:r w:rsidR="00DC1959">
        <w:rPr>
          <w:spacing w:val="-1"/>
          <w:sz w:val="28"/>
          <w:szCs w:val="28"/>
        </w:rPr>
        <w:t xml:space="preserve"> </w:t>
      </w:r>
      <w:r w:rsidR="00162A95" w:rsidRPr="000414D8">
        <w:rPr>
          <w:spacing w:val="-1"/>
          <w:sz w:val="28"/>
          <w:szCs w:val="28"/>
        </w:rPr>
        <w:t xml:space="preserve">                           </w:t>
      </w:r>
      <w:r>
        <w:rPr>
          <w:spacing w:val="-1"/>
          <w:sz w:val="28"/>
          <w:szCs w:val="28"/>
        </w:rPr>
        <w:t xml:space="preserve">                                                        Р.А. Либис</w:t>
      </w:r>
    </w:p>
    <w:p w14:paraId="67C90072" w14:textId="25230403" w:rsidR="007C5BB8" w:rsidRPr="000414D8" w:rsidRDefault="007C5BB8" w:rsidP="00DC1959">
      <w:pPr>
        <w:shd w:val="clear" w:color="auto" w:fill="FFFFFF"/>
        <w:tabs>
          <w:tab w:val="left" w:pos="284"/>
          <w:tab w:val="left" w:pos="426"/>
        </w:tabs>
        <w:rPr>
          <w:spacing w:val="-1"/>
          <w:sz w:val="28"/>
          <w:szCs w:val="28"/>
        </w:rPr>
      </w:pPr>
    </w:p>
    <w:p w14:paraId="4CC5D2FA" w14:textId="77777777" w:rsidR="007C5BB8" w:rsidRPr="007C5BB8" w:rsidRDefault="007C5BB8" w:rsidP="00DC1959">
      <w:pPr>
        <w:shd w:val="clear" w:color="auto" w:fill="FFFFFF"/>
        <w:tabs>
          <w:tab w:val="left" w:pos="284"/>
          <w:tab w:val="left" w:pos="426"/>
        </w:tabs>
        <w:rPr>
          <w:sz w:val="28"/>
          <w:szCs w:val="28"/>
        </w:rPr>
      </w:pPr>
    </w:p>
    <w:sectPr w:rsidR="007C5BB8" w:rsidRPr="007C5BB8" w:rsidSect="00777C80">
      <w:type w:val="nextColumn"/>
      <w:pgSz w:w="11909" w:h="16834"/>
      <w:pgMar w:top="1134" w:right="851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0AC"/>
    <w:multiLevelType w:val="hybridMultilevel"/>
    <w:tmpl w:val="56AE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55FB"/>
    <w:multiLevelType w:val="hybridMultilevel"/>
    <w:tmpl w:val="ADF2A4C2"/>
    <w:lvl w:ilvl="0" w:tplc="12F24172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7FB10B79"/>
    <w:multiLevelType w:val="hybridMultilevel"/>
    <w:tmpl w:val="BC1AA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47"/>
    <w:rsid w:val="00010FBE"/>
    <w:rsid w:val="00015409"/>
    <w:rsid w:val="000414D8"/>
    <w:rsid w:val="000664DE"/>
    <w:rsid w:val="00067ABB"/>
    <w:rsid w:val="00070CCD"/>
    <w:rsid w:val="00073238"/>
    <w:rsid w:val="000C050B"/>
    <w:rsid w:val="000C3BB7"/>
    <w:rsid w:val="000C79B5"/>
    <w:rsid w:val="00102D23"/>
    <w:rsid w:val="00107122"/>
    <w:rsid w:val="001078D6"/>
    <w:rsid w:val="001371CE"/>
    <w:rsid w:val="00162A95"/>
    <w:rsid w:val="001738F1"/>
    <w:rsid w:val="00174DE7"/>
    <w:rsid w:val="00176B24"/>
    <w:rsid w:val="00177964"/>
    <w:rsid w:val="00182F1B"/>
    <w:rsid w:val="001A390D"/>
    <w:rsid w:val="001B07CA"/>
    <w:rsid w:val="001D6592"/>
    <w:rsid w:val="001D79DB"/>
    <w:rsid w:val="001D7DC1"/>
    <w:rsid w:val="001E0AAB"/>
    <w:rsid w:val="0022466F"/>
    <w:rsid w:val="00247219"/>
    <w:rsid w:val="00247F88"/>
    <w:rsid w:val="00252CF3"/>
    <w:rsid w:val="00281676"/>
    <w:rsid w:val="002A1658"/>
    <w:rsid w:val="002F2797"/>
    <w:rsid w:val="002F7081"/>
    <w:rsid w:val="00304062"/>
    <w:rsid w:val="003161DF"/>
    <w:rsid w:val="00323290"/>
    <w:rsid w:val="00324288"/>
    <w:rsid w:val="003414D8"/>
    <w:rsid w:val="0035298A"/>
    <w:rsid w:val="00374A80"/>
    <w:rsid w:val="0038293B"/>
    <w:rsid w:val="00386A9F"/>
    <w:rsid w:val="00394F54"/>
    <w:rsid w:val="003A44A8"/>
    <w:rsid w:val="003B47C0"/>
    <w:rsid w:val="003B5A7D"/>
    <w:rsid w:val="003B6676"/>
    <w:rsid w:val="003C00AA"/>
    <w:rsid w:val="003E2460"/>
    <w:rsid w:val="00402B84"/>
    <w:rsid w:val="004206F6"/>
    <w:rsid w:val="0045658C"/>
    <w:rsid w:val="00456CD6"/>
    <w:rsid w:val="00475E1B"/>
    <w:rsid w:val="004806E8"/>
    <w:rsid w:val="0049147E"/>
    <w:rsid w:val="0049508C"/>
    <w:rsid w:val="005130CC"/>
    <w:rsid w:val="005356D3"/>
    <w:rsid w:val="00587C24"/>
    <w:rsid w:val="005A5236"/>
    <w:rsid w:val="005B0920"/>
    <w:rsid w:val="005B5F4D"/>
    <w:rsid w:val="005D49D0"/>
    <w:rsid w:val="00625580"/>
    <w:rsid w:val="00657F0A"/>
    <w:rsid w:val="00662939"/>
    <w:rsid w:val="00686E72"/>
    <w:rsid w:val="006A213A"/>
    <w:rsid w:val="006A5B4F"/>
    <w:rsid w:val="006A788A"/>
    <w:rsid w:val="006D39ED"/>
    <w:rsid w:val="006F07F3"/>
    <w:rsid w:val="00704213"/>
    <w:rsid w:val="00730510"/>
    <w:rsid w:val="00741D62"/>
    <w:rsid w:val="00777C80"/>
    <w:rsid w:val="00781101"/>
    <w:rsid w:val="00782C28"/>
    <w:rsid w:val="00795127"/>
    <w:rsid w:val="007C4B4F"/>
    <w:rsid w:val="007C5BB8"/>
    <w:rsid w:val="007E1923"/>
    <w:rsid w:val="008244D8"/>
    <w:rsid w:val="008421E3"/>
    <w:rsid w:val="00852E29"/>
    <w:rsid w:val="00857192"/>
    <w:rsid w:val="008610C4"/>
    <w:rsid w:val="008812F6"/>
    <w:rsid w:val="008B1112"/>
    <w:rsid w:val="008C0319"/>
    <w:rsid w:val="008C0CFC"/>
    <w:rsid w:val="008E06B6"/>
    <w:rsid w:val="009030E6"/>
    <w:rsid w:val="00930B5E"/>
    <w:rsid w:val="009735E9"/>
    <w:rsid w:val="009763A4"/>
    <w:rsid w:val="009803A0"/>
    <w:rsid w:val="00983196"/>
    <w:rsid w:val="00987C5B"/>
    <w:rsid w:val="00995898"/>
    <w:rsid w:val="009A0B69"/>
    <w:rsid w:val="009B14B9"/>
    <w:rsid w:val="009B1F50"/>
    <w:rsid w:val="009E59D0"/>
    <w:rsid w:val="009F2C43"/>
    <w:rsid w:val="00A008A2"/>
    <w:rsid w:val="00A07024"/>
    <w:rsid w:val="00A15E3F"/>
    <w:rsid w:val="00A20828"/>
    <w:rsid w:val="00A322D2"/>
    <w:rsid w:val="00A3511D"/>
    <w:rsid w:val="00A41822"/>
    <w:rsid w:val="00B46682"/>
    <w:rsid w:val="00B736C0"/>
    <w:rsid w:val="00B76820"/>
    <w:rsid w:val="00B83166"/>
    <w:rsid w:val="00B90406"/>
    <w:rsid w:val="00B93243"/>
    <w:rsid w:val="00BA5D2E"/>
    <w:rsid w:val="00BD394B"/>
    <w:rsid w:val="00C54059"/>
    <w:rsid w:val="00C54E45"/>
    <w:rsid w:val="00C95E3D"/>
    <w:rsid w:val="00CA5F97"/>
    <w:rsid w:val="00CE1771"/>
    <w:rsid w:val="00CF1BDE"/>
    <w:rsid w:val="00D07119"/>
    <w:rsid w:val="00D27CA4"/>
    <w:rsid w:val="00D36427"/>
    <w:rsid w:val="00D469F8"/>
    <w:rsid w:val="00DC1959"/>
    <w:rsid w:val="00DD428C"/>
    <w:rsid w:val="00DD4C89"/>
    <w:rsid w:val="00DF1D01"/>
    <w:rsid w:val="00E03476"/>
    <w:rsid w:val="00E1767D"/>
    <w:rsid w:val="00E25534"/>
    <w:rsid w:val="00E46847"/>
    <w:rsid w:val="00E800C6"/>
    <w:rsid w:val="00E81C29"/>
    <w:rsid w:val="00E92117"/>
    <w:rsid w:val="00EA0B87"/>
    <w:rsid w:val="00EB32E1"/>
    <w:rsid w:val="00EB755F"/>
    <w:rsid w:val="00EF07B1"/>
    <w:rsid w:val="00F027FB"/>
    <w:rsid w:val="00F222E5"/>
    <w:rsid w:val="00F228CA"/>
    <w:rsid w:val="00F56B21"/>
    <w:rsid w:val="00F85604"/>
    <w:rsid w:val="00F915D7"/>
    <w:rsid w:val="00FC0E4D"/>
    <w:rsid w:val="00FD76B5"/>
    <w:rsid w:val="00FF267E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E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30CC"/>
    <w:pPr>
      <w:ind w:left="720"/>
      <w:contextualSpacing/>
    </w:pPr>
  </w:style>
  <w:style w:type="paragraph" w:customStyle="1" w:styleId="Default">
    <w:name w:val="Default"/>
    <w:rsid w:val="00A008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30CC"/>
    <w:pPr>
      <w:ind w:left="720"/>
      <w:contextualSpacing/>
    </w:pPr>
  </w:style>
  <w:style w:type="paragraph" w:customStyle="1" w:styleId="Default">
    <w:name w:val="Default"/>
    <w:rsid w:val="00A008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FAD5-3B7F-450F-AF95-6B8C9379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Microsoft Office</cp:lastModifiedBy>
  <cp:revision>2</cp:revision>
  <cp:lastPrinted>2018-03-02T06:05:00Z</cp:lastPrinted>
  <dcterms:created xsi:type="dcterms:W3CDTF">2024-04-22T07:59:00Z</dcterms:created>
  <dcterms:modified xsi:type="dcterms:W3CDTF">2024-04-22T07:59:00Z</dcterms:modified>
</cp:coreProperties>
</file>