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”Человек и культура”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04FF" w:rsidRDefault="005B04FF" w:rsidP="005B04FF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 xml:space="preserve">31.05.03 Стоматология 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0EE" w:rsidRPr="009D482D" w:rsidRDefault="000160EE" w:rsidP="000160E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171">
        <w:rPr>
          <w:rFonts w:ascii="Times New Roman" w:hAnsi="Times New Roman"/>
          <w:i/>
          <w:color w:val="000000"/>
          <w:sz w:val="24"/>
          <w:szCs w:val="24"/>
        </w:rPr>
        <w:t>31.05</w:t>
      </w:r>
      <w:r>
        <w:rPr>
          <w:rFonts w:ascii="Times New Roman" w:hAnsi="Times New Roman"/>
          <w:i/>
          <w:color w:val="000000"/>
          <w:sz w:val="24"/>
          <w:szCs w:val="24"/>
        </w:rPr>
        <w:t>.03 Стоматология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C5314" w:rsidRDefault="00994B81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общей культуры.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pStyle w:val="af0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понятия о культуре и изучить этапы развития мировой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Сам термин культура имеет древние корни, уходящие в глубину аграрной античной эпохи. Первые слово «культура» появилось в латинском языке и обозначало обработку земли, земледельческий труд. В последующем оно приобрело более общее значение. Духовная и материальная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организации лекции</w:t>
      </w:r>
      <w:r>
        <w:rPr>
          <w:rFonts w:ascii="Times New Roman" w:hAnsi="Times New Roman"/>
          <w:sz w:val="28"/>
          <w:szCs w:val="28"/>
        </w:rPr>
        <w:t xml:space="preserve"> – тематическая (содержит факты, их анализ, выводы, доказательства положений).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атериально-технические (мел, доска).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сформировать представление у студентов о  том, какая личность в социуме признаётся культурной. Какого соотношение понятий «нравственность « и «культура»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Культура личности – это степень освоения и применения личностью накопленного социального опыта, в соответствии с нормами и традициями этого социума. В культуре находят своё отражение нравственные устои общества, поэтому своей силой воздействия культура формирует у личности представления о морали и нравственности.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Семья в современном российском обществе.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 ценностные ориентиры современной семьи на основе традиционных норм.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Семья и семейные ценности – это два понятия, которые не могут существовать друг без друга. Семейные ценности теряют свое значение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Семей2ные ценности – это отношение человека к человеку, насыщенные любовью и заботой. Мужчина и женщина, создавая союз, привносит в него каждый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свое, и все это вместе образует фундамент семейных отношений, создают атмосферу, в которой будут рождаться и расти их дети.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Медицинская этика и деонтология.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о медицинском этикете и деонтологии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ключевых понятиях профессиональной культуры будущего врача.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1. Врач и общество. Нравственное самосознание медицинского сообщества. 2.</w:t>
      </w:r>
      <w:r>
        <w:rPr>
          <w:rFonts w:ascii="Times New Roman" w:hAnsi="Times New Roman"/>
          <w:sz w:val="28"/>
          <w:szCs w:val="28"/>
        </w:rPr>
        <w:tab/>
        <w:t>Врач и пациент. Профессиональная этика, деонтология и этикет. 3.</w:t>
      </w:r>
      <w:r>
        <w:rPr>
          <w:rFonts w:ascii="Times New Roman" w:hAnsi="Times New Roman"/>
          <w:sz w:val="28"/>
          <w:szCs w:val="28"/>
        </w:rPr>
        <w:tab/>
        <w:t>Этика профессионального общения. 4.Культура общения врача с медицинским коллективом.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Культура профессионального саморазвития личности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общие представления о сущности, технологиях и навыках саморазвития личности.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 </w:t>
      </w:r>
      <w:r>
        <w:rPr>
          <w:rFonts w:ascii="Times New Roman" w:hAnsi="Times New Roman"/>
          <w:bCs/>
          <w:color w:val="000000"/>
          <w:sz w:val="28"/>
          <w:szCs w:val="28"/>
        </w:rPr>
        <w:t>1. Роль культуры в саморазвитии личности. 2. Профессиональное саморазвитие личности. 3. Стратегии профессионального саморазвития студента в медицинском образовании.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C5314" w:rsidRDefault="00994B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8"/>
          <w:szCs w:val="28"/>
        </w:rPr>
        <w:t>Основы общей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основных этапах развития культуры.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понятием «культура», «мораль», «нравственность».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Этикет. Культура речи.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современными принципами этикета.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в современном российском обществе.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знания об основных ценностях современной семьи.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color w:val="000000"/>
          <w:sz w:val="28"/>
          <w:szCs w:val="28"/>
        </w:rPr>
        <w:t>.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Медицинская этика и деонтология.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еминар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систему знаний в области этических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деонтологических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аспектов врачебной деятельности.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Культура профессионального саморазвития личности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представления о методах и целях саморазвития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8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Pr="00BF5EBC" w:rsidRDefault="00E37CF7" w:rsidP="00E37C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Основы здорового образа жизни. Физическое здоровье. Вредные привычки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поведение.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студента органическую потребность в здоровом образе жизни. 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 фонде оценочных средств для проведения текущего контроля успеваемости и </w:t>
            </w: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E0" w:rsidRDefault="008B34E0">
      <w:pPr>
        <w:spacing w:after="0" w:line="240" w:lineRule="auto"/>
      </w:pPr>
      <w:r>
        <w:separator/>
      </w:r>
    </w:p>
  </w:endnote>
  <w:endnote w:type="continuationSeparator" w:id="0">
    <w:p w:rsidR="008B34E0" w:rsidRDefault="008B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EE">
          <w:rPr>
            <w:noProof/>
          </w:rPr>
          <w:t>2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E0" w:rsidRDefault="008B34E0">
      <w:pPr>
        <w:spacing w:after="0" w:line="240" w:lineRule="auto"/>
      </w:pPr>
      <w:r>
        <w:separator/>
      </w:r>
    </w:p>
  </w:footnote>
  <w:footnote w:type="continuationSeparator" w:id="0">
    <w:p w:rsidR="008B34E0" w:rsidRDefault="008B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3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5D94"/>
    <w:rsid w:val="000160EE"/>
    <w:rsid w:val="00104C6C"/>
    <w:rsid w:val="00136B7E"/>
    <w:rsid w:val="002648DD"/>
    <w:rsid w:val="002749B5"/>
    <w:rsid w:val="002B5FA7"/>
    <w:rsid w:val="00305C98"/>
    <w:rsid w:val="00321A77"/>
    <w:rsid w:val="003262FD"/>
    <w:rsid w:val="003314E4"/>
    <w:rsid w:val="003A7817"/>
    <w:rsid w:val="003C6B85"/>
    <w:rsid w:val="00417FCB"/>
    <w:rsid w:val="004711E5"/>
    <w:rsid w:val="004A144F"/>
    <w:rsid w:val="00511905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C27A9"/>
    <w:rsid w:val="0075623B"/>
    <w:rsid w:val="00774A23"/>
    <w:rsid w:val="0079716A"/>
    <w:rsid w:val="007F0A6F"/>
    <w:rsid w:val="008B34E0"/>
    <w:rsid w:val="008E01AA"/>
    <w:rsid w:val="0092223C"/>
    <w:rsid w:val="00951144"/>
    <w:rsid w:val="00994B81"/>
    <w:rsid w:val="00A210A5"/>
    <w:rsid w:val="00A44EEC"/>
    <w:rsid w:val="00A45FDC"/>
    <w:rsid w:val="00A52816"/>
    <w:rsid w:val="00AE75A9"/>
    <w:rsid w:val="00B62803"/>
    <w:rsid w:val="00BC5314"/>
    <w:rsid w:val="00BD193F"/>
    <w:rsid w:val="00BD661B"/>
    <w:rsid w:val="00BF5EBC"/>
    <w:rsid w:val="00C05E63"/>
    <w:rsid w:val="00C33FB9"/>
    <w:rsid w:val="00CD0F8E"/>
    <w:rsid w:val="00CF7355"/>
    <w:rsid w:val="00D25487"/>
    <w:rsid w:val="00D92318"/>
    <w:rsid w:val="00DA1FE4"/>
    <w:rsid w:val="00DC5C57"/>
    <w:rsid w:val="00DC622B"/>
    <w:rsid w:val="00DC794B"/>
    <w:rsid w:val="00E207AF"/>
    <w:rsid w:val="00E311EF"/>
    <w:rsid w:val="00E37CF7"/>
    <w:rsid w:val="00E72595"/>
    <w:rsid w:val="00EC7D00"/>
    <w:rsid w:val="00F156F8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</cp:lastModifiedBy>
  <cp:revision>11</cp:revision>
  <cp:lastPrinted>2019-02-05T10:00:00Z</cp:lastPrinted>
  <dcterms:created xsi:type="dcterms:W3CDTF">2019-03-21T09:56:00Z</dcterms:created>
  <dcterms:modified xsi:type="dcterms:W3CDTF">2023-11-07T13:00:00Z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