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3B2E" w:rsidRDefault="00CF3B2E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F3B2E">
        <w:rPr>
          <w:rFonts w:ascii="Times New Roman" w:hAnsi="Times New Roman"/>
          <w:b/>
          <w:sz w:val="28"/>
          <w:szCs w:val="20"/>
        </w:rPr>
        <w:t>ФТИЗИАТРИЯ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67EE8" w:rsidRPr="00542BB4" w:rsidRDefault="00E67EE8" w:rsidP="00E67E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по</w:t>
      </w:r>
      <w:r w:rsidRPr="00542BB4">
        <w:rPr>
          <w:rFonts w:ascii="Times New Roman" w:hAnsi="Times New Roman"/>
          <w:sz w:val="28"/>
          <w:szCs w:val="20"/>
        </w:rPr>
        <w:t xml:space="preserve"> направлению</w:t>
      </w:r>
      <w:r w:rsidRPr="00542BB4">
        <w:rPr>
          <w:rFonts w:ascii="Times New Roman" w:hAnsi="Times New Roman"/>
          <w:sz w:val="28"/>
          <w:szCs w:val="24"/>
        </w:rPr>
        <w:t xml:space="preserve"> специальности </w:t>
      </w:r>
    </w:p>
    <w:p w:rsidR="00E67EE8" w:rsidRPr="00542BB4" w:rsidRDefault="00E67EE8" w:rsidP="00E67E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67EE8" w:rsidRPr="00542BB4" w:rsidRDefault="00E67EE8" w:rsidP="00E67E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67EE8" w:rsidRPr="00542BB4" w:rsidRDefault="00E67EE8" w:rsidP="00E67E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542BB4">
        <w:rPr>
          <w:rFonts w:ascii="Times New Roman" w:hAnsi="Times New Roman"/>
          <w:iCs/>
          <w:sz w:val="28"/>
          <w:szCs w:val="28"/>
        </w:rPr>
        <w:t>31.08.51 Фтизиатрия</w:t>
      </w:r>
    </w:p>
    <w:p w:rsidR="00E67EE8" w:rsidRPr="00542BB4" w:rsidRDefault="00E67EE8" w:rsidP="00E67EE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7EE8" w:rsidRPr="00542BB4" w:rsidRDefault="00E67EE8" w:rsidP="00E67EE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7EE8" w:rsidRPr="00542BB4" w:rsidRDefault="00E67EE8" w:rsidP="00E67EE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7EE8" w:rsidRPr="00542BB4" w:rsidRDefault="00E67EE8" w:rsidP="00E67EE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7EE8" w:rsidRPr="00542BB4" w:rsidRDefault="00E67EE8" w:rsidP="00E67EE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7EE8" w:rsidRPr="00542BB4" w:rsidRDefault="00E67EE8" w:rsidP="00E67E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67EE8" w:rsidRPr="00542BB4" w:rsidRDefault="00E67EE8" w:rsidP="00E67E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7EE8" w:rsidRPr="00542BB4" w:rsidRDefault="00E67EE8" w:rsidP="00E67E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7EE8" w:rsidRPr="00542BB4" w:rsidRDefault="00E67EE8" w:rsidP="00E67E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7EE8" w:rsidRPr="00542BB4" w:rsidRDefault="00E67EE8" w:rsidP="00E67E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7EE8" w:rsidRPr="00542BB4" w:rsidRDefault="00E67EE8" w:rsidP="00E67E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</w:t>
      </w:r>
      <w:proofErr w:type="spellStart"/>
      <w:r w:rsidRPr="00542BB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542BB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67EE8" w:rsidRPr="00542BB4" w:rsidRDefault="00E67EE8" w:rsidP="00E67E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7EE8" w:rsidRPr="00542BB4" w:rsidRDefault="00E67EE8" w:rsidP="00E67E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r w:rsidRPr="00542BB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6C5C8E" w:rsidRPr="006C5C8E">
        <w:rPr>
          <w:rFonts w:ascii="Times New Roman" w:hAnsi="Times New Roman"/>
          <w:color w:val="000000"/>
          <w:sz w:val="24"/>
          <w:szCs w:val="24"/>
        </w:rPr>
        <w:t>11 от 27.06.2023 г.</w:t>
      </w:r>
    </w:p>
    <w:bookmarkEnd w:id="0"/>
    <w:p w:rsidR="00E67EE8" w:rsidRPr="00542BB4" w:rsidRDefault="00E67EE8" w:rsidP="00E67E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67EE8" w:rsidRPr="00542BB4" w:rsidRDefault="00E67EE8" w:rsidP="00E67E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Оренбург</w:t>
      </w:r>
    </w:p>
    <w:p w:rsidR="00A55FB7" w:rsidRDefault="00A55FB7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55FB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455BB1">
        <w:rPr>
          <w:rFonts w:ascii="Times New Roman" w:hAnsi="Times New Roman"/>
          <w:b/>
          <w:color w:val="000000"/>
          <w:sz w:val="28"/>
          <w:szCs w:val="24"/>
        </w:rPr>
        <w:t>Фтизиатрия</w:t>
      </w:r>
      <w:r w:rsidR="00234E69" w:rsidRPr="00234E69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234E69" w:rsidRDefault="00234E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E69">
        <w:rPr>
          <w:rFonts w:ascii="Times New Roman" w:hAnsi="Times New Roman"/>
          <w:b/>
          <w:sz w:val="28"/>
          <w:szCs w:val="28"/>
        </w:rPr>
        <w:t>Лекция №1.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1. Тема: </w:t>
      </w:r>
      <w:r w:rsidRPr="00234E69">
        <w:rPr>
          <w:rFonts w:ascii="Times New Roman" w:hAnsi="Times New Roman"/>
          <w:b/>
          <w:i/>
          <w:sz w:val="28"/>
          <w:szCs w:val="28"/>
        </w:rPr>
        <w:t xml:space="preserve">Принципы раннего выявления туберкулеза у детей, подростков и взрослых. Организация </w:t>
      </w:r>
      <w:proofErr w:type="spellStart"/>
      <w:r w:rsidRPr="00234E69">
        <w:rPr>
          <w:rFonts w:ascii="Times New Roman" w:hAnsi="Times New Roman"/>
          <w:b/>
          <w:i/>
          <w:sz w:val="28"/>
          <w:szCs w:val="28"/>
        </w:rPr>
        <w:t>туберкулинодиагностики</w:t>
      </w:r>
      <w:proofErr w:type="spellEnd"/>
      <w:r w:rsidRPr="00234E69">
        <w:rPr>
          <w:rFonts w:ascii="Times New Roman" w:hAnsi="Times New Roman"/>
          <w:b/>
          <w:i/>
          <w:sz w:val="28"/>
          <w:szCs w:val="28"/>
        </w:rPr>
        <w:t>, флюорографического обследования, работа с группами риска.</w:t>
      </w:r>
    </w:p>
    <w:p w:rsidR="00876F69" w:rsidRPr="00234E69" w:rsidRDefault="00876F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2. Цель: </w:t>
      </w:r>
      <w:r w:rsidRPr="00234E69">
        <w:rPr>
          <w:rFonts w:ascii="Times New Roman" w:hAnsi="Times New Roman"/>
          <w:i/>
          <w:sz w:val="28"/>
          <w:szCs w:val="28"/>
        </w:rPr>
        <w:t>Ознакомление студентов с принципами раннего выявления туберкулеза у детей, подростков и взрослых.</w:t>
      </w:r>
      <w:r w:rsidRPr="00234E69">
        <w:rPr>
          <w:rFonts w:ascii="Times New Roman" w:hAnsi="Times New Roman"/>
          <w:sz w:val="28"/>
          <w:szCs w:val="28"/>
        </w:rPr>
        <w:t xml:space="preserve"> </w:t>
      </w:r>
    </w:p>
    <w:p w:rsidR="00876F69" w:rsidRPr="00234E69" w:rsidRDefault="00876F69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3. Аннотация лекции: </w:t>
      </w:r>
    </w:p>
    <w:p w:rsidR="00876F69" w:rsidRPr="00234E69" w:rsidRDefault="00876F69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Принципы организации и структура противотуберкулезной службы в РФ. Противотуберкулезный диспансер – структура, принципы работы, функциональные задачи. </w:t>
      </w:r>
    </w:p>
    <w:p w:rsidR="00876F69" w:rsidRPr="00234E69" w:rsidRDefault="00876F69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Принципы организации и методы осуществления раннего выявления туберкулеза в ЛПУ общей сети. Планирование и организация профилактического флюорографического обследования. </w:t>
      </w:r>
    </w:p>
    <w:p w:rsidR="00876F69" w:rsidRPr="00234E69" w:rsidRDefault="00876F69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Особенности работы по раннему выявлению туберкулеза у детей и подростков. Проба Манту. План обследования при различных результатах пробы. </w:t>
      </w:r>
    </w:p>
    <w:p w:rsidR="00234E69" w:rsidRPr="00234E69" w:rsidRDefault="00234E69" w:rsidP="00234E69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r w:rsidRPr="00234E69">
        <w:rPr>
          <w:rFonts w:ascii="Times New Roman" w:hAnsi="Times New Roman"/>
          <w:i/>
          <w:sz w:val="28"/>
          <w:szCs w:val="28"/>
        </w:rPr>
        <w:t>презентация,</w:t>
      </w:r>
      <w:r w:rsidRPr="00234E69">
        <w:rPr>
          <w:rFonts w:ascii="Times New Roman" w:hAnsi="Times New Roman"/>
          <w:sz w:val="28"/>
          <w:szCs w:val="28"/>
        </w:rPr>
        <w:t xml:space="preserve"> </w:t>
      </w:r>
      <w:r w:rsidRPr="00234E69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34E69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234E69">
        <w:rPr>
          <w:rFonts w:ascii="Times New Roman" w:hAnsi="Times New Roman"/>
          <w:sz w:val="28"/>
          <w:szCs w:val="28"/>
        </w:rPr>
        <w:t xml:space="preserve"> (</w:t>
      </w:r>
      <w:r w:rsidRPr="00234E69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E72595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234E69" w:rsidRDefault="002B5FA7" w:rsidP="00234E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55BB1">
        <w:rPr>
          <w:rFonts w:ascii="Times New Roman" w:hAnsi="Times New Roman"/>
          <w:b/>
          <w:color w:val="000000"/>
          <w:sz w:val="28"/>
          <w:szCs w:val="24"/>
        </w:rPr>
        <w:t>Фтизиатрия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5BB1" w:rsidRDefault="00455BB1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BB1"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>ема 1. Иммуно</w:t>
      </w:r>
      <w:r w:rsidRPr="00455BB1">
        <w:rPr>
          <w:rFonts w:ascii="Times New Roman" w:hAnsi="Times New Roman"/>
          <w:b/>
          <w:color w:val="000000"/>
          <w:sz w:val="28"/>
          <w:szCs w:val="28"/>
        </w:rPr>
        <w:t>диагностика туберкулеза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19AE" w:rsidRPr="007F19AE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углубление знаний ординаторов</w:t>
      </w:r>
      <w:r w:rsidRPr="007F1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диагностических методах</w:t>
      </w:r>
      <w:r w:rsidRPr="007F1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иммунодиагностики туберкулеза</w:t>
      </w:r>
      <w:r w:rsidRPr="007F19AE">
        <w:rPr>
          <w:rFonts w:ascii="Times New Roman" w:hAnsi="Times New Roman"/>
          <w:sz w:val="28"/>
          <w:szCs w:val="28"/>
        </w:rPr>
        <w:t>.</w:t>
      </w:r>
    </w:p>
    <w:p w:rsidR="007F19AE" w:rsidRPr="007F19AE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AE" w:rsidRPr="00050DDE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50DDE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7F19AE" w:rsidRPr="007F19AE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F19AE">
        <w:rPr>
          <w:rFonts w:ascii="Times New Roman" w:hAnsi="Times New Roman"/>
          <w:color w:val="000000"/>
          <w:sz w:val="28"/>
          <w:szCs w:val="24"/>
        </w:rPr>
        <w:t>Обучающая: Техника постановки и чтения туберкулиновых проб.</w:t>
      </w:r>
    </w:p>
    <w:p w:rsidR="007F19AE" w:rsidRPr="007F19AE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F19AE">
        <w:rPr>
          <w:rFonts w:ascii="Times New Roman" w:hAnsi="Times New Roman"/>
          <w:color w:val="000000"/>
          <w:sz w:val="28"/>
          <w:szCs w:val="24"/>
        </w:rPr>
        <w:t xml:space="preserve">Развивающая: Самостоятельная постановка пробы Манту с 2 ТЕ.  </w:t>
      </w:r>
    </w:p>
    <w:p w:rsidR="007F19AE" w:rsidRPr="00050DDE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7F19AE">
        <w:rPr>
          <w:rFonts w:ascii="Times New Roman" w:hAnsi="Times New Roman"/>
          <w:color w:val="000000"/>
          <w:sz w:val="28"/>
          <w:szCs w:val="24"/>
        </w:rPr>
        <w:t xml:space="preserve">Воспитывающая: Значение работ </w:t>
      </w:r>
      <w:proofErr w:type="spellStart"/>
      <w:r w:rsidRPr="007F19AE">
        <w:rPr>
          <w:rFonts w:ascii="Times New Roman" w:hAnsi="Times New Roman"/>
          <w:color w:val="000000"/>
          <w:sz w:val="28"/>
          <w:szCs w:val="24"/>
        </w:rPr>
        <w:t>Р.Коха</w:t>
      </w:r>
      <w:proofErr w:type="spellEnd"/>
      <w:r w:rsidRPr="007F19AE">
        <w:rPr>
          <w:rFonts w:ascii="Times New Roman" w:hAnsi="Times New Roman"/>
          <w:color w:val="000000"/>
          <w:sz w:val="28"/>
          <w:szCs w:val="24"/>
        </w:rPr>
        <w:t xml:space="preserve"> в клинике фтизиатрии.</w:t>
      </w:r>
    </w:p>
    <w:p w:rsidR="007F19AE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F19AE" w:rsidRPr="00050DDE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50DDE">
        <w:rPr>
          <w:rFonts w:ascii="Times New Roman" w:hAnsi="Times New Roman"/>
          <w:color w:val="000000"/>
          <w:sz w:val="28"/>
          <w:szCs w:val="24"/>
        </w:rPr>
        <w:t xml:space="preserve">Вопросы для рассмотрения: </w:t>
      </w:r>
    </w:p>
    <w:p w:rsidR="007F19AE" w:rsidRPr="007F19AE" w:rsidRDefault="007F19AE" w:rsidP="007F19AE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 w:rsidRPr="007F19AE">
        <w:rPr>
          <w:rFonts w:ascii="Times New Roman" w:hAnsi="Times New Roman"/>
          <w:sz w:val="28"/>
          <w:szCs w:val="24"/>
        </w:rPr>
        <w:t xml:space="preserve">Клинико-морфологические особенности туберкулиновой реакции в зависимости от стадии заболевания и индивидуальной чувствительности к туберкулину. </w:t>
      </w:r>
    </w:p>
    <w:p w:rsidR="007F19AE" w:rsidRPr="007F19AE" w:rsidRDefault="007F19AE" w:rsidP="007F19AE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 w:rsidRPr="007F19AE">
        <w:rPr>
          <w:rFonts w:ascii="Times New Roman" w:hAnsi="Times New Roman"/>
          <w:sz w:val="28"/>
          <w:szCs w:val="24"/>
        </w:rPr>
        <w:t>Туберкулин и аллерген туберкулезный рекомбинантный.</w:t>
      </w:r>
    </w:p>
    <w:p w:rsidR="007F19AE" w:rsidRPr="007F19AE" w:rsidRDefault="007F19AE" w:rsidP="007F19AE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 w:rsidRPr="007F19AE">
        <w:rPr>
          <w:rFonts w:ascii="Times New Roman" w:hAnsi="Times New Roman"/>
          <w:sz w:val="28"/>
          <w:szCs w:val="24"/>
        </w:rPr>
        <w:t xml:space="preserve">Понятие о вираже туберкулиновой чувствительности. </w:t>
      </w:r>
    </w:p>
    <w:p w:rsidR="007F19AE" w:rsidRPr="007F19AE" w:rsidRDefault="007F19AE" w:rsidP="007F19AE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 w:rsidRPr="007F19AE">
        <w:rPr>
          <w:rFonts w:ascii="Times New Roman" w:hAnsi="Times New Roman"/>
          <w:sz w:val="28"/>
          <w:szCs w:val="24"/>
        </w:rPr>
        <w:t>Цель постановки различных видов туберкулиновых проб.</w:t>
      </w:r>
    </w:p>
    <w:p w:rsidR="007F19AE" w:rsidRPr="007F19AE" w:rsidRDefault="007F19AE" w:rsidP="007F19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19AE" w:rsidRPr="000F7D0C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BB1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2. </w:t>
      </w:r>
      <w:r w:rsidR="00455BB1" w:rsidRPr="00455BB1">
        <w:rPr>
          <w:rFonts w:ascii="Times New Roman" w:hAnsi="Times New Roman"/>
          <w:b/>
          <w:color w:val="000000"/>
          <w:sz w:val="28"/>
          <w:szCs w:val="28"/>
        </w:rPr>
        <w:t>Профилактика туберкулеза: Вакцинация BCG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4C9F" w:rsidRPr="007F19AE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углубление знаний ординаторов</w:t>
      </w:r>
      <w:r w:rsidRPr="007F1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профилактике туберкулеза</w:t>
      </w:r>
      <w:r w:rsidRPr="007F19AE">
        <w:rPr>
          <w:rFonts w:ascii="Times New Roman" w:hAnsi="Times New Roman"/>
          <w:sz w:val="28"/>
          <w:szCs w:val="28"/>
        </w:rPr>
        <w:t>.</w:t>
      </w:r>
    </w:p>
    <w:p w:rsidR="00CB4C9F" w:rsidRPr="007F19AE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C9F" w:rsidRPr="00050DDE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50DDE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CB4C9F" w:rsidRPr="007F19AE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F19AE">
        <w:rPr>
          <w:rFonts w:ascii="Times New Roman" w:hAnsi="Times New Roman"/>
          <w:color w:val="000000"/>
          <w:sz w:val="28"/>
          <w:szCs w:val="24"/>
        </w:rPr>
        <w:t xml:space="preserve">Обучающая: </w:t>
      </w:r>
      <w:r w:rsidRPr="00071AC8">
        <w:rPr>
          <w:rFonts w:ascii="Times New Roman" w:hAnsi="Times New Roman"/>
          <w:sz w:val="28"/>
          <w:szCs w:val="28"/>
        </w:rPr>
        <w:t>Техника проведения вакцинации и ревакцинации БЦЖ, сроки проведения, показания и противопоказания.</w:t>
      </w:r>
    </w:p>
    <w:p w:rsidR="00CB4C9F" w:rsidRPr="007F19AE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F19AE">
        <w:rPr>
          <w:rFonts w:ascii="Times New Roman" w:hAnsi="Times New Roman"/>
          <w:color w:val="000000"/>
          <w:sz w:val="28"/>
          <w:szCs w:val="24"/>
        </w:rPr>
        <w:t xml:space="preserve">Развивающая: </w:t>
      </w:r>
      <w:r w:rsidRPr="00071AC8">
        <w:rPr>
          <w:rFonts w:ascii="Times New Roman" w:hAnsi="Times New Roman"/>
          <w:sz w:val="28"/>
          <w:szCs w:val="28"/>
        </w:rPr>
        <w:t>Организация вакцинации и ревакцинации БЦЖ.</w:t>
      </w:r>
    </w:p>
    <w:p w:rsidR="00CB4C9F" w:rsidRPr="00050DDE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7F19AE">
        <w:rPr>
          <w:rFonts w:ascii="Times New Roman" w:hAnsi="Times New Roman"/>
          <w:color w:val="000000"/>
          <w:sz w:val="28"/>
          <w:szCs w:val="24"/>
        </w:rPr>
        <w:t xml:space="preserve">Воспитывающая: Значение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методов профилактики </w:t>
      </w:r>
      <w:r w:rsidRPr="007F19AE">
        <w:rPr>
          <w:rFonts w:ascii="Times New Roman" w:hAnsi="Times New Roman"/>
          <w:color w:val="000000"/>
          <w:sz w:val="28"/>
          <w:szCs w:val="24"/>
        </w:rPr>
        <w:t>в клинике фтизиатрии.</w:t>
      </w:r>
    </w:p>
    <w:p w:rsidR="00CB4C9F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B4C9F" w:rsidRPr="00050DDE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50DDE">
        <w:rPr>
          <w:rFonts w:ascii="Times New Roman" w:hAnsi="Times New Roman"/>
          <w:color w:val="000000"/>
          <w:sz w:val="28"/>
          <w:szCs w:val="24"/>
        </w:rPr>
        <w:t xml:space="preserve">Вопросы для рассмотрения: </w:t>
      </w:r>
    </w:p>
    <w:p w:rsidR="00CB4C9F" w:rsidRPr="00CB4C9F" w:rsidRDefault="007D45E1" w:rsidP="00CB4C9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71AC8">
        <w:rPr>
          <w:rFonts w:ascii="Times New Roman" w:hAnsi="Times New Roman"/>
          <w:sz w:val="28"/>
          <w:szCs w:val="28"/>
        </w:rPr>
        <w:t>Вакцина БЦЖ и БЦЖ-М. Техника проведения вакцинации и ревакцинации БЦЖ, сроки проведения, показания и противопоказания.</w:t>
      </w:r>
    </w:p>
    <w:p w:rsidR="00CB4C9F" w:rsidRPr="007F19AE" w:rsidRDefault="007D45E1" w:rsidP="00CB4C9F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 w:rsidRPr="00071AC8">
        <w:rPr>
          <w:rFonts w:ascii="Times New Roman" w:hAnsi="Times New Roman"/>
          <w:sz w:val="28"/>
          <w:szCs w:val="28"/>
        </w:rPr>
        <w:t>Оценка и учет местных прививочных реакций.</w:t>
      </w:r>
    </w:p>
    <w:p w:rsidR="00CB4C9F" w:rsidRPr="007F19AE" w:rsidRDefault="007D45E1" w:rsidP="00CB4C9F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 w:rsidRPr="00071AC8">
        <w:rPr>
          <w:rFonts w:ascii="Times New Roman" w:hAnsi="Times New Roman"/>
          <w:sz w:val="28"/>
          <w:szCs w:val="28"/>
        </w:rPr>
        <w:t>Осложнения вакцинации, их причины и лечение.</w:t>
      </w:r>
    </w:p>
    <w:p w:rsidR="00CB4C9F" w:rsidRPr="007F19AE" w:rsidRDefault="007D45E1" w:rsidP="00CB4C9F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 w:rsidRPr="00071AC8">
        <w:rPr>
          <w:rFonts w:ascii="Times New Roman" w:hAnsi="Times New Roman"/>
          <w:sz w:val="28"/>
          <w:szCs w:val="28"/>
        </w:rPr>
        <w:t>Организация вакцинации и ревакцинации БЦЖ.</w:t>
      </w:r>
    </w:p>
    <w:p w:rsidR="00CB4C9F" w:rsidRPr="007F19AE" w:rsidRDefault="00CB4C9F" w:rsidP="00CB4C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B4C9F" w:rsidRPr="000F7D0C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5BB1" w:rsidRDefault="007D45E1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455BB1" w:rsidRPr="00455BB1">
        <w:rPr>
          <w:rFonts w:ascii="Times New Roman" w:hAnsi="Times New Roman"/>
          <w:b/>
          <w:color w:val="000000"/>
          <w:sz w:val="28"/>
          <w:szCs w:val="28"/>
        </w:rPr>
        <w:t xml:space="preserve">Клинико-Р-логические формы туберкулеза. 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27166" w:rsidRDefault="00D27166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19AE" w:rsidRPr="00DE1BF3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19AE" w:rsidRPr="00D27166" w:rsidRDefault="007F19AE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166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D27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5E1" w:rsidRPr="00D27166">
        <w:rPr>
          <w:rFonts w:ascii="Times New Roman" w:hAnsi="Times New Roman"/>
          <w:color w:val="000000"/>
          <w:sz w:val="28"/>
          <w:szCs w:val="28"/>
        </w:rPr>
        <w:t>Закрепить знания о принципах</w:t>
      </w:r>
      <w:r w:rsidRPr="00D27166">
        <w:rPr>
          <w:rFonts w:ascii="Times New Roman" w:hAnsi="Times New Roman"/>
          <w:color w:val="000000"/>
          <w:sz w:val="28"/>
          <w:szCs w:val="28"/>
        </w:rPr>
        <w:t xml:space="preserve"> клинического </w:t>
      </w:r>
      <w:r w:rsidR="007D45E1" w:rsidRPr="00D27166">
        <w:rPr>
          <w:rFonts w:ascii="Times New Roman" w:hAnsi="Times New Roman"/>
          <w:color w:val="000000"/>
          <w:sz w:val="28"/>
          <w:szCs w:val="28"/>
        </w:rPr>
        <w:t xml:space="preserve">и рентгенологического </w:t>
      </w:r>
      <w:r w:rsidRPr="00D27166">
        <w:rPr>
          <w:rFonts w:ascii="Times New Roman" w:hAnsi="Times New Roman"/>
          <w:color w:val="000000"/>
          <w:sz w:val="28"/>
          <w:szCs w:val="28"/>
        </w:rPr>
        <w:t>обследования больного на различных этапах оказания медицинской помощи.</w:t>
      </w:r>
    </w:p>
    <w:p w:rsidR="007F19AE" w:rsidRPr="00D27166" w:rsidRDefault="007F19AE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AE" w:rsidRPr="00D27166" w:rsidRDefault="007F19AE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166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7F19AE" w:rsidRPr="00D27166" w:rsidRDefault="007F19AE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27166">
        <w:rPr>
          <w:rFonts w:ascii="Times New Roman" w:hAnsi="Times New Roman"/>
          <w:color w:val="000000"/>
          <w:sz w:val="28"/>
          <w:szCs w:val="28"/>
        </w:rPr>
        <w:t>Обучающая</w:t>
      </w:r>
      <w:proofErr w:type="gramEnd"/>
      <w:r w:rsidRPr="00D2716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D45E1" w:rsidRPr="00D27166">
        <w:rPr>
          <w:rFonts w:ascii="Times New Roman" w:hAnsi="Times New Roman"/>
          <w:color w:val="000000"/>
          <w:sz w:val="28"/>
          <w:szCs w:val="28"/>
        </w:rPr>
        <w:t>закрепить</w:t>
      </w:r>
      <w:r w:rsidRPr="00D27166">
        <w:rPr>
          <w:rFonts w:ascii="Times New Roman" w:hAnsi="Times New Roman"/>
          <w:color w:val="000000"/>
          <w:sz w:val="28"/>
          <w:szCs w:val="28"/>
        </w:rPr>
        <w:t xml:space="preserve"> представления о клиническом течении туберкулеза различной локализации, а также особенностях клинического </w:t>
      </w:r>
      <w:r w:rsidR="007D45E1" w:rsidRPr="00D27166">
        <w:rPr>
          <w:rFonts w:ascii="Times New Roman" w:hAnsi="Times New Roman"/>
          <w:color w:val="000000"/>
          <w:sz w:val="28"/>
          <w:szCs w:val="28"/>
        </w:rPr>
        <w:t xml:space="preserve">и рентгенологического </w:t>
      </w:r>
      <w:r w:rsidRPr="00D27166">
        <w:rPr>
          <w:rFonts w:ascii="Times New Roman" w:hAnsi="Times New Roman"/>
          <w:color w:val="000000"/>
          <w:sz w:val="28"/>
          <w:szCs w:val="28"/>
        </w:rPr>
        <w:t>обследования больного</w:t>
      </w:r>
      <w:r w:rsidR="007D45E1" w:rsidRPr="00D27166">
        <w:rPr>
          <w:rFonts w:ascii="Times New Roman" w:hAnsi="Times New Roman"/>
          <w:color w:val="000000"/>
          <w:sz w:val="28"/>
          <w:szCs w:val="28"/>
        </w:rPr>
        <w:t xml:space="preserve"> туберкулезом</w:t>
      </w:r>
      <w:r w:rsidRPr="00D27166">
        <w:rPr>
          <w:rFonts w:ascii="Times New Roman" w:hAnsi="Times New Roman"/>
          <w:color w:val="000000"/>
          <w:sz w:val="28"/>
          <w:szCs w:val="28"/>
        </w:rPr>
        <w:t>.</w:t>
      </w:r>
    </w:p>
    <w:p w:rsidR="007F19AE" w:rsidRPr="00D27166" w:rsidRDefault="007F19AE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27166">
        <w:rPr>
          <w:rFonts w:ascii="Times New Roman" w:hAnsi="Times New Roman"/>
          <w:color w:val="000000"/>
          <w:sz w:val="28"/>
          <w:szCs w:val="28"/>
        </w:rPr>
        <w:t>Развивающая</w:t>
      </w:r>
      <w:proofErr w:type="gramEnd"/>
      <w:r w:rsidRPr="00D27166">
        <w:rPr>
          <w:rFonts w:ascii="Times New Roman" w:hAnsi="Times New Roman"/>
          <w:color w:val="000000"/>
          <w:sz w:val="28"/>
          <w:szCs w:val="28"/>
        </w:rPr>
        <w:t>: добиться освоения постановки предварительного и формулировки окончательного диагноза.</w:t>
      </w:r>
    </w:p>
    <w:p w:rsidR="007F19AE" w:rsidRPr="00D27166" w:rsidRDefault="007F19AE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27166">
        <w:rPr>
          <w:rFonts w:ascii="Times New Roman" w:hAnsi="Times New Roman"/>
          <w:color w:val="000000"/>
          <w:sz w:val="28"/>
          <w:szCs w:val="28"/>
        </w:rPr>
        <w:t>Воспитывающая</w:t>
      </w:r>
      <w:proofErr w:type="gramEnd"/>
      <w:r w:rsidRPr="00D27166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D27166">
        <w:rPr>
          <w:rFonts w:ascii="Times New Roman" w:hAnsi="Times New Roman"/>
          <w:color w:val="000000"/>
          <w:sz w:val="28"/>
          <w:szCs w:val="28"/>
        </w:rPr>
        <w:t>деонтологические</w:t>
      </w:r>
      <w:proofErr w:type="spellEnd"/>
      <w:r w:rsidRPr="00D27166">
        <w:rPr>
          <w:rFonts w:ascii="Times New Roman" w:hAnsi="Times New Roman"/>
          <w:color w:val="000000"/>
          <w:sz w:val="28"/>
          <w:szCs w:val="28"/>
        </w:rPr>
        <w:t xml:space="preserve"> аспекты работы с больными туберкулезом.</w:t>
      </w:r>
    </w:p>
    <w:p w:rsidR="007F19AE" w:rsidRPr="00D27166" w:rsidRDefault="007F19AE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AE" w:rsidRPr="00D27166" w:rsidRDefault="007F19AE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166"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27166" w:rsidRPr="00D27166" w:rsidRDefault="007D45E1" w:rsidP="00D27166">
      <w:pPr>
        <w:pStyle w:val="ac"/>
        <w:numPr>
          <w:ilvl w:val="0"/>
          <w:numId w:val="14"/>
        </w:numPr>
        <w:tabs>
          <w:tab w:val="left" w:pos="1418"/>
        </w:tabs>
        <w:ind w:left="284" w:firstLine="709"/>
        <w:rPr>
          <w:rFonts w:ascii="Times New Roman" w:hAnsi="Times New Roman" w:cs="Times New Roman"/>
          <w:sz w:val="28"/>
          <w:szCs w:val="28"/>
        </w:rPr>
      </w:pPr>
      <w:r w:rsidRPr="00D27166">
        <w:rPr>
          <w:rFonts w:ascii="Times New Roman" w:hAnsi="Times New Roman" w:cs="Times New Roman"/>
          <w:sz w:val="28"/>
          <w:szCs w:val="28"/>
        </w:rPr>
        <w:t xml:space="preserve">Информативность и назначение различных методов для выявления, диагностики и динамического наблюдения за состоянием органов и систем в процессе лечения больного туберкулезом. </w:t>
      </w:r>
    </w:p>
    <w:p w:rsidR="007D45E1" w:rsidRPr="00D27166" w:rsidRDefault="007D45E1" w:rsidP="00D27166">
      <w:pPr>
        <w:pStyle w:val="ac"/>
        <w:numPr>
          <w:ilvl w:val="0"/>
          <w:numId w:val="14"/>
        </w:numPr>
        <w:tabs>
          <w:tab w:val="left" w:pos="1418"/>
        </w:tabs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27166">
        <w:rPr>
          <w:rFonts w:ascii="Times New Roman" w:hAnsi="Times New Roman" w:cs="Times New Roman"/>
          <w:sz w:val="28"/>
          <w:szCs w:val="28"/>
        </w:rPr>
        <w:t>Клиническая интерпретация выявленных изменений, их значение для диагноза и последующего обследования.</w:t>
      </w:r>
    </w:p>
    <w:p w:rsidR="007D45E1" w:rsidRPr="00D27166" w:rsidRDefault="007D45E1" w:rsidP="00D27166">
      <w:pPr>
        <w:pStyle w:val="ac"/>
        <w:numPr>
          <w:ilvl w:val="0"/>
          <w:numId w:val="14"/>
        </w:numPr>
        <w:tabs>
          <w:tab w:val="left" w:pos="1418"/>
        </w:tabs>
        <w:ind w:left="284" w:firstLine="709"/>
        <w:rPr>
          <w:rFonts w:ascii="Times New Roman" w:hAnsi="Times New Roman" w:cs="Times New Roman"/>
          <w:sz w:val="28"/>
          <w:szCs w:val="28"/>
        </w:rPr>
      </w:pPr>
      <w:r w:rsidRPr="00D27166">
        <w:rPr>
          <w:rFonts w:ascii="Times New Roman" w:hAnsi="Times New Roman" w:cs="Times New Roman"/>
          <w:sz w:val="28"/>
          <w:szCs w:val="28"/>
        </w:rPr>
        <w:t xml:space="preserve">Показания к различным видам рентгенологического исследования при различных формах туберкулеза органов дыхания и при подготовке больных к хирургическому вмешательству. </w:t>
      </w:r>
    </w:p>
    <w:p w:rsidR="007D45E1" w:rsidRPr="00D27166" w:rsidRDefault="007D45E1" w:rsidP="00D27166">
      <w:pPr>
        <w:pStyle w:val="ac"/>
        <w:numPr>
          <w:ilvl w:val="0"/>
          <w:numId w:val="14"/>
        </w:numPr>
        <w:tabs>
          <w:tab w:val="left" w:pos="1418"/>
        </w:tabs>
        <w:ind w:left="284" w:firstLine="709"/>
        <w:rPr>
          <w:rFonts w:ascii="Times New Roman" w:hAnsi="Times New Roman" w:cs="Times New Roman"/>
          <w:sz w:val="28"/>
          <w:szCs w:val="28"/>
        </w:rPr>
      </w:pPr>
      <w:r w:rsidRPr="00D27166">
        <w:rPr>
          <w:rFonts w:ascii="Times New Roman" w:hAnsi="Times New Roman" w:cs="Times New Roman"/>
          <w:sz w:val="28"/>
          <w:szCs w:val="28"/>
        </w:rPr>
        <w:t>Рентгенологические синдромы туберкулеза и других заболеваний органов дыхания. Алгоритмы описания патологических образований в легких и средостении, клиническая интерпретация, цели и возможности выявления различных заболеваний.</w:t>
      </w:r>
    </w:p>
    <w:p w:rsidR="00D27166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Pr="00455BB1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5BB1" w:rsidRDefault="00D27166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455BB1" w:rsidRPr="00455BB1">
        <w:rPr>
          <w:rFonts w:ascii="Times New Roman" w:hAnsi="Times New Roman"/>
          <w:b/>
          <w:color w:val="000000"/>
          <w:sz w:val="28"/>
          <w:szCs w:val="28"/>
        </w:rPr>
        <w:t>Микробиологическая диагностика туберкулеза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27166" w:rsidRPr="00D27166" w:rsidRDefault="00D27166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1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27166">
        <w:rPr>
          <w:rFonts w:ascii="Times New Roman" w:hAnsi="Times New Roman"/>
          <w:color w:val="000000"/>
          <w:sz w:val="28"/>
          <w:szCs w:val="28"/>
        </w:rPr>
        <w:t xml:space="preserve"> Закрепить знания о </w:t>
      </w:r>
      <w:r>
        <w:rPr>
          <w:rFonts w:ascii="Times New Roman" w:hAnsi="Times New Roman"/>
          <w:color w:val="000000"/>
          <w:sz w:val="28"/>
          <w:szCs w:val="28"/>
        </w:rPr>
        <w:t>методах этиологической диагностики туберкулеза</w:t>
      </w:r>
      <w:r w:rsidRPr="00D27166">
        <w:rPr>
          <w:rFonts w:ascii="Times New Roman" w:hAnsi="Times New Roman"/>
          <w:color w:val="000000"/>
          <w:sz w:val="28"/>
          <w:szCs w:val="28"/>
        </w:rPr>
        <w:t>.</w:t>
      </w:r>
    </w:p>
    <w:p w:rsidR="00D27166" w:rsidRPr="00D27166" w:rsidRDefault="00D27166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166" w:rsidRPr="00D27166" w:rsidRDefault="00D27166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166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D27166" w:rsidRPr="00D27166" w:rsidRDefault="00D27166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27166">
        <w:rPr>
          <w:rFonts w:ascii="Times New Roman" w:hAnsi="Times New Roman"/>
          <w:color w:val="000000"/>
          <w:sz w:val="28"/>
          <w:szCs w:val="28"/>
        </w:rPr>
        <w:t>Обучающая</w:t>
      </w:r>
      <w:proofErr w:type="gramEnd"/>
      <w:r w:rsidRPr="00D2716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40771">
        <w:rPr>
          <w:rFonts w:ascii="Times New Roman" w:hAnsi="Times New Roman"/>
          <w:color w:val="000000"/>
          <w:sz w:val="28"/>
          <w:szCs w:val="28"/>
        </w:rPr>
        <w:t>углубить знания о методах этиологической диагностики туберкулеза.</w:t>
      </w:r>
    </w:p>
    <w:p w:rsidR="00D27166" w:rsidRPr="00D27166" w:rsidRDefault="00D27166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27166">
        <w:rPr>
          <w:rFonts w:ascii="Times New Roman" w:hAnsi="Times New Roman"/>
          <w:color w:val="000000"/>
          <w:sz w:val="28"/>
          <w:szCs w:val="28"/>
        </w:rPr>
        <w:t>Развивающая</w:t>
      </w:r>
      <w:proofErr w:type="gramEnd"/>
      <w:r w:rsidRPr="00D27166">
        <w:rPr>
          <w:rFonts w:ascii="Times New Roman" w:hAnsi="Times New Roman"/>
          <w:color w:val="000000"/>
          <w:sz w:val="28"/>
          <w:szCs w:val="28"/>
        </w:rPr>
        <w:t xml:space="preserve">: добиться </w:t>
      </w:r>
      <w:r w:rsidR="00340771">
        <w:rPr>
          <w:rFonts w:ascii="Times New Roman" w:hAnsi="Times New Roman"/>
          <w:color w:val="000000"/>
          <w:sz w:val="28"/>
          <w:szCs w:val="28"/>
        </w:rPr>
        <w:t>правильной оценки результатов микробиологических исследований</w:t>
      </w:r>
      <w:r w:rsidRPr="00D27166">
        <w:rPr>
          <w:rFonts w:ascii="Times New Roman" w:hAnsi="Times New Roman"/>
          <w:color w:val="000000"/>
          <w:sz w:val="28"/>
          <w:szCs w:val="28"/>
        </w:rPr>
        <w:t>.</w:t>
      </w:r>
    </w:p>
    <w:p w:rsidR="00D27166" w:rsidRPr="00D27166" w:rsidRDefault="00D27166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27166">
        <w:rPr>
          <w:rFonts w:ascii="Times New Roman" w:hAnsi="Times New Roman"/>
          <w:color w:val="000000"/>
          <w:sz w:val="28"/>
          <w:szCs w:val="28"/>
        </w:rPr>
        <w:t>Воспитывающая</w:t>
      </w:r>
      <w:proofErr w:type="gramEnd"/>
      <w:r w:rsidRPr="00D2716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40771">
        <w:rPr>
          <w:rFonts w:ascii="Times New Roman" w:hAnsi="Times New Roman"/>
          <w:color w:val="000000"/>
          <w:sz w:val="28"/>
          <w:szCs w:val="28"/>
        </w:rPr>
        <w:t xml:space="preserve">правовые вопросы в работе с </w:t>
      </w:r>
      <w:proofErr w:type="spellStart"/>
      <w:r w:rsidR="00340771">
        <w:rPr>
          <w:rFonts w:ascii="Times New Roman" w:hAnsi="Times New Roman"/>
          <w:color w:val="000000"/>
          <w:sz w:val="28"/>
          <w:szCs w:val="28"/>
        </w:rPr>
        <w:t>бактериовыделителями</w:t>
      </w:r>
      <w:proofErr w:type="spellEnd"/>
      <w:r w:rsidRPr="00D27166">
        <w:rPr>
          <w:rFonts w:ascii="Times New Roman" w:hAnsi="Times New Roman"/>
          <w:color w:val="000000"/>
          <w:sz w:val="28"/>
          <w:szCs w:val="28"/>
        </w:rPr>
        <w:t>.</w:t>
      </w:r>
    </w:p>
    <w:p w:rsidR="00D27166" w:rsidRPr="00D27166" w:rsidRDefault="00D27166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166" w:rsidRPr="00D27166" w:rsidRDefault="00D27166" w:rsidP="00D27166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166"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27166" w:rsidRPr="00340771" w:rsidRDefault="00340771" w:rsidP="0034077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71AC8">
        <w:rPr>
          <w:rFonts w:ascii="Times New Roman" w:hAnsi="Times New Roman"/>
          <w:bCs/>
          <w:sz w:val="28"/>
          <w:szCs w:val="28"/>
        </w:rPr>
        <w:t>Бактериоскопические</w:t>
      </w:r>
      <w:proofErr w:type="spellEnd"/>
      <w:r w:rsidRPr="00071AC8">
        <w:rPr>
          <w:rFonts w:ascii="Times New Roman" w:hAnsi="Times New Roman"/>
          <w:bCs/>
          <w:sz w:val="28"/>
          <w:szCs w:val="28"/>
        </w:rPr>
        <w:t xml:space="preserve"> методы выявления МБТ: определение, виды, информативность</w:t>
      </w:r>
      <w:r>
        <w:rPr>
          <w:rFonts w:ascii="Times New Roman" w:hAnsi="Times New Roman"/>
          <w:bCs/>
          <w:sz w:val="28"/>
          <w:szCs w:val="28"/>
        </w:rPr>
        <w:t>, достоинства и недостатки.</w:t>
      </w:r>
    </w:p>
    <w:p w:rsidR="00340771" w:rsidRPr="00340771" w:rsidRDefault="00340771" w:rsidP="0034077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71AC8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Pr="00071AC8">
        <w:rPr>
          <w:rFonts w:ascii="Times New Roman" w:hAnsi="Times New Roman"/>
          <w:sz w:val="28"/>
          <w:szCs w:val="28"/>
        </w:rPr>
        <w:t xml:space="preserve"> методы выявления МБТ: </w:t>
      </w:r>
      <w:r w:rsidRPr="00071AC8">
        <w:rPr>
          <w:rFonts w:ascii="Times New Roman" w:hAnsi="Times New Roman"/>
          <w:bCs/>
          <w:sz w:val="28"/>
          <w:szCs w:val="28"/>
        </w:rPr>
        <w:t>определение, виды, информативность, достоинства и недостатки.</w:t>
      </w:r>
    </w:p>
    <w:p w:rsidR="00340771" w:rsidRPr="00340771" w:rsidRDefault="00340771" w:rsidP="0034077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 xml:space="preserve">Молекулярно-генетические методы исследования при диагностике туберкулеза. </w:t>
      </w:r>
      <w:r w:rsidRPr="00071AC8">
        <w:rPr>
          <w:rFonts w:ascii="Times New Roman" w:hAnsi="Times New Roman"/>
          <w:bCs/>
          <w:sz w:val="28"/>
          <w:szCs w:val="28"/>
        </w:rPr>
        <w:t>Определение, виды, информативность, достоинства и недостатки.</w:t>
      </w:r>
    </w:p>
    <w:p w:rsidR="00340771" w:rsidRPr="00340771" w:rsidRDefault="00340771" w:rsidP="0034077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>Виды нетуберкулезных потенциально-патогенных микобактерий, значение их в легочной и внелегочной патологии, методы диагностики.</w:t>
      </w:r>
    </w:p>
    <w:p w:rsidR="00CB4C9F" w:rsidRDefault="00CB4C9F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4C9F" w:rsidRPr="00455BB1" w:rsidRDefault="00CB4C9F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5BB1" w:rsidRDefault="00340771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455BB1" w:rsidRPr="00455BB1">
        <w:rPr>
          <w:rFonts w:ascii="Times New Roman" w:hAnsi="Times New Roman"/>
          <w:b/>
          <w:color w:val="000000"/>
          <w:sz w:val="28"/>
          <w:szCs w:val="28"/>
        </w:rPr>
        <w:t>Работа по раннему выявлению туберкулеза в ЛПУ общей сети</w:t>
      </w:r>
    </w:p>
    <w:p w:rsidR="007F19AE" w:rsidRPr="00DE1BF3" w:rsidRDefault="007F19AE" w:rsidP="007F19AE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360AC" w:rsidRPr="00321A77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F19AE" w:rsidRPr="00E360AC" w:rsidRDefault="007F19AE" w:rsidP="0034077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60AC">
        <w:rPr>
          <w:rFonts w:ascii="Times New Roman" w:hAnsi="Times New Roman"/>
          <w:color w:val="000000"/>
          <w:sz w:val="28"/>
          <w:szCs w:val="28"/>
        </w:rPr>
        <w:t xml:space="preserve">Цель: </w:t>
      </w:r>
      <w:r w:rsidR="00340771" w:rsidRPr="00E360AC">
        <w:rPr>
          <w:rFonts w:ascii="Times New Roman" w:hAnsi="Times New Roman"/>
          <w:color w:val="000000"/>
          <w:sz w:val="28"/>
          <w:szCs w:val="28"/>
        </w:rPr>
        <w:t>закрепление знаний о принципах</w:t>
      </w:r>
      <w:r w:rsidRPr="00E360AC">
        <w:rPr>
          <w:rFonts w:ascii="Times New Roman" w:hAnsi="Times New Roman"/>
          <w:color w:val="000000"/>
          <w:sz w:val="28"/>
          <w:szCs w:val="28"/>
        </w:rPr>
        <w:t xml:space="preserve"> раннего и своевременного выявления туберкулеза у подростков и взрослых.</w:t>
      </w:r>
    </w:p>
    <w:p w:rsidR="00340771" w:rsidRPr="00E360AC" w:rsidRDefault="00340771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AE" w:rsidRPr="00E360AC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0AC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7F19AE" w:rsidRPr="00E360AC" w:rsidRDefault="007F19AE" w:rsidP="007F19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360AC">
        <w:rPr>
          <w:rFonts w:ascii="Times New Roman" w:hAnsi="Times New Roman"/>
          <w:color w:val="000000"/>
          <w:sz w:val="28"/>
          <w:szCs w:val="28"/>
        </w:rPr>
        <w:t>Обучающая</w:t>
      </w:r>
      <w:proofErr w:type="gramEnd"/>
      <w:r w:rsidRPr="00E360A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40771" w:rsidRPr="00E360AC">
        <w:rPr>
          <w:rFonts w:ascii="Times New Roman" w:hAnsi="Times New Roman"/>
          <w:color w:val="000000"/>
          <w:sz w:val="28"/>
          <w:szCs w:val="28"/>
        </w:rPr>
        <w:t>закрепить</w:t>
      </w:r>
      <w:r w:rsidRPr="00E360AC">
        <w:rPr>
          <w:rFonts w:ascii="Times New Roman" w:hAnsi="Times New Roman"/>
          <w:color w:val="000000"/>
          <w:sz w:val="28"/>
          <w:szCs w:val="28"/>
        </w:rPr>
        <w:t xml:space="preserve"> представления об организации раннего и своевременного выявления туберкулеза у подростков и взрослых.</w:t>
      </w:r>
    </w:p>
    <w:p w:rsidR="007F19AE" w:rsidRPr="00E360AC" w:rsidRDefault="007F19AE" w:rsidP="007F19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60AC">
        <w:rPr>
          <w:rFonts w:ascii="Times New Roman" w:hAnsi="Times New Roman"/>
          <w:color w:val="000000"/>
          <w:sz w:val="28"/>
          <w:szCs w:val="28"/>
        </w:rPr>
        <w:t>Развивающая</w:t>
      </w:r>
      <w:proofErr w:type="gramEnd"/>
      <w:r w:rsidRPr="00E360AC">
        <w:rPr>
          <w:rFonts w:ascii="Times New Roman" w:hAnsi="Times New Roman"/>
          <w:color w:val="000000"/>
          <w:sz w:val="28"/>
          <w:szCs w:val="28"/>
        </w:rPr>
        <w:t>: добиться освоения принципов первичного и периодического обследования на туберкулез подростков и взрослых.</w:t>
      </w:r>
    </w:p>
    <w:p w:rsidR="007F19AE" w:rsidRPr="00E360AC" w:rsidRDefault="007F19AE" w:rsidP="007F19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60AC">
        <w:rPr>
          <w:rFonts w:ascii="Times New Roman" w:hAnsi="Times New Roman"/>
          <w:color w:val="000000"/>
          <w:sz w:val="28"/>
          <w:szCs w:val="28"/>
        </w:rPr>
        <w:t>Воспитывающая</w:t>
      </w:r>
      <w:proofErr w:type="gramEnd"/>
      <w:r w:rsidRPr="00E360AC">
        <w:rPr>
          <w:rFonts w:ascii="Times New Roman" w:hAnsi="Times New Roman"/>
          <w:color w:val="000000"/>
          <w:sz w:val="28"/>
          <w:szCs w:val="28"/>
        </w:rPr>
        <w:t>: значение регулярного прохождения медосмотров.</w:t>
      </w:r>
    </w:p>
    <w:p w:rsidR="007F19AE" w:rsidRPr="00E360AC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AE" w:rsidRPr="00E360AC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0AC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7F19AE" w:rsidRPr="00207B68" w:rsidRDefault="00340771" w:rsidP="00207B68">
      <w:pPr>
        <w:pStyle w:val="a3"/>
        <w:numPr>
          <w:ilvl w:val="3"/>
          <w:numId w:val="18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7B68">
        <w:rPr>
          <w:rFonts w:ascii="Times New Roman" w:hAnsi="Times New Roman"/>
          <w:color w:val="000000"/>
          <w:sz w:val="28"/>
          <w:szCs w:val="28"/>
        </w:rPr>
        <w:t>Принципы организации</w:t>
      </w:r>
      <w:r w:rsidR="007F19AE" w:rsidRPr="00207B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B68">
        <w:rPr>
          <w:rFonts w:ascii="Times New Roman" w:hAnsi="Times New Roman"/>
          <w:color w:val="000000"/>
          <w:sz w:val="28"/>
          <w:szCs w:val="28"/>
        </w:rPr>
        <w:t xml:space="preserve">массовой </w:t>
      </w:r>
      <w:proofErr w:type="spellStart"/>
      <w:r w:rsidRPr="00207B68">
        <w:rPr>
          <w:rFonts w:ascii="Times New Roman" w:hAnsi="Times New Roman"/>
          <w:color w:val="000000"/>
          <w:sz w:val="28"/>
          <w:szCs w:val="28"/>
        </w:rPr>
        <w:t>туберкулинодиагностики</w:t>
      </w:r>
      <w:proofErr w:type="spellEnd"/>
      <w:r w:rsidR="00E360AC" w:rsidRPr="00207B68">
        <w:rPr>
          <w:rFonts w:ascii="Times New Roman" w:hAnsi="Times New Roman"/>
          <w:color w:val="000000"/>
          <w:sz w:val="28"/>
          <w:szCs w:val="28"/>
        </w:rPr>
        <w:t xml:space="preserve"> подростков и ежегодного флюорографического осмотра</w:t>
      </w:r>
      <w:r w:rsidR="007F19AE" w:rsidRPr="00207B6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07B68" w:rsidRPr="0057521D" w:rsidRDefault="00207B68" w:rsidP="00207B68">
      <w:pPr>
        <w:pStyle w:val="a3"/>
        <w:widowControl w:val="0"/>
        <w:numPr>
          <w:ilvl w:val="3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Ваимодействие</w:t>
      </w:r>
      <w:proofErr w:type="spellEnd"/>
      <w:r w:rsidRPr="0057521D">
        <w:rPr>
          <w:rFonts w:ascii="Times New Roman" w:hAnsi="Times New Roman"/>
          <w:sz w:val="28"/>
          <w:szCs w:val="28"/>
        </w:rPr>
        <w:t xml:space="preserve"> МО ОЛС с противотуберкулезным диспансером, зоны ответственности. Содержание совместной работы терапевта и фтизиатра.</w:t>
      </w:r>
    </w:p>
    <w:p w:rsidR="00207B68" w:rsidRPr="0057521D" w:rsidRDefault="00207B68" w:rsidP="00207B68">
      <w:pPr>
        <w:pStyle w:val="a3"/>
        <w:widowControl w:val="0"/>
        <w:numPr>
          <w:ilvl w:val="3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7521D">
        <w:rPr>
          <w:rFonts w:ascii="Times New Roman" w:hAnsi="Times New Roman"/>
          <w:sz w:val="28"/>
          <w:szCs w:val="28"/>
        </w:rPr>
        <w:t>Принципы и методы диагностики туберкулеза. Клинический минимум обследования.</w:t>
      </w:r>
    </w:p>
    <w:p w:rsidR="00207B68" w:rsidRPr="0057521D" w:rsidRDefault="00207B68" w:rsidP="00207B68">
      <w:pPr>
        <w:pStyle w:val="a3"/>
        <w:widowControl w:val="0"/>
        <w:numPr>
          <w:ilvl w:val="3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7521D">
        <w:rPr>
          <w:rFonts w:ascii="Times New Roman" w:hAnsi="Times New Roman"/>
          <w:sz w:val="28"/>
          <w:szCs w:val="28"/>
        </w:rPr>
        <w:t>Выявление лиц с риском заболевания туберкулезом, методика их обследования, показания к направлению в противотуберкулезный диспансер</w:t>
      </w:r>
    </w:p>
    <w:p w:rsidR="007F19AE" w:rsidRPr="00207B68" w:rsidRDefault="007F19AE" w:rsidP="00207B68">
      <w:pPr>
        <w:pStyle w:val="a3"/>
        <w:numPr>
          <w:ilvl w:val="3"/>
          <w:numId w:val="18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7B68">
        <w:rPr>
          <w:rFonts w:ascii="Times New Roman" w:hAnsi="Times New Roman"/>
          <w:color w:val="000000"/>
          <w:sz w:val="28"/>
          <w:szCs w:val="28"/>
        </w:rPr>
        <w:t>Выявление внелегочного туберкулеза.</w:t>
      </w:r>
    </w:p>
    <w:p w:rsidR="007F19AE" w:rsidRDefault="007F19AE" w:rsidP="00207B68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Pr="00455BB1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5BB1" w:rsidRDefault="00E360AC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455BB1" w:rsidRPr="00455BB1">
        <w:rPr>
          <w:rFonts w:ascii="Times New Roman" w:hAnsi="Times New Roman"/>
          <w:b/>
          <w:color w:val="000000"/>
          <w:sz w:val="28"/>
          <w:szCs w:val="28"/>
        </w:rPr>
        <w:t>Принципы и методы лечения больных туберкулезом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360AC" w:rsidRPr="00321A77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360AC" w:rsidRPr="00E360AC" w:rsidRDefault="00E360AC" w:rsidP="00E360A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60AC">
        <w:rPr>
          <w:rFonts w:ascii="Times New Roman" w:hAnsi="Times New Roman"/>
          <w:color w:val="000000"/>
          <w:sz w:val="28"/>
          <w:szCs w:val="28"/>
        </w:rPr>
        <w:t xml:space="preserve">Цель: закрепление знаний о принципах </w:t>
      </w:r>
      <w:r>
        <w:rPr>
          <w:rFonts w:ascii="Times New Roman" w:hAnsi="Times New Roman"/>
          <w:color w:val="000000"/>
          <w:sz w:val="28"/>
          <w:szCs w:val="28"/>
        </w:rPr>
        <w:t>и методах</w:t>
      </w:r>
      <w:r w:rsidRPr="00E360AC">
        <w:rPr>
          <w:rFonts w:ascii="Times New Roman" w:hAnsi="Times New Roman"/>
          <w:color w:val="000000"/>
          <w:sz w:val="28"/>
          <w:szCs w:val="28"/>
        </w:rPr>
        <w:t xml:space="preserve"> лечения больных туберкулезом.</w:t>
      </w:r>
    </w:p>
    <w:p w:rsidR="00E360AC" w:rsidRPr="00E360AC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0AC" w:rsidRPr="00E360AC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0AC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E360AC" w:rsidRPr="00E360AC" w:rsidRDefault="00E360AC" w:rsidP="00E360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360AC">
        <w:rPr>
          <w:rFonts w:ascii="Times New Roman" w:hAnsi="Times New Roman"/>
          <w:color w:val="000000"/>
          <w:sz w:val="28"/>
          <w:szCs w:val="28"/>
        </w:rPr>
        <w:t>Обучающая</w:t>
      </w:r>
      <w:proofErr w:type="gramEnd"/>
      <w:r w:rsidRPr="00E360AC">
        <w:rPr>
          <w:rFonts w:ascii="Times New Roman" w:hAnsi="Times New Roman"/>
          <w:color w:val="000000"/>
          <w:sz w:val="28"/>
          <w:szCs w:val="28"/>
        </w:rPr>
        <w:t>: закрепить представления об организации раннего и своевременного выявления туберкулеза у подростков и взрослых.</w:t>
      </w:r>
    </w:p>
    <w:p w:rsidR="00E360AC" w:rsidRPr="00E360AC" w:rsidRDefault="00E360AC" w:rsidP="00E360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60AC">
        <w:rPr>
          <w:rFonts w:ascii="Times New Roman" w:hAnsi="Times New Roman"/>
          <w:color w:val="000000"/>
          <w:sz w:val="28"/>
          <w:szCs w:val="28"/>
        </w:rPr>
        <w:t>Развивающая</w:t>
      </w:r>
      <w:proofErr w:type="gramEnd"/>
      <w:r w:rsidRPr="00E360AC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составление плана лечения больного туберкулезом</w:t>
      </w:r>
      <w:r w:rsidRPr="00E360AC">
        <w:rPr>
          <w:rFonts w:ascii="Times New Roman" w:hAnsi="Times New Roman"/>
          <w:color w:val="000000"/>
          <w:sz w:val="28"/>
          <w:szCs w:val="28"/>
        </w:rPr>
        <w:t>.</w:t>
      </w:r>
    </w:p>
    <w:p w:rsidR="00E360AC" w:rsidRPr="00E360AC" w:rsidRDefault="00E360AC" w:rsidP="00E360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60AC">
        <w:rPr>
          <w:rFonts w:ascii="Times New Roman" w:hAnsi="Times New Roman"/>
          <w:color w:val="000000"/>
          <w:sz w:val="28"/>
          <w:szCs w:val="28"/>
        </w:rPr>
        <w:t>Воспитывающая</w:t>
      </w:r>
      <w:proofErr w:type="gramEnd"/>
      <w:r w:rsidRPr="00E360AC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значение своевременного лечения больного в прогнозе заболевания</w:t>
      </w:r>
      <w:r w:rsidRPr="00E360AC">
        <w:rPr>
          <w:rFonts w:ascii="Times New Roman" w:hAnsi="Times New Roman"/>
          <w:color w:val="000000"/>
          <w:sz w:val="28"/>
          <w:szCs w:val="28"/>
        </w:rPr>
        <w:t>.</w:t>
      </w:r>
    </w:p>
    <w:p w:rsidR="00E360AC" w:rsidRPr="00E360AC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0AC" w:rsidRPr="00E360AC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0AC"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CB4C9F" w:rsidRDefault="00CB4C9F" w:rsidP="00E360AC">
      <w:pPr>
        <w:pStyle w:val="ac"/>
        <w:numPr>
          <w:ilvl w:val="0"/>
          <w:numId w:val="16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071AC8">
        <w:rPr>
          <w:rFonts w:ascii="Times New Roman" w:hAnsi="Times New Roman" w:cs="Times New Roman"/>
          <w:sz w:val="28"/>
          <w:szCs w:val="28"/>
        </w:rPr>
        <w:t>Общие принципы лечения туберкулеза</w:t>
      </w:r>
      <w:r w:rsidR="00E360AC">
        <w:rPr>
          <w:rFonts w:ascii="Times New Roman" w:hAnsi="Times New Roman" w:cs="Times New Roman"/>
          <w:sz w:val="28"/>
          <w:szCs w:val="28"/>
        </w:rPr>
        <w:t>.</w:t>
      </w:r>
      <w:r w:rsidRPr="00071AC8">
        <w:rPr>
          <w:rFonts w:ascii="Times New Roman" w:hAnsi="Times New Roman" w:cs="Times New Roman"/>
          <w:sz w:val="28"/>
          <w:szCs w:val="28"/>
        </w:rPr>
        <w:t xml:space="preserve"> Организационные формы лечения и методы </w:t>
      </w:r>
      <w:proofErr w:type="gramStart"/>
      <w:r w:rsidRPr="00071A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1AC8">
        <w:rPr>
          <w:rFonts w:ascii="Times New Roman" w:hAnsi="Times New Roman" w:cs="Times New Roman"/>
          <w:sz w:val="28"/>
          <w:szCs w:val="28"/>
        </w:rPr>
        <w:t xml:space="preserve"> эффективностью лечения.</w:t>
      </w:r>
    </w:p>
    <w:p w:rsidR="00E360AC" w:rsidRDefault="00E360AC" w:rsidP="00E360AC">
      <w:pPr>
        <w:pStyle w:val="ac"/>
        <w:numPr>
          <w:ilvl w:val="0"/>
          <w:numId w:val="16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071AC8">
        <w:rPr>
          <w:rFonts w:ascii="Times New Roman" w:hAnsi="Times New Roman" w:cs="Times New Roman"/>
          <w:sz w:val="28"/>
          <w:szCs w:val="28"/>
        </w:rPr>
        <w:t xml:space="preserve">Основные принципы химиотерапии. Определение этапов </w:t>
      </w:r>
      <w:r>
        <w:rPr>
          <w:rFonts w:ascii="Times New Roman" w:hAnsi="Times New Roman" w:cs="Times New Roman"/>
          <w:sz w:val="28"/>
          <w:szCs w:val="28"/>
        </w:rPr>
        <w:t xml:space="preserve">и режима </w:t>
      </w:r>
      <w:r w:rsidRPr="00071AC8">
        <w:rPr>
          <w:rFonts w:ascii="Times New Roman" w:hAnsi="Times New Roman" w:cs="Times New Roman"/>
          <w:sz w:val="28"/>
          <w:szCs w:val="28"/>
        </w:rPr>
        <w:t>химиотерапии.</w:t>
      </w:r>
    </w:p>
    <w:p w:rsidR="00E360AC" w:rsidRDefault="00E360AC" w:rsidP="00E360AC">
      <w:pPr>
        <w:pStyle w:val="ac"/>
        <w:numPr>
          <w:ilvl w:val="0"/>
          <w:numId w:val="16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071AC8">
        <w:rPr>
          <w:rFonts w:ascii="Times New Roman" w:hAnsi="Times New Roman" w:cs="Times New Roman"/>
          <w:sz w:val="28"/>
          <w:szCs w:val="28"/>
        </w:rPr>
        <w:t>Клиническое значение и клинические проявления лекарственной резистентности микобактерий туберкулеза.</w:t>
      </w:r>
    </w:p>
    <w:p w:rsidR="00E360AC" w:rsidRDefault="00E360AC" w:rsidP="00E360AC">
      <w:pPr>
        <w:pStyle w:val="ac"/>
        <w:numPr>
          <w:ilvl w:val="0"/>
          <w:numId w:val="16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071AC8">
        <w:rPr>
          <w:rFonts w:ascii="Times New Roman" w:hAnsi="Times New Roman" w:cs="Times New Roman"/>
          <w:sz w:val="28"/>
          <w:szCs w:val="28"/>
        </w:rPr>
        <w:t>Побочные реакции при химиотерапии.</w:t>
      </w:r>
      <w:r w:rsidRPr="00E360AC">
        <w:rPr>
          <w:rFonts w:ascii="Times New Roman" w:hAnsi="Times New Roman" w:cs="Times New Roman"/>
          <w:sz w:val="28"/>
          <w:szCs w:val="28"/>
        </w:rPr>
        <w:t xml:space="preserve"> </w:t>
      </w:r>
      <w:r w:rsidRPr="00071AC8">
        <w:rPr>
          <w:rFonts w:ascii="Times New Roman" w:hAnsi="Times New Roman" w:cs="Times New Roman"/>
          <w:sz w:val="28"/>
          <w:szCs w:val="28"/>
        </w:rPr>
        <w:t>Методы профилактики и коррекции лекарственных осложнений.</w:t>
      </w:r>
    </w:p>
    <w:p w:rsidR="00E360AC" w:rsidRDefault="00E360AC" w:rsidP="00E360AC">
      <w:pPr>
        <w:pStyle w:val="ac"/>
        <w:numPr>
          <w:ilvl w:val="0"/>
          <w:numId w:val="16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71AC8">
        <w:rPr>
          <w:rFonts w:ascii="Times New Roman" w:hAnsi="Times New Roman" w:cs="Times New Roman"/>
          <w:sz w:val="28"/>
          <w:szCs w:val="28"/>
        </w:rPr>
        <w:t>етоды патогенетической терапии.</w:t>
      </w:r>
      <w:r w:rsidRPr="00E36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0AC" w:rsidRDefault="00E360AC" w:rsidP="00E360AC">
      <w:pPr>
        <w:pStyle w:val="ac"/>
        <w:numPr>
          <w:ilvl w:val="0"/>
          <w:numId w:val="16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071AC8">
        <w:rPr>
          <w:rFonts w:ascii="Times New Roman" w:hAnsi="Times New Roman" w:cs="Times New Roman"/>
          <w:sz w:val="28"/>
          <w:szCs w:val="28"/>
        </w:rPr>
        <w:t xml:space="preserve">Значение искусственного пневмоторакса и </w:t>
      </w:r>
      <w:proofErr w:type="spellStart"/>
      <w:r w:rsidRPr="00071AC8">
        <w:rPr>
          <w:rFonts w:ascii="Times New Roman" w:hAnsi="Times New Roman" w:cs="Times New Roman"/>
          <w:sz w:val="28"/>
          <w:szCs w:val="28"/>
        </w:rPr>
        <w:t>пневмоперитонеума</w:t>
      </w:r>
      <w:proofErr w:type="spellEnd"/>
      <w:r w:rsidRPr="00071AC8">
        <w:rPr>
          <w:rFonts w:ascii="Times New Roman" w:hAnsi="Times New Roman" w:cs="Times New Roman"/>
          <w:sz w:val="28"/>
          <w:szCs w:val="28"/>
        </w:rPr>
        <w:t xml:space="preserve"> в современных условиях.</w:t>
      </w:r>
    </w:p>
    <w:p w:rsidR="00E360AC" w:rsidRDefault="00E360AC" w:rsidP="00E360AC">
      <w:pPr>
        <w:pStyle w:val="ac"/>
        <w:numPr>
          <w:ilvl w:val="0"/>
          <w:numId w:val="16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071AC8">
        <w:rPr>
          <w:rFonts w:ascii="Times New Roman" w:hAnsi="Times New Roman" w:cs="Times New Roman"/>
          <w:sz w:val="28"/>
          <w:szCs w:val="28"/>
        </w:rPr>
        <w:t>Современные методы хирургического лечения больных различными формами туберкулеза легких.</w:t>
      </w:r>
    </w:p>
    <w:p w:rsidR="00E360AC" w:rsidRPr="00071AC8" w:rsidRDefault="00E360AC" w:rsidP="00E360AC">
      <w:pPr>
        <w:pStyle w:val="ac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BB1" w:rsidRDefault="00455BB1" w:rsidP="00624B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455BB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47" w:rsidRDefault="00205A47" w:rsidP="00CF7355">
      <w:pPr>
        <w:spacing w:after="0" w:line="240" w:lineRule="auto"/>
      </w:pPr>
      <w:r>
        <w:separator/>
      </w:r>
    </w:p>
  </w:endnote>
  <w:endnote w:type="continuationSeparator" w:id="0">
    <w:p w:rsidR="00205A47" w:rsidRDefault="00205A4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D27166" w:rsidRDefault="00D271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C8E">
          <w:rPr>
            <w:noProof/>
          </w:rPr>
          <w:t>2</w:t>
        </w:r>
        <w:r>
          <w:fldChar w:fldCharType="end"/>
        </w:r>
      </w:p>
    </w:sdtContent>
  </w:sdt>
  <w:p w:rsidR="00D27166" w:rsidRDefault="00D271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47" w:rsidRDefault="00205A47" w:rsidP="00CF7355">
      <w:pPr>
        <w:spacing w:after="0" w:line="240" w:lineRule="auto"/>
      </w:pPr>
      <w:r>
        <w:separator/>
      </w:r>
    </w:p>
  </w:footnote>
  <w:footnote w:type="continuationSeparator" w:id="0">
    <w:p w:rsidR="00205A47" w:rsidRDefault="00205A4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BA5"/>
    <w:multiLevelType w:val="hybridMultilevel"/>
    <w:tmpl w:val="3F1EAD72"/>
    <w:lvl w:ilvl="0" w:tplc="DB78128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A2B56"/>
    <w:multiLevelType w:val="hybridMultilevel"/>
    <w:tmpl w:val="8AA6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1951C28"/>
    <w:multiLevelType w:val="hybridMultilevel"/>
    <w:tmpl w:val="9F3C312E"/>
    <w:lvl w:ilvl="0" w:tplc="0E183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D17FB"/>
    <w:multiLevelType w:val="hybridMultilevel"/>
    <w:tmpl w:val="7116D120"/>
    <w:lvl w:ilvl="0" w:tplc="49AE06F8">
      <w:start w:val="1"/>
      <w:numFmt w:val="decimal"/>
      <w:lvlText w:val="%1."/>
      <w:lvlJc w:val="left"/>
      <w:pPr>
        <w:ind w:left="1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1">
    <w:nsid w:val="46B8475C"/>
    <w:multiLevelType w:val="hybridMultilevel"/>
    <w:tmpl w:val="A4E2EC72"/>
    <w:lvl w:ilvl="0" w:tplc="0E18358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2">
    <w:nsid w:val="619E2E74"/>
    <w:multiLevelType w:val="hybridMultilevel"/>
    <w:tmpl w:val="5028851E"/>
    <w:lvl w:ilvl="0" w:tplc="65166B5C">
      <w:start w:val="1"/>
      <w:numFmt w:val="decimal"/>
      <w:lvlText w:val="%1."/>
      <w:lvlJc w:val="left"/>
      <w:pPr>
        <w:ind w:left="1196" w:hanging="810"/>
      </w:pPr>
      <w:rPr>
        <w:rFonts w:cs="Arial Unicode MS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FD7B45"/>
    <w:multiLevelType w:val="hybridMultilevel"/>
    <w:tmpl w:val="36F0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D00FD7"/>
    <w:multiLevelType w:val="hybridMultilevel"/>
    <w:tmpl w:val="BE0C5752"/>
    <w:lvl w:ilvl="0" w:tplc="49AE06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17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16"/>
  </w:num>
  <w:num w:numId="16">
    <w:abstractNumId w:val="10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F7D0C"/>
    <w:rsid w:val="00104C6C"/>
    <w:rsid w:val="00136B7E"/>
    <w:rsid w:val="00180B27"/>
    <w:rsid w:val="00205A47"/>
    <w:rsid w:val="00207B68"/>
    <w:rsid w:val="00234E69"/>
    <w:rsid w:val="002648DD"/>
    <w:rsid w:val="002749B5"/>
    <w:rsid w:val="002B5FA7"/>
    <w:rsid w:val="002F4107"/>
    <w:rsid w:val="00305C98"/>
    <w:rsid w:val="00321A77"/>
    <w:rsid w:val="003314E4"/>
    <w:rsid w:val="00340771"/>
    <w:rsid w:val="0036574F"/>
    <w:rsid w:val="003A7817"/>
    <w:rsid w:val="00455BB1"/>
    <w:rsid w:val="004711E5"/>
    <w:rsid w:val="00511905"/>
    <w:rsid w:val="00560439"/>
    <w:rsid w:val="00586A55"/>
    <w:rsid w:val="005913A0"/>
    <w:rsid w:val="00616B40"/>
    <w:rsid w:val="00624B37"/>
    <w:rsid w:val="006742BF"/>
    <w:rsid w:val="006C5C8E"/>
    <w:rsid w:val="0075623B"/>
    <w:rsid w:val="00774A23"/>
    <w:rsid w:val="0079716A"/>
    <w:rsid w:val="00797C43"/>
    <w:rsid w:val="007D45E1"/>
    <w:rsid w:val="007F19AE"/>
    <w:rsid w:val="008426A8"/>
    <w:rsid w:val="00876F69"/>
    <w:rsid w:val="00894705"/>
    <w:rsid w:val="00951144"/>
    <w:rsid w:val="00A45FDC"/>
    <w:rsid w:val="00A55FB7"/>
    <w:rsid w:val="00AC3046"/>
    <w:rsid w:val="00AE75A9"/>
    <w:rsid w:val="00B55B0D"/>
    <w:rsid w:val="00BD661B"/>
    <w:rsid w:val="00C05E63"/>
    <w:rsid w:val="00C33FB9"/>
    <w:rsid w:val="00CB4C9F"/>
    <w:rsid w:val="00CF3B2E"/>
    <w:rsid w:val="00CF7355"/>
    <w:rsid w:val="00D27166"/>
    <w:rsid w:val="00DA1FE4"/>
    <w:rsid w:val="00DC766C"/>
    <w:rsid w:val="00E360AC"/>
    <w:rsid w:val="00E67EE8"/>
    <w:rsid w:val="00E72595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Tbc</cp:lastModifiedBy>
  <cp:revision>13</cp:revision>
  <cp:lastPrinted>2019-02-05T10:00:00Z</cp:lastPrinted>
  <dcterms:created xsi:type="dcterms:W3CDTF">2019-01-24T12:19:00Z</dcterms:created>
  <dcterms:modified xsi:type="dcterms:W3CDTF">2023-11-08T06:15:00Z</dcterms:modified>
</cp:coreProperties>
</file>